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9025C" w14:textId="77777777" w:rsidR="00CA0B56" w:rsidRPr="007B1843" w:rsidRDefault="00CA0B56" w:rsidP="00CA0B56">
      <w:pPr>
        <w:spacing w:after="0" w:line="240" w:lineRule="auto"/>
        <w:jc w:val="center"/>
        <w:rPr>
          <w:rFonts w:ascii="Times New Roman" w:hAnsi="Times New Roman"/>
          <w:b/>
          <w:bCs/>
          <w:sz w:val="28"/>
          <w:szCs w:val="24"/>
        </w:rPr>
      </w:pPr>
      <w:r w:rsidRPr="007B1843">
        <w:rPr>
          <w:rFonts w:ascii="Times New Roman" w:hAnsi="Times New Roman"/>
          <w:b/>
          <w:bCs/>
          <w:sz w:val="28"/>
          <w:szCs w:val="24"/>
        </w:rPr>
        <w:t>НАЦІОНАЛЬНИЙ ТЕХНІЧНИЙ УНІВЕРСИТЕТ УКРАЇНИ</w:t>
      </w:r>
    </w:p>
    <w:p w14:paraId="792C4F8C" w14:textId="77777777" w:rsidR="00CA0B56" w:rsidRPr="007B1843" w:rsidRDefault="00CA0B56" w:rsidP="00CA0B56">
      <w:pPr>
        <w:spacing w:after="0" w:line="240" w:lineRule="auto"/>
        <w:jc w:val="center"/>
        <w:rPr>
          <w:rFonts w:ascii="Times New Roman" w:hAnsi="Times New Roman"/>
          <w:b/>
          <w:bCs/>
          <w:sz w:val="28"/>
          <w:szCs w:val="24"/>
        </w:rPr>
      </w:pPr>
      <w:r w:rsidRPr="007B1843">
        <w:rPr>
          <w:rFonts w:ascii="Times New Roman" w:hAnsi="Times New Roman"/>
          <w:b/>
          <w:bCs/>
          <w:sz w:val="28"/>
          <w:szCs w:val="24"/>
        </w:rPr>
        <w:t>«КИЇВСЬКИЙ ПОЛІТЕХНІЧНИЙ ІНСТИТУТ</w:t>
      </w:r>
      <w:r w:rsidRPr="007B1843">
        <w:rPr>
          <w:rFonts w:ascii="Times New Roman" w:hAnsi="Times New Roman"/>
          <w:b/>
          <w:bCs/>
          <w:sz w:val="28"/>
          <w:szCs w:val="24"/>
        </w:rPr>
        <w:br/>
        <w:t>імені ІГОРЯ СІКОРСЬКОГО»</w:t>
      </w:r>
    </w:p>
    <w:p w14:paraId="33F49CAE" w14:textId="77777777" w:rsidR="00CA0B56" w:rsidRPr="007B1843" w:rsidRDefault="00CA0B56" w:rsidP="00CA0B56">
      <w:pPr>
        <w:tabs>
          <w:tab w:val="left" w:leader="underscore" w:pos="9356"/>
        </w:tabs>
        <w:spacing w:after="0" w:line="240" w:lineRule="auto"/>
        <w:jc w:val="center"/>
        <w:rPr>
          <w:rFonts w:ascii="Times New Roman" w:hAnsi="Times New Roman"/>
          <w:b/>
          <w:sz w:val="28"/>
          <w:szCs w:val="24"/>
        </w:rPr>
      </w:pPr>
      <w:r w:rsidRPr="007B1843">
        <w:rPr>
          <w:rFonts w:ascii="Times New Roman" w:hAnsi="Times New Roman"/>
          <w:b/>
          <w:sz w:val="28"/>
          <w:szCs w:val="24"/>
        </w:rPr>
        <w:t>Факультет біомедичної інженерії</w:t>
      </w:r>
    </w:p>
    <w:p w14:paraId="4A2B8B90" w14:textId="62B198A2" w:rsidR="00CA0B56" w:rsidRDefault="00CA0B56" w:rsidP="00CA0B56">
      <w:pPr>
        <w:tabs>
          <w:tab w:val="left" w:leader="underscore" w:pos="9356"/>
        </w:tabs>
        <w:spacing w:after="0" w:line="240" w:lineRule="auto"/>
        <w:jc w:val="center"/>
        <w:rPr>
          <w:rFonts w:ascii="Times New Roman" w:hAnsi="Times New Roman"/>
          <w:b/>
          <w:sz w:val="28"/>
          <w:szCs w:val="24"/>
        </w:rPr>
      </w:pPr>
      <w:r w:rsidRPr="007B1843">
        <w:rPr>
          <w:rFonts w:ascii="Times New Roman" w:hAnsi="Times New Roman"/>
          <w:b/>
          <w:sz w:val="28"/>
          <w:szCs w:val="24"/>
        </w:rPr>
        <w:t xml:space="preserve">Кафедра </w:t>
      </w:r>
      <w:proofErr w:type="spellStart"/>
      <w:r w:rsidRPr="007B1843">
        <w:rPr>
          <w:rFonts w:ascii="Times New Roman" w:hAnsi="Times New Roman"/>
          <w:b/>
          <w:sz w:val="28"/>
          <w:szCs w:val="24"/>
        </w:rPr>
        <w:t>біобезпеки</w:t>
      </w:r>
      <w:proofErr w:type="spellEnd"/>
      <w:r w:rsidRPr="007B1843">
        <w:rPr>
          <w:rFonts w:ascii="Times New Roman" w:hAnsi="Times New Roman"/>
          <w:b/>
          <w:sz w:val="28"/>
          <w:szCs w:val="24"/>
        </w:rPr>
        <w:t xml:space="preserve"> і здоров’я людини</w:t>
      </w:r>
    </w:p>
    <w:tbl>
      <w:tblPr>
        <w:tblW w:w="8964" w:type="dxa"/>
        <w:tblInd w:w="534" w:type="dxa"/>
        <w:tblLook w:val="04A0" w:firstRow="1" w:lastRow="0" w:firstColumn="1" w:lastColumn="0" w:noHBand="0" w:noVBand="1"/>
      </w:tblPr>
      <w:tblGrid>
        <w:gridCol w:w="4779"/>
        <w:gridCol w:w="4185"/>
      </w:tblGrid>
      <w:tr w:rsidR="0024420B" w:rsidRPr="00504C1F" w14:paraId="7F477633" w14:textId="77777777" w:rsidTr="002923CB">
        <w:tc>
          <w:tcPr>
            <w:tcW w:w="4779" w:type="dxa"/>
          </w:tcPr>
          <w:p w14:paraId="7ED83B47" w14:textId="77777777" w:rsidR="0024420B" w:rsidRPr="00377730" w:rsidRDefault="0024420B" w:rsidP="002923CB">
            <w:pPr>
              <w:tabs>
                <w:tab w:val="left" w:leader="underscore" w:pos="9631"/>
              </w:tabs>
              <w:spacing w:after="0" w:line="240" w:lineRule="auto"/>
              <w:rPr>
                <w:rFonts w:ascii="Times New Roman" w:eastAsia="Calibri" w:hAnsi="Times New Roman" w:cs="Times New Roman"/>
                <w:bCs/>
                <w:sz w:val="26"/>
                <w:szCs w:val="26"/>
              </w:rPr>
            </w:pPr>
          </w:p>
          <w:p w14:paraId="48670B5A" w14:textId="77777777" w:rsidR="0024420B" w:rsidRPr="00504C1F" w:rsidRDefault="0024420B" w:rsidP="002923CB">
            <w:pPr>
              <w:tabs>
                <w:tab w:val="left" w:leader="underscore" w:pos="9631"/>
              </w:tabs>
              <w:spacing w:line="240" w:lineRule="auto"/>
              <w:rPr>
                <w:rFonts w:ascii="Times New Roman" w:eastAsia="Calibri" w:hAnsi="Times New Roman" w:cs="Times New Roman"/>
                <w:bCs/>
                <w:sz w:val="26"/>
                <w:szCs w:val="26"/>
                <w:lang w:val="ru-RU"/>
              </w:rPr>
            </w:pPr>
            <w:r w:rsidRPr="00504C1F">
              <w:rPr>
                <w:rFonts w:ascii="Times New Roman" w:eastAsia="Calibri" w:hAnsi="Times New Roman" w:cs="Times New Roman"/>
                <w:bCs/>
                <w:sz w:val="26"/>
                <w:szCs w:val="26"/>
                <w:lang w:val="ru-RU"/>
              </w:rPr>
              <w:t xml:space="preserve">«На правах </w:t>
            </w:r>
            <w:proofErr w:type="spellStart"/>
            <w:r w:rsidRPr="00504C1F">
              <w:rPr>
                <w:rFonts w:ascii="Times New Roman" w:eastAsia="Calibri" w:hAnsi="Times New Roman" w:cs="Times New Roman"/>
                <w:bCs/>
                <w:sz w:val="26"/>
                <w:szCs w:val="26"/>
                <w:lang w:val="ru-RU"/>
              </w:rPr>
              <w:t>рукопису</w:t>
            </w:r>
            <w:proofErr w:type="spellEnd"/>
            <w:r w:rsidRPr="00504C1F">
              <w:rPr>
                <w:rFonts w:ascii="Times New Roman" w:eastAsia="Calibri" w:hAnsi="Times New Roman" w:cs="Times New Roman"/>
                <w:bCs/>
                <w:sz w:val="26"/>
                <w:szCs w:val="26"/>
                <w:lang w:val="ru-RU"/>
              </w:rPr>
              <w:t>»</w:t>
            </w:r>
          </w:p>
          <w:p w14:paraId="342B5F93" w14:textId="77777777" w:rsidR="0024420B" w:rsidRPr="00504C1F" w:rsidRDefault="0024420B" w:rsidP="002923CB">
            <w:pPr>
              <w:tabs>
                <w:tab w:val="left" w:leader="underscore" w:pos="9631"/>
              </w:tabs>
              <w:spacing w:after="0" w:line="240" w:lineRule="auto"/>
              <w:rPr>
                <w:rFonts w:ascii="Times New Roman" w:eastAsia="Calibri" w:hAnsi="Times New Roman" w:cs="Times New Roman"/>
                <w:sz w:val="26"/>
                <w:szCs w:val="26"/>
                <w:lang w:val="ru-RU"/>
              </w:rPr>
            </w:pPr>
            <w:r w:rsidRPr="00504C1F">
              <w:rPr>
                <w:rFonts w:ascii="Times New Roman" w:eastAsia="Calibri" w:hAnsi="Times New Roman" w:cs="Times New Roman"/>
                <w:bCs/>
                <w:sz w:val="26"/>
                <w:szCs w:val="26"/>
                <w:lang w:val="ru-RU"/>
              </w:rPr>
              <w:t>УДК _</w:t>
            </w:r>
            <w:r w:rsidRPr="00504C1F">
              <w:rPr>
                <w:rFonts w:ascii="Times New Roman" w:eastAsia="Calibri" w:hAnsi="Times New Roman" w:cs="Times New Roman"/>
                <w:bCs/>
                <w:sz w:val="26"/>
                <w:szCs w:val="26"/>
                <w:u w:val="single"/>
              </w:rPr>
              <w:t xml:space="preserve">615.825 </w:t>
            </w:r>
          </w:p>
          <w:p w14:paraId="7EFE691C" w14:textId="77777777" w:rsidR="0024420B" w:rsidRPr="00504C1F" w:rsidRDefault="0024420B" w:rsidP="002923CB">
            <w:pPr>
              <w:tabs>
                <w:tab w:val="left" w:leader="underscore" w:pos="9631"/>
              </w:tabs>
              <w:spacing w:line="240" w:lineRule="auto"/>
              <w:rPr>
                <w:rFonts w:ascii="Calibri" w:eastAsia="Calibri" w:hAnsi="Calibri" w:cs="Times New Roman"/>
                <w:bCs/>
                <w:sz w:val="24"/>
                <w:szCs w:val="24"/>
                <w:lang w:val="ru-RU"/>
              </w:rPr>
            </w:pPr>
          </w:p>
        </w:tc>
        <w:tc>
          <w:tcPr>
            <w:tcW w:w="4185" w:type="dxa"/>
          </w:tcPr>
          <w:p w14:paraId="011347CB" w14:textId="77777777" w:rsidR="0024420B" w:rsidRPr="00504C1F" w:rsidRDefault="0024420B" w:rsidP="002923CB">
            <w:pPr>
              <w:spacing w:after="0" w:line="240" w:lineRule="auto"/>
              <w:ind w:left="62"/>
              <w:jc w:val="both"/>
              <w:rPr>
                <w:rFonts w:ascii="Times New Roman" w:eastAsia="Calibri" w:hAnsi="Times New Roman" w:cs="Times New Roman"/>
                <w:sz w:val="26"/>
                <w:szCs w:val="26"/>
                <w:lang w:val="ru-RU"/>
              </w:rPr>
            </w:pPr>
          </w:p>
          <w:p w14:paraId="5BB5EA85" w14:textId="77777777" w:rsidR="0024420B" w:rsidRPr="00504C1F" w:rsidRDefault="0024420B" w:rsidP="002923CB">
            <w:pPr>
              <w:spacing w:after="0" w:line="240" w:lineRule="auto"/>
              <w:ind w:left="62"/>
              <w:rPr>
                <w:rFonts w:ascii="Times New Roman" w:eastAsia="Calibri" w:hAnsi="Times New Roman" w:cs="Times New Roman"/>
                <w:sz w:val="26"/>
                <w:szCs w:val="26"/>
                <w:lang w:val="ru-RU"/>
              </w:rPr>
            </w:pPr>
            <w:r w:rsidRPr="00504C1F">
              <w:rPr>
                <w:rFonts w:ascii="Times New Roman" w:eastAsia="Calibri" w:hAnsi="Times New Roman" w:cs="Times New Roman"/>
                <w:sz w:val="26"/>
                <w:szCs w:val="26"/>
                <w:lang w:val="ru-RU"/>
              </w:rPr>
              <w:t>«ДО ЗАХИСТУ ДОПУЩЕНО»</w:t>
            </w:r>
          </w:p>
          <w:p w14:paraId="6CF2DDDC" w14:textId="77777777" w:rsidR="0024420B" w:rsidRPr="00504C1F" w:rsidRDefault="0024420B" w:rsidP="002923CB">
            <w:pPr>
              <w:spacing w:after="0" w:line="240" w:lineRule="auto"/>
              <w:ind w:left="62"/>
              <w:rPr>
                <w:rFonts w:ascii="Times New Roman" w:eastAsia="Calibri" w:hAnsi="Times New Roman" w:cs="Times New Roman"/>
                <w:bCs/>
                <w:sz w:val="26"/>
                <w:szCs w:val="26"/>
                <w:lang w:val="ru-RU"/>
              </w:rPr>
            </w:pPr>
            <w:proofErr w:type="spellStart"/>
            <w:r w:rsidRPr="00504C1F">
              <w:rPr>
                <w:rFonts w:ascii="Times New Roman" w:eastAsia="Calibri" w:hAnsi="Times New Roman" w:cs="Times New Roman"/>
                <w:bCs/>
                <w:sz w:val="26"/>
                <w:szCs w:val="26"/>
                <w:lang w:val="ru-RU"/>
              </w:rPr>
              <w:t>Завідувач</w:t>
            </w:r>
            <w:proofErr w:type="spellEnd"/>
            <w:r w:rsidRPr="00504C1F">
              <w:rPr>
                <w:rFonts w:ascii="Times New Roman" w:eastAsia="Calibri" w:hAnsi="Times New Roman" w:cs="Times New Roman"/>
                <w:bCs/>
                <w:sz w:val="26"/>
                <w:szCs w:val="26"/>
                <w:lang w:val="ru-RU"/>
              </w:rPr>
              <w:t xml:space="preserve"> </w:t>
            </w:r>
            <w:proofErr w:type="spellStart"/>
            <w:r w:rsidRPr="00504C1F">
              <w:rPr>
                <w:rFonts w:ascii="Times New Roman" w:eastAsia="Calibri" w:hAnsi="Times New Roman" w:cs="Times New Roman"/>
                <w:bCs/>
                <w:sz w:val="26"/>
                <w:szCs w:val="26"/>
                <w:lang w:val="ru-RU"/>
              </w:rPr>
              <w:t>кафедри</w:t>
            </w:r>
            <w:proofErr w:type="spellEnd"/>
          </w:p>
          <w:p w14:paraId="3C363BA8" w14:textId="77777777" w:rsidR="0024420B" w:rsidRPr="00504C1F" w:rsidRDefault="0024420B" w:rsidP="002923CB">
            <w:pPr>
              <w:spacing w:after="0" w:line="240" w:lineRule="auto"/>
              <w:ind w:left="62"/>
              <w:rPr>
                <w:rFonts w:ascii="Times New Roman" w:eastAsia="Calibri" w:hAnsi="Times New Roman" w:cs="Times New Roman"/>
                <w:sz w:val="26"/>
                <w:szCs w:val="26"/>
                <w:lang w:val="ru-RU"/>
              </w:rPr>
            </w:pPr>
            <w:r w:rsidRPr="00504C1F">
              <w:rPr>
                <w:rFonts w:ascii="Times New Roman" w:eastAsia="Calibri" w:hAnsi="Times New Roman" w:cs="Times New Roman"/>
                <w:sz w:val="26"/>
                <w:szCs w:val="26"/>
                <w:lang w:val="ru-RU"/>
              </w:rPr>
              <w:t>__________</w:t>
            </w:r>
            <w:proofErr w:type="spellStart"/>
            <w:r w:rsidRPr="00504C1F">
              <w:rPr>
                <w:rFonts w:ascii="Times New Roman" w:eastAsia="Calibri" w:hAnsi="Times New Roman" w:cs="Times New Roman"/>
                <w:sz w:val="26"/>
                <w:szCs w:val="26"/>
                <w:lang w:val="ru-RU"/>
              </w:rPr>
              <w:t>Ігор</w:t>
            </w:r>
            <w:proofErr w:type="spellEnd"/>
            <w:r w:rsidRPr="00504C1F">
              <w:rPr>
                <w:rFonts w:ascii="Times New Roman" w:eastAsia="Calibri" w:hAnsi="Times New Roman" w:cs="Times New Roman"/>
                <w:sz w:val="26"/>
                <w:szCs w:val="26"/>
                <w:lang w:val="ru-RU"/>
              </w:rPr>
              <w:t xml:space="preserve"> ХУДЕЦЬКИЙ</w:t>
            </w:r>
          </w:p>
          <w:p w14:paraId="079B63E4" w14:textId="77777777" w:rsidR="0024420B" w:rsidRPr="00504C1F" w:rsidRDefault="0024420B" w:rsidP="002923CB">
            <w:pPr>
              <w:spacing w:after="0" w:line="240" w:lineRule="auto"/>
              <w:ind w:left="62"/>
              <w:rPr>
                <w:rFonts w:ascii="Times New Roman" w:eastAsia="Calibri" w:hAnsi="Times New Roman" w:cs="Times New Roman"/>
                <w:sz w:val="26"/>
                <w:szCs w:val="26"/>
                <w:lang w:val="ru-RU"/>
              </w:rPr>
            </w:pPr>
            <w:r w:rsidRPr="00504C1F">
              <w:rPr>
                <w:rFonts w:ascii="Times New Roman" w:eastAsia="Calibri" w:hAnsi="Times New Roman" w:cs="Times New Roman"/>
                <w:sz w:val="26"/>
                <w:szCs w:val="26"/>
                <w:lang w:val="ru-RU"/>
              </w:rPr>
              <w:t>«__</w:t>
            </w:r>
            <w:proofErr w:type="gramStart"/>
            <w:r w:rsidRPr="00504C1F">
              <w:rPr>
                <w:rFonts w:ascii="Times New Roman" w:eastAsia="Calibri" w:hAnsi="Times New Roman" w:cs="Times New Roman"/>
                <w:sz w:val="26"/>
                <w:szCs w:val="26"/>
                <w:lang w:val="ru-RU"/>
              </w:rPr>
              <w:t>_»_</w:t>
            </w:r>
            <w:proofErr w:type="gramEnd"/>
            <w:r w:rsidRPr="00504C1F">
              <w:rPr>
                <w:rFonts w:ascii="Times New Roman" w:eastAsia="Calibri" w:hAnsi="Times New Roman" w:cs="Times New Roman"/>
                <w:sz w:val="26"/>
                <w:szCs w:val="26"/>
                <w:lang w:val="ru-RU"/>
              </w:rPr>
              <w:t>____________2022р.</w:t>
            </w:r>
          </w:p>
          <w:p w14:paraId="6F53DCB8" w14:textId="77777777" w:rsidR="0024420B" w:rsidRPr="00504C1F" w:rsidRDefault="0024420B" w:rsidP="002923CB">
            <w:pPr>
              <w:spacing w:after="0" w:line="240" w:lineRule="auto"/>
              <w:jc w:val="both"/>
              <w:rPr>
                <w:rFonts w:ascii="Times New Roman" w:eastAsia="Calibri" w:hAnsi="Times New Roman" w:cs="Times New Roman"/>
                <w:bCs/>
                <w:caps/>
                <w:sz w:val="26"/>
                <w:szCs w:val="26"/>
                <w:lang w:val="ru-RU"/>
              </w:rPr>
            </w:pPr>
          </w:p>
        </w:tc>
      </w:tr>
    </w:tbl>
    <w:p w14:paraId="523964AE" w14:textId="77777777" w:rsidR="0024420B" w:rsidRDefault="0024420B" w:rsidP="00CA0B56">
      <w:pPr>
        <w:tabs>
          <w:tab w:val="left" w:leader="underscore" w:pos="9356"/>
        </w:tabs>
        <w:spacing w:after="0" w:line="240" w:lineRule="auto"/>
        <w:jc w:val="center"/>
        <w:rPr>
          <w:rFonts w:ascii="Times New Roman" w:hAnsi="Times New Roman"/>
          <w:b/>
          <w:sz w:val="28"/>
          <w:szCs w:val="24"/>
        </w:rPr>
      </w:pPr>
    </w:p>
    <w:p w14:paraId="72A1C519" w14:textId="77777777" w:rsidR="00CA0B56" w:rsidRDefault="00CA0B56" w:rsidP="0024420B">
      <w:pPr>
        <w:tabs>
          <w:tab w:val="right" w:leader="underscore" w:pos="8903"/>
        </w:tabs>
        <w:spacing w:line="240" w:lineRule="auto"/>
        <w:rPr>
          <w:rFonts w:ascii="Times New Roman" w:hAnsi="Times New Roman"/>
          <w:b/>
          <w:sz w:val="36"/>
          <w:szCs w:val="36"/>
        </w:rPr>
      </w:pPr>
    </w:p>
    <w:p w14:paraId="43133F77" w14:textId="77777777" w:rsidR="00CA0B56" w:rsidRPr="00FA3A8C" w:rsidRDefault="00CA0B56" w:rsidP="00CA0B56">
      <w:pPr>
        <w:tabs>
          <w:tab w:val="right" w:leader="underscore" w:pos="8903"/>
        </w:tabs>
        <w:spacing w:line="240" w:lineRule="auto"/>
        <w:jc w:val="center"/>
        <w:rPr>
          <w:rFonts w:ascii="Times New Roman" w:hAnsi="Times New Roman"/>
          <w:b/>
          <w:sz w:val="36"/>
          <w:szCs w:val="36"/>
        </w:rPr>
      </w:pPr>
      <w:r w:rsidRPr="00FA3A8C">
        <w:rPr>
          <w:rFonts w:ascii="Times New Roman" w:hAnsi="Times New Roman"/>
          <w:b/>
          <w:sz w:val="36"/>
          <w:szCs w:val="36"/>
        </w:rPr>
        <w:t>Магістерська дисертація</w:t>
      </w:r>
    </w:p>
    <w:p w14:paraId="1BD81C2E" w14:textId="77777777" w:rsidR="0024420B" w:rsidRPr="00504C1F" w:rsidRDefault="0024420B" w:rsidP="0024420B">
      <w:pPr>
        <w:tabs>
          <w:tab w:val="right" w:leader="underscore" w:pos="8903"/>
        </w:tabs>
        <w:spacing w:line="240" w:lineRule="auto"/>
        <w:jc w:val="center"/>
        <w:rPr>
          <w:rFonts w:ascii="Times New Roman" w:eastAsia="Calibri" w:hAnsi="Times New Roman" w:cs="Times New Roman"/>
          <w:b/>
          <w:sz w:val="32"/>
          <w:szCs w:val="32"/>
        </w:rPr>
      </w:pPr>
      <w:r w:rsidRPr="00504C1F">
        <w:rPr>
          <w:rFonts w:ascii="Times New Roman" w:eastAsia="Calibri" w:hAnsi="Times New Roman" w:cs="Times New Roman"/>
          <w:b/>
          <w:sz w:val="32"/>
          <w:szCs w:val="32"/>
        </w:rPr>
        <w:t>на здобуття ступеня магістра</w:t>
      </w:r>
    </w:p>
    <w:p w14:paraId="4CBDC935" w14:textId="77777777" w:rsidR="0024420B" w:rsidRPr="00504C1F" w:rsidRDefault="0024420B" w:rsidP="0024420B">
      <w:pPr>
        <w:tabs>
          <w:tab w:val="left" w:leader="underscore" w:pos="9356"/>
        </w:tabs>
        <w:spacing w:line="240" w:lineRule="auto"/>
        <w:jc w:val="center"/>
        <w:rPr>
          <w:rFonts w:ascii="Times New Roman" w:eastAsia="Calibri" w:hAnsi="Times New Roman" w:cs="Times New Roman"/>
          <w:b/>
          <w:sz w:val="28"/>
          <w:szCs w:val="28"/>
        </w:rPr>
      </w:pPr>
      <w:r w:rsidRPr="00504C1F">
        <w:rPr>
          <w:rFonts w:ascii="Times New Roman" w:eastAsia="Calibri" w:hAnsi="Times New Roman" w:cs="Times New Roman"/>
          <w:b/>
          <w:sz w:val="28"/>
          <w:szCs w:val="28"/>
        </w:rPr>
        <w:t>за освітньо-професійною програмою «Фізична терапія»</w:t>
      </w:r>
    </w:p>
    <w:p w14:paraId="27DCCE72" w14:textId="77777777" w:rsidR="0024420B" w:rsidRPr="00504C1F" w:rsidRDefault="0024420B" w:rsidP="0024420B">
      <w:pPr>
        <w:tabs>
          <w:tab w:val="left" w:leader="underscore" w:pos="9356"/>
        </w:tabs>
        <w:spacing w:line="240" w:lineRule="auto"/>
        <w:jc w:val="center"/>
        <w:rPr>
          <w:rFonts w:ascii="Times New Roman" w:eastAsia="Calibri" w:hAnsi="Times New Roman" w:cs="Times New Roman"/>
          <w:b/>
          <w:sz w:val="28"/>
          <w:szCs w:val="28"/>
        </w:rPr>
      </w:pPr>
      <w:r w:rsidRPr="0024420B">
        <w:rPr>
          <w:rFonts w:ascii="Times New Roman" w:eastAsia="Calibri" w:hAnsi="Times New Roman" w:cs="Times New Roman"/>
          <w:b/>
          <w:sz w:val="28"/>
          <w:szCs w:val="28"/>
        </w:rPr>
        <w:t xml:space="preserve">зі спеціальності 227 </w:t>
      </w:r>
      <w:r w:rsidRPr="00504C1F">
        <w:rPr>
          <w:rFonts w:ascii="Times New Roman" w:eastAsia="Calibri" w:hAnsi="Times New Roman" w:cs="Times New Roman"/>
          <w:b/>
          <w:sz w:val="28"/>
          <w:szCs w:val="28"/>
        </w:rPr>
        <w:t>«</w:t>
      </w:r>
      <w:r w:rsidRPr="0024420B">
        <w:rPr>
          <w:rFonts w:ascii="Times New Roman" w:eastAsia="Calibri" w:hAnsi="Times New Roman" w:cs="Times New Roman"/>
          <w:b/>
          <w:sz w:val="28"/>
          <w:szCs w:val="28"/>
        </w:rPr>
        <w:t xml:space="preserve">Фізична терапія, </w:t>
      </w:r>
      <w:proofErr w:type="spellStart"/>
      <w:r w:rsidRPr="0024420B">
        <w:rPr>
          <w:rFonts w:ascii="Times New Roman" w:eastAsia="Calibri" w:hAnsi="Times New Roman" w:cs="Times New Roman"/>
          <w:b/>
          <w:sz w:val="28"/>
          <w:szCs w:val="28"/>
        </w:rPr>
        <w:t>ерготерапія</w:t>
      </w:r>
      <w:proofErr w:type="spellEnd"/>
      <w:r w:rsidRPr="00504C1F">
        <w:rPr>
          <w:rFonts w:ascii="Times New Roman" w:eastAsia="Calibri" w:hAnsi="Times New Roman" w:cs="Times New Roman"/>
          <w:b/>
          <w:sz w:val="28"/>
          <w:szCs w:val="28"/>
        </w:rPr>
        <w:t>»</w:t>
      </w:r>
    </w:p>
    <w:p w14:paraId="5CE8BD3C" w14:textId="73BEFFA7" w:rsidR="0024420B" w:rsidRPr="0024420B" w:rsidRDefault="0024420B" w:rsidP="0024420B">
      <w:pPr>
        <w:spacing w:after="0" w:line="240" w:lineRule="auto"/>
        <w:jc w:val="center"/>
        <w:rPr>
          <w:rFonts w:ascii="Times New Roman" w:eastAsia="Calibri" w:hAnsi="Times New Roman" w:cs="Times New Roman"/>
          <w:b/>
          <w:bCs/>
          <w:sz w:val="28"/>
          <w:szCs w:val="28"/>
        </w:rPr>
      </w:pPr>
      <w:r w:rsidRPr="0024420B">
        <w:rPr>
          <w:rFonts w:ascii="Times New Roman" w:eastAsia="Calibri" w:hAnsi="Times New Roman" w:cs="Times New Roman"/>
          <w:b/>
          <w:bCs/>
          <w:sz w:val="28"/>
          <w:szCs w:val="28"/>
        </w:rPr>
        <w:t xml:space="preserve">на тему: «Сучасні підходи до фізичної терапії у осіб </w:t>
      </w:r>
      <w:proofErr w:type="spellStart"/>
      <w:r w:rsidRPr="0024420B">
        <w:rPr>
          <w:rFonts w:ascii="Times New Roman" w:eastAsia="Calibri" w:hAnsi="Times New Roman" w:cs="Times New Roman"/>
          <w:b/>
          <w:bCs/>
          <w:sz w:val="28"/>
          <w:szCs w:val="28"/>
        </w:rPr>
        <w:t>юнаць</w:t>
      </w:r>
      <w:proofErr w:type="spellEnd"/>
      <w:r>
        <w:rPr>
          <w:rFonts w:ascii="Times New Roman" w:eastAsia="Calibri" w:hAnsi="Times New Roman" w:cs="Times New Roman"/>
          <w:b/>
          <w:bCs/>
          <w:sz w:val="28"/>
          <w:szCs w:val="28"/>
          <w:lang w:val="ru-RU"/>
        </w:rPr>
        <w:t>к</w:t>
      </w:r>
      <w:r w:rsidRPr="0024420B">
        <w:rPr>
          <w:rFonts w:ascii="Times New Roman" w:eastAsia="Calibri" w:hAnsi="Times New Roman" w:cs="Times New Roman"/>
          <w:b/>
          <w:bCs/>
          <w:sz w:val="28"/>
          <w:szCs w:val="28"/>
        </w:rPr>
        <w:t>ого віку з синдромом комп’ютерної шиї»</w:t>
      </w:r>
    </w:p>
    <w:p w14:paraId="22EBD343" w14:textId="77777777" w:rsidR="00CA0B56" w:rsidRPr="0024420B" w:rsidRDefault="00CA0B56" w:rsidP="00CA0B56">
      <w:pPr>
        <w:spacing w:after="0" w:line="240" w:lineRule="auto"/>
        <w:rPr>
          <w:rFonts w:ascii="Times New Roman" w:hAnsi="Times New Roman"/>
          <w:bCs/>
          <w:sz w:val="28"/>
          <w:szCs w:val="28"/>
        </w:rPr>
      </w:pPr>
    </w:p>
    <w:p w14:paraId="4C147B25" w14:textId="77777777" w:rsidR="00CA0B56" w:rsidRDefault="00CA0B56" w:rsidP="00CA0B56">
      <w:pPr>
        <w:spacing w:after="0" w:line="240" w:lineRule="auto"/>
        <w:rPr>
          <w:rFonts w:ascii="Times New Roman" w:hAnsi="Times New Roman"/>
          <w:bCs/>
          <w:sz w:val="28"/>
          <w:szCs w:val="28"/>
        </w:rPr>
      </w:pPr>
      <w:r>
        <w:rPr>
          <w:rFonts w:ascii="Times New Roman" w:hAnsi="Times New Roman"/>
          <w:bCs/>
          <w:sz w:val="28"/>
          <w:szCs w:val="28"/>
        </w:rPr>
        <w:t>Виконав</w:t>
      </w:r>
      <w:r w:rsidRPr="00321791">
        <w:rPr>
          <w:rFonts w:ascii="Times New Roman" w:hAnsi="Times New Roman"/>
          <w:bCs/>
          <w:sz w:val="28"/>
          <w:szCs w:val="28"/>
        </w:rPr>
        <w:t xml:space="preserve">: </w:t>
      </w:r>
      <w:r>
        <w:rPr>
          <w:rFonts w:ascii="Times New Roman" w:hAnsi="Times New Roman"/>
          <w:bCs/>
          <w:sz w:val="28"/>
          <w:szCs w:val="28"/>
        </w:rPr>
        <w:t xml:space="preserve"> </w:t>
      </w:r>
    </w:p>
    <w:p w14:paraId="48C5110F" w14:textId="5280B43B" w:rsidR="00CA0B56" w:rsidRPr="00FA3A8C" w:rsidRDefault="00CA0B56" w:rsidP="00CA0B56">
      <w:pPr>
        <w:spacing w:after="0" w:line="240" w:lineRule="auto"/>
        <w:rPr>
          <w:rFonts w:ascii="Times New Roman" w:hAnsi="Times New Roman"/>
          <w:bCs/>
          <w:sz w:val="28"/>
          <w:szCs w:val="28"/>
        </w:rPr>
      </w:pPr>
      <w:r w:rsidRPr="00321791">
        <w:rPr>
          <w:rFonts w:ascii="Times New Roman" w:hAnsi="Times New Roman"/>
          <w:bCs/>
          <w:sz w:val="28"/>
          <w:szCs w:val="28"/>
        </w:rPr>
        <w:t xml:space="preserve">студент </w:t>
      </w:r>
      <w:r w:rsidR="0024420B" w:rsidRPr="00504C1F">
        <w:rPr>
          <w:rFonts w:ascii="Times New Roman" w:eastAsia="Calibri" w:hAnsi="Times New Roman" w:cs="Times New Roman"/>
          <w:sz w:val="28"/>
          <w:szCs w:val="28"/>
          <w:shd w:val="clear" w:color="auto" w:fill="FFFFFF"/>
        </w:rPr>
        <w:t>ІІ</w:t>
      </w:r>
      <w:r>
        <w:rPr>
          <w:rFonts w:ascii="Times New Roman" w:hAnsi="Times New Roman"/>
          <w:bCs/>
          <w:sz w:val="28"/>
          <w:szCs w:val="28"/>
        </w:rPr>
        <w:t xml:space="preserve"> курсу, групи БР-11</w:t>
      </w:r>
      <w:r w:rsidRPr="008B11EF">
        <w:rPr>
          <w:rFonts w:ascii="Times New Roman" w:hAnsi="Times New Roman"/>
          <w:bCs/>
          <w:sz w:val="28"/>
          <w:szCs w:val="28"/>
        </w:rPr>
        <w:t xml:space="preserve"> </w:t>
      </w:r>
      <w:proofErr w:type="spellStart"/>
      <w:r w:rsidRPr="008B11EF">
        <w:rPr>
          <w:rFonts w:ascii="Times New Roman" w:hAnsi="Times New Roman"/>
          <w:bCs/>
          <w:sz w:val="28"/>
          <w:szCs w:val="28"/>
        </w:rPr>
        <w:t>м</w:t>
      </w:r>
      <w:r w:rsidRPr="00321791">
        <w:rPr>
          <w:rFonts w:ascii="Times New Roman" w:hAnsi="Times New Roman"/>
          <w:bCs/>
          <w:sz w:val="28"/>
          <w:szCs w:val="28"/>
        </w:rPr>
        <w:t>п</w:t>
      </w:r>
      <w:proofErr w:type="spellEnd"/>
      <w:r w:rsidRPr="00321791">
        <w:rPr>
          <w:rFonts w:ascii="Times New Roman" w:hAnsi="Times New Roman"/>
          <w:sz w:val="28"/>
          <w:szCs w:val="28"/>
        </w:rPr>
        <w:t xml:space="preserve"> </w:t>
      </w:r>
    </w:p>
    <w:p w14:paraId="4B2C4564" w14:textId="77777777" w:rsidR="00CA0B56" w:rsidRPr="002E0999" w:rsidRDefault="00CA0B56" w:rsidP="00CA0B56">
      <w:pPr>
        <w:tabs>
          <w:tab w:val="left" w:pos="7513"/>
        </w:tabs>
        <w:spacing w:after="0" w:line="240" w:lineRule="auto"/>
        <w:rPr>
          <w:bCs/>
          <w:sz w:val="28"/>
          <w:szCs w:val="28"/>
        </w:rPr>
      </w:pPr>
      <w:r w:rsidRPr="00CF1EB3">
        <w:rPr>
          <w:rFonts w:ascii="Times New Roman" w:hAnsi="Times New Roman" w:cs="Times New Roman"/>
          <w:bCs/>
          <w:sz w:val="28"/>
          <w:szCs w:val="28"/>
        </w:rPr>
        <w:t xml:space="preserve">Слободян Владислав Геннадійович                                </w:t>
      </w:r>
      <w:r>
        <w:rPr>
          <w:rFonts w:ascii="Times New Roman" w:hAnsi="Times New Roman" w:cs="Times New Roman"/>
          <w:bCs/>
          <w:sz w:val="28"/>
          <w:szCs w:val="28"/>
        </w:rPr>
        <w:t xml:space="preserve">                 </w:t>
      </w:r>
      <w:r w:rsidRPr="002E0999">
        <w:rPr>
          <w:bCs/>
          <w:sz w:val="28"/>
          <w:szCs w:val="28"/>
        </w:rPr>
        <w:t>__________</w:t>
      </w:r>
      <w:r>
        <w:rPr>
          <w:bCs/>
          <w:sz w:val="28"/>
          <w:szCs w:val="28"/>
        </w:rPr>
        <w:t>_</w:t>
      </w:r>
    </w:p>
    <w:p w14:paraId="7C6ED81A" w14:textId="77777777" w:rsidR="00CA0B56" w:rsidRPr="00203AFC" w:rsidRDefault="00CA0B56" w:rsidP="00CA0B56">
      <w:pPr>
        <w:tabs>
          <w:tab w:val="left" w:leader="underscore" w:pos="7371"/>
          <w:tab w:val="left" w:pos="7513"/>
          <w:tab w:val="left" w:leader="underscore" w:pos="8903"/>
        </w:tabs>
        <w:spacing w:after="0" w:line="240" w:lineRule="auto"/>
        <w:rPr>
          <w:rFonts w:ascii="Times New Roman" w:hAnsi="Times New Roman"/>
          <w:bCs/>
          <w:sz w:val="28"/>
          <w:szCs w:val="28"/>
        </w:rPr>
      </w:pPr>
    </w:p>
    <w:p w14:paraId="4365684A" w14:textId="77777777" w:rsidR="00CA0B56" w:rsidRDefault="00CA0B56" w:rsidP="00CA0B56">
      <w:pPr>
        <w:tabs>
          <w:tab w:val="left" w:leader="underscore" w:pos="7371"/>
          <w:tab w:val="left" w:pos="7513"/>
          <w:tab w:val="left" w:leader="underscore" w:pos="8903"/>
        </w:tabs>
        <w:spacing w:after="0" w:line="240" w:lineRule="auto"/>
        <w:rPr>
          <w:rFonts w:ascii="Times New Roman" w:hAnsi="Times New Roman"/>
          <w:sz w:val="28"/>
          <w:szCs w:val="28"/>
        </w:rPr>
      </w:pPr>
      <w:r>
        <w:rPr>
          <w:rFonts w:ascii="Times New Roman" w:hAnsi="Times New Roman"/>
          <w:bCs/>
          <w:sz w:val="28"/>
          <w:szCs w:val="28"/>
        </w:rPr>
        <w:t>Науковий к</w:t>
      </w:r>
      <w:r w:rsidRPr="00FA3A8C">
        <w:rPr>
          <w:rFonts w:ascii="Times New Roman" w:hAnsi="Times New Roman"/>
          <w:bCs/>
          <w:sz w:val="28"/>
          <w:szCs w:val="28"/>
        </w:rPr>
        <w:t>ерівник:</w:t>
      </w:r>
      <w:r w:rsidRPr="00FA3A8C">
        <w:rPr>
          <w:rFonts w:ascii="Times New Roman" w:hAnsi="Times New Roman"/>
          <w:sz w:val="28"/>
          <w:szCs w:val="28"/>
        </w:rPr>
        <w:t xml:space="preserve"> </w:t>
      </w:r>
      <w:r>
        <w:rPr>
          <w:rFonts w:ascii="Times New Roman" w:hAnsi="Times New Roman"/>
          <w:sz w:val="28"/>
          <w:szCs w:val="28"/>
        </w:rPr>
        <w:t xml:space="preserve"> </w:t>
      </w:r>
    </w:p>
    <w:p w14:paraId="245EA8B0" w14:textId="77777777" w:rsidR="00CA0B56" w:rsidRPr="00203AFC" w:rsidRDefault="00CA0B56" w:rsidP="00CA0B56">
      <w:pPr>
        <w:tabs>
          <w:tab w:val="left" w:leader="underscore" w:pos="7371"/>
          <w:tab w:val="left" w:pos="7513"/>
          <w:tab w:val="left" w:leader="underscore" w:pos="8903"/>
        </w:tabs>
        <w:spacing w:after="0" w:line="240" w:lineRule="auto"/>
        <w:rPr>
          <w:rFonts w:ascii="Times New Roman" w:hAnsi="Times New Roman"/>
          <w:sz w:val="28"/>
          <w:szCs w:val="28"/>
        </w:rPr>
      </w:pPr>
      <w:r>
        <w:rPr>
          <w:rFonts w:ascii="Times New Roman" w:hAnsi="Times New Roman"/>
          <w:bCs/>
          <w:sz w:val="28"/>
          <w:szCs w:val="28"/>
        </w:rPr>
        <w:t xml:space="preserve">професор, </w:t>
      </w:r>
      <w:proofErr w:type="spellStart"/>
      <w:r>
        <w:rPr>
          <w:rFonts w:ascii="Times New Roman" w:hAnsi="Times New Roman"/>
          <w:bCs/>
          <w:sz w:val="28"/>
          <w:szCs w:val="28"/>
        </w:rPr>
        <w:t>д.пед.н</w:t>
      </w:r>
      <w:proofErr w:type="spellEnd"/>
      <w:r>
        <w:rPr>
          <w:rFonts w:ascii="Times New Roman" w:hAnsi="Times New Roman"/>
          <w:bCs/>
          <w:sz w:val="28"/>
          <w:szCs w:val="28"/>
        </w:rPr>
        <w:t>.,</w:t>
      </w:r>
      <w:r w:rsidRPr="00203AFC">
        <w:rPr>
          <w:rFonts w:ascii="Times New Roman" w:hAnsi="Times New Roman"/>
          <w:b/>
          <w:sz w:val="28"/>
          <w:szCs w:val="28"/>
          <w:u w:val="single"/>
        </w:rPr>
        <w:t xml:space="preserve"> </w:t>
      </w:r>
      <w:r>
        <w:rPr>
          <w:rFonts w:ascii="Times New Roman" w:hAnsi="Times New Roman"/>
          <w:sz w:val="28"/>
          <w:szCs w:val="28"/>
        </w:rPr>
        <w:t xml:space="preserve"> </w:t>
      </w:r>
    </w:p>
    <w:p w14:paraId="5E7A3E8E" w14:textId="2E61F711" w:rsidR="00CA0B56" w:rsidRPr="00203AFC" w:rsidRDefault="00CA0B56" w:rsidP="00CA0B56">
      <w:pPr>
        <w:tabs>
          <w:tab w:val="left" w:leader="underscore" w:pos="7371"/>
          <w:tab w:val="left" w:pos="7513"/>
          <w:tab w:val="left" w:leader="underscore" w:pos="8903"/>
        </w:tabs>
        <w:spacing w:after="0" w:line="240" w:lineRule="auto"/>
        <w:rPr>
          <w:rFonts w:ascii="Times New Roman" w:hAnsi="Times New Roman"/>
          <w:sz w:val="28"/>
          <w:szCs w:val="28"/>
        </w:rPr>
      </w:pPr>
      <w:r>
        <w:rPr>
          <w:rFonts w:ascii="Times New Roman" w:hAnsi="Times New Roman"/>
          <w:sz w:val="28"/>
          <w:szCs w:val="28"/>
        </w:rPr>
        <w:t xml:space="preserve">Глоба </w:t>
      </w:r>
      <w:proofErr w:type="spellStart"/>
      <w:r w:rsidR="0024420B">
        <w:rPr>
          <w:rFonts w:ascii="Times New Roman" w:hAnsi="Times New Roman"/>
          <w:sz w:val="28"/>
          <w:szCs w:val="28"/>
          <w:lang w:val="ru-RU"/>
        </w:rPr>
        <w:t>Олександр</w:t>
      </w:r>
      <w:proofErr w:type="spellEnd"/>
      <w:r w:rsidR="0024420B">
        <w:rPr>
          <w:rFonts w:ascii="Times New Roman" w:hAnsi="Times New Roman"/>
          <w:sz w:val="28"/>
          <w:szCs w:val="28"/>
          <w:lang w:val="ru-RU"/>
        </w:rPr>
        <w:t xml:space="preserve"> Петрович</w:t>
      </w:r>
      <w:r w:rsidRPr="00203AFC">
        <w:rPr>
          <w:rFonts w:ascii="Times New Roman" w:hAnsi="Times New Roman"/>
          <w:sz w:val="28"/>
          <w:szCs w:val="28"/>
        </w:rPr>
        <w:t xml:space="preserve"> </w:t>
      </w:r>
      <w:r w:rsidRPr="00203AFC">
        <w:rPr>
          <w:bCs/>
          <w:sz w:val="28"/>
          <w:szCs w:val="28"/>
        </w:rPr>
        <w:t xml:space="preserve">                                                              </w:t>
      </w:r>
      <w:r w:rsidR="00F84F94">
        <w:rPr>
          <w:bCs/>
          <w:sz w:val="28"/>
          <w:szCs w:val="28"/>
        </w:rPr>
        <w:t xml:space="preserve"> </w:t>
      </w:r>
      <w:r w:rsidRPr="00203AFC">
        <w:rPr>
          <w:bCs/>
          <w:sz w:val="28"/>
          <w:szCs w:val="28"/>
        </w:rPr>
        <w:t xml:space="preserve">    ____________</w:t>
      </w:r>
    </w:p>
    <w:p w14:paraId="370753D3" w14:textId="77777777" w:rsidR="00CA0B56" w:rsidRDefault="00CA0B56" w:rsidP="00CA0B56">
      <w:pPr>
        <w:tabs>
          <w:tab w:val="left" w:leader="underscore" w:pos="7371"/>
          <w:tab w:val="left" w:pos="7513"/>
          <w:tab w:val="left" w:leader="underscore" w:pos="8903"/>
        </w:tabs>
        <w:spacing w:after="0" w:line="240" w:lineRule="auto"/>
        <w:rPr>
          <w:rFonts w:ascii="Times New Roman" w:hAnsi="Times New Roman"/>
          <w:bCs/>
          <w:sz w:val="28"/>
          <w:szCs w:val="28"/>
        </w:rPr>
      </w:pPr>
    </w:p>
    <w:p w14:paraId="2C7EAD7D" w14:textId="77777777" w:rsidR="00F84F94" w:rsidRDefault="00CA0B56" w:rsidP="00CA0B56">
      <w:pPr>
        <w:tabs>
          <w:tab w:val="left" w:leader="underscore" w:pos="7371"/>
          <w:tab w:val="left" w:pos="7513"/>
          <w:tab w:val="left" w:leader="underscore" w:pos="8903"/>
        </w:tabs>
        <w:spacing w:after="0" w:line="240" w:lineRule="auto"/>
        <w:rPr>
          <w:rFonts w:ascii="Times New Roman" w:hAnsi="Times New Roman"/>
          <w:bCs/>
          <w:sz w:val="28"/>
          <w:szCs w:val="28"/>
        </w:rPr>
      </w:pPr>
      <w:r w:rsidRPr="00321791">
        <w:rPr>
          <w:rFonts w:ascii="Times New Roman" w:hAnsi="Times New Roman"/>
          <w:bCs/>
          <w:sz w:val="28"/>
          <w:szCs w:val="28"/>
        </w:rPr>
        <w:t>Рецензент:</w:t>
      </w:r>
    </w:p>
    <w:p w14:paraId="5104B152" w14:textId="77777777" w:rsidR="00F84F94" w:rsidRDefault="00F84F94" w:rsidP="00CA0B56">
      <w:pPr>
        <w:tabs>
          <w:tab w:val="left" w:leader="underscore" w:pos="7371"/>
          <w:tab w:val="left" w:pos="7513"/>
          <w:tab w:val="left" w:leader="underscore" w:pos="8903"/>
        </w:tabs>
        <w:spacing w:after="0" w:line="240" w:lineRule="auto"/>
        <w:rPr>
          <w:rFonts w:ascii="Times New Roman" w:hAnsi="Times New Roman"/>
          <w:bCs/>
          <w:sz w:val="28"/>
          <w:szCs w:val="28"/>
        </w:rPr>
      </w:pPr>
      <w:r>
        <w:rPr>
          <w:rFonts w:ascii="Times New Roman" w:hAnsi="Times New Roman"/>
          <w:bCs/>
          <w:sz w:val="28"/>
          <w:szCs w:val="28"/>
        </w:rPr>
        <w:t xml:space="preserve">доцент, </w:t>
      </w:r>
      <w:proofErr w:type="spellStart"/>
      <w:r>
        <w:rPr>
          <w:rFonts w:ascii="Times New Roman" w:hAnsi="Times New Roman"/>
          <w:bCs/>
          <w:sz w:val="28"/>
          <w:szCs w:val="28"/>
        </w:rPr>
        <w:t>к.н.фіз.вих</w:t>
      </w:r>
      <w:proofErr w:type="spellEnd"/>
      <w:r>
        <w:rPr>
          <w:rFonts w:ascii="Times New Roman" w:hAnsi="Times New Roman"/>
          <w:bCs/>
          <w:sz w:val="28"/>
          <w:szCs w:val="28"/>
        </w:rPr>
        <w:t>.,</w:t>
      </w:r>
    </w:p>
    <w:p w14:paraId="2F2783C5" w14:textId="7F501326" w:rsidR="00CA0B56" w:rsidRDefault="00F84F94" w:rsidP="00CA0B56">
      <w:pPr>
        <w:tabs>
          <w:tab w:val="left" w:leader="underscore" w:pos="7371"/>
          <w:tab w:val="left" w:pos="7513"/>
          <w:tab w:val="left" w:leader="underscore" w:pos="8903"/>
        </w:tabs>
        <w:spacing w:after="0" w:line="240" w:lineRule="auto"/>
        <w:rPr>
          <w:rFonts w:ascii="Times New Roman" w:hAnsi="Times New Roman"/>
          <w:bCs/>
          <w:sz w:val="28"/>
          <w:szCs w:val="28"/>
        </w:rPr>
      </w:pPr>
      <w:r>
        <w:rPr>
          <w:rFonts w:ascii="Times New Roman" w:hAnsi="Times New Roman"/>
          <w:bCs/>
          <w:sz w:val="28"/>
          <w:szCs w:val="28"/>
        </w:rPr>
        <w:t>Міщук Діана Миколаївна</w:t>
      </w:r>
      <w:r w:rsidR="00CA0B56">
        <w:rPr>
          <w:rFonts w:ascii="Times New Roman" w:hAnsi="Times New Roman"/>
          <w:bCs/>
          <w:sz w:val="28"/>
          <w:szCs w:val="28"/>
        </w:rPr>
        <w:t xml:space="preserve">                                                           </w:t>
      </w:r>
      <w:r>
        <w:rPr>
          <w:rFonts w:ascii="Times New Roman" w:hAnsi="Times New Roman"/>
          <w:bCs/>
          <w:sz w:val="28"/>
          <w:szCs w:val="28"/>
        </w:rPr>
        <w:t xml:space="preserve"> </w:t>
      </w:r>
      <w:r w:rsidR="00CA0B56">
        <w:rPr>
          <w:rFonts w:ascii="Times New Roman" w:hAnsi="Times New Roman"/>
          <w:bCs/>
          <w:sz w:val="28"/>
          <w:szCs w:val="28"/>
        </w:rPr>
        <w:t xml:space="preserve">     </w:t>
      </w:r>
      <w:r w:rsidR="00CA0B56" w:rsidRPr="002E0999">
        <w:rPr>
          <w:bCs/>
          <w:sz w:val="28"/>
          <w:szCs w:val="28"/>
        </w:rPr>
        <w:t>__________</w:t>
      </w:r>
      <w:r w:rsidR="00CA0B56">
        <w:rPr>
          <w:bCs/>
          <w:sz w:val="28"/>
          <w:szCs w:val="28"/>
        </w:rPr>
        <w:t>__</w:t>
      </w:r>
    </w:p>
    <w:p w14:paraId="2FEDC142" w14:textId="2142B2D6" w:rsidR="00CA0B56" w:rsidRDefault="00CA0B56" w:rsidP="00CA0B56">
      <w:pPr>
        <w:tabs>
          <w:tab w:val="left" w:leader="underscore" w:pos="7371"/>
          <w:tab w:val="left" w:pos="7513"/>
          <w:tab w:val="left" w:leader="underscore" w:pos="8903"/>
        </w:tabs>
        <w:spacing w:after="0" w:line="240" w:lineRule="auto"/>
        <w:rPr>
          <w:rFonts w:ascii="Times New Roman" w:hAnsi="Times New Roman"/>
          <w:bCs/>
          <w:sz w:val="28"/>
          <w:szCs w:val="28"/>
        </w:rPr>
      </w:pPr>
      <w:r>
        <w:rPr>
          <w:rFonts w:ascii="Times New Roman" w:hAnsi="Times New Roman"/>
          <w:bCs/>
          <w:sz w:val="28"/>
          <w:szCs w:val="28"/>
        </w:rPr>
        <w:t xml:space="preserve">                                                                             </w:t>
      </w:r>
    </w:p>
    <w:p w14:paraId="4B94A407" w14:textId="3DFBA00D" w:rsidR="0006408E" w:rsidRPr="00203AFC" w:rsidRDefault="00CA0B56" w:rsidP="00CA0B56">
      <w:pPr>
        <w:tabs>
          <w:tab w:val="left" w:leader="underscore" w:pos="7371"/>
          <w:tab w:val="left" w:pos="7513"/>
          <w:tab w:val="left" w:leader="underscore" w:pos="8903"/>
        </w:tabs>
        <w:spacing w:after="0" w:line="240" w:lineRule="auto"/>
        <w:rPr>
          <w:rFonts w:ascii="Times New Roman" w:hAnsi="Times New Roman"/>
          <w:bCs/>
          <w:sz w:val="28"/>
          <w:szCs w:val="28"/>
        </w:rPr>
      </w:pPr>
      <w:r>
        <w:rPr>
          <w:rFonts w:ascii="Times New Roman" w:hAnsi="Times New Roman"/>
          <w:bCs/>
          <w:sz w:val="28"/>
          <w:szCs w:val="28"/>
        </w:rPr>
        <w:t xml:space="preserve">                      </w:t>
      </w:r>
    </w:p>
    <w:p w14:paraId="15A7762F" w14:textId="77777777" w:rsidR="0024420B" w:rsidRPr="00504C1F" w:rsidRDefault="0024420B" w:rsidP="0024420B">
      <w:pPr>
        <w:tabs>
          <w:tab w:val="left" w:pos="330"/>
        </w:tabs>
        <w:spacing w:after="0" w:line="240" w:lineRule="auto"/>
        <w:ind w:left="4536"/>
        <w:rPr>
          <w:rFonts w:ascii="Times New Roman" w:eastAsia="Calibri" w:hAnsi="Times New Roman" w:cs="Times New Roman"/>
          <w:sz w:val="28"/>
          <w:szCs w:val="28"/>
        </w:rPr>
      </w:pPr>
      <w:r w:rsidRPr="00504C1F">
        <w:rPr>
          <w:rFonts w:ascii="Times New Roman" w:eastAsia="Calibri" w:hAnsi="Times New Roman" w:cs="Times New Roman"/>
          <w:sz w:val="28"/>
          <w:szCs w:val="28"/>
        </w:rPr>
        <w:t xml:space="preserve">Засвідчую, що у цій магістерській </w:t>
      </w:r>
    </w:p>
    <w:p w14:paraId="546DA4DE" w14:textId="77777777" w:rsidR="0024420B" w:rsidRPr="00504C1F" w:rsidRDefault="0024420B" w:rsidP="0024420B">
      <w:pPr>
        <w:tabs>
          <w:tab w:val="left" w:pos="330"/>
        </w:tabs>
        <w:spacing w:after="0" w:line="240" w:lineRule="auto"/>
        <w:ind w:left="4536"/>
        <w:rPr>
          <w:rFonts w:ascii="Times New Roman" w:eastAsia="Calibri" w:hAnsi="Times New Roman" w:cs="Times New Roman"/>
          <w:sz w:val="28"/>
          <w:szCs w:val="28"/>
        </w:rPr>
      </w:pPr>
      <w:r w:rsidRPr="00504C1F">
        <w:rPr>
          <w:rFonts w:ascii="Times New Roman" w:eastAsia="Calibri" w:hAnsi="Times New Roman" w:cs="Times New Roman"/>
          <w:sz w:val="28"/>
          <w:szCs w:val="28"/>
        </w:rPr>
        <w:t>дисертації немає запозичень з праць</w:t>
      </w:r>
    </w:p>
    <w:p w14:paraId="0D5AB08B" w14:textId="77777777" w:rsidR="0024420B" w:rsidRPr="00504C1F" w:rsidRDefault="0024420B" w:rsidP="0024420B">
      <w:pPr>
        <w:tabs>
          <w:tab w:val="left" w:pos="330"/>
        </w:tabs>
        <w:spacing w:after="0" w:line="240" w:lineRule="auto"/>
        <w:ind w:left="4536"/>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rPr>
        <w:t xml:space="preserve"> </w:t>
      </w:r>
      <w:proofErr w:type="spellStart"/>
      <w:r w:rsidRPr="00504C1F">
        <w:rPr>
          <w:rFonts w:ascii="Times New Roman" w:eastAsia="Calibri" w:hAnsi="Times New Roman" w:cs="Times New Roman"/>
          <w:sz w:val="28"/>
          <w:szCs w:val="28"/>
          <w:lang w:val="ru-RU"/>
        </w:rPr>
        <w:t>інших</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авторів</w:t>
      </w:r>
      <w:proofErr w:type="spellEnd"/>
      <w:r w:rsidRPr="00504C1F">
        <w:rPr>
          <w:rFonts w:ascii="Times New Roman" w:eastAsia="Calibri" w:hAnsi="Times New Roman" w:cs="Times New Roman"/>
          <w:sz w:val="28"/>
          <w:szCs w:val="28"/>
          <w:lang w:val="ru-RU"/>
        </w:rPr>
        <w:t xml:space="preserve"> без </w:t>
      </w:r>
      <w:proofErr w:type="spellStart"/>
      <w:r w:rsidRPr="00504C1F">
        <w:rPr>
          <w:rFonts w:ascii="Times New Roman" w:eastAsia="Calibri" w:hAnsi="Times New Roman" w:cs="Times New Roman"/>
          <w:sz w:val="28"/>
          <w:szCs w:val="28"/>
          <w:lang w:val="ru-RU"/>
        </w:rPr>
        <w:t>відповідних</w:t>
      </w:r>
      <w:proofErr w:type="spellEnd"/>
    </w:p>
    <w:p w14:paraId="6B337A71" w14:textId="77777777" w:rsidR="0024420B" w:rsidRPr="00504C1F" w:rsidRDefault="0024420B" w:rsidP="0024420B">
      <w:pPr>
        <w:tabs>
          <w:tab w:val="left" w:pos="330"/>
        </w:tabs>
        <w:spacing w:after="0" w:line="240" w:lineRule="auto"/>
        <w:ind w:left="4536"/>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посилань</w:t>
      </w:r>
      <w:proofErr w:type="spellEnd"/>
      <w:r w:rsidRPr="00504C1F">
        <w:rPr>
          <w:rFonts w:ascii="Times New Roman" w:eastAsia="Calibri" w:hAnsi="Times New Roman" w:cs="Times New Roman"/>
          <w:sz w:val="28"/>
          <w:szCs w:val="28"/>
          <w:lang w:val="ru-RU"/>
        </w:rPr>
        <w:t>.</w:t>
      </w:r>
    </w:p>
    <w:p w14:paraId="30ED38DD" w14:textId="77777777" w:rsidR="0024420B" w:rsidRPr="00504C1F" w:rsidRDefault="0024420B" w:rsidP="0024420B">
      <w:pPr>
        <w:tabs>
          <w:tab w:val="left" w:pos="330"/>
        </w:tabs>
        <w:spacing w:after="0" w:line="240" w:lineRule="auto"/>
        <w:ind w:left="4536"/>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lang w:val="ru-RU"/>
        </w:rPr>
        <w:t xml:space="preserve">Студент </w:t>
      </w:r>
      <w:r w:rsidRPr="00504C1F">
        <w:rPr>
          <w:rFonts w:ascii="Times New Roman" w:eastAsia="Calibri" w:hAnsi="Times New Roman" w:cs="Times New Roman"/>
          <w:sz w:val="28"/>
          <w:szCs w:val="28"/>
        </w:rPr>
        <w:t xml:space="preserve">   </w:t>
      </w:r>
      <w:r w:rsidRPr="00504C1F">
        <w:rPr>
          <w:rFonts w:ascii="Times New Roman" w:eastAsia="Calibri" w:hAnsi="Times New Roman" w:cs="Times New Roman"/>
          <w:sz w:val="28"/>
          <w:szCs w:val="28"/>
          <w:lang w:val="ru-RU"/>
        </w:rPr>
        <w:t xml:space="preserve"> </w:t>
      </w:r>
      <w:r w:rsidRPr="00504C1F">
        <w:rPr>
          <w:rFonts w:ascii="Times New Roman" w:eastAsia="Calibri" w:hAnsi="Times New Roman" w:cs="Times New Roman"/>
          <w:sz w:val="28"/>
          <w:szCs w:val="28"/>
          <w:u w:val="single"/>
          <w:lang w:val="ru-RU"/>
        </w:rPr>
        <w:t>_____________</w:t>
      </w:r>
    </w:p>
    <w:p w14:paraId="6EBD158A" w14:textId="77777777" w:rsidR="00CA0B56" w:rsidRDefault="00CA0B56" w:rsidP="00CA0B56">
      <w:pPr>
        <w:tabs>
          <w:tab w:val="left" w:pos="330"/>
        </w:tabs>
        <w:spacing w:after="0" w:line="240" w:lineRule="auto"/>
        <w:rPr>
          <w:rFonts w:ascii="Times New Roman" w:hAnsi="Times New Roman"/>
          <w:sz w:val="28"/>
          <w:szCs w:val="28"/>
        </w:rPr>
      </w:pPr>
    </w:p>
    <w:p w14:paraId="66F03D20" w14:textId="77777777" w:rsidR="00CA0B56" w:rsidRPr="00203AFC" w:rsidRDefault="00CA0B56" w:rsidP="00CA0B56">
      <w:pPr>
        <w:spacing w:before="240" w:line="240" w:lineRule="auto"/>
        <w:jc w:val="center"/>
        <w:rPr>
          <w:rFonts w:ascii="Times New Roman" w:eastAsia="Calibri" w:hAnsi="Times New Roman" w:cs="Times New Roman"/>
          <w:sz w:val="26"/>
          <w:szCs w:val="26"/>
        </w:rPr>
      </w:pPr>
      <w:r w:rsidRPr="00203AFC">
        <w:rPr>
          <w:rFonts w:ascii="Times New Roman" w:eastAsia="Calibri" w:hAnsi="Times New Roman" w:cs="Times New Roman"/>
          <w:sz w:val="26"/>
          <w:szCs w:val="26"/>
        </w:rPr>
        <w:t>Київ – 202</w:t>
      </w:r>
      <w:r>
        <w:rPr>
          <w:rFonts w:ascii="Times New Roman" w:eastAsia="Calibri" w:hAnsi="Times New Roman" w:cs="Times New Roman"/>
          <w:sz w:val="26"/>
          <w:szCs w:val="26"/>
        </w:rPr>
        <w:t>2</w:t>
      </w:r>
      <w:r w:rsidRPr="00203AFC">
        <w:rPr>
          <w:rFonts w:ascii="Times New Roman" w:eastAsia="Calibri" w:hAnsi="Times New Roman" w:cs="Times New Roman"/>
          <w:sz w:val="26"/>
          <w:szCs w:val="26"/>
        </w:rPr>
        <w:t xml:space="preserve"> року</w:t>
      </w:r>
    </w:p>
    <w:p w14:paraId="444F0E55" w14:textId="77777777" w:rsidR="0024420B" w:rsidRPr="00504C1F" w:rsidRDefault="0024420B" w:rsidP="0024420B">
      <w:pPr>
        <w:tabs>
          <w:tab w:val="left" w:pos="720"/>
          <w:tab w:val="left" w:pos="1440"/>
          <w:tab w:val="left" w:pos="1620"/>
        </w:tabs>
        <w:spacing w:line="240" w:lineRule="auto"/>
        <w:ind w:left="539"/>
        <w:jc w:val="center"/>
        <w:rPr>
          <w:rFonts w:ascii="Times New Roman" w:eastAsia="Calibri" w:hAnsi="Times New Roman" w:cs="Times New Roman"/>
          <w:b/>
          <w:bCs/>
          <w:sz w:val="28"/>
          <w:lang w:val="ru-RU"/>
        </w:rPr>
      </w:pPr>
      <w:r w:rsidRPr="00504C1F">
        <w:rPr>
          <w:rFonts w:ascii="Times New Roman" w:eastAsia="Calibri" w:hAnsi="Times New Roman" w:cs="Times New Roman"/>
          <w:b/>
          <w:bCs/>
          <w:sz w:val="28"/>
          <w:lang w:val="ru-RU"/>
        </w:rPr>
        <w:lastRenderedPageBreak/>
        <w:t>НАЦІОНАЛЬНИЙ ТЕХНІЧНИЙ УНІВЕРСИТЕТ УКРАЇНИ</w:t>
      </w:r>
    </w:p>
    <w:p w14:paraId="27E5AD52" w14:textId="77777777" w:rsidR="0024420B" w:rsidRPr="00504C1F" w:rsidRDefault="0024420B" w:rsidP="009E768D">
      <w:pPr>
        <w:tabs>
          <w:tab w:val="left" w:pos="0"/>
        </w:tabs>
        <w:spacing w:line="240" w:lineRule="auto"/>
        <w:rPr>
          <w:rFonts w:ascii="Times New Roman" w:eastAsia="Calibri" w:hAnsi="Times New Roman" w:cs="Times New Roman"/>
          <w:b/>
          <w:sz w:val="26"/>
          <w:szCs w:val="26"/>
          <w:lang w:val="ru-RU"/>
        </w:rPr>
      </w:pPr>
      <w:r w:rsidRPr="00504C1F">
        <w:rPr>
          <w:rFonts w:ascii="Times New Roman" w:eastAsia="Calibri" w:hAnsi="Times New Roman" w:cs="Times New Roman"/>
          <w:b/>
          <w:sz w:val="26"/>
          <w:szCs w:val="26"/>
          <w:lang w:val="ru-RU"/>
        </w:rPr>
        <w:t>«</w:t>
      </w:r>
      <w:r w:rsidRPr="00504C1F">
        <w:rPr>
          <w:rFonts w:ascii="Times New Roman" w:eastAsia="Calibri" w:hAnsi="Times New Roman" w:cs="Times New Roman"/>
          <w:b/>
          <w:bCs/>
          <w:sz w:val="26"/>
          <w:szCs w:val="26"/>
          <w:lang w:val="ru-RU"/>
        </w:rPr>
        <w:t>КИЇВСЬКИЙ ПОЛІТЕХНІЧНИЙ ІНСТИТУТ</w:t>
      </w:r>
      <w:r w:rsidRPr="00504C1F">
        <w:rPr>
          <w:rFonts w:ascii="Times New Roman" w:eastAsia="Calibri" w:hAnsi="Times New Roman" w:cs="Times New Roman"/>
          <w:b/>
          <w:bCs/>
          <w:sz w:val="26"/>
          <w:szCs w:val="26"/>
        </w:rPr>
        <w:t xml:space="preserve"> </w:t>
      </w:r>
      <w:proofErr w:type="spellStart"/>
      <w:r w:rsidRPr="00504C1F">
        <w:rPr>
          <w:rFonts w:ascii="Times New Roman" w:eastAsia="Calibri" w:hAnsi="Times New Roman" w:cs="Times New Roman"/>
          <w:b/>
          <w:bCs/>
          <w:sz w:val="26"/>
          <w:szCs w:val="26"/>
          <w:lang w:val="ru-RU"/>
        </w:rPr>
        <w:t>імені</w:t>
      </w:r>
      <w:proofErr w:type="spellEnd"/>
      <w:r w:rsidRPr="00504C1F">
        <w:rPr>
          <w:rFonts w:ascii="Times New Roman" w:eastAsia="Calibri" w:hAnsi="Times New Roman" w:cs="Times New Roman"/>
          <w:b/>
          <w:bCs/>
          <w:sz w:val="26"/>
          <w:szCs w:val="26"/>
          <w:lang w:val="ru-RU"/>
        </w:rPr>
        <w:t xml:space="preserve"> ІГОРЯ СІКОРСЬКОГО</w:t>
      </w:r>
      <w:r w:rsidRPr="00504C1F">
        <w:rPr>
          <w:rFonts w:ascii="Times New Roman" w:eastAsia="Calibri" w:hAnsi="Times New Roman" w:cs="Times New Roman"/>
          <w:b/>
          <w:sz w:val="26"/>
          <w:szCs w:val="26"/>
          <w:lang w:val="ru-RU"/>
        </w:rPr>
        <w:t>»</w:t>
      </w:r>
    </w:p>
    <w:p w14:paraId="3136DF7B" w14:textId="77777777" w:rsidR="0024420B" w:rsidRPr="00504C1F" w:rsidRDefault="0024420B" w:rsidP="0024420B">
      <w:pPr>
        <w:tabs>
          <w:tab w:val="left" w:leader="underscore" w:pos="8903"/>
        </w:tabs>
        <w:spacing w:line="240" w:lineRule="auto"/>
        <w:ind w:left="539" w:hanging="540"/>
        <w:rPr>
          <w:rFonts w:ascii="Times New Roman" w:eastAsia="Calibri" w:hAnsi="Times New Roman" w:cs="Times New Roman"/>
          <w:b/>
          <w:sz w:val="28"/>
          <w:lang w:val="ru-RU"/>
        </w:rPr>
      </w:pPr>
      <w:r w:rsidRPr="00504C1F">
        <w:rPr>
          <w:rFonts w:ascii="Times New Roman" w:eastAsia="Calibri" w:hAnsi="Times New Roman" w:cs="Times New Roman"/>
          <w:b/>
          <w:sz w:val="28"/>
          <w:lang w:val="ru-RU"/>
        </w:rPr>
        <w:t xml:space="preserve">Факультет </w:t>
      </w:r>
      <w:proofErr w:type="spellStart"/>
      <w:r w:rsidRPr="00504C1F">
        <w:rPr>
          <w:rFonts w:ascii="Times New Roman" w:eastAsia="Calibri" w:hAnsi="Times New Roman" w:cs="Times New Roman"/>
          <w:b/>
          <w:sz w:val="28"/>
          <w:lang w:val="ru-RU"/>
        </w:rPr>
        <w:t>біомедичної</w:t>
      </w:r>
      <w:proofErr w:type="spellEnd"/>
      <w:r w:rsidRPr="00504C1F">
        <w:rPr>
          <w:rFonts w:ascii="Times New Roman" w:eastAsia="Calibri" w:hAnsi="Times New Roman" w:cs="Times New Roman"/>
          <w:b/>
          <w:sz w:val="28"/>
          <w:lang w:val="ru-RU"/>
        </w:rPr>
        <w:t xml:space="preserve"> </w:t>
      </w:r>
      <w:proofErr w:type="spellStart"/>
      <w:r w:rsidRPr="00504C1F">
        <w:rPr>
          <w:rFonts w:ascii="Times New Roman" w:eastAsia="Calibri" w:hAnsi="Times New Roman" w:cs="Times New Roman"/>
          <w:b/>
          <w:sz w:val="28"/>
          <w:lang w:val="ru-RU"/>
        </w:rPr>
        <w:t>інженерії</w:t>
      </w:r>
      <w:proofErr w:type="spellEnd"/>
    </w:p>
    <w:p w14:paraId="21285078" w14:textId="77777777" w:rsidR="0024420B" w:rsidRPr="00504C1F" w:rsidRDefault="0024420B" w:rsidP="0024420B">
      <w:pPr>
        <w:tabs>
          <w:tab w:val="left" w:leader="underscore" w:pos="8903"/>
        </w:tabs>
        <w:spacing w:line="240" w:lineRule="auto"/>
        <w:ind w:left="539" w:hanging="540"/>
        <w:rPr>
          <w:rFonts w:ascii="Times New Roman" w:eastAsia="Calibri" w:hAnsi="Times New Roman" w:cs="Times New Roman"/>
          <w:b/>
          <w:sz w:val="28"/>
          <w:lang w:val="ru-RU"/>
        </w:rPr>
      </w:pPr>
      <w:r w:rsidRPr="00504C1F">
        <w:rPr>
          <w:rFonts w:ascii="Times New Roman" w:eastAsia="Calibri" w:hAnsi="Times New Roman" w:cs="Times New Roman"/>
          <w:b/>
          <w:sz w:val="28"/>
          <w:lang w:val="ru-RU"/>
        </w:rPr>
        <w:t xml:space="preserve">Кафедра </w:t>
      </w:r>
      <w:proofErr w:type="spellStart"/>
      <w:r w:rsidRPr="00504C1F">
        <w:rPr>
          <w:rFonts w:ascii="Times New Roman" w:eastAsia="Calibri" w:hAnsi="Times New Roman" w:cs="Times New Roman"/>
          <w:b/>
          <w:sz w:val="28"/>
          <w:lang w:val="ru-RU"/>
        </w:rPr>
        <w:t>біобезпеки</w:t>
      </w:r>
      <w:proofErr w:type="spellEnd"/>
      <w:r w:rsidRPr="00504C1F">
        <w:rPr>
          <w:rFonts w:ascii="Times New Roman" w:eastAsia="Calibri" w:hAnsi="Times New Roman" w:cs="Times New Roman"/>
          <w:b/>
          <w:sz w:val="28"/>
          <w:lang w:val="ru-RU"/>
        </w:rPr>
        <w:t xml:space="preserve"> і </w:t>
      </w:r>
      <w:proofErr w:type="spellStart"/>
      <w:r w:rsidRPr="00504C1F">
        <w:rPr>
          <w:rFonts w:ascii="Times New Roman" w:eastAsia="Calibri" w:hAnsi="Times New Roman" w:cs="Times New Roman"/>
          <w:b/>
          <w:sz w:val="28"/>
          <w:lang w:val="ru-RU"/>
        </w:rPr>
        <w:t>здоров’я</w:t>
      </w:r>
      <w:proofErr w:type="spellEnd"/>
      <w:r w:rsidRPr="00504C1F">
        <w:rPr>
          <w:rFonts w:ascii="Times New Roman" w:eastAsia="Calibri" w:hAnsi="Times New Roman" w:cs="Times New Roman"/>
          <w:b/>
          <w:sz w:val="28"/>
          <w:lang w:val="ru-RU"/>
        </w:rPr>
        <w:t xml:space="preserve"> </w:t>
      </w:r>
      <w:proofErr w:type="spellStart"/>
      <w:r w:rsidRPr="00504C1F">
        <w:rPr>
          <w:rFonts w:ascii="Times New Roman" w:eastAsia="Calibri" w:hAnsi="Times New Roman" w:cs="Times New Roman"/>
          <w:b/>
          <w:sz w:val="28"/>
          <w:lang w:val="ru-RU"/>
        </w:rPr>
        <w:t>людини</w:t>
      </w:r>
      <w:proofErr w:type="spellEnd"/>
    </w:p>
    <w:p w14:paraId="22A3DCD1" w14:textId="77777777" w:rsidR="0024420B" w:rsidRPr="00504C1F" w:rsidRDefault="0024420B" w:rsidP="0024420B">
      <w:pPr>
        <w:tabs>
          <w:tab w:val="left" w:pos="5812"/>
          <w:tab w:val="left" w:pos="8833"/>
        </w:tabs>
        <w:spacing w:line="240" w:lineRule="auto"/>
        <w:ind w:left="-1"/>
        <w:rPr>
          <w:rFonts w:ascii="Times New Roman" w:eastAsia="Calibri" w:hAnsi="Times New Roman" w:cs="Times New Roman"/>
          <w:sz w:val="28"/>
        </w:rPr>
      </w:pPr>
      <w:proofErr w:type="spellStart"/>
      <w:r w:rsidRPr="00504C1F">
        <w:rPr>
          <w:rFonts w:ascii="Times New Roman" w:eastAsia="Calibri" w:hAnsi="Times New Roman" w:cs="Times New Roman"/>
          <w:sz w:val="28"/>
          <w:lang w:val="ru-RU"/>
        </w:rPr>
        <w:t>Рівень</w:t>
      </w:r>
      <w:proofErr w:type="spellEnd"/>
      <w:r w:rsidRPr="00504C1F">
        <w:rPr>
          <w:rFonts w:ascii="Times New Roman" w:eastAsia="Calibri" w:hAnsi="Times New Roman" w:cs="Times New Roman"/>
          <w:sz w:val="28"/>
          <w:lang w:val="ru-RU"/>
        </w:rPr>
        <w:t xml:space="preserve"> </w:t>
      </w:r>
      <w:proofErr w:type="spellStart"/>
      <w:r w:rsidRPr="00504C1F">
        <w:rPr>
          <w:rFonts w:ascii="Times New Roman" w:eastAsia="Calibri" w:hAnsi="Times New Roman" w:cs="Times New Roman"/>
          <w:sz w:val="28"/>
          <w:lang w:val="ru-RU"/>
        </w:rPr>
        <w:t>вищої</w:t>
      </w:r>
      <w:proofErr w:type="spellEnd"/>
      <w:r w:rsidRPr="00504C1F">
        <w:rPr>
          <w:rFonts w:ascii="Times New Roman" w:eastAsia="Calibri" w:hAnsi="Times New Roman" w:cs="Times New Roman"/>
          <w:sz w:val="28"/>
          <w:lang w:val="ru-RU"/>
        </w:rPr>
        <w:t xml:space="preserve"> </w:t>
      </w:r>
      <w:proofErr w:type="spellStart"/>
      <w:r w:rsidRPr="00504C1F">
        <w:rPr>
          <w:rFonts w:ascii="Times New Roman" w:eastAsia="Calibri" w:hAnsi="Times New Roman" w:cs="Times New Roman"/>
          <w:sz w:val="28"/>
          <w:lang w:val="ru-RU"/>
        </w:rPr>
        <w:t>освіти</w:t>
      </w:r>
      <w:proofErr w:type="spellEnd"/>
      <w:r w:rsidRPr="00504C1F">
        <w:rPr>
          <w:rFonts w:ascii="Times New Roman" w:eastAsia="Calibri" w:hAnsi="Times New Roman" w:cs="Times New Roman"/>
          <w:sz w:val="28"/>
          <w:lang w:val="ru-RU"/>
        </w:rPr>
        <w:t xml:space="preserve"> – </w:t>
      </w:r>
      <w:proofErr w:type="spellStart"/>
      <w:r w:rsidRPr="00504C1F">
        <w:rPr>
          <w:rFonts w:ascii="Times New Roman" w:eastAsia="Calibri" w:hAnsi="Times New Roman" w:cs="Times New Roman"/>
          <w:sz w:val="28"/>
          <w:lang w:val="ru-RU"/>
        </w:rPr>
        <w:t>другий</w:t>
      </w:r>
      <w:proofErr w:type="spellEnd"/>
      <w:r w:rsidRPr="00504C1F">
        <w:rPr>
          <w:rFonts w:ascii="Times New Roman" w:eastAsia="Calibri" w:hAnsi="Times New Roman" w:cs="Times New Roman"/>
          <w:sz w:val="28"/>
          <w:lang w:val="ru-RU"/>
        </w:rPr>
        <w:t xml:space="preserve"> (</w:t>
      </w:r>
      <w:proofErr w:type="spellStart"/>
      <w:r w:rsidRPr="00504C1F">
        <w:rPr>
          <w:rFonts w:ascii="Times New Roman" w:eastAsia="Calibri" w:hAnsi="Times New Roman" w:cs="Times New Roman"/>
          <w:sz w:val="28"/>
          <w:lang w:val="ru-RU"/>
        </w:rPr>
        <w:t>магістерський</w:t>
      </w:r>
      <w:proofErr w:type="spellEnd"/>
      <w:r w:rsidRPr="00504C1F">
        <w:rPr>
          <w:rFonts w:ascii="Times New Roman" w:eastAsia="Calibri" w:hAnsi="Times New Roman" w:cs="Times New Roman"/>
          <w:sz w:val="28"/>
          <w:lang w:val="ru-RU"/>
        </w:rPr>
        <w:t xml:space="preserve">) </w:t>
      </w:r>
    </w:p>
    <w:p w14:paraId="035B13DF" w14:textId="77777777" w:rsidR="0024420B" w:rsidRPr="00504C1F" w:rsidRDefault="0024420B" w:rsidP="0024420B">
      <w:pPr>
        <w:spacing w:after="120" w:line="240" w:lineRule="auto"/>
        <w:rPr>
          <w:rFonts w:ascii="Times New Roman" w:eastAsia="Calibri" w:hAnsi="Times New Roman" w:cs="Times New Roman"/>
          <w:sz w:val="28"/>
          <w:szCs w:val="28"/>
        </w:rPr>
      </w:pPr>
      <w:r w:rsidRPr="00504C1F">
        <w:rPr>
          <w:rFonts w:ascii="Times New Roman" w:eastAsia="Calibri" w:hAnsi="Times New Roman" w:cs="Times New Roman"/>
          <w:sz w:val="28"/>
        </w:rPr>
        <w:t xml:space="preserve">Спеціальність, спеціалізація  </w:t>
      </w:r>
      <w:r w:rsidRPr="00504C1F">
        <w:rPr>
          <w:rFonts w:ascii="Times New Roman" w:eastAsia="Calibri" w:hAnsi="Times New Roman" w:cs="Times New Roman"/>
          <w:sz w:val="28"/>
          <w:szCs w:val="28"/>
        </w:rPr>
        <w:t xml:space="preserve"> 227 «Фізична терапія, </w:t>
      </w:r>
      <w:proofErr w:type="spellStart"/>
      <w:r w:rsidRPr="00504C1F">
        <w:rPr>
          <w:rFonts w:ascii="Times New Roman" w:eastAsia="Calibri" w:hAnsi="Times New Roman" w:cs="Times New Roman"/>
          <w:sz w:val="28"/>
          <w:szCs w:val="28"/>
        </w:rPr>
        <w:t>ерготерапія</w:t>
      </w:r>
      <w:proofErr w:type="spellEnd"/>
      <w:r w:rsidRPr="00504C1F">
        <w:rPr>
          <w:rFonts w:ascii="Times New Roman" w:eastAsia="Calibri" w:hAnsi="Times New Roman" w:cs="Times New Roman"/>
          <w:sz w:val="28"/>
          <w:szCs w:val="28"/>
        </w:rPr>
        <w:t xml:space="preserve">» </w:t>
      </w:r>
    </w:p>
    <w:p w14:paraId="58161299" w14:textId="77777777" w:rsidR="0024420B" w:rsidRPr="00504C1F" w:rsidRDefault="0024420B" w:rsidP="0024420B">
      <w:pPr>
        <w:tabs>
          <w:tab w:val="left" w:pos="5812"/>
          <w:tab w:val="left" w:pos="8833"/>
        </w:tabs>
        <w:spacing w:line="240" w:lineRule="auto"/>
        <w:ind w:left="-1"/>
        <w:rPr>
          <w:rFonts w:ascii="Times New Roman" w:eastAsia="Calibri" w:hAnsi="Times New Roman" w:cs="Times New Roman"/>
          <w:sz w:val="28"/>
        </w:rPr>
      </w:pPr>
      <w:r w:rsidRPr="00504C1F">
        <w:rPr>
          <w:rFonts w:ascii="Times New Roman" w:eastAsia="Calibri" w:hAnsi="Times New Roman" w:cs="Times New Roman"/>
          <w:sz w:val="28"/>
          <w:lang w:val="ru-RU"/>
        </w:rPr>
        <w:t xml:space="preserve">за </w:t>
      </w:r>
      <w:proofErr w:type="spellStart"/>
      <w:r w:rsidRPr="00504C1F">
        <w:rPr>
          <w:rFonts w:ascii="Times New Roman" w:eastAsia="Calibri" w:hAnsi="Times New Roman" w:cs="Times New Roman"/>
          <w:sz w:val="28"/>
          <w:lang w:val="ru-RU"/>
        </w:rPr>
        <w:t>освітньо-професійною</w:t>
      </w:r>
      <w:proofErr w:type="spellEnd"/>
      <w:r w:rsidRPr="00504C1F">
        <w:rPr>
          <w:rFonts w:ascii="Times New Roman" w:eastAsia="Calibri" w:hAnsi="Times New Roman" w:cs="Times New Roman"/>
          <w:sz w:val="28"/>
          <w:lang w:val="ru-RU"/>
        </w:rPr>
        <w:t xml:space="preserve"> </w:t>
      </w:r>
      <w:proofErr w:type="spellStart"/>
      <w:r w:rsidRPr="00504C1F">
        <w:rPr>
          <w:rFonts w:ascii="Times New Roman" w:eastAsia="Calibri" w:hAnsi="Times New Roman" w:cs="Times New Roman"/>
          <w:sz w:val="28"/>
          <w:lang w:val="ru-RU"/>
        </w:rPr>
        <w:t>програмою</w:t>
      </w:r>
      <w:proofErr w:type="spellEnd"/>
      <w:r w:rsidRPr="00504C1F">
        <w:rPr>
          <w:rFonts w:ascii="Times New Roman" w:eastAsia="Calibri" w:hAnsi="Times New Roman" w:cs="Times New Roman"/>
          <w:sz w:val="28"/>
        </w:rPr>
        <w:t xml:space="preserve"> «Фізична терапія»</w:t>
      </w:r>
    </w:p>
    <w:p w14:paraId="61D46773" w14:textId="77777777" w:rsidR="0024420B" w:rsidRPr="00504C1F" w:rsidRDefault="0024420B" w:rsidP="0024420B">
      <w:pPr>
        <w:tabs>
          <w:tab w:val="left" w:pos="720"/>
          <w:tab w:val="left" w:pos="1440"/>
          <w:tab w:val="left" w:pos="1620"/>
        </w:tabs>
        <w:spacing w:line="240" w:lineRule="auto"/>
        <w:ind w:left="539"/>
        <w:rPr>
          <w:rFonts w:ascii="Calibri" w:eastAsia="Calibri" w:hAnsi="Calibri" w:cs="Times New Roman"/>
          <w:sz w:val="28"/>
          <w:vertAlign w:val="superscript"/>
          <w:lang w:val="ru-RU"/>
        </w:rPr>
      </w:pPr>
    </w:p>
    <w:p w14:paraId="2C9187E3" w14:textId="77777777" w:rsidR="0024420B" w:rsidRPr="00504C1F" w:rsidRDefault="0024420B" w:rsidP="0024420B">
      <w:pPr>
        <w:tabs>
          <w:tab w:val="left" w:pos="720"/>
          <w:tab w:val="left" w:pos="1440"/>
          <w:tab w:val="left" w:pos="1620"/>
        </w:tabs>
        <w:spacing w:after="0" w:line="240" w:lineRule="auto"/>
        <w:ind w:left="5672"/>
        <w:rPr>
          <w:rFonts w:ascii="Times New Roman" w:eastAsia="Calibri" w:hAnsi="Times New Roman" w:cs="Times New Roman"/>
          <w:sz w:val="26"/>
          <w:szCs w:val="26"/>
          <w:lang w:val="ru-RU"/>
        </w:rPr>
      </w:pPr>
      <w:r w:rsidRPr="00504C1F">
        <w:rPr>
          <w:rFonts w:ascii="Times New Roman" w:eastAsia="Calibri" w:hAnsi="Times New Roman" w:cs="Times New Roman"/>
          <w:sz w:val="26"/>
          <w:szCs w:val="26"/>
          <w:lang w:val="ru-RU"/>
        </w:rPr>
        <w:t>ЗАТВЕРДЖУЮ</w:t>
      </w:r>
    </w:p>
    <w:p w14:paraId="6616D286" w14:textId="77777777" w:rsidR="0024420B" w:rsidRPr="00504C1F" w:rsidRDefault="0024420B" w:rsidP="0024420B">
      <w:pPr>
        <w:tabs>
          <w:tab w:val="left" w:pos="720"/>
          <w:tab w:val="left" w:pos="1440"/>
          <w:tab w:val="left" w:pos="1620"/>
        </w:tabs>
        <w:spacing w:after="0" w:line="240" w:lineRule="auto"/>
        <w:ind w:left="5672"/>
        <w:rPr>
          <w:rFonts w:ascii="Times New Roman" w:eastAsia="Calibri" w:hAnsi="Times New Roman" w:cs="Times New Roman"/>
          <w:bCs/>
          <w:sz w:val="26"/>
          <w:szCs w:val="26"/>
          <w:lang w:val="ru-RU"/>
        </w:rPr>
      </w:pPr>
      <w:proofErr w:type="spellStart"/>
      <w:r w:rsidRPr="00504C1F">
        <w:rPr>
          <w:rFonts w:ascii="Times New Roman" w:eastAsia="Calibri" w:hAnsi="Times New Roman" w:cs="Times New Roman"/>
          <w:bCs/>
          <w:sz w:val="26"/>
          <w:szCs w:val="26"/>
          <w:lang w:val="ru-RU"/>
        </w:rPr>
        <w:t>Завідувач</w:t>
      </w:r>
      <w:proofErr w:type="spellEnd"/>
      <w:r w:rsidRPr="00504C1F">
        <w:rPr>
          <w:rFonts w:ascii="Times New Roman" w:eastAsia="Calibri" w:hAnsi="Times New Roman" w:cs="Times New Roman"/>
          <w:bCs/>
          <w:sz w:val="26"/>
          <w:szCs w:val="26"/>
          <w:lang w:val="ru-RU"/>
        </w:rPr>
        <w:t xml:space="preserve"> </w:t>
      </w:r>
      <w:proofErr w:type="spellStart"/>
      <w:r w:rsidRPr="00504C1F">
        <w:rPr>
          <w:rFonts w:ascii="Times New Roman" w:eastAsia="Calibri" w:hAnsi="Times New Roman" w:cs="Times New Roman"/>
          <w:bCs/>
          <w:sz w:val="26"/>
          <w:szCs w:val="26"/>
          <w:lang w:val="ru-RU"/>
        </w:rPr>
        <w:t>кафедри</w:t>
      </w:r>
      <w:proofErr w:type="spellEnd"/>
    </w:p>
    <w:p w14:paraId="14974E53" w14:textId="77777777" w:rsidR="0024420B" w:rsidRPr="00504C1F" w:rsidRDefault="0024420B" w:rsidP="0024420B">
      <w:pPr>
        <w:tabs>
          <w:tab w:val="left" w:pos="720"/>
          <w:tab w:val="left" w:pos="1440"/>
          <w:tab w:val="left" w:pos="1620"/>
        </w:tabs>
        <w:spacing w:after="0" w:line="240" w:lineRule="auto"/>
        <w:ind w:left="5671"/>
        <w:rPr>
          <w:rFonts w:ascii="Times New Roman" w:eastAsia="Calibri" w:hAnsi="Times New Roman" w:cs="Times New Roman"/>
          <w:sz w:val="26"/>
          <w:szCs w:val="26"/>
          <w:lang w:val="ru-RU"/>
        </w:rPr>
      </w:pPr>
      <w:r w:rsidRPr="00504C1F">
        <w:rPr>
          <w:rFonts w:ascii="Times New Roman" w:eastAsia="Calibri" w:hAnsi="Times New Roman" w:cs="Times New Roman"/>
          <w:sz w:val="26"/>
          <w:szCs w:val="26"/>
          <w:lang w:val="ru-RU"/>
        </w:rPr>
        <w:t>_________</w:t>
      </w:r>
      <w:proofErr w:type="gramStart"/>
      <w:r w:rsidRPr="00504C1F">
        <w:rPr>
          <w:rFonts w:ascii="Times New Roman" w:eastAsia="Calibri" w:hAnsi="Times New Roman" w:cs="Times New Roman"/>
          <w:sz w:val="26"/>
          <w:szCs w:val="26"/>
          <w:lang w:val="ru-RU"/>
        </w:rPr>
        <w:t xml:space="preserve">_  </w:t>
      </w:r>
      <w:proofErr w:type="spellStart"/>
      <w:r w:rsidRPr="00504C1F">
        <w:rPr>
          <w:rFonts w:ascii="Times New Roman" w:eastAsia="Calibri" w:hAnsi="Times New Roman" w:cs="Times New Roman"/>
          <w:sz w:val="26"/>
          <w:szCs w:val="26"/>
          <w:lang w:val="ru-RU"/>
        </w:rPr>
        <w:t>Ігор</w:t>
      </w:r>
      <w:proofErr w:type="spellEnd"/>
      <w:proofErr w:type="gramEnd"/>
      <w:r w:rsidRPr="00504C1F">
        <w:rPr>
          <w:rFonts w:ascii="Times New Roman" w:eastAsia="Calibri" w:hAnsi="Times New Roman" w:cs="Times New Roman"/>
          <w:sz w:val="26"/>
          <w:szCs w:val="26"/>
          <w:lang w:val="ru-RU"/>
        </w:rPr>
        <w:t xml:space="preserve"> ХУДЕЦЬКИЙ</w:t>
      </w:r>
    </w:p>
    <w:p w14:paraId="2FFF0B1F" w14:textId="428D3F48" w:rsidR="00CA0B56" w:rsidRDefault="0024420B" w:rsidP="0024420B">
      <w:pPr>
        <w:tabs>
          <w:tab w:val="left" w:pos="5812"/>
          <w:tab w:val="left" w:pos="8833"/>
        </w:tabs>
        <w:spacing w:line="240" w:lineRule="auto"/>
        <w:ind w:left="-1"/>
        <w:rPr>
          <w:rFonts w:ascii="Times New Roman" w:eastAsia="Calibri" w:hAnsi="Times New Roman" w:cs="Times New Roman"/>
          <w:sz w:val="26"/>
          <w:szCs w:val="26"/>
          <w:lang w:val="ru-RU"/>
        </w:rPr>
      </w:pPr>
      <w:r>
        <w:rPr>
          <w:rFonts w:ascii="Times New Roman" w:eastAsia="Calibri" w:hAnsi="Times New Roman" w:cs="Times New Roman"/>
          <w:sz w:val="26"/>
          <w:szCs w:val="26"/>
          <w:lang w:val="ru-RU"/>
        </w:rPr>
        <w:t xml:space="preserve">                                                                                     </w:t>
      </w:r>
      <w:r w:rsidRPr="00504C1F">
        <w:rPr>
          <w:rFonts w:ascii="Times New Roman" w:eastAsia="Calibri" w:hAnsi="Times New Roman" w:cs="Times New Roman"/>
          <w:sz w:val="26"/>
          <w:szCs w:val="26"/>
          <w:lang w:val="ru-RU"/>
        </w:rPr>
        <w:t xml:space="preserve"> «__</w:t>
      </w:r>
      <w:proofErr w:type="gramStart"/>
      <w:r w:rsidRPr="00504C1F">
        <w:rPr>
          <w:rFonts w:ascii="Times New Roman" w:eastAsia="Calibri" w:hAnsi="Times New Roman" w:cs="Times New Roman"/>
          <w:sz w:val="26"/>
          <w:szCs w:val="26"/>
          <w:lang w:val="ru-RU"/>
        </w:rPr>
        <w:t>_»_</w:t>
      </w:r>
      <w:proofErr w:type="gramEnd"/>
      <w:r w:rsidRPr="00504C1F">
        <w:rPr>
          <w:rFonts w:ascii="Times New Roman" w:eastAsia="Calibri" w:hAnsi="Times New Roman" w:cs="Times New Roman"/>
          <w:sz w:val="26"/>
          <w:szCs w:val="26"/>
          <w:lang w:val="ru-RU"/>
        </w:rPr>
        <w:t>____________20</w:t>
      </w:r>
      <w:r w:rsidRPr="00504C1F">
        <w:rPr>
          <w:rFonts w:ascii="Times New Roman" w:eastAsia="Calibri" w:hAnsi="Times New Roman" w:cs="Times New Roman"/>
          <w:sz w:val="26"/>
          <w:szCs w:val="26"/>
        </w:rPr>
        <w:t>22</w:t>
      </w:r>
      <w:r w:rsidRPr="00504C1F">
        <w:rPr>
          <w:rFonts w:ascii="Times New Roman" w:eastAsia="Calibri" w:hAnsi="Times New Roman" w:cs="Times New Roman"/>
          <w:sz w:val="26"/>
          <w:szCs w:val="26"/>
          <w:lang w:val="ru-RU"/>
        </w:rPr>
        <w:t xml:space="preserve"> р.</w:t>
      </w:r>
    </w:p>
    <w:p w14:paraId="3FC17922" w14:textId="77777777" w:rsidR="0024420B" w:rsidRPr="004B6E82" w:rsidRDefault="0024420B" w:rsidP="0024420B">
      <w:pPr>
        <w:tabs>
          <w:tab w:val="left" w:pos="5812"/>
          <w:tab w:val="left" w:pos="8833"/>
        </w:tabs>
        <w:spacing w:line="240" w:lineRule="auto"/>
        <w:ind w:left="-1"/>
        <w:rPr>
          <w:rFonts w:ascii="Calibri" w:eastAsia="Calibri" w:hAnsi="Calibri" w:cs="Times New Roman"/>
          <w:sz w:val="28"/>
        </w:rPr>
      </w:pPr>
    </w:p>
    <w:p w14:paraId="665A6778" w14:textId="77777777" w:rsidR="00CA0B56" w:rsidRPr="00A00E0E" w:rsidRDefault="00CA0B56" w:rsidP="00CA0B56">
      <w:pPr>
        <w:tabs>
          <w:tab w:val="left" w:pos="720"/>
          <w:tab w:val="left" w:pos="1440"/>
          <w:tab w:val="left" w:pos="1620"/>
        </w:tabs>
        <w:spacing w:before="120" w:line="240" w:lineRule="auto"/>
        <w:ind w:left="540" w:hanging="540"/>
        <w:jc w:val="center"/>
        <w:rPr>
          <w:rFonts w:ascii="Times New Roman" w:eastAsia="Calibri" w:hAnsi="Times New Roman" w:cs="Times New Roman"/>
          <w:b/>
          <w:bCs/>
          <w:sz w:val="28"/>
          <w:szCs w:val="28"/>
        </w:rPr>
      </w:pPr>
      <w:r w:rsidRPr="00A00E0E">
        <w:rPr>
          <w:rFonts w:ascii="Times New Roman" w:eastAsia="Calibri" w:hAnsi="Times New Roman" w:cs="Times New Roman"/>
          <w:b/>
          <w:bCs/>
          <w:sz w:val="28"/>
          <w:szCs w:val="28"/>
        </w:rPr>
        <w:t>ЗАВДАННЯ</w:t>
      </w:r>
    </w:p>
    <w:p w14:paraId="3540642D" w14:textId="77777777" w:rsidR="00CA0B56" w:rsidRPr="00A00E0E" w:rsidRDefault="00CA0B56" w:rsidP="00CA0B56">
      <w:pPr>
        <w:tabs>
          <w:tab w:val="left" w:pos="720"/>
          <w:tab w:val="left" w:pos="1440"/>
          <w:tab w:val="left" w:pos="1620"/>
        </w:tabs>
        <w:spacing w:line="240" w:lineRule="auto"/>
        <w:ind w:left="539" w:hanging="539"/>
        <w:jc w:val="center"/>
        <w:rPr>
          <w:rFonts w:ascii="Times New Roman" w:eastAsia="Calibri" w:hAnsi="Times New Roman" w:cs="Times New Roman"/>
          <w:b/>
          <w:bCs/>
          <w:sz w:val="28"/>
          <w:szCs w:val="28"/>
        </w:rPr>
      </w:pPr>
      <w:r w:rsidRPr="00A00E0E">
        <w:rPr>
          <w:rFonts w:ascii="Times New Roman" w:eastAsia="Calibri" w:hAnsi="Times New Roman" w:cs="Times New Roman"/>
          <w:b/>
          <w:bCs/>
          <w:sz w:val="28"/>
          <w:szCs w:val="28"/>
        </w:rPr>
        <w:t>на м</w:t>
      </w:r>
      <w:r>
        <w:rPr>
          <w:rFonts w:ascii="Times New Roman" w:eastAsia="Calibri" w:hAnsi="Times New Roman" w:cs="Times New Roman"/>
          <w:b/>
          <w:bCs/>
          <w:sz w:val="28"/>
          <w:szCs w:val="28"/>
        </w:rPr>
        <w:t>агістерську дисертацію студенту</w:t>
      </w:r>
    </w:p>
    <w:p w14:paraId="024FD650" w14:textId="77777777" w:rsidR="00CA0B56" w:rsidRPr="00A00E0E" w:rsidRDefault="00CA0B56" w:rsidP="00CA0B56">
      <w:pPr>
        <w:autoSpaceDE w:val="0"/>
        <w:autoSpaceDN w:val="0"/>
        <w:adjustRightInd w:val="0"/>
        <w:spacing w:line="240" w:lineRule="auto"/>
        <w:jc w:val="center"/>
        <w:rPr>
          <w:rFonts w:ascii="Times New Roman" w:eastAsia="Calibri" w:hAnsi="Times New Roman" w:cs="Times New Roman"/>
          <w:b/>
          <w:sz w:val="28"/>
          <w:szCs w:val="28"/>
        </w:rPr>
      </w:pPr>
      <w:proofErr w:type="spellStart"/>
      <w:r>
        <w:rPr>
          <w:rFonts w:ascii="Times New Roman" w:hAnsi="Times New Roman" w:cs="Times New Roman"/>
          <w:b/>
          <w:sz w:val="28"/>
          <w:szCs w:val="28"/>
        </w:rPr>
        <w:t>Слободяну</w:t>
      </w:r>
      <w:proofErr w:type="spellEnd"/>
      <w:r>
        <w:rPr>
          <w:rFonts w:ascii="Times New Roman" w:hAnsi="Times New Roman" w:cs="Times New Roman"/>
          <w:b/>
          <w:sz w:val="28"/>
          <w:szCs w:val="28"/>
        </w:rPr>
        <w:t xml:space="preserve"> Владиславу Геннадійовичу</w:t>
      </w:r>
    </w:p>
    <w:p w14:paraId="4BDD64DF" w14:textId="77777777" w:rsidR="00CA0B56" w:rsidRPr="002D1FB5" w:rsidRDefault="00CA0B56" w:rsidP="009E768D">
      <w:pPr>
        <w:tabs>
          <w:tab w:val="left" w:leader="underscore" w:pos="8931"/>
        </w:tabs>
        <w:spacing w:line="240" w:lineRule="auto"/>
        <w:jc w:val="both"/>
        <w:rPr>
          <w:rFonts w:ascii="Times New Roman" w:eastAsia="Calibri" w:hAnsi="Times New Roman" w:cs="Times New Roman"/>
          <w:sz w:val="28"/>
          <w:szCs w:val="28"/>
        </w:rPr>
      </w:pPr>
      <w:r w:rsidRPr="002D1FB5">
        <w:rPr>
          <w:rFonts w:ascii="Times New Roman" w:eastAsia="Calibri" w:hAnsi="Times New Roman" w:cs="Times New Roman"/>
          <w:spacing w:val="-4"/>
          <w:sz w:val="28"/>
          <w:szCs w:val="28"/>
        </w:rPr>
        <w:t>1. Тема дисертації «</w:t>
      </w:r>
      <w:r w:rsidRPr="002D1FB5">
        <w:rPr>
          <w:rFonts w:ascii="Times New Roman" w:eastAsia="Calibri" w:hAnsi="Times New Roman" w:cs="Times New Roman"/>
          <w:sz w:val="28"/>
          <w:szCs w:val="28"/>
        </w:rPr>
        <w:t>Сучасні підходи до фізичної терапії у осіб юнацького віку з синдромом комп’ютерної шиї</w:t>
      </w:r>
      <w:r w:rsidRPr="002D1FB5">
        <w:rPr>
          <w:rFonts w:ascii="Times New Roman" w:eastAsia="Calibri" w:hAnsi="Times New Roman" w:cs="Times New Roman"/>
          <w:color w:val="000000"/>
          <w:sz w:val="28"/>
          <w:szCs w:val="28"/>
        </w:rPr>
        <w:t xml:space="preserve">» та </w:t>
      </w:r>
      <w:r w:rsidRPr="002D1FB5">
        <w:rPr>
          <w:rFonts w:ascii="Times New Roman" w:eastAsia="Calibri" w:hAnsi="Times New Roman" w:cs="Times New Roman"/>
          <w:sz w:val="28"/>
          <w:szCs w:val="28"/>
        </w:rPr>
        <w:t>науковий керівник дослідження - Глоба Олександр Петрович, доктор педагогічних наук, професор, затверджені наказом по університету від «___»_________ 20__ р. №_____</w:t>
      </w:r>
    </w:p>
    <w:p w14:paraId="0773A67E" w14:textId="77777777" w:rsidR="00CA0B56" w:rsidRPr="002D1FB5" w:rsidRDefault="00CA0B56" w:rsidP="009E768D">
      <w:pPr>
        <w:tabs>
          <w:tab w:val="left" w:leader="underscore" w:pos="9356"/>
        </w:tabs>
        <w:spacing w:line="240" w:lineRule="auto"/>
        <w:jc w:val="both"/>
        <w:rPr>
          <w:rFonts w:ascii="Times New Roman" w:eastAsia="Calibri" w:hAnsi="Times New Roman" w:cs="Times New Roman"/>
          <w:sz w:val="28"/>
          <w:szCs w:val="28"/>
        </w:rPr>
      </w:pPr>
      <w:r w:rsidRPr="002D1FB5">
        <w:rPr>
          <w:rFonts w:ascii="Times New Roman" w:eastAsia="Calibri" w:hAnsi="Times New Roman" w:cs="Times New Roman"/>
          <w:spacing w:val="-4"/>
          <w:sz w:val="28"/>
          <w:szCs w:val="28"/>
        </w:rPr>
        <w:t xml:space="preserve">2. </w:t>
      </w:r>
      <w:r w:rsidRPr="002D1FB5">
        <w:rPr>
          <w:rFonts w:ascii="Times New Roman" w:eastAsia="Calibri" w:hAnsi="Times New Roman" w:cs="Times New Roman"/>
          <w:sz w:val="28"/>
          <w:szCs w:val="28"/>
        </w:rPr>
        <w:t>Строк подання студентом дисертації –</w:t>
      </w:r>
      <w:r w:rsidRPr="002D1FB5">
        <w:rPr>
          <w:rFonts w:ascii="Times New Roman" w:eastAsia="Calibri" w:hAnsi="Times New Roman" w:cs="Times New Roman"/>
          <w:spacing w:val="-4"/>
          <w:sz w:val="28"/>
          <w:szCs w:val="28"/>
        </w:rPr>
        <w:t xml:space="preserve"> </w:t>
      </w:r>
      <w:r w:rsidRPr="002D1FB5">
        <w:rPr>
          <w:rFonts w:ascii="Times New Roman" w:eastAsia="Calibri" w:hAnsi="Times New Roman" w:cs="Times New Roman"/>
          <w:sz w:val="28"/>
          <w:szCs w:val="28"/>
        </w:rPr>
        <w:t>15 грудня 2022 р.</w:t>
      </w:r>
    </w:p>
    <w:p w14:paraId="7AC6F454" w14:textId="77777777" w:rsidR="00CA0B56" w:rsidRPr="002D1FB5" w:rsidRDefault="00CA0B56" w:rsidP="009E768D">
      <w:pPr>
        <w:tabs>
          <w:tab w:val="left" w:pos="3780"/>
        </w:tabs>
        <w:spacing w:line="240" w:lineRule="auto"/>
        <w:jc w:val="both"/>
        <w:rPr>
          <w:rFonts w:ascii="Times New Roman" w:eastAsia="Calibri" w:hAnsi="Times New Roman" w:cs="Times New Roman"/>
          <w:bCs/>
          <w:sz w:val="28"/>
          <w:szCs w:val="28"/>
        </w:rPr>
      </w:pPr>
      <w:r w:rsidRPr="002D1FB5">
        <w:rPr>
          <w:rFonts w:ascii="Times New Roman" w:eastAsia="Calibri" w:hAnsi="Times New Roman" w:cs="Times New Roman"/>
          <w:sz w:val="28"/>
          <w:szCs w:val="28"/>
        </w:rPr>
        <w:t xml:space="preserve">3. </w:t>
      </w:r>
      <w:r w:rsidRPr="002D1FB5">
        <w:rPr>
          <w:rFonts w:ascii="Times New Roman" w:eastAsia="Calibri" w:hAnsi="Times New Roman" w:cs="Times New Roman"/>
          <w:bCs/>
          <w:sz w:val="28"/>
          <w:szCs w:val="28"/>
        </w:rPr>
        <w:t xml:space="preserve">Об’єкт дослідження </w:t>
      </w:r>
      <w:r w:rsidRPr="002D1FB5">
        <w:rPr>
          <w:rFonts w:ascii="Times New Roman" w:eastAsia="Calibri" w:hAnsi="Times New Roman" w:cs="Times New Roman"/>
          <w:sz w:val="28"/>
          <w:szCs w:val="28"/>
        </w:rPr>
        <w:t xml:space="preserve">– процес комплексної реабілітації </w:t>
      </w:r>
      <w:r w:rsidRPr="002D1FB5">
        <w:rPr>
          <w:rFonts w:ascii="Times New Roman" w:eastAsia="Calibri" w:hAnsi="Times New Roman" w:cs="Times New Roman"/>
          <w:bCs/>
          <w:sz w:val="28"/>
          <w:szCs w:val="28"/>
        </w:rPr>
        <w:t xml:space="preserve">осіб з синдромом комп’ютерної шиї. </w:t>
      </w:r>
    </w:p>
    <w:p w14:paraId="3D984270" w14:textId="77777777" w:rsidR="00CA0B56" w:rsidRPr="002D1FB5" w:rsidRDefault="00CA0B56" w:rsidP="009E768D">
      <w:pPr>
        <w:tabs>
          <w:tab w:val="left" w:pos="3780"/>
        </w:tabs>
        <w:spacing w:line="240" w:lineRule="auto"/>
        <w:jc w:val="both"/>
        <w:rPr>
          <w:rFonts w:ascii="Times New Roman" w:eastAsia="Calibri" w:hAnsi="Times New Roman" w:cs="Times New Roman"/>
          <w:sz w:val="28"/>
          <w:szCs w:val="28"/>
        </w:rPr>
      </w:pPr>
      <w:r w:rsidRPr="002D1FB5">
        <w:rPr>
          <w:rFonts w:ascii="Times New Roman" w:eastAsia="Calibri" w:hAnsi="Times New Roman" w:cs="Times New Roman"/>
          <w:sz w:val="28"/>
          <w:szCs w:val="28"/>
        </w:rPr>
        <w:t xml:space="preserve">4. Предмет дослідження (Вихідні дані – для магістерської дисертації за освітньо-професійною програмою):  методи діагностики та фізичної терапії для осіб юнацького віку з синдромом комп’ютерної шиї. </w:t>
      </w:r>
    </w:p>
    <w:p w14:paraId="15398959" w14:textId="77777777" w:rsidR="00CA0B56" w:rsidRPr="002D1FB5" w:rsidRDefault="00CA0B56" w:rsidP="009E768D">
      <w:pPr>
        <w:tabs>
          <w:tab w:val="left" w:pos="3780"/>
        </w:tabs>
        <w:spacing w:line="240" w:lineRule="auto"/>
        <w:jc w:val="both"/>
        <w:rPr>
          <w:rFonts w:ascii="Times New Roman" w:eastAsia="Calibri" w:hAnsi="Times New Roman" w:cs="Times New Roman"/>
          <w:sz w:val="28"/>
          <w:szCs w:val="28"/>
        </w:rPr>
      </w:pPr>
      <w:r w:rsidRPr="002D1FB5">
        <w:rPr>
          <w:rFonts w:ascii="Times New Roman" w:eastAsia="Calibri" w:hAnsi="Times New Roman" w:cs="Times New Roman"/>
          <w:sz w:val="28"/>
          <w:szCs w:val="28"/>
        </w:rPr>
        <w:t>5. Перелік завдань, які потрібно розробити. За даними вітчизняних та закордонних літературних джерел провести  аналітичний огляд сучасних засобів та методів фізичної терапії для осіб з синдромом комп’ютерної шиї (наукова, науково-методична і навчальна література, мережа Інтернет). Проаналізувати етіологію, патогенез синдрому комп'ютерної шиї. Вивчити досвід використання засобів і методів  діагностики та фізичної терапії для</w:t>
      </w:r>
      <w:r w:rsidRPr="002D1FB5">
        <w:rPr>
          <w:rFonts w:ascii="Times New Roman" w:eastAsia="Calibri" w:hAnsi="Times New Roman" w:cs="Times New Roman"/>
          <w:bCs/>
          <w:sz w:val="28"/>
          <w:szCs w:val="28"/>
        </w:rPr>
        <w:t xml:space="preserve"> </w:t>
      </w:r>
      <w:r w:rsidRPr="002D1FB5">
        <w:rPr>
          <w:rFonts w:ascii="Times New Roman" w:eastAsia="Calibri" w:hAnsi="Times New Roman" w:cs="Times New Roman"/>
          <w:sz w:val="28"/>
          <w:szCs w:val="28"/>
        </w:rPr>
        <w:t xml:space="preserve">осіб з синдромом комп’ютерної шиї. Визначити ефективні методи для проведення обстеження хворих із синдромом комп’ютерної шиї. Розробити діагностичний блок та програму фізичної терапії для </w:t>
      </w:r>
      <w:r w:rsidRPr="002D1FB5">
        <w:rPr>
          <w:rFonts w:ascii="Times New Roman" w:eastAsia="Calibri" w:hAnsi="Times New Roman" w:cs="Times New Roman"/>
          <w:sz w:val="28"/>
          <w:szCs w:val="28"/>
        </w:rPr>
        <w:lastRenderedPageBreak/>
        <w:t xml:space="preserve">осіб юнацького віку з синдромом комп’ютерної шиї. Провести статистичні дослідження з метою визначення ефективності розробленої програми фізичної терапії. </w:t>
      </w:r>
    </w:p>
    <w:p w14:paraId="5B56D9D2" w14:textId="77777777" w:rsidR="00CA0B56" w:rsidRPr="00801AD2" w:rsidRDefault="00CA0B56" w:rsidP="009E768D">
      <w:pPr>
        <w:tabs>
          <w:tab w:val="left" w:leader="underscore" w:pos="9356"/>
        </w:tabs>
        <w:spacing w:line="240" w:lineRule="auto"/>
        <w:jc w:val="both"/>
        <w:rPr>
          <w:rFonts w:ascii="Times New Roman" w:eastAsia="Calibri" w:hAnsi="Times New Roman" w:cs="Times New Roman"/>
          <w:sz w:val="28"/>
          <w:szCs w:val="28"/>
        </w:rPr>
      </w:pPr>
      <w:r w:rsidRPr="002D1FB5">
        <w:rPr>
          <w:rFonts w:ascii="Times New Roman" w:eastAsia="Calibri" w:hAnsi="Times New Roman" w:cs="Times New Roman"/>
          <w:sz w:val="28"/>
          <w:szCs w:val="28"/>
        </w:rPr>
        <w:t xml:space="preserve">6. Перелік графічного (ілюстративного) матеріалу: розробити презентацію магістерської дисертації з використанням </w:t>
      </w:r>
      <w:proofErr w:type="spellStart"/>
      <w:r w:rsidRPr="002D1FB5">
        <w:rPr>
          <w:rFonts w:ascii="Times New Roman" w:eastAsia="Calibri" w:hAnsi="Times New Roman" w:cs="Times New Roman"/>
          <w:i/>
          <w:sz w:val="28"/>
          <w:szCs w:val="28"/>
        </w:rPr>
        <w:t>Power</w:t>
      </w:r>
      <w:proofErr w:type="spellEnd"/>
      <w:r w:rsidRPr="002D1FB5">
        <w:rPr>
          <w:rFonts w:ascii="Times New Roman" w:eastAsia="Calibri" w:hAnsi="Times New Roman" w:cs="Times New Roman"/>
          <w:i/>
          <w:sz w:val="28"/>
          <w:szCs w:val="28"/>
        </w:rPr>
        <w:t xml:space="preserve"> </w:t>
      </w:r>
      <w:proofErr w:type="spellStart"/>
      <w:r w:rsidRPr="002D1FB5">
        <w:rPr>
          <w:rFonts w:ascii="Times New Roman" w:eastAsia="Calibri" w:hAnsi="Times New Roman" w:cs="Times New Roman"/>
          <w:i/>
          <w:sz w:val="28"/>
          <w:szCs w:val="28"/>
        </w:rPr>
        <w:t>Point</w:t>
      </w:r>
      <w:proofErr w:type="spellEnd"/>
      <w:r w:rsidRPr="002D1FB5">
        <w:rPr>
          <w:rFonts w:ascii="Times New Roman" w:eastAsia="Calibri" w:hAnsi="Times New Roman" w:cs="Times New Roman"/>
          <w:i/>
          <w:sz w:val="28"/>
          <w:szCs w:val="28"/>
        </w:rPr>
        <w:t>:</w:t>
      </w:r>
      <w:r w:rsidRPr="002D1FB5">
        <w:rPr>
          <w:rFonts w:ascii="Times New Roman" w:eastAsia="Calibri" w:hAnsi="Times New Roman" w:cs="Times New Roman"/>
          <w:sz w:val="28"/>
          <w:szCs w:val="28"/>
        </w:rPr>
        <w:t xml:space="preserve"> блок-схема діа</w:t>
      </w:r>
      <w:r>
        <w:rPr>
          <w:rFonts w:ascii="Times New Roman" w:eastAsia="Calibri" w:hAnsi="Times New Roman" w:cs="Times New Roman"/>
          <w:sz w:val="28"/>
          <w:szCs w:val="28"/>
        </w:rPr>
        <w:t>г</w:t>
      </w:r>
      <w:r w:rsidRPr="002D1FB5">
        <w:rPr>
          <w:rFonts w:ascii="Times New Roman" w:eastAsia="Calibri" w:hAnsi="Times New Roman" w:cs="Times New Roman"/>
          <w:sz w:val="28"/>
          <w:szCs w:val="28"/>
        </w:rPr>
        <w:t>ностики та програми фізичної терапії для осіб юнацького віку з синдромом комп’ютерної шиї.  Результати статистичних досліджень у формі діаграм, таблиць, тощо.</w:t>
      </w:r>
    </w:p>
    <w:p w14:paraId="2DEF39DD" w14:textId="77777777" w:rsidR="00CA0B56" w:rsidRPr="00801AD2" w:rsidRDefault="00CA0B56" w:rsidP="009E768D">
      <w:pPr>
        <w:tabs>
          <w:tab w:val="left" w:leader="underscore" w:pos="8903"/>
        </w:tabs>
        <w:spacing w:line="240" w:lineRule="auto"/>
        <w:jc w:val="both"/>
        <w:rPr>
          <w:rFonts w:ascii="Times New Roman" w:eastAsia="Calibri" w:hAnsi="Times New Roman" w:cs="Times New Roman"/>
          <w:sz w:val="28"/>
          <w:szCs w:val="28"/>
        </w:rPr>
      </w:pPr>
      <w:r w:rsidRPr="00801AD2">
        <w:rPr>
          <w:rFonts w:ascii="Times New Roman" w:eastAsia="Calibri" w:hAnsi="Times New Roman" w:cs="Times New Roman"/>
          <w:sz w:val="28"/>
          <w:szCs w:val="28"/>
        </w:rPr>
        <w:t xml:space="preserve">7. Орієнтовний перелік публікацій: </w:t>
      </w:r>
    </w:p>
    <w:p w14:paraId="4D8B8E54" w14:textId="77777777" w:rsidR="00CA0B56" w:rsidRPr="00801AD2" w:rsidRDefault="00CA0B56" w:rsidP="009E768D">
      <w:pPr>
        <w:tabs>
          <w:tab w:val="left" w:leader="underscore" w:pos="8903"/>
        </w:tabs>
        <w:spacing w:line="240" w:lineRule="auto"/>
        <w:jc w:val="both"/>
        <w:rPr>
          <w:rFonts w:ascii="Times New Roman" w:eastAsia="Calibri" w:hAnsi="Times New Roman" w:cs="Times New Roman"/>
          <w:sz w:val="28"/>
          <w:szCs w:val="28"/>
        </w:rPr>
      </w:pPr>
      <w:r w:rsidRPr="00801AD2">
        <w:rPr>
          <w:rFonts w:ascii="Times New Roman" w:eastAsia="Calibri" w:hAnsi="Times New Roman" w:cs="Times New Roman"/>
          <w:sz w:val="28"/>
          <w:szCs w:val="28"/>
        </w:rPr>
        <w:t>За результатами проведених досліджень опублікувати 1 тези.</w:t>
      </w:r>
    </w:p>
    <w:p w14:paraId="7DE00B72" w14:textId="77777777" w:rsidR="00CA0B56" w:rsidRPr="00801AD2" w:rsidRDefault="00CA0B56" w:rsidP="009E768D">
      <w:pPr>
        <w:tabs>
          <w:tab w:val="left" w:pos="360"/>
          <w:tab w:val="left" w:pos="1440"/>
          <w:tab w:val="left" w:pos="1620"/>
        </w:tabs>
        <w:spacing w:before="240" w:line="240" w:lineRule="auto"/>
        <w:jc w:val="both"/>
        <w:rPr>
          <w:rFonts w:ascii="Times New Roman" w:eastAsia="Calibri" w:hAnsi="Times New Roman" w:cs="Times New Roman"/>
          <w:sz w:val="28"/>
          <w:szCs w:val="28"/>
        </w:rPr>
      </w:pPr>
      <w:r w:rsidRPr="00801AD2">
        <w:rPr>
          <w:rFonts w:ascii="Times New Roman" w:eastAsia="Calibri" w:hAnsi="Times New Roman" w:cs="Times New Roman"/>
          <w:sz w:val="28"/>
          <w:szCs w:val="28"/>
        </w:rPr>
        <w:t>8. Консультанти розділів дисертації</w:t>
      </w:r>
      <w:r w:rsidRPr="00801AD2">
        <w:rPr>
          <w:rFonts w:ascii="Times New Roman" w:eastAsia="Calibri" w:hAnsi="Times New Roman" w:cs="Times New Roman"/>
          <w:sz w:val="28"/>
          <w:szCs w:val="28"/>
          <w:vertAlign w:val="superscript"/>
        </w:rPr>
        <w:footnoteReference w:customMarkFollows="1" w:id="1"/>
        <w:sym w:font="Symbol" w:char="F02A"/>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402"/>
        <w:gridCol w:w="1751"/>
        <w:gridCol w:w="2076"/>
      </w:tblGrid>
      <w:tr w:rsidR="00CA0B56" w:rsidRPr="00801AD2" w14:paraId="26EE24DE" w14:textId="77777777" w:rsidTr="00145731">
        <w:trPr>
          <w:cantSplit/>
        </w:trPr>
        <w:tc>
          <w:tcPr>
            <w:tcW w:w="1985" w:type="dxa"/>
            <w:vMerge w:val="restart"/>
            <w:vAlign w:val="center"/>
          </w:tcPr>
          <w:p w14:paraId="172419F0" w14:textId="77777777" w:rsidR="00CA0B56" w:rsidRPr="00801AD2" w:rsidRDefault="00CA0B56" w:rsidP="009E768D">
            <w:pPr>
              <w:spacing w:after="0" w:line="240" w:lineRule="auto"/>
              <w:jc w:val="center"/>
              <w:rPr>
                <w:rFonts w:ascii="Times New Roman" w:eastAsia="Calibri" w:hAnsi="Times New Roman" w:cs="Times New Roman"/>
                <w:sz w:val="28"/>
                <w:szCs w:val="28"/>
              </w:rPr>
            </w:pPr>
            <w:r w:rsidRPr="00801AD2">
              <w:rPr>
                <w:rFonts w:ascii="Times New Roman" w:eastAsia="Calibri" w:hAnsi="Times New Roman" w:cs="Times New Roman"/>
                <w:sz w:val="28"/>
                <w:szCs w:val="28"/>
              </w:rPr>
              <w:t>Розділ</w:t>
            </w:r>
          </w:p>
        </w:tc>
        <w:tc>
          <w:tcPr>
            <w:tcW w:w="3402" w:type="dxa"/>
            <w:vMerge w:val="restart"/>
            <w:vAlign w:val="center"/>
          </w:tcPr>
          <w:p w14:paraId="5F03DA09" w14:textId="77777777" w:rsidR="00CA0B56" w:rsidRPr="00801AD2" w:rsidRDefault="00CA0B56" w:rsidP="009E768D">
            <w:pPr>
              <w:spacing w:after="0" w:line="240" w:lineRule="auto"/>
              <w:jc w:val="center"/>
              <w:rPr>
                <w:rFonts w:ascii="Times New Roman" w:eastAsia="Calibri" w:hAnsi="Times New Roman" w:cs="Times New Roman"/>
                <w:sz w:val="28"/>
                <w:szCs w:val="28"/>
              </w:rPr>
            </w:pPr>
            <w:r w:rsidRPr="00801AD2">
              <w:rPr>
                <w:rFonts w:ascii="Times New Roman" w:eastAsia="Calibri" w:hAnsi="Times New Roman" w:cs="Times New Roman"/>
                <w:sz w:val="28"/>
                <w:szCs w:val="28"/>
              </w:rPr>
              <w:t xml:space="preserve">Прізвище, ініціали та посада </w:t>
            </w:r>
            <w:r w:rsidRPr="00801AD2">
              <w:rPr>
                <w:rFonts w:ascii="Times New Roman" w:eastAsia="Calibri" w:hAnsi="Times New Roman" w:cs="Times New Roman"/>
                <w:sz w:val="28"/>
                <w:szCs w:val="28"/>
              </w:rPr>
              <w:br/>
              <w:t>консультанта</w:t>
            </w:r>
          </w:p>
        </w:tc>
        <w:tc>
          <w:tcPr>
            <w:tcW w:w="3827" w:type="dxa"/>
            <w:gridSpan w:val="2"/>
          </w:tcPr>
          <w:p w14:paraId="31D080E8" w14:textId="77777777" w:rsidR="00CA0B56" w:rsidRPr="00801AD2" w:rsidRDefault="00CA0B56" w:rsidP="009E768D">
            <w:pPr>
              <w:spacing w:after="0" w:line="240" w:lineRule="auto"/>
              <w:jc w:val="center"/>
              <w:rPr>
                <w:rFonts w:ascii="Times New Roman" w:eastAsia="Calibri" w:hAnsi="Times New Roman" w:cs="Times New Roman"/>
                <w:sz w:val="28"/>
                <w:szCs w:val="28"/>
              </w:rPr>
            </w:pPr>
            <w:r w:rsidRPr="00801AD2">
              <w:rPr>
                <w:rFonts w:ascii="Times New Roman" w:eastAsia="Calibri" w:hAnsi="Times New Roman" w:cs="Times New Roman"/>
                <w:sz w:val="28"/>
                <w:szCs w:val="28"/>
              </w:rPr>
              <w:t>Підпис, дата</w:t>
            </w:r>
          </w:p>
        </w:tc>
      </w:tr>
      <w:tr w:rsidR="00CA0B56" w:rsidRPr="00801AD2" w14:paraId="11F22149" w14:textId="77777777" w:rsidTr="00145731">
        <w:trPr>
          <w:cantSplit/>
        </w:trPr>
        <w:tc>
          <w:tcPr>
            <w:tcW w:w="1985" w:type="dxa"/>
            <w:vMerge/>
          </w:tcPr>
          <w:p w14:paraId="1909114C" w14:textId="77777777" w:rsidR="00CA0B56" w:rsidRPr="00801AD2" w:rsidRDefault="00CA0B56" w:rsidP="009E768D">
            <w:pPr>
              <w:spacing w:after="0" w:line="240" w:lineRule="auto"/>
              <w:jc w:val="center"/>
              <w:rPr>
                <w:rFonts w:ascii="Times New Roman" w:eastAsia="Calibri" w:hAnsi="Times New Roman" w:cs="Times New Roman"/>
                <w:sz w:val="28"/>
                <w:szCs w:val="28"/>
              </w:rPr>
            </w:pPr>
          </w:p>
        </w:tc>
        <w:tc>
          <w:tcPr>
            <w:tcW w:w="3402" w:type="dxa"/>
            <w:vMerge/>
          </w:tcPr>
          <w:p w14:paraId="0BE95060" w14:textId="77777777" w:rsidR="00CA0B56" w:rsidRPr="00801AD2" w:rsidRDefault="00CA0B56" w:rsidP="009E768D">
            <w:pPr>
              <w:spacing w:after="0" w:line="240" w:lineRule="auto"/>
              <w:jc w:val="center"/>
              <w:rPr>
                <w:rFonts w:ascii="Times New Roman" w:eastAsia="Calibri" w:hAnsi="Times New Roman" w:cs="Times New Roman"/>
                <w:sz w:val="28"/>
                <w:szCs w:val="28"/>
              </w:rPr>
            </w:pPr>
          </w:p>
        </w:tc>
        <w:tc>
          <w:tcPr>
            <w:tcW w:w="1751" w:type="dxa"/>
          </w:tcPr>
          <w:p w14:paraId="10BD3C75" w14:textId="77777777" w:rsidR="00CA0B56" w:rsidRPr="00801AD2" w:rsidRDefault="00CA0B56" w:rsidP="009E768D">
            <w:pPr>
              <w:spacing w:after="0" w:line="240" w:lineRule="auto"/>
              <w:jc w:val="center"/>
              <w:rPr>
                <w:rFonts w:ascii="Times New Roman" w:eastAsia="Calibri" w:hAnsi="Times New Roman" w:cs="Times New Roman"/>
                <w:sz w:val="28"/>
                <w:szCs w:val="28"/>
              </w:rPr>
            </w:pPr>
            <w:r w:rsidRPr="00801AD2">
              <w:rPr>
                <w:rFonts w:ascii="Times New Roman" w:eastAsia="Calibri" w:hAnsi="Times New Roman" w:cs="Times New Roman"/>
                <w:sz w:val="28"/>
                <w:szCs w:val="28"/>
              </w:rPr>
              <w:t xml:space="preserve">завдання </w:t>
            </w:r>
            <w:r w:rsidRPr="00801AD2">
              <w:rPr>
                <w:rFonts w:ascii="Times New Roman" w:eastAsia="Calibri" w:hAnsi="Times New Roman" w:cs="Times New Roman"/>
                <w:sz w:val="28"/>
                <w:szCs w:val="28"/>
              </w:rPr>
              <w:br/>
              <w:t>видав</w:t>
            </w:r>
          </w:p>
        </w:tc>
        <w:tc>
          <w:tcPr>
            <w:tcW w:w="2076" w:type="dxa"/>
          </w:tcPr>
          <w:p w14:paraId="46C51637" w14:textId="77777777" w:rsidR="00CA0B56" w:rsidRPr="00801AD2" w:rsidRDefault="00CA0B56" w:rsidP="009E768D">
            <w:pPr>
              <w:spacing w:after="0" w:line="240" w:lineRule="auto"/>
              <w:jc w:val="center"/>
              <w:rPr>
                <w:rFonts w:ascii="Times New Roman" w:eastAsia="Calibri" w:hAnsi="Times New Roman" w:cs="Times New Roman"/>
                <w:sz w:val="28"/>
                <w:szCs w:val="28"/>
              </w:rPr>
            </w:pPr>
            <w:r w:rsidRPr="00801AD2">
              <w:rPr>
                <w:rFonts w:ascii="Times New Roman" w:eastAsia="Calibri" w:hAnsi="Times New Roman" w:cs="Times New Roman"/>
                <w:sz w:val="28"/>
                <w:szCs w:val="28"/>
              </w:rPr>
              <w:t>завдання</w:t>
            </w:r>
            <w:r w:rsidRPr="00801AD2">
              <w:rPr>
                <w:rFonts w:ascii="Times New Roman" w:eastAsia="Calibri" w:hAnsi="Times New Roman" w:cs="Times New Roman"/>
                <w:sz w:val="28"/>
                <w:szCs w:val="28"/>
              </w:rPr>
              <w:br/>
              <w:t>прийняв</w:t>
            </w:r>
          </w:p>
        </w:tc>
      </w:tr>
      <w:tr w:rsidR="00CA0B56" w:rsidRPr="00801AD2" w14:paraId="2E5D3CFA" w14:textId="77777777" w:rsidTr="00145731">
        <w:tc>
          <w:tcPr>
            <w:tcW w:w="1985" w:type="dxa"/>
          </w:tcPr>
          <w:p w14:paraId="10F3B72D" w14:textId="77777777" w:rsidR="00CA0B56" w:rsidRPr="00801AD2" w:rsidRDefault="00CA0B56" w:rsidP="009E768D">
            <w:pPr>
              <w:spacing w:after="0" w:line="240" w:lineRule="auto"/>
              <w:rPr>
                <w:rFonts w:ascii="Times New Roman" w:eastAsia="Calibri" w:hAnsi="Times New Roman" w:cs="Times New Roman"/>
                <w:sz w:val="28"/>
                <w:szCs w:val="28"/>
              </w:rPr>
            </w:pPr>
          </w:p>
        </w:tc>
        <w:tc>
          <w:tcPr>
            <w:tcW w:w="3402" w:type="dxa"/>
          </w:tcPr>
          <w:p w14:paraId="70C70207" w14:textId="77777777" w:rsidR="00CA0B56" w:rsidRPr="00801AD2" w:rsidRDefault="00CA0B56" w:rsidP="009E768D">
            <w:pPr>
              <w:spacing w:after="0" w:line="240" w:lineRule="auto"/>
              <w:rPr>
                <w:rFonts w:ascii="Times New Roman" w:eastAsia="Calibri" w:hAnsi="Times New Roman" w:cs="Times New Roman"/>
                <w:sz w:val="28"/>
                <w:szCs w:val="28"/>
              </w:rPr>
            </w:pPr>
          </w:p>
        </w:tc>
        <w:tc>
          <w:tcPr>
            <w:tcW w:w="1751" w:type="dxa"/>
          </w:tcPr>
          <w:p w14:paraId="1DA5A7BA" w14:textId="77777777" w:rsidR="00CA0B56" w:rsidRPr="00801AD2" w:rsidRDefault="00CA0B56" w:rsidP="009E768D">
            <w:pPr>
              <w:spacing w:after="0" w:line="240" w:lineRule="auto"/>
              <w:rPr>
                <w:rFonts w:ascii="Times New Roman" w:eastAsia="Calibri" w:hAnsi="Times New Roman" w:cs="Times New Roman"/>
                <w:sz w:val="28"/>
                <w:szCs w:val="28"/>
              </w:rPr>
            </w:pPr>
          </w:p>
        </w:tc>
        <w:tc>
          <w:tcPr>
            <w:tcW w:w="2076" w:type="dxa"/>
          </w:tcPr>
          <w:p w14:paraId="772054AC" w14:textId="77777777" w:rsidR="00CA0B56" w:rsidRPr="00801AD2" w:rsidRDefault="00CA0B56" w:rsidP="009E768D">
            <w:pPr>
              <w:spacing w:after="0" w:line="240" w:lineRule="auto"/>
              <w:rPr>
                <w:rFonts w:ascii="Times New Roman" w:eastAsia="Calibri" w:hAnsi="Times New Roman" w:cs="Times New Roman"/>
                <w:sz w:val="28"/>
                <w:szCs w:val="28"/>
              </w:rPr>
            </w:pPr>
          </w:p>
        </w:tc>
      </w:tr>
      <w:tr w:rsidR="00CA0B56" w:rsidRPr="00801AD2" w14:paraId="7F1C65EE" w14:textId="77777777" w:rsidTr="00145731">
        <w:tc>
          <w:tcPr>
            <w:tcW w:w="1985" w:type="dxa"/>
          </w:tcPr>
          <w:p w14:paraId="49F90B47" w14:textId="77777777" w:rsidR="00CA0B56" w:rsidRPr="00801AD2" w:rsidRDefault="00CA0B56" w:rsidP="009E768D">
            <w:pPr>
              <w:spacing w:after="0" w:line="240" w:lineRule="auto"/>
              <w:rPr>
                <w:rFonts w:ascii="Times New Roman" w:eastAsia="Calibri" w:hAnsi="Times New Roman" w:cs="Times New Roman"/>
                <w:sz w:val="28"/>
                <w:szCs w:val="28"/>
              </w:rPr>
            </w:pPr>
          </w:p>
        </w:tc>
        <w:tc>
          <w:tcPr>
            <w:tcW w:w="3402" w:type="dxa"/>
          </w:tcPr>
          <w:p w14:paraId="72326F11" w14:textId="77777777" w:rsidR="00CA0B56" w:rsidRPr="00801AD2" w:rsidRDefault="00CA0B56" w:rsidP="009E768D">
            <w:pPr>
              <w:spacing w:after="0" w:line="240" w:lineRule="auto"/>
              <w:rPr>
                <w:rFonts w:ascii="Times New Roman" w:eastAsia="Calibri" w:hAnsi="Times New Roman" w:cs="Times New Roman"/>
                <w:sz w:val="28"/>
                <w:szCs w:val="28"/>
              </w:rPr>
            </w:pPr>
          </w:p>
        </w:tc>
        <w:tc>
          <w:tcPr>
            <w:tcW w:w="1751" w:type="dxa"/>
          </w:tcPr>
          <w:p w14:paraId="13DBDBEF" w14:textId="77777777" w:rsidR="00CA0B56" w:rsidRPr="00801AD2" w:rsidRDefault="00CA0B56" w:rsidP="009E768D">
            <w:pPr>
              <w:spacing w:after="0" w:line="240" w:lineRule="auto"/>
              <w:rPr>
                <w:rFonts w:ascii="Times New Roman" w:eastAsia="Calibri" w:hAnsi="Times New Roman" w:cs="Times New Roman"/>
                <w:sz w:val="28"/>
                <w:szCs w:val="28"/>
              </w:rPr>
            </w:pPr>
          </w:p>
        </w:tc>
        <w:tc>
          <w:tcPr>
            <w:tcW w:w="2076" w:type="dxa"/>
          </w:tcPr>
          <w:p w14:paraId="749123EE" w14:textId="77777777" w:rsidR="00CA0B56" w:rsidRPr="00801AD2" w:rsidRDefault="00CA0B56" w:rsidP="009E768D">
            <w:pPr>
              <w:spacing w:after="0" w:line="240" w:lineRule="auto"/>
              <w:rPr>
                <w:rFonts w:ascii="Times New Roman" w:eastAsia="Calibri" w:hAnsi="Times New Roman" w:cs="Times New Roman"/>
                <w:sz w:val="28"/>
                <w:szCs w:val="28"/>
              </w:rPr>
            </w:pPr>
          </w:p>
        </w:tc>
      </w:tr>
    </w:tbl>
    <w:p w14:paraId="7F7F610E" w14:textId="77777777" w:rsidR="00CA0B56" w:rsidRPr="00801AD2" w:rsidRDefault="00CA0B56" w:rsidP="009E768D">
      <w:pPr>
        <w:tabs>
          <w:tab w:val="left" w:pos="1440"/>
          <w:tab w:val="left" w:pos="1620"/>
          <w:tab w:val="left" w:pos="8900"/>
        </w:tabs>
        <w:spacing w:before="240" w:line="240" w:lineRule="auto"/>
        <w:ind w:right="-31"/>
        <w:rPr>
          <w:rFonts w:ascii="Times New Roman" w:eastAsia="Calibri" w:hAnsi="Times New Roman" w:cs="Times New Roman"/>
          <w:sz w:val="28"/>
          <w:szCs w:val="28"/>
        </w:rPr>
      </w:pPr>
      <w:r w:rsidRPr="00801AD2">
        <w:rPr>
          <w:rFonts w:ascii="Times New Roman" w:eastAsia="Calibri" w:hAnsi="Times New Roman" w:cs="Times New Roman"/>
          <w:sz w:val="28"/>
          <w:szCs w:val="28"/>
        </w:rPr>
        <w:t xml:space="preserve">9. </w:t>
      </w:r>
      <w:r w:rsidRPr="00801AD2">
        <w:rPr>
          <w:rFonts w:ascii="Times New Roman" w:eastAsia="Calibri" w:hAnsi="Times New Roman" w:cs="Times New Roman"/>
          <w:bCs/>
          <w:sz w:val="28"/>
          <w:szCs w:val="28"/>
        </w:rPr>
        <w:t>Дата видачі завдання</w:t>
      </w:r>
      <w:r w:rsidRPr="00801AD2">
        <w:rPr>
          <w:rFonts w:ascii="Times New Roman" w:eastAsia="Calibri" w:hAnsi="Times New Roman" w:cs="Times New Roman"/>
          <w:sz w:val="28"/>
          <w:szCs w:val="28"/>
        </w:rPr>
        <w:t xml:space="preserve"> 15.11.2021 р.</w:t>
      </w:r>
    </w:p>
    <w:p w14:paraId="54BB5131" w14:textId="77777777" w:rsidR="00CA0B56" w:rsidRPr="00504C1F" w:rsidRDefault="00CA0B56" w:rsidP="00CA0B56">
      <w:pPr>
        <w:tabs>
          <w:tab w:val="left" w:pos="1440"/>
          <w:tab w:val="left" w:pos="1620"/>
          <w:tab w:val="left" w:pos="8900"/>
        </w:tabs>
        <w:spacing w:before="240" w:line="240" w:lineRule="auto"/>
        <w:ind w:right="-31"/>
        <w:rPr>
          <w:rFonts w:ascii="Times New Roman" w:eastAsia="Calibri" w:hAnsi="Times New Roman" w:cs="Times New Roman"/>
          <w:sz w:val="28"/>
          <w:szCs w:val="28"/>
          <w:lang w:val="ru-RU"/>
        </w:rPr>
      </w:pPr>
    </w:p>
    <w:p w14:paraId="3126AF6D" w14:textId="77777777" w:rsidR="00CA0B56" w:rsidRPr="00504C1F" w:rsidRDefault="00CA0B56" w:rsidP="00CA0B56">
      <w:pPr>
        <w:spacing w:before="240" w:line="240" w:lineRule="auto"/>
        <w:jc w:val="center"/>
        <w:rPr>
          <w:rFonts w:ascii="Times New Roman" w:eastAsia="Calibri" w:hAnsi="Times New Roman" w:cs="Times New Roman"/>
          <w:b/>
          <w:sz w:val="28"/>
          <w:szCs w:val="28"/>
          <w:lang w:val="ru-RU"/>
        </w:rPr>
      </w:pPr>
      <w:proofErr w:type="spellStart"/>
      <w:r w:rsidRPr="00504C1F">
        <w:rPr>
          <w:rFonts w:ascii="Times New Roman" w:eastAsia="Calibri" w:hAnsi="Times New Roman" w:cs="Times New Roman"/>
          <w:b/>
          <w:bCs/>
          <w:sz w:val="28"/>
          <w:szCs w:val="28"/>
          <w:lang w:val="ru-RU"/>
        </w:rPr>
        <w:t>Календарний</w:t>
      </w:r>
      <w:proofErr w:type="spellEnd"/>
      <w:r w:rsidRPr="00504C1F">
        <w:rPr>
          <w:rFonts w:ascii="Times New Roman" w:eastAsia="Calibri" w:hAnsi="Times New Roman" w:cs="Times New Roman"/>
          <w:b/>
          <w:bCs/>
          <w:sz w:val="28"/>
          <w:szCs w:val="28"/>
          <w:lang w:val="ru-RU"/>
        </w:rPr>
        <w:t xml:space="preserve"> план</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
        <w:gridCol w:w="4264"/>
        <w:gridCol w:w="2827"/>
        <w:gridCol w:w="1557"/>
      </w:tblGrid>
      <w:tr w:rsidR="00CA0B56" w:rsidRPr="00504C1F" w14:paraId="0B8FCDE1" w14:textId="77777777" w:rsidTr="00145731">
        <w:tc>
          <w:tcPr>
            <w:tcW w:w="540" w:type="dxa"/>
            <w:vAlign w:val="center"/>
          </w:tcPr>
          <w:p w14:paraId="3424AE48" w14:textId="77777777" w:rsidR="00CA0B56" w:rsidRPr="00504C1F" w:rsidRDefault="00CA0B56" w:rsidP="00145731">
            <w:pPr>
              <w:spacing w:after="0" w:line="240" w:lineRule="auto"/>
              <w:jc w:val="center"/>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lang w:val="ru-RU"/>
              </w:rPr>
              <w:t>№ з/п</w:t>
            </w:r>
          </w:p>
        </w:tc>
        <w:tc>
          <w:tcPr>
            <w:tcW w:w="4280" w:type="dxa"/>
            <w:vAlign w:val="center"/>
          </w:tcPr>
          <w:p w14:paraId="7E3ED725" w14:textId="77777777" w:rsidR="00CA0B56" w:rsidRPr="00504C1F" w:rsidRDefault="00CA0B56" w:rsidP="00145731">
            <w:pPr>
              <w:spacing w:after="0" w:line="240" w:lineRule="auto"/>
              <w:jc w:val="center"/>
              <w:rPr>
                <w:rFonts w:ascii="Times New Roman" w:eastAsia="Calibri" w:hAnsi="Times New Roman" w:cs="Times New Roman"/>
                <w:sz w:val="28"/>
                <w:szCs w:val="28"/>
                <w:lang w:val="ru-RU"/>
              </w:rPr>
            </w:pPr>
            <w:proofErr w:type="spellStart"/>
            <w:r w:rsidRPr="00504C1F">
              <w:rPr>
                <w:rFonts w:ascii="Times New Roman" w:eastAsia="Calibri" w:hAnsi="Times New Roman" w:cs="Times New Roman"/>
                <w:sz w:val="28"/>
                <w:szCs w:val="28"/>
                <w:lang w:val="ru-RU"/>
              </w:rPr>
              <w:t>Назва</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етапів</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виконання</w:t>
            </w:r>
            <w:proofErr w:type="spellEnd"/>
            <w:r w:rsidRPr="00504C1F">
              <w:rPr>
                <w:rFonts w:ascii="Times New Roman" w:eastAsia="Calibri" w:hAnsi="Times New Roman" w:cs="Times New Roman"/>
                <w:sz w:val="28"/>
                <w:szCs w:val="28"/>
                <w:lang w:val="ru-RU"/>
              </w:rPr>
              <w:t xml:space="preserve"> </w:t>
            </w:r>
            <w:r w:rsidRPr="00504C1F">
              <w:rPr>
                <w:rFonts w:ascii="Times New Roman" w:eastAsia="Calibri" w:hAnsi="Times New Roman" w:cs="Times New Roman"/>
                <w:sz w:val="28"/>
                <w:szCs w:val="28"/>
                <w:lang w:val="ru-RU"/>
              </w:rPr>
              <w:br/>
            </w:r>
            <w:proofErr w:type="spellStart"/>
            <w:r w:rsidRPr="00504C1F">
              <w:rPr>
                <w:rFonts w:ascii="Times New Roman" w:eastAsia="Calibri" w:hAnsi="Times New Roman" w:cs="Times New Roman"/>
                <w:sz w:val="28"/>
                <w:szCs w:val="28"/>
                <w:lang w:val="ru-RU"/>
              </w:rPr>
              <w:t>магістерської</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дисертації</w:t>
            </w:r>
            <w:proofErr w:type="spellEnd"/>
          </w:p>
        </w:tc>
        <w:tc>
          <w:tcPr>
            <w:tcW w:w="2835" w:type="dxa"/>
            <w:vAlign w:val="center"/>
          </w:tcPr>
          <w:p w14:paraId="4BD0A239" w14:textId="77777777" w:rsidR="00CA0B56" w:rsidRPr="00504C1F" w:rsidRDefault="00CA0B56" w:rsidP="00145731">
            <w:pPr>
              <w:spacing w:after="0" w:line="240" w:lineRule="auto"/>
              <w:jc w:val="center"/>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lang w:val="ru-RU"/>
              </w:rPr>
              <w:t xml:space="preserve">Строк </w:t>
            </w:r>
            <w:proofErr w:type="spellStart"/>
            <w:r w:rsidRPr="00504C1F">
              <w:rPr>
                <w:rFonts w:ascii="Times New Roman" w:eastAsia="Calibri" w:hAnsi="Times New Roman" w:cs="Times New Roman"/>
                <w:sz w:val="28"/>
                <w:szCs w:val="28"/>
                <w:lang w:val="ru-RU"/>
              </w:rPr>
              <w:t>виконання</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етапів</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магістерської</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дисертації</w:t>
            </w:r>
            <w:proofErr w:type="spellEnd"/>
          </w:p>
        </w:tc>
        <w:tc>
          <w:tcPr>
            <w:tcW w:w="1559" w:type="dxa"/>
            <w:vAlign w:val="center"/>
          </w:tcPr>
          <w:p w14:paraId="1DEC413F" w14:textId="77777777" w:rsidR="00CA0B56" w:rsidRPr="00504C1F" w:rsidRDefault="00CA0B56" w:rsidP="00145731">
            <w:pPr>
              <w:spacing w:after="0" w:line="240" w:lineRule="auto"/>
              <w:jc w:val="center"/>
              <w:rPr>
                <w:rFonts w:ascii="Times New Roman" w:eastAsia="Calibri" w:hAnsi="Times New Roman" w:cs="Times New Roman"/>
                <w:sz w:val="28"/>
                <w:szCs w:val="28"/>
                <w:lang w:val="ru-RU"/>
              </w:rPr>
            </w:pPr>
            <w:proofErr w:type="spellStart"/>
            <w:r w:rsidRPr="00504C1F">
              <w:rPr>
                <w:rFonts w:ascii="Times New Roman" w:eastAsia="Calibri" w:hAnsi="Times New Roman" w:cs="Times New Roman"/>
                <w:sz w:val="28"/>
                <w:szCs w:val="28"/>
                <w:lang w:val="ru-RU"/>
              </w:rPr>
              <w:t>Примітка</w:t>
            </w:r>
            <w:proofErr w:type="spellEnd"/>
          </w:p>
        </w:tc>
      </w:tr>
      <w:tr w:rsidR="00CA0B56" w:rsidRPr="00504C1F" w14:paraId="685DE97A" w14:textId="77777777" w:rsidTr="00145731">
        <w:trPr>
          <w:trHeight w:val="20"/>
        </w:trPr>
        <w:tc>
          <w:tcPr>
            <w:tcW w:w="540" w:type="dxa"/>
          </w:tcPr>
          <w:p w14:paraId="26D9E8DD" w14:textId="77777777" w:rsidR="00CA0B56" w:rsidRPr="00504C1F" w:rsidRDefault="00CA0B56" w:rsidP="00145731">
            <w:pPr>
              <w:spacing w:after="0" w:line="240" w:lineRule="auto"/>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lang w:val="ru-RU"/>
              </w:rPr>
              <w:t>1.</w:t>
            </w:r>
          </w:p>
        </w:tc>
        <w:tc>
          <w:tcPr>
            <w:tcW w:w="4280" w:type="dxa"/>
          </w:tcPr>
          <w:p w14:paraId="10C71BA3" w14:textId="77777777" w:rsidR="00CA0B56" w:rsidRPr="00504C1F" w:rsidRDefault="00CA0B56" w:rsidP="00145731">
            <w:pPr>
              <w:spacing w:after="0" w:line="240" w:lineRule="auto"/>
              <w:rPr>
                <w:rFonts w:ascii="Times New Roman" w:eastAsia="Calibri" w:hAnsi="Times New Roman" w:cs="Times New Roman"/>
                <w:sz w:val="28"/>
                <w:szCs w:val="28"/>
                <w:lang w:val="ru-RU"/>
              </w:rPr>
            </w:pPr>
            <w:proofErr w:type="spellStart"/>
            <w:r w:rsidRPr="00504C1F">
              <w:rPr>
                <w:rFonts w:ascii="Times New Roman" w:eastAsia="Calibri" w:hAnsi="Times New Roman" w:cs="Times New Roman"/>
                <w:sz w:val="28"/>
                <w:szCs w:val="28"/>
                <w:lang w:val="ru-RU"/>
              </w:rPr>
              <w:t>Ознайомлення</w:t>
            </w:r>
            <w:proofErr w:type="spellEnd"/>
            <w:r w:rsidRPr="00504C1F">
              <w:rPr>
                <w:rFonts w:ascii="Times New Roman" w:eastAsia="Calibri" w:hAnsi="Times New Roman" w:cs="Times New Roman"/>
                <w:sz w:val="28"/>
                <w:szCs w:val="28"/>
                <w:lang w:val="ru-RU"/>
              </w:rPr>
              <w:t xml:space="preserve"> з </w:t>
            </w:r>
            <w:proofErr w:type="spellStart"/>
            <w:r w:rsidRPr="00504C1F">
              <w:rPr>
                <w:rFonts w:ascii="Times New Roman" w:eastAsia="Calibri" w:hAnsi="Times New Roman" w:cs="Times New Roman"/>
                <w:sz w:val="28"/>
                <w:szCs w:val="28"/>
                <w:lang w:val="ru-RU"/>
              </w:rPr>
              <w:t>літературними</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джерелами</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що</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запропоновані</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керівником</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магістерської</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дисертації</w:t>
            </w:r>
            <w:proofErr w:type="spellEnd"/>
            <w:r w:rsidRPr="00504C1F">
              <w:rPr>
                <w:rFonts w:ascii="Times New Roman" w:eastAsia="Calibri" w:hAnsi="Times New Roman" w:cs="Times New Roman"/>
                <w:sz w:val="28"/>
                <w:szCs w:val="28"/>
                <w:lang w:val="ru-RU"/>
              </w:rPr>
              <w:t xml:space="preserve"> (МД)</w:t>
            </w:r>
          </w:p>
        </w:tc>
        <w:tc>
          <w:tcPr>
            <w:tcW w:w="2835" w:type="dxa"/>
          </w:tcPr>
          <w:p w14:paraId="417BFC47" w14:textId="77777777" w:rsidR="00CA0B56" w:rsidRPr="00504C1F" w:rsidRDefault="00CA0B56" w:rsidP="00145731">
            <w:pPr>
              <w:spacing w:after="0" w:line="240" w:lineRule="auto"/>
              <w:jc w:val="center"/>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rPr>
              <w:t>27</w:t>
            </w:r>
            <w:r w:rsidRPr="00504C1F">
              <w:rPr>
                <w:rFonts w:ascii="Times New Roman" w:eastAsia="Calibri" w:hAnsi="Times New Roman" w:cs="Times New Roman"/>
                <w:sz w:val="28"/>
                <w:szCs w:val="28"/>
                <w:lang w:val="ru-RU"/>
              </w:rPr>
              <w:t>.12.202</w:t>
            </w:r>
            <w:r w:rsidRPr="00504C1F">
              <w:rPr>
                <w:rFonts w:ascii="Times New Roman" w:eastAsia="Calibri" w:hAnsi="Times New Roman" w:cs="Times New Roman"/>
                <w:sz w:val="28"/>
                <w:szCs w:val="28"/>
              </w:rPr>
              <w:t>1</w:t>
            </w:r>
            <w:r w:rsidRPr="00504C1F">
              <w:rPr>
                <w:rFonts w:ascii="Times New Roman" w:eastAsia="Calibri" w:hAnsi="Times New Roman" w:cs="Times New Roman"/>
                <w:sz w:val="28"/>
                <w:szCs w:val="28"/>
                <w:lang w:val="ru-RU"/>
              </w:rPr>
              <w:t xml:space="preserve"> р.</w:t>
            </w:r>
          </w:p>
        </w:tc>
        <w:tc>
          <w:tcPr>
            <w:tcW w:w="1559" w:type="dxa"/>
          </w:tcPr>
          <w:p w14:paraId="4C8A153F" w14:textId="77777777" w:rsidR="00CA0B56" w:rsidRPr="00504C1F" w:rsidRDefault="00CA0B56" w:rsidP="00145731">
            <w:pPr>
              <w:spacing w:after="0" w:line="240" w:lineRule="auto"/>
              <w:rPr>
                <w:rFonts w:ascii="Times New Roman" w:eastAsia="Calibri" w:hAnsi="Times New Roman" w:cs="Times New Roman"/>
                <w:sz w:val="28"/>
                <w:szCs w:val="28"/>
                <w:highlight w:val="yellow"/>
                <w:lang w:val="ru-RU"/>
              </w:rPr>
            </w:pPr>
          </w:p>
        </w:tc>
      </w:tr>
      <w:tr w:rsidR="00CA0B56" w:rsidRPr="00504C1F" w14:paraId="5A225AE5" w14:textId="77777777" w:rsidTr="00145731">
        <w:trPr>
          <w:trHeight w:val="20"/>
        </w:trPr>
        <w:tc>
          <w:tcPr>
            <w:tcW w:w="540" w:type="dxa"/>
          </w:tcPr>
          <w:p w14:paraId="75D2D41E" w14:textId="77777777" w:rsidR="00CA0B56" w:rsidRPr="00504C1F" w:rsidRDefault="00CA0B56" w:rsidP="00145731">
            <w:pPr>
              <w:spacing w:after="0" w:line="240" w:lineRule="auto"/>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lang w:val="ru-RU"/>
              </w:rPr>
              <w:t>2.</w:t>
            </w:r>
          </w:p>
        </w:tc>
        <w:tc>
          <w:tcPr>
            <w:tcW w:w="4280" w:type="dxa"/>
          </w:tcPr>
          <w:p w14:paraId="34208B32" w14:textId="77777777" w:rsidR="00CA0B56" w:rsidRPr="00504C1F" w:rsidRDefault="00CA0B56" w:rsidP="00145731">
            <w:pPr>
              <w:spacing w:after="0" w:line="240" w:lineRule="auto"/>
              <w:rPr>
                <w:rFonts w:ascii="Times New Roman" w:eastAsia="Calibri" w:hAnsi="Times New Roman" w:cs="Times New Roman"/>
                <w:sz w:val="28"/>
                <w:szCs w:val="28"/>
                <w:lang w:val="ru-RU"/>
              </w:rPr>
            </w:pPr>
            <w:proofErr w:type="spellStart"/>
            <w:r w:rsidRPr="00504C1F">
              <w:rPr>
                <w:rFonts w:ascii="Times New Roman" w:eastAsia="Calibri" w:hAnsi="Times New Roman" w:cs="Times New Roman"/>
                <w:sz w:val="28"/>
                <w:szCs w:val="28"/>
                <w:lang w:val="ru-RU"/>
              </w:rPr>
              <w:t>Вивчення</w:t>
            </w:r>
            <w:proofErr w:type="spellEnd"/>
            <w:r w:rsidRPr="00504C1F">
              <w:rPr>
                <w:rFonts w:ascii="Times New Roman" w:eastAsia="Calibri" w:hAnsi="Times New Roman" w:cs="Times New Roman"/>
                <w:sz w:val="28"/>
                <w:szCs w:val="28"/>
                <w:lang w:val="ru-RU"/>
              </w:rPr>
              <w:t xml:space="preserve"> стану </w:t>
            </w:r>
            <w:proofErr w:type="spellStart"/>
            <w:r w:rsidRPr="00504C1F">
              <w:rPr>
                <w:rFonts w:ascii="Times New Roman" w:eastAsia="Calibri" w:hAnsi="Times New Roman" w:cs="Times New Roman"/>
                <w:sz w:val="28"/>
                <w:szCs w:val="28"/>
                <w:lang w:val="ru-RU"/>
              </w:rPr>
              <w:t>питань</w:t>
            </w:r>
            <w:proofErr w:type="spellEnd"/>
            <w:r w:rsidRPr="00504C1F">
              <w:rPr>
                <w:rFonts w:ascii="Times New Roman" w:eastAsia="Calibri" w:hAnsi="Times New Roman" w:cs="Times New Roman"/>
                <w:sz w:val="28"/>
                <w:szCs w:val="28"/>
                <w:lang w:val="ru-RU"/>
              </w:rPr>
              <w:t xml:space="preserve"> з теми МД за </w:t>
            </w:r>
            <w:proofErr w:type="spellStart"/>
            <w:r w:rsidRPr="00504C1F">
              <w:rPr>
                <w:rFonts w:ascii="Times New Roman" w:eastAsia="Calibri" w:hAnsi="Times New Roman" w:cs="Times New Roman"/>
                <w:sz w:val="28"/>
                <w:szCs w:val="28"/>
                <w:lang w:val="ru-RU"/>
              </w:rPr>
              <w:t>літературними</w:t>
            </w:r>
            <w:proofErr w:type="spellEnd"/>
            <w:r w:rsidRPr="00504C1F">
              <w:rPr>
                <w:rFonts w:ascii="Times New Roman" w:eastAsia="Calibri" w:hAnsi="Times New Roman" w:cs="Times New Roman"/>
                <w:sz w:val="28"/>
                <w:szCs w:val="28"/>
                <w:lang w:val="ru-RU"/>
              </w:rPr>
              <w:t xml:space="preserve"> та </w:t>
            </w:r>
            <w:proofErr w:type="spellStart"/>
            <w:r w:rsidRPr="00504C1F">
              <w:rPr>
                <w:rFonts w:ascii="Times New Roman" w:eastAsia="Calibri" w:hAnsi="Times New Roman" w:cs="Times New Roman"/>
                <w:sz w:val="28"/>
                <w:szCs w:val="28"/>
                <w:lang w:val="ru-RU"/>
              </w:rPr>
              <w:t>інформаційними</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джерелами</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Інтернет</w:t>
            </w:r>
            <w:proofErr w:type="spellEnd"/>
          </w:p>
        </w:tc>
        <w:tc>
          <w:tcPr>
            <w:tcW w:w="2835" w:type="dxa"/>
          </w:tcPr>
          <w:p w14:paraId="5F88C039" w14:textId="77777777" w:rsidR="00CA0B56" w:rsidRPr="00504C1F" w:rsidRDefault="00CA0B56" w:rsidP="00145731">
            <w:pPr>
              <w:spacing w:after="0" w:line="240" w:lineRule="auto"/>
              <w:jc w:val="center"/>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lang w:val="ru-RU"/>
              </w:rPr>
              <w:t>14.02.2022 р.</w:t>
            </w:r>
          </w:p>
        </w:tc>
        <w:tc>
          <w:tcPr>
            <w:tcW w:w="1559" w:type="dxa"/>
          </w:tcPr>
          <w:p w14:paraId="1C433A5A" w14:textId="77777777" w:rsidR="00CA0B56" w:rsidRPr="00504C1F" w:rsidRDefault="00CA0B56" w:rsidP="00145731">
            <w:pPr>
              <w:spacing w:after="0" w:line="240" w:lineRule="auto"/>
              <w:rPr>
                <w:rFonts w:ascii="Times New Roman" w:eastAsia="Calibri" w:hAnsi="Times New Roman" w:cs="Times New Roman"/>
                <w:sz w:val="28"/>
                <w:szCs w:val="28"/>
                <w:highlight w:val="yellow"/>
                <w:lang w:val="ru-RU"/>
              </w:rPr>
            </w:pPr>
          </w:p>
        </w:tc>
      </w:tr>
      <w:tr w:rsidR="00CA0B56" w:rsidRPr="00504C1F" w14:paraId="5FAC30C1" w14:textId="77777777" w:rsidTr="00145731">
        <w:trPr>
          <w:trHeight w:val="20"/>
        </w:trPr>
        <w:tc>
          <w:tcPr>
            <w:tcW w:w="540" w:type="dxa"/>
          </w:tcPr>
          <w:p w14:paraId="7305F8FA" w14:textId="77777777" w:rsidR="00CA0B56" w:rsidRPr="00504C1F" w:rsidRDefault="00CA0B56" w:rsidP="00145731">
            <w:pPr>
              <w:spacing w:after="0" w:line="240" w:lineRule="auto"/>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lang w:val="ru-RU"/>
              </w:rPr>
              <w:t>3.</w:t>
            </w:r>
          </w:p>
        </w:tc>
        <w:tc>
          <w:tcPr>
            <w:tcW w:w="4280" w:type="dxa"/>
          </w:tcPr>
          <w:p w14:paraId="472D7D57" w14:textId="77777777" w:rsidR="00CA0B56" w:rsidRPr="00504C1F" w:rsidRDefault="00CA0B56" w:rsidP="00145731">
            <w:pPr>
              <w:spacing w:after="0" w:line="240" w:lineRule="auto"/>
              <w:rPr>
                <w:rFonts w:ascii="Times New Roman" w:eastAsia="Calibri" w:hAnsi="Times New Roman" w:cs="Times New Roman"/>
                <w:sz w:val="28"/>
                <w:szCs w:val="28"/>
                <w:lang w:val="ru-RU"/>
              </w:rPr>
            </w:pPr>
            <w:proofErr w:type="spellStart"/>
            <w:r w:rsidRPr="00504C1F">
              <w:rPr>
                <w:rFonts w:ascii="Times New Roman" w:eastAsia="Calibri" w:hAnsi="Times New Roman" w:cs="Times New Roman"/>
                <w:sz w:val="28"/>
                <w:szCs w:val="28"/>
                <w:lang w:val="ru-RU"/>
              </w:rPr>
              <w:t>Розробка</w:t>
            </w:r>
            <w:proofErr w:type="spellEnd"/>
            <w:r w:rsidRPr="00504C1F">
              <w:rPr>
                <w:rFonts w:ascii="Times New Roman" w:eastAsia="Calibri" w:hAnsi="Times New Roman" w:cs="Times New Roman"/>
                <w:sz w:val="28"/>
                <w:szCs w:val="28"/>
                <w:lang w:val="ru-RU"/>
              </w:rPr>
              <w:t xml:space="preserve"> плану МД, </w:t>
            </w:r>
            <w:proofErr w:type="spellStart"/>
            <w:r w:rsidRPr="00504C1F">
              <w:rPr>
                <w:rFonts w:ascii="Times New Roman" w:eastAsia="Calibri" w:hAnsi="Times New Roman" w:cs="Times New Roman"/>
                <w:sz w:val="28"/>
                <w:szCs w:val="28"/>
                <w:lang w:val="ru-RU"/>
              </w:rPr>
              <w:t>написання</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вступу</w:t>
            </w:r>
            <w:proofErr w:type="spellEnd"/>
          </w:p>
        </w:tc>
        <w:tc>
          <w:tcPr>
            <w:tcW w:w="2835" w:type="dxa"/>
          </w:tcPr>
          <w:p w14:paraId="372E4973" w14:textId="77777777" w:rsidR="00CA0B56" w:rsidRPr="00504C1F" w:rsidRDefault="00CA0B56" w:rsidP="00145731">
            <w:pPr>
              <w:spacing w:after="0" w:line="240" w:lineRule="auto"/>
              <w:jc w:val="center"/>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lang w:val="ru-RU"/>
              </w:rPr>
              <w:t>21.03.2022 р.</w:t>
            </w:r>
          </w:p>
        </w:tc>
        <w:tc>
          <w:tcPr>
            <w:tcW w:w="1559" w:type="dxa"/>
          </w:tcPr>
          <w:p w14:paraId="05C48843" w14:textId="77777777" w:rsidR="00CA0B56" w:rsidRPr="00504C1F" w:rsidRDefault="00CA0B56" w:rsidP="00145731">
            <w:pPr>
              <w:spacing w:after="0" w:line="240" w:lineRule="auto"/>
              <w:rPr>
                <w:rFonts w:ascii="Times New Roman" w:eastAsia="Calibri" w:hAnsi="Times New Roman" w:cs="Times New Roman"/>
                <w:sz w:val="28"/>
                <w:szCs w:val="28"/>
                <w:highlight w:val="yellow"/>
                <w:lang w:val="ru-RU"/>
              </w:rPr>
            </w:pPr>
          </w:p>
        </w:tc>
      </w:tr>
      <w:tr w:rsidR="00CA0B56" w:rsidRPr="00504C1F" w14:paraId="592705B9" w14:textId="77777777" w:rsidTr="00145731">
        <w:trPr>
          <w:trHeight w:val="615"/>
        </w:trPr>
        <w:tc>
          <w:tcPr>
            <w:tcW w:w="540" w:type="dxa"/>
          </w:tcPr>
          <w:p w14:paraId="6BD741B7" w14:textId="77777777" w:rsidR="00CA0B56" w:rsidRPr="00504C1F" w:rsidRDefault="00CA0B56" w:rsidP="00145731">
            <w:pPr>
              <w:spacing w:after="0" w:line="240" w:lineRule="auto"/>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lang w:val="ru-RU"/>
              </w:rPr>
              <w:t>4.</w:t>
            </w:r>
          </w:p>
        </w:tc>
        <w:tc>
          <w:tcPr>
            <w:tcW w:w="4280" w:type="dxa"/>
          </w:tcPr>
          <w:p w14:paraId="3C00EF02" w14:textId="77777777" w:rsidR="00CA0B56" w:rsidRPr="00504C1F" w:rsidRDefault="00CA0B56" w:rsidP="00145731">
            <w:pPr>
              <w:spacing w:after="0" w:line="240" w:lineRule="auto"/>
              <w:rPr>
                <w:rFonts w:ascii="Times New Roman" w:eastAsia="Calibri" w:hAnsi="Times New Roman" w:cs="Times New Roman"/>
                <w:sz w:val="28"/>
                <w:szCs w:val="28"/>
                <w:lang w:val="ru-RU"/>
              </w:rPr>
            </w:pPr>
            <w:proofErr w:type="spellStart"/>
            <w:r w:rsidRPr="00504C1F">
              <w:rPr>
                <w:rFonts w:ascii="Times New Roman" w:eastAsia="Calibri" w:hAnsi="Times New Roman" w:cs="Times New Roman"/>
                <w:sz w:val="28"/>
                <w:szCs w:val="28"/>
                <w:lang w:val="ru-RU"/>
              </w:rPr>
              <w:t>Вивчення</w:t>
            </w:r>
            <w:proofErr w:type="spellEnd"/>
            <w:r w:rsidRPr="00504C1F">
              <w:rPr>
                <w:rFonts w:ascii="Times New Roman" w:eastAsia="Calibri" w:hAnsi="Times New Roman" w:cs="Times New Roman"/>
                <w:sz w:val="28"/>
                <w:szCs w:val="28"/>
                <w:lang w:val="ru-RU"/>
              </w:rPr>
              <w:t xml:space="preserve"> та </w:t>
            </w:r>
            <w:proofErr w:type="spellStart"/>
            <w:r w:rsidRPr="00504C1F">
              <w:rPr>
                <w:rFonts w:ascii="Times New Roman" w:eastAsia="Calibri" w:hAnsi="Times New Roman" w:cs="Times New Roman"/>
                <w:sz w:val="28"/>
                <w:szCs w:val="28"/>
                <w:lang w:val="ru-RU"/>
              </w:rPr>
              <w:t>вибір</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методів</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дослідження</w:t>
            </w:r>
            <w:proofErr w:type="spellEnd"/>
          </w:p>
        </w:tc>
        <w:tc>
          <w:tcPr>
            <w:tcW w:w="2835" w:type="dxa"/>
          </w:tcPr>
          <w:p w14:paraId="0ADDFE5D" w14:textId="77777777" w:rsidR="00CA0B56" w:rsidRPr="00504C1F" w:rsidRDefault="00CA0B56" w:rsidP="00145731">
            <w:pPr>
              <w:spacing w:after="0" w:line="240" w:lineRule="auto"/>
              <w:jc w:val="center"/>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lang w:val="ru-RU"/>
              </w:rPr>
              <w:t>02.05.2022 р.</w:t>
            </w:r>
          </w:p>
        </w:tc>
        <w:tc>
          <w:tcPr>
            <w:tcW w:w="1559" w:type="dxa"/>
          </w:tcPr>
          <w:p w14:paraId="0173F913" w14:textId="77777777" w:rsidR="00CA0B56" w:rsidRPr="00504C1F" w:rsidRDefault="00CA0B56" w:rsidP="00145731">
            <w:pPr>
              <w:spacing w:after="0" w:line="240" w:lineRule="auto"/>
              <w:rPr>
                <w:rFonts w:ascii="Times New Roman" w:eastAsia="Calibri" w:hAnsi="Times New Roman" w:cs="Times New Roman"/>
                <w:sz w:val="28"/>
                <w:szCs w:val="28"/>
                <w:highlight w:val="yellow"/>
                <w:lang w:val="ru-RU"/>
              </w:rPr>
            </w:pPr>
          </w:p>
        </w:tc>
      </w:tr>
      <w:tr w:rsidR="00CA0B56" w:rsidRPr="00504C1F" w14:paraId="7C308F8C" w14:textId="77777777" w:rsidTr="00145731">
        <w:trPr>
          <w:trHeight w:val="150"/>
        </w:trPr>
        <w:tc>
          <w:tcPr>
            <w:tcW w:w="540" w:type="dxa"/>
          </w:tcPr>
          <w:p w14:paraId="49137069" w14:textId="77777777" w:rsidR="00CA0B56" w:rsidRPr="00504C1F" w:rsidRDefault="00CA0B56" w:rsidP="00145731">
            <w:pPr>
              <w:spacing w:after="0" w:line="240" w:lineRule="auto"/>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lang w:val="ru-RU"/>
              </w:rPr>
              <w:t>5.</w:t>
            </w:r>
          </w:p>
        </w:tc>
        <w:tc>
          <w:tcPr>
            <w:tcW w:w="4280" w:type="dxa"/>
          </w:tcPr>
          <w:p w14:paraId="09CC4829" w14:textId="77777777" w:rsidR="00CA0B56" w:rsidRPr="00504C1F" w:rsidRDefault="00CA0B56" w:rsidP="00145731">
            <w:pPr>
              <w:spacing w:after="0" w:line="240" w:lineRule="auto"/>
              <w:rPr>
                <w:rFonts w:ascii="Times New Roman" w:eastAsia="Calibri" w:hAnsi="Times New Roman" w:cs="Times New Roman"/>
                <w:sz w:val="28"/>
                <w:szCs w:val="28"/>
                <w:lang w:val="ru-RU"/>
              </w:rPr>
            </w:pPr>
            <w:proofErr w:type="spellStart"/>
            <w:r w:rsidRPr="00504C1F">
              <w:rPr>
                <w:rFonts w:ascii="Times New Roman" w:eastAsia="Calibri" w:hAnsi="Times New Roman" w:cs="Times New Roman"/>
                <w:sz w:val="28"/>
                <w:szCs w:val="28"/>
                <w:lang w:val="ru-RU"/>
              </w:rPr>
              <w:t>Дослідження</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обробка</w:t>
            </w:r>
            <w:proofErr w:type="spellEnd"/>
            <w:r w:rsidRPr="00504C1F">
              <w:rPr>
                <w:rFonts w:ascii="Times New Roman" w:eastAsia="Calibri" w:hAnsi="Times New Roman" w:cs="Times New Roman"/>
                <w:sz w:val="28"/>
                <w:szCs w:val="28"/>
                <w:lang w:val="ru-RU"/>
              </w:rPr>
              <w:t xml:space="preserve"> та </w:t>
            </w:r>
            <w:proofErr w:type="spellStart"/>
            <w:r w:rsidRPr="00504C1F">
              <w:rPr>
                <w:rFonts w:ascii="Times New Roman" w:eastAsia="Calibri" w:hAnsi="Times New Roman" w:cs="Times New Roman"/>
                <w:sz w:val="28"/>
                <w:szCs w:val="28"/>
                <w:lang w:val="ru-RU"/>
              </w:rPr>
              <w:t>аналіз</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отриманих</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даних</w:t>
            </w:r>
            <w:proofErr w:type="spellEnd"/>
          </w:p>
        </w:tc>
        <w:tc>
          <w:tcPr>
            <w:tcW w:w="2835" w:type="dxa"/>
          </w:tcPr>
          <w:p w14:paraId="7CF90277" w14:textId="77777777" w:rsidR="00CA0B56" w:rsidRPr="00504C1F" w:rsidRDefault="00CA0B56" w:rsidP="00145731">
            <w:pPr>
              <w:spacing w:after="0" w:line="240" w:lineRule="auto"/>
              <w:jc w:val="center"/>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lang w:val="ru-RU"/>
              </w:rPr>
              <w:t>29.08.2022 р.</w:t>
            </w:r>
          </w:p>
        </w:tc>
        <w:tc>
          <w:tcPr>
            <w:tcW w:w="1559" w:type="dxa"/>
          </w:tcPr>
          <w:p w14:paraId="77E08A8F" w14:textId="77777777" w:rsidR="00CA0B56" w:rsidRPr="00504C1F" w:rsidRDefault="00CA0B56" w:rsidP="00145731">
            <w:pPr>
              <w:spacing w:after="0" w:line="240" w:lineRule="auto"/>
              <w:rPr>
                <w:rFonts w:ascii="Times New Roman" w:eastAsia="Calibri" w:hAnsi="Times New Roman" w:cs="Times New Roman"/>
                <w:sz w:val="28"/>
                <w:szCs w:val="28"/>
                <w:highlight w:val="yellow"/>
                <w:lang w:val="ru-RU"/>
              </w:rPr>
            </w:pPr>
          </w:p>
        </w:tc>
      </w:tr>
      <w:tr w:rsidR="00CA0B56" w:rsidRPr="00504C1F" w14:paraId="16B18753" w14:textId="77777777" w:rsidTr="00145731">
        <w:trPr>
          <w:trHeight w:val="150"/>
        </w:trPr>
        <w:tc>
          <w:tcPr>
            <w:tcW w:w="540" w:type="dxa"/>
          </w:tcPr>
          <w:p w14:paraId="6DFFFAF2" w14:textId="77777777" w:rsidR="00CA0B56" w:rsidRPr="00504C1F" w:rsidRDefault="00CA0B56" w:rsidP="00145731">
            <w:pPr>
              <w:spacing w:after="0" w:line="240" w:lineRule="auto"/>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lang w:val="ru-RU"/>
              </w:rPr>
              <w:t>6</w:t>
            </w:r>
          </w:p>
        </w:tc>
        <w:tc>
          <w:tcPr>
            <w:tcW w:w="4280" w:type="dxa"/>
          </w:tcPr>
          <w:p w14:paraId="104B1752" w14:textId="77777777" w:rsidR="00CA0B56" w:rsidRPr="00504C1F" w:rsidRDefault="00CA0B56" w:rsidP="00145731">
            <w:pPr>
              <w:spacing w:after="0" w:line="240" w:lineRule="auto"/>
              <w:rPr>
                <w:rFonts w:ascii="Times New Roman" w:eastAsia="Calibri" w:hAnsi="Times New Roman" w:cs="Times New Roman"/>
                <w:sz w:val="28"/>
                <w:szCs w:val="28"/>
              </w:rPr>
            </w:pPr>
            <w:proofErr w:type="spellStart"/>
            <w:r w:rsidRPr="00504C1F">
              <w:rPr>
                <w:rFonts w:ascii="Times New Roman" w:eastAsia="Calibri" w:hAnsi="Times New Roman" w:cs="Times New Roman"/>
                <w:sz w:val="28"/>
                <w:szCs w:val="28"/>
                <w:lang w:val="ru-RU"/>
              </w:rPr>
              <w:t>Апробац</w:t>
            </w:r>
            <w:r w:rsidRPr="00504C1F">
              <w:rPr>
                <w:rFonts w:ascii="Times New Roman" w:eastAsia="Calibri" w:hAnsi="Times New Roman" w:cs="Times New Roman"/>
                <w:sz w:val="28"/>
                <w:szCs w:val="28"/>
              </w:rPr>
              <w:t>ія</w:t>
            </w:r>
            <w:proofErr w:type="spellEnd"/>
            <w:r w:rsidRPr="00504C1F">
              <w:rPr>
                <w:rFonts w:ascii="Times New Roman" w:eastAsia="Calibri" w:hAnsi="Times New Roman" w:cs="Times New Roman"/>
                <w:sz w:val="28"/>
                <w:szCs w:val="28"/>
              </w:rPr>
              <w:t xml:space="preserve"> результатів</w:t>
            </w:r>
          </w:p>
        </w:tc>
        <w:tc>
          <w:tcPr>
            <w:tcW w:w="2835" w:type="dxa"/>
          </w:tcPr>
          <w:p w14:paraId="2BCA4C94" w14:textId="77777777" w:rsidR="00CA0B56" w:rsidRPr="00504C1F" w:rsidRDefault="00CA0B56" w:rsidP="00145731">
            <w:pPr>
              <w:spacing w:after="0" w:line="240" w:lineRule="auto"/>
              <w:jc w:val="center"/>
              <w:rPr>
                <w:rFonts w:ascii="Times New Roman" w:eastAsia="Calibri" w:hAnsi="Times New Roman" w:cs="Times New Roman"/>
                <w:sz w:val="28"/>
                <w:szCs w:val="28"/>
              </w:rPr>
            </w:pPr>
            <w:r w:rsidRPr="00504C1F">
              <w:rPr>
                <w:rFonts w:ascii="Times New Roman" w:eastAsia="Calibri" w:hAnsi="Times New Roman" w:cs="Times New Roman"/>
                <w:sz w:val="28"/>
                <w:szCs w:val="28"/>
              </w:rPr>
              <w:t>10.10.2022 р.</w:t>
            </w:r>
          </w:p>
        </w:tc>
        <w:tc>
          <w:tcPr>
            <w:tcW w:w="1559" w:type="dxa"/>
          </w:tcPr>
          <w:p w14:paraId="0AE88E8E" w14:textId="77777777" w:rsidR="00CA0B56" w:rsidRPr="00504C1F" w:rsidRDefault="00CA0B56" w:rsidP="00145731">
            <w:pPr>
              <w:spacing w:after="0" w:line="240" w:lineRule="auto"/>
              <w:rPr>
                <w:rFonts w:ascii="Times New Roman" w:eastAsia="Calibri" w:hAnsi="Times New Roman" w:cs="Times New Roman"/>
                <w:sz w:val="28"/>
                <w:szCs w:val="28"/>
                <w:highlight w:val="yellow"/>
                <w:lang w:val="ru-RU"/>
              </w:rPr>
            </w:pPr>
          </w:p>
        </w:tc>
      </w:tr>
      <w:tr w:rsidR="00CA0B56" w:rsidRPr="00504C1F" w14:paraId="2B3906FB" w14:textId="77777777" w:rsidTr="00145731">
        <w:trPr>
          <w:trHeight w:val="165"/>
        </w:trPr>
        <w:tc>
          <w:tcPr>
            <w:tcW w:w="540" w:type="dxa"/>
          </w:tcPr>
          <w:p w14:paraId="33A1354C" w14:textId="77777777" w:rsidR="00CA0B56" w:rsidRPr="00504C1F" w:rsidRDefault="00CA0B56" w:rsidP="00145731">
            <w:pPr>
              <w:spacing w:after="0" w:line="240" w:lineRule="auto"/>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rPr>
              <w:lastRenderedPageBreak/>
              <w:t>7</w:t>
            </w:r>
            <w:r w:rsidRPr="00504C1F">
              <w:rPr>
                <w:rFonts w:ascii="Times New Roman" w:eastAsia="Calibri" w:hAnsi="Times New Roman" w:cs="Times New Roman"/>
                <w:sz w:val="28"/>
                <w:szCs w:val="28"/>
                <w:lang w:val="ru-RU"/>
              </w:rPr>
              <w:t>.</w:t>
            </w:r>
          </w:p>
        </w:tc>
        <w:tc>
          <w:tcPr>
            <w:tcW w:w="4280" w:type="dxa"/>
          </w:tcPr>
          <w:p w14:paraId="4A867CA6" w14:textId="77777777" w:rsidR="00CA0B56" w:rsidRPr="00504C1F" w:rsidRDefault="00CA0B56" w:rsidP="00145731">
            <w:pPr>
              <w:spacing w:after="0" w:line="240" w:lineRule="auto"/>
              <w:rPr>
                <w:rFonts w:ascii="Times New Roman" w:eastAsia="Calibri" w:hAnsi="Times New Roman" w:cs="Times New Roman"/>
                <w:sz w:val="28"/>
                <w:szCs w:val="28"/>
                <w:lang w:val="ru-RU"/>
              </w:rPr>
            </w:pPr>
            <w:proofErr w:type="spellStart"/>
            <w:r w:rsidRPr="00504C1F">
              <w:rPr>
                <w:rFonts w:ascii="Times New Roman" w:eastAsia="Calibri" w:hAnsi="Times New Roman" w:cs="Times New Roman"/>
                <w:b/>
                <w:sz w:val="28"/>
                <w:szCs w:val="28"/>
                <w:lang w:val="ru-RU"/>
              </w:rPr>
              <w:t>Написання</w:t>
            </w:r>
            <w:proofErr w:type="spellEnd"/>
            <w:r w:rsidRPr="00504C1F">
              <w:rPr>
                <w:rFonts w:ascii="Times New Roman" w:eastAsia="Calibri" w:hAnsi="Times New Roman" w:cs="Times New Roman"/>
                <w:b/>
                <w:sz w:val="28"/>
                <w:szCs w:val="28"/>
                <w:lang w:val="ru-RU"/>
              </w:rPr>
              <w:t xml:space="preserve"> </w:t>
            </w:r>
            <w:proofErr w:type="spellStart"/>
            <w:r w:rsidRPr="00504C1F">
              <w:rPr>
                <w:rFonts w:ascii="Times New Roman" w:eastAsia="Calibri" w:hAnsi="Times New Roman" w:cs="Times New Roman"/>
                <w:b/>
                <w:sz w:val="28"/>
                <w:szCs w:val="28"/>
                <w:lang w:val="ru-RU"/>
              </w:rPr>
              <w:t>розділу</w:t>
            </w:r>
            <w:proofErr w:type="spellEnd"/>
            <w:r w:rsidRPr="00504C1F">
              <w:rPr>
                <w:rFonts w:ascii="Times New Roman" w:eastAsia="Calibri" w:hAnsi="Times New Roman" w:cs="Times New Roman"/>
                <w:b/>
                <w:sz w:val="28"/>
                <w:szCs w:val="28"/>
                <w:lang w:val="ru-RU"/>
              </w:rPr>
              <w:t xml:space="preserve"> 1. </w:t>
            </w:r>
            <w:r w:rsidRPr="00504C1F">
              <w:rPr>
                <w:rFonts w:ascii="Times New Roman" w:eastAsia="Calibri" w:hAnsi="Times New Roman" w:cs="Times New Roman"/>
                <w:sz w:val="28"/>
                <w:szCs w:val="28"/>
                <w:lang w:val="ru-RU"/>
              </w:rPr>
              <w:t>«</w:t>
            </w:r>
            <w:proofErr w:type="spellStart"/>
            <w:r w:rsidRPr="00504C1F">
              <w:rPr>
                <w:rFonts w:ascii="Times New Roman" w:eastAsia="Calibri" w:hAnsi="Times New Roman" w:cs="Times New Roman"/>
                <w:sz w:val="28"/>
                <w:szCs w:val="28"/>
                <w:lang w:val="ru-RU"/>
              </w:rPr>
              <w:t>Огляд</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літературних</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джерел</w:t>
            </w:r>
            <w:proofErr w:type="spellEnd"/>
            <w:r w:rsidRPr="00504C1F">
              <w:rPr>
                <w:rFonts w:ascii="Times New Roman" w:eastAsia="Calibri" w:hAnsi="Times New Roman" w:cs="Times New Roman"/>
                <w:sz w:val="28"/>
                <w:szCs w:val="28"/>
                <w:lang w:val="ru-RU"/>
              </w:rPr>
              <w:t xml:space="preserve"> з теми </w:t>
            </w:r>
            <w:proofErr w:type="spellStart"/>
            <w:r w:rsidRPr="00504C1F">
              <w:rPr>
                <w:rFonts w:ascii="Times New Roman" w:eastAsia="Calibri" w:hAnsi="Times New Roman" w:cs="Times New Roman"/>
                <w:sz w:val="28"/>
                <w:szCs w:val="28"/>
                <w:lang w:val="ru-RU"/>
              </w:rPr>
              <w:t>дослідження</w:t>
            </w:r>
            <w:proofErr w:type="spellEnd"/>
            <w:r w:rsidRPr="00504C1F">
              <w:rPr>
                <w:rFonts w:ascii="Times New Roman" w:eastAsia="Calibri" w:hAnsi="Times New Roman" w:cs="Times New Roman"/>
                <w:sz w:val="28"/>
                <w:szCs w:val="28"/>
                <w:lang w:val="ru-RU"/>
              </w:rPr>
              <w:t>»</w:t>
            </w:r>
          </w:p>
        </w:tc>
        <w:tc>
          <w:tcPr>
            <w:tcW w:w="2835" w:type="dxa"/>
          </w:tcPr>
          <w:p w14:paraId="2468D68E" w14:textId="77777777" w:rsidR="00CA0B56" w:rsidRPr="00504C1F" w:rsidRDefault="00CA0B56" w:rsidP="00145731">
            <w:pPr>
              <w:spacing w:after="0" w:line="240" w:lineRule="auto"/>
              <w:jc w:val="center"/>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lang w:val="ru-RU"/>
              </w:rPr>
              <w:t>2</w:t>
            </w:r>
            <w:r w:rsidRPr="00504C1F">
              <w:rPr>
                <w:rFonts w:ascii="Times New Roman" w:eastAsia="Calibri" w:hAnsi="Times New Roman" w:cs="Times New Roman"/>
                <w:sz w:val="28"/>
                <w:szCs w:val="28"/>
              </w:rPr>
              <w:t>4</w:t>
            </w:r>
            <w:r w:rsidRPr="00504C1F">
              <w:rPr>
                <w:rFonts w:ascii="Times New Roman" w:eastAsia="Calibri" w:hAnsi="Times New Roman" w:cs="Times New Roman"/>
                <w:sz w:val="28"/>
                <w:szCs w:val="28"/>
                <w:lang w:val="ru-RU"/>
              </w:rPr>
              <w:t>.</w:t>
            </w:r>
            <w:r w:rsidRPr="00504C1F">
              <w:rPr>
                <w:rFonts w:ascii="Times New Roman" w:eastAsia="Calibri" w:hAnsi="Times New Roman" w:cs="Times New Roman"/>
                <w:sz w:val="28"/>
                <w:szCs w:val="28"/>
              </w:rPr>
              <w:t>10</w:t>
            </w:r>
            <w:r w:rsidRPr="00504C1F">
              <w:rPr>
                <w:rFonts w:ascii="Times New Roman" w:eastAsia="Calibri" w:hAnsi="Times New Roman" w:cs="Times New Roman"/>
                <w:sz w:val="28"/>
                <w:szCs w:val="28"/>
                <w:lang w:val="ru-RU"/>
              </w:rPr>
              <w:t>.2022 р.</w:t>
            </w:r>
          </w:p>
        </w:tc>
        <w:tc>
          <w:tcPr>
            <w:tcW w:w="1559" w:type="dxa"/>
          </w:tcPr>
          <w:p w14:paraId="64FBCECA" w14:textId="77777777" w:rsidR="00CA0B56" w:rsidRPr="00504C1F" w:rsidRDefault="00CA0B56" w:rsidP="00145731">
            <w:pPr>
              <w:spacing w:after="0" w:line="240" w:lineRule="auto"/>
              <w:rPr>
                <w:rFonts w:ascii="Times New Roman" w:eastAsia="Calibri" w:hAnsi="Times New Roman" w:cs="Times New Roman"/>
                <w:sz w:val="28"/>
                <w:szCs w:val="28"/>
                <w:highlight w:val="yellow"/>
                <w:lang w:val="ru-RU"/>
              </w:rPr>
            </w:pPr>
          </w:p>
        </w:tc>
      </w:tr>
      <w:tr w:rsidR="00CA0B56" w:rsidRPr="00504C1F" w14:paraId="6199A778" w14:textId="77777777" w:rsidTr="00145731">
        <w:trPr>
          <w:trHeight w:val="180"/>
        </w:trPr>
        <w:tc>
          <w:tcPr>
            <w:tcW w:w="540" w:type="dxa"/>
          </w:tcPr>
          <w:p w14:paraId="45CD9EBB" w14:textId="77777777" w:rsidR="00CA0B56" w:rsidRPr="00504C1F" w:rsidRDefault="00CA0B56" w:rsidP="00145731">
            <w:pPr>
              <w:spacing w:after="0" w:line="240" w:lineRule="auto"/>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rPr>
              <w:t>8</w:t>
            </w:r>
            <w:r w:rsidRPr="00504C1F">
              <w:rPr>
                <w:rFonts w:ascii="Times New Roman" w:eastAsia="Calibri" w:hAnsi="Times New Roman" w:cs="Times New Roman"/>
                <w:sz w:val="28"/>
                <w:szCs w:val="28"/>
                <w:lang w:val="ru-RU"/>
              </w:rPr>
              <w:t>.</w:t>
            </w:r>
          </w:p>
        </w:tc>
        <w:tc>
          <w:tcPr>
            <w:tcW w:w="4280" w:type="dxa"/>
          </w:tcPr>
          <w:p w14:paraId="7C4F33B6" w14:textId="77777777" w:rsidR="00CA0B56" w:rsidRPr="00504C1F" w:rsidRDefault="00CA0B56" w:rsidP="00145731">
            <w:pPr>
              <w:spacing w:after="0" w:line="240" w:lineRule="auto"/>
              <w:rPr>
                <w:rFonts w:ascii="Times New Roman" w:eastAsia="Calibri" w:hAnsi="Times New Roman" w:cs="Times New Roman"/>
                <w:sz w:val="28"/>
                <w:szCs w:val="28"/>
                <w:lang w:val="ru-RU"/>
              </w:rPr>
            </w:pPr>
            <w:proofErr w:type="spellStart"/>
            <w:r w:rsidRPr="00504C1F">
              <w:rPr>
                <w:rFonts w:ascii="Times New Roman" w:eastAsia="Calibri" w:hAnsi="Times New Roman" w:cs="Times New Roman"/>
                <w:b/>
                <w:sz w:val="28"/>
                <w:szCs w:val="28"/>
                <w:lang w:val="ru-RU"/>
              </w:rPr>
              <w:t>Написання</w:t>
            </w:r>
            <w:proofErr w:type="spellEnd"/>
            <w:r w:rsidRPr="00504C1F">
              <w:rPr>
                <w:rFonts w:ascii="Times New Roman" w:eastAsia="Calibri" w:hAnsi="Times New Roman" w:cs="Times New Roman"/>
                <w:b/>
                <w:sz w:val="28"/>
                <w:szCs w:val="28"/>
                <w:lang w:val="ru-RU"/>
              </w:rPr>
              <w:t xml:space="preserve"> </w:t>
            </w:r>
            <w:proofErr w:type="spellStart"/>
            <w:r w:rsidRPr="00504C1F">
              <w:rPr>
                <w:rFonts w:ascii="Times New Roman" w:eastAsia="Calibri" w:hAnsi="Times New Roman" w:cs="Times New Roman"/>
                <w:b/>
                <w:sz w:val="28"/>
                <w:szCs w:val="28"/>
                <w:lang w:val="ru-RU"/>
              </w:rPr>
              <w:t>розділу</w:t>
            </w:r>
            <w:proofErr w:type="spellEnd"/>
            <w:r w:rsidRPr="00504C1F">
              <w:rPr>
                <w:rFonts w:ascii="Times New Roman" w:eastAsia="Calibri" w:hAnsi="Times New Roman" w:cs="Times New Roman"/>
                <w:b/>
                <w:sz w:val="28"/>
                <w:szCs w:val="28"/>
                <w:lang w:val="ru-RU"/>
              </w:rPr>
              <w:t xml:space="preserve"> 2. </w:t>
            </w:r>
            <w:r w:rsidRPr="00504C1F">
              <w:rPr>
                <w:rFonts w:ascii="Times New Roman" w:eastAsia="Calibri" w:hAnsi="Times New Roman" w:cs="Times New Roman"/>
                <w:sz w:val="28"/>
                <w:szCs w:val="28"/>
                <w:lang w:val="ru-RU"/>
              </w:rPr>
              <w:t>«</w:t>
            </w:r>
            <w:proofErr w:type="spellStart"/>
            <w:r w:rsidRPr="00504C1F">
              <w:rPr>
                <w:rFonts w:ascii="Times New Roman" w:eastAsia="Calibri" w:hAnsi="Times New Roman" w:cs="Times New Roman"/>
                <w:sz w:val="28"/>
                <w:szCs w:val="28"/>
                <w:lang w:val="ru-RU"/>
              </w:rPr>
              <w:t>Методи</w:t>
            </w:r>
            <w:proofErr w:type="spellEnd"/>
            <w:r w:rsidRPr="00504C1F">
              <w:rPr>
                <w:rFonts w:ascii="Times New Roman" w:eastAsia="Calibri" w:hAnsi="Times New Roman" w:cs="Times New Roman"/>
                <w:sz w:val="28"/>
                <w:szCs w:val="28"/>
                <w:lang w:val="ru-RU"/>
              </w:rPr>
              <w:t xml:space="preserve"> та </w:t>
            </w:r>
            <w:proofErr w:type="spellStart"/>
            <w:r w:rsidRPr="00504C1F">
              <w:rPr>
                <w:rFonts w:ascii="Times New Roman" w:eastAsia="Calibri" w:hAnsi="Times New Roman" w:cs="Times New Roman"/>
                <w:sz w:val="28"/>
                <w:szCs w:val="28"/>
                <w:lang w:val="ru-RU"/>
              </w:rPr>
              <w:t>організація</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дослідження</w:t>
            </w:r>
            <w:proofErr w:type="spellEnd"/>
            <w:r w:rsidRPr="00504C1F">
              <w:rPr>
                <w:rFonts w:ascii="Times New Roman" w:eastAsia="Calibri" w:hAnsi="Times New Roman" w:cs="Times New Roman"/>
                <w:sz w:val="28"/>
                <w:szCs w:val="28"/>
                <w:lang w:val="ru-RU"/>
              </w:rPr>
              <w:t>»</w:t>
            </w:r>
          </w:p>
        </w:tc>
        <w:tc>
          <w:tcPr>
            <w:tcW w:w="2835" w:type="dxa"/>
          </w:tcPr>
          <w:p w14:paraId="057FCDC6" w14:textId="77777777" w:rsidR="00CA0B56" w:rsidRPr="00504C1F" w:rsidRDefault="00CA0B56" w:rsidP="00145731">
            <w:pPr>
              <w:spacing w:after="0" w:line="240" w:lineRule="auto"/>
              <w:jc w:val="center"/>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rPr>
              <w:t>07</w:t>
            </w:r>
            <w:r w:rsidRPr="00504C1F">
              <w:rPr>
                <w:rFonts w:ascii="Times New Roman" w:eastAsia="Calibri" w:hAnsi="Times New Roman" w:cs="Times New Roman"/>
                <w:sz w:val="28"/>
                <w:szCs w:val="28"/>
                <w:lang w:val="ru-RU"/>
              </w:rPr>
              <w:t>.</w:t>
            </w:r>
            <w:r w:rsidRPr="00504C1F">
              <w:rPr>
                <w:rFonts w:ascii="Times New Roman" w:eastAsia="Calibri" w:hAnsi="Times New Roman" w:cs="Times New Roman"/>
                <w:sz w:val="28"/>
                <w:szCs w:val="28"/>
              </w:rPr>
              <w:t>11</w:t>
            </w:r>
            <w:r w:rsidRPr="00504C1F">
              <w:rPr>
                <w:rFonts w:ascii="Times New Roman" w:eastAsia="Calibri" w:hAnsi="Times New Roman" w:cs="Times New Roman"/>
                <w:sz w:val="28"/>
                <w:szCs w:val="28"/>
                <w:lang w:val="ru-RU"/>
              </w:rPr>
              <w:t>.2022 р.</w:t>
            </w:r>
          </w:p>
        </w:tc>
        <w:tc>
          <w:tcPr>
            <w:tcW w:w="1559" w:type="dxa"/>
          </w:tcPr>
          <w:p w14:paraId="1305D3C3" w14:textId="77777777" w:rsidR="00CA0B56" w:rsidRPr="00504C1F" w:rsidRDefault="00CA0B56" w:rsidP="00145731">
            <w:pPr>
              <w:spacing w:after="0" w:line="240" w:lineRule="auto"/>
              <w:rPr>
                <w:rFonts w:ascii="Times New Roman" w:eastAsia="Calibri" w:hAnsi="Times New Roman" w:cs="Times New Roman"/>
                <w:sz w:val="28"/>
                <w:szCs w:val="28"/>
                <w:highlight w:val="yellow"/>
                <w:lang w:val="ru-RU"/>
              </w:rPr>
            </w:pPr>
          </w:p>
        </w:tc>
      </w:tr>
      <w:tr w:rsidR="00CA0B56" w:rsidRPr="00504C1F" w14:paraId="463B20D3" w14:textId="77777777" w:rsidTr="00145731">
        <w:trPr>
          <w:trHeight w:val="667"/>
        </w:trPr>
        <w:tc>
          <w:tcPr>
            <w:tcW w:w="540" w:type="dxa"/>
          </w:tcPr>
          <w:p w14:paraId="5EBA994F" w14:textId="77777777" w:rsidR="00CA0B56" w:rsidRPr="00504C1F" w:rsidRDefault="00CA0B56" w:rsidP="00145731">
            <w:pPr>
              <w:spacing w:after="0" w:line="240" w:lineRule="auto"/>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rPr>
              <w:t>9</w:t>
            </w:r>
            <w:r w:rsidRPr="00504C1F">
              <w:rPr>
                <w:rFonts w:ascii="Times New Roman" w:eastAsia="Calibri" w:hAnsi="Times New Roman" w:cs="Times New Roman"/>
                <w:sz w:val="28"/>
                <w:szCs w:val="28"/>
                <w:lang w:val="ru-RU"/>
              </w:rPr>
              <w:t>.</w:t>
            </w:r>
          </w:p>
        </w:tc>
        <w:tc>
          <w:tcPr>
            <w:tcW w:w="4280" w:type="dxa"/>
          </w:tcPr>
          <w:p w14:paraId="37984910" w14:textId="77777777" w:rsidR="00CA0B56" w:rsidRPr="00504C1F" w:rsidRDefault="00CA0B56" w:rsidP="00145731">
            <w:pPr>
              <w:spacing w:after="0" w:line="240" w:lineRule="auto"/>
              <w:rPr>
                <w:rFonts w:ascii="Times New Roman" w:eastAsia="Calibri" w:hAnsi="Times New Roman" w:cs="Times New Roman"/>
                <w:sz w:val="28"/>
                <w:szCs w:val="28"/>
                <w:lang w:val="ru-RU"/>
              </w:rPr>
            </w:pPr>
            <w:proofErr w:type="spellStart"/>
            <w:r w:rsidRPr="00504C1F">
              <w:rPr>
                <w:rFonts w:ascii="Times New Roman" w:eastAsia="Calibri" w:hAnsi="Times New Roman" w:cs="Times New Roman"/>
                <w:b/>
                <w:sz w:val="28"/>
                <w:szCs w:val="28"/>
                <w:lang w:val="ru-RU"/>
              </w:rPr>
              <w:t>Написання</w:t>
            </w:r>
            <w:proofErr w:type="spellEnd"/>
            <w:r w:rsidRPr="00504C1F">
              <w:rPr>
                <w:rFonts w:ascii="Times New Roman" w:eastAsia="Calibri" w:hAnsi="Times New Roman" w:cs="Times New Roman"/>
                <w:b/>
                <w:sz w:val="28"/>
                <w:szCs w:val="28"/>
                <w:lang w:val="ru-RU"/>
              </w:rPr>
              <w:t xml:space="preserve"> </w:t>
            </w:r>
            <w:proofErr w:type="spellStart"/>
            <w:r w:rsidRPr="00504C1F">
              <w:rPr>
                <w:rFonts w:ascii="Times New Roman" w:eastAsia="Calibri" w:hAnsi="Times New Roman" w:cs="Times New Roman"/>
                <w:b/>
                <w:sz w:val="28"/>
                <w:szCs w:val="28"/>
                <w:lang w:val="ru-RU"/>
              </w:rPr>
              <w:t>розділу</w:t>
            </w:r>
            <w:proofErr w:type="spellEnd"/>
            <w:r w:rsidRPr="00504C1F">
              <w:rPr>
                <w:rFonts w:ascii="Times New Roman" w:eastAsia="Calibri" w:hAnsi="Times New Roman" w:cs="Times New Roman"/>
                <w:b/>
                <w:sz w:val="28"/>
                <w:szCs w:val="28"/>
                <w:lang w:val="ru-RU"/>
              </w:rPr>
              <w:t xml:space="preserve"> 3. </w:t>
            </w:r>
            <w:r w:rsidRPr="00504C1F">
              <w:rPr>
                <w:rFonts w:ascii="Times New Roman" w:eastAsia="Calibri" w:hAnsi="Times New Roman" w:cs="Times New Roman"/>
                <w:sz w:val="28"/>
                <w:szCs w:val="28"/>
                <w:lang w:val="ru-RU"/>
              </w:rPr>
              <w:t>«</w:t>
            </w:r>
            <w:proofErr w:type="spellStart"/>
            <w:r w:rsidRPr="00504C1F">
              <w:rPr>
                <w:rFonts w:ascii="Times New Roman" w:eastAsia="Calibri" w:hAnsi="Times New Roman" w:cs="Times New Roman"/>
                <w:sz w:val="28"/>
                <w:szCs w:val="28"/>
                <w:lang w:val="ru-RU"/>
              </w:rPr>
              <w:t>Результати</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дослідження</w:t>
            </w:r>
            <w:proofErr w:type="spellEnd"/>
            <w:r w:rsidRPr="00504C1F">
              <w:rPr>
                <w:rFonts w:ascii="Times New Roman" w:eastAsia="Calibri" w:hAnsi="Times New Roman" w:cs="Times New Roman"/>
                <w:sz w:val="28"/>
                <w:szCs w:val="28"/>
                <w:lang w:val="ru-RU"/>
              </w:rPr>
              <w:t xml:space="preserve"> та </w:t>
            </w:r>
            <w:proofErr w:type="spellStart"/>
            <w:r w:rsidRPr="00504C1F">
              <w:rPr>
                <w:rFonts w:ascii="Times New Roman" w:eastAsia="Calibri" w:hAnsi="Times New Roman" w:cs="Times New Roman"/>
                <w:sz w:val="28"/>
                <w:szCs w:val="28"/>
                <w:lang w:val="ru-RU"/>
              </w:rPr>
              <w:t>їх</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обговорення</w:t>
            </w:r>
            <w:proofErr w:type="spellEnd"/>
            <w:r w:rsidRPr="00504C1F">
              <w:rPr>
                <w:rFonts w:ascii="Times New Roman" w:eastAsia="Calibri" w:hAnsi="Times New Roman" w:cs="Times New Roman"/>
                <w:sz w:val="28"/>
                <w:szCs w:val="28"/>
                <w:lang w:val="ru-RU"/>
              </w:rPr>
              <w:t>»</w:t>
            </w:r>
          </w:p>
        </w:tc>
        <w:tc>
          <w:tcPr>
            <w:tcW w:w="2835" w:type="dxa"/>
          </w:tcPr>
          <w:p w14:paraId="6837AAB9" w14:textId="77777777" w:rsidR="00CA0B56" w:rsidRPr="00504C1F" w:rsidRDefault="00CA0B56" w:rsidP="00145731">
            <w:pPr>
              <w:spacing w:after="0" w:line="240" w:lineRule="auto"/>
              <w:jc w:val="center"/>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rPr>
              <w:t>21</w:t>
            </w:r>
            <w:r w:rsidRPr="00504C1F">
              <w:rPr>
                <w:rFonts w:ascii="Times New Roman" w:eastAsia="Calibri" w:hAnsi="Times New Roman" w:cs="Times New Roman"/>
                <w:sz w:val="28"/>
                <w:szCs w:val="28"/>
                <w:lang w:val="ru-RU"/>
              </w:rPr>
              <w:t>.1</w:t>
            </w:r>
            <w:r w:rsidRPr="00504C1F">
              <w:rPr>
                <w:rFonts w:ascii="Times New Roman" w:eastAsia="Calibri" w:hAnsi="Times New Roman" w:cs="Times New Roman"/>
                <w:sz w:val="28"/>
                <w:szCs w:val="28"/>
              </w:rPr>
              <w:t>1</w:t>
            </w:r>
            <w:r w:rsidRPr="00504C1F">
              <w:rPr>
                <w:rFonts w:ascii="Times New Roman" w:eastAsia="Calibri" w:hAnsi="Times New Roman" w:cs="Times New Roman"/>
                <w:sz w:val="28"/>
                <w:szCs w:val="28"/>
                <w:lang w:val="ru-RU"/>
              </w:rPr>
              <w:t>.2022 р.</w:t>
            </w:r>
          </w:p>
        </w:tc>
        <w:tc>
          <w:tcPr>
            <w:tcW w:w="1559" w:type="dxa"/>
          </w:tcPr>
          <w:p w14:paraId="3A9D7916" w14:textId="77777777" w:rsidR="00CA0B56" w:rsidRPr="00504C1F" w:rsidRDefault="00CA0B56" w:rsidP="00145731">
            <w:pPr>
              <w:spacing w:after="0" w:line="240" w:lineRule="auto"/>
              <w:rPr>
                <w:rFonts w:ascii="Times New Roman" w:eastAsia="Calibri" w:hAnsi="Times New Roman" w:cs="Times New Roman"/>
                <w:sz w:val="28"/>
                <w:szCs w:val="28"/>
                <w:highlight w:val="yellow"/>
                <w:lang w:val="ru-RU"/>
              </w:rPr>
            </w:pPr>
          </w:p>
        </w:tc>
      </w:tr>
      <w:tr w:rsidR="00CA0B56" w:rsidRPr="00504C1F" w14:paraId="3B8320B6" w14:textId="77777777" w:rsidTr="00145731">
        <w:trPr>
          <w:trHeight w:val="150"/>
        </w:trPr>
        <w:tc>
          <w:tcPr>
            <w:tcW w:w="540" w:type="dxa"/>
          </w:tcPr>
          <w:p w14:paraId="656724B4" w14:textId="77777777" w:rsidR="00CA0B56" w:rsidRPr="00504C1F" w:rsidRDefault="00CA0B56" w:rsidP="00145731">
            <w:pPr>
              <w:spacing w:after="0" w:line="240" w:lineRule="auto"/>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rPr>
              <w:t>10</w:t>
            </w:r>
            <w:r w:rsidRPr="00504C1F">
              <w:rPr>
                <w:rFonts w:ascii="Times New Roman" w:eastAsia="Calibri" w:hAnsi="Times New Roman" w:cs="Times New Roman"/>
                <w:sz w:val="28"/>
                <w:szCs w:val="28"/>
                <w:lang w:val="ru-RU"/>
              </w:rPr>
              <w:t>.</w:t>
            </w:r>
          </w:p>
        </w:tc>
        <w:tc>
          <w:tcPr>
            <w:tcW w:w="4280" w:type="dxa"/>
          </w:tcPr>
          <w:p w14:paraId="40F7F65E" w14:textId="77777777" w:rsidR="00CA0B56" w:rsidRPr="00504C1F" w:rsidRDefault="00CA0B56" w:rsidP="00145731">
            <w:pPr>
              <w:spacing w:after="0" w:line="240" w:lineRule="auto"/>
              <w:rPr>
                <w:rFonts w:ascii="Times New Roman" w:eastAsia="Calibri" w:hAnsi="Times New Roman" w:cs="Times New Roman"/>
                <w:b/>
                <w:sz w:val="28"/>
                <w:szCs w:val="28"/>
                <w:lang w:val="ru-RU"/>
              </w:rPr>
            </w:pPr>
            <w:proofErr w:type="spellStart"/>
            <w:r w:rsidRPr="00504C1F">
              <w:rPr>
                <w:rFonts w:ascii="Times New Roman" w:eastAsia="Calibri" w:hAnsi="Times New Roman" w:cs="Times New Roman"/>
                <w:sz w:val="28"/>
                <w:szCs w:val="28"/>
                <w:lang w:val="ru-RU"/>
              </w:rPr>
              <w:t>Підготовка</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висновків</w:t>
            </w:r>
            <w:proofErr w:type="spellEnd"/>
            <w:r w:rsidRPr="00504C1F">
              <w:rPr>
                <w:rFonts w:ascii="Times New Roman" w:eastAsia="Calibri" w:hAnsi="Times New Roman" w:cs="Times New Roman"/>
                <w:sz w:val="28"/>
                <w:szCs w:val="28"/>
                <w:lang w:val="ru-RU"/>
              </w:rPr>
              <w:t xml:space="preserve">, списку </w:t>
            </w:r>
            <w:proofErr w:type="spellStart"/>
            <w:r w:rsidRPr="00504C1F">
              <w:rPr>
                <w:rFonts w:ascii="Times New Roman" w:eastAsia="Calibri" w:hAnsi="Times New Roman" w:cs="Times New Roman"/>
                <w:sz w:val="28"/>
                <w:szCs w:val="28"/>
                <w:lang w:val="ru-RU"/>
              </w:rPr>
              <w:t>використаних</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джерел</w:t>
            </w:r>
            <w:proofErr w:type="spellEnd"/>
            <w:r w:rsidRPr="00504C1F">
              <w:rPr>
                <w:rFonts w:ascii="Times New Roman" w:eastAsia="Calibri" w:hAnsi="Times New Roman" w:cs="Times New Roman"/>
                <w:sz w:val="28"/>
                <w:szCs w:val="28"/>
                <w:lang w:val="ru-RU"/>
              </w:rPr>
              <w:t>.</w:t>
            </w:r>
          </w:p>
        </w:tc>
        <w:tc>
          <w:tcPr>
            <w:tcW w:w="2835" w:type="dxa"/>
          </w:tcPr>
          <w:p w14:paraId="03B339FC" w14:textId="77777777" w:rsidR="00CA0B56" w:rsidRPr="00504C1F" w:rsidRDefault="00CA0B56" w:rsidP="00145731">
            <w:pPr>
              <w:spacing w:after="0" w:line="240" w:lineRule="auto"/>
              <w:jc w:val="center"/>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rPr>
              <w:t>24</w:t>
            </w:r>
            <w:r w:rsidRPr="00504C1F">
              <w:rPr>
                <w:rFonts w:ascii="Times New Roman" w:eastAsia="Calibri" w:hAnsi="Times New Roman" w:cs="Times New Roman"/>
                <w:sz w:val="28"/>
                <w:szCs w:val="28"/>
                <w:lang w:val="ru-RU"/>
              </w:rPr>
              <w:t>.1</w:t>
            </w:r>
            <w:r w:rsidRPr="00504C1F">
              <w:rPr>
                <w:rFonts w:ascii="Times New Roman" w:eastAsia="Calibri" w:hAnsi="Times New Roman" w:cs="Times New Roman"/>
                <w:sz w:val="28"/>
                <w:szCs w:val="28"/>
              </w:rPr>
              <w:t>1</w:t>
            </w:r>
            <w:r w:rsidRPr="00504C1F">
              <w:rPr>
                <w:rFonts w:ascii="Times New Roman" w:eastAsia="Calibri" w:hAnsi="Times New Roman" w:cs="Times New Roman"/>
                <w:sz w:val="28"/>
                <w:szCs w:val="28"/>
                <w:lang w:val="ru-RU"/>
              </w:rPr>
              <w:t>.202</w:t>
            </w:r>
            <w:r w:rsidRPr="00504C1F">
              <w:rPr>
                <w:rFonts w:ascii="Times New Roman" w:eastAsia="Calibri" w:hAnsi="Times New Roman" w:cs="Times New Roman"/>
                <w:sz w:val="28"/>
                <w:szCs w:val="28"/>
              </w:rPr>
              <w:t>2</w:t>
            </w:r>
            <w:r w:rsidRPr="00504C1F">
              <w:rPr>
                <w:rFonts w:ascii="Times New Roman" w:eastAsia="Calibri" w:hAnsi="Times New Roman" w:cs="Times New Roman"/>
                <w:sz w:val="28"/>
                <w:szCs w:val="28"/>
                <w:lang w:val="ru-RU"/>
              </w:rPr>
              <w:t xml:space="preserve">  р.</w:t>
            </w:r>
          </w:p>
        </w:tc>
        <w:tc>
          <w:tcPr>
            <w:tcW w:w="1559" w:type="dxa"/>
          </w:tcPr>
          <w:p w14:paraId="0DC4371E" w14:textId="77777777" w:rsidR="00CA0B56" w:rsidRPr="00504C1F" w:rsidRDefault="00CA0B56" w:rsidP="00145731">
            <w:pPr>
              <w:spacing w:after="0" w:line="240" w:lineRule="auto"/>
              <w:rPr>
                <w:rFonts w:ascii="Times New Roman" w:eastAsia="Calibri" w:hAnsi="Times New Roman" w:cs="Times New Roman"/>
                <w:sz w:val="28"/>
                <w:szCs w:val="28"/>
                <w:highlight w:val="yellow"/>
                <w:lang w:val="ru-RU"/>
              </w:rPr>
            </w:pPr>
          </w:p>
        </w:tc>
      </w:tr>
      <w:tr w:rsidR="00CA0B56" w:rsidRPr="00504C1F" w14:paraId="36DD4BB1" w14:textId="77777777" w:rsidTr="00145731">
        <w:trPr>
          <w:trHeight w:val="157"/>
        </w:trPr>
        <w:tc>
          <w:tcPr>
            <w:tcW w:w="540" w:type="dxa"/>
          </w:tcPr>
          <w:p w14:paraId="308AC367" w14:textId="77777777" w:rsidR="00CA0B56" w:rsidRPr="00504C1F" w:rsidRDefault="00CA0B56" w:rsidP="00145731">
            <w:pPr>
              <w:spacing w:after="0" w:line="240" w:lineRule="auto"/>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lang w:val="ru-RU"/>
              </w:rPr>
              <w:t>1</w:t>
            </w:r>
            <w:r w:rsidRPr="00504C1F">
              <w:rPr>
                <w:rFonts w:ascii="Times New Roman" w:eastAsia="Calibri" w:hAnsi="Times New Roman" w:cs="Times New Roman"/>
                <w:sz w:val="28"/>
                <w:szCs w:val="28"/>
              </w:rPr>
              <w:t>1</w:t>
            </w:r>
            <w:r w:rsidRPr="00504C1F">
              <w:rPr>
                <w:rFonts w:ascii="Times New Roman" w:eastAsia="Calibri" w:hAnsi="Times New Roman" w:cs="Times New Roman"/>
                <w:sz w:val="28"/>
                <w:szCs w:val="28"/>
                <w:lang w:val="ru-RU"/>
              </w:rPr>
              <w:t>.</w:t>
            </w:r>
          </w:p>
        </w:tc>
        <w:tc>
          <w:tcPr>
            <w:tcW w:w="4280" w:type="dxa"/>
          </w:tcPr>
          <w:p w14:paraId="567725BA" w14:textId="77777777" w:rsidR="00CA0B56" w:rsidRPr="00504C1F" w:rsidRDefault="00CA0B56" w:rsidP="00145731">
            <w:pPr>
              <w:spacing w:after="0" w:line="240" w:lineRule="auto"/>
              <w:rPr>
                <w:rFonts w:ascii="Times New Roman" w:eastAsia="Calibri" w:hAnsi="Times New Roman" w:cs="Times New Roman"/>
                <w:b/>
                <w:sz w:val="28"/>
                <w:szCs w:val="28"/>
                <w:lang w:val="ru-RU"/>
              </w:rPr>
            </w:pPr>
            <w:proofErr w:type="spellStart"/>
            <w:r w:rsidRPr="00504C1F">
              <w:rPr>
                <w:rFonts w:ascii="Times New Roman" w:eastAsia="Calibri" w:hAnsi="Times New Roman" w:cs="Times New Roman"/>
                <w:sz w:val="28"/>
                <w:szCs w:val="28"/>
                <w:lang w:val="ru-RU"/>
              </w:rPr>
              <w:t>Технічне</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оформлення</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магістерських</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дисертацій</w:t>
            </w:r>
            <w:proofErr w:type="spellEnd"/>
          </w:p>
        </w:tc>
        <w:tc>
          <w:tcPr>
            <w:tcW w:w="2835" w:type="dxa"/>
          </w:tcPr>
          <w:p w14:paraId="33EF2C35" w14:textId="77777777" w:rsidR="00CA0B56" w:rsidRPr="00504C1F" w:rsidRDefault="00CA0B56" w:rsidP="00145731">
            <w:pPr>
              <w:spacing w:after="0" w:line="240" w:lineRule="auto"/>
              <w:jc w:val="center"/>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rPr>
              <w:t>28</w:t>
            </w:r>
            <w:r w:rsidRPr="00504C1F">
              <w:rPr>
                <w:rFonts w:ascii="Times New Roman" w:eastAsia="Calibri" w:hAnsi="Times New Roman" w:cs="Times New Roman"/>
                <w:sz w:val="28"/>
                <w:szCs w:val="28"/>
                <w:lang w:val="ru-RU"/>
              </w:rPr>
              <w:t>.1</w:t>
            </w:r>
            <w:r w:rsidRPr="00504C1F">
              <w:rPr>
                <w:rFonts w:ascii="Times New Roman" w:eastAsia="Calibri" w:hAnsi="Times New Roman" w:cs="Times New Roman"/>
                <w:sz w:val="28"/>
                <w:szCs w:val="28"/>
              </w:rPr>
              <w:t>1</w:t>
            </w:r>
            <w:r w:rsidRPr="00504C1F">
              <w:rPr>
                <w:rFonts w:ascii="Times New Roman" w:eastAsia="Calibri" w:hAnsi="Times New Roman" w:cs="Times New Roman"/>
                <w:sz w:val="28"/>
                <w:szCs w:val="28"/>
                <w:lang w:val="ru-RU"/>
              </w:rPr>
              <w:t>.202</w:t>
            </w:r>
            <w:r w:rsidRPr="00504C1F">
              <w:rPr>
                <w:rFonts w:ascii="Times New Roman" w:eastAsia="Calibri" w:hAnsi="Times New Roman" w:cs="Times New Roman"/>
                <w:sz w:val="28"/>
                <w:szCs w:val="28"/>
              </w:rPr>
              <w:t>2</w:t>
            </w:r>
            <w:r w:rsidRPr="00504C1F">
              <w:rPr>
                <w:rFonts w:ascii="Times New Roman" w:eastAsia="Calibri" w:hAnsi="Times New Roman" w:cs="Times New Roman"/>
                <w:sz w:val="28"/>
                <w:szCs w:val="28"/>
                <w:lang w:val="ru-RU"/>
              </w:rPr>
              <w:t xml:space="preserve"> р.</w:t>
            </w:r>
          </w:p>
        </w:tc>
        <w:tc>
          <w:tcPr>
            <w:tcW w:w="1559" w:type="dxa"/>
          </w:tcPr>
          <w:p w14:paraId="797FCCB6" w14:textId="77777777" w:rsidR="00CA0B56" w:rsidRPr="00504C1F" w:rsidRDefault="00CA0B56" w:rsidP="00145731">
            <w:pPr>
              <w:spacing w:after="0" w:line="240" w:lineRule="auto"/>
              <w:rPr>
                <w:rFonts w:ascii="Times New Roman" w:eastAsia="Calibri" w:hAnsi="Times New Roman" w:cs="Times New Roman"/>
                <w:sz w:val="28"/>
                <w:szCs w:val="28"/>
                <w:highlight w:val="yellow"/>
                <w:lang w:val="ru-RU"/>
              </w:rPr>
            </w:pPr>
          </w:p>
        </w:tc>
      </w:tr>
      <w:tr w:rsidR="00CA0B56" w:rsidRPr="00504C1F" w14:paraId="003E1C8C" w14:textId="77777777" w:rsidTr="00145731">
        <w:trPr>
          <w:trHeight w:val="157"/>
        </w:trPr>
        <w:tc>
          <w:tcPr>
            <w:tcW w:w="540" w:type="dxa"/>
          </w:tcPr>
          <w:p w14:paraId="62AD9C97" w14:textId="77777777" w:rsidR="00CA0B56" w:rsidRPr="00504C1F" w:rsidRDefault="00CA0B56" w:rsidP="00145731">
            <w:pPr>
              <w:spacing w:after="0" w:line="240" w:lineRule="auto"/>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lang w:val="ru-RU"/>
              </w:rPr>
              <w:t>1</w:t>
            </w:r>
            <w:r w:rsidRPr="00504C1F">
              <w:rPr>
                <w:rFonts w:ascii="Times New Roman" w:eastAsia="Calibri" w:hAnsi="Times New Roman" w:cs="Times New Roman"/>
                <w:sz w:val="28"/>
                <w:szCs w:val="28"/>
              </w:rPr>
              <w:t>2</w:t>
            </w:r>
            <w:r w:rsidRPr="00504C1F">
              <w:rPr>
                <w:rFonts w:ascii="Times New Roman" w:eastAsia="Calibri" w:hAnsi="Times New Roman" w:cs="Times New Roman"/>
                <w:sz w:val="28"/>
                <w:szCs w:val="28"/>
                <w:lang w:val="ru-RU"/>
              </w:rPr>
              <w:t>.</w:t>
            </w:r>
          </w:p>
        </w:tc>
        <w:tc>
          <w:tcPr>
            <w:tcW w:w="4280" w:type="dxa"/>
          </w:tcPr>
          <w:p w14:paraId="395D3E26" w14:textId="77777777" w:rsidR="00CA0B56" w:rsidRPr="00504C1F" w:rsidRDefault="00CA0B56" w:rsidP="00145731">
            <w:pPr>
              <w:spacing w:after="0" w:line="240" w:lineRule="auto"/>
              <w:rPr>
                <w:rFonts w:ascii="Times New Roman" w:eastAsia="Calibri" w:hAnsi="Times New Roman" w:cs="Times New Roman"/>
                <w:b/>
                <w:sz w:val="28"/>
                <w:szCs w:val="28"/>
                <w:lang w:val="ru-RU"/>
              </w:rPr>
            </w:pPr>
            <w:proofErr w:type="spellStart"/>
            <w:r w:rsidRPr="00504C1F">
              <w:rPr>
                <w:rFonts w:ascii="Times New Roman" w:eastAsia="Calibri" w:hAnsi="Times New Roman" w:cs="Times New Roman"/>
                <w:sz w:val="28"/>
                <w:szCs w:val="28"/>
                <w:lang w:val="ru-RU"/>
              </w:rPr>
              <w:t>Коригування</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брошурування</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надання</w:t>
            </w:r>
            <w:proofErr w:type="spellEnd"/>
            <w:r w:rsidRPr="00504C1F">
              <w:rPr>
                <w:rFonts w:ascii="Times New Roman" w:eastAsia="Calibri" w:hAnsi="Times New Roman" w:cs="Times New Roman"/>
                <w:sz w:val="28"/>
                <w:szCs w:val="28"/>
                <w:lang w:val="ru-RU"/>
              </w:rPr>
              <w:t xml:space="preserve"> МД </w:t>
            </w:r>
            <w:proofErr w:type="spellStart"/>
            <w:r w:rsidRPr="00504C1F">
              <w:rPr>
                <w:rFonts w:ascii="Times New Roman" w:eastAsia="Calibri" w:hAnsi="Times New Roman" w:cs="Times New Roman"/>
                <w:sz w:val="28"/>
                <w:szCs w:val="28"/>
                <w:lang w:val="ru-RU"/>
              </w:rPr>
              <w:t>керівнику</w:t>
            </w:r>
            <w:proofErr w:type="spellEnd"/>
            <w:r w:rsidRPr="00504C1F">
              <w:rPr>
                <w:rFonts w:ascii="Times New Roman" w:eastAsia="Calibri" w:hAnsi="Times New Roman" w:cs="Times New Roman"/>
                <w:sz w:val="28"/>
                <w:szCs w:val="28"/>
                <w:lang w:val="ru-RU"/>
              </w:rPr>
              <w:t xml:space="preserve"> на </w:t>
            </w:r>
            <w:proofErr w:type="spellStart"/>
            <w:r w:rsidRPr="00504C1F">
              <w:rPr>
                <w:rFonts w:ascii="Times New Roman" w:eastAsia="Calibri" w:hAnsi="Times New Roman" w:cs="Times New Roman"/>
                <w:sz w:val="28"/>
                <w:szCs w:val="28"/>
                <w:lang w:val="ru-RU"/>
              </w:rPr>
              <w:t>Відгук</w:t>
            </w:r>
            <w:proofErr w:type="spellEnd"/>
            <w:r w:rsidRPr="00504C1F">
              <w:rPr>
                <w:rFonts w:ascii="Times New Roman" w:eastAsia="Calibri" w:hAnsi="Times New Roman" w:cs="Times New Roman"/>
                <w:sz w:val="28"/>
                <w:szCs w:val="28"/>
                <w:lang w:val="ru-RU"/>
              </w:rPr>
              <w:t xml:space="preserve"> і рецензенту на </w:t>
            </w:r>
            <w:proofErr w:type="spellStart"/>
            <w:r w:rsidRPr="00504C1F">
              <w:rPr>
                <w:rFonts w:ascii="Times New Roman" w:eastAsia="Calibri" w:hAnsi="Times New Roman" w:cs="Times New Roman"/>
                <w:sz w:val="28"/>
                <w:szCs w:val="28"/>
                <w:lang w:val="ru-RU"/>
              </w:rPr>
              <w:t>Рецензію</w:t>
            </w:r>
            <w:proofErr w:type="spellEnd"/>
          </w:p>
        </w:tc>
        <w:tc>
          <w:tcPr>
            <w:tcW w:w="2835" w:type="dxa"/>
          </w:tcPr>
          <w:p w14:paraId="492603DB" w14:textId="77777777" w:rsidR="00CA0B56" w:rsidRPr="00504C1F" w:rsidRDefault="00CA0B56" w:rsidP="00145731">
            <w:pPr>
              <w:spacing w:after="0" w:line="240" w:lineRule="auto"/>
              <w:jc w:val="center"/>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lang w:val="ru-RU"/>
              </w:rPr>
              <w:t>0</w:t>
            </w:r>
            <w:r w:rsidRPr="00504C1F">
              <w:rPr>
                <w:rFonts w:ascii="Times New Roman" w:eastAsia="Calibri" w:hAnsi="Times New Roman" w:cs="Times New Roman"/>
                <w:sz w:val="28"/>
                <w:szCs w:val="28"/>
              </w:rPr>
              <w:t>5</w:t>
            </w:r>
            <w:r w:rsidRPr="00504C1F">
              <w:rPr>
                <w:rFonts w:ascii="Times New Roman" w:eastAsia="Calibri" w:hAnsi="Times New Roman" w:cs="Times New Roman"/>
                <w:sz w:val="28"/>
                <w:szCs w:val="28"/>
                <w:lang w:val="ru-RU"/>
              </w:rPr>
              <w:t>.12.202</w:t>
            </w:r>
            <w:r w:rsidRPr="00504C1F">
              <w:rPr>
                <w:rFonts w:ascii="Times New Roman" w:eastAsia="Calibri" w:hAnsi="Times New Roman" w:cs="Times New Roman"/>
                <w:sz w:val="28"/>
                <w:szCs w:val="28"/>
              </w:rPr>
              <w:t>2</w:t>
            </w:r>
            <w:r w:rsidRPr="00504C1F">
              <w:rPr>
                <w:rFonts w:ascii="Times New Roman" w:eastAsia="Calibri" w:hAnsi="Times New Roman" w:cs="Times New Roman"/>
                <w:sz w:val="28"/>
                <w:szCs w:val="28"/>
                <w:lang w:val="ru-RU"/>
              </w:rPr>
              <w:t xml:space="preserve"> р.</w:t>
            </w:r>
          </w:p>
        </w:tc>
        <w:tc>
          <w:tcPr>
            <w:tcW w:w="1559" w:type="dxa"/>
          </w:tcPr>
          <w:p w14:paraId="526ED069" w14:textId="77777777" w:rsidR="00CA0B56" w:rsidRPr="00504C1F" w:rsidRDefault="00CA0B56" w:rsidP="00145731">
            <w:pPr>
              <w:spacing w:after="0" w:line="240" w:lineRule="auto"/>
              <w:rPr>
                <w:rFonts w:ascii="Times New Roman" w:eastAsia="Calibri" w:hAnsi="Times New Roman" w:cs="Times New Roman"/>
                <w:sz w:val="28"/>
                <w:szCs w:val="28"/>
                <w:highlight w:val="yellow"/>
                <w:lang w:val="ru-RU"/>
              </w:rPr>
            </w:pPr>
          </w:p>
        </w:tc>
      </w:tr>
      <w:tr w:rsidR="00CA0B56" w:rsidRPr="00504C1F" w14:paraId="1A8CAC1A" w14:textId="77777777" w:rsidTr="00145731">
        <w:trPr>
          <w:trHeight w:val="904"/>
        </w:trPr>
        <w:tc>
          <w:tcPr>
            <w:tcW w:w="540" w:type="dxa"/>
          </w:tcPr>
          <w:p w14:paraId="69D9D683" w14:textId="77777777" w:rsidR="00CA0B56" w:rsidRPr="00504C1F" w:rsidRDefault="00CA0B56" w:rsidP="00145731">
            <w:pPr>
              <w:spacing w:after="0" w:line="240" w:lineRule="auto"/>
              <w:rPr>
                <w:rFonts w:ascii="Times New Roman" w:eastAsia="Calibri" w:hAnsi="Times New Roman" w:cs="Times New Roman"/>
                <w:sz w:val="28"/>
                <w:szCs w:val="28"/>
              </w:rPr>
            </w:pPr>
            <w:r w:rsidRPr="00504C1F">
              <w:rPr>
                <w:rFonts w:ascii="Times New Roman" w:eastAsia="Calibri" w:hAnsi="Times New Roman" w:cs="Times New Roman"/>
                <w:sz w:val="28"/>
                <w:szCs w:val="28"/>
              </w:rPr>
              <w:t>13</w:t>
            </w:r>
            <w:r>
              <w:rPr>
                <w:rFonts w:ascii="Times New Roman" w:eastAsia="Calibri" w:hAnsi="Times New Roman" w:cs="Times New Roman"/>
                <w:sz w:val="28"/>
                <w:szCs w:val="28"/>
              </w:rPr>
              <w:t>.</w:t>
            </w:r>
          </w:p>
        </w:tc>
        <w:tc>
          <w:tcPr>
            <w:tcW w:w="4280" w:type="dxa"/>
          </w:tcPr>
          <w:p w14:paraId="65074D82" w14:textId="77777777" w:rsidR="00CA0B56" w:rsidRPr="00504C1F" w:rsidRDefault="00CA0B56" w:rsidP="00145731">
            <w:pPr>
              <w:spacing w:after="0" w:line="240" w:lineRule="auto"/>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rPr>
              <w:t>Представлення МД для перевірки на наявність співпадінь програмою «</w:t>
            </w:r>
            <w:r w:rsidRPr="00504C1F">
              <w:rPr>
                <w:rFonts w:ascii="Times New Roman" w:eastAsia="Calibri" w:hAnsi="Times New Roman" w:cs="Times New Roman"/>
                <w:sz w:val="28"/>
                <w:szCs w:val="28"/>
                <w:lang w:val="en-US"/>
              </w:rPr>
              <w:t>UNICHECK</w:t>
            </w:r>
            <w:r w:rsidRPr="00504C1F">
              <w:rPr>
                <w:rFonts w:ascii="Times New Roman" w:eastAsia="Calibri" w:hAnsi="Times New Roman" w:cs="Times New Roman"/>
                <w:sz w:val="28"/>
                <w:szCs w:val="28"/>
                <w:lang w:val="ru-RU"/>
              </w:rPr>
              <w:t>»</w:t>
            </w:r>
          </w:p>
        </w:tc>
        <w:tc>
          <w:tcPr>
            <w:tcW w:w="2835" w:type="dxa"/>
          </w:tcPr>
          <w:p w14:paraId="64356E5C" w14:textId="77777777" w:rsidR="00CA0B56" w:rsidRPr="00504C1F" w:rsidRDefault="00CA0B56" w:rsidP="00145731">
            <w:pPr>
              <w:spacing w:after="0" w:line="240" w:lineRule="auto"/>
              <w:jc w:val="center"/>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lang w:val="ru-RU"/>
              </w:rPr>
              <w:t>10.12.2022 р.</w:t>
            </w:r>
          </w:p>
        </w:tc>
        <w:tc>
          <w:tcPr>
            <w:tcW w:w="1559" w:type="dxa"/>
          </w:tcPr>
          <w:p w14:paraId="70D79C1B" w14:textId="77777777" w:rsidR="00CA0B56" w:rsidRPr="00504C1F" w:rsidRDefault="00CA0B56" w:rsidP="00145731">
            <w:pPr>
              <w:spacing w:after="0" w:line="240" w:lineRule="auto"/>
              <w:rPr>
                <w:rFonts w:ascii="Times New Roman" w:eastAsia="Calibri" w:hAnsi="Times New Roman" w:cs="Times New Roman"/>
                <w:sz w:val="28"/>
                <w:szCs w:val="28"/>
                <w:highlight w:val="yellow"/>
                <w:lang w:val="ru-RU"/>
              </w:rPr>
            </w:pPr>
          </w:p>
        </w:tc>
      </w:tr>
      <w:tr w:rsidR="00CA0B56" w:rsidRPr="00504C1F" w14:paraId="264DD588" w14:textId="77777777" w:rsidTr="00145731">
        <w:trPr>
          <w:trHeight w:val="432"/>
        </w:trPr>
        <w:tc>
          <w:tcPr>
            <w:tcW w:w="540" w:type="dxa"/>
          </w:tcPr>
          <w:p w14:paraId="21B31154" w14:textId="77777777" w:rsidR="00CA0B56" w:rsidRPr="00504C1F" w:rsidRDefault="00CA0B56" w:rsidP="00145731">
            <w:pPr>
              <w:spacing w:after="0" w:line="240" w:lineRule="auto"/>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lang w:val="ru-RU"/>
              </w:rPr>
              <w:t>1</w:t>
            </w:r>
            <w:r>
              <w:rPr>
                <w:rFonts w:ascii="Times New Roman" w:eastAsia="Calibri" w:hAnsi="Times New Roman" w:cs="Times New Roman"/>
                <w:sz w:val="28"/>
                <w:szCs w:val="28"/>
                <w:lang w:val="ru-RU"/>
              </w:rPr>
              <w:t>4</w:t>
            </w:r>
            <w:r w:rsidRPr="00504C1F">
              <w:rPr>
                <w:rFonts w:ascii="Times New Roman" w:eastAsia="Calibri" w:hAnsi="Times New Roman" w:cs="Times New Roman"/>
                <w:sz w:val="28"/>
                <w:szCs w:val="28"/>
                <w:lang w:val="ru-RU"/>
              </w:rPr>
              <w:t>.</w:t>
            </w:r>
          </w:p>
        </w:tc>
        <w:tc>
          <w:tcPr>
            <w:tcW w:w="4280" w:type="dxa"/>
          </w:tcPr>
          <w:p w14:paraId="6DAC799D" w14:textId="77777777" w:rsidR="00CA0B56" w:rsidRPr="00504C1F" w:rsidRDefault="00CA0B56" w:rsidP="00145731">
            <w:pPr>
              <w:spacing w:after="0" w:line="240" w:lineRule="auto"/>
              <w:rPr>
                <w:rFonts w:ascii="Times New Roman" w:eastAsia="Calibri" w:hAnsi="Times New Roman" w:cs="Times New Roman"/>
                <w:b/>
                <w:sz w:val="28"/>
                <w:szCs w:val="28"/>
                <w:lang w:val="ru-RU"/>
              </w:rPr>
            </w:pPr>
            <w:proofErr w:type="spellStart"/>
            <w:r w:rsidRPr="00504C1F">
              <w:rPr>
                <w:rFonts w:ascii="Times New Roman" w:eastAsia="Calibri" w:hAnsi="Times New Roman" w:cs="Times New Roman"/>
                <w:sz w:val="28"/>
                <w:szCs w:val="28"/>
                <w:lang w:val="ru-RU"/>
              </w:rPr>
              <w:t>Підготовка</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презентації</w:t>
            </w:r>
            <w:proofErr w:type="spellEnd"/>
            <w:r w:rsidRPr="00504C1F">
              <w:rPr>
                <w:rFonts w:ascii="Times New Roman" w:eastAsia="Calibri" w:hAnsi="Times New Roman" w:cs="Times New Roman"/>
                <w:sz w:val="28"/>
                <w:szCs w:val="28"/>
                <w:lang w:val="ru-RU"/>
              </w:rPr>
              <w:t xml:space="preserve"> МД до </w:t>
            </w:r>
            <w:proofErr w:type="spellStart"/>
            <w:r w:rsidRPr="00504C1F">
              <w:rPr>
                <w:rFonts w:ascii="Times New Roman" w:eastAsia="Calibri" w:hAnsi="Times New Roman" w:cs="Times New Roman"/>
                <w:sz w:val="28"/>
                <w:szCs w:val="28"/>
                <w:lang w:val="ru-RU"/>
              </w:rPr>
              <w:t>захисту</w:t>
            </w:r>
            <w:proofErr w:type="spellEnd"/>
          </w:p>
        </w:tc>
        <w:tc>
          <w:tcPr>
            <w:tcW w:w="2835" w:type="dxa"/>
          </w:tcPr>
          <w:p w14:paraId="0CC25B6C" w14:textId="77777777" w:rsidR="00CA0B56" w:rsidRPr="00504C1F" w:rsidRDefault="00CA0B56" w:rsidP="00145731">
            <w:pPr>
              <w:spacing w:after="0" w:line="240" w:lineRule="auto"/>
              <w:jc w:val="center"/>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lang w:val="ru-RU"/>
              </w:rPr>
              <w:t>15.12.202</w:t>
            </w:r>
            <w:r w:rsidRPr="00504C1F">
              <w:rPr>
                <w:rFonts w:ascii="Times New Roman" w:eastAsia="Calibri" w:hAnsi="Times New Roman" w:cs="Times New Roman"/>
                <w:sz w:val="28"/>
                <w:szCs w:val="28"/>
              </w:rPr>
              <w:t>2</w:t>
            </w:r>
            <w:r w:rsidRPr="00504C1F">
              <w:rPr>
                <w:rFonts w:ascii="Times New Roman" w:eastAsia="Calibri" w:hAnsi="Times New Roman" w:cs="Times New Roman"/>
                <w:sz w:val="28"/>
                <w:szCs w:val="28"/>
                <w:lang w:val="ru-RU"/>
              </w:rPr>
              <w:t xml:space="preserve"> р.</w:t>
            </w:r>
          </w:p>
        </w:tc>
        <w:tc>
          <w:tcPr>
            <w:tcW w:w="1559" w:type="dxa"/>
          </w:tcPr>
          <w:p w14:paraId="1739FA8E" w14:textId="77777777" w:rsidR="00CA0B56" w:rsidRPr="00504C1F" w:rsidRDefault="00CA0B56" w:rsidP="00145731">
            <w:pPr>
              <w:spacing w:after="0" w:line="240" w:lineRule="auto"/>
              <w:rPr>
                <w:rFonts w:ascii="Times New Roman" w:eastAsia="Calibri" w:hAnsi="Times New Roman" w:cs="Times New Roman"/>
                <w:sz w:val="28"/>
                <w:szCs w:val="28"/>
                <w:highlight w:val="yellow"/>
                <w:lang w:val="ru-RU"/>
              </w:rPr>
            </w:pPr>
          </w:p>
        </w:tc>
      </w:tr>
      <w:tr w:rsidR="00CA0B56" w:rsidRPr="00504C1F" w14:paraId="5BFE153E" w14:textId="77777777" w:rsidTr="00145731">
        <w:trPr>
          <w:trHeight w:val="345"/>
        </w:trPr>
        <w:tc>
          <w:tcPr>
            <w:tcW w:w="540" w:type="dxa"/>
          </w:tcPr>
          <w:p w14:paraId="130581E0" w14:textId="77777777" w:rsidR="00CA0B56" w:rsidRPr="00504C1F" w:rsidRDefault="00CA0B56" w:rsidP="00145731">
            <w:pPr>
              <w:spacing w:after="0" w:line="240" w:lineRule="auto"/>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lang w:val="ru-RU"/>
              </w:rPr>
              <w:t>1</w:t>
            </w:r>
            <w:r>
              <w:rPr>
                <w:rFonts w:ascii="Times New Roman" w:eastAsia="Calibri" w:hAnsi="Times New Roman" w:cs="Times New Roman"/>
                <w:sz w:val="28"/>
                <w:szCs w:val="28"/>
                <w:lang w:val="ru-RU"/>
              </w:rPr>
              <w:t>5</w:t>
            </w:r>
            <w:r w:rsidRPr="00504C1F">
              <w:rPr>
                <w:rFonts w:ascii="Times New Roman" w:eastAsia="Calibri" w:hAnsi="Times New Roman" w:cs="Times New Roman"/>
                <w:sz w:val="28"/>
                <w:szCs w:val="28"/>
                <w:lang w:val="ru-RU"/>
              </w:rPr>
              <w:t>.</w:t>
            </w:r>
          </w:p>
        </w:tc>
        <w:tc>
          <w:tcPr>
            <w:tcW w:w="4280" w:type="dxa"/>
          </w:tcPr>
          <w:p w14:paraId="55541C15" w14:textId="77777777" w:rsidR="00CA0B56" w:rsidRPr="00504C1F" w:rsidRDefault="00CA0B56" w:rsidP="00145731">
            <w:pPr>
              <w:spacing w:after="0" w:line="240" w:lineRule="auto"/>
              <w:rPr>
                <w:rFonts w:ascii="Times New Roman" w:eastAsia="Calibri" w:hAnsi="Times New Roman" w:cs="Times New Roman"/>
                <w:sz w:val="28"/>
                <w:szCs w:val="28"/>
                <w:lang w:val="ru-RU"/>
              </w:rPr>
            </w:pPr>
            <w:proofErr w:type="spellStart"/>
            <w:r w:rsidRPr="00504C1F">
              <w:rPr>
                <w:rFonts w:ascii="Times New Roman" w:eastAsia="Calibri" w:hAnsi="Times New Roman" w:cs="Times New Roman"/>
                <w:sz w:val="28"/>
                <w:szCs w:val="28"/>
                <w:lang w:val="ru-RU"/>
              </w:rPr>
              <w:t>Представлення</w:t>
            </w:r>
            <w:proofErr w:type="spellEnd"/>
            <w:r w:rsidRPr="00504C1F">
              <w:rPr>
                <w:rFonts w:ascii="Times New Roman" w:eastAsia="Calibri" w:hAnsi="Times New Roman" w:cs="Times New Roman"/>
                <w:sz w:val="28"/>
                <w:szCs w:val="28"/>
                <w:lang w:val="ru-RU"/>
              </w:rPr>
              <w:t xml:space="preserve"> МД до </w:t>
            </w:r>
            <w:proofErr w:type="spellStart"/>
            <w:r w:rsidRPr="00504C1F">
              <w:rPr>
                <w:rFonts w:ascii="Times New Roman" w:eastAsia="Calibri" w:hAnsi="Times New Roman" w:cs="Times New Roman"/>
                <w:sz w:val="28"/>
                <w:szCs w:val="28"/>
                <w:lang w:val="ru-RU"/>
              </w:rPr>
              <w:t>захисту</w:t>
            </w:r>
            <w:proofErr w:type="spellEnd"/>
          </w:p>
        </w:tc>
        <w:tc>
          <w:tcPr>
            <w:tcW w:w="2835" w:type="dxa"/>
          </w:tcPr>
          <w:p w14:paraId="16C623D4" w14:textId="77777777" w:rsidR="00CA0B56" w:rsidRPr="00504C1F" w:rsidRDefault="00CA0B56" w:rsidP="00145731">
            <w:pPr>
              <w:spacing w:after="0" w:line="240" w:lineRule="auto"/>
              <w:jc w:val="center"/>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lang w:val="ru-RU"/>
              </w:rPr>
              <w:t>18.12.2022 р.</w:t>
            </w:r>
          </w:p>
        </w:tc>
        <w:tc>
          <w:tcPr>
            <w:tcW w:w="1559" w:type="dxa"/>
          </w:tcPr>
          <w:p w14:paraId="4A593975" w14:textId="77777777" w:rsidR="00CA0B56" w:rsidRPr="00504C1F" w:rsidRDefault="00CA0B56" w:rsidP="00145731">
            <w:pPr>
              <w:spacing w:after="0" w:line="240" w:lineRule="auto"/>
              <w:rPr>
                <w:rFonts w:ascii="Times New Roman" w:eastAsia="Calibri" w:hAnsi="Times New Roman" w:cs="Times New Roman"/>
                <w:sz w:val="28"/>
                <w:szCs w:val="28"/>
                <w:highlight w:val="yellow"/>
                <w:lang w:val="ru-RU"/>
              </w:rPr>
            </w:pPr>
          </w:p>
        </w:tc>
      </w:tr>
      <w:tr w:rsidR="00CA0B56" w:rsidRPr="00504C1F" w14:paraId="6B5CE017" w14:textId="77777777" w:rsidTr="00145731">
        <w:trPr>
          <w:trHeight w:val="515"/>
        </w:trPr>
        <w:tc>
          <w:tcPr>
            <w:tcW w:w="540" w:type="dxa"/>
          </w:tcPr>
          <w:p w14:paraId="3D81E043" w14:textId="77777777" w:rsidR="00CA0B56" w:rsidRPr="00504C1F" w:rsidRDefault="00CA0B56" w:rsidP="00145731">
            <w:pPr>
              <w:spacing w:after="0" w:line="240" w:lineRule="auto"/>
              <w:rPr>
                <w:rFonts w:ascii="Times New Roman" w:eastAsia="Calibri" w:hAnsi="Times New Roman" w:cs="Times New Roman"/>
                <w:sz w:val="28"/>
                <w:szCs w:val="28"/>
                <w:lang w:val="ru-RU"/>
              </w:rPr>
            </w:pPr>
            <w:r w:rsidRPr="00504C1F">
              <w:rPr>
                <w:rFonts w:ascii="Times New Roman" w:eastAsia="Calibri" w:hAnsi="Times New Roman" w:cs="Times New Roman"/>
                <w:sz w:val="28"/>
                <w:szCs w:val="28"/>
                <w:lang w:val="ru-RU"/>
              </w:rPr>
              <w:t>1</w:t>
            </w:r>
            <w:r>
              <w:rPr>
                <w:rFonts w:ascii="Times New Roman" w:eastAsia="Calibri" w:hAnsi="Times New Roman" w:cs="Times New Roman"/>
                <w:sz w:val="28"/>
                <w:szCs w:val="28"/>
                <w:lang w:val="ru-RU"/>
              </w:rPr>
              <w:t>6</w:t>
            </w:r>
            <w:r w:rsidRPr="00504C1F">
              <w:rPr>
                <w:rFonts w:ascii="Times New Roman" w:eastAsia="Calibri" w:hAnsi="Times New Roman" w:cs="Times New Roman"/>
                <w:sz w:val="28"/>
                <w:szCs w:val="28"/>
                <w:lang w:val="ru-RU"/>
              </w:rPr>
              <w:t>.</w:t>
            </w:r>
          </w:p>
        </w:tc>
        <w:tc>
          <w:tcPr>
            <w:tcW w:w="4280" w:type="dxa"/>
          </w:tcPr>
          <w:p w14:paraId="3A854408" w14:textId="77777777" w:rsidR="00CA0B56" w:rsidRPr="00504C1F" w:rsidRDefault="00CA0B56" w:rsidP="00145731">
            <w:pPr>
              <w:spacing w:after="0" w:line="240" w:lineRule="auto"/>
              <w:rPr>
                <w:rFonts w:ascii="Times New Roman" w:eastAsia="Calibri" w:hAnsi="Times New Roman" w:cs="Times New Roman"/>
                <w:sz w:val="28"/>
                <w:szCs w:val="28"/>
                <w:lang w:val="ru-RU"/>
              </w:rPr>
            </w:pPr>
            <w:proofErr w:type="spellStart"/>
            <w:r w:rsidRPr="00504C1F">
              <w:rPr>
                <w:rFonts w:ascii="Times New Roman" w:eastAsia="Calibri" w:hAnsi="Times New Roman" w:cs="Times New Roman"/>
                <w:sz w:val="28"/>
                <w:szCs w:val="28"/>
                <w:lang w:val="ru-RU"/>
              </w:rPr>
              <w:t>Захист</w:t>
            </w:r>
            <w:proofErr w:type="spellEnd"/>
            <w:r w:rsidRPr="00504C1F">
              <w:rPr>
                <w:rFonts w:ascii="Times New Roman" w:eastAsia="Calibri" w:hAnsi="Times New Roman" w:cs="Times New Roman"/>
                <w:sz w:val="28"/>
                <w:szCs w:val="28"/>
                <w:lang w:val="ru-RU"/>
              </w:rPr>
              <w:t xml:space="preserve"> МД у </w:t>
            </w:r>
            <w:proofErr w:type="spellStart"/>
            <w:r w:rsidRPr="00504C1F">
              <w:rPr>
                <w:rFonts w:ascii="Times New Roman" w:eastAsia="Calibri" w:hAnsi="Times New Roman" w:cs="Times New Roman"/>
                <w:sz w:val="28"/>
                <w:szCs w:val="28"/>
                <w:lang w:val="ru-RU"/>
              </w:rPr>
              <w:t>комісії</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згідно</w:t>
            </w:r>
            <w:proofErr w:type="spellEnd"/>
            <w:r w:rsidRPr="00504C1F">
              <w:rPr>
                <w:rFonts w:ascii="Times New Roman" w:eastAsia="Calibri" w:hAnsi="Times New Roman" w:cs="Times New Roman"/>
                <w:sz w:val="28"/>
                <w:szCs w:val="28"/>
                <w:lang w:val="ru-RU"/>
              </w:rPr>
              <w:t xml:space="preserve"> </w:t>
            </w:r>
            <w:proofErr w:type="spellStart"/>
            <w:r w:rsidRPr="00504C1F">
              <w:rPr>
                <w:rFonts w:ascii="Times New Roman" w:eastAsia="Calibri" w:hAnsi="Times New Roman" w:cs="Times New Roman"/>
                <w:sz w:val="28"/>
                <w:szCs w:val="28"/>
                <w:lang w:val="ru-RU"/>
              </w:rPr>
              <w:t>розкладу</w:t>
            </w:r>
            <w:proofErr w:type="spellEnd"/>
            <w:r w:rsidRPr="00504C1F">
              <w:rPr>
                <w:rFonts w:ascii="Times New Roman" w:eastAsia="Calibri" w:hAnsi="Times New Roman" w:cs="Times New Roman"/>
                <w:sz w:val="28"/>
                <w:szCs w:val="28"/>
                <w:lang w:val="ru-RU"/>
              </w:rPr>
              <w:t xml:space="preserve"> деканату</w:t>
            </w:r>
          </w:p>
        </w:tc>
        <w:tc>
          <w:tcPr>
            <w:tcW w:w="2835" w:type="dxa"/>
          </w:tcPr>
          <w:p w14:paraId="258FAAA5" w14:textId="77777777" w:rsidR="00CA0B56" w:rsidRPr="00504C1F" w:rsidRDefault="00CA0B56" w:rsidP="00145731">
            <w:pPr>
              <w:spacing w:after="0" w:line="240" w:lineRule="auto"/>
              <w:rPr>
                <w:rFonts w:ascii="Times New Roman" w:eastAsia="Calibri" w:hAnsi="Times New Roman" w:cs="Times New Roman"/>
                <w:sz w:val="28"/>
                <w:szCs w:val="28"/>
                <w:lang w:val="ru-RU"/>
              </w:rPr>
            </w:pPr>
          </w:p>
        </w:tc>
        <w:tc>
          <w:tcPr>
            <w:tcW w:w="1559" w:type="dxa"/>
          </w:tcPr>
          <w:p w14:paraId="13923736" w14:textId="77777777" w:rsidR="00CA0B56" w:rsidRPr="00504C1F" w:rsidRDefault="00CA0B56" w:rsidP="00145731">
            <w:pPr>
              <w:spacing w:after="0" w:line="240" w:lineRule="auto"/>
              <w:rPr>
                <w:rFonts w:ascii="Times New Roman" w:eastAsia="Calibri" w:hAnsi="Times New Roman" w:cs="Times New Roman"/>
                <w:sz w:val="28"/>
                <w:szCs w:val="28"/>
                <w:lang w:val="ru-RU"/>
              </w:rPr>
            </w:pPr>
          </w:p>
        </w:tc>
      </w:tr>
    </w:tbl>
    <w:p w14:paraId="650DCB83" w14:textId="77777777" w:rsidR="00CA0B56" w:rsidRDefault="00CA0B56" w:rsidP="00CA0B56">
      <w:pPr>
        <w:spacing w:after="0" w:line="240" w:lineRule="auto"/>
        <w:rPr>
          <w:rFonts w:ascii="Times New Roman" w:eastAsia="Calibri" w:hAnsi="Times New Roman" w:cs="Times New Roman"/>
          <w:sz w:val="28"/>
          <w:szCs w:val="28"/>
          <w:lang w:val="ru-RU"/>
        </w:rPr>
      </w:pPr>
    </w:p>
    <w:p w14:paraId="5D4555DA" w14:textId="77777777" w:rsidR="00CA0B56" w:rsidRPr="00A31E9C" w:rsidRDefault="00CA0B56" w:rsidP="00CA0B56">
      <w:pPr>
        <w:spacing w:after="0" w:line="240" w:lineRule="auto"/>
        <w:rPr>
          <w:rFonts w:ascii="Times New Roman" w:eastAsia="Calibri" w:hAnsi="Times New Roman" w:cs="Times New Roman"/>
          <w:sz w:val="28"/>
          <w:szCs w:val="28"/>
          <w:lang w:val="ru-RU"/>
        </w:rPr>
      </w:pPr>
    </w:p>
    <w:p w14:paraId="47FB704D" w14:textId="77777777" w:rsidR="00CA0B56" w:rsidRPr="00A00E0E" w:rsidRDefault="00CA0B56" w:rsidP="00CA0B56">
      <w:pPr>
        <w:tabs>
          <w:tab w:val="left" w:pos="3828"/>
          <w:tab w:val="left" w:pos="6096"/>
          <w:tab w:val="right" w:pos="8931"/>
        </w:tabs>
        <w:spacing w:line="240" w:lineRule="auto"/>
        <w:ind w:left="540" w:hanging="540"/>
        <w:rPr>
          <w:rFonts w:ascii="Times New Roman" w:eastAsia="Calibri" w:hAnsi="Times New Roman" w:cs="Times New Roman"/>
          <w:sz w:val="28"/>
          <w:szCs w:val="28"/>
        </w:rPr>
      </w:pPr>
      <w:r>
        <w:rPr>
          <w:rFonts w:ascii="Times New Roman" w:eastAsia="Calibri" w:hAnsi="Times New Roman" w:cs="Times New Roman"/>
          <w:bCs/>
          <w:sz w:val="28"/>
          <w:szCs w:val="28"/>
        </w:rPr>
        <w:t>Студент</w:t>
      </w:r>
      <w:r w:rsidRPr="00A00E0E">
        <w:rPr>
          <w:rFonts w:ascii="Times New Roman" w:eastAsia="Calibri" w:hAnsi="Times New Roman" w:cs="Times New Roman"/>
          <w:bCs/>
          <w:sz w:val="28"/>
          <w:szCs w:val="28"/>
        </w:rPr>
        <w:t xml:space="preserve"> </w:t>
      </w:r>
      <w:r w:rsidRPr="00A00E0E">
        <w:rPr>
          <w:rFonts w:ascii="Times New Roman" w:eastAsia="Calibri" w:hAnsi="Times New Roman" w:cs="Times New Roman"/>
          <w:sz w:val="28"/>
          <w:szCs w:val="28"/>
        </w:rPr>
        <w:tab/>
      </w:r>
      <w:r>
        <w:rPr>
          <w:rFonts w:ascii="Times New Roman" w:eastAsia="Calibri" w:hAnsi="Times New Roman" w:cs="Times New Roman"/>
          <w:sz w:val="28"/>
          <w:szCs w:val="28"/>
        </w:rPr>
        <w:t xml:space="preserve">      </w:t>
      </w:r>
      <w:r w:rsidRPr="00A00E0E">
        <w:rPr>
          <w:rFonts w:ascii="Times New Roman" w:eastAsia="Calibri" w:hAnsi="Times New Roman" w:cs="Times New Roman"/>
          <w:bCs/>
          <w:sz w:val="28"/>
          <w:szCs w:val="28"/>
        </w:rPr>
        <w:t>_______</w:t>
      </w:r>
      <w:r w:rsidRPr="00A00E0E">
        <w:rPr>
          <w:rFonts w:ascii="Times New Roman" w:eastAsia="Calibri" w:hAnsi="Times New Roman" w:cs="Times New Roman"/>
          <w:sz w:val="28"/>
          <w:szCs w:val="28"/>
        </w:rPr>
        <w:t>___</w:t>
      </w:r>
      <w:r w:rsidRPr="00A00E0E">
        <w:rPr>
          <w:rFonts w:ascii="Times New Roman" w:eastAsia="Calibri" w:hAnsi="Times New Roman" w:cs="Times New Roman"/>
          <w:bCs/>
          <w:sz w:val="28"/>
          <w:szCs w:val="28"/>
        </w:rPr>
        <w:t>__</w:t>
      </w:r>
      <w:r w:rsidRPr="00A00E0E">
        <w:rPr>
          <w:rFonts w:ascii="Times New Roman" w:eastAsia="Calibri" w:hAnsi="Times New Roman" w:cs="Times New Roman"/>
          <w:sz w:val="28"/>
          <w:szCs w:val="28"/>
        </w:rPr>
        <w:tab/>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ru-RU"/>
        </w:rPr>
        <w:t xml:space="preserve">Владислав СЛОБОДЯН </w:t>
      </w:r>
      <w:r w:rsidRPr="00A00E0E">
        <w:rPr>
          <w:rFonts w:ascii="Times New Roman" w:eastAsia="Calibri" w:hAnsi="Times New Roman" w:cs="Times New Roman"/>
          <w:sz w:val="28"/>
          <w:szCs w:val="28"/>
        </w:rPr>
        <w:t xml:space="preserve"> </w:t>
      </w:r>
    </w:p>
    <w:p w14:paraId="1410073A" w14:textId="77777777" w:rsidR="00CA0B56" w:rsidRPr="00A00E0E" w:rsidRDefault="00CA0B56" w:rsidP="00CA0B56">
      <w:pPr>
        <w:tabs>
          <w:tab w:val="left" w:pos="4253"/>
          <w:tab w:val="left" w:pos="6663"/>
          <w:tab w:val="right" w:pos="8931"/>
        </w:tabs>
        <w:spacing w:line="240" w:lineRule="auto"/>
        <w:rPr>
          <w:rFonts w:ascii="Times New Roman" w:eastAsia="Calibri" w:hAnsi="Times New Roman" w:cs="Times New Roman"/>
          <w:sz w:val="28"/>
          <w:szCs w:val="28"/>
          <w:vertAlign w:val="superscript"/>
        </w:rPr>
      </w:pPr>
      <w:r w:rsidRPr="00A00E0E">
        <w:rPr>
          <w:rFonts w:ascii="Times New Roman" w:eastAsia="Calibri" w:hAnsi="Times New Roman" w:cs="Times New Roman"/>
          <w:bCs/>
          <w:sz w:val="28"/>
          <w:szCs w:val="28"/>
          <w:vertAlign w:val="superscript"/>
        </w:rPr>
        <w:tab/>
      </w:r>
      <w:r w:rsidRPr="00A00E0E">
        <w:rPr>
          <w:rFonts w:ascii="Times New Roman" w:eastAsia="Calibri" w:hAnsi="Times New Roman" w:cs="Times New Roman"/>
          <w:sz w:val="28"/>
          <w:szCs w:val="28"/>
          <w:vertAlign w:val="superscript"/>
        </w:rPr>
        <w:tab/>
      </w:r>
    </w:p>
    <w:p w14:paraId="45F1F9F6" w14:textId="77777777" w:rsidR="00CA0B56" w:rsidRDefault="00CA0B56" w:rsidP="00CA0B56">
      <w:pPr>
        <w:pStyle w:val="a3"/>
        <w:spacing w:line="360" w:lineRule="auto"/>
        <w:rPr>
          <w:rFonts w:ascii="Times New Roman" w:hAnsi="Times New Roman" w:cs="Times New Roman"/>
          <w:b/>
          <w:bCs/>
          <w:sz w:val="28"/>
          <w:szCs w:val="28"/>
          <w:lang w:val="uk-UA" w:eastAsia="uk-UA"/>
        </w:rPr>
      </w:pPr>
      <w:proofErr w:type="spellStart"/>
      <w:r w:rsidRPr="00A00E0E">
        <w:rPr>
          <w:rFonts w:ascii="Times New Roman" w:eastAsia="Calibri" w:hAnsi="Times New Roman" w:cs="Times New Roman"/>
          <w:bCs/>
          <w:sz w:val="28"/>
          <w:szCs w:val="28"/>
        </w:rPr>
        <w:t>Науковий</w:t>
      </w:r>
      <w:proofErr w:type="spellEnd"/>
      <w:r w:rsidRPr="00A00E0E">
        <w:rPr>
          <w:rFonts w:ascii="Times New Roman" w:eastAsia="Calibri" w:hAnsi="Times New Roman" w:cs="Times New Roman"/>
          <w:bCs/>
          <w:sz w:val="28"/>
          <w:szCs w:val="28"/>
        </w:rPr>
        <w:t xml:space="preserve"> </w:t>
      </w:r>
      <w:proofErr w:type="spellStart"/>
      <w:r w:rsidRPr="00A00E0E">
        <w:rPr>
          <w:rFonts w:ascii="Times New Roman" w:eastAsia="Calibri" w:hAnsi="Times New Roman" w:cs="Times New Roman"/>
          <w:bCs/>
          <w:sz w:val="28"/>
          <w:szCs w:val="28"/>
        </w:rPr>
        <w:t>керівник</w:t>
      </w:r>
      <w:proofErr w:type="spellEnd"/>
      <w:r w:rsidRPr="00A00E0E">
        <w:rPr>
          <w:rFonts w:ascii="Times New Roman" w:eastAsia="Calibri" w:hAnsi="Times New Roman" w:cs="Times New Roman"/>
          <w:bCs/>
          <w:sz w:val="28"/>
          <w:szCs w:val="28"/>
        </w:rPr>
        <w:t xml:space="preserve"> </w:t>
      </w:r>
      <w:proofErr w:type="spellStart"/>
      <w:r w:rsidRPr="00A00E0E">
        <w:rPr>
          <w:rFonts w:ascii="Times New Roman" w:eastAsia="Calibri" w:hAnsi="Times New Roman" w:cs="Times New Roman"/>
          <w:bCs/>
          <w:sz w:val="28"/>
          <w:szCs w:val="28"/>
        </w:rPr>
        <w:t>дисертації</w:t>
      </w:r>
      <w:proofErr w:type="spellEnd"/>
      <w:r w:rsidRPr="00A00E0E">
        <w:rPr>
          <w:rFonts w:ascii="Times New Roman" w:eastAsia="Calibri" w:hAnsi="Times New Roman" w:cs="Times New Roman"/>
          <w:bCs/>
          <w:sz w:val="28"/>
          <w:szCs w:val="28"/>
        </w:rPr>
        <w:t xml:space="preserve"> </w:t>
      </w:r>
      <w:r w:rsidRPr="00A00E0E">
        <w:rPr>
          <w:rFonts w:ascii="Times New Roman" w:eastAsia="Calibri" w:hAnsi="Times New Roman" w:cs="Times New Roman"/>
          <w:bCs/>
          <w:sz w:val="28"/>
          <w:szCs w:val="28"/>
        </w:rPr>
        <w:tab/>
        <w:t>_______</w:t>
      </w:r>
      <w:r w:rsidRPr="00A00E0E">
        <w:rPr>
          <w:rFonts w:ascii="Times New Roman" w:eastAsia="Calibri" w:hAnsi="Times New Roman" w:cs="Times New Roman"/>
          <w:sz w:val="28"/>
          <w:szCs w:val="28"/>
        </w:rPr>
        <w:t>___</w:t>
      </w:r>
      <w:r w:rsidRPr="00A00E0E">
        <w:rPr>
          <w:rFonts w:ascii="Times New Roman" w:eastAsia="Calibri" w:hAnsi="Times New Roman" w:cs="Times New Roman"/>
          <w:bCs/>
          <w:sz w:val="28"/>
          <w:szCs w:val="28"/>
        </w:rPr>
        <w:t>__</w:t>
      </w:r>
      <w:r w:rsidRPr="00A00E0E">
        <w:rPr>
          <w:rFonts w:ascii="Times New Roman" w:eastAsia="Calibri" w:hAnsi="Times New Roman" w:cs="Times New Roman"/>
          <w:sz w:val="28"/>
          <w:szCs w:val="28"/>
        </w:rPr>
        <w:tab/>
      </w:r>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rPr>
        <w:t>Олександр ГЛОБА</w:t>
      </w:r>
    </w:p>
    <w:p w14:paraId="6F0F2D8D" w14:textId="77777777" w:rsidR="00CA0B56" w:rsidRDefault="00CA0B56" w:rsidP="00CA0B56">
      <w:pPr>
        <w:pStyle w:val="a3"/>
        <w:spacing w:line="360" w:lineRule="auto"/>
        <w:jc w:val="center"/>
        <w:rPr>
          <w:rFonts w:ascii="Times New Roman" w:hAnsi="Times New Roman" w:cs="Times New Roman"/>
          <w:b/>
          <w:bCs/>
          <w:sz w:val="28"/>
          <w:szCs w:val="28"/>
          <w:lang w:val="uk-UA" w:eastAsia="uk-UA"/>
        </w:rPr>
      </w:pPr>
    </w:p>
    <w:p w14:paraId="34537C99" w14:textId="77777777" w:rsidR="00CA0B56" w:rsidRDefault="00CA0B56" w:rsidP="00CA0B56">
      <w:pPr>
        <w:pStyle w:val="a3"/>
        <w:spacing w:line="360" w:lineRule="auto"/>
        <w:jc w:val="center"/>
        <w:rPr>
          <w:rFonts w:ascii="Times New Roman" w:hAnsi="Times New Roman" w:cs="Times New Roman"/>
          <w:b/>
          <w:bCs/>
          <w:sz w:val="28"/>
          <w:szCs w:val="28"/>
          <w:lang w:val="uk-UA" w:eastAsia="uk-UA"/>
        </w:rPr>
      </w:pPr>
    </w:p>
    <w:p w14:paraId="01DFD586" w14:textId="77777777" w:rsidR="00CA0B56" w:rsidRDefault="00CA0B56" w:rsidP="00CA0B56">
      <w:pPr>
        <w:pStyle w:val="a3"/>
        <w:spacing w:line="360" w:lineRule="auto"/>
        <w:jc w:val="center"/>
        <w:rPr>
          <w:rFonts w:ascii="Times New Roman" w:hAnsi="Times New Roman" w:cs="Times New Roman"/>
          <w:b/>
          <w:bCs/>
          <w:sz w:val="28"/>
          <w:szCs w:val="28"/>
          <w:lang w:val="uk-UA" w:eastAsia="uk-UA"/>
        </w:rPr>
      </w:pPr>
    </w:p>
    <w:p w14:paraId="030F244A" w14:textId="77777777" w:rsidR="00CA0B56" w:rsidRDefault="00CA0B56" w:rsidP="00CA0B56">
      <w:pPr>
        <w:pStyle w:val="a3"/>
        <w:spacing w:line="360" w:lineRule="auto"/>
        <w:jc w:val="center"/>
        <w:rPr>
          <w:rFonts w:ascii="Times New Roman" w:hAnsi="Times New Roman" w:cs="Times New Roman"/>
          <w:b/>
          <w:bCs/>
          <w:sz w:val="28"/>
          <w:szCs w:val="28"/>
          <w:lang w:val="uk-UA" w:eastAsia="uk-UA"/>
        </w:rPr>
      </w:pPr>
    </w:p>
    <w:p w14:paraId="76EFDD9C" w14:textId="77777777" w:rsidR="00CA0B56" w:rsidRDefault="00CA0B56" w:rsidP="00CA0B56">
      <w:pPr>
        <w:pStyle w:val="a3"/>
        <w:spacing w:line="360" w:lineRule="auto"/>
        <w:jc w:val="center"/>
        <w:rPr>
          <w:rFonts w:ascii="Times New Roman" w:hAnsi="Times New Roman" w:cs="Times New Roman"/>
          <w:b/>
          <w:bCs/>
          <w:sz w:val="28"/>
          <w:szCs w:val="28"/>
          <w:lang w:val="uk-UA" w:eastAsia="uk-UA"/>
        </w:rPr>
      </w:pPr>
    </w:p>
    <w:p w14:paraId="25205628" w14:textId="7D0AE31C" w:rsidR="00846659" w:rsidRDefault="00846659" w:rsidP="004D6975">
      <w:pPr>
        <w:pStyle w:val="a3"/>
        <w:spacing w:line="360" w:lineRule="auto"/>
        <w:rPr>
          <w:rFonts w:ascii="Times New Roman" w:hAnsi="Times New Roman" w:cs="Times New Roman"/>
          <w:b/>
          <w:bCs/>
          <w:sz w:val="28"/>
          <w:szCs w:val="28"/>
          <w:lang w:val="uk-UA" w:eastAsia="uk-UA"/>
        </w:rPr>
      </w:pPr>
    </w:p>
    <w:p w14:paraId="25B7AF4C" w14:textId="12CCAF7C" w:rsidR="009E768D" w:rsidRDefault="009E768D" w:rsidP="004D6975">
      <w:pPr>
        <w:pStyle w:val="a3"/>
        <w:spacing w:line="360" w:lineRule="auto"/>
        <w:rPr>
          <w:rFonts w:ascii="Times New Roman" w:hAnsi="Times New Roman" w:cs="Times New Roman"/>
          <w:b/>
          <w:bCs/>
          <w:sz w:val="28"/>
          <w:szCs w:val="28"/>
          <w:lang w:val="uk-UA" w:eastAsia="uk-UA"/>
        </w:rPr>
      </w:pPr>
    </w:p>
    <w:p w14:paraId="5174D65A" w14:textId="0A501E47" w:rsidR="009E768D" w:rsidRDefault="009E768D" w:rsidP="004D6975">
      <w:pPr>
        <w:pStyle w:val="a3"/>
        <w:spacing w:line="360" w:lineRule="auto"/>
        <w:rPr>
          <w:rFonts w:ascii="Times New Roman" w:hAnsi="Times New Roman" w:cs="Times New Roman"/>
          <w:b/>
          <w:bCs/>
          <w:sz w:val="28"/>
          <w:szCs w:val="28"/>
          <w:lang w:val="uk-UA" w:eastAsia="uk-UA"/>
        </w:rPr>
      </w:pPr>
    </w:p>
    <w:p w14:paraId="3EA64CA1" w14:textId="0CD6973B" w:rsidR="009E768D" w:rsidRDefault="009E768D" w:rsidP="004D6975">
      <w:pPr>
        <w:pStyle w:val="a3"/>
        <w:spacing w:line="360" w:lineRule="auto"/>
        <w:rPr>
          <w:rFonts w:ascii="Times New Roman" w:hAnsi="Times New Roman" w:cs="Times New Roman"/>
          <w:b/>
          <w:bCs/>
          <w:sz w:val="28"/>
          <w:szCs w:val="28"/>
          <w:lang w:val="uk-UA" w:eastAsia="uk-UA"/>
        </w:rPr>
      </w:pPr>
    </w:p>
    <w:p w14:paraId="1F7464A3" w14:textId="77777777" w:rsidR="009E768D" w:rsidRDefault="009E768D" w:rsidP="004D6975">
      <w:pPr>
        <w:pStyle w:val="a3"/>
        <w:spacing w:line="360" w:lineRule="auto"/>
        <w:rPr>
          <w:rFonts w:ascii="Times New Roman" w:hAnsi="Times New Roman" w:cs="Times New Roman"/>
          <w:b/>
          <w:bCs/>
          <w:sz w:val="28"/>
          <w:szCs w:val="28"/>
          <w:lang w:val="uk-UA" w:eastAsia="uk-UA"/>
        </w:rPr>
      </w:pPr>
    </w:p>
    <w:p w14:paraId="64961385" w14:textId="77777777" w:rsidR="00846659" w:rsidRPr="00846659" w:rsidRDefault="00846659" w:rsidP="004D6975">
      <w:pPr>
        <w:spacing w:line="360" w:lineRule="auto"/>
        <w:jc w:val="center"/>
        <w:rPr>
          <w:rFonts w:ascii="Times New Roman" w:eastAsia="Calibri" w:hAnsi="Times New Roman" w:cs="Times New Roman"/>
          <w:sz w:val="28"/>
          <w:szCs w:val="28"/>
        </w:rPr>
      </w:pPr>
      <w:r w:rsidRPr="00846659">
        <w:rPr>
          <w:rFonts w:ascii="Times New Roman" w:eastAsia="Calibri" w:hAnsi="Times New Roman" w:cs="Times New Roman"/>
          <w:b/>
          <w:sz w:val="28"/>
          <w:szCs w:val="28"/>
          <w:lang w:val="ru-RU"/>
        </w:rPr>
        <w:lastRenderedPageBreak/>
        <w:t>РЕФЕРАТ</w:t>
      </w:r>
    </w:p>
    <w:p w14:paraId="6C77D118" w14:textId="2E2E5812" w:rsidR="00846659" w:rsidRPr="00846659" w:rsidRDefault="00846659" w:rsidP="004D6975">
      <w:pPr>
        <w:spacing w:after="0" w:line="360" w:lineRule="auto"/>
        <w:ind w:firstLine="708"/>
        <w:jc w:val="both"/>
        <w:rPr>
          <w:rFonts w:ascii="Times New Roman" w:eastAsia="Calibri" w:hAnsi="Times New Roman" w:cs="Times New Roman"/>
          <w:color w:val="000000"/>
          <w:sz w:val="28"/>
          <w:szCs w:val="28"/>
        </w:rPr>
      </w:pPr>
      <w:proofErr w:type="spellStart"/>
      <w:r w:rsidRPr="00846659">
        <w:rPr>
          <w:rFonts w:ascii="Times New Roman" w:eastAsia="Calibri" w:hAnsi="Times New Roman" w:cs="Times New Roman"/>
          <w:sz w:val="28"/>
          <w:szCs w:val="28"/>
          <w:lang w:val="ru-RU"/>
        </w:rPr>
        <w:t>Магістерська</w:t>
      </w:r>
      <w:proofErr w:type="spellEnd"/>
      <w:r w:rsidRPr="00846659">
        <w:rPr>
          <w:rFonts w:ascii="Times New Roman" w:eastAsia="Calibri" w:hAnsi="Times New Roman" w:cs="Times New Roman"/>
          <w:sz w:val="28"/>
          <w:szCs w:val="28"/>
          <w:lang w:val="ru-RU"/>
        </w:rPr>
        <w:t xml:space="preserve"> </w:t>
      </w:r>
      <w:proofErr w:type="spellStart"/>
      <w:r w:rsidRPr="00846659">
        <w:rPr>
          <w:rFonts w:ascii="Times New Roman" w:eastAsia="Calibri" w:hAnsi="Times New Roman" w:cs="Times New Roman"/>
          <w:sz w:val="28"/>
          <w:szCs w:val="28"/>
          <w:lang w:val="ru-RU"/>
        </w:rPr>
        <w:t>дисертація</w:t>
      </w:r>
      <w:proofErr w:type="spellEnd"/>
      <w:r w:rsidRPr="00846659">
        <w:rPr>
          <w:rFonts w:ascii="Times New Roman" w:eastAsia="Calibri" w:hAnsi="Times New Roman" w:cs="Times New Roman"/>
          <w:sz w:val="28"/>
          <w:szCs w:val="28"/>
          <w:lang w:val="ru-RU"/>
        </w:rPr>
        <w:t xml:space="preserve"> </w:t>
      </w:r>
      <w:proofErr w:type="spellStart"/>
      <w:r w:rsidRPr="00846659">
        <w:rPr>
          <w:rFonts w:ascii="Times New Roman" w:eastAsia="Calibri" w:hAnsi="Times New Roman" w:cs="Times New Roman"/>
          <w:sz w:val="28"/>
          <w:szCs w:val="28"/>
          <w:lang w:val="ru-RU"/>
        </w:rPr>
        <w:t>викладена</w:t>
      </w:r>
      <w:proofErr w:type="spellEnd"/>
      <w:r w:rsidRPr="00846659">
        <w:rPr>
          <w:rFonts w:ascii="Times New Roman" w:eastAsia="Calibri" w:hAnsi="Times New Roman" w:cs="Times New Roman"/>
          <w:sz w:val="28"/>
          <w:szCs w:val="28"/>
          <w:lang w:val="ru-RU"/>
        </w:rPr>
        <w:t xml:space="preserve"> на </w:t>
      </w:r>
      <w:r w:rsidR="0055725C">
        <w:rPr>
          <w:rFonts w:ascii="Times New Roman" w:eastAsia="Calibri" w:hAnsi="Times New Roman" w:cs="Times New Roman"/>
          <w:sz w:val="28"/>
          <w:szCs w:val="28"/>
          <w:lang w:val="ru-RU"/>
        </w:rPr>
        <w:t>8</w:t>
      </w:r>
      <w:r w:rsidR="00D81CBC">
        <w:rPr>
          <w:rFonts w:ascii="Times New Roman" w:eastAsia="Calibri" w:hAnsi="Times New Roman" w:cs="Times New Roman"/>
          <w:sz w:val="28"/>
          <w:szCs w:val="28"/>
          <w:lang w:val="ru-RU"/>
        </w:rPr>
        <w:t>3</w:t>
      </w:r>
      <w:r w:rsidRPr="00846659">
        <w:rPr>
          <w:rFonts w:ascii="Times New Roman" w:eastAsia="Calibri" w:hAnsi="Times New Roman" w:cs="Times New Roman"/>
          <w:sz w:val="28"/>
          <w:szCs w:val="28"/>
          <w:lang w:val="ru-RU"/>
        </w:rPr>
        <w:t xml:space="preserve"> </w:t>
      </w:r>
      <w:proofErr w:type="spellStart"/>
      <w:r>
        <w:rPr>
          <w:rFonts w:ascii="Times New Roman" w:eastAsia="Calibri" w:hAnsi="Times New Roman" w:cs="Times New Roman"/>
          <w:sz w:val="28"/>
          <w:szCs w:val="28"/>
          <w:lang w:val="ru-RU"/>
        </w:rPr>
        <w:t>сторінках</w:t>
      </w:r>
      <w:proofErr w:type="spellEnd"/>
      <w:r>
        <w:rPr>
          <w:rFonts w:ascii="Times New Roman" w:eastAsia="Calibri" w:hAnsi="Times New Roman" w:cs="Times New Roman"/>
          <w:sz w:val="28"/>
          <w:szCs w:val="28"/>
          <w:lang w:val="ru-RU"/>
        </w:rPr>
        <w:t xml:space="preserve">, </w:t>
      </w:r>
      <w:proofErr w:type="spellStart"/>
      <w:r>
        <w:rPr>
          <w:rFonts w:ascii="Times New Roman" w:eastAsia="Calibri" w:hAnsi="Times New Roman" w:cs="Times New Roman"/>
          <w:sz w:val="28"/>
          <w:szCs w:val="28"/>
          <w:lang w:val="ru-RU"/>
        </w:rPr>
        <w:t>літературних</w:t>
      </w:r>
      <w:proofErr w:type="spellEnd"/>
      <w:r>
        <w:rPr>
          <w:rFonts w:ascii="Times New Roman" w:eastAsia="Calibri" w:hAnsi="Times New Roman" w:cs="Times New Roman"/>
          <w:sz w:val="28"/>
          <w:szCs w:val="28"/>
          <w:lang w:val="ru-RU"/>
        </w:rPr>
        <w:t xml:space="preserve"> </w:t>
      </w:r>
      <w:proofErr w:type="spellStart"/>
      <w:r>
        <w:rPr>
          <w:rFonts w:ascii="Times New Roman" w:eastAsia="Calibri" w:hAnsi="Times New Roman" w:cs="Times New Roman"/>
          <w:sz w:val="28"/>
          <w:szCs w:val="28"/>
          <w:lang w:val="ru-RU"/>
        </w:rPr>
        <w:t>джерел</w:t>
      </w:r>
      <w:proofErr w:type="spellEnd"/>
      <w:r>
        <w:rPr>
          <w:rFonts w:ascii="Times New Roman" w:eastAsia="Calibri" w:hAnsi="Times New Roman" w:cs="Times New Roman"/>
          <w:sz w:val="28"/>
          <w:szCs w:val="28"/>
          <w:lang w:val="ru-RU"/>
        </w:rPr>
        <w:t xml:space="preserve"> </w:t>
      </w:r>
      <w:r w:rsidR="0055725C" w:rsidRPr="0055725C">
        <w:rPr>
          <w:rFonts w:ascii="Times New Roman" w:eastAsia="Calibri" w:hAnsi="Times New Roman" w:cs="Times New Roman"/>
          <w:sz w:val="28"/>
          <w:szCs w:val="28"/>
          <w:lang w:val="ru-RU"/>
        </w:rPr>
        <w:t>3</w:t>
      </w:r>
      <w:r w:rsidR="00B57E9F">
        <w:rPr>
          <w:rFonts w:ascii="Times New Roman" w:eastAsia="Calibri" w:hAnsi="Times New Roman" w:cs="Times New Roman"/>
          <w:sz w:val="28"/>
          <w:szCs w:val="28"/>
          <w:lang w:val="ru-RU"/>
        </w:rPr>
        <w:t>8</w:t>
      </w:r>
      <w:r>
        <w:rPr>
          <w:rFonts w:ascii="Times New Roman" w:eastAsia="Calibri" w:hAnsi="Times New Roman" w:cs="Times New Roman"/>
          <w:sz w:val="28"/>
          <w:szCs w:val="28"/>
          <w:lang w:val="ru-RU"/>
        </w:rPr>
        <w:t xml:space="preserve">, </w:t>
      </w:r>
      <w:proofErr w:type="spellStart"/>
      <w:r>
        <w:rPr>
          <w:rFonts w:ascii="Times New Roman" w:eastAsia="Calibri" w:hAnsi="Times New Roman" w:cs="Times New Roman"/>
          <w:sz w:val="28"/>
          <w:szCs w:val="28"/>
          <w:lang w:val="ru-RU"/>
        </w:rPr>
        <w:t>серед</w:t>
      </w:r>
      <w:proofErr w:type="spellEnd"/>
      <w:r>
        <w:rPr>
          <w:rFonts w:ascii="Times New Roman" w:eastAsia="Calibri" w:hAnsi="Times New Roman" w:cs="Times New Roman"/>
          <w:sz w:val="28"/>
          <w:szCs w:val="28"/>
          <w:lang w:val="ru-RU"/>
        </w:rPr>
        <w:t xml:space="preserve"> них </w:t>
      </w:r>
      <w:r w:rsidR="0055725C" w:rsidRPr="0055725C">
        <w:rPr>
          <w:rFonts w:ascii="Times New Roman" w:eastAsia="Calibri" w:hAnsi="Times New Roman" w:cs="Times New Roman"/>
          <w:sz w:val="28"/>
          <w:szCs w:val="28"/>
          <w:lang w:val="ru-RU"/>
        </w:rPr>
        <w:t>1</w:t>
      </w:r>
      <w:r w:rsidR="00B57E9F">
        <w:rPr>
          <w:rFonts w:ascii="Times New Roman" w:eastAsia="Calibri" w:hAnsi="Times New Roman" w:cs="Times New Roman"/>
          <w:sz w:val="28"/>
          <w:szCs w:val="28"/>
          <w:lang w:val="ru-RU"/>
        </w:rPr>
        <w:t>9</w:t>
      </w:r>
      <w:r w:rsidRPr="00846659">
        <w:rPr>
          <w:rFonts w:ascii="Times New Roman" w:eastAsia="Calibri" w:hAnsi="Times New Roman" w:cs="Times New Roman"/>
          <w:sz w:val="28"/>
          <w:szCs w:val="28"/>
          <w:lang w:val="ru-RU"/>
        </w:rPr>
        <w:t xml:space="preserve"> </w:t>
      </w:r>
      <w:proofErr w:type="spellStart"/>
      <w:r w:rsidRPr="00846659">
        <w:rPr>
          <w:rFonts w:ascii="Times New Roman" w:eastAsia="Calibri" w:hAnsi="Times New Roman" w:cs="Times New Roman"/>
          <w:sz w:val="28"/>
          <w:szCs w:val="28"/>
          <w:lang w:val="ru-RU"/>
        </w:rPr>
        <w:t>іноземних</w:t>
      </w:r>
      <w:proofErr w:type="spellEnd"/>
      <w:r w:rsidRPr="00846659">
        <w:rPr>
          <w:rFonts w:ascii="Times New Roman" w:eastAsia="Calibri" w:hAnsi="Times New Roman" w:cs="Times New Roman"/>
          <w:sz w:val="28"/>
          <w:szCs w:val="28"/>
          <w:lang w:val="ru-RU"/>
        </w:rPr>
        <w:t xml:space="preserve">; </w:t>
      </w:r>
      <w:r w:rsidR="00757857">
        <w:rPr>
          <w:rFonts w:ascii="Times New Roman" w:eastAsia="Calibri" w:hAnsi="Times New Roman" w:cs="Times New Roman"/>
          <w:sz w:val="28"/>
          <w:szCs w:val="28"/>
          <w:lang w:val="ru-RU"/>
        </w:rPr>
        <w:t xml:space="preserve">19 </w:t>
      </w:r>
      <w:proofErr w:type="spellStart"/>
      <w:r w:rsidR="00757857">
        <w:rPr>
          <w:rFonts w:ascii="Times New Roman" w:eastAsia="Calibri" w:hAnsi="Times New Roman" w:cs="Times New Roman"/>
          <w:sz w:val="28"/>
          <w:szCs w:val="28"/>
          <w:lang w:val="ru-RU"/>
        </w:rPr>
        <w:t>рисунків</w:t>
      </w:r>
      <w:proofErr w:type="spellEnd"/>
      <w:r>
        <w:rPr>
          <w:rFonts w:ascii="Times New Roman" w:eastAsia="Calibri" w:hAnsi="Times New Roman" w:cs="Times New Roman"/>
          <w:sz w:val="28"/>
          <w:szCs w:val="28"/>
          <w:lang w:val="ru-RU"/>
        </w:rPr>
        <w:t xml:space="preserve">, </w:t>
      </w:r>
      <w:proofErr w:type="spellStart"/>
      <w:r w:rsidR="00757857">
        <w:rPr>
          <w:rFonts w:ascii="Times New Roman" w:eastAsia="Calibri" w:hAnsi="Times New Roman" w:cs="Times New Roman"/>
          <w:sz w:val="28"/>
          <w:szCs w:val="28"/>
          <w:lang w:val="ru-RU"/>
        </w:rPr>
        <w:t>дві</w:t>
      </w:r>
      <w:proofErr w:type="spellEnd"/>
      <w:r w:rsidR="00757857">
        <w:rPr>
          <w:rFonts w:ascii="Times New Roman" w:eastAsia="Calibri" w:hAnsi="Times New Roman" w:cs="Times New Roman"/>
          <w:sz w:val="28"/>
          <w:szCs w:val="28"/>
          <w:lang w:val="ru-RU"/>
        </w:rPr>
        <w:t xml:space="preserve"> </w:t>
      </w:r>
      <w:proofErr w:type="spellStart"/>
      <w:r w:rsidR="00757857">
        <w:rPr>
          <w:rFonts w:ascii="Times New Roman" w:eastAsia="Calibri" w:hAnsi="Times New Roman" w:cs="Times New Roman"/>
          <w:sz w:val="28"/>
          <w:szCs w:val="28"/>
          <w:lang w:val="ru-RU"/>
        </w:rPr>
        <w:t>таблиці</w:t>
      </w:r>
      <w:proofErr w:type="spellEnd"/>
      <w:r w:rsidR="0055725C">
        <w:rPr>
          <w:rFonts w:ascii="Times New Roman" w:eastAsia="Calibri" w:hAnsi="Times New Roman" w:cs="Times New Roman"/>
          <w:sz w:val="28"/>
          <w:szCs w:val="28"/>
          <w:lang w:val="ru-RU"/>
        </w:rPr>
        <w:t xml:space="preserve">, 2 </w:t>
      </w:r>
      <w:proofErr w:type="spellStart"/>
      <w:r w:rsidR="0055725C">
        <w:rPr>
          <w:rFonts w:ascii="Times New Roman" w:eastAsia="Calibri" w:hAnsi="Times New Roman" w:cs="Times New Roman"/>
          <w:sz w:val="28"/>
          <w:szCs w:val="28"/>
          <w:lang w:val="ru-RU"/>
        </w:rPr>
        <w:t>додатка</w:t>
      </w:r>
      <w:proofErr w:type="spellEnd"/>
      <w:r w:rsidRPr="00846659">
        <w:rPr>
          <w:rFonts w:ascii="Times New Roman" w:eastAsia="Calibri" w:hAnsi="Times New Roman" w:cs="Times New Roman"/>
          <w:sz w:val="28"/>
          <w:szCs w:val="28"/>
          <w:lang w:val="ru-RU"/>
        </w:rPr>
        <w:t>.</w:t>
      </w:r>
    </w:p>
    <w:p w14:paraId="4B9D889E" w14:textId="77777777" w:rsidR="00D72C62" w:rsidRPr="00D72C62" w:rsidRDefault="00846659" w:rsidP="004D6975">
      <w:pPr>
        <w:spacing w:after="0" w:line="360" w:lineRule="auto"/>
        <w:ind w:firstLine="567"/>
        <w:jc w:val="both"/>
        <w:rPr>
          <w:rFonts w:ascii="Times New Roman" w:eastAsia="Calibri" w:hAnsi="Times New Roman" w:cs="Times New Roman"/>
          <w:sz w:val="28"/>
          <w:szCs w:val="28"/>
        </w:rPr>
      </w:pPr>
      <w:r w:rsidRPr="00846659">
        <w:rPr>
          <w:rFonts w:ascii="Times New Roman" w:eastAsia="Calibri" w:hAnsi="Times New Roman" w:cs="Times New Roman"/>
          <w:i/>
          <w:sz w:val="28"/>
          <w:szCs w:val="28"/>
        </w:rPr>
        <w:t xml:space="preserve">Актуальність теми. </w:t>
      </w:r>
      <w:r w:rsidR="00D72C62" w:rsidRPr="00D72C62">
        <w:rPr>
          <w:rFonts w:ascii="Times New Roman" w:eastAsia="Calibri" w:hAnsi="Times New Roman" w:cs="Times New Roman"/>
          <w:sz w:val="28"/>
          <w:szCs w:val="28"/>
        </w:rPr>
        <w:t>21-ше століття поправу можна назвати віком комп’ютерних технологій. З поширенням мережі Інтернет та зі збільшенням пристроїв входу до неї (таких як смартфони, комп’ютери, ноутбуки та планшети) люди все більше почали схиляти голови дивлячись у ці пристрої. При даному положенні перевтомленні м’язи внизу шиї укріплюються, напружуються та укорочуються, м’язи середньої та нижньої частини спини слабшають, переднь</w:t>
      </w:r>
      <w:r w:rsidR="00D72C62">
        <w:rPr>
          <w:rFonts w:ascii="Times New Roman" w:eastAsia="Calibri" w:hAnsi="Times New Roman" w:cs="Times New Roman"/>
          <w:sz w:val="28"/>
          <w:szCs w:val="28"/>
        </w:rPr>
        <w:t>ої частини шиї працюють менше</w:t>
      </w:r>
      <w:r w:rsidR="00D72C62" w:rsidRPr="00D72C62">
        <w:rPr>
          <w:rFonts w:ascii="Times New Roman" w:eastAsia="Calibri" w:hAnsi="Times New Roman" w:cs="Times New Roman"/>
          <w:sz w:val="28"/>
          <w:szCs w:val="28"/>
        </w:rPr>
        <w:t>.</w:t>
      </w:r>
    </w:p>
    <w:p w14:paraId="758EFBD3" w14:textId="61F68CC1" w:rsidR="00846659" w:rsidRPr="005B6BB0" w:rsidRDefault="00D72C62" w:rsidP="004D6975">
      <w:pPr>
        <w:spacing w:after="0" w:line="360" w:lineRule="auto"/>
        <w:ind w:firstLine="567"/>
        <w:jc w:val="both"/>
        <w:rPr>
          <w:rFonts w:ascii="Times New Roman" w:eastAsia="Calibri" w:hAnsi="Times New Roman" w:cs="Times New Roman"/>
          <w:b/>
          <w:sz w:val="28"/>
          <w:szCs w:val="28"/>
          <w:lang w:val="ru-RU"/>
        </w:rPr>
      </w:pPr>
      <w:r w:rsidRPr="00D72C62">
        <w:rPr>
          <w:rFonts w:ascii="Times New Roman" w:eastAsia="Calibri" w:hAnsi="Times New Roman" w:cs="Times New Roman"/>
          <w:sz w:val="28"/>
          <w:szCs w:val="28"/>
        </w:rPr>
        <w:t xml:space="preserve">Це викликає все більшу стурбованість, особливо </w:t>
      </w:r>
      <w:r w:rsidR="00757857">
        <w:rPr>
          <w:rFonts w:ascii="Times New Roman" w:eastAsia="Calibri" w:hAnsi="Times New Roman" w:cs="Times New Roman"/>
          <w:sz w:val="28"/>
          <w:szCs w:val="28"/>
        </w:rPr>
        <w:t>з дітьми</w:t>
      </w:r>
      <w:r w:rsidRPr="00D72C62">
        <w:rPr>
          <w:rFonts w:ascii="Times New Roman" w:eastAsia="Calibri" w:hAnsi="Times New Roman" w:cs="Times New Roman"/>
          <w:sz w:val="28"/>
          <w:szCs w:val="28"/>
        </w:rPr>
        <w:t xml:space="preserve">, враховуючи їхню більшу схильність до використання мобільних телефонів. Не малу роль в розвитку цього синдрому також відіграла епідемія </w:t>
      </w:r>
      <w:proofErr w:type="spellStart"/>
      <w:r w:rsidRPr="00D72C62">
        <w:rPr>
          <w:rFonts w:ascii="Times New Roman" w:eastAsia="Calibri" w:hAnsi="Times New Roman" w:cs="Times New Roman"/>
          <w:sz w:val="28"/>
          <w:szCs w:val="28"/>
        </w:rPr>
        <w:t>Коронавіруса</w:t>
      </w:r>
      <w:proofErr w:type="spellEnd"/>
      <w:r w:rsidRPr="00D72C62">
        <w:rPr>
          <w:rFonts w:ascii="Times New Roman" w:eastAsia="Calibri" w:hAnsi="Times New Roman" w:cs="Times New Roman"/>
          <w:sz w:val="28"/>
          <w:szCs w:val="28"/>
        </w:rPr>
        <w:t>, завдяки якому учні на два роки занурились у дистанційне навчання. Останні дані показують, що близько 87% підлітків (14-18 років) у США та 79% підлітків (12-15 років) у Великобританії володіють смартфонами та користуються ними. Серед дорослих у віці 18-34 років 92% та 95% повідомили, що вони мають смартфон в</w:t>
      </w:r>
      <w:r>
        <w:rPr>
          <w:rFonts w:ascii="Times New Roman" w:eastAsia="Calibri" w:hAnsi="Times New Roman" w:cs="Times New Roman"/>
          <w:sz w:val="28"/>
          <w:szCs w:val="28"/>
        </w:rPr>
        <w:t>ідповідно в США та Австралії</w:t>
      </w:r>
      <w:r w:rsidRPr="00D72C62">
        <w:rPr>
          <w:rFonts w:ascii="Times New Roman" w:eastAsia="Calibri" w:hAnsi="Times New Roman" w:cs="Times New Roman"/>
          <w:sz w:val="28"/>
          <w:szCs w:val="28"/>
        </w:rPr>
        <w:t>.</w:t>
      </w:r>
    </w:p>
    <w:p w14:paraId="095FB31C" w14:textId="77777777" w:rsidR="00D72C62" w:rsidRPr="005B6BB0" w:rsidRDefault="00D72C62" w:rsidP="004D6975">
      <w:pPr>
        <w:tabs>
          <w:tab w:val="left" w:pos="567"/>
        </w:tabs>
        <w:spacing w:after="0" w:line="360" w:lineRule="auto"/>
        <w:ind w:firstLine="709"/>
        <w:jc w:val="both"/>
        <w:rPr>
          <w:rFonts w:ascii="Times New Roman" w:eastAsia="Calibri" w:hAnsi="Times New Roman" w:cs="Times New Roman"/>
          <w:sz w:val="28"/>
          <w:szCs w:val="28"/>
          <w:lang w:val="ru-RU"/>
        </w:rPr>
      </w:pPr>
      <w:r w:rsidRPr="00D72C62">
        <w:rPr>
          <w:rFonts w:ascii="Times New Roman" w:eastAsia="Calibri" w:hAnsi="Times New Roman" w:cs="Times New Roman"/>
          <w:sz w:val="28"/>
          <w:szCs w:val="28"/>
        </w:rPr>
        <w:t xml:space="preserve">Звичайно таке навантаження призводить до болю в шиї і дисфункціям шийних хребців. Ось тільки деякі симптоми, з якими приходять такі пацієнти: хронічний головний біль; біль в плечах; біль в шиї; наростання викривлення хребта. В подальшому можуть з’являтися більш серйозні проблеми: остеохондроз, </w:t>
      </w:r>
      <w:proofErr w:type="spellStart"/>
      <w:r w:rsidRPr="00D72C62">
        <w:rPr>
          <w:rFonts w:ascii="Times New Roman" w:eastAsia="Calibri" w:hAnsi="Times New Roman" w:cs="Times New Roman"/>
          <w:sz w:val="28"/>
          <w:szCs w:val="28"/>
        </w:rPr>
        <w:t>протрузії</w:t>
      </w:r>
      <w:proofErr w:type="spellEnd"/>
      <w:r w:rsidRPr="00D72C62">
        <w:rPr>
          <w:rFonts w:ascii="Times New Roman" w:eastAsia="Calibri" w:hAnsi="Times New Roman" w:cs="Times New Roman"/>
          <w:sz w:val="28"/>
          <w:szCs w:val="28"/>
        </w:rPr>
        <w:t>, е</w:t>
      </w:r>
      <w:r>
        <w:rPr>
          <w:rFonts w:ascii="Times New Roman" w:eastAsia="Calibri" w:hAnsi="Times New Roman" w:cs="Times New Roman"/>
          <w:sz w:val="28"/>
          <w:szCs w:val="28"/>
        </w:rPr>
        <w:t>кструзії, порушення постави</w:t>
      </w:r>
      <w:r w:rsidRPr="00D72C62">
        <w:rPr>
          <w:rFonts w:ascii="Times New Roman" w:eastAsia="Calibri" w:hAnsi="Times New Roman" w:cs="Times New Roman"/>
          <w:sz w:val="28"/>
          <w:szCs w:val="28"/>
        </w:rPr>
        <w:t>.</w:t>
      </w:r>
    </w:p>
    <w:p w14:paraId="3766EA8D" w14:textId="7D952352" w:rsidR="00846659" w:rsidRPr="005B6BB0" w:rsidRDefault="00D72C62" w:rsidP="004D6975">
      <w:pPr>
        <w:tabs>
          <w:tab w:val="left" w:pos="567"/>
        </w:tabs>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З </w:t>
      </w:r>
      <w:r w:rsidRPr="00D72C62">
        <w:rPr>
          <w:rFonts w:ascii="Times New Roman" w:eastAsia="Calibri" w:hAnsi="Times New Roman" w:cs="Times New Roman"/>
          <w:color w:val="000000"/>
          <w:sz w:val="28"/>
          <w:szCs w:val="28"/>
        </w:rPr>
        <w:t>урахуванням зазначеного є актуальним та доцільним звернути увагу на дану проблематику та розробити нову, більш ефективну програму фізичної терапії для відновлення хвори</w:t>
      </w:r>
      <w:r>
        <w:rPr>
          <w:rFonts w:ascii="Times New Roman" w:eastAsia="Calibri" w:hAnsi="Times New Roman" w:cs="Times New Roman"/>
          <w:color w:val="000000"/>
          <w:sz w:val="28"/>
          <w:szCs w:val="28"/>
        </w:rPr>
        <w:t xml:space="preserve">х із синдромом комп’ютерної шиї </w:t>
      </w:r>
      <w:r w:rsidR="00846659" w:rsidRPr="00846659">
        <w:rPr>
          <w:rFonts w:ascii="Times New Roman" w:eastAsia="Calibri" w:hAnsi="Times New Roman" w:cs="Times New Roman"/>
          <w:color w:val="000000"/>
          <w:sz w:val="28"/>
          <w:szCs w:val="28"/>
        </w:rPr>
        <w:t xml:space="preserve">із застосуванням </w:t>
      </w:r>
      <w:proofErr w:type="spellStart"/>
      <w:r w:rsidR="00846659" w:rsidRPr="00846659">
        <w:rPr>
          <w:rFonts w:ascii="Times New Roman" w:eastAsia="Calibri" w:hAnsi="Times New Roman" w:cs="Times New Roman"/>
          <w:sz w:val="28"/>
        </w:rPr>
        <w:t>кінезіотейпування</w:t>
      </w:r>
      <w:proofErr w:type="spellEnd"/>
      <w:r w:rsidR="00846659" w:rsidRPr="00846659">
        <w:rPr>
          <w:rFonts w:ascii="Times New Roman" w:eastAsia="Calibri" w:hAnsi="Times New Roman" w:cs="Times New Roman"/>
          <w:sz w:val="28"/>
        </w:rPr>
        <w:t xml:space="preserve">, лікувального масажу, </w:t>
      </w:r>
      <w:proofErr w:type="spellStart"/>
      <w:r w:rsidR="00846659" w:rsidRPr="00846659">
        <w:rPr>
          <w:rFonts w:ascii="Times New Roman" w:eastAsia="Calibri" w:hAnsi="Times New Roman" w:cs="Times New Roman"/>
          <w:sz w:val="28"/>
        </w:rPr>
        <w:t>кінезіотерапії</w:t>
      </w:r>
      <w:proofErr w:type="spellEnd"/>
      <w:r w:rsidR="00846659" w:rsidRPr="00846659">
        <w:rPr>
          <w:rFonts w:ascii="Times New Roman" w:eastAsia="Calibri" w:hAnsi="Times New Roman" w:cs="Times New Roman"/>
          <w:sz w:val="28"/>
        </w:rPr>
        <w:t xml:space="preserve">, </w:t>
      </w:r>
      <w:proofErr w:type="spellStart"/>
      <w:r w:rsidR="00846659" w:rsidRPr="00846659">
        <w:rPr>
          <w:rFonts w:ascii="Times New Roman" w:eastAsia="Calibri" w:hAnsi="Times New Roman" w:cs="Times New Roman"/>
          <w:sz w:val="28"/>
        </w:rPr>
        <w:t>е</w:t>
      </w:r>
      <w:r>
        <w:rPr>
          <w:rFonts w:ascii="Times New Roman" w:eastAsia="Calibri" w:hAnsi="Times New Roman" w:cs="Times New Roman"/>
          <w:sz w:val="28"/>
        </w:rPr>
        <w:t>рготерапії</w:t>
      </w:r>
      <w:proofErr w:type="spellEnd"/>
      <w:r>
        <w:rPr>
          <w:rFonts w:ascii="Times New Roman" w:eastAsia="Calibri" w:hAnsi="Times New Roman" w:cs="Times New Roman"/>
          <w:sz w:val="28"/>
        </w:rPr>
        <w:t xml:space="preserve"> та </w:t>
      </w:r>
      <w:proofErr w:type="spellStart"/>
      <w:r>
        <w:rPr>
          <w:rFonts w:ascii="Times New Roman" w:eastAsia="Calibri" w:hAnsi="Times New Roman" w:cs="Times New Roman"/>
          <w:sz w:val="28"/>
        </w:rPr>
        <w:t>стрет</w:t>
      </w:r>
      <w:r w:rsidR="00846659" w:rsidRPr="00846659">
        <w:rPr>
          <w:rFonts w:ascii="Times New Roman" w:eastAsia="Calibri" w:hAnsi="Times New Roman" w:cs="Times New Roman"/>
          <w:sz w:val="28"/>
        </w:rPr>
        <w:t>чингу</w:t>
      </w:r>
      <w:proofErr w:type="spellEnd"/>
      <w:r w:rsidR="00846659">
        <w:rPr>
          <w:rFonts w:ascii="Times New Roman" w:eastAsia="Calibri" w:hAnsi="Times New Roman" w:cs="Times New Roman"/>
          <w:color w:val="000000"/>
          <w:sz w:val="28"/>
          <w:szCs w:val="28"/>
        </w:rPr>
        <w:t xml:space="preserve"> </w:t>
      </w:r>
      <w:r w:rsidR="00846659" w:rsidRPr="00846659">
        <w:rPr>
          <w:rFonts w:ascii="Times New Roman" w:eastAsia="Calibri" w:hAnsi="Times New Roman" w:cs="Times New Roman"/>
          <w:color w:val="000000"/>
          <w:sz w:val="28"/>
          <w:szCs w:val="28"/>
        </w:rPr>
        <w:t>для забезпечення підвищення ефективності відновн</w:t>
      </w:r>
      <w:r w:rsidR="005B6BB0">
        <w:rPr>
          <w:rFonts w:ascii="Times New Roman" w:eastAsia="Calibri" w:hAnsi="Times New Roman" w:cs="Times New Roman"/>
          <w:color w:val="000000"/>
          <w:sz w:val="28"/>
          <w:szCs w:val="28"/>
        </w:rPr>
        <w:t xml:space="preserve">ого процесу. </w:t>
      </w:r>
    </w:p>
    <w:p w14:paraId="0240F19A" w14:textId="77777777" w:rsidR="00846659" w:rsidRPr="00846659" w:rsidRDefault="00846659" w:rsidP="004D6975">
      <w:pPr>
        <w:spacing w:after="0" w:line="360" w:lineRule="auto"/>
        <w:ind w:firstLine="708"/>
        <w:jc w:val="both"/>
        <w:rPr>
          <w:rFonts w:ascii="Times New Roman" w:eastAsia="Calibri" w:hAnsi="Times New Roman" w:cs="Times New Roman"/>
          <w:sz w:val="28"/>
          <w:szCs w:val="28"/>
        </w:rPr>
      </w:pPr>
      <w:r w:rsidRPr="002D1FB5">
        <w:rPr>
          <w:rFonts w:ascii="Times New Roman" w:eastAsia="Calibri" w:hAnsi="Times New Roman" w:cs="Times New Roman"/>
          <w:b/>
          <w:bCs/>
          <w:i/>
          <w:sz w:val="28"/>
          <w:szCs w:val="28"/>
        </w:rPr>
        <w:t>Мета роботи</w:t>
      </w:r>
      <w:r w:rsidRPr="002D1FB5">
        <w:rPr>
          <w:rFonts w:ascii="Times New Roman" w:eastAsia="Calibri" w:hAnsi="Times New Roman" w:cs="Times New Roman"/>
          <w:b/>
          <w:i/>
          <w:sz w:val="28"/>
          <w:szCs w:val="28"/>
        </w:rPr>
        <w:t>:</w:t>
      </w:r>
      <w:r w:rsidRPr="00846659">
        <w:rPr>
          <w:rFonts w:ascii="Times New Roman" w:eastAsia="Calibri" w:hAnsi="Times New Roman" w:cs="Times New Roman"/>
          <w:i/>
          <w:sz w:val="28"/>
          <w:szCs w:val="28"/>
        </w:rPr>
        <w:t xml:space="preserve"> </w:t>
      </w:r>
      <w:r w:rsidR="00D72C62" w:rsidRPr="00AB5962">
        <w:rPr>
          <w:rFonts w:ascii="Times New Roman" w:eastAsia="Calibri" w:hAnsi="Times New Roman" w:cs="Times New Roman"/>
          <w:sz w:val="28"/>
          <w:szCs w:val="28"/>
        </w:rPr>
        <w:t xml:space="preserve">розробити програму фізичної </w:t>
      </w:r>
      <w:r w:rsidR="002D1FB5">
        <w:rPr>
          <w:rFonts w:ascii="Times New Roman" w:eastAsia="Calibri" w:hAnsi="Times New Roman" w:cs="Times New Roman"/>
          <w:sz w:val="28"/>
          <w:szCs w:val="28"/>
        </w:rPr>
        <w:t>терапії</w:t>
      </w:r>
      <w:r w:rsidR="00D72C62" w:rsidRPr="00AB5962">
        <w:rPr>
          <w:rFonts w:ascii="Times New Roman" w:eastAsia="Calibri" w:hAnsi="Times New Roman" w:cs="Times New Roman"/>
          <w:sz w:val="28"/>
          <w:szCs w:val="28"/>
        </w:rPr>
        <w:t xml:space="preserve"> для осіб юнацького віку з синдромом комп’ютерної шиї</w:t>
      </w:r>
      <w:r w:rsidRPr="00846659">
        <w:rPr>
          <w:rFonts w:ascii="Times New Roman" w:eastAsia="Calibri" w:hAnsi="Times New Roman" w:cs="Times New Roman"/>
          <w:sz w:val="28"/>
          <w:szCs w:val="28"/>
        </w:rPr>
        <w:t xml:space="preserve"> та оцінити її ефективність.</w:t>
      </w:r>
      <w:r w:rsidRPr="00846659">
        <w:rPr>
          <w:rFonts w:ascii="Times New Roman" w:eastAsia="Calibri" w:hAnsi="Times New Roman" w:cs="Times New Roman"/>
          <w:b/>
          <w:sz w:val="28"/>
          <w:szCs w:val="28"/>
        </w:rPr>
        <w:t xml:space="preserve"> </w:t>
      </w:r>
    </w:p>
    <w:p w14:paraId="10815446" w14:textId="77777777" w:rsidR="002D1FB5" w:rsidRPr="002D1FB5" w:rsidRDefault="00846659" w:rsidP="004D6975">
      <w:pPr>
        <w:spacing w:after="0" w:line="360" w:lineRule="auto"/>
        <w:ind w:firstLine="708"/>
        <w:contextualSpacing/>
        <w:jc w:val="both"/>
        <w:rPr>
          <w:rFonts w:ascii="Times New Roman" w:eastAsia="Calibri" w:hAnsi="Times New Roman" w:cs="Times New Roman"/>
          <w:sz w:val="28"/>
          <w:szCs w:val="28"/>
        </w:rPr>
      </w:pPr>
      <w:r w:rsidRPr="002D1FB5">
        <w:rPr>
          <w:rFonts w:ascii="Times New Roman" w:eastAsia="Calibri" w:hAnsi="Times New Roman" w:cs="Times New Roman"/>
          <w:b/>
          <w:bCs/>
          <w:i/>
          <w:sz w:val="28"/>
          <w:szCs w:val="28"/>
        </w:rPr>
        <w:lastRenderedPageBreak/>
        <w:t>Завдання:</w:t>
      </w:r>
      <w:r w:rsidRPr="00846659">
        <w:rPr>
          <w:rFonts w:ascii="Times New Roman" w:eastAsia="Calibri" w:hAnsi="Times New Roman" w:cs="Times New Roman"/>
          <w:b/>
          <w:sz w:val="28"/>
          <w:szCs w:val="28"/>
        </w:rPr>
        <w:t xml:space="preserve"> </w:t>
      </w:r>
      <w:r w:rsidR="002D1FB5" w:rsidRPr="002D1FB5">
        <w:rPr>
          <w:rFonts w:ascii="Times New Roman" w:eastAsia="Calibri" w:hAnsi="Times New Roman" w:cs="Times New Roman"/>
          <w:sz w:val="28"/>
          <w:szCs w:val="28"/>
        </w:rPr>
        <w:t>За даними літератури ознайомитися з досвідом використання методів і засобів фізичної терапії для осіб з синдромом комп’ютерної шиї;</w:t>
      </w:r>
    </w:p>
    <w:p w14:paraId="4C8AC52B" w14:textId="77777777" w:rsidR="002D1FB5" w:rsidRDefault="002D1FB5" w:rsidP="004D6975">
      <w:pPr>
        <w:spacing w:after="0" w:line="360" w:lineRule="auto"/>
        <w:contextualSpacing/>
        <w:jc w:val="both"/>
        <w:rPr>
          <w:rFonts w:ascii="Times New Roman" w:eastAsia="Calibri" w:hAnsi="Times New Roman" w:cs="Times New Roman"/>
          <w:bCs/>
          <w:i/>
          <w:sz w:val="28"/>
          <w:szCs w:val="28"/>
        </w:rPr>
      </w:pPr>
      <w:r w:rsidRPr="002D1FB5">
        <w:rPr>
          <w:rFonts w:ascii="Times New Roman" w:eastAsia="Calibri" w:hAnsi="Times New Roman" w:cs="Times New Roman"/>
          <w:sz w:val="28"/>
          <w:szCs w:val="28"/>
        </w:rPr>
        <w:t>визначити функціональний стан хребта у хворих на синдром комп’ютерної шиї; розробити комплексну програму фізичної терапії для  осіб юнацького віку з синдромом комп’ютерної шиї; оцінити ефективність програми фізичної терапії для осіб юнацького віку на санаторно-курортному етапі.</w:t>
      </w:r>
      <w:r w:rsidR="00846659" w:rsidRPr="00846659">
        <w:rPr>
          <w:rFonts w:ascii="Times New Roman" w:eastAsia="Calibri" w:hAnsi="Times New Roman" w:cs="Times New Roman"/>
          <w:bCs/>
          <w:i/>
          <w:sz w:val="28"/>
          <w:szCs w:val="28"/>
        </w:rPr>
        <w:tab/>
      </w:r>
    </w:p>
    <w:p w14:paraId="02BAD4E5" w14:textId="77777777" w:rsidR="00846659" w:rsidRPr="002D1FB5" w:rsidRDefault="00846659" w:rsidP="004D6975">
      <w:pPr>
        <w:spacing w:after="0" w:line="360" w:lineRule="auto"/>
        <w:ind w:firstLine="720"/>
        <w:contextualSpacing/>
        <w:jc w:val="both"/>
        <w:rPr>
          <w:rFonts w:ascii="Times New Roman" w:eastAsia="Calibri" w:hAnsi="Times New Roman" w:cs="Times New Roman"/>
          <w:b/>
          <w:color w:val="000000"/>
          <w:sz w:val="28"/>
          <w:szCs w:val="28"/>
        </w:rPr>
      </w:pPr>
      <w:r w:rsidRPr="002D1FB5">
        <w:rPr>
          <w:rFonts w:ascii="Times New Roman" w:eastAsia="Calibri" w:hAnsi="Times New Roman" w:cs="Times New Roman"/>
          <w:b/>
          <w:bCs/>
          <w:i/>
          <w:sz w:val="28"/>
          <w:szCs w:val="28"/>
        </w:rPr>
        <w:t>Об'єкт дослідження:</w:t>
      </w:r>
      <w:r w:rsidRPr="002D1FB5">
        <w:rPr>
          <w:rFonts w:ascii="Times New Roman" w:eastAsia="Calibri" w:hAnsi="Times New Roman" w:cs="Times New Roman"/>
          <w:bCs/>
          <w:sz w:val="28"/>
          <w:szCs w:val="28"/>
        </w:rPr>
        <w:t xml:space="preserve"> </w:t>
      </w:r>
      <w:r w:rsidR="002D1FB5" w:rsidRPr="002D1FB5">
        <w:rPr>
          <w:rFonts w:ascii="Times New Roman" w:hAnsi="Times New Roman"/>
          <w:bCs/>
          <w:sz w:val="28"/>
          <w:szCs w:val="28"/>
        </w:rPr>
        <w:t>процес комплексної реабілітації осіб з синдромом комп’ютерної шиї.</w:t>
      </w:r>
    </w:p>
    <w:p w14:paraId="5486199A" w14:textId="77777777" w:rsidR="00846659" w:rsidRPr="00846659" w:rsidRDefault="00846659" w:rsidP="004D6975">
      <w:pPr>
        <w:spacing w:after="0" w:line="360" w:lineRule="auto"/>
        <w:ind w:firstLine="720"/>
        <w:jc w:val="both"/>
        <w:rPr>
          <w:rFonts w:ascii="Times New Roman" w:eastAsia="Calibri" w:hAnsi="Times New Roman" w:cs="Times New Roman"/>
          <w:sz w:val="28"/>
          <w:szCs w:val="28"/>
        </w:rPr>
      </w:pPr>
      <w:r w:rsidRPr="002D1FB5">
        <w:rPr>
          <w:rFonts w:ascii="Times New Roman" w:eastAsia="Calibri" w:hAnsi="Times New Roman" w:cs="Times New Roman"/>
          <w:b/>
          <w:bCs/>
          <w:i/>
          <w:sz w:val="28"/>
          <w:szCs w:val="28"/>
        </w:rPr>
        <w:t>Предмет дослідження</w:t>
      </w:r>
      <w:r w:rsidRPr="002D1FB5">
        <w:rPr>
          <w:rFonts w:ascii="Times New Roman" w:eastAsia="Calibri" w:hAnsi="Times New Roman" w:cs="Times New Roman"/>
          <w:b/>
          <w:i/>
          <w:sz w:val="28"/>
          <w:szCs w:val="28"/>
        </w:rPr>
        <w:t>:</w:t>
      </w:r>
      <w:r w:rsidRPr="00846659">
        <w:rPr>
          <w:rFonts w:ascii="Times New Roman" w:eastAsia="Calibri" w:hAnsi="Times New Roman" w:cs="Times New Roman"/>
          <w:sz w:val="28"/>
          <w:szCs w:val="28"/>
        </w:rPr>
        <w:t xml:space="preserve"> </w:t>
      </w:r>
      <w:r w:rsidR="002D1FB5" w:rsidRPr="002D1FB5">
        <w:rPr>
          <w:rFonts w:ascii="Times New Roman" w:hAnsi="Times New Roman"/>
          <w:sz w:val="28"/>
          <w:szCs w:val="28"/>
        </w:rPr>
        <w:t>методи діагностики та фізичної терапії для осіб юнацького віку з синдромом комп’ютерної шиї.</w:t>
      </w:r>
    </w:p>
    <w:p w14:paraId="3790FC92" w14:textId="77777777" w:rsidR="00846659" w:rsidRPr="00846659" w:rsidRDefault="00846659" w:rsidP="004D6975">
      <w:pPr>
        <w:autoSpaceDE w:val="0"/>
        <w:autoSpaceDN w:val="0"/>
        <w:adjustRightInd w:val="0"/>
        <w:spacing w:after="0" w:line="360" w:lineRule="auto"/>
        <w:ind w:firstLine="720"/>
        <w:jc w:val="both"/>
        <w:rPr>
          <w:rFonts w:ascii="Times New Roman" w:eastAsia="Calibri" w:hAnsi="Times New Roman" w:cs="Times New Roman"/>
          <w:sz w:val="28"/>
          <w:szCs w:val="28"/>
        </w:rPr>
      </w:pPr>
      <w:r w:rsidRPr="002D1FB5">
        <w:rPr>
          <w:rFonts w:ascii="Times New Roman" w:eastAsia="Calibri" w:hAnsi="Times New Roman" w:cs="Times New Roman"/>
          <w:b/>
          <w:i/>
          <w:sz w:val="28"/>
          <w:szCs w:val="28"/>
        </w:rPr>
        <w:t>Методи дослідження:</w:t>
      </w:r>
      <w:r w:rsidRPr="00846659">
        <w:rPr>
          <w:rFonts w:ascii="Times New Roman" w:eastAsia="Calibri" w:hAnsi="Times New Roman" w:cs="Times New Roman"/>
          <w:sz w:val="28"/>
          <w:szCs w:val="28"/>
        </w:rPr>
        <w:t xml:space="preserve"> </w:t>
      </w:r>
      <w:r w:rsidR="00D72C62" w:rsidRPr="00AB5962">
        <w:rPr>
          <w:rFonts w:ascii="Times New Roman" w:hAnsi="Times New Roman" w:cs="Times New Roman"/>
          <w:sz w:val="28"/>
          <w:szCs w:val="28"/>
        </w:rPr>
        <w:t xml:space="preserve">аналіз спеціальної науково-методичної літератури та інформаційних джерел; клініко-інструментальні методи дослідження (огляд, Шкала </w:t>
      </w:r>
      <w:proofErr w:type="spellStart"/>
      <w:r w:rsidR="00D72C62" w:rsidRPr="00AB5962">
        <w:rPr>
          <w:rFonts w:ascii="Times New Roman" w:hAnsi="Times New Roman" w:cs="Times New Roman"/>
          <w:sz w:val="28"/>
          <w:szCs w:val="28"/>
        </w:rPr>
        <w:t>Стратфорда</w:t>
      </w:r>
      <w:proofErr w:type="spellEnd"/>
      <w:r w:rsidR="00D72C62" w:rsidRPr="00AB5962">
        <w:rPr>
          <w:rFonts w:ascii="Times New Roman" w:hAnsi="Times New Roman" w:cs="Times New Roman"/>
          <w:sz w:val="28"/>
          <w:szCs w:val="28"/>
        </w:rPr>
        <w:t xml:space="preserve"> для оцінки функцій при болю в спині; Анкета «Індекс </w:t>
      </w:r>
      <w:proofErr w:type="spellStart"/>
      <w:r w:rsidR="00D72C62" w:rsidRPr="00AB5962">
        <w:rPr>
          <w:rFonts w:ascii="Times New Roman" w:hAnsi="Times New Roman" w:cs="Times New Roman"/>
          <w:sz w:val="28"/>
          <w:szCs w:val="28"/>
        </w:rPr>
        <w:t>неповносправності</w:t>
      </w:r>
      <w:proofErr w:type="spellEnd"/>
      <w:r w:rsidR="00D72C62" w:rsidRPr="00AB5962">
        <w:rPr>
          <w:rFonts w:ascii="Times New Roman" w:hAnsi="Times New Roman" w:cs="Times New Roman"/>
          <w:sz w:val="28"/>
          <w:szCs w:val="28"/>
        </w:rPr>
        <w:t xml:space="preserve"> </w:t>
      </w:r>
      <w:proofErr w:type="spellStart"/>
      <w:r w:rsidR="00D72C62" w:rsidRPr="00AB5962">
        <w:rPr>
          <w:rFonts w:ascii="Times New Roman" w:hAnsi="Times New Roman" w:cs="Times New Roman"/>
          <w:sz w:val="28"/>
          <w:szCs w:val="28"/>
        </w:rPr>
        <w:t>Освестрі</w:t>
      </w:r>
      <w:proofErr w:type="spellEnd"/>
      <w:r w:rsidR="00D72C62" w:rsidRPr="00AB5962">
        <w:rPr>
          <w:rFonts w:ascii="Times New Roman" w:hAnsi="Times New Roman" w:cs="Times New Roman"/>
          <w:sz w:val="28"/>
          <w:szCs w:val="28"/>
        </w:rPr>
        <w:t xml:space="preserve">»; візуально-аналогова шкала болю (VAS); </w:t>
      </w:r>
      <w:r w:rsidR="00D72C62" w:rsidRPr="00AB5962">
        <w:rPr>
          <w:rFonts w:ascii="Times New Roman" w:hAnsi="Times New Roman"/>
          <w:sz w:val="28"/>
          <w:szCs w:val="28"/>
        </w:rPr>
        <w:t xml:space="preserve">гоніометрія; </w:t>
      </w:r>
      <w:proofErr w:type="spellStart"/>
      <w:r w:rsidR="00D72C62" w:rsidRPr="00AB5962">
        <w:rPr>
          <w:rFonts w:ascii="Times New Roman" w:hAnsi="Times New Roman"/>
          <w:sz w:val="28"/>
          <w:szCs w:val="28"/>
        </w:rPr>
        <w:t>мануально</w:t>
      </w:r>
      <w:proofErr w:type="spellEnd"/>
      <w:r w:rsidR="00D72C62" w:rsidRPr="00AB5962">
        <w:rPr>
          <w:rFonts w:ascii="Times New Roman" w:hAnsi="Times New Roman"/>
          <w:sz w:val="28"/>
          <w:szCs w:val="28"/>
        </w:rPr>
        <w:t>-м’язове тестування, пальпація</w:t>
      </w:r>
      <w:r w:rsidRPr="00846659">
        <w:rPr>
          <w:rFonts w:ascii="Times New Roman" w:eastAsia="Calibri" w:hAnsi="Times New Roman" w:cs="Times New Roman"/>
          <w:sz w:val="28"/>
          <w:szCs w:val="28"/>
        </w:rPr>
        <w:t xml:space="preserve">. </w:t>
      </w:r>
    </w:p>
    <w:p w14:paraId="50362C6E" w14:textId="77777777" w:rsidR="00846659" w:rsidRPr="00846659" w:rsidRDefault="00846659" w:rsidP="004D6975">
      <w:pPr>
        <w:widowControl w:val="0"/>
        <w:tabs>
          <w:tab w:val="left" w:pos="0"/>
        </w:tabs>
        <w:spacing w:after="0" w:line="360" w:lineRule="auto"/>
        <w:ind w:firstLine="720"/>
        <w:contextualSpacing/>
        <w:jc w:val="both"/>
        <w:rPr>
          <w:rFonts w:ascii="Times New Roman" w:eastAsia="Calibri" w:hAnsi="Times New Roman" w:cs="Times New Roman"/>
          <w:sz w:val="28"/>
          <w:szCs w:val="28"/>
        </w:rPr>
      </w:pPr>
      <w:r w:rsidRPr="002D1FB5">
        <w:rPr>
          <w:rFonts w:ascii="Times New Roman" w:eastAsia="Calibri" w:hAnsi="Times New Roman" w:cs="Times New Roman"/>
          <w:b/>
          <w:i/>
          <w:sz w:val="28"/>
          <w:szCs w:val="28"/>
        </w:rPr>
        <w:t>Наукова новизна одержаних результатів:</w:t>
      </w:r>
      <w:r w:rsidRPr="00846659">
        <w:rPr>
          <w:rFonts w:ascii="Times New Roman" w:eastAsia="Calibri" w:hAnsi="Times New Roman" w:cs="Times New Roman"/>
          <w:i/>
          <w:sz w:val="28"/>
          <w:szCs w:val="28"/>
        </w:rPr>
        <w:t xml:space="preserve"> </w:t>
      </w:r>
      <w:r w:rsidR="002D1FB5" w:rsidRPr="002D1FB5">
        <w:rPr>
          <w:rFonts w:ascii="Times New Roman" w:eastAsia="Calibri" w:hAnsi="Times New Roman" w:cs="Times New Roman"/>
          <w:sz w:val="28"/>
          <w:szCs w:val="28"/>
        </w:rPr>
        <w:t>вивчені особливості функціонального стану шийного та грудного відділу хребту у хворих на синдром комп’ютерної шиї; доповнено існуючі комплексні програми фізичної реабілітації для хворих на синдром комп’ютерної шиї сучасними методами фізичної терапії (</w:t>
      </w:r>
      <w:proofErr w:type="spellStart"/>
      <w:r w:rsidR="002D1FB5" w:rsidRPr="002D1FB5">
        <w:rPr>
          <w:rFonts w:ascii="Times New Roman" w:eastAsia="Calibri" w:hAnsi="Times New Roman" w:cs="Times New Roman"/>
          <w:sz w:val="28"/>
          <w:szCs w:val="28"/>
        </w:rPr>
        <w:t>стрейтчингом</w:t>
      </w:r>
      <w:proofErr w:type="spellEnd"/>
      <w:r w:rsidR="002D1FB5" w:rsidRPr="002D1FB5">
        <w:rPr>
          <w:rFonts w:ascii="Times New Roman" w:eastAsia="Calibri" w:hAnsi="Times New Roman" w:cs="Times New Roman"/>
          <w:sz w:val="28"/>
          <w:szCs w:val="28"/>
        </w:rPr>
        <w:t xml:space="preserve">, </w:t>
      </w:r>
      <w:proofErr w:type="spellStart"/>
      <w:r w:rsidR="002D1FB5" w:rsidRPr="002D1FB5">
        <w:rPr>
          <w:rFonts w:ascii="Times New Roman" w:eastAsia="Calibri" w:hAnsi="Times New Roman" w:cs="Times New Roman"/>
          <w:sz w:val="28"/>
          <w:szCs w:val="28"/>
        </w:rPr>
        <w:t>постізометричною</w:t>
      </w:r>
      <w:proofErr w:type="spellEnd"/>
      <w:r w:rsidR="002D1FB5" w:rsidRPr="002D1FB5">
        <w:rPr>
          <w:rFonts w:ascii="Times New Roman" w:eastAsia="Calibri" w:hAnsi="Times New Roman" w:cs="Times New Roman"/>
          <w:sz w:val="28"/>
          <w:szCs w:val="28"/>
        </w:rPr>
        <w:t xml:space="preserve"> релаксацією </w:t>
      </w:r>
      <w:proofErr w:type="spellStart"/>
      <w:r w:rsidR="002D1FB5" w:rsidRPr="002D1FB5">
        <w:rPr>
          <w:rFonts w:ascii="Times New Roman" w:eastAsia="Calibri" w:hAnsi="Times New Roman" w:cs="Times New Roman"/>
          <w:sz w:val="28"/>
          <w:szCs w:val="28"/>
        </w:rPr>
        <w:t>кінезіотейпуванням</w:t>
      </w:r>
      <w:proofErr w:type="spellEnd"/>
      <w:r w:rsidR="002D1FB5" w:rsidRPr="002D1FB5">
        <w:rPr>
          <w:rFonts w:ascii="Times New Roman" w:eastAsia="Calibri" w:hAnsi="Times New Roman" w:cs="Times New Roman"/>
          <w:sz w:val="28"/>
          <w:szCs w:val="28"/>
        </w:rPr>
        <w:t>); розроблено програму фізичної терапії для осіб юнацького віку з синдромом комп’ютерної шиї; підтверджено дані про позитивний вплив запропонованих методів і засобів фізичної терапії на функціональний стан шийного відділу хребта.</w:t>
      </w:r>
    </w:p>
    <w:p w14:paraId="49534510" w14:textId="77777777" w:rsidR="00846659" w:rsidRPr="002D1FB5" w:rsidRDefault="00846659" w:rsidP="004D6975">
      <w:pPr>
        <w:widowControl w:val="0"/>
        <w:tabs>
          <w:tab w:val="left" w:pos="0"/>
        </w:tabs>
        <w:spacing w:after="0" w:line="360" w:lineRule="auto"/>
        <w:ind w:firstLine="720"/>
        <w:jc w:val="both"/>
        <w:rPr>
          <w:rFonts w:ascii="Times New Roman" w:eastAsia="Calibri" w:hAnsi="Times New Roman" w:cs="Times New Roman"/>
          <w:bCs/>
          <w:sz w:val="28"/>
          <w:szCs w:val="28"/>
        </w:rPr>
      </w:pPr>
      <w:r w:rsidRPr="002D1FB5">
        <w:rPr>
          <w:rFonts w:ascii="Times New Roman" w:eastAsia="Calibri" w:hAnsi="Times New Roman" w:cs="Times New Roman"/>
          <w:b/>
          <w:bCs/>
          <w:i/>
          <w:sz w:val="28"/>
          <w:szCs w:val="28"/>
        </w:rPr>
        <w:t>Практичне значення одержаних результатів</w:t>
      </w:r>
      <w:r w:rsidRPr="002D1FB5">
        <w:rPr>
          <w:rFonts w:ascii="Times New Roman" w:eastAsia="Calibri" w:hAnsi="Times New Roman" w:cs="Times New Roman"/>
          <w:bCs/>
          <w:i/>
          <w:sz w:val="28"/>
          <w:szCs w:val="28"/>
        </w:rPr>
        <w:t>.</w:t>
      </w:r>
      <w:r w:rsidRPr="002D1FB5">
        <w:rPr>
          <w:rFonts w:ascii="Times New Roman" w:eastAsia="Calibri" w:hAnsi="Times New Roman" w:cs="Times New Roman"/>
          <w:bCs/>
          <w:sz w:val="28"/>
          <w:szCs w:val="28"/>
        </w:rPr>
        <w:t xml:space="preserve"> Можливість</w:t>
      </w:r>
      <w:r w:rsidRPr="00846659">
        <w:rPr>
          <w:rFonts w:ascii="Times New Roman" w:eastAsia="Calibri" w:hAnsi="Times New Roman" w:cs="Times New Roman"/>
          <w:bCs/>
          <w:sz w:val="28"/>
          <w:szCs w:val="28"/>
        </w:rPr>
        <w:t xml:space="preserve"> </w:t>
      </w:r>
      <w:r w:rsidRPr="002D1FB5">
        <w:rPr>
          <w:rFonts w:ascii="Times New Roman" w:eastAsia="Calibri" w:hAnsi="Times New Roman" w:cs="Times New Roman"/>
          <w:bCs/>
          <w:sz w:val="28"/>
          <w:szCs w:val="28"/>
        </w:rPr>
        <w:t xml:space="preserve">використання програми фізичної терапії </w:t>
      </w:r>
      <w:r w:rsidR="00792F85" w:rsidRPr="00846659">
        <w:rPr>
          <w:rFonts w:ascii="Times New Roman" w:eastAsia="Calibri" w:hAnsi="Times New Roman" w:cs="Times New Roman"/>
          <w:sz w:val="28"/>
          <w:szCs w:val="28"/>
        </w:rPr>
        <w:t xml:space="preserve">для </w:t>
      </w:r>
      <w:r w:rsidR="00792F85">
        <w:rPr>
          <w:rFonts w:ascii="Times New Roman" w:eastAsia="Calibri" w:hAnsi="Times New Roman" w:cs="Times New Roman"/>
          <w:sz w:val="28"/>
          <w:szCs w:val="28"/>
        </w:rPr>
        <w:t>осіб юнацького віку з синдромом комп’ютерної шиї</w:t>
      </w:r>
      <w:r w:rsidRPr="002D1FB5">
        <w:rPr>
          <w:rFonts w:ascii="Times New Roman" w:eastAsia="Calibri" w:hAnsi="Times New Roman" w:cs="Times New Roman"/>
          <w:bCs/>
          <w:sz w:val="28"/>
          <w:szCs w:val="28"/>
        </w:rPr>
        <w:t>, в умовах спеціал</w:t>
      </w:r>
      <w:r w:rsidR="002D1FB5">
        <w:rPr>
          <w:rFonts w:ascii="Times New Roman" w:eastAsia="Calibri" w:hAnsi="Times New Roman" w:cs="Times New Roman"/>
          <w:bCs/>
          <w:sz w:val="28"/>
          <w:szCs w:val="28"/>
        </w:rPr>
        <w:t>ізованих реабілітаційних центрів</w:t>
      </w:r>
      <w:r w:rsidR="00792F85" w:rsidRPr="002D1FB5">
        <w:rPr>
          <w:rFonts w:ascii="Times New Roman" w:eastAsia="Calibri" w:hAnsi="Times New Roman" w:cs="Times New Roman"/>
          <w:bCs/>
          <w:sz w:val="28"/>
          <w:szCs w:val="28"/>
        </w:rPr>
        <w:t xml:space="preserve"> </w:t>
      </w:r>
      <w:r w:rsidRPr="002D1FB5">
        <w:rPr>
          <w:rFonts w:ascii="Times New Roman" w:eastAsia="Calibri" w:hAnsi="Times New Roman" w:cs="Times New Roman"/>
          <w:bCs/>
          <w:sz w:val="28"/>
          <w:szCs w:val="28"/>
        </w:rPr>
        <w:t>для підвищення ефективності відновного лікування,</w:t>
      </w:r>
      <w:r w:rsidRPr="00846659">
        <w:rPr>
          <w:rFonts w:ascii="Times New Roman" w:eastAsia="Calibri" w:hAnsi="Times New Roman" w:cs="Times New Roman"/>
          <w:bCs/>
          <w:sz w:val="28"/>
          <w:szCs w:val="28"/>
        </w:rPr>
        <w:t xml:space="preserve"> </w:t>
      </w:r>
      <w:r w:rsidRPr="002D1FB5">
        <w:rPr>
          <w:rFonts w:ascii="Times New Roman" w:eastAsia="Calibri" w:hAnsi="Times New Roman" w:cs="Times New Roman"/>
          <w:bCs/>
          <w:sz w:val="28"/>
          <w:szCs w:val="28"/>
        </w:rPr>
        <w:t xml:space="preserve">а також </w:t>
      </w:r>
      <w:r w:rsidR="002D1FB5" w:rsidRPr="002D1FB5">
        <w:rPr>
          <w:rFonts w:ascii="Times New Roman" w:eastAsia="Calibri" w:hAnsi="Times New Roman" w:cs="Times New Roman"/>
          <w:bCs/>
          <w:sz w:val="28"/>
          <w:szCs w:val="28"/>
        </w:rPr>
        <w:t>для хворих, які отримують допомогу амбулаторно, з метою підвищення ефективності відновного лікування.</w:t>
      </w:r>
    </w:p>
    <w:p w14:paraId="1A8D4D22" w14:textId="77777777" w:rsidR="00846659" w:rsidRPr="00846659" w:rsidRDefault="00846659" w:rsidP="004D6975">
      <w:pPr>
        <w:spacing w:after="0" w:line="360" w:lineRule="auto"/>
        <w:jc w:val="both"/>
        <w:rPr>
          <w:rFonts w:ascii="Times New Roman" w:eastAsia="Calibri" w:hAnsi="Times New Roman" w:cs="Times New Roman"/>
          <w:sz w:val="28"/>
          <w:szCs w:val="28"/>
        </w:rPr>
      </w:pPr>
    </w:p>
    <w:p w14:paraId="39D4CE6B" w14:textId="77777777" w:rsidR="00846659" w:rsidRPr="00846659" w:rsidRDefault="00846659" w:rsidP="004D6975">
      <w:pPr>
        <w:spacing w:after="0" w:line="360" w:lineRule="auto"/>
        <w:jc w:val="both"/>
        <w:rPr>
          <w:rFonts w:ascii="Times New Roman" w:eastAsia="Calibri" w:hAnsi="Times New Roman" w:cs="Times New Roman"/>
          <w:sz w:val="28"/>
          <w:szCs w:val="28"/>
        </w:rPr>
      </w:pPr>
      <w:r w:rsidRPr="00846659">
        <w:rPr>
          <w:rFonts w:ascii="Times New Roman" w:eastAsia="Calibri" w:hAnsi="Times New Roman" w:cs="Times New Roman"/>
          <w:sz w:val="28"/>
          <w:szCs w:val="28"/>
        </w:rPr>
        <w:lastRenderedPageBreak/>
        <w:t xml:space="preserve"> </w:t>
      </w:r>
      <w:r w:rsidR="00792F85" w:rsidRPr="00AB5962">
        <w:rPr>
          <w:rFonts w:ascii="Times New Roman" w:eastAsia="Calibri" w:hAnsi="Times New Roman" w:cs="Times New Roman"/>
          <w:sz w:val="28"/>
          <w:szCs w:val="28"/>
        </w:rPr>
        <w:t>ФІЗИЧНА ТЕРАПІЯ, ШИЙНИЙ ВІДДІЛ, КОМП’ЮТЕРНА ШИЯ, БІЛЬ, КІНЕЗІОТЕРАПІЯ, МАСАЖ, ФІЗІОТЕРАПІЯ.</w:t>
      </w:r>
    </w:p>
    <w:p w14:paraId="33FFBA23" w14:textId="77777777" w:rsidR="00846659" w:rsidRPr="00846659" w:rsidRDefault="00846659" w:rsidP="004D6975">
      <w:pPr>
        <w:spacing w:line="360" w:lineRule="auto"/>
        <w:jc w:val="both"/>
        <w:rPr>
          <w:rFonts w:ascii="Times New Roman" w:eastAsia="Calibri" w:hAnsi="Times New Roman" w:cs="Times New Roman"/>
          <w:b/>
          <w:sz w:val="28"/>
          <w:szCs w:val="28"/>
        </w:rPr>
      </w:pPr>
    </w:p>
    <w:p w14:paraId="74948D54" w14:textId="77777777" w:rsidR="00846659" w:rsidRPr="00846659" w:rsidRDefault="00846659" w:rsidP="004D6975">
      <w:pPr>
        <w:spacing w:line="360" w:lineRule="auto"/>
        <w:jc w:val="both"/>
        <w:rPr>
          <w:rFonts w:ascii="Times New Roman" w:eastAsia="Calibri" w:hAnsi="Times New Roman" w:cs="Times New Roman"/>
          <w:b/>
          <w:sz w:val="28"/>
          <w:szCs w:val="28"/>
        </w:rPr>
      </w:pPr>
    </w:p>
    <w:p w14:paraId="01FECDB3" w14:textId="77777777" w:rsidR="00846659" w:rsidRPr="00846659" w:rsidRDefault="00846659" w:rsidP="004D6975">
      <w:pPr>
        <w:spacing w:line="360" w:lineRule="auto"/>
        <w:jc w:val="both"/>
        <w:rPr>
          <w:rFonts w:ascii="Times New Roman" w:eastAsia="Calibri" w:hAnsi="Times New Roman" w:cs="Times New Roman"/>
          <w:b/>
          <w:sz w:val="28"/>
          <w:szCs w:val="28"/>
        </w:rPr>
      </w:pPr>
    </w:p>
    <w:p w14:paraId="2725FB02" w14:textId="77777777" w:rsidR="00846659" w:rsidRPr="00846659" w:rsidRDefault="00846659" w:rsidP="004D6975">
      <w:pPr>
        <w:spacing w:line="360" w:lineRule="auto"/>
        <w:jc w:val="both"/>
        <w:rPr>
          <w:rFonts w:ascii="Times New Roman" w:eastAsia="Calibri" w:hAnsi="Times New Roman" w:cs="Times New Roman"/>
          <w:b/>
          <w:sz w:val="28"/>
          <w:szCs w:val="28"/>
        </w:rPr>
      </w:pPr>
    </w:p>
    <w:p w14:paraId="771B514B" w14:textId="77777777" w:rsidR="00846659" w:rsidRPr="00846659" w:rsidRDefault="00846659" w:rsidP="004D6975">
      <w:pPr>
        <w:spacing w:line="360" w:lineRule="auto"/>
        <w:jc w:val="both"/>
        <w:rPr>
          <w:rFonts w:ascii="Times New Roman" w:eastAsia="Calibri" w:hAnsi="Times New Roman" w:cs="Times New Roman"/>
          <w:b/>
          <w:sz w:val="28"/>
          <w:szCs w:val="28"/>
        </w:rPr>
      </w:pPr>
    </w:p>
    <w:p w14:paraId="6E0AABB8" w14:textId="77777777" w:rsidR="00846659" w:rsidRPr="00846659" w:rsidRDefault="00846659" w:rsidP="004D6975">
      <w:pPr>
        <w:spacing w:line="360" w:lineRule="auto"/>
        <w:jc w:val="both"/>
        <w:rPr>
          <w:rFonts w:ascii="Times New Roman" w:eastAsia="Calibri" w:hAnsi="Times New Roman" w:cs="Times New Roman"/>
          <w:b/>
          <w:sz w:val="28"/>
          <w:szCs w:val="28"/>
        </w:rPr>
      </w:pPr>
    </w:p>
    <w:p w14:paraId="2A6AAD41" w14:textId="77777777" w:rsidR="00846659" w:rsidRPr="00846659" w:rsidRDefault="00846659" w:rsidP="004D6975">
      <w:pPr>
        <w:spacing w:line="360" w:lineRule="auto"/>
        <w:jc w:val="both"/>
        <w:rPr>
          <w:rFonts w:ascii="Times New Roman" w:eastAsia="Calibri" w:hAnsi="Times New Roman" w:cs="Times New Roman"/>
          <w:b/>
          <w:sz w:val="28"/>
          <w:szCs w:val="28"/>
        </w:rPr>
      </w:pPr>
    </w:p>
    <w:p w14:paraId="59855062" w14:textId="77777777" w:rsidR="00846659" w:rsidRPr="00846659" w:rsidRDefault="00846659" w:rsidP="004D6975">
      <w:pPr>
        <w:spacing w:line="360" w:lineRule="auto"/>
        <w:jc w:val="both"/>
        <w:rPr>
          <w:rFonts w:ascii="Times New Roman" w:eastAsia="Calibri" w:hAnsi="Times New Roman" w:cs="Times New Roman"/>
          <w:b/>
          <w:sz w:val="28"/>
          <w:szCs w:val="28"/>
        </w:rPr>
      </w:pPr>
    </w:p>
    <w:p w14:paraId="6A699B29" w14:textId="77777777" w:rsidR="00846659" w:rsidRPr="00846659" w:rsidRDefault="00846659" w:rsidP="004D6975">
      <w:pPr>
        <w:spacing w:line="360" w:lineRule="auto"/>
        <w:jc w:val="both"/>
        <w:rPr>
          <w:rFonts w:ascii="Times New Roman" w:eastAsia="Calibri" w:hAnsi="Times New Roman" w:cs="Times New Roman"/>
          <w:b/>
          <w:sz w:val="28"/>
          <w:szCs w:val="28"/>
        </w:rPr>
      </w:pPr>
    </w:p>
    <w:p w14:paraId="707272BF" w14:textId="77777777" w:rsidR="00846659" w:rsidRPr="00846659" w:rsidRDefault="00846659" w:rsidP="004D6975">
      <w:pPr>
        <w:spacing w:line="360" w:lineRule="auto"/>
        <w:jc w:val="both"/>
        <w:rPr>
          <w:rFonts w:ascii="Times New Roman" w:eastAsia="Calibri" w:hAnsi="Times New Roman" w:cs="Times New Roman"/>
          <w:b/>
          <w:sz w:val="28"/>
          <w:szCs w:val="28"/>
        </w:rPr>
      </w:pPr>
    </w:p>
    <w:p w14:paraId="71A8F714" w14:textId="77777777" w:rsidR="00846659" w:rsidRPr="00846659" w:rsidRDefault="00846659" w:rsidP="004D6975">
      <w:pPr>
        <w:spacing w:line="360" w:lineRule="auto"/>
        <w:jc w:val="both"/>
        <w:rPr>
          <w:rFonts w:ascii="Times New Roman" w:eastAsia="Calibri" w:hAnsi="Times New Roman" w:cs="Times New Roman"/>
          <w:b/>
          <w:sz w:val="28"/>
          <w:szCs w:val="28"/>
        </w:rPr>
      </w:pPr>
    </w:p>
    <w:p w14:paraId="7A1BB778" w14:textId="77777777" w:rsidR="00846659" w:rsidRPr="00846659" w:rsidRDefault="00846659" w:rsidP="004D6975">
      <w:pPr>
        <w:spacing w:line="360" w:lineRule="auto"/>
        <w:jc w:val="both"/>
        <w:rPr>
          <w:rFonts w:ascii="Times New Roman" w:eastAsia="Calibri" w:hAnsi="Times New Roman" w:cs="Times New Roman"/>
          <w:b/>
          <w:sz w:val="28"/>
          <w:szCs w:val="28"/>
        </w:rPr>
      </w:pPr>
    </w:p>
    <w:p w14:paraId="145A6484" w14:textId="77777777" w:rsidR="00846659" w:rsidRPr="00846659" w:rsidRDefault="00846659" w:rsidP="004D6975">
      <w:pPr>
        <w:spacing w:line="360" w:lineRule="auto"/>
        <w:jc w:val="both"/>
        <w:rPr>
          <w:rFonts w:ascii="Times New Roman" w:eastAsia="Calibri" w:hAnsi="Times New Roman" w:cs="Times New Roman"/>
          <w:b/>
          <w:sz w:val="28"/>
          <w:szCs w:val="28"/>
        </w:rPr>
      </w:pPr>
    </w:p>
    <w:p w14:paraId="6ACEE169" w14:textId="77777777" w:rsidR="00846659" w:rsidRPr="00846659" w:rsidRDefault="00846659" w:rsidP="004D6975">
      <w:pPr>
        <w:spacing w:line="360" w:lineRule="auto"/>
        <w:jc w:val="both"/>
        <w:rPr>
          <w:rFonts w:ascii="Times New Roman" w:eastAsia="Calibri" w:hAnsi="Times New Roman" w:cs="Times New Roman"/>
          <w:b/>
          <w:sz w:val="28"/>
          <w:szCs w:val="28"/>
        </w:rPr>
      </w:pPr>
    </w:p>
    <w:p w14:paraId="1DAA6199" w14:textId="77777777" w:rsidR="00846659" w:rsidRPr="00846659" w:rsidRDefault="00846659" w:rsidP="004D6975">
      <w:pPr>
        <w:tabs>
          <w:tab w:val="left" w:pos="3780"/>
        </w:tabs>
        <w:spacing w:after="0" w:line="360" w:lineRule="auto"/>
        <w:ind w:firstLine="902"/>
        <w:jc w:val="center"/>
        <w:rPr>
          <w:rFonts w:ascii="Times New Roman" w:eastAsia="Calibri" w:hAnsi="Times New Roman" w:cs="Times New Roman"/>
          <w:b/>
          <w:sz w:val="28"/>
          <w:szCs w:val="28"/>
        </w:rPr>
      </w:pPr>
    </w:p>
    <w:p w14:paraId="2C6EE627" w14:textId="77777777" w:rsidR="00846659" w:rsidRPr="00846659" w:rsidRDefault="00846659" w:rsidP="004D6975">
      <w:pPr>
        <w:tabs>
          <w:tab w:val="left" w:pos="3780"/>
        </w:tabs>
        <w:spacing w:after="0" w:line="360" w:lineRule="auto"/>
        <w:ind w:firstLine="902"/>
        <w:jc w:val="center"/>
        <w:rPr>
          <w:rFonts w:ascii="Times New Roman" w:eastAsia="Calibri" w:hAnsi="Times New Roman" w:cs="Times New Roman"/>
          <w:b/>
          <w:sz w:val="28"/>
          <w:szCs w:val="28"/>
        </w:rPr>
      </w:pPr>
    </w:p>
    <w:p w14:paraId="35802928" w14:textId="77777777" w:rsidR="00846659" w:rsidRPr="00846659" w:rsidRDefault="00846659" w:rsidP="004D6975">
      <w:pPr>
        <w:tabs>
          <w:tab w:val="left" w:pos="3780"/>
        </w:tabs>
        <w:spacing w:after="0" w:line="360" w:lineRule="auto"/>
        <w:ind w:firstLine="902"/>
        <w:jc w:val="center"/>
        <w:rPr>
          <w:rFonts w:ascii="Times New Roman" w:eastAsia="Calibri" w:hAnsi="Times New Roman" w:cs="Times New Roman"/>
          <w:b/>
          <w:sz w:val="28"/>
          <w:szCs w:val="28"/>
        </w:rPr>
      </w:pPr>
    </w:p>
    <w:p w14:paraId="10B7A5D9" w14:textId="77777777" w:rsidR="00846659" w:rsidRPr="00846659" w:rsidRDefault="00846659" w:rsidP="004D6975">
      <w:pPr>
        <w:tabs>
          <w:tab w:val="left" w:pos="3780"/>
        </w:tabs>
        <w:spacing w:after="0" w:line="360" w:lineRule="auto"/>
        <w:ind w:firstLine="902"/>
        <w:jc w:val="center"/>
        <w:rPr>
          <w:rFonts w:ascii="Times New Roman" w:eastAsia="Calibri" w:hAnsi="Times New Roman" w:cs="Times New Roman"/>
          <w:b/>
          <w:sz w:val="28"/>
          <w:szCs w:val="28"/>
        </w:rPr>
      </w:pPr>
    </w:p>
    <w:p w14:paraId="70621FCA" w14:textId="77777777" w:rsidR="00846659" w:rsidRPr="00846659" w:rsidRDefault="00846659" w:rsidP="004D6975">
      <w:pPr>
        <w:tabs>
          <w:tab w:val="left" w:pos="3780"/>
        </w:tabs>
        <w:spacing w:after="0" w:line="360" w:lineRule="auto"/>
        <w:ind w:firstLine="902"/>
        <w:jc w:val="center"/>
        <w:rPr>
          <w:rFonts w:ascii="Times New Roman" w:eastAsia="Calibri" w:hAnsi="Times New Roman" w:cs="Times New Roman"/>
          <w:b/>
          <w:sz w:val="28"/>
          <w:szCs w:val="28"/>
        </w:rPr>
      </w:pPr>
    </w:p>
    <w:p w14:paraId="7F6A7DCB" w14:textId="5D78F7C6" w:rsidR="00846659" w:rsidRDefault="00846659" w:rsidP="004D6975">
      <w:pPr>
        <w:tabs>
          <w:tab w:val="left" w:pos="3780"/>
        </w:tabs>
        <w:spacing w:after="0" w:line="360" w:lineRule="auto"/>
        <w:ind w:firstLine="902"/>
        <w:jc w:val="center"/>
        <w:rPr>
          <w:rFonts w:ascii="Times New Roman" w:eastAsia="Calibri" w:hAnsi="Times New Roman" w:cs="Times New Roman"/>
          <w:b/>
          <w:sz w:val="28"/>
          <w:szCs w:val="28"/>
        </w:rPr>
      </w:pPr>
    </w:p>
    <w:p w14:paraId="04C651DB" w14:textId="77777777" w:rsidR="00B11F49" w:rsidRPr="00846659" w:rsidRDefault="00B11F49" w:rsidP="004D6975">
      <w:pPr>
        <w:tabs>
          <w:tab w:val="left" w:pos="3780"/>
        </w:tabs>
        <w:spacing w:after="0" w:line="360" w:lineRule="auto"/>
        <w:ind w:firstLine="902"/>
        <w:jc w:val="center"/>
        <w:rPr>
          <w:rFonts w:ascii="Times New Roman" w:eastAsia="Calibri" w:hAnsi="Times New Roman" w:cs="Times New Roman"/>
          <w:b/>
          <w:sz w:val="28"/>
          <w:szCs w:val="28"/>
        </w:rPr>
      </w:pPr>
    </w:p>
    <w:p w14:paraId="55A1D856" w14:textId="77777777" w:rsidR="005B6BB0" w:rsidRPr="002D1FB5" w:rsidRDefault="005B6BB0" w:rsidP="004D6975">
      <w:pPr>
        <w:tabs>
          <w:tab w:val="left" w:pos="3780"/>
        </w:tabs>
        <w:spacing w:after="0" w:line="360" w:lineRule="auto"/>
        <w:rPr>
          <w:rFonts w:ascii="Times New Roman" w:eastAsia="Calibri" w:hAnsi="Times New Roman" w:cs="Times New Roman"/>
          <w:b/>
          <w:sz w:val="28"/>
          <w:szCs w:val="28"/>
        </w:rPr>
      </w:pPr>
    </w:p>
    <w:p w14:paraId="3CF54318" w14:textId="77777777" w:rsidR="00846659" w:rsidRPr="00846659" w:rsidRDefault="00846659" w:rsidP="004D6975">
      <w:pPr>
        <w:tabs>
          <w:tab w:val="left" w:pos="3780"/>
        </w:tabs>
        <w:spacing w:after="0" w:line="360" w:lineRule="auto"/>
        <w:ind w:firstLine="902"/>
        <w:jc w:val="center"/>
        <w:rPr>
          <w:rFonts w:ascii="Times New Roman" w:eastAsia="Calibri" w:hAnsi="Times New Roman" w:cs="Times New Roman"/>
          <w:sz w:val="28"/>
          <w:szCs w:val="28"/>
          <w:lang w:val="en-US"/>
        </w:rPr>
      </w:pPr>
      <w:r w:rsidRPr="00846659">
        <w:rPr>
          <w:rFonts w:ascii="Times New Roman" w:eastAsia="Calibri" w:hAnsi="Times New Roman" w:cs="Times New Roman"/>
          <w:b/>
          <w:sz w:val="28"/>
          <w:szCs w:val="28"/>
          <w:lang w:val="en-US"/>
        </w:rPr>
        <w:lastRenderedPageBreak/>
        <w:t>ANNOTATION</w:t>
      </w:r>
    </w:p>
    <w:p w14:paraId="281BC01E" w14:textId="5DA568C6" w:rsidR="00846659" w:rsidRPr="00846659" w:rsidRDefault="00846659" w:rsidP="004D6975">
      <w:pPr>
        <w:spacing w:after="0" w:line="360" w:lineRule="auto"/>
        <w:ind w:firstLine="708"/>
        <w:jc w:val="both"/>
        <w:rPr>
          <w:rFonts w:ascii="Times New Roman" w:eastAsia="Calibri" w:hAnsi="Times New Roman" w:cs="Times New Roman"/>
          <w:sz w:val="28"/>
          <w:szCs w:val="28"/>
          <w:lang w:val="en-US"/>
        </w:rPr>
      </w:pPr>
      <w:r w:rsidRPr="00846659">
        <w:rPr>
          <w:rFonts w:ascii="Times New Roman" w:eastAsia="Calibri" w:hAnsi="Times New Roman" w:cs="Times New Roman"/>
          <w:sz w:val="28"/>
          <w:szCs w:val="28"/>
          <w:lang w:val="en-US"/>
        </w:rPr>
        <w:t>The m</w:t>
      </w:r>
      <w:r w:rsidR="00792F85">
        <w:rPr>
          <w:rFonts w:ascii="Times New Roman" w:eastAsia="Calibri" w:hAnsi="Times New Roman" w:cs="Times New Roman"/>
          <w:sz w:val="28"/>
          <w:szCs w:val="28"/>
          <w:lang w:val="en-US"/>
        </w:rPr>
        <w:t>aster's thesis is outlined on</w:t>
      </w:r>
      <w:r w:rsidR="003E6590">
        <w:rPr>
          <w:rFonts w:ascii="Times New Roman" w:eastAsia="Calibri" w:hAnsi="Times New Roman" w:cs="Times New Roman"/>
          <w:sz w:val="28"/>
          <w:szCs w:val="28"/>
          <w:lang w:val="en-US"/>
        </w:rPr>
        <w:t xml:space="preserve"> 8</w:t>
      </w:r>
      <w:r w:rsidR="00D81CBC">
        <w:rPr>
          <w:rFonts w:ascii="Times New Roman" w:eastAsia="Calibri" w:hAnsi="Times New Roman" w:cs="Times New Roman"/>
          <w:sz w:val="28"/>
          <w:szCs w:val="28"/>
        </w:rPr>
        <w:t>3</w:t>
      </w:r>
      <w:r w:rsidR="00792F85">
        <w:rPr>
          <w:rFonts w:ascii="Times New Roman" w:eastAsia="Calibri" w:hAnsi="Times New Roman" w:cs="Times New Roman"/>
          <w:sz w:val="28"/>
          <w:szCs w:val="28"/>
          <w:lang w:val="en-US"/>
        </w:rPr>
        <w:t xml:space="preserve"> pages, literary sources </w:t>
      </w:r>
      <w:r w:rsidR="0055725C" w:rsidRPr="0055725C">
        <w:rPr>
          <w:rFonts w:ascii="Times New Roman" w:eastAsia="Calibri" w:hAnsi="Times New Roman" w:cs="Times New Roman"/>
          <w:sz w:val="28"/>
          <w:szCs w:val="28"/>
          <w:lang w:val="en-US"/>
        </w:rPr>
        <w:t>3</w:t>
      </w:r>
      <w:r w:rsidR="00B57E9F">
        <w:rPr>
          <w:rFonts w:ascii="Times New Roman" w:eastAsia="Calibri" w:hAnsi="Times New Roman" w:cs="Times New Roman"/>
          <w:sz w:val="28"/>
          <w:szCs w:val="28"/>
        </w:rPr>
        <w:t>8</w:t>
      </w:r>
      <w:r w:rsidR="00792F85">
        <w:rPr>
          <w:rFonts w:ascii="Times New Roman" w:eastAsia="Calibri" w:hAnsi="Times New Roman" w:cs="Times New Roman"/>
          <w:sz w:val="28"/>
          <w:szCs w:val="28"/>
          <w:lang w:val="en-US"/>
        </w:rPr>
        <w:t xml:space="preserve">, among them </w:t>
      </w:r>
      <w:r w:rsidR="0055725C" w:rsidRPr="0055725C">
        <w:rPr>
          <w:rFonts w:ascii="Times New Roman" w:eastAsia="Calibri" w:hAnsi="Times New Roman" w:cs="Times New Roman"/>
          <w:sz w:val="28"/>
          <w:szCs w:val="28"/>
          <w:lang w:val="en-US"/>
        </w:rPr>
        <w:t>1</w:t>
      </w:r>
      <w:r w:rsidR="00B57E9F">
        <w:rPr>
          <w:rFonts w:ascii="Times New Roman" w:eastAsia="Calibri" w:hAnsi="Times New Roman" w:cs="Times New Roman"/>
          <w:sz w:val="28"/>
          <w:szCs w:val="28"/>
        </w:rPr>
        <w:t>9</w:t>
      </w:r>
      <w:r w:rsidR="0055725C" w:rsidRPr="0055725C">
        <w:rPr>
          <w:rFonts w:ascii="Times New Roman" w:eastAsia="Calibri" w:hAnsi="Times New Roman" w:cs="Times New Roman"/>
          <w:sz w:val="28"/>
          <w:szCs w:val="28"/>
          <w:lang w:val="en-US"/>
        </w:rPr>
        <w:t xml:space="preserve"> </w:t>
      </w:r>
      <w:r w:rsidR="00792F85">
        <w:rPr>
          <w:rFonts w:ascii="Times New Roman" w:eastAsia="Calibri" w:hAnsi="Times New Roman" w:cs="Times New Roman"/>
          <w:sz w:val="28"/>
          <w:szCs w:val="28"/>
          <w:lang w:val="en-US"/>
        </w:rPr>
        <w:t>foreign ones; Fig.</w:t>
      </w:r>
      <w:r w:rsidR="0055725C" w:rsidRPr="0055725C">
        <w:rPr>
          <w:rFonts w:ascii="Times New Roman" w:eastAsia="Calibri" w:hAnsi="Times New Roman" w:cs="Times New Roman"/>
          <w:sz w:val="28"/>
          <w:szCs w:val="28"/>
          <w:lang w:val="en-US"/>
        </w:rPr>
        <w:t xml:space="preserve"> 19</w:t>
      </w:r>
      <w:r w:rsidR="00792F85">
        <w:rPr>
          <w:rFonts w:ascii="Times New Roman" w:eastAsia="Calibri" w:hAnsi="Times New Roman" w:cs="Times New Roman"/>
          <w:sz w:val="28"/>
          <w:szCs w:val="28"/>
          <w:lang w:val="en-US"/>
        </w:rPr>
        <w:t xml:space="preserve">, Table </w:t>
      </w:r>
      <w:r w:rsidR="0055725C" w:rsidRPr="0055725C">
        <w:rPr>
          <w:rFonts w:ascii="Times New Roman" w:eastAsia="Calibri" w:hAnsi="Times New Roman" w:cs="Times New Roman"/>
          <w:sz w:val="28"/>
          <w:szCs w:val="28"/>
          <w:lang w:val="en-US"/>
        </w:rPr>
        <w:t>2</w:t>
      </w:r>
      <w:r w:rsidR="00792F85">
        <w:rPr>
          <w:rFonts w:ascii="Times New Roman" w:eastAsia="Calibri" w:hAnsi="Times New Roman" w:cs="Times New Roman"/>
          <w:sz w:val="28"/>
          <w:szCs w:val="28"/>
          <w:lang w:val="en-US"/>
        </w:rPr>
        <w:t xml:space="preserve">, </w:t>
      </w:r>
      <w:r w:rsidR="0055725C" w:rsidRPr="0055725C">
        <w:rPr>
          <w:rFonts w:ascii="Times New Roman" w:eastAsia="Calibri" w:hAnsi="Times New Roman" w:cs="Times New Roman"/>
          <w:sz w:val="28"/>
          <w:szCs w:val="28"/>
          <w:lang w:val="en-US"/>
        </w:rPr>
        <w:t xml:space="preserve">2 </w:t>
      </w:r>
      <w:r w:rsidR="00792F85">
        <w:rPr>
          <w:rFonts w:ascii="Times New Roman" w:eastAsia="Calibri" w:hAnsi="Times New Roman" w:cs="Times New Roman"/>
          <w:sz w:val="28"/>
          <w:szCs w:val="28"/>
          <w:lang w:val="en-US"/>
        </w:rPr>
        <w:t>Annex</w:t>
      </w:r>
      <w:r w:rsidR="0055725C">
        <w:rPr>
          <w:rFonts w:ascii="Times New Roman" w:eastAsia="Calibri" w:hAnsi="Times New Roman" w:cs="Times New Roman"/>
          <w:sz w:val="28"/>
          <w:szCs w:val="28"/>
          <w:lang w:val="en-US"/>
        </w:rPr>
        <w:t>es</w:t>
      </w:r>
      <w:r w:rsidRPr="00846659">
        <w:rPr>
          <w:rFonts w:ascii="Times New Roman" w:eastAsia="Calibri" w:hAnsi="Times New Roman" w:cs="Times New Roman"/>
          <w:sz w:val="28"/>
          <w:szCs w:val="28"/>
          <w:lang w:val="en-US"/>
        </w:rPr>
        <w:t>.</w:t>
      </w:r>
    </w:p>
    <w:p w14:paraId="4BA614EA" w14:textId="77777777" w:rsidR="005B6BB0" w:rsidRPr="005B6BB0" w:rsidRDefault="00846659" w:rsidP="004D6975">
      <w:pPr>
        <w:spacing w:after="0" w:line="360" w:lineRule="auto"/>
        <w:ind w:firstLine="708"/>
        <w:jc w:val="both"/>
        <w:rPr>
          <w:rFonts w:ascii="Times New Roman" w:eastAsia="Calibri" w:hAnsi="Times New Roman" w:cs="Times New Roman"/>
          <w:sz w:val="28"/>
          <w:szCs w:val="28"/>
          <w:lang w:val="en-US"/>
        </w:rPr>
      </w:pPr>
      <w:r w:rsidRPr="00846659">
        <w:rPr>
          <w:rFonts w:ascii="Times New Roman" w:eastAsia="Calibri" w:hAnsi="Times New Roman" w:cs="Times New Roman"/>
          <w:i/>
          <w:sz w:val="28"/>
          <w:szCs w:val="28"/>
          <w:lang w:val="en-US"/>
        </w:rPr>
        <w:t>Actuality of theme.</w:t>
      </w:r>
      <w:r w:rsidRPr="00846659">
        <w:rPr>
          <w:rFonts w:ascii="Times New Roman" w:eastAsia="Calibri" w:hAnsi="Times New Roman" w:cs="Times New Roman"/>
          <w:sz w:val="28"/>
          <w:szCs w:val="28"/>
          <w:lang w:val="en-US"/>
        </w:rPr>
        <w:t xml:space="preserve"> </w:t>
      </w:r>
      <w:r w:rsidR="005B6BB0" w:rsidRPr="005B6BB0">
        <w:rPr>
          <w:rFonts w:ascii="Times New Roman" w:eastAsia="Calibri" w:hAnsi="Times New Roman" w:cs="Times New Roman"/>
          <w:sz w:val="28"/>
          <w:szCs w:val="28"/>
          <w:lang w:val="en-US"/>
        </w:rPr>
        <w:t>The 21st century can rightly be called the age of computer technology. With the proliferation of the Internet and with the increase of devices to access it (such as smartphones, computers, laptops and tablets), people have increasingly started to bend their heads while looking at these devices. In this position of fatigue, the muscles in the lower neck strengthen, tense and shorten, the muscles of the middle and lower back weaken, and the front of the neck works less.</w:t>
      </w:r>
    </w:p>
    <w:p w14:paraId="3D7D42EE" w14:textId="77777777" w:rsidR="005B6BB0" w:rsidRPr="005B6BB0" w:rsidRDefault="005B6BB0" w:rsidP="004D6975">
      <w:pPr>
        <w:spacing w:after="0" w:line="360" w:lineRule="auto"/>
        <w:ind w:firstLine="708"/>
        <w:jc w:val="both"/>
        <w:rPr>
          <w:rFonts w:ascii="Times New Roman" w:eastAsia="Calibri" w:hAnsi="Times New Roman" w:cs="Times New Roman"/>
          <w:sz w:val="28"/>
          <w:szCs w:val="28"/>
        </w:rPr>
      </w:pPr>
      <w:r w:rsidRPr="005B6BB0">
        <w:rPr>
          <w:rFonts w:ascii="Times New Roman" w:eastAsia="Calibri" w:hAnsi="Times New Roman" w:cs="Times New Roman"/>
          <w:sz w:val="28"/>
          <w:szCs w:val="28"/>
          <w:lang w:val="en-US"/>
        </w:rPr>
        <w:t>This is a growing concern, especially in children, given their greater propensity to use mobile phones. The coronavirus epidemic has also played a significant role in the development of this syndrome, due to which students have been immersed in distance learning for two years. Recent data show that about 87% of teenagers (14-18 years old) in the US and 79% of teenagers (12-15 years old) in the UK own and use smartphones. Among adults aged 18-34, 92% and 95% reported owning a smartphone in the</w:t>
      </w:r>
      <w:r>
        <w:rPr>
          <w:rFonts w:ascii="Times New Roman" w:eastAsia="Calibri" w:hAnsi="Times New Roman" w:cs="Times New Roman"/>
          <w:sz w:val="28"/>
          <w:szCs w:val="28"/>
          <w:lang w:val="en-US"/>
        </w:rPr>
        <w:t xml:space="preserve"> US and Australia respectively.</w:t>
      </w:r>
    </w:p>
    <w:p w14:paraId="097D69D9" w14:textId="77777777" w:rsidR="005B6BB0" w:rsidRPr="005B6BB0" w:rsidRDefault="005B6BB0" w:rsidP="004D6975">
      <w:pPr>
        <w:spacing w:after="0" w:line="360" w:lineRule="auto"/>
        <w:ind w:firstLine="708"/>
        <w:jc w:val="both"/>
        <w:rPr>
          <w:rFonts w:ascii="Times New Roman" w:eastAsia="Calibri" w:hAnsi="Times New Roman" w:cs="Times New Roman"/>
          <w:sz w:val="28"/>
          <w:szCs w:val="28"/>
        </w:rPr>
      </w:pPr>
      <w:r w:rsidRPr="005B6BB0">
        <w:rPr>
          <w:rFonts w:ascii="Times New Roman" w:eastAsia="Calibri" w:hAnsi="Times New Roman" w:cs="Times New Roman"/>
          <w:sz w:val="28"/>
          <w:szCs w:val="28"/>
          <w:lang w:val="en-US"/>
        </w:rPr>
        <w:t>Of course, such a load leads to neck pain and dysfunction of the cervical vertebrae. Here are just some of the symptoms with which such patients come: chronic headache; shoulder pain; neck pain; increasing curvature of the spine. In the future, more serious problems may appear: osteochondrosis, protrusions,</w:t>
      </w:r>
      <w:r>
        <w:rPr>
          <w:rFonts w:ascii="Times New Roman" w:eastAsia="Calibri" w:hAnsi="Times New Roman" w:cs="Times New Roman"/>
          <w:sz w:val="28"/>
          <w:szCs w:val="28"/>
          <w:lang w:val="en-US"/>
        </w:rPr>
        <w:t xml:space="preserve"> extrusions, posture disorders.</w:t>
      </w:r>
    </w:p>
    <w:p w14:paraId="2B5264F4" w14:textId="77777777" w:rsidR="005B6BB0" w:rsidRDefault="005B6BB0" w:rsidP="004D6975">
      <w:pPr>
        <w:spacing w:after="0" w:line="360" w:lineRule="auto"/>
        <w:ind w:firstLine="708"/>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Given this</w:t>
      </w:r>
      <w:r w:rsidRPr="005B6BB0">
        <w:rPr>
          <w:rFonts w:ascii="Times New Roman" w:eastAsia="Calibri" w:hAnsi="Times New Roman" w:cs="Times New Roman"/>
          <w:sz w:val="28"/>
          <w:szCs w:val="28"/>
          <w:lang w:val="en-US"/>
        </w:rPr>
        <w:t xml:space="preserve">, it is relevant and expedient to pay attention to this issue and develop a new, more effective physical therapy program for the recovery of patients with computer neck syndrome using </w:t>
      </w:r>
      <w:proofErr w:type="spellStart"/>
      <w:r w:rsidRPr="005B6BB0">
        <w:rPr>
          <w:rFonts w:ascii="Times New Roman" w:eastAsia="Calibri" w:hAnsi="Times New Roman" w:cs="Times New Roman"/>
          <w:sz w:val="28"/>
          <w:szCs w:val="28"/>
          <w:lang w:val="en-US"/>
        </w:rPr>
        <w:t>kinesiotaping</w:t>
      </w:r>
      <w:proofErr w:type="spellEnd"/>
      <w:r w:rsidRPr="005B6BB0">
        <w:rPr>
          <w:rFonts w:ascii="Times New Roman" w:eastAsia="Calibri" w:hAnsi="Times New Roman" w:cs="Times New Roman"/>
          <w:sz w:val="28"/>
          <w:szCs w:val="28"/>
          <w:lang w:val="en-US"/>
        </w:rPr>
        <w:t>, therapeutic massage, kinesiotherapy, ergotherapy and stretching to ensure the effectiv</w:t>
      </w:r>
      <w:r>
        <w:rPr>
          <w:rFonts w:ascii="Times New Roman" w:eastAsia="Calibri" w:hAnsi="Times New Roman" w:cs="Times New Roman"/>
          <w:sz w:val="28"/>
          <w:szCs w:val="28"/>
          <w:lang w:val="en-US"/>
        </w:rPr>
        <w:t xml:space="preserve">eness of the recovery process. </w:t>
      </w:r>
    </w:p>
    <w:p w14:paraId="12F7A42F" w14:textId="77777777" w:rsidR="005B6BB0" w:rsidRPr="005B6BB0" w:rsidRDefault="005B6BB0" w:rsidP="004D6975">
      <w:pPr>
        <w:spacing w:after="0" w:line="360" w:lineRule="auto"/>
        <w:ind w:firstLine="708"/>
        <w:jc w:val="both"/>
        <w:rPr>
          <w:rFonts w:ascii="Times New Roman" w:eastAsia="Calibri" w:hAnsi="Times New Roman" w:cs="Times New Roman"/>
          <w:sz w:val="28"/>
          <w:szCs w:val="28"/>
        </w:rPr>
      </w:pPr>
      <w:r w:rsidRPr="005B6BB0">
        <w:rPr>
          <w:rStyle w:val="tlid-translation"/>
          <w:rFonts w:ascii="Times New Roman" w:eastAsia="Calibri" w:hAnsi="Times New Roman" w:cs="Times New Roman"/>
          <w:i/>
          <w:sz w:val="28"/>
          <w:szCs w:val="28"/>
          <w:lang w:val="en-US"/>
        </w:rPr>
        <w:t>Purpose:</w:t>
      </w:r>
      <w:r>
        <w:rPr>
          <w:rStyle w:val="tlid-translation"/>
          <w:rFonts w:ascii="Times New Roman" w:eastAsia="Calibri" w:hAnsi="Times New Roman" w:cs="Times New Roman"/>
          <w:i/>
          <w:sz w:val="28"/>
          <w:szCs w:val="28"/>
          <w:lang w:val="en-US"/>
        </w:rPr>
        <w:t xml:space="preserve"> </w:t>
      </w:r>
      <w:r w:rsidR="009137B8" w:rsidRPr="009137B8">
        <w:rPr>
          <w:rStyle w:val="tlid-translation"/>
          <w:rFonts w:ascii="Times New Roman" w:eastAsia="Calibri" w:hAnsi="Times New Roman" w:cs="Times New Roman"/>
          <w:sz w:val="28"/>
          <w:szCs w:val="28"/>
          <w:lang w:val="en-US"/>
        </w:rPr>
        <w:t>to develop a physical therapy program for adolescents with computer neck syndrome and evaluate its effectiveness.</w:t>
      </w:r>
    </w:p>
    <w:p w14:paraId="416253C0" w14:textId="77777777" w:rsidR="009137B8" w:rsidRPr="009137B8" w:rsidRDefault="00846659" w:rsidP="004D6975">
      <w:pPr>
        <w:spacing w:after="0" w:line="360" w:lineRule="auto"/>
        <w:jc w:val="both"/>
        <w:rPr>
          <w:rFonts w:ascii="Times New Roman" w:eastAsia="Calibri" w:hAnsi="Times New Roman" w:cs="Times New Roman"/>
          <w:sz w:val="28"/>
          <w:szCs w:val="28"/>
          <w:lang w:val="en-US"/>
        </w:rPr>
      </w:pPr>
      <w:r w:rsidRPr="00846659">
        <w:rPr>
          <w:rFonts w:ascii="Times New Roman" w:eastAsia="Calibri" w:hAnsi="Times New Roman" w:cs="Times New Roman"/>
          <w:i/>
          <w:sz w:val="28"/>
          <w:szCs w:val="28"/>
          <w:lang w:val="en-US"/>
        </w:rPr>
        <w:t xml:space="preserve">          Objectives</w:t>
      </w:r>
      <w:r w:rsidRPr="00846659">
        <w:rPr>
          <w:rFonts w:ascii="Times New Roman" w:eastAsia="Calibri" w:hAnsi="Times New Roman" w:cs="Times New Roman"/>
          <w:sz w:val="28"/>
          <w:szCs w:val="28"/>
          <w:lang w:val="en-US"/>
        </w:rPr>
        <w:t xml:space="preserve">: </w:t>
      </w:r>
      <w:r w:rsidR="009137B8" w:rsidRPr="009137B8">
        <w:rPr>
          <w:rFonts w:ascii="Times New Roman" w:eastAsia="Calibri" w:hAnsi="Times New Roman" w:cs="Times New Roman"/>
          <w:sz w:val="28"/>
          <w:szCs w:val="28"/>
          <w:lang w:val="en-US"/>
        </w:rPr>
        <w:t>According to the literature to get acquainted with the experience of using methods and means of physical therapy for peop</w:t>
      </w:r>
      <w:r w:rsidR="009137B8">
        <w:rPr>
          <w:rFonts w:ascii="Times New Roman" w:eastAsia="Calibri" w:hAnsi="Times New Roman" w:cs="Times New Roman"/>
          <w:sz w:val="28"/>
          <w:szCs w:val="28"/>
          <w:lang w:val="en-US"/>
        </w:rPr>
        <w:t>le with computer neck syndrome;</w:t>
      </w:r>
      <w:r w:rsidR="009137B8">
        <w:rPr>
          <w:rFonts w:ascii="Times New Roman" w:eastAsia="Calibri" w:hAnsi="Times New Roman" w:cs="Times New Roman"/>
          <w:sz w:val="28"/>
          <w:szCs w:val="28"/>
        </w:rPr>
        <w:t xml:space="preserve"> </w:t>
      </w:r>
      <w:r w:rsidR="009137B8" w:rsidRPr="009137B8">
        <w:rPr>
          <w:rFonts w:ascii="Times New Roman" w:eastAsia="Calibri" w:hAnsi="Times New Roman" w:cs="Times New Roman"/>
          <w:sz w:val="28"/>
          <w:szCs w:val="28"/>
          <w:lang w:val="en-US"/>
        </w:rPr>
        <w:t xml:space="preserve">to determine the functional state of the spine in patients with computer neck syndrome; to develop a comprehensive physical therapy program for adolescents with computer </w:t>
      </w:r>
      <w:r w:rsidR="009137B8" w:rsidRPr="009137B8">
        <w:rPr>
          <w:rFonts w:ascii="Times New Roman" w:eastAsia="Calibri" w:hAnsi="Times New Roman" w:cs="Times New Roman"/>
          <w:sz w:val="28"/>
          <w:szCs w:val="28"/>
          <w:lang w:val="en-US"/>
        </w:rPr>
        <w:lastRenderedPageBreak/>
        <w:t>neck syndrome; to evaluate the effectiveness of the physical therapy program for adolescents at the sanatorium stage.</w:t>
      </w:r>
    </w:p>
    <w:p w14:paraId="7433BAD3" w14:textId="77777777" w:rsidR="00846659" w:rsidRPr="00846659" w:rsidRDefault="00846659" w:rsidP="004D6975">
      <w:pPr>
        <w:spacing w:after="0" w:line="360" w:lineRule="auto"/>
        <w:ind w:firstLine="708"/>
        <w:jc w:val="both"/>
        <w:rPr>
          <w:rFonts w:ascii="Times New Roman" w:eastAsia="Calibri" w:hAnsi="Times New Roman" w:cs="Times New Roman"/>
          <w:sz w:val="28"/>
          <w:szCs w:val="28"/>
          <w:lang w:val="en-US"/>
        </w:rPr>
      </w:pPr>
      <w:r w:rsidRPr="00846659">
        <w:rPr>
          <w:rFonts w:ascii="Times New Roman" w:eastAsia="Calibri" w:hAnsi="Times New Roman" w:cs="Times New Roman"/>
          <w:i/>
          <w:sz w:val="28"/>
          <w:szCs w:val="28"/>
          <w:lang w:val="en-US"/>
        </w:rPr>
        <w:t>Object of research:</w:t>
      </w:r>
      <w:r w:rsidRPr="00846659">
        <w:rPr>
          <w:rFonts w:ascii="Times New Roman" w:eastAsia="Calibri" w:hAnsi="Times New Roman" w:cs="Times New Roman"/>
          <w:sz w:val="28"/>
          <w:szCs w:val="28"/>
          <w:lang w:val="en-US"/>
        </w:rPr>
        <w:t xml:space="preserve"> </w:t>
      </w:r>
      <w:r w:rsidR="009137B8" w:rsidRPr="009137B8">
        <w:rPr>
          <w:rFonts w:ascii="Times New Roman" w:eastAsia="Calibri" w:hAnsi="Times New Roman" w:cs="Times New Roman"/>
          <w:sz w:val="28"/>
          <w:szCs w:val="28"/>
          <w:lang w:val="en-US"/>
        </w:rPr>
        <w:t>the process of comprehensive rehabilitation of people with computer neck syndrome.</w:t>
      </w:r>
    </w:p>
    <w:p w14:paraId="7F9314D4" w14:textId="77777777" w:rsidR="00846659" w:rsidRPr="00846659" w:rsidRDefault="00846659" w:rsidP="004D6975">
      <w:pPr>
        <w:spacing w:after="0" w:line="360" w:lineRule="auto"/>
        <w:ind w:firstLine="708"/>
        <w:jc w:val="both"/>
        <w:rPr>
          <w:rFonts w:ascii="Times New Roman" w:eastAsia="Calibri" w:hAnsi="Times New Roman" w:cs="Times New Roman"/>
          <w:sz w:val="28"/>
          <w:szCs w:val="28"/>
          <w:lang w:val="en-US"/>
        </w:rPr>
      </w:pPr>
      <w:r w:rsidRPr="00846659">
        <w:rPr>
          <w:rFonts w:ascii="Times New Roman" w:eastAsia="Calibri" w:hAnsi="Times New Roman" w:cs="Times New Roman"/>
          <w:i/>
          <w:sz w:val="28"/>
          <w:szCs w:val="28"/>
          <w:lang w:val="en-US"/>
        </w:rPr>
        <w:t>Subject of research</w:t>
      </w:r>
      <w:r w:rsidRPr="00846659">
        <w:rPr>
          <w:rFonts w:ascii="Times New Roman" w:eastAsia="Calibri" w:hAnsi="Times New Roman" w:cs="Times New Roman"/>
          <w:sz w:val="28"/>
          <w:szCs w:val="28"/>
          <w:lang w:val="en-US"/>
        </w:rPr>
        <w:t>:</w:t>
      </w:r>
      <w:r w:rsidRPr="00846659">
        <w:rPr>
          <w:rFonts w:ascii="Calibri" w:eastAsia="Calibri" w:hAnsi="Calibri" w:cs="Times New Roman"/>
          <w:lang w:val="en-US"/>
        </w:rPr>
        <w:t xml:space="preserve"> </w:t>
      </w:r>
      <w:r w:rsidR="009137B8" w:rsidRPr="009137B8">
        <w:rPr>
          <w:rFonts w:ascii="Times New Roman" w:eastAsia="Calibri" w:hAnsi="Times New Roman" w:cs="Times New Roman"/>
          <w:sz w:val="28"/>
          <w:szCs w:val="28"/>
          <w:lang w:val="en-US"/>
        </w:rPr>
        <w:t>diagnostic and physical therapy methods for adolescents with computer neck syndrome.</w:t>
      </w:r>
    </w:p>
    <w:p w14:paraId="489303AC" w14:textId="77777777" w:rsidR="00846659" w:rsidRPr="00846659" w:rsidRDefault="00846659" w:rsidP="004D6975">
      <w:pPr>
        <w:spacing w:after="0" w:line="360" w:lineRule="auto"/>
        <w:ind w:firstLine="708"/>
        <w:jc w:val="both"/>
        <w:rPr>
          <w:rFonts w:ascii="Times New Roman" w:eastAsia="Calibri" w:hAnsi="Times New Roman" w:cs="Times New Roman"/>
          <w:i/>
          <w:sz w:val="28"/>
          <w:szCs w:val="28"/>
          <w:lang w:val="en-US"/>
        </w:rPr>
      </w:pPr>
      <w:r w:rsidRPr="00846659">
        <w:rPr>
          <w:rFonts w:ascii="Times New Roman" w:eastAsia="Calibri" w:hAnsi="Times New Roman" w:cs="Times New Roman"/>
          <w:i/>
          <w:sz w:val="28"/>
          <w:szCs w:val="28"/>
          <w:lang w:val="en-US"/>
        </w:rPr>
        <w:t>Methods of research:</w:t>
      </w:r>
      <w:r w:rsidRPr="00846659">
        <w:rPr>
          <w:rFonts w:ascii="Times New Roman" w:eastAsia="Calibri" w:hAnsi="Times New Roman" w:cs="Times New Roman"/>
          <w:sz w:val="28"/>
          <w:szCs w:val="28"/>
          <w:lang w:val="en-US"/>
        </w:rPr>
        <w:t xml:space="preserve"> </w:t>
      </w:r>
      <w:r w:rsidR="00863A2B" w:rsidRPr="00863A2B">
        <w:rPr>
          <w:rFonts w:ascii="Times New Roman" w:eastAsia="Calibri" w:hAnsi="Times New Roman" w:cs="Times New Roman"/>
          <w:sz w:val="28"/>
          <w:szCs w:val="28"/>
          <w:lang w:val="en-US"/>
        </w:rPr>
        <w:t xml:space="preserve">analysis of special scientific and methodological literature and information sources; clinical and instrumental research methods (review, Stratford Scale for assessing functions in back pain; </w:t>
      </w:r>
      <w:proofErr w:type="spellStart"/>
      <w:r w:rsidR="00863A2B" w:rsidRPr="00863A2B">
        <w:rPr>
          <w:rFonts w:ascii="Times New Roman" w:eastAsia="Calibri" w:hAnsi="Times New Roman" w:cs="Times New Roman"/>
          <w:sz w:val="28"/>
          <w:szCs w:val="28"/>
          <w:lang w:val="en-US"/>
        </w:rPr>
        <w:t>Oswestry</w:t>
      </w:r>
      <w:proofErr w:type="spellEnd"/>
      <w:r w:rsidR="00863A2B" w:rsidRPr="00863A2B">
        <w:rPr>
          <w:rFonts w:ascii="Times New Roman" w:eastAsia="Calibri" w:hAnsi="Times New Roman" w:cs="Times New Roman"/>
          <w:sz w:val="28"/>
          <w:szCs w:val="28"/>
          <w:lang w:val="en-US"/>
        </w:rPr>
        <w:t xml:space="preserve"> Disability Index questionnaire; visual analogue pain scale (VAS); goniometry; manual muscle testing, palpation.</w:t>
      </w:r>
    </w:p>
    <w:p w14:paraId="4B00C4A9" w14:textId="77777777" w:rsidR="00846659" w:rsidRPr="00846659" w:rsidRDefault="00846659" w:rsidP="004D6975">
      <w:pPr>
        <w:spacing w:after="0" w:line="360" w:lineRule="auto"/>
        <w:ind w:firstLine="708"/>
        <w:jc w:val="both"/>
        <w:rPr>
          <w:rFonts w:ascii="Times New Roman" w:eastAsia="Calibri" w:hAnsi="Times New Roman" w:cs="Times New Roman"/>
          <w:sz w:val="28"/>
          <w:szCs w:val="28"/>
          <w:lang w:val="en-US"/>
        </w:rPr>
      </w:pPr>
      <w:r w:rsidRPr="00846659">
        <w:rPr>
          <w:rFonts w:ascii="Times New Roman" w:eastAsia="Calibri" w:hAnsi="Times New Roman" w:cs="Times New Roman"/>
          <w:i/>
          <w:sz w:val="28"/>
          <w:szCs w:val="28"/>
          <w:lang w:val="en-US"/>
        </w:rPr>
        <w:t>Scientific novelty of the obtained results:</w:t>
      </w:r>
      <w:r w:rsidRPr="00846659">
        <w:rPr>
          <w:rFonts w:ascii="Times New Roman" w:eastAsia="Calibri" w:hAnsi="Times New Roman" w:cs="Times New Roman"/>
          <w:sz w:val="28"/>
          <w:szCs w:val="28"/>
          <w:lang w:val="en-US"/>
        </w:rPr>
        <w:t xml:space="preserve"> </w:t>
      </w:r>
      <w:r w:rsidR="009137B8" w:rsidRPr="009137B8">
        <w:rPr>
          <w:rFonts w:ascii="Times New Roman" w:eastAsia="Calibri" w:hAnsi="Times New Roman" w:cs="Times New Roman"/>
          <w:sz w:val="28"/>
          <w:szCs w:val="28"/>
          <w:lang w:val="en-US"/>
        </w:rPr>
        <w:t xml:space="preserve">the peculiarities of the functional state of the cervical and thoracic spine in patients with computer neck syndrome were studied; the existing comprehensive physical rehabilitation programs for patients with computer neck syndrome were supplemented with modern methods of physical therapy (stretching, post-isometric relaxation, </w:t>
      </w:r>
      <w:proofErr w:type="spellStart"/>
      <w:r w:rsidR="009137B8" w:rsidRPr="009137B8">
        <w:rPr>
          <w:rFonts w:ascii="Times New Roman" w:eastAsia="Calibri" w:hAnsi="Times New Roman" w:cs="Times New Roman"/>
          <w:sz w:val="28"/>
          <w:szCs w:val="28"/>
          <w:lang w:val="en-US"/>
        </w:rPr>
        <w:t>kinesio</w:t>
      </w:r>
      <w:proofErr w:type="spellEnd"/>
      <w:r w:rsidR="009137B8" w:rsidRPr="009137B8">
        <w:rPr>
          <w:rFonts w:ascii="Times New Roman" w:eastAsia="Calibri" w:hAnsi="Times New Roman" w:cs="Times New Roman"/>
          <w:sz w:val="28"/>
          <w:szCs w:val="28"/>
          <w:lang w:val="en-US"/>
        </w:rPr>
        <w:t xml:space="preserve"> taping); developed a program of physical therapy for adolescents with computer neck syndrome; confirmed the data on the positive effect of the proposed methods and means of physical therapy on the functional state of the cervical spine.</w:t>
      </w:r>
    </w:p>
    <w:p w14:paraId="778565CD" w14:textId="77777777" w:rsidR="00846659" w:rsidRPr="00846659" w:rsidRDefault="00846659" w:rsidP="004D6975">
      <w:pPr>
        <w:spacing w:after="0" w:line="360" w:lineRule="auto"/>
        <w:ind w:firstLine="708"/>
        <w:jc w:val="both"/>
        <w:rPr>
          <w:rFonts w:ascii="Times New Roman" w:eastAsia="Calibri" w:hAnsi="Times New Roman" w:cs="Times New Roman"/>
          <w:sz w:val="28"/>
          <w:szCs w:val="28"/>
          <w:lang w:val="en-US"/>
        </w:rPr>
      </w:pPr>
      <w:r w:rsidRPr="00846659">
        <w:rPr>
          <w:rFonts w:ascii="Times New Roman" w:eastAsia="Calibri" w:hAnsi="Times New Roman" w:cs="Times New Roman"/>
          <w:i/>
          <w:sz w:val="28"/>
          <w:szCs w:val="28"/>
          <w:lang w:val="en-US"/>
        </w:rPr>
        <w:t>The practical value of the results.</w:t>
      </w:r>
      <w:r w:rsidRPr="00846659">
        <w:rPr>
          <w:rFonts w:ascii="Times New Roman" w:eastAsia="Calibri" w:hAnsi="Times New Roman" w:cs="Times New Roman"/>
          <w:sz w:val="28"/>
          <w:szCs w:val="28"/>
          <w:lang w:val="en-US"/>
        </w:rPr>
        <w:t xml:space="preserve"> </w:t>
      </w:r>
      <w:r w:rsidR="009137B8" w:rsidRPr="009137B8">
        <w:rPr>
          <w:rFonts w:ascii="Times New Roman" w:eastAsia="Calibri" w:hAnsi="Times New Roman" w:cs="Times New Roman"/>
          <w:sz w:val="28"/>
          <w:szCs w:val="28"/>
          <w:lang w:val="en-US"/>
        </w:rPr>
        <w:t>The possibility of using a physical therapy program for adolescents with computer neck syndrome in specialized rehabilitation centers, as well as for patients receiving care on an outpatient basis, in order to increase the effectiveness of rehabilitation treatment.</w:t>
      </w:r>
    </w:p>
    <w:p w14:paraId="539F6494" w14:textId="77777777" w:rsidR="00846659" w:rsidRPr="00846659" w:rsidRDefault="00846659" w:rsidP="004D6975">
      <w:pPr>
        <w:spacing w:after="0" w:line="360" w:lineRule="auto"/>
        <w:ind w:firstLine="851"/>
        <w:jc w:val="both"/>
        <w:rPr>
          <w:rFonts w:ascii="Times New Roman" w:eastAsia="Calibri" w:hAnsi="Times New Roman" w:cs="Times New Roman"/>
          <w:sz w:val="28"/>
          <w:szCs w:val="28"/>
          <w:lang w:val="en-US"/>
        </w:rPr>
      </w:pPr>
    </w:p>
    <w:p w14:paraId="24E26C64" w14:textId="77777777" w:rsidR="00846659" w:rsidRPr="00846659" w:rsidRDefault="00863A2B" w:rsidP="004D6975">
      <w:pPr>
        <w:spacing w:line="360" w:lineRule="auto"/>
        <w:jc w:val="both"/>
        <w:rPr>
          <w:rFonts w:ascii="Times New Roman" w:eastAsia="Calibri" w:hAnsi="Times New Roman" w:cs="Times New Roman"/>
          <w:sz w:val="28"/>
          <w:szCs w:val="28"/>
          <w:lang w:val="en-US"/>
        </w:rPr>
      </w:pPr>
      <w:r w:rsidRPr="00AB5962">
        <w:rPr>
          <w:rFonts w:ascii="Times New Roman" w:hAnsi="Times New Roman" w:cs="Times New Roman"/>
          <w:sz w:val="28"/>
          <w:szCs w:val="28"/>
        </w:rPr>
        <w:t>PHYSICAL THERAPY, NECK, TEXT NECK, PAIN, KINESIOTHERAPY, MASSAGE, PHYSIOTHERAPY.</w:t>
      </w:r>
    </w:p>
    <w:p w14:paraId="1D64FE04" w14:textId="77777777" w:rsidR="00846659" w:rsidRPr="00846659" w:rsidRDefault="00846659" w:rsidP="004D6975">
      <w:pPr>
        <w:pStyle w:val="a3"/>
        <w:spacing w:line="360" w:lineRule="auto"/>
        <w:jc w:val="center"/>
        <w:rPr>
          <w:rFonts w:ascii="Times New Roman" w:hAnsi="Times New Roman" w:cs="Times New Roman"/>
          <w:b/>
          <w:bCs/>
          <w:sz w:val="28"/>
          <w:szCs w:val="28"/>
          <w:lang w:val="en-US" w:eastAsia="uk-UA"/>
        </w:rPr>
      </w:pPr>
    </w:p>
    <w:p w14:paraId="46719015" w14:textId="64C5BD23" w:rsidR="006500AF" w:rsidRDefault="006500AF" w:rsidP="004D6975">
      <w:pPr>
        <w:pStyle w:val="a3"/>
        <w:spacing w:line="360" w:lineRule="auto"/>
        <w:jc w:val="center"/>
        <w:rPr>
          <w:rFonts w:ascii="Times New Roman" w:hAnsi="Times New Roman" w:cs="Times New Roman"/>
          <w:b/>
          <w:bCs/>
          <w:sz w:val="28"/>
          <w:szCs w:val="28"/>
          <w:lang w:val="uk-UA" w:eastAsia="uk-UA"/>
        </w:rPr>
      </w:pPr>
    </w:p>
    <w:p w14:paraId="10F5E4D9" w14:textId="473EF9C0" w:rsidR="004D6975" w:rsidRDefault="004D6975" w:rsidP="004D6975">
      <w:pPr>
        <w:pStyle w:val="a3"/>
        <w:spacing w:line="360" w:lineRule="auto"/>
        <w:jc w:val="center"/>
        <w:rPr>
          <w:rFonts w:ascii="Times New Roman" w:hAnsi="Times New Roman" w:cs="Times New Roman"/>
          <w:b/>
          <w:bCs/>
          <w:sz w:val="28"/>
          <w:szCs w:val="28"/>
          <w:lang w:val="uk-UA" w:eastAsia="uk-UA"/>
        </w:rPr>
      </w:pPr>
    </w:p>
    <w:p w14:paraId="5600279F" w14:textId="77777777" w:rsidR="00B11F49" w:rsidRDefault="00B11F49" w:rsidP="004D6975">
      <w:pPr>
        <w:pStyle w:val="a3"/>
        <w:spacing w:line="360" w:lineRule="auto"/>
        <w:jc w:val="center"/>
        <w:rPr>
          <w:rFonts w:ascii="Times New Roman" w:hAnsi="Times New Roman" w:cs="Times New Roman"/>
          <w:b/>
          <w:bCs/>
          <w:sz w:val="28"/>
          <w:szCs w:val="28"/>
          <w:lang w:val="uk-UA" w:eastAsia="uk-UA"/>
        </w:rPr>
      </w:pPr>
    </w:p>
    <w:p w14:paraId="0DB14B0D" w14:textId="77777777" w:rsidR="00E26B11" w:rsidRPr="00AB5962" w:rsidRDefault="0059218E" w:rsidP="004D6975">
      <w:pPr>
        <w:pStyle w:val="a3"/>
        <w:spacing w:line="360" w:lineRule="auto"/>
        <w:jc w:val="center"/>
        <w:rPr>
          <w:rFonts w:ascii="Times New Roman" w:hAnsi="Times New Roman" w:cs="Times New Roman"/>
          <w:b/>
          <w:bCs/>
          <w:sz w:val="28"/>
          <w:szCs w:val="28"/>
          <w:lang w:val="uk-UA" w:eastAsia="uk-UA"/>
        </w:rPr>
      </w:pPr>
      <w:r>
        <w:rPr>
          <w:rFonts w:ascii="Times New Roman" w:hAnsi="Times New Roman" w:cs="Times New Roman"/>
          <w:b/>
          <w:bCs/>
          <w:sz w:val="28"/>
          <w:szCs w:val="28"/>
          <w:lang w:val="uk-UA" w:eastAsia="uk-UA"/>
        </w:rPr>
        <w:lastRenderedPageBreak/>
        <w:t>ЗМІСТ</w:t>
      </w:r>
    </w:p>
    <w:p w14:paraId="6598E7E5" w14:textId="5425BF60" w:rsidR="00E26B11" w:rsidRPr="0055725C" w:rsidRDefault="00514C06" w:rsidP="004D6975">
      <w:pPr>
        <w:pStyle w:val="a3"/>
        <w:spacing w:line="360" w:lineRule="auto"/>
        <w:jc w:val="both"/>
        <w:rPr>
          <w:rFonts w:ascii="Times New Roman" w:hAnsi="Times New Roman" w:cs="Times New Roman"/>
          <w:bCs/>
          <w:sz w:val="28"/>
          <w:szCs w:val="28"/>
          <w:lang w:eastAsia="uk-UA"/>
        </w:rPr>
      </w:pPr>
      <w:r w:rsidRPr="00514C06">
        <w:rPr>
          <w:rFonts w:ascii="Times New Roman" w:hAnsi="Times New Roman" w:cs="Times New Roman"/>
          <w:bCs/>
          <w:sz w:val="28"/>
          <w:szCs w:val="28"/>
          <w:lang w:val="uk-UA" w:eastAsia="uk-UA"/>
        </w:rPr>
        <w:t>ПЕРЕЛІК</w:t>
      </w:r>
      <w:r w:rsidR="004D6975">
        <w:rPr>
          <w:rFonts w:ascii="Times New Roman" w:hAnsi="Times New Roman" w:cs="Times New Roman"/>
          <w:bCs/>
          <w:sz w:val="28"/>
          <w:szCs w:val="28"/>
          <w:lang w:val="uk-UA" w:eastAsia="uk-UA"/>
        </w:rPr>
        <w:t xml:space="preserve"> </w:t>
      </w:r>
      <w:r w:rsidRPr="00514C06">
        <w:rPr>
          <w:rFonts w:ascii="Times New Roman" w:hAnsi="Times New Roman" w:cs="Times New Roman"/>
          <w:bCs/>
          <w:sz w:val="28"/>
          <w:szCs w:val="28"/>
          <w:lang w:val="uk-UA" w:eastAsia="uk-UA"/>
        </w:rPr>
        <w:t>УМОВНИХ ПОЗНАЧЕНЬ, СИМВОЛІВ, СКОРОЧЕНЬ І ТЕРМІН</w:t>
      </w:r>
      <w:r w:rsidR="004D6975">
        <w:rPr>
          <w:rFonts w:ascii="Times New Roman" w:hAnsi="Times New Roman" w:cs="Times New Roman"/>
          <w:bCs/>
          <w:sz w:val="28"/>
          <w:szCs w:val="28"/>
          <w:lang w:val="uk-UA" w:eastAsia="uk-UA"/>
        </w:rPr>
        <w:t>ІВ…………………………………………………...</w:t>
      </w:r>
      <w:r w:rsidR="00E26B11" w:rsidRPr="00514C06">
        <w:rPr>
          <w:rFonts w:ascii="Times New Roman" w:hAnsi="Times New Roman" w:cs="Times New Roman"/>
          <w:bCs/>
          <w:sz w:val="28"/>
          <w:szCs w:val="28"/>
          <w:lang w:val="uk-UA" w:eastAsia="uk-UA"/>
        </w:rPr>
        <w:t>…......</w:t>
      </w:r>
      <w:r w:rsidRPr="00514C06">
        <w:rPr>
          <w:rFonts w:ascii="Times New Roman" w:hAnsi="Times New Roman" w:cs="Times New Roman"/>
          <w:bCs/>
          <w:sz w:val="28"/>
          <w:szCs w:val="28"/>
          <w:lang w:val="uk-UA" w:eastAsia="uk-UA"/>
        </w:rPr>
        <w:t>.......................</w:t>
      </w:r>
      <w:r>
        <w:rPr>
          <w:rFonts w:ascii="Times New Roman" w:hAnsi="Times New Roman" w:cs="Times New Roman"/>
          <w:bCs/>
          <w:sz w:val="28"/>
          <w:szCs w:val="28"/>
          <w:lang w:val="uk-UA" w:eastAsia="uk-UA"/>
        </w:rPr>
        <w:t>......</w:t>
      </w:r>
      <w:r w:rsidR="0055725C" w:rsidRPr="0055725C">
        <w:rPr>
          <w:rFonts w:ascii="Times New Roman" w:hAnsi="Times New Roman" w:cs="Times New Roman"/>
          <w:bCs/>
          <w:sz w:val="28"/>
          <w:szCs w:val="28"/>
          <w:lang w:eastAsia="uk-UA"/>
        </w:rPr>
        <w:t>12</w:t>
      </w:r>
    </w:p>
    <w:p w14:paraId="3605228B" w14:textId="40AD0635" w:rsidR="00E26B11" w:rsidRPr="002D1FB5" w:rsidRDefault="00E26B11" w:rsidP="004D6975">
      <w:pPr>
        <w:pStyle w:val="a3"/>
        <w:spacing w:line="360" w:lineRule="auto"/>
        <w:jc w:val="both"/>
        <w:rPr>
          <w:rFonts w:ascii="Times New Roman" w:hAnsi="Times New Roman" w:cs="Times New Roman"/>
          <w:b/>
          <w:bCs/>
          <w:sz w:val="28"/>
          <w:szCs w:val="28"/>
          <w:lang w:eastAsia="uk-UA"/>
        </w:rPr>
      </w:pPr>
      <w:r w:rsidRPr="00AB5962">
        <w:rPr>
          <w:rFonts w:ascii="Times New Roman" w:hAnsi="Times New Roman" w:cs="Times New Roman"/>
          <w:b/>
          <w:bCs/>
          <w:sz w:val="28"/>
          <w:szCs w:val="28"/>
          <w:lang w:val="uk-UA" w:eastAsia="uk-UA"/>
        </w:rPr>
        <w:t>ВСТУП……………………………………...…………………………………</w:t>
      </w:r>
      <w:r w:rsidR="00514C06">
        <w:rPr>
          <w:rFonts w:ascii="Times New Roman" w:hAnsi="Times New Roman" w:cs="Times New Roman"/>
          <w:b/>
          <w:bCs/>
          <w:sz w:val="28"/>
          <w:szCs w:val="28"/>
          <w:lang w:val="uk-UA" w:eastAsia="uk-UA"/>
        </w:rPr>
        <w:t>…</w:t>
      </w:r>
      <w:r w:rsidR="0055725C" w:rsidRPr="002D1FB5">
        <w:rPr>
          <w:rFonts w:ascii="Times New Roman" w:hAnsi="Times New Roman" w:cs="Times New Roman"/>
          <w:b/>
          <w:bCs/>
          <w:sz w:val="28"/>
          <w:szCs w:val="28"/>
          <w:lang w:eastAsia="uk-UA"/>
        </w:rPr>
        <w:t>…</w:t>
      </w:r>
      <w:r w:rsidR="004D6975">
        <w:rPr>
          <w:rFonts w:ascii="Times New Roman" w:hAnsi="Times New Roman" w:cs="Times New Roman"/>
          <w:b/>
          <w:bCs/>
          <w:sz w:val="28"/>
          <w:szCs w:val="28"/>
          <w:lang w:val="uk-UA" w:eastAsia="uk-UA"/>
        </w:rPr>
        <w:t>…</w:t>
      </w:r>
      <w:r w:rsidR="0055725C" w:rsidRPr="002D1FB5">
        <w:rPr>
          <w:rFonts w:ascii="Times New Roman" w:hAnsi="Times New Roman" w:cs="Times New Roman"/>
          <w:b/>
          <w:bCs/>
          <w:sz w:val="28"/>
          <w:szCs w:val="28"/>
          <w:lang w:eastAsia="uk-UA"/>
        </w:rPr>
        <w:t>13</w:t>
      </w:r>
    </w:p>
    <w:p w14:paraId="7E0B0CFA" w14:textId="3E530D29" w:rsidR="00E26B11" w:rsidRPr="0055725C" w:rsidRDefault="00E26B11" w:rsidP="004D6975">
      <w:pPr>
        <w:pStyle w:val="a3"/>
        <w:spacing w:line="360" w:lineRule="auto"/>
        <w:jc w:val="both"/>
        <w:rPr>
          <w:rFonts w:ascii="Times New Roman" w:hAnsi="Times New Roman" w:cs="Times New Roman"/>
          <w:b/>
          <w:bCs/>
          <w:sz w:val="28"/>
          <w:szCs w:val="28"/>
          <w:lang w:eastAsia="uk-UA"/>
        </w:rPr>
      </w:pPr>
      <w:bookmarkStart w:id="0" w:name="_Hlk59935271"/>
      <w:r w:rsidRPr="00AB5962">
        <w:rPr>
          <w:rFonts w:ascii="Times New Roman" w:hAnsi="Times New Roman" w:cs="Times New Roman"/>
          <w:b/>
          <w:bCs/>
          <w:sz w:val="28"/>
          <w:szCs w:val="28"/>
          <w:lang w:val="uk-UA" w:eastAsia="uk-UA"/>
        </w:rPr>
        <w:t>РОЗДІЛ 1. ОГЛЯД ЛІТЕРАТУРНИХ ТА ІНФОРМАЦІЙНИХ ДЖЕРЕЛ ЗА ТЕМОЮ ДОСЛІДЖЕНН</w:t>
      </w:r>
      <w:bookmarkEnd w:id="0"/>
      <w:r w:rsidRPr="00AB5962">
        <w:rPr>
          <w:rFonts w:ascii="Times New Roman" w:hAnsi="Times New Roman" w:cs="Times New Roman"/>
          <w:b/>
          <w:bCs/>
          <w:sz w:val="28"/>
          <w:szCs w:val="28"/>
          <w:lang w:val="uk-UA" w:eastAsia="uk-UA"/>
        </w:rPr>
        <w:t>Я………………………………</w:t>
      </w:r>
      <w:r w:rsidR="0059218E">
        <w:rPr>
          <w:rFonts w:ascii="Times New Roman" w:hAnsi="Times New Roman" w:cs="Times New Roman"/>
          <w:b/>
          <w:bCs/>
          <w:sz w:val="28"/>
          <w:szCs w:val="28"/>
          <w:lang w:val="uk-UA" w:eastAsia="uk-UA"/>
        </w:rPr>
        <w:t>………………………</w:t>
      </w:r>
      <w:r w:rsidR="004D6975">
        <w:rPr>
          <w:rFonts w:ascii="Times New Roman" w:hAnsi="Times New Roman" w:cs="Times New Roman"/>
          <w:b/>
          <w:bCs/>
          <w:sz w:val="28"/>
          <w:szCs w:val="28"/>
          <w:lang w:val="uk-UA" w:eastAsia="uk-UA"/>
        </w:rPr>
        <w:t>…</w:t>
      </w:r>
      <w:r w:rsidR="0055725C">
        <w:rPr>
          <w:rFonts w:ascii="Times New Roman" w:hAnsi="Times New Roman" w:cs="Times New Roman"/>
          <w:b/>
          <w:bCs/>
          <w:sz w:val="28"/>
          <w:szCs w:val="28"/>
          <w:lang w:val="uk-UA" w:eastAsia="uk-UA"/>
        </w:rPr>
        <w:t>1</w:t>
      </w:r>
      <w:r w:rsidR="0055725C" w:rsidRPr="0055725C">
        <w:rPr>
          <w:rFonts w:ascii="Times New Roman" w:hAnsi="Times New Roman" w:cs="Times New Roman"/>
          <w:b/>
          <w:bCs/>
          <w:sz w:val="28"/>
          <w:szCs w:val="28"/>
          <w:lang w:eastAsia="uk-UA"/>
        </w:rPr>
        <w:t>6</w:t>
      </w:r>
    </w:p>
    <w:p w14:paraId="08FDD4E6" w14:textId="4BDAA06C" w:rsidR="00E26B11" w:rsidRPr="0055725C" w:rsidRDefault="00E26B11" w:rsidP="004D6975">
      <w:pPr>
        <w:pStyle w:val="a3"/>
        <w:spacing w:line="360" w:lineRule="auto"/>
        <w:jc w:val="both"/>
        <w:rPr>
          <w:rFonts w:ascii="Times New Roman" w:hAnsi="Times New Roman" w:cs="Times New Roman"/>
          <w:sz w:val="28"/>
          <w:szCs w:val="28"/>
          <w:lang w:eastAsia="uk-UA"/>
        </w:rPr>
      </w:pPr>
      <w:r w:rsidRPr="00AB5962">
        <w:rPr>
          <w:rFonts w:ascii="Times New Roman" w:hAnsi="Times New Roman" w:cs="Times New Roman"/>
          <w:sz w:val="28"/>
          <w:szCs w:val="28"/>
          <w:lang w:val="uk-UA" w:eastAsia="uk-UA"/>
        </w:rPr>
        <w:t xml:space="preserve">1.1 </w:t>
      </w:r>
      <w:r w:rsidRPr="00AB5962">
        <w:rPr>
          <w:rFonts w:ascii="Times New Roman" w:hAnsi="Times New Roman" w:cs="Times New Roman"/>
          <w:bCs/>
          <w:sz w:val="28"/>
          <w:szCs w:val="28"/>
          <w:lang w:val="uk-UA"/>
        </w:rPr>
        <w:t>Етіологія та патогенез синдрому комп’ютерної шиї</w:t>
      </w:r>
      <w:r w:rsidRPr="00AB5962">
        <w:rPr>
          <w:rFonts w:ascii="Times New Roman" w:hAnsi="Times New Roman" w:cs="Times New Roman"/>
          <w:sz w:val="28"/>
          <w:szCs w:val="28"/>
          <w:lang w:val="uk-UA" w:eastAsia="uk-UA"/>
        </w:rPr>
        <w:t>……………………</w:t>
      </w:r>
      <w:r w:rsidR="0059218E">
        <w:rPr>
          <w:rFonts w:ascii="Times New Roman" w:hAnsi="Times New Roman" w:cs="Times New Roman"/>
          <w:sz w:val="28"/>
          <w:szCs w:val="28"/>
          <w:lang w:val="uk-UA" w:eastAsia="uk-UA"/>
        </w:rPr>
        <w:t>……</w:t>
      </w:r>
      <w:r w:rsidR="004D6975">
        <w:rPr>
          <w:rFonts w:ascii="Times New Roman" w:hAnsi="Times New Roman" w:cs="Times New Roman"/>
          <w:sz w:val="28"/>
          <w:szCs w:val="28"/>
          <w:lang w:val="uk-UA" w:eastAsia="uk-UA"/>
        </w:rPr>
        <w:t>…</w:t>
      </w:r>
      <w:r w:rsidR="0055725C">
        <w:rPr>
          <w:rFonts w:ascii="Times New Roman" w:hAnsi="Times New Roman" w:cs="Times New Roman"/>
          <w:sz w:val="28"/>
          <w:szCs w:val="28"/>
          <w:lang w:val="uk-UA" w:eastAsia="uk-UA"/>
        </w:rPr>
        <w:t>1</w:t>
      </w:r>
      <w:r w:rsidR="0055725C" w:rsidRPr="0055725C">
        <w:rPr>
          <w:rFonts w:ascii="Times New Roman" w:hAnsi="Times New Roman" w:cs="Times New Roman"/>
          <w:sz w:val="28"/>
          <w:szCs w:val="28"/>
          <w:lang w:eastAsia="uk-UA"/>
        </w:rPr>
        <w:t>6</w:t>
      </w:r>
    </w:p>
    <w:p w14:paraId="0CDD3B9F" w14:textId="13CFD162" w:rsidR="00E26B11" w:rsidRPr="0055725C" w:rsidRDefault="00E26B11" w:rsidP="004D6975">
      <w:pPr>
        <w:pStyle w:val="a3"/>
        <w:spacing w:line="360" w:lineRule="auto"/>
        <w:jc w:val="both"/>
        <w:rPr>
          <w:rFonts w:ascii="Times New Roman" w:hAnsi="Times New Roman" w:cs="Times New Roman"/>
          <w:sz w:val="28"/>
          <w:szCs w:val="28"/>
          <w:lang w:eastAsia="uk-UA"/>
        </w:rPr>
      </w:pPr>
      <w:r w:rsidRPr="00AB5962">
        <w:rPr>
          <w:rFonts w:ascii="Times New Roman" w:hAnsi="Times New Roman" w:cs="Times New Roman"/>
          <w:sz w:val="28"/>
          <w:szCs w:val="28"/>
          <w:lang w:val="uk-UA" w:eastAsia="uk-UA"/>
        </w:rPr>
        <w:t>1.2</w:t>
      </w:r>
      <w:r w:rsidRPr="00AB5962">
        <w:rPr>
          <w:rFonts w:ascii="Times New Roman" w:hAnsi="Times New Roman" w:cs="Times New Roman"/>
          <w:sz w:val="28"/>
          <w:szCs w:val="28"/>
          <w:lang w:val="uk-UA"/>
        </w:rPr>
        <w:t xml:space="preserve"> </w:t>
      </w:r>
      <w:r w:rsidRPr="00AB5962">
        <w:rPr>
          <w:rFonts w:ascii="Times New Roman" w:hAnsi="Times New Roman" w:cs="Times New Roman"/>
          <w:sz w:val="28"/>
          <w:szCs w:val="28"/>
          <w:lang w:val="uk-UA" w:eastAsia="uk-UA"/>
        </w:rPr>
        <w:t xml:space="preserve">Симптоми </w:t>
      </w:r>
      <w:r w:rsidRPr="00AB5962">
        <w:rPr>
          <w:rFonts w:ascii="Times New Roman" w:hAnsi="Times New Roman" w:cs="Times New Roman"/>
          <w:bCs/>
          <w:sz w:val="28"/>
          <w:szCs w:val="28"/>
          <w:lang w:val="uk-UA"/>
        </w:rPr>
        <w:t>синдрому комп’ютерної шиї………………..</w:t>
      </w:r>
      <w:r w:rsidRPr="00AB5962">
        <w:rPr>
          <w:rFonts w:ascii="Times New Roman" w:hAnsi="Times New Roman" w:cs="Times New Roman"/>
          <w:sz w:val="28"/>
          <w:szCs w:val="28"/>
          <w:lang w:val="uk-UA" w:eastAsia="uk-UA"/>
        </w:rPr>
        <w:t>………………</w:t>
      </w:r>
      <w:r w:rsidR="0059218E">
        <w:rPr>
          <w:rFonts w:ascii="Times New Roman" w:hAnsi="Times New Roman" w:cs="Times New Roman"/>
          <w:sz w:val="28"/>
          <w:szCs w:val="28"/>
          <w:lang w:val="uk-UA" w:eastAsia="uk-UA"/>
        </w:rPr>
        <w:t>……</w:t>
      </w:r>
      <w:r w:rsidR="004D6975">
        <w:rPr>
          <w:rFonts w:ascii="Times New Roman" w:hAnsi="Times New Roman" w:cs="Times New Roman"/>
          <w:sz w:val="28"/>
          <w:szCs w:val="28"/>
          <w:lang w:val="uk-UA" w:eastAsia="uk-UA"/>
        </w:rPr>
        <w:t>…..</w:t>
      </w:r>
      <w:r w:rsidR="0055725C" w:rsidRPr="0055725C">
        <w:rPr>
          <w:rFonts w:ascii="Times New Roman" w:hAnsi="Times New Roman" w:cs="Times New Roman"/>
          <w:sz w:val="28"/>
          <w:szCs w:val="28"/>
          <w:lang w:eastAsia="uk-UA"/>
        </w:rPr>
        <w:t>19</w:t>
      </w:r>
    </w:p>
    <w:p w14:paraId="1E4501DB" w14:textId="1C73C48E" w:rsidR="00E26B11" w:rsidRPr="0055725C" w:rsidRDefault="002D1FB5" w:rsidP="004D6975">
      <w:pPr>
        <w:pStyle w:val="a3"/>
        <w:spacing w:line="360" w:lineRule="auto"/>
        <w:jc w:val="both"/>
        <w:rPr>
          <w:rFonts w:ascii="Times New Roman" w:hAnsi="Times New Roman" w:cs="Times New Roman"/>
          <w:sz w:val="28"/>
          <w:szCs w:val="28"/>
          <w:lang w:eastAsia="uk-UA"/>
        </w:rPr>
      </w:pPr>
      <w:r>
        <w:rPr>
          <w:rFonts w:ascii="Times New Roman" w:hAnsi="Times New Roman" w:cs="Times New Roman"/>
          <w:sz w:val="28"/>
          <w:szCs w:val="28"/>
          <w:lang w:val="uk-UA" w:eastAsia="uk-UA"/>
        </w:rPr>
        <w:t>1.3.</w:t>
      </w:r>
      <w:r w:rsidR="00E26B11" w:rsidRPr="00AB5962">
        <w:rPr>
          <w:rFonts w:ascii="Times New Roman" w:hAnsi="Times New Roman" w:cs="Times New Roman"/>
          <w:sz w:val="28"/>
          <w:szCs w:val="28"/>
          <w:lang w:val="uk-UA" w:eastAsia="uk-UA"/>
        </w:rPr>
        <w:t xml:space="preserve">Діагностика </w:t>
      </w:r>
      <w:r w:rsidR="00E26B11" w:rsidRPr="00AB5962">
        <w:rPr>
          <w:rFonts w:ascii="Times New Roman" w:hAnsi="Times New Roman" w:cs="Times New Roman"/>
          <w:bCs/>
          <w:sz w:val="28"/>
          <w:szCs w:val="28"/>
          <w:lang w:val="uk-UA"/>
        </w:rPr>
        <w:t>синдрому комп’ютерної шиї</w:t>
      </w:r>
      <w:r w:rsidR="00E26B11" w:rsidRPr="00AB5962">
        <w:rPr>
          <w:rFonts w:ascii="Times New Roman" w:hAnsi="Times New Roman" w:cs="Times New Roman"/>
          <w:sz w:val="28"/>
          <w:szCs w:val="28"/>
          <w:lang w:val="uk-UA" w:eastAsia="uk-UA"/>
        </w:rPr>
        <w:t xml:space="preserve"> ……………………..……....</w:t>
      </w:r>
      <w:r w:rsidR="0059218E">
        <w:rPr>
          <w:rFonts w:ascii="Times New Roman" w:hAnsi="Times New Roman" w:cs="Times New Roman"/>
          <w:sz w:val="28"/>
          <w:szCs w:val="28"/>
          <w:lang w:val="uk-UA" w:eastAsia="uk-UA"/>
        </w:rPr>
        <w:t>.........</w:t>
      </w:r>
      <w:r w:rsidR="004D6975">
        <w:rPr>
          <w:rFonts w:ascii="Times New Roman" w:hAnsi="Times New Roman" w:cs="Times New Roman"/>
          <w:sz w:val="28"/>
          <w:szCs w:val="28"/>
          <w:lang w:val="uk-UA" w:eastAsia="uk-UA"/>
        </w:rPr>
        <w:t>.....</w:t>
      </w:r>
      <w:r w:rsidR="0055725C" w:rsidRPr="0055725C">
        <w:rPr>
          <w:rFonts w:ascii="Times New Roman" w:hAnsi="Times New Roman" w:cs="Times New Roman"/>
          <w:sz w:val="28"/>
          <w:szCs w:val="28"/>
          <w:lang w:eastAsia="uk-UA"/>
        </w:rPr>
        <w:t>22</w:t>
      </w:r>
    </w:p>
    <w:p w14:paraId="5864DFC9" w14:textId="4FEE87F6" w:rsidR="00E26B11" w:rsidRPr="0055725C" w:rsidRDefault="002D1FB5" w:rsidP="004D6975">
      <w:pPr>
        <w:pStyle w:val="a3"/>
        <w:spacing w:line="360" w:lineRule="auto"/>
        <w:jc w:val="both"/>
        <w:rPr>
          <w:rFonts w:ascii="Times New Roman" w:hAnsi="Times New Roman" w:cs="Times New Roman"/>
          <w:sz w:val="28"/>
          <w:szCs w:val="28"/>
          <w:lang w:eastAsia="uk-UA"/>
        </w:rPr>
      </w:pPr>
      <w:r>
        <w:rPr>
          <w:rFonts w:ascii="Times New Roman" w:hAnsi="Times New Roman" w:cs="Times New Roman"/>
          <w:sz w:val="28"/>
          <w:szCs w:val="28"/>
          <w:lang w:val="uk-UA" w:eastAsia="uk-UA"/>
        </w:rPr>
        <w:t>1.4.</w:t>
      </w:r>
      <w:r w:rsidR="00E26B11" w:rsidRPr="00AB5962">
        <w:rPr>
          <w:rFonts w:ascii="Times New Roman" w:hAnsi="Times New Roman" w:cs="Times New Roman"/>
          <w:sz w:val="28"/>
          <w:szCs w:val="28"/>
          <w:lang w:val="uk-UA" w:eastAsia="uk-UA"/>
        </w:rPr>
        <w:t>Сучасні підходи до фізичної терапії хворих на комп’ютерну шию……………………………………………………………………………</w:t>
      </w:r>
      <w:r w:rsidR="0059218E">
        <w:rPr>
          <w:rFonts w:ascii="Times New Roman" w:hAnsi="Times New Roman" w:cs="Times New Roman"/>
          <w:sz w:val="28"/>
          <w:szCs w:val="28"/>
          <w:lang w:val="uk-UA" w:eastAsia="uk-UA"/>
        </w:rPr>
        <w:t>……</w:t>
      </w:r>
      <w:r w:rsidR="004D6975">
        <w:rPr>
          <w:rFonts w:ascii="Times New Roman" w:hAnsi="Times New Roman" w:cs="Times New Roman"/>
          <w:sz w:val="28"/>
          <w:szCs w:val="28"/>
          <w:lang w:val="uk-UA" w:eastAsia="uk-UA"/>
        </w:rPr>
        <w:t>…</w:t>
      </w:r>
      <w:r w:rsidR="0059218E">
        <w:rPr>
          <w:rFonts w:ascii="Times New Roman" w:hAnsi="Times New Roman" w:cs="Times New Roman"/>
          <w:sz w:val="28"/>
          <w:szCs w:val="28"/>
          <w:lang w:val="uk-UA" w:eastAsia="uk-UA"/>
        </w:rPr>
        <w:t>.</w:t>
      </w:r>
      <w:r w:rsidR="0055725C" w:rsidRPr="0055725C">
        <w:rPr>
          <w:rFonts w:ascii="Times New Roman" w:hAnsi="Times New Roman" w:cs="Times New Roman"/>
          <w:sz w:val="28"/>
          <w:szCs w:val="28"/>
          <w:lang w:eastAsia="uk-UA"/>
        </w:rPr>
        <w:t>23</w:t>
      </w:r>
    </w:p>
    <w:p w14:paraId="30EA08D3" w14:textId="2E8DF4E9" w:rsidR="00E26B11" w:rsidRPr="002D1FB5" w:rsidRDefault="00E26B11" w:rsidP="004D6975">
      <w:pPr>
        <w:pStyle w:val="a3"/>
        <w:spacing w:line="360" w:lineRule="auto"/>
        <w:jc w:val="both"/>
        <w:rPr>
          <w:rFonts w:ascii="Times New Roman" w:hAnsi="Times New Roman" w:cs="Times New Roman"/>
          <w:sz w:val="28"/>
          <w:szCs w:val="28"/>
          <w:lang w:eastAsia="uk-UA"/>
        </w:rPr>
      </w:pPr>
      <w:r w:rsidRPr="00AB5962">
        <w:rPr>
          <w:rFonts w:ascii="Times New Roman" w:hAnsi="Times New Roman" w:cs="Times New Roman"/>
          <w:sz w:val="28"/>
          <w:szCs w:val="28"/>
          <w:lang w:val="uk-UA" w:eastAsia="uk-UA"/>
        </w:rPr>
        <w:t>Висновки до розділу 1………………………………………………….…......</w:t>
      </w:r>
      <w:r w:rsidR="0059218E">
        <w:rPr>
          <w:rFonts w:ascii="Times New Roman" w:hAnsi="Times New Roman" w:cs="Times New Roman"/>
          <w:sz w:val="28"/>
          <w:szCs w:val="28"/>
          <w:lang w:val="uk-UA" w:eastAsia="uk-UA"/>
        </w:rPr>
        <w:t>........</w:t>
      </w:r>
      <w:r w:rsidR="004D6975">
        <w:rPr>
          <w:rFonts w:ascii="Times New Roman" w:hAnsi="Times New Roman" w:cs="Times New Roman"/>
          <w:sz w:val="28"/>
          <w:szCs w:val="28"/>
          <w:lang w:val="uk-UA" w:eastAsia="uk-UA"/>
        </w:rPr>
        <w:t>....</w:t>
      </w:r>
      <w:r w:rsidR="0055725C" w:rsidRPr="002D1FB5">
        <w:rPr>
          <w:rFonts w:ascii="Times New Roman" w:hAnsi="Times New Roman" w:cs="Times New Roman"/>
          <w:sz w:val="28"/>
          <w:szCs w:val="28"/>
          <w:lang w:eastAsia="uk-UA"/>
        </w:rPr>
        <w:t>30</w:t>
      </w:r>
    </w:p>
    <w:p w14:paraId="1D614239" w14:textId="287211C9" w:rsidR="00E26B11" w:rsidRPr="003E6590" w:rsidRDefault="00E26B11" w:rsidP="004D6975">
      <w:pPr>
        <w:pStyle w:val="a3"/>
        <w:spacing w:line="360" w:lineRule="auto"/>
        <w:jc w:val="both"/>
        <w:rPr>
          <w:rFonts w:ascii="Times New Roman" w:hAnsi="Times New Roman" w:cs="Times New Roman"/>
          <w:b/>
          <w:bCs/>
          <w:sz w:val="28"/>
          <w:szCs w:val="28"/>
          <w:lang w:eastAsia="uk-UA"/>
        </w:rPr>
      </w:pPr>
      <w:bookmarkStart w:id="1" w:name="_Hlk85934154"/>
      <w:r w:rsidRPr="00AB5962">
        <w:rPr>
          <w:rFonts w:ascii="Times New Roman" w:hAnsi="Times New Roman" w:cs="Times New Roman"/>
          <w:b/>
          <w:bCs/>
          <w:sz w:val="28"/>
          <w:szCs w:val="28"/>
          <w:lang w:val="uk-UA" w:eastAsia="uk-UA"/>
        </w:rPr>
        <w:t>РОЗДІЛ 2. МЕТОДИ ТА ОРГАНІЗАЦІЯ ДОСЛІДЖЕННЯ……………</w:t>
      </w:r>
      <w:r w:rsidR="0059218E">
        <w:rPr>
          <w:rFonts w:ascii="Times New Roman" w:hAnsi="Times New Roman" w:cs="Times New Roman"/>
          <w:b/>
          <w:bCs/>
          <w:sz w:val="28"/>
          <w:szCs w:val="28"/>
          <w:lang w:val="uk-UA" w:eastAsia="uk-UA"/>
        </w:rPr>
        <w:t>…...</w:t>
      </w:r>
      <w:r w:rsidR="004D6975">
        <w:rPr>
          <w:rFonts w:ascii="Times New Roman" w:hAnsi="Times New Roman" w:cs="Times New Roman"/>
          <w:b/>
          <w:bCs/>
          <w:sz w:val="28"/>
          <w:szCs w:val="28"/>
          <w:lang w:val="uk-UA" w:eastAsia="uk-UA"/>
        </w:rPr>
        <w:t>....</w:t>
      </w:r>
      <w:r w:rsidR="003E6590" w:rsidRPr="003E6590">
        <w:rPr>
          <w:rFonts w:ascii="Times New Roman" w:hAnsi="Times New Roman" w:cs="Times New Roman"/>
          <w:b/>
          <w:bCs/>
          <w:sz w:val="28"/>
          <w:szCs w:val="28"/>
          <w:lang w:eastAsia="uk-UA"/>
        </w:rPr>
        <w:t>31</w:t>
      </w:r>
    </w:p>
    <w:p w14:paraId="373647B2" w14:textId="20E19B79" w:rsidR="00E26B11" w:rsidRPr="003E6590" w:rsidRDefault="00E26B11" w:rsidP="004D6975">
      <w:pPr>
        <w:pStyle w:val="a3"/>
        <w:spacing w:line="360" w:lineRule="auto"/>
        <w:jc w:val="both"/>
        <w:rPr>
          <w:rFonts w:ascii="Times New Roman" w:hAnsi="Times New Roman" w:cs="Times New Roman"/>
          <w:sz w:val="28"/>
          <w:szCs w:val="28"/>
          <w:lang w:eastAsia="uk-UA"/>
        </w:rPr>
      </w:pPr>
      <w:r w:rsidRPr="00AB5962">
        <w:rPr>
          <w:rFonts w:ascii="Times New Roman" w:hAnsi="Times New Roman" w:cs="Times New Roman"/>
          <w:sz w:val="28"/>
          <w:szCs w:val="28"/>
          <w:lang w:val="uk-UA" w:eastAsia="uk-UA"/>
        </w:rPr>
        <w:t>2.1. Методи дослідження……………………………………………………</w:t>
      </w:r>
      <w:r w:rsidR="0059218E">
        <w:rPr>
          <w:rFonts w:ascii="Times New Roman" w:hAnsi="Times New Roman" w:cs="Times New Roman"/>
          <w:sz w:val="28"/>
          <w:szCs w:val="28"/>
          <w:lang w:val="uk-UA" w:eastAsia="uk-UA"/>
        </w:rPr>
        <w:t>……</w:t>
      </w:r>
      <w:r w:rsidR="004D6975">
        <w:rPr>
          <w:rFonts w:ascii="Times New Roman" w:hAnsi="Times New Roman" w:cs="Times New Roman"/>
          <w:sz w:val="28"/>
          <w:szCs w:val="28"/>
          <w:lang w:val="uk-UA" w:eastAsia="uk-UA"/>
        </w:rPr>
        <w:t>….</w:t>
      </w:r>
      <w:r w:rsidR="0059218E">
        <w:rPr>
          <w:rFonts w:ascii="Times New Roman" w:hAnsi="Times New Roman" w:cs="Times New Roman"/>
          <w:sz w:val="28"/>
          <w:szCs w:val="28"/>
          <w:lang w:val="uk-UA" w:eastAsia="uk-UA"/>
        </w:rPr>
        <w:t>.</w:t>
      </w:r>
      <w:r w:rsidR="003E6590" w:rsidRPr="003E6590">
        <w:rPr>
          <w:rFonts w:ascii="Times New Roman" w:hAnsi="Times New Roman" w:cs="Times New Roman"/>
          <w:sz w:val="28"/>
          <w:szCs w:val="28"/>
          <w:lang w:eastAsia="uk-UA"/>
        </w:rPr>
        <w:t>31</w:t>
      </w:r>
    </w:p>
    <w:p w14:paraId="386939FA" w14:textId="32FD45C3" w:rsidR="00E26B11" w:rsidRPr="003E6590" w:rsidRDefault="00E26B11" w:rsidP="004D6975">
      <w:pPr>
        <w:pStyle w:val="a3"/>
        <w:spacing w:line="360" w:lineRule="auto"/>
        <w:jc w:val="both"/>
        <w:rPr>
          <w:rFonts w:ascii="Times New Roman" w:hAnsi="Times New Roman" w:cs="Times New Roman"/>
          <w:sz w:val="28"/>
          <w:szCs w:val="28"/>
          <w:lang w:eastAsia="uk-UA"/>
        </w:rPr>
      </w:pPr>
      <w:r w:rsidRPr="00AB5962">
        <w:rPr>
          <w:rFonts w:ascii="Times New Roman" w:hAnsi="Times New Roman" w:cs="Times New Roman"/>
          <w:sz w:val="28"/>
          <w:szCs w:val="28"/>
          <w:lang w:val="uk-UA" w:eastAsia="uk-UA"/>
        </w:rPr>
        <w:t>2.2. Аналіз науково-методичної літератури………………………………....</w:t>
      </w:r>
      <w:r w:rsidR="0059218E">
        <w:rPr>
          <w:rFonts w:ascii="Times New Roman" w:hAnsi="Times New Roman" w:cs="Times New Roman"/>
          <w:sz w:val="28"/>
          <w:szCs w:val="28"/>
          <w:lang w:val="uk-UA" w:eastAsia="uk-UA"/>
        </w:rPr>
        <w:t>.......</w:t>
      </w:r>
      <w:r w:rsidR="004D6975">
        <w:rPr>
          <w:rFonts w:ascii="Times New Roman" w:hAnsi="Times New Roman" w:cs="Times New Roman"/>
          <w:sz w:val="28"/>
          <w:szCs w:val="28"/>
          <w:lang w:val="uk-UA" w:eastAsia="uk-UA"/>
        </w:rPr>
        <w:t>....</w:t>
      </w:r>
      <w:r w:rsidR="0059218E">
        <w:rPr>
          <w:rFonts w:ascii="Times New Roman" w:hAnsi="Times New Roman" w:cs="Times New Roman"/>
          <w:sz w:val="28"/>
          <w:szCs w:val="28"/>
          <w:lang w:val="uk-UA" w:eastAsia="uk-UA"/>
        </w:rPr>
        <w:t>.</w:t>
      </w:r>
      <w:r w:rsidR="003E6590" w:rsidRPr="003E6590">
        <w:rPr>
          <w:rFonts w:ascii="Times New Roman" w:hAnsi="Times New Roman" w:cs="Times New Roman"/>
          <w:sz w:val="28"/>
          <w:szCs w:val="28"/>
          <w:lang w:eastAsia="uk-UA"/>
        </w:rPr>
        <w:t>31</w:t>
      </w:r>
    </w:p>
    <w:p w14:paraId="37E1FC25" w14:textId="03140E0C" w:rsidR="00E26B11" w:rsidRPr="003E6590" w:rsidRDefault="00E26B11" w:rsidP="004D6975">
      <w:pPr>
        <w:pStyle w:val="a3"/>
        <w:spacing w:line="360" w:lineRule="auto"/>
        <w:jc w:val="both"/>
        <w:rPr>
          <w:rFonts w:ascii="Times New Roman" w:hAnsi="Times New Roman" w:cs="Times New Roman"/>
          <w:sz w:val="28"/>
          <w:szCs w:val="28"/>
          <w:lang w:eastAsia="uk-UA"/>
        </w:rPr>
      </w:pPr>
      <w:r w:rsidRPr="00AB5962">
        <w:rPr>
          <w:rFonts w:ascii="Times New Roman" w:hAnsi="Times New Roman" w:cs="Times New Roman"/>
          <w:sz w:val="28"/>
          <w:szCs w:val="28"/>
          <w:lang w:val="uk-UA" w:eastAsia="uk-UA"/>
        </w:rPr>
        <w:t>2.3.</w:t>
      </w:r>
      <w:r>
        <w:rPr>
          <w:rFonts w:ascii="Times New Roman" w:hAnsi="Times New Roman" w:cs="Times New Roman"/>
          <w:sz w:val="28"/>
          <w:szCs w:val="28"/>
          <w:lang w:val="uk-UA" w:eastAsia="uk-UA"/>
        </w:rPr>
        <w:t xml:space="preserve"> </w:t>
      </w:r>
      <w:r w:rsidRPr="00AB5962">
        <w:rPr>
          <w:rFonts w:ascii="Times New Roman" w:hAnsi="Times New Roman" w:cs="Times New Roman"/>
          <w:sz w:val="28"/>
          <w:szCs w:val="28"/>
          <w:lang w:val="uk-UA" w:eastAsia="uk-UA"/>
        </w:rPr>
        <w:t>Клініко-інструментальні методи………………………………………</w:t>
      </w:r>
      <w:r w:rsidR="0059218E">
        <w:rPr>
          <w:rFonts w:ascii="Times New Roman" w:hAnsi="Times New Roman" w:cs="Times New Roman"/>
          <w:sz w:val="28"/>
          <w:szCs w:val="28"/>
          <w:lang w:val="uk-UA" w:eastAsia="uk-UA"/>
        </w:rPr>
        <w:t>……...</w:t>
      </w:r>
      <w:r w:rsidR="004D6975">
        <w:rPr>
          <w:rFonts w:ascii="Times New Roman" w:hAnsi="Times New Roman" w:cs="Times New Roman"/>
          <w:sz w:val="28"/>
          <w:szCs w:val="28"/>
          <w:lang w:val="uk-UA" w:eastAsia="uk-UA"/>
        </w:rPr>
        <w:t>....</w:t>
      </w:r>
      <w:r w:rsidR="003E6590" w:rsidRPr="003E6590">
        <w:rPr>
          <w:rFonts w:ascii="Times New Roman" w:hAnsi="Times New Roman" w:cs="Times New Roman"/>
          <w:sz w:val="28"/>
          <w:szCs w:val="28"/>
          <w:lang w:eastAsia="uk-UA"/>
        </w:rPr>
        <w:t>32</w:t>
      </w:r>
    </w:p>
    <w:p w14:paraId="7392E67D" w14:textId="0882B49E" w:rsidR="00E26B11" w:rsidRPr="003E6590" w:rsidRDefault="00E26B11" w:rsidP="004D6975">
      <w:pPr>
        <w:pStyle w:val="a3"/>
        <w:spacing w:line="360" w:lineRule="auto"/>
        <w:jc w:val="both"/>
        <w:rPr>
          <w:rFonts w:ascii="Times New Roman" w:hAnsi="Times New Roman" w:cs="Times New Roman"/>
          <w:sz w:val="28"/>
          <w:szCs w:val="28"/>
          <w:lang w:eastAsia="uk-UA"/>
        </w:rPr>
      </w:pPr>
      <w:r w:rsidRPr="00AB5962">
        <w:rPr>
          <w:rFonts w:ascii="Times New Roman" w:hAnsi="Times New Roman" w:cs="Times New Roman"/>
          <w:sz w:val="28"/>
          <w:szCs w:val="28"/>
          <w:lang w:val="uk-UA" w:eastAsia="uk-UA"/>
        </w:rPr>
        <w:t>2.4. Методи анкетування………………………………………………………</w:t>
      </w:r>
      <w:r w:rsidR="0059218E">
        <w:rPr>
          <w:rFonts w:ascii="Times New Roman" w:hAnsi="Times New Roman" w:cs="Times New Roman"/>
          <w:sz w:val="28"/>
          <w:szCs w:val="28"/>
          <w:lang w:val="uk-UA" w:eastAsia="uk-UA"/>
        </w:rPr>
        <w:t>…...</w:t>
      </w:r>
      <w:r w:rsidR="004D6975">
        <w:rPr>
          <w:rFonts w:ascii="Times New Roman" w:hAnsi="Times New Roman" w:cs="Times New Roman"/>
          <w:sz w:val="28"/>
          <w:szCs w:val="28"/>
          <w:lang w:val="uk-UA" w:eastAsia="uk-UA"/>
        </w:rPr>
        <w:t>....</w:t>
      </w:r>
      <w:r w:rsidR="003E6590">
        <w:rPr>
          <w:rFonts w:ascii="Times New Roman" w:hAnsi="Times New Roman" w:cs="Times New Roman"/>
          <w:sz w:val="28"/>
          <w:szCs w:val="28"/>
          <w:lang w:val="uk-UA" w:eastAsia="uk-UA"/>
        </w:rPr>
        <w:t>3</w:t>
      </w:r>
      <w:r w:rsidR="003E6590" w:rsidRPr="003E6590">
        <w:rPr>
          <w:rFonts w:ascii="Times New Roman" w:hAnsi="Times New Roman" w:cs="Times New Roman"/>
          <w:sz w:val="28"/>
          <w:szCs w:val="28"/>
          <w:lang w:eastAsia="uk-UA"/>
        </w:rPr>
        <w:t>7</w:t>
      </w:r>
    </w:p>
    <w:p w14:paraId="65A13B73" w14:textId="7E158F69" w:rsidR="00E26B11" w:rsidRPr="003E6590" w:rsidRDefault="00E26B11" w:rsidP="004D6975">
      <w:pPr>
        <w:pStyle w:val="a3"/>
        <w:spacing w:line="360" w:lineRule="auto"/>
        <w:jc w:val="both"/>
        <w:rPr>
          <w:rFonts w:ascii="Times New Roman" w:hAnsi="Times New Roman" w:cs="Times New Roman"/>
          <w:sz w:val="28"/>
          <w:szCs w:val="28"/>
          <w:lang w:eastAsia="uk-UA"/>
        </w:rPr>
      </w:pPr>
      <w:r w:rsidRPr="00AB5962">
        <w:rPr>
          <w:rFonts w:ascii="Times New Roman" w:hAnsi="Times New Roman" w:cs="Times New Roman"/>
          <w:sz w:val="28"/>
          <w:szCs w:val="28"/>
          <w:lang w:val="uk-UA" w:eastAsia="uk-UA"/>
        </w:rPr>
        <w:t>2.5. Організація дослідження……………..…………………………………</w:t>
      </w:r>
      <w:r w:rsidR="0059218E">
        <w:rPr>
          <w:rFonts w:ascii="Times New Roman" w:hAnsi="Times New Roman" w:cs="Times New Roman"/>
          <w:sz w:val="28"/>
          <w:szCs w:val="28"/>
          <w:lang w:val="uk-UA" w:eastAsia="uk-UA"/>
        </w:rPr>
        <w:t>……</w:t>
      </w:r>
      <w:r w:rsidR="004D6975">
        <w:rPr>
          <w:rFonts w:ascii="Times New Roman" w:hAnsi="Times New Roman" w:cs="Times New Roman"/>
          <w:sz w:val="28"/>
          <w:szCs w:val="28"/>
          <w:lang w:val="uk-UA" w:eastAsia="uk-UA"/>
        </w:rPr>
        <w:t>…..</w:t>
      </w:r>
      <w:r w:rsidR="003E6590" w:rsidRPr="003E6590">
        <w:rPr>
          <w:rFonts w:ascii="Times New Roman" w:hAnsi="Times New Roman" w:cs="Times New Roman"/>
          <w:sz w:val="28"/>
          <w:szCs w:val="28"/>
          <w:lang w:eastAsia="uk-UA"/>
        </w:rPr>
        <w:t>41</w:t>
      </w:r>
    </w:p>
    <w:p w14:paraId="7572964C" w14:textId="2CDE3C70" w:rsidR="00E26B11" w:rsidRPr="003E6590" w:rsidRDefault="00E26B11" w:rsidP="004D6975">
      <w:pPr>
        <w:pStyle w:val="a3"/>
        <w:spacing w:line="360" w:lineRule="auto"/>
        <w:jc w:val="both"/>
        <w:rPr>
          <w:rFonts w:ascii="Times New Roman" w:hAnsi="Times New Roman" w:cs="Times New Roman"/>
          <w:sz w:val="28"/>
          <w:szCs w:val="28"/>
          <w:lang w:eastAsia="uk-UA"/>
        </w:rPr>
      </w:pPr>
      <w:r w:rsidRPr="00AB5962">
        <w:rPr>
          <w:rFonts w:ascii="Times New Roman" w:hAnsi="Times New Roman" w:cs="Times New Roman"/>
          <w:sz w:val="28"/>
          <w:szCs w:val="28"/>
          <w:lang w:val="uk-UA" w:eastAsia="uk-UA"/>
        </w:rPr>
        <w:t>Висновки до розділу 2…………………….…………………………………</w:t>
      </w:r>
      <w:r w:rsidR="0059218E">
        <w:rPr>
          <w:rFonts w:ascii="Times New Roman" w:hAnsi="Times New Roman" w:cs="Times New Roman"/>
          <w:sz w:val="28"/>
          <w:szCs w:val="28"/>
          <w:lang w:val="uk-UA" w:eastAsia="uk-UA"/>
        </w:rPr>
        <w:t>……</w:t>
      </w:r>
      <w:r w:rsidR="004D6975">
        <w:rPr>
          <w:rFonts w:ascii="Times New Roman" w:hAnsi="Times New Roman" w:cs="Times New Roman"/>
          <w:sz w:val="28"/>
          <w:szCs w:val="28"/>
          <w:lang w:val="uk-UA" w:eastAsia="uk-UA"/>
        </w:rPr>
        <w:t>….</w:t>
      </w:r>
      <w:r w:rsidR="0059218E">
        <w:rPr>
          <w:rFonts w:ascii="Times New Roman" w:hAnsi="Times New Roman" w:cs="Times New Roman"/>
          <w:sz w:val="28"/>
          <w:szCs w:val="28"/>
          <w:lang w:val="uk-UA" w:eastAsia="uk-UA"/>
        </w:rPr>
        <w:t>.</w:t>
      </w:r>
      <w:r w:rsidR="003E6590" w:rsidRPr="003E6590">
        <w:rPr>
          <w:rFonts w:ascii="Times New Roman" w:hAnsi="Times New Roman" w:cs="Times New Roman"/>
          <w:sz w:val="28"/>
          <w:szCs w:val="28"/>
          <w:lang w:eastAsia="uk-UA"/>
        </w:rPr>
        <w:t>41</w:t>
      </w:r>
    </w:p>
    <w:p w14:paraId="47FCD48D" w14:textId="6137D054" w:rsidR="00E26B11" w:rsidRPr="003E6590" w:rsidRDefault="00E26B11" w:rsidP="004D6975">
      <w:pPr>
        <w:pStyle w:val="a3"/>
        <w:spacing w:line="360" w:lineRule="auto"/>
        <w:jc w:val="both"/>
        <w:rPr>
          <w:rFonts w:ascii="Times New Roman" w:hAnsi="Times New Roman" w:cs="Times New Roman"/>
          <w:b/>
          <w:bCs/>
          <w:sz w:val="28"/>
          <w:szCs w:val="28"/>
          <w:highlight w:val="yellow"/>
          <w:lang w:eastAsia="uk-UA"/>
        </w:rPr>
      </w:pPr>
      <w:r w:rsidRPr="00AB5962">
        <w:rPr>
          <w:rFonts w:ascii="Times New Roman" w:hAnsi="Times New Roman" w:cs="Times New Roman"/>
          <w:b/>
          <w:bCs/>
          <w:sz w:val="28"/>
          <w:szCs w:val="28"/>
          <w:lang w:val="uk-UA" w:eastAsia="uk-UA"/>
        </w:rPr>
        <w:t xml:space="preserve">РОЗДІЛ 3. ІНДИВІДУАЛЬНА ПРОГРАМА ФІЗИЧНОЇ ТЕРАПІЇ ХВОРИХ НА </w:t>
      </w:r>
      <w:bookmarkEnd w:id="1"/>
      <w:r w:rsidRPr="00AB5962">
        <w:rPr>
          <w:rFonts w:ascii="Times New Roman" w:hAnsi="Times New Roman" w:cs="Times New Roman"/>
          <w:b/>
          <w:bCs/>
          <w:sz w:val="28"/>
          <w:szCs w:val="28"/>
          <w:lang w:val="uk-UA" w:eastAsia="uk-UA"/>
        </w:rPr>
        <w:t>СИНДРОМ КОМП’ЮТЕРНОЇ ШИЇ……………….…………….……</w:t>
      </w:r>
      <w:r w:rsidR="0059218E">
        <w:rPr>
          <w:rFonts w:ascii="Times New Roman" w:hAnsi="Times New Roman" w:cs="Times New Roman"/>
          <w:b/>
          <w:bCs/>
          <w:sz w:val="28"/>
          <w:szCs w:val="28"/>
          <w:lang w:val="uk-UA" w:eastAsia="uk-UA"/>
        </w:rPr>
        <w:t>…</w:t>
      </w:r>
      <w:r w:rsidR="004D6975">
        <w:rPr>
          <w:rFonts w:ascii="Times New Roman" w:hAnsi="Times New Roman" w:cs="Times New Roman"/>
          <w:b/>
          <w:bCs/>
          <w:sz w:val="28"/>
          <w:szCs w:val="28"/>
          <w:lang w:val="uk-UA" w:eastAsia="uk-UA"/>
        </w:rPr>
        <w:t>…..</w:t>
      </w:r>
      <w:r w:rsidR="003E6590" w:rsidRPr="003E6590">
        <w:rPr>
          <w:rFonts w:ascii="Times New Roman" w:hAnsi="Times New Roman" w:cs="Times New Roman"/>
          <w:b/>
          <w:bCs/>
          <w:sz w:val="28"/>
          <w:szCs w:val="28"/>
          <w:lang w:eastAsia="uk-UA"/>
        </w:rPr>
        <w:t>42</w:t>
      </w:r>
    </w:p>
    <w:p w14:paraId="4972F146" w14:textId="0AD333B5" w:rsidR="00E26B11" w:rsidRPr="002D1FB5" w:rsidRDefault="00E26B11" w:rsidP="004D6975">
      <w:pPr>
        <w:pStyle w:val="a3"/>
        <w:spacing w:line="360" w:lineRule="auto"/>
        <w:jc w:val="both"/>
        <w:rPr>
          <w:rFonts w:ascii="Times New Roman" w:hAnsi="Times New Roman" w:cs="Times New Roman"/>
          <w:sz w:val="28"/>
          <w:szCs w:val="28"/>
          <w:lang w:eastAsia="uk-UA"/>
        </w:rPr>
      </w:pPr>
      <w:r w:rsidRPr="00AB5962">
        <w:rPr>
          <w:rFonts w:ascii="Times New Roman" w:hAnsi="Times New Roman" w:cs="Times New Roman"/>
          <w:sz w:val="28"/>
          <w:szCs w:val="28"/>
          <w:lang w:val="uk-UA" w:eastAsia="uk-UA"/>
        </w:rPr>
        <w:t>3.1. МКФ.SMART цілі……………………..……………………..……………</w:t>
      </w:r>
      <w:r w:rsidR="0059218E">
        <w:rPr>
          <w:rFonts w:ascii="Times New Roman" w:hAnsi="Times New Roman" w:cs="Times New Roman"/>
          <w:sz w:val="28"/>
          <w:szCs w:val="28"/>
          <w:lang w:val="uk-UA" w:eastAsia="uk-UA"/>
        </w:rPr>
        <w:t>…...</w:t>
      </w:r>
      <w:r w:rsidR="004D6975">
        <w:rPr>
          <w:rFonts w:ascii="Times New Roman" w:hAnsi="Times New Roman" w:cs="Times New Roman"/>
          <w:sz w:val="28"/>
          <w:szCs w:val="28"/>
          <w:lang w:val="uk-UA" w:eastAsia="uk-UA"/>
        </w:rPr>
        <w:t>....</w:t>
      </w:r>
      <w:r w:rsidR="003E6590" w:rsidRPr="002D1FB5">
        <w:rPr>
          <w:rFonts w:ascii="Times New Roman" w:hAnsi="Times New Roman" w:cs="Times New Roman"/>
          <w:sz w:val="28"/>
          <w:szCs w:val="28"/>
          <w:lang w:eastAsia="uk-UA"/>
        </w:rPr>
        <w:t>42</w:t>
      </w:r>
    </w:p>
    <w:p w14:paraId="599EF247" w14:textId="77777777" w:rsidR="00E26B11" w:rsidRPr="00AB5962" w:rsidRDefault="00E26B11" w:rsidP="004D6975">
      <w:pPr>
        <w:pStyle w:val="a3"/>
        <w:spacing w:line="360" w:lineRule="auto"/>
        <w:jc w:val="both"/>
        <w:rPr>
          <w:rFonts w:ascii="Times New Roman" w:hAnsi="Times New Roman" w:cs="Times New Roman"/>
          <w:sz w:val="28"/>
          <w:szCs w:val="28"/>
          <w:lang w:val="uk-UA" w:eastAsia="uk-UA"/>
        </w:rPr>
      </w:pPr>
      <w:r w:rsidRPr="00AB5962">
        <w:rPr>
          <w:rFonts w:ascii="Times New Roman" w:hAnsi="Times New Roman" w:cs="Times New Roman"/>
          <w:sz w:val="28"/>
          <w:szCs w:val="28"/>
          <w:lang w:val="uk-UA" w:eastAsia="uk-UA"/>
        </w:rPr>
        <w:t xml:space="preserve">3.2.Блок-схема програми фізичної терапії при синдромі комп’ютерної </w:t>
      </w:r>
    </w:p>
    <w:p w14:paraId="41C1848E" w14:textId="6CC34255" w:rsidR="00E26B11" w:rsidRPr="002D1FB5" w:rsidRDefault="00E26B11" w:rsidP="004D6975">
      <w:pPr>
        <w:pStyle w:val="a3"/>
        <w:spacing w:line="360" w:lineRule="auto"/>
        <w:jc w:val="both"/>
        <w:rPr>
          <w:rFonts w:ascii="Times New Roman" w:hAnsi="Times New Roman" w:cs="Times New Roman"/>
          <w:sz w:val="28"/>
          <w:szCs w:val="28"/>
          <w:lang w:eastAsia="uk-UA"/>
        </w:rPr>
      </w:pPr>
      <w:r w:rsidRPr="00AB5962">
        <w:rPr>
          <w:rFonts w:ascii="Times New Roman" w:hAnsi="Times New Roman" w:cs="Times New Roman"/>
          <w:sz w:val="28"/>
          <w:szCs w:val="28"/>
          <w:lang w:val="uk-UA" w:eastAsia="uk-UA"/>
        </w:rPr>
        <w:t>шиї  ……………………………………………………………………………....</w:t>
      </w:r>
      <w:r w:rsidR="0059218E">
        <w:rPr>
          <w:rFonts w:ascii="Times New Roman" w:hAnsi="Times New Roman" w:cs="Times New Roman"/>
          <w:sz w:val="28"/>
          <w:szCs w:val="28"/>
          <w:lang w:val="uk-UA" w:eastAsia="uk-UA"/>
        </w:rPr>
        <w:t>.....</w:t>
      </w:r>
      <w:r w:rsidR="004D6975">
        <w:rPr>
          <w:rFonts w:ascii="Times New Roman" w:hAnsi="Times New Roman" w:cs="Times New Roman"/>
          <w:sz w:val="28"/>
          <w:szCs w:val="28"/>
          <w:lang w:val="uk-UA" w:eastAsia="uk-UA"/>
        </w:rPr>
        <w:t>....</w:t>
      </w:r>
      <w:r w:rsidR="003E6590">
        <w:rPr>
          <w:rFonts w:ascii="Times New Roman" w:hAnsi="Times New Roman" w:cs="Times New Roman"/>
          <w:sz w:val="28"/>
          <w:szCs w:val="28"/>
          <w:lang w:val="uk-UA" w:eastAsia="uk-UA"/>
        </w:rPr>
        <w:t>4</w:t>
      </w:r>
      <w:r w:rsidR="003E6590" w:rsidRPr="002D1FB5">
        <w:rPr>
          <w:rFonts w:ascii="Times New Roman" w:hAnsi="Times New Roman" w:cs="Times New Roman"/>
          <w:sz w:val="28"/>
          <w:szCs w:val="28"/>
          <w:lang w:eastAsia="uk-UA"/>
        </w:rPr>
        <w:t>9</w:t>
      </w:r>
    </w:p>
    <w:p w14:paraId="3807119B" w14:textId="77777777" w:rsidR="00E26B11" w:rsidRPr="00AB5962" w:rsidRDefault="00E26B11" w:rsidP="004D6975">
      <w:pPr>
        <w:pStyle w:val="a3"/>
        <w:spacing w:line="360" w:lineRule="auto"/>
        <w:jc w:val="both"/>
        <w:rPr>
          <w:rFonts w:ascii="Times New Roman" w:hAnsi="Times New Roman" w:cs="Times New Roman"/>
          <w:sz w:val="28"/>
          <w:szCs w:val="28"/>
          <w:lang w:val="uk-UA" w:eastAsia="uk-UA"/>
        </w:rPr>
      </w:pPr>
      <w:r w:rsidRPr="00AB5962">
        <w:rPr>
          <w:rFonts w:ascii="Times New Roman" w:hAnsi="Times New Roman" w:cs="Times New Roman"/>
          <w:sz w:val="28"/>
          <w:szCs w:val="28"/>
          <w:lang w:val="uk-UA" w:eastAsia="uk-UA"/>
        </w:rPr>
        <w:t xml:space="preserve">3.3. Алгоритм проведення фізичної терапії при синдромі комп’ютерної </w:t>
      </w:r>
    </w:p>
    <w:p w14:paraId="023B2EDF" w14:textId="367A0B2D" w:rsidR="00E26B11" w:rsidRPr="002D1FB5" w:rsidRDefault="00E26B11" w:rsidP="004D6975">
      <w:pPr>
        <w:pStyle w:val="a3"/>
        <w:spacing w:line="360" w:lineRule="auto"/>
        <w:jc w:val="both"/>
        <w:rPr>
          <w:rFonts w:ascii="Times New Roman" w:hAnsi="Times New Roman" w:cs="Times New Roman"/>
          <w:sz w:val="28"/>
          <w:szCs w:val="28"/>
          <w:lang w:eastAsia="uk-UA"/>
        </w:rPr>
      </w:pPr>
      <w:r w:rsidRPr="00AB5962">
        <w:rPr>
          <w:rFonts w:ascii="Times New Roman" w:hAnsi="Times New Roman" w:cs="Times New Roman"/>
          <w:sz w:val="28"/>
          <w:szCs w:val="28"/>
          <w:lang w:val="uk-UA" w:eastAsia="uk-UA"/>
        </w:rPr>
        <w:t>шиї ……………………………………………………………………………....</w:t>
      </w:r>
      <w:r w:rsidR="0059218E">
        <w:rPr>
          <w:rFonts w:ascii="Times New Roman" w:hAnsi="Times New Roman" w:cs="Times New Roman"/>
          <w:sz w:val="28"/>
          <w:szCs w:val="28"/>
          <w:lang w:val="uk-UA" w:eastAsia="uk-UA"/>
        </w:rPr>
        <w:t>......</w:t>
      </w:r>
      <w:r w:rsidR="004D6975">
        <w:rPr>
          <w:rFonts w:ascii="Times New Roman" w:hAnsi="Times New Roman" w:cs="Times New Roman"/>
          <w:sz w:val="28"/>
          <w:szCs w:val="28"/>
          <w:lang w:val="uk-UA" w:eastAsia="uk-UA"/>
        </w:rPr>
        <w:t>....</w:t>
      </w:r>
      <w:r w:rsidR="003E6590" w:rsidRPr="002D1FB5">
        <w:rPr>
          <w:rFonts w:ascii="Times New Roman" w:hAnsi="Times New Roman" w:cs="Times New Roman"/>
          <w:sz w:val="28"/>
          <w:szCs w:val="28"/>
          <w:lang w:eastAsia="uk-UA"/>
        </w:rPr>
        <w:t>50</w:t>
      </w:r>
    </w:p>
    <w:p w14:paraId="3381C008" w14:textId="24A26627" w:rsidR="00E26B11" w:rsidRPr="004D6975" w:rsidRDefault="00E26B11" w:rsidP="004D6975">
      <w:pPr>
        <w:pStyle w:val="a3"/>
        <w:spacing w:line="360" w:lineRule="auto"/>
        <w:jc w:val="both"/>
        <w:rPr>
          <w:rFonts w:ascii="Times New Roman" w:hAnsi="Times New Roman" w:cs="Times New Roman"/>
          <w:sz w:val="28"/>
          <w:szCs w:val="28"/>
          <w:lang w:val="uk-UA" w:eastAsia="uk-UA"/>
        </w:rPr>
      </w:pPr>
      <w:r w:rsidRPr="00AB5962">
        <w:rPr>
          <w:rFonts w:ascii="Times New Roman" w:hAnsi="Times New Roman" w:cs="Times New Roman"/>
          <w:sz w:val="28"/>
          <w:szCs w:val="28"/>
          <w:lang w:val="uk-UA" w:eastAsia="uk-UA"/>
        </w:rPr>
        <w:t>Висновки до розділу 3………………………………………….……………</w:t>
      </w:r>
      <w:r w:rsidR="0059218E">
        <w:rPr>
          <w:rFonts w:ascii="Times New Roman" w:hAnsi="Times New Roman" w:cs="Times New Roman"/>
          <w:sz w:val="28"/>
          <w:szCs w:val="28"/>
          <w:lang w:val="uk-UA" w:eastAsia="uk-UA"/>
        </w:rPr>
        <w:t>……</w:t>
      </w:r>
      <w:r w:rsidR="004D6975">
        <w:rPr>
          <w:rFonts w:ascii="Times New Roman" w:hAnsi="Times New Roman" w:cs="Times New Roman"/>
          <w:sz w:val="28"/>
          <w:szCs w:val="28"/>
          <w:lang w:val="uk-UA" w:eastAsia="uk-UA"/>
        </w:rPr>
        <w:t>…..</w:t>
      </w:r>
      <w:r w:rsidR="003E6590" w:rsidRPr="002D1FB5">
        <w:rPr>
          <w:rFonts w:ascii="Times New Roman" w:hAnsi="Times New Roman" w:cs="Times New Roman"/>
          <w:sz w:val="28"/>
          <w:szCs w:val="28"/>
          <w:lang w:eastAsia="uk-UA"/>
        </w:rPr>
        <w:t>65</w:t>
      </w:r>
    </w:p>
    <w:p w14:paraId="13B0D465" w14:textId="3F824658" w:rsidR="00514C06" w:rsidRPr="003E6590" w:rsidRDefault="00514C06" w:rsidP="004D6975">
      <w:pPr>
        <w:pStyle w:val="a3"/>
        <w:spacing w:line="360" w:lineRule="auto"/>
        <w:jc w:val="both"/>
        <w:rPr>
          <w:rFonts w:ascii="Times New Roman" w:hAnsi="Times New Roman" w:cs="Times New Roman"/>
          <w:sz w:val="28"/>
          <w:szCs w:val="28"/>
          <w:lang w:eastAsia="uk-UA"/>
        </w:rPr>
      </w:pPr>
      <w:r w:rsidRPr="0059218E">
        <w:rPr>
          <w:rFonts w:ascii="Times New Roman" w:hAnsi="Times New Roman" w:cs="Times New Roman"/>
          <w:b/>
          <w:sz w:val="28"/>
          <w:szCs w:val="28"/>
          <w:lang w:val="uk-UA" w:eastAsia="uk-UA"/>
        </w:rPr>
        <w:t>РОЗДІЛ</w:t>
      </w:r>
      <w:r w:rsidR="0059218E">
        <w:rPr>
          <w:rFonts w:ascii="Times New Roman" w:hAnsi="Times New Roman" w:cs="Times New Roman"/>
          <w:b/>
          <w:sz w:val="28"/>
          <w:szCs w:val="28"/>
          <w:lang w:val="uk-UA" w:eastAsia="uk-UA"/>
        </w:rPr>
        <w:t xml:space="preserve"> </w:t>
      </w:r>
      <w:r w:rsidRPr="0059218E">
        <w:rPr>
          <w:rFonts w:ascii="Times New Roman" w:hAnsi="Times New Roman" w:cs="Times New Roman"/>
          <w:b/>
          <w:sz w:val="28"/>
          <w:szCs w:val="28"/>
          <w:lang w:val="uk-UA" w:eastAsia="uk-UA"/>
        </w:rPr>
        <w:t>4. АНАЛІЗ РЕЗУЛЬТАТІВ ЗАСТОСУВАННЯ ПРОГРАМИ  ФІЗИЧНОЇ ТЕРАПІЇ</w:t>
      </w:r>
      <w:r w:rsidRPr="00514C06">
        <w:rPr>
          <w:rFonts w:ascii="Times New Roman" w:hAnsi="Times New Roman" w:cs="Times New Roman"/>
          <w:sz w:val="28"/>
          <w:szCs w:val="28"/>
          <w:lang w:val="uk-UA" w:eastAsia="uk-UA"/>
        </w:rPr>
        <w:t xml:space="preserve"> </w:t>
      </w:r>
      <w:r w:rsidR="0059218E" w:rsidRPr="0059218E">
        <w:rPr>
          <w:rFonts w:ascii="Times New Roman" w:eastAsia="Times New Roman" w:hAnsi="Times New Roman" w:cs="Times New Roman"/>
          <w:b/>
          <w:sz w:val="28"/>
          <w:szCs w:val="28"/>
          <w:lang w:val="uk-UA"/>
        </w:rPr>
        <w:t>ДЛЯ ОСІБ ЮНАЦЬКОГО ВІКУ З СИНДРОМОМ КОМП’ЮТЕРНОЇ ШИЇ</w:t>
      </w:r>
      <w:r w:rsidR="0059218E" w:rsidRPr="00514C06">
        <w:rPr>
          <w:rFonts w:ascii="Times New Roman" w:hAnsi="Times New Roman" w:cs="Times New Roman"/>
          <w:sz w:val="28"/>
          <w:szCs w:val="28"/>
          <w:lang w:val="uk-UA" w:eastAsia="uk-UA"/>
        </w:rPr>
        <w:t xml:space="preserve"> </w:t>
      </w:r>
      <w:r w:rsidRPr="0059218E">
        <w:rPr>
          <w:rFonts w:ascii="Times New Roman" w:hAnsi="Times New Roman" w:cs="Times New Roman"/>
          <w:b/>
          <w:sz w:val="28"/>
          <w:szCs w:val="28"/>
          <w:lang w:val="uk-UA" w:eastAsia="uk-UA"/>
        </w:rPr>
        <w:t>…………………………………………</w:t>
      </w:r>
      <w:r w:rsidR="0059218E" w:rsidRPr="0059218E">
        <w:rPr>
          <w:rFonts w:ascii="Times New Roman" w:hAnsi="Times New Roman" w:cs="Times New Roman"/>
          <w:b/>
          <w:sz w:val="28"/>
          <w:szCs w:val="28"/>
          <w:lang w:val="uk-UA" w:eastAsia="uk-UA"/>
        </w:rPr>
        <w:t>…………</w:t>
      </w:r>
      <w:r w:rsidR="0059218E">
        <w:rPr>
          <w:rFonts w:ascii="Times New Roman" w:hAnsi="Times New Roman" w:cs="Times New Roman"/>
          <w:b/>
          <w:sz w:val="28"/>
          <w:szCs w:val="28"/>
          <w:lang w:val="uk-UA" w:eastAsia="uk-UA"/>
        </w:rPr>
        <w:t>……</w:t>
      </w:r>
      <w:r w:rsidR="004D6975">
        <w:rPr>
          <w:rFonts w:ascii="Times New Roman" w:hAnsi="Times New Roman" w:cs="Times New Roman"/>
          <w:b/>
          <w:sz w:val="28"/>
          <w:szCs w:val="28"/>
          <w:lang w:val="uk-UA" w:eastAsia="uk-UA"/>
        </w:rPr>
        <w:t>…</w:t>
      </w:r>
      <w:r w:rsidR="003E6590" w:rsidRPr="003E6590">
        <w:rPr>
          <w:rFonts w:ascii="Times New Roman" w:hAnsi="Times New Roman" w:cs="Times New Roman"/>
          <w:b/>
          <w:sz w:val="28"/>
          <w:szCs w:val="28"/>
          <w:lang w:eastAsia="uk-UA"/>
        </w:rPr>
        <w:t>66</w:t>
      </w:r>
    </w:p>
    <w:p w14:paraId="01D0D6E0" w14:textId="57A309D5" w:rsidR="00514C06" w:rsidRPr="003E6590" w:rsidRDefault="00514C06" w:rsidP="004D6975">
      <w:pPr>
        <w:pStyle w:val="a3"/>
        <w:spacing w:line="360" w:lineRule="auto"/>
        <w:jc w:val="both"/>
        <w:rPr>
          <w:rFonts w:ascii="Times New Roman" w:hAnsi="Times New Roman" w:cs="Times New Roman"/>
          <w:sz w:val="28"/>
          <w:szCs w:val="28"/>
          <w:lang w:eastAsia="uk-UA"/>
        </w:rPr>
      </w:pPr>
      <w:r w:rsidRPr="00514C06">
        <w:rPr>
          <w:rFonts w:ascii="Times New Roman" w:hAnsi="Times New Roman" w:cs="Times New Roman"/>
          <w:sz w:val="28"/>
          <w:szCs w:val="28"/>
          <w:lang w:val="uk-UA" w:eastAsia="uk-UA"/>
        </w:rPr>
        <w:lastRenderedPageBreak/>
        <w:t xml:space="preserve">4.1. Оцінка ефективності лікування </w:t>
      </w:r>
      <w:r w:rsidR="0059218E">
        <w:rPr>
          <w:rFonts w:ascii="Times New Roman" w:hAnsi="Times New Roman" w:cs="Times New Roman"/>
          <w:sz w:val="28"/>
          <w:szCs w:val="28"/>
          <w:lang w:val="uk-UA" w:eastAsia="uk-UA"/>
        </w:rPr>
        <w:t>осіб юнацького віку з синдромом комп’ютерної шиї</w:t>
      </w:r>
      <w:r w:rsidRPr="00514C06">
        <w:rPr>
          <w:rFonts w:ascii="Times New Roman" w:hAnsi="Times New Roman" w:cs="Times New Roman"/>
          <w:sz w:val="28"/>
          <w:szCs w:val="28"/>
          <w:lang w:val="uk-UA" w:eastAsia="uk-UA"/>
        </w:rPr>
        <w:t>……</w:t>
      </w:r>
      <w:r w:rsidR="0059218E">
        <w:rPr>
          <w:rFonts w:ascii="Times New Roman" w:hAnsi="Times New Roman" w:cs="Times New Roman"/>
          <w:sz w:val="28"/>
          <w:szCs w:val="28"/>
          <w:lang w:val="uk-UA" w:eastAsia="uk-UA"/>
        </w:rPr>
        <w:t>…………………………………………………………......</w:t>
      </w:r>
      <w:r w:rsidR="004D6975">
        <w:rPr>
          <w:rFonts w:ascii="Times New Roman" w:hAnsi="Times New Roman" w:cs="Times New Roman"/>
          <w:sz w:val="28"/>
          <w:szCs w:val="28"/>
          <w:lang w:val="uk-UA" w:eastAsia="uk-UA"/>
        </w:rPr>
        <w:t>....</w:t>
      </w:r>
      <w:r w:rsidR="003E6590" w:rsidRPr="003E6590">
        <w:rPr>
          <w:rFonts w:ascii="Times New Roman" w:hAnsi="Times New Roman" w:cs="Times New Roman"/>
          <w:sz w:val="28"/>
          <w:szCs w:val="28"/>
          <w:lang w:eastAsia="uk-UA"/>
        </w:rPr>
        <w:t>66</w:t>
      </w:r>
    </w:p>
    <w:p w14:paraId="43CFFAFC" w14:textId="59155F58" w:rsidR="00514C06" w:rsidRPr="002D1FB5" w:rsidRDefault="00514C06" w:rsidP="004D6975">
      <w:pPr>
        <w:pStyle w:val="a3"/>
        <w:spacing w:line="360" w:lineRule="auto"/>
        <w:jc w:val="both"/>
        <w:rPr>
          <w:rFonts w:ascii="Times New Roman" w:hAnsi="Times New Roman" w:cs="Times New Roman"/>
          <w:sz w:val="28"/>
          <w:szCs w:val="28"/>
          <w:lang w:eastAsia="uk-UA"/>
        </w:rPr>
      </w:pPr>
      <w:r w:rsidRPr="00514C06">
        <w:rPr>
          <w:rFonts w:ascii="Times New Roman" w:hAnsi="Times New Roman" w:cs="Times New Roman"/>
          <w:sz w:val="28"/>
          <w:szCs w:val="28"/>
          <w:lang w:val="uk-UA" w:eastAsia="uk-UA"/>
        </w:rPr>
        <w:t xml:space="preserve">4.2. </w:t>
      </w:r>
      <w:r w:rsidR="0059218E" w:rsidRPr="0059218E">
        <w:rPr>
          <w:rFonts w:ascii="Times New Roman" w:hAnsi="Times New Roman" w:cs="Times New Roman"/>
          <w:sz w:val="28"/>
          <w:szCs w:val="28"/>
          <w:lang w:val="uk-UA" w:eastAsia="uk-UA"/>
        </w:rPr>
        <w:t xml:space="preserve">Клінічна </w:t>
      </w:r>
      <w:r w:rsidR="0059218E">
        <w:rPr>
          <w:rFonts w:ascii="Times New Roman" w:hAnsi="Times New Roman" w:cs="Times New Roman"/>
          <w:sz w:val="28"/>
          <w:szCs w:val="28"/>
          <w:lang w:val="uk-UA" w:eastAsia="uk-UA"/>
        </w:rPr>
        <w:t xml:space="preserve">  </w:t>
      </w:r>
      <w:r w:rsidR="0059218E" w:rsidRPr="0059218E">
        <w:rPr>
          <w:rFonts w:ascii="Times New Roman" w:hAnsi="Times New Roman" w:cs="Times New Roman"/>
          <w:sz w:val="28"/>
          <w:szCs w:val="28"/>
          <w:lang w:val="uk-UA" w:eastAsia="uk-UA"/>
        </w:rPr>
        <w:t xml:space="preserve">оцінка </w:t>
      </w:r>
      <w:r w:rsidR="0059218E">
        <w:rPr>
          <w:rFonts w:ascii="Times New Roman" w:hAnsi="Times New Roman" w:cs="Times New Roman"/>
          <w:sz w:val="28"/>
          <w:szCs w:val="28"/>
          <w:lang w:val="uk-UA" w:eastAsia="uk-UA"/>
        </w:rPr>
        <w:t xml:space="preserve">  </w:t>
      </w:r>
      <w:r w:rsidR="0059218E" w:rsidRPr="0059218E">
        <w:rPr>
          <w:rFonts w:ascii="Times New Roman" w:hAnsi="Times New Roman" w:cs="Times New Roman"/>
          <w:sz w:val="28"/>
          <w:szCs w:val="28"/>
          <w:lang w:val="uk-UA" w:eastAsia="uk-UA"/>
        </w:rPr>
        <w:t xml:space="preserve">функціональної </w:t>
      </w:r>
      <w:r w:rsidR="0059218E">
        <w:rPr>
          <w:rFonts w:ascii="Times New Roman" w:hAnsi="Times New Roman" w:cs="Times New Roman"/>
          <w:sz w:val="28"/>
          <w:szCs w:val="28"/>
          <w:lang w:val="uk-UA" w:eastAsia="uk-UA"/>
        </w:rPr>
        <w:t xml:space="preserve">  </w:t>
      </w:r>
      <w:r w:rsidR="0059218E" w:rsidRPr="0059218E">
        <w:rPr>
          <w:rFonts w:ascii="Times New Roman" w:hAnsi="Times New Roman" w:cs="Times New Roman"/>
          <w:sz w:val="28"/>
          <w:szCs w:val="28"/>
          <w:lang w:val="uk-UA" w:eastAsia="uk-UA"/>
        </w:rPr>
        <w:t xml:space="preserve">сили </w:t>
      </w:r>
      <w:r w:rsidR="0059218E">
        <w:rPr>
          <w:rFonts w:ascii="Times New Roman" w:hAnsi="Times New Roman" w:cs="Times New Roman"/>
          <w:sz w:val="28"/>
          <w:szCs w:val="28"/>
          <w:lang w:val="uk-UA" w:eastAsia="uk-UA"/>
        </w:rPr>
        <w:t xml:space="preserve">  </w:t>
      </w:r>
      <w:r w:rsidR="0059218E" w:rsidRPr="0059218E">
        <w:rPr>
          <w:rFonts w:ascii="Times New Roman" w:hAnsi="Times New Roman" w:cs="Times New Roman"/>
          <w:sz w:val="28"/>
          <w:szCs w:val="28"/>
          <w:lang w:val="uk-UA" w:eastAsia="uk-UA"/>
        </w:rPr>
        <w:t xml:space="preserve">м’язів </w:t>
      </w:r>
      <w:r w:rsidR="0059218E">
        <w:rPr>
          <w:rFonts w:ascii="Times New Roman" w:hAnsi="Times New Roman" w:cs="Times New Roman"/>
          <w:sz w:val="28"/>
          <w:szCs w:val="28"/>
          <w:lang w:val="uk-UA" w:eastAsia="uk-UA"/>
        </w:rPr>
        <w:t xml:space="preserve">  </w:t>
      </w:r>
      <w:r w:rsidR="0059218E" w:rsidRPr="0059218E">
        <w:rPr>
          <w:rFonts w:ascii="Times New Roman" w:hAnsi="Times New Roman" w:cs="Times New Roman"/>
          <w:sz w:val="28"/>
          <w:szCs w:val="28"/>
          <w:lang w:val="uk-UA" w:eastAsia="uk-UA"/>
        </w:rPr>
        <w:t xml:space="preserve">за </w:t>
      </w:r>
      <w:r w:rsidR="0059218E">
        <w:rPr>
          <w:rFonts w:ascii="Times New Roman" w:hAnsi="Times New Roman" w:cs="Times New Roman"/>
          <w:sz w:val="28"/>
          <w:szCs w:val="28"/>
          <w:lang w:val="uk-UA" w:eastAsia="uk-UA"/>
        </w:rPr>
        <w:t xml:space="preserve">  </w:t>
      </w:r>
      <w:r w:rsidR="0059218E" w:rsidRPr="0059218E">
        <w:rPr>
          <w:rFonts w:ascii="Times New Roman" w:hAnsi="Times New Roman" w:cs="Times New Roman"/>
          <w:sz w:val="28"/>
          <w:szCs w:val="28"/>
          <w:lang w:val="uk-UA" w:eastAsia="uk-UA"/>
        </w:rPr>
        <w:t xml:space="preserve">бальною </w:t>
      </w:r>
      <w:r w:rsidR="0059218E">
        <w:rPr>
          <w:rFonts w:ascii="Times New Roman" w:hAnsi="Times New Roman" w:cs="Times New Roman"/>
          <w:sz w:val="28"/>
          <w:szCs w:val="28"/>
          <w:lang w:val="uk-UA" w:eastAsia="uk-UA"/>
        </w:rPr>
        <w:t xml:space="preserve">         шкалою...</w:t>
      </w:r>
      <w:r w:rsidRPr="00514C06">
        <w:rPr>
          <w:rFonts w:ascii="Times New Roman" w:hAnsi="Times New Roman" w:cs="Times New Roman"/>
          <w:sz w:val="28"/>
          <w:szCs w:val="28"/>
          <w:lang w:val="uk-UA" w:eastAsia="uk-UA"/>
        </w:rPr>
        <w:t>……………………………………………………………...…</w:t>
      </w:r>
      <w:r w:rsidR="0059218E">
        <w:rPr>
          <w:rFonts w:ascii="Times New Roman" w:hAnsi="Times New Roman" w:cs="Times New Roman"/>
          <w:sz w:val="28"/>
          <w:szCs w:val="28"/>
          <w:lang w:val="uk-UA" w:eastAsia="uk-UA"/>
        </w:rPr>
        <w:t>…………</w:t>
      </w:r>
      <w:r w:rsidR="004D6975">
        <w:rPr>
          <w:rFonts w:ascii="Times New Roman" w:hAnsi="Times New Roman" w:cs="Times New Roman"/>
          <w:sz w:val="28"/>
          <w:szCs w:val="28"/>
          <w:lang w:val="uk-UA" w:eastAsia="uk-UA"/>
        </w:rPr>
        <w:t>….</w:t>
      </w:r>
      <w:r w:rsidR="003E6590" w:rsidRPr="002D1FB5">
        <w:rPr>
          <w:rFonts w:ascii="Times New Roman" w:hAnsi="Times New Roman" w:cs="Times New Roman"/>
          <w:sz w:val="28"/>
          <w:szCs w:val="28"/>
          <w:lang w:eastAsia="uk-UA"/>
        </w:rPr>
        <w:t>71</w:t>
      </w:r>
    </w:p>
    <w:p w14:paraId="1CDC6474" w14:textId="5922F208" w:rsidR="00514C06" w:rsidRPr="002D1FB5" w:rsidRDefault="00514C06" w:rsidP="004D6975">
      <w:pPr>
        <w:pStyle w:val="a3"/>
        <w:spacing w:line="360" w:lineRule="auto"/>
        <w:jc w:val="both"/>
        <w:rPr>
          <w:rFonts w:ascii="Times New Roman" w:hAnsi="Times New Roman" w:cs="Times New Roman"/>
          <w:sz w:val="28"/>
          <w:szCs w:val="28"/>
          <w:lang w:eastAsia="uk-UA"/>
        </w:rPr>
      </w:pPr>
      <w:r w:rsidRPr="00514C06">
        <w:rPr>
          <w:rFonts w:ascii="Times New Roman" w:hAnsi="Times New Roman" w:cs="Times New Roman"/>
          <w:sz w:val="28"/>
          <w:szCs w:val="28"/>
          <w:lang w:val="uk-UA" w:eastAsia="uk-UA"/>
        </w:rPr>
        <w:t>Висновок до розділу 4……………………………………………………</w:t>
      </w:r>
      <w:r w:rsidR="0059218E">
        <w:rPr>
          <w:rFonts w:ascii="Times New Roman" w:hAnsi="Times New Roman" w:cs="Times New Roman"/>
          <w:sz w:val="28"/>
          <w:szCs w:val="28"/>
          <w:lang w:val="uk-UA" w:eastAsia="uk-UA"/>
        </w:rPr>
        <w:t>………...</w:t>
      </w:r>
      <w:r w:rsidR="004D6975">
        <w:rPr>
          <w:rFonts w:ascii="Times New Roman" w:hAnsi="Times New Roman" w:cs="Times New Roman"/>
          <w:sz w:val="28"/>
          <w:szCs w:val="28"/>
          <w:lang w:val="uk-UA" w:eastAsia="uk-UA"/>
        </w:rPr>
        <w:t>....</w:t>
      </w:r>
      <w:r w:rsidR="003E6590" w:rsidRPr="002D1FB5">
        <w:rPr>
          <w:rFonts w:ascii="Times New Roman" w:hAnsi="Times New Roman" w:cs="Times New Roman"/>
          <w:sz w:val="28"/>
          <w:szCs w:val="28"/>
          <w:lang w:eastAsia="uk-UA"/>
        </w:rPr>
        <w:t>72</w:t>
      </w:r>
    </w:p>
    <w:p w14:paraId="4E066485" w14:textId="1DC0D068" w:rsidR="00E26B11" w:rsidRPr="002D1FB5" w:rsidRDefault="00E26B11" w:rsidP="004D6975">
      <w:pPr>
        <w:pStyle w:val="a3"/>
        <w:spacing w:line="360" w:lineRule="auto"/>
        <w:jc w:val="both"/>
        <w:rPr>
          <w:rFonts w:ascii="Times New Roman" w:hAnsi="Times New Roman" w:cs="Times New Roman"/>
          <w:b/>
          <w:bCs/>
          <w:sz w:val="28"/>
          <w:szCs w:val="28"/>
          <w:lang w:eastAsia="uk-UA"/>
        </w:rPr>
      </w:pPr>
      <w:r w:rsidRPr="00AB5962">
        <w:rPr>
          <w:rFonts w:ascii="Times New Roman" w:hAnsi="Times New Roman" w:cs="Times New Roman"/>
          <w:b/>
          <w:bCs/>
          <w:sz w:val="28"/>
          <w:szCs w:val="28"/>
          <w:lang w:val="uk-UA" w:eastAsia="uk-UA"/>
        </w:rPr>
        <w:t>ВИСНОВКИ………………………………………………………..………....</w:t>
      </w:r>
      <w:r w:rsidR="0059218E">
        <w:rPr>
          <w:rFonts w:ascii="Times New Roman" w:hAnsi="Times New Roman" w:cs="Times New Roman"/>
          <w:b/>
          <w:bCs/>
          <w:sz w:val="28"/>
          <w:szCs w:val="28"/>
          <w:lang w:val="uk-UA" w:eastAsia="uk-UA"/>
        </w:rPr>
        <w:t>........</w:t>
      </w:r>
      <w:r w:rsidR="004D6975">
        <w:rPr>
          <w:rFonts w:ascii="Times New Roman" w:hAnsi="Times New Roman" w:cs="Times New Roman"/>
          <w:b/>
          <w:bCs/>
          <w:sz w:val="28"/>
          <w:szCs w:val="28"/>
          <w:lang w:val="uk-UA" w:eastAsia="uk-UA"/>
        </w:rPr>
        <w:t>....</w:t>
      </w:r>
      <w:r w:rsidR="003E6590" w:rsidRPr="002D1FB5">
        <w:rPr>
          <w:rFonts w:ascii="Times New Roman" w:hAnsi="Times New Roman" w:cs="Times New Roman"/>
          <w:b/>
          <w:bCs/>
          <w:sz w:val="28"/>
          <w:szCs w:val="28"/>
          <w:lang w:eastAsia="uk-UA"/>
        </w:rPr>
        <w:t>73</w:t>
      </w:r>
    </w:p>
    <w:p w14:paraId="664B2CDD" w14:textId="2D3AA65C" w:rsidR="00E26B11" w:rsidRPr="002D1FB5" w:rsidRDefault="00E26B11" w:rsidP="004D6975">
      <w:pPr>
        <w:pStyle w:val="a3"/>
        <w:spacing w:line="360" w:lineRule="auto"/>
        <w:jc w:val="both"/>
        <w:rPr>
          <w:rFonts w:ascii="Times New Roman" w:hAnsi="Times New Roman" w:cs="Times New Roman"/>
          <w:b/>
          <w:bCs/>
          <w:sz w:val="28"/>
          <w:szCs w:val="28"/>
          <w:lang w:eastAsia="uk-UA"/>
        </w:rPr>
      </w:pPr>
      <w:r w:rsidRPr="00AB5962">
        <w:rPr>
          <w:rFonts w:ascii="Times New Roman" w:hAnsi="Times New Roman" w:cs="Times New Roman"/>
          <w:b/>
          <w:bCs/>
          <w:sz w:val="28"/>
          <w:szCs w:val="28"/>
          <w:lang w:val="uk-UA" w:eastAsia="uk-UA"/>
        </w:rPr>
        <w:t>СПИСОК ЛІТЕРАТУРИ……………………………………………….…...</w:t>
      </w:r>
      <w:r w:rsidR="0059218E">
        <w:rPr>
          <w:rFonts w:ascii="Times New Roman" w:hAnsi="Times New Roman" w:cs="Times New Roman"/>
          <w:b/>
          <w:bCs/>
          <w:sz w:val="28"/>
          <w:szCs w:val="28"/>
          <w:lang w:val="uk-UA" w:eastAsia="uk-UA"/>
        </w:rPr>
        <w:t>........</w:t>
      </w:r>
      <w:r w:rsidR="004D6975">
        <w:rPr>
          <w:rFonts w:ascii="Times New Roman" w:hAnsi="Times New Roman" w:cs="Times New Roman"/>
          <w:b/>
          <w:bCs/>
          <w:sz w:val="28"/>
          <w:szCs w:val="28"/>
          <w:lang w:val="uk-UA" w:eastAsia="uk-UA"/>
        </w:rPr>
        <w:t>....</w:t>
      </w:r>
      <w:r w:rsidR="003E6590" w:rsidRPr="002D1FB5">
        <w:rPr>
          <w:rFonts w:ascii="Times New Roman" w:hAnsi="Times New Roman" w:cs="Times New Roman"/>
          <w:b/>
          <w:bCs/>
          <w:sz w:val="28"/>
          <w:szCs w:val="28"/>
          <w:lang w:eastAsia="uk-UA"/>
        </w:rPr>
        <w:t>74</w:t>
      </w:r>
    </w:p>
    <w:p w14:paraId="6D04FF5C" w14:textId="27F98A6E" w:rsidR="00E26B11" w:rsidRPr="002D1FB5" w:rsidRDefault="00E26B11" w:rsidP="004D6975">
      <w:pPr>
        <w:pStyle w:val="a3"/>
        <w:spacing w:line="360" w:lineRule="auto"/>
        <w:jc w:val="both"/>
        <w:rPr>
          <w:rFonts w:ascii="Times New Roman" w:hAnsi="Times New Roman" w:cs="Times New Roman"/>
          <w:b/>
          <w:bCs/>
          <w:sz w:val="28"/>
          <w:szCs w:val="28"/>
          <w:lang w:eastAsia="uk-UA"/>
        </w:rPr>
      </w:pPr>
      <w:r w:rsidRPr="00AB5962">
        <w:rPr>
          <w:rFonts w:ascii="Times New Roman" w:hAnsi="Times New Roman" w:cs="Times New Roman"/>
          <w:b/>
          <w:bCs/>
          <w:sz w:val="28"/>
          <w:szCs w:val="28"/>
          <w:lang w:val="uk-UA" w:eastAsia="uk-UA"/>
        </w:rPr>
        <w:t>ДОДАТКИ…………………………………………..………………………...</w:t>
      </w:r>
      <w:r w:rsidR="0059218E">
        <w:rPr>
          <w:rFonts w:ascii="Times New Roman" w:hAnsi="Times New Roman" w:cs="Times New Roman"/>
          <w:b/>
          <w:bCs/>
          <w:sz w:val="28"/>
          <w:szCs w:val="28"/>
          <w:lang w:val="uk-UA" w:eastAsia="uk-UA"/>
        </w:rPr>
        <w:t>........</w:t>
      </w:r>
      <w:r w:rsidR="004D6975">
        <w:rPr>
          <w:rFonts w:ascii="Times New Roman" w:hAnsi="Times New Roman" w:cs="Times New Roman"/>
          <w:b/>
          <w:bCs/>
          <w:sz w:val="28"/>
          <w:szCs w:val="28"/>
          <w:lang w:val="uk-UA" w:eastAsia="uk-UA"/>
        </w:rPr>
        <w:t>....</w:t>
      </w:r>
      <w:r w:rsidR="003E6590" w:rsidRPr="002D1FB5">
        <w:rPr>
          <w:rFonts w:ascii="Times New Roman" w:hAnsi="Times New Roman" w:cs="Times New Roman"/>
          <w:b/>
          <w:bCs/>
          <w:sz w:val="28"/>
          <w:szCs w:val="28"/>
          <w:lang w:eastAsia="uk-UA"/>
        </w:rPr>
        <w:t>78</w:t>
      </w:r>
    </w:p>
    <w:p w14:paraId="73C56DE5" w14:textId="77777777" w:rsidR="0059218E" w:rsidRDefault="0059218E" w:rsidP="004D6975">
      <w:pPr>
        <w:pStyle w:val="afb"/>
        <w:spacing w:before="0" w:line="360" w:lineRule="auto"/>
        <w:rPr>
          <w:rFonts w:ascii="Times New Roman" w:hAnsi="Times New Roman"/>
          <w:bCs/>
          <w:color w:val="000000"/>
          <w:szCs w:val="28"/>
        </w:rPr>
      </w:pPr>
    </w:p>
    <w:p w14:paraId="7815E598" w14:textId="77777777" w:rsidR="0059218E" w:rsidRDefault="0059218E" w:rsidP="004D6975">
      <w:pPr>
        <w:pStyle w:val="afb"/>
        <w:spacing w:before="0" w:line="360" w:lineRule="auto"/>
        <w:rPr>
          <w:rFonts w:ascii="Times New Roman" w:hAnsi="Times New Roman"/>
          <w:bCs/>
          <w:color w:val="000000"/>
          <w:szCs w:val="28"/>
        </w:rPr>
      </w:pPr>
    </w:p>
    <w:p w14:paraId="7B15FEB6" w14:textId="77777777" w:rsidR="0059218E" w:rsidRDefault="0059218E" w:rsidP="004D6975">
      <w:pPr>
        <w:pStyle w:val="afb"/>
        <w:spacing w:before="0" w:line="360" w:lineRule="auto"/>
        <w:rPr>
          <w:rFonts w:ascii="Times New Roman" w:hAnsi="Times New Roman"/>
          <w:bCs/>
          <w:color w:val="000000"/>
          <w:szCs w:val="28"/>
        </w:rPr>
      </w:pPr>
    </w:p>
    <w:p w14:paraId="15D98E1F" w14:textId="77777777" w:rsidR="0059218E" w:rsidRDefault="0059218E" w:rsidP="004D6975">
      <w:pPr>
        <w:pStyle w:val="afb"/>
        <w:spacing w:before="0" w:line="360" w:lineRule="auto"/>
        <w:rPr>
          <w:rFonts w:ascii="Times New Roman" w:hAnsi="Times New Roman"/>
          <w:bCs/>
          <w:color w:val="000000"/>
          <w:szCs w:val="28"/>
        </w:rPr>
      </w:pPr>
    </w:p>
    <w:p w14:paraId="562DF46E" w14:textId="77777777" w:rsidR="0059218E" w:rsidRDefault="0059218E" w:rsidP="004D6975">
      <w:pPr>
        <w:pStyle w:val="afb"/>
        <w:spacing w:before="0" w:line="360" w:lineRule="auto"/>
        <w:rPr>
          <w:rFonts w:ascii="Times New Roman" w:hAnsi="Times New Roman"/>
          <w:bCs/>
          <w:color w:val="000000"/>
          <w:szCs w:val="28"/>
        </w:rPr>
      </w:pPr>
    </w:p>
    <w:p w14:paraId="3C071081" w14:textId="77777777" w:rsidR="0059218E" w:rsidRDefault="0059218E" w:rsidP="004D6975">
      <w:pPr>
        <w:pStyle w:val="afb"/>
        <w:spacing w:before="0" w:line="360" w:lineRule="auto"/>
        <w:rPr>
          <w:rFonts w:ascii="Times New Roman" w:hAnsi="Times New Roman"/>
          <w:bCs/>
          <w:color w:val="000000"/>
          <w:szCs w:val="28"/>
        </w:rPr>
      </w:pPr>
    </w:p>
    <w:p w14:paraId="7610F7F5" w14:textId="77777777" w:rsidR="0059218E" w:rsidRDefault="0059218E" w:rsidP="004D6975">
      <w:pPr>
        <w:pStyle w:val="afb"/>
        <w:spacing w:before="0" w:line="360" w:lineRule="auto"/>
        <w:rPr>
          <w:rFonts w:ascii="Times New Roman" w:hAnsi="Times New Roman"/>
          <w:bCs/>
          <w:color w:val="000000"/>
          <w:szCs w:val="28"/>
        </w:rPr>
      </w:pPr>
    </w:p>
    <w:p w14:paraId="04055CB5" w14:textId="77777777" w:rsidR="0059218E" w:rsidRDefault="0059218E" w:rsidP="004D6975">
      <w:pPr>
        <w:pStyle w:val="afb"/>
        <w:spacing w:before="0" w:line="360" w:lineRule="auto"/>
        <w:rPr>
          <w:rFonts w:ascii="Times New Roman" w:hAnsi="Times New Roman"/>
          <w:bCs/>
          <w:color w:val="000000"/>
          <w:szCs w:val="28"/>
        </w:rPr>
      </w:pPr>
    </w:p>
    <w:p w14:paraId="5CC2320A" w14:textId="77777777" w:rsidR="0059218E" w:rsidRDefault="0059218E" w:rsidP="004D6975">
      <w:pPr>
        <w:pStyle w:val="afb"/>
        <w:spacing w:before="0" w:line="360" w:lineRule="auto"/>
        <w:rPr>
          <w:rFonts w:ascii="Times New Roman" w:hAnsi="Times New Roman"/>
          <w:bCs/>
          <w:color w:val="000000"/>
          <w:szCs w:val="28"/>
        </w:rPr>
      </w:pPr>
    </w:p>
    <w:p w14:paraId="2106A2DE" w14:textId="77777777" w:rsidR="0059218E" w:rsidRDefault="0059218E" w:rsidP="004D6975">
      <w:pPr>
        <w:pStyle w:val="afb"/>
        <w:spacing w:before="0" w:line="360" w:lineRule="auto"/>
        <w:rPr>
          <w:rFonts w:ascii="Times New Roman" w:hAnsi="Times New Roman"/>
          <w:bCs/>
          <w:color w:val="000000"/>
          <w:szCs w:val="28"/>
        </w:rPr>
      </w:pPr>
    </w:p>
    <w:p w14:paraId="16A2F472" w14:textId="77777777" w:rsidR="0059218E" w:rsidRDefault="0059218E" w:rsidP="004D6975">
      <w:pPr>
        <w:pStyle w:val="afb"/>
        <w:spacing w:before="0" w:line="360" w:lineRule="auto"/>
        <w:rPr>
          <w:rFonts w:ascii="Times New Roman" w:hAnsi="Times New Roman"/>
          <w:bCs/>
          <w:color w:val="000000"/>
          <w:szCs w:val="28"/>
        </w:rPr>
      </w:pPr>
    </w:p>
    <w:p w14:paraId="04886C12" w14:textId="77777777" w:rsidR="0059218E" w:rsidRDefault="0059218E" w:rsidP="004D6975">
      <w:pPr>
        <w:pStyle w:val="afb"/>
        <w:spacing w:before="0" w:line="360" w:lineRule="auto"/>
        <w:rPr>
          <w:rFonts w:ascii="Times New Roman" w:hAnsi="Times New Roman"/>
          <w:bCs/>
          <w:color w:val="000000"/>
          <w:szCs w:val="28"/>
        </w:rPr>
      </w:pPr>
    </w:p>
    <w:p w14:paraId="00A699ED" w14:textId="77777777" w:rsidR="0059218E" w:rsidRDefault="0059218E" w:rsidP="004D6975">
      <w:pPr>
        <w:pStyle w:val="afb"/>
        <w:spacing w:before="0" w:line="360" w:lineRule="auto"/>
        <w:rPr>
          <w:rFonts w:ascii="Times New Roman" w:hAnsi="Times New Roman"/>
          <w:bCs/>
          <w:color w:val="000000"/>
          <w:szCs w:val="28"/>
        </w:rPr>
      </w:pPr>
    </w:p>
    <w:p w14:paraId="126BD318" w14:textId="77777777" w:rsidR="0059218E" w:rsidRDefault="0059218E" w:rsidP="004D6975">
      <w:pPr>
        <w:pStyle w:val="afb"/>
        <w:spacing w:before="0" w:line="360" w:lineRule="auto"/>
        <w:rPr>
          <w:rFonts w:ascii="Times New Roman" w:hAnsi="Times New Roman"/>
          <w:bCs/>
          <w:color w:val="000000"/>
          <w:szCs w:val="28"/>
        </w:rPr>
      </w:pPr>
    </w:p>
    <w:p w14:paraId="4D8E09D3" w14:textId="77777777" w:rsidR="0059218E" w:rsidRDefault="0059218E" w:rsidP="004D6975">
      <w:pPr>
        <w:pStyle w:val="afb"/>
        <w:spacing w:before="0" w:line="360" w:lineRule="auto"/>
        <w:rPr>
          <w:rFonts w:ascii="Times New Roman" w:hAnsi="Times New Roman"/>
          <w:bCs/>
          <w:color w:val="000000"/>
          <w:szCs w:val="28"/>
        </w:rPr>
      </w:pPr>
    </w:p>
    <w:p w14:paraId="5D1BBB48" w14:textId="77777777" w:rsidR="0059218E" w:rsidRDefault="0059218E" w:rsidP="004D6975">
      <w:pPr>
        <w:pStyle w:val="afb"/>
        <w:spacing w:before="0" w:line="360" w:lineRule="auto"/>
        <w:rPr>
          <w:rFonts w:ascii="Times New Roman" w:hAnsi="Times New Roman"/>
          <w:bCs/>
          <w:color w:val="000000"/>
          <w:szCs w:val="28"/>
        </w:rPr>
      </w:pPr>
    </w:p>
    <w:p w14:paraId="0BEC903A" w14:textId="77777777" w:rsidR="0059218E" w:rsidRDefault="0059218E" w:rsidP="004D6975">
      <w:pPr>
        <w:pStyle w:val="afb"/>
        <w:spacing w:before="0" w:line="360" w:lineRule="auto"/>
        <w:rPr>
          <w:rFonts w:ascii="Times New Roman" w:hAnsi="Times New Roman"/>
          <w:bCs/>
          <w:color w:val="000000"/>
          <w:szCs w:val="28"/>
        </w:rPr>
      </w:pPr>
    </w:p>
    <w:p w14:paraId="0D65B719" w14:textId="77777777" w:rsidR="0059218E" w:rsidRDefault="0059218E" w:rsidP="004D6975">
      <w:pPr>
        <w:pStyle w:val="afb"/>
        <w:spacing w:before="0" w:line="360" w:lineRule="auto"/>
        <w:rPr>
          <w:rFonts w:ascii="Times New Roman" w:hAnsi="Times New Roman"/>
          <w:bCs/>
          <w:color w:val="000000"/>
          <w:szCs w:val="28"/>
        </w:rPr>
      </w:pPr>
    </w:p>
    <w:p w14:paraId="122DEC23" w14:textId="77777777" w:rsidR="0059218E" w:rsidRDefault="0059218E" w:rsidP="004D6975">
      <w:pPr>
        <w:pStyle w:val="afb"/>
        <w:spacing w:before="0" w:line="360" w:lineRule="auto"/>
        <w:rPr>
          <w:rFonts w:asciiTheme="minorHAnsi" w:eastAsiaTheme="minorHAnsi" w:hAnsiTheme="minorHAnsi" w:cstheme="minorBidi"/>
          <w:b w:val="0"/>
          <w:color w:val="auto"/>
          <w:sz w:val="22"/>
          <w:szCs w:val="22"/>
        </w:rPr>
      </w:pPr>
    </w:p>
    <w:p w14:paraId="06C8BB15" w14:textId="77777777" w:rsidR="0059218E" w:rsidRDefault="0059218E" w:rsidP="004D6975">
      <w:pPr>
        <w:spacing w:line="360" w:lineRule="auto"/>
        <w:rPr>
          <w:lang w:eastAsia="ru-RU"/>
        </w:rPr>
      </w:pPr>
    </w:p>
    <w:p w14:paraId="5DBDC93A" w14:textId="77777777" w:rsidR="0059218E" w:rsidRPr="0059218E" w:rsidRDefault="0059218E" w:rsidP="004D6975">
      <w:pPr>
        <w:spacing w:line="360" w:lineRule="auto"/>
        <w:rPr>
          <w:lang w:eastAsia="ru-RU"/>
        </w:rPr>
      </w:pPr>
    </w:p>
    <w:p w14:paraId="54DDA38A" w14:textId="77777777" w:rsidR="006E1070" w:rsidRDefault="006E1070" w:rsidP="004D6975">
      <w:pPr>
        <w:pStyle w:val="afb"/>
        <w:spacing w:before="0" w:line="360" w:lineRule="auto"/>
        <w:rPr>
          <w:rFonts w:ascii="Times New Roman" w:hAnsi="Times New Roman"/>
          <w:bCs/>
          <w:color w:val="auto"/>
          <w:szCs w:val="28"/>
        </w:rPr>
      </w:pPr>
      <w:r w:rsidRPr="00E7173A">
        <w:rPr>
          <w:rFonts w:ascii="Times New Roman" w:hAnsi="Times New Roman"/>
          <w:bCs/>
          <w:color w:val="000000"/>
          <w:szCs w:val="28"/>
        </w:rPr>
        <w:lastRenderedPageBreak/>
        <w:t>ПЕРЕЛІК УМОВНИХ ПОЗНАЧЕНЬ, СИМВОЛІВ, СКОРОЧЕНЬ І ТЕРМІНІВ</w:t>
      </w:r>
      <w:r w:rsidRPr="000A070F">
        <w:rPr>
          <w:rFonts w:ascii="Times New Roman" w:hAnsi="Times New Roman"/>
          <w:bCs/>
          <w:color w:val="auto"/>
          <w:szCs w:val="28"/>
        </w:rPr>
        <w:t xml:space="preserve"> </w:t>
      </w:r>
    </w:p>
    <w:p w14:paraId="55D7CD6F" w14:textId="77777777" w:rsidR="006E1070" w:rsidRPr="006E1070" w:rsidRDefault="006E1070" w:rsidP="004D6975">
      <w:pPr>
        <w:spacing w:line="360" w:lineRule="auto"/>
        <w:rPr>
          <w:lang w:eastAsia="ru-RU"/>
        </w:rPr>
      </w:pPr>
    </w:p>
    <w:p w14:paraId="52F0EF2B" w14:textId="77777777" w:rsidR="00514C06" w:rsidRPr="003C1C09" w:rsidRDefault="00514C06" w:rsidP="004D6975">
      <w:pPr>
        <w:autoSpaceDE w:val="0"/>
        <w:autoSpaceDN w:val="0"/>
        <w:adjustRightInd w:val="0"/>
        <w:spacing w:after="120" w:line="360" w:lineRule="auto"/>
        <w:jc w:val="both"/>
        <w:rPr>
          <w:rFonts w:ascii="Times New Roman" w:hAnsi="Times New Roman" w:cs="Times New Roman"/>
          <w:color w:val="000000" w:themeColor="text1"/>
          <w:spacing w:val="11"/>
          <w:sz w:val="28"/>
          <w:szCs w:val="28"/>
          <w:shd w:val="clear" w:color="auto" w:fill="FFFFFF"/>
        </w:rPr>
      </w:pPr>
      <w:r>
        <w:rPr>
          <w:rFonts w:ascii="Times New Roman" w:hAnsi="Times New Roman" w:cs="Times New Roman"/>
          <w:color w:val="000000" w:themeColor="text1"/>
          <w:spacing w:val="11"/>
          <w:sz w:val="28"/>
          <w:szCs w:val="28"/>
          <w:shd w:val="clear" w:color="auto" w:fill="FFFFFF"/>
        </w:rPr>
        <w:t xml:space="preserve">ВООЗ </w:t>
      </w:r>
      <w:r>
        <w:rPr>
          <w:rFonts w:ascii="Times New Roman" w:hAnsi="Times New Roman"/>
          <w:color w:val="000000"/>
          <w:sz w:val="28"/>
          <w:szCs w:val="28"/>
        </w:rPr>
        <w:t>– всесвітня організація охорони здоров</w:t>
      </w:r>
      <w:r w:rsidRPr="003C1C09">
        <w:rPr>
          <w:rFonts w:ascii="Times New Roman" w:hAnsi="Times New Roman"/>
          <w:color w:val="000000"/>
          <w:sz w:val="28"/>
          <w:szCs w:val="28"/>
        </w:rPr>
        <w:t>’</w:t>
      </w:r>
      <w:r>
        <w:rPr>
          <w:rFonts w:ascii="Times New Roman" w:hAnsi="Times New Roman"/>
          <w:color w:val="000000"/>
          <w:sz w:val="28"/>
          <w:szCs w:val="28"/>
        </w:rPr>
        <w:t>я;</w:t>
      </w:r>
    </w:p>
    <w:p w14:paraId="00142848" w14:textId="77777777" w:rsidR="00514C06" w:rsidRDefault="00514C06" w:rsidP="004D6975">
      <w:pPr>
        <w:spacing w:line="360" w:lineRule="auto"/>
        <w:jc w:val="both"/>
        <w:rPr>
          <w:rFonts w:ascii="Times New Roman" w:hAnsi="Times New Roman" w:cs="Times New Roman"/>
          <w:sz w:val="28"/>
          <w:szCs w:val="24"/>
        </w:rPr>
      </w:pPr>
      <w:r w:rsidRPr="00317CBA">
        <w:rPr>
          <w:rFonts w:ascii="Times New Roman" w:hAnsi="Times New Roman" w:cs="Times New Roman"/>
          <w:color w:val="000000" w:themeColor="text1"/>
          <w:spacing w:val="11"/>
          <w:sz w:val="28"/>
          <w:szCs w:val="28"/>
          <w:shd w:val="clear" w:color="auto" w:fill="FFFFFF"/>
        </w:rPr>
        <w:t>МОЗ</w:t>
      </w:r>
      <w:r>
        <w:rPr>
          <w:rFonts w:ascii="Times New Roman" w:hAnsi="Times New Roman" w:cs="Times New Roman"/>
          <w:color w:val="000000" w:themeColor="text1"/>
          <w:spacing w:val="11"/>
          <w:sz w:val="28"/>
          <w:szCs w:val="28"/>
          <w:shd w:val="clear" w:color="auto" w:fill="FFFFFF"/>
        </w:rPr>
        <w:t xml:space="preserve">У </w:t>
      </w:r>
      <w:r>
        <w:rPr>
          <w:rFonts w:ascii="Times New Roman" w:hAnsi="Times New Roman"/>
          <w:color w:val="000000"/>
          <w:sz w:val="28"/>
          <w:szCs w:val="28"/>
        </w:rPr>
        <w:t>– міністерство охорони здоров</w:t>
      </w:r>
      <w:r w:rsidRPr="003C1C09">
        <w:rPr>
          <w:rFonts w:ascii="Times New Roman" w:hAnsi="Times New Roman"/>
          <w:color w:val="000000"/>
          <w:sz w:val="28"/>
          <w:szCs w:val="28"/>
        </w:rPr>
        <w:t>’</w:t>
      </w:r>
      <w:r>
        <w:rPr>
          <w:rFonts w:ascii="Times New Roman" w:hAnsi="Times New Roman"/>
          <w:color w:val="000000"/>
          <w:sz w:val="28"/>
          <w:szCs w:val="28"/>
        </w:rPr>
        <w:t>я України;</w:t>
      </w:r>
    </w:p>
    <w:p w14:paraId="2059F599" w14:textId="77777777" w:rsidR="00E26B11" w:rsidRPr="00AB5962" w:rsidRDefault="00E26B11" w:rsidP="004D6975">
      <w:pPr>
        <w:spacing w:line="360" w:lineRule="auto"/>
        <w:jc w:val="both"/>
        <w:rPr>
          <w:rFonts w:ascii="Times New Roman" w:hAnsi="Times New Roman" w:cs="Times New Roman"/>
          <w:sz w:val="28"/>
          <w:szCs w:val="24"/>
        </w:rPr>
      </w:pPr>
      <w:r w:rsidRPr="00AB5962">
        <w:rPr>
          <w:rFonts w:ascii="Times New Roman" w:hAnsi="Times New Roman" w:cs="Times New Roman"/>
          <w:sz w:val="28"/>
          <w:szCs w:val="24"/>
        </w:rPr>
        <w:t>ВАШ – візуально-аналогова шкала;</w:t>
      </w:r>
    </w:p>
    <w:p w14:paraId="362FC534" w14:textId="77777777" w:rsidR="00E26B11" w:rsidRDefault="00E26B11" w:rsidP="004D6975">
      <w:pPr>
        <w:spacing w:line="360" w:lineRule="auto"/>
        <w:jc w:val="both"/>
        <w:rPr>
          <w:rFonts w:ascii="Times New Roman" w:hAnsi="Times New Roman" w:cs="Times New Roman"/>
          <w:sz w:val="28"/>
          <w:szCs w:val="24"/>
        </w:rPr>
      </w:pPr>
      <w:proofErr w:type="spellStart"/>
      <w:r w:rsidRPr="00AB5962">
        <w:rPr>
          <w:rFonts w:ascii="Times New Roman" w:hAnsi="Times New Roman" w:cs="Times New Roman"/>
          <w:sz w:val="28"/>
          <w:szCs w:val="24"/>
        </w:rPr>
        <w:t>В.п</w:t>
      </w:r>
      <w:proofErr w:type="spellEnd"/>
      <w:r w:rsidRPr="00AB5962">
        <w:rPr>
          <w:rFonts w:ascii="Times New Roman" w:hAnsi="Times New Roman" w:cs="Times New Roman"/>
          <w:sz w:val="28"/>
          <w:szCs w:val="24"/>
        </w:rPr>
        <w:t>. – вихідне положення;</w:t>
      </w:r>
    </w:p>
    <w:p w14:paraId="61AD1C1A" w14:textId="77777777" w:rsidR="00514C06" w:rsidRPr="00514C06" w:rsidRDefault="00514C06" w:rsidP="004D6975">
      <w:pPr>
        <w:spacing w:line="360" w:lineRule="auto"/>
        <w:jc w:val="both"/>
        <w:rPr>
          <w:rFonts w:ascii="Times New Roman" w:hAnsi="Times New Roman" w:cs="Times New Roman"/>
          <w:sz w:val="28"/>
          <w:szCs w:val="24"/>
        </w:rPr>
      </w:pPr>
      <w:r w:rsidRPr="00514C06">
        <w:rPr>
          <w:rFonts w:ascii="Times New Roman" w:hAnsi="Times New Roman" w:cs="Times New Roman"/>
          <w:sz w:val="28"/>
          <w:szCs w:val="24"/>
        </w:rPr>
        <w:t xml:space="preserve">КГ – контрольна група; </w:t>
      </w:r>
    </w:p>
    <w:p w14:paraId="491C04D6" w14:textId="77777777" w:rsidR="00514C06" w:rsidRPr="00514C06" w:rsidRDefault="00514C06" w:rsidP="004D6975">
      <w:pPr>
        <w:spacing w:line="360" w:lineRule="auto"/>
        <w:jc w:val="both"/>
        <w:rPr>
          <w:rFonts w:ascii="Times New Roman" w:hAnsi="Times New Roman" w:cs="Times New Roman"/>
          <w:sz w:val="28"/>
          <w:szCs w:val="24"/>
        </w:rPr>
      </w:pPr>
      <w:r w:rsidRPr="00514C06">
        <w:rPr>
          <w:rFonts w:ascii="Times New Roman" w:hAnsi="Times New Roman" w:cs="Times New Roman"/>
          <w:sz w:val="28"/>
          <w:szCs w:val="24"/>
        </w:rPr>
        <w:t>ОГ – основна група;</w:t>
      </w:r>
    </w:p>
    <w:p w14:paraId="52F25517" w14:textId="77777777" w:rsidR="00514C06" w:rsidRPr="00514C06" w:rsidRDefault="00514C06" w:rsidP="004D6975">
      <w:pPr>
        <w:spacing w:line="360" w:lineRule="auto"/>
        <w:jc w:val="both"/>
        <w:rPr>
          <w:rFonts w:ascii="Times New Roman" w:hAnsi="Times New Roman" w:cs="Times New Roman"/>
          <w:sz w:val="28"/>
          <w:szCs w:val="24"/>
        </w:rPr>
      </w:pPr>
      <w:r w:rsidRPr="00514C06">
        <w:rPr>
          <w:rFonts w:ascii="Times New Roman" w:hAnsi="Times New Roman" w:cs="Times New Roman"/>
          <w:sz w:val="28"/>
          <w:szCs w:val="24"/>
        </w:rPr>
        <w:t>ЛГ – лікувальна гімнастика;</w:t>
      </w:r>
    </w:p>
    <w:p w14:paraId="35B73AE8" w14:textId="77777777" w:rsidR="00514C06" w:rsidRPr="00AB5962" w:rsidRDefault="00514C06" w:rsidP="004D6975">
      <w:pPr>
        <w:spacing w:line="360" w:lineRule="auto"/>
        <w:jc w:val="both"/>
        <w:rPr>
          <w:rFonts w:ascii="Times New Roman" w:hAnsi="Times New Roman" w:cs="Times New Roman"/>
          <w:sz w:val="28"/>
          <w:szCs w:val="24"/>
        </w:rPr>
      </w:pPr>
      <w:r w:rsidRPr="00514C06">
        <w:rPr>
          <w:rFonts w:ascii="Times New Roman" w:hAnsi="Times New Roman" w:cs="Times New Roman"/>
          <w:sz w:val="28"/>
          <w:szCs w:val="24"/>
        </w:rPr>
        <w:t>ФС – функціональний стан;</w:t>
      </w:r>
    </w:p>
    <w:p w14:paraId="515BB12B" w14:textId="77777777" w:rsidR="00E26B11" w:rsidRPr="00AB5962" w:rsidRDefault="00E26B11" w:rsidP="004D6975">
      <w:pPr>
        <w:spacing w:line="360" w:lineRule="auto"/>
        <w:jc w:val="both"/>
        <w:rPr>
          <w:rFonts w:ascii="Times New Roman" w:hAnsi="Times New Roman" w:cs="Times New Roman"/>
          <w:sz w:val="28"/>
        </w:rPr>
      </w:pPr>
      <w:r w:rsidRPr="00AB5962">
        <w:rPr>
          <w:rFonts w:ascii="Times New Roman" w:hAnsi="Times New Roman" w:cs="Times New Roman"/>
          <w:sz w:val="28"/>
        </w:rPr>
        <w:t xml:space="preserve">МКХ – міжнародна класифікація </w:t>
      </w:r>
      <w:proofErr w:type="spellStart"/>
      <w:r w:rsidRPr="00AB5962">
        <w:rPr>
          <w:rFonts w:ascii="Times New Roman" w:hAnsi="Times New Roman" w:cs="Times New Roman"/>
          <w:sz w:val="28"/>
        </w:rPr>
        <w:t>хвороб</w:t>
      </w:r>
      <w:proofErr w:type="spellEnd"/>
      <w:r w:rsidRPr="00AB5962">
        <w:rPr>
          <w:rFonts w:ascii="Times New Roman" w:hAnsi="Times New Roman" w:cs="Times New Roman"/>
          <w:sz w:val="28"/>
        </w:rPr>
        <w:t>;</w:t>
      </w:r>
    </w:p>
    <w:p w14:paraId="45A8A51F" w14:textId="77777777" w:rsidR="00E26B11" w:rsidRPr="00AB5962" w:rsidRDefault="00E26B11" w:rsidP="004D6975">
      <w:pPr>
        <w:spacing w:line="360" w:lineRule="auto"/>
        <w:jc w:val="both"/>
        <w:rPr>
          <w:rFonts w:ascii="Times New Roman" w:hAnsi="Times New Roman" w:cs="Times New Roman"/>
          <w:sz w:val="28"/>
        </w:rPr>
      </w:pPr>
      <w:r w:rsidRPr="00AB5962">
        <w:rPr>
          <w:rFonts w:ascii="Times New Roman" w:hAnsi="Times New Roman"/>
          <w:sz w:val="28"/>
          <w:szCs w:val="28"/>
        </w:rPr>
        <w:t>ММТ</w:t>
      </w:r>
      <w:r w:rsidRPr="00AB5962">
        <w:rPr>
          <w:rFonts w:ascii="Times New Roman" w:hAnsi="Times New Roman" w:cs="Times New Roman"/>
          <w:sz w:val="28"/>
        </w:rPr>
        <w:t xml:space="preserve">– </w:t>
      </w:r>
      <w:r w:rsidRPr="00AB5962">
        <w:rPr>
          <w:rFonts w:ascii="Times New Roman" w:hAnsi="Times New Roman"/>
          <w:sz w:val="28"/>
          <w:szCs w:val="28"/>
        </w:rPr>
        <w:t xml:space="preserve">мануальне м’язове тестування; </w:t>
      </w:r>
    </w:p>
    <w:p w14:paraId="71D382AE" w14:textId="77777777" w:rsidR="00E26B11" w:rsidRPr="00AB5962" w:rsidRDefault="00E26B11" w:rsidP="004D6975">
      <w:pPr>
        <w:spacing w:line="360" w:lineRule="auto"/>
        <w:jc w:val="both"/>
        <w:rPr>
          <w:rFonts w:ascii="Times New Roman" w:hAnsi="Times New Roman" w:cs="Times New Roman"/>
          <w:sz w:val="28"/>
          <w:szCs w:val="28"/>
        </w:rPr>
      </w:pPr>
      <w:r w:rsidRPr="00AB5962">
        <w:rPr>
          <w:rFonts w:ascii="Times New Roman" w:hAnsi="Times New Roman" w:cs="Times New Roman"/>
          <w:sz w:val="28"/>
          <w:szCs w:val="28"/>
        </w:rPr>
        <w:t xml:space="preserve">ОРА </w:t>
      </w:r>
      <w:r w:rsidRPr="00AB5962">
        <w:rPr>
          <w:rFonts w:ascii="Times New Roman" w:hAnsi="Times New Roman" w:cs="Times New Roman"/>
          <w:sz w:val="28"/>
        </w:rPr>
        <w:t>–</w:t>
      </w:r>
      <w:r w:rsidRPr="00AB5962">
        <w:rPr>
          <w:rFonts w:ascii="Times New Roman" w:hAnsi="Times New Roman" w:cs="Times New Roman"/>
          <w:sz w:val="28"/>
          <w:szCs w:val="28"/>
        </w:rPr>
        <w:t xml:space="preserve"> опорно-руховий апарат;</w:t>
      </w:r>
    </w:p>
    <w:p w14:paraId="5A49470B" w14:textId="77777777" w:rsidR="00E26B11" w:rsidRPr="00AB5962" w:rsidRDefault="00E26B11" w:rsidP="004D6975">
      <w:pPr>
        <w:spacing w:line="360" w:lineRule="auto"/>
        <w:rPr>
          <w:rFonts w:ascii="Times New Roman" w:hAnsi="Times New Roman" w:cs="Times New Roman"/>
          <w:sz w:val="28"/>
        </w:rPr>
      </w:pPr>
      <w:r w:rsidRPr="00AB5962">
        <w:rPr>
          <w:rFonts w:ascii="Times New Roman" w:hAnsi="Times New Roman" w:cs="Times New Roman"/>
          <w:sz w:val="28"/>
        </w:rPr>
        <w:t xml:space="preserve">ПІР – </w:t>
      </w:r>
      <w:proofErr w:type="spellStart"/>
      <w:r w:rsidRPr="00AB5962">
        <w:rPr>
          <w:rFonts w:ascii="Times New Roman" w:hAnsi="Times New Roman" w:cs="Times New Roman"/>
          <w:sz w:val="28"/>
        </w:rPr>
        <w:t>постізометрична</w:t>
      </w:r>
      <w:proofErr w:type="spellEnd"/>
      <w:r w:rsidRPr="00AB5962">
        <w:rPr>
          <w:rFonts w:ascii="Times New Roman" w:hAnsi="Times New Roman" w:cs="Times New Roman"/>
          <w:sz w:val="28"/>
        </w:rPr>
        <w:t xml:space="preserve"> релаксація; </w:t>
      </w:r>
    </w:p>
    <w:p w14:paraId="48375852" w14:textId="77777777" w:rsidR="00E26B11" w:rsidRDefault="00E26B11" w:rsidP="004D6975">
      <w:pPr>
        <w:spacing w:line="360" w:lineRule="auto"/>
        <w:jc w:val="both"/>
        <w:rPr>
          <w:rFonts w:ascii="Times New Roman" w:hAnsi="Times New Roman" w:cs="Times New Roman"/>
          <w:sz w:val="28"/>
          <w:szCs w:val="28"/>
        </w:rPr>
      </w:pPr>
    </w:p>
    <w:p w14:paraId="0E442E24" w14:textId="77777777" w:rsidR="0059218E" w:rsidRDefault="0059218E" w:rsidP="004D6975">
      <w:pPr>
        <w:spacing w:line="360" w:lineRule="auto"/>
        <w:jc w:val="both"/>
        <w:rPr>
          <w:rFonts w:ascii="Times New Roman" w:hAnsi="Times New Roman" w:cs="Times New Roman"/>
          <w:sz w:val="28"/>
          <w:szCs w:val="28"/>
        </w:rPr>
      </w:pPr>
    </w:p>
    <w:p w14:paraId="68AAC137" w14:textId="77777777" w:rsidR="0059218E" w:rsidRDefault="0059218E" w:rsidP="004D6975">
      <w:pPr>
        <w:spacing w:line="360" w:lineRule="auto"/>
        <w:jc w:val="both"/>
        <w:rPr>
          <w:rFonts w:ascii="Times New Roman" w:hAnsi="Times New Roman" w:cs="Times New Roman"/>
          <w:sz w:val="28"/>
          <w:szCs w:val="28"/>
        </w:rPr>
      </w:pPr>
    </w:p>
    <w:p w14:paraId="79C34646" w14:textId="77777777" w:rsidR="0059218E" w:rsidRDefault="0059218E" w:rsidP="004D6975">
      <w:pPr>
        <w:spacing w:line="360" w:lineRule="auto"/>
        <w:jc w:val="both"/>
        <w:rPr>
          <w:rFonts w:ascii="Times New Roman" w:hAnsi="Times New Roman" w:cs="Times New Roman"/>
          <w:sz w:val="28"/>
          <w:szCs w:val="28"/>
        </w:rPr>
      </w:pPr>
    </w:p>
    <w:p w14:paraId="536BEFD4" w14:textId="77777777" w:rsidR="0059218E" w:rsidRDefault="0059218E" w:rsidP="004D6975">
      <w:pPr>
        <w:spacing w:line="360" w:lineRule="auto"/>
        <w:jc w:val="both"/>
        <w:rPr>
          <w:rFonts w:ascii="Times New Roman" w:hAnsi="Times New Roman" w:cs="Times New Roman"/>
          <w:sz w:val="28"/>
          <w:szCs w:val="28"/>
        </w:rPr>
      </w:pPr>
    </w:p>
    <w:p w14:paraId="6EDC705B" w14:textId="77777777" w:rsidR="0059218E" w:rsidRDefault="0059218E" w:rsidP="004D6975">
      <w:pPr>
        <w:spacing w:line="360" w:lineRule="auto"/>
        <w:jc w:val="both"/>
        <w:rPr>
          <w:rFonts w:ascii="Times New Roman" w:hAnsi="Times New Roman" w:cs="Times New Roman"/>
          <w:sz w:val="28"/>
          <w:szCs w:val="28"/>
        </w:rPr>
      </w:pPr>
    </w:p>
    <w:p w14:paraId="3F839707" w14:textId="77777777" w:rsidR="0059218E" w:rsidRPr="00AB5962" w:rsidRDefault="0059218E" w:rsidP="004D6975">
      <w:pPr>
        <w:spacing w:line="360" w:lineRule="auto"/>
        <w:jc w:val="both"/>
        <w:rPr>
          <w:rFonts w:ascii="Times New Roman" w:hAnsi="Times New Roman" w:cs="Times New Roman"/>
          <w:sz w:val="28"/>
          <w:szCs w:val="28"/>
        </w:rPr>
      </w:pPr>
    </w:p>
    <w:p w14:paraId="3645C248" w14:textId="77777777" w:rsidR="00E26B11" w:rsidRPr="00AB5962" w:rsidRDefault="00E26B11" w:rsidP="004D6975">
      <w:pPr>
        <w:pStyle w:val="a3"/>
        <w:spacing w:line="360" w:lineRule="auto"/>
        <w:ind w:firstLine="709"/>
        <w:jc w:val="center"/>
        <w:rPr>
          <w:rFonts w:ascii="Times New Roman" w:hAnsi="Times New Roman" w:cs="Times New Roman"/>
          <w:b/>
          <w:bCs/>
          <w:sz w:val="28"/>
          <w:szCs w:val="28"/>
          <w:lang w:val="uk-UA"/>
        </w:rPr>
      </w:pPr>
      <w:r w:rsidRPr="00AB5962">
        <w:rPr>
          <w:rFonts w:ascii="Times New Roman" w:hAnsi="Times New Roman" w:cs="Times New Roman"/>
          <w:b/>
          <w:bCs/>
          <w:sz w:val="28"/>
          <w:szCs w:val="28"/>
          <w:lang w:val="uk-UA"/>
        </w:rPr>
        <w:lastRenderedPageBreak/>
        <w:t>ВСТУП</w:t>
      </w:r>
    </w:p>
    <w:p w14:paraId="2D3B1CB9" w14:textId="77777777" w:rsidR="00E26B11" w:rsidRPr="00AB5962" w:rsidRDefault="0040133B" w:rsidP="004D6975">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Актуальність теми. </w:t>
      </w:r>
      <w:r w:rsidR="00E26B11" w:rsidRPr="00AB5962">
        <w:rPr>
          <w:rFonts w:ascii="Times New Roman" w:hAnsi="Times New Roman" w:cs="Times New Roman"/>
          <w:sz w:val="28"/>
          <w:szCs w:val="28"/>
          <w:lang w:val="uk-UA"/>
        </w:rPr>
        <w:t>21-ше століття поправу можна назвати віком комп’ютерних технологій. З поширенням мережі Інтернет та зі збільшенням пристроїв входу до неї (таких як смартфони, комп’ютери, ноутбуки та планшети) люди все більше почали схиляти голови дивлячись у ці пристрої. При даному положенні перевтомленні м’язи внизу шиї укріплюються, напружуються та укорочуються, м’язи середньої та нижньої частини спини слабшають, передньої частини шиї працюють менше[8].</w:t>
      </w:r>
    </w:p>
    <w:p w14:paraId="4FC9B382" w14:textId="77777777" w:rsidR="00E26B11" w:rsidRPr="00AB5962" w:rsidRDefault="00E26B11" w:rsidP="004D6975">
      <w:pPr>
        <w:pStyle w:val="af1"/>
        <w:spacing w:before="0" w:beforeAutospacing="0" w:after="0" w:afterAutospacing="0" w:line="360" w:lineRule="auto"/>
        <w:ind w:firstLine="708"/>
        <w:jc w:val="both"/>
        <w:rPr>
          <w:rStyle w:val="tlid-translation"/>
          <w:lang w:val="uk-UA"/>
        </w:rPr>
      </w:pPr>
      <w:r w:rsidRPr="00AB5962">
        <w:rPr>
          <w:rStyle w:val="tlid-translation"/>
          <w:sz w:val="28"/>
          <w:szCs w:val="28"/>
          <w:lang w:val="uk-UA"/>
        </w:rPr>
        <w:t xml:space="preserve">Це викликає все більшу стурбованість, особливо у дітей, враховуючи їхню більшу схильність до використання мобільних телефонів. Не малу роль в розвитку цього синдрому також відіграла епідемія </w:t>
      </w:r>
      <w:proofErr w:type="spellStart"/>
      <w:r w:rsidRPr="00AB5962">
        <w:rPr>
          <w:rStyle w:val="tlid-translation"/>
          <w:sz w:val="28"/>
          <w:szCs w:val="28"/>
          <w:lang w:val="uk-UA"/>
        </w:rPr>
        <w:t>Коронавіруса</w:t>
      </w:r>
      <w:proofErr w:type="spellEnd"/>
      <w:r w:rsidRPr="00AB5962">
        <w:rPr>
          <w:rStyle w:val="tlid-translation"/>
          <w:sz w:val="28"/>
          <w:szCs w:val="28"/>
          <w:lang w:val="uk-UA"/>
        </w:rPr>
        <w:t xml:space="preserve">, завдяки якому учні на два роки занурились у дистанційне навчання. Останні дані показують, що близько 87% підлітків (14-18 років) у США та 79% підлітків (12-15 років) у Великобританії володіють смартфонами та користуються ними. Серед дорослих у віці 18-34 років 92% та 95% повідомили, що вони мають смартфон відповідно в США та Австралії [3]. </w:t>
      </w:r>
    </w:p>
    <w:p w14:paraId="07F854F3" w14:textId="77777777" w:rsidR="006E1070" w:rsidRDefault="00E26B11" w:rsidP="004D6975">
      <w:pPr>
        <w:pStyle w:val="af1"/>
        <w:spacing w:before="0" w:beforeAutospacing="0" w:after="0" w:afterAutospacing="0" w:line="360" w:lineRule="auto"/>
        <w:ind w:firstLine="708"/>
        <w:jc w:val="both"/>
        <w:rPr>
          <w:sz w:val="28"/>
          <w:szCs w:val="28"/>
          <w:lang w:val="uk-UA"/>
        </w:rPr>
      </w:pPr>
      <w:r w:rsidRPr="00AB5962">
        <w:rPr>
          <w:rStyle w:val="tlid-translation"/>
          <w:sz w:val="28"/>
          <w:szCs w:val="28"/>
          <w:lang w:val="uk-UA"/>
        </w:rPr>
        <w:t>Соціологічні дослідження показують, що близько 79% людей у віці 18-44 років не розлучаються зі своїми гаджетами до 20 годин на добу і більше. Навіть вночі вони щось набирають і переглядають свої ак</w:t>
      </w:r>
      <w:r w:rsidR="0040133B">
        <w:rPr>
          <w:rStyle w:val="tlid-translation"/>
          <w:sz w:val="28"/>
          <w:szCs w:val="28"/>
          <w:lang w:val="uk-UA"/>
        </w:rPr>
        <w:t>к</w:t>
      </w:r>
      <w:r w:rsidRPr="00AB5962">
        <w:rPr>
          <w:rStyle w:val="tlid-translation"/>
          <w:sz w:val="28"/>
          <w:szCs w:val="28"/>
          <w:lang w:val="uk-UA"/>
        </w:rPr>
        <w:t>аунти в соцмережах. Природно, про свої пози і порушення постави вони в цей час не думають. Спина викривляється, голова схиляється до колін, шия постійно зігнута. Звичайно таке навантаження призводить до болю в шиї і дисфункціям шийних хребців. Ось тільки деякі симптоми, з якими приходять такі пацієнти:</w:t>
      </w:r>
      <w:r w:rsidRPr="00AB5962">
        <w:rPr>
          <w:sz w:val="28"/>
          <w:szCs w:val="28"/>
          <w:lang w:val="uk-UA"/>
        </w:rPr>
        <w:t xml:space="preserve"> хронічний</w:t>
      </w:r>
      <w:r w:rsidRPr="00AB5962">
        <w:rPr>
          <w:rStyle w:val="tlid-translation"/>
          <w:sz w:val="28"/>
          <w:szCs w:val="28"/>
          <w:lang w:val="uk-UA"/>
        </w:rPr>
        <w:t xml:space="preserve"> головний біль; біль в плечах;</w:t>
      </w:r>
      <w:r w:rsidRPr="00AB5962">
        <w:rPr>
          <w:sz w:val="28"/>
          <w:szCs w:val="28"/>
          <w:lang w:val="uk-UA"/>
        </w:rPr>
        <w:t xml:space="preserve"> б</w:t>
      </w:r>
      <w:r w:rsidRPr="00AB5962">
        <w:rPr>
          <w:rStyle w:val="tlid-translation"/>
          <w:sz w:val="28"/>
          <w:szCs w:val="28"/>
          <w:lang w:val="uk-UA"/>
        </w:rPr>
        <w:t>іль в шиї;</w:t>
      </w:r>
      <w:r w:rsidRPr="00AB5962">
        <w:rPr>
          <w:sz w:val="28"/>
          <w:szCs w:val="28"/>
          <w:lang w:val="uk-UA"/>
        </w:rPr>
        <w:t xml:space="preserve"> н</w:t>
      </w:r>
      <w:r w:rsidRPr="00AB5962">
        <w:rPr>
          <w:rStyle w:val="tlid-translation"/>
          <w:sz w:val="28"/>
          <w:szCs w:val="28"/>
          <w:lang w:val="uk-UA"/>
        </w:rPr>
        <w:t>аростання викривлення хребта.</w:t>
      </w:r>
      <w:r w:rsidRPr="00AB5962">
        <w:rPr>
          <w:sz w:val="28"/>
          <w:szCs w:val="28"/>
          <w:lang w:val="uk-UA"/>
        </w:rPr>
        <w:t xml:space="preserve"> В подальшому можуть з’являтися більш серйозні проблеми: остеохондроз, </w:t>
      </w:r>
      <w:proofErr w:type="spellStart"/>
      <w:r w:rsidRPr="00AB5962">
        <w:rPr>
          <w:sz w:val="28"/>
          <w:szCs w:val="28"/>
          <w:lang w:val="uk-UA"/>
        </w:rPr>
        <w:t>протрузії</w:t>
      </w:r>
      <w:proofErr w:type="spellEnd"/>
      <w:r w:rsidRPr="00AB5962">
        <w:rPr>
          <w:sz w:val="28"/>
          <w:szCs w:val="28"/>
          <w:lang w:val="uk-UA"/>
        </w:rPr>
        <w:t xml:space="preserve">, екструзії, порушення постави [14]. Даний синдром дуже популярний закордоном, в нашій країні з’явився нещодавно, тому досить мало програм фізичної терапії розроблено спеціалістами для даної групи людей. </w:t>
      </w:r>
    </w:p>
    <w:p w14:paraId="5CDFB622" w14:textId="77777777" w:rsidR="00E26B11" w:rsidRPr="00AB5962" w:rsidRDefault="006E1070" w:rsidP="004D6975">
      <w:pPr>
        <w:pStyle w:val="af1"/>
        <w:spacing w:before="0" w:beforeAutospacing="0" w:after="0" w:afterAutospacing="0" w:line="360" w:lineRule="auto"/>
        <w:ind w:firstLine="708"/>
        <w:jc w:val="both"/>
        <w:rPr>
          <w:sz w:val="28"/>
          <w:szCs w:val="28"/>
          <w:lang w:val="uk-UA"/>
        </w:rPr>
      </w:pPr>
      <w:r>
        <w:rPr>
          <w:sz w:val="28"/>
          <w:szCs w:val="28"/>
          <w:lang w:val="uk-UA"/>
        </w:rPr>
        <w:t>Тому з урахуванням зазначеного є актуальним та доцільним звернути увагу на дану проблематику та</w:t>
      </w:r>
      <w:r w:rsidR="00D72C62">
        <w:rPr>
          <w:sz w:val="28"/>
          <w:szCs w:val="28"/>
          <w:lang w:val="uk-UA"/>
        </w:rPr>
        <w:t xml:space="preserve"> розробити </w:t>
      </w:r>
      <w:r w:rsidR="00E26B11" w:rsidRPr="00AB5962">
        <w:rPr>
          <w:sz w:val="28"/>
          <w:szCs w:val="28"/>
          <w:lang w:val="uk-UA"/>
        </w:rPr>
        <w:t xml:space="preserve"> нову</w:t>
      </w:r>
      <w:r w:rsidR="00D72C62">
        <w:rPr>
          <w:sz w:val="28"/>
          <w:szCs w:val="28"/>
          <w:lang w:val="uk-UA"/>
        </w:rPr>
        <w:t>, більш ефективну</w:t>
      </w:r>
      <w:r w:rsidR="00E26B11" w:rsidRPr="00AB5962">
        <w:rPr>
          <w:sz w:val="28"/>
          <w:szCs w:val="28"/>
          <w:lang w:val="uk-UA"/>
        </w:rPr>
        <w:t xml:space="preserve"> програму фізичної </w:t>
      </w:r>
      <w:r w:rsidR="00E26B11" w:rsidRPr="00AB5962">
        <w:rPr>
          <w:sz w:val="28"/>
          <w:szCs w:val="28"/>
          <w:lang w:val="uk-UA"/>
        </w:rPr>
        <w:lastRenderedPageBreak/>
        <w:t>терапії, яка буде включати сучасні методи та засоби для відновлення хворих із синдромом комп’ютерної шиї.</w:t>
      </w:r>
    </w:p>
    <w:p w14:paraId="0D5B179D" w14:textId="77777777" w:rsidR="00E26B11" w:rsidRPr="002D1FB5" w:rsidRDefault="00E26B11" w:rsidP="004D6975">
      <w:pPr>
        <w:pStyle w:val="a3"/>
        <w:spacing w:line="360" w:lineRule="auto"/>
        <w:ind w:firstLine="709"/>
        <w:jc w:val="both"/>
        <w:rPr>
          <w:rFonts w:ascii="Times New Roman" w:hAnsi="Times New Roman" w:cs="Times New Roman"/>
          <w:sz w:val="28"/>
          <w:szCs w:val="28"/>
          <w:lang w:val="uk-UA"/>
        </w:rPr>
      </w:pPr>
      <w:r w:rsidRPr="00AB5962">
        <w:rPr>
          <w:rFonts w:ascii="Times New Roman" w:hAnsi="Times New Roman" w:cs="Times New Roman"/>
          <w:b/>
          <w:sz w:val="28"/>
          <w:szCs w:val="28"/>
          <w:lang w:val="uk-UA"/>
        </w:rPr>
        <w:t>Об’єкт дослідження</w:t>
      </w:r>
      <w:r w:rsidRPr="00AB5962">
        <w:rPr>
          <w:rFonts w:ascii="Times New Roman" w:hAnsi="Times New Roman" w:cs="Times New Roman"/>
          <w:sz w:val="28"/>
          <w:szCs w:val="28"/>
          <w:lang w:val="uk-UA"/>
        </w:rPr>
        <w:t xml:space="preserve"> – </w:t>
      </w:r>
      <w:r w:rsidR="002D1FB5" w:rsidRPr="002D1FB5">
        <w:rPr>
          <w:rFonts w:ascii="Times New Roman" w:hAnsi="Times New Roman"/>
          <w:bCs/>
          <w:sz w:val="28"/>
          <w:szCs w:val="28"/>
          <w:lang w:val="uk-UA"/>
        </w:rPr>
        <w:t>процес комплексної реабілітації осіб з синдромом комп’ютерної шиї.</w:t>
      </w:r>
    </w:p>
    <w:p w14:paraId="7AA58CAB" w14:textId="77777777" w:rsidR="00E26B11" w:rsidRPr="002D1FB5" w:rsidRDefault="00E26B11" w:rsidP="004D6975">
      <w:pPr>
        <w:pStyle w:val="a3"/>
        <w:spacing w:line="360" w:lineRule="auto"/>
        <w:ind w:firstLine="709"/>
        <w:jc w:val="both"/>
        <w:rPr>
          <w:rFonts w:ascii="Times New Roman" w:hAnsi="Times New Roman" w:cs="Times New Roman"/>
          <w:sz w:val="28"/>
          <w:szCs w:val="28"/>
          <w:lang w:val="uk-UA"/>
        </w:rPr>
      </w:pPr>
      <w:r w:rsidRPr="00AB5962">
        <w:rPr>
          <w:rFonts w:ascii="Times New Roman" w:hAnsi="Times New Roman" w:cs="Times New Roman"/>
          <w:b/>
          <w:sz w:val="28"/>
          <w:szCs w:val="28"/>
          <w:lang w:val="uk-UA"/>
        </w:rPr>
        <w:t>Предмет дослідження</w:t>
      </w:r>
      <w:r w:rsidRPr="00AB5962">
        <w:rPr>
          <w:rFonts w:ascii="Times New Roman" w:hAnsi="Times New Roman" w:cs="Times New Roman"/>
          <w:sz w:val="28"/>
          <w:szCs w:val="28"/>
          <w:lang w:val="uk-UA"/>
        </w:rPr>
        <w:t xml:space="preserve"> – </w:t>
      </w:r>
      <w:r w:rsidR="002D1FB5" w:rsidRPr="002D1FB5">
        <w:rPr>
          <w:rFonts w:ascii="Times New Roman" w:hAnsi="Times New Roman"/>
          <w:sz w:val="28"/>
          <w:szCs w:val="28"/>
          <w:lang w:val="uk-UA"/>
        </w:rPr>
        <w:t>методи діагностики та фізичної терапії для осіб юнацького віку з синдромом комп’ютерної шиї.</w:t>
      </w:r>
    </w:p>
    <w:p w14:paraId="3C126386" w14:textId="77777777" w:rsidR="00E26B11" w:rsidRPr="00AB5962" w:rsidRDefault="00E26B11" w:rsidP="004D6975">
      <w:pPr>
        <w:spacing w:after="0" w:line="360" w:lineRule="auto"/>
        <w:ind w:firstLine="709"/>
        <w:jc w:val="both"/>
        <w:rPr>
          <w:rFonts w:ascii="Times New Roman" w:hAnsi="Times New Roman" w:cs="Times New Roman"/>
          <w:sz w:val="28"/>
          <w:szCs w:val="28"/>
        </w:rPr>
      </w:pPr>
      <w:r w:rsidRPr="00AB5962">
        <w:rPr>
          <w:rFonts w:ascii="Times New Roman" w:hAnsi="Times New Roman" w:cs="Times New Roman"/>
          <w:b/>
          <w:bCs/>
          <w:sz w:val="28"/>
          <w:szCs w:val="28"/>
        </w:rPr>
        <w:t>Мета роботи</w:t>
      </w:r>
      <w:r w:rsidR="006E1070">
        <w:rPr>
          <w:rFonts w:ascii="Times New Roman" w:hAnsi="Times New Roman" w:cs="Times New Roman"/>
          <w:sz w:val="28"/>
          <w:szCs w:val="28"/>
        </w:rPr>
        <w:t xml:space="preserve"> – </w:t>
      </w:r>
      <w:r w:rsidR="009137B8" w:rsidRPr="009137B8">
        <w:rPr>
          <w:rFonts w:ascii="Times New Roman" w:hAnsi="Times New Roman"/>
          <w:sz w:val="28"/>
          <w:szCs w:val="28"/>
        </w:rPr>
        <w:t>розробити програму фізичної терапії для осіб юнацького віку з синдромом комп’ютерної шиї та оцінити її ефективність</w:t>
      </w:r>
      <w:r w:rsidRPr="00AB5962">
        <w:rPr>
          <w:rFonts w:ascii="Times New Roman" w:hAnsi="Times New Roman"/>
          <w:bCs/>
          <w:sz w:val="28"/>
          <w:szCs w:val="28"/>
        </w:rPr>
        <w:t>.</w:t>
      </w:r>
    </w:p>
    <w:p w14:paraId="2880D8A2" w14:textId="77777777" w:rsidR="00E26B11" w:rsidRPr="00AB5962" w:rsidRDefault="00E26B11" w:rsidP="004D6975">
      <w:pPr>
        <w:pStyle w:val="a3"/>
        <w:spacing w:line="360" w:lineRule="auto"/>
        <w:ind w:firstLine="709"/>
        <w:jc w:val="both"/>
        <w:rPr>
          <w:rFonts w:ascii="Times New Roman" w:hAnsi="Times New Roman" w:cs="Times New Roman"/>
          <w:b/>
          <w:sz w:val="28"/>
          <w:szCs w:val="28"/>
          <w:lang w:val="uk-UA"/>
        </w:rPr>
      </w:pPr>
      <w:bookmarkStart w:id="2" w:name="_Hlk59936501"/>
      <w:r w:rsidRPr="00AB5962">
        <w:rPr>
          <w:rFonts w:ascii="Times New Roman" w:hAnsi="Times New Roman" w:cs="Times New Roman"/>
          <w:b/>
          <w:sz w:val="28"/>
          <w:szCs w:val="28"/>
          <w:lang w:val="uk-UA"/>
        </w:rPr>
        <w:t>Завдання</w:t>
      </w:r>
      <w:r w:rsidR="0040133B">
        <w:rPr>
          <w:rFonts w:ascii="Times New Roman" w:hAnsi="Times New Roman" w:cs="Times New Roman"/>
          <w:b/>
          <w:sz w:val="28"/>
          <w:szCs w:val="28"/>
          <w:lang w:val="uk-UA"/>
        </w:rPr>
        <w:t xml:space="preserve"> роботи</w:t>
      </w:r>
      <w:r w:rsidRPr="00AB5962">
        <w:rPr>
          <w:rFonts w:ascii="Times New Roman" w:hAnsi="Times New Roman" w:cs="Times New Roman"/>
          <w:b/>
          <w:sz w:val="28"/>
          <w:szCs w:val="28"/>
          <w:lang w:val="uk-UA"/>
        </w:rPr>
        <w:t xml:space="preserve">: </w:t>
      </w:r>
    </w:p>
    <w:p w14:paraId="7203873B" w14:textId="7516C5E8" w:rsidR="00E26B11" w:rsidRPr="00AB5962" w:rsidRDefault="00E26B11">
      <w:pPr>
        <w:numPr>
          <w:ilvl w:val="0"/>
          <w:numId w:val="4"/>
        </w:numPr>
        <w:tabs>
          <w:tab w:val="left" w:pos="720"/>
          <w:tab w:val="left" w:pos="993"/>
        </w:tabs>
        <w:spacing w:after="0" w:line="360" w:lineRule="auto"/>
        <w:ind w:left="0" w:firstLine="709"/>
        <w:jc w:val="both"/>
        <w:rPr>
          <w:rFonts w:ascii="Times New Roman" w:hAnsi="Times New Roman"/>
          <w:color w:val="000000"/>
          <w:sz w:val="28"/>
          <w:szCs w:val="28"/>
        </w:rPr>
      </w:pPr>
      <w:r w:rsidRPr="00AB5962">
        <w:rPr>
          <w:rFonts w:ascii="Times New Roman" w:hAnsi="Times New Roman" w:cs="Times New Roman"/>
          <w:sz w:val="28"/>
          <w:szCs w:val="28"/>
        </w:rPr>
        <w:t xml:space="preserve"> </w:t>
      </w:r>
      <w:bookmarkEnd w:id="2"/>
      <w:r w:rsidR="002D629A">
        <w:rPr>
          <w:rFonts w:ascii="Times New Roman" w:hAnsi="Times New Roman"/>
          <w:color w:val="000000"/>
          <w:sz w:val="28"/>
          <w:szCs w:val="28"/>
        </w:rPr>
        <w:t>За даними літератури та інформаційних джерел ознайомитися з синдромом комп’ютерно шиї, визначити симптоми, методи діагностики та сучасні підходи до фізичної терапії хворих на комп’ютерну шию</w:t>
      </w:r>
      <w:r w:rsidRPr="00AB5962">
        <w:rPr>
          <w:rFonts w:ascii="Times New Roman" w:hAnsi="Times New Roman"/>
          <w:color w:val="000000"/>
          <w:sz w:val="28"/>
          <w:szCs w:val="28"/>
        </w:rPr>
        <w:t>.</w:t>
      </w:r>
    </w:p>
    <w:p w14:paraId="0C67CE1C" w14:textId="77777777" w:rsidR="00E26B11" w:rsidRPr="00AB5962" w:rsidRDefault="00E26B11">
      <w:pPr>
        <w:numPr>
          <w:ilvl w:val="0"/>
          <w:numId w:val="4"/>
        </w:numPr>
        <w:tabs>
          <w:tab w:val="left" w:pos="720"/>
          <w:tab w:val="left" w:pos="993"/>
        </w:tabs>
        <w:spacing w:after="0" w:line="360" w:lineRule="auto"/>
        <w:ind w:left="0" w:firstLine="709"/>
        <w:jc w:val="both"/>
        <w:rPr>
          <w:rFonts w:ascii="Times New Roman" w:hAnsi="Times New Roman"/>
          <w:color w:val="000000"/>
          <w:sz w:val="28"/>
          <w:szCs w:val="28"/>
        </w:rPr>
      </w:pPr>
      <w:r w:rsidRPr="00AB5962">
        <w:rPr>
          <w:rFonts w:ascii="Times New Roman" w:hAnsi="Times New Roman" w:cs="Times New Roman"/>
          <w:color w:val="000000" w:themeColor="text1"/>
          <w:sz w:val="28"/>
          <w:szCs w:val="28"/>
        </w:rPr>
        <w:t xml:space="preserve">Вивчити етіологію, патогенез </w:t>
      </w:r>
      <w:r w:rsidRPr="00AB5962">
        <w:rPr>
          <w:rFonts w:ascii="Times New Roman" w:hAnsi="Times New Roman"/>
          <w:bCs/>
          <w:sz w:val="28"/>
          <w:szCs w:val="28"/>
        </w:rPr>
        <w:t>синдрому комп’ютерної шиї</w:t>
      </w:r>
      <w:r w:rsidRPr="00AB5962">
        <w:rPr>
          <w:rFonts w:ascii="Times New Roman" w:hAnsi="Times New Roman" w:cs="Times New Roman"/>
          <w:color w:val="000000" w:themeColor="text1"/>
          <w:sz w:val="28"/>
          <w:szCs w:val="28"/>
        </w:rPr>
        <w:t xml:space="preserve">, описати методи діагностики, проаналізувати симптоми та методи фізичної терапії, які застосовуються для покращення функції хребта. </w:t>
      </w:r>
    </w:p>
    <w:p w14:paraId="055ABC67" w14:textId="675D3B29" w:rsidR="00E26B11" w:rsidRPr="009137B8" w:rsidRDefault="009137B8">
      <w:pPr>
        <w:numPr>
          <w:ilvl w:val="0"/>
          <w:numId w:val="4"/>
        </w:numPr>
        <w:tabs>
          <w:tab w:val="left" w:pos="720"/>
          <w:tab w:val="left" w:pos="993"/>
        </w:tabs>
        <w:spacing w:after="0" w:line="360" w:lineRule="auto"/>
        <w:ind w:left="0" w:firstLine="709"/>
        <w:jc w:val="both"/>
        <w:rPr>
          <w:rFonts w:ascii="Times New Roman" w:hAnsi="Times New Roman"/>
          <w:color w:val="000000"/>
          <w:sz w:val="28"/>
          <w:szCs w:val="28"/>
        </w:rPr>
      </w:pPr>
      <w:r>
        <w:rPr>
          <w:rFonts w:ascii="Times New Roman" w:eastAsia="Calibri" w:hAnsi="Times New Roman" w:cs="Times New Roman"/>
          <w:sz w:val="28"/>
          <w:szCs w:val="28"/>
        </w:rPr>
        <w:t>Р</w:t>
      </w:r>
      <w:r w:rsidRPr="009137B8">
        <w:rPr>
          <w:rFonts w:ascii="Times New Roman" w:eastAsia="Calibri" w:hAnsi="Times New Roman" w:cs="Times New Roman"/>
          <w:sz w:val="28"/>
          <w:szCs w:val="28"/>
        </w:rPr>
        <w:t>озробити комплексну програму фізичної терапії для осіб юнацького віку з синдромом комп’ютерної шиї</w:t>
      </w:r>
      <w:r w:rsidR="00E26B11" w:rsidRPr="009137B8">
        <w:rPr>
          <w:rFonts w:ascii="Times New Roman" w:hAnsi="Times New Roman"/>
          <w:bCs/>
          <w:sz w:val="28"/>
          <w:szCs w:val="28"/>
        </w:rPr>
        <w:t>.</w:t>
      </w:r>
    </w:p>
    <w:p w14:paraId="04FA5FB0" w14:textId="77777777" w:rsidR="0040133B" w:rsidRPr="00AB5962" w:rsidRDefault="0040133B">
      <w:pPr>
        <w:numPr>
          <w:ilvl w:val="0"/>
          <w:numId w:val="4"/>
        </w:numPr>
        <w:tabs>
          <w:tab w:val="left" w:pos="720"/>
          <w:tab w:val="left" w:pos="993"/>
        </w:tabs>
        <w:spacing w:after="0" w:line="360" w:lineRule="auto"/>
        <w:ind w:left="0" w:firstLine="709"/>
        <w:jc w:val="both"/>
        <w:rPr>
          <w:rFonts w:ascii="Times New Roman" w:hAnsi="Times New Roman"/>
          <w:color w:val="000000"/>
          <w:sz w:val="28"/>
          <w:szCs w:val="28"/>
        </w:rPr>
      </w:pPr>
      <w:r>
        <w:rPr>
          <w:rFonts w:ascii="Times New Roman" w:hAnsi="Times New Roman" w:cs="Times New Roman"/>
          <w:color w:val="000000" w:themeColor="text1"/>
          <w:sz w:val="28"/>
          <w:szCs w:val="28"/>
        </w:rPr>
        <w:t xml:space="preserve">Оцінити ефективність програми фізичної терапії для осіб юнацького віку з синдромом комп’ютерної шиї </w:t>
      </w:r>
      <w:r w:rsidR="009137B8">
        <w:rPr>
          <w:rFonts w:ascii="Times New Roman" w:hAnsi="Times New Roman" w:cs="Times New Roman"/>
          <w:color w:val="000000" w:themeColor="text1"/>
          <w:sz w:val="28"/>
          <w:szCs w:val="28"/>
        </w:rPr>
        <w:t>на санаторно-курортному етапі</w:t>
      </w:r>
      <w:r>
        <w:rPr>
          <w:rFonts w:ascii="Times New Roman" w:hAnsi="Times New Roman" w:cs="Times New Roman"/>
          <w:color w:val="000000" w:themeColor="text1"/>
          <w:sz w:val="28"/>
          <w:szCs w:val="28"/>
        </w:rPr>
        <w:t>.</w:t>
      </w:r>
    </w:p>
    <w:p w14:paraId="1435931F" w14:textId="77777777" w:rsidR="00E26B11" w:rsidRPr="00AB5962" w:rsidRDefault="00E26B11" w:rsidP="004D6975">
      <w:pPr>
        <w:tabs>
          <w:tab w:val="left" w:pos="900"/>
          <w:tab w:val="left" w:pos="3780"/>
        </w:tabs>
        <w:spacing w:after="0" w:line="360" w:lineRule="auto"/>
        <w:ind w:firstLine="709"/>
        <w:jc w:val="both"/>
        <w:rPr>
          <w:rFonts w:ascii="Times New Roman" w:hAnsi="Times New Roman" w:cs="Times New Roman"/>
          <w:sz w:val="28"/>
          <w:szCs w:val="28"/>
        </w:rPr>
      </w:pPr>
      <w:r w:rsidRPr="00AB5962">
        <w:rPr>
          <w:rFonts w:ascii="Times New Roman" w:hAnsi="Times New Roman" w:cs="Times New Roman"/>
          <w:b/>
          <w:sz w:val="28"/>
          <w:szCs w:val="28"/>
        </w:rPr>
        <w:t>Методи дослідження:</w:t>
      </w:r>
      <w:r w:rsidRPr="00AB5962">
        <w:rPr>
          <w:rFonts w:ascii="Times New Roman" w:hAnsi="Times New Roman" w:cs="Times New Roman"/>
          <w:sz w:val="28"/>
          <w:szCs w:val="28"/>
        </w:rPr>
        <w:t xml:space="preserve"> аналіз спеціальної науково-методичної літератури та інформаційних джерел; клініко-інструментальні методи дослідження (огляд, </w:t>
      </w:r>
      <w:bookmarkStart w:id="3" w:name="_Hlk86237904"/>
      <w:r w:rsidRPr="00AB5962">
        <w:rPr>
          <w:rFonts w:ascii="Times New Roman" w:hAnsi="Times New Roman" w:cs="Times New Roman"/>
          <w:sz w:val="28"/>
          <w:szCs w:val="28"/>
        </w:rPr>
        <w:t xml:space="preserve">Шкала </w:t>
      </w:r>
      <w:proofErr w:type="spellStart"/>
      <w:r w:rsidRPr="00AB5962">
        <w:rPr>
          <w:rFonts w:ascii="Times New Roman" w:hAnsi="Times New Roman" w:cs="Times New Roman"/>
          <w:sz w:val="28"/>
          <w:szCs w:val="28"/>
        </w:rPr>
        <w:t>Стратфорда</w:t>
      </w:r>
      <w:proofErr w:type="spellEnd"/>
      <w:r w:rsidRPr="00AB5962">
        <w:rPr>
          <w:rFonts w:ascii="Times New Roman" w:hAnsi="Times New Roman" w:cs="Times New Roman"/>
          <w:sz w:val="28"/>
          <w:szCs w:val="28"/>
        </w:rPr>
        <w:t xml:space="preserve"> для оцінки функцій при болю в спині; Анкета «Індекс </w:t>
      </w:r>
      <w:proofErr w:type="spellStart"/>
      <w:r w:rsidRPr="00AB5962">
        <w:rPr>
          <w:rFonts w:ascii="Times New Roman" w:hAnsi="Times New Roman" w:cs="Times New Roman"/>
          <w:sz w:val="28"/>
          <w:szCs w:val="28"/>
        </w:rPr>
        <w:t>неповносправності</w:t>
      </w:r>
      <w:proofErr w:type="spellEnd"/>
      <w:r w:rsidRPr="00AB5962">
        <w:rPr>
          <w:rFonts w:ascii="Times New Roman" w:hAnsi="Times New Roman" w:cs="Times New Roman"/>
          <w:sz w:val="28"/>
          <w:szCs w:val="28"/>
        </w:rPr>
        <w:t xml:space="preserve"> </w:t>
      </w:r>
      <w:proofErr w:type="spellStart"/>
      <w:r w:rsidRPr="00AB5962">
        <w:rPr>
          <w:rFonts w:ascii="Times New Roman" w:hAnsi="Times New Roman" w:cs="Times New Roman"/>
          <w:sz w:val="28"/>
          <w:szCs w:val="28"/>
        </w:rPr>
        <w:t>Освестрі</w:t>
      </w:r>
      <w:proofErr w:type="spellEnd"/>
      <w:r w:rsidRPr="00AB5962">
        <w:rPr>
          <w:rFonts w:ascii="Times New Roman" w:hAnsi="Times New Roman" w:cs="Times New Roman"/>
          <w:sz w:val="28"/>
          <w:szCs w:val="28"/>
        </w:rPr>
        <w:t xml:space="preserve">»; візуально-аналогова шкала болю (VAS); </w:t>
      </w:r>
      <w:bookmarkEnd w:id="3"/>
      <w:r w:rsidRPr="00AB5962">
        <w:rPr>
          <w:rFonts w:ascii="Times New Roman" w:hAnsi="Times New Roman"/>
          <w:sz w:val="28"/>
          <w:szCs w:val="28"/>
        </w:rPr>
        <w:t xml:space="preserve">гоніометрія; </w:t>
      </w:r>
      <w:proofErr w:type="spellStart"/>
      <w:r w:rsidRPr="00AB5962">
        <w:rPr>
          <w:rFonts w:ascii="Times New Roman" w:hAnsi="Times New Roman"/>
          <w:sz w:val="28"/>
          <w:szCs w:val="28"/>
        </w:rPr>
        <w:t>мануально</w:t>
      </w:r>
      <w:proofErr w:type="spellEnd"/>
      <w:r w:rsidRPr="00AB5962">
        <w:rPr>
          <w:rFonts w:ascii="Times New Roman" w:hAnsi="Times New Roman"/>
          <w:sz w:val="28"/>
          <w:szCs w:val="28"/>
        </w:rPr>
        <w:t>-м’язове тестування, пальпація.</w:t>
      </w:r>
    </w:p>
    <w:p w14:paraId="6659B7DE" w14:textId="77777777" w:rsidR="00E26B11" w:rsidRPr="00AB5962" w:rsidRDefault="0040133B" w:rsidP="004D6975">
      <w:pPr>
        <w:widowControl w:val="0"/>
        <w:tabs>
          <w:tab w:val="left" w:pos="900"/>
          <w:tab w:val="left" w:pos="3780"/>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Наукова новизна одержаних результатів</w:t>
      </w:r>
      <w:r w:rsidR="00E26B11" w:rsidRPr="00AB5962">
        <w:rPr>
          <w:rFonts w:ascii="Times New Roman" w:hAnsi="Times New Roman" w:cs="Times New Roman"/>
          <w:b/>
          <w:sz w:val="28"/>
          <w:szCs w:val="28"/>
        </w:rPr>
        <w:t>:</w:t>
      </w:r>
    </w:p>
    <w:p w14:paraId="1AEFB4EA" w14:textId="77777777" w:rsidR="00E26B11" w:rsidRPr="009137B8" w:rsidRDefault="009137B8">
      <w:pPr>
        <w:widowControl w:val="0"/>
        <w:numPr>
          <w:ilvl w:val="0"/>
          <w:numId w:val="3"/>
        </w:numPr>
        <w:tabs>
          <w:tab w:val="left" w:pos="0"/>
        </w:tabs>
        <w:spacing w:after="0" w:line="360" w:lineRule="auto"/>
        <w:ind w:left="0" w:firstLine="360"/>
        <w:jc w:val="both"/>
        <w:rPr>
          <w:rFonts w:ascii="Times New Roman" w:hAnsi="Times New Roman" w:cs="Times New Roman"/>
          <w:sz w:val="28"/>
          <w:szCs w:val="28"/>
        </w:rPr>
      </w:pPr>
      <w:r w:rsidRPr="009137B8">
        <w:rPr>
          <w:rFonts w:ascii="Times New Roman" w:eastAsia="Calibri" w:hAnsi="Times New Roman" w:cs="Times New Roman"/>
          <w:sz w:val="28"/>
          <w:szCs w:val="28"/>
        </w:rPr>
        <w:t>вивчені особливості функціонального стану шийного та грудного відділу хребту у хворих на синдром комп’ютерної шиї</w:t>
      </w:r>
      <w:r w:rsidR="00E26B11" w:rsidRPr="009137B8">
        <w:rPr>
          <w:rFonts w:ascii="Times New Roman" w:hAnsi="Times New Roman" w:cs="Times New Roman"/>
          <w:sz w:val="28"/>
          <w:szCs w:val="28"/>
        </w:rPr>
        <w:t xml:space="preserve">.  </w:t>
      </w:r>
    </w:p>
    <w:p w14:paraId="78FC32BF" w14:textId="77777777" w:rsidR="00E26B11" w:rsidRPr="009137B8" w:rsidRDefault="009137B8">
      <w:pPr>
        <w:widowControl w:val="0"/>
        <w:numPr>
          <w:ilvl w:val="0"/>
          <w:numId w:val="3"/>
        </w:numPr>
        <w:tabs>
          <w:tab w:val="left" w:pos="0"/>
        </w:tabs>
        <w:spacing w:after="0" w:line="360" w:lineRule="auto"/>
        <w:ind w:left="0" w:firstLine="360"/>
        <w:jc w:val="both"/>
        <w:rPr>
          <w:rFonts w:ascii="Times New Roman" w:hAnsi="Times New Roman" w:cs="Times New Roman"/>
          <w:sz w:val="28"/>
          <w:szCs w:val="28"/>
        </w:rPr>
      </w:pPr>
      <w:r w:rsidRPr="009137B8">
        <w:rPr>
          <w:rFonts w:ascii="Times New Roman" w:eastAsia="Calibri" w:hAnsi="Times New Roman" w:cs="Times New Roman"/>
          <w:sz w:val="28"/>
          <w:szCs w:val="28"/>
        </w:rPr>
        <w:t>доповнено існуючі комплексні програми фізичної реабілітації для хворих на синдром комп’ютерної шиї сучасними методами фізичної терапії (</w:t>
      </w:r>
      <w:proofErr w:type="spellStart"/>
      <w:r w:rsidRPr="009137B8">
        <w:rPr>
          <w:rFonts w:ascii="Times New Roman" w:eastAsia="Calibri" w:hAnsi="Times New Roman" w:cs="Times New Roman"/>
          <w:sz w:val="28"/>
          <w:szCs w:val="28"/>
        </w:rPr>
        <w:t>стрейтчингом</w:t>
      </w:r>
      <w:proofErr w:type="spellEnd"/>
      <w:r w:rsidRPr="009137B8">
        <w:rPr>
          <w:rFonts w:ascii="Times New Roman" w:eastAsia="Calibri" w:hAnsi="Times New Roman" w:cs="Times New Roman"/>
          <w:sz w:val="28"/>
          <w:szCs w:val="28"/>
        </w:rPr>
        <w:t xml:space="preserve">, </w:t>
      </w:r>
      <w:proofErr w:type="spellStart"/>
      <w:r w:rsidRPr="009137B8">
        <w:rPr>
          <w:rFonts w:ascii="Times New Roman" w:eastAsia="Calibri" w:hAnsi="Times New Roman" w:cs="Times New Roman"/>
          <w:sz w:val="28"/>
          <w:szCs w:val="28"/>
        </w:rPr>
        <w:t>постізометричною</w:t>
      </w:r>
      <w:proofErr w:type="spellEnd"/>
      <w:r w:rsidRPr="009137B8">
        <w:rPr>
          <w:rFonts w:ascii="Times New Roman" w:eastAsia="Calibri" w:hAnsi="Times New Roman" w:cs="Times New Roman"/>
          <w:sz w:val="28"/>
          <w:szCs w:val="28"/>
        </w:rPr>
        <w:t xml:space="preserve"> релаксацією </w:t>
      </w:r>
      <w:proofErr w:type="spellStart"/>
      <w:r w:rsidRPr="009137B8">
        <w:rPr>
          <w:rFonts w:ascii="Times New Roman" w:eastAsia="Calibri" w:hAnsi="Times New Roman" w:cs="Times New Roman"/>
          <w:sz w:val="28"/>
          <w:szCs w:val="28"/>
        </w:rPr>
        <w:t>кінезіотейпуванням</w:t>
      </w:r>
      <w:proofErr w:type="spellEnd"/>
      <w:r w:rsidRPr="009137B8">
        <w:rPr>
          <w:rFonts w:ascii="Times New Roman" w:eastAsia="Calibri" w:hAnsi="Times New Roman" w:cs="Times New Roman"/>
          <w:sz w:val="28"/>
          <w:szCs w:val="28"/>
        </w:rPr>
        <w:t>)</w:t>
      </w:r>
      <w:r w:rsidR="00E26B11" w:rsidRPr="009137B8">
        <w:rPr>
          <w:rFonts w:ascii="Times New Roman" w:hAnsi="Times New Roman" w:cs="Times New Roman"/>
          <w:bCs/>
          <w:sz w:val="28"/>
          <w:szCs w:val="28"/>
        </w:rPr>
        <w:t xml:space="preserve">. </w:t>
      </w:r>
    </w:p>
    <w:p w14:paraId="7E33BCFF" w14:textId="77777777" w:rsidR="009137B8" w:rsidRPr="009137B8" w:rsidRDefault="009137B8">
      <w:pPr>
        <w:widowControl w:val="0"/>
        <w:numPr>
          <w:ilvl w:val="0"/>
          <w:numId w:val="3"/>
        </w:numPr>
        <w:tabs>
          <w:tab w:val="left" w:pos="0"/>
        </w:tabs>
        <w:spacing w:after="0" w:line="360" w:lineRule="auto"/>
        <w:ind w:left="0" w:firstLine="360"/>
        <w:jc w:val="both"/>
        <w:rPr>
          <w:rFonts w:ascii="Times New Roman" w:hAnsi="Times New Roman" w:cs="Times New Roman"/>
          <w:sz w:val="28"/>
          <w:szCs w:val="28"/>
        </w:rPr>
      </w:pPr>
      <w:r w:rsidRPr="009137B8">
        <w:rPr>
          <w:rFonts w:ascii="Times New Roman" w:eastAsia="Calibri" w:hAnsi="Times New Roman" w:cs="Times New Roman"/>
          <w:sz w:val="28"/>
          <w:szCs w:val="28"/>
        </w:rPr>
        <w:lastRenderedPageBreak/>
        <w:t>розроблено програму фізичної терапії для осіб юнацького віку з синдромом комп’ютерної шиї.</w:t>
      </w:r>
    </w:p>
    <w:p w14:paraId="21E68D55" w14:textId="77777777" w:rsidR="006E1070" w:rsidRPr="003D1E3A" w:rsidRDefault="009137B8">
      <w:pPr>
        <w:widowControl w:val="0"/>
        <w:numPr>
          <w:ilvl w:val="0"/>
          <w:numId w:val="3"/>
        </w:numPr>
        <w:tabs>
          <w:tab w:val="left" w:pos="0"/>
        </w:tabs>
        <w:spacing w:after="0" w:line="360" w:lineRule="auto"/>
        <w:ind w:left="0" w:firstLine="360"/>
        <w:jc w:val="both"/>
        <w:rPr>
          <w:rFonts w:ascii="Times New Roman" w:hAnsi="Times New Roman" w:cs="Times New Roman"/>
          <w:sz w:val="28"/>
          <w:szCs w:val="28"/>
        </w:rPr>
      </w:pPr>
      <w:r w:rsidRPr="009137B8">
        <w:rPr>
          <w:rFonts w:ascii="Times New Roman" w:eastAsia="Calibri" w:hAnsi="Times New Roman" w:cs="Times New Roman"/>
          <w:sz w:val="28"/>
          <w:szCs w:val="28"/>
        </w:rPr>
        <w:t>підтверджено дані про позитивний вплив запропонованих методів і засобів фізичної терапії на функціональний стан шийного відділу хребта</w:t>
      </w:r>
      <w:r w:rsidR="006E1070" w:rsidRPr="009137B8">
        <w:rPr>
          <w:rFonts w:ascii="Times New Roman" w:hAnsi="Times New Roman" w:cs="Times New Roman"/>
          <w:sz w:val="28"/>
          <w:szCs w:val="28"/>
        </w:rPr>
        <w:t>.</w:t>
      </w:r>
    </w:p>
    <w:p w14:paraId="24C8B1C0" w14:textId="77777777" w:rsidR="00E26B11" w:rsidRPr="00AB5962" w:rsidRDefault="00846659" w:rsidP="004D6975">
      <w:pPr>
        <w:widowControl w:val="0"/>
        <w:tabs>
          <w:tab w:val="left" w:pos="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
          <w:bCs/>
          <w:sz w:val="28"/>
          <w:szCs w:val="28"/>
        </w:rPr>
        <w:t>Практичне значення отриманих результатів</w:t>
      </w:r>
      <w:r w:rsidR="00E26B11" w:rsidRPr="00AB5962">
        <w:rPr>
          <w:rFonts w:ascii="Times New Roman" w:hAnsi="Times New Roman" w:cs="Times New Roman"/>
          <w:bCs/>
          <w:sz w:val="28"/>
          <w:szCs w:val="28"/>
        </w:rPr>
        <w:t xml:space="preserve">. </w:t>
      </w:r>
      <w:r w:rsidR="009137B8" w:rsidRPr="00801AD2">
        <w:rPr>
          <w:rFonts w:ascii="Times New Roman" w:eastAsia="Calibri" w:hAnsi="Times New Roman" w:cs="Times New Roman"/>
          <w:bCs/>
          <w:sz w:val="28"/>
          <w:szCs w:val="28"/>
        </w:rPr>
        <w:t xml:space="preserve">Можливість використання програми фізичної терапії </w:t>
      </w:r>
      <w:r w:rsidR="009137B8" w:rsidRPr="00801AD2">
        <w:rPr>
          <w:rFonts w:ascii="Times New Roman" w:eastAsia="Calibri" w:hAnsi="Times New Roman" w:cs="Times New Roman"/>
          <w:sz w:val="28"/>
          <w:szCs w:val="28"/>
        </w:rPr>
        <w:t>для осіб юнацького віку з синдромом комп’ютерної шиї</w:t>
      </w:r>
      <w:r w:rsidR="009137B8" w:rsidRPr="00801AD2">
        <w:rPr>
          <w:rFonts w:ascii="Times New Roman" w:eastAsia="Calibri" w:hAnsi="Times New Roman" w:cs="Times New Roman"/>
          <w:bCs/>
          <w:sz w:val="28"/>
          <w:szCs w:val="28"/>
        </w:rPr>
        <w:t xml:space="preserve"> в умовах спеціалізованих </w:t>
      </w:r>
      <w:r w:rsidR="009137B8" w:rsidRPr="009137B8">
        <w:rPr>
          <w:rFonts w:ascii="Times New Roman" w:eastAsia="Calibri" w:hAnsi="Times New Roman" w:cs="Times New Roman"/>
          <w:bCs/>
          <w:sz w:val="28"/>
          <w:szCs w:val="28"/>
        </w:rPr>
        <w:t>реабілітаційних центрів, а також для хворих, які отримують допомогу амбулаторно, з метою підвищення ефективності відновного лікування.</w:t>
      </w:r>
    </w:p>
    <w:p w14:paraId="4257CB3F" w14:textId="77777777" w:rsidR="00E26B11" w:rsidRPr="00AB5962" w:rsidRDefault="00E26B11" w:rsidP="004D6975">
      <w:pPr>
        <w:pStyle w:val="a3"/>
        <w:spacing w:line="360" w:lineRule="auto"/>
        <w:rPr>
          <w:rFonts w:ascii="Times New Roman" w:hAnsi="Times New Roman" w:cs="Times New Roman"/>
          <w:b/>
          <w:bCs/>
          <w:sz w:val="28"/>
          <w:szCs w:val="28"/>
          <w:lang w:val="uk-UA"/>
        </w:rPr>
      </w:pPr>
    </w:p>
    <w:p w14:paraId="3D1D0814" w14:textId="77777777" w:rsidR="00752054" w:rsidRDefault="00752054" w:rsidP="004D6975">
      <w:pPr>
        <w:pStyle w:val="a3"/>
        <w:spacing w:line="360" w:lineRule="auto"/>
        <w:ind w:firstLine="709"/>
        <w:jc w:val="center"/>
        <w:rPr>
          <w:rFonts w:ascii="Times New Roman" w:hAnsi="Times New Roman" w:cs="Times New Roman"/>
          <w:b/>
          <w:bCs/>
          <w:sz w:val="28"/>
          <w:szCs w:val="28"/>
          <w:lang w:val="uk-UA"/>
        </w:rPr>
      </w:pPr>
    </w:p>
    <w:p w14:paraId="1DCBB917" w14:textId="77777777" w:rsidR="00752054" w:rsidRDefault="00752054" w:rsidP="004D6975">
      <w:pPr>
        <w:pStyle w:val="a3"/>
        <w:spacing w:line="360" w:lineRule="auto"/>
        <w:ind w:firstLine="709"/>
        <w:jc w:val="center"/>
        <w:rPr>
          <w:rFonts w:ascii="Times New Roman" w:hAnsi="Times New Roman" w:cs="Times New Roman"/>
          <w:b/>
          <w:bCs/>
          <w:sz w:val="28"/>
          <w:szCs w:val="28"/>
          <w:lang w:val="uk-UA"/>
        </w:rPr>
      </w:pPr>
    </w:p>
    <w:p w14:paraId="2B886852" w14:textId="77777777" w:rsidR="00752054" w:rsidRDefault="00752054" w:rsidP="004D6975">
      <w:pPr>
        <w:pStyle w:val="a3"/>
        <w:spacing w:line="360" w:lineRule="auto"/>
        <w:ind w:firstLine="709"/>
        <w:jc w:val="center"/>
        <w:rPr>
          <w:rFonts w:ascii="Times New Roman" w:hAnsi="Times New Roman" w:cs="Times New Roman"/>
          <w:b/>
          <w:bCs/>
          <w:sz w:val="28"/>
          <w:szCs w:val="28"/>
          <w:lang w:val="uk-UA"/>
        </w:rPr>
      </w:pPr>
    </w:p>
    <w:p w14:paraId="2B16D7C6" w14:textId="77777777" w:rsidR="00752054" w:rsidRDefault="00752054" w:rsidP="004D6975">
      <w:pPr>
        <w:pStyle w:val="a3"/>
        <w:spacing w:line="360" w:lineRule="auto"/>
        <w:ind w:firstLine="709"/>
        <w:jc w:val="center"/>
        <w:rPr>
          <w:rFonts w:ascii="Times New Roman" w:hAnsi="Times New Roman" w:cs="Times New Roman"/>
          <w:b/>
          <w:bCs/>
          <w:sz w:val="28"/>
          <w:szCs w:val="28"/>
          <w:lang w:val="uk-UA"/>
        </w:rPr>
      </w:pPr>
    </w:p>
    <w:p w14:paraId="2660936F" w14:textId="77777777" w:rsidR="00752054" w:rsidRDefault="00752054" w:rsidP="004D6975">
      <w:pPr>
        <w:pStyle w:val="a3"/>
        <w:spacing w:line="360" w:lineRule="auto"/>
        <w:ind w:firstLine="709"/>
        <w:jc w:val="center"/>
        <w:rPr>
          <w:rFonts w:ascii="Times New Roman" w:hAnsi="Times New Roman" w:cs="Times New Roman"/>
          <w:b/>
          <w:bCs/>
          <w:sz w:val="28"/>
          <w:szCs w:val="28"/>
          <w:lang w:val="uk-UA"/>
        </w:rPr>
      </w:pPr>
    </w:p>
    <w:p w14:paraId="6204CE42" w14:textId="77777777" w:rsidR="00752054" w:rsidRDefault="00752054" w:rsidP="004D6975">
      <w:pPr>
        <w:pStyle w:val="a3"/>
        <w:spacing w:line="360" w:lineRule="auto"/>
        <w:ind w:firstLine="709"/>
        <w:jc w:val="center"/>
        <w:rPr>
          <w:rFonts w:ascii="Times New Roman" w:hAnsi="Times New Roman" w:cs="Times New Roman"/>
          <w:b/>
          <w:bCs/>
          <w:sz w:val="28"/>
          <w:szCs w:val="28"/>
          <w:lang w:val="uk-UA"/>
        </w:rPr>
      </w:pPr>
    </w:p>
    <w:p w14:paraId="6D699802" w14:textId="77777777" w:rsidR="00752054" w:rsidRDefault="00752054" w:rsidP="004D6975">
      <w:pPr>
        <w:pStyle w:val="a3"/>
        <w:spacing w:line="360" w:lineRule="auto"/>
        <w:ind w:firstLine="709"/>
        <w:jc w:val="center"/>
        <w:rPr>
          <w:rFonts w:ascii="Times New Roman" w:hAnsi="Times New Roman" w:cs="Times New Roman"/>
          <w:b/>
          <w:bCs/>
          <w:sz w:val="28"/>
          <w:szCs w:val="28"/>
          <w:lang w:val="uk-UA"/>
        </w:rPr>
      </w:pPr>
    </w:p>
    <w:p w14:paraId="06F9835C" w14:textId="77777777" w:rsidR="00752054" w:rsidRDefault="00752054" w:rsidP="004D6975">
      <w:pPr>
        <w:pStyle w:val="a3"/>
        <w:spacing w:line="360" w:lineRule="auto"/>
        <w:ind w:firstLine="709"/>
        <w:jc w:val="center"/>
        <w:rPr>
          <w:rFonts w:ascii="Times New Roman" w:hAnsi="Times New Roman" w:cs="Times New Roman"/>
          <w:b/>
          <w:bCs/>
          <w:sz w:val="28"/>
          <w:szCs w:val="28"/>
          <w:lang w:val="uk-UA"/>
        </w:rPr>
      </w:pPr>
    </w:p>
    <w:p w14:paraId="2D311300" w14:textId="77777777" w:rsidR="00752054" w:rsidRDefault="00752054" w:rsidP="004D6975">
      <w:pPr>
        <w:pStyle w:val="a3"/>
        <w:spacing w:line="360" w:lineRule="auto"/>
        <w:ind w:firstLine="709"/>
        <w:jc w:val="center"/>
        <w:rPr>
          <w:rFonts w:ascii="Times New Roman" w:hAnsi="Times New Roman" w:cs="Times New Roman"/>
          <w:b/>
          <w:bCs/>
          <w:sz w:val="28"/>
          <w:szCs w:val="28"/>
          <w:lang w:val="uk-UA"/>
        </w:rPr>
      </w:pPr>
    </w:p>
    <w:p w14:paraId="4EB2B1C7" w14:textId="77777777" w:rsidR="00752054" w:rsidRDefault="00752054" w:rsidP="004D6975">
      <w:pPr>
        <w:pStyle w:val="a3"/>
        <w:spacing w:line="360" w:lineRule="auto"/>
        <w:ind w:firstLine="709"/>
        <w:jc w:val="center"/>
        <w:rPr>
          <w:rFonts w:ascii="Times New Roman" w:hAnsi="Times New Roman" w:cs="Times New Roman"/>
          <w:b/>
          <w:bCs/>
          <w:sz w:val="28"/>
          <w:szCs w:val="28"/>
          <w:lang w:val="uk-UA"/>
        </w:rPr>
      </w:pPr>
    </w:p>
    <w:p w14:paraId="385B03C6" w14:textId="77777777" w:rsidR="00752054" w:rsidRDefault="00752054" w:rsidP="004D6975">
      <w:pPr>
        <w:pStyle w:val="a3"/>
        <w:spacing w:line="360" w:lineRule="auto"/>
        <w:ind w:firstLine="709"/>
        <w:jc w:val="center"/>
        <w:rPr>
          <w:rFonts w:ascii="Times New Roman" w:hAnsi="Times New Roman" w:cs="Times New Roman"/>
          <w:b/>
          <w:bCs/>
          <w:sz w:val="28"/>
          <w:szCs w:val="28"/>
          <w:lang w:val="uk-UA"/>
        </w:rPr>
      </w:pPr>
    </w:p>
    <w:p w14:paraId="16AC8CA9" w14:textId="77777777" w:rsidR="00752054" w:rsidRDefault="00752054" w:rsidP="004D6975">
      <w:pPr>
        <w:pStyle w:val="a3"/>
        <w:spacing w:line="360" w:lineRule="auto"/>
        <w:ind w:firstLine="709"/>
        <w:jc w:val="center"/>
        <w:rPr>
          <w:rFonts w:ascii="Times New Roman" w:hAnsi="Times New Roman" w:cs="Times New Roman"/>
          <w:b/>
          <w:bCs/>
          <w:sz w:val="28"/>
          <w:szCs w:val="28"/>
          <w:lang w:val="uk-UA"/>
        </w:rPr>
      </w:pPr>
    </w:p>
    <w:p w14:paraId="749CFF0A" w14:textId="77777777" w:rsidR="00752054" w:rsidRDefault="00752054" w:rsidP="004D6975">
      <w:pPr>
        <w:pStyle w:val="a3"/>
        <w:spacing w:line="360" w:lineRule="auto"/>
        <w:ind w:firstLine="709"/>
        <w:jc w:val="center"/>
        <w:rPr>
          <w:rFonts w:ascii="Times New Roman" w:hAnsi="Times New Roman" w:cs="Times New Roman"/>
          <w:b/>
          <w:bCs/>
          <w:sz w:val="28"/>
          <w:szCs w:val="28"/>
          <w:lang w:val="uk-UA"/>
        </w:rPr>
      </w:pPr>
    </w:p>
    <w:p w14:paraId="45F1260F" w14:textId="77777777" w:rsidR="00752054" w:rsidRDefault="00752054" w:rsidP="004D6975">
      <w:pPr>
        <w:pStyle w:val="a3"/>
        <w:spacing w:line="360" w:lineRule="auto"/>
        <w:ind w:firstLine="709"/>
        <w:jc w:val="center"/>
        <w:rPr>
          <w:rFonts w:ascii="Times New Roman" w:hAnsi="Times New Roman" w:cs="Times New Roman"/>
          <w:b/>
          <w:bCs/>
          <w:sz w:val="28"/>
          <w:szCs w:val="28"/>
          <w:lang w:val="uk-UA"/>
        </w:rPr>
      </w:pPr>
    </w:p>
    <w:p w14:paraId="4F4DD801" w14:textId="77777777" w:rsidR="00752054" w:rsidRDefault="00752054" w:rsidP="004D6975">
      <w:pPr>
        <w:pStyle w:val="a3"/>
        <w:spacing w:line="360" w:lineRule="auto"/>
        <w:ind w:firstLine="709"/>
        <w:jc w:val="center"/>
        <w:rPr>
          <w:rFonts w:ascii="Times New Roman" w:hAnsi="Times New Roman" w:cs="Times New Roman"/>
          <w:b/>
          <w:bCs/>
          <w:sz w:val="28"/>
          <w:szCs w:val="28"/>
          <w:lang w:val="uk-UA"/>
        </w:rPr>
      </w:pPr>
    </w:p>
    <w:p w14:paraId="78646DEF" w14:textId="2B40661E" w:rsidR="00752054" w:rsidRDefault="00752054" w:rsidP="004D6975">
      <w:pPr>
        <w:pStyle w:val="a3"/>
        <w:spacing w:line="360" w:lineRule="auto"/>
        <w:rPr>
          <w:rFonts w:ascii="Times New Roman" w:hAnsi="Times New Roman" w:cs="Times New Roman"/>
          <w:b/>
          <w:bCs/>
          <w:sz w:val="28"/>
          <w:szCs w:val="28"/>
          <w:lang w:val="uk-UA"/>
        </w:rPr>
      </w:pPr>
    </w:p>
    <w:p w14:paraId="609A63AA" w14:textId="1DEE57A3" w:rsidR="004D6975" w:rsidRDefault="004D6975" w:rsidP="004D6975">
      <w:pPr>
        <w:pStyle w:val="a3"/>
        <w:spacing w:line="360" w:lineRule="auto"/>
        <w:rPr>
          <w:rFonts w:ascii="Times New Roman" w:hAnsi="Times New Roman" w:cs="Times New Roman"/>
          <w:b/>
          <w:bCs/>
          <w:sz w:val="28"/>
          <w:szCs w:val="28"/>
          <w:lang w:val="uk-UA"/>
        </w:rPr>
      </w:pPr>
    </w:p>
    <w:p w14:paraId="5BA4CAC0" w14:textId="77777777" w:rsidR="004D6975" w:rsidRDefault="004D6975" w:rsidP="004D6975">
      <w:pPr>
        <w:pStyle w:val="a3"/>
        <w:spacing w:line="360" w:lineRule="auto"/>
        <w:rPr>
          <w:rFonts w:ascii="Times New Roman" w:hAnsi="Times New Roman" w:cs="Times New Roman"/>
          <w:b/>
          <w:bCs/>
          <w:sz w:val="28"/>
          <w:szCs w:val="28"/>
          <w:lang w:val="uk-UA"/>
        </w:rPr>
      </w:pPr>
    </w:p>
    <w:p w14:paraId="3FDA6648" w14:textId="45387750" w:rsidR="003D1E3A" w:rsidRDefault="003D1E3A" w:rsidP="004D6975">
      <w:pPr>
        <w:pStyle w:val="a3"/>
        <w:spacing w:line="360" w:lineRule="auto"/>
        <w:rPr>
          <w:rFonts w:ascii="Times New Roman" w:hAnsi="Times New Roman" w:cs="Times New Roman"/>
          <w:b/>
          <w:bCs/>
          <w:sz w:val="28"/>
          <w:szCs w:val="28"/>
          <w:lang w:val="uk-UA"/>
        </w:rPr>
      </w:pPr>
    </w:p>
    <w:p w14:paraId="22461AE5" w14:textId="77777777" w:rsidR="00CA0B56" w:rsidRDefault="00CA0B56" w:rsidP="004D6975">
      <w:pPr>
        <w:pStyle w:val="a3"/>
        <w:spacing w:line="360" w:lineRule="auto"/>
        <w:rPr>
          <w:rFonts w:ascii="Times New Roman" w:hAnsi="Times New Roman" w:cs="Times New Roman"/>
          <w:b/>
          <w:bCs/>
          <w:sz w:val="28"/>
          <w:szCs w:val="28"/>
          <w:lang w:val="uk-UA"/>
        </w:rPr>
      </w:pPr>
    </w:p>
    <w:p w14:paraId="3892A6C2" w14:textId="77777777" w:rsidR="00E26B11" w:rsidRPr="00AB5962" w:rsidRDefault="00E26B11" w:rsidP="004D6975">
      <w:pPr>
        <w:pStyle w:val="a3"/>
        <w:spacing w:line="360" w:lineRule="auto"/>
        <w:ind w:firstLine="709"/>
        <w:jc w:val="center"/>
        <w:rPr>
          <w:rFonts w:ascii="Times New Roman" w:hAnsi="Times New Roman" w:cs="Times New Roman"/>
          <w:b/>
          <w:bCs/>
          <w:sz w:val="28"/>
          <w:szCs w:val="28"/>
          <w:lang w:val="uk-UA"/>
        </w:rPr>
      </w:pPr>
      <w:r w:rsidRPr="00AB5962">
        <w:rPr>
          <w:rFonts w:ascii="Times New Roman" w:hAnsi="Times New Roman" w:cs="Times New Roman"/>
          <w:b/>
          <w:bCs/>
          <w:sz w:val="28"/>
          <w:szCs w:val="28"/>
          <w:lang w:val="uk-UA"/>
        </w:rPr>
        <w:lastRenderedPageBreak/>
        <w:t>РОЗДІЛ 1</w:t>
      </w:r>
    </w:p>
    <w:p w14:paraId="6D1428B4" w14:textId="77777777" w:rsidR="00E26B11" w:rsidRDefault="00E26B11" w:rsidP="004D6975">
      <w:pPr>
        <w:pStyle w:val="a3"/>
        <w:spacing w:line="360" w:lineRule="auto"/>
        <w:ind w:firstLine="709"/>
        <w:jc w:val="center"/>
        <w:rPr>
          <w:rFonts w:ascii="Times New Roman" w:hAnsi="Times New Roman" w:cs="Times New Roman"/>
          <w:b/>
          <w:bCs/>
          <w:sz w:val="28"/>
          <w:szCs w:val="28"/>
          <w:lang w:val="uk-UA"/>
        </w:rPr>
      </w:pPr>
      <w:r w:rsidRPr="00AB5962">
        <w:rPr>
          <w:rFonts w:ascii="Times New Roman" w:hAnsi="Times New Roman" w:cs="Times New Roman"/>
          <w:b/>
          <w:bCs/>
          <w:sz w:val="28"/>
          <w:szCs w:val="28"/>
          <w:lang w:val="uk-UA"/>
        </w:rPr>
        <w:t>ОГЛЯД ЛІТЕРАТУРНИХ ТА ІНФОРМАЦІЙ</w:t>
      </w:r>
      <w:r w:rsidR="009137B8">
        <w:rPr>
          <w:rFonts w:ascii="Times New Roman" w:hAnsi="Times New Roman" w:cs="Times New Roman"/>
          <w:b/>
          <w:bCs/>
          <w:sz w:val="28"/>
          <w:szCs w:val="28"/>
          <w:lang w:val="uk-UA"/>
        </w:rPr>
        <w:t>НИХ ДЖЕРЕЛ ЗА ТЕМОЮ ДОСЛІДЖЕННЯ</w:t>
      </w:r>
    </w:p>
    <w:p w14:paraId="396A857D" w14:textId="77777777" w:rsidR="003D1E3A" w:rsidRPr="00AB5962" w:rsidRDefault="003D1E3A" w:rsidP="004D6975">
      <w:pPr>
        <w:pStyle w:val="a3"/>
        <w:spacing w:line="360" w:lineRule="auto"/>
        <w:ind w:firstLine="709"/>
        <w:jc w:val="center"/>
        <w:rPr>
          <w:rFonts w:ascii="Times New Roman" w:hAnsi="Times New Roman" w:cs="Times New Roman"/>
          <w:b/>
          <w:bCs/>
          <w:sz w:val="28"/>
          <w:szCs w:val="28"/>
          <w:lang w:val="uk-UA"/>
        </w:rPr>
      </w:pPr>
    </w:p>
    <w:p w14:paraId="468FEF3E" w14:textId="77777777" w:rsidR="00E26B11" w:rsidRPr="00AB5962" w:rsidRDefault="00E26B11">
      <w:pPr>
        <w:pStyle w:val="a3"/>
        <w:numPr>
          <w:ilvl w:val="1"/>
          <w:numId w:val="2"/>
        </w:numPr>
        <w:spacing w:line="360" w:lineRule="auto"/>
        <w:ind w:left="0" w:firstLine="709"/>
        <w:jc w:val="both"/>
        <w:rPr>
          <w:rFonts w:ascii="Times New Roman" w:hAnsi="Times New Roman" w:cs="Times New Roman"/>
          <w:b/>
          <w:bCs/>
          <w:sz w:val="28"/>
          <w:szCs w:val="28"/>
          <w:lang w:val="uk-UA"/>
        </w:rPr>
      </w:pPr>
      <w:r w:rsidRPr="00AB5962">
        <w:rPr>
          <w:rFonts w:ascii="Times New Roman" w:hAnsi="Times New Roman" w:cs="Times New Roman"/>
          <w:b/>
          <w:bCs/>
          <w:sz w:val="28"/>
          <w:szCs w:val="28"/>
          <w:lang w:val="uk-UA"/>
        </w:rPr>
        <w:t>Етіологія та патогенез синдрому комп’ютерної шиї</w:t>
      </w:r>
    </w:p>
    <w:p w14:paraId="1AD9E768" w14:textId="77777777" w:rsidR="00E26B11" w:rsidRPr="00AB5962" w:rsidRDefault="00E26B11" w:rsidP="004D6975">
      <w:pPr>
        <w:pStyle w:val="a3"/>
        <w:spacing w:line="360" w:lineRule="auto"/>
        <w:ind w:firstLine="709"/>
        <w:jc w:val="both"/>
        <w:rPr>
          <w:rFonts w:ascii="Times New Roman" w:hAnsi="Times New Roman" w:cs="Times New Roman"/>
          <w:sz w:val="28"/>
          <w:szCs w:val="28"/>
          <w:lang w:val="uk-UA"/>
        </w:rPr>
      </w:pPr>
      <w:r w:rsidRPr="00AB5962">
        <w:rPr>
          <w:rFonts w:ascii="Times New Roman" w:hAnsi="Times New Roman" w:cs="Times New Roman"/>
          <w:sz w:val="28"/>
          <w:szCs w:val="28"/>
          <w:lang w:val="uk-UA"/>
        </w:rPr>
        <w:t>Комп'ютерна шия (</w:t>
      </w:r>
      <w:proofErr w:type="spellStart"/>
      <w:r w:rsidRPr="00AB5962">
        <w:rPr>
          <w:rFonts w:ascii="Times New Roman" w:hAnsi="Times New Roman" w:cs="Times New Roman"/>
          <w:sz w:val="28"/>
          <w:szCs w:val="28"/>
          <w:lang w:val="uk-UA"/>
        </w:rPr>
        <w:t>text</w:t>
      </w:r>
      <w:proofErr w:type="spellEnd"/>
      <w:r w:rsidRPr="00AB5962">
        <w:rPr>
          <w:rFonts w:ascii="Times New Roman" w:hAnsi="Times New Roman" w:cs="Times New Roman"/>
          <w:sz w:val="28"/>
          <w:szCs w:val="28"/>
          <w:lang w:val="uk-UA"/>
        </w:rPr>
        <w:t xml:space="preserve"> </w:t>
      </w:r>
      <w:proofErr w:type="spellStart"/>
      <w:r w:rsidRPr="00AB5962">
        <w:rPr>
          <w:rFonts w:ascii="Times New Roman" w:hAnsi="Times New Roman" w:cs="Times New Roman"/>
          <w:sz w:val="28"/>
          <w:szCs w:val="28"/>
          <w:lang w:val="uk-UA"/>
        </w:rPr>
        <w:t>neck</w:t>
      </w:r>
      <w:proofErr w:type="spellEnd"/>
      <w:r w:rsidRPr="00AB5962">
        <w:rPr>
          <w:rFonts w:ascii="Times New Roman" w:hAnsi="Times New Roman" w:cs="Times New Roman"/>
          <w:sz w:val="28"/>
          <w:szCs w:val="28"/>
          <w:lang w:val="uk-UA"/>
        </w:rPr>
        <w:t xml:space="preserve">) - це синдром, що описує зміни в шийному відділі хребта, які відбуваються, коли людина дуже довго сидить за комп'ютером, ноутбуком або дивиться на екран мобільних гаджетів. Вивченням даної проблеми займався лікар з Нью-Йорка </w:t>
      </w:r>
      <w:proofErr w:type="spellStart"/>
      <w:r w:rsidRPr="00AB5962">
        <w:rPr>
          <w:rFonts w:ascii="Times New Roman" w:hAnsi="Times New Roman" w:cs="Times New Roman"/>
          <w:sz w:val="28"/>
          <w:szCs w:val="28"/>
          <w:lang w:val="uk-UA"/>
        </w:rPr>
        <w:t>Kenneth</w:t>
      </w:r>
      <w:proofErr w:type="spellEnd"/>
      <w:r w:rsidRPr="00AB5962">
        <w:rPr>
          <w:rFonts w:ascii="Times New Roman" w:hAnsi="Times New Roman" w:cs="Times New Roman"/>
          <w:sz w:val="28"/>
          <w:szCs w:val="28"/>
          <w:lang w:val="uk-UA"/>
        </w:rPr>
        <w:t xml:space="preserve"> </w:t>
      </w:r>
      <w:proofErr w:type="spellStart"/>
      <w:r w:rsidRPr="00AB5962">
        <w:rPr>
          <w:rFonts w:ascii="Times New Roman" w:hAnsi="Times New Roman" w:cs="Times New Roman"/>
          <w:sz w:val="28"/>
          <w:szCs w:val="28"/>
          <w:lang w:val="uk-UA"/>
        </w:rPr>
        <w:t>Hansraj</w:t>
      </w:r>
      <w:proofErr w:type="spellEnd"/>
      <w:r w:rsidRPr="00AB5962">
        <w:rPr>
          <w:rFonts w:ascii="Times New Roman" w:hAnsi="Times New Roman" w:cs="Times New Roman"/>
          <w:sz w:val="28"/>
          <w:szCs w:val="28"/>
          <w:lang w:val="uk-UA"/>
        </w:rPr>
        <w:t>, який вважає, що проблема набула епідемічного характеру. Даний синдром отримав назву комп’ютерної шиї [12].</w:t>
      </w:r>
    </w:p>
    <w:p w14:paraId="348F3801" w14:textId="77777777" w:rsidR="00E26B11" w:rsidRPr="00AB5962" w:rsidRDefault="00E26B11" w:rsidP="004D6975">
      <w:pPr>
        <w:spacing w:after="0" w:line="360" w:lineRule="auto"/>
        <w:ind w:firstLine="708"/>
        <w:jc w:val="both"/>
        <w:rPr>
          <w:rFonts w:ascii="Times New Roman" w:hAnsi="Times New Roman" w:cs="Times New Roman"/>
          <w:sz w:val="28"/>
          <w:szCs w:val="28"/>
        </w:rPr>
      </w:pPr>
      <w:r w:rsidRPr="00AB5962">
        <w:rPr>
          <w:rStyle w:val="tlid-translation"/>
          <w:rFonts w:ascii="Times New Roman" w:hAnsi="Times New Roman" w:cs="Times New Roman"/>
          <w:sz w:val="28"/>
          <w:szCs w:val="28"/>
        </w:rPr>
        <w:t xml:space="preserve">Шийний відділ хребта піддається постійним рухам і різним механічних впливам, тому досить рано потрапляє під дію законів старіння. Високий рівень захворюваності, на думку багатьох вчених, викликаний сьогодні обставинами життя без достатнього руху. </w:t>
      </w:r>
      <w:r w:rsidR="004E4C03" w:rsidRPr="004E4C03">
        <w:rPr>
          <w:rStyle w:val="tlid-translation"/>
          <w:rFonts w:ascii="Times New Roman" w:hAnsi="Times New Roman" w:cs="Times New Roman"/>
          <w:sz w:val="28"/>
          <w:szCs w:val="28"/>
        </w:rPr>
        <w:t>Біль у шиї є дуже складною і важливою проблемою охорони здоров'я в сучасному суспільстві [</w:t>
      </w:r>
      <w:r w:rsidR="004E4C03">
        <w:rPr>
          <w:rStyle w:val="tlid-translation"/>
          <w:rFonts w:ascii="Times New Roman" w:hAnsi="Times New Roman" w:cs="Times New Roman"/>
          <w:sz w:val="28"/>
          <w:szCs w:val="28"/>
        </w:rPr>
        <w:t>29</w:t>
      </w:r>
      <w:r w:rsidR="004E4C03" w:rsidRPr="004E4C03">
        <w:rPr>
          <w:rStyle w:val="tlid-translation"/>
          <w:rFonts w:ascii="Times New Roman" w:hAnsi="Times New Roman" w:cs="Times New Roman"/>
          <w:sz w:val="28"/>
          <w:szCs w:val="28"/>
        </w:rPr>
        <w:t xml:space="preserve">]. Будь-яка структура шиї, така як </w:t>
      </w:r>
      <w:proofErr w:type="spellStart"/>
      <w:r w:rsidR="004E4C03" w:rsidRPr="004E4C03">
        <w:rPr>
          <w:rStyle w:val="tlid-translation"/>
          <w:rFonts w:ascii="Times New Roman" w:hAnsi="Times New Roman" w:cs="Times New Roman"/>
          <w:sz w:val="28"/>
          <w:szCs w:val="28"/>
        </w:rPr>
        <w:t>міжхребцеві</w:t>
      </w:r>
      <w:proofErr w:type="spellEnd"/>
      <w:r w:rsidR="004E4C03" w:rsidRPr="004E4C03">
        <w:rPr>
          <w:rStyle w:val="tlid-translation"/>
          <w:rFonts w:ascii="Times New Roman" w:hAnsi="Times New Roman" w:cs="Times New Roman"/>
          <w:sz w:val="28"/>
          <w:szCs w:val="28"/>
        </w:rPr>
        <w:t xml:space="preserve"> диски, зв'язки, м'язи, фасеткові суглоби, тверда мозкова оболонка та нервові корінці, мож</w:t>
      </w:r>
      <w:r w:rsidR="004E4C03">
        <w:rPr>
          <w:rStyle w:val="tlid-translation"/>
          <w:rFonts w:ascii="Times New Roman" w:hAnsi="Times New Roman" w:cs="Times New Roman"/>
          <w:sz w:val="28"/>
          <w:szCs w:val="28"/>
        </w:rPr>
        <w:t>е бути місцем виникнення болю [30</w:t>
      </w:r>
      <w:r w:rsidR="004E4C03" w:rsidRPr="004E4C03">
        <w:rPr>
          <w:rStyle w:val="tlid-translation"/>
          <w:rFonts w:ascii="Times New Roman" w:hAnsi="Times New Roman" w:cs="Times New Roman"/>
          <w:sz w:val="28"/>
          <w:szCs w:val="28"/>
        </w:rPr>
        <w:t xml:space="preserve">]. </w:t>
      </w:r>
      <w:r w:rsidRPr="00AB5962">
        <w:rPr>
          <w:rStyle w:val="tlid-translation"/>
          <w:rFonts w:ascii="Times New Roman" w:hAnsi="Times New Roman" w:cs="Times New Roman"/>
          <w:sz w:val="28"/>
          <w:szCs w:val="28"/>
        </w:rPr>
        <w:t>Однією з найбільш частих причин цього є повсякденне використання комп'ютерів, особливо неправильне положення сидячи перед комп'ютерни</w:t>
      </w:r>
      <w:r w:rsidR="004E4C03">
        <w:rPr>
          <w:rStyle w:val="tlid-translation"/>
          <w:rFonts w:ascii="Times New Roman" w:hAnsi="Times New Roman" w:cs="Times New Roman"/>
          <w:sz w:val="28"/>
          <w:szCs w:val="28"/>
        </w:rPr>
        <w:t>м столом і використання миші [28</w:t>
      </w:r>
      <w:r w:rsidRPr="00AB5962">
        <w:rPr>
          <w:rStyle w:val="tlid-translation"/>
          <w:rFonts w:ascii="Times New Roman" w:hAnsi="Times New Roman" w:cs="Times New Roman"/>
          <w:sz w:val="28"/>
          <w:szCs w:val="28"/>
        </w:rPr>
        <w:t>].</w:t>
      </w:r>
    </w:p>
    <w:p w14:paraId="7564532E" w14:textId="77777777" w:rsidR="00E26B11" w:rsidRPr="00AB5962" w:rsidRDefault="004E4C03" w:rsidP="004D6975">
      <w:pPr>
        <w:pStyle w:val="af1"/>
        <w:spacing w:before="0" w:beforeAutospacing="0" w:after="0" w:afterAutospacing="0" w:line="360" w:lineRule="auto"/>
        <w:ind w:firstLine="708"/>
        <w:jc w:val="both"/>
        <w:rPr>
          <w:sz w:val="28"/>
          <w:szCs w:val="28"/>
          <w:lang w:val="uk-UA"/>
        </w:rPr>
      </w:pPr>
      <w:r w:rsidRPr="004E4C03">
        <w:rPr>
          <w:sz w:val="28"/>
          <w:szCs w:val="28"/>
          <w:lang w:val="uk-UA"/>
        </w:rPr>
        <w:t>Вага голови на хребет різко збільшується, коли вона згинається вперед, а вплив і кількість ваги сильно і прогресивно посилюються при зміні кута нахилу (рис. 1.1). Насправді, голова дорослої людини важить майже 5 кг в нейтральному положенні. Чим більше голова згинається, тим більше зростає навантаження на шию, яке більш ніж подвоюється при 15° (приблизно 12 кг). Крім того, навантаження від ва</w:t>
      </w:r>
      <w:r>
        <w:rPr>
          <w:sz w:val="28"/>
          <w:szCs w:val="28"/>
          <w:lang w:val="uk-UA"/>
        </w:rPr>
        <w:t>ги голови збільшується до 18,14</w:t>
      </w:r>
      <w:r w:rsidRPr="004E4C03">
        <w:rPr>
          <w:sz w:val="28"/>
          <w:szCs w:val="28"/>
          <w:lang w:val="uk-UA"/>
        </w:rPr>
        <w:t>кг при 30° і до 22,23 кг при 45°, досягаючи більш ніж п'ятикратного ефекту</w:t>
      </w:r>
      <w:r>
        <w:rPr>
          <w:sz w:val="28"/>
          <w:szCs w:val="28"/>
          <w:lang w:val="uk-UA"/>
        </w:rPr>
        <w:t xml:space="preserve"> при 60°, досягаючи 27,22 кг</w:t>
      </w:r>
      <w:r w:rsidRPr="004E4C03">
        <w:rPr>
          <w:sz w:val="28"/>
          <w:szCs w:val="28"/>
          <w:lang w:val="uk-UA"/>
        </w:rPr>
        <w:t xml:space="preserve">. Не тільки ступінь згинання шиї має значення, але й частота нахилів голови викликає адитивний вплив на фізіологію шиї. Насправді, часте згинання вперед може змінити шийний відділ хребта, викривлення, підтримуючі зв'язки, сухожилля, </w:t>
      </w:r>
      <w:r w:rsidRPr="004E4C03">
        <w:rPr>
          <w:sz w:val="28"/>
          <w:szCs w:val="28"/>
          <w:lang w:val="uk-UA"/>
        </w:rPr>
        <w:lastRenderedPageBreak/>
        <w:t xml:space="preserve">м'язи, кісткові сегменти, зазвичай викликаючи </w:t>
      </w:r>
      <w:proofErr w:type="spellStart"/>
      <w:r w:rsidRPr="004E4C03">
        <w:rPr>
          <w:sz w:val="28"/>
          <w:szCs w:val="28"/>
          <w:lang w:val="uk-UA"/>
        </w:rPr>
        <w:t>постуральну</w:t>
      </w:r>
      <w:proofErr w:type="spellEnd"/>
      <w:r w:rsidRPr="004E4C03">
        <w:rPr>
          <w:sz w:val="28"/>
          <w:szCs w:val="28"/>
          <w:lang w:val="uk-UA"/>
        </w:rPr>
        <w:t xml:space="preserve"> зміну та біль у шиї т</w:t>
      </w:r>
      <w:r>
        <w:rPr>
          <w:sz w:val="28"/>
          <w:szCs w:val="28"/>
          <w:lang w:val="uk-UA"/>
        </w:rPr>
        <w:t>а пов'язаних з нею ділянках</w:t>
      </w:r>
      <w:r w:rsidR="00E26B11" w:rsidRPr="00AB5962">
        <w:rPr>
          <w:sz w:val="28"/>
          <w:szCs w:val="28"/>
          <w:lang w:val="uk-UA"/>
        </w:rPr>
        <w:t>.</w:t>
      </w:r>
    </w:p>
    <w:p w14:paraId="24D7FD3B" w14:textId="77777777" w:rsidR="00E26B11" w:rsidRPr="00AB5962" w:rsidRDefault="00E26B11" w:rsidP="004D6975">
      <w:pPr>
        <w:pStyle w:val="af1"/>
        <w:spacing w:before="0" w:beforeAutospacing="0" w:after="0" w:afterAutospacing="0" w:line="360" w:lineRule="auto"/>
        <w:ind w:firstLine="708"/>
        <w:jc w:val="center"/>
        <w:rPr>
          <w:sz w:val="28"/>
          <w:szCs w:val="28"/>
          <w:lang w:val="uk-UA"/>
        </w:rPr>
      </w:pPr>
      <w:r w:rsidRPr="00AB5962">
        <w:rPr>
          <w:noProof/>
          <w:sz w:val="28"/>
          <w:szCs w:val="28"/>
          <w:lang w:val="uk-UA" w:eastAsia="uk-UA"/>
        </w:rPr>
        <w:drawing>
          <wp:inline distT="0" distB="0" distL="0" distR="0" wp14:anchorId="665BD5CC" wp14:editId="208F8CE9">
            <wp:extent cx="5191434" cy="2095500"/>
            <wp:effectExtent l="0" t="0" r="9525" b="0"/>
            <wp:docPr id="1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srcRect/>
                    <a:stretch>
                      <a:fillRect/>
                    </a:stretch>
                  </pic:blipFill>
                  <pic:spPr bwMode="auto">
                    <a:xfrm>
                      <a:off x="0" y="0"/>
                      <a:ext cx="5200980" cy="2099353"/>
                    </a:xfrm>
                    <a:prstGeom prst="rect">
                      <a:avLst/>
                    </a:prstGeom>
                    <a:noFill/>
                    <a:ln w="9525">
                      <a:noFill/>
                      <a:miter lim="800000"/>
                      <a:headEnd/>
                      <a:tailEnd/>
                    </a:ln>
                  </pic:spPr>
                </pic:pic>
              </a:graphicData>
            </a:graphic>
          </wp:inline>
        </w:drawing>
      </w:r>
    </w:p>
    <w:p w14:paraId="0D1A7B1B" w14:textId="77777777" w:rsidR="00E26B11" w:rsidRPr="00AB5962" w:rsidRDefault="00E26B11" w:rsidP="004D6975">
      <w:pPr>
        <w:pStyle w:val="af1"/>
        <w:spacing w:before="0" w:beforeAutospacing="0" w:after="0" w:afterAutospacing="0" w:line="360" w:lineRule="auto"/>
        <w:ind w:firstLine="708"/>
        <w:jc w:val="center"/>
        <w:rPr>
          <w:sz w:val="28"/>
          <w:szCs w:val="28"/>
          <w:lang w:val="uk-UA"/>
        </w:rPr>
      </w:pPr>
      <w:r w:rsidRPr="00AB5962">
        <w:rPr>
          <w:sz w:val="28"/>
          <w:szCs w:val="28"/>
          <w:lang w:val="uk-UA"/>
        </w:rPr>
        <w:t>Рис.11..Положення голови та навантаження на неї відповідно до кута нахилу вперед</w:t>
      </w:r>
    </w:p>
    <w:p w14:paraId="4BF176E7" w14:textId="77777777" w:rsidR="00E26B11" w:rsidRPr="00AB5962" w:rsidRDefault="00E26B11" w:rsidP="004D6975">
      <w:pPr>
        <w:pStyle w:val="af1"/>
        <w:spacing w:before="0" w:beforeAutospacing="0" w:after="0" w:afterAutospacing="0" w:line="360" w:lineRule="auto"/>
        <w:ind w:firstLine="708"/>
        <w:jc w:val="both"/>
        <w:rPr>
          <w:sz w:val="28"/>
          <w:szCs w:val="28"/>
          <w:lang w:val="uk-UA"/>
        </w:rPr>
      </w:pPr>
      <w:r w:rsidRPr="00AB5962">
        <w:rPr>
          <w:sz w:val="28"/>
          <w:szCs w:val="28"/>
          <w:lang w:val="uk-UA"/>
        </w:rPr>
        <w:t>Через рік прогресування даного синдрому з’являється друге підборіддя за рахунок довготривалого навантаження на шийний відділ, наведено на рис.1.2.</w:t>
      </w:r>
    </w:p>
    <w:p w14:paraId="096B4953" w14:textId="77777777" w:rsidR="00E26B11" w:rsidRPr="00AB5962" w:rsidRDefault="00E26B11" w:rsidP="004D6975">
      <w:pPr>
        <w:pStyle w:val="af1"/>
        <w:spacing w:before="0" w:beforeAutospacing="0" w:after="0" w:afterAutospacing="0" w:line="360" w:lineRule="auto"/>
        <w:ind w:firstLine="708"/>
        <w:jc w:val="center"/>
        <w:rPr>
          <w:sz w:val="28"/>
          <w:szCs w:val="28"/>
          <w:lang w:val="uk-UA"/>
        </w:rPr>
      </w:pPr>
      <w:r w:rsidRPr="00AB5962">
        <w:rPr>
          <w:noProof/>
          <w:sz w:val="28"/>
          <w:szCs w:val="28"/>
          <w:lang w:val="uk-UA" w:eastAsia="uk-UA"/>
        </w:rPr>
        <w:drawing>
          <wp:inline distT="0" distB="0" distL="0" distR="0" wp14:anchorId="0392DCAA" wp14:editId="6C694A7D">
            <wp:extent cx="4415508" cy="2339340"/>
            <wp:effectExtent l="0" t="0" r="4445" b="3810"/>
            <wp:docPr id="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437190" cy="2350827"/>
                    </a:xfrm>
                    <a:prstGeom prst="rect">
                      <a:avLst/>
                    </a:prstGeom>
                    <a:noFill/>
                    <a:ln w="9525">
                      <a:noFill/>
                      <a:miter lim="800000"/>
                      <a:headEnd/>
                      <a:tailEnd/>
                    </a:ln>
                  </pic:spPr>
                </pic:pic>
              </a:graphicData>
            </a:graphic>
          </wp:inline>
        </w:drawing>
      </w:r>
    </w:p>
    <w:p w14:paraId="73E89A9D" w14:textId="77777777" w:rsidR="00E26B11" w:rsidRPr="00AB5962" w:rsidRDefault="00E26B11" w:rsidP="004D6975">
      <w:pPr>
        <w:pStyle w:val="af1"/>
        <w:spacing w:before="0" w:beforeAutospacing="0" w:after="0" w:afterAutospacing="0" w:line="360" w:lineRule="auto"/>
        <w:ind w:firstLine="708"/>
        <w:jc w:val="center"/>
        <w:rPr>
          <w:sz w:val="28"/>
          <w:szCs w:val="28"/>
          <w:lang w:val="uk-UA"/>
        </w:rPr>
      </w:pPr>
      <w:r w:rsidRPr="00AB5962">
        <w:rPr>
          <w:sz w:val="28"/>
          <w:szCs w:val="28"/>
          <w:lang w:val="uk-UA"/>
        </w:rPr>
        <w:t>Рис.1.2. Наслідки синдрому комп’ютерної шиї</w:t>
      </w:r>
    </w:p>
    <w:p w14:paraId="3D807258" w14:textId="77777777" w:rsidR="004E4C03" w:rsidRDefault="004E4C03" w:rsidP="004D6975">
      <w:pPr>
        <w:spacing w:after="0" w:line="360" w:lineRule="auto"/>
        <w:ind w:firstLine="708"/>
        <w:jc w:val="both"/>
        <w:rPr>
          <w:rFonts w:ascii="Times New Roman" w:hAnsi="Times New Roman"/>
          <w:sz w:val="28"/>
          <w:szCs w:val="28"/>
        </w:rPr>
      </w:pPr>
      <w:r w:rsidRPr="004E4C03">
        <w:rPr>
          <w:rFonts w:ascii="Times New Roman" w:hAnsi="Times New Roman"/>
          <w:sz w:val="28"/>
          <w:szCs w:val="28"/>
        </w:rPr>
        <w:t>Підраховано, що діти та підлітки проводять в середньому від 5 до 7 годин на день зі своїми смартфонами та портативними пристроями, нахиливши голову вперед для читання та набору тексту. Повідомляється, що кумулятивний ефект цього впливу досягає тривожних результатів надмірного навантаження на шийний відділ хребта, що становить в середньом</w:t>
      </w:r>
      <w:r>
        <w:rPr>
          <w:rFonts w:ascii="Times New Roman" w:hAnsi="Times New Roman"/>
          <w:sz w:val="28"/>
          <w:szCs w:val="28"/>
        </w:rPr>
        <w:t>у від 1825 до 2555 год на рік [29</w:t>
      </w:r>
      <w:r w:rsidRPr="004E4C03">
        <w:rPr>
          <w:rFonts w:ascii="Times New Roman" w:hAnsi="Times New Roman"/>
          <w:sz w:val="28"/>
          <w:szCs w:val="28"/>
        </w:rPr>
        <w:t xml:space="preserve">]. Тому для клініцистів та медичних працівників дуже важливо оцінити та правильно охарактеризувати стан для того, щоб прийняти всі процедури для скринінгу </w:t>
      </w:r>
      <w:r w:rsidRPr="004E4C03">
        <w:rPr>
          <w:rFonts w:ascii="Times New Roman" w:hAnsi="Times New Roman"/>
          <w:sz w:val="28"/>
          <w:szCs w:val="28"/>
        </w:rPr>
        <w:lastRenderedPageBreak/>
        <w:t>суб'єктів підвищеного ризику, а також для своєчасної діагностики та лікування в дитячому віці.</w:t>
      </w:r>
    </w:p>
    <w:p w14:paraId="03AF76CF" w14:textId="4C0F86FC" w:rsidR="00E26B11" w:rsidRPr="00AB5962" w:rsidRDefault="00E26B11" w:rsidP="004D6975">
      <w:pPr>
        <w:spacing w:after="0" w:line="360" w:lineRule="auto"/>
        <w:ind w:firstLine="708"/>
        <w:jc w:val="both"/>
        <w:rPr>
          <w:rFonts w:ascii="Times New Roman" w:hAnsi="Times New Roman"/>
          <w:sz w:val="28"/>
          <w:szCs w:val="28"/>
        </w:rPr>
      </w:pPr>
      <w:r w:rsidRPr="00AB5962">
        <w:rPr>
          <w:rFonts w:ascii="Times New Roman" w:hAnsi="Times New Roman"/>
          <w:sz w:val="28"/>
          <w:szCs w:val="28"/>
        </w:rPr>
        <w:t xml:space="preserve">До </w:t>
      </w:r>
      <w:proofErr w:type="spellStart"/>
      <w:r w:rsidRPr="00AB5962">
        <w:rPr>
          <w:rFonts w:ascii="Times New Roman" w:hAnsi="Times New Roman"/>
          <w:sz w:val="28"/>
          <w:szCs w:val="28"/>
        </w:rPr>
        <w:t>невертеброгенних</w:t>
      </w:r>
      <w:proofErr w:type="spellEnd"/>
      <w:r w:rsidRPr="00AB5962">
        <w:rPr>
          <w:rFonts w:ascii="Times New Roman" w:hAnsi="Times New Roman"/>
          <w:sz w:val="28"/>
          <w:szCs w:val="28"/>
        </w:rPr>
        <w:t xml:space="preserve"> факторів розвитку синдрому комп’ютерної шиї </w:t>
      </w:r>
      <w:r w:rsidR="00B11F49">
        <w:rPr>
          <w:rFonts w:ascii="Times New Roman" w:hAnsi="Times New Roman"/>
          <w:sz w:val="28"/>
          <w:szCs w:val="28"/>
        </w:rPr>
        <w:t>належать</w:t>
      </w:r>
      <w:r w:rsidRPr="00AB5962">
        <w:rPr>
          <w:rFonts w:ascii="Times New Roman" w:hAnsi="Times New Roman"/>
          <w:sz w:val="28"/>
          <w:szCs w:val="28"/>
        </w:rPr>
        <w:t>:</w:t>
      </w:r>
    </w:p>
    <w:p w14:paraId="1B286464" w14:textId="742839DD" w:rsidR="00B11F49" w:rsidRPr="00B11F49" w:rsidRDefault="00B11F49" w:rsidP="00B11F49">
      <w:pPr>
        <w:pStyle w:val="a3"/>
        <w:spacing w:line="360" w:lineRule="auto"/>
        <w:ind w:firstLine="709"/>
        <w:jc w:val="both"/>
        <w:rPr>
          <w:rFonts w:ascii="Times New Roman" w:hAnsi="Times New Roman"/>
          <w:sz w:val="28"/>
          <w:szCs w:val="28"/>
          <w:lang w:val="uk-UA"/>
        </w:rPr>
      </w:pPr>
      <w:r w:rsidRPr="00B11F49">
        <w:rPr>
          <w:rFonts w:ascii="Times New Roman" w:hAnsi="Times New Roman"/>
          <w:sz w:val="28"/>
          <w:szCs w:val="28"/>
          <w:lang w:val="uk-UA"/>
        </w:rPr>
        <w:t>•</w:t>
      </w:r>
      <w:r>
        <w:rPr>
          <w:rFonts w:ascii="Times New Roman" w:hAnsi="Times New Roman"/>
          <w:sz w:val="28"/>
          <w:szCs w:val="28"/>
          <w:lang w:val="uk-UA"/>
        </w:rPr>
        <w:t xml:space="preserve"> </w:t>
      </w:r>
      <w:r w:rsidRPr="00B11F49">
        <w:rPr>
          <w:rFonts w:ascii="Times New Roman" w:hAnsi="Times New Roman"/>
          <w:sz w:val="28"/>
          <w:szCs w:val="28"/>
          <w:lang w:val="uk-UA"/>
        </w:rPr>
        <w:t>Сильні</w:t>
      </w:r>
      <w:r>
        <w:rPr>
          <w:rFonts w:ascii="Times New Roman" w:hAnsi="Times New Roman"/>
          <w:sz w:val="28"/>
          <w:szCs w:val="28"/>
          <w:lang w:val="uk-UA"/>
        </w:rPr>
        <w:t xml:space="preserve"> </w:t>
      </w:r>
      <w:r w:rsidRPr="00B11F49">
        <w:rPr>
          <w:rFonts w:ascii="Times New Roman" w:hAnsi="Times New Roman"/>
          <w:sz w:val="28"/>
          <w:szCs w:val="28"/>
          <w:lang w:val="uk-UA"/>
        </w:rPr>
        <w:t>фізичні</w:t>
      </w:r>
      <w:r>
        <w:rPr>
          <w:rFonts w:ascii="Times New Roman" w:hAnsi="Times New Roman"/>
          <w:sz w:val="28"/>
          <w:szCs w:val="28"/>
          <w:lang w:val="uk-UA"/>
        </w:rPr>
        <w:t xml:space="preserve"> </w:t>
      </w:r>
      <w:r w:rsidRPr="00B11F49">
        <w:rPr>
          <w:rFonts w:ascii="Times New Roman" w:hAnsi="Times New Roman"/>
          <w:sz w:val="28"/>
          <w:szCs w:val="28"/>
          <w:lang w:val="uk-UA"/>
        </w:rPr>
        <w:t>навантаження.</w:t>
      </w:r>
      <w:r>
        <w:rPr>
          <w:rFonts w:ascii="Times New Roman" w:hAnsi="Times New Roman"/>
          <w:sz w:val="28"/>
          <w:szCs w:val="28"/>
          <w:lang w:val="uk-UA"/>
        </w:rPr>
        <w:t xml:space="preserve"> </w:t>
      </w:r>
      <w:r w:rsidRPr="00B11F49">
        <w:rPr>
          <w:rFonts w:ascii="Times New Roman" w:hAnsi="Times New Roman"/>
          <w:sz w:val="28"/>
          <w:szCs w:val="28"/>
          <w:lang w:val="uk-UA"/>
        </w:rPr>
        <w:t>Часто</w:t>
      </w:r>
      <w:r>
        <w:rPr>
          <w:rFonts w:ascii="Times New Roman" w:hAnsi="Times New Roman"/>
          <w:sz w:val="28"/>
          <w:szCs w:val="28"/>
          <w:lang w:val="uk-UA"/>
        </w:rPr>
        <w:t xml:space="preserve"> </w:t>
      </w:r>
      <w:r w:rsidRPr="00B11F49">
        <w:rPr>
          <w:rFonts w:ascii="Times New Roman" w:hAnsi="Times New Roman"/>
          <w:sz w:val="28"/>
          <w:szCs w:val="28"/>
          <w:lang w:val="uk-UA"/>
        </w:rPr>
        <w:t>поєднується</w:t>
      </w:r>
      <w:r>
        <w:rPr>
          <w:rFonts w:ascii="Times New Roman" w:hAnsi="Times New Roman"/>
          <w:sz w:val="28"/>
          <w:szCs w:val="28"/>
          <w:lang w:val="uk-UA"/>
        </w:rPr>
        <w:t xml:space="preserve"> </w:t>
      </w:r>
      <w:r w:rsidRPr="00B11F49">
        <w:rPr>
          <w:rFonts w:ascii="Times New Roman" w:hAnsi="Times New Roman"/>
          <w:sz w:val="28"/>
          <w:szCs w:val="28"/>
          <w:lang w:val="uk-UA"/>
        </w:rPr>
        <w:t>з</w:t>
      </w:r>
      <w:r>
        <w:rPr>
          <w:rFonts w:ascii="Times New Roman" w:hAnsi="Times New Roman"/>
          <w:sz w:val="28"/>
          <w:szCs w:val="28"/>
          <w:lang w:val="uk-UA"/>
        </w:rPr>
        <w:t xml:space="preserve"> </w:t>
      </w:r>
      <w:r w:rsidRPr="00B11F49">
        <w:rPr>
          <w:rFonts w:ascii="Times New Roman" w:hAnsi="Times New Roman"/>
          <w:sz w:val="28"/>
          <w:szCs w:val="28"/>
          <w:lang w:val="uk-UA"/>
        </w:rPr>
        <w:t>перенапруго</w:t>
      </w:r>
      <w:r>
        <w:rPr>
          <w:rFonts w:ascii="Times New Roman" w:hAnsi="Times New Roman"/>
          <w:sz w:val="28"/>
          <w:szCs w:val="28"/>
          <w:lang w:val="uk-UA"/>
        </w:rPr>
        <w:t xml:space="preserve">ю </w:t>
      </w:r>
      <w:r w:rsidRPr="00B11F49">
        <w:rPr>
          <w:rFonts w:ascii="Times New Roman" w:hAnsi="Times New Roman"/>
          <w:sz w:val="28"/>
          <w:szCs w:val="28"/>
          <w:lang w:val="uk-UA"/>
        </w:rPr>
        <w:t>м'язів.</w:t>
      </w:r>
    </w:p>
    <w:p w14:paraId="502C399B" w14:textId="6D2CC190" w:rsidR="00B11F49" w:rsidRPr="00B11F49" w:rsidRDefault="00B11F49" w:rsidP="00B11F49">
      <w:pPr>
        <w:pStyle w:val="a3"/>
        <w:spacing w:line="360" w:lineRule="auto"/>
        <w:ind w:firstLine="709"/>
        <w:jc w:val="both"/>
        <w:rPr>
          <w:rFonts w:ascii="Times New Roman" w:hAnsi="Times New Roman"/>
          <w:sz w:val="28"/>
          <w:szCs w:val="28"/>
          <w:lang w:val="uk-UA"/>
        </w:rPr>
      </w:pPr>
      <w:r w:rsidRPr="00B11F49">
        <w:rPr>
          <w:rFonts w:ascii="Times New Roman" w:hAnsi="Times New Roman"/>
          <w:sz w:val="28"/>
          <w:szCs w:val="28"/>
          <w:lang w:val="uk-UA"/>
        </w:rPr>
        <w:t>•</w:t>
      </w:r>
      <w:r>
        <w:rPr>
          <w:rFonts w:ascii="Times New Roman" w:hAnsi="Times New Roman"/>
          <w:sz w:val="28"/>
          <w:szCs w:val="28"/>
          <w:lang w:val="uk-UA"/>
        </w:rPr>
        <w:t xml:space="preserve"> </w:t>
      </w:r>
      <w:r w:rsidRPr="00B11F49">
        <w:rPr>
          <w:rFonts w:ascii="Times New Roman" w:hAnsi="Times New Roman"/>
          <w:sz w:val="28"/>
          <w:szCs w:val="28"/>
          <w:lang w:val="uk-UA"/>
        </w:rPr>
        <w:t>Протяги</w:t>
      </w:r>
      <w:r>
        <w:rPr>
          <w:rFonts w:ascii="Times New Roman" w:hAnsi="Times New Roman"/>
          <w:sz w:val="28"/>
          <w:szCs w:val="28"/>
          <w:lang w:val="uk-UA"/>
        </w:rPr>
        <w:t xml:space="preserve"> </w:t>
      </w:r>
      <w:r w:rsidRPr="00B11F49">
        <w:rPr>
          <w:rFonts w:ascii="Times New Roman" w:hAnsi="Times New Roman"/>
          <w:sz w:val="28"/>
          <w:szCs w:val="28"/>
          <w:lang w:val="uk-UA"/>
        </w:rPr>
        <w:t>та</w:t>
      </w:r>
      <w:r>
        <w:rPr>
          <w:rFonts w:ascii="Times New Roman" w:hAnsi="Times New Roman"/>
          <w:sz w:val="28"/>
          <w:szCs w:val="28"/>
          <w:lang w:val="uk-UA"/>
        </w:rPr>
        <w:t xml:space="preserve"> </w:t>
      </w:r>
      <w:r w:rsidRPr="00B11F49">
        <w:rPr>
          <w:rFonts w:ascii="Times New Roman" w:hAnsi="Times New Roman"/>
          <w:sz w:val="28"/>
          <w:szCs w:val="28"/>
          <w:lang w:val="uk-UA"/>
        </w:rPr>
        <w:t>переохолодження.</w:t>
      </w:r>
    </w:p>
    <w:p w14:paraId="7119124D" w14:textId="37E8C2E4" w:rsidR="00B11F49" w:rsidRPr="00B11F49" w:rsidRDefault="00B11F49" w:rsidP="00B11F49">
      <w:pPr>
        <w:pStyle w:val="a3"/>
        <w:spacing w:line="360" w:lineRule="auto"/>
        <w:ind w:firstLine="709"/>
        <w:jc w:val="both"/>
        <w:rPr>
          <w:rFonts w:ascii="Times New Roman" w:hAnsi="Times New Roman"/>
          <w:sz w:val="28"/>
          <w:szCs w:val="28"/>
          <w:lang w:val="uk-UA"/>
        </w:rPr>
      </w:pPr>
      <w:r w:rsidRPr="00B11F49">
        <w:rPr>
          <w:rFonts w:ascii="Times New Roman" w:hAnsi="Times New Roman"/>
          <w:sz w:val="28"/>
          <w:szCs w:val="28"/>
          <w:lang w:val="uk-UA"/>
        </w:rPr>
        <w:t>•</w:t>
      </w:r>
      <w:r>
        <w:rPr>
          <w:rFonts w:ascii="Times New Roman" w:hAnsi="Times New Roman"/>
          <w:sz w:val="28"/>
          <w:szCs w:val="28"/>
          <w:lang w:val="uk-UA"/>
        </w:rPr>
        <w:t xml:space="preserve"> </w:t>
      </w:r>
      <w:r w:rsidRPr="00B11F49">
        <w:rPr>
          <w:rFonts w:ascii="Times New Roman" w:hAnsi="Times New Roman"/>
          <w:sz w:val="28"/>
          <w:szCs w:val="28"/>
          <w:lang w:val="uk-UA"/>
        </w:rPr>
        <w:t>Тривала</w:t>
      </w:r>
      <w:r>
        <w:rPr>
          <w:rFonts w:ascii="Times New Roman" w:hAnsi="Times New Roman"/>
          <w:sz w:val="28"/>
          <w:szCs w:val="28"/>
          <w:lang w:val="uk-UA"/>
        </w:rPr>
        <w:t xml:space="preserve"> </w:t>
      </w:r>
      <w:r w:rsidRPr="00B11F49">
        <w:rPr>
          <w:rFonts w:ascii="Times New Roman" w:hAnsi="Times New Roman"/>
          <w:sz w:val="28"/>
          <w:szCs w:val="28"/>
          <w:lang w:val="uk-UA"/>
        </w:rPr>
        <w:t>фіксація м'язів.</w:t>
      </w:r>
    </w:p>
    <w:p w14:paraId="55530A02" w14:textId="587CFB64" w:rsidR="00B11F49" w:rsidRPr="00B11F49" w:rsidRDefault="00B11F49" w:rsidP="00B11F49">
      <w:pPr>
        <w:pStyle w:val="a3"/>
        <w:spacing w:line="360" w:lineRule="auto"/>
        <w:ind w:firstLine="709"/>
        <w:jc w:val="both"/>
        <w:rPr>
          <w:rFonts w:ascii="Times New Roman" w:hAnsi="Times New Roman"/>
          <w:sz w:val="28"/>
          <w:szCs w:val="28"/>
          <w:lang w:val="uk-UA"/>
        </w:rPr>
      </w:pPr>
      <w:r w:rsidRPr="00B11F49">
        <w:rPr>
          <w:rFonts w:ascii="Times New Roman" w:hAnsi="Times New Roman"/>
          <w:sz w:val="28"/>
          <w:szCs w:val="28"/>
          <w:lang w:val="uk-UA"/>
        </w:rPr>
        <w:t>•</w:t>
      </w:r>
      <w:r>
        <w:rPr>
          <w:rFonts w:ascii="Times New Roman" w:hAnsi="Times New Roman"/>
          <w:sz w:val="28"/>
          <w:szCs w:val="28"/>
          <w:lang w:val="uk-UA"/>
        </w:rPr>
        <w:t xml:space="preserve"> </w:t>
      </w:r>
      <w:r w:rsidRPr="00B11F49">
        <w:rPr>
          <w:rFonts w:ascii="Times New Roman" w:hAnsi="Times New Roman"/>
          <w:sz w:val="28"/>
          <w:szCs w:val="28"/>
          <w:lang w:val="uk-UA"/>
        </w:rPr>
        <w:t>Перевантаження</w:t>
      </w:r>
      <w:r>
        <w:rPr>
          <w:rFonts w:ascii="Times New Roman" w:hAnsi="Times New Roman"/>
          <w:sz w:val="28"/>
          <w:szCs w:val="28"/>
          <w:lang w:val="uk-UA"/>
        </w:rPr>
        <w:t xml:space="preserve"> </w:t>
      </w:r>
      <w:r w:rsidRPr="00B11F49">
        <w:rPr>
          <w:rFonts w:ascii="Times New Roman" w:hAnsi="Times New Roman"/>
          <w:sz w:val="28"/>
          <w:szCs w:val="28"/>
          <w:lang w:val="uk-UA"/>
        </w:rPr>
        <w:t>нетренованих</w:t>
      </w:r>
      <w:r>
        <w:rPr>
          <w:rFonts w:ascii="Times New Roman" w:hAnsi="Times New Roman"/>
          <w:sz w:val="28"/>
          <w:szCs w:val="28"/>
          <w:lang w:val="uk-UA"/>
        </w:rPr>
        <w:t xml:space="preserve"> </w:t>
      </w:r>
      <w:r w:rsidRPr="00B11F49">
        <w:rPr>
          <w:rFonts w:ascii="Times New Roman" w:hAnsi="Times New Roman"/>
          <w:sz w:val="28"/>
          <w:szCs w:val="28"/>
          <w:lang w:val="uk-UA"/>
        </w:rPr>
        <w:t>м'язів.</w:t>
      </w:r>
    </w:p>
    <w:p w14:paraId="23EEA230" w14:textId="60C10CA0" w:rsidR="00B11F49" w:rsidRPr="00B11F49" w:rsidRDefault="00B11F49" w:rsidP="00B11F49">
      <w:pPr>
        <w:pStyle w:val="a3"/>
        <w:spacing w:line="360" w:lineRule="auto"/>
        <w:ind w:firstLine="709"/>
        <w:jc w:val="both"/>
        <w:rPr>
          <w:rFonts w:ascii="Times New Roman" w:hAnsi="Times New Roman"/>
          <w:sz w:val="28"/>
          <w:szCs w:val="28"/>
          <w:lang w:val="uk-UA"/>
        </w:rPr>
      </w:pPr>
      <w:r w:rsidRPr="00B11F49">
        <w:rPr>
          <w:rFonts w:ascii="Times New Roman" w:hAnsi="Times New Roman"/>
          <w:sz w:val="28"/>
          <w:szCs w:val="28"/>
          <w:lang w:val="uk-UA"/>
        </w:rPr>
        <w:t>•</w:t>
      </w:r>
      <w:r>
        <w:rPr>
          <w:rFonts w:ascii="Times New Roman" w:hAnsi="Times New Roman"/>
          <w:sz w:val="28"/>
          <w:szCs w:val="28"/>
          <w:lang w:val="uk-UA"/>
        </w:rPr>
        <w:t xml:space="preserve"> </w:t>
      </w:r>
      <w:r w:rsidRPr="00B11F49">
        <w:rPr>
          <w:rFonts w:ascii="Times New Roman" w:hAnsi="Times New Roman"/>
          <w:sz w:val="28"/>
          <w:szCs w:val="28"/>
          <w:lang w:val="uk-UA"/>
        </w:rPr>
        <w:t>Примушення</w:t>
      </w:r>
      <w:r>
        <w:rPr>
          <w:rFonts w:ascii="Times New Roman" w:hAnsi="Times New Roman"/>
          <w:sz w:val="28"/>
          <w:szCs w:val="28"/>
          <w:lang w:val="uk-UA"/>
        </w:rPr>
        <w:t xml:space="preserve"> </w:t>
      </w:r>
      <w:r w:rsidRPr="00B11F49">
        <w:rPr>
          <w:rFonts w:ascii="Times New Roman" w:hAnsi="Times New Roman"/>
          <w:sz w:val="28"/>
          <w:szCs w:val="28"/>
          <w:lang w:val="uk-UA"/>
        </w:rPr>
        <w:t>до</w:t>
      </w:r>
      <w:r>
        <w:rPr>
          <w:rFonts w:ascii="Times New Roman" w:hAnsi="Times New Roman"/>
          <w:sz w:val="28"/>
          <w:szCs w:val="28"/>
          <w:lang w:val="uk-UA"/>
        </w:rPr>
        <w:t xml:space="preserve"> </w:t>
      </w:r>
      <w:r w:rsidRPr="00B11F49">
        <w:rPr>
          <w:rFonts w:ascii="Times New Roman" w:hAnsi="Times New Roman"/>
          <w:sz w:val="28"/>
          <w:szCs w:val="28"/>
          <w:lang w:val="uk-UA"/>
        </w:rPr>
        <w:t>незручного</w:t>
      </w:r>
      <w:r>
        <w:rPr>
          <w:rFonts w:ascii="Times New Roman" w:hAnsi="Times New Roman"/>
          <w:sz w:val="28"/>
          <w:szCs w:val="28"/>
          <w:lang w:val="uk-UA"/>
        </w:rPr>
        <w:t xml:space="preserve"> </w:t>
      </w:r>
      <w:r w:rsidRPr="00B11F49">
        <w:rPr>
          <w:rFonts w:ascii="Times New Roman" w:hAnsi="Times New Roman"/>
          <w:sz w:val="28"/>
          <w:szCs w:val="28"/>
          <w:lang w:val="uk-UA"/>
        </w:rPr>
        <w:t>тривалого робочого положення.</w:t>
      </w:r>
    </w:p>
    <w:p w14:paraId="2A01C89C" w14:textId="3BE125B1" w:rsidR="00B11F49" w:rsidRPr="00B11F49" w:rsidRDefault="00B11F49" w:rsidP="00B11F49">
      <w:pPr>
        <w:pStyle w:val="a3"/>
        <w:spacing w:line="360" w:lineRule="auto"/>
        <w:ind w:firstLine="709"/>
        <w:jc w:val="both"/>
        <w:rPr>
          <w:rFonts w:ascii="Times New Roman" w:hAnsi="Times New Roman"/>
          <w:sz w:val="28"/>
          <w:szCs w:val="28"/>
          <w:lang w:val="uk-UA"/>
        </w:rPr>
      </w:pPr>
      <w:r w:rsidRPr="00B11F49">
        <w:rPr>
          <w:rFonts w:ascii="Times New Roman" w:hAnsi="Times New Roman"/>
          <w:sz w:val="28"/>
          <w:szCs w:val="28"/>
          <w:lang w:val="uk-UA"/>
        </w:rPr>
        <w:t>•</w:t>
      </w:r>
      <w:r>
        <w:rPr>
          <w:rFonts w:ascii="Times New Roman" w:hAnsi="Times New Roman"/>
          <w:sz w:val="28"/>
          <w:szCs w:val="28"/>
          <w:lang w:val="uk-UA"/>
        </w:rPr>
        <w:t xml:space="preserve"> </w:t>
      </w:r>
      <w:r w:rsidRPr="00B11F49">
        <w:rPr>
          <w:rFonts w:ascii="Times New Roman" w:hAnsi="Times New Roman"/>
          <w:sz w:val="28"/>
          <w:szCs w:val="28"/>
          <w:lang w:val="uk-UA"/>
        </w:rPr>
        <w:t>Травма</w:t>
      </w:r>
      <w:r>
        <w:rPr>
          <w:rFonts w:ascii="Times New Roman" w:hAnsi="Times New Roman"/>
          <w:sz w:val="28"/>
          <w:szCs w:val="28"/>
          <w:lang w:val="uk-UA"/>
        </w:rPr>
        <w:t xml:space="preserve"> </w:t>
      </w:r>
      <w:r w:rsidRPr="00B11F49">
        <w:rPr>
          <w:rFonts w:ascii="Times New Roman" w:hAnsi="Times New Roman"/>
          <w:sz w:val="28"/>
          <w:szCs w:val="28"/>
          <w:lang w:val="uk-UA"/>
        </w:rPr>
        <w:t>шийного</w:t>
      </w:r>
      <w:r>
        <w:rPr>
          <w:rFonts w:ascii="Times New Roman" w:hAnsi="Times New Roman"/>
          <w:sz w:val="28"/>
          <w:szCs w:val="28"/>
          <w:lang w:val="uk-UA"/>
        </w:rPr>
        <w:t xml:space="preserve"> </w:t>
      </w:r>
      <w:r w:rsidRPr="00B11F49">
        <w:rPr>
          <w:rFonts w:ascii="Times New Roman" w:hAnsi="Times New Roman"/>
          <w:sz w:val="28"/>
          <w:szCs w:val="28"/>
          <w:lang w:val="uk-UA"/>
        </w:rPr>
        <w:t>відділу</w:t>
      </w:r>
      <w:r>
        <w:rPr>
          <w:rFonts w:ascii="Times New Roman" w:hAnsi="Times New Roman"/>
          <w:sz w:val="28"/>
          <w:szCs w:val="28"/>
          <w:lang w:val="uk-UA"/>
        </w:rPr>
        <w:t xml:space="preserve"> </w:t>
      </w:r>
      <w:r w:rsidRPr="00B11F49">
        <w:rPr>
          <w:rFonts w:ascii="Times New Roman" w:hAnsi="Times New Roman"/>
          <w:sz w:val="28"/>
          <w:szCs w:val="28"/>
          <w:lang w:val="uk-UA"/>
        </w:rPr>
        <w:t>хребта.</w:t>
      </w:r>
    </w:p>
    <w:p w14:paraId="58337875" w14:textId="15A5546F" w:rsidR="00B11F49" w:rsidRPr="00B11F49" w:rsidRDefault="00B11F49" w:rsidP="00B11F49">
      <w:pPr>
        <w:pStyle w:val="a3"/>
        <w:spacing w:line="360" w:lineRule="auto"/>
        <w:ind w:firstLine="709"/>
        <w:jc w:val="both"/>
        <w:rPr>
          <w:rFonts w:ascii="Times New Roman" w:hAnsi="Times New Roman"/>
          <w:sz w:val="28"/>
          <w:szCs w:val="28"/>
          <w:lang w:val="uk-UA"/>
        </w:rPr>
      </w:pPr>
      <w:r w:rsidRPr="00B11F49">
        <w:rPr>
          <w:rFonts w:ascii="Times New Roman" w:hAnsi="Times New Roman"/>
          <w:sz w:val="28"/>
          <w:szCs w:val="28"/>
          <w:lang w:val="uk-UA"/>
        </w:rPr>
        <w:t>•</w:t>
      </w:r>
      <w:r>
        <w:rPr>
          <w:rFonts w:ascii="Times New Roman" w:hAnsi="Times New Roman"/>
          <w:sz w:val="28"/>
          <w:szCs w:val="28"/>
          <w:lang w:val="uk-UA"/>
        </w:rPr>
        <w:t xml:space="preserve"> </w:t>
      </w:r>
      <w:r w:rsidRPr="00B11F49">
        <w:rPr>
          <w:rFonts w:ascii="Times New Roman" w:hAnsi="Times New Roman"/>
          <w:sz w:val="28"/>
          <w:szCs w:val="28"/>
          <w:lang w:val="uk-UA"/>
        </w:rPr>
        <w:t>Переохолодження, протяги.</w:t>
      </w:r>
    </w:p>
    <w:p w14:paraId="3EED5C6F" w14:textId="3C88DBFD" w:rsidR="00B11F49" w:rsidRPr="00B11F49" w:rsidRDefault="00B11F49" w:rsidP="00B11F49">
      <w:pPr>
        <w:pStyle w:val="a3"/>
        <w:spacing w:line="360" w:lineRule="auto"/>
        <w:ind w:firstLine="709"/>
        <w:jc w:val="both"/>
        <w:rPr>
          <w:rFonts w:ascii="Times New Roman" w:hAnsi="Times New Roman"/>
          <w:sz w:val="28"/>
          <w:szCs w:val="28"/>
          <w:lang w:val="uk-UA"/>
        </w:rPr>
      </w:pPr>
      <w:r w:rsidRPr="00B11F49">
        <w:rPr>
          <w:rFonts w:ascii="Times New Roman" w:hAnsi="Times New Roman"/>
          <w:sz w:val="28"/>
          <w:szCs w:val="28"/>
          <w:lang w:val="uk-UA"/>
        </w:rPr>
        <w:t>•</w:t>
      </w:r>
      <w:r>
        <w:rPr>
          <w:rFonts w:ascii="Times New Roman" w:hAnsi="Times New Roman"/>
          <w:sz w:val="28"/>
          <w:szCs w:val="28"/>
          <w:lang w:val="uk-UA"/>
        </w:rPr>
        <w:t xml:space="preserve"> Надмірне вживання</w:t>
      </w:r>
      <w:r w:rsidRPr="00B11F49">
        <w:rPr>
          <w:rFonts w:ascii="Times New Roman" w:hAnsi="Times New Roman"/>
          <w:sz w:val="28"/>
          <w:szCs w:val="28"/>
          <w:lang w:val="uk-UA"/>
        </w:rPr>
        <w:t xml:space="preserve"> алкогол</w:t>
      </w:r>
      <w:r>
        <w:rPr>
          <w:rFonts w:ascii="Times New Roman" w:hAnsi="Times New Roman"/>
          <w:sz w:val="28"/>
          <w:szCs w:val="28"/>
          <w:lang w:val="uk-UA"/>
        </w:rPr>
        <w:t>ю</w:t>
      </w:r>
      <w:r w:rsidRPr="00B11F49">
        <w:rPr>
          <w:rFonts w:ascii="Times New Roman" w:hAnsi="Times New Roman"/>
          <w:sz w:val="28"/>
          <w:szCs w:val="28"/>
          <w:lang w:val="uk-UA"/>
        </w:rPr>
        <w:t>;</w:t>
      </w:r>
    </w:p>
    <w:p w14:paraId="20299188" w14:textId="696C5C90" w:rsidR="00B11F49" w:rsidRPr="00B11F49" w:rsidRDefault="00B11F49" w:rsidP="00B11F49">
      <w:pPr>
        <w:pStyle w:val="a3"/>
        <w:spacing w:line="360" w:lineRule="auto"/>
        <w:ind w:firstLine="709"/>
        <w:jc w:val="both"/>
        <w:rPr>
          <w:rFonts w:ascii="Times New Roman" w:hAnsi="Times New Roman"/>
          <w:sz w:val="28"/>
          <w:szCs w:val="28"/>
          <w:lang w:val="uk-UA"/>
        </w:rPr>
      </w:pPr>
      <w:r w:rsidRPr="00B11F49">
        <w:rPr>
          <w:rFonts w:ascii="Times New Roman" w:hAnsi="Times New Roman"/>
          <w:sz w:val="28"/>
          <w:szCs w:val="28"/>
          <w:lang w:val="uk-UA"/>
        </w:rPr>
        <w:t>•</w:t>
      </w:r>
      <w:r>
        <w:rPr>
          <w:rFonts w:ascii="Times New Roman" w:hAnsi="Times New Roman"/>
          <w:sz w:val="28"/>
          <w:szCs w:val="28"/>
          <w:lang w:val="uk-UA"/>
        </w:rPr>
        <w:t xml:space="preserve"> </w:t>
      </w:r>
      <w:r w:rsidRPr="00B11F49">
        <w:rPr>
          <w:rFonts w:ascii="Times New Roman" w:hAnsi="Times New Roman"/>
          <w:sz w:val="28"/>
          <w:szCs w:val="28"/>
          <w:lang w:val="uk-UA"/>
        </w:rPr>
        <w:t>Робота</w:t>
      </w:r>
      <w:r>
        <w:rPr>
          <w:rFonts w:ascii="Times New Roman" w:hAnsi="Times New Roman"/>
          <w:sz w:val="28"/>
          <w:szCs w:val="28"/>
          <w:lang w:val="uk-UA"/>
        </w:rPr>
        <w:t xml:space="preserve"> </w:t>
      </w:r>
      <w:r w:rsidRPr="00B11F49">
        <w:rPr>
          <w:rFonts w:ascii="Times New Roman" w:hAnsi="Times New Roman"/>
          <w:sz w:val="28"/>
          <w:szCs w:val="28"/>
          <w:lang w:val="uk-UA"/>
        </w:rPr>
        <w:t>у</w:t>
      </w:r>
      <w:r>
        <w:rPr>
          <w:rFonts w:ascii="Times New Roman" w:hAnsi="Times New Roman"/>
          <w:sz w:val="28"/>
          <w:szCs w:val="28"/>
          <w:lang w:val="uk-UA"/>
        </w:rPr>
        <w:t xml:space="preserve"> </w:t>
      </w:r>
      <w:r w:rsidRPr="00B11F49">
        <w:rPr>
          <w:rFonts w:ascii="Times New Roman" w:hAnsi="Times New Roman"/>
          <w:sz w:val="28"/>
          <w:szCs w:val="28"/>
          <w:lang w:val="uk-UA"/>
        </w:rPr>
        <w:t>важких</w:t>
      </w:r>
      <w:r>
        <w:rPr>
          <w:rFonts w:ascii="Times New Roman" w:hAnsi="Times New Roman"/>
          <w:sz w:val="28"/>
          <w:szCs w:val="28"/>
          <w:lang w:val="uk-UA"/>
        </w:rPr>
        <w:t xml:space="preserve"> </w:t>
      </w:r>
      <w:r w:rsidRPr="00B11F49">
        <w:rPr>
          <w:rFonts w:ascii="Times New Roman" w:hAnsi="Times New Roman"/>
          <w:sz w:val="28"/>
          <w:szCs w:val="28"/>
          <w:lang w:val="uk-UA"/>
        </w:rPr>
        <w:t>умовах (різка</w:t>
      </w:r>
      <w:r>
        <w:rPr>
          <w:rFonts w:ascii="Times New Roman" w:hAnsi="Times New Roman"/>
          <w:sz w:val="28"/>
          <w:szCs w:val="28"/>
          <w:lang w:val="uk-UA"/>
        </w:rPr>
        <w:t xml:space="preserve"> </w:t>
      </w:r>
      <w:r w:rsidRPr="00B11F49">
        <w:rPr>
          <w:rFonts w:ascii="Times New Roman" w:hAnsi="Times New Roman"/>
          <w:sz w:val="28"/>
          <w:szCs w:val="28"/>
          <w:lang w:val="uk-UA"/>
        </w:rPr>
        <w:t>зміна</w:t>
      </w:r>
      <w:r>
        <w:rPr>
          <w:rFonts w:ascii="Times New Roman" w:hAnsi="Times New Roman"/>
          <w:sz w:val="28"/>
          <w:szCs w:val="28"/>
          <w:lang w:val="uk-UA"/>
        </w:rPr>
        <w:t xml:space="preserve"> </w:t>
      </w:r>
      <w:r w:rsidRPr="00B11F49">
        <w:rPr>
          <w:rFonts w:ascii="Times New Roman" w:hAnsi="Times New Roman"/>
          <w:sz w:val="28"/>
          <w:szCs w:val="28"/>
          <w:lang w:val="uk-UA"/>
        </w:rPr>
        <w:t>температурного режиму</w:t>
      </w:r>
      <w:r>
        <w:rPr>
          <w:rFonts w:ascii="Times New Roman" w:hAnsi="Times New Roman"/>
          <w:sz w:val="28"/>
          <w:szCs w:val="28"/>
          <w:lang w:val="uk-UA"/>
        </w:rPr>
        <w:t xml:space="preserve"> </w:t>
      </w:r>
      <w:r w:rsidRPr="00B11F49">
        <w:rPr>
          <w:rFonts w:ascii="Times New Roman" w:hAnsi="Times New Roman"/>
          <w:sz w:val="28"/>
          <w:szCs w:val="28"/>
          <w:lang w:val="uk-UA"/>
        </w:rPr>
        <w:t>підприємства,</w:t>
      </w:r>
      <w:r>
        <w:rPr>
          <w:rFonts w:ascii="Times New Roman" w:hAnsi="Times New Roman"/>
          <w:sz w:val="28"/>
          <w:szCs w:val="28"/>
          <w:lang w:val="uk-UA"/>
        </w:rPr>
        <w:t xml:space="preserve"> </w:t>
      </w:r>
      <w:r w:rsidRPr="00B11F49">
        <w:rPr>
          <w:rFonts w:ascii="Times New Roman" w:hAnsi="Times New Roman"/>
          <w:sz w:val="28"/>
          <w:szCs w:val="28"/>
          <w:lang w:val="uk-UA"/>
        </w:rPr>
        <w:t>холодні</w:t>
      </w:r>
      <w:r>
        <w:rPr>
          <w:rFonts w:ascii="Times New Roman" w:hAnsi="Times New Roman"/>
          <w:sz w:val="28"/>
          <w:szCs w:val="28"/>
          <w:lang w:val="uk-UA"/>
        </w:rPr>
        <w:t xml:space="preserve"> </w:t>
      </w:r>
      <w:r w:rsidRPr="00B11F49">
        <w:rPr>
          <w:rFonts w:ascii="Times New Roman" w:hAnsi="Times New Roman"/>
          <w:sz w:val="28"/>
          <w:szCs w:val="28"/>
          <w:lang w:val="uk-UA"/>
        </w:rPr>
        <w:t>та</w:t>
      </w:r>
      <w:r>
        <w:rPr>
          <w:rFonts w:ascii="Times New Roman" w:hAnsi="Times New Roman"/>
          <w:sz w:val="28"/>
          <w:szCs w:val="28"/>
          <w:lang w:val="uk-UA"/>
        </w:rPr>
        <w:t xml:space="preserve"> </w:t>
      </w:r>
      <w:r w:rsidRPr="00B11F49">
        <w:rPr>
          <w:rFonts w:ascii="Times New Roman" w:hAnsi="Times New Roman"/>
          <w:sz w:val="28"/>
          <w:szCs w:val="28"/>
          <w:lang w:val="uk-UA"/>
        </w:rPr>
        <w:t>вологі приміщення).</w:t>
      </w:r>
    </w:p>
    <w:p w14:paraId="04124C81" w14:textId="7D27F07A" w:rsidR="00B11F49" w:rsidRDefault="00B11F49" w:rsidP="00B11F49">
      <w:pPr>
        <w:pStyle w:val="a3"/>
        <w:spacing w:line="360" w:lineRule="auto"/>
        <w:ind w:firstLine="709"/>
        <w:jc w:val="both"/>
        <w:rPr>
          <w:rFonts w:ascii="Times New Roman" w:hAnsi="Times New Roman"/>
          <w:sz w:val="28"/>
          <w:szCs w:val="28"/>
          <w:lang w:val="uk-UA"/>
        </w:rPr>
      </w:pPr>
      <w:r w:rsidRPr="00B11F49">
        <w:rPr>
          <w:rFonts w:ascii="Times New Roman" w:hAnsi="Times New Roman"/>
          <w:sz w:val="28"/>
          <w:szCs w:val="28"/>
          <w:lang w:val="uk-UA"/>
        </w:rPr>
        <w:t>•</w:t>
      </w:r>
      <w:r>
        <w:rPr>
          <w:rFonts w:ascii="Times New Roman" w:hAnsi="Times New Roman"/>
          <w:sz w:val="28"/>
          <w:szCs w:val="28"/>
          <w:lang w:val="uk-UA"/>
        </w:rPr>
        <w:t xml:space="preserve"> </w:t>
      </w:r>
      <w:r w:rsidRPr="00B11F49">
        <w:rPr>
          <w:rFonts w:ascii="Times New Roman" w:hAnsi="Times New Roman"/>
          <w:sz w:val="28"/>
          <w:szCs w:val="28"/>
          <w:lang w:val="uk-UA"/>
        </w:rPr>
        <w:t>Депресія</w:t>
      </w:r>
      <w:r>
        <w:rPr>
          <w:rFonts w:ascii="Times New Roman" w:hAnsi="Times New Roman"/>
          <w:sz w:val="28"/>
          <w:szCs w:val="28"/>
          <w:lang w:val="uk-UA"/>
        </w:rPr>
        <w:t xml:space="preserve"> </w:t>
      </w:r>
      <w:r w:rsidRPr="00B11F49">
        <w:rPr>
          <w:rFonts w:ascii="Times New Roman" w:hAnsi="Times New Roman"/>
          <w:sz w:val="28"/>
          <w:szCs w:val="28"/>
          <w:lang w:val="uk-UA"/>
        </w:rPr>
        <w:t>та</w:t>
      </w:r>
      <w:r>
        <w:rPr>
          <w:rFonts w:ascii="Times New Roman" w:hAnsi="Times New Roman"/>
          <w:sz w:val="28"/>
          <w:szCs w:val="28"/>
          <w:lang w:val="uk-UA"/>
        </w:rPr>
        <w:t xml:space="preserve"> </w:t>
      </w:r>
      <w:r w:rsidRPr="00B11F49">
        <w:rPr>
          <w:rFonts w:ascii="Times New Roman" w:hAnsi="Times New Roman"/>
          <w:sz w:val="28"/>
          <w:szCs w:val="28"/>
          <w:lang w:val="uk-UA"/>
        </w:rPr>
        <w:t>тривога [13].</w:t>
      </w:r>
    </w:p>
    <w:p w14:paraId="7C2B44C0" w14:textId="696EC49A" w:rsidR="00E26B11" w:rsidRPr="0024420B" w:rsidRDefault="005C0E3D" w:rsidP="00B11F49">
      <w:pPr>
        <w:pStyle w:val="a3"/>
        <w:spacing w:line="360" w:lineRule="auto"/>
        <w:ind w:firstLine="709"/>
        <w:jc w:val="both"/>
        <w:rPr>
          <w:rFonts w:ascii="Times New Roman" w:hAnsi="Times New Roman"/>
          <w:sz w:val="28"/>
          <w:szCs w:val="28"/>
        </w:rPr>
      </w:pPr>
      <w:proofErr w:type="spellStart"/>
      <w:r>
        <w:rPr>
          <w:rFonts w:ascii="Times New Roman" w:hAnsi="Times New Roman"/>
          <w:sz w:val="28"/>
          <w:szCs w:val="28"/>
          <w:lang w:val="uk-UA"/>
        </w:rPr>
        <w:t>Вертеброгений</w:t>
      </w:r>
      <w:proofErr w:type="spellEnd"/>
      <w:r>
        <w:rPr>
          <w:rFonts w:ascii="Times New Roman" w:hAnsi="Times New Roman"/>
          <w:sz w:val="28"/>
          <w:szCs w:val="28"/>
          <w:lang w:val="uk-UA"/>
        </w:rPr>
        <w:t xml:space="preserve"> фактор займає важливе місце у розвитку синдрому комп’ютерної шиї. </w:t>
      </w:r>
      <w:r w:rsidR="00E26B11" w:rsidRPr="00AB5962">
        <w:rPr>
          <w:rFonts w:ascii="Times New Roman" w:hAnsi="Times New Roman"/>
          <w:sz w:val="28"/>
          <w:szCs w:val="28"/>
          <w:lang w:val="uk-UA"/>
        </w:rPr>
        <w:t xml:space="preserve">На даний час багато дослідників [2,28] відносять синдром комп’ютерної шиї до </w:t>
      </w:r>
      <w:proofErr w:type="spellStart"/>
      <w:r w:rsidR="00E26B11" w:rsidRPr="00AB5962">
        <w:rPr>
          <w:rFonts w:ascii="Times New Roman" w:hAnsi="Times New Roman"/>
          <w:sz w:val="28"/>
          <w:szCs w:val="28"/>
          <w:lang w:val="uk-UA"/>
        </w:rPr>
        <w:t>міофасціального</w:t>
      </w:r>
      <w:proofErr w:type="spellEnd"/>
      <w:r w:rsidR="00E26B11" w:rsidRPr="00AB5962">
        <w:rPr>
          <w:rFonts w:ascii="Times New Roman" w:hAnsi="Times New Roman"/>
          <w:sz w:val="28"/>
          <w:szCs w:val="28"/>
          <w:lang w:val="uk-UA"/>
        </w:rPr>
        <w:t xml:space="preserve"> больового синдрому. </w:t>
      </w:r>
      <w:proofErr w:type="spellStart"/>
      <w:r w:rsidRPr="005C0E3D">
        <w:rPr>
          <w:rFonts w:ascii="Times New Roman" w:hAnsi="Times New Roman"/>
          <w:sz w:val="28"/>
          <w:szCs w:val="28"/>
          <w:lang w:val="uk-UA"/>
        </w:rPr>
        <w:t>Міофасціальний</w:t>
      </w:r>
      <w:proofErr w:type="spellEnd"/>
      <w:r w:rsidRPr="005C0E3D">
        <w:rPr>
          <w:rFonts w:ascii="Times New Roman" w:hAnsi="Times New Roman"/>
          <w:sz w:val="28"/>
          <w:szCs w:val="28"/>
          <w:lang w:val="uk-UA"/>
        </w:rPr>
        <w:t xml:space="preserve"> больовий синдром — це хронічний біль у м’язах, пов’язаний зі зміненою локалізованою больовою чутливістю, викликаною тригерними точками (</w:t>
      </w:r>
      <w:proofErr w:type="spellStart"/>
      <w:r w:rsidRPr="005C0E3D">
        <w:rPr>
          <w:rFonts w:ascii="Times New Roman" w:hAnsi="Times New Roman"/>
          <w:sz w:val="28"/>
          <w:szCs w:val="28"/>
          <w:lang w:val="uk-UA"/>
        </w:rPr>
        <w:t>акупунктурними</w:t>
      </w:r>
      <w:proofErr w:type="spellEnd"/>
      <w:r w:rsidRPr="005C0E3D">
        <w:rPr>
          <w:rFonts w:ascii="Times New Roman" w:hAnsi="Times New Roman"/>
          <w:sz w:val="28"/>
          <w:szCs w:val="28"/>
          <w:lang w:val="uk-UA"/>
        </w:rPr>
        <w:t xml:space="preserve"> точками). Тригерні точки - це зони надмірної стимуляції в напружених або напружених скелетних м'язах, розташованих у м'язовій тканині або її фасції. </w:t>
      </w:r>
      <w:proofErr w:type="spellStart"/>
      <w:r w:rsidRPr="005C0E3D">
        <w:rPr>
          <w:rFonts w:ascii="Times New Roman" w:hAnsi="Times New Roman"/>
          <w:sz w:val="28"/>
          <w:szCs w:val="28"/>
          <w:lang w:val="uk-UA"/>
        </w:rPr>
        <w:t>Міофасціальний</w:t>
      </w:r>
      <w:proofErr w:type="spellEnd"/>
      <w:r w:rsidRPr="005C0E3D">
        <w:rPr>
          <w:rFonts w:ascii="Times New Roman" w:hAnsi="Times New Roman"/>
          <w:sz w:val="28"/>
          <w:szCs w:val="28"/>
          <w:lang w:val="uk-UA"/>
        </w:rPr>
        <w:t xml:space="preserve"> біль може проявлятися як локалізований або направлений біль. За даними Міжнародної асоціації з вивчення болю, </w:t>
      </w:r>
      <w:proofErr w:type="spellStart"/>
      <w:r w:rsidRPr="005C0E3D">
        <w:rPr>
          <w:rFonts w:ascii="Times New Roman" w:hAnsi="Times New Roman"/>
          <w:sz w:val="28"/>
          <w:szCs w:val="28"/>
          <w:lang w:val="uk-UA"/>
        </w:rPr>
        <w:t>міофасціальний</w:t>
      </w:r>
      <w:proofErr w:type="spellEnd"/>
      <w:r w:rsidRPr="005C0E3D">
        <w:rPr>
          <w:rFonts w:ascii="Times New Roman" w:hAnsi="Times New Roman"/>
          <w:sz w:val="28"/>
          <w:szCs w:val="28"/>
          <w:lang w:val="uk-UA"/>
        </w:rPr>
        <w:t xml:space="preserve"> больовий синдром — це хронічний больовий синдром, спричинений однією або декількома тригерними точками в одному або кількох м’язах хребта. М’язові спазми можуть бути пов’язані з багатьма хворобливими станами хребта та внутрішніх органів. У деяких випадках локалізовані м’язові спазми можуть бути захисним фізіологічним механізмом, який обмежує рухливість ураженої частини хребта. Однак спастичні м’язи потім стають вторинним </w:t>
      </w:r>
      <w:r w:rsidRPr="005C0E3D">
        <w:rPr>
          <w:rFonts w:ascii="Times New Roman" w:hAnsi="Times New Roman"/>
          <w:sz w:val="28"/>
          <w:szCs w:val="28"/>
          <w:lang w:val="uk-UA"/>
        </w:rPr>
        <w:lastRenderedPageBreak/>
        <w:t xml:space="preserve">джерелом болю, починаючи замкнутий больовий цикл </w:t>
      </w:r>
      <w:r>
        <w:rPr>
          <w:rFonts w:ascii="Times New Roman" w:hAnsi="Times New Roman"/>
          <w:sz w:val="28"/>
          <w:szCs w:val="28"/>
          <w:lang w:val="uk-UA"/>
        </w:rPr>
        <w:t>«</w:t>
      </w:r>
      <w:r w:rsidRPr="005C0E3D">
        <w:rPr>
          <w:rFonts w:ascii="Times New Roman" w:hAnsi="Times New Roman"/>
          <w:sz w:val="28"/>
          <w:szCs w:val="28"/>
          <w:lang w:val="uk-UA"/>
        </w:rPr>
        <w:t>біль-м’язовий спазм-біль</w:t>
      </w:r>
      <w:r>
        <w:rPr>
          <w:rFonts w:ascii="Times New Roman" w:hAnsi="Times New Roman"/>
          <w:sz w:val="28"/>
          <w:szCs w:val="28"/>
          <w:lang w:val="uk-UA"/>
        </w:rPr>
        <w:t>»</w:t>
      </w:r>
      <w:r w:rsidRPr="005C0E3D">
        <w:rPr>
          <w:rFonts w:ascii="Times New Roman" w:hAnsi="Times New Roman"/>
          <w:sz w:val="28"/>
          <w:szCs w:val="28"/>
          <w:lang w:val="uk-UA"/>
        </w:rPr>
        <w:t xml:space="preserve">, що призводить до розвитку </w:t>
      </w:r>
      <w:proofErr w:type="spellStart"/>
      <w:r w:rsidRPr="005C0E3D">
        <w:rPr>
          <w:rFonts w:ascii="Times New Roman" w:hAnsi="Times New Roman"/>
          <w:sz w:val="28"/>
          <w:szCs w:val="28"/>
          <w:lang w:val="uk-UA"/>
        </w:rPr>
        <w:t>міофасціального</w:t>
      </w:r>
      <w:proofErr w:type="spellEnd"/>
      <w:r w:rsidRPr="005C0E3D">
        <w:rPr>
          <w:rFonts w:ascii="Times New Roman" w:hAnsi="Times New Roman"/>
          <w:sz w:val="28"/>
          <w:szCs w:val="28"/>
          <w:lang w:val="uk-UA"/>
        </w:rPr>
        <w:t xml:space="preserve"> больового синдрому</w:t>
      </w:r>
      <w:r>
        <w:rPr>
          <w:rFonts w:ascii="Times New Roman" w:hAnsi="Times New Roman"/>
          <w:sz w:val="28"/>
          <w:szCs w:val="28"/>
          <w:lang w:val="uk-UA"/>
        </w:rPr>
        <w:t xml:space="preserve"> </w:t>
      </w:r>
      <w:r w:rsidRPr="0024420B">
        <w:rPr>
          <w:rFonts w:ascii="Times New Roman" w:hAnsi="Times New Roman"/>
          <w:sz w:val="28"/>
          <w:szCs w:val="28"/>
        </w:rPr>
        <w:t>[9].</w:t>
      </w:r>
    </w:p>
    <w:p w14:paraId="22F98711" w14:textId="77777777" w:rsidR="0038108C" w:rsidRPr="0038108C" w:rsidRDefault="0038108C" w:rsidP="004D6975">
      <w:pPr>
        <w:pStyle w:val="a3"/>
        <w:spacing w:line="360" w:lineRule="auto"/>
        <w:ind w:firstLine="709"/>
        <w:jc w:val="both"/>
        <w:rPr>
          <w:rFonts w:ascii="Times New Roman" w:hAnsi="Times New Roman" w:cs="Times New Roman"/>
          <w:color w:val="000000" w:themeColor="text1"/>
          <w:sz w:val="28"/>
          <w:szCs w:val="28"/>
        </w:rPr>
      </w:pPr>
      <w:proofErr w:type="spellStart"/>
      <w:r w:rsidRPr="0038108C">
        <w:rPr>
          <w:rFonts w:ascii="Times New Roman" w:hAnsi="Times New Roman" w:cs="Times New Roman"/>
          <w:color w:val="000000" w:themeColor="text1"/>
          <w:sz w:val="28"/>
          <w:szCs w:val="28"/>
        </w:rPr>
        <w:t>Наслідки</w:t>
      </w:r>
      <w:proofErr w:type="spellEnd"/>
      <w:r w:rsidRPr="0038108C">
        <w:rPr>
          <w:rFonts w:ascii="Times New Roman" w:hAnsi="Times New Roman" w:cs="Times New Roman"/>
          <w:color w:val="000000" w:themeColor="text1"/>
          <w:sz w:val="28"/>
          <w:szCs w:val="28"/>
        </w:rPr>
        <w:t xml:space="preserve"> набору тексту з </w:t>
      </w:r>
      <w:proofErr w:type="spellStart"/>
      <w:r w:rsidRPr="0038108C">
        <w:rPr>
          <w:rFonts w:ascii="Times New Roman" w:hAnsi="Times New Roman" w:cs="Times New Roman"/>
          <w:color w:val="000000" w:themeColor="text1"/>
          <w:sz w:val="28"/>
          <w:szCs w:val="28"/>
        </w:rPr>
        <w:t>шиєю</w:t>
      </w:r>
      <w:proofErr w:type="spellEnd"/>
      <w:r w:rsidRPr="0038108C">
        <w:rPr>
          <w:rFonts w:ascii="Times New Roman" w:hAnsi="Times New Roman" w:cs="Times New Roman"/>
          <w:color w:val="000000" w:themeColor="text1"/>
          <w:sz w:val="28"/>
          <w:szCs w:val="28"/>
        </w:rPr>
        <w:t xml:space="preserve">, </w:t>
      </w:r>
      <w:proofErr w:type="spellStart"/>
      <w:r w:rsidRPr="0038108C">
        <w:rPr>
          <w:rFonts w:ascii="Times New Roman" w:hAnsi="Times New Roman" w:cs="Times New Roman"/>
          <w:color w:val="000000" w:themeColor="text1"/>
          <w:sz w:val="28"/>
          <w:szCs w:val="28"/>
        </w:rPr>
        <w:t>нахиленою</w:t>
      </w:r>
      <w:proofErr w:type="spellEnd"/>
      <w:r w:rsidRPr="0038108C">
        <w:rPr>
          <w:rFonts w:ascii="Times New Roman" w:hAnsi="Times New Roman" w:cs="Times New Roman"/>
          <w:color w:val="000000" w:themeColor="text1"/>
          <w:sz w:val="28"/>
          <w:szCs w:val="28"/>
        </w:rPr>
        <w:t xml:space="preserve"> вперед, </w:t>
      </w:r>
      <w:proofErr w:type="spellStart"/>
      <w:r w:rsidRPr="0038108C">
        <w:rPr>
          <w:rFonts w:ascii="Times New Roman" w:hAnsi="Times New Roman" w:cs="Times New Roman"/>
          <w:color w:val="000000" w:themeColor="text1"/>
          <w:sz w:val="28"/>
          <w:szCs w:val="28"/>
        </w:rPr>
        <w:t>можуть</w:t>
      </w:r>
      <w:proofErr w:type="spellEnd"/>
      <w:r w:rsidRPr="0038108C">
        <w:rPr>
          <w:rFonts w:ascii="Times New Roman" w:hAnsi="Times New Roman" w:cs="Times New Roman"/>
          <w:color w:val="000000" w:themeColor="text1"/>
          <w:sz w:val="28"/>
          <w:szCs w:val="28"/>
        </w:rPr>
        <w:t xml:space="preserve"> </w:t>
      </w:r>
      <w:proofErr w:type="spellStart"/>
      <w:r w:rsidRPr="0038108C">
        <w:rPr>
          <w:rFonts w:ascii="Times New Roman" w:hAnsi="Times New Roman" w:cs="Times New Roman"/>
          <w:color w:val="000000" w:themeColor="text1"/>
          <w:sz w:val="28"/>
          <w:szCs w:val="28"/>
        </w:rPr>
        <w:t>викликати</w:t>
      </w:r>
      <w:proofErr w:type="spellEnd"/>
      <w:r w:rsidRPr="0038108C">
        <w:rPr>
          <w:rFonts w:ascii="Times New Roman" w:hAnsi="Times New Roman" w:cs="Times New Roman"/>
          <w:color w:val="000000" w:themeColor="text1"/>
          <w:sz w:val="28"/>
          <w:szCs w:val="28"/>
        </w:rPr>
        <w:t xml:space="preserve"> </w:t>
      </w:r>
      <w:proofErr w:type="spellStart"/>
      <w:r w:rsidRPr="0038108C">
        <w:rPr>
          <w:rFonts w:ascii="Times New Roman" w:hAnsi="Times New Roman" w:cs="Times New Roman"/>
          <w:color w:val="000000" w:themeColor="text1"/>
          <w:sz w:val="28"/>
          <w:szCs w:val="28"/>
        </w:rPr>
        <w:t>короткозорість</w:t>
      </w:r>
      <w:proofErr w:type="spellEnd"/>
      <w:r w:rsidRPr="0038108C">
        <w:rPr>
          <w:rFonts w:ascii="Times New Roman" w:hAnsi="Times New Roman" w:cs="Times New Roman"/>
          <w:color w:val="000000" w:themeColor="text1"/>
          <w:sz w:val="28"/>
          <w:szCs w:val="28"/>
        </w:rPr>
        <w:t xml:space="preserve">, </w:t>
      </w:r>
      <w:proofErr w:type="spellStart"/>
      <w:r w:rsidRPr="0038108C">
        <w:rPr>
          <w:rFonts w:ascii="Times New Roman" w:hAnsi="Times New Roman" w:cs="Times New Roman"/>
          <w:color w:val="000000" w:themeColor="text1"/>
          <w:sz w:val="28"/>
          <w:szCs w:val="28"/>
        </w:rPr>
        <w:t>перенапруження</w:t>
      </w:r>
      <w:proofErr w:type="spellEnd"/>
      <w:r w:rsidRPr="0038108C">
        <w:rPr>
          <w:rFonts w:ascii="Times New Roman" w:hAnsi="Times New Roman" w:cs="Times New Roman"/>
          <w:color w:val="000000" w:themeColor="text1"/>
          <w:sz w:val="28"/>
          <w:szCs w:val="28"/>
        </w:rPr>
        <w:t xml:space="preserve"> очей </w:t>
      </w:r>
      <w:proofErr w:type="spellStart"/>
      <w:r w:rsidRPr="0038108C">
        <w:rPr>
          <w:rFonts w:ascii="Times New Roman" w:hAnsi="Times New Roman" w:cs="Times New Roman"/>
          <w:color w:val="000000" w:themeColor="text1"/>
          <w:sz w:val="28"/>
          <w:szCs w:val="28"/>
        </w:rPr>
        <w:t>або</w:t>
      </w:r>
      <w:proofErr w:type="spellEnd"/>
      <w:r w:rsidRPr="0038108C">
        <w:rPr>
          <w:rFonts w:ascii="Times New Roman" w:hAnsi="Times New Roman" w:cs="Times New Roman"/>
          <w:color w:val="000000" w:themeColor="text1"/>
          <w:sz w:val="28"/>
          <w:szCs w:val="28"/>
        </w:rPr>
        <w:t xml:space="preserve"> </w:t>
      </w:r>
      <w:proofErr w:type="spellStart"/>
      <w:r w:rsidRPr="0038108C">
        <w:rPr>
          <w:rFonts w:ascii="Times New Roman" w:hAnsi="Times New Roman" w:cs="Times New Roman"/>
          <w:color w:val="000000" w:themeColor="text1"/>
          <w:sz w:val="28"/>
          <w:szCs w:val="28"/>
        </w:rPr>
        <w:t>сухість</w:t>
      </w:r>
      <w:proofErr w:type="spellEnd"/>
      <w:r w:rsidRPr="0038108C">
        <w:rPr>
          <w:rFonts w:ascii="Times New Roman" w:hAnsi="Times New Roman" w:cs="Times New Roman"/>
          <w:color w:val="000000" w:themeColor="text1"/>
          <w:sz w:val="28"/>
          <w:szCs w:val="28"/>
        </w:rPr>
        <w:t xml:space="preserve"> очей, </w:t>
      </w:r>
      <w:proofErr w:type="spellStart"/>
      <w:r w:rsidRPr="0038108C">
        <w:rPr>
          <w:rFonts w:ascii="Times New Roman" w:hAnsi="Times New Roman" w:cs="Times New Roman"/>
          <w:color w:val="000000" w:themeColor="text1"/>
          <w:sz w:val="28"/>
          <w:szCs w:val="28"/>
        </w:rPr>
        <w:t>оскільки</w:t>
      </w:r>
      <w:proofErr w:type="spellEnd"/>
      <w:r w:rsidRPr="0038108C">
        <w:rPr>
          <w:rFonts w:ascii="Times New Roman" w:hAnsi="Times New Roman" w:cs="Times New Roman"/>
          <w:color w:val="000000" w:themeColor="text1"/>
          <w:sz w:val="28"/>
          <w:szCs w:val="28"/>
        </w:rPr>
        <w:t xml:space="preserve"> фокус н</w:t>
      </w:r>
      <w:r>
        <w:rPr>
          <w:rFonts w:ascii="Times New Roman" w:hAnsi="Times New Roman" w:cs="Times New Roman"/>
          <w:color w:val="000000" w:themeColor="text1"/>
          <w:sz w:val="28"/>
          <w:szCs w:val="28"/>
        </w:rPr>
        <w:t xml:space="preserve">а </w:t>
      </w:r>
      <w:proofErr w:type="spellStart"/>
      <w:r>
        <w:rPr>
          <w:rFonts w:ascii="Times New Roman" w:hAnsi="Times New Roman" w:cs="Times New Roman"/>
          <w:color w:val="000000" w:themeColor="text1"/>
          <w:sz w:val="28"/>
          <w:szCs w:val="28"/>
        </w:rPr>
        <w:t>об'єкті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знаходиться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поруч</w:t>
      </w:r>
      <w:proofErr w:type="spellEnd"/>
      <w:r w:rsidRPr="0038108C">
        <w:rPr>
          <w:rFonts w:ascii="Times New Roman" w:hAnsi="Times New Roman" w:cs="Times New Roman"/>
          <w:color w:val="000000" w:themeColor="text1"/>
          <w:sz w:val="28"/>
          <w:szCs w:val="28"/>
        </w:rPr>
        <w:t xml:space="preserve">. У </w:t>
      </w:r>
      <w:proofErr w:type="spellStart"/>
      <w:r w:rsidRPr="0038108C">
        <w:rPr>
          <w:rFonts w:ascii="Times New Roman" w:hAnsi="Times New Roman" w:cs="Times New Roman"/>
          <w:color w:val="000000" w:themeColor="text1"/>
          <w:sz w:val="28"/>
          <w:szCs w:val="28"/>
        </w:rPr>
        <w:t>нещодавньому</w:t>
      </w:r>
      <w:proofErr w:type="spellEnd"/>
      <w:r w:rsidRPr="0038108C">
        <w:rPr>
          <w:rFonts w:ascii="Times New Roman" w:hAnsi="Times New Roman" w:cs="Times New Roman"/>
          <w:color w:val="000000" w:themeColor="text1"/>
          <w:sz w:val="28"/>
          <w:szCs w:val="28"/>
        </w:rPr>
        <w:t xml:space="preserve"> </w:t>
      </w:r>
      <w:proofErr w:type="spellStart"/>
      <w:r w:rsidRPr="0038108C">
        <w:rPr>
          <w:rFonts w:ascii="Times New Roman" w:hAnsi="Times New Roman" w:cs="Times New Roman"/>
          <w:color w:val="000000" w:themeColor="text1"/>
          <w:sz w:val="28"/>
          <w:szCs w:val="28"/>
        </w:rPr>
        <w:t>дослідженні</w:t>
      </w:r>
      <w:proofErr w:type="spellEnd"/>
      <w:r w:rsidRPr="0038108C">
        <w:rPr>
          <w:rFonts w:ascii="Times New Roman" w:hAnsi="Times New Roman" w:cs="Times New Roman"/>
          <w:color w:val="000000" w:themeColor="text1"/>
          <w:sz w:val="28"/>
          <w:szCs w:val="28"/>
        </w:rPr>
        <w:t xml:space="preserve"> </w:t>
      </w:r>
      <w:proofErr w:type="spellStart"/>
      <w:r w:rsidRPr="0038108C">
        <w:rPr>
          <w:rFonts w:ascii="Times New Roman" w:hAnsi="Times New Roman" w:cs="Times New Roman"/>
          <w:color w:val="000000" w:themeColor="text1"/>
          <w:sz w:val="28"/>
          <w:szCs w:val="28"/>
        </w:rPr>
        <w:t>найчастішими</w:t>
      </w:r>
      <w:proofErr w:type="spellEnd"/>
      <w:r w:rsidRPr="0038108C">
        <w:rPr>
          <w:rFonts w:ascii="Times New Roman" w:hAnsi="Times New Roman" w:cs="Times New Roman"/>
          <w:color w:val="000000" w:themeColor="text1"/>
          <w:sz w:val="28"/>
          <w:szCs w:val="28"/>
        </w:rPr>
        <w:t xml:space="preserve"> </w:t>
      </w:r>
      <w:proofErr w:type="spellStart"/>
      <w:r w:rsidRPr="0038108C">
        <w:rPr>
          <w:rFonts w:ascii="Times New Roman" w:hAnsi="Times New Roman" w:cs="Times New Roman"/>
          <w:color w:val="000000" w:themeColor="text1"/>
          <w:sz w:val="28"/>
          <w:szCs w:val="28"/>
        </w:rPr>
        <w:t>очними</w:t>
      </w:r>
      <w:proofErr w:type="spellEnd"/>
      <w:r w:rsidRPr="0038108C">
        <w:rPr>
          <w:rFonts w:ascii="Times New Roman" w:hAnsi="Times New Roman" w:cs="Times New Roman"/>
          <w:color w:val="000000" w:themeColor="text1"/>
          <w:sz w:val="28"/>
          <w:szCs w:val="28"/>
        </w:rPr>
        <w:t xml:space="preserve"> симптомами </w:t>
      </w:r>
      <w:proofErr w:type="spellStart"/>
      <w:r w:rsidRPr="0038108C">
        <w:rPr>
          <w:rFonts w:ascii="Times New Roman" w:hAnsi="Times New Roman" w:cs="Times New Roman"/>
          <w:color w:val="000000" w:themeColor="text1"/>
          <w:sz w:val="28"/>
          <w:szCs w:val="28"/>
        </w:rPr>
        <w:t>були</w:t>
      </w:r>
      <w:proofErr w:type="spellEnd"/>
      <w:r w:rsidRPr="0038108C">
        <w:rPr>
          <w:rFonts w:ascii="Times New Roman" w:hAnsi="Times New Roman" w:cs="Times New Roman"/>
          <w:color w:val="000000" w:themeColor="text1"/>
          <w:sz w:val="28"/>
          <w:szCs w:val="28"/>
        </w:rPr>
        <w:t xml:space="preserve"> </w:t>
      </w:r>
      <w:proofErr w:type="spellStart"/>
      <w:r w:rsidRPr="0038108C">
        <w:rPr>
          <w:rFonts w:ascii="Times New Roman" w:hAnsi="Times New Roman" w:cs="Times New Roman"/>
          <w:color w:val="000000" w:themeColor="text1"/>
          <w:sz w:val="28"/>
          <w:szCs w:val="28"/>
        </w:rPr>
        <w:t>перенапруження</w:t>
      </w:r>
      <w:proofErr w:type="spellEnd"/>
      <w:r w:rsidRPr="0038108C">
        <w:rPr>
          <w:rFonts w:ascii="Times New Roman" w:hAnsi="Times New Roman" w:cs="Times New Roman"/>
          <w:color w:val="000000" w:themeColor="text1"/>
          <w:sz w:val="28"/>
          <w:szCs w:val="28"/>
        </w:rPr>
        <w:t xml:space="preserve"> очей (12%), </w:t>
      </w:r>
      <w:proofErr w:type="spellStart"/>
      <w:r w:rsidRPr="0038108C">
        <w:rPr>
          <w:rFonts w:ascii="Times New Roman" w:hAnsi="Times New Roman" w:cs="Times New Roman"/>
          <w:color w:val="000000" w:themeColor="text1"/>
          <w:sz w:val="28"/>
          <w:szCs w:val="28"/>
        </w:rPr>
        <w:t>сухість</w:t>
      </w:r>
      <w:proofErr w:type="spellEnd"/>
      <w:r w:rsidRPr="0038108C">
        <w:rPr>
          <w:rFonts w:ascii="Times New Roman" w:hAnsi="Times New Roman" w:cs="Times New Roman"/>
          <w:color w:val="000000" w:themeColor="text1"/>
          <w:sz w:val="28"/>
          <w:szCs w:val="28"/>
        </w:rPr>
        <w:t xml:space="preserve"> очей</w:t>
      </w:r>
      <w:r>
        <w:rPr>
          <w:rFonts w:ascii="Times New Roman" w:hAnsi="Times New Roman" w:cs="Times New Roman"/>
          <w:color w:val="000000" w:themeColor="text1"/>
          <w:sz w:val="28"/>
          <w:szCs w:val="28"/>
        </w:rPr>
        <w:t xml:space="preserve"> (7%) та </w:t>
      </w:r>
      <w:proofErr w:type="spellStart"/>
      <w:r>
        <w:rPr>
          <w:rFonts w:ascii="Times New Roman" w:hAnsi="Times New Roman" w:cs="Times New Roman"/>
          <w:color w:val="000000" w:themeColor="text1"/>
          <w:sz w:val="28"/>
          <w:szCs w:val="28"/>
        </w:rPr>
        <w:t>короткозорість</w:t>
      </w:r>
      <w:proofErr w:type="spellEnd"/>
      <w:r>
        <w:rPr>
          <w:rFonts w:ascii="Times New Roman" w:hAnsi="Times New Roman" w:cs="Times New Roman"/>
          <w:color w:val="000000" w:themeColor="text1"/>
          <w:sz w:val="28"/>
          <w:szCs w:val="28"/>
        </w:rPr>
        <w:t xml:space="preserve"> (3%)</w:t>
      </w:r>
      <w:r w:rsidRPr="0038108C">
        <w:rPr>
          <w:rFonts w:ascii="Times New Roman" w:hAnsi="Times New Roman" w:cs="Times New Roman"/>
          <w:color w:val="000000" w:themeColor="text1"/>
          <w:sz w:val="28"/>
          <w:szCs w:val="28"/>
        </w:rPr>
        <w:t>.</w:t>
      </w:r>
    </w:p>
    <w:p w14:paraId="59BF60D4" w14:textId="77777777" w:rsidR="0038108C" w:rsidRPr="0038108C" w:rsidRDefault="0038108C" w:rsidP="004D6975">
      <w:pPr>
        <w:pStyle w:val="a3"/>
        <w:spacing w:line="360" w:lineRule="auto"/>
        <w:ind w:firstLine="709"/>
        <w:jc w:val="both"/>
        <w:rPr>
          <w:rFonts w:ascii="Times New Roman" w:hAnsi="Times New Roman" w:cs="Times New Roman"/>
          <w:sz w:val="28"/>
          <w:szCs w:val="28"/>
        </w:rPr>
      </w:pPr>
      <w:proofErr w:type="spellStart"/>
      <w:r w:rsidRPr="0038108C">
        <w:rPr>
          <w:rFonts w:ascii="Times New Roman" w:hAnsi="Times New Roman" w:cs="Times New Roman"/>
          <w:sz w:val="28"/>
          <w:szCs w:val="28"/>
        </w:rPr>
        <w:t>Ще</w:t>
      </w:r>
      <w:proofErr w:type="spellEnd"/>
      <w:r w:rsidRPr="0038108C">
        <w:rPr>
          <w:rFonts w:ascii="Times New Roman" w:hAnsi="Times New Roman" w:cs="Times New Roman"/>
          <w:sz w:val="28"/>
          <w:szCs w:val="28"/>
        </w:rPr>
        <w:t xml:space="preserve"> одним </w:t>
      </w:r>
      <w:proofErr w:type="spellStart"/>
      <w:r w:rsidRPr="0038108C">
        <w:rPr>
          <w:rFonts w:ascii="Times New Roman" w:hAnsi="Times New Roman" w:cs="Times New Roman"/>
          <w:sz w:val="28"/>
          <w:szCs w:val="28"/>
        </w:rPr>
        <w:t>ускладненням</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текстових</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повідомлень</w:t>
      </w:r>
      <w:proofErr w:type="spellEnd"/>
      <w:r w:rsidRPr="0038108C">
        <w:rPr>
          <w:rFonts w:ascii="Times New Roman" w:hAnsi="Times New Roman" w:cs="Times New Roman"/>
          <w:sz w:val="28"/>
          <w:szCs w:val="28"/>
        </w:rPr>
        <w:t xml:space="preserve"> є </w:t>
      </w:r>
      <w:proofErr w:type="spellStart"/>
      <w:r w:rsidRPr="0038108C">
        <w:rPr>
          <w:rFonts w:ascii="Times New Roman" w:hAnsi="Times New Roman" w:cs="Times New Roman"/>
          <w:sz w:val="28"/>
          <w:szCs w:val="28"/>
        </w:rPr>
        <w:t>електромагнітне</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випромінювання</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згідно</w:t>
      </w:r>
      <w:proofErr w:type="spellEnd"/>
      <w:r w:rsidRPr="0038108C">
        <w:rPr>
          <w:rFonts w:ascii="Times New Roman" w:hAnsi="Times New Roman" w:cs="Times New Roman"/>
          <w:sz w:val="28"/>
          <w:szCs w:val="28"/>
        </w:rPr>
        <w:t xml:space="preserve"> з </w:t>
      </w:r>
      <w:proofErr w:type="spellStart"/>
      <w:r w:rsidRPr="0038108C">
        <w:rPr>
          <w:rFonts w:ascii="Times New Roman" w:hAnsi="Times New Roman" w:cs="Times New Roman"/>
          <w:sz w:val="28"/>
          <w:szCs w:val="28"/>
        </w:rPr>
        <w:t>нещодавнім</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дослідженням</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мобільні</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телефони</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комп'ютери</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бездротовий</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Інтернет</w:t>
      </w:r>
      <w:proofErr w:type="spellEnd"/>
      <w:r w:rsidRPr="0038108C">
        <w:rPr>
          <w:rFonts w:ascii="Times New Roman" w:hAnsi="Times New Roman" w:cs="Times New Roman"/>
          <w:sz w:val="28"/>
          <w:szCs w:val="28"/>
        </w:rPr>
        <w:t xml:space="preserve"> та </w:t>
      </w:r>
      <w:proofErr w:type="spellStart"/>
      <w:r w:rsidRPr="0038108C">
        <w:rPr>
          <w:rFonts w:ascii="Times New Roman" w:hAnsi="Times New Roman" w:cs="Times New Roman"/>
          <w:sz w:val="28"/>
          <w:szCs w:val="28"/>
        </w:rPr>
        <w:t>телевізори</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генерують</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надзвичайно</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низькочастотне</w:t>
      </w:r>
      <w:proofErr w:type="spellEnd"/>
      <w:r w:rsidRPr="0038108C">
        <w:rPr>
          <w:rFonts w:ascii="Times New Roman" w:hAnsi="Times New Roman" w:cs="Times New Roman"/>
          <w:sz w:val="28"/>
          <w:szCs w:val="28"/>
        </w:rPr>
        <w:t xml:space="preserve"> </w:t>
      </w:r>
      <w:proofErr w:type="spellStart"/>
      <w:r>
        <w:rPr>
          <w:rFonts w:ascii="Times New Roman" w:hAnsi="Times New Roman" w:cs="Times New Roman"/>
          <w:sz w:val="28"/>
          <w:szCs w:val="28"/>
        </w:rPr>
        <w:t>електромагнітне</w:t>
      </w:r>
      <w:proofErr w:type="spellEnd"/>
      <w:r>
        <w:rPr>
          <w:rFonts w:ascii="Times New Roman" w:hAnsi="Times New Roman" w:cs="Times New Roman"/>
          <w:sz w:val="28"/>
          <w:szCs w:val="28"/>
        </w:rPr>
        <w:t xml:space="preserve"> поле [3</w:t>
      </w:r>
      <w:r w:rsidRPr="0038108C">
        <w:rPr>
          <w:rFonts w:ascii="Times New Roman" w:hAnsi="Times New Roman" w:cs="Times New Roman"/>
          <w:sz w:val="28"/>
          <w:szCs w:val="28"/>
        </w:rPr>
        <w:t xml:space="preserve">3]. </w:t>
      </w:r>
      <w:proofErr w:type="spellStart"/>
      <w:r w:rsidRPr="0038108C">
        <w:rPr>
          <w:rFonts w:ascii="Times New Roman" w:hAnsi="Times New Roman" w:cs="Times New Roman"/>
          <w:sz w:val="28"/>
          <w:szCs w:val="28"/>
        </w:rPr>
        <w:t>Електромагнітне</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випромінювання</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може</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викликати</w:t>
      </w:r>
      <w:proofErr w:type="spellEnd"/>
      <w:r w:rsidRPr="0038108C">
        <w:rPr>
          <w:rFonts w:ascii="Times New Roman" w:hAnsi="Times New Roman" w:cs="Times New Roman"/>
          <w:sz w:val="28"/>
          <w:szCs w:val="28"/>
        </w:rPr>
        <w:t xml:space="preserve"> широкий спектр </w:t>
      </w:r>
      <w:proofErr w:type="spellStart"/>
      <w:r w:rsidRPr="0038108C">
        <w:rPr>
          <w:rFonts w:ascii="Times New Roman" w:hAnsi="Times New Roman" w:cs="Times New Roman"/>
          <w:sz w:val="28"/>
          <w:szCs w:val="28"/>
        </w:rPr>
        <w:t>симптомів</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важкий</w:t>
      </w:r>
      <w:proofErr w:type="spellEnd"/>
      <w:r w:rsidRPr="0038108C">
        <w:rPr>
          <w:rFonts w:ascii="Times New Roman" w:hAnsi="Times New Roman" w:cs="Times New Roman"/>
          <w:sz w:val="28"/>
          <w:szCs w:val="28"/>
        </w:rPr>
        <w:t xml:space="preserve"> сон, </w:t>
      </w:r>
      <w:proofErr w:type="spellStart"/>
      <w:r w:rsidRPr="0038108C">
        <w:rPr>
          <w:rFonts w:ascii="Times New Roman" w:hAnsi="Times New Roman" w:cs="Times New Roman"/>
          <w:sz w:val="28"/>
          <w:szCs w:val="28"/>
        </w:rPr>
        <w:t>запаморочення</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головний</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біль</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поколювання</w:t>
      </w:r>
      <w:proofErr w:type="spellEnd"/>
      <w:r w:rsidRPr="0038108C">
        <w:rPr>
          <w:rFonts w:ascii="Times New Roman" w:hAnsi="Times New Roman" w:cs="Times New Roman"/>
          <w:sz w:val="28"/>
          <w:szCs w:val="28"/>
        </w:rPr>
        <w:t xml:space="preserve"> в руках, </w:t>
      </w:r>
      <w:proofErr w:type="spellStart"/>
      <w:r w:rsidRPr="0038108C">
        <w:rPr>
          <w:rFonts w:ascii="Times New Roman" w:hAnsi="Times New Roman" w:cs="Times New Roman"/>
          <w:sz w:val="28"/>
          <w:szCs w:val="28"/>
        </w:rPr>
        <w:t>дзвін</w:t>
      </w:r>
      <w:proofErr w:type="spellEnd"/>
      <w:r w:rsidRPr="0038108C">
        <w:rPr>
          <w:rFonts w:ascii="Times New Roman" w:hAnsi="Times New Roman" w:cs="Times New Roman"/>
          <w:sz w:val="28"/>
          <w:szCs w:val="28"/>
        </w:rPr>
        <w:t xml:space="preserve"> у </w:t>
      </w:r>
      <w:proofErr w:type="spellStart"/>
      <w:r w:rsidRPr="0038108C">
        <w:rPr>
          <w:rFonts w:ascii="Times New Roman" w:hAnsi="Times New Roman" w:cs="Times New Roman"/>
          <w:sz w:val="28"/>
          <w:szCs w:val="28"/>
        </w:rPr>
        <w:t>вухах</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біль</w:t>
      </w:r>
      <w:proofErr w:type="spellEnd"/>
      <w:r w:rsidRPr="0038108C">
        <w:rPr>
          <w:rFonts w:ascii="Times New Roman" w:hAnsi="Times New Roman" w:cs="Times New Roman"/>
          <w:sz w:val="28"/>
          <w:szCs w:val="28"/>
        </w:rPr>
        <w:t xml:space="preserve"> в очах, </w:t>
      </w:r>
      <w:proofErr w:type="spellStart"/>
      <w:r w:rsidRPr="0038108C">
        <w:rPr>
          <w:rFonts w:ascii="Times New Roman" w:hAnsi="Times New Roman" w:cs="Times New Roman"/>
          <w:sz w:val="28"/>
          <w:szCs w:val="28"/>
        </w:rPr>
        <w:t>серцеві</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стани</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які</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неможливо</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пояснити</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електрочутливість</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низький</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імунітет</w:t>
      </w:r>
      <w:proofErr w:type="spellEnd"/>
      <w:r w:rsidRPr="0038108C">
        <w:rPr>
          <w:rFonts w:ascii="Times New Roman" w:hAnsi="Times New Roman" w:cs="Times New Roman"/>
          <w:sz w:val="28"/>
          <w:szCs w:val="28"/>
        </w:rPr>
        <w:t xml:space="preserve">, синдром </w:t>
      </w:r>
      <w:proofErr w:type="spellStart"/>
      <w:r w:rsidRPr="0038108C">
        <w:rPr>
          <w:rFonts w:ascii="Times New Roman" w:hAnsi="Times New Roman" w:cs="Times New Roman"/>
          <w:sz w:val="28"/>
          <w:szCs w:val="28"/>
        </w:rPr>
        <w:t>дефіциту</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уваги</w:t>
      </w:r>
      <w:proofErr w:type="spellEnd"/>
      <w:r w:rsidRPr="0038108C">
        <w:rPr>
          <w:rFonts w:ascii="Times New Roman" w:hAnsi="Times New Roman" w:cs="Times New Roman"/>
          <w:sz w:val="28"/>
          <w:szCs w:val="28"/>
        </w:rPr>
        <w:t xml:space="preserve"> та </w:t>
      </w:r>
      <w:proofErr w:type="spellStart"/>
      <w:r w:rsidRPr="0038108C">
        <w:rPr>
          <w:rFonts w:ascii="Times New Roman" w:hAnsi="Times New Roman" w:cs="Times New Roman"/>
          <w:sz w:val="28"/>
          <w:szCs w:val="28"/>
        </w:rPr>
        <w:t>гіперактивності</w:t>
      </w:r>
      <w:proofErr w:type="spellEnd"/>
      <w:r w:rsidRPr="0038108C">
        <w:rPr>
          <w:rFonts w:ascii="Times New Roman" w:hAnsi="Times New Roman" w:cs="Times New Roman"/>
          <w:sz w:val="28"/>
          <w:szCs w:val="28"/>
        </w:rPr>
        <w:t xml:space="preserve"> та аутизм. </w:t>
      </w:r>
      <w:proofErr w:type="spellStart"/>
      <w:r w:rsidRPr="0038108C">
        <w:rPr>
          <w:rFonts w:ascii="Times New Roman" w:hAnsi="Times New Roman" w:cs="Times New Roman"/>
          <w:sz w:val="28"/>
          <w:szCs w:val="28"/>
        </w:rPr>
        <w:t>Це</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дуже</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важливо</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оскільки</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поглинання</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електромагнітного</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випромінювання</w:t>
      </w:r>
      <w:proofErr w:type="spellEnd"/>
      <w:r w:rsidRPr="0038108C">
        <w:rPr>
          <w:rFonts w:ascii="Times New Roman" w:hAnsi="Times New Roman" w:cs="Times New Roman"/>
          <w:sz w:val="28"/>
          <w:szCs w:val="28"/>
        </w:rPr>
        <w:t xml:space="preserve"> на </w:t>
      </w:r>
      <w:proofErr w:type="spellStart"/>
      <w:r w:rsidRPr="0038108C">
        <w:rPr>
          <w:rFonts w:ascii="Times New Roman" w:hAnsi="Times New Roman" w:cs="Times New Roman"/>
          <w:sz w:val="28"/>
          <w:szCs w:val="28"/>
        </w:rPr>
        <w:t>голові</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дитини</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може</w:t>
      </w:r>
      <w:proofErr w:type="spellEnd"/>
      <w:r w:rsidRPr="0038108C">
        <w:rPr>
          <w:rFonts w:ascii="Times New Roman" w:hAnsi="Times New Roman" w:cs="Times New Roman"/>
          <w:sz w:val="28"/>
          <w:szCs w:val="28"/>
        </w:rPr>
        <w:t xml:space="preserve"> бути </w:t>
      </w:r>
      <w:proofErr w:type="spellStart"/>
      <w:r w:rsidRPr="0038108C">
        <w:rPr>
          <w:rFonts w:ascii="Times New Roman" w:hAnsi="Times New Roman" w:cs="Times New Roman"/>
          <w:sz w:val="28"/>
          <w:szCs w:val="28"/>
        </w:rPr>
        <w:t>більшим</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більш</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ніж</w:t>
      </w:r>
      <w:proofErr w:type="spellEnd"/>
      <w:r w:rsidRPr="0038108C">
        <w:rPr>
          <w:rFonts w:ascii="Times New Roman" w:hAnsi="Times New Roman" w:cs="Times New Roman"/>
          <w:sz w:val="28"/>
          <w:szCs w:val="28"/>
        </w:rPr>
        <w:t xml:space="preserve"> у два рази, а </w:t>
      </w:r>
      <w:proofErr w:type="spellStart"/>
      <w:r w:rsidRPr="0038108C">
        <w:rPr>
          <w:rFonts w:ascii="Times New Roman" w:hAnsi="Times New Roman" w:cs="Times New Roman"/>
          <w:sz w:val="28"/>
          <w:szCs w:val="28"/>
        </w:rPr>
        <w:t>поглинання</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кістковим</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мозком</w:t>
      </w:r>
      <w:proofErr w:type="spellEnd"/>
      <w:r w:rsidRPr="0038108C">
        <w:rPr>
          <w:rFonts w:ascii="Times New Roman" w:hAnsi="Times New Roman" w:cs="Times New Roman"/>
          <w:sz w:val="28"/>
          <w:szCs w:val="28"/>
        </w:rPr>
        <w:t xml:space="preserve"> черепа - </w:t>
      </w:r>
      <w:proofErr w:type="spellStart"/>
      <w:r w:rsidRPr="0038108C">
        <w:rPr>
          <w:rFonts w:ascii="Times New Roman" w:hAnsi="Times New Roman" w:cs="Times New Roman"/>
          <w:sz w:val="28"/>
          <w:szCs w:val="28"/>
        </w:rPr>
        <w:t>більш</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ніж</w:t>
      </w:r>
      <w:proofErr w:type="spellEnd"/>
      <w:r w:rsidRPr="0038108C">
        <w:rPr>
          <w:rFonts w:ascii="Times New Roman" w:hAnsi="Times New Roman" w:cs="Times New Roman"/>
          <w:sz w:val="28"/>
          <w:szCs w:val="28"/>
        </w:rPr>
        <w:t xml:space="preserve"> у десять </w:t>
      </w:r>
      <w:proofErr w:type="spellStart"/>
      <w:r w:rsidRPr="0038108C">
        <w:rPr>
          <w:rFonts w:ascii="Times New Roman" w:hAnsi="Times New Roman" w:cs="Times New Roman"/>
          <w:sz w:val="28"/>
          <w:szCs w:val="28"/>
        </w:rPr>
        <w:t>разів</w:t>
      </w:r>
      <w:proofErr w:type="spellEnd"/>
      <w:r w:rsidRPr="0038108C">
        <w:rPr>
          <w:rFonts w:ascii="Times New Roman" w:hAnsi="Times New Roman" w:cs="Times New Roman"/>
          <w:sz w:val="28"/>
          <w:szCs w:val="28"/>
        </w:rPr>
        <w:t xml:space="preserve">, </w:t>
      </w:r>
      <w:proofErr w:type="spellStart"/>
      <w:r w:rsidRPr="0038108C">
        <w:rPr>
          <w:rFonts w:ascii="Times New Roman" w:hAnsi="Times New Roman" w:cs="Times New Roman"/>
          <w:sz w:val="28"/>
          <w:szCs w:val="28"/>
        </w:rPr>
        <w:t>ніж</w:t>
      </w:r>
      <w:proofErr w:type="spellEnd"/>
      <w:r w:rsidRPr="0038108C">
        <w:rPr>
          <w:rFonts w:ascii="Times New Roman" w:hAnsi="Times New Roman" w:cs="Times New Roman"/>
          <w:sz w:val="28"/>
          <w:szCs w:val="28"/>
        </w:rPr>
        <w:t xml:space="preserve"> у </w:t>
      </w:r>
      <w:proofErr w:type="spellStart"/>
      <w:r w:rsidRPr="0038108C">
        <w:rPr>
          <w:rFonts w:ascii="Times New Roman" w:hAnsi="Times New Roman" w:cs="Times New Roman"/>
          <w:sz w:val="28"/>
          <w:szCs w:val="28"/>
        </w:rPr>
        <w:t>дорослих</w:t>
      </w:r>
      <w:proofErr w:type="spellEnd"/>
      <w:r w:rsidRPr="0038108C">
        <w:rPr>
          <w:rFonts w:ascii="Times New Roman" w:hAnsi="Times New Roman" w:cs="Times New Roman"/>
          <w:sz w:val="28"/>
          <w:szCs w:val="28"/>
        </w:rPr>
        <w:t>.</w:t>
      </w:r>
    </w:p>
    <w:p w14:paraId="1DF29410" w14:textId="77777777" w:rsidR="00E26B11" w:rsidRPr="00AB5962" w:rsidRDefault="00E26B11" w:rsidP="004D6975">
      <w:pPr>
        <w:pStyle w:val="a3"/>
        <w:spacing w:line="360" w:lineRule="auto"/>
        <w:ind w:firstLine="709"/>
        <w:jc w:val="both"/>
        <w:rPr>
          <w:rFonts w:ascii="Times New Roman" w:hAnsi="Times New Roman" w:cs="Times New Roman"/>
          <w:sz w:val="28"/>
          <w:szCs w:val="28"/>
          <w:lang w:val="uk-UA"/>
        </w:rPr>
      </w:pPr>
    </w:p>
    <w:p w14:paraId="7E26E4A1" w14:textId="163B351A" w:rsidR="00E26B11" w:rsidRPr="00AB5962" w:rsidRDefault="00E26B11">
      <w:pPr>
        <w:pStyle w:val="a3"/>
        <w:numPr>
          <w:ilvl w:val="1"/>
          <w:numId w:val="2"/>
        </w:numPr>
        <w:spacing w:line="360" w:lineRule="auto"/>
        <w:ind w:left="0" w:firstLine="720"/>
        <w:jc w:val="both"/>
        <w:rPr>
          <w:rFonts w:ascii="Times New Roman" w:hAnsi="Times New Roman" w:cs="Times New Roman"/>
          <w:b/>
          <w:bCs/>
          <w:sz w:val="28"/>
          <w:szCs w:val="28"/>
          <w:lang w:val="uk-UA"/>
        </w:rPr>
      </w:pPr>
      <w:r w:rsidRPr="00AB5962">
        <w:rPr>
          <w:rFonts w:ascii="Times New Roman" w:hAnsi="Times New Roman" w:cs="Times New Roman"/>
          <w:b/>
          <w:bCs/>
          <w:sz w:val="28"/>
          <w:szCs w:val="28"/>
          <w:lang w:val="uk-UA"/>
        </w:rPr>
        <w:t>Симптоми синдрому комп’юте</w:t>
      </w:r>
      <w:r w:rsidR="00377730">
        <w:rPr>
          <w:rFonts w:ascii="Times New Roman" w:hAnsi="Times New Roman" w:cs="Times New Roman"/>
          <w:b/>
          <w:bCs/>
          <w:sz w:val="28"/>
          <w:szCs w:val="28"/>
          <w:lang w:val="uk-UA"/>
        </w:rPr>
        <w:t>р</w:t>
      </w:r>
      <w:r w:rsidRPr="00AB5962">
        <w:rPr>
          <w:rFonts w:ascii="Times New Roman" w:hAnsi="Times New Roman" w:cs="Times New Roman"/>
          <w:b/>
          <w:bCs/>
          <w:sz w:val="28"/>
          <w:szCs w:val="28"/>
          <w:lang w:val="uk-UA"/>
        </w:rPr>
        <w:t>ної шиї</w:t>
      </w:r>
    </w:p>
    <w:p w14:paraId="351DE4E2" w14:textId="77777777" w:rsidR="00E26B11" w:rsidRPr="00AB5962" w:rsidRDefault="00E26B11" w:rsidP="004D6975">
      <w:pPr>
        <w:spacing w:after="0" w:line="360" w:lineRule="auto"/>
        <w:ind w:firstLine="708"/>
        <w:jc w:val="both"/>
        <w:rPr>
          <w:rStyle w:val="tlid-translation"/>
          <w:rFonts w:ascii="Times New Roman" w:hAnsi="Times New Roman" w:cs="Times New Roman"/>
          <w:sz w:val="28"/>
          <w:szCs w:val="28"/>
        </w:rPr>
      </w:pPr>
      <w:r w:rsidRPr="00AB5962">
        <w:rPr>
          <w:rStyle w:val="tlid-translation"/>
          <w:rFonts w:ascii="Times New Roman" w:hAnsi="Times New Roman" w:cs="Times New Roman"/>
          <w:sz w:val="28"/>
          <w:szCs w:val="28"/>
        </w:rPr>
        <w:t>Загальні характеристики синдрому комп’ютерної  шиї включають: голова постійно або часто знаходиться в передньому положенні викривлення досередини в тій частині хребта, де знаходиться шия (посилення шийного лордозу) викривлення назовні в тій частині хребта, яка включає верхню частину спини, плечі і груди (посилений грудний кіфоз)</w:t>
      </w:r>
      <w:r w:rsidRPr="00AB5962">
        <w:rPr>
          <w:rFonts w:ascii="Times New Roman" w:hAnsi="Times New Roman" w:cs="Times New Roman"/>
          <w:sz w:val="28"/>
          <w:szCs w:val="28"/>
        </w:rPr>
        <w:t xml:space="preserve"> </w:t>
      </w:r>
      <w:r w:rsidRPr="00AB5962">
        <w:rPr>
          <w:rStyle w:val="tlid-translation"/>
          <w:rFonts w:ascii="Times New Roman" w:hAnsi="Times New Roman" w:cs="Times New Roman"/>
          <w:sz w:val="28"/>
          <w:szCs w:val="28"/>
        </w:rPr>
        <w:t>підняті, витягнуті або округлі плечі, коли м'язи знаходяться в безперервному стані, коли вони витягнуті вперед видима частина лопатки виступає замість того, щоб лежати рівно (крило лопатки). Деформовані м'язи, пов'язані з синдромом комп’ютерної шиї, створюють навантаження на навколишні м'язи, сухожилля, кістки і суглоби, в результаті чого у більшості людей розвиваються такі симптоми, як:</w:t>
      </w:r>
    </w:p>
    <w:p w14:paraId="56E27742" w14:textId="77777777" w:rsidR="00E26B11" w:rsidRPr="00AB5962" w:rsidRDefault="00E26B11">
      <w:pPr>
        <w:pStyle w:val="aa"/>
        <w:numPr>
          <w:ilvl w:val="0"/>
          <w:numId w:val="7"/>
        </w:numPr>
        <w:spacing w:after="0" w:line="360" w:lineRule="auto"/>
        <w:ind w:left="720"/>
        <w:jc w:val="both"/>
        <w:rPr>
          <w:rStyle w:val="tlid-translation"/>
          <w:rFonts w:ascii="Times New Roman" w:hAnsi="Times New Roman" w:cs="Times New Roman"/>
          <w:sz w:val="28"/>
          <w:szCs w:val="28"/>
          <w:lang w:val="uk-UA"/>
        </w:rPr>
      </w:pPr>
      <w:r w:rsidRPr="00AB5962">
        <w:rPr>
          <w:rStyle w:val="tlid-translation"/>
          <w:rFonts w:ascii="Times New Roman" w:hAnsi="Times New Roman" w:cs="Times New Roman"/>
          <w:sz w:val="28"/>
          <w:szCs w:val="28"/>
          <w:lang w:val="uk-UA"/>
        </w:rPr>
        <w:lastRenderedPageBreak/>
        <w:t>головний біль;</w:t>
      </w:r>
    </w:p>
    <w:p w14:paraId="490611EB" w14:textId="77777777" w:rsidR="00E26B11" w:rsidRPr="00AB5962" w:rsidRDefault="00E26B11">
      <w:pPr>
        <w:pStyle w:val="aa"/>
        <w:numPr>
          <w:ilvl w:val="0"/>
          <w:numId w:val="7"/>
        </w:numPr>
        <w:spacing w:after="0" w:line="360" w:lineRule="auto"/>
        <w:ind w:left="720"/>
        <w:jc w:val="both"/>
        <w:rPr>
          <w:rStyle w:val="tlid-translation"/>
          <w:rFonts w:ascii="Times New Roman" w:hAnsi="Times New Roman" w:cs="Times New Roman"/>
          <w:sz w:val="28"/>
          <w:szCs w:val="28"/>
          <w:lang w:val="uk-UA"/>
        </w:rPr>
      </w:pPr>
      <w:r w:rsidRPr="00AB5962">
        <w:rPr>
          <w:rStyle w:val="tlid-translation"/>
          <w:rFonts w:ascii="Times New Roman" w:hAnsi="Times New Roman" w:cs="Times New Roman"/>
          <w:sz w:val="28"/>
          <w:szCs w:val="28"/>
          <w:lang w:val="uk-UA"/>
        </w:rPr>
        <w:t>біль в шиї;</w:t>
      </w:r>
    </w:p>
    <w:p w14:paraId="08EA3047" w14:textId="77777777" w:rsidR="00E26B11" w:rsidRPr="00AB5962" w:rsidRDefault="00E26B11">
      <w:pPr>
        <w:pStyle w:val="aa"/>
        <w:numPr>
          <w:ilvl w:val="0"/>
          <w:numId w:val="7"/>
        </w:numPr>
        <w:spacing w:after="0" w:line="360" w:lineRule="auto"/>
        <w:ind w:left="720"/>
        <w:jc w:val="both"/>
        <w:rPr>
          <w:rStyle w:val="tlid-translation"/>
          <w:rFonts w:ascii="Times New Roman" w:hAnsi="Times New Roman" w:cs="Times New Roman"/>
          <w:sz w:val="28"/>
          <w:szCs w:val="28"/>
          <w:lang w:val="uk-UA"/>
        </w:rPr>
      </w:pPr>
      <w:r w:rsidRPr="00AB5962">
        <w:rPr>
          <w:rStyle w:val="tlid-translation"/>
          <w:rFonts w:ascii="Times New Roman" w:hAnsi="Times New Roman" w:cs="Times New Roman"/>
          <w:sz w:val="28"/>
          <w:szCs w:val="28"/>
          <w:lang w:val="uk-UA"/>
        </w:rPr>
        <w:t>напруга в задній частині шиї і часто слабкість в її передній частині;</w:t>
      </w:r>
    </w:p>
    <w:p w14:paraId="1B4AC759" w14:textId="77777777" w:rsidR="00E26B11" w:rsidRPr="00AB5962" w:rsidRDefault="00E26B11">
      <w:pPr>
        <w:pStyle w:val="aa"/>
        <w:numPr>
          <w:ilvl w:val="0"/>
          <w:numId w:val="7"/>
        </w:numPr>
        <w:spacing w:after="0" w:line="360" w:lineRule="auto"/>
        <w:ind w:left="720"/>
        <w:jc w:val="both"/>
        <w:rPr>
          <w:rStyle w:val="tlid-translation"/>
          <w:rFonts w:ascii="Times New Roman" w:hAnsi="Times New Roman" w:cs="Times New Roman"/>
          <w:sz w:val="28"/>
          <w:szCs w:val="28"/>
          <w:lang w:val="uk-UA"/>
        </w:rPr>
      </w:pPr>
      <w:r w:rsidRPr="00AB5962">
        <w:rPr>
          <w:rStyle w:val="tlid-translation"/>
          <w:rFonts w:ascii="Times New Roman" w:hAnsi="Times New Roman" w:cs="Times New Roman"/>
          <w:sz w:val="28"/>
          <w:szCs w:val="28"/>
          <w:lang w:val="uk-UA"/>
        </w:rPr>
        <w:t>біль в грудях і стискання;</w:t>
      </w:r>
    </w:p>
    <w:p w14:paraId="1ECE539C" w14:textId="77777777" w:rsidR="00E26B11" w:rsidRPr="00AB5962" w:rsidRDefault="00E26B11">
      <w:pPr>
        <w:pStyle w:val="aa"/>
        <w:numPr>
          <w:ilvl w:val="0"/>
          <w:numId w:val="7"/>
        </w:numPr>
        <w:spacing w:after="0" w:line="360" w:lineRule="auto"/>
        <w:ind w:left="720"/>
        <w:jc w:val="both"/>
        <w:rPr>
          <w:rStyle w:val="tlid-translation"/>
          <w:rFonts w:ascii="Times New Roman" w:hAnsi="Times New Roman" w:cs="Times New Roman"/>
          <w:sz w:val="28"/>
          <w:szCs w:val="28"/>
          <w:lang w:val="uk-UA"/>
        </w:rPr>
      </w:pPr>
      <w:r w:rsidRPr="00AB5962">
        <w:rPr>
          <w:rStyle w:val="tlid-translation"/>
          <w:rFonts w:ascii="Times New Roman" w:hAnsi="Times New Roman" w:cs="Times New Roman"/>
          <w:sz w:val="28"/>
          <w:szCs w:val="28"/>
          <w:lang w:val="uk-UA"/>
        </w:rPr>
        <w:t>біль у верхній частині спини, особливо в плечах;</w:t>
      </w:r>
    </w:p>
    <w:p w14:paraId="6C6A5CF0" w14:textId="77777777" w:rsidR="00E26B11" w:rsidRPr="00AB5962" w:rsidRDefault="00E26B11">
      <w:pPr>
        <w:pStyle w:val="aa"/>
        <w:numPr>
          <w:ilvl w:val="0"/>
          <w:numId w:val="7"/>
        </w:numPr>
        <w:spacing w:after="0" w:line="360" w:lineRule="auto"/>
        <w:ind w:left="720"/>
        <w:jc w:val="both"/>
        <w:rPr>
          <w:rStyle w:val="tlid-translation"/>
          <w:rFonts w:ascii="Times New Roman" w:hAnsi="Times New Roman" w:cs="Times New Roman"/>
          <w:sz w:val="28"/>
          <w:szCs w:val="28"/>
          <w:lang w:val="uk-UA"/>
        </w:rPr>
      </w:pPr>
      <w:r w:rsidRPr="00AB5962">
        <w:rPr>
          <w:rStyle w:val="tlid-translation"/>
          <w:rFonts w:ascii="Times New Roman" w:hAnsi="Times New Roman" w:cs="Times New Roman"/>
          <w:sz w:val="28"/>
          <w:szCs w:val="28"/>
          <w:lang w:val="uk-UA"/>
        </w:rPr>
        <w:t>біль в щелепах;</w:t>
      </w:r>
    </w:p>
    <w:p w14:paraId="477C5827" w14:textId="77777777" w:rsidR="00E26B11" w:rsidRPr="00AB5962" w:rsidRDefault="00E26B11">
      <w:pPr>
        <w:pStyle w:val="aa"/>
        <w:numPr>
          <w:ilvl w:val="0"/>
          <w:numId w:val="7"/>
        </w:numPr>
        <w:spacing w:after="0" w:line="360" w:lineRule="auto"/>
        <w:ind w:left="720"/>
        <w:jc w:val="both"/>
        <w:rPr>
          <w:rFonts w:ascii="Times New Roman" w:hAnsi="Times New Roman" w:cs="Times New Roman"/>
          <w:sz w:val="28"/>
          <w:szCs w:val="28"/>
          <w:lang w:val="uk-UA"/>
        </w:rPr>
      </w:pPr>
      <w:r w:rsidRPr="00AB5962">
        <w:rPr>
          <w:rStyle w:val="tlid-translation"/>
          <w:rFonts w:ascii="Times New Roman" w:hAnsi="Times New Roman" w:cs="Times New Roman"/>
          <w:sz w:val="28"/>
          <w:szCs w:val="28"/>
          <w:lang w:val="uk-UA"/>
        </w:rPr>
        <w:t>втома;</w:t>
      </w:r>
    </w:p>
    <w:p w14:paraId="084E987A" w14:textId="77777777" w:rsidR="00E26B11" w:rsidRPr="00AB5962" w:rsidRDefault="00E26B11">
      <w:pPr>
        <w:pStyle w:val="aa"/>
        <w:numPr>
          <w:ilvl w:val="0"/>
          <w:numId w:val="7"/>
        </w:numPr>
        <w:spacing w:after="0" w:line="360" w:lineRule="auto"/>
        <w:ind w:left="720"/>
        <w:jc w:val="both"/>
        <w:rPr>
          <w:rStyle w:val="tlid-translation"/>
          <w:rFonts w:ascii="Times New Roman" w:hAnsi="Times New Roman" w:cs="Times New Roman"/>
          <w:sz w:val="28"/>
          <w:szCs w:val="28"/>
          <w:lang w:val="uk-UA"/>
        </w:rPr>
      </w:pPr>
      <w:r w:rsidRPr="00AB5962">
        <w:rPr>
          <w:rStyle w:val="tlid-translation"/>
          <w:rFonts w:ascii="Times New Roman" w:hAnsi="Times New Roman" w:cs="Times New Roman"/>
          <w:sz w:val="28"/>
          <w:szCs w:val="28"/>
          <w:lang w:val="uk-UA"/>
        </w:rPr>
        <w:t xml:space="preserve">труднощі з сидінням, читанням і переглядом телевізора водіння автомобіля протягом коротшого періоду через біль, </w:t>
      </w:r>
      <w:proofErr w:type="spellStart"/>
      <w:r w:rsidRPr="00AB5962">
        <w:rPr>
          <w:rStyle w:val="tlid-translation"/>
          <w:rFonts w:ascii="Times New Roman" w:hAnsi="Times New Roman" w:cs="Times New Roman"/>
          <w:sz w:val="28"/>
          <w:szCs w:val="28"/>
          <w:lang w:val="uk-UA"/>
        </w:rPr>
        <w:t>спазмованість</w:t>
      </w:r>
      <w:proofErr w:type="spellEnd"/>
      <w:r w:rsidRPr="00AB5962">
        <w:rPr>
          <w:rStyle w:val="tlid-translation"/>
          <w:rFonts w:ascii="Times New Roman" w:hAnsi="Times New Roman" w:cs="Times New Roman"/>
          <w:sz w:val="28"/>
          <w:szCs w:val="28"/>
          <w:lang w:val="uk-UA"/>
        </w:rPr>
        <w:t xml:space="preserve"> м'язів або хворобливості; </w:t>
      </w:r>
    </w:p>
    <w:p w14:paraId="4A3C3EA9" w14:textId="77777777" w:rsidR="00E26B11" w:rsidRPr="00AB5962" w:rsidRDefault="00E26B11">
      <w:pPr>
        <w:pStyle w:val="aa"/>
        <w:numPr>
          <w:ilvl w:val="0"/>
          <w:numId w:val="7"/>
        </w:numPr>
        <w:spacing w:after="0" w:line="360" w:lineRule="auto"/>
        <w:ind w:left="720"/>
        <w:jc w:val="both"/>
        <w:rPr>
          <w:rStyle w:val="tlid-translation"/>
          <w:rFonts w:ascii="Times New Roman" w:hAnsi="Times New Roman" w:cs="Times New Roman"/>
          <w:sz w:val="28"/>
          <w:szCs w:val="28"/>
          <w:lang w:val="uk-UA"/>
        </w:rPr>
      </w:pPr>
      <w:r w:rsidRPr="00AB5962">
        <w:rPr>
          <w:rStyle w:val="tlid-translation"/>
          <w:rFonts w:ascii="Times New Roman" w:hAnsi="Times New Roman" w:cs="Times New Roman"/>
          <w:sz w:val="28"/>
          <w:szCs w:val="28"/>
          <w:lang w:val="uk-UA"/>
        </w:rPr>
        <w:t>обмежений діапазон рухів в шиї або плечах, оніміння, поколювання;</w:t>
      </w:r>
    </w:p>
    <w:p w14:paraId="043CB808" w14:textId="77777777" w:rsidR="00E26B11" w:rsidRPr="00AB5962" w:rsidRDefault="00E26B11">
      <w:pPr>
        <w:pStyle w:val="aa"/>
        <w:numPr>
          <w:ilvl w:val="0"/>
          <w:numId w:val="7"/>
        </w:numPr>
        <w:spacing w:after="0" w:line="360" w:lineRule="auto"/>
        <w:ind w:left="720"/>
        <w:jc w:val="both"/>
        <w:rPr>
          <w:rStyle w:val="tlid-translation"/>
          <w:rFonts w:ascii="Times New Roman" w:hAnsi="Times New Roman" w:cs="Times New Roman"/>
          <w:sz w:val="28"/>
          <w:szCs w:val="28"/>
          <w:lang w:val="uk-UA"/>
        </w:rPr>
      </w:pPr>
      <w:r w:rsidRPr="00AB5962">
        <w:rPr>
          <w:rStyle w:val="tlid-translation"/>
          <w:rFonts w:ascii="Times New Roman" w:hAnsi="Times New Roman" w:cs="Times New Roman"/>
          <w:sz w:val="28"/>
          <w:szCs w:val="28"/>
          <w:lang w:val="uk-UA"/>
        </w:rPr>
        <w:t>біль в передпліччях;</w:t>
      </w:r>
    </w:p>
    <w:p w14:paraId="286CCE32" w14:textId="77777777" w:rsidR="00E26B11" w:rsidRPr="00AB5962" w:rsidRDefault="00E26B11">
      <w:pPr>
        <w:pStyle w:val="aa"/>
        <w:numPr>
          <w:ilvl w:val="0"/>
          <w:numId w:val="7"/>
        </w:numPr>
        <w:spacing w:after="0" w:line="360" w:lineRule="auto"/>
        <w:ind w:left="720"/>
        <w:jc w:val="both"/>
        <w:rPr>
          <w:rStyle w:val="tlid-translation"/>
          <w:rFonts w:ascii="Times New Roman" w:hAnsi="Times New Roman" w:cs="Times New Roman"/>
          <w:sz w:val="28"/>
          <w:szCs w:val="28"/>
          <w:lang w:val="uk-UA"/>
        </w:rPr>
      </w:pPr>
      <w:r w:rsidRPr="00AB5962">
        <w:rPr>
          <w:rStyle w:val="tlid-translation"/>
          <w:rFonts w:ascii="Times New Roman" w:hAnsi="Times New Roman" w:cs="Times New Roman"/>
          <w:sz w:val="28"/>
          <w:szCs w:val="28"/>
          <w:lang w:val="uk-UA"/>
        </w:rPr>
        <w:t>біль і зменшення обсягу рухів в ребрах;</w:t>
      </w:r>
    </w:p>
    <w:p w14:paraId="712F0BFC" w14:textId="77777777" w:rsidR="00E26B11" w:rsidRPr="00AB5962" w:rsidRDefault="00E26B11">
      <w:pPr>
        <w:pStyle w:val="aa"/>
        <w:numPr>
          <w:ilvl w:val="0"/>
          <w:numId w:val="7"/>
        </w:numPr>
        <w:spacing w:after="0" w:line="360" w:lineRule="auto"/>
        <w:ind w:left="720"/>
        <w:jc w:val="both"/>
        <w:rPr>
          <w:rStyle w:val="tlid-translation"/>
          <w:rFonts w:ascii="Times New Roman" w:hAnsi="Times New Roman" w:cs="Times New Roman"/>
          <w:sz w:val="28"/>
          <w:szCs w:val="28"/>
          <w:lang w:val="uk-UA"/>
        </w:rPr>
      </w:pPr>
      <w:r w:rsidRPr="00AB5962">
        <w:rPr>
          <w:rStyle w:val="tlid-translation"/>
          <w:rFonts w:ascii="Times New Roman" w:hAnsi="Times New Roman" w:cs="Times New Roman"/>
          <w:sz w:val="28"/>
          <w:szCs w:val="28"/>
          <w:lang w:val="uk-UA"/>
        </w:rPr>
        <w:t>біль у попереку.</w:t>
      </w:r>
    </w:p>
    <w:p w14:paraId="34EBA8C0" w14:textId="77777777" w:rsidR="00E26B11" w:rsidRPr="00AB5962" w:rsidRDefault="00E26B11" w:rsidP="004D6975">
      <w:pPr>
        <w:spacing w:after="0" w:line="360" w:lineRule="auto"/>
        <w:ind w:left="284" w:firstLine="360"/>
        <w:jc w:val="both"/>
        <w:rPr>
          <w:rStyle w:val="tlid-translation"/>
          <w:rFonts w:ascii="Times New Roman" w:hAnsi="Times New Roman" w:cs="Times New Roman"/>
          <w:sz w:val="28"/>
          <w:szCs w:val="28"/>
        </w:rPr>
      </w:pPr>
      <w:r w:rsidRPr="00AB5962">
        <w:rPr>
          <w:rStyle w:val="tlid-translation"/>
          <w:rFonts w:ascii="Times New Roman" w:hAnsi="Times New Roman" w:cs="Times New Roman"/>
          <w:sz w:val="28"/>
          <w:szCs w:val="28"/>
        </w:rPr>
        <w:t>На додаток до цих загальних симптомів також можуть бути:</w:t>
      </w:r>
    </w:p>
    <w:p w14:paraId="4FB59E4C" w14:textId="77777777" w:rsidR="00E26B11" w:rsidRPr="00AB5962" w:rsidRDefault="00E26B11">
      <w:pPr>
        <w:pStyle w:val="aa"/>
        <w:numPr>
          <w:ilvl w:val="0"/>
          <w:numId w:val="6"/>
        </w:numPr>
        <w:spacing w:after="0" w:line="360" w:lineRule="auto"/>
        <w:ind w:left="720"/>
        <w:jc w:val="both"/>
        <w:rPr>
          <w:rStyle w:val="tlid-translation"/>
          <w:rFonts w:ascii="Times New Roman" w:hAnsi="Times New Roman" w:cs="Times New Roman"/>
          <w:sz w:val="28"/>
          <w:szCs w:val="28"/>
          <w:lang w:val="uk-UA"/>
        </w:rPr>
      </w:pPr>
      <w:proofErr w:type="spellStart"/>
      <w:r w:rsidRPr="00AB5962">
        <w:rPr>
          <w:rStyle w:val="tlid-translation"/>
          <w:rFonts w:ascii="Times New Roman" w:hAnsi="Times New Roman" w:cs="Times New Roman"/>
          <w:sz w:val="28"/>
          <w:szCs w:val="28"/>
          <w:lang w:val="uk-UA"/>
        </w:rPr>
        <w:t>згладження</w:t>
      </w:r>
      <w:proofErr w:type="spellEnd"/>
      <w:r w:rsidRPr="00AB5962">
        <w:rPr>
          <w:rStyle w:val="tlid-translation"/>
          <w:rFonts w:ascii="Times New Roman" w:hAnsi="Times New Roman" w:cs="Times New Roman"/>
          <w:sz w:val="28"/>
          <w:szCs w:val="28"/>
          <w:lang w:val="uk-UA"/>
        </w:rPr>
        <w:t xml:space="preserve"> грудного кіфозу;</w:t>
      </w:r>
    </w:p>
    <w:p w14:paraId="0586AD91" w14:textId="77777777" w:rsidR="00E26B11" w:rsidRPr="00AB5962" w:rsidRDefault="00E26B11">
      <w:pPr>
        <w:pStyle w:val="aa"/>
        <w:numPr>
          <w:ilvl w:val="0"/>
          <w:numId w:val="6"/>
        </w:numPr>
        <w:spacing w:after="0" w:line="360" w:lineRule="auto"/>
        <w:ind w:left="720"/>
        <w:jc w:val="both"/>
        <w:rPr>
          <w:rStyle w:val="tlid-translation"/>
          <w:rFonts w:ascii="Times New Roman" w:hAnsi="Times New Roman" w:cs="Times New Roman"/>
          <w:sz w:val="28"/>
          <w:szCs w:val="28"/>
          <w:lang w:val="uk-UA"/>
        </w:rPr>
      </w:pPr>
      <w:r w:rsidRPr="00AB5962">
        <w:rPr>
          <w:rStyle w:val="tlid-translation"/>
          <w:rFonts w:ascii="Times New Roman" w:hAnsi="Times New Roman" w:cs="Times New Roman"/>
          <w:sz w:val="28"/>
          <w:szCs w:val="28"/>
          <w:lang w:val="uk-UA"/>
        </w:rPr>
        <w:t>ранній артрит;</w:t>
      </w:r>
    </w:p>
    <w:p w14:paraId="1ABD52FE" w14:textId="77777777" w:rsidR="00E26B11" w:rsidRPr="00AB5962" w:rsidRDefault="00E26B11">
      <w:pPr>
        <w:pStyle w:val="aa"/>
        <w:numPr>
          <w:ilvl w:val="0"/>
          <w:numId w:val="6"/>
        </w:numPr>
        <w:spacing w:after="0" w:line="360" w:lineRule="auto"/>
        <w:ind w:left="720"/>
        <w:jc w:val="both"/>
        <w:rPr>
          <w:rStyle w:val="tlid-translation"/>
          <w:rFonts w:ascii="Times New Roman" w:hAnsi="Times New Roman" w:cs="Times New Roman"/>
          <w:sz w:val="28"/>
          <w:szCs w:val="28"/>
          <w:lang w:val="uk-UA"/>
        </w:rPr>
      </w:pPr>
      <w:r w:rsidRPr="00AB5962">
        <w:rPr>
          <w:rStyle w:val="tlid-translation"/>
          <w:rFonts w:ascii="Times New Roman" w:hAnsi="Times New Roman" w:cs="Times New Roman"/>
          <w:sz w:val="28"/>
          <w:szCs w:val="28"/>
          <w:lang w:val="uk-UA"/>
        </w:rPr>
        <w:t>дегенерація хребта;</w:t>
      </w:r>
    </w:p>
    <w:p w14:paraId="6C25A067" w14:textId="77777777" w:rsidR="00E26B11" w:rsidRPr="00AB5962" w:rsidRDefault="00E26B11">
      <w:pPr>
        <w:pStyle w:val="aa"/>
        <w:numPr>
          <w:ilvl w:val="0"/>
          <w:numId w:val="6"/>
        </w:numPr>
        <w:spacing w:after="0" w:line="360" w:lineRule="auto"/>
        <w:ind w:left="720"/>
        <w:jc w:val="both"/>
        <w:rPr>
          <w:rStyle w:val="tlid-translation"/>
          <w:rFonts w:ascii="Times New Roman" w:hAnsi="Times New Roman" w:cs="Times New Roman"/>
          <w:sz w:val="28"/>
          <w:szCs w:val="28"/>
          <w:lang w:val="uk-UA"/>
        </w:rPr>
      </w:pPr>
      <w:r w:rsidRPr="00AB5962">
        <w:rPr>
          <w:rStyle w:val="tlid-translation"/>
          <w:rFonts w:ascii="Times New Roman" w:hAnsi="Times New Roman" w:cs="Times New Roman"/>
          <w:sz w:val="28"/>
          <w:szCs w:val="28"/>
          <w:lang w:val="uk-UA"/>
        </w:rPr>
        <w:t>стиснення диска;</w:t>
      </w:r>
    </w:p>
    <w:p w14:paraId="7A879037" w14:textId="77777777" w:rsidR="00E26B11" w:rsidRPr="00AB5962" w:rsidRDefault="00E26B11">
      <w:pPr>
        <w:pStyle w:val="aa"/>
        <w:numPr>
          <w:ilvl w:val="0"/>
          <w:numId w:val="6"/>
        </w:numPr>
        <w:spacing w:after="0" w:line="360" w:lineRule="auto"/>
        <w:ind w:left="720"/>
        <w:jc w:val="both"/>
        <w:rPr>
          <w:rStyle w:val="tlid-translation"/>
          <w:rFonts w:ascii="Times New Roman" w:hAnsi="Times New Roman" w:cs="Times New Roman"/>
          <w:sz w:val="28"/>
          <w:szCs w:val="28"/>
          <w:lang w:val="uk-UA"/>
        </w:rPr>
      </w:pPr>
      <w:r w:rsidRPr="00AB5962">
        <w:rPr>
          <w:rStyle w:val="tlid-translation"/>
          <w:rFonts w:ascii="Times New Roman" w:hAnsi="Times New Roman" w:cs="Times New Roman"/>
          <w:sz w:val="28"/>
          <w:szCs w:val="28"/>
          <w:lang w:val="uk-UA"/>
        </w:rPr>
        <w:t>м'язова слабкість;</w:t>
      </w:r>
    </w:p>
    <w:p w14:paraId="2E625C53" w14:textId="77777777" w:rsidR="0033151E" w:rsidRDefault="00E26B11" w:rsidP="0033151E">
      <w:pPr>
        <w:pStyle w:val="aa"/>
        <w:numPr>
          <w:ilvl w:val="0"/>
          <w:numId w:val="6"/>
        </w:numPr>
        <w:spacing w:after="0" w:line="360" w:lineRule="auto"/>
        <w:ind w:left="720"/>
        <w:jc w:val="both"/>
        <w:rPr>
          <w:rStyle w:val="tlid-translation"/>
          <w:rFonts w:ascii="Times New Roman" w:hAnsi="Times New Roman" w:cs="Times New Roman"/>
          <w:sz w:val="28"/>
          <w:szCs w:val="28"/>
          <w:lang w:val="uk-UA"/>
        </w:rPr>
      </w:pPr>
      <w:r w:rsidRPr="00AB5962">
        <w:rPr>
          <w:rFonts w:ascii="Times New Roman" w:hAnsi="Times New Roman" w:cs="Times New Roman"/>
          <w:sz w:val="28"/>
          <w:szCs w:val="28"/>
          <w:lang w:val="uk-UA"/>
        </w:rPr>
        <w:t>в</w:t>
      </w:r>
      <w:r w:rsidRPr="00AB5962">
        <w:rPr>
          <w:rStyle w:val="tlid-translation"/>
          <w:rFonts w:ascii="Times New Roman" w:hAnsi="Times New Roman" w:cs="Times New Roman"/>
          <w:sz w:val="28"/>
          <w:szCs w:val="28"/>
          <w:lang w:val="uk-UA"/>
        </w:rPr>
        <w:t xml:space="preserve">трата ємності </w:t>
      </w:r>
      <w:proofErr w:type="spellStart"/>
      <w:r w:rsidRPr="00AB5962">
        <w:rPr>
          <w:rStyle w:val="tlid-translation"/>
          <w:rFonts w:ascii="Times New Roman" w:hAnsi="Times New Roman" w:cs="Times New Roman"/>
          <w:sz w:val="28"/>
          <w:szCs w:val="28"/>
          <w:lang w:val="uk-UA"/>
        </w:rPr>
        <w:t>легенів</w:t>
      </w:r>
      <w:proofErr w:type="spellEnd"/>
      <w:r w:rsidRPr="00AB5962">
        <w:rPr>
          <w:rStyle w:val="tlid-translation"/>
          <w:rFonts w:ascii="Times New Roman" w:hAnsi="Times New Roman" w:cs="Times New Roman"/>
          <w:sz w:val="28"/>
          <w:szCs w:val="28"/>
          <w:lang w:val="uk-UA"/>
        </w:rPr>
        <w:t>.</w:t>
      </w:r>
    </w:p>
    <w:p w14:paraId="5423E2C9" w14:textId="0E7CA9C8" w:rsidR="00E26B11" w:rsidRPr="0033151E" w:rsidRDefault="00E26B11" w:rsidP="0033151E">
      <w:pPr>
        <w:spacing w:after="0" w:line="360" w:lineRule="auto"/>
        <w:ind w:firstLine="709"/>
        <w:jc w:val="both"/>
        <w:rPr>
          <w:rFonts w:ascii="Times New Roman" w:hAnsi="Times New Roman" w:cs="Times New Roman"/>
          <w:sz w:val="28"/>
          <w:szCs w:val="28"/>
        </w:rPr>
      </w:pPr>
      <w:r w:rsidRPr="0033151E">
        <w:rPr>
          <w:rStyle w:val="tlid-translation"/>
          <w:rFonts w:ascii="Times New Roman" w:hAnsi="Times New Roman" w:cs="Times New Roman"/>
          <w:sz w:val="28"/>
          <w:szCs w:val="28"/>
        </w:rPr>
        <w:t>Немає єдиної думки щодо лікування синдрому болю в шиї, але застосовуються багато терапевтичні методи: для ізоляції (або лікування) рідкісних, але потенційно небезпечних станів, які можуть викликати біль в шиї; ідентифікувати і лікувати кожне супутній стан та фактори ризику; надавати ресурси і інформацію.</w:t>
      </w:r>
    </w:p>
    <w:p w14:paraId="4D89E1B5" w14:textId="77777777" w:rsidR="00991BF4" w:rsidRDefault="00991BF4" w:rsidP="004D6975">
      <w:pPr>
        <w:pStyle w:val="a3"/>
        <w:spacing w:line="360" w:lineRule="auto"/>
        <w:ind w:firstLine="709"/>
        <w:jc w:val="both"/>
        <w:rPr>
          <w:rFonts w:ascii="Times New Roman" w:hAnsi="Times New Roman"/>
          <w:sz w:val="28"/>
          <w:szCs w:val="28"/>
          <w:lang w:val="uk-UA"/>
        </w:rPr>
      </w:pPr>
      <w:r w:rsidRPr="00991BF4">
        <w:rPr>
          <w:rFonts w:ascii="Times New Roman" w:hAnsi="Times New Roman"/>
          <w:sz w:val="28"/>
          <w:szCs w:val="28"/>
          <w:lang w:val="uk-UA"/>
        </w:rPr>
        <w:t xml:space="preserve">Сегменти C5-C6 і C6-C7 зазнають найбільшого впливу, оскільки вони відчувають найбільше механічне навантаження, і синдром одного корінця частіше спостерігається в цих рухових сегментах, ніж в інших сегментах. Зменшення </w:t>
      </w:r>
      <w:r w:rsidRPr="00991BF4">
        <w:rPr>
          <w:rFonts w:ascii="Times New Roman" w:hAnsi="Times New Roman"/>
          <w:sz w:val="28"/>
          <w:szCs w:val="28"/>
          <w:lang w:val="uk-UA"/>
        </w:rPr>
        <w:lastRenderedPageBreak/>
        <w:t>висоти диска призводить до втрати лордозу та фіксованого розтягнутого положення ураженого остеохондрозом сегмента, що компенсується надмірним лордозом вище та нижче сегмента лежачи [15].</w:t>
      </w:r>
    </w:p>
    <w:p w14:paraId="05C2FD8E" w14:textId="3D6E5A45" w:rsidR="0038108C" w:rsidRPr="0038108C" w:rsidRDefault="0038108C" w:rsidP="004D6975">
      <w:pPr>
        <w:pStyle w:val="a3"/>
        <w:spacing w:line="360" w:lineRule="auto"/>
        <w:ind w:firstLine="709"/>
        <w:jc w:val="both"/>
        <w:rPr>
          <w:rFonts w:ascii="Times New Roman" w:hAnsi="Times New Roman" w:cs="Times New Roman"/>
          <w:color w:val="000000" w:themeColor="text1"/>
          <w:sz w:val="28"/>
          <w:szCs w:val="28"/>
          <w:lang w:val="uk-UA"/>
        </w:rPr>
      </w:pPr>
      <w:r w:rsidRPr="0038108C">
        <w:rPr>
          <w:rFonts w:ascii="Times New Roman" w:hAnsi="Times New Roman" w:cs="Times New Roman"/>
          <w:color w:val="000000" w:themeColor="text1"/>
          <w:sz w:val="28"/>
          <w:szCs w:val="28"/>
          <w:lang w:val="uk-UA"/>
        </w:rPr>
        <w:t xml:space="preserve">Поширеність симптомів </w:t>
      </w:r>
      <w:proofErr w:type="spellStart"/>
      <w:r w:rsidRPr="0038108C">
        <w:rPr>
          <w:rFonts w:ascii="Times New Roman" w:hAnsi="Times New Roman" w:cs="Times New Roman"/>
          <w:color w:val="000000" w:themeColor="text1"/>
          <w:sz w:val="28"/>
          <w:szCs w:val="28"/>
          <w:lang w:val="uk-UA"/>
        </w:rPr>
        <w:t>скелетно</w:t>
      </w:r>
      <w:proofErr w:type="spellEnd"/>
      <w:r w:rsidRPr="0038108C">
        <w:rPr>
          <w:rFonts w:ascii="Times New Roman" w:hAnsi="Times New Roman" w:cs="Times New Roman"/>
          <w:color w:val="000000" w:themeColor="text1"/>
          <w:sz w:val="28"/>
          <w:szCs w:val="28"/>
          <w:lang w:val="uk-UA"/>
        </w:rPr>
        <w:t xml:space="preserve">-м'язового болю у підлітків шкільного віку відрізняється залежно від віку, груп та статі. Головний біль був найпоширенішим симптомом болю в опорно-руховому </w:t>
      </w:r>
      <w:proofErr w:type="spellStart"/>
      <w:r w:rsidRPr="0038108C">
        <w:rPr>
          <w:rFonts w:ascii="Times New Roman" w:hAnsi="Times New Roman" w:cs="Times New Roman"/>
          <w:color w:val="000000" w:themeColor="text1"/>
          <w:sz w:val="28"/>
          <w:szCs w:val="28"/>
          <w:lang w:val="uk-UA"/>
        </w:rPr>
        <w:t>апараті</w:t>
      </w:r>
      <w:proofErr w:type="spellEnd"/>
      <w:r w:rsidRPr="0038108C">
        <w:rPr>
          <w:rFonts w:ascii="Times New Roman" w:hAnsi="Times New Roman" w:cs="Times New Roman"/>
          <w:color w:val="000000" w:themeColor="text1"/>
          <w:sz w:val="28"/>
          <w:szCs w:val="28"/>
          <w:lang w:val="uk-UA"/>
        </w:rPr>
        <w:t xml:space="preserve">, про який згадували з найбільшою поширеністю серед тайських підлітків шкільного віку [31]. Крім того, було виявлено, що головний біль і симптоми болю в опорно-руховому </w:t>
      </w:r>
      <w:proofErr w:type="spellStart"/>
      <w:r w:rsidRPr="0038108C">
        <w:rPr>
          <w:rFonts w:ascii="Times New Roman" w:hAnsi="Times New Roman" w:cs="Times New Roman"/>
          <w:color w:val="000000" w:themeColor="text1"/>
          <w:sz w:val="28"/>
          <w:szCs w:val="28"/>
          <w:lang w:val="uk-UA"/>
        </w:rPr>
        <w:t>апараті</w:t>
      </w:r>
      <w:proofErr w:type="spellEnd"/>
      <w:r w:rsidRPr="0038108C">
        <w:rPr>
          <w:rFonts w:ascii="Times New Roman" w:hAnsi="Times New Roman" w:cs="Times New Roman"/>
          <w:color w:val="000000" w:themeColor="text1"/>
          <w:sz w:val="28"/>
          <w:szCs w:val="28"/>
          <w:lang w:val="uk-UA"/>
        </w:rPr>
        <w:t xml:space="preserve"> частіше зустрічаються у </w:t>
      </w:r>
      <w:proofErr w:type="spellStart"/>
      <w:r w:rsidRPr="0038108C">
        <w:rPr>
          <w:rFonts w:ascii="Times New Roman" w:hAnsi="Times New Roman" w:cs="Times New Roman"/>
          <w:color w:val="000000" w:themeColor="text1"/>
          <w:sz w:val="28"/>
          <w:szCs w:val="28"/>
          <w:lang w:val="uk-UA"/>
        </w:rPr>
        <w:t>дівчаток</w:t>
      </w:r>
      <w:proofErr w:type="spellEnd"/>
      <w:r w:rsidRPr="0038108C">
        <w:rPr>
          <w:rFonts w:ascii="Times New Roman" w:hAnsi="Times New Roman" w:cs="Times New Roman"/>
          <w:color w:val="000000" w:themeColor="text1"/>
          <w:sz w:val="28"/>
          <w:szCs w:val="28"/>
          <w:lang w:val="uk-UA"/>
        </w:rPr>
        <w:t xml:space="preserve">, ніж у хлопчиків, і ці показники, як правило, вищі у старших підлітків. Біль у гомілковостопному суглобі або стопі був поширеним м'язово-скелетним болем серед молодших хлопців і дівчат, які займаються спортом. Біль у шиї та плечах був поширеним м'язово-скелетним болем серед старших хлопців та дівчат і був пов'язаний з використанням комп'ютера </w:t>
      </w:r>
      <w:r>
        <w:rPr>
          <w:rFonts w:ascii="Times New Roman" w:hAnsi="Times New Roman" w:cs="Times New Roman"/>
          <w:color w:val="000000" w:themeColor="text1"/>
          <w:sz w:val="28"/>
          <w:szCs w:val="28"/>
          <w:lang w:val="uk-UA"/>
        </w:rPr>
        <w:t>та носінням шкільного портфеля.</w:t>
      </w:r>
    </w:p>
    <w:p w14:paraId="2485EE1B" w14:textId="77777777" w:rsidR="0038108C" w:rsidRPr="002D1FB5" w:rsidRDefault="0038108C" w:rsidP="004D6975">
      <w:pPr>
        <w:pStyle w:val="a3"/>
        <w:spacing w:line="360" w:lineRule="auto"/>
        <w:ind w:firstLine="709"/>
        <w:jc w:val="both"/>
        <w:rPr>
          <w:rFonts w:ascii="Times New Roman" w:hAnsi="Times New Roman" w:cs="Times New Roman"/>
          <w:color w:val="000000" w:themeColor="text1"/>
          <w:sz w:val="28"/>
          <w:szCs w:val="28"/>
        </w:rPr>
      </w:pPr>
      <w:r w:rsidRPr="0038108C">
        <w:rPr>
          <w:rFonts w:ascii="Times New Roman" w:hAnsi="Times New Roman" w:cs="Times New Roman"/>
          <w:color w:val="000000" w:themeColor="text1"/>
          <w:sz w:val="28"/>
          <w:szCs w:val="28"/>
          <w:lang w:val="uk-UA"/>
        </w:rPr>
        <w:t xml:space="preserve">Хронічний біль у шиї та плечах може віддавати в голову, спричиняючи головний біль, особливо головний біль напруження, який є досить поширеним у підлітків. Тригерні точки в голові, шиї та плечах мали схожі больові </w:t>
      </w:r>
      <w:proofErr w:type="spellStart"/>
      <w:r w:rsidRPr="0038108C">
        <w:rPr>
          <w:rFonts w:ascii="Times New Roman" w:hAnsi="Times New Roman" w:cs="Times New Roman"/>
          <w:color w:val="000000" w:themeColor="text1"/>
          <w:sz w:val="28"/>
          <w:szCs w:val="28"/>
          <w:lang w:val="uk-UA"/>
        </w:rPr>
        <w:t>патерни</w:t>
      </w:r>
      <w:proofErr w:type="spellEnd"/>
      <w:r w:rsidRPr="0038108C">
        <w:rPr>
          <w:rFonts w:ascii="Times New Roman" w:hAnsi="Times New Roman" w:cs="Times New Roman"/>
          <w:color w:val="000000" w:themeColor="text1"/>
          <w:sz w:val="28"/>
          <w:szCs w:val="28"/>
          <w:lang w:val="uk-UA"/>
        </w:rPr>
        <w:t xml:space="preserve"> з хронічним головним б</w:t>
      </w:r>
      <w:r>
        <w:rPr>
          <w:rFonts w:ascii="Times New Roman" w:hAnsi="Times New Roman" w:cs="Times New Roman"/>
          <w:color w:val="000000" w:themeColor="text1"/>
          <w:sz w:val="28"/>
          <w:szCs w:val="28"/>
          <w:lang w:val="uk-UA"/>
        </w:rPr>
        <w:t>олем напруженого типу у дітей [</w:t>
      </w:r>
      <w:r w:rsidRPr="0038108C">
        <w:rPr>
          <w:rFonts w:ascii="Times New Roman" w:hAnsi="Times New Roman" w:cs="Times New Roman"/>
          <w:color w:val="000000" w:themeColor="text1"/>
          <w:sz w:val="28"/>
          <w:szCs w:val="28"/>
        </w:rPr>
        <w:t>32</w:t>
      </w:r>
      <w:r w:rsidRPr="0038108C">
        <w:rPr>
          <w:rFonts w:ascii="Times New Roman" w:hAnsi="Times New Roman" w:cs="Times New Roman"/>
          <w:color w:val="000000" w:themeColor="text1"/>
          <w:sz w:val="28"/>
          <w:szCs w:val="28"/>
          <w:lang w:val="uk-UA"/>
        </w:rPr>
        <w:t>], тому ми можемо обґрунтувати, чому біль у шиї та плечах може починатися в ранньому підлітковому віці та переходити в хронічні проблеми з опорно-рухов</w:t>
      </w:r>
      <w:r>
        <w:rPr>
          <w:rFonts w:ascii="Times New Roman" w:hAnsi="Times New Roman" w:cs="Times New Roman"/>
          <w:color w:val="000000" w:themeColor="text1"/>
          <w:sz w:val="28"/>
          <w:szCs w:val="28"/>
          <w:lang w:val="uk-UA"/>
        </w:rPr>
        <w:t>им апаратом у дорослому віці [</w:t>
      </w:r>
      <w:r w:rsidRPr="0038108C">
        <w:rPr>
          <w:rFonts w:ascii="Times New Roman" w:hAnsi="Times New Roman" w:cs="Times New Roman"/>
          <w:color w:val="000000" w:themeColor="text1"/>
          <w:sz w:val="28"/>
          <w:szCs w:val="28"/>
        </w:rPr>
        <w:t>31</w:t>
      </w:r>
      <w:r w:rsidRPr="0038108C">
        <w:rPr>
          <w:rFonts w:ascii="Times New Roman" w:hAnsi="Times New Roman" w:cs="Times New Roman"/>
          <w:color w:val="000000" w:themeColor="text1"/>
          <w:sz w:val="28"/>
          <w:szCs w:val="28"/>
          <w:lang w:val="uk-UA"/>
        </w:rPr>
        <w:t>].</w:t>
      </w:r>
    </w:p>
    <w:p w14:paraId="410C3A28" w14:textId="77777777" w:rsidR="00F943F6" w:rsidRPr="002D1FB5" w:rsidRDefault="00F943F6" w:rsidP="004D6975">
      <w:pPr>
        <w:pStyle w:val="a3"/>
        <w:spacing w:line="360" w:lineRule="auto"/>
        <w:ind w:firstLine="709"/>
        <w:jc w:val="both"/>
        <w:rPr>
          <w:rFonts w:ascii="Times New Roman" w:hAnsi="Times New Roman" w:cs="Times New Roman"/>
          <w:color w:val="000000" w:themeColor="text1"/>
          <w:sz w:val="28"/>
          <w:szCs w:val="28"/>
        </w:rPr>
      </w:pPr>
      <w:proofErr w:type="spellStart"/>
      <w:r w:rsidRPr="002D1FB5">
        <w:rPr>
          <w:rFonts w:ascii="Times New Roman" w:hAnsi="Times New Roman" w:cs="Times New Roman"/>
          <w:color w:val="000000" w:themeColor="text1"/>
          <w:sz w:val="28"/>
          <w:szCs w:val="28"/>
        </w:rPr>
        <w:t>Деякі</w:t>
      </w:r>
      <w:proofErr w:type="spellEnd"/>
      <w:r w:rsidRPr="002D1FB5">
        <w:rPr>
          <w:rFonts w:ascii="Times New Roman" w:hAnsi="Times New Roman" w:cs="Times New Roman"/>
          <w:color w:val="000000" w:themeColor="text1"/>
          <w:sz w:val="28"/>
          <w:szCs w:val="28"/>
        </w:rPr>
        <w:t xml:space="preserve"> </w:t>
      </w:r>
      <w:proofErr w:type="spellStart"/>
      <w:r w:rsidRPr="002D1FB5">
        <w:rPr>
          <w:rFonts w:ascii="Times New Roman" w:hAnsi="Times New Roman" w:cs="Times New Roman"/>
          <w:color w:val="000000" w:themeColor="text1"/>
          <w:sz w:val="28"/>
          <w:szCs w:val="28"/>
        </w:rPr>
        <w:t>нові</w:t>
      </w:r>
      <w:proofErr w:type="spellEnd"/>
      <w:r w:rsidRPr="002D1FB5">
        <w:rPr>
          <w:rFonts w:ascii="Times New Roman" w:hAnsi="Times New Roman" w:cs="Times New Roman"/>
          <w:color w:val="000000" w:themeColor="text1"/>
          <w:sz w:val="28"/>
          <w:szCs w:val="28"/>
        </w:rPr>
        <w:t xml:space="preserve"> </w:t>
      </w:r>
      <w:proofErr w:type="spellStart"/>
      <w:r w:rsidRPr="002D1FB5">
        <w:rPr>
          <w:rFonts w:ascii="Times New Roman" w:hAnsi="Times New Roman" w:cs="Times New Roman"/>
          <w:color w:val="000000" w:themeColor="text1"/>
          <w:sz w:val="28"/>
          <w:szCs w:val="28"/>
        </w:rPr>
        <w:t>дослідження</w:t>
      </w:r>
      <w:proofErr w:type="spellEnd"/>
      <w:r w:rsidRPr="002D1FB5">
        <w:rPr>
          <w:rFonts w:ascii="Times New Roman" w:hAnsi="Times New Roman" w:cs="Times New Roman"/>
          <w:color w:val="000000" w:themeColor="text1"/>
          <w:sz w:val="28"/>
          <w:szCs w:val="28"/>
        </w:rPr>
        <w:t xml:space="preserve"> </w:t>
      </w:r>
      <w:proofErr w:type="spellStart"/>
      <w:r w:rsidRPr="002D1FB5">
        <w:rPr>
          <w:rFonts w:ascii="Times New Roman" w:hAnsi="Times New Roman" w:cs="Times New Roman"/>
          <w:color w:val="000000" w:themeColor="text1"/>
          <w:sz w:val="28"/>
          <w:szCs w:val="28"/>
        </w:rPr>
        <w:t>припускають</w:t>
      </w:r>
      <w:proofErr w:type="spellEnd"/>
      <w:r w:rsidRPr="002D1FB5">
        <w:rPr>
          <w:rFonts w:ascii="Times New Roman" w:hAnsi="Times New Roman" w:cs="Times New Roman"/>
          <w:color w:val="000000" w:themeColor="text1"/>
          <w:sz w:val="28"/>
          <w:szCs w:val="28"/>
        </w:rPr>
        <w:t xml:space="preserve">, </w:t>
      </w:r>
      <w:proofErr w:type="spellStart"/>
      <w:r w:rsidRPr="002D1FB5">
        <w:rPr>
          <w:rFonts w:ascii="Times New Roman" w:hAnsi="Times New Roman" w:cs="Times New Roman"/>
          <w:color w:val="000000" w:themeColor="text1"/>
          <w:sz w:val="28"/>
          <w:szCs w:val="28"/>
        </w:rPr>
        <w:t>що</w:t>
      </w:r>
      <w:proofErr w:type="spellEnd"/>
      <w:r w:rsidRPr="002D1FB5">
        <w:rPr>
          <w:rFonts w:ascii="Times New Roman" w:hAnsi="Times New Roman" w:cs="Times New Roman"/>
          <w:color w:val="000000" w:themeColor="text1"/>
          <w:sz w:val="28"/>
          <w:szCs w:val="28"/>
        </w:rPr>
        <w:t xml:space="preserve"> </w:t>
      </w:r>
      <w:proofErr w:type="spellStart"/>
      <w:r w:rsidRPr="002D1FB5">
        <w:rPr>
          <w:rFonts w:ascii="Times New Roman" w:hAnsi="Times New Roman" w:cs="Times New Roman"/>
          <w:color w:val="000000" w:themeColor="text1"/>
          <w:sz w:val="28"/>
          <w:szCs w:val="28"/>
        </w:rPr>
        <w:t>пози</w:t>
      </w:r>
      <w:proofErr w:type="spellEnd"/>
      <w:r w:rsidRPr="002D1FB5">
        <w:rPr>
          <w:rFonts w:ascii="Times New Roman" w:hAnsi="Times New Roman" w:cs="Times New Roman"/>
          <w:color w:val="000000" w:themeColor="text1"/>
          <w:sz w:val="28"/>
          <w:szCs w:val="28"/>
        </w:rPr>
        <w:t xml:space="preserve">, </w:t>
      </w:r>
      <w:proofErr w:type="spellStart"/>
      <w:r w:rsidRPr="002D1FB5">
        <w:rPr>
          <w:rFonts w:ascii="Times New Roman" w:hAnsi="Times New Roman" w:cs="Times New Roman"/>
          <w:color w:val="000000" w:themeColor="text1"/>
          <w:sz w:val="28"/>
          <w:szCs w:val="28"/>
        </w:rPr>
        <w:t>спрямовані</w:t>
      </w:r>
      <w:proofErr w:type="spellEnd"/>
      <w:r w:rsidRPr="002D1FB5">
        <w:rPr>
          <w:rFonts w:ascii="Times New Roman" w:hAnsi="Times New Roman" w:cs="Times New Roman"/>
          <w:color w:val="000000" w:themeColor="text1"/>
          <w:sz w:val="28"/>
          <w:szCs w:val="28"/>
        </w:rPr>
        <w:t xml:space="preserve"> вперед, як ми </w:t>
      </w:r>
      <w:proofErr w:type="spellStart"/>
      <w:r w:rsidRPr="002D1FB5">
        <w:rPr>
          <w:rFonts w:ascii="Times New Roman" w:hAnsi="Times New Roman" w:cs="Times New Roman"/>
          <w:color w:val="000000" w:themeColor="text1"/>
          <w:sz w:val="28"/>
          <w:szCs w:val="28"/>
        </w:rPr>
        <w:t>маємо</w:t>
      </w:r>
      <w:proofErr w:type="spellEnd"/>
      <w:r w:rsidRPr="002D1FB5">
        <w:rPr>
          <w:rFonts w:ascii="Times New Roman" w:hAnsi="Times New Roman" w:cs="Times New Roman"/>
          <w:color w:val="000000" w:themeColor="text1"/>
          <w:sz w:val="28"/>
          <w:szCs w:val="28"/>
        </w:rPr>
        <w:t xml:space="preserve"> </w:t>
      </w:r>
      <w:proofErr w:type="spellStart"/>
      <w:r w:rsidRPr="002D1FB5">
        <w:rPr>
          <w:rFonts w:ascii="Times New Roman" w:hAnsi="Times New Roman" w:cs="Times New Roman"/>
          <w:color w:val="000000" w:themeColor="text1"/>
          <w:sz w:val="28"/>
          <w:szCs w:val="28"/>
        </w:rPr>
        <w:t>під</w:t>
      </w:r>
      <w:proofErr w:type="spellEnd"/>
      <w:r w:rsidRPr="002D1FB5">
        <w:rPr>
          <w:rFonts w:ascii="Times New Roman" w:hAnsi="Times New Roman" w:cs="Times New Roman"/>
          <w:color w:val="000000" w:themeColor="text1"/>
          <w:sz w:val="28"/>
          <w:szCs w:val="28"/>
        </w:rPr>
        <w:t xml:space="preserve"> час </w:t>
      </w:r>
      <w:proofErr w:type="spellStart"/>
      <w:r w:rsidRPr="002D1FB5">
        <w:rPr>
          <w:rFonts w:ascii="Times New Roman" w:hAnsi="Times New Roman" w:cs="Times New Roman"/>
          <w:color w:val="000000" w:themeColor="text1"/>
          <w:sz w:val="28"/>
          <w:szCs w:val="28"/>
        </w:rPr>
        <w:t>навчання</w:t>
      </w:r>
      <w:proofErr w:type="spellEnd"/>
      <w:r w:rsidRPr="002D1FB5">
        <w:rPr>
          <w:rFonts w:ascii="Times New Roman" w:hAnsi="Times New Roman" w:cs="Times New Roman"/>
          <w:color w:val="000000" w:themeColor="text1"/>
          <w:sz w:val="28"/>
          <w:szCs w:val="28"/>
        </w:rPr>
        <w:t xml:space="preserve">, </w:t>
      </w:r>
      <w:proofErr w:type="spellStart"/>
      <w:r w:rsidRPr="002D1FB5">
        <w:rPr>
          <w:rFonts w:ascii="Times New Roman" w:hAnsi="Times New Roman" w:cs="Times New Roman"/>
          <w:color w:val="000000" w:themeColor="text1"/>
          <w:sz w:val="28"/>
          <w:szCs w:val="28"/>
        </w:rPr>
        <w:t>листування</w:t>
      </w:r>
      <w:proofErr w:type="spellEnd"/>
      <w:r w:rsidRPr="002D1FB5">
        <w:rPr>
          <w:rFonts w:ascii="Times New Roman" w:hAnsi="Times New Roman" w:cs="Times New Roman"/>
          <w:color w:val="000000" w:themeColor="text1"/>
          <w:sz w:val="28"/>
          <w:szCs w:val="28"/>
        </w:rPr>
        <w:t xml:space="preserve"> </w:t>
      </w:r>
      <w:proofErr w:type="spellStart"/>
      <w:r w:rsidRPr="002D1FB5">
        <w:rPr>
          <w:rFonts w:ascii="Times New Roman" w:hAnsi="Times New Roman" w:cs="Times New Roman"/>
          <w:color w:val="000000" w:themeColor="text1"/>
          <w:sz w:val="28"/>
          <w:szCs w:val="28"/>
        </w:rPr>
        <w:t>електронною</w:t>
      </w:r>
      <w:proofErr w:type="spellEnd"/>
      <w:r w:rsidRPr="002D1FB5">
        <w:rPr>
          <w:rFonts w:ascii="Times New Roman" w:hAnsi="Times New Roman" w:cs="Times New Roman"/>
          <w:color w:val="000000" w:themeColor="text1"/>
          <w:sz w:val="28"/>
          <w:szCs w:val="28"/>
        </w:rPr>
        <w:t xml:space="preserve"> </w:t>
      </w:r>
      <w:proofErr w:type="spellStart"/>
      <w:r w:rsidRPr="002D1FB5">
        <w:rPr>
          <w:rFonts w:ascii="Times New Roman" w:hAnsi="Times New Roman" w:cs="Times New Roman"/>
          <w:color w:val="000000" w:themeColor="text1"/>
          <w:sz w:val="28"/>
          <w:szCs w:val="28"/>
        </w:rPr>
        <w:t>поштою</w:t>
      </w:r>
      <w:proofErr w:type="spellEnd"/>
      <w:r w:rsidRPr="002D1FB5">
        <w:rPr>
          <w:rFonts w:ascii="Times New Roman" w:hAnsi="Times New Roman" w:cs="Times New Roman"/>
          <w:color w:val="000000" w:themeColor="text1"/>
          <w:sz w:val="28"/>
          <w:szCs w:val="28"/>
        </w:rPr>
        <w:t xml:space="preserve">, </w:t>
      </w:r>
      <w:proofErr w:type="spellStart"/>
      <w:r w:rsidRPr="002D1FB5">
        <w:rPr>
          <w:rFonts w:ascii="Times New Roman" w:hAnsi="Times New Roman" w:cs="Times New Roman"/>
          <w:color w:val="000000" w:themeColor="text1"/>
          <w:sz w:val="28"/>
          <w:szCs w:val="28"/>
        </w:rPr>
        <w:t>написання</w:t>
      </w:r>
      <w:proofErr w:type="spellEnd"/>
      <w:r w:rsidRPr="002D1FB5">
        <w:rPr>
          <w:rFonts w:ascii="Times New Roman" w:hAnsi="Times New Roman" w:cs="Times New Roman"/>
          <w:color w:val="000000" w:themeColor="text1"/>
          <w:sz w:val="28"/>
          <w:szCs w:val="28"/>
        </w:rPr>
        <w:t xml:space="preserve"> </w:t>
      </w:r>
      <w:proofErr w:type="spellStart"/>
      <w:r w:rsidRPr="002D1FB5">
        <w:rPr>
          <w:rFonts w:ascii="Times New Roman" w:hAnsi="Times New Roman" w:cs="Times New Roman"/>
          <w:color w:val="000000" w:themeColor="text1"/>
          <w:sz w:val="28"/>
          <w:szCs w:val="28"/>
        </w:rPr>
        <w:t>текстів</w:t>
      </w:r>
      <w:proofErr w:type="spellEnd"/>
      <w:r w:rsidRPr="002D1FB5">
        <w:rPr>
          <w:rFonts w:ascii="Times New Roman" w:hAnsi="Times New Roman" w:cs="Times New Roman"/>
          <w:color w:val="000000" w:themeColor="text1"/>
          <w:sz w:val="28"/>
          <w:szCs w:val="28"/>
        </w:rPr>
        <w:t xml:space="preserve">, </w:t>
      </w:r>
      <w:proofErr w:type="spellStart"/>
      <w:r w:rsidRPr="002D1FB5">
        <w:rPr>
          <w:rFonts w:ascii="Times New Roman" w:hAnsi="Times New Roman" w:cs="Times New Roman"/>
          <w:color w:val="000000" w:themeColor="text1"/>
          <w:sz w:val="28"/>
          <w:szCs w:val="28"/>
        </w:rPr>
        <w:t>серфінгу</w:t>
      </w:r>
      <w:proofErr w:type="spellEnd"/>
      <w:r w:rsidRPr="002D1FB5">
        <w:rPr>
          <w:rFonts w:ascii="Times New Roman" w:hAnsi="Times New Roman" w:cs="Times New Roman"/>
          <w:color w:val="000000" w:themeColor="text1"/>
          <w:sz w:val="28"/>
          <w:szCs w:val="28"/>
        </w:rPr>
        <w:t xml:space="preserve"> в </w:t>
      </w:r>
      <w:proofErr w:type="spellStart"/>
      <w:r w:rsidRPr="002D1FB5">
        <w:rPr>
          <w:rFonts w:ascii="Times New Roman" w:hAnsi="Times New Roman" w:cs="Times New Roman"/>
          <w:color w:val="000000" w:themeColor="text1"/>
          <w:sz w:val="28"/>
          <w:szCs w:val="28"/>
        </w:rPr>
        <w:t>Інтернеті</w:t>
      </w:r>
      <w:proofErr w:type="spellEnd"/>
      <w:r w:rsidRPr="002D1FB5">
        <w:rPr>
          <w:rFonts w:ascii="Times New Roman" w:hAnsi="Times New Roman" w:cs="Times New Roman"/>
          <w:color w:val="000000" w:themeColor="text1"/>
          <w:sz w:val="28"/>
          <w:szCs w:val="28"/>
        </w:rPr>
        <w:t xml:space="preserve"> та </w:t>
      </w:r>
      <w:proofErr w:type="spellStart"/>
      <w:r w:rsidRPr="002D1FB5">
        <w:rPr>
          <w:rFonts w:ascii="Times New Roman" w:hAnsi="Times New Roman" w:cs="Times New Roman"/>
          <w:color w:val="000000" w:themeColor="text1"/>
          <w:sz w:val="28"/>
          <w:szCs w:val="28"/>
        </w:rPr>
        <w:t>гри</w:t>
      </w:r>
      <w:proofErr w:type="spellEnd"/>
      <w:r w:rsidRPr="002D1FB5">
        <w:rPr>
          <w:rFonts w:ascii="Times New Roman" w:hAnsi="Times New Roman" w:cs="Times New Roman"/>
          <w:color w:val="000000" w:themeColor="text1"/>
          <w:sz w:val="28"/>
          <w:szCs w:val="28"/>
        </w:rPr>
        <w:t xml:space="preserve"> у </w:t>
      </w:r>
      <w:proofErr w:type="spellStart"/>
      <w:r w:rsidRPr="002D1FB5">
        <w:rPr>
          <w:rFonts w:ascii="Times New Roman" w:hAnsi="Times New Roman" w:cs="Times New Roman"/>
          <w:color w:val="000000" w:themeColor="text1"/>
          <w:sz w:val="28"/>
          <w:szCs w:val="28"/>
        </w:rPr>
        <w:t>відеоігри</w:t>
      </w:r>
      <w:proofErr w:type="spellEnd"/>
      <w:r w:rsidRPr="002D1FB5">
        <w:rPr>
          <w:rFonts w:ascii="Times New Roman" w:hAnsi="Times New Roman" w:cs="Times New Roman"/>
          <w:color w:val="000000" w:themeColor="text1"/>
          <w:sz w:val="28"/>
          <w:szCs w:val="28"/>
        </w:rPr>
        <w:t xml:space="preserve">, </w:t>
      </w:r>
      <w:proofErr w:type="spellStart"/>
      <w:r w:rsidRPr="002D1FB5">
        <w:rPr>
          <w:rFonts w:ascii="Times New Roman" w:hAnsi="Times New Roman" w:cs="Times New Roman"/>
          <w:color w:val="000000" w:themeColor="text1"/>
          <w:sz w:val="28"/>
          <w:szCs w:val="28"/>
        </w:rPr>
        <w:t>пов'язані</w:t>
      </w:r>
      <w:proofErr w:type="spellEnd"/>
      <w:r w:rsidRPr="002D1FB5">
        <w:rPr>
          <w:rFonts w:ascii="Times New Roman" w:hAnsi="Times New Roman" w:cs="Times New Roman"/>
          <w:color w:val="000000" w:themeColor="text1"/>
          <w:sz w:val="28"/>
          <w:szCs w:val="28"/>
        </w:rPr>
        <w:t xml:space="preserve"> з </w:t>
      </w:r>
      <w:proofErr w:type="spellStart"/>
      <w:r w:rsidRPr="002D1FB5">
        <w:rPr>
          <w:rFonts w:ascii="Times New Roman" w:hAnsi="Times New Roman" w:cs="Times New Roman"/>
          <w:color w:val="000000" w:themeColor="text1"/>
          <w:sz w:val="28"/>
          <w:szCs w:val="28"/>
        </w:rPr>
        <w:t>гіперкіфозом</w:t>
      </w:r>
      <w:proofErr w:type="spellEnd"/>
      <w:r w:rsidRPr="002D1FB5">
        <w:rPr>
          <w:rFonts w:ascii="Times New Roman" w:hAnsi="Times New Roman" w:cs="Times New Roman"/>
          <w:color w:val="000000" w:themeColor="text1"/>
          <w:sz w:val="28"/>
          <w:szCs w:val="28"/>
        </w:rPr>
        <w:t xml:space="preserve">, </w:t>
      </w:r>
      <w:proofErr w:type="spellStart"/>
      <w:r w:rsidRPr="002D1FB5">
        <w:rPr>
          <w:rFonts w:ascii="Times New Roman" w:hAnsi="Times New Roman" w:cs="Times New Roman"/>
          <w:color w:val="000000" w:themeColor="text1"/>
          <w:sz w:val="28"/>
          <w:szCs w:val="28"/>
        </w:rPr>
        <w:t>який</w:t>
      </w:r>
      <w:proofErr w:type="spellEnd"/>
      <w:r w:rsidRPr="002D1FB5">
        <w:rPr>
          <w:rFonts w:ascii="Times New Roman" w:hAnsi="Times New Roman" w:cs="Times New Roman"/>
          <w:color w:val="000000" w:themeColor="text1"/>
          <w:sz w:val="28"/>
          <w:szCs w:val="28"/>
        </w:rPr>
        <w:t xml:space="preserve"> </w:t>
      </w:r>
      <w:proofErr w:type="spellStart"/>
      <w:r w:rsidRPr="002D1FB5">
        <w:rPr>
          <w:rFonts w:ascii="Times New Roman" w:hAnsi="Times New Roman" w:cs="Times New Roman"/>
          <w:color w:val="000000" w:themeColor="text1"/>
          <w:sz w:val="28"/>
          <w:szCs w:val="28"/>
        </w:rPr>
        <w:t>асоціюється</w:t>
      </w:r>
      <w:proofErr w:type="spellEnd"/>
      <w:r w:rsidRPr="002D1FB5">
        <w:rPr>
          <w:rFonts w:ascii="Times New Roman" w:hAnsi="Times New Roman" w:cs="Times New Roman"/>
          <w:color w:val="000000" w:themeColor="text1"/>
          <w:sz w:val="28"/>
          <w:szCs w:val="28"/>
        </w:rPr>
        <w:t xml:space="preserve"> з </w:t>
      </w:r>
      <w:proofErr w:type="spellStart"/>
      <w:r w:rsidRPr="002D1FB5">
        <w:rPr>
          <w:rFonts w:ascii="Times New Roman" w:hAnsi="Times New Roman" w:cs="Times New Roman"/>
          <w:color w:val="000000" w:themeColor="text1"/>
          <w:sz w:val="28"/>
          <w:szCs w:val="28"/>
        </w:rPr>
        <w:t>серцево-судинними</w:t>
      </w:r>
      <w:proofErr w:type="spellEnd"/>
      <w:r w:rsidRPr="002D1FB5">
        <w:rPr>
          <w:rFonts w:ascii="Times New Roman" w:hAnsi="Times New Roman" w:cs="Times New Roman"/>
          <w:color w:val="000000" w:themeColor="text1"/>
          <w:sz w:val="28"/>
          <w:szCs w:val="28"/>
        </w:rPr>
        <w:t xml:space="preserve"> проблемами та </w:t>
      </w:r>
      <w:proofErr w:type="spellStart"/>
      <w:r w:rsidRPr="002D1FB5">
        <w:rPr>
          <w:rFonts w:ascii="Times New Roman" w:hAnsi="Times New Roman" w:cs="Times New Roman"/>
          <w:color w:val="000000" w:themeColor="text1"/>
          <w:sz w:val="28"/>
          <w:szCs w:val="28"/>
        </w:rPr>
        <w:t>легеневими</w:t>
      </w:r>
      <w:proofErr w:type="spellEnd"/>
      <w:r w:rsidRPr="002D1FB5">
        <w:rPr>
          <w:rFonts w:ascii="Times New Roman" w:hAnsi="Times New Roman" w:cs="Times New Roman"/>
          <w:color w:val="000000" w:themeColor="text1"/>
          <w:sz w:val="28"/>
          <w:szCs w:val="28"/>
        </w:rPr>
        <w:t xml:space="preserve"> </w:t>
      </w:r>
      <w:proofErr w:type="spellStart"/>
      <w:r w:rsidRPr="002D1FB5">
        <w:rPr>
          <w:rFonts w:ascii="Times New Roman" w:hAnsi="Times New Roman" w:cs="Times New Roman"/>
          <w:color w:val="000000" w:themeColor="text1"/>
          <w:sz w:val="28"/>
          <w:szCs w:val="28"/>
        </w:rPr>
        <w:t>захворюваннями</w:t>
      </w:r>
      <w:proofErr w:type="spellEnd"/>
      <w:r w:rsidRPr="002D1FB5">
        <w:rPr>
          <w:rFonts w:ascii="Times New Roman" w:hAnsi="Times New Roman" w:cs="Times New Roman"/>
          <w:color w:val="000000" w:themeColor="text1"/>
          <w:sz w:val="28"/>
          <w:szCs w:val="28"/>
        </w:rPr>
        <w:t xml:space="preserve">. </w:t>
      </w:r>
      <w:proofErr w:type="spellStart"/>
      <w:r w:rsidRPr="002D1FB5">
        <w:rPr>
          <w:rFonts w:ascii="Times New Roman" w:hAnsi="Times New Roman" w:cs="Times New Roman"/>
          <w:color w:val="000000" w:themeColor="text1"/>
          <w:sz w:val="28"/>
          <w:szCs w:val="28"/>
        </w:rPr>
        <w:t>Фактично</w:t>
      </w:r>
      <w:proofErr w:type="spellEnd"/>
      <w:r w:rsidRPr="002D1FB5">
        <w:rPr>
          <w:rFonts w:ascii="Times New Roman" w:hAnsi="Times New Roman" w:cs="Times New Roman"/>
          <w:color w:val="000000" w:themeColor="text1"/>
          <w:sz w:val="28"/>
          <w:szCs w:val="28"/>
        </w:rPr>
        <w:t xml:space="preserve">, коли </w:t>
      </w:r>
      <w:proofErr w:type="spellStart"/>
      <w:r w:rsidRPr="002D1FB5">
        <w:rPr>
          <w:rFonts w:ascii="Times New Roman" w:hAnsi="Times New Roman" w:cs="Times New Roman"/>
          <w:color w:val="000000" w:themeColor="text1"/>
          <w:sz w:val="28"/>
          <w:szCs w:val="28"/>
        </w:rPr>
        <w:t>хтось</w:t>
      </w:r>
      <w:proofErr w:type="spellEnd"/>
      <w:r w:rsidRPr="002D1FB5">
        <w:rPr>
          <w:rFonts w:ascii="Times New Roman" w:hAnsi="Times New Roman" w:cs="Times New Roman"/>
          <w:color w:val="000000" w:themeColor="text1"/>
          <w:sz w:val="28"/>
          <w:szCs w:val="28"/>
        </w:rPr>
        <w:t xml:space="preserve"> дивиться на смартфон </w:t>
      </w:r>
      <w:proofErr w:type="spellStart"/>
      <w:r w:rsidRPr="002D1FB5">
        <w:rPr>
          <w:rFonts w:ascii="Times New Roman" w:hAnsi="Times New Roman" w:cs="Times New Roman"/>
          <w:color w:val="000000" w:themeColor="text1"/>
          <w:sz w:val="28"/>
          <w:szCs w:val="28"/>
        </w:rPr>
        <w:t>або</w:t>
      </w:r>
      <w:proofErr w:type="spellEnd"/>
      <w:r w:rsidRPr="002D1FB5">
        <w:rPr>
          <w:rFonts w:ascii="Times New Roman" w:hAnsi="Times New Roman" w:cs="Times New Roman"/>
          <w:color w:val="000000" w:themeColor="text1"/>
          <w:sz w:val="28"/>
          <w:szCs w:val="28"/>
        </w:rPr>
        <w:t xml:space="preserve"> планшет, </w:t>
      </w:r>
      <w:proofErr w:type="spellStart"/>
      <w:r w:rsidRPr="002D1FB5">
        <w:rPr>
          <w:rFonts w:ascii="Times New Roman" w:hAnsi="Times New Roman" w:cs="Times New Roman"/>
          <w:color w:val="000000" w:themeColor="text1"/>
          <w:sz w:val="28"/>
          <w:szCs w:val="28"/>
        </w:rPr>
        <w:t>він</w:t>
      </w:r>
      <w:proofErr w:type="spellEnd"/>
      <w:r w:rsidRPr="002D1FB5">
        <w:rPr>
          <w:rFonts w:ascii="Times New Roman" w:hAnsi="Times New Roman" w:cs="Times New Roman"/>
          <w:color w:val="000000" w:themeColor="text1"/>
          <w:sz w:val="28"/>
          <w:szCs w:val="28"/>
        </w:rPr>
        <w:t xml:space="preserve"> </w:t>
      </w:r>
      <w:proofErr w:type="spellStart"/>
      <w:r w:rsidRPr="002D1FB5">
        <w:rPr>
          <w:rFonts w:ascii="Times New Roman" w:hAnsi="Times New Roman" w:cs="Times New Roman"/>
          <w:color w:val="000000" w:themeColor="text1"/>
          <w:sz w:val="28"/>
          <w:szCs w:val="28"/>
        </w:rPr>
        <w:t>опускає</w:t>
      </w:r>
      <w:proofErr w:type="spellEnd"/>
      <w:r w:rsidRPr="002D1FB5">
        <w:rPr>
          <w:rFonts w:ascii="Times New Roman" w:hAnsi="Times New Roman" w:cs="Times New Roman"/>
          <w:color w:val="000000" w:themeColor="text1"/>
          <w:sz w:val="28"/>
          <w:szCs w:val="28"/>
        </w:rPr>
        <w:t xml:space="preserve"> голову і </w:t>
      </w:r>
      <w:proofErr w:type="spellStart"/>
      <w:r w:rsidRPr="002D1FB5">
        <w:rPr>
          <w:rFonts w:ascii="Times New Roman" w:hAnsi="Times New Roman" w:cs="Times New Roman"/>
          <w:color w:val="000000" w:themeColor="text1"/>
          <w:sz w:val="28"/>
          <w:szCs w:val="28"/>
        </w:rPr>
        <w:t>округляє</w:t>
      </w:r>
      <w:proofErr w:type="spellEnd"/>
      <w:r w:rsidRPr="002D1FB5">
        <w:rPr>
          <w:rFonts w:ascii="Times New Roman" w:hAnsi="Times New Roman" w:cs="Times New Roman"/>
          <w:color w:val="000000" w:themeColor="text1"/>
          <w:sz w:val="28"/>
          <w:szCs w:val="28"/>
        </w:rPr>
        <w:t xml:space="preserve"> </w:t>
      </w:r>
      <w:proofErr w:type="spellStart"/>
      <w:r w:rsidRPr="002D1FB5">
        <w:rPr>
          <w:rFonts w:ascii="Times New Roman" w:hAnsi="Times New Roman" w:cs="Times New Roman"/>
          <w:color w:val="000000" w:themeColor="text1"/>
          <w:sz w:val="28"/>
          <w:szCs w:val="28"/>
        </w:rPr>
        <w:t>плечі</w:t>
      </w:r>
      <w:proofErr w:type="spellEnd"/>
      <w:r w:rsidRPr="002D1FB5">
        <w:rPr>
          <w:rFonts w:ascii="Times New Roman" w:hAnsi="Times New Roman" w:cs="Times New Roman"/>
          <w:color w:val="000000" w:themeColor="text1"/>
          <w:sz w:val="28"/>
          <w:szCs w:val="28"/>
        </w:rPr>
        <w:t xml:space="preserve">, </w:t>
      </w:r>
      <w:proofErr w:type="spellStart"/>
      <w:r w:rsidRPr="002D1FB5">
        <w:rPr>
          <w:rFonts w:ascii="Times New Roman" w:hAnsi="Times New Roman" w:cs="Times New Roman"/>
          <w:color w:val="000000" w:themeColor="text1"/>
          <w:sz w:val="28"/>
          <w:szCs w:val="28"/>
        </w:rPr>
        <w:t>дивлячись</w:t>
      </w:r>
      <w:proofErr w:type="spellEnd"/>
      <w:r w:rsidRPr="002D1FB5">
        <w:rPr>
          <w:rFonts w:ascii="Times New Roman" w:hAnsi="Times New Roman" w:cs="Times New Roman"/>
          <w:color w:val="000000" w:themeColor="text1"/>
          <w:sz w:val="28"/>
          <w:szCs w:val="28"/>
        </w:rPr>
        <w:t xml:space="preserve"> вниз, тому </w:t>
      </w:r>
      <w:proofErr w:type="spellStart"/>
      <w:r w:rsidRPr="002D1FB5">
        <w:rPr>
          <w:rFonts w:ascii="Times New Roman" w:hAnsi="Times New Roman" w:cs="Times New Roman"/>
          <w:color w:val="000000" w:themeColor="text1"/>
          <w:sz w:val="28"/>
          <w:szCs w:val="28"/>
        </w:rPr>
        <w:t>відбувається</w:t>
      </w:r>
      <w:proofErr w:type="spellEnd"/>
      <w:r w:rsidRPr="002D1FB5">
        <w:rPr>
          <w:rFonts w:ascii="Times New Roman" w:hAnsi="Times New Roman" w:cs="Times New Roman"/>
          <w:color w:val="000000" w:themeColor="text1"/>
          <w:sz w:val="28"/>
          <w:szCs w:val="28"/>
        </w:rPr>
        <w:t xml:space="preserve"> </w:t>
      </w:r>
      <w:proofErr w:type="spellStart"/>
      <w:r w:rsidRPr="002D1FB5">
        <w:rPr>
          <w:rFonts w:ascii="Times New Roman" w:hAnsi="Times New Roman" w:cs="Times New Roman"/>
          <w:color w:val="000000" w:themeColor="text1"/>
          <w:sz w:val="28"/>
          <w:szCs w:val="28"/>
        </w:rPr>
        <w:t>обмеження</w:t>
      </w:r>
      <w:proofErr w:type="spellEnd"/>
      <w:r w:rsidRPr="002D1FB5">
        <w:rPr>
          <w:rFonts w:ascii="Times New Roman" w:hAnsi="Times New Roman" w:cs="Times New Roman"/>
          <w:color w:val="000000" w:themeColor="text1"/>
          <w:sz w:val="28"/>
          <w:szCs w:val="28"/>
        </w:rPr>
        <w:t xml:space="preserve"> </w:t>
      </w:r>
      <w:proofErr w:type="spellStart"/>
      <w:r w:rsidRPr="002D1FB5">
        <w:rPr>
          <w:rFonts w:ascii="Times New Roman" w:hAnsi="Times New Roman" w:cs="Times New Roman"/>
          <w:color w:val="000000" w:themeColor="text1"/>
          <w:sz w:val="28"/>
          <w:szCs w:val="28"/>
        </w:rPr>
        <w:t>м'язів</w:t>
      </w:r>
      <w:proofErr w:type="spellEnd"/>
      <w:r w:rsidRPr="002D1FB5">
        <w:rPr>
          <w:rFonts w:ascii="Times New Roman" w:hAnsi="Times New Roman" w:cs="Times New Roman"/>
          <w:color w:val="000000" w:themeColor="text1"/>
          <w:sz w:val="28"/>
          <w:szCs w:val="28"/>
        </w:rPr>
        <w:t xml:space="preserve"> ребер і </w:t>
      </w:r>
      <w:proofErr w:type="spellStart"/>
      <w:r w:rsidRPr="002D1FB5">
        <w:rPr>
          <w:rFonts w:ascii="Times New Roman" w:hAnsi="Times New Roman" w:cs="Times New Roman"/>
          <w:color w:val="000000" w:themeColor="text1"/>
          <w:sz w:val="28"/>
          <w:szCs w:val="28"/>
        </w:rPr>
        <w:t>обмеження</w:t>
      </w:r>
      <w:proofErr w:type="spellEnd"/>
      <w:r w:rsidRPr="002D1FB5">
        <w:rPr>
          <w:rFonts w:ascii="Times New Roman" w:hAnsi="Times New Roman" w:cs="Times New Roman"/>
          <w:color w:val="000000" w:themeColor="text1"/>
          <w:sz w:val="28"/>
          <w:szCs w:val="28"/>
        </w:rPr>
        <w:t xml:space="preserve"> в </w:t>
      </w:r>
      <w:proofErr w:type="spellStart"/>
      <w:r w:rsidRPr="002D1FB5">
        <w:rPr>
          <w:rFonts w:ascii="Times New Roman" w:hAnsi="Times New Roman" w:cs="Times New Roman"/>
          <w:color w:val="000000" w:themeColor="text1"/>
          <w:sz w:val="28"/>
          <w:szCs w:val="28"/>
        </w:rPr>
        <w:t>русі</w:t>
      </w:r>
      <w:proofErr w:type="spellEnd"/>
      <w:r w:rsidRPr="002D1FB5">
        <w:rPr>
          <w:rFonts w:ascii="Times New Roman" w:hAnsi="Times New Roman" w:cs="Times New Roman"/>
          <w:color w:val="000000" w:themeColor="text1"/>
          <w:sz w:val="28"/>
          <w:szCs w:val="28"/>
        </w:rPr>
        <w:t xml:space="preserve">, </w:t>
      </w:r>
      <w:proofErr w:type="spellStart"/>
      <w:r w:rsidRPr="002D1FB5">
        <w:rPr>
          <w:rFonts w:ascii="Times New Roman" w:hAnsi="Times New Roman" w:cs="Times New Roman"/>
          <w:color w:val="000000" w:themeColor="text1"/>
          <w:sz w:val="28"/>
          <w:szCs w:val="28"/>
        </w:rPr>
        <w:t>що</w:t>
      </w:r>
      <w:proofErr w:type="spellEnd"/>
      <w:r w:rsidRPr="002D1FB5">
        <w:rPr>
          <w:rFonts w:ascii="Times New Roman" w:hAnsi="Times New Roman" w:cs="Times New Roman"/>
          <w:color w:val="000000" w:themeColor="text1"/>
          <w:sz w:val="28"/>
          <w:szCs w:val="28"/>
        </w:rPr>
        <w:t xml:space="preserve"> </w:t>
      </w:r>
      <w:proofErr w:type="spellStart"/>
      <w:r w:rsidRPr="002D1FB5">
        <w:rPr>
          <w:rFonts w:ascii="Times New Roman" w:hAnsi="Times New Roman" w:cs="Times New Roman"/>
          <w:color w:val="000000" w:themeColor="text1"/>
          <w:sz w:val="28"/>
          <w:szCs w:val="28"/>
        </w:rPr>
        <w:t>ускладнює</w:t>
      </w:r>
      <w:proofErr w:type="spellEnd"/>
      <w:r w:rsidRPr="002D1FB5">
        <w:rPr>
          <w:rFonts w:ascii="Times New Roman" w:hAnsi="Times New Roman" w:cs="Times New Roman"/>
          <w:color w:val="000000" w:themeColor="text1"/>
          <w:sz w:val="28"/>
          <w:szCs w:val="28"/>
        </w:rPr>
        <w:t xml:space="preserve"> </w:t>
      </w:r>
      <w:proofErr w:type="spellStart"/>
      <w:r w:rsidRPr="002D1FB5">
        <w:rPr>
          <w:rFonts w:ascii="Times New Roman" w:hAnsi="Times New Roman" w:cs="Times New Roman"/>
          <w:color w:val="000000" w:themeColor="text1"/>
          <w:sz w:val="28"/>
          <w:szCs w:val="28"/>
        </w:rPr>
        <w:t>повний</w:t>
      </w:r>
      <w:proofErr w:type="spellEnd"/>
      <w:r w:rsidRPr="002D1FB5">
        <w:rPr>
          <w:rFonts w:ascii="Times New Roman" w:hAnsi="Times New Roman" w:cs="Times New Roman"/>
          <w:color w:val="000000" w:themeColor="text1"/>
          <w:sz w:val="28"/>
          <w:szCs w:val="28"/>
        </w:rPr>
        <w:t xml:space="preserve"> </w:t>
      </w:r>
      <w:proofErr w:type="spellStart"/>
      <w:r w:rsidRPr="002D1FB5">
        <w:rPr>
          <w:rFonts w:ascii="Times New Roman" w:hAnsi="Times New Roman" w:cs="Times New Roman"/>
          <w:color w:val="000000" w:themeColor="text1"/>
          <w:sz w:val="28"/>
          <w:szCs w:val="28"/>
        </w:rPr>
        <w:t>вдих</w:t>
      </w:r>
      <w:proofErr w:type="spellEnd"/>
      <w:r w:rsidRPr="002D1FB5">
        <w:rPr>
          <w:rFonts w:ascii="Times New Roman" w:hAnsi="Times New Roman" w:cs="Times New Roman"/>
          <w:color w:val="000000" w:themeColor="text1"/>
          <w:sz w:val="28"/>
          <w:szCs w:val="28"/>
        </w:rPr>
        <w:t xml:space="preserve"> [34].</w:t>
      </w:r>
    </w:p>
    <w:p w14:paraId="5296AB34" w14:textId="3DA4B206" w:rsidR="00F943F6" w:rsidRDefault="00F943F6" w:rsidP="0042180A">
      <w:pPr>
        <w:pStyle w:val="a3"/>
        <w:spacing w:line="360" w:lineRule="auto"/>
        <w:jc w:val="both"/>
        <w:rPr>
          <w:rFonts w:ascii="Times New Roman" w:hAnsi="Times New Roman" w:cs="Times New Roman"/>
          <w:sz w:val="28"/>
          <w:szCs w:val="28"/>
        </w:rPr>
      </w:pPr>
    </w:p>
    <w:p w14:paraId="724E5EC7" w14:textId="77777777" w:rsidR="00991BF4" w:rsidRPr="002D1FB5" w:rsidRDefault="00991BF4" w:rsidP="0042180A">
      <w:pPr>
        <w:pStyle w:val="a3"/>
        <w:spacing w:line="360" w:lineRule="auto"/>
        <w:jc w:val="both"/>
        <w:rPr>
          <w:rFonts w:ascii="Times New Roman" w:hAnsi="Times New Roman" w:cs="Times New Roman"/>
          <w:sz w:val="28"/>
          <w:szCs w:val="28"/>
        </w:rPr>
      </w:pPr>
    </w:p>
    <w:p w14:paraId="0BBA2831" w14:textId="77777777" w:rsidR="004D6975" w:rsidRDefault="00E26B11">
      <w:pPr>
        <w:pStyle w:val="a3"/>
        <w:numPr>
          <w:ilvl w:val="1"/>
          <w:numId w:val="2"/>
        </w:numPr>
        <w:spacing w:line="360" w:lineRule="auto"/>
        <w:ind w:left="0" w:firstLine="720"/>
        <w:jc w:val="both"/>
        <w:rPr>
          <w:rFonts w:ascii="Times New Roman" w:hAnsi="Times New Roman" w:cs="Times New Roman"/>
          <w:b/>
          <w:bCs/>
          <w:sz w:val="28"/>
          <w:szCs w:val="28"/>
          <w:lang w:val="uk-UA"/>
        </w:rPr>
      </w:pPr>
      <w:bookmarkStart w:id="4" w:name="_Hlk59935389"/>
      <w:r w:rsidRPr="00AB5962">
        <w:rPr>
          <w:rFonts w:ascii="Times New Roman" w:hAnsi="Times New Roman" w:cs="Times New Roman"/>
          <w:b/>
          <w:bCs/>
          <w:sz w:val="28"/>
          <w:szCs w:val="28"/>
          <w:lang w:val="uk-UA"/>
        </w:rPr>
        <w:lastRenderedPageBreak/>
        <w:t xml:space="preserve"> Діагностика </w:t>
      </w:r>
      <w:bookmarkEnd w:id="4"/>
      <w:r w:rsidRPr="00AB5962">
        <w:rPr>
          <w:rFonts w:ascii="Times New Roman" w:hAnsi="Times New Roman" w:cs="Times New Roman"/>
          <w:b/>
          <w:bCs/>
          <w:sz w:val="28"/>
          <w:szCs w:val="28"/>
          <w:lang w:val="uk-UA"/>
        </w:rPr>
        <w:t>синдрому комп’ютерної шиї</w:t>
      </w:r>
    </w:p>
    <w:p w14:paraId="398E018C" w14:textId="77777777" w:rsidR="00991BF4" w:rsidRDefault="00991BF4" w:rsidP="004D6975">
      <w:pPr>
        <w:spacing w:after="0" w:line="360" w:lineRule="auto"/>
        <w:ind w:firstLine="709"/>
        <w:jc w:val="both"/>
        <w:rPr>
          <w:rFonts w:ascii="Times New Roman" w:hAnsi="Times New Roman" w:cs="Times New Roman"/>
          <w:sz w:val="28"/>
          <w:szCs w:val="28"/>
        </w:rPr>
      </w:pPr>
      <w:r w:rsidRPr="00991BF4">
        <w:rPr>
          <w:rFonts w:ascii="Times New Roman" w:hAnsi="Times New Roman" w:cs="Times New Roman"/>
          <w:sz w:val="28"/>
          <w:szCs w:val="28"/>
        </w:rPr>
        <w:t xml:space="preserve">Комп’ютерний синдром прямо чи опосередковано пов’язаний з дегенеративними змінами </w:t>
      </w:r>
      <w:proofErr w:type="spellStart"/>
      <w:r w:rsidRPr="00991BF4">
        <w:rPr>
          <w:rFonts w:ascii="Times New Roman" w:hAnsi="Times New Roman" w:cs="Times New Roman"/>
          <w:sz w:val="28"/>
          <w:szCs w:val="28"/>
        </w:rPr>
        <w:t>міжхребцевих</w:t>
      </w:r>
      <w:proofErr w:type="spellEnd"/>
      <w:r w:rsidRPr="00991BF4">
        <w:rPr>
          <w:rFonts w:ascii="Times New Roman" w:hAnsi="Times New Roman" w:cs="Times New Roman"/>
          <w:sz w:val="28"/>
          <w:szCs w:val="28"/>
        </w:rPr>
        <w:t xml:space="preserve"> дисків шийного відділу і характеризується не лише сильним болем у шийному відділі хребта та обмеженням рухів, а й спазмом м’язів плечового поясу та синдромом сегментарних корінців шиї та верхніх кінцівок. головний біль, запаморочення, синдром пошкодження спинного мозку, різні вісцеральні дисфункції.</w:t>
      </w:r>
    </w:p>
    <w:p w14:paraId="6E225CE7" w14:textId="77777777" w:rsidR="00991BF4" w:rsidRDefault="00991BF4" w:rsidP="004D6975">
      <w:pPr>
        <w:spacing w:after="0" w:line="360" w:lineRule="auto"/>
        <w:ind w:firstLine="709"/>
        <w:jc w:val="both"/>
        <w:rPr>
          <w:rFonts w:ascii="Times New Roman" w:hAnsi="Times New Roman"/>
          <w:sz w:val="28"/>
          <w:szCs w:val="28"/>
        </w:rPr>
      </w:pPr>
      <w:r w:rsidRPr="00991BF4">
        <w:rPr>
          <w:rFonts w:ascii="Times New Roman" w:hAnsi="Times New Roman"/>
          <w:sz w:val="28"/>
          <w:szCs w:val="28"/>
        </w:rPr>
        <w:t xml:space="preserve">Через варіабельність великої кількості різноманітних симптомів, які відрізняються за ступенем тяжкості та часом, а також через те, що клінічні прояви різних патологічних станів часто збігаються, лікарям може бути важко поставити правильний діагноз. Основним критерієм діагностики комп'ютерного шийного синдрому є профіль суб'єктивного больового індексу пацієнта, оскільки різноманітність больових </w:t>
      </w:r>
      <w:proofErr w:type="spellStart"/>
      <w:r w:rsidRPr="00991BF4">
        <w:rPr>
          <w:rFonts w:ascii="Times New Roman" w:hAnsi="Times New Roman"/>
          <w:sz w:val="28"/>
          <w:szCs w:val="28"/>
        </w:rPr>
        <w:t>відчуттів</w:t>
      </w:r>
      <w:proofErr w:type="spellEnd"/>
      <w:r w:rsidRPr="00991BF4">
        <w:rPr>
          <w:rFonts w:ascii="Times New Roman" w:hAnsi="Times New Roman"/>
          <w:sz w:val="28"/>
          <w:szCs w:val="28"/>
        </w:rPr>
        <w:t xml:space="preserve"> вказує на цю патологію. Тому перед діагностикою комп’ютерного шийного синдрому рекомендується зібрати ретельний анамнез. Біль у верхній частині плеча та шиї з ригідністю шийного відділу зазвичай виникає раптово та перед тривалим поворотом голови або схилим положенням під час читання, перегляду телевізора або роботи за столом [2].</w:t>
      </w:r>
    </w:p>
    <w:p w14:paraId="64DD9697" w14:textId="77777777" w:rsidR="00991BF4" w:rsidRDefault="00991BF4" w:rsidP="004D6975">
      <w:pPr>
        <w:spacing w:after="0" w:line="360" w:lineRule="auto"/>
        <w:ind w:firstLine="709"/>
        <w:jc w:val="both"/>
        <w:rPr>
          <w:rFonts w:ascii="Times New Roman" w:hAnsi="Times New Roman"/>
          <w:sz w:val="28"/>
          <w:szCs w:val="28"/>
        </w:rPr>
      </w:pPr>
      <w:r w:rsidRPr="00991BF4">
        <w:rPr>
          <w:rFonts w:ascii="Times New Roman" w:hAnsi="Times New Roman"/>
          <w:sz w:val="28"/>
          <w:szCs w:val="28"/>
        </w:rPr>
        <w:t xml:space="preserve">У значної кількості пацієнтів симптоми з’являються відразу після засипання, їх положення є незручними, а тривале перебування у цьому положенні під час сну може бути посилене або спричинене певними рухами та положеннями шийного відділу хребта. Хворий приймає захисну позу (при гострій </w:t>
      </w:r>
      <w:proofErr w:type="spellStart"/>
      <w:r w:rsidRPr="00991BF4">
        <w:rPr>
          <w:rFonts w:ascii="Times New Roman" w:hAnsi="Times New Roman"/>
          <w:sz w:val="28"/>
          <w:szCs w:val="28"/>
        </w:rPr>
        <w:t>кривошії</w:t>
      </w:r>
      <w:proofErr w:type="spellEnd"/>
      <w:r w:rsidRPr="00991BF4">
        <w:rPr>
          <w:rFonts w:ascii="Times New Roman" w:hAnsi="Times New Roman"/>
          <w:sz w:val="28"/>
          <w:szCs w:val="28"/>
        </w:rPr>
        <w:t xml:space="preserve"> досягає крайніх форм). Їм вдається частково зняти біль рухом у зворотному напрямку або натисканням на голову з одного боку. Під час обстеження необхідно з'ясувати зв'язок між появою симптомів і певною позою, яка дає важливу інформацію для диференціальної діагностики. </w:t>
      </w:r>
    </w:p>
    <w:p w14:paraId="1EEBA216" w14:textId="13212D86" w:rsidR="00E26B11" w:rsidRPr="00AB5962" w:rsidRDefault="00991BF4" w:rsidP="004D6975">
      <w:pPr>
        <w:spacing w:after="0" w:line="360" w:lineRule="auto"/>
        <w:ind w:firstLine="709"/>
        <w:jc w:val="both"/>
        <w:rPr>
          <w:rFonts w:ascii="Times New Roman" w:hAnsi="Times New Roman"/>
          <w:sz w:val="28"/>
          <w:szCs w:val="28"/>
        </w:rPr>
      </w:pPr>
      <w:r w:rsidRPr="00991BF4">
        <w:rPr>
          <w:rFonts w:ascii="Times New Roman" w:hAnsi="Times New Roman"/>
          <w:sz w:val="28"/>
          <w:szCs w:val="28"/>
        </w:rPr>
        <w:t>У пацієнтів з цим синдромом загострення зазвичай відбувається вночі, коли м'язи шиї мимоволі приймають хворобливе положення внаслідок природного зниження м'язового тонусу і мимовільних скорочень м'язів.</w:t>
      </w:r>
      <w:r w:rsidR="00E26B11" w:rsidRPr="00AB5962">
        <w:rPr>
          <w:rFonts w:ascii="Times New Roman" w:hAnsi="Times New Roman"/>
          <w:sz w:val="28"/>
          <w:szCs w:val="28"/>
        </w:rPr>
        <w:t xml:space="preserve"> </w:t>
      </w:r>
      <w:r w:rsidRPr="00991BF4">
        <w:rPr>
          <w:rFonts w:ascii="Times New Roman" w:hAnsi="Times New Roman"/>
          <w:sz w:val="28"/>
          <w:szCs w:val="28"/>
        </w:rPr>
        <w:t xml:space="preserve">При значному бічному нахилі з лордозом </w:t>
      </w:r>
      <w:proofErr w:type="spellStart"/>
      <w:r w:rsidRPr="00991BF4">
        <w:rPr>
          <w:rFonts w:ascii="Times New Roman" w:hAnsi="Times New Roman"/>
          <w:sz w:val="28"/>
          <w:szCs w:val="28"/>
        </w:rPr>
        <w:t>міжхребцевий</w:t>
      </w:r>
      <w:proofErr w:type="spellEnd"/>
      <w:r w:rsidRPr="00991BF4">
        <w:rPr>
          <w:rFonts w:ascii="Times New Roman" w:hAnsi="Times New Roman"/>
          <w:sz w:val="28"/>
          <w:szCs w:val="28"/>
        </w:rPr>
        <w:t xml:space="preserve"> отвір на увігнутій стороні вигину звужується, у звуженому отворі відбувається механічна стимуляція кровоносних судин і нервів, </w:t>
      </w:r>
      <w:r w:rsidRPr="00991BF4">
        <w:rPr>
          <w:rFonts w:ascii="Times New Roman" w:hAnsi="Times New Roman"/>
          <w:sz w:val="28"/>
          <w:szCs w:val="28"/>
        </w:rPr>
        <w:lastRenderedPageBreak/>
        <w:t xml:space="preserve">починає виникати подразнення нервових і кровоносних структур, біль і подразнення м’язів. Порочне коло скорочень. До цього може призвести сон на животі або спати на кількох подушках. Біль часто супроводжується скутістю. Можуть виникати різноманітні симптоми, включаючи біль у шиї та плечах, парестезії, біль у потилиці, шум у вухах, стиснення у грудях та </w:t>
      </w:r>
      <w:proofErr w:type="spellStart"/>
      <w:r w:rsidRPr="00991BF4">
        <w:rPr>
          <w:rFonts w:ascii="Times New Roman" w:hAnsi="Times New Roman"/>
          <w:sz w:val="28"/>
          <w:szCs w:val="28"/>
        </w:rPr>
        <w:t>мігренеподібні</w:t>
      </w:r>
      <w:proofErr w:type="spellEnd"/>
      <w:r w:rsidRPr="00991BF4">
        <w:rPr>
          <w:rFonts w:ascii="Times New Roman" w:hAnsi="Times New Roman"/>
          <w:sz w:val="28"/>
          <w:szCs w:val="28"/>
        </w:rPr>
        <w:t xml:space="preserve"> симптоми. При наявності великих </w:t>
      </w:r>
      <w:proofErr w:type="spellStart"/>
      <w:r w:rsidRPr="00991BF4">
        <w:rPr>
          <w:rFonts w:ascii="Times New Roman" w:hAnsi="Times New Roman"/>
          <w:sz w:val="28"/>
          <w:szCs w:val="28"/>
        </w:rPr>
        <w:t>остеофітів</w:t>
      </w:r>
      <w:proofErr w:type="spellEnd"/>
      <w:r w:rsidRPr="00991BF4">
        <w:rPr>
          <w:rFonts w:ascii="Times New Roman" w:hAnsi="Times New Roman"/>
          <w:sz w:val="28"/>
          <w:szCs w:val="28"/>
        </w:rPr>
        <w:t xml:space="preserve"> в передньому відділі шийного відділу хребта може виникнути </w:t>
      </w:r>
      <w:proofErr w:type="spellStart"/>
      <w:r w:rsidRPr="00991BF4">
        <w:rPr>
          <w:rFonts w:ascii="Times New Roman" w:hAnsi="Times New Roman"/>
          <w:sz w:val="28"/>
          <w:szCs w:val="28"/>
        </w:rPr>
        <w:t>дисфагія</w:t>
      </w:r>
      <w:proofErr w:type="spellEnd"/>
      <w:r w:rsidRPr="00991BF4">
        <w:rPr>
          <w:rFonts w:ascii="Times New Roman" w:hAnsi="Times New Roman"/>
          <w:sz w:val="28"/>
          <w:szCs w:val="28"/>
        </w:rPr>
        <w:t xml:space="preserve"> з відчуттям клубка в горлі. Очні та респіраторні симптоми, пов'язані зі стисненням трахеї, спостерігалися рідше.</w:t>
      </w:r>
    </w:p>
    <w:p w14:paraId="6E3BE18B" w14:textId="1FBB4E1D" w:rsidR="00E26B11" w:rsidRDefault="00991BF4" w:rsidP="004D6975">
      <w:pPr>
        <w:pStyle w:val="a3"/>
        <w:spacing w:line="360" w:lineRule="auto"/>
        <w:ind w:firstLine="709"/>
        <w:jc w:val="both"/>
        <w:rPr>
          <w:rFonts w:ascii="Times New Roman" w:hAnsi="Times New Roman"/>
          <w:sz w:val="28"/>
          <w:szCs w:val="28"/>
          <w:lang w:val="uk-UA"/>
        </w:rPr>
      </w:pPr>
      <w:r w:rsidRPr="00991BF4">
        <w:rPr>
          <w:rFonts w:ascii="Times New Roman" w:hAnsi="Times New Roman"/>
          <w:sz w:val="28"/>
          <w:szCs w:val="28"/>
          <w:lang w:val="uk-UA"/>
        </w:rPr>
        <w:t>Серед зазначених больових симптомів пацієнти також скаржилися на супутні загальні симптоми: втома, дратівливість, труднощі зосередження. Деякі пацієнти скаржаться на проблеми з серцевою системою - серцебиття, поколювання, тягнуть, пульсуючі або пекучі болі. Через емоційне забарвлення симптомів більшість пацієнтів перебувають у виснаженому психоемоційному стані. Сильний постійний біль у плечі та шиї, що зберігається вдень і вночі та заважає спати, довгостроково порушує емоційну рівновагу пацієнта. Лікарі ЛФК повинні враховувати психоемоційний стан пацієнта при роботі з такими пацієнтами, особливо при проведенні лікувальної фізкультури та спостереженні за її ефективністю [18].</w:t>
      </w:r>
    </w:p>
    <w:p w14:paraId="6FB06B13" w14:textId="77777777" w:rsidR="00991BF4" w:rsidRPr="00AB5962" w:rsidRDefault="00991BF4" w:rsidP="004D6975">
      <w:pPr>
        <w:pStyle w:val="a3"/>
        <w:spacing w:line="360" w:lineRule="auto"/>
        <w:ind w:firstLine="709"/>
        <w:jc w:val="both"/>
        <w:rPr>
          <w:rFonts w:ascii="Times New Roman" w:hAnsi="Times New Roman" w:cs="Times New Roman"/>
          <w:sz w:val="28"/>
          <w:szCs w:val="28"/>
          <w:lang w:val="uk-UA"/>
        </w:rPr>
      </w:pPr>
    </w:p>
    <w:p w14:paraId="0A488A6F" w14:textId="77777777" w:rsidR="00E26B11" w:rsidRPr="00AB5962" w:rsidRDefault="00E26B11">
      <w:pPr>
        <w:pStyle w:val="a3"/>
        <w:numPr>
          <w:ilvl w:val="1"/>
          <w:numId w:val="2"/>
        </w:numPr>
        <w:spacing w:line="360" w:lineRule="auto"/>
        <w:ind w:left="0" w:firstLine="720"/>
        <w:jc w:val="both"/>
        <w:rPr>
          <w:rFonts w:ascii="Times New Roman" w:hAnsi="Times New Roman" w:cs="Times New Roman"/>
          <w:b/>
          <w:bCs/>
          <w:sz w:val="28"/>
          <w:szCs w:val="28"/>
          <w:lang w:val="uk-UA"/>
        </w:rPr>
      </w:pPr>
      <w:r w:rsidRPr="00AB5962">
        <w:rPr>
          <w:rFonts w:ascii="Times New Roman" w:hAnsi="Times New Roman" w:cs="Times New Roman"/>
          <w:b/>
          <w:bCs/>
          <w:sz w:val="28"/>
          <w:szCs w:val="28"/>
          <w:lang w:val="uk-UA"/>
        </w:rPr>
        <w:t>Сучасні підходи до фізичної терапії хворих на комп’ютерну шию</w:t>
      </w:r>
    </w:p>
    <w:p w14:paraId="1BF37E65" w14:textId="77777777" w:rsidR="00E26B11" w:rsidRPr="00AB5962" w:rsidRDefault="00E26B11" w:rsidP="004D6975">
      <w:pPr>
        <w:spacing w:after="0" w:line="360" w:lineRule="auto"/>
        <w:ind w:firstLine="708"/>
        <w:jc w:val="both"/>
        <w:rPr>
          <w:rFonts w:ascii="Times New Roman" w:hAnsi="Times New Roman"/>
          <w:color w:val="000000"/>
          <w:sz w:val="28"/>
          <w:szCs w:val="28"/>
        </w:rPr>
      </w:pPr>
      <w:r w:rsidRPr="00AB5962">
        <w:rPr>
          <w:rFonts w:ascii="Times New Roman" w:hAnsi="Times New Roman"/>
          <w:color w:val="000000"/>
          <w:sz w:val="28"/>
          <w:szCs w:val="28"/>
        </w:rPr>
        <w:t xml:space="preserve">Незважаючи на значні досягнення медицини в лікуванні та фізичній терапії осіб з синдромом комп’ютерної шиї, важливою є проблема зняття больових відчутті та відновлення оптимального рухового стереотипу. Одним із сучасних методів лікування наслідків – </w:t>
      </w:r>
      <w:proofErr w:type="spellStart"/>
      <w:r w:rsidRPr="00757857">
        <w:rPr>
          <w:rFonts w:ascii="Times New Roman" w:hAnsi="Times New Roman"/>
          <w:iCs/>
          <w:color w:val="000000"/>
          <w:sz w:val="28"/>
          <w:szCs w:val="28"/>
        </w:rPr>
        <w:t>кінезіотейпування</w:t>
      </w:r>
      <w:proofErr w:type="spellEnd"/>
      <w:r w:rsidRPr="00757857">
        <w:rPr>
          <w:rFonts w:ascii="Times New Roman" w:hAnsi="Times New Roman"/>
          <w:iCs/>
          <w:color w:val="000000"/>
          <w:sz w:val="28"/>
          <w:szCs w:val="28"/>
        </w:rPr>
        <w:t>.</w:t>
      </w:r>
      <w:r w:rsidRPr="00AB5962">
        <w:rPr>
          <w:rFonts w:ascii="Times New Roman" w:hAnsi="Times New Roman"/>
          <w:color w:val="000000"/>
          <w:sz w:val="28"/>
          <w:szCs w:val="28"/>
        </w:rPr>
        <w:t xml:space="preserve"> Довгий час в фізичній терапії хворих застосовувалися різноманітні пов'язки та комірець «Шанс» [8].</w:t>
      </w:r>
    </w:p>
    <w:p w14:paraId="6744B9C3" w14:textId="5BDC0E0C" w:rsidR="00E26B11" w:rsidRDefault="00E26B11" w:rsidP="004D6975">
      <w:pPr>
        <w:spacing w:after="0" w:line="360" w:lineRule="auto"/>
        <w:ind w:firstLine="709"/>
        <w:jc w:val="both"/>
        <w:rPr>
          <w:rFonts w:ascii="Times New Roman" w:hAnsi="Times New Roman"/>
          <w:sz w:val="28"/>
          <w:szCs w:val="28"/>
        </w:rPr>
      </w:pPr>
      <w:r w:rsidRPr="00AB5962">
        <w:rPr>
          <w:rFonts w:ascii="Times New Roman" w:hAnsi="Times New Roman"/>
          <w:color w:val="000000"/>
          <w:sz w:val="28"/>
          <w:szCs w:val="28"/>
        </w:rPr>
        <w:t xml:space="preserve">Метод </w:t>
      </w:r>
      <w:proofErr w:type="spellStart"/>
      <w:r w:rsidRPr="00AB5962">
        <w:rPr>
          <w:rFonts w:ascii="Times New Roman" w:hAnsi="Times New Roman"/>
          <w:color w:val="000000"/>
          <w:sz w:val="28"/>
          <w:szCs w:val="28"/>
        </w:rPr>
        <w:t>кінезіотейпування</w:t>
      </w:r>
      <w:proofErr w:type="spellEnd"/>
      <w:r w:rsidRPr="00AB5962">
        <w:rPr>
          <w:rFonts w:ascii="Times New Roman" w:hAnsi="Times New Roman"/>
          <w:color w:val="000000"/>
          <w:sz w:val="28"/>
          <w:szCs w:val="28"/>
        </w:rPr>
        <w:t xml:space="preserve"> базується на наклеюванні  спеціальних еластичних стрічок на шкіру і надання специфічної дії на м’язову, судинну, нервову і з’єднувальну тканину. </w:t>
      </w:r>
      <w:r w:rsidRPr="00AB5962">
        <w:rPr>
          <w:rFonts w:ascii="Times New Roman" w:hAnsi="Times New Roman"/>
          <w:sz w:val="28"/>
          <w:szCs w:val="28"/>
        </w:rPr>
        <w:t xml:space="preserve">При застосуванні </w:t>
      </w:r>
      <w:proofErr w:type="spellStart"/>
      <w:r w:rsidRPr="00AB5962">
        <w:rPr>
          <w:rFonts w:ascii="Times New Roman" w:hAnsi="Times New Roman"/>
          <w:sz w:val="28"/>
          <w:szCs w:val="28"/>
        </w:rPr>
        <w:t>кінезіотейпування</w:t>
      </w:r>
      <w:proofErr w:type="spellEnd"/>
      <w:r w:rsidRPr="00AB5962">
        <w:rPr>
          <w:rFonts w:ascii="Times New Roman" w:hAnsi="Times New Roman"/>
          <w:sz w:val="28"/>
          <w:szCs w:val="28"/>
        </w:rPr>
        <w:t xml:space="preserve"> основний ефект полягає в піднятті шкіри на мікроскопічному рівні, що покращує циркуляцію крові і лімфи, створюючи сприятливі умови для </w:t>
      </w:r>
      <w:proofErr w:type="spellStart"/>
      <w:r w:rsidRPr="00AB5962">
        <w:rPr>
          <w:rFonts w:ascii="Times New Roman" w:hAnsi="Times New Roman"/>
          <w:sz w:val="28"/>
          <w:szCs w:val="28"/>
        </w:rPr>
        <w:t>саногенетических</w:t>
      </w:r>
      <w:proofErr w:type="spellEnd"/>
      <w:r w:rsidRPr="00AB5962">
        <w:rPr>
          <w:rFonts w:ascii="Times New Roman" w:hAnsi="Times New Roman"/>
          <w:sz w:val="28"/>
          <w:szCs w:val="28"/>
        </w:rPr>
        <w:t xml:space="preserve"> процесів в тканинах.</w:t>
      </w:r>
    </w:p>
    <w:p w14:paraId="3EEC2AF0" w14:textId="51019A2C" w:rsidR="0042180A" w:rsidRPr="0042180A" w:rsidRDefault="0042180A" w:rsidP="0042180A">
      <w:pPr>
        <w:spacing w:after="0" w:line="360" w:lineRule="auto"/>
        <w:ind w:firstLine="709"/>
        <w:jc w:val="both"/>
        <w:rPr>
          <w:rFonts w:ascii="Times New Roman" w:hAnsi="Times New Roman"/>
          <w:bCs/>
          <w:color w:val="000000"/>
          <w:sz w:val="28"/>
          <w:szCs w:val="28"/>
        </w:rPr>
      </w:pPr>
      <w:r w:rsidRPr="0042180A">
        <w:rPr>
          <w:rFonts w:ascii="Times New Roman" w:hAnsi="Times New Roman"/>
          <w:bCs/>
          <w:color w:val="000000"/>
          <w:sz w:val="28"/>
          <w:szCs w:val="28"/>
        </w:rPr>
        <w:lastRenderedPageBreak/>
        <w:t xml:space="preserve">В даний час існує 4 види </w:t>
      </w:r>
      <w:proofErr w:type="spellStart"/>
      <w:r w:rsidRPr="0042180A">
        <w:rPr>
          <w:rFonts w:ascii="Times New Roman" w:hAnsi="Times New Roman"/>
          <w:bCs/>
          <w:color w:val="000000"/>
          <w:sz w:val="28"/>
          <w:szCs w:val="28"/>
        </w:rPr>
        <w:t>тейпів</w:t>
      </w:r>
      <w:proofErr w:type="spellEnd"/>
      <w:r w:rsidRPr="0042180A">
        <w:rPr>
          <w:rFonts w:ascii="Times New Roman" w:hAnsi="Times New Roman"/>
          <w:bCs/>
          <w:color w:val="000000"/>
          <w:sz w:val="28"/>
          <w:szCs w:val="28"/>
        </w:rPr>
        <w:t xml:space="preserve"> для застосування методу </w:t>
      </w:r>
      <w:proofErr w:type="spellStart"/>
      <w:r w:rsidRPr="0042180A">
        <w:rPr>
          <w:rFonts w:ascii="Times New Roman" w:hAnsi="Times New Roman"/>
          <w:bCs/>
          <w:color w:val="000000"/>
          <w:sz w:val="28"/>
          <w:szCs w:val="28"/>
        </w:rPr>
        <w:t>кінезіотейпування</w:t>
      </w:r>
      <w:proofErr w:type="spellEnd"/>
      <w:r w:rsidRPr="0042180A">
        <w:rPr>
          <w:rFonts w:ascii="Times New Roman" w:hAnsi="Times New Roman"/>
          <w:bCs/>
          <w:color w:val="000000"/>
          <w:sz w:val="28"/>
          <w:szCs w:val="28"/>
        </w:rPr>
        <w:t xml:space="preserve"> для людей і 2 види </w:t>
      </w:r>
      <w:proofErr w:type="spellStart"/>
      <w:r w:rsidRPr="0042180A">
        <w:rPr>
          <w:rFonts w:ascii="Times New Roman" w:hAnsi="Times New Roman"/>
          <w:bCs/>
          <w:color w:val="000000"/>
          <w:sz w:val="28"/>
          <w:szCs w:val="28"/>
        </w:rPr>
        <w:t>тейпів</w:t>
      </w:r>
      <w:proofErr w:type="spellEnd"/>
      <w:r w:rsidRPr="0042180A">
        <w:rPr>
          <w:rFonts w:ascii="Times New Roman" w:hAnsi="Times New Roman"/>
          <w:bCs/>
          <w:color w:val="000000"/>
          <w:sz w:val="28"/>
          <w:szCs w:val="28"/>
        </w:rPr>
        <w:t xml:space="preserve"> для тварин. Кожен лікар може вибрати найбільш підходящий тип </w:t>
      </w:r>
      <w:proofErr w:type="spellStart"/>
      <w:r w:rsidRPr="0042180A">
        <w:rPr>
          <w:rFonts w:ascii="Times New Roman" w:hAnsi="Times New Roman"/>
          <w:bCs/>
          <w:color w:val="000000"/>
          <w:sz w:val="28"/>
          <w:szCs w:val="28"/>
        </w:rPr>
        <w:t>тейпу</w:t>
      </w:r>
      <w:proofErr w:type="spellEnd"/>
      <w:r w:rsidRPr="0042180A">
        <w:rPr>
          <w:rFonts w:ascii="Times New Roman" w:hAnsi="Times New Roman"/>
          <w:bCs/>
          <w:color w:val="000000"/>
          <w:sz w:val="28"/>
          <w:szCs w:val="28"/>
        </w:rPr>
        <w:t xml:space="preserve">, виходячи з бажаного результату та стану шкіри клієнта. Якщо </w:t>
      </w:r>
      <w:proofErr w:type="spellStart"/>
      <w:r w:rsidRPr="0042180A">
        <w:rPr>
          <w:rFonts w:ascii="Times New Roman" w:hAnsi="Times New Roman"/>
          <w:bCs/>
          <w:color w:val="000000"/>
          <w:sz w:val="28"/>
          <w:szCs w:val="28"/>
        </w:rPr>
        <w:t>тейпування</w:t>
      </w:r>
      <w:proofErr w:type="spellEnd"/>
      <w:r w:rsidRPr="0042180A">
        <w:rPr>
          <w:rFonts w:ascii="Times New Roman" w:hAnsi="Times New Roman"/>
          <w:bCs/>
          <w:color w:val="000000"/>
          <w:sz w:val="28"/>
          <w:szCs w:val="28"/>
        </w:rPr>
        <w:t xml:space="preserve"> розглядається непідготовленою особою, рекомендується використовувати стрічку </w:t>
      </w:r>
      <w:proofErr w:type="spellStart"/>
      <w:r w:rsidRPr="0042180A">
        <w:rPr>
          <w:rFonts w:ascii="Times New Roman" w:hAnsi="Times New Roman"/>
          <w:bCs/>
          <w:color w:val="000000"/>
          <w:sz w:val="28"/>
          <w:szCs w:val="28"/>
        </w:rPr>
        <w:t>Classic</w:t>
      </w:r>
      <w:proofErr w:type="spellEnd"/>
      <w:r w:rsidRPr="0042180A">
        <w:rPr>
          <w:rFonts w:ascii="Times New Roman" w:hAnsi="Times New Roman"/>
          <w:bCs/>
          <w:color w:val="000000"/>
          <w:sz w:val="28"/>
          <w:szCs w:val="28"/>
        </w:rPr>
        <w:t xml:space="preserve"> або </w:t>
      </w:r>
      <w:proofErr w:type="spellStart"/>
      <w:r w:rsidRPr="0042180A">
        <w:rPr>
          <w:rFonts w:ascii="Times New Roman" w:hAnsi="Times New Roman"/>
          <w:bCs/>
          <w:color w:val="000000"/>
          <w:sz w:val="28"/>
          <w:szCs w:val="28"/>
        </w:rPr>
        <w:t>Performance</w:t>
      </w:r>
      <w:proofErr w:type="spellEnd"/>
      <w:r w:rsidRPr="0042180A">
        <w:rPr>
          <w:rFonts w:ascii="Times New Roman" w:hAnsi="Times New Roman"/>
          <w:bCs/>
          <w:color w:val="000000"/>
          <w:sz w:val="28"/>
          <w:szCs w:val="28"/>
        </w:rPr>
        <w:t xml:space="preserve"> + </w:t>
      </w:r>
      <w:proofErr w:type="spellStart"/>
      <w:r w:rsidRPr="0042180A">
        <w:rPr>
          <w:rFonts w:ascii="Times New Roman" w:hAnsi="Times New Roman"/>
          <w:bCs/>
          <w:color w:val="000000"/>
          <w:sz w:val="28"/>
          <w:szCs w:val="28"/>
        </w:rPr>
        <w:t>Tape</w:t>
      </w:r>
      <w:proofErr w:type="spellEnd"/>
      <w:r w:rsidRPr="0042180A">
        <w:rPr>
          <w:rFonts w:ascii="Times New Roman" w:hAnsi="Times New Roman"/>
          <w:bCs/>
          <w:color w:val="000000"/>
          <w:sz w:val="28"/>
          <w:szCs w:val="28"/>
        </w:rPr>
        <w:t>.</w:t>
      </w:r>
    </w:p>
    <w:p w14:paraId="55808B38" w14:textId="64E56FDF" w:rsidR="0042180A" w:rsidRPr="0042180A" w:rsidRDefault="0042180A" w:rsidP="0042180A">
      <w:pPr>
        <w:spacing w:after="0" w:line="360" w:lineRule="auto"/>
        <w:ind w:firstLine="709"/>
        <w:jc w:val="both"/>
        <w:rPr>
          <w:rFonts w:ascii="Times New Roman" w:hAnsi="Times New Roman"/>
          <w:bCs/>
          <w:color w:val="000000"/>
          <w:sz w:val="28"/>
          <w:szCs w:val="28"/>
        </w:rPr>
      </w:pPr>
      <w:r w:rsidRPr="0042180A">
        <w:rPr>
          <w:rFonts w:ascii="Times New Roman" w:hAnsi="Times New Roman"/>
          <w:bCs/>
          <w:color w:val="000000"/>
          <w:sz w:val="28"/>
          <w:szCs w:val="28"/>
        </w:rPr>
        <w:t xml:space="preserve">Нижче наведені типи </w:t>
      </w:r>
      <w:proofErr w:type="spellStart"/>
      <w:r w:rsidRPr="0042180A">
        <w:rPr>
          <w:rFonts w:ascii="Times New Roman" w:hAnsi="Times New Roman"/>
          <w:bCs/>
          <w:color w:val="000000"/>
          <w:sz w:val="28"/>
          <w:szCs w:val="28"/>
        </w:rPr>
        <w:t>тейпів</w:t>
      </w:r>
      <w:proofErr w:type="spellEnd"/>
      <w:r w:rsidRPr="0042180A">
        <w:rPr>
          <w:rFonts w:ascii="Times New Roman" w:hAnsi="Times New Roman"/>
          <w:bCs/>
          <w:color w:val="000000"/>
          <w:sz w:val="28"/>
          <w:szCs w:val="28"/>
        </w:rPr>
        <w:t xml:space="preserve"> та їх характеристика:</w:t>
      </w:r>
    </w:p>
    <w:p w14:paraId="3F69CC65" w14:textId="77777777" w:rsidR="0042180A" w:rsidRPr="0042180A" w:rsidRDefault="0042180A" w:rsidP="0042180A">
      <w:pPr>
        <w:spacing w:after="0" w:line="360" w:lineRule="auto"/>
        <w:ind w:firstLine="709"/>
        <w:jc w:val="both"/>
        <w:rPr>
          <w:rFonts w:ascii="Times New Roman" w:hAnsi="Times New Roman"/>
          <w:bCs/>
          <w:color w:val="000000"/>
          <w:sz w:val="28"/>
          <w:szCs w:val="28"/>
        </w:rPr>
      </w:pPr>
      <w:proofErr w:type="spellStart"/>
      <w:r w:rsidRPr="0042180A">
        <w:rPr>
          <w:rFonts w:ascii="Times New Roman" w:hAnsi="Times New Roman"/>
          <w:bCs/>
          <w:color w:val="000000"/>
          <w:sz w:val="28"/>
          <w:szCs w:val="28"/>
        </w:rPr>
        <w:t>Kinesio</w:t>
      </w:r>
      <w:proofErr w:type="spellEnd"/>
      <w:r w:rsidRPr="0042180A">
        <w:rPr>
          <w:rFonts w:ascii="Times New Roman" w:hAnsi="Times New Roman"/>
          <w:bCs/>
          <w:color w:val="000000"/>
          <w:sz w:val="28"/>
          <w:szCs w:val="28"/>
        </w:rPr>
        <w:t xml:space="preserve"> </w:t>
      </w:r>
      <w:proofErr w:type="spellStart"/>
      <w:r w:rsidRPr="0042180A">
        <w:rPr>
          <w:rFonts w:ascii="Times New Roman" w:hAnsi="Times New Roman"/>
          <w:bCs/>
          <w:color w:val="000000"/>
          <w:sz w:val="28"/>
          <w:szCs w:val="28"/>
        </w:rPr>
        <w:t>Tex</w:t>
      </w:r>
      <w:proofErr w:type="spellEnd"/>
      <w:r w:rsidRPr="0042180A">
        <w:rPr>
          <w:rFonts w:ascii="Times New Roman" w:hAnsi="Times New Roman"/>
          <w:bCs/>
          <w:color w:val="000000"/>
          <w:sz w:val="28"/>
          <w:szCs w:val="28"/>
        </w:rPr>
        <w:t xml:space="preserve"> </w:t>
      </w:r>
      <w:proofErr w:type="spellStart"/>
      <w:r w:rsidRPr="0042180A">
        <w:rPr>
          <w:rFonts w:ascii="Times New Roman" w:hAnsi="Times New Roman"/>
          <w:bCs/>
          <w:color w:val="000000"/>
          <w:sz w:val="28"/>
          <w:szCs w:val="28"/>
        </w:rPr>
        <w:t>Classic</w:t>
      </w:r>
      <w:proofErr w:type="spellEnd"/>
      <w:r w:rsidRPr="0042180A">
        <w:rPr>
          <w:rFonts w:ascii="Times New Roman" w:hAnsi="Times New Roman"/>
          <w:bCs/>
          <w:color w:val="000000"/>
          <w:sz w:val="28"/>
          <w:szCs w:val="28"/>
        </w:rPr>
        <w:t>: оригінальна стрічка, яка з часом отримала кілька модернізацій, найбільш універсальна, оскільки може використовуватися для всіх застосувань і в ідеалі на здоровій шкірі.</w:t>
      </w:r>
    </w:p>
    <w:p w14:paraId="58D30B7E" w14:textId="77777777" w:rsidR="0042180A" w:rsidRPr="0042180A" w:rsidRDefault="0042180A" w:rsidP="0042180A">
      <w:pPr>
        <w:spacing w:after="0" w:line="360" w:lineRule="auto"/>
        <w:ind w:firstLine="709"/>
        <w:jc w:val="both"/>
        <w:rPr>
          <w:rFonts w:ascii="Times New Roman" w:hAnsi="Times New Roman"/>
          <w:bCs/>
          <w:color w:val="000000"/>
          <w:sz w:val="28"/>
          <w:szCs w:val="28"/>
        </w:rPr>
      </w:pPr>
      <w:proofErr w:type="spellStart"/>
      <w:r w:rsidRPr="0042180A">
        <w:rPr>
          <w:rFonts w:ascii="Times New Roman" w:hAnsi="Times New Roman"/>
          <w:bCs/>
          <w:color w:val="000000"/>
          <w:sz w:val="28"/>
          <w:szCs w:val="28"/>
        </w:rPr>
        <w:t>Kinesio</w:t>
      </w:r>
      <w:proofErr w:type="spellEnd"/>
      <w:r w:rsidRPr="0042180A">
        <w:rPr>
          <w:rFonts w:ascii="Times New Roman" w:hAnsi="Times New Roman"/>
          <w:bCs/>
          <w:color w:val="000000"/>
          <w:sz w:val="28"/>
          <w:szCs w:val="28"/>
        </w:rPr>
        <w:t xml:space="preserve"> </w:t>
      </w:r>
      <w:proofErr w:type="spellStart"/>
      <w:r w:rsidRPr="0042180A">
        <w:rPr>
          <w:rFonts w:ascii="Times New Roman" w:hAnsi="Times New Roman"/>
          <w:bCs/>
          <w:color w:val="000000"/>
          <w:sz w:val="28"/>
          <w:szCs w:val="28"/>
        </w:rPr>
        <w:t>Tex</w:t>
      </w:r>
      <w:proofErr w:type="spellEnd"/>
      <w:r w:rsidRPr="0042180A">
        <w:rPr>
          <w:rFonts w:ascii="Times New Roman" w:hAnsi="Times New Roman"/>
          <w:bCs/>
          <w:color w:val="000000"/>
          <w:sz w:val="28"/>
          <w:szCs w:val="28"/>
        </w:rPr>
        <w:t xml:space="preserve"> </w:t>
      </w:r>
      <w:proofErr w:type="spellStart"/>
      <w:r w:rsidRPr="0042180A">
        <w:rPr>
          <w:rFonts w:ascii="Times New Roman" w:hAnsi="Times New Roman"/>
          <w:bCs/>
          <w:color w:val="000000"/>
          <w:sz w:val="28"/>
          <w:szCs w:val="28"/>
        </w:rPr>
        <w:t>Performance</w:t>
      </w:r>
      <w:proofErr w:type="spellEnd"/>
      <w:r w:rsidRPr="0042180A">
        <w:rPr>
          <w:rFonts w:ascii="Times New Roman" w:hAnsi="Times New Roman"/>
          <w:bCs/>
          <w:color w:val="000000"/>
          <w:sz w:val="28"/>
          <w:szCs w:val="28"/>
        </w:rPr>
        <w:t xml:space="preserve">+: інший, більш вільний малюнок на протекторі, суміш </w:t>
      </w:r>
      <w:proofErr w:type="spellStart"/>
      <w:r w:rsidRPr="0042180A">
        <w:rPr>
          <w:rFonts w:ascii="Times New Roman" w:hAnsi="Times New Roman"/>
          <w:bCs/>
          <w:color w:val="000000"/>
          <w:sz w:val="28"/>
          <w:szCs w:val="28"/>
        </w:rPr>
        <w:t>поліестеру</w:t>
      </w:r>
      <w:proofErr w:type="spellEnd"/>
      <w:r w:rsidRPr="0042180A">
        <w:rPr>
          <w:rFonts w:ascii="Times New Roman" w:hAnsi="Times New Roman"/>
          <w:bCs/>
          <w:color w:val="000000"/>
          <w:sz w:val="28"/>
          <w:szCs w:val="28"/>
        </w:rPr>
        <w:t xml:space="preserve"> та бавовни, найкраще підходить для чутливої шкіри, коли бажаний більш високий рівень натягу стрічки.</w:t>
      </w:r>
    </w:p>
    <w:p w14:paraId="336CC195" w14:textId="77777777" w:rsidR="0042180A" w:rsidRPr="0042180A" w:rsidRDefault="0042180A" w:rsidP="0042180A">
      <w:pPr>
        <w:spacing w:after="0" w:line="360" w:lineRule="auto"/>
        <w:ind w:firstLine="709"/>
        <w:jc w:val="both"/>
        <w:rPr>
          <w:rFonts w:ascii="Times New Roman" w:hAnsi="Times New Roman"/>
          <w:bCs/>
          <w:color w:val="000000"/>
          <w:sz w:val="28"/>
          <w:szCs w:val="28"/>
        </w:rPr>
      </w:pPr>
      <w:proofErr w:type="spellStart"/>
      <w:r w:rsidRPr="0042180A">
        <w:rPr>
          <w:rFonts w:ascii="Times New Roman" w:hAnsi="Times New Roman"/>
          <w:bCs/>
          <w:color w:val="000000"/>
          <w:sz w:val="28"/>
          <w:szCs w:val="28"/>
        </w:rPr>
        <w:t>Kinesio</w:t>
      </w:r>
      <w:proofErr w:type="spellEnd"/>
      <w:r w:rsidRPr="0042180A">
        <w:rPr>
          <w:rFonts w:ascii="Times New Roman" w:hAnsi="Times New Roman"/>
          <w:bCs/>
          <w:color w:val="000000"/>
          <w:sz w:val="28"/>
          <w:szCs w:val="28"/>
        </w:rPr>
        <w:t xml:space="preserve"> </w:t>
      </w:r>
      <w:proofErr w:type="spellStart"/>
      <w:r w:rsidRPr="0042180A">
        <w:rPr>
          <w:rFonts w:ascii="Times New Roman" w:hAnsi="Times New Roman"/>
          <w:bCs/>
          <w:color w:val="000000"/>
          <w:sz w:val="28"/>
          <w:szCs w:val="28"/>
        </w:rPr>
        <w:t>Tex</w:t>
      </w:r>
      <w:proofErr w:type="spellEnd"/>
      <w:r w:rsidRPr="0042180A">
        <w:rPr>
          <w:rFonts w:ascii="Times New Roman" w:hAnsi="Times New Roman"/>
          <w:bCs/>
          <w:color w:val="000000"/>
          <w:sz w:val="28"/>
          <w:szCs w:val="28"/>
        </w:rPr>
        <w:t xml:space="preserve"> </w:t>
      </w:r>
      <w:proofErr w:type="spellStart"/>
      <w:r w:rsidRPr="0042180A">
        <w:rPr>
          <w:rFonts w:ascii="Times New Roman" w:hAnsi="Times New Roman"/>
          <w:bCs/>
          <w:color w:val="000000"/>
          <w:sz w:val="28"/>
          <w:szCs w:val="28"/>
        </w:rPr>
        <w:t>Gold</w:t>
      </w:r>
      <w:proofErr w:type="spellEnd"/>
      <w:r w:rsidRPr="0042180A">
        <w:rPr>
          <w:rFonts w:ascii="Times New Roman" w:hAnsi="Times New Roman"/>
          <w:bCs/>
          <w:color w:val="000000"/>
          <w:sz w:val="28"/>
          <w:szCs w:val="28"/>
        </w:rPr>
        <w:t>: спеціальний розподіл клею, що забезпечує хороше прикріплення без необхідності великої площі поверхні, добре підходить для застосування з низьким натягом і доступний тільки для кваліфікованих фахівців.</w:t>
      </w:r>
    </w:p>
    <w:p w14:paraId="6E4B3EAD" w14:textId="77777777" w:rsidR="0042180A" w:rsidRPr="0042180A" w:rsidRDefault="0042180A" w:rsidP="0042180A">
      <w:pPr>
        <w:spacing w:after="0" w:line="360" w:lineRule="auto"/>
        <w:ind w:firstLine="709"/>
        <w:jc w:val="both"/>
        <w:rPr>
          <w:rFonts w:ascii="Times New Roman" w:hAnsi="Times New Roman"/>
          <w:bCs/>
          <w:color w:val="000000"/>
          <w:sz w:val="28"/>
          <w:szCs w:val="28"/>
        </w:rPr>
      </w:pPr>
      <w:proofErr w:type="spellStart"/>
      <w:r w:rsidRPr="0042180A">
        <w:rPr>
          <w:rFonts w:ascii="Times New Roman" w:hAnsi="Times New Roman"/>
          <w:bCs/>
          <w:color w:val="000000"/>
          <w:sz w:val="28"/>
          <w:szCs w:val="28"/>
        </w:rPr>
        <w:t>Kinesio</w:t>
      </w:r>
      <w:proofErr w:type="spellEnd"/>
      <w:r w:rsidRPr="0042180A">
        <w:rPr>
          <w:rFonts w:ascii="Times New Roman" w:hAnsi="Times New Roman"/>
          <w:bCs/>
          <w:color w:val="000000"/>
          <w:sz w:val="28"/>
          <w:szCs w:val="28"/>
        </w:rPr>
        <w:t xml:space="preserve"> </w:t>
      </w:r>
      <w:proofErr w:type="spellStart"/>
      <w:r w:rsidRPr="0042180A">
        <w:rPr>
          <w:rFonts w:ascii="Times New Roman" w:hAnsi="Times New Roman"/>
          <w:bCs/>
          <w:color w:val="000000"/>
          <w:sz w:val="28"/>
          <w:szCs w:val="28"/>
        </w:rPr>
        <w:t>Tex</w:t>
      </w:r>
      <w:proofErr w:type="spellEnd"/>
      <w:r w:rsidRPr="0042180A">
        <w:rPr>
          <w:rFonts w:ascii="Times New Roman" w:hAnsi="Times New Roman"/>
          <w:bCs/>
          <w:color w:val="000000"/>
          <w:sz w:val="28"/>
          <w:szCs w:val="28"/>
        </w:rPr>
        <w:t xml:space="preserve"> </w:t>
      </w:r>
      <w:proofErr w:type="spellStart"/>
      <w:r w:rsidRPr="0042180A">
        <w:rPr>
          <w:rFonts w:ascii="Times New Roman" w:hAnsi="Times New Roman"/>
          <w:bCs/>
          <w:color w:val="000000"/>
          <w:sz w:val="28"/>
          <w:szCs w:val="28"/>
        </w:rPr>
        <w:t>Gold</w:t>
      </w:r>
      <w:proofErr w:type="spellEnd"/>
      <w:r w:rsidRPr="0042180A">
        <w:rPr>
          <w:rFonts w:ascii="Times New Roman" w:hAnsi="Times New Roman"/>
          <w:bCs/>
          <w:color w:val="000000"/>
          <w:sz w:val="28"/>
          <w:szCs w:val="28"/>
        </w:rPr>
        <w:t xml:space="preserve"> </w:t>
      </w:r>
      <w:proofErr w:type="spellStart"/>
      <w:r w:rsidRPr="0042180A">
        <w:rPr>
          <w:rFonts w:ascii="Times New Roman" w:hAnsi="Times New Roman"/>
          <w:bCs/>
          <w:color w:val="000000"/>
          <w:sz w:val="28"/>
          <w:szCs w:val="28"/>
        </w:rPr>
        <w:t>Light</w:t>
      </w:r>
      <w:proofErr w:type="spellEnd"/>
      <w:r w:rsidRPr="0042180A">
        <w:rPr>
          <w:rFonts w:ascii="Times New Roman" w:hAnsi="Times New Roman"/>
          <w:bCs/>
          <w:color w:val="000000"/>
          <w:sz w:val="28"/>
          <w:szCs w:val="28"/>
        </w:rPr>
        <w:t xml:space="preserve"> </w:t>
      </w:r>
      <w:proofErr w:type="spellStart"/>
      <w:r w:rsidRPr="0042180A">
        <w:rPr>
          <w:rFonts w:ascii="Times New Roman" w:hAnsi="Times New Roman"/>
          <w:bCs/>
          <w:color w:val="000000"/>
          <w:sz w:val="28"/>
          <w:szCs w:val="28"/>
        </w:rPr>
        <w:t>Touch</w:t>
      </w:r>
      <w:proofErr w:type="spellEnd"/>
      <w:r w:rsidRPr="0042180A">
        <w:rPr>
          <w:rFonts w:ascii="Times New Roman" w:hAnsi="Times New Roman"/>
          <w:bCs/>
          <w:color w:val="000000"/>
          <w:sz w:val="28"/>
          <w:szCs w:val="28"/>
        </w:rPr>
        <w:t xml:space="preserve"> </w:t>
      </w:r>
      <w:proofErr w:type="spellStart"/>
      <w:r w:rsidRPr="0042180A">
        <w:rPr>
          <w:rFonts w:ascii="Times New Roman" w:hAnsi="Times New Roman"/>
          <w:bCs/>
          <w:color w:val="000000"/>
          <w:sz w:val="28"/>
          <w:szCs w:val="28"/>
        </w:rPr>
        <w:t>Plus</w:t>
      </w:r>
      <w:proofErr w:type="spellEnd"/>
      <w:r w:rsidRPr="0042180A">
        <w:rPr>
          <w:rFonts w:ascii="Times New Roman" w:hAnsi="Times New Roman"/>
          <w:bCs/>
          <w:color w:val="000000"/>
          <w:sz w:val="28"/>
          <w:szCs w:val="28"/>
        </w:rPr>
        <w:t>: клей розподілений таким чином, щоб забезпечити м'яке зчеплення, тримається не так довго, як інші типи, тому використовується для короткочасного застосування і зазвичай для дітей та літніх людей з тендітною шкірою.</w:t>
      </w:r>
    </w:p>
    <w:p w14:paraId="52975C35" w14:textId="220C7F8B" w:rsidR="00E26B11" w:rsidRDefault="00E26B11" w:rsidP="004D6975">
      <w:pPr>
        <w:spacing w:after="0" w:line="360" w:lineRule="auto"/>
        <w:ind w:firstLine="709"/>
        <w:jc w:val="both"/>
        <w:rPr>
          <w:rFonts w:ascii="Times New Roman" w:hAnsi="Times New Roman"/>
          <w:color w:val="000000"/>
          <w:sz w:val="28"/>
          <w:szCs w:val="28"/>
        </w:rPr>
      </w:pPr>
      <w:r w:rsidRPr="00AB5962">
        <w:rPr>
          <w:rFonts w:ascii="Times New Roman" w:hAnsi="Times New Roman"/>
          <w:color w:val="000000"/>
          <w:sz w:val="28"/>
          <w:szCs w:val="28"/>
        </w:rPr>
        <w:t xml:space="preserve">Структура волокон </w:t>
      </w:r>
      <w:proofErr w:type="spellStart"/>
      <w:r w:rsidRPr="00AB5962">
        <w:rPr>
          <w:rFonts w:ascii="Times New Roman" w:hAnsi="Times New Roman"/>
          <w:color w:val="000000"/>
          <w:sz w:val="28"/>
          <w:szCs w:val="28"/>
        </w:rPr>
        <w:t>тейпа</w:t>
      </w:r>
      <w:proofErr w:type="spellEnd"/>
      <w:r w:rsidRPr="00AB5962">
        <w:rPr>
          <w:rFonts w:ascii="Times New Roman" w:hAnsi="Times New Roman"/>
          <w:color w:val="000000"/>
          <w:sz w:val="28"/>
          <w:szCs w:val="28"/>
        </w:rPr>
        <w:t xml:space="preserve">, яка пропускає повітря, забезпечує «дихання» шкірі, сприяє відводу води/поту від </w:t>
      </w:r>
      <w:proofErr w:type="spellStart"/>
      <w:r w:rsidRPr="00AB5962">
        <w:rPr>
          <w:rFonts w:ascii="Times New Roman" w:hAnsi="Times New Roman"/>
          <w:color w:val="000000"/>
          <w:sz w:val="28"/>
          <w:szCs w:val="28"/>
        </w:rPr>
        <w:t>тейпа</w:t>
      </w:r>
      <w:proofErr w:type="spellEnd"/>
      <w:r w:rsidRPr="00AB5962">
        <w:rPr>
          <w:rFonts w:ascii="Times New Roman" w:hAnsi="Times New Roman"/>
          <w:color w:val="000000"/>
          <w:sz w:val="28"/>
          <w:szCs w:val="28"/>
        </w:rPr>
        <w:t xml:space="preserve">, забезпечуючи при цьому швидке висихання після плавання та душу. Багаточисленні дослідження показали, що дія </w:t>
      </w:r>
      <w:proofErr w:type="spellStart"/>
      <w:r w:rsidRPr="00AB5962">
        <w:rPr>
          <w:rFonts w:ascii="Times New Roman" w:hAnsi="Times New Roman"/>
          <w:color w:val="000000"/>
          <w:sz w:val="28"/>
          <w:szCs w:val="28"/>
        </w:rPr>
        <w:t>кінезіотейпування</w:t>
      </w:r>
      <w:proofErr w:type="spellEnd"/>
      <w:r w:rsidRPr="00AB5962">
        <w:rPr>
          <w:rFonts w:ascii="Times New Roman" w:hAnsi="Times New Roman"/>
          <w:color w:val="000000"/>
          <w:sz w:val="28"/>
          <w:szCs w:val="28"/>
        </w:rPr>
        <w:t xml:space="preserve"> найбільш виражена на протязі 3-5 днів застосування, після чого ефект поступово знижується. </w:t>
      </w:r>
      <w:r w:rsidR="00BE60EE" w:rsidRPr="00BE60EE">
        <w:rPr>
          <w:rFonts w:ascii="Times New Roman" w:hAnsi="Times New Roman"/>
          <w:color w:val="000000"/>
          <w:sz w:val="28"/>
          <w:szCs w:val="28"/>
        </w:rPr>
        <w:t xml:space="preserve">Найбільш помітні ефекти – знеболювальний і протизапальний. Через кілька хвилин після правильного накладення стрічки пацієнт відчуватиме менше болю та збільшить діапазон рухів. На відміну від класичних </w:t>
      </w:r>
      <w:proofErr w:type="spellStart"/>
      <w:r w:rsidR="00BE60EE" w:rsidRPr="00BE60EE">
        <w:rPr>
          <w:rFonts w:ascii="Times New Roman" w:hAnsi="Times New Roman"/>
          <w:color w:val="000000"/>
          <w:sz w:val="28"/>
          <w:szCs w:val="28"/>
        </w:rPr>
        <w:t>тейпінгів</w:t>
      </w:r>
      <w:proofErr w:type="spellEnd"/>
      <w:r w:rsidR="00BE60EE" w:rsidRPr="00BE60EE">
        <w:rPr>
          <w:rFonts w:ascii="Times New Roman" w:hAnsi="Times New Roman"/>
          <w:color w:val="000000"/>
          <w:sz w:val="28"/>
          <w:szCs w:val="28"/>
        </w:rPr>
        <w:t xml:space="preserve"> і комірів «</w:t>
      </w:r>
      <w:proofErr w:type="spellStart"/>
      <w:r w:rsidR="00BE60EE">
        <w:rPr>
          <w:rFonts w:ascii="Times New Roman" w:hAnsi="Times New Roman"/>
          <w:color w:val="000000"/>
          <w:sz w:val="28"/>
          <w:szCs w:val="28"/>
        </w:rPr>
        <w:t>Шанса</w:t>
      </w:r>
      <w:proofErr w:type="spellEnd"/>
      <w:r w:rsidR="00BE60EE" w:rsidRPr="00BE60EE">
        <w:rPr>
          <w:rFonts w:ascii="Times New Roman" w:hAnsi="Times New Roman"/>
          <w:color w:val="000000"/>
          <w:sz w:val="28"/>
          <w:szCs w:val="28"/>
        </w:rPr>
        <w:t xml:space="preserve">», завданням яких є забезпечення іммобілізації, </w:t>
      </w:r>
      <w:proofErr w:type="spellStart"/>
      <w:r w:rsidR="00BE60EE" w:rsidRPr="00BE60EE">
        <w:rPr>
          <w:rFonts w:ascii="Times New Roman" w:hAnsi="Times New Roman"/>
          <w:color w:val="000000"/>
          <w:sz w:val="28"/>
          <w:szCs w:val="28"/>
        </w:rPr>
        <w:t>кінезіотейпування</w:t>
      </w:r>
      <w:proofErr w:type="spellEnd"/>
      <w:r w:rsidR="00BE60EE" w:rsidRPr="00BE60EE">
        <w:rPr>
          <w:rFonts w:ascii="Times New Roman" w:hAnsi="Times New Roman"/>
          <w:color w:val="000000"/>
          <w:sz w:val="28"/>
          <w:szCs w:val="28"/>
        </w:rPr>
        <w:t xml:space="preserve"> дозволяє зберегти або навіть збільшити рухливість пошкоджених рухових частин. Це пояснюється тим, що еластичні стрічки знімають частину навантаження з </w:t>
      </w:r>
      <w:proofErr w:type="spellStart"/>
      <w:r w:rsidR="00BE60EE" w:rsidRPr="00BE60EE">
        <w:rPr>
          <w:rFonts w:ascii="Times New Roman" w:hAnsi="Times New Roman"/>
          <w:color w:val="000000"/>
          <w:sz w:val="28"/>
          <w:szCs w:val="28"/>
        </w:rPr>
        <w:t>сухожиль</w:t>
      </w:r>
      <w:proofErr w:type="spellEnd"/>
      <w:r w:rsidR="00BE60EE" w:rsidRPr="00BE60EE">
        <w:rPr>
          <w:rFonts w:ascii="Times New Roman" w:hAnsi="Times New Roman"/>
          <w:color w:val="000000"/>
          <w:sz w:val="28"/>
          <w:szCs w:val="28"/>
        </w:rPr>
        <w:t xml:space="preserve"> і м’язів і піднімають шкіру, </w:t>
      </w:r>
      <w:r w:rsidR="00BE60EE" w:rsidRPr="00BE60EE">
        <w:rPr>
          <w:rFonts w:ascii="Times New Roman" w:hAnsi="Times New Roman"/>
          <w:color w:val="000000"/>
          <w:sz w:val="28"/>
          <w:szCs w:val="28"/>
        </w:rPr>
        <w:lastRenderedPageBreak/>
        <w:t xml:space="preserve">покращуючи кровопостачання та </w:t>
      </w:r>
      <w:proofErr w:type="spellStart"/>
      <w:r w:rsidR="00BE60EE" w:rsidRPr="00BE60EE">
        <w:rPr>
          <w:rFonts w:ascii="Times New Roman" w:hAnsi="Times New Roman"/>
          <w:color w:val="000000"/>
          <w:sz w:val="28"/>
          <w:szCs w:val="28"/>
        </w:rPr>
        <w:t>лімфовідтікання</w:t>
      </w:r>
      <w:proofErr w:type="spellEnd"/>
      <w:r w:rsidR="00BE60EE" w:rsidRPr="00BE60EE">
        <w:rPr>
          <w:rFonts w:ascii="Times New Roman" w:hAnsi="Times New Roman"/>
          <w:color w:val="000000"/>
          <w:sz w:val="28"/>
          <w:szCs w:val="28"/>
        </w:rPr>
        <w:t xml:space="preserve"> під шкірою. Таким чином, </w:t>
      </w:r>
      <w:proofErr w:type="spellStart"/>
      <w:r w:rsidR="00BE60EE" w:rsidRPr="00BE60EE">
        <w:rPr>
          <w:rFonts w:ascii="Times New Roman" w:hAnsi="Times New Roman"/>
          <w:color w:val="000000"/>
          <w:sz w:val="28"/>
          <w:szCs w:val="28"/>
        </w:rPr>
        <w:t>кінезіотейпінг</w:t>
      </w:r>
      <w:proofErr w:type="spellEnd"/>
      <w:r w:rsidR="00BE60EE" w:rsidRPr="00BE60EE">
        <w:rPr>
          <w:rFonts w:ascii="Times New Roman" w:hAnsi="Times New Roman"/>
          <w:color w:val="000000"/>
          <w:sz w:val="28"/>
          <w:szCs w:val="28"/>
        </w:rPr>
        <w:t xml:space="preserve"> дозволяє організму використовувати свою особисту силу для покращення загоєння завдяки підтримці та стабілізації м’язів, зв’язок та збільшенню простору для циркуляції міжклітинної рідини, крові та лімфи [22].</w:t>
      </w:r>
    </w:p>
    <w:p w14:paraId="467DA7B3" w14:textId="3D9E38E6" w:rsidR="0042180A" w:rsidRPr="0042180A" w:rsidRDefault="0042180A" w:rsidP="0042180A">
      <w:pPr>
        <w:spacing w:after="0" w:line="360" w:lineRule="auto"/>
        <w:ind w:firstLine="709"/>
        <w:jc w:val="both"/>
        <w:rPr>
          <w:rFonts w:ascii="Times New Roman" w:hAnsi="Times New Roman"/>
          <w:color w:val="000000"/>
          <w:sz w:val="28"/>
          <w:szCs w:val="28"/>
        </w:rPr>
      </w:pPr>
      <w:r w:rsidRPr="0042180A">
        <w:rPr>
          <w:rFonts w:ascii="Times New Roman" w:hAnsi="Times New Roman"/>
          <w:color w:val="000000"/>
          <w:sz w:val="28"/>
          <w:szCs w:val="28"/>
        </w:rPr>
        <w:t xml:space="preserve">Перед накладанням стрічки цільова тканина повинна бути розтягнута.  Можна використовувати різну </w:t>
      </w:r>
      <w:r>
        <w:rPr>
          <w:rFonts w:ascii="Times New Roman" w:hAnsi="Times New Roman"/>
          <w:color w:val="000000"/>
          <w:sz w:val="28"/>
          <w:szCs w:val="28"/>
        </w:rPr>
        <w:t>степінь</w:t>
      </w:r>
      <w:r w:rsidRPr="0042180A">
        <w:rPr>
          <w:rFonts w:ascii="Times New Roman" w:hAnsi="Times New Roman"/>
          <w:color w:val="000000"/>
          <w:sz w:val="28"/>
          <w:szCs w:val="28"/>
        </w:rPr>
        <w:t xml:space="preserve"> розтягування стрічки, і це залежить від того, на яку тканину ми вирішили впливати</w:t>
      </w:r>
    </w:p>
    <w:p w14:paraId="5D974B6D" w14:textId="77777777" w:rsidR="0042180A" w:rsidRPr="0042180A" w:rsidRDefault="0042180A">
      <w:pPr>
        <w:pStyle w:val="aa"/>
        <w:numPr>
          <w:ilvl w:val="0"/>
          <w:numId w:val="30"/>
        </w:numPr>
        <w:spacing w:after="0" w:line="360" w:lineRule="auto"/>
        <w:jc w:val="both"/>
        <w:rPr>
          <w:rFonts w:ascii="Times New Roman" w:hAnsi="Times New Roman"/>
          <w:color w:val="000000"/>
          <w:sz w:val="28"/>
          <w:szCs w:val="28"/>
        </w:rPr>
      </w:pPr>
      <w:proofErr w:type="gramStart"/>
      <w:r w:rsidRPr="0042180A">
        <w:rPr>
          <w:rFonts w:ascii="Times New Roman" w:hAnsi="Times New Roman"/>
          <w:color w:val="000000"/>
          <w:sz w:val="28"/>
          <w:szCs w:val="28"/>
        </w:rPr>
        <w:t>Ультра легкий</w:t>
      </w:r>
      <w:proofErr w:type="gramEnd"/>
      <w:r w:rsidRPr="0042180A">
        <w:rPr>
          <w:rFonts w:ascii="Times New Roman" w:hAnsi="Times New Roman"/>
          <w:color w:val="000000"/>
          <w:sz w:val="28"/>
          <w:szCs w:val="28"/>
        </w:rPr>
        <w:t xml:space="preserve"> 0-5% (епідерміс)</w:t>
      </w:r>
    </w:p>
    <w:p w14:paraId="656892E4" w14:textId="77777777" w:rsidR="0042180A" w:rsidRDefault="0042180A">
      <w:pPr>
        <w:pStyle w:val="aa"/>
        <w:numPr>
          <w:ilvl w:val="0"/>
          <w:numId w:val="30"/>
        </w:numPr>
        <w:spacing w:after="0" w:line="360" w:lineRule="auto"/>
        <w:jc w:val="both"/>
        <w:rPr>
          <w:rFonts w:ascii="Times New Roman" w:hAnsi="Times New Roman"/>
          <w:color w:val="000000"/>
          <w:sz w:val="28"/>
          <w:szCs w:val="28"/>
        </w:rPr>
      </w:pPr>
      <w:proofErr w:type="gramStart"/>
      <w:r w:rsidRPr="0042180A">
        <w:rPr>
          <w:rFonts w:ascii="Times New Roman" w:hAnsi="Times New Roman"/>
          <w:color w:val="000000"/>
          <w:sz w:val="28"/>
          <w:szCs w:val="28"/>
        </w:rPr>
        <w:t>Супер легкий</w:t>
      </w:r>
      <w:proofErr w:type="gramEnd"/>
      <w:r w:rsidRPr="0042180A">
        <w:rPr>
          <w:rFonts w:ascii="Times New Roman" w:hAnsi="Times New Roman"/>
          <w:color w:val="000000"/>
          <w:sz w:val="28"/>
          <w:szCs w:val="28"/>
        </w:rPr>
        <w:t xml:space="preserve"> 5-10% (дерма)</w:t>
      </w:r>
    </w:p>
    <w:p w14:paraId="1F267B31" w14:textId="77777777" w:rsidR="0042180A" w:rsidRDefault="0042180A">
      <w:pPr>
        <w:pStyle w:val="aa"/>
        <w:numPr>
          <w:ilvl w:val="0"/>
          <w:numId w:val="30"/>
        </w:numPr>
        <w:spacing w:after="0" w:line="360" w:lineRule="auto"/>
        <w:jc w:val="both"/>
        <w:rPr>
          <w:rFonts w:ascii="Times New Roman" w:hAnsi="Times New Roman"/>
          <w:color w:val="000000"/>
          <w:sz w:val="28"/>
          <w:szCs w:val="28"/>
        </w:rPr>
      </w:pPr>
      <w:r w:rsidRPr="0042180A">
        <w:rPr>
          <w:rFonts w:ascii="Times New Roman" w:hAnsi="Times New Roman"/>
          <w:color w:val="000000"/>
          <w:sz w:val="28"/>
          <w:szCs w:val="28"/>
        </w:rPr>
        <w:t>Paper-</w:t>
      </w:r>
      <w:proofErr w:type="spellStart"/>
      <w:r w:rsidRPr="0042180A">
        <w:rPr>
          <w:rFonts w:ascii="Times New Roman" w:hAnsi="Times New Roman"/>
          <w:color w:val="000000"/>
          <w:sz w:val="28"/>
          <w:szCs w:val="28"/>
        </w:rPr>
        <w:t>off</w:t>
      </w:r>
      <w:proofErr w:type="spellEnd"/>
      <w:r w:rsidRPr="0042180A">
        <w:rPr>
          <w:rFonts w:ascii="Times New Roman" w:hAnsi="Times New Roman"/>
          <w:color w:val="000000"/>
          <w:sz w:val="28"/>
          <w:szCs w:val="28"/>
        </w:rPr>
        <w:t xml:space="preserve"> 10-15% (</w:t>
      </w:r>
      <w:proofErr w:type="spellStart"/>
      <w:r w:rsidRPr="0042180A">
        <w:rPr>
          <w:rFonts w:ascii="Times New Roman" w:hAnsi="Times New Roman"/>
          <w:color w:val="000000"/>
          <w:sz w:val="28"/>
          <w:szCs w:val="28"/>
        </w:rPr>
        <w:t>поверхнева</w:t>
      </w:r>
      <w:proofErr w:type="spellEnd"/>
      <w:r w:rsidRPr="0042180A">
        <w:rPr>
          <w:rFonts w:ascii="Times New Roman" w:hAnsi="Times New Roman"/>
          <w:color w:val="000000"/>
          <w:sz w:val="28"/>
          <w:szCs w:val="28"/>
        </w:rPr>
        <w:t xml:space="preserve"> </w:t>
      </w:r>
      <w:proofErr w:type="spellStart"/>
      <w:r w:rsidRPr="0042180A">
        <w:rPr>
          <w:rFonts w:ascii="Times New Roman" w:hAnsi="Times New Roman"/>
          <w:color w:val="000000"/>
          <w:sz w:val="28"/>
          <w:szCs w:val="28"/>
        </w:rPr>
        <w:t>фасція</w:t>
      </w:r>
      <w:proofErr w:type="spellEnd"/>
      <w:r w:rsidRPr="0042180A">
        <w:rPr>
          <w:rFonts w:ascii="Times New Roman" w:hAnsi="Times New Roman"/>
          <w:color w:val="000000"/>
          <w:sz w:val="28"/>
          <w:szCs w:val="28"/>
        </w:rPr>
        <w:t>)</w:t>
      </w:r>
    </w:p>
    <w:p w14:paraId="34580965" w14:textId="77777777" w:rsidR="0042180A" w:rsidRDefault="0042180A">
      <w:pPr>
        <w:pStyle w:val="aa"/>
        <w:numPr>
          <w:ilvl w:val="0"/>
          <w:numId w:val="30"/>
        </w:numPr>
        <w:spacing w:after="0" w:line="360" w:lineRule="auto"/>
        <w:jc w:val="both"/>
        <w:rPr>
          <w:rFonts w:ascii="Times New Roman" w:hAnsi="Times New Roman"/>
          <w:color w:val="000000"/>
          <w:sz w:val="28"/>
          <w:szCs w:val="28"/>
        </w:rPr>
      </w:pPr>
      <w:proofErr w:type="spellStart"/>
      <w:r w:rsidRPr="0042180A">
        <w:rPr>
          <w:rFonts w:ascii="Times New Roman" w:hAnsi="Times New Roman"/>
          <w:color w:val="000000"/>
          <w:sz w:val="28"/>
          <w:szCs w:val="28"/>
        </w:rPr>
        <w:t>Помірний</w:t>
      </w:r>
      <w:proofErr w:type="spellEnd"/>
      <w:r w:rsidRPr="0042180A">
        <w:rPr>
          <w:rFonts w:ascii="Times New Roman" w:hAnsi="Times New Roman"/>
          <w:color w:val="000000"/>
          <w:sz w:val="28"/>
          <w:szCs w:val="28"/>
        </w:rPr>
        <w:t xml:space="preserve"> 25-50% (</w:t>
      </w:r>
      <w:proofErr w:type="spellStart"/>
      <w:r w:rsidRPr="0042180A">
        <w:rPr>
          <w:rFonts w:ascii="Times New Roman" w:hAnsi="Times New Roman"/>
          <w:color w:val="000000"/>
          <w:sz w:val="28"/>
          <w:szCs w:val="28"/>
        </w:rPr>
        <w:t>глибока</w:t>
      </w:r>
      <w:proofErr w:type="spellEnd"/>
      <w:r w:rsidRPr="0042180A">
        <w:rPr>
          <w:rFonts w:ascii="Times New Roman" w:hAnsi="Times New Roman"/>
          <w:color w:val="000000"/>
          <w:sz w:val="28"/>
          <w:szCs w:val="28"/>
        </w:rPr>
        <w:t xml:space="preserve"> </w:t>
      </w:r>
      <w:proofErr w:type="spellStart"/>
      <w:r w:rsidRPr="0042180A">
        <w:rPr>
          <w:rFonts w:ascii="Times New Roman" w:hAnsi="Times New Roman"/>
          <w:color w:val="000000"/>
          <w:sz w:val="28"/>
          <w:szCs w:val="28"/>
        </w:rPr>
        <w:t>фасція</w:t>
      </w:r>
      <w:proofErr w:type="spellEnd"/>
      <w:r w:rsidRPr="0042180A">
        <w:rPr>
          <w:rFonts w:ascii="Times New Roman" w:hAnsi="Times New Roman"/>
          <w:color w:val="000000"/>
          <w:sz w:val="28"/>
          <w:szCs w:val="28"/>
        </w:rPr>
        <w:t>)</w:t>
      </w:r>
    </w:p>
    <w:p w14:paraId="1B7DD558" w14:textId="77777777" w:rsidR="0042180A" w:rsidRDefault="0042180A">
      <w:pPr>
        <w:pStyle w:val="aa"/>
        <w:numPr>
          <w:ilvl w:val="0"/>
          <w:numId w:val="30"/>
        </w:numPr>
        <w:spacing w:after="0" w:line="360" w:lineRule="auto"/>
        <w:jc w:val="both"/>
        <w:rPr>
          <w:rFonts w:ascii="Times New Roman" w:hAnsi="Times New Roman"/>
          <w:color w:val="000000"/>
          <w:sz w:val="28"/>
          <w:szCs w:val="28"/>
        </w:rPr>
      </w:pPr>
      <w:proofErr w:type="spellStart"/>
      <w:r w:rsidRPr="0042180A">
        <w:rPr>
          <w:rFonts w:ascii="Times New Roman" w:hAnsi="Times New Roman"/>
          <w:color w:val="000000"/>
          <w:sz w:val="28"/>
          <w:szCs w:val="28"/>
        </w:rPr>
        <w:t>Сильний</w:t>
      </w:r>
      <w:proofErr w:type="spellEnd"/>
      <w:r w:rsidRPr="0042180A">
        <w:rPr>
          <w:rFonts w:ascii="Times New Roman" w:hAnsi="Times New Roman"/>
          <w:color w:val="000000"/>
          <w:sz w:val="28"/>
          <w:szCs w:val="28"/>
        </w:rPr>
        <w:t xml:space="preserve"> 75% (</w:t>
      </w:r>
      <w:proofErr w:type="spellStart"/>
      <w:r w:rsidRPr="0042180A">
        <w:rPr>
          <w:rFonts w:ascii="Times New Roman" w:hAnsi="Times New Roman"/>
          <w:color w:val="000000"/>
          <w:sz w:val="28"/>
          <w:szCs w:val="28"/>
        </w:rPr>
        <w:t>сухожилля</w:t>
      </w:r>
      <w:proofErr w:type="spellEnd"/>
      <w:r w:rsidRPr="0042180A">
        <w:rPr>
          <w:rFonts w:ascii="Times New Roman" w:hAnsi="Times New Roman"/>
          <w:color w:val="000000"/>
          <w:sz w:val="28"/>
          <w:szCs w:val="28"/>
        </w:rPr>
        <w:t>)</w:t>
      </w:r>
    </w:p>
    <w:p w14:paraId="4B99B2CD" w14:textId="456E5574" w:rsidR="0042180A" w:rsidRPr="0042180A" w:rsidRDefault="0042180A">
      <w:pPr>
        <w:pStyle w:val="aa"/>
        <w:numPr>
          <w:ilvl w:val="0"/>
          <w:numId w:val="30"/>
        </w:numPr>
        <w:spacing w:after="0" w:line="360" w:lineRule="auto"/>
        <w:jc w:val="both"/>
        <w:rPr>
          <w:rFonts w:ascii="Times New Roman" w:hAnsi="Times New Roman"/>
          <w:color w:val="000000"/>
          <w:sz w:val="28"/>
          <w:szCs w:val="28"/>
        </w:rPr>
      </w:pPr>
      <w:proofErr w:type="spellStart"/>
      <w:r w:rsidRPr="0042180A">
        <w:rPr>
          <w:rFonts w:ascii="Times New Roman" w:hAnsi="Times New Roman"/>
          <w:color w:val="000000"/>
          <w:sz w:val="28"/>
          <w:szCs w:val="28"/>
        </w:rPr>
        <w:t>Повне</w:t>
      </w:r>
      <w:proofErr w:type="spellEnd"/>
      <w:r w:rsidRPr="0042180A">
        <w:rPr>
          <w:rFonts w:ascii="Times New Roman" w:hAnsi="Times New Roman"/>
          <w:color w:val="000000"/>
          <w:sz w:val="28"/>
          <w:szCs w:val="28"/>
        </w:rPr>
        <w:t xml:space="preserve"> 100% (</w:t>
      </w:r>
      <w:proofErr w:type="spellStart"/>
      <w:r w:rsidRPr="0042180A">
        <w:rPr>
          <w:rFonts w:ascii="Times New Roman" w:hAnsi="Times New Roman"/>
          <w:color w:val="000000"/>
          <w:sz w:val="28"/>
          <w:szCs w:val="28"/>
        </w:rPr>
        <w:t>зв'язки</w:t>
      </w:r>
      <w:proofErr w:type="spellEnd"/>
      <w:r w:rsidRPr="0042180A">
        <w:rPr>
          <w:rFonts w:ascii="Times New Roman" w:hAnsi="Times New Roman"/>
          <w:color w:val="000000"/>
          <w:sz w:val="28"/>
          <w:szCs w:val="28"/>
        </w:rPr>
        <w:t>)</w:t>
      </w:r>
      <w:r>
        <w:rPr>
          <w:rFonts w:ascii="Times New Roman" w:hAnsi="Times New Roman"/>
          <w:color w:val="000000"/>
          <w:sz w:val="28"/>
          <w:szCs w:val="28"/>
          <w:lang w:val="uk-UA"/>
        </w:rPr>
        <w:t>.</w:t>
      </w:r>
    </w:p>
    <w:p w14:paraId="12E663CA" w14:textId="37313F9E" w:rsidR="0042180A" w:rsidRPr="0042180A" w:rsidRDefault="0042180A" w:rsidP="0042180A">
      <w:pPr>
        <w:spacing w:after="0" w:line="360" w:lineRule="auto"/>
        <w:ind w:firstLine="709"/>
        <w:jc w:val="both"/>
        <w:rPr>
          <w:rFonts w:ascii="Times New Roman" w:hAnsi="Times New Roman"/>
          <w:color w:val="000000"/>
          <w:sz w:val="28"/>
          <w:szCs w:val="28"/>
        </w:rPr>
      </w:pPr>
      <w:r w:rsidRPr="0042180A">
        <w:rPr>
          <w:rFonts w:ascii="Times New Roman" w:hAnsi="Times New Roman"/>
          <w:color w:val="000000"/>
          <w:sz w:val="28"/>
          <w:szCs w:val="28"/>
        </w:rPr>
        <w:t>Розтягнення у відсотках означає відсоток доступного розтягнення.</w:t>
      </w:r>
    </w:p>
    <w:p w14:paraId="13B94C73" w14:textId="77777777" w:rsidR="00E26B11" w:rsidRPr="00AB5962" w:rsidRDefault="00E26B11" w:rsidP="004D6975">
      <w:pPr>
        <w:spacing w:after="0" w:line="360" w:lineRule="auto"/>
        <w:ind w:firstLine="709"/>
        <w:jc w:val="both"/>
        <w:rPr>
          <w:rFonts w:ascii="Times New Roman" w:hAnsi="Times New Roman"/>
          <w:color w:val="000000"/>
          <w:sz w:val="28"/>
          <w:szCs w:val="28"/>
        </w:rPr>
      </w:pPr>
      <w:r w:rsidRPr="00AB5962">
        <w:rPr>
          <w:rFonts w:ascii="Times New Roman" w:hAnsi="Times New Roman"/>
          <w:color w:val="000000"/>
          <w:sz w:val="28"/>
          <w:szCs w:val="28"/>
        </w:rPr>
        <w:t xml:space="preserve">Зменшення больового синдрому при </w:t>
      </w:r>
      <w:proofErr w:type="spellStart"/>
      <w:r w:rsidRPr="00AB5962">
        <w:rPr>
          <w:rFonts w:ascii="Times New Roman" w:hAnsi="Times New Roman"/>
          <w:color w:val="000000"/>
          <w:sz w:val="28"/>
          <w:szCs w:val="28"/>
        </w:rPr>
        <w:t>кінезіотейпуванні</w:t>
      </w:r>
      <w:proofErr w:type="spellEnd"/>
      <w:r w:rsidRPr="00AB5962">
        <w:rPr>
          <w:rFonts w:ascii="Times New Roman" w:hAnsi="Times New Roman"/>
          <w:color w:val="000000"/>
          <w:sz w:val="28"/>
          <w:szCs w:val="28"/>
        </w:rPr>
        <w:t xml:space="preserve"> реалізується за рахунок двох механізмів: </w:t>
      </w:r>
      <w:r w:rsidRPr="00757857">
        <w:rPr>
          <w:rFonts w:ascii="Times New Roman" w:hAnsi="Times New Roman"/>
          <w:iCs/>
          <w:color w:val="000000"/>
          <w:sz w:val="28"/>
          <w:szCs w:val="28"/>
        </w:rPr>
        <w:t>перший</w:t>
      </w:r>
      <w:r w:rsidRPr="00AB5962">
        <w:rPr>
          <w:rFonts w:ascii="Times New Roman" w:hAnsi="Times New Roman"/>
          <w:i/>
          <w:color w:val="000000"/>
          <w:sz w:val="28"/>
          <w:szCs w:val="28"/>
        </w:rPr>
        <w:t xml:space="preserve"> - </w:t>
      </w:r>
      <w:r w:rsidRPr="00AB5962">
        <w:rPr>
          <w:rFonts w:ascii="Times New Roman" w:hAnsi="Times New Roman"/>
          <w:color w:val="000000"/>
          <w:sz w:val="28"/>
          <w:szCs w:val="28"/>
        </w:rPr>
        <w:t xml:space="preserve">активації </w:t>
      </w:r>
      <w:proofErr w:type="spellStart"/>
      <w:r w:rsidRPr="00AB5962">
        <w:rPr>
          <w:rFonts w:ascii="Times New Roman" w:hAnsi="Times New Roman"/>
          <w:color w:val="000000"/>
          <w:sz w:val="28"/>
          <w:szCs w:val="28"/>
        </w:rPr>
        <w:t>афферетного</w:t>
      </w:r>
      <w:proofErr w:type="spellEnd"/>
      <w:r w:rsidRPr="00AB5962">
        <w:rPr>
          <w:rFonts w:ascii="Times New Roman" w:hAnsi="Times New Roman"/>
          <w:color w:val="000000"/>
          <w:sz w:val="28"/>
          <w:szCs w:val="28"/>
        </w:rPr>
        <w:t xml:space="preserve"> току через товсті мієлінові А</w:t>
      </w:r>
      <w:r w:rsidRPr="00AB5962">
        <w:rPr>
          <w:rFonts w:ascii="Times New Roman" w:hAnsi="Times New Roman"/>
          <w:sz w:val="28"/>
          <w:szCs w:val="28"/>
        </w:rPr>
        <w:t>–</w:t>
      </w:r>
      <w:r w:rsidRPr="00AB5962">
        <w:rPr>
          <w:rFonts w:ascii="Times New Roman" w:hAnsi="Times New Roman"/>
          <w:color w:val="000000"/>
          <w:sz w:val="28"/>
          <w:szCs w:val="28"/>
        </w:rPr>
        <w:t xml:space="preserve">β волокна і покращення мікроциркуляції в з’єднувальній тканині. Еластичний </w:t>
      </w:r>
      <w:proofErr w:type="spellStart"/>
      <w:r w:rsidRPr="00AB5962">
        <w:rPr>
          <w:rFonts w:ascii="Times New Roman" w:hAnsi="Times New Roman"/>
          <w:color w:val="000000"/>
          <w:sz w:val="28"/>
          <w:szCs w:val="28"/>
        </w:rPr>
        <w:t>тейп</w:t>
      </w:r>
      <w:proofErr w:type="spellEnd"/>
      <w:r w:rsidRPr="00AB5962">
        <w:rPr>
          <w:rFonts w:ascii="Times New Roman" w:hAnsi="Times New Roman"/>
          <w:color w:val="000000"/>
          <w:sz w:val="28"/>
          <w:szCs w:val="28"/>
        </w:rPr>
        <w:t>, наклеюється на поверхню шкіри подразнює тактильні рецептори і барорецептори від яких аферентний сигнал поступає до заднього рогу спинного мозку по товстим мієлінових А</w:t>
      </w:r>
      <w:r w:rsidRPr="00AB5962">
        <w:rPr>
          <w:rFonts w:ascii="Times New Roman" w:hAnsi="Times New Roman"/>
          <w:sz w:val="28"/>
          <w:szCs w:val="28"/>
        </w:rPr>
        <w:t>–</w:t>
      </w:r>
      <w:r w:rsidRPr="00AB5962">
        <w:rPr>
          <w:rFonts w:ascii="Times New Roman" w:hAnsi="Times New Roman"/>
          <w:color w:val="000000"/>
          <w:sz w:val="28"/>
          <w:szCs w:val="28"/>
        </w:rPr>
        <w:t>β волокнам, зменшує больовий синдром, у відповідності з теорією «зворотного контроля болю» (</w:t>
      </w:r>
      <w:proofErr w:type="spellStart"/>
      <w:r w:rsidRPr="00AB5962">
        <w:rPr>
          <w:rFonts w:ascii="Times New Roman" w:hAnsi="Times New Roman"/>
          <w:color w:val="000000"/>
          <w:sz w:val="28"/>
          <w:szCs w:val="28"/>
        </w:rPr>
        <w:t>Melzak</w:t>
      </w:r>
      <w:proofErr w:type="spellEnd"/>
      <w:r w:rsidRPr="00AB5962">
        <w:rPr>
          <w:rFonts w:ascii="Times New Roman" w:hAnsi="Times New Roman"/>
          <w:color w:val="000000"/>
          <w:sz w:val="28"/>
          <w:szCs w:val="28"/>
        </w:rPr>
        <w:t>), відповідно якому стимуляція механорецепторів (нервові закінчення, відповідачі за передачу сигналів про фізичну дію), протидіють передачі больових сигналів.</w:t>
      </w:r>
    </w:p>
    <w:p w14:paraId="46B6A088" w14:textId="77777777" w:rsidR="00E26B11" w:rsidRPr="00AB5962" w:rsidRDefault="00E26B11" w:rsidP="004D6975">
      <w:pPr>
        <w:spacing w:after="0" w:line="360" w:lineRule="auto"/>
        <w:ind w:firstLine="709"/>
        <w:jc w:val="both"/>
        <w:rPr>
          <w:rFonts w:ascii="Times New Roman" w:hAnsi="Times New Roman"/>
          <w:color w:val="000000"/>
          <w:sz w:val="28"/>
          <w:szCs w:val="28"/>
        </w:rPr>
      </w:pPr>
      <w:r w:rsidRPr="00757857">
        <w:rPr>
          <w:rFonts w:ascii="Times New Roman" w:hAnsi="Times New Roman"/>
          <w:iCs/>
          <w:color w:val="000000"/>
          <w:sz w:val="28"/>
          <w:szCs w:val="28"/>
        </w:rPr>
        <w:t>Другий механізм</w:t>
      </w:r>
      <w:r w:rsidRPr="00AB5962">
        <w:rPr>
          <w:rFonts w:ascii="Times New Roman" w:hAnsi="Times New Roman"/>
          <w:color w:val="000000"/>
          <w:sz w:val="28"/>
          <w:szCs w:val="28"/>
        </w:rPr>
        <w:t xml:space="preserve"> зменшення больового синдрому реалізується при активації мікроциркуляції в тканинах. Пошкодження тканин супроводжується поступленням в міжклітинний простір медіаторів запалення, які викликають </w:t>
      </w:r>
      <w:proofErr w:type="spellStart"/>
      <w:r w:rsidRPr="00AB5962">
        <w:rPr>
          <w:rFonts w:ascii="Times New Roman" w:hAnsi="Times New Roman"/>
          <w:color w:val="000000"/>
          <w:sz w:val="28"/>
          <w:szCs w:val="28"/>
        </w:rPr>
        <w:t>сенситизацію</w:t>
      </w:r>
      <w:proofErr w:type="spellEnd"/>
      <w:r w:rsidRPr="00AB5962">
        <w:rPr>
          <w:rFonts w:ascii="Times New Roman" w:hAnsi="Times New Roman"/>
          <w:color w:val="000000"/>
          <w:sz w:val="28"/>
          <w:szCs w:val="28"/>
        </w:rPr>
        <w:t xml:space="preserve"> </w:t>
      </w:r>
      <w:proofErr w:type="spellStart"/>
      <w:r w:rsidRPr="00AB5962">
        <w:rPr>
          <w:rFonts w:ascii="Times New Roman" w:hAnsi="Times New Roman"/>
          <w:color w:val="000000"/>
          <w:sz w:val="28"/>
          <w:szCs w:val="28"/>
        </w:rPr>
        <w:t>ноціцепторів</w:t>
      </w:r>
      <w:proofErr w:type="spellEnd"/>
      <w:r w:rsidRPr="00AB5962">
        <w:rPr>
          <w:rFonts w:ascii="Times New Roman" w:hAnsi="Times New Roman"/>
          <w:color w:val="000000"/>
          <w:sz w:val="28"/>
          <w:szCs w:val="28"/>
        </w:rPr>
        <w:t xml:space="preserve"> С </w:t>
      </w:r>
      <w:r w:rsidRPr="00AB5962">
        <w:rPr>
          <w:rFonts w:ascii="Times New Roman" w:hAnsi="Times New Roman"/>
          <w:sz w:val="28"/>
          <w:szCs w:val="28"/>
        </w:rPr>
        <w:t>–</w:t>
      </w:r>
      <w:r w:rsidRPr="00AB5962">
        <w:rPr>
          <w:rFonts w:ascii="Times New Roman" w:hAnsi="Times New Roman"/>
          <w:color w:val="000000"/>
          <w:sz w:val="28"/>
          <w:szCs w:val="28"/>
        </w:rPr>
        <w:t xml:space="preserve"> волокон, що знижує </w:t>
      </w:r>
      <w:proofErr w:type="spellStart"/>
      <w:r w:rsidRPr="00AB5962">
        <w:rPr>
          <w:rFonts w:ascii="Times New Roman" w:hAnsi="Times New Roman"/>
          <w:color w:val="000000"/>
          <w:sz w:val="28"/>
          <w:szCs w:val="28"/>
        </w:rPr>
        <w:t>порог</w:t>
      </w:r>
      <w:proofErr w:type="spellEnd"/>
      <w:r w:rsidRPr="00AB5962">
        <w:rPr>
          <w:rFonts w:ascii="Times New Roman" w:hAnsi="Times New Roman"/>
          <w:color w:val="000000"/>
          <w:sz w:val="28"/>
          <w:szCs w:val="28"/>
        </w:rPr>
        <w:t xml:space="preserve"> їх збудливості і стимулює больовий аферентний потік. Наклеєний на шкіру еластичний </w:t>
      </w:r>
      <w:proofErr w:type="spellStart"/>
      <w:r w:rsidRPr="00AB5962">
        <w:rPr>
          <w:rFonts w:ascii="Times New Roman" w:hAnsi="Times New Roman"/>
          <w:color w:val="000000"/>
          <w:sz w:val="28"/>
          <w:szCs w:val="28"/>
        </w:rPr>
        <w:t>тейп</w:t>
      </w:r>
      <w:proofErr w:type="spellEnd"/>
      <w:r w:rsidRPr="00AB5962">
        <w:rPr>
          <w:rFonts w:ascii="Times New Roman" w:hAnsi="Times New Roman"/>
          <w:color w:val="000000"/>
          <w:sz w:val="28"/>
          <w:szCs w:val="28"/>
        </w:rPr>
        <w:t>, за рахунок декомпресії з’єднувальної тканини, активує мікроциркуляцію і сприяє виведенню медіаторів запалення.</w:t>
      </w:r>
    </w:p>
    <w:p w14:paraId="6739698E" w14:textId="77777777" w:rsidR="00E26B11" w:rsidRPr="00AB5962" w:rsidRDefault="00E26B11" w:rsidP="004D6975">
      <w:pPr>
        <w:spacing w:after="0" w:line="360" w:lineRule="auto"/>
        <w:ind w:firstLine="360"/>
        <w:jc w:val="both"/>
        <w:rPr>
          <w:rFonts w:ascii="Times New Roman" w:hAnsi="Times New Roman"/>
          <w:i/>
          <w:color w:val="000000"/>
          <w:sz w:val="28"/>
          <w:szCs w:val="28"/>
        </w:rPr>
      </w:pPr>
      <w:r w:rsidRPr="00757857">
        <w:rPr>
          <w:rFonts w:ascii="Times New Roman" w:hAnsi="Times New Roman"/>
          <w:iCs/>
          <w:color w:val="000000"/>
          <w:sz w:val="28"/>
          <w:szCs w:val="28"/>
        </w:rPr>
        <w:lastRenderedPageBreak/>
        <w:t xml:space="preserve">Незаперечною перевагою </w:t>
      </w:r>
      <w:proofErr w:type="spellStart"/>
      <w:r w:rsidRPr="00757857">
        <w:rPr>
          <w:rFonts w:ascii="Times New Roman" w:hAnsi="Times New Roman"/>
          <w:iCs/>
          <w:color w:val="000000"/>
          <w:sz w:val="28"/>
          <w:szCs w:val="28"/>
        </w:rPr>
        <w:t>кінезіотейпування</w:t>
      </w:r>
      <w:proofErr w:type="spellEnd"/>
      <w:r w:rsidRPr="00757857">
        <w:rPr>
          <w:rFonts w:ascii="Times New Roman" w:hAnsi="Times New Roman"/>
          <w:iCs/>
          <w:color w:val="000000"/>
          <w:sz w:val="28"/>
          <w:szCs w:val="28"/>
        </w:rPr>
        <w:t xml:space="preserve"> є</w:t>
      </w:r>
      <w:r w:rsidRPr="00AB5962">
        <w:rPr>
          <w:rFonts w:ascii="Times New Roman" w:hAnsi="Times New Roman"/>
          <w:i/>
          <w:color w:val="000000"/>
          <w:sz w:val="28"/>
          <w:szCs w:val="28"/>
        </w:rPr>
        <w:t>:</w:t>
      </w:r>
    </w:p>
    <w:p w14:paraId="209358DC" w14:textId="77777777" w:rsidR="00E26B11" w:rsidRPr="00AB5962" w:rsidRDefault="00E26B11">
      <w:pPr>
        <w:pStyle w:val="aa"/>
        <w:numPr>
          <w:ilvl w:val="0"/>
          <w:numId w:val="8"/>
        </w:numPr>
        <w:spacing w:after="0" w:line="360" w:lineRule="auto"/>
        <w:ind w:hanging="436"/>
        <w:jc w:val="both"/>
        <w:rPr>
          <w:rFonts w:ascii="Times New Roman" w:hAnsi="Times New Roman"/>
          <w:i/>
          <w:color w:val="000000"/>
          <w:sz w:val="28"/>
          <w:szCs w:val="28"/>
          <w:lang w:val="uk-UA"/>
        </w:rPr>
      </w:pPr>
      <w:r w:rsidRPr="00AB5962">
        <w:rPr>
          <w:rFonts w:ascii="Times New Roman" w:hAnsi="Times New Roman"/>
          <w:color w:val="000000"/>
          <w:sz w:val="28"/>
          <w:szCs w:val="28"/>
          <w:lang w:val="uk-UA"/>
        </w:rPr>
        <w:t>отримання позитивних результатів у відносно короткий період часу;</w:t>
      </w:r>
    </w:p>
    <w:p w14:paraId="4FC4B574" w14:textId="77777777" w:rsidR="00E26B11" w:rsidRPr="00AB5962" w:rsidRDefault="00E26B11">
      <w:pPr>
        <w:pStyle w:val="aa"/>
        <w:numPr>
          <w:ilvl w:val="0"/>
          <w:numId w:val="8"/>
        </w:numPr>
        <w:spacing w:after="0" w:line="360" w:lineRule="auto"/>
        <w:ind w:hanging="436"/>
        <w:jc w:val="both"/>
        <w:rPr>
          <w:rFonts w:ascii="Times New Roman" w:hAnsi="Times New Roman"/>
          <w:i/>
          <w:color w:val="000000"/>
          <w:sz w:val="28"/>
          <w:szCs w:val="28"/>
          <w:lang w:val="uk-UA"/>
        </w:rPr>
      </w:pPr>
      <w:r w:rsidRPr="00AB5962">
        <w:rPr>
          <w:rFonts w:ascii="Times New Roman" w:hAnsi="Times New Roman"/>
          <w:color w:val="000000"/>
          <w:sz w:val="28"/>
          <w:szCs w:val="28"/>
          <w:lang w:val="uk-UA"/>
        </w:rPr>
        <w:t>простота і економічність;</w:t>
      </w:r>
    </w:p>
    <w:p w14:paraId="4872128F" w14:textId="6F82D011" w:rsidR="00E26B11" w:rsidRPr="00AB5962" w:rsidRDefault="00E26B11">
      <w:pPr>
        <w:pStyle w:val="aa"/>
        <w:numPr>
          <w:ilvl w:val="0"/>
          <w:numId w:val="8"/>
        </w:numPr>
        <w:spacing w:after="0" w:line="360" w:lineRule="auto"/>
        <w:ind w:left="357" w:hanging="73"/>
        <w:jc w:val="both"/>
        <w:rPr>
          <w:rFonts w:ascii="Times New Roman" w:hAnsi="Times New Roman"/>
          <w:i/>
          <w:color w:val="000000"/>
          <w:sz w:val="28"/>
          <w:szCs w:val="28"/>
          <w:lang w:val="uk-UA"/>
        </w:rPr>
      </w:pPr>
      <w:r w:rsidRPr="00AB5962">
        <w:rPr>
          <w:rFonts w:ascii="Times New Roman" w:hAnsi="Times New Roman"/>
          <w:color w:val="000000"/>
          <w:sz w:val="28"/>
          <w:szCs w:val="28"/>
          <w:lang w:val="uk-UA"/>
        </w:rPr>
        <w:t xml:space="preserve">можливість непереривної лікувально-коригуючої дії 24 години на добу, </w:t>
      </w:r>
      <w:r w:rsidR="00BE60EE">
        <w:rPr>
          <w:rFonts w:ascii="Times New Roman" w:hAnsi="Times New Roman"/>
          <w:color w:val="000000"/>
          <w:sz w:val="28"/>
          <w:szCs w:val="28"/>
          <w:lang w:val="uk-UA"/>
        </w:rPr>
        <w:t>протягом</w:t>
      </w:r>
      <w:r w:rsidRPr="00AB5962">
        <w:rPr>
          <w:rFonts w:ascii="Times New Roman" w:hAnsi="Times New Roman"/>
          <w:color w:val="000000"/>
          <w:sz w:val="28"/>
          <w:szCs w:val="28"/>
          <w:lang w:val="uk-UA"/>
        </w:rPr>
        <w:t xml:space="preserve"> 3-5 діб;</w:t>
      </w:r>
    </w:p>
    <w:p w14:paraId="5B3ED59C" w14:textId="77777777" w:rsidR="00E26B11" w:rsidRPr="00AB5962" w:rsidRDefault="00E26B11">
      <w:pPr>
        <w:pStyle w:val="aa"/>
        <w:numPr>
          <w:ilvl w:val="0"/>
          <w:numId w:val="8"/>
        </w:numPr>
        <w:spacing w:after="0" w:line="360" w:lineRule="auto"/>
        <w:ind w:left="357" w:hanging="73"/>
        <w:jc w:val="both"/>
        <w:rPr>
          <w:rFonts w:ascii="Times New Roman" w:hAnsi="Times New Roman"/>
          <w:i/>
          <w:color w:val="000000"/>
          <w:sz w:val="28"/>
          <w:szCs w:val="28"/>
          <w:lang w:val="uk-UA"/>
        </w:rPr>
      </w:pPr>
      <w:r w:rsidRPr="00AB5962">
        <w:rPr>
          <w:rFonts w:ascii="Times New Roman" w:hAnsi="Times New Roman"/>
          <w:color w:val="000000"/>
          <w:sz w:val="28"/>
          <w:szCs w:val="28"/>
          <w:lang w:val="uk-UA"/>
        </w:rPr>
        <w:t xml:space="preserve">відсутність у складі </w:t>
      </w:r>
      <w:proofErr w:type="spellStart"/>
      <w:r w:rsidRPr="00AB5962">
        <w:rPr>
          <w:rFonts w:ascii="Times New Roman" w:hAnsi="Times New Roman"/>
          <w:color w:val="000000"/>
          <w:sz w:val="28"/>
          <w:szCs w:val="28"/>
          <w:lang w:val="uk-UA"/>
        </w:rPr>
        <w:t>кінезіотейпів</w:t>
      </w:r>
      <w:proofErr w:type="spellEnd"/>
      <w:r w:rsidRPr="00AB5962">
        <w:rPr>
          <w:rFonts w:ascii="Times New Roman" w:hAnsi="Times New Roman"/>
          <w:color w:val="000000"/>
          <w:sz w:val="28"/>
          <w:szCs w:val="28"/>
          <w:lang w:val="uk-UA"/>
        </w:rPr>
        <w:t xml:space="preserve"> і складі клейкої основи фармакологічних активних речовин;</w:t>
      </w:r>
    </w:p>
    <w:p w14:paraId="14959D76" w14:textId="77777777" w:rsidR="00E26B11" w:rsidRPr="00AB5962" w:rsidRDefault="00E26B11">
      <w:pPr>
        <w:pStyle w:val="aa"/>
        <w:numPr>
          <w:ilvl w:val="0"/>
          <w:numId w:val="8"/>
        </w:numPr>
        <w:spacing w:after="0" w:line="360" w:lineRule="auto"/>
        <w:ind w:left="357" w:hanging="73"/>
        <w:jc w:val="both"/>
        <w:rPr>
          <w:rFonts w:ascii="Times New Roman" w:hAnsi="Times New Roman"/>
          <w:i/>
          <w:color w:val="000000"/>
          <w:sz w:val="28"/>
          <w:szCs w:val="28"/>
          <w:lang w:val="uk-UA"/>
        </w:rPr>
      </w:pPr>
      <w:r w:rsidRPr="00AB5962">
        <w:rPr>
          <w:rFonts w:ascii="Times New Roman" w:hAnsi="Times New Roman"/>
          <w:color w:val="000000"/>
          <w:sz w:val="28"/>
          <w:szCs w:val="28"/>
          <w:lang w:val="uk-UA"/>
        </w:rPr>
        <w:t>відсутність обмеження в процесі життєдіяльності.</w:t>
      </w:r>
    </w:p>
    <w:p w14:paraId="4AC67EE6" w14:textId="77777777" w:rsidR="00E26B11" w:rsidRPr="00AB5962" w:rsidRDefault="00E26B11" w:rsidP="004D6975">
      <w:pPr>
        <w:spacing w:after="0" w:line="360" w:lineRule="auto"/>
        <w:ind w:firstLine="709"/>
        <w:rPr>
          <w:rFonts w:ascii="Times New Roman" w:hAnsi="Times New Roman"/>
          <w:i/>
          <w:noProof/>
          <w:sz w:val="28"/>
          <w:szCs w:val="28"/>
        </w:rPr>
      </w:pPr>
      <w:r w:rsidRPr="00757857">
        <w:rPr>
          <w:rFonts w:ascii="Times New Roman" w:hAnsi="Times New Roman"/>
          <w:iCs/>
          <w:noProof/>
          <w:sz w:val="28"/>
          <w:szCs w:val="28"/>
        </w:rPr>
        <w:t>Алгоритм дії застосування кінезіотейпування</w:t>
      </w:r>
      <w:r w:rsidRPr="00AB5962">
        <w:rPr>
          <w:rFonts w:ascii="Times New Roman" w:hAnsi="Times New Roman"/>
          <w:i/>
          <w:noProof/>
          <w:sz w:val="28"/>
          <w:szCs w:val="28"/>
        </w:rPr>
        <w:t>:</w:t>
      </w:r>
    </w:p>
    <w:p w14:paraId="3BFF1EE3" w14:textId="77777777" w:rsidR="00E26B11" w:rsidRPr="00AB5962" w:rsidRDefault="00E26B11">
      <w:pPr>
        <w:pStyle w:val="aa"/>
        <w:numPr>
          <w:ilvl w:val="0"/>
          <w:numId w:val="9"/>
        </w:numPr>
        <w:spacing w:after="0" w:line="360" w:lineRule="auto"/>
        <w:ind w:hanging="436"/>
        <w:jc w:val="both"/>
        <w:rPr>
          <w:rFonts w:ascii="Times New Roman" w:hAnsi="Times New Roman"/>
          <w:noProof/>
          <w:sz w:val="28"/>
          <w:szCs w:val="28"/>
          <w:lang w:val="uk-UA"/>
        </w:rPr>
      </w:pPr>
      <w:r w:rsidRPr="00AB5962">
        <w:rPr>
          <w:rFonts w:ascii="Times New Roman" w:hAnsi="Times New Roman"/>
          <w:noProof/>
          <w:sz w:val="28"/>
          <w:szCs w:val="28"/>
          <w:lang w:val="uk-UA"/>
        </w:rPr>
        <w:t xml:space="preserve">Визначити зону, де відчувається біль або спостерігається набряк. </w:t>
      </w:r>
    </w:p>
    <w:p w14:paraId="4550C26E" w14:textId="77777777" w:rsidR="00E26B11" w:rsidRPr="00AB5962" w:rsidRDefault="00E26B11">
      <w:pPr>
        <w:pStyle w:val="aa"/>
        <w:numPr>
          <w:ilvl w:val="0"/>
          <w:numId w:val="9"/>
        </w:numPr>
        <w:spacing w:after="0" w:line="360" w:lineRule="auto"/>
        <w:ind w:left="357" w:hanging="73"/>
        <w:jc w:val="both"/>
        <w:rPr>
          <w:rFonts w:ascii="Times New Roman" w:hAnsi="Times New Roman"/>
          <w:noProof/>
          <w:sz w:val="28"/>
          <w:szCs w:val="28"/>
          <w:lang w:val="uk-UA"/>
        </w:rPr>
      </w:pPr>
      <w:r w:rsidRPr="00AB5962">
        <w:rPr>
          <w:rFonts w:ascii="Times New Roman" w:hAnsi="Times New Roman"/>
          <w:noProof/>
          <w:sz w:val="28"/>
          <w:szCs w:val="28"/>
          <w:lang w:val="uk-UA"/>
        </w:rPr>
        <w:t>Перед накладанням тейпа очистити шкіру (можна використовувати спиртовмісні речовини). Зона накладання тейпа має бути сухою, чистою і знежиреною, інакше тейп не приклеїться надійно і відклеїться завчасно.</w:t>
      </w:r>
    </w:p>
    <w:p w14:paraId="463FD93E" w14:textId="77777777" w:rsidR="00E26B11" w:rsidRPr="00AB5962" w:rsidRDefault="00E26B11">
      <w:pPr>
        <w:pStyle w:val="aa"/>
        <w:numPr>
          <w:ilvl w:val="0"/>
          <w:numId w:val="9"/>
        </w:numPr>
        <w:spacing w:after="0" w:line="360" w:lineRule="auto"/>
        <w:ind w:left="357" w:hanging="73"/>
        <w:jc w:val="both"/>
        <w:rPr>
          <w:rFonts w:ascii="Times New Roman" w:hAnsi="Times New Roman"/>
          <w:noProof/>
          <w:sz w:val="28"/>
          <w:szCs w:val="28"/>
          <w:lang w:val="uk-UA"/>
        </w:rPr>
      </w:pPr>
      <w:r w:rsidRPr="00AB5962">
        <w:rPr>
          <w:rFonts w:ascii="Times New Roman" w:hAnsi="Times New Roman"/>
          <w:noProof/>
          <w:sz w:val="28"/>
          <w:szCs w:val="28"/>
          <w:lang w:val="uk-UA"/>
        </w:rPr>
        <w:t>Акуратно пропальпувати проблемну зону, щоб визначити, як розташовані м’язи. Дослідити м’язи, згиначі, розгиначі, повертаючи ту кінцівку чи частину тіла, на яку потрібно буде накладати тейп [5].</w:t>
      </w:r>
    </w:p>
    <w:p w14:paraId="1A7DECDA" w14:textId="77777777" w:rsidR="00E26B11" w:rsidRPr="00AB5962" w:rsidRDefault="00E26B11">
      <w:pPr>
        <w:pStyle w:val="aa"/>
        <w:numPr>
          <w:ilvl w:val="0"/>
          <w:numId w:val="9"/>
        </w:numPr>
        <w:spacing w:after="0" w:line="360" w:lineRule="auto"/>
        <w:ind w:left="357" w:hanging="73"/>
        <w:jc w:val="both"/>
        <w:rPr>
          <w:rFonts w:ascii="Times New Roman" w:hAnsi="Times New Roman"/>
          <w:noProof/>
          <w:sz w:val="28"/>
          <w:szCs w:val="28"/>
          <w:lang w:val="uk-UA"/>
        </w:rPr>
      </w:pPr>
      <w:r w:rsidRPr="00AB5962">
        <w:rPr>
          <w:rFonts w:ascii="Times New Roman" w:hAnsi="Times New Roman"/>
          <w:noProof/>
          <w:sz w:val="28"/>
          <w:szCs w:val="28"/>
          <w:lang w:val="uk-UA"/>
        </w:rPr>
        <w:t>Відміряти тейп відповідної довжини залежно від зони, яку потрібно тейпувати, можливо, знадобиться кілька смужок.</w:t>
      </w:r>
    </w:p>
    <w:p w14:paraId="6BF42C0D" w14:textId="77777777" w:rsidR="00E26B11" w:rsidRPr="00AB5962" w:rsidRDefault="00E26B11">
      <w:pPr>
        <w:pStyle w:val="aa"/>
        <w:numPr>
          <w:ilvl w:val="0"/>
          <w:numId w:val="9"/>
        </w:numPr>
        <w:spacing w:after="0" w:line="360" w:lineRule="auto"/>
        <w:ind w:left="357" w:hanging="73"/>
        <w:jc w:val="both"/>
        <w:rPr>
          <w:rFonts w:ascii="Times New Roman" w:hAnsi="Times New Roman"/>
          <w:noProof/>
          <w:sz w:val="28"/>
          <w:szCs w:val="28"/>
          <w:lang w:val="uk-UA"/>
        </w:rPr>
      </w:pPr>
      <w:r w:rsidRPr="00AB5962">
        <w:rPr>
          <w:rFonts w:ascii="Times New Roman" w:hAnsi="Times New Roman"/>
          <w:noProof/>
          <w:sz w:val="28"/>
          <w:szCs w:val="28"/>
          <w:lang w:val="uk-UA"/>
        </w:rPr>
        <w:t>Закруглити куточки, використовуючи спеціальні ножиці для тейпування з тефлоновим покриттям.</w:t>
      </w:r>
    </w:p>
    <w:p w14:paraId="114AEC28" w14:textId="77777777" w:rsidR="00E26B11" w:rsidRPr="00AB5962" w:rsidRDefault="00E26B11">
      <w:pPr>
        <w:pStyle w:val="aa"/>
        <w:numPr>
          <w:ilvl w:val="0"/>
          <w:numId w:val="9"/>
        </w:numPr>
        <w:spacing w:after="0" w:line="360" w:lineRule="auto"/>
        <w:ind w:left="357" w:hanging="73"/>
        <w:jc w:val="both"/>
        <w:rPr>
          <w:rFonts w:ascii="Times New Roman" w:hAnsi="Times New Roman"/>
          <w:noProof/>
          <w:sz w:val="28"/>
          <w:szCs w:val="28"/>
          <w:lang w:val="uk-UA"/>
        </w:rPr>
      </w:pPr>
      <w:r w:rsidRPr="00AB5962">
        <w:rPr>
          <w:rFonts w:ascii="Times New Roman" w:hAnsi="Times New Roman"/>
          <w:noProof/>
          <w:sz w:val="28"/>
          <w:szCs w:val="28"/>
          <w:lang w:val="uk-UA"/>
        </w:rPr>
        <w:t>Відірвати захисну паперову підкладку на 3</w:t>
      </w:r>
      <w:r w:rsidRPr="00AB5962">
        <w:rPr>
          <w:rFonts w:ascii="Times New Roman" w:hAnsi="Times New Roman"/>
          <w:color w:val="000000"/>
          <w:sz w:val="28"/>
          <w:szCs w:val="28"/>
          <w:lang w:val="uk-UA"/>
        </w:rPr>
        <w:t>-</w:t>
      </w:r>
      <w:r w:rsidRPr="00AB5962">
        <w:rPr>
          <w:rFonts w:ascii="Times New Roman" w:hAnsi="Times New Roman"/>
          <w:noProof/>
          <w:sz w:val="28"/>
          <w:szCs w:val="28"/>
          <w:lang w:val="uk-UA"/>
        </w:rPr>
        <w:t>4 см від кінця тейпа (“якоря”) для якісного його наклеювання.</w:t>
      </w:r>
    </w:p>
    <w:p w14:paraId="025270B5" w14:textId="77777777" w:rsidR="00E26B11" w:rsidRPr="00AB5962" w:rsidRDefault="00E26B11">
      <w:pPr>
        <w:pStyle w:val="aa"/>
        <w:numPr>
          <w:ilvl w:val="0"/>
          <w:numId w:val="9"/>
        </w:numPr>
        <w:spacing w:after="0" w:line="360" w:lineRule="auto"/>
        <w:ind w:left="357" w:hanging="73"/>
        <w:jc w:val="both"/>
        <w:rPr>
          <w:rFonts w:ascii="Times New Roman" w:hAnsi="Times New Roman"/>
          <w:noProof/>
          <w:sz w:val="28"/>
          <w:szCs w:val="28"/>
          <w:lang w:val="uk-UA"/>
        </w:rPr>
      </w:pPr>
      <w:r w:rsidRPr="00AB5962">
        <w:rPr>
          <w:rFonts w:ascii="Times New Roman" w:hAnsi="Times New Roman"/>
          <w:noProof/>
          <w:sz w:val="28"/>
          <w:szCs w:val="28"/>
          <w:lang w:val="uk-UA"/>
        </w:rPr>
        <w:t xml:space="preserve">Важливо, щоб місце накладання тейпа було в максимально розтягнутому стані, тому потрібно створити потрібний натяг покривних тканин самостійно (наприклад, нахиливши голову вперед). Приклеїти “якір” в місці з’єднання чи прикріплення м’язів і розгладити його руками, щоб активувати акриловий шар кінезіотейпа. </w:t>
      </w:r>
    </w:p>
    <w:p w14:paraId="2FBA8FBE" w14:textId="77777777" w:rsidR="00E26B11" w:rsidRPr="00AB5962" w:rsidRDefault="00E26B11">
      <w:pPr>
        <w:pStyle w:val="aa"/>
        <w:numPr>
          <w:ilvl w:val="0"/>
          <w:numId w:val="9"/>
        </w:numPr>
        <w:spacing w:after="0" w:line="360" w:lineRule="auto"/>
        <w:ind w:left="357" w:hanging="73"/>
        <w:jc w:val="both"/>
        <w:rPr>
          <w:rFonts w:ascii="Times New Roman" w:hAnsi="Times New Roman"/>
          <w:noProof/>
          <w:sz w:val="28"/>
          <w:szCs w:val="28"/>
          <w:lang w:val="uk-UA"/>
        </w:rPr>
      </w:pPr>
      <w:r w:rsidRPr="00AB5962">
        <w:rPr>
          <w:rFonts w:ascii="Times New Roman" w:hAnsi="Times New Roman"/>
          <w:noProof/>
          <w:sz w:val="28"/>
          <w:szCs w:val="28"/>
          <w:lang w:val="uk-UA"/>
        </w:rPr>
        <w:t xml:space="preserve">Після міцного приклеювання “якоря”, повільно відклеїти решту паперової підкладки, залишивши на протилежному кінці місце для другого “якоря” такого ж розміру (у разі накладання Y-тейпа відклейте паперову основу спочатку з </w:t>
      </w:r>
      <w:r w:rsidRPr="00AB5962">
        <w:rPr>
          <w:rFonts w:ascii="Times New Roman" w:hAnsi="Times New Roman"/>
          <w:noProof/>
          <w:sz w:val="28"/>
          <w:szCs w:val="28"/>
          <w:lang w:val="uk-UA"/>
        </w:rPr>
        <w:lastRenderedPageBreak/>
        <w:t>одного хвостика і наклейте його, далі видаліть паперову основу з іншого хвостика і завершіть наклеювання тейпа). Другий “якір” наклейте без натягу.</w:t>
      </w:r>
    </w:p>
    <w:p w14:paraId="23294A83" w14:textId="77777777" w:rsidR="00E26B11" w:rsidRPr="00AB5962" w:rsidRDefault="00E26B11">
      <w:pPr>
        <w:pStyle w:val="aa"/>
        <w:numPr>
          <w:ilvl w:val="0"/>
          <w:numId w:val="9"/>
        </w:numPr>
        <w:spacing w:after="0" w:line="360" w:lineRule="auto"/>
        <w:ind w:left="357" w:hanging="73"/>
        <w:jc w:val="both"/>
        <w:rPr>
          <w:rFonts w:ascii="Times New Roman" w:hAnsi="Times New Roman"/>
          <w:noProof/>
          <w:sz w:val="28"/>
          <w:szCs w:val="28"/>
          <w:lang w:val="uk-UA"/>
        </w:rPr>
      </w:pPr>
      <w:r w:rsidRPr="00AB5962">
        <w:rPr>
          <w:rFonts w:ascii="Times New Roman" w:hAnsi="Times New Roman"/>
          <w:noProof/>
          <w:sz w:val="28"/>
          <w:szCs w:val="28"/>
          <w:lang w:val="uk-UA"/>
        </w:rPr>
        <w:t>Залежно від техніки накладання тейп можна приклеювати з натягом або без. Зверніть увагу, що розгладжують тейп завжди від середини стрічки до країв, а не навпаки, щоб уникнути відклеювання кінців.</w:t>
      </w:r>
    </w:p>
    <w:p w14:paraId="021C4FF2" w14:textId="77777777" w:rsidR="00E26B11" w:rsidRPr="00AB5962" w:rsidRDefault="00E26B11">
      <w:pPr>
        <w:pStyle w:val="aa"/>
        <w:numPr>
          <w:ilvl w:val="0"/>
          <w:numId w:val="9"/>
        </w:numPr>
        <w:spacing w:after="0" w:line="360" w:lineRule="auto"/>
        <w:ind w:left="357" w:hanging="73"/>
        <w:jc w:val="both"/>
        <w:rPr>
          <w:rFonts w:ascii="Times New Roman" w:hAnsi="Times New Roman"/>
          <w:noProof/>
          <w:sz w:val="28"/>
          <w:szCs w:val="28"/>
          <w:lang w:val="uk-UA"/>
        </w:rPr>
      </w:pPr>
      <w:r w:rsidRPr="00AB5962">
        <w:rPr>
          <w:rFonts w:ascii="Times New Roman" w:hAnsi="Times New Roman"/>
          <w:noProof/>
          <w:sz w:val="28"/>
          <w:szCs w:val="28"/>
          <w:lang w:val="uk-UA"/>
        </w:rPr>
        <w:t xml:space="preserve">Бажано накладати тейп за 30-40 хв. до лікувальної гімнастики або фізичного навантаження. Після накладання тейп необхідно акуратно розтерти рукою (від середини до кінців), щоб від тепла клей активувався. </w:t>
      </w:r>
    </w:p>
    <w:p w14:paraId="1333ADEA" w14:textId="77777777" w:rsidR="00E26B11" w:rsidRPr="00AB5962" w:rsidRDefault="00E26B11" w:rsidP="004D6975">
      <w:pPr>
        <w:pStyle w:val="aa"/>
        <w:spacing w:after="0" w:line="360" w:lineRule="auto"/>
        <w:ind w:left="0" w:firstLine="360"/>
        <w:jc w:val="both"/>
        <w:rPr>
          <w:rFonts w:ascii="Times New Roman" w:hAnsi="Times New Roman"/>
          <w:color w:val="000000"/>
          <w:sz w:val="28"/>
          <w:szCs w:val="28"/>
          <w:lang w:val="uk-UA"/>
        </w:rPr>
      </w:pPr>
      <w:r w:rsidRPr="00AB5962">
        <w:rPr>
          <w:rFonts w:ascii="Times New Roman" w:hAnsi="Times New Roman"/>
          <w:color w:val="000000"/>
          <w:sz w:val="28"/>
          <w:szCs w:val="28"/>
          <w:lang w:val="uk-UA"/>
        </w:rPr>
        <w:t xml:space="preserve">Після </w:t>
      </w:r>
      <w:proofErr w:type="spellStart"/>
      <w:r w:rsidRPr="00AB5962">
        <w:rPr>
          <w:rFonts w:ascii="Times New Roman" w:hAnsi="Times New Roman"/>
          <w:color w:val="000000"/>
          <w:sz w:val="28"/>
          <w:szCs w:val="28"/>
          <w:lang w:val="uk-UA"/>
        </w:rPr>
        <w:t>кінезіотейпування</w:t>
      </w:r>
      <w:proofErr w:type="spellEnd"/>
      <w:r w:rsidRPr="00AB5962">
        <w:rPr>
          <w:rFonts w:ascii="Times New Roman" w:hAnsi="Times New Roman"/>
          <w:color w:val="000000"/>
          <w:sz w:val="28"/>
          <w:szCs w:val="28"/>
          <w:lang w:val="uk-UA"/>
        </w:rPr>
        <w:t xml:space="preserve"> пацієнт може вести активний спосіб життя, обов’язковою умовою є редукція, активний рух в місці больового відчуття, для кращої активації </w:t>
      </w:r>
      <w:proofErr w:type="spellStart"/>
      <w:r w:rsidRPr="00AB5962">
        <w:rPr>
          <w:rFonts w:ascii="Times New Roman" w:hAnsi="Times New Roman"/>
          <w:color w:val="000000"/>
          <w:sz w:val="28"/>
          <w:szCs w:val="28"/>
          <w:lang w:val="uk-UA"/>
        </w:rPr>
        <w:t>тейпа</w:t>
      </w:r>
      <w:proofErr w:type="spellEnd"/>
      <w:r w:rsidRPr="00AB5962">
        <w:rPr>
          <w:rFonts w:ascii="Times New Roman" w:hAnsi="Times New Roman"/>
          <w:color w:val="000000"/>
          <w:sz w:val="28"/>
          <w:szCs w:val="28"/>
          <w:lang w:val="uk-UA"/>
        </w:rPr>
        <w:t xml:space="preserve"> [22].</w:t>
      </w:r>
    </w:p>
    <w:p w14:paraId="40A3A9ED" w14:textId="77777777" w:rsidR="00E26B11" w:rsidRPr="00AB5962" w:rsidRDefault="00E26B11" w:rsidP="004D6975">
      <w:pPr>
        <w:spacing w:after="0" w:line="360" w:lineRule="auto"/>
        <w:ind w:firstLine="708"/>
        <w:jc w:val="both"/>
        <w:rPr>
          <w:rFonts w:ascii="Times New Roman" w:hAnsi="Times New Roman"/>
          <w:color w:val="000000"/>
          <w:sz w:val="28"/>
          <w:szCs w:val="28"/>
        </w:rPr>
      </w:pPr>
      <w:r w:rsidRPr="00AB5962">
        <w:rPr>
          <w:rFonts w:ascii="Times New Roman" w:hAnsi="Times New Roman"/>
          <w:sz w:val="28"/>
          <w:szCs w:val="28"/>
        </w:rPr>
        <w:t xml:space="preserve">За останні десятиліття з’явилася велика кількість технічних засобів для відновлення хворих з синдромом комп’ютерної шиї серед них відомі системи  </w:t>
      </w:r>
      <w:proofErr w:type="spellStart"/>
      <w:r w:rsidRPr="00AB5962">
        <w:rPr>
          <w:rStyle w:val="411pt"/>
          <w:rFonts w:eastAsia="Calibri"/>
          <w:sz w:val="28"/>
          <w:szCs w:val="28"/>
          <w:lang w:bidi="en-US"/>
        </w:rPr>
        <w:t>David</w:t>
      </w:r>
      <w:proofErr w:type="spellEnd"/>
      <w:r w:rsidRPr="00AB5962">
        <w:rPr>
          <w:rStyle w:val="411pt"/>
          <w:rFonts w:eastAsia="Calibri"/>
          <w:sz w:val="28"/>
          <w:szCs w:val="28"/>
          <w:lang w:bidi="en-US"/>
        </w:rPr>
        <w:t xml:space="preserve"> </w:t>
      </w:r>
      <w:proofErr w:type="spellStart"/>
      <w:r w:rsidRPr="00AB5962">
        <w:rPr>
          <w:rStyle w:val="411pt"/>
          <w:rFonts w:eastAsia="Calibri"/>
          <w:sz w:val="28"/>
          <w:szCs w:val="28"/>
          <w:lang w:bidi="en-US"/>
        </w:rPr>
        <w:t>Back</w:t>
      </w:r>
      <w:proofErr w:type="spellEnd"/>
      <w:r w:rsidRPr="00AB5962">
        <w:rPr>
          <w:rStyle w:val="411pt"/>
          <w:rFonts w:eastAsia="Calibri"/>
          <w:sz w:val="28"/>
          <w:szCs w:val="28"/>
          <w:lang w:bidi="en-US"/>
        </w:rPr>
        <w:t xml:space="preserve"> </w:t>
      </w:r>
      <w:proofErr w:type="spellStart"/>
      <w:r w:rsidRPr="00AB5962">
        <w:rPr>
          <w:rStyle w:val="411pt"/>
          <w:rFonts w:eastAsia="Calibri"/>
          <w:sz w:val="28"/>
          <w:szCs w:val="28"/>
          <w:lang w:eastAsia="fr-FR" w:bidi="fr-FR"/>
        </w:rPr>
        <w:t>Concept</w:t>
      </w:r>
      <w:proofErr w:type="spellEnd"/>
      <w:r w:rsidRPr="00AB5962">
        <w:rPr>
          <w:rStyle w:val="411pt"/>
          <w:rFonts w:eastAsia="Calibri"/>
          <w:sz w:val="28"/>
          <w:szCs w:val="28"/>
          <w:lang w:eastAsia="fr-FR" w:bidi="fr-FR"/>
        </w:rPr>
        <w:t xml:space="preserve">  та багатофункціональний тренажер С.М. </w:t>
      </w:r>
      <w:proofErr w:type="spellStart"/>
      <w:r w:rsidRPr="00AB5962">
        <w:rPr>
          <w:rStyle w:val="411pt"/>
          <w:rFonts w:eastAsia="Calibri"/>
          <w:sz w:val="28"/>
          <w:szCs w:val="28"/>
          <w:lang w:eastAsia="fr-FR" w:bidi="fr-FR"/>
        </w:rPr>
        <w:t>Бубновського</w:t>
      </w:r>
      <w:proofErr w:type="spellEnd"/>
      <w:r w:rsidRPr="00AB5962">
        <w:rPr>
          <w:rStyle w:val="411pt"/>
          <w:rFonts w:eastAsia="Calibri"/>
          <w:sz w:val="28"/>
          <w:szCs w:val="28"/>
          <w:lang w:eastAsia="fr-FR" w:bidi="fr-FR"/>
        </w:rPr>
        <w:t xml:space="preserve">. </w:t>
      </w:r>
    </w:p>
    <w:p w14:paraId="61BAB140" w14:textId="57BD28B7" w:rsidR="00E26B11" w:rsidRPr="00AB5962" w:rsidRDefault="00BE60EE" w:rsidP="004D6975">
      <w:pPr>
        <w:spacing w:after="0" w:line="360" w:lineRule="auto"/>
        <w:ind w:firstLine="708"/>
        <w:jc w:val="both"/>
        <w:rPr>
          <w:rFonts w:ascii="Times New Roman" w:hAnsi="Times New Roman"/>
          <w:sz w:val="28"/>
          <w:szCs w:val="28"/>
        </w:rPr>
      </w:pPr>
      <w:r w:rsidRPr="00BE60EE">
        <w:rPr>
          <w:rFonts w:ascii="Times New Roman" w:hAnsi="Times New Roman"/>
          <w:sz w:val="28"/>
          <w:szCs w:val="28"/>
        </w:rPr>
        <w:t xml:space="preserve">Тренажер </w:t>
      </w:r>
      <w:proofErr w:type="spellStart"/>
      <w:r w:rsidRPr="00BE60EE">
        <w:rPr>
          <w:rFonts w:ascii="Times New Roman" w:hAnsi="Times New Roman"/>
          <w:sz w:val="28"/>
          <w:szCs w:val="28"/>
        </w:rPr>
        <w:t>David</w:t>
      </w:r>
      <w:proofErr w:type="spellEnd"/>
      <w:r w:rsidRPr="00BE60EE">
        <w:rPr>
          <w:rFonts w:ascii="Times New Roman" w:hAnsi="Times New Roman"/>
          <w:sz w:val="28"/>
          <w:szCs w:val="28"/>
        </w:rPr>
        <w:t xml:space="preserve"> - це інноваційна система реабілітації пацієнтів з проблемами опорно-рухового апарату, яка дозволяє повністю контролювати рухи всіх частин тренування під час заняття. Ця система унікальна тим, що дозволяє тренуватися навіть пацієнтам з найважчими захворюваннями хребта. Це дозволяє повністю обмежити непотрібні рухи м'язів і забезпечує правильну роботу м'язів шийного відділу хребта. Цей факт і унікальна комплексна програма лікування є основою сьогоднішньої концепції </w:t>
      </w:r>
      <w:proofErr w:type="spellStart"/>
      <w:r w:rsidRPr="00BE60EE">
        <w:rPr>
          <w:rFonts w:ascii="Times New Roman" w:hAnsi="Times New Roman"/>
          <w:sz w:val="28"/>
          <w:szCs w:val="28"/>
        </w:rPr>
        <w:t>David</w:t>
      </w:r>
      <w:proofErr w:type="spellEnd"/>
      <w:r w:rsidRPr="00BE60EE">
        <w:rPr>
          <w:rFonts w:ascii="Times New Roman" w:hAnsi="Times New Roman"/>
          <w:sz w:val="28"/>
          <w:szCs w:val="28"/>
        </w:rPr>
        <w:t xml:space="preserve"> </w:t>
      </w:r>
      <w:proofErr w:type="spellStart"/>
      <w:r w:rsidRPr="00BE60EE">
        <w:rPr>
          <w:rFonts w:ascii="Times New Roman" w:hAnsi="Times New Roman"/>
          <w:sz w:val="28"/>
          <w:szCs w:val="28"/>
        </w:rPr>
        <w:t>Spine</w:t>
      </w:r>
      <w:proofErr w:type="spellEnd"/>
      <w:r>
        <w:rPr>
          <w:rFonts w:ascii="Times New Roman" w:hAnsi="Times New Roman"/>
          <w:sz w:val="28"/>
          <w:szCs w:val="28"/>
        </w:rPr>
        <w:t xml:space="preserve"> </w:t>
      </w:r>
      <w:proofErr w:type="spellStart"/>
      <w:r w:rsidR="00E26B11" w:rsidRPr="00AB5962">
        <w:rPr>
          <w:rFonts w:ascii="Times New Roman" w:hAnsi="Times New Roman"/>
          <w:sz w:val="28"/>
          <w:szCs w:val="28"/>
        </w:rPr>
        <w:t>Concept</w:t>
      </w:r>
      <w:proofErr w:type="spellEnd"/>
      <w:r w:rsidR="00E26B11" w:rsidRPr="00AB5962">
        <w:rPr>
          <w:rFonts w:ascii="Times New Roman" w:hAnsi="Times New Roman"/>
          <w:sz w:val="28"/>
          <w:szCs w:val="28"/>
        </w:rPr>
        <w:t>.</w:t>
      </w:r>
    </w:p>
    <w:p w14:paraId="522EE161" w14:textId="77777777" w:rsidR="00E26B11" w:rsidRPr="00AB5962" w:rsidRDefault="00E26B11" w:rsidP="004D6975">
      <w:pPr>
        <w:spacing w:after="0" w:line="360" w:lineRule="auto"/>
        <w:ind w:firstLine="601"/>
        <w:jc w:val="both"/>
        <w:rPr>
          <w:rStyle w:val="411pt"/>
          <w:rFonts w:eastAsia="Calibri"/>
          <w:sz w:val="28"/>
          <w:szCs w:val="28"/>
        </w:rPr>
      </w:pPr>
      <w:r w:rsidRPr="00AB5962">
        <w:rPr>
          <w:rFonts w:ascii="Times New Roman" w:hAnsi="Times New Roman"/>
          <w:sz w:val="28"/>
          <w:szCs w:val="28"/>
        </w:rPr>
        <w:tab/>
      </w:r>
      <w:proofErr w:type="spellStart"/>
      <w:r w:rsidRPr="00AB5962">
        <w:rPr>
          <w:rStyle w:val="411pt"/>
          <w:rFonts w:eastAsia="Calibri"/>
          <w:sz w:val="28"/>
          <w:szCs w:val="28"/>
          <w:lang w:bidi="en-US"/>
        </w:rPr>
        <w:t>David</w:t>
      </w:r>
      <w:proofErr w:type="spellEnd"/>
      <w:r w:rsidRPr="00AB5962">
        <w:rPr>
          <w:rStyle w:val="411pt"/>
          <w:rFonts w:eastAsia="Calibri"/>
          <w:sz w:val="28"/>
          <w:szCs w:val="28"/>
          <w:lang w:bidi="en-US"/>
        </w:rPr>
        <w:t xml:space="preserve"> </w:t>
      </w:r>
      <w:proofErr w:type="spellStart"/>
      <w:r w:rsidRPr="00AB5962">
        <w:rPr>
          <w:rStyle w:val="411pt"/>
          <w:rFonts w:eastAsia="Calibri"/>
          <w:sz w:val="28"/>
          <w:szCs w:val="28"/>
          <w:lang w:bidi="en-US"/>
        </w:rPr>
        <w:t>Back</w:t>
      </w:r>
      <w:proofErr w:type="spellEnd"/>
      <w:r w:rsidRPr="00AB5962">
        <w:rPr>
          <w:rStyle w:val="411pt"/>
          <w:rFonts w:eastAsia="Calibri"/>
          <w:sz w:val="28"/>
          <w:szCs w:val="28"/>
          <w:lang w:bidi="en-US"/>
        </w:rPr>
        <w:t xml:space="preserve"> </w:t>
      </w:r>
      <w:proofErr w:type="spellStart"/>
      <w:r w:rsidRPr="00AB5962">
        <w:rPr>
          <w:rStyle w:val="411pt"/>
          <w:rFonts w:eastAsia="Calibri"/>
          <w:sz w:val="28"/>
          <w:szCs w:val="28"/>
          <w:lang w:eastAsia="fr-FR" w:bidi="fr-FR"/>
        </w:rPr>
        <w:t>Concept</w:t>
      </w:r>
      <w:proofErr w:type="spellEnd"/>
      <w:r w:rsidRPr="00AB5962">
        <w:rPr>
          <w:rStyle w:val="411pt"/>
          <w:rFonts w:eastAsia="Calibri"/>
          <w:sz w:val="28"/>
          <w:szCs w:val="28"/>
          <w:lang w:eastAsia="fr-FR" w:bidi="fr-FR"/>
        </w:rPr>
        <w:t xml:space="preserve"> </w:t>
      </w:r>
      <w:r w:rsidRPr="00AB5962">
        <w:rPr>
          <w:rStyle w:val="411pt"/>
          <w:rFonts w:eastAsia="Calibri"/>
          <w:sz w:val="28"/>
          <w:szCs w:val="28"/>
        </w:rPr>
        <w:t>являє собою комплекс лікувально-діагностичних тренажерів зображений на рис.1.3..</w:t>
      </w:r>
    </w:p>
    <w:p w14:paraId="6B892D1D" w14:textId="7B8A5A2B" w:rsidR="00E26B11" w:rsidRPr="00AB5962" w:rsidRDefault="00BE60EE" w:rsidP="004D6975">
      <w:pPr>
        <w:spacing w:after="0" w:line="360" w:lineRule="auto"/>
        <w:ind w:firstLine="601"/>
        <w:jc w:val="both"/>
        <w:rPr>
          <w:rStyle w:val="411pt"/>
          <w:rFonts w:eastAsia="Calibri"/>
          <w:sz w:val="28"/>
          <w:szCs w:val="28"/>
        </w:rPr>
      </w:pPr>
      <w:r w:rsidRPr="00BE60EE">
        <w:rPr>
          <w:rStyle w:val="411pt"/>
          <w:rFonts w:eastAsia="Calibri"/>
          <w:sz w:val="28"/>
          <w:szCs w:val="28"/>
        </w:rPr>
        <w:t>Тренажер впливає на поверхневі і глибокі м'язи хребта, великі і дрібні м'язи, які забезпечують нерухомість хребців і витримують максимальні навантаження в стресових ситуаціях (підйом великих вантажів, різке гальмування, повороти тіла, тривале сидіння за кермом</w:t>
      </w:r>
      <w:r>
        <w:rPr>
          <w:rStyle w:val="411pt"/>
          <w:rFonts w:eastAsia="Calibri"/>
          <w:sz w:val="28"/>
          <w:szCs w:val="28"/>
        </w:rPr>
        <w:t xml:space="preserve"> </w:t>
      </w:r>
      <w:r w:rsidR="00E26B11" w:rsidRPr="00AB5962">
        <w:rPr>
          <w:rStyle w:val="411pt"/>
          <w:rFonts w:eastAsia="Calibri"/>
          <w:sz w:val="28"/>
          <w:szCs w:val="28"/>
        </w:rPr>
        <w:t>автомобіля, за столом).</w:t>
      </w:r>
    </w:p>
    <w:p w14:paraId="08949A70" w14:textId="77777777" w:rsidR="00E26B11" w:rsidRPr="00AB5962" w:rsidRDefault="00E26B11" w:rsidP="004D6975">
      <w:pPr>
        <w:spacing w:after="0" w:line="360" w:lineRule="auto"/>
        <w:jc w:val="center"/>
        <w:rPr>
          <w:rStyle w:val="411pt"/>
          <w:rFonts w:eastAsia="Calibri"/>
          <w:sz w:val="28"/>
          <w:szCs w:val="28"/>
        </w:rPr>
      </w:pPr>
      <w:r w:rsidRPr="00AB5962">
        <w:rPr>
          <w:noProof/>
          <w:lang w:eastAsia="uk-UA"/>
        </w:rPr>
        <w:lastRenderedPageBreak/>
        <w:drawing>
          <wp:inline distT="0" distB="0" distL="0" distR="0" wp14:anchorId="033A0F01" wp14:editId="0A52B236">
            <wp:extent cx="2975035" cy="2362200"/>
            <wp:effectExtent l="0" t="0" r="0" b="0"/>
            <wp:docPr id="23619" name="Рисунок 23619" descr="Картинки по запросу давід тренаж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артинки по запросу давід тренажер"/>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9760" cy="2365952"/>
                    </a:xfrm>
                    <a:prstGeom prst="rect">
                      <a:avLst/>
                    </a:prstGeom>
                    <a:noFill/>
                    <a:ln>
                      <a:noFill/>
                    </a:ln>
                  </pic:spPr>
                </pic:pic>
              </a:graphicData>
            </a:graphic>
          </wp:inline>
        </w:drawing>
      </w:r>
    </w:p>
    <w:p w14:paraId="47F5798D" w14:textId="77777777" w:rsidR="00E26B11" w:rsidRPr="00AB5962" w:rsidRDefault="00E26B11" w:rsidP="004D6975">
      <w:pPr>
        <w:spacing w:after="0" w:line="360" w:lineRule="auto"/>
        <w:jc w:val="center"/>
        <w:rPr>
          <w:rStyle w:val="411pt"/>
          <w:rFonts w:eastAsia="Calibri"/>
          <w:sz w:val="28"/>
          <w:szCs w:val="28"/>
        </w:rPr>
      </w:pPr>
      <w:r w:rsidRPr="00AB5962">
        <w:rPr>
          <w:rStyle w:val="411pt"/>
          <w:rFonts w:eastAsia="Calibri"/>
          <w:sz w:val="28"/>
          <w:szCs w:val="28"/>
        </w:rPr>
        <w:t xml:space="preserve">Рис.1.3. Комплекс </w:t>
      </w:r>
      <w:proofErr w:type="spellStart"/>
      <w:r w:rsidRPr="00AB5962">
        <w:rPr>
          <w:rStyle w:val="411pt"/>
          <w:rFonts w:eastAsia="Calibri"/>
          <w:sz w:val="28"/>
          <w:szCs w:val="28"/>
          <w:lang w:bidi="en-US"/>
        </w:rPr>
        <w:t>David</w:t>
      </w:r>
      <w:proofErr w:type="spellEnd"/>
      <w:r w:rsidRPr="00AB5962">
        <w:rPr>
          <w:rStyle w:val="411pt"/>
          <w:rFonts w:eastAsia="Calibri"/>
          <w:sz w:val="28"/>
          <w:szCs w:val="28"/>
          <w:lang w:bidi="en-US"/>
        </w:rPr>
        <w:t xml:space="preserve"> </w:t>
      </w:r>
      <w:proofErr w:type="spellStart"/>
      <w:r w:rsidRPr="00AB5962">
        <w:rPr>
          <w:rStyle w:val="411pt"/>
          <w:rFonts w:eastAsia="Calibri"/>
          <w:sz w:val="28"/>
          <w:szCs w:val="28"/>
          <w:lang w:bidi="en-US"/>
        </w:rPr>
        <w:t>Back</w:t>
      </w:r>
      <w:proofErr w:type="spellEnd"/>
      <w:r w:rsidRPr="00AB5962">
        <w:rPr>
          <w:rStyle w:val="411pt"/>
          <w:rFonts w:eastAsia="Calibri"/>
          <w:sz w:val="28"/>
          <w:szCs w:val="28"/>
          <w:lang w:bidi="en-US"/>
        </w:rPr>
        <w:t xml:space="preserve"> </w:t>
      </w:r>
      <w:proofErr w:type="spellStart"/>
      <w:r w:rsidRPr="00AB5962">
        <w:rPr>
          <w:rStyle w:val="411pt"/>
          <w:rFonts w:eastAsia="Calibri"/>
          <w:sz w:val="28"/>
          <w:szCs w:val="28"/>
          <w:lang w:eastAsia="fr-FR" w:bidi="fr-FR"/>
        </w:rPr>
        <w:t>Concept</w:t>
      </w:r>
      <w:proofErr w:type="spellEnd"/>
    </w:p>
    <w:p w14:paraId="5802AFDB" w14:textId="77777777" w:rsidR="00BE60EE" w:rsidRPr="00BE60EE" w:rsidRDefault="00BE60EE" w:rsidP="00BE60EE">
      <w:pPr>
        <w:pStyle w:val="af3"/>
        <w:spacing w:line="360" w:lineRule="auto"/>
        <w:ind w:firstLine="600"/>
        <w:rPr>
          <w:rStyle w:val="411pt"/>
          <w:rFonts w:eastAsia="Microsoft Sans Serif"/>
          <w:sz w:val="28"/>
          <w:szCs w:val="28"/>
        </w:rPr>
      </w:pPr>
      <w:r w:rsidRPr="00BE60EE">
        <w:rPr>
          <w:rStyle w:val="411pt"/>
          <w:rFonts w:eastAsia="Microsoft Sans Serif"/>
          <w:sz w:val="28"/>
          <w:szCs w:val="28"/>
        </w:rPr>
        <w:t xml:space="preserve">Заняття на тренажері допомагають збільшити амплітуду рухів у всіх відділах хребта, збільшити м'язову силу, усунути м'язовий дисбаланс, скоротити час непрацездатності. Тренажер має спеціальні </w:t>
      </w:r>
      <w:proofErr w:type="spellStart"/>
      <w:r w:rsidRPr="00BE60EE">
        <w:rPr>
          <w:rStyle w:val="411pt"/>
          <w:rFonts w:eastAsia="Microsoft Sans Serif"/>
          <w:sz w:val="28"/>
          <w:szCs w:val="28"/>
        </w:rPr>
        <w:t>іммобілайзери</w:t>
      </w:r>
      <w:proofErr w:type="spellEnd"/>
      <w:r w:rsidRPr="00BE60EE">
        <w:rPr>
          <w:rStyle w:val="411pt"/>
          <w:rFonts w:eastAsia="Microsoft Sans Serif"/>
          <w:sz w:val="28"/>
          <w:szCs w:val="28"/>
        </w:rPr>
        <w:t xml:space="preserve"> для плечей, колін, стегон і тазу, регульовані підніжки, спеціальне сидіння та функціональну подушку для спини, що дозволяє виконувати вправу правильно відповідно до розрахованого навантаження, забезпечуючи безпеку та ефективність [15] .</w:t>
      </w:r>
    </w:p>
    <w:p w14:paraId="0501ED3C" w14:textId="60D98DC6" w:rsidR="00E26B11" w:rsidRPr="00AB5962" w:rsidRDefault="00BE60EE" w:rsidP="00BE60EE">
      <w:pPr>
        <w:pStyle w:val="af3"/>
        <w:shd w:val="clear" w:color="auto" w:fill="auto"/>
        <w:spacing w:line="360" w:lineRule="auto"/>
        <w:ind w:firstLine="600"/>
        <w:rPr>
          <w:sz w:val="28"/>
          <w:szCs w:val="28"/>
        </w:rPr>
      </w:pPr>
      <w:r w:rsidRPr="00BE60EE">
        <w:rPr>
          <w:rStyle w:val="411pt"/>
          <w:rFonts w:eastAsia="Microsoft Sans Serif"/>
          <w:sz w:val="28"/>
          <w:szCs w:val="28"/>
        </w:rPr>
        <w:t>Можливість підбору ретельно дозованого навантаження дозволяє проводити тренування максимально ефективно. Курс кожного пацієнта строго індивідуальний за спеціально розробленою програмою. Курс складається з контрольних робіт та 12 уроків, які включають фізичні вправи, вправи на тренажері, вправи на розтяжку та релаксацію.</w:t>
      </w:r>
      <w:r w:rsidR="00400573">
        <w:rPr>
          <w:rStyle w:val="411pt"/>
          <w:rFonts w:eastAsia="Microsoft Sans Serif"/>
          <w:sz w:val="28"/>
          <w:szCs w:val="28"/>
        </w:rPr>
        <w:t xml:space="preserve"> Раціонально поєднавши лікувальні методики приводить до поліпшеного кровообігу та лімфообігу на ураженій зоні, зменшенні больових </w:t>
      </w:r>
      <w:proofErr w:type="spellStart"/>
      <w:r w:rsidR="00400573">
        <w:rPr>
          <w:rStyle w:val="411pt"/>
          <w:rFonts w:eastAsia="Microsoft Sans Serif"/>
          <w:sz w:val="28"/>
          <w:szCs w:val="28"/>
        </w:rPr>
        <w:t>відчуттів</w:t>
      </w:r>
      <w:proofErr w:type="spellEnd"/>
      <w:r w:rsidR="00400573">
        <w:rPr>
          <w:rStyle w:val="411pt"/>
          <w:rFonts w:eastAsia="Microsoft Sans Serif"/>
          <w:sz w:val="28"/>
          <w:szCs w:val="28"/>
        </w:rPr>
        <w:t>, покращенню обмінних процесів на пошкодженій ділянці, зменшення періоду непрацездатності</w:t>
      </w:r>
      <w:r w:rsidR="00E26B11" w:rsidRPr="00AB5962">
        <w:rPr>
          <w:rStyle w:val="411pt"/>
          <w:rFonts w:eastAsia="Microsoft Sans Serif"/>
          <w:sz w:val="28"/>
          <w:szCs w:val="28"/>
        </w:rPr>
        <w:t>.</w:t>
      </w:r>
    </w:p>
    <w:p w14:paraId="35F6D13E" w14:textId="77777777" w:rsidR="00E26B11" w:rsidRPr="00AB5962" w:rsidRDefault="00E26B11" w:rsidP="004D6975">
      <w:pPr>
        <w:pStyle w:val="40"/>
        <w:shd w:val="clear" w:color="auto" w:fill="auto"/>
        <w:spacing w:after="0" w:line="360" w:lineRule="auto"/>
        <w:ind w:firstLine="640"/>
        <w:rPr>
          <w:sz w:val="28"/>
          <w:szCs w:val="28"/>
        </w:rPr>
      </w:pPr>
      <w:r w:rsidRPr="00AB5962">
        <w:rPr>
          <w:rStyle w:val="411pt"/>
          <w:rFonts w:eastAsia="Microsoft Sans Serif"/>
          <w:sz w:val="28"/>
          <w:szCs w:val="28"/>
        </w:rPr>
        <w:t xml:space="preserve">Всі лікувальні методики проводяться за участю і під контролем лікаря відновної медицини. Програми складаються індивідуально, з урахуванням можливостей і особливостей пацієнта [18]. </w:t>
      </w:r>
    </w:p>
    <w:p w14:paraId="0786AAB1" w14:textId="77777777" w:rsidR="003412F8" w:rsidRDefault="003412F8" w:rsidP="004D6975">
      <w:pPr>
        <w:pStyle w:val="40"/>
        <w:shd w:val="clear" w:color="auto" w:fill="auto"/>
        <w:spacing w:after="0" w:line="360" w:lineRule="auto"/>
        <w:ind w:firstLine="620"/>
        <w:rPr>
          <w:rStyle w:val="411pt"/>
          <w:rFonts w:eastAsia="Microsoft Sans Serif"/>
          <w:sz w:val="28"/>
          <w:szCs w:val="28"/>
        </w:rPr>
      </w:pPr>
      <w:r w:rsidRPr="003412F8">
        <w:rPr>
          <w:rStyle w:val="411pt"/>
          <w:rFonts w:eastAsia="Microsoft Sans Serif"/>
          <w:sz w:val="28"/>
          <w:szCs w:val="28"/>
        </w:rPr>
        <w:t xml:space="preserve">Комплекс </w:t>
      </w:r>
      <w:proofErr w:type="spellStart"/>
      <w:r w:rsidRPr="003412F8">
        <w:rPr>
          <w:rStyle w:val="411pt"/>
          <w:rFonts w:eastAsia="Microsoft Sans Serif"/>
          <w:sz w:val="28"/>
          <w:szCs w:val="28"/>
        </w:rPr>
        <w:t>David</w:t>
      </w:r>
      <w:proofErr w:type="spellEnd"/>
      <w:r w:rsidRPr="003412F8">
        <w:rPr>
          <w:rStyle w:val="411pt"/>
          <w:rFonts w:eastAsia="Microsoft Sans Serif"/>
          <w:sz w:val="28"/>
          <w:szCs w:val="28"/>
        </w:rPr>
        <w:t xml:space="preserve"> </w:t>
      </w:r>
      <w:proofErr w:type="spellStart"/>
      <w:r w:rsidRPr="003412F8">
        <w:rPr>
          <w:rStyle w:val="411pt"/>
          <w:rFonts w:eastAsia="Microsoft Sans Serif"/>
          <w:sz w:val="28"/>
          <w:szCs w:val="28"/>
        </w:rPr>
        <w:t>Back</w:t>
      </w:r>
      <w:proofErr w:type="spellEnd"/>
      <w:r w:rsidRPr="003412F8">
        <w:rPr>
          <w:rStyle w:val="411pt"/>
          <w:rFonts w:eastAsia="Microsoft Sans Serif"/>
          <w:sz w:val="28"/>
          <w:szCs w:val="28"/>
        </w:rPr>
        <w:t xml:space="preserve"> </w:t>
      </w:r>
      <w:proofErr w:type="spellStart"/>
      <w:r w:rsidRPr="003412F8">
        <w:rPr>
          <w:rStyle w:val="411pt"/>
          <w:rFonts w:eastAsia="Microsoft Sans Serif"/>
          <w:sz w:val="28"/>
          <w:szCs w:val="28"/>
        </w:rPr>
        <w:t>Concept</w:t>
      </w:r>
      <w:proofErr w:type="spellEnd"/>
      <w:r w:rsidRPr="003412F8">
        <w:rPr>
          <w:rStyle w:val="411pt"/>
          <w:rFonts w:eastAsia="Microsoft Sans Serif"/>
          <w:sz w:val="28"/>
          <w:szCs w:val="28"/>
        </w:rPr>
        <w:t xml:space="preserve"> з програмним забезпеченням призначений для кожного відділу хребта, з його допомогою проводиться діагностика (вимірювання сили глибоких дрібних м'язів і рухливості хребта) і тренування зі зворотним зв'язком за строго індивідуальною програмою. з гарантованим кінцевим </w:t>
      </w:r>
      <w:r w:rsidRPr="003412F8">
        <w:rPr>
          <w:rStyle w:val="411pt"/>
          <w:rFonts w:eastAsia="Microsoft Sans Serif"/>
          <w:sz w:val="28"/>
          <w:szCs w:val="28"/>
        </w:rPr>
        <w:lastRenderedPageBreak/>
        <w:t>результатом. Переваги комплексу: запатентована ергономіка тренажера (форма спини, механізм стабілізації стегон, регульована платформа), налаштування тренажера під кожного пацієнта, максимальна ефективність виконуваних вправ, формування м'язового корсету хребта, м'язів біля малих хребців, наявність діагностичних компонентів і програмного забезпечення обробки результатів. Визначити індивідуальні критерії пацієнта, визначити індивідуальні проблеми, ступінь м’язового дисбалансу, скласти цільовий індивідуальний план фізіотерапії та відстежити його ефективність, протокол результатів обстеження.</w:t>
      </w:r>
    </w:p>
    <w:p w14:paraId="3FBD83AB" w14:textId="319B3811" w:rsidR="00E26B11" w:rsidRPr="00AB5962" w:rsidRDefault="003412F8" w:rsidP="004D6975">
      <w:pPr>
        <w:pStyle w:val="40"/>
        <w:shd w:val="clear" w:color="auto" w:fill="auto"/>
        <w:spacing w:after="0" w:line="360" w:lineRule="auto"/>
        <w:ind w:firstLine="620"/>
        <w:rPr>
          <w:rStyle w:val="411pt"/>
          <w:rFonts w:eastAsia="Microsoft Sans Serif"/>
          <w:sz w:val="28"/>
          <w:szCs w:val="28"/>
        </w:rPr>
      </w:pPr>
      <w:r w:rsidRPr="003412F8">
        <w:rPr>
          <w:rStyle w:val="411pt"/>
          <w:rFonts w:eastAsia="Microsoft Sans Serif"/>
          <w:sz w:val="28"/>
          <w:szCs w:val="28"/>
        </w:rPr>
        <w:t xml:space="preserve">Основна мета програми відновлення на симуляторі </w:t>
      </w:r>
      <w:proofErr w:type="spellStart"/>
      <w:r w:rsidRPr="003412F8">
        <w:rPr>
          <w:rStyle w:val="411pt"/>
          <w:rFonts w:eastAsia="Microsoft Sans Serif"/>
          <w:sz w:val="28"/>
          <w:szCs w:val="28"/>
        </w:rPr>
        <w:t>David</w:t>
      </w:r>
      <w:proofErr w:type="spellEnd"/>
      <w:r w:rsidRPr="003412F8">
        <w:rPr>
          <w:rStyle w:val="411pt"/>
          <w:rFonts w:eastAsia="Microsoft Sans Serif"/>
          <w:sz w:val="28"/>
          <w:szCs w:val="28"/>
        </w:rPr>
        <w:t xml:space="preserve"> </w:t>
      </w:r>
      <w:proofErr w:type="spellStart"/>
      <w:r w:rsidRPr="003412F8">
        <w:rPr>
          <w:rStyle w:val="411pt"/>
          <w:rFonts w:eastAsia="Microsoft Sans Serif"/>
          <w:sz w:val="28"/>
          <w:szCs w:val="28"/>
        </w:rPr>
        <w:t>Back</w:t>
      </w:r>
      <w:proofErr w:type="spellEnd"/>
      <w:r w:rsidRPr="003412F8">
        <w:rPr>
          <w:rStyle w:val="411pt"/>
          <w:rFonts w:eastAsia="Microsoft Sans Serif"/>
          <w:sz w:val="28"/>
          <w:szCs w:val="28"/>
        </w:rPr>
        <w:t xml:space="preserve"> </w:t>
      </w:r>
      <w:proofErr w:type="spellStart"/>
      <w:r w:rsidRPr="003412F8">
        <w:rPr>
          <w:rStyle w:val="411pt"/>
          <w:rFonts w:eastAsia="Microsoft Sans Serif"/>
          <w:sz w:val="28"/>
          <w:szCs w:val="28"/>
        </w:rPr>
        <w:t>Concept</w:t>
      </w:r>
      <w:proofErr w:type="spellEnd"/>
      <w:r w:rsidRPr="003412F8">
        <w:rPr>
          <w:rStyle w:val="411pt"/>
          <w:rFonts w:eastAsia="Microsoft Sans Serif"/>
          <w:sz w:val="28"/>
          <w:szCs w:val="28"/>
        </w:rPr>
        <w:t xml:space="preserve"> - гармонізація м'язових контурів хребта і вдосконалення стереотипів динамічних рухів. Поліпшити якість, стабільність і економічність рухів і скоротити кількість днів без роботи за рахунок оптимізації взаємодії центральної нервової системи і м'язів. Завдяки використанню комплексів були отримані рекордні результати по ефективності тренувань </w:t>
      </w:r>
      <w:r w:rsidR="00E26B11" w:rsidRPr="00AB5962">
        <w:rPr>
          <w:rStyle w:val="411pt"/>
          <w:rFonts w:eastAsia="Microsoft Sans Serif"/>
          <w:sz w:val="28"/>
          <w:szCs w:val="28"/>
        </w:rPr>
        <w:t>[28].</w:t>
      </w:r>
    </w:p>
    <w:p w14:paraId="647101D3" w14:textId="77777777" w:rsidR="00E26B11" w:rsidRPr="00AB5962" w:rsidRDefault="00E26B11" w:rsidP="004D6975">
      <w:pPr>
        <w:tabs>
          <w:tab w:val="left" w:pos="720"/>
        </w:tabs>
        <w:autoSpaceDE w:val="0"/>
        <w:autoSpaceDN w:val="0"/>
        <w:spacing w:after="0" w:line="360" w:lineRule="auto"/>
        <w:jc w:val="both"/>
        <w:rPr>
          <w:rFonts w:ascii="Times New Roman" w:hAnsi="Times New Roman"/>
          <w:sz w:val="28"/>
          <w:szCs w:val="28"/>
        </w:rPr>
      </w:pPr>
      <w:r w:rsidRPr="00AB5962">
        <w:rPr>
          <w:rFonts w:ascii="Times New Roman" w:hAnsi="Times New Roman"/>
          <w:i/>
          <w:color w:val="000000"/>
          <w:sz w:val="28"/>
          <w:szCs w:val="28"/>
        </w:rPr>
        <w:tab/>
      </w:r>
      <w:r w:rsidRPr="00AB5962">
        <w:rPr>
          <w:rFonts w:ascii="Times New Roman" w:hAnsi="Times New Roman"/>
          <w:color w:val="000000"/>
          <w:sz w:val="28"/>
          <w:szCs w:val="28"/>
        </w:rPr>
        <w:t>Більшість авторів рекомендують в свої програмах [12,27]</w:t>
      </w:r>
      <w:r w:rsidRPr="00AB5962">
        <w:rPr>
          <w:rFonts w:ascii="Times New Roman" w:hAnsi="Times New Roman"/>
          <w:i/>
          <w:color w:val="000000"/>
          <w:sz w:val="28"/>
          <w:szCs w:val="28"/>
        </w:rPr>
        <w:t xml:space="preserve"> </w:t>
      </w:r>
      <w:r w:rsidRPr="00AB5962">
        <w:rPr>
          <w:rFonts w:ascii="Times New Roman" w:hAnsi="Times New Roman"/>
          <w:color w:val="000000"/>
          <w:sz w:val="28"/>
          <w:szCs w:val="28"/>
        </w:rPr>
        <w:t xml:space="preserve">використовувати методику С.М. </w:t>
      </w:r>
      <w:proofErr w:type="spellStart"/>
      <w:r w:rsidRPr="00AB5962">
        <w:rPr>
          <w:rFonts w:ascii="Times New Roman" w:hAnsi="Times New Roman"/>
          <w:color w:val="000000"/>
          <w:sz w:val="28"/>
          <w:szCs w:val="28"/>
        </w:rPr>
        <w:t>Бубновського</w:t>
      </w:r>
      <w:proofErr w:type="spellEnd"/>
      <w:r w:rsidRPr="00AB5962">
        <w:rPr>
          <w:rFonts w:ascii="Times New Roman" w:hAnsi="Times New Roman"/>
          <w:color w:val="000000"/>
          <w:sz w:val="28"/>
          <w:szCs w:val="28"/>
        </w:rPr>
        <w:t xml:space="preserve"> на багатофункціональних тренажерах </w:t>
      </w:r>
      <w:r w:rsidRPr="00AB5962">
        <w:rPr>
          <w:rFonts w:ascii="Times New Roman" w:hAnsi="Times New Roman"/>
          <w:sz w:val="28"/>
          <w:szCs w:val="28"/>
        </w:rPr>
        <w:t xml:space="preserve">являє собою систему безпечних фізичних вправ, що відновлює мікроциркуляцію в глибоких м’язах, які оточують хребці, покращуючи живлення хрящів, знімаючи біль, спазм і набряк, відновлюючи повноцінну працездатність. </w:t>
      </w:r>
    </w:p>
    <w:p w14:paraId="5E5FD929" w14:textId="5D44EBFE" w:rsidR="00E26B11" w:rsidRPr="00AB5962" w:rsidRDefault="00E26B11" w:rsidP="004D6975">
      <w:pPr>
        <w:tabs>
          <w:tab w:val="left" w:pos="720"/>
        </w:tabs>
        <w:autoSpaceDE w:val="0"/>
        <w:autoSpaceDN w:val="0"/>
        <w:spacing w:after="0" w:line="360" w:lineRule="auto"/>
        <w:jc w:val="both"/>
        <w:rPr>
          <w:rFonts w:ascii="Times New Roman" w:hAnsi="Times New Roman"/>
          <w:color w:val="000000"/>
          <w:sz w:val="28"/>
          <w:szCs w:val="28"/>
        </w:rPr>
      </w:pPr>
      <w:r w:rsidRPr="00AB5962">
        <w:rPr>
          <w:rFonts w:ascii="Times New Roman" w:hAnsi="Times New Roman"/>
          <w:color w:val="000000"/>
          <w:sz w:val="28"/>
          <w:szCs w:val="28"/>
        </w:rPr>
        <w:tab/>
      </w:r>
      <w:r w:rsidR="003412F8" w:rsidRPr="003412F8">
        <w:rPr>
          <w:rFonts w:ascii="Times New Roman" w:hAnsi="Times New Roman"/>
          <w:color w:val="000000"/>
          <w:sz w:val="28"/>
          <w:szCs w:val="28"/>
        </w:rPr>
        <w:t>Група нервових центрів контролює скелетні м’язи за допомогою нервових імпульсів, розподіляючи скорочувальні сили, необхідні для виконання певних рухових завдань.</w:t>
      </w:r>
    </w:p>
    <w:p w14:paraId="1E1AEE1C" w14:textId="77777777" w:rsidR="00E26B11" w:rsidRPr="00AB5962" w:rsidRDefault="00E26B11" w:rsidP="004D6975">
      <w:pPr>
        <w:spacing w:after="0" w:line="360" w:lineRule="auto"/>
        <w:ind w:firstLine="709"/>
        <w:jc w:val="both"/>
        <w:rPr>
          <w:rFonts w:ascii="Times New Roman" w:hAnsi="Times New Roman"/>
          <w:sz w:val="28"/>
          <w:szCs w:val="28"/>
        </w:rPr>
      </w:pPr>
      <w:r w:rsidRPr="00757857">
        <w:rPr>
          <w:rFonts w:ascii="Times New Roman" w:hAnsi="Times New Roman"/>
          <w:iCs/>
          <w:sz w:val="28"/>
          <w:szCs w:val="28"/>
        </w:rPr>
        <w:t xml:space="preserve">Особливості багатофункціонального тренажеру С.М. </w:t>
      </w:r>
      <w:proofErr w:type="spellStart"/>
      <w:r w:rsidRPr="00757857">
        <w:rPr>
          <w:rFonts w:ascii="Times New Roman" w:hAnsi="Times New Roman"/>
          <w:iCs/>
          <w:sz w:val="28"/>
          <w:szCs w:val="28"/>
        </w:rPr>
        <w:t>Бубновського</w:t>
      </w:r>
      <w:proofErr w:type="spellEnd"/>
      <w:r w:rsidRPr="00AB5962">
        <w:rPr>
          <w:rFonts w:ascii="Times New Roman" w:hAnsi="Times New Roman"/>
          <w:sz w:val="28"/>
          <w:szCs w:val="28"/>
        </w:rPr>
        <w:t>:</w:t>
      </w:r>
    </w:p>
    <w:p w14:paraId="0A2D7773" w14:textId="77777777" w:rsidR="00E26B11" w:rsidRPr="00AB5962" w:rsidRDefault="00E26B11">
      <w:pPr>
        <w:pStyle w:val="aa"/>
        <w:numPr>
          <w:ilvl w:val="0"/>
          <w:numId w:val="10"/>
        </w:numPr>
        <w:tabs>
          <w:tab w:val="left" w:pos="709"/>
        </w:tabs>
        <w:spacing w:after="0" w:line="360" w:lineRule="auto"/>
        <w:ind w:left="357" w:firstLine="69"/>
        <w:jc w:val="both"/>
        <w:rPr>
          <w:rFonts w:ascii="Times New Roman" w:hAnsi="Times New Roman"/>
          <w:sz w:val="28"/>
          <w:szCs w:val="28"/>
          <w:lang w:val="uk-UA"/>
        </w:rPr>
      </w:pPr>
      <w:r w:rsidRPr="00AB5962">
        <w:rPr>
          <w:rFonts w:ascii="Times New Roman" w:hAnsi="Times New Roman"/>
          <w:sz w:val="28"/>
          <w:szCs w:val="28"/>
          <w:lang w:val="uk-UA"/>
        </w:rPr>
        <w:t xml:space="preserve">зняття осьового навантаження з хребта, провести м’язову роботу не експлуатуючи хрящові, зв’язкові, кісткові структури та </w:t>
      </w:r>
      <w:proofErr w:type="spellStart"/>
      <w:r w:rsidRPr="00AB5962">
        <w:rPr>
          <w:rFonts w:ascii="Times New Roman" w:hAnsi="Times New Roman"/>
          <w:sz w:val="28"/>
          <w:szCs w:val="28"/>
          <w:lang w:val="uk-UA"/>
        </w:rPr>
        <w:t>міжхребцеві</w:t>
      </w:r>
      <w:proofErr w:type="spellEnd"/>
      <w:r w:rsidRPr="00AB5962">
        <w:rPr>
          <w:rFonts w:ascii="Times New Roman" w:hAnsi="Times New Roman"/>
          <w:sz w:val="28"/>
          <w:szCs w:val="28"/>
          <w:lang w:val="uk-UA"/>
        </w:rPr>
        <w:t xml:space="preserve"> диски, які отримали дегенеративні зміни;</w:t>
      </w:r>
    </w:p>
    <w:p w14:paraId="0D4C3100" w14:textId="633B95E8" w:rsidR="00E26B11" w:rsidRPr="00AB5962" w:rsidRDefault="00E26B11">
      <w:pPr>
        <w:pStyle w:val="aa"/>
        <w:numPr>
          <w:ilvl w:val="0"/>
          <w:numId w:val="10"/>
        </w:numPr>
        <w:tabs>
          <w:tab w:val="left" w:pos="709"/>
        </w:tabs>
        <w:spacing w:after="0" w:line="360" w:lineRule="auto"/>
        <w:ind w:left="357" w:firstLine="69"/>
        <w:jc w:val="both"/>
        <w:rPr>
          <w:rFonts w:ascii="Times New Roman" w:hAnsi="Times New Roman"/>
          <w:sz w:val="28"/>
          <w:szCs w:val="28"/>
          <w:lang w:val="uk-UA"/>
        </w:rPr>
      </w:pPr>
      <w:r w:rsidRPr="00AB5962">
        <w:rPr>
          <w:rFonts w:ascii="Times New Roman" w:hAnsi="Times New Roman"/>
          <w:sz w:val="28"/>
          <w:szCs w:val="28"/>
          <w:lang w:val="uk-UA"/>
        </w:rPr>
        <w:t xml:space="preserve">використовується </w:t>
      </w:r>
      <w:r w:rsidR="003412F8" w:rsidRPr="003412F8">
        <w:rPr>
          <w:rFonts w:ascii="Times New Roman" w:hAnsi="Times New Roman"/>
          <w:sz w:val="28"/>
          <w:szCs w:val="28"/>
          <w:lang w:val="uk-UA"/>
        </w:rPr>
        <w:t xml:space="preserve">ефект «декомпресії» (за типом сухого </w:t>
      </w:r>
      <w:proofErr w:type="spellStart"/>
      <w:r w:rsidR="003412F8" w:rsidRPr="003412F8">
        <w:rPr>
          <w:rFonts w:ascii="Times New Roman" w:hAnsi="Times New Roman"/>
          <w:sz w:val="28"/>
          <w:szCs w:val="28"/>
          <w:lang w:val="uk-UA"/>
        </w:rPr>
        <w:t>стретчингу</w:t>
      </w:r>
      <w:proofErr w:type="spellEnd"/>
      <w:r w:rsidR="003412F8" w:rsidRPr="003412F8">
        <w:rPr>
          <w:rFonts w:ascii="Times New Roman" w:hAnsi="Times New Roman"/>
          <w:sz w:val="28"/>
          <w:szCs w:val="28"/>
          <w:lang w:val="uk-UA"/>
        </w:rPr>
        <w:t xml:space="preserve">), з тією різницею, що розтягування і розтягнення відбуваються не пасивно, а відбувається активна робота м'язів пацієнта. При цьому досягається м'язовий ефект «накачування», скорочення і розслаблення поперечно-смугастих м'язів </w:t>
      </w:r>
      <w:r w:rsidR="003412F8" w:rsidRPr="003412F8">
        <w:rPr>
          <w:rFonts w:ascii="Times New Roman" w:hAnsi="Times New Roman"/>
          <w:sz w:val="28"/>
          <w:szCs w:val="28"/>
          <w:lang w:val="uk-UA"/>
        </w:rPr>
        <w:lastRenderedPageBreak/>
        <w:t>поперекової області, сприяння прокачування більшої кількості крові через уражену ділянку, що призводить до відновлення мікроциркуляції, зняття набряку;</w:t>
      </w:r>
    </w:p>
    <w:p w14:paraId="3F0085A5" w14:textId="656FEBB8" w:rsidR="00E26B11" w:rsidRPr="00AB5962" w:rsidRDefault="00E26B11">
      <w:pPr>
        <w:pStyle w:val="aa"/>
        <w:numPr>
          <w:ilvl w:val="0"/>
          <w:numId w:val="10"/>
        </w:numPr>
        <w:tabs>
          <w:tab w:val="left" w:pos="709"/>
        </w:tabs>
        <w:spacing w:after="0" w:line="360" w:lineRule="auto"/>
        <w:ind w:left="357" w:firstLine="69"/>
        <w:jc w:val="both"/>
        <w:rPr>
          <w:rFonts w:ascii="Times New Roman" w:hAnsi="Times New Roman"/>
          <w:sz w:val="28"/>
          <w:szCs w:val="28"/>
          <w:lang w:val="uk-UA"/>
        </w:rPr>
      </w:pPr>
      <w:r w:rsidRPr="00AB5962">
        <w:rPr>
          <w:rFonts w:ascii="Times New Roman" w:hAnsi="Times New Roman"/>
          <w:sz w:val="28"/>
          <w:szCs w:val="28"/>
          <w:lang w:val="uk-UA"/>
        </w:rPr>
        <w:t xml:space="preserve">чергування </w:t>
      </w:r>
      <w:r w:rsidR="003412F8" w:rsidRPr="003412F8">
        <w:rPr>
          <w:rFonts w:ascii="Times New Roman" w:hAnsi="Times New Roman"/>
          <w:sz w:val="28"/>
          <w:szCs w:val="28"/>
          <w:lang w:val="uk-UA"/>
        </w:rPr>
        <w:t xml:space="preserve">роботи м'язів за типом «розтяжка на силу» дозволяє найбільш фізіологічно правильно і функціонально включити великі групи м'язів в кінематичну ланцюг, тим самим усуваючи спазми і функціональні блоки у всіх частинах тіла. Цей механізм сприяє усуненню «захисних» м'язових дефіцитів у стані функціонального </w:t>
      </w:r>
      <w:proofErr w:type="spellStart"/>
      <w:r w:rsidR="003412F8" w:rsidRPr="003412F8">
        <w:rPr>
          <w:rFonts w:ascii="Times New Roman" w:hAnsi="Times New Roman"/>
          <w:sz w:val="28"/>
          <w:szCs w:val="28"/>
          <w:lang w:val="uk-UA"/>
        </w:rPr>
        <w:t>гіпертонусу</w:t>
      </w:r>
      <w:proofErr w:type="spellEnd"/>
      <w:r w:rsidR="003412F8" w:rsidRPr="003412F8">
        <w:rPr>
          <w:rFonts w:ascii="Times New Roman" w:hAnsi="Times New Roman"/>
          <w:sz w:val="28"/>
          <w:szCs w:val="28"/>
          <w:lang w:val="uk-UA"/>
        </w:rPr>
        <w:t xml:space="preserve"> або декомпенсації;</w:t>
      </w:r>
      <w:r w:rsidRPr="00AB5962">
        <w:rPr>
          <w:rFonts w:ascii="Times New Roman" w:hAnsi="Times New Roman"/>
          <w:sz w:val="28"/>
          <w:szCs w:val="28"/>
          <w:lang w:val="uk-UA"/>
        </w:rPr>
        <w:t xml:space="preserve"> </w:t>
      </w:r>
    </w:p>
    <w:p w14:paraId="2A05E5EB" w14:textId="77777777" w:rsidR="003412F8" w:rsidRDefault="003412F8">
      <w:pPr>
        <w:pStyle w:val="aa"/>
        <w:numPr>
          <w:ilvl w:val="0"/>
          <w:numId w:val="10"/>
        </w:numPr>
        <w:tabs>
          <w:tab w:val="left" w:pos="709"/>
        </w:tabs>
        <w:spacing w:after="0" w:line="360" w:lineRule="auto"/>
        <w:ind w:left="357" w:firstLine="69"/>
        <w:jc w:val="both"/>
        <w:rPr>
          <w:rFonts w:ascii="Times New Roman" w:hAnsi="Times New Roman"/>
          <w:sz w:val="28"/>
          <w:szCs w:val="28"/>
          <w:lang w:val="uk-UA"/>
        </w:rPr>
      </w:pPr>
      <w:r>
        <w:rPr>
          <w:rFonts w:ascii="Times New Roman" w:hAnsi="Times New Roman"/>
          <w:sz w:val="28"/>
          <w:szCs w:val="28"/>
          <w:lang w:val="uk-UA"/>
        </w:rPr>
        <w:t>р</w:t>
      </w:r>
      <w:r w:rsidRPr="003412F8">
        <w:rPr>
          <w:rFonts w:ascii="Times New Roman" w:hAnsi="Times New Roman"/>
          <w:sz w:val="28"/>
          <w:szCs w:val="28"/>
          <w:lang w:val="uk-UA"/>
        </w:rPr>
        <w:t>егулювання шкали навантаження відповідно до ступеня м'язової роботи дози, допомагаючи ослабленим пацієнтам і пацієнтам з гіпертрофією працювати адекватно в серіях з 1-2 повторень зі швидкістю 12-15 повторень відповідно до їхньої підготовки;</w:t>
      </w:r>
    </w:p>
    <w:p w14:paraId="2214091F" w14:textId="5F85C5E6" w:rsidR="00E26B11" w:rsidRPr="00AB5962" w:rsidRDefault="00E26B11">
      <w:pPr>
        <w:pStyle w:val="aa"/>
        <w:numPr>
          <w:ilvl w:val="0"/>
          <w:numId w:val="10"/>
        </w:numPr>
        <w:tabs>
          <w:tab w:val="left" w:pos="709"/>
        </w:tabs>
        <w:spacing w:after="0" w:line="360" w:lineRule="auto"/>
        <w:ind w:left="357" w:firstLine="69"/>
        <w:jc w:val="both"/>
        <w:rPr>
          <w:rFonts w:ascii="Times New Roman" w:hAnsi="Times New Roman"/>
          <w:sz w:val="28"/>
          <w:szCs w:val="28"/>
          <w:lang w:val="uk-UA"/>
        </w:rPr>
      </w:pPr>
      <w:r w:rsidRPr="00AB5962">
        <w:rPr>
          <w:rFonts w:ascii="Times New Roman" w:hAnsi="Times New Roman"/>
          <w:sz w:val="28"/>
          <w:szCs w:val="28"/>
          <w:lang w:val="uk-UA"/>
        </w:rPr>
        <w:t>максимально швидко відновити м’язову масу до м’язової «константи» (фізіологічна стала в нормі 30</w:t>
      </w:r>
      <w:r w:rsidRPr="00AB5962">
        <w:rPr>
          <w:rFonts w:ascii="Times New Roman" w:hAnsi="Times New Roman"/>
          <w:color w:val="000000"/>
          <w:sz w:val="28"/>
          <w:szCs w:val="28"/>
          <w:lang w:val="uk-UA"/>
        </w:rPr>
        <w:t>–</w:t>
      </w:r>
      <w:r w:rsidRPr="00AB5962">
        <w:rPr>
          <w:rFonts w:ascii="Times New Roman" w:hAnsi="Times New Roman"/>
          <w:sz w:val="28"/>
          <w:szCs w:val="28"/>
          <w:lang w:val="uk-UA"/>
        </w:rPr>
        <w:t xml:space="preserve">40% від маси тіла), силові показники окремих груп м’язів; </w:t>
      </w:r>
    </w:p>
    <w:p w14:paraId="75AEABF9" w14:textId="77777777" w:rsidR="00E26B11" w:rsidRPr="00AB5962" w:rsidRDefault="00E26B11">
      <w:pPr>
        <w:pStyle w:val="aa"/>
        <w:numPr>
          <w:ilvl w:val="0"/>
          <w:numId w:val="10"/>
        </w:numPr>
        <w:tabs>
          <w:tab w:val="left" w:pos="709"/>
        </w:tabs>
        <w:spacing w:after="0" w:line="360" w:lineRule="auto"/>
        <w:ind w:left="357" w:firstLine="69"/>
        <w:jc w:val="both"/>
        <w:rPr>
          <w:rFonts w:ascii="Times New Roman" w:hAnsi="Times New Roman"/>
          <w:sz w:val="28"/>
          <w:szCs w:val="28"/>
          <w:lang w:val="uk-UA"/>
        </w:rPr>
      </w:pPr>
      <w:r w:rsidRPr="00AB5962">
        <w:rPr>
          <w:rFonts w:ascii="Times New Roman" w:hAnsi="Times New Roman"/>
          <w:sz w:val="28"/>
          <w:szCs w:val="28"/>
          <w:lang w:val="uk-UA"/>
        </w:rPr>
        <w:t xml:space="preserve">тренажер дозволяє </w:t>
      </w:r>
      <w:proofErr w:type="spellStart"/>
      <w:r w:rsidRPr="00AB5962">
        <w:rPr>
          <w:rFonts w:ascii="Times New Roman" w:hAnsi="Times New Roman"/>
          <w:sz w:val="28"/>
          <w:szCs w:val="28"/>
          <w:lang w:val="uk-UA"/>
        </w:rPr>
        <w:t>біомеханічно</w:t>
      </w:r>
      <w:proofErr w:type="spellEnd"/>
      <w:r w:rsidRPr="00AB5962">
        <w:rPr>
          <w:rFonts w:ascii="Times New Roman" w:hAnsi="Times New Roman"/>
          <w:sz w:val="28"/>
          <w:szCs w:val="28"/>
          <w:lang w:val="uk-UA"/>
        </w:rPr>
        <w:t xml:space="preserve"> вірно забезпечити виконання вправ і комплексів пацієнтом, активізуючи  ресурси організму;</w:t>
      </w:r>
    </w:p>
    <w:p w14:paraId="490854C3" w14:textId="36049B6E" w:rsidR="00E26B11" w:rsidRPr="00AB5962" w:rsidRDefault="0079330D" w:rsidP="004D6975">
      <w:pPr>
        <w:pStyle w:val="a3"/>
        <w:spacing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t>Ч</w:t>
      </w:r>
      <w:r w:rsidR="00E26B11" w:rsidRPr="00AB5962">
        <w:rPr>
          <w:rFonts w:ascii="Times New Roman" w:hAnsi="Times New Roman"/>
          <w:sz w:val="28"/>
          <w:szCs w:val="28"/>
          <w:lang w:val="uk-UA"/>
        </w:rPr>
        <w:t>ергування занять на тренажері з гімнастичними вправами дозволяє зберегти інтерес пацієнтів, знижує втому, що виникає від одноманітних фізичних вправ [10].</w:t>
      </w:r>
    </w:p>
    <w:p w14:paraId="2ED9F91C" w14:textId="77777777" w:rsidR="00E26B11" w:rsidRPr="00AB5962" w:rsidRDefault="00E26B11" w:rsidP="00223F59">
      <w:pPr>
        <w:pStyle w:val="a3"/>
        <w:spacing w:line="360" w:lineRule="auto"/>
        <w:jc w:val="both"/>
        <w:rPr>
          <w:rFonts w:ascii="Times New Roman" w:hAnsi="Times New Roman" w:cs="Times New Roman"/>
          <w:b/>
          <w:bCs/>
          <w:sz w:val="28"/>
          <w:szCs w:val="28"/>
          <w:lang w:val="uk-UA"/>
        </w:rPr>
      </w:pPr>
    </w:p>
    <w:p w14:paraId="7B367133" w14:textId="77777777" w:rsidR="00E26B11" w:rsidRPr="00AB5962" w:rsidRDefault="00E26B11" w:rsidP="004D6975">
      <w:pPr>
        <w:pStyle w:val="a3"/>
        <w:spacing w:line="360" w:lineRule="auto"/>
        <w:ind w:firstLine="709"/>
        <w:jc w:val="both"/>
        <w:rPr>
          <w:rFonts w:ascii="Times New Roman" w:hAnsi="Times New Roman" w:cs="Times New Roman"/>
          <w:b/>
          <w:bCs/>
          <w:sz w:val="28"/>
          <w:szCs w:val="28"/>
          <w:lang w:val="uk-UA"/>
        </w:rPr>
      </w:pPr>
      <w:r w:rsidRPr="00AB5962">
        <w:rPr>
          <w:rFonts w:ascii="Times New Roman" w:hAnsi="Times New Roman" w:cs="Times New Roman"/>
          <w:b/>
          <w:bCs/>
          <w:sz w:val="28"/>
          <w:szCs w:val="28"/>
          <w:lang w:val="uk-UA"/>
        </w:rPr>
        <w:t>Висновки до розділу 1</w:t>
      </w:r>
    </w:p>
    <w:p w14:paraId="72A19D0C" w14:textId="77777777" w:rsidR="00E26B11" w:rsidRPr="00AB5962" w:rsidRDefault="00162C17" w:rsidP="004D6975">
      <w:pPr>
        <w:pStyle w:val="a3"/>
        <w:spacing w:line="360" w:lineRule="auto"/>
        <w:ind w:firstLine="709"/>
        <w:jc w:val="both"/>
        <w:rPr>
          <w:rFonts w:ascii="Times New Roman" w:hAnsi="Times New Roman" w:cs="Times New Roman"/>
          <w:b/>
          <w:bCs/>
          <w:sz w:val="28"/>
          <w:szCs w:val="28"/>
          <w:lang w:val="uk-UA"/>
        </w:rPr>
      </w:pPr>
      <w:r>
        <w:rPr>
          <w:rFonts w:ascii="Times New Roman" w:hAnsi="Times New Roman"/>
          <w:color w:val="000000"/>
          <w:sz w:val="28"/>
          <w:szCs w:val="28"/>
          <w:lang w:val="uk-UA"/>
        </w:rPr>
        <w:t>Систематизува</w:t>
      </w:r>
      <w:r w:rsidRPr="00162C17">
        <w:rPr>
          <w:rFonts w:ascii="Times New Roman" w:hAnsi="Times New Roman"/>
          <w:color w:val="000000"/>
          <w:sz w:val="28"/>
          <w:szCs w:val="28"/>
          <w:lang w:val="uk-UA"/>
        </w:rPr>
        <w:t>л</w:t>
      </w:r>
      <w:r>
        <w:rPr>
          <w:rFonts w:ascii="Times New Roman" w:hAnsi="Times New Roman"/>
          <w:color w:val="000000"/>
          <w:sz w:val="28"/>
          <w:szCs w:val="28"/>
          <w:lang w:val="uk-UA"/>
        </w:rPr>
        <w:t>и й узагальнил</w:t>
      </w:r>
      <w:r w:rsidRPr="00162C17">
        <w:rPr>
          <w:rFonts w:ascii="Times New Roman" w:hAnsi="Times New Roman"/>
          <w:color w:val="000000"/>
          <w:sz w:val="28"/>
          <w:szCs w:val="28"/>
          <w:lang w:val="uk-UA"/>
        </w:rPr>
        <w:t>и сучасні науково-методичні знання і результати практичного досвіду з питання фізичної терапії людей і</w:t>
      </w:r>
      <w:r w:rsidRPr="00162C17">
        <w:rPr>
          <w:rFonts w:ascii="Times New Roman" w:hAnsi="Times New Roman"/>
          <w:bCs/>
          <w:sz w:val="28"/>
          <w:szCs w:val="28"/>
          <w:lang w:val="uk-UA"/>
        </w:rPr>
        <w:t xml:space="preserve">з синдром комп’ютерної шиї </w:t>
      </w:r>
      <w:r w:rsidRPr="00162C17">
        <w:rPr>
          <w:rFonts w:ascii="Times New Roman" w:hAnsi="Times New Roman"/>
          <w:color w:val="000000"/>
          <w:sz w:val="28"/>
          <w:szCs w:val="28"/>
          <w:lang w:val="uk-UA"/>
        </w:rPr>
        <w:t>і комплексу заходів, що використовуються під час їх відновлення</w:t>
      </w:r>
      <w:r>
        <w:rPr>
          <w:rFonts w:ascii="Times New Roman" w:hAnsi="Times New Roman"/>
          <w:color w:val="000000"/>
          <w:sz w:val="28"/>
          <w:szCs w:val="28"/>
          <w:lang w:val="uk-UA"/>
        </w:rPr>
        <w:t xml:space="preserve"> і дійшли висновків, що к</w:t>
      </w:r>
      <w:r w:rsidR="00E26B11" w:rsidRPr="00AB5962">
        <w:rPr>
          <w:rFonts w:ascii="Times New Roman" w:hAnsi="Times New Roman" w:cs="Times New Roman"/>
          <w:sz w:val="28"/>
          <w:szCs w:val="28"/>
          <w:lang w:val="uk-UA"/>
        </w:rPr>
        <w:t>омп'ютерна шия (</w:t>
      </w:r>
      <w:proofErr w:type="spellStart"/>
      <w:r w:rsidR="00E26B11" w:rsidRPr="00AB5962">
        <w:rPr>
          <w:rFonts w:ascii="Times New Roman" w:hAnsi="Times New Roman" w:cs="Times New Roman"/>
          <w:sz w:val="28"/>
          <w:szCs w:val="28"/>
          <w:lang w:val="uk-UA"/>
        </w:rPr>
        <w:t>text</w:t>
      </w:r>
      <w:proofErr w:type="spellEnd"/>
      <w:r w:rsidR="00E26B11" w:rsidRPr="00AB5962">
        <w:rPr>
          <w:rFonts w:ascii="Times New Roman" w:hAnsi="Times New Roman" w:cs="Times New Roman"/>
          <w:sz w:val="28"/>
          <w:szCs w:val="28"/>
          <w:lang w:val="uk-UA"/>
        </w:rPr>
        <w:t xml:space="preserve"> </w:t>
      </w:r>
      <w:proofErr w:type="spellStart"/>
      <w:r w:rsidR="00E26B11" w:rsidRPr="00AB5962">
        <w:rPr>
          <w:rFonts w:ascii="Times New Roman" w:hAnsi="Times New Roman" w:cs="Times New Roman"/>
          <w:sz w:val="28"/>
          <w:szCs w:val="28"/>
          <w:lang w:val="uk-UA"/>
        </w:rPr>
        <w:t>neck</w:t>
      </w:r>
      <w:proofErr w:type="spellEnd"/>
      <w:r w:rsidR="00E26B11" w:rsidRPr="00AB5962">
        <w:rPr>
          <w:rFonts w:ascii="Times New Roman" w:hAnsi="Times New Roman" w:cs="Times New Roman"/>
          <w:sz w:val="28"/>
          <w:szCs w:val="28"/>
          <w:lang w:val="uk-UA"/>
        </w:rPr>
        <w:t xml:space="preserve">) - це синдром, що описує зміни в шийному відділі хребта, які відбуваються, коли людина дуже довго сидить за комп'ютером, ноутбуком або дивиться на екран мобільних гаджетів. </w:t>
      </w:r>
      <w:r w:rsidR="00E26B11" w:rsidRPr="00AB5962">
        <w:rPr>
          <w:rStyle w:val="tlid-translation"/>
          <w:rFonts w:ascii="Times New Roman" w:hAnsi="Times New Roman" w:cs="Times New Roman"/>
          <w:sz w:val="28"/>
          <w:szCs w:val="28"/>
          <w:lang w:val="uk-UA"/>
        </w:rPr>
        <w:t>Загальні харак</w:t>
      </w:r>
      <w:r>
        <w:rPr>
          <w:rStyle w:val="tlid-translation"/>
          <w:rFonts w:ascii="Times New Roman" w:hAnsi="Times New Roman" w:cs="Times New Roman"/>
          <w:sz w:val="28"/>
          <w:szCs w:val="28"/>
          <w:lang w:val="uk-UA"/>
        </w:rPr>
        <w:t>теристики синдрому комп’ютерної</w:t>
      </w:r>
      <w:r w:rsidR="00E26B11" w:rsidRPr="00AB5962">
        <w:rPr>
          <w:rStyle w:val="tlid-translation"/>
          <w:rFonts w:ascii="Times New Roman" w:hAnsi="Times New Roman" w:cs="Times New Roman"/>
          <w:sz w:val="28"/>
          <w:szCs w:val="28"/>
          <w:lang w:val="uk-UA"/>
        </w:rPr>
        <w:t xml:space="preserve"> шиї включають: голова постійно або часто знаходиться в передньому положенні викривлення досередини в тій частині хребта, де знаходиться шия (посилення шийного лордозу) викривлення </w:t>
      </w:r>
      <w:r w:rsidR="00E26B11" w:rsidRPr="00AB5962">
        <w:rPr>
          <w:rStyle w:val="tlid-translation"/>
          <w:rFonts w:ascii="Times New Roman" w:hAnsi="Times New Roman" w:cs="Times New Roman"/>
          <w:sz w:val="28"/>
          <w:szCs w:val="28"/>
          <w:lang w:val="uk-UA"/>
        </w:rPr>
        <w:lastRenderedPageBreak/>
        <w:t>назовні в тій частині хребта, яка включає верхню частину спини, плечі і груди (посилений грудний кіфоз)</w:t>
      </w:r>
      <w:r w:rsidR="00E26B11" w:rsidRPr="00AB5962">
        <w:rPr>
          <w:rFonts w:ascii="Times New Roman" w:hAnsi="Times New Roman" w:cs="Times New Roman"/>
          <w:sz w:val="28"/>
          <w:szCs w:val="28"/>
          <w:lang w:val="uk-UA"/>
        </w:rPr>
        <w:t xml:space="preserve"> </w:t>
      </w:r>
      <w:r w:rsidR="00E26B11" w:rsidRPr="00AB5962">
        <w:rPr>
          <w:rStyle w:val="tlid-translation"/>
          <w:rFonts w:ascii="Times New Roman" w:hAnsi="Times New Roman" w:cs="Times New Roman"/>
          <w:sz w:val="28"/>
          <w:szCs w:val="28"/>
          <w:lang w:val="uk-UA"/>
        </w:rPr>
        <w:t>підняті, витягнуті або округлі плечі, коли м'язи знаходяться в безперервному стані, коли вони витягнуті вперед видима частина лопатки виступає замість того, щоб лежати рівно (крило лопатки). До симптомів відносять: головний біль, біль в шиї, напр</w:t>
      </w:r>
      <w:r w:rsidR="00E26B11">
        <w:rPr>
          <w:rStyle w:val="tlid-translation"/>
          <w:rFonts w:ascii="Times New Roman" w:hAnsi="Times New Roman" w:cs="Times New Roman"/>
          <w:sz w:val="28"/>
          <w:szCs w:val="28"/>
          <w:lang w:val="uk-UA"/>
        </w:rPr>
        <w:t>у</w:t>
      </w:r>
      <w:r w:rsidR="00E26B11" w:rsidRPr="00AB5962">
        <w:rPr>
          <w:rStyle w:val="tlid-translation"/>
          <w:rFonts w:ascii="Times New Roman" w:hAnsi="Times New Roman" w:cs="Times New Roman"/>
          <w:sz w:val="28"/>
          <w:szCs w:val="28"/>
          <w:lang w:val="uk-UA"/>
        </w:rPr>
        <w:t xml:space="preserve">гу в задній частині шиї, біль в щелепах, втома, тощо. </w:t>
      </w:r>
      <w:r w:rsidR="00E26B11" w:rsidRPr="00AB5962">
        <w:rPr>
          <w:rFonts w:ascii="Times New Roman" w:hAnsi="Times New Roman"/>
          <w:color w:val="000000"/>
          <w:sz w:val="28"/>
          <w:szCs w:val="28"/>
          <w:lang w:val="uk-UA"/>
        </w:rPr>
        <w:t xml:space="preserve">Одним із сучасних методів лікування наслідків – </w:t>
      </w:r>
      <w:proofErr w:type="spellStart"/>
      <w:r w:rsidR="00E26B11" w:rsidRPr="00757857">
        <w:rPr>
          <w:rFonts w:ascii="Times New Roman" w:hAnsi="Times New Roman"/>
          <w:iCs/>
          <w:color w:val="000000"/>
          <w:sz w:val="28"/>
          <w:szCs w:val="28"/>
          <w:lang w:val="uk-UA"/>
        </w:rPr>
        <w:t>кінезіотейпування</w:t>
      </w:r>
      <w:proofErr w:type="spellEnd"/>
      <w:r w:rsidR="00E26B11" w:rsidRPr="00757857">
        <w:rPr>
          <w:rFonts w:ascii="Times New Roman" w:hAnsi="Times New Roman"/>
          <w:iCs/>
          <w:color w:val="000000"/>
          <w:sz w:val="28"/>
          <w:szCs w:val="28"/>
          <w:lang w:val="uk-UA"/>
        </w:rPr>
        <w:t>.</w:t>
      </w:r>
      <w:r w:rsidR="00E26B11" w:rsidRPr="00AB5962">
        <w:rPr>
          <w:rFonts w:ascii="Times New Roman" w:hAnsi="Times New Roman"/>
          <w:i/>
          <w:color w:val="000000"/>
          <w:sz w:val="28"/>
          <w:szCs w:val="28"/>
          <w:lang w:val="uk-UA"/>
        </w:rPr>
        <w:t xml:space="preserve"> </w:t>
      </w:r>
      <w:r w:rsidR="00E26B11" w:rsidRPr="00AB5962">
        <w:rPr>
          <w:rFonts w:ascii="Times New Roman" w:hAnsi="Times New Roman"/>
          <w:color w:val="000000"/>
          <w:sz w:val="28"/>
          <w:szCs w:val="28"/>
          <w:lang w:val="uk-UA"/>
        </w:rPr>
        <w:t xml:space="preserve">Для тренування м’язів шиї та спини можна використовувати тренажери </w:t>
      </w:r>
      <w:proofErr w:type="spellStart"/>
      <w:r w:rsidR="00E26B11" w:rsidRPr="00AB5962">
        <w:rPr>
          <w:rFonts w:ascii="Times New Roman" w:hAnsi="Times New Roman"/>
          <w:color w:val="000000"/>
          <w:sz w:val="28"/>
          <w:szCs w:val="28"/>
          <w:lang w:val="uk-UA"/>
        </w:rPr>
        <w:t>David</w:t>
      </w:r>
      <w:proofErr w:type="spellEnd"/>
      <w:r w:rsidR="00E26B11" w:rsidRPr="00AB5962">
        <w:rPr>
          <w:rFonts w:ascii="Times New Roman" w:hAnsi="Times New Roman"/>
          <w:color w:val="000000"/>
          <w:sz w:val="28"/>
          <w:szCs w:val="28"/>
          <w:lang w:val="uk-UA"/>
        </w:rPr>
        <w:t xml:space="preserve">. А саме </w:t>
      </w:r>
      <w:proofErr w:type="spellStart"/>
      <w:r w:rsidR="00E26B11" w:rsidRPr="00AB5962">
        <w:rPr>
          <w:rStyle w:val="411pt"/>
          <w:rFonts w:eastAsia="Calibri"/>
          <w:sz w:val="28"/>
          <w:szCs w:val="28"/>
          <w:lang w:bidi="en-US"/>
        </w:rPr>
        <w:t>David</w:t>
      </w:r>
      <w:proofErr w:type="spellEnd"/>
      <w:r w:rsidR="00E26B11" w:rsidRPr="00AB5962">
        <w:rPr>
          <w:rStyle w:val="411pt"/>
          <w:rFonts w:eastAsia="Calibri"/>
          <w:sz w:val="28"/>
          <w:szCs w:val="28"/>
          <w:lang w:bidi="en-US"/>
        </w:rPr>
        <w:t xml:space="preserve"> </w:t>
      </w:r>
      <w:proofErr w:type="spellStart"/>
      <w:r w:rsidR="00E26B11" w:rsidRPr="00AB5962">
        <w:rPr>
          <w:rStyle w:val="411pt"/>
          <w:rFonts w:eastAsia="Calibri"/>
          <w:sz w:val="28"/>
          <w:szCs w:val="28"/>
          <w:lang w:bidi="en-US"/>
        </w:rPr>
        <w:t>Back</w:t>
      </w:r>
      <w:proofErr w:type="spellEnd"/>
      <w:r w:rsidR="00E26B11" w:rsidRPr="00AB5962">
        <w:rPr>
          <w:rStyle w:val="411pt"/>
          <w:rFonts w:eastAsia="Calibri"/>
          <w:sz w:val="28"/>
          <w:szCs w:val="28"/>
          <w:lang w:bidi="en-US"/>
        </w:rPr>
        <w:t xml:space="preserve"> </w:t>
      </w:r>
      <w:proofErr w:type="spellStart"/>
      <w:r w:rsidR="00E26B11" w:rsidRPr="00AB5962">
        <w:rPr>
          <w:rStyle w:val="411pt"/>
          <w:rFonts w:eastAsia="Calibri"/>
          <w:sz w:val="28"/>
          <w:szCs w:val="28"/>
          <w:lang w:eastAsia="fr-FR" w:bidi="fr-FR"/>
        </w:rPr>
        <w:t>Concept</w:t>
      </w:r>
      <w:proofErr w:type="spellEnd"/>
      <w:r w:rsidR="00E26B11" w:rsidRPr="00AB5962">
        <w:rPr>
          <w:rStyle w:val="411pt"/>
          <w:rFonts w:eastAsia="Calibri"/>
          <w:sz w:val="28"/>
          <w:szCs w:val="28"/>
          <w:lang w:eastAsia="fr-FR" w:bidi="fr-FR"/>
        </w:rPr>
        <w:t xml:space="preserve"> та </w:t>
      </w:r>
      <w:proofErr w:type="spellStart"/>
      <w:r w:rsidR="00E26B11" w:rsidRPr="00AB5962">
        <w:rPr>
          <w:rFonts w:ascii="Times New Roman" w:hAnsi="Times New Roman"/>
          <w:sz w:val="28"/>
          <w:szCs w:val="28"/>
          <w:lang w:val="uk-UA"/>
        </w:rPr>
        <w:t>David</w:t>
      </w:r>
      <w:proofErr w:type="spellEnd"/>
      <w:r w:rsidR="00E26B11" w:rsidRPr="00AB5962">
        <w:rPr>
          <w:rFonts w:ascii="Times New Roman" w:hAnsi="Times New Roman"/>
          <w:sz w:val="28"/>
          <w:szCs w:val="28"/>
          <w:lang w:val="uk-UA"/>
        </w:rPr>
        <w:t xml:space="preserve"> </w:t>
      </w:r>
      <w:proofErr w:type="spellStart"/>
      <w:r w:rsidR="00E26B11" w:rsidRPr="00AB5962">
        <w:rPr>
          <w:rFonts w:ascii="Times New Roman" w:hAnsi="Times New Roman"/>
          <w:sz w:val="28"/>
          <w:szCs w:val="28"/>
          <w:lang w:val="uk-UA"/>
        </w:rPr>
        <w:t>Spine</w:t>
      </w:r>
      <w:proofErr w:type="spellEnd"/>
      <w:r w:rsidR="00E26B11" w:rsidRPr="00AB5962">
        <w:rPr>
          <w:rFonts w:ascii="Times New Roman" w:hAnsi="Times New Roman"/>
          <w:sz w:val="28"/>
          <w:szCs w:val="28"/>
          <w:lang w:val="uk-UA"/>
        </w:rPr>
        <w:t xml:space="preserve"> </w:t>
      </w:r>
      <w:proofErr w:type="spellStart"/>
      <w:r w:rsidR="00E26B11" w:rsidRPr="00AB5962">
        <w:rPr>
          <w:rFonts w:ascii="Times New Roman" w:hAnsi="Times New Roman"/>
          <w:sz w:val="28"/>
          <w:szCs w:val="28"/>
          <w:lang w:val="uk-UA"/>
        </w:rPr>
        <w:t>Concept</w:t>
      </w:r>
      <w:proofErr w:type="spellEnd"/>
      <w:r w:rsidR="00E26B11" w:rsidRPr="00AB5962">
        <w:rPr>
          <w:rFonts w:ascii="Times New Roman" w:hAnsi="Times New Roman"/>
          <w:sz w:val="28"/>
          <w:szCs w:val="28"/>
          <w:lang w:val="uk-UA"/>
        </w:rPr>
        <w:t>. Використання саме ц</w:t>
      </w:r>
      <w:r w:rsidR="00E26B11">
        <w:rPr>
          <w:rFonts w:ascii="Times New Roman" w:hAnsi="Times New Roman"/>
          <w:sz w:val="28"/>
          <w:szCs w:val="28"/>
          <w:lang w:val="uk-UA"/>
        </w:rPr>
        <w:t>их тренажерів обумовлене тим, щ</w:t>
      </w:r>
      <w:r w:rsidR="00E26B11" w:rsidRPr="00AB5962">
        <w:rPr>
          <w:rFonts w:ascii="Times New Roman" w:hAnsi="Times New Roman"/>
          <w:sz w:val="28"/>
          <w:szCs w:val="28"/>
          <w:lang w:val="uk-UA"/>
        </w:rPr>
        <w:t>о система дозволяє повністю обмежити непотрібні рухи м'язів і забезпечити правильну роботу м'язів шийного відділу хребта.</w:t>
      </w:r>
    </w:p>
    <w:p w14:paraId="3D12C860" w14:textId="77777777" w:rsidR="00E26B11" w:rsidRPr="00AB5962" w:rsidRDefault="00E26B11" w:rsidP="004D6975">
      <w:pPr>
        <w:pStyle w:val="a3"/>
        <w:spacing w:line="360" w:lineRule="auto"/>
        <w:ind w:firstLine="709"/>
        <w:jc w:val="both"/>
        <w:rPr>
          <w:rFonts w:ascii="Times New Roman" w:hAnsi="Times New Roman" w:cs="Times New Roman"/>
          <w:b/>
          <w:bCs/>
          <w:sz w:val="28"/>
          <w:szCs w:val="28"/>
          <w:lang w:val="uk-UA"/>
        </w:rPr>
      </w:pPr>
    </w:p>
    <w:p w14:paraId="149DDDD3" w14:textId="77777777" w:rsidR="00E26B11" w:rsidRPr="00AB5962" w:rsidRDefault="00E26B11" w:rsidP="004D6975">
      <w:pPr>
        <w:pStyle w:val="a3"/>
        <w:spacing w:line="360" w:lineRule="auto"/>
        <w:ind w:firstLine="709"/>
        <w:jc w:val="both"/>
        <w:rPr>
          <w:rFonts w:ascii="Times New Roman" w:hAnsi="Times New Roman" w:cs="Times New Roman"/>
          <w:b/>
          <w:bCs/>
          <w:sz w:val="28"/>
          <w:szCs w:val="28"/>
          <w:lang w:val="uk-UA"/>
        </w:rPr>
      </w:pPr>
    </w:p>
    <w:p w14:paraId="07539E0E" w14:textId="5C1DE5A3" w:rsidR="00E26B11" w:rsidRDefault="00E26B11" w:rsidP="004D6975">
      <w:pPr>
        <w:pStyle w:val="a3"/>
        <w:spacing w:line="360" w:lineRule="auto"/>
        <w:rPr>
          <w:rFonts w:ascii="Times New Roman" w:hAnsi="Times New Roman" w:cs="Times New Roman"/>
          <w:b/>
          <w:bCs/>
          <w:sz w:val="28"/>
          <w:szCs w:val="28"/>
          <w:lang w:val="uk-UA"/>
        </w:rPr>
      </w:pPr>
    </w:p>
    <w:p w14:paraId="01FF8DCA" w14:textId="43EF1D41" w:rsidR="00223F59" w:rsidRDefault="00223F59" w:rsidP="004D6975">
      <w:pPr>
        <w:pStyle w:val="a3"/>
        <w:spacing w:line="360" w:lineRule="auto"/>
        <w:rPr>
          <w:rFonts w:ascii="Times New Roman" w:hAnsi="Times New Roman" w:cs="Times New Roman"/>
          <w:b/>
          <w:bCs/>
          <w:sz w:val="28"/>
          <w:szCs w:val="28"/>
          <w:lang w:val="uk-UA"/>
        </w:rPr>
      </w:pPr>
    </w:p>
    <w:p w14:paraId="47421A29" w14:textId="4DF275AE" w:rsidR="00223F59" w:rsidRDefault="00223F59" w:rsidP="004D6975">
      <w:pPr>
        <w:pStyle w:val="a3"/>
        <w:spacing w:line="360" w:lineRule="auto"/>
        <w:rPr>
          <w:rFonts w:ascii="Times New Roman" w:hAnsi="Times New Roman" w:cs="Times New Roman"/>
          <w:b/>
          <w:bCs/>
          <w:sz w:val="28"/>
          <w:szCs w:val="28"/>
          <w:lang w:val="uk-UA"/>
        </w:rPr>
      </w:pPr>
    </w:p>
    <w:p w14:paraId="6999656E" w14:textId="3CD52944" w:rsidR="00223F59" w:rsidRDefault="00223F59" w:rsidP="004D6975">
      <w:pPr>
        <w:pStyle w:val="a3"/>
        <w:spacing w:line="360" w:lineRule="auto"/>
        <w:rPr>
          <w:rFonts w:ascii="Times New Roman" w:hAnsi="Times New Roman" w:cs="Times New Roman"/>
          <w:b/>
          <w:bCs/>
          <w:sz w:val="28"/>
          <w:szCs w:val="28"/>
          <w:lang w:val="uk-UA"/>
        </w:rPr>
      </w:pPr>
    </w:p>
    <w:p w14:paraId="589CFCA7" w14:textId="1995828A" w:rsidR="00223F59" w:rsidRDefault="00223F59" w:rsidP="004D6975">
      <w:pPr>
        <w:pStyle w:val="a3"/>
        <w:spacing w:line="360" w:lineRule="auto"/>
        <w:rPr>
          <w:rFonts w:ascii="Times New Roman" w:hAnsi="Times New Roman" w:cs="Times New Roman"/>
          <w:b/>
          <w:bCs/>
          <w:sz w:val="28"/>
          <w:szCs w:val="28"/>
          <w:lang w:val="uk-UA"/>
        </w:rPr>
      </w:pPr>
    </w:p>
    <w:p w14:paraId="100453ED" w14:textId="34D11DBB" w:rsidR="00223F59" w:rsidRDefault="00223F59" w:rsidP="004D6975">
      <w:pPr>
        <w:pStyle w:val="a3"/>
        <w:spacing w:line="360" w:lineRule="auto"/>
        <w:rPr>
          <w:rFonts w:ascii="Times New Roman" w:hAnsi="Times New Roman" w:cs="Times New Roman"/>
          <w:b/>
          <w:bCs/>
          <w:sz w:val="28"/>
          <w:szCs w:val="28"/>
          <w:lang w:val="uk-UA"/>
        </w:rPr>
      </w:pPr>
    </w:p>
    <w:p w14:paraId="556E5990" w14:textId="056EBFDC" w:rsidR="0042180A" w:rsidRDefault="0042180A" w:rsidP="004D6975">
      <w:pPr>
        <w:pStyle w:val="a3"/>
        <w:spacing w:line="360" w:lineRule="auto"/>
        <w:rPr>
          <w:rFonts w:ascii="Times New Roman" w:hAnsi="Times New Roman" w:cs="Times New Roman"/>
          <w:b/>
          <w:bCs/>
          <w:sz w:val="28"/>
          <w:szCs w:val="28"/>
          <w:lang w:val="uk-UA"/>
        </w:rPr>
      </w:pPr>
    </w:p>
    <w:p w14:paraId="04C30689" w14:textId="48DE5E4E" w:rsidR="0042180A" w:rsidRDefault="0042180A" w:rsidP="004D6975">
      <w:pPr>
        <w:pStyle w:val="a3"/>
        <w:spacing w:line="360" w:lineRule="auto"/>
        <w:rPr>
          <w:rFonts w:ascii="Times New Roman" w:hAnsi="Times New Roman" w:cs="Times New Roman"/>
          <w:b/>
          <w:bCs/>
          <w:sz w:val="28"/>
          <w:szCs w:val="28"/>
          <w:lang w:val="uk-UA"/>
        </w:rPr>
      </w:pPr>
    </w:p>
    <w:p w14:paraId="15D4BA71" w14:textId="1D014E4E" w:rsidR="0042180A" w:rsidRDefault="0042180A" w:rsidP="004D6975">
      <w:pPr>
        <w:pStyle w:val="a3"/>
        <w:spacing w:line="360" w:lineRule="auto"/>
        <w:rPr>
          <w:rFonts w:ascii="Times New Roman" w:hAnsi="Times New Roman" w:cs="Times New Roman"/>
          <w:b/>
          <w:bCs/>
          <w:sz w:val="28"/>
          <w:szCs w:val="28"/>
          <w:lang w:val="uk-UA"/>
        </w:rPr>
      </w:pPr>
    </w:p>
    <w:p w14:paraId="5625C43A" w14:textId="01E5C043" w:rsidR="0042180A" w:rsidRDefault="0042180A" w:rsidP="004D6975">
      <w:pPr>
        <w:pStyle w:val="a3"/>
        <w:spacing w:line="360" w:lineRule="auto"/>
        <w:rPr>
          <w:rFonts w:ascii="Times New Roman" w:hAnsi="Times New Roman" w:cs="Times New Roman"/>
          <w:b/>
          <w:bCs/>
          <w:sz w:val="28"/>
          <w:szCs w:val="28"/>
          <w:lang w:val="uk-UA"/>
        </w:rPr>
      </w:pPr>
    </w:p>
    <w:p w14:paraId="660D7FFD" w14:textId="2EF3E8DA" w:rsidR="0042180A" w:rsidRDefault="0042180A" w:rsidP="004D6975">
      <w:pPr>
        <w:pStyle w:val="a3"/>
        <w:spacing w:line="360" w:lineRule="auto"/>
        <w:rPr>
          <w:rFonts w:ascii="Times New Roman" w:hAnsi="Times New Roman" w:cs="Times New Roman"/>
          <w:b/>
          <w:bCs/>
          <w:sz w:val="28"/>
          <w:szCs w:val="28"/>
          <w:lang w:val="uk-UA"/>
        </w:rPr>
      </w:pPr>
    </w:p>
    <w:p w14:paraId="5E38B8CD" w14:textId="3F522849" w:rsidR="0042180A" w:rsidRDefault="0042180A" w:rsidP="004D6975">
      <w:pPr>
        <w:pStyle w:val="a3"/>
        <w:spacing w:line="360" w:lineRule="auto"/>
        <w:rPr>
          <w:rFonts w:ascii="Times New Roman" w:hAnsi="Times New Roman" w:cs="Times New Roman"/>
          <w:b/>
          <w:bCs/>
          <w:sz w:val="28"/>
          <w:szCs w:val="28"/>
          <w:lang w:val="uk-UA"/>
        </w:rPr>
      </w:pPr>
    </w:p>
    <w:p w14:paraId="4DE05009" w14:textId="316B491B" w:rsidR="003412F8" w:rsidRDefault="003412F8" w:rsidP="004D6975">
      <w:pPr>
        <w:pStyle w:val="a3"/>
        <w:spacing w:line="360" w:lineRule="auto"/>
        <w:rPr>
          <w:rFonts w:ascii="Times New Roman" w:hAnsi="Times New Roman" w:cs="Times New Roman"/>
          <w:b/>
          <w:bCs/>
          <w:sz w:val="28"/>
          <w:szCs w:val="28"/>
          <w:lang w:val="uk-UA"/>
        </w:rPr>
      </w:pPr>
    </w:p>
    <w:p w14:paraId="7BE0507F" w14:textId="677D011C" w:rsidR="003412F8" w:rsidRDefault="003412F8" w:rsidP="004D6975">
      <w:pPr>
        <w:pStyle w:val="a3"/>
        <w:spacing w:line="360" w:lineRule="auto"/>
        <w:rPr>
          <w:rFonts w:ascii="Times New Roman" w:hAnsi="Times New Roman" w:cs="Times New Roman"/>
          <w:b/>
          <w:bCs/>
          <w:sz w:val="28"/>
          <w:szCs w:val="28"/>
          <w:lang w:val="uk-UA"/>
        </w:rPr>
      </w:pPr>
    </w:p>
    <w:p w14:paraId="41A07B72" w14:textId="44AC89F3" w:rsidR="003412F8" w:rsidRDefault="003412F8" w:rsidP="004D6975">
      <w:pPr>
        <w:pStyle w:val="a3"/>
        <w:spacing w:line="360" w:lineRule="auto"/>
        <w:rPr>
          <w:rFonts w:ascii="Times New Roman" w:hAnsi="Times New Roman" w:cs="Times New Roman"/>
          <w:b/>
          <w:bCs/>
          <w:sz w:val="28"/>
          <w:szCs w:val="28"/>
          <w:lang w:val="uk-UA"/>
        </w:rPr>
      </w:pPr>
    </w:p>
    <w:p w14:paraId="2A34F856" w14:textId="4D27B28A" w:rsidR="003412F8" w:rsidRDefault="003412F8" w:rsidP="004D6975">
      <w:pPr>
        <w:pStyle w:val="a3"/>
        <w:spacing w:line="360" w:lineRule="auto"/>
        <w:rPr>
          <w:rFonts w:ascii="Times New Roman" w:hAnsi="Times New Roman" w:cs="Times New Roman"/>
          <w:b/>
          <w:bCs/>
          <w:sz w:val="28"/>
          <w:szCs w:val="28"/>
          <w:lang w:val="uk-UA"/>
        </w:rPr>
      </w:pPr>
    </w:p>
    <w:p w14:paraId="06F933EC" w14:textId="77777777" w:rsidR="003412F8" w:rsidRDefault="003412F8" w:rsidP="004D6975">
      <w:pPr>
        <w:pStyle w:val="a3"/>
        <w:spacing w:line="360" w:lineRule="auto"/>
        <w:rPr>
          <w:rFonts w:ascii="Times New Roman" w:hAnsi="Times New Roman" w:cs="Times New Roman"/>
          <w:b/>
          <w:bCs/>
          <w:sz w:val="28"/>
          <w:szCs w:val="28"/>
          <w:lang w:val="uk-UA"/>
        </w:rPr>
      </w:pPr>
    </w:p>
    <w:p w14:paraId="18407F77" w14:textId="77777777" w:rsidR="0042180A" w:rsidRPr="002D1FB5" w:rsidRDefault="0042180A" w:rsidP="004D6975">
      <w:pPr>
        <w:pStyle w:val="a3"/>
        <w:spacing w:line="360" w:lineRule="auto"/>
        <w:rPr>
          <w:rFonts w:ascii="Times New Roman" w:hAnsi="Times New Roman" w:cs="Times New Roman"/>
          <w:b/>
          <w:bCs/>
          <w:sz w:val="28"/>
          <w:szCs w:val="28"/>
          <w:lang w:val="uk-UA"/>
        </w:rPr>
      </w:pPr>
    </w:p>
    <w:p w14:paraId="2DE32D9E" w14:textId="77777777" w:rsidR="00E26B11" w:rsidRPr="00AB5962" w:rsidRDefault="00E26B11" w:rsidP="004D6975">
      <w:pPr>
        <w:pStyle w:val="a3"/>
        <w:spacing w:line="360" w:lineRule="auto"/>
        <w:ind w:firstLine="709"/>
        <w:jc w:val="center"/>
        <w:rPr>
          <w:rFonts w:ascii="Times New Roman" w:hAnsi="Times New Roman" w:cs="Times New Roman"/>
          <w:b/>
          <w:bCs/>
          <w:sz w:val="28"/>
          <w:szCs w:val="28"/>
          <w:lang w:val="uk-UA"/>
        </w:rPr>
      </w:pPr>
      <w:r w:rsidRPr="00AB5962">
        <w:rPr>
          <w:rFonts w:ascii="Times New Roman" w:hAnsi="Times New Roman" w:cs="Times New Roman"/>
          <w:b/>
          <w:bCs/>
          <w:sz w:val="28"/>
          <w:szCs w:val="28"/>
          <w:lang w:val="uk-UA"/>
        </w:rPr>
        <w:lastRenderedPageBreak/>
        <w:t>РОЗДІЛ 2</w:t>
      </w:r>
    </w:p>
    <w:p w14:paraId="7F59D884" w14:textId="77777777" w:rsidR="00E26B11" w:rsidRPr="00AB5962" w:rsidRDefault="00E26B11" w:rsidP="004D6975">
      <w:pPr>
        <w:pStyle w:val="a3"/>
        <w:spacing w:line="360" w:lineRule="auto"/>
        <w:ind w:firstLine="709"/>
        <w:jc w:val="center"/>
        <w:rPr>
          <w:rFonts w:ascii="Times New Roman" w:hAnsi="Times New Roman" w:cs="Times New Roman"/>
          <w:b/>
          <w:bCs/>
          <w:sz w:val="28"/>
          <w:szCs w:val="28"/>
          <w:lang w:val="uk-UA"/>
        </w:rPr>
      </w:pPr>
      <w:r w:rsidRPr="00AB5962">
        <w:rPr>
          <w:rFonts w:ascii="Times New Roman" w:hAnsi="Times New Roman" w:cs="Times New Roman"/>
          <w:b/>
          <w:bCs/>
          <w:sz w:val="28"/>
          <w:szCs w:val="28"/>
          <w:lang w:val="uk-UA"/>
        </w:rPr>
        <w:t>МЕТОДИ ТА ОРГАНІЗАЦІЯ ДОСЛІДЖЕННЯ</w:t>
      </w:r>
    </w:p>
    <w:p w14:paraId="34D44327" w14:textId="77777777" w:rsidR="00E26B11" w:rsidRPr="00AB5962" w:rsidRDefault="00E26B11" w:rsidP="004D6975">
      <w:pPr>
        <w:pStyle w:val="a3"/>
        <w:spacing w:line="360" w:lineRule="auto"/>
        <w:ind w:firstLine="709"/>
        <w:jc w:val="both"/>
        <w:rPr>
          <w:rFonts w:ascii="Times New Roman" w:hAnsi="Times New Roman" w:cs="Times New Roman"/>
          <w:b/>
          <w:bCs/>
          <w:sz w:val="28"/>
          <w:szCs w:val="28"/>
          <w:lang w:val="uk-UA"/>
        </w:rPr>
      </w:pPr>
    </w:p>
    <w:p w14:paraId="4E210B1B" w14:textId="77777777" w:rsidR="00E26B11" w:rsidRPr="00AB5962" w:rsidRDefault="00E26B11" w:rsidP="004D6975">
      <w:pPr>
        <w:pStyle w:val="a3"/>
        <w:spacing w:line="360" w:lineRule="auto"/>
        <w:ind w:firstLine="709"/>
        <w:jc w:val="both"/>
        <w:rPr>
          <w:rFonts w:ascii="Times New Roman" w:hAnsi="Times New Roman" w:cs="Times New Roman"/>
          <w:b/>
          <w:bCs/>
          <w:sz w:val="28"/>
          <w:szCs w:val="28"/>
          <w:lang w:val="uk-UA"/>
        </w:rPr>
      </w:pPr>
      <w:r w:rsidRPr="00AB5962">
        <w:rPr>
          <w:rFonts w:ascii="Times New Roman" w:hAnsi="Times New Roman" w:cs="Times New Roman"/>
          <w:b/>
          <w:bCs/>
          <w:sz w:val="28"/>
          <w:szCs w:val="28"/>
          <w:lang w:val="uk-UA"/>
        </w:rPr>
        <w:t xml:space="preserve">2.1. Методи дослідження </w:t>
      </w:r>
    </w:p>
    <w:p w14:paraId="64B3DFC6" w14:textId="3F79A54F" w:rsidR="00E26B11" w:rsidRPr="00AB5962" w:rsidRDefault="00E26B11" w:rsidP="004D6975">
      <w:pPr>
        <w:pStyle w:val="a3"/>
        <w:spacing w:line="360" w:lineRule="auto"/>
        <w:ind w:firstLine="709"/>
        <w:jc w:val="both"/>
        <w:rPr>
          <w:rFonts w:ascii="Times New Roman" w:hAnsi="Times New Roman" w:cs="Times New Roman"/>
          <w:sz w:val="28"/>
          <w:szCs w:val="28"/>
          <w:lang w:val="uk-UA"/>
        </w:rPr>
      </w:pPr>
      <w:r w:rsidRPr="00AB5962">
        <w:rPr>
          <w:rFonts w:ascii="Times New Roman" w:hAnsi="Times New Roman" w:cs="Times New Roman"/>
          <w:sz w:val="28"/>
          <w:szCs w:val="28"/>
          <w:lang w:val="uk-UA"/>
        </w:rPr>
        <w:t xml:space="preserve">Для вирішення завдань </w:t>
      </w:r>
      <w:r w:rsidR="003412F8">
        <w:rPr>
          <w:rFonts w:ascii="Times New Roman" w:hAnsi="Times New Roman" w:cs="Times New Roman"/>
          <w:sz w:val="28"/>
          <w:szCs w:val="28"/>
          <w:lang w:val="uk-UA"/>
        </w:rPr>
        <w:t>магістерської дисертації</w:t>
      </w:r>
      <w:r w:rsidRPr="00AB5962">
        <w:rPr>
          <w:rFonts w:ascii="Times New Roman" w:hAnsi="Times New Roman" w:cs="Times New Roman"/>
          <w:sz w:val="28"/>
          <w:szCs w:val="28"/>
          <w:lang w:val="uk-UA"/>
        </w:rPr>
        <w:t xml:space="preserve"> та для оцінки ефективності програми фізичної терапії з синдромом комп’ютерної шиї були використані наступні методи дослідження: </w:t>
      </w:r>
    </w:p>
    <w:p w14:paraId="639CAE62" w14:textId="77777777" w:rsidR="00E26B11" w:rsidRPr="00AB5962" w:rsidRDefault="00E26B11" w:rsidP="004D6975">
      <w:pPr>
        <w:pStyle w:val="a3"/>
        <w:numPr>
          <w:ilvl w:val="0"/>
          <w:numId w:val="1"/>
        </w:numPr>
        <w:spacing w:line="360" w:lineRule="auto"/>
        <w:ind w:left="0" w:firstLine="709"/>
        <w:jc w:val="both"/>
        <w:rPr>
          <w:rFonts w:ascii="Times New Roman" w:hAnsi="Times New Roman" w:cs="Times New Roman"/>
          <w:sz w:val="28"/>
          <w:szCs w:val="28"/>
          <w:lang w:val="uk-UA"/>
        </w:rPr>
      </w:pPr>
      <w:r w:rsidRPr="00AB5962">
        <w:rPr>
          <w:rFonts w:ascii="Times New Roman" w:hAnsi="Times New Roman" w:cs="Times New Roman"/>
          <w:sz w:val="28"/>
          <w:szCs w:val="28"/>
          <w:lang w:val="uk-UA"/>
        </w:rPr>
        <w:t xml:space="preserve"> аналіз та узагальнення науково-методичної літератури; </w:t>
      </w:r>
    </w:p>
    <w:p w14:paraId="0CDABE52" w14:textId="77777777" w:rsidR="00E26B11" w:rsidRPr="00AB5962" w:rsidRDefault="00E26B11" w:rsidP="004D6975">
      <w:pPr>
        <w:pStyle w:val="a3"/>
        <w:numPr>
          <w:ilvl w:val="0"/>
          <w:numId w:val="1"/>
        </w:numPr>
        <w:spacing w:line="360" w:lineRule="auto"/>
        <w:ind w:left="0" w:firstLine="709"/>
        <w:jc w:val="both"/>
        <w:rPr>
          <w:rFonts w:ascii="Times New Roman" w:hAnsi="Times New Roman" w:cs="Times New Roman"/>
          <w:sz w:val="28"/>
          <w:szCs w:val="28"/>
          <w:lang w:val="uk-UA"/>
        </w:rPr>
      </w:pPr>
      <w:r w:rsidRPr="00AB5962">
        <w:rPr>
          <w:rFonts w:ascii="Times New Roman" w:hAnsi="Times New Roman" w:cs="Times New Roman"/>
          <w:sz w:val="28"/>
          <w:szCs w:val="28"/>
          <w:lang w:val="uk-UA"/>
        </w:rPr>
        <w:t xml:space="preserve"> клініко-інструментальні методи </w:t>
      </w:r>
    </w:p>
    <w:p w14:paraId="3EC405AA" w14:textId="77777777" w:rsidR="00E26B11" w:rsidRPr="00AB5962" w:rsidRDefault="00E26B11" w:rsidP="004D6975">
      <w:pPr>
        <w:pStyle w:val="a3"/>
        <w:numPr>
          <w:ilvl w:val="0"/>
          <w:numId w:val="1"/>
        </w:numPr>
        <w:spacing w:line="360" w:lineRule="auto"/>
        <w:ind w:left="1440" w:hanging="720"/>
        <w:jc w:val="both"/>
        <w:rPr>
          <w:rFonts w:ascii="Times New Roman" w:hAnsi="Times New Roman" w:cs="Times New Roman"/>
          <w:sz w:val="28"/>
          <w:szCs w:val="28"/>
          <w:lang w:val="uk-UA"/>
        </w:rPr>
      </w:pPr>
      <w:r w:rsidRPr="00AB5962">
        <w:rPr>
          <w:rFonts w:ascii="Times New Roman" w:hAnsi="Times New Roman" w:cs="Times New Roman"/>
          <w:sz w:val="28"/>
          <w:szCs w:val="28"/>
          <w:lang w:val="uk-UA"/>
        </w:rPr>
        <w:t xml:space="preserve"> методи анкетування. </w:t>
      </w:r>
    </w:p>
    <w:p w14:paraId="011A153E" w14:textId="77777777" w:rsidR="00E26B11" w:rsidRPr="00AB5962" w:rsidRDefault="00E26B11" w:rsidP="004D6975">
      <w:pPr>
        <w:pStyle w:val="a3"/>
        <w:spacing w:line="360" w:lineRule="auto"/>
        <w:ind w:firstLine="709"/>
        <w:jc w:val="both"/>
        <w:rPr>
          <w:rFonts w:ascii="Times New Roman" w:hAnsi="Times New Roman" w:cs="Times New Roman"/>
          <w:b/>
          <w:bCs/>
          <w:sz w:val="28"/>
          <w:szCs w:val="28"/>
          <w:lang w:val="uk-UA"/>
        </w:rPr>
      </w:pPr>
    </w:p>
    <w:p w14:paraId="60AD8DC4" w14:textId="77777777" w:rsidR="00E26B11" w:rsidRPr="00AB5962" w:rsidRDefault="00E26B11" w:rsidP="004D6975">
      <w:pPr>
        <w:pStyle w:val="a3"/>
        <w:spacing w:line="360" w:lineRule="auto"/>
        <w:ind w:firstLine="709"/>
        <w:jc w:val="both"/>
        <w:rPr>
          <w:rFonts w:ascii="Times New Roman" w:hAnsi="Times New Roman" w:cs="Times New Roman"/>
          <w:b/>
          <w:bCs/>
          <w:sz w:val="28"/>
          <w:szCs w:val="28"/>
          <w:lang w:val="uk-UA"/>
        </w:rPr>
      </w:pPr>
      <w:r w:rsidRPr="00AB5962">
        <w:rPr>
          <w:rFonts w:ascii="Times New Roman" w:hAnsi="Times New Roman" w:cs="Times New Roman"/>
          <w:b/>
          <w:bCs/>
          <w:sz w:val="28"/>
          <w:szCs w:val="28"/>
          <w:lang w:val="uk-UA"/>
        </w:rPr>
        <w:t xml:space="preserve">2.2. Аналіз науково-методичної літератури </w:t>
      </w:r>
    </w:p>
    <w:p w14:paraId="142B893F" w14:textId="77777777" w:rsidR="003412F8" w:rsidRPr="003412F8" w:rsidRDefault="003412F8" w:rsidP="003412F8">
      <w:pPr>
        <w:pStyle w:val="a3"/>
        <w:spacing w:line="360" w:lineRule="auto"/>
        <w:ind w:firstLine="709"/>
        <w:jc w:val="both"/>
        <w:rPr>
          <w:rFonts w:ascii="Times New Roman" w:hAnsi="Times New Roman" w:cs="Times New Roman"/>
          <w:sz w:val="28"/>
          <w:szCs w:val="28"/>
          <w:lang w:val="uk-UA"/>
        </w:rPr>
      </w:pPr>
      <w:r w:rsidRPr="003412F8">
        <w:rPr>
          <w:rFonts w:ascii="Times New Roman" w:hAnsi="Times New Roman" w:cs="Times New Roman"/>
          <w:sz w:val="28"/>
          <w:szCs w:val="28"/>
          <w:lang w:val="uk-UA"/>
        </w:rPr>
        <w:t>Огляд вітчизняних та зарубіжних джерел спеціальної науково-методичної літератури дає огляд досягнень вчених у практичній лікувальній фізкультурі хворих із синдромом комп’ютерної шиї, огляд проблемних напрямків досліджень, визначення методів та сучасних підходів до реабілітації цих станів у світова практика.</w:t>
      </w:r>
    </w:p>
    <w:p w14:paraId="7A464C7B" w14:textId="653CE59D" w:rsidR="00E26B11" w:rsidRPr="00AB5962" w:rsidRDefault="003412F8" w:rsidP="003412F8">
      <w:pPr>
        <w:pStyle w:val="a3"/>
        <w:spacing w:line="360" w:lineRule="auto"/>
        <w:ind w:firstLine="709"/>
        <w:jc w:val="both"/>
        <w:rPr>
          <w:rFonts w:ascii="Times New Roman" w:hAnsi="Times New Roman" w:cs="Times New Roman"/>
          <w:sz w:val="28"/>
          <w:szCs w:val="28"/>
          <w:lang w:val="uk-UA"/>
        </w:rPr>
      </w:pPr>
      <w:r w:rsidRPr="003412F8">
        <w:rPr>
          <w:rFonts w:ascii="Times New Roman" w:hAnsi="Times New Roman" w:cs="Times New Roman"/>
          <w:sz w:val="28"/>
          <w:szCs w:val="28"/>
          <w:lang w:val="uk-UA"/>
        </w:rPr>
        <w:t>За рахунок досліджень вітчизняної та зарубіжної літератури проведено теоретичний аналіз науково-методичної літератури, що розкриває ключові питання лікувальної фізкультури хворих з синдромом комп’ютерної шиї, основи участі різних засобів і методів у відновленні. У роботі проведено аналіз літератури, що дає змогу оцінити стан проблеми в цілому, що в свою чергу сприяє всебічному обґрунтуванню теми, актуальності дослідження, вибору завдань і методів дослідження.</w:t>
      </w:r>
    </w:p>
    <w:p w14:paraId="3C9FE82D" w14:textId="5EF6EA8C" w:rsidR="00E26B11" w:rsidRDefault="003412F8" w:rsidP="004D6975">
      <w:pPr>
        <w:pStyle w:val="a3"/>
        <w:spacing w:line="360" w:lineRule="auto"/>
        <w:ind w:firstLine="709"/>
        <w:jc w:val="both"/>
        <w:rPr>
          <w:rFonts w:ascii="Times New Roman" w:hAnsi="Times New Roman" w:cs="Times New Roman"/>
          <w:sz w:val="28"/>
          <w:szCs w:val="28"/>
          <w:lang w:val="uk-UA"/>
        </w:rPr>
      </w:pPr>
      <w:r w:rsidRPr="003412F8">
        <w:rPr>
          <w:rFonts w:ascii="Times New Roman" w:hAnsi="Times New Roman" w:cs="Times New Roman"/>
          <w:sz w:val="28"/>
          <w:szCs w:val="28"/>
          <w:lang w:val="uk-UA"/>
        </w:rPr>
        <w:t>У процесі написання ми досліджували різноманітну наукову літературу, особливо велику кількість зарубіжних робіт. Дана робота є результатом аналізу, систематизації та оцінки публікацій у різноманітних монографіях, дисертаціях, наукових збірниках, навчально-методичних посібниках.</w:t>
      </w:r>
    </w:p>
    <w:p w14:paraId="4190EA08" w14:textId="6F6F0155" w:rsidR="003412F8" w:rsidRDefault="003412F8" w:rsidP="004D6975">
      <w:pPr>
        <w:pStyle w:val="a3"/>
        <w:spacing w:line="360" w:lineRule="auto"/>
        <w:ind w:firstLine="709"/>
        <w:jc w:val="both"/>
        <w:rPr>
          <w:rFonts w:ascii="Times New Roman" w:hAnsi="Times New Roman" w:cs="Times New Roman"/>
          <w:sz w:val="28"/>
          <w:szCs w:val="28"/>
          <w:lang w:val="uk-UA"/>
        </w:rPr>
      </w:pPr>
    </w:p>
    <w:p w14:paraId="1092FE36" w14:textId="77777777" w:rsidR="003412F8" w:rsidRPr="00AB5962" w:rsidRDefault="003412F8" w:rsidP="004D6975">
      <w:pPr>
        <w:pStyle w:val="a3"/>
        <w:spacing w:line="360" w:lineRule="auto"/>
        <w:ind w:firstLine="709"/>
        <w:jc w:val="both"/>
        <w:rPr>
          <w:rFonts w:ascii="Times New Roman" w:hAnsi="Times New Roman" w:cs="Times New Roman"/>
          <w:sz w:val="28"/>
          <w:szCs w:val="28"/>
          <w:lang w:val="uk-UA"/>
        </w:rPr>
      </w:pPr>
    </w:p>
    <w:p w14:paraId="5D9ADA7E" w14:textId="77777777" w:rsidR="00E26B11" w:rsidRPr="00AB5962" w:rsidRDefault="00E26B11" w:rsidP="004D6975">
      <w:pPr>
        <w:pStyle w:val="a3"/>
        <w:spacing w:line="360" w:lineRule="auto"/>
        <w:ind w:firstLine="709"/>
        <w:jc w:val="both"/>
        <w:rPr>
          <w:rFonts w:ascii="Times New Roman" w:hAnsi="Times New Roman" w:cs="Times New Roman"/>
          <w:b/>
          <w:bCs/>
          <w:sz w:val="28"/>
          <w:szCs w:val="28"/>
          <w:lang w:val="uk-UA"/>
        </w:rPr>
      </w:pPr>
      <w:r w:rsidRPr="00AB5962">
        <w:rPr>
          <w:rFonts w:ascii="Times New Roman" w:hAnsi="Times New Roman" w:cs="Times New Roman"/>
          <w:b/>
          <w:bCs/>
          <w:sz w:val="28"/>
          <w:szCs w:val="28"/>
          <w:lang w:val="uk-UA"/>
        </w:rPr>
        <w:lastRenderedPageBreak/>
        <w:t>2.3.  Клініко-інструментальні методи</w:t>
      </w:r>
    </w:p>
    <w:p w14:paraId="18BCECF1" w14:textId="166C4C50" w:rsidR="00E26B11" w:rsidRPr="00AB5962" w:rsidRDefault="003412F8" w:rsidP="004D6975">
      <w:pPr>
        <w:spacing w:after="0" w:line="360" w:lineRule="auto"/>
        <w:ind w:firstLine="708"/>
        <w:jc w:val="both"/>
        <w:rPr>
          <w:rFonts w:ascii="Times New Roman" w:hAnsi="Times New Roman"/>
          <w:sz w:val="28"/>
          <w:szCs w:val="28"/>
        </w:rPr>
      </w:pPr>
      <w:r w:rsidRPr="003412F8">
        <w:rPr>
          <w:rFonts w:ascii="Times New Roman" w:hAnsi="Times New Roman"/>
          <w:sz w:val="28"/>
          <w:szCs w:val="28"/>
        </w:rPr>
        <w:t>Вибір інструментального методу дослідження обумовлений необхідністю оцінки ефективності розробленої програми у комплексі лікувальної фізкультури хворих із синдромом комп’ютерної шиї з наступним уточненням та об’єкти</w:t>
      </w:r>
      <w:r w:rsidR="00A51A93">
        <w:rPr>
          <w:rFonts w:ascii="Times New Roman" w:hAnsi="Times New Roman"/>
          <w:sz w:val="28"/>
          <w:szCs w:val="28"/>
        </w:rPr>
        <w:t>візацією</w:t>
      </w:r>
      <w:r w:rsidRPr="003412F8">
        <w:rPr>
          <w:rFonts w:ascii="Times New Roman" w:hAnsi="Times New Roman"/>
          <w:sz w:val="28"/>
          <w:szCs w:val="28"/>
        </w:rPr>
        <w:t xml:space="preserve"> даних про стан шийного відділу хребта та м’язової системи.</w:t>
      </w:r>
      <w:r w:rsidR="00E26B11" w:rsidRPr="00AB5962">
        <w:rPr>
          <w:rFonts w:ascii="Times New Roman" w:hAnsi="Times New Roman"/>
          <w:sz w:val="28"/>
          <w:szCs w:val="28"/>
        </w:rPr>
        <w:t xml:space="preserve"> Інструментальними методами дослідження: гоніометрія.</w:t>
      </w:r>
    </w:p>
    <w:p w14:paraId="22DA92DF" w14:textId="77777777" w:rsidR="00E26B11" w:rsidRPr="00AB5962" w:rsidRDefault="00E26B11" w:rsidP="004D6975">
      <w:pPr>
        <w:spacing w:after="0" w:line="360" w:lineRule="auto"/>
        <w:ind w:firstLine="708"/>
        <w:jc w:val="both"/>
        <w:rPr>
          <w:rFonts w:ascii="Times New Roman" w:hAnsi="Times New Roman"/>
          <w:sz w:val="28"/>
          <w:szCs w:val="28"/>
        </w:rPr>
      </w:pPr>
      <w:r w:rsidRPr="00AB5962">
        <w:rPr>
          <w:rFonts w:ascii="Times New Roman" w:hAnsi="Times New Roman"/>
          <w:sz w:val="28"/>
          <w:szCs w:val="28"/>
        </w:rPr>
        <w:t>Метод гоніометрії (вимірювання об'єму рухів) дозволяє ізольовано вивчати згинання, розгинання, нахили вліво та вправо, ротацію в шийному відділі хребта. Оцінка амплітуди рухів проводиться за допомогою спеціальних інструментів – гоніометрів. Використовується базовий гоніометр сконструйований з прозорою пластикою, що дозволяє спостерігати вісь руху суглоба і діапазон руху. Горизонтальна головка 360º має три шкали, відкалібровані для використання з системою, лінійна шкала в дюймах і сантиметрах [13].</w:t>
      </w:r>
    </w:p>
    <w:p w14:paraId="36414D21" w14:textId="0B51D3F6" w:rsidR="00E26B11" w:rsidRPr="00AB5962" w:rsidRDefault="00E26B11" w:rsidP="004D6975">
      <w:pPr>
        <w:spacing w:after="0" w:line="360" w:lineRule="auto"/>
        <w:ind w:firstLine="709"/>
        <w:jc w:val="both"/>
        <w:rPr>
          <w:rFonts w:ascii="Times New Roman" w:hAnsi="Times New Roman"/>
          <w:sz w:val="28"/>
          <w:szCs w:val="28"/>
        </w:rPr>
      </w:pPr>
      <w:r w:rsidRPr="00AB5962">
        <w:rPr>
          <w:rFonts w:ascii="Times New Roman" w:hAnsi="Times New Roman"/>
          <w:sz w:val="28"/>
          <w:szCs w:val="28"/>
        </w:rPr>
        <w:t xml:space="preserve">Амплітуда рухів голови в сагітальній та фронтальній площині залежать від ступеня рухливості в </w:t>
      </w:r>
      <w:proofErr w:type="spellStart"/>
      <w:r w:rsidRPr="00AB5962">
        <w:rPr>
          <w:rFonts w:ascii="Times New Roman" w:hAnsi="Times New Roman"/>
          <w:sz w:val="28"/>
          <w:szCs w:val="28"/>
        </w:rPr>
        <w:t>атланто</w:t>
      </w:r>
      <w:proofErr w:type="spellEnd"/>
      <w:r w:rsidRPr="00AB5962">
        <w:rPr>
          <w:rFonts w:ascii="Times New Roman" w:hAnsi="Times New Roman"/>
          <w:sz w:val="28"/>
          <w:szCs w:val="28"/>
        </w:rPr>
        <w:t>-потиличному зчленуванні та зчленуваннях шийного відділу хребта. Вимірювання обстежуваного повинні проводитися у вертикальному положенні (краще сидячи) при орієнтації в вухо-</w:t>
      </w:r>
      <w:proofErr w:type="spellStart"/>
      <w:r w:rsidRPr="00AB5962">
        <w:rPr>
          <w:rFonts w:ascii="Times New Roman" w:hAnsi="Times New Roman"/>
          <w:sz w:val="28"/>
          <w:szCs w:val="28"/>
        </w:rPr>
        <w:t>окоямкової</w:t>
      </w:r>
      <w:proofErr w:type="spellEnd"/>
      <w:r w:rsidRPr="00AB5962">
        <w:rPr>
          <w:rFonts w:ascii="Times New Roman" w:hAnsi="Times New Roman"/>
          <w:sz w:val="28"/>
          <w:szCs w:val="28"/>
        </w:rPr>
        <w:t xml:space="preserve"> горизонталі. </w:t>
      </w:r>
      <w:r w:rsidR="00A51A93">
        <w:rPr>
          <w:rFonts w:ascii="Times New Roman" w:hAnsi="Times New Roman"/>
          <w:sz w:val="28"/>
          <w:szCs w:val="28"/>
        </w:rPr>
        <w:t>Д</w:t>
      </w:r>
      <w:r w:rsidR="00A51A93" w:rsidRPr="00AB5962">
        <w:rPr>
          <w:rFonts w:ascii="Times New Roman" w:hAnsi="Times New Roman"/>
          <w:sz w:val="28"/>
          <w:szCs w:val="28"/>
        </w:rPr>
        <w:t xml:space="preserve">ля вимірювання рухливості в сагітальній площині </w:t>
      </w:r>
      <w:r w:rsidR="00A51A93">
        <w:rPr>
          <w:rFonts w:ascii="Times New Roman" w:hAnsi="Times New Roman"/>
          <w:sz w:val="28"/>
          <w:szCs w:val="28"/>
        </w:rPr>
        <w:t>т</w:t>
      </w:r>
      <w:r w:rsidRPr="00AB5962">
        <w:rPr>
          <w:rFonts w:ascii="Times New Roman" w:hAnsi="Times New Roman"/>
          <w:sz w:val="28"/>
          <w:szCs w:val="28"/>
        </w:rPr>
        <w:t>очки прикладання ніжок циркуля</w:t>
      </w:r>
      <w:r w:rsidRPr="00AB5962">
        <w:rPr>
          <w:sz w:val="28"/>
          <w:szCs w:val="28"/>
        </w:rPr>
        <w:t>–</w:t>
      </w:r>
      <w:r w:rsidRPr="00AB5962">
        <w:rPr>
          <w:rFonts w:ascii="Times New Roman" w:hAnsi="Times New Roman"/>
          <w:sz w:val="28"/>
          <w:szCs w:val="28"/>
        </w:rPr>
        <w:t xml:space="preserve">гоніометра наступні: найбільш виступаюча точка між надбрівними дугами </w:t>
      </w:r>
      <w:r w:rsidR="00A51A93">
        <w:rPr>
          <w:rFonts w:ascii="Times New Roman" w:hAnsi="Times New Roman"/>
          <w:sz w:val="28"/>
          <w:szCs w:val="28"/>
        </w:rPr>
        <w:t>та</w:t>
      </w:r>
      <w:r w:rsidRPr="00AB5962">
        <w:rPr>
          <w:rFonts w:ascii="Times New Roman" w:hAnsi="Times New Roman"/>
          <w:sz w:val="28"/>
          <w:szCs w:val="28"/>
        </w:rPr>
        <w:t xml:space="preserve"> точка </w:t>
      </w:r>
      <w:r w:rsidR="00A51A93">
        <w:rPr>
          <w:rFonts w:ascii="Times New Roman" w:hAnsi="Times New Roman"/>
          <w:sz w:val="28"/>
          <w:szCs w:val="28"/>
        </w:rPr>
        <w:t xml:space="preserve"> на </w:t>
      </w:r>
      <w:r w:rsidRPr="00AB5962">
        <w:rPr>
          <w:rFonts w:ascii="Times New Roman" w:hAnsi="Times New Roman"/>
          <w:sz w:val="28"/>
          <w:szCs w:val="28"/>
        </w:rPr>
        <w:t xml:space="preserve">потилиці. </w:t>
      </w:r>
      <w:r w:rsidR="00A51A93">
        <w:rPr>
          <w:rFonts w:ascii="Times New Roman" w:hAnsi="Times New Roman"/>
          <w:sz w:val="28"/>
          <w:szCs w:val="28"/>
        </w:rPr>
        <w:t>В</w:t>
      </w:r>
      <w:r w:rsidRPr="00AB5962">
        <w:rPr>
          <w:rFonts w:ascii="Times New Roman" w:hAnsi="Times New Roman"/>
          <w:sz w:val="28"/>
          <w:szCs w:val="28"/>
        </w:rPr>
        <w:t xml:space="preserve"> цьому </w:t>
      </w:r>
      <w:proofErr w:type="spellStart"/>
      <w:r w:rsidRPr="00AB5962">
        <w:rPr>
          <w:rFonts w:ascii="Times New Roman" w:hAnsi="Times New Roman"/>
          <w:sz w:val="28"/>
          <w:szCs w:val="28"/>
        </w:rPr>
        <w:t>в.п</w:t>
      </w:r>
      <w:proofErr w:type="spellEnd"/>
      <w:r w:rsidRPr="00AB5962">
        <w:rPr>
          <w:rFonts w:ascii="Times New Roman" w:hAnsi="Times New Roman"/>
          <w:sz w:val="28"/>
          <w:szCs w:val="28"/>
        </w:rPr>
        <w:t xml:space="preserve">. </w:t>
      </w:r>
      <w:r w:rsidR="00A51A93">
        <w:rPr>
          <w:rFonts w:ascii="Times New Roman" w:hAnsi="Times New Roman"/>
          <w:sz w:val="28"/>
          <w:szCs w:val="28"/>
        </w:rPr>
        <w:t>с</w:t>
      </w:r>
      <w:r w:rsidR="00A51A93" w:rsidRPr="00AB5962">
        <w:rPr>
          <w:rFonts w:ascii="Times New Roman" w:hAnsi="Times New Roman"/>
          <w:sz w:val="28"/>
          <w:szCs w:val="28"/>
        </w:rPr>
        <w:t xml:space="preserve">трілка гоніометра </w:t>
      </w:r>
      <w:r w:rsidRPr="00AB5962">
        <w:rPr>
          <w:rFonts w:ascii="Times New Roman" w:hAnsi="Times New Roman"/>
          <w:sz w:val="28"/>
          <w:szCs w:val="28"/>
        </w:rPr>
        <w:t>повинна знаходитися на 0. Виміряються кути нахилу голови (амплітуди рухів) при максимальному згинанні (нахилі вперед) наведено на рис.2.1. і максимальному розгинанні (нахилі назад). наведено на рис.2.2..</w:t>
      </w:r>
    </w:p>
    <w:p w14:paraId="0238B5D9" w14:textId="77777777" w:rsidR="00E26B11" w:rsidRPr="00AB5962" w:rsidRDefault="00E26B11" w:rsidP="004D6975">
      <w:pPr>
        <w:spacing w:after="0" w:line="360" w:lineRule="auto"/>
        <w:ind w:firstLine="709"/>
        <w:jc w:val="center"/>
        <w:rPr>
          <w:rFonts w:ascii="Times New Roman" w:hAnsi="Times New Roman"/>
          <w:sz w:val="28"/>
          <w:szCs w:val="28"/>
        </w:rPr>
      </w:pPr>
      <w:r w:rsidRPr="00AB5962">
        <w:rPr>
          <w:rFonts w:ascii="Times New Roman" w:hAnsi="Times New Roman"/>
          <w:noProof/>
          <w:sz w:val="28"/>
          <w:szCs w:val="28"/>
          <w:lang w:eastAsia="uk-UA"/>
        </w:rPr>
        <w:lastRenderedPageBreak/>
        <w:drawing>
          <wp:inline distT="0" distB="0" distL="0" distR="0" wp14:anchorId="6E9C9B6E" wp14:editId="526D4780">
            <wp:extent cx="2781300" cy="323883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7278" cy="3245792"/>
                    </a:xfrm>
                    <a:prstGeom prst="rect">
                      <a:avLst/>
                    </a:prstGeom>
                    <a:noFill/>
                    <a:ln>
                      <a:noFill/>
                    </a:ln>
                  </pic:spPr>
                </pic:pic>
              </a:graphicData>
            </a:graphic>
          </wp:inline>
        </w:drawing>
      </w:r>
    </w:p>
    <w:p w14:paraId="54A4E48D" w14:textId="77777777" w:rsidR="00E26B11" w:rsidRPr="00AB5962" w:rsidRDefault="00E26B11" w:rsidP="004D6975">
      <w:pPr>
        <w:spacing w:after="0" w:line="360" w:lineRule="auto"/>
        <w:ind w:firstLine="709"/>
        <w:jc w:val="center"/>
        <w:rPr>
          <w:rFonts w:ascii="Times New Roman" w:hAnsi="Times New Roman"/>
          <w:sz w:val="28"/>
          <w:szCs w:val="28"/>
        </w:rPr>
      </w:pPr>
      <w:r w:rsidRPr="00AB5962">
        <w:rPr>
          <w:rFonts w:ascii="Times New Roman" w:hAnsi="Times New Roman"/>
          <w:sz w:val="28"/>
          <w:szCs w:val="28"/>
        </w:rPr>
        <w:t>Рис.2.1. Вимірювання згинання в шийному відділі хребта</w:t>
      </w:r>
    </w:p>
    <w:p w14:paraId="54E0E132" w14:textId="77777777" w:rsidR="00E26B11" w:rsidRPr="00AB5962" w:rsidRDefault="00E26B11" w:rsidP="004D6975">
      <w:pPr>
        <w:spacing w:after="0" w:line="360" w:lineRule="auto"/>
        <w:ind w:firstLine="709"/>
        <w:jc w:val="center"/>
        <w:rPr>
          <w:rFonts w:ascii="Times New Roman" w:hAnsi="Times New Roman"/>
          <w:sz w:val="28"/>
          <w:szCs w:val="28"/>
        </w:rPr>
      </w:pPr>
      <w:r w:rsidRPr="00AB5962">
        <w:rPr>
          <w:rFonts w:ascii="Times New Roman" w:hAnsi="Times New Roman"/>
          <w:noProof/>
          <w:sz w:val="28"/>
          <w:szCs w:val="28"/>
          <w:lang w:eastAsia="uk-UA"/>
        </w:rPr>
        <w:drawing>
          <wp:inline distT="0" distB="0" distL="0" distR="0" wp14:anchorId="718D3C51" wp14:editId="2244C87C">
            <wp:extent cx="2628900" cy="3098347"/>
            <wp:effectExtent l="0" t="0" r="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34306" cy="3104718"/>
                    </a:xfrm>
                    <a:prstGeom prst="rect">
                      <a:avLst/>
                    </a:prstGeom>
                    <a:noFill/>
                    <a:ln>
                      <a:noFill/>
                    </a:ln>
                  </pic:spPr>
                </pic:pic>
              </a:graphicData>
            </a:graphic>
          </wp:inline>
        </w:drawing>
      </w:r>
    </w:p>
    <w:p w14:paraId="522C2231" w14:textId="77777777" w:rsidR="00E26B11" w:rsidRPr="00AB5962" w:rsidRDefault="00E26B11" w:rsidP="004D6975">
      <w:pPr>
        <w:spacing w:after="0" w:line="360" w:lineRule="auto"/>
        <w:ind w:firstLine="709"/>
        <w:jc w:val="center"/>
        <w:rPr>
          <w:rFonts w:ascii="Times New Roman" w:hAnsi="Times New Roman"/>
          <w:sz w:val="28"/>
          <w:szCs w:val="28"/>
        </w:rPr>
      </w:pPr>
      <w:r w:rsidRPr="00AB5962">
        <w:rPr>
          <w:rFonts w:ascii="Times New Roman" w:hAnsi="Times New Roman"/>
          <w:sz w:val="28"/>
          <w:szCs w:val="28"/>
        </w:rPr>
        <w:t>Рис.2.2. Вимірювання розгинання в шийному відділі хребта</w:t>
      </w:r>
    </w:p>
    <w:p w14:paraId="02288247" w14:textId="26615268" w:rsidR="00E26B11" w:rsidRPr="00AB5962" w:rsidRDefault="00E26B11" w:rsidP="004D6975">
      <w:pPr>
        <w:spacing w:after="0" w:line="360" w:lineRule="auto"/>
        <w:ind w:firstLine="709"/>
        <w:jc w:val="both"/>
        <w:rPr>
          <w:rFonts w:ascii="Times New Roman" w:hAnsi="Times New Roman"/>
          <w:sz w:val="28"/>
          <w:szCs w:val="28"/>
        </w:rPr>
      </w:pPr>
      <w:r w:rsidRPr="00AB5962">
        <w:rPr>
          <w:rFonts w:ascii="Times New Roman" w:hAnsi="Times New Roman"/>
          <w:sz w:val="28"/>
          <w:szCs w:val="28"/>
        </w:rPr>
        <w:t>Для вимірювання амплітуд</w:t>
      </w:r>
      <w:r w:rsidR="00A51A93">
        <w:rPr>
          <w:rFonts w:ascii="Times New Roman" w:hAnsi="Times New Roman"/>
          <w:sz w:val="28"/>
          <w:szCs w:val="28"/>
        </w:rPr>
        <w:t>и</w:t>
      </w:r>
      <w:r w:rsidRPr="00AB5962">
        <w:rPr>
          <w:rFonts w:ascii="Times New Roman" w:hAnsi="Times New Roman"/>
          <w:sz w:val="28"/>
          <w:szCs w:val="28"/>
        </w:rPr>
        <w:t xml:space="preserve"> рухів голови у фронтальній площині (нахили вправо і вліво) ніжки гоніометра розташовують симетрично </w:t>
      </w:r>
      <w:r w:rsidR="00A51A93">
        <w:rPr>
          <w:rFonts w:ascii="Times New Roman" w:hAnsi="Times New Roman"/>
          <w:sz w:val="28"/>
          <w:szCs w:val="28"/>
        </w:rPr>
        <w:t xml:space="preserve">з обох боків від </w:t>
      </w:r>
      <w:r w:rsidRPr="00AB5962">
        <w:rPr>
          <w:rFonts w:ascii="Times New Roman" w:hAnsi="Times New Roman"/>
          <w:sz w:val="28"/>
          <w:szCs w:val="28"/>
        </w:rPr>
        <w:t xml:space="preserve"> голови (на лусці скронев</w:t>
      </w:r>
      <w:r w:rsidR="00A51A93">
        <w:rPr>
          <w:rFonts w:ascii="Times New Roman" w:hAnsi="Times New Roman"/>
          <w:sz w:val="28"/>
          <w:szCs w:val="28"/>
        </w:rPr>
        <w:t>ої</w:t>
      </w:r>
      <w:r w:rsidRPr="00AB5962">
        <w:rPr>
          <w:rFonts w:ascii="Times New Roman" w:hAnsi="Times New Roman"/>
          <w:sz w:val="28"/>
          <w:szCs w:val="28"/>
        </w:rPr>
        <w:t xml:space="preserve"> кіст</w:t>
      </w:r>
      <w:r w:rsidR="00A51A93">
        <w:rPr>
          <w:rFonts w:ascii="Times New Roman" w:hAnsi="Times New Roman"/>
          <w:sz w:val="28"/>
          <w:szCs w:val="28"/>
        </w:rPr>
        <w:t>ки</w:t>
      </w:r>
      <w:r w:rsidRPr="00AB5962">
        <w:rPr>
          <w:rFonts w:ascii="Times New Roman" w:hAnsi="Times New Roman"/>
          <w:sz w:val="28"/>
          <w:szCs w:val="28"/>
        </w:rPr>
        <w:t xml:space="preserve">). </w:t>
      </w:r>
      <w:r w:rsidR="00A51A93" w:rsidRPr="00A51A93">
        <w:rPr>
          <w:rFonts w:ascii="Times New Roman" w:hAnsi="Times New Roman"/>
          <w:sz w:val="28"/>
          <w:szCs w:val="28"/>
        </w:rPr>
        <w:t>Стрілка на гоніометрі повинна показувати 0.</w:t>
      </w:r>
      <w:r w:rsidRPr="00AB5962">
        <w:rPr>
          <w:rFonts w:ascii="Times New Roman" w:hAnsi="Times New Roman"/>
          <w:sz w:val="28"/>
          <w:szCs w:val="28"/>
        </w:rPr>
        <w:t xml:space="preserve"> Вимірюють кути нахилу голови вправо і вліво від цього </w:t>
      </w:r>
      <w:proofErr w:type="spellStart"/>
      <w:r w:rsidRPr="00AB5962">
        <w:rPr>
          <w:rFonts w:ascii="Times New Roman" w:hAnsi="Times New Roman"/>
          <w:sz w:val="28"/>
          <w:szCs w:val="28"/>
        </w:rPr>
        <w:t>в.п</w:t>
      </w:r>
      <w:proofErr w:type="spellEnd"/>
      <w:r w:rsidRPr="00AB5962">
        <w:rPr>
          <w:rFonts w:ascii="Times New Roman" w:hAnsi="Times New Roman"/>
          <w:sz w:val="28"/>
          <w:szCs w:val="28"/>
        </w:rPr>
        <w:t>. наведено на рис.2.3..</w:t>
      </w:r>
    </w:p>
    <w:p w14:paraId="671A946A" w14:textId="77777777" w:rsidR="00E26B11" w:rsidRPr="00AB5962" w:rsidRDefault="00E26B11" w:rsidP="004D6975">
      <w:pPr>
        <w:spacing w:after="0" w:line="360" w:lineRule="auto"/>
        <w:ind w:firstLine="709"/>
        <w:jc w:val="center"/>
        <w:rPr>
          <w:rFonts w:ascii="Times New Roman" w:hAnsi="Times New Roman"/>
          <w:sz w:val="28"/>
          <w:szCs w:val="28"/>
        </w:rPr>
      </w:pPr>
      <w:r w:rsidRPr="00AB5962">
        <w:rPr>
          <w:rFonts w:ascii="Times New Roman" w:hAnsi="Times New Roman"/>
          <w:noProof/>
          <w:sz w:val="28"/>
          <w:szCs w:val="28"/>
          <w:lang w:eastAsia="uk-UA"/>
        </w:rPr>
        <w:lastRenderedPageBreak/>
        <w:drawing>
          <wp:inline distT="0" distB="0" distL="0" distR="0" wp14:anchorId="5BB212F6" wp14:editId="4909E2CA">
            <wp:extent cx="2446408" cy="295656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55955" cy="2968097"/>
                    </a:xfrm>
                    <a:prstGeom prst="rect">
                      <a:avLst/>
                    </a:prstGeom>
                    <a:noFill/>
                    <a:ln>
                      <a:noFill/>
                    </a:ln>
                  </pic:spPr>
                </pic:pic>
              </a:graphicData>
            </a:graphic>
          </wp:inline>
        </w:drawing>
      </w:r>
    </w:p>
    <w:p w14:paraId="01BC9050" w14:textId="77777777" w:rsidR="00E26B11" w:rsidRPr="00AB5962" w:rsidRDefault="00E26B11" w:rsidP="004D6975">
      <w:pPr>
        <w:spacing w:after="0" w:line="360" w:lineRule="auto"/>
        <w:ind w:firstLine="709"/>
        <w:jc w:val="center"/>
        <w:rPr>
          <w:rFonts w:ascii="Times New Roman" w:hAnsi="Times New Roman"/>
          <w:sz w:val="28"/>
          <w:szCs w:val="28"/>
        </w:rPr>
      </w:pPr>
      <w:r w:rsidRPr="00AB5962">
        <w:rPr>
          <w:rFonts w:ascii="Times New Roman" w:hAnsi="Times New Roman"/>
          <w:sz w:val="28"/>
          <w:szCs w:val="28"/>
        </w:rPr>
        <w:t>Рис.2.3. Вимірювання бокових нахилів в шийному відділі хребта</w:t>
      </w:r>
    </w:p>
    <w:p w14:paraId="39F90376" w14:textId="736CF31C" w:rsidR="00E26B11" w:rsidRPr="00AB5962" w:rsidRDefault="00E26B11" w:rsidP="004D6975">
      <w:pPr>
        <w:spacing w:after="0" w:line="360" w:lineRule="auto"/>
        <w:ind w:firstLine="709"/>
        <w:jc w:val="both"/>
        <w:rPr>
          <w:rFonts w:ascii="Times New Roman" w:hAnsi="Times New Roman"/>
          <w:sz w:val="28"/>
          <w:szCs w:val="28"/>
        </w:rPr>
      </w:pPr>
      <w:r w:rsidRPr="00AB5962">
        <w:rPr>
          <w:rFonts w:ascii="Times New Roman" w:hAnsi="Times New Roman"/>
          <w:sz w:val="28"/>
          <w:szCs w:val="28"/>
        </w:rPr>
        <w:t>Кут повороту (ротації) голови в горизонтальній площині</w:t>
      </w:r>
      <w:r w:rsidR="004A403C">
        <w:rPr>
          <w:rFonts w:ascii="Times New Roman" w:hAnsi="Times New Roman"/>
          <w:sz w:val="28"/>
          <w:szCs w:val="28"/>
        </w:rPr>
        <w:t xml:space="preserve"> вправо і вліво</w:t>
      </w:r>
      <w:r w:rsidRPr="00AB5962">
        <w:rPr>
          <w:rFonts w:ascii="Times New Roman" w:hAnsi="Times New Roman"/>
          <w:sz w:val="28"/>
          <w:szCs w:val="28"/>
        </w:rPr>
        <w:t xml:space="preserve">. Визначають кут повороту </w:t>
      </w:r>
      <w:r w:rsidR="004A403C">
        <w:rPr>
          <w:rFonts w:ascii="Times New Roman" w:hAnsi="Times New Roman"/>
          <w:sz w:val="28"/>
          <w:szCs w:val="28"/>
        </w:rPr>
        <w:t>відносно фронтальної площи</w:t>
      </w:r>
      <w:r w:rsidRPr="00AB5962">
        <w:rPr>
          <w:rFonts w:ascii="Times New Roman" w:hAnsi="Times New Roman"/>
          <w:sz w:val="28"/>
          <w:szCs w:val="28"/>
        </w:rPr>
        <w:t xml:space="preserve">ни, </w:t>
      </w:r>
      <w:r w:rsidR="005A5E2F">
        <w:rPr>
          <w:rFonts w:ascii="Times New Roman" w:hAnsi="Times New Roman"/>
          <w:sz w:val="28"/>
          <w:szCs w:val="28"/>
        </w:rPr>
        <w:t>яка</w:t>
      </w:r>
      <w:r w:rsidRPr="00AB5962">
        <w:rPr>
          <w:rFonts w:ascii="Times New Roman" w:hAnsi="Times New Roman"/>
          <w:sz w:val="28"/>
          <w:szCs w:val="28"/>
        </w:rPr>
        <w:t xml:space="preserve"> проходить через плечові точки, наведено на рис.2.4.. Кути повороту (обертання) голови можуть бути виміряні також в положенні обстежуваного лежачи на спині (без </w:t>
      </w:r>
      <w:r w:rsidR="005A5E2F">
        <w:rPr>
          <w:rFonts w:ascii="Times New Roman" w:hAnsi="Times New Roman"/>
          <w:sz w:val="28"/>
          <w:szCs w:val="28"/>
        </w:rPr>
        <w:t>спеціальних пристосовувань</w:t>
      </w:r>
      <w:r w:rsidRPr="00AB5962">
        <w:rPr>
          <w:rFonts w:ascii="Times New Roman" w:hAnsi="Times New Roman"/>
          <w:sz w:val="28"/>
          <w:szCs w:val="28"/>
        </w:rPr>
        <w:t>).</w:t>
      </w:r>
    </w:p>
    <w:p w14:paraId="21069AC4" w14:textId="77777777" w:rsidR="00E26B11" w:rsidRPr="00AB5962" w:rsidRDefault="00E26B11" w:rsidP="004D6975">
      <w:pPr>
        <w:spacing w:line="360" w:lineRule="auto"/>
        <w:jc w:val="center"/>
        <w:rPr>
          <w:rFonts w:ascii="Times New Roman" w:hAnsi="Times New Roman"/>
          <w:b/>
          <w:sz w:val="28"/>
          <w:szCs w:val="28"/>
        </w:rPr>
      </w:pPr>
      <w:r w:rsidRPr="00AB5962">
        <w:rPr>
          <w:rFonts w:ascii="Times New Roman" w:hAnsi="Times New Roman"/>
          <w:b/>
          <w:noProof/>
          <w:sz w:val="28"/>
          <w:szCs w:val="28"/>
          <w:lang w:eastAsia="uk-UA"/>
        </w:rPr>
        <w:drawing>
          <wp:inline distT="0" distB="0" distL="0" distR="0" wp14:anchorId="42F7EDF3" wp14:editId="4F3A7FA4">
            <wp:extent cx="2482281" cy="30632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87740" cy="3069977"/>
                    </a:xfrm>
                    <a:prstGeom prst="rect">
                      <a:avLst/>
                    </a:prstGeom>
                    <a:noFill/>
                    <a:ln>
                      <a:noFill/>
                    </a:ln>
                  </pic:spPr>
                </pic:pic>
              </a:graphicData>
            </a:graphic>
          </wp:inline>
        </w:drawing>
      </w:r>
    </w:p>
    <w:p w14:paraId="156C13F8" w14:textId="77777777" w:rsidR="00E26B11" w:rsidRPr="00AB5962" w:rsidRDefault="00E26B11" w:rsidP="004D6975">
      <w:pPr>
        <w:spacing w:after="0" w:line="360" w:lineRule="auto"/>
        <w:ind w:firstLine="709"/>
        <w:jc w:val="center"/>
        <w:rPr>
          <w:rFonts w:ascii="Times New Roman" w:hAnsi="Times New Roman"/>
          <w:sz w:val="28"/>
          <w:szCs w:val="28"/>
        </w:rPr>
      </w:pPr>
      <w:r w:rsidRPr="00AB5962">
        <w:rPr>
          <w:rFonts w:ascii="Times New Roman" w:hAnsi="Times New Roman"/>
          <w:sz w:val="28"/>
          <w:szCs w:val="28"/>
        </w:rPr>
        <w:t>Рис.2.4. Вимірювання ротації в шийному відділі хребта</w:t>
      </w:r>
    </w:p>
    <w:p w14:paraId="4E9BEE90" w14:textId="77777777" w:rsidR="00C97ACC" w:rsidRDefault="00E26B11" w:rsidP="004D6975">
      <w:pPr>
        <w:spacing w:after="0" w:line="360" w:lineRule="auto"/>
        <w:ind w:firstLine="902"/>
        <w:jc w:val="both"/>
        <w:rPr>
          <w:rFonts w:ascii="Times New Roman" w:hAnsi="Times New Roman"/>
          <w:sz w:val="28"/>
          <w:szCs w:val="28"/>
        </w:rPr>
      </w:pPr>
      <w:r w:rsidRPr="00AB5962">
        <w:rPr>
          <w:rFonts w:ascii="Times New Roman" w:hAnsi="Times New Roman"/>
          <w:sz w:val="28"/>
          <w:szCs w:val="28"/>
        </w:rPr>
        <w:t xml:space="preserve">У практиці фізичної терапії найчастіше визначають функціональну силу м’язів методом </w:t>
      </w:r>
      <w:proofErr w:type="spellStart"/>
      <w:r w:rsidRPr="00AB5962">
        <w:rPr>
          <w:rFonts w:ascii="Times New Roman" w:hAnsi="Times New Roman"/>
          <w:sz w:val="28"/>
          <w:szCs w:val="28"/>
        </w:rPr>
        <w:t>R.W.Lovett</w:t>
      </w:r>
      <w:proofErr w:type="spellEnd"/>
      <w:r w:rsidRPr="00AB5962">
        <w:rPr>
          <w:rFonts w:ascii="Times New Roman" w:hAnsi="Times New Roman"/>
          <w:sz w:val="28"/>
          <w:szCs w:val="28"/>
        </w:rPr>
        <w:t xml:space="preserve"> мануального м’язового тестування [26]. </w:t>
      </w:r>
      <w:r w:rsidR="00DF34D7">
        <w:rPr>
          <w:rFonts w:ascii="Times New Roman" w:hAnsi="Times New Roman"/>
          <w:sz w:val="28"/>
          <w:szCs w:val="28"/>
        </w:rPr>
        <w:t xml:space="preserve">Оцінювання </w:t>
      </w:r>
      <w:r w:rsidR="00DF34D7">
        <w:rPr>
          <w:rFonts w:ascii="Times New Roman" w:hAnsi="Times New Roman"/>
          <w:sz w:val="28"/>
          <w:szCs w:val="28"/>
        </w:rPr>
        <w:lastRenderedPageBreak/>
        <w:t>м’язової сили проводиться за опором</w:t>
      </w:r>
      <w:r w:rsidRPr="00AB5962">
        <w:rPr>
          <w:rFonts w:ascii="Times New Roman" w:hAnsi="Times New Roman"/>
          <w:sz w:val="28"/>
          <w:szCs w:val="28"/>
        </w:rPr>
        <w:t xml:space="preserve">, </w:t>
      </w:r>
      <w:r w:rsidR="00DF34D7">
        <w:rPr>
          <w:rFonts w:ascii="Times New Roman" w:hAnsi="Times New Roman"/>
          <w:sz w:val="28"/>
          <w:szCs w:val="28"/>
        </w:rPr>
        <w:t>котрий</w:t>
      </w:r>
      <w:r w:rsidRPr="00AB5962">
        <w:rPr>
          <w:rFonts w:ascii="Times New Roman" w:hAnsi="Times New Roman"/>
          <w:sz w:val="28"/>
          <w:szCs w:val="28"/>
        </w:rPr>
        <w:t xml:space="preserve"> </w:t>
      </w:r>
      <w:r w:rsidR="00C97ACC">
        <w:rPr>
          <w:rFonts w:ascii="Times New Roman" w:hAnsi="Times New Roman"/>
          <w:sz w:val="28"/>
          <w:szCs w:val="28"/>
        </w:rPr>
        <w:t>пацієнт</w:t>
      </w:r>
      <w:r w:rsidRPr="00AB5962">
        <w:rPr>
          <w:rFonts w:ascii="Times New Roman" w:hAnsi="Times New Roman"/>
          <w:sz w:val="28"/>
          <w:szCs w:val="28"/>
        </w:rPr>
        <w:t xml:space="preserve"> </w:t>
      </w:r>
      <w:r w:rsidR="00C97ACC">
        <w:rPr>
          <w:rFonts w:ascii="Times New Roman" w:hAnsi="Times New Roman"/>
          <w:sz w:val="28"/>
          <w:szCs w:val="28"/>
        </w:rPr>
        <w:t>може</w:t>
      </w:r>
      <w:r w:rsidRPr="00AB5962">
        <w:rPr>
          <w:rFonts w:ascii="Times New Roman" w:hAnsi="Times New Roman"/>
          <w:sz w:val="28"/>
          <w:szCs w:val="28"/>
        </w:rPr>
        <w:t xml:space="preserve"> подолати за шестибальною шкалою,</w:t>
      </w:r>
      <w:r w:rsidRPr="00AB5962">
        <w:rPr>
          <w:rFonts w:ascii="Times New Roman" w:eastAsia="TimesNewRoman" w:hAnsi="Times New Roman"/>
          <w:sz w:val="28"/>
          <w:szCs w:val="28"/>
        </w:rPr>
        <w:t xml:space="preserve"> при </w:t>
      </w:r>
      <w:r w:rsidRPr="00AB5962">
        <w:rPr>
          <w:rFonts w:ascii="Times New Roman" w:hAnsi="Times New Roman"/>
          <w:color w:val="000000"/>
          <w:sz w:val="28"/>
          <w:szCs w:val="28"/>
        </w:rPr>
        <w:t>цьому у випадку нормальної м’язової сили виставляються найвищі бали, а при повній її відсутності – нижчі</w:t>
      </w:r>
      <w:r w:rsidRPr="00AB5962">
        <w:rPr>
          <w:rFonts w:ascii="Times New Roman" w:hAnsi="Times New Roman"/>
          <w:sz w:val="28"/>
          <w:szCs w:val="28"/>
        </w:rPr>
        <w:t xml:space="preserve">: </w:t>
      </w:r>
    </w:p>
    <w:p w14:paraId="7C9F173E" w14:textId="118B2EC9" w:rsidR="00C97ACC" w:rsidRPr="00C97ACC" w:rsidRDefault="00E26B11" w:rsidP="00C97ACC">
      <w:pPr>
        <w:pStyle w:val="aa"/>
        <w:numPr>
          <w:ilvl w:val="0"/>
          <w:numId w:val="32"/>
        </w:numPr>
        <w:spacing w:after="0" w:line="360" w:lineRule="auto"/>
        <w:jc w:val="both"/>
        <w:rPr>
          <w:rFonts w:ascii="Times New Roman" w:hAnsi="Times New Roman"/>
          <w:sz w:val="28"/>
          <w:szCs w:val="28"/>
        </w:rPr>
      </w:pPr>
      <w:r w:rsidRPr="00C97ACC">
        <w:rPr>
          <w:rFonts w:ascii="Times New Roman" w:hAnsi="Times New Roman"/>
          <w:sz w:val="28"/>
          <w:szCs w:val="28"/>
        </w:rPr>
        <w:t xml:space="preserve">5 (100%) </w:t>
      </w:r>
      <w:proofErr w:type="spellStart"/>
      <w:r w:rsidRPr="00C97ACC">
        <w:rPr>
          <w:rFonts w:ascii="Times New Roman" w:hAnsi="Times New Roman"/>
          <w:sz w:val="28"/>
          <w:szCs w:val="28"/>
        </w:rPr>
        <w:t>балів</w:t>
      </w:r>
      <w:proofErr w:type="spellEnd"/>
      <w:r w:rsidRPr="00C97ACC">
        <w:rPr>
          <w:rFonts w:ascii="Times New Roman" w:hAnsi="Times New Roman"/>
          <w:sz w:val="28"/>
          <w:szCs w:val="28"/>
        </w:rPr>
        <w:t xml:space="preserve"> – </w:t>
      </w:r>
      <w:proofErr w:type="spellStart"/>
      <w:r w:rsidR="00C97ACC" w:rsidRPr="00C97ACC">
        <w:rPr>
          <w:rFonts w:ascii="Times New Roman" w:hAnsi="Times New Roman"/>
          <w:sz w:val="28"/>
          <w:szCs w:val="28"/>
        </w:rPr>
        <w:t>повна</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амплітуда</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рухів</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під</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дією</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сили</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тяжіння</w:t>
      </w:r>
      <w:proofErr w:type="spellEnd"/>
      <w:r w:rsidR="00C97ACC" w:rsidRPr="00C97ACC">
        <w:rPr>
          <w:rFonts w:ascii="Times New Roman" w:hAnsi="Times New Roman"/>
          <w:sz w:val="28"/>
          <w:szCs w:val="28"/>
        </w:rPr>
        <w:t xml:space="preserve"> за максимального </w:t>
      </w:r>
      <w:proofErr w:type="spellStart"/>
      <w:r w:rsidR="00C97ACC" w:rsidRPr="00C97ACC">
        <w:rPr>
          <w:rFonts w:ascii="Times New Roman" w:hAnsi="Times New Roman"/>
          <w:sz w:val="28"/>
          <w:szCs w:val="28"/>
        </w:rPr>
        <w:t>зовнішнього</w:t>
      </w:r>
      <w:proofErr w:type="spellEnd"/>
      <w:r w:rsidR="00C97ACC" w:rsidRPr="00C97ACC">
        <w:rPr>
          <w:rFonts w:ascii="Times New Roman" w:hAnsi="Times New Roman"/>
          <w:sz w:val="28"/>
          <w:szCs w:val="28"/>
        </w:rPr>
        <w:t xml:space="preserve"> опору</w:t>
      </w:r>
      <w:r w:rsidRPr="00C97ACC">
        <w:rPr>
          <w:rFonts w:ascii="Times New Roman" w:hAnsi="Times New Roman"/>
          <w:sz w:val="28"/>
          <w:szCs w:val="28"/>
        </w:rPr>
        <w:t xml:space="preserve">; </w:t>
      </w:r>
    </w:p>
    <w:p w14:paraId="345022B4" w14:textId="5679CDAE" w:rsidR="00C97ACC" w:rsidRPr="00C97ACC" w:rsidRDefault="00E26B11" w:rsidP="00C97ACC">
      <w:pPr>
        <w:pStyle w:val="aa"/>
        <w:numPr>
          <w:ilvl w:val="0"/>
          <w:numId w:val="32"/>
        </w:numPr>
        <w:spacing w:after="0" w:line="360" w:lineRule="auto"/>
        <w:jc w:val="both"/>
        <w:rPr>
          <w:rFonts w:ascii="Times New Roman" w:hAnsi="Times New Roman"/>
          <w:sz w:val="28"/>
          <w:szCs w:val="28"/>
        </w:rPr>
      </w:pPr>
      <w:r w:rsidRPr="00C97ACC">
        <w:rPr>
          <w:rFonts w:ascii="Times New Roman" w:hAnsi="Times New Roman"/>
          <w:sz w:val="28"/>
          <w:szCs w:val="28"/>
        </w:rPr>
        <w:t xml:space="preserve">4 (75%) </w:t>
      </w:r>
      <w:proofErr w:type="spellStart"/>
      <w:r w:rsidRPr="00C97ACC">
        <w:rPr>
          <w:rFonts w:ascii="Times New Roman" w:hAnsi="Times New Roman"/>
          <w:sz w:val="28"/>
          <w:szCs w:val="28"/>
        </w:rPr>
        <w:t>бали</w:t>
      </w:r>
      <w:proofErr w:type="spellEnd"/>
      <w:r w:rsidRPr="00C97ACC">
        <w:rPr>
          <w:rFonts w:ascii="Times New Roman" w:hAnsi="Times New Roman"/>
          <w:sz w:val="28"/>
          <w:szCs w:val="28"/>
        </w:rPr>
        <w:t xml:space="preserve"> – </w:t>
      </w:r>
      <w:proofErr w:type="spellStart"/>
      <w:r w:rsidR="00C97ACC" w:rsidRPr="00C97ACC">
        <w:rPr>
          <w:rFonts w:ascii="Times New Roman" w:hAnsi="Times New Roman"/>
          <w:sz w:val="28"/>
          <w:szCs w:val="28"/>
        </w:rPr>
        <w:t>повна</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амплітуда</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рухів</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під</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дією</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сили</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тяжіння</w:t>
      </w:r>
      <w:proofErr w:type="spellEnd"/>
      <w:r w:rsidR="00C97ACC" w:rsidRPr="00C97ACC">
        <w:rPr>
          <w:rFonts w:ascii="Times New Roman" w:hAnsi="Times New Roman"/>
          <w:sz w:val="28"/>
          <w:szCs w:val="28"/>
        </w:rPr>
        <w:t xml:space="preserve"> і невеликого опору, </w:t>
      </w:r>
      <w:proofErr w:type="spellStart"/>
      <w:r w:rsidR="00C97ACC" w:rsidRPr="00C97ACC">
        <w:rPr>
          <w:rFonts w:ascii="Times New Roman" w:hAnsi="Times New Roman"/>
          <w:sz w:val="28"/>
          <w:szCs w:val="28"/>
        </w:rPr>
        <w:t>м'язи</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можуть</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долати</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опір</w:t>
      </w:r>
      <w:proofErr w:type="spellEnd"/>
      <w:r w:rsidR="00C97ACC" w:rsidRPr="00C97ACC">
        <w:rPr>
          <w:rFonts w:ascii="Times New Roman" w:hAnsi="Times New Roman"/>
          <w:sz w:val="28"/>
          <w:szCs w:val="28"/>
        </w:rPr>
        <w:t xml:space="preserve">, але не </w:t>
      </w:r>
      <w:proofErr w:type="spellStart"/>
      <w:r w:rsidR="00C97ACC" w:rsidRPr="00C97ACC">
        <w:rPr>
          <w:rFonts w:ascii="Times New Roman" w:hAnsi="Times New Roman"/>
          <w:sz w:val="28"/>
          <w:szCs w:val="28"/>
        </w:rPr>
        <w:t>можуть</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докласти</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максимальну</w:t>
      </w:r>
      <w:proofErr w:type="spellEnd"/>
      <w:r w:rsidR="00C97ACC" w:rsidRPr="00C97ACC">
        <w:rPr>
          <w:rFonts w:ascii="Times New Roman" w:hAnsi="Times New Roman"/>
          <w:sz w:val="28"/>
          <w:szCs w:val="28"/>
        </w:rPr>
        <w:t xml:space="preserve"> силу</w:t>
      </w:r>
      <w:r w:rsidRPr="00C97ACC">
        <w:rPr>
          <w:rFonts w:ascii="Times New Roman" w:hAnsi="Times New Roman"/>
          <w:sz w:val="28"/>
          <w:szCs w:val="28"/>
        </w:rPr>
        <w:t xml:space="preserve">; </w:t>
      </w:r>
    </w:p>
    <w:p w14:paraId="7B9F0535" w14:textId="07F38789" w:rsidR="00C97ACC" w:rsidRPr="00C97ACC" w:rsidRDefault="00E26B11" w:rsidP="00C97ACC">
      <w:pPr>
        <w:pStyle w:val="aa"/>
        <w:numPr>
          <w:ilvl w:val="0"/>
          <w:numId w:val="32"/>
        </w:numPr>
        <w:spacing w:after="0" w:line="360" w:lineRule="auto"/>
        <w:jc w:val="both"/>
        <w:rPr>
          <w:rFonts w:ascii="Times New Roman" w:hAnsi="Times New Roman"/>
          <w:sz w:val="28"/>
          <w:szCs w:val="28"/>
        </w:rPr>
      </w:pPr>
      <w:r w:rsidRPr="00C97ACC">
        <w:rPr>
          <w:rFonts w:ascii="Times New Roman" w:hAnsi="Times New Roman"/>
          <w:sz w:val="28"/>
          <w:szCs w:val="28"/>
        </w:rPr>
        <w:t xml:space="preserve">3 </w:t>
      </w:r>
      <w:proofErr w:type="spellStart"/>
      <w:r w:rsidRPr="00C97ACC">
        <w:rPr>
          <w:rFonts w:ascii="Times New Roman" w:hAnsi="Times New Roman"/>
          <w:sz w:val="28"/>
          <w:szCs w:val="28"/>
        </w:rPr>
        <w:t>бали</w:t>
      </w:r>
      <w:proofErr w:type="spellEnd"/>
      <w:r w:rsidRPr="00C97ACC">
        <w:rPr>
          <w:rFonts w:ascii="Times New Roman" w:hAnsi="Times New Roman"/>
          <w:sz w:val="28"/>
          <w:szCs w:val="28"/>
        </w:rPr>
        <w:t xml:space="preserve"> – </w:t>
      </w:r>
      <w:proofErr w:type="spellStart"/>
      <w:r w:rsidR="00C97ACC" w:rsidRPr="00C97ACC">
        <w:rPr>
          <w:rFonts w:ascii="Times New Roman" w:hAnsi="Times New Roman"/>
          <w:sz w:val="28"/>
          <w:szCs w:val="28"/>
        </w:rPr>
        <w:t>виконувати</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повну</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або</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часткову</w:t>
      </w:r>
      <w:proofErr w:type="spellEnd"/>
      <w:r w:rsidR="00C97ACC" w:rsidRPr="00C97ACC">
        <w:rPr>
          <w:rFonts w:ascii="Times New Roman" w:hAnsi="Times New Roman"/>
          <w:sz w:val="28"/>
          <w:szCs w:val="28"/>
        </w:rPr>
        <w:t xml:space="preserve"> </w:t>
      </w:r>
      <w:r w:rsidR="00C97ACC">
        <w:rPr>
          <w:rFonts w:ascii="Times New Roman" w:hAnsi="Times New Roman"/>
          <w:sz w:val="28"/>
          <w:szCs w:val="28"/>
          <w:lang w:val="uk-UA"/>
        </w:rPr>
        <w:t>амплітуду</w:t>
      </w:r>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тільки</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під</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дією</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сили</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тяжіння</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м'язи</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долають</w:t>
      </w:r>
      <w:proofErr w:type="spellEnd"/>
      <w:r w:rsidR="00C97ACC" w:rsidRPr="00C97ACC">
        <w:rPr>
          <w:rFonts w:ascii="Times New Roman" w:hAnsi="Times New Roman"/>
          <w:sz w:val="28"/>
          <w:szCs w:val="28"/>
        </w:rPr>
        <w:t xml:space="preserve"> силу </w:t>
      </w:r>
      <w:proofErr w:type="spellStart"/>
      <w:r w:rsidR="00C97ACC" w:rsidRPr="00C97ACC">
        <w:rPr>
          <w:rFonts w:ascii="Times New Roman" w:hAnsi="Times New Roman"/>
          <w:sz w:val="28"/>
          <w:szCs w:val="28"/>
        </w:rPr>
        <w:t>тяжіння</w:t>
      </w:r>
      <w:proofErr w:type="spellEnd"/>
      <w:r w:rsidR="00C97ACC" w:rsidRPr="00C97ACC">
        <w:rPr>
          <w:rFonts w:ascii="Times New Roman" w:hAnsi="Times New Roman"/>
          <w:sz w:val="28"/>
          <w:szCs w:val="28"/>
        </w:rPr>
        <w:t xml:space="preserve"> і </w:t>
      </w:r>
      <w:proofErr w:type="spellStart"/>
      <w:r w:rsidR="00C97ACC" w:rsidRPr="00C97ACC">
        <w:rPr>
          <w:rFonts w:ascii="Times New Roman" w:hAnsi="Times New Roman"/>
          <w:sz w:val="28"/>
          <w:szCs w:val="28"/>
        </w:rPr>
        <w:t>одночасно</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виконують</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вправу</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повністю</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або</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частково</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зберігають</w:t>
      </w:r>
      <w:proofErr w:type="spellEnd"/>
      <w:r w:rsidR="00C97ACC" w:rsidRPr="00C97ACC">
        <w:rPr>
          <w:rFonts w:ascii="Times New Roman" w:hAnsi="Times New Roman"/>
          <w:sz w:val="28"/>
          <w:szCs w:val="28"/>
        </w:rPr>
        <w:t xml:space="preserve"> 50% </w:t>
      </w:r>
      <w:proofErr w:type="spellStart"/>
      <w:r w:rsidR="00C97ACC" w:rsidRPr="00C97ACC">
        <w:rPr>
          <w:rFonts w:ascii="Times New Roman" w:hAnsi="Times New Roman"/>
          <w:sz w:val="28"/>
          <w:szCs w:val="28"/>
        </w:rPr>
        <w:t>м'язової</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сили</w:t>
      </w:r>
      <w:proofErr w:type="spellEnd"/>
      <w:r w:rsidRPr="00C97ACC">
        <w:rPr>
          <w:rFonts w:ascii="Times New Roman" w:hAnsi="Times New Roman"/>
          <w:sz w:val="28"/>
          <w:szCs w:val="28"/>
        </w:rPr>
        <w:t xml:space="preserve">; </w:t>
      </w:r>
    </w:p>
    <w:p w14:paraId="3C8DBC80" w14:textId="0DB70791" w:rsidR="00C97ACC" w:rsidRPr="00C97ACC" w:rsidRDefault="00E26B11" w:rsidP="00C97ACC">
      <w:pPr>
        <w:pStyle w:val="aa"/>
        <w:numPr>
          <w:ilvl w:val="0"/>
          <w:numId w:val="32"/>
        </w:numPr>
        <w:spacing w:after="0" w:line="360" w:lineRule="auto"/>
        <w:jc w:val="both"/>
        <w:rPr>
          <w:rFonts w:ascii="Times New Roman" w:hAnsi="Times New Roman"/>
          <w:sz w:val="28"/>
          <w:szCs w:val="28"/>
        </w:rPr>
      </w:pPr>
      <w:r w:rsidRPr="00C97ACC">
        <w:rPr>
          <w:rFonts w:ascii="Times New Roman" w:hAnsi="Times New Roman"/>
          <w:sz w:val="28"/>
          <w:szCs w:val="28"/>
        </w:rPr>
        <w:t xml:space="preserve">2 (25%) </w:t>
      </w:r>
      <w:proofErr w:type="spellStart"/>
      <w:r w:rsidRPr="00C97ACC">
        <w:rPr>
          <w:rFonts w:ascii="Times New Roman" w:hAnsi="Times New Roman"/>
          <w:sz w:val="28"/>
          <w:szCs w:val="28"/>
        </w:rPr>
        <w:t>бали</w:t>
      </w:r>
      <w:proofErr w:type="spellEnd"/>
      <w:r w:rsidRPr="00C97ACC">
        <w:rPr>
          <w:rFonts w:ascii="Times New Roman" w:hAnsi="Times New Roman"/>
          <w:sz w:val="28"/>
          <w:szCs w:val="28"/>
        </w:rPr>
        <w:t xml:space="preserve"> – </w:t>
      </w:r>
      <w:r w:rsidR="00C97ACC">
        <w:rPr>
          <w:rFonts w:ascii="Times New Roman" w:hAnsi="Times New Roman"/>
          <w:sz w:val="28"/>
          <w:szCs w:val="28"/>
          <w:lang w:val="uk-UA"/>
        </w:rPr>
        <w:t>п</w:t>
      </w:r>
      <w:proofErr w:type="spellStart"/>
      <w:r w:rsidR="00C97ACC" w:rsidRPr="00C97ACC">
        <w:rPr>
          <w:rFonts w:ascii="Times New Roman" w:hAnsi="Times New Roman"/>
          <w:sz w:val="28"/>
          <w:szCs w:val="28"/>
        </w:rPr>
        <w:t>овний</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діапазон</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рухів</w:t>
      </w:r>
      <w:proofErr w:type="spellEnd"/>
      <w:r w:rsidR="00C97ACC" w:rsidRPr="00C97ACC">
        <w:rPr>
          <w:rFonts w:ascii="Times New Roman" w:hAnsi="Times New Roman"/>
          <w:sz w:val="28"/>
          <w:szCs w:val="28"/>
        </w:rPr>
        <w:t xml:space="preserve"> у </w:t>
      </w:r>
      <w:proofErr w:type="spellStart"/>
      <w:r w:rsidR="00C97ACC" w:rsidRPr="00C97ACC">
        <w:rPr>
          <w:rFonts w:ascii="Times New Roman" w:hAnsi="Times New Roman"/>
          <w:sz w:val="28"/>
          <w:szCs w:val="28"/>
        </w:rPr>
        <w:t>ненавантажених</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умовах</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здатний</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рухатися</w:t>
      </w:r>
      <w:proofErr w:type="spellEnd"/>
      <w:r w:rsidR="00C97ACC" w:rsidRPr="00C97ACC">
        <w:rPr>
          <w:rFonts w:ascii="Times New Roman" w:hAnsi="Times New Roman"/>
          <w:sz w:val="28"/>
          <w:szCs w:val="28"/>
        </w:rPr>
        <w:t xml:space="preserve"> без </w:t>
      </w:r>
      <w:proofErr w:type="spellStart"/>
      <w:r w:rsidR="00C97ACC" w:rsidRPr="00C97ACC">
        <w:rPr>
          <w:rFonts w:ascii="Times New Roman" w:hAnsi="Times New Roman"/>
          <w:sz w:val="28"/>
          <w:szCs w:val="28"/>
        </w:rPr>
        <w:t>допомоги</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фізіотерапевта</w:t>
      </w:r>
      <w:proofErr w:type="spellEnd"/>
      <w:r w:rsidR="00C97ACC" w:rsidRPr="00C97ACC">
        <w:rPr>
          <w:rFonts w:ascii="Times New Roman" w:hAnsi="Times New Roman"/>
          <w:sz w:val="28"/>
          <w:szCs w:val="28"/>
        </w:rPr>
        <w:t xml:space="preserve">, але не </w:t>
      </w:r>
      <w:proofErr w:type="spellStart"/>
      <w:r w:rsidR="00C97ACC" w:rsidRPr="00C97ACC">
        <w:rPr>
          <w:rFonts w:ascii="Times New Roman" w:hAnsi="Times New Roman"/>
          <w:sz w:val="28"/>
          <w:szCs w:val="28"/>
        </w:rPr>
        <w:t>може</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подолати</w:t>
      </w:r>
      <w:proofErr w:type="spellEnd"/>
      <w:r w:rsidR="00C97ACC" w:rsidRPr="00C97ACC">
        <w:rPr>
          <w:rFonts w:ascii="Times New Roman" w:hAnsi="Times New Roman"/>
          <w:sz w:val="28"/>
          <w:szCs w:val="28"/>
        </w:rPr>
        <w:t xml:space="preserve"> силу </w:t>
      </w:r>
      <w:proofErr w:type="spellStart"/>
      <w:r w:rsidR="00C97ACC" w:rsidRPr="00C97ACC">
        <w:rPr>
          <w:rFonts w:ascii="Times New Roman" w:hAnsi="Times New Roman"/>
          <w:sz w:val="28"/>
          <w:szCs w:val="28"/>
        </w:rPr>
        <w:t>тяжіння</w:t>
      </w:r>
      <w:proofErr w:type="spellEnd"/>
      <w:r w:rsidRPr="00C97ACC">
        <w:rPr>
          <w:rFonts w:ascii="Times New Roman" w:hAnsi="Times New Roman"/>
          <w:sz w:val="28"/>
          <w:szCs w:val="28"/>
        </w:rPr>
        <w:t xml:space="preserve">; </w:t>
      </w:r>
    </w:p>
    <w:p w14:paraId="29F2FFED" w14:textId="35DD8EB7" w:rsidR="00C97ACC" w:rsidRPr="00C97ACC" w:rsidRDefault="00E26B11" w:rsidP="00C97ACC">
      <w:pPr>
        <w:pStyle w:val="aa"/>
        <w:numPr>
          <w:ilvl w:val="0"/>
          <w:numId w:val="32"/>
        </w:numPr>
        <w:spacing w:after="0" w:line="360" w:lineRule="auto"/>
        <w:jc w:val="both"/>
        <w:rPr>
          <w:rFonts w:ascii="Times New Roman" w:hAnsi="Times New Roman"/>
          <w:sz w:val="28"/>
          <w:szCs w:val="28"/>
        </w:rPr>
      </w:pPr>
      <w:r w:rsidRPr="00C97ACC">
        <w:rPr>
          <w:rFonts w:ascii="Times New Roman" w:hAnsi="Times New Roman"/>
          <w:sz w:val="28"/>
          <w:szCs w:val="28"/>
        </w:rPr>
        <w:t xml:space="preserve">1 (10%) бал – </w:t>
      </w:r>
      <w:r w:rsidR="00C97ACC">
        <w:rPr>
          <w:rFonts w:ascii="Times New Roman" w:hAnsi="Times New Roman"/>
          <w:sz w:val="28"/>
          <w:szCs w:val="28"/>
          <w:lang w:val="uk-UA"/>
        </w:rPr>
        <w:t>н</w:t>
      </w:r>
      <w:proofErr w:type="spellStart"/>
      <w:r w:rsidR="00C97ACC" w:rsidRPr="00C97ACC">
        <w:rPr>
          <w:rFonts w:ascii="Times New Roman" w:hAnsi="Times New Roman"/>
          <w:sz w:val="28"/>
          <w:szCs w:val="28"/>
        </w:rPr>
        <w:t>апруга</w:t>
      </w:r>
      <w:proofErr w:type="spellEnd"/>
      <w:r w:rsidR="00C97ACC" w:rsidRPr="00C97ACC">
        <w:rPr>
          <w:rFonts w:ascii="Times New Roman" w:hAnsi="Times New Roman"/>
          <w:sz w:val="28"/>
          <w:szCs w:val="28"/>
        </w:rPr>
        <w:t xml:space="preserve"> при </w:t>
      </w:r>
      <w:proofErr w:type="spellStart"/>
      <w:r w:rsidR="00C97ACC" w:rsidRPr="00C97ACC">
        <w:rPr>
          <w:rFonts w:ascii="Times New Roman" w:hAnsi="Times New Roman"/>
          <w:sz w:val="28"/>
          <w:szCs w:val="28"/>
        </w:rPr>
        <w:t>спробі</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довільного</w:t>
      </w:r>
      <w:proofErr w:type="spellEnd"/>
      <w:r w:rsidR="00C97ACC" w:rsidRPr="00C97ACC">
        <w:rPr>
          <w:rFonts w:ascii="Times New Roman" w:hAnsi="Times New Roman"/>
          <w:sz w:val="28"/>
          <w:szCs w:val="28"/>
        </w:rPr>
        <w:t xml:space="preserve"> руху, </w:t>
      </w:r>
      <w:proofErr w:type="spellStart"/>
      <w:r w:rsidR="00C97ACC" w:rsidRPr="00C97ACC">
        <w:rPr>
          <w:rFonts w:ascii="Times New Roman" w:hAnsi="Times New Roman"/>
          <w:sz w:val="28"/>
          <w:szCs w:val="28"/>
        </w:rPr>
        <w:t>відчутне</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скорочення</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м'язів</w:t>
      </w:r>
      <w:proofErr w:type="spellEnd"/>
      <w:r w:rsidR="00C97ACC" w:rsidRPr="00C97ACC">
        <w:rPr>
          <w:rFonts w:ascii="Times New Roman" w:hAnsi="Times New Roman"/>
          <w:sz w:val="28"/>
          <w:szCs w:val="28"/>
        </w:rPr>
        <w:t>, але без руху</w:t>
      </w:r>
      <w:r w:rsidRPr="00C97ACC">
        <w:rPr>
          <w:rFonts w:ascii="Times New Roman" w:hAnsi="Times New Roman"/>
          <w:sz w:val="28"/>
          <w:szCs w:val="28"/>
        </w:rPr>
        <w:t xml:space="preserve">; </w:t>
      </w:r>
    </w:p>
    <w:p w14:paraId="3DE34849" w14:textId="5FD3AB36" w:rsidR="00C97ACC" w:rsidRPr="00C97ACC" w:rsidRDefault="00E26B11" w:rsidP="00C97ACC">
      <w:pPr>
        <w:pStyle w:val="aa"/>
        <w:numPr>
          <w:ilvl w:val="0"/>
          <w:numId w:val="32"/>
        </w:numPr>
        <w:spacing w:after="0" w:line="360" w:lineRule="auto"/>
        <w:jc w:val="both"/>
        <w:rPr>
          <w:rFonts w:ascii="Times New Roman" w:hAnsi="Times New Roman"/>
          <w:sz w:val="28"/>
          <w:szCs w:val="28"/>
        </w:rPr>
      </w:pPr>
      <w:r w:rsidRPr="00C97ACC">
        <w:rPr>
          <w:rFonts w:ascii="Times New Roman" w:hAnsi="Times New Roman"/>
          <w:sz w:val="28"/>
          <w:szCs w:val="28"/>
        </w:rPr>
        <w:t xml:space="preserve">0 (0%) – </w:t>
      </w:r>
      <w:proofErr w:type="spellStart"/>
      <w:r w:rsidR="00C97ACC" w:rsidRPr="00C97ACC">
        <w:rPr>
          <w:rFonts w:ascii="Times New Roman" w:hAnsi="Times New Roman"/>
          <w:sz w:val="28"/>
          <w:szCs w:val="28"/>
        </w:rPr>
        <w:t>немає</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жодних</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ознак</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напруги</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під</w:t>
      </w:r>
      <w:proofErr w:type="spellEnd"/>
      <w:r w:rsidR="00C97ACC" w:rsidRPr="00C97ACC">
        <w:rPr>
          <w:rFonts w:ascii="Times New Roman" w:hAnsi="Times New Roman"/>
          <w:sz w:val="28"/>
          <w:szCs w:val="28"/>
        </w:rPr>
        <w:t xml:space="preserve"> час </w:t>
      </w:r>
      <w:proofErr w:type="spellStart"/>
      <w:r w:rsidR="00C97ACC" w:rsidRPr="00C97ACC">
        <w:rPr>
          <w:rFonts w:ascii="Times New Roman" w:hAnsi="Times New Roman"/>
          <w:sz w:val="28"/>
          <w:szCs w:val="28"/>
        </w:rPr>
        <w:t>спроби</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довільного</w:t>
      </w:r>
      <w:proofErr w:type="spellEnd"/>
      <w:r w:rsidR="00C97ACC" w:rsidRPr="00C97ACC">
        <w:rPr>
          <w:rFonts w:ascii="Times New Roman" w:hAnsi="Times New Roman"/>
          <w:sz w:val="28"/>
          <w:szCs w:val="28"/>
        </w:rPr>
        <w:t xml:space="preserve"> руху, </w:t>
      </w:r>
      <w:proofErr w:type="spellStart"/>
      <w:r w:rsidR="00C97ACC" w:rsidRPr="00C97ACC">
        <w:rPr>
          <w:rFonts w:ascii="Times New Roman" w:hAnsi="Times New Roman"/>
          <w:sz w:val="28"/>
          <w:szCs w:val="28"/>
        </w:rPr>
        <w:t>пацієнт</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намагається</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поворухнути</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кінцівкою</w:t>
      </w:r>
      <w:proofErr w:type="spellEnd"/>
      <w:r w:rsidR="00C97ACC" w:rsidRPr="00C97ACC">
        <w:rPr>
          <w:rFonts w:ascii="Times New Roman" w:hAnsi="Times New Roman"/>
          <w:sz w:val="28"/>
          <w:szCs w:val="28"/>
        </w:rPr>
        <w:t xml:space="preserve">, але не </w:t>
      </w:r>
      <w:proofErr w:type="spellStart"/>
      <w:r w:rsidR="00C97ACC" w:rsidRPr="00C97ACC">
        <w:rPr>
          <w:rFonts w:ascii="Times New Roman" w:hAnsi="Times New Roman"/>
          <w:sz w:val="28"/>
          <w:szCs w:val="28"/>
        </w:rPr>
        <w:t>відчуває</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значного</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скорочення</w:t>
      </w:r>
      <w:proofErr w:type="spellEnd"/>
      <w:r w:rsidR="00C97ACC" w:rsidRPr="00C97ACC">
        <w:rPr>
          <w:rFonts w:ascii="Times New Roman" w:hAnsi="Times New Roman"/>
          <w:sz w:val="28"/>
          <w:szCs w:val="28"/>
        </w:rPr>
        <w:t xml:space="preserve"> </w:t>
      </w:r>
      <w:proofErr w:type="spellStart"/>
      <w:r w:rsidR="00C97ACC" w:rsidRPr="00C97ACC">
        <w:rPr>
          <w:rFonts w:ascii="Times New Roman" w:hAnsi="Times New Roman"/>
          <w:sz w:val="28"/>
          <w:szCs w:val="28"/>
        </w:rPr>
        <w:t>м’язів</w:t>
      </w:r>
      <w:proofErr w:type="spellEnd"/>
      <w:r w:rsidRPr="00C97ACC">
        <w:rPr>
          <w:rFonts w:ascii="Times New Roman" w:hAnsi="Times New Roman"/>
          <w:sz w:val="28"/>
          <w:szCs w:val="28"/>
        </w:rPr>
        <w:t xml:space="preserve">. </w:t>
      </w:r>
    </w:p>
    <w:p w14:paraId="6E46BE7F" w14:textId="6A50EEBA" w:rsidR="00E26B11" w:rsidRPr="00AB5962" w:rsidRDefault="00E26B11" w:rsidP="004D6975">
      <w:pPr>
        <w:spacing w:after="0" w:line="360" w:lineRule="auto"/>
        <w:ind w:firstLine="902"/>
        <w:jc w:val="both"/>
        <w:rPr>
          <w:rFonts w:ascii="Times New Roman" w:hAnsi="Times New Roman"/>
          <w:sz w:val="28"/>
          <w:szCs w:val="28"/>
        </w:rPr>
      </w:pPr>
      <w:r w:rsidRPr="00AB5962">
        <w:rPr>
          <w:rFonts w:ascii="Times New Roman" w:hAnsi="Times New Roman"/>
          <w:sz w:val="28"/>
          <w:szCs w:val="28"/>
        </w:rPr>
        <w:t>Саме така шкала прийнята Комітетом медичних досліджень (</w:t>
      </w:r>
      <w:proofErr w:type="spellStart"/>
      <w:r w:rsidRPr="00AB5962">
        <w:rPr>
          <w:rFonts w:ascii="Times New Roman" w:hAnsi="Times New Roman"/>
          <w:sz w:val="28"/>
          <w:szCs w:val="28"/>
        </w:rPr>
        <w:t>Medical</w:t>
      </w:r>
      <w:proofErr w:type="spellEnd"/>
      <w:r w:rsidRPr="00AB5962">
        <w:rPr>
          <w:rFonts w:ascii="Times New Roman" w:hAnsi="Times New Roman"/>
          <w:sz w:val="28"/>
          <w:szCs w:val="28"/>
        </w:rPr>
        <w:t xml:space="preserve"> </w:t>
      </w:r>
      <w:proofErr w:type="spellStart"/>
      <w:r w:rsidRPr="00AB5962">
        <w:rPr>
          <w:rFonts w:ascii="Times New Roman" w:hAnsi="Times New Roman"/>
          <w:sz w:val="28"/>
          <w:szCs w:val="28"/>
        </w:rPr>
        <w:t>Research</w:t>
      </w:r>
      <w:proofErr w:type="spellEnd"/>
      <w:r w:rsidRPr="00AB5962">
        <w:rPr>
          <w:rFonts w:ascii="Times New Roman" w:hAnsi="Times New Roman"/>
          <w:sz w:val="28"/>
          <w:szCs w:val="28"/>
        </w:rPr>
        <w:t xml:space="preserve"> </w:t>
      </w:r>
      <w:proofErr w:type="spellStart"/>
      <w:r w:rsidRPr="00AB5962">
        <w:rPr>
          <w:rFonts w:ascii="Times New Roman" w:hAnsi="Times New Roman"/>
          <w:sz w:val="28"/>
          <w:szCs w:val="28"/>
        </w:rPr>
        <w:t>Council</w:t>
      </w:r>
      <w:proofErr w:type="spellEnd"/>
      <w:r w:rsidRPr="00AB5962">
        <w:rPr>
          <w:rFonts w:ascii="Times New Roman" w:hAnsi="Times New Roman"/>
          <w:sz w:val="28"/>
          <w:szCs w:val="28"/>
        </w:rPr>
        <w:t xml:space="preserve"> </w:t>
      </w:r>
      <w:proofErr w:type="spellStart"/>
      <w:r w:rsidRPr="00AB5962">
        <w:rPr>
          <w:rFonts w:ascii="Times New Roman" w:hAnsi="Times New Roman"/>
          <w:sz w:val="28"/>
          <w:szCs w:val="28"/>
        </w:rPr>
        <w:t>Scale</w:t>
      </w:r>
      <w:proofErr w:type="spellEnd"/>
      <w:r w:rsidRPr="00AB5962">
        <w:rPr>
          <w:rFonts w:ascii="Times New Roman" w:hAnsi="Times New Roman"/>
          <w:sz w:val="28"/>
          <w:szCs w:val="28"/>
        </w:rPr>
        <w:t xml:space="preserve">), як найбільш зручна й доступна. </w:t>
      </w:r>
    </w:p>
    <w:p w14:paraId="2B071130" w14:textId="77777777" w:rsidR="00E26B11" w:rsidRPr="00AB5962" w:rsidRDefault="00E26B11" w:rsidP="004D6975">
      <w:pPr>
        <w:pStyle w:val="af1"/>
        <w:shd w:val="clear" w:color="auto" w:fill="FFFFFF"/>
        <w:spacing w:before="0" w:beforeAutospacing="0" w:after="0" w:afterAutospacing="0" w:line="360" w:lineRule="auto"/>
        <w:ind w:firstLine="708"/>
        <w:jc w:val="both"/>
        <w:rPr>
          <w:sz w:val="28"/>
          <w:szCs w:val="28"/>
          <w:lang w:val="uk-UA"/>
        </w:rPr>
      </w:pPr>
      <w:bookmarkStart w:id="5" w:name="_Hlk121969141"/>
      <w:r w:rsidRPr="00AB5962">
        <w:rPr>
          <w:sz w:val="28"/>
          <w:szCs w:val="28"/>
          <w:lang w:val="uk-UA"/>
        </w:rPr>
        <w:t xml:space="preserve">Функціональне тестування шийного відділу хребта при синдромі комп’ютерної шиї майже завжди демонструє обмеження обсягу рухів, хоча воно може мати місце лише в одному або декількох сегментах. </w:t>
      </w:r>
      <w:bookmarkEnd w:id="5"/>
      <w:r w:rsidR="00DF34D7">
        <w:rPr>
          <w:sz w:val="28"/>
          <w:szCs w:val="28"/>
          <w:lang w:val="uk-UA"/>
        </w:rPr>
        <w:t>При тестуванні тілу людини надається таке положення</w:t>
      </w:r>
      <w:r w:rsidRPr="00AB5962">
        <w:rPr>
          <w:sz w:val="28"/>
          <w:szCs w:val="28"/>
          <w:lang w:val="uk-UA"/>
        </w:rPr>
        <w:t>, при якому максимально вилучені з роботи м’язи синергісти. Під час тестування незамінними є:</w:t>
      </w:r>
    </w:p>
    <w:p w14:paraId="492B2C70" w14:textId="77777777" w:rsidR="00E26B11" w:rsidRPr="00AB5962" w:rsidRDefault="00E26B11">
      <w:pPr>
        <w:pStyle w:val="af1"/>
        <w:numPr>
          <w:ilvl w:val="0"/>
          <w:numId w:val="11"/>
        </w:numPr>
        <w:shd w:val="clear" w:color="auto" w:fill="FFFFFF"/>
        <w:spacing w:before="0" w:beforeAutospacing="0" w:after="0" w:afterAutospacing="0" w:line="360" w:lineRule="auto"/>
        <w:ind w:left="0" w:firstLine="284"/>
        <w:jc w:val="both"/>
        <w:rPr>
          <w:sz w:val="28"/>
          <w:szCs w:val="28"/>
          <w:lang w:val="uk-UA"/>
        </w:rPr>
      </w:pPr>
      <w:r w:rsidRPr="00AB5962">
        <w:rPr>
          <w:sz w:val="28"/>
          <w:szCs w:val="28"/>
          <w:lang w:val="uk-UA"/>
        </w:rPr>
        <w:t xml:space="preserve">позиція пацієнта, що </w:t>
      </w:r>
      <w:r w:rsidR="00E2011F" w:rsidRPr="00AB5962">
        <w:rPr>
          <w:sz w:val="28"/>
          <w:szCs w:val="28"/>
          <w:lang w:val="uk-UA"/>
        </w:rPr>
        <w:t xml:space="preserve">під час дослідження </w:t>
      </w:r>
      <w:r w:rsidRPr="00AB5962">
        <w:rPr>
          <w:sz w:val="28"/>
          <w:szCs w:val="28"/>
          <w:lang w:val="uk-UA"/>
        </w:rPr>
        <w:t xml:space="preserve">описана для всіх груп м'язів, </w:t>
      </w:r>
      <w:r w:rsidR="00E2011F" w:rsidRPr="00AB5962">
        <w:rPr>
          <w:sz w:val="28"/>
          <w:szCs w:val="28"/>
          <w:lang w:val="uk-UA"/>
        </w:rPr>
        <w:t xml:space="preserve">переважно </w:t>
      </w:r>
      <w:r w:rsidRPr="00AB5962">
        <w:rPr>
          <w:sz w:val="28"/>
          <w:szCs w:val="28"/>
          <w:lang w:val="uk-UA"/>
        </w:rPr>
        <w:t>застосовують ізольова</w:t>
      </w:r>
      <w:r w:rsidR="00E2011F">
        <w:rPr>
          <w:sz w:val="28"/>
          <w:szCs w:val="28"/>
          <w:lang w:val="uk-UA"/>
        </w:rPr>
        <w:t xml:space="preserve">ні позиції, наприклад, лежачи, </w:t>
      </w:r>
      <w:r w:rsidRPr="00AB5962">
        <w:rPr>
          <w:sz w:val="28"/>
          <w:szCs w:val="28"/>
          <w:lang w:val="uk-UA"/>
        </w:rPr>
        <w:t>сидячи</w:t>
      </w:r>
      <w:r w:rsidR="00E2011F">
        <w:rPr>
          <w:sz w:val="28"/>
          <w:szCs w:val="28"/>
          <w:lang w:val="uk-UA"/>
        </w:rPr>
        <w:t xml:space="preserve"> або стоячи</w:t>
      </w:r>
      <w:r w:rsidRPr="00AB5962">
        <w:rPr>
          <w:sz w:val="28"/>
          <w:szCs w:val="28"/>
          <w:lang w:val="uk-UA"/>
        </w:rPr>
        <w:t>;</w:t>
      </w:r>
    </w:p>
    <w:p w14:paraId="1854A1E7" w14:textId="77777777" w:rsidR="00E26B11" w:rsidRPr="00AB5962" w:rsidRDefault="00E26B11">
      <w:pPr>
        <w:pStyle w:val="af1"/>
        <w:numPr>
          <w:ilvl w:val="0"/>
          <w:numId w:val="11"/>
        </w:numPr>
        <w:shd w:val="clear" w:color="auto" w:fill="FFFFFF"/>
        <w:spacing w:before="0" w:beforeAutospacing="0" w:after="0" w:afterAutospacing="0" w:line="360" w:lineRule="auto"/>
        <w:ind w:left="0" w:firstLine="284"/>
        <w:jc w:val="both"/>
        <w:rPr>
          <w:sz w:val="28"/>
          <w:szCs w:val="28"/>
          <w:lang w:val="uk-UA"/>
        </w:rPr>
      </w:pPr>
      <w:r w:rsidRPr="00AB5962">
        <w:rPr>
          <w:sz w:val="28"/>
          <w:szCs w:val="28"/>
          <w:lang w:val="uk-UA"/>
        </w:rPr>
        <w:t xml:space="preserve">стабілізація відділу тіла, в межах якого розміщений цей м'яз: </w:t>
      </w:r>
      <w:r w:rsidR="00E2011F">
        <w:rPr>
          <w:sz w:val="28"/>
          <w:szCs w:val="28"/>
          <w:lang w:val="uk-UA"/>
        </w:rPr>
        <w:t>загалом для стабілізації використовують різні рівні поверхні такі</w:t>
      </w:r>
      <w:r w:rsidRPr="00AB5962">
        <w:rPr>
          <w:sz w:val="28"/>
          <w:szCs w:val="28"/>
          <w:lang w:val="uk-UA"/>
        </w:rPr>
        <w:t>, як стіл</w:t>
      </w:r>
      <w:r w:rsidR="00E2011F">
        <w:rPr>
          <w:sz w:val="28"/>
          <w:szCs w:val="28"/>
          <w:lang w:val="uk-UA"/>
        </w:rPr>
        <w:t xml:space="preserve"> або стілець</w:t>
      </w:r>
      <w:r w:rsidRPr="00AB5962">
        <w:rPr>
          <w:sz w:val="28"/>
          <w:szCs w:val="28"/>
          <w:lang w:val="uk-UA"/>
        </w:rPr>
        <w:t>, також регламентовано під час дослідження деяких м'язів підтримування ближнього відділу суглоба рукою;</w:t>
      </w:r>
    </w:p>
    <w:p w14:paraId="01D3CCE6" w14:textId="77777777" w:rsidR="00E26B11" w:rsidRPr="00AB5962" w:rsidRDefault="00E26B11">
      <w:pPr>
        <w:pStyle w:val="af1"/>
        <w:numPr>
          <w:ilvl w:val="0"/>
          <w:numId w:val="11"/>
        </w:numPr>
        <w:shd w:val="clear" w:color="auto" w:fill="FFFFFF"/>
        <w:spacing w:before="0" w:beforeAutospacing="0" w:after="0" w:afterAutospacing="0" w:line="360" w:lineRule="auto"/>
        <w:ind w:left="0" w:firstLine="284"/>
        <w:jc w:val="both"/>
        <w:rPr>
          <w:sz w:val="28"/>
          <w:szCs w:val="28"/>
          <w:lang w:val="uk-UA"/>
        </w:rPr>
      </w:pPr>
      <w:r w:rsidRPr="00AB5962">
        <w:rPr>
          <w:sz w:val="28"/>
          <w:szCs w:val="28"/>
          <w:lang w:val="uk-UA"/>
        </w:rPr>
        <w:lastRenderedPageBreak/>
        <w:t>важливою у виконанні руху – амплітуда та активність, яку повинен виявити пацієнт, без співпраці з пацієнтом дослідження не дасть необхідного результату;</w:t>
      </w:r>
    </w:p>
    <w:p w14:paraId="35684CF3" w14:textId="77777777" w:rsidR="00E26B11" w:rsidRPr="00AB5962" w:rsidRDefault="00E26B11">
      <w:pPr>
        <w:pStyle w:val="af1"/>
        <w:numPr>
          <w:ilvl w:val="0"/>
          <w:numId w:val="11"/>
        </w:numPr>
        <w:shd w:val="clear" w:color="auto" w:fill="FFFFFF"/>
        <w:spacing w:before="0" w:beforeAutospacing="0" w:after="0" w:afterAutospacing="0" w:line="360" w:lineRule="auto"/>
        <w:ind w:left="0" w:firstLine="284"/>
        <w:jc w:val="both"/>
        <w:rPr>
          <w:sz w:val="28"/>
          <w:szCs w:val="28"/>
          <w:lang w:val="uk-UA"/>
        </w:rPr>
      </w:pPr>
      <w:r w:rsidRPr="00AB5962">
        <w:rPr>
          <w:sz w:val="28"/>
          <w:szCs w:val="28"/>
          <w:lang w:val="uk-UA"/>
        </w:rPr>
        <w:t xml:space="preserve">застосування опору при дослідженні сили м'яза 4-го ступеня. </w:t>
      </w:r>
      <w:r w:rsidR="00E2011F">
        <w:rPr>
          <w:sz w:val="28"/>
          <w:szCs w:val="28"/>
          <w:lang w:val="uk-UA"/>
        </w:rPr>
        <w:t xml:space="preserve">Відповідно </w:t>
      </w:r>
      <w:r w:rsidRPr="00AB5962">
        <w:rPr>
          <w:sz w:val="28"/>
          <w:szCs w:val="28"/>
          <w:lang w:val="uk-UA"/>
        </w:rPr>
        <w:t>до віку, статі та загального стану пацієнта</w:t>
      </w:r>
      <w:r w:rsidR="00E2011F">
        <w:rPr>
          <w:sz w:val="28"/>
          <w:szCs w:val="28"/>
          <w:lang w:val="uk-UA"/>
        </w:rPr>
        <w:t>, коригується опір, що застосовується</w:t>
      </w:r>
      <w:r w:rsidRPr="00AB5962">
        <w:rPr>
          <w:sz w:val="28"/>
          <w:szCs w:val="28"/>
          <w:lang w:val="uk-UA"/>
        </w:rPr>
        <w:t>;</w:t>
      </w:r>
    </w:p>
    <w:p w14:paraId="7D5CE55C" w14:textId="77777777" w:rsidR="00E26B11" w:rsidRPr="00AB5962" w:rsidRDefault="00E26B11">
      <w:pPr>
        <w:pStyle w:val="af1"/>
        <w:numPr>
          <w:ilvl w:val="0"/>
          <w:numId w:val="11"/>
        </w:numPr>
        <w:shd w:val="clear" w:color="auto" w:fill="FFFFFF"/>
        <w:spacing w:before="0" w:beforeAutospacing="0" w:after="0" w:afterAutospacing="0" w:line="360" w:lineRule="auto"/>
        <w:ind w:left="0" w:firstLine="284"/>
        <w:jc w:val="both"/>
        <w:rPr>
          <w:sz w:val="28"/>
          <w:szCs w:val="28"/>
          <w:lang w:val="uk-UA"/>
        </w:rPr>
      </w:pPr>
      <w:r w:rsidRPr="00AB5962">
        <w:rPr>
          <w:sz w:val="28"/>
          <w:szCs w:val="28"/>
          <w:lang w:val="uk-UA"/>
        </w:rPr>
        <w:t xml:space="preserve">визначення напруження м'яза </w:t>
      </w:r>
      <w:r w:rsidR="00E2011F">
        <w:rPr>
          <w:sz w:val="28"/>
          <w:szCs w:val="28"/>
          <w:lang w:val="uk-UA"/>
        </w:rPr>
        <w:t>1-шого</w:t>
      </w:r>
      <w:r w:rsidRPr="00AB5962">
        <w:rPr>
          <w:sz w:val="28"/>
          <w:szCs w:val="28"/>
          <w:lang w:val="uk-UA"/>
        </w:rPr>
        <w:t xml:space="preserve"> ступеня </w:t>
      </w:r>
      <w:r w:rsidR="00E2011F">
        <w:rPr>
          <w:sz w:val="28"/>
          <w:szCs w:val="28"/>
          <w:lang w:val="uk-UA"/>
        </w:rPr>
        <w:t>можливе</w:t>
      </w:r>
      <w:r w:rsidRPr="00AB5962">
        <w:rPr>
          <w:sz w:val="28"/>
          <w:szCs w:val="28"/>
          <w:lang w:val="uk-UA"/>
        </w:rPr>
        <w:t xml:space="preserve"> лише для м'язів, які розташовані поверхнево. Сліди такого напруження відчутно за допомогою пальпації в ділянці черевця м'яза, або в місці, де сухожилок м'яза проходить безпосередньо під шкірою. Другий ступінь сили м'яза підтверджується через підтримування частини тіла фізичного терапевта;</w:t>
      </w:r>
    </w:p>
    <w:p w14:paraId="6FD7FE85" w14:textId="77777777" w:rsidR="00E26B11" w:rsidRPr="00AB5962" w:rsidRDefault="00716F39">
      <w:pPr>
        <w:pStyle w:val="af1"/>
        <w:numPr>
          <w:ilvl w:val="0"/>
          <w:numId w:val="11"/>
        </w:numPr>
        <w:shd w:val="clear" w:color="auto" w:fill="FFFFFF"/>
        <w:spacing w:before="0" w:beforeAutospacing="0" w:after="0" w:afterAutospacing="0" w:line="360" w:lineRule="auto"/>
        <w:ind w:left="0" w:firstLine="360"/>
        <w:jc w:val="both"/>
        <w:rPr>
          <w:sz w:val="28"/>
          <w:szCs w:val="28"/>
          <w:lang w:val="uk-UA"/>
        </w:rPr>
      </w:pPr>
      <w:r w:rsidRPr="00716F39">
        <w:rPr>
          <w:sz w:val="28"/>
          <w:szCs w:val="28"/>
          <w:lang w:val="uk-UA"/>
        </w:rPr>
        <w:t xml:space="preserve">м'яз третього ступеня виконує рух масовою частиною тіла проти сили тяжіння за повною амплітудою руху. Визначення сили м'язів повинно починатися відразу на третій ступінь. При варіанті, що м'яз виконує рух частиною тіла, то можна приступити до тестування 4 ступеня, якщо сили 3-го ступеня не </w:t>
      </w:r>
      <w:proofErr w:type="spellStart"/>
      <w:r w:rsidRPr="00716F39">
        <w:rPr>
          <w:sz w:val="28"/>
          <w:szCs w:val="28"/>
          <w:lang w:val="uk-UA"/>
        </w:rPr>
        <w:t>підтведжені</w:t>
      </w:r>
      <w:proofErr w:type="spellEnd"/>
      <w:r w:rsidRPr="00716F39">
        <w:rPr>
          <w:sz w:val="28"/>
          <w:szCs w:val="28"/>
          <w:lang w:val="uk-UA"/>
        </w:rPr>
        <w:t>, то починають тестування 2 чи 1-го ступеня;</w:t>
      </w:r>
    </w:p>
    <w:p w14:paraId="4C4C1725" w14:textId="77777777" w:rsidR="00E26B11" w:rsidRPr="00AB5962" w:rsidRDefault="00E26B11">
      <w:pPr>
        <w:pStyle w:val="af1"/>
        <w:numPr>
          <w:ilvl w:val="0"/>
          <w:numId w:val="11"/>
        </w:numPr>
        <w:shd w:val="clear" w:color="auto" w:fill="FFFFFF"/>
        <w:spacing w:before="0" w:beforeAutospacing="0" w:after="0" w:afterAutospacing="0" w:line="360" w:lineRule="auto"/>
        <w:ind w:left="0" w:firstLine="284"/>
        <w:jc w:val="both"/>
        <w:rPr>
          <w:sz w:val="28"/>
          <w:szCs w:val="28"/>
          <w:lang w:val="uk-UA"/>
        </w:rPr>
      </w:pPr>
      <w:r w:rsidRPr="00AB5962">
        <w:rPr>
          <w:sz w:val="28"/>
          <w:szCs w:val="28"/>
          <w:lang w:val="uk-UA"/>
        </w:rPr>
        <w:t xml:space="preserve">тест на силу </w:t>
      </w:r>
      <w:r w:rsidR="00E2011F">
        <w:rPr>
          <w:sz w:val="28"/>
          <w:szCs w:val="28"/>
          <w:lang w:val="uk-UA"/>
        </w:rPr>
        <w:t>4-го</w:t>
      </w:r>
      <w:r w:rsidRPr="00AB5962">
        <w:rPr>
          <w:sz w:val="28"/>
          <w:szCs w:val="28"/>
          <w:lang w:val="uk-UA"/>
        </w:rPr>
        <w:t xml:space="preserve"> ступеня означає таку силу, яка здатна виконати рух проти опору з боку фізичного терапевта. Опір робиться рукою, яку прикладають в дистальному місці до сегмента. Напрямок опору повинен бути перпендикулярним до площини руху досліджуваного м'яза [18].</w:t>
      </w:r>
    </w:p>
    <w:p w14:paraId="1E20D6C3" w14:textId="77777777" w:rsidR="00E26B11" w:rsidRPr="00AB5962" w:rsidRDefault="00E26B11" w:rsidP="004D6975">
      <w:pPr>
        <w:spacing w:after="0" w:line="360" w:lineRule="auto"/>
        <w:ind w:firstLine="708"/>
        <w:jc w:val="both"/>
        <w:rPr>
          <w:rFonts w:ascii="Times New Roman" w:hAnsi="Times New Roman"/>
          <w:sz w:val="28"/>
          <w:szCs w:val="28"/>
        </w:rPr>
      </w:pPr>
      <w:r w:rsidRPr="00757857">
        <w:rPr>
          <w:rFonts w:ascii="Times New Roman" w:hAnsi="Times New Roman"/>
          <w:iCs/>
          <w:sz w:val="28"/>
          <w:szCs w:val="28"/>
        </w:rPr>
        <w:t>Дослідження задньої групи м`язів голови.</w:t>
      </w:r>
      <w:r w:rsidRPr="00AB5962">
        <w:rPr>
          <w:rFonts w:ascii="Times New Roman" w:hAnsi="Times New Roman"/>
          <w:sz w:val="28"/>
          <w:szCs w:val="28"/>
        </w:rPr>
        <w:t xml:space="preserve"> В задню групу м`язів голови входять великий задній прямий м`яз голови (m. </w:t>
      </w:r>
      <w:proofErr w:type="spellStart"/>
      <w:r w:rsidRPr="00AB5962">
        <w:rPr>
          <w:rFonts w:ascii="Times New Roman" w:hAnsi="Times New Roman"/>
          <w:sz w:val="28"/>
          <w:szCs w:val="28"/>
        </w:rPr>
        <w:t>Rectus</w:t>
      </w:r>
      <w:proofErr w:type="spellEnd"/>
      <w:r w:rsidRPr="00AB5962">
        <w:rPr>
          <w:rFonts w:ascii="Times New Roman" w:hAnsi="Times New Roman"/>
          <w:sz w:val="28"/>
          <w:szCs w:val="28"/>
        </w:rPr>
        <w:t xml:space="preserve"> </w:t>
      </w:r>
      <w:proofErr w:type="spellStart"/>
      <w:r w:rsidRPr="00AB5962">
        <w:rPr>
          <w:rFonts w:ascii="Times New Roman" w:hAnsi="Times New Roman"/>
          <w:sz w:val="28"/>
          <w:szCs w:val="28"/>
        </w:rPr>
        <w:t>capitis</w:t>
      </w:r>
      <w:proofErr w:type="spellEnd"/>
      <w:r w:rsidRPr="00AB5962">
        <w:rPr>
          <w:rFonts w:ascii="Times New Roman" w:hAnsi="Times New Roman"/>
          <w:sz w:val="28"/>
          <w:szCs w:val="28"/>
        </w:rPr>
        <w:t xml:space="preserve"> </w:t>
      </w:r>
      <w:proofErr w:type="spellStart"/>
      <w:r w:rsidRPr="00AB5962">
        <w:rPr>
          <w:rFonts w:ascii="Times New Roman" w:hAnsi="Times New Roman"/>
          <w:sz w:val="28"/>
          <w:szCs w:val="28"/>
        </w:rPr>
        <w:t>posterior</w:t>
      </w:r>
      <w:proofErr w:type="spellEnd"/>
      <w:r w:rsidRPr="00AB5962">
        <w:rPr>
          <w:rFonts w:ascii="Times New Roman" w:hAnsi="Times New Roman"/>
          <w:sz w:val="28"/>
          <w:szCs w:val="28"/>
        </w:rPr>
        <w:t xml:space="preserve"> </w:t>
      </w:r>
      <w:proofErr w:type="spellStart"/>
      <w:r w:rsidRPr="00AB5962">
        <w:rPr>
          <w:rFonts w:ascii="Times New Roman" w:hAnsi="Times New Roman"/>
          <w:sz w:val="28"/>
          <w:szCs w:val="28"/>
        </w:rPr>
        <w:t>major</w:t>
      </w:r>
      <w:proofErr w:type="spellEnd"/>
      <w:r w:rsidRPr="00AB5962">
        <w:rPr>
          <w:rFonts w:ascii="Times New Roman" w:hAnsi="Times New Roman"/>
          <w:sz w:val="28"/>
          <w:szCs w:val="28"/>
        </w:rPr>
        <w:t xml:space="preserve">), задній малий прямий м`яз голови (m. </w:t>
      </w:r>
      <w:proofErr w:type="spellStart"/>
      <w:r w:rsidRPr="00AB5962">
        <w:rPr>
          <w:rFonts w:ascii="Times New Roman" w:hAnsi="Times New Roman"/>
          <w:sz w:val="28"/>
          <w:szCs w:val="28"/>
        </w:rPr>
        <w:t>Rectus</w:t>
      </w:r>
      <w:proofErr w:type="spellEnd"/>
      <w:r w:rsidRPr="00AB5962">
        <w:rPr>
          <w:rFonts w:ascii="Times New Roman" w:hAnsi="Times New Roman"/>
          <w:sz w:val="28"/>
          <w:szCs w:val="28"/>
        </w:rPr>
        <w:t xml:space="preserve"> </w:t>
      </w:r>
      <w:proofErr w:type="spellStart"/>
      <w:r w:rsidRPr="00AB5962">
        <w:rPr>
          <w:rFonts w:ascii="Times New Roman" w:hAnsi="Times New Roman"/>
          <w:sz w:val="28"/>
          <w:szCs w:val="28"/>
        </w:rPr>
        <w:t>capitis</w:t>
      </w:r>
      <w:proofErr w:type="spellEnd"/>
      <w:r w:rsidRPr="00AB5962">
        <w:rPr>
          <w:rFonts w:ascii="Times New Roman" w:hAnsi="Times New Roman"/>
          <w:sz w:val="28"/>
          <w:szCs w:val="28"/>
        </w:rPr>
        <w:t xml:space="preserve"> </w:t>
      </w:r>
      <w:proofErr w:type="spellStart"/>
      <w:r w:rsidRPr="00AB5962">
        <w:rPr>
          <w:rFonts w:ascii="Times New Roman" w:hAnsi="Times New Roman"/>
          <w:sz w:val="28"/>
          <w:szCs w:val="28"/>
        </w:rPr>
        <w:t>posterior</w:t>
      </w:r>
      <w:proofErr w:type="spellEnd"/>
      <w:r w:rsidRPr="00AB5962">
        <w:rPr>
          <w:rFonts w:ascii="Times New Roman" w:hAnsi="Times New Roman"/>
          <w:sz w:val="28"/>
          <w:szCs w:val="28"/>
        </w:rPr>
        <w:t xml:space="preserve"> </w:t>
      </w:r>
      <w:proofErr w:type="spellStart"/>
      <w:r w:rsidRPr="00AB5962">
        <w:rPr>
          <w:rFonts w:ascii="Times New Roman" w:hAnsi="Times New Roman"/>
          <w:sz w:val="28"/>
          <w:szCs w:val="28"/>
        </w:rPr>
        <w:t>minor</w:t>
      </w:r>
      <w:proofErr w:type="spellEnd"/>
      <w:r w:rsidRPr="00AB5962">
        <w:rPr>
          <w:rFonts w:ascii="Times New Roman" w:hAnsi="Times New Roman"/>
          <w:sz w:val="28"/>
          <w:szCs w:val="28"/>
        </w:rPr>
        <w:t xml:space="preserve">), верхній косий м`яз голови (m. </w:t>
      </w:r>
      <w:proofErr w:type="spellStart"/>
      <w:r w:rsidRPr="00AB5962">
        <w:rPr>
          <w:rFonts w:ascii="Times New Roman" w:hAnsi="Times New Roman"/>
          <w:sz w:val="28"/>
          <w:szCs w:val="28"/>
        </w:rPr>
        <w:t>Obliquus</w:t>
      </w:r>
      <w:proofErr w:type="spellEnd"/>
      <w:r w:rsidRPr="00AB5962">
        <w:rPr>
          <w:rFonts w:ascii="Times New Roman" w:hAnsi="Times New Roman"/>
          <w:sz w:val="28"/>
          <w:szCs w:val="28"/>
        </w:rPr>
        <w:t xml:space="preserve"> </w:t>
      </w:r>
      <w:proofErr w:type="spellStart"/>
      <w:r w:rsidRPr="00AB5962">
        <w:rPr>
          <w:rFonts w:ascii="Times New Roman" w:hAnsi="Times New Roman"/>
          <w:sz w:val="28"/>
          <w:szCs w:val="28"/>
        </w:rPr>
        <w:t>capitis</w:t>
      </w:r>
      <w:proofErr w:type="spellEnd"/>
      <w:r w:rsidRPr="00AB5962">
        <w:rPr>
          <w:rFonts w:ascii="Times New Roman" w:hAnsi="Times New Roman"/>
          <w:sz w:val="28"/>
          <w:szCs w:val="28"/>
        </w:rPr>
        <w:t xml:space="preserve"> </w:t>
      </w:r>
      <w:proofErr w:type="spellStart"/>
      <w:r w:rsidRPr="00AB5962">
        <w:rPr>
          <w:rFonts w:ascii="Times New Roman" w:hAnsi="Times New Roman"/>
          <w:sz w:val="28"/>
          <w:szCs w:val="28"/>
        </w:rPr>
        <w:t>superior</w:t>
      </w:r>
      <w:proofErr w:type="spellEnd"/>
      <w:r w:rsidRPr="00AB5962">
        <w:rPr>
          <w:rFonts w:ascii="Times New Roman" w:hAnsi="Times New Roman"/>
          <w:sz w:val="28"/>
          <w:szCs w:val="28"/>
        </w:rPr>
        <w:t xml:space="preserve">), нижній косий м`яз голови (m. </w:t>
      </w:r>
      <w:proofErr w:type="spellStart"/>
      <w:r w:rsidRPr="00AB5962">
        <w:rPr>
          <w:rFonts w:ascii="Times New Roman" w:hAnsi="Times New Roman"/>
          <w:sz w:val="28"/>
          <w:szCs w:val="28"/>
        </w:rPr>
        <w:t>obliquus</w:t>
      </w:r>
      <w:proofErr w:type="spellEnd"/>
      <w:r w:rsidRPr="00AB5962">
        <w:rPr>
          <w:rFonts w:ascii="Times New Roman" w:hAnsi="Times New Roman"/>
          <w:sz w:val="28"/>
          <w:szCs w:val="28"/>
        </w:rPr>
        <w:t xml:space="preserve"> </w:t>
      </w:r>
      <w:proofErr w:type="spellStart"/>
      <w:r w:rsidRPr="00AB5962">
        <w:rPr>
          <w:rFonts w:ascii="Times New Roman" w:hAnsi="Times New Roman"/>
          <w:sz w:val="28"/>
          <w:szCs w:val="28"/>
        </w:rPr>
        <w:t>capitis</w:t>
      </w:r>
      <w:proofErr w:type="spellEnd"/>
      <w:r w:rsidRPr="00AB5962">
        <w:rPr>
          <w:rFonts w:ascii="Times New Roman" w:hAnsi="Times New Roman"/>
          <w:sz w:val="28"/>
          <w:szCs w:val="28"/>
        </w:rPr>
        <w:t xml:space="preserve"> </w:t>
      </w:r>
      <w:proofErr w:type="spellStart"/>
      <w:r w:rsidRPr="00AB5962">
        <w:rPr>
          <w:rFonts w:ascii="Times New Roman" w:hAnsi="Times New Roman"/>
          <w:sz w:val="28"/>
          <w:szCs w:val="28"/>
        </w:rPr>
        <w:t>inferior</w:t>
      </w:r>
      <w:proofErr w:type="spellEnd"/>
      <w:r w:rsidRPr="00AB5962">
        <w:rPr>
          <w:rFonts w:ascii="Times New Roman" w:hAnsi="Times New Roman"/>
          <w:sz w:val="28"/>
          <w:szCs w:val="28"/>
        </w:rPr>
        <w:t xml:space="preserve">), ремінний м`яз голови (m. </w:t>
      </w:r>
      <w:proofErr w:type="spellStart"/>
      <w:r w:rsidRPr="00AB5962">
        <w:rPr>
          <w:rFonts w:ascii="Times New Roman" w:hAnsi="Times New Roman"/>
          <w:sz w:val="28"/>
          <w:szCs w:val="28"/>
        </w:rPr>
        <w:t>splenius</w:t>
      </w:r>
      <w:proofErr w:type="spellEnd"/>
      <w:r w:rsidRPr="00AB5962">
        <w:rPr>
          <w:rFonts w:ascii="Times New Roman" w:hAnsi="Times New Roman"/>
          <w:sz w:val="28"/>
          <w:szCs w:val="28"/>
        </w:rPr>
        <w:t xml:space="preserve"> </w:t>
      </w:r>
      <w:proofErr w:type="spellStart"/>
      <w:r w:rsidRPr="00AB5962">
        <w:rPr>
          <w:rFonts w:ascii="Times New Roman" w:hAnsi="Times New Roman"/>
          <w:sz w:val="28"/>
          <w:szCs w:val="28"/>
        </w:rPr>
        <w:t>capitis</w:t>
      </w:r>
      <w:proofErr w:type="spellEnd"/>
      <w:r w:rsidRPr="00AB5962">
        <w:rPr>
          <w:rFonts w:ascii="Times New Roman" w:hAnsi="Times New Roman"/>
          <w:sz w:val="28"/>
          <w:szCs w:val="28"/>
        </w:rPr>
        <w:t xml:space="preserve">). </w:t>
      </w:r>
    </w:p>
    <w:p w14:paraId="6CDBB507" w14:textId="77777777" w:rsidR="00E26B11" w:rsidRPr="00AB5962" w:rsidRDefault="00E26B11" w:rsidP="004D6975">
      <w:pPr>
        <w:spacing w:after="0" w:line="360" w:lineRule="auto"/>
        <w:ind w:firstLine="708"/>
        <w:jc w:val="both"/>
        <w:rPr>
          <w:rFonts w:ascii="Times New Roman" w:hAnsi="Times New Roman"/>
          <w:sz w:val="28"/>
          <w:szCs w:val="28"/>
        </w:rPr>
      </w:pPr>
      <w:r w:rsidRPr="00757857">
        <w:rPr>
          <w:rFonts w:ascii="Times New Roman" w:hAnsi="Times New Roman"/>
          <w:iCs/>
          <w:sz w:val="28"/>
          <w:szCs w:val="28"/>
        </w:rPr>
        <w:t>Тест на ослаблення:</w:t>
      </w:r>
      <w:r w:rsidRPr="00AB5962">
        <w:rPr>
          <w:rFonts w:ascii="Times New Roman" w:hAnsi="Times New Roman"/>
          <w:i/>
          <w:sz w:val="28"/>
          <w:szCs w:val="28"/>
        </w:rPr>
        <w:t xml:space="preserve"> </w:t>
      </w:r>
      <w:proofErr w:type="spellStart"/>
      <w:r w:rsidRPr="00AB5962">
        <w:rPr>
          <w:rFonts w:ascii="Times New Roman" w:hAnsi="Times New Roman"/>
          <w:sz w:val="28"/>
          <w:szCs w:val="28"/>
        </w:rPr>
        <w:t>В.п</w:t>
      </w:r>
      <w:proofErr w:type="spellEnd"/>
      <w:r w:rsidRPr="00AB5962">
        <w:rPr>
          <w:rFonts w:ascii="Times New Roman" w:hAnsi="Times New Roman"/>
          <w:sz w:val="28"/>
          <w:szCs w:val="28"/>
        </w:rPr>
        <w:t xml:space="preserve">. пацієнта сидячи або стоячи, розгинає голову назад через опір фізичного терапевта, який утримує голову пацієнта за потилицю. Спеціаліст іншою рукою пальпує задню групу м`язів голови на рівні </w:t>
      </w:r>
      <w:proofErr w:type="spellStart"/>
      <w:r w:rsidRPr="00AB5962">
        <w:rPr>
          <w:rFonts w:ascii="Times New Roman" w:hAnsi="Times New Roman"/>
          <w:sz w:val="28"/>
          <w:szCs w:val="28"/>
        </w:rPr>
        <w:t>краніо</w:t>
      </w:r>
      <w:proofErr w:type="spellEnd"/>
      <w:r w:rsidRPr="00AB5962">
        <w:rPr>
          <w:rFonts w:ascii="Times New Roman" w:hAnsi="Times New Roman"/>
          <w:sz w:val="28"/>
          <w:szCs w:val="28"/>
        </w:rPr>
        <w:t>-цервікального переходу і оцінює силу скорочення.</w:t>
      </w:r>
    </w:p>
    <w:p w14:paraId="43BCC49B" w14:textId="77777777" w:rsidR="00E26B11" w:rsidRPr="00AB5962" w:rsidRDefault="00E26B11" w:rsidP="004D6975">
      <w:pPr>
        <w:spacing w:after="0" w:line="360" w:lineRule="auto"/>
        <w:ind w:firstLine="708"/>
        <w:jc w:val="both"/>
        <w:rPr>
          <w:rFonts w:ascii="Times New Roman" w:hAnsi="Times New Roman"/>
          <w:sz w:val="28"/>
          <w:szCs w:val="28"/>
        </w:rPr>
      </w:pPr>
      <w:r w:rsidRPr="00757857">
        <w:rPr>
          <w:rFonts w:ascii="Times New Roman" w:hAnsi="Times New Roman"/>
          <w:iCs/>
          <w:sz w:val="28"/>
          <w:szCs w:val="28"/>
        </w:rPr>
        <w:t xml:space="preserve">Дослідження глибоких флексорів шиї. </w:t>
      </w:r>
      <w:r w:rsidRPr="00AB5962">
        <w:rPr>
          <w:rFonts w:ascii="Times New Roman" w:hAnsi="Times New Roman"/>
          <w:sz w:val="28"/>
          <w:szCs w:val="28"/>
        </w:rPr>
        <w:t xml:space="preserve">До глибоким флексорів шиї відносяться </w:t>
      </w:r>
      <w:proofErr w:type="spellStart"/>
      <w:r w:rsidRPr="00AB5962">
        <w:rPr>
          <w:rFonts w:ascii="Times New Roman" w:hAnsi="Times New Roman"/>
          <w:sz w:val="28"/>
          <w:szCs w:val="28"/>
        </w:rPr>
        <w:t>предхребтові</w:t>
      </w:r>
      <w:proofErr w:type="spellEnd"/>
      <w:r w:rsidRPr="00AB5962">
        <w:rPr>
          <w:rFonts w:ascii="Times New Roman" w:hAnsi="Times New Roman"/>
          <w:sz w:val="28"/>
          <w:szCs w:val="28"/>
        </w:rPr>
        <w:t xml:space="preserve"> м`язи: довгий м`яз шиї (m. </w:t>
      </w:r>
      <w:proofErr w:type="spellStart"/>
      <w:r w:rsidRPr="00AB5962">
        <w:rPr>
          <w:rFonts w:ascii="Times New Roman" w:hAnsi="Times New Roman"/>
          <w:sz w:val="28"/>
          <w:szCs w:val="28"/>
        </w:rPr>
        <w:t>Longus</w:t>
      </w:r>
      <w:proofErr w:type="spellEnd"/>
      <w:r w:rsidRPr="00AB5962">
        <w:rPr>
          <w:rFonts w:ascii="Times New Roman" w:hAnsi="Times New Roman"/>
          <w:sz w:val="28"/>
          <w:szCs w:val="28"/>
        </w:rPr>
        <w:t xml:space="preserve"> </w:t>
      </w:r>
      <w:proofErr w:type="spellStart"/>
      <w:r w:rsidRPr="00AB5962">
        <w:rPr>
          <w:rFonts w:ascii="Times New Roman" w:hAnsi="Times New Roman"/>
          <w:sz w:val="28"/>
          <w:szCs w:val="28"/>
        </w:rPr>
        <w:t>colli</w:t>
      </w:r>
      <w:proofErr w:type="spellEnd"/>
      <w:r w:rsidRPr="00AB5962">
        <w:rPr>
          <w:rFonts w:ascii="Times New Roman" w:hAnsi="Times New Roman"/>
          <w:sz w:val="28"/>
          <w:szCs w:val="28"/>
        </w:rPr>
        <w:t xml:space="preserve">), довгий м`яз </w:t>
      </w:r>
      <w:r w:rsidRPr="00AB5962">
        <w:rPr>
          <w:rFonts w:ascii="Times New Roman" w:hAnsi="Times New Roman"/>
          <w:sz w:val="28"/>
          <w:szCs w:val="28"/>
        </w:rPr>
        <w:lastRenderedPageBreak/>
        <w:t xml:space="preserve">голови (m. </w:t>
      </w:r>
      <w:proofErr w:type="spellStart"/>
      <w:r w:rsidRPr="00AB5962">
        <w:rPr>
          <w:rFonts w:ascii="Times New Roman" w:hAnsi="Times New Roman"/>
          <w:sz w:val="28"/>
          <w:szCs w:val="28"/>
        </w:rPr>
        <w:t>Longus</w:t>
      </w:r>
      <w:proofErr w:type="spellEnd"/>
      <w:r w:rsidRPr="00AB5962">
        <w:rPr>
          <w:rFonts w:ascii="Times New Roman" w:hAnsi="Times New Roman"/>
          <w:sz w:val="28"/>
          <w:szCs w:val="28"/>
        </w:rPr>
        <w:t xml:space="preserve"> </w:t>
      </w:r>
      <w:proofErr w:type="spellStart"/>
      <w:r w:rsidRPr="00AB5962">
        <w:rPr>
          <w:rFonts w:ascii="Times New Roman" w:hAnsi="Times New Roman"/>
          <w:sz w:val="28"/>
          <w:szCs w:val="28"/>
        </w:rPr>
        <w:t>capitis</w:t>
      </w:r>
      <w:proofErr w:type="spellEnd"/>
      <w:r w:rsidRPr="00AB5962">
        <w:rPr>
          <w:rFonts w:ascii="Times New Roman" w:hAnsi="Times New Roman"/>
          <w:sz w:val="28"/>
          <w:szCs w:val="28"/>
        </w:rPr>
        <w:t xml:space="preserve">), прямі м`язи голови </w:t>
      </w:r>
      <w:r w:rsidRPr="00AB5962">
        <w:rPr>
          <w:sz w:val="28"/>
          <w:szCs w:val="28"/>
        </w:rPr>
        <w:t>–</w:t>
      </w:r>
      <w:r w:rsidRPr="00AB5962">
        <w:rPr>
          <w:rFonts w:ascii="Times New Roman" w:hAnsi="Times New Roman"/>
          <w:sz w:val="28"/>
          <w:szCs w:val="28"/>
        </w:rPr>
        <w:t xml:space="preserve"> передня і бічна (mm. </w:t>
      </w:r>
      <w:proofErr w:type="spellStart"/>
      <w:r w:rsidRPr="00AB5962">
        <w:rPr>
          <w:rFonts w:ascii="Times New Roman" w:hAnsi="Times New Roman"/>
          <w:sz w:val="28"/>
          <w:szCs w:val="28"/>
        </w:rPr>
        <w:t>Recti</w:t>
      </w:r>
      <w:proofErr w:type="spellEnd"/>
      <w:r w:rsidRPr="00AB5962">
        <w:rPr>
          <w:rFonts w:ascii="Times New Roman" w:hAnsi="Times New Roman"/>
          <w:sz w:val="28"/>
          <w:szCs w:val="28"/>
        </w:rPr>
        <w:t xml:space="preserve"> </w:t>
      </w:r>
      <w:proofErr w:type="spellStart"/>
      <w:r w:rsidRPr="00AB5962">
        <w:rPr>
          <w:rFonts w:ascii="Times New Roman" w:hAnsi="Times New Roman"/>
          <w:sz w:val="28"/>
          <w:szCs w:val="28"/>
        </w:rPr>
        <w:t>capitis</w:t>
      </w:r>
      <w:proofErr w:type="spellEnd"/>
      <w:r w:rsidRPr="00AB5962">
        <w:rPr>
          <w:rFonts w:ascii="Times New Roman" w:hAnsi="Times New Roman"/>
          <w:sz w:val="28"/>
          <w:szCs w:val="28"/>
        </w:rPr>
        <w:t xml:space="preserve"> </w:t>
      </w:r>
      <w:proofErr w:type="spellStart"/>
      <w:r w:rsidRPr="00AB5962">
        <w:rPr>
          <w:rFonts w:ascii="Times New Roman" w:hAnsi="Times New Roman"/>
          <w:sz w:val="28"/>
          <w:szCs w:val="28"/>
        </w:rPr>
        <w:t>anterior</w:t>
      </w:r>
      <w:proofErr w:type="spellEnd"/>
      <w:r w:rsidRPr="00AB5962">
        <w:rPr>
          <w:rFonts w:ascii="Times New Roman" w:hAnsi="Times New Roman"/>
          <w:sz w:val="28"/>
          <w:szCs w:val="28"/>
        </w:rPr>
        <w:t xml:space="preserve"> </w:t>
      </w:r>
      <w:proofErr w:type="spellStart"/>
      <w:r w:rsidRPr="00AB5962">
        <w:rPr>
          <w:rFonts w:ascii="Times New Roman" w:hAnsi="Times New Roman"/>
          <w:sz w:val="28"/>
          <w:szCs w:val="28"/>
        </w:rPr>
        <w:t>et</w:t>
      </w:r>
      <w:proofErr w:type="spellEnd"/>
      <w:r w:rsidRPr="00AB5962">
        <w:rPr>
          <w:rFonts w:ascii="Times New Roman" w:hAnsi="Times New Roman"/>
          <w:sz w:val="28"/>
          <w:szCs w:val="28"/>
        </w:rPr>
        <w:t xml:space="preserve"> </w:t>
      </w:r>
      <w:proofErr w:type="spellStart"/>
      <w:r w:rsidRPr="00AB5962">
        <w:rPr>
          <w:rFonts w:ascii="Times New Roman" w:hAnsi="Times New Roman"/>
          <w:sz w:val="28"/>
          <w:szCs w:val="28"/>
        </w:rPr>
        <w:t>lateralis</w:t>
      </w:r>
      <w:proofErr w:type="spellEnd"/>
      <w:r w:rsidRPr="00AB5962">
        <w:rPr>
          <w:rFonts w:ascii="Times New Roman" w:hAnsi="Times New Roman"/>
          <w:sz w:val="28"/>
          <w:szCs w:val="28"/>
        </w:rPr>
        <w:t xml:space="preserve">). </w:t>
      </w:r>
    </w:p>
    <w:p w14:paraId="3BCF39E9" w14:textId="77777777" w:rsidR="00E26B11" w:rsidRPr="00AB5962" w:rsidRDefault="00E26B11" w:rsidP="004D6975">
      <w:pPr>
        <w:spacing w:after="0" w:line="360" w:lineRule="auto"/>
        <w:ind w:firstLine="708"/>
        <w:jc w:val="both"/>
        <w:rPr>
          <w:rFonts w:ascii="Times New Roman" w:hAnsi="Times New Roman"/>
          <w:sz w:val="28"/>
          <w:szCs w:val="28"/>
        </w:rPr>
      </w:pPr>
      <w:r w:rsidRPr="00757857">
        <w:rPr>
          <w:rFonts w:ascii="Times New Roman" w:hAnsi="Times New Roman"/>
          <w:iCs/>
          <w:sz w:val="28"/>
          <w:szCs w:val="28"/>
        </w:rPr>
        <w:t>Тест на ослаблення:</w:t>
      </w:r>
      <w:r w:rsidRPr="00AB5962">
        <w:rPr>
          <w:rFonts w:ascii="Times New Roman" w:hAnsi="Times New Roman"/>
          <w:i/>
          <w:sz w:val="28"/>
          <w:szCs w:val="28"/>
        </w:rPr>
        <w:t xml:space="preserve"> </w:t>
      </w:r>
      <w:proofErr w:type="spellStart"/>
      <w:r w:rsidRPr="00AB5962">
        <w:rPr>
          <w:rFonts w:ascii="Times New Roman" w:hAnsi="Times New Roman"/>
          <w:sz w:val="28"/>
          <w:szCs w:val="28"/>
        </w:rPr>
        <w:t>В.п</w:t>
      </w:r>
      <w:proofErr w:type="spellEnd"/>
      <w:r w:rsidRPr="00AB5962">
        <w:rPr>
          <w:rFonts w:ascii="Times New Roman" w:hAnsi="Times New Roman"/>
          <w:sz w:val="28"/>
          <w:szCs w:val="28"/>
        </w:rPr>
        <w:t>. пацієнта лежачи на спині, ноги зігнуті в колінних і кульшових суглобах, спираються стопами в кушетку, піднімає голову від опори і намагається провести згинання шийного відділу хребта з наближенням підборіддя до грудини. Фізичний терапевт стоїть збоку, однією рукою фіксує грудну клітку пацієнта, поклавши на грудину кисть, іншою рукою чинить опір руху, розташувавши долоню поперек лоба пацієнта. Оцінюється сила руху.</w:t>
      </w:r>
    </w:p>
    <w:p w14:paraId="17ED840D" w14:textId="77777777" w:rsidR="00E26B11" w:rsidRPr="00AB5962" w:rsidRDefault="00E26B11" w:rsidP="004D6975">
      <w:pPr>
        <w:spacing w:after="0" w:line="360" w:lineRule="auto"/>
        <w:ind w:firstLine="708"/>
        <w:jc w:val="both"/>
        <w:rPr>
          <w:rFonts w:ascii="Times New Roman" w:hAnsi="Times New Roman"/>
          <w:sz w:val="28"/>
          <w:szCs w:val="28"/>
        </w:rPr>
      </w:pPr>
      <w:r w:rsidRPr="00757857">
        <w:rPr>
          <w:rFonts w:ascii="Times New Roman" w:hAnsi="Times New Roman"/>
          <w:iCs/>
          <w:sz w:val="28"/>
          <w:szCs w:val="28"/>
        </w:rPr>
        <w:t>Дослідження верхньої порції трапецієподібного м`яза</w:t>
      </w:r>
      <w:r w:rsidRPr="00AB5962">
        <w:rPr>
          <w:rFonts w:ascii="Times New Roman" w:hAnsi="Times New Roman"/>
          <w:sz w:val="28"/>
          <w:szCs w:val="28"/>
        </w:rPr>
        <w:t xml:space="preserve"> (m. </w:t>
      </w:r>
      <w:proofErr w:type="spellStart"/>
      <w:r w:rsidRPr="00AB5962">
        <w:rPr>
          <w:rFonts w:ascii="Times New Roman" w:hAnsi="Times New Roman"/>
          <w:sz w:val="28"/>
          <w:szCs w:val="28"/>
        </w:rPr>
        <w:t>Trapezius</w:t>
      </w:r>
      <w:proofErr w:type="spellEnd"/>
      <w:r w:rsidRPr="00AB5962">
        <w:rPr>
          <w:rFonts w:ascii="Times New Roman" w:hAnsi="Times New Roman"/>
          <w:sz w:val="28"/>
          <w:szCs w:val="28"/>
        </w:rPr>
        <w:t xml:space="preserve">) </w:t>
      </w:r>
    </w:p>
    <w:p w14:paraId="0DEFA97D" w14:textId="77777777" w:rsidR="00E26B11" w:rsidRPr="00AB5962" w:rsidRDefault="00E26B11" w:rsidP="004D6975">
      <w:pPr>
        <w:spacing w:after="0" w:line="360" w:lineRule="auto"/>
        <w:ind w:firstLine="708"/>
        <w:jc w:val="both"/>
        <w:rPr>
          <w:rFonts w:ascii="Times New Roman" w:hAnsi="Times New Roman"/>
          <w:sz w:val="28"/>
          <w:szCs w:val="28"/>
        </w:rPr>
      </w:pPr>
      <w:r w:rsidRPr="00757857">
        <w:rPr>
          <w:rFonts w:ascii="Times New Roman" w:hAnsi="Times New Roman"/>
          <w:iCs/>
          <w:sz w:val="28"/>
          <w:szCs w:val="28"/>
        </w:rPr>
        <w:t>Тести на ослаблення:</w:t>
      </w:r>
      <w:r w:rsidRPr="00AB5962">
        <w:rPr>
          <w:rFonts w:ascii="Times New Roman" w:hAnsi="Times New Roman"/>
          <w:sz w:val="28"/>
          <w:szCs w:val="28"/>
        </w:rPr>
        <w:t xml:space="preserve"> </w:t>
      </w:r>
      <w:proofErr w:type="spellStart"/>
      <w:r w:rsidRPr="00AB5962">
        <w:rPr>
          <w:rFonts w:ascii="Times New Roman" w:hAnsi="Times New Roman"/>
          <w:sz w:val="28"/>
          <w:szCs w:val="28"/>
        </w:rPr>
        <w:t>В.п</w:t>
      </w:r>
      <w:proofErr w:type="spellEnd"/>
      <w:r w:rsidRPr="00AB5962">
        <w:rPr>
          <w:rFonts w:ascii="Times New Roman" w:hAnsi="Times New Roman"/>
          <w:sz w:val="28"/>
          <w:szCs w:val="28"/>
        </w:rPr>
        <w:t>. пацієнта сидячи або стоячи, намагається підняти плечі вгору. Фізичний терапевт стоїть ззаду, руки розташовуються поперечно на плечах пацієнта, чинять опір руху і оцінюють силу скорочення.</w:t>
      </w:r>
    </w:p>
    <w:p w14:paraId="3E45CDD1" w14:textId="77777777" w:rsidR="00E26B11" w:rsidRPr="00AB5962" w:rsidRDefault="00E26B11" w:rsidP="004D6975">
      <w:pPr>
        <w:spacing w:after="0" w:line="360" w:lineRule="auto"/>
        <w:jc w:val="both"/>
        <w:rPr>
          <w:rFonts w:ascii="Times New Roman" w:hAnsi="Times New Roman"/>
          <w:sz w:val="28"/>
          <w:szCs w:val="28"/>
        </w:rPr>
      </w:pPr>
      <w:r w:rsidRPr="00AB5962">
        <w:rPr>
          <w:rFonts w:ascii="Times New Roman" w:hAnsi="Times New Roman"/>
          <w:sz w:val="28"/>
          <w:szCs w:val="28"/>
        </w:rPr>
        <w:t xml:space="preserve">Пацієнт намагається провести бічний нахил шийного відділу і підняти плече з цього боку. Спеціаліст стоїть попереду, одна рука на стороні нахилу розташовується на бічній стороні голови пацієнта, інша </w:t>
      </w:r>
      <w:r w:rsidRPr="00AB5962">
        <w:rPr>
          <w:sz w:val="28"/>
          <w:szCs w:val="28"/>
        </w:rPr>
        <w:t>–</w:t>
      </w:r>
      <w:r w:rsidRPr="00AB5962">
        <w:rPr>
          <w:rFonts w:ascii="Times New Roman" w:hAnsi="Times New Roman"/>
          <w:sz w:val="28"/>
          <w:szCs w:val="28"/>
        </w:rPr>
        <w:t xml:space="preserve"> на його плечі, чинить опір руху. Оцінюється сила скорочення.</w:t>
      </w:r>
    </w:p>
    <w:p w14:paraId="16F5A79D" w14:textId="77777777" w:rsidR="00E26B11" w:rsidRPr="00AB5962" w:rsidRDefault="00E26B11" w:rsidP="004D6975">
      <w:pPr>
        <w:spacing w:after="0" w:line="360" w:lineRule="auto"/>
        <w:ind w:firstLine="708"/>
        <w:jc w:val="both"/>
        <w:rPr>
          <w:rFonts w:ascii="Times New Roman" w:hAnsi="Times New Roman"/>
          <w:sz w:val="28"/>
          <w:szCs w:val="28"/>
        </w:rPr>
      </w:pPr>
      <w:r w:rsidRPr="00757857">
        <w:rPr>
          <w:rFonts w:ascii="Times New Roman" w:hAnsi="Times New Roman"/>
          <w:iCs/>
          <w:sz w:val="28"/>
          <w:szCs w:val="28"/>
        </w:rPr>
        <w:t>Дослідження грудино-</w:t>
      </w:r>
      <w:proofErr w:type="spellStart"/>
      <w:r w:rsidRPr="00757857">
        <w:rPr>
          <w:rFonts w:ascii="Times New Roman" w:hAnsi="Times New Roman"/>
          <w:iCs/>
          <w:sz w:val="28"/>
          <w:szCs w:val="28"/>
        </w:rPr>
        <w:t>ключично</w:t>
      </w:r>
      <w:proofErr w:type="spellEnd"/>
      <w:r w:rsidRPr="00757857">
        <w:rPr>
          <w:rFonts w:ascii="Times New Roman" w:hAnsi="Times New Roman"/>
          <w:iCs/>
          <w:sz w:val="28"/>
          <w:szCs w:val="28"/>
        </w:rPr>
        <w:t>-соскоподібного м`яза</w:t>
      </w:r>
      <w:r w:rsidRPr="00AB5962">
        <w:rPr>
          <w:rFonts w:ascii="Times New Roman" w:hAnsi="Times New Roman"/>
          <w:sz w:val="28"/>
          <w:szCs w:val="28"/>
        </w:rPr>
        <w:t xml:space="preserve"> (m. </w:t>
      </w:r>
      <w:proofErr w:type="spellStart"/>
      <w:r w:rsidRPr="00AB5962">
        <w:rPr>
          <w:rFonts w:ascii="Times New Roman" w:hAnsi="Times New Roman"/>
          <w:sz w:val="28"/>
          <w:szCs w:val="28"/>
        </w:rPr>
        <w:t>Sternocleido-mastoideus</w:t>
      </w:r>
      <w:proofErr w:type="spellEnd"/>
      <w:r w:rsidRPr="00AB5962">
        <w:rPr>
          <w:rFonts w:ascii="Times New Roman" w:hAnsi="Times New Roman"/>
          <w:sz w:val="28"/>
          <w:szCs w:val="28"/>
        </w:rPr>
        <w:t>).</w:t>
      </w:r>
    </w:p>
    <w:p w14:paraId="692BFFF5" w14:textId="77777777" w:rsidR="00E26B11" w:rsidRPr="00AB5962" w:rsidRDefault="00E26B11" w:rsidP="004D6975">
      <w:pPr>
        <w:pStyle w:val="a3"/>
        <w:spacing w:line="360" w:lineRule="auto"/>
        <w:ind w:firstLine="709"/>
        <w:jc w:val="both"/>
        <w:rPr>
          <w:rFonts w:ascii="Times New Roman" w:hAnsi="Times New Roman" w:cs="Times New Roman"/>
          <w:sz w:val="28"/>
          <w:szCs w:val="28"/>
          <w:lang w:val="uk-UA"/>
        </w:rPr>
      </w:pPr>
      <w:r w:rsidRPr="00757857">
        <w:rPr>
          <w:rFonts w:ascii="Times New Roman" w:hAnsi="Times New Roman"/>
          <w:iCs/>
          <w:sz w:val="28"/>
          <w:szCs w:val="28"/>
          <w:lang w:val="uk-UA"/>
        </w:rPr>
        <w:t>Тест на ослаблення:</w:t>
      </w:r>
      <w:r w:rsidRPr="00AB5962">
        <w:rPr>
          <w:rFonts w:ascii="Times New Roman" w:hAnsi="Times New Roman"/>
          <w:sz w:val="28"/>
          <w:szCs w:val="28"/>
          <w:lang w:val="uk-UA"/>
        </w:rPr>
        <w:t xml:space="preserve"> </w:t>
      </w:r>
      <w:proofErr w:type="spellStart"/>
      <w:r w:rsidRPr="00AB5962">
        <w:rPr>
          <w:rFonts w:ascii="Times New Roman" w:hAnsi="Times New Roman"/>
          <w:sz w:val="28"/>
          <w:szCs w:val="28"/>
          <w:lang w:val="uk-UA"/>
        </w:rPr>
        <w:t>В.п</w:t>
      </w:r>
      <w:proofErr w:type="spellEnd"/>
      <w:r w:rsidRPr="00AB5962">
        <w:rPr>
          <w:rFonts w:ascii="Times New Roman" w:hAnsi="Times New Roman"/>
          <w:sz w:val="28"/>
          <w:szCs w:val="28"/>
          <w:lang w:val="uk-UA"/>
        </w:rPr>
        <w:t xml:space="preserve">. пацієнта сидячи, намагається провести бічний нахил голови з одночасним поворотом особи в протилежну сторону. Фізичний терапевт стоїть збоку, одна рука розташована на підборідді, інша рука </w:t>
      </w:r>
      <w:r w:rsidRPr="00AB5962">
        <w:rPr>
          <w:sz w:val="28"/>
          <w:szCs w:val="28"/>
          <w:lang w:val="uk-UA"/>
        </w:rPr>
        <w:t>–</w:t>
      </w:r>
      <w:r w:rsidRPr="00AB5962">
        <w:rPr>
          <w:rFonts w:ascii="Times New Roman" w:hAnsi="Times New Roman"/>
          <w:sz w:val="28"/>
          <w:szCs w:val="28"/>
          <w:lang w:val="uk-UA"/>
        </w:rPr>
        <w:t xml:space="preserve"> на </w:t>
      </w:r>
      <w:proofErr w:type="spellStart"/>
      <w:r w:rsidRPr="00AB5962">
        <w:rPr>
          <w:rFonts w:ascii="Times New Roman" w:hAnsi="Times New Roman"/>
          <w:sz w:val="28"/>
          <w:szCs w:val="28"/>
          <w:lang w:val="uk-UA"/>
        </w:rPr>
        <w:t>тімені</w:t>
      </w:r>
      <w:proofErr w:type="spellEnd"/>
      <w:r w:rsidRPr="00AB5962">
        <w:rPr>
          <w:rFonts w:ascii="Times New Roman" w:hAnsi="Times New Roman"/>
          <w:sz w:val="28"/>
          <w:szCs w:val="28"/>
          <w:lang w:val="uk-UA"/>
        </w:rPr>
        <w:t xml:space="preserve"> пацієнта, чинить опір руху, оцінює силу скорочення [26].</w:t>
      </w:r>
    </w:p>
    <w:p w14:paraId="5807569C" w14:textId="77777777" w:rsidR="00E26B11" w:rsidRPr="00AB5962" w:rsidRDefault="00E26B11" w:rsidP="004D6975">
      <w:pPr>
        <w:pStyle w:val="a3"/>
        <w:spacing w:line="360" w:lineRule="auto"/>
        <w:jc w:val="both"/>
        <w:rPr>
          <w:rFonts w:ascii="Times New Roman" w:hAnsi="Times New Roman" w:cs="Times New Roman"/>
          <w:sz w:val="28"/>
          <w:szCs w:val="28"/>
          <w:lang w:val="uk-UA"/>
        </w:rPr>
      </w:pPr>
    </w:p>
    <w:p w14:paraId="2C927B23" w14:textId="77777777" w:rsidR="00E26B11" w:rsidRPr="00AB5962" w:rsidRDefault="00E26B11" w:rsidP="004D6975">
      <w:pPr>
        <w:pStyle w:val="a3"/>
        <w:spacing w:line="360" w:lineRule="auto"/>
        <w:ind w:firstLine="709"/>
        <w:jc w:val="both"/>
        <w:rPr>
          <w:rFonts w:ascii="Times New Roman" w:hAnsi="Times New Roman" w:cs="Times New Roman"/>
          <w:b/>
          <w:bCs/>
          <w:sz w:val="28"/>
          <w:szCs w:val="28"/>
          <w:lang w:val="uk-UA"/>
        </w:rPr>
      </w:pPr>
      <w:bookmarkStart w:id="6" w:name="2.1.5._Методи_математичної_статистики"/>
      <w:bookmarkEnd w:id="6"/>
      <w:r w:rsidRPr="00AB5962">
        <w:rPr>
          <w:rFonts w:ascii="Times New Roman" w:hAnsi="Times New Roman" w:cs="Times New Roman"/>
          <w:b/>
          <w:bCs/>
          <w:sz w:val="28"/>
          <w:szCs w:val="28"/>
          <w:lang w:val="uk-UA"/>
        </w:rPr>
        <w:t xml:space="preserve">2.4. Методи </w:t>
      </w:r>
      <w:proofErr w:type="spellStart"/>
      <w:r w:rsidRPr="00AB5962">
        <w:rPr>
          <w:rFonts w:ascii="Times New Roman" w:hAnsi="Times New Roman" w:cs="Times New Roman"/>
          <w:b/>
          <w:bCs/>
          <w:sz w:val="28"/>
          <w:szCs w:val="28"/>
          <w:lang w:val="uk-UA"/>
        </w:rPr>
        <w:t>антекування</w:t>
      </w:r>
      <w:proofErr w:type="spellEnd"/>
    </w:p>
    <w:p w14:paraId="0A8AA6BD" w14:textId="77777777" w:rsidR="00E26B11" w:rsidRPr="00AB5962" w:rsidRDefault="00E26B11" w:rsidP="004D6975">
      <w:pPr>
        <w:spacing w:after="0" w:line="360" w:lineRule="auto"/>
        <w:ind w:firstLine="709"/>
        <w:jc w:val="both"/>
        <w:rPr>
          <w:rFonts w:ascii="Times New Roman" w:hAnsi="Times New Roman"/>
          <w:sz w:val="28"/>
          <w:szCs w:val="28"/>
        </w:rPr>
      </w:pPr>
      <w:r w:rsidRPr="00AB5962">
        <w:rPr>
          <w:rFonts w:ascii="Times New Roman" w:hAnsi="Times New Roman"/>
          <w:sz w:val="28"/>
          <w:szCs w:val="28"/>
        </w:rPr>
        <w:t>Сьогодні обстеження осіб з синдромом комп’ютерної шиї розпочинається зі збору анамнезу життя, симптомів, супутніх захворювань тощо. Під час розпитування потрібно з’ясувати основні скарги, суб’єктивну оцінку больового відчуття, ступінь функціонального обмеження в шийному відділі хребта.</w:t>
      </w:r>
    </w:p>
    <w:p w14:paraId="042B5CE8" w14:textId="2BF8BC42" w:rsidR="00E26B11" w:rsidRPr="00AB5962" w:rsidRDefault="00E26B11" w:rsidP="004D6975">
      <w:pPr>
        <w:spacing w:after="0" w:line="360" w:lineRule="auto"/>
        <w:ind w:firstLine="708"/>
        <w:jc w:val="both"/>
        <w:rPr>
          <w:rFonts w:ascii="Times New Roman" w:hAnsi="Times New Roman"/>
          <w:color w:val="000000"/>
          <w:sz w:val="28"/>
          <w:szCs w:val="28"/>
        </w:rPr>
      </w:pPr>
      <w:r w:rsidRPr="00AB5962">
        <w:rPr>
          <w:rFonts w:ascii="Times New Roman" w:hAnsi="Times New Roman"/>
          <w:color w:val="000000"/>
          <w:sz w:val="28"/>
          <w:szCs w:val="28"/>
        </w:rPr>
        <w:t xml:space="preserve">Для оцінки больового синдрому використовували візуально-аналогову шкалу болю </w:t>
      </w:r>
      <w:r w:rsidRPr="00AB5962">
        <w:rPr>
          <w:rFonts w:ascii="Times New Roman" w:hAnsi="Times New Roman"/>
          <w:snapToGrid w:val="0"/>
          <w:color w:val="000000"/>
          <w:sz w:val="28"/>
          <w:szCs w:val="28"/>
        </w:rPr>
        <w:t>(</w:t>
      </w:r>
      <w:proofErr w:type="spellStart"/>
      <w:r w:rsidRPr="00AB5962">
        <w:rPr>
          <w:rFonts w:ascii="Times New Roman" w:hAnsi="Times New Roman"/>
          <w:snapToGrid w:val="0"/>
          <w:color w:val="000000"/>
          <w:sz w:val="28"/>
          <w:szCs w:val="28"/>
        </w:rPr>
        <w:t>QuadrupleVisualAnalogueScale</w:t>
      </w:r>
      <w:proofErr w:type="spellEnd"/>
      <w:r w:rsidRPr="00AB5962">
        <w:rPr>
          <w:rFonts w:ascii="Times New Roman" w:hAnsi="Times New Roman"/>
          <w:snapToGrid w:val="0"/>
          <w:color w:val="000000"/>
          <w:sz w:val="28"/>
          <w:szCs w:val="28"/>
        </w:rPr>
        <w:t xml:space="preserve"> (VAS))</w:t>
      </w:r>
      <w:r w:rsidRPr="00AB5962">
        <w:rPr>
          <w:rFonts w:ascii="Times New Roman" w:hAnsi="Times New Roman"/>
          <w:color w:val="000000"/>
          <w:sz w:val="28"/>
          <w:szCs w:val="28"/>
        </w:rPr>
        <w:t xml:space="preserve">. </w:t>
      </w:r>
      <w:r w:rsidR="00E2011F" w:rsidRPr="00E2011F">
        <w:rPr>
          <w:rFonts w:ascii="Times New Roman" w:hAnsi="Times New Roman"/>
          <w:color w:val="000000"/>
          <w:sz w:val="28"/>
          <w:szCs w:val="28"/>
        </w:rPr>
        <w:t xml:space="preserve">Оцінюючи інтенсивності болю по </w:t>
      </w:r>
      <w:r w:rsidR="00E2011F" w:rsidRPr="00E2011F">
        <w:rPr>
          <w:rFonts w:ascii="Times New Roman" w:hAnsi="Times New Roman"/>
          <w:color w:val="000000"/>
          <w:sz w:val="28"/>
          <w:szCs w:val="28"/>
        </w:rPr>
        <w:lastRenderedPageBreak/>
        <w:t>системі VAS хворий не об‘єктивно позначає степінь свого болю, він вказує на певну позначку на прямій лінії довжиною у 10 сантиметрів (рис. 2.5). Початок лінії зліва відповідає нульовому больовому відчуттю, а кінець з правого боку – дуже сильним больовим відчуттям.</w:t>
      </w:r>
    </w:p>
    <w:p w14:paraId="0E97E542" w14:textId="77777777" w:rsidR="00E26B11" w:rsidRPr="00AB5962" w:rsidRDefault="00E26B11" w:rsidP="004D6975">
      <w:pPr>
        <w:spacing w:after="0" w:line="360" w:lineRule="auto"/>
        <w:ind w:firstLine="709"/>
        <w:jc w:val="both"/>
        <w:rPr>
          <w:rFonts w:ascii="Times New Roman" w:hAnsi="Times New Roman"/>
          <w:bCs/>
          <w:sz w:val="28"/>
          <w:szCs w:val="28"/>
        </w:rPr>
      </w:pPr>
      <w:r w:rsidRPr="00AB5962">
        <w:rPr>
          <w:rFonts w:ascii="Times New Roman" w:hAnsi="Times New Roman"/>
          <w:sz w:val="28"/>
          <w:szCs w:val="28"/>
        </w:rPr>
        <w:t>Якщо пацієнти мають</w:t>
      </w:r>
      <w:r w:rsidRPr="00AB5962">
        <w:rPr>
          <w:rFonts w:ascii="Times New Roman" w:hAnsi="Times New Roman"/>
          <w:spacing w:val="2"/>
          <w:sz w:val="28"/>
          <w:szCs w:val="28"/>
        </w:rPr>
        <w:t xml:space="preserve"> проблеми з абстрагуванням та уявленням болю у вигляді цифр, рекомендується використовувати лицьову (мімічну шкалу болю</w:t>
      </w:r>
      <w:r>
        <w:rPr>
          <w:rFonts w:ascii="Times New Roman" w:hAnsi="Times New Roman"/>
          <w:spacing w:val="2"/>
          <w:sz w:val="28"/>
          <w:szCs w:val="28"/>
        </w:rPr>
        <w:t xml:space="preserve"> </w:t>
      </w:r>
      <w:proofErr w:type="spellStart"/>
      <w:r w:rsidRPr="00AB5962">
        <w:rPr>
          <w:rFonts w:ascii="Times New Roman" w:hAnsi="Times New Roman"/>
          <w:bCs/>
          <w:sz w:val="28"/>
          <w:szCs w:val="28"/>
        </w:rPr>
        <w:t>Wong-Baker</w:t>
      </w:r>
      <w:proofErr w:type="spellEnd"/>
      <w:r w:rsidRPr="00AB5962">
        <w:rPr>
          <w:rFonts w:ascii="Times New Roman" w:hAnsi="Times New Roman"/>
          <w:spacing w:val="2"/>
          <w:sz w:val="28"/>
          <w:szCs w:val="28"/>
        </w:rPr>
        <w:t>) [7].</w:t>
      </w:r>
    </w:p>
    <w:p w14:paraId="7442D88F" w14:textId="77777777" w:rsidR="00E26B11" w:rsidRPr="00AB5962" w:rsidRDefault="00E26B11" w:rsidP="004D6975">
      <w:pPr>
        <w:spacing w:line="360" w:lineRule="auto"/>
        <w:ind w:firstLine="708"/>
        <w:jc w:val="both"/>
        <w:rPr>
          <w:rFonts w:ascii="Times New Roman" w:hAnsi="Times New Roman"/>
          <w:sz w:val="28"/>
          <w:szCs w:val="28"/>
        </w:rPr>
      </w:pPr>
    </w:p>
    <w:p w14:paraId="437AE002" w14:textId="77777777" w:rsidR="00E26B11" w:rsidRPr="00AB5962" w:rsidRDefault="00E26B11" w:rsidP="004D6975">
      <w:pPr>
        <w:spacing w:line="360" w:lineRule="auto"/>
        <w:jc w:val="center"/>
        <w:rPr>
          <w:rFonts w:ascii="Times New Roman" w:hAnsi="Times New Roman"/>
          <w:spacing w:val="2"/>
          <w:sz w:val="28"/>
          <w:szCs w:val="28"/>
        </w:rPr>
      </w:pPr>
      <w:r w:rsidRPr="00AB5962">
        <w:rPr>
          <w:rFonts w:ascii="Times New Roman" w:hAnsi="Times New Roman"/>
          <w:noProof/>
          <w:spacing w:val="2"/>
          <w:sz w:val="28"/>
          <w:szCs w:val="28"/>
          <w:lang w:eastAsia="uk-UA"/>
        </w:rPr>
        <w:drawing>
          <wp:inline distT="0" distB="0" distL="0" distR="0" wp14:anchorId="3E0475D2" wp14:editId="4C28CE42">
            <wp:extent cx="6010275" cy="21812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10275" cy="2181225"/>
                    </a:xfrm>
                    <a:prstGeom prst="rect">
                      <a:avLst/>
                    </a:prstGeom>
                    <a:noFill/>
                    <a:ln>
                      <a:noFill/>
                    </a:ln>
                  </pic:spPr>
                </pic:pic>
              </a:graphicData>
            </a:graphic>
          </wp:inline>
        </w:drawing>
      </w:r>
    </w:p>
    <w:p w14:paraId="5BF08285" w14:textId="77777777" w:rsidR="00E26B11" w:rsidRPr="00AB5962" w:rsidRDefault="00E26B11" w:rsidP="004D6975">
      <w:pPr>
        <w:tabs>
          <w:tab w:val="left" w:pos="720"/>
        </w:tabs>
        <w:spacing w:after="0" w:line="360" w:lineRule="auto"/>
        <w:jc w:val="center"/>
        <w:rPr>
          <w:rFonts w:ascii="Times New Roman" w:hAnsi="Times New Roman"/>
          <w:noProof/>
          <w:sz w:val="28"/>
          <w:szCs w:val="28"/>
        </w:rPr>
      </w:pPr>
      <w:r w:rsidRPr="00AB5962">
        <w:rPr>
          <w:rFonts w:ascii="Times New Roman" w:hAnsi="Times New Roman"/>
          <w:spacing w:val="2"/>
          <w:sz w:val="28"/>
          <w:szCs w:val="28"/>
        </w:rPr>
        <w:t>Рис. 2.5.</w:t>
      </w:r>
      <w:r w:rsidRPr="00AB5962">
        <w:rPr>
          <w:rFonts w:ascii="Times New Roman" w:hAnsi="Times New Roman"/>
          <w:noProof/>
          <w:sz w:val="28"/>
          <w:szCs w:val="28"/>
        </w:rPr>
        <w:t xml:space="preserve"> Шкала 10-бальної оцінки інтенсивності болі </w:t>
      </w:r>
    </w:p>
    <w:p w14:paraId="34CC0155" w14:textId="77777777" w:rsidR="00E26B11" w:rsidRPr="00AB5962" w:rsidRDefault="00E26B11" w:rsidP="004D6975">
      <w:pPr>
        <w:spacing w:after="0" w:line="360" w:lineRule="auto"/>
        <w:ind w:firstLine="709"/>
        <w:jc w:val="both"/>
        <w:rPr>
          <w:rFonts w:ascii="Times New Roman" w:hAnsi="Times New Roman"/>
          <w:sz w:val="28"/>
          <w:szCs w:val="28"/>
        </w:rPr>
      </w:pPr>
      <w:r w:rsidRPr="00AB5962">
        <w:rPr>
          <w:rFonts w:ascii="Times New Roman" w:hAnsi="Times New Roman"/>
          <w:sz w:val="28"/>
          <w:szCs w:val="28"/>
        </w:rPr>
        <w:t xml:space="preserve">Для оцінки якості життя використовувався адаптований [28] опитувальник MOS SF-36. Опитувальник є діагностичним методом самооцінки фізичного і психологічного стану, на основі чого робиться узагальнена характеристика якості життя здорових і хворих людей. Дана методика дозволяє оцінити ефективність розробленої програми фізичної терапії для осіб з синдромом комп’ютерної шиї. </w:t>
      </w:r>
    </w:p>
    <w:p w14:paraId="115BEBA1" w14:textId="77777777" w:rsidR="00E26B11" w:rsidRPr="00AB5962" w:rsidRDefault="00E26B11" w:rsidP="004D6975">
      <w:pPr>
        <w:spacing w:after="0" w:line="360" w:lineRule="auto"/>
        <w:ind w:firstLine="709"/>
        <w:jc w:val="both"/>
        <w:rPr>
          <w:rFonts w:ascii="Times New Roman" w:hAnsi="Times New Roman"/>
          <w:sz w:val="28"/>
          <w:szCs w:val="28"/>
        </w:rPr>
      </w:pPr>
      <w:r w:rsidRPr="00AB5962">
        <w:rPr>
          <w:rFonts w:ascii="Times New Roman" w:hAnsi="Times New Roman"/>
          <w:sz w:val="28"/>
          <w:szCs w:val="28"/>
        </w:rPr>
        <w:t>Опитувальник MOS SF–36 охоплює вісім аспектів здоров’я, які найчастіше піддаються змінам у процесі захворювання та лікування, чим виявляються суб’єктивні позитивні та негативні тенденції у функціональності  та благополуччі.</w:t>
      </w:r>
    </w:p>
    <w:p w14:paraId="0E6B397C" w14:textId="77777777" w:rsidR="00E26B11" w:rsidRPr="00AB5962" w:rsidRDefault="00E26B11" w:rsidP="004D6975">
      <w:pPr>
        <w:spacing w:after="0" w:line="360" w:lineRule="auto"/>
        <w:ind w:firstLine="709"/>
        <w:jc w:val="both"/>
        <w:rPr>
          <w:rFonts w:ascii="Times New Roman" w:hAnsi="Times New Roman"/>
          <w:sz w:val="28"/>
          <w:szCs w:val="28"/>
        </w:rPr>
      </w:pPr>
      <w:r w:rsidRPr="00AB5962">
        <w:rPr>
          <w:rFonts w:ascii="Times New Roman" w:hAnsi="Times New Roman"/>
          <w:sz w:val="28"/>
          <w:szCs w:val="28"/>
        </w:rPr>
        <w:t>Опитувальник  MOS SF–36 має наступні шкали:</w:t>
      </w:r>
    </w:p>
    <w:p w14:paraId="42891427" w14:textId="77777777" w:rsidR="00E26B11" w:rsidRPr="00AB5962" w:rsidRDefault="00E26B11">
      <w:pPr>
        <w:pStyle w:val="aa"/>
        <w:numPr>
          <w:ilvl w:val="0"/>
          <w:numId w:val="12"/>
        </w:numPr>
        <w:spacing w:after="0" w:line="360" w:lineRule="auto"/>
        <w:jc w:val="both"/>
        <w:rPr>
          <w:rFonts w:ascii="Times New Roman" w:hAnsi="Times New Roman"/>
          <w:sz w:val="28"/>
          <w:szCs w:val="28"/>
          <w:lang w:val="uk-UA"/>
        </w:rPr>
      </w:pPr>
      <w:r w:rsidRPr="00AB5962">
        <w:rPr>
          <w:rFonts w:ascii="Times New Roman" w:hAnsi="Times New Roman"/>
          <w:sz w:val="28"/>
          <w:szCs w:val="28"/>
          <w:lang w:val="uk-UA"/>
        </w:rPr>
        <w:t>фізичне функціонування (</w:t>
      </w:r>
      <w:proofErr w:type="spellStart"/>
      <w:r w:rsidRPr="00AB5962">
        <w:rPr>
          <w:rFonts w:ascii="Times New Roman" w:hAnsi="Times New Roman"/>
          <w:sz w:val="28"/>
          <w:szCs w:val="28"/>
          <w:lang w:val="uk-UA"/>
        </w:rPr>
        <w:t>Physical</w:t>
      </w:r>
      <w:proofErr w:type="spellEnd"/>
      <w:r w:rsidRPr="00AB5962">
        <w:rPr>
          <w:rFonts w:ascii="Times New Roman" w:hAnsi="Times New Roman"/>
          <w:sz w:val="28"/>
          <w:szCs w:val="28"/>
          <w:lang w:val="uk-UA"/>
        </w:rPr>
        <w:t xml:space="preserve"> </w:t>
      </w:r>
      <w:proofErr w:type="spellStart"/>
      <w:r w:rsidRPr="00AB5962">
        <w:rPr>
          <w:rFonts w:ascii="Times New Roman" w:hAnsi="Times New Roman"/>
          <w:sz w:val="28"/>
          <w:szCs w:val="28"/>
          <w:lang w:val="uk-UA"/>
        </w:rPr>
        <w:t>Functioning</w:t>
      </w:r>
      <w:proofErr w:type="spellEnd"/>
      <w:r w:rsidRPr="00AB5962">
        <w:rPr>
          <w:rFonts w:ascii="Times New Roman" w:hAnsi="Times New Roman"/>
          <w:sz w:val="28"/>
          <w:szCs w:val="28"/>
          <w:lang w:val="uk-UA"/>
        </w:rPr>
        <w:t>-PF);</w:t>
      </w:r>
    </w:p>
    <w:p w14:paraId="1FD6E84C" w14:textId="77777777" w:rsidR="00E26B11" w:rsidRPr="00AB5962" w:rsidRDefault="00E26B11">
      <w:pPr>
        <w:pStyle w:val="aa"/>
        <w:numPr>
          <w:ilvl w:val="0"/>
          <w:numId w:val="12"/>
        </w:numPr>
        <w:spacing w:after="0" w:line="360" w:lineRule="auto"/>
        <w:jc w:val="both"/>
        <w:rPr>
          <w:rFonts w:ascii="Times New Roman" w:hAnsi="Times New Roman"/>
          <w:sz w:val="28"/>
          <w:szCs w:val="28"/>
          <w:lang w:val="uk-UA"/>
        </w:rPr>
      </w:pPr>
      <w:r w:rsidRPr="00AB5962">
        <w:rPr>
          <w:rFonts w:ascii="Times New Roman" w:hAnsi="Times New Roman"/>
          <w:sz w:val="28"/>
          <w:szCs w:val="28"/>
          <w:lang w:val="uk-UA"/>
        </w:rPr>
        <w:t>рольове (фізичне) функціонування (</w:t>
      </w:r>
      <w:proofErr w:type="spellStart"/>
      <w:r w:rsidRPr="00AB5962">
        <w:rPr>
          <w:rFonts w:ascii="Times New Roman" w:hAnsi="Times New Roman"/>
          <w:sz w:val="28"/>
          <w:szCs w:val="28"/>
          <w:lang w:val="uk-UA"/>
        </w:rPr>
        <w:t>Role-Physical</w:t>
      </w:r>
      <w:proofErr w:type="spellEnd"/>
      <w:r w:rsidRPr="00AB5962">
        <w:rPr>
          <w:rFonts w:ascii="Times New Roman" w:hAnsi="Times New Roman"/>
          <w:sz w:val="28"/>
          <w:szCs w:val="28"/>
          <w:lang w:val="uk-UA"/>
        </w:rPr>
        <w:t xml:space="preserve"> </w:t>
      </w:r>
      <w:proofErr w:type="spellStart"/>
      <w:r w:rsidRPr="00AB5962">
        <w:rPr>
          <w:rFonts w:ascii="Times New Roman" w:hAnsi="Times New Roman"/>
          <w:sz w:val="28"/>
          <w:szCs w:val="28"/>
          <w:lang w:val="uk-UA"/>
        </w:rPr>
        <w:t>Functioning</w:t>
      </w:r>
      <w:proofErr w:type="spellEnd"/>
      <w:r w:rsidRPr="00AB5962">
        <w:rPr>
          <w:rFonts w:ascii="Times New Roman" w:hAnsi="Times New Roman"/>
          <w:sz w:val="28"/>
          <w:szCs w:val="28"/>
          <w:lang w:val="uk-UA"/>
        </w:rPr>
        <w:t xml:space="preserve"> –PR);</w:t>
      </w:r>
    </w:p>
    <w:p w14:paraId="129A7411" w14:textId="77777777" w:rsidR="00E26B11" w:rsidRPr="00AB5962" w:rsidRDefault="00E26B11">
      <w:pPr>
        <w:pStyle w:val="aa"/>
        <w:numPr>
          <w:ilvl w:val="0"/>
          <w:numId w:val="12"/>
        </w:numPr>
        <w:spacing w:after="0" w:line="360" w:lineRule="auto"/>
        <w:jc w:val="both"/>
        <w:rPr>
          <w:rFonts w:ascii="Times New Roman" w:hAnsi="Times New Roman"/>
          <w:sz w:val="28"/>
          <w:szCs w:val="28"/>
          <w:lang w:val="uk-UA"/>
        </w:rPr>
      </w:pPr>
      <w:r w:rsidRPr="00AB5962">
        <w:rPr>
          <w:rFonts w:ascii="Times New Roman" w:hAnsi="Times New Roman"/>
          <w:sz w:val="28"/>
          <w:szCs w:val="28"/>
          <w:lang w:val="uk-UA"/>
        </w:rPr>
        <w:t>біль (</w:t>
      </w:r>
      <w:proofErr w:type="spellStart"/>
      <w:r w:rsidRPr="00AB5962">
        <w:rPr>
          <w:rFonts w:ascii="Times New Roman" w:hAnsi="Times New Roman"/>
          <w:sz w:val="28"/>
          <w:szCs w:val="28"/>
          <w:lang w:val="uk-UA"/>
        </w:rPr>
        <w:t>Bodily</w:t>
      </w:r>
      <w:proofErr w:type="spellEnd"/>
      <w:r w:rsidRPr="00AB5962">
        <w:rPr>
          <w:rFonts w:ascii="Times New Roman" w:hAnsi="Times New Roman"/>
          <w:sz w:val="28"/>
          <w:szCs w:val="28"/>
          <w:lang w:val="uk-UA"/>
        </w:rPr>
        <w:t xml:space="preserve"> </w:t>
      </w:r>
      <w:proofErr w:type="spellStart"/>
      <w:r w:rsidRPr="00AB5962">
        <w:rPr>
          <w:rFonts w:ascii="Times New Roman" w:hAnsi="Times New Roman"/>
          <w:sz w:val="28"/>
          <w:szCs w:val="28"/>
          <w:lang w:val="uk-UA"/>
        </w:rPr>
        <w:t>pain</w:t>
      </w:r>
      <w:proofErr w:type="spellEnd"/>
      <w:r w:rsidRPr="00AB5962">
        <w:rPr>
          <w:rFonts w:ascii="Times New Roman" w:hAnsi="Times New Roman"/>
          <w:sz w:val="28"/>
          <w:szCs w:val="28"/>
          <w:lang w:val="uk-UA"/>
        </w:rPr>
        <w:t xml:space="preserve"> –BP);</w:t>
      </w:r>
    </w:p>
    <w:p w14:paraId="4A637C74" w14:textId="77777777" w:rsidR="00E26B11" w:rsidRPr="00AB5962" w:rsidRDefault="00E26B11">
      <w:pPr>
        <w:pStyle w:val="aa"/>
        <w:numPr>
          <w:ilvl w:val="0"/>
          <w:numId w:val="12"/>
        </w:numPr>
        <w:spacing w:after="0" w:line="360" w:lineRule="auto"/>
        <w:jc w:val="both"/>
        <w:rPr>
          <w:rFonts w:ascii="Times New Roman" w:hAnsi="Times New Roman"/>
          <w:sz w:val="28"/>
          <w:szCs w:val="28"/>
          <w:lang w:val="uk-UA"/>
        </w:rPr>
      </w:pPr>
      <w:r w:rsidRPr="00AB5962">
        <w:rPr>
          <w:rFonts w:ascii="Times New Roman" w:hAnsi="Times New Roman"/>
          <w:sz w:val="28"/>
          <w:szCs w:val="28"/>
          <w:lang w:val="uk-UA"/>
        </w:rPr>
        <w:lastRenderedPageBreak/>
        <w:t>загальне здоров’я (</w:t>
      </w:r>
      <w:proofErr w:type="spellStart"/>
      <w:r w:rsidRPr="00AB5962">
        <w:rPr>
          <w:rFonts w:ascii="Times New Roman" w:hAnsi="Times New Roman"/>
          <w:sz w:val="28"/>
          <w:szCs w:val="28"/>
          <w:lang w:val="uk-UA"/>
        </w:rPr>
        <w:t>General</w:t>
      </w:r>
      <w:proofErr w:type="spellEnd"/>
      <w:r w:rsidRPr="00AB5962">
        <w:rPr>
          <w:rFonts w:ascii="Times New Roman" w:hAnsi="Times New Roman"/>
          <w:sz w:val="28"/>
          <w:szCs w:val="28"/>
          <w:lang w:val="uk-UA"/>
        </w:rPr>
        <w:t xml:space="preserve"> </w:t>
      </w:r>
      <w:proofErr w:type="spellStart"/>
      <w:r w:rsidRPr="00AB5962">
        <w:rPr>
          <w:rFonts w:ascii="Times New Roman" w:hAnsi="Times New Roman"/>
          <w:sz w:val="28"/>
          <w:szCs w:val="28"/>
          <w:lang w:val="uk-UA"/>
        </w:rPr>
        <w:t>Health</w:t>
      </w:r>
      <w:proofErr w:type="spellEnd"/>
      <w:r w:rsidRPr="00AB5962">
        <w:rPr>
          <w:rFonts w:ascii="Times New Roman" w:hAnsi="Times New Roman"/>
          <w:sz w:val="28"/>
          <w:szCs w:val="28"/>
          <w:lang w:val="uk-UA"/>
        </w:rPr>
        <w:t xml:space="preserve"> –GH);</w:t>
      </w:r>
    </w:p>
    <w:p w14:paraId="65AA4488" w14:textId="77777777" w:rsidR="00E26B11" w:rsidRPr="00AB5962" w:rsidRDefault="00E26B11">
      <w:pPr>
        <w:pStyle w:val="aa"/>
        <w:numPr>
          <w:ilvl w:val="0"/>
          <w:numId w:val="12"/>
        </w:numPr>
        <w:spacing w:after="0" w:line="360" w:lineRule="auto"/>
        <w:jc w:val="both"/>
        <w:rPr>
          <w:rFonts w:ascii="Times New Roman" w:hAnsi="Times New Roman"/>
          <w:sz w:val="28"/>
          <w:szCs w:val="28"/>
          <w:lang w:val="uk-UA"/>
        </w:rPr>
      </w:pPr>
      <w:r w:rsidRPr="00AB5962">
        <w:rPr>
          <w:rFonts w:ascii="Times New Roman" w:hAnsi="Times New Roman"/>
          <w:sz w:val="28"/>
          <w:szCs w:val="28"/>
          <w:lang w:val="uk-UA"/>
        </w:rPr>
        <w:t>життєздатність (</w:t>
      </w:r>
      <w:proofErr w:type="spellStart"/>
      <w:r w:rsidRPr="00AB5962">
        <w:rPr>
          <w:rFonts w:ascii="Times New Roman" w:hAnsi="Times New Roman"/>
          <w:sz w:val="28"/>
          <w:szCs w:val="28"/>
          <w:lang w:val="uk-UA"/>
        </w:rPr>
        <w:t>Vitality</w:t>
      </w:r>
      <w:proofErr w:type="spellEnd"/>
      <w:r w:rsidRPr="00AB5962">
        <w:rPr>
          <w:rFonts w:ascii="Times New Roman" w:hAnsi="Times New Roman"/>
          <w:sz w:val="28"/>
          <w:szCs w:val="28"/>
          <w:lang w:val="uk-UA"/>
        </w:rPr>
        <w:t>-VT);</w:t>
      </w:r>
    </w:p>
    <w:p w14:paraId="5013FFCE" w14:textId="77777777" w:rsidR="00E26B11" w:rsidRPr="00AB5962" w:rsidRDefault="00E26B11">
      <w:pPr>
        <w:pStyle w:val="aa"/>
        <w:numPr>
          <w:ilvl w:val="0"/>
          <w:numId w:val="12"/>
        </w:numPr>
        <w:spacing w:after="0" w:line="360" w:lineRule="auto"/>
        <w:jc w:val="both"/>
        <w:rPr>
          <w:rFonts w:ascii="Times New Roman" w:hAnsi="Times New Roman"/>
          <w:sz w:val="28"/>
          <w:szCs w:val="28"/>
          <w:lang w:val="uk-UA"/>
        </w:rPr>
      </w:pPr>
      <w:r w:rsidRPr="00AB5962">
        <w:rPr>
          <w:rFonts w:ascii="Times New Roman" w:hAnsi="Times New Roman"/>
          <w:sz w:val="28"/>
          <w:szCs w:val="28"/>
          <w:lang w:val="uk-UA"/>
        </w:rPr>
        <w:t>соціальне функціонування (</w:t>
      </w:r>
      <w:proofErr w:type="spellStart"/>
      <w:r w:rsidRPr="00AB5962">
        <w:rPr>
          <w:rFonts w:ascii="Times New Roman" w:hAnsi="Times New Roman"/>
          <w:sz w:val="28"/>
          <w:szCs w:val="28"/>
          <w:lang w:val="uk-UA"/>
        </w:rPr>
        <w:t>Social</w:t>
      </w:r>
      <w:proofErr w:type="spellEnd"/>
      <w:r w:rsidRPr="00AB5962">
        <w:rPr>
          <w:rFonts w:ascii="Times New Roman" w:hAnsi="Times New Roman"/>
          <w:sz w:val="28"/>
          <w:szCs w:val="28"/>
          <w:lang w:val="uk-UA"/>
        </w:rPr>
        <w:t xml:space="preserve"> </w:t>
      </w:r>
      <w:proofErr w:type="spellStart"/>
      <w:r w:rsidRPr="00AB5962">
        <w:rPr>
          <w:rFonts w:ascii="Times New Roman" w:hAnsi="Times New Roman"/>
          <w:sz w:val="28"/>
          <w:szCs w:val="28"/>
          <w:lang w:val="uk-UA"/>
        </w:rPr>
        <w:t>Functioning</w:t>
      </w:r>
      <w:proofErr w:type="spellEnd"/>
      <w:r w:rsidRPr="00AB5962">
        <w:rPr>
          <w:rFonts w:ascii="Times New Roman" w:hAnsi="Times New Roman"/>
          <w:sz w:val="28"/>
          <w:szCs w:val="28"/>
          <w:lang w:val="uk-UA"/>
        </w:rPr>
        <w:t xml:space="preserve"> –SF);</w:t>
      </w:r>
    </w:p>
    <w:p w14:paraId="2A4958FB" w14:textId="77777777" w:rsidR="00E26B11" w:rsidRPr="00AB5962" w:rsidRDefault="00E26B11">
      <w:pPr>
        <w:pStyle w:val="aa"/>
        <w:numPr>
          <w:ilvl w:val="0"/>
          <w:numId w:val="12"/>
        </w:numPr>
        <w:spacing w:after="0" w:line="360" w:lineRule="auto"/>
        <w:jc w:val="both"/>
        <w:rPr>
          <w:rFonts w:ascii="Times New Roman" w:hAnsi="Times New Roman"/>
          <w:sz w:val="28"/>
          <w:szCs w:val="28"/>
          <w:lang w:val="uk-UA"/>
        </w:rPr>
      </w:pPr>
      <w:r w:rsidRPr="00AB5962">
        <w:rPr>
          <w:rFonts w:ascii="Times New Roman" w:hAnsi="Times New Roman"/>
          <w:sz w:val="28"/>
          <w:szCs w:val="28"/>
          <w:lang w:val="uk-UA"/>
        </w:rPr>
        <w:t>емоційне функціонування (</w:t>
      </w:r>
      <w:proofErr w:type="spellStart"/>
      <w:r w:rsidRPr="00AB5962">
        <w:rPr>
          <w:rFonts w:ascii="Times New Roman" w:hAnsi="Times New Roman"/>
          <w:sz w:val="28"/>
          <w:szCs w:val="28"/>
          <w:lang w:val="uk-UA"/>
        </w:rPr>
        <w:t>Role-Emotional</w:t>
      </w:r>
      <w:proofErr w:type="spellEnd"/>
      <w:r w:rsidRPr="00AB5962">
        <w:rPr>
          <w:rFonts w:ascii="Times New Roman" w:hAnsi="Times New Roman"/>
          <w:sz w:val="28"/>
          <w:szCs w:val="28"/>
          <w:lang w:val="uk-UA"/>
        </w:rPr>
        <w:t xml:space="preserve"> –RE);</w:t>
      </w:r>
    </w:p>
    <w:p w14:paraId="5AE7522D" w14:textId="77777777" w:rsidR="00E26B11" w:rsidRPr="00AB5962" w:rsidRDefault="00E26B11">
      <w:pPr>
        <w:pStyle w:val="aa"/>
        <w:numPr>
          <w:ilvl w:val="0"/>
          <w:numId w:val="12"/>
        </w:numPr>
        <w:spacing w:after="0" w:line="360" w:lineRule="auto"/>
        <w:jc w:val="both"/>
        <w:rPr>
          <w:rFonts w:ascii="Times New Roman" w:hAnsi="Times New Roman"/>
          <w:sz w:val="28"/>
          <w:szCs w:val="28"/>
          <w:lang w:val="uk-UA"/>
        </w:rPr>
      </w:pPr>
      <w:r w:rsidRPr="00AB5962">
        <w:rPr>
          <w:rFonts w:ascii="Times New Roman" w:hAnsi="Times New Roman"/>
          <w:sz w:val="28"/>
          <w:szCs w:val="28"/>
          <w:lang w:val="uk-UA"/>
        </w:rPr>
        <w:t>психологічне здоров’я (</w:t>
      </w:r>
      <w:proofErr w:type="spellStart"/>
      <w:r w:rsidRPr="00AB5962">
        <w:rPr>
          <w:rFonts w:ascii="Times New Roman" w:hAnsi="Times New Roman"/>
          <w:sz w:val="28"/>
          <w:szCs w:val="28"/>
          <w:lang w:val="uk-UA"/>
        </w:rPr>
        <w:t>Mental</w:t>
      </w:r>
      <w:proofErr w:type="spellEnd"/>
      <w:r w:rsidRPr="00AB5962">
        <w:rPr>
          <w:rFonts w:ascii="Times New Roman" w:hAnsi="Times New Roman"/>
          <w:sz w:val="28"/>
          <w:szCs w:val="28"/>
          <w:lang w:val="uk-UA"/>
        </w:rPr>
        <w:t xml:space="preserve"> </w:t>
      </w:r>
      <w:proofErr w:type="spellStart"/>
      <w:r w:rsidRPr="00AB5962">
        <w:rPr>
          <w:rFonts w:ascii="Times New Roman" w:hAnsi="Times New Roman"/>
          <w:sz w:val="28"/>
          <w:szCs w:val="28"/>
          <w:lang w:val="uk-UA"/>
        </w:rPr>
        <w:t>Health</w:t>
      </w:r>
      <w:proofErr w:type="spellEnd"/>
      <w:r w:rsidRPr="00AB5962">
        <w:rPr>
          <w:rFonts w:ascii="Times New Roman" w:hAnsi="Times New Roman"/>
          <w:sz w:val="28"/>
          <w:szCs w:val="28"/>
          <w:lang w:val="uk-UA"/>
        </w:rPr>
        <w:t xml:space="preserve"> –MH);</w:t>
      </w:r>
    </w:p>
    <w:p w14:paraId="77485CA4" w14:textId="77777777" w:rsidR="00E26B11" w:rsidRPr="00AB5962" w:rsidRDefault="00E26B11" w:rsidP="004D6975">
      <w:pPr>
        <w:spacing w:after="0" w:line="360" w:lineRule="auto"/>
        <w:ind w:firstLine="708"/>
        <w:jc w:val="both"/>
        <w:rPr>
          <w:rFonts w:ascii="Times New Roman" w:hAnsi="Times New Roman"/>
          <w:sz w:val="28"/>
          <w:szCs w:val="28"/>
        </w:rPr>
      </w:pPr>
      <w:r w:rsidRPr="00AB5962">
        <w:rPr>
          <w:rFonts w:ascii="Times New Roman" w:hAnsi="Times New Roman"/>
          <w:sz w:val="28"/>
          <w:szCs w:val="28"/>
        </w:rPr>
        <w:t>Методика обчислення основних показників за опитувальником MOS SF–36 наведена в таблиці 2.1.</w:t>
      </w:r>
    </w:p>
    <w:p w14:paraId="2E16E6AE" w14:textId="77777777" w:rsidR="00E26B11" w:rsidRPr="00AB5962" w:rsidRDefault="00E26B11" w:rsidP="004D6975">
      <w:pPr>
        <w:spacing w:after="0" w:line="360" w:lineRule="auto"/>
        <w:ind w:firstLine="708"/>
        <w:jc w:val="both"/>
        <w:rPr>
          <w:rFonts w:ascii="Times New Roman" w:hAnsi="Times New Roman"/>
          <w:sz w:val="28"/>
          <w:szCs w:val="28"/>
        </w:rPr>
      </w:pPr>
      <w:r w:rsidRPr="00AB5962">
        <w:rPr>
          <w:rFonts w:ascii="Times New Roman" w:hAnsi="Times New Roman"/>
          <w:sz w:val="28"/>
          <w:szCs w:val="28"/>
        </w:rPr>
        <w:t xml:space="preserve">Усі шкали опитувальника об’єднанні у 2 </w:t>
      </w:r>
      <w:proofErr w:type="spellStart"/>
      <w:r w:rsidRPr="00AB5962">
        <w:rPr>
          <w:rFonts w:ascii="Times New Roman" w:hAnsi="Times New Roman"/>
          <w:sz w:val="28"/>
          <w:szCs w:val="28"/>
        </w:rPr>
        <w:t>суммарні</w:t>
      </w:r>
      <w:proofErr w:type="spellEnd"/>
      <w:r w:rsidRPr="00AB5962">
        <w:rPr>
          <w:rFonts w:ascii="Times New Roman" w:hAnsi="Times New Roman"/>
          <w:sz w:val="28"/>
          <w:szCs w:val="28"/>
        </w:rPr>
        <w:t xml:space="preserve"> виміри –фізичний компонент </w:t>
      </w:r>
      <w:proofErr w:type="spellStart"/>
      <w:r w:rsidRPr="00AB5962">
        <w:rPr>
          <w:rFonts w:ascii="Times New Roman" w:hAnsi="Times New Roman"/>
          <w:sz w:val="28"/>
          <w:szCs w:val="28"/>
        </w:rPr>
        <w:t>здоровя</w:t>
      </w:r>
      <w:proofErr w:type="spellEnd"/>
      <w:r w:rsidRPr="00AB5962">
        <w:rPr>
          <w:rFonts w:ascii="Times New Roman" w:hAnsi="Times New Roman"/>
          <w:sz w:val="28"/>
          <w:szCs w:val="28"/>
        </w:rPr>
        <w:t xml:space="preserve"> (</w:t>
      </w:r>
      <w:proofErr w:type="spellStart"/>
      <w:r w:rsidRPr="00AB5962">
        <w:rPr>
          <w:rFonts w:ascii="Times New Roman" w:hAnsi="Times New Roman"/>
          <w:sz w:val="28"/>
          <w:szCs w:val="28"/>
        </w:rPr>
        <w:t>Physical</w:t>
      </w:r>
      <w:proofErr w:type="spellEnd"/>
      <w:r w:rsidRPr="00AB5962">
        <w:rPr>
          <w:rFonts w:ascii="Times New Roman" w:hAnsi="Times New Roman"/>
          <w:sz w:val="28"/>
          <w:szCs w:val="28"/>
        </w:rPr>
        <w:t xml:space="preserve"> </w:t>
      </w:r>
      <w:proofErr w:type="spellStart"/>
      <w:r w:rsidRPr="00AB5962">
        <w:rPr>
          <w:rFonts w:ascii="Times New Roman" w:hAnsi="Times New Roman"/>
          <w:sz w:val="28"/>
          <w:szCs w:val="28"/>
        </w:rPr>
        <w:t>health</w:t>
      </w:r>
      <w:proofErr w:type="spellEnd"/>
      <w:r w:rsidRPr="00AB5962">
        <w:rPr>
          <w:rFonts w:ascii="Times New Roman" w:hAnsi="Times New Roman"/>
          <w:sz w:val="28"/>
          <w:szCs w:val="28"/>
        </w:rPr>
        <w:t xml:space="preserve"> –PH) (1–4 шкала) і психічний компонент здоров’я ( </w:t>
      </w:r>
      <w:proofErr w:type="spellStart"/>
      <w:r w:rsidRPr="00AB5962">
        <w:rPr>
          <w:rFonts w:ascii="Times New Roman" w:hAnsi="Times New Roman"/>
          <w:sz w:val="28"/>
          <w:szCs w:val="28"/>
        </w:rPr>
        <w:t>Mental</w:t>
      </w:r>
      <w:proofErr w:type="spellEnd"/>
      <w:r w:rsidRPr="00AB5962">
        <w:rPr>
          <w:rFonts w:ascii="Times New Roman" w:hAnsi="Times New Roman"/>
          <w:sz w:val="28"/>
          <w:szCs w:val="28"/>
        </w:rPr>
        <w:t xml:space="preserve"> </w:t>
      </w:r>
      <w:proofErr w:type="spellStart"/>
      <w:r w:rsidRPr="00AB5962">
        <w:rPr>
          <w:rFonts w:ascii="Times New Roman" w:hAnsi="Times New Roman"/>
          <w:sz w:val="28"/>
          <w:szCs w:val="28"/>
        </w:rPr>
        <w:t>Health</w:t>
      </w:r>
      <w:proofErr w:type="spellEnd"/>
      <w:r w:rsidRPr="00AB5962">
        <w:rPr>
          <w:rFonts w:ascii="Times New Roman" w:hAnsi="Times New Roman"/>
          <w:sz w:val="28"/>
          <w:szCs w:val="28"/>
        </w:rPr>
        <w:t xml:space="preserve"> –MH) (5–8 шкала).</w:t>
      </w:r>
    </w:p>
    <w:p w14:paraId="3E887EFE" w14:textId="77777777" w:rsidR="00D81CBC" w:rsidRDefault="00D81CBC" w:rsidP="004D6975">
      <w:pPr>
        <w:spacing w:after="0" w:line="360" w:lineRule="auto"/>
        <w:ind w:firstLine="708"/>
        <w:jc w:val="right"/>
        <w:rPr>
          <w:rFonts w:ascii="Times New Roman" w:eastAsia="Times New Roman" w:hAnsi="Times New Roman"/>
          <w:i/>
          <w:sz w:val="28"/>
          <w:szCs w:val="28"/>
        </w:rPr>
      </w:pPr>
    </w:p>
    <w:p w14:paraId="6B661B3D" w14:textId="77777777" w:rsidR="00D81CBC" w:rsidRDefault="00D81CBC" w:rsidP="004D6975">
      <w:pPr>
        <w:spacing w:after="0" w:line="360" w:lineRule="auto"/>
        <w:ind w:firstLine="708"/>
        <w:jc w:val="right"/>
        <w:rPr>
          <w:rFonts w:ascii="Times New Roman" w:eastAsia="Times New Roman" w:hAnsi="Times New Roman"/>
          <w:i/>
          <w:sz w:val="28"/>
          <w:szCs w:val="28"/>
        </w:rPr>
      </w:pPr>
    </w:p>
    <w:p w14:paraId="14B7D29F" w14:textId="77777777" w:rsidR="00D81CBC" w:rsidRDefault="00D81CBC" w:rsidP="004D6975">
      <w:pPr>
        <w:spacing w:after="0" w:line="360" w:lineRule="auto"/>
        <w:ind w:firstLine="708"/>
        <w:jc w:val="right"/>
        <w:rPr>
          <w:rFonts w:ascii="Times New Roman" w:eastAsia="Times New Roman" w:hAnsi="Times New Roman"/>
          <w:i/>
          <w:sz w:val="28"/>
          <w:szCs w:val="28"/>
        </w:rPr>
      </w:pPr>
    </w:p>
    <w:p w14:paraId="0EEA9E7F" w14:textId="77777777" w:rsidR="00D81CBC" w:rsidRDefault="00D81CBC" w:rsidP="004D6975">
      <w:pPr>
        <w:spacing w:after="0" w:line="360" w:lineRule="auto"/>
        <w:ind w:firstLine="708"/>
        <w:jc w:val="right"/>
        <w:rPr>
          <w:rFonts w:ascii="Times New Roman" w:eastAsia="Times New Roman" w:hAnsi="Times New Roman"/>
          <w:i/>
          <w:sz w:val="28"/>
          <w:szCs w:val="28"/>
        </w:rPr>
      </w:pPr>
    </w:p>
    <w:p w14:paraId="7929E2A3" w14:textId="77777777" w:rsidR="00D81CBC" w:rsidRDefault="00D81CBC" w:rsidP="004D6975">
      <w:pPr>
        <w:spacing w:after="0" w:line="360" w:lineRule="auto"/>
        <w:ind w:firstLine="708"/>
        <w:jc w:val="right"/>
        <w:rPr>
          <w:rFonts w:ascii="Times New Roman" w:eastAsia="Times New Roman" w:hAnsi="Times New Roman"/>
          <w:i/>
          <w:sz w:val="28"/>
          <w:szCs w:val="28"/>
        </w:rPr>
      </w:pPr>
    </w:p>
    <w:p w14:paraId="30133777" w14:textId="77777777" w:rsidR="00D81CBC" w:rsidRDefault="00D81CBC" w:rsidP="004D6975">
      <w:pPr>
        <w:spacing w:after="0" w:line="360" w:lineRule="auto"/>
        <w:ind w:firstLine="708"/>
        <w:jc w:val="right"/>
        <w:rPr>
          <w:rFonts w:ascii="Times New Roman" w:eastAsia="Times New Roman" w:hAnsi="Times New Roman"/>
          <w:i/>
          <w:sz w:val="28"/>
          <w:szCs w:val="28"/>
        </w:rPr>
      </w:pPr>
    </w:p>
    <w:p w14:paraId="7AD7A698" w14:textId="77777777" w:rsidR="00D81CBC" w:rsidRDefault="00D81CBC" w:rsidP="004D6975">
      <w:pPr>
        <w:spacing w:after="0" w:line="360" w:lineRule="auto"/>
        <w:ind w:firstLine="708"/>
        <w:jc w:val="right"/>
        <w:rPr>
          <w:rFonts w:ascii="Times New Roman" w:eastAsia="Times New Roman" w:hAnsi="Times New Roman"/>
          <w:i/>
          <w:sz w:val="28"/>
          <w:szCs w:val="28"/>
        </w:rPr>
      </w:pPr>
    </w:p>
    <w:p w14:paraId="4B518D4A" w14:textId="77777777" w:rsidR="00D81CBC" w:rsidRDefault="00D81CBC" w:rsidP="004D6975">
      <w:pPr>
        <w:spacing w:after="0" w:line="360" w:lineRule="auto"/>
        <w:ind w:firstLine="708"/>
        <w:jc w:val="right"/>
        <w:rPr>
          <w:rFonts w:ascii="Times New Roman" w:eastAsia="Times New Roman" w:hAnsi="Times New Roman"/>
          <w:i/>
          <w:sz w:val="28"/>
          <w:szCs w:val="28"/>
        </w:rPr>
      </w:pPr>
    </w:p>
    <w:p w14:paraId="0B81910C" w14:textId="77777777" w:rsidR="00D81CBC" w:rsidRDefault="00D81CBC" w:rsidP="004D6975">
      <w:pPr>
        <w:spacing w:after="0" w:line="360" w:lineRule="auto"/>
        <w:ind w:firstLine="708"/>
        <w:jc w:val="right"/>
        <w:rPr>
          <w:rFonts w:ascii="Times New Roman" w:eastAsia="Times New Roman" w:hAnsi="Times New Roman"/>
          <w:i/>
          <w:sz w:val="28"/>
          <w:szCs w:val="28"/>
        </w:rPr>
      </w:pPr>
    </w:p>
    <w:p w14:paraId="75D0C263" w14:textId="77777777" w:rsidR="00D81CBC" w:rsidRDefault="00D81CBC" w:rsidP="004D6975">
      <w:pPr>
        <w:spacing w:after="0" w:line="360" w:lineRule="auto"/>
        <w:ind w:firstLine="708"/>
        <w:jc w:val="right"/>
        <w:rPr>
          <w:rFonts w:ascii="Times New Roman" w:eastAsia="Times New Roman" w:hAnsi="Times New Roman"/>
          <w:i/>
          <w:sz w:val="28"/>
          <w:szCs w:val="28"/>
        </w:rPr>
      </w:pPr>
    </w:p>
    <w:p w14:paraId="70FA1743" w14:textId="77777777" w:rsidR="00D81CBC" w:rsidRDefault="00D81CBC" w:rsidP="004D6975">
      <w:pPr>
        <w:spacing w:after="0" w:line="360" w:lineRule="auto"/>
        <w:ind w:firstLine="708"/>
        <w:jc w:val="right"/>
        <w:rPr>
          <w:rFonts w:ascii="Times New Roman" w:eastAsia="Times New Roman" w:hAnsi="Times New Roman"/>
          <w:i/>
          <w:sz w:val="28"/>
          <w:szCs w:val="28"/>
        </w:rPr>
      </w:pPr>
    </w:p>
    <w:p w14:paraId="5EF17034" w14:textId="77777777" w:rsidR="00D81CBC" w:rsidRDefault="00D81CBC" w:rsidP="004D6975">
      <w:pPr>
        <w:spacing w:after="0" w:line="360" w:lineRule="auto"/>
        <w:ind w:firstLine="708"/>
        <w:jc w:val="right"/>
        <w:rPr>
          <w:rFonts w:ascii="Times New Roman" w:eastAsia="Times New Roman" w:hAnsi="Times New Roman"/>
          <w:i/>
          <w:sz w:val="28"/>
          <w:szCs w:val="28"/>
        </w:rPr>
      </w:pPr>
    </w:p>
    <w:p w14:paraId="5FCDDE3F" w14:textId="77777777" w:rsidR="00D81CBC" w:rsidRDefault="00D81CBC" w:rsidP="004D6975">
      <w:pPr>
        <w:spacing w:after="0" w:line="360" w:lineRule="auto"/>
        <w:ind w:firstLine="708"/>
        <w:jc w:val="right"/>
        <w:rPr>
          <w:rFonts w:ascii="Times New Roman" w:eastAsia="Times New Roman" w:hAnsi="Times New Roman"/>
          <w:i/>
          <w:sz w:val="28"/>
          <w:szCs w:val="28"/>
        </w:rPr>
      </w:pPr>
    </w:p>
    <w:p w14:paraId="1C41F927" w14:textId="77777777" w:rsidR="00D81CBC" w:rsidRDefault="00D81CBC" w:rsidP="004D6975">
      <w:pPr>
        <w:spacing w:after="0" w:line="360" w:lineRule="auto"/>
        <w:ind w:firstLine="708"/>
        <w:jc w:val="right"/>
        <w:rPr>
          <w:rFonts w:ascii="Times New Roman" w:eastAsia="Times New Roman" w:hAnsi="Times New Roman"/>
          <w:i/>
          <w:sz w:val="28"/>
          <w:szCs w:val="28"/>
        </w:rPr>
      </w:pPr>
    </w:p>
    <w:p w14:paraId="61195E17" w14:textId="77777777" w:rsidR="00D81CBC" w:rsidRDefault="00D81CBC" w:rsidP="004D6975">
      <w:pPr>
        <w:spacing w:after="0" w:line="360" w:lineRule="auto"/>
        <w:ind w:firstLine="708"/>
        <w:jc w:val="right"/>
        <w:rPr>
          <w:rFonts w:ascii="Times New Roman" w:eastAsia="Times New Roman" w:hAnsi="Times New Roman"/>
          <w:i/>
          <w:sz w:val="28"/>
          <w:szCs w:val="28"/>
        </w:rPr>
      </w:pPr>
    </w:p>
    <w:p w14:paraId="759B6E32" w14:textId="77777777" w:rsidR="00D81CBC" w:rsidRDefault="00D81CBC" w:rsidP="004D6975">
      <w:pPr>
        <w:spacing w:after="0" w:line="360" w:lineRule="auto"/>
        <w:ind w:firstLine="708"/>
        <w:jc w:val="right"/>
        <w:rPr>
          <w:rFonts w:ascii="Times New Roman" w:eastAsia="Times New Roman" w:hAnsi="Times New Roman"/>
          <w:i/>
          <w:sz w:val="28"/>
          <w:szCs w:val="28"/>
        </w:rPr>
      </w:pPr>
    </w:p>
    <w:p w14:paraId="2197B8E7" w14:textId="77777777" w:rsidR="00D81CBC" w:rsidRDefault="00D81CBC" w:rsidP="004D6975">
      <w:pPr>
        <w:spacing w:after="0" w:line="360" w:lineRule="auto"/>
        <w:ind w:firstLine="708"/>
        <w:jc w:val="right"/>
        <w:rPr>
          <w:rFonts w:ascii="Times New Roman" w:eastAsia="Times New Roman" w:hAnsi="Times New Roman"/>
          <w:i/>
          <w:sz w:val="28"/>
          <w:szCs w:val="28"/>
        </w:rPr>
      </w:pPr>
    </w:p>
    <w:p w14:paraId="2F7754C4" w14:textId="77777777" w:rsidR="00D81CBC" w:rsidRDefault="00D81CBC" w:rsidP="004D6975">
      <w:pPr>
        <w:spacing w:after="0" w:line="360" w:lineRule="auto"/>
        <w:ind w:firstLine="708"/>
        <w:jc w:val="right"/>
        <w:rPr>
          <w:rFonts w:ascii="Times New Roman" w:eastAsia="Times New Roman" w:hAnsi="Times New Roman"/>
          <w:i/>
          <w:sz w:val="28"/>
          <w:szCs w:val="28"/>
        </w:rPr>
      </w:pPr>
    </w:p>
    <w:p w14:paraId="45319BF5" w14:textId="77777777" w:rsidR="00D81CBC" w:rsidRDefault="00D81CBC" w:rsidP="004D6975">
      <w:pPr>
        <w:spacing w:after="0" w:line="360" w:lineRule="auto"/>
        <w:ind w:firstLine="708"/>
        <w:jc w:val="right"/>
        <w:rPr>
          <w:rFonts w:ascii="Times New Roman" w:eastAsia="Times New Roman" w:hAnsi="Times New Roman"/>
          <w:i/>
          <w:sz w:val="28"/>
          <w:szCs w:val="28"/>
        </w:rPr>
      </w:pPr>
    </w:p>
    <w:p w14:paraId="6DF36A07" w14:textId="77777777" w:rsidR="00D81CBC" w:rsidRDefault="00D81CBC" w:rsidP="004D6975">
      <w:pPr>
        <w:spacing w:after="0" w:line="360" w:lineRule="auto"/>
        <w:ind w:firstLine="708"/>
        <w:jc w:val="right"/>
        <w:rPr>
          <w:rFonts w:ascii="Times New Roman" w:eastAsia="Times New Roman" w:hAnsi="Times New Roman"/>
          <w:i/>
          <w:sz w:val="28"/>
          <w:szCs w:val="28"/>
        </w:rPr>
      </w:pPr>
    </w:p>
    <w:p w14:paraId="3F9C78A7" w14:textId="1B38D295" w:rsidR="00E26B11" w:rsidRPr="00AB5962" w:rsidRDefault="00E26B11" w:rsidP="004D6975">
      <w:pPr>
        <w:spacing w:after="0" w:line="360" w:lineRule="auto"/>
        <w:ind w:firstLine="708"/>
        <w:jc w:val="right"/>
        <w:rPr>
          <w:rFonts w:ascii="Times New Roman" w:eastAsia="Times New Roman" w:hAnsi="Times New Roman"/>
          <w:i/>
          <w:sz w:val="28"/>
          <w:szCs w:val="28"/>
        </w:rPr>
      </w:pPr>
      <w:r w:rsidRPr="00AB5962">
        <w:rPr>
          <w:rFonts w:ascii="Times New Roman" w:eastAsia="Times New Roman" w:hAnsi="Times New Roman"/>
          <w:i/>
          <w:sz w:val="28"/>
          <w:szCs w:val="28"/>
        </w:rPr>
        <w:lastRenderedPageBreak/>
        <w:t>Таблиця2.1.</w:t>
      </w:r>
    </w:p>
    <w:p w14:paraId="70CD7788" w14:textId="77777777" w:rsidR="00E26B11" w:rsidRPr="00AB5962" w:rsidRDefault="00E26B11" w:rsidP="004D6975">
      <w:pPr>
        <w:spacing w:after="0" w:line="360" w:lineRule="auto"/>
        <w:ind w:firstLine="708"/>
        <w:jc w:val="center"/>
        <w:rPr>
          <w:rFonts w:ascii="Times New Roman" w:eastAsia="Times New Roman" w:hAnsi="Times New Roman"/>
          <w:i/>
          <w:sz w:val="28"/>
          <w:szCs w:val="28"/>
        </w:rPr>
      </w:pPr>
      <w:r w:rsidRPr="00AB5962">
        <w:rPr>
          <w:rFonts w:ascii="Times New Roman" w:eastAsia="Times New Roman" w:hAnsi="Times New Roman"/>
          <w:i/>
          <w:sz w:val="28"/>
          <w:szCs w:val="28"/>
        </w:rPr>
        <w:t>Основні показники опитувальника</w:t>
      </w:r>
      <w:r w:rsidRPr="00AB5962">
        <w:rPr>
          <w:rFonts w:ascii="Times New Roman" w:hAnsi="Times New Roman"/>
          <w:sz w:val="28"/>
          <w:szCs w:val="28"/>
        </w:rPr>
        <w:t xml:space="preserve"> </w:t>
      </w:r>
      <w:r w:rsidRPr="00AB5962">
        <w:rPr>
          <w:rFonts w:ascii="Times New Roman" w:hAnsi="Times New Roman"/>
          <w:i/>
          <w:sz w:val="28"/>
          <w:szCs w:val="28"/>
        </w:rPr>
        <w:t>SF-36 [78]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E26B11" w:rsidRPr="00AB5962" w14:paraId="708AE7C6" w14:textId="77777777" w:rsidTr="00E26B11">
        <w:tc>
          <w:tcPr>
            <w:tcW w:w="2392" w:type="dxa"/>
          </w:tcPr>
          <w:p w14:paraId="156F8695"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Показники</w:t>
            </w:r>
          </w:p>
        </w:tc>
        <w:tc>
          <w:tcPr>
            <w:tcW w:w="2393" w:type="dxa"/>
          </w:tcPr>
          <w:p w14:paraId="728AC470"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Питання</w:t>
            </w:r>
          </w:p>
        </w:tc>
        <w:tc>
          <w:tcPr>
            <w:tcW w:w="2393" w:type="dxa"/>
          </w:tcPr>
          <w:p w14:paraId="509EF360"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Мінімальне та максимальне значення</w:t>
            </w:r>
          </w:p>
        </w:tc>
        <w:tc>
          <w:tcPr>
            <w:tcW w:w="2393" w:type="dxa"/>
          </w:tcPr>
          <w:p w14:paraId="7CEB78EC"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Можливий діапазон значень</w:t>
            </w:r>
          </w:p>
        </w:tc>
      </w:tr>
      <w:tr w:rsidR="00E26B11" w:rsidRPr="00AB5962" w14:paraId="50CC7DE4" w14:textId="77777777" w:rsidTr="00E26B11">
        <w:tc>
          <w:tcPr>
            <w:tcW w:w="2392" w:type="dxa"/>
          </w:tcPr>
          <w:p w14:paraId="1BEA8274"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Фізичне функціонування (PF)</w:t>
            </w:r>
          </w:p>
        </w:tc>
        <w:tc>
          <w:tcPr>
            <w:tcW w:w="2393" w:type="dxa"/>
          </w:tcPr>
          <w:p w14:paraId="0E9B68CC" w14:textId="77777777" w:rsidR="00E26B11" w:rsidRPr="00AB5962" w:rsidRDefault="00E26B11" w:rsidP="004D6975">
            <w:pPr>
              <w:spacing w:after="0" w:line="360" w:lineRule="auto"/>
              <w:jc w:val="both"/>
              <w:rPr>
                <w:rFonts w:ascii="Times New Roman" w:hAnsi="Times New Roman"/>
                <w:sz w:val="28"/>
                <w:szCs w:val="28"/>
              </w:rPr>
            </w:pPr>
            <w:r w:rsidRPr="00AB5962">
              <w:rPr>
                <w:rFonts w:ascii="Times New Roman" w:hAnsi="Times New Roman"/>
                <w:sz w:val="28"/>
                <w:szCs w:val="28"/>
              </w:rPr>
              <w:t>3 а, 3б, 3в, 3г,3д, 3е, 3ж,3з,3и, 3к.</w:t>
            </w:r>
          </w:p>
        </w:tc>
        <w:tc>
          <w:tcPr>
            <w:tcW w:w="2393" w:type="dxa"/>
          </w:tcPr>
          <w:p w14:paraId="7B10069D"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10–30</w:t>
            </w:r>
          </w:p>
        </w:tc>
        <w:tc>
          <w:tcPr>
            <w:tcW w:w="2393" w:type="dxa"/>
          </w:tcPr>
          <w:p w14:paraId="30DAB131"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20</w:t>
            </w:r>
          </w:p>
        </w:tc>
      </w:tr>
      <w:tr w:rsidR="00E26B11" w:rsidRPr="00AB5962" w14:paraId="3B2705C5" w14:textId="77777777" w:rsidTr="00E26B11">
        <w:tc>
          <w:tcPr>
            <w:tcW w:w="2392" w:type="dxa"/>
          </w:tcPr>
          <w:p w14:paraId="50066C8B"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Рольове (фізичне) функціонування (PR)</w:t>
            </w:r>
          </w:p>
        </w:tc>
        <w:tc>
          <w:tcPr>
            <w:tcW w:w="2393" w:type="dxa"/>
          </w:tcPr>
          <w:p w14:paraId="217EECBC"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4а,4б,4в,4г</w:t>
            </w:r>
          </w:p>
        </w:tc>
        <w:tc>
          <w:tcPr>
            <w:tcW w:w="2393" w:type="dxa"/>
          </w:tcPr>
          <w:p w14:paraId="1D4CB2C7"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4–8</w:t>
            </w:r>
          </w:p>
        </w:tc>
        <w:tc>
          <w:tcPr>
            <w:tcW w:w="2393" w:type="dxa"/>
          </w:tcPr>
          <w:p w14:paraId="227344E7"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4</w:t>
            </w:r>
          </w:p>
        </w:tc>
      </w:tr>
      <w:tr w:rsidR="00E26B11" w:rsidRPr="00AB5962" w14:paraId="02176E0B" w14:textId="77777777" w:rsidTr="00E26B11">
        <w:tc>
          <w:tcPr>
            <w:tcW w:w="2392" w:type="dxa"/>
          </w:tcPr>
          <w:p w14:paraId="631524B7"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Біль (BP)</w:t>
            </w:r>
          </w:p>
        </w:tc>
        <w:tc>
          <w:tcPr>
            <w:tcW w:w="2393" w:type="dxa"/>
          </w:tcPr>
          <w:p w14:paraId="3D2E6BA1"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7,8</w:t>
            </w:r>
          </w:p>
        </w:tc>
        <w:tc>
          <w:tcPr>
            <w:tcW w:w="2393" w:type="dxa"/>
          </w:tcPr>
          <w:p w14:paraId="38E3CF96"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2–12</w:t>
            </w:r>
          </w:p>
        </w:tc>
        <w:tc>
          <w:tcPr>
            <w:tcW w:w="2393" w:type="dxa"/>
          </w:tcPr>
          <w:p w14:paraId="169F8E01"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10</w:t>
            </w:r>
          </w:p>
        </w:tc>
      </w:tr>
      <w:tr w:rsidR="00E26B11" w:rsidRPr="00AB5962" w14:paraId="132D19BB" w14:textId="77777777" w:rsidTr="00E26B11">
        <w:tc>
          <w:tcPr>
            <w:tcW w:w="2392" w:type="dxa"/>
          </w:tcPr>
          <w:p w14:paraId="57E55FE1"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Загальне здоров’я (GH)</w:t>
            </w:r>
          </w:p>
        </w:tc>
        <w:tc>
          <w:tcPr>
            <w:tcW w:w="2393" w:type="dxa"/>
          </w:tcPr>
          <w:p w14:paraId="159C2A50" w14:textId="77777777" w:rsidR="00E26B11" w:rsidRPr="00AB5962" w:rsidRDefault="00E26B11" w:rsidP="004D6975">
            <w:pPr>
              <w:spacing w:after="0" w:line="360" w:lineRule="auto"/>
              <w:jc w:val="both"/>
              <w:rPr>
                <w:rFonts w:ascii="Times New Roman" w:hAnsi="Times New Roman"/>
                <w:sz w:val="28"/>
                <w:szCs w:val="28"/>
              </w:rPr>
            </w:pPr>
            <w:r w:rsidRPr="00AB5962">
              <w:rPr>
                <w:rFonts w:ascii="Times New Roman" w:hAnsi="Times New Roman"/>
                <w:sz w:val="28"/>
                <w:szCs w:val="28"/>
              </w:rPr>
              <w:t>1,11а,11б,11в,11г</w:t>
            </w:r>
          </w:p>
        </w:tc>
        <w:tc>
          <w:tcPr>
            <w:tcW w:w="2393" w:type="dxa"/>
          </w:tcPr>
          <w:p w14:paraId="230FF4F0"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5–25</w:t>
            </w:r>
          </w:p>
        </w:tc>
        <w:tc>
          <w:tcPr>
            <w:tcW w:w="2393" w:type="dxa"/>
          </w:tcPr>
          <w:p w14:paraId="363465AB"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20</w:t>
            </w:r>
          </w:p>
        </w:tc>
      </w:tr>
      <w:tr w:rsidR="00E26B11" w:rsidRPr="00AB5962" w14:paraId="670D4657" w14:textId="77777777" w:rsidTr="00E26B11">
        <w:tc>
          <w:tcPr>
            <w:tcW w:w="2392" w:type="dxa"/>
          </w:tcPr>
          <w:p w14:paraId="4440CEC9"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Життєздатність (</w:t>
            </w:r>
            <w:proofErr w:type="spellStart"/>
            <w:r w:rsidRPr="00AB5962">
              <w:rPr>
                <w:rFonts w:ascii="Times New Roman" w:hAnsi="Times New Roman"/>
                <w:sz w:val="28"/>
                <w:szCs w:val="28"/>
              </w:rPr>
              <w:t>Vitality</w:t>
            </w:r>
            <w:proofErr w:type="spellEnd"/>
            <w:r w:rsidRPr="00AB5962">
              <w:rPr>
                <w:rFonts w:ascii="Times New Roman" w:hAnsi="Times New Roman"/>
                <w:sz w:val="28"/>
                <w:szCs w:val="28"/>
              </w:rPr>
              <w:t>)</w:t>
            </w:r>
          </w:p>
        </w:tc>
        <w:tc>
          <w:tcPr>
            <w:tcW w:w="2393" w:type="dxa"/>
          </w:tcPr>
          <w:p w14:paraId="0549C32C"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9а,9д,9ж,9и</w:t>
            </w:r>
          </w:p>
        </w:tc>
        <w:tc>
          <w:tcPr>
            <w:tcW w:w="2393" w:type="dxa"/>
          </w:tcPr>
          <w:p w14:paraId="79D133C4"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4–24</w:t>
            </w:r>
          </w:p>
        </w:tc>
        <w:tc>
          <w:tcPr>
            <w:tcW w:w="2393" w:type="dxa"/>
          </w:tcPr>
          <w:p w14:paraId="69BBDCAA"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20</w:t>
            </w:r>
          </w:p>
        </w:tc>
      </w:tr>
      <w:tr w:rsidR="00E26B11" w:rsidRPr="00AB5962" w14:paraId="09B82F88" w14:textId="77777777" w:rsidTr="00E26B11">
        <w:trPr>
          <w:trHeight w:val="1124"/>
        </w:trPr>
        <w:tc>
          <w:tcPr>
            <w:tcW w:w="2392" w:type="dxa"/>
          </w:tcPr>
          <w:p w14:paraId="0350569E"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Соціальне функціонування (SF)</w:t>
            </w:r>
          </w:p>
        </w:tc>
        <w:tc>
          <w:tcPr>
            <w:tcW w:w="2393" w:type="dxa"/>
          </w:tcPr>
          <w:p w14:paraId="3C17AB2A"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6,10</w:t>
            </w:r>
          </w:p>
        </w:tc>
        <w:tc>
          <w:tcPr>
            <w:tcW w:w="2393" w:type="dxa"/>
          </w:tcPr>
          <w:p w14:paraId="730E33D6"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2–10</w:t>
            </w:r>
          </w:p>
        </w:tc>
        <w:tc>
          <w:tcPr>
            <w:tcW w:w="2393" w:type="dxa"/>
          </w:tcPr>
          <w:p w14:paraId="02E797D3"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8</w:t>
            </w:r>
          </w:p>
        </w:tc>
      </w:tr>
      <w:tr w:rsidR="00E26B11" w:rsidRPr="00AB5962" w14:paraId="0F8565DC" w14:textId="77777777" w:rsidTr="00E26B11">
        <w:trPr>
          <w:trHeight w:val="1098"/>
        </w:trPr>
        <w:tc>
          <w:tcPr>
            <w:tcW w:w="2392" w:type="dxa"/>
          </w:tcPr>
          <w:p w14:paraId="7A041885"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Емоційне функціонування (RE)</w:t>
            </w:r>
          </w:p>
        </w:tc>
        <w:tc>
          <w:tcPr>
            <w:tcW w:w="2393" w:type="dxa"/>
          </w:tcPr>
          <w:p w14:paraId="0A2DAC48"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5а,5б,5в</w:t>
            </w:r>
          </w:p>
        </w:tc>
        <w:tc>
          <w:tcPr>
            <w:tcW w:w="2393" w:type="dxa"/>
          </w:tcPr>
          <w:p w14:paraId="1537082C"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3–6</w:t>
            </w:r>
          </w:p>
        </w:tc>
        <w:tc>
          <w:tcPr>
            <w:tcW w:w="2393" w:type="dxa"/>
          </w:tcPr>
          <w:p w14:paraId="7B41346E"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3</w:t>
            </w:r>
          </w:p>
        </w:tc>
      </w:tr>
      <w:tr w:rsidR="00E26B11" w:rsidRPr="00AB5962" w14:paraId="39FD8826" w14:textId="77777777" w:rsidTr="00E26B11">
        <w:trPr>
          <w:trHeight w:val="465"/>
        </w:trPr>
        <w:tc>
          <w:tcPr>
            <w:tcW w:w="2392" w:type="dxa"/>
          </w:tcPr>
          <w:p w14:paraId="0BA1732E"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Психологічне здоров’я (MH)</w:t>
            </w:r>
          </w:p>
        </w:tc>
        <w:tc>
          <w:tcPr>
            <w:tcW w:w="2393" w:type="dxa"/>
          </w:tcPr>
          <w:p w14:paraId="4BCC5F69"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9б, 9в, 9г, 9е, 9з</w:t>
            </w:r>
          </w:p>
        </w:tc>
        <w:tc>
          <w:tcPr>
            <w:tcW w:w="2393" w:type="dxa"/>
          </w:tcPr>
          <w:p w14:paraId="7A7525B8"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5–30</w:t>
            </w:r>
          </w:p>
        </w:tc>
        <w:tc>
          <w:tcPr>
            <w:tcW w:w="2393" w:type="dxa"/>
          </w:tcPr>
          <w:p w14:paraId="7B34F73B" w14:textId="77777777" w:rsidR="00E26B11" w:rsidRPr="00AB5962" w:rsidRDefault="00E26B11" w:rsidP="004D6975">
            <w:pPr>
              <w:spacing w:after="0" w:line="360" w:lineRule="auto"/>
              <w:jc w:val="center"/>
              <w:rPr>
                <w:rFonts w:ascii="Times New Roman" w:hAnsi="Times New Roman"/>
                <w:sz w:val="28"/>
                <w:szCs w:val="28"/>
              </w:rPr>
            </w:pPr>
            <w:r w:rsidRPr="00AB5962">
              <w:rPr>
                <w:rFonts w:ascii="Times New Roman" w:hAnsi="Times New Roman"/>
                <w:sz w:val="28"/>
                <w:szCs w:val="28"/>
              </w:rPr>
              <w:t>25</w:t>
            </w:r>
          </w:p>
        </w:tc>
      </w:tr>
    </w:tbl>
    <w:p w14:paraId="4E5CDB11" w14:textId="77777777" w:rsidR="00E26B11" w:rsidRPr="00AB5962" w:rsidRDefault="00E26B11" w:rsidP="004D6975">
      <w:pPr>
        <w:spacing w:after="0" w:line="360" w:lineRule="auto"/>
        <w:jc w:val="both"/>
        <w:rPr>
          <w:rFonts w:ascii="Times New Roman" w:hAnsi="Times New Roman" w:cs="Times New Roman"/>
          <w:sz w:val="28"/>
          <w:szCs w:val="28"/>
        </w:rPr>
      </w:pPr>
    </w:p>
    <w:p w14:paraId="5B4CFD08" w14:textId="77777777" w:rsidR="00E26B11" w:rsidRPr="00AB5962" w:rsidRDefault="00E26B11" w:rsidP="004D6975">
      <w:pPr>
        <w:spacing w:after="0" w:line="360" w:lineRule="auto"/>
        <w:ind w:firstLine="708"/>
        <w:jc w:val="both"/>
        <w:rPr>
          <w:rFonts w:ascii="Times New Roman" w:hAnsi="Times New Roman"/>
          <w:sz w:val="28"/>
          <w:szCs w:val="28"/>
        </w:rPr>
      </w:pPr>
      <w:r w:rsidRPr="00AB5962">
        <w:rPr>
          <w:rFonts w:ascii="Times New Roman" w:hAnsi="Times New Roman"/>
          <w:sz w:val="28"/>
          <w:szCs w:val="28"/>
        </w:rPr>
        <w:t>У пунктах 6, 9 а, 9 д, 9 г, 9 з, 10, 11 проводиться зворотній обрахунок значень. Формула обрахунку значень кожного з показників має наступний вигляд:</w:t>
      </w:r>
    </w:p>
    <w:p w14:paraId="3393FE4A" w14:textId="77777777" w:rsidR="00E26B11" w:rsidRPr="00AB5962" w:rsidRDefault="00E26B11" w:rsidP="004D6975">
      <w:pPr>
        <w:spacing w:after="0" w:line="360" w:lineRule="auto"/>
        <w:ind w:firstLine="708"/>
        <w:jc w:val="center"/>
        <w:rPr>
          <w:rFonts w:ascii="Times New Roman" w:eastAsia="Times New Roman" w:hAnsi="Times New Roman"/>
          <w:sz w:val="28"/>
          <w:szCs w:val="28"/>
        </w:rPr>
      </w:pPr>
      <m:oMath>
        <m:r>
          <m:rPr>
            <m:sty m:val="p"/>
          </m:rPr>
          <w:rPr>
            <w:rFonts w:ascii="Cambria Math" w:hAnsi="Times New Roman"/>
            <w:sz w:val="28"/>
            <w:szCs w:val="28"/>
          </w:rPr>
          <m:t>З</m:t>
        </m:r>
        <m:r>
          <m:rPr>
            <m:sty m:val="p"/>
          </m:rPr>
          <w:rPr>
            <w:rFonts w:ascii="Cambria Math" w:hAnsi="Cambria Math"/>
            <w:sz w:val="28"/>
            <w:szCs w:val="28"/>
          </w:rPr>
          <m:t>П</m:t>
        </m:r>
        <m:r>
          <m:rPr>
            <m:sty m:val="p"/>
          </m:rPr>
          <w:rPr>
            <w:rFonts w:ascii="Cambria Math" w:hAnsi="Times New Roman"/>
            <w:sz w:val="28"/>
            <w:szCs w:val="28"/>
          </w:rPr>
          <m:t>=</m:t>
        </m:r>
        <m:f>
          <m:fPr>
            <m:ctrlPr>
              <w:rPr>
                <w:rFonts w:ascii="Cambria Math" w:hAnsi="Times New Roman"/>
                <w:sz w:val="28"/>
                <w:szCs w:val="28"/>
              </w:rPr>
            </m:ctrlPr>
          </m:fPr>
          <m:num>
            <m:r>
              <m:rPr>
                <m:sty m:val="p"/>
              </m:rPr>
              <w:rPr>
                <w:rFonts w:ascii="Cambria Math" w:hAnsi="Times New Roman"/>
                <w:sz w:val="28"/>
                <w:szCs w:val="28"/>
              </w:rPr>
              <m:t xml:space="preserve">   </m:t>
            </m:r>
            <m:r>
              <m:rPr>
                <m:sty m:val="p"/>
              </m:rPr>
              <w:rPr>
                <w:rFonts w:ascii="Cambria Math" w:hAnsi="Cambria Math"/>
                <w:sz w:val="28"/>
                <w:szCs w:val="28"/>
              </w:rPr>
              <m:t>РМЗП-МЗП</m:t>
            </m:r>
          </m:num>
          <m:den>
            <m:r>
              <m:rPr>
                <m:sty m:val="p"/>
              </m:rPr>
              <w:rPr>
                <w:rFonts w:ascii="Cambria Math" w:hAnsi="Cambria Math"/>
                <w:sz w:val="28"/>
                <w:szCs w:val="28"/>
              </w:rPr>
              <m:t>МДЗ</m:t>
            </m:r>
          </m:den>
        </m:f>
        <m:r>
          <m:rPr>
            <m:sty m:val="p"/>
          </m:rPr>
          <w:rPr>
            <w:rFonts w:ascii="Cambria Math" w:hAnsi="Cambria Math"/>
            <w:sz w:val="28"/>
            <w:szCs w:val="28"/>
          </w:rPr>
          <m:t>×</m:t>
        </m:r>
        <m:r>
          <m:rPr>
            <m:sty m:val="p"/>
          </m:rPr>
          <w:rPr>
            <w:rFonts w:ascii="Cambria Math" w:hAnsi="Times New Roman"/>
            <w:sz w:val="28"/>
            <w:szCs w:val="28"/>
          </w:rPr>
          <m:t>100</m:t>
        </m:r>
      </m:oMath>
      <w:r w:rsidRPr="00AB5962">
        <w:rPr>
          <w:rFonts w:ascii="Times New Roman" w:eastAsia="Times New Roman" w:hAnsi="Times New Roman"/>
          <w:sz w:val="28"/>
          <w:szCs w:val="28"/>
        </w:rPr>
        <w:t>,</w:t>
      </w:r>
    </w:p>
    <w:p w14:paraId="4F8F2351" w14:textId="77777777" w:rsidR="00E26B11" w:rsidRPr="00AB5962" w:rsidRDefault="00E26B11" w:rsidP="004D6975">
      <w:pPr>
        <w:spacing w:after="0" w:line="360" w:lineRule="auto"/>
        <w:ind w:firstLine="708"/>
        <w:jc w:val="both"/>
        <w:rPr>
          <w:rFonts w:ascii="Times New Roman" w:eastAsia="Times New Roman" w:hAnsi="Times New Roman"/>
          <w:sz w:val="28"/>
          <w:szCs w:val="28"/>
        </w:rPr>
      </w:pPr>
      <w:r w:rsidRPr="00AB5962">
        <w:rPr>
          <w:rFonts w:ascii="Times New Roman" w:eastAsia="Times New Roman" w:hAnsi="Times New Roman"/>
          <w:sz w:val="28"/>
          <w:szCs w:val="28"/>
        </w:rPr>
        <w:t>де ЗП –значення показника,</w:t>
      </w:r>
    </w:p>
    <w:p w14:paraId="414AAA60" w14:textId="77777777" w:rsidR="00E26B11" w:rsidRPr="00AB5962" w:rsidRDefault="00E26B11" w:rsidP="004D6975">
      <w:pPr>
        <w:spacing w:after="0" w:line="360" w:lineRule="auto"/>
        <w:ind w:firstLine="708"/>
        <w:jc w:val="both"/>
        <w:rPr>
          <w:rFonts w:ascii="Times New Roman" w:eastAsia="Times New Roman" w:hAnsi="Times New Roman"/>
          <w:sz w:val="28"/>
          <w:szCs w:val="28"/>
        </w:rPr>
      </w:pPr>
      <w:r w:rsidRPr="00AB5962">
        <w:rPr>
          <w:rFonts w:ascii="Times New Roman" w:eastAsia="Times New Roman" w:hAnsi="Times New Roman"/>
          <w:sz w:val="28"/>
          <w:szCs w:val="28"/>
        </w:rPr>
        <w:lastRenderedPageBreak/>
        <w:t>РЗП –реальне значення показника,</w:t>
      </w:r>
    </w:p>
    <w:p w14:paraId="6876F772" w14:textId="77777777" w:rsidR="00E26B11" w:rsidRPr="00AB5962" w:rsidRDefault="00E26B11" w:rsidP="004D6975">
      <w:pPr>
        <w:spacing w:after="0" w:line="360" w:lineRule="auto"/>
        <w:ind w:firstLine="708"/>
        <w:jc w:val="both"/>
        <w:rPr>
          <w:rFonts w:ascii="Times New Roman" w:eastAsia="Times New Roman" w:hAnsi="Times New Roman"/>
          <w:sz w:val="28"/>
          <w:szCs w:val="28"/>
        </w:rPr>
      </w:pPr>
      <w:r w:rsidRPr="00AB5962">
        <w:rPr>
          <w:rFonts w:ascii="Times New Roman" w:eastAsia="Times New Roman" w:hAnsi="Times New Roman"/>
          <w:sz w:val="28"/>
          <w:szCs w:val="28"/>
        </w:rPr>
        <w:t>МЗП –мінімально можливе значення показників;</w:t>
      </w:r>
    </w:p>
    <w:p w14:paraId="36FFB0B3" w14:textId="77777777" w:rsidR="00E26B11" w:rsidRPr="00AB5962" w:rsidRDefault="00E26B11" w:rsidP="004D6975">
      <w:pPr>
        <w:pStyle w:val="a3"/>
        <w:spacing w:line="360" w:lineRule="auto"/>
        <w:ind w:firstLine="709"/>
        <w:jc w:val="both"/>
        <w:rPr>
          <w:rFonts w:ascii="Times New Roman" w:eastAsia="Times New Roman" w:hAnsi="Times New Roman"/>
          <w:sz w:val="28"/>
          <w:szCs w:val="28"/>
          <w:lang w:val="uk-UA"/>
        </w:rPr>
      </w:pPr>
      <w:r w:rsidRPr="00AB5962">
        <w:rPr>
          <w:rFonts w:ascii="Times New Roman" w:eastAsia="Times New Roman" w:hAnsi="Times New Roman"/>
          <w:sz w:val="28"/>
          <w:szCs w:val="28"/>
          <w:lang w:val="uk-UA"/>
        </w:rPr>
        <w:t>МДЗ –можливий діапазон значень.</w:t>
      </w:r>
    </w:p>
    <w:p w14:paraId="0A2A862B" w14:textId="77777777" w:rsidR="00E26B11" w:rsidRPr="00AB5962" w:rsidRDefault="00E26B11" w:rsidP="004D6975">
      <w:pPr>
        <w:pStyle w:val="a3"/>
        <w:spacing w:line="360" w:lineRule="auto"/>
        <w:ind w:firstLine="709"/>
        <w:jc w:val="both"/>
        <w:rPr>
          <w:rFonts w:ascii="Times New Roman" w:hAnsi="Times New Roman" w:cs="Times New Roman"/>
          <w:b/>
          <w:bCs/>
          <w:sz w:val="28"/>
          <w:szCs w:val="28"/>
          <w:lang w:val="uk-UA"/>
        </w:rPr>
      </w:pPr>
    </w:p>
    <w:p w14:paraId="1C69C982" w14:textId="77777777" w:rsidR="00E26B11" w:rsidRPr="00AB5962" w:rsidRDefault="00E26B11" w:rsidP="004D6975">
      <w:pPr>
        <w:spacing w:after="0" w:line="360" w:lineRule="auto"/>
        <w:ind w:right="-280" w:firstLine="709"/>
        <w:jc w:val="both"/>
        <w:rPr>
          <w:rFonts w:ascii="Times New Roman" w:eastAsia="Calibri" w:hAnsi="Times New Roman" w:cs="Times New Roman"/>
          <w:b/>
          <w:sz w:val="28"/>
          <w:szCs w:val="28"/>
        </w:rPr>
      </w:pPr>
      <w:r w:rsidRPr="00AB5962">
        <w:rPr>
          <w:rFonts w:ascii="Times New Roman" w:eastAsia="Calibri" w:hAnsi="Times New Roman" w:cs="Times New Roman"/>
          <w:b/>
          <w:sz w:val="28"/>
          <w:szCs w:val="28"/>
        </w:rPr>
        <w:t>2.5. Організація дослідження</w:t>
      </w:r>
    </w:p>
    <w:p w14:paraId="2164484F" w14:textId="77777777" w:rsidR="00E26B11" w:rsidRPr="00AB5962" w:rsidRDefault="00E26B11" w:rsidP="00757857">
      <w:pPr>
        <w:spacing w:after="0" w:line="360" w:lineRule="auto"/>
        <w:ind w:right="-2" w:firstLine="709"/>
        <w:jc w:val="both"/>
        <w:rPr>
          <w:rFonts w:ascii="Times New Roman" w:eastAsia="Calibri" w:hAnsi="Times New Roman" w:cs="Times New Roman"/>
          <w:sz w:val="28"/>
          <w:szCs w:val="28"/>
        </w:rPr>
      </w:pPr>
      <w:r w:rsidRPr="00AB5962">
        <w:rPr>
          <w:rFonts w:ascii="Times New Roman" w:eastAsia="Calibri" w:hAnsi="Times New Roman" w:cs="Times New Roman"/>
          <w:sz w:val="28"/>
          <w:szCs w:val="28"/>
        </w:rPr>
        <w:t xml:space="preserve">Дослідження проводилось на базі оздоровчого центру </w:t>
      </w:r>
      <w:proofErr w:type="spellStart"/>
      <w:r w:rsidRPr="00AB5962">
        <w:rPr>
          <w:rFonts w:ascii="Times New Roman" w:eastAsia="Calibri" w:hAnsi="Times New Roman" w:cs="Times New Roman"/>
          <w:sz w:val="28"/>
          <w:szCs w:val="28"/>
        </w:rPr>
        <w:t>кінезітерапії</w:t>
      </w:r>
      <w:proofErr w:type="spellEnd"/>
      <w:r w:rsidRPr="00AB5962">
        <w:rPr>
          <w:rFonts w:ascii="Times New Roman" w:eastAsia="Calibri" w:hAnsi="Times New Roman" w:cs="Times New Roman"/>
          <w:sz w:val="28"/>
          <w:szCs w:val="28"/>
        </w:rPr>
        <w:t xml:space="preserve"> «Спина +» вересень 2022 по жовтень 2022 року.</w:t>
      </w:r>
    </w:p>
    <w:p w14:paraId="1F36CE80" w14:textId="2EB4A9B9" w:rsidR="00E26B11" w:rsidRPr="00AB5962" w:rsidRDefault="00E26B11" w:rsidP="00757857">
      <w:pPr>
        <w:spacing w:after="0" w:line="360" w:lineRule="auto"/>
        <w:ind w:right="-2" w:firstLine="709"/>
        <w:jc w:val="both"/>
        <w:rPr>
          <w:rFonts w:ascii="Times New Roman" w:eastAsia="Calibri" w:hAnsi="Times New Roman" w:cs="Times New Roman"/>
          <w:sz w:val="28"/>
          <w:szCs w:val="28"/>
        </w:rPr>
      </w:pPr>
      <w:r w:rsidRPr="00AB5962">
        <w:rPr>
          <w:rFonts w:ascii="Times New Roman" w:eastAsia="Calibri" w:hAnsi="Times New Roman" w:cs="Times New Roman"/>
          <w:sz w:val="28"/>
          <w:szCs w:val="28"/>
        </w:rPr>
        <w:t xml:space="preserve">Обстеження пацієнтів з синдромом комп’ютерної шиї проводилось в 2 основні етапи: на початку та в кінці проводились вимірювання показнику </w:t>
      </w:r>
      <w:r w:rsidR="00C97ACC">
        <w:rPr>
          <w:rFonts w:ascii="Times New Roman" w:eastAsia="Calibri" w:hAnsi="Times New Roman" w:cs="Times New Roman"/>
          <w:sz w:val="28"/>
          <w:szCs w:val="28"/>
          <w:lang w:val="en-US"/>
        </w:rPr>
        <w:t>VAS</w:t>
      </w:r>
      <w:r w:rsidRPr="00AB5962">
        <w:rPr>
          <w:rFonts w:ascii="Times New Roman" w:eastAsia="Calibri" w:hAnsi="Times New Roman" w:cs="Times New Roman"/>
          <w:sz w:val="28"/>
          <w:szCs w:val="28"/>
        </w:rPr>
        <w:t xml:space="preserve"> у спокої, під час рухів та </w:t>
      </w:r>
      <w:proofErr w:type="spellStart"/>
      <w:r w:rsidRPr="00AB5962">
        <w:rPr>
          <w:rFonts w:ascii="Times New Roman" w:eastAsia="Calibri" w:hAnsi="Times New Roman" w:cs="Times New Roman"/>
          <w:sz w:val="28"/>
          <w:szCs w:val="28"/>
        </w:rPr>
        <w:t>пальпаторного</w:t>
      </w:r>
      <w:proofErr w:type="spellEnd"/>
      <w:r w:rsidRPr="00AB5962">
        <w:rPr>
          <w:rFonts w:ascii="Times New Roman" w:eastAsia="Calibri" w:hAnsi="Times New Roman" w:cs="Times New Roman"/>
          <w:sz w:val="28"/>
          <w:szCs w:val="28"/>
        </w:rPr>
        <w:t xml:space="preserve"> обстеження (Додаток А); тонус м’язів та плечовий індекс. За інформованому згодою у </w:t>
      </w:r>
      <w:r w:rsidR="00DF2051">
        <w:rPr>
          <w:rFonts w:ascii="Times New Roman" w:eastAsia="Calibri" w:hAnsi="Times New Roman" w:cs="Times New Roman"/>
          <w:sz w:val="28"/>
          <w:szCs w:val="28"/>
        </w:rPr>
        <w:t xml:space="preserve">цьому </w:t>
      </w:r>
      <w:r w:rsidRPr="00AB5962">
        <w:rPr>
          <w:rFonts w:ascii="Times New Roman" w:eastAsia="Calibri" w:hAnsi="Times New Roman" w:cs="Times New Roman"/>
          <w:sz w:val="28"/>
          <w:szCs w:val="28"/>
        </w:rPr>
        <w:t xml:space="preserve">дослідженні взяли участь 10 </w:t>
      </w:r>
      <w:r w:rsidR="00DF2051">
        <w:rPr>
          <w:rFonts w:ascii="Times New Roman" w:eastAsia="Calibri" w:hAnsi="Times New Roman" w:cs="Times New Roman"/>
          <w:sz w:val="28"/>
          <w:szCs w:val="28"/>
        </w:rPr>
        <w:t>осіб</w:t>
      </w:r>
      <w:r w:rsidRPr="00AB5962">
        <w:rPr>
          <w:rFonts w:ascii="Times New Roman" w:eastAsia="Calibri" w:hAnsi="Times New Roman" w:cs="Times New Roman"/>
          <w:sz w:val="28"/>
          <w:szCs w:val="28"/>
        </w:rPr>
        <w:t>.</w:t>
      </w:r>
    </w:p>
    <w:p w14:paraId="06D629C2" w14:textId="77777777" w:rsidR="00DF2051" w:rsidRDefault="00DF2051" w:rsidP="00757857">
      <w:pPr>
        <w:spacing w:after="0" w:line="360" w:lineRule="auto"/>
        <w:ind w:right="-2" w:firstLine="709"/>
        <w:jc w:val="both"/>
        <w:rPr>
          <w:rFonts w:ascii="Times New Roman" w:eastAsia="Calibri" w:hAnsi="Times New Roman" w:cs="Times New Roman"/>
          <w:sz w:val="28"/>
          <w:szCs w:val="28"/>
        </w:rPr>
      </w:pPr>
      <w:r w:rsidRPr="00DF2051">
        <w:rPr>
          <w:rFonts w:ascii="Times New Roman" w:eastAsia="Calibri" w:hAnsi="Times New Roman" w:cs="Times New Roman"/>
          <w:sz w:val="28"/>
          <w:szCs w:val="28"/>
        </w:rPr>
        <w:t>Перед початком дослідження пацієнтів просили заповнити анкету (Додаток Б) і провести попередні тести. В ході дослідження було проведено повторне анкетування та тестування</w:t>
      </w:r>
      <w:r>
        <w:rPr>
          <w:rFonts w:ascii="Times New Roman" w:eastAsia="Calibri" w:hAnsi="Times New Roman" w:cs="Times New Roman"/>
          <w:sz w:val="28"/>
          <w:szCs w:val="28"/>
        </w:rPr>
        <w:t>.</w:t>
      </w:r>
    </w:p>
    <w:p w14:paraId="5DDD05E0" w14:textId="4A1B3145" w:rsidR="00E26B11" w:rsidRPr="00AB5962" w:rsidRDefault="00E26B11" w:rsidP="00757857">
      <w:pPr>
        <w:spacing w:after="0" w:line="360" w:lineRule="auto"/>
        <w:ind w:right="-2" w:firstLine="709"/>
        <w:jc w:val="both"/>
        <w:rPr>
          <w:rFonts w:ascii="Times New Roman" w:eastAsia="Calibri" w:hAnsi="Times New Roman" w:cs="Times New Roman"/>
          <w:sz w:val="28"/>
          <w:szCs w:val="28"/>
        </w:rPr>
      </w:pPr>
      <w:r w:rsidRPr="00AB5962">
        <w:rPr>
          <w:rFonts w:ascii="Times New Roman" w:eastAsia="Calibri" w:hAnsi="Times New Roman" w:cs="Times New Roman"/>
          <w:sz w:val="28"/>
          <w:szCs w:val="28"/>
        </w:rPr>
        <w:t>Дослідження про</w:t>
      </w:r>
      <w:r w:rsidR="00DF2051">
        <w:rPr>
          <w:rFonts w:ascii="Times New Roman" w:eastAsia="Calibri" w:hAnsi="Times New Roman" w:cs="Times New Roman"/>
          <w:sz w:val="28"/>
          <w:szCs w:val="28"/>
        </w:rPr>
        <w:t>ходило</w:t>
      </w:r>
      <w:r w:rsidRPr="00AB5962">
        <w:rPr>
          <w:rFonts w:ascii="Times New Roman" w:eastAsia="Calibri" w:hAnsi="Times New Roman" w:cs="Times New Roman"/>
          <w:sz w:val="28"/>
          <w:szCs w:val="28"/>
        </w:rPr>
        <w:t xml:space="preserve"> в 3 етапи.</w:t>
      </w:r>
    </w:p>
    <w:p w14:paraId="03374B21" w14:textId="7F06E5BD" w:rsidR="00E26B11" w:rsidRPr="00AB5962" w:rsidRDefault="00E26B11" w:rsidP="00757857">
      <w:pPr>
        <w:spacing w:after="0" w:line="360" w:lineRule="auto"/>
        <w:ind w:right="-2" w:firstLine="709"/>
        <w:jc w:val="both"/>
        <w:rPr>
          <w:rFonts w:ascii="Times New Roman" w:eastAsia="Calibri" w:hAnsi="Times New Roman" w:cs="Times New Roman"/>
          <w:sz w:val="28"/>
          <w:szCs w:val="28"/>
        </w:rPr>
      </w:pPr>
      <w:r w:rsidRPr="00AB5962">
        <w:rPr>
          <w:rFonts w:ascii="Times New Roman" w:eastAsia="Calibri" w:hAnsi="Times New Roman" w:cs="Times New Roman"/>
          <w:sz w:val="28"/>
          <w:szCs w:val="28"/>
        </w:rPr>
        <w:t xml:space="preserve">Перший етап. Розробка та затвердження теми </w:t>
      </w:r>
      <w:r w:rsidR="00DF2051">
        <w:rPr>
          <w:rFonts w:ascii="Times New Roman" w:eastAsia="Calibri" w:hAnsi="Times New Roman" w:cs="Times New Roman"/>
          <w:sz w:val="28"/>
          <w:szCs w:val="28"/>
        </w:rPr>
        <w:t>магістерської дисертації</w:t>
      </w:r>
      <w:r w:rsidRPr="00AB5962">
        <w:rPr>
          <w:rFonts w:ascii="Times New Roman" w:eastAsia="Calibri" w:hAnsi="Times New Roman" w:cs="Times New Roman"/>
          <w:sz w:val="28"/>
          <w:szCs w:val="28"/>
        </w:rPr>
        <w:t xml:space="preserve">. </w:t>
      </w:r>
      <w:r w:rsidR="00DF2051" w:rsidRPr="00DF2051">
        <w:rPr>
          <w:rFonts w:ascii="Times New Roman" w:eastAsia="Calibri" w:hAnsi="Times New Roman" w:cs="Times New Roman"/>
          <w:sz w:val="28"/>
          <w:szCs w:val="28"/>
        </w:rPr>
        <w:t>Аналітичні огляди наукових та літературних джерел. Ми систематизуємо сучасні та типові праці вітчизняних та зарубіжних авторів, що дає змогу визначити спільні цілі, визначити загальний стан проблеми, перекладати іноземну літературу та збагачувати програми лікувальної фізкультури. Також на цьому етапі визначаються цілі та завдання роботи та підбираються клінічні методи оцінки стану хворого</w:t>
      </w:r>
      <w:r w:rsidR="00DF2051">
        <w:rPr>
          <w:rFonts w:ascii="Times New Roman" w:eastAsia="Calibri" w:hAnsi="Times New Roman" w:cs="Times New Roman"/>
          <w:sz w:val="28"/>
          <w:szCs w:val="28"/>
        </w:rPr>
        <w:t>.</w:t>
      </w:r>
    </w:p>
    <w:p w14:paraId="7B49E1EA" w14:textId="59006D47" w:rsidR="00E26B11" w:rsidRPr="00AB5962" w:rsidRDefault="00E26B11" w:rsidP="00757857">
      <w:pPr>
        <w:spacing w:after="0" w:line="360" w:lineRule="auto"/>
        <w:ind w:right="-2" w:firstLine="709"/>
        <w:jc w:val="both"/>
        <w:rPr>
          <w:rFonts w:ascii="Times New Roman" w:eastAsia="Calibri" w:hAnsi="Times New Roman" w:cs="Times New Roman"/>
          <w:sz w:val="28"/>
          <w:szCs w:val="28"/>
        </w:rPr>
      </w:pPr>
      <w:r w:rsidRPr="00AB5962">
        <w:rPr>
          <w:rFonts w:ascii="Times New Roman" w:eastAsia="Calibri" w:hAnsi="Times New Roman" w:cs="Times New Roman"/>
          <w:sz w:val="28"/>
          <w:szCs w:val="28"/>
        </w:rPr>
        <w:t xml:space="preserve">Другий етап. </w:t>
      </w:r>
      <w:r w:rsidR="00DF2051" w:rsidRPr="00DF2051">
        <w:rPr>
          <w:rFonts w:ascii="Times New Roman" w:eastAsia="Calibri" w:hAnsi="Times New Roman" w:cs="Times New Roman"/>
          <w:sz w:val="28"/>
          <w:szCs w:val="28"/>
        </w:rPr>
        <w:t>Даний етап дав змогу провести фундаментальні дослідження та отримати матеріали для об’єктивної оцінки фізичного стану пацієнтів із синдромом комп’ютерної шиї. Отримані попередні результати ми обробили, що дозволило скоригувати завдання плану лікувальної фізкультури та персоналізувати його під конкретного пацієнта.</w:t>
      </w:r>
    </w:p>
    <w:p w14:paraId="5C6CBF4D" w14:textId="06496377" w:rsidR="00E26B11" w:rsidRPr="00AB5962" w:rsidRDefault="00E26B11" w:rsidP="00757857">
      <w:pPr>
        <w:spacing w:after="0" w:line="360" w:lineRule="auto"/>
        <w:ind w:right="-2" w:firstLine="709"/>
        <w:jc w:val="both"/>
        <w:rPr>
          <w:rFonts w:ascii="Times New Roman" w:eastAsia="Calibri" w:hAnsi="Times New Roman" w:cs="Times New Roman"/>
          <w:sz w:val="28"/>
          <w:szCs w:val="28"/>
        </w:rPr>
      </w:pPr>
      <w:r w:rsidRPr="00AB5962">
        <w:rPr>
          <w:rFonts w:ascii="Times New Roman" w:eastAsia="Calibri" w:hAnsi="Times New Roman" w:cs="Times New Roman"/>
          <w:sz w:val="28"/>
          <w:szCs w:val="28"/>
        </w:rPr>
        <w:t xml:space="preserve">Третій етап. </w:t>
      </w:r>
      <w:r w:rsidR="00DF2051" w:rsidRPr="00DF2051">
        <w:rPr>
          <w:rFonts w:ascii="Times New Roman" w:eastAsia="Calibri" w:hAnsi="Times New Roman" w:cs="Times New Roman"/>
          <w:sz w:val="28"/>
          <w:szCs w:val="28"/>
        </w:rPr>
        <w:t>Обробка результатів дослідження, оформлення таблиці, оцінка ефективності запропонованої програми лікувальної фізкультури для пацієнтів із синдромом комп’ютерної шиї.</w:t>
      </w:r>
    </w:p>
    <w:p w14:paraId="52F3D01A" w14:textId="77777777" w:rsidR="00E26B11" w:rsidRPr="00AB5962" w:rsidRDefault="00E26B11" w:rsidP="004D6975">
      <w:pPr>
        <w:spacing w:after="0" w:line="360" w:lineRule="auto"/>
        <w:ind w:right="-280" w:firstLine="709"/>
        <w:jc w:val="both"/>
        <w:rPr>
          <w:rFonts w:ascii="Times New Roman" w:eastAsia="Calibri" w:hAnsi="Times New Roman" w:cs="Times New Roman"/>
          <w:sz w:val="28"/>
          <w:szCs w:val="28"/>
        </w:rPr>
      </w:pPr>
      <w:r w:rsidRPr="00AB5962">
        <w:rPr>
          <w:rFonts w:ascii="Times New Roman" w:eastAsia="Calibri" w:hAnsi="Times New Roman" w:cs="Times New Roman"/>
          <w:sz w:val="28"/>
          <w:szCs w:val="28"/>
        </w:rPr>
        <w:lastRenderedPageBreak/>
        <w:t xml:space="preserve"> </w:t>
      </w:r>
    </w:p>
    <w:p w14:paraId="6E835B32" w14:textId="77777777" w:rsidR="00E26B11" w:rsidRPr="00AB5962" w:rsidRDefault="00E26B11" w:rsidP="004D6975">
      <w:pPr>
        <w:spacing w:after="0" w:line="360" w:lineRule="auto"/>
        <w:ind w:right="-280" w:firstLine="709"/>
        <w:jc w:val="both"/>
        <w:rPr>
          <w:rFonts w:ascii="Times New Roman" w:eastAsia="Calibri" w:hAnsi="Times New Roman" w:cs="Times New Roman"/>
          <w:b/>
          <w:sz w:val="28"/>
          <w:szCs w:val="28"/>
        </w:rPr>
      </w:pPr>
      <w:r w:rsidRPr="00AB5962">
        <w:rPr>
          <w:rFonts w:ascii="Times New Roman" w:eastAsia="Calibri" w:hAnsi="Times New Roman" w:cs="Times New Roman"/>
          <w:b/>
          <w:sz w:val="28"/>
          <w:szCs w:val="28"/>
        </w:rPr>
        <w:t>Висновки до Розділу 2</w:t>
      </w:r>
    </w:p>
    <w:p w14:paraId="68C3E3AE" w14:textId="34111C77" w:rsidR="0079330D" w:rsidRPr="00AB5962" w:rsidRDefault="0079330D" w:rsidP="0079330D">
      <w:pPr>
        <w:spacing w:after="0" w:line="360" w:lineRule="auto"/>
        <w:ind w:firstLine="708"/>
        <w:jc w:val="both"/>
        <w:rPr>
          <w:rFonts w:ascii="Times New Roman" w:hAnsi="Times New Roman"/>
          <w:sz w:val="28"/>
          <w:szCs w:val="28"/>
        </w:rPr>
      </w:pPr>
      <w:r w:rsidRPr="00AB5962">
        <w:rPr>
          <w:rFonts w:ascii="Times New Roman" w:hAnsi="Times New Roman" w:cs="Times New Roman"/>
          <w:color w:val="000000" w:themeColor="text1"/>
          <w:sz w:val="28"/>
          <w:szCs w:val="28"/>
        </w:rPr>
        <w:t>Вивчи</w:t>
      </w:r>
      <w:r>
        <w:rPr>
          <w:rFonts w:ascii="Times New Roman" w:hAnsi="Times New Roman" w:cs="Times New Roman"/>
          <w:color w:val="000000" w:themeColor="text1"/>
          <w:sz w:val="28"/>
          <w:szCs w:val="28"/>
        </w:rPr>
        <w:t>ли</w:t>
      </w:r>
      <w:r w:rsidRPr="00AB5962">
        <w:rPr>
          <w:rFonts w:ascii="Times New Roman" w:hAnsi="Times New Roman" w:cs="Times New Roman"/>
          <w:color w:val="000000" w:themeColor="text1"/>
          <w:sz w:val="28"/>
          <w:szCs w:val="28"/>
        </w:rPr>
        <w:t xml:space="preserve"> етіологію, патогенез </w:t>
      </w:r>
      <w:r w:rsidRPr="00AB5962">
        <w:rPr>
          <w:rFonts w:ascii="Times New Roman" w:hAnsi="Times New Roman"/>
          <w:bCs/>
          <w:sz w:val="28"/>
          <w:szCs w:val="28"/>
        </w:rPr>
        <w:t>синдрому комп’ютерної шиї</w:t>
      </w:r>
      <w:r w:rsidRPr="00AB5962">
        <w:rPr>
          <w:rFonts w:ascii="Times New Roman" w:hAnsi="Times New Roman" w:cs="Times New Roman"/>
          <w:color w:val="000000" w:themeColor="text1"/>
          <w:sz w:val="28"/>
          <w:szCs w:val="28"/>
        </w:rPr>
        <w:t>, описа</w:t>
      </w:r>
      <w:r>
        <w:rPr>
          <w:rFonts w:ascii="Times New Roman" w:hAnsi="Times New Roman" w:cs="Times New Roman"/>
          <w:color w:val="000000" w:themeColor="text1"/>
          <w:sz w:val="28"/>
          <w:szCs w:val="28"/>
        </w:rPr>
        <w:t>ли</w:t>
      </w:r>
      <w:r w:rsidRPr="00AB5962">
        <w:rPr>
          <w:rFonts w:ascii="Times New Roman" w:hAnsi="Times New Roman" w:cs="Times New Roman"/>
          <w:color w:val="000000" w:themeColor="text1"/>
          <w:sz w:val="28"/>
          <w:szCs w:val="28"/>
        </w:rPr>
        <w:t xml:space="preserve"> методи діагностики, проаналізува</w:t>
      </w:r>
      <w:r>
        <w:rPr>
          <w:rFonts w:ascii="Times New Roman" w:hAnsi="Times New Roman" w:cs="Times New Roman"/>
          <w:color w:val="000000" w:themeColor="text1"/>
          <w:sz w:val="28"/>
          <w:szCs w:val="28"/>
        </w:rPr>
        <w:t>ли</w:t>
      </w:r>
      <w:r w:rsidRPr="00AB5962">
        <w:rPr>
          <w:rFonts w:ascii="Times New Roman" w:hAnsi="Times New Roman" w:cs="Times New Roman"/>
          <w:color w:val="000000" w:themeColor="text1"/>
          <w:sz w:val="28"/>
          <w:szCs w:val="28"/>
        </w:rPr>
        <w:t xml:space="preserve"> симптоми та методи фізичної терапії, які застосовуються для покращення функції хребта</w:t>
      </w:r>
      <w:r>
        <w:rPr>
          <w:rFonts w:ascii="Times New Roman" w:hAnsi="Times New Roman" w:cs="Times New Roman"/>
          <w:color w:val="000000" w:themeColor="text1"/>
          <w:sz w:val="28"/>
          <w:szCs w:val="28"/>
        </w:rPr>
        <w:t xml:space="preserve"> та дійшли до висновків, що</w:t>
      </w:r>
      <w:r>
        <w:rPr>
          <w:rFonts w:ascii="Times New Roman" w:eastAsia="Calibri" w:hAnsi="Times New Roman" w:cs="Times New Roman"/>
          <w:sz w:val="28"/>
          <w:szCs w:val="28"/>
        </w:rPr>
        <w:t xml:space="preserve"> </w:t>
      </w:r>
      <w:r>
        <w:rPr>
          <w:rFonts w:ascii="Times New Roman" w:hAnsi="Times New Roman"/>
          <w:sz w:val="28"/>
          <w:szCs w:val="28"/>
        </w:rPr>
        <w:t>м</w:t>
      </w:r>
      <w:r w:rsidRPr="00AB5962">
        <w:rPr>
          <w:rFonts w:ascii="Times New Roman" w:hAnsi="Times New Roman"/>
          <w:sz w:val="28"/>
          <w:szCs w:val="28"/>
        </w:rPr>
        <w:t>етод гоніометрії (вимірювання об'єму рухів) дозволяє ізольовано вивчати згинання, розгинання, нахили вліво та вправо, ротацію в шийному відділі хребта. Оцінка амплітуди рухів проводиться за допомогою спеціальних інструментів – гоніометрів.</w:t>
      </w:r>
      <w:r>
        <w:rPr>
          <w:rFonts w:ascii="Times New Roman" w:hAnsi="Times New Roman"/>
          <w:sz w:val="28"/>
          <w:szCs w:val="28"/>
        </w:rPr>
        <w:t xml:space="preserve"> </w:t>
      </w:r>
      <w:r w:rsidRPr="00AB5962">
        <w:rPr>
          <w:rFonts w:ascii="Times New Roman" w:hAnsi="Times New Roman"/>
          <w:sz w:val="28"/>
          <w:szCs w:val="28"/>
        </w:rPr>
        <w:t xml:space="preserve">У практиці фізичної терапії найчастіше визначають функціональну силу м’язів методом </w:t>
      </w:r>
      <w:proofErr w:type="spellStart"/>
      <w:r w:rsidRPr="00AB5962">
        <w:rPr>
          <w:rFonts w:ascii="Times New Roman" w:hAnsi="Times New Roman"/>
          <w:sz w:val="28"/>
          <w:szCs w:val="28"/>
        </w:rPr>
        <w:t>R.W.Lovett</w:t>
      </w:r>
      <w:proofErr w:type="spellEnd"/>
      <w:r w:rsidRPr="00AB5962">
        <w:rPr>
          <w:rFonts w:ascii="Times New Roman" w:hAnsi="Times New Roman"/>
          <w:sz w:val="28"/>
          <w:szCs w:val="28"/>
        </w:rPr>
        <w:t xml:space="preserve"> мануального м’язового тестування.</w:t>
      </w:r>
      <w:r>
        <w:rPr>
          <w:rFonts w:ascii="Times New Roman" w:hAnsi="Times New Roman"/>
          <w:sz w:val="28"/>
          <w:szCs w:val="28"/>
        </w:rPr>
        <w:t xml:space="preserve"> </w:t>
      </w:r>
      <w:r w:rsidRPr="0079330D">
        <w:rPr>
          <w:rFonts w:ascii="Times New Roman" w:hAnsi="Times New Roman"/>
          <w:sz w:val="28"/>
          <w:szCs w:val="28"/>
        </w:rPr>
        <w:t>Функціональне тестування шийного відділу хребта при синдромі комп’ютерної шиї майже завжди демонструє обмеження обсягу рухів, хоча воно може мати місце лише в одному або декількох сегментах.</w:t>
      </w:r>
      <w:r w:rsidRPr="0079330D">
        <w:rPr>
          <w:rFonts w:ascii="Times New Roman" w:hAnsi="Times New Roman"/>
          <w:color w:val="000000"/>
          <w:sz w:val="28"/>
          <w:szCs w:val="28"/>
        </w:rPr>
        <w:t xml:space="preserve"> </w:t>
      </w:r>
      <w:r w:rsidRPr="00AB5962">
        <w:rPr>
          <w:rFonts w:ascii="Times New Roman" w:hAnsi="Times New Roman"/>
          <w:color w:val="000000"/>
          <w:sz w:val="28"/>
          <w:szCs w:val="28"/>
        </w:rPr>
        <w:t xml:space="preserve">Для оцінки больового синдрому використовували візуально-аналогову шкалу болю </w:t>
      </w:r>
      <w:r w:rsidRPr="00AB5962">
        <w:rPr>
          <w:rFonts w:ascii="Times New Roman" w:hAnsi="Times New Roman"/>
          <w:snapToGrid w:val="0"/>
          <w:color w:val="000000"/>
          <w:sz w:val="28"/>
          <w:szCs w:val="28"/>
        </w:rPr>
        <w:t>(</w:t>
      </w:r>
      <w:proofErr w:type="spellStart"/>
      <w:r w:rsidRPr="00AB5962">
        <w:rPr>
          <w:rFonts w:ascii="Times New Roman" w:hAnsi="Times New Roman"/>
          <w:snapToGrid w:val="0"/>
          <w:color w:val="000000"/>
          <w:sz w:val="28"/>
          <w:szCs w:val="28"/>
        </w:rPr>
        <w:t>QuadrupleVisualAnalogueScale</w:t>
      </w:r>
      <w:proofErr w:type="spellEnd"/>
      <w:r w:rsidRPr="00AB5962">
        <w:rPr>
          <w:rFonts w:ascii="Times New Roman" w:hAnsi="Times New Roman"/>
          <w:snapToGrid w:val="0"/>
          <w:color w:val="000000"/>
          <w:sz w:val="28"/>
          <w:szCs w:val="28"/>
        </w:rPr>
        <w:t xml:space="preserve"> (VAS))</w:t>
      </w:r>
      <w:r w:rsidRPr="00AB5962">
        <w:rPr>
          <w:rFonts w:ascii="Times New Roman" w:hAnsi="Times New Roman"/>
          <w:color w:val="000000"/>
          <w:sz w:val="28"/>
          <w:szCs w:val="28"/>
        </w:rPr>
        <w:t>.</w:t>
      </w:r>
      <w:r>
        <w:rPr>
          <w:rFonts w:ascii="Times New Roman" w:hAnsi="Times New Roman"/>
          <w:color w:val="000000"/>
          <w:sz w:val="28"/>
          <w:szCs w:val="28"/>
        </w:rPr>
        <w:t xml:space="preserve"> </w:t>
      </w:r>
      <w:r w:rsidRPr="00AB5962">
        <w:rPr>
          <w:rFonts w:ascii="Times New Roman" w:hAnsi="Times New Roman"/>
          <w:sz w:val="28"/>
          <w:szCs w:val="28"/>
        </w:rPr>
        <w:t>Для оцінки якості життя використовувався адаптований опитувальник MOS SF-36.</w:t>
      </w:r>
    </w:p>
    <w:p w14:paraId="404E80A1" w14:textId="3E027D73" w:rsidR="00E26B11" w:rsidRPr="00AB5962" w:rsidRDefault="00E26B11" w:rsidP="004D6975">
      <w:pPr>
        <w:spacing w:after="0" w:line="360" w:lineRule="auto"/>
        <w:ind w:right="-280" w:firstLine="709"/>
        <w:jc w:val="both"/>
        <w:rPr>
          <w:rFonts w:ascii="Times New Roman" w:eastAsia="Calibri" w:hAnsi="Times New Roman" w:cs="Times New Roman"/>
          <w:sz w:val="28"/>
          <w:szCs w:val="28"/>
        </w:rPr>
      </w:pPr>
    </w:p>
    <w:p w14:paraId="1EA976E2" w14:textId="77777777" w:rsidR="00E26B11" w:rsidRPr="00AB5962" w:rsidRDefault="00E26B11" w:rsidP="004D6975">
      <w:pPr>
        <w:spacing w:after="0" w:line="360" w:lineRule="auto"/>
        <w:ind w:right="-280" w:firstLine="709"/>
        <w:jc w:val="both"/>
        <w:rPr>
          <w:rFonts w:ascii="Times New Roman" w:eastAsia="Calibri" w:hAnsi="Times New Roman" w:cs="Times New Roman"/>
          <w:sz w:val="28"/>
          <w:szCs w:val="28"/>
        </w:rPr>
      </w:pPr>
    </w:p>
    <w:p w14:paraId="04154344" w14:textId="487977BA" w:rsidR="00E26B11" w:rsidRDefault="00E26B11" w:rsidP="004D6975">
      <w:pPr>
        <w:pStyle w:val="a3"/>
        <w:spacing w:line="360" w:lineRule="auto"/>
        <w:rPr>
          <w:rFonts w:ascii="Times New Roman" w:hAnsi="Times New Roman" w:cs="Times New Roman"/>
          <w:b/>
          <w:bCs/>
          <w:sz w:val="28"/>
          <w:szCs w:val="28"/>
          <w:lang w:val="uk-UA"/>
        </w:rPr>
      </w:pPr>
    </w:p>
    <w:p w14:paraId="76F2F232" w14:textId="61426598" w:rsidR="00DF2051" w:rsidRDefault="00DF2051" w:rsidP="004D6975">
      <w:pPr>
        <w:pStyle w:val="a3"/>
        <w:spacing w:line="360" w:lineRule="auto"/>
        <w:rPr>
          <w:rFonts w:ascii="Times New Roman" w:hAnsi="Times New Roman" w:cs="Times New Roman"/>
          <w:b/>
          <w:bCs/>
          <w:sz w:val="28"/>
          <w:szCs w:val="28"/>
          <w:lang w:val="uk-UA"/>
        </w:rPr>
      </w:pPr>
    </w:p>
    <w:p w14:paraId="4B4054C1" w14:textId="2E378ED2" w:rsidR="00DF2051" w:rsidRDefault="00DF2051" w:rsidP="004D6975">
      <w:pPr>
        <w:pStyle w:val="a3"/>
        <w:spacing w:line="360" w:lineRule="auto"/>
        <w:rPr>
          <w:rFonts w:ascii="Times New Roman" w:hAnsi="Times New Roman" w:cs="Times New Roman"/>
          <w:b/>
          <w:bCs/>
          <w:sz w:val="28"/>
          <w:szCs w:val="28"/>
          <w:lang w:val="uk-UA"/>
        </w:rPr>
      </w:pPr>
    </w:p>
    <w:p w14:paraId="246EE6EE" w14:textId="4D9E0DBB" w:rsidR="00D81CBC" w:rsidRDefault="00D81CBC" w:rsidP="004D6975">
      <w:pPr>
        <w:pStyle w:val="a3"/>
        <w:spacing w:line="360" w:lineRule="auto"/>
        <w:rPr>
          <w:rFonts w:ascii="Times New Roman" w:hAnsi="Times New Roman" w:cs="Times New Roman"/>
          <w:b/>
          <w:bCs/>
          <w:sz w:val="28"/>
          <w:szCs w:val="28"/>
          <w:lang w:val="uk-UA"/>
        </w:rPr>
      </w:pPr>
    </w:p>
    <w:p w14:paraId="43818D89" w14:textId="5C1F8900" w:rsidR="00D81CBC" w:rsidRDefault="00D81CBC" w:rsidP="004D6975">
      <w:pPr>
        <w:pStyle w:val="a3"/>
        <w:spacing w:line="360" w:lineRule="auto"/>
        <w:rPr>
          <w:rFonts w:ascii="Times New Roman" w:hAnsi="Times New Roman" w:cs="Times New Roman"/>
          <w:b/>
          <w:bCs/>
          <w:sz w:val="28"/>
          <w:szCs w:val="28"/>
          <w:lang w:val="uk-UA"/>
        </w:rPr>
      </w:pPr>
    </w:p>
    <w:p w14:paraId="40D7A2BC" w14:textId="2B8AE90E" w:rsidR="00D81CBC" w:rsidRDefault="00D81CBC" w:rsidP="004D6975">
      <w:pPr>
        <w:pStyle w:val="a3"/>
        <w:spacing w:line="360" w:lineRule="auto"/>
        <w:rPr>
          <w:rFonts w:ascii="Times New Roman" w:hAnsi="Times New Roman" w:cs="Times New Roman"/>
          <w:b/>
          <w:bCs/>
          <w:sz w:val="28"/>
          <w:szCs w:val="28"/>
          <w:lang w:val="uk-UA"/>
        </w:rPr>
      </w:pPr>
    </w:p>
    <w:p w14:paraId="0B1B8100" w14:textId="39309858" w:rsidR="00D81CBC" w:rsidRDefault="00D81CBC" w:rsidP="004D6975">
      <w:pPr>
        <w:pStyle w:val="a3"/>
        <w:spacing w:line="360" w:lineRule="auto"/>
        <w:rPr>
          <w:rFonts w:ascii="Times New Roman" w:hAnsi="Times New Roman" w:cs="Times New Roman"/>
          <w:b/>
          <w:bCs/>
          <w:sz w:val="28"/>
          <w:szCs w:val="28"/>
          <w:lang w:val="uk-UA"/>
        </w:rPr>
      </w:pPr>
    </w:p>
    <w:p w14:paraId="18513C6A" w14:textId="7F877D2E" w:rsidR="00D81CBC" w:rsidRDefault="00D81CBC" w:rsidP="004D6975">
      <w:pPr>
        <w:pStyle w:val="a3"/>
        <w:spacing w:line="360" w:lineRule="auto"/>
        <w:rPr>
          <w:rFonts w:ascii="Times New Roman" w:hAnsi="Times New Roman" w:cs="Times New Roman"/>
          <w:b/>
          <w:bCs/>
          <w:sz w:val="28"/>
          <w:szCs w:val="28"/>
          <w:lang w:val="uk-UA"/>
        </w:rPr>
      </w:pPr>
    </w:p>
    <w:p w14:paraId="0BDA4347" w14:textId="4F53AE1E" w:rsidR="00D81CBC" w:rsidRDefault="00D81CBC" w:rsidP="004D6975">
      <w:pPr>
        <w:pStyle w:val="a3"/>
        <w:spacing w:line="360" w:lineRule="auto"/>
        <w:rPr>
          <w:rFonts w:ascii="Times New Roman" w:hAnsi="Times New Roman" w:cs="Times New Roman"/>
          <w:b/>
          <w:bCs/>
          <w:sz w:val="28"/>
          <w:szCs w:val="28"/>
          <w:lang w:val="uk-UA"/>
        </w:rPr>
      </w:pPr>
    </w:p>
    <w:p w14:paraId="584B9EFF" w14:textId="681F7E44" w:rsidR="00D81CBC" w:rsidRDefault="00D81CBC" w:rsidP="004D6975">
      <w:pPr>
        <w:pStyle w:val="a3"/>
        <w:spacing w:line="360" w:lineRule="auto"/>
        <w:rPr>
          <w:rFonts w:ascii="Times New Roman" w:hAnsi="Times New Roman" w:cs="Times New Roman"/>
          <w:b/>
          <w:bCs/>
          <w:sz w:val="28"/>
          <w:szCs w:val="28"/>
          <w:lang w:val="uk-UA"/>
        </w:rPr>
      </w:pPr>
    </w:p>
    <w:p w14:paraId="1B3BEA8B" w14:textId="64A1A94A" w:rsidR="00D81CBC" w:rsidRDefault="00D81CBC" w:rsidP="004D6975">
      <w:pPr>
        <w:pStyle w:val="a3"/>
        <w:spacing w:line="360" w:lineRule="auto"/>
        <w:rPr>
          <w:rFonts w:ascii="Times New Roman" w:hAnsi="Times New Roman" w:cs="Times New Roman"/>
          <w:b/>
          <w:bCs/>
          <w:sz w:val="28"/>
          <w:szCs w:val="28"/>
          <w:lang w:val="uk-UA"/>
        </w:rPr>
      </w:pPr>
    </w:p>
    <w:p w14:paraId="28E87113" w14:textId="78469CAC" w:rsidR="00D81CBC" w:rsidRDefault="00D81CBC" w:rsidP="004D6975">
      <w:pPr>
        <w:pStyle w:val="a3"/>
        <w:spacing w:line="360" w:lineRule="auto"/>
        <w:rPr>
          <w:rFonts w:ascii="Times New Roman" w:hAnsi="Times New Roman" w:cs="Times New Roman"/>
          <w:b/>
          <w:bCs/>
          <w:sz w:val="28"/>
          <w:szCs w:val="28"/>
          <w:lang w:val="uk-UA"/>
        </w:rPr>
      </w:pPr>
    </w:p>
    <w:p w14:paraId="47F56A38" w14:textId="77777777" w:rsidR="00D81CBC" w:rsidRPr="002D629A" w:rsidRDefault="00D81CBC" w:rsidP="004D6975">
      <w:pPr>
        <w:pStyle w:val="a3"/>
        <w:spacing w:line="360" w:lineRule="auto"/>
        <w:rPr>
          <w:rFonts w:ascii="Times New Roman" w:hAnsi="Times New Roman" w:cs="Times New Roman"/>
          <w:b/>
          <w:bCs/>
          <w:sz w:val="28"/>
          <w:szCs w:val="28"/>
          <w:lang w:val="uk-UA"/>
        </w:rPr>
      </w:pPr>
    </w:p>
    <w:p w14:paraId="3EC23C61" w14:textId="77777777" w:rsidR="00E26B11" w:rsidRPr="00AB5962" w:rsidRDefault="00E26B11" w:rsidP="004D6975">
      <w:pPr>
        <w:pStyle w:val="a3"/>
        <w:spacing w:line="360" w:lineRule="auto"/>
        <w:ind w:firstLine="709"/>
        <w:jc w:val="center"/>
        <w:rPr>
          <w:rFonts w:ascii="Times New Roman" w:hAnsi="Times New Roman" w:cs="Times New Roman"/>
          <w:b/>
          <w:bCs/>
          <w:sz w:val="28"/>
          <w:szCs w:val="28"/>
          <w:lang w:val="uk-UA"/>
        </w:rPr>
      </w:pPr>
      <w:r w:rsidRPr="00AB5962">
        <w:rPr>
          <w:rFonts w:ascii="Times New Roman" w:hAnsi="Times New Roman" w:cs="Times New Roman"/>
          <w:b/>
          <w:bCs/>
          <w:sz w:val="28"/>
          <w:szCs w:val="28"/>
          <w:lang w:val="uk-UA"/>
        </w:rPr>
        <w:lastRenderedPageBreak/>
        <w:t>РОЗДІЛ 3</w:t>
      </w:r>
    </w:p>
    <w:p w14:paraId="3C932350" w14:textId="77777777" w:rsidR="00E26B11" w:rsidRPr="00AB5962" w:rsidRDefault="00E26B11" w:rsidP="004D6975">
      <w:pPr>
        <w:pStyle w:val="a3"/>
        <w:spacing w:line="360" w:lineRule="auto"/>
        <w:ind w:firstLine="709"/>
        <w:jc w:val="center"/>
        <w:rPr>
          <w:rFonts w:ascii="Times New Roman" w:hAnsi="Times New Roman" w:cs="Times New Roman"/>
          <w:b/>
          <w:bCs/>
          <w:sz w:val="28"/>
          <w:szCs w:val="28"/>
          <w:lang w:val="uk-UA"/>
        </w:rPr>
      </w:pPr>
      <w:r w:rsidRPr="00AB5962">
        <w:rPr>
          <w:rFonts w:ascii="Times New Roman" w:hAnsi="Times New Roman" w:cs="Times New Roman"/>
          <w:b/>
          <w:bCs/>
          <w:sz w:val="28"/>
          <w:szCs w:val="28"/>
          <w:lang w:val="uk-UA"/>
        </w:rPr>
        <w:t>ІНДИВІДУАЛЬНА ПРОГРАМА ФІЗИЧНОЇ ТЕРАПІЇ</w:t>
      </w:r>
    </w:p>
    <w:p w14:paraId="73BE983D" w14:textId="7D66AE07" w:rsidR="00E26B11" w:rsidRDefault="00E26B11" w:rsidP="004D6975">
      <w:pPr>
        <w:pStyle w:val="a3"/>
        <w:spacing w:line="360" w:lineRule="auto"/>
        <w:ind w:firstLine="709"/>
        <w:jc w:val="center"/>
        <w:rPr>
          <w:rFonts w:ascii="Times New Roman" w:hAnsi="Times New Roman" w:cs="Times New Roman"/>
          <w:b/>
          <w:bCs/>
          <w:sz w:val="28"/>
          <w:szCs w:val="28"/>
          <w:lang w:val="uk-UA"/>
        </w:rPr>
      </w:pPr>
      <w:r w:rsidRPr="00AB5962">
        <w:rPr>
          <w:rFonts w:ascii="Times New Roman" w:hAnsi="Times New Roman" w:cs="Times New Roman"/>
          <w:b/>
          <w:bCs/>
          <w:sz w:val="28"/>
          <w:szCs w:val="28"/>
          <w:lang w:val="uk-UA"/>
        </w:rPr>
        <w:t xml:space="preserve">ХВОРИХ НА </w:t>
      </w:r>
      <w:r w:rsidR="00057396">
        <w:rPr>
          <w:rFonts w:ascii="Times New Roman" w:hAnsi="Times New Roman" w:cs="Times New Roman"/>
          <w:b/>
          <w:bCs/>
          <w:sz w:val="28"/>
          <w:szCs w:val="28"/>
          <w:lang w:val="uk-UA"/>
        </w:rPr>
        <w:t>СИНДРОМ КОМП’ЮТЕРНОЇ ШИЇ</w:t>
      </w:r>
    </w:p>
    <w:p w14:paraId="672F2C6A" w14:textId="77777777" w:rsidR="0042180A" w:rsidRPr="00AB5962" w:rsidRDefault="0042180A" w:rsidP="004D6975">
      <w:pPr>
        <w:pStyle w:val="a3"/>
        <w:spacing w:line="360" w:lineRule="auto"/>
        <w:ind w:firstLine="709"/>
        <w:jc w:val="center"/>
        <w:rPr>
          <w:rFonts w:ascii="Times New Roman" w:hAnsi="Times New Roman" w:cs="Times New Roman"/>
          <w:b/>
          <w:bCs/>
          <w:sz w:val="28"/>
          <w:szCs w:val="28"/>
          <w:lang w:val="uk-UA"/>
        </w:rPr>
      </w:pPr>
    </w:p>
    <w:p w14:paraId="71E356BD" w14:textId="77777777" w:rsidR="00E26B11" w:rsidRPr="00AB5962" w:rsidRDefault="00E26B11" w:rsidP="004D6975">
      <w:pPr>
        <w:pStyle w:val="a3"/>
        <w:spacing w:line="360" w:lineRule="auto"/>
        <w:ind w:firstLine="709"/>
        <w:jc w:val="both"/>
        <w:rPr>
          <w:rFonts w:ascii="Times New Roman" w:hAnsi="Times New Roman" w:cs="Times New Roman"/>
          <w:b/>
          <w:bCs/>
          <w:sz w:val="28"/>
          <w:szCs w:val="28"/>
          <w:lang w:val="uk-UA"/>
        </w:rPr>
      </w:pPr>
      <w:r w:rsidRPr="00AB5962">
        <w:rPr>
          <w:rFonts w:ascii="Times New Roman" w:hAnsi="Times New Roman" w:cs="Times New Roman"/>
          <w:b/>
          <w:bCs/>
          <w:sz w:val="28"/>
          <w:szCs w:val="28"/>
          <w:lang w:val="uk-UA"/>
        </w:rPr>
        <w:t>3.1. МКФ. SMART цілі</w:t>
      </w:r>
    </w:p>
    <w:p w14:paraId="39839728" w14:textId="695EF8E1" w:rsidR="00E26B11" w:rsidRPr="00AB5962" w:rsidRDefault="00E26B11" w:rsidP="004D6975">
      <w:pPr>
        <w:spacing w:after="0" w:line="360" w:lineRule="auto"/>
        <w:ind w:firstLine="709"/>
        <w:jc w:val="both"/>
        <w:rPr>
          <w:rFonts w:ascii="Times New Roman" w:hAnsi="Times New Roman"/>
          <w:bCs/>
          <w:sz w:val="28"/>
          <w:szCs w:val="28"/>
        </w:rPr>
      </w:pPr>
      <w:r w:rsidRPr="00AB5962">
        <w:rPr>
          <w:rFonts w:ascii="Times New Roman" w:hAnsi="Times New Roman"/>
          <w:bCs/>
          <w:sz w:val="28"/>
          <w:szCs w:val="28"/>
        </w:rPr>
        <w:t xml:space="preserve">Підхід до розробки програми фізичної терапії осіб з синдромом комп’ютерної шиї передбачав </w:t>
      </w:r>
      <w:r w:rsidR="00DF2051" w:rsidRPr="00DF2051">
        <w:rPr>
          <w:rFonts w:ascii="Times New Roman" w:hAnsi="Times New Roman"/>
          <w:bCs/>
          <w:sz w:val="28"/>
          <w:szCs w:val="28"/>
        </w:rPr>
        <w:t>проведення попередньої аналітичної роботи</w:t>
      </w:r>
      <w:r w:rsidRPr="00AB5962">
        <w:rPr>
          <w:rFonts w:ascii="Times New Roman" w:hAnsi="Times New Roman"/>
          <w:bCs/>
          <w:sz w:val="28"/>
          <w:szCs w:val="28"/>
        </w:rPr>
        <w:t xml:space="preserve">: </w:t>
      </w:r>
      <w:r w:rsidR="00DF2051">
        <w:rPr>
          <w:rFonts w:ascii="Times New Roman" w:hAnsi="Times New Roman"/>
          <w:bCs/>
          <w:sz w:val="28"/>
          <w:szCs w:val="28"/>
        </w:rPr>
        <w:t>теоретичне дослідження</w:t>
      </w:r>
      <w:r w:rsidRPr="00AB5962">
        <w:rPr>
          <w:rFonts w:ascii="Times New Roman" w:hAnsi="Times New Roman"/>
          <w:bCs/>
          <w:sz w:val="28"/>
          <w:szCs w:val="28"/>
        </w:rPr>
        <w:t xml:space="preserve"> (аналіз вітчизняної та зарубіжної літератури щодо </w:t>
      </w:r>
      <w:r w:rsidR="00DF2051">
        <w:rPr>
          <w:rFonts w:ascii="Times New Roman" w:hAnsi="Times New Roman"/>
          <w:bCs/>
          <w:sz w:val="28"/>
          <w:szCs w:val="28"/>
        </w:rPr>
        <w:t>властивостей</w:t>
      </w:r>
      <w:r w:rsidRPr="00AB5962">
        <w:rPr>
          <w:rFonts w:ascii="Times New Roman" w:hAnsi="Times New Roman"/>
          <w:bCs/>
          <w:sz w:val="28"/>
          <w:szCs w:val="28"/>
        </w:rPr>
        <w:t xml:space="preserve">  фізичної терапії у </w:t>
      </w:r>
      <w:proofErr w:type="spellStart"/>
      <w:r w:rsidRPr="00AB5962">
        <w:rPr>
          <w:rFonts w:ascii="Times New Roman" w:hAnsi="Times New Roman"/>
          <w:bCs/>
          <w:sz w:val="28"/>
          <w:szCs w:val="28"/>
        </w:rPr>
        <w:t>вертебрології</w:t>
      </w:r>
      <w:proofErr w:type="spellEnd"/>
      <w:r w:rsidRPr="00AB5962">
        <w:rPr>
          <w:rFonts w:ascii="Times New Roman" w:hAnsi="Times New Roman"/>
          <w:bCs/>
          <w:sz w:val="28"/>
          <w:szCs w:val="28"/>
        </w:rPr>
        <w:t>).</w:t>
      </w:r>
    </w:p>
    <w:p w14:paraId="084AB52C" w14:textId="3B4A4294" w:rsidR="00E26B11" w:rsidRPr="00AB5962" w:rsidRDefault="00DF2051" w:rsidP="004D6975">
      <w:pPr>
        <w:autoSpaceDE w:val="0"/>
        <w:autoSpaceDN w:val="0"/>
        <w:adjustRightInd w:val="0"/>
        <w:spacing w:after="0"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Відповідно до</w:t>
      </w:r>
      <w:r w:rsidR="00E26B11" w:rsidRPr="00AB5962">
        <w:rPr>
          <w:rFonts w:ascii="Times New Roman CYR" w:hAnsi="Times New Roman CYR" w:cs="Times New Roman CYR"/>
          <w:sz w:val="28"/>
          <w:szCs w:val="28"/>
        </w:rPr>
        <w:t xml:space="preserve"> теоретико-методичними рекомендаціями [30], </w:t>
      </w:r>
      <w:r w:rsidRPr="00DF2051">
        <w:rPr>
          <w:rFonts w:ascii="Times New Roman CYR" w:hAnsi="Times New Roman CYR" w:cs="Times New Roman CYR"/>
          <w:sz w:val="28"/>
          <w:szCs w:val="28"/>
        </w:rPr>
        <w:t>для ефективної реалізації реабілітаційного процесу перед початком необхідно розробити план реабілітації, який складається з таких послідовних етапів:</w:t>
      </w:r>
    </w:p>
    <w:p w14:paraId="35151215" w14:textId="6D19AAE4" w:rsidR="00E26B11" w:rsidRPr="00AB5962" w:rsidRDefault="00E26B11" w:rsidP="004D6975">
      <w:pPr>
        <w:autoSpaceDE w:val="0"/>
        <w:autoSpaceDN w:val="0"/>
        <w:adjustRightInd w:val="0"/>
        <w:spacing w:after="0" w:line="360" w:lineRule="auto"/>
        <w:ind w:firstLine="708"/>
        <w:jc w:val="both"/>
        <w:rPr>
          <w:rFonts w:ascii="Times New Roman CYR" w:hAnsi="Times New Roman CYR" w:cs="Times New Roman CYR"/>
          <w:sz w:val="28"/>
          <w:szCs w:val="28"/>
        </w:rPr>
      </w:pPr>
      <w:r w:rsidRPr="00AB5962">
        <w:rPr>
          <w:rFonts w:ascii="Times New Roman CYR" w:hAnsi="Times New Roman CYR" w:cs="Times New Roman CYR"/>
          <w:sz w:val="28"/>
          <w:szCs w:val="28"/>
        </w:rPr>
        <w:t xml:space="preserve">перший етап – оцінка вихідного </w:t>
      </w:r>
      <w:proofErr w:type="spellStart"/>
      <w:r w:rsidRPr="00AB5962">
        <w:rPr>
          <w:rFonts w:ascii="Times New Roman CYR" w:hAnsi="Times New Roman CYR" w:cs="Times New Roman CYR"/>
          <w:sz w:val="28"/>
          <w:szCs w:val="28"/>
        </w:rPr>
        <w:t>морфо</w:t>
      </w:r>
      <w:proofErr w:type="spellEnd"/>
      <w:r w:rsidR="00DF2051">
        <w:rPr>
          <w:rFonts w:ascii="Times New Roman CYR" w:hAnsi="Times New Roman CYR" w:cs="Times New Roman CYR"/>
          <w:sz w:val="28"/>
          <w:szCs w:val="28"/>
        </w:rPr>
        <w:t>-</w:t>
      </w:r>
      <w:r w:rsidRPr="00AB5962">
        <w:rPr>
          <w:rFonts w:ascii="Times New Roman CYR" w:hAnsi="Times New Roman CYR" w:cs="Times New Roman CYR"/>
          <w:sz w:val="28"/>
          <w:szCs w:val="28"/>
        </w:rPr>
        <w:t xml:space="preserve">функціонального стану </w:t>
      </w:r>
      <w:r w:rsidR="00DF2051">
        <w:rPr>
          <w:rFonts w:ascii="Times New Roman CYR" w:hAnsi="Times New Roman CYR" w:cs="Times New Roman CYR"/>
          <w:sz w:val="28"/>
          <w:szCs w:val="28"/>
        </w:rPr>
        <w:t>та</w:t>
      </w:r>
      <w:r w:rsidRPr="00AB5962">
        <w:rPr>
          <w:rFonts w:ascii="Times New Roman CYR" w:hAnsi="Times New Roman CYR" w:cs="Times New Roman CYR"/>
          <w:sz w:val="28"/>
          <w:szCs w:val="28"/>
        </w:rPr>
        <w:t xml:space="preserve"> якості життя, уточнення діагнозу, </w:t>
      </w:r>
      <w:r w:rsidR="00A267D7">
        <w:rPr>
          <w:rFonts w:ascii="Times New Roman CYR" w:hAnsi="Times New Roman CYR" w:cs="Times New Roman CYR"/>
          <w:sz w:val="28"/>
          <w:szCs w:val="28"/>
        </w:rPr>
        <w:t>визначення ступеня дисфункцій</w:t>
      </w:r>
      <w:r w:rsidRPr="00AB5962">
        <w:rPr>
          <w:rFonts w:ascii="Times New Roman CYR" w:hAnsi="Times New Roman CYR" w:cs="Times New Roman CYR"/>
          <w:sz w:val="28"/>
          <w:szCs w:val="28"/>
        </w:rPr>
        <w:t xml:space="preserve">, </w:t>
      </w:r>
      <w:r w:rsidR="00A267D7">
        <w:rPr>
          <w:rFonts w:ascii="Times New Roman CYR" w:hAnsi="Times New Roman CYR" w:cs="Times New Roman CYR"/>
          <w:sz w:val="28"/>
          <w:szCs w:val="28"/>
        </w:rPr>
        <w:t xml:space="preserve">резерву та адаптивності </w:t>
      </w:r>
      <w:r w:rsidRPr="00AB5962">
        <w:rPr>
          <w:rFonts w:ascii="Times New Roman CYR" w:hAnsi="Times New Roman CYR" w:cs="Times New Roman CYR"/>
          <w:sz w:val="28"/>
          <w:szCs w:val="28"/>
        </w:rPr>
        <w:t>пацієнта;</w:t>
      </w:r>
    </w:p>
    <w:p w14:paraId="046372D8" w14:textId="10A88DBF" w:rsidR="00E26B11" w:rsidRPr="00AB5962" w:rsidRDefault="00E26B11" w:rsidP="004D6975">
      <w:pPr>
        <w:autoSpaceDE w:val="0"/>
        <w:autoSpaceDN w:val="0"/>
        <w:adjustRightInd w:val="0"/>
        <w:spacing w:after="0" w:line="360" w:lineRule="auto"/>
        <w:ind w:firstLine="708"/>
        <w:jc w:val="both"/>
        <w:rPr>
          <w:rFonts w:ascii="Times New Roman CYR" w:hAnsi="Times New Roman CYR" w:cs="Times New Roman CYR"/>
          <w:sz w:val="28"/>
          <w:szCs w:val="28"/>
        </w:rPr>
      </w:pPr>
      <w:r w:rsidRPr="00AB5962">
        <w:rPr>
          <w:rFonts w:ascii="Times New Roman CYR" w:hAnsi="Times New Roman CYR" w:cs="Times New Roman CYR"/>
          <w:sz w:val="28"/>
          <w:szCs w:val="28"/>
        </w:rPr>
        <w:t xml:space="preserve">другий етап –  визначення спеціальних </w:t>
      </w:r>
      <w:r w:rsidR="00A267D7">
        <w:rPr>
          <w:rFonts w:ascii="Times New Roman CYR" w:hAnsi="Times New Roman CYR" w:cs="Times New Roman CYR"/>
          <w:sz w:val="28"/>
          <w:szCs w:val="28"/>
        </w:rPr>
        <w:t>лікувально-</w:t>
      </w:r>
      <w:r w:rsidRPr="00AB5962">
        <w:rPr>
          <w:rFonts w:ascii="Times New Roman CYR" w:hAnsi="Times New Roman CYR" w:cs="Times New Roman CYR"/>
          <w:sz w:val="28"/>
          <w:szCs w:val="28"/>
        </w:rPr>
        <w:t>реабілітаційних заходів;</w:t>
      </w:r>
    </w:p>
    <w:p w14:paraId="76397952" w14:textId="7633D698" w:rsidR="00E26B11" w:rsidRPr="00AB5962" w:rsidRDefault="00E26B11" w:rsidP="004D6975">
      <w:pPr>
        <w:autoSpaceDE w:val="0"/>
        <w:autoSpaceDN w:val="0"/>
        <w:adjustRightInd w:val="0"/>
        <w:spacing w:after="0" w:line="360" w:lineRule="auto"/>
        <w:ind w:firstLine="708"/>
        <w:jc w:val="both"/>
        <w:rPr>
          <w:rFonts w:ascii="Times New Roman CYR" w:hAnsi="Times New Roman CYR" w:cs="Times New Roman CYR"/>
          <w:sz w:val="28"/>
          <w:szCs w:val="28"/>
        </w:rPr>
      </w:pPr>
      <w:r w:rsidRPr="00AB5962">
        <w:rPr>
          <w:rFonts w:ascii="Times New Roman CYR" w:hAnsi="Times New Roman CYR" w:cs="Times New Roman CYR"/>
          <w:sz w:val="28"/>
          <w:szCs w:val="28"/>
        </w:rPr>
        <w:t xml:space="preserve">третій етап – розробка та </w:t>
      </w:r>
      <w:r w:rsidR="00A267D7">
        <w:rPr>
          <w:rFonts w:ascii="Times New Roman CYR" w:hAnsi="Times New Roman CYR" w:cs="Times New Roman CYR"/>
          <w:sz w:val="28"/>
          <w:szCs w:val="28"/>
        </w:rPr>
        <w:t>впровадження</w:t>
      </w:r>
      <w:r w:rsidRPr="00AB5962">
        <w:rPr>
          <w:rFonts w:ascii="Times New Roman CYR" w:hAnsi="Times New Roman CYR" w:cs="Times New Roman CYR"/>
          <w:sz w:val="28"/>
          <w:szCs w:val="28"/>
        </w:rPr>
        <w:t xml:space="preserve"> програми </w:t>
      </w:r>
      <w:r w:rsidR="00A267D7">
        <w:rPr>
          <w:rFonts w:ascii="Times New Roman CYR" w:hAnsi="Times New Roman CYR" w:cs="Times New Roman CYR"/>
          <w:sz w:val="28"/>
          <w:szCs w:val="28"/>
        </w:rPr>
        <w:t>комплексу</w:t>
      </w:r>
      <w:r w:rsidRPr="00AB5962">
        <w:rPr>
          <w:rFonts w:ascii="Times New Roman CYR" w:hAnsi="Times New Roman CYR" w:cs="Times New Roman CYR"/>
          <w:sz w:val="28"/>
          <w:szCs w:val="28"/>
        </w:rPr>
        <w:t xml:space="preserve"> фізичної терапії;</w:t>
      </w:r>
    </w:p>
    <w:p w14:paraId="15F0291D" w14:textId="44CF8FFC" w:rsidR="00E26B11" w:rsidRPr="00AB5962" w:rsidRDefault="00E26B11" w:rsidP="004D6975">
      <w:pPr>
        <w:autoSpaceDE w:val="0"/>
        <w:autoSpaceDN w:val="0"/>
        <w:adjustRightInd w:val="0"/>
        <w:spacing w:after="0" w:line="360" w:lineRule="auto"/>
        <w:ind w:firstLine="708"/>
        <w:jc w:val="both"/>
        <w:rPr>
          <w:rFonts w:ascii="Times New Roman CYR" w:hAnsi="Times New Roman CYR" w:cs="Times New Roman CYR"/>
          <w:sz w:val="28"/>
          <w:szCs w:val="28"/>
        </w:rPr>
      </w:pPr>
      <w:r w:rsidRPr="00AB5962">
        <w:rPr>
          <w:rFonts w:ascii="Times New Roman CYR" w:hAnsi="Times New Roman CYR" w:cs="Times New Roman CYR"/>
          <w:sz w:val="28"/>
          <w:szCs w:val="28"/>
        </w:rPr>
        <w:t>четвертий етап – оц</w:t>
      </w:r>
      <w:r w:rsidR="00A267D7">
        <w:rPr>
          <w:rFonts w:ascii="Times New Roman CYR" w:hAnsi="Times New Roman CYR" w:cs="Times New Roman CYR"/>
          <w:sz w:val="28"/>
          <w:szCs w:val="28"/>
        </w:rPr>
        <w:t>інювання</w:t>
      </w:r>
      <w:r w:rsidRPr="00AB5962">
        <w:rPr>
          <w:rFonts w:ascii="Times New Roman CYR" w:hAnsi="Times New Roman CYR" w:cs="Times New Roman CYR"/>
          <w:sz w:val="28"/>
          <w:szCs w:val="28"/>
        </w:rPr>
        <w:t xml:space="preserve"> ефективності програми фізичної терапії.</w:t>
      </w:r>
    </w:p>
    <w:p w14:paraId="39660DC9" w14:textId="49309D60" w:rsidR="00E26B11" w:rsidRPr="00AB5962" w:rsidRDefault="00E26B11" w:rsidP="004D6975">
      <w:pPr>
        <w:autoSpaceDE w:val="0"/>
        <w:autoSpaceDN w:val="0"/>
        <w:adjustRightInd w:val="0"/>
        <w:spacing w:after="0" w:line="360" w:lineRule="auto"/>
        <w:ind w:firstLine="708"/>
        <w:jc w:val="both"/>
        <w:rPr>
          <w:rFonts w:ascii="Times New Roman CYR" w:hAnsi="Times New Roman CYR" w:cs="Times New Roman CYR"/>
          <w:sz w:val="28"/>
          <w:szCs w:val="28"/>
        </w:rPr>
      </w:pPr>
      <w:r w:rsidRPr="00AB5962">
        <w:rPr>
          <w:rFonts w:ascii="Times New Roman CYR" w:hAnsi="Times New Roman CYR" w:cs="Times New Roman CYR"/>
          <w:sz w:val="28"/>
          <w:szCs w:val="28"/>
        </w:rPr>
        <w:t xml:space="preserve">Програма фізичної терапії для осіб з синдромом комп’ютерної шиї </w:t>
      </w:r>
      <w:r w:rsidR="00A267D7">
        <w:rPr>
          <w:rFonts w:ascii="Times New Roman CYR" w:hAnsi="Times New Roman CYR" w:cs="Times New Roman CYR"/>
          <w:sz w:val="28"/>
          <w:szCs w:val="28"/>
        </w:rPr>
        <w:t>мала за свою мету</w:t>
      </w:r>
      <w:r w:rsidRPr="00AB5962">
        <w:rPr>
          <w:rFonts w:ascii="Times New Roman CYR" w:hAnsi="Times New Roman CYR" w:cs="Times New Roman CYR"/>
          <w:sz w:val="28"/>
          <w:szCs w:val="28"/>
        </w:rPr>
        <w:t xml:space="preserve"> досягнення наступних</w:t>
      </w:r>
      <w:r w:rsidR="00A267D7">
        <w:rPr>
          <w:rFonts w:ascii="Times New Roman CYR" w:hAnsi="Times New Roman CYR" w:cs="Times New Roman CYR"/>
          <w:sz w:val="28"/>
          <w:szCs w:val="28"/>
        </w:rPr>
        <w:t xml:space="preserve"> цілей</w:t>
      </w:r>
      <w:r w:rsidRPr="00AB5962">
        <w:rPr>
          <w:rFonts w:ascii="Times New Roman CYR" w:hAnsi="Times New Roman CYR" w:cs="Times New Roman CYR"/>
          <w:sz w:val="28"/>
          <w:szCs w:val="28"/>
        </w:rPr>
        <w:t>:</w:t>
      </w:r>
    </w:p>
    <w:p w14:paraId="1B2BA01A" w14:textId="3B0E99DA" w:rsidR="00E26B11" w:rsidRPr="00AB5962" w:rsidRDefault="00E26B11">
      <w:pPr>
        <w:pStyle w:val="aa"/>
        <w:numPr>
          <w:ilvl w:val="0"/>
          <w:numId w:val="16"/>
        </w:numPr>
        <w:autoSpaceDE w:val="0"/>
        <w:autoSpaceDN w:val="0"/>
        <w:adjustRightInd w:val="0"/>
        <w:spacing w:after="0" w:line="360" w:lineRule="auto"/>
        <w:ind w:hanging="436"/>
        <w:jc w:val="both"/>
        <w:rPr>
          <w:rFonts w:ascii="Times New Roman CYR" w:hAnsi="Times New Roman CYR" w:cs="Times New Roman CYR"/>
          <w:sz w:val="28"/>
          <w:szCs w:val="28"/>
          <w:lang w:val="uk-UA"/>
        </w:rPr>
      </w:pPr>
      <w:r w:rsidRPr="00AB5962">
        <w:rPr>
          <w:rFonts w:ascii="Times New Roman CYR" w:hAnsi="Times New Roman CYR" w:cs="Times New Roman CYR"/>
          <w:sz w:val="28"/>
          <w:szCs w:val="28"/>
          <w:lang w:val="uk-UA"/>
        </w:rPr>
        <w:t>зменшення бол</w:t>
      </w:r>
      <w:r w:rsidR="00A267D7">
        <w:rPr>
          <w:rFonts w:ascii="Times New Roman CYR" w:hAnsi="Times New Roman CYR" w:cs="Times New Roman CYR"/>
          <w:sz w:val="28"/>
          <w:szCs w:val="28"/>
          <w:lang w:val="uk-UA"/>
        </w:rPr>
        <w:t xml:space="preserve">ьових </w:t>
      </w:r>
      <w:proofErr w:type="spellStart"/>
      <w:r w:rsidR="00A267D7">
        <w:rPr>
          <w:rFonts w:ascii="Times New Roman CYR" w:hAnsi="Times New Roman CYR" w:cs="Times New Roman CYR"/>
          <w:sz w:val="28"/>
          <w:szCs w:val="28"/>
          <w:lang w:val="uk-UA"/>
        </w:rPr>
        <w:t>відчуттів</w:t>
      </w:r>
      <w:proofErr w:type="spellEnd"/>
      <w:r w:rsidRPr="00AB5962">
        <w:rPr>
          <w:rFonts w:ascii="Times New Roman CYR" w:hAnsi="Times New Roman CYR" w:cs="Times New Roman CYR"/>
          <w:sz w:val="28"/>
          <w:szCs w:val="28"/>
          <w:lang w:val="uk-UA"/>
        </w:rPr>
        <w:t xml:space="preserve"> в шийному відділі хребта;</w:t>
      </w:r>
    </w:p>
    <w:p w14:paraId="73A9D53E" w14:textId="244C6EF5" w:rsidR="00E26B11" w:rsidRPr="00AB5962" w:rsidRDefault="00E26B11">
      <w:pPr>
        <w:pStyle w:val="aa"/>
        <w:numPr>
          <w:ilvl w:val="0"/>
          <w:numId w:val="16"/>
        </w:numPr>
        <w:autoSpaceDE w:val="0"/>
        <w:autoSpaceDN w:val="0"/>
        <w:adjustRightInd w:val="0"/>
        <w:spacing w:after="0" w:line="360" w:lineRule="auto"/>
        <w:ind w:left="357" w:hanging="73"/>
        <w:jc w:val="both"/>
        <w:rPr>
          <w:rFonts w:ascii="Times New Roman CYR" w:hAnsi="Times New Roman CYR" w:cs="Times New Roman CYR"/>
          <w:sz w:val="28"/>
          <w:szCs w:val="28"/>
          <w:lang w:val="uk-UA"/>
        </w:rPr>
      </w:pPr>
      <w:r w:rsidRPr="00AB5962">
        <w:rPr>
          <w:rFonts w:ascii="Times New Roman CYR" w:hAnsi="Times New Roman CYR" w:cs="Times New Roman CYR"/>
          <w:sz w:val="28"/>
          <w:szCs w:val="28"/>
          <w:lang w:val="uk-UA"/>
        </w:rPr>
        <w:t>вплив на патогенетичні ла</w:t>
      </w:r>
      <w:r w:rsidR="00A267D7">
        <w:rPr>
          <w:rFonts w:ascii="Times New Roman CYR" w:hAnsi="Times New Roman CYR" w:cs="Times New Roman CYR"/>
          <w:sz w:val="28"/>
          <w:szCs w:val="28"/>
          <w:lang w:val="uk-UA"/>
        </w:rPr>
        <w:t>нцюги</w:t>
      </w:r>
      <w:r w:rsidRPr="00AB5962">
        <w:rPr>
          <w:rFonts w:ascii="Times New Roman CYR" w:hAnsi="Times New Roman CYR" w:cs="Times New Roman CYR"/>
          <w:sz w:val="28"/>
          <w:szCs w:val="28"/>
          <w:lang w:val="uk-UA"/>
        </w:rPr>
        <w:t xml:space="preserve"> шийного відділу з можлив</w:t>
      </w:r>
      <w:r w:rsidR="00A267D7">
        <w:rPr>
          <w:rFonts w:ascii="Times New Roman CYR" w:hAnsi="Times New Roman CYR" w:cs="Times New Roman CYR"/>
          <w:sz w:val="28"/>
          <w:szCs w:val="28"/>
          <w:lang w:val="uk-UA"/>
        </w:rPr>
        <w:t>і</w:t>
      </w:r>
      <w:r w:rsidRPr="00AB5962">
        <w:rPr>
          <w:rFonts w:ascii="Times New Roman CYR" w:hAnsi="Times New Roman CYR" w:cs="Times New Roman CYR"/>
          <w:sz w:val="28"/>
          <w:szCs w:val="28"/>
          <w:lang w:val="uk-UA"/>
        </w:rPr>
        <w:t>ст</w:t>
      </w:r>
      <w:r w:rsidR="00A267D7">
        <w:rPr>
          <w:rFonts w:ascii="Times New Roman CYR" w:hAnsi="Times New Roman CYR" w:cs="Times New Roman CYR"/>
          <w:sz w:val="28"/>
          <w:szCs w:val="28"/>
          <w:lang w:val="uk-UA"/>
        </w:rPr>
        <w:t>ю</w:t>
      </w:r>
      <w:r w:rsidRPr="00AB5962">
        <w:rPr>
          <w:rFonts w:ascii="Times New Roman CYR" w:hAnsi="Times New Roman CYR" w:cs="Times New Roman CYR"/>
          <w:sz w:val="28"/>
          <w:szCs w:val="28"/>
          <w:lang w:val="uk-UA"/>
        </w:rPr>
        <w:t xml:space="preserve"> досягнення регрес</w:t>
      </w:r>
      <w:r w:rsidR="00A267D7">
        <w:rPr>
          <w:rFonts w:ascii="Times New Roman CYR" w:hAnsi="Times New Roman CYR" w:cs="Times New Roman CYR"/>
          <w:sz w:val="28"/>
          <w:szCs w:val="28"/>
          <w:lang w:val="uk-UA"/>
        </w:rPr>
        <w:t>у</w:t>
      </w:r>
      <w:r w:rsidRPr="00AB5962">
        <w:rPr>
          <w:rFonts w:ascii="Times New Roman CYR" w:hAnsi="Times New Roman CYR" w:cs="Times New Roman CYR"/>
          <w:sz w:val="28"/>
          <w:szCs w:val="28"/>
          <w:lang w:val="uk-UA"/>
        </w:rPr>
        <w:t xml:space="preserve"> патологічних змін;</w:t>
      </w:r>
    </w:p>
    <w:p w14:paraId="55669685" w14:textId="696682BF" w:rsidR="00E26B11" w:rsidRPr="00AB5962" w:rsidRDefault="00E26B11">
      <w:pPr>
        <w:pStyle w:val="aa"/>
        <w:numPr>
          <w:ilvl w:val="0"/>
          <w:numId w:val="16"/>
        </w:numPr>
        <w:autoSpaceDE w:val="0"/>
        <w:autoSpaceDN w:val="0"/>
        <w:adjustRightInd w:val="0"/>
        <w:spacing w:after="0" w:line="360" w:lineRule="auto"/>
        <w:ind w:left="357" w:hanging="73"/>
        <w:jc w:val="both"/>
        <w:rPr>
          <w:rFonts w:ascii="Times New Roman CYR" w:hAnsi="Times New Roman CYR" w:cs="Times New Roman CYR"/>
          <w:sz w:val="28"/>
          <w:szCs w:val="28"/>
          <w:lang w:val="uk-UA"/>
        </w:rPr>
      </w:pPr>
      <w:r w:rsidRPr="00AB5962">
        <w:rPr>
          <w:rFonts w:ascii="Times New Roman CYR" w:hAnsi="Times New Roman CYR" w:cs="Times New Roman CYR"/>
          <w:sz w:val="28"/>
          <w:szCs w:val="28"/>
          <w:lang w:val="uk-UA"/>
        </w:rPr>
        <w:t xml:space="preserve">поліпшення обмінних процесів </w:t>
      </w:r>
      <w:r w:rsidR="00A267D7">
        <w:rPr>
          <w:rFonts w:ascii="Times New Roman CYR" w:hAnsi="Times New Roman CYR" w:cs="Times New Roman CYR"/>
          <w:sz w:val="28"/>
          <w:szCs w:val="28"/>
          <w:lang w:val="uk-UA"/>
        </w:rPr>
        <w:t>за рахунок</w:t>
      </w:r>
      <w:r w:rsidRPr="00AB5962">
        <w:rPr>
          <w:rFonts w:ascii="Times New Roman CYR" w:hAnsi="Times New Roman CYR" w:cs="Times New Roman CYR"/>
          <w:sz w:val="28"/>
          <w:szCs w:val="28"/>
          <w:lang w:val="uk-UA"/>
        </w:rPr>
        <w:t xml:space="preserve"> п</w:t>
      </w:r>
      <w:r w:rsidR="00A267D7">
        <w:rPr>
          <w:rFonts w:ascii="Times New Roman CYR" w:hAnsi="Times New Roman CYR" w:cs="Times New Roman CYR"/>
          <w:sz w:val="28"/>
          <w:szCs w:val="28"/>
          <w:lang w:val="uk-UA"/>
        </w:rPr>
        <w:t>осилення</w:t>
      </w:r>
      <w:r w:rsidRPr="00AB5962">
        <w:rPr>
          <w:rFonts w:ascii="Times New Roman CYR" w:hAnsi="Times New Roman CYR" w:cs="Times New Roman CYR"/>
          <w:sz w:val="28"/>
          <w:szCs w:val="28"/>
          <w:lang w:val="uk-UA"/>
        </w:rPr>
        <w:t xml:space="preserve"> </w:t>
      </w:r>
      <w:proofErr w:type="spellStart"/>
      <w:r w:rsidRPr="00AB5962">
        <w:rPr>
          <w:rFonts w:ascii="Times New Roman CYR" w:hAnsi="Times New Roman CYR" w:cs="Times New Roman CYR"/>
          <w:sz w:val="28"/>
          <w:szCs w:val="28"/>
          <w:lang w:val="uk-UA"/>
        </w:rPr>
        <w:t>крово</w:t>
      </w:r>
      <w:proofErr w:type="spellEnd"/>
      <w:r w:rsidRPr="00AB5962">
        <w:rPr>
          <w:rFonts w:ascii="Times New Roman CYR" w:hAnsi="Times New Roman CYR" w:cs="Times New Roman CYR"/>
          <w:sz w:val="28"/>
          <w:szCs w:val="28"/>
          <w:lang w:val="uk-UA"/>
        </w:rPr>
        <w:t>-</w:t>
      </w:r>
      <w:r w:rsidR="00A267D7">
        <w:rPr>
          <w:rFonts w:ascii="Times New Roman CYR" w:hAnsi="Times New Roman CYR" w:cs="Times New Roman CYR"/>
          <w:sz w:val="28"/>
          <w:szCs w:val="28"/>
          <w:lang w:val="uk-UA"/>
        </w:rPr>
        <w:t xml:space="preserve"> і</w:t>
      </w:r>
      <w:r w:rsidRPr="00AB5962">
        <w:rPr>
          <w:rFonts w:ascii="Times New Roman CYR" w:hAnsi="Times New Roman CYR" w:cs="Times New Roman CYR"/>
          <w:sz w:val="28"/>
          <w:szCs w:val="28"/>
          <w:lang w:val="uk-UA"/>
        </w:rPr>
        <w:t xml:space="preserve"> лімфообігу </w:t>
      </w:r>
      <w:r w:rsidR="00A267D7">
        <w:rPr>
          <w:rFonts w:ascii="Times New Roman CYR" w:hAnsi="Times New Roman CYR" w:cs="Times New Roman CYR"/>
          <w:sz w:val="28"/>
          <w:szCs w:val="28"/>
          <w:lang w:val="uk-UA"/>
        </w:rPr>
        <w:t>в</w:t>
      </w:r>
      <w:r w:rsidRPr="00AB5962">
        <w:rPr>
          <w:rFonts w:ascii="Times New Roman CYR" w:hAnsi="Times New Roman CYR" w:cs="Times New Roman CYR"/>
          <w:sz w:val="28"/>
          <w:szCs w:val="28"/>
          <w:lang w:val="uk-UA"/>
        </w:rPr>
        <w:t xml:space="preserve"> шийному відділі хребта;</w:t>
      </w:r>
    </w:p>
    <w:p w14:paraId="5BA954D7" w14:textId="708FFE19" w:rsidR="00E26B11" w:rsidRPr="00AB5962" w:rsidRDefault="00E26B11">
      <w:pPr>
        <w:pStyle w:val="aa"/>
        <w:numPr>
          <w:ilvl w:val="0"/>
          <w:numId w:val="16"/>
        </w:numPr>
        <w:autoSpaceDE w:val="0"/>
        <w:autoSpaceDN w:val="0"/>
        <w:adjustRightInd w:val="0"/>
        <w:spacing w:after="0" w:line="360" w:lineRule="auto"/>
        <w:ind w:left="357" w:hanging="73"/>
        <w:jc w:val="both"/>
        <w:rPr>
          <w:rFonts w:ascii="Times New Roman CYR" w:hAnsi="Times New Roman CYR" w:cs="Times New Roman CYR"/>
          <w:sz w:val="28"/>
          <w:szCs w:val="28"/>
          <w:lang w:val="uk-UA"/>
        </w:rPr>
      </w:pPr>
      <w:r w:rsidRPr="00AB5962">
        <w:rPr>
          <w:rFonts w:ascii="Times New Roman CYR" w:hAnsi="Times New Roman CYR" w:cs="Times New Roman CYR"/>
          <w:sz w:val="28"/>
          <w:szCs w:val="28"/>
          <w:lang w:val="uk-UA"/>
        </w:rPr>
        <w:t>зменшення клінічних проявів ком</w:t>
      </w:r>
      <w:r w:rsidR="00A267D7">
        <w:rPr>
          <w:rFonts w:ascii="Times New Roman CYR" w:hAnsi="Times New Roman CYR" w:cs="Times New Roman CYR"/>
          <w:sz w:val="28"/>
          <w:szCs w:val="28"/>
          <w:lang w:val="uk-UA"/>
        </w:rPr>
        <w:t>плексної</w:t>
      </w:r>
      <w:r w:rsidRPr="00AB5962">
        <w:rPr>
          <w:rFonts w:ascii="Times New Roman CYR" w:hAnsi="Times New Roman CYR" w:cs="Times New Roman CYR"/>
          <w:sz w:val="28"/>
          <w:szCs w:val="28"/>
          <w:lang w:val="uk-UA"/>
        </w:rPr>
        <w:t xml:space="preserve"> патології;</w:t>
      </w:r>
    </w:p>
    <w:p w14:paraId="0A28A4DC" w14:textId="77777777" w:rsidR="00E26B11" w:rsidRPr="00AB5962" w:rsidRDefault="00E26B11">
      <w:pPr>
        <w:pStyle w:val="aa"/>
        <w:numPr>
          <w:ilvl w:val="0"/>
          <w:numId w:val="16"/>
        </w:numPr>
        <w:autoSpaceDE w:val="0"/>
        <w:autoSpaceDN w:val="0"/>
        <w:adjustRightInd w:val="0"/>
        <w:spacing w:after="0" w:line="360" w:lineRule="auto"/>
        <w:ind w:left="357" w:hanging="73"/>
        <w:jc w:val="both"/>
        <w:rPr>
          <w:rFonts w:ascii="Times New Roman CYR" w:hAnsi="Times New Roman CYR" w:cs="Times New Roman CYR"/>
          <w:sz w:val="28"/>
          <w:szCs w:val="28"/>
          <w:lang w:val="uk-UA"/>
        </w:rPr>
      </w:pPr>
      <w:r w:rsidRPr="00AB5962">
        <w:rPr>
          <w:rFonts w:ascii="Times New Roman CYR" w:hAnsi="Times New Roman CYR" w:cs="Times New Roman CYR"/>
          <w:sz w:val="28"/>
          <w:szCs w:val="28"/>
          <w:lang w:val="uk-UA"/>
        </w:rPr>
        <w:t xml:space="preserve">відновлення порушених функцій, зміцнення ОРА; </w:t>
      </w:r>
    </w:p>
    <w:p w14:paraId="54493CD9" w14:textId="31B88764" w:rsidR="00E26B11" w:rsidRPr="00AB5962" w:rsidRDefault="00E26B11">
      <w:pPr>
        <w:pStyle w:val="aa"/>
        <w:numPr>
          <w:ilvl w:val="0"/>
          <w:numId w:val="16"/>
        </w:numPr>
        <w:autoSpaceDE w:val="0"/>
        <w:autoSpaceDN w:val="0"/>
        <w:adjustRightInd w:val="0"/>
        <w:spacing w:after="0" w:line="360" w:lineRule="auto"/>
        <w:ind w:left="357" w:hanging="73"/>
        <w:jc w:val="both"/>
        <w:rPr>
          <w:rFonts w:ascii="Times New Roman CYR" w:hAnsi="Times New Roman CYR" w:cs="Times New Roman CYR"/>
          <w:sz w:val="28"/>
          <w:szCs w:val="28"/>
          <w:lang w:val="uk-UA"/>
        </w:rPr>
      </w:pPr>
      <w:r w:rsidRPr="00AB5962">
        <w:rPr>
          <w:rFonts w:ascii="Times New Roman CYR" w:hAnsi="Times New Roman CYR" w:cs="Times New Roman CYR"/>
          <w:sz w:val="28"/>
          <w:szCs w:val="28"/>
          <w:lang w:val="uk-UA"/>
        </w:rPr>
        <w:t>по</w:t>
      </w:r>
      <w:r w:rsidR="00A267D7">
        <w:rPr>
          <w:rFonts w:ascii="Times New Roman CYR" w:hAnsi="Times New Roman CYR" w:cs="Times New Roman CYR"/>
          <w:sz w:val="28"/>
          <w:szCs w:val="28"/>
          <w:lang w:val="uk-UA"/>
        </w:rPr>
        <w:t>ліпшення</w:t>
      </w:r>
      <w:r w:rsidRPr="00AB5962">
        <w:rPr>
          <w:rFonts w:ascii="Times New Roman CYR" w:hAnsi="Times New Roman CYR" w:cs="Times New Roman CYR"/>
          <w:sz w:val="28"/>
          <w:szCs w:val="28"/>
          <w:lang w:val="uk-UA"/>
        </w:rPr>
        <w:t xml:space="preserve"> якості життя </w:t>
      </w:r>
      <w:r w:rsidR="00A267D7">
        <w:rPr>
          <w:rFonts w:ascii="Times New Roman CYR" w:hAnsi="Times New Roman CYR" w:cs="Times New Roman CYR"/>
          <w:sz w:val="28"/>
          <w:szCs w:val="28"/>
          <w:lang w:val="uk-UA"/>
        </w:rPr>
        <w:t>пацієнтів</w:t>
      </w:r>
      <w:r w:rsidRPr="00AB5962">
        <w:rPr>
          <w:rFonts w:ascii="Times New Roman CYR" w:hAnsi="Times New Roman CYR" w:cs="Times New Roman CYR"/>
          <w:sz w:val="28"/>
          <w:szCs w:val="28"/>
          <w:lang w:val="uk-UA"/>
        </w:rPr>
        <w:t>;</w:t>
      </w:r>
    </w:p>
    <w:p w14:paraId="18B04220" w14:textId="0A6FE6E8" w:rsidR="00E26B11" w:rsidRPr="00AB5962" w:rsidRDefault="00E26B11">
      <w:pPr>
        <w:pStyle w:val="aa"/>
        <w:numPr>
          <w:ilvl w:val="0"/>
          <w:numId w:val="16"/>
        </w:numPr>
        <w:autoSpaceDE w:val="0"/>
        <w:autoSpaceDN w:val="0"/>
        <w:adjustRightInd w:val="0"/>
        <w:spacing w:after="0" w:line="360" w:lineRule="auto"/>
        <w:ind w:left="357" w:hanging="73"/>
        <w:jc w:val="both"/>
        <w:rPr>
          <w:rFonts w:ascii="Times New Roman CYR" w:hAnsi="Times New Roman CYR" w:cs="Times New Roman CYR"/>
          <w:sz w:val="28"/>
          <w:szCs w:val="28"/>
          <w:lang w:val="uk-UA"/>
        </w:rPr>
      </w:pPr>
      <w:r w:rsidRPr="00AB5962">
        <w:rPr>
          <w:rFonts w:ascii="Times New Roman CYR" w:hAnsi="Times New Roman CYR" w:cs="Times New Roman CYR"/>
          <w:sz w:val="28"/>
          <w:szCs w:val="28"/>
          <w:lang w:val="uk-UA"/>
        </w:rPr>
        <w:t>профілактика рецидив</w:t>
      </w:r>
      <w:r w:rsidR="00A267D7">
        <w:rPr>
          <w:rFonts w:ascii="Times New Roman CYR" w:hAnsi="Times New Roman CYR" w:cs="Times New Roman CYR"/>
          <w:sz w:val="28"/>
          <w:szCs w:val="28"/>
          <w:lang w:val="uk-UA"/>
        </w:rPr>
        <w:t>ів</w:t>
      </w:r>
      <w:r w:rsidRPr="00AB5962">
        <w:rPr>
          <w:rFonts w:ascii="Times New Roman CYR" w:hAnsi="Times New Roman CYR" w:cs="Times New Roman CYR"/>
          <w:sz w:val="28"/>
          <w:szCs w:val="28"/>
          <w:lang w:val="uk-UA"/>
        </w:rPr>
        <w:t>;</w:t>
      </w:r>
    </w:p>
    <w:p w14:paraId="3CE591AD" w14:textId="77777777" w:rsidR="00E26B11" w:rsidRPr="00AB5962" w:rsidRDefault="00E26B11">
      <w:pPr>
        <w:pStyle w:val="aa"/>
        <w:numPr>
          <w:ilvl w:val="0"/>
          <w:numId w:val="16"/>
        </w:numPr>
        <w:autoSpaceDE w:val="0"/>
        <w:autoSpaceDN w:val="0"/>
        <w:adjustRightInd w:val="0"/>
        <w:spacing w:after="0" w:line="360" w:lineRule="auto"/>
        <w:ind w:left="357" w:hanging="73"/>
        <w:jc w:val="both"/>
        <w:rPr>
          <w:rFonts w:ascii="Times New Roman CYR" w:hAnsi="Times New Roman CYR" w:cs="Times New Roman CYR"/>
          <w:sz w:val="28"/>
          <w:szCs w:val="28"/>
          <w:lang w:val="uk-UA"/>
        </w:rPr>
      </w:pPr>
      <w:r w:rsidRPr="00AB5962">
        <w:rPr>
          <w:rFonts w:ascii="Times New Roman CYR" w:hAnsi="Times New Roman CYR" w:cs="Times New Roman CYR"/>
          <w:sz w:val="28"/>
          <w:szCs w:val="28"/>
          <w:lang w:val="uk-UA"/>
        </w:rPr>
        <w:lastRenderedPageBreak/>
        <w:t xml:space="preserve">мотивування пацієнтів до активного способу життя. </w:t>
      </w:r>
    </w:p>
    <w:p w14:paraId="4E1281B3" w14:textId="77777777" w:rsidR="00E26B11" w:rsidRPr="00AB5962" w:rsidRDefault="00E26B11" w:rsidP="004D6975">
      <w:pPr>
        <w:tabs>
          <w:tab w:val="left" w:pos="0"/>
        </w:tabs>
        <w:autoSpaceDE w:val="0"/>
        <w:autoSpaceDN w:val="0"/>
        <w:adjustRightInd w:val="0"/>
        <w:spacing w:after="0" w:line="360" w:lineRule="auto"/>
        <w:jc w:val="both"/>
        <w:rPr>
          <w:rFonts w:ascii="Times New Roman CYR" w:hAnsi="Times New Roman CYR" w:cs="Times New Roman CYR"/>
          <w:sz w:val="28"/>
          <w:szCs w:val="28"/>
        </w:rPr>
      </w:pPr>
      <w:r w:rsidRPr="00AB5962">
        <w:rPr>
          <w:rFonts w:ascii="Times New Roman CYR" w:hAnsi="Times New Roman CYR" w:cs="Times New Roman CYR"/>
          <w:sz w:val="28"/>
          <w:szCs w:val="28"/>
        </w:rPr>
        <w:tab/>
        <w:t>Під час побудови програми фізичної терапії осіб з синдромом комп’ютерної шиї враховувалися:</w:t>
      </w:r>
    </w:p>
    <w:p w14:paraId="3706806D" w14:textId="77777777" w:rsidR="00E26B11" w:rsidRPr="00AB5962" w:rsidRDefault="00E26B11">
      <w:pPr>
        <w:pStyle w:val="aa"/>
        <w:numPr>
          <w:ilvl w:val="0"/>
          <w:numId w:val="17"/>
        </w:numPr>
        <w:tabs>
          <w:tab w:val="left" w:pos="0"/>
        </w:tabs>
        <w:autoSpaceDE w:val="0"/>
        <w:autoSpaceDN w:val="0"/>
        <w:adjustRightInd w:val="0"/>
        <w:spacing w:after="0" w:line="360" w:lineRule="auto"/>
        <w:jc w:val="both"/>
        <w:rPr>
          <w:rFonts w:ascii="Times New Roman CYR" w:hAnsi="Times New Roman CYR" w:cs="Times New Roman CYR"/>
          <w:sz w:val="28"/>
          <w:szCs w:val="28"/>
          <w:lang w:val="uk-UA"/>
        </w:rPr>
      </w:pPr>
      <w:r w:rsidRPr="00AB5962">
        <w:rPr>
          <w:rFonts w:ascii="Times New Roman CYR" w:hAnsi="Times New Roman CYR" w:cs="Times New Roman CYR"/>
          <w:sz w:val="28"/>
          <w:szCs w:val="28"/>
          <w:lang w:val="uk-UA"/>
        </w:rPr>
        <w:t>клінічні прояви захворювання;</w:t>
      </w:r>
    </w:p>
    <w:p w14:paraId="0F79AB9E" w14:textId="77777777" w:rsidR="00E26B11" w:rsidRPr="00AB5962" w:rsidRDefault="00E26B11">
      <w:pPr>
        <w:pStyle w:val="aa"/>
        <w:numPr>
          <w:ilvl w:val="0"/>
          <w:numId w:val="17"/>
        </w:numPr>
        <w:tabs>
          <w:tab w:val="left" w:pos="0"/>
        </w:tabs>
        <w:autoSpaceDE w:val="0"/>
        <w:autoSpaceDN w:val="0"/>
        <w:adjustRightInd w:val="0"/>
        <w:spacing w:after="0" w:line="360" w:lineRule="auto"/>
        <w:jc w:val="both"/>
        <w:rPr>
          <w:rFonts w:ascii="Times New Roman CYR" w:hAnsi="Times New Roman CYR" w:cs="Times New Roman CYR"/>
          <w:sz w:val="28"/>
          <w:szCs w:val="28"/>
          <w:lang w:val="uk-UA"/>
        </w:rPr>
      </w:pPr>
      <w:r w:rsidRPr="00AB5962">
        <w:rPr>
          <w:rFonts w:ascii="Times New Roman CYR" w:hAnsi="Times New Roman CYR" w:cs="Times New Roman CYR"/>
          <w:sz w:val="28"/>
          <w:szCs w:val="28"/>
          <w:lang w:val="uk-UA"/>
        </w:rPr>
        <w:t>етапи реабілітаційного лікування;</w:t>
      </w:r>
    </w:p>
    <w:p w14:paraId="49B993F4" w14:textId="77777777" w:rsidR="00E26B11" w:rsidRPr="00AB5962" w:rsidRDefault="00E26B11">
      <w:pPr>
        <w:pStyle w:val="aa"/>
        <w:numPr>
          <w:ilvl w:val="0"/>
          <w:numId w:val="17"/>
        </w:numPr>
        <w:tabs>
          <w:tab w:val="left" w:pos="0"/>
        </w:tabs>
        <w:autoSpaceDE w:val="0"/>
        <w:autoSpaceDN w:val="0"/>
        <w:adjustRightInd w:val="0"/>
        <w:spacing w:after="0" w:line="360" w:lineRule="auto"/>
        <w:jc w:val="both"/>
        <w:rPr>
          <w:rFonts w:ascii="Times New Roman CYR" w:hAnsi="Times New Roman CYR" w:cs="Times New Roman CYR"/>
          <w:sz w:val="28"/>
          <w:szCs w:val="28"/>
          <w:lang w:val="uk-UA"/>
        </w:rPr>
      </w:pPr>
      <w:r w:rsidRPr="00AB5962">
        <w:rPr>
          <w:rFonts w:ascii="Times New Roman CYR" w:hAnsi="Times New Roman CYR" w:cs="Times New Roman CYR"/>
          <w:sz w:val="28"/>
          <w:szCs w:val="28"/>
          <w:lang w:val="uk-UA"/>
        </w:rPr>
        <w:t>вік, стать;</w:t>
      </w:r>
    </w:p>
    <w:p w14:paraId="6F6DE363" w14:textId="77777777" w:rsidR="00E26B11" w:rsidRPr="00AB5962" w:rsidRDefault="00E26B11">
      <w:pPr>
        <w:pStyle w:val="aa"/>
        <w:numPr>
          <w:ilvl w:val="0"/>
          <w:numId w:val="17"/>
        </w:numPr>
        <w:tabs>
          <w:tab w:val="left" w:pos="0"/>
        </w:tabs>
        <w:autoSpaceDE w:val="0"/>
        <w:autoSpaceDN w:val="0"/>
        <w:adjustRightInd w:val="0"/>
        <w:spacing w:after="0" w:line="360" w:lineRule="auto"/>
        <w:jc w:val="both"/>
        <w:rPr>
          <w:rFonts w:ascii="Times New Roman CYR" w:hAnsi="Times New Roman CYR" w:cs="Times New Roman CYR"/>
          <w:sz w:val="28"/>
          <w:szCs w:val="28"/>
          <w:lang w:val="uk-UA"/>
        </w:rPr>
      </w:pPr>
      <w:r w:rsidRPr="00AB5962">
        <w:rPr>
          <w:rFonts w:ascii="Times New Roman CYR" w:hAnsi="Times New Roman CYR" w:cs="Times New Roman CYR"/>
          <w:sz w:val="28"/>
          <w:szCs w:val="28"/>
          <w:lang w:val="uk-UA"/>
        </w:rPr>
        <w:t>супутні захворювання;</w:t>
      </w:r>
    </w:p>
    <w:p w14:paraId="65B92E72" w14:textId="2DBFE1DF" w:rsidR="00E26B11" w:rsidRPr="00AB5962" w:rsidRDefault="00A267D7">
      <w:pPr>
        <w:pStyle w:val="aa"/>
        <w:numPr>
          <w:ilvl w:val="0"/>
          <w:numId w:val="17"/>
        </w:numPr>
        <w:tabs>
          <w:tab w:val="left" w:pos="0"/>
        </w:tabs>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завдання лікування для</w:t>
      </w:r>
      <w:r w:rsidR="00E26B11" w:rsidRPr="00AB5962">
        <w:rPr>
          <w:rFonts w:ascii="Times New Roman CYR" w:hAnsi="Times New Roman CYR" w:cs="Times New Roman CYR"/>
          <w:sz w:val="28"/>
          <w:szCs w:val="28"/>
          <w:lang w:val="uk-UA"/>
        </w:rPr>
        <w:t xml:space="preserve"> кожного хворого;</w:t>
      </w:r>
    </w:p>
    <w:p w14:paraId="0C37B165" w14:textId="5936AD57" w:rsidR="00E26B11" w:rsidRPr="00AB5962" w:rsidRDefault="00A267D7">
      <w:pPr>
        <w:pStyle w:val="aa"/>
        <w:numPr>
          <w:ilvl w:val="0"/>
          <w:numId w:val="17"/>
        </w:numPr>
        <w:tabs>
          <w:tab w:val="left" w:pos="0"/>
        </w:tabs>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спосіб і форма розв’язання</w:t>
      </w:r>
      <w:r w:rsidR="00E26B11" w:rsidRPr="00AB5962">
        <w:rPr>
          <w:rFonts w:ascii="Times New Roman CYR" w:hAnsi="Times New Roman CYR" w:cs="Times New Roman CYR"/>
          <w:sz w:val="28"/>
          <w:szCs w:val="28"/>
          <w:lang w:val="uk-UA"/>
        </w:rPr>
        <w:t xml:space="preserve"> поставлених задач;</w:t>
      </w:r>
    </w:p>
    <w:p w14:paraId="4F9D2B55" w14:textId="77777777" w:rsidR="00E26B11" w:rsidRPr="00AB5962" w:rsidRDefault="00E26B11">
      <w:pPr>
        <w:pStyle w:val="aa"/>
        <w:numPr>
          <w:ilvl w:val="0"/>
          <w:numId w:val="17"/>
        </w:numPr>
        <w:tabs>
          <w:tab w:val="left" w:pos="0"/>
        </w:tabs>
        <w:autoSpaceDE w:val="0"/>
        <w:autoSpaceDN w:val="0"/>
        <w:adjustRightInd w:val="0"/>
        <w:spacing w:after="0" w:line="360" w:lineRule="auto"/>
        <w:jc w:val="both"/>
        <w:rPr>
          <w:rFonts w:ascii="Times New Roman CYR" w:hAnsi="Times New Roman CYR" w:cs="Times New Roman CYR"/>
          <w:sz w:val="28"/>
          <w:szCs w:val="28"/>
          <w:lang w:val="uk-UA"/>
        </w:rPr>
      </w:pPr>
      <w:r w:rsidRPr="00AB5962">
        <w:rPr>
          <w:rFonts w:ascii="Times New Roman CYR" w:hAnsi="Times New Roman CYR" w:cs="Times New Roman CYR"/>
          <w:sz w:val="28"/>
          <w:szCs w:val="28"/>
          <w:lang w:val="uk-UA"/>
        </w:rPr>
        <w:t>принципи педагогічного впливу за допомогою фізичних вправ та принципу дозування фізичного навантаження;</w:t>
      </w:r>
    </w:p>
    <w:p w14:paraId="5B944C32" w14:textId="77777777" w:rsidR="00E26B11" w:rsidRPr="00AB5962" w:rsidRDefault="00E26B11">
      <w:pPr>
        <w:pStyle w:val="aa"/>
        <w:numPr>
          <w:ilvl w:val="0"/>
          <w:numId w:val="17"/>
        </w:numPr>
        <w:tabs>
          <w:tab w:val="left" w:pos="0"/>
        </w:tabs>
        <w:autoSpaceDE w:val="0"/>
        <w:autoSpaceDN w:val="0"/>
        <w:adjustRightInd w:val="0"/>
        <w:spacing w:after="0" w:line="360" w:lineRule="auto"/>
        <w:jc w:val="both"/>
        <w:rPr>
          <w:rFonts w:ascii="Times New Roman CYR" w:hAnsi="Times New Roman CYR" w:cs="Times New Roman CYR"/>
          <w:sz w:val="28"/>
          <w:szCs w:val="28"/>
          <w:lang w:val="uk-UA"/>
        </w:rPr>
      </w:pPr>
      <w:r w:rsidRPr="00AB5962">
        <w:rPr>
          <w:rFonts w:ascii="Times New Roman CYR" w:hAnsi="Times New Roman CYR" w:cs="Times New Roman CYR"/>
          <w:sz w:val="28"/>
          <w:szCs w:val="28"/>
          <w:lang w:val="uk-UA"/>
        </w:rPr>
        <w:t>раціонального співвідношення засобів фізичної терапії;</w:t>
      </w:r>
    </w:p>
    <w:p w14:paraId="633BFEB7" w14:textId="77554755" w:rsidR="00E26B11" w:rsidRPr="00AB5962" w:rsidRDefault="00E26B11">
      <w:pPr>
        <w:pStyle w:val="aa"/>
        <w:numPr>
          <w:ilvl w:val="0"/>
          <w:numId w:val="17"/>
        </w:numPr>
        <w:tabs>
          <w:tab w:val="left" w:pos="0"/>
        </w:tabs>
        <w:autoSpaceDE w:val="0"/>
        <w:autoSpaceDN w:val="0"/>
        <w:adjustRightInd w:val="0"/>
        <w:spacing w:after="0" w:line="360" w:lineRule="auto"/>
        <w:jc w:val="both"/>
        <w:rPr>
          <w:rFonts w:ascii="Times New Roman CYR" w:hAnsi="Times New Roman CYR" w:cs="Times New Roman CYR"/>
          <w:sz w:val="28"/>
          <w:szCs w:val="28"/>
          <w:lang w:val="uk-UA"/>
        </w:rPr>
      </w:pPr>
      <w:r w:rsidRPr="00AB5962">
        <w:rPr>
          <w:rFonts w:ascii="Times New Roman CYR" w:hAnsi="Times New Roman CYR" w:cs="Times New Roman CYR"/>
          <w:sz w:val="28"/>
          <w:szCs w:val="28"/>
          <w:lang w:val="uk-UA"/>
        </w:rPr>
        <w:t>анатомо-біомеханічн</w:t>
      </w:r>
      <w:r w:rsidR="00A267D7">
        <w:rPr>
          <w:rFonts w:ascii="Times New Roman CYR" w:hAnsi="Times New Roman CYR" w:cs="Times New Roman CYR"/>
          <w:sz w:val="28"/>
          <w:szCs w:val="28"/>
          <w:lang w:val="uk-UA"/>
        </w:rPr>
        <w:t>і</w:t>
      </w:r>
      <w:r w:rsidRPr="00AB5962">
        <w:rPr>
          <w:rFonts w:ascii="Times New Roman CYR" w:hAnsi="Times New Roman CYR" w:cs="Times New Roman CYR"/>
          <w:sz w:val="28"/>
          <w:szCs w:val="28"/>
          <w:lang w:val="uk-UA"/>
        </w:rPr>
        <w:t xml:space="preserve"> особливост</w:t>
      </w:r>
      <w:r w:rsidR="00A267D7">
        <w:rPr>
          <w:rFonts w:ascii="Times New Roman CYR" w:hAnsi="Times New Roman CYR" w:cs="Times New Roman CYR"/>
          <w:sz w:val="28"/>
          <w:szCs w:val="28"/>
          <w:lang w:val="uk-UA"/>
        </w:rPr>
        <w:t>і</w:t>
      </w:r>
      <w:r w:rsidRPr="00AB5962">
        <w:rPr>
          <w:rFonts w:ascii="Times New Roman CYR" w:hAnsi="Times New Roman CYR" w:cs="Times New Roman CYR"/>
          <w:sz w:val="28"/>
          <w:szCs w:val="28"/>
          <w:lang w:val="uk-UA"/>
        </w:rPr>
        <w:t xml:space="preserve"> шийного відділу хребта.</w:t>
      </w:r>
    </w:p>
    <w:p w14:paraId="0FA7A98B" w14:textId="174A2A2D" w:rsidR="00E26B11" w:rsidRDefault="00E26B11" w:rsidP="004D6975">
      <w:pPr>
        <w:spacing w:after="0" w:line="360" w:lineRule="auto"/>
        <w:ind w:firstLine="720"/>
        <w:jc w:val="both"/>
        <w:rPr>
          <w:rFonts w:ascii="Times New Roman" w:eastAsia="Times New Roman" w:hAnsi="Times New Roman" w:cs="Times New Roman"/>
          <w:sz w:val="28"/>
          <w:szCs w:val="28"/>
        </w:rPr>
      </w:pPr>
      <w:r w:rsidRPr="00AB5962">
        <w:rPr>
          <w:rFonts w:ascii="Times New Roman" w:eastAsia="Times New Roman" w:hAnsi="Times New Roman" w:cs="Times New Roman"/>
          <w:sz w:val="28"/>
          <w:szCs w:val="28"/>
        </w:rPr>
        <w:t xml:space="preserve">Відповідно до філософії Міжнародної класифікації функціонування, кожна людина може відчути погіршення стану здоров’я, відмічаючи при цьому будь-яке обмеження життєдіяльності [3]. Таким  чином, відповідно до класифікації, фізичний і психологічний стан будь-якої людини можна проаналізувати за загальною шкалою – шкалою здоров’я і обмежень життєдіяльності з акцентом на ступінь здоров’я. Функціонування розглядають як інтегративний показник здоров’я людини на рівні організму (стан його структури і функцій), на рівні адаптивної поведінки (активності) й участі в соціальних ситуаціях з урахуванням впливу контексту (факторів зовнішнього середовища і особистісних чинників). Реабілітаційний цикл включає етапи: лист оцінювання (оцінка свого стану самим хворим та фізичним терапевтом, категорійний профіль МКФ, призначення відповідно до порушень, які є у хворого, таблицю </w:t>
      </w:r>
      <w:proofErr w:type="spellStart"/>
      <w:r w:rsidRPr="00AB5962">
        <w:rPr>
          <w:rFonts w:ascii="Times New Roman" w:eastAsia="Times New Roman" w:hAnsi="Times New Roman" w:cs="Times New Roman"/>
          <w:sz w:val="28"/>
          <w:szCs w:val="28"/>
        </w:rPr>
        <w:t>втручань</w:t>
      </w:r>
      <w:proofErr w:type="spellEnd"/>
      <w:r w:rsidRPr="00AB5962">
        <w:rPr>
          <w:rFonts w:ascii="Times New Roman" w:eastAsia="Times New Roman" w:hAnsi="Times New Roman" w:cs="Times New Roman"/>
          <w:sz w:val="28"/>
          <w:szCs w:val="28"/>
        </w:rPr>
        <w:t xml:space="preserve"> та хто з </w:t>
      </w:r>
      <w:proofErr w:type="spellStart"/>
      <w:r w:rsidRPr="00AB5962">
        <w:rPr>
          <w:rFonts w:ascii="Times New Roman" w:eastAsia="Times New Roman" w:hAnsi="Times New Roman" w:cs="Times New Roman"/>
          <w:sz w:val="28"/>
          <w:szCs w:val="28"/>
        </w:rPr>
        <w:t>мультидисциплінарної</w:t>
      </w:r>
      <w:proofErr w:type="spellEnd"/>
      <w:r w:rsidRPr="00AB5962">
        <w:rPr>
          <w:rFonts w:ascii="Times New Roman" w:eastAsia="Times New Roman" w:hAnsi="Times New Roman" w:cs="Times New Roman"/>
          <w:sz w:val="28"/>
          <w:szCs w:val="28"/>
        </w:rPr>
        <w:t xml:space="preserve"> команди її буде здійснювати, безпосередньо виконання </w:t>
      </w:r>
      <w:proofErr w:type="spellStart"/>
      <w:r w:rsidRPr="00AB5962">
        <w:rPr>
          <w:rFonts w:ascii="Times New Roman" w:eastAsia="Times New Roman" w:hAnsi="Times New Roman" w:cs="Times New Roman"/>
          <w:sz w:val="28"/>
          <w:szCs w:val="28"/>
        </w:rPr>
        <w:t>втручань</w:t>
      </w:r>
      <w:proofErr w:type="spellEnd"/>
      <w:r w:rsidRPr="00AB5962">
        <w:rPr>
          <w:rFonts w:ascii="Times New Roman" w:eastAsia="Times New Roman" w:hAnsi="Times New Roman" w:cs="Times New Roman"/>
          <w:sz w:val="28"/>
          <w:szCs w:val="28"/>
        </w:rPr>
        <w:t>, оцінювання результату реабілітаційного циклу та відображення повторного оцінювання.</w:t>
      </w:r>
    </w:p>
    <w:p w14:paraId="1340CFDA" w14:textId="387286F5" w:rsidR="00757857" w:rsidRDefault="00757857" w:rsidP="004D6975">
      <w:pPr>
        <w:spacing w:after="0" w:line="360" w:lineRule="auto"/>
        <w:ind w:firstLine="720"/>
        <w:jc w:val="both"/>
        <w:rPr>
          <w:rFonts w:ascii="Times New Roman" w:eastAsia="Times New Roman" w:hAnsi="Times New Roman" w:cs="Times New Roman"/>
          <w:sz w:val="28"/>
          <w:szCs w:val="28"/>
        </w:rPr>
      </w:pPr>
    </w:p>
    <w:p w14:paraId="1CB037A7" w14:textId="77777777" w:rsidR="00757857" w:rsidRPr="00AB5962" w:rsidRDefault="00757857" w:rsidP="004D6975">
      <w:pPr>
        <w:spacing w:after="0" w:line="360" w:lineRule="auto"/>
        <w:ind w:firstLine="720"/>
        <w:jc w:val="both"/>
        <w:rPr>
          <w:rFonts w:ascii="Times New Roman" w:eastAsia="Times New Roman" w:hAnsi="Times New Roman" w:cs="Times New Roman"/>
          <w:sz w:val="28"/>
          <w:szCs w:val="28"/>
        </w:rPr>
      </w:pPr>
    </w:p>
    <w:p w14:paraId="2E200506" w14:textId="77777777" w:rsidR="00E26B11" w:rsidRPr="00757857" w:rsidRDefault="00E26B11" w:rsidP="004D6975">
      <w:pPr>
        <w:pStyle w:val="af1"/>
        <w:spacing w:before="0" w:beforeAutospacing="0" w:after="0" w:afterAutospacing="0" w:line="360" w:lineRule="auto"/>
        <w:ind w:firstLine="708"/>
        <w:jc w:val="both"/>
        <w:rPr>
          <w:rFonts w:eastAsiaTheme="minorEastAsia"/>
          <w:color w:val="000000" w:themeColor="text1"/>
          <w:kern w:val="24"/>
          <w:sz w:val="28"/>
          <w:szCs w:val="28"/>
          <w:lang w:val="uk-UA"/>
        </w:rPr>
      </w:pPr>
      <w:r w:rsidRPr="00757857">
        <w:rPr>
          <w:rFonts w:eastAsiaTheme="minorEastAsia"/>
          <w:color w:val="000000" w:themeColor="text1"/>
          <w:kern w:val="24"/>
          <w:sz w:val="28"/>
          <w:szCs w:val="28"/>
          <w:lang w:val="uk-UA"/>
        </w:rPr>
        <w:lastRenderedPageBreak/>
        <w:t>Характеристика компонентів МКФ:</w:t>
      </w:r>
    </w:p>
    <w:p w14:paraId="1D6D949E" w14:textId="77777777" w:rsidR="00E26B11" w:rsidRPr="00AB5962" w:rsidRDefault="00E26B11" w:rsidP="004D6975">
      <w:pPr>
        <w:pStyle w:val="af1"/>
        <w:spacing w:before="0" w:beforeAutospacing="0" w:after="0" w:afterAutospacing="0" w:line="360" w:lineRule="auto"/>
        <w:ind w:firstLine="708"/>
        <w:jc w:val="both"/>
        <w:rPr>
          <w:sz w:val="28"/>
          <w:szCs w:val="28"/>
          <w:lang w:val="uk-UA"/>
        </w:rPr>
      </w:pPr>
      <w:r w:rsidRPr="00757857">
        <w:rPr>
          <w:rFonts w:eastAsiaTheme="minorEastAsia"/>
          <w:color w:val="000000" w:themeColor="text1"/>
          <w:kern w:val="24"/>
          <w:sz w:val="28"/>
          <w:szCs w:val="28"/>
          <w:lang w:val="uk-UA"/>
        </w:rPr>
        <w:t>Функція тіла –</w:t>
      </w:r>
      <w:r w:rsidRPr="00AB5962">
        <w:rPr>
          <w:rFonts w:eastAsiaTheme="minorEastAsia"/>
          <w:color w:val="000000" w:themeColor="text1"/>
          <w:kern w:val="24"/>
          <w:sz w:val="28"/>
          <w:szCs w:val="28"/>
          <w:lang w:val="uk-UA"/>
        </w:rPr>
        <w:t xml:space="preserve"> фізіологічні функції систем організму (у тому числі психологічні функції);</w:t>
      </w:r>
    </w:p>
    <w:p w14:paraId="0FEB3849" w14:textId="77777777" w:rsidR="00E26B11" w:rsidRPr="00AB5962" w:rsidRDefault="00E26B11" w:rsidP="004D6975">
      <w:pPr>
        <w:pStyle w:val="af1"/>
        <w:spacing w:before="0" w:beforeAutospacing="0" w:after="0" w:afterAutospacing="0" w:line="360" w:lineRule="auto"/>
        <w:ind w:firstLine="708"/>
        <w:jc w:val="both"/>
        <w:rPr>
          <w:sz w:val="28"/>
          <w:szCs w:val="28"/>
          <w:lang w:val="uk-UA"/>
        </w:rPr>
      </w:pPr>
      <w:r w:rsidRPr="00757857">
        <w:rPr>
          <w:rFonts w:eastAsiaTheme="minorEastAsia"/>
          <w:color w:val="000000" w:themeColor="text1"/>
          <w:kern w:val="24"/>
          <w:sz w:val="28"/>
          <w:szCs w:val="28"/>
          <w:lang w:val="uk-UA"/>
        </w:rPr>
        <w:t>Структура тіла  -</w:t>
      </w:r>
      <w:r w:rsidRPr="00AB5962">
        <w:rPr>
          <w:rFonts w:eastAsiaTheme="minorEastAsia"/>
          <w:color w:val="000000" w:themeColor="text1"/>
          <w:kern w:val="24"/>
          <w:sz w:val="28"/>
          <w:szCs w:val="28"/>
          <w:lang w:val="uk-UA"/>
        </w:rPr>
        <w:t xml:space="preserve"> анатомічні частини тіла, такі як органи, кінцівки та їх компоненти.</w:t>
      </w:r>
    </w:p>
    <w:p w14:paraId="4DDAF58D" w14:textId="77777777" w:rsidR="00E26B11" w:rsidRPr="00AB5962" w:rsidRDefault="00E26B11" w:rsidP="004D6975">
      <w:pPr>
        <w:pStyle w:val="af1"/>
        <w:spacing w:before="0" w:beforeAutospacing="0" w:after="0" w:afterAutospacing="0" w:line="360" w:lineRule="auto"/>
        <w:ind w:firstLine="708"/>
        <w:jc w:val="both"/>
        <w:rPr>
          <w:sz w:val="28"/>
          <w:szCs w:val="28"/>
          <w:lang w:val="uk-UA"/>
        </w:rPr>
      </w:pPr>
      <w:r w:rsidRPr="00757857">
        <w:rPr>
          <w:rFonts w:eastAsiaTheme="minorEastAsia"/>
          <w:color w:val="000000" w:themeColor="text1"/>
          <w:kern w:val="24"/>
          <w:sz w:val="28"/>
          <w:szCs w:val="28"/>
          <w:lang w:val="uk-UA"/>
        </w:rPr>
        <w:t>Ураження –</w:t>
      </w:r>
      <w:r w:rsidRPr="00AB5962">
        <w:rPr>
          <w:rFonts w:eastAsiaTheme="minorEastAsia"/>
          <w:color w:val="000000" w:themeColor="text1"/>
          <w:kern w:val="24"/>
          <w:sz w:val="28"/>
          <w:szCs w:val="28"/>
          <w:lang w:val="uk-UA"/>
        </w:rPr>
        <w:t xml:space="preserve"> проблеми функцій і структури тіла, такі як істотне відхилення або втрата.</w:t>
      </w:r>
    </w:p>
    <w:p w14:paraId="640B026E" w14:textId="77777777" w:rsidR="00E26B11" w:rsidRPr="00AB5962" w:rsidRDefault="00E26B11" w:rsidP="004D6975">
      <w:pPr>
        <w:pStyle w:val="af1"/>
        <w:spacing w:before="0" w:beforeAutospacing="0" w:after="0" w:afterAutospacing="0" w:line="360" w:lineRule="auto"/>
        <w:ind w:firstLine="708"/>
        <w:jc w:val="both"/>
        <w:rPr>
          <w:sz w:val="28"/>
          <w:szCs w:val="28"/>
          <w:lang w:val="uk-UA"/>
        </w:rPr>
      </w:pPr>
      <w:r w:rsidRPr="00757857">
        <w:rPr>
          <w:rFonts w:eastAsiaTheme="minorEastAsia"/>
          <w:color w:val="000000" w:themeColor="text1"/>
          <w:kern w:val="24"/>
          <w:sz w:val="28"/>
          <w:szCs w:val="28"/>
          <w:lang w:val="uk-UA"/>
        </w:rPr>
        <w:t>Діяльність/ Участь –</w:t>
      </w:r>
      <w:r w:rsidRPr="00AB5962">
        <w:rPr>
          <w:rFonts w:eastAsiaTheme="minorEastAsia"/>
          <w:color w:val="000000" w:themeColor="text1"/>
          <w:kern w:val="24"/>
          <w:sz w:val="28"/>
          <w:szCs w:val="28"/>
          <w:lang w:val="uk-UA"/>
        </w:rPr>
        <w:t xml:space="preserve"> виконання особою завдання або дії, участь у життєвій ситуації.</w:t>
      </w:r>
    </w:p>
    <w:p w14:paraId="1569187F" w14:textId="77777777" w:rsidR="00E26B11" w:rsidRPr="00AB5962" w:rsidRDefault="00E26B11" w:rsidP="004D6975">
      <w:pPr>
        <w:pStyle w:val="af1"/>
        <w:spacing w:before="0" w:beforeAutospacing="0" w:after="0" w:afterAutospacing="0" w:line="360" w:lineRule="auto"/>
        <w:ind w:firstLine="708"/>
        <w:jc w:val="both"/>
        <w:rPr>
          <w:sz w:val="28"/>
          <w:szCs w:val="28"/>
          <w:lang w:val="uk-UA"/>
        </w:rPr>
      </w:pPr>
      <w:r w:rsidRPr="00757857">
        <w:rPr>
          <w:rFonts w:eastAsiaTheme="minorEastAsia"/>
          <w:color w:val="000000" w:themeColor="text1"/>
          <w:kern w:val="24"/>
          <w:sz w:val="28"/>
          <w:szCs w:val="28"/>
          <w:lang w:val="uk-UA"/>
        </w:rPr>
        <w:t>Обмеження діяльності –</w:t>
      </w:r>
      <w:r w:rsidRPr="00AB5962">
        <w:rPr>
          <w:rFonts w:eastAsiaTheme="minorEastAsia"/>
          <w:color w:val="000000" w:themeColor="text1"/>
          <w:kern w:val="24"/>
          <w:sz w:val="28"/>
          <w:szCs w:val="28"/>
          <w:lang w:val="uk-UA"/>
        </w:rPr>
        <w:t xml:space="preserve"> труднощі, які особа може мати у виконанні діяльності.</w:t>
      </w:r>
    </w:p>
    <w:p w14:paraId="7BDD6E24" w14:textId="77777777" w:rsidR="00E26B11" w:rsidRPr="00AB5962" w:rsidRDefault="00E26B11" w:rsidP="004D6975">
      <w:pPr>
        <w:pStyle w:val="af1"/>
        <w:spacing w:before="0" w:beforeAutospacing="0" w:after="0" w:afterAutospacing="0" w:line="360" w:lineRule="auto"/>
        <w:ind w:firstLine="708"/>
        <w:jc w:val="both"/>
        <w:rPr>
          <w:sz w:val="28"/>
          <w:szCs w:val="28"/>
          <w:lang w:val="uk-UA"/>
        </w:rPr>
      </w:pPr>
      <w:r w:rsidRPr="00757857">
        <w:rPr>
          <w:rFonts w:eastAsiaTheme="minorEastAsia"/>
          <w:color w:val="000000" w:themeColor="text1"/>
          <w:kern w:val="24"/>
          <w:sz w:val="28"/>
          <w:szCs w:val="28"/>
          <w:lang w:val="uk-UA"/>
        </w:rPr>
        <w:t>Обмеження участі –</w:t>
      </w:r>
      <w:r w:rsidRPr="00AB5962">
        <w:rPr>
          <w:rFonts w:eastAsiaTheme="minorEastAsia"/>
          <w:color w:val="000000" w:themeColor="text1"/>
          <w:kern w:val="24"/>
          <w:sz w:val="28"/>
          <w:szCs w:val="28"/>
          <w:lang w:val="uk-UA"/>
        </w:rPr>
        <w:t xml:space="preserve"> проблеми, які особа може мати в участі у життєвій ситуації.</w:t>
      </w:r>
    </w:p>
    <w:p w14:paraId="78D74925" w14:textId="77777777" w:rsidR="00E26B11" w:rsidRPr="00AB5962" w:rsidRDefault="00E26B11" w:rsidP="004D6975">
      <w:pPr>
        <w:pStyle w:val="af1"/>
        <w:spacing w:before="0" w:beforeAutospacing="0" w:after="0" w:afterAutospacing="0" w:line="360" w:lineRule="auto"/>
        <w:ind w:firstLine="708"/>
        <w:jc w:val="both"/>
        <w:rPr>
          <w:sz w:val="28"/>
          <w:szCs w:val="28"/>
          <w:lang w:val="uk-UA"/>
        </w:rPr>
      </w:pPr>
      <w:r w:rsidRPr="00757857">
        <w:rPr>
          <w:rFonts w:eastAsiaTheme="minorEastAsia"/>
          <w:color w:val="000000" w:themeColor="text1"/>
          <w:kern w:val="24"/>
          <w:sz w:val="28"/>
          <w:szCs w:val="28"/>
          <w:lang w:val="uk-UA"/>
        </w:rPr>
        <w:t>Чинники зовнішнього середовища –</w:t>
      </w:r>
      <w:r w:rsidRPr="00AB5962">
        <w:rPr>
          <w:rFonts w:eastAsiaTheme="minorEastAsia"/>
          <w:color w:val="000000" w:themeColor="text1"/>
          <w:kern w:val="24"/>
          <w:sz w:val="28"/>
          <w:szCs w:val="28"/>
          <w:lang w:val="uk-UA"/>
        </w:rPr>
        <w:t xml:space="preserve"> фізичні, соціальні і поведінкові умови, в яких люди живуть. Вони є або перешкодами або сприятливими чинниками для функціонування людини.</w:t>
      </w:r>
    </w:p>
    <w:p w14:paraId="761E0A32" w14:textId="77777777" w:rsidR="00E26B11" w:rsidRPr="00AB5962" w:rsidRDefault="00E26B11" w:rsidP="004D6975">
      <w:pPr>
        <w:spacing w:after="0" w:line="360" w:lineRule="auto"/>
        <w:ind w:firstLine="720"/>
        <w:jc w:val="both"/>
        <w:rPr>
          <w:rFonts w:ascii="Times New Roman" w:eastAsia="Times New Roman" w:hAnsi="Times New Roman" w:cs="Times New Roman"/>
          <w:sz w:val="28"/>
          <w:szCs w:val="28"/>
        </w:rPr>
      </w:pPr>
      <w:r w:rsidRPr="00AB5962">
        <w:rPr>
          <w:rFonts w:ascii="Times New Roman" w:eastAsia="Times New Roman" w:hAnsi="Times New Roman" w:cs="Times New Roman"/>
          <w:sz w:val="28"/>
          <w:szCs w:val="28"/>
        </w:rPr>
        <w:t xml:space="preserve"> Основні сфери активності й участі, за МКФ, включають навчання і застосування знань, загальні завдання і вимоги, спілкування, мобільність, самообслуговування, побут, міжособистісні взаємодії і спілкування, головні сфери життя, громадське і цивільне життя [11].</w:t>
      </w:r>
      <w:r>
        <w:rPr>
          <w:rFonts w:ascii="Times New Roman" w:eastAsia="Times New Roman" w:hAnsi="Times New Roman" w:cs="Times New Roman"/>
          <w:sz w:val="28"/>
          <w:szCs w:val="28"/>
        </w:rPr>
        <w:t xml:space="preserve"> </w:t>
      </w:r>
      <w:r w:rsidRPr="00AB5962">
        <w:rPr>
          <w:rFonts w:ascii="Times New Roman" w:eastAsia="Times New Roman" w:hAnsi="Times New Roman" w:cs="Times New Roman"/>
          <w:sz w:val="28"/>
          <w:szCs w:val="28"/>
        </w:rPr>
        <w:t>Застосування МКФ у практичній діяльності дозволяє:</w:t>
      </w:r>
    </w:p>
    <w:p w14:paraId="797A26CF" w14:textId="77777777" w:rsidR="00E26B11" w:rsidRPr="00AB5962" w:rsidRDefault="00E26B11">
      <w:pPr>
        <w:pStyle w:val="aa"/>
        <w:numPr>
          <w:ilvl w:val="0"/>
          <w:numId w:val="13"/>
        </w:numPr>
        <w:spacing w:after="0" w:line="360" w:lineRule="auto"/>
        <w:jc w:val="both"/>
        <w:rPr>
          <w:rFonts w:ascii="Times New Roman" w:eastAsia="Times New Roman" w:hAnsi="Times New Roman" w:cs="Times New Roman"/>
          <w:sz w:val="28"/>
          <w:szCs w:val="28"/>
          <w:lang w:val="uk-UA"/>
        </w:rPr>
      </w:pPr>
      <w:r w:rsidRPr="00AB5962">
        <w:rPr>
          <w:rFonts w:ascii="Times New Roman" w:eastAsia="Times New Roman" w:hAnsi="Times New Roman" w:cs="Times New Roman"/>
          <w:sz w:val="28"/>
          <w:szCs w:val="28"/>
          <w:lang w:val="uk-UA"/>
        </w:rPr>
        <w:t>провести всебічний аналіз наявних обмежень життєдіяльності;</w:t>
      </w:r>
    </w:p>
    <w:p w14:paraId="5E2FBCC6" w14:textId="77777777" w:rsidR="00E26B11" w:rsidRPr="00AB5962" w:rsidRDefault="00E26B11">
      <w:pPr>
        <w:pStyle w:val="aa"/>
        <w:numPr>
          <w:ilvl w:val="0"/>
          <w:numId w:val="13"/>
        </w:numPr>
        <w:spacing w:after="0" w:line="360" w:lineRule="auto"/>
        <w:jc w:val="both"/>
        <w:rPr>
          <w:rFonts w:ascii="Times New Roman" w:eastAsia="Times New Roman" w:hAnsi="Times New Roman" w:cs="Times New Roman"/>
          <w:sz w:val="28"/>
          <w:szCs w:val="28"/>
          <w:lang w:val="uk-UA"/>
        </w:rPr>
      </w:pPr>
      <w:r w:rsidRPr="00AB5962">
        <w:rPr>
          <w:rFonts w:ascii="Times New Roman" w:eastAsia="Times New Roman" w:hAnsi="Times New Roman" w:cs="Times New Roman"/>
          <w:sz w:val="28"/>
          <w:szCs w:val="28"/>
          <w:lang w:val="uk-UA"/>
        </w:rPr>
        <w:t>змінити рівень і вектор побудови програм фізичної терапії;</w:t>
      </w:r>
    </w:p>
    <w:p w14:paraId="6869CF38" w14:textId="77777777" w:rsidR="00E26B11" w:rsidRPr="00AB5962" w:rsidRDefault="00E26B11">
      <w:pPr>
        <w:pStyle w:val="aa"/>
        <w:numPr>
          <w:ilvl w:val="0"/>
          <w:numId w:val="13"/>
        </w:numPr>
        <w:spacing w:after="0" w:line="360" w:lineRule="auto"/>
        <w:jc w:val="both"/>
        <w:rPr>
          <w:rFonts w:ascii="Times New Roman" w:eastAsia="Times New Roman" w:hAnsi="Times New Roman" w:cs="Times New Roman"/>
          <w:sz w:val="28"/>
          <w:szCs w:val="28"/>
          <w:lang w:val="uk-UA"/>
        </w:rPr>
      </w:pPr>
      <w:r w:rsidRPr="00AB5962">
        <w:rPr>
          <w:rFonts w:ascii="Times New Roman" w:eastAsia="Times New Roman" w:hAnsi="Times New Roman" w:cs="Times New Roman"/>
          <w:sz w:val="28"/>
          <w:szCs w:val="28"/>
          <w:lang w:val="uk-UA"/>
        </w:rPr>
        <w:t>уточнити послідовність відновлювальних заходів;</w:t>
      </w:r>
    </w:p>
    <w:p w14:paraId="3E3F88A3" w14:textId="77777777" w:rsidR="00E26B11" w:rsidRPr="00AB5962" w:rsidRDefault="00E26B11">
      <w:pPr>
        <w:pStyle w:val="aa"/>
        <w:numPr>
          <w:ilvl w:val="0"/>
          <w:numId w:val="13"/>
        </w:numPr>
        <w:spacing w:after="0" w:line="360" w:lineRule="auto"/>
        <w:jc w:val="both"/>
        <w:rPr>
          <w:rFonts w:ascii="Times New Roman" w:eastAsia="Times New Roman" w:hAnsi="Times New Roman" w:cs="Times New Roman"/>
          <w:sz w:val="28"/>
          <w:szCs w:val="28"/>
          <w:lang w:val="uk-UA"/>
        </w:rPr>
      </w:pPr>
      <w:r w:rsidRPr="00AB5962">
        <w:rPr>
          <w:rFonts w:ascii="Times New Roman" w:eastAsia="Times New Roman" w:hAnsi="Times New Roman" w:cs="Times New Roman"/>
          <w:sz w:val="28"/>
          <w:szCs w:val="28"/>
          <w:lang w:val="uk-UA"/>
        </w:rPr>
        <w:t>провести аналіз факторів контексту (особистісних і зовнішнього середовища);</w:t>
      </w:r>
    </w:p>
    <w:p w14:paraId="2669A145" w14:textId="77777777" w:rsidR="00E26B11" w:rsidRPr="00AB5962" w:rsidRDefault="00E26B11">
      <w:pPr>
        <w:pStyle w:val="aa"/>
        <w:numPr>
          <w:ilvl w:val="0"/>
          <w:numId w:val="13"/>
        </w:numPr>
        <w:spacing w:after="0" w:line="360" w:lineRule="auto"/>
        <w:jc w:val="both"/>
        <w:rPr>
          <w:rFonts w:ascii="Times New Roman" w:eastAsia="Times New Roman" w:hAnsi="Times New Roman" w:cs="Times New Roman"/>
          <w:sz w:val="28"/>
          <w:szCs w:val="28"/>
          <w:lang w:val="uk-UA"/>
        </w:rPr>
      </w:pPr>
      <w:r w:rsidRPr="00AB5962">
        <w:rPr>
          <w:rFonts w:ascii="Times New Roman" w:eastAsia="Times New Roman" w:hAnsi="Times New Roman" w:cs="Times New Roman"/>
          <w:sz w:val="28"/>
          <w:szCs w:val="28"/>
          <w:lang w:val="uk-UA"/>
        </w:rPr>
        <w:t>оцінити ефективність проведеної фізичної терапії.</w:t>
      </w:r>
    </w:p>
    <w:p w14:paraId="3D5C958E" w14:textId="77777777" w:rsidR="00E26B11" w:rsidRPr="00AB5962" w:rsidRDefault="00E26B11" w:rsidP="004D6975">
      <w:pPr>
        <w:spacing w:after="0" w:line="360" w:lineRule="auto"/>
        <w:ind w:firstLine="720"/>
        <w:jc w:val="both"/>
        <w:rPr>
          <w:rFonts w:ascii="Times New Roman" w:eastAsia="Times New Roman" w:hAnsi="Times New Roman" w:cs="Times New Roman"/>
          <w:sz w:val="28"/>
          <w:szCs w:val="28"/>
        </w:rPr>
      </w:pPr>
      <w:r w:rsidRPr="00AB5962">
        <w:rPr>
          <w:rFonts w:ascii="Times New Roman" w:eastAsia="Times New Roman" w:hAnsi="Times New Roman" w:cs="Times New Roman"/>
          <w:sz w:val="28"/>
          <w:szCs w:val="28"/>
        </w:rPr>
        <w:t xml:space="preserve">Важливим є те, що одним з ключових теоретичних аспектів, які лежать в основі функціональної терапії, є визнання цілісності функціонування людини в усіх сферах життя. Враховуючи абсолютну непередбачуваність синдрому комп’ютерної </w:t>
      </w:r>
      <w:r w:rsidRPr="00AB5962">
        <w:rPr>
          <w:rFonts w:ascii="Times New Roman" w:eastAsia="Times New Roman" w:hAnsi="Times New Roman" w:cs="Times New Roman"/>
          <w:sz w:val="28"/>
          <w:szCs w:val="28"/>
        </w:rPr>
        <w:lastRenderedPageBreak/>
        <w:t>шиї, ступінь рухового дефіциту, супутні соматичні захворювання, дефекти опорно-рухового апарату, ефективним методом фізичної терапії на поліклінічному етапі саме і буде метод функціональної терапії, побудований за схемою МКФ [21].</w:t>
      </w:r>
    </w:p>
    <w:p w14:paraId="23E238FC" w14:textId="77777777" w:rsidR="00E26B11" w:rsidRPr="00AB5962" w:rsidRDefault="00E26B11" w:rsidP="004D6975">
      <w:pPr>
        <w:spacing w:after="0" w:line="360" w:lineRule="auto"/>
        <w:ind w:firstLine="720"/>
        <w:jc w:val="both"/>
        <w:rPr>
          <w:rFonts w:ascii="Times New Roman" w:eastAsia="Times New Roman" w:hAnsi="Times New Roman" w:cs="Times New Roman"/>
          <w:sz w:val="28"/>
          <w:szCs w:val="28"/>
        </w:rPr>
      </w:pPr>
      <w:proofErr w:type="spellStart"/>
      <w:r w:rsidRPr="00AB5962">
        <w:rPr>
          <w:rFonts w:ascii="Times New Roman" w:eastAsia="Times New Roman" w:hAnsi="Times New Roman" w:cs="Times New Roman"/>
          <w:sz w:val="28"/>
          <w:szCs w:val="28"/>
        </w:rPr>
        <w:t>Мультидисциплінарна</w:t>
      </w:r>
      <w:proofErr w:type="spellEnd"/>
      <w:r w:rsidRPr="00AB5962">
        <w:rPr>
          <w:rFonts w:ascii="Times New Roman" w:eastAsia="Times New Roman" w:hAnsi="Times New Roman" w:cs="Times New Roman"/>
          <w:sz w:val="28"/>
          <w:szCs w:val="28"/>
        </w:rPr>
        <w:t xml:space="preserve"> модель фізичної терапії хворих з синдромом комп’ютерної шиї забезпечує дотримання принципу комплексного впливу на пацієнта. Завданням фізичного терапевта (</w:t>
      </w:r>
      <w:proofErr w:type="spellStart"/>
      <w:r w:rsidRPr="00AB5962">
        <w:rPr>
          <w:rFonts w:ascii="Times New Roman" w:eastAsia="Times New Roman" w:hAnsi="Times New Roman" w:cs="Times New Roman"/>
          <w:sz w:val="28"/>
          <w:szCs w:val="28"/>
        </w:rPr>
        <w:t>кінезіотерапевта</w:t>
      </w:r>
      <w:proofErr w:type="spellEnd"/>
      <w:r w:rsidRPr="00AB5962">
        <w:rPr>
          <w:rFonts w:ascii="Times New Roman" w:eastAsia="Times New Roman" w:hAnsi="Times New Roman" w:cs="Times New Roman"/>
          <w:sz w:val="28"/>
          <w:szCs w:val="28"/>
        </w:rPr>
        <w:t xml:space="preserve">, </w:t>
      </w:r>
      <w:proofErr w:type="spellStart"/>
      <w:r w:rsidRPr="00AB5962">
        <w:rPr>
          <w:rFonts w:ascii="Times New Roman" w:eastAsia="Times New Roman" w:hAnsi="Times New Roman" w:cs="Times New Roman"/>
          <w:sz w:val="28"/>
          <w:szCs w:val="28"/>
        </w:rPr>
        <w:t>фахівеця</w:t>
      </w:r>
      <w:proofErr w:type="spellEnd"/>
      <w:r w:rsidRPr="00AB5962">
        <w:rPr>
          <w:rFonts w:ascii="Times New Roman" w:eastAsia="Times New Roman" w:hAnsi="Times New Roman" w:cs="Times New Roman"/>
          <w:sz w:val="28"/>
          <w:szCs w:val="28"/>
        </w:rPr>
        <w:t xml:space="preserve"> фізичної терапії, лікаря з фізичної терапії) є відновлення фізичних якостей, забезпечення функціонування опорно-рухового апарату. Фізичний терапевт, обстежуючи пацієнта, визначає, які саме рухові розлади потребують корекції чи відновлення, встановлює засоби, методи фізичної терапії, планує та проводить індивідуальні чи групові заняття.</w:t>
      </w:r>
    </w:p>
    <w:p w14:paraId="38B0F191" w14:textId="77777777" w:rsidR="00E26B11" w:rsidRPr="00AB5962" w:rsidRDefault="00E26B11" w:rsidP="004D6975">
      <w:pPr>
        <w:spacing w:after="0" w:line="360" w:lineRule="auto"/>
        <w:ind w:firstLine="720"/>
        <w:jc w:val="both"/>
        <w:rPr>
          <w:rFonts w:ascii="Times New Roman" w:eastAsia="Times New Roman" w:hAnsi="Times New Roman" w:cs="Times New Roman"/>
          <w:sz w:val="28"/>
          <w:szCs w:val="28"/>
        </w:rPr>
      </w:pPr>
      <w:r w:rsidRPr="00AB5962">
        <w:rPr>
          <w:rFonts w:ascii="Times New Roman" w:eastAsia="Times New Roman" w:hAnsi="Times New Roman" w:cs="Times New Roman"/>
          <w:sz w:val="28"/>
          <w:szCs w:val="28"/>
        </w:rPr>
        <w:t xml:space="preserve">Спільне вирішення завдань лікування та відновлення членами </w:t>
      </w:r>
      <w:proofErr w:type="spellStart"/>
      <w:r w:rsidRPr="00AB5962">
        <w:rPr>
          <w:rFonts w:ascii="Times New Roman" w:eastAsia="Times New Roman" w:hAnsi="Times New Roman" w:cs="Times New Roman"/>
          <w:sz w:val="28"/>
          <w:szCs w:val="28"/>
        </w:rPr>
        <w:t>мультидисциплінарної</w:t>
      </w:r>
      <w:proofErr w:type="spellEnd"/>
      <w:r w:rsidRPr="00AB5962">
        <w:rPr>
          <w:rFonts w:ascii="Times New Roman" w:eastAsia="Times New Roman" w:hAnsi="Times New Roman" w:cs="Times New Roman"/>
          <w:sz w:val="28"/>
          <w:szCs w:val="28"/>
        </w:rPr>
        <w:t xml:space="preserve"> бригади зробить реальним досягнення загальної мети – як найшвидше повернення пацієнта до повноцінного соціально-активного життя.</w:t>
      </w:r>
    </w:p>
    <w:p w14:paraId="77300F3B" w14:textId="6AD02B4F" w:rsidR="00E26B11" w:rsidRPr="00AB5962" w:rsidRDefault="00E26B11" w:rsidP="004D6975">
      <w:pPr>
        <w:spacing w:after="0" w:line="360" w:lineRule="auto"/>
        <w:ind w:firstLine="709"/>
        <w:jc w:val="both"/>
        <w:rPr>
          <w:rFonts w:ascii="Times New Roman" w:hAnsi="Times New Roman" w:cs="Times New Roman"/>
          <w:sz w:val="28"/>
        </w:rPr>
      </w:pPr>
      <w:r w:rsidRPr="00757857">
        <w:rPr>
          <w:rFonts w:ascii="Times New Roman" w:hAnsi="Times New Roman" w:cs="Times New Roman"/>
          <w:iCs/>
          <w:sz w:val="28"/>
        </w:rPr>
        <w:t>Процес фізичної терапії проводився згідно таких принципів:</w:t>
      </w:r>
      <w:r w:rsidRPr="00AB5962">
        <w:rPr>
          <w:rFonts w:ascii="Times New Roman" w:hAnsi="Times New Roman" w:cs="Times New Roman"/>
          <w:i/>
          <w:sz w:val="28"/>
        </w:rPr>
        <w:t xml:space="preserve"> </w:t>
      </w:r>
      <w:r w:rsidRPr="00AB5962">
        <w:rPr>
          <w:rFonts w:ascii="Times New Roman" w:hAnsi="Times New Roman" w:cs="Times New Roman"/>
          <w:sz w:val="28"/>
        </w:rPr>
        <w:t xml:space="preserve">перший і найголовніший принцип – ранній початок. Чим раніше ми розпочнемо фізичну терапію, тим ефективніша вона буде і більший шанс відновити повністю функцію хребта; безперервність та етапність (заняття проводиться кожного дня, окрім вихідних днів); комплексність, тобто використання багатьох засобів фізичної терапії, так як у правильній послідовності вони пришвидшують відновлення та їх ефективність збільшується; активна участь пацієнта у відновному процесі; адекватність реабілітаційних заходів з урахуванням віку, статі, </w:t>
      </w:r>
      <w:proofErr w:type="spellStart"/>
      <w:r w:rsidRPr="00AB5962">
        <w:rPr>
          <w:rFonts w:ascii="Times New Roman" w:hAnsi="Times New Roman" w:cs="Times New Roman"/>
          <w:sz w:val="28"/>
        </w:rPr>
        <w:t>довготривалості</w:t>
      </w:r>
      <w:proofErr w:type="spellEnd"/>
      <w:r w:rsidRPr="00AB5962">
        <w:rPr>
          <w:rFonts w:ascii="Times New Roman" w:hAnsi="Times New Roman" w:cs="Times New Roman"/>
          <w:sz w:val="28"/>
        </w:rPr>
        <w:t xml:space="preserve"> хвороби. </w:t>
      </w:r>
      <w:r w:rsidRPr="00AB5962">
        <w:rPr>
          <w:rStyle w:val="A30"/>
          <w:rFonts w:ascii="Times New Roman" w:hAnsi="Times New Roman" w:cs="Times New Roman"/>
          <w:sz w:val="28"/>
          <w:szCs w:val="28"/>
        </w:rPr>
        <w:t>У фізичній терапії автор</w:t>
      </w:r>
      <w:r w:rsidR="00D27564">
        <w:rPr>
          <w:rStyle w:val="A30"/>
          <w:rFonts w:ascii="Times New Roman" w:hAnsi="Times New Roman" w:cs="Times New Roman"/>
          <w:sz w:val="28"/>
          <w:szCs w:val="28"/>
        </w:rPr>
        <w:t>и</w:t>
      </w:r>
      <w:r w:rsidRPr="00AB5962">
        <w:rPr>
          <w:rStyle w:val="A30"/>
          <w:rFonts w:ascii="Times New Roman" w:hAnsi="Times New Roman" w:cs="Times New Roman"/>
          <w:sz w:val="28"/>
          <w:szCs w:val="28"/>
        </w:rPr>
        <w:t xml:space="preserve"> [15] виділя</w:t>
      </w:r>
      <w:r w:rsidR="00D27564">
        <w:rPr>
          <w:rStyle w:val="A30"/>
          <w:rFonts w:ascii="Times New Roman" w:hAnsi="Times New Roman" w:cs="Times New Roman"/>
          <w:sz w:val="28"/>
          <w:szCs w:val="28"/>
        </w:rPr>
        <w:t>ють</w:t>
      </w:r>
      <w:r w:rsidRPr="00AB5962">
        <w:rPr>
          <w:rStyle w:val="A30"/>
          <w:rFonts w:ascii="Times New Roman" w:hAnsi="Times New Roman" w:cs="Times New Roman"/>
          <w:sz w:val="28"/>
          <w:szCs w:val="28"/>
        </w:rPr>
        <w:t xml:space="preserve"> чотири основні функціональні підсистеми</w:t>
      </w:r>
      <w:r w:rsidR="00D27564">
        <w:rPr>
          <w:rStyle w:val="A30"/>
          <w:rFonts w:ascii="Times New Roman" w:hAnsi="Times New Roman" w:cs="Times New Roman"/>
          <w:sz w:val="28"/>
          <w:szCs w:val="28"/>
        </w:rPr>
        <w:t>, кожна зі своїм призначенням</w:t>
      </w:r>
      <w:r w:rsidRPr="00AB5962">
        <w:rPr>
          <w:rStyle w:val="A30"/>
          <w:rFonts w:ascii="Times New Roman" w:hAnsi="Times New Roman" w:cs="Times New Roman"/>
          <w:sz w:val="28"/>
          <w:szCs w:val="28"/>
        </w:rPr>
        <w:t xml:space="preserve">: </w:t>
      </w:r>
    </w:p>
    <w:p w14:paraId="09C5362F" w14:textId="37EC83A5" w:rsidR="00E26B11" w:rsidRPr="00AB5962" w:rsidRDefault="00E26B11">
      <w:pPr>
        <w:pStyle w:val="Pa10"/>
        <w:numPr>
          <w:ilvl w:val="0"/>
          <w:numId w:val="18"/>
        </w:numPr>
        <w:spacing w:line="360" w:lineRule="auto"/>
        <w:jc w:val="both"/>
        <w:rPr>
          <w:rFonts w:ascii="Times New Roman" w:hAnsi="Times New Roman"/>
          <w:sz w:val="28"/>
          <w:szCs w:val="28"/>
        </w:rPr>
      </w:pPr>
      <w:r w:rsidRPr="00AB5962">
        <w:rPr>
          <w:rStyle w:val="A30"/>
          <w:rFonts w:ascii="Times New Roman" w:hAnsi="Times New Roman" w:cs="Times New Roman"/>
          <w:sz w:val="28"/>
          <w:szCs w:val="28"/>
        </w:rPr>
        <w:t>обстеження</w:t>
      </w:r>
      <w:r w:rsidR="00D27564">
        <w:rPr>
          <w:rStyle w:val="A30"/>
          <w:rFonts w:ascii="Times New Roman" w:hAnsi="Times New Roman" w:cs="Times New Roman"/>
          <w:sz w:val="28"/>
          <w:szCs w:val="28"/>
        </w:rPr>
        <w:t xml:space="preserve"> (спрямоване на </w:t>
      </w:r>
      <w:r w:rsidRPr="00AB5962">
        <w:rPr>
          <w:rStyle w:val="A30"/>
          <w:rFonts w:ascii="Times New Roman" w:hAnsi="Times New Roman" w:cs="Times New Roman"/>
          <w:sz w:val="28"/>
          <w:szCs w:val="28"/>
        </w:rPr>
        <w:t>визначення рухових та функціональних порушень</w:t>
      </w:r>
      <w:r w:rsidR="00D27564">
        <w:rPr>
          <w:rStyle w:val="A30"/>
          <w:rFonts w:ascii="Times New Roman" w:hAnsi="Times New Roman" w:cs="Times New Roman"/>
          <w:sz w:val="28"/>
          <w:szCs w:val="28"/>
        </w:rPr>
        <w:t>)</w:t>
      </w:r>
      <w:r w:rsidRPr="00AB5962">
        <w:rPr>
          <w:rStyle w:val="A30"/>
          <w:rFonts w:ascii="Times New Roman" w:hAnsi="Times New Roman" w:cs="Times New Roman"/>
          <w:sz w:val="28"/>
          <w:szCs w:val="28"/>
        </w:rPr>
        <w:t xml:space="preserve">; </w:t>
      </w:r>
    </w:p>
    <w:p w14:paraId="6DBC6457" w14:textId="2631428F" w:rsidR="00E26B11" w:rsidRPr="00AB5962" w:rsidRDefault="00E26B11">
      <w:pPr>
        <w:pStyle w:val="Pa10"/>
        <w:numPr>
          <w:ilvl w:val="0"/>
          <w:numId w:val="18"/>
        </w:numPr>
        <w:spacing w:line="360" w:lineRule="auto"/>
        <w:jc w:val="both"/>
        <w:rPr>
          <w:rFonts w:ascii="Times New Roman" w:hAnsi="Times New Roman"/>
          <w:sz w:val="28"/>
          <w:szCs w:val="28"/>
        </w:rPr>
      </w:pPr>
      <w:r w:rsidRPr="00AB5962">
        <w:rPr>
          <w:rStyle w:val="A30"/>
          <w:rFonts w:ascii="Times New Roman" w:hAnsi="Times New Roman" w:cs="Times New Roman"/>
          <w:sz w:val="28"/>
          <w:szCs w:val="28"/>
        </w:rPr>
        <w:t>планування</w:t>
      </w:r>
      <w:r w:rsidR="00D27564">
        <w:rPr>
          <w:rStyle w:val="A30"/>
          <w:rFonts w:ascii="Times New Roman" w:hAnsi="Times New Roman" w:cs="Times New Roman"/>
          <w:sz w:val="28"/>
          <w:szCs w:val="28"/>
        </w:rPr>
        <w:t xml:space="preserve"> (спрямоване на</w:t>
      </w:r>
      <w:r w:rsidRPr="00AB5962">
        <w:rPr>
          <w:rStyle w:val="A30"/>
          <w:rFonts w:ascii="Times New Roman" w:hAnsi="Times New Roman" w:cs="Times New Roman"/>
          <w:sz w:val="28"/>
          <w:szCs w:val="28"/>
        </w:rPr>
        <w:t xml:space="preserve"> </w:t>
      </w:r>
      <w:r w:rsidR="00D27564">
        <w:rPr>
          <w:rStyle w:val="A30"/>
          <w:rFonts w:ascii="Times New Roman" w:hAnsi="Times New Roman" w:cs="Times New Roman"/>
          <w:sz w:val="28"/>
          <w:szCs w:val="28"/>
        </w:rPr>
        <w:t>розробку</w:t>
      </w:r>
      <w:r w:rsidRPr="00AB5962">
        <w:rPr>
          <w:rStyle w:val="A30"/>
          <w:rFonts w:ascii="Times New Roman" w:hAnsi="Times New Roman" w:cs="Times New Roman"/>
          <w:sz w:val="28"/>
          <w:szCs w:val="28"/>
        </w:rPr>
        <w:t xml:space="preserve"> програми фізичної терапії; </w:t>
      </w:r>
    </w:p>
    <w:p w14:paraId="6F625171" w14:textId="24CE0AD9" w:rsidR="00E26B11" w:rsidRPr="00AB5962" w:rsidRDefault="00E26B11">
      <w:pPr>
        <w:pStyle w:val="Pa10"/>
        <w:numPr>
          <w:ilvl w:val="0"/>
          <w:numId w:val="18"/>
        </w:numPr>
        <w:spacing w:line="360" w:lineRule="auto"/>
        <w:jc w:val="both"/>
        <w:rPr>
          <w:rFonts w:ascii="Times New Roman" w:hAnsi="Times New Roman"/>
          <w:sz w:val="28"/>
          <w:szCs w:val="28"/>
        </w:rPr>
      </w:pPr>
      <w:r w:rsidRPr="00AB5962">
        <w:rPr>
          <w:rStyle w:val="A30"/>
          <w:rFonts w:ascii="Times New Roman" w:hAnsi="Times New Roman" w:cs="Times New Roman"/>
          <w:sz w:val="28"/>
          <w:szCs w:val="28"/>
        </w:rPr>
        <w:t>втручання</w:t>
      </w:r>
      <w:r w:rsidR="00D27564">
        <w:rPr>
          <w:rStyle w:val="A30"/>
          <w:rFonts w:ascii="Times New Roman" w:hAnsi="Times New Roman" w:cs="Times New Roman"/>
          <w:sz w:val="28"/>
          <w:szCs w:val="28"/>
        </w:rPr>
        <w:t xml:space="preserve"> (спрямоване на</w:t>
      </w:r>
      <w:r w:rsidR="00D27564" w:rsidRPr="00AB5962">
        <w:rPr>
          <w:rStyle w:val="A30"/>
          <w:rFonts w:ascii="Times New Roman" w:hAnsi="Times New Roman" w:cs="Times New Roman"/>
          <w:sz w:val="28"/>
          <w:szCs w:val="28"/>
        </w:rPr>
        <w:t xml:space="preserve"> </w:t>
      </w:r>
      <w:r w:rsidR="00D27564">
        <w:rPr>
          <w:rStyle w:val="A30"/>
          <w:rFonts w:ascii="Times New Roman" w:hAnsi="Times New Roman" w:cs="Times New Roman"/>
          <w:sz w:val="28"/>
          <w:szCs w:val="28"/>
        </w:rPr>
        <w:t>реалізацію</w:t>
      </w:r>
      <w:r w:rsidRPr="00AB5962">
        <w:rPr>
          <w:rStyle w:val="A30"/>
          <w:rFonts w:ascii="Times New Roman" w:hAnsi="Times New Roman" w:cs="Times New Roman"/>
          <w:sz w:val="28"/>
          <w:szCs w:val="28"/>
        </w:rPr>
        <w:t xml:space="preserve"> програми фізичної терапії; </w:t>
      </w:r>
    </w:p>
    <w:p w14:paraId="29DB555D" w14:textId="19088130" w:rsidR="00E26B11" w:rsidRPr="00AB5962" w:rsidRDefault="00E26B11">
      <w:pPr>
        <w:pStyle w:val="Pa10"/>
        <w:numPr>
          <w:ilvl w:val="0"/>
          <w:numId w:val="18"/>
        </w:numPr>
        <w:spacing w:line="360" w:lineRule="auto"/>
        <w:jc w:val="both"/>
        <w:rPr>
          <w:rFonts w:ascii="Times New Roman" w:hAnsi="Times New Roman"/>
          <w:sz w:val="28"/>
          <w:szCs w:val="28"/>
        </w:rPr>
      </w:pPr>
      <w:r w:rsidRPr="00AB5962">
        <w:rPr>
          <w:rStyle w:val="A30"/>
          <w:rFonts w:ascii="Times New Roman" w:hAnsi="Times New Roman" w:cs="Times New Roman"/>
          <w:sz w:val="28"/>
          <w:szCs w:val="28"/>
        </w:rPr>
        <w:t>контроль</w:t>
      </w:r>
      <w:r w:rsidR="00D27564">
        <w:rPr>
          <w:rStyle w:val="A30"/>
          <w:rFonts w:ascii="Times New Roman" w:hAnsi="Times New Roman" w:cs="Times New Roman"/>
          <w:sz w:val="28"/>
          <w:szCs w:val="28"/>
        </w:rPr>
        <w:t xml:space="preserve"> (спрямоване з метою підтримки</w:t>
      </w:r>
      <w:r w:rsidRPr="00AB5962">
        <w:rPr>
          <w:rStyle w:val="A30"/>
          <w:rFonts w:ascii="Times New Roman" w:hAnsi="Times New Roman" w:cs="Times New Roman"/>
          <w:sz w:val="28"/>
          <w:szCs w:val="28"/>
        </w:rPr>
        <w:t xml:space="preserve"> функціонування системи фізичної терапії. </w:t>
      </w:r>
    </w:p>
    <w:p w14:paraId="5E668742" w14:textId="77777777" w:rsidR="00E26B11" w:rsidRPr="00AB5962" w:rsidRDefault="00E26B11" w:rsidP="004D6975">
      <w:pPr>
        <w:spacing w:after="0" w:line="360" w:lineRule="auto"/>
        <w:ind w:firstLine="708"/>
        <w:jc w:val="both"/>
        <w:rPr>
          <w:rFonts w:ascii="Times New Roman" w:hAnsi="Times New Roman"/>
          <w:sz w:val="28"/>
          <w:szCs w:val="28"/>
        </w:rPr>
      </w:pPr>
      <w:r w:rsidRPr="00AB5962">
        <w:rPr>
          <w:rFonts w:ascii="Times New Roman" w:hAnsi="Times New Roman"/>
          <w:sz w:val="28"/>
          <w:szCs w:val="28"/>
        </w:rPr>
        <w:lastRenderedPageBreak/>
        <w:t>Дослідження проводиться хворих з синдромом комп’ютерної шиї поетапно, наведено на рис.3.1.</w:t>
      </w:r>
    </w:p>
    <w:p w14:paraId="083E35C7" w14:textId="77777777" w:rsidR="00E26B11" w:rsidRDefault="00E26B11" w:rsidP="004D6975">
      <w:pPr>
        <w:spacing w:after="0" w:line="360" w:lineRule="auto"/>
        <w:jc w:val="both"/>
        <w:rPr>
          <w:rFonts w:ascii="Times New Roman" w:hAnsi="Times New Roman"/>
          <w:sz w:val="28"/>
          <w:szCs w:val="28"/>
        </w:rPr>
      </w:pPr>
    </w:p>
    <w:p w14:paraId="1E5FCAD7" w14:textId="36EEF51D" w:rsidR="0079330D" w:rsidRPr="00AB5962" w:rsidRDefault="0079330D" w:rsidP="004D6975">
      <w:pPr>
        <w:spacing w:after="0" w:line="360" w:lineRule="auto"/>
        <w:jc w:val="both"/>
        <w:rPr>
          <w:rFonts w:ascii="Times New Roman" w:hAnsi="Times New Roman"/>
          <w:sz w:val="28"/>
          <w:szCs w:val="28"/>
        </w:rPr>
        <w:sectPr w:rsidR="0079330D" w:rsidRPr="00AB5962" w:rsidSect="00757857">
          <w:headerReference w:type="default" r:id="rId16"/>
          <w:headerReference w:type="first" r:id="rId17"/>
          <w:type w:val="continuous"/>
          <w:pgSz w:w="11906" w:h="16838" w:code="9"/>
          <w:pgMar w:top="1134" w:right="567" w:bottom="1134" w:left="1418" w:header="709" w:footer="709" w:gutter="0"/>
          <w:cols w:space="708"/>
          <w:titlePg/>
          <w:docGrid w:linePitch="360"/>
        </w:sectPr>
      </w:pPr>
    </w:p>
    <w:p w14:paraId="5BF5681B" w14:textId="77777777" w:rsidR="00E26B11" w:rsidRPr="00AB5962" w:rsidRDefault="00E26B11" w:rsidP="004D6975">
      <w:pPr>
        <w:spacing w:line="360" w:lineRule="auto"/>
        <w:jc w:val="center"/>
        <w:rPr>
          <w:rFonts w:ascii="Times New Roman" w:hAnsi="Times New Roman" w:cs="Times New Roman"/>
          <w:b/>
          <w:sz w:val="36"/>
          <w:szCs w:val="36"/>
        </w:rPr>
      </w:pPr>
      <w:r w:rsidRPr="00AB5962">
        <w:rPr>
          <w:rFonts w:ascii="Times New Roman" w:hAnsi="Times New Roman" w:cs="Times New Roman"/>
          <w:b/>
          <w:sz w:val="36"/>
          <w:szCs w:val="36"/>
        </w:rPr>
        <w:t>Загальна схема постановки SMART-цілей</w:t>
      </w:r>
    </w:p>
    <w:p w14:paraId="70A7B104" w14:textId="77777777" w:rsidR="00E26B11" w:rsidRPr="00AB5962" w:rsidRDefault="00E26B11" w:rsidP="004D6975">
      <w:pPr>
        <w:spacing w:line="360" w:lineRule="auto"/>
        <w:ind w:firstLine="900"/>
        <w:jc w:val="both"/>
        <w:rPr>
          <w:sz w:val="28"/>
          <w:szCs w:val="28"/>
        </w:rPr>
      </w:pPr>
      <w:r w:rsidRPr="00AB5962">
        <w:rPr>
          <w:noProof/>
          <w:sz w:val="36"/>
          <w:szCs w:val="36"/>
          <w:lang w:eastAsia="uk-UA"/>
        </w:rPr>
        <mc:AlternateContent>
          <mc:Choice Requires="wps">
            <w:drawing>
              <wp:anchor distT="0" distB="0" distL="114300" distR="114300" simplePos="0" relativeHeight="251614208" behindDoc="0" locked="0" layoutInCell="1" allowOverlap="1" wp14:anchorId="547D9311" wp14:editId="707FCBE3">
                <wp:simplePos x="0" y="0"/>
                <wp:positionH relativeFrom="column">
                  <wp:posOffset>3495854</wp:posOffset>
                </wp:positionH>
                <wp:positionV relativeFrom="paragraph">
                  <wp:posOffset>43815</wp:posOffset>
                </wp:positionV>
                <wp:extent cx="2165230" cy="1923415"/>
                <wp:effectExtent l="0" t="0" r="26035" b="19685"/>
                <wp:wrapNone/>
                <wp:docPr id="23579" name="Скругленный прямоугольник 23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230" cy="1923415"/>
                        </a:xfrm>
                        <a:prstGeom prst="roundRect">
                          <a:avLst>
                            <a:gd name="adj" fmla="val 16667"/>
                          </a:avLst>
                        </a:prstGeom>
                        <a:solidFill>
                          <a:schemeClr val="accent5">
                            <a:lumMod val="20000"/>
                            <a:lumOff val="80000"/>
                          </a:schemeClr>
                        </a:solidFill>
                        <a:ln w="9525">
                          <a:solidFill>
                            <a:schemeClr val="accent5"/>
                          </a:solidFill>
                          <a:round/>
                          <a:headEnd/>
                          <a:tailEnd/>
                        </a:ln>
                      </wps:spPr>
                      <wps:txbx>
                        <w:txbxContent>
                          <w:p w14:paraId="63D52E3A" w14:textId="77777777" w:rsidR="002D1FB5" w:rsidRPr="000C12FB" w:rsidRDefault="002D1FB5" w:rsidP="00E26B11">
                            <w:pPr>
                              <w:spacing w:after="0" w:line="240" w:lineRule="auto"/>
                              <w:jc w:val="center"/>
                              <w:rPr>
                                <w:rFonts w:ascii="Times New Roman" w:hAnsi="Times New Roman" w:cs="Times New Roman"/>
                                <w:b/>
                                <w:sz w:val="24"/>
                                <w:szCs w:val="28"/>
                                <w:u w:val="single"/>
                              </w:rPr>
                            </w:pPr>
                            <w:r w:rsidRPr="000C12FB">
                              <w:rPr>
                                <w:rFonts w:ascii="Times New Roman" w:hAnsi="Times New Roman" w:cs="Times New Roman"/>
                                <w:b/>
                                <w:sz w:val="24"/>
                                <w:szCs w:val="28"/>
                              </w:rPr>
                              <w:t>Д</w:t>
                            </w:r>
                            <w:r w:rsidRPr="000C12FB">
                              <w:rPr>
                                <w:rFonts w:ascii="Times New Roman" w:hAnsi="Times New Roman" w:cs="Times New Roman"/>
                                <w:b/>
                                <w:sz w:val="24"/>
                                <w:szCs w:val="28"/>
                                <w:u w:val="single"/>
                              </w:rPr>
                              <w:t>овгострокові цілі</w:t>
                            </w:r>
                          </w:p>
                          <w:p w14:paraId="045B4290" w14:textId="77777777" w:rsidR="002D1FB5" w:rsidRPr="000C12FB" w:rsidRDefault="002D1FB5" w:rsidP="00E26B11">
                            <w:pPr>
                              <w:spacing w:after="0" w:line="240" w:lineRule="auto"/>
                              <w:jc w:val="center"/>
                              <w:rPr>
                                <w:rFonts w:ascii="Times New Roman" w:hAnsi="Times New Roman" w:cs="Times New Roman"/>
                                <w:b/>
                                <w:sz w:val="24"/>
                                <w:szCs w:val="28"/>
                              </w:rPr>
                            </w:pPr>
                          </w:p>
                          <w:p w14:paraId="3C153979" w14:textId="77777777" w:rsidR="002D1FB5" w:rsidRPr="000C12FB" w:rsidRDefault="002D1FB5">
                            <w:pPr>
                              <w:pStyle w:val="aa"/>
                              <w:numPr>
                                <w:ilvl w:val="0"/>
                                <w:numId w:val="14"/>
                              </w:numPr>
                              <w:tabs>
                                <w:tab w:val="left" w:pos="0"/>
                              </w:tabs>
                              <w:autoSpaceDE w:val="0"/>
                              <w:autoSpaceDN w:val="0"/>
                              <w:adjustRightInd w:val="0"/>
                              <w:spacing w:after="0" w:line="240" w:lineRule="auto"/>
                              <w:ind w:left="0" w:firstLine="0"/>
                              <w:jc w:val="both"/>
                              <w:rPr>
                                <w:rFonts w:ascii="Times New Roman" w:hAnsi="Times New Roman" w:cs="Times New Roman"/>
                                <w:b/>
                                <w:i/>
                                <w:iCs/>
                                <w:sz w:val="24"/>
                                <w:szCs w:val="28"/>
                              </w:rPr>
                            </w:pPr>
                            <w:r w:rsidRPr="000C12FB">
                              <w:rPr>
                                <w:rFonts w:ascii="Times New Roman" w:hAnsi="Times New Roman" w:cs="Times New Roman"/>
                                <w:iCs/>
                                <w:sz w:val="24"/>
                                <w:szCs w:val="28"/>
                              </w:rPr>
                              <w:t>адаптація м’язів до фізичного навантаження;</w:t>
                            </w:r>
                          </w:p>
                          <w:p w14:paraId="154AA26A" w14:textId="77777777" w:rsidR="002D1FB5" w:rsidRPr="000C12FB" w:rsidRDefault="002D1FB5">
                            <w:pPr>
                              <w:pStyle w:val="aa"/>
                              <w:numPr>
                                <w:ilvl w:val="0"/>
                                <w:numId w:val="14"/>
                              </w:numPr>
                              <w:tabs>
                                <w:tab w:val="left" w:pos="0"/>
                              </w:tabs>
                              <w:autoSpaceDE w:val="0"/>
                              <w:autoSpaceDN w:val="0"/>
                              <w:adjustRightInd w:val="0"/>
                              <w:spacing w:after="0" w:line="240" w:lineRule="auto"/>
                              <w:ind w:left="0" w:firstLine="0"/>
                              <w:jc w:val="both"/>
                              <w:rPr>
                                <w:rFonts w:ascii="Times New Roman" w:hAnsi="Times New Roman" w:cs="Times New Roman"/>
                                <w:b/>
                                <w:i/>
                                <w:iCs/>
                                <w:sz w:val="24"/>
                                <w:szCs w:val="28"/>
                              </w:rPr>
                            </w:pPr>
                            <w:r w:rsidRPr="000C12FB">
                              <w:rPr>
                                <w:rFonts w:ascii="Times New Roman" w:hAnsi="Times New Roman" w:cs="Times New Roman"/>
                                <w:b/>
                                <w:i/>
                                <w:iCs/>
                                <w:sz w:val="24"/>
                                <w:szCs w:val="28"/>
                              </w:rPr>
                              <w:t xml:space="preserve"> </w:t>
                            </w:r>
                            <w:r w:rsidRPr="000C12FB">
                              <w:rPr>
                                <w:rFonts w:ascii="Times New Roman" w:hAnsi="Times New Roman" w:cs="Times New Roman"/>
                                <w:iCs/>
                                <w:sz w:val="24"/>
                                <w:szCs w:val="28"/>
                              </w:rPr>
                              <w:t>покращення якості життя, яке полягає у повернені їх до комфортного повсякденного життя.</w:t>
                            </w:r>
                          </w:p>
                          <w:p w14:paraId="6B456C9C" w14:textId="77777777" w:rsidR="002D1FB5" w:rsidRDefault="002D1FB5" w:rsidP="00E26B11">
                            <w:pPr>
                              <w:spacing w:after="0" w:line="240" w:lineRule="auto"/>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7D9311" id="Скругленный прямоугольник 23579" o:spid="_x0000_s1026" style="position:absolute;left:0;text-align:left;margin-left:275.25pt;margin-top:3.45pt;width:170.5pt;height:151.4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" fillcolor="#daeef3 [664]" strokecolor="#4bacc6 [3208]">
                <v:textbox>
                  <w:txbxContent>
                    <w:p w14:paraId="63D52E3A" w14:textId="77777777" w:rsidR="002D1FB5" w:rsidRPr="000C12FB" w:rsidRDefault="002D1FB5" w:rsidP="00E26B11">
                      <w:pPr>
                        <w:spacing w:after="0" w:line="240" w:lineRule="auto"/>
                        <w:jc w:val="center"/>
                        <w:rPr>
                          <w:rFonts w:ascii="Times New Roman" w:hAnsi="Times New Roman" w:cs="Times New Roman"/>
                          <w:b/>
                          <w:sz w:val="24"/>
                          <w:szCs w:val="28"/>
                          <w:u w:val="single"/>
                        </w:rPr>
                      </w:pPr>
                      <w:r w:rsidRPr="000C12FB">
                        <w:rPr>
                          <w:rFonts w:ascii="Times New Roman" w:hAnsi="Times New Roman" w:cs="Times New Roman"/>
                          <w:b/>
                          <w:sz w:val="24"/>
                          <w:szCs w:val="28"/>
                        </w:rPr>
                        <w:t>Д</w:t>
                      </w:r>
                      <w:r w:rsidRPr="000C12FB">
                        <w:rPr>
                          <w:rFonts w:ascii="Times New Roman" w:hAnsi="Times New Roman" w:cs="Times New Roman"/>
                          <w:b/>
                          <w:sz w:val="24"/>
                          <w:szCs w:val="28"/>
                          <w:u w:val="single"/>
                        </w:rPr>
                        <w:t>овгострокові цілі</w:t>
                      </w:r>
                    </w:p>
                    <w:p w14:paraId="045B4290" w14:textId="77777777" w:rsidR="002D1FB5" w:rsidRPr="000C12FB" w:rsidRDefault="002D1FB5" w:rsidP="00E26B11">
                      <w:pPr>
                        <w:spacing w:after="0" w:line="240" w:lineRule="auto"/>
                        <w:jc w:val="center"/>
                        <w:rPr>
                          <w:rFonts w:ascii="Times New Roman" w:hAnsi="Times New Roman" w:cs="Times New Roman"/>
                          <w:b/>
                          <w:sz w:val="24"/>
                          <w:szCs w:val="28"/>
                        </w:rPr>
                      </w:pPr>
                    </w:p>
                    <w:p w14:paraId="3C153979" w14:textId="77777777" w:rsidR="002D1FB5" w:rsidRPr="000C12FB" w:rsidRDefault="002D1FB5">
                      <w:pPr>
                        <w:pStyle w:val="aa"/>
                        <w:numPr>
                          <w:ilvl w:val="0"/>
                          <w:numId w:val="14"/>
                        </w:numPr>
                        <w:tabs>
                          <w:tab w:val="left" w:pos="0"/>
                        </w:tabs>
                        <w:autoSpaceDE w:val="0"/>
                        <w:autoSpaceDN w:val="0"/>
                        <w:adjustRightInd w:val="0"/>
                        <w:spacing w:after="0" w:line="240" w:lineRule="auto"/>
                        <w:ind w:left="0" w:firstLine="0"/>
                        <w:jc w:val="both"/>
                        <w:rPr>
                          <w:rFonts w:ascii="Times New Roman" w:hAnsi="Times New Roman" w:cs="Times New Roman"/>
                          <w:b/>
                          <w:i/>
                          <w:iCs/>
                          <w:sz w:val="24"/>
                          <w:szCs w:val="28"/>
                        </w:rPr>
                      </w:pPr>
                      <w:r w:rsidRPr="000C12FB">
                        <w:rPr>
                          <w:rFonts w:ascii="Times New Roman" w:hAnsi="Times New Roman" w:cs="Times New Roman"/>
                          <w:iCs/>
                          <w:sz w:val="24"/>
                          <w:szCs w:val="28"/>
                        </w:rPr>
                        <w:t>адаптація м’язів до фізичного навантаження;</w:t>
                      </w:r>
                    </w:p>
                    <w:p w14:paraId="154AA26A" w14:textId="77777777" w:rsidR="002D1FB5" w:rsidRPr="000C12FB" w:rsidRDefault="002D1FB5">
                      <w:pPr>
                        <w:pStyle w:val="aa"/>
                        <w:numPr>
                          <w:ilvl w:val="0"/>
                          <w:numId w:val="14"/>
                        </w:numPr>
                        <w:tabs>
                          <w:tab w:val="left" w:pos="0"/>
                        </w:tabs>
                        <w:autoSpaceDE w:val="0"/>
                        <w:autoSpaceDN w:val="0"/>
                        <w:adjustRightInd w:val="0"/>
                        <w:spacing w:after="0" w:line="240" w:lineRule="auto"/>
                        <w:ind w:left="0" w:firstLine="0"/>
                        <w:jc w:val="both"/>
                        <w:rPr>
                          <w:rFonts w:ascii="Times New Roman" w:hAnsi="Times New Roman" w:cs="Times New Roman"/>
                          <w:b/>
                          <w:i/>
                          <w:iCs/>
                          <w:sz w:val="24"/>
                          <w:szCs w:val="28"/>
                        </w:rPr>
                      </w:pPr>
                      <w:r w:rsidRPr="000C12FB">
                        <w:rPr>
                          <w:rFonts w:ascii="Times New Roman" w:hAnsi="Times New Roman" w:cs="Times New Roman"/>
                          <w:b/>
                          <w:i/>
                          <w:iCs/>
                          <w:sz w:val="24"/>
                          <w:szCs w:val="28"/>
                        </w:rPr>
                        <w:t xml:space="preserve"> </w:t>
                      </w:r>
                      <w:r w:rsidRPr="000C12FB">
                        <w:rPr>
                          <w:rFonts w:ascii="Times New Roman" w:hAnsi="Times New Roman" w:cs="Times New Roman"/>
                          <w:iCs/>
                          <w:sz w:val="24"/>
                          <w:szCs w:val="28"/>
                        </w:rPr>
                        <w:t>покращення якості життя, яке полягає у повернені їх до комфортного повсякденного життя.</w:t>
                      </w:r>
                    </w:p>
                    <w:p w14:paraId="6B456C9C" w14:textId="77777777" w:rsidR="002D1FB5" w:rsidRDefault="002D1FB5" w:rsidP="00E26B11">
                      <w:pPr>
                        <w:spacing w:after="0" w:line="240" w:lineRule="auto"/>
                        <w:jc w:val="center"/>
                        <w:rPr>
                          <w:rFonts w:ascii="Times New Roman" w:hAnsi="Times New Roman" w:cs="Times New Roman"/>
                          <w:sz w:val="28"/>
                          <w:szCs w:val="28"/>
                        </w:rPr>
                      </w:pPr>
                    </w:p>
                  </w:txbxContent>
                </v:textbox>
              </v:roundrect>
            </w:pict>
          </mc:Fallback>
        </mc:AlternateContent>
      </w:r>
      <w:r w:rsidRPr="00AB5962">
        <w:rPr>
          <w:noProof/>
          <w:sz w:val="36"/>
          <w:szCs w:val="36"/>
          <w:lang w:eastAsia="uk-UA"/>
        </w:rPr>
        <mc:AlternateContent>
          <mc:Choice Requires="wps">
            <w:drawing>
              <wp:anchor distT="0" distB="0" distL="114300" distR="114300" simplePos="0" relativeHeight="251611136" behindDoc="0" locked="0" layoutInCell="1" allowOverlap="1" wp14:anchorId="71BDC610" wp14:editId="186444BB">
                <wp:simplePos x="0" y="0"/>
                <wp:positionH relativeFrom="column">
                  <wp:posOffset>63464</wp:posOffset>
                </wp:positionH>
                <wp:positionV relativeFrom="paragraph">
                  <wp:posOffset>156390</wp:posOffset>
                </wp:positionV>
                <wp:extent cx="3079630" cy="1966595"/>
                <wp:effectExtent l="0" t="0" r="26035" b="14605"/>
                <wp:wrapNone/>
                <wp:docPr id="23581" name="Скругленный прямоугольник 23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630" cy="1966595"/>
                        </a:xfrm>
                        <a:prstGeom prst="roundRect">
                          <a:avLst>
                            <a:gd name="adj" fmla="val 16667"/>
                          </a:avLst>
                        </a:prstGeom>
                        <a:solidFill>
                          <a:schemeClr val="accent5">
                            <a:lumMod val="20000"/>
                            <a:lumOff val="80000"/>
                          </a:schemeClr>
                        </a:solidFill>
                        <a:ln w="9525">
                          <a:solidFill>
                            <a:schemeClr val="accent1"/>
                          </a:solidFill>
                          <a:round/>
                          <a:headEnd/>
                          <a:tailEnd/>
                        </a:ln>
                      </wps:spPr>
                      <wps:txbx>
                        <w:txbxContent>
                          <w:p w14:paraId="69A9E8BA" w14:textId="77777777" w:rsidR="002D1FB5" w:rsidRPr="000C12FB" w:rsidRDefault="002D1FB5" w:rsidP="00E26B11">
                            <w:pPr>
                              <w:tabs>
                                <w:tab w:val="left" w:pos="0"/>
                              </w:tabs>
                              <w:spacing w:line="240" w:lineRule="auto"/>
                              <w:jc w:val="both"/>
                              <w:rPr>
                                <w:rFonts w:ascii="Times New Roman" w:hAnsi="Times New Roman" w:cs="Times New Roman"/>
                                <w:b/>
                                <w:sz w:val="24"/>
                                <w:szCs w:val="28"/>
                              </w:rPr>
                            </w:pPr>
                            <w:r w:rsidRPr="000C12FB">
                              <w:rPr>
                                <w:rFonts w:ascii="Times New Roman" w:hAnsi="Times New Roman" w:cs="Times New Roman"/>
                                <w:sz w:val="24"/>
                                <w:szCs w:val="28"/>
                              </w:rPr>
                              <w:t>Проведена ідентифікація проблем, які з’явилися у хворих з синдромом комп’ютерної шиї. Вони були виражені у вигляді обмеження функції у шийному відділі, погіршення функціональних можливостей її під час виконання професійних дій, слабкості м’язів спини та у вигляді больових відчуттів під час активних рухів.</w:t>
                            </w:r>
                          </w:p>
                          <w:p w14:paraId="36521245" w14:textId="77777777" w:rsidR="002D1FB5" w:rsidRDefault="002D1FB5" w:rsidP="00E26B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C610" id="Скругленный прямоугольник 23581" o:spid="_x0000_s1027" style="position:absolute;left:0;text-align:left;margin-left:5pt;margin-top:12.3pt;width:242.5pt;height:154.8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" fillcolor="#daeef3 [664]" strokecolor="#4f81bd [3204]">
                <v:textbox>
                  <w:txbxContent>
                    <w:p w14:paraId="69A9E8BA" w14:textId="77777777" w:rsidR="002D1FB5" w:rsidRPr="000C12FB" w:rsidRDefault="002D1FB5" w:rsidP="00E26B11">
                      <w:pPr>
                        <w:tabs>
                          <w:tab w:val="left" w:pos="0"/>
                        </w:tabs>
                        <w:spacing w:line="240" w:lineRule="auto"/>
                        <w:jc w:val="both"/>
                        <w:rPr>
                          <w:rFonts w:ascii="Times New Roman" w:hAnsi="Times New Roman" w:cs="Times New Roman"/>
                          <w:b/>
                          <w:sz w:val="24"/>
                          <w:szCs w:val="28"/>
                        </w:rPr>
                      </w:pPr>
                      <w:r w:rsidRPr="000C12FB">
                        <w:rPr>
                          <w:rFonts w:ascii="Times New Roman" w:hAnsi="Times New Roman" w:cs="Times New Roman"/>
                          <w:sz w:val="24"/>
                          <w:szCs w:val="28"/>
                        </w:rPr>
                        <w:t xml:space="preserve">Проведена ідентифікація проблем, які з’явилися у хворих з синдромом комп’ютерної шиї. Вони були виражені у вигляді обмеження функції у шийному відділі, погіршення функціональних можливостей її під час виконання професійних дій, слабкості м’язів спини та у вигляді больових </w:t>
                      </w:r>
                      <w:r w:rsidRPr="000C12FB">
                        <w:rPr>
                          <w:rFonts w:ascii="Times New Roman" w:hAnsi="Times New Roman" w:cs="Times New Roman"/>
                          <w:sz w:val="24"/>
                          <w:szCs w:val="28"/>
                        </w:rPr>
                        <w:t>відчуттів під час активних рухів.</w:t>
                      </w:r>
                    </w:p>
                    <w:p w14:paraId="36521245" w14:textId="77777777" w:rsidR="002D1FB5" w:rsidRDefault="002D1FB5" w:rsidP="00E26B11"/>
                  </w:txbxContent>
                </v:textbox>
              </v:roundrect>
            </w:pict>
          </mc:Fallback>
        </mc:AlternateContent>
      </w:r>
    </w:p>
    <w:p w14:paraId="6C3EE528" w14:textId="77777777" w:rsidR="00E26B11" w:rsidRPr="00AB5962" w:rsidRDefault="00E26B11" w:rsidP="004D6975">
      <w:pPr>
        <w:spacing w:line="360" w:lineRule="auto"/>
        <w:ind w:firstLine="900"/>
        <w:jc w:val="both"/>
        <w:rPr>
          <w:sz w:val="28"/>
          <w:szCs w:val="28"/>
        </w:rPr>
      </w:pPr>
      <w:r w:rsidRPr="00AB5962">
        <w:rPr>
          <w:noProof/>
          <w:sz w:val="28"/>
          <w:szCs w:val="28"/>
          <w:lang w:eastAsia="uk-UA"/>
        </w:rPr>
        <mc:AlternateContent>
          <mc:Choice Requires="wps">
            <w:drawing>
              <wp:anchor distT="0" distB="0" distL="114300" distR="114300" simplePos="0" relativeHeight="251629568" behindDoc="0" locked="0" layoutInCell="1" allowOverlap="1" wp14:anchorId="59AD8995" wp14:editId="7183F630">
                <wp:simplePos x="0" y="0"/>
                <wp:positionH relativeFrom="column">
                  <wp:posOffset>3143094</wp:posOffset>
                </wp:positionH>
                <wp:positionV relativeFrom="paragraph">
                  <wp:posOffset>272499</wp:posOffset>
                </wp:positionV>
                <wp:extent cx="353683" cy="448573"/>
                <wp:effectExtent l="0" t="38100" r="46990" b="66040"/>
                <wp:wrapNone/>
                <wp:docPr id="23577" name="Стрелка вправо 2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683" cy="448573"/>
                        </a:xfrm>
                        <a:prstGeom prst="rightArrow">
                          <a:avLst>
                            <a:gd name="adj1" fmla="val 50000"/>
                            <a:gd name="adj2" fmla="val 25000"/>
                          </a:avLst>
                        </a:prstGeom>
                        <a:solidFill>
                          <a:schemeClr val="bg2">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06FA59E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3577" o:spid="_x0000_s1026" type="#_x0000_t13" style="position:absolute;margin-left:247.5pt;margin-top:21.45pt;width:27.85pt;height:35.3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" fillcolor="#eeece1 [3214]"/>
            </w:pict>
          </mc:Fallback>
        </mc:AlternateContent>
      </w:r>
    </w:p>
    <w:p w14:paraId="43EA0F5D" w14:textId="77777777" w:rsidR="00E26B11" w:rsidRPr="00AB5962" w:rsidRDefault="00E26B11" w:rsidP="004D6975">
      <w:pPr>
        <w:spacing w:line="360" w:lineRule="auto"/>
        <w:ind w:firstLine="900"/>
        <w:jc w:val="both"/>
        <w:rPr>
          <w:sz w:val="28"/>
          <w:szCs w:val="28"/>
        </w:rPr>
      </w:pPr>
    </w:p>
    <w:p w14:paraId="055C48EB" w14:textId="77777777" w:rsidR="00E26B11" w:rsidRPr="00AB5962" w:rsidRDefault="00E26B11" w:rsidP="004D6975">
      <w:pPr>
        <w:spacing w:line="360" w:lineRule="auto"/>
        <w:ind w:firstLine="900"/>
        <w:jc w:val="both"/>
        <w:rPr>
          <w:sz w:val="28"/>
          <w:szCs w:val="28"/>
        </w:rPr>
      </w:pPr>
    </w:p>
    <w:p w14:paraId="40660296" w14:textId="77777777" w:rsidR="00E26B11" w:rsidRPr="00AB5962" w:rsidRDefault="00E26B11" w:rsidP="004D6975">
      <w:pPr>
        <w:spacing w:line="360" w:lineRule="auto"/>
        <w:ind w:firstLine="900"/>
        <w:jc w:val="both"/>
        <w:rPr>
          <w:sz w:val="28"/>
          <w:szCs w:val="28"/>
        </w:rPr>
      </w:pPr>
      <w:r w:rsidRPr="00AB5962">
        <w:rPr>
          <w:noProof/>
          <w:sz w:val="28"/>
          <w:szCs w:val="28"/>
          <w:lang w:eastAsia="uk-UA"/>
        </w:rPr>
        <mc:AlternateContent>
          <mc:Choice Requires="wps">
            <w:drawing>
              <wp:anchor distT="0" distB="0" distL="114300" distR="114300" simplePos="0" relativeHeight="251638784" behindDoc="0" locked="0" layoutInCell="1" allowOverlap="1" wp14:anchorId="6E888034" wp14:editId="05AB32F8">
                <wp:simplePos x="0" y="0"/>
                <wp:positionH relativeFrom="column">
                  <wp:posOffset>4319270</wp:posOffset>
                </wp:positionH>
                <wp:positionV relativeFrom="paragraph">
                  <wp:posOffset>153670</wp:posOffset>
                </wp:positionV>
                <wp:extent cx="542925" cy="685800"/>
                <wp:effectExtent l="38100" t="0" r="28575" b="38100"/>
                <wp:wrapNone/>
                <wp:docPr id="23576" name="Стрелка вниз 23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685800"/>
                        </a:xfrm>
                        <a:prstGeom prst="downArrow">
                          <a:avLst>
                            <a:gd name="adj1" fmla="val 50000"/>
                            <a:gd name="adj2" fmla="val 25000"/>
                          </a:avLst>
                        </a:prstGeom>
                        <a:solidFill>
                          <a:schemeClr val="bg2">
                            <a:lumMod val="100000"/>
                            <a:lumOff val="0"/>
                          </a:schemeClr>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88FD36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3576" o:spid="_x0000_s1026" type="#_x0000_t67" style="position:absolute;margin-left:340.1pt;margin-top:12.1pt;width:42.75pt;height:54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" adj="17325" fillcolor="#eeece1 [3214]">
                <v:textbox style="layout-flow:vertical-ideographic"/>
              </v:shape>
            </w:pict>
          </mc:Fallback>
        </mc:AlternateContent>
      </w:r>
    </w:p>
    <w:p w14:paraId="247E1C92" w14:textId="77777777" w:rsidR="00E26B11" w:rsidRPr="00AB5962" w:rsidRDefault="00E26B11" w:rsidP="004D6975">
      <w:pPr>
        <w:spacing w:line="360" w:lineRule="auto"/>
        <w:ind w:firstLine="900"/>
        <w:jc w:val="both"/>
        <w:rPr>
          <w:sz w:val="28"/>
          <w:szCs w:val="28"/>
        </w:rPr>
      </w:pPr>
      <w:r w:rsidRPr="00AB5962">
        <w:rPr>
          <w:noProof/>
          <w:sz w:val="28"/>
          <w:szCs w:val="28"/>
          <w:lang w:eastAsia="uk-UA"/>
        </w:rPr>
        <mc:AlternateContent>
          <mc:Choice Requires="wps">
            <w:drawing>
              <wp:anchor distT="0" distB="0" distL="114300" distR="114300" simplePos="0" relativeHeight="251617280" behindDoc="0" locked="0" layoutInCell="1" allowOverlap="1" wp14:anchorId="13CF131D" wp14:editId="0A1CE9CC">
                <wp:simplePos x="0" y="0"/>
                <wp:positionH relativeFrom="column">
                  <wp:posOffset>3054985</wp:posOffset>
                </wp:positionH>
                <wp:positionV relativeFrom="paragraph">
                  <wp:posOffset>384175</wp:posOffset>
                </wp:positionV>
                <wp:extent cx="3143250" cy="2061210"/>
                <wp:effectExtent l="0" t="0" r="19050" b="15240"/>
                <wp:wrapNone/>
                <wp:docPr id="23580" name="Скругленный прямоугольник 235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0" cy="2061210"/>
                        </a:xfrm>
                        <a:prstGeom prst="roundRect">
                          <a:avLst>
                            <a:gd name="adj" fmla="val 16667"/>
                          </a:avLst>
                        </a:prstGeom>
                        <a:solidFill>
                          <a:schemeClr val="accent5">
                            <a:lumMod val="20000"/>
                            <a:lumOff val="80000"/>
                          </a:schemeClr>
                        </a:solidFill>
                        <a:ln w="9525">
                          <a:solidFill>
                            <a:srgbClr val="000000"/>
                          </a:solidFill>
                          <a:round/>
                          <a:headEnd/>
                          <a:tailEnd/>
                        </a:ln>
                      </wps:spPr>
                      <wps:txbx>
                        <w:txbxContent>
                          <w:p w14:paraId="0D7C3EB8" w14:textId="77777777" w:rsidR="002D1FB5" w:rsidRPr="000C12FB" w:rsidRDefault="002D1FB5" w:rsidP="00E26B11">
                            <w:pPr>
                              <w:spacing w:after="0" w:line="240" w:lineRule="auto"/>
                              <w:jc w:val="center"/>
                              <w:rPr>
                                <w:rFonts w:ascii="Times New Roman" w:hAnsi="Times New Roman" w:cs="Times New Roman"/>
                                <w:sz w:val="24"/>
                                <w:szCs w:val="28"/>
                              </w:rPr>
                            </w:pPr>
                            <w:r w:rsidRPr="000C12FB">
                              <w:rPr>
                                <w:rFonts w:ascii="Times New Roman" w:hAnsi="Times New Roman" w:cs="Times New Roman"/>
                                <w:b/>
                                <w:sz w:val="24"/>
                                <w:szCs w:val="28"/>
                                <w:u w:val="single"/>
                              </w:rPr>
                              <w:t>Короткострокові цілі</w:t>
                            </w:r>
                            <w:r w:rsidRPr="000C12FB">
                              <w:rPr>
                                <w:rFonts w:ascii="Times New Roman" w:hAnsi="Times New Roman" w:cs="Times New Roman"/>
                                <w:sz w:val="24"/>
                                <w:szCs w:val="28"/>
                              </w:rPr>
                              <w:t>:</w:t>
                            </w:r>
                          </w:p>
                          <w:p w14:paraId="727EC845" w14:textId="77777777" w:rsidR="002D1FB5" w:rsidRPr="000C12FB" w:rsidRDefault="002D1FB5">
                            <w:pPr>
                              <w:pStyle w:val="aa"/>
                              <w:numPr>
                                <w:ilvl w:val="0"/>
                                <w:numId w:val="15"/>
                              </w:numPr>
                              <w:tabs>
                                <w:tab w:val="left" w:pos="0"/>
                              </w:tabs>
                              <w:autoSpaceDE w:val="0"/>
                              <w:autoSpaceDN w:val="0"/>
                              <w:adjustRightInd w:val="0"/>
                              <w:spacing w:after="0" w:line="240" w:lineRule="auto"/>
                              <w:ind w:left="0" w:firstLine="0"/>
                              <w:jc w:val="both"/>
                              <w:rPr>
                                <w:rFonts w:ascii="Times New Roman" w:hAnsi="Times New Roman" w:cs="Times New Roman"/>
                                <w:b/>
                                <w:i/>
                                <w:iCs/>
                                <w:sz w:val="24"/>
                                <w:szCs w:val="28"/>
                              </w:rPr>
                            </w:pPr>
                            <w:r w:rsidRPr="000C12FB">
                              <w:rPr>
                                <w:rFonts w:ascii="Times New Roman" w:hAnsi="Times New Roman" w:cs="Times New Roman"/>
                                <w:iCs/>
                                <w:sz w:val="24"/>
                                <w:szCs w:val="28"/>
                              </w:rPr>
                              <w:t>зменшення больового синдрому;</w:t>
                            </w:r>
                            <w:r w:rsidRPr="000C12FB">
                              <w:rPr>
                                <w:rFonts w:ascii="Times New Roman" w:hAnsi="Times New Roman" w:cs="Times New Roman"/>
                                <w:b/>
                                <w:i/>
                                <w:iCs/>
                                <w:sz w:val="24"/>
                                <w:szCs w:val="28"/>
                              </w:rPr>
                              <w:t xml:space="preserve"> </w:t>
                            </w:r>
                          </w:p>
                          <w:p w14:paraId="04D5FE73" w14:textId="77777777" w:rsidR="002D1FB5" w:rsidRPr="000C12FB" w:rsidRDefault="002D1FB5">
                            <w:pPr>
                              <w:pStyle w:val="aa"/>
                              <w:numPr>
                                <w:ilvl w:val="0"/>
                                <w:numId w:val="15"/>
                              </w:numPr>
                              <w:tabs>
                                <w:tab w:val="left" w:pos="0"/>
                              </w:tabs>
                              <w:autoSpaceDE w:val="0"/>
                              <w:autoSpaceDN w:val="0"/>
                              <w:adjustRightInd w:val="0"/>
                              <w:spacing w:after="0" w:line="240" w:lineRule="auto"/>
                              <w:ind w:left="0" w:firstLine="0"/>
                              <w:jc w:val="both"/>
                              <w:rPr>
                                <w:rFonts w:ascii="Times New Roman" w:hAnsi="Times New Roman" w:cs="Times New Roman"/>
                                <w:b/>
                                <w:i/>
                                <w:iCs/>
                                <w:sz w:val="24"/>
                                <w:szCs w:val="28"/>
                              </w:rPr>
                            </w:pPr>
                            <w:r w:rsidRPr="000C12FB">
                              <w:rPr>
                                <w:rFonts w:ascii="Times New Roman" w:hAnsi="Times New Roman" w:cs="Times New Roman"/>
                                <w:iCs/>
                                <w:sz w:val="24"/>
                                <w:szCs w:val="28"/>
                              </w:rPr>
                              <w:t>збільшення амплітуди рухів в шийному відділі хребта;</w:t>
                            </w:r>
                            <w:r w:rsidRPr="000C12FB">
                              <w:rPr>
                                <w:rFonts w:ascii="Times New Roman" w:hAnsi="Times New Roman" w:cs="Times New Roman"/>
                                <w:b/>
                                <w:i/>
                                <w:iCs/>
                                <w:sz w:val="24"/>
                                <w:szCs w:val="28"/>
                              </w:rPr>
                              <w:t xml:space="preserve"> </w:t>
                            </w:r>
                          </w:p>
                          <w:p w14:paraId="208F2D2A" w14:textId="77777777" w:rsidR="002D1FB5" w:rsidRPr="000C12FB" w:rsidRDefault="002D1FB5">
                            <w:pPr>
                              <w:pStyle w:val="aa"/>
                              <w:numPr>
                                <w:ilvl w:val="0"/>
                                <w:numId w:val="15"/>
                              </w:numPr>
                              <w:tabs>
                                <w:tab w:val="left" w:pos="0"/>
                              </w:tabs>
                              <w:autoSpaceDE w:val="0"/>
                              <w:autoSpaceDN w:val="0"/>
                              <w:adjustRightInd w:val="0"/>
                              <w:spacing w:after="0" w:line="240" w:lineRule="auto"/>
                              <w:ind w:left="0" w:firstLine="0"/>
                              <w:jc w:val="both"/>
                              <w:rPr>
                                <w:rFonts w:ascii="Times New Roman" w:hAnsi="Times New Roman" w:cs="Times New Roman"/>
                                <w:b/>
                                <w:i/>
                                <w:iCs/>
                                <w:sz w:val="24"/>
                                <w:szCs w:val="28"/>
                              </w:rPr>
                            </w:pPr>
                            <w:r w:rsidRPr="000C12FB">
                              <w:rPr>
                                <w:rFonts w:ascii="Times New Roman" w:hAnsi="Times New Roman" w:cs="Times New Roman"/>
                                <w:sz w:val="24"/>
                                <w:szCs w:val="28"/>
                              </w:rPr>
                              <w:t>попередження розвитку гіпотрофії м’язів;</w:t>
                            </w:r>
                          </w:p>
                          <w:p w14:paraId="2FC45E41" w14:textId="77777777" w:rsidR="002D1FB5" w:rsidRPr="000C12FB" w:rsidRDefault="002D1FB5">
                            <w:pPr>
                              <w:pStyle w:val="aa"/>
                              <w:numPr>
                                <w:ilvl w:val="0"/>
                                <w:numId w:val="15"/>
                              </w:numPr>
                              <w:tabs>
                                <w:tab w:val="left" w:pos="0"/>
                              </w:tabs>
                              <w:autoSpaceDE w:val="0"/>
                              <w:autoSpaceDN w:val="0"/>
                              <w:adjustRightInd w:val="0"/>
                              <w:spacing w:after="0" w:line="240" w:lineRule="auto"/>
                              <w:ind w:left="0" w:firstLine="0"/>
                              <w:jc w:val="both"/>
                              <w:rPr>
                                <w:rFonts w:ascii="Times New Roman" w:hAnsi="Times New Roman" w:cs="Times New Roman"/>
                                <w:b/>
                                <w:i/>
                                <w:iCs/>
                                <w:sz w:val="24"/>
                                <w:szCs w:val="28"/>
                              </w:rPr>
                            </w:pPr>
                            <w:r w:rsidRPr="000C12FB">
                              <w:rPr>
                                <w:rFonts w:ascii="Times New Roman" w:hAnsi="Times New Roman" w:cs="Times New Roman"/>
                                <w:b/>
                                <w:i/>
                                <w:iCs/>
                                <w:sz w:val="24"/>
                                <w:szCs w:val="28"/>
                              </w:rPr>
                              <w:t xml:space="preserve"> </w:t>
                            </w:r>
                            <w:r w:rsidRPr="000C12FB">
                              <w:rPr>
                                <w:rFonts w:ascii="Times New Roman" w:hAnsi="Times New Roman" w:cs="Times New Roman"/>
                                <w:sz w:val="24"/>
                              </w:rPr>
                              <w:t>покращення загального психоемоційного стану хворого;</w:t>
                            </w:r>
                          </w:p>
                          <w:p w14:paraId="1B60ADB8" w14:textId="77777777" w:rsidR="002D1FB5" w:rsidRPr="000C12FB" w:rsidRDefault="002D1FB5">
                            <w:pPr>
                              <w:pStyle w:val="aa"/>
                              <w:numPr>
                                <w:ilvl w:val="0"/>
                                <w:numId w:val="15"/>
                              </w:numPr>
                              <w:tabs>
                                <w:tab w:val="left" w:pos="0"/>
                              </w:tabs>
                              <w:autoSpaceDE w:val="0"/>
                              <w:autoSpaceDN w:val="0"/>
                              <w:adjustRightInd w:val="0"/>
                              <w:spacing w:after="0" w:line="240" w:lineRule="auto"/>
                              <w:ind w:left="0" w:firstLine="0"/>
                              <w:jc w:val="both"/>
                              <w:rPr>
                                <w:rFonts w:ascii="Times New Roman" w:hAnsi="Times New Roman" w:cs="Times New Roman"/>
                                <w:b/>
                                <w:i/>
                                <w:iCs/>
                                <w:sz w:val="24"/>
                                <w:szCs w:val="28"/>
                              </w:rPr>
                            </w:pPr>
                            <w:r w:rsidRPr="000C12FB">
                              <w:rPr>
                                <w:rFonts w:ascii="Times New Roman" w:hAnsi="Times New Roman" w:cs="Times New Roman"/>
                                <w:iCs/>
                                <w:sz w:val="24"/>
                                <w:szCs w:val="28"/>
                              </w:rPr>
                              <w:t>зміцнення сили м’язів у шийному відділі хребта.</w:t>
                            </w:r>
                          </w:p>
                          <w:p w14:paraId="66F537F8" w14:textId="77777777" w:rsidR="002D1FB5" w:rsidRDefault="002D1FB5" w:rsidP="00E26B11">
                            <w:pPr>
                              <w:spacing w:after="0" w:line="240" w:lineRule="auto"/>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CF131D" id="Скругленный прямоугольник 23580" o:spid="_x0000_s1028" style="position:absolute;left:0;text-align:left;margin-left:240.55pt;margin-top:30.25pt;width:247.5pt;height:162.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" fillcolor="#daeef3 [664]">
                <v:textbox>
                  <w:txbxContent>
                    <w:p w14:paraId="0D7C3EB8" w14:textId="77777777" w:rsidR="002D1FB5" w:rsidRPr="000C12FB" w:rsidRDefault="002D1FB5" w:rsidP="00E26B11">
                      <w:pPr>
                        <w:spacing w:after="0" w:line="240" w:lineRule="auto"/>
                        <w:jc w:val="center"/>
                        <w:rPr>
                          <w:rFonts w:ascii="Times New Roman" w:hAnsi="Times New Roman" w:cs="Times New Roman"/>
                          <w:sz w:val="24"/>
                          <w:szCs w:val="28"/>
                        </w:rPr>
                      </w:pPr>
                      <w:r w:rsidRPr="000C12FB">
                        <w:rPr>
                          <w:rFonts w:ascii="Times New Roman" w:hAnsi="Times New Roman" w:cs="Times New Roman"/>
                          <w:b/>
                          <w:sz w:val="24"/>
                          <w:szCs w:val="28"/>
                          <w:u w:val="single"/>
                        </w:rPr>
                        <w:t>Короткострокові цілі</w:t>
                      </w:r>
                      <w:r w:rsidRPr="000C12FB">
                        <w:rPr>
                          <w:rFonts w:ascii="Times New Roman" w:hAnsi="Times New Roman" w:cs="Times New Roman"/>
                          <w:sz w:val="24"/>
                          <w:szCs w:val="28"/>
                        </w:rPr>
                        <w:t>:</w:t>
                      </w:r>
                    </w:p>
                    <w:p w14:paraId="727EC845" w14:textId="77777777" w:rsidR="002D1FB5" w:rsidRPr="000C12FB" w:rsidRDefault="002D1FB5">
                      <w:pPr>
                        <w:pStyle w:val="aa"/>
                        <w:numPr>
                          <w:ilvl w:val="0"/>
                          <w:numId w:val="15"/>
                        </w:numPr>
                        <w:tabs>
                          <w:tab w:val="left" w:pos="0"/>
                        </w:tabs>
                        <w:autoSpaceDE w:val="0"/>
                        <w:autoSpaceDN w:val="0"/>
                        <w:adjustRightInd w:val="0"/>
                        <w:spacing w:after="0" w:line="240" w:lineRule="auto"/>
                        <w:ind w:left="0" w:firstLine="0"/>
                        <w:jc w:val="both"/>
                        <w:rPr>
                          <w:rFonts w:ascii="Times New Roman" w:hAnsi="Times New Roman" w:cs="Times New Roman"/>
                          <w:b/>
                          <w:i/>
                          <w:iCs/>
                          <w:sz w:val="24"/>
                          <w:szCs w:val="28"/>
                        </w:rPr>
                      </w:pPr>
                      <w:r w:rsidRPr="000C12FB">
                        <w:rPr>
                          <w:rFonts w:ascii="Times New Roman" w:hAnsi="Times New Roman" w:cs="Times New Roman"/>
                          <w:iCs/>
                          <w:sz w:val="24"/>
                          <w:szCs w:val="28"/>
                        </w:rPr>
                        <w:t>зменшення больового синдрому;</w:t>
                      </w:r>
                      <w:r w:rsidRPr="000C12FB">
                        <w:rPr>
                          <w:rFonts w:ascii="Times New Roman" w:hAnsi="Times New Roman" w:cs="Times New Roman"/>
                          <w:b/>
                          <w:i/>
                          <w:iCs/>
                          <w:sz w:val="24"/>
                          <w:szCs w:val="28"/>
                        </w:rPr>
                        <w:t xml:space="preserve"> </w:t>
                      </w:r>
                    </w:p>
                    <w:p w14:paraId="04D5FE73" w14:textId="77777777" w:rsidR="002D1FB5" w:rsidRPr="000C12FB" w:rsidRDefault="002D1FB5">
                      <w:pPr>
                        <w:pStyle w:val="aa"/>
                        <w:numPr>
                          <w:ilvl w:val="0"/>
                          <w:numId w:val="15"/>
                        </w:numPr>
                        <w:tabs>
                          <w:tab w:val="left" w:pos="0"/>
                        </w:tabs>
                        <w:autoSpaceDE w:val="0"/>
                        <w:autoSpaceDN w:val="0"/>
                        <w:adjustRightInd w:val="0"/>
                        <w:spacing w:after="0" w:line="240" w:lineRule="auto"/>
                        <w:ind w:left="0" w:firstLine="0"/>
                        <w:jc w:val="both"/>
                        <w:rPr>
                          <w:rFonts w:ascii="Times New Roman" w:hAnsi="Times New Roman" w:cs="Times New Roman"/>
                          <w:b/>
                          <w:i/>
                          <w:iCs/>
                          <w:sz w:val="24"/>
                          <w:szCs w:val="28"/>
                        </w:rPr>
                      </w:pPr>
                      <w:r w:rsidRPr="000C12FB">
                        <w:rPr>
                          <w:rFonts w:ascii="Times New Roman" w:hAnsi="Times New Roman" w:cs="Times New Roman"/>
                          <w:iCs/>
                          <w:sz w:val="24"/>
                          <w:szCs w:val="28"/>
                        </w:rPr>
                        <w:t>збільшення амплітуди рухів в шийному відділі хребта;</w:t>
                      </w:r>
                      <w:r w:rsidRPr="000C12FB">
                        <w:rPr>
                          <w:rFonts w:ascii="Times New Roman" w:hAnsi="Times New Roman" w:cs="Times New Roman"/>
                          <w:b/>
                          <w:i/>
                          <w:iCs/>
                          <w:sz w:val="24"/>
                          <w:szCs w:val="28"/>
                        </w:rPr>
                        <w:t xml:space="preserve"> </w:t>
                      </w:r>
                    </w:p>
                    <w:p w14:paraId="208F2D2A" w14:textId="77777777" w:rsidR="002D1FB5" w:rsidRPr="000C12FB" w:rsidRDefault="002D1FB5">
                      <w:pPr>
                        <w:pStyle w:val="aa"/>
                        <w:numPr>
                          <w:ilvl w:val="0"/>
                          <w:numId w:val="15"/>
                        </w:numPr>
                        <w:tabs>
                          <w:tab w:val="left" w:pos="0"/>
                        </w:tabs>
                        <w:autoSpaceDE w:val="0"/>
                        <w:autoSpaceDN w:val="0"/>
                        <w:adjustRightInd w:val="0"/>
                        <w:spacing w:after="0" w:line="240" w:lineRule="auto"/>
                        <w:ind w:left="0" w:firstLine="0"/>
                        <w:jc w:val="both"/>
                        <w:rPr>
                          <w:rFonts w:ascii="Times New Roman" w:hAnsi="Times New Roman" w:cs="Times New Roman"/>
                          <w:b/>
                          <w:i/>
                          <w:iCs/>
                          <w:sz w:val="24"/>
                          <w:szCs w:val="28"/>
                        </w:rPr>
                      </w:pPr>
                      <w:r w:rsidRPr="000C12FB">
                        <w:rPr>
                          <w:rFonts w:ascii="Times New Roman" w:hAnsi="Times New Roman" w:cs="Times New Roman"/>
                          <w:sz w:val="24"/>
                          <w:szCs w:val="28"/>
                        </w:rPr>
                        <w:t>попередження розвитку гіпотрофії м’язів;</w:t>
                      </w:r>
                    </w:p>
                    <w:p w14:paraId="2FC45E41" w14:textId="77777777" w:rsidR="002D1FB5" w:rsidRPr="000C12FB" w:rsidRDefault="002D1FB5">
                      <w:pPr>
                        <w:pStyle w:val="aa"/>
                        <w:numPr>
                          <w:ilvl w:val="0"/>
                          <w:numId w:val="15"/>
                        </w:numPr>
                        <w:tabs>
                          <w:tab w:val="left" w:pos="0"/>
                        </w:tabs>
                        <w:autoSpaceDE w:val="0"/>
                        <w:autoSpaceDN w:val="0"/>
                        <w:adjustRightInd w:val="0"/>
                        <w:spacing w:after="0" w:line="240" w:lineRule="auto"/>
                        <w:ind w:left="0" w:firstLine="0"/>
                        <w:jc w:val="both"/>
                        <w:rPr>
                          <w:rFonts w:ascii="Times New Roman" w:hAnsi="Times New Roman" w:cs="Times New Roman"/>
                          <w:b/>
                          <w:i/>
                          <w:iCs/>
                          <w:sz w:val="24"/>
                          <w:szCs w:val="28"/>
                        </w:rPr>
                      </w:pPr>
                      <w:r w:rsidRPr="000C12FB">
                        <w:rPr>
                          <w:rFonts w:ascii="Times New Roman" w:hAnsi="Times New Roman" w:cs="Times New Roman"/>
                          <w:b/>
                          <w:i/>
                          <w:iCs/>
                          <w:sz w:val="24"/>
                          <w:szCs w:val="28"/>
                        </w:rPr>
                        <w:t xml:space="preserve"> </w:t>
                      </w:r>
                      <w:r w:rsidRPr="000C12FB">
                        <w:rPr>
                          <w:rFonts w:ascii="Times New Roman" w:hAnsi="Times New Roman" w:cs="Times New Roman"/>
                          <w:sz w:val="24"/>
                        </w:rPr>
                        <w:t>покращення загального психоемоційного стану хворого;</w:t>
                      </w:r>
                    </w:p>
                    <w:p w14:paraId="1B60ADB8" w14:textId="77777777" w:rsidR="002D1FB5" w:rsidRPr="000C12FB" w:rsidRDefault="002D1FB5">
                      <w:pPr>
                        <w:pStyle w:val="aa"/>
                        <w:numPr>
                          <w:ilvl w:val="0"/>
                          <w:numId w:val="15"/>
                        </w:numPr>
                        <w:tabs>
                          <w:tab w:val="left" w:pos="0"/>
                        </w:tabs>
                        <w:autoSpaceDE w:val="0"/>
                        <w:autoSpaceDN w:val="0"/>
                        <w:adjustRightInd w:val="0"/>
                        <w:spacing w:after="0" w:line="240" w:lineRule="auto"/>
                        <w:ind w:left="0" w:firstLine="0"/>
                        <w:jc w:val="both"/>
                        <w:rPr>
                          <w:rFonts w:ascii="Times New Roman" w:hAnsi="Times New Roman" w:cs="Times New Roman"/>
                          <w:b/>
                          <w:i/>
                          <w:iCs/>
                          <w:sz w:val="24"/>
                          <w:szCs w:val="28"/>
                        </w:rPr>
                      </w:pPr>
                      <w:r w:rsidRPr="000C12FB">
                        <w:rPr>
                          <w:rFonts w:ascii="Times New Roman" w:hAnsi="Times New Roman" w:cs="Times New Roman"/>
                          <w:iCs/>
                          <w:sz w:val="24"/>
                          <w:szCs w:val="28"/>
                        </w:rPr>
                        <w:t>зміцнення сили м’язів у шийному відділі хребта.</w:t>
                      </w:r>
                    </w:p>
                    <w:p w14:paraId="66F537F8" w14:textId="77777777" w:rsidR="002D1FB5" w:rsidRDefault="002D1FB5" w:rsidP="00E26B11">
                      <w:pPr>
                        <w:spacing w:after="0" w:line="240" w:lineRule="auto"/>
                        <w:jc w:val="center"/>
                        <w:rPr>
                          <w:rFonts w:ascii="Times New Roman" w:hAnsi="Times New Roman" w:cs="Times New Roman"/>
                          <w:sz w:val="28"/>
                          <w:szCs w:val="28"/>
                        </w:rPr>
                      </w:pPr>
                    </w:p>
                  </w:txbxContent>
                </v:textbox>
              </v:roundrect>
            </w:pict>
          </mc:Fallback>
        </mc:AlternateContent>
      </w:r>
    </w:p>
    <w:p w14:paraId="151ACBFB" w14:textId="77777777" w:rsidR="00E26B11" w:rsidRPr="00AB5962" w:rsidRDefault="00E26B11" w:rsidP="004D6975">
      <w:pPr>
        <w:spacing w:line="360" w:lineRule="auto"/>
        <w:ind w:firstLine="900"/>
        <w:jc w:val="both"/>
        <w:rPr>
          <w:sz w:val="28"/>
          <w:szCs w:val="28"/>
        </w:rPr>
      </w:pPr>
      <w:r w:rsidRPr="00AB5962">
        <w:rPr>
          <w:b/>
          <w:noProof/>
          <w:sz w:val="28"/>
          <w:szCs w:val="28"/>
          <w:lang w:eastAsia="uk-UA"/>
        </w:rPr>
        <mc:AlternateContent>
          <mc:Choice Requires="wps">
            <w:drawing>
              <wp:anchor distT="0" distB="0" distL="114300" distR="114300" simplePos="0" relativeHeight="251626496" behindDoc="0" locked="0" layoutInCell="1" allowOverlap="1" wp14:anchorId="1241FBAC" wp14:editId="0860B0AE">
                <wp:simplePos x="0" y="0"/>
                <wp:positionH relativeFrom="column">
                  <wp:posOffset>327025</wp:posOffset>
                </wp:positionH>
                <wp:positionV relativeFrom="paragraph">
                  <wp:posOffset>76835</wp:posOffset>
                </wp:positionV>
                <wp:extent cx="2096135" cy="1924050"/>
                <wp:effectExtent l="0" t="0" r="18415" b="19050"/>
                <wp:wrapNone/>
                <wp:docPr id="23575" name="Скругленный прямоугольник 23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6135" cy="1924050"/>
                        </a:xfrm>
                        <a:prstGeom prst="roundRect">
                          <a:avLst>
                            <a:gd name="adj" fmla="val 16667"/>
                          </a:avLst>
                        </a:prstGeom>
                        <a:solidFill>
                          <a:schemeClr val="accent5">
                            <a:lumMod val="20000"/>
                            <a:lumOff val="80000"/>
                          </a:schemeClr>
                        </a:solidFill>
                        <a:ln w="9525">
                          <a:solidFill>
                            <a:srgbClr val="000000"/>
                          </a:solidFill>
                          <a:round/>
                          <a:headEnd/>
                          <a:tailEnd/>
                        </a:ln>
                      </wps:spPr>
                      <wps:txbx>
                        <w:txbxContent>
                          <w:p w14:paraId="5515C449" w14:textId="77777777" w:rsidR="002D1FB5" w:rsidRPr="000C12FB" w:rsidRDefault="002D1FB5" w:rsidP="00E26B11">
                            <w:pPr>
                              <w:jc w:val="both"/>
                              <w:rPr>
                                <w:rFonts w:ascii="Times New Roman" w:hAnsi="Times New Roman" w:cs="Times New Roman"/>
                                <w:sz w:val="24"/>
                                <w:szCs w:val="28"/>
                              </w:rPr>
                            </w:pPr>
                            <w:r w:rsidRPr="000C12FB">
                              <w:rPr>
                                <w:rFonts w:ascii="Times New Roman" w:hAnsi="Times New Roman" w:cs="Times New Roman"/>
                                <w:sz w:val="24"/>
                                <w:szCs w:val="28"/>
                              </w:rPr>
                              <w:t>Розроблено програму фізичної терапії для хворих з синдромом комп’ютерної шиї яка включала: кінезіотерапію, техніку Малліган, лікувальний масаж, кінезіотейпування, ПІР.</w:t>
                            </w:r>
                          </w:p>
                          <w:p w14:paraId="3F17FAEA" w14:textId="77777777" w:rsidR="002D1FB5" w:rsidRDefault="002D1FB5" w:rsidP="00E26B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41FBAC" id="Скругленный прямоугольник 23575" o:spid="_x0000_s1029" style="position:absolute;left:0;text-align:left;margin-left:25.75pt;margin-top:6.05pt;width:165.05pt;height:151.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" fillcolor="#daeef3 [664]">
                <v:textbox>
                  <w:txbxContent>
                    <w:p w14:paraId="5515C449" w14:textId="77777777" w:rsidR="002D1FB5" w:rsidRPr="000C12FB" w:rsidRDefault="002D1FB5" w:rsidP="00E26B11">
                      <w:pPr>
                        <w:jc w:val="both"/>
                        <w:rPr>
                          <w:rFonts w:ascii="Times New Roman" w:hAnsi="Times New Roman" w:cs="Times New Roman"/>
                          <w:sz w:val="24"/>
                          <w:szCs w:val="28"/>
                        </w:rPr>
                      </w:pPr>
                      <w:r w:rsidRPr="000C12FB">
                        <w:rPr>
                          <w:rFonts w:ascii="Times New Roman" w:hAnsi="Times New Roman" w:cs="Times New Roman"/>
                          <w:sz w:val="24"/>
                          <w:szCs w:val="28"/>
                        </w:rPr>
                        <w:t xml:space="preserve">Розроблено програму фізичної терапії для хворих з синдромом комп’ютерної шиї яка включала: </w:t>
                      </w:r>
                      <w:r w:rsidRPr="000C12FB">
                        <w:rPr>
                          <w:rFonts w:ascii="Times New Roman" w:hAnsi="Times New Roman" w:cs="Times New Roman"/>
                          <w:sz w:val="24"/>
                          <w:szCs w:val="28"/>
                        </w:rPr>
                        <w:t>кінезіотерапію, техніку Малліган, лікувальний масаж, кінезіотейпування, ПІР.</w:t>
                      </w:r>
                    </w:p>
                    <w:p w14:paraId="3F17FAEA" w14:textId="77777777" w:rsidR="002D1FB5" w:rsidRDefault="002D1FB5" w:rsidP="00E26B11"/>
                  </w:txbxContent>
                </v:textbox>
              </v:roundrect>
            </w:pict>
          </mc:Fallback>
        </mc:AlternateContent>
      </w:r>
    </w:p>
    <w:p w14:paraId="401025D7" w14:textId="77777777" w:rsidR="00E26B11" w:rsidRPr="00AB5962" w:rsidRDefault="00E26B11" w:rsidP="004D6975">
      <w:pPr>
        <w:spacing w:line="360" w:lineRule="auto"/>
        <w:ind w:firstLine="426"/>
        <w:jc w:val="both"/>
        <w:rPr>
          <w:b/>
          <w:sz w:val="28"/>
          <w:szCs w:val="28"/>
        </w:rPr>
      </w:pPr>
      <w:r w:rsidRPr="00AB5962">
        <w:rPr>
          <w:b/>
          <w:noProof/>
          <w:sz w:val="28"/>
          <w:szCs w:val="28"/>
          <w:lang w:eastAsia="uk-UA"/>
        </w:rPr>
        <mc:AlternateContent>
          <mc:Choice Requires="wps">
            <w:drawing>
              <wp:anchor distT="0" distB="0" distL="114300" distR="114300" simplePos="0" relativeHeight="251635712" behindDoc="0" locked="0" layoutInCell="1" allowOverlap="1" wp14:anchorId="0066C9B9" wp14:editId="02556EC4">
                <wp:simplePos x="0" y="0"/>
                <wp:positionH relativeFrom="column">
                  <wp:posOffset>2423795</wp:posOffset>
                </wp:positionH>
                <wp:positionV relativeFrom="paragraph">
                  <wp:posOffset>224790</wp:posOffset>
                </wp:positionV>
                <wp:extent cx="628650" cy="590550"/>
                <wp:effectExtent l="19050" t="38100" r="19050" b="57150"/>
                <wp:wrapNone/>
                <wp:docPr id="23572" name="Стрелка влево 23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590550"/>
                        </a:xfrm>
                        <a:prstGeom prst="leftArrow">
                          <a:avLst>
                            <a:gd name="adj1" fmla="val 50000"/>
                            <a:gd name="adj2" fmla="val 25000"/>
                          </a:avLst>
                        </a:prstGeom>
                        <a:solidFill>
                          <a:schemeClr val="bg2">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2EA06140"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23572" o:spid="_x0000_s1026" type="#_x0000_t66" style="position:absolute;margin-left:190.85pt;margin-top:17.7pt;width:49.5pt;height:46.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" adj="5073" fillcolor="#eeece1 [3214]"/>
            </w:pict>
          </mc:Fallback>
        </mc:AlternateContent>
      </w:r>
    </w:p>
    <w:p w14:paraId="468871C9" w14:textId="77777777" w:rsidR="00E26B11" w:rsidRPr="00AB5962" w:rsidRDefault="00E26B11" w:rsidP="004D6975">
      <w:pPr>
        <w:spacing w:line="360" w:lineRule="auto"/>
        <w:ind w:firstLine="426"/>
        <w:jc w:val="both"/>
        <w:rPr>
          <w:b/>
          <w:sz w:val="28"/>
          <w:szCs w:val="28"/>
        </w:rPr>
      </w:pPr>
    </w:p>
    <w:p w14:paraId="7B820D33" w14:textId="77777777" w:rsidR="00E26B11" w:rsidRPr="00AB5962" w:rsidRDefault="00E26B11" w:rsidP="004D6975">
      <w:pPr>
        <w:spacing w:after="0" w:line="360" w:lineRule="auto"/>
        <w:jc w:val="both"/>
        <w:rPr>
          <w:rFonts w:ascii="Times New Roman" w:hAnsi="Times New Roman"/>
          <w:sz w:val="28"/>
          <w:szCs w:val="28"/>
        </w:rPr>
      </w:pPr>
    </w:p>
    <w:p w14:paraId="47414DEB" w14:textId="77777777" w:rsidR="00E26B11" w:rsidRPr="00AB5962" w:rsidRDefault="00E26B11" w:rsidP="004D6975">
      <w:pPr>
        <w:spacing w:after="0" w:line="360" w:lineRule="auto"/>
        <w:jc w:val="both"/>
        <w:rPr>
          <w:rFonts w:ascii="Times New Roman" w:hAnsi="Times New Roman"/>
          <w:sz w:val="28"/>
          <w:szCs w:val="28"/>
        </w:rPr>
      </w:pPr>
    </w:p>
    <w:p w14:paraId="2F571BE5" w14:textId="77777777" w:rsidR="00E26B11" w:rsidRPr="00AB5962" w:rsidRDefault="00E26B11" w:rsidP="004D6975">
      <w:pPr>
        <w:spacing w:after="0" w:line="360" w:lineRule="auto"/>
        <w:jc w:val="both"/>
        <w:rPr>
          <w:rFonts w:ascii="Times New Roman" w:hAnsi="Times New Roman"/>
          <w:sz w:val="28"/>
          <w:szCs w:val="28"/>
        </w:rPr>
      </w:pPr>
      <w:r w:rsidRPr="00AB5962">
        <w:rPr>
          <w:noProof/>
          <w:sz w:val="28"/>
          <w:szCs w:val="28"/>
          <w:lang w:eastAsia="uk-UA"/>
        </w:rPr>
        <mc:AlternateContent>
          <mc:Choice Requires="wps">
            <w:drawing>
              <wp:anchor distT="0" distB="0" distL="114300" distR="114300" simplePos="0" relativeHeight="251700224" behindDoc="0" locked="0" layoutInCell="1" allowOverlap="1" wp14:anchorId="2286FD4B" wp14:editId="2FAFEEEB">
                <wp:simplePos x="0" y="0"/>
                <wp:positionH relativeFrom="column">
                  <wp:posOffset>1147445</wp:posOffset>
                </wp:positionH>
                <wp:positionV relativeFrom="paragraph">
                  <wp:posOffset>30481</wp:posOffset>
                </wp:positionV>
                <wp:extent cx="542925" cy="637540"/>
                <wp:effectExtent l="38100" t="0" r="9525" b="29210"/>
                <wp:wrapNone/>
                <wp:docPr id="25" name="Стрелка вниз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637540"/>
                        </a:xfrm>
                        <a:prstGeom prst="downArrow">
                          <a:avLst>
                            <a:gd name="adj1" fmla="val 50000"/>
                            <a:gd name="adj2" fmla="val 25000"/>
                          </a:avLst>
                        </a:prstGeom>
                        <a:solidFill>
                          <a:schemeClr val="bg2">
                            <a:lumMod val="100000"/>
                            <a:lumOff val="0"/>
                          </a:schemeClr>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D4C49C3" id="Стрелка вниз 25" o:spid="_x0000_s1026" type="#_x0000_t67" style="position:absolute;margin-left:90.35pt;margin-top:2.4pt;width:42.75pt;height:50.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" adj="17001" fillcolor="#eeece1 [3214]">
                <v:textbox style="layout-flow:vertical-ideographic"/>
              </v:shape>
            </w:pict>
          </mc:Fallback>
        </mc:AlternateContent>
      </w:r>
    </w:p>
    <w:p w14:paraId="3BD5ECC5" w14:textId="77777777" w:rsidR="00E26B11" w:rsidRPr="00AB5962" w:rsidRDefault="00E26B11" w:rsidP="004D6975">
      <w:pPr>
        <w:spacing w:after="0" w:line="360" w:lineRule="auto"/>
        <w:jc w:val="both"/>
        <w:rPr>
          <w:rFonts w:ascii="Times New Roman" w:hAnsi="Times New Roman"/>
          <w:sz w:val="28"/>
          <w:szCs w:val="28"/>
        </w:rPr>
      </w:pPr>
    </w:p>
    <w:p w14:paraId="18E90D79" w14:textId="77777777" w:rsidR="00E26B11" w:rsidRPr="00AB5962" w:rsidRDefault="00E26B11" w:rsidP="004D6975">
      <w:pPr>
        <w:spacing w:after="0" w:line="360" w:lineRule="auto"/>
        <w:jc w:val="center"/>
        <w:rPr>
          <w:rFonts w:ascii="Times New Roman" w:hAnsi="Times New Roman"/>
          <w:sz w:val="28"/>
          <w:szCs w:val="28"/>
        </w:rPr>
      </w:pPr>
      <w:r w:rsidRPr="00AB5962">
        <w:rPr>
          <w:b/>
          <w:noProof/>
          <w:sz w:val="28"/>
          <w:szCs w:val="28"/>
          <w:lang w:eastAsia="uk-UA"/>
        </w:rPr>
        <mc:AlternateContent>
          <mc:Choice Requires="wps">
            <w:drawing>
              <wp:anchor distT="0" distB="0" distL="114300" distR="114300" simplePos="0" relativeHeight="251623424" behindDoc="0" locked="0" layoutInCell="1" allowOverlap="1" wp14:anchorId="0B6D684E" wp14:editId="7F4739A2">
                <wp:simplePos x="0" y="0"/>
                <wp:positionH relativeFrom="column">
                  <wp:posOffset>3095385</wp:posOffset>
                </wp:positionH>
                <wp:positionV relativeFrom="paragraph">
                  <wp:posOffset>173475</wp:posOffset>
                </wp:positionV>
                <wp:extent cx="1707515" cy="1216025"/>
                <wp:effectExtent l="0" t="0" r="26035" b="22225"/>
                <wp:wrapNone/>
                <wp:docPr id="23574" name="Скругленный прямоугольник 23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7515" cy="1216025"/>
                        </a:xfrm>
                        <a:prstGeom prst="roundRect">
                          <a:avLst>
                            <a:gd name="adj" fmla="val 16667"/>
                          </a:avLst>
                        </a:prstGeom>
                        <a:solidFill>
                          <a:schemeClr val="accent5">
                            <a:lumMod val="20000"/>
                            <a:lumOff val="80000"/>
                          </a:schemeClr>
                        </a:solidFill>
                        <a:ln w="9525">
                          <a:solidFill>
                            <a:srgbClr val="000000"/>
                          </a:solidFill>
                          <a:round/>
                          <a:headEnd/>
                          <a:tailEnd/>
                        </a:ln>
                      </wps:spPr>
                      <wps:txbx>
                        <w:txbxContent>
                          <w:p w14:paraId="58722823" w14:textId="77777777" w:rsidR="002D1FB5" w:rsidRPr="000C12FB" w:rsidRDefault="002D1FB5" w:rsidP="00E26B11">
                            <w:pPr>
                              <w:jc w:val="both"/>
                              <w:rPr>
                                <w:rFonts w:ascii="Times New Roman" w:hAnsi="Times New Roman" w:cs="Times New Roman"/>
                                <w:sz w:val="24"/>
                                <w:szCs w:val="28"/>
                              </w:rPr>
                            </w:pPr>
                            <w:r w:rsidRPr="000C12FB">
                              <w:rPr>
                                <w:rFonts w:ascii="Times New Roman" w:hAnsi="Times New Roman" w:cs="Times New Roman"/>
                                <w:sz w:val="24"/>
                                <w:szCs w:val="28"/>
                              </w:rPr>
                              <w:t>Проведена програма фізичної терапії для хворих на синдром комп’ютерної шиї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6D684E" id="Скругленный прямоугольник 23574" o:spid="_x0000_s1030" style="position:absolute;left:0;text-align:left;margin-left:243.75pt;margin-top:13.65pt;width:134.45pt;height:95.7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" fillcolor="#daeef3 [664]">
                <v:textbox>
                  <w:txbxContent>
                    <w:p w14:paraId="58722823" w14:textId="77777777" w:rsidR="002D1FB5" w:rsidRPr="000C12FB" w:rsidRDefault="002D1FB5" w:rsidP="00E26B11">
                      <w:pPr>
                        <w:jc w:val="both"/>
                        <w:rPr>
                          <w:rFonts w:ascii="Times New Roman" w:hAnsi="Times New Roman" w:cs="Times New Roman"/>
                          <w:sz w:val="24"/>
                          <w:szCs w:val="28"/>
                        </w:rPr>
                      </w:pPr>
                      <w:r w:rsidRPr="000C12FB">
                        <w:rPr>
                          <w:rFonts w:ascii="Times New Roman" w:hAnsi="Times New Roman" w:cs="Times New Roman"/>
                          <w:sz w:val="24"/>
                          <w:szCs w:val="28"/>
                        </w:rPr>
                        <w:t>Проведена програма фізичної терапії для хворих на синдром комп’ютерної шиї</w:t>
                      </w:r>
                    </w:p>
                  </w:txbxContent>
                </v:textbox>
              </v:roundrect>
            </w:pict>
          </mc:Fallback>
        </mc:AlternateContent>
      </w:r>
      <w:r w:rsidRPr="00AB5962">
        <w:rPr>
          <w:b/>
          <w:noProof/>
          <w:sz w:val="28"/>
          <w:szCs w:val="28"/>
          <w:lang w:eastAsia="uk-UA"/>
        </w:rPr>
        <mc:AlternateContent>
          <mc:Choice Requires="wps">
            <w:drawing>
              <wp:anchor distT="0" distB="0" distL="114300" distR="114300" simplePos="0" relativeHeight="251620352" behindDoc="0" locked="0" layoutInCell="1" allowOverlap="1" wp14:anchorId="6A7AF45F" wp14:editId="09FDD421">
                <wp:simplePos x="0" y="0"/>
                <wp:positionH relativeFrom="column">
                  <wp:posOffset>415925</wp:posOffset>
                </wp:positionH>
                <wp:positionV relativeFrom="paragraph">
                  <wp:posOffset>53340</wp:posOffset>
                </wp:positionV>
                <wp:extent cx="2242820" cy="1466215"/>
                <wp:effectExtent l="0" t="0" r="24130" b="19685"/>
                <wp:wrapNone/>
                <wp:docPr id="23573" name="Скругленный прямоугольник 23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2820" cy="1466215"/>
                        </a:xfrm>
                        <a:prstGeom prst="roundRect">
                          <a:avLst>
                            <a:gd name="adj" fmla="val 16667"/>
                          </a:avLst>
                        </a:prstGeom>
                        <a:solidFill>
                          <a:schemeClr val="accent5">
                            <a:lumMod val="20000"/>
                            <a:lumOff val="80000"/>
                          </a:schemeClr>
                        </a:solidFill>
                        <a:ln w="9525">
                          <a:solidFill>
                            <a:srgbClr val="000000"/>
                          </a:solidFill>
                          <a:round/>
                          <a:headEnd/>
                          <a:tailEnd/>
                        </a:ln>
                      </wps:spPr>
                      <wps:txbx>
                        <w:txbxContent>
                          <w:p w14:paraId="32DB48D6" w14:textId="77777777" w:rsidR="002D1FB5" w:rsidRPr="000C12FB" w:rsidRDefault="002D1FB5" w:rsidP="00E26B11">
                            <w:pPr>
                              <w:jc w:val="both"/>
                              <w:rPr>
                                <w:rFonts w:ascii="Times New Roman" w:hAnsi="Times New Roman" w:cs="Times New Roman"/>
                                <w:b/>
                                <w:sz w:val="24"/>
                                <w:szCs w:val="28"/>
                              </w:rPr>
                            </w:pPr>
                            <w:r w:rsidRPr="000C12FB">
                              <w:rPr>
                                <w:rFonts w:ascii="Times New Roman" w:hAnsi="Times New Roman" w:cs="Times New Roman"/>
                                <w:sz w:val="24"/>
                                <w:szCs w:val="28"/>
                              </w:rPr>
                              <w:t xml:space="preserve">За результатами досліджень больових відчуттів, функції згинання та розгинання, сили м’язів в шийному відділі була </w:t>
                            </w:r>
                            <w:r w:rsidRPr="000C12FB">
                              <w:rPr>
                                <w:rFonts w:ascii="Times New Roman" w:hAnsi="Times New Roman" w:cs="Times New Roman"/>
                                <w:b/>
                                <w:sz w:val="24"/>
                                <w:szCs w:val="28"/>
                              </w:rPr>
                              <w:t>досягнута ціль, яка очікувалась.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7AF45F" id="Скругленный прямоугольник 23573" o:spid="_x0000_s1031" style="position:absolute;left:0;text-align:left;margin-left:32.75pt;margin-top:4.2pt;width:176.6pt;height:115.4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" fillcolor="#daeef3 [664]">
                <v:textbox>
                  <w:txbxContent>
                    <w:p w14:paraId="32DB48D6" w14:textId="77777777" w:rsidR="002D1FB5" w:rsidRPr="000C12FB" w:rsidRDefault="002D1FB5" w:rsidP="00E26B11">
                      <w:pPr>
                        <w:jc w:val="both"/>
                        <w:rPr>
                          <w:rFonts w:ascii="Times New Roman" w:hAnsi="Times New Roman" w:cs="Times New Roman"/>
                          <w:b/>
                          <w:sz w:val="24"/>
                          <w:szCs w:val="28"/>
                        </w:rPr>
                      </w:pPr>
                      <w:r w:rsidRPr="000C12FB">
                        <w:rPr>
                          <w:rFonts w:ascii="Times New Roman" w:hAnsi="Times New Roman" w:cs="Times New Roman"/>
                          <w:sz w:val="24"/>
                          <w:szCs w:val="28"/>
                        </w:rPr>
                        <w:t xml:space="preserve">За результатами досліджень больових </w:t>
                      </w:r>
                      <w:r w:rsidRPr="000C12FB">
                        <w:rPr>
                          <w:rFonts w:ascii="Times New Roman" w:hAnsi="Times New Roman" w:cs="Times New Roman"/>
                          <w:sz w:val="24"/>
                          <w:szCs w:val="28"/>
                        </w:rPr>
                        <w:t xml:space="preserve">відчуттів, функції згинання та розгинання, сили м’язів в шийному відділі була </w:t>
                      </w:r>
                      <w:r w:rsidRPr="000C12FB">
                        <w:rPr>
                          <w:rFonts w:ascii="Times New Roman" w:hAnsi="Times New Roman" w:cs="Times New Roman"/>
                          <w:b/>
                          <w:sz w:val="24"/>
                          <w:szCs w:val="28"/>
                        </w:rPr>
                        <w:t>досягнута ціль, яка очікувалась.</w:t>
                      </w:r>
                    </w:p>
                  </w:txbxContent>
                </v:textbox>
              </v:roundrect>
            </w:pict>
          </mc:Fallback>
        </mc:AlternateContent>
      </w:r>
    </w:p>
    <w:p w14:paraId="3FB68E82" w14:textId="77777777" w:rsidR="00E26B11" w:rsidRPr="00AB5962" w:rsidRDefault="00E26B11" w:rsidP="004D6975">
      <w:pPr>
        <w:spacing w:after="0" w:line="360" w:lineRule="auto"/>
        <w:jc w:val="center"/>
        <w:rPr>
          <w:rFonts w:ascii="Times New Roman" w:hAnsi="Times New Roman"/>
          <w:sz w:val="28"/>
          <w:szCs w:val="28"/>
        </w:rPr>
      </w:pPr>
      <w:r w:rsidRPr="00AB5962">
        <w:rPr>
          <w:noProof/>
          <w:sz w:val="28"/>
          <w:szCs w:val="28"/>
          <w:lang w:eastAsia="uk-UA"/>
        </w:rPr>
        <mc:AlternateContent>
          <mc:Choice Requires="wps">
            <w:drawing>
              <wp:anchor distT="0" distB="0" distL="114300" distR="114300" simplePos="0" relativeHeight="251632640" behindDoc="0" locked="0" layoutInCell="1" allowOverlap="1" wp14:anchorId="69BFB3E0" wp14:editId="7A6499EC">
                <wp:simplePos x="0" y="0"/>
                <wp:positionH relativeFrom="column">
                  <wp:posOffset>2659380</wp:posOffset>
                </wp:positionH>
                <wp:positionV relativeFrom="paragraph">
                  <wp:posOffset>178435</wp:posOffset>
                </wp:positionV>
                <wp:extent cx="436245" cy="534035"/>
                <wp:effectExtent l="0" t="38100" r="40005" b="56515"/>
                <wp:wrapNone/>
                <wp:docPr id="23578" name="Стрелка вправо 23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 cy="534035"/>
                        </a:xfrm>
                        <a:prstGeom prst="rightArrow">
                          <a:avLst>
                            <a:gd name="adj1" fmla="val 50000"/>
                            <a:gd name="adj2" fmla="val 25000"/>
                          </a:avLst>
                        </a:prstGeom>
                        <a:solidFill>
                          <a:schemeClr val="bg2">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3E39D85" id="Стрелка вправо 23578" o:spid="_x0000_s1026" type="#_x0000_t13" style="position:absolute;margin-left:209.4pt;margin-top:14.05pt;width:34.35pt;height:42.0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" fillcolor="#eeece1 [3214]"/>
            </w:pict>
          </mc:Fallback>
        </mc:AlternateContent>
      </w:r>
    </w:p>
    <w:p w14:paraId="5985E9DE" w14:textId="77777777" w:rsidR="00E26B11" w:rsidRPr="00AB5962" w:rsidRDefault="00E26B11" w:rsidP="004D6975">
      <w:pPr>
        <w:spacing w:after="0" w:line="360" w:lineRule="auto"/>
        <w:jc w:val="center"/>
        <w:rPr>
          <w:rFonts w:ascii="Times New Roman" w:hAnsi="Times New Roman"/>
          <w:sz w:val="28"/>
          <w:szCs w:val="28"/>
        </w:rPr>
      </w:pPr>
    </w:p>
    <w:p w14:paraId="0169BEEC" w14:textId="77777777" w:rsidR="00E26B11" w:rsidRPr="00AB5962" w:rsidRDefault="00E26B11" w:rsidP="004D6975">
      <w:pPr>
        <w:spacing w:after="0" w:line="360" w:lineRule="auto"/>
        <w:jc w:val="center"/>
        <w:rPr>
          <w:rFonts w:ascii="Times New Roman" w:hAnsi="Times New Roman"/>
          <w:sz w:val="28"/>
          <w:szCs w:val="28"/>
        </w:rPr>
      </w:pPr>
    </w:p>
    <w:p w14:paraId="50CE0BF8" w14:textId="77777777" w:rsidR="00E26B11" w:rsidRPr="00AB5962" w:rsidRDefault="00E26B11" w:rsidP="004D6975">
      <w:pPr>
        <w:spacing w:after="0" w:line="360" w:lineRule="auto"/>
        <w:jc w:val="center"/>
        <w:rPr>
          <w:rFonts w:ascii="Times New Roman" w:hAnsi="Times New Roman"/>
          <w:sz w:val="28"/>
          <w:szCs w:val="28"/>
        </w:rPr>
      </w:pPr>
    </w:p>
    <w:p w14:paraId="0BAE17B1" w14:textId="77777777" w:rsidR="00E26B11" w:rsidRPr="00AB5962" w:rsidRDefault="00E26B11" w:rsidP="004D6975">
      <w:pPr>
        <w:spacing w:after="0" w:line="360" w:lineRule="auto"/>
        <w:rPr>
          <w:rFonts w:ascii="Times New Roman" w:hAnsi="Times New Roman"/>
          <w:sz w:val="28"/>
          <w:szCs w:val="28"/>
        </w:rPr>
      </w:pPr>
    </w:p>
    <w:p w14:paraId="514DFB3C" w14:textId="77777777" w:rsidR="00E26B11" w:rsidRDefault="00E26B11" w:rsidP="00D27564">
      <w:pPr>
        <w:spacing w:after="0" w:line="360" w:lineRule="auto"/>
        <w:jc w:val="center"/>
        <w:rPr>
          <w:rFonts w:ascii="Times New Roman" w:hAnsi="Times New Roman"/>
          <w:sz w:val="28"/>
          <w:szCs w:val="28"/>
        </w:rPr>
      </w:pPr>
      <w:r w:rsidRPr="00AB5962">
        <w:rPr>
          <w:rFonts w:ascii="Times New Roman" w:hAnsi="Times New Roman"/>
          <w:sz w:val="28"/>
          <w:szCs w:val="28"/>
        </w:rPr>
        <w:t>Рис. 3.1. Послідовність етапів у відновленні осіб з синдромом комп’ютерної шиї</w:t>
      </w:r>
    </w:p>
    <w:p w14:paraId="28D8AD74" w14:textId="62CE1539" w:rsidR="00D27564" w:rsidRPr="00AB5962" w:rsidRDefault="00D27564" w:rsidP="00D27564">
      <w:pPr>
        <w:spacing w:after="0" w:line="360" w:lineRule="auto"/>
        <w:rPr>
          <w:rFonts w:ascii="Times New Roman" w:hAnsi="Times New Roman"/>
          <w:sz w:val="28"/>
          <w:szCs w:val="28"/>
        </w:rPr>
        <w:sectPr w:rsidR="00D27564" w:rsidRPr="00AB5962" w:rsidSect="009E768D">
          <w:type w:val="continuous"/>
          <w:pgSz w:w="11906" w:h="16838" w:code="9"/>
          <w:pgMar w:top="1134" w:right="567" w:bottom="1134" w:left="1418" w:header="709" w:footer="709" w:gutter="0"/>
          <w:cols w:space="708"/>
          <w:titlePg/>
          <w:docGrid w:linePitch="360"/>
        </w:sectPr>
      </w:pPr>
    </w:p>
    <w:p w14:paraId="38BC9FA3" w14:textId="77777777" w:rsidR="00D27564" w:rsidRDefault="00D27564" w:rsidP="00D27564">
      <w:pPr>
        <w:pStyle w:val="Pa4"/>
        <w:spacing w:line="360" w:lineRule="auto"/>
        <w:jc w:val="both"/>
        <w:rPr>
          <w:rStyle w:val="A30"/>
          <w:rFonts w:ascii="Times New Roman" w:hAnsi="Times New Roman" w:cs="Times New Roman"/>
          <w:sz w:val="28"/>
          <w:szCs w:val="28"/>
        </w:rPr>
      </w:pPr>
    </w:p>
    <w:p w14:paraId="1B8313B5" w14:textId="06F9D066" w:rsidR="00E26B11" w:rsidRPr="00AB5962" w:rsidRDefault="00E26B11" w:rsidP="00D27564">
      <w:pPr>
        <w:pStyle w:val="Pa4"/>
        <w:spacing w:line="360" w:lineRule="auto"/>
        <w:ind w:firstLine="708"/>
        <w:jc w:val="both"/>
        <w:rPr>
          <w:rStyle w:val="A30"/>
          <w:rFonts w:ascii="Times New Roman" w:hAnsi="Times New Roman" w:cs="Times New Roman"/>
          <w:sz w:val="28"/>
          <w:szCs w:val="28"/>
        </w:rPr>
      </w:pPr>
      <w:r w:rsidRPr="00AB5962">
        <w:rPr>
          <w:rStyle w:val="A30"/>
          <w:rFonts w:ascii="Times New Roman" w:hAnsi="Times New Roman" w:cs="Times New Roman"/>
          <w:sz w:val="28"/>
          <w:szCs w:val="28"/>
        </w:rPr>
        <w:lastRenderedPageBreak/>
        <w:t>Послідовне досягнення цілей підсистем у кінцевому результаті забезпечує досягнення мети функціонування системи фізичної терапії – відновлення рухов</w:t>
      </w:r>
      <w:r w:rsidR="00D27564">
        <w:rPr>
          <w:rStyle w:val="A30"/>
          <w:rFonts w:ascii="Times New Roman" w:hAnsi="Times New Roman" w:cs="Times New Roman"/>
          <w:sz w:val="28"/>
          <w:szCs w:val="28"/>
        </w:rPr>
        <w:t>ої</w:t>
      </w:r>
      <w:r w:rsidRPr="00AB5962">
        <w:rPr>
          <w:rStyle w:val="A30"/>
          <w:rFonts w:ascii="Times New Roman" w:hAnsi="Times New Roman" w:cs="Times New Roman"/>
          <w:sz w:val="28"/>
          <w:szCs w:val="28"/>
        </w:rPr>
        <w:t xml:space="preserve"> функці</w:t>
      </w:r>
      <w:r w:rsidR="00D27564">
        <w:rPr>
          <w:rStyle w:val="A30"/>
          <w:rFonts w:ascii="Times New Roman" w:hAnsi="Times New Roman" w:cs="Times New Roman"/>
          <w:sz w:val="28"/>
          <w:szCs w:val="28"/>
        </w:rPr>
        <w:t>ї</w:t>
      </w:r>
      <w:r w:rsidRPr="00AB5962">
        <w:rPr>
          <w:rStyle w:val="A30"/>
          <w:rFonts w:ascii="Times New Roman" w:hAnsi="Times New Roman" w:cs="Times New Roman"/>
          <w:sz w:val="28"/>
          <w:szCs w:val="28"/>
        </w:rPr>
        <w:t xml:space="preserve">, активності та здоров’я </w:t>
      </w:r>
      <w:r w:rsidR="00D27564">
        <w:rPr>
          <w:rStyle w:val="A30"/>
          <w:rFonts w:ascii="Times New Roman" w:hAnsi="Times New Roman" w:cs="Times New Roman"/>
          <w:sz w:val="28"/>
          <w:szCs w:val="28"/>
        </w:rPr>
        <w:t>у пацієнтів</w:t>
      </w:r>
      <w:r w:rsidRPr="00AB5962">
        <w:rPr>
          <w:rStyle w:val="A30"/>
          <w:rFonts w:ascii="Times New Roman" w:hAnsi="Times New Roman" w:cs="Times New Roman"/>
          <w:sz w:val="28"/>
          <w:szCs w:val="28"/>
        </w:rPr>
        <w:t xml:space="preserve"> з синдромом комп’ютерної шиї [14]. У нашій програмі ми ставили коротко</w:t>
      </w:r>
      <w:r w:rsidR="00D27564">
        <w:rPr>
          <w:rStyle w:val="A30"/>
          <w:rFonts w:ascii="Times New Roman" w:hAnsi="Times New Roman" w:cs="Times New Roman"/>
          <w:sz w:val="28"/>
          <w:szCs w:val="28"/>
        </w:rPr>
        <w:t>строкові</w:t>
      </w:r>
      <w:r w:rsidRPr="00AB5962">
        <w:rPr>
          <w:rStyle w:val="A30"/>
          <w:rFonts w:ascii="Times New Roman" w:hAnsi="Times New Roman" w:cs="Times New Roman"/>
          <w:sz w:val="28"/>
          <w:szCs w:val="28"/>
        </w:rPr>
        <w:t xml:space="preserve"> та довго</w:t>
      </w:r>
      <w:r w:rsidR="00D27564">
        <w:rPr>
          <w:rStyle w:val="A30"/>
          <w:rFonts w:ascii="Times New Roman" w:hAnsi="Times New Roman" w:cs="Times New Roman"/>
          <w:sz w:val="28"/>
          <w:szCs w:val="28"/>
        </w:rPr>
        <w:t>строкові</w:t>
      </w:r>
      <w:r w:rsidRPr="00AB5962">
        <w:rPr>
          <w:rStyle w:val="A30"/>
          <w:rFonts w:ascii="Times New Roman" w:hAnsi="Times New Roman" w:cs="Times New Roman"/>
          <w:sz w:val="28"/>
          <w:szCs w:val="28"/>
        </w:rPr>
        <w:t xml:space="preserve"> цілі. </w:t>
      </w:r>
    </w:p>
    <w:p w14:paraId="411DC98A" w14:textId="77777777" w:rsidR="00D27564" w:rsidRDefault="00E26B11" w:rsidP="00D27564">
      <w:pPr>
        <w:autoSpaceDE w:val="0"/>
        <w:autoSpaceDN w:val="0"/>
        <w:adjustRightInd w:val="0"/>
        <w:spacing w:after="0" w:line="360" w:lineRule="auto"/>
        <w:ind w:firstLine="708"/>
        <w:jc w:val="both"/>
        <w:rPr>
          <w:rFonts w:ascii="Times New Roman" w:hAnsi="Times New Roman" w:cs="Times New Roman"/>
          <w:sz w:val="28"/>
          <w:szCs w:val="28"/>
        </w:rPr>
      </w:pPr>
      <w:r w:rsidRPr="00AB5962">
        <w:rPr>
          <w:rFonts w:ascii="Times New Roman" w:hAnsi="Times New Roman" w:cs="Times New Roman"/>
          <w:sz w:val="28"/>
          <w:szCs w:val="28"/>
        </w:rPr>
        <w:t xml:space="preserve">На </w:t>
      </w:r>
      <w:r w:rsidR="00D27564">
        <w:rPr>
          <w:rFonts w:ascii="Times New Roman" w:hAnsi="Times New Roman" w:cs="Times New Roman"/>
          <w:sz w:val="28"/>
          <w:szCs w:val="28"/>
        </w:rPr>
        <w:t>третьому</w:t>
      </w:r>
      <w:r w:rsidRPr="00AB5962">
        <w:rPr>
          <w:rFonts w:ascii="Times New Roman" w:hAnsi="Times New Roman" w:cs="Times New Roman"/>
          <w:sz w:val="28"/>
          <w:szCs w:val="28"/>
        </w:rPr>
        <w:t xml:space="preserve"> етапі були поставлені SMART – цілі</w:t>
      </w:r>
      <w:r w:rsidR="00D27564">
        <w:rPr>
          <w:rFonts w:ascii="Times New Roman" w:hAnsi="Times New Roman" w:cs="Times New Roman"/>
          <w:sz w:val="28"/>
          <w:szCs w:val="28"/>
        </w:rPr>
        <w:t>:</w:t>
      </w:r>
      <w:r w:rsidRPr="00AB5962">
        <w:rPr>
          <w:rFonts w:ascii="Times New Roman" w:hAnsi="Times New Roman" w:cs="Times New Roman"/>
          <w:sz w:val="28"/>
          <w:szCs w:val="28"/>
        </w:rPr>
        <w:t xml:space="preserve"> </w:t>
      </w:r>
    </w:p>
    <w:p w14:paraId="02B3DAD8" w14:textId="77777777" w:rsidR="00D27564" w:rsidRPr="00D27564" w:rsidRDefault="00E26B11" w:rsidP="00D27564">
      <w:pPr>
        <w:pStyle w:val="aa"/>
        <w:numPr>
          <w:ilvl w:val="0"/>
          <w:numId w:val="33"/>
        </w:numPr>
        <w:autoSpaceDE w:val="0"/>
        <w:autoSpaceDN w:val="0"/>
        <w:adjustRightInd w:val="0"/>
        <w:spacing w:after="0" w:line="360" w:lineRule="auto"/>
        <w:jc w:val="both"/>
        <w:rPr>
          <w:rFonts w:ascii="Times New Roman" w:hAnsi="Times New Roman" w:cs="Times New Roman"/>
          <w:sz w:val="28"/>
          <w:szCs w:val="28"/>
        </w:rPr>
      </w:pPr>
      <w:r w:rsidRPr="00D27564">
        <w:rPr>
          <w:rFonts w:ascii="Times New Roman" w:hAnsi="Times New Roman" w:cs="Times New Roman"/>
          <w:sz w:val="28"/>
          <w:szCs w:val="28"/>
        </w:rPr>
        <w:t xml:space="preserve">S – </w:t>
      </w:r>
      <w:proofErr w:type="spellStart"/>
      <w:r w:rsidRPr="00D27564">
        <w:rPr>
          <w:rFonts w:ascii="Times New Roman" w:hAnsi="Times New Roman" w:cs="Times New Roman"/>
          <w:sz w:val="28"/>
          <w:szCs w:val="28"/>
        </w:rPr>
        <w:t>specific</w:t>
      </w:r>
      <w:proofErr w:type="spellEnd"/>
      <w:r w:rsidRPr="00D27564">
        <w:rPr>
          <w:rFonts w:ascii="Times New Roman" w:hAnsi="Times New Roman" w:cs="Times New Roman"/>
          <w:sz w:val="28"/>
          <w:szCs w:val="28"/>
        </w:rPr>
        <w:t xml:space="preserve"> – </w:t>
      </w:r>
      <w:proofErr w:type="spellStart"/>
      <w:r w:rsidRPr="00D27564">
        <w:rPr>
          <w:rFonts w:ascii="Times New Roman" w:hAnsi="Times New Roman" w:cs="Times New Roman"/>
          <w:sz w:val="28"/>
          <w:szCs w:val="28"/>
        </w:rPr>
        <w:t>конкретні</w:t>
      </w:r>
      <w:proofErr w:type="spellEnd"/>
      <w:r w:rsidRPr="00D27564">
        <w:rPr>
          <w:rFonts w:ascii="Times New Roman" w:hAnsi="Times New Roman" w:cs="Times New Roman"/>
          <w:sz w:val="28"/>
          <w:szCs w:val="28"/>
        </w:rPr>
        <w:t xml:space="preserve">; </w:t>
      </w:r>
    </w:p>
    <w:p w14:paraId="374CF774" w14:textId="77777777" w:rsidR="00D27564" w:rsidRPr="00D27564" w:rsidRDefault="00E26B11" w:rsidP="00D27564">
      <w:pPr>
        <w:pStyle w:val="aa"/>
        <w:numPr>
          <w:ilvl w:val="0"/>
          <w:numId w:val="33"/>
        </w:numPr>
        <w:autoSpaceDE w:val="0"/>
        <w:autoSpaceDN w:val="0"/>
        <w:adjustRightInd w:val="0"/>
        <w:spacing w:after="0" w:line="360" w:lineRule="auto"/>
        <w:jc w:val="both"/>
        <w:rPr>
          <w:rFonts w:ascii="Times New Roman" w:hAnsi="Times New Roman" w:cs="Times New Roman"/>
          <w:sz w:val="28"/>
          <w:szCs w:val="28"/>
        </w:rPr>
      </w:pPr>
      <w:r w:rsidRPr="00D27564">
        <w:rPr>
          <w:rFonts w:ascii="Times New Roman" w:hAnsi="Times New Roman" w:cs="Times New Roman"/>
          <w:sz w:val="28"/>
          <w:szCs w:val="28"/>
        </w:rPr>
        <w:t xml:space="preserve">M – </w:t>
      </w:r>
      <w:proofErr w:type="spellStart"/>
      <w:r w:rsidRPr="00D27564">
        <w:rPr>
          <w:rFonts w:ascii="Times New Roman" w:hAnsi="Times New Roman" w:cs="Times New Roman"/>
          <w:sz w:val="28"/>
          <w:szCs w:val="28"/>
        </w:rPr>
        <w:t>measurable</w:t>
      </w:r>
      <w:proofErr w:type="spellEnd"/>
      <w:r w:rsidRPr="00D27564">
        <w:rPr>
          <w:rFonts w:ascii="Times New Roman" w:hAnsi="Times New Roman" w:cs="Times New Roman"/>
          <w:sz w:val="28"/>
          <w:szCs w:val="28"/>
        </w:rPr>
        <w:t xml:space="preserve"> – </w:t>
      </w:r>
      <w:proofErr w:type="spellStart"/>
      <w:r w:rsidRPr="00D27564">
        <w:rPr>
          <w:rFonts w:ascii="Times New Roman" w:hAnsi="Times New Roman" w:cs="Times New Roman"/>
          <w:sz w:val="28"/>
          <w:szCs w:val="28"/>
        </w:rPr>
        <w:t>вимірні</w:t>
      </w:r>
      <w:proofErr w:type="spellEnd"/>
      <w:r w:rsidRPr="00D27564">
        <w:rPr>
          <w:rFonts w:ascii="Times New Roman" w:hAnsi="Times New Roman" w:cs="Times New Roman"/>
          <w:sz w:val="28"/>
          <w:szCs w:val="28"/>
        </w:rPr>
        <w:t xml:space="preserve">; </w:t>
      </w:r>
    </w:p>
    <w:p w14:paraId="767CC697" w14:textId="77777777" w:rsidR="00D27564" w:rsidRPr="00D27564" w:rsidRDefault="00E26B11" w:rsidP="00D27564">
      <w:pPr>
        <w:pStyle w:val="aa"/>
        <w:numPr>
          <w:ilvl w:val="0"/>
          <w:numId w:val="33"/>
        </w:numPr>
        <w:autoSpaceDE w:val="0"/>
        <w:autoSpaceDN w:val="0"/>
        <w:adjustRightInd w:val="0"/>
        <w:spacing w:after="0" w:line="360" w:lineRule="auto"/>
        <w:jc w:val="both"/>
        <w:rPr>
          <w:rFonts w:ascii="Times New Roman" w:hAnsi="Times New Roman" w:cs="Times New Roman"/>
          <w:sz w:val="28"/>
          <w:szCs w:val="28"/>
        </w:rPr>
      </w:pPr>
      <w:r w:rsidRPr="00D27564">
        <w:rPr>
          <w:rFonts w:ascii="Times New Roman" w:hAnsi="Times New Roman" w:cs="Times New Roman"/>
          <w:sz w:val="28"/>
          <w:szCs w:val="28"/>
        </w:rPr>
        <w:t>A–</w:t>
      </w:r>
      <w:proofErr w:type="spellStart"/>
      <w:r w:rsidRPr="00D27564">
        <w:rPr>
          <w:rFonts w:ascii="Times New Roman" w:hAnsi="Times New Roman" w:cs="Times New Roman"/>
          <w:sz w:val="28"/>
          <w:szCs w:val="28"/>
        </w:rPr>
        <w:t>achievable</w:t>
      </w:r>
      <w:proofErr w:type="spellEnd"/>
      <w:r w:rsidRPr="00D27564">
        <w:rPr>
          <w:rFonts w:ascii="Times New Roman" w:hAnsi="Times New Roman" w:cs="Times New Roman"/>
          <w:sz w:val="28"/>
          <w:szCs w:val="28"/>
        </w:rPr>
        <w:t xml:space="preserve"> – </w:t>
      </w:r>
      <w:proofErr w:type="spellStart"/>
      <w:r w:rsidRPr="00D27564">
        <w:rPr>
          <w:rFonts w:ascii="Times New Roman" w:hAnsi="Times New Roman" w:cs="Times New Roman"/>
          <w:sz w:val="28"/>
          <w:szCs w:val="28"/>
        </w:rPr>
        <w:t>досяжні</w:t>
      </w:r>
      <w:proofErr w:type="spellEnd"/>
      <w:r w:rsidRPr="00D27564">
        <w:rPr>
          <w:rFonts w:ascii="Times New Roman" w:hAnsi="Times New Roman" w:cs="Times New Roman"/>
          <w:sz w:val="28"/>
          <w:szCs w:val="28"/>
        </w:rPr>
        <w:t xml:space="preserve">, </w:t>
      </w:r>
      <w:proofErr w:type="spellStart"/>
      <w:r w:rsidRPr="00D27564">
        <w:rPr>
          <w:rFonts w:ascii="Times New Roman" w:hAnsi="Times New Roman" w:cs="Times New Roman"/>
          <w:sz w:val="28"/>
          <w:szCs w:val="28"/>
        </w:rPr>
        <w:t>здійсненні</w:t>
      </w:r>
      <w:proofErr w:type="spellEnd"/>
      <w:r w:rsidRPr="00D27564">
        <w:rPr>
          <w:rFonts w:ascii="Times New Roman" w:hAnsi="Times New Roman" w:cs="Times New Roman"/>
          <w:sz w:val="28"/>
          <w:szCs w:val="28"/>
        </w:rPr>
        <w:t xml:space="preserve">;  </w:t>
      </w:r>
    </w:p>
    <w:p w14:paraId="1D65CE4E" w14:textId="77777777" w:rsidR="00D27564" w:rsidRPr="00D27564" w:rsidRDefault="00E26B11" w:rsidP="00D27564">
      <w:pPr>
        <w:pStyle w:val="aa"/>
        <w:numPr>
          <w:ilvl w:val="0"/>
          <w:numId w:val="33"/>
        </w:numPr>
        <w:autoSpaceDE w:val="0"/>
        <w:autoSpaceDN w:val="0"/>
        <w:adjustRightInd w:val="0"/>
        <w:spacing w:after="0" w:line="360" w:lineRule="auto"/>
        <w:jc w:val="both"/>
        <w:rPr>
          <w:rFonts w:ascii="Times New Roman" w:hAnsi="Times New Roman" w:cs="Times New Roman"/>
          <w:sz w:val="28"/>
          <w:szCs w:val="28"/>
        </w:rPr>
      </w:pPr>
      <w:r w:rsidRPr="00D27564">
        <w:rPr>
          <w:rFonts w:ascii="Times New Roman" w:hAnsi="Times New Roman" w:cs="Times New Roman"/>
          <w:sz w:val="28"/>
          <w:szCs w:val="28"/>
        </w:rPr>
        <w:t>R–</w:t>
      </w:r>
      <w:proofErr w:type="spellStart"/>
      <w:r w:rsidRPr="00D27564">
        <w:rPr>
          <w:rFonts w:ascii="Times New Roman" w:hAnsi="Times New Roman" w:cs="Times New Roman"/>
          <w:sz w:val="28"/>
          <w:szCs w:val="28"/>
        </w:rPr>
        <w:t>realistic</w:t>
      </w:r>
      <w:proofErr w:type="spellEnd"/>
      <w:r w:rsidRPr="00D27564">
        <w:rPr>
          <w:rFonts w:ascii="Times New Roman" w:hAnsi="Times New Roman" w:cs="Times New Roman"/>
          <w:sz w:val="28"/>
          <w:szCs w:val="28"/>
        </w:rPr>
        <w:t xml:space="preserve">– </w:t>
      </w:r>
      <w:proofErr w:type="spellStart"/>
      <w:r w:rsidRPr="00D27564">
        <w:rPr>
          <w:rFonts w:ascii="Times New Roman" w:hAnsi="Times New Roman" w:cs="Times New Roman"/>
          <w:sz w:val="28"/>
          <w:szCs w:val="28"/>
        </w:rPr>
        <w:t>відповідні</w:t>
      </w:r>
      <w:proofErr w:type="spellEnd"/>
      <w:r w:rsidRPr="00D27564">
        <w:rPr>
          <w:rFonts w:ascii="Times New Roman" w:hAnsi="Times New Roman" w:cs="Times New Roman"/>
          <w:sz w:val="28"/>
          <w:szCs w:val="28"/>
        </w:rPr>
        <w:t xml:space="preserve">; </w:t>
      </w:r>
    </w:p>
    <w:p w14:paraId="0342C0C8" w14:textId="77777777" w:rsidR="00D27564" w:rsidRPr="00D27564" w:rsidRDefault="00E26B11" w:rsidP="00D27564">
      <w:pPr>
        <w:pStyle w:val="aa"/>
        <w:numPr>
          <w:ilvl w:val="0"/>
          <w:numId w:val="33"/>
        </w:numPr>
        <w:autoSpaceDE w:val="0"/>
        <w:autoSpaceDN w:val="0"/>
        <w:adjustRightInd w:val="0"/>
        <w:spacing w:after="0" w:line="360" w:lineRule="auto"/>
        <w:jc w:val="both"/>
        <w:rPr>
          <w:rFonts w:ascii="Times New Roman" w:hAnsi="Times New Roman" w:cs="Times New Roman"/>
          <w:sz w:val="28"/>
          <w:szCs w:val="28"/>
        </w:rPr>
      </w:pPr>
      <w:r w:rsidRPr="00D27564">
        <w:rPr>
          <w:rFonts w:ascii="Times New Roman" w:hAnsi="Times New Roman" w:cs="Times New Roman"/>
          <w:sz w:val="28"/>
          <w:szCs w:val="28"/>
        </w:rPr>
        <w:t xml:space="preserve">T – </w:t>
      </w:r>
      <w:proofErr w:type="spellStart"/>
      <w:r w:rsidRPr="00D27564">
        <w:rPr>
          <w:rFonts w:ascii="Times New Roman" w:hAnsi="Times New Roman" w:cs="Times New Roman"/>
          <w:sz w:val="28"/>
          <w:szCs w:val="28"/>
        </w:rPr>
        <w:t>timed</w:t>
      </w:r>
      <w:proofErr w:type="spellEnd"/>
      <w:r w:rsidRPr="00D27564">
        <w:rPr>
          <w:rFonts w:ascii="Times New Roman" w:hAnsi="Times New Roman" w:cs="Times New Roman"/>
          <w:sz w:val="28"/>
          <w:szCs w:val="28"/>
        </w:rPr>
        <w:t xml:space="preserve"> – </w:t>
      </w:r>
      <w:proofErr w:type="spellStart"/>
      <w:r w:rsidRPr="00D27564">
        <w:rPr>
          <w:rFonts w:ascii="Times New Roman" w:hAnsi="Times New Roman" w:cs="Times New Roman"/>
          <w:sz w:val="28"/>
          <w:szCs w:val="28"/>
        </w:rPr>
        <w:t>визначена</w:t>
      </w:r>
      <w:proofErr w:type="spellEnd"/>
      <w:r w:rsidRPr="00D27564">
        <w:rPr>
          <w:rFonts w:ascii="Times New Roman" w:hAnsi="Times New Roman" w:cs="Times New Roman"/>
          <w:sz w:val="28"/>
          <w:szCs w:val="28"/>
        </w:rPr>
        <w:t xml:space="preserve"> у часі. </w:t>
      </w:r>
    </w:p>
    <w:p w14:paraId="0E97D50F" w14:textId="58C44584" w:rsidR="00E26B11" w:rsidRPr="00AB5962" w:rsidRDefault="00E26B11" w:rsidP="00D27564">
      <w:pPr>
        <w:autoSpaceDE w:val="0"/>
        <w:autoSpaceDN w:val="0"/>
        <w:adjustRightInd w:val="0"/>
        <w:spacing w:after="0" w:line="360" w:lineRule="auto"/>
        <w:ind w:firstLine="708"/>
        <w:jc w:val="both"/>
        <w:rPr>
          <w:rFonts w:ascii="Times New Roman" w:hAnsi="Times New Roman" w:cs="Times New Roman"/>
          <w:sz w:val="28"/>
          <w:szCs w:val="28"/>
        </w:rPr>
      </w:pPr>
      <w:r w:rsidRPr="00AB5962">
        <w:rPr>
          <w:rFonts w:ascii="Times New Roman" w:hAnsi="Times New Roman" w:cs="Times New Roman"/>
          <w:sz w:val="28"/>
          <w:szCs w:val="28"/>
        </w:rPr>
        <w:t xml:space="preserve">Оцінювання ефективності запропонованої програми фізичної терапії осіб з синдромом комп’ютерної шиї проводили на основі даних отриманих </w:t>
      </w:r>
      <w:r w:rsidR="00D27564">
        <w:rPr>
          <w:rFonts w:ascii="Times New Roman" w:hAnsi="Times New Roman" w:cs="Times New Roman"/>
          <w:sz w:val="28"/>
          <w:szCs w:val="28"/>
        </w:rPr>
        <w:t xml:space="preserve">за допомогою </w:t>
      </w:r>
      <w:r w:rsidRPr="00AB5962">
        <w:rPr>
          <w:rFonts w:ascii="Times New Roman" w:hAnsi="Times New Roman" w:cs="Times New Roman"/>
          <w:sz w:val="28"/>
          <w:szCs w:val="28"/>
        </w:rPr>
        <w:t xml:space="preserve">гоніометрії, </w:t>
      </w:r>
      <w:r w:rsidR="00D27564">
        <w:rPr>
          <w:rFonts w:ascii="Times New Roman" w:hAnsi="Times New Roman" w:cs="Times New Roman"/>
          <w:sz w:val="28"/>
          <w:szCs w:val="28"/>
          <w:lang w:val="en-US"/>
        </w:rPr>
        <w:t>VAS</w:t>
      </w:r>
      <w:r w:rsidRPr="00AB5962">
        <w:rPr>
          <w:rFonts w:ascii="Times New Roman" w:hAnsi="Times New Roman" w:cs="Times New Roman"/>
          <w:sz w:val="28"/>
          <w:szCs w:val="28"/>
        </w:rPr>
        <w:t xml:space="preserve">, м’язового тестування, анкетування </w:t>
      </w:r>
      <w:r w:rsidRPr="00AB5962">
        <w:rPr>
          <w:rFonts w:ascii="Times New Roman" w:hAnsi="Times New Roman" w:cs="Times New Roman"/>
          <w:color w:val="000000"/>
          <w:sz w:val="28"/>
          <w:szCs w:val="28"/>
        </w:rPr>
        <w:t>SF</w:t>
      </w:r>
      <w:r w:rsidRPr="00AB5962">
        <w:rPr>
          <w:rFonts w:ascii="Times New Roman" w:hAnsi="Times New Roman" w:cs="Times New Roman"/>
          <w:sz w:val="28"/>
          <w:szCs w:val="28"/>
        </w:rPr>
        <w:t>–</w:t>
      </w:r>
      <w:r w:rsidRPr="00AB5962">
        <w:rPr>
          <w:rFonts w:ascii="Times New Roman" w:hAnsi="Times New Roman" w:cs="Times New Roman"/>
          <w:color w:val="000000"/>
          <w:sz w:val="28"/>
          <w:szCs w:val="28"/>
        </w:rPr>
        <w:t xml:space="preserve"> 36 </w:t>
      </w:r>
      <w:r w:rsidRPr="00AB5962">
        <w:rPr>
          <w:rFonts w:ascii="Times New Roman" w:hAnsi="Times New Roman" w:cs="Times New Roman"/>
          <w:sz w:val="28"/>
          <w:szCs w:val="28"/>
        </w:rPr>
        <w:t xml:space="preserve">та </w:t>
      </w:r>
      <w:r w:rsidR="00D27564">
        <w:rPr>
          <w:rFonts w:ascii="Times New Roman" w:hAnsi="Times New Roman" w:cs="Times New Roman"/>
          <w:sz w:val="28"/>
          <w:szCs w:val="28"/>
        </w:rPr>
        <w:t xml:space="preserve">опираючись на </w:t>
      </w:r>
      <w:r w:rsidRPr="00AB5962">
        <w:rPr>
          <w:rFonts w:ascii="Times New Roman" w:hAnsi="Times New Roman" w:cs="Times New Roman"/>
          <w:sz w:val="28"/>
          <w:szCs w:val="28"/>
        </w:rPr>
        <w:t xml:space="preserve"> поставлен</w:t>
      </w:r>
      <w:r w:rsidR="00D27564">
        <w:rPr>
          <w:rFonts w:ascii="Times New Roman" w:hAnsi="Times New Roman" w:cs="Times New Roman"/>
          <w:sz w:val="28"/>
          <w:szCs w:val="28"/>
        </w:rPr>
        <w:t>і</w:t>
      </w:r>
      <w:r w:rsidRPr="00AB5962">
        <w:rPr>
          <w:rFonts w:ascii="Times New Roman" w:hAnsi="Times New Roman" w:cs="Times New Roman"/>
          <w:sz w:val="28"/>
          <w:szCs w:val="28"/>
        </w:rPr>
        <w:t xml:space="preserve"> SMART – ціл</w:t>
      </w:r>
      <w:r w:rsidR="00D27564">
        <w:rPr>
          <w:rFonts w:ascii="Times New Roman" w:hAnsi="Times New Roman" w:cs="Times New Roman"/>
          <w:sz w:val="28"/>
          <w:szCs w:val="28"/>
        </w:rPr>
        <w:t>і</w:t>
      </w:r>
      <w:r w:rsidRPr="00AB5962">
        <w:rPr>
          <w:rFonts w:ascii="Times New Roman" w:hAnsi="Times New Roman" w:cs="Times New Roman"/>
          <w:sz w:val="28"/>
          <w:szCs w:val="28"/>
        </w:rPr>
        <w:t xml:space="preserve">. </w:t>
      </w:r>
    </w:p>
    <w:p w14:paraId="71D54CCE" w14:textId="77777777" w:rsidR="00E26B11" w:rsidRPr="00AB5962" w:rsidRDefault="00E26B11" w:rsidP="004D6975">
      <w:pPr>
        <w:pStyle w:val="Pa4"/>
        <w:spacing w:line="360" w:lineRule="auto"/>
        <w:ind w:firstLine="708"/>
        <w:jc w:val="both"/>
        <w:rPr>
          <w:rFonts w:ascii="Times New Roman" w:hAnsi="Times New Roman"/>
          <w:sz w:val="28"/>
          <w:szCs w:val="28"/>
        </w:rPr>
      </w:pPr>
      <w:r w:rsidRPr="00AB5962">
        <w:rPr>
          <w:rStyle w:val="A30"/>
          <w:rFonts w:ascii="Times New Roman" w:hAnsi="Times New Roman" w:cs="Times New Roman"/>
          <w:sz w:val="28"/>
          <w:szCs w:val="28"/>
        </w:rPr>
        <w:t>«Конкретність» (</w:t>
      </w:r>
      <w:proofErr w:type="spellStart"/>
      <w:r w:rsidRPr="00AB5962">
        <w:rPr>
          <w:rStyle w:val="A30"/>
          <w:rFonts w:ascii="Times New Roman" w:hAnsi="Times New Roman" w:cs="Times New Roman"/>
          <w:sz w:val="28"/>
          <w:szCs w:val="28"/>
        </w:rPr>
        <w:t>Specific</w:t>
      </w:r>
      <w:proofErr w:type="spellEnd"/>
      <w:r w:rsidRPr="00AB5962">
        <w:rPr>
          <w:rStyle w:val="A30"/>
          <w:rFonts w:ascii="Times New Roman" w:hAnsi="Times New Roman" w:cs="Times New Roman"/>
          <w:sz w:val="28"/>
          <w:szCs w:val="28"/>
        </w:rPr>
        <w:t xml:space="preserve">) цілі полягала у ліквідації болю у шийному відділ хребта осіб із синдромом комп’ютерної шиї. Досягнення цілі, як відсутність больових </w:t>
      </w:r>
      <w:proofErr w:type="spellStart"/>
      <w:r w:rsidRPr="00AB5962">
        <w:rPr>
          <w:rStyle w:val="A30"/>
          <w:rFonts w:ascii="Times New Roman" w:hAnsi="Times New Roman" w:cs="Times New Roman"/>
          <w:sz w:val="28"/>
          <w:szCs w:val="28"/>
        </w:rPr>
        <w:t>відчуттів</w:t>
      </w:r>
      <w:proofErr w:type="spellEnd"/>
      <w:r w:rsidRPr="00AB5962">
        <w:rPr>
          <w:rStyle w:val="A30"/>
          <w:rFonts w:ascii="Times New Roman" w:hAnsi="Times New Roman" w:cs="Times New Roman"/>
          <w:sz w:val="28"/>
          <w:szCs w:val="28"/>
        </w:rPr>
        <w:t xml:space="preserve"> без усякого зв’язку із тривалістю та інтенсивністю навантажень. Перед поставленням цілі спільно з хворими для уникнення непорозумінь  встановлювалися ціль з урахуванням його потреб та побажань;  </w:t>
      </w:r>
      <w:proofErr w:type="spellStart"/>
      <w:r w:rsidRPr="00AB5962">
        <w:rPr>
          <w:rStyle w:val="A30"/>
          <w:rFonts w:ascii="Times New Roman" w:hAnsi="Times New Roman" w:cs="Times New Roman"/>
          <w:sz w:val="28"/>
          <w:szCs w:val="28"/>
        </w:rPr>
        <w:t>формулювалися</w:t>
      </w:r>
      <w:proofErr w:type="spellEnd"/>
      <w:r w:rsidRPr="00AB5962">
        <w:rPr>
          <w:rStyle w:val="A30"/>
          <w:rFonts w:ascii="Times New Roman" w:hAnsi="Times New Roman" w:cs="Times New Roman"/>
          <w:sz w:val="28"/>
          <w:szCs w:val="28"/>
        </w:rPr>
        <w:t xml:space="preserve"> ціль максимально конкретно і однозначно. </w:t>
      </w:r>
    </w:p>
    <w:p w14:paraId="1EF0690F" w14:textId="77777777" w:rsidR="00E26B11" w:rsidRPr="00AB5962" w:rsidRDefault="00E26B11" w:rsidP="004D6975">
      <w:pPr>
        <w:pStyle w:val="Default"/>
        <w:spacing w:line="360" w:lineRule="auto"/>
        <w:ind w:firstLine="708"/>
        <w:jc w:val="both"/>
        <w:rPr>
          <w:rFonts w:ascii="Times New Roman" w:hAnsi="Times New Roman" w:cs="Times New Roman"/>
          <w:sz w:val="28"/>
          <w:szCs w:val="28"/>
        </w:rPr>
      </w:pPr>
      <w:r w:rsidRPr="00AB5962">
        <w:rPr>
          <w:rStyle w:val="A30"/>
          <w:rFonts w:ascii="Times New Roman" w:hAnsi="Times New Roman" w:cs="Times New Roman"/>
          <w:color w:val="auto"/>
          <w:sz w:val="28"/>
          <w:szCs w:val="28"/>
        </w:rPr>
        <w:t>Для «вимірності» (</w:t>
      </w:r>
      <w:proofErr w:type="spellStart"/>
      <w:r w:rsidRPr="00AB5962">
        <w:rPr>
          <w:rStyle w:val="A30"/>
          <w:rFonts w:ascii="Times New Roman" w:hAnsi="Times New Roman" w:cs="Times New Roman"/>
          <w:color w:val="auto"/>
          <w:sz w:val="28"/>
          <w:szCs w:val="28"/>
        </w:rPr>
        <w:t>Measurable</w:t>
      </w:r>
      <w:proofErr w:type="spellEnd"/>
      <w:r w:rsidRPr="00AB5962">
        <w:rPr>
          <w:rStyle w:val="A30"/>
          <w:rFonts w:ascii="Times New Roman" w:hAnsi="Times New Roman" w:cs="Times New Roman"/>
          <w:color w:val="auto"/>
          <w:sz w:val="28"/>
          <w:szCs w:val="28"/>
        </w:rPr>
        <w:t xml:space="preserve">) цілі у фізичній терапії осіб із синдромом комп’ютерної шиї описували балами (ВАШ, анкета SF 36), градусами - амплітуду рухів в шийному відділі хребта та відсотками м’язове тестування м’язів. </w:t>
      </w:r>
    </w:p>
    <w:p w14:paraId="07FB1F6C" w14:textId="2CD7579D" w:rsidR="00E26B11" w:rsidRPr="00AB5962" w:rsidRDefault="00E26B11" w:rsidP="004D6975">
      <w:pPr>
        <w:pStyle w:val="Pa4"/>
        <w:spacing w:line="360" w:lineRule="auto"/>
        <w:jc w:val="both"/>
        <w:rPr>
          <w:rFonts w:ascii="Times New Roman" w:hAnsi="Times New Roman"/>
          <w:sz w:val="28"/>
          <w:szCs w:val="28"/>
        </w:rPr>
      </w:pPr>
      <w:r w:rsidRPr="00AB5962">
        <w:rPr>
          <w:rStyle w:val="A30"/>
          <w:rFonts w:ascii="Times New Roman" w:hAnsi="Times New Roman" w:cs="Times New Roman"/>
          <w:sz w:val="28"/>
          <w:szCs w:val="28"/>
        </w:rPr>
        <w:t xml:space="preserve"> </w:t>
      </w:r>
      <w:r w:rsidRPr="00AB5962">
        <w:rPr>
          <w:rStyle w:val="A30"/>
          <w:rFonts w:ascii="Times New Roman" w:hAnsi="Times New Roman" w:cs="Times New Roman"/>
          <w:sz w:val="28"/>
          <w:szCs w:val="28"/>
        </w:rPr>
        <w:tab/>
        <w:t>«Досяжність» цілі (</w:t>
      </w:r>
      <w:proofErr w:type="spellStart"/>
      <w:r w:rsidRPr="00AB5962">
        <w:rPr>
          <w:rStyle w:val="A30"/>
          <w:rFonts w:ascii="Times New Roman" w:hAnsi="Times New Roman" w:cs="Times New Roman"/>
          <w:sz w:val="28"/>
          <w:szCs w:val="28"/>
        </w:rPr>
        <w:t>Attainable</w:t>
      </w:r>
      <w:proofErr w:type="spellEnd"/>
      <w:r w:rsidRPr="00AB5962">
        <w:rPr>
          <w:rStyle w:val="A30"/>
          <w:rFonts w:ascii="Times New Roman" w:hAnsi="Times New Roman" w:cs="Times New Roman"/>
          <w:sz w:val="28"/>
          <w:szCs w:val="28"/>
        </w:rPr>
        <w:t xml:space="preserve">, </w:t>
      </w:r>
      <w:proofErr w:type="spellStart"/>
      <w:r w:rsidRPr="00AB5962">
        <w:rPr>
          <w:rStyle w:val="A30"/>
          <w:rFonts w:ascii="Times New Roman" w:hAnsi="Times New Roman" w:cs="Times New Roman"/>
          <w:sz w:val="28"/>
          <w:szCs w:val="28"/>
        </w:rPr>
        <w:t>Achievable</w:t>
      </w:r>
      <w:proofErr w:type="spellEnd"/>
      <w:r w:rsidRPr="00AB5962">
        <w:rPr>
          <w:rStyle w:val="A30"/>
          <w:rFonts w:ascii="Times New Roman" w:hAnsi="Times New Roman" w:cs="Times New Roman"/>
          <w:sz w:val="28"/>
          <w:szCs w:val="28"/>
        </w:rPr>
        <w:t xml:space="preserve">) пов’язана з реабілітаційним прогнозом. Розглядали фактори, які могли вплинути на результативність та досягнення цілей, як з боку фізичного терапевта так і хворого. До них відносяться: матеріальні, фінансові, енергетичні, людські, організаційні, інформаційні. </w:t>
      </w:r>
      <w:r w:rsidR="00D27564" w:rsidRPr="00D27564">
        <w:rPr>
          <w:rStyle w:val="A30"/>
          <w:rFonts w:ascii="Times New Roman" w:hAnsi="Times New Roman" w:cs="Times New Roman"/>
          <w:sz w:val="28"/>
          <w:szCs w:val="28"/>
        </w:rPr>
        <w:t>Теоретична ймовірність досягнення мети базу</w:t>
      </w:r>
      <w:r w:rsidR="000046B3">
        <w:rPr>
          <w:rStyle w:val="A30"/>
          <w:rFonts w:ascii="Times New Roman" w:hAnsi="Times New Roman" w:cs="Times New Roman"/>
          <w:sz w:val="28"/>
          <w:szCs w:val="28"/>
        </w:rPr>
        <w:t>валася</w:t>
      </w:r>
      <w:r w:rsidR="00D27564" w:rsidRPr="00D27564">
        <w:rPr>
          <w:rStyle w:val="A30"/>
          <w:rFonts w:ascii="Times New Roman" w:hAnsi="Times New Roman" w:cs="Times New Roman"/>
          <w:sz w:val="28"/>
          <w:szCs w:val="28"/>
        </w:rPr>
        <w:t xml:space="preserve"> на медичному прогнозі та залежить від тривалості захворювання, його перебігу та ефективності попередніх лікувально-реабілітаційних заходів.</w:t>
      </w:r>
      <w:r w:rsidRPr="00AB5962">
        <w:rPr>
          <w:rStyle w:val="A30"/>
          <w:rFonts w:ascii="Times New Roman" w:hAnsi="Times New Roman" w:cs="Times New Roman"/>
          <w:sz w:val="28"/>
          <w:szCs w:val="28"/>
        </w:rPr>
        <w:t xml:space="preserve"> Це інформація, що поступала у систему </w:t>
      </w:r>
      <w:r w:rsidRPr="00AB5962">
        <w:rPr>
          <w:rStyle w:val="A30"/>
          <w:rFonts w:ascii="Times New Roman" w:hAnsi="Times New Roman" w:cs="Times New Roman"/>
          <w:sz w:val="28"/>
          <w:szCs w:val="28"/>
        </w:rPr>
        <w:lastRenderedPageBreak/>
        <w:t xml:space="preserve">фізичної терапії від лікуючого лікаря. Практична можливість досягнення цілі стосувалася пацієнта його ресурсів та його реабілітаційного потенціалу. </w:t>
      </w:r>
    </w:p>
    <w:p w14:paraId="47F123D6" w14:textId="04B7E774" w:rsidR="00E26B11" w:rsidRPr="00AB5962" w:rsidRDefault="00E26B11" w:rsidP="004D6975">
      <w:pPr>
        <w:pStyle w:val="Default"/>
        <w:spacing w:line="360" w:lineRule="auto"/>
        <w:ind w:firstLine="708"/>
        <w:jc w:val="both"/>
        <w:rPr>
          <w:rFonts w:ascii="Times New Roman" w:hAnsi="Times New Roman" w:cs="Times New Roman"/>
          <w:sz w:val="28"/>
          <w:szCs w:val="28"/>
        </w:rPr>
      </w:pPr>
      <w:r w:rsidRPr="00AB5962">
        <w:rPr>
          <w:rStyle w:val="A30"/>
          <w:rFonts w:ascii="Times New Roman" w:hAnsi="Times New Roman" w:cs="Times New Roman"/>
          <w:color w:val="auto"/>
          <w:sz w:val="28"/>
          <w:szCs w:val="28"/>
        </w:rPr>
        <w:t>Критерій «відповідності» (</w:t>
      </w:r>
      <w:proofErr w:type="spellStart"/>
      <w:r w:rsidRPr="00AB5962">
        <w:rPr>
          <w:rStyle w:val="A30"/>
          <w:rFonts w:ascii="Times New Roman" w:hAnsi="Times New Roman" w:cs="Times New Roman"/>
          <w:color w:val="auto"/>
          <w:sz w:val="28"/>
          <w:szCs w:val="28"/>
        </w:rPr>
        <w:t>Relevant</w:t>
      </w:r>
      <w:proofErr w:type="spellEnd"/>
      <w:r w:rsidRPr="00AB5962">
        <w:rPr>
          <w:rStyle w:val="A30"/>
          <w:rFonts w:ascii="Times New Roman" w:hAnsi="Times New Roman" w:cs="Times New Roman"/>
          <w:color w:val="auto"/>
          <w:sz w:val="28"/>
          <w:szCs w:val="28"/>
        </w:rPr>
        <w:t>) поляга</w:t>
      </w:r>
      <w:r w:rsidR="000046B3">
        <w:rPr>
          <w:rStyle w:val="A30"/>
          <w:rFonts w:ascii="Times New Roman" w:hAnsi="Times New Roman" w:cs="Times New Roman"/>
          <w:color w:val="auto"/>
          <w:sz w:val="28"/>
          <w:szCs w:val="28"/>
        </w:rPr>
        <w:t>є</w:t>
      </w:r>
      <w:r w:rsidRPr="00AB5962">
        <w:rPr>
          <w:rStyle w:val="A30"/>
          <w:rFonts w:ascii="Times New Roman" w:hAnsi="Times New Roman" w:cs="Times New Roman"/>
          <w:color w:val="auto"/>
          <w:sz w:val="28"/>
          <w:szCs w:val="28"/>
        </w:rPr>
        <w:t xml:space="preserve"> в узгодженні цілей із стратегічними цілями лікувально-реабілітаційного процесу та їх підпорядкованість меті</w:t>
      </w:r>
      <w:r w:rsidRPr="00AB5962">
        <w:rPr>
          <w:rFonts w:ascii="Times New Roman" w:hAnsi="Times New Roman" w:cs="Times New Roman"/>
          <w:sz w:val="28"/>
          <w:szCs w:val="28"/>
        </w:rPr>
        <w:t xml:space="preserve"> </w:t>
      </w:r>
      <w:r w:rsidRPr="00AB5962">
        <w:rPr>
          <w:rStyle w:val="A30"/>
          <w:rFonts w:ascii="Times New Roman" w:hAnsi="Times New Roman" w:cs="Times New Roman"/>
          <w:color w:val="auto"/>
          <w:sz w:val="28"/>
          <w:szCs w:val="28"/>
        </w:rPr>
        <w:t xml:space="preserve">та його реабілітаційного потенціалу. Досягнення кожної відповідної цілі приносить користь для функціонування і наближає мету фізичної терапії. Розуміння відповідності цілі мотивує пацієнта. </w:t>
      </w:r>
    </w:p>
    <w:p w14:paraId="08F8AC07" w14:textId="77777777" w:rsidR="00E26B11" w:rsidRPr="00AB5962" w:rsidRDefault="00E26B11" w:rsidP="004D6975">
      <w:pPr>
        <w:pStyle w:val="Pa4"/>
        <w:spacing w:line="360" w:lineRule="auto"/>
        <w:ind w:firstLine="708"/>
        <w:jc w:val="both"/>
        <w:rPr>
          <w:rFonts w:ascii="Times New Roman" w:hAnsi="Times New Roman"/>
          <w:sz w:val="28"/>
          <w:szCs w:val="28"/>
        </w:rPr>
      </w:pPr>
      <w:r w:rsidRPr="00AB5962">
        <w:rPr>
          <w:rStyle w:val="A30"/>
          <w:rFonts w:ascii="Times New Roman" w:hAnsi="Times New Roman" w:cs="Times New Roman"/>
          <w:sz w:val="28"/>
          <w:szCs w:val="28"/>
        </w:rPr>
        <w:t>Критерій «визначеність у часі» (</w:t>
      </w:r>
      <w:proofErr w:type="spellStart"/>
      <w:r w:rsidRPr="00AB5962">
        <w:rPr>
          <w:rStyle w:val="A30"/>
          <w:rFonts w:ascii="Times New Roman" w:hAnsi="Times New Roman" w:cs="Times New Roman"/>
          <w:sz w:val="28"/>
          <w:szCs w:val="28"/>
        </w:rPr>
        <w:t>Time-bound</w:t>
      </w:r>
      <w:proofErr w:type="spellEnd"/>
      <w:r w:rsidRPr="00AB5962">
        <w:rPr>
          <w:rStyle w:val="A30"/>
          <w:rFonts w:ascii="Times New Roman" w:hAnsi="Times New Roman" w:cs="Times New Roman"/>
          <w:sz w:val="28"/>
          <w:szCs w:val="28"/>
        </w:rPr>
        <w:t xml:space="preserve">) стосується часу як ресурсу фізичної терапії та передбачає встановлення конкретних термінів досягнення, або часових рамок [15]. </w:t>
      </w:r>
    </w:p>
    <w:p w14:paraId="46EC2F81" w14:textId="77777777" w:rsidR="00E26B11" w:rsidRPr="00AB5962" w:rsidRDefault="00E26B11" w:rsidP="004D6975">
      <w:pPr>
        <w:tabs>
          <w:tab w:val="left" w:pos="0"/>
        </w:tabs>
        <w:autoSpaceDE w:val="0"/>
        <w:autoSpaceDN w:val="0"/>
        <w:adjustRightInd w:val="0"/>
        <w:spacing w:after="0" w:line="360" w:lineRule="auto"/>
        <w:jc w:val="both"/>
        <w:rPr>
          <w:rFonts w:ascii="Times New Roman" w:hAnsi="Times New Roman" w:cs="Times New Roman"/>
          <w:b/>
          <w:i/>
          <w:iCs/>
          <w:sz w:val="28"/>
          <w:szCs w:val="28"/>
        </w:rPr>
      </w:pPr>
      <w:r w:rsidRPr="00AB5962">
        <w:rPr>
          <w:i/>
          <w:iCs/>
          <w:sz w:val="28"/>
          <w:szCs w:val="28"/>
        </w:rPr>
        <w:tab/>
      </w:r>
      <w:r w:rsidRPr="00757857">
        <w:rPr>
          <w:rFonts w:ascii="Times New Roman" w:hAnsi="Times New Roman" w:cs="Times New Roman"/>
          <w:bCs/>
          <w:sz w:val="28"/>
          <w:szCs w:val="28"/>
        </w:rPr>
        <w:t>Цілі короткострокові:</w:t>
      </w:r>
      <w:r w:rsidRPr="00AB5962">
        <w:rPr>
          <w:rFonts w:ascii="Times New Roman" w:hAnsi="Times New Roman" w:cs="Times New Roman"/>
          <w:b/>
          <w:i/>
          <w:iCs/>
          <w:sz w:val="28"/>
          <w:szCs w:val="28"/>
        </w:rPr>
        <w:t xml:space="preserve"> </w:t>
      </w:r>
      <w:r w:rsidRPr="00AB5962">
        <w:rPr>
          <w:rFonts w:ascii="Times New Roman" w:hAnsi="Times New Roman" w:cs="Times New Roman"/>
          <w:iCs/>
          <w:sz w:val="28"/>
          <w:szCs w:val="28"/>
        </w:rPr>
        <w:t>зменшення больового синдрому;</w:t>
      </w:r>
      <w:r w:rsidRPr="00AB5962">
        <w:rPr>
          <w:rFonts w:ascii="Times New Roman" w:hAnsi="Times New Roman" w:cs="Times New Roman"/>
          <w:b/>
          <w:i/>
          <w:iCs/>
          <w:sz w:val="28"/>
          <w:szCs w:val="28"/>
        </w:rPr>
        <w:t xml:space="preserve"> </w:t>
      </w:r>
      <w:r w:rsidRPr="00AB5962">
        <w:rPr>
          <w:rFonts w:ascii="Times New Roman" w:hAnsi="Times New Roman" w:cs="Times New Roman"/>
          <w:iCs/>
          <w:sz w:val="28"/>
          <w:szCs w:val="28"/>
        </w:rPr>
        <w:t>збільшення амплітуди рухів в шийному  відділі хребта;</w:t>
      </w:r>
      <w:r w:rsidRPr="00AB5962">
        <w:rPr>
          <w:rFonts w:ascii="Times New Roman" w:hAnsi="Times New Roman" w:cs="Times New Roman"/>
          <w:b/>
          <w:i/>
          <w:iCs/>
          <w:sz w:val="28"/>
          <w:szCs w:val="28"/>
        </w:rPr>
        <w:t xml:space="preserve"> </w:t>
      </w:r>
      <w:r w:rsidRPr="00AB5962">
        <w:rPr>
          <w:rFonts w:ascii="Times New Roman" w:hAnsi="Times New Roman" w:cs="Times New Roman"/>
          <w:sz w:val="28"/>
          <w:szCs w:val="28"/>
        </w:rPr>
        <w:t>попередження розвитку гіпотрофії м’язів;</w:t>
      </w:r>
      <w:r w:rsidRPr="00AB5962">
        <w:rPr>
          <w:rFonts w:ascii="Times New Roman" w:hAnsi="Times New Roman" w:cs="Times New Roman"/>
          <w:b/>
          <w:i/>
          <w:iCs/>
          <w:sz w:val="28"/>
          <w:szCs w:val="28"/>
        </w:rPr>
        <w:t xml:space="preserve"> </w:t>
      </w:r>
      <w:r w:rsidRPr="00AB5962">
        <w:rPr>
          <w:rFonts w:ascii="Times New Roman" w:hAnsi="Times New Roman" w:cs="Times New Roman"/>
          <w:sz w:val="28"/>
        </w:rPr>
        <w:t>покращення загального психоемоційного стану хворого;</w:t>
      </w:r>
      <w:r w:rsidRPr="00AB5962">
        <w:rPr>
          <w:rFonts w:ascii="Times New Roman" w:hAnsi="Times New Roman" w:cs="Times New Roman"/>
          <w:b/>
          <w:i/>
          <w:iCs/>
          <w:sz w:val="28"/>
          <w:szCs w:val="28"/>
        </w:rPr>
        <w:t xml:space="preserve"> </w:t>
      </w:r>
      <w:r w:rsidRPr="00AB5962">
        <w:rPr>
          <w:rFonts w:ascii="Times New Roman" w:hAnsi="Times New Roman" w:cs="Times New Roman"/>
          <w:iCs/>
          <w:sz w:val="28"/>
          <w:szCs w:val="28"/>
        </w:rPr>
        <w:t>зміцнення сили м’язів у шийному відділі хребта.</w:t>
      </w:r>
    </w:p>
    <w:p w14:paraId="6DE75315" w14:textId="77777777" w:rsidR="00E26B11" w:rsidRPr="00AB5962" w:rsidRDefault="00E26B11" w:rsidP="004D6975">
      <w:pPr>
        <w:pStyle w:val="a3"/>
        <w:spacing w:line="360" w:lineRule="auto"/>
        <w:ind w:firstLine="709"/>
        <w:jc w:val="both"/>
        <w:rPr>
          <w:rFonts w:ascii="Times New Roman" w:hAnsi="Times New Roman" w:cs="Times New Roman"/>
          <w:sz w:val="28"/>
          <w:szCs w:val="28"/>
          <w:lang w:val="uk-UA"/>
        </w:rPr>
      </w:pPr>
      <w:r w:rsidRPr="00757857">
        <w:rPr>
          <w:rFonts w:ascii="Times New Roman" w:hAnsi="Times New Roman" w:cs="Times New Roman"/>
          <w:bCs/>
          <w:sz w:val="28"/>
          <w:szCs w:val="28"/>
          <w:lang w:val="uk-UA"/>
        </w:rPr>
        <w:t>Цілі довгострокові:</w:t>
      </w:r>
      <w:r w:rsidRPr="00AB5962">
        <w:rPr>
          <w:rFonts w:ascii="Times New Roman" w:hAnsi="Times New Roman" w:cs="Times New Roman"/>
          <w:b/>
          <w:i/>
          <w:iCs/>
          <w:sz w:val="28"/>
          <w:szCs w:val="28"/>
          <w:lang w:val="uk-UA"/>
        </w:rPr>
        <w:t xml:space="preserve"> </w:t>
      </w:r>
      <w:r w:rsidRPr="00AB5962">
        <w:rPr>
          <w:rFonts w:ascii="Times New Roman" w:hAnsi="Times New Roman" w:cs="Times New Roman"/>
          <w:iCs/>
          <w:sz w:val="28"/>
          <w:szCs w:val="28"/>
          <w:lang w:val="uk-UA"/>
        </w:rPr>
        <w:t>адаптація м’язів до фізичного навантаження;</w:t>
      </w:r>
      <w:r w:rsidRPr="00AB5962">
        <w:rPr>
          <w:rFonts w:ascii="Times New Roman" w:hAnsi="Times New Roman" w:cs="Times New Roman"/>
          <w:b/>
          <w:i/>
          <w:iCs/>
          <w:sz w:val="28"/>
          <w:szCs w:val="28"/>
          <w:lang w:val="uk-UA"/>
        </w:rPr>
        <w:t xml:space="preserve"> </w:t>
      </w:r>
      <w:r w:rsidRPr="00AB5962">
        <w:rPr>
          <w:rFonts w:ascii="Times New Roman" w:hAnsi="Times New Roman" w:cs="Times New Roman"/>
          <w:iCs/>
          <w:sz w:val="28"/>
          <w:szCs w:val="28"/>
          <w:lang w:val="uk-UA"/>
        </w:rPr>
        <w:t>покращення якості життя, яке полягає в повернені їх до комфортного повсякденного життя.</w:t>
      </w:r>
    </w:p>
    <w:p w14:paraId="5E6B4A0F" w14:textId="77777777" w:rsidR="00E26B11" w:rsidRPr="00AB5962" w:rsidRDefault="00E26B11" w:rsidP="004D6975">
      <w:pPr>
        <w:pStyle w:val="a3"/>
        <w:spacing w:line="360" w:lineRule="auto"/>
        <w:ind w:firstLine="709"/>
        <w:jc w:val="both"/>
        <w:rPr>
          <w:rFonts w:ascii="Times New Roman" w:hAnsi="Times New Roman" w:cs="Times New Roman"/>
          <w:sz w:val="28"/>
          <w:szCs w:val="28"/>
          <w:lang w:val="uk-UA"/>
        </w:rPr>
      </w:pPr>
    </w:p>
    <w:p w14:paraId="5504FDFC" w14:textId="77777777" w:rsidR="00E26B11" w:rsidRPr="00AB5962" w:rsidRDefault="00E26B11" w:rsidP="004D6975">
      <w:pPr>
        <w:pStyle w:val="a3"/>
        <w:spacing w:line="360" w:lineRule="auto"/>
        <w:ind w:firstLine="709"/>
        <w:jc w:val="both"/>
        <w:rPr>
          <w:rFonts w:ascii="Times New Roman" w:hAnsi="Times New Roman" w:cs="Times New Roman"/>
          <w:b/>
          <w:bCs/>
          <w:sz w:val="28"/>
          <w:szCs w:val="28"/>
          <w:lang w:val="uk-UA"/>
        </w:rPr>
      </w:pPr>
      <w:r w:rsidRPr="00AB5962">
        <w:rPr>
          <w:rFonts w:ascii="Times New Roman" w:hAnsi="Times New Roman" w:cs="Times New Roman"/>
          <w:b/>
          <w:bCs/>
          <w:sz w:val="28"/>
          <w:szCs w:val="28"/>
          <w:lang w:val="uk-UA"/>
        </w:rPr>
        <w:t>3.2.</w:t>
      </w:r>
      <w:r w:rsidRPr="00AB5962">
        <w:rPr>
          <w:rFonts w:ascii="Times New Roman" w:hAnsi="Times New Roman" w:cs="Times New Roman"/>
          <w:sz w:val="28"/>
          <w:szCs w:val="28"/>
          <w:lang w:val="uk-UA" w:eastAsia="uk-UA"/>
        </w:rPr>
        <w:t xml:space="preserve"> </w:t>
      </w:r>
      <w:r w:rsidRPr="00AB5962">
        <w:rPr>
          <w:rFonts w:ascii="Times New Roman" w:hAnsi="Times New Roman" w:cs="Times New Roman"/>
          <w:b/>
          <w:sz w:val="28"/>
          <w:szCs w:val="28"/>
          <w:lang w:val="uk-UA" w:eastAsia="uk-UA"/>
        </w:rPr>
        <w:t>Блок-схема програми фізичної терапії при синдромі комп’ютерної шиї</w:t>
      </w:r>
    </w:p>
    <w:p w14:paraId="3B9092E6" w14:textId="77777777" w:rsidR="00E26B11" w:rsidRPr="00AB5962" w:rsidRDefault="00E26B11" w:rsidP="004D6975">
      <w:pPr>
        <w:tabs>
          <w:tab w:val="left" w:pos="0"/>
        </w:tabs>
        <w:autoSpaceDE w:val="0"/>
        <w:autoSpaceDN w:val="0"/>
        <w:adjustRightInd w:val="0"/>
        <w:spacing w:after="0" w:line="360" w:lineRule="auto"/>
        <w:ind w:firstLine="720"/>
        <w:jc w:val="both"/>
        <w:rPr>
          <w:rFonts w:ascii="Times New Roman" w:eastAsia="Times New Roman" w:hAnsi="Times New Roman" w:cs="Times New Roman"/>
          <w:sz w:val="28"/>
          <w:szCs w:val="28"/>
        </w:rPr>
      </w:pPr>
      <w:r w:rsidRPr="00AB5962">
        <w:rPr>
          <w:rFonts w:ascii="Times New Roman" w:hAnsi="Times New Roman" w:cs="Times New Roman"/>
          <w:iCs/>
          <w:sz w:val="28"/>
          <w:szCs w:val="28"/>
        </w:rPr>
        <w:t>На основі отриманих даних реабілітаційного обстеження пацієнта розробляється програма фізичної терапії для людей з синдромом комп’ютерної шиї</w:t>
      </w:r>
      <w:r w:rsidRPr="00AB5962">
        <w:rPr>
          <w:rFonts w:ascii="Times New Roman" w:eastAsia="Times New Roman" w:hAnsi="Times New Roman" w:cs="Times New Roman"/>
          <w:sz w:val="28"/>
          <w:szCs w:val="28"/>
        </w:rPr>
        <w:t xml:space="preserve">, наведена на рис.3.2., яка включала три рухові режими (щадний, </w:t>
      </w:r>
      <w:proofErr w:type="spellStart"/>
      <w:r w:rsidRPr="00AB5962">
        <w:rPr>
          <w:rFonts w:ascii="Times New Roman" w:eastAsia="Times New Roman" w:hAnsi="Times New Roman" w:cs="Times New Roman"/>
          <w:sz w:val="28"/>
          <w:szCs w:val="28"/>
        </w:rPr>
        <w:t>щадно-тренуючий</w:t>
      </w:r>
      <w:proofErr w:type="spellEnd"/>
      <w:r w:rsidRPr="00AB5962">
        <w:rPr>
          <w:rFonts w:ascii="Times New Roman" w:eastAsia="Times New Roman" w:hAnsi="Times New Roman" w:cs="Times New Roman"/>
          <w:sz w:val="28"/>
          <w:szCs w:val="28"/>
        </w:rPr>
        <w:t xml:space="preserve"> та </w:t>
      </w:r>
      <w:proofErr w:type="spellStart"/>
      <w:r w:rsidRPr="00AB5962">
        <w:rPr>
          <w:rFonts w:ascii="Times New Roman" w:eastAsia="Times New Roman" w:hAnsi="Times New Roman" w:cs="Times New Roman"/>
          <w:sz w:val="28"/>
          <w:szCs w:val="28"/>
        </w:rPr>
        <w:t>тренуючий</w:t>
      </w:r>
      <w:proofErr w:type="spellEnd"/>
      <w:r w:rsidRPr="00AB5962">
        <w:rPr>
          <w:rFonts w:ascii="Times New Roman" w:eastAsia="Times New Roman" w:hAnsi="Times New Roman" w:cs="Times New Roman"/>
          <w:sz w:val="28"/>
          <w:szCs w:val="28"/>
        </w:rPr>
        <w:t xml:space="preserve">) та стадії гостру, </w:t>
      </w:r>
      <w:proofErr w:type="spellStart"/>
      <w:r w:rsidRPr="00AB5962">
        <w:rPr>
          <w:rFonts w:ascii="Times New Roman" w:eastAsia="Times New Roman" w:hAnsi="Times New Roman" w:cs="Times New Roman"/>
          <w:sz w:val="28"/>
          <w:szCs w:val="28"/>
        </w:rPr>
        <w:t>підгостру</w:t>
      </w:r>
      <w:proofErr w:type="spellEnd"/>
      <w:r w:rsidRPr="00AB5962">
        <w:rPr>
          <w:rFonts w:ascii="Times New Roman" w:eastAsia="Times New Roman" w:hAnsi="Times New Roman" w:cs="Times New Roman"/>
          <w:sz w:val="28"/>
          <w:szCs w:val="28"/>
        </w:rPr>
        <w:t xml:space="preserve"> та стадію ремісії. Були підібрані методи та засоби фізичної терапії, які включали крім традиційних </w:t>
      </w:r>
      <w:proofErr w:type="spellStart"/>
      <w:r w:rsidRPr="00AB5962">
        <w:rPr>
          <w:rFonts w:ascii="Times New Roman" w:eastAsia="Times New Roman" w:hAnsi="Times New Roman" w:cs="Times New Roman"/>
          <w:sz w:val="28"/>
          <w:szCs w:val="28"/>
        </w:rPr>
        <w:t>кінезіотерапії</w:t>
      </w:r>
      <w:proofErr w:type="spellEnd"/>
      <w:r w:rsidRPr="00AB5962">
        <w:rPr>
          <w:rFonts w:ascii="Times New Roman" w:eastAsia="Times New Roman" w:hAnsi="Times New Roman" w:cs="Times New Roman"/>
          <w:sz w:val="28"/>
          <w:szCs w:val="28"/>
        </w:rPr>
        <w:t xml:space="preserve">, лікувального масажу, фізіотерапії, також сучасні техніки ПІР, </w:t>
      </w:r>
      <w:proofErr w:type="spellStart"/>
      <w:r w:rsidRPr="00AB5962">
        <w:rPr>
          <w:rFonts w:ascii="Times New Roman" w:eastAsia="Times New Roman" w:hAnsi="Times New Roman" w:cs="Times New Roman"/>
          <w:sz w:val="28"/>
          <w:szCs w:val="28"/>
        </w:rPr>
        <w:t>кінезіотейпування</w:t>
      </w:r>
      <w:proofErr w:type="spellEnd"/>
      <w:r w:rsidRPr="00AB5962">
        <w:rPr>
          <w:rFonts w:ascii="Times New Roman" w:eastAsia="Times New Roman" w:hAnsi="Times New Roman" w:cs="Times New Roman"/>
          <w:sz w:val="28"/>
          <w:szCs w:val="28"/>
        </w:rPr>
        <w:t xml:space="preserve">, </w:t>
      </w:r>
      <w:r w:rsidRPr="00AB5962">
        <w:rPr>
          <w:rFonts w:ascii="Times New Roman" w:hAnsi="Times New Roman" w:cs="Times New Roman"/>
          <w:sz w:val="28"/>
          <w:szCs w:val="28"/>
        </w:rPr>
        <w:t xml:space="preserve">техніку </w:t>
      </w:r>
      <w:proofErr w:type="spellStart"/>
      <w:r w:rsidRPr="00AB5962">
        <w:rPr>
          <w:rFonts w:ascii="Times New Roman" w:hAnsi="Times New Roman" w:cs="Times New Roman"/>
          <w:sz w:val="28"/>
          <w:szCs w:val="28"/>
        </w:rPr>
        <w:t>Малліган</w:t>
      </w:r>
      <w:proofErr w:type="spellEnd"/>
      <w:r w:rsidRPr="00AB5962">
        <w:rPr>
          <w:rFonts w:ascii="Times New Roman" w:eastAsia="Times New Roman" w:hAnsi="Times New Roman" w:cs="Times New Roman"/>
          <w:sz w:val="28"/>
          <w:szCs w:val="28"/>
        </w:rPr>
        <w:t>.</w:t>
      </w:r>
    </w:p>
    <w:p w14:paraId="1351E295" w14:textId="77777777" w:rsidR="00E26B11" w:rsidRDefault="00E26B11" w:rsidP="004D6975">
      <w:pPr>
        <w:spacing w:line="360" w:lineRule="auto"/>
        <w:jc w:val="center"/>
        <w:rPr>
          <w:rFonts w:ascii="Times New Roman" w:hAnsi="Times New Roman" w:cs="Times New Roman"/>
          <w:sz w:val="28"/>
        </w:rPr>
      </w:pPr>
    </w:p>
    <w:p w14:paraId="65AA78E3" w14:textId="77777777" w:rsidR="002047F8" w:rsidRDefault="002047F8" w:rsidP="004D6975">
      <w:pPr>
        <w:spacing w:line="360" w:lineRule="auto"/>
        <w:jc w:val="center"/>
        <w:rPr>
          <w:rFonts w:ascii="Times New Roman" w:hAnsi="Times New Roman" w:cs="Times New Roman"/>
          <w:sz w:val="28"/>
        </w:rPr>
      </w:pPr>
    </w:p>
    <w:p w14:paraId="612966C1" w14:textId="77777777" w:rsidR="002047F8" w:rsidRDefault="002047F8" w:rsidP="000046B3">
      <w:pPr>
        <w:spacing w:line="360" w:lineRule="auto"/>
        <w:rPr>
          <w:rFonts w:ascii="Times New Roman" w:hAnsi="Times New Roman" w:cs="Times New Roman"/>
          <w:sz w:val="28"/>
        </w:rPr>
      </w:pPr>
    </w:p>
    <w:p w14:paraId="2167FDEF" w14:textId="77777777" w:rsidR="002047F8" w:rsidRDefault="002047F8" w:rsidP="004D6975">
      <w:pPr>
        <w:spacing w:line="360" w:lineRule="auto"/>
        <w:jc w:val="center"/>
        <w:rPr>
          <w:rFonts w:ascii="Times New Roman" w:hAnsi="Times New Roman" w:cs="Times New Roman"/>
          <w:sz w:val="28"/>
        </w:rPr>
      </w:pPr>
    </w:p>
    <w:p w14:paraId="3460600A" w14:textId="0C57DA8D" w:rsidR="002047F8" w:rsidRPr="00AB5962" w:rsidRDefault="002047F8" w:rsidP="004D6975">
      <w:pPr>
        <w:spacing w:line="360" w:lineRule="auto"/>
        <w:jc w:val="center"/>
        <w:rPr>
          <w:rFonts w:ascii="Times New Roman" w:hAnsi="Times New Roman" w:cs="Times New Roman"/>
          <w:sz w:val="28"/>
        </w:rPr>
        <w:sectPr w:rsidR="002047F8" w:rsidRPr="00AB5962" w:rsidSect="009E768D">
          <w:type w:val="continuous"/>
          <w:pgSz w:w="11906" w:h="16838" w:code="9"/>
          <w:pgMar w:top="1134" w:right="567" w:bottom="1134" w:left="1418" w:header="708" w:footer="708" w:gutter="0"/>
          <w:cols w:space="708"/>
          <w:titlePg/>
          <w:docGrid w:linePitch="360"/>
        </w:sectPr>
      </w:pPr>
    </w:p>
    <w:p w14:paraId="70513B58" w14:textId="77777777" w:rsidR="00E26B11" w:rsidRPr="00AB5962" w:rsidRDefault="00E26B11" w:rsidP="004D6975">
      <w:pPr>
        <w:spacing w:line="360" w:lineRule="auto"/>
      </w:pPr>
      <w:r w:rsidRPr="00AB5962">
        <w:rPr>
          <w:noProof/>
          <w:lang w:eastAsia="uk-UA"/>
        </w:rPr>
        <mc:AlternateContent>
          <mc:Choice Requires="wps">
            <w:drawing>
              <wp:anchor distT="0" distB="0" distL="114300" distR="114300" simplePos="0" relativeHeight="251641856" behindDoc="0" locked="0" layoutInCell="1" allowOverlap="1" wp14:anchorId="0071F51D" wp14:editId="2ED50F1C">
                <wp:simplePos x="0" y="0"/>
                <wp:positionH relativeFrom="column">
                  <wp:posOffset>-260626</wp:posOffset>
                </wp:positionH>
                <wp:positionV relativeFrom="paragraph">
                  <wp:posOffset>-211599</wp:posOffset>
                </wp:positionV>
                <wp:extent cx="6478438" cy="542925"/>
                <wp:effectExtent l="0" t="0" r="17780" b="28575"/>
                <wp:wrapNone/>
                <wp:docPr id="23603" name="Скругленный прямоугольник 236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8438" cy="542925"/>
                        </a:xfrm>
                        <a:prstGeom prst="roundRect">
                          <a:avLst>
                            <a:gd name="adj" fmla="val 16667"/>
                          </a:avLst>
                        </a:prstGeom>
                        <a:solidFill>
                          <a:schemeClr val="bg1">
                            <a:lumMod val="95000"/>
                            <a:lumOff val="0"/>
                          </a:schemeClr>
                        </a:solidFill>
                        <a:ln w="9525">
                          <a:solidFill>
                            <a:srgbClr val="000000"/>
                          </a:solidFill>
                          <a:round/>
                          <a:headEnd/>
                          <a:tailEnd/>
                        </a:ln>
                      </wps:spPr>
                      <wps:txbx>
                        <w:txbxContent>
                          <w:p w14:paraId="2BE71820" w14:textId="77777777" w:rsidR="002D1FB5" w:rsidRPr="00392380" w:rsidRDefault="002D1FB5" w:rsidP="00E26B11">
                            <w:pPr>
                              <w:spacing w:after="0" w:line="240" w:lineRule="auto"/>
                              <w:jc w:val="center"/>
                              <w:rPr>
                                <w:rFonts w:ascii="Times New Roman" w:hAnsi="Times New Roman" w:cs="Times New Roman"/>
                                <w:b/>
                                <w:sz w:val="24"/>
                                <w:szCs w:val="28"/>
                              </w:rPr>
                            </w:pPr>
                            <w:r w:rsidRPr="00392380">
                              <w:rPr>
                                <w:rFonts w:ascii="Times New Roman" w:hAnsi="Times New Roman" w:cs="Times New Roman"/>
                                <w:b/>
                                <w:sz w:val="24"/>
                                <w:szCs w:val="28"/>
                              </w:rPr>
                              <w:t xml:space="preserve">ПРОГРАМА ФІЗИЧНОЇ ТЕРАПІЇ ОСІБ З СИНДРОМОМ КОМП’ЮТЕРНОЇ ШИЇ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71F51D" id="Скругленный прямоугольник 23603" o:spid="_x0000_s1032" style="position:absolute;margin-left:-20.5pt;margin-top:-16.65pt;width:510.1pt;height:42.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" fillcolor="#f2f2f2 [3052]">
                <v:textbox>
                  <w:txbxContent>
                    <w:p w14:paraId="2BE71820" w14:textId="77777777" w:rsidR="002D1FB5" w:rsidRPr="00392380" w:rsidRDefault="002D1FB5" w:rsidP="00E26B11">
                      <w:pPr>
                        <w:spacing w:after="0" w:line="240" w:lineRule="auto"/>
                        <w:jc w:val="center"/>
                        <w:rPr>
                          <w:rFonts w:ascii="Times New Roman" w:hAnsi="Times New Roman" w:cs="Times New Roman"/>
                          <w:b/>
                          <w:sz w:val="24"/>
                          <w:szCs w:val="28"/>
                        </w:rPr>
                      </w:pPr>
                      <w:r w:rsidRPr="00392380">
                        <w:rPr>
                          <w:rFonts w:ascii="Times New Roman" w:hAnsi="Times New Roman" w:cs="Times New Roman"/>
                          <w:b/>
                          <w:sz w:val="24"/>
                          <w:szCs w:val="28"/>
                        </w:rPr>
                        <w:t xml:space="preserve">ПРОГРАМА ФІЗИЧНОЇ ТЕРАПІЇ ОСІБ З СИНДРОМОМ КОМП’ЮТЕРНОЇ ШИЇ </w:t>
                      </w:r>
                    </w:p>
                  </w:txbxContent>
                </v:textbox>
              </v:roundrect>
            </w:pict>
          </mc:Fallback>
        </mc:AlternateContent>
      </w:r>
    </w:p>
    <w:p w14:paraId="775E8565" w14:textId="77777777" w:rsidR="00E26B11" w:rsidRPr="00AB5962" w:rsidRDefault="003D1E3A" w:rsidP="004D6975">
      <w:pPr>
        <w:spacing w:line="360" w:lineRule="auto"/>
      </w:pPr>
      <w:r w:rsidRPr="00AB5962">
        <w:rPr>
          <w:noProof/>
          <w:lang w:eastAsia="uk-UA"/>
        </w:rPr>
        <mc:AlternateContent>
          <mc:Choice Requires="wps">
            <w:drawing>
              <wp:anchor distT="0" distB="0" distL="114300" distR="114300" simplePos="0" relativeHeight="251697152" behindDoc="0" locked="0" layoutInCell="1" allowOverlap="1" wp14:anchorId="3EB17A24" wp14:editId="39A79BAC">
                <wp:simplePos x="0" y="0"/>
                <wp:positionH relativeFrom="column">
                  <wp:posOffset>6793</wp:posOffset>
                </wp:positionH>
                <wp:positionV relativeFrom="paragraph">
                  <wp:posOffset>23</wp:posOffset>
                </wp:positionV>
                <wp:extent cx="342900" cy="526211"/>
                <wp:effectExtent l="38100" t="0" r="19050" b="45720"/>
                <wp:wrapNone/>
                <wp:docPr id="63" name="Стрелка вниз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526211"/>
                        </a:xfrm>
                        <a:prstGeom prst="downArrow">
                          <a:avLst>
                            <a:gd name="adj1" fmla="val 50000"/>
                            <a:gd name="adj2" fmla="val 3472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AF4F9A4" id="Стрелка вниз 63" o:spid="_x0000_s1026" type="#_x0000_t67" style="position:absolute;margin-left:.55pt;margin-top:0;width:27pt;height:41.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" adj="16713">
                <v:textbox style="layout-flow:vertical-ideographic"/>
              </v:shape>
            </w:pict>
          </mc:Fallback>
        </mc:AlternateContent>
      </w:r>
      <w:r w:rsidRPr="00AB5962">
        <w:rPr>
          <w:noProof/>
          <w:lang w:eastAsia="uk-UA"/>
        </w:rPr>
        <mc:AlternateContent>
          <mc:Choice Requires="wps">
            <w:drawing>
              <wp:anchor distT="0" distB="0" distL="114300" distR="114300" simplePos="0" relativeHeight="251669504" behindDoc="0" locked="0" layoutInCell="1" allowOverlap="1" wp14:anchorId="6E0BD685" wp14:editId="57319FA1">
                <wp:simplePos x="0" y="0"/>
                <wp:positionH relativeFrom="column">
                  <wp:posOffset>4328795</wp:posOffset>
                </wp:positionH>
                <wp:positionV relativeFrom="paragraph">
                  <wp:posOffset>201295</wp:posOffset>
                </wp:positionV>
                <wp:extent cx="1888490" cy="1543685"/>
                <wp:effectExtent l="0" t="0" r="16510" b="18415"/>
                <wp:wrapNone/>
                <wp:docPr id="23590" name="Скругленный прямоугольник 23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8490" cy="1543685"/>
                        </a:xfrm>
                        <a:prstGeom prst="roundRect">
                          <a:avLst>
                            <a:gd name="adj" fmla="val 16667"/>
                          </a:avLst>
                        </a:prstGeom>
                        <a:solidFill>
                          <a:srgbClr val="FFFFFF"/>
                        </a:solidFill>
                        <a:ln w="9525">
                          <a:solidFill>
                            <a:srgbClr val="000000"/>
                          </a:solidFill>
                          <a:round/>
                          <a:headEnd/>
                          <a:tailEnd/>
                        </a:ln>
                      </wps:spPr>
                      <wps:txbx>
                        <w:txbxContent>
                          <w:p w14:paraId="0C0A1196" w14:textId="77777777" w:rsidR="002D1FB5" w:rsidRPr="001E03E0" w:rsidRDefault="002D1FB5" w:rsidP="00E26B11">
                            <w:pPr>
                              <w:spacing w:after="0" w:line="240" w:lineRule="auto"/>
                              <w:rPr>
                                <w:rFonts w:ascii="Times New Roman" w:hAnsi="Times New Roman" w:cs="Times New Roman"/>
                                <w:sz w:val="20"/>
                                <w:szCs w:val="20"/>
                              </w:rPr>
                            </w:pPr>
                            <w:r w:rsidRPr="001E03E0">
                              <w:rPr>
                                <w:rFonts w:ascii="Times New Roman" w:hAnsi="Times New Roman" w:cs="Times New Roman"/>
                                <w:sz w:val="20"/>
                                <w:szCs w:val="20"/>
                              </w:rPr>
                              <w:t>Корекція положенням;</w:t>
                            </w:r>
                          </w:p>
                          <w:p w14:paraId="795169BA" w14:textId="77777777" w:rsidR="002D1FB5" w:rsidRPr="001E03E0" w:rsidRDefault="002D1FB5" w:rsidP="00E26B11">
                            <w:pPr>
                              <w:spacing w:after="0" w:line="240" w:lineRule="auto"/>
                              <w:rPr>
                                <w:rFonts w:ascii="Times New Roman" w:hAnsi="Times New Roman" w:cs="Times New Roman"/>
                                <w:sz w:val="20"/>
                                <w:szCs w:val="20"/>
                              </w:rPr>
                            </w:pPr>
                            <w:r w:rsidRPr="001E03E0">
                              <w:rPr>
                                <w:rFonts w:ascii="Times New Roman" w:hAnsi="Times New Roman" w:cs="Times New Roman"/>
                                <w:sz w:val="20"/>
                                <w:szCs w:val="20"/>
                              </w:rPr>
                              <w:t>Л</w:t>
                            </w:r>
                            <w:r>
                              <w:rPr>
                                <w:rFonts w:ascii="Times New Roman" w:hAnsi="Times New Roman" w:cs="Times New Roman"/>
                                <w:sz w:val="20"/>
                                <w:szCs w:val="20"/>
                              </w:rPr>
                              <w:t>ікувальна гімнастика по Маккензі</w:t>
                            </w:r>
                            <w:r w:rsidRPr="001E03E0">
                              <w:rPr>
                                <w:rFonts w:ascii="Times New Roman" w:hAnsi="Times New Roman" w:cs="Times New Roman"/>
                                <w:sz w:val="20"/>
                                <w:szCs w:val="20"/>
                              </w:rPr>
                              <w:t xml:space="preserve"> 20 хв. щоденно;</w:t>
                            </w:r>
                          </w:p>
                          <w:p w14:paraId="4351F44A" w14:textId="77777777" w:rsidR="002D1FB5" w:rsidRPr="001E03E0" w:rsidRDefault="002D1FB5" w:rsidP="00E26B11">
                            <w:pPr>
                              <w:spacing w:after="0" w:line="240" w:lineRule="auto"/>
                              <w:rPr>
                                <w:rFonts w:ascii="Times New Roman" w:hAnsi="Times New Roman" w:cs="Times New Roman"/>
                                <w:sz w:val="20"/>
                                <w:szCs w:val="20"/>
                              </w:rPr>
                            </w:pPr>
                            <w:r w:rsidRPr="001E03E0">
                              <w:rPr>
                                <w:rFonts w:ascii="Times New Roman" w:hAnsi="Times New Roman" w:cs="Times New Roman"/>
                                <w:sz w:val="20"/>
                                <w:szCs w:val="20"/>
                              </w:rPr>
                              <w:t>Кінезіотейпування 1 раз на 5 днів;</w:t>
                            </w:r>
                          </w:p>
                          <w:p w14:paraId="3A158E21" w14:textId="77777777" w:rsidR="002D1FB5" w:rsidRPr="001E03E0" w:rsidRDefault="002D1FB5" w:rsidP="00E26B11">
                            <w:pPr>
                              <w:spacing w:after="0" w:line="240" w:lineRule="auto"/>
                              <w:rPr>
                                <w:rFonts w:ascii="Times New Roman" w:hAnsi="Times New Roman" w:cs="Times New Roman"/>
                                <w:sz w:val="20"/>
                                <w:szCs w:val="20"/>
                              </w:rPr>
                            </w:pPr>
                            <w:r w:rsidRPr="001E03E0">
                              <w:rPr>
                                <w:rFonts w:ascii="Times New Roman" w:hAnsi="Times New Roman" w:cs="Times New Roman"/>
                                <w:sz w:val="20"/>
                                <w:szCs w:val="20"/>
                              </w:rPr>
                              <w:t>Сегментарно-рефлекторний масаж; комірцевої зони (10-15 хв., щоденно)</w:t>
                            </w:r>
                          </w:p>
                          <w:p w14:paraId="67FA5A42" w14:textId="77777777" w:rsidR="002D1FB5" w:rsidRPr="001E03E0" w:rsidRDefault="002D1FB5" w:rsidP="00E26B11">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0BD685" id="Скругленный прямоугольник 23590" o:spid="_x0000_s1033" style="position:absolute;margin-left:340.85pt;margin-top:15.85pt;width:148.7pt;height:12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">
                <v:textbox>
                  <w:txbxContent>
                    <w:p w14:paraId="0C0A1196" w14:textId="77777777" w:rsidR="002D1FB5" w:rsidRPr="001E03E0" w:rsidRDefault="002D1FB5" w:rsidP="00E26B11">
                      <w:pPr>
                        <w:spacing w:after="0" w:line="240" w:lineRule="auto"/>
                        <w:rPr>
                          <w:rFonts w:ascii="Times New Roman" w:hAnsi="Times New Roman" w:cs="Times New Roman"/>
                          <w:sz w:val="20"/>
                          <w:szCs w:val="20"/>
                        </w:rPr>
                      </w:pPr>
                      <w:r w:rsidRPr="001E03E0">
                        <w:rPr>
                          <w:rFonts w:ascii="Times New Roman" w:hAnsi="Times New Roman" w:cs="Times New Roman"/>
                          <w:sz w:val="20"/>
                          <w:szCs w:val="20"/>
                        </w:rPr>
                        <w:t>Корекція положенням;</w:t>
                      </w:r>
                    </w:p>
                    <w:p w14:paraId="795169BA" w14:textId="77777777" w:rsidR="002D1FB5" w:rsidRPr="001E03E0" w:rsidRDefault="002D1FB5" w:rsidP="00E26B11">
                      <w:pPr>
                        <w:spacing w:after="0" w:line="240" w:lineRule="auto"/>
                        <w:rPr>
                          <w:rFonts w:ascii="Times New Roman" w:hAnsi="Times New Roman" w:cs="Times New Roman"/>
                          <w:sz w:val="20"/>
                          <w:szCs w:val="20"/>
                        </w:rPr>
                      </w:pPr>
                      <w:r w:rsidRPr="001E03E0">
                        <w:rPr>
                          <w:rFonts w:ascii="Times New Roman" w:hAnsi="Times New Roman" w:cs="Times New Roman"/>
                          <w:sz w:val="20"/>
                          <w:szCs w:val="20"/>
                        </w:rPr>
                        <w:t>Л</w:t>
                      </w:r>
                      <w:r>
                        <w:rPr>
                          <w:rFonts w:ascii="Times New Roman" w:hAnsi="Times New Roman" w:cs="Times New Roman"/>
                          <w:sz w:val="20"/>
                          <w:szCs w:val="20"/>
                        </w:rPr>
                        <w:t>ікувальна гімнастика по Маккензі</w:t>
                      </w:r>
                      <w:r w:rsidRPr="001E03E0">
                        <w:rPr>
                          <w:rFonts w:ascii="Times New Roman" w:hAnsi="Times New Roman" w:cs="Times New Roman"/>
                          <w:sz w:val="20"/>
                          <w:szCs w:val="20"/>
                        </w:rPr>
                        <w:t xml:space="preserve"> 20 хв. щоденно;</w:t>
                      </w:r>
                    </w:p>
                    <w:p w14:paraId="4351F44A" w14:textId="77777777" w:rsidR="002D1FB5" w:rsidRPr="001E03E0" w:rsidRDefault="002D1FB5" w:rsidP="00E26B11">
                      <w:pPr>
                        <w:spacing w:after="0" w:line="240" w:lineRule="auto"/>
                        <w:rPr>
                          <w:rFonts w:ascii="Times New Roman" w:hAnsi="Times New Roman" w:cs="Times New Roman"/>
                          <w:sz w:val="20"/>
                          <w:szCs w:val="20"/>
                        </w:rPr>
                      </w:pPr>
                      <w:r w:rsidRPr="001E03E0">
                        <w:rPr>
                          <w:rFonts w:ascii="Times New Roman" w:hAnsi="Times New Roman" w:cs="Times New Roman"/>
                          <w:sz w:val="20"/>
                          <w:szCs w:val="20"/>
                        </w:rPr>
                        <w:t>Кінезіотейпування 1 раз на 5 днів;</w:t>
                      </w:r>
                    </w:p>
                    <w:p w14:paraId="3A158E21" w14:textId="77777777" w:rsidR="002D1FB5" w:rsidRPr="001E03E0" w:rsidRDefault="002D1FB5" w:rsidP="00E26B11">
                      <w:pPr>
                        <w:spacing w:after="0" w:line="240" w:lineRule="auto"/>
                        <w:rPr>
                          <w:rFonts w:ascii="Times New Roman" w:hAnsi="Times New Roman" w:cs="Times New Roman"/>
                          <w:sz w:val="20"/>
                          <w:szCs w:val="20"/>
                        </w:rPr>
                      </w:pPr>
                      <w:r w:rsidRPr="001E03E0">
                        <w:rPr>
                          <w:rFonts w:ascii="Times New Roman" w:hAnsi="Times New Roman" w:cs="Times New Roman"/>
                          <w:sz w:val="20"/>
                          <w:szCs w:val="20"/>
                        </w:rPr>
                        <w:t>Сегментарно-рефлекторний масаж; комірцевої зони (10-15 хв., щоденно)</w:t>
                      </w:r>
                    </w:p>
                    <w:p w14:paraId="67FA5A42" w14:textId="77777777" w:rsidR="002D1FB5" w:rsidRPr="001E03E0" w:rsidRDefault="002D1FB5" w:rsidP="00E26B11">
                      <w:pPr>
                        <w:rPr>
                          <w:sz w:val="20"/>
                          <w:szCs w:val="20"/>
                        </w:rPr>
                      </w:pPr>
                    </w:p>
                  </w:txbxContent>
                </v:textbox>
              </v:roundrect>
            </w:pict>
          </mc:Fallback>
        </mc:AlternateContent>
      </w:r>
      <w:r w:rsidRPr="00AB5962">
        <w:rPr>
          <w:noProof/>
          <w:lang w:eastAsia="uk-UA"/>
        </w:rPr>
        <mc:AlternateContent>
          <mc:Choice Requires="wps">
            <w:drawing>
              <wp:anchor distT="0" distB="0" distL="114300" distR="114300" simplePos="0" relativeHeight="251654144" behindDoc="0" locked="0" layoutInCell="1" allowOverlap="1" wp14:anchorId="25C5D24F" wp14:editId="3121ECFA">
                <wp:simplePos x="0" y="0"/>
                <wp:positionH relativeFrom="column">
                  <wp:posOffset>916305</wp:posOffset>
                </wp:positionH>
                <wp:positionV relativeFrom="paragraph">
                  <wp:posOffset>209550</wp:posOffset>
                </wp:positionV>
                <wp:extent cx="3053715" cy="1612900"/>
                <wp:effectExtent l="0" t="0" r="13335" b="25400"/>
                <wp:wrapNone/>
                <wp:docPr id="62" name="Скругленный 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3715" cy="1612900"/>
                        </a:xfrm>
                        <a:prstGeom prst="roundRect">
                          <a:avLst>
                            <a:gd name="adj" fmla="val 16667"/>
                          </a:avLst>
                        </a:prstGeom>
                        <a:solidFill>
                          <a:srgbClr val="FFFFFF"/>
                        </a:solidFill>
                        <a:ln w="9525">
                          <a:solidFill>
                            <a:srgbClr val="000000"/>
                          </a:solidFill>
                          <a:round/>
                          <a:headEnd/>
                          <a:tailEnd/>
                        </a:ln>
                      </wps:spPr>
                      <wps:txbx>
                        <w:txbxContent>
                          <w:p w14:paraId="7309195E" w14:textId="77777777" w:rsidR="002D1FB5" w:rsidRPr="00C65773" w:rsidRDefault="002D1FB5" w:rsidP="00E26B11">
                            <w:pPr>
                              <w:spacing w:after="0" w:line="240" w:lineRule="auto"/>
                              <w:jc w:val="center"/>
                              <w:rPr>
                                <w:rFonts w:ascii="Times New Roman" w:hAnsi="Times New Roman" w:cs="Times New Roman"/>
                                <w:b/>
                                <w:sz w:val="24"/>
                                <w:szCs w:val="24"/>
                              </w:rPr>
                            </w:pPr>
                            <w:r w:rsidRPr="00C65773">
                              <w:rPr>
                                <w:rFonts w:ascii="Times New Roman" w:hAnsi="Times New Roman" w:cs="Times New Roman"/>
                                <w:b/>
                                <w:sz w:val="24"/>
                                <w:szCs w:val="24"/>
                              </w:rPr>
                              <w:t>Завдання:</w:t>
                            </w:r>
                          </w:p>
                          <w:p w14:paraId="3F1F2043" w14:textId="77777777" w:rsidR="002D1FB5" w:rsidRPr="001E03E0" w:rsidRDefault="002D1FB5" w:rsidP="00E26B11">
                            <w:pPr>
                              <w:pStyle w:val="aa"/>
                              <w:spacing w:after="0" w:line="240" w:lineRule="auto"/>
                              <w:ind w:left="0"/>
                              <w:jc w:val="both"/>
                              <w:rPr>
                                <w:rFonts w:ascii="Times New Roman" w:hAnsi="Times New Roman" w:cs="Times New Roman"/>
                                <w:sz w:val="20"/>
                                <w:szCs w:val="20"/>
                              </w:rPr>
                            </w:pPr>
                            <w:r w:rsidRPr="00C65773">
                              <w:rPr>
                                <w:rFonts w:ascii="Times New Roman" w:hAnsi="Times New Roman" w:cs="Times New Roman"/>
                                <w:sz w:val="24"/>
                                <w:szCs w:val="24"/>
                              </w:rPr>
                              <w:t xml:space="preserve">1. </w:t>
                            </w:r>
                            <w:r w:rsidRPr="001E03E0">
                              <w:rPr>
                                <w:rFonts w:ascii="Times New Roman" w:hAnsi="Times New Roman" w:cs="Times New Roman"/>
                                <w:sz w:val="20"/>
                                <w:szCs w:val="20"/>
                              </w:rPr>
                              <w:t>Зменшення больового синдрому.</w:t>
                            </w:r>
                          </w:p>
                          <w:p w14:paraId="28258096" w14:textId="77777777" w:rsidR="002D1FB5" w:rsidRPr="001E03E0" w:rsidRDefault="002D1FB5" w:rsidP="00E26B11">
                            <w:pPr>
                              <w:spacing w:after="0" w:line="240" w:lineRule="auto"/>
                              <w:jc w:val="both"/>
                              <w:rPr>
                                <w:rFonts w:ascii="Times New Roman" w:hAnsi="Times New Roman" w:cs="Times New Roman"/>
                                <w:sz w:val="20"/>
                                <w:szCs w:val="20"/>
                              </w:rPr>
                            </w:pPr>
                            <w:r w:rsidRPr="001E03E0">
                              <w:rPr>
                                <w:rFonts w:ascii="Times New Roman" w:hAnsi="Times New Roman" w:cs="Times New Roman"/>
                                <w:sz w:val="20"/>
                                <w:szCs w:val="20"/>
                              </w:rPr>
                              <w:t>2. Покращення психоемоційного стану.</w:t>
                            </w:r>
                          </w:p>
                          <w:p w14:paraId="41C2B097" w14:textId="77777777" w:rsidR="002D1FB5" w:rsidRPr="001E03E0" w:rsidRDefault="002D1FB5" w:rsidP="00E26B11">
                            <w:pPr>
                              <w:spacing w:after="0" w:line="240" w:lineRule="auto"/>
                              <w:jc w:val="both"/>
                              <w:rPr>
                                <w:rFonts w:ascii="Times New Roman" w:hAnsi="Times New Roman" w:cs="Times New Roman"/>
                                <w:sz w:val="20"/>
                                <w:szCs w:val="20"/>
                              </w:rPr>
                            </w:pPr>
                            <w:r w:rsidRPr="001E03E0">
                              <w:rPr>
                                <w:rFonts w:ascii="Times New Roman" w:hAnsi="Times New Roman" w:cs="Times New Roman"/>
                                <w:sz w:val="20"/>
                                <w:szCs w:val="20"/>
                              </w:rPr>
                              <w:t>3. Ознайомлення з положеннями тіла, які зменшують больові відчуття.</w:t>
                            </w:r>
                          </w:p>
                          <w:p w14:paraId="64FD703D" w14:textId="77777777" w:rsidR="002D1FB5" w:rsidRPr="001E03E0" w:rsidRDefault="002D1FB5" w:rsidP="00E26B11">
                            <w:pPr>
                              <w:spacing w:after="0" w:line="240" w:lineRule="auto"/>
                              <w:jc w:val="both"/>
                              <w:rPr>
                                <w:rFonts w:ascii="Times New Roman" w:hAnsi="Times New Roman" w:cs="Times New Roman"/>
                                <w:sz w:val="20"/>
                                <w:szCs w:val="20"/>
                              </w:rPr>
                            </w:pPr>
                            <w:r w:rsidRPr="001E03E0">
                              <w:rPr>
                                <w:rFonts w:ascii="Times New Roman" w:hAnsi="Times New Roman" w:cs="Times New Roman"/>
                                <w:sz w:val="20"/>
                                <w:szCs w:val="20"/>
                              </w:rPr>
                              <w:t>4. Ознайомлення з вправами Маккензі.</w:t>
                            </w:r>
                          </w:p>
                          <w:p w14:paraId="69C7B6C3" w14:textId="77777777" w:rsidR="002D1FB5" w:rsidRPr="001E03E0" w:rsidRDefault="002D1FB5" w:rsidP="00E26B11">
                            <w:pPr>
                              <w:spacing w:after="0" w:line="240" w:lineRule="auto"/>
                              <w:jc w:val="both"/>
                              <w:rPr>
                                <w:rFonts w:ascii="Times New Roman" w:hAnsi="Times New Roman"/>
                                <w:b/>
                                <w:sz w:val="20"/>
                                <w:szCs w:val="20"/>
                              </w:rPr>
                            </w:pPr>
                            <w:r w:rsidRPr="001E03E0">
                              <w:rPr>
                                <w:rFonts w:ascii="Times New Roman" w:hAnsi="Times New Roman" w:cs="Times New Roman"/>
                                <w:sz w:val="20"/>
                                <w:szCs w:val="20"/>
                              </w:rPr>
                              <w:t>5.</w:t>
                            </w:r>
                            <w:r w:rsidRPr="001E03E0">
                              <w:rPr>
                                <w:rFonts w:ascii="Times New Roman" w:hAnsi="Times New Roman"/>
                                <w:color w:val="000000"/>
                                <w:sz w:val="20"/>
                                <w:szCs w:val="20"/>
                              </w:rPr>
                              <w:t xml:space="preserve"> Покращення якість життя хворих з синдромом комп’ютерної шиї</w:t>
                            </w:r>
                            <w:r w:rsidRPr="001E03E0">
                              <w:rPr>
                                <w:rFonts w:ascii="Times New Roman" w:hAnsi="Times New Roman"/>
                                <w:sz w:val="20"/>
                                <w:szCs w:val="20"/>
                              </w:rPr>
                              <w:t>.</w:t>
                            </w:r>
                          </w:p>
                          <w:p w14:paraId="2DBB588B" w14:textId="77777777" w:rsidR="002D1FB5" w:rsidRPr="00C65773" w:rsidRDefault="002D1FB5" w:rsidP="00E26B11">
                            <w:pPr>
                              <w:spacing w:after="0" w:line="240" w:lineRule="auto"/>
                              <w:jc w:val="both"/>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C5D24F" id="Скругленный прямоугольник 62" o:spid="_x0000_s1034" style="position:absolute;margin-left:72.15pt;margin-top:16.5pt;width:240.45pt;height:1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">
                <v:textbox>
                  <w:txbxContent>
                    <w:p w14:paraId="7309195E" w14:textId="77777777" w:rsidR="002D1FB5" w:rsidRPr="00C65773" w:rsidRDefault="002D1FB5" w:rsidP="00E26B11">
                      <w:pPr>
                        <w:spacing w:after="0" w:line="240" w:lineRule="auto"/>
                        <w:jc w:val="center"/>
                        <w:rPr>
                          <w:rFonts w:ascii="Times New Roman" w:hAnsi="Times New Roman" w:cs="Times New Roman"/>
                          <w:b/>
                          <w:sz w:val="24"/>
                          <w:szCs w:val="24"/>
                        </w:rPr>
                      </w:pPr>
                      <w:r w:rsidRPr="00C65773">
                        <w:rPr>
                          <w:rFonts w:ascii="Times New Roman" w:hAnsi="Times New Roman" w:cs="Times New Roman"/>
                          <w:b/>
                          <w:sz w:val="24"/>
                          <w:szCs w:val="24"/>
                        </w:rPr>
                        <w:t>Завдання:</w:t>
                      </w:r>
                    </w:p>
                    <w:p w14:paraId="3F1F2043" w14:textId="77777777" w:rsidR="002D1FB5" w:rsidRPr="001E03E0" w:rsidRDefault="002D1FB5" w:rsidP="00E26B11">
                      <w:pPr>
                        <w:pStyle w:val="aa"/>
                        <w:spacing w:after="0" w:line="240" w:lineRule="auto"/>
                        <w:ind w:left="0"/>
                        <w:jc w:val="both"/>
                        <w:rPr>
                          <w:rFonts w:ascii="Times New Roman" w:hAnsi="Times New Roman" w:cs="Times New Roman"/>
                          <w:sz w:val="20"/>
                          <w:szCs w:val="20"/>
                        </w:rPr>
                      </w:pPr>
                      <w:r w:rsidRPr="00C65773">
                        <w:rPr>
                          <w:rFonts w:ascii="Times New Roman" w:hAnsi="Times New Roman" w:cs="Times New Roman"/>
                          <w:sz w:val="24"/>
                          <w:szCs w:val="24"/>
                        </w:rPr>
                        <w:t xml:space="preserve">1. </w:t>
                      </w:r>
                      <w:r w:rsidRPr="001E03E0">
                        <w:rPr>
                          <w:rFonts w:ascii="Times New Roman" w:hAnsi="Times New Roman" w:cs="Times New Roman"/>
                          <w:sz w:val="20"/>
                          <w:szCs w:val="20"/>
                        </w:rPr>
                        <w:t>Зменшення больового синдрому.</w:t>
                      </w:r>
                    </w:p>
                    <w:p w14:paraId="28258096" w14:textId="77777777" w:rsidR="002D1FB5" w:rsidRPr="001E03E0" w:rsidRDefault="002D1FB5" w:rsidP="00E26B11">
                      <w:pPr>
                        <w:spacing w:after="0" w:line="240" w:lineRule="auto"/>
                        <w:jc w:val="both"/>
                        <w:rPr>
                          <w:rFonts w:ascii="Times New Roman" w:hAnsi="Times New Roman" w:cs="Times New Roman"/>
                          <w:sz w:val="20"/>
                          <w:szCs w:val="20"/>
                        </w:rPr>
                      </w:pPr>
                      <w:r w:rsidRPr="001E03E0">
                        <w:rPr>
                          <w:rFonts w:ascii="Times New Roman" w:hAnsi="Times New Roman" w:cs="Times New Roman"/>
                          <w:sz w:val="20"/>
                          <w:szCs w:val="20"/>
                        </w:rPr>
                        <w:t>2. Покращення психоемоційного стану.</w:t>
                      </w:r>
                    </w:p>
                    <w:p w14:paraId="41C2B097" w14:textId="77777777" w:rsidR="002D1FB5" w:rsidRPr="001E03E0" w:rsidRDefault="002D1FB5" w:rsidP="00E26B11">
                      <w:pPr>
                        <w:spacing w:after="0" w:line="240" w:lineRule="auto"/>
                        <w:jc w:val="both"/>
                        <w:rPr>
                          <w:rFonts w:ascii="Times New Roman" w:hAnsi="Times New Roman" w:cs="Times New Roman"/>
                          <w:sz w:val="20"/>
                          <w:szCs w:val="20"/>
                        </w:rPr>
                      </w:pPr>
                      <w:r w:rsidRPr="001E03E0">
                        <w:rPr>
                          <w:rFonts w:ascii="Times New Roman" w:hAnsi="Times New Roman" w:cs="Times New Roman"/>
                          <w:sz w:val="20"/>
                          <w:szCs w:val="20"/>
                        </w:rPr>
                        <w:t>3. Ознайомлення з положеннями тіла, які зменшують больові відчуття.</w:t>
                      </w:r>
                    </w:p>
                    <w:p w14:paraId="64FD703D" w14:textId="77777777" w:rsidR="002D1FB5" w:rsidRPr="001E03E0" w:rsidRDefault="002D1FB5" w:rsidP="00E26B11">
                      <w:pPr>
                        <w:spacing w:after="0" w:line="240" w:lineRule="auto"/>
                        <w:jc w:val="both"/>
                        <w:rPr>
                          <w:rFonts w:ascii="Times New Roman" w:hAnsi="Times New Roman" w:cs="Times New Roman"/>
                          <w:sz w:val="20"/>
                          <w:szCs w:val="20"/>
                        </w:rPr>
                      </w:pPr>
                      <w:r w:rsidRPr="001E03E0">
                        <w:rPr>
                          <w:rFonts w:ascii="Times New Roman" w:hAnsi="Times New Roman" w:cs="Times New Roman"/>
                          <w:sz w:val="20"/>
                          <w:szCs w:val="20"/>
                        </w:rPr>
                        <w:t>4. Ознайомлення з вправами Маккензі.</w:t>
                      </w:r>
                    </w:p>
                    <w:p w14:paraId="69C7B6C3" w14:textId="77777777" w:rsidR="002D1FB5" w:rsidRPr="001E03E0" w:rsidRDefault="002D1FB5" w:rsidP="00E26B11">
                      <w:pPr>
                        <w:spacing w:after="0" w:line="240" w:lineRule="auto"/>
                        <w:jc w:val="both"/>
                        <w:rPr>
                          <w:rFonts w:ascii="Times New Roman" w:hAnsi="Times New Roman"/>
                          <w:b/>
                          <w:sz w:val="20"/>
                          <w:szCs w:val="20"/>
                        </w:rPr>
                      </w:pPr>
                      <w:r w:rsidRPr="001E03E0">
                        <w:rPr>
                          <w:rFonts w:ascii="Times New Roman" w:hAnsi="Times New Roman" w:cs="Times New Roman"/>
                          <w:sz w:val="20"/>
                          <w:szCs w:val="20"/>
                        </w:rPr>
                        <w:t>5.</w:t>
                      </w:r>
                      <w:r w:rsidRPr="001E03E0">
                        <w:rPr>
                          <w:rFonts w:ascii="Times New Roman" w:hAnsi="Times New Roman"/>
                          <w:color w:val="000000"/>
                          <w:sz w:val="20"/>
                          <w:szCs w:val="20"/>
                        </w:rPr>
                        <w:t xml:space="preserve"> Покращення якість життя хворих з синдромом комп’ютерної шиї</w:t>
                      </w:r>
                      <w:r w:rsidRPr="001E03E0">
                        <w:rPr>
                          <w:rFonts w:ascii="Times New Roman" w:hAnsi="Times New Roman"/>
                          <w:sz w:val="20"/>
                          <w:szCs w:val="20"/>
                        </w:rPr>
                        <w:t>.</w:t>
                      </w:r>
                    </w:p>
                    <w:p w14:paraId="2DBB588B" w14:textId="77777777" w:rsidR="002D1FB5" w:rsidRPr="00C65773" w:rsidRDefault="002D1FB5" w:rsidP="00E26B11">
                      <w:pPr>
                        <w:spacing w:after="0" w:line="240" w:lineRule="auto"/>
                        <w:jc w:val="both"/>
                        <w:rPr>
                          <w:rFonts w:ascii="Times New Roman" w:hAnsi="Times New Roman" w:cs="Times New Roman"/>
                          <w:sz w:val="24"/>
                          <w:szCs w:val="24"/>
                        </w:rPr>
                      </w:pPr>
                    </w:p>
                  </w:txbxContent>
                </v:textbox>
              </v:roundrect>
            </w:pict>
          </mc:Fallback>
        </mc:AlternateContent>
      </w:r>
    </w:p>
    <w:p w14:paraId="00305939" w14:textId="77777777" w:rsidR="00E26B11" w:rsidRPr="00AB5962" w:rsidRDefault="00E26B11" w:rsidP="004D6975">
      <w:pPr>
        <w:spacing w:line="360" w:lineRule="auto"/>
      </w:pPr>
      <w:r w:rsidRPr="00AB5962">
        <w:rPr>
          <w:noProof/>
          <w:lang w:eastAsia="uk-UA"/>
        </w:rPr>
        <mc:AlternateContent>
          <mc:Choice Requires="wps">
            <w:drawing>
              <wp:anchor distT="0" distB="0" distL="114300" distR="114300" simplePos="0" relativeHeight="251644928" behindDoc="0" locked="0" layoutInCell="1" allowOverlap="1" wp14:anchorId="7D8D0936" wp14:editId="26A74704">
                <wp:simplePos x="0" y="0"/>
                <wp:positionH relativeFrom="column">
                  <wp:posOffset>-260470</wp:posOffset>
                </wp:positionH>
                <wp:positionV relativeFrom="paragraph">
                  <wp:posOffset>200025</wp:posOffset>
                </wp:positionV>
                <wp:extent cx="948906" cy="1121434"/>
                <wp:effectExtent l="0" t="0" r="22860" b="21590"/>
                <wp:wrapNone/>
                <wp:docPr id="61" name="Скругленный 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8906" cy="1121434"/>
                        </a:xfrm>
                        <a:prstGeom prst="roundRect">
                          <a:avLst>
                            <a:gd name="adj" fmla="val 16667"/>
                          </a:avLst>
                        </a:prstGeom>
                        <a:solidFill>
                          <a:schemeClr val="bg1">
                            <a:lumMod val="95000"/>
                            <a:lumOff val="0"/>
                          </a:schemeClr>
                        </a:solidFill>
                        <a:ln w="9525">
                          <a:solidFill>
                            <a:srgbClr val="000000"/>
                          </a:solidFill>
                          <a:round/>
                          <a:headEnd/>
                          <a:tailEnd/>
                        </a:ln>
                      </wps:spPr>
                      <wps:txbx>
                        <w:txbxContent>
                          <w:p w14:paraId="52E44953" w14:textId="77777777" w:rsidR="002D1FB5" w:rsidRPr="00392380" w:rsidRDefault="002D1FB5" w:rsidP="00E26B11">
                            <w:pPr>
                              <w:spacing w:after="0" w:line="240" w:lineRule="auto"/>
                              <w:jc w:val="center"/>
                              <w:rPr>
                                <w:rFonts w:ascii="Times New Roman" w:hAnsi="Times New Roman" w:cs="Times New Roman"/>
                                <w:b/>
                                <w:sz w:val="24"/>
                                <w:szCs w:val="28"/>
                              </w:rPr>
                            </w:pPr>
                            <w:r w:rsidRPr="00392380">
                              <w:rPr>
                                <w:rFonts w:ascii="Times New Roman" w:hAnsi="Times New Roman" w:cs="Times New Roman"/>
                                <w:b/>
                                <w:sz w:val="24"/>
                                <w:szCs w:val="28"/>
                              </w:rPr>
                              <w:t xml:space="preserve">Гостра </w:t>
                            </w:r>
                          </w:p>
                          <w:p w14:paraId="1ADDCADF" w14:textId="77777777" w:rsidR="002D1FB5" w:rsidRPr="00392380" w:rsidRDefault="002D1FB5" w:rsidP="00E26B11">
                            <w:pPr>
                              <w:spacing w:after="0" w:line="240" w:lineRule="auto"/>
                              <w:jc w:val="center"/>
                              <w:rPr>
                                <w:rFonts w:ascii="Times New Roman" w:hAnsi="Times New Roman" w:cs="Times New Roman"/>
                                <w:sz w:val="24"/>
                                <w:szCs w:val="28"/>
                              </w:rPr>
                            </w:pPr>
                            <w:r w:rsidRPr="00392380">
                              <w:rPr>
                                <w:rFonts w:ascii="Times New Roman" w:hAnsi="Times New Roman" w:cs="Times New Roman"/>
                                <w:sz w:val="24"/>
                                <w:szCs w:val="28"/>
                              </w:rPr>
                              <w:t>(щадний руховий режим</w:t>
                            </w:r>
                          </w:p>
                          <w:p w14:paraId="49BC9F0F" w14:textId="77777777" w:rsidR="002D1FB5" w:rsidRPr="00392380" w:rsidRDefault="002D1FB5" w:rsidP="00E26B11">
                            <w:pPr>
                              <w:spacing w:after="0" w:line="240" w:lineRule="auto"/>
                              <w:jc w:val="center"/>
                              <w:rPr>
                                <w:rFonts w:ascii="Times New Roman" w:hAnsi="Times New Roman" w:cs="Times New Roman"/>
                                <w:sz w:val="24"/>
                                <w:szCs w:val="28"/>
                              </w:rPr>
                            </w:pPr>
                            <w:r w:rsidRPr="00392380">
                              <w:rPr>
                                <w:rFonts w:ascii="Times New Roman" w:hAnsi="Times New Roman" w:cs="Times New Roman"/>
                                <w:sz w:val="24"/>
                                <w:szCs w:val="28"/>
                              </w:rPr>
                              <w:t xml:space="preserve"> 2-5 днів)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8D0936" id="Скругленный прямоугольник 61" o:spid="_x0000_s1035" style="position:absolute;margin-left:-20.5pt;margin-top:15.75pt;width:74.7pt;height:88.3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" fillcolor="#f2f2f2 [3052]">
                <v:textbox>
                  <w:txbxContent>
                    <w:p w14:paraId="52E44953" w14:textId="77777777" w:rsidR="002D1FB5" w:rsidRPr="00392380" w:rsidRDefault="002D1FB5" w:rsidP="00E26B11">
                      <w:pPr>
                        <w:spacing w:after="0" w:line="240" w:lineRule="auto"/>
                        <w:jc w:val="center"/>
                        <w:rPr>
                          <w:rFonts w:ascii="Times New Roman" w:hAnsi="Times New Roman" w:cs="Times New Roman"/>
                          <w:b/>
                          <w:sz w:val="24"/>
                          <w:szCs w:val="28"/>
                        </w:rPr>
                      </w:pPr>
                      <w:r w:rsidRPr="00392380">
                        <w:rPr>
                          <w:rFonts w:ascii="Times New Roman" w:hAnsi="Times New Roman" w:cs="Times New Roman"/>
                          <w:b/>
                          <w:sz w:val="24"/>
                          <w:szCs w:val="28"/>
                        </w:rPr>
                        <w:t xml:space="preserve">Гостра </w:t>
                      </w:r>
                    </w:p>
                    <w:p w14:paraId="1ADDCADF" w14:textId="77777777" w:rsidR="002D1FB5" w:rsidRPr="00392380" w:rsidRDefault="002D1FB5" w:rsidP="00E26B11">
                      <w:pPr>
                        <w:spacing w:after="0" w:line="240" w:lineRule="auto"/>
                        <w:jc w:val="center"/>
                        <w:rPr>
                          <w:rFonts w:ascii="Times New Roman" w:hAnsi="Times New Roman" w:cs="Times New Roman"/>
                          <w:sz w:val="24"/>
                          <w:szCs w:val="28"/>
                        </w:rPr>
                      </w:pPr>
                      <w:r w:rsidRPr="00392380">
                        <w:rPr>
                          <w:rFonts w:ascii="Times New Roman" w:hAnsi="Times New Roman" w:cs="Times New Roman"/>
                          <w:sz w:val="24"/>
                          <w:szCs w:val="28"/>
                        </w:rPr>
                        <w:t>(щадний руховий режим</w:t>
                      </w:r>
                    </w:p>
                    <w:p w14:paraId="49BC9F0F" w14:textId="77777777" w:rsidR="002D1FB5" w:rsidRPr="00392380" w:rsidRDefault="002D1FB5" w:rsidP="00E26B11">
                      <w:pPr>
                        <w:spacing w:after="0" w:line="240" w:lineRule="auto"/>
                        <w:jc w:val="center"/>
                        <w:rPr>
                          <w:rFonts w:ascii="Times New Roman" w:hAnsi="Times New Roman" w:cs="Times New Roman"/>
                          <w:sz w:val="24"/>
                          <w:szCs w:val="28"/>
                        </w:rPr>
                      </w:pPr>
                      <w:r w:rsidRPr="00392380">
                        <w:rPr>
                          <w:rFonts w:ascii="Times New Roman" w:hAnsi="Times New Roman" w:cs="Times New Roman"/>
                          <w:sz w:val="24"/>
                          <w:szCs w:val="28"/>
                        </w:rPr>
                        <w:t xml:space="preserve"> 2-5 днів)</w:t>
                      </w:r>
                    </w:p>
                  </w:txbxContent>
                </v:textbox>
              </v:roundrect>
            </w:pict>
          </mc:Fallback>
        </mc:AlternateContent>
      </w:r>
    </w:p>
    <w:p w14:paraId="59DB97FA" w14:textId="77777777" w:rsidR="00E26B11" w:rsidRPr="00AB5962" w:rsidRDefault="003D1E3A" w:rsidP="004D6975">
      <w:pPr>
        <w:spacing w:line="360" w:lineRule="auto"/>
      </w:pPr>
      <w:r w:rsidRPr="00AB5962">
        <w:rPr>
          <w:noProof/>
          <w:lang w:eastAsia="uk-UA"/>
        </w:rPr>
        <mc:AlternateContent>
          <mc:Choice Requires="wps">
            <w:drawing>
              <wp:anchor distT="0" distB="0" distL="114300" distR="114300" simplePos="0" relativeHeight="251675648" behindDoc="0" locked="0" layoutInCell="1" allowOverlap="1" wp14:anchorId="7A5C3B97" wp14:editId="3F671993">
                <wp:simplePos x="0" y="0"/>
                <wp:positionH relativeFrom="column">
                  <wp:posOffset>3974465</wp:posOffset>
                </wp:positionH>
                <wp:positionV relativeFrom="paragraph">
                  <wp:posOffset>181610</wp:posOffset>
                </wp:positionV>
                <wp:extent cx="335915" cy="314325"/>
                <wp:effectExtent l="0" t="38100" r="45085" b="66675"/>
                <wp:wrapNone/>
                <wp:docPr id="59" name="Стрелка вправо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 cy="314325"/>
                        </a:xfrm>
                        <a:prstGeom prst="rightArrow">
                          <a:avLst>
                            <a:gd name="adj1" fmla="val 50000"/>
                            <a:gd name="adj2" fmla="val 3712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899520A" id="Стрелка вправо 59" o:spid="_x0000_s1026" type="#_x0000_t13" style="position:absolute;margin-left:312.95pt;margin-top:14.3pt;width:26.45pt;height:24.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" adj="14097"/>
            </w:pict>
          </mc:Fallback>
        </mc:AlternateContent>
      </w:r>
      <w:r w:rsidRPr="00AB5962">
        <w:rPr>
          <w:noProof/>
          <w:lang w:eastAsia="uk-UA"/>
        </w:rPr>
        <mc:AlternateContent>
          <mc:Choice Requires="wps">
            <w:drawing>
              <wp:anchor distT="0" distB="0" distL="114300" distR="114300" simplePos="0" relativeHeight="251672576" behindDoc="0" locked="0" layoutInCell="1" allowOverlap="1" wp14:anchorId="714CF0D8" wp14:editId="2FC08382">
                <wp:simplePos x="0" y="0"/>
                <wp:positionH relativeFrom="column">
                  <wp:posOffset>685165</wp:posOffset>
                </wp:positionH>
                <wp:positionV relativeFrom="paragraph">
                  <wp:posOffset>198755</wp:posOffset>
                </wp:positionV>
                <wp:extent cx="228600" cy="381000"/>
                <wp:effectExtent l="0" t="38100" r="38100" b="57150"/>
                <wp:wrapNone/>
                <wp:docPr id="60" name="Стрелка вправо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38100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13FF2B3" id="Стрелка вправо 60" o:spid="_x0000_s1026" type="#_x0000_t13" style="position:absolute;margin-left:53.95pt;margin-top:15.65pt;width:18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"/>
            </w:pict>
          </mc:Fallback>
        </mc:AlternateContent>
      </w:r>
    </w:p>
    <w:p w14:paraId="58623B78" w14:textId="77777777" w:rsidR="00E26B11" w:rsidRPr="00AB5962" w:rsidRDefault="00E26B11" w:rsidP="004D6975">
      <w:pPr>
        <w:spacing w:line="360" w:lineRule="auto"/>
      </w:pPr>
    </w:p>
    <w:p w14:paraId="4B90572A" w14:textId="77777777" w:rsidR="00E26B11" w:rsidRPr="00AB5962" w:rsidRDefault="00E26B11" w:rsidP="004D6975">
      <w:pPr>
        <w:spacing w:line="360" w:lineRule="auto"/>
      </w:pPr>
    </w:p>
    <w:p w14:paraId="7B6CC7A9" w14:textId="77777777" w:rsidR="00E26B11" w:rsidRPr="00AB5962" w:rsidRDefault="00E26B11" w:rsidP="004D6975">
      <w:pPr>
        <w:spacing w:line="360" w:lineRule="auto"/>
      </w:pPr>
      <w:r w:rsidRPr="00AB5962">
        <w:rPr>
          <w:noProof/>
          <w:lang w:eastAsia="uk-UA"/>
        </w:rPr>
        <mc:AlternateContent>
          <mc:Choice Requires="wps">
            <w:drawing>
              <wp:anchor distT="0" distB="0" distL="114300" distR="114300" simplePos="0" relativeHeight="251691008" behindDoc="0" locked="0" layoutInCell="1" allowOverlap="1" wp14:anchorId="0781E194" wp14:editId="1CB7ABF5">
                <wp:simplePos x="0" y="0"/>
                <wp:positionH relativeFrom="column">
                  <wp:posOffset>41299</wp:posOffset>
                </wp:positionH>
                <wp:positionV relativeFrom="paragraph">
                  <wp:posOffset>32229</wp:posOffset>
                </wp:positionV>
                <wp:extent cx="342900" cy="724619"/>
                <wp:effectExtent l="38100" t="0" r="57150" b="37465"/>
                <wp:wrapNone/>
                <wp:docPr id="56" name="Стрелка вниз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724619"/>
                        </a:xfrm>
                        <a:prstGeom prst="downArrow">
                          <a:avLst>
                            <a:gd name="adj1" fmla="val 50000"/>
                            <a:gd name="adj2" fmla="val 3402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4CFDF46" id="Стрелка вниз 56" o:spid="_x0000_s1026" type="#_x0000_t67" style="position:absolute;margin-left:3.25pt;margin-top:2.55pt;width:27pt;height:57.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" adj="18122">
                <v:textbox style="layout-flow:vertical-ideographic"/>
              </v:shape>
            </w:pict>
          </mc:Fallback>
        </mc:AlternateContent>
      </w:r>
    </w:p>
    <w:p w14:paraId="1734A3B2" w14:textId="77777777" w:rsidR="00E26B11" w:rsidRPr="00AB5962" w:rsidRDefault="003D1E3A" w:rsidP="004D6975">
      <w:pPr>
        <w:spacing w:line="360" w:lineRule="auto"/>
      </w:pPr>
      <w:r w:rsidRPr="00AB5962">
        <w:rPr>
          <w:noProof/>
          <w:lang w:eastAsia="uk-UA"/>
        </w:rPr>
        <mc:AlternateContent>
          <mc:Choice Requires="wps">
            <w:drawing>
              <wp:anchor distT="0" distB="0" distL="114300" distR="114300" simplePos="0" relativeHeight="251663360" behindDoc="0" locked="0" layoutInCell="1" allowOverlap="1" wp14:anchorId="4D4C8A87" wp14:editId="0C6B438C">
                <wp:simplePos x="0" y="0"/>
                <wp:positionH relativeFrom="column">
                  <wp:posOffset>4335780</wp:posOffset>
                </wp:positionH>
                <wp:positionV relativeFrom="paragraph">
                  <wp:posOffset>125730</wp:posOffset>
                </wp:positionV>
                <wp:extent cx="1840865" cy="1716405"/>
                <wp:effectExtent l="0" t="0" r="26035" b="17145"/>
                <wp:wrapNone/>
                <wp:docPr id="58" name="Скругленный 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0865" cy="1716405"/>
                        </a:xfrm>
                        <a:prstGeom prst="roundRect">
                          <a:avLst>
                            <a:gd name="adj" fmla="val 16667"/>
                          </a:avLst>
                        </a:prstGeom>
                        <a:solidFill>
                          <a:srgbClr val="FFFFFF"/>
                        </a:solidFill>
                        <a:ln w="9525">
                          <a:solidFill>
                            <a:srgbClr val="000000"/>
                          </a:solidFill>
                          <a:round/>
                          <a:headEnd/>
                          <a:tailEnd/>
                        </a:ln>
                      </wps:spPr>
                      <wps:txbx>
                        <w:txbxContent>
                          <w:p w14:paraId="742D7B68" w14:textId="77777777" w:rsidR="002D1FB5" w:rsidRPr="001E03E0" w:rsidRDefault="002D1FB5" w:rsidP="00E26B11">
                            <w:pPr>
                              <w:spacing w:after="0" w:line="240" w:lineRule="auto"/>
                              <w:rPr>
                                <w:rFonts w:ascii="Times New Roman" w:hAnsi="Times New Roman" w:cs="Times New Roman"/>
                                <w:sz w:val="20"/>
                                <w:szCs w:val="20"/>
                              </w:rPr>
                            </w:pPr>
                            <w:r>
                              <w:rPr>
                                <w:rFonts w:ascii="Times New Roman" w:hAnsi="Times New Roman" w:cs="Times New Roman"/>
                                <w:sz w:val="20"/>
                                <w:szCs w:val="20"/>
                              </w:rPr>
                              <w:t>Техніка Малліган</w:t>
                            </w:r>
                            <w:r w:rsidRPr="001E03E0">
                              <w:rPr>
                                <w:rFonts w:ascii="Times New Roman" w:hAnsi="Times New Roman" w:cs="Times New Roman"/>
                                <w:sz w:val="20"/>
                                <w:szCs w:val="20"/>
                              </w:rPr>
                              <w:t xml:space="preserve"> (15 хв. щоденно);</w:t>
                            </w:r>
                          </w:p>
                          <w:p w14:paraId="0FE438C6" w14:textId="77777777" w:rsidR="002D1FB5" w:rsidRPr="001E03E0" w:rsidRDefault="002D1FB5" w:rsidP="00E26B11">
                            <w:pPr>
                              <w:spacing w:after="0" w:line="240" w:lineRule="auto"/>
                              <w:rPr>
                                <w:rFonts w:ascii="Times New Roman" w:hAnsi="Times New Roman" w:cs="Times New Roman"/>
                                <w:sz w:val="20"/>
                                <w:szCs w:val="20"/>
                              </w:rPr>
                            </w:pPr>
                            <w:r w:rsidRPr="001E03E0">
                              <w:rPr>
                                <w:rFonts w:ascii="Times New Roman" w:hAnsi="Times New Roman" w:cs="Times New Roman"/>
                                <w:sz w:val="20"/>
                                <w:szCs w:val="20"/>
                              </w:rPr>
                              <w:t>Лікувальний масаж щоденно 15 хв.;</w:t>
                            </w:r>
                          </w:p>
                          <w:p w14:paraId="4162BE4D" w14:textId="77777777" w:rsidR="002D1FB5" w:rsidRPr="001E03E0" w:rsidRDefault="002D1FB5" w:rsidP="00E26B11">
                            <w:pPr>
                              <w:spacing w:after="0" w:line="240" w:lineRule="auto"/>
                              <w:rPr>
                                <w:rFonts w:ascii="Times New Roman" w:hAnsi="Times New Roman" w:cs="Times New Roman"/>
                                <w:sz w:val="20"/>
                                <w:szCs w:val="20"/>
                              </w:rPr>
                            </w:pPr>
                            <w:r w:rsidRPr="001E03E0">
                              <w:rPr>
                                <w:rFonts w:ascii="Times New Roman" w:hAnsi="Times New Roman" w:cs="Times New Roman"/>
                                <w:sz w:val="20"/>
                                <w:szCs w:val="20"/>
                              </w:rPr>
                              <w:t>Постізометрична релаксація 15 хв. щоденно;</w:t>
                            </w:r>
                          </w:p>
                          <w:p w14:paraId="042B568F" w14:textId="77777777" w:rsidR="002D1FB5" w:rsidRPr="001E03E0" w:rsidRDefault="002D1FB5" w:rsidP="00E26B11">
                            <w:pPr>
                              <w:spacing w:after="0" w:line="240" w:lineRule="auto"/>
                              <w:rPr>
                                <w:rFonts w:ascii="Times New Roman" w:hAnsi="Times New Roman" w:cs="Times New Roman"/>
                                <w:sz w:val="20"/>
                                <w:szCs w:val="20"/>
                              </w:rPr>
                            </w:pPr>
                            <w:r w:rsidRPr="001E03E0">
                              <w:rPr>
                                <w:rFonts w:ascii="Times New Roman" w:hAnsi="Times New Roman" w:cs="Times New Roman"/>
                                <w:sz w:val="20"/>
                                <w:szCs w:val="20"/>
                              </w:rPr>
                              <w:t>Ударно-хвильова терапія (1 раз в 3 дні по 15 хв. 7 процедур);</w:t>
                            </w:r>
                          </w:p>
                          <w:p w14:paraId="0DA46379" w14:textId="77777777" w:rsidR="002D1FB5" w:rsidRPr="001E03E0" w:rsidRDefault="002D1FB5" w:rsidP="00E26B1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Лікувальна гімнастика Маккензі </w:t>
                            </w:r>
                            <w:r w:rsidRPr="001E03E0">
                              <w:rPr>
                                <w:rFonts w:ascii="Times New Roman" w:hAnsi="Times New Roman" w:cs="Times New Roman"/>
                                <w:sz w:val="20"/>
                                <w:szCs w:val="20"/>
                              </w:rPr>
                              <w:t>15 хв.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4C8A87" id="Скругленный прямоугольник 58" o:spid="_x0000_s1036" style="position:absolute;margin-left:341.4pt;margin-top:9.9pt;width:144.95pt;height:13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">
                <v:textbox>
                  <w:txbxContent>
                    <w:p w14:paraId="742D7B68" w14:textId="77777777" w:rsidR="002D1FB5" w:rsidRPr="001E03E0" w:rsidRDefault="002D1FB5" w:rsidP="00E26B1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Техніка </w:t>
                      </w:r>
                      <w:r>
                        <w:rPr>
                          <w:rFonts w:ascii="Times New Roman" w:hAnsi="Times New Roman" w:cs="Times New Roman"/>
                          <w:sz w:val="20"/>
                          <w:szCs w:val="20"/>
                        </w:rPr>
                        <w:t>Малліган</w:t>
                      </w:r>
                      <w:r w:rsidRPr="001E03E0">
                        <w:rPr>
                          <w:rFonts w:ascii="Times New Roman" w:hAnsi="Times New Roman" w:cs="Times New Roman"/>
                          <w:sz w:val="20"/>
                          <w:szCs w:val="20"/>
                        </w:rPr>
                        <w:t xml:space="preserve"> (15 хв. щоденно);</w:t>
                      </w:r>
                    </w:p>
                    <w:p w14:paraId="0FE438C6" w14:textId="77777777" w:rsidR="002D1FB5" w:rsidRPr="001E03E0" w:rsidRDefault="002D1FB5" w:rsidP="00E26B11">
                      <w:pPr>
                        <w:spacing w:after="0" w:line="240" w:lineRule="auto"/>
                        <w:rPr>
                          <w:rFonts w:ascii="Times New Roman" w:hAnsi="Times New Roman" w:cs="Times New Roman"/>
                          <w:sz w:val="20"/>
                          <w:szCs w:val="20"/>
                        </w:rPr>
                      </w:pPr>
                      <w:r w:rsidRPr="001E03E0">
                        <w:rPr>
                          <w:rFonts w:ascii="Times New Roman" w:hAnsi="Times New Roman" w:cs="Times New Roman"/>
                          <w:sz w:val="20"/>
                          <w:szCs w:val="20"/>
                        </w:rPr>
                        <w:t>Лікувальний масаж щоденно 15 хв.;</w:t>
                      </w:r>
                    </w:p>
                    <w:p w14:paraId="4162BE4D" w14:textId="77777777" w:rsidR="002D1FB5" w:rsidRPr="001E03E0" w:rsidRDefault="002D1FB5" w:rsidP="00E26B11">
                      <w:pPr>
                        <w:spacing w:after="0" w:line="240" w:lineRule="auto"/>
                        <w:rPr>
                          <w:rFonts w:ascii="Times New Roman" w:hAnsi="Times New Roman" w:cs="Times New Roman"/>
                          <w:sz w:val="20"/>
                          <w:szCs w:val="20"/>
                        </w:rPr>
                      </w:pPr>
                      <w:r w:rsidRPr="001E03E0">
                        <w:rPr>
                          <w:rFonts w:ascii="Times New Roman" w:hAnsi="Times New Roman" w:cs="Times New Roman"/>
                          <w:sz w:val="20"/>
                          <w:szCs w:val="20"/>
                        </w:rPr>
                        <w:t>Постізометрична релаксація 15 хв. щоденно;</w:t>
                      </w:r>
                    </w:p>
                    <w:p w14:paraId="042B568F" w14:textId="77777777" w:rsidR="002D1FB5" w:rsidRPr="001E03E0" w:rsidRDefault="002D1FB5" w:rsidP="00E26B11">
                      <w:pPr>
                        <w:spacing w:after="0" w:line="240" w:lineRule="auto"/>
                        <w:rPr>
                          <w:rFonts w:ascii="Times New Roman" w:hAnsi="Times New Roman" w:cs="Times New Roman"/>
                          <w:sz w:val="20"/>
                          <w:szCs w:val="20"/>
                        </w:rPr>
                      </w:pPr>
                      <w:r w:rsidRPr="001E03E0">
                        <w:rPr>
                          <w:rFonts w:ascii="Times New Roman" w:hAnsi="Times New Roman" w:cs="Times New Roman"/>
                          <w:sz w:val="20"/>
                          <w:szCs w:val="20"/>
                        </w:rPr>
                        <w:t>Ударно-хвильова терапія (1 раз в 3 дні по 15 хв. 7 процедур);</w:t>
                      </w:r>
                    </w:p>
                    <w:p w14:paraId="0DA46379" w14:textId="77777777" w:rsidR="002D1FB5" w:rsidRPr="001E03E0" w:rsidRDefault="002D1FB5" w:rsidP="00E26B1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Лікувальна гімнастика Маккензі </w:t>
                      </w:r>
                      <w:r w:rsidRPr="001E03E0">
                        <w:rPr>
                          <w:rFonts w:ascii="Times New Roman" w:hAnsi="Times New Roman" w:cs="Times New Roman"/>
                          <w:sz w:val="20"/>
                          <w:szCs w:val="20"/>
                        </w:rPr>
                        <w:t>15 хв.</w:t>
                      </w:r>
                    </w:p>
                  </w:txbxContent>
                </v:textbox>
              </v:roundrect>
            </w:pict>
          </mc:Fallback>
        </mc:AlternateContent>
      </w:r>
      <w:r w:rsidRPr="00AB5962">
        <w:rPr>
          <w:noProof/>
          <w:lang w:eastAsia="uk-UA"/>
        </w:rPr>
        <mc:AlternateContent>
          <mc:Choice Requires="wps">
            <w:drawing>
              <wp:anchor distT="0" distB="0" distL="114300" distR="114300" simplePos="0" relativeHeight="251657216" behindDoc="0" locked="0" layoutInCell="1" allowOverlap="1" wp14:anchorId="0A0B17EC" wp14:editId="66A165D7">
                <wp:simplePos x="0" y="0"/>
                <wp:positionH relativeFrom="column">
                  <wp:posOffset>1057394</wp:posOffset>
                </wp:positionH>
                <wp:positionV relativeFrom="paragraph">
                  <wp:posOffset>149225</wp:posOffset>
                </wp:positionV>
                <wp:extent cx="3053715" cy="1724660"/>
                <wp:effectExtent l="0" t="0" r="13335" b="27940"/>
                <wp:wrapNone/>
                <wp:docPr id="57" name="Скругленный 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3715" cy="1724660"/>
                        </a:xfrm>
                        <a:prstGeom prst="roundRect">
                          <a:avLst>
                            <a:gd name="adj" fmla="val 16667"/>
                          </a:avLst>
                        </a:prstGeom>
                        <a:solidFill>
                          <a:srgbClr val="FFFFFF"/>
                        </a:solidFill>
                        <a:ln w="9525">
                          <a:solidFill>
                            <a:srgbClr val="000000"/>
                          </a:solidFill>
                          <a:round/>
                          <a:headEnd/>
                          <a:tailEnd/>
                        </a:ln>
                      </wps:spPr>
                      <wps:txbx>
                        <w:txbxContent>
                          <w:p w14:paraId="7C84488C" w14:textId="77777777" w:rsidR="002D1FB5" w:rsidRPr="001E03E0" w:rsidRDefault="002D1FB5" w:rsidP="00E26B11">
                            <w:pPr>
                              <w:spacing w:after="0" w:line="240" w:lineRule="auto"/>
                              <w:jc w:val="center"/>
                              <w:rPr>
                                <w:rFonts w:ascii="Times New Roman" w:hAnsi="Times New Roman" w:cs="Times New Roman"/>
                                <w:b/>
                                <w:sz w:val="20"/>
                                <w:szCs w:val="20"/>
                              </w:rPr>
                            </w:pPr>
                            <w:r w:rsidRPr="001E03E0">
                              <w:rPr>
                                <w:rFonts w:ascii="Times New Roman" w:hAnsi="Times New Roman" w:cs="Times New Roman"/>
                                <w:b/>
                                <w:sz w:val="20"/>
                                <w:szCs w:val="20"/>
                              </w:rPr>
                              <w:t>Завдання:</w:t>
                            </w:r>
                          </w:p>
                          <w:p w14:paraId="79E02BC0" w14:textId="77777777" w:rsidR="002D1FB5" w:rsidRPr="001E03E0" w:rsidRDefault="002D1FB5" w:rsidP="00E26B11">
                            <w:pPr>
                              <w:spacing w:after="0" w:line="240" w:lineRule="auto"/>
                              <w:rPr>
                                <w:rFonts w:ascii="Times New Roman" w:hAnsi="Times New Roman" w:cs="Times New Roman"/>
                                <w:b/>
                                <w:sz w:val="20"/>
                                <w:szCs w:val="20"/>
                              </w:rPr>
                            </w:pPr>
                            <w:r w:rsidRPr="001E03E0">
                              <w:rPr>
                                <w:rFonts w:ascii="Times New Roman" w:hAnsi="Times New Roman" w:cs="Times New Roman"/>
                                <w:sz w:val="20"/>
                                <w:szCs w:val="20"/>
                              </w:rPr>
                              <w:t>1. Зниження больового синдрому.</w:t>
                            </w:r>
                          </w:p>
                          <w:p w14:paraId="27FB5F8F" w14:textId="77777777" w:rsidR="002D1FB5" w:rsidRPr="001E03E0" w:rsidRDefault="002D1FB5" w:rsidP="00E26B11">
                            <w:pPr>
                              <w:spacing w:after="0" w:line="240" w:lineRule="auto"/>
                              <w:jc w:val="both"/>
                              <w:rPr>
                                <w:rFonts w:ascii="Times New Roman" w:hAnsi="Times New Roman" w:cs="Times New Roman"/>
                                <w:sz w:val="20"/>
                                <w:szCs w:val="20"/>
                              </w:rPr>
                            </w:pPr>
                            <w:r w:rsidRPr="001E03E0">
                              <w:rPr>
                                <w:rFonts w:ascii="Times New Roman" w:hAnsi="Times New Roman" w:cs="Times New Roman"/>
                                <w:sz w:val="20"/>
                                <w:szCs w:val="20"/>
                              </w:rPr>
                              <w:t>2. Розслаблення постуральних і зміцнення фазичних м’язів.</w:t>
                            </w:r>
                          </w:p>
                          <w:p w14:paraId="718DBFB2" w14:textId="77777777" w:rsidR="002D1FB5" w:rsidRPr="001E03E0" w:rsidRDefault="002D1FB5" w:rsidP="00E26B11">
                            <w:pPr>
                              <w:spacing w:after="0" w:line="240" w:lineRule="auto"/>
                              <w:jc w:val="both"/>
                              <w:rPr>
                                <w:rFonts w:ascii="Times New Roman" w:hAnsi="Times New Roman" w:cs="Times New Roman"/>
                                <w:sz w:val="20"/>
                                <w:szCs w:val="20"/>
                              </w:rPr>
                            </w:pPr>
                            <w:r w:rsidRPr="001E03E0">
                              <w:rPr>
                                <w:rFonts w:ascii="Times New Roman" w:hAnsi="Times New Roman" w:cs="Times New Roman"/>
                                <w:sz w:val="20"/>
                                <w:szCs w:val="20"/>
                              </w:rPr>
                              <w:t>3. Покращення трофічних процесів у шийному відділі хребта.</w:t>
                            </w:r>
                          </w:p>
                          <w:p w14:paraId="66000C31" w14:textId="77777777" w:rsidR="002D1FB5" w:rsidRPr="001E03E0" w:rsidRDefault="002D1FB5" w:rsidP="00E26B11">
                            <w:pPr>
                              <w:spacing w:after="0" w:line="240" w:lineRule="auto"/>
                              <w:jc w:val="both"/>
                              <w:rPr>
                                <w:rFonts w:ascii="Times New Roman" w:hAnsi="Times New Roman" w:cs="Times New Roman"/>
                                <w:sz w:val="20"/>
                                <w:szCs w:val="20"/>
                              </w:rPr>
                            </w:pPr>
                            <w:r w:rsidRPr="001E03E0">
                              <w:rPr>
                                <w:rFonts w:ascii="Times New Roman" w:hAnsi="Times New Roman" w:cs="Times New Roman"/>
                                <w:sz w:val="20"/>
                                <w:szCs w:val="20"/>
                              </w:rPr>
                              <w:t>4. Адаптація організму до статичних фізичних навантажень, які поступово збільшуються.</w:t>
                            </w:r>
                          </w:p>
                          <w:p w14:paraId="2AE0AFCF" w14:textId="77777777" w:rsidR="002D1FB5" w:rsidRPr="001E03E0" w:rsidRDefault="002D1FB5" w:rsidP="00E26B11">
                            <w:pPr>
                              <w:spacing w:after="0" w:line="240" w:lineRule="auto"/>
                              <w:jc w:val="both"/>
                              <w:rPr>
                                <w:rFonts w:ascii="Times New Roman" w:hAnsi="Times New Roman"/>
                                <w:b/>
                                <w:sz w:val="20"/>
                                <w:szCs w:val="20"/>
                              </w:rPr>
                            </w:pPr>
                            <w:r w:rsidRPr="001E03E0">
                              <w:rPr>
                                <w:rFonts w:ascii="Times New Roman" w:hAnsi="Times New Roman" w:cs="Times New Roman"/>
                                <w:sz w:val="20"/>
                                <w:szCs w:val="20"/>
                              </w:rPr>
                              <w:t xml:space="preserve">5. </w:t>
                            </w:r>
                            <w:r w:rsidRPr="001E03E0">
                              <w:rPr>
                                <w:rFonts w:ascii="Times New Roman" w:hAnsi="Times New Roman"/>
                                <w:color w:val="000000"/>
                                <w:sz w:val="20"/>
                                <w:szCs w:val="20"/>
                              </w:rPr>
                              <w:t>Покращення якість життя хворих на</w:t>
                            </w:r>
                            <w:r>
                              <w:rPr>
                                <w:rFonts w:ascii="Times New Roman" w:hAnsi="Times New Roman"/>
                                <w:color w:val="000000"/>
                                <w:sz w:val="20"/>
                                <w:szCs w:val="20"/>
                              </w:rPr>
                              <w:t xml:space="preserve"> синдром комп’ютерної шиї</w:t>
                            </w:r>
                            <w:r w:rsidRPr="001E03E0">
                              <w:rPr>
                                <w:rFonts w:ascii="Times New Roman" w:hAnsi="Times New Roman"/>
                                <w:sz w:val="20"/>
                                <w:szCs w:val="20"/>
                              </w:rPr>
                              <w:t>.</w:t>
                            </w:r>
                          </w:p>
                          <w:p w14:paraId="08C56348" w14:textId="77777777" w:rsidR="002D1FB5" w:rsidRPr="00C65773" w:rsidRDefault="002D1FB5" w:rsidP="00E26B11">
                            <w:pPr>
                              <w:spacing w:after="0" w:line="240" w:lineRule="auto"/>
                              <w:jc w:val="both"/>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0B17EC" id="Скругленный прямоугольник 57" o:spid="_x0000_s1037" style="position:absolute;margin-left:83.25pt;margin-top:11.75pt;width:240.45pt;height:135.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">
                <v:textbox>
                  <w:txbxContent>
                    <w:p w14:paraId="7C84488C" w14:textId="77777777" w:rsidR="002D1FB5" w:rsidRPr="001E03E0" w:rsidRDefault="002D1FB5" w:rsidP="00E26B11">
                      <w:pPr>
                        <w:spacing w:after="0" w:line="240" w:lineRule="auto"/>
                        <w:jc w:val="center"/>
                        <w:rPr>
                          <w:rFonts w:ascii="Times New Roman" w:hAnsi="Times New Roman" w:cs="Times New Roman"/>
                          <w:b/>
                          <w:sz w:val="20"/>
                          <w:szCs w:val="20"/>
                        </w:rPr>
                      </w:pPr>
                      <w:r w:rsidRPr="001E03E0">
                        <w:rPr>
                          <w:rFonts w:ascii="Times New Roman" w:hAnsi="Times New Roman" w:cs="Times New Roman"/>
                          <w:b/>
                          <w:sz w:val="20"/>
                          <w:szCs w:val="20"/>
                        </w:rPr>
                        <w:t>Завдання:</w:t>
                      </w:r>
                    </w:p>
                    <w:p w14:paraId="79E02BC0" w14:textId="77777777" w:rsidR="002D1FB5" w:rsidRPr="001E03E0" w:rsidRDefault="002D1FB5" w:rsidP="00E26B11">
                      <w:pPr>
                        <w:spacing w:after="0" w:line="240" w:lineRule="auto"/>
                        <w:rPr>
                          <w:rFonts w:ascii="Times New Roman" w:hAnsi="Times New Roman" w:cs="Times New Roman"/>
                          <w:b/>
                          <w:sz w:val="20"/>
                          <w:szCs w:val="20"/>
                        </w:rPr>
                      </w:pPr>
                      <w:r w:rsidRPr="001E03E0">
                        <w:rPr>
                          <w:rFonts w:ascii="Times New Roman" w:hAnsi="Times New Roman" w:cs="Times New Roman"/>
                          <w:sz w:val="20"/>
                          <w:szCs w:val="20"/>
                        </w:rPr>
                        <w:t>1. Зниження больового синдрому.</w:t>
                      </w:r>
                    </w:p>
                    <w:p w14:paraId="27FB5F8F" w14:textId="77777777" w:rsidR="002D1FB5" w:rsidRPr="001E03E0" w:rsidRDefault="002D1FB5" w:rsidP="00E26B11">
                      <w:pPr>
                        <w:spacing w:after="0" w:line="240" w:lineRule="auto"/>
                        <w:jc w:val="both"/>
                        <w:rPr>
                          <w:rFonts w:ascii="Times New Roman" w:hAnsi="Times New Roman" w:cs="Times New Roman"/>
                          <w:sz w:val="20"/>
                          <w:szCs w:val="20"/>
                        </w:rPr>
                      </w:pPr>
                      <w:r w:rsidRPr="001E03E0">
                        <w:rPr>
                          <w:rFonts w:ascii="Times New Roman" w:hAnsi="Times New Roman" w:cs="Times New Roman"/>
                          <w:sz w:val="20"/>
                          <w:szCs w:val="20"/>
                        </w:rPr>
                        <w:t xml:space="preserve">2. Розслаблення </w:t>
                      </w:r>
                      <w:r w:rsidRPr="001E03E0">
                        <w:rPr>
                          <w:rFonts w:ascii="Times New Roman" w:hAnsi="Times New Roman" w:cs="Times New Roman"/>
                          <w:sz w:val="20"/>
                          <w:szCs w:val="20"/>
                        </w:rPr>
                        <w:t>постуральних і зміцнення фазичних м’язів.</w:t>
                      </w:r>
                    </w:p>
                    <w:p w14:paraId="718DBFB2" w14:textId="77777777" w:rsidR="002D1FB5" w:rsidRPr="001E03E0" w:rsidRDefault="002D1FB5" w:rsidP="00E26B11">
                      <w:pPr>
                        <w:spacing w:after="0" w:line="240" w:lineRule="auto"/>
                        <w:jc w:val="both"/>
                        <w:rPr>
                          <w:rFonts w:ascii="Times New Roman" w:hAnsi="Times New Roman" w:cs="Times New Roman"/>
                          <w:sz w:val="20"/>
                          <w:szCs w:val="20"/>
                        </w:rPr>
                      </w:pPr>
                      <w:r w:rsidRPr="001E03E0">
                        <w:rPr>
                          <w:rFonts w:ascii="Times New Roman" w:hAnsi="Times New Roman" w:cs="Times New Roman"/>
                          <w:sz w:val="20"/>
                          <w:szCs w:val="20"/>
                        </w:rPr>
                        <w:t>3. Покращення трофічних процесів у шийному відділі хребта.</w:t>
                      </w:r>
                    </w:p>
                    <w:p w14:paraId="66000C31" w14:textId="77777777" w:rsidR="002D1FB5" w:rsidRPr="001E03E0" w:rsidRDefault="002D1FB5" w:rsidP="00E26B11">
                      <w:pPr>
                        <w:spacing w:after="0" w:line="240" w:lineRule="auto"/>
                        <w:jc w:val="both"/>
                        <w:rPr>
                          <w:rFonts w:ascii="Times New Roman" w:hAnsi="Times New Roman" w:cs="Times New Roman"/>
                          <w:sz w:val="20"/>
                          <w:szCs w:val="20"/>
                        </w:rPr>
                      </w:pPr>
                      <w:r w:rsidRPr="001E03E0">
                        <w:rPr>
                          <w:rFonts w:ascii="Times New Roman" w:hAnsi="Times New Roman" w:cs="Times New Roman"/>
                          <w:sz w:val="20"/>
                          <w:szCs w:val="20"/>
                        </w:rPr>
                        <w:t>4. Адаптація організму до статичних фізичних навантажень, які поступово збільшуються.</w:t>
                      </w:r>
                    </w:p>
                    <w:p w14:paraId="2AE0AFCF" w14:textId="77777777" w:rsidR="002D1FB5" w:rsidRPr="001E03E0" w:rsidRDefault="002D1FB5" w:rsidP="00E26B11">
                      <w:pPr>
                        <w:spacing w:after="0" w:line="240" w:lineRule="auto"/>
                        <w:jc w:val="both"/>
                        <w:rPr>
                          <w:rFonts w:ascii="Times New Roman" w:hAnsi="Times New Roman"/>
                          <w:b/>
                          <w:sz w:val="20"/>
                          <w:szCs w:val="20"/>
                        </w:rPr>
                      </w:pPr>
                      <w:r w:rsidRPr="001E03E0">
                        <w:rPr>
                          <w:rFonts w:ascii="Times New Roman" w:hAnsi="Times New Roman" w:cs="Times New Roman"/>
                          <w:sz w:val="20"/>
                          <w:szCs w:val="20"/>
                        </w:rPr>
                        <w:t xml:space="preserve">5. </w:t>
                      </w:r>
                      <w:r w:rsidRPr="001E03E0">
                        <w:rPr>
                          <w:rFonts w:ascii="Times New Roman" w:hAnsi="Times New Roman"/>
                          <w:color w:val="000000"/>
                          <w:sz w:val="20"/>
                          <w:szCs w:val="20"/>
                        </w:rPr>
                        <w:t>Покращення якість життя хворих на</w:t>
                      </w:r>
                      <w:r>
                        <w:rPr>
                          <w:rFonts w:ascii="Times New Roman" w:hAnsi="Times New Roman"/>
                          <w:color w:val="000000"/>
                          <w:sz w:val="20"/>
                          <w:szCs w:val="20"/>
                        </w:rPr>
                        <w:t xml:space="preserve"> синдром комп’ютерної шиї</w:t>
                      </w:r>
                      <w:r w:rsidRPr="001E03E0">
                        <w:rPr>
                          <w:rFonts w:ascii="Times New Roman" w:hAnsi="Times New Roman"/>
                          <w:sz w:val="20"/>
                          <w:szCs w:val="20"/>
                        </w:rPr>
                        <w:t>.</w:t>
                      </w:r>
                    </w:p>
                    <w:p w14:paraId="08C56348" w14:textId="77777777" w:rsidR="002D1FB5" w:rsidRPr="00C65773" w:rsidRDefault="002D1FB5" w:rsidP="00E26B11">
                      <w:pPr>
                        <w:spacing w:after="0" w:line="240" w:lineRule="auto"/>
                        <w:jc w:val="both"/>
                        <w:rPr>
                          <w:rFonts w:ascii="Times New Roman" w:hAnsi="Times New Roman" w:cs="Times New Roman"/>
                          <w:sz w:val="24"/>
                          <w:szCs w:val="24"/>
                        </w:rPr>
                      </w:pPr>
                    </w:p>
                  </w:txbxContent>
                </v:textbox>
              </v:roundrect>
            </w:pict>
          </mc:Fallback>
        </mc:AlternateContent>
      </w:r>
    </w:p>
    <w:p w14:paraId="59789C89" w14:textId="77777777" w:rsidR="00E26B11" w:rsidRPr="00AB5962" w:rsidRDefault="00E26B11" w:rsidP="004D6975">
      <w:pPr>
        <w:spacing w:line="360" w:lineRule="auto"/>
      </w:pPr>
      <w:r w:rsidRPr="00AB5962">
        <w:rPr>
          <w:noProof/>
          <w:lang w:eastAsia="uk-UA"/>
        </w:rPr>
        <mc:AlternateContent>
          <mc:Choice Requires="wps">
            <w:drawing>
              <wp:anchor distT="0" distB="0" distL="114300" distR="114300" simplePos="0" relativeHeight="251648000" behindDoc="0" locked="0" layoutInCell="1" allowOverlap="1" wp14:anchorId="58CCD048" wp14:editId="445F3891">
                <wp:simplePos x="0" y="0"/>
                <wp:positionH relativeFrom="column">
                  <wp:posOffset>-262867</wp:posOffset>
                </wp:positionH>
                <wp:positionV relativeFrom="paragraph">
                  <wp:posOffset>107687</wp:posOffset>
                </wp:positionV>
                <wp:extent cx="1061049" cy="1017917"/>
                <wp:effectExtent l="0" t="0" r="25400" b="10795"/>
                <wp:wrapNone/>
                <wp:docPr id="54" name="Скругленный 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1049" cy="1017917"/>
                        </a:xfrm>
                        <a:prstGeom prst="roundRect">
                          <a:avLst>
                            <a:gd name="adj" fmla="val 16667"/>
                          </a:avLst>
                        </a:prstGeom>
                        <a:solidFill>
                          <a:schemeClr val="bg1">
                            <a:lumMod val="95000"/>
                            <a:lumOff val="0"/>
                          </a:schemeClr>
                        </a:solidFill>
                        <a:ln w="9525">
                          <a:solidFill>
                            <a:srgbClr val="000000"/>
                          </a:solidFill>
                          <a:round/>
                          <a:headEnd/>
                          <a:tailEnd/>
                        </a:ln>
                      </wps:spPr>
                      <wps:txbx>
                        <w:txbxContent>
                          <w:p w14:paraId="6952FC43" w14:textId="77777777" w:rsidR="002D1FB5" w:rsidRPr="00392380" w:rsidRDefault="002D1FB5" w:rsidP="00E26B11">
                            <w:pPr>
                              <w:spacing w:after="0" w:line="240" w:lineRule="auto"/>
                              <w:jc w:val="center"/>
                              <w:rPr>
                                <w:rFonts w:ascii="Times New Roman" w:hAnsi="Times New Roman" w:cs="Times New Roman"/>
                                <w:b/>
                                <w:sz w:val="24"/>
                                <w:szCs w:val="28"/>
                              </w:rPr>
                            </w:pPr>
                            <w:r w:rsidRPr="00392380">
                              <w:rPr>
                                <w:rFonts w:ascii="Times New Roman" w:hAnsi="Times New Roman" w:cs="Times New Roman"/>
                                <w:b/>
                                <w:sz w:val="24"/>
                                <w:szCs w:val="28"/>
                              </w:rPr>
                              <w:t xml:space="preserve">Підгостра </w:t>
                            </w:r>
                          </w:p>
                          <w:p w14:paraId="2FA48DDA" w14:textId="77777777" w:rsidR="002D1FB5" w:rsidRPr="00392380" w:rsidRDefault="002D1FB5" w:rsidP="00E26B11">
                            <w:pPr>
                              <w:spacing w:after="0" w:line="240" w:lineRule="auto"/>
                              <w:jc w:val="center"/>
                              <w:rPr>
                                <w:rFonts w:ascii="Times New Roman" w:hAnsi="Times New Roman" w:cs="Times New Roman"/>
                                <w:sz w:val="24"/>
                                <w:szCs w:val="28"/>
                              </w:rPr>
                            </w:pPr>
                            <w:r w:rsidRPr="00392380">
                              <w:rPr>
                                <w:rFonts w:ascii="Times New Roman" w:hAnsi="Times New Roman" w:cs="Times New Roman"/>
                                <w:sz w:val="24"/>
                                <w:szCs w:val="28"/>
                              </w:rPr>
                              <w:t xml:space="preserve">(щадно-тренуючий </w:t>
                            </w:r>
                          </w:p>
                          <w:p w14:paraId="56E2B32B" w14:textId="77777777" w:rsidR="002D1FB5" w:rsidRPr="00392380" w:rsidRDefault="002D1FB5" w:rsidP="00E26B11">
                            <w:pPr>
                              <w:spacing w:after="0" w:line="240" w:lineRule="auto"/>
                              <w:jc w:val="center"/>
                              <w:rPr>
                                <w:rFonts w:ascii="Times New Roman" w:hAnsi="Times New Roman" w:cs="Times New Roman"/>
                                <w:sz w:val="24"/>
                                <w:szCs w:val="28"/>
                              </w:rPr>
                            </w:pPr>
                            <w:r w:rsidRPr="00392380">
                              <w:rPr>
                                <w:rFonts w:ascii="Times New Roman" w:hAnsi="Times New Roman" w:cs="Times New Roman"/>
                                <w:sz w:val="24"/>
                                <w:szCs w:val="28"/>
                              </w:rPr>
                              <w:t>6-8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CCD048" id="Скругленный прямоугольник 54" o:spid="_x0000_s1038" style="position:absolute;margin-left:-20.7pt;margin-top:8.5pt;width:83.55pt;height:80.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" fillcolor="#f2f2f2 [3052]">
                <v:textbox>
                  <w:txbxContent>
                    <w:p w14:paraId="6952FC43" w14:textId="77777777" w:rsidR="002D1FB5" w:rsidRPr="00392380" w:rsidRDefault="002D1FB5" w:rsidP="00E26B11">
                      <w:pPr>
                        <w:spacing w:after="0" w:line="240" w:lineRule="auto"/>
                        <w:jc w:val="center"/>
                        <w:rPr>
                          <w:rFonts w:ascii="Times New Roman" w:hAnsi="Times New Roman" w:cs="Times New Roman"/>
                          <w:b/>
                          <w:sz w:val="24"/>
                          <w:szCs w:val="28"/>
                        </w:rPr>
                      </w:pPr>
                      <w:r w:rsidRPr="00392380">
                        <w:rPr>
                          <w:rFonts w:ascii="Times New Roman" w:hAnsi="Times New Roman" w:cs="Times New Roman"/>
                          <w:b/>
                          <w:sz w:val="24"/>
                          <w:szCs w:val="28"/>
                        </w:rPr>
                        <w:t xml:space="preserve">Підгостра </w:t>
                      </w:r>
                    </w:p>
                    <w:p w14:paraId="2FA48DDA" w14:textId="77777777" w:rsidR="002D1FB5" w:rsidRPr="00392380" w:rsidRDefault="002D1FB5" w:rsidP="00E26B11">
                      <w:pPr>
                        <w:spacing w:after="0" w:line="240" w:lineRule="auto"/>
                        <w:jc w:val="center"/>
                        <w:rPr>
                          <w:rFonts w:ascii="Times New Roman" w:hAnsi="Times New Roman" w:cs="Times New Roman"/>
                          <w:sz w:val="24"/>
                          <w:szCs w:val="28"/>
                        </w:rPr>
                      </w:pPr>
                      <w:r w:rsidRPr="00392380">
                        <w:rPr>
                          <w:rFonts w:ascii="Times New Roman" w:hAnsi="Times New Roman" w:cs="Times New Roman"/>
                          <w:sz w:val="24"/>
                          <w:szCs w:val="28"/>
                        </w:rPr>
                        <w:t xml:space="preserve">(щадно-тренуючий </w:t>
                      </w:r>
                    </w:p>
                    <w:p w14:paraId="56E2B32B" w14:textId="77777777" w:rsidR="002D1FB5" w:rsidRPr="00392380" w:rsidRDefault="002D1FB5" w:rsidP="00E26B11">
                      <w:pPr>
                        <w:spacing w:after="0" w:line="240" w:lineRule="auto"/>
                        <w:jc w:val="center"/>
                        <w:rPr>
                          <w:rFonts w:ascii="Times New Roman" w:hAnsi="Times New Roman" w:cs="Times New Roman"/>
                          <w:sz w:val="24"/>
                          <w:szCs w:val="28"/>
                        </w:rPr>
                      </w:pPr>
                      <w:r w:rsidRPr="00392380">
                        <w:rPr>
                          <w:rFonts w:ascii="Times New Roman" w:hAnsi="Times New Roman" w:cs="Times New Roman"/>
                          <w:sz w:val="24"/>
                          <w:szCs w:val="28"/>
                        </w:rPr>
                        <w:t>6-8 день)</w:t>
                      </w:r>
                    </w:p>
                  </w:txbxContent>
                </v:textbox>
              </v:roundrect>
            </w:pict>
          </mc:Fallback>
        </mc:AlternateContent>
      </w:r>
    </w:p>
    <w:p w14:paraId="031A0871" w14:textId="77777777" w:rsidR="00E26B11" w:rsidRPr="00AB5962" w:rsidRDefault="003D1E3A" w:rsidP="004D6975">
      <w:pPr>
        <w:spacing w:line="360" w:lineRule="auto"/>
      </w:pPr>
      <w:r w:rsidRPr="00AB5962">
        <w:rPr>
          <w:noProof/>
          <w:lang w:eastAsia="uk-UA"/>
        </w:rPr>
        <mc:AlternateContent>
          <mc:Choice Requires="wps">
            <w:drawing>
              <wp:anchor distT="0" distB="0" distL="114300" distR="114300" simplePos="0" relativeHeight="251681792" behindDoc="0" locked="0" layoutInCell="1" allowOverlap="1" wp14:anchorId="1409E76C" wp14:editId="5AFFDE6B">
                <wp:simplePos x="0" y="0"/>
                <wp:positionH relativeFrom="column">
                  <wp:posOffset>4103370</wp:posOffset>
                </wp:positionH>
                <wp:positionV relativeFrom="paragraph">
                  <wp:posOffset>106680</wp:posOffset>
                </wp:positionV>
                <wp:extent cx="232410" cy="419100"/>
                <wp:effectExtent l="0" t="38100" r="34290" b="57150"/>
                <wp:wrapNone/>
                <wp:docPr id="23600" name="Стрелка вправо 23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 cy="419100"/>
                        </a:xfrm>
                        <a:prstGeom prst="rightArrow">
                          <a:avLst>
                            <a:gd name="adj1" fmla="val 50000"/>
                            <a:gd name="adj2" fmla="val 2897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36228C0" id="Стрелка вправо 23600" o:spid="_x0000_s1026" type="#_x0000_t13" style="position:absolute;margin-left:323.1pt;margin-top:8.4pt;width:18.3pt;height:3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" adj="15341"/>
            </w:pict>
          </mc:Fallback>
        </mc:AlternateContent>
      </w:r>
      <w:r w:rsidRPr="00AB5962">
        <w:rPr>
          <w:noProof/>
          <w:lang w:eastAsia="uk-UA"/>
        </w:rPr>
        <mc:AlternateContent>
          <mc:Choice Requires="wps">
            <w:drawing>
              <wp:anchor distT="0" distB="0" distL="114300" distR="114300" simplePos="0" relativeHeight="251678720" behindDoc="0" locked="0" layoutInCell="1" allowOverlap="1" wp14:anchorId="250493F4" wp14:editId="3BACAC64">
                <wp:simplePos x="0" y="0"/>
                <wp:positionH relativeFrom="column">
                  <wp:posOffset>796290</wp:posOffset>
                </wp:positionH>
                <wp:positionV relativeFrom="paragraph">
                  <wp:posOffset>46355</wp:posOffset>
                </wp:positionV>
                <wp:extent cx="257175" cy="409575"/>
                <wp:effectExtent l="0" t="38100" r="47625" b="66675"/>
                <wp:wrapNone/>
                <wp:docPr id="23596" name="Стрелка вправо 23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409575"/>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EF9786B" id="Стрелка вправо 23596" o:spid="_x0000_s1026" type="#_x0000_t13" style="position:absolute;margin-left:62.7pt;margin-top:3.65pt;width:20.25pt;height:3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"/>
            </w:pict>
          </mc:Fallback>
        </mc:AlternateContent>
      </w:r>
    </w:p>
    <w:p w14:paraId="18C29445" w14:textId="77777777" w:rsidR="00E26B11" w:rsidRPr="00AB5962" w:rsidRDefault="00E26B11" w:rsidP="004D6975">
      <w:pPr>
        <w:spacing w:line="360" w:lineRule="auto"/>
      </w:pPr>
    </w:p>
    <w:p w14:paraId="7BBEDDE7" w14:textId="77777777" w:rsidR="00E26B11" w:rsidRPr="00AB5962" w:rsidRDefault="00E26B11" w:rsidP="004D6975">
      <w:pPr>
        <w:spacing w:line="360" w:lineRule="auto"/>
      </w:pPr>
      <w:r w:rsidRPr="00AB5962">
        <w:rPr>
          <w:noProof/>
          <w:lang w:eastAsia="uk-UA"/>
        </w:rPr>
        <mc:AlternateContent>
          <mc:Choice Requires="wps">
            <w:drawing>
              <wp:anchor distT="0" distB="0" distL="114300" distR="114300" simplePos="0" relativeHeight="251694080" behindDoc="0" locked="0" layoutInCell="1" allowOverlap="1" wp14:anchorId="6A5E4D5F" wp14:editId="3ECB1592">
                <wp:simplePos x="0" y="0"/>
                <wp:positionH relativeFrom="column">
                  <wp:posOffset>41299</wp:posOffset>
                </wp:positionH>
                <wp:positionV relativeFrom="paragraph">
                  <wp:posOffset>159325</wp:posOffset>
                </wp:positionV>
                <wp:extent cx="342900" cy="879894"/>
                <wp:effectExtent l="19050" t="0" r="19050" b="34925"/>
                <wp:wrapNone/>
                <wp:docPr id="53" name="Стрелка вниз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79894"/>
                        </a:xfrm>
                        <a:prstGeom prst="downArrow">
                          <a:avLst>
                            <a:gd name="adj1" fmla="val 50000"/>
                            <a:gd name="adj2" fmla="val 6611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D156655" id="Стрелка вниз 53" o:spid="_x0000_s1026" type="#_x0000_t67" style="position:absolute;margin-left:3.25pt;margin-top:12.55pt;width:27pt;height:69.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" adj="16035">
                <v:textbox style="layout-flow:vertical-ideographic"/>
              </v:shape>
            </w:pict>
          </mc:Fallback>
        </mc:AlternateContent>
      </w:r>
    </w:p>
    <w:p w14:paraId="6453D8A8" w14:textId="77777777" w:rsidR="00E26B11" w:rsidRPr="00AB5962" w:rsidRDefault="00E26B11" w:rsidP="004D6975">
      <w:pPr>
        <w:spacing w:line="360" w:lineRule="auto"/>
      </w:pPr>
    </w:p>
    <w:p w14:paraId="7FAB9B0A" w14:textId="77777777" w:rsidR="00E26B11" w:rsidRPr="00AB5962" w:rsidRDefault="003D1E3A" w:rsidP="004D6975">
      <w:pPr>
        <w:spacing w:line="360" w:lineRule="auto"/>
      </w:pPr>
      <w:r w:rsidRPr="00AB5962">
        <w:rPr>
          <w:noProof/>
          <w:lang w:eastAsia="uk-UA"/>
        </w:rPr>
        <mc:AlternateContent>
          <mc:Choice Requires="wps">
            <w:drawing>
              <wp:anchor distT="0" distB="0" distL="114300" distR="114300" simplePos="0" relativeHeight="251666432" behindDoc="0" locked="0" layoutInCell="1" allowOverlap="1" wp14:anchorId="100756A3" wp14:editId="04936178">
                <wp:simplePos x="0" y="0"/>
                <wp:positionH relativeFrom="column">
                  <wp:posOffset>4155440</wp:posOffset>
                </wp:positionH>
                <wp:positionV relativeFrom="paragraph">
                  <wp:posOffset>189230</wp:posOffset>
                </wp:positionV>
                <wp:extent cx="2135505" cy="1776730"/>
                <wp:effectExtent l="0" t="0" r="17145" b="13970"/>
                <wp:wrapNone/>
                <wp:docPr id="52" name="Скругленный 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5505" cy="1776730"/>
                        </a:xfrm>
                        <a:prstGeom prst="roundRect">
                          <a:avLst>
                            <a:gd name="adj" fmla="val 16667"/>
                          </a:avLst>
                        </a:prstGeom>
                        <a:solidFill>
                          <a:srgbClr val="FFFFFF"/>
                        </a:solidFill>
                        <a:ln w="9525">
                          <a:solidFill>
                            <a:srgbClr val="000000"/>
                          </a:solidFill>
                          <a:round/>
                          <a:headEnd/>
                          <a:tailEnd/>
                        </a:ln>
                      </wps:spPr>
                      <wps:txbx>
                        <w:txbxContent>
                          <w:p w14:paraId="73FD6CCB" w14:textId="77777777" w:rsidR="002D1FB5" w:rsidRPr="001E03E0" w:rsidRDefault="002D1FB5" w:rsidP="00E26B11">
                            <w:pPr>
                              <w:spacing w:after="0" w:line="240" w:lineRule="auto"/>
                              <w:rPr>
                                <w:rFonts w:ascii="Times New Roman" w:hAnsi="Times New Roman" w:cs="Times New Roman"/>
                                <w:sz w:val="20"/>
                                <w:szCs w:val="20"/>
                              </w:rPr>
                            </w:pPr>
                            <w:r>
                              <w:rPr>
                                <w:rFonts w:ascii="Times New Roman" w:hAnsi="Times New Roman" w:cs="Times New Roman"/>
                                <w:sz w:val="20"/>
                                <w:szCs w:val="20"/>
                              </w:rPr>
                              <w:t>Техніка Малліган</w:t>
                            </w:r>
                            <w:r w:rsidRPr="001E03E0">
                              <w:rPr>
                                <w:rFonts w:ascii="Times New Roman" w:hAnsi="Times New Roman" w:cs="Times New Roman"/>
                                <w:sz w:val="20"/>
                                <w:szCs w:val="20"/>
                              </w:rPr>
                              <w:t xml:space="preserve"> (Стрейчінг 15 хв. щоденно);</w:t>
                            </w:r>
                          </w:p>
                          <w:p w14:paraId="5C438C60" w14:textId="77777777" w:rsidR="002D1FB5" w:rsidRPr="001E03E0" w:rsidRDefault="002D1FB5" w:rsidP="00E26B11">
                            <w:pPr>
                              <w:spacing w:after="0" w:line="240" w:lineRule="auto"/>
                              <w:rPr>
                                <w:rFonts w:ascii="Times New Roman" w:hAnsi="Times New Roman" w:cs="Times New Roman"/>
                                <w:sz w:val="20"/>
                                <w:szCs w:val="20"/>
                              </w:rPr>
                            </w:pPr>
                            <w:r w:rsidRPr="001E03E0">
                              <w:rPr>
                                <w:rFonts w:ascii="Times New Roman" w:hAnsi="Times New Roman" w:cs="Times New Roman"/>
                                <w:sz w:val="20"/>
                                <w:szCs w:val="20"/>
                              </w:rPr>
                              <w:t>Лікувальний масаж щоденно 15 хв.;</w:t>
                            </w:r>
                          </w:p>
                          <w:p w14:paraId="266D169E" w14:textId="77777777" w:rsidR="002D1FB5" w:rsidRPr="001E03E0" w:rsidRDefault="002D1FB5" w:rsidP="00E26B11">
                            <w:pPr>
                              <w:spacing w:after="0" w:line="240" w:lineRule="auto"/>
                              <w:rPr>
                                <w:rFonts w:ascii="Times New Roman" w:hAnsi="Times New Roman" w:cs="Times New Roman"/>
                                <w:sz w:val="20"/>
                                <w:szCs w:val="20"/>
                              </w:rPr>
                            </w:pPr>
                            <w:r w:rsidRPr="001E03E0">
                              <w:rPr>
                                <w:rFonts w:ascii="Times New Roman" w:hAnsi="Times New Roman" w:cs="Times New Roman"/>
                                <w:sz w:val="20"/>
                                <w:szCs w:val="20"/>
                              </w:rPr>
                              <w:t>Постізометрична релаксація 15 хв. щоденно;</w:t>
                            </w:r>
                          </w:p>
                          <w:p w14:paraId="420979C6" w14:textId="77777777" w:rsidR="002D1FB5" w:rsidRPr="001E03E0" w:rsidRDefault="002D1FB5" w:rsidP="00E26B11">
                            <w:pPr>
                              <w:spacing w:after="0" w:line="240" w:lineRule="auto"/>
                              <w:rPr>
                                <w:rFonts w:ascii="Times New Roman" w:hAnsi="Times New Roman" w:cs="Times New Roman"/>
                                <w:sz w:val="20"/>
                                <w:szCs w:val="20"/>
                              </w:rPr>
                            </w:pPr>
                            <w:r w:rsidRPr="001E03E0">
                              <w:rPr>
                                <w:rFonts w:ascii="Times New Roman" w:hAnsi="Times New Roman" w:cs="Times New Roman"/>
                                <w:sz w:val="20"/>
                                <w:szCs w:val="20"/>
                              </w:rPr>
                              <w:t>Ударно-хвильова терапія (1 раз в 3 дні по 15 хв. 7 процедур);</w:t>
                            </w:r>
                          </w:p>
                          <w:p w14:paraId="00917AA0" w14:textId="77777777" w:rsidR="002D1FB5" w:rsidRPr="001E03E0" w:rsidRDefault="002D1FB5" w:rsidP="00E26B11">
                            <w:pPr>
                              <w:spacing w:after="0" w:line="240" w:lineRule="auto"/>
                              <w:rPr>
                                <w:rFonts w:ascii="Times New Roman" w:hAnsi="Times New Roman" w:cs="Times New Roman"/>
                                <w:sz w:val="20"/>
                                <w:szCs w:val="20"/>
                              </w:rPr>
                            </w:pPr>
                            <w:r w:rsidRPr="001E03E0">
                              <w:rPr>
                                <w:rFonts w:ascii="Times New Roman" w:hAnsi="Times New Roman" w:cs="Times New Roman"/>
                                <w:sz w:val="20"/>
                                <w:szCs w:val="20"/>
                              </w:rPr>
                              <w:t xml:space="preserve">Лікувальна гімнастика по </w:t>
                            </w:r>
                            <w:r>
                              <w:rPr>
                                <w:rFonts w:ascii="Times New Roman" w:hAnsi="Times New Roman" w:cs="Times New Roman"/>
                                <w:sz w:val="20"/>
                                <w:szCs w:val="20"/>
                              </w:rPr>
                              <w:t>Маккензі</w:t>
                            </w:r>
                            <w:r w:rsidRPr="001E03E0">
                              <w:rPr>
                                <w:rFonts w:ascii="Times New Roman" w:hAnsi="Times New Roman" w:cs="Times New Roman"/>
                                <w:sz w:val="20"/>
                                <w:szCs w:val="20"/>
                              </w:rPr>
                              <w:t>15 хв.</w:t>
                            </w:r>
                          </w:p>
                          <w:p w14:paraId="6819E97F" w14:textId="77777777" w:rsidR="002D1FB5" w:rsidRPr="001E03E0" w:rsidRDefault="002D1FB5" w:rsidP="00E26B11">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0756A3" id="Скругленный прямоугольник 52" o:spid="_x0000_s1039" style="position:absolute;margin-left:327.2pt;margin-top:14.9pt;width:168.15pt;height:139.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">
                <v:textbox>
                  <w:txbxContent>
                    <w:p w14:paraId="73FD6CCB" w14:textId="77777777" w:rsidR="002D1FB5" w:rsidRPr="001E03E0" w:rsidRDefault="002D1FB5" w:rsidP="00E26B1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Техніка </w:t>
                      </w:r>
                      <w:r>
                        <w:rPr>
                          <w:rFonts w:ascii="Times New Roman" w:hAnsi="Times New Roman" w:cs="Times New Roman"/>
                          <w:sz w:val="20"/>
                          <w:szCs w:val="20"/>
                        </w:rPr>
                        <w:t>Малліган</w:t>
                      </w:r>
                      <w:r w:rsidRPr="001E03E0">
                        <w:rPr>
                          <w:rFonts w:ascii="Times New Roman" w:hAnsi="Times New Roman" w:cs="Times New Roman"/>
                          <w:sz w:val="20"/>
                          <w:szCs w:val="20"/>
                        </w:rPr>
                        <w:t xml:space="preserve"> (Стрейчінг 15 хв. щоденно);</w:t>
                      </w:r>
                    </w:p>
                    <w:p w14:paraId="5C438C60" w14:textId="77777777" w:rsidR="002D1FB5" w:rsidRPr="001E03E0" w:rsidRDefault="002D1FB5" w:rsidP="00E26B11">
                      <w:pPr>
                        <w:spacing w:after="0" w:line="240" w:lineRule="auto"/>
                        <w:rPr>
                          <w:rFonts w:ascii="Times New Roman" w:hAnsi="Times New Roman" w:cs="Times New Roman"/>
                          <w:sz w:val="20"/>
                          <w:szCs w:val="20"/>
                        </w:rPr>
                      </w:pPr>
                      <w:r w:rsidRPr="001E03E0">
                        <w:rPr>
                          <w:rFonts w:ascii="Times New Roman" w:hAnsi="Times New Roman" w:cs="Times New Roman"/>
                          <w:sz w:val="20"/>
                          <w:szCs w:val="20"/>
                        </w:rPr>
                        <w:t>Лікувальний масаж щоденно 15 хв.;</w:t>
                      </w:r>
                    </w:p>
                    <w:p w14:paraId="266D169E" w14:textId="77777777" w:rsidR="002D1FB5" w:rsidRPr="001E03E0" w:rsidRDefault="002D1FB5" w:rsidP="00E26B11">
                      <w:pPr>
                        <w:spacing w:after="0" w:line="240" w:lineRule="auto"/>
                        <w:rPr>
                          <w:rFonts w:ascii="Times New Roman" w:hAnsi="Times New Roman" w:cs="Times New Roman"/>
                          <w:sz w:val="20"/>
                          <w:szCs w:val="20"/>
                        </w:rPr>
                      </w:pPr>
                      <w:r w:rsidRPr="001E03E0">
                        <w:rPr>
                          <w:rFonts w:ascii="Times New Roman" w:hAnsi="Times New Roman" w:cs="Times New Roman"/>
                          <w:sz w:val="20"/>
                          <w:szCs w:val="20"/>
                        </w:rPr>
                        <w:t>Постізометрична релаксація 15 хв. щоденно;</w:t>
                      </w:r>
                    </w:p>
                    <w:p w14:paraId="420979C6" w14:textId="77777777" w:rsidR="002D1FB5" w:rsidRPr="001E03E0" w:rsidRDefault="002D1FB5" w:rsidP="00E26B11">
                      <w:pPr>
                        <w:spacing w:after="0" w:line="240" w:lineRule="auto"/>
                        <w:rPr>
                          <w:rFonts w:ascii="Times New Roman" w:hAnsi="Times New Roman" w:cs="Times New Roman"/>
                          <w:sz w:val="20"/>
                          <w:szCs w:val="20"/>
                        </w:rPr>
                      </w:pPr>
                      <w:r w:rsidRPr="001E03E0">
                        <w:rPr>
                          <w:rFonts w:ascii="Times New Roman" w:hAnsi="Times New Roman" w:cs="Times New Roman"/>
                          <w:sz w:val="20"/>
                          <w:szCs w:val="20"/>
                        </w:rPr>
                        <w:t>Ударно-хвильова терапія (1 раз в 3 дні по 15 хв. 7 процедур);</w:t>
                      </w:r>
                    </w:p>
                    <w:p w14:paraId="00917AA0" w14:textId="77777777" w:rsidR="002D1FB5" w:rsidRPr="001E03E0" w:rsidRDefault="002D1FB5" w:rsidP="00E26B11">
                      <w:pPr>
                        <w:spacing w:after="0" w:line="240" w:lineRule="auto"/>
                        <w:rPr>
                          <w:rFonts w:ascii="Times New Roman" w:hAnsi="Times New Roman" w:cs="Times New Roman"/>
                          <w:sz w:val="20"/>
                          <w:szCs w:val="20"/>
                        </w:rPr>
                      </w:pPr>
                      <w:r w:rsidRPr="001E03E0">
                        <w:rPr>
                          <w:rFonts w:ascii="Times New Roman" w:hAnsi="Times New Roman" w:cs="Times New Roman"/>
                          <w:sz w:val="20"/>
                          <w:szCs w:val="20"/>
                        </w:rPr>
                        <w:t xml:space="preserve">Лікувальна гімнастика по </w:t>
                      </w:r>
                      <w:r>
                        <w:rPr>
                          <w:rFonts w:ascii="Times New Roman" w:hAnsi="Times New Roman" w:cs="Times New Roman"/>
                          <w:sz w:val="20"/>
                          <w:szCs w:val="20"/>
                        </w:rPr>
                        <w:t>Маккензі</w:t>
                      </w:r>
                      <w:r w:rsidRPr="001E03E0">
                        <w:rPr>
                          <w:rFonts w:ascii="Times New Roman" w:hAnsi="Times New Roman" w:cs="Times New Roman"/>
                          <w:sz w:val="20"/>
                          <w:szCs w:val="20"/>
                        </w:rPr>
                        <w:t>15 хв.</w:t>
                      </w:r>
                    </w:p>
                    <w:p w14:paraId="6819E97F" w14:textId="77777777" w:rsidR="002D1FB5" w:rsidRPr="001E03E0" w:rsidRDefault="002D1FB5" w:rsidP="00E26B11">
                      <w:pPr>
                        <w:rPr>
                          <w:sz w:val="20"/>
                          <w:szCs w:val="20"/>
                        </w:rPr>
                      </w:pPr>
                    </w:p>
                  </w:txbxContent>
                </v:textbox>
              </v:roundrect>
            </w:pict>
          </mc:Fallback>
        </mc:AlternateContent>
      </w:r>
      <w:r w:rsidRPr="00AB5962">
        <w:rPr>
          <w:noProof/>
          <w:lang w:eastAsia="uk-UA"/>
        </w:rPr>
        <mc:AlternateContent>
          <mc:Choice Requires="wps">
            <w:drawing>
              <wp:anchor distT="0" distB="0" distL="114300" distR="114300" simplePos="0" relativeHeight="251660288" behindDoc="0" locked="0" layoutInCell="1" allowOverlap="1" wp14:anchorId="250ED931" wp14:editId="45AEE0CD">
                <wp:simplePos x="0" y="0"/>
                <wp:positionH relativeFrom="column">
                  <wp:posOffset>1059012</wp:posOffset>
                </wp:positionH>
                <wp:positionV relativeFrom="paragraph">
                  <wp:posOffset>176685</wp:posOffset>
                </wp:positionV>
                <wp:extent cx="2794635" cy="1655445"/>
                <wp:effectExtent l="0" t="0" r="24765" b="20955"/>
                <wp:wrapNone/>
                <wp:docPr id="51" name="Скругленный 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635" cy="1655445"/>
                        </a:xfrm>
                        <a:prstGeom prst="roundRect">
                          <a:avLst>
                            <a:gd name="adj" fmla="val 16667"/>
                          </a:avLst>
                        </a:prstGeom>
                        <a:solidFill>
                          <a:srgbClr val="FFFFFF"/>
                        </a:solidFill>
                        <a:ln w="9525">
                          <a:solidFill>
                            <a:srgbClr val="000000"/>
                          </a:solidFill>
                          <a:round/>
                          <a:headEnd/>
                          <a:tailEnd/>
                        </a:ln>
                      </wps:spPr>
                      <wps:txbx>
                        <w:txbxContent>
                          <w:p w14:paraId="66B4F481" w14:textId="77777777" w:rsidR="002D1FB5" w:rsidRPr="001E03E0" w:rsidRDefault="002D1FB5" w:rsidP="00E26B11">
                            <w:pPr>
                              <w:spacing w:after="0" w:line="240" w:lineRule="auto"/>
                              <w:jc w:val="center"/>
                              <w:rPr>
                                <w:rFonts w:ascii="Times New Roman" w:hAnsi="Times New Roman" w:cs="Times New Roman"/>
                                <w:b/>
                                <w:sz w:val="20"/>
                                <w:szCs w:val="20"/>
                              </w:rPr>
                            </w:pPr>
                            <w:r w:rsidRPr="001E03E0">
                              <w:rPr>
                                <w:rFonts w:ascii="Times New Roman" w:hAnsi="Times New Roman" w:cs="Times New Roman"/>
                                <w:b/>
                                <w:sz w:val="20"/>
                                <w:szCs w:val="20"/>
                              </w:rPr>
                              <w:t>Завдання:</w:t>
                            </w:r>
                          </w:p>
                          <w:p w14:paraId="4714EA01" w14:textId="77777777" w:rsidR="002D1FB5" w:rsidRPr="001E03E0" w:rsidRDefault="002D1FB5">
                            <w:pPr>
                              <w:pStyle w:val="aa"/>
                              <w:numPr>
                                <w:ilvl w:val="0"/>
                                <w:numId w:val="19"/>
                              </w:numPr>
                              <w:tabs>
                                <w:tab w:val="left" w:pos="426"/>
                              </w:tabs>
                              <w:spacing w:after="0" w:line="240" w:lineRule="auto"/>
                              <w:ind w:left="0" w:firstLine="142"/>
                              <w:jc w:val="both"/>
                              <w:rPr>
                                <w:rFonts w:ascii="Times New Roman" w:hAnsi="Times New Roman" w:cs="Times New Roman"/>
                                <w:sz w:val="20"/>
                                <w:szCs w:val="20"/>
                              </w:rPr>
                            </w:pPr>
                            <w:r w:rsidRPr="001E03E0">
                              <w:rPr>
                                <w:rFonts w:ascii="Times New Roman" w:hAnsi="Times New Roman" w:cs="Times New Roman"/>
                                <w:sz w:val="20"/>
                                <w:szCs w:val="20"/>
                              </w:rPr>
                              <w:t>Розслаблення постуральних і зміцнення фазичних м’язів.</w:t>
                            </w:r>
                          </w:p>
                          <w:p w14:paraId="08620CD9" w14:textId="77777777" w:rsidR="002D1FB5" w:rsidRPr="001E03E0" w:rsidRDefault="002D1FB5">
                            <w:pPr>
                              <w:pStyle w:val="aa"/>
                              <w:numPr>
                                <w:ilvl w:val="0"/>
                                <w:numId w:val="19"/>
                              </w:numPr>
                              <w:tabs>
                                <w:tab w:val="left" w:pos="426"/>
                              </w:tabs>
                              <w:spacing w:after="0" w:line="240" w:lineRule="auto"/>
                              <w:ind w:left="0" w:firstLine="0"/>
                              <w:jc w:val="both"/>
                              <w:rPr>
                                <w:rFonts w:ascii="Times New Roman" w:hAnsi="Times New Roman" w:cs="Times New Roman"/>
                                <w:sz w:val="20"/>
                                <w:szCs w:val="20"/>
                              </w:rPr>
                            </w:pPr>
                            <w:r w:rsidRPr="001E03E0">
                              <w:rPr>
                                <w:rFonts w:ascii="Times New Roman" w:hAnsi="Times New Roman" w:cs="Times New Roman"/>
                                <w:sz w:val="20"/>
                                <w:szCs w:val="20"/>
                              </w:rPr>
                              <w:t>Покращення трофічних процесів в шийному відділі хребта;</w:t>
                            </w:r>
                          </w:p>
                          <w:p w14:paraId="34938433" w14:textId="77777777" w:rsidR="002D1FB5" w:rsidRPr="001E03E0" w:rsidRDefault="002D1FB5">
                            <w:pPr>
                              <w:pStyle w:val="aa"/>
                              <w:numPr>
                                <w:ilvl w:val="0"/>
                                <w:numId w:val="19"/>
                              </w:numPr>
                              <w:tabs>
                                <w:tab w:val="left" w:pos="426"/>
                              </w:tabs>
                              <w:spacing w:after="0" w:line="240" w:lineRule="auto"/>
                              <w:ind w:left="0" w:firstLine="0"/>
                              <w:jc w:val="both"/>
                              <w:rPr>
                                <w:rFonts w:ascii="Times New Roman" w:hAnsi="Times New Roman" w:cs="Times New Roman"/>
                                <w:sz w:val="20"/>
                                <w:szCs w:val="20"/>
                              </w:rPr>
                            </w:pPr>
                            <w:r w:rsidRPr="001E03E0">
                              <w:rPr>
                                <w:rFonts w:ascii="Times New Roman" w:hAnsi="Times New Roman" w:cs="Times New Roman"/>
                                <w:sz w:val="20"/>
                                <w:szCs w:val="20"/>
                              </w:rPr>
                              <w:t>Адаптація м’язів шийного відділу хребта до статичного навантаження.</w:t>
                            </w:r>
                          </w:p>
                          <w:p w14:paraId="1A43682E" w14:textId="77777777" w:rsidR="002D1FB5" w:rsidRPr="001E03E0" w:rsidRDefault="002D1FB5">
                            <w:pPr>
                              <w:pStyle w:val="aa"/>
                              <w:numPr>
                                <w:ilvl w:val="0"/>
                                <w:numId w:val="19"/>
                              </w:numPr>
                              <w:tabs>
                                <w:tab w:val="left" w:pos="426"/>
                              </w:tabs>
                              <w:spacing w:after="0" w:line="240" w:lineRule="auto"/>
                              <w:ind w:left="0" w:firstLine="0"/>
                              <w:jc w:val="both"/>
                              <w:rPr>
                                <w:rFonts w:ascii="Times New Roman" w:hAnsi="Times New Roman" w:cs="Times New Roman"/>
                                <w:sz w:val="20"/>
                                <w:szCs w:val="20"/>
                              </w:rPr>
                            </w:pPr>
                            <w:r w:rsidRPr="001E03E0">
                              <w:rPr>
                                <w:rFonts w:ascii="Times New Roman" w:hAnsi="Times New Roman"/>
                                <w:color w:val="000000"/>
                                <w:sz w:val="20"/>
                                <w:szCs w:val="20"/>
                              </w:rPr>
                              <w:t xml:space="preserve">Покращення якість життя хворих на </w:t>
                            </w:r>
                            <w:r>
                              <w:rPr>
                                <w:rFonts w:ascii="Times New Roman" w:hAnsi="Times New Roman"/>
                                <w:color w:val="000000"/>
                                <w:sz w:val="20"/>
                                <w:szCs w:val="20"/>
                              </w:rPr>
                              <w:t>синдром комп’ютерної шиї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0ED931" id="Скругленный прямоугольник 51" o:spid="_x0000_s1040" style="position:absolute;margin-left:83.4pt;margin-top:13.9pt;width:220.05pt;height:13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">
                <v:textbox>
                  <w:txbxContent>
                    <w:p w14:paraId="66B4F481" w14:textId="77777777" w:rsidR="002D1FB5" w:rsidRPr="001E03E0" w:rsidRDefault="002D1FB5" w:rsidP="00E26B11">
                      <w:pPr>
                        <w:spacing w:after="0" w:line="240" w:lineRule="auto"/>
                        <w:jc w:val="center"/>
                        <w:rPr>
                          <w:rFonts w:ascii="Times New Roman" w:hAnsi="Times New Roman" w:cs="Times New Roman"/>
                          <w:b/>
                          <w:sz w:val="20"/>
                          <w:szCs w:val="20"/>
                        </w:rPr>
                      </w:pPr>
                      <w:r w:rsidRPr="001E03E0">
                        <w:rPr>
                          <w:rFonts w:ascii="Times New Roman" w:hAnsi="Times New Roman" w:cs="Times New Roman"/>
                          <w:b/>
                          <w:sz w:val="20"/>
                          <w:szCs w:val="20"/>
                        </w:rPr>
                        <w:t>Завдання:</w:t>
                      </w:r>
                    </w:p>
                    <w:p w14:paraId="4714EA01" w14:textId="77777777" w:rsidR="002D1FB5" w:rsidRPr="001E03E0" w:rsidRDefault="002D1FB5">
                      <w:pPr>
                        <w:pStyle w:val="aa"/>
                        <w:numPr>
                          <w:ilvl w:val="0"/>
                          <w:numId w:val="19"/>
                        </w:numPr>
                        <w:tabs>
                          <w:tab w:val="left" w:pos="426"/>
                        </w:tabs>
                        <w:spacing w:after="0" w:line="240" w:lineRule="auto"/>
                        <w:ind w:left="0" w:firstLine="142"/>
                        <w:jc w:val="both"/>
                        <w:rPr>
                          <w:rFonts w:ascii="Times New Roman" w:hAnsi="Times New Roman" w:cs="Times New Roman"/>
                          <w:sz w:val="20"/>
                          <w:szCs w:val="20"/>
                        </w:rPr>
                      </w:pPr>
                      <w:r w:rsidRPr="001E03E0">
                        <w:rPr>
                          <w:rFonts w:ascii="Times New Roman" w:hAnsi="Times New Roman" w:cs="Times New Roman"/>
                          <w:sz w:val="20"/>
                          <w:szCs w:val="20"/>
                        </w:rPr>
                        <w:t>Розслаблення постуральних і зміцнення фазичних м’язів.</w:t>
                      </w:r>
                    </w:p>
                    <w:p w14:paraId="08620CD9" w14:textId="77777777" w:rsidR="002D1FB5" w:rsidRPr="001E03E0" w:rsidRDefault="002D1FB5">
                      <w:pPr>
                        <w:pStyle w:val="aa"/>
                        <w:numPr>
                          <w:ilvl w:val="0"/>
                          <w:numId w:val="19"/>
                        </w:numPr>
                        <w:tabs>
                          <w:tab w:val="left" w:pos="426"/>
                        </w:tabs>
                        <w:spacing w:after="0" w:line="240" w:lineRule="auto"/>
                        <w:ind w:left="0" w:firstLine="0"/>
                        <w:jc w:val="both"/>
                        <w:rPr>
                          <w:rFonts w:ascii="Times New Roman" w:hAnsi="Times New Roman" w:cs="Times New Roman"/>
                          <w:sz w:val="20"/>
                          <w:szCs w:val="20"/>
                        </w:rPr>
                      </w:pPr>
                      <w:r w:rsidRPr="001E03E0">
                        <w:rPr>
                          <w:rFonts w:ascii="Times New Roman" w:hAnsi="Times New Roman" w:cs="Times New Roman"/>
                          <w:sz w:val="20"/>
                          <w:szCs w:val="20"/>
                        </w:rPr>
                        <w:t>Покращення трофічних процесів в шийному відділі хребта;</w:t>
                      </w:r>
                    </w:p>
                    <w:p w14:paraId="34938433" w14:textId="77777777" w:rsidR="002D1FB5" w:rsidRPr="001E03E0" w:rsidRDefault="002D1FB5">
                      <w:pPr>
                        <w:pStyle w:val="aa"/>
                        <w:numPr>
                          <w:ilvl w:val="0"/>
                          <w:numId w:val="19"/>
                        </w:numPr>
                        <w:tabs>
                          <w:tab w:val="left" w:pos="426"/>
                        </w:tabs>
                        <w:spacing w:after="0" w:line="240" w:lineRule="auto"/>
                        <w:ind w:left="0" w:firstLine="0"/>
                        <w:jc w:val="both"/>
                        <w:rPr>
                          <w:rFonts w:ascii="Times New Roman" w:hAnsi="Times New Roman" w:cs="Times New Roman"/>
                          <w:sz w:val="20"/>
                          <w:szCs w:val="20"/>
                        </w:rPr>
                      </w:pPr>
                      <w:r w:rsidRPr="001E03E0">
                        <w:rPr>
                          <w:rFonts w:ascii="Times New Roman" w:hAnsi="Times New Roman" w:cs="Times New Roman"/>
                          <w:sz w:val="20"/>
                          <w:szCs w:val="20"/>
                        </w:rPr>
                        <w:t>Адаптація м’язів шийного відділу хребта до статичного навантаження.</w:t>
                      </w:r>
                    </w:p>
                    <w:p w14:paraId="1A43682E" w14:textId="77777777" w:rsidR="002D1FB5" w:rsidRPr="001E03E0" w:rsidRDefault="002D1FB5">
                      <w:pPr>
                        <w:pStyle w:val="aa"/>
                        <w:numPr>
                          <w:ilvl w:val="0"/>
                          <w:numId w:val="19"/>
                        </w:numPr>
                        <w:tabs>
                          <w:tab w:val="left" w:pos="426"/>
                        </w:tabs>
                        <w:spacing w:after="0" w:line="240" w:lineRule="auto"/>
                        <w:ind w:left="0" w:firstLine="0"/>
                        <w:jc w:val="both"/>
                        <w:rPr>
                          <w:rFonts w:ascii="Times New Roman" w:hAnsi="Times New Roman" w:cs="Times New Roman"/>
                          <w:sz w:val="20"/>
                          <w:szCs w:val="20"/>
                        </w:rPr>
                      </w:pPr>
                      <w:r w:rsidRPr="001E03E0">
                        <w:rPr>
                          <w:rFonts w:ascii="Times New Roman" w:hAnsi="Times New Roman"/>
                          <w:color w:val="000000"/>
                          <w:sz w:val="20"/>
                          <w:szCs w:val="20"/>
                        </w:rPr>
                        <w:t xml:space="preserve">Покращення якість життя хворих на </w:t>
                      </w:r>
                      <w:r>
                        <w:rPr>
                          <w:rFonts w:ascii="Times New Roman" w:hAnsi="Times New Roman"/>
                          <w:color w:val="000000"/>
                          <w:sz w:val="20"/>
                          <w:szCs w:val="20"/>
                        </w:rPr>
                        <w:t>синдром комп’ютерної шиї</w:t>
                      </w:r>
                    </w:p>
                  </w:txbxContent>
                </v:textbox>
              </v:roundrect>
            </w:pict>
          </mc:Fallback>
        </mc:AlternateContent>
      </w:r>
    </w:p>
    <w:p w14:paraId="7567D20E" w14:textId="77777777" w:rsidR="00E26B11" w:rsidRPr="00AB5962" w:rsidRDefault="00E26B11" w:rsidP="004D6975">
      <w:pPr>
        <w:spacing w:line="360" w:lineRule="auto"/>
      </w:pPr>
      <w:r w:rsidRPr="00AB5962">
        <w:rPr>
          <w:noProof/>
          <w:lang w:eastAsia="uk-UA"/>
        </w:rPr>
        <mc:AlternateContent>
          <mc:Choice Requires="wps">
            <w:drawing>
              <wp:anchor distT="0" distB="0" distL="114300" distR="114300" simplePos="0" relativeHeight="251651072" behindDoc="0" locked="0" layoutInCell="1" allowOverlap="1" wp14:anchorId="60F2F48F" wp14:editId="639CF4DA">
                <wp:simplePos x="0" y="0"/>
                <wp:positionH relativeFrom="column">
                  <wp:posOffset>-321454</wp:posOffset>
                </wp:positionH>
                <wp:positionV relativeFrom="paragraph">
                  <wp:posOffset>66040</wp:posOffset>
                </wp:positionV>
                <wp:extent cx="1121410" cy="1041400"/>
                <wp:effectExtent l="0" t="0" r="21590" b="25400"/>
                <wp:wrapNone/>
                <wp:docPr id="50" name="Скругленный 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1410" cy="1041400"/>
                        </a:xfrm>
                        <a:prstGeom prst="roundRect">
                          <a:avLst>
                            <a:gd name="adj" fmla="val 16667"/>
                          </a:avLst>
                        </a:prstGeom>
                        <a:solidFill>
                          <a:schemeClr val="bg1">
                            <a:lumMod val="95000"/>
                            <a:lumOff val="0"/>
                          </a:schemeClr>
                        </a:solidFill>
                        <a:ln w="9525">
                          <a:solidFill>
                            <a:srgbClr val="000000"/>
                          </a:solidFill>
                          <a:round/>
                          <a:headEnd/>
                          <a:tailEnd/>
                        </a:ln>
                      </wps:spPr>
                      <wps:txbx>
                        <w:txbxContent>
                          <w:p w14:paraId="54F27D8C" w14:textId="77777777" w:rsidR="002D1FB5" w:rsidRPr="00392380" w:rsidRDefault="002D1FB5" w:rsidP="00E26B11">
                            <w:pPr>
                              <w:spacing w:after="0" w:line="240" w:lineRule="auto"/>
                              <w:jc w:val="center"/>
                              <w:rPr>
                                <w:rFonts w:ascii="Times New Roman" w:hAnsi="Times New Roman" w:cs="Times New Roman"/>
                                <w:b/>
                                <w:sz w:val="24"/>
                                <w:szCs w:val="28"/>
                              </w:rPr>
                            </w:pPr>
                            <w:r w:rsidRPr="00392380">
                              <w:rPr>
                                <w:rFonts w:ascii="Times New Roman" w:hAnsi="Times New Roman" w:cs="Times New Roman"/>
                                <w:b/>
                                <w:sz w:val="24"/>
                                <w:szCs w:val="28"/>
                              </w:rPr>
                              <w:t>Ремісії</w:t>
                            </w:r>
                          </w:p>
                          <w:p w14:paraId="75C74BDB" w14:textId="77777777" w:rsidR="002D1FB5" w:rsidRPr="00392380" w:rsidRDefault="002D1FB5" w:rsidP="00E26B11">
                            <w:pPr>
                              <w:spacing w:after="0" w:line="240" w:lineRule="auto"/>
                              <w:jc w:val="center"/>
                              <w:rPr>
                                <w:rFonts w:ascii="Times New Roman" w:hAnsi="Times New Roman" w:cs="Times New Roman"/>
                                <w:sz w:val="24"/>
                                <w:szCs w:val="28"/>
                              </w:rPr>
                            </w:pPr>
                            <w:r w:rsidRPr="00392380">
                              <w:rPr>
                                <w:rFonts w:ascii="Times New Roman" w:hAnsi="Times New Roman" w:cs="Times New Roman"/>
                                <w:sz w:val="24"/>
                                <w:szCs w:val="28"/>
                              </w:rPr>
                              <w:t xml:space="preserve">(тренуючий режим </w:t>
                            </w:r>
                          </w:p>
                          <w:p w14:paraId="79B61541" w14:textId="77777777" w:rsidR="002D1FB5" w:rsidRPr="00392380" w:rsidRDefault="002D1FB5" w:rsidP="00E26B11">
                            <w:pPr>
                              <w:spacing w:after="0" w:line="240" w:lineRule="auto"/>
                              <w:jc w:val="center"/>
                              <w:rPr>
                                <w:rFonts w:ascii="Times New Roman" w:hAnsi="Times New Roman" w:cs="Times New Roman"/>
                                <w:sz w:val="24"/>
                                <w:szCs w:val="28"/>
                              </w:rPr>
                            </w:pPr>
                            <w:r w:rsidRPr="00392380">
                              <w:rPr>
                                <w:rFonts w:ascii="Times New Roman" w:hAnsi="Times New Roman" w:cs="Times New Roman"/>
                                <w:sz w:val="24"/>
                                <w:szCs w:val="28"/>
                              </w:rPr>
                              <w:t>9-20 день)</w:t>
                            </w:r>
                          </w:p>
                          <w:p w14:paraId="595A52D3" w14:textId="77777777" w:rsidR="002D1FB5" w:rsidRPr="006A646C" w:rsidRDefault="002D1FB5" w:rsidP="00E26B11">
                            <w:pPr>
                              <w:spacing w:after="0" w:line="240" w:lineRule="auto"/>
                              <w:jc w:val="cente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F2F48F" id="Скругленный прямоугольник 50" o:spid="_x0000_s1041" style="position:absolute;margin-left:-25.3pt;margin-top:5.2pt;width:88.3pt;height:8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" fillcolor="#f2f2f2 [3052]">
                <v:textbox>
                  <w:txbxContent>
                    <w:p w14:paraId="54F27D8C" w14:textId="77777777" w:rsidR="002D1FB5" w:rsidRPr="00392380" w:rsidRDefault="002D1FB5" w:rsidP="00E26B11">
                      <w:pPr>
                        <w:spacing w:after="0" w:line="240" w:lineRule="auto"/>
                        <w:jc w:val="center"/>
                        <w:rPr>
                          <w:rFonts w:ascii="Times New Roman" w:hAnsi="Times New Roman" w:cs="Times New Roman"/>
                          <w:b/>
                          <w:sz w:val="24"/>
                          <w:szCs w:val="28"/>
                        </w:rPr>
                      </w:pPr>
                      <w:r w:rsidRPr="00392380">
                        <w:rPr>
                          <w:rFonts w:ascii="Times New Roman" w:hAnsi="Times New Roman" w:cs="Times New Roman"/>
                          <w:b/>
                          <w:sz w:val="24"/>
                          <w:szCs w:val="28"/>
                        </w:rPr>
                        <w:t>Ремісії</w:t>
                      </w:r>
                    </w:p>
                    <w:p w14:paraId="75C74BDB" w14:textId="77777777" w:rsidR="002D1FB5" w:rsidRPr="00392380" w:rsidRDefault="002D1FB5" w:rsidP="00E26B11">
                      <w:pPr>
                        <w:spacing w:after="0" w:line="240" w:lineRule="auto"/>
                        <w:jc w:val="center"/>
                        <w:rPr>
                          <w:rFonts w:ascii="Times New Roman" w:hAnsi="Times New Roman" w:cs="Times New Roman"/>
                          <w:sz w:val="24"/>
                          <w:szCs w:val="28"/>
                        </w:rPr>
                      </w:pPr>
                      <w:r w:rsidRPr="00392380">
                        <w:rPr>
                          <w:rFonts w:ascii="Times New Roman" w:hAnsi="Times New Roman" w:cs="Times New Roman"/>
                          <w:sz w:val="24"/>
                          <w:szCs w:val="28"/>
                        </w:rPr>
                        <w:t>(</w:t>
                      </w:r>
                      <w:r w:rsidRPr="00392380">
                        <w:rPr>
                          <w:rFonts w:ascii="Times New Roman" w:hAnsi="Times New Roman" w:cs="Times New Roman"/>
                          <w:sz w:val="24"/>
                          <w:szCs w:val="28"/>
                        </w:rPr>
                        <w:t xml:space="preserve">тренуючий режим </w:t>
                      </w:r>
                    </w:p>
                    <w:p w14:paraId="79B61541" w14:textId="77777777" w:rsidR="002D1FB5" w:rsidRPr="00392380" w:rsidRDefault="002D1FB5" w:rsidP="00E26B11">
                      <w:pPr>
                        <w:spacing w:after="0" w:line="240" w:lineRule="auto"/>
                        <w:jc w:val="center"/>
                        <w:rPr>
                          <w:rFonts w:ascii="Times New Roman" w:hAnsi="Times New Roman" w:cs="Times New Roman"/>
                          <w:sz w:val="24"/>
                          <w:szCs w:val="28"/>
                        </w:rPr>
                      </w:pPr>
                      <w:r w:rsidRPr="00392380">
                        <w:rPr>
                          <w:rFonts w:ascii="Times New Roman" w:hAnsi="Times New Roman" w:cs="Times New Roman"/>
                          <w:sz w:val="24"/>
                          <w:szCs w:val="28"/>
                        </w:rPr>
                        <w:t>9-20 день)</w:t>
                      </w:r>
                    </w:p>
                    <w:p w14:paraId="595A52D3" w14:textId="77777777" w:rsidR="002D1FB5" w:rsidRPr="006A646C" w:rsidRDefault="002D1FB5" w:rsidP="00E26B11">
                      <w:pPr>
                        <w:spacing w:after="0" w:line="240" w:lineRule="auto"/>
                        <w:jc w:val="center"/>
                        <w:rPr>
                          <w:rFonts w:ascii="Times New Roman" w:hAnsi="Times New Roman" w:cs="Times New Roman"/>
                          <w:sz w:val="24"/>
                          <w:szCs w:val="24"/>
                        </w:rPr>
                      </w:pPr>
                    </w:p>
                  </w:txbxContent>
                </v:textbox>
              </v:roundrect>
            </w:pict>
          </mc:Fallback>
        </mc:AlternateContent>
      </w:r>
    </w:p>
    <w:p w14:paraId="2AF25401" w14:textId="77777777" w:rsidR="00E26B11" w:rsidRPr="00AB5962" w:rsidRDefault="003D1E3A" w:rsidP="004D6975">
      <w:pPr>
        <w:spacing w:line="360" w:lineRule="auto"/>
      </w:pPr>
      <w:r w:rsidRPr="00AB5962">
        <w:rPr>
          <w:noProof/>
          <w:lang w:eastAsia="uk-UA"/>
        </w:rPr>
        <mc:AlternateContent>
          <mc:Choice Requires="wps">
            <w:drawing>
              <wp:anchor distT="0" distB="0" distL="114300" distR="114300" simplePos="0" relativeHeight="251684864" behindDoc="0" locked="0" layoutInCell="1" allowOverlap="1" wp14:anchorId="176A4669" wp14:editId="631BDD3E">
                <wp:simplePos x="0" y="0"/>
                <wp:positionH relativeFrom="column">
                  <wp:posOffset>3844925</wp:posOffset>
                </wp:positionH>
                <wp:positionV relativeFrom="paragraph">
                  <wp:posOffset>83820</wp:posOffset>
                </wp:positionV>
                <wp:extent cx="310515" cy="468630"/>
                <wp:effectExtent l="0" t="38100" r="32385" b="64770"/>
                <wp:wrapNone/>
                <wp:docPr id="48" name="Стрелка вправо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468630"/>
                        </a:xfrm>
                        <a:prstGeom prst="rightArrow">
                          <a:avLst>
                            <a:gd name="adj1" fmla="val 50000"/>
                            <a:gd name="adj2" fmla="val 2794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8BA1030" id="Стрелка вправо 48" o:spid="_x0000_s1026" type="#_x0000_t13" style="position:absolute;margin-left:302.75pt;margin-top:6.6pt;width:24.45pt;height:36.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" adj="15563"/>
            </w:pict>
          </mc:Fallback>
        </mc:AlternateContent>
      </w:r>
      <w:r w:rsidRPr="00AB5962">
        <w:rPr>
          <w:noProof/>
          <w:lang w:eastAsia="uk-UA"/>
        </w:rPr>
        <mc:AlternateContent>
          <mc:Choice Requires="wps">
            <w:drawing>
              <wp:anchor distT="0" distB="0" distL="114300" distR="114300" simplePos="0" relativeHeight="251687936" behindDoc="0" locked="0" layoutInCell="1" allowOverlap="1" wp14:anchorId="3F038F15" wp14:editId="0694E044">
                <wp:simplePos x="0" y="0"/>
                <wp:positionH relativeFrom="column">
                  <wp:posOffset>801370</wp:posOffset>
                </wp:positionH>
                <wp:positionV relativeFrom="paragraph">
                  <wp:posOffset>67310</wp:posOffset>
                </wp:positionV>
                <wp:extent cx="257175" cy="371475"/>
                <wp:effectExtent l="0" t="38100" r="47625" b="66675"/>
                <wp:wrapNone/>
                <wp:docPr id="49" name="Стрелка вправо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371475"/>
                        </a:xfrm>
                        <a:prstGeom prst="rightArrow">
                          <a:avLst>
                            <a:gd name="adj1" fmla="val 50000"/>
                            <a:gd name="adj2" fmla="val 2756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C5D1DFE" id="Стрелка вправо 49" o:spid="_x0000_s1026" type="#_x0000_t13" style="position:absolute;margin-left:63.1pt;margin-top:5.3pt;width:20.25pt;height:29.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" adj="15646"/>
            </w:pict>
          </mc:Fallback>
        </mc:AlternateContent>
      </w:r>
    </w:p>
    <w:p w14:paraId="2D8D7A03" w14:textId="77777777" w:rsidR="00E26B11" w:rsidRPr="00AB5962" w:rsidRDefault="00E26B11" w:rsidP="004D6975">
      <w:pPr>
        <w:tabs>
          <w:tab w:val="left" w:pos="1965"/>
        </w:tabs>
        <w:spacing w:line="360" w:lineRule="auto"/>
      </w:pPr>
    </w:p>
    <w:p w14:paraId="3C1BBEF8" w14:textId="77777777" w:rsidR="00E26B11" w:rsidRPr="00AB5962" w:rsidRDefault="00E26B11" w:rsidP="004D6975">
      <w:pPr>
        <w:tabs>
          <w:tab w:val="left" w:pos="1965"/>
        </w:tabs>
        <w:spacing w:line="360" w:lineRule="auto"/>
        <w:rPr>
          <w:rFonts w:ascii="Times New Roman" w:hAnsi="Times New Roman" w:cs="Times New Roman"/>
          <w:sz w:val="24"/>
          <w:szCs w:val="24"/>
        </w:rPr>
      </w:pPr>
    </w:p>
    <w:p w14:paraId="0F79FDF3" w14:textId="77777777" w:rsidR="00E26B11" w:rsidRPr="00AB5962" w:rsidRDefault="00E26B11" w:rsidP="004D6975">
      <w:pPr>
        <w:tabs>
          <w:tab w:val="left" w:pos="1965"/>
        </w:tabs>
        <w:spacing w:line="360" w:lineRule="auto"/>
        <w:jc w:val="center"/>
        <w:rPr>
          <w:rFonts w:ascii="Times New Roman" w:hAnsi="Times New Roman" w:cs="Times New Roman"/>
          <w:sz w:val="24"/>
          <w:szCs w:val="24"/>
        </w:rPr>
      </w:pPr>
      <w:r w:rsidRPr="00AB5962">
        <w:rPr>
          <w:rFonts w:ascii="Times New Roman" w:hAnsi="Times New Roman" w:cs="Times New Roman"/>
          <w:sz w:val="24"/>
          <w:szCs w:val="24"/>
        </w:rPr>
        <w:t>Рис.3.2. Блок-схема програми фізичної терапії при синдромі комп’ютерної шиї</w:t>
      </w:r>
    </w:p>
    <w:p w14:paraId="560FFC30" w14:textId="17C7D1AD" w:rsidR="00E26B11" w:rsidRDefault="00E26B11" w:rsidP="004D6975">
      <w:pPr>
        <w:tabs>
          <w:tab w:val="left" w:pos="1965"/>
        </w:tabs>
        <w:spacing w:line="360" w:lineRule="auto"/>
        <w:jc w:val="center"/>
        <w:rPr>
          <w:rFonts w:ascii="Times New Roman" w:hAnsi="Times New Roman" w:cs="Times New Roman"/>
          <w:sz w:val="24"/>
          <w:szCs w:val="24"/>
        </w:rPr>
      </w:pPr>
    </w:p>
    <w:p w14:paraId="67C3944A" w14:textId="551CCECC" w:rsidR="0042180A" w:rsidRDefault="0042180A" w:rsidP="004D6975">
      <w:pPr>
        <w:tabs>
          <w:tab w:val="left" w:pos="1965"/>
        </w:tabs>
        <w:spacing w:line="360" w:lineRule="auto"/>
        <w:jc w:val="center"/>
        <w:rPr>
          <w:rFonts w:ascii="Times New Roman" w:hAnsi="Times New Roman" w:cs="Times New Roman"/>
          <w:sz w:val="24"/>
          <w:szCs w:val="24"/>
        </w:rPr>
      </w:pPr>
    </w:p>
    <w:p w14:paraId="4D3641DF" w14:textId="77777777" w:rsidR="0042180A" w:rsidRPr="00AB5962" w:rsidRDefault="0042180A" w:rsidP="004D6975">
      <w:pPr>
        <w:tabs>
          <w:tab w:val="left" w:pos="1965"/>
        </w:tabs>
        <w:spacing w:line="360" w:lineRule="auto"/>
        <w:jc w:val="center"/>
        <w:rPr>
          <w:rFonts w:ascii="Times New Roman" w:hAnsi="Times New Roman" w:cs="Times New Roman"/>
          <w:sz w:val="24"/>
          <w:szCs w:val="24"/>
        </w:rPr>
      </w:pPr>
    </w:p>
    <w:p w14:paraId="3E4A9E05" w14:textId="77777777" w:rsidR="00E26B11" w:rsidRPr="00AB5962" w:rsidRDefault="00E26B11" w:rsidP="004D6975">
      <w:pPr>
        <w:pStyle w:val="a3"/>
        <w:spacing w:line="360" w:lineRule="auto"/>
        <w:ind w:firstLine="709"/>
        <w:jc w:val="both"/>
        <w:rPr>
          <w:rFonts w:ascii="Times New Roman" w:hAnsi="Times New Roman" w:cs="Times New Roman"/>
          <w:sz w:val="28"/>
          <w:szCs w:val="28"/>
          <w:lang w:val="uk-UA"/>
        </w:rPr>
      </w:pPr>
      <w:r w:rsidRPr="00AB5962">
        <w:rPr>
          <w:rFonts w:ascii="Times New Roman" w:hAnsi="Times New Roman" w:cs="Times New Roman"/>
          <w:b/>
          <w:bCs/>
          <w:sz w:val="28"/>
          <w:szCs w:val="28"/>
          <w:lang w:val="uk-UA"/>
        </w:rPr>
        <w:lastRenderedPageBreak/>
        <w:t xml:space="preserve">3.3. </w:t>
      </w:r>
      <w:r w:rsidRPr="00AB5962">
        <w:rPr>
          <w:rFonts w:ascii="Times New Roman" w:hAnsi="Times New Roman" w:cs="Times New Roman"/>
          <w:b/>
          <w:color w:val="000000"/>
          <w:kern w:val="24"/>
          <w:sz w:val="28"/>
          <w:szCs w:val="28"/>
          <w:lang w:val="uk-UA"/>
        </w:rPr>
        <w:t>Алгоритм проведення фізичної терапії при синдромі комп’ютерної шиї</w:t>
      </w:r>
    </w:p>
    <w:p w14:paraId="4F9D04D3" w14:textId="7AB773F5" w:rsidR="00E26B11" w:rsidRPr="00AB5962" w:rsidRDefault="00E26B11" w:rsidP="004D6975">
      <w:pPr>
        <w:spacing w:after="0" w:line="360" w:lineRule="auto"/>
        <w:ind w:firstLine="360"/>
        <w:jc w:val="both"/>
        <w:rPr>
          <w:rFonts w:ascii="Times New Roman" w:hAnsi="Times New Roman"/>
          <w:sz w:val="28"/>
          <w:szCs w:val="28"/>
        </w:rPr>
      </w:pPr>
      <w:r w:rsidRPr="00757857">
        <w:rPr>
          <w:rFonts w:ascii="Times New Roman" w:hAnsi="Times New Roman"/>
          <w:bCs/>
          <w:color w:val="000000"/>
          <w:sz w:val="28"/>
          <w:szCs w:val="28"/>
        </w:rPr>
        <w:t>Гостра стадія (щадний руховий режим)</w:t>
      </w:r>
      <w:r w:rsidRPr="00AB5962">
        <w:rPr>
          <w:rFonts w:ascii="Times New Roman" w:hAnsi="Times New Roman"/>
          <w:b/>
          <w:color w:val="000000"/>
          <w:sz w:val="28"/>
          <w:szCs w:val="28"/>
        </w:rPr>
        <w:t xml:space="preserve"> </w:t>
      </w:r>
      <w:r w:rsidRPr="00AB5962">
        <w:rPr>
          <w:rFonts w:ascii="Times New Roman" w:hAnsi="Times New Roman"/>
          <w:color w:val="000000"/>
          <w:sz w:val="28"/>
          <w:szCs w:val="28"/>
        </w:rPr>
        <w:t xml:space="preserve">триває </w:t>
      </w:r>
      <w:r w:rsidR="000046B3">
        <w:rPr>
          <w:rFonts w:ascii="Times New Roman" w:hAnsi="Times New Roman"/>
          <w:color w:val="000000"/>
          <w:sz w:val="28"/>
          <w:szCs w:val="28"/>
        </w:rPr>
        <w:t>протягом</w:t>
      </w:r>
      <w:r w:rsidRPr="00AB5962">
        <w:rPr>
          <w:rFonts w:ascii="Times New Roman" w:hAnsi="Times New Roman"/>
          <w:color w:val="000000"/>
          <w:sz w:val="28"/>
          <w:szCs w:val="28"/>
        </w:rPr>
        <w:t xml:space="preserve"> 1</w:t>
      </w:r>
      <w:r w:rsidRPr="00AB5962">
        <w:rPr>
          <w:sz w:val="28"/>
          <w:szCs w:val="28"/>
        </w:rPr>
        <w:t>–</w:t>
      </w:r>
      <w:r w:rsidRPr="00AB5962">
        <w:rPr>
          <w:rFonts w:ascii="Times New Roman" w:hAnsi="Times New Roman"/>
          <w:color w:val="000000"/>
          <w:sz w:val="28"/>
          <w:szCs w:val="28"/>
        </w:rPr>
        <w:t xml:space="preserve">5 днів. </w:t>
      </w:r>
      <w:r w:rsidR="000046B3">
        <w:rPr>
          <w:rFonts w:ascii="Times New Roman" w:hAnsi="Times New Roman"/>
          <w:color w:val="000000"/>
          <w:sz w:val="28"/>
          <w:szCs w:val="28"/>
        </w:rPr>
        <w:t>Пацієнти скаржаться на</w:t>
      </w:r>
      <w:r w:rsidRPr="00AB5962">
        <w:rPr>
          <w:rFonts w:ascii="Times New Roman" w:hAnsi="Times New Roman"/>
          <w:color w:val="000000"/>
          <w:sz w:val="28"/>
          <w:szCs w:val="28"/>
        </w:rPr>
        <w:t xml:space="preserve"> гострий біль, </w:t>
      </w:r>
      <w:r w:rsidR="000046B3">
        <w:rPr>
          <w:rFonts w:ascii="Times New Roman" w:hAnsi="Times New Roman"/>
          <w:color w:val="000000"/>
          <w:sz w:val="28"/>
          <w:szCs w:val="28"/>
        </w:rPr>
        <w:t xml:space="preserve">котрий не </w:t>
      </w:r>
      <w:proofErr w:type="spellStart"/>
      <w:r w:rsidR="000046B3">
        <w:rPr>
          <w:rFonts w:ascii="Times New Roman" w:hAnsi="Times New Roman"/>
          <w:color w:val="000000"/>
          <w:sz w:val="28"/>
          <w:szCs w:val="28"/>
        </w:rPr>
        <w:t>рідко</w:t>
      </w:r>
      <w:proofErr w:type="spellEnd"/>
      <w:r w:rsidRPr="00AB5962">
        <w:rPr>
          <w:rFonts w:ascii="Times New Roman" w:hAnsi="Times New Roman"/>
          <w:color w:val="000000"/>
          <w:sz w:val="28"/>
          <w:szCs w:val="28"/>
        </w:rPr>
        <w:t xml:space="preserve"> обмежу</w:t>
      </w:r>
      <w:r w:rsidR="000046B3">
        <w:rPr>
          <w:rFonts w:ascii="Times New Roman" w:hAnsi="Times New Roman"/>
          <w:color w:val="000000"/>
          <w:sz w:val="28"/>
          <w:szCs w:val="28"/>
        </w:rPr>
        <w:t>вав</w:t>
      </w:r>
      <w:r w:rsidRPr="00AB5962">
        <w:rPr>
          <w:rFonts w:ascii="Times New Roman" w:hAnsi="Times New Roman"/>
          <w:color w:val="000000"/>
          <w:sz w:val="28"/>
          <w:szCs w:val="28"/>
        </w:rPr>
        <w:t xml:space="preserve"> їх рухи в шийному відділі хребта.</w:t>
      </w:r>
      <w:r w:rsidRPr="00AB5962">
        <w:rPr>
          <w:rFonts w:ascii="Times New Roman" w:hAnsi="Times New Roman"/>
          <w:sz w:val="28"/>
          <w:szCs w:val="28"/>
        </w:rPr>
        <w:t xml:space="preserve"> На цій стадії </w:t>
      </w:r>
      <w:r w:rsidR="000046B3">
        <w:rPr>
          <w:rFonts w:ascii="Times New Roman" w:hAnsi="Times New Roman"/>
          <w:sz w:val="28"/>
          <w:szCs w:val="28"/>
        </w:rPr>
        <w:t>пацієнтам</w:t>
      </w:r>
      <w:r w:rsidRPr="00AB5962">
        <w:rPr>
          <w:rFonts w:ascii="Times New Roman" w:hAnsi="Times New Roman"/>
          <w:sz w:val="28"/>
          <w:szCs w:val="28"/>
        </w:rPr>
        <w:t xml:space="preserve"> з вираженим неврологічним синдромом не рекомендується робити різкі рухи в шийному відділі та надмірні статичні навантаження. </w:t>
      </w:r>
    </w:p>
    <w:p w14:paraId="55CEF8C7" w14:textId="77777777" w:rsidR="00E26B11" w:rsidRPr="00757857" w:rsidRDefault="00E26B11" w:rsidP="004D6975">
      <w:pPr>
        <w:shd w:val="clear" w:color="auto" w:fill="FFFFFF"/>
        <w:tabs>
          <w:tab w:val="left" w:pos="9637"/>
        </w:tabs>
        <w:spacing w:after="0" w:line="360" w:lineRule="auto"/>
        <w:ind w:firstLine="227"/>
        <w:jc w:val="both"/>
        <w:rPr>
          <w:rFonts w:ascii="Times New Roman" w:hAnsi="Times New Roman"/>
          <w:iCs/>
          <w:color w:val="000000"/>
          <w:sz w:val="28"/>
          <w:szCs w:val="28"/>
        </w:rPr>
      </w:pPr>
      <w:r w:rsidRPr="00757857">
        <w:rPr>
          <w:rFonts w:ascii="Times New Roman" w:hAnsi="Times New Roman"/>
          <w:iCs/>
          <w:color w:val="000000"/>
          <w:sz w:val="28"/>
          <w:szCs w:val="28"/>
        </w:rPr>
        <w:t xml:space="preserve"> Завдання програми фізичної терапії на гострій стадії:</w:t>
      </w:r>
    </w:p>
    <w:p w14:paraId="002ADA3D" w14:textId="77777777" w:rsidR="00E26B11" w:rsidRPr="00AB5962" w:rsidRDefault="00E26B11">
      <w:pPr>
        <w:numPr>
          <w:ilvl w:val="0"/>
          <w:numId w:val="20"/>
        </w:numPr>
        <w:autoSpaceDE w:val="0"/>
        <w:autoSpaceDN w:val="0"/>
        <w:adjustRightInd w:val="0"/>
        <w:spacing w:after="0" w:line="360" w:lineRule="auto"/>
        <w:ind w:hanging="436"/>
        <w:jc w:val="both"/>
        <w:rPr>
          <w:rFonts w:ascii="Times New Roman" w:hAnsi="Times New Roman"/>
          <w:sz w:val="28"/>
          <w:szCs w:val="28"/>
          <w:lang w:eastAsia="uk-UA"/>
        </w:rPr>
      </w:pPr>
      <w:r w:rsidRPr="00AB5962">
        <w:rPr>
          <w:rFonts w:ascii="Times New Roman" w:hAnsi="Times New Roman"/>
          <w:sz w:val="28"/>
          <w:szCs w:val="28"/>
          <w:lang w:eastAsia="uk-UA"/>
        </w:rPr>
        <w:t>зниження больового синдрому;</w:t>
      </w:r>
    </w:p>
    <w:p w14:paraId="070317E0" w14:textId="77777777" w:rsidR="00E26B11" w:rsidRPr="00AB5962" w:rsidRDefault="00E26B11">
      <w:pPr>
        <w:numPr>
          <w:ilvl w:val="0"/>
          <w:numId w:val="20"/>
        </w:numPr>
        <w:autoSpaceDE w:val="0"/>
        <w:autoSpaceDN w:val="0"/>
        <w:adjustRightInd w:val="0"/>
        <w:spacing w:after="0" w:line="360" w:lineRule="auto"/>
        <w:ind w:hanging="436"/>
        <w:jc w:val="both"/>
        <w:rPr>
          <w:rFonts w:ascii="Times New Roman" w:hAnsi="Times New Roman"/>
          <w:sz w:val="28"/>
          <w:szCs w:val="28"/>
          <w:lang w:eastAsia="uk-UA"/>
        </w:rPr>
      </w:pPr>
      <w:r w:rsidRPr="00AB5962">
        <w:rPr>
          <w:rFonts w:ascii="Times New Roman" w:hAnsi="Times New Roman"/>
          <w:sz w:val="28"/>
          <w:szCs w:val="28"/>
          <w:lang w:eastAsia="uk-UA"/>
        </w:rPr>
        <w:t>покращення психоемоційного стану;</w:t>
      </w:r>
    </w:p>
    <w:p w14:paraId="1CB7AB52" w14:textId="77777777" w:rsidR="00E26B11" w:rsidRPr="00AB5962" w:rsidRDefault="00E26B11">
      <w:pPr>
        <w:numPr>
          <w:ilvl w:val="0"/>
          <w:numId w:val="20"/>
        </w:numPr>
        <w:autoSpaceDE w:val="0"/>
        <w:autoSpaceDN w:val="0"/>
        <w:adjustRightInd w:val="0"/>
        <w:spacing w:after="0" w:line="360" w:lineRule="auto"/>
        <w:ind w:left="0" w:firstLine="284"/>
        <w:jc w:val="both"/>
        <w:rPr>
          <w:rFonts w:ascii="Times New Roman" w:hAnsi="Times New Roman"/>
          <w:sz w:val="28"/>
          <w:szCs w:val="28"/>
          <w:lang w:eastAsia="uk-UA"/>
        </w:rPr>
      </w:pPr>
      <w:r w:rsidRPr="00AB5962">
        <w:rPr>
          <w:rFonts w:ascii="Times New Roman" w:hAnsi="Times New Roman"/>
          <w:sz w:val="28"/>
          <w:szCs w:val="28"/>
          <w:lang w:eastAsia="uk-UA"/>
        </w:rPr>
        <w:t xml:space="preserve">ознайомлення з програмою фізичної терапії в гострій та </w:t>
      </w:r>
      <w:proofErr w:type="spellStart"/>
      <w:r w:rsidRPr="00AB5962">
        <w:rPr>
          <w:rFonts w:ascii="Times New Roman" w:hAnsi="Times New Roman"/>
          <w:sz w:val="28"/>
          <w:szCs w:val="28"/>
          <w:lang w:eastAsia="uk-UA"/>
        </w:rPr>
        <w:t>підгострій</w:t>
      </w:r>
      <w:proofErr w:type="spellEnd"/>
      <w:r w:rsidRPr="00AB5962">
        <w:rPr>
          <w:rFonts w:ascii="Times New Roman" w:hAnsi="Times New Roman"/>
          <w:sz w:val="28"/>
          <w:szCs w:val="28"/>
          <w:lang w:eastAsia="uk-UA"/>
        </w:rPr>
        <w:t xml:space="preserve"> стадії;</w:t>
      </w:r>
    </w:p>
    <w:p w14:paraId="4D341A75" w14:textId="77777777" w:rsidR="00E26B11" w:rsidRPr="00AB5962" w:rsidRDefault="00E26B11">
      <w:pPr>
        <w:numPr>
          <w:ilvl w:val="0"/>
          <w:numId w:val="20"/>
        </w:numPr>
        <w:autoSpaceDE w:val="0"/>
        <w:autoSpaceDN w:val="0"/>
        <w:adjustRightInd w:val="0"/>
        <w:spacing w:after="0" w:line="360" w:lineRule="auto"/>
        <w:ind w:left="0" w:firstLine="284"/>
        <w:jc w:val="both"/>
        <w:rPr>
          <w:rFonts w:ascii="Times New Roman" w:hAnsi="Times New Roman"/>
          <w:sz w:val="28"/>
          <w:szCs w:val="28"/>
          <w:lang w:eastAsia="uk-UA"/>
        </w:rPr>
      </w:pPr>
      <w:r w:rsidRPr="00AB5962">
        <w:rPr>
          <w:rFonts w:ascii="Times New Roman" w:hAnsi="Times New Roman"/>
          <w:sz w:val="28"/>
          <w:szCs w:val="28"/>
        </w:rPr>
        <w:t xml:space="preserve">ознайомлення з вправами для розтягнення </w:t>
      </w:r>
      <w:proofErr w:type="spellStart"/>
      <w:r w:rsidRPr="00AB5962">
        <w:rPr>
          <w:rFonts w:ascii="Times New Roman" w:hAnsi="Times New Roman"/>
          <w:sz w:val="28"/>
          <w:szCs w:val="28"/>
        </w:rPr>
        <w:t>спазмованих</w:t>
      </w:r>
      <w:proofErr w:type="spellEnd"/>
      <w:r w:rsidRPr="00AB5962">
        <w:rPr>
          <w:rFonts w:ascii="Times New Roman" w:hAnsi="Times New Roman"/>
          <w:sz w:val="28"/>
          <w:szCs w:val="28"/>
        </w:rPr>
        <w:t xml:space="preserve"> </w:t>
      </w:r>
      <w:proofErr w:type="spellStart"/>
      <w:r w:rsidRPr="00AB5962">
        <w:rPr>
          <w:rFonts w:ascii="Times New Roman" w:hAnsi="Times New Roman"/>
          <w:sz w:val="28"/>
          <w:szCs w:val="28"/>
        </w:rPr>
        <w:t>паровертебральних</w:t>
      </w:r>
      <w:proofErr w:type="spellEnd"/>
      <w:r w:rsidRPr="00AB5962">
        <w:rPr>
          <w:rFonts w:ascii="Times New Roman" w:hAnsi="Times New Roman"/>
          <w:sz w:val="28"/>
          <w:szCs w:val="28"/>
        </w:rPr>
        <w:t xml:space="preserve"> м’язів по Маккензі;</w:t>
      </w:r>
    </w:p>
    <w:p w14:paraId="62E7D581" w14:textId="77777777" w:rsidR="00E26B11" w:rsidRPr="00AB5962" w:rsidRDefault="00E26B11">
      <w:pPr>
        <w:numPr>
          <w:ilvl w:val="0"/>
          <w:numId w:val="20"/>
        </w:numPr>
        <w:spacing w:after="0" w:line="360" w:lineRule="auto"/>
        <w:jc w:val="both"/>
        <w:rPr>
          <w:rFonts w:ascii="Times New Roman" w:hAnsi="Times New Roman"/>
          <w:b/>
          <w:sz w:val="28"/>
          <w:szCs w:val="28"/>
        </w:rPr>
      </w:pPr>
      <w:r w:rsidRPr="00AB5962">
        <w:rPr>
          <w:rFonts w:ascii="Times New Roman" w:hAnsi="Times New Roman"/>
          <w:color w:val="000000"/>
          <w:sz w:val="28"/>
          <w:szCs w:val="28"/>
        </w:rPr>
        <w:t>покращення якість життя хворих на синдром комп’ютерної шиї</w:t>
      </w:r>
      <w:r w:rsidRPr="00AB5962">
        <w:rPr>
          <w:rFonts w:ascii="Times New Roman" w:hAnsi="Times New Roman"/>
          <w:sz w:val="28"/>
          <w:szCs w:val="28"/>
        </w:rPr>
        <w:t>.</w:t>
      </w:r>
    </w:p>
    <w:p w14:paraId="72F693AC" w14:textId="77777777" w:rsidR="00E26B11" w:rsidRPr="00757857" w:rsidRDefault="00E26B11" w:rsidP="004D6975">
      <w:pPr>
        <w:spacing w:after="0" w:line="360" w:lineRule="auto"/>
        <w:ind w:left="360"/>
        <w:jc w:val="both"/>
        <w:rPr>
          <w:rFonts w:ascii="Times New Roman" w:hAnsi="Times New Roman"/>
          <w:iCs/>
          <w:sz w:val="28"/>
          <w:szCs w:val="28"/>
        </w:rPr>
      </w:pPr>
      <w:r w:rsidRPr="00757857">
        <w:rPr>
          <w:rFonts w:ascii="Times New Roman" w:hAnsi="Times New Roman"/>
          <w:iCs/>
          <w:sz w:val="28"/>
          <w:szCs w:val="28"/>
        </w:rPr>
        <w:t>Засоби програми фізичної терапії:</w:t>
      </w:r>
    </w:p>
    <w:p w14:paraId="788C1734" w14:textId="77777777" w:rsidR="00E26B11" w:rsidRPr="00AB5962" w:rsidRDefault="00E26B11">
      <w:pPr>
        <w:numPr>
          <w:ilvl w:val="0"/>
          <w:numId w:val="21"/>
        </w:numPr>
        <w:spacing w:after="0" w:line="360" w:lineRule="auto"/>
        <w:jc w:val="both"/>
        <w:rPr>
          <w:rFonts w:ascii="Times New Roman" w:hAnsi="Times New Roman"/>
          <w:sz w:val="28"/>
          <w:szCs w:val="28"/>
        </w:rPr>
      </w:pPr>
      <w:r w:rsidRPr="00AB5962">
        <w:rPr>
          <w:rFonts w:ascii="Times New Roman" w:hAnsi="Times New Roman"/>
          <w:sz w:val="28"/>
          <w:szCs w:val="28"/>
        </w:rPr>
        <w:t>корекція положенням;</w:t>
      </w:r>
    </w:p>
    <w:p w14:paraId="3163317C" w14:textId="77777777" w:rsidR="00E26B11" w:rsidRPr="00AB5962" w:rsidRDefault="00E26B11">
      <w:pPr>
        <w:numPr>
          <w:ilvl w:val="0"/>
          <w:numId w:val="21"/>
        </w:numPr>
        <w:spacing w:after="0" w:line="360" w:lineRule="auto"/>
        <w:jc w:val="both"/>
        <w:rPr>
          <w:rFonts w:ascii="Times New Roman" w:hAnsi="Times New Roman"/>
          <w:sz w:val="28"/>
          <w:szCs w:val="28"/>
        </w:rPr>
      </w:pPr>
      <w:r w:rsidRPr="00AB5962">
        <w:rPr>
          <w:rFonts w:ascii="Times New Roman" w:hAnsi="Times New Roman"/>
          <w:sz w:val="28"/>
          <w:szCs w:val="28"/>
        </w:rPr>
        <w:t>лікувальна гімнастика Маккензі;</w:t>
      </w:r>
    </w:p>
    <w:p w14:paraId="456E24CF" w14:textId="77777777" w:rsidR="00E26B11" w:rsidRPr="00AB5962" w:rsidRDefault="00E26B11">
      <w:pPr>
        <w:numPr>
          <w:ilvl w:val="0"/>
          <w:numId w:val="21"/>
        </w:numPr>
        <w:spacing w:after="0" w:line="360" w:lineRule="auto"/>
        <w:jc w:val="both"/>
        <w:rPr>
          <w:rFonts w:ascii="Times New Roman" w:hAnsi="Times New Roman"/>
          <w:sz w:val="28"/>
          <w:szCs w:val="28"/>
        </w:rPr>
      </w:pPr>
      <w:proofErr w:type="spellStart"/>
      <w:r w:rsidRPr="00AB5962">
        <w:rPr>
          <w:rFonts w:ascii="Times New Roman" w:hAnsi="Times New Roman"/>
          <w:sz w:val="28"/>
          <w:szCs w:val="28"/>
        </w:rPr>
        <w:t>кінезіотейпування</w:t>
      </w:r>
      <w:proofErr w:type="spellEnd"/>
      <w:r w:rsidRPr="00AB5962">
        <w:rPr>
          <w:rFonts w:ascii="Times New Roman" w:hAnsi="Times New Roman"/>
          <w:sz w:val="28"/>
          <w:szCs w:val="28"/>
        </w:rPr>
        <w:t>;</w:t>
      </w:r>
    </w:p>
    <w:p w14:paraId="2D86ECF8" w14:textId="77777777" w:rsidR="00E26B11" w:rsidRPr="00AB5962" w:rsidRDefault="00E26B11">
      <w:pPr>
        <w:numPr>
          <w:ilvl w:val="0"/>
          <w:numId w:val="21"/>
        </w:numPr>
        <w:spacing w:after="0" w:line="360" w:lineRule="auto"/>
        <w:jc w:val="both"/>
        <w:rPr>
          <w:rFonts w:ascii="Times New Roman" w:hAnsi="Times New Roman"/>
          <w:sz w:val="28"/>
          <w:szCs w:val="28"/>
        </w:rPr>
      </w:pPr>
      <w:proofErr w:type="spellStart"/>
      <w:r w:rsidRPr="00AB5962">
        <w:rPr>
          <w:rFonts w:ascii="Times New Roman" w:hAnsi="Times New Roman"/>
          <w:sz w:val="28"/>
          <w:szCs w:val="28"/>
        </w:rPr>
        <w:t>сементарно</w:t>
      </w:r>
      <w:proofErr w:type="spellEnd"/>
      <w:r w:rsidRPr="00AB5962">
        <w:rPr>
          <w:rFonts w:ascii="Times New Roman" w:hAnsi="Times New Roman"/>
          <w:sz w:val="28"/>
          <w:szCs w:val="28"/>
        </w:rPr>
        <w:t>-рефлекторний масаж.</w:t>
      </w:r>
    </w:p>
    <w:p w14:paraId="2C3DC2C8" w14:textId="77777777" w:rsidR="00E26B11" w:rsidRPr="00AB5962" w:rsidRDefault="00E26B11" w:rsidP="004D6975">
      <w:pPr>
        <w:pStyle w:val="aa"/>
        <w:spacing w:after="0" w:line="360" w:lineRule="auto"/>
        <w:ind w:left="0" w:firstLine="360"/>
        <w:jc w:val="both"/>
        <w:rPr>
          <w:rFonts w:ascii="Times New Roman" w:hAnsi="Times New Roman"/>
          <w:sz w:val="28"/>
          <w:szCs w:val="28"/>
          <w:lang w:val="uk-UA"/>
        </w:rPr>
      </w:pPr>
      <w:r w:rsidRPr="00757857">
        <w:rPr>
          <w:rFonts w:ascii="Times New Roman" w:hAnsi="Times New Roman"/>
          <w:iCs/>
          <w:sz w:val="28"/>
          <w:szCs w:val="28"/>
          <w:lang w:val="uk-UA"/>
        </w:rPr>
        <w:t>Розвантаження хребта.</w:t>
      </w:r>
      <w:r w:rsidRPr="00AB5962">
        <w:rPr>
          <w:rFonts w:ascii="Times New Roman" w:hAnsi="Times New Roman"/>
          <w:b/>
          <w:i/>
          <w:sz w:val="28"/>
          <w:szCs w:val="28"/>
          <w:lang w:val="uk-UA"/>
        </w:rPr>
        <w:t xml:space="preserve"> </w:t>
      </w:r>
      <w:r w:rsidRPr="00AB5962">
        <w:rPr>
          <w:rFonts w:ascii="Times New Roman" w:hAnsi="Times New Roman"/>
          <w:sz w:val="28"/>
          <w:szCs w:val="28"/>
          <w:lang w:val="uk-UA"/>
        </w:rPr>
        <w:t>Неодмінною умовою лікування больового синдрому в гострій стадії є розвантаження хребта, для чого застосовується іммобілізація уражених сегментах на короткий час (протягом 2</w:t>
      </w:r>
      <w:r w:rsidRPr="00AB5962">
        <w:rPr>
          <w:sz w:val="28"/>
          <w:szCs w:val="28"/>
          <w:lang w:val="uk-UA"/>
        </w:rPr>
        <w:t>–</w:t>
      </w:r>
      <w:r w:rsidRPr="00AB5962">
        <w:rPr>
          <w:rFonts w:ascii="Times New Roman" w:hAnsi="Times New Roman"/>
          <w:sz w:val="28"/>
          <w:szCs w:val="28"/>
          <w:lang w:val="uk-UA"/>
        </w:rPr>
        <w:t xml:space="preserve">5 днів). При синдромі комп’ютерної шиї для цієї мети може бути застосований комір </w:t>
      </w:r>
      <w:proofErr w:type="spellStart"/>
      <w:r w:rsidRPr="00AB5962">
        <w:rPr>
          <w:rFonts w:ascii="Times New Roman" w:hAnsi="Times New Roman"/>
          <w:sz w:val="28"/>
          <w:szCs w:val="28"/>
          <w:lang w:val="uk-UA"/>
        </w:rPr>
        <w:t>Шанца</w:t>
      </w:r>
      <w:proofErr w:type="spellEnd"/>
      <w:r w:rsidRPr="00AB5962">
        <w:rPr>
          <w:rFonts w:ascii="Times New Roman" w:hAnsi="Times New Roman"/>
          <w:sz w:val="28"/>
          <w:szCs w:val="28"/>
          <w:lang w:val="uk-UA"/>
        </w:rPr>
        <w:t xml:space="preserve">, але нами було обраний метод </w:t>
      </w:r>
      <w:proofErr w:type="spellStart"/>
      <w:r w:rsidRPr="00AB5962">
        <w:rPr>
          <w:rFonts w:ascii="Times New Roman" w:hAnsi="Times New Roman"/>
          <w:sz w:val="28"/>
          <w:szCs w:val="28"/>
          <w:lang w:val="uk-UA"/>
        </w:rPr>
        <w:t>кінезіотейпування</w:t>
      </w:r>
      <w:proofErr w:type="spellEnd"/>
      <w:r w:rsidRPr="00AB5962">
        <w:rPr>
          <w:rFonts w:ascii="Times New Roman" w:hAnsi="Times New Roman"/>
          <w:sz w:val="28"/>
          <w:szCs w:val="28"/>
          <w:lang w:val="uk-UA"/>
        </w:rPr>
        <w:t xml:space="preserve">, який дозволив зменшити виражені больові відчуття в шийному відділі та не обмежувати рухову активність у шийному відділі хребта [14]. </w:t>
      </w:r>
    </w:p>
    <w:p w14:paraId="58664095" w14:textId="77777777" w:rsidR="00E26B11" w:rsidRPr="00AB5962" w:rsidRDefault="00E26B11" w:rsidP="004D6975">
      <w:pPr>
        <w:pStyle w:val="aa"/>
        <w:spacing w:after="0" w:line="360" w:lineRule="auto"/>
        <w:ind w:left="0" w:firstLine="360"/>
        <w:jc w:val="both"/>
        <w:rPr>
          <w:rFonts w:ascii="Times New Roman" w:hAnsi="Times New Roman"/>
          <w:noProof/>
          <w:sz w:val="28"/>
          <w:szCs w:val="28"/>
          <w:lang w:val="uk-UA"/>
        </w:rPr>
      </w:pPr>
      <w:r w:rsidRPr="00757857">
        <w:rPr>
          <w:rFonts w:ascii="Times New Roman" w:hAnsi="Times New Roman"/>
          <w:iCs/>
          <w:sz w:val="28"/>
          <w:szCs w:val="28"/>
          <w:lang w:val="uk-UA"/>
        </w:rPr>
        <w:t xml:space="preserve">Методика </w:t>
      </w:r>
      <w:proofErr w:type="spellStart"/>
      <w:r w:rsidRPr="00757857">
        <w:rPr>
          <w:rFonts w:ascii="Times New Roman" w:hAnsi="Times New Roman"/>
          <w:iCs/>
          <w:sz w:val="28"/>
          <w:szCs w:val="28"/>
          <w:lang w:val="uk-UA"/>
        </w:rPr>
        <w:t>кінезіотейпування</w:t>
      </w:r>
      <w:proofErr w:type="spellEnd"/>
      <w:r w:rsidRPr="00757857">
        <w:rPr>
          <w:rFonts w:ascii="Times New Roman" w:hAnsi="Times New Roman"/>
          <w:iCs/>
          <w:sz w:val="28"/>
          <w:szCs w:val="28"/>
          <w:lang w:val="uk-UA"/>
        </w:rPr>
        <w:t>:</w:t>
      </w:r>
      <w:r w:rsidRPr="00AB5962">
        <w:rPr>
          <w:rFonts w:ascii="Times New Roman" w:hAnsi="Times New Roman"/>
          <w:i/>
          <w:noProof/>
          <w:sz w:val="28"/>
          <w:szCs w:val="28"/>
          <w:lang w:val="uk-UA"/>
        </w:rPr>
        <w:t xml:space="preserve"> </w:t>
      </w:r>
      <w:r w:rsidRPr="00AB5962">
        <w:rPr>
          <w:rFonts w:ascii="Times New Roman" w:hAnsi="Times New Roman"/>
          <w:noProof/>
          <w:sz w:val="28"/>
          <w:szCs w:val="28"/>
          <w:lang w:val="uk-UA"/>
        </w:rPr>
        <w:t>Один тейп довжиною 10 см розрізають поздовжньо по середині тейпа на 2 смуги, залишивши поза розрізаним один з країв стрічки довжиною 3</w:t>
      </w:r>
      <w:r w:rsidRPr="00AB5962">
        <w:rPr>
          <w:sz w:val="28"/>
          <w:szCs w:val="28"/>
          <w:lang w:val="uk-UA"/>
        </w:rPr>
        <w:t>–</w:t>
      </w:r>
      <w:r w:rsidRPr="00AB5962">
        <w:rPr>
          <w:rFonts w:ascii="Times New Roman" w:hAnsi="Times New Roman"/>
          <w:noProof/>
          <w:sz w:val="28"/>
          <w:szCs w:val="28"/>
          <w:lang w:val="uk-UA"/>
        </w:rPr>
        <w:t>4 см. Пацієнт перебуває в положенні сидячи. Підстава тейпа накладається на 2</w:t>
      </w:r>
      <w:r w:rsidRPr="00AB5962">
        <w:rPr>
          <w:sz w:val="28"/>
          <w:szCs w:val="28"/>
          <w:lang w:val="uk-UA"/>
        </w:rPr>
        <w:t>–</w:t>
      </w:r>
      <w:r w:rsidRPr="00AB5962">
        <w:rPr>
          <w:rFonts w:ascii="Times New Roman" w:hAnsi="Times New Roman"/>
          <w:noProof/>
          <w:sz w:val="28"/>
          <w:szCs w:val="28"/>
          <w:lang w:val="uk-UA"/>
        </w:rPr>
        <w:t xml:space="preserve">3 грудні хребці і паралельно хребту клеїться права смужка тейпа </w:t>
      </w:r>
      <w:r w:rsidRPr="00AB5962">
        <w:rPr>
          <w:rFonts w:ascii="Times New Roman" w:hAnsi="Times New Roman"/>
          <w:noProof/>
          <w:sz w:val="28"/>
          <w:szCs w:val="28"/>
          <w:lang w:val="uk-UA"/>
        </w:rPr>
        <w:lastRenderedPageBreak/>
        <w:t>з натягом 20</w:t>
      </w:r>
      <w:r w:rsidRPr="00AB5962">
        <w:rPr>
          <w:sz w:val="28"/>
          <w:szCs w:val="28"/>
          <w:lang w:val="uk-UA"/>
        </w:rPr>
        <w:t>–</w:t>
      </w:r>
      <w:r w:rsidRPr="00AB5962">
        <w:rPr>
          <w:rFonts w:ascii="Times New Roman" w:hAnsi="Times New Roman"/>
          <w:noProof/>
          <w:sz w:val="28"/>
          <w:szCs w:val="28"/>
          <w:lang w:val="uk-UA"/>
        </w:rPr>
        <w:t>30%, і таким чином клеїться тейп ліворуч. Другий I</w:t>
      </w:r>
      <w:r w:rsidRPr="00AB5962">
        <w:rPr>
          <w:sz w:val="28"/>
          <w:szCs w:val="28"/>
          <w:lang w:val="uk-UA"/>
        </w:rPr>
        <w:t>–</w:t>
      </w:r>
      <w:r w:rsidRPr="00AB5962">
        <w:rPr>
          <w:rFonts w:ascii="Times New Roman" w:hAnsi="Times New Roman"/>
          <w:noProof/>
          <w:sz w:val="28"/>
          <w:szCs w:val="28"/>
          <w:lang w:val="uk-UA"/>
        </w:rPr>
        <w:t>подібний тейп фіксується (середина тейпа) на 7 шийному хребці, клеїться з натягом 10-15%. (рис. 3.3).</w:t>
      </w:r>
    </w:p>
    <w:p w14:paraId="65C86A5F" w14:textId="77777777" w:rsidR="00E26B11" w:rsidRPr="00AB5962" w:rsidRDefault="00E26B11" w:rsidP="004D6975">
      <w:pPr>
        <w:spacing w:line="360" w:lineRule="auto"/>
        <w:ind w:firstLine="709"/>
        <w:jc w:val="center"/>
        <w:rPr>
          <w:rFonts w:ascii="Times New Roman" w:hAnsi="Times New Roman"/>
          <w:sz w:val="28"/>
          <w:szCs w:val="28"/>
        </w:rPr>
      </w:pPr>
      <w:r w:rsidRPr="00AB5962">
        <w:rPr>
          <w:noProof/>
          <w:lang w:eastAsia="uk-UA"/>
        </w:rPr>
        <w:t xml:space="preserve"> </w:t>
      </w:r>
      <w:r w:rsidRPr="00AB5962">
        <w:rPr>
          <w:noProof/>
          <w:lang w:eastAsia="uk-UA"/>
        </w:rPr>
        <w:drawing>
          <wp:inline distT="0" distB="0" distL="0" distR="0" wp14:anchorId="186C36B2" wp14:editId="0A7B01AA">
            <wp:extent cx="2000250" cy="2000250"/>
            <wp:effectExtent l="0" t="0" r="0" b="0"/>
            <wp:docPr id="23618" name="Рисунок 23618" descr="Картинки по запросу кінезіотейпування шийного відді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Картинки по запросу кінезіотейпування шийного відділу"/>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00250" cy="2000250"/>
                    </a:xfrm>
                    <a:prstGeom prst="rect">
                      <a:avLst/>
                    </a:prstGeom>
                    <a:noFill/>
                    <a:ln>
                      <a:noFill/>
                    </a:ln>
                  </pic:spPr>
                </pic:pic>
              </a:graphicData>
            </a:graphic>
          </wp:inline>
        </w:drawing>
      </w:r>
      <w:r w:rsidRPr="00AB5962">
        <w:rPr>
          <w:noProof/>
          <w:lang w:eastAsia="uk-UA"/>
        </w:rPr>
        <w:t xml:space="preserve">                </w:t>
      </w:r>
      <w:r w:rsidRPr="00AB5962">
        <w:rPr>
          <w:rFonts w:ascii="Times New Roman" w:hAnsi="Times New Roman"/>
          <w:noProof/>
          <w:sz w:val="28"/>
          <w:szCs w:val="28"/>
          <w:lang w:eastAsia="uk-UA"/>
        </w:rPr>
        <w:drawing>
          <wp:inline distT="0" distB="0" distL="0" distR="0" wp14:anchorId="2BFB96AC" wp14:editId="6DD01C00">
            <wp:extent cx="1895475" cy="1924050"/>
            <wp:effectExtent l="0" t="0" r="9525" b="0"/>
            <wp:docPr id="23617" name="Рисунок 23617" descr="Картинки по запросу кинезиотейпировнаие шейного отдел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Картинки по запросу кинезиотейпировнаие шейного отделп"/>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95475" cy="1924050"/>
                    </a:xfrm>
                    <a:prstGeom prst="rect">
                      <a:avLst/>
                    </a:prstGeom>
                    <a:noFill/>
                    <a:ln>
                      <a:noFill/>
                    </a:ln>
                  </pic:spPr>
                </pic:pic>
              </a:graphicData>
            </a:graphic>
          </wp:inline>
        </w:drawing>
      </w:r>
      <w:r w:rsidRPr="00AB5962">
        <w:rPr>
          <w:noProof/>
          <w:lang w:eastAsia="uk-UA"/>
        </w:rPr>
        <w:t xml:space="preserve">  </w:t>
      </w:r>
    </w:p>
    <w:p w14:paraId="54A59AF9" w14:textId="77777777" w:rsidR="00E26B11" w:rsidRPr="00AB5962" w:rsidRDefault="00E26B11" w:rsidP="004D6975">
      <w:pPr>
        <w:spacing w:after="0" w:line="360" w:lineRule="auto"/>
        <w:ind w:firstLine="709"/>
        <w:jc w:val="center"/>
        <w:rPr>
          <w:rFonts w:ascii="Times New Roman" w:hAnsi="Times New Roman"/>
          <w:sz w:val="28"/>
          <w:szCs w:val="28"/>
        </w:rPr>
      </w:pPr>
      <w:r w:rsidRPr="00AB5962">
        <w:rPr>
          <w:rFonts w:ascii="Times New Roman" w:hAnsi="Times New Roman"/>
          <w:sz w:val="28"/>
          <w:szCs w:val="28"/>
        </w:rPr>
        <w:t xml:space="preserve">Рис.3.3. </w:t>
      </w:r>
      <w:proofErr w:type="spellStart"/>
      <w:r w:rsidRPr="00AB5962">
        <w:rPr>
          <w:rFonts w:ascii="Times New Roman" w:hAnsi="Times New Roman"/>
          <w:sz w:val="28"/>
          <w:szCs w:val="28"/>
        </w:rPr>
        <w:t>Кінезіотейпування</w:t>
      </w:r>
      <w:proofErr w:type="spellEnd"/>
      <w:r w:rsidRPr="00AB5962">
        <w:rPr>
          <w:rFonts w:ascii="Times New Roman" w:hAnsi="Times New Roman"/>
          <w:sz w:val="28"/>
          <w:szCs w:val="28"/>
        </w:rPr>
        <w:t xml:space="preserve"> шийного відділу хребта</w:t>
      </w:r>
    </w:p>
    <w:p w14:paraId="703721D7" w14:textId="73BBF2D3" w:rsidR="00E26B11" w:rsidRPr="00AB5962" w:rsidRDefault="00E26B11" w:rsidP="004D6975">
      <w:pPr>
        <w:pStyle w:val="aa"/>
        <w:spacing w:after="0" w:line="360" w:lineRule="auto"/>
        <w:ind w:left="0" w:firstLine="708"/>
        <w:jc w:val="both"/>
        <w:rPr>
          <w:rFonts w:ascii="Times New Roman" w:hAnsi="Times New Roman"/>
          <w:b/>
          <w:i/>
          <w:sz w:val="28"/>
          <w:szCs w:val="28"/>
          <w:lang w:val="uk-UA"/>
        </w:rPr>
      </w:pPr>
      <w:r w:rsidRPr="00AB5962">
        <w:rPr>
          <w:rFonts w:ascii="Times New Roman" w:hAnsi="Times New Roman"/>
          <w:sz w:val="28"/>
          <w:szCs w:val="28"/>
          <w:lang w:val="uk-UA"/>
        </w:rPr>
        <w:t>Для розслаблення м'язів шиї рекомендувалося застосовувати положення лежачи на</w:t>
      </w:r>
      <w:r w:rsidR="000046B3">
        <w:rPr>
          <w:rFonts w:ascii="Times New Roman" w:hAnsi="Times New Roman"/>
          <w:sz w:val="28"/>
          <w:szCs w:val="28"/>
          <w:lang w:val="uk-UA"/>
        </w:rPr>
        <w:t xml:space="preserve"> одному з боків, </w:t>
      </w:r>
      <w:r w:rsidRPr="00AB5962">
        <w:rPr>
          <w:rFonts w:ascii="Times New Roman" w:hAnsi="Times New Roman"/>
          <w:sz w:val="28"/>
          <w:szCs w:val="28"/>
          <w:lang w:val="uk-UA"/>
        </w:rPr>
        <w:t xml:space="preserve">(рис.3.4.а) </w:t>
      </w:r>
      <w:r w:rsidR="000046B3">
        <w:rPr>
          <w:rFonts w:ascii="Times New Roman" w:hAnsi="Times New Roman"/>
          <w:sz w:val="28"/>
          <w:szCs w:val="28"/>
          <w:lang w:val="uk-UA"/>
        </w:rPr>
        <w:t>а також на</w:t>
      </w:r>
      <w:r w:rsidRPr="00AB5962">
        <w:rPr>
          <w:rFonts w:ascii="Times New Roman" w:hAnsi="Times New Roman"/>
          <w:sz w:val="28"/>
          <w:szCs w:val="28"/>
          <w:lang w:val="uk-UA"/>
        </w:rPr>
        <w:t xml:space="preserve"> спині (рис.3.4.б), при цьому підклада</w:t>
      </w:r>
      <w:r w:rsidR="000046B3">
        <w:rPr>
          <w:rFonts w:ascii="Times New Roman" w:hAnsi="Times New Roman"/>
          <w:sz w:val="28"/>
          <w:szCs w:val="28"/>
          <w:lang w:val="uk-UA"/>
        </w:rPr>
        <w:t>ючи</w:t>
      </w:r>
      <w:r w:rsidRPr="00AB5962">
        <w:rPr>
          <w:rFonts w:ascii="Times New Roman" w:hAnsi="Times New Roman"/>
          <w:sz w:val="28"/>
          <w:szCs w:val="28"/>
          <w:lang w:val="uk-UA"/>
        </w:rPr>
        <w:t xml:space="preserve"> </w:t>
      </w:r>
      <w:proofErr w:type="spellStart"/>
      <w:r w:rsidR="000046B3" w:rsidRPr="00AB5962">
        <w:rPr>
          <w:rFonts w:ascii="Times New Roman" w:hAnsi="Times New Roman"/>
          <w:sz w:val="28"/>
          <w:szCs w:val="28"/>
          <w:lang w:val="uk-UA"/>
        </w:rPr>
        <w:t>ватно</w:t>
      </w:r>
      <w:proofErr w:type="spellEnd"/>
      <w:r w:rsidR="000046B3" w:rsidRPr="00AB5962">
        <w:rPr>
          <w:rFonts w:ascii="Times New Roman" w:hAnsi="Times New Roman"/>
          <w:sz w:val="28"/>
          <w:szCs w:val="28"/>
          <w:lang w:val="uk-UA"/>
        </w:rPr>
        <w:t xml:space="preserve">-марлеву подушку С подібної форми </w:t>
      </w:r>
      <w:r w:rsidRPr="00AB5962">
        <w:rPr>
          <w:rFonts w:ascii="Times New Roman" w:hAnsi="Times New Roman"/>
          <w:sz w:val="28"/>
          <w:szCs w:val="28"/>
          <w:lang w:val="uk-UA"/>
        </w:rPr>
        <w:t>під шию.</w:t>
      </w:r>
    </w:p>
    <w:p w14:paraId="0E1A17B7" w14:textId="77777777" w:rsidR="00E26B11" w:rsidRPr="00AB5962" w:rsidRDefault="00E26B11" w:rsidP="004D6975">
      <w:pPr>
        <w:widowControl w:val="0"/>
        <w:shd w:val="clear" w:color="auto" w:fill="FFFFFF"/>
        <w:autoSpaceDE w:val="0"/>
        <w:autoSpaceDN w:val="0"/>
        <w:adjustRightInd w:val="0"/>
        <w:spacing w:after="0" w:line="360" w:lineRule="auto"/>
        <w:ind w:left="360"/>
        <w:jc w:val="center"/>
        <w:rPr>
          <w:rFonts w:ascii="Times New Roman" w:hAnsi="Times New Roman"/>
          <w:spacing w:val="-4"/>
          <w:sz w:val="28"/>
          <w:szCs w:val="28"/>
        </w:rPr>
      </w:pPr>
      <w:r w:rsidRPr="00AB5962">
        <w:rPr>
          <w:rFonts w:ascii="Times New Roman" w:hAnsi="Times New Roman"/>
          <w:noProof/>
          <w:spacing w:val="-4"/>
          <w:sz w:val="28"/>
          <w:szCs w:val="28"/>
          <w:lang w:eastAsia="uk-UA"/>
        </w:rPr>
        <w:drawing>
          <wp:inline distT="0" distB="0" distL="0" distR="0" wp14:anchorId="63CF0BD5" wp14:editId="1905D082">
            <wp:extent cx="2520564" cy="902651"/>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21047" cy="902824"/>
                    </a:xfrm>
                    <a:prstGeom prst="rect">
                      <a:avLst/>
                    </a:prstGeom>
                    <a:noFill/>
                    <a:ln>
                      <a:noFill/>
                    </a:ln>
                  </pic:spPr>
                </pic:pic>
              </a:graphicData>
            </a:graphic>
          </wp:inline>
        </w:drawing>
      </w:r>
      <w:r w:rsidRPr="00AB5962">
        <w:rPr>
          <w:rFonts w:ascii="Times New Roman" w:hAnsi="Times New Roman"/>
          <w:noProof/>
          <w:spacing w:val="-4"/>
          <w:sz w:val="28"/>
          <w:szCs w:val="28"/>
          <w:lang w:eastAsia="uk-UA"/>
        </w:rPr>
        <w:drawing>
          <wp:inline distT="0" distB="0" distL="0" distR="0" wp14:anchorId="0F1CD4CF" wp14:editId="601CCAE9">
            <wp:extent cx="2361565" cy="1621790"/>
            <wp:effectExtent l="0" t="0" r="63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61565" cy="1621790"/>
                    </a:xfrm>
                    <a:prstGeom prst="rect">
                      <a:avLst/>
                    </a:prstGeom>
                    <a:noFill/>
                    <a:ln>
                      <a:noFill/>
                    </a:ln>
                  </pic:spPr>
                </pic:pic>
              </a:graphicData>
            </a:graphic>
          </wp:inline>
        </w:drawing>
      </w:r>
    </w:p>
    <w:p w14:paraId="1A0C7C75" w14:textId="77777777" w:rsidR="00E26B11" w:rsidRPr="00AB5962" w:rsidRDefault="00E26B11" w:rsidP="004D6975">
      <w:pPr>
        <w:widowControl w:val="0"/>
        <w:shd w:val="clear" w:color="auto" w:fill="FFFFFF"/>
        <w:autoSpaceDE w:val="0"/>
        <w:autoSpaceDN w:val="0"/>
        <w:adjustRightInd w:val="0"/>
        <w:spacing w:after="0" w:line="360" w:lineRule="auto"/>
        <w:ind w:left="360"/>
        <w:jc w:val="center"/>
        <w:rPr>
          <w:rFonts w:ascii="Times New Roman" w:hAnsi="Times New Roman"/>
          <w:spacing w:val="-4"/>
          <w:sz w:val="28"/>
          <w:szCs w:val="28"/>
        </w:rPr>
      </w:pPr>
      <w:r w:rsidRPr="00AB5962">
        <w:rPr>
          <w:rFonts w:ascii="Times New Roman" w:hAnsi="Times New Roman"/>
          <w:spacing w:val="-4"/>
          <w:sz w:val="28"/>
          <w:szCs w:val="28"/>
        </w:rPr>
        <w:t xml:space="preserve">Рис.3.4. Розвантаження шийного відділу хребта: </w:t>
      </w:r>
    </w:p>
    <w:p w14:paraId="6C0F5816" w14:textId="77777777" w:rsidR="00E26B11" w:rsidRPr="00AB5962" w:rsidRDefault="00E26B11" w:rsidP="004D6975">
      <w:pPr>
        <w:pStyle w:val="aa"/>
        <w:widowControl w:val="0"/>
        <w:shd w:val="clear" w:color="auto" w:fill="FFFFFF"/>
        <w:tabs>
          <w:tab w:val="center" w:pos="5037"/>
          <w:tab w:val="left" w:pos="8340"/>
        </w:tabs>
        <w:autoSpaceDE w:val="0"/>
        <w:autoSpaceDN w:val="0"/>
        <w:adjustRightInd w:val="0"/>
        <w:spacing w:after="0" w:line="360" w:lineRule="auto"/>
        <w:rPr>
          <w:rFonts w:ascii="Times New Roman" w:hAnsi="Times New Roman"/>
          <w:spacing w:val="-4"/>
          <w:sz w:val="28"/>
          <w:szCs w:val="28"/>
          <w:lang w:val="uk-UA"/>
        </w:rPr>
      </w:pPr>
      <w:r w:rsidRPr="00AB5962">
        <w:rPr>
          <w:rFonts w:ascii="Times New Roman" w:hAnsi="Times New Roman"/>
          <w:spacing w:val="-4"/>
          <w:sz w:val="28"/>
          <w:szCs w:val="28"/>
          <w:lang w:val="uk-UA"/>
        </w:rPr>
        <w:tab/>
      </w:r>
      <w:proofErr w:type="spellStart"/>
      <w:r w:rsidRPr="00AB5962">
        <w:rPr>
          <w:rFonts w:ascii="Times New Roman" w:hAnsi="Times New Roman"/>
          <w:spacing w:val="-4"/>
          <w:sz w:val="28"/>
          <w:szCs w:val="28"/>
          <w:lang w:val="uk-UA"/>
        </w:rPr>
        <w:t>в.п</w:t>
      </w:r>
      <w:proofErr w:type="spellEnd"/>
      <w:r w:rsidRPr="00AB5962">
        <w:rPr>
          <w:rFonts w:ascii="Times New Roman" w:hAnsi="Times New Roman"/>
          <w:spacing w:val="-4"/>
          <w:sz w:val="28"/>
          <w:szCs w:val="28"/>
          <w:lang w:val="uk-UA"/>
        </w:rPr>
        <w:t>. а) на боку, б) на спині</w:t>
      </w:r>
      <w:r w:rsidRPr="00AB5962">
        <w:rPr>
          <w:rFonts w:ascii="Times New Roman" w:hAnsi="Times New Roman"/>
          <w:spacing w:val="-4"/>
          <w:sz w:val="28"/>
          <w:szCs w:val="28"/>
          <w:lang w:val="uk-UA"/>
        </w:rPr>
        <w:tab/>
      </w:r>
    </w:p>
    <w:p w14:paraId="23B33E0D" w14:textId="1DEB4702" w:rsidR="00E26B11" w:rsidRDefault="00E26B11" w:rsidP="004D6975">
      <w:pPr>
        <w:spacing w:after="0" w:line="360" w:lineRule="auto"/>
        <w:ind w:firstLine="708"/>
        <w:jc w:val="both"/>
        <w:rPr>
          <w:rFonts w:ascii="Times New Roman" w:hAnsi="Times New Roman" w:cs="Times New Roman"/>
          <w:sz w:val="28"/>
          <w:szCs w:val="28"/>
        </w:rPr>
      </w:pPr>
      <w:r w:rsidRPr="00AB5962">
        <w:rPr>
          <w:rFonts w:ascii="Times New Roman" w:hAnsi="Times New Roman" w:cs="Times New Roman"/>
          <w:sz w:val="28"/>
          <w:szCs w:val="28"/>
        </w:rPr>
        <w:t xml:space="preserve">По мірі стихання болів до реабілітаційних заходів підключається лікувальна гімнастика по Маккензі, спочатку комплекс вправ виконувався під </w:t>
      </w:r>
      <w:r w:rsidR="000046B3">
        <w:rPr>
          <w:rFonts w:ascii="Times New Roman" w:hAnsi="Times New Roman" w:cs="Times New Roman"/>
          <w:sz w:val="28"/>
          <w:szCs w:val="28"/>
        </w:rPr>
        <w:t>наглядом</w:t>
      </w:r>
      <w:r w:rsidRPr="00AB5962">
        <w:rPr>
          <w:rFonts w:ascii="Times New Roman" w:hAnsi="Times New Roman" w:cs="Times New Roman"/>
          <w:sz w:val="28"/>
          <w:szCs w:val="28"/>
        </w:rPr>
        <w:t xml:space="preserve"> </w:t>
      </w:r>
      <w:r w:rsidR="000046B3">
        <w:rPr>
          <w:rFonts w:ascii="Times New Roman" w:hAnsi="Times New Roman" w:cs="Times New Roman"/>
          <w:sz w:val="28"/>
          <w:szCs w:val="28"/>
        </w:rPr>
        <w:t>фізіотерапевта</w:t>
      </w:r>
      <w:r w:rsidRPr="00AB5962">
        <w:rPr>
          <w:rFonts w:ascii="Times New Roman" w:hAnsi="Times New Roman" w:cs="Times New Roman"/>
          <w:sz w:val="28"/>
          <w:szCs w:val="28"/>
        </w:rPr>
        <w:t>, а згодом</w:t>
      </w:r>
      <w:r w:rsidR="000046B3">
        <w:rPr>
          <w:rFonts w:ascii="Times New Roman" w:hAnsi="Times New Roman" w:cs="Times New Roman"/>
          <w:sz w:val="28"/>
          <w:szCs w:val="28"/>
        </w:rPr>
        <w:t>,</w:t>
      </w:r>
      <w:r w:rsidRPr="00AB5962">
        <w:rPr>
          <w:rFonts w:ascii="Times New Roman" w:hAnsi="Times New Roman" w:cs="Times New Roman"/>
          <w:sz w:val="28"/>
          <w:szCs w:val="28"/>
        </w:rPr>
        <w:t xml:space="preserve"> після о</w:t>
      </w:r>
      <w:r w:rsidR="000046B3">
        <w:rPr>
          <w:rFonts w:ascii="Times New Roman" w:hAnsi="Times New Roman" w:cs="Times New Roman"/>
          <w:sz w:val="28"/>
          <w:szCs w:val="28"/>
        </w:rPr>
        <w:t>своєння</w:t>
      </w:r>
      <w:r w:rsidRPr="00AB5962">
        <w:rPr>
          <w:rFonts w:ascii="Times New Roman" w:hAnsi="Times New Roman" w:cs="Times New Roman"/>
          <w:sz w:val="28"/>
          <w:szCs w:val="28"/>
        </w:rPr>
        <w:t xml:space="preserve"> правильн</w:t>
      </w:r>
      <w:r w:rsidR="000046B3">
        <w:rPr>
          <w:rFonts w:ascii="Times New Roman" w:hAnsi="Times New Roman" w:cs="Times New Roman"/>
          <w:sz w:val="28"/>
          <w:szCs w:val="28"/>
        </w:rPr>
        <w:t>ого</w:t>
      </w:r>
      <w:r w:rsidRPr="00AB5962">
        <w:rPr>
          <w:rFonts w:ascii="Times New Roman" w:hAnsi="Times New Roman" w:cs="Times New Roman"/>
          <w:sz w:val="28"/>
          <w:szCs w:val="28"/>
        </w:rPr>
        <w:t xml:space="preserve"> виконання</w:t>
      </w:r>
      <w:r w:rsidR="000046B3">
        <w:rPr>
          <w:rFonts w:ascii="Times New Roman" w:hAnsi="Times New Roman" w:cs="Times New Roman"/>
          <w:sz w:val="28"/>
          <w:szCs w:val="28"/>
        </w:rPr>
        <w:t>,</w:t>
      </w:r>
      <w:r w:rsidRPr="00AB5962">
        <w:rPr>
          <w:rFonts w:ascii="Times New Roman" w:hAnsi="Times New Roman" w:cs="Times New Roman"/>
          <w:sz w:val="28"/>
          <w:szCs w:val="28"/>
        </w:rPr>
        <w:t xml:space="preserve"> пацієнти </w:t>
      </w:r>
      <w:r w:rsidR="000046B3">
        <w:rPr>
          <w:rFonts w:ascii="Times New Roman" w:hAnsi="Times New Roman" w:cs="Times New Roman"/>
          <w:sz w:val="28"/>
          <w:szCs w:val="28"/>
        </w:rPr>
        <w:t>могли щодня виконувати їх вдома</w:t>
      </w:r>
      <w:r w:rsidRPr="00AB5962">
        <w:rPr>
          <w:rFonts w:ascii="Times New Roman" w:hAnsi="Times New Roman" w:cs="Times New Roman"/>
          <w:sz w:val="28"/>
          <w:szCs w:val="28"/>
        </w:rPr>
        <w:t>[31].</w:t>
      </w:r>
    </w:p>
    <w:p w14:paraId="660FCA9A" w14:textId="06DC5C9A" w:rsidR="00757857" w:rsidRDefault="00757857" w:rsidP="004D6975">
      <w:pPr>
        <w:spacing w:after="0" w:line="360" w:lineRule="auto"/>
        <w:ind w:firstLine="708"/>
        <w:jc w:val="both"/>
        <w:rPr>
          <w:rFonts w:ascii="Times New Roman" w:hAnsi="Times New Roman" w:cs="Times New Roman"/>
          <w:sz w:val="28"/>
          <w:szCs w:val="28"/>
        </w:rPr>
      </w:pPr>
    </w:p>
    <w:p w14:paraId="4ED92D93" w14:textId="2CF8CA60" w:rsidR="00757857" w:rsidRDefault="00757857" w:rsidP="004D6975">
      <w:pPr>
        <w:spacing w:after="0" w:line="360" w:lineRule="auto"/>
        <w:ind w:firstLine="708"/>
        <w:jc w:val="both"/>
        <w:rPr>
          <w:rFonts w:ascii="Times New Roman" w:hAnsi="Times New Roman" w:cs="Times New Roman"/>
          <w:sz w:val="28"/>
          <w:szCs w:val="28"/>
        </w:rPr>
      </w:pPr>
    </w:p>
    <w:p w14:paraId="5F788B28" w14:textId="2E7F65E8" w:rsidR="00D81CBC" w:rsidRDefault="00D81CBC" w:rsidP="004D6975">
      <w:pPr>
        <w:spacing w:after="0" w:line="360" w:lineRule="auto"/>
        <w:ind w:firstLine="708"/>
        <w:jc w:val="both"/>
        <w:rPr>
          <w:rFonts w:ascii="Times New Roman" w:hAnsi="Times New Roman" w:cs="Times New Roman"/>
          <w:sz w:val="28"/>
          <w:szCs w:val="28"/>
        </w:rPr>
      </w:pPr>
    </w:p>
    <w:p w14:paraId="68755018" w14:textId="77777777" w:rsidR="00D81CBC" w:rsidRPr="00AB5962" w:rsidRDefault="00D81CBC" w:rsidP="004D6975">
      <w:pPr>
        <w:spacing w:after="0" w:line="360" w:lineRule="auto"/>
        <w:ind w:firstLine="708"/>
        <w:jc w:val="both"/>
        <w:rPr>
          <w:rFonts w:ascii="Times New Roman" w:hAnsi="Times New Roman" w:cs="Times New Roman"/>
          <w:sz w:val="28"/>
          <w:szCs w:val="28"/>
        </w:rPr>
      </w:pPr>
    </w:p>
    <w:p w14:paraId="2E604E84" w14:textId="77777777" w:rsidR="00E26B11" w:rsidRPr="00757857" w:rsidRDefault="00E26B11" w:rsidP="004D6975">
      <w:pPr>
        <w:spacing w:after="0" w:line="360" w:lineRule="auto"/>
        <w:ind w:firstLine="709"/>
        <w:jc w:val="both"/>
        <w:rPr>
          <w:rFonts w:ascii="Times New Roman" w:hAnsi="Times New Roman" w:cs="Times New Roman"/>
          <w:bCs/>
          <w:sz w:val="28"/>
          <w:szCs w:val="28"/>
        </w:rPr>
      </w:pPr>
      <w:r w:rsidRPr="00757857">
        <w:rPr>
          <w:rFonts w:ascii="Times New Roman" w:hAnsi="Times New Roman" w:cs="Times New Roman"/>
          <w:bCs/>
          <w:sz w:val="28"/>
          <w:szCs w:val="28"/>
        </w:rPr>
        <w:lastRenderedPageBreak/>
        <w:t>Вправа 1. Втягування голови в положенні сидячи</w:t>
      </w:r>
    </w:p>
    <w:p w14:paraId="3FB0F6F8" w14:textId="77777777" w:rsidR="00E26B11" w:rsidRPr="00AB5962" w:rsidRDefault="00E26B11" w:rsidP="004D6975">
      <w:pPr>
        <w:spacing w:after="0" w:line="360" w:lineRule="auto"/>
        <w:ind w:firstLine="709"/>
        <w:jc w:val="both"/>
        <w:rPr>
          <w:rFonts w:ascii="Times New Roman" w:hAnsi="Times New Roman" w:cs="Times New Roman"/>
          <w:sz w:val="28"/>
          <w:szCs w:val="28"/>
        </w:rPr>
      </w:pPr>
      <w:r w:rsidRPr="00AB5962">
        <w:rPr>
          <w:rFonts w:ascii="Times New Roman" w:hAnsi="Times New Roman" w:cs="Times New Roman"/>
          <w:sz w:val="28"/>
          <w:szCs w:val="28"/>
        </w:rPr>
        <w:t>Втягування голови передбачає рух голови назад. Сидячи на стільці, дивіться прямо перед собою і повністю розслабтеся. Ваша голова висувається вперед. Ви готові до виконання першої і найважливішої вправи.</w:t>
      </w:r>
      <w:bookmarkStart w:id="7" w:name="Виправл"/>
      <w:bookmarkEnd w:id="7"/>
    </w:p>
    <w:p w14:paraId="02FF59D8" w14:textId="77777777" w:rsidR="00E26B11" w:rsidRPr="00AB5962" w:rsidRDefault="00E26B11" w:rsidP="004D6975">
      <w:pPr>
        <w:spacing w:after="0" w:line="360" w:lineRule="auto"/>
        <w:ind w:firstLine="709"/>
        <w:jc w:val="both"/>
        <w:rPr>
          <w:rFonts w:ascii="Times New Roman" w:hAnsi="Times New Roman" w:cs="Times New Roman"/>
          <w:sz w:val="28"/>
          <w:szCs w:val="28"/>
        </w:rPr>
      </w:pPr>
      <w:r w:rsidRPr="00AB5962">
        <w:rPr>
          <w:rFonts w:ascii="Times New Roman" w:hAnsi="Times New Roman" w:cs="Times New Roman"/>
          <w:sz w:val="28"/>
          <w:szCs w:val="28"/>
        </w:rPr>
        <w:t>Відведіть голову назад повільно, але впевнено, до межі. Важливо, щоб підборіддя не піднімалось, а рухалось по горизонтальній лінії. Іншими словами, необхідно продовжувати дивитися прямо вперед, не нахиляючи голови. Коли голова максимально відсунута назад, досягається втягнута позиція голови. Зберігши це положення протягом декількох секунд, - слід розслабитися.</w:t>
      </w:r>
    </w:p>
    <w:p w14:paraId="19266D77" w14:textId="77777777" w:rsidR="00E26B11" w:rsidRPr="00AB5962" w:rsidRDefault="00E26B11" w:rsidP="004D6975">
      <w:pPr>
        <w:spacing w:after="0" w:line="360" w:lineRule="auto"/>
        <w:ind w:firstLine="709"/>
        <w:jc w:val="both"/>
        <w:rPr>
          <w:rFonts w:ascii="Times New Roman" w:hAnsi="Times New Roman" w:cs="Times New Roman"/>
          <w:sz w:val="28"/>
          <w:szCs w:val="28"/>
        </w:rPr>
      </w:pPr>
      <w:r w:rsidRPr="00AB5962">
        <w:rPr>
          <w:rFonts w:ascii="Times New Roman" w:hAnsi="Times New Roman" w:cs="Times New Roman"/>
          <w:sz w:val="28"/>
          <w:szCs w:val="28"/>
        </w:rPr>
        <w:t xml:space="preserve">Автоматично голова і шия знову висуватимуться вперед. Кожен раз, повторюючи цей руховий цикл, ви повинні бути впевнені, що голова в своєму русі назад досягла граничної точки. Ефективність вправи підвищується, якщо енергійно натискати руками на підборіддя, ще далі зміщуючи голову по осі назад. Слід виконати десять рухів в ході заняття, при шести-восьми заняттях протягом дня. Це означає повторення вправи приблизно кожні дві години. Якщо при виконанні цієї вправи ви відчуваєте сильні больові відчуття, замініть  вправою 3. Для запобігання появи больових </w:t>
      </w:r>
      <w:proofErr w:type="spellStart"/>
      <w:r w:rsidRPr="00AB5962">
        <w:rPr>
          <w:rFonts w:ascii="Times New Roman" w:hAnsi="Times New Roman" w:cs="Times New Roman"/>
          <w:sz w:val="28"/>
          <w:szCs w:val="28"/>
        </w:rPr>
        <w:t>відчуттів</w:t>
      </w:r>
      <w:proofErr w:type="spellEnd"/>
      <w:r w:rsidRPr="00AB5962">
        <w:rPr>
          <w:rFonts w:ascii="Times New Roman" w:hAnsi="Times New Roman" w:cs="Times New Roman"/>
          <w:sz w:val="28"/>
          <w:szCs w:val="28"/>
        </w:rPr>
        <w:t xml:space="preserve"> повторюйте вправу п'ять-шість разів у міру потреби.</w:t>
      </w:r>
    </w:p>
    <w:p w14:paraId="72423856" w14:textId="77777777" w:rsidR="00E26B11" w:rsidRPr="00757857" w:rsidRDefault="00E26B11" w:rsidP="004D6975">
      <w:pPr>
        <w:spacing w:after="0" w:line="360" w:lineRule="auto"/>
        <w:ind w:firstLine="709"/>
        <w:jc w:val="both"/>
        <w:rPr>
          <w:rFonts w:ascii="Times New Roman" w:hAnsi="Times New Roman" w:cs="Times New Roman"/>
          <w:bCs/>
          <w:sz w:val="28"/>
          <w:szCs w:val="28"/>
        </w:rPr>
      </w:pPr>
      <w:r w:rsidRPr="00757857">
        <w:rPr>
          <w:rFonts w:ascii="Times New Roman" w:hAnsi="Times New Roman" w:cs="Times New Roman"/>
          <w:bCs/>
          <w:sz w:val="28"/>
          <w:szCs w:val="28"/>
        </w:rPr>
        <w:t>Вправа 2. Розгинання шиї в положенні сидячи</w:t>
      </w:r>
    </w:p>
    <w:p w14:paraId="71781E5F" w14:textId="77777777" w:rsidR="00E26B11" w:rsidRPr="00AB5962" w:rsidRDefault="00E26B11" w:rsidP="004D6975">
      <w:pPr>
        <w:spacing w:after="0" w:line="360" w:lineRule="auto"/>
        <w:ind w:firstLine="709"/>
        <w:jc w:val="both"/>
        <w:rPr>
          <w:rFonts w:ascii="Times New Roman" w:hAnsi="Times New Roman" w:cs="Times New Roman"/>
          <w:sz w:val="28"/>
          <w:szCs w:val="28"/>
        </w:rPr>
      </w:pPr>
      <w:r w:rsidRPr="00AB5962">
        <w:rPr>
          <w:rFonts w:ascii="Times New Roman" w:hAnsi="Times New Roman" w:cs="Times New Roman"/>
          <w:sz w:val="28"/>
          <w:szCs w:val="28"/>
        </w:rPr>
        <w:t xml:space="preserve">Розгинання означає нахил назад. Цю вправу слід виконувати після вправи 1. У положенні сидячи повторіть кілька разів вправу 1, потім затримайте голову в утягненому положенні. Зараз ви готові до виконання вправи 2.Підніміть підборіддя і закиньте голову назад, як це зазвичай роблять, намагаючись поглянути на небо, Постарайтеся уникнути одночасного зміщення голови вперед. Тепер, в положенні крайнього розгинання шиї, зробіть кілька поворотів голови вправо і вліво так, щоб кінчик носа відхилявся від середньої лінії тіла приблизно на два сантиметри. Весь цей час не забувайте про максимальний нахил голови назад. Проробивши вправу протягом декількох секунд, поверніться у вихідне положення. </w:t>
      </w:r>
      <w:proofErr w:type="spellStart"/>
      <w:r w:rsidRPr="00AB5962">
        <w:rPr>
          <w:rFonts w:ascii="Times New Roman" w:hAnsi="Times New Roman" w:cs="Times New Roman"/>
          <w:sz w:val="28"/>
          <w:szCs w:val="28"/>
        </w:rPr>
        <w:t>Попрактикував</w:t>
      </w:r>
      <w:proofErr w:type="spellEnd"/>
      <w:r w:rsidRPr="00AB5962">
        <w:rPr>
          <w:rFonts w:ascii="Times New Roman" w:hAnsi="Times New Roman" w:cs="Times New Roman"/>
          <w:sz w:val="28"/>
          <w:szCs w:val="28"/>
        </w:rPr>
        <w:t>, ви зможете з успіхом об'єднати вправи 1 і 2. Вправа 2 може бути використана як для лікування, так і для профілактики болю в шиї. Слід виконувати десять рухів шість-вісім разів на день. Якщо больові відчуття нестерпні, замініть вправою 3.</w:t>
      </w:r>
    </w:p>
    <w:p w14:paraId="28320857" w14:textId="77777777" w:rsidR="00E26B11" w:rsidRPr="00757857" w:rsidRDefault="00E26B11" w:rsidP="004D6975">
      <w:pPr>
        <w:spacing w:after="0" w:line="360" w:lineRule="auto"/>
        <w:ind w:firstLine="709"/>
        <w:jc w:val="both"/>
        <w:rPr>
          <w:rFonts w:ascii="Times New Roman" w:hAnsi="Times New Roman" w:cs="Times New Roman"/>
          <w:bCs/>
          <w:sz w:val="28"/>
          <w:szCs w:val="28"/>
        </w:rPr>
      </w:pPr>
      <w:r w:rsidRPr="00757857">
        <w:rPr>
          <w:rFonts w:ascii="Times New Roman" w:hAnsi="Times New Roman" w:cs="Times New Roman"/>
          <w:bCs/>
          <w:sz w:val="28"/>
          <w:szCs w:val="28"/>
        </w:rPr>
        <w:lastRenderedPageBreak/>
        <w:t>Вправа 3. Втягування голови лежачи.</w:t>
      </w:r>
    </w:p>
    <w:p w14:paraId="2276C5C1" w14:textId="7CB651FE" w:rsidR="00E26B11" w:rsidRPr="00AB5962" w:rsidRDefault="00E26B11" w:rsidP="004D6975">
      <w:pPr>
        <w:spacing w:after="0" w:line="360" w:lineRule="auto"/>
        <w:ind w:firstLine="709"/>
        <w:jc w:val="both"/>
        <w:rPr>
          <w:rFonts w:ascii="Times New Roman" w:hAnsi="Times New Roman" w:cs="Times New Roman"/>
          <w:sz w:val="28"/>
          <w:szCs w:val="28"/>
        </w:rPr>
      </w:pPr>
      <w:r w:rsidRPr="00AB5962">
        <w:rPr>
          <w:rFonts w:ascii="Times New Roman" w:hAnsi="Times New Roman" w:cs="Times New Roman"/>
          <w:sz w:val="28"/>
          <w:szCs w:val="28"/>
        </w:rPr>
        <w:t>Початкове положення - лежачи на спині. Лягайте на спину, не використовуючи подушку, щоб голова і плечі перебували в одній площині. Ви готові до виконання вправи 3.Натисніть потилицею на матрац, одночасно втягуючи підборіддя. Ефект повинен бути такий, що голова і шия як би відхиляються назад до відмови, а площину обличчя залишається паралельною площині поверхні ліжка. Зберігайте дану позицію протягом декількох секунд, потім розслабтеся, тоді голова і шия автоматично займуть вихідне положення. Кожного разу, виконуючи цю вправу, ви повинні бути впевнені, що голова і шия змістилися назад на максимально можливу відстань. Ця вправа використовується, головним чином, для лікування сильного болю в шиї.</w:t>
      </w:r>
    </w:p>
    <w:p w14:paraId="418D2FEA" w14:textId="77777777" w:rsidR="00E26B11" w:rsidRPr="00AB5962" w:rsidRDefault="00E26B11" w:rsidP="004D6975">
      <w:pPr>
        <w:spacing w:after="0" w:line="360" w:lineRule="auto"/>
        <w:ind w:firstLine="709"/>
        <w:jc w:val="both"/>
        <w:rPr>
          <w:rFonts w:ascii="Times New Roman" w:hAnsi="Times New Roman" w:cs="Times New Roman"/>
          <w:sz w:val="28"/>
          <w:szCs w:val="28"/>
        </w:rPr>
      </w:pPr>
      <w:r w:rsidRPr="00AB5962">
        <w:rPr>
          <w:rFonts w:ascii="Times New Roman" w:hAnsi="Times New Roman" w:cs="Times New Roman"/>
          <w:sz w:val="28"/>
          <w:szCs w:val="28"/>
        </w:rPr>
        <w:t>Виконавши рух десять разів, ви повинні оцінити його результати. Якщо намітилася централізація або зниження інтенсивності болю, можна сміливо продовжувати процедуру. В цьому випадку слід повторювати рух десять разів в ході заняття при шести-восьми заняттях протягом дня. Якщо ж біль посилився або поширився в сторону від хребта, з'явилися відчуття поколювання й оніміння в пальцях кисті, необхідно припинити вправи і звернутися до лікаря.</w:t>
      </w:r>
    </w:p>
    <w:p w14:paraId="607403B1" w14:textId="77777777" w:rsidR="00E26B11" w:rsidRPr="00757857" w:rsidRDefault="00E26B11" w:rsidP="004D6975">
      <w:pPr>
        <w:spacing w:after="0" w:line="360" w:lineRule="auto"/>
        <w:ind w:firstLine="709"/>
        <w:jc w:val="both"/>
        <w:rPr>
          <w:rFonts w:ascii="Times New Roman" w:hAnsi="Times New Roman" w:cs="Times New Roman"/>
          <w:bCs/>
          <w:sz w:val="28"/>
          <w:szCs w:val="28"/>
        </w:rPr>
      </w:pPr>
      <w:r w:rsidRPr="00757857">
        <w:rPr>
          <w:rFonts w:ascii="Times New Roman" w:hAnsi="Times New Roman" w:cs="Times New Roman"/>
          <w:bCs/>
          <w:sz w:val="28"/>
          <w:szCs w:val="28"/>
        </w:rPr>
        <w:t xml:space="preserve">Вправа 4. Розгинання шиї лежачи </w:t>
      </w:r>
    </w:p>
    <w:p w14:paraId="5DBE756A" w14:textId="77777777" w:rsidR="00E26B11" w:rsidRPr="00AB5962" w:rsidRDefault="00E26B11" w:rsidP="004D6975">
      <w:pPr>
        <w:spacing w:after="0" w:line="360" w:lineRule="auto"/>
        <w:ind w:firstLine="709"/>
        <w:jc w:val="both"/>
        <w:rPr>
          <w:rFonts w:ascii="Times New Roman" w:hAnsi="Times New Roman" w:cs="Times New Roman"/>
          <w:sz w:val="28"/>
          <w:szCs w:val="28"/>
        </w:rPr>
      </w:pPr>
      <w:r w:rsidRPr="00AB5962">
        <w:rPr>
          <w:rFonts w:ascii="Times New Roman" w:hAnsi="Times New Roman" w:cs="Times New Roman"/>
          <w:sz w:val="28"/>
          <w:szCs w:val="28"/>
        </w:rPr>
        <w:t xml:space="preserve">Початкове положення - лежачи на спині. Цю вправу слід завжди виконувати після вправи 3. Спочатку покладіть одну руку долонею на потилицю, потім помістіть тіло так, щоб голова, шия і плечі звисали з краю кушетки. Підтримуючи голову рукою, повільно опустіть її вниз. Тепер </w:t>
      </w:r>
      <w:proofErr w:type="spellStart"/>
      <w:r w:rsidRPr="00AB5962">
        <w:rPr>
          <w:rFonts w:ascii="Times New Roman" w:hAnsi="Times New Roman" w:cs="Times New Roman"/>
          <w:sz w:val="28"/>
          <w:szCs w:val="28"/>
        </w:rPr>
        <w:t>приберіть</w:t>
      </w:r>
      <w:proofErr w:type="spellEnd"/>
      <w:r w:rsidRPr="00AB5962">
        <w:rPr>
          <w:rFonts w:ascii="Times New Roman" w:hAnsi="Times New Roman" w:cs="Times New Roman"/>
          <w:sz w:val="28"/>
          <w:szCs w:val="28"/>
        </w:rPr>
        <w:t xml:space="preserve"> руку і зігніть шию назад, наскільки це можливо, намагаючись побачити підлогу прямо під вами. У цій позиції поверніть голову кілька разів вліво і вправо, щоб кінчик носа відхилявся приблизно на два сантиметри від середньої лінії тіла, весь час, намагаючись ще більше розігнути шию назад. Досягнувши максимального розгинання, намагаючись розслабитися в цьому положенні приблизно на 30 секунд [29].</w:t>
      </w:r>
    </w:p>
    <w:p w14:paraId="6EAB54B9" w14:textId="77777777" w:rsidR="00E26B11" w:rsidRPr="00AB5962" w:rsidRDefault="00E26B11" w:rsidP="004D6975">
      <w:pPr>
        <w:spacing w:after="0" w:line="360" w:lineRule="auto"/>
        <w:ind w:firstLine="709"/>
        <w:jc w:val="both"/>
        <w:rPr>
          <w:rFonts w:ascii="Times New Roman" w:hAnsi="Times New Roman" w:cs="Times New Roman"/>
          <w:sz w:val="28"/>
          <w:szCs w:val="28"/>
        </w:rPr>
      </w:pPr>
      <w:r w:rsidRPr="00AB5962">
        <w:rPr>
          <w:rFonts w:ascii="Times New Roman" w:hAnsi="Times New Roman" w:cs="Times New Roman"/>
          <w:sz w:val="28"/>
          <w:szCs w:val="28"/>
        </w:rPr>
        <w:t xml:space="preserve">Для повернення в початкове положення спочатку помістіть долоню однієї руки на потилицю і допоможіть голові прийняти горизонтальне положення, потім посуньте тулуб так, щоб голова і плечі знову опинилися лежачими на матраці. Дуже </w:t>
      </w:r>
      <w:r w:rsidRPr="00AB5962">
        <w:rPr>
          <w:rFonts w:ascii="Times New Roman" w:hAnsi="Times New Roman" w:cs="Times New Roman"/>
          <w:sz w:val="28"/>
          <w:szCs w:val="28"/>
        </w:rPr>
        <w:lastRenderedPageBreak/>
        <w:t>важливо не вставати одразу після виконання вправи, а відпочити кілька хвилин, лежачи в початковому положенні без подушки. Як і вправу 3, ця вправа використовується, головним чином, для лікування сильного болю в шиї. Для ліквідації гострих симптомів вправа 4 виконується після вправи 3 не більше одного разу за тренування. Коли вас більше не турбуватимуть гострі болі, вправи 3 і 4 можна замінити вправами 1 і 2. Як ви вже, мабуть, помітили, вправи 3 і 4 - це ті ж самі вправи 1 і 2, тільки виконувані з іншою вихідної позиції.</w:t>
      </w:r>
    </w:p>
    <w:p w14:paraId="3DDE28A8" w14:textId="77777777" w:rsidR="00E26B11" w:rsidRPr="00757857" w:rsidRDefault="00E26B11" w:rsidP="004D6975">
      <w:pPr>
        <w:spacing w:after="0" w:line="360" w:lineRule="auto"/>
        <w:ind w:firstLine="709"/>
        <w:jc w:val="both"/>
        <w:rPr>
          <w:rFonts w:ascii="Times New Roman" w:hAnsi="Times New Roman" w:cs="Times New Roman"/>
          <w:bCs/>
          <w:sz w:val="28"/>
          <w:szCs w:val="28"/>
        </w:rPr>
      </w:pPr>
      <w:r w:rsidRPr="00757857">
        <w:rPr>
          <w:rFonts w:ascii="Times New Roman" w:hAnsi="Times New Roman" w:cs="Times New Roman"/>
          <w:bCs/>
          <w:sz w:val="28"/>
          <w:szCs w:val="28"/>
        </w:rPr>
        <w:t>Вправа 5. Бічні нахили голови.</w:t>
      </w:r>
    </w:p>
    <w:p w14:paraId="0ECA7ACB" w14:textId="77777777" w:rsidR="00E26B11" w:rsidRPr="00AB5962" w:rsidRDefault="00E26B11" w:rsidP="004D6975">
      <w:pPr>
        <w:spacing w:after="0" w:line="360" w:lineRule="auto"/>
        <w:ind w:firstLine="709"/>
        <w:jc w:val="both"/>
        <w:rPr>
          <w:rFonts w:ascii="Times New Roman" w:hAnsi="Times New Roman" w:cs="Times New Roman"/>
          <w:sz w:val="28"/>
          <w:szCs w:val="28"/>
        </w:rPr>
      </w:pPr>
      <w:r w:rsidRPr="00AB5962">
        <w:rPr>
          <w:rFonts w:ascii="Times New Roman" w:hAnsi="Times New Roman" w:cs="Times New Roman"/>
          <w:sz w:val="28"/>
          <w:szCs w:val="28"/>
        </w:rPr>
        <w:t>В положенні сидячи кілька разів виконайте вправу 1. Потім затримайте голову у втягнутій позиції. Ви готові до виконання вправи 5.</w:t>
      </w:r>
    </w:p>
    <w:p w14:paraId="08D57559" w14:textId="77777777" w:rsidR="00E26B11" w:rsidRPr="00AB5962" w:rsidRDefault="00E26B11" w:rsidP="004D6975">
      <w:pPr>
        <w:spacing w:after="0" w:line="360" w:lineRule="auto"/>
        <w:ind w:firstLine="709"/>
        <w:jc w:val="both"/>
        <w:rPr>
          <w:rFonts w:ascii="Times New Roman" w:hAnsi="Times New Roman" w:cs="Times New Roman"/>
          <w:sz w:val="28"/>
          <w:szCs w:val="28"/>
        </w:rPr>
      </w:pPr>
      <w:r w:rsidRPr="00AB5962">
        <w:rPr>
          <w:rFonts w:ascii="Times New Roman" w:hAnsi="Times New Roman" w:cs="Times New Roman"/>
          <w:sz w:val="28"/>
          <w:szCs w:val="28"/>
        </w:rPr>
        <w:t xml:space="preserve">Нахиліть голову в сторону, де біль відчувається сильніше. Не допускайте одночасного крутного руху голови. Іншими словами, дивлячись прямо перед собою, нахиліть голову бічною поверхнею до плеча. Дуже важливо, щоб рух відбувався в тій же площині, яку голова займає в вихідному, утягненому положенні. Можна підвищити ефективність виконання вправи, якщо покласти руку з боку найбільшої хворобливості на тім'яну область і обережно, але досить міцно натиснути, збільшивши цим амплітуду нахилу в бік болю. Утримавши голову в такій позиції кілька секунд, поверніться у вихідне положення. Цю вправу використовують для лікування односторонніх больових </w:t>
      </w:r>
      <w:proofErr w:type="spellStart"/>
      <w:r w:rsidRPr="00AB5962">
        <w:rPr>
          <w:rFonts w:ascii="Times New Roman" w:hAnsi="Times New Roman" w:cs="Times New Roman"/>
          <w:sz w:val="28"/>
          <w:szCs w:val="28"/>
        </w:rPr>
        <w:t>відчуттів</w:t>
      </w:r>
      <w:proofErr w:type="spellEnd"/>
      <w:r w:rsidRPr="00AB5962">
        <w:rPr>
          <w:rFonts w:ascii="Times New Roman" w:hAnsi="Times New Roman" w:cs="Times New Roman"/>
          <w:sz w:val="28"/>
          <w:szCs w:val="28"/>
        </w:rPr>
        <w:t xml:space="preserve"> або в тих випадках, коли інтенсивність болю з одного боку набагато вище, ніж з іншого. Поки симптоми не централізуються, виконуйте вправу 10 разів в ході заняття, повторюючи заняття шість-вісім разів протягом дня. Повороти голови вліво і вправо складають суть цієї вправи. Сидячи на стільці, виконайте кілька разів вправу 1, потім затримайте голову у втягнутій позиції.</w:t>
      </w:r>
    </w:p>
    <w:p w14:paraId="00038245" w14:textId="77777777" w:rsidR="00E26B11" w:rsidRPr="00757857" w:rsidRDefault="00E26B11" w:rsidP="004D6975">
      <w:pPr>
        <w:spacing w:after="0" w:line="360" w:lineRule="auto"/>
        <w:ind w:firstLine="709"/>
        <w:jc w:val="both"/>
        <w:rPr>
          <w:rFonts w:ascii="Times New Roman" w:hAnsi="Times New Roman" w:cs="Times New Roman"/>
          <w:bCs/>
          <w:sz w:val="28"/>
          <w:szCs w:val="28"/>
        </w:rPr>
      </w:pPr>
      <w:r w:rsidRPr="00757857">
        <w:rPr>
          <w:rFonts w:ascii="Times New Roman" w:hAnsi="Times New Roman" w:cs="Times New Roman"/>
          <w:bCs/>
          <w:sz w:val="28"/>
          <w:szCs w:val="28"/>
        </w:rPr>
        <w:t>Вправа 6.</w:t>
      </w:r>
    </w:p>
    <w:p w14:paraId="21A9479E" w14:textId="77777777" w:rsidR="00E26B11" w:rsidRPr="00AB5962" w:rsidRDefault="00E26B11" w:rsidP="004D6975">
      <w:pPr>
        <w:spacing w:after="0" w:line="360" w:lineRule="auto"/>
        <w:ind w:firstLine="709"/>
        <w:jc w:val="both"/>
        <w:rPr>
          <w:rFonts w:ascii="Times New Roman" w:hAnsi="Times New Roman" w:cs="Times New Roman"/>
          <w:sz w:val="28"/>
          <w:szCs w:val="28"/>
        </w:rPr>
      </w:pPr>
      <w:r w:rsidRPr="00AB5962">
        <w:rPr>
          <w:rFonts w:ascii="Times New Roman" w:hAnsi="Times New Roman" w:cs="Times New Roman"/>
          <w:sz w:val="28"/>
          <w:szCs w:val="28"/>
        </w:rPr>
        <w:t xml:space="preserve">Утримавши голову в стані максимального повороту кілька секунд, поверніться у вихідне положення. Цю вправу можна використовувати як для лікування, так і для попередження болю. Для лікування болю або напруженості в шиї виконуйте вправу 10 разів протягом заняття, повторюючи заняття шість-вісім разів на день. Незалежно від того, виникли централізація і полегшення болю чи ні, </w:t>
      </w:r>
      <w:r w:rsidRPr="00AB5962">
        <w:rPr>
          <w:rFonts w:ascii="Times New Roman" w:hAnsi="Times New Roman" w:cs="Times New Roman"/>
          <w:sz w:val="28"/>
          <w:szCs w:val="28"/>
        </w:rPr>
        <w:lastRenderedPageBreak/>
        <w:t>вправа 6 завжди виконують після вправ 1 і 2. Для профілактики появи болю в шиї вправу повторюють п'ять або шість разів через більш тривалі проміжки часу або на власний розсуд.</w:t>
      </w:r>
    </w:p>
    <w:p w14:paraId="762D34DD" w14:textId="77777777" w:rsidR="00E26B11" w:rsidRPr="00757857" w:rsidRDefault="00E26B11" w:rsidP="004D6975">
      <w:pPr>
        <w:spacing w:after="0" w:line="360" w:lineRule="auto"/>
        <w:ind w:firstLine="709"/>
        <w:jc w:val="both"/>
        <w:rPr>
          <w:rFonts w:ascii="Times New Roman" w:hAnsi="Times New Roman" w:cs="Times New Roman"/>
          <w:bCs/>
          <w:sz w:val="28"/>
          <w:szCs w:val="28"/>
        </w:rPr>
      </w:pPr>
      <w:r w:rsidRPr="00757857">
        <w:rPr>
          <w:rFonts w:ascii="Times New Roman" w:hAnsi="Times New Roman" w:cs="Times New Roman"/>
          <w:bCs/>
          <w:sz w:val="28"/>
          <w:szCs w:val="28"/>
        </w:rPr>
        <w:t>Вправа 7. Згинання шиї в положенні сидячи.</w:t>
      </w:r>
    </w:p>
    <w:p w14:paraId="3F52005A" w14:textId="77777777" w:rsidR="00E26B11" w:rsidRPr="00AB5962" w:rsidRDefault="00E26B11" w:rsidP="004D6975">
      <w:pPr>
        <w:spacing w:after="0" w:line="360" w:lineRule="auto"/>
        <w:ind w:firstLine="709"/>
        <w:jc w:val="both"/>
        <w:rPr>
          <w:rFonts w:ascii="Times New Roman" w:hAnsi="Times New Roman" w:cs="Times New Roman"/>
          <w:sz w:val="28"/>
          <w:szCs w:val="28"/>
        </w:rPr>
      </w:pPr>
      <w:r w:rsidRPr="00AB5962">
        <w:rPr>
          <w:rFonts w:ascii="Times New Roman" w:hAnsi="Times New Roman" w:cs="Times New Roman"/>
          <w:sz w:val="28"/>
          <w:szCs w:val="28"/>
        </w:rPr>
        <w:t>Згинання означає нахил вперед. Сидячи на стільці, дивіться прямо перед собою і повністю розслабтеся. Ви готові до виконання вправи 7.</w:t>
      </w:r>
    </w:p>
    <w:p w14:paraId="47E45AE1" w14:textId="77777777" w:rsidR="00E26B11" w:rsidRPr="00AB5962" w:rsidRDefault="00E26B11" w:rsidP="004D6975">
      <w:pPr>
        <w:spacing w:after="0" w:line="360" w:lineRule="auto"/>
        <w:ind w:firstLine="709"/>
        <w:jc w:val="both"/>
        <w:rPr>
          <w:rFonts w:ascii="Times New Roman" w:hAnsi="Times New Roman" w:cs="Times New Roman"/>
          <w:sz w:val="28"/>
          <w:szCs w:val="28"/>
        </w:rPr>
      </w:pPr>
      <w:r w:rsidRPr="00AB5962">
        <w:rPr>
          <w:rFonts w:ascii="Times New Roman" w:hAnsi="Times New Roman" w:cs="Times New Roman"/>
          <w:sz w:val="28"/>
          <w:szCs w:val="28"/>
        </w:rPr>
        <w:t>Опустіть голову вперед так, щоб підборіддя було якомога ближче до грудної клітки. Зціпивши пальці, покладіть руки на потилицю. Розслабте м'язи рук, при цьому ліктьові суглоби опустяться вниз. У цьому положенні голова під дією ваги рук нахилиться ще сильніше, підборіддя щільніше притулиться до грудей. Вправу можна виконати більш ефективно, якщо обережно, але досить міцно натиснути руками на голову, збільшуючи обсяг руху вниз. Утримавши положення максимального згинання шиї протягом декількох секунд, поверніть голову в початкове положення.</w:t>
      </w:r>
    </w:p>
    <w:p w14:paraId="1E7F4FF1" w14:textId="77777777" w:rsidR="00E26B11" w:rsidRPr="00AB5962" w:rsidRDefault="00E26B11" w:rsidP="004D6975">
      <w:pPr>
        <w:spacing w:after="0" w:line="360" w:lineRule="auto"/>
        <w:ind w:firstLine="709"/>
        <w:jc w:val="both"/>
        <w:rPr>
          <w:rFonts w:ascii="Times New Roman" w:hAnsi="Times New Roman" w:cs="Times New Roman"/>
          <w:sz w:val="28"/>
          <w:szCs w:val="28"/>
        </w:rPr>
      </w:pPr>
      <w:r w:rsidRPr="00AB5962">
        <w:rPr>
          <w:rFonts w:ascii="Times New Roman" w:hAnsi="Times New Roman" w:cs="Times New Roman"/>
          <w:sz w:val="28"/>
          <w:szCs w:val="28"/>
        </w:rPr>
        <w:t>Ця вправа використовується спеціально для лікування головного болю, а також може бути застосована для ліквідації залишкового болю або напруженості м'язів, коли гострі симптоми вже усунені. В обох випадках вона виконується два-три рази протягом заняття, при шести-восьми заняттях в день. Використовуючи вправу 7 для лікування головного болю, необхідно виконувати його разом з вправою 1. При лікуванні болю і напруженості в шиї вправу 7 завжди слід виконувати після вправ 1 і 2.</w:t>
      </w:r>
    </w:p>
    <w:p w14:paraId="152AA11A" w14:textId="77777777" w:rsidR="00E26B11" w:rsidRPr="00AB5962" w:rsidRDefault="00E26B11" w:rsidP="004D6975">
      <w:pPr>
        <w:spacing w:after="0" w:line="360" w:lineRule="auto"/>
        <w:ind w:firstLine="708"/>
        <w:jc w:val="both"/>
        <w:rPr>
          <w:rFonts w:ascii="Times New Roman" w:hAnsi="Times New Roman" w:cs="Times New Roman"/>
          <w:sz w:val="28"/>
          <w:szCs w:val="28"/>
        </w:rPr>
      </w:pPr>
      <w:r w:rsidRPr="00AB5962">
        <w:rPr>
          <w:rFonts w:ascii="Times New Roman" w:hAnsi="Times New Roman" w:cs="Times New Roman"/>
          <w:sz w:val="28"/>
          <w:szCs w:val="28"/>
        </w:rPr>
        <w:t>Навіть при інтенсивному болю слід спробувати почати тренування з вправи 1. Багато людей відчувають, що ця вправа полегшує біль, і їм навіть не доводиться проводити перші заняття в положенні лежачи. По можливості раніше, може, навіть з першого дня, слід додавати вправу 2. Поки ви не відчуєте відносне полегшення, треба обмежитися цими двома вправами. Коли гострий біль вже не буде вас турбувати, приступайте до виконання всієї програми для повного лікування.</w:t>
      </w:r>
    </w:p>
    <w:p w14:paraId="1F73200A" w14:textId="77777777" w:rsidR="00E26B11" w:rsidRPr="00AB5962" w:rsidRDefault="00E26B11" w:rsidP="004D6975">
      <w:pPr>
        <w:spacing w:after="0" w:line="360" w:lineRule="auto"/>
        <w:ind w:firstLine="709"/>
        <w:jc w:val="both"/>
        <w:rPr>
          <w:rFonts w:ascii="Times New Roman" w:hAnsi="Times New Roman" w:cs="Times New Roman"/>
          <w:sz w:val="28"/>
          <w:szCs w:val="28"/>
        </w:rPr>
      </w:pPr>
      <w:r w:rsidRPr="00AB5962">
        <w:rPr>
          <w:rFonts w:ascii="Times New Roman" w:hAnsi="Times New Roman" w:cs="Times New Roman"/>
          <w:sz w:val="28"/>
          <w:szCs w:val="28"/>
        </w:rPr>
        <w:t xml:space="preserve">Якщо ви під час трьох-чотирьох занять виконували вправу 1 протягом 15 хвилин, але зберігається біль занадто сильна, щоб переносити цю вправу, ви повинні зупинитися і замінити його вправою 3. З часом, після проведення декількох </w:t>
      </w:r>
      <w:r w:rsidRPr="00AB5962">
        <w:rPr>
          <w:rFonts w:ascii="Times New Roman" w:hAnsi="Times New Roman" w:cs="Times New Roman"/>
          <w:sz w:val="28"/>
          <w:szCs w:val="28"/>
        </w:rPr>
        <w:lastRenderedPageBreak/>
        <w:t xml:space="preserve">тренувань, симптоми вашого захворювання повинні поступово централізуватись , і інтенсивність повинна зменшитися. </w:t>
      </w:r>
      <w:proofErr w:type="spellStart"/>
      <w:r w:rsidRPr="00AB5962">
        <w:rPr>
          <w:rFonts w:ascii="Times New Roman" w:hAnsi="Times New Roman" w:cs="Times New Roman"/>
          <w:sz w:val="28"/>
          <w:szCs w:val="28"/>
        </w:rPr>
        <w:t>Попрактикувавши</w:t>
      </w:r>
      <w:proofErr w:type="spellEnd"/>
      <w:r w:rsidRPr="00AB5962">
        <w:rPr>
          <w:rFonts w:ascii="Times New Roman" w:hAnsi="Times New Roman" w:cs="Times New Roman"/>
          <w:sz w:val="28"/>
          <w:szCs w:val="28"/>
        </w:rPr>
        <w:t xml:space="preserve"> у виконанні вправи 3 і отримавши хоча б незначне поліпшення, необхідно негайно підключити вправу 4. Те ж саме слід зробити в тому випадку, якщо вправу 3 перестає давати подальше поліпшення самопочуття. Може здатися, що вправа 4 досить складна, але, намагаючись виконувати її, ви скоро будете упевнені. Дуже важливо стежити за інтенсивністю болю. Якщо ви все робите правильно, через кілька днів біль відступить від периферії до центру шиї, інтенсивність її зменшиться. В кінцевому підсумку біль повинна повністю зникнути, і може залишитися лише відчуття напруженості в м'язах [28].</w:t>
      </w:r>
    </w:p>
    <w:p w14:paraId="1EA0DEF3" w14:textId="77777777" w:rsidR="00E26B11" w:rsidRPr="00AB5962" w:rsidRDefault="00E26B11" w:rsidP="004D6975">
      <w:pPr>
        <w:spacing w:after="0" w:line="360" w:lineRule="auto"/>
        <w:ind w:firstLine="709"/>
        <w:jc w:val="both"/>
        <w:rPr>
          <w:rFonts w:ascii="Times New Roman" w:hAnsi="Times New Roman" w:cs="Times New Roman"/>
          <w:sz w:val="28"/>
          <w:szCs w:val="28"/>
        </w:rPr>
      </w:pPr>
      <w:r w:rsidRPr="00AB5962">
        <w:rPr>
          <w:rFonts w:ascii="Times New Roman" w:hAnsi="Times New Roman" w:cs="Times New Roman"/>
          <w:sz w:val="28"/>
          <w:szCs w:val="28"/>
        </w:rPr>
        <w:t>Коли у вас намітилося значне поліпшення - зазвичай на другий-третій день після початку вправ в лежачому положенні, іноді раніше - ви можете поступово заміщати вправу 3 вправами 1 і 2, зберігаючи попереднє число щоденних занять. Протягом наступних днів, виконуючи вправи сидячи, ви переконаєтеся, що полегшення болю досягається в цьому положенні як і при виконанні вправ лежачи. На цій стадії «світлі» проміжки, коли біль не відчувається, стають більш частими і тривалими.</w:t>
      </w:r>
    </w:p>
    <w:p w14:paraId="1C95D66A" w14:textId="77777777" w:rsidR="00E26B11" w:rsidRPr="00757857" w:rsidRDefault="00E26B11" w:rsidP="004D6975">
      <w:pPr>
        <w:spacing w:after="0" w:line="360" w:lineRule="auto"/>
        <w:ind w:firstLine="709"/>
        <w:jc w:val="both"/>
        <w:rPr>
          <w:rFonts w:ascii="Times New Roman" w:hAnsi="Times New Roman" w:cs="Times New Roman"/>
          <w:bCs/>
          <w:sz w:val="28"/>
          <w:szCs w:val="28"/>
        </w:rPr>
      </w:pPr>
      <w:r w:rsidRPr="00757857">
        <w:rPr>
          <w:rFonts w:ascii="Times New Roman" w:hAnsi="Times New Roman" w:cs="Times New Roman"/>
          <w:bCs/>
          <w:sz w:val="28"/>
          <w:szCs w:val="28"/>
        </w:rPr>
        <w:t>Методичні рекомендації для пацієнтів з гострим болем в області шиї при синдромі комп’ютерної шиї</w:t>
      </w:r>
    </w:p>
    <w:p w14:paraId="3B4F5495" w14:textId="77777777" w:rsidR="00E26B11" w:rsidRPr="00AB5962" w:rsidRDefault="00E26B11" w:rsidP="004D6975">
      <w:pPr>
        <w:spacing w:after="0" w:line="360" w:lineRule="auto"/>
        <w:ind w:firstLine="709"/>
        <w:jc w:val="both"/>
        <w:rPr>
          <w:rFonts w:ascii="Times New Roman" w:hAnsi="Times New Roman" w:cs="Times New Roman"/>
          <w:sz w:val="28"/>
          <w:szCs w:val="28"/>
        </w:rPr>
      </w:pPr>
      <w:r w:rsidRPr="00AB5962">
        <w:rPr>
          <w:rFonts w:ascii="Times New Roman" w:hAnsi="Times New Roman" w:cs="Times New Roman"/>
          <w:sz w:val="28"/>
          <w:szCs w:val="28"/>
        </w:rPr>
        <w:t xml:space="preserve">Постійно тримайте голову прямо. Дозволяючи голові опускатися вниз під час читання, в'язання, шиття, роботи за письмовим столом, ви збільшуєте напругу в уже </w:t>
      </w:r>
      <w:proofErr w:type="spellStart"/>
      <w:r w:rsidRPr="00AB5962">
        <w:rPr>
          <w:rFonts w:ascii="Times New Roman" w:hAnsi="Times New Roman" w:cs="Times New Roman"/>
          <w:sz w:val="28"/>
          <w:szCs w:val="28"/>
        </w:rPr>
        <w:t>перерозтягнутих</w:t>
      </w:r>
      <w:proofErr w:type="spellEnd"/>
      <w:r w:rsidRPr="00AB5962">
        <w:rPr>
          <w:rFonts w:ascii="Times New Roman" w:hAnsi="Times New Roman" w:cs="Times New Roman"/>
          <w:sz w:val="28"/>
          <w:szCs w:val="28"/>
        </w:rPr>
        <w:t xml:space="preserve"> або пошкоджених тканинах.</w:t>
      </w:r>
    </w:p>
    <w:p w14:paraId="6D6CBB2F" w14:textId="77777777" w:rsidR="00E26B11" w:rsidRPr="00AB5962" w:rsidRDefault="00E26B11">
      <w:pPr>
        <w:pStyle w:val="aa"/>
        <w:numPr>
          <w:ilvl w:val="0"/>
          <w:numId w:val="26"/>
        </w:numPr>
        <w:spacing w:after="0" w:line="360" w:lineRule="auto"/>
        <w:jc w:val="both"/>
        <w:rPr>
          <w:rFonts w:ascii="Times New Roman" w:hAnsi="Times New Roman" w:cs="Times New Roman"/>
          <w:sz w:val="28"/>
          <w:szCs w:val="28"/>
          <w:lang w:val="uk-UA"/>
        </w:rPr>
      </w:pPr>
      <w:r w:rsidRPr="00AB5962">
        <w:rPr>
          <w:rFonts w:ascii="Times New Roman" w:hAnsi="Times New Roman" w:cs="Times New Roman"/>
          <w:sz w:val="28"/>
          <w:szCs w:val="28"/>
          <w:lang w:val="uk-UA"/>
        </w:rPr>
        <w:t>Підтримка правильного положення тіла (постави) є вкрай необхідним.</w:t>
      </w:r>
    </w:p>
    <w:p w14:paraId="7F55D8DB" w14:textId="77777777" w:rsidR="00E26B11" w:rsidRPr="00AB5962" w:rsidRDefault="00E26B11">
      <w:pPr>
        <w:pStyle w:val="aa"/>
        <w:numPr>
          <w:ilvl w:val="0"/>
          <w:numId w:val="26"/>
        </w:numPr>
        <w:spacing w:after="0" w:line="360" w:lineRule="auto"/>
        <w:jc w:val="both"/>
        <w:rPr>
          <w:rFonts w:ascii="Times New Roman" w:hAnsi="Times New Roman" w:cs="Times New Roman"/>
          <w:sz w:val="28"/>
          <w:szCs w:val="28"/>
          <w:lang w:val="uk-UA"/>
        </w:rPr>
      </w:pPr>
      <w:r w:rsidRPr="00AB5962">
        <w:rPr>
          <w:rFonts w:ascii="Times New Roman" w:hAnsi="Times New Roman" w:cs="Times New Roman"/>
          <w:sz w:val="28"/>
          <w:szCs w:val="28"/>
          <w:lang w:val="uk-UA"/>
        </w:rPr>
        <w:t>Не виконуйте кругових обертань головою. Уникайте швидких рухів, особливо різких поворотів голови.</w:t>
      </w:r>
    </w:p>
    <w:p w14:paraId="1B6D4139" w14:textId="77777777" w:rsidR="00E26B11" w:rsidRPr="00AB5962" w:rsidRDefault="00E26B11">
      <w:pPr>
        <w:pStyle w:val="aa"/>
        <w:numPr>
          <w:ilvl w:val="0"/>
          <w:numId w:val="26"/>
        </w:numPr>
        <w:spacing w:after="0" w:line="360" w:lineRule="auto"/>
        <w:jc w:val="both"/>
        <w:rPr>
          <w:rFonts w:ascii="Times New Roman" w:hAnsi="Times New Roman" w:cs="Times New Roman"/>
          <w:sz w:val="28"/>
          <w:szCs w:val="28"/>
          <w:lang w:val="uk-UA"/>
        </w:rPr>
      </w:pPr>
      <w:r w:rsidRPr="00AB5962">
        <w:rPr>
          <w:rFonts w:ascii="Times New Roman" w:hAnsi="Times New Roman" w:cs="Times New Roman"/>
          <w:sz w:val="28"/>
          <w:szCs w:val="28"/>
          <w:lang w:val="uk-UA"/>
        </w:rPr>
        <w:t>Уникайте тих позицій і рухів, які спочатку викликали болючість. Ви повинні дати час на процес загоєння.</w:t>
      </w:r>
    </w:p>
    <w:p w14:paraId="496BDE54" w14:textId="77777777" w:rsidR="00E26B11" w:rsidRPr="00AB5962" w:rsidRDefault="00E26B11">
      <w:pPr>
        <w:pStyle w:val="aa"/>
        <w:numPr>
          <w:ilvl w:val="0"/>
          <w:numId w:val="26"/>
        </w:numPr>
        <w:spacing w:after="0" w:line="360" w:lineRule="auto"/>
        <w:jc w:val="both"/>
        <w:rPr>
          <w:rFonts w:ascii="Times New Roman" w:hAnsi="Times New Roman" w:cs="Times New Roman"/>
          <w:sz w:val="28"/>
          <w:szCs w:val="28"/>
          <w:lang w:val="uk-UA"/>
        </w:rPr>
      </w:pPr>
      <w:r w:rsidRPr="00AB5962">
        <w:rPr>
          <w:rFonts w:ascii="Times New Roman" w:hAnsi="Times New Roman" w:cs="Times New Roman"/>
          <w:sz w:val="28"/>
          <w:szCs w:val="28"/>
          <w:lang w:val="uk-UA"/>
        </w:rPr>
        <w:t>Під час сну не використовуйте зайву кількість подушок. Якщо досить зручно з однією - залиште тільки одну.</w:t>
      </w:r>
    </w:p>
    <w:p w14:paraId="4A3D2650" w14:textId="77777777" w:rsidR="00E26B11" w:rsidRPr="00AB5962" w:rsidRDefault="00E26B11">
      <w:pPr>
        <w:pStyle w:val="aa"/>
        <w:numPr>
          <w:ilvl w:val="0"/>
          <w:numId w:val="26"/>
        </w:numPr>
        <w:spacing w:after="0" w:line="360" w:lineRule="auto"/>
        <w:jc w:val="both"/>
        <w:rPr>
          <w:rFonts w:ascii="Times New Roman" w:hAnsi="Times New Roman" w:cs="Times New Roman"/>
          <w:sz w:val="28"/>
          <w:szCs w:val="28"/>
          <w:lang w:val="uk-UA"/>
        </w:rPr>
      </w:pPr>
      <w:r w:rsidRPr="00AB5962">
        <w:rPr>
          <w:rFonts w:ascii="Times New Roman" w:hAnsi="Times New Roman" w:cs="Times New Roman"/>
          <w:sz w:val="28"/>
          <w:szCs w:val="28"/>
          <w:lang w:val="uk-UA"/>
        </w:rPr>
        <w:lastRenderedPageBreak/>
        <w:t>Наповнювач подушки необхідно підбирати так, щоб забезпечувалася відповідна опора для шиї.</w:t>
      </w:r>
    </w:p>
    <w:p w14:paraId="26F3B730" w14:textId="77777777" w:rsidR="00E26B11" w:rsidRPr="00AB5962" w:rsidRDefault="00E26B11">
      <w:pPr>
        <w:pStyle w:val="aa"/>
        <w:numPr>
          <w:ilvl w:val="0"/>
          <w:numId w:val="26"/>
        </w:numPr>
        <w:spacing w:after="0" w:line="360" w:lineRule="auto"/>
        <w:jc w:val="both"/>
        <w:rPr>
          <w:rFonts w:ascii="Times New Roman" w:hAnsi="Times New Roman" w:cs="Times New Roman"/>
          <w:sz w:val="28"/>
          <w:szCs w:val="28"/>
          <w:lang w:val="uk-UA"/>
        </w:rPr>
      </w:pPr>
      <w:r w:rsidRPr="00AB5962">
        <w:rPr>
          <w:rFonts w:ascii="Times New Roman" w:hAnsi="Times New Roman" w:cs="Times New Roman"/>
          <w:sz w:val="28"/>
          <w:szCs w:val="28"/>
          <w:lang w:val="uk-UA"/>
        </w:rPr>
        <w:t>Коли не вдається позбутися відчуття дискомфорту під час сну, вам може допомогти підтримуючий (опорний) валик.</w:t>
      </w:r>
    </w:p>
    <w:p w14:paraId="6EC76408" w14:textId="77777777" w:rsidR="00E26B11" w:rsidRPr="00AB5962" w:rsidRDefault="00E26B11">
      <w:pPr>
        <w:pStyle w:val="aa"/>
        <w:numPr>
          <w:ilvl w:val="0"/>
          <w:numId w:val="26"/>
        </w:numPr>
        <w:spacing w:after="0" w:line="360" w:lineRule="auto"/>
        <w:jc w:val="both"/>
        <w:rPr>
          <w:rFonts w:ascii="Times New Roman" w:hAnsi="Times New Roman" w:cs="Times New Roman"/>
          <w:sz w:val="28"/>
          <w:szCs w:val="28"/>
          <w:lang w:val="uk-UA"/>
        </w:rPr>
      </w:pPr>
      <w:r w:rsidRPr="00AB5962">
        <w:rPr>
          <w:rFonts w:ascii="Times New Roman" w:hAnsi="Times New Roman" w:cs="Times New Roman"/>
          <w:sz w:val="28"/>
          <w:szCs w:val="28"/>
          <w:lang w:val="uk-UA"/>
        </w:rPr>
        <w:t>Не спіть на животі, це веде до великих навантажень в шийному відділі хребта.</w:t>
      </w:r>
    </w:p>
    <w:p w14:paraId="72557E90" w14:textId="77777777" w:rsidR="00E26B11" w:rsidRPr="00AB5962" w:rsidRDefault="00E26B11">
      <w:pPr>
        <w:pStyle w:val="aa"/>
        <w:numPr>
          <w:ilvl w:val="0"/>
          <w:numId w:val="26"/>
        </w:numPr>
        <w:spacing w:after="0" w:line="360" w:lineRule="auto"/>
        <w:jc w:val="both"/>
        <w:rPr>
          <w:rFonts w:ascii="Times New Roman" w:hAnsi="Times New Roman" w:cs="Times New Roman"/>
          <w:sz w:val="28"/>
          <w:szCs w:val="28"/>
          <w:lang w:val="uk-UA"/>
        </w:rPr>
      </w:pPr>
      <w:r w:rsidRPr="00AB5962">
        <w:rPr>
          <w:rFonts w:ascii="Times New Roman" w:hAnsi="Times New Roman" w:cs="Times New Roman"/>
          <w:sz w:val="28"/>
          <w:szCs w:val="28"/>
          <w:lang w:val="uk-UA"/>
        </w:rPr>
        <w:t>Навіть найкоротший час не лежіть у ванні: при цьому відбувається надмірне згинання шиї. Обережно починайте лікувальні вправи. Запам'ятайте: будь-яка вправа може на перших порах викликати збільшення болю. Ця біль повинна централізуватись і знижуватися в міру виконання рухів.</w:t>
      </w:r>
    </w:p>
    <w:p w14:paraId="54E55DA9" w14:textId="232BD21D" w:rsidR="00E26B11" w:rsidRPr="00AB5962" w:rsidRDefault="00E26B11" w:rsidP="004D6975">
      <w:pPr>
        <w:spacing w:after="0" w:line="360" w:lineRule="auto"/>
        <w:ind w:firstLine="709"/>
        <w:jc w:val="both"/>
        <w:rPr>
          <w:rFonts w:ascii="Times New Roman" w:hAnsi="Times New Roman"/>
          <w:sz w:val="28"/>
          <w:szCs w:val="28"/>
        </w:rPr>
      </w:pPr>
      <w:proofErr w:type="spellStart"/>
      <w:r w:rsidRPr="00AB5962">
        <w:rPr>
          <w:rFonts w:ascii="Times New Roman" w:hAnsi="Times New Roman"/>
          <w:sz w:val="28"/>
          <w:szCs w:val="28"/>
        </w:rPr>
        <w:t>Сегментарно</w:t>
      </w:r>
      <w:proofErr w:type="spellEnd"/>
      <w:r w:rsidRPr="00AB5962">
        <w:rPr>
          <w:rFonts w:ascii="Times New Roman" w:hAnsi="Times New Roman"/>
          <w:sz w:val="28"/>
          <w:szCs w:val="28"/>
        </w:rPr>
        <w:t xml:space="preserve">-рефлекторний масаж виконувався </w:t>
      </w:r>
      <w:r w:rsidR="000046B3">
        <w:rPr>
          <w:rFonts w:ascii="Times New Roman" w:hAnsi="Times New Roman"/>
          <w:sz w:val="28"/>
          <w:szCs w:val="28"/>
        </w:rPr>
        <w:t xml:space="preserve">кожного дня </w:t>
      </w:r>
      <w:r w:rsidRPr="00AB5962">
        <w:rPr>
          <w:rFonts w:ascii="Times New Roman" w:hAnsi="Times New Roman"/>
          <w:sz w:val="28"/>
          <w:szCs w:val="28"/>
        </w:rPr>
        <w:t xml:space="preserve"> </w:t>
      </w:r>
      <w:r w:rsidR="000046B3">
        <w:rPr>
          <w:rFonts w:ascii="Times New Roman" w:hAnsi="Times New Roman"/>
          <w:sz w:val="28"/>
          <w:szCs w:val="28"/>
        </w:rPr>
        <w:t>о</w:t>
      </w:r>
      <w:r w:rsidRPr="00AB5962">
        <w:rPr>
          <w:rFonts w:ascii="Times New Roman" w:hAnsi="Times New Roman"/>
          <w:sz w:val="28"/>
          <w:szCs w:val="28"/>
        </w:rPr>
        <w:t xml:space="preserve">крім вихідних </w:t>
      </w:r>
      <w:r w:rsidR="000046B3">
        <w:rPr>
          <w:rFonts w:ascii="Times New Roman" w:hAnsi="Times New Roman"/>
          <w:sz w:val="28"/>
          <w:szCs w:val="28"/>
        </w:rPr>
        <w:t>у</w:t>
      </w:r>
      <w:r w:rsidRPr="00AB5962">
        <w:rPr>
          <w:rFonts w:ascii="Times New Roman" w:hAnsi="Times New Roman"/>
          <w:sz w:val="28"/>
          <w:szCs w:val="28"/>
        </w:rPr>
        <w:t xml:space="preserve"> гострій стадії по 10-15 хв.</w:t>
      </w:r>
    </w:p>
    <w:p w14:paraId="7E470644" w14:textId="77777777" w:rsidR="00E26B11" w:rsidRPr="00757857" w:rsidRDefault="00E26B11" w:rsidP="004D6975">
      <w:pPr>
        <w:spacing w:after="0" w:line="360" w:lineRule="auto"/>
        <w:ind w:firstLine="708"/>
        <w:jc w:val="both"/>
        <w:rPr>
          <w:rFonts w:ascii="Times New Roman" w:hAnsi="Times New Roman"/>
          <w:bCs/>
          <w:sz w:val="28"/>
          <w:szCs w:val="28"/>
        </w:rPr>
      </w:pPr>
      <w:proofErr w:type="spellStart"/>
      <w:r w:rsidRPr="00757857">
        <w:rPr>
          <w:rFonts w:ascii="Times New Roman" w:hAnsi="Times New Roman"/>
          <w:bCs/>
          <w:sz w:val="28"/>
          <w:szCs w:val="28"/>
        </w:rPr>
        <w:t>Підгостра</w:t>
      </w:r>
      <w:proofErr w:type="spellEnd"/>
      <w:r w:rsidRPr="00757857">
        <w:rPr>
          <w:rFonts w:ascii="Times New Roman" w:hAnsi="Times New Roman"/>
          <w:bCs/>
          <w:sz w:val="28"/>
          <w:szCs w:val="28"/>
        </w:rPr>
        <w:t xml:space="preserve"> стадія (</w:t>
      </w:r>
      <w:proofErr w:type="spellStart"/>
      <w:r w:rsidRPr="00757857">
        <w:rPr>
          <w:rFonts w:ascii="Times New Roman" w:hAnsi="Times New Roman"/>
          <w:bCs/>
          <w:sz w:val="28"/>
          <w:szCs w:val="28"/>
        </w:rPr>
        <w:t>щадно-тренуючий</w:t>
      </w:r>
      <w:proofErr w:type="spellEnd"/>
      <w:r w:rsidRPr="00757857">
        <w:rPr>
          <w:rFonts w:ascii="Times New Roman" w:hAnsi="Times New Roman"/>
          <w:bCs/>
          <w:sz w:val="28"/>
          <w:szCs w:val="28"/>
        </w:rPr>
        <w:t xml:space="preserve"> руховий  режим) (6-8 день)</w:t>
      </w:r>
    </w:p>
    <w:p w14:paraId="05C851CC" w14:textId="77777777" w:rsidR="00E26B11" w:rsidRPr="00757857" w:rsidRDefault="00E26B11" w:rsidP="004D6975">
      <w:pPr>
        <w:spacing w:after="0" w:line="360" w:lineRule="auto"/>
        <w:ind w:firstLine="708"/>
        <w:jc w:val="both"/>
        <w:rPr>
          <w:rFonts w:ascii="Times New Roman" w:hAnsi="Times New Roman"/>
          <w:bCs/>
          <w:sz w:val="28"/>
          <w:szCs w:val="28"/>
        </w:rPr>
      </w:pPr>
      <w:r w:rsidRPr="00757857">
        <w:rPr>
          <w:rFonts w:ascii="Times New Roman" w:hAnsi="Times New Roman"/>
          <w:bCs/>
          <w:sz w:val="28"/>
          <w:szCs w:val="28"/>
        </w:rPr>
        <w:t xml:space="preserve">Завдання програми фізичної терапії </w:t>
      </w:r>
      <w:proofErr w:type="spellStart"/>
      <w:r w:rsidRPr="00757857">
        <w:rPr>
          <w:rFonts w:ascii="Times New Roman" w:hAnsi="Times New Roman"/>
          <w:bCs/>
          <w:sz w:val="28"/>
          <w:szCs w:val="28"/>
        </w:rPr>
        <w:t>підгострої</w:t>
      </w:r>
      <w:proofErr w:type="spellEnd"/>
      <w:r w:rsidRPr="00757857">
        <w:rPr>
          <w:rFonts w:ascii="Times New Roman" w:hAnsi="Times New Roman"/>
          <w:bCs/>
          <w:sz w:val="28"/>
          <w:szCs w:val="28"/>
        </w:rPr>
        <w:t xml:space="preserve"> стадії:</w:t>
      </w:r>
    </w:p>
    <w:p w14:paraId="70F6B295" w14:textId="4425D639" w:rsidR="00E26B11" w:rsidRPr="00AB5962" w:rsidRDefault="00E26B11">
      <w:pPr>
        <w:numPr>
          <w:ilvl w:val="0"/>
          <w:numId w:val="22"/>
        </w:numPr>
        <w:spacing w:after="0" w:line="360" w:lineRule="auto"/>
        <w:ind w:hanging="436"/>
        <w:rPr>
          <w:rFonts w:ascii="Times New Roman" w:hAnsi="Times New Roman"/>
          <w:b/>
          <w:sz w:val="28"/>
          <w:szCs w:val="28"/>
        </w:rPr>
      </w:pPr>
      <w:r w:rsidRPr="00AB5962">
        <w:rPr>
          <w:rFonts w:ascii="Times New Roman" w:hAnsi="Times New Roman"/>
          <w:sz w:val="28"/>
          <w:szCs w:val="28"/>
        </w:rPr>
        <w:t>зниження больов</w:t>
      </w:r>
      <w:r w:rsidR="000046B3">
        <w:rPr>
          <w:rFonts w:ascii="Times New Roman" w:hAnsi="Times New Roman"/>
          <w:sz w:val="28"/>
          <w:szCs w:val="28"/>
        </w:rPr>
        <w:t>их</w:t>
      </w:r>
      <w:r w:rsidRPr="00AB5962">
        <w:rPr>
          <w:rFonts w:ascii="Times New Roman" w:hAnsi="Times New Roman"/>
          <w:sz w:val="28"/>
          <w:szCs w:val="28"/>
        </w:rPr>
        <w:t xml:space="preserve"> </w:t>
      </w:r>
      <w:proofErr w:type="spellStart"/>
      <w:r w:rsidR="000046B3">
        <w:rPr>
          <w:rFonts w:ascii="Times New Roman" w:hAnsi="Times New Roman"/>
          <w:sz w:val="28"/>
          <w:szCs w:val="28"/>
        </w:rPr>
        <w:t>відчуттів</w:t>
      </w:r>
      <w:proofErr w:type="spellEnd"/>
      <w:r w:rsidRPr="00AB5962">
        <w:rPr>
          <w:rFonts w:ascii="Times New Roman" w:hAnsi="Times New Roman"/>
          <w:sz w:val="28"/>
          <w:szCs w:val="28"/>
        </w:rPr>
        <w:t>;</w:t>
      </w:r>
    </w:p>
    <w:p w14:paraId="432DF62A" w14:textId="46C1AC7E" w:rsidR="00E26B11" w:rsidRPr="00AB5962" w:rsidRDefault="00A75F66">
      <w:pPr>
        <w:numPr>
          <w:ilvl w:val="0"/>
          <w:numId w:val="22"/>
        </w:numPr>
        <w:spacing w:after="0" w:line="360" w:lineRule="auto"/>
        <w:ind w:hanging="436"/>
        <w:rPr>
          <w:rFonts w:ascii="Times New Roman" w:hAnsi="Times New Roman"/>
          <w:b/>
          <w:sz w:val="28"/>
          <w:szCs w:val="28"/>
        </w:rPr>
      </w:pPr>
      <w:r w:rsidRPr="00AB5962">
        <w:rPr>
          <w:rFonts w:ascii="Times New Roman" w:hAnsi="Times New Roman"/>
          <w:sz w:val="28"/>
          <w:szCs w:val="28"/>
        </w:rPr>
        <w:t xml:space="preserve">зміцнення </w:t>
      </w:r>
      <w:proofErr w:type="spellStart"/>
      <w:r w:rsidRPr="00AB5962">
        <w:rPr>
          <w:rFonts w:ascii="Times New Roman" w:hAnsi="Times New Roman"/>
          <w:sz w:val="28"/>
          <w:szCs w:val="28"/>
        </w:rPr>
        <w:t>фазичних</w:t>
      </w:r>
      <w:proofErr w:type="spellEnd"/>
      <w:r w:rsidRPr="00AB5962">
        <w:rPr>
          <w:rFonts w:ascii="Times New Roman" w:hAnsi="Times New Roman"/>
          <w:sz w:val="28"/>
          <w:szCs w:val="28"/>
        </w:rPr>
        <w:t xml:space="preserve"> </w:t>
      </w:r>
      <w:r>
        <w:rPr>
          <w:rFonts w:ascii="Times New Roman" w:hAnsi="Times New Roman"/>
          <w:sz w:val="28"/>
          <w:szCs w:val="28"/>
        </w:rPr>
        <w:t xml:space="preserve">та </w:t>
      </w:r>
      <w:r w:rsidR="00E26B11" w:rsidRPr="00AB5962">
        <w:rPr>
          <w:rFonts w:ascii="Times New Roman" w:hAnsi="Times New Roman"/>
          <w:sz w:val="28"/>
          <w:szCs w:val="28"/>
        </w:rPr>
        <w:t xml:space="preserve">розслаблення </w:t>
      </w:r>
      <w:proofErr w:type="spellStart"/>
      <w:r w:rsidR="00E26B11" w:rsidRPr="00AB5962">
        <w:rPr>
          <w:rFonts w:ascii="Times New Roman" w:hAnsi="Times New Roman"/>
          <w:sz w:val="28"/>
          <w:szCs w:val="28"/>
        </w:rPr>
        <w:t>постуральних</w:t>
      </w:r>
      <w:proofErr w:type="spellEnd"/>
      <w:r w:rsidR="00E26B11" w:rsidRPr="00AB5962">
        <w:rPr>
          <w:rFonts w:ascii="Times New Roman" w:hAnsi="Times New Roman"/>
          <w:sz w:val="28"/>
          <w:szCs w:val="28"/>
        </w:rPr>
        <w:t xml:space="preserve"> м’язів;</w:t>
      </w:r>
    </w:p>
    <w:p w14:paraId="554982CC" w14:textId="2C5EB2E8" w:rsidR="00E26B11" w:rsidRPr="00AB5962" w:rsidRDefault="00E26B11">
      <w:pPr>
        <w:numPr>
          <w:ilvl w:val="0"/>
          <w:numId w:val="22"/>
        </w:numPr>
        <w:spacing w:after="0" w:line="360" w:lineRule="auto"/>
        <w:ind w:hanging="436"/>
        <w:rPr>
          <w:rFonts w:ascii="Times New Roman" w:hAnsi="Times New Roman"/>
          <w:b/>
          <w:sz w:val="28"/>
          <w:szCs w:val="28"/>
        </w:rPr>
      </w:pPr>
      <w:r w:rsidRPr="00AB5962">
        <w:rPr>
          <w:rFonts w:ascii="Times New Roman" w:hAnsi="Times New Roman"/>
          <w:sz w:val="28"/>
          <w:szCs w:val="28"/>
        </w:rPr>
        <w:t>по</w:t>
      </w:r>
      <w:r w:rsidR="00A75F66">
        <w:rPr>
          <w:rFonts w:ascii="Times New Roman" w:hAnsi="Times New Roman"/>
          <w:sz w:val="28"/>
          <w:szCs w:val="28"/>
        </w:rPr>
        <w:t>ліпшення стану</w:t>
      </w:r>
      <w:r w:rsidRPr="00AB5962">
        <w:rPr>
          <w:rFonts w:ascii="Times New Roman" w:hAnsi="Times New Roman"/>
          <w:sz w:val="28"/>
          <w:szCs w:val="28"/>
        </w:rPr>
        <w:t xml:space="preserve"> трофічних процесів у шийному відділі хребта;</w:t>
      </w:r>
    </w:p>
    <w:p w14:paraId="002BA847" w14:textId="77777777" w:rsidR="00E26B11" w:rsidRPr="00AB5962" w:rsidRDefault="00E26B11">
      <w:pPr>
        <w:numPr>
          <w:ilvl w:val="0"/>
          <w:numId w:val="22"/>
        </w:numPr>
        <w:spacing w:after="0" w:line="360" w:lineRule="auto"/>
        <w:ind w:left="0" w:firstLine="284"/>
        <w:jc w:val="both"/>
        <w:rPr>
          <w:rFonts w:ascii="Times New Roman" w:hAnsi="Times New Roman"/>
          <w:b/>
          <w:sz w:val="28"/>
          <w:szCs w:val="28"/>
        </w:rPr>
      </w:pPr>
      <w:r w:rsidRPr="00AB5962">
        <w:rPr>
          <w:rFonts w:ascii="Times New Roman" w:hAnsi="Times New Roman"/>
          <w:sz w:val="28"/>
          <w:szCs w:val="28"/>
        </w:rPr>
        <w:t>адаптація організму до статичного навантаження, яке поступово збільшується;</w:t>
      </w:r>
    </w:p>
    <w:p w14:paraId="25E348F1" w14:textId="77777777" w:rsidR="00E26B11" w:rsidRPr="00AB5962" w:rsidRDefault="00E26B11">
      <w:pPr>
        <w:numPr>
          <w:ilvl w:val="0"/>
          <w:numId w:val="22"/>
        </w:numPr>
        <w:spacing w:after="0" w:line="360" w:lineRule="auto"/>
        <w:ind w:left="0" w:firstLine="284"/>
        <w:jc w:val="both"/>
        <w:rPr>
          <w:rFonts w:ascii="Times New Roman" w:hAnsi="Times New Roman"/>
          <w:b/>
          <w:sz w:val="28"/>
          <w:szCs w:val="28"/>
        </w:rPr>
      </w:pPr>
      <w:r w:rsidRPr="00AB5962">
        <w:rPr>
          <w:rFonts w:ascii="Times New Roman" w:hAnsi="Times New Roman"/>
          <w:color w:val="000000"/>
          <w:sz w:val="28"/>
          <w:szCs w:val="28"/>
        </w:rPr>
        <w:t>покращення якість життя хворих на синдром комп’ютерної шиї.</w:t>
      </w:r>
    </w:p>
    <w:p w14:paraId="1B721248" w14:textId="77777777" w:rsidR="00E26B11" w:rsidRPr="00757857" w:rsidRDefault="00E26B11" w:rsidP="004D6975">
      <w:pPr>
        <w:spacing w:after="0" w:line="360" w:lineRule="auto"/>
        <w:ind w:left="717"/>
        <w:jc w:val="both"/>
        <w:rPr>
          <w:rFonts w:ascii="Times New Roman" w:hAnsi="Times New Roman"/>
          <w:bCs/>
          <w:iCs/>
          <w:sz w:val="28"/>
          <w:szCs w:val="28"/>
        </w:rPr>
      </w:pPr>
      <w:r w:rsidRPr="00757857">
        <w:rPr>
          <w:rFonts w:ascii="Times New Roman" w:hAnsi="Times New Roman"/>
          <w:bCs/>
          <w:iCs/>
          <w:sz w:val="28"/>
          <w:szCs w:val="28"/>
        </w:rPr>
        <w:t>Засоби програми фізичної терапії:</w:t>
      </w:r>
    </w:p>
    <w:p w14:paraId="02341606" w14:textId="77777777" w:rsidR="00E26B11" w:rsidRPr="00AB5962" w:rsidRDefault="00E26B11">
      <w:pPr>
        <w:numPr>
          <w:ilvl w:val="0"/>
          <w:numId w:val="23"/>
        </w:numPr>
        <w:spacing w:after="0" w:line="360" w:lineRule="auto"/>
        <w:jc w:val="both"/>
        <w:rPr>
          <w:rFonts w:ascii="Times New Roman" w:hAnsi="Times New Roman"/>
          <w:sz w:val="28"/>
          <w:szCs w:val="28"/>
        </w:rPr>
      </w:pPr>
      <w:r w:rsidRPr="00AB5962">
        <w:rPr>
          <w:rFonts w:ascii="Times New Roman" w:hAnsi="Times New Roman"/>
          <w:sz w:val="28"/>
          <w:szCs w:val="28"/>
        </w:rPr>
        <w:t>лікувальна гімнастика по Маккензі;</w:t>
      </w:r>
    </w:p>
    <w:p w14:paraId="233D8AB2" w14:textId="77777777" w:rsidR="00E26B11" w:rsidRPr="00AB5962" w:rsidRDefault="00E26B11">
      <w:pPr>
        <w:numPr>
          <w:ilvl w:val="0"/>
          <w:numId w:val="23"/>
        </w:numPr>
        <w:spacing w:after="0" w:line="360" w:lineRule="auto"/>
        <w:jc w:val="both"/>
        <w:rPr>
          <w:rFonts w:ascii="Times New Roman" w:hAnsi="Times New Roman"/>
          <w:sz w:val="28"/>
          <w:szCs w:val="28"/>
        </w:rPr>
      </w:pPr>
      <w:r w:rsidRPr="00AB5962">
        <w:rPr>
          <w:rFonts w:ascii="Times New Roman" w:hAnsi="Times New Roman"/>
          <w:sz w:val="28"/>
          <w:szCs w:val="28"/>
        </w:rPr>
        <w:t xml:space="preserve">техніка </w:t>
      </w:r>
      <w:proofErr w:type="spellStart"/>
      <w:r w:rsidRPr="00AB5962">
        <w:rPr>
          <w:rFonts w:ascii="Times New Roman" w:hAnsi="Times New Roman"/>
          <w:sz w:val="28"/>
          <w:szCs w:val="28"/>
        </w:rPr>
        <w:t>Малліган</w:t>
      </w:r>
      <w:proofErr w:type="spellEnd"/>
      <w:r w:rsidRPr="00AB5962">
        <w:rPr>
          <w:rFonts w:ascii="Times New Roman" w:hAnsi="Times New Roman"/>
          <w:sz w:val="28"/>
          <w:szCs w:val="28"/>
        </w:rPr>
        <w:t>;</w:t>
      </w:r>
    </w:p>
    <w:p w14:paraId="0AFE9015" w14:textId="77777777" w:rsidR="00E26B11" w:rsidRPr="00AB5962" w:rsidRDefault="00E26B11">
      <w:pPr>
        <w:numPr>
          <w:ilvl w:val="0"/>
          <w:numId w:val="23"/>
        </w:numPr>
        <w:spacing w:after="0" w:line="360" w:lineRule="auto"/>
        <w:jc w:val="both"/>
        <w:rPr>
          <w:rFonts w:ascii="Times New Roman" w:hAnsi="Times New Roman"/>
          <w:sz w:val="28"/>
          <w:szCs w:val="28"/>
        </w:rPr>
      </w:pPr>
      <w:r w:rsidRPr="00AB5962">
        <w:rPr>
          <w:rFonts w:ascii="Times New Roman" w:hAnsi="Times New Roman"/>
          <w:sz w:val="28"/>
          <w:szCs w:val="28"/>
        </w:rPr>
        <w:t>лікувальний масаж;</w:t>
      </w:r>
    </w:p>
    <w:p w14:paraId="62EA2FB2" w14:textId="77777777" w:rsidR="00E26B11" w:rsidRPr="00AB5962" w:rsidRDefault="00E26B11">
      <w:pPr>
        <w:numPr>
          <w:ilvl w:val="0"/>
          <w:numId w:val="23"/>
        </w:numPr>
        <w:spacing w:after="0" w:line="360" w:lineRule="auto"/>
        <w:jc w:val="both"/>
        <w:rPr>
          <w:rFonts w:ascii="Times New Roman" w:hAnsi="Times New Roman"/>
          <w:sz w:val="28"/>
          <w:szCs w:val="28"/>
        </w:rPr>
      </w:pPr>
      <w:r w:rsidRPr="00AB5962">
        <w:rPr>
          <w:rFonts w:ascii="Times New Roman" w:hAnsi="Times New Roman"/>
          <w:sz w:val="28"/>
          <w:szCs w:val="28"/>
        </w:rPr>
        <w:t>ударно-хвильова терапія.</w:t>
      </w:r>
    </w:p>
    <w:p w14:paraId="4D34B719" w14:textId="7E721014" w:rsidR="00E26B11" w:rsidRPr="00AB5962" w:rsidRDefault="00E26B11" w:rsidP="004D6975">
      <w:pPr>
        <w:spacing w:after="0" w:line="360" w:lineRule="auto"/>
        <w:ind w:firstLine="708"/>
        <w:jc w:val="both"/>
        <w:rPr>
          <w:rFonts w:ascii="Times New Roman" w:hAnsi="Times New Roman"/>
          <w:sz w:val="28"/>
          <w:szCs w:val="28"/>
        </w:rPr>
      </w:pPr>
      <w:r w:rsidRPr="00AB5962">
        <w:rPr>
          <w:rFonts w:ascii="Times New Roman" w:hAnsi="Times New Roman"/>
          <w:sz w:val="28"/>
          <w:szCs w:val="28"/>
        </w:rPr>
        <w:t xml:space="preserve">Комплекс лікувальної гімнастики по Маккензі пацієнти продовжують виконувати в домашніх умовах. Заняття з фізичним терапевтом проводяться </w:t>
      </w:r>
      <w:r w:rsidR="001E1D96">
        <w:rPr>
          <w:rFonts w:ascii="Times New Roman" w:hAnsi="Times New Roman"/>
          <w:sz w:val="28"/>
          <w:szCs w:val="28"/>
        </w:rPr>
        <w:t>кожного дня,</w:t>
      </w:r>
      <w:r w:rsidRPr="00AB5962">
        <w:rPr>
          <w:rFonts w:ascii="Times New Roman" w:hAnsi="Times New Roman"/>
          <w:sz w:val="28"/>
          <w:szCs w:val="28"/>
        </w:rPr>
        <w:t xml:space="preserve"> </w:t>
      </w:r>
      <w:r w:rsidR="001E1D96">
        <w:rPr>
          <w:rFonts w:ascii="Times New Roman" w:hAnsi="Times New Roman"/>
          <w:sz w:val="28"/>
          <w:szCs w:val="28"/>
        </w:rPr>
        <w:t>о</w:t>
      </w:r>
      <w:r w:rsidRPr="00AB5962">
        <w:rPr>
          <w:rFonts w:ascii="Times New Roman" w:hAnsi="Times New Roman"/>
          <w:sz w:val="28"/>
          <w:szCs w:val="28"/>
        </w:rPr>
        <w:t xml:space="preserve">крім вихідних. </w:t>
      </w:r>
      <w:proofErr w:type="spellStart"/>
      <w:r w:rsidR="00247114">
        <w:rPr>
          <w:rFonts w:ascii="Times New Roman" w:hAnsi="Times New Roman"/>
          <w:sz w:val="28"/>
          <w:szCs w:val="28"/>
        </w:rPr>
        <w:t>Відновлюючий</w:t>
      </w:r>
      <w:proofErr w:type="spellEnd"/>
      <w:r w:rsidR="00247114">
        <w:rPr>
          <w:rFonts w:ascii="Times New Roman" w:hAnsi="Times New Roman"/>
          <w:sz w:val="28"/>
          <w:szCs w:val="28"/>
        </w:rPr>
        <w:t xml:space="preserve"> масаж виконувався спеціалістом з фізичної терапії</w:t>
      </w:r>
      <w:r w:rsidRPr="00AB5962">
        <w:rPr>
          <w:rFonts w:ascii="Times New Roman" w:hAnsi="Times New Roman"/>
          <w:sz w:val="28"/>
          <w:szCs w:val="28"/>
        </w:rPr>
        <w:t xml:space="preserve"> по 15</w:t>
      </w:r>
      <w:r w:rsidRPr="00AB5962">
        <w:rPr>
          <w:sz w:val="28"/>
          <w:szCs w:val="28"/>
        </w:rPr>
        <w:t>–</w:t>
      </w:r>
      <w:r w:rsidRPr="00AB5962">
        <w:rPr>
          <w:rFonts w:ascii="Times New Roman" w:hAnsi="Times New Roman"/>
          <w:sz w:val="28"/>
          <w:szCs w:val="28"/>
        </w:rPr>
        <w:t xml:space="preserve">20 хв. Після процедури лікувального масажу виконуються техніка </w:t>
      </w:r>
      <w:proofErr w:type="spellStart"/>
      <w:r w:rsidRPr="00AB5962">
        <w:rPr>
          <w:rFonts w:ascii="Times New Roman" w:hAnsi="Times New Roman"/>
          <w:sz w:val="28"/>
          <w:szCs w:val="28"/>
        </w:rPr>
        <w:t>Малліган</w:t>
      </w:r>
      <w:proofErr w:type="spellEnd"/>
      <w:r w:rsidRPr="00AB5962">
        <w:rPr>
          <w:rFonts w:ascii="Times New Roman" w:hAnsi="Times New Roman"/>
          <w:sz w:val="28"/>
          <w:szCs w:val="28"/>
        </w:rPr>
        <w:t>.</w:t>
      </w:r>
    </w:p>
    <w:p w14:paraId="7A612873" w14:textId="77777777" w:rsidR="00E26B11" w:rsidRPr="00AB5962" w:rsidRDefault="00E26B11" w:rsidP="004D6975">
      <w:pPr>
        <w:tabs>
          <w:tab w:val="left" w:pos="1569"/>
          <w:tab w:val="left" w:pos="2805"/>
          <w:tab w:val="left" w:pos="6826"/>
        </w:tabs>
        <w:spacing w:after="0" w:line="360" w:lineRule="auto"/>
        <w:ind w:firstLine="567"/>
        <w:jc w:val="both"/>
        <w:rPr>
          <w:rFonts w:ascii="Times New Roman" w:hAnsi="Times New Roman" w:cs="Times New Roman"/>
          <w:sz w:val="28"/>
          <w:szCs w:val="28"/>
        </w:rPr>
      </w:pPr>
      <w:r w:rsidRPr="00757857">
        <w:rPr>
          <w:rFonts w:ascii="Times New Roman" w:hAnsi="Times New Roman" w:cs="Times New Roman"/>
          <w:bCs/>
          <w:iCs/>
          <w:sz w:val="28"/>
          <w:szCs w:val="28"/>
        </w:rPr>
        <w:lastRenderedPageBreak/>
        <w:t>Техніка «HEADACHE SNAG».</w:t>
      </w:r>
      <w:r w:rsidRPr="00AB5962">
        <w:rPr>
          <w:rFonts w:ascii="Times New Roman" w:hAnsi="Times New Roman" w:cs="Times New Roman"/>
          <w:b/>
          <w:i/>
          <w:sz w:val="28"/>
          <w:szCs w:val="28"/>
        </w:rPr>
        <w:t xml:space="preserve"> </w:t>
      </w:r>
      <w:r w:rsidRPr="00AB5962">
        <w:rPr>
          <w:rFonts w:ascii="Times New Roman" w:hAnsi="Times New Roman" w:cs="Times New Roman"/>
          <w:sz w:val="28"/>
          <w:szCs w:val="28"/>
        </w:rPr>
        <w:t>Ви стоїте поруч з сидячим пацієнтом. Його голова знаходиться між  вашим тілом та правим передпліччям (якщо ви стоїте з його правої сторони). Правий вказівний палець, 3 та 4-й охоплюють його потилицю, середня частина мізинця лежить над С2 (приблизно 2,5 см нижче потилиці). Латеральний край лівої  руки лежить над правим мізинцем. М’який тиск застосовується в вентральному напрямку остистого відростку С2 поки череп залишається на місці, оскільки контролюється вашим правим передпліччям. Реально м’яка рушійна сила йде від вашої лівої руки через руку над мізинцем на С2. Перше, що відбувається, це С2 рухається вперед під С1 до послаблення, далі С1 рухається вперед під основу черепу. Рух продовжується далі вперед до моменту, поки не відчується кінець діапазону руху та ця позиція утримується біля 10 секунд. Головний біль має пройти і далі у вас 2 варіанти, що робити.</w:t>
      </w:r>
    </w:p>
    <w:p w14:paraId="7C59B2F8" w14:textId="77777777" w:rsidR="00E26B11" w:rsidRPr="00AB5962" w:rsidRDefault="00E26B11" w:rsidP="004D6975">
      <w:pPr>
        <w:tabs>
          <w:tab w:val="left" w:pos="1569"/>
          <w:tab w:val="left" w:pos="2805"/>
          <w:tab w:val="left" w:pos="6826"/>
        </w:tabs>
        <w:spacing w:after="0" w:line="360" w:lineRule="auto"/>
        <w:ind w:firstLine="567"/>
        <w:jc w:val="both"/>
        <w:rPr>
          <w:rFonts w:ascii="Times New Roman" w:hAnsi="Times New Roman" w:cs="Times New Roman"/>
          <w:sz w:val="28"/>
          <w:szCs w:val="28"/>
        </w:rPr>
      </w:pPr>
      <w:r w:rsidRPr="00AB5962">
        <w:rPr>
          <w:rFonts w:ascii="Times New Roman" w:hAnsi="Times New Roman" w:cs="Times New Roman"/>
          <w:sz w:val="28"/>
          <w:szCs w:val="28"/>
        </w:rPr>
        <w:t xml:space="preserve">Перший, ви повторюєте “HEADACHE SNAGS” 6-10 разів. Деяким пацієнтам потрібна хвилина, щоб відчути полегшення. </w:t>
      </w:r>
    </w:p>
    <w:p w14:paraId="1833C337" w14:textId="77777777" w:rsidR="00E26B11" w:rsidRPr="00AB5962" w:rsidRDefault="00E26B11" w:rsidP="004D6975">
      <w:pPr>
        <w:tabs>
          <w:tab w:val="left" w:pos="1569"/>
          <w:tab w:val="left" w:pos="2805"/>
          <w:tab w:val="left" w:pos="6826"/>
        </w:tabs>
        <w:spacing w:after="0" w:line="360" w:lineRule="auto"/>
        <w:ind w:firstLine="567"/>
        <w:jc w:val="both"/>
        <w:rPr>
          <w:rFonts w:ascii="Times New Roman" w:hAnsi="Times New Roman" w:cs="Times New Roman"/>
          <w:sz w:val="28"/>
          <w:szCs w:val="28"/>
        </w:rPr>
      </w:pPr>
      <w:r w:rsidRPr="00AB5962">
        <w:rPr>
          <w:rFonts w:ascii="Times New Roman" w:hAnsi="Times New Roman" w:cs="Times New Roman"/>
          <w:sz w:val="28"/>
          <w:szCs w:val="28"/>
        </w:rPr>
        <w:t xml:space="preserve">Другий варіант, для фіксації С2 закріпіть невеликий рушник навколо остистого відростку. Пацієнт робить ковзання головою назад без нахилу, що повторює те, що терапевт робив з “HEADACHE SNAG”. Пацієнт утримує цей рух мінімум 10 секунд, та потім повторює цю техніку 6-10 разів. Взагалі техніку можна повторювати, якщо необхідно, протягом дня. Пам’ятайте, що фасеточні площини, з якими ми маємо тут справу, лежать в </w:t>
      </w:r>
      <w:proofErr w:type="spellStart"/>
      <w:r w:rsidRPr="00AB5962">
        <w:rPr>
          <w:rFonts w:ascii="Times New Roman" w:hAnsi="Times New Roman" w:cs="Times New Roman"/>
          <w:sz w:val="28"/>
          <w:szCs w:val="28"/>
        </w:rPr>
        <w:t>передньо</w:t>
      </w:r>
      <w:proofErr w:type="spellEnd"/>
      <w:r w:rsidRPr="00AB5962">
        <w:rPr>
          <w:rFonts w:ascii="Times New Roman" w:hAnsi="Times New Roman" w:cs="Times New Roman"/>
          <w:sz w:val="28"/>
          <w:szCs w:val="28"/>
        </w:rPr>
        <w:t>-задньому напрямку та не нахиляються догори як ті, що розташовані нижче.</w:t>
      </w:r>
    </w:p>
    <w:p w14:paraId="14D4D6D8" w14:textId="77777777" w:rsidR="00E26B11" w:rsidRPr="00AB5962" w:rsidRDefault="00E26B11" w:rsidP="004D6975">
      <w:pPr>
        <w:tabs>
          <w:tab w:val="left" w:pos="1569"/>
          <w:tab w:val="left" w:pos="4259"/>
        </w:tabs>
        <w:spacing w:after="0" w:line="360" w:lineRule="auto"/>
        <w:ind w:firstLine="567"/>
        <w:jc w:val="both"/>
        <w:rPr>
          <w:rFonts w:ascii="Times New Roman" w:hAnsi="Times New Roman" w:cs="Times New Roman"/>
          <w:sz w:val="28"/>
          <w:szCs w:val="28"/>
        </w:rPr>
      </w:pPr>
      <w:r w:rsidRPr="00757857">
        <w:rPr>
          <w:rFonts w:ascii="Times New Roman" w:hAnsi="Times New Roman" w:cs="Times New Roman"/>
          <w:bCs/>
          <w:sz w:val="28"/>
          <w:szCs w:val="28"/>
        </w:rPr>
        <w:t>Важливо.</w:t>
      </w:r>
      <w:r w:rsidRPr="00AB5962">
        <w:rPr>
          <w:rFonts w:ascii="Times New Roman" w:hAnsi="Times New Roman" w:cs="Times New Roman"/>
          <w:sz w:val="28"/>
          <w:szCs w:val="28"/>
        </w:rPr>
        <w:t xml:space="preserve"> Використовуючи “HEADACHE SNAG”, хороший мануальний терапевт непомітно змінить напрямок ковзання для покращення змін. Невеликі поправки напрямку можуть бути необхідні, оскільки справжні напрямки </w:t>
      </w:r>
      <w:proofErr w:type="spellStart"/>
      <w:r w:rsidRPr="00AB5962">
        <w:rPr>
          <w:rFonts w:ascii="Times New Roman" w:hAnsi="Times New Roman" w:cs="Times New Roman"/>
          <w:sz w:val="28"/>
          <w:szCs w:val="28"/>
        </w:rPr>
        <w:t>площин</w:t>
      </w:r>
      <w:proofErr w:type="spellEnd"/>
      <w:r w:rsidRPr="00AB5962">
        <w:rPr>
          <w:rFonts w:ascii="Times New Roman" w:hAnsi="Times New Roman" w:cs="Times New Roman"/>
          <w:sz w:val="28"/>
          <w:szCs w:val="28"/>
        </w:rPr>
        <w:t xml:space="preserve"> фасеток є досить індивідуальними.</w:t>
      </w:r>
    </w:p>
    <w:p w14:paraId="4442E958" w14:textId="77777777" w:rsidR="00E26B11" w:rsidRPr="00AB5962" w:rsidRDefault="00E26B11" w:rsidP="004D6975">
      <w:pPr>
        <w:tabs>
          <w:tab w:val="left" w:pos="1569"/>
          <w:tab w:val="left" w:pos="4259"/>
        </w:tabs>
        <w:spacing w:after="0" w:line="360" w:lineRule="auto"/>
        <w:ind w:firstLine="567"/>
        <w:jc w:val="both"/>
        <w:rPr>
          <w:rFonts w:ascii="Times New Roman" w:hAnsi="Times New Roman" w:cs="Times New Roman"/>
          <w:sz w:val="28"/>
          <w:szCs w:val="28"/>
        </w:rPr>
      </w:pPr>
      <w:r w:rsidRPr="00757857">
        <w:rPr>
          <w:rFonts w:ascii="Times New Roman" w:hAnsi="Times New Roman" w:cs="Times New Roman"/>
          <w:bCs/>
          <w:sz w:val="28"/>
          <w:szCs w:val="28"/>
        </w:rPr>
        <w:t>Техніка “</w:t>
      </w:r>
      <w:proofErr w:type="spellStart"/>
      <w:r w:rsidRPr="00757857">
        <w:rPr>
          <w:rFonts w:ascii="Times New Roman" w:hAnsi="Times New Roman" w:cs="Times New Roman"/>
          <w:bCs/>
          <w:sz w:val="28"/>
          <w:szCs w:val="28"/>
        </w:rPr>
        <w:t>Wooly</w:t>
      </w:r>
      <w:proofErr w:type="spellEnd"/>
      <w:r w:rsidRPr="00757857">
        <w:rPr>
          <w:rFonts w:ascii="Times New Roman" w:hAnsi="Times New Roman" w:cs="Times New Roman"/>
          <w:bCs/>
          <w:sz w:val="28"/>
          <w:szCs w:val="28"/>
        </w:rPr>
        <w:t xml:space="preserve"> </w:t>
      </w:r>
      <w:proofErr w:type="spellStart"/>
      <w:r w:rsidRPr="00757857">
        <w:rPr>
          <w:rFonts w:ascii="Times New Roman" w:hAnsi="Times New Roman" w:cs="Times New Roman"/>
          <w:bCs/>
          <w:sz w:val="28"/>
          <w:szCs w:val="28"/>
        </w:rPr>
        <w:t>head</w:t>
      </w:r>
      <w:proofErr w:type="spellEnd"/>
      <w:r w:rsidRPr="00757857">
        <w:rPr>
          <w:rFonts w:ascii="Times New Roman" w:hAnsi="Times New Roman" w:cs="Times New Roman"/>
          <w:bCs/>
          <w:sz w:val="28"/>
          <w:szCs w:val="28"/>
        </w:rPr>
        <w:t>”.</w:t>
      </w:r>
      <w:r w:rsidRPr="00AB5962">
        <w:rPr>
          <w:rFonts w:ascii="Times New Roman" w:hAnsi="Times New Roman" w:cs="Times New Roman"/>
          <w:sz w:val="28"/>
          <w:szCs w:val="28"/>
        </w:rPr>
        <w:t xml:space="preserve"> Застосування техніки</w:t>
      </w:r>
      <w:r w:rsidRPr="00AB5962">
        <w:rPr>
          <w:rFonts w:ascii="Times New Roman" w:hAnsi="Times New Roman" w:cs="Times New Roman"/>
          <w:sz w:val="28"/>
          <w:szCs w:val="28"/>
        </w:rPr>
        <w:tab/>
        <w:t xml:space="preserve">“HEADACHE SNAG” є дуже ефективним в цьому випадку. Пацієнт сидить як і в попередньому варіанті. Ви збоку охоплюєте потилицю, мізинець правої руки практично охоплює череп та практично не контактує з шийним відділом хребта. Великий на вказівний пальці лівої руки охоплюють С2 таким чином, що з’єднання між цими двома пальцями </w:t>
      </w:r>
      <w:r w:rsidRPr="00AB5962">
        <w:rPr>
          <w:rFonts w:ascii="Times New Roman" w:hAnsi="Times New Roman" w:cs="Times New Roman"/>
          <w:sz w:val="28"/>
          <w:szCs w:val="28"/>
        </w:rPr>
        <w:lastRenderedPageBreak/>
        <w:t xml:space="preserve">перебуває в контакті із задньою частиною шиї. Таким чином хребет утримується міцно. Поки верхня шийна частина хребта стабілізована таким чином, голова просувається вперед до кінця діапазону руху та утримується секунд 10. </w:t>
      </w:r>
    </w:p>
    <w:p w14:paraId="55FEBCBE" w14:textId="77777777" w:rsidR="00E26B11" w:rsidRPr="00AB5962" w:rsidRDefault="00E26B11" w:rsidP="004D6975">
      <w:pPr>
        <w:tabs>
          <w:tab w:val="left" w:pos="1569"/>
          <w:tab w:val="left" w:pos="4259"/>
        </w:tabs>
        <w:spacing w:after="0" w:line="360" w:lineRule="auto"/>
        <w:ind w:firstLine="567"/>
        <w:jc w:val="both"/>
        <w:rPr>
          <w:rFonts w:ascii="Times New Roman" w:hAnsi="Times New Roman" w:cs="Times New Roman"/>
          <w:sz w:val="28"/>
          <w:szCs w:val="28"/>
        </w:rPr>
      </w:pPr>
      <w:r w:rsidRPr="00AB5962">
        <w:rPr>
          <w:rFonts w:ascii="Times New Roman" w:hAnsi="Times New Roman" w:cs="Times New Roman"/>
          <w:sz w:val="28"/>
          <w:szCs w:val="28"/>
        </w:rPr>
        <w:t>Рухаючи череп ви не повинні його нахиляти, оскільки фасетки повинні розміщуватись паралельно. При виконанні цієї техніки головний біль, як правило, відступає після декількох повторів.</w:t>
      </w:r>
    </w:p>
    <w:p w14:paraId="289BB4D1" w14:textId="77777777" w:rsidR="00E26B11" w:rsidRPr="00AB5962" w:rsidRDefault="00E26B11" w:rsidP="004D6975">
      <w:pPr>
        <w:tabs>
          <w:tab w:val="left" w:pos="1569"/>
          <w:tab w:val="left" w:pos="4259"/>
        </w:tabs>
        <w:spacing w:after="0" w:line="360" w:lineRule="auto"/>
        <w:ind w:firstLine="567"/>
        <w:jc w:val="both"/>
        <w:rPr>
          <w:rFonts w:ascii="Times New Roman" w:hAnsi="Times New Roman" w:cs="Times New Roman"/>
          <w:sz w:val="28"/>
          <w:szCs w:val="28"/>
        </w:rPr>
      </w:pPr>
      <w:r w:rsidRPr="00AB5962">
        <w:rPr>
          <w:rFonts w:ascii="Times New Roman" w:hAnsi="Times New Roman" w:cs="Times New Roman"/>
          <w:sz w:val="28"/>
          <w:szCs w:val="28"/>
        </w:rPr>
        <w:t xml:space="preserve">Якщо ви помітили, ця техніка є </w:t>
      </w:r>
      <w:proofErr w:type="spellStart"/>
      <w:r w:rsidRPr="00AB5962">
        <w:rPr>
          <w:rFonts w:ascii="Times New Roman" w:hAnsi="Times New Roman" w:cs="Times New Roman"/>
          <w:sz w:val="28"/>
          <w:szCs w:val="28"/>
        </w:rPr>
        <w:t>зворотньою</w:t>
      </w:r>
      <w:proofErr w:type="spellEnd"/>
      <w:r w:rsidRPr="00AB5962">
        <w:rPr>
          <w:rFonts w:ascii="Times New Roman" w:hAnsi="Times New Roman" w:cs="Times New Roman"/>
          <w:sz w:val="28"/>
          <w:szCs w:val="28"/>
        </w:rPr>
        <w:t xml:space="preserve"> попередній. </w:t>
      </w:r>
    </w:p>
    <w:p w14:paraId="78749010" w14:textId="77777777" w:rsidR="00E26B11" w:rsidRPr="00AB5962" w:rsidRDefault="00E26B11" w:rsidP="004D6975">
      <w:pPr>
        <w:tabs>
          <w:tab w:val="left" w:pos="1569"/>
          <w:tab w:val="left" w:pos="2805"/>
          <w:tab w:val="left" w:pos="6826"/>
        </w:tabs>
        <w:spacing w:after="0" w:line="360" w:lineRule="auto"/>
        <w:ind w:firstLine="567"/>
        <w:jc w:val="center"/>
        <w:rPr>
          <w:rFonts w:ascii="Times New Roman" w:hAnsi="Times New Roman" w:cs="Times New Roman"/>
          <w:sz w:val="28"/>
          <w:szCs w:val="28"/>
        </w:rPr>
      </w:pPr>
      <w:r w:rsidRPr="00AB5962">
        <w:rPr>
          <w:rFonts w:ascii="Times New Roman" w:hAnsi="Times New Roman" w:cs="Times New Roman"/>
          <w:noProof/>
          <w:sz w:val="28"/>
          <w:szCs w:val="28"/>
          <w:lang w:eastAsia="uk-UA"/>
        </w:rPr>
        <w:drawing>
          <wp:inline distT="0" distB="0" distL="0" distR="0" wp14:anchorId="4BA131F2" wp14:editId="020600F0">
            <wp:extent cx="2484120" cy="1776730"/>
            <wp:effectExtent l="0" t="0" r="0" b="0"/>
            <wp:docPr id="21" name="Рисунок 21" descr="Новый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Новый рисунок"/>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84120" cy="1776730"/>
                    </a:xfrm>
                    <a:prstGeom prst="rect">
                      <a:avLst/>
                    </a:prstGeom>
                    <a:noFill/>
                    <a:ln>
                      <a:noFill/>
                    </a:ln>
                  </pic:spPr>
                </pic:pic>
              </a:graphicData>
            </a:graphic>
          </wp:inline>
        </w:drawing>
      </w:r>
    </w:p>
    <w:p w14:paraId="2AC7A35C" w14:textId="77777777" w:rsidR="00E26B11" w:rsidRPr="00AB5962" w:rsidRDefault="00E26B11" w:rsidP="004D6975">
      <w:pPr>
        <w:tabs>
          <w:tab w:val="left" w:pos="1569"/>
          <w:tab w:val="left" w:pos="2805"/>
          <w:tab w:val="left" w:pos="6826"/>
        </w:tabs>
        <w:spacing w:after="0" w:line="360" w:lineRule="auto"/>
        <w:ind w:firstLine="567"/>
        <w:jc w:val="center"/>
        <w:rPr>
          <w:rFonts w:ascii="Times New Roman" w:hAnsi="Times New Roman" w:cs="Times New Roman"/>
          <w:sz w:val="28"/>
          <w:szCs w:val="28"/>
        </w:rPr>
      </w:pPr>
      <w:r w:rsidRPr="00AB5962">
        <w:rPr>
          <w:rFonts w:ascii="Times New Roman" w:hAnsi="Times New Roman" w:cs="Times New Roman"/>
          <w:sz w:val="28"/>
          <w:szCs w:val="28"/>
        </w:rPr>
        <w:t>Рис.3.5.</w:t>
      </w:r>
      <w:r w:rsidRPr="00AB5962">
        <w:rPr>
          <w:rFonts w:ascii="Times New Roman" w:hAnsi="Times New Roman" w:cs="Times New Roman"/>
          <w:b/>
          <w:sz w:val="28"/>
          <w:szCs w:val="28"/>
        </w:rPr>
        <w:t xml:space="preserve"> </w:t>
      </w:r>
      <w:r w:rsidRPr="00AB5962">
        <w:rPr>
          <w:rFonts w:ascii="Times New Roman" w:hAnsi="Times New Roman" w:cs="Times New Roman"/>
          <w:sz w:val="28"/>
          <w:szCs w:val="28"/>
        </w:rPr>
        <w:t>Техніка “</w:t>
      </w:r>
      <w:proofErr w:type="spellStart"/>
      <w:r w:rsidRPr="00AB5962">
        <w:rPr>
          <w:rFonts w:ascii="Times New Roman" w:hAnsi="Times New Roman" w:cs="Times New Roman"/>
          <w:sz w:val="28"/>
          <w:szCs w:val="28"/>
        </w:rPr>
        <w:t>Wooly</w:t>
      </w:r>
      <w:proofErr w:type="spellEnd"/>
      <w:r w:rsidRPr="00AB5962">
        <w:rPr>
          <w:rFonts w:ascii="Times New Roman" w:hAnsi="Times New Roman" w:cs="Times New Roman"/>
          <w:sz w:val="28"/>
          <w:szCs w:val="28"/>
        </w:rPr>
        <w:t xml:space="preserve"> </w:t>
      </w:r>
      <w:proofErr w:type="spellStart"/>
      <w:r w:rsidRPr="00AB5962">
        <w:rPr>
          <w:rFonts w:ascii="Times New Roman" w:hAnsi="Times New Roman" w:cs="Times New Roman"/>
          <w:sz w:val="28"/>
          <w:szCs w:val="28"/>
        </w:rPr>
        <w:t>head</w:t>
      </w:r>
      <w:proofErr w:type="spellEnd"/>
      <w:r w:rsidRPr="00AB5962">
        <w:rPr>
          <w:rFonts w:ascii="Times New Roman" w:hAnsi="Times New Roman" w:cs="Times New Roman"/>
          <w:sz w:val="28"/>
          <w:szCs w:val="28"/>
        </w:rPr>
        <w:t>”.</w:t>
      </w:r>
    </w:p>
    <w:p w14:paraId="47D2C97A" w14:textId="77777777" w:rsidR="00E26B11" w:rsidRPr="00AB5962" w:rsidRDefault="00E26B11" w:rsidP="004D6975">
      <w:pPr>
        <w:spacing w:after="0" w:line="360" w:lineRule="auto"/>
        <w:ind w:firstLine="567"/>
        <w:jc w:val="both"/>
        <w:rPr>
          <w:rFonts w:ascii="Times New Roman" w:hAnsi="Times New Roman" w:cs="Times New Roman"/>
          <w:sz w:val="28"/>
          <w:szCs w:val="28"/>
        </w:rPr>
      </w:pPr>
      <w:r w:rsidRPr="00AB5962">
        <w:rPr>
          <w:rFonts w:ascii="Times New Roman" w:hAnsi="Times New Roman" w:cs="Times New Roman"/>
          <w:sz w:val="28"/>
          <w:szCs w:val="28"/>
        </w:rPr>
        <w:t xml:space="preserve">Для більшості випадків головного болю, обумовленого біомеханічними проблемами у верхньому шийному відділі хребта </w:t>
      </w:r>
      <w:proofErr w:type="spellStart"/>
      <w:r w:rsidRPr="00AB5962">
        <w:rPr>
          <w:rFonts w:ascii="Times New Roman" w:hAnsi="Times New Roman" w:cs="Times New Roman"/>
          <w:sz w:val="28"/>
          <w:szCs w:val="28"/>
        </w:rPr>
        <w:t>тракція</w:t>
      </w:r>
      <w:proofErr w:type="spellEnd"/>
      <w:r w:rsidRPr="00AB5962">
        <w:rPr>
          <w:rFonts w:ascii="Times New Roman" w:hAnsi="Times New Roman" w:cs="Times New Roman"/>
          <w:sz w:val="28"/>
          <w:szCs w:val="28"/>
        </w:rPr>
        <w:t xml:space="preserve"> з легким витягуванням є єдиним вибором лікування. Пам’ятайте, що якщо ви маєте справу з фасеточними суглобами, будь яка </w:t>
      </w:r>
      <w:proofErr w:type="spellStart"/>
      <w:r w:rsidRPr="00AB5962">
        <w:rPr>
          <w:rFonts w:ascii="Times New Roman" w:hAnsi="Times New Roman" w:cs="Times New Roman"/>
          <w:sz w:val="28"/>
          <w:szCs w:val="28"/>
        </w:rPr>
        <w:t>тракція</w:t>
      </w:r>
      <w:proofErr w:type="spellEnd"/>
      <w:r w:rsidRPr="00AB5962">
        <w:rPr>
          <w:rFonts w:ascii="Times New Roman" w:hAnsi="Times New Roman" w:cs="Times New Roman"/>
          <w:sz w:val="28"/>
          <w:szCs w:val="28"/>
        </w:rPr>
        <w:t xml:space="preserve"> повинна </w:t>
      </w:r>
      <w:proofErr w:type="spellStart"/>
      <w:r w:rsidRPr="00AB5962">
        <w:rPr>
          <w:rFonts w:ascii="Times New Roman" w:hAnsi="Times New Roman" w:cs="Times New Roman"/>
          <w:sz w:val="28"/>
          <w:szCs w:val="28"/>
        </w:rPr>
        <w:t>здійснюватись</w:t>
      </w:r>
      <w:proofErr w:type="spellEnd"/>
      <w:r w:rsidRPr="00AB5962">
        <w:rPr>
          <w:rFonts w:ascii="Times New Roman" w:hAnsi="Times New Roman" w:cs="Times New Roman"/>
          <w:sz w:val="28"/>
          <w:szCs w:val="28"/>
        </w:rPr>
        <w:t xml:space="preserve"> під правильними кутами до площини лікування. Прикладом буде техніка </w:t>
      </w:r>
      <w:proofErr w:type="spellStart"/>
      <w:r w:rsidRPr="00AB5962">
        <w:rPr>
          <w:rFonts w:ascii="Times New Roman" w:hAnsi="Times New Roman" w:cs="Times New Roman"/>
          <w:sz w:val="28"/>
          <w:szCs w:val="28"/>
        </w:rPr>
        <w:t>дистракції</w:t>
      </w:r>
      <w:proofErr w:type="spellEnd"/>
      <w:r w:rsidRPr="00AB5962">
        <w:rPr>
          <w:rFonts w:ascii="Times New Roman" w:hAnsi="Times New Roman" w:cs="Times New Roman"/>
          <w:sz w:val="28"/>
          <w:szCs w:val="28"/>
        </w:rPr>
        <w:t xml:space="preserve"> на </w:t>
      </w:r>
      <w:proofErr w:type="spellStart"/>
      <w:r w:rsidRPr="00AB5962">
        <w:rPr>
          <w:rFonts w:ascii="Times New Roman" w:hAnsi="Times New Roman" w:cs="Times New Roman"/>
          <w:sz w:val="28"/>
          <w:szCs w:val="28"/>
        </w:rPr>
        <w:t>атланто</w:t>
      </w:r>
      <w:proofErr w:type="spellEnd"/>
      <w:r w:rsidRPr="00AB5962">
        <w:rPr>
          <w:rFonts w:ascii="Times New Roman" w:hAnsi="Times New Roman" w:cs="Times New Roman"/>
          <w:sz w:val="28"/>
          <w:szCs w:val="28"/>
        </w:rPr>
        <w:t>-потиличному та атлант-</w:t>
      </w:r>
      <w:proofErr w:type="spellStart"/>
      <w:r w:rsidRPr="00AB5962">
        <w:rPr>
          <w:rFonts w:ascii="Times New Roman" w:hAnsi="Times New Roman" w:cs="Times New Roman"/>
          <w:sz w:val="28"/>
          <w:szCs w:val="28"/>
        </w:rPr>
        <w:t>аксіс</w:t>
      </w:r>
      <w:proofErr w:type="spellEnd"/>
      <w:r w:rsidRPr="00AB5962">
        <w:rPr>
          <w:rFonts w:ascii="Times New Roman" w:hAnsi="Times New Roman" w:cs="Times New Roman"/>
          <w:sz w:val="28"/>
          <w:szCs w:val="28"/>
        </w:rPr>
        <w:t xml:space="preserve"> суглобах.</w:t>
      </w:r>
    </w:p>
    <w:p w14:paraId="7C882AFA" w14:textId="77777777" w:rsidR="00E26B11" w:rsidRPr="00AB5962" w:rsidRDefault="00E26B11" w:rsidP="004D6975">
      <w:pPr>
        <w:spacing w:after="0" w:line="360" w:lineRule="auto"/>
        <w:ind w:firstLine="567"/>
        <w:jc w:val="both"/>
        <w:rPr>
          <w:rFonts w:ascii="Times New Roman" w:hAnsi="Times New Roman" w:cs="Times New Roman"/>
          <w:sz w:val="28"/>
          <w:szCs w:val="28"/>
        </w:rPr>
      </w:pPr>
      <w:r w:rsidRPr="00757857">
        <w:rPr>
          <w:rFonts w:ascii="Times New Roman" w:hAnsi="Times New Roman" w:cs="Times New Roman"/>
          <w:bCs/>
          <w:iCs/>
          <w:sz w:val="28"/>
          <w:szCs w:val="28"/>
        </w:rPr>
        <w:t xml:space="preserve">Техніка UPPER CERVICAL TRACTION (верхня шийна </w:t>
      </w:r>
      <w:proofErr w:type="spellStart"/>
      <w:r w:rsidRPr="00757857">
        <w:rPr>
          <w:rFonts w:ascii="Times New Roman" w:hAnsi="Times New Roman" w:cs="Times New Roman"/>
          <w:bCs/>
          <w:iCs/>
          <w:sz w:val="28"/>
          <w:szCs w:val="28"/>
        </w:rPr>
        <w:t>тракція</w:t>
      </w:r>
      <w:proofErr w:type="spellEnd"/>
      <w:r w:rsidRPr="00757857">
        <w:rPr>
          <w:rFonts w:ascii="Times New Roman" w:hAnsi="Times New Roman" w:cs="Times New Roman"/>
          <w:bCs/>
          <w:iCs/>
          <w:sz w:val="28"/>
          <w:szCs w:val="28"/>
        </w:rPr>
        <w:t>)</w:t>
      </w:r>
      <w:r w:rsidRPr="00AB5962">
        <w:rPr>
          <w:rFonts w:ascii="Times New Roman" w:hAnsi="Times New Roman" w:cs="Times New Roman"/>
          <w:sz w:val="28"/>
          <w:szCs w:val="28"/>
        </w:rPr>
        <w:t xml:space="preserve"> Пацієнт лежить на спині, ви кладете нижню частину правого (чи лівого) передпліччя під його шийний відділ хребта таким чином, що вентральний край вашої променевої кістки направляється під основу потилиці пацієнта. Якщо у вас мале передпліччя чи пацієнт завеликий для вас, ви можете розмістити складений вузько рушник під вашу руку щоб підняти її трохи вгору. Далі розмістить 2 пальця вашої іншої руки під його підборіддя. Для проведення </w:t>
      </w:r>
      <w:proofErr w:type="spellStart"/>
      <w:r w:rsidRPr="00AB5962">
        <w:rPr>
          <w:rFonts w:ascii="Times New Roman" w:hAnsi="Times New Roman" w:cs="Times New Roman"/>
          <w:sz w:val="28"/>
          <w:szCs w:val="28"/>
        </w:rPr>
        <w:t>тракції</w:t>
      </w:r>
      <w:proofErr w:type="spellEnd"/>
      <w:r w:rsidRPr="00AB5962">
        <w:rPr>
          <w:rFonts w:ascii="Times New Roman" w:hAnsi="Times New Roman" w:cs="Times New Roman"/>
          <w:sz w:val="28"/>
          <w:szCs w:val="28"/>
        </w:rPr>
        <w:t xml:space="preserve"> зробіть пронацію передпліччя, заправленого під потилицю, роблячи однаковий тиск під підборіддя вашими пальцями. Ефектом буде </w:t>
      </w:r>
      <w:proofErr w:type="spellStart"/>
      <w:r w:rsidRPr="00AB5962">
        <w:rPr>
          <w:rFonts w:ascii="Times New Roman" w:hAnsi="Times New Roman" w:cs="Times New Roman"/>
          <w:sz w:val="28"/>
          <w:szCs w:val="28"/>
        </w:rPr>
        <w:t>дистракція</w:t>
      </w:r>
      <w:proofErr w:type="spellEnd"/>
      <w:r w:rsidRPr="00AB5962">
        <w:rPr>
          <w:rFonts w:ascii="Times New Roman" w:hAnsi="Times New Roman" w:cs="Times New Roman"/>
          <w:sz w:val="28"/>
          <w:szCs w:val="28"/>
        </w:rPr>
        <w:t xml:space="preserve"> верхніх шийних суглобів поки натуральний лордоз зберігається у зв’язку з розміщеним передпліччям. Утримуйте </w:t>
      </w:r>
      <w:proofErr w:type="spellStart"/>
      <w:r w:rsidRPr="00AB5962">
        <w:rPr>
          <w:rFonts w:ascii="Times New Roman" w:hAnsi="Times New Roman" w:cs="Times New Roman"/>
          <w:sz w:val="28"/>
          <w:szCs w:val="28"/>
        </w:rPr>
        <w:t>тракцію</w:t>
      </w:r>
      <w:proofErr w:type="spellEnd"/>
      <w:r w:rsidRPr="00AB5962">
        <w:rPr>
          <w:rFonts w:ascii="Times New Roman" w:hAnsi="Times New Roman" w:cs="Times New Roman"/>
          <w:sz w:val="28"/>
          <w:szCs w:val="28"/>
        </w:rPr>
        <w:t xml:space="preserve"> </w:t>
      </w:r>
      <w:r w:rsidRPr="00AB5962">
        <w:rPr>
          <w:rFonts w:ascii="Times New Roman" w:hAnsi="Times New Roman" w:cs="Times New Roman"/>
          <w:sz w:val="28"/>
          <w:szCs w:val="28"/>
        </w:rPr>
        <w:lastRenderedPageBreak/>
        <w:t xml:space="preserve">щонайменше 10 секунд. Головний біль має пройти. Дуже мала </w:t>
      </w:r>
      <w:proofErr w:type="spellStart"/>
      <w:r w:rsidRPr="00AB5962">
        <w:rPr>
          <w:rFonts w:ascii="Times New Roman" w:hAnsi="Times New Roman" w:cs="Times New Roman"/>
          <w:sz w:val="28"/>
          <w:szCs w:val="28"/>
        </w:rPr>
        <w:t>дистракція</w:t>
      </w:r>
      <w:proofErr w:type="spellEnd"/>
      <w:r w:rsidRPr="00AB5962">
        <w:rPr>
          <w:rFonts w:ascii="Times New Roman" w:hAnsi="Times New Roman" w:cs="Times New Roman"/>
          <w:sz w:val="28"/>
          <w:szCs w:val="28"/>
        </w:rPr>
        <w:t xml:space="preserve"> потрібна для того, щоб впевнитись, що потилиця та підборіддя тягнуться рівно, інакше голова буде нахилена та бажаний ефект втрачено. З досвіду ця техніка позбавляє головного болю в 90% випадків проблем з верхнім шийним відділом хребта. </w:t>
      </w:r>
    </w:p>
    <w:p w14:paraId="0EE5BAF9" w14:textId="77777777" w:rsidR="00E26B11" w:rsidRPr="00AB5962" w:rsidRDefault="00E26B11" w:rsidP="004D6975">
      <w:pPr>
        <w:tabs>
          <w:tab w:val="left" w:pos="1304"/>
        </w:tabs>
        <w:spacing w:after="0" w:line="360" w:lineRule="auto"/>
        <w:ind w:firstLine="567"/>
        <w:jc w:val="both"/>
        <w:rPr>
          <w:rFonts w:ascii="Times New Roman" w:hAnsi="Times New Roman" w:cs="Times New Roman"/>
          <w:sz w:val="28"/>
          <w:szCs w:val="28"/>
        </w:rPr>
      </w:pPr>
      <w:r w:rsidRPr="00AB5962">
        <w:rPr>
          <w:rFonts w:ascii="Times New Roman" w:hAnsi="Times New Roman" w:cs="Times New Roman"/>
          <w:sz w:val="28"/>
          <w:szCs w:val="28"/>
        </w:rPr>
        <w:t xml:space="preserve">Можна і іншим способом робити </w:t>
      </w:r>
      <w:proofErr w:type="spellStart"/>
      <w:r w:rsidRPr="00AB5962">
        <w:rPr>
          <w:rFonts w:ascii="Times New Roman" w:hAnsi="Times New Roman" w:cs="Times New Roman"/>
          <w:sz w:val="28"/>
          <w:szCs w:val="28"/>
        </w:rPr>
        <w:t>дистракцію</w:t>
      </w:r>
      <w:proofErr w:type="spellEnd"/>
      <w:r w:rsidRPr="00AB5962">
        <w:rPr>
          <w:rFonts w:ascii="Times New Roman" w:hAnsi="Times New Roman" w:cs="Times New Roman"/>
          <w:sz w:val="28"/>
          <w:szCs w:val="28"/>
        </w:rPr>
        <w:t xml:space="preserve">. Пацієнт лежить на спині, з рушником під шиєю для збереження лордозу. Череп на краю ліжка таким чином, щоб можна було покласти ремінь через лоб вертикально. В утворену петлю кладеться фрукт/банка вагою 500 </w:t>
      </w:r>
      <w:proofErr w:type="spellStart"/>
      <w:r w:rsidRPr="00AB5962">
        <w:rPr>
          <w:rFonts w:ascii="Times New Roman" w:hAnsi="Times New Roman" w:cs="Times New Roman"/>
          <w:sz w:val="28"/>
          <w:szCs w:val="28"/>
        </w:rPr>
        <w:t>гр</w:t>
      </w:r>
      <w:proofErr w:type="spellEnd"/>
      <w:r w:rsidRPr="00AB5962">
        <w:rPr>
          <w:rFonts w:ascii="Times New Roman" w:hAnsi="Times New Roman" w:cs="Times New Roman"/>
          <w:sz w:val="28"/>
          <w:szCs w:val="28"/>
        </w:rPr>
        <w:t xml:space="preserve"> (рис.3.6.).</w:t>
      </w:r>
    </w:p>
    <w:tbl>
      <w:tblPr>
        <w:tblpPr w:leftFromText="180" w:rightFromText="180" w:vertAnchor="text" w:tblpY="1"/>
        <w:tblOverlap w:val="never"/>
        <w:tblW w:w="8646" w:type="dxa"/>
        <w:tblLook w:val="04A0" w:firstRow="1" w:lastRow="0" w:firstColumn="1" w:lastColumn="0" w:noHBand="0" w:noVBand="1"/>
      </w:tblPr>
      <w:tblGrid>
        <w:gridCol w:w="3724"/>
        <w:gridCol w:w="3636"/>
        <w:gridCol w:w="2319"/>
      </w:tblGrid>
      <w:tr w:rsidR="00E26B11" w:rsidRPr="00AB5962" w14:paraId="1AB3F678" w14:textId="77777777" w:rsidTr="00E26B11">
        <w:tc>
          <w:tcPr>
            <w:tcW w:w="2762" w:type="dxa"/>
            <w:hideMark/>
          </w:tcPr>
          <w:p w14:paraId="1E42A991" w14:textId="77777777" w:rsidR="00E26B11" w:rsidRPr="00AB5962" w:rsidRDefault="00E26B11" w:rsidP="004D6975">
            <w:pPr>
              <w:spacing w:line="360" w:lineRule="auto"/>
              <w:ind w:firstLine="567"/>
              <w:jc w:val="both"/>
              <w:rPr>
                <w:rFonts w:ascii="Times New Roman" w:hAnsi="Times New Roman" w:cs="Times New Roman"/>
                <w:b/>
                <w:i/>
                <w:sz w:val="28"/>
                <w:szCs w:val="28"/>
              </w:rPr>
            </w:pPr>
            <w:r w:rsidRPr="00AB5962">
              <w:rPr>
                <w:rFonts w:ascii="Times New Roman" w:hAnsi="Times New Roman" w:cs="Times New Roman"/>
                <w:noProof/>
                <w:sz w:val="28"/>
                <w:szCs w:val="28"/>
                <w:lang w:eastAsia="uk-UA"/>
              </w:rPr>
              <w:drawing>
                <wp:inline distT="0" distB="0" distL="0" distR="0" wp14:anchorId="3B5E9981" wp14:editId="3733CB0C">
                  <wp:extent cx="1863090" cy="1250950"/>
                  <wp:effectExtent l="0" t="0" r="3810" b="6350"/>
                  <wp:docPr id="22" name="Рисунок 22" descr="Новый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Новый рисунок"/>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3090" cy="1250950"/>
                          </a:xfrm>
                          <a:prstGeom prst="rect">
                            <a:avLst/>
                          </a:prstGeom>
                          <a:noFill/>
                          <a:ln>
                            <a:noFill/>
                          </a:ln>
                        </pic:spPr>
                      </pic:pic>
                    </a:graphicData>
                  </a:graphic>
                </wp:inline>
              </w:drawing>
            </w:r>
          </w:p>
        </w:tc>
        <w:tc>
          <w:tcPr>
            <w:tcW w:w="3158" w:type="dxa"/>
            <w:hideMark/>
          </w:tcPr>
          <w:p w14:paraId="7E6FE19C" w14:textId="77777777" w:rsidR="00E26B11" w:rsidRPr="00AB5962" w:rsidRDefault="00E26B11" w:rsidP="004D6975">
            <w:pPr>
              <w:tabs>
                <w:tab w:val="left" w:pos="897"/>
              </w:tabs>
              <w:spacing w:line="360" w:lineRule="auto"/>
              <w:ind w:firstLine="567"/>
              <w:jc w:val="both"/>
              <w:rPr>
                <w:rFonts w:ascii="Times New Roman" w:hAnsi="Times New Roman" w:cs="Times New Roman"/>
                <w:sz w:val="28"/>
                <w:szCs w:val="28"/>
              </w:rPr>
            </w:pPr>
            <w:r w:rsidRPr="00AB5962">
              <w:rPr>
                <w:rFonts w:ascii="Times New Roman" w:hAnsi="Times New Roman" w:cs="Times New Roman"/>
                <w:noProof/>
                <w:sz w:val="28"/>
                <w:szCs w:val="28"/>
                <w:lang w:eastAsia="uk-UA"/>
              </w:rPr>
              <w:drawing>
                <wp:inline distT="0" distB="0" distL="0" distR="0" wp14:anchorId="59016C64" wp14:editId="26A81AC9">
                  <wp:extent cx="1811655" cy="1207770"/>
                  <wp:effectExtent l="0" t="0" r="0" b="0"/>
                  <wp:docPr id="23" name="Рисунок 23" descr="Новый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Новый рисунок"/>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11655" cy="1207770"/>
                          </a:xfrm>
                          <a:prstGeom prst="rect">
                            <a:avLst/>
                          </a:prstGeom>
                          <a:noFill/>
                          <a:ln>
                            <a:noFill/>
                          </a:ln>
                        </pic:spPr>
                      </pic:pic>
                    </a:graphicData>
                  </a:graphic>
                </wp:inline>
              </w:drawing>
            </w:r>
            <w:r w:rsidRPr="00AB5962">
              <w:rPr>
                <w:rFonts w:ascii="Times New Roman" w:hAnsi="Times New Roman" w:cs="Times New Roman"/>
                <w:sz w:val="28"/>
                <w:szCs w:val="28"/>
              </w:rPr>
              <w:tab/>
            </w:r>
          </w:p>
        </w:tc>
        <w:tc>
          <w:tcPr>
            <w:tcW w:w="2726" w:type="dxa"/>
            <w:hideMark/>
          </w:tcPr>
          <w:p w14:paraId="252F17E2" w14:textId="77777777" w:rsidR="00E26B11" w:rsidRPr="00AB5962" w:rsidRDefault="00E26B11" w:rsidP="004D6975">
            <w:pPr>
              <w:spacing w:line="360" w:lineRule="auto"/>
              <w:ind w:firstLine="567"/>
              <w:jc w:val="both"/>
              <w:rPr>
                <w:rFonts w:ascii="Times New Roman" w:hAnsi="Times New Roman" w:cs="Times New Roman"/>
                <w:b/>
                <w:i/>
                <w:sz w:val="28"/>
                <w:szCs w:val="28"/>
              </w:rPr>
            </w:pPr>
            <w:r w:rsidRPr="00AB5962">
              <w:rPr>
                <w:rFonts w:ascii="Times New Roman" w:hAnsi="Times New Roman" w:cs="Times New Roman"/>
                <w:noProof/>
                <w:sz w:val="28"/>
                <w:szCs w:val="28"/>
                <w:lang w:eastAsia="uk-UA"/>
              </w:rPr>
              <w:drawing>
                <wp:inline distT="0" distB="0" distL="0" distR="0" wp14:anchorId="1A185E6C" wp14:editId="33EB2110">
                  <wp:extent cx="974725" cy="1483995"/>
                  <wp:effectExtent l="0" t="0" r="0" b="1905"/>
                  <wp:docPr id="24" name="Рисунок 24" descr="Новый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Новый рисунок"/>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4725" cy="1483995"/>
                          </a:xfrm>
                          <a:prstGeom prst="rect">
                            <a:avLst/>
                          </a:prstGeom>
                          <a:noFill/>
                          <a:ln>
                            <a:noFill/>
                          </a:ln>
                        </pic:spPr>
                      </pic:pic>
                    </a:graphicData>
                  </a:graphic>
                </wp:inline>
              </w:drawing>
            </w:r>
          </w:p>
        </w:tc>
      </w:tr>
    </w:tbl>
    <w:p w14:paraId="05032A5F" w14:textId="77777777" w:rsidR="00E26B11" w:rsidRPr="00AB5962" w:rsidRDefault="00E26B11" w:rsidP="004D6975">
      <w:pPr>
        <w:spacing w:after="0" w:line="360" w:lineRule="auto"/>
        <w:jc w:val="both"/>
        <w:rPr>
          <w:rFonts w:ascii="Times New Roman" w:hAnsi="Times New Roman" w:cs="Times New Roman"/>
          <w:sz w:val="28"/>
          <w:szCs w:val="28"/>
        </w:rPr>
      </w:pPr>
    </w:p>
    <w:p w14:paraId="657D2AA4" w14:textId="77777777" w:rsidR="00E26B11" w:rsidRPr="00AB5962" w:rsidRDefault="00E26B11" w:rsidP="004D6975">
      <w:pPr>
        <w:spacing w:after="0" w:line="360" w:lineRule="auto"/>
        <w:ind w:firstLine="567"/>
        <w:jc w:val="both"/>
        <w:rPr>
          <w:rFonts w:ascii="Times New Roman" w:hAnsi="Times New Roman" w:cs="Times New Roman"/>
          <w:sz w:val="28"/>
          <w:szCs w:val="28"/>
        </w:rPr>
      </w:pPr>
    </w:p>
    <w:p w14:paraId="0DD9D542" w14:textId="77777777" w:rsidR="00E26B11" w:rsidRPr="00AB5962" w:rsidRDefault="00E26B11" w:rsidP="004D6975">
      <w:pPr>
        <w:spacing w:after="0" w:line="360" w:lineRule="auto"/>
        <w:ind w:firstLine="567"/>
        <w:jc w:val="center"/>
        <w:rPr>
          <w:rFonts w:ascii="Times New Roman" w:hAnsi="Times New Roman" w:cs="Times New Roman"/>
          <w:sz w:val="28"/>
          <w:szCs w:val="28"/>
        </w:rPr>
      </w:pPr>
      <w:r w:rsidRPr="00AB5962">
        <w:rPr>
          <w:rFonts w:ascii="Times New Roman" w:hAnsi="Times New Roman" w:cs="Times New Roman"/>
          <w:sz w:val="28"/>
          <w:szCs w:val="28"/>
        </w:rPr>
        <w:t>Рис.3.6. Техніка UPPER CERVICAL TRACTION</w:t>
      </w:r>
    </w:p>
    <w:p w14:paraId="78D70C3B" w14:textId="77777777" w:rsidR="00E26B11" w:rsidRPr="00AB5962" w:rsidRDefault="00E26B11" w:rsidP="004D6975">
      <w:pPr>
        <w:spacing w:after="0" w:line="360" w:lineRule="auto"/>
        <w:ind w:firstLine="397"/>
        <w:jc w:val="both"/>
        <w:rPr>
          <w:rFonts w:ascii="Times New Roman" w:hAnsi="Times New Roman"/>
          <w:sz w:val="28"/>
          <w:szCs w:val="28"/>
        </w:rPr>
      </w:pPr>
      <w:r w:rsidRPr="00AB5962">
        <w:rPr>
          <w:rFonts w:ascii="Times New Roman" w:hAnsi="Times New Roman"/>
          <w:sz w:val="28"/>
          <w:szCs w:val="28"/>
        </w:rPr>
        <w:t>Ударно-хвильова терапія виконувалась 1 раз в 7 дні.</w:t>
      </w:r>
    </w:p>
    <w:p w14:paraId="6CFD29AB" w14:textId="77777777" w:rsidR="00E26B11" w:rsidRPr="00D81CBC" w:rsidRDefault="00E26B11" w:rsidP="004D6975">
      <w:pPr>
        <w:shd w:val="clear" w:color="auto" w:fill="FFFFFF"/>
        <w:tabs>
          <w:tab w:val="left" w:pos="9637"/>
        </w:tabs>
        <w:spacing w:after="0" w:line="360" w:lineRule="auto"/>
        <w:ind w:firstLine="397"/>
        <w:jc w:val="both"/>
        <w:rPr>
          <w:rFonts w:ascii="Times New Roman" w:hAnsi="Times New Roman"/>
          <w:bCs/>
          <w:noProof/>
          <w:sz w:val="28"/>
          <w:szCs w:val="28"/>
          <w:lang w:eastAsia="uk-UA"/>
        </w:rPr>
      </w:pPr>
      <w:r w:rsidRPr="00D81CBC">
        <w:rPr>
          <w:rFonts w:ascii="Times New Roman" w:hAnsi="Times New Roman"/>
          <w:bCs/>
          <w:noProof/>
          <w:sz w:val="28"/>
          <w:szCs w:val="28"/>
          <w:lang w:eastAsia="uk-UA"/>
        </w:rPr>
        <w:t>Стадія ремісії (тренуючий руховий режим) (9-20 день)</w:t>
      </w:r>
    </w:p>
    <w:p w14:paraId="4734773D" w14:textId="77777777" w:rsidR="00E26B11" w:rsidRPr="00D81CBC" w:rsidRDefault="00E26B11" w:rsidP="004D6975">
      <w:pPr>
        <w:shd w:val="clear" w:color="auto" w:fill="FFFFFF"/>
        <w:tabs>
          <w:tab w:val="left" w:pos="9637"/>
        </w:tabs>
        <w:spacing w:after="0" w:line="360" w:lineRule="auto"/>
        <w:ind w:firstLine="397"/>
        <w:jc w:val="both"/>
        <w:rPr>
          <w:rFonts w:ascii="Times New Roman" w:hAnsi="Times New Roman"/>
          <w:bCs/>
          <w:noProof/>
          <w:sz w:val="28"/>
          <w:szCs w:val="28"/>
          <w:lang w:eastAsia="uk-UA"/>
        </w:rPr>
      </w:pPr>
      <w:r w:rsidRPr="00D81CBC">
        <w:rPr>
          <w:rFonts w:ascii="Times New Roman" w:hAnsi="Times New Roman"/>
          <w:bCs/>
          <w:noProof/>
          <w:sz w:val="28"/>
          <w:szCs w:val="28"/>
          <w:lang w:eastAsia="uk-UA"/>
        </w:rPr>
        <w:t>Завдання:</w:t>
      </w:r>
    </w:p>
    <w:p w14:paraId="42CF2B36" w14:textId="2EC401DE" w:rsidR="00E26B11" w:rsidRPr="00AB5962" w:rsidRDefault="00247114">
      <w:pPr>
        <w:numPr>
          <w:ilvl w:val="0"/>
          <w:numId w:val="24"/>
        </w:numPr>
        <w:spacing w:after="0" w:line="360" w:lineRule="auto"/>
        <w:jc w:val="both"/>
        <w:rPr>
          <w:rFonts w:ascii="Times New Roman" w:hAnsi="Times New Roman"/>
          <w:sz w:val="28"/>
          <w:szCs w:val="28"/>
        </w:rPr>
      </w:pPr>
      <w:r w:rsidRPr="00AB5962">
        <w:rPr>
          <w:rFonts w:ascii="Times New Roman" w:hAnsi="Times New Roman"/>
          <w:sz w:val="28"/>
          <w:szCs w:val="28"/>
        </w:rPr>
        <w:t xml:space="preserve">зміцнення </w:t>
      </w:r>
      <w:proofErr w:type="spellStart"/>
      <w:r w:rsidRPr="00AB5962">
        <w:rPr>
          <w:rFonts w:ascii="Times New Roman" w:hAnsi="Times New Roman"/>
          <w:sz w:val="28"/>
          <w:szCs w:val="28"/>
        </w:rPr>
        <w:t>фазичних</w:t>
      </w:r>
      <w:proofErr w:type="spellEnd"/>
      <w:r w:rsidRPr="00AB5962">
        <w:rPr>
          <w:rFonts w:ascii="Times New Roman" w:hAnsi="Times New Roman"/>
          <w:sz w:val="28"/>
          <w:szCs w:val="28"/>
        </w:rPr>
        <w:t xml:space="preserve"> </w:t>
      </w:r>
      <w:r>
        <w:rPr>
          <w:rFonts w:ascii="Times New Roman" w:hAnsi="Times New Roman"/>
          <w:sz w:val="28"/>
          <w:szCs w:val="28"/>
        </w:rPr>
        <w:t xml:space="preserve">та </w:t>
      </w:r>
      <w:r w:rsidRPr="00AB5962">
        <w:rPr>
          <w:rFonts w:ascii="Times New Roman" w:hAnsi="Times New Roman"/>
          <w:sz w:val="28"/>
          <w:szCs w:val="28"/>
        </w:rPr>
        <w:t xml:space="preserve">розслаблення </w:t>
      </w:r>
      <w:proofErr w:type="spellStart"/>
      <w:r w:rsidRPr="00AB5962">
        <w:rPr>
          <w:rFonts w:ascii="Times New Roman" w:hAnsi="Times New Roman"/>
          <w:sz w:val="28"/>
          <w:szCs w:val="28"/>
        </w:rPr>
        <w:t>постуральних</w:t>
      </w:r>
      <w:proofErr w:type="spellEnd"/>
      <w:r w:rsidR="00E26B11" w:rsidRPr="00AB5962">
        <w:rPr>
          <w:rFonts w:ascii="Times New Roman" w:hAnsi="Times New Roman"/>
          <w:sz w:val="28"/>
          <w:szCs w:val="28"/>
        </w:rPr>
        <w:t xml:space="preserve"> м’язів;</w:t>
      </w:r>
    </w:p>
    <w:p w14:paraId="20B99E78" w14:textId="2F384C54" w:rsidR="00E26B11" w:rsidRPr="00AB5962" w:rsidRDefault="00E26B11">
      <w:pPr>
        <w:numPr>
          <w:ilvl w:val="0"/>
          <w:numId w:val="24"/>
        </w:numPr>
        <w:spacing w:after="0" w:line="360" w:lineRule="auto"/>
        <w:jc w:val="both"/>
        <w:rPr>
          <w:rFonts w:ascii="Times New Roman" w:hAnsi="Times New Roman"/>
          <w:sz w:val="28"/>
          <w:szCs w:val="28"/>
        </w:rPr>
      </w:pPr>
      <w:r w:rsidRPr="00AB5962">
        <w:rPr>
          <w:rFonts w:ascii="Times New Roman" w:hAnsi="Times New Roman"/>
          <w:sz w:val="28"/>
          <w:szCs w:val="28"/>
        </w:rPr>
        <w:t>по</w:t>
      </w:r>
      <w:r w:rsidR="00247114">
        <w:rPr>
          <w:rFonts w:ascii="Times New Roman" w:hAnsi="Times New Roman"/>
          <w:sz w:val="28"/>
          <w:szCs w:val="28"/>
        </w:rPr>
        <w:t>ліпшення стану</w:t>
      </w:r>
      <w:r w:rsidRPr="00AB5962">
        <w:rPr>
          <w:rFonts w:ascii="Times New Roman" w:hAnsi="Times New Roman"/>
          <w:sz w:val="28"/>
          <w:szCs w:val="28"/>
        </w:rPr>
        <w:t xml:space="preserve"> трофічних процесів в шийному відділі хребта;</w:t>
      </w:r>
    </w:p>
    <w:p w14:paraId="0C0131FF" w14:textId="6996D218" w:rsidR="00E26B11" w:rsidRPr="00AB5962" w:rsidRDefault="00E26B11">
      <w:pPr>
        <w:numPr>
          <w:ilvl w:val="0"/>
          <w:numId w:val="24"/>
        </w:numPr>
        <w:spacing w:after="0" w:line="360" w:lineRule="auto"/>
        <w:jc w:val="both"/>
        <w:rPr>
          <w:rFonts w:ascii="Times New Roman" w:hAnsi="Times New Roman"/>
          <w:sz w:val="28"/>
          <w:szCs w:val="28"/>
        </w:rPr>
      </w:pPr>
      <w:r w:rsidRPr="00AB5962">
        <w:rPr>
          <w:rFonts w:ascii="Times New Roman" w:hAnsi="Times New Roman"/>
          <w:sz w:val="28"/>
          <w:szCs w:val="28"/>
        </w:rPr>
        <w:t xml:space="preserve">адаптація </w:t>
      </w:r>
      <w:r w:rsidR="00247114">
        <w:rPr>
          <w:rFonts w:ascii="Times New Roman" w:hAnsi="Times New Roman"/>
          <w:sz w:val="28"/>
          <w:szCs w:val="28"/>
        </w:rPr>
        <w:t>шийних м’язів</w:t>
      </w:r>
      <w:r w:rsidRPr="00AB5962">
        <w:rPr>
          <w:rFonts w:ascii="Times New Roman" w:hAnsi="Times New Roman"/>
          <w:sz w:val="28"/>
          <w:szCs w:val="28"/>
        </w:rPr>
        <w:t xml:space="preserve"> до статичного навантаження;</w:t>
      </w:r>
    </w:p>
    <w:p w14:paraId="24E7B34B" w14:textId="6FFF5E19" w:rsidR="00E26B11" w:rsidRPr="00AB5962" w:rsidRDefault="00E26B11">
      <w:pPr>
        <w:numPr>
          <w:ilvl w:val="0"/>
          <w:numId w:val="24"/>
        </w:numPr>
        <w:spacing w:after="0" w:line="360" w:lineRule="auto"/>
        <w:jc w:val="both"/>
        <w:rPr>
          <w:rFonts w:ascii="Times New Roman" w:hAnsi="Times New Roman"/>
          <w:b/>
          <w:sz w:val="28"/>
          <w:szCs w:val="28"/>
        </w:rPr>
      </w:pPr>
      <w:r w:rsidRPr="00AB5962">
        <w:rPr>
          <w:rFonts w:ascii="Times New Roman" w:hAnsi="Times New Roman"/>
          <w:color w:val="000000"/>
          <w:sz w:val="28"/>
          <w:szCs w:val="28"/>
        </w:rPr>
        <w:t>покращення як</w:t>
      </w:r>
      <w:r w:rsidR="00247114">
        <w:rPr>
          <w:rFonts w:ascii="Times New Roman" w:hAnsi="Times New Roman"/>
          <w:color w:val="000000"/>
          <w:sz w:val="28"/>
          <w:szCs w:val="28"/>
        </w:rPr>
        <w:t>ості</w:t>
      </w:r>
      <w:r w:rsidRPr="00AB5962">
        <w:rPr>
          <w:rFonts w:ascii="Times New Roman" w:hAnsi="Times New Roman"/>
          <w:color w:val="000000"/>
          <w:sz w:val="28"/>
          <w:szCs w:val="28"/>
        </w:rPr>
        <w:t xml:space="preserve"> </w:t>
      </w:r>
      <w:r w:rsidR="00247114">
        <w:rPr>
          <w:rFonts w:ascii="Times New Roman" w:hAnsi="Times New Roman"/>
          <w:color w:val="000000"/>
          <w:sz w:val="28"/>
          <w:szCs w:val="28"/>
        </w:rPr>
        <w:t xml:space="preserve">щоденного </w:t>
      </w:r>
      <w:r w:rsidRPr="00AB5962">
        <w:rPr>
          <w:rFonts w:ascii="Times New Roman" w:hAnsi="Times New Roman"/>
          <w:color w:val="000000"/>
          <w:sz w:val="28"/>
          <w:szCs w:val="28"/>
        </w:rPr>
        <w:t xml:space="preserve">життя </w:t>
      </w:r>
      <w:r w:rsidR="00247114">
        <w:rPr>
          <w:rFonts w:ascii="Times New Roman" w:hAnsi="Times New Roman"/>
          <w:color w:val="000000"/>
          <w:sz w:val="28"/>
          <w:szCs w:val="28"/>
        </w:rPr>
        <w:t>пацієнтів</w:t>
      </w:r>
      <w:r w:rsidRPr="00AB5962">
        <w:rPr>
          <w:rFonts w:ascii="Times New Roman" w:hAnsi="Times New Roman"/>
          <w:color w:val="000000"/>
          <w:sz w:val="28"/>
          <w:szCs w:val="28"/>
        </w:rPr>
        <w:t xml:space="preserve"> із синдромом комп’ютерної шиї</w:t>
      </w:r>
      <w:r w:rsidRPr="00AB5962">
        <w:rPr>
          <w:rFonts w:ascii="Times New Roman" w:hAnsi="Times New Roman"/>
          <w:sz w:val="28"/>
          <w:szCs w:val="28"/>
        </w:rPr>
        <w:t>.</w:t>
      </w:r>
    </w:p>
    <w:p w14:paraId="67D60BCD" w14:textId="77777777" w:rsidR="00E26B11" w:rsidRPr="00D81CBC" w:rsidRDefault="00E26B11" w:rsidP="004D6975">
      <w:pPr>
        <w:spacing w:after="0" w:line="360" w:lineRule="auto"/>
        <w:ind w:left="717"/>
        <w:jc w:val="both"/>
        <w:rPr>
          <w:rFonts w:ascii="Times New Roman" w:hAnsi="Times New Roman"/>
          <w:bCs/>
          <w:iCs/>
          <w:sz w:val="28"/>
          <w:szCs w:val="28"/>
        </w:rPr>
      </w:pPr>
      <w:r w:rsidRPr="00D81CBC">
        <w:rPr>
          <w:rFonts w:ascii="Times New Roman" w:hAnsi="Times New Roman"/>
          <w:bCs/>
          <w:iCs/>
          <w:sz w:val="28"/>
          <w:szCs w:val="28"/>
        </w:rPr>
        <w:t>Засоби програми фізичної терапії:</w:t>
      </w:r>
    </w:p>
    <w:p w14:paraId="198FA339" w14:textId="77777777" w:rsidR="00E26B11" w:rsidRPr="00AB5962" w:rsidRDefault="00E26B11">
      <w:pPr>
        <w:numPr>
          <w:ilvl w:val="0"/>
          <w:numId w:val="25"/>
        </w:numPr>
        <w:spacing w:after="0" w:line="360" w:lineRule="auto"/>
        <w:jc w:val="both"/>
        <w:rPr>
          <w:rFonts w:ascii="Times New Roman" w:hAnsi="Times New Roman"/>
          <w:sz w:val="28"/>
          <w:szCs w:val="28"/>
        </w:rPr>
      </w:pPr>
      <w:r w:rsidRPr="00AB5962">
        <w:rPr>
          <w:rFonts w:ascii="Times New Roman" w:hAnsi="Times New Roman"/>
          <w:sz w:val="28"/>
          <w:szCs w:val="28"/>
        </w:rPr>
        <w:t>лікувальна гімнастика по  Маккензі;</w:t>
      </w:r>
    </w:p>
    <w:p w14:paraId="36757CD4" w14:textId="77777777" w:rsidR="00E26B11" w:rsidRPr="00AB5962" w:rsidRDefault="00E26B11">
      <w:pPr>
        <w:numPr>
          <w:ilvl w:val="0"/>
          <w:numId w:val="25"/>
        </w:numPr>
        <w:spacing w:after="0" w:line="360" w:lineRule="auto"/>
        <w:jc w:val="both"/>
        <w:rPr>
          <w:rFonts w:ascii="Times New Roman" w:hAnsi="Times New Roman"/>
          <w:sz w:val="28"/>
          <w:szCs w:val="28"/>
        </w:rPr>
      </w:pPr>
      <w:proofErr w:type="spellStart"/>
      <w:r w:rsidRPr="00AB5962">
        <w:rPr>
          <w:rFonts w:ascii="Times New Roman" w:hAnsi="Times New Roman"/>
          <w:sz w:val="28"/>
          <w:szCs w:val="28"/>
        </w:rPr>
        <w:t>стрейтчинг</w:t>
      </w:r>
      <w:proofErr w:type="spellEnd"/>
      <w:r w:rsidRPr="00AB5962">
        <w:rPr>
          <w:rFonts w:ascii="Times New Roman" w:hAnsi="Times New Roman"/>
          <w:sz w:val="28"/>
          <w:szCs w:val="28"/>
        </w:rPr>
        <w:t>, ПІР;</w:t>
      </w:r>
    </w:p>
    <w:p w14:paraId="5442908E" w14:textId="77777777" w:rsidR="00E26B11" w:rsidRPr="00AB5962" w:rsidRDefault="00E26B11">
      <w:pPr>
        <w:numPr>
          <w:ilvl w:val="0"/>
          <w:numId w:val="25"/>
        </w:numPr>
        <w:spacing w:after="0" w:line="360" w:lineRule="auto"/>
        <w:jc w:val="both"/>
        <w:rPr>
          <w:rFonts w:ascii="Times New Roman" w:hAnsi="Times New Roman"/>
          <w:sz w:val="28"/>
          <w:szCs w:val="28"/>
        </w:rPr>
      </w:pPr>
      <w:r w:rsidRPr="00AB5962">
        <w:rPr>
          <w:rFonts w:ascii="Times New Roman" w:hAnsi="Times New Roman"/>
          <w:sz w:val="28"/>
          <w:szCs w:val="28"/>
        </w:rPr>
        <w:t>лікувальний масаж;</w:t>
      </w:r>
    </w:p>
    <w:p w14:paraId="18B072A0" w14:textId="77777777" w:rsidR="00E26B11" w:rsidRPr="00AB5962" w:rsidRDefault="00E26B11">
      <w:pPr>
        <w:numPr>
          <w:ilvl w:val="0"/>
          <w:numId w:val="25"/>
        </w:numPr>
        <w:spacing w:after="0" w:line="360" w:lineRule="auto"/>
        <w:jc w:val="both"/>
        <w:rPr>
          <w:rFonts w:ascii="Times New Roman" w:hAnsi="Times New Roman"/>
          <w:sz w:val="28"/>
          <w:szCs w:val="28"/>
        </w:rPr>
      </w:pPr>
      <w:r w:rsidRPr="00AB5962">
        <w:rPr>
          <w:rFonts w:ascii="Times New Roman" w:hAnsi="Times New Roman"/>
          <w:sz w:val="28"/>
          <w:szCs w:val="28"/>
        </w:rPr>
        <w:t>ударно-хвильова терапія.</w:t>
      </w:r>
    </w:p>
    <w:p w14:paraId="442A3233" w14:textId="7AA0FB87" w:rsidR="00E26B11" w:rsidRPr="00AB5962" w:rsidRDefault="00E26B11" w:rsidP="004D6975">
      <w:pPr>
        <w:spacing w:after="0" w:line="360" w:lineRule="auto"/>
        <w:ind w:firstLine="708"/>
        <w:jc w:val="both"/>
        <w:rPr>
          <w:rFonts w:ascii="Arial" w:hAnsi="Arial" w:cs="Arial"/>
          <w:sz w:val="14"/>
          <w:szCs w:val="14"/>
        </w:rPr>
      </w:pPr>
      <w:proofErr w:type="spellStart"/>
      <w:r w:rsidRPr="00AB5962">
        <w:rPr>
          <w:rFonts w:ascii="Times New Roman" w:hAnsi="Times New Roman"/>
          <w:sz w:val="28"/>
          <w:szCs w:val="28"/>
        </w:rPr>
        <w:lastRenderedPageBreak/>
        <w:t>Стрейчінг</w:t>
      </w:r>
      <w:proofErr w:type="spellEnd"/>
      <w:r w:rsidRPr="00AB5962">
        <w:rPr>
          <w:rFonts w:ascii="Times New Roman" w:hAnsi="Times New Roman"/>
          <w:sz w:val="28"/>
          <w:szCs w:val="28"/>
        </w:rPr>
        <w:t xml:space="preserve"> виконується на стадії ремісії</w:t>
      </w:r>
      <w:r w:rsidR="00247114">
        <w:rPr>
          <w:rFonts w:ascii="Times New Roman" w:hAnsi="Times New Roman"/>
          <w:sz w:val="28"/>
          <w:szCs w:val="28"/>
        </w:rPr>
        <w:t xml:space="preserve">. </w:t>
      </w:r>
      <w:r w:rsidRPr="00AB5962">
        <w:rPr>
          <w:rFonts w:ascii="Times New Roman" w:hAnsi="Times New Roman"/>
          <w:sz w:val="28"/>
          <w:szCs w:val="28"/>
        </w:rPr>
        <w:t>Перед «</w:t>
      </w:r>
      <w:proofErr w:type="spellStart"/>
      <w:r w:rsidRPr="00AB5962">
        <w:rPr>
          <w:rFonts w:ascii="Times New Roman" w:hAnsi="Times New Roman"/>
          <w:sz w:val="28"/>
          <w:szCs w:val="28"/>
        </w:rPr>
        <w:t>стрейчінг</w:t>
      </w:r>
      <w:proofErr w:type="spellEnd"/>
      <w:r w:rsidRPr="00AB5962">
        <w:rPr>
          <w:rFonts w:ascii="Times New Roman" w:hAnsi="Times New Roman"/>
          <w:sz w:val="28"/>
          <w:szCs w:val="28"/>
        </w:rPr>
        <w:t xml:space="preserve">» фізичний терапевт виконує лікувальний масаж для </w:t>
      </w:r>
      <w:proofErr w:type="spellStart"/>
      <w:r w:rsidRPr="00AB5962">
        <w:rPr>
          <w:rFonts w:ascii="Times New Roman" w:hAnsi="Times New Roman"/>
          <w:sz w:val="28"/>
          <w:szCs w:val="28"/>
        </w:rPr>
        <w:t>комірцевої</w:t>
      </w:r>
      <w:proofErr w:type="spellEnd"/>
      <w:r w:rsidRPr="00AB5962">
        <w:rPr>
          <w:rFonts w:ascii="Times New Roman" w:hAnsi="Times New Roman"/>
          <w:sz w:val="28"/>
          <w:szCs w:val="28"/>
        </w:rPr>
        <w:t xml:space="preserve"> зони. </w:t>
      </w:r>
      <w:proofErr w:type="spellStart"/>
      <w:r w:rsidRPr="00AB5962">
        <w:rPr>
          <w:rFonts w:ascii="Times New Roman" w:hAnsi="Times New Roman"/>
          <w:sz w:val="28"/>
          <w:szCs w:val="28"/>
        </w:rPr>
        <w:t>Стрейчінг</w:t>
      </w:r>
      <w:proofErr w:type="spellEnd"/>
      <w:r w:rsidRPr="00AB5962">
        <w:rPr>
          <w:rFonts w:ascii="Times New Roman" w:hAnsi="Times New Roman"/>
          <w:sz w:val="28"/>
          <w:szCs w:val="28"/>
        </w:rPr>
        <w:t xml:space="preserve"> потиличних м’язів виконується </w:t>
      </w:r>
      <w:r w:rsidR="00247114">
        <w:rPr>
          <w:rFonts w:ascii="Times New Roman" w:hAnsi="Times New Roman"/>
          <w:sz w:val="28"/>
          <w:szCs w:val="28"/>
        </w:rPr>
        <w:t>задля того, щоб</w:t>
      </w:r>
      <w:r w:rsidRPr="00AB5962">
        <w:rPr>
          <w:rFonts w:ascii="Times New Roman" w:hAnsi="Times New Roman"/>
          <w:sz w:val="28"/>
          <w:szCs w:val="28"/>
        </w:rPr>
        <w:t xml:space="preserve"> </w:t>
      </w:r>
      <w:r w:rsidR="00247114">
        <w:rPr>
          <w:rFonts w:ascii="Times New Roman" w:hAnsi="Times New Roman"/>
          <w:sz w:val="28"/>
          <w:szCs w:val="28"/>
        </w:rPr>
        <w:t xml:space="preserve">нейтралізувати </w:t>
      </w:r>
      <w:r w:rsidRPr="00AB5962">
        <w:rPr>
          <w:rFonts w:ascii="Times New Roman" w:hAnsi="Times New Roman"/>
          <w:sz w:val="28"/>
          <w:szCs w:val="28"/>
        </w:rPr>
        <w:t xml:space="preserve">спазм </w:t>
      </w:r>
      <w:r w:rsidR="00247114">
        <w:rPr>
          <w:rFonts w:ascii="Times New Roman" w:hAnsi="Times New Roman"/>
          <w:sz w:val="28"/>
          <w:szCs w:val="28"/>
        </w:rPr>
        <w:t>потиличних</w:t>
      </w:r>
      <w:r w:rsidRPr="00AB5962">
        <w:rPr>
          <w:rFonts w:ascii="Times New Roman" w:hAnsi="Times New Roman"/>
          <w:sz w:val="28"/>
          <w:szCs w:val="28"/>
        </w:rPr>
        <w:t xml:space="preserve"> м’язів і підсилити </w:t>
      </w:r>
      <w:proofErr w:type="spellStart"/>
      <w:r w:rsidRPr="00AB5962">
        <w:rPr>
          <w:rFonts w:ascii="Times New Roman" w:hAnsi="Times New Roman"/>
          <w:sz w:val="28"/>
          <w:szCs w:val="28"/>
        </w:rPr>
        <w:t>васкулярний</w:t>
      </w:r>
      <w:proofErr w:type="spellEnd"/>
      <w:r w:rsidRPr="00AB5962">
        <w:rPr>
          <w:rFonts w:ascii="Times New Roman" w:hAnsi="Times New Roman"/>
          <w:sz w:val="28"/>
          <w:szCs w:val="28"/>
        </w:rPr>
        <w:t xml:space="preserve"> дренаж </w:t>
      </w:r>
      <w:r w:rsidR="00247114">
        <w:rPr>
          <w:rFonts w:ascii="Times New Roman" w:hAnsi="Times New Roman"/>
          <w:sz w:val="28"/>
          <w:szCs w:val="28"/>
        </w:rPr>
        <w:t>даної</w:t>
      </w:r>
      <w:r w:rsidRPr="00AB5962">
        <w:rPr>
          <w:rFonts w:ascii="Times New Roman" w:hAnsi="Times New Roman"/>
          <w:sz w:val="28"/>
          <w:szCs w:val="28"/>
        </w:rPr>
        <w:t xml:space="preserve"> зони.</w:t>
      </w:r>
    </w:p>
    <w:p w14:paraId="21D4B2B5" w14:textId="6510F7AF" w:rsidR="00E26B11" w:rsidRPr="00AB5962" w:rsidRDefault="00E26B11" w:rsidP="004D6975">
      <w:pPr>
        <w:spacing w:after="0" w:line="360" w:lineRule="auto"/>
        <w:ind w:firstLine="708"/>
        <w:jc w:val="both"/>
        <w:rPr>
          <w:rFonts w:ascii="Times New Roman" w:hAnsi="Times New Roman"/>
          <w:sz w:val="28"/>
          <w:szCs w:val="28"/>
        </w:rPr>
      </w:pPr>
      <w:proofErr w:type="spellStart"/>
      <w:r w:rsidRPr="00AB5962">
        <w:rPr>
          <w:rFonts w:ascii="Times New Roman" w:hAnsi="Times New Roman"/>
          <w:sz w:val="28"/>
          <w:szCs w:val="28"/>
        </w:rPr>
        <w:t>В.п</w:t>
      </w:r>
      <w:proofErr w:type="spellEnd"/>
      <w:r w:rsidRPr="00AB5962">
        <w:rPr>
          <w:rFonts w:ascii="Times New Roman" w:hAnsi="Times New Roman"/>
          <w:sz w:val="28"/>
          <w:szCs w:val="28"/>
        </w:rPr>
        <w:t xml:space="preserve">. </w:t>
      </w:r>
      <w:r w:rsidR="00247114">
        <w:rPr>
          <w:rFonts w:ascii="Times New Roman" w:hAnsi="Times New Roman"/>
          <w:sz w:val="28"/>
          <w:szCs w:val="28"/>
        </w:rPr>
        <w:t xml:space="preserve">спеціаліста з </w:t>
      </w:r>
      <w:r w:rsidRPr="00AB5962">
        <w:rPr>
          <w:rFonts w:ascii="Times New Roman" w:hAnsi="Times New Roman"/>
          <w:sz w:val="28"/>
          <w:szCs w:val="28"/>
        </w:rPr>
        <w:t>фізично</w:t>
      </w:r>
      <w:r w:rsidR="00247114">
        <w:rPr>
          <w:rFonts w:ascii="Times New Roman" w:hAnsi="Times New Roman"/>
          <w:sz w:val="28"/>
          <w:szCs w:val="28"/>
        </w:rPr>
        <w:t>ї</w:t>
      </w:r>
      <w:r w:rsidRPr="00AB5962">
        <w:rPr>
          <w:rFonts w:ascii="Times New Roman" w:hAnsi="Times New Roman"/>
          <w:sz w:val="28"/>
          <w:szCs w:val="28"/>
        </w:rPr>
        <w:t xml:space="preserve"> терап</w:t>
      </w:r>
      <w:r w:rsidR="00247114">
        <w:rPr>
          <w:rFonts w:ascii="Times New Roman" w:hAnsi="Times New Roman"/>
          <w:sz w:val="28"/>
          <w:szCs w:val="28"/>
        </w:rPr>
        <w:t>ії</w:t>
      </w:r>
      <w:r w:rsidRPr="00AB5962">
        <w:rPr>
          <w:rFonts w:ascii="Times New Roman" w:hAnsi="Times New Roman"/>
          <w:sz w:val="28"/>
          <w:szCs w:val="28"/>
        </w:rPr>
        <w:t xml:space="preserve"> сидячи біля узголів’я пацієнта. Руки на столі, подушечки пальців між </w:t>
      </w:r>
      <w:r w:rsidR="006134EA">
        <w:rPr>
          <w:rFonts w:ascii="Times New Roman" w:hAnsi="Times New Roman"/>
          <w:sz w:val="28"/>
          <w:szCs w:val="28"/>
        </w:rPr>
        <w:t xml:space="preserve">шийними хребцями </w:t>
      </w:r>
      <w:r w:rsidRPr="00AB5962">
        <w:rPr>
          <w:rFonts w:ascii="Times New Roman" w:hAnsi="Times New Roman"/>
          <w:sz w:val="28"/>
          <w:szCs w:val="28"/>
        </w:rPr>
        <w:t xml:space="preserve">С0 і С1. Під дією </w:t>
      </w:r>
      <w:r w:rsidR="006134EA">
        <w:rPr>
          <w:rFonts w:ascii="Times New Roman" w:hAnsi="Times New Roman"/>
          <w:sz w:val="28"/>
          <w:szCs w:val="28"/>
        </w:rPr>
        <w:t>ваги</w:t>
      </w:r>
      <w:r w:rsidRPr="00AB5962">
        <w:rPr>
          <w:rFonts w:ascii="Times New Roman" w:hAnsi="Times New Roman"/>
          <w:sz w:val="28"/>
          <w:szCs w:val="28"/>
        </w:rPr>
        <w:t xml:space="preserve"> голови </w:t>
      </w:r>
      <w:r w:rsidR="006134EA" w:rsidRPr="006134EA">
        <w:rPr>
          <w:rFonts w:ascii="Times New Roman" w:hAnsi="Times New Roman"/>
          <w:sz w:val="28"/>
          <w:szCs w:val="28"/>
        </w:rPr>
        <w:t>м'язові волокна розтягуються вздовж</w:t>
      </w:r>
      <w:r w:rsidRPr="00AB5962">
        <w:rPr>
          <w:rFonts w:ascii="Times New Roman" w:hAnsi="Times New Roman"/>
          <w:sz w:val="28"/>
          <w:szCs w:val="28"/>
        </w:rPr>
        <w:t xml:space="preserve">, що </w:t>
      </w:r>
      <w:r w:rsidR="006134EA">
        <w:rPr>
          <w:rFonts w:ascii="Times New Roman" w:hAnsi="Times New Roman"/>
          <w:sz w:val="28"/>
          <w:szCs w:val="28"/>
        </w:rPr>
        <w:t>приводить м’язові волокна в стан  натягу тятиви</w:t>
      </w:r>
      <w:r w:rsidRPr="00AB5962">
        <w:rPr>
          <w:rFonts w:ascii="Times New Roman" w:hAnsi="Times New Roman"/>
          <w:sz w:val="28"/>
          <w:szCs w:val="28"/>
        </w:rPr>
        <w:t xml:space="preserve">. Це діє на </w:t>
      </w:r>
      <w:proofErr w:type="spellStart"/>
      <w:r w:rsidRPr="00AB5962">
        <w:rPr>
          <w:rFonts w:ascii="Times New Roman" w:hAnsi="Times New Roman"/>
          <w:sz w:val="28"/>
          <w:szCs w:val="28"/>
        </w:rPr>
        <w:t>нейром’язові</w:t>
      </w:r>
      <w:proofErr w:type="spellEnd"/>
      <w:r w:rsidRPr="00AB5962">
        <w:rPr>
          <w:rFonts w:ascii="Times New Roman" w:hAnsi="Times New Roman"/>
          <w:sz w:val="28"/>
          <w:szCs w:val="28"/>
        </w:rPr>
        <w:t xml:space="preserve"> осі </w:t>
      </w:r>
      <w:r w:rsidR="006134EA">
        <w:rPr>
          <w:rFonts w:ascii="Times New Roman" w:hAnsi="Times New Roman"/>
          <w:sz w:val="28"/>
          <w:szCs w:val="28"/>
        </w:rPr>
        <w:t>знімаючи</w:t>
      </w:r>
      <w:r w:rsidRPr="00AB5962">
        <w:rPr>
          <w:rFonts w:ascii="Times New Roman" w:hAnsi="Times New Roman"/>
          <w:sz w:val="28"/>
          <w:szCs w:val="28"/>
        </w:rPr>
        <w:t xml:space="preserve"> напругу з гіпертрофован</w:t>
      </w:r>
      <w:r w:rsidR="006134EA">
        <w:rPr>
          <w:rFonts w:ascii="Times New Roman" w:hAnsi="Times New Roman"/>
          <w:sz w:val="28"/>
          <w:szCs w:val="28"/>
        </w:rPr>
        <w:t>их</w:t>
      </w:r>
      <w:r w:rsidRPr="00AB5962">
        <w:rPr>
          <w:rFonts w:ascii="Times New Roman" w:hAnsi="Times New Roman"/>
          <w:sz w:val="28"/>
          <w:szCs w:val="28"/>
        </w:rPr>
        <w:t xml:space="preserve"> м’яз</w:t>
      </w:r>
      <w:r w:rsidR="006134EA">
        <w:rPr>
          <w:rFonts w:ascii="Times New Roman" w:hAnsi="Times New Roman"/>
          <w:sz w:val="28"/>
          <w:szCs w:val="28"/>
        </w:rPr>
        <w:t>ів</w:t>
      </w:r>
      <w:r w:rsidRPr="00AB5962">
        <w:rPr>
          <w:rFonts w:ascii="Times New Roman" w:hAnsi="Times New Roman"/>
          <w:sz w:val="28"/>
          <w:szCs w:val="28"/>
        </w:rPr>
        <w:t>, усува</w:t>
      </w:r>
      <w:r w:rsidR="006134EA">
        <w:rPr>
          <w:rFonts w:ascii="Times New Roman" w:hAnsi="Times New Roman"/>
          <w:sz w:val="28"/>
          <w:szCs w:val="28"/>
        </w:rPr>
        <w:t>ючи</w:t>
      </w:r>
      <w:r w:rsidRPr="00AB5962">
        <w:rPr>
          <w:rFonts w:ascii="Times New Roman" w:hAnsi="Times New Roman"/>
          <w:sz w:val="28"/>
          <w:szCs w:val="28"/>
        </w:rPr>
        <w:t xml:space="preserve"> біль </w:t>
      </w:r>
      <w:r w:rsidR="006134EA">
        <w:rPr>
          <w:rFonts w:ascii="Times New Roman" w:hAnsi="Times New Roman"/>
          <w:sz w:val="28"/>
          <w:szCs w:val="28"/>
        </w:rPr>
        <w:t>та</w:t>
      </w:r>
      <w:r w:rsidRPr="00AB5962">
        <w:rPr>
          <w:rFonts w:ascii="Times New Roman" w:hAnsi="Times New Roman"/>
          <w:sz w:val="28"/>
          <w:szCs w:val="28"/>
        </w:rPr>
        <w:t xml:space="preserve"> покращу</w:t>
      </w:r>
      <w:r w:rsidR="006134EA">
        <w:rPr>
          <w:rFonts w:ascii="Times New Roman" w:hAnsi="Times New Roman"/>
          <w:sz w:val="28"/>
          <w:szCs w:val="28"/>
        </w:rPr>
        <w:t>ючи</w:t>
      </w:r>
      <w:r w:rsidRPr="00AB5962">
        <w:rPr>
          <w:rFonts w:ascii="Times New Roman" w:hAnsi="Times New Roman"/>
          <w:sz w:val="28"/>
          <w:szCs w:val="28"/>
        </w:rPr>
        <w:t xml:space="preserve"> трофіку</w:t>
      </w:r>
      <w:r w:rsidR="006134EA">
        <w:rPr>
          <w:rFonts w:ascii="Times New Roman" w:hAnsi="Times New Roman"/>
          <w:sz w:val="28"/>
          <w:szCs w:val="28"/>
        </w:rPr>
        <w:t xml:space="preserve"> через те, що відповідний</w:t>
      </w:r>
      <w:r w:rsidRPr="00AB5962">
        <w:rPr>
          <w:rFonts w:ascii="Times New Roman" w:hAnsi="Times New Roman"/>
          <w:sz w:val="28"/>
          <w:szCs w:val="28"/>
        </w:rPr>
        <w:t xml:space="preserve"> рух здійснює її дренаж [16].</w:t>
      </w:r>
    </w:p>
    <w:p w14:paraId="77D89DF8" w14:textId="64525A86" w:rsidR="00E26B11" w:rsidRPr="00AB5962" w:rsidRDefault="00E26B11" w:rsidP="006134EA">
      <w:pPr>
        <w:spacing w:after="0" w:line="360" w:lineRule="auto"/>
        <w:ind w:firstLine="708"/>
        <w:jc w:val="both"/>
        <w:rPr>
          <w:rFonts w:ascii="Times New Roman" w:hAnsi="Times New Roman"/>
          <w:sz w:val="28"/>
          <w:szCs w:val="28"/>
        </w:rPr>
      </w:pPr>
      <w:r w:rsidRPr="00AB5962">
        <w:rPr>
          <w:rFonts w:ascii="Times New Roman" w:hAnsi="Times New Roman"/>
          <w:sz w:val="28"/>
          <w:szCs w:val="28"/>
        </w:rPr>
        <w:t>Також</w:t>
      </w:r>
      <w:r w:rsidR="006134EA">
        <w:rPr>
          <w:rFonts w:ascii="Times New Roman" w:hAnsi="Times New Roman"/>
          <w:sz w:val="28"/>
          <w:szCs w:val="28"/>
        </w:rPr>
        <w:t xml:space="preserve"> слід зазначити що</w:t>
      </w:r>
      <w:r w:rsidRPr="00AB5962">
        <w:rPr>
          <w:rFonts w:ascii="Times New Roman" w:hAnsi="Times New Roman"/>
          <w:sz w:val="28"/>
          <w:szCs w:val="28"/>
        </w:rPr>
        <w:t xml:space="preserve">, знаходячись у </w:t>
      </w:r>
      <w:r w:rsidR="006134EA">
        <w:rPr>
          <w:rFonts w:ascii="Times New Roman" w:hAnsi="Times New Roman"/>
          <w:sz w:val="28"/>
          <w:szCs w:val="28"/>
        </w:rPr>
        <w:t>цьому</w:t>
      </w:r>
      <w:r w:rsidRPr="00AB5962">
        <w:rPr>
          <w:rFonts w:ascii="Times New Roman" w:hAnsi="Times New Roman"/>
          <w:sz w:val="28"/>
          <w:szCs w:val="28"/>
        </w:rPr>
        <w:t xml:space="preserve"> положенні, виконувалося роз</w:t>
      </w:r>
      <w:r w:rsidR="006134EA">
        <w:rPr>
          <w:rFonts w:ascii="Times New Roman" w:hAnsi="Times New Roman"/>
          <w:sz w:val="28"/>
          <w:szCs w:val="28"/>
        </w:rPr>
        <w:t>тирання</w:t>
      </w:r>
      <w:r w:rsidRPr="00AB5962">
        <w:rPr>
          <w:rFonts w:ascii="Times New Roman" w:hAnsi="Times New Roman"/>
          <w:sz w:val="28"/>
          <w:szCs w:val="28"/>
        </w:rPr>
        <w:t xml:space="preserve"> м’язових волокон вздовж всього вигину, не втрачаючи контакту зі шкірою.</w:t>
      </w:r>
    </w:p>
    <w:p w14:paraId="4C313997" w14:textId="2F145AF7" w:rsidR="00E26B11" w:rsidRPr="00AB5962" w:rsidRDefault="00E26B11" w:rsidP="004D6975">
      <w:pPr>
        <w:spacing w:after="0" w:line="360" w:lineRule="auto"/>
        <w:ind w:firstLine="708"/>
        <w:jc w:val="both"/>
        <w:rPr>
          <w:rFonts w:ascii="Times New Roman" w:hAnsi="Times New Roman"/>
          <w:i/>
          <w:sz w:val="28"/>
          <w:szCs w:val="28"/>
        </w:rPr>
      </w:pPr>
      <w:proofErr w:type="spellStart"/>
      <w:r w:rsidRPr="00D81CBC">
        <w:rPr>
          <w:rFonts w:ascii="Times New Roman" w:hAnsi="Times New Roman"/>
          <w:iCs/>
          <w:sz w:val="28"/>
          <w:szCs w:val="28"/>
        </w:rPr>
        <w:t>Стрейчінг</w:t>
      </w:r>
      <w:proofErr w:type="spellEnd"/>
      <w:r w:rsidRPr="00D81CBC">
        <w:rPr>
          <w:rFonts w:ascii="Times New Roman" w:hAnsi="Times New Roman"/>
          <w:iCs/>
          <w:sz w:val="28"/>
          <w:szCs w:val="28"/>
        </w:rPr>
        <w:t xml:space="preserve"> трапецієподібного м’яза.</w:t>
      </w:r>
      <w:r w:rsidRPr="00AB5962">
        <w:rPr>
          <w:rFonts w:ascii="Times New Roman" w:hAnsi="Times New Roman"/>
          <w:i/>
          <w:sz w:val="28"/>
          <w:szCs w:val="28"/>
        </w:rPr>
        <w:t xml:space="preserve"> </w:t>
      </w:r>
      <w:r w:rsidRPr="00AB5962">
        <w:rPr>
          <w:rFonts w:ascii="Times New Roman" w:hAnsi="Times New Roman"/>
          <w:sz w:val="28"/>
          <w:szCs w:val="28"/>
        </w:rPr>
        <w:t>Пацієнт лежить обличчя</w:t>
      </w:r>
      <w:r w:rsidR="006134EA">
        <w:rPr>
          <w:rFonts w:ascii="Times New Roman" w:hAnsi="Times New Roman"/>
          <w:sz w:val="28"/>
          <w:szCs w:val="28"/>
        </w:rPr>
        <w:t>м</w:t>
      </w:r>
      <w:r w:rsidRPr="00AB5962">
        <w:rPr>
          <w:rFonts w:ascii="Times New Roman" w:hAnsi="Times New Roman"/>
          <w:sz w:val="28"/>
          <w:szCs w:val="28"/>
        </w:rPr>
        <w:t xml:space="preserve"> догори, </w:t>
      </w:r>
      <w:r w:rsidR="002D7282" w:rsidRPr="002D7282">
        <w:rPr>
          <w:rFonts w:ascii="Times New Roman" w:hAnsi="Times New Roman"/>
          <w:sz w:val="28"/>
          <w:szCs w:val="28"/>
        </w:rPr>
        <w:t>а фізіотерапевт сидить або стоїть біля його голови. Одна рука стабілізує ребра і ключицю, а друга рука знаходиться на рівні слухового центру. Латеральна фіксація голови пацієнта виконується з протилежного боку м’яза, який ми хочемо розтягнути. Розтягування виконується шляхом утримання напруги протягом 90 секунд.</w:t>
      </w:r>
    </w:p>
    <w:p w14:paraId="177B317F" w14:textId="7187A4D8" w:rsidR="00E26B11" w:rsidRPr="00AB5962" w:rsidRDefault="00E26B11" w:rsidP="004D6975">
      <w:pPr>
        <w:spacing w:after="0" w:line="360" w:lineRule="auto"/>
        <w:ind w:firstLine="708"/>
        <w:jc w:val="both"/>
        <w:rPr>
          <w:rFonts w:ascii="Times New Roman" w:hAnsi="Times New Roman"/>
          <w:sz w:val="28"/>
          <w:szCs w:val="28"/>
        </w:rPr>
      </w:pPr>
      <w:proofErr w:type="spellStart"/>
      <w:r w:rsidRPr="00D81CBC">
        <w:rPr>
          <w:rFonts w:ascii="Times New Roman" w:hAnsi="Times New Roman"/>
          <w:iCs/>
          <w:sz w:val="28"/>
          <w:szCs w:val="28"/>
        </w:rPr>
        <w:t>Стрейчінг</w:t>
      </w:r>
      <w:proofErr w:type="spellEnd"/>
      <w:r w:rsidRPr="00D81CBC">
        <w:rPr>
          <w:rFonts w:ascii="Times New Roman" w:hAnsi="Times New Roman"/>
          <w:iCs/>
          <w:sz w:val="28"/>
          <w:szCs w:val="28"/>
        </w:rPr>
        <w:t xml:space="preserve"> драбинчастих м’язів.</w:t>
      </w:r>
      <w:r w:rsidRPr="00AB5962">
        <w:rPr>
          <w:rFonts w:ascii="Times New Roman" w:hAnsi="Times New Roman"/>
          <w:sz w:val="28"/>
          <w:szCs w:val="28"/>
        </w:rPr>
        <w:t xml:space="preserve"> </w:t>
      </w:r>
      <w:r w:rsidR="002D7282" w:rsidRPr="002D7282">
        <w:rPr>
          <w:rFonts w:ascii="Times New Roman" w:hAnsi="Times New Roman"/>
          <w:sz w:val="28"/>
          <w:szCs w:val="28"/>
        </w:rPr>
        <w:t xml:space="preserve">Пацієнт лежить на спині, а терапевт сидить або стоїть </w:t>
      </w:r>
      <w:r w:rsidR="002D7282">
        <w:rPr>
          <w:rFonts w:ascii="Times New Roman" w:hAnsi="Times New Roman"/>
          <w:sz w:val="28"/>
          <w:szCs w:val="28"/>
        </w:rPr>
        <w:t>біля</w:t>
      </w:r>
      <w:r w:rsidR="002D7282" w:rsidRPr="002D7282">
        <w:rPr>
          <w:rFonts w:ascii="Times New Roman" w:hAnsi="Times New Roman"/>
          <w:sz w:val="28"/>
          <w:szCs w:val="28"/>
        </w:rPr>
        <w:t xml:space="preserve"> голов</w:t>
      </w:r>
      <w:r w:rsidR="002D7282">
        <w:rPr>
          <w:rFonts w:ascii="Times New Roman" w:hAnsi="Times New Roman"/>
          <w:sz w:val="28"/>
          <w:szCs w:val="28"/>
        </w:rPr>
        <w:t>и</w:t>
      </w:r>
      <w:r w:rsidR="002D7282" w:rsidRPr="002D7282">
        <w:rPr>
          <w:rFonts w:ascii="Times New Roman" w:hAnsi="Times New Roman"/>
          <w:sz w:val="28"/>
          <w:szCs w:val="28"/>
        </w:rPr>
        <w:t xml:space="preserve"> пацієнта. Одна рука фіксує ключицю, інша на рівні слухового центру. Латеральна фіксація і обертання виконуються в протилежному напрямку до м’яза, який ми хочемо розтягнути.</w:t>
      </w:r>
    </w:p>
    <w:p w14:paraId="6C268E3B" w14:textId="592B20CA" w:rsidR="00E26B11" w:rsidRPr="00AB5962" w:rsidRDefault="00E26B11" w:rsidP="004D6975">
      <w:pPr>
        <w:spacing w:after="0" w:line="360" w:lineRule="auto"/>
        <w:ind w:firstLine="708"/>
        <w:jc w:val="both"/>
        <w:rPr>
          <w:rFonts w:ascii="Times New Roman" w:hAnsi="Times New Roman"/>
          <w:i/>
          <w:sz w:val="28"/>
          <w:szCs w:val="28"/>
        </w:rPr>
      </w:pPr>
      <w:proofErr w:type="spellStart"/>
      <w:r w:rsidRPr="00D81CBC">
        <w:rPr>
          <w:rFonts w:ascii="Times New Roman" w:hAnsi="Times New Roman"/>
          <w:iCs/>
          <w:sz w:val="28"/>
          <w:szCs w:val="28"/>
        </w:rPr>
        <w:t>Стрейчінг</w:t>
      </w:r>
      <w:proofErr w:type="spellEnd"/>
      <w:r w:rsidRPr="00D81CBC">
        <w:rPr>
          <w:rFonts w:ascii="Times New Roman" w:hAnsi="Times New Roman"/>
          <w:iCs/>
          <w:sz w:val="28"/>
          <w:szCs w:val="28"/>
        </w:rPr>
        <w:t xml:space="preserve"> </w:t>
      </w:r>
      <w:proofErr w:type="spellStart"/>
      <w:r w:rsidRPr="00D81CBC">
        <w:rPr>
          <w:rFonts w:ascii="Times New Roman" w:hAnsi="Times New Roman"/>
          <w:iCs/>
          <w:sz w:val="28"/>
          <w:szCs w:val="28"/>
        </w:rPr>
        <w:t>грудинно</w:t>
      </w:r>
      <w:proofErr w:type="spellEnd"/>
      <w:r w:rsidRPr="00D81CBC">
        <w:rPr>
          <w:rFonts w:ascii="Times New Roman" w:hAnsi="Times New Roman"/>
          <w:iCs/>
          <w:sz w:val="28"/>
          <w:szCs w:val="28"/>
        </w:rPr>
        <w:t>-</w:t>
      </w:r>
      <w:proofErr w:type="spellStart"/>
      <w:r w:rsidRPr="00D81CBC">
        <w:rPr>
          <w:rFonts w:ascii="Times New Roman" w:hAnsi="Times New Roman"/>
          <w:iCs/>
          <w:sz w:val="28"/>
          <w:szCs w:val="28"/>
        </w:rPr>
        <w:t>ключично</w:t>
      </w:r>
      <w:proofErr w:type="spellEnd"/>
      <w:r w:rsidRPr="00D81CBC">
        <w:rPr>
          <w:rFonts w:ascii="Times New Roman" w:hAnsi="Times New Roman"/>
          <w:iCs/>
          <w:sz w:val="28"/>
          <w:szCs w:val="28"/>
        </w:rPr>
        <w:t>-соскоподібного м’яза.</w:t>
      </w:r>
      <w:r w:rsidRPr="00AB5962">
        <w:rPr>
          <w:rFonts w:ascii="Times New Roman" w:hAnsi="Times New Roman"/>
          <w:i/>
          <w:sz w:val="28"/>
          <w:szCs w:val="28"/>
        </w:rPr>
        <w:t xml:space="preserve"> </w:t>
      </w:r>
      <w:proofErr w:type="spellStart"/>
      <w:r w:rsidRPr="00AB5962">
        <w:rPr>
          <w:rFonts w:ascii="Times New Roman" w:hAnsi="Times New Roman"/>
          <w:sz w:val="28"/>
          <w:szCs w:val="28"/>
        </w:rPr>
        <w:t>В.п</w:t>
      </w:r>
      <w:proofErr w:type="spellEnd"/>
      <w:r w:rsidRPr="00AB5962">
        <w:rPr>
          <w:rFonts w:ascii="Times New Roman" w:hAnsi="Times New Roman"/>
          <w:sz w:val="28"/>
          <w:szCs w:val="28"/>
        </w:rPr>
        <w:t>.</w:t>
      </w:r>
      <w:r w:rsidRPr="00AB5962">
        <w:rPr>
          <w:rFonts w:ascii="Times New Roman" w:hAnsi="Times New Roman"/>
          <w:i/>
          <w:sz w:val="28"/>
          <w:szCs w:val="28"/>
        </w:rPr>
        <w:t xml:space="preserve"> </w:t>
      </w:r>
      <w:r w:rsidRPr="00AB5962">
        <w:rPr>
          <w:rFonts w:ascii="Times New Roman" w:hAnsi="Times New Roman"/>
          <w:sz w:val="28"/>
          <w:szCs w:val="28"/>
        </w:rPr>
        <w:t>пацієнт лежить на спині, голова знаходиться поза кушеткою (якщо є больові відчуття, або запаморочення</w:t>
      </w:r>
      <w:r w:rsidRPr="00AB5962">
        <w:rPr>
          <w:sz w:val="28"/>
          <w:szCs w:val="28"/>
        </w:rPr>
        <w:t>–</w:t>
      </w:r>
      <w:r w:rsidRPr="00AB5962">
        <w:rPr>
          <w:rFonts w:ascii="Times New Roman" w:hAnsi="Times New Roman"/>
          <w:sz w:val="28"/>
          <w:szCs w:val="28"/>
        </w:rPr>
        <w:t xml:space="preserve">маніпуляція не проводиться). </w:t>
      </w:r>
      <w:r w:rsidR="002D7282" w:rsidRPr="002D7282">
        <w:rPr>
          <w:rFonts w:ascii="Times New Roman" w:hAnsi="Times New Roman"/>
          <w:sz w:val="28"/>
          <w:szCs w:val="28"/>
        </w:rPr>
        <w:t>Однією рукою стабілізують мечоподібний відросток і ключицю, іншу руку кладуть на рівень соскоподібного відростка скроневої кістки і потиличної кістки. Ви повинні працювати вздовж осі груднино-</w:t>
      </w:r>
      <w:proofErr w:type="spellStart"/>
      <w:r w:rsidR="002D7282" w:rsidRPr="002D7282">
        <w:rPr>
          <w:rFonts w:ascii="Times New Roman" w:hAnsi="Times New Roman"/>
          <w:sz w:val="28"/>
          <w:szCs w:val="28"/>
        </w:rPr>
        <w:t>ключично</w:t>
      </w:r>
      <w:proofErr w:type="spellEnd"/>
      <w:r w:rsidR="002D7282" w:rsidRPr="002D7282">
        <w:rPr>
          <w:rFonts w:ascii="Times New Roman" w:hAnsi="Times New Roman"/>
          <w:sz w:val="28"/>
          <w:szCs w:val="28"/>
        </w:rPr>
        <w:t xml:space="preserve">-соскоподібного м’яза. Поверніться в бік, протилежний м’язі, </w:t>
      </w:r>
      <w:r w:rsidR="002D7282" w:rsidRPr="002D7282">
        <w:rPr>
          <w:rFonts w:ascii="Times New Roman" w:hAnsi="Times New Roman"/>
          <w:sz w:val="28"/>
          <w:szCs w:val="28"/>
        </w:rPr>
        <w:lastRenderedPageBreak/>
        <w:t>яку ми розтягуємо. Розтяжку можна виконати, утримуючи напругу протягом 90 секунд. Розтягування розгиначів шиї.</w:t>
      </w:r>
    </w:p>
    <w:p w14:paraId="1E2B5703" w14:textId="0F78CC0A" w:rsidR="00E26B11" w:rsidRPr="00AB5962" w:rsidRDefault="00E26B11" w:rsidP="004D6975">
      <w:pPr>
        <w:spacing w:after="0" w:line="360" w:lineRule="auto"/>
        <w:ind w:firstLine="708"/>
        <w:jc w:val="both"/>
        <w:rPr>
          <w:rFonts w:ascii="Times New Roman" w:hAnsi="Times New Roman"/>
          <w:i/>
          <w:sz w:val="28"/>
          <w:szCs w:val="28"/>
        </w:rPr>
      </w:pPr>
      <w:proofErr w:type="spellStart"/>
      <w:r w:rsidRPr="00D81CBC">
        <w:rPr>
          <w:rFonts w:ascii="Times New Roman" w:hAnsi="Times New Roman"/>
          <w:iCs/>
          <w:sz w:val="28"/>
          <w:szCs w:val="28"/>
        </w:rPr>
        <w:t>Стрейчінг</w:t>
      </w:r>
      <w:proofErr w:type="spellEnd"/>
      <w:r w:rsidRPr="00D81CBC">
        <w:rPr>
          <w:rFonts w:ascii="Times New Roman" w:hAnsi="Times New Roman"/>
          <w:iCs/>
          <w:sz w:val="28"/>
          <w:szCs w:val="28"/>
        </w:rPr>
        <w:t xml:space="preserve"> м’язів-розгиначів шиї.</w:t>
      </w:r>
      <w:r w:rsidRPr="00AB5962">
        <w:rPr>
          <w:rFonts w:ascii="Times New Roman" w:hAnsi="Times New Roman"/>
          <w:i/>
          <w:sz w:val="28"/>
          <w:szCs w:val="28"/>
        </w:rPr>
        <w:t xml:space="preserve"> </w:t>
      </w:r>
      <w:proofErr w:type="spellStart"/>
      <w:r w:rsidRPr="00AB5962">
        <w:rPr>
          <w:rFonts w:ascii="Times New Roman" w:hAnsi="Times New Roman"/>
          <w:sz w:val="28"/>
          <w:szCs w:val="28"/>
        </w:rPr>
        <w:t>В.п</w:t>
      </w:r>
      <w:proofErr w:type="spellEnd"/>
      <w:r w:rsidRPr="00AB5962">
        <w:rPr>
          <w:rFonts w:ascii="Times New Roman" w:hAnsi="Times New Roman"/>
          <w:sz w:val="28"/>
          <w:szCs w:val="28"/>
        </w:rPr>
        <w:t>.</w:t>
      </w:r>
      <w:r w:rsidRPr="00AB5962">
        <w:rPr>
          <w:rFonts w:ascii="Times New Roman" w:hAnsi="Times New Roman"/>
          <w:i/>
          <w:sz w:val="28"/>
          <w:szCs w:val="28"/>
        </w:rPr>
        <w:t xml:space="preserve"> </w:t>
      </w:r>
      <w:r w:rsidRPr="00AB5962">
        <w:rPr>
          <w:rFonts w:ascii="Times New Roman" w:hAnsi="Times New Roman"/>
          <w:sz w:val="28"/>
          <w:szCs w:val="28"/>
        </w:rPr>
        <w:t>пацієнт лежить на спині, терапевт сидить, або стоїть біля узголів’я пацієнта</w:t>
      </w:r>
      <w:r w:rsidR="002D7282" w:rsidRPr="002D7282">
        <w:t xml:space="preserve"> </w:t>
      </w:r>
      <w:r w:rsidR="002D7282" w:rsidRPr="002D7282">
        <w:rPr>
          <w:rFonts w:ascii="Times New Roman" w:hAnsi="Times New Roman"/>
          <w:sz w:val="28"/>
          <w:szCs w:val="28"/>
        </w:rPr>
        <w:t>зі схрещеними руками і покладеними на плечі пацієнта. При розтягуванні намагаємося знайти точку фіксації на рівні плечей пацієнта і точку руху при підйомі рук вгору і вперед (до ніг пацієнта). Утримуйте 90 секунд або до опору.</w:t>
      </w:r>
    </w:p>
    <w:p w14:paraId="7FB5BF04" w14:textId="2DC20E12" w:rsidR="00E26B11" w:rsidRPr="00AB5962" w:rsidRDefault="00E26B11" w:rsidP="004D6975">
      <w:pPr>
        <w:spacing w:after="0" w:line="360" w:lineRule="auto"/>
        <w:ind w:firstLine="708"/>
        <w:jc w:val="both"/>
        <w:rPr>
          <w:rFonts w:ascii="Times New Roman" w:hAnsi="Times New Roman"/>
          <w:i/>
          <w:sz w:val="28"/>
          <w:szCs w:val="28"/>
        </w:rPr>
      </w:pPr>
      <w:r w:rsidRPr="00D81CBC">
        <w:rPr>
          <w:rFonts w:ascii="Times New Roman" w:hAnsi="Times New Roman"/>
          <w:iCs/>
          <w:sz w:val="28"/>
          <w:szCs w:val="28"/>
        </w:rPr>
        <w:t xml:space="preserve">Сегментарний, точковий масаж </w:t>
      </w:r>
      <w:r w:rsidR="002D7282" w:rsidRPr="00D81CBC">
        <w:rPr>
          <w:rFonts w:ascii="Times New Roman" w:hAnsi="Times New Roman"/>
          <w:iCs/>
          <w:sz w:val="28"/>
          <w:szCs w:val="28"/>
        </w:rPr>
        <w:t xml:space="preserve">в </w:t>
      </w:r>
      <w:proofErr w:type="spellStart"/>
      <w:r w:rsidR="002D7282" w:rsidRPr="00D81CBC">
        <w:rPr>
          <w:rFonts w:ascii="Times New Roman" w:hAnsi="Times New Roman"/>
          <w:iCs/>
          <w:sz w:val="28"/>
          <w:szCs w:val="28"/>
        </w:rPr>
        <w:t>комірцевій</w:t>
      </w:r>
      <w:proofErr w:type="spellEnd"/>
      <w:r w:rsidRPr="00D81CBC">
        <w:rPr>
          <w:rFonts w:ascii="Times New Roman" w:hAnsi="Times New Roman"/>
          <w:iCs/>
          <w:sz w:val="28"/>
          <w:szCs w:val="28"/>
        </w:rPr>
        <w:t xml:space="preserve"> зон</w:t>
      </w:r>
      <w:r w:rsidR="002D7282" w:rsidRPr="00D81CBC">
        <w:rPr>
          <w:rFonts w:ascii="Times New Roman" w:hAnsi="Times New Roman"/>
          <w:iCs/>
          <w:sz w:val="28"/>
          <w:szCs w:val="28"/>
        </w:rPr>
        <w:t>і</w:t>
      </w:r>
      <w:r w:rsidRPr="00D81CBC">
        <w:rPr>
          <w:rFonts w:ascii="Times New Roman" w:hAnsi="Times New Roman"/>
          <w:iCs/>
          <w:sz w:val="28"/>
          <w:szCs w:val="28"/>
        </w:rPr>
        <w:t>.</w:t>
      </w:r>
      <w:r w:rsidRPr="00AB5962">
        <w:rPr>
          <w:rFonts w:ascii="Times New Roman" w:hAnsi="Times New Roman"/>
          <w:i/>
          <w:sz w:val="28"/>
          <w:szCs w:val="28"/>
        </w:rPr>
        <w:t xml:space="preserve"> </w:t>
      </w:r>
      <w:proofErr w:type="spellStart"/>
      <w:r w:rsidRPr="00AB5962">
        <w:rPr>
          <w:rFonts w:ascii="Times New Roman" w:hAnsi="Times New Roman"/>
          <w:sz w:val="28"/>
          <w:szCs w:val="28"/>
        </w:rPr>
        <w:t>Поклас</w:t>
      </w:r>
      <w:r w:rsidR="002D7282">
        <w:rPr>
          <w:rFonts w:ascii="Times New Roman" w:hAnsi="Times New Roman"/>
          <w:sz w:val="28"/>
          <w:szCs w:val="28"/>
        </w:rPr>
        <w:t>діть</w:t>
      </w:r>
      <w:proofErr w:type="spellEnd"/>
      <w:r w:rsidRPr="00AB5962">
        <w:rPr>
          <w:rFonts w:ascii="Times New Roman" w:hAnsi="Times New Roman"/>
          <w:sz w:val="28"/>
          <w:szCs w:val="28"/>
        </w:rPr>
        <w:t xml:space="preserve"> третій і четвертий пальці навколо шиї позаду</w:t>
      </w:r>
      <w:r w:rsidR="002D7282" w:rsidRPr="002D7282">
        <w:t xml:space="preserve"> </w:t>
      </w:r>
      <w:r w:rsidR="002D7282" w:rsidRPr="002D7282">
        <w:rPr>
          <w:rFonts w:ascii="Times New Roman" w:hAnsi="Times New Roman"/>
          <w:sz w:val="28"/>
          <w:szCs w:val="28"/>
        </w:rPr>
        <w:t xml:space="preserve">, щоб зафіксувати дугу нижнього хребця в сегменті, на який ви вказуєте. Пальці повинні проходити навколо задньої дуги позаду одного поперекового виступу до іншого. Другу руку помістіть над головою і потягніть у протилежному напрямку до </w:t>
      </w:r>
      <w:proofErr w:type="spellStart"/>
      <w:r w:rsidR="002D7282" w:rsidRPr="002D7282">
        <w:rPr>
          <w:rFonts w:ascii="Times New Roman" w:hAnsi="Times New Roman"/>
          <w:sz w:val="28"/>
          <w:szCs w:val="28"/>
        </w:rPr>
        <w:t>руки.Опора</w:t>
      </w:r>
      <w:proofErr w:type="spellEnd"/>
      <w:r w:rsidR="002D7282" w:rsidRPr="002D7282">
        <w:rPr>
          <w:rFonts w:ascii="Times New Roman" w:hAnsi="Times New Roman"/>
          <w:sz w:val="28"/>
          <w:szCs w:val="28"/>
        </w:rPr>
        <w:t>, утворена пальцями, стабілізує дугу хребта і досягає попереднього натягу. Виконуючи вправи, необхідно підняти голову і повільно видихнути, потім розслабитися і опустити голову, щоб видихнути. Повторити 3 рази. Необхідно уважно стежити за тим, чи виконується нахил сторін строго фронтально</w:t>
      </w:r>
      <w:r w:rsidR="002D7282">
        <w:rPr>
          <w:rFonts w:ascii="Times New Roman" w:hAnsi="Times New Roman"/>
          <w:sz w:val="28"/>
          <w:szCs w:val="28"/>
        </w:rPr>
        <w:t>.</w:t>
      </w:r>
    </w:p>
    <w:p w14:paraId="7A6DEDBE" w14:textId="77777777" w:rsidR="00E26B11" w:rsidRPr="00D81CBC" w:rsidRDefault="00E26B11" w:rsidP="004D6975">
      <w:pPr>
        <w:spacing w:after="0" w:line="360" w:lineRule="auto"/>
        <w:ind w:firstLine="708"/>
        <w:jc w:val="both"/>
        <w:rPr>
          <w:rFonts w:ascii="Times New Roman" w:hAnsi="Times New Roman"/>
          <w:bCs/>
          <w:iCs/>
          <w:sz w:val="28"/>
          <w:szCs w:val="28"/>
        </w:rPr>
      </w:pPr>
      <w:r w:rsidRPr="00D81CBC">
        <w:rPr>
          <w:rFonts w:ascii="Times New Roman" w:hAnsi="Times New Roman"/>
          <w:bCs/>
          <w:iCs/>
          <w:sz w:val="28"/>
          <w:szCs w:val="28"/>
        </w:rPr>
        <w:t>Глибокі м’язи передньої поверхні шиї</w:t>
      </w:r>
    </w:p>
    <w:p w14:paraId="66468470" w14:textId="77777777" w:rsidR="00E26B11" w:rsidRPr="00D81CBC" w:rsidRDefault="00E26B11" w:rsidP="004D6975">
      <w:pPr>
        <w:spacing w:after="0" w:line="360" w:lineRule="auto"/>
        <w:ind w:firstLine="708"/>
        <w:jc w:val="both"/>
        <w:rPr>
          <w:rFonts w:ascii="Times New Roman" w:hAnsi="Times New Roman"/>
          <w:bCs/>
          <w:iCs/>
          <w:sz w:val="28"/>
          <w:szCs w:val="28"/>
        </w:rPr>
      </w:pPr>
      <w:r w:rsidRPr="00D81CBC">
        <w:rPr>
          <w:rFonts w:ascii="Times New Roman" w:hAnsi="Times New Roman"/>
          <w:bCs/>
          <w:iCs/>
          <w:sz w:val="28"/>
          <w:szCs w:val="28"/>
        </w:rPr>
        <w:t>Драбинчасті м’язи</w:t>
      </w:r>
    </w:p>
    <w:p w14:paraId="3A53A49D" w14:textId="2CD072D2" w:rsidR="00E26B11" w:rsidRPr="00AB5962" w:rsidRDefault="00E26B11" w:rsidP="004D6975">
      <w:pPr>
        <w:spacing w:after="0" w:line="360" w:lineRule="auto"/>
        <w:jc w:val="both"/>
        <w:rPr>
          <w:rFonts w:ascii="Times New Roman" w:hAnsi="Times New Roman"/>
          <w:bCs/>
          <w:sz w:val="28"/>
          <w:szCs w:val="28"/>
        </w:rPr>
      </w:pPr>
      <w:r w:rsidRPr="00AB5962">
        <w:rPr>
          <w:rFonts w:ascii="Times New Roman" w:hAnsi="Times New Roman"/>
          <w:b/>
          <w:bCs/>
          <w:sz w:val="28"/>
          <w:szCs w:val="28"/>
        </w:rPr>
        <w:t xml:space="preserve">  </w:t>
      </w:r>
      <w:r w:rsidRPr="00AB5962">
        <w:rPr>
          <w:rFonts w:ascii="Times New Roman" w:hAnsi="Times New Roman"/>
          <w:b/>
          <w:bCs/>
          <w:sz w:val="28"/>
          <w:szCs w:val="28"/>
        </w:rPr>
        <w:tab/>
      </w:r>
      <w:r w:rsidR="002D7282" w:rsidRPr="00D81CBC">
        <w:rPr>
          <w:rFonts w:ascii="Times New Roman" w:hAnsi="Times New Roman"/>
          <w:sz w:val="28"/>
          <w:szCs w:val="28"/>
        </w:rPr>
        <w:t>Вправа</w:t>
      </w:r>
      <w:r w:rsidRPr="00D81CBC">
        <w:rPr>
          <w:rFonts w:ascii="Times New Roman" w:hAnsi="Times New Roman"/>
          <w:sz w:val="28"/>
          <w:szCs w:val="28"/>
        </w:rPr>
        <w:t>.</w:t>
      </w:r>
      <w:r w:rsidRPr="00AB5962">
        <w:rPr>
          <w:rFonts w:ascii="Times New Roman" w:hAnsi="Times New Roman"/>
          <w:bCs/>
          <w:sz w:val="28"/>
          <w:szCs w:val="28"/>
        </w:rPr>
        <w:t xml:space="preserve"> </w:t>
      </w:r>
      <w:r w:rsidR="002D7282" w:rsidRPr="002D7282">
        <w:rPr>
          <w:rFonts w:ascii="Times New Roman" w:hAnsi="Times New Roman"/>
          <w:bCs/>
          <w:sz w:val="28"/>
          <w:szCs w:val="28"/>
        </w:rPr>
        <w:t>Одностороннє скорочення драбинчастих м’язів, що фіксують грудну клітку, призводить до нахилу шийного відділу хребта вбік, а двостороннє — до нахилу шийного відділу хребта вперед. При нерухомому хребті - витягнути перше ребро за верх.</w:t>
      </w:r>
    </w:p>
    <w:p w14:paraId="35DEF267" w14:textId="43E728C5" w:rsidR="00E26B11" w:rsidRPr="00AB5962" w:rsidRDefault="00E26B11" w:rsidP="004D6975">
      <w:pPr>
        <w:spacing w:after="0" w:line="360" w:lineRule="auto"/>
        <w:ind w:firstLine="708"/>
        <w:jc w:val="both"/>
        <w:rPr>
          <w:rFonts w:ascii="Times New Roman" w:hAnsi="Times New Roman"/>
          <w:bCs/>
          <w:sz w:val="28"/>
          <w:szCs w:val="28"/>
        </w:rPr>
      </w:pPr>
      <w:r w:rsidRPr="00D81CBC">
        <w:rPr>
          <w:rFonts w:ascii="Times New Roman" w:hAnsi="Times New Roman"/>
          <w:sz w:val="28"/>
          <w:szCs w:val="28"/>
        </w:rPr>
        <w:t>Варіант 1.</w:t>
      </w:r>
      <w:r w:rsidRPr="00AB5962">
        <w:rPr>
          <w:rFonts w:ascii="Times New Roman" w:hAnsi="Times New Roman"/>
          <w:bCs/>
          <w:sz w:val="28"/>
          <w:szCs w:val="28"/>
        </w:rPr>
        <w:t xml:space="preserve"> ПІР. </w:t>
      </w:r>
      <w:proofErr w:type="spellStart"/>
      <w:r w:rsidRPr="00AB5962">
        <w:rPr>
          <w:rFonts w:ascii="Times New Roman" w:hAnsi="Times New Roman"/>
          <w:bCs/>
          <w:sz w:val="28"/>
          <w:szCs w:val="28"/>
        </w:rPr>
        <w:t>В.п</w:t>
      </w:r>
      <w:proofErr w:type="spellEnd"/>
      <w:r w:rsidRPr="00AB5962">
        <w:rPr>
          <w:rFonts w:ascii="Times New Roman" w:hAnsi="Times New Roman"/>
          <w:bCs/>
          <w:sz w:val="28"/>
          <w:szCs w:val="28"/>
        </w:rPr>
        <w:t xml:space="preserve">. сидячи, голова </w:t>
      </w:r>
      <w:r w:rsidR="002D7282" w:rsidRPr="002D7282">
        <w:rPr>
          <w:rFonts w:ascii="Times New Roman" w:hAnsi="Times New Roman"/>
          <w:bCs/>
          <w:sz w:val="28"/>
          <w:szCs w:val="28"/>
        </w:rPr>
        <w:t xml:space="preserve">повернута максимально проти болю. В. П. Фізіотерапевт - стоїть позаду пацієнта. Одну руку фахівець кладе на плече пацієнта, а іншою рукою погладжує його голову, розташовану на виличній </w:t>
      </w:r>
      <w:proofErr w:type="spellStart"/>
      <w:r w:rsidR="002D7282" w:rsidRPr="002D7282">
        <w:rPr>
          <w:rFonts w:ascii="Times New Roman" w:hAnsi="Times New Roman"/>
          <w:bCs/>
          <w:sz w:val="28"/>
          <w:szCs w:val="28"/>
        </w:rPr>
        <w:t>дузі</w:t>
      </w:r>
      <w:proofErr w:type="spellEnd"/>
      <w:r w:rsidR="002D7282" w:rsidRPr="002D7282">
        <w:rPr>
          <w:rFonts w:ascii="Times New Roman" w:hAnsi="Times New Roman"/>
          <w:bCs/>
          <w:sz w:val="28"/>
          <w:szCs w:val="28"/>
        </w:rPr>
        <w:t>. Спеціаліст просить пацієнта зробити вдих, затримати дихання, подивитися на розслаблені м'язи і притиснути руку фізіотерапевта (7-10 секунд). На видиху і погляді в протилежну сторону пацієнт розслабляється і м'язи розтягуються (10 секунд). Прийом виконується 5 разів.</w:t>
      </w:r>
    </w:p>
    <w:p w14:paraId="45062B51" w14:textId="6E2181E8" w:rsidR="00E26B11" w:rsidRPr="00AB5962" w:rsidRDefault="00E26B11" w:rsidP="004D6975">
      <w:pPr>
        <w:spacing w:after="0" w:line="360" w:lineRule="auto"/>
        <w:ind w:firstLine="708"/>
        <w:jc w:val="both"/>
        <w:rPr>
          <w:rFonts w:ascii="Times New Roman" w:hAnsi="Times New Roman"/>
          <w:bCs/>
          <w:sz w:val="28"/>
          <w:szCs w:val="28"/>
        </w:rPr>
      </w:pPr>
      <w:r w:rsidRPr="00D81CBC">
        <w:rPr>
          <w:rFonts w:ascii="Times New Roman" w:hAnsi="Times New Roman"/>
          <w:sz w:val="28"/>
          <w:szCs w:val="28"/>
        </w:rPr>
        <w:lastRenderedPageBreak/>
        <w:t>Варіант 2.</w:t>
      </w:r>
      <w:r w:rsidRPr="00AB5962">
        <w:rPr>
          <w:rFonts w:ascii="Times New Roman" w:hAnsi="Times New Roman"/>
          <w:b/>
          <w:bCs/>
          <w:sz w:val="28"/>
          <w:szCs w:val="28"/>
        </w:rPr>
        <w:t xml:space="preserve"> </w:t>
      </w:r>
      <w:proofErr w:type="spellStart"/>
      <w:r w:rsidRPr="00AB5962">
        <w:rPr>
          <w:rFonts w:ascii="Times New Roman" w:hAnsi="Times New Roman"/>
          <w:bCs/>
          <w:sz w:val="28"/>
          <w:szCs w:val="28"/>
        </w:rPr>
        <w:t>В.п</w:t>
      </w:r>
      <w:proofErr w:type="spellEnd"/>
      <w:r w:rsidRPr="00AB5962">
        <w:rPr>
          <w:rFonts w:ascii="Times New Roman" w:hAnsi="Times New Roman"/>
          <w:bCs/>
          <w:sz w:val="28"/>
          <w:szCs w:val="28"/>
        </w:rPr>
        <w:t xml:space="preserve">. </w:t>
      </w:r>
      <w:r w:rsidR="002D7282">
        <w:rPr>
          <w:rFonts w:ascii="Times New Roman" w:hAnsi="Times New Roman"/>
          <w:bCs/>
          <w:sz w:val="28"/>
          <w:szCs w:val="28"/>
        </w:rPr>
        <w:t>л</w:t>
      </w:r>
      <w:r w:rsidR="002D7282" w:rsidRPr="002D7282">
        <w:rPr>
          <w:rFonts w:ascii="Times New Roman" w:hAnsi="Times New Roman"/>
          <w:bCs/>
          <w:sz w:val="28"/>
          <w:szCs w:val="28"/>
        </w:rPr>
        <w:t xml:space="preserve">яжте на спину, плечі на одному рівні з диваном, голова вільно звисає, повернута в бік, протилежний розслабленим м’язам. В.П. </w:t>
      </w:r>
      <w:r w:rsidR="002D7282">
        <w:rPr>
          <w:rFonts w:ascii="Times New Roman" w:hAnsi="Times New Roman"/>
          <w:bCs/>
          <w:sz w:val="28"/>
          <w:szCs w:val="28"/>
        </w:rPr>
        <w:t>ф</w:t>
      </w:r>
      <w:r w:rsidR="002D7282" w:rsidRPr="002D7282">
        <w:rPr>
          <w:rFonts w:ascii="Times New Roman" w:hAnsi="Times New Roman"/>
          <w:bCs/>
          <w:sz w:val="28"/>
          <w:szCs w:val="28"/>
        </w:rPr>
        <w:t>ізіотерапевт</w:t>
      </w:r>
      <w:r w:rsidR="002D7282">
        <w:rPr>
          <w:rFonts w:ascii="Times New Roman" w:hAnsi="Times New Roman"/>
          <w:bCs/>
          <w:sz w:val="28"/>
          <w:szCs w:val="28"/>
        </w:rPr>
        <w:t>а</w:t>
      </w:r>
      <w:r w:rsidR="002D7282" w:rsidRPr="002D7282">
        <w:rPr>
          <w:rFonts w:ascii="Times New Roman" w:hAnsi="Times New Roman"/>
          <w:bCs/>
          <w:sz w:val="28"/>
          <w:szCs w:val="28"/>
        </w:rPr>
        <w:t xml:space="preserve"> - сидячи на узголів'ї дивана. Спеціаліст однією рукою підтримує голову пацієнта, а інший спирається на щелепу. На вдиху хворий утримує голову в горизонтальному положенні на 5-7 секунд. Видихаючи, фахівець м’яко розтягує м’язи і притискає голову пацієнта вниз. Прийом виконується 3-4 рази.</w:t>
      </w:r>
    </w:p>
    <w:p w14:paraId="18B88A5C" w14:textId="77777777" w:rsidR="00E26B11" w:rsidRPr="00D81CBC" w:rsidRDefault="00E26B11" w:rsidP="002047F8">
      <w:pPr>
        <w:ind w:firstLine="708"/>
        <w:rPr>
          <w:rFonts w:ascii="Times New Roman" w:hAnsi="Times New Roman" w:cs="Times New Roman"/>
          <w:sz w:val="28"/>
          <w:szCs w:val="28"/>
        </w:rPr>
      </w:pPr>
      <w:r w:rsidRPr="00D81CBC">
        <w:rPr>
          <w:rFonts w:ascii="Times New Roman" w:hAnsi="Times New Roman" w:cs="Times New Roman"/>
          <w:sz w:val="28"/>
          <w:szCs w:val="28"/>
        </w:rPr>
        <w:t>Довгі згиначі шиї та голови</w:t>
      </w:r>
    </w:p>
    <w:p w14:paraId="7AA0AD48" w14:textId="3FF3ACFE" w:rsidR="00E26B11" w:rsidRPr="00AB5962" w:rsidRDefault="00E26B11" w:rsidP="004D6975">
      <w:pPr>
        <w:spacing w:after="0" w:line="360" w:lineRule="auto"/>
        <w:ind w:firstLine="708"/>
        <w:jc w:val="both"/>
        <w:rPr>
          <w:rFonts w:ascii="Times New Roman" w:hAnsi="Times New Roman"/>
          <w:sz w:val="28"/>
          <w:szCs w:val="28"/>
        </w:rPr>
      </w:pPr>
      <w:r w:rsidRPr="00D81CBC">
        <w:rPr>
          <w:rFonts w:ascii="Times New Roman" w:hAnsi="Times New Roman"/>
          <w:sz w:val="28"/>
          <w:szCs w:val="28"/>
        </w:rPr>
        <w:t>Дія довгого м’яза голови:</w:t>
      </w:r>
      <w:r w:rsidRPr="00AB5962">
        <w:rPr>
          <w:rFonts w:ascii="Times New Roman" w:hAnsi="Times New Roman"/>
          <w:sz w:val="28"/>
          <w:szCs w:val="28"/>
        </w:rPr>
        <w:t xml:space="preserve"> </w:t>
      </w:r>
      <w:r w:rsidR="002D7282">
        <w:rPr>
          <w:rFonts w:ascii="Times New Roman" w:hAnsi="Times New Roman"/>
          <w:sz w:val="28"/>
          <w:szCs w:val="28"/>
        </w:rPr>
        <w:t>скорочуючись</w:t>
      </w:r>
      <w:r w:rsidRPr="00AB5962">
        <w:rPr>
          <w:rFonts w:ascii="Times New Roman" w:hAnsi="Times New Roman"/>
          <w:sz w:val="28"/>
          <w:szCs w:val="28"/>
        </w:rPr>
        <w:t xml:space="preserve"> </w:t>
      </w:r>
      <w:r w:rsidR="00D36510">
        <w:rPr>
          <w:rFonts w:ascii="Times New Roman" w:hAnsi="Times New Roman"/>
          <w:sz w:val="28"/>
          <w:szCs w:val="28"/>
        </w:rPr>
        <w:t>с</w:t>
      </w:r>
      <w:r w:rsidRPr="00AB5962">
        <w:rPr>
          <w:rFonts w:ascii="Times New Roman" w:hAnsi="Times New Roman"/>
          <w:sz w:val="28"/>
          <w:szCs w:val="28"/>
        </w:rPr>
        <w:t xml:space="preserve">хиляє голову та шийний відділ хребта вперед. </w:t>
      </w:r>
    </w:p>
    <w:p w14:paraId="01249666" w14:textId="1CA8742C" w:rsidR="00E26B11" w:rsidRPr="00AB5962" w:rsidRDefault="00E26B11" w:rsidP="004D6975">
      <w:pPr>
        <w:spacing w:after="0" w:line="360" w:lineRule="auto"/>
        <w:ind w:firstLine="708"/>
        <w:jc w:val="both"/>
        <w:rPr>
          <w:rFonts w:ascii="Times New Roman" w:hAnsi="Times New Roman"/>
          <w:sz w:val="28"/>
          <w:szCs w:val="28"/>
        </w:rPr>
      </w:pPr>
      <w:r w:rsidRPr="00D81CBC">
        <w:rPr>
          <w:rFonts w:ascii="Times New Roman" w:hAnsi="Times New Roman"/>
          <w:bCs/>
          <w:sz w:val="28"/>
          <w:szCs w:val="28"/>
        </w:rPr>
        <w:t>Дія довгого м’яза шиї:</w:t>
      </w:r>
      <w:r w:rsidRPr="00AB5962">
        <w:rPr>
          <w:rFonts w:ascii="Times New Roman" w:hAnsi="Times New Roman"/>
          <w:sz w:val="28"/>
          <w:szCs w:val="28"/>
        </w:rPr>
        <w:t xml:space="preserve"> </w:t>
      </w:r>
      <w:r w:rsidR="00D36510">
        <w:rPr>
          <w:rFonts w:ascii="Times New Roman" w:hAnsi="Times New Roman"/>
          <w:sz w:val="28"/>
          <w:szCs w:val="28"/>
        </w:rPr>
        <w:t xml:space="preserve"> виконує </w:t>
      </w:r>
      <w:r w:rsidRPr="00AB5962">
        <w:rPr>
          <w:rFonts w:ascii="Times New Roman" w:hAnsi="Times New Roman"/>
          <w:sz w:val="28"/>
          <w:szCs w:val="28"/>
        </w:rPr>
        <w:t>нахил голов</w:t>
      </w:r>
      <w:r w:rsidR="00D36510">
        <w:rPr>
          <w:rFonts w:ascii="Times New Roman" w:hAnsi="Times New Roman"/>
          <w:sz w:val="28"/>
          <w:szCs w:val="28"/>
        </w:rPr>
        <w:t>и</w:t>
      </w:r>
      <w:r w:rsidRPr="00AB5962">
        <w:rPr>
          <w:rFonts w:ascii="Times New Roman" w:hAnsi="Times New Roman"/>
          <w:sz w:val="28"/>
          <w:szCs w:val="28"/>
        </w:rPr>
        <w:t xml:space="preserve"> вперед. </w:t>
      </w:r>
    </w:p>
    <w:p w14:paraId="73AA889D" w14:textId="3C9765C8" w:rsidR="00E26B11" w:rsidRPr="00AB5962" w:rsidRDefault="00E26B11" w:rsidP="004D6975">
      <w:pPr>
        <w:spacing w:after="0" w:line="360" w:lineRule="auto"/>
        <w:ind w:firstLine="708"/>
        <w:jc w:val="both"/>
        <w:rPr>
          <w:rFonts w:ascii="Times New Roman" w:hAnsi="Times New Roman"/>
          <w:b/>
          <w:sz w:val="28"/>
          <w:szCs w:val="28"/>
        </w:rPr>
      </w:pPr>
      <w:r w:rsidRPr="00D81CBC">
        <w:rPr>
          <w:rFonts w:ascii="Times New Roman" w:hAnsi="Times New Roman"/>
          <w:bCs/>
          <w:sz w:val="28"/>
          <w:szCs w:val="28"/>
        </w:rPr>
        <w:t>ПІР.</w:t>
      </w:r>
      <w:r w:rsidRPr="00AB5962">
        <w:rPr>
          <w:rFonts w:ascii="Times New Roman" w:hAnsi="Times New Roman"/>
          <w:b/>
          <w:sz w:val="28"/>
          <w:szCs w:val="28"/>
        </w:rPr>
        <w:t xml:space="preserve"> </w:t>
      </w:r>
      <w:proofErr w:type="spellStart"/>
      <w:r w:rsidRPr="00AB5962">
        <w:rPr>
          <w:rFonts w:ascii="Times New Roman" w:hAnsi="Times New Roman"/>
          <w:sz w:val="28"/>
          <w:szCs w:val="28"/>
        </w:rPr>
        <w:t>В.п</w:t>
      </w:r>
      <w:proofErr w:type="spellEnd"/>
      <w:r w:rsidRPr="00AB5962">
        <w:rPr>
          <w:rFonts w:ascii="Times New Roman" w:hAnsi="Times New Roman"/>
          <w:sz w:val="28"/>
          <w:szCs w:val="28"/>
        </w:rPr>
        <w:t xml:space="preserve">. пацієнта – </w:t>
      </w:r>
      <w:r w:rsidR="00D36510">
        <w:rPr>
          <w:rFonts w:ascii="Times New Roman" w:hAnsi="Times New Roman"/>
          <w:sz w:val="28"/>
          <w:szCs w:val="28"/>
        </w:rPr>
        <w:t>л</w:t>
      </w:r>
      <w:r w:rsidR="00D36510" w:rsidRPr="00D36510">
        <w:rPr>
          <w:rFonts w:ascii="Times New Roman" w:hAnsi="Times New Roman"/>
          <w:sz w:val="28"/>
          <w:szCs w:val="28"/>
        </w:rPr>
        <w:t xml:space="preserve">яжте на спину, зіпріться </w:t>
      </w:r>
      <w:proofErr w:type="spellStart"/>
      <w:r w:rsidR="00D36510" w:rsidRPr="00D36510">
        <w:rPr>
          <w:rFonts w:ascii="Times New Roman" w:hAnsi="Times New Roman"/>
          <w:sz w:val="28"/>
          <w:szCs w:val="28"/>
        </w:rPr>
        <w:t>плечима</w:t>
      </w:r>
      <w:proofErr w:type="spellEnd"/>
      <w:r w:rsidR="00D36510" w:rsidRPr="00D36510">
        <w:rPr>
          <w:rFonts w:ascii="Times New Roman" w:hAnsi="Times New Roman"/>
          <w:sz w:val="28"/>
          <w:szCs w:val="28"/>
        </w:rPr>
        <w:t xml:space="preserve"> об край дивана, а голова вільно звисає. В.</w:t>
      </w:r>
      <w:r w:rsidR="00D36510">
        <w:rPr>
          <w:rFonts w:ascii="Times New Roman" w:hAnsi="Times New Roman"/>
          <w:sz w:val="28"/>
          <w:szCs w:val="28"/>
        </w:rPr>
        <w:t>П</w:t>
      </w:r>
      <w:r w:rsidR="00D36510" w:rsidRPr="00D36510">
        <w:rPr>
          <w:rFonts w:ascii="Times New Roman" w:hAnsi="Times New Roman"/>
          <w:sz w:val="28"/>
          <w:szCs w:val="28"/>
        </w:rPr>
        <w:t xml:space="preserve">. </w:t>
      </w:r>
      <w:r w:rsidR="00D36510">
        <w:rPr>
          <w:rFonts w:ascii="Times New Roman" w:hAnsi="Times New Roman"/>
          <w:sz w:val="28"/>
          <w:szCs w:val="28"/>
        </w:rPr>
        <w:t>ф</w:t>
      </w:r>
      <w:r w:rsidR="00D36510" w:rsidRPr="00D36510">
        <w:rPr>
          <w:rFonts w:ascii="Times New Roman" w:hAnsi="Times New Roman"/>
          <w:sz w:val="28"/>
          <w:szCs w:val="28"/>
        </w:rPr>
        <w:t>ізіотерапевт</w:t>
      </w:r>
      <w:r w:rsidR="00D36510">
        <w:rPr>
          <w:rFonts w:ascii="Times New Roman" w:hAnsi="Times New Roman"/>
          <w:sz w:val="28"/>
          <w:szCs w:val="28"/>
        </w:rPr>
        <w:t>а</w:t>
      </w:r>
      <w:r w:rsidR="00D36510" w:rsidRPr="00D36510">
        <w:rPr>
          <w:rFonts w:ascii="Times New Roman" w:hAnsi="Times New Roman"/>
          <w:sz w:val="28"/>
          <w:szCs w:val="28"/>
        </w:rPr>
        <w:t xml:space="preserve"> - </w:t>
      </w:r>
      <w:r w:rsidR="00D36510">
        <w:rPr>
          <w:rFonts w:ascii="Times New Roman" w:hAnsi="Times New Roman"/>
          <w:sz w:val="28"/>
          <w:szCs w:val="28"/>
        </w:rPr>
        <w:t>в</w:t>
      </w:r>
      <w:r w:rsidR="00D36510" w:rsidRPr="00D36510">
        <w:rPr>
          <w:rFonts w:ascii="Times New Roman" w:hAnsi="Times New Roman"/>
          <w:sz w:val="28"/>
          <w:szCs w:val="28"/>
        </w:rPr>
        <w:t xml:space="preserve">станьте боком біля голови пацієнта, спиною до ніг. Спеціаліст кладе долоню на лоб пацієнта і просить його під час вдиху дивитися вгору. Під час видиху голова опускається під власною вагою </w:t>
      </w:r>
      <w:r w:rsidRPr="00AB5962">
        <w:rPr>
          <w:rFonts w:ascii="Times New Roman" w:hAnsi="Times New Roman"/>
          <w:sz w:val="28"/>
          <w:szCs w:val="28"/>
        </w:rPr>
        <w:t>[26].</w:t>
      </w:r>
    </w:p>
    <w:p w14:paraId="7047ECC3" w14:textId="3E84CF9C" w:rsidR="00E26B11" w:rsidRPr="00AB5962" w:rsidRDefault="00E26B11" w:rsidP="004D6975">
      <w:pPr>
        <w:spacing w:after="0" w:line="360" w:lineRule="auto"/>
        <w:ind w:firstLine="708"/>
        <w:jc w:val="both"/>
        <w:rPr>
          <w:rFonts w:ascii="Times New Roman" w:hAnsi="Times New Roman" w:cs="Times New Roman"/>
          <w:sz w:val="28"/>
          <w:szCs w:val="28"/>
        </w:rPr>
      </w:pPr>
      <w:r w:rsidRPr="00AB5962">
        <w:rPr>
          <w:rFonts w:ascii="Times New Roman" w:eastAsiaTheme="majorEastAsia" w:hAnsi="Times New Roman" w:cs="Times New Roman"/>
          <w:bCs/>
          <w:color w:val="000000" w:themeColor="text1"/>
          <w:kern w:val="24"/>
          <w:sz w:val="28"/>
          <w:szCs w:val="28"/>
        </w:rPr>
        <w:t xml:space="preserve">Дуже важливо, щоб хворі на синдром комп’ютерної шиї слідкували за </w:t>
      </w:r>
      <w:r w:rsidRPr="00AB5962">
        <w:rPr>
          <w:rFonts w:ascii="Times New Roman" w:eastAsiaTheme="minorEastAsia" w:hAnsi="Times New Roman" w:cs="Times New Roman"/>
          <w:color w:val="000000" w:themeColor="text1"/>
          <w:kern w:val="24"/>
          <w:sz w:val="28"/>
          <w:szCs w:val="28"/>
        </w:rPr>
        <w:t>правильним сидінням;</w:t>
      </w:r>
      <w:r w:rsidRPr="00AB5962">
        <w:rPr>
          <w:rFonts w:ascii="Times New Roman" w:hAnsi="Times New Roman" w:cs="Times New Roman"/>
          <w:sz w:val="28"/>
          <w:szCs w:val="28"/>
        </w:rPr>
        <w:t xml:space="preserve"> </w:t>
      </w:r>
      <w:r w:rsidRPr="00AB5962">
        <w:rPr>
          <w:rFonts w:ascii="Times New Roman" w:eastAsiaTheme="minorEastAsia" w:hAnsi="Times New Roman" w:cs="Times New Roman"/>
          <w:color w:val="000000" w:themeColor="text1"/>
          <w:kern w:val="24"/>
          <w:sz w:val="28"/>
          <w:szCs w:val="28"/>
        </w:rPr>
        <w:t>змінювати позу через регулярні проміжки часу, робити перерви, піднімаючи голову і випрямляючи шию;</w:t>
      </w:r>
      <w:r w:rsidRPr="00AB5962">
        <w:rPr>
          <w:rFonts w:ascii="Times New Roman" w:hAnsi="Times New Roman" w:cs="Times New Roman"/>
          <w:sz w:val="28"/>
          <w:szCs w:val="28"/>
        </w:rPr>
        <w:t xml:space="preserve"> </w:t>
      </w:r>
      <w:r w:rsidRPr="00AB5962">
        <w:rPr>
          <w:rFonts w:ascii="Times New Roman" w:eastAsiaTheme="minorEastAsia" w:hAnsi="Times New Roman" w:cs="Times New Roman"/>
          <w:color w:val="000000" w:themeColor="text1"/>
          <w:kern w:val="24"/>
          <w:sz w:val="28"/>
          <w:szCs w:val="28"/>
        </w:rPr>
        <w:t xml:space="preserve">продовжувати виконувати гімнастику Р. Маккензі та самомасаж </w:t>
      </w:r>
      <w:proofErr w:type="spellStart"/>
      <w:r w:rsidRPr="00AB5962">
        <w:rPr>
          <w:rFonts w:ascii="Times New Roman" w:eastAsiaTheme="minorEastAsia" w:hAnsi="Times New Roman" w:cs="Times New Roman"/>
          <w:color w:val="000000" w:themeColor="text1"/>
          <w:kern w:val="24"/>
          <w:sz w:val="28"/>
          <w:szCs w:val="28"/>
        </w:rPr>
        <w:t>спазмов</w:t>
      </w:r>
      <w:r w:rsidR="00D81CBC">
        <w:rPr>
          <w:rFonts w:ascii="Times New Roman" w:eastAsiaTheme="minorEastAsia" w:hAnsi="Times New Roman" w:cs="Times New Roman"/>
          <w:color w:val="000000" w:themeColor="text1"/>
          <w:kern w:val="24"/>
          <w:sz w:val="28"/>
          <w:szCs w:val="28"/>
        </w:rPr>
        <w:t>а</w:t>
      </w:r>
      <w:r w:rsidRPr="00AB5962">
        <w:rPr>
          <w:rFonts w:ascii="Times New Roman" w:eastAsiaTheme="minorEastAsia" w:hAnsi="Times New Roman" w:cs="Times New Roman"/>
          <w:color w:val="000000" w:themeColor="text1"/>
          <w:kern w:val="24"/>
          <w:sz w:val="28"/>
          <w:szCs w:val="28"/>
        </w:rPr>
        <w:t>них</w:t>
      </w:r>
      <w:proofErr w:type="spellEnd"/>
      <w:r w:rsidRPr="00AB5962">
        <w:rPr>
          <w:rFonts w:ascii="Times New Roman" w:eastAsiaTheme="minorEastAsia" w:hAnsi="Times New Roman" w:cs="Times New Roman"/>
          <w:color w:val="000000" w:themeColor="text1"/>
          <w:kern w:val="24"/>
          <w:sz w:val="28"/>
          <w:szCs w:val="28"/>
        </w:rPr>
        <w:t xml:space="preserve"> м’язів;</w:t>
      </w:r>
      <w:r w:rsidRPr="00AB5962">
        <w:rPr>
          <w:rFonts w:ascii="Times New Roman" w:hAnsi="Times New Roman" w:cs="Times New Roman"/>
          <w:sz w:val="28"/>
          <w:szCs w:val="28"/>
        </w:rPr>
        <w:t xml:space="preserve"> </w:t>
      </w:r>
      <w:r w:rsidRPr="00AB5962">
        <w:rPr>
          <w:rFonts w:ascii="Times New Roman" w:eastAsiaTheme="minorEastAsia" w:hAnsi="Times New Roman" w:cs="Times New Roman"/>
          <w:color w:val="000000" w:themeColor="text1"/>
          <w:kern w:val="24"/>
          <w:sz w:val="28"/>
          <w:szCs w:val="28"/>
        </w:rPr>
        <w:t>навчання основа ПІР та виконання їх самим пацієнтом</w:t>
      </w:r>
      <w:r w:rsidRPr="00AB5962">
        <w:rPr>
          <w:rFonts w:eastAsiaTheme="minorEastAsia"/>
          <w:color w:val="000000" w:themeColor="text1"/>
          <w:kern w:val="24"/>
          <w:sz w:val="44"/>
          <w:szCs w:val="44"/>
        </w:rPr>
        <w:t>.</w:t>
      </w:r>
      <w:r w:rsidRPr="00AB5962">
        <w:rPr>
          <w:rFonts w:ascii="Times New Roman" w:hAnsi="Times New Roman" w:cs="Times New Roman"/>
          <w:i/>
          <w:sz w:val="28"/>
          <w:szCs w:val="28"/>
        </w:rPr>
        <w:t xml:space="preserve"> </w:t>
      </w:r>
      <w:r w:rsidRPr="00AB5962">
        <w:rPr>
          <w:rFonts w:ascii="Times New Roman" w:eastAsiaTheme="minorEastAsia" w:hAnsi="Times New Roman" w:cs="Times New Roman"/>
          <w:color w:val="000000" w:themeColor="text1"/>
          <w:kern w:val="24"/>
          <w:sz w:val="28"/>
          <w:szCs w:val="28"/>
          <w:lang w:eastAsia="uk-UA"/>
        </w:rPr>
        <w:t>Основним аспектом у відновленні є контроль за положенням пацієнта під час роботи з комп’ютером, інформативні бесіди стосовно розміщення монітору (прямо навпроти очей), рекомендації по збільшенню текстових характеристик на екрані, щоб не нахилятися до нього, сидіння має бути під кутом 100-135° щодо ніг, при такому положенні на хребет припадає найменше навантаження</w:t>
      </w:r>
      <w:r w:rsidR="00D81CBC">
        <w:rPr>
          <w:rFonts w:ascii="Times New Roman" w:eastAsiaTheme="minorEastAsia" w:hAnsi="Times New Roman" w:cs="Times New Roman"/>
          <w:color w:val="000000" w:themeColor="text1"/>
          <w:kern w:val="24"/>
          <w:sz w:val="28"/>
          <w:szCs w:val="28"/>
          <w:lang w:eastAsia="uk-UA"/>
        </w:rPr>
        <w:t xml:space="preserve"> </w:t>
      </w:r>
      <w:r w:rsidRPr="00AB5962">
        <w:rPr>
          <w:rFonts w:ascii="Times New Roman" w:eastAsiaTheme="minorEastAsia" w:hAnsi="Times New Roman" w:cs="Times New Roman"/>
          <w:color w:val="000000" w:themeColor="text1"/>
          <w:kern w:val="24"/>
          <w:sz w:val="28"/>
          <w:szCs w:val="28"/>
          <w:lang w:eastAsia="uk-UA"/>
        </w:rPr>
        <w:t>наведено на рис.3.7.</w:t>
      </w:r>
    </w:p>
    <w:p w14:paraId="1252F8A4" w14:textId="77777777" w:rsidR="00E26B11" w:rsidRPr="00AB5962" w:rsidRDefault="00E26B11" w:rsidP="004D6975">
      <w:pPr>
        <w:spacing w:after="0" w:line="360" w:lineRule="auto"/>
        <w:ind w:firstLine="708"/>
        <w:jc w:val="center"/>
        <w:rPr>
          <w:rFonts w:ascii="Times New Roman" w:hAnsi="Times New Roman" w:cs="Times New Roman"/>
          <w:i/>
          <w:sz w:val="28"/>
          <w:szCs w:val="28"/>
        </w:rPr>
      </w:pPr>
      <w:r w:rsidRPr="00AB5962">
        <w:rPr>
          <w:noProof/>
          <w:lang w:eastAsia="uk-UA"/>
        </w:rPr>
        <w:lastRenderedPageBreak/>
        <w:drawing>
          <wp:inline distT="0" distB="0" distL="0" distR="0" wp14:anchorId="5E6035C2" wp14:editId="2BFB303D">
            <wp:extent cx="3352800" cy="1752600"/>
            <wp:effectExtent l="0" t="0" r="0" b="0"/>
            <wp:docPr id="14" name="Рисунок 4" descr="https://img.joinfo.ua/i/2018/11/5bece06d7c9d5.jpg"/>
            <wp:cNvGraphicFramePr/>
            <a:graphic xmlns:a="http://schemas.openxmlformats.org/drawingml/2006/main">
              <a:graphicData uri="http://schemas.openxmlformats.org/drawingml/2006/picture">
                <pic:pic xmlns:pic="http://schemas.openxmlformats.org/drawingml/2006/picture">
                  <pic:nvPicPr>
                    <pic:cNvPr id="5" name="Рисунок 4" descr="https://img.joinfo.ua/i/2018/11/5bece06d7c9d5.jpg"/>
                    <pic:cNvPicPr/>
                  </pic:nvPicPr>
                  <pic:blipFill>
                    <a:blip r:embed="rId26"/>
                    <a:srcRect/>
                    <a:stretch>
                      <a:fillRect/>
                    </a:stretch>
                  </pic:blipFill>
                  <pic:spPr bwMode="auto">
                    <a:xfrm>
                      <a:off x="0" y="0"/>
                      <a:ext cx="3352800" cy="1752600"/>
                    </a:xfrm>
                    <a:prstGeom prst="rect">
                      <a:avLst/>
                    </a:prstGeom>
                    <a:noFill/>
                    <a:ln w="9525">
                      <a:noFill/>
                      <a:miter lim="800000"/>
                      <a:headEnd/>
                      <a:tailEnd/>
                    </a:ln>
                  </pic:spPr>
                </pic:pic>
              </a:graphicData>
            </a:graphic>
          </wp:inline>
        </w:drawing>
      </w:r>
    </w:p>
    <w:p w14:paraId="1419728A" w14:textId="77777777" w:rsidR="00E26B11" w:rsidRPr="00AB5962" w:rsidRDefault="00E26B11" w:rsidP="004D6975">
      <w:pPr>
        <w:pStyle w:val="a3"/>
        <w:spacing w:line="360" w:lineRule="auto"/>
        <w:ind w:firstLine="709"/>
        <w:jc w:val="both"/>
        <w:rPr>
          <w:rFonts w:ascii="Times New Roman" w:hAnsi="Times New Roman" w:cs="Times New Roman"/>
          <w:sz w:val="28"/>
          <w:szCs w:val="28"/>
          <w:lang w:val="uk-UA"/>
        </w:rPr>
      </w:pPr>
      <w:r w:rsidRPr="00AB5962">
        <w:rPr>
          <w:rFonts w:ascii="Times New Roman" w:hAnsi="Times New Roman" w:cs="Times New Roman"/>
          <w:sz w:val="28"/>
          <w:szCs w:val="28"/>
          <w:lang w:val="uk-UA"/>
        </w:rPr>
        <w:t>Рис. 3.7. Положення тіла хворого на синдром комп’ютерної шиї</w:t>
      </w:r>
    </w:p>
    <w:p w14:paraId="2F4BCC22" w14:textId="77777777" w:rsidR="00E26B11" w:rsidRPr="00752054" w:rsidRDefault="00E26B11" w:rsidP="004D6975">
      <w:pPr>
        <w:pStyle w:val="a3"/>
        <w:spacing w:line="360" w:lineRule="auto"/>
        <w:ind w:firstLine="709"/>
        <w:jc w:val="both"/>
        <w:rPr>
          <w:rFonts w:ascii="Times New Roman" w:hAnsi="Times New Roman" w:cs="Times New Roman"/>
          <w:sz w:val="28"/>
          <w:szCs w:val="28"/>
        </w:rPr>
      </w:pPr>
    </w:p>
    <w:p w14:paraId="09E31071" w14:textId="77777777" w:rsidR="00E26B11" w:rsidRPr="00752054" w:rsidRDefault="00E26B11" w:rsidP="004D6975">
      <w:pPr>
        <w:pStyle w:val="a3"/>
        <w:spacing w:line="360" w:lineRule="auto"/>
        <w:ind w:firstLine="709"/>
        <w:jc w:val="both"/>
        <w:rPr>
          <w:rFonts w:ascii="Times New Roman" w:hAnsi="Times New Roman" w:cs="Times New Roman"/>
          <w:b/>
          <w:bCs/>
          <w:sz w:val="28"/>
          <w:szCs w:val="28"/>
        </w:rPr>
      </w:pPr>
      <w:r w:rsidRPr="00AB5962">
        <w:rPr>
          <w:rFonts w:ascii="Times New Roman" w:hAnsi="Times New Roman" w:cs="Times New Roman"/>
          <w:b/>
          <w:bCs/>
          <w:sz w:val="28"/>
          <w:szCs w:val="28"/>
          <w:lang w:val="uk-UA"/>
        </w:rPr>
        <w:t>Висновки до розділу 3</w:t>
      </w:r>
    </w:p>
    <w:p w14:paraId="791FF508" w14:textId="7814B13A" w:rsidR="002047F8" w:rsidRDefault="002047F8" w:rsidP="004D6975">
      <w:pPr>
        <w:pStyle w:val="a3"/>
        <w:spacing w:line="360" w:lineRule="auto"/>
        <w:ind w:firstLine="709"/>
        <w:jc w:val="both"/>
        <w:rPr>
          <w:rFonts w:ascii="Times New Roman" w:hAnsi="Times New Roman" w:cs="Times New Roman"/>
          <w:sz w:val="28"/>
          <w:szCs w:val="28"/>
          <w:lang w:val="uk-UA"/>
        </w:rPr>
      </w:pPr>
      <w:proofErr w:type="spellStart"/>
      <w:r>
        <w:rPr>
          <w:rFonts w:ascii="Times New Roman" w:eastAsia="Calibri" w:hAnsi="Times New Roman" w:cs="Times New Roman"/>
          <w:sz w:val="28"/>
          <w:szCs w:val="28"/>
        </w:rPr>
        <w:t>Р</w:t>
      </w:r>
      <w:r w:rsidRPr="009137B8">
        <w:rPr>
          <w:rFonts w:ascii="Times New Roman" w:eastAsia="Calibri" w:hAnsi="Times New Roman" w:cs="Times New Roman"/>
          <w:sz w:val="28"/>
          <w:szCs w:val="28"/>
        </w:rPr>
        <w:t>озроби</w:t>
      </w:r>
      <w:r>
        <w:rPr>
          <w:rFonts w:ascii="Times New Roman" w:eastAsia="Calibri" w:hAnsi="Times New Roman" w:cs="Times New Roman"/>
          <w:sz w:val="28"/>
          <w:szCs w:val="28"/>
          <w:lang w:val="uk-UA"/>
        </w:rPr>
        <w:t>ли</w:t>
      </w:r>
      <w:proofErr w:type="spellEnd"/>
      <w:r w:rsidRPr="009137B8">
        <w:rPr>
          <w:rFonts w:ascii="Times New Roman" w:eastAsia="Calibri" w:hAnsi="Times New Roman" w:cs="Times New Roman"/>
          <w:sz w:val="28"/>
          <w:szCs w:val="28"/>
        </w:rPr>
        <w:t xml:space="preserve"> </w:t>
      </w:r>
      <w:proofErr w:type="spellStart"/>
      <w:r w:rsidRPr="009137B8">
        <w:rPr>
          <w:rFonts w:ascii="Times New Roman" w:eastAsia="Calibri" w:hAnsi="Times New Roman" w:cs="Times New Roman"/>
          <w:sz w:val="28"/>
          <w:szCs w:val="28"/>
        </w:rPr>
        <w:t>комплексну</w:t>
      </w:r>
      <w:proofErr w:type="spellEnd"/>
      <w:r w:rsidRPr="009137B8">
        <w:rPr>
          <w:rFonts w:ascii="Times New Roman" w:eastAsia="Calibri" w:hAnsi="Times New Roman" w:cs="Times New Roman"/>
          <w:sz w:val="28"/>
          <w:szCs w:val="28"/>
        </w:rPr>
        <w:t xml:space="preserve"> </w:t>
      </w:r>
      <w:proofErr w:type="spellStart"/>
      <w:r w:rsidRPr="009137B8">
        <w:rPr>
          <w:rFonts w:ascii="Times New Roman" w:eastAsia="Calibri" w:hAnsi="Times New Roman" w:cs="Times New Roman"/>
          <w:sz w:val="28"/>
          <w:szCs w:val="28"/>
        </w:rPr>
        <w:t>програму</w:t>
      </w:r>
      <w:proofErr w:type="spellEnd"/>
      <w:r w:rsidRPr="009137B8">
        <w:rPr>
          <w:rFonts w:ascii="Times New Roman" w:eastAsia="Calibri" w:hAnsi="Times New Roman" w:cs="Times New Roman"/>
          <w:sz w:val="28"/>
          <w:szCs w:val="28"/>
        </w:rPr>
        <w:t xml:space="preserve"> </w:t>
      </w:r>
      <w:proofErr w:type="spellStart"/>
      <w:r w:rsidRPr="009137B8">
        <w:rPr>
          <w:rFonts w:ascii="Times New Roman" w:eastAsia="Calibri" w:hAnsi="Times New Roman" w:cs="Times New Roman"/>
          <w:sz w:val="28"/>
          <w:szCs w:val="28"/>
        </w:rPr>
        <w:t>фізичної</w:t>
      </w:r>
      <w:proofErr w:type="spellEnd"/>
      <w:r w:rsidRPr="009137B8">
        <w:rPr>
          <w:rFonts w:ascii="Times New Roman" w:eastAsia="Calibri" w:hAnsi="Times New Roman" w:cs="Times New Roman"/>
          <w:sz w:val="28"/>
          <w:szCs w:val="28"/>
        </w:rPr>
        <w:t xml:space="preserve"> </w:t>
      </w:r>
      <w:proofErr w:type="spellStart"/>
      <w:r w:rsidRPr="009137B8">
        <w:rPr>
          <w:rFonts w:ascii="Times New Roman" w:eastAsia="Calibri" w:hAnsi="Times New Roman" w:cs="Times New Roman"/>
          <w:sz w:val="28"/>
          <w:szCs w:val="28"/>
        </w:rPr>
        <w:t>терапії</w:t>
      </w:r>
      <w:proofErr w:type="spellEnd"/>
      <w:r w:rsidRPr="009137B8">
        <w:rPr>
          <w:rFonts w:ascii="Times New Roman" w:eastAsia="Calibri" w:hAnsi="Times New Roman" w:cs="Times New Roman"/>
          <w:sz w:val="28"/>
          <w:szCs w:val="28"/>
        </w:rPr>
        <w:t xml:space="preserve"> для </w:t>
      </w:r>
      <w:proofErr w:type="spellStart"/>
      <w:r w:rsidRPr="009137B8">
        <w:rPr>
          <w:rFonts w:ascii="Times New Roman" w:eastAsia="Calibri" w:hAnsi="Times New Roman" w:cs="Times New Roman"/>
          <w:sz w:val="28"/>
          <w:szCs w:val="28"/>
        </w:rPr>
        <w:t>осіб</w:t>
      </w:r>
      <w:proofErr w:type="spellEnd"/>
      <w:r w:rsidRPr="009137B8">
        <w:rPr>
          <w:rFonts w:ascii="Times New Roman" w:eastAsia="Calibri" w:hAnsi="Times New Roman" w:cs="Times New Roman"/>
          <w:sz w:val="28"/>
          <w:szCs w:val="28"/>
        </w:rPr>
        <w:t xml:space="preserve"> </w:t>
      </w:r>
      <w:proofErr w:type="spellStart"/>
      <w:r w:rsidRPr="009137B8">
        <w:rPr>
          <w:rFonts w:ascii="Times New Roman" w:eastAsia="Calibri" w:hAnsi="Times New Roman" w:cs="Times New Roman"/>
          <w:sz w:val="28"/>
          <w:szCs w:val="28"/>
        </w:rPr>
        <w:t>юнацького</w:t>
      </w:r>
      <w:proofErr w:type="spellEnd"/>
      <w:r w:rsidRPr="009137B8">
        <w:rPr>
          <w:rFonts w:ascii="Times New Roman" w:eastAsia="Calibri" w:hAnsi="Times New Roman" w:cs="Times New Roman"/>
          <w:sz w:val="28"/>
          <w:szCs w:val="28"/>
        </w:rPr>
        <w:t xml:space="preserve"> </w:t>
      </w:r>
      <w:proofErr w:type="spellStart"/>
      <w:r w:rsidRPr="009137B8">
        <w:rPr>
          <w:rFonts w:ascii="Times New Roman" w:eastAsia="Calibri" w:hAnsi="Times New Roman" w:cs="Times New Roman"/>
          <w:sz w:val="28"/>
          <w:szCs w:val="28"/>
        </w:rPr>
        <w:t>віку</w:t>
      </w:r>
      <w:proofErr w:type="spellEnd"/>
      <w:r w:rsidRPr="009137B8">
        <w:rPr>
          <w:rFonts w:ascii="Times New Roman" w:eastAsia="Calibri" w:hAnsi="Times New Roman" w:cs="Times New Roman"/>
          <w:sz w:val="28"/>
          <w:szCs w:val="28"/>
        </w:rPr>
        <w:t xml:space="preserve"> з синдромом </w:t>
      </w:r>
      <w:proofErr w:type="spellStart"/>
      <w:r w:rsidRPr="009137B8">
        <w:rPr>
          <w:rFonts w:ascii="Times New Roman" w:eastAsia="Calibri" w:hAnsi="Times New Roman" w:cs="Times New Roman"/>
          <w:sz w:val="28"/>
          <w:szCs w:val="28"/>
        </w:rPr>
        <w:t>комп’ютерної</w:t>
      </w:r>
      <w:proofErr w:type="spellEnd"/>
      <w:r w:rsidRPr="009137B8">
        <w:rPr>
          <w:rFonts w:ascii="Times New Roman" w:eastAsia="Calibri" w:hAnsi="Times New Roman" w:cs="Times New Roman"/>
          <w:sz w:val="28"/>
          <w:szCs w:val="28"/>
        </w:rPr>
        <w:t xml:space="preserve"> </w:t>
      </w:r>
      <w:proofErr w:type="spellStart"/>
      <w:r w:rsidRPr="009137B8">
        <w:rPr>
          <w:rFonts w:ascii="Times New Roman" w:eastAsia="Calibri" w:hAnsi="Times New Roman" w:cs="Times New Roman"/>
          <w:sz w:val="28"/>
          <w:szCs w:val="28"/>
        </w:rPr>
        <w:t>шиї</w:t>
      </w:r>
      <w:proofErr w:type="spellEnd"/>
      <w:r w:rsidRPr="00AB5962">
        <w:rPr>
          <w:rFonts w:ascii="Times New Roman" w:hAnsi="Times New Roman" w:cs="Times New Roman"/>
          <w:sz w:val="28"/>
          <w:szCs w:val="28"/>
          <w:lang w:val="uk-UA"/>
        </w:rPr>
        <w:t xml:space="preserve"> </w:t>
      </w:r>
      <w:r>
        <w:rPr>
          <w:rFonts w:ascii="Times New Roman" w:hAnsi="Times New Roman" w:cs="Times New Roman"/>
          <w:sz w:val="28"/>
          <w:szCs w:val="28"/>
          <w:lang w:val="uk-UA"/>
        </w:rPr>
        <w:t>та дійшли до висновків, що р</w:t>
      </w:r>
      <w:r w:rsidR="00E26B11" w:rsidRPr="00AB5962">
        <w:rPr>
          <w:rFonts w:ascii="Times New Roman" w:hAnsi="Times New Roman" w:cs="Times New Roman"/>
          <w:sz w:val="28"/>
          <w:szCs w:val="28"/>
          <w:lang w:val="uk-UA"/>
        </w:rPr>
        <w:t xml:space="preserve">озроблена програма спрямована </w:t>
      </w:r>
      <w:r w:rsidR="00D36510" w:rsidRPr="00D36510">
        <w:rPr>
          <w:rFonts w:ascii="Times New Roman" w:hAnsi="Times New Roman" w:cs="Times New Roman"/>
          <w:sz w:val="28"/>
          <w:szCs w:val="28"/>
          <w:lang w:val="uk-UA"/>
        </w:rPr>
        <w:t xml:space="preserve">на зменшення проявів хронічних больових синдромів і зниження м'язового тонусу за допомогою методів </w:t>
      </w:r>
      <w:r w:rsidR="00D36510">
        <w:rPr>
          <w:rFonts w:ascii="Times New Roman" w:hAnsi="Times New Roman" w:cs="Times New Roman"/>
          <w:sz w:val="28"/>
          <w:szCs w:val="28"/>
          <w:lang w:val="uk-UA"/>
        </w:rPr>
        <w:t>фізичної терапії</w:t>
      </w:r>
      <w:r w:rsidR="00D36510" w:rsidRPr="00D36510">
        <w:rPr>
          <w:rFonts w:ascii="Times New Roman" w:hAnsi="Times New Roman" w:cs="Times New Roman"/>
          <w:sz w:val="28"/>
          <w:szCs w:val="28"/>
          <w:lang w:val="uk-UA"/>
        </w:rPr>
        <w:t>, що дозволяє поступово і максимально повернутися до фізичної та соціальної активності пацієнта.</w:t>
      </w:r>
      <w:r w:rsidR="00E26B11" w:rsidRPr="00AB5962">
        <w:rPr>
          <w:rFonts w:ascii="Times New Roman" w:hAnsi="Times New Roman" w:cs="Times New Roman"/>
          <w:sz w:val="28"/>
          <w:szCs w:val="28"/>
          <w:lang w:val="uk-UA"/>
        </w:rPr>
        <w:t xml:space="preserve"> </w:t>
      </w:r>
      <w:r w:rsidR="00D36510" w:rsidRPr="00D36510">
        <w:rPr>
          <w:rFonts w:ascii="Times New Roman" w:hAnsi="Times New Roman" w:cs="Times New Roman"/>
          <w:sz w:val="28"/>
          <w:szCs w:val="28"/>
          <w:lang w:val="uk-UA"/>
        </w:rPr>
        <w:t xml:space="preserve">При складанні програми </w:t>
      </w:r>
      <w:r w:rsidR="00D36510">
        <w:rPr>
          <w:rFonts w:ascii="Times New Roman" w:hAnsi="Times New Roman" w:cs="Times New Roman"/>
          <w:sz w:val="28"/>
          <w:szCs w:val="28"/>
          <w:lang w:val="uk-UA"/>
        </w:rPr>
        <w:t>фізичної терапії</w:t>
      </w:r>
      <w:r w:rsidR="00D36510" w:rsidRPr="00D36510">
        <w:rPr>
          <w:rFonts w:ascii="Times New Roman" w:hAnsi="Times New Roman" w:cs="Times New Roman"/>
          <w:sz w:val="28"/>
          <w:szCs w:val="28"/>
          <w:lang w:val="uk-UA"/>
        </w:rPr>
        <w:t xml:space="preserve"> особливу увагу приділ</w:t>
      </w:r>
      <w:r w:rsidR="00D36510">
        <w:rPr>
          <w:rFonts w:ascii="Times New Roman" w:hAnsi="Times New Roman" w:cs="Times New Roman"/>
          <w:sz w:val="28"/>
          <w:szCs w:val="28"/>
          <w:lang w:val="uk-UA"/>
        </w:rPr>
        <w:t>или</w:t>
      </w:r>
      <w:r w:rsidR="00D36510" w:rsidRPr="00D36510">
        <w:rPr>
          <w:rFonts w:ascii="Times New Roman" w:hAnsi="Times New Roman" w:cs="Times New Roman"/>
          <w:sz w:val="28"/>
          <w:szCs w:val="28"/>
          <w:lang w:val="uk-UA"/>
        </w:rPr>
        <w:t xml:space="preserve"> відповідності характеру та спрямованості обраних засобів фізичній функції пацієнта, статусу ОРА та рівню больового синдрому, показникам якості життя, наявності у пацієнта засобів реабілітації. Програма реалізується в три фази: акліматизаційна, тренувальна-корекційна та стабілізаційна, і включає 3 рухові режими (щадний; </w:t>
      </w:r>
      <w:proofErr w:type="spellStart"/>
      <w:r w:rsidR="00D36510" w:rsidRPr="00D36510">
        <w:rPr>
          <w:rFonts w:ascii="Times New Roman" w:hAnsi="Times New Roman" w:cs="Times New Roman"/>
          <w:sz w:val="28"/>
          <w:szCs w:val="28"/>
          <w:lang w:val="uk-UA"/>
        </w:rPr>
        <w:t>щадн</w:t>
      </w:r>
      <w:r w:rsidR="00D36510">
        <w:rPr>
          <w:rFonts w:ascii="Times New Roman" w:hAnsi="Times New Roman" w:cs="Times New Roman"/>
          <w:sz w:val="28"/>
          <w:szCs w:val="28"/>
          <w:lang w:val="uk-UA"/>
        </w:rPr>
        <w:t>о</w:t>
      </w:r>
      <w:proofErr w:type="spellEnd"/>
      <w:r w:rsidR="00D36510">
        <w:rPr>
          <w:rFonts w:ascii="Times New Roman" w:hAnsi="Times New Roman" w:cs="Times New Roman"/>
          <w:sz w:val="28"/>
          <w:szCs w:val="28"/>
          <w:lang w:val="uk-UA"/>
        </w:rPr>
        <w:t>-тренувальний</w:t>
      </w:r>
      <w:r w:rsidR="00D36510" w:rsidRPr="00D36510">
        <w:rPr>
          <w:rFonts w:ascii="Times New Roman" w:hAnsi="Times New Roman" w:cs="Times New Roman"/>
          <w:sz w:val="28"/>
          <w:szCs w:val="28"/>
          <w:lang w:val="uk-UA"/>
        </w:rPr>
        <w:t>; тренувальний). Підбір вправ, форм, методів і засобів лікувальної фізкультури здійсню</w:t>
      </w:r>
      <w:r w:rsidR="00D36510">
        <w:rPr>
          <w:rFonts w:ascii="Times New Roman" w:hAnsi="Times New Roman" w:cs="Times New Roman"/>
          <w:sz w:val="28"/>
          <w:szCs w:val="28"/>
          <w:lang w:val="uk-UA"/>
        </w:rPr>
        <w:t>вався</w:t>
      </w:r>
      <w:r w:rsidR="00D36510" w:rsidRPr="00D36510">
        <w:rPr>
          <w:rFonts w:ascii="Times New Roman" w:hAnsi="Times New Roman" w:cs="Times New Roman"/>
          <w:sz w:val="28"/>
          <w:szCs w:val="28"/>
          <w:lang w:val="uk-UA"/>
        </w:rPr>
        <w:t xml:space="preserve"> диференційовано для кожного пацієнта відповідно до стану опорно-рухового апарату пацієнта, показників фізичного стану, статі, віку, що да</w:t>
      </w:r>
      <w:r w:rsidR="00D36510">
        <w:rPr>
          <w:rFonts w:ascii="Times New Roman" w:hAnsi="Times New Roman" w:cs="Times New Roman"/>
          <w:sz w:val="28"/>
          <w:szCs w:val="28"/>
          <w:lang w:val="uk-UA"/>
        </w:rPr>
        <w:t>ло</w:t>
      </w:r>
      <w:r w:rsidR="00D36510" w:rsidRPr="00D36510">
        <w:rPr>
          <w:rFonts w:ascii="Times New Roman" w:hAnsi="Times New Roman" w:cs="Times New Roman"/>
          <w:sz w:val="28"/>
          <w:szCs w:val="28"/>
          <w:lang w:val="uk-UA"/>
        </w:rPr>
        <w:t xml:space="preserve"> можливість розробити індивідуальний план для кожного пацієнта.</w:t>
      </w:r>
    </w:p>
    <w:p w14:paraId="089E5E18" w14:textId="3E8C726B" w:rsidR="002047F8" w:rsidRDefault="002047F8" w:rsidP="004D6975">
      <w:pPr>
        <w:pStyle w:val="a3"/>
        <w:spacing w:line="360" w:lineRule="auto"/>
        <w:ind w:firstLine="709"/>
        <w:jc w:val="both"/>
        <w:rPr>
          <w:rFonts w:ascii="Times New Roman" w:hAnsi="Times New Roman" w:cs="Times New Roman"/>
          <w:sz w:val="28"/>
          <w:szCs w:val="28"/>
          <w:lang w:val="uk-UA"/>
        </w:rPr>
      </w:pPr>
    </w:p>
    <w:p w14:paraId="2D0E5973" w14:textId="1A8A5DCE" w:rsidR="002047F8" w:rsidRDefault="002047F8" w:rsidP="004D6975">
      <w:pPr>
        <w:pStyle w:val="a3"/>
        <w:spacing w:line="360" w:lineRule="auto"/>
        <w:ind w:firstLine="709"/>
        <w:jc w:val="both"/>
        <w:rPr>
          <w:rFonts w:ascii="Times New Roman" w:hAnsi="Times New Roman" w:cs="Times New Roman"/>
          <w:sz w:val="28"/>
          <w:szCs w:val="28"/>
          <w:lang w:val="uk-UA"/>
        </w:rPr>
      </w:pPr>
    </w:p>
    <w:p w14:paraId="493D772F" w14:textId="56122DA0" w:rsidR="002047F8" w:rsidRDefault="002047F8" w:rsidP="004D6975">
      <w:pPr>
        <w:pStyle w:val="a3"/>
        <w:spacing w:line="360" w:lineRule="auto"/>
        <w:ind w:firstLine="709"/>
        <w:jc w:val="both"/>
        <w:rPr>
          <w:rFonts w:ascii="Times New Roman" w:hAnsi="Times New Roman" w:cs="Times New Roman"/>
          <w:sz w:val="28"/>
          <w:szCs w:val="28"/>
          <w:lang w:val="uk-UA"/>
        </w:rPr>
      </w:pPr>
    </w:p>
    <w:p w14:paraId="126D2E04" w14:textId="018B0F99" w:rsidR="002047F8" w:rsidRDefault="002047F8" w:rsidP="004D6975">
      <w:pPr>
        <w:pStyle w:val="a3"/>
        <w:spacing w:line="360" w:lineRule="auto"/>
        <w:ind w:firstLine="709"/>
        <w:jc w:val="both"/>
        <w:rPr>
          <w:rFonts w:ascii="Times New Roman" w:hAnsi="Times New Roman" w:cs="Times New Roman"/>
          <w:sz w:val="28"/>
          <w:szCs w:val="28"/>
          <w:lang w:val="uk-UA"/>
        </w:rPr>
      </w:pPr>
    </w:p>
    <w:p w14:paraId="4EE20047" w14:textId="4F317743" w:rsidR="002047F8" w:rsidRDefault="002047F8" w:rsidP="004D6975">
      <w:pPr>
        <w:pStyle w:val="a3"/>
        <w:spacing w:line="360" w:lineRule="auto"/>
        <w:ind w:firstLine="709"/>
        <w:jc w:val="both"/>
        <w:rPr>
          <w:rFonts w:ascii="Times New Roman" w:hAnsi="Times New Roman" w:cs="Times New Roman"/>
          <w:sz w:val="28"/>
          <w:szCs w:val="28"/>
          <w:lang w:val="uk-UA"/>
        </w:rPr>
      </w:pPr>
    </w:p>
    <w:p w14:paraId="36C1DFD9" w14:textId="77777777" w:rsidR="00D36510" w:rsidRDefault="00D36510" w:rsidP="00D81CBC">
      <w:pPr>
        <w:pStyle w:val="a3"/>
        <w:spacing w:line="360" w:lineRule="auto"/>
        <w:jc w:val="both"/>
        <w:rPr>
          <w:rFonts w:ascii="Times New Roman" w:hAnsi="Times New Roman" w:cs="Times New Roman"/>
          <w:sz w:val="28"/>
          <w:szCs w:val="28"/>
          <w:lang w:val="uk-UA"/>
        </w:rPr>
      </w:pPr>
    </w:p>
    <w:p w14:paraId="4C0730A4" w14:textId="77777777" w:rsidR="008A604C" w:rsidRPr="008A604C" w:rsidRDefault="008A604C" w:rsidP="004D6975">
      <w:pPr>
        <w:tabs>
          <w:tab w:val="left" w:pos="-357"/>
        </w:tabs>
        <w:autoSpaceDE w:val="0"/>
        <w:autoSpaceDN w:val="0"/>
        <w:adjustRightInd w:val="0"/>
        <w:spacing w:after="0" w:line="360" w:lineRule="auto"/>
        <w:jc w:val="center"/>
        <w:rPr>
          <w:rFonts w:ascii="Times New Roman" w:eastAsia="Times New Roman" w:hAnsi="Times New Roman" w:cs="Times New Roman"/>
          <w:b/>
          <w:sz w:val="28"/>
          <w:szCs w:val="28"/>
        </w:rPr>
      </w:pPr>
      <w:r w:rsidRPr="008A604C">
        <w:rPr>
          <w:rFonts w:ascii="Times New Roman" w:eastAsia="Times New Roman" w:hAnsi="Times New Roman" w:cs="Times New Roman"/>
          <w:b/>
          <w:sz w:val="28"/>
          <w:szCs w:val="28"/>
        </w:rPr>
        <w:lastRenderedPageBreak/>
        <w:t>РОЗДІЛ</w:t>
      </w:r>
      <w:r w:rsidRPr="002D1FB5">
        <w:rPr>
          <w:rFonts w:ascii="Times New Roman" w:eastAsia="Times New Roman" w:hAnsi="Times New Roman" w:cs="Times New Roman"/>
          <w:b/>
          <w:sz w:val="28"/>
          <w:szCs w:val="28"/>
        </w:rPr>
        <w:t xml:space="preserve"> </w:t>
      </w:r>
      <w:r w:rsidRPr="008A604C">
        <w:rPr>
          <w:rFonts w:ascii="Times New Roman" w:eastAsia="Times New Roman" w:hAnsi="Times New Roman" w:cs="Times New Roman"/>
          <w:b/>
          <w:sz w:val="28"/>
          <w:szCs w:val="28"/>
        </w:rPr>
        <w:t>4</w:t>
      </w:r>
    </w:p>
    <w:p w14:paraId="4AE1D8C5" w14:textId="06A11ED4" w:rsidR="008A604C" w:rsidRDefault="008A604C" w:rsidP="004D6975">
      <w:pPr>
        <w:tabs>
          <w:tab w:val="left" w:pos="-357"/>
        </w:tabs>
        <w:autoSpaceDE w:val="0"/>
        <w:autoSpaceDN w:val="0"/>
        <w:adjustRightInd w:val="0"/>
        <w:spacing w:after="0" w:line="360" w:lineRule="auto"/>
        <w:jc w:val="center"/>
        <w:rPr>
          <w:rFonts w:ascii="Times New Roman" w:eastAsia="Times New Roman" w:hAnsi="Times New Roman" w:cs="Times New Roman"/>
          <w:b/>
          <w:sz w:val="28"/>
          <w:szCs w:val="28"/>
        </w:rPr>
      </w:pPr>
      <w:r w:rsidRPr="008A604C">
        <w:rPr>
          <w:rFonts w:ascii="Times New Roman" w:eastAsia="Times New Roman" w:hAnsi="Times New Roman" w:cs="Times New Roman"/>
          <w:b/>
          <w:sz w:val="28"/>
          <w:szCs w:val="28"/>
        </w:rPr>
        <w:t xml:space="preserve">АНАЛІЗ РЕЗУЛЬТАТІВ ЗАСТОСУВАННЯ ПРОГРАМИ  ФІЗИЧНОЇ ТЕРАПІЇ </w:t>
      </w:r>
      <w:r w:rsidRPr="002D1FB5">
        <w:rPr>
          <w:rFonts w:ascii="Times New Roman" w:eastAsia="Times New Roman" w:hAnsi="Times New Roman" w:cs="Times New Roman"/>
          <w:b/>
          <w:sz w:val="28"/>
          <w:szCs w:val="28"/>
        </w:rPr>
        <w:t>ДЛЯ ОС</w:t>
      </w:r>
      <w:r>
        <w:rPr>
          <w:rFonts w:ascii="Times New Roman" w:eastAsia="Times New Roman" w:hAnsi="Times New Roman" w:cs="Times New Roman"/>
          <w:b/>
          <w:sz w:val="28"/>
          <w:szCs w:val="28"/>
        </w:rPr>
        <w:t>ІБ ЮНАЦЬКОГО ВІКУ З СИНДРОМОМ КОМП’ЮТЕРНОЇ ШИЇ</w:t>
      </w:r>
    </w:p>
    <w:p w14:paraId="6E28677B" w14:textId="77777777" w:rsidR="002047F8" w:rsidRPr="008A604C" w:rsidRDefault="002047F8" w:rsidP="004D6975">
      <w:pPr>
        <w:tabs>
          <w:tab w:val="left" w:pos="-357"/>
        </w:tabs>
        <w:autoSpaceDE w:val="0"/>
        <w:autoSpaceDN w:val="0"/>
        <w:adjustRightInd w:val="0"/>
        <w:spacing w:after="0" w:line="360" w:lineRule="auto"/>
        <w:jc w:val="center"/>
        <w:rPr>
          <w:rFonts w:ascii="Times New Roman" w:eastAsia="Times New Roman" w:hAnsi="Times New Roman" w:cs="Times New Roman"/>
          <w:b/>
          <w:sz w:val="28"/>
          <w:szCs w:val="28"/>
        </w:rPr>
      </w:pPr>
    </w:p>
    <w:p w14:paraId="5545EB8F" w14:textId="77777777" w:rsidR="008A604C" w:rsidRPr="008A604C" w:rsidRDefault="008A604C" w:rsidP="004D6975">
      <w:pPr>
        <w:autoSpaceDE w:val="0"/>
        <w:autoSpaceDN w:val="0"/>
        <w:adjustRightInd w:val="0"/>
        <w:spacing w:after="0" w:line="360" w:lineRule="auto"/>
        <w:jc w:val="both"/>
        <w:rPr>
          <w:rFonts w:ascii="Times New Roman" w:eastAsia="Times New Roman" w:hAnsi="Times New Roman" w:cs="Times New Roman"/>
          <w:b/>
          <w:sz w:val="28"/>
          <w:szCs w:val="28"/>
        </w:rPr>
      </w:pPr>
      <w:r w:rsidRPr="008A604C">
        <w:rPr>
          <w:rFonts w:ascii="Times New Roman" w:eastAsia="Times New Roman" w:hAnsi="Times New Roman" w:cs="Times New Roman"/>
          <w:b/>
          <w:sz w:val="28"/>
          <w:szCs w:val="28"/>
        </w:rPr>
        <w:t xml:space="preserve">4.1. Оцінка ефективності лікування </w:t>
      </w:r>
      <w:r w:rsidR="002757E3">
        <w:rPr>
          <w:rFonts w:ascii="Times New Roman" w:eastAsia="Times New Roman" w:hAnsi="Times New Roman" w:cs="Times New Roman"/>
          <w:b/>
          <w:sz w:val="28"/>
          <w:szCs w:val="28"/>
        </w:rPr>
        <w:t>осіб юнацького віку з синдромом комп’ютерної шиї</w:t>
      </w:r>
    </w:p>
    <w:p w14:paraId="766ABFA9" w14:textId="02CE4240" w:rsidR="008A604C" w:rsidRPr="002D1FB5" w:rsidRDefault="008A604C" w:rsidP="004D6975">
      <w:pPr>
        <w:tabs>
          <w:tab w:val="left" w:leader="underscore" w:pos="9356"/>
        </w:tabs>
        <w:spacing w:after="0" w:line="360" w:lineRule="auto"/>
        <w:ind w:firstLine="709"/>
        <w:jc w:val="both"/>
        <w:rPr>
          <w:rFonts w:ascii="Times New Roman" w:eastAsia="Calibri" w:hAnsi="Times New Roman" w:cs="Times New Roman"/>
          <w:color w:val="000000"/>
          <w:sz w:val="28"/>
          <w:szCs w:val="28"/>
        </w:rPr>
      </w:pPr>
      <w:r w:rsidRPr="008A604C">
        <w:rPr>
          <w:rFonts w:ascii="Times New Roman" w:eastAsia="Calibri" w:hAnsi="Times New Roman" w:cs="Times New Roman"/>
          <w:color w:val="000000"/>
          <w:sz w:val="28"/>
          <w:szCs w:val="28"/>
        </w:rPr>
        <w:t xml:space="preserve">Оцінку ефективності розробленої нами програми фізичної терапії  </w:t>
      </w:r>
      <w:r w:rsidR="002757E3">
        <w:rPr>
          <w:rFonts w:ascii="Times New Roman" w:eastAsia="Calibri" w:hAnsi="Times New Roman" w:cs="Times New Roman"/>
          <w:color w:val="000000"/>
          <w:sz w:val="28"/>
          <w:szCs w:val="28"/>
        </w:rPr>
        <w:t>осіб юнацького віку з синдромом комп’ютерної шиї</w:t>
      </w:r>
      <w:r w:rsidRPr="008A604C">
        <w:rPr>
          <w:rFonts w:ascii="Times New Roman" w:eastAsia="Calibri" w:hAnsi="Times New Roman" w:cs="Times New Roman"/>
          <w:sz w:val="28"/>
          <w:szCs w:val="28"/>
        </w:rPr>
        <w:t xml:space="preserve"> на санаторно − курортному етапі </w:t>
      </w:r>
      <w:r w:rsidR="00D36510">
        <w:rPr>
          <w:rFonts w:ascii="Times New Roman" w:eastAsia="Calibri" w:hAnsi="Times New Roman" w:cs="Times New Roman"/>
          <w:color w:val="000000"/>
          <w:sz w:val="28"/>
          <w:szCs w:val="28"/>
        </w:rPr>
        <w:t>оцінювали на основі результатів</w:t>
      </w:r>
      <w:r w:rsidRPr="008A604C">
        <w:rPr>
          <w:rFonts w:ascii="Times New Roman" w:eastAsia="Calibri" w:hAnsi="Times New Roman" w:cs="Times New Roman"/>
          <w:color w:val="000000"/>
          <w:sz w:val="28"/>
          <w:szCs w:val="28"/>
        </w:rPr>
        <w:t xml:space="preserve">: аналізу динаміки параметрів </w:t>
      </w:r>
      <w:r w:rsidR="00D36510">
        <w:rPr>
          <w:rFonts w:ascii="Times New Roman" w:eastAsia="Calibri" w:hAnsi="Times New Roman" w:cs="Times New Roman"/>
          <w:color w:val="000000"/>
          <w:sz w:val="28"/>
          <w:szCs w:val="28"/>
        </w:rPr>
        <w:t>перед</w:t>
      </w:r>
      <w:r w:rsidRPr="008A604C">
        <w:rPr>
          <w:rFonts w:ascii="Times New Roman" w:eastAsia="Calibri" w:hAnsi="Times New Roman" w:cs="Times New Roman"/>
          <w:color w:val="000000"/>
          <w:sz w:val="28"/>
          <w:szCs w:val="28"/>
        </w:rPr>
        <w:t xml:space="preserve"> програм</w:t>
      </w:r>
      <w:r w:rsidR="00D36510">
        <w:rPr>
          <w:rFonts w:ascii="Times New Roman" w:eastAsia="Calibri" w:hAnsi="Times New Roman" w:cs="Times New Roman"/>
          <w:color w:val="000000"/>
          <w:sz w:val="28"/>
          <w:szCs w:val="28"/>
        </w:rPr>
        <w:t>ою</w:t>
      </w:r>
      <w:r w:rsidRPr="008A604C">
        <w:rPr>
          <w:rFonts w:ascii="Times New Roman" w:eastAsia="Calibri" w:hAnsi="Times New Roman" w:cs="Times New Roman"/>
          <w:color w:val="000000"/>
          <w:sz w:val="28"/>
          <w:szCs w:val="28"/>
        </w:rPr>
        <w:t xml:space="preserve"> фізичної терапії на 20 день та </w:t>
      </w:r>
      <w:r w:rsidR="00D36510">
        <w:rPr>
          <w:rFonts w:ascii="Times New Roman" w:eastAsia="Calibri" w:hAnsi="Times New Roman" w:cs="Times New Roman"/>
          <w:color w:val="000000"/>
          <w:sz w:val="28"/>
          <w:szCs w:val="28"/>
        </w:rPr>
        <w:t>по завершенню її</w:t>
      </w:r>
      <w:r w:rsidRPr="008A604C">
        <w:rPr>
          <w:rFonts w:ascii="Times New Roman" w:eastAsia="Calibri" w:hAnsi="Times New Roman" w:cs="Times New Roman"/>
          <w:color w:val="000000"/>
          <w:sz w:val="28"/>
          <w:szCs w:val="28"/>
        </w:rPr>
        <w:t xml:space="preserve"> на 45 день. </w:t>
      </w:r>
    </w:p>
    <w:p w14:paraId="7847BA1E" w14:textId="25B577A1" w:rsidR="008A604C" w:rsidRPr="008A604C" w:rsidRDefault="00D36510" w:rsidP="004D6975">
      <w:pPr>
        <w:tabs>
          <w:tab w:val="left" w:leader="underscore" w:pos="9356"/>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Щоб оцінити функціональний стан</w:t>
      </w:r>
      <w:r w:rsidR="008A604C" w:rsidRPr="008A604C">
        <w:rPr>
          <w:rFonts w:ascii="Times New Roman" w:eastAsia="Calibri" w:hAnsi="Times New Roman" w:cs="Times New Roman"/>
          <w:sz w:val="28"/>
          <w:szCs w:val="28"/>
        </w:rPr>
        <w:t xml:space="preserve"> </w:t>
      </w:r>
      <w:r w:rsidR="005E7A5F">
        <w:rPr>
          <w:rFonts w:ascii="Times New Roman" w:eastAsia="Calibri" w:hAnsi="Times New Roman" w:cs="Times New Roman"/>
          <w:sz w:val="28"/>
          <w:szCs w:val="28"/>
        </w:rPr>
        <w:t>шийного відділу у осіб юнацького віку з синдромом комп’ютерної шиї</w:t>
      </w:r>
      <w:r w:rsidR="008A604C" w:rsidRPr="008A604C">
        <w:rPr>
          <w:rFonts w:ascii="Times New Roman" w:eastAsia="Calibri" w:hAnsi="Times New Roman" w:cs="Times New Roman"/>
          <w:sz w:val="28"/>
          <w:szCs w:val="28"/>
        </w:rPr>
        <w:t xml:space="preserve"> ми проводили при першому огляді хворих гоніометрію, мануальне та тестове обстеження </w:t>
      </w:r>
      <w:r w:rsidR="005E7A5F">
        <w:rPr>
          <w:rFonts w:ascii="Times New Roman" w:eastAsia="Calibri" w:hAnsi="Times New Roman" w:cs="Times New Roman"/>
          <w:sz w:val="28"/>
          <w:szCs w:val="28"/>
        </w:rPr>
        <w:t xml:space="preserve">шийного відділу хребта та м’язової системи, </w:t>
      </w:r>
      <w:r w:rsidR="008A604C" w:rsidRPr="008A604C">
        <w:rPr>
          <w:rFonts w:ascii="Times New Roman" w:eastAsia="Calibri" w:hAnsi="Times New Roman" w:cs="Times New Roman"/>
          <w:sz w:val="28"/>
          <w:szCs w:val="28"/>
        </w:rPr>
        <w:t xml:space="preserve">а саме: </w:t>
      </w:r>
    </w:p>
    <w:p w14:paraId="72BBF753" w14:textId="77777777" w:rsidR="008A604C" w:rsidRPr="008A604C" w:rsidRDefault="008A604C">
      <w:pPr>
        <w:numPr>
          <w:ilvl w:val="0"/>
          <w:numId w:val="29"/>
        </w:numPr>
        <w:tabs>
          <w:tab w:val="left" w:leader="underscore" w:pos="9356"/>
        </w:tabs>
        <w:spacing w:after="0" w:line="360" w:lineRule="auto"/>
        <w:contextualSpacing/>
        <w:jc w:val="both"/>
        <w:rPr>
          <w:rFonts w:ascii="Times New Roman" w:eastAsia="Calibri" w:hAnsi="Times New Roman" w:cs="Times New Roman"/>
          <w:sz w:val="28"/>
          <w:szCs w:val="28"/>
        </w:rPr>
      </w:pPr>
      <w:r w:rsidRPr="008A604C">
        <w:rPr>
          <w:rFonts w:ascii="Times New Roman" w:eastAsia="Calibri" w:hAnsi="Times New Roman" w:cs="Times New Roman"/>
          <w:sz w:val="28"/>
          <w:szCs w:val="28"/>
        </w:rPr>
        <w:t xml:space="preserve">оцінку </w:t>
      </w:r>
      <w:r w:rsidR="0028751C">
        <w:rPr>
          <w:rFonts w:ascii="Times New Roman" w:hAnsi="Times New Roman"/>
          <w:sz w:val="28"/>
          <w:szCs w:val="28"/>
        </w:rPr>
        <w:t>функціональної сили</w:t>
      </w:r>
      <w:r w:rsidR="0028751C" w:rsidRPr="00AB5962">
        <w:rPr>
          <w:rFonts w:ascii="Times New Roman" w:hAnsi="Times New Roman"/>
          <w:sz w:val="28"/>
          <w:szCs w:val="28"/>
        </w:rPr>
        <w:t xml:space="preserve"> м’язів методом </w:t>
      </w:r>
      <w:proofErr w:type="spellStart"/>
      <w:r w:rsidR="0028751C" w:rsidRPr="00AB5962">
        <w:rPr>
          <w:rFonts w:ascii="Times New Roman" w:hAnsi="Times New Roman"/>
          <w:sz w:val="28"/>
          <w:szCs w:val="28"/>
        </w:rPr>
        <w:t>R.W.Lovett</w:t>
      </w:r>
      <w:proofErr w:type="spellEnd"/>
      <w:r w:rsidRPr="008A604C">
        <w:rPr>
          <w:rFonts w:ascii="Times New Roman" w:eastAsia="Calibri" w:hAnsi="Times New Roman" w:cs="Times New Roman"/>
          <w:sz w:val="28"/>
          <w:szCs w:val="28"/>
        </w:rPr>
        <w:t xml:space="preserve">; </w:t>
      </w:r>
    </w:p>
    <w:p w14:paraId="300C10AE" w14:textId="77777777" w:rsidR="008A604C" w:rsidRPr="008A604C" w:rsidRDefault="008A604C">
      <w:pPr>
        <w:numPr>
          <w:ilvl w:val="0"/>
          <w:numId w:val="29"/>
        </w:numPr>
        <w:tabs>
          <w:tab w:val="left" w:leader="underscore" w:pos="9356"/>
        </w:tabs>
        <w:spacing w:after="0" w:line="360" w:lineRule="auto"/>
        <w:contextualSpacing/>
        <w:jc w:val="both"/>
        <w:rPr>
          <w:rFonts w:ascii="Times New Roman" w:eastAsia="Calibri" w:hAnsi="Times New Roman" w:cs="Times New Roman"/>
          <w:color w:val="000000"/>
          <w:sz w:val="28"/>
          <w:szCs w:val="28"/>
        </w:rPr>
      </w:pPr>
      <w:r w:rsidRPr="008A604C">
        <w:rPr>
          <w:rFonts w:ascii="Times New Roman" w:eastAsia="Calibri" w:hAnsi="Times New Roman" w:cs="Times New Roman"/>
          <w:color w:val="000000"/>
          <w:sz w:val="28"/>
          <w:szCs w:val="28"/>
        </w:rPr>
        <w:t xml:space="preserve">тест </w:t>
      </w:r>
      <w:r w:rsidR="00C770DB" w:rsidRPr="00C770DB">
        <w:rPr>
          <w:rFonts w:ascii="Times New Roman" w:eastAsia="Calibri" w:hAnsi="Times New Roman" w:cs="Times New Roman"/>
          <w:color w:val="000000"/>
          <w:sz w:val="28"/>
          <w:szCs w:val="28"/>
          <w:lang w:val="en-US"/>
        </w:rPr>
        <w:t>Spurling</w:t>
      </w:r>
      <w:r w:rsidRPr="008A604C">
        <w:rPr>
          <w:rFonts w:ascii="Times New Roman" w:eastAsia="Calibri" w:hAnsi="Times New Roman" w:cs="Times New Roman"/>
          <w:color w:val="000000"/>
          <w:sz w:val="28"/>
          <w:szCs w:val="28"/>
        </w:rPr>
        <w:t xml:space="preserve"> для оцінки </w:t>
      </w:r>
      <w:r w:rsidR="0028751C">
        <w:rPr>
          <w:rFonts w:ascii="Times New Roman" w:eastAsia="Calibri" w:hAnsi="Times New Roman" w:cs="Times New Roman"/>
          <w:color w:val="000000"/>
          <w:sz w:val="28"/>
          <w:szCs w:val="28"/>
        </w:rPr>
        <w:t>м’язової</w:t>
      </w:r>
      <w:r w:rsidRPr="008A604C">
        <w:rPr>
          <w:rFonts w:ascii="Times New Roman" w:eastAsia="Calibri" w:hAnsi="Times New Roman" w:cs="Times New Roman"/>
          <w:color w:val="000000"/>
          <w:sz w:val="28"/>
          <w:szCs w:val="28"/>
        </w:rPr>
        <w:t xml:space="preserve"> </w:t>
      </w:r>
      <w:r w:rsidR="0028751C">
        <w:rPr>
          <w:rFonts w:ascii="Times New Roman" w:eastAsia="Calibri" w:hAnsi="Times New Roman" w:cs="Times New Roman"/>
          <w:color w:val="000000"/>
          <w:sz w:val="28"/>
          <w:szCs w:val="28"/>
        </w:rPr>
        <w:t>контрактури власних м'язів шиї</w:t>
      </w:r>
      <w:r w:rsidRPr="008A604C">
        <w:rPr>
          <w:rFonts w:ascii="Times New Roman" w:eastAsia="Calibri" w:hAnsi="Times New Roman" w:cs="Times New Roman"/>
          <w:color w:val="000000"/>
          <w:sz w:val="28"/>
          <w:szCs w:val="28"/>
        </w:rPr>
        <w:t>;</w:t>
      </w:r>
      <w:r w:rsidRPr="008A604C">
        <w:rPr>
          <w:rFonts w:ascii="Times New Roman" w:eastAsia="Calibri" w:hAnsi="Times New Roman" w:cs="Times New Roman"/>
          <w:b/>
          <w:color w:val="000000"/>
          <w:sz w:val="28"/>
          <w:szCs w:val="28"/>
        </w:rPr>
        <w:t xml:space="preserve"> </w:t>
      </w:r>
    </w:p>
    <w:p w14:paraId="59E8C1D8" w14:textId="0FBC4ACC" w:rsidR="008A604C" w:rsidRPr="008A604C" w:rsidRDefault="008A604C">
      <w:pPr>
        <w:numPr>
          <w:ilvl w:val="0"/>
          <w:numId w:val="29"/>
        </w:numPr>
        <w:tabs>
          <w:tab w:val="left" w:pos="5082"/>
        </w:tabs>
        <w:spacing w:after="0" w:line="360" w:lineRule="auto"/>
        <w:contextualSpacing/>
        <w:jc w:val="both"/>
        <w:rPr>
          <w:rFonts w:ascii="Times New Roman" w:eastAsia="Calibri" w:hAnsi="Times New Roman" w:cs="Times New Roman"/>
          <w:sz w:val="28"/>
          <w:szCs w:val="28"/>
        </w:rPr>
      </w:pPr>
      <w:r w:rsidRPr="008A604C">
        <w:rPr>
          <w:rFonts w:ascii="Times New Roman" w:eastAsia="Calibri" w:hAnsi="Times New Roman" w:cs="Times New Roman"/>
          <w:sz w:val="28"/>
          <w:szCs w:val="28"/>
        </w:rPr>
        <w:t xml:space="preserve">тест опитувальник якості життя </w:t>
      </w:r>
      <w:r w:rsidRPr="008A604C">
        <w:rPr>
          <w:rFonts w:ascii="Times New Roman" w:eastAsia="Calibri" w:hAnsi="Times New Roman" w:cs="Times New Roman"/>
          <w:sz w:val="28"/>
          <w:szCs w:val="28"/>
          <w:lang w:val="ru-RU"/>
        </w:rPr>
        <w:t>MHQ</w:t>
      </w:r>
      <w:r w:rsidRPr="008A604C">
        <w:rPr>
          <w:rFonts w:ascii="Times New Roman" w:eastAsia="Calibri" w:hAnsi="Times New Roman" w:cs="Times New Roman"/>
          <w:sz w:val="28"/>
          <w:szCs w:val="28"/>
        </w:rPr>
        <w:t xml:space="preserve"> (</w:t>
      </w:r>
      <w:proofErr w:type="spellStart"/>
      <w:r w:rsidRPr="008A604C">
        <w:rPr>
          <w:rFonts w:ascii="Times New Roman" w:eastAsia="Calibri" w:hAnsi="Times New Roman" w:cs="Times New Roman"/>
          <w:sz w:val="28"/>
          <w:szCs w:val="28"/>
          <w:lang w:val="ru-RU"/>
        </w:rPr>
        <w:t>Michigan</w:t>
      </w:r>
      <w:proofErr w:type="spellEnd"/>
      <w:r w:rsidR="00A05411">
        <w:rPr>
          <w:rFonts w:ascii="Times New Roman" w:eastAsia="Calibri" w:hAnsi="Times New Roman" w:cs="Times New Roman"/>
          <w:sz w:val="28"/>
          <w:szCs w:val="28"/>
        </w:rPr>
        <w:t xml:space="preserve"> </w:t>
      </w:r>
      <w:proofErr w:type="spellStart"/>
      <w:r w:rsidRPr="008A604C">
        <w:rPr>
          <w:rFonts w:ascii="Times New Roman" w:eastAsia="Calibri" w:hAnsi="Times New Roman" w:cs="Times New Roman"/>
          <w:sz w:val="28"/>
          <w:szCs w:val="28"/>
          <w:lang w:val="ru-RU"/>
        </w:rPr>
        <w:t>Hand</w:t>
      </w:r>
      <w:proofErr w:type="spellEnd"/>
      <w:r w:rsidRPr="008A604C">
        <w:rPr>
          <w:rFonts w:ascii="Times New Roman" w:eastAsia="Calibri" w:hAnsi="Times New Roman" w:cs="Times New Roman"/>
          <w:sz w:val="28"/>
          <w:szCs w:val="28"/>
        </w:rPr>
        <w:t xml:space="preserve"> </w:t>
      </w:r>
      <w:proofErr w:type="spellStart"/>
      <w:r w:rsidRPr="008A604C">
        <w:rPr>
          <w:rFonts w:ascii="Times New Roman" w:eastAsia="Calibri" w:hAnsi="Times New Roman" w:cs="Times New Roman"/>
          <w:sz w:val="28"/>
          <w:szCs w:val="28"/>
          <w:lang w:val="ru-RU"/>
        </w:rPr>
        <w:t>Outcomes</w:t>
      </w:r>
      <w:proofErr w:type="spellEnd"/>
      <w:r w:rsidRPr="008A604C">
        <w:rPr>
          <w:rFonts w:ascii="Times New Roman" w:eastAsia="Calibri" w:hAnsi="Times New Roman" w:cs="Times New Roman"/>
          <w:sz w:val="28"/>
          <w:szCs w:val="28"/>
        </w:rPr>
        <w:t xml:space="preserve"> </w:t>
      </w:r>
      <w:proofErr w:type="spellStart"/>
      <w:r w:rsidRPr="008A604C">
        <w:rPr>
          <w:rFonts w:ascii="Times New Roman" w:eastAsia="Calibri" w:hAnsi="Times New Roman" w:cs="Times New Roman"/>
          <w:sz w:val="28"/>
          <w:szCs w:val="28"/>
          <w:lang w:val="ru-RU"/>
        </w:rPr>
        <w:t>Questionnaire</w:t>
      </w:r>
      <w:proofErr w:type="spellEnd"/>
      <w:r w:rsidR="00A05411" w:rsidRPr="0024420B">
        <w:rPr>
          <w:rFonts w:ascii="Times New Roman" w:eastAsia="Calibri" w:hAnsi="Times New Roman" w:cs="Times New Roman"/>
          <w:sz w:val="28"/>
          <w:szCs w:val="28"/>
        </w:rPr>
        <w:t>)</w:t>
      </w:r>
      <w:r w:rsidRPr="008A604C">
        <w:rPr>
          <w:rFonts w:ascii="Times New Roman" w:eastAsia="Calibri" w:hAnsi="Times New Roman" w:cs="Times New Roman"/>
          <w:sz w:val="28"/>
          <w:szCs w:val="28"/>
        </w:rPr>
        <w:t>;</w:t>
      </w:r>
    </w:p>
    <w:p w14:paraId="5161651E" w14:textId="60DB6507" w:rsidR="008A604C" w:rsidRPr="008A604C" w:rsidRDefault="008A604C">
      <w:pPr>
        <w:numPr>
          <w:ilvl w:val="0"/>
          <w:numId w:val="29"/>
        </w:numPr>
        <w:tabs>
          <w:tab w:val="left" w:pos="5082"/>
        </w:tabs>
        <w:spacing w:after="0" w:line="360" w:lineRule="auto"/>
        <w:contextualSpacing/>
        <w:jc w:val="both"/>
        <w:rPr>
          <w:rFonts w:ascii="Times New Roman" w:eastAsia="Calibri" w:hAnsi="Times New Roman" w:cs="Times New Roman"/>
          <w:sz w:val="28"/>
          <w:szCs w:val="28"/>
        </w:rPr>
      </w:pPr>
      <w:r w:rsidRPr="008A604C">
        <w:rPr>
          <w:rFonts w:ascii="Times New Roman" w:eastAsia="Calibri" w:hAnsi="Times New Roman" w:cs="Times New Roman"/>
          <w:sz w:val="28"/>
          <w:szCs w:val="28"/>
        </w:rPr>
        <w:t xml:space="preserve">суб’єктивне оцінювання </w:t>
      </w:r>
      <w:r w:rsidR="00A05411">
        <w:rPr>
          <w:rFonts w:ascii="Times New Roman" w:eastAsia="Calibri" w:hAnsi="Times New Roman" w:cs="Times New Roman"/>
          <w:sz w:val="28"/>
          <w:szCs w:val="28"/>
        </w:rPr>
        <w:t xml:space="preserve">больових </w:t>
      </w:r>
      <w:proofErr w:type="spellStart"/>
      <w:r w:rsidR="00A05411">
        <w:rPr>
          <w:rFonts w:ascii="Times New Roman" w:eastAsia="Calibri" w:hAnsi="Times New Roman" w:cs="Times New Roman"/>
          <w:sz w:val="28"/>
          <w:szCs w:val="28"/>
        </w:rPr>
        <w:t>відчуттів</w:t>
      </w:r>
      <w:proofErr w:type="spellEnd"/>
      <w:r w:rsidRPr="008A604C">
        <w:rPr>
          <w:rFonts w:ascii="Times New Roman" w:eastAsia="Calibri" w:hAnsi="Times New Roman" w:cs="Times New Roman"/>
          <w:sz w:val="28"/>
          <w:szCs w:val="28"/>
        </w:rPr>
        <w:t xml:space="preserve"> за 10-бальною візуально-аналоговою шкалою </w:t>
      </w:r>
      <w:r w:rsidRPr="008A604C">
        <w:rPr>
          <w:rFonts w:ascii="Times New Roman" w:eastAsia="Calibri" w:hAnsi="Times New Roman" w:cs="Times New Roman"/>
          <w:sz w:val="28"/>
          <w:szCs w:val="28"/>
          <w:lang w:val="ru-RU"/>
        </w:rPr>
        <w:t>(</w:t>
      </w:r>
      <w:r w:rsidRPr="008A604C">
        <w:rPr>
          <w:rFonts w:ascii="Times New Roman" w:eastAsia="Calibri" w:hAnsi="Times New Roman" w:cs="Times New Roman"/>
          <w:sz w:val="28"/>
          <w:szCs w:val="28"/>
          <w:lang w:val="en-US"/>
        </w:rPr>
        <w:t>VAS</w:t>
      </w:r>
      <w:r w:rsidRPr="008A604C">
        <w:rPr>
          <w:rFonts w:ascii="Times New Roman" w:eastAsia="Calibri" w:hAnsi="Times New Roman" w:cs="Times New Roman"/>
          <w:sz w:val="28"/>
          <w:szCs w:val="28"/>
          <w:lang w:val="ru-RU"/>
        </w:rPr>
        <w:t xml:space="preserve">) при </w:t>
      </w:r>
      <w:proofErr w:type="spellStart"/>
      <w:r w:rsidRPr="008A604C">
        <w:rPr>
          <w:rFonts w:ascii="Times New Roman" w:eastAsia="Calibri" w:hAnsi="Times New Roman" w:cs="Times New Roman"/>
          <w:sz w:val="28"/>
          <w:szCs w:val="28"/>
          <w:lang w:val="ru-RU"/>
        </w:rPr>
        <w:t>активних</w:t>
      </w:r>
      <w:proofErr w:type="spellEnd"/>
      <w:r w:rsidRPr="008A604C">
        <w:rPr>
          <w:rFonts w:ascii="Times New Roman" w:eastAsia="Calibri" w:hAnsi="Times New Roman" w:cs="Times New Roman"/>
          <w:sz w:val="28"/>
          <w:szCs w:val="28"/>
          <w:lang w:val="ru-RU"/>
        </w:rPr>
        <w:t xml:space="preserve"> рухах</w:t>
      </w:r>
      <w:r w:rsidRPr="008A604C">
        <w:rPr>
          <w:rFonts w:ascii="Times New Roman" w:eastAsia="Calibri" w:hAnsi="Times New Roman" w:cs="Times New Roman"/>
          <w:sz w:val="28"/>
          <w:szCs w:val="28"/>
        </w:rPr>
        <w:t>;</w:t>
      </w:r>
    </w:p>
    <w:p w14:paraId="20710E16" w14:textId="32CCF9ED" w:rsidR="008A604C" w:rsidRPr="008A604C" w:rsidRDefault="008A604C" w:rsidP="004D6975">
      <w:pPr>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8A604C">
        <w:rPr>
          <w:rFonts w:ascii="Times New Roman" w:eastAsia="Times New Roman" w:hAnsi="Times New Roman" w:cs="Times New Roman"/>
          <w:sz w:val="28"/>
          <w:szCs w:val="28"/>
        </w:rPr>
        <w:t>Бу</w:t>
      </w:r>
      <w:r w:rsidR="00A05411">
        <w:rPr>
          <w:rFonts w:ascii="Times New Roman" w:eastAsia="Times New Roman" w:hAnsi="Times New Roman" w:cs="Times New Roman"/>
          <w:sz w:val="28"/>
          <w:szCs w:val="28"/>
        </w:rPr>
        <w:t>в</w:t>
      </w:r>
      <w:r w:rsidRPr="008A604C">
        <w:rPr>
          <w:rFonts w:ascii="Times New Roman" w:eastAsia="Times New Roman" w:hAnsi="Times New Roman" w:cs="Times New Roman"/>
          <w:sz w:val="28"/>
          <w:szCs w:val="28"/>
        </w:rPr>
        <w:t xml:space="preserve"> проведен</w:t>
      </w:r>
      <w:r w:rsidR="00A05411">
        <w:rPr>
          <w:rFonts w:ascii="Times New Roman" w:eastAsia="Times New Roman" w:hAnsi="Times New Roman" w:cs="Times New Roman"/>
          <w:sz w:val="28"/>
          <w:szCs w:val="28"/>
        </w:rPr>
        <w:t>ий</w:t>
      </w:r>
      <w:r w:rsidRPr="008A604C">
        <w:rPr>
          <w:rFonts w:ascii="Times New Roman" w:eastAsia="Times New Roman" w:hAnsi="Times New Roman" w:cs="Times New Roman"/>
          <w:sz w:val="28"/>
          <w:szCs w:val="28"/>
        </w:rPr>
        <w:t xml:space="preserve"> аналіз історій </w:t>
      </w:r>
      <w:proofErr w:type="spellStart"/>
      <w:r w:rsidRPr="008A604C">
        <w:rPr>
          <w:rFonts w:ascii="Times New Roman" w:eastAsia="Times New Roman" w:hAnsi="Times New Roman" w:cs="Times New Roman"/>
          <w:sz w:val="28"/>
          <w:szCs w:val="28"/>
        </w:rPr>
        <w:t>хвороб</w:t>
      </w:r>
      <w:proofErr w:type="spellEnd"/>
      <w:r w:rsidRPr="008A604C">
        <w:rPr>
          <w:rFonts w:ascii="Times New Roman" w:eastAsia="Times New Roman" w:hAnsi="Times New Roman" w:cs="Times New Roman"/>
          <w:sz w:val="28"/>
          <w:szCs w:val="28"/>
        </w:rPr>
        <w:t xml:space="preserve"> </w:t>
      </w:r>
      <w:r w:rsidRPr="008A604C">
        <w:rPr>
          <w:rFonts w:ascii="Times New Roman" w:eastAsia="Times New Roman" w:hAnsi="Times New Roman" w:cs="Times New Roman"/>
          <w:sz w:val="28"/>
          <w:szCs w:val="28"/>
          <w:lang w:eastAsia="uk-UA"/>
        </w:rPr>
        <w:t>і результатів клінічних досліджень 10 різностатевих</w:t>
      </w:r>
      <w:r w:rsidRPr="008A604C">
        <w:rPr>
          <w:rFonts w:ascii="Times New Roman" w:eastAsia="Times New Roman" w:hAnsi="Times New Roman" w:cs="Times New Roman"/>
          <w:sz w:val="28"/>
          <w:szCs w:val="28"/>
        </w:rPr>
        <w:t xml:space="preserve"> </w:t>
      </w:r>
      <w:r w:rsidR="00C770DB">
        <w:rPr>
          <w:rFonts w:ascii="Times New Roman" w:eastAsia="Times New Roman" w:hAnsi="Times New Roman" w:cs="Times New Roman"/>
          <w:sz w:val="28"/>
          <w:szCs w:val="28"/>
        </w:rPr>
        <w:t>осіб юнацького віку</w:t>
      </w:r>
      <w:r w:rsidRPr="008A604C">
        <w:rPr>
          <w:rFonts w:ascii="Times New Roman" w:eastAsia="Times New Roman" w:hAnsi="Times New Roman" w:cs="Times New Roman"/>
          <w:sz w:val="28"/>
          <w:szCs w:val="28"/>
        </w:rPr>
        <w:t xml:space="preserve">, яким було встановлено діагноз </w:t>
      </w:r>
      <w:r w:rsidR="00C770DB">
        <w:rPr>
          <w:rFonts w:ascii="Times New Roman" w:eastAsia="Times New Roman" w:hAnsi="Times New Roman" w:cs="Times New Roman"/>
          <w:sz w:val="28"/>
          <w:szCs w:val="28"/>
        </w:rPr>
        <w:t>синдром комп’ютерної шиї</w:t>
      </w:r>
      <w:r w:rsidRPr="008A604C">
        <w:rPr>
          <w:rFonts w:ascii="Times New Roman" w:eastAsia="Times New Roman" w:hAnsi="Times New Roman" w:cs="Times New Roman"/>
          <w:sz w:val="28"/>
          <w:szCs w:val="28"/>
        </w:rPr>
        <w:t xml:space="preserve">, </w:t>
      </w:r>
      <w:r w:rsidRPr="008A604C">
        <w:rPr>
          <w:rFonts w:ascii="Times New Roman" w:eastAsia="Times New Roman" w:hAnsi="Times New Roman" w:cs="Times New Roman"/>
          <w:sz w:val="28"/>
          <w:szCs w:val="28"/>
          <w:lang w:eastAsia="uk-UA"/>
        </w:rPr>
        <w:t xml:space="preserve">які проходили консервативне лікування </w:t>
      </w:r>
      <w:r w:rsidRPr="008A604C">
        <w:rPr>
          <w:rFonts w:ascii="Times New Roman" w:eastAsia="Times New Roman" w:hAnsi="Times New Roman" w:cs="Times New Roman"/>
          <w:sz w:val="28"/>
          <w:szCs w:val="28"/>
        </w:rPr>
        <w:t xml:space="preserve">на базі </w:t>
      </w:r>
      <w:r w:rsidR="00C770DB">
        <w:rPr>
          <w:rFonts w:ascii="Times New Roman" w:eastAsia="Times New Roman" w:hAnsi="Times New Roman" w:cs="Times New Roman"/>
          <w:sz w:val="28"/>
          <w:szCs w:val="28"/>
        </w:rPr>
        <w:t>реабілітаційного центру «Спина +»</w:t>
      </w:r>
      <w:r w:rsidR="00C770DB">
        <w:rPr>
          <w:rFonts w:ascii="Times New Roman" w:eastAsia="Times New Roman" w:hAnsi="Times New Roman" w:cs="Times New Roman"/>
          <w:sz w:val="28"/>
          <w:szCs w:val="28"/>
          <w:lang w:eastAsia="uk-UA"/>
        </w:rPr>
        <w:t xml:space="preserve"> 2021-2022</w:t>
      </w:r>
      <w:r w:rsidRPr="008A604C">
        <w:rPr>
          <w:rFonts w:ascii="Times New Roman" w:eastAsia="Times New Roman" w:hAnsi="Times New Roman" w:cs="Times New Roman"/>
          <w:sz w:val="28"/>
          <w:szCs w:val="28"/>
          <w:lang w:eastAsia="uk-UA"/>
        </w:rPr>
        <w:t xml:space="preserve"> роках, що </w:t>
      </w:r>
      <w:r w:rsidR="00A05411">
        <w:rPr>
          <w:rFonts w:ascii="Times New Roman" w:eastAsia="Times New Roman" w:hAnsi="Times New Roman" w:cs="Times New Roman"/>
          <w:sz w:val="28"/>
          <w:szCs w:val="28"/>
          <w:lang w:eastAsia="uk-UA"/>
        </w:rPr>
        <w:t>дало змогу</w:t>
      </w:r>
      <w:r w:rsidRPr="008A604C">
        <w:rPr>
          <w:rFonts w:ascii="Times New Roman" w:eastAsia="Times New Roman" w:hAnsi="Times New Roman" w:cs="Times New Roman"/>
          <w:sz w:val="28"/>
          <w:szCs w:val="28"/>
          <w:lang w:eastAsia="uk-UA"/>
        </w:rPr>
        <w:t xml:space="preserve"> визначити основні види порушень у тематичних хворих та </w:t>
      </w:r>
      <w:r w:rsidR="00A05411">
        <w:rPr>
          <w:rFonts w:ascii="Times New Roman" w:eastAsia="Times New Roman" w:hAnsi="Times New Roman" w:cs="Times New Roman"/>
          <w:sz w:val="28"/>
          <w:szCs w:val="28"/>
          <w:lang w:eastAsia="uk-UA"/>
        </w:rPr>
        <w:t xml:space="preserve">відповідно </w:t>
      </w:r>
      <w:r w:rsidRPr="008A604C">
        <w:rPr>
          <w:rFonts w:ascii="Times New Roman" w:eastAsia="Times New Roman" w:hAnsi="Times New Roman" w:cs="Times New Roman"/>
          <w:sz w:val="28"/>
          <w:szCs w:val="28"/>
          <w:lang w:eastAsia="uk-UA"/>
        </w:rPr>
        <w:t xml:space="preserve">обрати подальший напрямок досліджень. </w:t>
      </w:r>
      <w:r w:rsidRPr="008A604C">
        <w:rPr>
          <w:rFonts w:ascii="Times New Roman" w:eastAsia="Times New Roman" w:hAnsi="Times New Roman" w:cs="Times New Roman"/>
          <w:sz w:val="28"/>
          <w:szCs w:val="28"/>
        </w:rPr>
        <w:t>Середній вік хворих (</w:t>
      </w:r>
      <w:r w:rsidRPr="008A604C">
        <w:rPr>
          <w:rFonts w:ascii="Times New Roman" w:eastAsia="Times New Roman" w:hAnsi="Times New Roman" w:cs="Times New Roman"/>
          <w:sz w:val="28"/>
          <w:szCs w:val="28"/>
          <w:lang w:val="ru-RU"/>
        </w:rPr>
        <w:t>n</w:t>
      </w:r>
      <w:r w:rsidRPr="008A604C">
        <w:rPr>
          <w:rFonts w:ascii="Times New Roman" w:eastAsia="Times New Roman" w:hAnsi="Times New Roman" w:cs="Times New Roman"/>
          <w:sz w:val="28"/>
          <w:szCs w:val="28"/>
        </w:rPr>
        <w:t>=10</w:t>
      </w:r>
      <w:r w:rsidR="00C770DB">
        <w:rPr>
          <w:rFonts w:ascii="Times New Roman" w:eastAsia="Times New Roman" w:hAnsi="Times New Roman" w:cs="Times New Roman"/>
          <w:sz w:val="28"/>
          <w:szCs w:val="28"/>
        </w:rPr>
        <w:t>) склав 14</w:t>
      </w:r>
      <w:r w:rsidRPr="008A604C">
        <w:rPr>
          <w:rFonts w:ascii="Times New Roman" w:eastAsia="Times New Roman" w:hAnsi="Times New Roman" w:cs="Times New Roman"/>
          <w:sz w:val="28"/>
          <w:szCs w:val="28"/>
        </w:rPr>
        <w:t>±2 років (</w:t>
      </w:r>
      <w:r w:rsidRPr="008A604C">
        <w:rPr>
          <w:rFonts w:ascii="Times New Roman" w:eastAsia="Times New Roman" w:hAnsi="Times New Roman" w:cs="Times New Roman"/>
          <w:i/>
          <w:iCs/>
          <w:sz w:val="28"/>
          <w:szCs w:val="28"/>
          <w:lang w:val="ru-RU"/>
        </w:rPr>
        <w:t>x</w:t>
      </w:r>
      <w:r w:rsidRPr="008A604C">
        <w:rPr>
          <w:rFonts w:ascii="Times New Roman" w:eastAsia="Times New Roman" w:hAnsi="Times New Roman" w:cs="Times New Roman"/>
          <w:i/>
          <w:iCs/>
          <w:sz w:val="28"/>
          <w:szCs w:val="28"/>
        </w:rPr>
        <w:t xml:space="preserve"> </w:t>
      </w:r>
      <w:r w:rsidRPr="008A604C">
        <w:rPr>
          <w:rFonts w:ascii="Times New Roman" w:eastAsia="Times New Roman" w:hAnsi="Times New Roman" w:cs="Times New Roman"/>
          <w:sz w:val="28"/>
          <w:szCs w:val="28"/>
        </w:rPr>
        <w:t>±</w:t>
      </w:r>
      <w:r w:rsidRPr="008A604C">
        <w:rPr>
          <w:rFonts w:ascii="Times New Roman" w:eastAsia="Times New Roman" w:hAnsi="Times New Roman" w:cs="Times New Roman"/>
          <w:sz w:val="28"/>
          <w:szCs w:val="28"/>
          <w:lang w:val="ru-RU"/>
        </w:rPr>
        <w:t>S</w:t>
      </w:r>
      <w:r w:rsidRPr="008A604C">
        <w:rPr>
          <w:rFonts w:ascii="Times New Roman" w:eastAsia="Times New Roman" w:hAnsi="Times New Roman" w:cs="Times New Roman"/>
          <w:sz w:val="28"/>
          <w:szCs w:val="28"/>
        </w:rPr>
        <w:t>).</w:t>
      </w:r>
    </w:p>
    <w:p w14:paraId="2C3621D5" w14:textId="77777777" w:rsidR="008A604C" w:rsidRPr="008A604C" w:rsidRDefault="008A604C" w:rsidP="004D6975">
      <w:pPr>
        <w:autoSpaceDE w:val="0"/>
        <w:autoSpaceDN w:val="0"/>
        <w:adjustRightInd w:val="0"/>
        <w:spacing w:after="0" w:line="360" w:lineRule="auto"/>
        <w:ind w:firstLine="567"/>
        <w:jc w:val="both"/>
        <w:rPr>
          <w:rFonts w:ascii="Times New Roman" w:eastAsia="Times New Roman" w:hAnsi="Times New Roman" w:cs="Times New Roman"/>
          <w:color w:val="000000"/>
          <w:sz w:val="28"/>
          <w:szCs w:val="28"/>
        </w:rPr>
      </w:pPr>
      <w:r w:rsidRPr="008A604C">
        <w:rPr>
          <w:rFonts w:ascii="Times New Roman" w:eastAsia="Times New Roman" w:hAnsi="Times New Roman" w:cs="Times New Roman"/>
          <w:sz w:val="28"/>
          <w:szCs w:val="28"/>
        </w:rPr>
        <w:t xml:space="preserve">Під час тестування та анкетування було встановлено, що всі пацієнти скаржилися на </w:t>
      </w:r>
      <w:r w:rsidR="00EA5179">
        <w:rPr>
          <w:rFonts w:ascii="Times New Roman" w:eastAsia="Times New Roman" w:hAnsi="Times New Roman" w:cs="Times New Roman"/>
          <w:sz w:val="28"/>
          <w:szCs w:val="28"/>
        </w:rPr>
        <w:t xml:space="preserve">головний біль, біль в шиї, біль в грудях і стискання, біль у верхній частині спини (особливо в плечах) та біль в щелепах. Особливі труднощі були з </w:t>
      </w:r>
      <w:r w:rsidR="00EA5179">
        <w:rPr>
          <w:rFonts w:ascii="Times New Roman" w:eastAsia="Times New Roman" w:hAnsi="Times New Roman" w:cs="Times New Roman"/>
          <w:sz w:val="28"/>
          <w:szCs w:val="28"/>
        </w:rPr>
        <w:lastRenderedPageBreak/>
        <w:t>сидінням, читанням, переглядом телевізора та концентрацією на виконанні сидячої роботи.</w:t>
      </w:r>
    </w:p>
    <w:p w14:paraId="33BCB8EE" w14:textId="2707765A" w:rsidR="008A604C" w:rsidRPr="008A604C" w:rsidRDefault="008A604C" w:rsidP="004D6975">
      <w:pPr>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8A604C">
        <w:rPr>
          <w:rFonts w:ascii="Times New Roman" w:eastAsia="Times New Roman" w:hAnsi="Times New Roman" w:cs="Times New Roman"/>
          <w:sz w:val="28"/>
          <w:szCs w:val="28"/>
        </w:rPr>
        <w:t xml:space="preserve">Перед початком дослідження пацієнтів було </w:t>
      </w:r>
      <w:proofErr w:type="spellStart"/>
      <w:r w:rsidRPr="008A604C">
        <w:rPr>
          <w:rFonts w:ascii="Times New Roman" w:eastAsia="Times New Roman" w:hAnsi="Times New Roman" w:cs="Times New Roman"/>
          <w:sz w:val="28"/>
          <w:szCs w:val="28"/>
        </w:rPr>
        <w:t>розподілено</w:t>
      </w:r>
      <w:proofErr w:type="spellEnd"/>
      <w:r w:rsidRPr="008A604C">
        <w:rPr>
          <w:rFonts w:ascii="Times New Roman" w:eastAsia="Times New Roman" w:hAnsi="Times New Roman" w:cs="Times New Roman"/>
          <w:sz w:val="28"/>
          <w:szCs w:val="28"/>
        </w:rPr>
        <w:t xml:space="preserve"> на дві групи основну (</w:t>
      </w:r>
      <w:r w:rsidRPr="008A604C">
        <w:rPr>
          <w:rFonts w:ascii="Times New Roman" w:eastAsia="Times New Roman" w:hAnsi="Times New Roman" w:cs="Times New Roman"/>
          <w:sz w:val="28"/>
          <w:szCs w:val="28"/>
          <w:lang w:val="ru-RU"/>
        </w:rPr>
        <w:t>n</w:t>
      </w:r>
      <w:r w:rsidRPr="008A604C">
        <w:rPr>
          <w:rFonts w:ascii="Times New Roman" w:eastAsia="Times New Roman" w:hAnsi="Times New Roman" w:cs="Times New Roman"/>
          <w:sz w:val="28"/>
          <w:szCs w:val="28"/>
        </w:rPr>
        <w:t>=5) та контрольну (</w:t>
      </w:r>
      <w:r w:rsidRPr="008A604C">
        <w:rPr>
          <w:rFonts w:ascii="Times New Roman" w:eastAsia="Times New Roman" w:hAnsi="Times New Roman" w:cs="Times New Roman"/>
          <w:sz w:val="28"/>
          <w:szCs w:val="28"/>
          <w:lang w:val="ru-RU"/>
        </w:rPr>
        <w:t>n</w:t>
      </w:r>
      <w:r w:rsidRPr="008A604C">
        <w:rPr>
          <w:rFonts w:ascii="Times New Roman" w:eastAsia="Times New Roman" w:hAnsi="Times New Roman" w:cs="Times New Roman"/>
          <w:sz w:val="28"/>
          <w:szCs w:val="28"/>
        </w:rPr>
        <w:t xml:space="preserve">=5), вихідні показники досліджуваних параметрів у хворих обох груп статистично значуще не відрізнялися(р </w:t>
      </w:r>
      <w:r w:rsidRPr="008A604C">
        <w:rPr>
          <w:rFonts w:ascii="Times New Roman" w:eastAsia="Times New Roman" w:hAnsi="Times New Roman" w:cs="Times New Roman"/>
          <w:color w:val="000000"/>
          <w:sz w:val="28"/>
          <w:szCs w:val="28"/>
        </w:rPr>
        <w:t>&gt;</w:t>
      </w:r>
      <w:r w:rsidRPr="008A604C">
        <w:rPr>
          <w:rFonts w:ascii="Times New Roman" w:eastAsia="Times New Roman" w:hAnsi="Times New Roman" w:cs="Times New Roman"/>
          <w:sz w:val="28"/>
          <w:szCs w:val="28"/>
        </w:rPr>
        <w:t>0,0</w:t>
      </w:r>
      <w:r w:rsidR="00A05411">
        <w:rPr>
          <w:rFonts w:ascii="Times New Roman" w:eastAsia="Times New Roman" w:hAnsi="Times New Roman" w:cs="Times New Roman"/>
          <w:sz w:val="28"/>
          <w:szCs w:val="28"/>
        </w:rPr>
        <w:t>6</w:t>
      </w:r>
      <w:r w:rsidRPr="008A604C">
        <w:rPr>
          <w:rFonts w:ascii="Times New Roman" w:eastAsia="Times New Roman" w:hAnsi="Times New Roman" w:cs="Times New Roman"/>
          <w:sz w:val="28"/>
          <w:szCs w:val="28"/>
        </w:rPr>
        <w:t xml:space="preserve">). </w:t>
      </w:r>
      <w:r w:rsidRPr="008A604C">
        <w:rPr>
          <w:rFonts w:ascii="Times New Roman" w:eastAsia="Times New Roman" w:hAnsi="Times New Roman" w:cs="Times New Roman"/>
          <w:color w:val="000000"/>
          <w:sz w:val="28"/>
          <w:szCs w:val="28"/>
          <w:shd w:val="clear" w:color="auto" w:fill="FFFFFF"/>
        </w:rPr>
        <w:t xml:space="preserve">Необхідно зазначити, що всі пацієнти були </w:t>
      </w:r>
      <w:proofErr w:type="spellStart"/>
      <w:r w:rsidRPr="008A604C">
        <w:rPr>
          <w:rFonts w:ascii="Times New Roman" w:eastAsia="Times New Roman" w:hAnsi="Times New Roman" w:cs="Times New Roman"/>
          <w:color w:val="000000"/>
          <w:sz w:val="28"/>
          <w:szCs w:val="28"/>
          <w:shd w:val="clear" w:color="auto" w:fill="FFFFFF"/>
        </w:rPr>
        <w:t>правшами</w:t>
      </w:r>
      <w:proofErr w:type="spellEnd"/>
      <w:r w:rsidRPr="008A604C">
        <w:rPr>
          <w:rFonts w:ascii="Times New Roman" w:eastAsia="Times New Roman" w:hAnsi="Times New Roman" w:cs="Times New Roman"/>
          <w:color w:val="000000"/>
          <w:sz w:val="28"/>
          <w:szCs w:val="28"/>
          <w:shd w:val="clear" w:color="auto" w:fill="FFFFFF"/>
        </w:rPr>
        <w:t xml:space="preserve"> і мали </w:t>
      </w:r>
      <w:r w:rsidR="00EA5179">
        <w:rPr>
          <w:rFonts w:ascii="Times New Roman" w:eastAsia="Times New Roman" w:hAnsi="Times New Roman" w:cs="Times New Roman"/>
          <w:color w:val="000000"/>
          <w:sz w:val="28"/>
          <w:szCs w:val="28"/>
          <w:shd w:val="clear" w:color="auto" w:fill="FFFFFF"/>
        </w:rPr>
        <w:t xml:space="preserve">укорочені м’язи </w:t>
      </w:r>
      <w:r w:rsidR="00AC1D77">
        <w:rPr>
          <w:rFonts w:ascii="Times New Roman" w:eastAsia="Times New Roman" w:hAnsi="Times New Roman" w:cs="Times New Roman"/>
          <w:color w:val="000000"/>
          <w:sz w:val="28"/>
          <w:szCs w:val="28"/>
          <w:shd w:val="clear" w:color="auto" w:fill="FFFFFF"/>
        </w:rPr>
        <w:t>з двох сторін шийного відділу хребта.</w:t>
      </w:r>
    </w:p>
    <w:p w14:paraId="6A0F400D" w14:textId="19A221E9" w:rsidR="008A604C" w:rsidRPr="008A604C" w:rsidRDefault="008A604C" w:rsidP="004D6975">
      <w:pPr>
        <w:tabs>
          <w:tab w:val="left" w:pos="4222"/>
        </w:tabs>
        <w:autoSpaceDE w:val="0"/>
        <w:autoSpaceDN w:val="0"/>
        <w:adjustRightInd w:val="0"/>
        <w:spacing w:after="0" w:line="360" w:lineRule="auto"/>
        <w:ind w:firstLine="567"/>
        <w:jc w:val="both"/>
        <w:rPr>
          <w:rFonts w:ascii="Times New Roman" w:eastAsia="Times New Roman" w:hAnsi="Times New Roman" w:cs="Times New Roman"/>
          <w:color w:val="000000"/>
          <w:sz w:val="28"/>
          <w:szCs w:val="28"/>
        </w:rPr>
      </w:pPr>
      <w:r w:rsidRPr="008A604C">
        <w:rPr>
          <w:rFonts w:ascii="Times New Roman" w:eastAsia="Times New Roman" w:hAnsi="Times New Roman" w:cs="Times New Roman"/>
          <w:sz w:val="28"/>
          <w:szCs w:val="28"/>
        </w:rPr>
        <w:t xml:space="preserve">Важливими показники гоніометричного дослідження між ОГ та КГ були </w:t>
      </w:r>
      <w:r w:rsidRPr="008A604C">
        <w:rPr>
          <w:rFonts w:ascii="Times New Roman" w:eastAsia="Times New Roman" w:hAnsi="Times New Roman" w:cs="Times New Roman"/>
          <w:color w:val="000000"/>
          <w:sz w:val="28"/>
          <w:szCs w:val="28"/>
        </w:rPr>
        <w:t>функція</w:t>
      </w:r>
      <w:r w:rsidR="00EA5179">
        <w:rPr>
          <w:rFonts w:ascii="Times New Roman" w:eastAsia="Times New Roman" w:hAnsi="Times New Roman" w:cs="Times New Roman"/>
          <w:color w:val="000000"/>
          <w:sz w:val="28"/>
          <w:szCs w:val="28"/>
        </w:rPr>
        <w:t xml:space="preserve"> розгинання та згинання голови</w:t>
      </w:r>
      <w:r w:rsidRPr="008A604C">
        <w:rPr>
          <w:rFonts w:ascii="Times New Roman" w:eastAsia="Times New Roman" w:hAnsi="Times New Roman" w:cs="Times New Roman"/>
          <w:color w:val="000000"/>
          <w:sz w:val="28"/>
          <w:szCs w:val="28"/>
        </w:rPr>
        <w:t>.</w:t>
      </w:r>
    </w:p>
    <w:p w14:paraId="66191866" w14:textId="77777777" w:rsidR="008A604C" w:rsidRPr="008A604C" w:rsidRDefault="008A604C" w:rsidP="004D6975">
      <w:pPr>
        <w:widowControl w:val="0"/>
        <w:tabs>
          <w:tab w:val="left" w:pos="3240"/>
        </w:tabs>
        <w:spacing w:after="0" w:line="360" w:lineRule="auto"/>
        <w:jc w:val="right"/>
        <w:outlineLvl w:val="0"/>
        <w:rPr>
          <w:rFonts w:ascii="Times New Roman" w:eastAsia="Calibri" w:hAnsi="Times New Roman" w:cs="Times New Roman"/>
          <w:i/>
          <w:sz w:val="28"/>
          <w:szCs w:val="28"/>
        </w:rPr>
      </w:pPr>
      <w:r w:rsidRPr="008A604C">
        <w:rPr>
          <w:rFonts w:ascii="Times New Roman" w:eastAsia="Calibri" w:hAnsi="Times New Roman" w:cs="Times New Roman"/>
          <w:i/>
          <w:sz w:val="28"/>
          <w:szCs w:val="28"/>
        </w:rPr>
        <w:t>Таблиця 4.1.</w:t>
      </w:r>
    </w:p>
    <w:p w14:paraId="6BC9ED8C" w14:textId="77777777" w:rsidR="008A604C" w:rsidRPr="008A604C" w:rsidRDefault="008A604C" w:rsidP="004D6975">
      <w:pPr>
        <w:widowControl w:val="0"/>
        <w:spacing w:after="0" w:line="360" w:lineRule="auto"/>
        <w:ind w:firstLine="567"/>
        <w:jc w:val="center"/>
        <w:rPr>
          <w:rFonts w:ascii="Times New Roman" w:eastAsia="Calibri" w:hAnsi="Times New Roman" w:cs="Times New Roman"/>
          <w:b/>
          <w:color w:val="000000"/>
          <w:sz w:val="28"/>
          <w:szCs w:val="28"/>
        </w:rPr>
      </w:pPr>
      <w:r w:rsidRPr="008A604C">
        <w:rPr>
          <w:rFonts w:ascii="Times New Roman" w:eastAsia="Calibri" w:hAnsi="Times New Roman" w:cs="Times New Roman"/>
          <w:b/>
          <w:color w:val="000000"/>
          <w:sz w:val="28"/>
          <w:szCs w:val="28"/>
        </w:rPr>
        <w:t xml:space="preserve">Показники дослідження амплітуди рухів в динаміці в суглобах </w:t>
      </w:r>
      <w:r w:rsidR="00EA5179">
        <w:rPr>
          <w:rFonts w:ascii="Times New Roman" w:eastAsia="Calibri" w:hAnsi="Times New Roman" w:cs="Times New Roman"/>
          <w:b/>
          <w:color w:val="000000"/>
          <w:sz w:val="28"/>
          <w:szCs w:val="28"/>
        </w:rPr>
        <w:t>шиї</w:t>
      </w:r>
    </w:p>
    <w:tbl>
      <w:tblPr>
        <w:tblW w:w="9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1"/>
        <w:gridCol w:w="1462"/>
        <w:gridCol w:w="1278"/>
        <w:gridCol w:w="1704"/>
        <w:gridCol w:w="1988"/>
      </w:tblGrid>
      <w:tr w:rsidR="008A604C" w:rsidRPr="008A604C" w14:paraId="0A447A87" w14:textId="77777777" w:rsidTr="009701CF">
        <w:trPr>
          <w:cantSplit/>
          <w:trHeight w:val="490"/>
        </w:trPr>
        <w:tc>
          <w:tcPr>
            <w:tcW w:w="9513" w:type="dxa"/>
            <w:gridSpan w:val="5"/>
          </w:tcPr>
          <w:p w14:paraId="3CAB14A9" w14:textId="42324545" w:rsidR="008A604C" w:rsidRPr="008A604C" w:rsidRDefault="008A604C" w:rsidP="004D6975">
            <w:pPr>
              <w:spacing w:line="360" w:lineRule="auto"/>
              <w:jc w:val="center"/>
              <w:rPr>
                <w:rFonts w:ascii="Times New Roman" w:eastAsia="Calibri" w:hAnsi="Times New Roman" w:cs="Times New Roman"/>
                <w:b/>
                <w:sz w:val="28"/>
                <w:szCs w:val="28"/>
                <w:lang w:val="ru-RU"/>
              </w:rPr>
            </w:pPr>
            <w:proofErr w:type="spellStart"/>
            <w:r w:rsidRPr="008A604C">
              <w:rPr>
                <w:rFonts w:ascii="Times New Roman" w:eastAsia="Calibri" w:hAnsi="Times New Roman" w:cs="Times New Roman"/>
                <w:b/>
                <w:sz w:val="28"/>
                <w:szCs w:val="28"/>
                <w:lang w:val="ru-RU"/>
              </w:rPr>
              <w:t>Амплітуд</w:t>
            </w:r>
            <w:r w:rsidR="00A05411">
              <w:rPr>
                <w:rFonts w:ascii="Times New Roman" w:eastAsia="Calibri" w:hAnsi="Times New Roman" w:cs="Times New Roman"/>
                <w:b/>
                <w:sz w:val="28"/>
                <w:szCs w:val="28"/>
                <w:lang w:val="ru-RU"/>
              </w:rPr>
              <w:t>а</w:t>
            </w:r>
            <w:proofErr w:type="spellEnd"/>
            <w:r w:rsidRPr="008A604C">
              <w:rPr>
                <w:rFonts w:ascii="Times New Roman" w:eastAsia="Calibri" w:hAnsi="Times New Roman" w:cs="Times New Roman"/>
                <w:b/>
                <w:sz w:val="28"/>
                <w:szCs w:val="28"/>
                <w:lang w:val="ru-RU"/>
              </w:rPr>
              <w:t xml:space="preserve"> </w:t>
            </w:r>
            <w:proofErr w:type="spellStart"/>
            <w:r w:rsidRPr="008A604C">
              <w:rPr>
                <w:rFonts w:ascii="Times New Roman" w:eastAsia="Calibri" w:hAnsi="Times New Roman" w:cs="Times New Roman"/>
                <w:b/>
                <w:sz w:val="28"/>
                <w:szCs w:val="28"/>
                <w:lang w:val="ru-RU"/>
              </w:rPr>
              <w:t>розгинання</w:t>
            </w:r>
            <w:proofErr w:type="spellEnd"/>
            <w:r w:rsidRPr="008A604C">
              <w:rPr>
                <w:rFonts w:ascii="Times New Roman" w:eastAsia="Calibri" w:hAnsi="Times New Roman" w:cs="Times New Roman"/>
                <w:b/>
                <w:sz w:val="28"/>
                <w:szCs w:val="28"/>
                <w:lang w:val="ru-RU"/>
              </w:rPr>
              <w:t>, град.</w:t>
            </w:r>
          </w:p>
        </w:tc>
      </w:tr>
      <w:tr w:rsidR="008A604C" w:rsidRPr="008A604C" w14:paraId="6859291E" w14:textId="77777777" w:rsidTr="009701CF">
        <w:trPr>
          <w:cantSplit/>
          <w:trHeight w:val="513"/>
        </w:trPr>
        <w:tc>
          <w:tcPr>
            <w:tcW w:w="3081" w:type="dxa"/>
            <w:vMerge w:val="restart"/>
          </w:tcPr>
          <w:p w14:paraId="001D4C70" w14:textId="77777777" w:rsidR="008A604C" w:rsidRPr="008A604C" w:rsidRDefault="008A604C" w:rsidP="004D6975">
            <w:pPr>
              <w:spacing w:line="360" w:lineRule="auto"/>
              <w:rPr>
                <w:rFonts w:ascii="Times New Roman" w:eastAsia="Calibri" w:hAnsi="Times New Roman" w:cs="Times New Roman"/>
                <w:b/>
                <w:sz w:val="28"/>
                <w:szCs w:val="24"/>
                <w:lang w:val="ru-RU"/>
              </w:rPr>
            </w:pPr>
          </w:p>
          <w:p w14:paraId="7F0A0B6C" w14:textId="77777777" w:rsidR="008A604C" w:rsidRPr="008A604C" w:rsidRDefault="008A604C" w:rsidP="004D6975">
            <w:pPr>
              <w:spacing w:line="360" w:lineRule="auto"/>
              <w:rPr>
                <w:rFonts w:ascii="Times New Roman" w:eastAsia="Calibri" w:hAnsi="Times New Roman" w:cs="Times New Roman"/>
                <w:b/>
                <w:sz w:val="28"/>
                <w:szCs w:val="24"/>
                <w:lang w:val="ru-RU"/>
              </w:rPr>
            </w:pPr>
            <w:proofErr w:type="spellStart"/>
            <w:r w:rsidRPr="008A604C">
              <w:rPr>
                <w:rFonts w:ascii="Times New Roman" w:eastAsia="Calibri" w:hAnsi="Times New Roman" w:cs="Times New Roman"/>
                <w:b/>
                <w:sz w:val="28"/>
                <w:szCs w:val="24"/>
                <w:lang w:val="ru-RU"/>
              </w:rPr>
              <w:t>Етапи</w:t>
            </w:r>
            <w:proofErr w:type="spellEnd"/>
            <w:r w:rsidRPr="008A604C">
              <w:rPr>
                <w:rFonts w:ascii="Times New Roman" w:eastAsia="Calibri" w:hAnsi="Times New Roman" w:cs="Times New Roman"/>
                <w:b/>
                <w:sz w:val="28"/>
                <w:szCs w:val="24"/>
                <w:lang w:val="ru-RU"/>
              </w:rPr>
              <w:t xml:space="preserve"> </w:t>
            </w:r>
            <w:proofErr w:type="spellStart"/>
            <w:r w:rsidRPr="008A604C">
              <w:rPr>
                <w:rFonts w:ascii="Times New Roman" w:eastAsia="Calibri" w:hAnsi="Times New Roman" w:cs="Times New Roman"/>
                <w:b/>
                <w:sz w:val="28"/>
                <w:szCs w:val="24"/>
                <w:lang w:val="ru-RU"/>
              </w:rPr>
              <w:t>терапії</w:t>
            </w:r>
            <w:proofErr w:type="spellEnd"/>
          </w:p>
        </w:tc>
        <w:tc>
          <w:tcPr>
            <w:tcW w:w="2740" w:type="dxa"/>
            <w:gridSpan w:val="2"/>
          </w:tcPr>
          <w:p w14:paraId="3F652AEB" w14:textId="77777777" w:rsidR="008A604C" w:rsidRPr="008A604C" w:rsidRDefault="008A604C" w:rsidP="004D6975">
            <w:pPr>
              <w:spacing w:line="360" w:lineRule="auto"/>
              <w:jc w:val="center"/>
              <w:rPr>
                <w:rFonts w:ascii="Times New Roman" w:eastAsia="Calibri" w:hAnsi="Times New Roman" w:cs="Times New Roman"/>
                <w:b/>
                <w:sz w:val="28"/>
                <w:szCs w:val="24"/>
              </w:rPr>
            </w:pPr>
            <w:r w:rsidRPr="008A604C">
              <w:rPr>
                <w:rFonts w:ascii="Times New Roman" w:eastAsia="Calibri" w:hAnsi="Times New Roman" w:cs="Times New Roman"/>
                <w:b/>
                <w:sz w:val="28"/>
                <w:szCs w:val="24"/>
                <w:lang w:val="ru-RU"/>
              </w:rPr>
              <w:t>ОГ (n=</w:t>
            </w:r>
            <w:r w:rsidRPr="008A604C">
              <w:rPr>
                <w:rFonts w:ascii="Times New Roman" w:eastAsia="Calibri" w:hAnsi="Times New Roman" w:cs="Times New Roman"/>
                <w:b/>
                <w:sz w:val="28"/>
                <w:szCs w:val="24"/>
              </w:rPr>
              <w:t>5</w:t>
            </w:r>
            <w:r w:rsidRPr="008A604C">
              <w:rPr>
                <w:rFonts w:ascii="Times New Roman" w:eastAsia="Calibri" w:hAnsi="Times New Roman" w:cs="Times New Roman"/>
                <w:b/>
                <w:sz w:val="28"/>
                <w:szCs w:val="24"/>
                <w:lang w:val="ru-RU"/>
              </w:rPr>
              <w:t>)</w:t>
            </w:r>
          </w:p>
        </w:tc>
        <w:tc>
          <w:tcPr>
            <w:tcW w:w="3692" w:type="dxa"/>
            <w:gridSpan w:val="2"/>
          </w:tcPr>
          <w:p w14:paraId="272C44D3" w14:textId="77777777" w:rsidR="008A604C" w:rsidRPr="008A604C" w:rsidRDefault="008A604C" w:rsidP="004D6975">
            <w:pPr>
              <w:spacing w:line="360" w:lineRule="auto"/>
              <w:jc w:val="center"/>
              <w:rPr>
                <w:rFonts w:ascii="Times New Roman" w:eastAsia="Calibri" w:hAnsi="Times New Roman" w:cs="Times New Roman"/>
                <w:b/>
                <w:sz w:val="28"/>
                <w:szCs w:val="24"/>
                <w:lang w:val="ru-RU"/>
              </w:rPr>
            </w:pPr>
            <w:r w:rsidRPr="008A604C">
              <w:rPr>
                <w:rFonts w:ascii="Times New Roman" w:eastAsia="Calibri" w:hAnsi="Times New Roman" w:cs="Times New Roman"/>
                <w:b/>
                <w:sz w:val="28"/>
                <w:szCs w:val="24"/>
                <w:lang w:val="ru-RU"/>
              </w:rPr>
              <w:t>КГ(n=</w:t>
            </w:r>
            <w:r w:rsidRPr="008A604C">
              <w:rPr>
                <w:rFonts w:ascii="Times New Roman" w:eastAsia="Calibri" w:hAnsi="Times New Roman" w:cs="Times New Roman"/>
                <w:b/>
                <w:sz w:val="28"/>
                <w:szCs w:val="24"/>
              </w:rPr>
              <w:t>5</w:t>
            </w:r>
            <w:r w:rsidRPr="008A604C">
              <w:rPr>
                <w:rFonts w:ascii="Times New Roman" w:eastAsia="Calibri" w:hAnsi="Times New Roman" w:cs="Times New Roman"/>
                <w:b/>
                <w:sz w:val="28"/>
                <w:szCs w:val="24"/>
                <w:lang w:val="ru-RU"/>
              </w:rPr>
              <w:t>)</w:t>
            </w:r>
          </w:p>
        </w:tc>
      </w:tr>
      <w:tr w:rsidR="008A604C" w:rsidRPr="008A604C" w14:paraId="337EF99A" w14:textId="77777777" w:rsidTr="009701CF">
        <w:trPr>
          <w:cantSplit/>
          <w:trHeight w:val="147"/>
        </w:trPr>
        <w:tc>
          <w:tcPr>
            <w:tcW w:w="3081" w:type="dxa"/>
            <w:vMerge/>
          </w:tcPr>
          <w:p w14:paraId="3F8B5544" w14:textId="77777777" w:rsidR="008A604C" w:rsidRPr="008A604C" w:rsidRDefault="008A604C" w:rsidP="004D6975">
            <w:pPr>
              <w:spacing w:line="360" w:lineRule="auto"/>
              <w:rPr>
                <w:rFonts w:ascii="Times New Roman" w:eastAsia="Calibri" w:hAnsi="Times New Roman" w:cs="Times New Roman"/>
                <w:b/>
                <w:sz w:val="28"/>
                <w:szCs w:val="24"/>
                <w:lang w:val="ru-RU"/>
              </w:rPr>
            </w:pPr>
          </w:p>
        </w:tc>
        <w:tc>
          <w:tcPr>
            <w:tcW w:w="1462" w:type="dxa"/>
          </w:tcPr>
          <w:p w14:paraId="5F52E4B9" w14:textId="77777777" w:rsidR="008A604C" w:rsidRPr="008A604C" w:rsidRDefault="008A604C" w:rsidP="004D6975">
            <w:pPr>
              <w:spacing w:line="360" w:lineRule="auto"/>
              <w:rPr>
                <w:rFonts w:ascii="Times New Roman" w:eastAsia="Calibri" w:hAnsi="Times New Roman" w:cs="Times New Roman"/>
                <w:sz w:val="28"/>
                <w:szCs w:val="24"/>
                <w:lang w:val="ru-RU"/>
              </w:rPr>
            </w:pPr>
            <w:r w:rsidRPr="008A604C">
              <w:rPr>
                <w:rFonts w:ascii="Times New Roman" w:eastAsia="Calibri" w:hAnsi="Times New Roman" w:cs="Times New Roman"/>
                <w:position w:val="-6"/>
                <w:sz w:val="28"/>
                <w:szCs w:val="24"/>
                <w:lang w:val="ru-RU"/>
              </w:rPr>
              <w:object w:dxaOrig="220" w:dyaOrig="260" w14:anchorId="5E7669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2pt" o:ole="">
                  <v:imagedata r:id="rId27" o:title=""/>
                </v:shape>
                <o:OLEObject Type="Embed" ProgID="Equation.3" ShapeID="_x0000_i1025" DrawAspect="Content" ObjectID="_1732879345" r:id="rId28"/>
              </w:object>
            </w:r>
          </w:p>
        </w:tc>
        <w:tc>
          <w:tcPr>
            <w:tcW w:w="1278" w:type="dxa"/>
          </w:tcPr>
          <w:p w14:paraId="0A1D70F1" w14:textId="77777777" w:rsidR="008A604C" w:rsidRPr="008A604C" w:rsidRDefault="008A604C" w:rsidP="004D6975">
            <w:pPr>
              <w:spacing w:line="360" w:lineRule="auto"/>
              <w:rPr>
                <w:rFonts w:ascii="Times New Roman" w:eastAsia="Calibri" w:hAnsi="Times New Roman" w:cs="Times New Roman"/>
                <w:sz w:val="28"/>
                <w:szCs w:val="24"/>
                <w:lang w:val="ru-RU"/>
              </w:rPr>
            </w:pPr>
            <w:r w:rsidRPr="008A604C">
              <w:rPr>
                <w:rFonts w:ascii="Times New Roman" w:eastAsia="Calibri" w:hAnsi="Times New Roman" w:cs="Times New Roman"/>
                <w:sz w:val="28"/>
                <w:szCs w:val="24"/>
                <w:lang w:val="ru-RU"/>
              </w:rPr>
              <w:t>m</w:t>
            </w:r>
          </w:p>
        </w:tc>
        <w:tc>
          <w:tcPr>
            <w:tcW w:w="1704" w:type="dxa"/>
          </w:tcPr>
          <w:p w14:paraId="268277F6" w14:textId="77777777" w:rsidR="008A604C" w:rsidRPr="008A604C" w:rsidRDefault="008A604C" w:rsidP="004D6975">
            <w:pPr>
              <w:spacing w:line="360" w:lineRule="auto"/>
              <w:rPr>
                <w:rFonts w:ascii="Times New Roman" w:eastAsia="Calibri" w:hAnsi="Times New Roman" w:cs="Times New Roman"/>
                <w:sz w:val="28"/>
                <w:szCs w:val="24"/>
                <w:lang w:val="ru-RU"/>
              </w:rPr>
            </w:pPr>
            <w:r w:rsidRPr="008A604C">
              <w:rPr>
                <w:rFonts w:ascii="Times New Roman" w:eastAsia="Calibri" w:hAnsi="Times New Roman" w:cs="Times New Roman"/>
                <w:position w:val="-6"/>
                <w:sz w:val="28"/>
                <w:szCs w:val="24"/>
                <w:lang w:val="ru-RU"/>
              </w:rPr>
              <w:object w:dxaOrig="220" w:dyaOrig="260" w14:anchorId="7FA91034">
                <v:shape id="_x0000_i1026" type="#_x0000_t75" style="width:10.5pt;height:12pt" o:ole="">
                  <v:imagedata r:id="rId27" o:title=""/>
                </v:shape>
                <o:OLEObject Type="Embed" ProgID="Equation.3" ShapeID="_x0000_i1026" DrawAspect="Content" ObjectID="_1732879346" r:id="rId29"/>
              </w:object>
            </w:r>
          </w:p>
        </w:tc>
        <w:tc>
          <w:tcPr>
            <w:tcW w:w="1988" w:type="dxa"/>
          </w:tcPr>
          <w:p w14:paraId="7640EADC" w14:textId="77777777" w:rsidR="008A604C" w:rsidRPr="008A604C" w:rsidRDefault="008A604C" w:rsidP="004D6975">
            <w:pPr>
              <w:spacing w:line="360" w:lineRule="auto"/>
              <w:rPr>
                <w:rFonts w:ascii="Times New Roman" w:eastAsia="Calibri" w:hAnsi="Times New Roman" w:cs="Times New Roman"/>
                <w:sz w:val="28"/>
                <w:szCs w:val="24"/>
                <w:lang w:val="ru-RU"/>
              </w:rPr>
            </w:pPr>
            <w:r w:rsidRPr="008A604C">
              <w:rPr>
                <w:rFonts w:ascii="Times New Roman" w:eastAsia="Calibri" w:hAnsi="Times New Roman" w:cs="Times New Roman"/>
                <w:sz w:val="28"/>
                <w:szCs w:val="24"/>
                <w:lang w:val="ru-RU"/>
              </w:rPr>
              <w:t>m</w:t>
            </w:r>
          </w:p>
        </w:tc>
      </w:tr>
      <w:tr w:rsidR="008A604C" w:rsidRPr="008A604C" w14:paraId="73823449" w14:textId="77777777" w:rsidTr="009701CF">
        <w:trPr>
          <w:trHeight w:val="490"/>
        </w:trPr>
        <w:tc>
          <w:tcPr>
            <w:tcW w:w="3081" w:type="dxa"/>
          </w:tcPr>
          <w:p w14:paraId="293A5034" w14:textId="77777777" w:rsidR="008A604C" w:rsidRPr="008A604C" w:rsidRDefault="008A604C" w:rsidP="004D6975">
            <w:pPr>
              <w:spacing w:line="360" w:lineRule="auto"/>
              <w:rPr>
                <w:rFonts w:ascii="Times New Roman" w:eastAsia="Calibri" w:hAnsi="Times New Roman" w:cs="Times New Roman"/>
                <w:b/>
                <w:sz w:val="28"/>
                <w:szCs w:val="24"/>
                <w:lang w:val="ru-RU"/>
              </w:rPr>
            </w:pPr>
            <w:r w:rsidRPr="008A604C">
              <w:rPr>
                <w:rFonts w:ascii="Times New Roman" w:eastAsia="Calibri" w:hAnsi="Times New Roman" w:cs="Times New Roman"/>
                <w:b/>
                <w:sz w:val="28"/>
                <w:szCs w:val="24"/>
                <w:lang w:val="ru-RU"/>
              </w:rPr>
              <w:t xml:space="preserve">до </w:t>
            </w:r>
            <w:proofErr w:type="spellStart"/>
            <w:r w:rsidRPr="008A604C">
              <w:rPr>
                <w:rFonts w:ascii="Times New Roman" w:eastAsia="Calibri" w:hAnsi="Times New Roman" w:cs="Times New Roman"/>
                <w:b/>
                <w:sz w:val="28"/>
                <w:szCs w:val="24"/>
                <w:lang w:val="ru-RU"/>
              </w:rPr>
              <w:t>фізичної</w:t>
            </w:r>
            <w:proofErr w:type="spellEnd"/>
            <w:r w:rsidRPr="008A604C">
              <w:rPr>
                <w:rFonts w:ascii="Times New Roman" w:eastAsia="Calibri" w:hAnsi="Times New Roman" w:cs="Times New Roman"/>
                <w:b/>
                <w:sz w:val="28"/>
                <w:szCs w:val="24"/>
                <w:lang w:val="ru-RU"/>
              </w:rPr>
              <w:t xml:space="preserve"> </w:t>
            </w:r>
            <w:proofErr w:type="spellStart"/>
            <w:r w:rsidRPr="008A604C">
              <w:rPr>
                <w:rFonts w:ascii="Times New Roman" w:eastAsia="Calibri" w:hAnsi="Times New Roman" w:cs="Times New Roman"/>
                <w:b/>
                <w:sz w:val="28"/>
                <w:szCs w:val="24"/>
                <w:lang w:val="ru-RU"/>
              </w:rPr>
              <w:t>терапії</w:t>
            </w:r>
            <w:proofErr w:type="spellEnd"/>
          </w:p>
        </w:tc>
        <w:tc>
          <w:tcPr>
            <w:tcW w:w="1462" w:type="dxa"/>
          </w:tcPr>
          <w:p w14:paraId="3D23AAC4" w14:textId="77447A82" w:rsidR="008A604C" w:rsidRPr="008A604C" w:rsidRDefault="008A604C" w:rsidP="004D6975">
            <w:pPr>
              <w:spacing w:line="360" w:lineRule="auto"/>
              <w:rPr>
                <w:rFonts w:ascii="Times New Roman" w:eastAsia="Calibri" w:hAnsi="Times New Roman" w:cs="Times New Roman"/>
                <w:sz w:val="28"/>
                <w:szCs w:val="24"/>
              </w:rPr>
            </w:pPr>
            <w:r w:rsidRPr="008A604C">
              <w:rPr>
                <w:rFonts w:ascii="Times New Roman" w:eastAsia="Calibri" w:hAnsi="Times New Roman" w:cs="Times New Roman"/>
                <w:sz w:val="28"/>
                <w:szCs w:val="24"/>
                <w:lang w:val="ru-RU"/>
              </w:rPr>
              <w:t>-1</w:t>
            </w:r>
            <w:r w:rsidRPr="008A604C">
              <w:rPr>
                <w:rFonts w:ascii="Times New Roman" w:eastAsia="Calibri" w:hAnsi="Times New Roman" w:cs="Times New Roman"/>
                <w:sz w:val="28"/>
                <w:szCs w:val="24"/>
              </w:rPr>
              <w:t>5</w:t>
            </w:r>
            <w:r w:rsidRPr="008A604C">
              <w:rPr>
                <w:rFonts w:ascii="Times New Roman" w:eastAsia="Calibri" w:hAnsi="Times New Roman" w:cs="Times New Roman"/>
                <w:sz w:val="28"/>
                <w:szCs w:val="24"/>
                <w:lang w:val="ru-RU"/>
              </w:rPr>
              <w:t>,</w:t>
            </w:r>
            <w:r w:rsidR="00A05411">
              <w:rPr>
                <w:rFonts w:ascii="Times New Roman" w:eastAsia="Calibri" w:hAnsi="Times New Roman" w:cs="Times New Roman"/>
                <w:sz w:val="28"/>
                <w:szCs w:val="24"/>
                <w:lang w:val="ru-RU"/>
              </w:rPr>
              <w:t>4</w:t>
            </w:r>
          </w:p>
        </w:tc>
        <w:tc>
          <w:tcPr>
            <w:tcW w:w="1278" w:type="dxa"/>
          </w:tcPr>
          <w:p w14:paraId="1C5AECCF" w14:textId="7F32FB9A" w:rsidR="008A604C" w:rsidRPr="008A604C" w:rsidRDefault="008A604C" w:rsidP="004D6975">
            <w:pPr>
              <w:spacing w:line="360" w:lineRule="auto"/>
              <w:rPr>
                <w:rFonts w:ascii="Times New Roman" w:eastAsia="Calibri" w:hAnsi="Times New Roman" w:cs="Times New Roman"/>
                <w:sz w:val="28"/>
                <w:szCs w:val="24"/>
              </w:rPr>
            </w:pPr>
            <w:r w:rsidRPr="008A604C">
              <w:rPr>
                <w:rFonts w:ascii="Times New Roman" w:eastAsia="Calibri" w:hAnsi="Times New Roman" w:cs="Times New Roman"/>
                <w:sz w:val="28"/>
                <w:szCs w:val="24"/>
                <w:lang w:val="ru-RU"/>
              </w:rPr>
              <w:t>0,</w:t>
            </w:r>
            <w:r w:rsidR="00A05411">
              <w:rPr>
                <w:rFonts w:ascii="Times New Roman" w:eastAsia="Calibri" w:hAnsi="Times New Roman" w:cs="Times New Roman"/>
                <w:sz w:val="28"/>
                <w:szCs w:val="24"/>
              </w:rPr>
              <w:t>6</w:t>
            </w:r>
          </w:p>
        </w:tc>
        <w:tc>
          <w:tcPr>
            <w:tcW w:w="1704" w:type="dxa"/>
          </w:tcPr>
          <w:p w14:paraId="673B7F3D" w14:textId="6FB19C2A" w:rsidR="008A604C" w:rsidRPr="008A604C" w:rsidRDefault="008A604C" w:rsidP="004D6975">
            <w:pPr>
              <w:spacing w:line="360" w:lineRule="auto"/>
              <w:rPr>
                <w:rFonts w:ascii="Times New Roman" w:eastAsia="Calibri" w:hAnsi="Times New Roman" w:cs="Times New Roman"/>
                <w:sz w:val="28"/>
                <w:szCs w:val="24"/>
                <w:lang w:val="ru-RU"/>
              </w:rPr>
            </w:pPr>
            <w:r w:rsidRPr="008A604C">
              <w:rPr>
                <w:rFonts w:ascii="Times New Roman" w:eastAsia="Calibri" w:hAnsi="Times New Roman" w:cs="Times New Roman"/>
                <w:sz w:val="28"/>
                <w:szCs w:val="24"/>
                <w:lang w:val="ru-RU"/>
              </w:rPr>
              <w:t>-1</w:t>
            </w:r>
            <w:r w:rsidRPr="008A604C">
              <w:rPr>
                <w:rFonts w:ascii="Times New Roman" w:eastAsia="Calibri" w:hAnsi="Times New Roman" w:cs="Times New Roman"/>
                <w:sz w:val="28"/>
                <w:szCs w:val="24"/>
              </w:rPr>
              <w:t>5</w:t>
            </w:r>
            <w:r w:rsidRPr="008A604C">
              <w:rPr>
                <w:rFonts w:ascii="Times New Roman" w:eastAsia="Calibri" w:hAnsi="Times New Roman" w:cs="Times New Roman"/>
                <w:sz w:val="28"/>
                <w:szCs w:val="24"/>
                <w:lang w:val="ru-RU"/>
              </w:rPr>
              <w:t>,</w:t>
            </w:r>
            <w:r w:rsidR="00A05411">
              <w:rPr>
                <w:rFonts w:ascii="Times New Roman" w:eastAsia="Calibri" w:hAnsi="Times New Roman" w:cs="Times New Roman"/>
                <w:sz w:val="28"/>
                <w:szCs w:val="24"/>
                <w:lang w:val="ru-RU"/>
              </w:rPr>
              <w:t>3</w:t>
            </w:r>
          </w:p>
        </w:tc>
        <w:tc>
          <w:tcPr>
            <w:tcW w:w="1988" w:type="dxa"/>
          </w:tcPr>
          <w:p w14:paraId="708D3048" w14:textId="3A078464" w:rsidR="008A604C" w:rsidRPr="008A604C" w:rsidRDefault="008A604C" w:rsidP="004D6975">
            <w:pPr>
              <w:spacing w:line="360" w:lineRule="auto"/>
              <w:rPr>
                <w:rFonts w:ascii="Times New Roman" w:eastAsia="Calibri" w:hAnsi="Times New Roman" w:cs="Times New Roman"/>
                <w:sz w:val="28"/>
                <w:szCs w:val="24"/>
              </w:rPr>
            </w:pPr>
            <w:r w:rsidRPr="008A604C">
              <w:rPr>
                <w:rFonts w:ascii="Times New Roman" w:eastAsia="Calibri" w:hAnsi="Times New Roman" w:cs="Times New Roman"/>
                <w:sz w:val="28"/>
                <w:szCs w:val="24"/>
                <w:lang w:val="ru-RU"/>
              </w:rPr>
              <w:t>0,</w:t>
            </w:r>
            <w:r w:rsidR="00A05411">
              <w:rPr>
                <w:rFonts w:ascii="Times New Roman" w:eastAsia="Calibri" w:hAnsi="Times New Roman" w:cs="Times New Roman"/>
                <w:sz w:val="28"/>
                <w:szCs w:val="24"/>
              </w:rPr>
              <w:t>8</w:t>
            </w:r>
          </w:p>
        </w:tc>
      </w:tr>
      <w:tr w:rsidR="008A604C" w:rsidRPr="008A604C" w14:paraId="0A9E0BE8" w14:textId="77777777" w:rsidTr="009701CF">
        <w:trPr>
          <w:trHeight w:val="275"/>
        </w:trPr>
        <w:tc>
          <w:tcPr>
            <w:tcW w:w="3081" w:type="dxa"/>
          </w:tcPr>
          <w:p w14:paraId="651CD7B8" w14:textId="77777777" w:rsidR="008A604C" w:rsidRPr="008A604C" w:rsidRDefault="008A604C" w:rsidP="004D6975">
            <w:pPr>
              <w:spacing w:line="360" w:lineRule="auto"/>
              <w:rPr>
                <w:rFonts w:ascii="Times New Roman" w:eastAsia="Calibri" w:hAnsi="Times New Roman" w:cs="Times New Roman"/>
                <w:b/>
                <w:sz w:val="28"/>
                <w:szCs w:val="24"/>
                <w:lang w:val="ru-RU"/>
              </w:rPr>
            </w:pPr>
            <w:r w:rsidRPr="008A604C">
              <w:rPr>
                <w:rFonts w:ascii="Times New Roman" w:eastAsia="Calibri" w:hAnsi="Times New Roman" w:cs="Times New Roman"/>
                <w:b/>
                <w:sz w:val="28"/>
                <w:szCs w:val="24"/>
                <w:lang w:val="ru-RU"/>
              </w:rPr>
              <w:t xml:space="preserve">через </w:t>
            </w:r>
            <w:r w:rsidRPr="008A604C">
              <w:rPr>
                <w:rFonts w:ascii="Times New Roman" w:eastAsia="Calibri" w:hAnsi="Times New Roman" w:cs="Times New Roman"/>
                <w:b/>
                <w:sz w:val="28"/>
                <w:szCs w:val="24"/>
              </w:rPr>
              <w:t xml:space="preserve">20 </w:t>
            </w:r>
            <w:proofErr w:type="spellStart"/>
            <w:r w:rsidRPr="008A604C">
              <w:rPr>
                <w:rFonts w:ascii="Times New Roman" w:eastAsia="Calibri" w:hAnsi="Times New Roman" w:cs="Times New Roman"/>
                <w:b/>
                <w:sz w:val="28"/>
                <w:szCs w:val="24"/>
                <w:lang w:val="ru-RU"/>
              </w:rPr>
              <w:t>днів</w:t>
            </w:r>
            <w:proofErr w:type="spellEnd"/>
          </w:p>
        </w:tc>
        <w:tc>
          <w:tcPr>
            <w:tcW w:w="1462" w:type="dxa"/>
          </w:tcPr>
          <w:p w14:paraId="1E8C89C8" w14:textId="1773920A" w:rsidR="008A604C" w:rsidRPr="008A604C" w:rsidRDefault="008A604C" w:rsidP="004D6975">
            <w:pPr>
              <w:spacing w:line="360" w:lineRule="auto"/>
              <w:rPr>
                <w:rFonts w:ascii="Times New Roman" w:eastAsia="Calibri" w:hAnsi="Times New Roman" w:cs="Times New Roman"/>
                <w:sz w:val="28"/>
                <w:szCs w:val="24"/>
                <w:lang w:val="ru-RU"/>
              </w:rPr>
            </w:pPr>
            <w:r w:rsidRPr="008A604C">
              <w:rPr>
                <w:rFonts w:ascii="Times New Roman" w:eastAsia="Calibri" w:hAnsi="Times New Roman" w:cs="Times New Roman"/>
                <w:sz w:val="28"/>
                <w:szCs w:val="24"/>
                <w:lang w:val="ru-RU"/>
              </w:rPr>
              <w:t>-</w:t>
            </w:r>
            <w:r w:rsidR="00A05411">
              <w:rPr>
                <w:rFonts w:ascii="Times New Roman" w:eastAsia="Calibri" w:hAnsi="Times New Roman" w:cs="Times New Roman"/>
                <w:sz w:val="28"/>
                <w:szCs w:val="24"/>
                <w:lang w:val="ru-RU"/>
              </w:rPr>
              <w:t>3</w:t>
            </w:r>
            <w:r w:rsidRPr="008A604C">
              <w:rPr>
                <w:rFonts w:ascii="Times New Roman" w:eastAsia="Calibri" w:hAnsi="Times New Roman" w:cs="Times New Roman"/>
                <w:sz w:val="28"/>
                <w:szCs w:val="24"/>
                <w:lang w:val="ru-RU"/>
              </w:rPr>
              <w:t>*</w:t>
            </w:r>
          </w:p>
        </w:tc>
        <w:tc>
          <w:tcPr>
            <w:tcW w:w="1278" w:type="dxa"/>
          </w:tcPr>
          <w:p w14:paraId="108E92A1" w14:textId="0909A6E7" w:rsidR="008A604C" w:rsidRPr="008A604C" w:rsidRDefault="008A604C" w:rsidP="004D6975">
            <w:pPr>
              <w:spacing w:line="360" w:lineRule="auto"/>
              <w:rPr>
                <w:rFonts w:ascii="Times New Roman" w:eastAsia="Calibri" w:hAnsi="Times New Roman" w:cs="Times New Roman"/>
                <w:sz w:val="28"/>
                <w:szCs w:val="24"/>
                <w:lang w:val="ru-RU"/>
              </w:rPr>
            </w:pPr>
            <w:r w:rsidRPr="008A604C">
              <w:rPr>
                <w:rFonts w:ascii="Times New Roman" w:eastAsia="Calibri" w:hAnsi="Times New Roman" w:cs="Times New Roman"/>
                <w:sz w:val="28"/>
                <w:szCs w:val="24"/>
                <w:lang w:val="ru-RU"/>
              </w:rPr>
              <w:t>0,</w:t>
            </w:r>
            <w:r w:rsidR="00A05411">
              <w:rPr>
                <w:rFonts w:ascii="Times New Roman" w:eastAsia="Calibri" w:hAnsi="Times New Roman" w:cs="Times New Roman"/>
                <w:sz w:val="28"/>
                <w:szCs w:val="24"/>
                <w:lang w:val="ru-RU"/>
              </w:rPr>
              <w:t>2</w:t>
            </w:r>
          </w:p>
        </w:tc>
        <w:tc>
          <w:tcPr>
            <w:tcW w:w="1704" w:type="dxa"/>
          </w:tcPr>
          <w:p w14:paraId="489BDD37" w14:textId="044CC258" w:rsidR="008A604C" w:rsidRPr="008A604C" w:rsidRDefault="008A604C" w:rsidP="004D6975">
            <w:pPr>
              <w:spacing w:line="360" w:lineRule="auto"/>
              <w:rPr>
                <w:rFonts w:ascii="Times New Roman" w:eastAsia="Calibri" w:hAnsi="Times New Roman" w:cs="Times New Roman"/>
                <w:sz w:val="28"/>
                <w:szCs w:val="24"/>
                <w:lang w:val="ru-RU"/>
              </w:rPr>
            </w:pPr>
            <w:r w:rsidRPr="008A604C">
              <w:rPr>
                <w:rFonts w:ascii="Times New Roman" w:eastAsia="Calibri" w:hAnsi="Times New Roman" w:cs="Times New Roman"/>
                <w:sz w:val="28"/>
                <w:szCs w:val="24"/>
                <w:lang w:val="ru-RU"/>
              </w:rPr>
              <w:t>-</w:t>
            </w:r>
            <w:r w:rsidR="00A05411">
              <w:rPr>
                <w:rFonts w:ascii="Times New Roman" w:eastAsia="Calibri" w:hAnsi="Times New Roman" w:cs="Times New Roman"/>
                <w:sz w:val="28"/>
                <w:szCs w:val="24"/>
                <w:lang w:val="ru-RU"/>
              </w:rPr>
              <w:t>8</w:t>
            </w:r>
            <w:r w:rsidRPr="008A604C">
              <w:rPr>
                <w:rFonts w:ascii="Times New Roman" w:eastAsia="Calibri" w:hAnsi="Times New Roman" w:cs="Times New Roman"/>
                <w:sz w:val="28"/>
                <w:szCs w:val="24"/>
                <w:lang w:val="ru-RU"/>
              </w:rPr>
              <w:t>*</w:t>
            </w:r>
          </w:p>
        </w:tc>
        <w:tc>
          <w:tcPr>
            <w:tcW w:w="1988" w:type="dxa"/>
          </w:tcPr>
          <w:p w14:paraId="1E825FB3" w14:textId="2B1E4A06" w:rsidR="008A604C" w:rsidRPr="008A604C" w:rsidRDefault="008A604C" w:rsidP="004D6975">
            <w:pPr>
              <w:spacing w:line="360" w:lineRule="auto"/>
              <w:rPr>
                <w:rFonts w:ascii="Times New Roman" w:eastAsia="Calibri" w:hAnsi="Times New Roman" w:cs="Times New Roman"/>
                <w:sz w:val="28"/>
                <w:szCs w:val="24"/>
                <w:lang w:val="ru-RU"/>
              </w:rPr>
            </w:pPr>
            <w:r w:rsidRPr="008A604C">
              <w:rPr>
                <w:rFonts w:ascii="Times New Roman" w:eastAsia="Calibri" w:hAnsi="Times New Roman" w:cs="Times New Roman"/>
                <w:sz w:val="28"/>
                <w:szCs w:val="24"/>
                <w:lang w:val="ru-RU"/>
              </w:rPr>
              <w:t>1,</w:t>
            </w:r>
            <w:r w:rsidR="00A05411">
              <w:rPr>
                <w:rFonts w:ascii="Times New Roman" w:eastAsia="Calibri" w:hAnsi="Times New Roman" w:cs="Times New Roman"/>
                <w:sz w:val="28"/>
                <w:szCs w:val="24"/>
                <w:lang w:val="ru-RU"/>
              </w:rPr>
              <w:t>4</w:t>
            </w:r>
          </w:p>
        </w:tc>
      </w:tr>
      <w:tr w:rsidR="008A604C" w:rsidRPr="008A604C" w14:paraId="3EE41AFD" w14:textId="77777777" w:rsidTr="009701CF">
        <w:trPr>
          <w:trHeight w:val="419"/>
        </w:trPr>
        <w:tc>
          <w:tcPr>
            <w:tcW w:w="3081" w:type="dxa"/>
          </w:tcPr>
          <w:p w14:paraId="6C3B6765" w14:textId="77777777" w:rsidR="008A604C" w:rsidRPr="008A604C" w:rsidRDefault="008A604C" w:rsidP="004D6975">
            <w:pPr>
              <w:spacing w:line="360" w:lineRule="auto"/>
              <w:rPr>
                <w:rFonts w:ascii="Times New Roman" w:eastAsia="Calibri" w:hAnsi="Times New Roman" w:cs="Times New Roman"/>
                <w:b/>
                <w:sz w:val="28"/>
                <w:szCs w:val="24"/>
                <w:lang w:val="ru-RU"/>
              </w:rPr>
            </w:pPr>
            <w:r w:rsidRPr="008A604C">
              <w:rPr>
                <w:rFonts w:ascii="Times New Roman" w:eastAsia="Calibri" w:hAnsi="Times New Roman" w:cs="Times New Roman"/>
                <w:b/>
                <w:sz w:val="28"/>
                <w:szCs w:val="24"/>
                <w:lang w:val="ru-RU"/>
              </w:rPr>
              <w:t xml:space="preserve">через 45 </w:t>
            </w:r>
            <w:proofErr w:type="spellStart"/>
            <w:r w:rsidRPr="008A604C">
              <w:rPr>
                <w:rFonts w:ascii="Times New Roman" w:eastAsia="Calibri" w:hAnsi="Times New Roman" w:cs="Times New Roman"/>
                <w:b/>
                <w:sz w:val="28"/>
                <w:szCs w:val="24"/>
                <w:lang w:val="ru-RU"/>
              </w:rPr>
              <w:t>днів</w:t>
            </w:r>
            <w:proofErr w:type="spellEnd"/>
          </w:p>
        </w:tc>
        <w:tc>
          <w:tcPr>
            <w:tcW w:w="1462" w:type="dxa"/>
          </w:tcPr>
          <w:p w14:paraId="3DFA7CA9" w14:textId="34255A6D" w:rsidR="008A604C" w:rsidRPr="008A604C" w:rsidRDefault="00A05411" w:rsidP="004D6975">
            <w:pPr>
              <w:spacing w:line="360" w:lineRule="auto"/>
              <w:rPr>
                <w:rFonts w:ascii="Times New Roman" w:eastAsia="Calibri" w:hAnsi="Times New Roman" w:cs="Times New Roman"/>
                <w:sz w:val="28"/>
                <w:szCs w:val="24"/>
                <w:lang w:val="ru-RU"/>
              </w:rPr>
            </w:pPr>
            <w:r>
              <w:rPr>
                <w:rFonts w:ascii="Times New Roman" w:eastAsia="Calibri" w:hAnsi="Times New Roman" w:cs="Times New Roman"/>
                <w:sz w:val="28"/>
                <w:szCs w:val="24"/>
                <w:lang w:val="ru-RU"/>
              </w:rPr>
              <w:t>9</w:t>
            </w:r>
            <w:r w:rsidR="008A604C" w:rsidRPr="008A604C">
              <w:rPr>
                <w:rFonts w:ascii="Times New Roman" w:eastAsia="Calibri" w:hAnsi="Times New Roman" w:cs="Times New Roman"/>
                <w:sz w:val="28"/>
                <w:szCs w:val="24"/>
                <w:lang w:val="ru-RU"/>
              </w:rPr>
              <w:t>*</w:t>
            </w:r>
          </w:p>
        </w:tc>
        <w:tc>
          <w:tcPr>
            <w:tcW w:w="1278" w:type="dxa"/>
          </w:tcPr>
          <w:p w14:paraId="4D8D39AF" w14:textId="15DDBB90" w:rsidR="008A604C" w:rsidRPr="008A604C" w:rsidRDefault="008A604C" w:rsidP="004D6975">
            <w:pPr>
              <w:spacing w:line="360" w:lineRule="auto"/>
              <w:rPr>
                <w:rFonts w:ascii="Times New Roman" w:eastAsia="Calibri" w:hAnsi="Times New Roman" w:cs="Times New Roman"/>
                <w:sz w:val="28"/>
                <w:szCs w:val="24"/>
              </w:rPr>
            </w:pPr>
            <w:r w:rsidRPr="008A604C">
              <w:rPr>
                <w:rFonts w:ascii="Times New Roman" w:eastAsia="Calibri" w:hAnsi="Times New Roman" w:cs="Times New Roman"/>
                <w:sz w:val="28"/>
                <w:szCs w:val="24"/>
                <w:lang w:val="ru-RU"/>
              </w:rPr>
              <w:t>0,</w:t>
            </w:r>
            <w:r w:rsidR="00A05411">
              <w:rPr>
                <w:rFonts w:ascii="Times New Roman" w:eastAsia="Calibri" w:hAnsi="Times New Roman" w:cs="Times New Roman"/>
                <w:sz w:val="28"/>
                <w:szCs w:val="24"/>
              </w:rPr>
              <w:t>7</w:t>
            </w:r>
          </w:p>
        </w:tc>
        <w:tc>
          <w:tcPr>
            <w:tcW w:w="1704" w:type="dxa"/>
          </w:tcPr>
          <w:p w14:paraId="3DEAC3B1" w14:textId="134E6041" w:rsidR="008A604C" w:rsidRPr="008A604C" w:rsidRDefault="008A604C" w:rsidP="004D6975">
            <w:pPr>
              <w:spacing w:line="360" w:lineRule="auto"/>
              <w:rPr>
                <w:rFonts w:ascii="Times New Roman" w:eastAsia="Calibri" w:hAnsi="Times New Roman" w:cs="Times New Roman"/>
                <w:sz w:val="28"/>
                <w:szCs w:val="24"/>
                <w:lang w:val="ru-RU"/>
              </w:rPr>
            </w:pPr>
            <w:r w:rsidRPr="008A604C">
              <w:rPr>
                <w:rFonts w:ascii="Times New Roman" w:eastAsia="Calibri" w:hAnsi="Times New Roman" w:cs="Times New Roman"/>
                <w:sz w:val="28"/>
                <w:szCs w:val="24"/>
                <w:lang w:val="ru-RU"/>
              </w:rPr>
              <w:t>2,</w:t>
            </w:r>
            <w:r w:rsidR="00A05411">
              <w:rPr>
                <w:rFonts w:ascii="Times New Roman" w:eastAsia="Calibri" w:hAnsi="Times New Roman" w:cs="Times New Roman"/>
                <w:sz w:val="28"/>
                <w:szCs w:val="24"/>
              </w:rPr>
              <w:t>4</w:t>
            </w:r>
            <w:r w:rsidRPr="008A604C">
              <w:rPr>
                <w:rFonts w:ascii="Times New Roman" w:eastAsia="Calibri" w:hAnsi="Times New Roman" w:cs="Times New Roman"/>
                <w:sz w:val="28"/>
                <w:szCs w:val="24"/>
                <w:lang w:val="ru-RU"/>
              </w:rPr>
              <w:t>*</w:t>
            </w:r>
          </w:p>
        </w:tc>
        <w:tc>
          <w:tcPr>
            <w:tcW w:w="1988" w:type="dxa"/>
          </w:tcPr>
          <w:p w14:paraId="72624453" w14:textId="6410CCDA" w:rsidR="008A604C" w:rsidRPr="008A604C" w:rsidRDefault="008A604C" w:rsidP="004D6975">
            <w:pPr>
              <w:spacing w:line="360" w:lineRule="auto"/>
              <w:rPr>
                <w:rFonts w:ascii="Times New Roman" w:eastAsia="Calibri" w:hAnsi="Times New Roman" w:cs="Times New Roman"/>
                <w:sz w:val="28"/>
                <w:szCs w:val="24"/>
                <w:lang w:val="ru-RU"/>
              </w:rPr>
            </w:pPr>
            <w:r w:rsidRPr="008A604C">
              <w:rPr>
                <w:rFonts w:ascii="Times New Roman" w:eastAsia="Calibri" w:hAnsi="Times New Roman" w:cs="Times New Roman"/>
                <w:sz w:val="28"/>
                <w:szCs w:val="24"/>
                <w:lang w:val="ru-RU"/>
              </w:rPr>
              <w:t>0,</w:t>
            </w:r>
            <w:r w:rsidR="00A05411">
              <w:rPr>
                <w:rFonts w:ascii="Times New Roman" w:eastAsia="Calibri" w:hAnsi="Times New Roman" w:cs="Times New Roman"/>
                <w:sz w:val="28"/>
                <w:szCs w:val="24"/>
                <w:lang w:val="ru-RU"/>
              </w:rPr>
              <w:t>3</w:t>
            </w:r>
          </w:p>
        </w:tc>
      </w:tr>
    </w:tbl>
    <w:p w14:paraId="4FEC390C" w14:textId="7E2769AE" w:rsidR="008A604C" w:rsidRPr="008A604C" w:rsidRDefault="008A604C" w:rsidP="004D6975">
      <w:pPr>
        <w:widowControl w:val="0"/>
        <w:spacing w:after="0" w:line="360" w:lineRule="auto"/>
        <w:jc w:val="both"/>
        <w:rPr>
          <w:rFonts w:ascii="Times New Roman" w:eastAsia="Calibri" w:hAnsi="Times New Roman" w:cs="Times New Roman"/>
          <w:sz w:val="28"/>
          <w:szCs w:val="28"/>
          <w:lang w:val="ru-RU"/>
        </w:rPr>
      </w:pPr>
      <w:r w:rsidRPr="008A604C">
        <w:rPr>
          <w:rFonts w:ascii="Times New Roman" w:eastAsia="Calibri" w:hAnsi="Times New Roman" w:cs="Times New Roman"/>
          <w:b/>
          <w:color w:val="000000"/>
          <w:sz w:val="28"/>
          <w:szCs w:val="28"/>
        </w:rPr>
        <w:t xml:space="preserve">       </w:t>
      </w:r>
      <w:proofErr w:type="spellStart"/>
      <w:r w:rsidRPr="008A604C">
        <w:rPr>
          <w:rFonts w:ascii="Times New Roman" w:eastAsia="Calibri" w:hAnsi="Times New Roman" w:cs="Times New Roman"/>
          <w:sz w:val="28"/>
          <w:szCs w:val="28"/>
          <w:lang w:val="ru-RU"/>
        </w:rPr>
        <w:t>Примітка</w:t>
      </w:r>
      <w:proofErr w:type="spellEnd"/>
      <w:r w:rsidRPr="008A604C">
        <w:rPr>
          <w:rFonts w:ascii="Times New Roman" w:eastAsia="Calibri" w:hAnsi="Times New Roman" w:cs="Times New Roman"/>
          <w:sz w:val="28"/>
          <w:szCs w:val="28"/>
          <w:lang w:val="ru-RU"/>
        </w:rPr>
        <w:t xml:space="preserve">. * – </w:t>
      </w:r>
      <w:proofErr w:type="spellStart"/>
      <w:r w:rsidRPr="008A604C">
        <w:rPr>
          <w:rFonts w:ascii="Times New Roman" w:eastAsia="Calibri" w:hAnsi="Times New Roman" w:cs="Times New Roman"/>
          <w:sz w:val="28"/>
          <w:szCs w:val="28"/>
          <w:lang w:val="ru-RU"/>
        </w:rPr>
        <w:t>значення</w:t>
      </w:r>
      <w:proofErr w:type="spellEnd"/>
      <w:r w:rsidRPr="008A604C">
        <w:rPr>
          <w:rFonts w:ascii="Times New Roman" w:eastAsia="Calibri" w:hAnsi="Times New Roman" w:cs="Times New Roman"/>
          <w:sz w:val="28"/>
          <w:szCs w:val="28"/>
          <w:lang w:val="ru-RU"/>
        </w:rPr>
        <w:t xml:space="preserve"> </w:t>
      </w:r>
      <w:proofErr w:type="spellStart"/>
      <w:r w:rsidRPr="008A604C">
        <w:rPr>
          <w:rFonts w:ascii="Times New Roman" w:eastAsia="Calibri" w:hAnsi="Times New Roman" w:cs="Times New Roman"/>
          <w:sz w:val="28"/>
          <w:szCs w:val="28"/>
          <w:lang w:val="ru-RU"/>
        </w:rPr>
        <w:t>статистично</w:t>
      </w:r>
      <w:proofErr w:type="spellEnd"/>
      <w:r w:rsidRPr="008A604C">
        <w:rPr>
          <w:rFonts w:ascii="Times New Roman" w:eastAsia="Calibri" w:hAnsi="Times New Roman" w:cs="Times New Roman"/>
          <w:sz w:val="28"/>
          <w:szCs w:val="28"/>
          <w:lang w:val="ru-RU"/>
        </w:rPr>
        <w:t xml:space="preserve"> </w:t>
      </w:r>
      <w:proofErr w:type="spellStart"/>
      <w:r w:rsidRPr="008A604C">
        <w:rPr>
          <w:rFonts w:ascii="Times New Roman" w:eastAsia="Calibri" w:hAnsi="Times New Roman" w:cs="Times New Roman"/>
          <w:sz w:val="28"/>
          <w:szCs w:val="28"/>
          <w:lang w:val="ru-RU"/>
        </w:rPr>
        <w:t>значуще</w:t>
      </w:r>
      <w:proofErr w:type="spellEnd"/>
      <w:r w:rsidRPr="008A604C">
        <w:rPr>
          <w:rFonts w:ascii="Times New Roman" w:eastAsia="Calibri" w:hAnsi="Times New Roman" w:cs="Times New Roman"/>
          <w:sz w:val="28"/>
          <w:szCs w:val="28"/>
          <w:lang w:val="ru-RU"/>
        </w:rPr>
        <w:t xml:space="preserve"> </w:t>
      </w:r>
      <w:proofErr w:type="spellStart"/>
      <w:r w:rsidRPr="008A604C">
        <w:rPr>
          <w:rFonts w:ascii="Times New Roman" w:eastAsia="Calibri" w:hAnsi="Times New Roman" w:cs="Times New Roman"/>
          <w:sz w:val="28"/>
          <w:szCs w:val="28"/>
          <w:lang w:val="ru-RU"/>
        </w:rPr>
        <w:t>відрізняється</w:t>
      </w:r>
      <w:proofErr w:type="spellEnd"/>
      <w:r w:rsidRPr="008A604C">
        <w:rPr>
          <w:rFonts w:ascii="Times New Roman" w:eastAsia="Calibri" w:hAnsi="Times New Roman" w:cs="Times New Roman"/>
          <w:sz w:val="28"/>
          <w:szCs w:val="28"/>
          <w:lang w:val="ru-RU"/>
        </w:rPr>
        <w:t xml:space="preserve"> </w:t>
      </w:r>
      <w:proofErr w:type="spellStart"/>
      <w:r w:rsidRPr="008A604C">
        <w:rPr>
          <w:rFonts w:ascii="Times New Roman" w:eastAsia="Calibri" w:hAnsi="Times New Roman" w:cs="Times New Roman"/>
          <w:sz w:val="28"/>
          <w:szCs w:val="28"/>
          <w:lang w:val="ru-RU"/>
        </w:rPr>
        <w:t>від</w:t>
      </w:r>
      <w:proofErr w:type="spellEnd"/>
      <w:r w:rsidRPr="008A604C">
        <w:rPr>
          <w:rFonts w:ascii="Times New Roman" w:eastAsia="Calibri" w:hAnsi="Times New Roman" w:cs="Times New Roman"/>
          <w:sz w:val="28"/>
          <w:szCs w:val="28"/>
          <w:lang w:val="ru-RU"/>
        </w:rPr>
        <w:t xml:space="preserve"> початкового до </w:t>
      </w:r>
      <w:proofErr w:type="spellStart"/>
      <w:r w:rsidRPr="008A604C">
        <w:rPr>
          <w:rFonts w:ascii="Times New Roman" w:eastAsia="Calibri" w:hAnsi="Times New Roman" w:cs="Times New Roman"/>
          <w:sz w:val="28"/>
          <w:szCs w:val="28"/>
          <w:lang w:val="ru-RU"/>
        </w:rPr>
        <w:t>проведення</w:t>
      </w:r>
      <w:proofErr w:type="spellEnd"/>
      <w:r w:rsidRPr="008A604C">
        <w:rPr>
          <w:rFonts w:ascii="Times New Roman" w:eastAsia="Calibri" w:hAnsi="Times New Roman" w:cs="Times New Roman"/>
          <w:sz w:val="28"/>
          <w:szCs w:val="28"/>
          <w:lang w:val="ru-RU"/>
        </w:rPr>
        <w:t xml:space="preserve"> </w:t>
      </w:r>
      <w:proofErr w:type="spellStart"/>
      <w:r w:rsidRPr="008A604C">
        <w:rPr>
          <w:rFonts w:ascii="Times New Roman" w:eastAsia="Calibri" w:hAnsi="Times New Roman" w:cs="Times New Roman"/>
          <w:sz w:val="28"/>
          <w:szCs w:val="28"/>
          <w:lang w:val="ru-RU"/>
        </w:rPr>
        <w:t>фізичної</w:t>
      </w:r>
      <w:proofErr w:type="spellEnd"/>
      <w:r w:rsidRPr="008A604C">
        <w:rPr>
          <w:rFonts w:ascii="Times New Roman" w:eastAsia="Calibri" w:hAnsi="Times New Roman" w:cs="Times New Roman"/>
          <w:sz w:val="28"/>
          <w:szCs w:val="28"/>
          <w:lang w:val="ru-RU"/>
        </w:rPr>
        <w:t xml:space="preserve"> </w:t>
      </w:r>
      <w:proofErr w:type="spellStart"/>
      <w:r w:rsidRPr="008A604C">
        <w:rPr>
          <w:rFonts w:ascii="Times New Roman" w:eastAsia="Calibri" w:hAnsi="Times New Roman" w:cs="Times New Roman"/>
          <w:sz w:val="28"/>
          <w:szCs w:val="28"/>
          <w:lang w:val="ru-RU"/>
        </w:rPr>
        <w:t>терапії</w:t>
      </w:r>
      <w:proofErr w:type="spellEnd"/>
      <w:r w:rsidRPr="008A604C">
        <w:rPr>
          <w:rFonts w:ascii="Times New Roman" w:eastAsia="Calibri" w:hAnsi="Times New Roman" w:cs="Times New Roman"/>
          <w:sz w:val="28"/>
          <w:szCs w:val="28"/>
          <w:lang w:val="ru-RU"/>
        </w:rPr>
        <w:t>(</w:t>
      </w:r>
      <w:proofErr w:type="gramStart"/>
      <w:r w:rsidRPr="008A604C">
        <w:rPr>
          <w:rFonts w:ascii="Times New Roman" w:eastAsia="Calibri" w:hAnsi="Times New Roman" w:cs="Times New Roman"/>
          <w:sz w:val="28"/>
          <w:szCs w:val="28"/>
          <w:lang w:val="ru-RU"/>
        </w:rPr>
        <w:t>p&lt;</w:t>
      </w:r>
      <w:proofErr w:type="gramEnd"/>
      <w:r w:rsidRPr="008A604C">
        <w:rPr>
          <w:rFonts w:ascii="Times New Roman" w:eastAsia="Calibri" w:hAnsi="Times New Roman" w:cs="Times New Roman"/>
          <w:sz w:val="28"/>
          <w:szCs w:val="28"/>
          <w:lang w:val="ru-RU"/>
        </w:rPr>
        <w:t>0,0</w:t>
      </w:r>
      <w:r w:rsidR="00A05411">
        <w:rPr>
          <w:rFonts w:ascii="Times New Roman" w:eastAsia="Calibri" w:hAnsi="Times New Roman" w:cs="Times New Roman"/>
          <w:sz w:val="28"/>
          <w:szCs w:val="28"/>
          <w:lang w:val="ru-RU"/>
        </w:rPr>
        <w:t>6</w:t>
      </w:r>
      <w:r w:rsidRPr="008A604C">
        <w:rPr>
          <w:rFonts w:ascii="Times New Roman" w:eastAsia="Calibri" w:hAnsi="Times New Roman" w:cs="Times New Roman"/>
          <w:sz w:val="28"/>
          <w:szCs w:val="28"/>
          <w:lang w:val="ru-RU"/>
        </w:rPr>
        <w:t>)</w:t>
      </w:r>
    </w:p>
    <w:p w14:paraId="345552BC" w14:textId="76CD1A4E" w:rsidR="008A604C" w:rsidRPr="008A604C" w:rsidRDefault="008A604C" w:rsidP="004D6975">
      <w:pPr>
        <w:tabs>
          <w:tab w:val="left" w:pos="709"/>
        </w:tabs>
        <w:spacing w:after="0" w:line="360" w:lineRule="auto"/>
        <w:jc w:val="both"/>
        <w:rPr>
          <w:rFonts w:ascii="Times New Roman" w:eastAsia="Calibri" w:hAnsi="Times New Roman" w:cs="Times New Roman"/>
          <w:color w:val="000000"/>
          <w:sz w:val="28"/>
          <w:szCs w:val="28"/>
        </w:rPr>
      </w:pPr>
      <w:r w:rsidRPr="008A604C">
        <w:rPr>
          <w:rFonts w:ascii="Times New Roman" w:eastAsia="Calibri" w:hAnsi="Times New Roman" w:cs="Times New Roman"/>
          <w:color w:val="000000"/>
          <w:sz w:val="28"/>
          <w:szCs w:val="28"/>
        </w:rPr>
        <w:t xml:space="preserve">        Функція розгинання до фізичної терапії в КГ склала  – </w:t>
      </w:r>
      <w:r w:rsidRPr="008A604C">
        <w:rPr>
          <w:rFonts w:ascii="Times New Roman" w:eastAsia="Calibri" w:hAnsi="Times New Roman" w:cs="Times New Roman"/>
          <w:color w:val="000000"/>
          <w:position w:val="-6"/>
          <w:sz w:val="28"/>
          <w:szCs w:val="28"/>
          <w:lang w:val="ru-RU"/>
        </w:rPr>
        <w:object w:dxaOrig="225" w:dyaOrig="285" w14:anchorId="13DF9E18">
          <v:shape id="_x0000_i1027" type="#_x0000_t75" style="width:10.5pt;height:14.25pt" o:ole="">
            <v:imagedata r:id="rId30" o:title=""/>
          </v:shape>
          <o:OLEObject Type="Embed" ProgID="Equation.3" ShapeID="_x0000_i1027" DrawAspect="Content" ObjectID="_1732879347" r:id="rId31"/>
        </w:object>
      </w:r>
      <w:r w:rsidRPr="008A604C">
        <w:rPr>
          <w:rFonts w:ascii="Times New Roman" w:eastAsia="Calibri" w:hAnsi="Times New Roman" w:cs="Times New Roman"/>
          <w:color w:val="000000"/>
          <w:sz w:val="28"/>
          <w:szCs w:val="28"/>
        </w:rPr>
        <w:t>= -15,</w:t>
      </w:r>
      <w:r w:rsidR="00A05411">
        <w:rPr>
          <w:rFonts w:ascii="Times New Roman" w:eastAsia="Calibri" w:hAnsi="Times New Roman" w:cs="Times New Roman"/>
          <w:color w:val="000000"/>
          <w:sz w:val="28"/>
          <w:szCs w:val="28"/>
        </w:rPr>
        <w:t>3</w:t>
      </w:r>
      <w:r w:rsidRPr="008A604C">
        <w:rPr>
          <w:rFonts w:ascii="Times New Roman" w:eastAsia="Calibri" w:hAnsi="Times New Roman" w:cs="Times New Roman"/>
          <w:color w:val="000000"/>
          <w:sz w:val="28"/>
          <w:szCs w:val="28"/>
        </w:rPr>
        <w:t>° (</w:t>
      </w:r>
      <w:r w:rsidRPr="008A604C">
        <w:rPr>
          <w:rFonts w:ascii="Times New Roman" w:eastAsia="Calibri" w:hAnsi="Times New Roman" w:cs="Times New Roman"/>
          <w:color w:val="000000"/>
          <w:sz w:val="28"/>
          <w:szCs w:val="28"/>
          <w:lang w:val="ru-RU"/>
        </w:rPr>
        <w:t>S</w:t>
      </w:r>
      <w:r w:rsidRPr="008A604C">
        <w:rPr>
          <w:rFonts w:ascii="Times New Roman" w:eastAsia="Calibri" w:hAnsi="Times New Roman" w:cs="Times New Roman"/>
          <w:color w:val="000000"/>
          <w:sz w:val="28"/>
          <w:szCs w:val="28"/>
        </w:rPr>
        <w:t>=0,</w:t>
      </w:r>
      <w:r w:rsidR="00A05411">
        <w:rPr>
          <w:rFonts w:ascii="Times New Roman" w:eastAsia="Calibri" w:hAnsi="Times New Roman" w:cs="Times New Roman"/>
          <w:color w:val="000000"/>
          <w:sz w:val="28"/>
          <w:szCs w:val="28"/>
        </w:rPr>
        <w:t>8</w:t>
      </w:r>
      <w:r w:rsidRPr="008A604C">
        <w:rPr>
          <w:rFonts w:ascii="Times New Roman" w:eastAsia="Calibri" w:hAnsi="Times New Roman" w:cs="Times New Roman"/>
          <w:color w:val="000000"/>
          <w:sz w:val="28"/>
          <w:szCs w:val="28"/>
        </w:rPr>
        <w:t xml:space="preserve">°),  а в ОГ </w:t>
      </w:r>
      <w:r w:rsidRPr="008A604C">
        <w:rPr>
          <w:rFonts w:ascii="Times New Roman" w:eastAsia="Calibri" w:hAnsi="Times New Roman" w:cs="Times New Roman"/>
          <w:color w:val="000000"/>
          <w:position w:val="-6"/>
          <w:sz w:val="28"/>
          <w:szCs w:val="28"/>
          <w:lang w:val="ru-RU"/>
        </w:rPr>
        <w:object w:dxaOrig="225" w:dyaOrig="285" w14:anchorId="04C0B44C">
          <v:shape id="_x0000_i1028" type="#_x0000_t75" style="width:10.5pt;height:14.25pt" o:ole="">
            <v:imagedata r:id="rId30" o:title=""/>
          </v:shape>
          <o:OLEObject Type="Embed" ProgID="Equation.3" ShapeID="_x0000_i1028" DrawAspect="Content" ObjectID="_1732879348" r:id="rId32"/>
        </w:object>
      </w:r>
      <w:r w:rsidRPr="008A604C">
        <w:rPr>
          <w:rFonts w:ascii="Times New Roman" w:eastAsia="Calibri" w:hAnsi="Times New Roman" w:cs="Times New Roman"/>
          <w:color w:val="000000"/>
          <w:sz w:val="28"/>
          <w:szCs w:val="28"/>
        </w:rPr>
        <w:t>= -15,</w:t>
      </w:r>
      <w:r w:rsidR="00A05411">
        <w:rPr>
          <w:rFonts w:ascii="Times New Roman" w:eastAsia="Calibri" w:hAnsi="Times New Roman" w:cs="Times New Roman"/>
          <w:color w:val="000000"/>
          <w:sz w:val="28"/>
          <w:szCs w:val="28"/>
        </w:rPr>
        <w:t>4</w:t>
      </w:r>
      <w:r w:rsidRPr="008A604C">
        <w:rPr>
          <w:rFonts w:ascii="Times New Roman" w:eastAsia="Calibri" w:hAnsi="Times New Roman" w:cs="Times New Roman"/>
          <w:color w:val="000000"/>
          <w:sz w:val="28"/>
          <w:szCs w:val="28"/>
        </w:rPr>
        <w:t>° (</w:t>
      </w:r>
      <w:r w:rsidRPr="008A604C">
        <w:rPr>
          <w:rFonts w:ascii="Times New Roman" w:eastAsia="Calibri" w:hAnsi="Times New Roman" w:cs="Times New Roman"/>
          <w:color w:val="000000"/>
          <w:sz w:val="28"/>
          <w:szCs w:val="28"/>
          <w:lang w:val="ru-RU"/>
        </w:rPr>
        <w:t>S</w:t>
      </w:r>
      <w:r w:rsidRPr="008A604C">
        <w:rPr>
          <w:rFonts w:ascii="Times New Roman" w:eastAsia="Calibri" w:hAnsi="Times New Roman" w:cs="Times New Roman"/>
          <w:color w:val="000000"/>
          <w:sz w:val="28"/>
          <w:szCs w:val="28"/>
        </w:rPr>
        <w:t>=0,</w:t>
      </w:r>
      <w:r w:rsidR="00A05411">
        <w:rPr>
          <w:rFonts w:ascii="Times New Roman" w:eastAsia="Calibri" w:hAnsi="Times New Roman" w:cs="Times New Roman"/>
          <w:color w:val="000000"/>
          <w:sz w:val="28"/>
          <w:szCs w:val="28"/>
        </w:rPr>
        <w:t>8</w:t>
      </w:r>
      <w:r w:rsidRPr="008A604C">
        <w:rPr>
          <w:rFonts w:ascii="Times New Roman" w:eastAsia="Calibri" w:hAnsi="Times New Roman" w:cs="Times New Roman"/>
          <w:color w:val="000000"/>
          <w:sz w:val="28"/>
          <w:szCs w:val="28"/>
        </w:rPr>
        <w:t xml:space="preserve">°), через 20 днів в КГ – </w:t>
      </w:r>
      <w:r w:rsidRPr="008A604C">
        <w:rPr>
          <w:rFonts w:ascii="Times New Roman" w:eastAsia="Calibri" w:hAnsi="Times New Roman" w:cs="Times New Roman"/>
          <w:color w:val="000000"/>
          <w:position w:val="-6"/>
          <w:sz w:val="28"/>
          <w:szCs w:val="28"/>
          <w:lang w:val="ru-RU"/>
        </w:rPr>
        <w:object w:dxaOrig="225" w:dyaOrig="285" w14:anchorId="6FD17636">
          <v:shape id="_x0000_i1029" type="#_x0000_t75" style="width:10.5pt;height:14.25pt" o:ole="">
            <v:imagedata r:id="rId30" o:title=""/>
          </v:shape>
          <o:OLEObject Type="Embed" ProgID="Equation.3" ShapeID="_x0000_i1029" DrawAspect="Content" ObjectID="_1732879349" r:id="rId33"/>
        </w:object>
      </w:r>
      <w:r w:rsidRPr="008A604C">
        <w:rPr>
          <w:rFonts w:ascii="Times New Roman" w:eastAsia="Calibri" w:hAnsi="Times New Roman" w:cs="Times New Roman"/>
          <w:color w:val="000000"/>
          <w:sz w:val="28"/>
          <w:szCs w:val="28"/>
        </w:rPr>
        <w:t>= -</w:t>
      </w:r>
      <w:r w:rsidR="00A05411">
        <w:rPr>
          <w:rFonts w:ascii="Times New Roman" w:eastAsia="Calibri" w:hAnsi="Times New Roman" w:cs="Times New Roman"/>
          <w:color w:val="000000"/>
          <w:sz w:val="28"/>
          <w:szCs w:val="28"/>
        </w:rPr>
        <w:t>8</w:t>
      </w:r>
      <w:r w:rsidRPr="008A604C">
        <w:rPr>
          <w:rFonts w:ascii="Times New Roman" w:eastAsia="Calibri" w:hAnsi="Times New Roman" w:cs="Times New Roman"/>
          <w:color w:val="000000"/>
          <w:sz w:val="28"/>
          <w:szCs w:val="28"/>
        </w:rPr>
        <w:t>° (</w:t>
      </w:r>
      <w:r w:rsidRPr="008A604C">
        <w:rPr>
          <w:rFonts w:ascii="Times New Roman" w:eastAsia="Calibri" w:hAnsi="Times New Roman" w:cs="Times New Roman"/>
          <w:color w:val="000000"/>
          <w:sz w:val="28"/>
          <w:szCs w:val="28"/>
          <w:lang w:val="ru-RU"/>
        </w:rPr>
        <w:t>S</w:t>
      </w:r>
      <w:r w:rsidRPr="008A604C">
        <w:rPr>
          <w:rFonts w:ascii="Times New Roman" w:eastAsia="Calibri" w:hAnsi="Times New Roman" w:cs="Times New Roman"/>
          <w:color w:val="000000"/>
          <w:sz w:val="28"/>
          <w:szCs w:val="28"/>
        </w:rPr>
        <w:t>=1,</w:t>
      </w:r>
      <w:r w:rsidR="00A05411">
        <w:rPr>
          <w:rFonts w:ascii="Times New Roman" w:eastAsia="Calibri" w:hAnsi="Times New Roman" w:cs="Times New Roman"/>
          <w:color w:val="000000"/>
          <w:sz w:val="28"/>
          <w:szCs w:val="28"/>
        </w:rPr>
        <w:t>4</w:t>
      </w:r>
      <w:r w:rsidRPr="008A604C">
        <w:rPr>
          <w:rFonts w:ascii="Times New Roman" w:eastAsia="Calibri" w:hAnsi="Times New Roman" w:cs="Times New Roman"/>
          <w:color w:val="000000"/>
          <w:sz w:val="28"/>
          <w:szCs w:val="28"/>
        </w:rPr>
        <w:t xml:space="preserve">°),  а в ОГ </w:t>
      </w:r>
      <w:r w:rsidRPr="008A604C">
        <w:rPr>
          <w:rFonts w:ascii="Times New Roman" w:eastAsia="Calibri" w:hAnsi="Times New Roman" w:cs="Times New Roman"/>
          <w:color w:val="000000"/>
          <w:position w:val="-6"/>
          <w:sz w:val="28"/>
          <w:szCs w:val="28"/>
          <w:lang w:val="ru-RU"/>
        </w:rPr>
        <w:object w:dxaOrig="225" w:dyaOrig="285" w14:anchorId="51B0F512">
          <v:shape id="_x0000_i1030" type="#_x0000_t75" style="width:10.5pt;height:14.25pt" o:ole="">
            <v:imagedata r:id="rId30" o:title=""/>
          </v:shape>
          <o:OLEObject Type="Embed" ProgID="Equation.3" ShapeID="_x0000_i1030" DrawAspect="Content" ObjectID="_1732879350" r:id="rId34"/>
        </w:object>
      </w:r>
      <w:r w:rsidRPr="008A604C">
        <w:rPr>
          <w:rFonts w:ascii="Times New Roman" w:eastAsia="Calibri" w:hAnsi="Times New Roman" w:cs="Times New Roman"/>
          <w:color w:val="000000"/>
          <w:sz w:val="28"/>
          <w:szCs w:val="28"/>
        </w:rPr>
        <w:t>= -</w:t>
      </w:r>
      <w:r w:rsidR="00A05411">
        <w:rPr>
          <w:rFonts w:ascii="Times New Roman" w:eastAsia="Calibri" w:hAnsi="Times New Roman" w:cs="Times New Roman"/>
          <w:color w:val="000000"/>
          <w:sz w:val="28"/>
          <w:szCs w:val="28"/>
        </w:rPr>
        <w:t>3</w:t>
      </w:r>
      <w:r w:rsidRPr="008A604C">
        <w:rPr>
          <w:rFonts w:ascii="Times New Roman" w:eastAsia="Calibri" w:hAnsi="Times New Roman" w:cs="Times New Roman"/>
          <w:color w:val="000000"/>
          <w:sz w:val="28"/>
          <w:szCs w:val="28"/>
        </w:rPr>
        <w:t>° (</w:t>
      </w:r>
      <w:r w:rsidRPr="008A604C">
        <w:rPr>
          <w:rFonts w:ascii="Times New Roman" w:eastAsia="Calibri" w:hAnsi="Times New Roman" w:cs="Times New Roman"/>
          <w:color w:val="000000"/>
          <w:sz w:val="28"/>
          <w:szCs w:val="28"/>
          <w:lang w:val="ru-RU"/>
        </w:rPr>
        <w:t>S</w:t>
      </w:r>
      <w:r w:rsidRPr="008A604C">
        <w:rPr>
          <w:rFonts w:ascii="Times New Roman" w:eastAsia="Calibri" w:hAnsi="Times New Roman" w:cs="Times New Roman"/>
          <w:color w:val="000000"/>
          <w:sz w:val="28"/>
          <w:szCs w:val="28"/>
        </w:rPr>
        <w:t>=0,</w:t>
      </w:r>
      <w:r w:rsidR="00A05411">
        <w:rPr>
          <w:rFonts w:ascii="Times New Roman" w:eastAsia="Calibri" w:hAnsi="Times New Roman" w:cs="Times New Roman"/>
          <w:color w:val="000000"/>
          <w:sz w:val="28"/>
          <w:szCs w:val="28"/>
        </w:rPr>
        <w:t>2</w:t>
      </w:r>
      <w:r w:rsidRPr="008A604C">
        <w:rPr>
          <w:rFonts w:ascii="Times New Roman" w:eastAsia="Calibri" w:hAnsi="Times New Roman" w:cs="Times New Roman"/>
          <w:color w:val="000000"/>
          <w:sz w:val="28"/>
          <w:szCs w:val="28"/>
        </w:rPr>
        <w:t xml:space="preserve">°), різниця між показниками груп статистично значуща на рівні </w:t>
      </w:r>
      <w:r w:rsidRPr="008A604C">
        <w:rPr>
          <w:rFonts w:ascii="Times New Roman" w:eastAsia="Calibri" w:hAnsi="Times New Roman" w:cs="Times New Roman"/>
          <w:color w:val="000000"/>
          <w:sz w:val="28"/>
          <w:szCs w:val="28"/>
          <w:lang w:val="en-US"/>
        </w:rPr>
        <w:t>p</w:t>
      </w:r>
      <w:r w:rsidRPr="008A604C">
        <w:rPr>
          <w:rFonts w:ascii="Times New Roman" w:eastAsia="Calibri" w:hAnsi="Times New Roman" w:cs="Times New Roman"/>
          <w:color w:val="000000"/>
          <w:sz w:val="28"/>
          <w:szCs w:val="28"/>
        </w:rPr>
        <w:t>&lt;0,0</w:t>
      </w:r>
      <w:r w:rsidR="00A05411">
        <w:rPr>
          <w:rFonts w:ascii="Times New Roman" w:eastAsia="Calibri" w:hAnsi="Times New Roman" w:cs="Times New Roman"/>
          <w:color w:val="000000"/>
          <w:sz w:val="28"/>
          <w:szCs w:val="28"/>
        </w:rPr>
        <w:t>6</w:t>
      </w:r>
      <w:r w:rsidRPr="008A604C">
        <w:rPr>
          <w:rFonts w:ascii="Times New Roman" w:eastAsia="Calibri" w:hAnsi="Times New Roman" w:cs="Times New Roman"/>
          <w:color w:val="000000"/>
          <w:sz w:val="28"/>
          <w:szCs w:val="28"/>
        </w:rPr>
        <w:t>,  наведені в рис.4.1.</w:t>
      </w:r>
    </w:p>
    <w:p w14:paraId="4853B3D0" w14:textId="77777777" w:rsidR="008A604C" w:rsidRPr="008A604C" w:rsidRDefault="008A604C" w:rsidP="004D6975">
      <w:pPr>
        <w:widowControl w:val="0"/>
        <w:spacing w:after="0" w:line="360" w:lineRule="auto"/>
        <w:jc w:val="both"/>
        <w:rPr>
          <w:rFonts w:ascii="Times New Roman" w:eastAsia="Calibri" w:hAnsi="Times New Roman" w:cs="Times New Roman"/>
          <w:b/>
          <w:color w:val="000000"/>
          <w:sz w:val="28"/>
          <w:szCs w:val="28"/>
        </w:rPr>
      </w:pPr>
    </w:p>
    <w:p w14:paraId="00135AA7" w14:textId="77777777" w:rsidR="00E14875" w:rsidRDefault="008A604C" w:rsidP="00E14875">
      <w:pPr>
        <w:widowControl w:val="0"/>
        <w:spacing w:after="0" w:line="360" w:lineRule="auto"/>
        <w:ind w:firstLine="567"/>
        <w:rPr>
          <w:rFonts w:ascii="Times New Roman" w:eastAsia="Calibri" w:hAnsi="Times New Roman" w:cs="Times New Roman"/>
          <w:sz w:val="28"/>
          <w:szCs w:val="28"/>
        </w:rPr>
      </w:pPr>
      <w:r w:rsidRPr="008A604C">
        <w:rPr>
          <w:rFonts w:ascii="Times New Roman" w:eastAsia="Calibri" w:hAnsi="Times New Roman" w:cs="Times New Roman"/>
          <w:noProof/>
          <w:sz w:val="28"/>
          <w:szCs w:val="28"/>
          <w:lang w:eastAsia="uk-UA"/>
        </w:rPr>
        <w:lastRenderedPageBreak/>
        <w:drawing>
          <wp:anchor distT="0" distB="0" distL="114300" distR="114300" simplePos="0" relativeHeight="251703296" behindDoc="0" locked="0" layoutInCell="1" allowOverlap="1" wp14:anchorId="0CB68C55" wp14:editId="1FD9524B">
            <wp:simplePos x="0" y="0"/>
            <wp:positionH relativeFrom="column">
              <wp:posOffset>681355</wp:posOffset>
            </wp:positionH>
            <wp:positionV relativeFrom="paragraph">
              <wp:posOffset>0</wp:posOffset>
            </wp:positionV>
            <wp:extent cx="5263515" cy="2893695"/>
            <wp:effectExtent l="0" t="0" r="13335" b="1905"/>
            <wp:wrapSquare wrapText="bothSides"/>
            <wp:docPr id="7"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r w:rsidRPr="008A604C">
        <w:rPr>
          <w:rFonts w:ascii="Times New Roman" w:eastAsia="Calibri" w:hAnsi="Times New Roman" w:cs="Times New Roman"/>
          <w:sz w:val="28"/>
          <w:szCs w:val="28"/>
        </w:rPr>
        <w:br w:type="textWrapping" w:clear="all"/>
      </w:r>
    </w:p>
    <w:p w14:paraId="1F215DDE" w14:textId="77777777" w:rsidR="00E14875" w:rsidRDefault="008A604C" w:rsidP="00E14875">
      <w:pPr>
        <w:widowControl w:val="0"/>
        <w:spacing w:after="0" w:line="360" w:lineRule="auto"/>
        <w:jc w:val="center"/>
        <w:rPr>
          <w:rFonts w:ascii="Times New Roman" w:eastAsia="Calibri" w:hAnsi="Times New Roman" w:cs="Times New Roman"/>
          <w:sz w:val="28"/>
          <w:szCs w:val="28"/>
        </w:rPr>
      </w:pPr>
      <w:r w:rsidRPr="008A604C">
        <w:rPr>
          <w:rFonts w:ascii="Times New Roman" w:eastAsia="Calibri" w:hAnsi="Times New Roman" w:cs="Times New Roman"/>
          <w:sz w:val="28"/>
          <w:szCs w:val="28"/>
        </w:rPr>
        <w:t xml:space="preserve">Рис.4.1. </w:t>
      </w:r>
      <w:r w:rsidR="00042663" w:rsidRPr="00F3328E">
        <w:rPr>
          <w:rFonts w:ascii="Times New Roman" w:eastAsia="Calibri" w:hAnsi="Times New Roman" w:cs="Times New Roman"/>
          <w:sz w:val="28"/>
          <w:szCs w:val="28"/>
        </w:rPr>
        <w:t>Показники динаміки амплітуди нахилів</w:t>
      </w:r>
      <w:r w:rsidRPr="008A604C">
        <w:rPr>
          <w:rFonts w:ascii="Times New Roman" w:eastAsia="Calibri" w:hAnsi="Times New Roman" w:cs="Times New Roman"/>
          <w:sz w:val="28"/>
          <w:szCs w:val="28"/>
        </w:rPr>
        <w:t xml:space="preserve"> </w:t>
      </w:r>
      <w:r w:rsidR="00042663" w:rsidRPr="00F3328E">
        <w:rPr>
          <w:rFonts w:ascii="Times New Roman" w:eastAsia="Calibri" w:hAnsi="Times New Roman" w:cs="Times New Roman"/>
          <w:color w:val="000000"/>
          <w:sz w:val="28"/>
          <w:szCs w:val="28"/>
        </w:rPr>
        <w:t>шийного суглобу</w:t>
      </w:r>
      <w:r w:rsidRPr="008A604C">
        <w:rPr>
          <w:rFonts w:ascii="Times New Roman" w:eastAsia="Calibri" w:hAnsi="Times New Roman" w:cs="Times New Roman"/>
          <w:color w:val="000000"/>
          <w:sz w:val="28"/>
          <w:szCs w:val="28"/>
        </w:rPr>
        <w:t>:</w:t>
      </w:r>
    </w:p>
    <w:p w14:paraId="2C282ECC" w14:textId="77777777" w:rsidR="00E14875" w:rsidRDefault="008A604C" w:rsidP="00CA0B56">
      <w:pPr>
        <w:widowControl w:val="0"/>
        <w:spacing w:after="0" w:line="360" w:lineRule="auto"/>
        <w:ind w:firstLine="708"/>
        <w:jc w:val="both"/>
        <w:rPr>
          <w:rFonts w:ascii="Times New Roman" w:eastAsia="Calibri" w:hAnsi="Times New Roman" w:cs="Times New Roman"/>
          <w:sz w:val="28"/>
          <w:szCs w:val="28"/>
        </w:rPr>
      </w:pPr>
      <w:r w:rsidRPr="008A604C">
        <w:rPr>
          <w:rFonts w:ascii="Times New Roman" w:eastAsia="Calibri" w:hAnsi="Times New Roman" w:cs="Times New Roman"/>
          <w:color w:val="000000"/>
          <w:sz w:val="28"/>
          <w:szCs w:val="28"/>
        </w:rPr>
        <w:t>1)</w:t>
      </w:r>
      <w:r w:rsidR="00042663">
        <w:rPr>
          <w:rFonts w:ascii="Times New Roman" w:eastAsia="Calibri" w:hAnsi="Times New Roman" w:cs="Times New Roman"/>
          <w:color w:val="000000"/>
          <w:sz w:val="28"/>
          <w:szCs w:val="28"/>
        </w:rPr>
        <w:t xml:space="preserve"> латеральний нахил шийного суглобу в ліву сторону</w:t>
      </w:r>
      <w:r w:rsidRPr="008A604C">
        <w:rPr>
          <w:rFonts w:ascii="Times New Roman" w:eastAsia="Calibri" w:hAnsi="Times New Roman" w:cs="Times New Roman"/>
          <w:color w:val="000000"/>
          <w:sz w:val="28"/>
          <w:szCs w:val="28"/>
        </w:rPr>
        <w:t xml:space="preserve"> до початку фізичної терапії;</w:t>
      </w:r>
    </w:p>
    <w:p w14:paraId="3800DBBC" w14:textId="77777777" w:rsidR="00E14875" w:rsidRDefault="008A604C" w:rsidP="00CA0B56">
      <w:pPr>
        <w:widowControl w:val="0"/>
        <w:spacing w:after="0" w:line="360" w:lineRule="auto"/>
        <w:ind w:firstLine="708"/>
        <w:jc w:val="both"/>
        <w:rPr>
          <w:rFonts w:ascii="Times New Roman" w:eastAsia="Calibri" w:hAnsi="Times New Roman" w:cs="Times New Roman"/>
          <w:sz w:val="28"/>
          <w:szCs w:val="28"/>
        </w:rPr>
      </w:pPr>
      <w:r w:rsidRPr="008A604C">
        <w:rPr>
          <w:rFonts w:ascii="Times New Roman" w:eastAsia="Calibri" w:hAnsi="Times New Roman" w:cs="Times New Roman"/>
          <w:color w:val="000000"/>
          <w:sz w:val="28"/>
          <w:szCs w:val="28"/>
        </w:rPr>
        <w:t>2)</w:t>
      </w:r>
      <w:r w:rsidR="00042663" w:rsidRPr="00042663">
        <w:rPr>
          <w:rFonts w:ascii="Times New Roman" w:eastAsia="Calibri" w:hAnsi="Times New Roman" w:cs="Times New Roman"/>
          <w:color w:val="000000"/>
          <w:sz w:val="28"/>
          <w:szCs w:val="28"/>
        </w:rPr>
        <w:t xml:space="preserve"> </w:t>
      </w:r>
      <w:r w:rsidR="00042663">
        <w:rPr>
          <w:rFonts w:ascii="Times New Roman" w:eastAsia="Calibri" w:hAnsi="Times New Roman" w:cs="Times New Roman"/>
          <w:color w:val="000000"/>
          <w:sz w:val="28"/>
          <w:szCs w:val="28"/>
        </w:rPr>
        <w:t>латеральний нахил шийного суглобу в ліву сторону</w:t>
      </w:r>
      <w:r w:rsidR="00042663" w:rsidRPr="008A604C">
        <w:rPr>
          <w:rFonts w:ascii="Times New Roman" w:eastAsia="Calibri" w:hAnsi="Times New Roman" w:cs="Times New Roman"/>
          <w:color w:val="000000"/>
          <w:sz w:val="28"/>
          <w:szCs w:val="28"/>
        </w:rPr>
        <w:t xml:space="preserve"> </w:t>
      </w:r>
      <w:r w:rsidRPr="008A604C">
        <w:rPr>
          <w:rFonts w:ascii="Times New Roman" w:eastAsia="Calibri" w:hAnsi="Times New Roman" w:cs="Times New Roman"/>
          <w:color w:val="000000"/>
          <w:sz w:val="28"/>
          <w:szCs w:val="28"/>
        </w:rPr>
        <w:t>після фізичної терапії;</w:t>
      </w:r>
    </w:p>
    <w:p w14:paraId="0F71F7B4" w14:textId="77777777" w:rsidR="00E14875" w:rsidRDefault="008A604C" w:rsidP="00CA0B56">
      <w:pPr>
        <w:widowControl w:val="0"/>
        <w:spacing w:after="0" w:line="360" w:lineRule="auto"/>
        <w:ind w:firstLine="708"/>
        <w:jc w:val="both"/>
        <w:rPr>
          <w:rFonts w:ascii="Times New Roman" w:eastAsia="Calibri" w:hAnsi="Times New Roman" w:cs="Times New Roman"/>
          <w:sz w:val="28"/>
          <w:szCs w:val="28"/>
        </w:rPr>
      </w:pPr>
      <w:r w:rsidRPr="008A604C">
        <w:rPr>
          <w:rFonts w:ascii="Times New Roman" w:eastAsia="Calibri" w:hAnsi="Times New Roman" w:cs="Times New Roman"/>
          <w:color w:val="000000"/>
          <w:sz w:val="28"/>
          <w:szCs w:val="28"/>
        </w:rPr>
        <w:t>3)</w:t>
      </w:r>
      <w:r w:rsidR="00042663" w:rsidRPr="00042663">
        <w:rPr>
          <w:rFonts w:ascii="Times New Roman" w:eastAsia="Calibri" w:hAnsi="Times New Roman" w:cs="Times New Roman"/>
          <w:color w:val="000000"/>
          <w:sz w:val="28"/>
          <w:szCs w:val="28"/>
        </w:rPr>
        <w:t xml:space="preserve"> </w:t>
      </w:r>
      <w:r w:rsidR="00042663">
        <w:rPr>
          <w:rFonts w:ascii="Times New Roman" w:eastAsia="Calibri" w:hAnsi="Times New Roman" w:cs="Times New Roman"/>
          <w:color w:val="000000"/>
          <w:sz w:val="28"/>
          <w:szCs w:val="28"/>
        </w:rPr>
        <w:t>латеральний нахил шийного суглобу в праву сторону</w:t>
      </w:r>
      <w:r w:rsidR="00042663" w:rsidRPr="008A604C">
        <w:rPr>
          <w:rFonts w:ascii="Times New Roman" w:eastAsia="Calibri" w:hAnsi="Times New Roman" w:cs="Times New Roman"/>
          <w:color w:val="000000"/>
          <w:sz w:val="28"/>
          <w:szCs w:val="28"/>
        </w:rPr>
        <w:t xml:space="preserve"> </w:t>
      </w:r>
      <w:r w:rsidRPr="008A604C">
        <w:rPr>
          <w:rFonts w:ascii="Times New Roman" w:eastAsia="Calibri" w:hAnsi="Times New Roman" w:cs="Times New Roman"/>
          <w:color w:val="000000"/>
          <w:sz w:val="28"/>
          <w:szCs w:val="28"/>
        </w:rPr>
        <w:t>до початку фізичної терапії;</w:t>
      </w:r>
    </w:p>
    <w:p w14:paraId="4AD51922" w14:textId="77777777" w:rsidR="00E14875" w:rsidRDefault="008A604C" w:rsidP="00CA0B56">
      <w:pPr>
        <w:widowControl w:val="0"/>
        <w:spacing w:after="0" w:line="360" w:lineRule="auto"/>
        <w:ind w:firstLine="708"/>
        <w:jc w:val="both"/>
        <w:rPr>
          <w:rFonts w:ascii="Times New Roman" w:eastAsia="Calibri" w:hAnsi="Times New Roman" w:cs="Times New Roman"/>
          <w:sz w:val="28"/>
          <w:szCs w:val="28"/>
        </w:rPr>
      </w:pPr>
      <w:r w:rsidRPr="008A604C">
        <w:rPr>
          <w:rFonts w:ascii="Times New Roman" w:eastAsia="Calibri" w:hAnsi="Times New Roman" w:cs="Times New Roman"/>
          <w:color w:val="000000"/>
          <w:sz w:val="28"/>
          <w:szCs w:val="28"/>
        </w:rPr>
        <w:t>4)</w:t>
      </w:r>
      <w:r w:rsidR="00042663" w:rsidRPr="00042663">
        <w:rPr>
          <w:rFonts w:ascii="Times New Roman" w:eastAsia="Calibri" w:hAnsi="Times New Roman" w:cs="Times New Roman"/>
          <w:color w:val="000000"/>
          <w:sz w:val="28"/>
          <w:szCs w:val="28"/>
        </w:rPr>
        <w:t xml:space="preserve"> </w:t>
      </w:r>
      <w:r w:rsidR="00042663">
        <w:rPr>
          <w:rFonts w:ascii="Times New Roman" w:eastAsia="Calibri" w:hAnsi="Times New Roman" w:cs="Times New Roman"/>
          <w:color w:val="000000"/>
          <w:sz w:val="28"/>
          <w:szCs w:val="28"/>
        </w:rPr>
        <w:t>латеральний нахил шийного суглобу в праву сторону</w:t>
      </w:r>
      <w:r w:rsidR="00042663" w:rsidRPr="008A604C">
        <w:rPr>
          <w:rFonts w:ascii="Times New Roman" w:eastAsia="Calibri" w:hAnsi="Times New Roman" w:cs="Times New Roman"/>
          <w:color w:val="000000"/>
          <w:sz w:val="28"/>
          <w:szCs w:val="28"/>
        </w:rPr>
        <w:t xml:space="preserve"> </w:t>
      </w:r>
      <w:r w:rsidRPr="008A604C">
        <w:rPr>
          <w:rFonts w:ascii="Times New Roman" w:eastAsia="Calibri" w:hAnsi="Times New Roman" w:cs="Times New Roman"/>
          <w:color w:val="000000"/>
          <w:sz w:val="28"/>
          <w:szCs w:val="28"/>
        </w:rPr>
        <w:t>після фізичної терапії.</w:t>
      </w:r>
    </w:p>
    <w:p w14:paraId="204D9734" w14:textId="2AE20E14" w:rsidR="00CA0B56" w:rsidRDefault="008A604C" w:rsidP="00CA0B56">
      <w:pPr>
        <w:widowControl w:val="0"/>
        <w:spacing w:after="0" w:line="360" w:lineRule="auto"/>
        <w:ind w:firstLine="708"/>
        <w:jc w:val="both"/>
        <w:rPr>
          <w:rFonts w:ascii="Times New Roman" w:eastAsia="Calibri" w:hAnsi="Times New Roman" w:cs="Times New Roman"/>
          <w:sz w:val="28"/>
          <w:szCs w:val="28"/>
        </w:rPr>
      </w:pPr>
      <w:proofErr w:type="spellStart"/>
      <w:r w:rsidRPr="008A604C">
        <w:rPr>
          <w:rFonts w:ascii="Times New Roman" w:eastAsia="Calibri" w:hAnsi="Times New Roman" w:cs="Times New Roman"/>
          <w:sz w:val="28"/>
          <w:lang w:val="ru-RU"/>
        </w:rPr>
        <w:t>Амплітуда</w:t>
      </w:r>
      <w:proofErr w:type="spellEnd"/>
      <w:r w:rsidRPr="008A604C">
        <w:rPr>
          <w:rFonts w:ascii="Times New Roman" w:eastAsia="Calibri" w:hAnsi="Times New Roman" w:cs="Times New Roman"/>
          <w:sz w:val="28"/>
          <w:lang w:val="ru-RU"/>
        </w:rPr>
        <w:t xml:space="preserve"> активного </w:t>
      </w:r>
      <w:proofErr w:type="spellStart"/>
      <w:r w:rsidR="00042663">
        <w:rPr>
          <w:rFonts w:ascii="Times New Roman" w:eastAsia="Calibri" w:hAnsi="Times New Roman" w:cs="Times New Roman"/>
          <w:sz w:val="28"/>
          <w:lang w:val="ru-RU"/>
        </w:rPr>
        <w:t>нахилу</w:t>
      </w:r>
      <w:proofErr w:type="spellEnd"/>
      <w:r w:rsidR="00042663">
        <w:rPr>
          <w:rFonts w:ascii="Times New Roman" w:eastAsia="Calibri" w:hAnsi="Times New Roman" w:cs="Times New Roman"/>
          <w:sz w:val="28"/>
          <w:lang w:val="ru-RU"/>
        </w:rPr>
        <w:t xml:space="preserve"> </w:t>
      </w:r>
      <w:r w:rsidR="00042663">
        <w:rPr>
          <w:rFonts w:ascii="Times New Roman" w:eastAsia="Calibri" w:hAnsi="Times New Roman" w:cs="Times New Roman"/>
          <w:color w:val="000000"/>
          <w:sz w:val="28"/>
          <w:szCs w:val="28"/>
        </w:rPr>
        <w:t>шийного суглобу</w:t>
      </w:r>
      <w:r w:rsidRPr="008A604C">
        <w:rPr>
          <w:rFonts w:ascii="Times New Roman" w:eastAsia="Calibri" w:hAnsi="Times New Roman" w:cs="Times New Roman"/>
          <w:sz w:val="28"/>
          <w:lang w:val="ru-RU"/>
        </w:rPr>
        <w:t xml:space="preserve"> </w:t>
      </w:r>
      <w:r w:rsidR="00042663">
        <w:rPr>
          <w:rFonts w:ascii="Times New Roman" w:eastAsia="Calibri" w:hAnsi="Times New Roman" w:cs="Times New Roman"/>
          <w:sz w:val="28"/>
          <w:lang w:val="ru-RU"/>
        </w:rPr>
        <w:t xml:space="preserve">в </w:t>
      </w:r>
      <w:proofErr w:type="spellStart"/>
      <w:r w:rsidR="00042663">
        <w:rPr>
          <w:rFonts w:ascii="Times New Roman" w:eastAsia="Calibri" w:hAnsi="Times New Roman" w:cs="Times New Roman"/>
          <w:sz w:val="28"/>
          <w:lang w:val="ru-RU"/>
        </w:rPr>
        <w:t>ліву</w:t>
      </w:r>
      <w:proofErr w:type="spellEnd"/>
      <w:r w:rsidR="00042663">
        <w:rPr>
          <w:rFonts w:ascii="Times New Roman" w:eastAsia="Calibri" w:hAnsi="Times New Roman" w:cs="Times New Roman"/>
          <w:sz w:val="28"/>
          <w:lang w:val="ru-RU"/>
        </w:rPr>
        <w:t xml:space="preserve"> сторону </w:t>
      </w:r>
      <w:proofErr w:type="spellStart"/>
      <w:r w:rsidRPr="008A604C">
        <w:rPr>
          <w:rFonts w:ascii="Times New Roman" w:eastAsia="Calibri" w:hAnsi="Times New Roman" w:cs="Times New Roman"/>
          <w:sz w:val="28"/>
          <w:lang w:val="ru-RU"/>
        </w:rPr>
        <w:t>зросла</w:t>
      </w:r>
      <w:proofErr w:type="spellEnd"/>
      <w:r w:rsidRPr="008A604C">
        <w:rPr>
          <w:rFonts w:ascii="Times New Roman" w:eastAsia="Calibri" w:hAnsi="Times New Roman" w:cs="Times New Roman"/>
          <w:sz w:val="28"/>
          <w:lang w:val="ru-RU"/>
        </w:rPr>
        <w:t xml:space="preserve"> на </w:t>
      </w:r>
      <w:r w:rsidRPr="008A604C">
        <w:rPr>
          <w:rFonts w:ascii="Times New Roman" w:eastAsia="Calibri" w:hAnsi="Times New Roman" w:cs="Times New Roman"/>
          <w:sz w:val="28"/>
        </w:rPr>
        <w:t>8</w:t>
      </w:r>
      <w:r w:rsidR="00A05411">
        <w:rPr>
          <w:rFonts w:ascii="Times New Roman" w:eastAsia="Calibri" w:hAnsi="Times New Roman" w:cs="Times New Roman"/>
          <w:sz w:val="28"/>
        </w:rPr>
        <w:t>6</w:t>
      </w:r>
      <w:r w:rsidRPr="008A604C">
        <w:rPr>
          <w:rFonts w:ascii="Times New Roman" w:eastAsia="Calibri" w:hAnsi="Times New Roman" w:cs="Times New Roman"/>
          <w:sz w:val="28"/>
          <w:lang w:val="ru-RU"/>
        </w:rPr>
        <w:t xml:space="preserve">% (з </w:t>
      </w:r>
      <w:proofErr w:type="spellStart"/>
      <w:r w:rsidRPr="008A604C">
        <w:rPr>
          <w:rFonts w:ascii="Times New Roman" w:eastAsia="Calibri" w:hAnsi="Times New Roman" w:cs="Times New Roman"/>
          <w:sz w:val="28"/>
          <w:lang w:val="ru-RU"/>
        </w:rPr>
        <w:t>початкових</w:t>
      </w:r>
      <w:proofErr w:type="spellEnd"/>
      <w:r w:rsidRPr="008A604C">
        <w:rPr>
          <w:rFonts w:ascii="Times New Roman" w:eastAsia="Calibri" w:hAnsi="Times New Roman" w:cs="Times New Roman"/>
          <w:sz w:val="28"/>
          <w:lang w:val="ru-RU"/>
        </w:rPr>
        <w:t xml:space="preserve"> </w:t>
      </w:r>
      <w:r w:rsidRPr="008A604C">
        <w:rPr>
          <w:rFonts w:ascii="Times New Roman" w:eastAsia="Calibri" w:hAnsi="Times New Roman" w:cs="Times New Roman"/>
          <w:sz w:val="28"/>
        </w:rPr>
        <w:t>110,</w:t>
      </w:r>
      <w:r w:rsidR="00A05411">
        <w:rPr>
          <w:rFonts w:ascii="Times New Roman" w:eastAsia="Calibri" w:hAnsi="Times New Roman" w:cs="Times New Roman"/>
          <w:sz w:val="28"/>
        </w:rPr>
        <w:t>1</w:t>
      </w:r>
      <w:r w:rsidRPr="008A604C">
        <w:rPr>
          <w:rFonts w:ascii="Times New Roman" w:eastAsia="Calibri" w:hAnsi="Times New Roman" w:cs="Times New Roman"/>
          <w:sz w:val="28"/>
          <w:lang w:val="ru-RU"/>
        </w:rPr>
        <w:t>±3,4</w:t>
      </w:r>
      <w:r w:rsidR="00A05411">
        <w:rPr>
          <w:rFonts w:ascii="Times New Roman" w:eastAsia="Calibri" w:hAnsi="Times New Roman" w:cs="Times New Roman"/>
          <w:sz w:val="28"/>
          <w:lang w:val="ru-RU"/>
        </w:rPr>
        <w:t>7</w:t>
      </w:r>
      <w:r w:rsidRPr="008A604C">
        <w:rPr>
          <w:rFonts w:ascii="Times New Roman" w:eastAsia="Calibri" w:hAnsi="Times New Roman" w:cs="Times New Roman"/>
          <w:sz w:val="28"/>
          <w:lang w:val="ru-RU"/>
        </w:rPr>
        <w:t xml:space="preserve"> до 14</w:t>
      </w:r>
      <w:r w:rsidR="00A05411">
        <w:rPr>
          <w:rFonts w:ascii="Times New Roman" w:eastAsia="Calibri" w:hAnsi="Times New Roman" w:cs="Times New Roman"/>
          <w:sz w:val="28"/>
        </w:rPr>
        <w:t>2</w:t>
      </w:r>
      <w:r w:rsidRPr="008A604C">
        <w:rPr>
          <w:rFonts w:ascii="Times New Roman" w:eastAsia="Calibri" w:hAnsi="Times New Roman" w:cs="Times New Roman"/>
          <w:sz w:val="28"/>
        </w:rPr>
        <w:t xml:space="preserve"> </w:t>
      </w:r>
      <w:r w:rsidRPr="008A604C">
        <w:rPr>
          <w:rFonts w:ascii="Times New Roman" w:eastAsia="Calibri" w:hAnsi="Times New Roman" w:cs="Times New Roman"/>
          <w:sz w:val="28"/>
          <w:lang w:val="ru-RU"/>
        </w:rPr>
        <w:t>±1,6</w:t>
      </w:r>
      <w:r w:rsidR="00A05411">
        <w:rPr>
          <w:rFonts w:ascii="Times New Roman" w:eastAsia="Calibri" w:hAnsi="Times New Roman" w:cs="Times New Roman"/>
          <w:sz w:val="28"/>
          <w:lang w:val="ru-RU"/>
        </w:rPr>
        <w:t>2</w:t>
      </w:r>
      <w:r w:rsidRPr="008A604C">
        <w:rPr>
          <w:rFonts w:ascii="Times New Roman" w:eastAsia="Calibri" w:hAnsi="Times New Roman" w:cs="Times New Roman"/>
          <w:sz w:val="28"/>
          <w:lang w:val="ru-RU"/>
        </w:rPr>
        <w:t xml:space="preserve">) в </w:t>
      </w:r>
      <w:proofErr w:type="spellStart"/>
      <w:r w:rsidRPr="008A604C">
        <w:rPr>
          <w:rFonts w:ascii="Times New Roman" w:eastAsia="Calibri" w:hAnsi="Times New Roman" w:cs="Times New Roman"/>
          <w:sz w:val="28"/>
          <w:lang w:val="ru-RU"/>
        </w:rPr>
        <w:t>основні</w:t>
      </w:r>
      <w:proofErr w:type="spellEnd"/>
      <w:r w:rsidRPr="008A604C">
        <w:rPr>
          <w:rFonts w:ascii="Times New Roman" w:eastAsia="Calibri" w:hAnsi="Times New Roman" w:cs="Times New Roman"/>
          <w:sz w:val="28"/>
          <w:lang w:val="ru-RU"/>
        </w:rPr>
        <w:t xml:space="preserve"> </w:t>
      </w:r>
      <w:proofErr w:type="spellStart"/>
      <w:r w:rsidRPr="008A604C">
        <w:rPr>
          <w:rFonts w:ascii="Times New Roman" w:eastAsia="Calibri" w:hAnsi="Times New Roman" w:cs="Times New Roman"/>
          <w:sz w:val="28"/>
          <w:lang w:val="ru-RU"/>
        </w:rPr>
        <w:t>групі</w:t>
      </w:r>
      <w:proofErr w:type="spellEnd"/>
      <w:r w:rsidRPr="008A604C">
        <w:rPr>
          <w:rFonts w:ascii="Times New Roman" w:eastAsia="Calibri" w:hAnsi="Times New Roman" w:cs="Times New Roman"/>
          <w:sz w:val="28"/>
          <w:lang w:val="ru-RU"/>
        </w:rPr>
        <w:t xml:space="preserve"> та на 11,8</w:t>
      </w:r>
      <w:r w:rsidR="00A05411">
        <w:rPr>
          <w:rFonts w:ascii="Times New Roman" w:eastAsia="Calibri" w:hAnsi="Times New Roman" w:cs="Times New Roman"/>
          <w:sz w:val="28"/>
          <w:lang w:val="ru-RU"/>
        </w:rPr>
        <w:t>8</w:t>
      </w:r>
      <w:r w:rsidRPr="008A604C">
        <w:rPr>
          <w:rFonts w:ascii="Times New Roman" w:eastAsia="Calibri" w:hAnsi="Times New Roman" w:cs="Times New Roman"/>
          <w:sz w:val="28"/>
          <w:lang w:val="ru-RU"/>
        </w:rPr>
        <w:t xml:space="preserve"> % (з </w:t>
      </w:r>
      <w:proofErr w:type="spellStart"/>
      <w:r w:rsidRPr="008A604C">
        <w:rPr>
          <w:rFonts w:ascii="Times New Roman" w:eastAsia="Calibri" w:hAnsi="Times New Roman" w:cs="Times New Roman"/>
          <w:sz w:val="28"/>
          <w:lang w:val="ru-RU"/>
        </w:rPr>
        <w:t>початкових</w:t>
      </w:r>
      <w:proofErr w:type="spellEnd"/>
      <w:r w:rsidRPr="008A604C">
        <w:rPr>
          <w:rFonts w:ascii="Times New Roman" w:eastAsia="Calibri" w:hAnsi="Times New Roman" w:cs="Times New Roman"/>
          <w:sz w:val="28"/>
          <w:lang w:val="ru-RU"/>
        </w:rPr>
        <w:t xml:space="preserve"> 1</w:t>
      </w:r>
      <w:r w:rsidRPr="008A604C">
        <w:rPr>
          <w:rFonts w:ascii="Times New Roman" w:eastAsia="Calibri" w:hAnsi="Times New Roman" w:cs="Times New Roman"/>
          <w:sz w:val="28"/>
        </w:rPr>
        <w:t>10,</w:t>
      </w:r>
      <w:r w:rsidR="00A05411">
        <w:rPr>
          <w:rFonts w:ascii="Times New Roman" w:eastAsia="Calibri" w:hAnsi="Times New Roman" w:cs="Times New Roman"/>
          <w:sz w:val="28"/>
        </w:rPr>
        <w:t>4</w:t>
      </w:r>
      <w:r w:rsidRPr="008A604C">
        <w:rPr>
          <w:rFonts w:ascii="Times New Roman" w:eastAsia="Calibri" w:hAnsi="Times New Roman" w:cs="Times New Roman"/>
          <w:sz w:val="28"/>
          <w:lang w:val="ru-RU"/>
        </w:rPr>
        <w:t>±3,3</w:t>
      </w:r>
      <w:r w:rsidR="00A05411">
        <w:rPr>
          <w:rFonts w:ascii="Times New Roman" w:eastAsia="Calibri" w:hAnsi="Times New Roman" w:cs="Times New Roman"/>
          <w:sz w:val="28"/>
          <w:lang w:val="ru-RU"/>
        </w:rPr>
        <w:t>4</w:t>
      </w:r>
      <w:r w:rsidRPr="008A604C">
        <w:rPr>
          <w:rFonts w:ascii="Times New Roman" w:eastAsia="Calibri" w:hAnsi="Times New Roman" w:cs="Times New Roman"/>
          <w:sz w:val="28"/>
          <w:lang w:val="ru-RU"/>
        </w:rPr>
        <w:t xml:space="preserve"> до 1</w:t>
      </w:r>
      <w:r w:rsidRPr="008A604C">
        <w:rPr>
          <w:rFonts w:ascii="Times New Roman" w:eastAsia="Calibri" w:hAnsi="Times New Roman" w:cs="Times New Roman"/>
          <w:sz w:val="28"/>
        </w:rPr>
        <w:t>3</w:t>
      </w:r>
      <w:r w:rsidR="00A05411">
        <w:rPr>
          <w:rFonts w:ascii="Times New Roman" w:eastAsia="Calibri" w:hAnsi="Times New Roman" w:cs="Times New Roman"/>
          <w:sz w:val="28"/>
        </w:rPr>
        <w:t>1</w:t>
      </w:r>
      <w:r w:rsidRPr="008A604C">
        <w:rPr>
          <w:rFonts w:ascii="Times New Roman" w:eastAsia="Calibri" w:hAnsi="Times New Roman" w:cs="Times New Roman"/>
          <w:sz w:val="28"/>
          <w:lang w:val="ru-RU"/>
        </w:rPr>
        <w:t>±2,</w:t>
      </w:r>
      <w:r w:rsidR="00A05411">
        <w:rPr>
          <w:rFonts w:ascii="Times New Roman" w:eastAsia="Calibri" w:hAnsi="Times New Roman" w:cs="Times New Roman"/>
          <w:sz w:val="28"/>
          <w:lang w:val="ru-RU"/>
        </w:rPr>
        <w:t>8</w:t>
      </w:r>
      <w:r w:rsidRPr="008A604C">
        <w:rPr>
          <w:rFonts w:ascii="Times New Roman" w:eastAsia="Calibri" w:hAnsi="Times New Roman" w:cs="Times New Roman"/>
          <w:sz w:val="28"/>
          <w:lang w:val="ru-RU"/>
        </w:rPr>
        <w:t>).</w:t>
      </w:r>
    </w:p>
    <w:p w14:paraId="425DE2DB" w14:textId="0634EC5C" w:rsidR="008A604C" w:rsidRPr="00CA0B56" w:rsidRDefault="00A05411" w:rsidP="00CA0B56">
      <w:pPr>
        <w:widowControl w:val="0"/>
        <w:spacing w:after="0" w:line="360" w:lineRule="auto"/>
        <w:ind w:firstLine="708"/>
        <w:jc w:val="both"/>
        <w:rPr>
          <w:rFonts w:ascii="Times New Roman" w:eastAsia="Calibri" w:hAnsi="Times New Roman" w:cs="Times New Roman"/>
          <w:sz w:val="28"/>
          <w:szCs w:val="28"/>
        </w:rPr>
      </w:pPr>
      <w:proofErr w:type="spellStart"/>
      <w:r>
        <w:rPr>
          <w:rFonts w:ascii="Times New Roman" w:eastAsia="Calibri" w:hAnsi="Times New Roman" w:cs="Times New Roman"/>
          <w:sz w:val="28"/>
          <w:lang w:val="ru-RU"/>
        </w:rPr>
        <w:t>Медіальні</w:t>
      </w:r>
      <w:proofErr w:type="spellEnd"/>
      <w:r w:rsidR="00042663">
        <w:rPr>
          <w:rFonts w:ascii="Times New Roman" w:eastAsia="Calibri" w:hAnsi="Times New Roman" w:cs="Times New Roman"/>
          <w:sz w:val="28"/>
          <w:lang w:val="ru-RU"/>
        </w:rPr>
        <w:t xml:space="preserve"> </w:t>
      </w:r>
      <w:proofErr w:type="spellStart"/>
      <w:r w:rsidR="00042663">
        <w:rPr>
          <w:rFonts w:ascii="Times New Roman" w:eastAsia="Calibri" w:hAnsi="Times New Roman" w:cs="Times New Roman"/>
          <w:sz w:val="28"/>
          <w:lang w:val="ru-RU"/>
        </w:rPr>
        <w:t>показники</w:t>
      </w:r>
      <w:proofErr w:type="spellEnd"/>
      <w:r w:rsidR="00042663">
        <w:rPr>
          <w:rFonts w:ascii="Times New Roman" w:eastAsia="Calibri" w:hAnsi="Times New Roman" w:cs="Times New Roman"/>
          <w:sz w:val="28"/>
          <w:lang w:val="ru-RU"/>
        </w:rPr>
        <w:t xml:space="preserve"> активного </w:t>
      </w:r>
      <w:proofErr w:type="spellStart"/>
      <w:r w:rsidR="00042663">
        <w:rPr>
          <w:rFonts w:ascii="Times New Roman" w:eastAsia="Calibri" w:hAnsi="Times New Roman" w:cs="Times New Roman"/>
          <w:sz w:val="28"/>
          <w:lang w:val="ru-RU"/>
        </w:rPr>
        <w:t>нахилу</w:t>
      </w:r>
      <w:proofErr w:type="spellEnd"/>
      <w:r w:rsidR="00042663">
        <w:rPr>
          <w:rFonts w:ascii="Times New Roman" w:eastAsia="Calibri" w:hAnsi="Times New Roman" w:cs="Times New Roman"/>
          <w:sz w:val="28"/>
          <w:lang w:val="ru-RU"/>
        </w:rPr>
        <w:t xml:space="preserve"> </w:t>
      </w:r>
      <w:r w:rsidR="00042663">
        <w:rPr>
          <w:rFonts w:ascii="Times New Roman" w:eastAsia="Calibri" w:hAnsi="Times New Roman" w:cs="Times New Roman"/>
          <w:color w:val="000000"/>
          <w:sz w:val="28"/>
          <w:szCs w:val="28"/>
        </w:rPr>
        <w:t>шийного суглобу</w:t>
      </w:r>
      <w:r w:rsidR="008A604C" w:rsidRPr="008A604C">
        <w:rPr>
          <w:rFonts w:ascii="Times New Roman" w:eastAsia="Calibri" w:hAnsi="Times New Roman" w:cs="Times New Roman"/>
          <w:sz w:val="28"/>
          <w:lang w:val="ru-RU"/>
        </w:rPr>
        <w:t xml:space="preserve"> </w:t>
      </w:r>
      <w:proofErr w:type="spellStart"/>
      <w:r w:rsidR="008A604C" w:rsidRPr="008A604C">
        <w:rPr>
          <w:rFonts w:ascii="Times New Roman" w:eastAsia="Calibri" w:hAnsi="Times New Roman" w:cs="Times New Roman"/>
          <w:sz w:val="28"/>
          <w:lang w:val="ru-RU"/>
        </w:rPr>
        <w:t>в</w:t>
      </w:r>
      <w:r w:rsidR="00042663">
        <w:rPr>
          <w:rFonts w:ascii="Times New Roman" w:eastAsia="Calibri" w:hAnsi="Times New Roman" w:cs="Times New Roman"/>
          <w:sz w:val="28"/>
          <w:lang w:val="ru-RU"/>
        </w:rPr>
        <w:t>праву</w:t>
      </w:r>
      <w:proofErr w:type="spellEnd"/>
      <w:r w:rsidR="00042663">
        <w:rPr>
          <w:rFonts w:ascii="Times New Roman" w:eastAsia="Calibri" w:hAnsi="Times New Roman" w:cs="Times New Roman"/>
          <w:sz w:val="28"/>
          <w:lang w:val="ru-RU"/>
        </w:rPr>
        <w:t xml:space="preserve"> сторону в </w:t>
      </w:r>
      <w:proofErr w:type="spellStart"/>
      <w:r w:rsidR="008A604C" w:rsidRPr="008A604C">
        <w:rPr>
          <w:rFonts w:ascii="Times New Roman" w:eastAsia="Calibri" w:hAnsi="Times New Roman" w:cs="Times New Roman"/>
          <w:sz w:val="28"/>
          <w:lang w:val="ru-RU"/>
        </w:rPr>
        <w:t>основні</w:t>
      </w:r>
      <w:proofErr w:type="spellEnd"/>
      <w:r w:rsidR="008A604C" w:rsidRPr="008A604C">
        <w:rPr>
          <w:rFonts w:ascii="Times New Roman" w:eastAsia="Calibri" w:hAnsi="Times New Roman" w:cs="Times New Roman"/>
          <w:sz w:val="28"/>
          <w:lang w:val="ru-RU"/>
        </w:rPr>
        <w:t xml:space="preserve"> </w:t>
      </w:r>
      <w:proofErr w:type="spellStart"/>
      <w:r w:rsidR="008A604C" w:rsidRPr="008A604C">
        <w:rPr>
          <w:rFonts w:ascii="Times New Roman" w:eastAsia="Calibri" w:hAnsi="Times New Roman" w:cs="Times New Roman"/>
          <w:sz w:val="28"/>
          <w:lang w:val="ru-RU"/>
        </w:rPr>
        <w:t>групі</w:t>
      </w:r>
      <w:proofErr w:type="spellEnd"/>
      <w:r w:rsidR="008A604C" w:rsidRPr="008A604C">
        <w:rPr>
          <w:rFonts w:ascii="Times New Roman" w:eastAsia="Calibri" w:hAnsi="Times New Roman" w:cs="Times New Roman"/>
          <w:sz w:val="28"/>
          <w:lang w:val="ru-RU"/>
        </w:rPr>
        <w:t xml:space="preserve"> є </w:t>
      </w:r>
      <w:proofErr w:type="spellStart"/>
      <w:r w:rsidR="008A604C" w:rsidRPr="008A604C">
        <w:rPr>
          <w:rFonts w:ascii="Times New Roman" w:eastAsia="Calibri" w:hAnsi="Times New Roman" w:cs="Times New Roman"/>
          <w:sz w:val="28"/>
          <w:lang w:val="ru-RU"/>
        </w:rPr>
        <w:t>вищі</w:t>
      </w:r>
      <w:proofErr w:type="spellEnd"/>
      <w:r w:rsidR="008A604C" w:rsidRPr="008A604C">
        <w:rPr>
          <w:rFonts w:ascii="Times New Roman" w:eastAsia="Calibri" w:hAnsi="Times New Roman" w:cs="Times New Roman"/>
          <w:sz w:val="28"/>
          <w:lang w:val="ru-RU"/>
        </w:rPr>
        <w:t xml:space="preserve"> (</w:t>
      </w:r>
      <w:r w:rsidR="008A604C" w:rsidRPr="008A604C">
        <w:rPr>
          <w:rFonts w:ascii="Times New Roman" w:eastAsia="Calibri" w:hAnsi="Times New Roman" w:cs="Times New Roman"/>
          <w:sz w:val="28"/>
        </w:rPr>
        <w:t>1</w:t>
      </w:r>
      <w:r>
        <w:rPr>
          <w:rFonts w:ascii="Times New Roman" w:eastAsia="Calibri" w:hAnsi="Times New Roman" w:cs="Times New Roman"/>
          <w:sz w:val="28"/>
        </w:rPr>
        <w:t>1</w:t>
      </w:r>
      <w:r w:rsidR="008A604C" w:rsidRPr="008A604C">
        <w:rPr>
          <w:rFonts w:ascii="Times New Roman" w:eastAsia="Calibri" w:hAnsi="Times New Roman" w:cs="Times New Roman"/>
          <w:sz w:val="28"/>
        </w:rPr>
        <w:t xml:space="preserve"> </w:t>
      </w:r>
      <w:r w:rsidR="008A604C" w:rsidRPr="008A604C">
        <w:rPr>
          <w:rFonts w:ascii="Times New Roman" w:eastAsia="Calibri" w:hAnsi="Times New Roman" w:cs="Times New Roman"/>
          <w:sz w:val="28"/>
          <w:lang w:val="ru-RU"/>
        </w:rPr>
        <w:t>±</w:t>
      </w:r>
      <w:r w:rsidR="008A604C" w:rsidRPr="008A604C">
        <w:rPr>
          <w:rFonts w:ascii="Times New Roman" w:eastAsia="Calibri" w:hAnsi="Times New Roman" w:cs="Times New Roman"/>
          <w:sz w:val="28"/>
        </w:rPr>
        <w:t xml:space="preserve"> </w:t>
      </w:r>
      <w:r w:rsidR="008A604C" w:rsidRPr="008A604C">
        <w:rPr>
          <w:rFonts w:ascii="Times New Roman" w:eastAsia="Calibri" w:hAnsi="Times New Roman" w:cs="Times New Roman"/>
          <w:sz w:val="28"/>
          <w:lang w:val="ru-RU"/>
        </w:rPr>
        <w:t>2,</w:t>
      </w:r>
      <w:r>
        <w:rPr>
          <w:rFonts w:ascii="Times New Roman" w:eastAsia="Calibri" w:hAnsi="Times New Roman" w:cs="Times New Roman"/>
          <w:sz w:val="28"/>
          <w:lang w:val="ru-RU"/>
        </w:rPr>
        <w:t>1</w:t>
      </w:r>
      <w:r w:rsidR="008A604C" w:rsidRPr="008A604C">
        <w:rPr>
          <w:rFonts w:ascii="Times New Roman" w:eastAsia="Calibri" w:hAnsi="Times New Roman" w:cs="Times New Roman"/>
          <w:sz w:val="28"/>
          <w:lang w:val="ru-RU"/>
        </w:rPr>
        <w:t xml:space="preserve">), </w:t>
      </w:r>
      <w:proofErr w:type="spellStart"/>
      <w:r w:rsidR="008A604C" w:rsidRPr="008A604C">
        <w:rPr>
          <w:rFonts w:ascii="Times New Roman" w:eastAsia="Calibri" w:hAnsi="Times New Roman" w:cs="Times New Roman"/>
          <w:sz w:val="28"/>
          <w:lang w:val="ru-RU"/>
        </w:rPr>
        <w:t>ніж</w:t>
      </w:r>
      <w:proofErr w:type="spellEnd"/>
      <w:r w:rsidR="008A604C" w:rsidRPr="008A604C">
        <w:rPr>
          <w:rFonts w:ascii="Times New Roman" w:eastAsia="Calibri" w:hAnsi="Times New Roman" w:cs="Times New Roman"/>
          <w:sz w:val="28"/>
          <w:lang w:val="ru-RU"/>
        </w:rPr>
        <w:t xml:space="preserve"> в </w:t>
      </w:r>
      <w:proofErr w:type="spellStart"/>
      <w:r w:rsidR="008A604C" w:rsidRPr="008A604C">
        <w:rPr>
          <w:rFonts w:ascii="Times New Roman" w:eastAsia="Calibri" w:hAnsi="Times New Roman" w:cs="Times New Roman"/>
          <w:sz w:val="28"/>
          <w:lang w:val="ru-RU"/>
        </w:rPr>
        <w:t>групі</w:t>
      </w:r>
      <w:proofErr w:type="spellEnd"/>
      <w:r w:rsidR="008A604C" w:rsidRPr="008A604C">
        <w:rPr>
          <w:rFonts w:ascii="Times New Roman" w:eastAsia="Calibri" w:hAnsi="Times New Roman" w:cs="Times New Roman"/>
          <w:sz w:val="28"/>
          <w:lang w:val="ru-RU"/>
        </w:rPr>
        <w:t xml:space="preserve"> </w:t>
      </w:r>
      <w:proofErr w:type="spellStart"/>
      <w:r w:rsidR="008A604C" w:rsidRPr="008A604C">
        <w:rPr>
          <w:rFonts w:ascii="Times New Roman" w:eastAsia="Calibri" w:hAnsi="Times New Roman" w:cs="Times New Roman"/>
          <w:sz w:val="28"/>
          <w:lang w:val="ru-RU"/>
        </w:rPr>
        <w:t>порівняння</w:t>
      </w:r>
      <w:proofErr w:type="spellEnd"/>
      <w:r w:rsidR="008A604C" w:rsidRPr="008A604C">
        <w:rPr>
          <w:rFonts w:ascii="Times New Roman" w:eastAsia="Calibri" w:hAnsi="Times New Roman" w:cs="Times New Roman"/>
          <w:sz w:val="28"/>
          <w:lang w:val="ru-RU"/>
        </w:rPr>
        <w:t xml:space="preserve"> (</w:t>
      </w:r>
      <w:r w:rsidR="008A604C" w:rsidRPr="008A604C">
        <w:rPr>
          <w:rFonts w:ascii="Times New Roman" w:eastAsia="Calibri" w:hAnsi="Times New Roman" w:cs="Times New Roman"/>
          <w:sz w:val="28"/>
        </w:rPr>
        <w:t>1</w:t>
      </w:r>
      <w:r>
        <w:rPr>
          <w:rFonts w:ascii="Times New Roman" w:eastAsia="Calibri" w:hAnsi="Times New Roman" w:cs="Times New Roman"/>
          <w:sz w:val="28"/>
        </w:rPr>
        <w:t>7</w:t>
      </w:r>
      <w:r w:rsidR="008A604C" w:rsidRPr="008A604C">
        <w:rPr>
          <w:rFonts w:ascii="Times New Roman" w:eastAsia="Calibri" w:hAnsi="Times New Roman" w:cs="Times New Roman"/>
          <w:sz w:val="28"/>
        </w:rPr>
        <w:t xml:space="preserve"> </w:t>
      </w:r>
      <w:r w:rsidR="008A604C" w:rsidRPr="008A604C">
        <w:rPr>
          <w:rFonts w:ascii="Times New Roman" w:eastAsia="Calibri" w:hAnsi="Times New Roman" w:cs="Times New Roman"/>
          <w:sz w:val="28"/>
          <w:lang w:val="ru-RU"/>
        </w:rPr>
        <w:t>±</w:t>
      </w:r>
      <w:r w:rsidR="008A604C" w:rsidRPr="008A604C">
        <w:rPr>
          <w:rFonts w:ascii="Times New Roman" w:eastAsia="Calibri" w:hAnsi="Times New Roman" w:cs="Times New Roman"/>
          <w:sz w:val="28"/>
        </w:rPr>
        <w:t xml:space="preserve"> </w:t>
      </w:r>
      <w:r w:rsidR="008A604C" w:rsidRPr="008A604C">
        <w:rPr>
          <w:rFonts w:ascii="Times New Roman" w:eastAsia="Calibri" w:hAnsi="Times New Roman" w:cs="Times New Roman"/>
          <w:sz w:val="28"/>
          <w:lang w:val="ru-RU"/>
        </w:rPr>
        <w:t>2,6</w:t>
      </w:r>
      <w:r>
        <w:rPr>
          <w:rFonts w:ascii="Times New Roman" w:eastAsia="Calibri" w:hAnsi="Times New Roman" w:cs="Times New Roman"/>
          <w:sz w:val="28"/>
          <w:lang w:val="ru-RU"/>
        </w:rPr>
        <w:t>6</w:t>
      </w:r>
      <w:r w:rsidR="008A604C" w:rsidRPr="008A604C">
        <w:rPr>
          <w:rFonts w:ascii="Times New Roman" w:eastAsia="Calibri" w:hAnsi="Times New Roman" w:cs="Times New Roman"/>
          <w:sz w:val="28"/>
          <w:lang w:val="ru-RU"/>
        </w:rPr>
        <w:t>)</w:t>
      </w:r>
      <w:r w:rsidR="00CA0B56">
        <w:rPr>
          <w:rFonts w:ascii="Times New Roman" w:eastAsia="Calibri" w:hAnsi="Times New Roman" w:cs="Times New Roman"/>
          <w:sz w:val="28"/>
          <w:lang w:val="ru-RU"/>
        </w:rPr>
        <w:t xml:space="preserve"> </w:t>
      </w:r>
      <w:r w:rsidR="008A604C" w:rsidRPr="008A604C">
        <w:rPr>
          <w:rFonts w:ascii="Times New Roman" w:eastAsia="Calibri" w:hAnsi="Times New Roman" w:cs="Times New Roman"/>
          <w:sz w:val="28"/>
        </w:rPr>
        <w:t>вони наведені на рис.4.2.</w:t>
      </w:r>
      <w:r w:rsidR="008A604C" w:rsidRPr="008A604C">
        <w:rPr>
          <w:rFonts w:ascii="Times New Roman" w:eastAsia="Calibri" w:hAnsi="Times New Roman" w:cs="Times New Roman"/>
          <w:sz w:val="28"/>
          <w:lang w:val="ru-RU"/>
        </w:rPr>
        <w:t xml:space="preserve"> </w:t>
      </w:r>
    </w:p>
    <w:p w14:paraId="0DB01B06" w14:textId="77777777" w:rsidR="00CA0B56" w:rsidRDefault="008A604C" w:rsidP="00CA0B56">
      <w:pPr>
        <w:widowControl w:val="0"/>
        <w:tabs>
          <w:tab w:val="left" w:pos="1725"/>
        </w:tabs>
        <w:spacing w:after="0" w:line="360" w:lineRule="auto"/>
        <w:ind w:firstLine="567"/>
        <w:jc w:val="center"/>
        <w:rPr>
          <w:rFonts w:ascii="Times New Roman" w:eastAsia="Calibri" w:hAnsi="Times New Roman" w:cs="Times New Roman"/>
          <w:sz w:val="28"/>
          <w:szCs w:val="28"/>
        </w:rPr>
      </w:pPr>
      <w:r w:rsidRPr="008A604C">
        <w:rPr>
          <w:rFonts w:ascii="Times New Roman" w:eastAsia="Calibri" w:hAnsi="Times New Roman" w:cs="Times New Roman"/>
          <w:noProof/>
          <w:sz w:val="28"/>
          <w:szCs w:val="28"/>
          <w:lang w:eastAsia="uk-UA"/>
        </w:rPr>
        <w:lastRenderedPageBreak/>
        <w:drawing>
          <wp:inline distT="0" distB="0" distL="0" distR="0" wp14:anchorId="700F6090" wp14:editId="27BFED2E">
            <wp:extent cx="5181600" cy="2409825"/>
            <wp:effectExtent l="0" t="0" r="0" b="9525"/>
            <wp:docPr id="8"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2B15DEA" w14:textId="77777777" w:rsidR="00CA0B56" w:rsidRDefault="008A604C" w:rsidP="00CA0B56">
      <w:pPr>
        <w:widowControl w:val="0"/>
        <w:tabs>
          <w:tab w:val="left" w:pos="1725"/>
        </w:tabs>
        <w:spacing w:after="0" w:line="360" w:lineRule="auto"/>
        <w:ind w:firstLine="567"/>
        <w:jc w:val="center"/>
        <w:rPr>
          <w:rFonts w:ascii="Times New Roman" w:eastAsia="Calibri" w:hAnsi="Times New Roman" w:cs="Times New Roman"/>
          <w:sz w:val="28"/>
          <w:szCs w:val="28"/>
        </w:rPr>
      </w:pPr>
      <w:r w:rsidRPr="008A604C">
        <w:rPr>
          <w:rFonts w:ascii="Times New Roman" w:eastAsia="Calibri" w:hAnsi="Times New Roman" w:cs="Times New Roman"/>
          <w:sz w:val="28"/>
          <w:szCs w:val="28"/>
        </w:rPr>
        <w:t>Рис.4.2.</w:t>
      </w:r>
      <w:r w:rsidRPr="008A604C">
        <w:rPr>
          <w:rFonts w:ascii="Times New Roman" w:eastAsia="Calibri" w:hAnsi="Times New Roman" w:cs="Times New Roman"/>
          <w:b/>
          <w:sz w:val="28"/>
          <w:szCs w:val="28"/>
        </w:rPr>
        <w:t xml:space="preserve"> </w:t>
      </w:r>
      <w:r w:rsidRPr="008A604C">
        <w:rPr>
          <w:rFonts w:ascii="Times New Roman" w:eastAsia="Calibri" w:hAnsi="Times New Roman" w:cs="Times New Roman"/>
          <w:sz w:val="28"/>
          <w:szCs w:val="28"/>
        </w:rPr>
        <w:t xml:space="preserve">Показники динаміки амплітуди рухів  </w:t>
      </w:r>
      <w:r w:rsidRPr="008A604C">
        <w:rPr>
          <w:rFonts w:ascii="Times New Roman" w:eastAsia="Calibri" w:hAnsi="Times New Roman" w:cs="Times New Roman"/>
          <w:color w:val="000000"/>
          <w:sz w:val="28"/>
          <w:szCs w:val="28"/>
        </w:rPr>
        <w:t>в плечовому суглобі:</w:t>
      </w:r>
    </w:p>
    <w:p w14:paraId="73357BE8" w14:textId="174E03B9" w:rsidR="00CA0B56" w:rsidRDefault="008A604C" w:rsidP="00CA0B56">
      <w:pPr>
        <w:widowControl w:val="0"/>
        <w:tabs>
          <w:tab w:val="left" w:pos="1725"/>
        </w:tabs>
        <w:spacing w:after="0" w:line="360" w:lineRule="auto"/>
        <w:ind w:firstLine="567"/>
        <w:jc w:val="both"/>
        <w:rPr>
          <w:rFonts w:ascii="Times New Roman" w:eastAsia="Calibri" w:hAnsi="Times New Roman" w:cs="Times New Roman"/>
          <w:sz w:val="28"/>
          <w:szCs w:val="28"/>
        </w:rPr>
      </w:pPr>
      <w:r w:rsidRPr="008A604C">
        <w:rPr>
          <w:rFonts w:ascii="Times New Roman" w:eastAsia="Calibri" w:hAnsi="Times New Roman" w:cs="Times New Roman"/>
          <w:color w:val="000000"/>
          <w:sz w:val="28"/>
          <w:szCs w:val="28"/>
        </w:rPr>
        <w:t>1)</w:t>
      </w:r>
      <w:r w:rsidR="00CA0B56">
        <w:rPr>
          <w:rFonts w:ascii="Times New Roman" w:eastAsia="Calibri" w:hAnsi="Times New Roman" w:cs="Times New Roman"/>
          <w:color w:val="000000"/>
          <w:sz w:val="28"/>
          <w:szCs w:val="28"/>
        </w:rPr>
        <w:t xml:space="preserve"> </w:t>
      </w:r>
      <w:r w:rsidRPr="008A604C">
        <w:rPr>
          <w:rFonts w:ascii="Times New Roman" w:eastAsia="Calibri" w:hAnsi="Times New Roman" w:cs="Times New Roman"/>
          <w:color w:val="000000"/>
          <w:sz w:val="28"/>
          <w:szCs w:val="28"/>
        </w:rPr>
        <w:t xml:space="preserve">згинання плеча </w:t>
      </w:r>
      <w:r w:rsidR="009A62FB">
        <w:rPr>
          <w:rFonts w:ascii="Times New Roman" w:eastAsia="Calibri" w:hAnsi="Times New Roman" w:cs="Times New Roman"/>
          <w:color w:val="000000"/>
          <w:sz w:val="28"/>
          <w:szCs w:val="28"/>
        </w:rPr>
        <w:t>перед</w:t>
      </w:r>
      <w:r w:rsidRPr="008A604C">
        <w:rPr>
          <w:rFonts w:ascii="Times New Roman" w:eastAsia="Calibri" w:hAnsi="Times New Roman" w:cs="Times New Roman"/>
          <w:color w:val="000000"/>
          <w:sz w:val="28"/>
          <w:szCs w:val="28"/>
        </w:rPr>
        <w:t xml:space="preserve"> початк</w:t>
      </w:r>
      <w:r w:rsidR="009A62FB">
        <w:rPr>
          <w:rFonts w:ascii="Times New Roman" w:eastAsia="Calibri" w:hAnsi="Times New Roman" w:cs="Times New Roman"/>
          <w:color w:val="000000"/>
          <w:sz w:val="28"/>
          <w:szCs w:val="28"/>
        </w:rPr>
        <w:t xml:space="preserve">ом </w:t>
      </w:r>
      <w:r w:rsidRPr="008A604C">
        <w:rPr>
          <w:rFonts w:ascii="Times New Roman" w:eastAsia="Calibri" w:hAnsi="Times New Roman" w:cs="Times New Roman"/>
          <w:color w:val="000000"/>
          <w:sz w:val="28"/>
          <w:szCs w:val="28"/>
        </w:rPr>
        <w:t xml:space="preserve">фізичної терапії; </w:t>
      </w:r>
    </w:p>
    <w:p w14:paraId="3D157813" w14:textId="292E8056" w:rsidR="00CA0B56" w:rsidRDefault="008A604C" w:rsidP="00CA0B56">
      <w:pPr>
        <w:widowControl w:val="0"/>
        <w:tabs>
          <w:tab w:val="left" w:pos="1725"/>
        </w:tabs>
        <w:spacing w:after="0" w:line="360" w:lineRule="auto"/>
        <w:ind w:firstLine="567"/>
        <w:jc w:val="both"/>
        <w:rPr>
          <w:rFonts w:ascii="Times New Roman" w:eastAsia="Calibri" w:hAnsi="Times New Roman" w:cs="Times New Roman"/>
          <w:sz w:val="28"/>
          <w:szCs w:val="28"/>
        </w:rPr>
      </w:pPr>
      <w:r w:rsidRPr="008A604C">
        <w:rPr>
          <w:rFonts w:ascii="Times New Roman" w:eastAsia="Calibri" w:hAnsi="Times New Roman" w:cs="Times New Roman"/>
          <w:color w:val="000000"/>
          <w:sz w:val="28"/>
          <w:szCs w:val="28"/>
        </w:rPr>
        <w:t>2)</w:t>
      </w:r>
      <w:r w:rsidR="00CA0B56">
        <w:rPr>
          <w:rFonts w:ascii="Times New Roman" w:eastAsia="Calibri" w:hAnsi="Times New Roman" w:cs="Times New Roman"/>
          <w:color w:val="000000"/>
          <w:sz w:val="28"/>
          <w:szCs w:val="28"/>
        </w:rPr>
        <w:t xml:space="preserve"> </w:t>
      </w:r>
      <w:r w:rsidRPr="008A604C">
        <w:rPr>
          <w:rFonts w:ascii="Times New Roman" w:eastAsia="Calibri" w:hAnsi="Times New Roman" w:cs="Times New Roman"/>
          <w:color w:val="000000"/>
          <w:sz w:val="28"/>
          <w:szCs w:val="28"/>
        </w:rPr>
        <w:t>згинання плеча п</w:t>
      </w:r>
      <w:r w:rsidR="009A62FB">
        <w:rPr>
          <w:rFonts w:ascii="Times New Roman" w:eastAsia="Calibri" w:hAnsi="Times New Roman" w:cs="Times New Roman"/>
          <w:color w:val="000000"/>
          <w:sz w:val="28"/>
          <w:szCs w:val="28"/>
        </w:rPr>
        <w:t>о закінченню</w:t>
      </w:r>
      <w:r w:rsidRPr="008A604C">
        <w:rPr>
          <w:rFonts w:ascii="Times New Roman" w:eastAsia="Calibri" w:hAnsi="Times New Roman" w:cs="Times New Roman"/>
          <w:color w:val="000000"/>
          <w:sz w:val="28"/>
          <w:szCs w:val="28"/>
        </w:rPr>
        <w:t xml:space="preserve"> фізичної терапії; </w:t>
      </w:r>
    </w:p>
    <w:p w14:paraId="2E220E66" w14:textId="70E13A93" w:rsidR="00CA0B56" w:rsidRDefault="008A604C" w:rsidP="00CA0B56">
      <w:pPr>
        <w:widowControl w:val="0"/>
        <w:tabs>
          <w:tab w:val="left" w:pos="1725"/>
        </w:tabs>
        <w:spacing w:after="0" w:line="360" w:lineRule="auto"/>
        <w:ind w:firstLine="567"/>
        <w:jc w:val="both"/>
        <w:rPr>
          <w:rFonts w:ascii="Times New Roman" w:eastAsia="Calibri" w:hAnsi="Times New Roman" w:cs="Times New Roman"/>
          <w:sz w:val="28"/>
          <w:szCs w:val="28"/>
        </w:rPr>
      </w:pPr>
      <w:r w:rsidRPr="008A604C">
        <w:rPr>
          <w:rFonts w:ascii="Times New Roman" w:eastAsia="Calibri" w:hAnsi="Times New Roman" w:cs="Times New Roman"/>
          <w:color w:val="000000"/>
          <w:sz w:val="28"/>
          <w:szCs w:val="28"/>
        </w:rPr>
        <w:t>3)</w:t>
      </w:r>
      <w:r w:rsidR="00CA0B56">
        <w:rPr>
          <w:rFonts w:ascii="Times New Roman" w:eastAsia="Calibri" w:hAnsi="Times New Roman" w:cs="Times New Roman"/>
          <w:color w:val="000000"/>
          <w:sz w:val="28"/>
          <w:szCs w:val="28"/>
        </w:rPr>
        <w:t xml:space="preserve"> </w:t>
      </w:r>
      <w:r w:rsidRPr="008A604C">
        <w:rPr>
          <w:rFonts w:ascii="Times New Roman" w:eastAsia="Calibri" w:hAnsi="Times New Roman" w:cs="Times New Roman"/>
          <w:color w:val="000000"/>
          <w:sz w:val="28"/>
          <w:szCs w:val="28"/>
        </w:rPr>
        <w:t xml:space="preserve">відведення плеча </w:t>
      </w:r>
      <w:r w:rsidR="009A62FB">
        <w:rPr>
          <w:rFonts w:ascii="Times New Roman" w:eastAsia="Calibri" w:hAnsi="Times New Roman" w:cs="Times New Roman"/>
          <w:color w:val="000000"/>
          <w:sz w:val="28"/>
          <w:szCs w:val="28"/>
        </w:rPr>
        <w:t>перед</w:t>
      </w:r>
      <w:r w:rsidR="009A62FB" w:rsidRPr="008A604C">
        <w:rPr>
          <w:rFonts w:ascii="Times New Roman" w:eastAsia="Calibri" w:hAnsi="Times New Roman" w:cs="Times New Roman"/>
          <w:color w:val="000000"/>
          <w:sz w:val="28"/>
          <w:szCs w:val="28"/>
        </w:rPr>
        <w:t xml:space="preserve"> початк</w:t>
      </w:r>
      <w:r w:rsidR="009A62FB">
        <w:rPr>
          <w:rFonts w:ascii="Times New Roman" w:eastAsia="Calibri" w:hAnsi="Times New Roman" w:cs="Times New Roman"/>
          <w:color w:val="000000"/>
          <w:sz w:val="28"/>
          <w:szCs w:val="28"/>
        </w:rPr>
        <w:t>ом</w:t>
      </w:r>
      <w:r w:rsidR="009A62FB" w:rsidRPr="008A604C">
        <w:rPr>
          <w:rFonts w:ascii="Times New Roman" w:eastAsia="Calibri" w:hAnsi="Times New Roman" w:cs="Times New Roman"/>
          <w:color w:val="000000"/>
          <w:sz w:val="28"/>
          <w:szCs w:val="28"/>
        </w:rPr>
        <w:t xml:space="preserve"> </w:t>
      </w:r>
      <w:r w:rsidRPr="008A604C">
        <w:rPr>
          <w:rFonts w:ascii="Times New Roman" w:eastAsia="Calibri" w:hAnsi="Times New Roman" w:cs="Times New Roman"/>
          <w:color w:val="000000"/>
          <w:sz w:val="28"/>
          <w:szCs w:val="28"/>
        </w:rPr>
        <w:t>фізичної терапії;</w:t>
      </w:r>
    </w:p>
    <w:p w14:paraId="0C5BB515" w14:textId="155F987A" w:rsidR="00CA0B56" w:rsidRDefault="008A604C" w:rsidP="00CA0B56">
      <w:pPr>
        <w:widowControl w:val="0"/>
        <w:tabs>
          <w:tab w:val="left" w:pos="1725"/>
        </w:tabs>
        <w:spacing w:after="0" w:line="360" w:lineRule="auto"/>
        <w:ind w:firstLine="567"/>
        <w:jc w:val="both"/>
        <w:rPr>
          <w:rFonts w:ascii="Times New Roman" w:eastAsia="Calibri" w:hAnsi="Times New Roman" w:cs="Times New Roman"/>
          <w:sz w:val="28"/>
          <w:szCs w:val="28"/>
        </w:rPr>
      </w:pPr>
      <w:r w:rsidRPr="008A604C">
        <w:rPr>
          <w:rFonts w:ascii="Times New Roman" w:eastAsia="Calibri" w:hAnsi="Times New Roman" w:cs="Times New Roman"/>
          <w:color w:val="000000"/>
          <w:sz w:val="28"/>
          <w:szCs w:val="28"/>
        </w:rPr>
        <w:t xml:space="preserve">4) відведення плеча </w:t>
      </w:r>
      <w:r w:rsidR="009A62FB" w:rsidRPr="008A604C">
        <w:rPr>
          <w:rFonts w:ascii="Times New Roman" w:eastAsia="Calibri" w:hAnsi="Times New Roman" w:cs="Times New Roman"/>
          <w:color w:val="000000"/>
          <w:sz w:val="28"/>
          <w:szCs w:val="28"/>
        </w:rPr>
        <w:t>п</w:t>
      </w:r>
      <w:r w:rsidR="009A62FB">
        <w:rPr>
          <w:rFonts w:ascii="Times New Roman" w:eastAsia="Calibri" w:hAnsi="Times New Roman" w:cs="Times New Roman"/>
          <w:color w:val="000000"/>
          <w:sz w:val="28"/>
          <w:szCs w:val="28"/>
        </w:rPr>
        <w:t>о закінченню</w:t>
      </w:r>
      <w:r w:rsidRPr="008A604C">
        <w:rPr>
          <w:rFonts w:ascii="Times New Roman" w:eastAsia="Calibri" w:hAnsi="Times New Roman" w:cs="Times New Roman"/>
          <w:color w:val="000000"/>
          <w:sz w:val="28"/>
          <w:szCs w:val="28"/>
        </w:rPr>
        <w:t xml:space="preserve"> фізичної терапії.</w:t>
      </w:r>
    </w:p>
    <w:p w14:paraId="01FE1798" w14:textId="2AE4F374" w:rsidR="008A604C" w:rsidRPr="009A62FB" w:rsidRDefault="009A62FB" w:rsidP="009A62FB">
      <w:pPr>
        <w:widowControl w:val="0"/>
        <w:tabs>
          <w:tab w:val="left" w:pos="1725"/>
        </w:tabs>
        <w:spacing w:after="0" w:line="360" w:lineRule="auto"/>
        <w:ind w:firstLine="567"/>
        <w:jc w:val="both"/>
        <w:rPr>
          <w:rFonts w:ascii="Times New Roman" w:eastAsia="Calibri" w:hAnsi="Times New Roman" w:cs="Times New Roman"/>
          <w:sz w:val="28"/>
        </w:rPr>
      </w:pPr>
      <w:r>
        <w:rPr>
          <w:rFonts w:ascii="Times New Roman" w:eastAsia="Calibri" w:hAnsi="Times New Roman" w:cs="Times New Roman"/>
          <w:sz w:val="28"/>
        </w:rPr>
        <w:t>Медіальні</w:t>
      </w:r>
      <w:r w:rsidR="008A604C" w:rsidRPr="008A604C">
        <w:rPr>
          <w:rFonts w:ascii="Times New Roman" w:eastAsia="Calibri" w:hAnsi="Times New Roman" w:cs="Times New Roman"/>
          <w:sz w:val="28"/>
        </w:rPr>
        <w:t xml:space="preserve"> показники активного згинання і відведення плеча пацієнтів основної групи в обох випадках є вищими (згинання 17</w:t>
      </w:r>
      <w:r>
        <w:rPr>
          <w:rFonts w:ascii="Times New Roman" w:eastAsia="Calibri" w:hAnsi="Times New Roman" w:cs="Times New Roman"/>
          <w:sz w:val="28"/>
        </w:rPr>
        <w:t>4</w:t>
      </w:r>
      <w:r w:rsidR="008A604C" w:rsidRPr="008A604C">
        <w:rPr>
          <w:rFonts w:ascii="Times New Roman" w:eastAsia="Calibri" w:hAnsi="Times New Roman" w:cs="Times New Roman"/>
          <w:sz w:val="28"/>
        </w:rPr>
        <w:t xml:space="preserve"> ± 1,1</w:t>
      </w:r>
      <w:r>
        <w:rPr>
          <w:rFonts w:ascii="Times New Roman" w:eastAsia="Calibri" w:hAnsi="Times New Roman" w:cs="Times New Roman"/>
          <w:sz w:val="28"/>
        </w:rPr>
        <w:t>3</w:t>
      </w:r>
      <w:r w:rsidR="008A604C" w:rsidRPr="008A604C">
        <w:rPr>
          <w:rFonts w:ascii="Times New Roman" w:eastAsia="Calibri" w:hAnsi="Times New Roman" w:cs="Times New Roman"/>
          <w:sz w:val="28"/>
        </w:rPr>
        <w:t>, відведення 176,</w:t>
      </w:r>
      <w:r>
        <w:rPr>
          <w:rFonts w:ascii="Times New Roman" w:eastAsia="Calibri" w:hAnsi="Times New Roman" w:cs="Times New Roman"/>
          <w:sz w:val="28"/>
        </w:rPr>
        <w:t>2</w:t>
      </w:r>
      <w:r w:rsidR="008A604C" w:rsidRPr="008A604C">
        <w:rPr>
          <w:rFonts w:ascii="Times New Roman" w:eastAsia="Calibri" w:hAnsi="Times New Roman" w:cs="Times New Roman"/>
          <w:sz w:val="28"/>
        </w:rPr>
        <w:t>±0,7</w:t>
      </w:r>
      <w:r>
        <w:rPr>
          <w:rFonts w:ascii="Times New Roman" w:eastAsia="Calibri" w:hAnsi="Times New Roman" w:cs="Times New Roman"/>
          <w:sz w:val="28"/>
        </w:rPr>
        <w:t>5</w:t>
      </w:r>
      <w:r w:rsidR="008A604C" w:rsidRPr="008A604C">
        <w:rPr>
          <w:rFonts w:ascii="Times New Roman" w:eastAsia="Calibri" w:hAnsi="Times New Roman" w:cs="Times New Roman"/>
          <w:sz w:val="28"/>
        </w:rPr>
        <w:t>) ніж показник  контрольної групи (згинання 170,</w:t>
      </w:r>
      <w:r>
        <w:rPr>
          <w:rFonts w:ascii="Times New Roman" w:eastAsia="Calibri" w:hAnsi="Times New Roman" w:cs="Times New Roman"/>
          <w:sz w:val="28"/>
        </w:rPr>
        <w:t>4</w:t>
      </w:r>
      <w:r w:rsidR="008A604C" w:rsidRPr="008A604C">
        <w:rPr>
          <w:rFonts w:ascii="Times New Roman" w:eastAsia="Calibri" w:hAnsi="Times New Roman" w:cs="Times New Roman"/>
          <w:sz w:val="28"/>
        </w:rPr>
        <w:t xml:space="preserve"> ±2,</w:t>
      </w:r>
      <w:r>
        <w:rPr>
          <w:rFonts w:ascii="Times New Roman" w:eastAsia="Calibri" w:hAnsi="Times New Roman" w:cs="Times New Roman"/>
          <w:sz w:val="28"/>
        </w:rPr>
        <w:t>5</w:t>
      </w:r>
      <w:r w:rsidR="008A604C" w:rsidRPr="008A604C">
        <w:rPr>
          <w:rFonts w:ascii="Times New Roman" w:eastAsia="Calibri" w:hAnsi="Times New Roman" w:cs="Times New Roman"/>
          <w:sz w:val="28"/>
        </w:rPr>
        <w:t>, відведення 165,</w:t>
      </w:r>
      <w:r>
        <w:rPr>
          <w:rFonts w:ascii="Times New Roman" w:eastAsia="Calibri" w:hAnsi="Times New Roman" w:cs="Times New Roman"/>
          <w:sz w:val="28"/>
        </w:rPr>
        <w:t>6</w:t>
      </w:r>
      <w:r w:rsidR="008A604C" w:rsidRPr="008A604C">
        <w:rPr>
          <w:rFonts w:ascii="Times New Roman" w:eastAsia="Calibri" w:hAnsi="Times New Roman" w:cs="Times New Roman"/>
          <w:sz w:val="28"/>
        </w:rPr>
        <w:t>±0,9</w:t>
      </w:r>
      <w:r>
        <w:rPr>
          <w:rFonts w:ascii="Times New Roman" w:eastAsia="Calibri" w:hAnsi="Times New Roman" w:cs="Times New Roman"/>
          <w:sz w:val="28"/>
        </w:rPr>
        <w:t>4</w:t>
      </w:r>
      <w:r w:rsidR="008A604C" w:rsidRPr="008A604C">
        <w:rPr>
          <w:rFonts w:ascii="Times New Roman" w:eastAsia="Calibri" w:hAnsi="Times New Roman" w:cs="Times New Roman"/>
          <w:sz w:val="28"/>
        </w:rPr>
        <w:t>) (рис.4.2.).</w:t>
      </w:r>
    </w:p>
    <w:p w14:paraId="0BDBE369" w14:textId="77777777" w:rsidR="008A604C" w:rsidRPr="008A604C" w:rsidRDefault="008A604C" w:rsidP="004D6975">
      <w:pPr>
        <w:tabs>
          <w:tab w:val="left" w:pos="4222"/>
        </w:tabs>
        <w:autoSpaceDE w:val="0"/>
        <w:autoSpaceDN w:val="0"/>
        <w:adjustRightInd w:val="0"/>
        <w:spacing w:after="0" w:line="360" w:lineRule="auto"/>
        <w:jc w:val="both"/>
        <w:rPr>
          <w:rFonts w:ascii="Times New Roman" w:eastAsia="Times New Roman" w:hAnsi="Times New Roman" w:cs="Times New Roman"/>
          <w:sz w:val="28"/>
          <w:szCs w:val="28"/>
        </w:rPr>
      </w:pPr>
      <w:r w:rsidRPr="008A604C">
        <w:rPr>
          <w:rFonts w:ascii="Times New Roman" w:eastAsia="Times New Roman" w:hAnsi="Times New Roman" w:cs="Times New Roman"/>
          <w:sz w:val="28"/>
          <w:szCs w:val="28"/>
        </w:rPr>
        <w:t xml:space="preserve">         Відповідно до отриманих результатів можемо зробити висновок,</w:t>
      </w:r>
      <w:r w:rsidR="00042663">
        <w:rPr>
          <w:rFonts w:ascii="Times New Roman" w:eastAsia="Times New Roman" w:hAnsi="Times New Roman" w:cs="Times New Roman"/>
          <w:sz w:val="28"/>
          <w:szCs w:val="28"/>
        </w:rPr>
        <w:t xml:space="preserve"> </w:t>
      </w:r>
      <w:r w:rsidRPr="008A604C">
        <w:rPr>
          <w:rFonts w:ascii="Times New Roman" w:eastAsia="Times New Roman" w:hAnsi="Times New Roman" w:cs="Times New Roman"/>
          <w:sz w:val="28"/>
          <w:szCs w:val="28"/>
        </w:rPr>
        <w:t>що в ОГ  більш кращі результати після проведеної фізичної терапії ніж в КГ.</w:t>
      </w:r>
    </w:p>
    <w:p w14:paraId="0DAFE7AD" w14:textId="77777777" w:rsidR="008A604C" w:rsidRPr="008A604C" w:rsidRDefault="008A604C" w:rsidP="004D6975">
      <w:pPr>
        <w:tabs>
          <w:tab w:val="left" w:pos="4222"/>
        </w:tabs>
        <w:autoSpaceDE w:val="0"/>
        <w:autoSpaceDN w:val="0"/>
        <w:adjustRightInd w:val="0"/>
        <w:spacing w:after="0" w:line="360" w:lineRule="auto"/>
        <w:jc w:val="center"/>
        <w:rPr>
          <w:rFonts w:ascii="Times New Roman" w:eastAsia="Times New Roman" w:hAnsi="Times New Roman" w:cs="Times New Roman"/>
          <w:sz w:val="28"/>
          <w:szCs w:val="28"/>
          <w:highlight w:val="yellow"/>
        </w:rPr>
      </w:pPr>
      <w:r w:rsidRPr="008A604C">
        <w:rPr>
          <w:rFonts w:ascii="Times New Roman" w:eastAsia="Times New Roman" w:hAnsi="Times New Roman" w:cs="Times New Roman"/>
          <w:noProof/>
          <w:sz w:val="28"/>
          <w:szCs w:val="28"/>
          <w:lang w:eastAsia="uk-UA"/>
        </w:rPr>
        <w:drawing>
          <wp:inline distT="0" distB="0" distL="0" distR="0" wp14:anchorId="0C13FAE0" wp14:editId="6EE3E4DC">
            <wp:extent cx="4636077" cy="2286000"/>
            <wp:effectExtent l="0" t="0" r="12700" b="0"/>
            <wp:docPr id="9"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057889E" w14:textId="77777777" w:rsidR="008A604C" w:rsidRPr="008A604C" w:rsidRDefault="008A604C" w:rsidP="004D6975">
      <w:pPr>
        <w:spacing w:line="360" w:lineRule="auto"/>
        <w:jc w:val="center"/>
        <w:rPr>
          <w:rFonts w:ascii="Times New Roman" w:eastAsia="Calibri" w:hAnsi="Times New Roman" w:cs="Times New Roman"/>
          <w:sz w:val="28"/>
        </w:rPr>
      </w:pPr>
      <w:r w:rsidRPr="008A604C">
        <w:rPr>
          <w:rFonts w:ascii="Times New Roman" w:eastAsia="Calibri" w:hAnsi="Times New Roman" w:cs="Times New Roman"/>
          <w:sz w:val="28"/>
          <w:szCs w:val="28"/>
        </w:rPr>
        <w:t>Рис.4.3. Показники за</w:t>
      </w:r>
      <w:r w:rsidRPr="008A604C">
        <w:rPr>
          <w:rFonts w:ascii="Times New Roman" w:eastAsia="Calibri" w:hAnsi="Times New Roman" w:cs="Times New Roman"/>
          <w:sz w:val="28"/>
        </w:rPr>
        <w:t xml:space="preserve"> шкалою </w:t>
      </w:r>
      <w:proofErr w:type="spellStart"/>
      <w:r w:rsidRPr="008A604C">
        <w:rPr>
          <w:rFonts w:ascii="Times New Roman" w:eastAsia="Calibri" w:hAnsi="Times New Roman" w:cs="Times New Roman"/>
          <w:sz w:val="28"/>
          <w:lang w:val="ru-RU"/>
        </w:rPr>
        <w:t>QuickDASH</w:t>
      </w:r>
      <w:proofErr w:type="spellEnd"/>
    </w:p>
    <w:p w14:paraId="2920E982" w14:textId="77777777" w:rsidR="008A604C" w:rsidRPr="008A604C" w:rsidRDefault="008A604C" w:rsidP="004D6975">
      <w:pPr>
        <w:tabs>
          <w:tab w:val="left" w:pos="4222"/>
        </w:tabs>
        <w:autoSpaceDE w:val="0"/>
        <w:autoSpaceDN w:val="0"/>
        <w:adjustRightInd w:val="0"/>
        <w:spacing w:after="0" w:line="360" w:lineRule="auto"/>
        <w:jc w:val="both"/>
        <w:rPr>
          <w:rFonts w:ascii="Times New Roman" w:eastAsia="Times New Roman" w:hAnsi="Times New Roman" w:cs="Times New Roman"/>
          <w:sz w:val="28"/>
          <w:szCs w:val="28"/>
        </w:rPr>
      </w:pPr>
    </w:p>
    <w:p w14:paraId="6EAAE2B9" w14:textId="77777777" w:rsidR="008A604C" w:rsidRPr="008A604C" w:rsidRDefault="008A604C" w:rsidP="004D6975">
      <w:pPr>
        <w:spacing w:line="360" w:lineRule="auto"/>
        <w:rPr>
          <w:rFonts w:ascii="Times New Roman" w:eastAsia="Calibri" w:hAnsi="Times New Roman" w:cs="Times New Roman"/>
          <w:sz w:val="28"/>
          <w:szCs w:val="28"/>
        </w:rPr>
      </w:pPr>
    </w:p>
    <w:p w14:paraId="754104CB" w14:textId="77777777" w:rsidR="009A62FB" w:rsidRPr="009A62FB" w:rsidRDefault="009A62FB" w:rsidP="009A62FB">
      <w:pPr>
        <w:spacing w:after="0" w:line="360" w:lineRule="auto"/>
        <w:ind w:firstLine="567"/>
        <w:jc w:val="both"/>
        <w:rPr>
          <w:rFonts w:ascii="Times New Roman" w:eastAsia="Calibri" w:hAnsi="Times New Roman" w:cs="Times New Roman"/>
          <w:sz w:val="28"/>
          <w:szCs w:val="28"/>
        </w:rPr>
      </w:pPr>
      <w:r w:rsidRPr="009A62FB">
        <w:rPr>
          <w:rFonts w:ascii="Times New Roman" w:eastAsia="Calibri" w:hAnsi="Times New Roman" w:cs="Times New Roman"/>
          <w:sz w:val="28"/>
          <w:szCs w:val="28"/>
        </w:rPr>
        <w:t>Опитувальник DASH (</w:t>
      </w:r>
      <w:proofErr w:type="spellStart"/>
      <w:r w:rsidRPr="009A62FB">
        <w:rPr>
          <w:rFonts w:ascii="Times New Roman" w:eastAsia="Calibri" w:hAnsi="Times New Roman" w:cs="Times New Roman"/>
          <w:sz w:val="28"/>
          <w:szCs w:val="28"/>
        </w:rPr>
        <w:t>Disability</w:t>
      </w:r>
      <w:proofErr w:type="spellEnd"/>
      <w:r w:rsidRPr="009A62FB">
        <w:rPr>
          <w:rFonts w:ascii="Times New Roman" w:eastAsia="Calibri" w:hAnsi="Times New Roman" w:cs="Times New Roman"/>
          <w:sz w:val="28"/>
          <w:szCs w:val="28"/>
        </w:rPr>
        <w:t>/</w:t>
      </w:r>
      <w:proofErr w:type="spellStart"/>
      <w:r w:rsidRPr="009A62FB">
        <w:rPr>
          <w:rFonts w:ascii="Times New Roman" w:eastAsia="Calibri" w:hAnsi="Times New Roman" w:cs="Times New Roman"/>
          <w:sz w:val="28"/>
          <w:szCs w:val="28"/>
        </w:rPr>
        <w:t>Symptom</w:t>
      </w:r>
      <w:proofErr w:type="spellEnd"/>
      <w:r w:rsidRPr="009A62FB">
        <w:rPr>
          <w:rFonts w:ascii="Times New Roman" w:eastAsia="Calibri" w:hAnsi="Times New Roman" w:cs="Times New Roman"/>
          <w:sz w:val="28"/>
          <w:szCs w:val="28"/>
        </w:rPr>
        <w:t xml:space="preserve"> </w:t>
      </w:r>
      <w:proofErr w:type="spellStart"/>
      <w:r w:rsidRPr="009A62FB">
        <w:rPr>
          <w:rFonts w:ascii="Times New Roman" w:eastAsia="Calibri" w:hAnsi="Times New Roman" w:cs="Times New Roman"/>
          <w:sz w:val="28"/>
          <w:szCs w:val="28"/>
        </w:rPr>
        <w:t>Scale</w:t>
      </w:r>
      <w:proofErr w:type="spellEnd"/>
      <w:r w:rsidRPr="009A62FB">
        <w:rPr>
          <w:rFonts w:ascii="Times New Roman" w:eastAsia="Calibri" w:hAnsi="Times New Roman" w:cs="Times New Roman"/>
          <w:sz w:val="28"/>
          <w:szCs w:val="28"/>
        </w:rPr>
        <w:t xml:space="preserve">) складався з 30 пунктів із запитаннями щодо функціонального стану шийних суглобів за попередній тиждень. При цьому 21 з них виявили ступінь труднощів виконання різних фізичних навантажень через функціональні обмеження </w:t>
      </w:r>
      <w:proofErr w:type="spellStart"/>
      <w:r w:rsidRPr="009A62FB">
        <w:rPr>
          <w:rFonts w:ascii="Times New Roman" w:eastAsia="Calibri" w:hAnsi="Times New Roman" w:cs="Times New Roman"/>
          <w:sz w:val="28"/>
          <w:szCs w:val="28"/>
        </w:rPr>
        <w:t>плечово</w:t>
      </w:r>
      <w:proofErr w:type="spellEnd"/>
      <w:r w:rsidRPr="009A62FB">
        <w:rPr>
          <w:rFonts w:ascii="Times New Roman" w:eastAsia="Calibri" w:hAnsi="Times New Roman" w:cs="Times New Roman"/>
          <w:sz w:val="28"/>
          <w:szCs w:val="28"/>
        </w:rPr>
        <w:t>-шийного відділу, 6 пунктів стосувалися вираженості окремих симптомів і 3 соціально-рольових функцій.</w:t>
      </w:r>
    </w:p>
    <w:p w14:paraId="77A666B0" w14:textId="7B6414C7" w:rsidR="009A62FB" w:rsidRPr="008A604C" w:rsidRDefault="009A62FB" w:rsidP="009A62FB">
      <w:pPr>
        <w:spacing w:after="0" w:line="360" w:lineRule="auto"/>
        <w:ind w:firstLine="567"/>
        <w:jc w:val="both"/>
        <w:rPr>
          <w:rFonts w:ascii="Times New Roman" w:eastAsia="Calibri" w:hAnsi="Times New Roman" w:cs="Times New Roman"/>
          <w:sz w:val="28"/>
          <w:szCs w:val="28"/>
        </w:rPr>
      </w:pPr>
      <w:r w:rsidRPr="009A62FB">
        <w:rPr>
          <w:rFonts w:ascii="Times New Roman" w:eastAsia="Calibri" w:hAnsi="Times New Roman" w:cs="Times New Roman"/>
          <w:sz w:val="28"/>
          <w:szCs w:val="28"/>
        </w:rPr>
        <w:t>Таким чином, опитувальник DASH оцінює інвалідність шийного суглоба від 0 - відсутність інвалідності (добре функціонує) до 100 - надмірна інвалідність. Згідно з нашими показниками, функція шийних суглобів зросла в 6,5 раз</w:t>
      </w:r>
      <w:r>
        <w:rPr>
          <w:rFonts w:ascii="Times New Roman" w:eastAsia="Calibri" w:hAnsi="Times New Roman" w:cs="Times New Roman"/>
          <w:sz w:val="28"/>
          <w:szCs w:val="28"/>
        </w:rPr>
        <w:t>и</w:t>
      </w:r>
      <w:r w:rsidRPr="009A62FB">
        <w:rPr>
          <w:rFonts w:ascii="Times New Roman" w:eastAsia="Calibri" w:hAnsi="Times New Roman" w:cs="Times New Roman"/>
          <w:sz w:val="28"/>
          <w:szCs w:val="28"/>
        </w:rPr>
        <w:t xml:space="preserve"> в ОГ, тоді як в КГ показники зросли лише в 3,5 раз</w:t>
      </w:r>
      <w:r>
        <w:rPr>
          <w:rFonts w:ascii="Times New Roman" w:eastAsia="Calibri" w:hAnsi="Times New Roman" w:cs="Times New Roman"/>
          <w:sz w:val="28"/>
          <w:szCs w:val="28"/>
        </w:rPr>
        <w:t>и</w:t>
      </w:r>
      <w:r w:rsidRPr="009A62FB">
        <w:rPr>
          <w:rFonts w:ascii="Times New Roman" w:eastAsia="Calibri" w:hAnsi="Times New Roman" w:cs="Times New Roman"/>
          <w:sz w:val="28"/>
          <w:szCs w:val="28"/>
        </w:rPr>
        <w:t>.</w:t>
      </w:r>
    </w:p>
    <w:p w14:paraId="378D1E94" w14:textId="45BE581C" w:rsidR="008A604C" w:rsidRPr="008A604C" w:rsidRDefault="008A604C" w:rsidP="009A62FB">
      <w:pPr>
        <w:spacing w:after="0" w:line="360" w:lineRule="auto"/>
        <w:ind w:firstLine="567"/>
        <w:jc w:val="center"/>
        <w:rPr>
          <w:rFonts w:ascii="Times New Roman" w:eastAsia="Calibri" w:hAnsi="Times New Roman" w:cs="Times New Roman"/>
          <w:sz w:val="28"/>
          <w:szCs w:val="28"/>
        </w:rPr>
      </w:pPr>
      <w:r w:rsidRPr="008A604C">
        <w:rPr>
          <w:rFonts w:ascii="Times New Roman" w:eastAsia="Calibri" w:hAnsi="Times New Roman" w:cs="Times New Roman"/>
          <w:noProof/>
          <w:sz w:val="28"/>
          <w:szCs w:val="28"/>
          <w:lang w:eastAsia="uk-UA"/>
        </w:rPr>
        <w:drawing>
          <wp:inline distT="0" distB="0" distL="0" distR="0" wp14:anchorId="1D54F857" wp14:editId="4928D096">
            <wp:extent cx="4429355" cy="2389909"/>
            <wp:effectExtent l="0" t="0" r="9525" b="1079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BDADCF9" w14:textId="324712D9" w:rsidR="008A604C" w:rsidRPr="0024420B" w:rsidRDefault="008A604C" w:rsidP="004D6975">
      <w:pPr>
        <w:tabs>
          <w:tab w:val="left" w:pos="5082"/>
        </w:tabs>
        <w:spacing w:after="0" w:line="360" w:lineRule="auto"/>
        <w:ind w:left="360"/>
        <w:jc w:val="center"/>
        <w:rPr>
          <w:rFonts w:ascii="Times New Roman" w:eastAsia="Calibri" w:hAnsi="Times New Roman" w:cs="Times New Roman"/>
          <w:sz w:val="28"/>
          <w:szCs w:val="28"/>
        </w:rPr>
      </w:pPr>
      <w:r w:rsidRPr="008A604C">
        <w:rPr>
          <w:rFonts w:ascii="Times New Roman" w:eastAsia="Calibri" w:hAnsi="Times New Roman" w:cs="Times New Roman"/>
          <w:sz w:val="28"/>
          <w:szCs w:val="28"/>
        </w:rPr>
        <w:t xml:space="preserve">Рис.4.4.Динаміка показників за опитувальником якості життя </w:t>
      </w:r>
      <w:r w:rsidRPr="008A604C">
        <w:rPr>
          <w:rFonts w:ascii="Times New Roman" w:eastAsia="Calibri" w:hAnsi="Times New Roman" w:cs="Times New Roman"/>
          <w:sz w:val="28"/>
          <w:szCs w:val="28"/>
          <w:lang w:val="ru-RU"/>
        </w:rPr>
        <w:t>MHQ</w:t>
      </w:r>
      <w:r w:rsidRPr="008A604C">
        <w:rPr>
          <w:rFonts w:ascii="Times New Roman" w:eastAsia="Calibri" w:hAnsi="Times New Roman" w:cs="Times New Roman"/>
          <w:sz w:val="28"/>
          <w:szCs w:val="28"/>
        </w:rPr>
        <w:t xml:space="preserve"> (</w:t>
      </w:r>
      <w:proofErr w:type="spellStart"/>
      <w:r w:rsidRPr="008A604C">
        <w:rPr>
          <w:rFonts w:ascii="Times New Roman" w:eastAsia="Calibri" w:hAnsi="Times New Roman" w:cs="Times New Roman"/>
          <w:sz w:val="28"/>
          <w:szCs w:val="28"/>
          <w:lang w:val="ru-RU"/>
        </w:rPr>
        <w:t>Michigan</w:t>
      </w:r>
      <w:proofErr w:type="spellEnd"/>
      <w:r w:rsidRPr="008A604C">
        <w:rPr>
          <w:rFonts w:ascii="Times New Roman" w:eastAsia="Calibri" w:hAnsi="Times New Roman" w:cs="Times New Roman"/>
          <w:sz w:val="28"/>
          <w:szCs w:val="28"/>
        </w:rPr>
        <w:t xml:space="preserve"> </w:t>
      </w:r>
      <w:proofErr w:type="spellStart"/>
      <w:r w:rsidRPr="008A604C">
        <w:rPr>
          <w:rFonts w:ascii="Times New Roman" w:eastAsia="Calibri" w:hAnsi="Times New Roman" w:cs="Times New Roman"/>
          <w:sz w:val="28"/>
          <w:szCs w:val="28"/>
          <w:lang w:val="ru-RU"/>
        </w:rPr>
        <w:t>Hand</w:t>
      </w:r>
      <w:proofErr w:type="spellEnd"/>
      <w:r w:rsidRPr="008A604C">
        <w:rPr>
          <w:rFonts w:ascii="Times New Roman" w:eastAsia="Calibri" w:hAnsi="Times New Roman" w:cs="Times New Roman"/>
          <w:sz w:val="28"/>
          <w:szCs w:val="28"/>
        </w:rPr>
        <w:t xml:space="preserve"> </w:t>
      </w:r>
      <w:proofErr w:type="spellStart"/>
      <w:r w:rsidRPr="008A604C">
        <w:rPr>
          <w:rFonts w:ascii="Times New Roman" w:eastAsia="Calibri" w:hAnsi="Times New Roman" w:cs="Times New Roman"/>
          <w:sz w:val="28"/>
          <w:szCs w:val="28"/>
          <w:lang w:val="ru-RU"/>
        </w:rPr>
        <w:t>Outcomes</w:t>
      </w:r>
      <w:proofErr w:type="spellEnd"/>
      <w:r w:rsidRPr="008A604C">
        <w:rPr>
          <w:rFonts w:ascii="Times New Roman" w:eastAsia="Calibri" w:hAnsi="Times New Roman" w:cs="Times New Roman"/>
          <w:sz w:val="28"/>
          <w:szCs w:val="28"/>
        </w:rPr>
        <w:t xml:space="preserve"> </w:t>
      </w:r>
      <w:proofErr w:type="spellStart"/>
      <w:r w:rsidRPr="008A604C">
        <w:rPr>
          <w:rFonts w:ascii="Times New Roman" w:eastAsia="Calibri" w:hAnsi="Times New Roman" w:cs="Times New Roman"/>
          <w:sz w:val="28"/>
          <w:szCs w:val="28"/>
          <w:lang w:val="ru-RU"/>
        </w:rPr>
        <w:t>Questionnaire</w:t>
      </w:r>
      <w:proofErr w:type="spellEnd"/>
    </w:p>
    <w:p w14:paraId="6BAADF27" w14:textId="77777777" w:rsidR="009A62FB" w:rsidRPr="008A604C" w:rsidRDefault="009A62FB" w:rsidP="004D6975">
      <w:pPr>
        <w:tabs>
          <w:tab w:val="left" w:pos="5082"/>
        </w:tabs>
        <w:spacing w:after="0" w:line="360" w:lineRule="auto"/>
        <w:ind w:left="360"/>
        <w:jc w:val="center"/>
        <w:rPr>
          <w:rFonts w:ascii="Times New Roman" w:eastAsia="Calibri" w:hAnsi="Times New Roman" w:cs="Times New Roman"/>
          <w:sz w:val="28"/>
          <w:szCs w:val="28"/>
        </w:rPr>
      </w:pPr>
    </w:p>
    <w:p w14:paraId="4E8740C3" w14:textId="699957D5" w:rsidR="00E14875" w:rsidRDefault="008A604C" w:rsidP="004D6975">
      <w:pPr>
        <w:spacing w:after="0" w:line="360" w:lineRule="auto"/>
        <w:ind w:firstLine="708"/>
        <w:jc w:val="both"/>
        <w:rPr>
          <w:rFonts w:ascii="Times New Roman" w:eastAsia="Calibri" w:hAnsi="Times New Roman" w:cs="Times New Roman"/>
          <w:sz w:val="28"/>
          <w:szCs w:val="28"/>
          <w:lang w:val="ru-RU"/>
        </w:rPr>
      </w:pPr>
      <w:proofErr w:type="spellStart"/>
      <w:r w:rsidRPr="008A604C">
        <w:rPr>
          <w:rFonts w:ascii="Times New Roman" w:eastAsia="Calibri" w:hAnsi="Times New Roman" w:cs="Times New Roman"/>
          <w:color w:val="000000"/>
          <w:sz w:val="28"/>
          <w:szCs w:val="28"/>
          <w:lang w:val="ru-RU"/>
        </w:rPr>
        <w:t>Показники</w:t>
      </w:r>
      <w:proofErr w:type="spellEnd"/>
      <w:r w:rsidRPr="008A604C">
        <w:rPr>
          <w:rFonts w:ascii="Times New Roman" w:eastAsia="Calibri" w:hAnsi="Times New Roman" w:cs="Times New Roman"/>
          <w:color w:val="000000"/>
          <w:sz w:val="28"/>
          <w:szCs w:val="28"/>
          <w:lang w:val="ru-RU"/>
        </w:rPr>
        <w:t xml:space="preserve"> за</w:t>
      </w:r>
      <w:r w:rsidRPr="008A604C">
        <w:rPr>
          <w:rFonts w:ascii="Times New Roman" w:eastAsia="Calibri" w:hAnsi="Times New Roman" w:cs="Times New Roman"/>
          <w:sz w:val="28"/>
          <w:szCs w:val="28"/>
          <w:lang w:val="ru-RU"/>
        </w:rPr>
        <w:t xml:space="preserve"> </w:t>
      </w:r>
      <w:proofErr w:type="spellStart"/>
      <w:r w:rsidRPr="008A604C">
        <w:rPr>
          <w:rFonts w:ascii="Times New Roman" w:eastAsia="Calibri" w:hAnsi="Times New Roman" w:cs="Times New Roman"/>
          <w:sz w:val="28"/>
          <w:szCs w:val="28"/>
          <w:lang w:val="ru-RU"/>
        </w:rPr>
        <w:t>опитувальником</w:t>
      </w:r>
      <w:proofErr w:type="spellEnd"/>
      <w:r w:rsidRPr="008A604C">
        <w:rPr>
          <w:rFonts w:ascii="Times New Roman" w:eastAsia="Calibri" w:hAnsi="Times New Roman" w:cs="Times New Roman"/>
          <w:sz w:val="28"/>
          <w:szCs w:val="28"/>
          <w:lang w:val="ru-RU"/>
        </w:rPr>
        <w:t xml:space="preserve"> MHQ </w:t>
      </w:r>
      <w:r w:rsidRPr="008A604C">
        <w:rPr>
          <w:rFonts w:ascii="Times New Roman" w:eastAsia="Calibri" w:hAnsi="Times New Roman" w:cs="Times New Roman"/>
          <w:color w:val="000000"/>
          <w:sz w:val="28"/>
          <w:szCs w:val="28"/>
          <w:lang w:val="ru-RU"/>
        </w:rPr>
        <w:t xml:space="preserve">до </w:t>
      </w:r>
      <w:proofErr w:type="spellStart"/>
      <w:r w:rsidRPr="008A604C">
        <w:rPr>
          <w:rFonts w:ascii="Times New Roman" w:eastAsia="Calibri" w:hAnsi="Times New Roman" w:cs="Times New Roman"/>
          <w:color w:val="000000"/>
          <w:sz w:val="28"/>
          <w:szCs w:val="28"/>
          <w:lang w:val="ru-RU"/>
        </w:rPr>
        <w:t>фізичної</w:t>
      </w:r>
      <w:proofErr w:type="spellEnd"/>
      <w:r w:rsidRPr="008A604C">
        <w:rPr>
          <w:rFonts w:ascii="Times New Roman" w:eastAsia="Calibri" w:hAnsi="Times New Roman" w:cs="Times New Roman"/>
          <w:color w:val="000000"/>
          <w:sz w:val="28"/>
          <w:szCs w:val="28"/>
          <w:lang w:val="ru-RU"/>
        </w:rPr>
        <w:t xml:space="preserve"> </w:t>
      </w:r>
      <w:proofErr w:type="spellStart"/>
      <w:r w:rsidRPr="008A604C">
        <w:rPr>
          <w:rFonts w:ascii="Times New Roman" w:eastAsia="Calibri" w:hAnsi="Times New Roman" w:cs="Times New Roman"/>
          <w:color w:val="000000"/>
          <w:sz w:val="28"/>
          <w:szCs w:val="28"/>
          <w:lang w:val="ru-RU"/>
        </w:rPr>
        <w:t>терапії</w:t>
      </w:r>
      <w:proofErr w:type="spellEnd"/>
      <w:r w:rsidRPr="008A604C">
        <w:rPr>
          <w:rFonts w:ascii="Times New Roman" w:eastAsia="Calibri" w:hAnsi="Times New Roman" w:cs="Times New Roman"/>
          <w:color w:val="000000"/>
          <w:sz w:val="28"/>
          <w:szCs w:val="28"/>
          <w:lang w:val="ru-RU"/>
        </w:rPr>
        <w:t xml:space="preserve"> </w:t>
      </w:r>
      <w:proofErr w:type="spellStart"/>
      <w:r w:rsidRPr="008A604C">
        <w:rPr>
          <w:rFonts w:ascii="Times New Roman" w:eastAsia="Calibri" w:hAnsi="Times New Roman" w:cs="Times New Roman"/>
          <w:color w:val="000000"/>
          <w:sz w:val="28"/>
          <w:szCs w:val="28"/>
          <w:lang w:val="ru-RU"/>
        </w:rPr>
        <w:t>склали</w:t>
      </w:r>
      <w:proofErr w:type="spellEnd"/>
      <w:r w:rsidRPr="008A604C">
        <w:rPr>
          <w:rFonts w:ascii="Times New Roman" w:eastAsia="Calibri" w:hAnsi="Times New Roman" w:cs="Times New Roman"/>
          <w:color w:val="000000"/>
          <w:sz w:val="28"/>
          <w:szCs w:val="28"/>
          <w:lang w:val="ru-RU"/>
        </w:rPr>
        <w:t xml:space="preserve"> у ОГ  – </w:t>
      </w:r>
      <w:r w:rsidRPr="008A604C">
        <w:rPr>
          <w:rFonts w:ascii="Times New Roman" w:eastAsia="Calibri" w:hAnsi="Times New Roman" w:cs="Times New Roman"/>
          <w:color w:val="000000"/>
          <w:position w:val="-6"/>
          <w:sz w:val="28"/>
          <w:szCs w:val="28"/>
          <w:lang w:val="ru-RU"/>
        </w:rPr>
        <w:object w:dxaOrig="225" w:dyaOrig="285" w14:anchorId="120C83DF">
          <v:shape id="_x0000_i1031" type="#_x0000_t75" style="width:10.5pt;height:14.25pt" o:ole="">
            <v:imagedata r:id="rId30" o:title=""/>
          </v:shape>
          <o:OLEObject Type="Embed" ProgID="Equation.3" ShapeID="_x0000_i1031" DrawAspect="Content" ObjectID="_1732879351" r:id="rId39"/>
        </w:object>
      </w:r>
      <w:r w:rsidRPr="008A604C">
        <w:rPr>
          <w:rFonts w:ascii="Times New Roman" w:eastAsia="Calibri" w:hAnsi="Times New Roman" w:cs="Times New Roman"/>
          <w:color w:val="000000"/>
          <w:sz w:val="28"/>
          <w:szCs w:val="28"/>
          <w:lang w:val="ru-RU"/>
        </w:rPr>
        <w:t>= -16,</w:t>
      </w:r>
      <w:r w:rsidR="009A62FB">
        <w:rPr>
          <w:rFonts w:ascii="Times New Roman" w:eastAsia="Calibri" w:hAnsi="Times New Roman" w:cs="Times New Roman"/>
          <w:color w:val="000000"/>
          <w:sz w:val="28"/>
          <w:szCs w:val="28"/>
        </w:rPr>
        <w:t>3</w:t>
      </w:r>
      <w:r w:rsidRPr="008A604C">
        <w:rPr>
          <w:rFonts w:ascii="Times New Roman" w:eastAsia="Calibri" w:hAnsi="Times New Roman" w:cs="Times New Roman"/>
          <w:color w:val="000000"/>
          <w:sz w:val="28"/>
          <w:szCs w:val="28"/>
          <w:lang w:val="ru-RU"/>
        </w:rPr>
        <w:t xml:space="preserve"> </w:t>
      </w:r>
      <w:proofErr w:type="spellStart"/>
      <w:r w:rsidRPr="008A604C">
        <w:rPr>
          <w:rFonts w:ascii="Times New Roman" w:eastAsia="Calibri" w:hAnsi="Times New Roman" w:cs="Times New Roman"/>
          <w:color w:val="000000"/>
          <w:sz w:val="28"/>
          <w:szCs w:val="28"/>
          <w:lang w:val="ru-RU"/>
        </w:rPr>
        <w:t>бали</w:t>
      </w:r>
      <w:proofErr w:type="spellEnd"/>
      <w:r w:rsidRPr="008A604C">
        <w:rPr>
          <w:rFonts w:ascii="Times New Roman" w:eastAsia="Calibri" w:hAnsi="Times New Roman" w:cs="Times New Roman"/>
          <w:color w:val="000000"/>
          <w:sz w:val="28"/>
          <w:szCs w:val="28"/>
          <w:lang w:val="ru-RU"/>
        </w:rPr>
        <w:t xml:space="preserve"> (S=0,</w:t>
      </w:r>
      <w:r w:rsidR="009A62FB">
        <w:rPr>
          <w:rFonts w:ascii="Times New Roman" w:eastAsia="Calibri" w:hAnsi="Times New Roman" w:cs="Times New Roman"/>
          <w:color w:val="000000"/>
          <w:sz w:val="28"/>
          <w:szCs w:val="28"/>
          <w:lang w:val="ru-RU"/>
        </w:rPr>
        <w:t>6</w:t>
      </w:r>
      <w:r w:rsidRPr="008A604C">
        <w:rPr>
          <w:rFonts w:ascii="Times New Roman" w:eastAsia="Calibri" w:hAnsi="Times New Roman" w:cs="Times New Roman"/>
          <w:color w:val="000000"/>
          <w:sz w:val="28"/>
          <w:szCs w:val="28"/>
          <w:lang w:val="ru-RU"/>
        </w:rPr>
        <w:t xml:space="preserve"> </w:t>
      </w:r>
      <w:proofErr w:type="spellStart"/>
      <w:r w:rsidRPr="008A604C">
        <w:rPr>
          <w:rFonts w:ascii="Times New Roman" w:eastAsia="Calibri" w:hAnsi="Times New Roman" w:cs="Times New Roman"/>
          <w:color w:val="000000"/>
          <w:sz w:val="28"/>
          <w:szCs w:val="28"/>
          <w:lang w:val="ru-RU"/>
        </w:rPr>
        <w:t>бали</w:t>
      </w:r>
      <w:proofErr w:type="spellEnd"/>
      <w:r w:rsidRPr="008A604C">
        <w:rPr>
          <w:rFonts w:ascii="Times New Roman" w:eastAsia="Calibri" w:hAnsi="Times New Roman" w:cs="Times New Roman"/>
          <w:color w:val="000000"/>
          <w:sz w:val="28"/>
          <w:szCs w:val="28"/>
          <w:lang w:val="ru-RU"/>
        </w:rPr>
        <w:t xml:space="preserve">),  а в КГ </w:t>
      </w:r>
      <w:r w:rsidRPr="008A604C">
        <w:rPr>
          <w:rFonts w:ascii="Times New Roman" w:eastAsia="Calibri" w:hAnsi="Times New Roman" w:cs="Times New Roman"/>
          <w:color w:val="000000"/>
          <w:position w:val="-6"/>
          <w:sz w:val="28"/>
          <w:szCs w:val="28"/>
          <w:lang w:val="ru-RU"/>
        </w:rPr>
        <w:object w:dxaOrig="225" w:dyaOrig="285" w14:anchorId="052BB617">
          <v:shape id="_x0000_i1032" type="#_x0000_t75" style="width:10.5pt;height:14.25pt" o:ole="">
            <v:imagedata r:id="rId30" o:title=""/>
          </v:shape>
          <o:OLEObject Type="Embed" ProgID="Equation.3" ShapeID="_x0000_i1032" DrawAspect="Content" ObjectID="_1732879352" r:id="rId40"/>
        </w:object>
      </w:r>
      <w:r w:rsidRPr="008A604C">
        <w:rPr>
          <w:rFonts w:ascii="Times New Roman" w:eastAsia="Calibri" w:hAnsi="Times New Roman" w:cs="Times New Roman"/>
          <w:color w:val="000000"/>
          <w:sz w:val="28"/>
          <w:szCs w:val="28"/>
          <w:lang w:val="ru-RU"/>
        </w:rPr>
        <w:t>= -16,</w:t>
      </w:r>
      <w:r w:rsidR="009A62FB">
        <w:rPr>
          <w:rFonts w:ascii="Times New Roman" w:eastAsia="Calibri" w:hAnsi="Times New Roman" w:cs="Times New Roman"/>
          <w:color w:val="000000"/>
          <w:sz w:val="28"/>
          <w:szCs w:val="28"/>
        </w:rPr>
        <w:t>4</w:t>
      </w:r>
      <w:r w:rsidRPr="008A604C">
        <w:rPr>
          <w:rFonts w:ascii="Times New Roman" w:eastAsia="Calibri" w:hAnsi="Times New Roman" w:cs="Times New Roman"/>
          <w:color w:val="000000"/>
          <w:sz w:val="28"/>
          <w:szCs w:val="28"/>
          <w:lang w:val="ru-RU"/>
        </w:rPr>
        <w:t xml:space="preserve"> </w:t>
      </w:r>
      <w:proofErr w:type="spellStart"/>
      <w:r w:rsidRPr="008A604C">
        <w:rPr>
          <w:rFonts w:ascii="Times New Roman" w:eastAsia="Calibri" w:hAnsi="Times New Roman" w:cs="Times New Roman"/>
          <w:color w:val="000000"/>
          <w:sz w:val="28"/>
          <w:szCs w:val="28"/>
          <w:lang w:val="ru-RU"/>
        </w:rPr>
        <w:t>бали</w:t>
      </w:r>
      <w:proofErr w:type="spellEnd"/>
      <w:r w:rsidRPr="008A604C">
        <w:rPr>
          <w:rFonts w:ascii="Times New Roman" w:eastAsia="Calibri" w:hAnsi="Times New Roman" w:cs="Times New Roman"/>
          <w:color w:val="000000"/>
          <w:sz w:val="28"/>
          <w:szCs w:val="28"/>
          <w:lang w:val="ru-RU"/>
        </w:rPr>
        <w:t xml:space="preserve"> (S=0,</w:t>
      </w:r>
      <w:r w:rsidR="009A62FB">
        <w:rPr>
          <w:rFonts w:ascii="Times New Roman" w:eastAsia="Calibri" w:hAnsi="Times New Roman" w:cs="Times New Roman"/>
          <w:color w:val="000000"/>
          <w:sz w:val="28"/>
          <w:szCs w:val="28"/>
          <w:lang w:val="ru-RU"/>
        </w:rPr>
        <w:t>5</w:t>
      </w:r>
      <w:r w:rsidRPr="008A604C">
        <w:rPr>
          <w:rFonts w:ascii="Times New Roman" w:eastAsia="Calibri" w:hAnsi="Times New Roman" w:cs="Times New Roman"/>
          <w:color w:val="000000"/>
          <w:sz w:val="28"/>
          <w:szCs w:val="28"/>
          <w:lang w:val="ru-RU"/>
        </w:rPr>
        <w:t xml:space="preserve"> </w:t>
      </w:r>
      <w:proofErr w:type="spellStart"/>
      <w:r w:rsidRPr="008A604C">
        <w:rPr>
          <w:rFonts w:ascii="Times New Roman" w:eastAsia="Calibri" w:hAnsi="Times New Roman" w:cs="Times New Roman"/>
          <w:color w:val="000000"/>
          <w:sz w:val="28"/>
          <w:szCs w:val="28"/>
          <w:lang w:val="ru-RU"/>
        </w:rPr>
        <w:t>бали</w:t>
      </w:r>
      <w:proofErr w:type="spellEnd"/>
      <w:r w:rsidRPr="008A604C">
        <w:rPr>
          <w:rFonts w:ascii="Times New Roman" w:eastAsia="Calibri" w:hAnsi="Times New Roman" w:cs="Times New Roman"/>
          <w:color w:val="000000"/>
          <w:sz w:val="28"/>
          <w:szCs w:val="28"/>
          <w:lang w:val="ru-RU"/>
        </w:rPr>
        <w:t>)</w:t>
      </w:r>
      <w:r w:rsidRPr="008A604C">
        <w:rPr>
          <w:rFonts w:ascii="Times New Roman" w:eastAsia="Calibri" w:hAnsi="Times New Roman" w:cs="Times New Roman"/>
          <w:sz w:val="28"/>
          <w:szCs w:val="28"/>
          <w:lang w:val="ru-RU"/>
        </w:rPr>
        <w:t xml:space="preserve"> (р </w:t>
      </w:r>
      <w:r w:rsidRPr="008A604C">
        <w:rPr>
          <w:rFonts w:ascii="Times New Roman" w:eastAsia="Calibri" w:hAnsi="Times New Roman" w:cs="Times New Roman"/>
          <w:color w:val="000000"/>
          <w:sz w:val="28"/>
          <w:szCs w:val="28"/>
          <w:lang w:val="ru-RU"/>
        </w:rPr>
        <w:t>&gt;</w:t>
      </w:r>
      <w:r w:rsidRPr="008A604C">
        <w:rPr>
          <w:rFonts w:ascii="Times New Roman" w:eastAsia="Calibri" w:hAnsi="Times New Roman" w:cs="Times New Roman"/>
          <w:sz w:val="28"/>
          <w:szCs w:val="28"/>
          <w:lang w:val="ru-RU"/>
        </w:rPr>
        <w:t>0,0</w:t>
      </w:r>
      <w:r w:rsidR="009A62FB">
        <w:rPr>
          <w:rFonts w:ascii="Times New Roman" w:eastAsia="Calibri" w:hAnsi="Times New Roman" w:cs="Times New Roman"/>
          <w:sz w:val="28"/>
          <w:szCs w:val="28"/>
          <w:lang w:val="ru-RU"/>
        </w:rPr>
        <w:t>6</w:t>
      </w:r>
      <w:r w:rsidRPr="008A604C">
        <w:rPr>
          <w:rFonts w:ascii="Times New Roman" w:eastAsia="Calibri" w:hAnsi="Times New Roman" w:cs="Times New Roman"/>
          <w:sz w:val="28"/>
          <w:szCs w:val="28"/>
          <w:lang w:val="ru-RU"/>
        </w:rPr>
        <w:t>)</w:t>
      </w:r>
      <w:r w:rsidRPr="008A604C">
        <w:rPr>
          <w:rFonts w:ascii="Times New Roman" w:eastAsia="Calibri" w:hAnsi="Times New Roman" w:cs="Times New Roman"/>
          <w:color w:val="000000"/>
          <w:sz w:val="28"/>
          <w:szCs w:val="28"/>
          <w:lang w:val="ru-RU"/>
        </w:rPr>
        <w:t xml:space="preserve">, через </w:t>
      </w:r>
      <w:r w:rsidRPr="008A604C">
        <w:rPr>
          <w:rFonts w:ascii="Times New Roman" w:eastAsia="Calibri" w:hAnsi="Times New Roman" w:cs="Times New Roman"/>
          <w:color w:val="000000"/>
          <w:sz w:val="28"/>
          <w:szCs w:val="28"/>
        </w:rPr>
        <w:t>20</w:t>
      </w:r>
      <w:r w:rsidRPr="008A604C">
        <w:rPr>
          <w:rFonts w:ascii="Times New Roman" w:eastAsia="Calibri" w:hAnsi="Times New Roman" w:cs="Times New Roman"/>
          <w:color w:val="000000"/>
          <w:sz w:val="28"/>
          <w:szCs w:val="28"/>
          <w:lang w:val="ru-RU"/>
        </w:rPr>
        <w:t xml:space="preserve"> </w:t>
      </w:r>
      <w:proofErr w:type="spellStart"/>
      <w:r w:rsidRPr="008A604C">
        <w:rPr>
          <w:rFonts w:ascii="Times New Roman" w:eastAsia="Calibri" w:hAnsi="Times New Roman" w:cs="Times New Roman"/>
          <w:color w:val="000000"/>
          <w:sz w:val="28"/>
          <w:szCs w:val="28"/>
          <w:lang w:val="ru-RU"/>
        </w:rPr>
        <w:t>днів</w:t>
      </w:r>
      <w:proofErr w:type="spellEnd"/>
      <w:r w:rsidRPr="008A604C">
        <w:rPr>
          <w:rFonts w:ascii="Times New Roman" w:eastAsia="Calibri" w:hAnsi="Times New Roman" w:cs="Times New Roman"/>
          <w:color w:val="000000"/>
          <w:sz w:val="28"/>
          <w:szCs w:val="28"/>
          <w:lang w:val="ru-RU"/>
        </w:rPr>
        <w:t xml:space="preserve"> в ОГ – </w:t>
      </w:r>
      <w:r w:rsidRPr="008A604C">
        <w:rPr>
          <w:rFonts w:ascii="Times New Roman" w:eastAsia="Calibri" w:hAnsi="Times New Roman" w:cs="Times New Roman"/>
          <w:color w:val="000000"/>
          <w:position w:val="-6"/>
          <w:sz w:val="28"/>
          <w:szCs w:val="28"/>
          <w:lang w:val="ru-RU"/>
        </w:rPr>
        <w:object w:dxaOrig="225" w:dyaOrig="285" w14:anchorId="78F54D0B">
          <v:shape id="_x0000_i1033" type="#_x0000_t75" style="width:10.5pt;height:14.25pt" o:ole="">
            <v:imagedata r:id="rId30" o:title=""/>
          </v:shape>
          <o:OLEObject Type="Embed" ProgID="Equation.3" ShapeID="_x0000_i1033" DrawAspect="Content" ObjectID="_1732879353" r:id="rId41"/>
        </w:object>
      </w:r>
      <w:r w:rsidRPr="008A604C">
        <w:rPr>
          <w:rFonts w:ascii="Times New Roman" w:eastAsia="Calibri" w:hAnsi="Times New Roman" w:cs="Times New Roman"/>
          <w:color w:val="000000"/>
          <w:sz w:val="28"/>
          <w:szCs w:val="28"/>
          <w:lang w:val="ru-RU"/>
        </w:rPr>
        <w:t xml:space="preserve">= </w:t>
      </w:r>
      <w:r w:rsidRPr="008A604C">
        <w:rPr>
          <w:rFonts w:ascii="Times New Roman" w:eastAsia="Calibri" w:hAnsi="Times New Roman" w:cs="Times New Roman"/>
          <w:color w:val="000000"/>
          <w:sz w:val="28"/>
          <w:szCs w:val="28"/>
        </w:rPr>
        <w:t>60</w:t>
      </w:r>
      <w:r w:rsidRPr="008A604C">
        <w:rPr>
          <w:rFonts w:ascii="Times New Roman" w:eastAsia="Calibri" w:hAnsi="Times New Roman" w:cs="Times New Roman"/>
          <w:color w:val="000000"/>
          <w:sz w:val="28"/>
          <w:szCs w:val="28"/>
          <w:lang w:val="ru-RU"/>
        </w:rPr>
        <w:t>,</w:t>
      </w:r>
      <w:r w:rsidR="009A62FB">
        <w:rPr>
          <w:rFonts w:ascii="Times New Roman" w:eastAsia="Calibri" w:hAnsi="Times New Roman" w:cs="Times New Roman"/>
          <w:color w:val="000000"/>
          <w:sz w:val="28"/>
          <w:szCs w:val="28"/>
        </w:rPr>
        <w:t>3</w:t>
      </w:r>
      <w:r w:rsidRPr="008A604C">
        <w:rPr>
          <w:rFonts w:ascii="Times New Roman" w:eastAsia="Calibri" w:hAnsi="Times New Roman" w:cs="Times New Roman"/>
          <w:color w:val="000000"/>
          <w:sz w:val="28"/>
          <w:szCs w:val="28"/>
          <w:lang w:val="ru-RU"/>
        </w:rPr>
        <w:t xml:space="preserve"> </w:t>
      </w:r>
      <w:proofErr w:type="spellStart"/>
      <w:r w:rsidRPr="008A604C">
        <w:rPr>
          <w:rFonts w:ascii="Times New Roman" w:eastAsia="Calibri" w:hAnsi="Times New Roman" w:cs="Times New Roman"/>
          <w:color w:val="000000"/>
          <w:sz w:val="28"/>
          <w:szCs w:val="28"/>
          <w:lang w:val="ru-RU"/>
        </w:rPr>
        <w:t>бали</w:t>
      </w:r>
      <w:proofErr w:type="spellEnd"/>
      <w:r w:rsidRPr="008A604C">
        <w:rPr>
          <w:rFonts w:ascii="Times New Roman" w:eastAsia="Calibri" w:hAnsi="Times New Roman" w:cs="Times New Roman"/>
          <w:color w:val="000000"/>
          <w:sz w:val="28"/>
          <w:szCs w:val="28"/>
          <w:lang w:val="ru-RU"/>
        </w:rPr>
        <w:t xml:space="preserve"> (S=3,</w:t>
      </w:r>
      <w:r w:rsidR="009A62FB">
        <w:rPr>
          <w:rFonts w:ascii="Times New Roman" w:eastAsia="Calibri" w:hAnsi="Times New Roman" w:cs="Times New Roman"/>
          <w:color w:val="000000"/>
          <w:sz w:val="28"/>
          <w:szCs w:val="28"/>
        </w:rPr>
        <w:t>3</w:t>
      </w:r>
      <w:proofErr w:type="spellStart"/>
      <w:r w:rsidRPr="008A604C">
        <w:rPr>
          <w:rFonts w:ascii="Times New Roman" w:eastAsia="Calibri" w:hAnsi="Times New Roman" w:cs="Times New Roman"/>
          <w:color w:val="000000"/>
          <w:sz w:val="28"/>
          <w:szCs w:val="28"/>
          <w:lang w:val="ru-RU"/>
        </w:rPr>
        <w:t>бали</w:t>
      </w:r>
      <w:proofErr w:type="spellEnd"/>
      <w:r w:rsidRPr="008A604C">
        <w:rPr>
          <w:rFonts w:ascii="Times New Roman" w:eastAsia="Calibri" w:hAnsi="Times New Roman" w:cs="Times New Roman"/>
          <w:color w:val="000000"/>
          <w:sz w:val="28"/>
          <w:szCs w:val="28"/>
          <w:lang w:val="ru-RU"/>
        </w:rPr>
        <w:t xml:space="preserve">),а в КГ </w:t>
      </w:r>
      <w:r w:rsidRPr="008A604C">
        <w:rPr>
          <w:rFonts w:ascii="Times New Roman" w:eastAsia="Calibri" w:hAnsi="Times New Roman" w:cs="Times New Roman"/>
          <w:color w:val="000000"/>
          <w:position w:val="-6"/>
          <w:sz w:val="28"/>
          <w:szCs w:val="28"/>
          <w:lang w:val="ru-RU"/>
        </w:rPr>
        <w:object w:dxaOrig="225" w:dyaOrig="285" w14:anchorId="7599A424">
          <v:shape id="_x0000_i1034" type="#_x0000_t75" style="width:10.5pt;height:14.25pt" o:ole="">
            <v:imagedata r:id="rId30" o:title=""/>
          </v:shape>
          <o:OLEObject Type="Embed" ProgID="Equation.3" ShapeID="_x0000_i1034" DrawAspect="Content" ObjectID="_1732879354" r:id="rId42"/>
        </w:object>
      </w:r>
      <w:r w:rsidRPr="008A604C">
        <w:rPr>
          <w:rFonts w:ascii="Times New Roman" w:eastAsia="Calibri" w:hAnsi="Times New Roman" w:cs="Times New Roman"/>
          <w:color w:val="000000"/>
          <w:sz w:val="28"/>
          <w:szCs w:val="28"/>
          <w:lang w:val="ru-RU"/>
        </w:rPr>
        <w:t>=</w:t>
      </w:r>
      <w:r w:rsidRPr="008A604C">
        <w:rPr>
          <w:rFonts w:ascii="Times New Roman" w:eastAsia="Calibri" w:hAnsi="Times New Roman" w:cs="Times New Roman"/>
          <w:color w:val="000000"/>
          <w:sz w:val="28"/>
          <w:szCs w:val="28"/>
        </w:rPr>
        <w:t xml:space="preserve"> 52,</w:t>
      </w:r>
      <w:r w:rsidR="009A62FB">
        <w:rPr>
          <w:rFonts w:ascii="Times New Roman" w:eastAsia="Calibri" w:hAnsi="Times New Roman" w:cs="Times New Roman"/>
          <w:color w:val="000000"/>
          <w:sz w:val="28"/>
          <w:szCs w:val="28"/>
        </w:rPr>
        <w:t>4</w:t>
      </w:r>
      <w:r w:rsidRPr="008A604C">
        <w:rPr>
          <w:rFonts w:ascii="Times New Roman" w:eastAsia="Calibri" w:hAnsi="Times New Roman" w:cs="Times New Roman"/>
          <w:color w:val="000000"/>
          <w:sz w:val="28"/>
          <w:szCs w:val="28"/>
        </w:rPr>
        <w:t xml:space="preserve"> </w:t>
      </w:r>
      <w:proofErr w:type="spellStart"/>
      <w:r w:rsidRPr="008A604C">
        <w:rPr>
          <w:rFonts w:ascii="Times New Roman" w:eastAsia="Calibri" w:hAnsi="Times New Roman" w:cs="Times New Roman"/>
          <w:color w:val="000000"/>
          <w:sz w:val="28"/>
          <w:szCs w:val="28"/>
          <w:lang w:val="ru-RU"/>
        </w:rPr>
        <w:t>бали</w:t>
      </w:r>
      <w:proofErr w:type="spellEnd"/>
      <w:r w:rsidRPr="008A604C">
        <w:rPr>
          <w:rFonts w:ascii="Times New Roman" w:eastAsia="Calibri" w:hAnsi="Times New Roman" w:cs="Times New Roman"/>
          <w:color w:val="000000"/>
          <w:sz w:val="28"/>
          <w:szCs w:val="28"/>
          <w:lang w:val="ru-RU"/>
        </w:rPr>
        <w:t xml:space="preserve"> (S=</w:t>
      </w:r>
      <w:r w:rsidRPr="008A604C">
        <w:rPr>
          <w:rFonts w:ascii="Times New Roman" w:eastAsia="Calibri" w:hAnsi="Times New Roman" w:cs="Times New Roman"/>
          <w:color w:val="000000"/>
          <w:sz w:val="28"/>
          <w:szCs w:val="28"/>
        </w:rPr>
        <w:t>3</w:t>
      </w:r>
      <w:r w:rsidRPr="008A604C">
        <w:rPr>
          <w:rFonts w:ascii="Times New Roman" w:eastAsia="Calibri" w:hAnsi="Times New Roman" w:cs="Times New Roman"/>
          <w:color w:val="000000"/>
          <w:sz w:val="28"/>
          <w:szCs w:val="28"/>
          <w:lang w:val="ru-RU"/>
        </w:rPr>
        <w:t>,</w:t>
      </w:r>
      <w:r w:rsidR="009A62FB">
        <w:rPr>
          <w:rFonts w:ascii="Times New Roman" w:eastAsia="Calibri" w:hAnsi="Times New Roman" w:cs="Times New Roman"/>
          <w:color w:val="000000"/>
          <w:sz w:val="28"/>
          <w:szCs w:val="28"/>
        </w:rPr>
        <w:t>2</w:t>
      </w:r>
      <w:r w:rsidRPr="008A604C">
        <w:rPr>
          <w:rFonts w:ascii="Times New Roman" w:eastAsia="Calibri" w:hAnsi="Times New Roman" w:cs="Times New Roman"/>
          <w:color w:val="000000"/>
          <w:sz w:val="28"/>
          <w:szCs w:val="28"/>
          <w:lang w:val="ru-RU"/>
        </w:rPr>
        <w:t xml:space="preserve"> </w:t>
      </w:r>
      <w:proofErr w:type="spellStart"/>
      <w:r w:rsidRPr="008A604C">
        <w:rPr>
          <w:rFonts w:ascii="Times New Roman" w:eastAsia="Calibri" w:hAnsi="Times New Roman" w:cs="Times New Roman"/>
          <w:color w:val="000000"/>
          <w:sz w:val="28"/>
          <w:szCs w:val="28"/>
          <w:lang w:val="ru-RU"/>
        </w:rPr>
        <w:t>бали</w:t>
      </w:r>
      <w:proofErr w:type="spellEnd"/>
      <w:r w:rsidRPr="008A604C">
        <w:rPr>
          <w:rFonts w:ascii="Times New Roman" w:eastAsia="Calibri" w:hAnsi="Times New Roman" w:cs="Times New Roman"/>
          <w:color w:val="000000"/>
          <w:sz w:val="28"/>
          <w:szCs w:val="28"/>
          <w:lang w:val="ru-RU"/>
        </w:rPr>
        <w:t xml:space="preserve">), через 45 в ОГ – </w:t>
      </w:r>
      <w:r w:rsidRPr="008A604C">
        <w:rPr>
          <w:rFonts w:ascii="Times New Roman" w:eastAsia="Calibri" w:hAnsi="Times New Roman" w:cs="Times New Roman"/>
          <w:color w:val="000000"/>
          <w:position w:val="-6"/>
          <w:sz w:val="28"/>
          <w:szCs w:val="28"/>
          <w:lang w:val="ru-RU"/>
        </w:rPr>
        <w:object w:dxaOrig="225" w:dyaOrig="285" w14:anchorId="223AF0BE">
          <v:shape id="_x0000_i1035" type="#_x0000_t75" style="width:10.5pt;height:14.25pt" o:ole="">
            <v:imagedata r:id="rId30" o:title=""/>
          </v:shape>
          <o:OLEObject Type="Embed" ProgID="Equation.3" ShapeID="_x0000_i1035" DrawAspect="Content" ObjectID="_1732879355" r:id="rId43"/>
        </w:object>
      </w:r>
      <w:r w:rsidRPr="008A604C">
        <w:rPr>
          <w:rFonts w:ascii="Times New Roman" w:eastAsia="Calibri" w:hAnsi="Times New Roman" w:cs="Times New Roman"/>
          <w:color w:val="000000"/>
          <w:sz w:val="28"/>
          <w:szCs w:val="28"/>
          <w:lang w:val="ru-RU"/>
        </w:rPr>
        <w:t>= 7</w:t>
      </w:r>
      <w:r w:rsidRPr="008A604C">
        <w:rPr>
          <w:rFonts w:ascii="Times New Roman" w:eastAsia="Calibri" w:hAnsi="Times New Roman" w:cs="Times New Roman"/>
          <w:color w:val="000000"/>
          <w:sz w:val="28"/>
          <w:szCs w:val="28"/>
        </w:rPr>
        <w:t>9</w:t>
      </w:r>
      <w:r w:rsidRPr="008A604C">
        <w:rPr>
          <w:rFonts w:ascii="Times New Roman" w:eastAsia="Calibri" w:hAnsi="Times New Roman" w:cs="Times New Roman"/>
          <w:color w:val="000000"/>
          <w:sz w:val="28"/>
          <w:szCs w:val="28"/>
          <w:lang w:val="ru-RU"/>
        </w:rPr>
        <w:t>,</w:t>
      </w:r>
      <w:r w:rsidR="009A62FB">
        <w:rPr>
          <w:rFonts w:ascii="Times New Roman" w:eastAsia="Calibri" w:hAnsi="Times New Roman" w:cs="Times New Roman"/>
          <w:color w:val="000000"/>
          <w:sz w:val="28"/>
          <w:szCs w:val="28"/>
        </w:rPr>
        <w:t>2</w:t>
      </w:r>
      <w:r w:rsidRPr="008A604C">
        <w:rPr>
          <w:rFonts w:ascii="Times New Roman" w:eastAsia="Calibri" w:hAnsi="Times New Roman" w:cs="Times New Roman"/>
          <w:color w:val="000000"/>
          <w:sz w:val="28"/>
          <w:szCs w:val="28"/>
          <w:lang w:val="ru-RU"/>
        </w:rPr>
        <w:t xml:space="preserve"> </w:t>
      </w:r>
      <w:proofErr w:type="spellStart"/>
      <w:r w:rsidRPr="008A604C">
        <w:rPr>
          <w:rFonts w:ascii="Times New Roman" w:eastAsia="Calibri" w:hAnsi="Times New Roman" w:cs="Times New Roman"/>
          <w:color w:val="000000"/>
          <w:sz w:val="28"/>
          <w:szCs w:val="28"/>
          <w:lang w:val="ru-RU"/>
        </w:rPr>
        <w:t>бали</w:t>
      </w:r>
      <w:proofErr w:type="spellEnd"/>
      <w:r w:rsidRPr="008A604C">
        <w:rPr>
          <w:rFonts w:ascii="Times New Roman" w:eastAsia="Calibri" w:hAnsi="Times New Roman" w:cs="Times New Roman"/>
          <w:color w:val="000000"/>
          <w:sz w:val="28"/>
          <w:szCs w:val="28"/>
          <w:lang w:val="ru-RU"/>
        </w:rPr>
        <w:t xml:space="preserve"> (S=3,</w:t>
      </w:r>
      <w:r w:rsidR="009A62FB">
        <w:rPr>
          <w:rFonts w:ascii="Times New Roman" w:eastAsia="Calibri" w:hAnsi="Times New Roman" w:cs="Times New Roman"/>
          <w:color w:val="000000"/>
          <w:sz w:val="28"/>
          <w:szCs w:val="28"/>
          <w:lang w:val="ru-RU"/>
        </w:rPr>
        <w:t>8</w:t>
      </w:r>
      <w:r w:rsidRPr="008A604C">
        <w:rPr>
          <w:rFonts w:ascii="Times New Roman" w:eastAsia="Calibri" w:hAnsi="Times New Roman" w:cs="Times New Roman"/>
          <w:color w:val="000000"/>
          <w:sz w:val="28"/>
          <w:szCs w:val="28"/>
          <w:lang w:val="ru-RU"/>
        </w:rPr>
        <w:t xml:space="preserve"> </w:t>
      </w:r>
      <w:proofErr w:type="spellStart"/>
      <w:r w:rsidRPr="008A604C">
        <w:rPr>
          <w:rFonts w:ascii="Times New Roman" w:eastAsia="Calibri" w:hAnsi="Times New Roman" w:cs="Times New Roman"/>
          <w:color w:val="000000"/>
          <w:sz w:val="28"/>
          <w:szCs w:val="28"/>
          <w:lang w:val="ru-RU"/>
        </w:rPr>
        <w:t>бали</w:t>
      </w:r>
      <w:proofErr w:type="spellEnd"/>
      <w:r w:rsidRPr="008A604C">
        <w:rPr>
          <w:rFonts w:ascii="Times New Roman" w:eastAsia="Calibri" w:hAnsi="Times New Roman" w:cs="Times New Roman"/>
          <w:color w:val="000000"/>
          <w:sz w:val="28"/>
          <w:szCs w:val="28"/>
          <w:lang w:val="ru-RU"/>
        </w:rPr>
        <w:t xml:space="preserve">),а в КГ </w:t>
      </w:r>
      <w:r w:rsidRPr="008A604C">
        <w:rPr>
          <w:rFonts w:ascii="Times New Roman" w:eastAsia="Calibri" w:hAnsi="Times New Roman" w:cs="Times New Roman"/>
          <w:color w:val="000000"/>
          <w:position w:val="-6"/>
          <w:sz w:val="28"/>
          <w:szCs w:val="28"/>
          <w:lang w:val="ru-RU"/>
        </w:rPr>
        <w:object w:dxaOrig="225" w:dyaOrig="285" w14:anchorId="4A325FA5">
          <v:shape id="_x0000_i1036" type="#_x0000_t75" style="width:10.5pt;height:14.25pt" o:ole="">
            <v:imagedata r:id="rId30" o:title=""/>
          </v:shape>
          <o:OLEObject Type="Embed" ProgID="Equation.3" ShapeID="_x0000_i1036" DrawAspect="Content" ObjectID="_1732879356" r:id="rId44"/>
        </w:object>
      </w:r>
      <w:r w:rsidRPr="008A604C">
        <w:rPr>
          <w:rFonts w:ascii="Times New Roman" w:eastAsia="Calibri" w:hAnsi="Times New Roman" w:cs="Times New Roman"/>
          <w:color w:val="000000"/>
          <w:sz w:val="28"/>
          <w:szCs w:val="28"/>
          <w:lang w:val="ru-RU"/>
        </w:rPr>
        <w:t xml:space="preserve">= </w:t>
      </w:r>
      <w:r w:rsidRPr="008A604C">
        <w:rPr>
          <w:rFonts w:ascii="Times New Roman" w:eastAsia="Calibri" w:hAnsi="Times New Roman" w:cs="Times New Roman"/>
          <w:color w:val="000000"/>
          <w:sz w:val="28"/>
          <w:szCs w:val="28"/>
        </w:rPr>
        <w:t>62</w:t>
      </w:r>
      <w:r w:rsidRPr="008A604C">
        <w:rPr>
          <w:rFonts w:ascii="Times New Roman" w:eastAsia="Calibri" w:hAnsi="Times New Roman" w:cs="Times New Roman"/>
          <w:color w:val="000000"/>
          <w:sz w:val="28"/>
          <w:szCs w:val="28"/>
          <w:lang w:val="ru-RU"/>
        </w:rPr>
        <w:t>,</w:t>
      </w:r>
      <w:r w:rsidR="009A62FB">
        <w:rPr>
          <w:rFonts w:ascii="Times New Roman" w:eastAsia="Calibri" w:hAnsi="Times New Roman" w:cs="Times New Roman"/>
          <w:color w:val="000000"/>
          <w:sz w:val="28"/>
          <w:szCs w:val="28"/>
        </w:rPr>
        <w:t>6</w:t>
      </w:r>
      <w:r w:rsidRPr="008A604C">
        <w:rPr>
          <w:rFonts w:ascii="Times New Roman" w:eastAsia="Calibri" w:hAnsi="Times New Roman" w:cs="Times New Roman"/>
          <w:color w:val="000000"/>
          <w:sz w:val="28"/>
          <w:szCs w:val="28"/>
          <w:lang w:val="ru-RU"/>
        </w:rPr>
        <w:t xml:space="preserve"> </w:t>
      </w:r>
      <w:proofErr w:type="spellStart"/>
      <w:r w:rsidRPr="008A604C">
        <w:rPr>
          <w:rFonts w:ascii="Times New Roman" w:eastAsia="Calibri" w:hAnsi="Times New Roman" w:cs="Times New Roman"/>
          <w:color w:val="000000"/>
          <w:sz w:val="28"/>
          <w:szCs w:val="28"/>
          <w:lang w:val="ru-RU"/>
        </w:rPr>
        <w:t>бали</w:t>
      </w:r>
      <w:proofErr w:type="spellEnd"/>
      <w:r w:rsidRPr="008A604C">
        <w:rPr>
          <w:rFonts w:ascii="Times New Roman" w:eastAsia="Calibri" w:hAnsi="Times New Roman" w:cs="Times New Roman"/>
          <w:color w:val="000000"/>
          <w:sz w:val="28"/>
          <w:szCs w:val="28"/>
          <w:lang w:val="ru-RU"/>
        </w:rPr>
        <w:t xml:space="preserve"> (S=3</w:t>
      </w:r>
      <w:r w:rsidRPr="008A604C">
        <w:rPr>
          <w:rFonts w:ascii="Times New Roman" w:eastAsia="Calibri" w:hAnsi="Times New Roman" w:cs="Times New Roman"/>
          <w:color w:val="000000"/>
          <w:sz w:val="28"/>
          <w:szCs w:val="28"/>
        </w:rPr>
        <w:t>,</w:t>
      </w:r>
      <w:r w:rsidR="009A62FB">
        <w:rPr>
          <w:rFonts w:ascii="Times New Roman" w:eastAsia="Calibri" w:hAnsi="Times New Roman" w:cs="Times New Roman"/>
          <w:color w:val="000000"/>
          <w:sz w:val="28"/>
          <w:szCs w:val="28"/>
        </w:rPr>
        <w:t>2</w:t>
      </w:r>
      <w:r w:rsidRPr="008A604C">
        <w:rPr>
          <w:rFonts w:ascii="Times New Roman" w:eastAsia="Calibri" w:hAnsi="Times New Roman" w:cs="Times New Roman"/>
          <w:color w:val="000000"/>
          <w:sz w:val="28"/>
          <w:szCs w:val="28"/>
          <w:lang w:val="ru-RU"/>
        </w:rPr>
        <w:t xml:space="preserve"> </w:t>
      </w:r>
      <w:proofErr w:type="spellStart"/>
      <w:r w:rsidRPr="008A604C">
        <w:rPr>
          <w:rFonts w:ascii="Times New Roman" w:eastAsia="Calibri" w:hAnsi="Times New Roman" w:cs="Times New Roman"/>
          <w:color w:val="000000"/>
          <w:sz w:val="28"/>
          <w:szCs w:val="28"/>
          <w:lang w:val="ru-RU"/>
        </w:rPr>
        <w:t>бали</w:t>
      </w:r>
      <w:proofErr w:type="spellEnd"/>
      <w:r w:rsidRPr="008A604C">
        <w:rPr>
          <w:rFonts w:ascii="Times New Roman" w:eastAsia="Calibri" w:hAnsi="Times New Roman" w:cs="Times New Roman"/>
          <w:color w:val="000000"/>
          <w:sz w:val="28"/>
          <w:szCs w:val="28"/>
          <w:lang w:val="ru-RU"/>
        </w:rPr>
        <w:t xml:space="preserve">), </w:t>
      </w:r>
      <w:proofErr w:type="spellStart"/>
      <w:r w:rsidRPr="008A604C">
        <w:rPr>
          <w:rFonts w:ascii="Times New Roman" w:eastAsia="Calibri" w:hAnsi="Times New Roman" w:cs="Times New Roman"/>
          <w:color w:val="000000"/>
          <w:sz w:val="28"/>
          <w:szCs w:val="28"/>
          <w:lang w:val="ru-RU"/>
        </w:rPr>
        <w:t>різниця</w:t>
      </w:r>
      <w:proofErr w:type="spellEnd"/>
      <w:r w:rsidRPr="008A604C">
        <w:rPr>
          <w:rFonts w:ascii="Times New Roman" w:eastAsia="Calibri" w:hAnsi="Times New Roman" w:cs="Times New Roman"/>
          <w:color w:val="000000"/>
          <w:sz w:val="28"/>
          <w:szCs w:val="28"/>
          <w:lang w:val="ru-RU"/>
        </w:rPr>
        <w:t xml:space="preserve"> </w:t>
      </w:r>
      <w:proofErr w:type="spellStart"/>
      <w:r w:rsidRPr="008A604C">
        <w:rPr>
          <w:rFonts w:ascii="Times New Roman" w:eastAsia="Calibri" w:hAnsi="Times New Roman" w:cs="Times New Roman"/>
          <w:color w:val="000000"/>
          <w:sz w:val="28"/>
          <w:szCs w:val="28"/>
          <w:lang w:val="ru-RU"/>
        </w:rPr>
        <w:t>між</w:t>
      </w:r>
      <w:proofErr w:type="spellEnd"/>
      <w:r w:rsidRPr="008A604C">
        <w:rPr>
          <w:rFonts w:ascii="Times New Roman" w:eastAsia="Calibri" w:hAnsi="Times New Roman" w:cs="Times New Roman"/>
          <w:color w:val="000000"/>
          <w:sz w:val="28"/>
          <w:szCs w:val="28"/>
          <w:lang w:val="ru-RU"/>
        </w:rPr>
        <w:t xml:space="preserve"> </w:t>
      </w:r>
      <w:proofErr w:type="spellStart"/>
      <w:r w:rsidRPr="008A604C">
        <w:rPr>
          <w:rFonts w:ascii="Times New Roman" w:eastAsia="Calibri" w:hAnsi="Times New Roman" w:cs="Times New Roman"/>
          <w:color w:val="000000"/>
          <w:sz w:val="28"/>
          <w:szCs w:val="28"/>
          <w:lang w:val="ru-RU"/>
        </w:rPr>
        <w:t>показниками</w:t>
      </w:r>
      <w:proofErr w:type="spellEnd"/>
      <w:r w:rsidRPr="008A604C">
        <w:rPr>
          <w:rFonts w:ascii="Times New Roman" w:eastAsia="Calibri" w:hAnsi="Times New Roman" w:cs="Times New Roman"/>
          <w:color w:val="000000"/>
          <w:sz w:val="28"/>
          <w:szCs w:val="28"/>
          <w:lang w:val="ru-RU"/>
        </w:rPr>
        <w:t xml:space="preserve"> </w:t>
      </w:r>
      <w:proofErr w:type="spellStart"/>
      <w:r w:rsidRPr="008A604C">
        <w:rPr>
          <w:rFonts w:ascii="Times New Roman" w:eastAsia="Calibri" w:hAnsi="Times New Roman" w:cs="Times New Roman"/>
          <w:color w:val="000000"/>
          <w:sz w:val="28"/>
          <w:szCs w:val="28"/>
          <w:lang w:val="ru-RU"/>
        </w:rPr>
        <w:t>груп</w:t>
      </w:r>
      <w:proofErr w:type="spellEnd"/>
      <w:r w:rsidRPr="008A604C">
        <w:rPr>
          <w:rFonts w:ascii="Times New Roman" w:eastAsia="Calibri" w:hAnsi="Times New Roman" w:cs="Times New Roman"/>
          <w:color w:val="000000"/>
          <w:sz w:val="28"/>
          <w:szCs w:val="28"/>
          <w:lang w:val="ru-RU"/>
        </w:rPr>
        <w:t xml:space="preserve"> </w:t>
      </w:r>
      <w:proofErr w:type="spellStart"/>
      <w:r w:rsidRPr="008A604C">
        <w:rPr>
          <w:rFonts w:ascii="Times New Roman" w:eastAsia="Calibri" w:hAnsi="Times New Roman" w:cs="Times New Roman"/>
          <w:color w:val="000000"/>
          <w:sz w:val="28"/>
          <w:szCs w:val="28"/>
          <w:lang w:val="ru-RU"/>
        </w:rPr>
        <w:t>статистично</w:t>
      </w:r>
      <w:proofErr w:type="spellEnd"/>
      <w:r w:rsidRPr="008A604C">
        <w:rPr>
          <w:rFonts w:ascii="Times New Roman" w:eastAsia="Calibri" w:hAnsi="Times New Roman" w:cs="Times New Roman"/>
          <w:color w:val="000000"/>
          <w:sz w:val="28"/>
          <w:szCs w:val="28"/>
          <w:lang w:val="ru-RU"/>
        </w:rPr>
        <w:t xml:space="preserve"> </w:t>
      </w:r>
      <w:proofErr w:type="spellStart"/>
      <w:r w:rsidRPr="008A604C">
        <w:rPr>
          <w:rFonts w:ascii="Times New Roman" w:eastAsia="Calibri" w:hAnsi="Times New Roman" w:cs="Times New Roman"/>
          <w:color w:val="000000"/>
          <w:sz w:val="28"/>
          <w:szCs w:val="28"/>
          <w:lang w:val="ru-RU"/>
        </w:rPr>
        <w:t>значуща</w:t>
      </w:r>
      <w:proofErr w:type="spellEnd"/>
      <w:r w:rsidRPr="008A604C">
        <w:rPr>
          <w:rFonts w:ascii="Times New Roman" w:eastAsia="Calibri" w:hAnsi="Times New Roman" w:cs="Times New Roman"/>
          <w:color w:val="000000"/>
          <w:sz w:val="28"/>
          <w:szCs w:val="28"/>
          <w:lang w:val="ru-RU"/>
        </w:rPr>
        <w:t xml:space="preserve"> на </w:t>
      </w:r>
      <w:proofErr w:type="spellStart"/>
      <w:r w:rsidRPr="008A604C">
        <w:rPr>
          <w:rFonts w:ascii="Times New Roman" w:eastAsia="Calibri" w:hAnsi="Times New Roman" w:cs="Times New Roman"/>
          <w:color w:val="000000"/>
          <w:sz w:val="28"/>
          <w:szCs w:val="28"/>
          <w:lang w:val="ru-RU"/>
        </w:rPr>
        <w:t>рівні</w:t>
      </w:r>
      <w:proofErr w:type="spellEnd"/>
      <w:r w:rsidRPr="008A604C">
        <w:rPr>
          <w:rFonts w:ascii="Times New Roman" w:eastAsia="Calibri" w:hAnsi="Times New Roman" w:cs="Times New Roman"/>
          <w:color w:val="000000"/>
          <w:sz w:val="28"/>
          <w:szCs w:val="28"/>
          <w:lang w:val="ru-RU"/>
        </w:rPr>
        <w:t xml:space="preserve"> </w:t>
      </w:r>
      <w:r w:rsidRPr="008A604C">
        <w:rPr>
          <w:rFonts w:ascii="Times New Roman" w:eastAsia="Calibri" w:hAnsi="Times New Roman" w:cs="Times New Roman"/>
          <w:color w:val="000000"/>
          <w:sz w:val="28"/>
          <w:szCs w:val="28"/>
          <w:lang w:val="en-US"/>
        </w:rPr>
        <w:t>p</w:t>
      </w:r>
      <w:r w:rsidRPr="008A604C">
        <w:rPr>
          <w:rFonts w:ascii="Times New Roman" w:eastAsia="Calibri" w:hAnsi="Times New Roman" w:cs="Times New Roman"/>
          <w:color w:val="000000"/>
          <w:sz w:val="28"/>
          <w:szCs w:val="28"/>
          <w:lang w:val="ru-RU"/>
        </w:rPr>
        <w:t>&lt;0,0</w:t>
      </w:r>
      <w:r w:rsidR="00D81CBC">
        <w:rPr>
          <w:rFonts w:ascii="Times New Roman" w:eastAsia="Calibri" w:hAnsi="Times New Roman" w:cs="Times New Roman"/>
          <w:color w:val="000000"/>
          <w:sz w:val="28"/>
          <w:szCs w:val="28"/>
          <w:lang w:val="ru-RU"/>
        </w:rPr>
        <w:t>5</w:t>
      </w:r>
      <w:r w:rsidRPr="008A604C">
        <w:rPr>
          <w:rFonts w:ascii="Times New Roman" w:eastAsia="Calibri" w:hAnsi="Times New Roman" w:cs="Times New Roman"/>
          <w:color w:val="000000"/>
          <w:sz w:val="28"/>
          <w:szCs w:val="28"/>
          <w:lang w:val="ru-RU"/>
        </w:rPr>
        <w:t>, (</w:t>
      </w:r>
      <w:proofErr w:type="spellStart"/>
      <w:r w:rsidRPr="008A604C">
        <w:rPr>
          <w:rFonts w:ascii="Times New Roman" w:eastAsia="Calibri" w:hAnsi="Times New Roman" w:cs="Times New Roman"/>
          <w:sz w:val="28"/>
          <w:szCs w:val="28"/>
          <w:lang w:val="ru-RU"/>
        </w:rPr>
        <w:t>наведені</w:t>
      </w:r>
      <w:proofErr w:type="spellEnd"/>
      <w:r w:rsidRPr="008A604C">
        <w:rPr>
          <w:rFonts w:ascii="Times New Roman" w:eastAsia="Calibri" w:hAnsi="Times New Roman" w:cs="Times New Roman"/>
          <w:sz w:val="28"/>
          <w:szCs w:val="28"/>
          <w:lang w:val="ru-RU"/>
        </w:rPr>
        <w:t xml:space="preserve"> на рис.</w:t>
      </w:r>
      <w:r w:rsidRPr="008A604C">
        <w:rPr>
          <w:rFonts w:ascii="Times New Roman" w:eastAsia="Calibri" w:hAnsi="Times New Roman" w:cs="Times New Roman"/>
          <w:sz w:val="28"/>
          <w:szCs w:val="28"/>
        </w:rPr>
        <w:t>4</w:t>
      </w:r>
      <w:r w:rsidRPr="008A604C">
        <w:rPr>
          <w:rFonts w:ascii="Times New Roman" w:eastAsia="Calibri" w:hAnsi="Times New Roman" w:cs="Times New Roman"/>
          <w:sz w:val="28"/>
          <w:szCs w:val="28"/>
          <w:lang w:val="ru-RU"/>
        </w:rPr>
        <w:t>.</w:t>
      </w:r>
      <w:r w:rsidRPr="008A604C">
        <w:rPr>
          <w:rFonts w:ascii="Times New Roman" w:eastAsia="Calibri" w:hAnsi="Times New Roman" w:cs="Times New Roman"/>
          <w:sz w:val="28"/>
          <w:szCs w:val="28"/>
        </w:rPr>
        <w:t>4</w:t>
      </w:r>
      <w:r w:rsidRPr="008A604C">
        <w:rPr>
          <w:rFonts w:ascii="Times New Roman" w:eastAsia="Calibri" w:hAnsi="Times New Roman" w:cs="Times New Roman"/>
          <w:sz w:val="28"/>
          <w:szCs w:val="28"/>
          <w:lang w:val="ru-RU"/>
        </w:rPr>
        <w:t xml:space="preserve">.). </w:t>
      </w:r>
      <w:proofErr w:type="spellStart"/>
      <w:r w:rsidR="009A62FB" w:rsidRPr="009A62FB">
        <w:rPr>
          <w:rFonts w:ascii="Times New Roman" w:eastAsia="Calibri" w:hAnsi="Times New Roman" w:cs="Times New Roman"/>
          <w:sz w:val="28"/>
          <w:szCs w:val="28"/>
          <w:lang w:val="ru-RU"/>
        </w:rPr>
        <w:t>Опитувальник</w:t>
      </w:r>
      <w:proofErr w:type="spellEnd"/>
      <w:r w:rsidR="009A62FB" w:rsidRPr="009A62FB">
        <w:rPr>
          <w:rFonts w:ascii="Times New Roman" w:eastAsia="Calibri" w:hAnsi="Times New Roman" w:cs="Times New Roman"/>
          <w:sz w:val="28"/>
          <w:szCs w:val="28"/>
          <w:lang w:val="ru-RU"/>
        </w:rPr>
        <w:t xml:space="preserve"> MHQ, </w:t>
      </w:r>
      <w:proofErr w:type="spellStart"/>
      <w:r w:rsidR="009A62FB" w:rsidRPr="009A62FB">
        <w:rPr>
          <w:rFonts w:ascii="Times New Roman" w:eastAsia="Calibri" w:hAnsi="Times New Roman" w:cs="Times New Roman"/>
          <w:sz w:val="28"/>
          <w:szCs w:val="28"/>
          <w:lang w:val="ru-RU"/>
        </w:rPr>
        <w:t>який</w:t>
      </w:r>
      <w:proofErr w:type="spellEnd"/>
      <w:r w:rsidR="009A62FB" w:rsidRPr="009A62FB">
        <w:rPr>
          <w:rFonts w:ascii="Times New Roman" w:eastAsia="Calibri" w:hAnsi="Times New Roman" w:cs="Times New Roman"/>
          <w:sz w:val="28"/>
          <w:szCs w:val="28"/>
          <w:lang w:val="ru-RU"/>
        </w:rPr>
        <w:t xml:space="preserve"> </w:t>
      </w:r>
      <w:proofErr w:type="spellStart"/>
      <w:r w:rsidR="009A62FB" w:rsidRPr="009A62FB">
        <w:rPr>
          <w:rFonts w:ascii="Times New Roman" w:eastAsia="Calibri" w:hAnsi="Times New Roman" w:cs="Times New Roman"/>
          <w:sz w:val="28"/>
          <w:szCs w:val="28"/>
          <w:lang w:val="ru-RU"/>
        </w:rPr>
        <w:t>оцінює</w:t>
      </w:r>
      <w:proofErr w:type="spellEnd"/>
      <w:r w:rsidR="009A62FB" w:rsidRPr="009A62FB">
        <w:rPr>
          <w:rFonts w:ascii="Times New Roman" w:eastAsia="Calibri" w:hAnsi="Times New Roman" w:cs="Times New Roman"/>
          <w:sz w:val="28"/>
          <w:szCs w:val="28"/>
          <w:lang w:val="ru-RU"/>
        </w:rPr>
        <w:t xml:space="preserve"> </w:t>
      </w:r>
      <w:proofErr w:type="spellStart"/>
      <w:r w:rsidR="009A62FB" w:rsidRPr="009A62FB">
        <w:rPr>
          <w:rFonts w:ascii="Times New Roman" w:eastAsia="Calibri" w:hAnsi="Times New Roman" w:cs="Times New Roman"/>
          <w:sz w:val="28"/>
          <w:szCs w:val="28"/>
          <w:lang w:val="ru-RU"/>
        </w:rPr>
        <w:t>функцію</w:t>
      </w:r>
      <w:proofErr w:type="spellEnd"/>
      <w:r w:rsidR="009A62FB" w:rsidRPr="009A62FB">
        <w:rPr>
          <w:rFonts w:ascii="Times New Roman" w:eastAsia="Calibri" w:hAnsi="Times New Roman" w:cs="Times New Roman"/>
          <w:sz w:val="28"/>
          <w:szCs w:val="28"/>
          <w:lang w:val="ru-RU"/>
        </w:rPr>
        <w:t xml:space="preserve"> </w:t>
      </w:r>
      <w:proofErr w:type="spellStart"/>
      <w:r w:rsidR="009A62FB" w:rsidRPr="009A62FB">
        <w:rPr>
          <w:rFonts w:ascii="Times New Roman" w:eastAsia="Calibri" w:hAnsi="Times New Roman" w:cs="Times New Roman"/>
          <w:sz w:val="28"/>
          <w:szCs w:val="28"/>
          <w:lang w:val="ru-RU"/>
        </w:rPr>
        <w:t>шиї</w:t>
      </w:r>
      <w:proofErr w:type="spellEnd"/>
      <w:r w:rsidR="009A62FB" w:rsidRPr="009A62FB">
        <w:rPr>
          <w:rFonts w:ascii="Times New Roman" w:eastAsia="Calibri" w:hAnsi="Times New Roman" w:cs="Times New Roman"/>
          <w:sz w:val="28"/>
          <w:szCs w:val="28"/>
          <w:lang w:val="ru-RU"/>
        </w:rPr>
        <w:t xml:space="preserve"> та </w:t>
      </w:r>
      <w:proofErr w:type="spellStart"/>
      <w:r w:rsidR="009A62FB" w:rsidRPr="009A62FB">
        <w:rPr>
          <w:rFonts w:ascii="Times New Roman" w:eastAsia="Calibri" w:hAnsi="Times New Roman" w:cs="Times New Roman"/>
          <w:sz w:val="28"/>
          <w:szCs w:val="28"/>
          <w:lang w:val="ru-RU"/>
        </w:rPr>
        <w:t>плечей</w:t>
      </w:r>
      <w:proofErr w:type="spellEnd"/>
      <w:r w:rsidR="009A62FB" w:rsidRPr="009A62FB">
        <w:rPr>
          <w:rFonts w:ascii="Times New Roman" w:eastAsia="Calibri" w:hAnsi="Times New Roman" w:cs="Times New Roman"/>
          <w:sz w:val="28"/>
          <w:szCs w:val="28"/>
          <w:lang w:val="ru-RU"/>
        </w:rPr>
        <w:t xml:space="preserve"> і </w:t>
      </w:r>
      <w:proofErr w:type="spellStart"/>
      <w:r w:rsidR="009A62FB" w:rsidRPr="009A62FB">
        <w:rPr>
          <w:rFonts w:ascii="Times New Roman" w:eastAsia="Calibri" w:hAnsi="Times New Roman" w:cs="Times New Roman"/>
          <w:sz w:val="28"/>
          <w:szCs w:val="28"/>
          <w:lang w:val="ru-RU"/>
        </w:rPr>
        <w:t>якість</w:t>
      </w:r>
      <w:proofErr w:type="spellEnd"/>
      <w:r w:rsidR="009A62FB" w:rsidRPr="009A62FB">
        <w:rPr>
          <w:rFonts w:ascii="Times New Roman" w:eastAsia="Calibri" w:hAnsi="Times New Roman" w:cs="Times New Roman"/>
          <w:sz w:val="28"/>
          <w:szCs w:val="28"/>
          <w:lang w:val="ru-RU"/>
        </w:rPr>
        <w:t xml:space="preserve"> </w:t>
      </w:r>
      <w:proofErr w:type="spellStart"/>
      <w:r w:rsidR="009A62FB" w:rsidRPr="009A62FB">
        <w:rPr>
          <w:rFonts w:ascii="Times New Roman" w:eastAsia="Calibri" w:hAnsi="Times New Roman" w:cs="Times New Roman"/>
          <w:sz w:val="28"/>
          <w:szCs w:val="28"/>
          <w:lang w:val="ru-RU"/>
        </w:rPr>
        <w:t>виконання</w:t>
      </w:r>
      <w:proofErr w:type="spellEnd"/>
      <w:r w:rsidR="009A62FB" w:rsidRPr="009A62FB">
        <w:rPr>
          <w:rFonts w:ascii="Times New Roman" w:eastAsia="Calibri" w:hAnsi="Times New Roman" w:cs="Times New Roman"/>
          <w:sz w:val="28"/>
          <w:szCs w:val="28"/>
          <w:lang w:val="ru-RU"/>
        </w:rPr>
        <w:t xml:space="preserve"> </w:t>
      </w:r>
      <w:proofErr w:type="spellStart"/>
      <w:r w:rsidR="009A62FB" w:rsidRPr="009A62FB">
        <w:rPr>
          <w:rFonts w:ascii="Times New Roman" w:eastAsia="Calibri" w:hAnsi="Times New Roman" w:cs="Times New Roman"/>
          <w:sz w:val="28"/>
          <w:szCs w:val="28"/>
          <w:lang w:val="ru-RU"/>
        </w:rPr>
        <w:t>професійних</w:t>
      </w:r>
      <w:proofErr w:type="spellEnd"/>
      <w:r w:rsidR="009A62FB" w:rsidRPr="009A62FB">
        <w:rPr>
          <w:rFonts w:ascii="Times New Roman" w:eastAsia="Calibri" w:hAnsi="Times New Roman" w:cs="Times New Roman"/>
          <w:sz w:val="28"/>
          <w:szCs w:val="28"/>
          <w:lang w:val="ru-RU"/>
        </w:rPr>
        <w:t xml:space="preserve"> і </w:t>
      </w:r>
      <w:proofErr w:type="spellStart"/>
      <w:r w:rsidR="009A62FB" w:rsidRPr="009A62FB">
        <w:rPr>
          <w:rFonts w:ascii="Times New Roman" w:eastAsia="Calibri" w:hAnsi="Times New Roman" w:cs="Times New Roman"/>
          <w:sz w:val="28"/>
          <w:szCs w:val="28"/>
          <w:lang w:val="ru-RU"/>
        </w:rPr>
        <w:t>домашніх</w:t>
      </w:r>
      <w:proofErr w:type="spellEnd"/>
      <w:r w:rsidR="009A62FB" w:rsidRPr="009A62FB">
        <w:rPr>
          <w:rFonts w:ascii="Times New Roman" w:eastAsia="Calibri" w:hAnsi="Times New Roman" w:cs="Times New Roman"/>
          <w:sz w:val="28"/>
          <w:szCs w:val="28"/>
          <w:lang w:val="ru-RU"/>
        </w:rPr>
        <w:t xml:space="preserve"> </w:t>
      </w:r>
      <w:proofErr w:type="spellStart"/>
      <w:r w:rsidR="009A62FB" w:rsidRPr="009A62FB">
        <w:rPr>
          <w:rFonts w:ascii="Times New Roman" w:eastAsia="Calibri" w:hAnsi="Times New Roman" w:cs="Times New Roman"/>
          <w:sz w:val="28"/>
          <w:szCs w:val="28"/>
          <w:lang w:val="ru-RU"/>
        </w:rPr>
        <w:t>завдань</w:t>
      </w:r>
      <w:proofErr w:type="spellEnd"/>
      <w:r w:rsidR="009A62FB" w:rsidRPr="009A62FB">
        <w:rPr>
          <w:rFonts w:ascii="Times New Roman" w:eastAsia="Calibri" w:hAnsi="Times New Roman" w:cs="Times New Roman"/>
          <w:sz w:val="28"/>
          <w:szCs w:val="28"/>
          <w:lang w:val="ru-RU"/>
        </w:rPr>
        <w:t xml:space="preserve">, </w:t>
      </w:r>
      <w:proofErr w:type="spellStart"/>
      <w:r w:rsidR="009A62FB" w:rsidRPr="009A62FB">
        <w:rPr>
          <w:rFonts w:ascii="Times New Roman" w:eastAsia="Calibri" w:hAnsi="Times New Roman" w:cs="Times New Roman"/>
          <w:sz w:val="28"/>
          <w:szCs w:val="28"/>
          <w:lang w:val="ru-RU"/>
        </w:rPr>
        <w:t>покращився</w:t>
      </w:r>
      <w:proofErr w:type="spellEnd"/>
      <w:r w:rsidR="009A62FB" w:rsidRPr="009A62FB">
        <w:rPr>
          <w:rFonts w:ascii="Times New Roman" w:eastAsia="Calibri" w:hAnsi="Times New Roman" w:cs="Times New Roman"/>
          <w:sz w:val="28"/>
          <w:szCs w:val="28"/>
          <w:lang w:val="ru-RU"/>
        </w:rPr>
        <w:t xml:space="preserve"> </w:t>
      </w:r>
      <w:proofErr w:type="spellStart"/>
      <w:r w:rsidR="009A62FB" w:rsidRPr="009A62FB">
        <w:rPr>
          <w:rFonts w:ascii="Times New Roman" w:eastAsia="Calibri" w:hAnsi="Times New Roman" w:cs="Times New Roman"/>
          <w:sz w:val="28"/>
          <w:szCs w:val="28"/>
          <w:lang w:val="ru-RU"/>
        </w:rPr>
        <w:t>вдвічі</w:t>
      </w:r>
      <w:proofErr w:type="spellEnd"/>
      <w:r w:rsidR="009A62FB" w:rsidRPr="009A62FB">
        <w:rPr>
          <w:rFonts w:ascii="Times New Roman" w:eastAsia="Calibri" w:hAnsi="Times New Roman" w:cs="Times New Roman"/>
          <w:sz w:val="28"/>
          <w:szCs w:val="28"/>
          <w:lang w:val="ru-RU"/>
        </w:rPr>
        <w:t xml:space="preserve"> </w:t>
      </w:r>
      <w:proofErr w:type="spellStart"/>
      <w:r w:rsidR="009A62FB" w:rsidRPr="009A62FB">
        <w:rPr>
          <w:rFonts w:ascii="Times New Roman" w:eastAsia="Calibri" w:hAnsi="Times New Roman" w:cs="Times New Roman"/>
          <w:sz w:val="28"/>
          <w:szCs w:val="28"/>
          <w:lang w:val="ru-RU"/>
        </w:rPr>
        <w:t>більше</w:t>
      </w:r>
      <w:proofErr w:type="spellEnd"/>
      <w:r w:rsidR="009A62FB" w:rsidRPr="009A62FB">
        <w:rPr>
          <w:rFonts w:ascii="Times New Roman" w:eastAsia="Calibri" w:hAnsi="Times New Roman" w:cs="Times New Roman"/>
          <w:sz w:val="28"/>
          <w:szCs w:val="28"/>
          <w:lang w:val="ru-RU"/>
        </w:rPr>
        <w:t xml:space="preserve"> в O</w:t>
      </w:r>
      <w:r w:rsidR="009A62FB">
        <w:rPr>
          <w:rFonts w:ascii="Times New Roman" w:eastAsia="Calibri" w:hAnsi="Times New Roman" w:cs="Times New Roman"/>
          <w:sz w:val="28"/>
          <w:szCs w:val="28"/>
          <w:lang w:val="ru-RU"/>
        </w:rPr>
        <w:t>Г</w:t>
      </w:r>
      <w:r w:rsidR="009A62FB" w:rsidRPr="009A62FB">
        <w:rPr>
          <w:rFonts w:ascii="Times New Roman" w:eastAsia="Calibri" w:hAnsi="Times New Roman" w:cs="Times New Roman"/>
          <w:sz w:val="28"/>
          <w:szCs w:val="28"/>
          <w:lang w:val="ru-RU"/>
        </w:rPr>
        <w:t xml:space="preserve">, </w:t>
      </w:r>
      <w:proofErr w:type="spellStart"/>
      <w:r w:rsidR="009A62FB" w:rsidRPr="009A62FB">
        <w:rPr>
          <w:rFonts w:ascii="Times New Roman" w:eastAsia="Calibri" w:hAnsi="Times New Roman" w:cs="Times New Roman"/>
          <w:sz w:val="28"/>
          <w:szCs w:val="28"/>
          <w:lang w:val="ru-RU"/>
        </w:rPr>
        <w:t>ніж</w:t>
      </w:r>
      <w:proofErr w:type="spellEnd"/>
      <w:r w:rsidR="009A62FB" w:rsidRPr="009A62FB">
        <w:rPr>
          <w:rFonts w:ascii="Times New Roman" w:eastAsia="Calibri" w:hAnsi="Times New Roman" w:cs="Times New Roman"/>
          <w:sz w:val="28"/>
          <w:szCs w:val="28"/>
          <w:lang w:val="ru-RU"/>
        </w:rPr>
        <w:t xml:space="preserve"> у </w:t>
      </w:r>
      <w:r w:rsidR="009A62FB">
        <w:rPr>
          <w:rFonts w:ascii="Times New Roman" w:eastAsia="Calibri" w:hAnsi="Times New Roman" w:cs="Times New Roman"/>
          <w:sz w:val="28"/>
          <w:szCs w:val="28"/>
          <w:lang w:val="ru-RU"/>
        </w:rPr>
        <w:t>КГ</w:t>
      </w:r>
      <w:r w:rsidR="009A62FB" w:rsidRPr="009A62FB">
        <w:rPr>
          <w:rFonts w:ascii="Times New Roman" w:eastAsia="Calibri" w:hAnsi="Times New Roman" w:cs="Times New Roman"/>
          <w:sz w:val="28"/>
          <w:szCs w:val="28"/>
          <w:lang w:val="ru-RU"/>
        </w:rPr>
        <w:t>.</w:t>
      </w:r>
    </w:p>
    <w:p w14:paraId="565C01B1" w14:textId="1950DEFD" w:rsidR="008A604C" w:rsidRPr="008A604C" w:rsidRDefault="008A604C" w:rsidP="004D6975">
      <w:pPr>
        <w:spacing w:after="0" w:line="360" w:lineRule="auto"/>
        <w:ind w:firstLine="708"/>
        <w:jc w:val="both"/>
        <w:rPr>
          <w:rFonts w:ascii="Times New Roman" w:eastAsia="Calibri" w:hAnsi="Times New Roman" w:cs="Times New Roman"/>
          <w:color w:val="000000"/>
          <w:sz w:val="28"/>
          <w:szCs w:val="28"/>
        </w:rPr>
      </w:pPr>
      <w:r w:rsidRPr="008A604C">
        <w:rPr>
          <w:rFonts w:ascii="Times New Roman" w:eastAsia="Calibri" w:hAnsi="Times New Roman" w:cs="Times New Roman"/>
          <w:sz w:val="28"/>
          <w:szCs w:val="28"/>
          <w:lang w:val="ru-RU"/>
        </w:rPr>
        <w:lastRenderedPageBreak/>
        <w:t xml:space="preserve"> </w:t>
      </w:r>
    </w:p>
    <w:p w14:paraId="22B9B6D9" w14:textId="77777777" w:rsidR="008A604C" w:rsidRPr="008A604C" w:rsidRDefault="008A604C" w:rsidP="004D6975">
      <w:pPr>
        <w:autoSpaceDE w:val="0"/>
        <w:autoSpaceDN w:val="0"/>
        <w:adjustRightInd w:val="0"/>
        <w:spacing w:after="0" w:line="360" w:lineRule="auto"/>
        <w:ind w:firstLine="567"/>
        <w:jc w:val="both"/>
        <w:rPr>
          <w:rFonts w:ascii="Times New Roman" w:eastAsia="Times New Roman" w:hAnsi="Times New Roman" w:cs="Times New Roman"/>
          <w:b/>
          <w:sz w:val="28"/>
          <w:szCs w:val="28"/>
        </w:rPr>
      </w:pPr>
      <w:r w:rsidRPr="008A604C">
        <w:rPr>
          <w:rFonts w:ascii="Times New Roman" w:eastAsia="Times New Roman" w:hAnsi="Times New Roman" w:cs="Times New Roman"/>
          <w:b/>
          <w:sz w:val="28"/>
          <w:szCs w:val="28"/>
        </w:rPr>
        <w:t xml:space="preserve">4.2. Клінічна оцінка </w:t>
      </w:r>
      <w:r w:rsidR="00F3328E" w:rsidRPr="00F3328E">
        <w:rPr>
          <w:rFonts w:ascii="Times New Roman" w:eastAsia="Times New Roman" w:hAnsi="Times New Roman" w:cs="Times New Roman"/>
          <w:b/>
          <w:sz w:val="28"/>
          <w:szCs w:val="28"/>
        </w:rPr>
        <w:t>функціональної сили м’язів</w:t>
      </w:r>
      <w:r w:rsidRPr="008A604C">
        <w:rPr>
          <w:rFonts w:ascii="Times New Roman" w:eastAsia="Times New Roman" w:hAnsi="Times New Roman" w:cs="Times New Roman"/>
          <w:b/>
          <w:sz w:val="28"/>
          <w:szCs w:val="28"/>
        </w:rPr>
        <w:t xml:space="preserve"> за бальною шкалою</w:t>
      </w:r>
    </w:p>
    <w:p w14:paraId="49A86A9D" w14:textId="77777777" w:rsidR="008A604C" w:rsidRPr="008A604C" w:rsidRDefault="008A604C" w:rsidP="004D6975">
      <w:pPr>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8A604C">
        <w:rPr>
          <w:rFonts w:ascii="Times New Roman" w:eastAsia="Times New Roman" w:hAnsi="Times New Roman" w:cs="Times New Roman"/>
          <w:sz w:val="28"/>
          <w:szCs w:val="28"/>
        </w:rPr>
        <w:t xml:space="preserve">Ефективність лікування </w:t>
      </w:r>
      <w:r w:rsidR="00F3328E">
        <w:rPr>
          <w:rFonts w:ascii="Times New Roman" w:eastAsia="Times New Roman" w:hAnsi="Times New Roman" w:cs="Times New Roman"/>
          <w:sz w:val="28"/>
          <w:szCs w:val="28"/>
        </w:rPr>
        <w:t xml:space="preserve">функціональної сили м’язів у осіб юнацького віку </w:t>
      </w:r>
      <w:r w:rsidRPr="008A604C">
        <w:rPr>
          <w:rFonts w:ascii="Times New Roman" w:eastAsia="Times New Roman" w:hAnsi="Times New Roman" w:cs="Times New Roman"/>
          <w:sz w:val="28"/>
          <w:szCs w:val="28"/>
        </w:rPr>
        <w:t xml:space="preserve">оцінювали  бальною </w:t>
      </w:r>
      <w:r w:rsidR="00F3328E">
        <w:rPr>
          <w:rFonts w:ascii="Times New Roman" w:eastAsia="Times New Roman" w:hAnsi="Times New Roman" w:cs="Times New Roman"/>
          <w:sz w:val="28"/>
          <w:szCs w:val="28"/>
        </w:rPr>
        <w:t xml:space="preserve">шкалою за допомогою </w:t>
      </w:r>
      <w:r w:rsidR="00F3328E">
        <w:rPr>
          <w:rFonts w:ascii="Times New Roman" w:hAnsi="Times New Roman"/>
          <w:sz w:val="28"/>
          <w:szCs w:val="28"/>
        </w:rPr>
        <w:t>метода</w:t>
      </w:r>
      <w:r w:rsidR="00F3328E" w:rsidRPr="00AB5962">
        <w:rPr>
          <w:rFonts w:ascii="Times New Roman" w:hAnsi="Times New Roman"/>
          <w:sz w:val="28"/>
          <w:szCs w:val="28"/>
        </w:rPr>
        <w:t xml:space="preserve"> </w:t>
      </w:r>
      <w:proofErr w:type="spellStart"/>
      <w:r w:rsidR="00F3328E" w:rsidRPr="00AB5962">
        <w:rPr>
          <w:rFonts w:ascii="Times New Roman" w:hAnsi="Times New Roman"/>
          <w:sz w:val="28"/>
          <w:szCs w:val="28"/>
        </w:rPr>
        <w:t>R.W.Lovett</w:t>
      </w:r>
      <w:proofErr w:type="spellEnd"/>
      <w:r w:rsidRPr="008A604C">
        <w:rPr>
          <w:rFonts w:ascii="Times New Roman" w:eastAsia="Times New Roman" w:hAnsi="Times New Roman" w:cs="Times New Roman"/>
          <w:sz w:val="28"/>
          <w:szCs w:val="28"/>
        </w:rPr>
        <w:t>.</w:t>
      </w:r>
    </w:p>
    <w:p w14:paraId="5D0EE353" w14:textId="77777777" w:rsidR="008A604C" w:rsidRPr="008A604C" w:rsidRDefault="008A604C" w:rsidP="004D6975">
      <w:pPr>
        <w:spacing w:after="0" w:line="360" w:lineRule="auto"/>
        <w:ind w:firstLine="567"/>
        <w:jc w:val="both"/>
        <w:rPr>
          <w:rFonts w:ascii="Times New Roman" w:eastAsia="Calibri" w:hAnsi="Times New Roman" w:cs="Times New Roman"/>
          <w:sz w:val="28"/>
          <w:szCs w:val="28"/>
        </w:rPr>
      </w:pPr>
      <w:r w:rsidRPr="008A604C">
        <w:rPr>
          <w:rFonts w:ascii="Times New Roman" w:eastAsia="Calibri" w:hAnsi="Times New Roman" w:cs="Times New Roman"/>
          <w:sz w:val="28"/>
          <w:szCs w:val="28"/>
        </w:rPr>
        <w:t xml:space="preserve">Клінічна оцінка </w:t>
      </w:r>
      <w:r w:rsidR="00F3328E">
        <w:rPr>
          <w:rFonts w:ascii="Times New Roman" w:eastAsia="Times New Roman" w:hAnsi="Times New Roman" w:cs="Times New Roman"/>
          <w:sz w:val="28"/>
          <w:szCs w:val="28"/>
        </w:rPr>
        <w:t xml:space="preserve">функціональної сили м’язів </w:t>
      </w:r>
      <w:r w:rsidRPr="008A604C">
        <w:rPr>
          <w:rFonts w:ascii="Times New Roman" w:eastAsia="Calibri" w:hAnsi="Times New Roman" w:cs="Times New Roman"/>
          <w:sz w:val="28"/>
          <w:szCs w:val="28"/>
        </w:rPr>
        <w:t>про</w:t>
      </w:r>
      <w:r w:rsidR="00F3328E">
        <w:rPr>
          <w:rFonts w:ascii="Times New Roman" w:eastAsia="Calibri" w:hAnsi="Times New Roman" w:cs="Times New Roman"/>
          <w:sz w:val="28"/>
          <w:szCs w:val="28"/>
        </w:rPr>
        <w:t>водилася за зовнішніми ознаками</w:t>
      </w:r>
      <w:r w:rsidRPr="008A604C">
        <w:rPr>
          <w:rFonts w:ascii="Times New Roman" w:eastAsia="Calibri" w:hAnsi="Times New Roman" w:cs="Times New Roman"/>
          <w:sz w:val="28"/>
          <w:szCs w:val="28"/>
        </w:rPr>
        <w:t>:</w:t>
      </w:r>
      <w:r w:rsidR="00F3328E">
        <w:rPr>
          <w:rFonts w:ascii="Times New Roman" w:eastAsia="Calibri" w:hAnsi="Times New Roman" w:cs="Times New Roman"/>
          <w:sz w:val="28"/>
          <w:szCs w:val="28"/>
        </w:rPr>
        <w:t xml:space="preserve"> сліди напруження м’язів</w:t>
      </w:r>
      <w:r w:rsidR="001F31CD">
        <w:rPr>
          <w:rFonts w:ascii="Times New Roman" w:eastAsia="Calibri" w:hAnsi="Times New Roman" w:cs="Times New Roman"/>
          <w:sz w:val="28"/>
          <w:szCs w:val="28"/>
        </w:rPr>
        <w:t>, рух м’язів, здатність виконувати рух, довжина амплітуди руху, тощо.</w:t>
      </w:r>
      <w:r w:rsidRPr="008A604C">
        <w:rPr>
          <w:rFonts w:ascii="Calibri" w:eastAsia="Calibri" w:hAnsi="Calibri" w:cs="Times New Roman"/>
        </w:rPr>
        <w:t xml:space="preserve"> </w:t>
      </w:r>
      <w:r w:rsidR="009701CF">
        <w:rPr>
          <w:rFonts w:ascii="Times New Roman" w:eastAsia="Calibri" w:hAnsi="Times New Roman" w:cs="Times New Roman"/>
          <w:sz w:val="28"/>
          <w:szCs w:val="28"/>
        </w:rPr>
        <w:t xml:space="preserve">За </w:t>
      </w:r>
      <w:r w:rsidR="009701CF">
        <w:rPr>
          <w:rFonts w:ascii="Times New Roman" w:eastAsia="Calibri" w:hAnsi="Times New Roman" w:cs="Times New Roman"/>
          <w:sz w:val="28"/>
          <w:szCs w:val="28"/>
          <w:lang w:val="ru-RU"/>
        </w:rPr>
        <w:t>5</w:t>
      </w:r>
      <w:r w:rsidRPr="008A604C">
        <w:rPr>
          <w:rFonts w:ascii="Times New Roman" w:eastAsia="Calibri" w:hAnsi="Times New Roman" w:cs="Times New Roman"/>
          <w:sz w:val="28"/>
          <w:szCs w:val="28"/>
        </w:rPr>
        <w:t xml:space="preserve"> балів рахували </w:t>
      </w:r>
      <w:r w:rsidR="001F31CD">
        <w:rPr>
          <w:rFonts w:ascii="Times New Roman" w:eastAsia="Calibri" w:hAnsi="Times New Roman" w:cs="Times New Roman"/>
          <w:sz w:val="28"/>
          <w:szCs w:val="28"/>
        </w:rPr>
        <w:t>повну відсутність напруження м’язів</w:t>
      </w:r>
      <w:r w:rsidR="009701CF">
        <w:rPr>
          <w:rFonts w:ascii="Times New Roman" w:eastAsia="Calibri" w:hAnsi="Times New Roman" w:cs="Times New Roman"/>
          <w:sz w:val="28"/>
          <w:szCs w:val="28"/>
        </w:rPr>
        <w:t xml:space="preserve">, за </w:t>
      </w:r>
      <w:r w:rsidR="009701CF">
        <w:rPr>
          <w:rFonts w:ascii="Times New Roman" w:eastAsia="Calibri" w:hAnsi="Times New Roman" w:cs="Times New Roman"/>
          <w:sz w:val="28"/>
          <w:szCs w:val="28"/>
          <w:lang w:val="ru-RU"/>
        </w:rPr>
        <w:t>0</w:t>
      </w:r>
      <w:r w:rsidRPr="008A604C">
        <w:rPr>
          <w:rFonts w:ascii="Times New Roman" w:eastAsia="Calibri" w:hAnsi="Times New Roman" w:cs="Times New Roman"/>
          <w:sz w:val="28"/>
          <w:szCs w:val="28"/>
        </w:rPr>
        <w:t xml:space="preserve"> балів </w:t>
      </w:r>
      <w:r w:rsidR="001F31CD">
        <w:rPr>
          <w:rFonts w:ascii="Times New Roman" w:eastAsia="Calibri" w:hAnsi="Times New Roman" w:cs="Times New Roman"/>
          <w:sz w:val="28"/>
          <w:szCs w:val="28"/>
        </w:rPr>
        <w:t>–</w:t>
      </w:r>
      <w:r w:rsidRPr="008A604C">
        <w:rPr>
          <w:rFonts w:ascii="Times New Roman" w:eastAsia="Calibri" w:hAnsi="Times New Roman" w:cs="Times New Roman"/>
          <w:sz w:val="28"/>
          <w:szCs w:val="28"/>
        </w:rPr>
        <w:t xml:space="preserve"> </w:t>
      </w:r>
      <w:r w:rsidR="001F31CD">
        <w:rPr>
          <w:rFonts w:ascii="Times New Roman" w:eastAsia="Calibri" w:hAnsi="Times New Roman" w:cs="Times New Roman"/>
          <w:sz w:val="28"/>
          <w:szCs w:val="28"/>
        </w:rPr>
        <w:t>повна амплітуда з максимальним опором</w:t>
      </w:r>
      <w:r w:rsidRPr="008A604C">
        <w:rPr>
          <w:rFonts w:ascii="Times New Roman" w:eastAsia="Calibri" w:hAnsi="Times New Roman" w:cs="Times New Roman"/>
          <w:sz w:val="28"/>
          <w:szCs w:val="28"/>
        </w:rPr>
        <w:t>.</w:t>
      </w:r>
      <w:r w:rsidR="00F3328E">
        <w:rPr>
          <w:rFonts w:ascii="Times New Roman" w:eastAsia="Calibri" w:hAnsi="Times New Roman" w:cs="Times New Roman"/>
          <w:sz w:val="28"/>
          <w:szCs w:val="28"/>
        </w:rPr>
        <w:t xml:space="preserve"> </w:t>
      </w:r>
      <w:r w:rsidRPr="008A604C">
        <w:rPr>
          <w:rFonts w:ascii="Times New Roman" w:eastAsia="Calibri" w:hAnsi="Times New Roman" w:cs="Times New Roman"/>
          <w:sz w:val="28"/>
          <w:szCs w:val="28"/>
        </w:rPr>
        <w:t xml:space="preserve">Дана бальна оцінка </w:t>
      </w:r>
      <w:proofErr w:type="spellStart"/>
      <w:r w:rsidR="001F31CD">
        <w:rPr>
          <w:rFonts w:ascii="Times New Roman" w:eastAsia="Calibri" w:hAnsi="Times New Roman" w:cs="Times New Roman"/>
          <w:sz w:val="28"/>
          <w:szCs w:val="28"/>
          <w:lang w:val="ru-RU"/>
        </w:rPr>
        <w:t>функц</w:t>
      </w:r>
      <w:r w:rsidR="001F31CD">
        <w:rPr>
          <w:rFonts w:ascii="Times New Roman" w:eastAsia="Calibri" w:hAnsi="Times New Roman" w:cs="Times New Roman"/>
          <w:sz w:val="28"/>
          <w:szCs w:val="28"/>
        </w:rPr>
        <w:t>іональної</w:t>
      </w:r>
      <w:proofErr w:type="spellEnd"/>
      <w:r w:rsidR="001F31CD">
        <w:rPr>
          <w:rFonts w:ascii="Times New Roman" w:eastAsia="Calibri" w:hAnsi="Times New Roman" w:cs="Times New Roman"/>
          <w:sz w:val="28"/>
          <w:szCs w:val="28"/>
        </w:rPr>
        <w:t xml:space="preserve"> сили м’язів</w:t>
      </w:r>
      <w:r w:rsidRPr="008A604C">
        <w:rPr>
          <w:rFonts w:ascii="Times New Roman" w:eastAsia="Calibri" w:hAnsi="Times New Roman" w:cs="Times New Roman"/>
          <w:sz w:val="28"/>
          <w:szCs w:val="28"/>
        </w:rPr>
        <w:t xml:space="preserve"> по </w:t>
      </w:r>
      <w:proofErr w:type="spellStart"/>
      <w:r w:rsidR="00F3328E" w:rsidRPr="00AB5962">
        <w:rPr>
          <w:rFonts w:ascii="Times New Roman" w:hAnsi="Times New Roman"/>
          <w:sz w:val="28"/>
          <w:szCs w:val="28"/>
        </w:rPr>
        <w:t>R.W.Lovett</w:t>
      </w:r>
      <w:proofErr w:type="spellEnd"/>
      <w:r w:rsidRPr="008A604C">
        <w:rPr>
          <w:rFonts w:ascii="Times New Roman" w:eastAsia="Calibri" w:hAnsi="Times New Roman" w:cs="Times New Roman"/>
          <w:sz w:val="28"/>
          <w:szCs w:val="28"/>
        </w:rPr>
        <w:t xml:space="preserve">  представлена в (</w:t>
      </w:r>
      <w:r w:rsidRPr="008A604C">
        <w:rPr>
          <w:rFonts w:ascii="Times New Roman" w:eastAsia="Calibri" w:hAnsi="Times New Roman" w:cs="Times New Roman"/>
          <w:i/>
          <w:sz w:val="28"/>
          <w:szCs w:val="28"/>
        </w:rPr>
        <w:t>Таблиці 2.1.).</w:t>
      </w:r>
    </w:p>
    <w:p w14:paraId="4FE32AC7" w14:textId="77777777" w:rsidR="009A62FB" w:rsidRDefault="009A62FB" w:rsidP="004D6975">
      <w:pPr>
        <w:spacing w:after="0" w:line="360" w:lineRule="auto"/>
        <w:ind w:firstLine="567"/>
        <w:jc w:val="both"/>
        <w:rPr>
          <w:rFonts w:ascii="Times New Roman" w:eastAsia="Calibri" w:hAnsi="Times New Roman" w:cs="Times New Roman"/>
          <w:sz w:val="28"/>
          <w:szCs w:val="28"/>
        </w:rPr>
      </w:pPr>
      <w:r w:rsidRPr="009A62FB">
        <w:rPr>
          <w:rFonts w:ascii="Times New Roman" w:eastAsia="Calibri" w:hAnsi="Times New Roman" w:cs="Times New Roman"/>
          <w:sz w:val="28"/>
          <w:szCs w:val="28"/>
        </w:rPr>
        <w:t>Бальні оцінки клінічних проявів проводили при первинному огляді, а потім після закінчення курсу стаціонарного консервативного лікування. Про ефективність лікування можна судити по зміні суми балів. Їх зменшення свідчить про поліпшення функціональної сили м'язів, а збільшення означає їх подальше скорочення.</w:t>
      </w:r>
    </w:p>
    <w:p w14:paraId="1ECA8A18" w14:textId="2ACE8579" w:rsidR="008A604C" w:rsidRPr="008A604C" w:rsidRDefault="008A604C" w:rsidP="004D6975">
      <w:pPr>
        <w:spacing w:after="0" w:line="360" w:lineRule="auto"/>
        <w:ind w:firstLine="567"/>
        <w:jc w:val="both"/>
        <w:rPr>
          <w:rFonts w:ascii="Times New Roman" w:eastAsia="Calibri" w:hAnsi="Times New Roman" w:cs="Times New Roman"/>
          <w:sz w:val="28"/>
          <w:szCs w:val="28"/>
        </w:rPr>
      </w:pPr>
      <w:r w:rsidRPr="008A604C">
        <w:rPr>
          <w:rFonts w:ascii="Times New Roman" w:eastAsia="Calibri" w:hAnsi="Times New Roman" w:cs="Times New Roman"/>
          <w:sz w:val="28"/>
          <w:szCs w:val="28"/>
        </w:rPr>
        <w:t xml:space="preserve">В процесі лікування виявлено значне поліпшення клінічних ознак </w:t>
      </w:r>
      <w:r w:rsidR="009701CF">
        <w:rPr>
          <w:rFonts w:ascii="Times New Roman" w:eastAsia="Calibri" w:hAnsi="Times New Roman" w:cs="Times New Roman"/>
          <w:sz w:val="28"/>
          <w:szCs w:val="28"/>
        </w:rPr>
        <w:t>функціональної сили м’язів</w:t>
      </w:r>
      <w:r w:rsidRPr="008A604C">
        <w:rPr>
          <w:rFonts w:ascii="Times New Roman" w:eastAsia="Calibri" w:hAnsi="Times New Roman" w:cs="Times New Roman"/>
          <w:sz w:val="28"/>
          <w:szCs w:val="28"/>
        </w:rPr>
        <w:t xml:space="preserve"> - </w:t>
      </w:r>
      <w:r w:rsidR="009701CF">
        <w:rPr>
          <w:rFonts w:ascii="Times New Roman" w:eastAsia="Calibri" w:hAnsi="Times New Roman" w:cs="Times New Roman"/>
          <w:sz w:val="28"/>
          <w:szCs w:val="28"/>
        </w:rPr>
        <w:t>сліди напруження м’язів</w:t>
      </w:r>
      <w:r w:rsidRPr="008A604C">
        <w:rPr>
          <w:rFonts w:ascii="Times New Roman" w:eastAsia="Calibri" w:hAnsi="Times New Roman" w:cs="Times New Roman"/>
          <w:sz w:val="28"/>
          <w:szCs w:val="28"/>
        </w:rPr>
        <w:t xml:space="preserve">, </w:t>
      </w:r>
      <w:r w:rsidR="009701CF">
        <w:rPr>
          <w:rFonts w:ascii="Times New Roman" w:eastAsia="Calibri" w:hAnsi="Times New Roman" w:cs="Times New Roman"/>
          <w:sz w:val="28"/>
          <w:szCs w:val="28"/>
        </w:rPr>
        <w:t>здатність виконувати рух,</w:t>
      </w:r>
      <w:r w:rsidRPr="008A604C">
        <w:rPr>
          <w:rFonts w:ascii="Times New Roman" w:eastAsia="Calibri" w:hAnsi="Times New Roman" w:cs="Times New Roman"/>
          <w:sz w:val="28"/>
          <w:szCs w:val="28"/>
        </w:rPr>
        <w:t xml:space="preserve"> </w:t>
      </w:r>
      <w:r w:rsidR="009701CF">
        <w:rPr>
          <w:rFonts w:ascii="Times New Roman" w:eastAsia="Calibri" w:hAnsi="Times New Roman" w:cs="Times New Roman"/>
          <w:sz w:val="28"/>
          <w:szCs w:val="28"/>
        </w:rPr>
        <w:t>довжина амплітуди руху та біль</w:t>
      </w:r>
      <w:r w:rsidRPr="008A604C">
        <w:rPr>
          <w:rFonts w:ascii="Times New Roman" w:eastAsia="Calibri" w:hAnsi="Times New Roman" w:cs="Times New Roman"/>
          <w:sz w:val="28"/>
          <w:szCs w:val="28"/>
        </w:rPr>
        <w:t xml:space="preserve"> почали поступово покращуватися.</w:t>
      </w:r>
      <w:r w:rsidR="00F3328E">
        <w:rPr>
          <w:rFonts w:ascii="Times New Roman" w:eastAsia="Calibri" w:hAnsi="Times New Roman" w:cs="Times New Roman"/>
          <w:sz w:val="28"/>
          <w:szCs w:val="28"/>
        </w:rPr>
        <w:t xml:space="preserve"> </w:t>
      </w:r>
      <w:r w:rsidRPr="008A604C">
        <w:rPr>
          <w:rFonts w:ascii="Times New Roman" w:eastAsia="Calibri" w:hAnsi="Times New Roman" w:cs="Times New Roman"/>
          <w:sz w:val="28"/>
          <w:szCs w:val="28"/>
        </w:rPr>
        <w:t xml:space="preserve">У всіх пацієнтів спостерігалося поліпшення стану </w:t>
      </w:r>
      <w:r w:rsidR="009701CF">
        <w:rPr>
          <w:rFonts w:ascii="Times New Roman" w:eastAsia="Calibri" w:hAnsi="Times New Roman" w:cs="Times New Roman"/>
          <w:sz w:val="28"/>
          <w:szCs w:val="28"/>
        </w:rPr>
        <w:t>функціональної сили м’язів</w:t>
      </w:r>
      <w:r w:rsidRPr="008A604C">
        <w:rPr>
          <w:rFonts w:ascii="Times New Roman" w:eastAsia="Calibri" w:hAnsi="Times New Roman" w:cs="Times New Roman"/>
          <w:sz w:val="28"/>
          <w:szCs w:val="28"/>
        </w:rPr>
        <w:t>.</w:t>
      </w:r>
    </w:p>
    <w:p w14:paraId="5B208B31" w14:textId="77777777" w:rsidR="008A604C" w:rsidRPr="008A604C" w:rsidRDefault="008A604C" w:rsidP="004D6975">
      <w:pPr>
        <w:spacing w:after="0" w:line="360" w:lineRule="auto"/>
        <w:ind w:firstLine="567"/>
        <w:jc w:val="both"/>
        <w:rPr>
          <w:rFonts w:ascii="Times New Roman" w:eastAsia="Calibri" w:hAnsi="Times New Roman" w:cs="Times New Roman"/>
          <w:sz w:val="28"/>
          <w:szCs w:val="28"/>
        </w:rPr>
      </w:pPr>
      <w:r w:rsidRPr="008A604C">
        <w:rPr>
          <w:rFonts w:ascii="Times New Roman" w:eastAsia="Calibri" w:hAnsi="Times New Roman" w:cs="Times New Roman"/>
          <w:sz w:val="28"/>
          <w:szCs w:val="28"/>
        </w:rPr>
        <w:t xml:space="preserve">Середня величина бальної оцінки вихідного стану </w:t>
      </w:r>
      <w:r w:rsidR="009701CF">
        <w:rPr>
          <w:rFonts w:ascii="Times New Roman" w:eastAsia="Calibri" w:hAnsi="Times New Roman" w:cs="Times New Roman"/>
          <w:sz w:val="28"/>
          <w:szCs w:val="28"/>
        </w:rPr>
        <w:t>функціональної сили м’язів</w:t>
      </w:r>
      <w:r w:rsidR="009701CF" w:rsidRPr="008A604C">
        <w:rPr>
          <w:rFonts w:ascii="Times New Roman" w:eastAsia="Calibri" w:hAnsi="Times New Roman" w:cs="Times New Roman"/>
          <w:sz w:val="28"/>
          <w:szCs w:val="28"/>
        </w:rPr>
        <w:t xml:space="preserve"> </w:t>
      </w:r>
      <w:r w:rsidRPr="008A604C">
        <w:rPr>
          <w:rFonts w:ascii="Times New Roman" w:eastAsia="Calibri" w:hAnsi="Times New Roman" w:cs="Times New Roman"/>
          <w:sz w:val="28"/>
          <w:szCs w:val="28"/>
        </w:rPr>
        <w:t>була майже однакова в обох групах:</w:t>
      </w:r>
    </w:p>
    <w:p w14:paraId="0A88B3CA" w14:textId="77777777" w:rsidR="008A604C" w:rsidRPr="008A604C" w:rsidRDefault="008A604C" w:rsidP="004D6975">
      <w:pPr>
        <w:spacing w:after="0" w:line="360" w:lineRule="auto"/>
        <w:ind w:firstLine="567"/>
        <w:jc w:val="both"/>
        <w:rPr>
          <w:rFonts w:ascii="Times New Roman" w:eastAsia="Calibri" w:hAnsi="Times New Roman" w:cs="Times New Roman"/>
          <w:sz w:val="28"/>
          <w:szCs w:val="28"/>
        </w:rPr>
      </w:pPr>
      <w:r w:rsidRPr="008A604C">
        <w:rPr>
          <w:rFonts w:ascii="Times New Roman" w:eastAsia="Calibri" w:hAnsi="Times New Roman" w:cs="Times New Roman"/>
          <w:sz w:val="28"/>
          <w:szCs w:val="28"/>
        </w:rPr>
        <w:t>- в ОГ(n1 = 5) склала 16 балів,</w:t>
      </w:r>
    </w:p>
    <w:p w14:paraId="39660FD2" w14:textId="77777777" w:rsidR="008A604C" w:rsidRPr="008A604C" w:rsidRDefault="008A604C" w:rsidP="004D6975">
      <w:pPr>
        <w:spacing w:after="0" w:line="360" w:lineRule="auto"/>
        <w:ind w:firstLine="567"/>
        <w:jc w:val="both"/>
        <w:rPr>
          <w:rFonts w:ascii="Times New Roman" w:eastAsia="Calibri" w:hAnsi="Times New Roman" w:cs="Times New Roman"/>
          <w:sz w:val="28"/>
          <w:szCs w:val="28"/>
        </w:rPr>
      </w:pPr>
      <w:r w:rsidRPr="008A604C">
        <w:rPr>
          <w:rFonts w:ascii="Times New Roman" w:eastAsia="Calibri" w:hAnsi="Times New Roman" w:cs="Times New Roman"/>
          <w:sz w:val="28"/>
          <w:szCs w:val="28"/>
        </w:rPr>
        <w:t>- в КГ (n2= 5) – 16 балів.</w:t>
      </w:r>
    </w:p>
    <w:p w14:paraId="1B79B10D" w14:textId="77777777" w:rsidR="008A604C" w:rsidRPr="008A604C" w:rsidRDefault="008A604C" w:rsidP="004D6975">
      <w:pPr>
        <w:spacing w:after="0" w:line="360" w:lineRule="auto"/>
        <w:ind w:firstLine="567"/>
        <w:jc w:val="both"/>
        <w:rPr>
          <w:rFonts w:ascii="Times New Roman" w:eastAsia="Calibri" w:hAnsi="Times New Roman" w:cs="Times New Roman"/>
          <w:sz w:val="28"/>
          <w:szCs w:val="28"/>
        </w:rPr>
      </w:pPr>
      <w:r w:rsidRPr="008A604C">
        <w:rPr>
          <w:rFonts w:ascii="Times New Roman" w:eastAsia="Calibri" w:hAnsi="Times New Roman" w:cs="Times New Roman"/>
          <w:sz w:val="28"/>
          <w:szCs w:val="28"/>
        </w:rPr>
        <w:t xml:space="preserve">По завершенню лікування середня величини бальної оцінки клінічного стану </w:t>
      </w:r>
      <w:r w:rsidR="009701CF">
        <w:rPr>
          <w:rFonts w:ascii="Times New Roman" w:eastAsia="Calibri" w:hAnsi="Times New Roman" w:cs="Times New Roman"/>
          <w:sz w:val="28"/>
          <w:szCs w:val="28"/>
        </w:rPr>
        <w:t>функціональної сили м’язів</w:t>
      </w:r>
      <w:r w:rsidRPr="008A604C">
        <w:rPr>
          <w:rFonts w:ascii="Times New Roman" w:eastAsia="Calibri" w:hAnsi="Times New Roman" w:cs="Times New Roman"/>
          <w:sz w:val="28"/>
          <w:szCs w:val="28"/>
        </w:rPr>
        <w:t xml:space="preserve"> з</w:t>
      </w:r>
      <w:r w:rsidR="009701CF">
        <w:rPr>
          <w:rFonts w:ascii="Times New Roman" w:eastAsia="Calibri" w:hAnsi="Times New Roman" w:cs="Times New Roman"/>
          <w:sz w:val="28"/>
          <w:szCs w:val="28"/>
        </w:rPr>
        <w:t>більшилася</w:t>
      </w:r>
      <w:r w:rsidRPr="008A604C">
        <w:rPr>
          <w:rFonts w:ascii="Times New Roman" w:eastAsia="Calibri" w:hAnsi="Times New Roman" w:cs="Times New Roman"/>
          <w:sz w:val="28"/>
          <w:szCs w:val="28"/>
        </w:rPr>
        <w:t>, і склала в ОГ – 10балів, в КГ - 13 балів (рис.4.5.).</w:t>
      </w:r>
    </w:p>
    <w:p w14:paraId="2689F752" w14:textId="77777777" w:rsidR="008A604C" w:rsidRPr="008A604C" w:rsidRDefault="008A604C" w:rsidP="004D6975">
      <w:pPr>
        <w:spacing w:line="360" w:lineRule="auto"/>
        <w:jc w:val="center"/>
        <w:rPr>
          <w:rFonts w:ascii="Times New Roman" w:eastAsia="Calibri" w:hAnsi="Times New Roman" w:cs="Times New Roman"/>
          <w:sz w:val="28"/>
          <w:szCs w:val="28"/>
        </w:rPr>
      </w:pPr>
      <w:r w:rsidRPr="008A604C">
        <w:rPr>
          <w:rFonts w:ascii="Times New Roman" w:eastAsia="Calibri" w:hAnsi="Times New Roman" w:cs="Times New Roman"/>
          <w:noProof/>
          <w:sz w:val="28"/>
          <w:szCs w:val="28"/>
          <w:lang w:eastAsia="uk-UA"/>
        </w:rPr>
        <w:lastRenderedPageBreak/>
        <w:drawing>
          <wp:inline distT="0" distB="0" distL="0" distR="0" wp14:anchorId="098C26BE" wp14:editId="1652AAB0">
            <wp:extent cx="4739986" cy="2535382"/>
            <wp:effectExtent l="0" t="0" r="3810" b="17780"/>
            <wp:docPr id="11"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3DEE6E8" w14:textId="2B0E23B9" w:rsidR="008A604C" w:rsidRPr="008A604C" w:rsidRDefault="008A604C" w:rsidP="009A62FB">
      <w:pPr>
        <w:spacing w:line="360" w:lineRule="auto"/>
        <w:jc w:val="center"/>
        <w:rPr>
          <w:rFonts w:ascii="Times New Roman" w:eastAsia="Calibri" w:hAnsi="Times New Roman" w:cs="Times New Roman"/>
          <w:sz w:val="28"/>
          <w:szCs w:val="28"/>
        </w:rPr>
      </w:pPr>
      <w:r w:rsidRPr="008A604C">
        <w:rPr>
          <w:rFonts w:ascii="Times New Roman" w:eastAsia="Calibri" w:hAnsi="Times New Roman" w:cs="Times New Roman"/>
          <w:sz w:val="28"/>
          <w:szCs w:val="28"/>
        </w:rPr>
        <w:t>Рис. 4.5. Порівняння середніх показників бальної оцінки клінічних</w:t>
      </w:r>
      <w:r w:rsidR="009A62FB">
        <w:rPr>
          <w:rFonts w:ascii="Times New Roman" w:eastAsia="Calibri" w:hAnsi="Times New Roman" w:cs="Times New Roman"/>
          <w:sz w:val="28"/>
          <w:szCs w:val="28"/>
        </w:rPr>
        <w:t xml:space="preserve"> </w:t>
      </w:r>
      <w:r w:rsidRPr="008A604C">
        <w:rPr>
          <w:rFonts w:ascii="Times New Roman" w:eastAsia="Calibri" w:hAnsi="Times New Roman" w:cs="Times New Roman"/>
          <w:sz w:val="28"/>
          <w:szCs w:val="28"/>
        </w:rPr>
        <w:t xml:space="preserve">ознак </w:t>
      </w:r>
      <w:r w:rsidR="009701CF">
        <w:rPr>
          <w:rFonts w:ascii="Times New Roman" w:eastAsia="Calibri" w:hAnsi="Times New Roman" w:cs="Times New Roman"/>
          <w:sz w:val="28"/>
          <w:szCs w:val="28"/>
        </w:rPr>
        <w:t>функціональної сили м’язів</w:t>
      </w:r>
    </w:p>
    <w:p w14:paraId="4C3BA5A1" w14:textId="2BFF9EED" w:rsidR="008A604C" w:rsidRPr="008A604C" w:rsidRDefault="008A604C" w:rsidP="009A62FB">
      <w:pPr>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8A604C">
        <w:rPr>
          <w:rFonts w:ascii="Times New Roman" w:eastAsia="Times New Roman" w:hAnsi="Times New Roman" w:cs="Times New Roman"/>
          <w:sz w:val="28"/>
          <w:szCs w:val="20"/>
        </w:rPr>
        <w:t>Таким чином, застосування нашої прог</w:t>
      </w:r>
      <w:r w:rsidR="00F3328E">
        <w:rPr>
          <w:rFonts w:ascii="Times New Roman" w:eastAsia="Times New Roman" w:hAnsi="Times New Roman" w:cs="Times New Roman"/>
          <w:sz w:val="28"/>
          <w:szCs w:val="20"/>
        </w:rPr>
        <w:t>рами</w:t>
      </w:r>
      <w:r w:rsidRPr="008A604C">
        <w:rPr>
          <w:rFonts w:ascii="Times New Roman" w:eastAsia="Times New Roman" w:hAnsi="Times New Roman" w:cs="Times New Roman"/>
          <w:sz w:val="28"/>
          <w:szCs w:val="20"/>
        </w:rPr>
        <w:t xml:space="preserve"> фізичної терапії при </w:t>
      </w:r>
      <w:r w:rsidR="009701CF">
        <w:rPr>
          <w:rFonts w:ascii="Times New Roman" w:eastAsia="Times New Roman" w:hAnsi="Times New Roman" w:cs="Times New Roman"/>
          <w:sz w:val="28"/>
          <w:szCs w:val="20"/>
        </w:rPr>
        <w:t>синдромі комп’ютерної шиї</w:t>
      </w:r>
      <w:r w:rsidRPr="008A604C">
        <w:rPr>
          <w:rFonts w:ascii="Times New Roman" w:eastAsia="Times New Roman" w:hAnsi="Times New Roman" w:cs="Times New Roman"/>
          <w:sz w:val="28"/>
          <w:szCs w:val="20"/>
        </w:rPr>
        <w:t xml:space="preserve"> виявилося більш результативним ніж стандартна програма фізичної терапії.</w:t>
      </w:r>
      <w:r w:rsidR="005E7A5F" w:rsidRPr="005E7A5F">
        <w:rPr>
          <w:rFonts w:ascii="Times New Roman" w:eastAsia="Times New Roman" w:hAnsi="Times New Roman" w:cs="Times New Roman"/>
          <w:sz w:val="28"/>
          <w:szCs w:val="20"/>
        </w:rPr>
        <w:t xml:space="preserve"> </w:t>
      </w:r>
      <w:r w:rsidR="009A62FB" w:rsidRPr="009A62FB">
        <w:rPr>
          <w:rFonts w:ascii="Times New Roman" w:eastAsia="Times New Roman" w:hAnsi="Times New Roman" w:cs="Times New Roman"/>
          <w:sz w:val="28"/>
          <w:szCs w:val="20"/>
        </w:rPr>
        <w:t>Середнє значення оцінки стану функціональної сили м’язів в основній групі було підвищеним (6 балів) порівняно з контрольною групою (3 бали), а відмінності показників між групами були статистично достовірними на рівні р&lt;0,0</w:t>
      </w:r>
      <w:r w:rsidR="00D81CBC">
        <w:rPr>
          <w:rFonts w:ascii="Times New Roman" w:eastAsia="Times New Roman" w:hAnsi="Times New Roman" w:cs="Times New Roman"/>
          <w:sz w:val="28"/>
          <w:szCs w:val="20"/>
        </w:rPr>
        <w:t>5</w:t>
      </w:r>
      <w:r w:rsidR="009A62FB" w:rsidRPr="009A62FB">
        <w:rPr>
          <w:rFonts w:ascii="Times New Roman" w:eastAsia="Times New Roman" w:hAnsi="Times New Roman" w:cs="Times New Roman"/>
          <w:sz w:val="28"/>
          <w:szCs w:val="20"/>
        </w:rPr>
        <w:t>.</w:t>
      </w:r>
    </w:p>
    <w:p w14:paraId="274DEF13" w14:textId="77777777" w:rsidR="008A604C" w:rsidRPr="008A604C" w:rsidRDefault="008A604C" w:rsidP="004D6975">
      <w:pPr>
        <w:autoSpaceDE w:val="0"/>
        <w:autoSpaceDN w:val="0"/>
        <w:adjustRightInd w:val="0"/>
        <w:spacing w:after="0" w:line="360" w:lineRule="auto"/>
        <w:jc w:val="both"/>
        <w:rPr>
          <w:rFonts w:ascii="Times New Roman" w:eastAsia="Times New Roman" w:hAnsi="Times New Roman" w:cs="Times New Roman"/>
          <w:sz w:val="28"/>
          <w:szCs w:val="28"/>
        </w:rPr>
      </w:pPr>
    </w:p>
    <w:p w14:paraId="73D980B8" w14:textId="77777777" w:rsidR="008A604C" w:rsidRPr="008A604C" w:rsidRDefault="008A604C" w:rsidP="004D6975">
      <w:pPr>
        <w:tabs>
          <w:tab w:val="left" w:pos="0"/>
        </w:tabs>
        <w:spacing w:after="0" w:line="360" w:lineRule="auto"/>
        <w:ind w:firstLine="709"/>
        <w:rPr>
          <w:rFonts w:ascii="Times New Roman" w:eastAsia="Calibri" w:hAnsi="Times New Roman" w:cs="Times New Roman"/>
          <w:b/>
          <w:sz w:val="28"/>
          <w:szCs w:val="28"/>
        </w:rPr>
      </w:pPr>
      <w:r w:rsidRPr="008A604C">
        <w:rPr>
          <w:rFonts w:ascii="Times New Roman" w:eastAsia="Calibri" w:hAnsi="Times New Roman" w:cs="Times New Roman"/>
          <w:b/>
          <w:bCs/>
          <w:iCs/>
          <w:sz w:val="28"/>
          <w:szCs w:val="28"/>
        </w:rPr>
        <w:t>Висновок до розділу</w:t>
      </w:r>
      <w:r w:rsidRPr="008A604C">
        <w:rPr>
          <w:rFonts w:ascii="Times New Roman" w:eastAsia="Calibri" w:hAnsi="Times New Roman" w:cs="Times New Roman"/>
          <w:b/>
          <w:sz w:val="28"/>
          <w:szCs w:val="28"/>
        </w:rPr>
        <w:t xml:space="preserve"> 4</w:t>
      </w:r>
    </w:p>
    <w:p w14:paraId="508D2AAC" w14:textId="4A775312" w:rsidR="00E26B11" w:rsidRDefault="002047F8" w:rsidP="00B57E9F">
      <w:pPr>
        <w:autoSpaceDE w:val="0"/>
        <w:autoSpaceDN w:val="0"/>
        <w:adjustRightInd w:val="0"/>
        <w:spacing w:after="0" w:line="360" w:lineRule="auto"/>
        <w:ind w:firstLine="567"/>
        <w:jc w:val="both"/>
        <w:rPr>
          <w:rFonts w:ascii="Times New Roman" w:eastAsia="Times New Roman" w:hAnsi="Times New Roman" w:cs="Times New Roman"/>
          <w:sz w:val="28"/>
          <w:szCs w:val="20"/>
        </w:rPr>
      </w:pPr>
      <w:r>
        <w:rPr>
          <w:rFonts w:ascii="Times New Roman" w:eastAsia="Calibri" w:hAnsi="Times New Roman" w:cs="Times New Roman"/>
          <w:sz w:val="28"/>
          <w:szCs w:val="28"/>
        </w:rPr>
        <w:t>О</w:t>
      </w:r>
      <w:r w:rsidRPr="002D1FB5">
        <w:rPr>
          <w:rFonts w:ascii="Times New Roman" w:eastAsia="Calibri" w:hAnsi="Times New Roman" w:cs="Times New Roman"/>
          <w:sz w:val="28"/>
          <w:szCs w:val="28"/>
        </w:rPr>
        <w:t>ціни</w:t>
      </w:r>
      <w:r w:rsidR="00B666C3">
        <w:rPr>
          <w:rFonts w:ascii="Times New Roman" w:eastAsia="Calibri" w:hAnsi="Times New Roman" w:cs="Times New Roman"/>
          <w:sz w:val="28"/>
          <w:szCs w:val="28"/>
        </w:rPr>
        <w:t>л</w:t>
      </w:r>
      <w:r w:rsidRPr="002D1FB5">
        <w:rPr>
          <w:rFonts w:ascii="Times New Roman" w:eastAsia="Calibri" w:hAnsi="Times New Roman" w:cs="Times New Roman"/>
          <w:sz w:val="28"/>
          <w:szCs w:val="28"/>
        </w:rPr>
        <w:t>и ефективність програми фізичної терапії для осіб юнацького віку на санаторно-курортному етапі</w:t>
      </w:r>
      <w:r w:rsidR="009701C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та дійшли до висновків, що </w:t>
      </w:r>
      <w:r w:rsidR="008A604C" w:rsidRPr="008A604C">
        <w:rPr>
          <w:rFonts w:ascii="Times New Roman" w:eastAsia="Times New Roman" w:hAnsi="Times New Roman" w:cs="Times New Roman"/>
          <w:sz w:val="28"/>
          <w:szCs w:val="28"/>
        </w:rPr>
        <w:t xml:space="preserve">застосування нашої спеціальної багатокомпонентної  програми фізичної терапії для  </w:t>
      </w:r>
      <w:r w:rsidR="009701CF">
        <w:rPr>
          <w:rFonts w:ascii="Times New Roman" w:eastAsia="Times New Roman" w:hAnsi="Times New Roman" w:cs="Times New Roman"/>
          <w:color w:val="000000"/>
          <w:sz w:val="28"/>
          <w:szCs w:val="28"/>
        </w:rPr>
        <w:t>осіб юнацького віку з синдромом комп’ютерної шиї</w:t>
      </w:r>
      <w:r w:rsidR="008A604C" w:rsidRPr="008A604C">
        <w:rPr>
          <w:rFonts w:ascii="Times New Roman" w:eastAsia="Times New Roman" w:hAnsi="Times New Roman" w:cs="Times New Roman"/>
          <w:sz w:val="28"/>
          <w:szCs w:val="28"/>
        </w:rPr>
        <w:t xml:space="preserve">, </w:t>
      </w:r>
      <w:r w:rsidR="00B57E9F">
        <w:rPr>
          <w:rFonts w:ascii="Times New Roman" w:eastAsia="Times New Roman" w:hAnsi="Times New Roman" w:cs="Times New Roman"/>
          <w:sz w:val="28"/>
          <w:szCs w:val="28"/>
        </w:rPr>
        <w:t xml:space="preserve">виявилося більш результативним ніж стандартна програма та </w:t>
      </w:r>
      <w:r w:rsidR="008A604C" w:rsidRPr="008A604C">
        <w:rPr>
          <w:rFonts w:ascii="Times New Roman" w:eastAsia="Times New Roman" w:hAnsi="Times New Roman" w:cs="Times New Roman"/>
          <w:sz w:val="28"/>
          <w:szCs w:val="28"/>
        </w:rPr>
        <w:t xml:space="preserve">обумовлює мінімізацію фізичного дискомфорту в зонах </w:t>
      </w:r>
      <w:r w:rsidR="009701CF">
        <w:rPr>
          <w:rFonts w:ascii="Times New Roman" w:eastAsia="Times New Roman" w:hAnsi="Times New Roman" w:cs="Times New Roman"/>
          <w:sz w:val="28"/>
          <w:szCs w:val="28"/>
        </w:rPr>
        <w:t>шийного на плечового суглобів</w:t>
      </w:r>
      <w:r w:rsidR="008A604C" w:rsidRPr="008A604C">
        <w:rPr>
          <w:rFonts w:ascii="Times New Roman" w:eastAsia="Times New Roman" w:hAnsi="Times New Roman" w:cs="Times New Roman"/>
          <w:sz w:val="28"/>
          <w:szCs w:val="28"/>
        </w:rPr>
        <w:t xml:space="preserve">, що сприятливо впливає </w:t>
      </w:r>
      <w:r w:rsidR="00B57E9F">
        <w:rPr>
          <w:rFonts w:ascii="Times New Roman" w:eastAsia="Times New Roman" w:hAnsi="Times New Roman" w:cs="Times New Roman"/>
          <w:sz w:val="28"/>
          <w:szCs w:val="28"/>
        </w:rPr>
        <w:t xml:space="preserve">як на повсякденні, так і </w:t>
      </w:r>
      <w:r w:rsidR="008A604C" w:rsidRPr="008A604C">
        <w:rPr>
          <w:rFonts w:ascii="Times New Roman" w:eastAsia="Times New Roman" w:hAnsi="Times New Roman" w:cs="Times New Roman"/>
          <w:sz w:val="28"/>
          <w:szCs w:val="28"/>
        </w:rPr>
        <w:t xml:space="preserve"> </w:t>
      </w:r>
      <w:r w:rsidR="00B57E9F">
        <w:rPr>
          <w:rFonts w:ascii="Times New Roman" w:eastAsia="Times New Roman" w:hAnsi="Times New Roman" w:cs="Times New Roman"/>
          <w:sz w:val="28"/>
          <w:szCs w:val="28"/>
        </w:rPr>
        <w:t xml:space="preserve">активні </w:t>
      </w:r>
      <w:r w:rsidR="008A604C" w:rsidRPr="008A604C">
        <w:rPr>
          <w:rFonts w:ascii="Times New Roman" w:eastAsia="Times New Roman" w:hAnsi="Times New Roman" w:cs="Times New Roman"/>
          <w:sz w:val="28"/>
          <w:szCs w:val="28"/>
        </w:rPr>
        <w:t>аспекти життя пацієнтів.</w:t>
      </w:r>
      <w:r w:rsidR="008A604C" w:rsidRPr="008A604C">
        <w:rPr>
          <w:rFonts w:ascii="Times New Roman" w:eastAsia="Times New Roman" w:hAnsi="Times New Roman" w:cs="Times New Roman"/>
          <w:sz w:val="32"/>
          <w:szCs w:val="20"/>
        </w:rPr>
        <w:t xml:space="preserve"> </w:t>
      </w:r>
      <w:r w:rsidR="008A604C" w:rsidRPr="008A604C">
        <w:rPr>
          <w:rFonts w:ascii="Times New Roman" w:eastAsia="Times New Roman" w:hAnsi="Times New Roman" w:cs="Times New Roman"/>
          <w:sz w:val="28"/>
          <w:szCs w:val="20"/>
        </w:rPr>
        <w:t>Враховуючи рівномірність розподілу та однорідність груп на рівні значущості</w:t>
      </w:r>
      <w:r w:rsidR="008A604C" w:rsidRPr="008A604C">
        <w:rPr>
          <w:rFonts w:ascii="Times New Roman" w:eastAsia="Times New Roman" w:hAnsi="Times New Roman" w:cs="Times New Roman"/>
          <w:color w:val="000000"/>
          <w:sz w:val="28"/>
          <w:szCs w:val="28"/>
        </w:rPr>
        <w:t xml:space="preserve"> </w:t>
      </w:r>
      <w:r w:rsidR="008A604C" w:rsidRPr="008A604C">
        <w:rPr>
          <w:rFonts w:ascii="Times New Roman" w:eastAsia="Times New Roman" w:hAnsi="Times New Roman" w:cs="Times New Roman"/>
          <w:color w:val="000000"/>
          <w:sz w:val="28"/>
          <w:szCs w:val="28"/>
          <w:lang w:val="en-US"/>
        </w:rPr>
        <w:t>p</w:t>
      </w:r>
      <w:r w:rsidR="008A604C" w:rsidRPr="008A604C">
        <w:rPr>
          <w:rFonts w:ascii="Times New Roman" w:eastAsia="Times New Roman" w:hAnsi="Times New Roman" w:cs="Times New Roman"/>
          <w:color w:val="000000"/>
          <w:sz w:val="28"/>
          <w:szCs w:val="28"/>
        </w:rPr>
        <w:t>&lt;0,0</w:t>
      </w:r>
      <w:r w:rsidR="00D81CBC">
        <w:rPr>
          <w:rFonts w:ascii="Times New Roman" w:eastAsia="Times New Roman" w:hAnsi="Times New Roman" w:cs="Times New Roman"/>
          <w:color w:val="000000"/>
          <w:sz w:val="28"/>
          <w:szCs w:val="28"/>
        </w:rPr>
        <w:t>5</w:t>
      </w:r>
      <w:r w:rsidR="008A604C" w:rsidRPr="008A604C">
        <w:rPr>
          <w:rFonts w:ascii="Times New Roman" w:eastAsia="Times New Roman" w:hAnsi="Times New Roman" w:cs="Times New Roman"/>
          <w:color w:val="000000"/>
          <w:sz w:val="28"/>
          <w:szCs w:val="28"/>
        </w:rPr>
        <w:t xml:space="preserve"> </w:t>
      </w:r>
      <w:r w:rsidR="008A604C" w:rsidRPr="008A604C">
        <w:rPr>
          <w:rFonts w:ascii="Times New Roman" w:eastAsia="Times New Roman" w:hAnsi="Times New Roman" w:cs="Times New Roman"/>
          <w:sz w:val="28"/>
          <w:szCs w:val="20"/>
        </w:rPr>
        <w:t xml:space="preserve">можна стверджувати про ефективність розробленої нами програми </w:t>
      </w:r>
      <w:r>
        <w:rPr>
          <w:rFonts w:ascii="Times New Roman" w:eastAsia="Times New Roman" w:hAnsi="Times New Roman" w:cs="Times New Roman"/>
          <w:sz w:val="28"/>
          <w:szCs w:val="20"/>
        </w:rPr>
        <w:t>фізичної терапії.</w:t>
      </w:r>
    </w:p>
    <w:p w14:paraId="3606F493" w14:textId="77777777" w:rsidR="00B666C3" w:rsidRPr="00B57E9F" w:rsidRDefault="00B666C3" w:rsidP="00B57E9F">
      <w:pPr>
        <w:autoSpaceDE w:val="0"/>
        <w:autoSpaceDN w:val="0"/>
        <w:adjustRightInd w:val="0"/>
        <w:spacing w:after="0" w:line="360" w:lineRule="auto"/>
        <w:ind w:firstLine="567"/>
        <w:jc w:val="both"/>
        <w:rPr>
          <w:rFonts w:ascii="Times New Roman" w:eastAsia="Times New Roman" w:hAnsi="Times New Roman" w:cs="Times New Roman"/>
          <w:sz w:val="28"/>
          <w:szCs w:val="20"/>
        </w:rPr>
      </w:pPr>
    </w:p>
    <w:p w14:paraId="52AADCDA" w14:textId="77777777" w:rsidR="00E26B11" w:rsidRPr="00AB5962" w:rsidRDefault="00E26B11" w:rsidP="004D6975">
      <w:pPr>
        <w:pStyle w:val="a3"/>
        <w:spacing w:line="360" w:lineRule="auto"/>
        <w:ind w:firstLine="709"/>
        <w:jc w:val="center"/>
        <w:rPr>
          <w:rFonts w:ascii="Times New Roman" w:hAnsi="Times New Roman" w:cs="Times New Roman"/>
          <w:sz w:val="28"/>
          <w:szCs w:val="28"/>
          <w:lang w:val="uk-UA"/>
        </w:rPr>
      </w:pPr>
      <w:r w:rsidRPr="00AB5962">
        <w:rPr>
          <w:rFonts w:ascii="Times New Roman" w:hAnsi="Times New Roman" w:cs="Times New Roman"/>
          <w:b/>
          <w:bCs/>
          <w:sz w:val="28"/>
          <w:szCs w:val="28"/>
          <w:lang w:val="uk-UA"/>
        </w:rPr>
        <w:lastRenderedPageBreak/>
        <w:t>ВИСНОВКИ</w:t>
      </w:r>
    </w:p>
    <w:p w14:paraId="7FE78543" w14:textId="77777777" w:rsidR="00E26B11" w:rsidRPr="00AB5962" w:rsidRDefault="00E26B11" w:rsidP="004D6975">
      <w:pPr>
        <w:pStyle w:val="a3"/>
        <w:spacing w:line="360" w:lineRule="auto"/>
        <w:ind w:firstLine="709"/>
        <w:jc w:val="both"/>
        <w:rPr>
          <w:rFonts w:ascii="Times New Roman" w:hAnsi="Times New Roman" w:cs="Times New Roman"/>
          <w:sz w:val="28"/>
          <w:szCs w:val="28"/>
          <w:lang w:val="uk-UA"/>
        </w:rPr>
      </w:pPr>
    </w:p>
    <w:p w14:paraId="6FF05505" w14:textId="77777777" w:rsidR="00E26B11" w:rsidRPr="00AB5962" w:rsidRDefault="00E26B11">
      <w:pPr>
        <w:pStyle w:val="aa"/>
        <w:numPr>
          <w:ilvl w:val="0"/>
          <w:numId w:val="27"/>
        </w:numPr>
        <w:autoSpaceDE w:val="0"/>
        <w:autoSpaceDN w:val="0"/>
        <w:adjustRightInd w:val="0"/>
        <w:spacing w:after="0" w:line="360" w:lineRule="auto"/>
        <w:ind w:left="0" w:firstLine="0"/>
        <w:jc w:val="both"/>
        <w:rPr>
          <w:rFonts w:ascii="Times New Roman" w:hAnsi="Times New Roman"/>
          <w:sz w:val="28"/>
          <w:szCs w:val="28"/>
          <w:lang w:val="uk-UA"/>
        </w:rPr>
      </w:pPr>
      <w:r w:rsidRPr="00AB5962">
        <w:rPr>
          <w:rFonts w:ascii="Times New Roman" w:hAnsi="Times New Roman"/>
          <w:sz w:val="28"/>
          <w:szCs w:val="28"/>
          <w:lang w:val="uk-UA"/>
        </w:rPr>
        <w:t xml:space="preserve">Аналіз сучасної науково-методичної літератури, узагальнення досвіду провідних фахівців і результатів власних досліджень свідчать про те, що успішне відновлення осіб із синдромом комп’ютерної шиї, залежить від правильного ведення відновних заходів, особливо на ранній стадії хвороби, адекватності заходів фізичної терапії. Вивчено стан питання, систематизовано сучасні науково-методичні знання, результати практичного досвіду провідних фахівців з фізичної терапії тематичних хворих. В даний час розроблені програми для осіб із синдромом комп’ютерної шиї, проте питання фізичної терапії тематичних хворих щодо підвищення ефективності відновлення з використанням </w:t>
      </w:r>
      <w:proofErr w:type="spellStart"/>
      <w:r w:rsidRPr="00AB5962">
        <w:rPr>
          <w:rFonts w:ascii="Times New Roman" w:hAnsi="Times New Roman"/>
          <w:sz w:val="28"/>
          <w:szCs w:val="28"/>
          <w:lang w:val="uk-UA"/>
        </w:rPr>
        <w:t>кінезіотейпування</w:t>
      </w:r>
      <w:proofErr w:type="spellEnd"/>
      <w:r w:rsidRPr="00AB5962">
        <w:rPr>
          <w:rFonts w:ascii="Times New Roman" w:hAnsi="Times New Roman"/>
          <w:sz w:val="28"/>
          <w:szCs w:val="28"/>
          <w:lang w:val="uk-UA"/>
        </w:rPr>
        <w:t xml:space="preserve">, ПІР, лікувальної гімнастики по Маккензі, техніки </w:t>
      </w:r>
      <w:proofErr w:type="spellStart"/>
      <w:r w:rsidRPr="00AB5962">
        <w:rPr>
          <w:rFonts w:ascii="Times New Roman" w:hAnsi="Times New Roman"/>
          <w:sz w:val="28"/>
          <w:szCs w:val="28"/>
          <w:lang w:val="uk-UA"/>
        </w:rPr>
        <w:t>Малліган</w:t>
      </w:r>
      <w:proofErr w:type="spellEnd"/>
      <w:r w:rsidRPr="00AB5962">
        <w:rPr>
          <w:rFonts w:ascii="Times New Roman CYR" w:hAnsi="Times New Roman CYR" w:cs="Times New Roman CYR"/>
          <w:iCs/>
          <w:sz w:val="28"/>
          <w:szCs w:val="28"/>
          <w:lang w:val="uk-UA"/>
        </w:rPr>
        <w:t xml:space="preserve"> </w:t>
      </w:r>
      <w:r w:rsidRPr="00AB5962">
        <w:rPr>
          <w:rFonts w:ascii="Times New Roman" w:hAnsi="Times New Roman"/>
          <w:sz w:val="28"/>
          <w:szCs w:val="28"/>
          <w:lang w:val="uk-UA"/>
        </w:rPr>
        <w:t>у доступній літературі розкрито недостатньо і потребує подальшої розробки.</w:t>
      </w:r>
    </w:p>
    <w:p w14:paraId="71FAA06B" w14:textId="77777777" w:rsidR="00E26B11" w:rsidRPr="00AB5962" w:rsidRDefault="00E26B11">
      <w:pPr>
        <w:pStyle w:val="aa"/>
        <w:numPr>
          <w:ilvl w:val="0"/>
          <w:numId w:val="27"/>
        </w:numPr>
        <w:autoSpaceDE w:val="0"/>
        <w:autoSpaceDN w:val="0"/>
        <w:adjustRightInd w:val="0"/>
        <w:spacing w:after="0" w:line="360" w:lineRule="auto"/>
        <w:ind w:left="0" w:firstLine="0"/>
        <w:jc w:val="both"/>
        <w:rPr>
          <w:rFonts w:ascii="Times New Roman" w:hAnsi="Times New Roman"/>
          <w:sz w:val="28"/>
          <w:szCs w:val="28"/>
          <w:lang w:val="uk-UA"/>
        </w:rPr>
      </w:pPr>
      <w:r w:rsidRPr="00AB5962">
        <w:rPr>
          <w:rFonts w:ascii="Times New Roman" w:hAnsi="Times New Roman"/>
          <w:color w:val="000000"/>
          <w:sz w:val="28"/>
          <w:szCs w:val="28"/>
          <w:lang w:val="uk-UA"/>
        </w:rPr>
        <w:t xml:space="preserve">Вивчено етіологію, патогенез, симптоми синдрому комп’ютерної шиї. </w:t>
      </w:r>
      <w:r w:rsidRPr="00AB5962">
        <w:rPr>
          <w:rFonts w:ascii="Times New Roman" w:hAnsi="Times New Roman"/>
          <w:sz w:val="28"/>
          <w:szCs w:val="28"/>
          <w:lang w:val="uk-UA"/>
        </w:rPr>
        <w:t>Було визначено чинники, що знижують якість життя хворих із синдромом комп’ютерної шиї: больові відчуття, зменшення амплітуди рухів, зниження якості життя.</w:t>
      </w:r>
      <w:r w:rsidRPr="00AB5962">
        <w:rPr>
          <w:rStyle w:val="FontStyle32"/>
          <w:rFonts w:ascii="Times New Roman" w:hAnsi="Times New Roman" w:cs="Times New Roman"/>
          <w:sz w:val="28"/>
          <w:szCs w:val="28"/>
          <w:lang w:val="uk-UA"/>
        </w:rPr>
        <w:t xml:space="preserve"> </w:t>
      </w:r>
      <w:r w:rsidRPr="00AB5962">
        <w:rPr>
          <w:rFonts w:ascii="Times New Roman" w:hAnsi="Times New Roman"/>
          <w:sz w:val="28"/>
          <w:szCs w:val="28"/>
          <w:lang w:val="uk-UA" w:eastAsia="uk-UA"/>
        </w:rPr>
        <w:t>Вивчено особливості функціонального стану шийного відділу хребта</w:t>
      </w:r>
      <w:r w:rsidRPr="00AB5962">
        <w:rPr>
          <w:rFonts w:ascii="Times New Roman" w:hAnsi="Times New Roman"/>
          <w:sz w:val="28"/>
          <w:szCs w:val="28"/>
          <w:lang w:val="uk-UA"/>
        </w:rPr>
        <w:t xml:space="preserve"> </w:t>
      </w:r>
      <w:r w:rsidRPr="00AB5962">
        <w:rPr>
          <w:rFonts w:ascii="Times New Roman" w:hAnsi="Times New Roman"/>
          <w:sz w:val="28"/>
          <w:szCs w:val="28"/>
          <w:lang w:val="uk-UA" w:eastAsia="uk-UA"/>
        </w:rPr>
        <w:t>хворих до і після фізичної терапії. Застосовані сучасні адекватні методи</w:t>
      </w:r>
      <w:r w:rsidRPr="00AB5962">
        <w:rPr>
          <w:rFonts w:ascii="Times New Roman" w:hAnsi="Times New Roman"/>
          <w:sz w:val="28"/>
          <w:szCs w:val="28"/>
          <w:lang w:val="uk-UA"/>
        </w:rPr>
        <w:t xml:space="preserve"> </w:t>
      </w:r>
      <w:r w:rsidRPr="00AB5962">
        <w:rPr>
          <w:rFonts w:ascii="Times New Roman" w:hAnsi="Times New Roman"/>
          <w:sz w:val="28"/>
          <w:szCs w:val="28"/>
          <w:lang w:val="uk-UA" w:eastAsia="uk-UA"/>
        </w:rPr>
        <w:t xml:space="preserve">діагностики його стану, що відповідають меті та завданням дослідження. </w:t>
      </w:r>
    </w:p>
    <w:p w14:paraId="36E90F99" w14:textId="117A17D2" w:rsidR="0059218E" w:rsidRDefault="00E26B11">
      <w:pPr>
        <w:pStyle w:val="aa"/>
        <w:numPr>
          <w:ilvl w:val="0"/>
          <w:numId w:val="27"/>
        </w:numPr>
        <w:autoSpaceDE w:val="0"/>
        <w:autoSpaceDN w:val="0"/>
        <w:adjustRightInd w:val="0"/>
        <w:spacing w:after="0" w:line="360" w:lineRule="auto"/>
        <w:ind w:left="0" w:firstLine="0"/>
        <w:jc w:val="both"/>
        <w:rPr>
          <w:rFonts w:ascii="Times New Roman" w:hAnsi="Times New Roman"/>
          <w:sz w:val="28"/>
          <w:szCs w:val="28"/>
          <w:lang w:val="uk-UA"/>
        </w:rPr>
      </w:pPr>
      <w:r w:rsidRPr="00AB5962">
        <w:rPr>
          <w:rFonts w:ascii="Times New Roman" w:hAnsi="Times New Roman"/>
          <w:sz w:val="28"/>
          <w:szCs w:val="28"/>
          <w:lang w:val="uk-UA"/>
        </w:rPr>
        <w:t>Нами розроблено програму фізичної терапії для осіб</w:t>
      </w:r>
      <w:r w:rsidR="00716F39">
        <w:rPr>
          <w:rFonts w:ascii="Times New Roman" w:hAnsi="Times New Roman"/>
          <w:sz w:val="28"/>
          <w:szCs w:val="28"/>
          <w:lang w:val="uk-UA"/>
        </w:rPr>
        <w:t xml:space="preserve"> юнацького віку</w:t>
      </w:r>
      <w:r w:rsidRPr="00AB5962">
        <w:rPr>
          <w:rFonts w:ascii="Times New Roman" w:hAnsi="Times New Roman"/>
          <w:sz w:val="28"/>
          <w:szCs w:val="28"/>
          <w:lang w:val="uk-UA"/>
        </w:rPr>
        <w:t xml:space="preserve"> з синдромом комп’ютерної шиї з індивідуальним підходом, яка вміщує, окрім традиційних методів і засобів відновлення (лікувальна гімнастика, </w:t>
      </w:r>
      <w:proofErr w:type="spellStart"/>
      <w:r w:rsidRPr="00AB5962">
        <w:rPr>
          <w:rFonts w:ascii="Times New Roman" w:hAnsi="Times New Roman"/>
          <w:sz w:val="28"/>
          <w:szCs w:val="28"/>
          <w:lang w:val="uk-UA"/>
        </w:rPr>
        <w:t>сегментарно</w:t>
      </w:r>
      <w:proofErr w:type="spellEnd"/>
      <w:r w:rsidRPr="00AB5962">
        <w:rPr>
          <w:rFonts w:ascii="Times New Roman" w:hAnsi="Times New Roman"/>
          <w:sz w:val="28"/>
          <w:szCs w:val="28"/>
          <w:lang w:val="uk-UA"/>
        </w:rPr>
        <w:t xml:space="preserve">-рефлекторний та лікувальний масаж), також і сучасні: техніка </w:t>
      </w:r>
      <w:proofErr w:type="spellStart"/>
      <w:r w:rsidRPr="00AB5962">
        <w:rPr>
          <w:rFonts w:ascii="Times New Roman" w:hAnsi="Times New Roman"/>
          <w:sz w:val="28"/>
          <w:szCs w:val="28"/>
          <w:lang w:val="uk-UA"/>
        </w:rPr>
        <w:t>Малліган</w:t>
      </w:r>
      <w:proofErr w:type="spellEnd"/>
      <w:r w:rsidRPr="00AB5962">
        <w:rPr>
          <w:rFonts w:ascii="Times New Roman" w:hAnsi="Times New Roman"/>
          <w:sz w:val="28"/>
          <w:szCs w:val="28"/>
          <w:lang w:val="uk-UA"/>
        </w:rPr>
        <w:t xml:space="preserve">, </w:t>
      </w:r>
      <w:proofErr w:type="spellStart"/>
      <w:r w:rsidRPr="00AB5962">
        <w:rPr>
          <w:rFonts w:ascii="Times New Roman" w:hAnsi="Times New Roman"/>
          <w:sz w:val="28"/>
          <w:szCs w:val="28"/>
          <w:lang w:val="uk-UA"/>
        </w:rPr>
        <w:t>кінезіотейпування</w:t>
      </w:r>
      <w:proofErr w:type="spellEnd"/>
      <w:r w:rsidRPr="00AB5962">
        <w:rPr>
          <w:rFonts w:ascii="Times New Roman" w:hAnsi="Times New Roman"/>
          <w:sz w:val="28"/>
          <w:szCs w:val="28"/>
          <w:lang w:val="uk-UA"/>
        </w:rPr>
        <w:t xml:space="preserve">, ПІР, лікувальні вправи Маккензі та ударно-хвильову терапію. У програмі побудована послідовність проведення заходів, яка дозволяє більш ефективніше проводити відновлювальне лікування у осіб із синдромом комп’ютерної шиї. </w:t>
      </w:r>
    </w:p>
    <w:p w14:paraId="13F084AB" w14:textId="3D76B08F" w:rsidR="002047F8" w:rsidRPr="002047F8" w:rsidRDefault="002047F8">
      <w:pPr>
        <w:pStyle w:val="aa"/>
        <w:numPr>
          <w:ilvl w:val="0"/>
          <w:numId w:val="27"/>
        </w:numPr>
        <w:autoSpaceDE w:val="0"/>
        <w:autoSpaceDN w:val="0"/>
        <w:adjustRightInd w:val="0"/>
        <w:spacing w:after="0" w:line="360" w:lineRule="auto"/>
        <w:ind w:left="0" w:firstLine="0"/>
        <w:jc w:val="both"/>
        <w:rPr>
          <w:rFonts w:ascii="Times New Roman" w:hAnsi="Times New Roman"/>
          <w:sz w:val="28"/>
          <w:szCs w:val="28"/>
          <w:lang w:val="uk-UA"/>
        </w:rPr>
      </w:pPr>
      <w:r>
        <w:rPr>
          <w:rFonts w:ascii="Times New Roman" w:eastAsia="Times New Roman" w:hAnsi="Times New Roman" w:cs="Times New Roman"/>
          <w:sz w:val="28"/>
          <w:szCs w:val="28"/>
          <w:lang w:val="uk-UA"/>
        </w:rPr>
        <w:t>З</w:t>
      </w:r>
      <w:r w:rsidRPr="002047F8">
        <w:rPr>
          <w:rFonts w:ascii="Times New Roman" w:eastAsia="Times New Roman" w:hAnsi="Times New Roman" w:cs="Times New Roman"/>
          <w:sz w:val="28"/>
          <w:szCs w:val="28"/>
          <w:lang w:val="uk-UA"/>
        </w:rPr>
        <w:t xml:space="preserve">астосування нашої спеціальної багатокомпонентної  програми фізичної терапії для  </w:t>
      </w:r>
      <w:r w:rsidRPr="002047F8">
        <w:rPr>
          <w:rFonts w:ascii="Times New Roman" w:eastAsia="Times New Roman" w:hAnsi="Times New Roman" w:cs="Times New Roman"/>
          <w:color w:val="000000"/>
          <w:sz w:val="28"/>
          <w:szCs w:val="28"/>
          <w:lang w:val="uk-UA"/>
        </w:rPr>
        <w:t>осіб юнацького віку з синдромом комп’ютерної шиї</w:t>
      </w:r>
      <w:r w:rsidRPr="002047F8">
        <w:rPr>
          <w:rFonts w:ascii="Times New Roman" w:eastAsia="Times New Roman" w:hAnsi="Times New Roman" w:cs="Times New Roman"/>
          <w:sz w:val="28"/>
          <w:szCs w:val="28"/>
          <w:lang w:val="uk-UA"/>
        </w:rPr>
        <w:t xml:space="preserve">, обумовлює мінімізацію фізичного дискомфорту в зонах шийного на плечового суглобів, що </w:t>
      </w:r>
      <w:r w:rsidRPr="002047F8">
        <w:rPr>
          <w:rFonts w:ascii="Times New Roman" w:eastAsia="Times New Roman" w:hAnsi="Times New Roman" w:cs="Times New Roman"/>
          <w:sz w:val="28"/>
          <w:szCs w:val="28"/>
          <w:lang w:val="uk-UA"/>
        </w:rPr>
        <w:lastRenderedPageBreak/>
        <w:t>сприятливо впливає на різні аспекти життя пацієнтів.</w:t>
      </w:r>
      <w:r w:rsidRPr="002047F8">
        <w:rPr>
          <w:rFonts w:ascii="Times New Roman" w:eastAsia="Times New Roman" w:hAnsi="Times New Roman" w:cs="Times New Roman"/>
          <w:sz w:val="32"/>
          <w:szCs w:val="20"/>
          <w:lang w:val="uk-UA"/>
        </w:rPr>
        <w:t xml:space="preserve"> </w:t>
      </w:r>
      <w:r w:rsidRPr="002047F8">
        <w:rPr>
          <w:rFonts w:ascii="Times New Roman" w:eastAsia="Times New Roman" w:hAnsi="Times New Roman" w:cs="Times New Roman"/>
          <w:sz w:val="28"/>
          <w:szCs w:val="20"/>
          <w:lang w:val="uk-UA"/>
        </w:rPr>
        <w:t xml:space="preserve">Враховуючи рівномірність розподілу та однорідність груп на рівні значущості </w:t>
      </w:r>
      <w:r w:rsidRPr="002047F8">
        <w:rPr>
          <w:rFonts w:ascii="Times New Roman" w:eastAsia="Times New Roman" w:hAnsi="Times New Roman" w:cs="Times New Roman"/>
          <w:color w:val="000000"/>
          <w:sz w:val="28"/>
          <w:szCs w:val="28"/>
          <w:lang w:val="uk-UA"/>
        </w:rPr>
        <w:t xml:space="preserve">рівні </w:t>
      </w:r>
      <w:r w:rsidRPr="008A604C">
        <w:rPr>
          <w:rFonts w:ascii="Times New Roman" w:eastAsia="Times New Roman" w:hAnsi="Times New Roman" w:cs="Times New Roman"/>
          <w:color w:val="000000"/>
          <w:sz w:val="28"/>
          <w:szCs w:val="28"/>
          <w:lang w:val="en-US"/>
        </w:rPr>
        <w:t>p</w:t>
      </w:r>
      <w:r w:rsidRPr="002047F8">
        <w:rPr>
          <w:rFonts w:ascii="Times New Roman" w:eastAsia="Times New Roman" w:hAnsi="Times New Roman" w:cs="Times New Roman"/>
          <w:color w:val="000000"/>
          <w:sz w:val="28"/>
          <w:szCs w:val="28"/>
          <w:lang w:val="uk-UA"/>
        </w:rPr>
        <w:t>&lt;0,0</w:t>
      </w:r>
      <w:r w:rsidR="00B666C3">
        <w:rPr>
          <w:rFonts w:ascii="Times New Roman" w:eastAsia="Times New Roman" w:hAnsi="Times New Roman" w:cs="Times New Roman"/>
          <w:color w:val="000000"/>
          <w:sz w:val="28"/>
          <w:szCs w:val="28"/>
          <w:lang w:val="uk-UA"/>
        </w:rPr>
        <w:t>6</w:t>
      </w:r>
      <w:r w:rsidRPr="002047F8">
        <w:rPr>
          <w:rFonts w:ascii="Times New Roman" w:eastAsia="Times New Roman" w:hAnsi="Times New Roman" w:cs="Times New Roman"/>
          <w:color w:val="000000"/>
          <w:sz w:val="28"/>
          <w:szCs w:val="28"/>
          <w:lang w:val="uk-UA"/>
        </w:rPr>
        <w:t xml:space="preserve"> </w:t>
      </w:r>
      <w:r w:rsidRPr="002047F8">
        <w:rPr>
          <w:rFonts w:ascii="Times New Roman" w:eastAsia="Times New Roman" w:hAnsi="Times New Roman" w:cs="Times New Roman"/>
          <w:sz w:val="28"/>
          <w:szCs w:val="20"/>
          <w:lang w:val="uk-UA"/>
        </w:rPr>
        <w:t>можна стверджувати про ефективність розробленої нами програми фізичної терапії.</w:t>
      </w:r>
    </w:p>
    <w:p w14:paraId="468ACDA3" w14:textId="554289D9" w:rsidR="002047F8" w:rsidRDefault="002047F8" w:rsidP="002047F8">
      <w:pPr>
        <w:autoSpaceDE w:val="0"/>
        <w:autoSpaceDN w:val="0"/>
        <w:adjustRightInd w:val="0"/>
        <w:spacing w:after="0" w:line="360" w:lineRule="auto"/>
        <w:jc w:val="both"/>
        <w:rPr>
          <w:rFonts w:ascii="Times New Roman" w:hAnsi="Times New Roman"/>
          <w:sz w:val="28"/>
          <w:szCs w:val="28"/>
        </w:rPr>
      </w:pPr>
    </w:p>
    <w:p w14:paraId="74AF3068" w14:textId="7FE0F92B" w:rsidR="002047F8" w:rsidRDefault="002047F8" w:rsidP="002047F8">
      <w:pPr>
        <w:autoSpaceDE w:val="0"/>
        <w:autoSpaceDN w:val="0"/>
        <w:adjustRightInd w:val="0"/>
        <w:spacing w:after="0" w:line="360" w:lineRule="auto"/>
        <w:jc w:val="both"/>
        <w:rPr>
          <w:rFonts w:ascii="Times New Roman" w:hAnsi="Times New Roman"/>
          <w:sz w:val="28"/>
          <w:szCs w:val="28"/>
        </w:rPr>
      </w:pPr>
    </w:p>
    <w:p w14:paraId="74C3DC55" w14:textId="18E89082" w:rsidR="002047F8" w:rsidRDefault="002047F8" w:rsidP="002047F8">
      <w:pPr>
        <w:autoSpaceDE w:val="0"/>
        <w:autoSpaceDN w:val="0"/>
        <w:adjustRightInd w:val="0"/>
        <w:spacing w:after="0" w:line="360" w:lineRule="auto"/>
        <w:jc w:val="both"/>
        <w:rPr>
          <w:rFonts w:ascii="Times New Roman" w:hAnsi="Times New Roman"/>
          <w:sz w:val="28"/>
          <w:szCs w:val="28"/>
        </w:rPr>
      </w:pPr>
    </w:p>
    <w:p w14:paraId="2CFC86CC" w14:textId="6ECC0318" w:rsidR="002047F8" w:rsidRDefault="002047F8" w:rsidP="002047F8">
      <w:pPr>
        <w:autoSpaceDE w:val="0"/>
        <w:autoSpaceDN w:val="0"/>
        <w:adjustRightInd w:val="0"/>
        <w:spacing w:after="0" w:line="360" w:lineRule="auto"/>
        <w:jc w:val="both"/>
        <w:rPr>
          <w:rFonts w:ascii="Times New Roman" w:hAnsi="Times New Roman"/>
          <w:sz w:val="28"/>
          <w:szCs w:val="28"/>
        </w:rPr>
      </w:pPr>
    </w:p>
    <w:p w14:paraId="239F9865" w14:textId="3CA62B17" w:rsidR="002047F8" w:rsidRDefault="002047F8" w:rsidP="002047F8">
      <w:pPr>
        <w:autoSpaceDE w:val="0"/>
        <w:autoSpaceDN w:val="0"/>
        <w:adjustRightInd w:val="0"/>
        <w:spacing w:after="0" w:line="360" w:lineRule="auto"/>
        <w:jc w:val="both"/>
        <w:rPr>
          <w:rFonts w:ascii="Times New Roman" w:hAnsi="Times New Roman"/>
          <w:sz w:val="28"/>
          <w:szCs w:val="28"/>
        </w:rPr>
      </w:pPr>
    </w:p>
    <w:p w14:paraId="4DCFE75F" w14:textId="3BEC156F" w:rsidR="002047F8" w:rsidRDefault="002047F8" w:rsidP="002047F8">
      <w:pPr>
        <w:autoSpaceDE w:val="0"/>
        <w:autoSpaceDN w:val="0"/>
        <w:adjustRightInd w:val="0"/>
        <w:spacing w:after="0" w:line="360" w:lineRule="auto"/>
        <w:jc w:val="both"/>
        <w:rPr>
          <w:rFonts w:ascii="Times New Roman" w:hAnsi="Times New Roman"/>
          <w:sz w:val="28"/>
          <w:szCs w:val="28"/>
        </w:rPr>
      </w:pPr>
    </w:p>
    <w:p w14:paraId="6AFF08B5" w14:textId="54FDE93C" w:rsidR="002047F8" w:rsidRDefault="002047F8" w:rsidP="002047F8">
      <w:pPr>
        <w:autoSpaceDE w:val="0"/>
        <w:autoSpaceDN w:val="0"/>
        <w:adjustRightInd w:val="0"/>
        <w:spacing w:after="0" w:line="360" w:lineRule="auto"/>
        <w:jc w:val="both"/>
        <w:rPr>
          <w:rFonts w:ascii="Times New Roman" w:hAnsi="Times New Roman"/>
          <w:sz w:val="28"/>
          <w:szCs w:val="28"/>
        </w:rPr>
      </w:pPr>
    </w:p>
    <w:p w14:paraId="2BE988C7" w14:textId="3930F5F0" w:rsidR="002047F8" w:rsidRDefault="002047F8" w:rsidP="002047F8">
      <w:pPr>
        <w:autoSpaceDE w:val="0"/>
        <w:autoSpaceDN w:val="0"/>
        <w:adjustRightInd w:val="0"/>
        <w:spacing w:after="0" w:line="360" w:lineRule="auto"/>
        <w:jc w:val="both"/>
        <w:rPr>
          <w:rFonts w:ascii="Times New Roman" w:hAnsi="Times New Roman"/>
          <w:sz w:val="28"/>
          <w:szCs w:val="28"/>
        </w:rPr>
      </w:pPr>
    </w:p>
    <w:p w14:paraId="2657C225" w14:textId="0FBFC3A3" w:rsidR="002047F8" w:rsidRDefault="002047F8" w:rsidP="002047F8">
      <w:pPr>
        <w:autoSpaceDE w:val="0"/>
        <w:autoSpaceDN w:val="0"/>
        <w:adjustRightInd w:val="0"/>
        <w:spacing w:after="0" w:line="360" w:lineRule="auto"/>
        <w:jc w:val="both"/>
        <w:rPr>
          <w:rFonts w:ascii="Times New Roman" w:hAnsi="Times New Roman"/>
          <w:sz w:val="28"/>
          <w:szCs w:val="28"/>
        </w:rPr>
      </w:pPr>
    </w:p>
    <w:p w14:paraId="4AC0EE8D" w14:textId="668C62C0" w:rsidR="002047F8" w:rsidRDefault="002047F8" w:rsidP="002047F8">
      <w:pPr>
        <w:autoSpaceDE w:val="0"/>
        <w:autoSpaceDN w:val="0"/>
        <w:adjustRightInd w:val="0"/>
        <w:spacing w:after="0" w:line="360" w:lineRule="auto"/>
        <w:jc w:val="both"/>
        <w:rPr>
          <w:rFonts w:ascii="Times New Roman" w:hAnsi="Times New Roman"/>
          <w:sz w:val="28"/>
          <w:szCs w:val="28"/>
        </w:rPr>
      </w:pPr>
    </w:p>
    <w:p w14:paraId="32B53D30" w14:textId="6DF92151" w:rsidR="002047F8" w:rsidRDefault="002047F8" w:rsidP="002047F8">
      <w:pPr>
        <w:autoSpaceDE w:val="0"/>
        <w:autoSpaceDN w:val="0"/>
        <w:adjustRightInd w:val="0"/>
        <w:spacing w:after="0" w:line="360" w:lineRule="auto"/>
        <w:jc w:val="both"/>
        <w:rPr>
          <w:rFonts w:ascii="Times New Roman" w:hAnsi="Times New Roman"/>
          <w:sz w:val="28"/>
          <w:szCs w:val="28"/>
        </w:rPr>
      </w:pPr>
    </w:p>
    <w:p w14:paraId="09801A30" w14:textId="12795D5C" w:rsidR="002047F8" w:rsidRDefault="002047F8" w:rsidP="002047F8">
      <w:pPr>
        <w:autoSpaceDE w:val="0"/>
        <w:autoSpaceDN w:val="0"/>
        <w:adjustRightInd w:val="0"/>
        <w:spacing w:after="0" w:line="360" w:lineRule="auto"/>
        <w:jc w:val="both"/>
        <w:rPr>
          <w:rFonts w:ascii="Times New Roman" w:hAnsi="Times New Roman"/>
          <w:sz w:val="28"/>
          <w:szCs w:val="28"/>
        </w:rPr>
      </w:pPr>
    </w:p>
    <w:p w14:paraId="54FF558F" w14:textId="62821F32" w:rsidR="002047F8" w:rsidRDefault="002047F8" w:rsidP="002047F8">
      <w:pPr>
        <w:autoSpaceDE w:val="0"/>
        <w:autoSpaceDN w:val="0"/>
        <w:adjustRightInd w:val="0"/>
        <w:spacing w:after="0" w:line="360" w:lineRule="auto"/>
        <w:jc w:val="both"/>
        <w:rPr>
          <w:rFonts w:ascii="Times New Roman" w:hAnsi="Times New Roman"/>
          <w:sz w:val="28"/>
          <w:szCs w:val="28"/>
        </w:rPr>
      </w:pPr>
    </w:p>
    <w:p w14:paraId="34F3AF9C" w14:textId="03A4C379" w:rsidR="002047F8" w:rsidRDefault="002047F8" w:rsidP="002047F8">
      <w:pPr>
        <w:autoSpaceDE w:val="0"/>
        <w:autoSpaceDN w:val="0"/>
        <w:adjustRightInd w:val="0"/>
        <w:spacing w:after="0" w:line="360" w:lineRule="auto"/>
        <w:jc w:val="both"/>
        <w:rPr>
          <w:rFonts w:ascii="Times New Roman" w:hAnsi="Times New Roman"/>
          <w:sz w:val="28"/>
          <w:szCs w:val="28"/>
        </w:rPr>
      </w:pPr>
    </w:p>
    <w:p w14:paraId="62EBBD97" w14:textId="08D53262" w:rsidR="002047F8" w:rsidRDefault="002047F8" w:rsidP="002047F8">
      <w:pPr>
        <w:autoSpaceDE w:val="0"/>
        <w:autoSpaceDN w:val="0"/>
        <w:adjustRightInd w:val="0"/>
        <w:spacing w:after="0" w:line="360" w:lineRule="auto"/>
        <w:jc w:val="both"/>
        <w:rPr>
          <w:rFonts w:ascii="Times New Roman" w:hAnsi="Times New Roman"/>
          <w:sz w:val="28"/>
          <w:szCs w:val="28"/>
        </w:rPr>
      </w:pPr>
    </w:p>
    <w:p w14:paraId="75FA9BFC" w14:textId="2A3F1034" w:rsidR="002047F8" w:rsidRDefault="002047F8" w:rsidP="002047F8">
      <w:pPr>
        <w:autoSpaceDE w:val="0"/>
        <w:autoSpaceDN w:val="0"/>
        <w:adjustRightInd w:val="0"/>
        <w:spacing w:after="0" w:line="360" w:lineRule="auto"/>
        <w:jc w:val="both"/>
        <w:rPr>
          <w:rFonts w:ascii="Times New Roman" w:hAnsi="Times New Roman"/>
          <w:sz w:val="28"/>
          <w:szCs w:val="28"/>
        </w:rPr>
      </w:pPr>
    </w:p>
    <w:p w14:paraId="505D65E5" w14:textId="2A1AD537" w:rsidR="002047F8" w:rsidRDefault="002047F8" w:rsidP="002047F8">
      <w:pPr>
        <w:autoSpaceDE w:val="0"/>
        <w:autoSpaceDN w:val="0"/>
        <w:adjustRightInd w:val="0"/>
        <w:spacing w:after="0" w:line="360" w:lineRule="auto"/>
        <w:jc w:val="both"/>
        <w:rPr>
          <w:rFonts w:ascii="Times New Roman" w:hAnsi="Times New Roman"/>
          <w:sz w:val="28"/>
          <w:szCs w:val="28"/>
        </w:rPr>
      </w:pPr>
    </w:p>
    <w:p w14:paraId="62725C58" w14:textId="584D931B" w:rsidR="002047F8" w:rsidRDefault="002047F8" w:rsidP="002047F8">
      <w:pPr>
        <w:autoSpaceDE w:val="0"/>
        <w:autoSpaceDN w:val="0"/>
        <w:adjustRightInd w:val="0"/>
        <w:spacing w:after="0" w:line="360" w:lineRule="auto"/>
        <w:jc w:val="both"/>
        <w:rPr>
          <w:rFonts w:ascii="Times New Roman" w:hAnsi="Times New Roman"/>
          <w:sz w:val="28"/>
          <w:szCs w:val="28"/>
        </w:rPr>
      </w:pPr>
    </w:p>
    <w:p w14:paraId="3311454E" w14:textId="389C9AA7" w:rsidR="002047F8" w:rsidRDefault="002047F8" w:rsidP="002047F8">
      <w:pPr>
        <w:autoSpaceDE w:val="0"/>
        <w:autoSpaceDN w:val="0"/>
        <w:adjustRightInd w:val="0"/>
        <w:spacing w:after="0" w:line="360" w:lineRule="auto"/>
        <w:jc w:val="both"/>
        <w:rPr>
          <w:rFonts w:ascii="Times New Roman" w:hAnsi="Times New Roman"/>
          <w:sz w:val="28"/>
          <w:szCs w:val="28"/>
        </w:rPr>
      </w:pPr>
    </w:p>
    <w:p w14:paraId="6AE5BFEC" w14:textId="0B00B6FA" w:rsidR="002047F8" w:rsidRDefault="002047F8" w:rsidP="002047F8">
      <w:pPr>
        <w:autoSpaceDE w:val="0"/>
        <w:autoSpaceDN w:val="0"/>
        <w:adjustRightInd w:val="0"/>
        <w:spacing w:after="0" w:line="360" w:lineRule="auto"/>
        <w:jc w:val="both"/>
        <w:rPr>
          <w:rFonts w:ascii="Times New Roman" w:hAnsi="Times New Roman"/>
          <w:sz w:val="28"/>
          <w:szCs w:val="28"/>
        </w:rPr>
      </w:pPr>
    </w:p>
    <w:p w14:paraId="35783A36" w14:textId="605DF598" w:rsidR="002047F8" w:rsidRDefault="002047F8" w:rsidP="002047F8">
      <w:pPr>
        <w:autoSpaceDE w:val="0"/>
        <w:autoSpaceDN w:val="0"/>
        <w:adjustRightInd w:val="0"/>
        <w:spacing w:after="0" w:line="360" w:lineRule="auto"/>
        <w:jc w:val="both"/>
        <w:rPr>
          <w:rFonts w:ascii="Times New Roman" w:hAnsi="Times New Roman"/>
          <w:sz w:val="28"/>
          <w:szCs w:val="28"/>
        </w:rPr>
      </w:pPr>
    </w:p>
    <w:p w14:paraId="0FA3A91B" w14:textId="149B1EF8" w:rsidR="002047F8" w:rsidRDefault="002047F8" w:rsidP="002047F8">
      <w:pPr>
        <w:autoSpaceDE w:val="0"/>
        <w:autoSpaceDN w:val="0"/>
        <w:adjustRightInd w:val="0"/>
        <w:spacing w:after="0" w:line="360" w:lineRule="auto"/>
        <w:jc w:val="both"/>
        <w:rPr>
          <w:rFonts w:ascii="Times New Roman" w:hAnsi="Times New Roman"/>
          <w:sz w:val="28"/>
          <w:szCs w:val="28"/>
        </w:rPr>
      </w:pPr>
    </w:p>
    <w:p w14:paraId="1DFFBF60" w14:textId="775D90F3" w:rsidR="002047F8" w:rsidRDefault="002047F8" w:rsidP="002047F8">
      <w:pPr>
        <w:autoSpaceDE w:val="0"/>
        <w:autoSpaceDN w:val="0"/>
        <w:adjustRightInd w:val="0"/>
        <w:spacing w:after="0" w:line="360" w:lineRule="auto"/>
        <w:jc w:val="both"/>
        <w:rPr>
          <w:rFonts w:ascii="Times New Roman" w:hAnsi="Times New Roman"/>
          <w:sz w:val="28"/>
          <w:szCs w:val="28"/>
        </w:rPr>
      </w:pPr>
    </w:p>
    <w:p w14:paraId="5B8EBAA1" w14:textId="0D9A922D" w:rsidR="002047F8" w:rsidRDefault="002047F8" w:rsidP="002047F8">
      <w:pPr>
        <w:autoSpaceDE w:val="0"/>
        <w:autoSpaceDN w:val="0"/>
        <w:adjustRightInd w:val="0"/>
        <w:spacing w:after="0" w:line="360" w:lineRule="auto"/>
        <w:jc w:val="both"/>
        <w:rPr>
          <w:rFonts w:ascii="Times New Roman" w:hAnsi="Times New Roman"/>
          <w:sz w:val="28"/>
          <w:szCs w:val="28"/>
        </w:rPr>
      </w:pPr>
    </w:p>
    <w:p w14:paraId="7DE67A19" w14:textId="0DE7024D" w:rsidR="002047F8" w:rsidRDefault="002047F8" w:rsidP="002047F8">
      <w:pPr>
        <w:autoSpaceDE w:val="0"/>
        <w:autoSpaceDN w:val="0"/>
        <w:adjustRightInd w:val="0"/>
        <w:spacing w:after="0" w:line="360" w:lineRule="auto"/>
        <w:jc w:val="both"/>
        <w:rPr>
          <w:rFonts w:ascii="Times New Roman" w:hAnsi="Times New Roman"/>
          <w:sz w:val="28"/>
          <w:szCs w:val="28"/>
        </w:rPr>
      </w:pPr>
    </w:p>
    <w:p w14:paraId="72500921" w14:textId="388E0945" w:rsidR="002047F8" w:rsidRDefault="002047F8" w:rsidP="002047F8">
      <w:pPr>
        <w:autoSpaceDE w:val="0"/>
        <w:autoSpaceDN w:val="0"/>
        <w:adjustRightInd w:val="0"/>
        <w:spacing w:after="0" w:line="360" w:lineRule="auto"/>
        <w:jc w:val="both"/>
        <w:rPr>
          <w:rFonts w:ascii="Times New Roman" w:hAnsi="Times New Roman"/>
          <w:sz w:val="28"/>
          <w:szCs w:val="28"/>
        </w:rPr>
      </w:pPr>
    </w:p>
    <w:p w14:paraId="3C067CB9" w14:textId="77777777" w:rsidR="00FB1EF5" w:rsidRPr="0042180A" w:rsidRDefault="00FB1EF5" w:rsidP="002047F8">
      <w:pPr>
        <w:autoSpaceDE w:val="0"/>
        <w:autoSpaceDN w:val="0"/>
        <w:adjustRightInd w:val="0"/>
        <w:spacing w:after="0" w:line="360" w:lineRule="auto"/>
        <w:jc w:val="both"/>
        <w:rPr>
          <w:rFonts w:ascii="Times New Roman" w:hAnsi="Times New Roman"/>
          <w:sz w:val="28"/>
          <w:szCs w:val="28"/>
        </w:rPr>
      </w:pPr>
    </w:p>
    <w:p w14:paraId="26083B9F" w14:textId="77777777" w:rsidR="00E26B11" w:rsidRPr="00AB5962" w:rsidRDefault="00E26B11" w:rsidP="004D6975">
      <w:pPr>
        <w:pStyle w:val="a3"/>
        <w:spacing w:line="360" w:lineRule="auto"/>
        <w:ind w:firstLine="709"/>
        <w:jc w:val="center"/>
        <w:rPr>
          <w:rFonts w:ascii="Times New Roman" w:hAnsi="Times New Roman" w:cs="Times New Roman"/>
          <w:b/>
          <w:bCs/>
          <w:sz w:val="28"/>
          <w:szCs w:val="28"/>
          <w:lang w:val="uk-UA"/>
        </w:rPr>
      </w:pPr>
      <w:r w:rsidRPr="00AB5962">
        <w:rPr>
          <w:rFonts w:ascii="Times New Roman" w:hAnsi="Times New Roman" w:cs="Times New Roman"/>
          <w:b/>
          <w:bCs/>
          <w:sz w:val="28"/>
          <w:szCs w:val="28"/>
          <w:lang w:val="uk-UA"/>
        </w:rPr>
        <w:lastRenderedPageBreak/>
        <w:t>СПИСОК ВИКОРИСТАНИХ ДЖЕРЕЛ</w:t>
      </w:r>
    </w:p>
    <w:p w14:paraId="24E410D7" w14:textId="77777777" w:rsidR="00E26B11" w:rsidRPr="00AB5962" w:rsidRDefault="00E26B11" w:rsidP="004D6975">
      <w:pPr>
        <w:pStyle w:val="a3"/>
        <w:spacing w:line="360" w:lineRule="auto"/>
        <w:ind w:firstLine="709"/>
        <w:jc w:val="both"/>
        <w:rPr>
          <w:rFonts w:ascii="Times New Roman" w:hAnsi="Times New Roman" w:cs="Times New Roman"/>
          <w:sz w:val="28"/>
          <w:szCs w:val="28"/>
          <w:lang w:val="uk-UA"/>
        </w:rPr>
      </w:pPr>
    </w:p>
    <w:p w14:paraId="4C800F8B" w14:textId="415744D9" w:rsidR="00D81CBC" w:rsidRPr="00D81CBC" w:rsidRDefault="00D81CBC" w:rsidP="00D81CBC">
      <w:pPr>
        <w:numPr>
          <w:ilvl w:val="0"/>
          <w:numId w:val="28"/>
        </w:numPr>
        <w:autoSpaceDE w:val="0"/>
        <w:autoSpaceDN w:val="0"/>
        <w:adjustRightInd w:val="0"/>
        <w:spacing w:after="0" w:line="360" w:lineRule="auto"/>
        <w:ind w:left="0" w:firstLine="0"/>
        <w:jc w:val="both"/>
        <w:rPr>
          <w:rFonts w:ascii="Times New Roman" w:eastAsia="TimesNewRoman" w:hAnsi="Times New Roman"/>
          <w:sz w:val="28"/>
          <w:szCs w:val="28"/>
        </w:rPr>
      </w:pPr>
      <w:r w:rsidRPr="00AB5962">
        <w:rPr>
          <w:rFonts w:ascii="Times New Roman" w:hAnsi="Times New Roman" w:cs="Times New Roman"/>
          <w:sz w:val="28"/>
          <w:szCs w:val="28"/>
        </w:rPr>
        <w:t xml:space="preserve">Бойчук Т.В. Основи діагностичних досліджень у фізичній реабілітації / Т.В. Бойчук, М.Г. Голубєва, О.С. </w:t>
      </w:r>
      <w:proofErr w:type="spellStart"/>
      <w:r w:rsidRPr="00AB5962">
        <w:rPr>
          <w:rFonts w:ascii="Times New Roman" w:hAnsi="Times New Roman" w:cs="Times New Roman"/>
          <w:sz w:val="28"/>
          <w:szCs w:val="28"/>
        </w:rPr>
        <w:t>Левандовський</w:t>
      </w:r>
      <w:proofErr w:type="spellEnd"/>
      <w:r w:rsidRPr="00AB5962">
        <w:rPr>
          <w:rFonts w:ascii="Times New Roman" w:hAnsi="Times New Roman" w:cs="Times New Roman"/>
          <w:sz w:val="28"/>
          <w:szCs w:val="28"/>
        </w:rPr>
        <w:t xml:space="preserve">, </w:t>
      </w:r>
      <w:proofErr w:type="spellStart"/>
      <w:r w:rsidRPr="00AB5962">
        <w:rPr>
          <w:rFonts w:ascii="Times New Roman" w:hAnsi="Times New Roman" w:cs="Times New Roman"/>
          <w:sz w:val="28"/>
          <w:szCs w:val="28"/>
        </w:rPr>
        <w:t>Л.І.Войчишин</w:t>
      </w:r>
      <w:proofErr w:type="spellEnd"/>
      <w:r w:rsidRPr="00AB5962">
        <w:rPr>
          <w:rFonts w:ascii="Times New Roman" w:hAnsi="Times New Roman" w:cs="Times New Roman"/>
          <w:sz w:val="28"/>
          <w:szCs w:val="28"/>
        </w:rPr>
        <w:t xml:space="preserve"> / – Львів: </w:t>
      </w:r>
      <w:proofErr w:type="spellStart"/>
      <w:r w:rsidRPr="00AB5962">
        <w:rPr>
          <w:rFonts w:ascii="Times New Roman" w:hAnsi="Times New Roman" w:cs="Times New Roman"/>
          <w:sz w:val="28"/>
          <w:szCs w:val="28"/>
        </w:rPr>
        <w:t>ТЗоВ</w:t>
      </w:r>
      <w:proofErr w:type="spellEnd"/>
      <w:r w:rsidRPr="00AB5962">
        <w:rPr>
          <w:rFonts w:ascii="Times New Roman" w:hAnsi="Times New Roman" w:cs="Times New Roman"/>
          <w:sz w:val="28"/>
          <w:szCs w:val="28"/>
        </w:rPr>
        <w:t xml:space="preserve"> «</w:t>
      </w:r>
      <w:proofErr w:type="spellStart"/>
      <w:r w:rsidRPr="00AB5962">
        <w:rPr>
          <w:rFonts w:ascii="Times New Roman" w:hAnsi="Times New Roman" w:cs="Times New Roman"/>
          <w:sz w:val="28"/>
          <w:szCs w:val="28"/>
        </w:rPr>
        <w:t>Західно</w:t>
      </w:r>
      <w:proofErr w:type="spellEnd"/>
      <w:r w:rsidRPr="00AB5962">
        <w:rPr>
          <w:rFonts w:ascii="Times New Roman" w:hAnsi="Times New Roman" w:cs="Times New Roman"/>
          <w:sz w:val="28"/>
          <w:szCs w:val="28"/>
        </w:rPr>
        <w:t xml:space="preserve">-український консалтинговий центр», 2010. – 239 с. </w:t>
      </w:r>
    </w:p>
    <w:p w14:paraId="5C66C5EB" w14:textId="5BB511FD" w:rsidR="00E26B11" w:rsidRPr="00AF32FF" w:rsidRDefault="00AF32FF">
      <w:pPr>
        <w:numPr>
          <w:ilvl w:val="0"/>
          <w:numId w:val="28"/>
        </w:numPr>
        <w:autoSpaceDE w:val="0"/>
        <w:autoSpaceDN w:val="0"/>
        <w:adjustRightInd w:val="0"/>
        <w:spacing w:after="0" w:line="360" w:lineRule="auto"/>
        <w:ind w:left="0" w:firstLine="0"/>
        <w:jc w:val="both"/>
        <w:rPr>
          <w:rFonts w:ascii="Times New Roman" w:hAnsi="Times New Roman"/>
          <w:b/>
          <w:bCs/>
          <w:sz w:val="28"/>
          <w:szCs w:val="28"/>
        </w:rPr>
      </w:pPr>
      <w:r w:rsidRPr="00AF32FF">
        <w:rPr>
          <w:rFonts w:ascii="Times New Roman" w:hAnsi="Times New Roman"/>
          <w:sz w:val="28"/>
          <w:szCs w:val="28"/>
        </w:rPr>
        <w:t xml:space="preserve">Лікувально-реабілітаційний масаж: навчальний посібник / Д.В. Вакуленко, Л.О. Вакуленко, О.В. </w:t>
      </w:r>
      <w:proofErr w:type="spellStart"/>
      <w:r w:rsidRPr="00AF32FF">
        <w:rPr>
          <w:rFonts w:ascii="Times New Roman" w:hAnsi="Times New Roman"/>
          <w:sz w:val="28"/>
          <w:szCs w:val="28"/>
        </w:rPr>
        <w:t>Кутакова</w:t>
      </w:r>
      <w:proofErr w:type="spellEnd"/>
      <w:r w:rsidRPr="00AF32FF">
        <w:rPr>
          <w:rFonts w:ascii="Times New Roman" w:hAnsi="Times New Roman"/>
          <w:sz w:val="28"/>
          <w:szCs w:val="28"/>
        </w:rPr>
        <w:t>, Г.В. Прилуцька</w:t>
      </w:r>
      <w:r>
        <w:rPr>
          <w:rFonts w:ascii="Times New Roman" w:hAnsi="Times New Roman"/>
          <w:sz w:val="28"/>
          <w:szCs w:val="28"/>
        </w:rPr>
        <w:t xml:space="preserve"> – К.: 2020</w:t>
      </w:r>
      <w:r w:rsidR="00E26B11" w:rsidRPr="00AF32FF">
        <w:rPr>
          <w:rFonts w:ascii="Times New Roman" w:hAnsi="Times New Roman"/>
          <w:sz w:val="28"/>
          <w:szCs w:val="28"/>
        </w:rPr>
        <w:t>. – 62 с.</w:t>
      </w:r>
    </w:p>
    <w:p w14:paraId="6DC3C2F4" w14:textId="77777777" w:rsidR="00E26B11" w:rsidRPr="00AB5962" w:rsidRDefault="00E26B11">
      <w:pPr>
        <w:numPr>
          <w:ilvl w:val="0"/>
          <w:numId w:val="28"/>
        </w:numPr>
        <w:autoSpaceDE w:val="0"/>
        <w:autoSpaceDN w:val="0"/>
        <w:adjustRightInd w:val="0"/>
        <w:spacing w:after="0" w:line="360" w:lineRule="auto"/>
        <w:ind w:left="0" w:firstLine="0"/>
        <w:jc w:val="both"/>
        <w:rPr>
          <w:rFonts w:ascii="Times New Roman" w:eastAsia="TimesNewRoman" w:hAnsi="Times New Roman"/>
          <w:sz w:val="28"/>
          <w:szCs w:val="28"/>
        </w:rPr>
      </w:pPr>
      <w:proofErr w:type="spellStart"/>
      <w:r w:rsidRPr="00AB5962">
        <w:rPr>
          <w:rFonts w:ascii="Times New Roman" w:hAnsi="Times New Roman" w:cs="Times New Roman"/>
          <w:sz w:val="28"/>
          <w:szCs w:val="28"/>
        </w:rPr>
        <w:t>Герцик</w:t>
      </w:r>
      <w:proofErr w:type="spellEnd"/>
      <w:r w:rsidRPr="00AB5962">
        <w:rPr>
          <w:rFonts w:ascii="Times New Roman" w:hAnsi="Times New Roman" w:cs="Times New Roman"/>
          <w:sz w:val="28"/>
          <w:szCs w:val="28"/>
        </w:rPr>
        <w:t xml:space="preserve"> А. М. Структура процедури обстеження опорно-рухового апарату у фізичній реабілітації / А. М. </w:t>
      </w:r>
      <w:proofErr w:type="spellStart"/>
      <w:r w:rsidRPr="00AB5962">
        <w:rPr>
          <w:rFonts w:ascii="Times New Roman" w:hAnsi="Times New Roman" w:cs="Times New Roman"/>
          <w:sz w:val="28"/>
          <w:szCs w:val="28"/>
        </w:rPr>
        <w:t>Герцик</w:t>
      </w:r>
      <w:proofErr w:type="spellEnd"/>
      <w:r w:rsidRPr="00AB5962">
        <w:rPr>
          <w:rFonts w:ascii="Times New Roman" w:hAnsi="Times New Roman" w:cs="Times New Roman"/>
          <w:sz w:val="28"/>
          <w:szCs w:val="28"/>
        </w:rPr>
        <w:t xml:space="preserve"> // Педагогіка, психологія та медико-біологічні проблеми фізичного виховання та спорту : наук. </w:t>
      </w:r>
      <w:proofErr w:type="spellStart"/>
      <w:r w:rsidRPr="00AB5962">
        <w:rPr>
          <w:rFonts w:ascii="Times New Roman" w:hAnsi="Times New Roman" w:cs="Times New Roman"/>
          <w:sz w:val="28"/>
          <w:szCs w:val="28"/>
        </w:rPr>
        <w:t>моногр</w:t>
      </w:r>
      <w:proofErr w:type="spellEnd"/>
      <w:r w:rsidRPr="00AB5962">
        <w:rPr>
          <w:rFonts w:ascii="Times New Roman" w:hAnsi="Times New Roman" w:cs="Times New Roman"/>
          <w:sz w:val="28"/>
          <w:szCs w:val="28"/>
        </w:rPr>
        <w:t>. / за ред. С. С. Єрмакова. – Х., 2007. – № 9. – С. 23–25.</w:t>
      </w:r>
      <w:bookmarkStart w:id="8" w:name="_Toc42600248"/>
    </w:p>
    <w:bookmarkEnd w:id="8"/>
    <w:p w14:paraId="45AD8991" w14:textId="77777777" w:rsidR="00E26B11" w:rsidRPr="00AB5962" w:rsidRDefault="00E26B11">
      <w:pPr>
        <w:pStyle w:val="aa"/>
        <w:numPr>
          <w:ilvl w:val="0"/>
          <w:numId w:val="28"/>
        </w:numPr>
        <w:spacing w:after="0" w:line="360" w:lineRule="auto"/>
        <w:ind w:left="0" w:firstLine="0"/>
        <w:jc w:val="both"/>
        <w:rPr>
          <w:rFonts w:ascii="Times New Roman" w:hAnsi="Times New Roman" w:cs="Times New Roman"/>
          <w:sz w:val="28"/>
          <w:szCs w:val="28"/>
          <w:lang w:val="uk-UA"/>
        </w:rPr>
      </w:pPr>
      <w:r w:rsidRPr="00AB5962">
        <w:rPr>
          <w:rFonts w:ascii="Times New Roman" w:hAnsi="Times New Roman" w:cs="Times New Roman"/>
          <w:sz w:val="28"/>
          <w:szCs w:val="28"/>
          <w:lang w:val="uk-UA"/>
        </w:rPr>
        <w:t xml:space="preserve">Довгий І.Л. Захворювання периферичної нервової системи / За ред. Н.К. </w:t>
      </w:r>
      <w:proofErr w:type="spellStart"/>
      <w:r w:rsidRPr="00AB5962">
        <w:rPr>
          <w:rFonts w:ascii="Times New Roman" w:hAnsi="Times New Roman" w:cs="Times New Roman"/>
          <w:sz w:val="28"/>
          <w:szCs w:val="28"/>
          <w:lang w:val="uk-UA"/>
        </w:rPr>
        <w:t>Свиридовой</w:t>
      </w:r>
      <w:proofErr w:type="spellEnd"/>
      <w:r w:rsidRPr="00AB5962">
        <w:rPr>
          <w:rFonts w:ascii="Times New Roman" w:hAnsi="Times New Roman" w:cs="Times New Roman"/>
          <w:sz w:val="28"/>
          <w:szCs w:val="28"/>
          <w:lang w:val="uk-UA"/>
        </w:rPr>
        <w:t>, в 3-х томах Т.1. –К.: 2016.</w:t>
      </w:r>
      <w:r w:rsidRPr="00AB5962">
        <w:rPr>
          <w:rFonts w:ascii="Times New Roman" w:hAnsi="Times New Roman" w:cs="Times New Roman"/>
          <w:color w:val="000000"/>
          <w:sz w:val="28"/>
          <w:szCs w:val="28"/>
          <w:lang w:val="uk-UA"/>
        </w:rPr>
        <w:t xml:space="preserve"> – С. 720.</w:t>
      </w:r>
    </w:p>
    <w:p w14:paraId="2D835F23" w14:textId="77777777" w:rsidR="00E26B11" w:rsidRPr="00716F39" w:rsidRDefault="00716F39">
      <w:pPr>
        <w:pStyle w:val="aa"/>
        <w:numPr>
          <w:ilvl w:val="0"/>
          <w:numId w:val="28"/>
        </w:numPr>
        <w:spacing w:after="0" w:line="360" w:lineRule="auto"/>
        <w:ind w:left="0" w:firstLine="0"/>
        <w:jc w:val="both"/>
        <w:rPr>
          <w:rFonts w:ascii="Times New Roman" w:hAnsi="Times New Roman" w:cs="Times New Roman"/>
          <w:color w:val="000000"/>
          <w:sz w:val="28"/>
          <w:szCs w:val="28"/>
          <w:lang w:val="uk-UA"/>
        </w:rPr>
      </w:pPr>
      <w:r w:rsidRPr="00716F39">
        <w:rPr>
          <w:rFonts w:ascii="Times New Roman" w:hAnsi="Times New Roman" w:cs="Times New Roman"/>
          <w:color w:val="000000"/>
          <w:sz w:val="28"/>
          <w:szCs w:val="28"/>
          <w:lang w:val="uk-UA"/>
        </w:rPr>
        <w:t>Профілактика і лікування остеохондрозу хребта</w:t>
      </w:r>
      <w:r>
        <w:rPr>
          <w:rFonts w:ascii="Times New Roman" w:hAnsi="Times New Roman" w:cs="Times New Roman"/>
          <w:color w:val="000000"/>
          <w:sz w:val="28"/>
          <w:szCs w:val="28"/>
          <w:lang w:val="uk-UA"/>
        </w:rPr>
        <w:t xml:space="preserve">, </w:t>
      </w:r>
      <w:r w:rsidRPr="00716F39">
        <w:rPr>
          <w:rFonts w:ascii="Times New Roman" w:hAnsi="Times New Roman" w:cs="Times New Roman"/>
          <w:color w:val="000000"/>
          <w:sz w:val="28"/>
          <w:szCs w:val="28"/>
          <w:lang w:val="uk-UA"/>
        </w:rPr>
        <w:t>Петро Плахтій</w:t>
      </w:r>
      <w:r>
        <w:rPr>
          <w:rFonts w:ascii="Times New Roman" w:hAnsi="Times New Roman" w:cs="Times New Roman"/>
          <w:color w:val="000000"/>
          <w:sz w:val="28"/>
          <w:szCs w:val="28"/>
          <w:lang w:val="uk-UA"/>
        </w:rPr>
        <w:t xml:space="preserve">, ВКН-893, </w:t>
      </w:r>
      <w:r w:rsidRPr="00716F39">
        <w:rPr>
          <w:rFonts w:ascii="Times New Roman" w:hAnsi="Times New Roman" w:cs="Times New Roman"/>
          <w:color w:val="000000"/>
          <w:sz w:val="28"/>
          <w:szCs w:val="28"/>
          <w:lang w:val="uk-UA"/>
        </w:rPr>
        <w:t xml:space="preserve">Кам'янець-Подільський ПП </w:t>
      </w:r>
      <w:proofErr w:type="spellStart"/>
      <w:r w:rsidRPr="00716F39">
        <w:rPr>
          <w:rFonts w:ascii="Times New Roman" w:hAnsi="Times New Roman" w:cs="Times New Roman"/>
          <w:color w:val="000000"/>
          <w:sz w:val="28"/>
          <w:szCs w:val="28"/>
          <w:lang w:val="uk-UA"/>
        </w:rPr>
        <w:t>Буйницький</w:t>
      </w:r>
      <w:proofErr w:type="spellEnd"/>
      <w:r w:rsidRPr="00716F39">
        <w:rPr>
          <w:rFonts w:ascii="Times New Roman" w:hAnsi="Times New Roman" w:cs="Times New Roman"/>
          <w:color w:val="000000"/>
          <w:sz w:val="28"/>
          <w:szCs w:val="28"/>
          <w:lang w:val="uk-UA"/>
        </w:rPr>
        <w:t xml:space="preserve"> О.А., 2013</w:t>
      </w:r>
      <w:r w:rsidR="00E26B11" w:rsidRPr="00716F39">
        <w:rPr>
          <w:rFonts w:ascii="Times New Roman" w:hAnsi="Times New Roman" w:cs="Times New Roman"/>
          <w:sz w:val="28"/>
          <w:szCs w:val="28"/>
          <w:lang w:val="uk-UA"/>
        </w:rPr>
        <w:t xml:space="preserve">– </w:t>
      </w:r>
      <w:r w:rsidR="00E26B11" w:rsidRPr="00716F39">
        <w:rPr>
          <w:rFonts w:ascii="Times New Roman" w:hAnsi="Times New Roman" w:cs="Times New Roman"/>
          <w:color w:val="000000"/>
          <w:spacing w:val="10"/>
          <w:sz w:val="28"/>
          <w:szCs w:val="28"/>
          <w:lang w:val="uk-UA"/>
        </w:rPr>
        <w:t>71</w:t>
      </w:r>
      <w:r w:rsidR="00E26B11" w:rsidRPr="00716F39">
        <w:rPr>
          <w:rFonts w:ascii="Times New Roman" w:hAnsi="Times New Roman" w:cs="Times New Roman"/>
          <w:sz w:val="28"/>
          <w:szCs w:val="28"/>
          <w:lang w:val="uk-UA"/>
        </w:rPr>
        <w:t xml:space="preserve"> с.</w:t>
      </w:r>
    </w:p>
    <w:p w14:paraId="23E584ED" w14:textId="77777777" w:rsidR="00E26B11" w:rsidRPr="00AB5962" w:rsidRDefault="00057396">
      <w:pPr>
        <w:pStyle w:val="aa"/>
        <w:numPr>
          <w:ilvl w:val="0"/>
          <w:numId w:val="28"/>
        </w:numPr>
        <w:spacing w:after="0" w:line="360" w:lineRule="auto"/>
        <w:ind w:left="0" w:firstLine="0"/>
        <w:jc w:val="both"/>
        <w:rPr>
          <w:rFonts w:ascii="Times New Roman" w:hAnsi="Times New Roman"/>
          <w:color w:val="000000"/>
          <w:sz w:val="28"/>
          <w:szCs w:val="28"/>
          <w:lang w:val="uk-UA"/>
        </w:rPr>
      </w:pPr>
      <w:proofErr w:type="spellStart"/>
      <w:r w:rsidRPr="00057396">
        <w:rPr>
          <w:rFonts w:ascii="Times New Roman" w:hAnsi="Times New Roman"/>
          <w:sz w:val="28"/>
          <w:szCs w:val="28"/>
          <w:lang w:val="uk-UA"/>
        </w:rPr>
        <w:t>Поподюха</w:t>
      </w:r>
      <w:proofErr w:type="spellEnd"/>
      <w:r w:rsidRPr="00057396">
        <w:rPr>
          <w:rFonts w:ascii="Times New Roman" w:hAnsi="Times New Roman"/>
          <w:sz w:val="28"/>
          <w:szCs w:val="28"/>
          <w:lang w:val="uk-UA"/>
        </w:rPr>
        <w:t xml:space="preserve"> Ю.А, Сучасні технічні та ортопедичні засоби у реабілітації</w:t>
      </w:r>
      <w:r>
        <w:rPr>
          <w:rFonts w:ascii="Times New Roman" w:hAnsi="Times New Roman"/>
          <w:sz w:val="28"/>
          <w:szCs w:val="28"/>
          <w:lang w:val="uk-UA"/>
        </w:rPr>
        <w:t xml:space="preserve">, фізичній терапії, </w:t>
      </w:r>
      <w:proofErr w:type="spellStart"/>
      <w:r>
        <w:rPr>
          <w:rFonts w:ascii="Times New Roman" w:hAnsi="Times New Roman"/>
          <w:sz w:val="28"/>
          <w:szCs w:val="28"/>
          <w:lang w:val="uk-UA"/>
        </w:rPr>
        <w:t>ерготерапії</w:t>
      </w:r>
      <w:proofErr w:type="spellEnd"/>
      <w:r>
        <w:rPr>
          <w:rFonts w:ascii="Times New Roman" w:hAnsi="Times New Roman"/>
          <w:sz w:val="28"/>
          <w:szCs w:val="28"/>
          <w:lang w:val="uk-UA"/>
        </w:rPr>
        <w:t>, 2020</w:t>
      </w:r>
      <w:r w:rsidR="00E26B11" w:rsidRPr="00AB5962">
        <w:rPr>
          <w:rFonts w:ascii="Times New Roman" w:hAnsi="Times New Roman"/>
          <w:sz w:val="28"/>
          <w:szCs w:val="28"/>
          <w:lang w:val="uk-UA"/>
        </w:rPr>
        <w:t>. 588 с.</w:t>
      </w:r>
    </w:p>
    <w:p w14:paraId="37294F51" w14:textId="77777777" w:rsidR="00E26B11" w:rsidRPr="00AB5962" w:rsidRDefault="00216138">
      <w:pPr>
        <w:pStyle w:val="aa"/>
        <w:numPr>
          <w:ilvl w:val="0"/>
          <w:numId w:val="28"/>
        </w:numPr>
        <w:spacing w:after="0" w:line="360" w:lineRule="auto"/>
        <w:ind w:left="0" w:firstLine="0"/>
        <w:jc w:val="both"/>
        <w:rPr>
          <w:rFonts w:ascii="Times New Roman" w:hAnsi="Times New Roman"/>
          <w:color w:val="000000"/>
          <w:sz w:val="28"/>
          <w:szCs w:val="28"/>
          <w:lang w:val="uk-UA"/>
        </w:rPr>
      </w:pPr>
      <w:r>
        <w:rPr>
          <w:rStyle w:val="21"/>
          <w:rFonts w:ascii="Times New Roman" w:hAnsi="Times New Roman" w:cs="Times New Roman"/>
          <w:i w:val="0"/>
          <w:sz w:val="28"/>
          <w:szCs w:val="28"/>
          <w:lang w:val="uk-UA"/>
        </w:rPr>
        <w:t xml:space="preserve">Основи діагностики, лікування та реабілітації вад розвитку опорно-рухового апарату в дітей, за ред. Левицького А.Ф., </w:t>
      </w:r>
      <w:proofErr w:type="spellStart"/>
      <w:r>
        <w:rPr>
          <w:rStyle w:val="21"/>
          <w:rFonts w:ascii="Times New Roman" w:hAnsi="Times New Roman" w:cs="Times New Roman"/>
          <w:i w:val="0"/>
          <w:sz w:val="28"/>
          <w:szCs w:val="28"/>
          <w:lang w:val="uk-UA"/>
        </w:rPr>
        <w:t>Бензар</w:t>
      </w:r>
      <w:proofErr w:type="spellEnd"/>
      <w:r>
        <w:rPr>
          <w:rStyle w:val="21"/>
          <w:rFonts w:ascii="Times New Roman" w:hAnsi="Times New Roman" w:cs="Times New Roman"/>
          <w:i w:val="0"/>
          <w:sz w:val="28"/>
          <w:szCs w:val="28"/>
          <w:lang w:val="uk-UA"/>
        </w:rPr>
        <w:t xml:space="preserve"> І.М.,</w:t>
      </w:r>
      <w:r>
        <w:rPr>
          <w:rFonts w:ascii="Times New Roman" w:hAnsi="Times New Roman"/>
          <w:sz w:val="28"/>
          <w:szCs w:val="28"/>
          <w:lang w:val="uk-UA"/>
        </w:rPr>
        <w:t xml:space="preserve"> 2019. 152</w:t>
      </w:r>
      <w:r w:rsidR="00E26B11" w:rsidRPr="00AB5962">
        <w:rPr>
          <w:rFonts w:ascii="Times New Roman" w:hAnsi="Times New Roman"/>
          <w:sz w:val="28"/>
          <w:szCs w:val="28"/>
          <w:lang w:val="uk-UA"/>
        </w:rPr>
        <w:t xml:space="preserve"> с.</w:t>
      </w:r>
    </w:p>
    <w:p w14:paraId="46D49A63" w14:textId="68CD9E3C" w:rsidR="00E26B11" w:rsidRPr="00FB1EF5" w:rsidRDefault="00752054">
      <w:pPr>
        <w:pStyle w:val="aa"/>
        <w:numPr>
          <w:ilvl w:val="0"/>
          <w:numId w:val="28"/>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Фізична терапія, здоров’я, фізична культура та педагогіка, за </w:t>
      </w:r>
      <w:proofErr w:type="spellStart"/>
      <w:r>
        <w:rPr>
          <w:rFonts w:ascii="Times New Roman" w:hAnsi="Times New Roman" w:cs="Times New Roman"/>
          <w:color w:val="000000"/>
          <w:sz w:val="28"/>
          <w:szCs w:val="28"/>
          <w:lang w:val="uk-UA"/>
        </w:rPr>
        <w:t>ред</w:t>
      </w:r>
      <w:proofErr w:type="spellEnd"/>
      <w:r>
        <w:rPr>
          <w:rFonts w:ascii="Times New Roman" w:hAnsi="Times New Roman" w:cs="Times New Roman"/>
          <w:color w:val="000000"/>
          <w:sz w:val="28"/>
          <w:szCs w:val="28"/>
          <w:lang w:val="uk-UA"/>
        </w:rPr>
        <w:t xml:space="preserve"> І. </w:t>
      </w:r>
      <w:proofErr w:type="spellStart"/>
      <w:r>
        <w:rPr>
          <w:rFonts w:ascii="Times New Roman" w:hAnsi="Times New Roman" w:cs="Times New Roman"/>
          <w:color w:val="000000"/>
          <w:sz w:val="28"/>
          <w:szCs w:val="28"/>
          <w:lang w:val="uk-UA"/>
        </w:rPr>
        <w:t>Григуса</w:t>
      </w:r>
      <w:proofErr w:type="spellEnd"/>
      <w:r>
        <w:rPr>
          <w:rFonts w:ascii="Times New Roman" w:hAnsi="Times New Roman" w:cs="Times New Roman"/>
          <w:color w:val="000000"/>
          <w:sz w:val="28"/>
          <w:szCs w:val="28"/>
          <w:lang w:val="uk-UA"/>
        </w:rPr>
        <w:t xml:space="preserve">, Д. </w:t>
      </w:r>
      <w:proofErr w:type="spellStart"/>
      <w:r>
        <w:rPr>
          <w:rFonts w:ascii="Times New Roman" w:hAnsi="Times New Roman" w:cs="Times New Roman"/>
          <w:color w:val="000000"/>
          <w:sz w:val="28"/>
          <w:szCs w:val="28"/>
          <w:lang w:val="uk-UA"/>
        </w:rPr>
        <w:t>Скальскі</w:t>
      </w:r>
      <w:proofErr w:type="spellEnd"/>
      <w:r>
        <w:rPr>
          <w:rFonts w:ascii="Times New Roman" w:hAnsi="Times New Roman" w:cs="Times New Roman"/>
          <w:color w:val="000000"/>
          <w:sz w:val="28"/>
          <w:szCs w:val="28"/>
          <w:lang w:val="uk-UA"/>
        </w:rPr>
        <w:t xml:space="preserve">, Б. </w:t>
      </w:r>
      <w:proofErr w:type="spellStart"/>
      <w:r>
        <w:rPr>
          <w:rFonts w:ascii="Times New Roman" w:hAnsi="Times New Roman" w:cs="Times New Roman"/>
          <w:color w:val="000000"/>
          <w:sz w:val="28"/>
          <w:szCs w:val="28"/>
          <w:lang w:val="uk-UA"/>
        </w:rPr>
        <w:t>Кіндзера</w:t>
      </w:r>
      <w:proofErr w:type="spellEnd"/>
      <w:r>
        <w:rPr>
          <w:rFonts w:ascii="Times New Roman" w:hAnsi="Times New Roman" w:cs="Times New Roman"/>
          <w:color w:val="000000"/>
          <w:sz w:val="28"/>
          <w:szCs w:val="28"/>
          <w:lang w:val="uk-UA"/>
        </w:rPr>
        <w:t>, Рівне, 2021</w:t>
      </w:r>
      <w:r w:rsidR="00E26B11" w:rsidRPr="00AB5962">
        <w:rPr>
          <w:rFonts w:ascii="Times New Roman" w:hAnsi="Times New Roman" w:cs="Times New Roman"/>
          <w:color w:val="000000"/>
          <w:sz w:val="28"/>
          <w:szCs w:val="28"/>
          <w:lang w:val="uk-UA"/>
        </w:rPr>
        <w:t xml:space="preserve">. </w:t>
      </w:r>
      <w:r w:rsidR="00E26B11" w:rsidRPr="00AB5962">
        <w:rPr>
          <w:rFonts w:ascii="Times New Roman" w:hAnsi="Times New Roman" w:cs="Times New Roman"/>
          <w:sz w:val="28"/>
          <w:szCs w:val="28"/>
          <w:lang w:val="uk-UA"/>
        </w:rPr>
        <w:t xml:space="preserve">– </w:t>
      </w:r>
      <w:r w:rsidR="00E26B11" w:rsidRPr="00AB5962">
        <w:rPr>
          <w:rFonts w:ascii="Times New Roman" w:hAnsi="Times New Roman" w:cs="Times New Roman"/>
          <w:color w:val="000000"/>
          <w:sz w:val="28"/>
          <w:szCs w:val="28"/>
          <w:lang w:val="uk-UA"/>
        </w:rPr>
        <w:t>С. 88</w:t>
      </w:r>
      <w:r w:rsidR="00E26B11" w:rsidRPr="00AB5962">
        <w:rPr>
          <w:rFonts w:ascii="Times New Roman" w:hAnsi="Times New Roman" w:cs="Times New Roman"/>
          <w:sz w:val="28"/>
          <w:szCs w:val="28"/>
          <w:lang w:val="uk-UA"/>
        </w:rPr>
        <w:t>–</w:t>
      </w:r>
      <w:r w:rsidR="00E26B11" w:rsidRPr="00AB5962">
        <w:rPr>
          <w:rFonts w:ascii="Times New Roman" w:hAnsi="Times New Roman" w:cs="Times New Roman"/>
          <w:color w:val="000000"/>
          <w:sz w:val="28"/>
          <w:szCs w:val="28"/>
          <w:lang w:val="uk-UA"/>
        </w:rPr>
        <w:t>92.</w:t>
      </w:r>
    </w:p>
    <w:p w14:paraId="333C42CF" w14:textId="3B6C65C6" w:rsidR="00FB1EF5" w:rsidRPr="00AB5962" w:rsidRDefault="00FB1EF5">
      <w:pPr>
        <w:pStyle w:val="aa"/>
        <w:numPr>
          <w:ilvl w:val="0"/>
          <w:numId w:val="28"/>
        </w:numPr>
        <w:spacing w:after="0" w:line="360" w:lineRule="auto"/>
        <w:ind w:left="0" w:firstLine="0"/>
        <w:jc w:val="both"/>
        <w:rPr>
          <w:rFonts w:ascii="Times New Roman" w:hAnsi="Times New Roman" w:cs="Times New Roman"/>
          <w:sz w:val="28"/>
          <w:szCs w:val="28"/>
          <w:lang w:val="uk-UA"/>
        </w:rPr>
      </w:pPr>
      <w:r w:rsidRPr="00FB1EF5">
        <w:rPr>
          <w:rFonts w:ascii="Times New Roman" w:hAnsi="Times New Roman" w:cs="Times New Roman"/>
          <w:sz w:val="28"/>
          <w:szCs w:val="28"/>
          <w:lang w:val="uk-UA"/>
        </w:rPr>
        <w:t xml:space="preserve">Глоба О. П. Комплементарна </w:t>
      </w:r>
      <w:proofErr w:type="spellStart"/>
      <w:r w:rsidRPr="00FB1EF5">
        <w:rPr>
          <w:rFonts w:ascii="Times New Roman" w:hAnsi="Times New Roman" w:cs="Times New Roman"/>
          <w:sz w:val="28"/>
          <w:szCs w:val="28"/>
          <w:lang w:val="uk-UA"/>
        </w:rPr>
        <w:t>реабілітологія</w:t>
      </w:r>
      <w:proofErr w:type="spellEnd"/>
      <w:r w:rsidRPr="00FB1EF5">
        <w:rPr>
          <w:rFonts w:ascii="Times New Roman" w:hAnsi="Times New Roman" w:cs="Times New Roman"/>
          <w:sz w:val="28"/>
          <w:szCs w:val="28"/>
          <w:lang w:val="uk-UA"/>
        </w:rPr>
        <w:t xml:space="preserve">. Сучасні підходи в системі надання корекційно-реабілітаційних послуг / </w:t>
      </w:r>
      <w:proofErr w:type="spellStart"/>
      <w:r w:rsidRPr="00FB1EF5">
        <w:rPr>
          <w:rFonts w:ascii="Times New Roman" w:hAnsi="Times New Roman" w:cs="Times New Roman"/>
          <w:sz w:val="28"/>
          <w:szCs w:val="28"/>
          <w:lang w:val="uk-UA"/>
        </w:rPr>
        <w:t>О.П.Глоба</w:t>
      </w:r>
      <w:proofErr w:type="spellEnd"/>
      <w:r w:rsidRPr="00FB1EF5">
        <w:rPr>
          <w:rFonts w:ascii="Times New Roman" w:hAnsi="Times New Roman" w:cs="Times New Roman"/>
          <w:sz w:val="28"/>
          <w:szCs w:val="28"/>
          <w:lang w:val="uk-UA"/>
        </w:rPr>
        <w:t xml:space="preserve"> //Теоретичні та методичні проблеми фізичної реабілітації. Збірник матеріалів УІ Всеукраїнської науково-методичної конференції: Херсон, ФОП </w:t>
      </w:r>
      <w:proofErr w:type="spellStart"/>
      <w:r w:rsidRPr="00FB1EF5">
        <w:rPr>
          <w:rFonts w:ascii="Times New Roman" w:hAnsi="Times New Roman" w:cs="Times New Roman"/>
          <w:sz w:val="28"/>
          <w:szCs w:val="28"/>
          <w:lang w:val="uk-UA"/>
        </w:rPr>
        <w:t>Бояркін</w:t>
      </w:r>
      <w:proofErr w:type="spellEnd"/>
      <w:r w:rsidRPr="00FB1EF5">
        <w:rPr>
          <w:rFonts w:ascii="Times New Roman" w:hAnsi="Times New Roman" w:cs="Times New Roman"/>
          <w:sz w:val="28"/>
          <w:szCs w:val="28"/>
          <w:lang w:val="uk-UA"/>
        </w:rPr>
        <w:t xml:space="preserve"> Д.М., 2016.- С.36-47.</w:t>
      </w:r>
    </w:p>
    <w:p w14:paraId="65339823" w14:textId="77777777" w:rsidR="00E26B11" w:rsidRPr="00AB5962" w:rsidRDefault="00057396">
      <w:pPr>
        <w:pStyle w:val="aa"/>
        <w:numPr>
          <w:ilvl w:val="0"/>
          <w:numId w:val="28"/>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Глиняна О.О., </w:t>
      </w:r>
      <w:proofErr w:type="spellStart"/>
      <w:r>
        <w:rPr>
          <w:rFonts w:ascii="Times New Roman" w:hAnsi="Times New Roman" w:cs="Times New Roman"/>
          <w:sz w:val="28"/>
          <w:szCs w:val="28"/>
          <w:lang w:val="uk-UA"/>
        </w:rPr>
        <w:t>Копочинська</w:t>
      </w:r>
      <w:proofErr w:type="spellEnd"/>
      <w:r>
        <w:rPr>
          <w:rFonts w:ascii="Times New Roman" w:hAnsi="Times New Roman" w:cs="Times New Roman"/>
          <w:sz w:val="28"/>
          <w:szCs w:val="28"/>
          <w:lang w:val="uk-UA"/>
        </w:rPr>
        <w:t xml:space="preserve"> Ю.В,</w:t>
      </w:r>
      <w:r w:rsidR="00E26B11" w:rsidRPr="00AB596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Основи </w:t>
      </w:r>
      <w:proofErr w:type="spellStart"/>
      <w:r>
        <w:rPr>
          <w:rFonts w:ascii="Times New Roman" w:hAnsi="Times New Roman" w:cs="Times New Roman"/>
          <w:sz w:val="28"/>
          <w:szCs w:val="28"/>
          <w:lang w:val="uk-UA"/>
        </w:rPr>
        <w:t>кінезіотейпування</w:t>
      </w:r>
      <w:proofErr w:type="spellEnd"/>
      <w:r>
        <w:rPr>
          <w:rFonts w:ascii="Times New Roman" w:hAnsi="Times New Roman" w:cs="Times New Roman"/>
          <w:sz w:val="28"/>
          <w:szCs w:val="28"/>
          <w:lang w:val="uk-UA"/>
        </w:rPr>
        <w:t>, 2020. – С. 72</w:t>
      </w:r>
      <w:r w:rsidR="00E26B11" w:rsidRPr="00AB5962">
        <w:rPr>
          <w:rFonts w:ascii="Times New Roman" w:hAnsi="Times New Roman" w:cs="Times New Roman"/>
          <w:sz w:val="28"/>
          <w:szCs w:val="28"/>
          <w:lang w:val="uk-UA"/>
        </w:rPr>
        <w:t>.</w:t>
      </w:r>
    </w:p>
    <w:p w14:paraId="07605E32" w14:textId="77777777" w:rsidR="00E26B11" w:rsidRPr="00AB5962" w:rsidRDefault="00E26B11">
      <w:pPr>
        <w:pStyle w:val="aa"/>
        <w:numPr>
          <w:ilvl w:val="0"/>
          <w:numId w:val="28"/>
        </w:numPr>
        <w:spacing w:after="0" w:line="360" w:lineRule="auto"/>
        <w:ind w:left="0" w:firstLine="0"/>
        <w:jc w:val="both"/>
        <w:rPr>
          <w:rFonts w:ascii="Times New Roman" w:hAnsi="Times New Roman" w:cs="Times New Roman"/>
          <w:sz w:val="28"/>
          <w:szCs w:val="28"/>
          <w:lang w:val="uk-UA"/>
        </w:rPr>
      </w:pPr>
      <w:r w:rsidRPr="00AB5962">
        <w:rPr>
          <w:rFonts w:ascii="Times New Roman" w:hAnsi="Times New Roman" w:cs="Times New Roman"/>
          <w:sz w:val="28"/>
          <w:szCs w:val="28"/>
          <w:lang w:val="uk-UA"/>
        </w:rPr>
        <w:t xml:space="preserve">Лазарєва О. Б. Фізична реабілітація хворих із </w:t>
      </w:r>
      <w:proofErr w:type="spellStart"/>
      <w:r w:rsidRPr="00AB5962">
        <w:rPr>
          <w:rFonts w:ascii="Times New Roman" w:hAnsi="Times New Roman" w:cs="Times New Roman"/>
          <w:sz w:val="28"/>
          <w:szCs w:val="28"/>
          <w:lang w:val="uk-UA"/>
        </w:rPr>
        <w:t>вертеброгенною</w:t>
      </w:r>
      <w:proofErr w:type="spellEnd"/>
      <w:r w:rsidRPr="00AB5962">
        <w:rPr>
          <w:rFonts w:ascii="Times New Roman" w:hAnsi="Times New Roman" w:cs="Times New Roman"/>
          <w:sz w:val="28"/>
          <w:szCs w:val="28"/>
          <w:lang w:val="uk-UA"/>
        </w:rPr>
        <w:t xml:space="preserve"> патологією / О. Б. Лазарєва // Теорія і методика фізичного виховання. – 2008. – № 2. – С. 74–78.</w:t>
      </w:r>
    </w:p>
    <w:p w14:paraId="170A51B9" w14:textId="4889424F" w:rsidR="00E26B11" w:rsidRPr="00FB1EF5" w:rsidRDefault="00752054">
      <w:pPr>
        <w:pStyle w:val="aa"/>
        <w:numPr>
          <w:ilvl w:val="0"/>
          <w:numId w:val="28"/>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Основи внутрішньої медицини та фізичної реабілітації, за ред. Швед М.І., 2021</w:t>
      </w:r>
      <w:r w:rsidR="00E26B11" w:rsidRPr="00AB5962">
        <w:rPr>
          <w:rFonts w:ascii="Times New Roman" w:hAnsi="Times New Roman" w:cs="Times New Roman"/>
          <w:color w:val="000000"/>
          <w:sz w:val="28"/>
          <w:szCs w:val="28"/>
          <w:lang w:val="uk-UA"/>
        </w:rPr>
        <w:t xml:space="preserve">. – C. 6–9. </w:t>
      </w:r>
    </w:p>
    <w:p w14:paraId="54C1A152" w14:textId="150694FA" w:rsidR="00FB1EF5" w:rsidRPr="00AB5962" w:rsidRDefault="00FB1EF5">
      <w:pPr>
        <w:pStyle w:val="aa"/>
        <w:numPr>
          <w:ilvl w:val="0"/>
          <w:numId w:val="28"/>
        </w:numPr>
        <w:spacing w:after="0" w:line="360" w:lineRule="auto"/>
        <w:ind w:left="0" w:firstLine="0"/>
        <w:jc w:val="both"/>
        <w:rPr>
          <w:rFonts w:ascii="Times New Roman" w:hAnsi="Times New Roman" w:cs="Times New Roman"/>
          <w:sz w:val="28"/>
          <w:szCs w:val="28"/>
          <w:lang w:val="uk-UA"/>
        </w:rPr>
      </w:pPr>
      <w:r w:rsidRPr="00FB1EF5">
        <w:rPr>
          <w:rFonts w:ascii="Times New Roman" w:hAnsi="Times New Roman" w:cs="Times New Roman"/>
          <w:sz w:val="28"/>
          <w:szCs w:val="28"/>
          <w:lang w:val="uk-UA"/>
        </w:rPr>
        <w:lastRenderedPageBreak/>
        <w:t xml:space="preserve">Глоба О. П. Комплементарна </w:t>
      </w:r>
      <w:proofErr w:type="spellStart"/>
      <w:r w:rsidRPr="00FB1EF5">
        <w:rPr>
          <w:rFonts w:ascii="Times New Roman" w:hAnsi="Times New Roman" w:cs="Times New Roman"/>
          <w:sz w:val="28"/>
          <w:szCs w:val="28"/>
          <w:lang w:val="uk-UA"/>
        </w:rPr>
        <w:t>реабілітологія</w:t>
      </w:r>
      <w:proofErr w:type="spellEnd"/>
      <w:r w:rsidRPr="00FB1EF5">
        <w:rPr>
          <w:rFonts w:ascii="Times New Roman" w:hAnsi="Times New Roman" w:cs="Times New Roman"/>
          <w:sz w:val="28"/>
          <w:szCs w:val="28"/>
          <w:lang w:val="uk-UA"/>
        </w:rPr>
        <w:t xml:space="preserve">. Інноваційні технології діагностики та корекції психофізичного стану дітей і дорослих. - УДК 004.891.2 – </w:t>
      </w:r>
      <w:proofErr w:type="spellStart"/>
      <w:r w:rsidRPr="00FB1EF5">
        <w:rPr>
          <w:rFonts w:ascii="Times New Roman" w:hAnsi="Times New Roman" w:cs="Times New Roman"/>
          <w:sz w:val="28"/>
          <w:szCs w:val="28"/>
          <w:lang w:val="uk-UA"/>
        </w:rPr>
        <w:t>О.П.Глоба</w:t>
      </w:r>
      <w:proofErr w:type="spellEnd"/>
      <w:r w:rsidRPr="00FB1EF5">
        <w:rPr>
          <w:rFonts w:ascii="Times New Roman" w:hAnsi="Times New Roman" w:cs="Times New Roman"/>
          <w:sz w:val="28"/>
          <w:szCs w:val="28"/>
          <w:lang w:val="uk-UA"/>
        </w:rPr>
        <w:t xml:space="preserve">, </w:t>
      </w:r>
      <w:proofErr w:type="spellStart"/>
      <w:r w:rsidRPr="00FB1EF5">
        <w:rPr>
          <w:rFonts w:ascii="Times New Roman" w:hAnsi="Times New Roman" w:cs="Times New Roman"/>
          <w:sz w:val="28"/>
          <w:szCs w:val="28"/>
          <w:lang w:val="uk-UA"/>
        </w:rPr>
        <w:t>Б.О.Вихованець</w:t>
      </w:r>
      <w:proofErr w:type="spellEnd"/>
      <w:r w:rsidRPr="00FB1EF5">
        <w:rPr>
          <w:rFonts w:ascii="Times New Roman" w:hAnsi="Times New Roman" w:cs="Times New Roman"/>
          <w:sz w:val="28"/>
          <w:szCs w:val="28"/>
          <w:lang w:val="uk-UA"/>
        </w:rPr>
        <w:t>. - збірник наукових праць Інституту спеціальної педагогіки НАПН України «Освіта осіб з особливими потребами: шляхи розбудови». – 10.11.2017.</w:t>
      </w:r>
    </w:p>
    <w:p w14:paraId="01EDEA79" w14:textId="77777777" w:rsidR="00E26B11" w:rsidRPr="00AB5962" w:rsidRDefault="00E26B11">
      <w:pPr>
        <w:pStyle w:val="aa"/>
        <w:numPr>
          <w:ilvl w:val="0"/>
          <w:numId w:val="28"/>
        </w:numPr>
        <w:spacing w:after="0" w:line="360" w:lineRule="auto"/>
        <w:ind w:left="0" w:firstLine="0"/>
        <w:jc w:val="both"/>
        <w:rPr>
          <w:rFonts w:ascii="Times New Roman" w:hAnsi="Times New Roman" w:cs="Times New Roman"/>
          <w:sz w:val="28"/>
          <w:szCs w:val="28"/>
          <w:lang w:val="uk-UA"/>
        </w:rPr>
      </w:pPr>
      <w:proofErr w:type="spellStart"/>
      <w:r w:rsidRPr="00AB5962">
        <w:rPr>
          <w:rFonts w:ascii="Times New Roman" w:hAnsi="Times New Roman" w:cs="Times New Roman"/>
          <w:sz w:val="28"/>
          <w:szCs w:val="28"/>
          <w:lang w:val="uk-UA"/>
        </w:rPr>
        <w:t>Попадюха</w:t>
      </w:r>
      <w:proofErr w:type="spellEnd"/>
      <w:r w:rsidRPr="00AB5962">
        <w:rPr>
          <w:rFonts w:ascii="Times New Roman" w:hAnsi="Times New Roman" w:cs="Times New Roman"/>
          <w:sz w:val="28"/>
          <w:szCs w:val="28"/>
          <w:lang w:val="uk-UA"/>
        </w:rPr>
        <w:t xml:space="preserve"> Ю.А. Сучасні комп’ютеризовані комплекси та системи у технологіях фізичної реабілітації: </w:t>
      </w:r>
      <w:proofErr w:type="spellStart"/>
      <w:r w:rsidRPr="00AB5962">
        <w:rPr>
          <w:rFonts w:ascii="Times New Roman" w:hAnsi="Times New Roman" w:cs="Times New Roman"/>
          <w:sz w:val="28"/>
          <w:szCs w:val="28"/>
          <w:lang w:val="uk-UA"/>
        </w:rPr>
        <w:t>Навч</w:t>
      </w:r>
      <w:proofErr w:type="spellEnd"/>
      <w:r w:rsidRPr="00AB5962">
        <w:rPr>
          <w:rFonts w:ascii="Times New Roman" w:hAnsi="Times New Roman" w:cs="Times New Roman"/>
          <w:sz w:val="28"/>
          <w:szCs w:val="28"/>
          <w:lang w:val="uk-UA"/>
        </w:rPr>
        <w:t xml:space="preserve">. </w:t>
      </w:r>
      <w:proofErr w:type="spellStart"/>
      <w:r w:rsidRPr="00AB5962">
        <w:rPr>
          <w:rFonts w:ascii="Times New Roman" w:hAnsi="Times New Roman" w:cs="Times New Roman"/>
          <w:sz w:val="28"/>
          <w:szCs w:val="28"/>
          <w:lang w:val="uk-UA"/>
        </w:rPr>
        <w:t>посіб</w:t>
      </w:r>
      <w:proofErr w:type="spellEnd"/>
      <w:r w:rsidRPr="00AB5962">
        <w:rPr>
          <w:rFonts w:ascii="Times New Roman" w:hAnsi="Times New Roman" w:cs="Times New Roman"/>
          <w:sz w:val="28"/>
          <w:szCs w:val="28"/>
          <w:lang w:val="uk-UA"/>
        </w:rPr>
        <w:t xml:space="preserve">. / Ю.А. </w:t>
      </w:r>
      <w:proofErr w:type="spellStart"/>
      <w:r w:rsidRPr="00AB5962">
        <w:rPr>
          <w:rFonts w:ascii="Times New Roman" w:hAnsi="Times New Roman" w:cs="Times New Roman"/>
          <w:sz w:val="28"/>
          <w:szCs w:val="28"/>
          <w:lang w:val="uk-UA"/>
        </w:rPr>
        <w:t>Попадюха</w:t>
      </w:r>
      <w:proofErr w:type="spellEnd"/>
      <w:r w:rsidRPr="00AB5962">
        <w:rPr>
          <w:rFonts w:ascii="Times New Roman" w:hAnsi="Times New Roman" w:cs="Times New Roman"/>
          <w:sz w:val="28"/>
          <w:szCs w:val="28"/>
          <w:lang w:val="uk-UA"/>
        </w:rPr>
        <w:t>.. – К.: Центр учбової літератури, 2018. – 300 с.</w:t>
      </w:r>
    </w:p>
    <w:p w14:paraId="1F48C348" w14:textId="0D74A7EC" w:rsidR="00E26B11" w:rsidRDefault="00E26B11">
      <w:pPr>
        <w:pStyle w:val="aa"/>
        <w:numPr>
          <w:ilvl w:val="0"/>
          <w:numId w:val="28"/>
        </w:numPr>
        <w:spacing w:after="0" w:line="360" w:lineRule="auto"/>
        <w:ind w:left="0" w:firstLine="0"/>
        <w:jc w:val="both"/>
        <w:rPr>
          <w:rFonts w:ascii="Times New Roman" w:hAnsi="Times New Roman" w:cs="Times New Roman"/>
          <w:sz w:val="28"/>
          <w:szCs w:val="28"/>
          <w:lang w:val="uk-UA"/>
        </w:rPr>
      </w:pPr>
      <w:proofErr w:type="spellStart"/>
      <w:r w:rsidRPr="00AB5962">
        <w:rPr>
          <w:rFonts w:ascii="Times New Roman" w:hAnsi="Times New Roman" w:cs="Times New Roman"/>
          <w:sz w:val="28"/>
          <w:szCs w:val="28"/>
          <w:lang w:val="uk-UA"/>
        </w:rPr>
        <w:t>Попадюха</w:t>
      </w:r>
      <w:proofErr w:type="spellEnd"/>
      <w:r w:rsidRPr="00AB5962">
        <w:rPr>
          <w:rFonts w:ascii="Times New Roman" w:hAnsi="Times New Roman" w:cs="Times New Roman"/>
          <w:sz w:val="28"/>
          <w:szCs w:val="28"/>
          <w:lang w:val="uk-UA"/>
        </w:rPr>
        <w:t xml:space="preserve"> Ю.А. Сучасні </w:t>
      </w:r>
      <w:proofErr w:type="spellStart"/>
      <w:r w:rsidRPr="00AB5962">
        <w:rPr>
          <w:rFonts w:ascii="Times New Roman" w:hAnsi="Times New Roman" w:cs="Times New Roman"/>
          <w:sz w:val="28"/>
          <w:szCs w:val="28"/>
          <w:lang w:val="uk-UA"/>
        </w:rPr>
        <w:t>роботизовані</w:t>
      </w:r>
      <w:proofErr w:type="spellEnd"/>
      <w:r w:rsidRPr="00AB5962">
        <w:rPr>
          <w:rFonts w:ascii="Times New Roman" w:hAnsi="Times New Roman" w:cs="Times New Roman"/>
          <w:sz w:val="28"/>
          <w:szCs w:val="28"/>
          <w:lang w:val="uk-UA"/>
        </w:rPr>
        <w:t xml:space="preserve"> комплекси, системи та пристрої у реабілітаційних технологіях: </w:t>
      </w:r>
      <w:proofErr w:type="spellStart"/>
      <w:r w:rsidRPr="00AB5962">
        <w:rPr>
          <w:rFonts w:ascii="Times New Roman" w:hAnsi="Times New Roman" w:cs="Times New Roman"/>
          <w:sz w:val="28"/>
          <w:szCs w:val="28"/>
          <w:lang w:val="uk-UA"/>
        </w:rPr>
        <w:t>Навч</w:t>
      </w:r>
      <w:proofErr w:type="spellEnd"/>
      <w:r w:rsidRPr="00AB5962">
        <w:rPr>
          <w:rFonts w:ascii="Times New Roman" w:hAnsi="Times New Roman" w:cs="Times New Roman"/>
          <w:sz w:val="28"/>
          <w:szCs w:val="28"/>
          <w:lang w:val="uk-UA"/>
        </w:rPr>
        <w:t xml:space="preserve">. </w:t>
      </w:r>
      <w:proofErr w:type="spellStart"/>
      <w:r w:rsidRPr="00AB5962">
        <w:rPr>
          <w:rFonts w:ascii="Times New Roman" w:hAnsi="Times New Roman" w:cs="Times New Roman"/>
          <w:sz w:val="28"/>
          <w:szCs w:val="28"/>
          <w:lang w:val="uk-UA"/>
        </w:rPr>
        <w:t>посіб</w:t>
      </w:r>
      <w:proofErr w:type="spellEnd"/>
      <w:r w:rsidRPr="00AB5962">
        <w:rPr>
          <w:rFonts w:ascii="Times New Roman" w:hAnsi="Times New Roman" w:cs="Times New Roman"/>
          <w:sz w:val="28"/>
          <w:szCs w:val="28"/>
          <w:lang w:val="uk-UA"/>
        </w:rPr>
        <w:t xml:space="preserve">. / Ю.А. </w:t>
      </w:r>
      <w:proofErr w:type="spellStart"/>
      <w:r w:rsidRPr="00AB5962">
        <w:rPr>
          <w:rFonts w:ascii="Times New Roman" w:hAnsi="Times New Roman" w:cs="Times New Roman"/>
          <w:sz w:val="28"/>
          <w:szCs w:val="28"/>
          <w:lang w:val="uk-UA"/>
        </w:rPr>
        <w:t>Попадюха</w:t>
      </w:r>
      <w:proofErr w:type="spellEnd"/>
      <w:r w:rsidRPr="00AB5962">
        <w:rPr>
          <w:rFonts w:ascii="Times New Roman" w:hAnsi="Times New Roman" w:cs="Times New Roman"/>
          <w:sz w:val="28"/>
          <w:szCs w:val="28"/>
          <w:lang w:val="uk-UA"/>
        </w:rPr>
        <w:t>.. – К.: Центр учбової літератури, 2017. – 324 с.</w:t>
      </w:r>
    </w:p>
    <w:p w14:paraId="4F5AAE7F" w14:textId="64E52CF4" w:rsidR="00FB1EF5" w:rsidRPr="00AB5962" w:rsidRDefault="00FB1EF5">
      <w:pPr>
        <w:pStyle w:val="aa"/>
        <w:numPr>
          <w:ilvl w:val="0"/>
          <w:numId w:val="28"/>
        </w:numPr>
        <w:spacing w:after="0" w:line="360" w:lineRule="auto"/>
        <w:ind w:left="0" w:firstLine="0"/>
        <w:jc w:val="both"/>
        <w:rPr>
          <w:rFonts w:ascii="Times New Roman" w:hAnsi="Times New Roman" w:cs="Times New Roman"/>
          <w:sz w:val="28"/>
          <w:szCs w:val="28"/>
          <w:lang w:val="uk-UA"/>
        </w:rPr>
      </w:pPr>
      <w:proofErr w:type="spellStart"/>
      <w:r w:rsidRPr="00EC204F">
        <w:rPr>
          <w:rFonts w:ascii="Times New Roman" w:hAnsi="Times New Roman" w:cs="Times New Roman"/>
          <w:sz w:val="28"/>
          <w:szCs w:val="28"/>
          <w:lang w:val="uk-UA"/>
        </w:rPr>
        <w:t>Чухраєв</w:t>
      </w:r>
      <w:proofErr w:type="spellEnd"/>
      <w:r w:rsidRPr="00EC204F">
        <w:rPr>
          <w:rFonts w:ascii="Times New Roman" w:hAnsi="Times New Roman" w:cs="Times New Roman"/>
          <w:sz w:val="28"/>
          <w:szCs w:val="28"/>
          <w:lang w:val="uk-UA"/>
        </w:rPr>
        <w:t xml:space="preserve"> М. В., </w:t>
      </w:r>
      <w:proofErr w:type="spellStart"/>
      <w:r w:rsidRPr="00EC204F">
        <w:rPr>
          <w:rFonts w:ascii="Times New Roman" w:hAnsi="Times New Roman" w:cs="Times New Roman"/>
          <w:sz w:val="28"/>
          <w:szCs w:val="28"/>
          <w:lang w:val="uk-UA"/>
        </w:rPr>
        <w:t>Медков</w:t>
      </w:r>
      <w:proofErr w:type="spellEnd"/>
      <w:r w:rsidRPr="00EC204F">
        <w:rPr>
          <w:rFonts w:ascii="Times New Roman" w:hAnsi="Times New Roman" w:cs="Times New Roman"/>
          <w:sz w:val="28"/>
          <w:szCs w:val="28"/>
          <w:lang w:val="uk-UA"/>
        </w:rPr>
        <w:t xml:space="preserve"> І. В., Буцька Л. В., Глоба О. П., </w:t>
      </w:r>
      <w:proofErr w:type="spellStart"/>
      <w:r w:rsidRPr="00EC204F">
        <w:rPr>
          <w:rFonts w:ascii="Times New Roman" w:hAnsi="Times New Roman" w:cs="Times New Roman"/>
          <w:sz w:val="28"/>
          <w:szCs w:val="28"/>
          <w:lang w:val="uk-UA"/>
        </w:rPr>
        <w:t>Забулонов</w:t>
      </w:r>
      <w:proofErr w:type="spellEnd"/>
      <w:r w:rsidRPr="00EC204F">
        <w:rPr>
          <w:rFonts w:ascii="Times New Roman" w:hAnsi="Times New Roman" w:cs="Times New Roman"/>
          <w:sz w:val="28"/>
          <w:szCs w:val="28"/>
          <w:lang w:val="uk-UA"/>
        </w:rPr>
        <w:t xml:space="preserve"> Ю. Л. КОМПЛЕМЕНТАРНІ МЕТОДИ ДІАГНОСТИКИ І ЛІКУВАННЯ БОЛЮ І БОЛЬОВИХ СИНДРОМІВ / UDC 001.1 </w:t>
      </w:r>
      <w:proofErr w:type="spellStart"/>
      <w:r w:rsidRPr="00EC204F">
        <w:rPr>
          <w:rFonts w:ascii="Times New Roman" w:hAnsi="Times New Roman" w:cs="Times New Roman"/>
          <w:sz w:val="28"/>
          <w:szCs w:val="28"/>
          <w:lang w:val="uk-UA"/>
        </w:rPr>
        <w:t>The</w:t>
      </w:r>
      <w:proofErr w:type="spellEnd"/>
      <w:r w:rsidRPr="00EC204F">
        <w:rPr>
          <w:rFonts w:ascii="Times New Roman" w:hAnsi="Times New Roman" w:cs="Times New Roman"/>
          <w:sz w:val="28"/>
          <w:szCs w:val="28"/>
          <w:lang w:val="uk-UA"/>
        </w:rPr>
        <w:t xml:space="preserve"> 14th </w:t>
      </w:r>
      <w:proofErr w:type="spellStart"/>
      <w:r w:rsidRPr="00EC204F">
        <w:rPr>
          <w:rFonts w:ascii="Times New Roman" w:hAnsi="Times New Roman" w:cs="Times New Roman"/>
          <w:sz w:val="28"/>
          <w:szCs w:val="28"/>
          <w:lang w:val="uk-UA"/>
        </w:rPr>
        <w:t>International</w:t>
      </w:r>
      <w:proofErr w:type="spellEnd"/>
      <w:r w:rsidRPr="00EC204F">
        <w:rPr>
          <w:rFonts w:ascii="Times New Roman" w:hAnsi="Times New Roman" w:cs="Times New Roman"/>
          <w:sz w:val="28"/>
          <w:szCs w:val="28"/>
          <w:lang w:val="uk-UA"/>
        </w:rPr>
        <w:t xml:space="preserve"> </w:t>
      </w:r>
      <w:proofErr w:type="spellStart"/>
      <w:r w:rsidRPr="00EC204F">
        <w:rPr>
          <w:rFonts w:ascii="Times New Roman" w:hAnsi="Times New Roman" w:cs="Times New Roman"/>
          <w:sz w:val="28"/>
          <w:szCs w:val="28"/>
          <w:lang w:val="uk-UA"/>
        </w:rPr>
        <w:t>scientific</w:t>
      </w:r>
      <w:proofErr w:type="spellEnd"/>
      <w:r w:rsidRPr="00EC204F">
        <w:rPr>
          <w:rFonts w:ascii="Times New Roman" w:hAnsi="Times New Roman" w:cs="Times New Roman"/>
          <w:sz w:val="28"/>
          <w:szCs w:val="28"/>
          <w:lang w:val="uk-UA"/>
        </w:rPr>
        <w:t xml:space="preserve"> </w:t>
      </w:r>
      <w:proofErr w:type="spellStart"/>
      <w:r w:rsidRPr="00EC204F">
        <w:rPr>
          <w:rFonts w:ascii="Times New Roman" w:hAnsi="Times New Roman" w:cs="Times New Roman"/>
          <w:sz w:val="28"/>
          <w:szCs w:val="28"/>
          <w:lang w:val="uk-UA"/>
        </w:rPr>
        <w:t>and</w:t>
      </w:r>
      <w:proofErr w:type="spellEnd"/>
      <w:r w:rsidRPr="00EC204F">
        <w:rPr>
          <w:rFonts w:ascii="Times New Roman" w:hAnsi="Times New Roman" w:cs="Times New Roman"/>
          <w:sz w:val="28"/>
          <w:szCs w:val="28"/>
          <w:lang w:val="uk-UA"/>
        </w:rPr>
        <w:t xml:space="preserve"> </w:t>
      </w:r>
      <w:proofErr w:type="spellStart"/>
      <w:r w:rsidRPr="00EC204F">
        <w:rPr>
          <w:rFonts w:ascii="Times New Roman" w:hAnsi="Times New Roman" w:cs="Times New Roman"/>
          <w:sz w:val="28"/>
          <w:szCs w:val="28"/>
          <w:lang w:val="uk-UA"/>
        </w:rPr>
        <w:t>practical</w:t>
      </w:r>
      <w:proofErr w:type="spellEnd"/>
      <w:r w:rsidRPr="00EC204F">
        <w:rPr>
          <w:rFonts w:ascii="Times New Roman" w:hAnsi="Times New Roman" w:cs="Times New Roman"/>
          <w:sz w:val="28"/>
          <w:szCs w:val="28"/>
          <w:lang w:val="uk-UA"/>
        </w:rPr>
        <w:t xml:space="preserve"> </w:t>
      </w:r>
      <w:proofErr w:type="spellStart"/>
      <w:r w:rsidRPr="00EC204F">
        <w:rPr>
          <w:rFonts w:ascii="Times New Roman" w:hAnsi="Times New Roman" w:cs="Times New Roman"/>
          <w:sz w:val="28"/>
          <w:szCs w:val="28"/>
          <w:lang w:val="uk-UA"/>
        </w:rPr>
        <w:t>conference</w:t>
      </w:r>
      <w:proofErr w:type="spellEnd"/>
      <w:r w:rsidRPr="00EC204F">
        <w:rPr>
          <w:rFonts w:ascii="Times New Roman" w:hAnsi="Times New Roman" w:cs="Times New Roman"/>
          <w:sz w:val="28"/>
          <w:szCs w:val="28"/>
          <w:lang w:val="uk-UA"/>
        </w:rPr>
        <w:t xml:space="preserve"> “</w:t>
      </w:r>
      <w:proofErr w:type="spellStart"/>
      <w:r w:rsidRPr="00EC204F">
        <w:rPr>
          <w:rFonts w:ascii="Times New Roman" w:hAnsi="Times New Roman" w:cs="Times New Roman"/>
          <w:sz w:val="28"/>
          <w:szCs w:val="28"/>
          <w:lang w:val="uk-UA"/>
        </w:rPr>
        <w:t>International</w:t>
      </w:r>
      <w:proofErr w:type="spellEnd"/>
      <w:r w:rsidRPr="00EC204F">
        <w:rPr>
          <w:rFonts w:ascii="Times New Roman" w:hAnsi="Times New Roman" w:cs="Times New Roman"/>
          <w:sz w:val="28"/>
          <w:szCs w:val="28"/>
          <w:lang w:val="uk-UA"/>
        </w:rPr>
        <w:t xml:space="preserve"> </w:t>
      </w:r>
      <w:proofErr w:type="spellStart"/>
      <w:r w:rsidRPr="00EC204F">
        <w:rPr>
          <w:rFonts w:ascii="Times New Roman" w:hAnsi="Times New Roman" w:cs="Times New Roman"/>
          <w:sz w:val="28"/>
          <w:szCs w:val="28"/>
          <w:lang w:val="uk-UA"/>
        </w:rPr>
        <w:t>scientific</w:t>
      </w:r>
      <w:proofErr w:type="spellEnd"/>
      <w:r w:rsidRPr="00EC204F">
        <w:rPr>
          <w:rFonts w:ascii="Times New Roman" w:hAnsi="Times New Roman" w:cs="Times New Roman"/>
          <w:sz w:val="28"/>
          <w:szCs w:val="28"/>
          <w:lang w:val="uk-UA"/>
        </w:rPr>
        <w:t xml:space="preserve"> </w:t>
      </w:r>
      <w:proofErr w:type="spellStart"/>
      <w:r w:rsidRPr="00EC204F">
        <w:rPr>
          <w:rFonts w:ascii="Times New Roman" w:hAnsi="Times New Roman" w:cs="Times New Roman"/>
          <w:sz w:val="28"/>
          <w:szCs w:val="28"/>
          <w:lang w:val="uk-UA"/>
        </w:rPr>
        <w:t>innovations</w:t>
      </w:r>
      <w:proofErr w:type="spellEnd"/>
      <w:r w:rsidRPr="00EC204F">
        <w:rPr>
          <w:rFonts w:ascii="Times New Roman" w:hAnsi="Times New Roman" w:cs="Times New Roman"/>
          <w:sz w:val="28"/>
          <w:szCs w:val="28"/>
          <w:lang w:val="uk-UA"/>
        </w:rPr>
        <w:t xml:space="preserve"> </w:t>
      </w:r>
      <w:proofErr w:type="spellStart"/>
      <w:r w:rsidRPr="00EC204F">
        <w:rPr>
          <w:rFonts w:ascii="Times New Roman" w:hAnsi="Times New Roman" w:cs="Times New Roman"/>
          <w:sz w:val="28"/>
          <w:szCs w:val="28"/>
          <w:lang w:val="uk-UA"/>
        </w:rPr>
        <w:t>in</w:t>
      </w:r>
      <w:proofErr w:type="spellEnd"/>
      <w:r w:rsidRPr="00EC204F">
        <w:rPr>
          <w:rFonts w:ascii="Times New Roman" w:hAnsi="Times New Roman" w:cs="Times New Roman"/>
          <w:sz w:val="28"/>
          <w:szCs w:val="28"/>
          <w:lang w:val="uk-UA"/>
        </w:rPr>
        <w:t xml:space="preserve"> </w:t>
      </w:r>
      <w:proofErr w:type="spellStart"/>
      <w:r w:rsidRPr="00EC204F">
        <w:rPr>
          <w:rFonts w:ascii="Times New Roman" w:hAnsi="Times New Roman" w:cs="Times New Roman"/>
          <w:sz w:val="28"/>
          <w:szCs w:val="28"/>
          <w:lang w:val="uk-UA"/>
        </w:rPr>
        <w:t>human</w:t>
      </w:r>
      <w:proofErr w:type="spellEnd"/>
      <w:r w:rsidRPr="00EC204F">
        <w:rPr>
          <w:rFonts w:ascii="Times New Roman" w:hAnsi="Times New Roman" w:cs="Times New Roman"/>
          <w:sz w:val="28"/>
          <w:szCs w:val="28"/>
          <w:lang w:val="uk-UA"/>
        </w:rPr>
        <w:t xml:space="preserve"> </w:t>
      </w:r>
      <w:proofErr w:type="spellStart"/>
      <w:r w:rsidRPr="00EC204F">
        <w:rPr>
          <w:rFonts w:ascii="Times New Roman" w:hAnsi="Times New Roman" w:cs="Times New Roman"/>
          <w:sz w:val="28"/>
          <w:szCs w:val="28"/>
          <w:lang w:val="uk-UA"/>
        </w:rPr>
        <w:t>life</w:t>
      </w:r>
      <w:proofErr w:type="spellEnd"/>
      <w:r w:rsidRPr="00EC204F">
        <w:rPr>
          <w:rFonts w:ascii="Times New Roman" w:hAnsi="Times New Roman" w:cs="Times New Roman"/>
          <w:sz w:val="28"/>
          <w:szCs w:val="28"/>
          <w:lang w:val="uk-UA"/>
        </w:rPr>
        <w:t>” (</w:t>
      </w:r>
      <w:proofErr w:type="spellStart"/>
      <w:r w:rsidRPr="00EC204F">
        <w:rPr>
          <w:rFonts w:ascii="Times New Roman" w:hAnsi="Times New Roman" w:cs="Times New Roman"/>
          <w:sz w:val="28"/>
          <w:szCs w:val="28"/>
          <w:lang w:val="uk-UA"/>
        </w:rPr>
        <w:t>August</w:t>
      </w:r>
      <w:proofErr w:type="spellEnd"/>
      <w:r w:rsidRPr="00EC204F">
        <w:rPr>
          <w:rFonts w:ascii="Times New Roman" w:hAnsi="Times New Roman" w:cs="Times New Roman"/>
          <w:sz w:val="28"/>
          <w:szCs w:val="28"/>
          <w:lang w:val="uk-UA"/>
        </w:rPr>
        <w:t xml:space="preserve"> 4-6, 2022) </w:t>
      </w:r>
      <w:proofErr w:type="spellStart"/>
      <w:r w:rsidRPr="00EC204F">
        <w:rPr>
          <w:rFonts w:ascii="Times New Roman" w:hAnsi="Times New Roman" w:cs="Times New Roman"/>
          <w:sz w:val="28"/>
          <w:szCs w:val="28"/>
          <w:lang w:val="uk-UA"/>
        </w:rPr>
        <w:t>Cognum</w:t>
      </w:r>
      <w:proofErr w:type="spellEnd"/>
      <w:r w:rsidRPr="00EC204F">
        <w:rPr>
          <w:rFonts w:ascii="Times New Roman" w:hAnsi="Times New Roman" w:cs="Times New Roman"/>
          <w:sz w:val="28"/>
          <w:szCs w:val="28"/>
          <w:lang w:val="uk-UA"/>
        </w:rPr>
        <w:t xml:space="preserve"> </w:t>
      </w:r>
      <w:proofErr w:type="spellStart"/>
      <w:r w:rsidRPr="00EC204F">
        <w:rPr>
          <w:rFonts w:ascii="Times New Roman" w:hAnsi="Times New Roman" w:cs="Times New Roman"/>
          <w:sz w:val="28"/>
          <w:szCs w:val="28"/>
          <w:lang w:val="uk-UA"/>
        </w:rPr>
        <w:t>Publishing</w:t>
      </w:r>
      <w:proofErr w:type="spellEnd"/>
      <w:r w:rsidRPr="00EC204F">
        <w:rPr>
          <w:rFonts w:ascii="Times New Roman" w:hAnsi="Times New Roman" w:cs="Times New Roman"/>
          <w:sz w:val="28"/>
          <w:szCs w:val="28"/>
          <w:lang w:val="uk-UA"/>
        </w:rPr>
        <w:t xml:space="preserve"> </w:t>
      </w:r>
      <w:proofErr w:type="spellStart"/>
      <w:r w:rsidRPr="00EC204F">
        <w:rPr>
          <w:rFonts w:ascii="Times New Roman" w:hAnsi="Times New Roman" w:cs="Times New Roman"/>
          <w:sz w:val="28"/>
          <w:szCs w:val="28"/>
          <w:lang w:val="uk-UA"/>
        </w:rPr>
        <w:t>House</w:t>
      </w:r>
      <w:proofErr w:type="spellEnd"/>
      <w:r w:rsidRPr="00EC204F">
        <w:rPr>
          <w:rFonts w:ascii="Times New Roman" w:hAnsi="Times New Roman" w:cs="Times New Roman"/>
          <w:sz w:val="28"/>
          <w:szCs w:val="28"/>
          <w:lang w:val="uk-UA"/>
        </w:rPr>
        <w:t xml:space="preserve">, </w:t>
      </w:r>
      <w:proofErr w:type="spellStart"/>
      <w:r w:rsidRPr="00EC204F">
        <w:rPr>
          <w:rFonts w:ascii="Times New Roman" w:hAnsi="Times New Roman" w:cs="Times New Roman"/>
          <w:sz w:val="28"/>
          <w:szCs w:val="28"/>
          <w:lang w:val="uk-UA"/>
        </w:rPr>
        <w:t>Manchester</w:t>
      </w:r>
      <w:proofErr w:type="spellEnd"/>
      <w:r w:rsidRPr="00EC204F">
        <w:rPr>
          <w:rFonts w:ascii="Times New Roman" w:hAnsi="Times New Roman" w:cs="Times New Roman"/>
          <w:sz w:val="28"/>
          <w:szCs w:val="28"/>
          <w:lang w:val="uk-UA"/>
        </w:rPr>
        <w:t xml:space="preserve">, </w:t>
      </w:r>
      <w:proofErr w:type="spellStart"/>
      <w:r w:rsidRPr="00EC204F">
        <w:rPr>
          <w:rFonts w:ascii="Times New Roman" w:hAnsi="Times New Roman" w:cs="Times New Roman"/>
          <w:sz w:val="28"/>
          <w:szCs w:val="28"/>
          <w:lang w:val="uk-UA"/>
        </w:rPr>
        <w:t>United</w:t>
      </w:r>
      <w:proofErr w:type="spellEnd"/>
      <w:r w:rsidRPr="00EC204F">
        <w:rPr>
          <w:rFonts w:ascii="Times New Roman" w:hAnsi="Times New Roman" w:cs="Times New Roman"/>
          <w:sz w:val="28"/>
          <w:szCs w:val="28"/>
          <w:lang w:val="uk-UA"/>
        </w:rPr>
        <w:t xml:space="preserve"> </w:t>
      </w:r>
      <w:proofErr w:type="spellStart"/>
      <w:r w:rsidRPr="00EC204F">
        <w:rPr>
          <w:rFonts w:ascii="Times New Roman" w:hAnsi="Times New Roman" w:cs="Times New Roman"/>
          <w:sz w:val="28"/>
          <w:szCs w:val="28"/>
          <w:lang w:val="uk-UA"/>
        </w:rPr>
        <w:t>Kingdom</w:t>
      </w:r>
      <w:proofErr w:type="spellEnd"/>
      <w:r w:rsidRPr="00EC204F">
        <w:rPr>
          <w:rFonts w:ascii="Times New Roman" w:hAnsi="Times New Roman" w:cs="Times New Roman"/>
          <w:sz w:val="28"/>
          <w:szCs w:val="28"/>
          <w:lang w:val="uk-UA"/>
        </w:rPr>
        <w:t>. 2022. 441 p. ISBN 978-92-9472-195-2</w:t>
      </w:r>
    </w:p>
    <w:p w14:paraId="457851C9" w14:textId="77777777" w:rsidR="00E26B11" w:rsidRPr="00AB5962" w:rsidRDefault="00D11F5D">
      <w:pPr>
        <w:pStyle w:val="aa"/>
        <w:numPr>
          <w:ilvl w:val="0"/>
          <w:numId w:val="28"/>
        </w:numPr>
        <w:spacing w:after="0" w:line="360" w:lineRule="auto"/>
        <w:ind w:left="0" w:firstLine="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Преформовані</w:t>
      </w:r>
      <w:proofErr w:type="spellEnd"/>
      <w:r>
        <w:rPr>
          <w:rFonts w:ascii="Times New Roman" w:hAnsi="Times New Roman" w:cs="Times New Roman"/>
          <w:sz w:val="28"/>
          <w:szCs w:val="28"/>
          <w:lang w:val="uk-UA"/>
        </w:rPr>
        <w:t xml:space="preserve"> фізичні чинники у фізичній терапії, Вакуленко Л.О.</w:t>
      </w:r>
      <w:r w:rsidR="00216138">
        <w:rPr>
          <w:rFonts w:ascii="Times New Roman" w:hAnsi="Times New Roman" w:cs="Times New Roman"/>
          <w:sz w:val="28"/>
          <w:szCs w:val="28"/>
          <w:lang w:val="uk-UA"/>
        </w:rPr>
        <w:t>, 2020. – 72</w:t>
      </w:r>
      <w:r w:rsidR="00E26B11" w:rsidRPr="00AB5962">
        <w:rPr>
          <w:rFonts w:ascii="Times New Roman" w:hAnsi="Times New Roman" w:cs="Times New Roman"/>
          <w:sz w:val="28"/>
          <w:szCs w:val="28"/>
          <w:lang w:val="uk-UA"/>
        </w:rPr>
        <w:t xml:space="preserve"> с.</w:t>
      </w:r>
    </w:p>
    <w:p w14:paraId="33E67871" w14:textId="77777777" w:rsidR="00E26B11" w:rsidRPr="00AB5962" w:rsidRDefault="00D11F5D">
      <w:pPr>
        <w:pStyle w:val="aa"/>
        <w:numPr>
          <w:ilvl w:val="0"/>
          <w:numId w:val="28"/>
        </w:numPr>
        <w:spacing w:after="0" w:line="360" w:lineRule="auto"/>
        <w:ind w:left="0" w:firstLine="0"/>
        <w:jc w:val="both"/>
        <w:rPr>
          <w:rFonts w:ascii="Times New Roman" w:hAnsi="Times New Roman" w:cs="Times New Roman"/>
          <w:sz w:val="28"/>
          <w:szCs w:val="28"/>
          <w:lang w:val="uk-UA"/>
        </w:rPr>
      </w:pPr>
      <w:r w:rsidRPr="00D11F5D">
        <w:rPr>
          <w:rFonts w:ascii="Times New Roman" w:hAnsi="Times New Roman" w:cs="Times New Roman"/>
          <w:sz w:val="28"/>
          <w:szCs w:val="28"/>
          <w:lang w:val="uk-UA"/>
        </w:rPr>
        <w:t xml:space="preserve">Фізична, реабілітаційна та спортивна медицина. Том 2. </w:t>
      </w:r>
      <w:proofErr w:type="spellStart"/>
      <w:r w:rsidRPr="00D11F5D">
        <w:rPr>
          <w:rFonts w:ascii="Times New Roman" w:hAnsi="Times New Roman" w:cs="Times New Roman"/>
          <w:sz w:val="28"/>
          <w:szCs w:val="28"/>
          <w:lang w:val="uk-UA"/>
        </w:rPr>
        <w:t>Нейрореабілітація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Сокрута</w:t>
      </w:r>
      <w:proofErr w:type="spellEnd"/>
      <w:r>
        <w:rPr>
          <w:rFonts w:ascii="Times New Roman" w:hAnsi="Times New Roman" w:cs="Times New Roman"/>
          <w:sz w:val="28"/>
          <w:szCs w:val="28"/>
          <w:lang w:val="uk-UA"/>
        </w:rPr>
        <w:t xml:space="preserve"> В.М., 20</w:t>
      </w:r>
      <w:r w:rsidRPr="00D11F5D">
        <w:rPr>
          <w:rFonts w:ascii="Times New Roman" w:hAnsi="Times New Roman" w:cs="Times New Roman"/>
          <w:sz w:val="28"/>
          <w:szCs w:val="28"/>
          <w:lang w:val="uk-UA"/>
        </w:rPr>
        <w:t>21</w:t>
      </w:r>
      <w:r w:rsidR="00E26B11" w:rsidRPr="00AB5962">
        <w:rPr>
          <w:rFonts w:ascii="Times New Roman" w:hAnsi="Times New Roman" w:cs="Times New Roman"/>
          <w:sz w:val="28"/>
          <w:szCs w:val="28"/>
          <w:lang w:val="uk-UA"/>
        </w:rPr>
        <w:t>. – 280 с.</w:t>
      </w:r>
    </w:p>
    <w:p w14:paraId="2BA75A86" w14:textId="77777777" w:rsidR="00E26B11" w:rsidRPr="00AB5962" w:rsidRDefault="00E26B11">
      <w:pPr>
        <w:pStyle w:val="aa"/>
        <w:numPr>
          <w:ilvl w:val="0"/>
          <w:numId w:val="28"/>
        </w:numPr>
        <w:spacing w:after="0" w:line="360" w:lineRule="auto"/>
        <w:ind w:left="0" w:firstLine="0"/>
        <w:jc w:val="both"/>
        <w:rPr>
          <w:rFonts w:ascii="Times New Roman" w:hAnsi="Times New Roman" w:cs="Times New Roman"/>
          <w:sz w:val="28"/>
          <w:szCs w:val="28"/>
          <w:lang w:val="uk-UA"/>
        </w:rPr>
      </w:pPr>
      <w:r w:rsidRPr="00AB5962">
        <w:rPr>
          <w:rFonts w:ascii="Times New Roman" w:hAnsi="Times New Roman"/>
          <w:sz w:val="28"/>
          <w:szCs w:val="28"/>
          <w:lang w:val="uk-UA"/>
        </w:rPr>
        <w:t xml:space="preserve">Основи реабілітації, фізичної терапії, </w:t>
      </w:r>
      <w:proofErr w:type="spellStart"/>
      <w:r w:rsidRPr="00AB5962">
        <w:rPr>
          <w:rFonts w:ascii="Times New Roman" w:hAnsi="Times New Roman"/>
          <w:sz w:val="28"/>
          <w:szCs w:val="28"/>
          <w:lang w:val="uk-UA"/>
        </w:rPr>
        <w:t>ерготерапії</w:t>
      </w:r>
      <w:proofErr w:type="spellEnd"/>
      <w:r w:rsidRPr="00AB5962">
        <w:rPr>
          <w:rFonts w:ascii="Times New Roman" w:hAnsi="Times New Roman"/>
          <w:sz w:val="28"/>
          <w:szCs w:val="28"/>
          <w:lang w:val="uk-UA"/>
        </w:rPr>
        <w:t xml:space="preserve">: підручник / Л. О. Вакуленко [та ін.] ; за </w:t>
      </w:r>
      <w:proofErr w:type="spellStart"/>
      <w:r w:rsidRPr="00AB5962">
        <w:rPr>
          <w:rFonts w:ascii="Times New Roman" w:hAnsi="Times New Roman"/>
          <w:sz w:val="28"/>
          <w:szCs w:val="28"/>
          <w:lang w:val="uk-UA"/>
        </w:rPr>
        <w:t>заг</w:t>
      </w:r>
      <w:proofErr w:type="spellEnd"/>
      <w:r w:rsidRPr="00AB5962">
        <w:rPr>
          <w:rFonts w:ascii="Times New Roman" w:hAnsi="Times New Roman"/>
          <w:sz w:val="28"/>
          <w:szCs w:val="28"/>
          <w:lang w:val="uk-UA"/>
        </w:rPr>
        <w:t xml:space="preserve">. ред. Л. О. Вакуленко, В. В. </w:t>
      </w:r>
      <w:proofErr w:type="spellStart"/>
      <w:r w:rsidRPr="00AB5962">
        <w:rPr>
          <w:rFonts w:ascii="Times New Roman" w:hAnsi="Times New Roman"/>
          <w:sz w:val="28"/>
          <w:szCs w:val="28"/>
          <w:lang w:val="uk-UA"/>
        </w:rPr>
        <w:t>Клапчука</w:t>
      </w:r>
      <w:proofErr w:type="spellEnd"/>
      <w:r w:rsidRPr="00AB5962">
        <w:rPr>
          <w:rFonts w:ascii="Times New Roman" w:hAnsi="Times New Roman"/>
          <w:sz w:val="28"/>
          <w:szCs w:val="28"/>
          <w:lang w:val="uk-UA"/>
        </w:rPr>
        <w:t xml:space="preserve">. - Тернопіль : </w:t>
      </w:r>
      <w:proofErr w:type="spellStart"/>
      <w:r w:rsidRPr="00AB5962">
        <w:rPr>
          <w:rFonts w:ascii="Times New Roman" w:hAnsi="Times New Roman"/>
          <w:sz w:val="28"/>
          <w:szCs w:val="28"/>
          <w:lang w:val="uk-UA"/>
        </w:rPr>
        <w:t>Укрмедкн</w:t>
      </w:r>
      <w:proofErr w:type="spellEnd"/>
      <w:r w:rsidRPr="00AB5962">
        <w:rPr>
          <w:rFonts w:ascii="Times New Roman" w:hAnsi="Times New Roman"/>
          <w:sz w:val="28"/>
          <w:szCs w:val="28"/>
          <w:lang w:val="uk-UA"/>
        </w:rPr>
        <w:t>.: ТДМУ, 2018. - 371 с.</w:t>
      </w:r>
    </w:p>
    <w:p w14:paraId="4E48877E" w14:textId="77777777" w:rsidR="00E26B11" w:rsidRPr="00AB5962" w:rsidRDefault="00E26B11">
      <w:pPr>
        <w:pStyle w:val="aa"/>
        <w:numPr>
          <w:ilvl w:val="0"/>
          <w:numId w:val="28"/>
        </w:numPr>
        <w:spacing w:after="0" w:line="360" w:lineRule="auto"/>
        <w:ind w:left="0" w:firstLine="0"/>
        <w:jc w:val="both"/>
        <w:rPr>
          <w:rFonts w:ascii="Times New Roman" w:hAnsi="Times New Roman" w:cs="Times New Roman"/>
          <w:sz w:val="28"/>
          <w:szCs w:val="28"/>
          <w:lang w:val="uk-UA"/>
        </w:rPr>
      </w:pPr>
      <w:r w:rsidRPr="00AB5962">
        <w:rPr>
          <w:rFonts w:ascii="Times New Roman" w:hAnsi="Times New Roman" w:cs="Times New Roman"/>
          <w:sz w:val="28"/>
          <w:szCs w:val="28"/>
          <w:lang w:val="uk-UA"/>
        </w:rPr>
        <w:t xml:space="preserve">A. M. </w:t>
      </w:r>
      <w:proofErr w:type="spellStart"/>
      <w:r w:rsidRPr="00AB5962">
        <w:rPr>
          <w:rFonts w:ascii="Times New Roman" w:hAnsi="Times New Roman" w:cs="Times New Roman"/>
          <w:sz w:val="28"/>
          <w:szCs w:val="28"/>
          <w:lang w:val="uk-UA"/>
        </w:rPr>
        <w:t>Gomez-Sadornil</w:t>
      </w:r>
      <w:proofErr w:type="spellEnd"/>
      <w:r w:rsidRPr="00AB5962">
        <w:rPr>
          <w:rFonts w:ascii="Times New Roman" w:hAnsi="Times New Roman" w:cs="Times New Roman"/>
          <w:sz w:val="28"/>
          <w:szCs w:val="28"/>
          <w:lang w:val="uk-UA"/>
        </w:rPr>
        <w:t xml:space="preserve">, A. M. </w:t>
      </w:r>
      <w:proofErr w:type="spellStart"/>
      <w:r w:rsidRPr="00AB5962">
        <w:rPr>
          <w:rFonts w:ascii="Times New Roman" w:hAnsi="Times New Roman" w:cs="Times New Roman"/>
          <w:sz w:val="28"/>
          <w:szCs w:val="28"/>
          <w:lang w:val="uk-UA"/>
        </w:rPr>
        <w:t>Martin-Nogueras</w:t>
      </w:r>
      <w:proofErr w:type="spellEnd"/>
      <w:r w:rsidRPr="00AB5962">
        <w:rPr>
          <w:rFonts w:ascii="Times New Roman" w:hAnsi="Times New Roman" w:cs="Times New Roman"/>
          <w:sz w:val="28"/>
          <w:szCs w:val="28"/>
          <w:lang w:val="uk-UA"/>
        </w:rPr>
        <w:t xml:space="preserve"> </w:t>
      </w:r>
      <w:proofErr w:type="spellStart"/>
      <w:r w:rsidRPr="00AB5962">
        <w:rPr>
          <w:rFonts w:ascii="Times New Roman" w:hAnsi="Times New Roman" w:cs="Times New Roman"/>
          <w:sz w:val="28"/>
          <w:szCs w:val="28"/>
          <w:lang w:val="uk-UA"/>
        </w:rPr>
        <w:t>Eficacia</w:t>
      </w:r>
      <w:proofErr w:type="spellEnd"/>
      <w:r w:rsidRPr="00AB5962">
        <w:rPr>
          <w:rFonts w:ascii="Times New Roman" w:hAnsi="Times New Roman" w:cs="Times New Roman"/>
          <w:sz w:val="28"/>
          <w:szCs w:val="28"/>
          <w:lang w:val="uk-UA"/>
        </w:rPr>
        <w:t xml:space="preserve"> </w:t>
      </w:r>
      <w:proofErr w:type="spellStart"/>
      <w:r w:rsidRPr="00AB5962">
        <w:rPr>
          <w:rFonts w:ascii="Times New Roman" w:hAnsi="Times New Roman" w:cs="Times New Roman"/>
          <w:sz w:val="28"/>
          <w:szCs w:val="28"/>
          <w:lang w:val="uk-UA"/>
        </w:rPr>
        <w:t>de</w:t>
      </w:r>
      <w:proofErr w:type="spellEnd"/>
      <w:r w:rsidRPr="00AB5962">
        <w:rPr>
          <w:rFonts w:ascii="Times New Roman" w:hAnsi="Times New Roman" w:cs="Times New Roman"/>
          <w:sz w:val="28"/>
          <w:szCs w:val="28"/>
          <w:lang w:val="uk-UA"/>
        </w:rPr>
        <w:t xml:space="preserve"> </w:t>
      </w:r>
      <w:proofErr w:type="spellStart"/>
      <w:r w:rsidRPr="00AB5962">
        <w:rPr>
          <w:rFonts w:ascii="Times New Roman" w:hAnsi="Times New Roman" w:cs="Times New Roman"/>
          <w:sz w:val="28"/>
          <w:szCs w:val="28"/>
          <w:lang w:val="uk-UA"/>
        </w:rPr>
        <w:t>la</w:t>
      </w:r>
      <w:proofErr w:type="spellEnd"/>
      <w:r w:rsidRPr="00AB5962">
        <w:rPr>
          <w:rFonts w:ascii="Times New Roman" w:hAnsi="Times New Roman" w:cs="Times New Roman"/>
          <w:sz w:val="28"/>
          <w:szCs w:val="28"/>
          <w:lang w:val="uk-UA"/>
        </w:rPr>
        <w:t xml:space="preserve"> </w:t>
      </w:r>
      <w:proofErr w:type="spellStart"/>
      <w:r w:rsidRPr="00AB5962">
        <w:rPr>
          <w:rFonts w:ascii="Times New Roman" w:hAnsi="Times New Roman" w:cs="Times New Roman"/>
          <w:sz w:val="28"/>
          <w:szCs w:val="28"/>
          <w:lang w:val="uk-UA"/>
        </w:rPr>
        <w:t>fisioterapia</w:t>
      </w:r>
      <w:proofErr w:type="spellEnd"/>
      <w:r w:rsidRPr="00AB5962">
        <w:rPr>
          <w:rFonts w:ascii="Times New Roman" w:hAnsi="Times New Roman" w:cs="Times New Roman"/>
          <w:sz w:val="28"/>
          <w:szCs w:val="28"/>
          <w:lang w:val="uk-UA"/>
        </w:rPr>
        <w:t xml:space="preserve"> </w:t>
      </w:r>
      <w:proofErr w:type="spellStart"/>
      <w:r w:rsidRPr="00AB5962">
        <w:rPr>
          <w:rFonts w:ascii="Times New Roman" w:hAnsi="Times New Roman" w:cs="Times New Roman"/>
          <w:sz w:val="28"/>
          <w:szCs w:val="28"/>
          <w:lang w:val="uk-UA"/>
        </w:rPr>
        <w:t>en</w:t>
      </w:r>
      <w:proofErr w:type="spellEnd"/>
      <w:r w:rsidRPr="00AB5962">
        <w:rPr>
          <w:rFonts w:ascii="Times New Roman" w:hAnsi="Times New Roman" w:cs="Times New Roman"/>
          <w:sz w:val="28"/>
          <w:szCs w:val="28"/>
          <w:lang w:val="uk-UA"/>
        </w:rPr>
        <w:t xml:space="preserve"> </w:t>
      </w:r>
      <w:proofErr w:type="spellStart"/>
      <w:r w:rsidRPr="00AB5962">
        <w:rPr>
          <w:rFonts w:ascii="Times New Roman" w:hAnsi="Times New Roman" w:cs="Times New Roman"/>
          <w:sz w:val="28"/>
          <w:szCs w:val="28"/>
          <w:lang w:val="uk-UA"/>
        </w:rPr>
        <w:t>el</w:t>
      </w:r>
      <w:proofErr w:type="spellEnd"/>
      <w:r w:rsidRPr="00AB5962">
        <w:rPr>
          <w:rFonts w:ascii="Times New Roman" w:hAnsi="Times New Roman" w:cs="Times New Roman"/>
          <w:sz w:val="28"/>
          <w:szCs w:val="28"/>
          <w:lang w:val="uk-UA"/>
        </w:rPr>
        <w:t xml:space="preserve"> </w:t>
      </w:r>
      <w:proofErr w:type="spellStart"/>
      <w:r w:rsidRPr="00AB5962">
        <w:rPr>
          <w:rFonts w:ascii="Times New Roman" w:hAnsi="Times New Roman" w:cs="Times New Roman"/>
          <w:sz w:val="28"/>
          <w:szCs w:val="28"/>
          <w:lang w:val="uk-UA"/>
        </w:rPr>
        <w:t>linfedema</w:t>
      </w:r>
      <w:proofErr w:type="spellEnd"/>
      <w:r w:rsidRPr="00AB5962">
        <w:rPr>
          <w:rFonts w:ascii="Times New Roman" w:hAnsi="Times New Roman" w:cs="Times New Roman"/>
          <w:sz w:val="28"/>
          <w:szCs w:val="28"/>
          <w:lang w:val="uk-UA"/>
        </w:rPr>
        <w:t xml:space="preserve"> </w:t>
      </w:r>
      <w:proofErr w:type="spellStart"/>
      <w:r w:rsidRPr="00AB5962">
        <w:rPr>
          <w:rFonts w:ascii="Times New Roman" w:hAnsi="Times New Roman" w:cs="Times New Roman"/>
          <w:sz w:val="28"/>
          <w:szCs w:val="28"/>
          <w:lang w:val="uk-UA"/>
        </w:rPr>
        <w:t>posmastectomia</w:t>
      </w:r>
      <w:proofErr w:type="spellEnd"/>
      <w:r w:rsidRPr="00AB5962">
        <w:rPr>
          <w:rFonts w:ascii="Times New Roman" w:hAnsi="Times New Roman" w:cs="Times New Roman"/>
          <w:sz w:val="28"/>
          <w:szCs w:val="28"/>
          <w:lang w:val="uk-UA"/>
        </w:rPr>
        <w:t xml:space="preserve"> </w:t>
      </w:r>
      <w:proofErr w:type="spellStart"/>
      <w:r w:rsidRPr="00AB5962">
        <w:rPr>
          <w:rFonts w:ascii="Times New Roman" w:hAnsi="Times New Roman" w:cs="Times New Roman"/>
          <w:sz w:val="28"/>
          <w:szCs w:val="28"/>
          <w:lang w:val="uk-UA"/>
        </w:rPr>
        <w:t>Fisioterapia</w:t>
      </w:r>
      <w:proofErr w:type="spellEnd"/>
      <w:r w:rsidRPr="00AB5962">
        <w:rPr>
          <w:rFonts w:ascii="Times New Roman" w:hAnsi="Times New Roman" w:cs="Times New Roman"/>
          <w:sz w:val="28"/>
          <w:szCs w:val="28"/>
          <w:lang w:val="uk-UA"/>
        </w:rPr>
        <w:t xml:space="preserve">, </w:t>
      </w:r>
      <w:proofErr w:type="spellStart"/>
      <w:r w:rsidRPr="00AB5962">
        <w:rPr>
          <w:rFonts w:ascii="Times New Roman" w:hAnsi="Times New Roman" w:cs="Times New Roman"/>
          <w:sz w:val="28"/>
          <w:szCs w:val="28"/>
          <w:lang w:val="uk-UA"/>
        </w:rPr>
        <w:t>In</w:t>
      </w:r>
      <w:proofErr w:type="spellEnd"/>
      <w:r w:rsidRPr="00AB5962">
        <w:rPr>
          <w:rFonts w:ascii="Times New Roman" w:hAnsi="Times New Roman" w:cs="Times New Roman"/>
          <w:sz w:val="28"/>
          <w:szCs w:val="28"/>
          <w:lang w:val="uk-UA"/>
        </w:rPr>
        <w:t xml:space="preserve"> </w:t>
      </w:r>
      <w:proofErr w:type="spellStart"/>
      <w:r w:rsidRPr="00AB5962">
        <w:rPr>
          <w:rFonts w:ascii="Times New Roman" w:hAnsi="Times New Roman" w:cs="Times New Roman"/>
          <w:sz w:val="28"/>
          <w:szCs w:val="28"/>
          <w:lang w:val="uk-UA"/>
        </w:rPr>
        <w:t>Press</w:t>
      </w:r>
      <w:proofErr w:type="spellEnd"/>
      <w:r w:rsidRPr="00AB5962">
        <w:rPr>
          <w:rFonts w:ascii="Times New Roman" w:hAnsi="Times New Roman" w:cs="Times New Roman"/>
          <w:sz w:val="28"/>
          <w:szCs w:val="28"/>
          <w:lang w:val="uk-UA"/>
        </w:rPr>
        <w:t xml:space="preserve">, </w:t>
      </w:r>
      <w:proofErr w:type="spellStart"/>
      <w:r w:rsidRPr="00AB5962">
        <w:rPr>
          <w:rFonts w:ascii="Times New Roman" w:hAnsi="Times New Roman" w:cs="Times New Roman"/>
          <w:sz w:val="28"/>
          <w:szCs w:val="28"/>
          <w:lang w:val="uk-UA"/>
        </w:rPr>
        <w:t>Corrected</w:t>
      </w:r>
      <w:proofErr w:type="spellEnd"/>
      <w:r w:rsidRPr="00AB5962">
        <w:rPr>
          <w:rFonts w:ascii="Times New Roman" w:hAnsi="Times New Roman" w:cs="Times New Roman"/>
          <w:sz w:val="28"/>
          <w:szCs w:val="28"/>
          <w:lang w:val="uk-UA"/>
        </w:rPr>
        <w:t xml:space="preserve"> </w:t>
      </w:r>
      <w:proofErr w:type="spellStart"/>
      <w:r w:rsidRPr="00AB5962">
        <w:rPr>
          <w:rFonts w:ascii="Times New Roman" w:hAnsi="Times New Roman" w:cs="Times New Roman"/>
          <w:sz w:val="28"/>
          <w:szCs w:val="28"/>
          <w:lang w:val="uk-UA"/>
        </w:rPr>
        <w:t>Proof</w:t>
      </w:r>
      <w:proofErr w:type="spellEnd"/>
      <w:r w:rsidRPr="00AB5962">
        <w:rPr>
          <w:rFonts w:ascii="Times New Roman" w:hAnsi="Times New Roman" w:cs="Times New Roman"/>
          <w:sz w:val="28"/>
          <w:szCs w:val="28"/>
          <w:lang w:val="uk-UA"/>
        </w:rPr>
        <w:t xml:space="preserve">, </w:t>
      </w:r>
      <w:proofErr w:type="spellStart"/>
      <w:r w:rsidRPr="00AB5962">
        <w:rPr>
          <w:rFonts w:ascii="Times New Roman" w:hAnsi="Times New Roman" w:cs="Times New Roman"/>
          <w:sz w:val="28"/>
          <w:szCs w:val="28"/>
          <w:lang w:val="uk-UA"/>
        </w:rPr>
        <w:t>Available</w:t>
      </w:r>
      <w:proofErr w:type="spellEnd"/>
      <w:r w:rsidRPr="00AB5962">
        <w:rPr>
          <w:rFonts w:ascii="Times New Roman" w:hAnsi="Times New Roman" w:cs="Times New Roman"/>
          <w:sz w:val="28"/>
          <w:szCs w:val="28"/>
          <w:lang w:val="uk-UA"/>
        </w:rPr>
        <w:t xml:space="preserve"> </w:t>
      </w:r>
      <w:proofErr w:type="spellStart"/>
      <w:r w:rsidRPr="00AB5962">
        <w:rPr>
          <w:rFonts w:ascii="Times New Roman" w:hAnsi="Times New Roman" w:cs="Times New Roman"/>
          <w:sz w:val="28"/>
          <w:szCs w:val="28"/>
          <w:lang w:val="uk-UA"/>
        </w:rPr>
        <w:t>online</w:t>
      </w:r>
      <w:proofErr w:type="spellEnd"/>
      <w:r w:rsidRPr="00AB5962">
        <w:rPr>
          <w:rFonts w:ascii="Times New Roman" w:hAnsi="Times New Roman" w:cs="Times New Roman"/>
          <w:sz w:val="28"/>
          <w:szCs w:val="28"/>
          <w:lang w:val="uk-UA"/>
        </w:rPr>
        <w:t xml:space="preserve"> 15 </w:t>
      </w:r>
      <w:proofErr w:type="spellStart"/>
      <w:r w:rsidRPr="00AB5962">
        <w:rPr>
          <w:rFonts w:ascii="Times New Roman" w:hAnsi="Times New Roman" w:cs="Times New Roman"/>
          <w:sz w:val="28"/>
          <w:szCs w:val="28"/>
          <w:lang w:val="uk-UA"/>
        </w:rPr>
        <w:t>December</w:t>
      </w:r>
      <w:proofErr w:type="spellEnd"/>
      <w:r w:rsidRPr="00AB5962">
        <w:rPr>
          <w:rFonts w:ascii="Times New Roman" w:hAnsi="Times New Roman" w:cs="Times New Roman"/>
          <w:sz w:val="28"/>
          <w:szCs w:val="28"/>
          <w:lang w:val="uk-UA"/>
        </w:rPr>
        <w:t xml:space="preserve"> 2013. –</w:t>
      </w:r>
      <w:r w:rsidRPr="00AB5962">
        <w:rPr>
          <w:rFonts w:ascii="Times New Roman" w:hAnsi="Times New Roman" w:cs="Times New Roman"/>
          <w:color w:val="000000"/>
          <w:sz w:val="28"/>
          <w:szCs w:val="28"/>
          <w:shd w:val="clear" w:color="auto" w:fill="FFFFFF"/>
          <w:lang w:val="uk-UA"/>
        </w:rPr>
        <w:t xml:space="preserve"> Р. 15–20.</w:t>
      </w:r>
    </w:p>
    <w:p w14:paraId="4F82CB2F" w14:textId="77777777" w:rsidR="00E26B11" w:rsidRPr="00AB5962" w:rsidRDefault="00E26B11">
      <w:pPr>
        <w:pStyle w:val="aa"/>
        <w:numPr>
          <w:ilvl w:val="0"/>
          <w:numId w:val="28"/>
        </w:numPr>
        <w:spacing w:after="0" w:line="360" w:lineRule="auto"/>
        <w:ind w:left="0" w:firstLine="0"/>
        <w:jc w:val="both"/>
        <w:rPr>
          <w:rFonts w:ascii="Times New Roman" w:hAnsi="Times New Roman" w:cs="Times New Roman"/>
          <w:sz w:val="28"/>
          <w:szCs w:val="28"/>
          <w:lang w:val="uk-UA"/>
        </w:rPr>
      </w:pPr>
      <w:proofErr w:type="spellStart"/>
      <w:r w:rsidRPr="00AB5962">
        <w:rPr>
          <w:rFonts w:ascii="Times New Roman" w:eastAsia="Times New Roman" w:hAnsi="Times New Roman" w:cs="Times New Roman"/>
          <w:sz w:val="28"/>
          <w:szCs w:val="28"/>
          <w:lang w:val="uk-UA" w:eastAsia="uk-UA"/>
        </w:rPr>
        <w:t>Karic-Skrijelj</w:t>
      </w:r>
      <w:proofErr w:type="spellEnd"/>
      <w:r w:rsidRPr="00AB5962">
        <w:rPr>
          <w:rFonts w:ascii="Times New Roman" w:eastAsia="Times New Roman" w:hAnsi="Times New Roman" w:cs="Times New Roman"/>
          <w:sz w:val="28"/>
          <w:szCs w:val="28"/>
          <w:lang w:val="uk-UA" w:eastAsia="uk-UA"/>
        </w:rPr>
        <w:t xml:space="preserve"> M. </w:t>
      </w:r>
      <w:proofErr w:type="spellStart"/>
      <w:r w:rsidRPr="00AB5962">
        <w:rPr>
          <w:rFonts w:ascii="Times New Roman" w:eastAsia="Times New Roman" w:hAnsi="Times New Roman" w:cs="Times New Roman"/>
          <w:sz w:val="28"/>
          <w:szCs w:val="28"/>
          <w:lang w:val="uk-UA" w:eastAsia="uk-UA"/>
        </w:rPr>
        <w:t>Ocjena</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efikasnosti</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aktivnih</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vježbi</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vrata</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kod</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servikalnog</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bolnog</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sindroma</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Magistarski</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rad</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Medicinski</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fakultet</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Univeriteta</w:t>
      </w:r>
      <w:proofErr w:type="spellEnd"/>
      <w:r w:rsidRPr="00AB5962">
        <w:rPr>
          <w:rFonts w:ascii="Times New Roman" w:eastAsia="Times New Roman" w:hAnsi="Times New Roman" w:cs="Times New Roman"/>
          <w:sz w:val="28"/>
          <w:szCs w:val="28"/>
          <w:lang w:val="uk-UA" w:eastAsia="uk-UA"/>
        </w:rPr>
        <w:t xml:space="preserve"> u </w:t>
      </w:r>
      <w:proofErr w:type="spellStart"/>
      <w:r w:rsidRPr="00AB5962">
        <w:rPr>
          <w:rFonts w:ascii="Times New Roman" w:eastAsia="Times New Roman" w:hAnsi="Times New Roman" w:cs="Times New Roman"/>
          <w:sz w:val="28"/>
          <w:szCs w:val="28"/>
          <w:lang w:val="uk-UA" w:eastAsia="uk-UA"/>
        </w:rPr>
        <w:t>Sarajevu</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Sarajevo</w:t>
      </w:r>
      <w:proofErr w:type="spellEnd"/>
      <w:r w:rsidRPr="00AB5962">
        <w:rPr>
          <w:rFonts w:ascii="Times New Roman" w:eastAsia="Times New Roman" w:hAnsi="Times New Roman" w:cs="Times New Roman"/>
          <w:sz w:val="28"/>
          <w:szCs w:val="28"/>
          <w:lang w:val="uk-UA" w:eastAsia="uk-UA"/>
        </w:rPr>
        <w:t>, 2008.</w:t>
      </w:r>
    </w:p>
    <w:p w14:paraId="67B99ED1" w14:textId="2F579A79" w:rsidR="00E26B11" w:rsidRPr="00FB1EF5" w:rsidRDefault="00E26B11">
      <w:pPr>
        <w:pStyle w:val="aa"/>
        <w:numPr>
          <w:ilvl w:val="0"/>
          <w:numId w:val="28"/>
        </w:numPr>
        <w:spacing w:after="0" w:line="360" w:lineRule="auto"/>
        <w:ind w:left="0" w:firstLine="0"/>
        <w:jc w:val="both"/>
        <w:rPr>
          <w:rFonts w:ascii="Times New Roman" w:hAnsi="Times New Roman" w:cs="Times New Roman"/>
          <w:sz w:val="28"/>
          <w:szCs w:val="28"/>
          <w:lang w:val="uk-UA"/>
        </w:rPr>
      </w:pPr>
      <w:proofErr w:type="spellStart"/>
      <w:r w:rsidRPr="00AB5962">
        <w:rPr>
          <w:rFonts w:ascii="Times New Roman" w:eastAsia="Times New Roman" w:hAnsi="Times New Roman" w:cs="Times New Roman"/>
          <w:sz w:val="28"/>
          <w:szCs w:val="28"/>
          <w:lang w:val="uk-UA" w:eastAsia="uk-UA"/>
        </w:rPr>
        <w:lastRenderedPageBreak/>
        <w:t>Karić-Škrijelj</w:t>
      </w:r>
      <w:proofErr w:type="spellEnd"/>
      <w:r w:rsidRPr="00AB5962">
        <w:rPr>
          <w:rFonts w:ascii="Times New Roman" w:eastAsia="Times New Roman" w:hAnsi="Times New Roman" w:cs="Times New Roman"/>
          <w:sz w:val="28"/>
          <w:szCs w:val="28"/>
          <w:lang w:val="uk-UA" w:eastAsia="uk-UA"/>
        </w:rPr>
        <w:t xml:space="preserve"> M, </w:t>
      </w:r>
      <w:proofErr w:type="spellStart"/>
      <w:r w:rsidRPr="00AB5962">
        <w:rPr>
          <w:rFonts w:ascii="Times New Roman" w:eastAsia="Times New Roman" w:hAnsi="Times New Roman" w:cs="Times New Roman"/>
          <w:sz w:val="28"/>
          <w:szCs w:val="28"/>
          <w:lang w:val="uk-UA" w:eastAsia="uk-UA"/>
        </w:rPr>
        <w:t>Mašić</w:t>
      </w:r>
      <w:proofErr w:type="spellEnd"/>
      <w:r w:rsidRPr="00AB5962">
        <w:rPr>
          <w:rFonts w:ascii="Times New Roman" w:eastAsia="Times New Roman" w:hAnsi="Times New Roman" w:cs="Times New Roman"/>
          <w:sz w:val="28"/>
          <w:szCs w:val="28"/>
          <w:lang w:val="uk-UA" w:eastAsia="uk-UA"/>
        </w:rPr>
        <w:t xml:space="preserve"> I, </w:t>
      </w:r>
      <w:proofErr w:type="spellStart"/>
      <w:r w:rsidRPr="00AB5962">
        <w:rPr>
          <w:rFonts w:ascii="Times New Roman" w:eastAsia="Times New Roman" w:hAnsi="Times New Roman" w:cs="Times New Roman"/>
          <w:sz w:val="28"/>
          <w:szCs w:val="28"/>
          <w:lang w:val="uk-UA" w:eastAsia="uk-UA"/>
        </w:rPr>
        <w:t>Pašalić</w:t>
      </w:r>
      <w:proofErr w:type="spellEnd"/>
      <w:r w:rsidRPr="00AB5962">
        <w:rPr>
          <w:rFonts w:ascii="Times New Roman" w:eastAsia="Times New Roman" w:hAnsi="Times New Roman" w:cs="Times New Roman"/>
          <w:sz w:val="28"/>
          <w:szCs w:val="28"/>
          <w:lang w:val="uk-UA" w:eastAsia="uk-UA"/>
        </w:rPr>
        <w:t xml:space="preserve"> A, </w:t>
      </w:r>
      <w:proofErr w:type="spellStart"/>
      <w:r w:rsidRPr="00AB5962">
        <w:rPr>
          <w:rFonts w:ascii="Times New Roman" w:eastAsia="Times New Roman" w:hAnsi="Times New Roman" w:cs="Times New Roman"/>
          <w:sz w:val="28"/>
          <w:szCs w:val="28"/>
          <w:lang w:val="uk-UA" w:eastAsia="uk-UA"/>
        </w:rPr>
        <w:t>Vavra</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Hadžiahmetović</w:t>
      </w:r>
      <w:proofErr w:type="spellEnd"/>
      <w:r w:rsidRPr="00AB5962">
        <w:rPr>
          <w:rFonts w:ascii="Times New Roman" w:eastAsia="Times New Roman" w:hAnsi="Times New Roman" w:cs="Times New Roman"/>
          <w:sz w:val="28"/>
          <w:szCs w:val="28"/>
          <w:lang w:val="uk-UA" w:eastAsia="uk-UA"/>
        </w:rPr>
        <w:t xml:space="preserve"> N. </w:t>
      </w:r>
      <w:proofErr w:type="spellStart"/>
      <w:r w:rsidRPr="00AB5962">
        <w:rPr>
          <w:rFonts w:ascii="Times New Roman" w:eastAsia="Times New Roman" w:hAnsi="Times New Roman" w:cs="Times New Roman"/>
          <w:sz w:val="28"/>
          <w:szCs w:val="28"/>
          <w:lang w:val="uk-UA" w:eastAsia="uk-UA"/>
        </w:rPr>
        <w:t>Efikasnost</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aktivnih</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vježbi</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kod</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pacijenata</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sa</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sindromom</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bolnog</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vrata</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Mat</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soc</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Med</w:t>
      </w:r>
      <w:proofErr w:type="spellEnd"/>
      <w:r w:rsidRPr="00AB5962">
        <w:rPr>
          <w:rFonts w:ascii="Times New Roman" w:eastAsia="Times New Roman" w:hAnsi="Times New Roman" w:cs="Times New Roman"/>
          <w:sz w:val="28"/>
          <w:szCs w:val="28"/>
          <w:lang w:val="uk-UA" w:eastAsia="uk-UA"/>
        </w:rPr>
        <w:t>, 2007; 19(4): 219.26.</w:t>
      </w:r>
    </w:p>
    <w:p w14:paraId="4ECDE70D" w14:textId="0557654A" w:rsidR="00FB1EF5" w:rsidRPr="00AB5962" w:rsidRDefault="00FB1EF5">
      <w:pPr>
        <w:pStyle w:val="aa"/>
        <w:numPr>
          <w:ilvl w:val="0"/>
          <w:numId w:val="28"/>
        </w:numPr>
        <w:spacing w:after="0" w:line="360" w:lineRule="auto"/>
        <w:ind w:left="0" w:firstLine="0"/>
        <w:jc w:val="both"/>
        <w:rPr>
          <w:rFonts w:ascii="Times New Roman" w:hAnsi="Times New Roman" w:cs="Times New Roman"/>
          <w:sz w:val="28"/>
          <w:szCs w:val="28"/>
          <w:lang w:val="uk-UA"/>
        </w:rPr>
      </w:pPr>
      <w:r w:rsidRPr="00EC204F">
        <w:rPr>
          <w:rFonts w:ascii="Times New Roman" w:hAnsi="Times New Roman" w:cs="Times New Roman"/>
          <w:sz w:val="28"/>
          <w:szCs w:val="28"/>
          <w:lang w:val="uk-UA"/>
        </w:rPr>
        <w:t xml:space="preserve">VIKTOR HLADUSH, VIERA ŠILONOVÁ, KLEIN VLADIMÍR, OLGA BENCH, HLOBA ALEXSANDR / (2020) PREPARATION OF PEDAGOGICAL TRAINERS TO INCLUSIVE DIAGNOSTICS // </w:t>
      </w:r>
      <w:proofErr w:type="spellStart"/>
      <w:r w:rsidRPr="00EC204F">
        <w:rPr>
          <w:rFonts w:ascii="Times New Roman" w:hAnsi="Times New Roman" w:cs="Times New Roman"/>
          <w:sz w:val="28"/>
          <w:szCs w:val="28"/>
          <w:lang w:val="uk-UA"/>
        </w:rPr>
        <w:t>Journal</w:t>
      </w:r>
      <w:proofErr w:type="spellEnd"/>
      <w:r w:rsidRPr="00EC204F">
        <w:rPr>
          <w:rFonts w:ascii="Times New Roman" w:hAnsi="Times New Roman" w:cs="Times New Roman"/>
          <w:sz w:val="28"/>
          <w:szCs w:val="28"/>
          <w:lang w:val="uk-UA"/>
        </w:rPr>
        <w:t xml:space="preserve"> </w:t>
      </w:r>
      <w:proofErr w:type="spellStart"/>
      <w:r w:rsidRPr="00EC204F">
        <w:rPr>
          <w:rFonts w:ascii="Times New Roman" w:hAnsi="Times New Roman" w:cs="Times New Roman"/>
          <w:sz w:val="28"/>
          <w:szCs w:val="28"/>
          <w:lang w:val="uk-UA"/>
        </w:rPr>
        <w:t>of</w:t>
      </w:r>
      <w:proofErr w:type="spellEnd"/>
      <w:r w:rsidRPr="00EC204F">
        <w:rPr>
          <w:rFonts w:ascii="Times New Roman" w:hAnsi="Times New Roman" w:cs="Times New Roman"/>
          <w:sz w:val="28"/>
          <w:szCs w:val="28"/>
          <w:lang w:val="uk-UA"/>
        </w:rPr>
        <w:t xml:space="preserve"> </w:t>
      </w:r>
      <w:proofErr w:type="spellStart"/>
      <w:r w:rsidRPr="00EC204F">
        <w:rPr>
          <w:rFonts w:ascii="Times New Roman" w:hAnsi="Times New Roman" w:cs="Times New Roman"/>
          <w:sz w:val="28"/>
          <w:szCs w:val="28"/>
          <w:lang w:val="uk-UA"/>
        </w:rPr>
        <w:t>Critical</w:t>
      </w:r>
      <w:proofErr w:type="spellEnd"/>
      <w:r w:rsidRPr="00EC204F">
        <w:rPr>
          <w:rFonts w:ascii="Times New Roman" w:hAnsi="Times New Roman" w:cs="Times New Roman"/>
          <w:sz w:val="28"/>
          <w:szCs w:val="28"/>
          <w:lang w:val="uk-UA"/>
        </w:rPr>
        <w:t xml:space="preserve"> </w:t>
      </w:r>
      <w:proofErr w:type="spellStart"/>
      <w:r w:rsidRPr="00EC204F">
        <w:rPr>
          <w:rFonts w:ascii="Times New Roman" w:hAnsi="Times New Roman" w:cs="Times New Roman"/>
          <w:sz w:val="28"/>
          <w:szCs w:val="28"/>
          <w:lang w:val="uk-UA"/>
        </w:rPr>
        <w:t>Reviews</w:t>
      </w:r>
      <w:proofErr w:type="spellEnd"/>
      <w:r w:rsidRPr="00EC204F">
        <w:rPr>
          <w:rFonts w:ascii="Times New Roman" w:hAnsi="Times New Roman" w:cs="Times New Roman"/>
          <w:sz w:val="28"/>
          <w:szCs w:val="28"/>
          <w:lang w:val="uk-UA"/>
        </w:rPr>
        <w:t>, 7 (11), 4132-4141.</w:t>
      </w:r>
      <w:r>
        <w:rPr>
          <w:rFonts w:ascii="Times New Roman" w:hAnsi="Times New Roman" w:cs="Times New Roman"/>
          <w:sz w:val="28"/>
          <w:szCs w:val="28"/>
          <w:lang w:val="uk-UA"/>
        </w:rPr>
        <w:t xml:space="preserve"> </w:t>
      </w:r>
      <w:proofErr w:type="spellStart"/>
      <w:r w:rsidRPr="00EC204F">
        <w:rPr>
          <w:rFonts w:ascii="Times New Roman" w:hAnsi="Times New Roman" w:cs="Times New Roman"/>
          <w:sz w:val="28"/>
          <w:szCs w:val="28"/>
          <w:lang w:val="uk-UA"/>
        </w:rPr>
        <w:t>Scopus</w:t>
      </w:r>
      <w:proofErr w:type="spellEnd"/>
      <w:r w:rsidRPr="00EC204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C204F">
        <w:rPr>
          <w:rFonts w:ascii="Times New Roman" w:hAnsi="Times New Roman" w:cs="Times New Roman"/>
          <w:sz w:val="28"/>
          <w:szCs w:val="28"/>
          <w:lang w:val="uk-UA"/>
        </w:rPr>
        <w:t>doi:10.31838/jcr.07.11.561. http://www.jcreview.com/?mno=122618</w:t>
      </w:r>
    </w:p>
    <w:p w14:paraId="570EA279" w14:textId="77777777" w:rsidR="00E26B11" w:rsidRPr="00AB5962" w:rsidRDefault="00E26B11">
      <w:pPr>
        <w:pStyle w:val="aa"/>
        <w:numPr>
          <w:ilvl w:val="0"/>
          <w:numId w:val="28"/>
        </w:numPr>
        <w:spacing w:after="0" w:line="360" w:lineRule="auto"/>
        <w:ind w:left="0" w:firstLine="0"/>
        <w:jc w:val="both"/>
        <w:rPr>
          <w:rFonts w:ascii="Times New Roman" w:hAnsi="Times New Roman" w:cs="Times New Roman"/>
          <w:sz w:val="28"/>
          <w:szCs w:val="28"/>
          <w:lang w:val="uk-UA"/>
        </w:rPr>
      </w:pPr>
      <w:proofErr w:type="spellStart"/>
      <w:r w:rsidRPr="00AB5962">
        <w:rPr>
          <w:rFonts w:ascii="Times New Roman" w:eastAsia="Times New Roman" w:hAnsi="Times New Roman" w:cs="Times New Roman"/>
          <w:sz w:val="28"/>
          <w:szCs w:val="28"/>
          <w:lang w:val="uk-UA" w:eastAsia="uk-UA"/>
        </w:rPr>
        <w:t>Neupane</w:t>
      </w:r>
      <w:proofErr w:type="spellEnd"/>
      <w:r w:rsidRPr="00AB5962">
        <w:rPr>
          <w:rFonts w:ascii="Times New Roman" w:eastAsia="Times New Roman" w:hAnsi="Times New Roman" w:cs="Times New Roman"/>
          <w:sz w:val="28"/>
          <w:szCs w:val="28"/>
          <w:lang w:val="uk-UA" w:eastAsia="uk-UA"/>
        </w:rPr>
        <w:t xml:space="preserve"> S, </w:t>
      </w:r>
      <w:proofErr w:type="spellStart"/>
      <w:r w:rsidRPr="00AB5962">
        <w:rPr>
          <w:rFonts w:ascii="Times New Roman" w:eastAsia="Times New Roman" w:hAnsi="Times New Roman" w:cs="Times New Roman"/>
          <w:sz w:val="28"/>
          <w:szCs w:val="28"/>
          <w:lang w:val="uk-UA" w:eastAsia="uk-UA"/>
        </w:rPr>
        <w:t>Ifthikar</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Ali</w:t>
      </w:r>
      <w:proofErr w:type="spellEnd"/>
      <w:r w:rsidRPr="00AB5962">
        <w:rPr>
          <w:rFonts w:ascii="Times New Roman" w:eastAsia="Times New Roman" w:hAnsi="Times New Roman" w:cs="Times New Roman"/>
          <w:sz w:val="28"/>
          <w:szCs w:val="28"/>
          <w:lang w:val="uk-UA" w:eastAsia="uk-UA"/>
        </w:rPr>
        <w:t xml:space="preserve"> UT, </w:t>
      </w:r>
      <w:proofErr w:type="spellStart"/>
      <w:r w:rsidRPr="00AB5962">
        <w:rPr>
          <w:rFonts w:ascii="Times New Roman" w:eastAsia="Times New Roman" w:hAnsi="Times New Roman" w:cs="Times New Roman"/>
          <w:sz w:val="28"/>
          <w:szCs w:val="28"/>
          <w:lang w:val="uk-UA" w:eastAsia="uk-UA"/>
        </w:rPr>
        <w:t>Mathew</w:t>
      </w:r>
      <w:proofErr w:type="spellEnd"/>
      <w:r w:rsidRPr="00AB5962">
        <w:rPr>
          <w:rFonts w:ascii="Times New Roman" w:eastAsia="Times New Roman" w:hAnsi="Times New Roman" w:cs="Times New Roman"/>
          <w:sz w:val="28"/>
          <w:szCs w:val="28"/>
          <w:lang w:val="uk-UA" w:eastAsia="uk-UA"/>
        </w:rPr>
        <w:t xml:space="preserve"> A. </w:t>
      </w:r>
      <w:hyperlink r:id="rId46" w:tgtFrame="_blank" w:history="1">
        <w:proofErr w:type="spellStart"/>
        <w:r w:rsidRPr="00AB5962">
          <w:rPr>
            <w:rFonts w:ascii="Times New Roman" w:eastAsia="Times New Roman" w:hAnsi="Times New Roman" w:cs="Times New Roman"/>
            <w:sz w:val="28"/>
            <w:szCs w:val="28"/>
            <w:lang w:val="uk-UA" w:eastAsia="uk-UA"/>
          </w:rPr>
          <w:t>Text-Neck</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Syndrome-Systemic</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review</w:t>
        </w:r>
        <w:proofErr w:type="spellEnd"/>
      </w:hyperlink>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Imperial</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Journal</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of</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Interdisciplinary</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Research</w:t>
      </w:r>
      <w:proofErr w:type="spellEnd"/>
      <w:r w:rsidRPr="00AB5962">
        <w:rPr>
          <w:rFonts w:ascii="Times New Roman" w:eastAsia="Times New Roman" w:hAnsi="Times New Roman" w:cs="Times New Roman"/>
          <w:sz w:val="28"/>
          <w:szCs w:val="28"/>
          <w:lang w:val="uk-UA" w:eastAsia="uk-UA"/>
        </w:rPr>
        <w:t xml:space="preserve">. 2017;3(7):141-148. </w:t>
      </w:r>
      <w:proofErr w:type="spellStart"/>
      <w:r w:rsidRPr="00AB5962">
        <w:rPr>
          <w:rFonts w:ascii="Times New Roman" w:eastAsia="Times New Roman" w:hAnsi="Times New Roman" w:cs="Times New Roman"/>
          <w:sz w:val="28"/>
          <w:szCs w:val="28"/>
          <w:lang w:val="uk-UA" w:eastAsia="uk-UA"/>
        </w:rPr>
        <w:t>Accessed</w:t>
      </w:r>
      <w:proofErr w:type="spellEnd"/>
      <w:r w:rsidRPr="00AB5962">
        <w:rPr>
          <w:rFonts w:ascii="Times New Roman" w:eastAsia="Times New Roman" w:hAnsi="Times New Roman" w:cs="Times New Roman"/>
          <w:sz w:val="28"/>
          <w:szCs w:val="28"/>
          <w:lang w:val="uk-UA" w:eastAsia="uk-UA"/>
        </w:rPr>
        <w:t xml:space="preserve"> 18 </w:t>
      </w:r>
      <w:proofErr w:type="spellStart"/>
      <w:r w:rsidRPr="00AB5962">
        <w:rPr>
          <w:rFonts w:ascii="Times New Roman" w:eastAsia="Times New Roman" w:hAnsi="Times New Roman" w:cs="Times New Roman"/>
          <w:sz w:val="28"/>
          <w:szCs w:val="28"/>
          <w:lang w:val="uk-UA" w:eastAsia="uk-UA"/>
        </w:rPr>
        <w:t>July</w:t>
      </w:r>
      <w:proofErr w:type="spellEnd"/>
      <w:r w:rsidRPr="00AB5962">
        <w:rPr>
          <w:rFonts w:ascii="Times New Roman" w:eastAsia="Times New Roman" w:hAnsi="Times New Roman" w:cs="Times New Roman"/>
          <w:sz w:val="28"/>
          <w:szCs w:val="28"/>
          <w:lang w:val="uk-UA" w:eastAsia="uk-UA"/>
        </w:rPr>
        <w:t xml:space="preserve"> 2019. </w:t>
      </w:r>
    </w:p>
    <w:p w14:paraId="677BE109" w14:textId="77777777" w:rsidR="00E26B11" w:rsidRPr="00AB5962" w:rsidRDefault="00E26B11">
      <w:pPr>
        <w:pStyle w:val="aa"/>
        <w:numPr>
          <w:ilvl w:val="0"/>
          <w:numId w:val="28"/>
        </w:numPr>
        <w:spacing w:after="0" w:line="360" w:lineRule="auto"/>
        <w:ind w:left="0" w:firstLine="0"/>
        <w:jc w:val="both"/>
        <w:rPr>
          <w:rFonts w:ascii="Times New Roman" w:hAnsi="Times New Roman" w:cs="Times New Roman"/>
          <w:sz w:val="28"/>
          <w:szCs w:val="28"/>
          <w:lang w:val="uk-UA"/>
        </w:rPr>
      </w:pPr>
      <w:proofErr w:type="spellStart"/>
      <w:r w:rsidRPr="00AB5962">
        <w:rPr>
          <w:rFonts w:ascii="Times New Roman" w:eastAsia="Times New Roman" w:hAnsi="Times New Roman" w:cs="Times New Roman"/>
          <w:sz w:val="28"/>
          <w:szCs w:val="28"/>
          <w:lang w:val="uk-UA" w:eastAsia="uk-UA"/>
        </w:rPr>
        <w:t>Vate</w:t>
      </w:r>
      <w:proofErr w:type="spellEnd"/>
      <w:r w:rsidRPr="00AB5962">
        <w:rPr>
          <w:rFonts w:ascii="Times New Roman" w:eastAsia="Times New Roman" w:hAnsi="Times New Roman" w:cs="Times New Roman"/>
          <w:sz w:val="28"/>
          <w:szCs w:val="28"/>
          <w:lang w:val="uk-UA" w:eastAsia="uk-UA"/>
        </w:rPr>
        <w:t>-U-</w:t>
      </w:r>
      <w:proofErr w:type="spellStart"/>
      <w:r w:rsidRPr="00AB5962">
        <w:rPr>
          <w:rFonts w:ascii="Times New Roman" w:eastAsia="Times New Roman" w:hAnsi="Times New Roman" w:cs="Times New Roman"/>
          <w:sz w:val="28"/>
          <w:szCs w:val="28"/>
          <w:lang w:val="uk-UA" w:eastAsia="uk-UA"/>
        </w:rPr>
        <w:t>Lan</w:t>
      </w:r>
      <w:proofErr w:type="spellEnd"/>
      <w:r w:rsidRPr="00AB5962">
        <w:rPr>
          <w:rFonts w:ascii="Times New Roman" w:eastAsia="Times New Roman" w:hAnsi="Times New Roman" w:cs="Times New Roman"/>
          <w:sz w:val="28"/>
          <w:szCs w:val="28"/>
          <w:lang w:val="uk-UA" w:eastAsia="uk-UA"/>
        </w:rPr>
        <w:t xml:space="preserve"> P. </w:t>
      </w:r>
      <w:proofErr w:type="spellStart"/>
      <w:r w:rsidRPr="00AB5962">
        <w:rPr>
          <w:rFonts w:ascii="Times New Roman" w:eastAsia="Times New Roman" w:hAnsi="Times New Roman" w:cs="Times New Roman"/>
          <w:sz w:val="28"/>
          <w:szCs w:val="28"/>
          <w:lang w:val="uk-UA" w:eastAsia="uk-UA"/>
        </w:rPr>
        <w:t>Text</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Neck</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Epidemic</w:t>
      </w:r>
      <w:proofErr w:type="spellEnd"/>
      <w:r w:rsidRPr="00AB5962">
        <w:rPr>
          <w:rFonts w:ascii="Times New Roman" w:eastAsia="Times New Roman" w:hAnsi="Times New Roman" w:cs="Times New Roman"/>
          <w:sz w:val="28"/>
          <w:szCs w:val="28"/>
          <w:lang w:val="uk-UA" w:eastAsia="uk-UA"/>
        </w:rPr>
        <w:t xml:space="preserve">: A </w:t>
      </w:r>
      <w:proofErr w:type="spellStart"/>
      <w:r w:rsidRPr="00AB5962">
        <w:rPr>
          <w:rFonts w:ascii="Times New Roman" w:eastAsia="Times New Roman" w:hAnsi="Times New Roman" w:cs="Times New Roman"/>
          <w:sz w:val="28"/>
          <w:szCs w:val="28"/>
          <w:lang w:val="uk-UA" w:eastAsia="uk-UA"/>
        </w:rPr>
        <w:t>growing</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problem</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for</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smart</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phone</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users</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in</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Thailand</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Proceedings</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of</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the</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twelfth</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international</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conference</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of</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eLearining</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for</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knowledge</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based</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society</w:t>
      </w:r>
      <w:proofErr w:type="spellEnd"/>
      <w:r w:rsidRPr="00AB5962">
        <w:rPr>
          <w:rFonts w:ascii="Times New Roman" w:eastAsia="Times New Roman" w:hAnsi="Times New Roman" w:cs="Times New Roman"/>
          <w:sz w:val="28"/>
          <w:szCs w:val="28"/>
          <w:lang w:val="uk-UA" w:eastAsia="uk-UA"/>
        </w:rPr>
        <w:t xml:space="preserve">; 2015 </w:t>
      </w:r>
      <w:proofErr w:type="spellStart"/>
      <w:r w:rsidRPr="00AB5962">
        <w:rPr>
          <w:rFonts w:ascii="Times New Roman" w:eastAsia="Times New Roman" w:hAnsi="Times New Roman" w:cs="Times New Roman"/>
          <w:sz w:val="28"/>
          <w:szCs w:val="28"/>
          <w:lang w:val="uk-UA" w:eastAsia="uk-UA"/>
        </w:rPr>
        <w:t>December</w:t>
      </w:r>
      <w:proofErr w:type="spellEnd"/>
      <w:r w:rsidRPr="00AB5962">
        <w:rPr>
          <w:rFonts w:ascii="Times New Roman" w:eastAsia="Times New Roman" w:hAnsi="Times New Roman" w:cs="Times New Roman"/>
          <w:sz w:val="28"/>
          <w:szCs w:val="28"/>
          <w:lang w:val="uk-UA" w:eastAsia="uk-UA"/>
        </w:rPr>
        <w:t xml:space="preserve"> 11-12; </w:t>
      </w:r>
      <w:proofErr w:type="spellStart"/>
      <w:r w:rsidRPr="00AB5962">
        <w:rPr>
          <w:rFonts w:ascii="Times New Roman" w:eastAsia="Times New Roman" w:hAnsi="Times New Roman" w:cs="Times New Roman"/>
          <w:sz w:val="28"/>
          <w:szCs w:val="28"/>
          <w:lang w:val="uk-UA" w:eastAsia="uk-UA"/>
        </w:rPr>
        <w:t>Thailand</w:t>
      </w:r>
      <w:proofErr w:type="spellEnd"/>
      <w:r w:rsidRPr="00AB5962">
        <w:rPr>
          <w:rFonts w:ascii="Times New Roman" w:eastAsia="Times New Roman" w:hAnsi="Times New Roman" w:cs="Times New Roman"/>
          <w:sz w:val="28"/>
          <w:szCs w:val="28"/>
          <w:lang w:val="uk-UA" w:eastAsia="uk-UA"/>
        </w:rPr>
        <w:t xml:space="preserve"> </w:t>
      </w:r>
    </w:p>
    <w:p w14:paraId="1674F163" w14:textId="77777777" w:rsidR="00E26B11" w:rsidRPr="00AB5962" w:rsidRDefault="00E26B11">
      <w:pPr>
        <w:pStyle w:val="aa"/>
        <w:numPr>
          <w:ilvl w:val="0"/>
          <w:numId w:val="28"/>
        </w:numPr>
        <w:spacing w:after="0" w:line="360" w:lineRule="auto"/>
        <w:ind w:left="0" w:firstLine="0"/>
        <w:jc w:val="both"/>
        <w:rPr>
          <w:rFonts w:ascii="Times New Roman" w:hAnsi="Times New Roman" w:cs="Times New Roman"/>
          <w:sz w:val="28"/>
          <w:szCs w:val="28"/>
          <w:lang w:val="uk-UA"/>
        </w:rPr>
      </w:pPr>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Toh</w:t>
      </w:r>
      <w:proofErr w:type="spellEnd"/>
      <w:r w:rsidRPr="00AB5962">
        <w:rPr>
          <w:rFonts w:ascii="Times New Roman" w:eastAsia="Times New Roman" w:hAnsi="Times New Roman" w:cs="Times New Roman"/>
          <w:sz w:val="28"/>
          <w:szCs w:val="28"/>
          <w:lang w:val="uk-UA" w:eastAsia="uk-UA"/>
        </w:rPr>
        <w:t xml:space="preserve"> SH, </w:t>
      </w:r>
      <w:proofErr w:type="spellStart"/>
      <w:r w:rsidRPr="00AB5962">
        <w:rPr>
          <w:rFonts w:ascii="Times New Roman" w:eastAsia="Times New Roman" w:hAnsi="Times New Roman" w:cs="Times New Roman"/>
          <w:sz w:val="28"/>
          <w:szCs w:val="28"/>
          <w:lang w:val="uk-UA" w:eastAsia="uk-UA"/>
        </w:rPr>
        <w:t>Coenen</w:t>
      </w:r>
      <w:proofErr w:type="spellEnd"/>
      <w:r w:rsidRPr="00AB5962">
        <w:rPr>
          <w:rFonts w:ascii="Times New Roman" w:eastAsia="Times New Roman" w:hAnsi="Times New Roman" w:cs="Times New Roman"/>
          <w:sz w:val="28"/>
          <w:szCs w:val="28"/>
          <w:lang w:val="uk-UA" w:eastAsia="uk-UA"/>
        </w:rPr>
        <w:t xml:space="preserve"> P, </w:t>
      </w:r>
      <w:proofErr w:type="spellStart"/>
      <w:r w:rsidRPr="00AB5962">
        <w:rPr>
          <w:rFonts w:ascii="Times New Roman" w:eastAsia="Times New Roman" w:hAnsi="Times New Roman" w:cs="Times New Roman"/>
          <w:sz w:val="28"/>
          <w:szCs w:val="28"/>
          <w:lang w:val="uk-UA" w:eastAsia="uk-UA"/>
        </w:rPr>
        <w:t>Howie</w:t>
      </w:r>
      <w:proofErr w:type="spellEnd"/>
      <w:r w:rsidRPr="00AB5962">
        <w:rPr>
          <w:rFonts w:ascii="Times New Roman" w:eastAsia="Times New Roman" w:hAnsi="Times New Roman" w:cs="Times New Roman"/>
          <w:sz w:val="28"/>
          <w:szCs w:val="28"/>
          <w:lang w:val="uk-UA" w:eastAsia="uk-UA"/>
        </w:rPr>
        <w:t xml:space="preserve"> EK, </w:t>
      </w:r>
      <w:proofErr w:type="spellStart"/>
      <w:r w:rsidRPr="00AB5962">
        <w:rPr>
          <w:rFonts w:ascii="Times New Roman" w:eastAsia="Times New Roman" w:hAnsi="Times New Roman" w:cs="Times New Roman"/>
          <w:sz w:val="28"/>
          <w:szCs w:val="28"/>
          <w:lang w:val="uk-UA" w:eastAsia="uk-UA"/>
        </w:rPr>
        <w:t>Straker</w:t>
      </w:r>
      <w:proofErr w:type="spellEnd"/>
      <w:r w:rsidRPr="00AB5962">
        <w:rPr>
          <w:rFonts w:ascii="Times New Roman" w:eastAsia="Times New Roman" w:hAnsi="Times New Roman" w:cs="Times New Roman"/>
          <w:sz w:val="28"/>
          <w:szCs w:val="28"/>
          <w:lang w:val="uk-UA" w:eastAsia="uk-UA"/>
        </w:rPr>
        <w:t xml:space="preserve"> LM. </w:t>
      </w:r>
      <w:hyperlink r:id="rId47" w:tgtFrame="_blank" w:history="1">
        <w:proofErr w:type="spellStart"/>
        <w:r w:rsidRPr="00AB5962">
          <w:rPr>
            <w:rFonts w:ascii="Times New Roman" w:eastAsia="Times New Roman" w:hAnsi="Times New Roman" w:cs="Times New Roman"/>
            <w:sz w:val="28"/>
            <w:szCs w:val="28"/>
            <w:lang w:val="uk-UA" w:eastAsia="uk-UA"/>
          </w:rPr>
          <w:t>The</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associations</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of</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mobile</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touch</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screen</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device</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use</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with</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musculoskeletal</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symptoms</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and</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exposures</w:t>
        </w:r>
        <w:proofErr w:type="spellEnd"/>
        <w:r w:rsidRPr="00AB5962">
          <w:rPr>
            <w:rFonts w:ascii="Times New Roman" w:eastAsia="Times New Roman" w:hAnsi="Times New Roman" w:cs="Times New Roman"/>
            <w:sz w:val="28"/>
            <w:szCs w:val="28"/>
            <w:lang w:val="uk-UA" w:eastAsia="uk-UA"/>
          </w:rPr>
          <w:t xml:space="preserve">: a </w:t>
        </w:r>
        <w:proofErr w:type="spellStart"/>
        <w:r w:rsidRPr="00AB5962">
          <w:rPr>
            <w:rFonts w:ascii="Times New Roman" w:eastAsia="Times New Roman" w:hAnsi="Times New Roman" w:cs="Times New Roman"/>
            <w:sz w:val="28"/>
            <w:szCs w:val="28"/>
            <w:lang w:val="uk-UA" w:eastAsia="uk-UA"/>
          </w:rPr>
          <w:t>systematic</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review</w:t>
        </w:r>
        <w:proofErr w:type="spellEnd"/>
      </w:hyperlink>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PLoS</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One</w:t>
      </w:r>
      <w:proofErr w:type="spellEnd"/>
      <w:r w:rsidRPr="00AB5962">
        <w:rPr>
          <w:rFonts w:ascii="Times New Roman" w:eastAsia="Times New Roman" w:hAnsi="Times New Roman" w:cs="Times New Roman"/>
          <w:sz w:val="28"/>
          <w:szCs w:val="28"/>
          <w:lang w:val="uk-UA" w:eastAsia="uk-UA"/>
        </w:rPr>
        <w:t xml:space="preserve"> 2017; 12(8): e0181220. </w:t>
      </w:r>
      <w:proofErr w:type="spellStart"/>
      <w:r w:rsidRPr="00AB5962">
        <w:rPr>
          <w:rFonts w:ascii="Times New Roman" w:eastAsia="Times New Roman" w:hAnsi="Times New Roman" w:cs="Times New Roman"/>
          <w:sz w:val="28"/>
          <w:szCs w:val="28"/>
          <w:lang w:val="uk-UA" w:eastAsia="uk-UA"/>
        </w:rPr>
        <w:t>Accessed</w:t>
      </w:r>
      <w:proofErr w:type="spellEnd"/>
      <w:r w:rsidRPr="00AB5962">
        <w:rPr>
          <w:rFonts w:ascii="Times New Roman" w:eastAsia="Times New Roman" w:hAnsi="Times New Roman" w:cs="Times New Roman"/>
          <w:sz w:val="28"/>
          <w:szCs w:val="28"/>
          <w:lang w:val="uk-UA" w:eastAsia="uk-UA"/>
        </w:rPr>
        <w:t xml:space="preserve"> 18 </w:t>
      </w:r>
      <w:proofErr w:type="spellStart"/>
      <w:r w:rsidRPr="00AB5962">
        <w:rPr>
          <w:rFonts w:ascii="Times New Roman" w:eastAsia="Times New Roman" w:hAnsi="Times New Roman" w:cs="Times New Roman"/>
          <w:sz w:val="28"/>
          <w:szCs w:val="28"/>
          <w:lang w:val="uk-UA" w:eastAsia="uk-UA"/>
        </w:rPr>
        <w:t>July</w:t>
      </w:r>
      <w:proofErr w:type="spellEnd"/>
      <w:r w:rsidRPr="00AB5962">
        <w:rPr>
          <w:rFonts w:ascii="Times New Roman" w:eastAsia="Times New Roman" w:hAnsi="Times New Roman" w:cs="Times New Roman"/>
          <w:sz w:val="28"/>
          <w:szCs w:val="28"/>
          <w:lang w:val="uk-UA" w:eastAsia="uk-UA"/>
        </w:rPr>
        <w:t xml:space="preserve"> 2019. </w:t>
      </w:r>
    </w:p>
    <w:p w14:paraId="1F5D11A6" w14:textId="77777777" w:rsidR="00E26B11" w:rsidRPr="00AB5962" w:rsidRDefault="00E26B11">
      <w:pPr>
        <w:pStyle w:val="aa"/>
        <w:numPr>
          <w:ilvl w:val="0"/>
          <w:numId w:val="28"/>
        </w:numPr>
        <w:spacing w:after="0" w:line="360" w:lineRule="auto"/>
        <w:ind w:left="0" w:firstLine="0"/>
        <w:jc w:val="both"/>
        <w:rPr>
          <w:rFonts w:ascii="Times New Roman" w:hAnsi="Times New Roman" w:cs="Times New Roman"/>
          <w:sz w:val="28"/>
          <w:szCs w:val="28"/>
          <w:lang w:val="uk-UA"/>
        </w:rPr>
      </w:pPr>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Sharan</w:t>
      </w:r>
      <w:proofErr w:type="spellEnd"/>
      <w:r w:rsidRPr="00AB5962">
        <w:rPr>
          <w:rFonts w:ascii="Times New Roman" w:eastAsia="Times New Roman" w:hAnsi="Times New Roman" w:cs="Times New Roman"/>
          <w:sz w:val="28"/>
          <w:szCs w:val="28"/>
          <w:lang w:val="uk-UA" w:eastAsia="uk-UA"/>
        </w:rPr>
        <w:t xml:space="preserve"> D, </w:t>
      </w:r>
      <w:proofErr w:type="spellStart"/>
      <w:r w:rsidRPr="00AB5962">
        <w:rPr>
          <w:rFonts w:ascii="Times New Roman" w:eastAsia="Times New Roman" w:hAnsi="Times New Roman" w:cs="Times New Roman"/>
          <w:sz w:val="28"/>
          <w:szCs w:val="28"/>
          <w:lang w:val="uk-UA" w:eastAsia="uk-UA"/>
        </w:rPr>
        <w:t>Mohandoss</w:t>
      </w:r>
      <w:proofErr w:type="spellEnd"/>
      <w:r w:rsidRPr="00AB5962">
        <w:rPr>
          <w:rFonts w:ascii="Times New Roman" w:eastAsia="Times New Roman" w:hAnsi="Times New Roman" w:cs="Times New Roman"/>
          <w:sz w:val="28"/>
          <w:szCs w:val="28"/>
          <w:lang w:val="uk-UA" w:eastAsia="uk-UA"/>
        </w:rPr>
        <w:t xml:space="preserve"> M, </w:t>
      </w:r>
      <w:proofErr w:type="spellStart"/>
      <w:r w:rsidRPr="00AB5962">
        <w:rPr>
          <w:rFonts w:ascii="Times New Roman" w:eastAsia="Times New Roman" w:hAnsi="Times New Roman" w:cs="Times New Roman"/>
          <w:sz w:val="28"/>
          <w:szCs w:val="28"/>
          <w:lang w:val="uk-UA" w:eastAsia="uk-UA"/>
        </w:rPr>
        <w:t>Ranganathan</w:t>
      </w:r>
      <w:proofErr w:type="spellEnd"/>
      <w:r w:rsidRPr="00AB5962">
        <w:rPr>
          <w:rFonts w:ascii="Times New Roman" w:eastAsia="Times New Roman" w:hAnsi="Times New Roman" w:cs="Times New Roman"/>
          <w:sz w:val="28"/>
          <w:szCs w:val="28"/>
          <w:lang w:val="uk-UA" w:eastAsia="uk-UA"/>
        </w:rPr>
        <w:t xml:space="preserve"> R, </w:t>
      </w:r>
      <w:proofErr w:type="spellStart"/>
      <w:r w:rsidRPr="00AB5962">
        <w:rPr>
          <w:rFonts w:ascii="Times New Roman" w:eastAsia="Times New Roman" w:hAnsi="Times New Roman" w:cs="Times New Roman"/>
          <w:sz w:val="28"/>
          <w:szCs w:val="28"/>
          <w:lang w:val="uk-UA" w:eastAsia="uk-UA"/>
        </w:rPr>
        <w:t>Jose</w:t>
      </w:r>
      <w:proofErr w:type="spellEnd"/>
      <w:r w:rsidRPr="00AB5962">
        <w:rPr>
          <w:rFonts w:ascii="Times New Roman" w:eastAsia="Times New Roman" w:hAnsi="Times New Roman" w:cs="Times New Roman"/>
          <w:sz w:val="28"/>
          <w:szCs w:val="28"/>
          <w:lang w:val="uk-UA" w:eastAsia="uk-UA"/>
        </w:rPr>
        <w:t xml:space="preserve"> J. </w:t>
      </w:r>
      <w:hyperlink r:id="rId48" w:tgtFrame="_blank" w:history="1">
        <w:proofErr w:type="spellStart"/>
        <w:r w:rsidRPr="00AB5962">
          <w:rPr>
            <w:rFonts w:ascii="Times New Roman" w:eastAsia="Times New Roman" w:hAnsi="Times New Roman" w:cs="Times New Roman"/>
            <w:sz w:val="28"/>
            <w:szCs w:val="28"/>
            <w:lang w:val="uk-UA" w:eastAsia="uk-UA"/>
          </w:rPr>
          <w:t>Musculoskeletal</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disorders</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of</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upper</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extremities</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due</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to</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extensive</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usage</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of</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hand</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held</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devices</w:t>
        </w:r>
        <w:proofErr w:type="spellEnd"/>
      </w:hyperlink>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Annals</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of</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Ann</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Occup</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Environ</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Med</w:t>
      </w:r>
      <w:proofErr w:type="spellEnd"/>
      <w:r w:rsidRPr="00AB5962">
        <w:rPr>
          <w:rFonts w:ascii="Times New Roman" w:eastAsia="Times New Roman" w:hAnsi="Times New Roman" w:cs="Times New Roman"/>
          <w:sz w:val="28"/>
          <w:szCs w:val="28"/>
          <w:lang w:val="uk-UA" w:eastAsia="uk-UA"/>
        </w:rPr>
        <w:t xml:space="preserve">. 2014; 26(22). </w:t>
      </w:r>
      <w:proofErr w:type="spellStart"/>
      <w:r w:rsidRPr="00AB5962">
        <w:rPr>
          <w:rFonts w:ascii="Times New Roman" w:eastAsia="Times New Roman" w:hAnsi="Times New Roman" w:cs="Times New Roman"/>
          <w:sz w:val="28"/>
          <w:szCs w:val="28"/>
          <w:lang w:val="uk-UA" w:eastAsia="uk-UA"/>
        </w:rPr>
        <w:t>Accessed</w:t>
      </w:r>
      <w:proofErr w:type="spellEnd"/>
      <w:r w:rsidRPr="00AB5962">
        <w:rPr>
          <w:rFonts w:ascii="Times New Roman" w:eastAsia="Times New Roman" w:hAnsi="Times New Roman" w:cs="Times New Roman"/>
          <w:sz w:val="28"/>
          <w:szCs w:val="28"/>
          <w:lang w:val="uk-UA" w:eastAsia="uk-UA"/>
        </w:rPr>
        <w:t xml:space="preserve"> 18 </w:t>
      </w:r>
      <w:proofErr w:type="spellStart"/>
      <w:r w:rsidRPr="00AB5962">
        <w:rPr>
          <w:rFonts w:ascii="Times New Roman" w:eastAsia="Times New Roman" w:hAnsi="Times New Roman" w:cs="Times New Roman"/>
          <w:sz w:val="28"/>
          <w:szCs w:val="28"/>
          <w:lang w:val="uk-UA" w:eastAsia="uk-UA"/>
        </w:rPr>
        <w:t>July</w:t>
      </w:r>
      <w:proofErr w:type="spellEnd"/>
      <w:r w:rsidRPr="00AB5962">
        <w:rPr>
          <w:rFonts w:ascii="Times New Roman" w:eastAsia="Times New Roman" w:hAnsi="Times New Roman" w:cs="Times New Roman"/>
          <w:sz w:val="28"/>
          <w:szCs w:val="28"/>
          <w:lang w:val="uk-UA" w:eastAsia="uk-UA"/>
        </w:rPr>
        <w:t xml:space="preserve"> 2019. </w:t>
      </w:r>
    </w:p>
    <w:p w14:paraId="507AC700" w14:textId="77777777" w:rsidR="00E26B11" w:rsidRPr="00752054" w:rsidRDefault="00E26B11">
      <w:pPr>
        <w:pStyle w:val="aa"/>
        <w:numPr>
          <w:ilvl w:val="0"/>
          <w:numId w:val="28"/>
        </w:numPr>
        <w:spacing w:after="0" w:line="360" w:lineRule="auto"/>
        <w:ind w:left="0" w:firstLine="0"/>
        <w:jc w:val="both"/>
        <w:rPr>
          <w:rFonts w:ascii="Times New Roman" w:hAnsi="Times New Roman" w:cs="Times New Roman"/>
          <w:sz w:val="28"/>
          <w:szCs w:val="28"/>
          <w:lang w:val="uk-UA"/>
        </w:rPr>
      </w:pPr>
      <w:proofErr w:type="spellStart"/>
      <w:r w:rsidRPr="00AB5962">
        <w:rPr>
          <w:rFonts w:ascii="Times New Roman" w:eastAsia="Times New Roman" w:hAnsi="Times New Roman" w:cs="Times New Roman"/>
          <w:sz w:val="28"/>
          <w:szCs w:val="28"/>
          <w:lang w:val="uk-UA" w:eastAsia="uk-UA"/>
        </w:rPr>
        <w:t>Kwon</w:t>
      </w:r>
      <w:proofErr w:type="spellEnd"/>
      <w:r w:rsidRPr="00AB5962">
        <w:rPr>
          <w:rFonts w:ascii="Times New Roman" w:eastAsia="Times New Roman" w:hAnsi="Times New Roman" w:cs="Times New Roman"/>
          <w:sz w:val="28"/>
          <w:szCs w:val="28"/>
          <w:lang w:val="uk-UA" w:eastAsia="uk-UA"/>
        </w:rPr>
        <w:t xml:space="preserve"> JW, </w:t>
      </w:r>
      <w:proofErr w:type="spellStart"/>
      <w:r w:rsidRPr="00AB5962">
        <w:rPr>
          <w:rFonts w:ascii="Times New Roman" w:eastAsia="Times New Roman" w:hAnsi="Times New Roman" w:cs="Times New Roman"/>
          <w:sz w:val="28"/>
          <w:szCs w:val="28"/>
          <w:lang w:val="uk-UA" w:eastAsia="uk-UA"/>
        </w:rPr>
        <w:t>Son</w:t>
      </w:r>
      <w:proofErr w:type="spellEnd"/>
      <w:r w:rsidRPr="00AB5962">
        <w:rPr>
          <w:rFonts w:ascii="Times New Roman" w:eastAsia="Times New Roman" w:hAnsi="Times New Roman" w:cs="Times New Roman"/>
          <w:sz w:val="28"/>
          <w:szCs w:val="28"/>
          <w:lang w:val="uk-UA" w:eastAsia="uk-UA"/>
        </w:rPr>
        <w:t xml:space="preserve"> SM, </w:t>
      </w:r>
      <w:proofErr w:type="spellStart"/>
      <w:r w:rsidRPr="00AB5962">
        <w:rPr>
          <w:rFonts w:ascii="Times New Roman" w:eastAsia="Times New Roman" w:hAnsi="Times New Roman" w:cs="Times New Roman"/>
          <w:sz w:val="28"/>
          <w:szCs w:val="28"/>
          <w:lang w:val="uk-UA" w:eastAsia="uk-UA"/>
        </w:rPr>
        <w:t>Lee</w:t>
      </w:r>
      <w:proofErr w:type="spellEnd"/>
      <w:r w:rsidRPr="00AB5962">
        <w:rPr>
          <w:rFonts w:ascii="Times New Roman" w:eastAsia="Times New Roman" w:hAnsi="Times New Roman" w:cs="Times New Roman"/>
          <w:sz w:val="28"/>
          <w:szCs w:val="28"/>
          <w:lang w:val="uk-UA" w:eastAsia="uk-UA"/>
        </w:rPr>
        <w:t xml:space="preserve"> NK. </w:t>
      </w:r>
      <w:hyperlink r:id="rId49" w:tgtFrame="_blank" w:history="1">
        <w:proofErr w:type="spellStart"/>
        <w:r w:rsidRPr="00AB5962">
          <w:rPr>
            <w:rFonts w:ascii="Times New Roman" w:eastAsia="Times New Roman" w:hAnsi="Times New Roman" w:cs="Times New Roman"/>
            <w:sz w:val="28"/>
            <w:szCs w:val="28"/>
            <w:lang w:val="uk-UA" w:eastAsia="uk-UA"/>
          </w:rPr>
          <w:t>Changes</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in</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upper-extremity</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muscle</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activities</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due</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to</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head</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position</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in</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subjects</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with</w:t>
        </w:r>
        <w:proofErr w:type="spellEnd"/>
        <w:r w:rsidRPr="00AB5962">
          <w:rPr>
            <w:rFonts w:ascii="Times New Roman" w:eastAsia="Times New Roman" w:hAnsi="Times New Roman" w:cs="Times New Roman"/>
            <w:sz w:val="28"/>
            <w:szCs w:val="28"/>
            <w:lang w:val="uk-UA" w:eastAsia="uk-UA"/>
          </w:rPr>
          <w:t xml:space="preserve"> a </w:t>
        </w:r>
        <w:proofErr w:type="spellStart"/>
        <w:r w:rsidRPr="00AB5962">
          <w:rPr>
            <w:rFonts w:ascii="Times New Roman" w:eastAsia="Times New Roman" w:hAnsi="Times New Roman" w:cs="Times New Roman"/>
            <w:sz w:val="28"/>
            <w:szCs w:val="28"/>
            <w:lang w:val="uk-UA" w:eastAsia="uk-UA"/>
          </w:rPr>
          <w:t>forward</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head</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posture</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and</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rounded</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shoulders</w:t>
        </w:r>
        <w:proofErr w:type="spellEnd"/>
      </w:hyperlink>
      <w:r w:rsidRPr="00AB5962">
        <w:rPr>
          <w:rFonts w:ascii="Times New Roman" w:eastAsia="Times New Roman" w:hAnsi="Times New Roman" w:cs="Times New Roman"/>
          <w:sz w:val="28"/>
          <w:szCs w:val="28"/>
          <w:lang w:val="uk-UA" w:eastAsia="uk-UA"/>
        </w:rPr>
        <w:t xml:space="preserve">. J </w:t>
      </w:r>
      <w:proofErr w:type="spellStart"/>
      <w:r w:rsidRPr="00AB5962">
        <w:rPr>
          <w:rFonts w:ascii="Times New Roman" w:eastAsia="Times New Roman" w:hAnsi="Times New Roman" w:cs="Times New Roman"/>
          <w:sz w:val="28"/>
          <w:szCs w:val="28"/>
          <w:lang w:val="uk-UA" w:eastAsia="uk-UA"/>
        </w:rPr>
        <w:t>Phys</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Ther</w:t>
      </w:r>
      <w:proofErr w:type="spellEnd"/>
      <w:r w:rsidRPr="00AB5962">
        <w:rPr>
          <w:rFonts w:ascii="Times New Roman" w:eastAsia="Times New Roman" w:hAnsi="Times New Roman" w:cs="Times New Roman"/>
          <w:sz w:val="28"/>
          <w:szCs w:val="28"/>
          <w:lang w:val="uk-UA" w:eastAsia="uk-UA"/>
        </w:rPr>
        <w:t xml:space="preserve"> </w:t>
      </w:r>
      <w:proofErr w:type="spellStart"/>
      <w:r w:rsidRPr="00AB5962">
        <w:rPr>
          <w:rFonts w:ascii="Times New Roman" w:eastAsia="Times New Roman" w:hAnsi="Times New Roman" w:cs="Times New Roman"/>
          <w:sz w:val="28"/>
          <w:szCs w:val="28"/>
          <w:lang w:val="uk-UA" w:eastAsia="uk-UA"/>
        </w:rPr>
        <w:t>Sci</w:t>
      </w:r>
      <w:proofErr w:type="spellEnd"/>
      <w:r w:rsidRPr="00AB5962">
        <w:rPr>
          <w:rFonts w:ascii="Times New Roman" w:eastAsia="Times New Roman" w:hAnsi="Times New Roman" w:cs="Times New Roman"/>
          <w:sz w:val="28"/>
          <w:szCs w:val="28"/>
          <w:lang w:val="uk-UA" w:eastAsia="uk-UA"/>
        </w:rPr>
        <w:t xml:space="preserve">. 2015. 27; 6:1739–1742. </w:t>
      </w:r>
      <w:proofErr w:type="spellStart"/>
      <w:r w:rsidRPr="00AB5962">
        <w:rPr>
          <w:rFonts w:ascii="Times New Roman" w:eastAsia="Times New Roman" w:hAnsi="Times New Roman" w:cs="Times New Roman"/>
          <w:sz w:val="28"/>
          <w:szCs w:val="28"/>
          <w:lang w:val="uk-UA" w:eastAsia="uk-UA"/>
        </w:rPr>
        <w:t>Accessed</w:t>
      </w:r>
      <w:proofErr w:type="spellEnd"/>
      <w:r w:rsidRPr="00AB5962">
        <w:rPr>
          <w:rFonts w:ascii="Times New Roman" w:eastAsia="Times New Roman" w:hAnsi="Times New Roman" w:cs="Times New Roman"/>
          <w:sz w:val="28"/>
          <w:szCs w:val="28"/>
          <w:lang w:val="uk-UA" w:eastAsia="uk-UA"/>
        </w:rPr>
        <w:t xml:space="preserve"> 18 </w:t>
      </w:r>
      <w:proofErr w:type="spellStart"/>
      <w:r w:rsidRPr="00AB5962">
        <w:rPr>
          <w:rFonts w:ascii="Times New Roman" w:eastAsia="Times New Roman" w:hAnsi="Times New Roman" w:cs="Times New Roman"/>
          <w:sz w:val="28"/>
          <w:szCs w:val="28"/>
          <w:lang w:val="uk-UA" w:eastAsia="uk-UA"/>
        </w:rPr>
        <w:t>July</w:t>
      </w:r>
      <w:proofErr w:type="spellEnd"/>
      <w:r w:rsidRPr="00AB5962">
        <w:rPr>
          <w:rFonts w:ascii="Times New Roman" w:eastAsia="Times New Roman" w:hAnsi="Times New Roman" w:cs="Times New Roman"/>
          <w:sz w:val="28"/>
          <w:szCs w:val="28"/>
          <w:lang w:val="uk-UA" w:eastAsia="uk-UA"/>
        </w:rPr>
        <w:t xml:space="preserve"> 2019.</w:t>
      </w:r>
    </w:p>
    <w:p w14:paraId="11311F99" w14:textId="77777777" w:rsidR="00752054" w:rsidRPr="00AB5962" w:rsidRDefault="00752054">
      <w:pPr>
        <w:numPr>
          <w:ilvl w:val="0"/>
          <w:numId w:val="28"/>
        </w:numPr>
        <w:autoSpaceDE w:val="0"/>
        <w:autoSpaceDN w:val="0"/>
        <w:adjustRightInd w:val="0"/>
        <w:spacing w:after="0" w:line="360" w:lineRule="auto"/>
        <w:ind w:left="0" w:firstLine="0"/>
        <w:jc w:val="both"/>
        <w:rPr>
          <w:rFonts w:ascii="Times New Roman" w:eastAsia="TimesNewRoman" w:hAnsi="Times New Roman"/>
          <w:sz w:val="28"/>
          <w:szCs w:val="28"/>
        </w:rPr>
      </w:pPr>
      <w:proofErr w:type="spellStart"/>
      <w:r w:rsidRPr="00AF32FF">
        <w:rPr>
          <w:rFonts w:ascii="Times New Roman" w:hAnsi="Times New Roman" w:cs="Times New Roman"/>
          <w:sz w:val="28"/>
          <w:szCs w:val="28"/>
        </w:rPr>
        <w:t>Musculoskeletal</w:t>
      </w:r>
      <w:proofErr w:type="spellEnd"/>
      <w:r w:rsidRPr="00AF32FF">
        <w:rPr>
          <w:rFonts w:ascii="Times New Roman" w:hAnsi="Times New Roman" w:cs="Times New Roman"/>
          <w:sz w:val="28"/>
          <w:szCs w:val="28"/>
        </w:rPr>
        <w:t xml:space="preserve"> </w:t>
      </w:r>
      <w:proofErr w:type="spellStart"/>
      <w:r w:rsidRPr="00AF32FF">
        <w:rPr>
          <w:rFonts w:ascii="Times New Roman" w:hAnsi="Times New Roman" w:cs="Times New Roman"/>
          <w:sz w:val="28"/>
          <w:szCs w:val="28"/>
        </w:rPr>
        <w:t>Examination</w:t>
      </w:r>
      <w:proofErr w:type="spellEnd"/>
      <w:r w:rsidRPr="00AF32FF">
        <w:rPr>
          <w:rFonts w:ascii="Times New Roman" w:hAnsi="Times New Roman" w:cs="Times New Roman"/>
          <w:sz w:val="28"/>
          <w:szCs w:val="28"/>
        </w:rPr>
        <w:t xml:space="preserve">. </w:t>
      </w:r>
      <w:proofErr w:type="spellStart"/>
      <w:r w:rsidRPr="00AF32FF">
        <w:rPr>
          <w:rFonts w:ascii="Times New Roman" w:hAnsi="Times New Roman" w:cs="Times New Roman"/>
          <w:sz w:val="28"/>
          <w:szCs w:val="28"/>
        </w:rPr>
        <w:t>Fourth</w:t>
      </w:r>
      <w:proofErr w:type="spellEnd"/>
      <w:r w:rsidRPr="00AF32FF">
        <w:rPr>
          <w:rFonts w:ascii="Times New Roman" w:hAnsi="Times New Roman" w:cs="Times New Roman"/>
          <w:sz w:val="28"/>
          <w:szCs w:val="28"/>
        </w:rPr>
        <w:t xml:space="preserve"> </w:t>
      </w:r>
      <w:proofErr w:type="spellStart"/>
      <w:r w:rsidRPr="00AF32FF">
        <w:rPr>
          <w:rFonts w:ascii="Times New Roman" w:hAnsi="Times New Roman" w:cs="Times New Roman"/>
          <w:sz w:val="28"/>
          <w:szCs w:val="28"/>
        </w:rPr>
        <w:t>Edition</w:t>
      </w:r>
      <w:proofErr w:type="spellEnd"/>
      <w:r w:rsidRPr="00AF32FF">
        <w:rPr>
          <w:rFonts w:ascii="Times New Roman" w:hAnsi="Times New Roman" w:cs="Times New Roman"/>
          <w:sz w:val="28"/>
          <w:szCs w:val="28"/>
        </w:rPr>
        <w:t xml:space="preserve">. </w:t>
      </w:r>
      <w:proofErr w:type="spellStart"/>
      <w:r w:rsidRPr="00AF32FF">
        <w:rPr>
          <w:rFonts w:ascii="Times New Roman" w:hAnsi="Times New Roman" w:cs="Times New Roman"/>
          <w:sz w:val="28"/>
          <w:szCs w:val="28"/>
        </w:rPr>
        <w:t>Gross</w:t>
      </w:r>
      <w:proofErr w:type="spellEnd"/>
      <w:r w:rsidRPr="00AF32FF">
        <w:rPr>
          <w:rFonts w:ascii="Times New Roman" w:hAnsi="Times New Roman" w:cs="Times New Roman"/>
          <w:sz w:val="28"/>
          <w:szCs w:val="28"/>
        </w:rPr>
        <w:t xml:space="preserve">, </w:t>
      </w:r>
      <w:proofErr w:type="spellStart"/>
      <w:r w:rsidRPr="00AF32FF">
        <w:rPr>
          <w:rFonts w:ascii="Times New Roman" w:hAnsi="Times New Roman" w:cs="Times New Roman"/>
          <w:sz w:val="28"/>
          <w:szCs w:val="28"/>
        </w:rPr>
        <w:t>Jeffrey</w:t>
      </w:r>
      <w:proofErr w:type="spellEnd"/>
      <w:r w:rsidRPr="00AF32FF">
        <w:rPr>
          <w:rFonts w:ascii="Times New Roman" w:hAnsi="Times New Roman" w:cs="Times New Roman"/>
          <w:sz w:val="28"/>
          <w:szCs w:val="28"/>
        </w:rPr>
        <w:t xml:space="preserve"> M., </w:t>
      </w:r>
      <w:proofErr w:type="spellStart"/>
      <w:r w:rsidRPr="00AF32FF">
        <w:rPr>
          <w:rFonts w:ascii="Times New Roman" w:hAnsi="Times New Roman" w:cs="Times New Roman"/>
          <w:sz w:val="28"/>
          <w:szCs w:val="28"/>
        </w:rPr>
        <w:t>Fetto</w:t>
      </w:r>
      <w:proofErr w:type="spellEnd"/>
      <w:r w:rsidRPr="00AF32FF">
        <w:rPr>
          <w:rFonts w:ascii="Times New Roman" w:hAnsi="Times New Roman" w:cs="Times New Roman"/>
          <w:sz w:val="28"/>
          <w:szCs w:val="28"/>
        </w:rPr>
        <w:t xml:space="preserve">, </w:t>
      </w:r>
      <w:proofErr w:type="spellStart"/>
      <w:r w:rsidRPr="00AF32FF">
        <w:rPr>
          <w:rFonts w:ascii="Times New Roman" w:hAnsi="Times New Roman" w:cs="Times New Roman"/>
          <w:sz w:val="28"/>
          <w:szCs w:val="28"/>
        </w:rPr>
        <w:t>Joseph</w:t>
      </w:r>
      <w:proofErr w:type="spellEnd"/>
      <w:r w:rsidRPr="00AF32FF">
        <w:rPr>
          <w:rFonts w:ascii="Times New Roman" w:hAnsi="Times New Roman" w:cs="Times New Roman"/>
          <w:sz w:val="28"/>
          <w:szCs w:val="28"/>
        </w:rPr>
        <w:t xml:space="preserve">., </w:t>
      </w:r>
      <w:proofErr w:type="spellStart"/>
      <w:r w:rsidRPr="00AF32FF">
        <w:rPr>
          <w:rFonts w:ascii="Times New Roman" w:hAnsi="Times New Roman" w:cs="Times New Roman"/>
          <w:sz w:val="28"/>
          <w:szCs w:val="28"/>
        </w:rPr>
        <w:t>Rosen</w:t>
      </w:r>
      <w:proofErr w:type="spellEnd"/>
      <w:r w:rsidRPr="00AF32FF">
        <w:rPr>
          <w:rFonts w:ascii="Times New Roman" w:hAnsi="Times New Roman" w:cs="Times New Roman"/>
          <w:sz w:val="28"/>
          <w:szCs w:val="28"/>
        </w:rPr>
        <w:t xml:space="preserve">, </w:t>
      </w:r>
      <w:proofErr w:type="spellStart"/>
      <w:r w:rsidRPr="00AF32FF">
        <w:rPr>
          <w:rFonts w:ascii="Times New Roman" w:hAnsi="Times New Roman" w:cs="Times New Roman"/>
          <w:sz w:val="28"/>
          <w:szCs w:val="28"/>
        </w:rPr>
        <w:t>Elaine</w:t>
      </w:r>
      <w:proofErr w:type="spellEnd"/>
      <w:r w:rsidRPr="00AF32FF">
        <w:rPr>
          <w:rFonts w:ascii="Times New Roman" w:hAnsi="Times New Roman" w:cs="Times New Roman"/>
          <w:sz w:val="28"/>
          <w:szCs w:val="28"/>
        </w:rPr>
        <w:t xml:space="preserve"> </w:t>
      </w:r>
      <w:proofErr w:type="spellStart"/>
      <w:r w:rsidRPr="00AF32FF">
        <w:rPr>
          <w:rFonts w:ascii="Times New Roman" w:hAnsi="Times New Roman" w:cs="Times New Roman"/>
          <w:sz w:val="28"/>
          <w:szCs w:val="28"/>
        </w:rPr>
        <w:t>John</w:t>
      </w:r>
      <w:proofErr w:type="spellEnd"/>
      <w:r w:rsidRPr="00AF32FF">
        <w:rPr>
          <w:rFonts w:ascii="Times New Roman" w:hAnsi="Times New Roman" w:cs="Times New Roman"/>
          <w:sz w:val="28"/>
          <w:szCs w:val="28"/>
        </w:rPr>
        <w:t xml:space="preserve"> </w:t>
      </w:r>
      <w:proofErr w:type="spellStart"/>
      <w:r w:rsidRPr="00AF32FF">
        <w:rPr>
          <w:rFonts w:ascii="Times New Roman" w:hAnsi="Times New Roman" w:cs="Times New Roman"/>
          <w:sz w:val="28"/>
          <w:szCs w:val="28"/>
        </w:rPr>
        <w:t>Wilеу</w:t>
      </w:r>
      <w:proofErr w:type="spellEnd"/>
      <w:r w:rsidRPr="00AF32FF">
        <w:rPr>
          <w:rFonts w:ascii="Times New Roman" w:hAnsi="Times New Roman" w:cs="Times New Roman"/>
          <w:sz w:val="28"/>
          <w:szCs w:val="28"/>
        </w:rPr>
        <w:t xml:space="preserve"> &amp; </w:t>
      </w:r>
      <w:proofErr w:type="spellStart"/>
      <w:r w:rsidRPr="00AF32FF">
        <w:rPr>
          <w:rFonts w:ascii="Times New Roman" w:hAnsi="Times New Roman" w:cs="Times New Roman"/>
          <w:sz w:val="28"/>
          <w:szCs w:val="28"/>
        </w:rPr>
        <w:t>Sons</w:t>
      </w:r>
      <w:proofErr w:type="spellEnd"/>
      <w:r w:rsidRPr="00AF32FF">
        <w:rPr>
          <w:rFonts w:ascii="Times New Roman" w:hAnsi="Times New Roman" w:cs="Times New Roman"/>
          <w:sz w:val="28"/>
          <w:szCs w:val="28"/>
        </w:rPr>
        <w:t xml:space="preserve"> </w:t>
      </w:r>
      <w:proofErr w:type="spellStart"/>
      <w:r w:rsidRPr="00AF32FF">
        <w:rPr>
          <w:rFonts w:ascii="Times New Roman" w:hAnsi="Times New Roman" w:cs="Times New Roman"/>
          <w:sz w:val="28"/>
          <w:szCs w:val="28"/>
        </w:rPr>
        <w:t>Ltd</w:t>
      </w:r>
      <w:proofErr w:type="spellEnd"/>
      <w:r w:rsidRPr="00AF32FF">
        <w:rPr>
          <w:rFonts w:ascii="Times New Roman" w:hAnsi="Times New Roman" w:cs="Times New Roman"/>
          <w:sz w:val="28"/>
          <w:szCs w:val="28"/>
        </w:rPr>
        <w:t>., 2016</w:t>
      </w:r>
      <w:r w:rsidRPr="00AB5962">
        <w:rPr>
          <w:rFonts w:ascii="Times New Roman" w:hAnsi="Times New Roman" w:cs="Times New Roman"/>
          <w:sz w:val="28"/>
          <w:szCs w:val="28"/>
        </w:rPr>
        <w:t xml:space="preserve"> – 488 с.</w:t>
      </w:r>
    </w:p>
    <w:p w14:paraId="2495E6D5" w14:textId="77777777" w:rsidR="00752054" w:rsidRPr="00AB5962" w:rsidRDefault="00752054">
      <w:pPr>
        <w:pStyle w:val="aa"/>
        <w:numPr>
          <w:ilvl w:val="0"/>
          <w:numId w:val="28"/>
        </w:numPr>
        <w:spacing w:after="0" w:line="360" w:lineRule="auto"/>
        <w:ind w:left="0" w:firstLine="0"/>
        <w:jc w:val="both"/>
        <w:rPr>
          <w:rFonts w:ascii="Times New Roman" w:hAnsi="Times New Roman" w:cs="Times New Roman"/>
          <w:sz w:val="28"/>
          <w:szCs w:val="28"/>
          <w:lang w:val="uk-UA"/>
        </w:rPr>
      </w:pPr>
      <w:proofErr w:type="spellStart"/>
      <w:r w:rsidRPr="001944D7">
        <w:rPr>
          <w:rFonts w:ascii="Times New Roman" w:hAnsi="Times New Roman" w:cs="Times New Roman"/>
          <w:sz w:val="28"/>
          <w:szCs w:val="28"/>
          <w:lang w:val="uk-UA"/>
        </w:rPr>
        <w:t>Clinical</w:t>
      </w:r>
      <w:proofErr w:type="spellEnd"/>
      <w:r w:rsidRPr="001944D7">
        <w:rPr>
          <w:rFonts w:ascii="Times New Roman" w:hAnsi="Times New Roman" w:cs="Times New Roman"/>
          <w:sz w:val="28"/>
          <w:szCs w:val="28"/>
          <w:lang w:val="uk-UA"/>
        </w:rPr>
        <w:t xml:space="preserve"> </w:t>
      </w:r>
      <w:proofErr w:type="spellStart"/>
      <w:r w:rsidRPr="001944D7">
        <w:rPr>
          <w:rFonts w:ascii="Times New Roman" w:hAnsi="Times New Roman" w:cs="Times New Roman"/>
          <w:sz w:val="28"/>
          <w:szCs w:val="28"/>
          <w:lang w:val="uk-UA"/>
        </w:rPr>
        <w:t>Mastery</w:t>
      </w:r>
      <w:proofErr w:type="spellEnd"/>
      <w:r w:rsidRPr="001944D7">
        <w:rPr>
          <w:rFonts w:ascii="Times New Roman" w:hAnsi="Times New Roman" w:cs="Times New Roman"/>
          <w:sz w:val="28"/>
          <w:szCs w:val="28"/>
          <w:lang w:val="uk-UA"/>
        </w:rPr>
        <w:t xml:space="preserve"> </w:t>
      </w:r>
      <w:proofErr w:type="spellStart"/>
      <w:r w:rsidRPr="001944D7">
        <w:rPr>
          <w:rFonts w:ascii="Times New Roman" w:hAnsi="Times New Roman" w:cs="Times New Roman"/>
          <w:sz w:val="28"/>
          <w:szCs w:val="28"/>
          <w:lang w:val="uk-UA"/>
        </w:rPr>
        <w:t>in</w:t>
      </w:r>
      <w:proofErr w:type="spellEnd"/>
      <w:r w:rsidRPr="001944D7">
        <w:rPr>
          <w:rFonts w:ascii="Times New Roman" w:hAnsi="Times New Roman" w:cs="Times New Roman"/>
          <w:sz w:val="28"/>
          <w:szCs w:val="28"/>
          <w:lang w:val="uk-UA"/>
        </w:rPr>
        <w:t xml:space="preserve"> </w:t>
      </w:r>
      <w:proofErr w:type="spellStart"/>
      <w:r w:rsidRPr="001944D7">
        <w:rPr>
          <w:rFonts w:ascii="Times New Roman" w:hAnsi="Times New Roman" w:cs="Times New Roman"/>
          <w:sz w:val="28"/>
          <w:szCs w:val="28"/>
          <w:lang w:val="uk-UA"/>
        </w:rPr>
        <w:t>the</w:t>
      </w:r>
      <w:proofErr w:type="spellEnd"/>
      <w:r w:rsidRPr="001944D7">
        <w:rPr>
          <w:rFonts w:ascii="Times New Roman" w:hAnsi="Times New Roman" w:cs="Times New Roman"/>
          <w:sz w:val="28"/>
          <w:szCs w:val="28"/>
          <w:lang w:val="uk-UA"/>
        </w:rPr>
        <w:t xml:space="preserve"> </w:t>
      </w:r>
      <w:proofErr w:type="spellStart"/>
      <w:r w:rsidRPr="001944D7">
        <w:rPr>
          <w:rFonts w:ascii="Times New Roman" w:hAnsi="Times New Roman" w:cs="Times New Roman"/>
          <w:sz w:val="28"/>
          <w:szCs w:val="28"/>
          <w:lang w:val="uk-UA"/>
        </w:rPr>
        <w:t>Treatment</w:t>
      </w:r>
      <w:proofErr w:type="spellEnd"/>
      <w:r w:rsidRPr="001944D7">
        <w:rPr>
          <w:rFonts w:ascii="Times New Roman" w:hAnsi="Times New Roman" w:cs="Times New Roman"/>
          <w:sz w:val="28"/>
          <w:szCs w:val="28"/>
          <w:lang w:val="uk-UA"/>
        </w:rPr>
        <w:t xml:space="preserve"> </w:t>
      </w:r>
      <w:proofErr w:type="spellStart"/>
      <w:r w:rsidRPr="001944D7">
        <w:rPr>
          <w:rFonts w:ascii="Times New Roman" w:hAnsi="Times New Roman" w:cs="Times New Roman"/>
          <w:sz w:val="28"/>
          <w:szCs w:val="28"/>
          <w:lang w:val="uk-UA"/>
        </w:rPr>
        <w:t>of</w:t>
      </w:r>
      <w:proofErr w:type="spellEnd"/>
      <w:r w:rsidRPr="001944D7">
        <w:rPr>
          <w:rFonts w:ascii="Times New Roman" w:hAnsi="Times New Roman" w:cs="Times New Roman"/>
          <w:sz w:val="28"/>
          <w:szCs w:val="28"/>
          <w:lang w:val="uk-UA"/>
        </w:rPr>
        <w:t xml:space="preserve"> </w:t>
      </w:r>
      <w:proofErr w:type="spellStart"/>
      <w:r w:rsidRPr="001944D7">
        <w:rPr>
          <w:rFonts w:ascii="Times New Roman" w:hAnsi="Times New Roman" w:cs="Times New Roman"/>
          <w:sz w:val="28"/>
          <w:szCs w:val="28"/>
          <w:lang w:val="uk-UA"/>
        </w:rPr>
        <w:t>Myofascial</w:t>
      </w:r>
      <w:proofErr w:type="spellEnd"/>
      <w:r w:rsidRPr="001944D7">
        <w:rPr>
          <w:rFonts w:ascii="Times New Roman" w:hAnsi="Times New Roman" w:cs="Times New Roman"/>
          <w:sz w:val="28"/>
          <w:szCs w:val="28"/>
          <w:lang w:val="uk-UA"/>
        </w:rPr>
        <w:t xml:space="preserve"> </w:t>
      </w:r>
      <w:proofErr w:type="spellStart"/>
      <w:r w:rsidRPr="001944D7">
        <w:rPr>
          <w:rFonts w:ascii="Times New Roman" w:hAnsi="Times New Roman" w:cs="Times New Roman"/>
          <w:sz w:val="28"/>
          <w:szCs w:val="28"/>
          <w:lang w:val="uk-UA"/>
        </w:rPr>
        <w:t>Pain</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en-US"/>
        </w:rPr>
        <w:t>Lucy Whyte-Ferguson, p</w:t>
      </w:r>
      <w:proofErr w:type="spellStart"/>
      <w:r w:rsidRPr="001944D7">
        <w:rPr>
          <w:rFonts w:ascii="Times New Roman" w:hAnsi="Times New Roman" w:cs="Times New Roman"/>
          <w:sz w:val="28"/>
          <w:szCs w:val="28"/>
          <w:lang w:val="uk-UA"/>
        </w:rPr>
        <w:t>ublished</w:t>
      </w:r>
      <w:proofErr w:type="spellEnd"/>
      <w:r w:rsidRPr="001944D7">
        <w:rPr>
          <w:rFonts w:ascii="Times New Roman" w:hAnsi="Times New Roman" w:cs="Times New Roman"/>
          <w:sz w:val="28"/>
          <w:szCs w:val="28"/>
          <w:lang w:val="uk-UA"/>
        </w:rPr>
        <w:t xml:space="preserve"> </w:t>
      </w:r>
      <w:proofErr w:type="spellStart"/>
      <w:r w:rsidRPr="001944D7">
        <w:rPr>
          <w:rFonts w:ascii="Times New Roman" w:hAnsi="Times New Roman" w:cs="Times New Roman"/>
          <w:sz w:val="28"/>
          <w:szCs w:val="28"/>
          <w:lang w:val="uk-UA"/>
        </w:rPr>
        <w:t>by</w:t>
      </w:r>
      <w:proofErr w:type="spellEnd"/>
      <w:r w:rsidRPr="001944D7">
        <w:rPr>
          <w:rFonts w:ascii="Times New Roman" w:hAnsi="Times New Roman" w:cs="Times New Roman"/>
          <w:sz w:val="28"/>
          <w:szCs w:val="28"/>
          <w:lang w:val="uk-UA"/>
        </w:rPr>
        <w:t xml:space="preserve"> </w:t>
      </w:r>
      <w:proofErr w:type="spellStart"/>
      <w:r w:rsidRPr="001944D7">
        <w:rPr>
          <w:rFonts w:ascii="Times New Roman" w:hAnsi="Times New Roman" w:cs="Times New Roman"/>
          <w:sz w:val="28"/>
          <w:szCs w:val="28"/>
          <w:lang w:val="uk-UA"/>
        </w:rPr>
        <w:t>Lippincott</w:t>
      </w:r>
      <w:proofErr w:type="spellEnd"/>
      <w:r w:rsidRPr="001944D7">
        <w:rPr>
          <w:rFonts w:ascii="Times New Roman" w:hAnsi="Times New Roman" w:cs="Times New Roman"/>
          <w:sz w:val="28"/>
          <w:szCs w:val="28"/>
          <w:lang w:val="uk-UA"/>
        </w:rPr>
        <w:t xml:space="preserve"> </w:t>
      </w:r>
      <w:proofErr w:type="spellStart"/>
      <w:r w:rsidRPr="001944D7">
        <w:rPr>
          <w:rFonts w:ascii="Times New Roman" w:hAnsi="Times New Roman" w:cs="Times New Roman"/>
          <w:sz w:val="28"/>
          <w:szCs w:val="28"/>
          <w:lang w:val="uk-UA"/>
        </w:rPr>
        <w:t>Williams</w:t>
      </w:r>
      <w:proofErr w:type="spellEnd"/>
      <w:r w:rsidRPr="001944D7">
        <w:rPr>
          <w:rFonts w:ascii="Times New Roman" w:hAnsi="Times New Roman" w:cs="Times New Roman"/>
          <w:sz w:val="28"/>
          <w:szCs w:val="28"/>
          <w:lang w:val="uk-UA"/>
        </w:rPr>
        <w:t xml:space="preserve"> </w:t>
      </w:r>
      <w:proofErr w:type="spellStart"/>
      <w:r w:rsidRPr="001944D7">
        <w:rPr>
          <w:rFonts w:ascii="Times New Roman" w:hAnsi="Times New Roman" w:cs="Times New Roman"/>
          <w:sz w:val="28"/>
          <w:szCs w:val="28"/>
          <w:lang w:val="uk-UA"/>
        </w:rPr>
        <w:t>and</w:t>
      </w:r>
      <w:proofErr w:type="spellEnd"/>
      <w:r w:rsidRPr="001944D7">
        <w:rPr>
          <w:rFonts w:ascii="Times New Roman" w:hAnsi="Times New Roman" w:cs="Times New Roman"/>
          <w:sz w:val="28"/>
          <w:szCs w:val="28"/>
          <w:lang w:val="uk-UA"/>
        </w:rPr>
        <w:t xml:space="preserve"> </w:t>
      </w:r>
      <w:proofErr w:type="spellStart"/>
      <w:r w:rsidRPr="001944D7">
        <w:rPr>
          <w:rFonts w:ascii="Times New Roman" w:hAnsi="Times New Roman" w:cs="Times New Roman"/>
          <w:sz w:val="28"/>
          <w:szCs w:val="28"/>
          <w:lang w:val="uk-UA"/>
        </w:rPr>
        <w:t>Wilkins</w:t>
      </w:r>
      <w:proofErr w:type="spellEnd"/>
      <w:r w:rsidRPr="001944D7">
        <w:rPr>
          <w:rFonts w:ascii="Times New Roman" w:hAnsi="Times New Roman" w:cs="Times New Roman"/>
          <w:sz w:val="28"/>
          <w:szCs w:val="28"/>
          <w:lang w:val="uk-UA"/>
        </w:rPr>
        <w:t>, 2004</w:t>
      </w:r>
      <w:r w:rsidRPr="00AB5962">
        <w:rPr>
          <w:rFonts w:ascii="Times New Roman" w:hAnsi="Times New Roman" w:cs="Times New Roman"/>
          <w:sz w:val="28"/>
          <w:szCs w:val="28"/>
          <w:lang w:val="uk-UA"/>
        </w:rPr>
        <w:t>. – 539 c.</w:t>
      </w:r>
    </w:p>
    <w:p w14:paraId="25C54057" w14:textId="77777777" w:rsidR="00752054" w:rsidRPr="00D11F5D" w:rsidRDefault="00752054">
      <w:pPr>
        <w:pStyle w:val="aa"/>
        <w:numPr>
          <w:ilvl w:val="0"/>
          <w:numId w:val="28"/>
        </w:numPr>
        <w:spacing w:after="0" w:line="360" w:lineRule="auto"/>
        <w:ind w:left="0" w:firstLine="0"/>
        <w:jc w:val="both"/>
        <w:rPr>
          <w:rFonts w:ascii="Times New Roman" w:hAnsi="Times New Roman" w:cs="Times New Roman"/>
          <w:sz w:val="28"/>
          <w:szCs w:val="28"/>
          <w:lang w:val="uk-UA"/>
        </w:rPr>
      </w:pPr>
      <w:proofErr w:type="spellStart"/>
      <w:r>
        <w:rPr>
          <w:rFonts w:ascii="Times New Roman" w:hAnsi="Times New Roman"/>
          <w:sz w:val="28"/>
          <w:szCs w:val="28"/>
          <w:lang w:val="uk-UA"/>
        </w:rPr>
        <w:t>Porter</w:t>
      </w:r>
      <w:proofErr w:type="spellEnd"/>
      <w:r>
        <w:rPr>
          <w:rFonts w:ascii="Times New Roman" w:hAnsi="Times New Roman"/>
          <w:sz w:val="28"/>
          <w:szCs w:val="28"/>
          <w:lang w:val="uk-UA"/>
        </w:rPr>
        <w:t>, S</w:t>
      </w:r>
      <w:r w:rsidRPr="00057396">
        <w:rPr>
          <w:rFonts w:ascii="Times New Roman" w:hAnsi="Times New Roman"/>
          <w:sz w:val="28"/>
          <w:szCs w:val="28"/>
          <w:lang w:val="uk-UA"/>
        </w:rPr>
        <w:t xml:space="preserve">. </w:t>
      </w:r>
      <w:proofErr w:type="spellStart"/>
      <w:r w:rsidRPr="00057396">
        <w:rPr>
          <w:rFonts w:ascii="Times New Roman" w:hAnsi="Times New Roman"/>
          <w:sz w:val="28"/>
          <w:szCs w:val="28"/>
          <w:lang w:val="uk-UA"/>
        </w:rPr>
        <w:t>Tidy’s</w:t>
      </w:r>
      <w:proofErr w:type="spellEnd"/>
      <w:r w:rsidRPr="00057396">
        <w:rPr>
          <w:rFonts w:ascii="Times New Roman" w:hAnsi="Times New Roman"/>
          <w:sz w:val="28"/>
          <w:szCs w:val="28"/>
          <w:lang w:val="uk-UA"/>
        </w:rPr>
        <w:t xml:space="preserve"> </w:t>
      </w:r>
      <w:proofErr w:type="spellStart"/>
      <w:r w:rsidRPr="00057396">
        <w:rPr>
          <w:rFonts w:ascii="Times New Roman" w:hAnsi="Times New Roman"/>
          <w:sz w:val="28"/>
          <w:szCs w:val="28"/>
          <w:lang w:val="uk-UA"/>
        </w:rPr>
        <w:t>Physiotherapy</w:t>
      </w:r>
      <w:proofErr w:type="spellEnd"/>
      <w:r w:rsidRPr="00057396">
        <w:rPr>
          <w:rFonts w:ascii="Times New Roman" w:hAnsi="Times New Roman"/>
          <w:sz w:val="28"/>
          <w:szCs w:val="28"/>
          <w:lang w:val="uk-UA"/>
        </w:rPr>
        <w:t xml:space="preserve"> E-</w:t>
      </w:r>
      <w:proofErr w:type="spellStart"/>
      <w:r w:rsidRPr="00057396">
        <w:rPr>
          <w:rFonts w:ascii="Times New Roman" w:hAnsi="Times New Roman"/>
          <w:sz w:val="28"/>
          <w:szCs w:val="28"/>
          <w:lang w:val="uk-UA"/>
        </w:rPr>
        <w:t>Book</w:t>
      </w:r>
      <w:proofErr w:type="spellEnd"/>
      <w:r w:rsidRPr="00057396">
        <w:rPr>
          <w:rFonts w:ascii="Times New Roman" w:hAnsi="Times New Roman"/>
          <w:sz w:val="28"/>
          <w:szCs w:val="28"/>
          <w:lang w:val="uk-UA"/>
        </w:rPr>
        <w:t xml:space="preserve"> (15th </w:t>
      </w:r>
      <w:proofErr w:type="spellStart"/>
      <w:r w:rsidRPr="00057396">
        <w:rPr>
          <w:rFonts w:ascii="Times New Roman" w:hAnsi="Times New Roman"/>
          <w:sz w:val="28"/>
          <w:szCs w:val="28"/>
          <w:lang w:val="uk-UA"/>
        </w:rPr>
        <w:t>ed</w:t>
      </w:r>
      <w:proofErr w:type="spellEnd"/>
      <w:r w:rsidRPr="00057396">
        <w:rPr>
          <w:rFonts w:ascii="Times New Roman" w:hAnsi="Times New Roman"/>
          <w:sz w:val="28"/>
          <w:szCs w:val="28"/>
          <w:lang w:val="uk-UA"/>
        </w:rPr>
        <w:t>.)</w:t>
      </w:r>
      <w:r w:rsidRPr="00AB5962">
        <w:rPr>
          <w:rFonts w:ascii="Times New Roman" w:hAnsi="Times New Roman"/>
          <w:sz w:val="28"/>
          <w:szCs w:val="28"/>
          <w:lang w:val="uk-UA"/>
        </w:rPr>
        <w:t>, 2014.-764</w:t>
      </w:r>
      <w:r w:rsidR="00D11F5D">
        <w:rPr>
          <w:rFonts w:ascii="Times New Roman" w:hAnsi="Times New Roman"/>
          <w:sz w:val="28"/>
          <w:szCs w:val="28"/>
          <w:lang w:val="uk-UA"/>
        </w:rPr>
        <w:t xml:space="preserve"> с.</w:t>
      </w:r>
    </w:p>
    <w:p w14:paraId="1B41FD9C" w14:textId="77777777" w:rsidR="00D11F5D" w:rsidRDefault="00D11F5D">
      <w:pPr>
        <w:pStyle w:val="aa"/>
        <w:numPr>
          <w:ilvl w:val="0"/>
          <w:numId w:val="28"/>
        </w:numPr>
        <w:spacing w:after="0" w:line="360" w:lineRule="auto"/>
        <w:ind w:left="0" w:firstLine="0"/>
        <w:jc w:val="both"/>
        <w:rPr>
          <w:rFonts w:ascii="Times New Roman" w:hAnsi="Times New Roman" w:cs="Times New Roman"/>
          <w:sz w:val="28"/>
          <w:szCs w:val="28"/>
          <w:lang w:val="uk-UA"/>
        </w:rPr>
      </w:pPr>
      <w:proofErr w:type="spellStart"/>
      <w:r w:rsidRPr="00D11F5D">
        <w:rPr>
          <w:rFonts w:ascii="Times New Roman" w:hAnsi="Times New Roman" w:cs="Times New Roman"/>
          <w:sz w:val="28"/>
          <w:szCs w:val="28"/>
          <w:lang w:val="uk-UA"/>
        </w:rPr>
        <w:t>Rehabilitation</w:t>
      </w:r>
      <w:proofErr w:type="spellEnd"/>
      <w:r w:rsidRPr="00D11F5D">
        <w:rPr>
          <w:rFonts w:ascii="Times New Roman" w:hAnsi="Times New Roman" w:cs="Times New Roman"/>
          <w:sz w:val="28"/>
          <w:szCs w:val="28"/>
          <w:lang w:val="uk-UA"/>
        </w:rPr>
        <w:t xml:space="preserve"> </w:t>
      </w:r>
      <w:proofErr w:type="spellStart"/>
      <w:r w:rsidRPr="00D11F5D">
        <w:rPr>
          <w:rFonts w:ascii="Times New Roman" w:hAnsi="Times New Roman" w:cs="Times New Roman"/>
          <w:sz w:val="28"/>
          <w:szCs w:val="28"/>
          <w:lang w:val="uk-UA"/>
        </w:rPr>
        <w:t>in</w:t>
      </w:r>
      <w:proofErr w:type="spellEnd"/>
      <w:r w:rsidRPr="00D11F5D">
        <w:rPr>
          <w:rFonts w:ascii="Times New Roman" w:hAnsi="Times New Roman" w:cs="Times New Roman"/>
          <w:sz w:val="28"/>
          <w:szCs w:val="28"/>
          <w:lang w:val="uk-UA"/>
        </w:rPr>
        <w:t xml:space="preserve"> </w:t>
      </w:r>
      <w:proofErr w:type="spellStart"/>
      <w:r w:rsidRPr="00D11F5D">
        <w:rPr>
          <w:rFonts w:ascii="Times New Roman" w:hAnsi="Times New Roman" w:cs="Times New Roman"/>
          <w:sz w:val="28"/>
          <w:szCs w:val="28"/>
          <w:lang w:val="uk-UA"/>
        </w:rPr>
        <w:t>Spinal</w:t>
      </w:r>
      <w:proofErr w:type="spellEnd"/>
      <w:r w:rsidRPr="00D11F5D">
        <w:rPr>
          <w:rFonts w:ascii="Times New Roman" w:hAnsi="Times New Roman" w:cs="Times New Roman"/>
          <w:sz w:val="28"/>
          <w:szCs w:val="28"/>
          <w:lang w:val="uk-UA"/>
        </w:rPr>
        <w:t xml:space="preserve"> </w:t>
      </w:r>
      <w:proofErr w:type="spellStart"/>
      <w:r w:rsidRPr="00D11F5D">
        <w:rPr>
          <w:rFonts w:ascii="Times New Roman" w:hAnsi="Times New Roman" w:cs="Times New Roman"/>
          <w:sz w:val="28"/>
          <w:szCs w:val="28"/>
          <w:lang w:val="uk-UA"/>
        </w:rPr>
        <w:t>Cord</w:t>
      </w:r>
      <w:proofErr w:type="spellEnd"/>
      <w:r w:rsidRPr="00D11F5D">
        <w:rPr>
          <w:rFonts w:ascii="Times New Roman" w:hAnsi="Times New Roman" w:cs="Times New Roman"/>
          <w:sz w:val="28"/>
          <w:szCs w:val="28"/>
          <w:lang w:val="uk-UA"/>
        </w:rPr>
        <w:t xml:space="preserve"> </w:t>
      </w:r>
      <w:proofErr w:type="spellStart"/>
      <w:r w:rsidRPr="00D11F5D">
        <w:rPr>
          <w:rFonts w:ascii="Times New Roman" w:hAnsi="Times New Roman" w:cs="Times New Roman"/>
          <w:sz w:val="28"/>
          <w:szCs w:val="28"/>
          <w:lang w:val="uk-UA"/>
        </w:rPr>
        <w:t>Injuries</w:t>
      </w:r>
      <w:proofErr w:type="spellEnd"/>
      <w:r>
        <w:rPr>
          <w:rFonts w:ascii="Times New Roman" w:hAnsi="Times New Roman" w:cs="Times New Roman"/>
          <w:sz w:val="28"/>
          <w:szCs w:val="28"/>
          <w:lang w:val="en-US"/>
        </w:rPr>
        <w:t xml:space="preserve">, </w:t>
      </w:r>
      <w:r w:rsidRPr="00D11F5D">
        <w:rPr>
          <w:rFonts w:ascii="Times New Roman" w:hAnsi="Times New Roman" w:cs="Times New Roman"/>
          <w:sz w:val="28"/>
          <w:szCs w:val="28"/>
          <w:lang w:val="en-US"/>
        </w:rPr>
        <w:t xml:space="preserve">Jacqueline E. Reznik &amp; Joshua Simmons, 2020 </w:t>
      </w:r>
      <w:r>
        <w:rPr>
          <w:rFonts w:ascii="Times New Roman" w:hAnsi="Times New Roman" w:cs="Times New Roman"/>
          <w:sz w:val="28"/>
          <w:szCs w:val="28"/>
          <w:lang w:val="en-US"/>
        </w:rPr>
        <w:t>–</w:t>
      </w:r>
      <w:r w:rsidRPr="00D11F5D">
        <w:rPr>
          <w:rFonts w:ascii="Times New Roman" w:hAnsi="Times New Roman" w:cs="Times New Roman"/>
          <w:sz w:val="28"/>
          <w:szCs w:val="28"/>
          <w:lang w:val="en-US"/>
        </w:rPr>
        <w:t xml:space="preserve"> 420</w:t>
      </w:r>
      <w:r>
        <w:rPr>
          <w:rFonts w:ascii="Times New Roman" w:hAnsi="Times New Roman" w:cs="Times New Roman"/>
          <w:sz w:val="28"/>
          <w:szCs w:val="28"/>
        </w:rPr>
        <w:t>с</w:t>
      </w:r>
      <w:r w:rsidRPr="00D11F5D">
        <w:rPr>
          <w:rFonts w:ascii="Times New Roman" w:hAnsi="Times New Roman" w:cs="Times New Roman"/>
          <w:sz w:val="28"/>
          <w:szCs w:val="28"/>
          <w:lang w:val="en-US"/>
        </w:rPr>
        <w:t>.</w:t>
      </w:r>
    </w:p>
    <w:p w14:paraId="4DAAFF65" w14:textId="77777777" w:rsidR="004E4C03" w:rsidRDefault="004E4C03">
      <w:pPr>
        <w:pStyle w:val="aa"/>
        <w:numPr>
          <w:ilvl w:val="0"/>
          <w:numId w:val="28"/>
        </w:numPr>
        <w:spacing w:after="0" w:line="360" w:lineRule="auto"/>
        <w:ind w:left="0" w:firstLine="0"/>
        <w:jc w:val="both"/>
        <w:rPr>
          <w:rFonts w:ascii="Times New Roman" w:hAnsi="Times New Roman" w:cs="Times New Roman"/>
          <w:sz w:val="28"/>
          <w:szCs w:val="28"/>
          <w:lang w:val="uk-UA"/>
        </w:rPr>
      </w:pPr>
      <w:proofErr w:type="spellStart"/>
      <w:r w:rsidRPr="004E4C03">
        <w:rPr>
          <w:rFonts w:ascii="Times New Roman" w:hAnsi="Times New Roman" w:cs="Times New Roman"/>
          <w:sz w:val="28"/>
          <w:szCs w:val="28"/>
          <w:lang w:val="uk-UA"/>
        </w:rPr>
        <w:lastRenderedPageBreak/>
        <w:t>Hansraj</w:t>
      </w:r>
      <w:proofErr w:type="spellEnd"/>
      <w:r w:rsidRPr="004E4C03">
        <w:rPr>
          <w:rFonts w:ascii="Times New Roman" w:hAnsi="Times New Roman" w:cs="Times New Roman"/>
          <w:sz w:val="28"/>
          <w:szCs w:val="28"/>
          <w:lang w:val="uk-UA"/>
        </w:rPr>
        <w:t xml:space="preserve"> K.K. </w:t>
      </w:r>
      <w:proofErr w:type="spellStart"/>
      <w:r w:rsidRPr="004E4C03">
        <w:rPr>
          <w:rFonts w:ascii="Times New Roman" w:hAnsi="Times New Roman" w:cs="Times New Roman"/>
          <w:sz w:val="28"/>
          <w:szCs w:val="28"/>
          <w:lang w:val="uk-UA"/>
        </w:rPr>
        <w:t>Assessment</w:t>
      </w:r>
      <w:proofErr w:type="spellEnd"/>
      <w:r w:rsidRPr="004E4C03">
        <w:rPr>
          <w:rFonts w:ascii="Times New Roman" w:hAnsi="Times New Roman" w:cs="Times New Roman"/>
          <w:sz w:val="28"/>
          <w:szCs w:val="28"/>
          <w:lang w:val="uk-UA"/>
        </w:rPr>
        <w:t xml:space="preserve"> </w:t>
      </w:r>
      <w:proofErr w:type="spellStart"/>
      <w:r w:rsidRPr="004E4C03">
        <w:rPr>
          <w:rFonts w:ascii="Times New Roman" w:hAnsi="Times New Roman" w:cs="Times New Roman"/>
          <w:sz w:val="28"/>
          <w:szCs w:val="28"/>
          <w:lang w:val="uk-UA"/>
        </w:rPr>
        <w:t>of</w:t>
      </w:r>
      <w:proofErr w:type="spellEnd"/>
      <w:r w:rsidRPr="004E4C03">
        <w:rPr>
          <w:rFonts w:ascii="Times New Roman" w:hAnsi="Times New Roman" w:cs="Times New Roman"/>
          <w:sz w:val="28"/>
          <w:szCs w:val="28"/>
          <w:lang w:val="uk-UA"/>
        </w:rPr>
        <w:t xml:space="preserve"> </w:t>
      </w:r>
      <w:proofErr w:type="spellStart"/>
      <w:r w:rsidRPr="004E4C03">
        <w:rPr>
          <w:rFonts w:ascii="Times New Roman" w:hAnsi="Times New Roman" w:cs="Times New Roman"/>
          <w:sz w:val="28"/>
          <w:szCs w:val="28"/>
          <w:lang w:val="uk-UA"/>
        </w:rPr>
        <w:t>stresses</w:t>
      </w:r>
      <w:proofErr w:type="spellEnd"/>
      <w:r w:rsidRPr="004E4C03">
        <w:rPr>
          <w:rFonts w:ascii="Times New Roman" w:hAnsi="Times New Roman" w:cs="Times New Roman"/>
          <w:sz w:val="28"/>
          <w:szCs w:val="28"/>
          <w:lang w:val="uk-UA"/>
        </w:rPr>
        <w:t xml:space="preserve"> </w:t>
      </w:r>
      <w:proofErr w:type="spellStart"/>
      <w:r w:rsidRPr="004E4C03">
        <w:rPr>
          <w:rFonts w:ascii="Times New Roman" w:hAnsi="Times New Roman" w:cs="Times New Roman"/>
          <w:sz w:val="28"/>
          <w:szCs w:val="28"/>
          <w:lang w:val="uk-UA"/>
        </w:rPr>
        <w:t>in</w:t>
      </w:r>
      <w:proofErr w:type="spellEnd"/>
      <w:r w:rsidRPr="004E4C03">
        <w:rPr>
          <w:rFonts w:ascii="Times New Roman" w:hAnsi="Times New Roman" w:cs="Times New Roman"/>
          <w:sz w:val="28"/>
          <w:szCs w:val="28"/>
          <w:lang w:val="uk-UA"/>
        </w:rPr>
        <w:t xml:space="preserve"> </w:t>
      </w:r>
      <w:proofErr w:type="spellStart"/>
      <w:r w:rsidRPr="004E4C03">
        <w:rPr>
          <w:rFonts w:ascii="Times New Roman" w:hAnsi="Times New Roman" w:cs="Times New Roman"/>
          <w:sz w:val="28"/>
          <w:szCs w:val="28"/>
          <w:lang w:val="uk-UA"/>
        </w:rPr>
        <w:t>the</w:t>
      </w:r>
      <w:proofErr w:type="spellEnd"/>
      <w:r w:rsidRPr="004E4C03">
        <w:rPr>
          <w:rFonts w:ascii="Times New Roman" w:hAnsi="Times New Roman" w:cs="Times New Roman"/>
          <w:sz w:val="28"/>
          <w:szCs w:val="28"/>
          <w:lang w:val="uk-UA"/>
        </w:rPr>
        <w:t xml:space="preserve"> </w:t>
      </w:r>
      <w:proofErr w:type="spellStart"/>
      <w:r w:rsidRPr="004E4C03">
        <w:rPr>
          <w:rFonts w:ascii="Times New Roman" w:hAnsi="Times New Roman" w:cs="Times New Roman"/>
          <w:sz w:val="28"/>
          <w:szCs w:val="28"/>
          <w:lang w:val="uk-UA"/>
        </w:rPr>
        <w:t>cervical</w:t>
      </w:r>
      <w:proofErr w:type="spellEnd"/>
      <w:r w:rsidRPr="004E4C03">
        <w:rPr>
          <w:rFonts w:ascii="Times New Roman" w:hAnsi="Times New Roman" w:cs="Times New Roman"/>
          <w:sz w:val="28"/>
          <w:szCs w:val="28"/>
          <w:lang w:val="uk-UA"/>
        </w:rPr>
        <w:t xml:space="preserve"> </w:t>
      </w:r>
      <w:proofErr w:type="spellStart"/>
      <w:r w:rsidRPr="004E4C03">
        <w:rPr>
          <w:rFonts w:ascii="Times New Roman" w:hAnsi="Times New Roman" w:cs="Times New Roman"/>
          <w:sz w:val="28"/>
          <w:szCs w:val="28"/>
          <w:lang w:val="uk-UA"/>
        </w:rPr>
        <w:t>spine</w:t>
      </w:r>
      <w:proofErr w:type="spellEnd"/>
      <w:r w:rsidRPr="004E4C03">
        <w:rPr>
          <w:rFonts w:ascii="Times New Roman" w:hAnsi="Times New Roman" w:cs="Times New Roman"/>
          <w:sz w:val="28"/>
          <w:szCs w:val="28"/>
          <w:lang w:val="uk-UA"/>
        </w:rPr>
        <w:t xml:space="preserve"> </w:t>
      </w:r>
      <w:proofErr w:type="spellStart"/>
      <w:r w:rsidRPr="004E4C03">
        <w:rPr>
          <w:rFonts w:ascii="Times New Roman" w:hAnsi="Times New Roman" w:cs="Times New Roman"/>
          <w:sz w:val="28"/>
          <w:szCs w:val="28"/>
          <w:lang w:val="uk-UA"/>
        </w:rPr>
        <w:t>caused</w:t>
      </w:r>
      <w:proofErr w:type="spellEnd"/>
      <w:r w:rsidRPr="004E4C03">
        <w:rPr>
          <w:rFonts w:ascii="Times New Roman" w:hAnsi="Times New Roman" w:cs="Times New Roman"/>
          <w:sz w:val="28"/>
          <w:szCs w:val="28"/>
          <w:lang w:val="uk-UA"/>
        </w:rPr>
        <w:t xml:space="preserve"> </w:t>
      </w:r>
      <w:proofErr w:type="spellStart"/>
      <w:r w:rsidRPr="004E4C03">
        <w:rPr>
          <w:rFonts w:ascii="Times New Roman" w:hAnsi="Times New Roman" w:cs="Times New Roman"/>
          <w:sz w:val="28"/>
          <w:szCs w:val="28"/>
          <w:lang w:val="uk-UA"/>
        </w:rPr>
        <w:t>by</w:t>
      </w:r>
      <w:proofErr w:type="spellEnd"/>
      <w:r w:rsidRPr="004E4C03">
        <w:rPr>
          <w:rFonts w:ascii="Times New Roman" w:hAnsi="Times New Roman" w:cs="Times New Roman"/>
          <w:sz w:val="28"/>
          <w:szCs w:val="28"/>
          <w:lang w:val="uk-UA"/>
        </w:rPr>
        <w:t xml:space="preserve"> </w:t>
      </w:r>
      <w:proofErr w:type="spellStart"/>
      <w:r w:rsidRPr="004E4C03">
        <w:rPr>
          <w:rFonts w:ascii="Times New Roman" w:hAnsi="Times New Roman" w:cs="Times New Roman"/>
          <w:sz w:val="28"/>
          <w:szCs w:val="28"/>
          <w:lang w:val="uk-UA"/>
        </w:rPr>
        <w:t>posture</w:t>
      </w:r>
      <w:proofErr w:type="spellEnd"/>
      <w:r w:rsidRPr="004E4C03">
        <w:rPr>
          <w:rFonts w:ascii="Times New Roman" w:hAnsi="Times New Roman" w:cs="Times New Roman"/>
          <w:sz w:val="28"/>
          <w:szCs w:val="28"/>
          <w:lang w:val="uk-UA"/>
        </w:rPr>
        <w:t xml:space="preserve"> </w:t>
      </w:r>
      <w:proofErr w:type="spellStart"/>
      <w:r w:rsidRPr="004E4C03">
        <w:rPr>
          <w:rFonts w:ascii="Times New Roman" w:hAnsi="Times New Roman" w:cs="Times New Roman"/>
          <w:sz w:val="28"/>
          <w:szCs w:val="28"/>
          <w:lang w:val="uk-UA"/>
        </w:rPr>
        <w:t>and</w:t>
      </w:r>
      <w:proofErr w:type="spellEnd"/>
      <w:r w:rsidRPr="004E4C03">
        <w:rPr>
          <w:rFonts w:ascii="Times New Roman" w:hAnsi="Times New Roman" w:cs="Times New Roman"/>
          <w:sz w:val="28"/>
          <w:szCs w:val="28"/>
          <w:lang w:val="uk-UA"/>
        </w:rPr>
        <w:t xml:space="preserve"> </w:t>
      </w:r>
      <w:proofErr w:type="spellStart"/>
      <w:r w:rsidRPr="004E4C03">
        <w:rPr>
          <w:rFonts w:ascii="Times New Roman" w:hAnsi="Times New Roman" w:cs="Times New Roman"/>
          <w:sz w:val="28"/>
          <w:szCs w:val="28"/>
          <w:lang w:val="uk-UA"/>
        </w:rPr>
        <w:t>position</w:t>
      </w:r>
      <w:proofErr w:type="spellEnd"/>
      <w:r w:rsidRPr="004E4C03">
        <w:rPr>
          <w:rFonts w:ascii="Times New Roman" w:hAnsi="Times New Roman" w:cs="Times New Roman"/>
          <w:sz w:val="28"/>
          <w:szCs w:val="28"/>
          <w:lang w:val="uk-UA"/>
        </w:rPr>
        <w:t xml:space="preserve"> </w:t>
      </w:r>
      <w:proofErr w:type="spellStart"/>
      <w:r w:rsidRPr="004E4C03">
        <w:rPr>
          <w:rFonts w:ascii="Times New Roman" w:hAnsi="Times New Roman" w:cs="Times New Roman"/>
          <w:sz w:val="28"/>
          <w:szCs w:val="28"/>
          <w:lang w:val="uk-UA"/>
        </w:rPr>
        <w:t>of</w:t>
      </w:r>
      <w:proofErr w:type="spellEnd"/>
      <w:r w:rsidRPr="004E4C03">
        <w:rPr>
          <w:rFonts w:ascii="Times New Roman" w:hAnsi="Times New Roman" w:cs="Times New Roman"/>
          <w:sz w:val="28"/>
          <w:szCs w:val="28"/>
          <w:lang w:val="uk-UA"/>
        </w:rPr>
        <w:t xml:space="preserve"> </w:t>
      </w:r>
      <w:proofErr w:type="spellStart"/>
      <w:r w:rsidRPr="004E4C03">
        <w:rPr>
          <w:rFonts w:ascii="Times New Roman" w:hAnsi="Times New Roman" w:cs="Times New Roman"/>
          <w:sz w:val="28"/>
          <w:szCs w:val="28"/>
          <w:lang w:val="uk-UA"/>
        </w:rPr>
        <w:t>the</w:t>
      </w:r>
      <w:proofErr w:type="spellEnd"/>
      <w:r w:rsidRPr="004E4C03">
        <w:rPr>
          <w:rFonts w:ascii="Times New Roman" w:hAnsi="Times New Roman" w:cs="Times New Roman"/>
          <w:sz w:val="28"/>
          <w:szCs w:val="28"/>
          <w:lang w:val="uk-UA"/>
        </w:rPr>
        <w:t xml:space="preserve"> </w:t>
      </w:r>
      <w:proofErr w:type="spellStart"/>
      <w:r w:rsidRPr="004E4C03">
        <w:rPr>
          <w:rFonts w:ascii="Times New Roman" w:hAnsi="Times New Roman" w:cs="Times New Roman"/>
          <w:sz w:val="28"/>
          <w:szCs w:val="28"/>
          <w:lang w:val="uk-UA"/>
        </w:rPr>
        <w:t>head</w:t>
      </w:r>
      <w:proofErr w:type="spellEnd"/>
      <w:r w:rsidRPr="004E4C03">
        <w:rPr>
          <w:rFonts w:ascii="Times New Roman" w:hAnsi="Times New Roman" w:cs="Times New Roman"/>
          <w:sz w:val="28"/>
          <w:szCs w:val="28"/>
          <w:lang w:val="uk-UA"/>
        </w:rPr>
        <w:t xml:space="preserve">. </w:t>
      </w:r>
      <w:proofErr w:type="spellStart"/>
      <w:r w:rsidRPr="004E4C03">
        <w:rPr>
          <w:rFonts w:ascii="Times New Roman" w:hAnsi="Times New Roman" w:cs="Times New Roman"/>
          <w:sz w:val="28"/>
          <w:szCs w:val="28"/>
          <w:lang w:val="uk-UA"/>
        </w:rPr>
        <w:t>Surg</w:t>
      </w:r>
      <w:proofErr w:type="spellEnd"/>
      <w:r w:rsidRPr="004E4C03">
        <w:rPr>
          <w:rFonts w:ascii="Times New Roman" w:hAnsi="Times New Roman" w:cs="Times New Roman"/>
          <w:sz w:val="28"/>
          <w:szCs w:val="28"/>
          <w:lang w:val="uk-UA"/>
        </w:rPr>
        <w:t xml:space="preserve">. </w:t>
      </w:r>
      <w:proofErr w:type="spellStart"/>
      <w:r w:rsidRPr="004E4C03">
        <w:rPr>
          <w:rFonts w:ascii="Times New Roman" w:hAnsi="Times New Roman" w:cs="Times New Roman"/>
          <w:sz w:val="28"/>
          <w:szCs w:val="28"/>
          <w:lang w:val="uk-UA"/>
        </w:rPr>
        <w:t>Technol</w:t>
      </w:r>
      <w:proofErr w:type="spellEnd"/>
      <w:r w:rsidRPr="004E4C03">
        <w:rPr>
          <w:rFonts w:ascii="Times New Roman" w:hAnsi="Times New Roman" w:cs="Times New Roman"/>
          <w:sz w:val="28"/>
          <w:szCs w:val="28"/>
          <w:lang w:val="uk-UA"/>
        </w:rPr>
        <w:t xml:space="preserve">. </w:t>
      </w:r>
      <w:proofErr w:type="spellStart"/>
      <w:r w:rsidRPr="004E4C03">
        <w:rPr>
          <w:rFonts w:ascii="Times New Roman" w:hAnsi="Times New Roman" w:cs="Times New Roman"/>
          <w:sz w:val="28"/>
          <w:szCs w:val="28"/>
          <w:lang w:val="uk-UA"/>
        </w:rPr>
        <w:t>Int</w:t>
      </w:r>
      <w:proofErr w:type="spellEnd"/>
      <w:r w:rsidRPr="004E4C03">
        <w:rPr>
          <w:rFonts w:ascii="Times New Roman" w:hAnsi="Times New Roman" w:cs="Times New Roman"/>
          <w:sz w:val="28"/>
          <w:szCs w:val="28"/>
          <w:lang w:val="uk-UA"/>
        </w:rPr>
        <w:t>. 2014;252:77–79.</w:t>
      </w:r>
    </w:p>
    <w:p w14:paraId="3414A899" w14:textId="77777777" w:rsidR="004E4C03" w:rsidRPr="0038108C" w:rsidRDefault="004E4C03">
      <w:pPr>
        <w:pStyle w:val="aa"/>
        <w:numPr>
          <w:ilvl w:val="0"/>
          <w:numId w:val="28"/>
        </w:numPr>
        <w:spacing w:after="0" w:line="360" w:lineRule="auto"/>
        <w:ind w:left="0" w:firstLine="0"/>
        <w:jc w:val="both"/>
        <w:rPr>
          <w:rFonts w:ascii="Times New Roman" w:hAnsi="Times New Roman" w:cs="Times New Roman"/>
          <w:sz w:val="28"/>
          <w:szCs w:val="28"/>
          <w:lang w:val="uk-UA"/>
        </w:rPr>
      </w:pPr>
      <w:proofErr w:type="spellStart"/>
      <w:r w:rsidRPr="004E4C03">
        <w:rPr>
          <w:rFonts w:ascii="Times New Roman" w:hAnsi="Times New Roman" w:cs="Times New Roman"/>
          <w:sz w:val="28"/>
          <w:szCs w:val="28"/>
          <w:lang w:val="uk-UA"/>
        </w:rPr>
        <w:t>Bouter</w:t>
      </w:r>
      <w:proofErr w:type="spellEnd"/>
      <w:r w:rsidRPr="004E4C03">
        <w:rPr>
          <w:rFonts w:ascii="Times New Roman" w:hAnsi="Times New Roman" w:cs="Times New Roman"/>
          <w:sz w:val="28"/>
          <w:szCs w:val="28"/>
          <w:lang w:val="uk-UA"/>
        </w:rPr>
        <w:t xml:space="preserve"> L.M., </w:t>
      </w:r>
      <w:proofErr w:type="spellStart"/>
      <w:r w:rsidRPr="004E4C03">
        <w:rPr>
          <w:rFonts w:ascii="Times New Roman" w:hAnsi="Times New Roman" w:cs="Times New Roman"/>
          <w:sz w:val="28"/>
          <w:szCs w:val="28"/>
          <w:lang w:val="uk-UA"/>
        </w:rPr>
        <w:t>van</w:t>
      </w:r>
      <w:proofErr w:type="spellEnd"/>
      <w:r w:rsidRPr="004E4C03">
        <w:rPr>
          <w:rFonts w:ascii="Times New Roman" w:hAnsi="Times New Roman" w:cs="Times New Roman"/>
          <w:sz w:val="28"/>
          <w:szCs w:val="28"/>
          <w:lang w:val="uk-UA"/>
        </w:rPr>
        <w:t xml:space="preserve"> </w:t>
      </w:r>
      <w:proofErr w:type="spellStart"/>
      <w:r w:rsidRPr="004E4C03">
        <w:rPr>
          <w:rFonts w:ascii="Times New Roman" w:hAnsi="Times New Roman" w:cs="Times New Roman"/>
          <w:sz w:val="28"/>
          <w:szCs w:val="28"/>
          <w:lang w:val="uk-UA"/>
        </w:rPr>
        <w:t>der</w:t>
      </w:r>
      <w:proofErr w:type="spellEnd"/>
      <w:r w:rsidRPr="004E4C03">
        <w:rPr>
          <w:rFonts w:ascii="Times New Roman" w:hAnsi="Times New Roman" w:cs="Times New Roman"/>
          <w:sz w:val="28"/>
          <w:szCs w:val="28"/>
          <w:lang w:val="uk-UA"/>
        </w:rPr>
        <w:t xml:space="preserve"> W.G. </w:t>
      </w:r>
      <w:proofErr w:type="spellStart"/>
      <w:r w:rsidRPr="004E4C03">
        <w:rPr>
          <w:rFonts w:ascii="Times New Roman" w:hAnsi="Times New Roman" w:cs="Times New Roman"/>
          <w:sz w:val="28"/>
          <w:szCs w:val="28"/>
          <w:lang w:val="uk-UA"/>
        </w:rPr>
        <w:t>Psychosocial</w:t>
      </w:r>
      <w:proofErr w:type="spellEnd"/>
      <w:r w:rsidRPr="004E4C03">
        <w:rPr>
          <w:rFonts w:ascii="Times New Roman" w:hAnsi="Times New Roman" w:cs="Times New Roman"/>
          <w:sz w:val="28"/>
          <w:szCs w:val="28"/>
          <w:lang w:val="uk-UA"/>
        </w:rPr>
        <w:t xml:space="preserve"> </w:t>
      </w:r>
      <w:proofErr w:type="spellStart"/>
      <w:r w:rsidRPr="004E4C03">
        <w:rPr>
          <w:rFonts w:ascii="Times New Roman" w:hAnsi="Times New Roman" w:cs="Times New Roman"/>
          <w:sz w:val="28"/>
          <w:szCs w:val="28"/>
          <w:lang w:val="uk-UA"/>
        </w:rPr>
        <w:t>risk</w:t>
      </w:r>
      <w:proofErr w:type="spellEnd"/>
      <w:r w:rsidRPr="004E4C03">
        <w:rPr>
          <w:rFonts w:ascii="Times New Roman" w:hAnsi="Times New Roman" w:cs="Times New Roman"/>
          <w:sz w:val="28"/>
          <w:szCs w:val="28"/>
          <w:lang w:val="uk-UA"/>
        </w:rPr>
        <w:t xml:space="preserve"> </w:t>
      </w:r>
      <w:proofErr w:type="spellStart"/>
      <w:r w:rsidRPr="004E4C03">
        <w:rPr>
          <w:rFonts w:ascii="Times New Roman" w:hAnsi="Times New Roman" w:cs="Times New Roman"/>
          <w:sz w:val="28"/>
          <w:szCs w:val="28"/>
          <w:lang w:val="uk-UA"/>
        </w:rPr>
        <w:t>factors</w:t>
      </w:r>
      <w:proofErr w:type="spellEnd"/>
      <w:r w:rsidRPr="004E4C03">
        <w:rPr>
          <w:rFonts w:ascii="Times New Roman" w:hAnsi="Times New Roman" w:cs="Times New Roman"/>
          <w:sz w:val="28"/>
          <w:szCs w:val="28"/>
          <w:lang w:val="uk-UA"/>
        </w:rPr>
        <w:t xml:space="preserve"> </w:t>
      </w:r>
      <w:proofErr w:type="spellStart"/>
      <w:r w:rsidRPr="004E4C03">
        <w:rPr>
          <w:rFonts w:ascii="Times New Roman" w:hAnsi="Times New Roman" w:cs="Times New Roman"/>
          <w:sz w:val="28"/>
          <w:szCs w:val="28"/>
          <w:lang w:val="uk-UA"/>
        </w:rPr>
        <w:t>for</w:t>
      </w:r>
      <w:proofErr w:type="spellEnd"/>
      <w:r w:rsidRPr="004E4C03">
        <w:rPr>
          <w:rFonts w:ascii="Times New Roman" w:hAnsi="Times New Roman" w:cs="Times New Roman"/>
          <w:sz w:val="28"/>
          <w:szCs w:val="28"/>
          <w:lang w:val="uk-UA"/>
        </w:rPr>
        <w:t xml:space="preserve"> </w:t>
      </w:r>
      <w:proofErr w:type="spellStart"/>
      <w:r w:rsidRPr="004E4C03">
        <w:rPr>
          <w:rFonts w:ascii="Times New Roman" w:hAnsi="Times New Roman" w:cs="Times New Roman"/>
          <w:sz w:val="28"/>
          <w:szCs w:val="28"/>
          <w:lang w:val="uk-UA"/>
        </w:rPr>
        <w:t>neck</w:t>
      </w:r>
      <w:proofErr w:type="spellEnd"/>
      <w:r w:rsidRPr="004E4C03">
        <w:rPr>
          <w:rFonts w:ascii="Times New Roman" w:hAnsi="Times New Roman" w:cs="Times New Roman"/>
          <w:sz w:val="28"/>
          <w:szCs w:val="28"/>
          <w:lang w:val="uk-UA"/>
        </w:rPr>
        <w:t xml:space="preserve"> </w:t>
      </w:r>
      <w:proofErr w:type="spellStart"/>
      <w:r w:rsidRPr="004E4C03">
        <w:rPr>
          <w:rFonts w:ascii="Times New Roman" w:hAnsi="Times New Roman" w:cs="Times New Roman"/>
          <w:sz w:val="28"/>
          <w:szCs w:val="28"/>
          <w:lang w:val="uk-UA"/>
        </w:rPr>
        <w:t>pain</w:t>
      </w:r>
      <w:proofErr w:type="spellEnd"/>
      <w:r w:rsidRPr="004E4C03">
        <w:rPr>
          <w:rFonts w:ascii="Times New Roman" w:hAnsi="Times New Roman" w:cs="Times New Roman"/>
          <w:sz w:val="28"/>
          <w:szCs w:val="28"/>
          <w:lang w:val="uk-UA"/>
        </w:rPr>
        <w:t xml:space="preserve">: A </w:t>
      </w:r>
      <w:proofErr w:type="spellStart"/>
      <w:r w:rsidRPr="004E4C03">
        <w:rPr>
          <w:rFonts w:ascii="Times New Roman" w:hAnsi="Times New Roman" w:cs="Times New Roman"/>
          <w:sz w:val="28"/>
          <w:szCs w:val="28"/>
          <w:lang w:val="uk-UA"/>
        </w:rPr>
        <w:t>systemic</w:t>
      </w:r>
      <w:proofErr w:type="spellEnd"/>
      <w:r w:rsidRPr="004E4C03">
        <w:rPr>
          <w:rFonts w:ascii="Times New Roman" w:hAnsi="Times New Roman" w:cs="Times New Roman"/>
          <w:sz w:val="28"/>
          <w:szCs w:val="28"/>
          <w:lang w:val="uk-UA"/>
        </w:rPr>
        <w:t xml:space="preserve"> </w:t>
      </w:r>
      <w:proofErr w:type="spellStart"/>
      <w:r w:rsidRPr="004E4C03">
        <w:rPr>
          <w:rFonts w:ascii="Times New Roman" w:hAnsi="Times New Roman" w:cs="Times New Roman"/>
          <w:sz w:val="28"/>
          <w:szCs w:val="28"/>
          <w:lang w:val="uk-UA"/>
        </w:rPr>
        <w:t>review</w:t>
      </w:r>
      <w:proofErr w:type="spellEnd"/>
      <w:r w:rsidRPr="004E4C03">
        <w:rPr>
          <w:rFonts w:ascii="Times New Roman" w:hAnsi="Times New Roman" w:cs="Times New Roman"/>
          <w:sz w:val="28"/>
          <w:szCs w:val="28"/>
          <w:lang w:val="uk-UA"/>
        </w:rPr>
        <w:t xml:space="preserve">. </w:t>
      </w:r>
      <w:proofErr w:type="spellStart"/>
      <w:r w:rsidRPr="004E4C03">
        <w:rPr>
          <w:rFonts w:ascii="Times New Roman" w:hAnsi="Times New Roman" w:cs="Times New Roman"/>
          <w:sz w:val="28"/>
          <w:szCs w:val="28"/>
          <w:lang w:val="uk-UA"/>
        </w:rPr>
        <w:t>Am</w:t>
      </w:r>
      <w:proofErr w:type="spellEnd"/>
      <w:r w:rsidRPr="004E4C03">
        <w:rPr>
          <w:rFonts w:ascii="Times New Roman" w:hAnsi="Times New Roman" w:cs="Times New Roman"/>
          <w:sz w:val="28"/>
          <w:szCs w:val="28"/>
          <w:lang w:val="uk-UA"/>
        </w:rPr>
        <w:t xml:space="preserve">. J. </w:t>
      </w:r>
      <w:proofErr w:type="spellStart"/>
      <w:r w:rsidRPr="004E4C03">
        <w:rPr>
          <w:rFonts w:ascii="Times New Roman" w:hAnsi="Times New Roman" w:cs="Times New Roman"/>
          <w:sz w:val="28"/>
          <w:szCs w:val="28"/>
          <w:lang w:val="uk-UA"/>
        </w:rPr>
        <w:t>Ind</w:t>
      </w:r>
      <w:proofErr w:type="spellEnd"/>
      <w:r w:rsidRPr="004E4C03">
        <w:rPr>
          <w:rFonts w:ascii="Times New Roman" w:hAnsi="Times New Roman" w:cs="Times New Roman"/>
          <w:sz w:val="28"/>
          <w:szCs w:val="28"/>
          <w:lang w:val="uk-UA"/>
        </w:rPr>
        <w:t xml:space="preserve">. </w:t>
      </w:r>
      <w:proofErr w:type="spellStart"/>
      <w:r w:rsidRPr="004E4C03">
        <w:rPr>
          <w:rFonts w:ascii="Times New Roman" w:hAnsi="Times New Roman" w:cs="Times New Roman"/>
          <w:sz w:val="28"/>
          <w:szCs w:val="28"/>
          <w:lang w:val="uk-UA"/>
        </w:rPr>
        <w:t>Med</w:t>
      </w:r>
      <w:proofErr w:type="spellEnd"/>
      <w:r w:rsidRPr="004E4C03">
        <w:rPr>
          <w:rFonts w:ascii="Times New Roman" w:hAnsi="Times New Roman" w:cs="Times New Roman"/>
          <w:sz w:val="28"/>
          <w:szCs w:val="28"/>
          <w:lang w:val="uk-UA"/>
        </w:rPr>
        <w:t>. 2011;39:180–193.</w:t>
      </w:r>
    </w:p>
    <w:p w14:paraId="1794C66F" w14:textId="77777777" w:rsidR="0038108C" w:rsidRPr="0038108C" w:rsidRDefault="0038108C">
      <w:pPr>
        <w:pStyle w:val="aa"/>
        <w:numPr>
          <w:ilvl w:val="0"/>
          <w:numId w:val="28"/>
        </w:numPr>
        <w:spacing w:after="0" w:line="360" w:lineRule="auto"/>
        <w:ind w:left="0" w:firstLine="0"/>
        <w:jc w:val="both"/>
        <w:rPr>
          <w:rFonts w:ascii="Times New Roman" w:hAnsi="Times New Roman" w:cs="Times New Roman"/>
          <w:sz w:val="28"/>
          <w:szCs w:val="28"/>
          <w:lang w:val="uk-UA"/>
        </w:rPr>
      </w:pPr>
      <w:proofErr w:type="spellStart"/>
      <w:r w:rsidRPr="0038108C">
        <w:rPr>
          <w:rFonts w:ascii="Times New Roman" w:hAnsi="Times New Roman" w:cs="Times New Roman"/>
          <w:sz w:val="28"/>
          <w:szCs w:val="28"/>
          <w:lang w:val="uk-UA"/>
        </w:rPr>
        <w:t>Hakala</w:t>
      </w:r>
      <w:proofErr w:type="spellEnd"/>
      <w:r w:rsidRPr="0038108C">
        <w:rPr>
          <w:rFonts w:ascii="Times New Roman" w:hAnsi="Times New Roman" w:cs="Times New Roman"/>
          <w:sz w:val="28"/>
          <w:szCs w:val="28"/>
          <w:lang w:val="uk-UA"/>
        </w:rPr>
        <w:t xml:space="preserve"> P., </w:t>
      </w:r>
      <w:proofErr w:type="spellStart"/>
      <w:r w:rsidRPr="0038108C">
        <w:rPr>
          <w:rFonts w:ascii="Times New Roman" w:hAnsi="Times New Roman" w:cs="Times New Roman"/>
          <w:sz w:val="28"/>
          <w:szCs w:val="28"/>
          <w:lang w:val="uk-UA"/>
        </w:rPr>
        <w:t>Rimpela</w:t>
      </w:r>
      <w:proofErr w:type="spellEnd"/>
      <w:r w:rsidRPr="0038108C">
        <w:rPr>
          <w:rFonts w:ascii="Times New Roman" w:hAnsi="Times New Roman" w:cs="Times New Roman"/>
          <w:sz w:val="28"/>
          <w:szCs w:val="28"/>
          <w:lang w:val="uk-UA"/>
        </w:rPr>
        <w:t xml:space="preserve"> A., </w:t>
      </w:r>
      <w:proofErr w:type="spellStart"/>
      <w:r w:rsidRPr="0038108C">
        <w:rPr>
          <w:rFonts w:ascii="Times New Roman" w:hAnsi="Times New Roman" w:cs="Times New Roman"/>
          <w:sz w:val="28"/>
          <w:szCs w:val="28"/>
          <w:lang w:val="uk-UA"/>
        </w:rPr>
        <w:t>Salminen</w:t>
      </w:r>
      <w:proofErr w:type="spellEnd"/>
      <w:r w:rsidRPr="0038108C">
        <w:rPr>
          <w:rFonts w:ascii="Times New Roman" w:hAnsi="Times New Roman" w:cs="Times New Roman"/>
          <w:sz w:val="28"/>
          <w:szCs w:val="28"/>
          <w:lang w:val="uk-UA"/>
        </w:rPr>
        <w:t xml:space="preserve"> J.J., </w:t>
      </w:r>
      <w:proofErr w:type="spellStart"/>
      <w:r w:rsidRPr="0038108C">
        <w:rPr>
          <w:rFonts w:ascii="Times New Roman" w:hAnsi="Times New Roman" w:cs="Times New Roman"/>
          <w:sz w:val="28"/>
          <w:szCs w:val="28"/>
          <w:lang w:val="uk-UA"/>
        </w:rPr>
        <w:t>Virtanen</w:t>
      </w:r>
      <w:proofErr w:type="spellEnd"/>
      <w:r w:rsidRPr="0038108C">
        <w:rPr>
          <w:rFonts w:ascii="Times New Roman" w:hAnsi="Times New Roman" w:cs="Times New Roman"/>
          <w:sz w:val="28"/>
          <w:szCs w:val="28"/>
          <w:lang w:val="uk-UA"/>
        </w:rPr>
        <w:t xml:space="preserve"> S.M., </w:t>
      </w:r>
      <w:proofErr w:type="spellStart"/>
      <w:r w:rsidRPr="0038108C">
        <w:rPr>
          <w:rFonts w:ascii="Times New Roman" w:hAnsi="Times New Roman" w:cs="Times New Roman"/>
          <w:sz w:val="28"/>
          <w:szCs w:val="28"/>
          <w:lang w:val="uk-UA"/>
        </w:rPr>
        <w:t>Rimpela</w:t>
      </w:r>
      <w:proofErr w:type="spellEnd"/>
      <w:r w:rsidRPr="0038108C">
        <w:rPr>
          <w:rFonts w:ascii="Times New Roman" w:hAnsi="Times New Roman" w:cs="Times New Roman"/>
          <w:sz w:val="28"/>
          <w:szCs w:val="28"/>
          <w:lang w:val="uk-UA"/>
        </w:rPr>
        <w:t xml:space="preserve"> M. </w:t>
      </w:r>
      <w:proofErr w:type="spellStart"/>
      <w:r w:rsidRPr="0038108C">
        <w:rPr>
          <w:rFonts w:ascii="Times New Roman" w:hAnsi="Times New Roman" w:cs="Times New Roman"/>
          <w:sz w:val="28"/>
          <w:szCs w:val="28"/>
          <w:lang w:val="uk-UA"/>
        </w:rPr>
        <w:t>Back</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neck</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and</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shoulder</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pain</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in</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Finnish</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adolescents</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National</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cross</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sectional</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surveys</w:t>
      </w:r>
      <w:proofErr w:type="spellEnd"/>
      <w:r w:rsidRPr="0038108C">
        <w:rPr>
          <w:rFonts w:ascii="Times New Roman" w:hAnsi="Times New Roman" w:cs="Times New Roman"/>
          <w:sz w:val="28"/>
          <w:szCs w:val="28"/>
          <w:lang w:val="uk-UA"/>
        </w:rPr>
        <w:t xml:space="preserve">. BMJ. 2002;2002:325–743. </w:t>
      </w:r>
      <w:proofErr w:type="spellStart"/>
      <w:r w:rsidRPr="0038108C">
        <w:rPr>
          <w:rFonts w:ascii="Times New Roman" w:hAnsi="Times New Roman" w:cs="Times New Roman"/>
          <w:sz w:val="28"/>
          <w:szCs w:val="28"/>
          <w:lang w:val="uk-UA"/>
        </w:rPr>
        <w:t>doi</w:t>
      </w:r>
      <w:proofErr w:type="spellEnd"/>
      <w:r w:rsidRPr="0038108C">
        <w:rPr>
          <w:rFonts w:ascii="Times New Roman" w:hAnsi="Times New Roman" w:cs="Times New Roman"/>
          <w:sz w:val="28"/>
          <w:szCs w:val="28"/>
          <w:lang w:val="uk-UA"/>
        </w:rPr>
        <w:t>: 10.1136/bmj.325.7367.743.</w:t>
      </w:r>
    </w:p>
    <w:p w14:paraId="418D436D" w14:textId="77777777" w:rsidR="0038108C" w:rsidRPr="0038108C" w:rsidRDefault="0038108C">
      <w:pPr>
        <w:pStyle w:val="aa"/>
        <w:numPr>
          <w:ilvl w:val="0"/>
          <w:numId w:val="28"/>
        </w:numPr>
        <w:spacing w:after="0" w:line="360" w:lineRule="auto"/>
        <w:ind w:left="0" w:firstLine="0"/>
        <w:jc w:val="both"/>
        <w:rPr>
          <w:rFonts w:ascii="Times New Roman" w:hAnsi="Times New Roman" w:cs="Times New Roman"/>
          <w:sz w:val="28"/>
          <w:szCs w:val="28"/>
          <w:lang w:val="uk-UA"/>
        </w:rPr>
      </w:pPr>
      <w:proofErr w:type="spellStart"/>
      <w:r w:rsidRPr="0038108C">
        <w:rPr>
          <w:rFonts w:ascii="Times New Roman" w:hAnsi="Times New Roman" w:cs="Times New Roman"/>
          <w:sz w:val="28"/>
          <w:szCs w:val="28"/>
          <w:lang w:val="uk-UA"/>
        </w:rPr>
        <w:t>Gandhi</w:t>
      </w:r>
      <w:proofErr w:type="spellEnd"/>
      <w:r w:rsidRPr="0038108C">
        <w:rPr>
          <w:rFonts w:ascii="Times New Roman" w:hAnsi="Times New Roman" w:cs="Times New Roman"/>
          <w:sz w:val="28"/>
          <w:szCs w:val="28"/>
          <w:lang w:val="uk-UA"/>
        </w:rPr>
        <w:t xml:space="preserve"> O.P., </w:t>
      </w:r>
      <w:proofErr w:type="spellStart"/>
      <w:r w:rsidRPr="0038108C">
        <w:rPr>
          <w:rFonts w:ascii="Times New Roman" w:hAnsi="Times New Roman" w:cs="Times New Roman"/>
          <w:sz w:val="28"/>
          <w:szCs w:val="28"/>
          <w:lang w:val="uk-UA"/>
        </w:rPr>
        <w:t>Morgan</w:t>
      </w:r>
      <w:proofErr w:type="spellEnd"/>
      <w:r w:rsidRPr="0038108C">
        <w:rPr>
          <w:rFonts w:ascii="Times New Roman" w:hAnsi="Times New Roman" w:cs="Times New Roman"/>
          <w:sz w:val="28"/>
          <w:szCs w:val="28"/>
          <w:lang w:val="uk-UA"/>
        </w:rPr>
        <w:t xml:space="preserve"> L.L., </w:t>
      </w:r>
      <w:proofErr w:type="spellStart"/>
      <w:r w:rsidRPr="0038108C">
        <w:rPr>
          <w:rFonts w:ascii="Times New Roman" w:hAnsi="Times New Roman" w:cs="Times New Roman"/>
          <w:sz w:val="28"/>
          <w:szCs w:val="28"/>
          <w:lang w:val="uk-UA"/>
        </w:rPr>
        <w:t>de</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Salles</w:t>
      </w:r>
      <w:proofErr w:type="spellEnd"/>
      <w:r w:rsidRPr="0038108C">
        <w:rPr>
          <w:rFonts w:ascii="Times New Roman" w:hAnsi="Times New Roman" w:cs="Times New Roman"/>
          <w:sz w:val="28"/>
          <w:szCs w:val="28"/>
          <w:lang w:val="uk-UA"/>
        </w:rPr>
        <w:t xml:space="preserve"> A.A., </w:t>
      </w:r>
      <w:proofErr w:type="spellStart"/>
      <w:r w:rsidRPr="0038108C">
        <w:rPr>
          <w:rFonts w:ascii="Times New Roman" w:hAnsi="Times New Roman" w:cs="Times New Roman"/>
          <w:sz w:val="28"/>
          <w:szCs w:val="28"/>
          <w:lang w:val="uk-UA"/>
        </w:rPr>
        <w:t>Han</w:t>
      </w:r>
      <w:proofErr w:type="spellEnd"/>
      <w:r w:rsidRPr="0038108C">
        <w:rPr>
          <w:rFonts w:ascii="Times New Roman" w:hAnsi="Times New Roman" w:cs="Times New Roman"/>
          <w:sz w:val="28"/>
          <w:szCs w:val="28"/>
          <w:lang w:val="uk-UA"/>
        </w:rPr>
        <w:t xml:space="preserve"> Y.Y., </w:t>
      </w:r>
      <w:proofErr w:type="spellStart"/>
      <w:r w:rsidRPr="0038108C">
        <w:rPr>
          <w:rFonts w:ascii="Times New Roman" w:hAnsi="Times New Roman" w:cs="Times New Roman"/>
          <w:sz w:val="28"/>
          <w:szCs w:val="28"/>
          <w:lang w:val="uk-UA"/>
        </w:rPr>
        <w:t>Herberman</w:t>
      </w:r>
      <w:proofErr w:type="spellEnd"/>
      <w:r w:rsidRPr="0038108C">
        <w:rPr>
          <w:rFonts w:ascii="Times New Roman" w:hAnsi="Times New Roman" w:cs="Times New Roman"/>
          <w:sz w:val="28"/>
          <w:szCs w:val="28"/>
          <w:lang w:val="uk-UA"/>
        </w:rPr>
        <w:t xml:space="preserve"> R.B., </w:t>
      </w:r>
      <w:proofErr w:type="spellStart"/>
      <w:r w:rsidRPr="0038108C">
        <w:rPr>
          <w:rFonts w:ascii="Times New Roman" w:hAnsi="Times New Roman" w:cs="Times New Roman"/>
          <w:sz w:val="28"/>
          <w:szCs w:val="28"/>
          <w:lang w:val="uk-UA"/>
        </w:rPr>
        <w:t>Lee</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Davis</w:t>
      </w:r>
      <w:proofErr w:type="spellEnd"/>
      <w:r w:rsidRPr="0038108C">
        <w:rPr>
          <w:rFonts w:ascii="Times New Roman" w:hAnsi="Times New Roman" w:cs="Times New Roman"/>
          <w:sz w:val="28"/>
          <w:szCs w:val="28"/>
          <w:lang w:val="uk-UA"/>
        </w:rPr>
        <w:t xml:space="preserve"> D. </w:t>
      </w:r>
      <w:proofErr w:type="spellStart"/>
      <w:r w:rsidRPr="0038108C">
        <w:rPr>
          <w:rFonts w:ascii="Times New Roman" w:hAnsi="Times New Roman" w:cs="Times New Roman"/>
          <w:sz w:val="28"/>
          <w:szCs w:val="28"/>
          <w:lang w:val="uk-UA"/>
        </w:rPr>
        <w:t>Exposure</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limits</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The</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underestimation</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of</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absorbed</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cell</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phone</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radiation</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especially</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in</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children</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Electromagn</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Biol</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Ed</w:t>
      </w:r>
      <w:proofErr w:type="spellEnd"/>
      <w:r w:rsidRPr="0038108C">
        <w:rPr>
          <w:rFonts w:ascii="Times New Roman" w:hAnsi="Times New Roman" w:cs="Times New Roman"/>
          <w:sz w:val="28"/>
          <w:szCs w:val="28"/>
          <w:lang w:val="uk-UA"/>
        </w:rPr>
        <w:t xml:space="preserve">. 2012;31:34–51. </w:t>
      </w:r>
      <w:proofErr w:type="spellStart"/>
      <w:r w:rsidRPr="0038108C">
        <w:rPr>
          <w:rFonts w:ascii="Times New Roman" w:hAnsi="Times New Roman" w:cs="Times New Roman"/>
          <w:sz w:val="28"/>
          <w:szCs w:val="28"/>
          <w:lang w:val="uk-UA"/>
        </w:rPr>
        <w:t>doi</w:t>
      </w:r>
      <w:proofErr w:type="spellEnd"/>
      <w:r w:rsidRPr="0038108C">
        <w:rPr>
          <w:rFonts w:ascii="Times New Roman" w:hAnsi="Times New Roman" w:cs="Times New Roman"/>
          <w:sz w:val="28"/>
          <w:szCs w:val="28"/>
          <w:lang w:val="uk-UA"/>
        </w:rPr>
        <w:t>: 10.3109/15368378.2011.622827.</w:t>
      </w:r>
    </w:p>
    <w:p w14:paraId="636081CA" w14:textId="77777777" w:rsidR="0038108C" w:rsidRPr="00F943F6" w:rsidRDefault="0038108C">
      <w:pPr>
        <w:pStyle w:val="aa"/>
        <w:numPr>
          <w:ilvl w:val="0"/>
          <w:numId w:val="28"/>
        </w:numPr>
        <w:spacing w:after="0" w:line="360" w:lineRule="auto"/>
        <w:ind w:left="0" w:firstLine="0"/>
        <w:jc w:val="both"/>
        <w:rPr>
          <w:rFonts w:ascii="Times New Roman" w:hAnsi="Times New Roman" w:cs="Times New Roman"/>
          <w:sz w:val="28"/>
          <w:szCs w:val="28"/>
          <w:lang w:val="uk-UA"/>
        </w:rPr>
      </w:pPr>
      <w:proofErr w:type="spellStart"/>
      <w:r w:rsidRPr="0038108C">
        <w:rPr>
          <w:rFonts w:ascii="Times New Roman" w:hAnsi="Times New Roman" w:cs="Times New Roman"/>
          <w:sz w:val="28"/>
          <w:szCs w:val="28"/>
          <w:lang w:val="uk-UA"/>
        </w:rPr>
        <w:t>Emre</w:t>
      </w:r>
      <w:proofErr w:type="spellEnd"/>
      <w:r w:rsidRPr="0038108C">
        <w:rPr>
          <w:rFonts w:ascii="Times New Roman" w:hAnsi="Times New Roman" w:cs="Times New Roman"/>
          <w:sz w:val="28"/>
          <w:szCs w:val="28"/>
          <w:lang w:val="uk-UA"/>
        </w:rPr>
        <w:t xml:space="preserve"> M., </w:t>
      </w:r>
      <w:proofErr w:type="spellStart"/>
      <w:r w:rsidRPr="0038108C">
        <w:rPr>
          <w:rFonts w:ascii="Times New Roman" w:hAnsi="Times New Roman" w:cs="Times New Roman"/>
          <w:sz w:val="28"/>
          <w:szCs w:val="28"/>
          <w:lang w:val="uk-UA"/>
        </w:rPr>
        <w:t>Cetiner</w:t>
      </w:r>
      <w:proofErr w:type="spellEnd"/>
      <w:r w:rsidRPr="0038108C">
        <w:rPr>
          <w:rFonts w:ascii="Times New Roman" w:hAnsi="Times New Roman" w:cs="Times New Roman"/>
          <w:sz w:val="28"/>
          <w:szCs w:val="28"/>
          <w:lang w:val="uk-UA"/>
        </w:rPr>
        <w:t xml:space="preserve"> S., </w:t>
      </w:r>
      <w:proofErr w:type="spellStart"/>
      <w:r w:rsidRPr="0038108C">
        <w:rPr>
          <w:rFonts w:ascii="Times New Roman" w:hAnsi="Times New Roman" w:cs="Times New Roman"/>
          <w:sz w:val="28"/>
          <w:szCs w:val="28"/>
          <w:lang w:val="uk-UA"/>
        </w:rPr>
        <w:t>Zencir</w:t>
      </w:r>
      <w:proofErr w:type="spellEnd"/>
      <w:r w:rsidRPr="0038108C">
        <w:rPr>
          <w:rFonts w:ascii="Times New Roman" w:hAnsi="Times New Roman" w:cs="Times New Roman"/>
          <w:sz w:val="28"/>
          <w:szCs w:val="28"/>
          <w:lang w:val="uk-UA"/>
        </w:rPr>
        <w:t xml:space="preserve"> S., </w:t>
      </w:r>
      <w:proofErr w:type="spellStart"/>
      <w:r w:rsidRPr="0038108C">
        <w:rPr>
          <w:rFonts w:ascii="Times New Roman" w:hAnsi="Times New Roman" w:cs="Times New Roman"/>
          <w:sz w:val="28"/>
          <w:szCs w:val="28"/>
          <w:lang w:val="uk-UA"/>
        </w:rPr>
        <w:t>Unlukurt</w:t>
      </w:r>
      <w:proofErr w:type="spellEnd"/>
      <w:r w:rsidRPr="0038108C">
        <w:rPr>
          <w:rFonts w:ascii="Times New Roman" w:hAnsi="Times New Roman" w:cs="Times New Roman"/>
          <w:sz w:val="28"/>
          <w:szCs w:val="28"/>
          <w:lang w:val="uk-UA"/>
        </w:rPr>
        <w:t xml:space="preserve"> I., </w:t>
      </w:r>
      <w:proofErr w:type="spellStart"/>
      <w:r w:rsidRPr="0038108C">
        <w:rPr>
          <w:rFonts w:ascii="Times New Roman" w:hAnsi="Times New Roman" w:cs="Times New Roman"/>
          <w:sz w:val="28"/>
          <w:szCs w:val="28"/>
          <w:lang w:val="uk-UA"/>
        </w:rPr>
        <w:t>Kahraman</w:t>
      </w:r>
      <w:proofErr w:type="spellEnd"/>
      <w:r w:rsidRPr="0038108C">
        <w:rPr>
          <w:rFonts w:ascii="Times New Roman" w:hAnsi="Times New Roman" w:cs="Times New Roman"/>
          <w:sz w:val="28"/>
          <w:szCs w:val="28"/>
          <w:lang w:val="uk-UA"/>
        </w:rPr>
        <w:t xml:space="preserve"> I., </w:t>
      </w:r>
      <w:proofErr w:type="spellStart"/>
      <w:r w:rsidRPr="0038108C">
        <w:rPr>
          <w:rFonts w:ascii="Times New Roman" w:hAnsi="Times New Roman" w:cs="Times New Roman"/>
          <w:sz w:val="28"/>
          <w:szCs w:val="28"/>
          <w:lang w:val="uk-UA"/>
        </w:rPr>
        <w:t>Topcu</w:t>
      </w:r>
      <w:proofErr w:type="spellEnd"/>
      <w:r w:rsidRPr="0038108C">
        <w:rPr>
          <w:rFonts w:ascii="Times New Roman" w:hAnsi="Times New Roman" w:cs="Times New Roman"/>
          <w:sz w:val="28"/>
          <w:szCs w:val="28"/>
          <w:lang w:val="uk-UA"/>
        </w:rPr>
        <w:t xml:space="preserve"> Z. </w:t>
      </w:r>
      <w:proofErr w:type="spellStart"/>
      <w:r w:rsidRPr="0038108C">
        <w:rPr>
          <w:rFonts w:ascii="Times New Roman" w:hAnsi="Times New Roman" w:cs="Times New Roman"/>
          <w:sz w:val="28"/>
          <w:szCs w:val="28"/>
          <w:lang w:val="uk-UA"/>
        </w:rPr>
        <w:t>Oxidative</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stress</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and</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apoptosis</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in</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relation</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to</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exposure</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to</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magnetic</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field</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Cell</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Biochem</w:t>
      </w:r>
      <w:proofErr w:type="spellEnd"/>
      <w:r w:rsidRPr="0038108C">
        <w:rPr>
          <w:rFonts w:ascii="Times New Roman" w:hAnsi="Times New Roman" w:cs="Times New Roman"/>
          <w:sz w:val="28"/>
          <w:szCs w:val="28"/>
          <w:lang w:val="uk-UA"/>
        </w:rPr>
        <w:t xml:space="preserve">. </w:t>
      </w:r>
      <w:proofErr w:type="spellStart"/>
      <w:r w:rsidRPr="0038108C">
        <w:rPr>
          <w:rFonts w:ascii="Times New Roman" w:hAnsi="Times New Roman" w:cs="Times New Roman"/>
          <w:sz w:val="28"/>
          <w:szCs w:val="28"/>
          <w:lang w:val="uk-UA"/>
        </w:rPr>
        <w:t>Biophys</w:t>
      </w:r>
      <w:proofErr w:type="spellEnd"/>
      <w:r w:rsidRPr="0038108C">
        <w:rPr>
          <w:rFonts w:ascii="Times New Roman" w:hAnsi="Times New Roman" w:cs="Times New Roman"/>
          <w:sz w:val="28"/>
          <w:szCs w:val="28"/>
          <w:lang w:val="uk-UA"/>
        </w:rPr>
        <w:t xml:space="preserve">. 2011;59:71–77. </w:t>
      </w:r>
      <w:proofErr w:type="spellStart"/>
      <w:r w:rsidRPr="0038108C">
        <w:rPr>
          <w:rFonts w:ascii="Times New Roman" w:hAnsi="Times New Roman" w:cs="Times New Roman"/>
          <w:sz w:val="28"/>
          <w:szCs w:val="28"/>
          <w:lang w:val="uk-UA"/>
        </w:rPr>
        <w:t>doi</w:t>
      </w:r>
      <w:proofErr w:type="spellEnd"/>
      <w:r w:rsidRPr="0038108C">
        <w:rPr>
          <w:rFonts w:ascii="Times New Roman" w:hAnsi="Times New Roman" w:cs="Times New Roman"/>
          <w:sz w:val="28"/>
          <w:szCs w:val="28"/>
          <w:lang w:val="uk-UA"/>
        </w:rPr>
        <w:t>: 10.1007/s12013-010-9113-0.</w:t>
      </w:r>
    </w:p>
    <w:p w14:paraId="58BBF852" w14:textId="47584B3E" w:rsidR="00EC204F" w:rsidRPr="00FB1EF5" w:rsidRDefault="00F943F6">
      <w:pPr>
        <w:pStyle w:val="aa"/>
        <w:numPr>
          <w:ilvl w:val="0"/>
          <w:numId w:val="28"/>
        </w:numPr>
        <w:spacing w:after="0" w:line="360" w:lineRule="auto"/>
        <w:ind w:left="0" w:firstLine="0"/>
        <w:jc w:val="both"/>
        <w:rPr>
          <w:rFonts w:ascii="Times New Roman" w:hAnsi="Times New Roman" w:cs="Times New Roman"/>
          <w:sz w:val="28"/>
          <w:szCs w:val="28"/>
          <w:lang w:val="uk-UA"/>
        </w:rPr>
      </w:pPr>
      <w:proofErr w:type="spellStart"/>
      <w:r w:rsidRPr="00F943F6">
        <w:rPr>
          <w:rFonts w:ascii="Times New Roman" w:hAnsi="Times New Roman" w:cs="Times New Roman"/>
          <w:sz w:val="28"/>
          <w:szCs w:val="28"/>
          <w:lang w:val="uk-UA"/>
        </w:rPr>
        <w:t>Curtis</w:t>
      </w:r>
      <w:proofErr w:type="spellEnd"/>
      <w:r w:rsidRPr="00F943F6">
        <w:rPr>
          <w:rFonts w:ascii="Times New Roman" w:hAnsi="Times New Roman" w:cs="Times New Roman"/>
          <w:sz w:val="28"/>
          <w:szCs w:val="28"/>
          <w:lang w:val="uk-UA"/>
        </w:rPr>
        <w:t xml:space="preserve"> S. </w:t>
      </w:r>
      <w:proofErr w:type="spellStart"/>
      <w:r w:rsidRPr="00F943F6">
        <w:rPr>
          <w:rFonts w:ascii="Times New Roman" w:hAnsi="Times New Roman" w:cs="Times New Roman"/>
          <w:sz w:val="28"/>
          <w:szCs w:val="28"/>
          <w:lang w:val="uk-UA"/>
        </w:rPr>
        <w:t>Texting</w:t>
      </w:r>
      <w:proofErr w:type="spellEnd"/>
      <w:r w:rsidRPr="00F943F6">
        <w:rPr>
          <w:rFonts w:ascii="Times New Roman" w:hAnsi="Times New Roman" w:cs="Times New Roman"/>
          <w:sz w:val="28"/>
          <w:szCs w:val="28"/>
          <w:lang w:val="uk-UA"/>
        </w:rPr>
        <w:t xml:space="preserve"> </w:t>
      </w:r>
      <w:proofErr w:type="spellStart"/>
      <w:r w:rsidRPr="00F943F6">
        <w:rPr>
          <w:rFonts w:ascii="Times New Roman" w:hAnsi="Times New Roman" w:cs="Times New Roman"/>
          <w:sz w:val="28"/>
          <w:szCs w:val="28"/>
          <w:lang w:val="uk-UA"/>
        </w:rPr>
        <w:t>for</w:t>
      </w:r>
      <w:proofErr w:type="spellEnd"/>
      <w:r w:rsidRPr="00F943F6">
        <w:rPr>
          <w:rFonts w:ascii="Times New Roman" w:hAnsi="Times New Roman" w:cs="Times New Roman"/>
          <w:sz w:val="28"/>
          <w:szCs w:val="28"/>
          <w:lang w:val="uk-UA"/>
        </w:rPr>
        <w:t xml:space="preserve"> </w:t>
      </w:r>
      <w:proofErr w:type="spellStart"/>
      <w:r w:rsidRPr="00F943F6">
        <w:rPr>
          <w:rFonts w:ascii="Times New Roman" w:hAnsi="Times New Roman" w:cs="Times New Roman"/>
          <w:sz w:val="28"/>
          <w:szCs w:val="28"/>
          <w:lang w:val="uk-UA"/>
        </w:rPr>
        <w:t>Long</w:t>
      </w:r>
      <w:proofErr w:type="spellEnd"/>
      <w:r w:rsidRPr="00F943F6">
        <w:rPr>
          <w:rFonts w:ascii="Times New Roman" w:hAnsi="Times New Roman" w:cs="Times New Roman"/>
          <w:sz w:val="28"/>
          <w:szCs w:val="28"/>
          <w:lang w:val="uk-UA"/>
        </w:rPr>
        <w:t xml:space="preserve"> </w:t>
      </w:r>
      <w:proofErr w:type="spellStart"/>
      <w:r w:rsidRPr="00F943F6">
        <w:rPr>
          <w:rFonts w:ascii="Times New Roman" w:hAnsi="Times New Roman" w:cs="Times New Roman"/>
          <w:sz w:val="28"/>
          <w:szCs w:val="28"/>
          <w:lang w:val="uk-UA"/>
        </w:rPr>
        <w:t>Periods</w:t>
      </w:r>
      <w:proofErr w:type="spellEnd"/>
      <w:r w:rsidRPr="00F943F6">
        <w:rPr>
          <w:rFonts w:ascii="Times New Roman" w:hAnsi="Times New Roman" w:cs="Times New Roman"/>
          <w:sz w:val="28"/>
          <w:szCs w:val="28"/>
          <w:lang w:val="uk-UA"/>
        </w:rPr>
        <w:t xml:space="preserve"> ‘</w:t>
      </w:r>
      <w:proofErr w:type="spellStart"/>
      <w:r w:rsidRPr="00F943F6">
        <w:rPr>
          <w:rFonts w:ascii="Times New Roman" w:hAnsi="Times New Roman" w:cs="Times New Roman"/>
          <w:sz w:val="28"/>
          <w:szCs w:val="28"/>
          <w:lang w:val="uk-UA"/>
        </w:rPr>
        <w:t>Could</w:t>
      </w:r>
      <w:proofErr w:type="spellEnd"/>
      <w:r w:rsidRPr="00F943F6">
        <w:rPr>
          <w:rFonts w:ascii="Times New Roman" w:hAnsi="Times New Roman" w:cs="Times New Roman"/>
          <w:sz w:val="28"/>
          <w:szCs w:val="28"/>
          <w:lang w:val="uk-UA"/>
        </w:rPr>
        <w:t xml:space="preserve"> </w:t>
      </w:r>
      <w:proofErr w:type="spellStart"/>
      <w:r w:rsidRPr="00F943F6">
        <w:rPr>
          <w:rFonts w:ascii="Times New Roman" w:hAnsi="Times New Roman" w:cs="Times New Roman"/>
          <w:sz w:val="28"/>
          <w:szCs w:val="28"/>
          <w:lang w:val="uk-UA"/>
        </w:rPr>
        <w:t>Lower</w:t>
      </w:r>
      <w:proofErr w:type="spellEnd"/>
      <w:r w:rsidRPr="00F943F6">
        <w:rPr>
          <w:rFonts w:ascii="Times New Roman" w:hAnsi="Times New Roman" w:cs="Times New Roman"/>
          <w:sz w:val="28"/>
          <w:szCs w:val="28"/>
          <w:lang w:val="uk-UA"/>
        </w:rPr>
        <w:t xml:space="preserve"> </w:t>
      </w:r>
      <w:proofErr w:type="spellStart"/>
      <w:r w:rsidRPr="00F943F6">
        <w:rPr>
          <w:rFonts w:ascii="Times New Roman" w:hAnsi="Times New Roman" w:cs="Times New Roman"/>
          <w:sz w:val="28"/>
          <w:szCs w:val="28"/>
          <w:lang w:val="uk-UA"/>
        </w:rPr>
        <w:t>Life</w:t>
      </w:r>
      <w:proofErr w:type="spellEnd"/>
      <w:r w:rsidRPr="00F943F6">
        <w:rPr>
          <w:rFonts w:ascii="Times New Roman" w:hAnsi="Times New Roman" w:cs="Times New Roman"/>
          <w:sz w:val="28"/>
          <w:szCs w:val="28"/>
          <w:lang w:val="uk-UA"/>
        </w:rPr>
        <w:t xml:space="preserve"> </w:t>
      </w:r>
      <w:proofErr w:type="spellStart"/>
      <w:r w:rsidRPr="00F943F6">
        <w:rPr>
          <w:rFonts w:ascii="Times New Roman" w:hAnsi="Times New Roman" w:cs="Times New Roman"/>
          <w:sz w:val="28"/>
          <w:szCs w:val="28"/>
          <w:lang w:val="uk-UA"/>
        </w:rPr>
        <w:t>Expectancy</w:t>
      </w:r>
      <w:proofErr w:type="spellEnd"/>
      <w:r w:rsidRPr="00F943F6">
        <w:rPr>
          <w:rFonts w:ascii="Times New Roman" w:hAnsi="Times New Roman" w:cs="Times New Roman"/>
          <w:sz w:val="28"/>
          <w:szCs w:val="28"/>
          <w:lang w:val="uk-UA"/>
        </w:rPr>
        <w:t xml:space="preserve">’. </w:t>
      </w:r>
      <w:proofErr w:type="spellStart"/>
      <w:r w:rsidRPr="00F943F6">
        <w:rPr>
          <w:rFonts w:ascii="Times New Roman" w:hAnsi="Times New Roman" w:cs="Times New Roman"/>
          <w:sz w:val="28"/>
          <w:szCs w:val="28"/>
          <w:lang w:val="uk-UA"/>
        </w:rPr>
        <w:t>The</w:t>
      </w:r>
      <w:proofErr w:type="spellEnd"/>
      <w:r w:rsidRPr="00F943F6">
        <w:rPr>
          <w:rFonts w:ascii="Times New Roman" w:hAnsi="Times New Roman" w:cs="Times New Roman"/>
          <w:sz w:val="28"/>
          <w:szCs w:val="28"/>
          <w:lang w:val="uk-UA"/>
        </w:rPr>
        <w:t xml:space="preserve"> </w:t>
      </w:r>
      <w:proofErr w:type="spellStart"/>
      <w:r w:rsidRPr="00F943F6">
        <w:rPr>
          <w:rFonts w:ascii="Times New Roman" w:hAnsi="Times New Roman" w:cs="Times New Roman"/>
          <w:sz w:val="28"/>
          <w:szCs w:val="28"/>
          <w:lang w:val="uk-UA"/>
        </w:rPr>
        <w:t>Telegraph</w:t>
      </w:r>
      <w:proofErr w:type="spellEnd"/>
      <w:r w:rsidRPr="00F943F6">
        <w:rPr>
          <w:rFonts w:ascii="Times New Roman" w:hAnsi="Times New Roman" w:cs="Times New Roman"/>
          <w:sz w:val="28"/>
          <w:szCs w:val="28"/>
          <w:lang w:val="uk-UA"/>
        </w:rPr>
        <w:t xml:space="preserve"> 2014. [(</w:t>
      </w:r>
      <w:proofErr w:type="spellStart"/>
      <w:r w:rsidRPr="00F943F6">
        <w:rPr>
          <w:rFonts w:ascii="Times New Roman" w:hAnsi="Times New Roman" w:cs="Times New Roman"/>
          <w:sz w:val="28"/>
          <w:szCs w:val="28"/>
          <w:lang w:val="uk-UA"/>
        </w:rPr>
        <w:t>accessed</w:t>
      </w:r>
      <w:proofErr w:type="spellEnd"/>
      <w:r w:rsidRPr="00F943F6">
        <w:rPr>
          <w:rFonts w:ascii="Times New Roman" w:hAnsi="Times New Roman" w:cs="Times New Roman"/>
          <w:sz w:val="28"/>
          <w:szCs w:val="28"/>
          <w:lang w:val="uk-UA"/>
        </w:rPr>
        <w:t xml:space="preserve"> </w:t>
      </w:r>
      <w:proofErr w:type="spellStart"/>
      <w:r w:rsidRPr="00F943F6">
        <w:rPr>
          <w:rFonts w:ascii="Times New Roman" w:hAnsi="Times New Roman" w:cs="Times New Roman"/>
          <w:sz w:val="28"/>
          <w:szCs w:val="28"/>
          <w:lang w:val="uk-UA"/>
        </w:rPr>
        <w:t>on</w:t>
      </w:r>
      <w:proofErr w:type="spellEnd"/>
      <w:r w:rsidRPr="00F943F6">
        <w:rPr>
          <w:rFonts w:ascii="Times New Roman" w:hAnsi="Times New Roman" w:cs="Times New Roman"/>
          <w:sz w:val="28"/>
          <w:szCs w:val="28"/>
          <w:lang w:val="uk-UA"/>
        </w:rPr>
        <w:t xml:space="preserve"> 1 </w:t>
      </w:r>
      <w:proofErr w:type="spellStart"/>
      <w:r w:rsidRPr="00F943F6">
        <w:rPr>
          <w:rFonts w:ascii="Times New Roman" w:hAnsi="Times New Roman" w:cs="Times New Roman"/>
          <w:sz w:val="28"/>
          <w:szCs w:val="28"/>
          <w:lang w:val="uk-UA"/>
        </w:rPr>
        <w:t>September</w:t>
      </w:r>
      <w:proofErr w:type="spellEnd"/>
      <w:r w:rsidRPr="00F943F6">
        <w:rPr>
          <w:rFonts w:ascii="Times New Roman" w:hAnsi="Times New Roman" w:cs="Times New Roman"/>
          <w:sz w:val="28"/>
          <w:szCs w:val="28"/>
          <w:lang w:val="uk-UA"/>
        </w:rPr>
        <w:t xml:space="preserve"> 2016)]</w:t>
      </w:r>
      <w:r w:rsidR="00EC204F">
        <w:rPr>
          <w:rFonts w:ascii="Times New Roman" w:hAnsi="Times New Roman" w:cs="Times New Roman"/>
          <w:sz w:val="28"/>
          <w:szCs w:val="28"/>
          <w:lang w:val="uk-UA"/>
        </w:rPr>
        <w:t>.</w:t>
      </w:r>
    </w:p>
    <w:p w14:paraId="68612597" w14:textId="77777777" w:rsidR="00752054" w:rsidRPr="00AB5962" w:rsidRDefault="00752054" w:rsidP="004D6975">
      <w:pPr>
        <w:pStyle w:val="aa"/>
        <w:spacing w:after="0" w:line="360" w:lineRule="auto"/>
        <w:ind w:left="0"/>
        <w:jc w:val="both"/>
        <w:rPr>
          <w:rFonts w:ascii="Times New Roman" w:hAnsi="Times New Roman" w:cs="Times New Roman"/>
          <w:sz w:val="28"/>
          <w:szCs w:val="28"/>
          <w:lang w:val="uk-UA"/>
        </w:rPr>
      </w:pPr>
    </w:p>
    <w:p w14:paraId="71EBEF37" w14:textId="77777777" w:rsidR="00E26B11" w:rsidRPr="00AB5962" w:rsidRDefault="00E26B11" w:rsidP="004D6975">
      <w:pPr>
        <w:pStyle w:val="a3"/>
        <w:spacing w:line="360" w:lineRule="auto"/>
        <w:ind w:firstLine="709"/>
        <w:jc w:val="both"/>
        <w:rPr>
          <w:rFonts w:ascii="Times New Roman" w:hAnsi="Times New Roman" w:cs="Times New Roman"/>
          <w:sz w:val="28"/>
          <w:szCs w:val="28"/>
          <w:lang w:val="uk-UA"/>
        </w:rPr>
      </w:pPr>
    </w:p>
    <w:p w14:paraId="0344F743" w14:textId="77777777" w:rsidR="00E26B11" w:rsidRPr="00AB5962" w:rsidRDefault="00E26B11" w:rsidP="004D6975">
      <w:pPr>
        <w:pStyle w:val="a3"/>
        <w:spacing w:line="360" w:lineRule="auto"/>
        <w:ind w:firstLine="709"/>
        <w:jc w:val="both"/>
        <w:rPr>
          <w:rFonts w:ascii="Times New Roman" w:hAnsi="Times New Roman" w:cs="Times New Roman"/>
          <w:sz w:val="28"/>
          <w:szCs w:val="28"/>
          <w:lang w:val="uk-UA"/>
        </w:rPr>
      </w:pPr>
    </w:p>
    <w:p w14:paraId="07CE7692" w14:textId="77777777" w:rsidR="00E26B11" w:rsidRPr="00AB5962" w:rsidRDefault="00E26B11" w:rsidP="004D6975">
      <w:pPr>
        <w:pStyle w:val="a3"/>
        <w:spacing w:line="360" w:lineRule="auto"/>
        <w:ind w:firstLine="709"/>
        <w:jc w:val="both"/>
        <w:rPr>
          <w:rFonts w:ascii="Times New Roman" w:hAnsi="Times New Roman" w:cs="Times New Roman"/>
          <w:sz w:val="28"/>
          <w:szCs w:val="28"/>
          <w:lang w:val="uk-UA"/>
        </w:rPr>
      </w:pPr>
    </w:p>
    <w:p w14:paraId="16A77F7C" w14:textId="77777777" w:rsidR="00E26B11" w:rsidRPr="00AB5962" w:rsidRDefault="00E26B11" w:rsidP="004D6975">
      <w:pPr>
        <w:pStyle w:val="a3"/>
        <w:spacing w:line="360" w:lineRule="auto"/>
        <w:ind w:firstLine="709"/>
        <w:jc w:val="both"/>
        <w:rPr>
          <w:rFonts w:ascii="Times New Roman" w:hAnsi="Times New Roman" w:cs="Times New Roman"/>
          <w:sz w:val="28"/>
          <w:szCs w:val="28"/>
          <w:lang w:val="uk-UA"/>
        </w:rPr>
      </w:pPr>
    </w:p>
    <w:p w14:paraId="32D2643F" w14:textId="77777777" w:rsidR="00E26B11" w:rsidRPr="00AB5962" w:rsidRDefault="00E26B11" w:rsidP="004D6975">
      <w:pPr>
        <w:pStyle w:val="a3"/>
        <w:spacing w:line="360" w:lineRule="auto"/>
        <w:ind w:firstLine="709"/>
        <w:jc w:val="both"/>
        <w:rPr>
          <w:rFonts w:ascii="Times New Roman" w:hAnsi="Times New Roman" w:cs="Times New Roman"/>
          <w:sz w:val="28"/>
          <w:szCs w:val="28"/>
          <w:lang w:val="uk-UA"/>
        </w:rPr>
      </w:pPr>
    </w:p>
    <w:p w14:paraId="4C5C95EC" w14:textId="77777777" w:rsidR="00E26B11" w:rsidRPr="00AB5962" w:rsidRDefault="00E26B11" w:rsidP="004D6975">
      <w:pPr>
        <w:pStyle w:val="a3"/>
        <w:spacing w:line="360" w:lineRule="auto"/>
        <w:ind w:firstLine="709"/>
        <w:jc w:val="both"/>
        <w:rPr>
          <w:rFonts w:ascii="Times New Roman" w:hAnsi="Times New Roman" w:cs="Times New Roman"/>
          <w:sz w:val="28"/>
          <w:szCs w:val="28"/>
          <w:lang w:val="uk-UA"/>
        </w:rPr>
      </w:pPr>
    </w:p>
    <w:p w14:paraId="16F05671" w14:textId="77777777" w:rsidR="00E26B11" w:rsidRPr="00AB5962" w:rsidRDefault="00E26B11" w:rsidP="004D6975">
      <w:pPr>
        <w:pStyle w:val="a3"/>
        <w:spacing w:line="360" w:lineRule="auto"/>
        <w:jc w:val="both"/>
        <w:rPr>
          <w:rFonts w:ascii="Times New Roman" w:hAnsi="Times New Roman" w:cs="Times New Roman"/>
          <w:sz w:val="28"/>
          <w:szCs w:val="28"/>
          <w:lang w:val="uk-UA"/>
        </w:rPr>
      </w:pPr>
    </w:p>
    <w:p w14:paraId="1D30E4CD" w14:textId="77777777" w:rsidR="00E26B11" w:rsidRDefault="00E26B11" w:rsidP="004D6975">
      <w:pPr>
        <w:pStyle w:val="a3"/>
        <w:spacing w:line="360" w:lineRule="auto"/>
        <w:jc w:val="both"/>
        <w:rPr>
          <w:rFonts w:ascii="Times New Roman" w:hAnsi="Times New Roman" w:cs="Times New Roman"/>
          <w:sz w:val="28"/>
          <w:szCs w:val="28"/>
          <w:lang w:val="uk-UA"/>
        </w:rPr>
      </w:pPr>
    </w:p>
    <w:p w14:paraId="77C64557" w14:textId="77777777" w:rsidR="0059218E" w:rsidRDefault="0059218E" w:rsidP="004D6975">
      <w:pPr>
        <w:pStyle w:val="a3"/>
        <w:spacing w:line="360" w:lineRule="auto"/>
        <w:jc w:val="both"/>
        <w:rPr>
          <w:rFonts w:ascii="Times New Roman" w:hAnsi="Times New Roman" w:cs="Times New Roman"/>
          <w:sz w:val="28"/>
          <w:szCs w:val="28"/>
          <w:lang w:val="uk-UA"/>
        </w:rPr>
      </w:pPr>
    </w:p>
    <w:p w14:paraId="0C5F15A4" w14:textId="77777777" w:rsidR="0059218E" w:rsidRDefault="0059218E" w:rsidP="004D6975">
      <w:pPr>
        <w:pStyle w:val="a3"/>
        <w:spacing w:line="360" w:lineRule="auto"/>
        <w:jc w:val="both"/>
        <w:rPr>
          <w:rFonts w:ascii="Times New Roman" w:hAnsi="Times New Roman" w:cs="Times New Roman"/>
          <w:sz w:val="28"/>
          <w:szCs w:val="28"/>
          <w:lang w:val="uk-UA"/>
        </w:rPr>
      </w:pPr>
    </w:p>
    <w:p w14:paraId="36CDF1F2" w14:textId="77777777" w:rsidR="0059218E" w:rsidRDefault="0059218E" w:rsidP="004D6975">
      <w:pPr>
        <w:pStyle w:val="a3"/>
        <w:spacing w:line="360" w:lineRule="auto"/>
        <w:jc w:val="both"/>
        <w:rPr>
          <w:rFonts w:ascii="Times New Roman" w:hAnsi="Times New Roman" w:cs="Times New Roman"/>
          <w:sz w:val="28"/>
          <w:szCs w:val="28"/>
          <w:lang w:val="uk-UA"/>
        </w:rPr>
      </w:pPr>
    </w:p>
    <w:p w14:paraId="15C7A1B1" w14:textId="77777777" w:rsidR="0059218E" w:rsidRDefault="0059218E" w:rsidP="004D6975">
      <w:pPr>
        <w:pStyle w:val="a3"/>
        <w:spacing w:line="360" w:lineRule="auto"/>
        <w:jc w:val="both"/>
        <w:rPr>
          <w:rFonts w:ascii="Times New Roman" w:hAnsi="Times New Roman" w:cs="Times New Roman"/>
          <w:sz w:val="28"/>
          <w:szCs w:val="28"/>
          <w:lang w:val="uk-UA"/>
        </w:rPr>
      </w:pPr>
    </w:p>
    <w:p w14:paraId="6CA4919D" w14:textId="77777777" w:rsidR="0055725C" w:rsidRDefault="0055725C" w:rsidP="004D6975">
      <w:pPr>
        <w:pStyle w:val="a3"/>
        <w:spacing w:line="360" w:lineRule="auto"/>
        <w:jc w:val="both"/>
        <w:rPr>
          <w:rFonts w:ascii="Times New Roman" w:hAnsi="Times New Roman" w:cs="Times New Roman"/>
          <w:sz w:val="28"/>
          <w:szCs w:val="28"/>
          <w:lang w:val="en-US"/>
        </w:rPr>
      </w:pPr>
    </w:p>
    <w:p w14:paraId="2C4D63E2" w14:textId="77777777" w:rsidR="0059218E" w:rsidRPr="00AB5962" w:rsidRDefault="0059218E" w:rsidP="004D6975">
      <w:pPr>
        <w:pStyle w:val="a3"/>
        <w:spacing w:line="360" w:lineRule="auto"/>
        <w:jc w:val="both"/>
        <w:rPr>
          <w:rFonts w:ascii="Times New Roman" w:hAnsi="Times New Roman" w:cs="Times New Roman"/>
          <w:sz w:val="28"/>
          <w:szCs w:val="28"/>
          <w:lang w:val="uk-UA"/>
        </w:rPr>
      </w:pPr>
    </w:p>
    <w:p w14:paraId="2FFDAD25" w14:textId="77777777" w:rsidR="00E26B11" w:rsidRPr="00AB5962" w:rsidRDefault="00E26B11" w:rsidP="004D6975">
      <w:pPr>
        <w:pStyle w:val="a3"/>
        <w:spacing w:line="360" w:lineRule="auto"/>
        <w:ind w:firstLine="709"/>
        <w:jc w:val="center"/>
        <w:rPr>
          <w:rFonts w:ascii="Times New Roman" w:hAnsi="Times New Roman" w:cs="Times New Roman"/>
          <w:b/>
          <w:bCs/>
          <w:sz w:val="28"/>
          <w:szCs w:val="28"/>
          <w:lang w:val="uk-UA"/>
        </w:rPr>
      </w:pPr>
      <w:r w:rsidRPr="00AB5962">
        <w:rPr>
          <w:rFonts w:ascii="Times New Roman" w:hAnsi="Times New Roman" w:cs="Times New Roman"/>
          <w:b/>
          <w:bCs/>
          <w:sz w:val="28"/>
          <w:szCs w:val="28"/>
          <w:lang w:val="uk-UA"/>
        </w:rPr>
        <w:lastRenderedPageBreak/>
        <w:t>ДОДАТКИ</w:t>
      </w:r>
    </w:p>
    <w:p w14:paraId="31E82854" w14:textId="77777777" w:rsidR="00E26B11" w:rsidRPr="00AB5962" w:rsidRDefault="00E26B11" w:rsidP="004D6975">
      <w:pPr>
        <w:pStyle w:val="a3"/>
        <w:spacing w:line="360" w:lineRule="auto"/>
        <w:ind w:firstLine="709"/>
        <w:jc w:val="right"/>
        <w:rPr>
          <w:rFonts w:ascii="Times New Roman" w:hAnsi="Times New Roman" w:cs="Times New Roman"/>
          <w:i/>
          <w:iCs/>
          <w:sz w:val="28"/>
          <w:szCs w:val="28"/>
          <w:lang w:val="uk-UA"/>
        </w:rPr>
      </w:pPr>
      <w:r w:rsidRPr="00AB5962">
        <w:rPr>
          <w:rFonts w:ascii="Times New Roman" w:hAnsi="Times New Roman" w:cs="Times New Roman"/>
          <w:i/>
          <w:iCs/>
          <w:sz w:val="28"/>
          <w:szCs w:val="28"/>
          <w:lang w:val="uk-UA"/>
        </w:rPr>
        <w:t>Додаток А</w:t>
      </w:r>
    </w:p>
    <w:p w14:paraId="325FE7B9" w14:textId="77777777" w:rsidR="00E26B11" w:rsidRPr="00AB5962" w:rsidRDefault="00E26B11" w:rsidP="004D6975">
      <w:pPr>
        <w:pStyle w:val="a3"/>
        <w:spacing w:line="360" w:lineRule="auto"/>
        <w:ind w:firstLine="709"/>
        <w:jc w:val="both"/>
        <w:rPr>
          <w:rFonts w:ascii="Times New Roman" w:hAnsi="Times New Roman" w:cs="Times New Roman"/>
          <w:i/>
          <w:iCs/>
          <w:sz w:val="28"/>
          <w:szCs w:val="28"/>
          <w:lang w:val="uk-UA"/>
        </w:rPr>
      </w:pPr>
    </w:p>
    <w:p w14:paraId="24496971" w14:textId="77777777" w:rsidR="00E26B11" w:rsidRDefault="00E26B11" w:rsidP="004D6975">
      <w:pPr>
        <w:pStyle w:val="a3"/>
        <w:spacing w:line="360" w:lineRule="auto"/>
        <w:jc w:val="center"/>
        <w:rPr>
          <w:rFonts w:ascii="Times New Roman" w:hAnsi="Times New Roman" w:cs="Times New Roman"/>
          <w:b/>
          <w:bCs/>
          <w:sz w:val="28"/>
          <w:szCs w:val="28"/>
          <w:lang w:val="uk-UA"/>
        </w:rPr>
      </w:pPr>
      <w:r w:rsidRPr="00AB5962">
        <w:rPr>
          <w:rFonts w:ascii="Times New Roman" w:hAnsi="Times New Roman" w:cs="Times New Roman"/>
          <w:noProof/>
          <w:sz w:val="28"/>
          <w:szCs w:val="28"/>
          <w:lang w:val="uk-UA" w:eastAsia="uk-UA"/>
        </w:rPr>
        <w:drawing>
          <wp:inline distT="0" distB="0" distL="0" distR="0" wp14:anchorId="6972329D" wp14:editId="5D0CA8B2">
            <wp:extent cx="5559316" cy="4333875"/>
            <wp:effectExtent l="0" t="0" r="381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22842" t="19148" r="23036" b="5813"/>
                    <a:stretch/>
                  </pic:blipFill>
                  <pic:spPr bwMode="auto">
                    <a:xfrm>
                      <a:off x="0" y="0"/>
                      <a:ext cx="5565476" cy="4338677"/>
                    </a:xfrm>
                    <a:prstGeom prst="rect">
                      <a:avLst/>
                    </a:prstGeom>
                    <a:ln>
                      <a:noFill/>
                    </a:ln>
                    <a:extLst>
                      <a:ext uri="{53640926-AAD7-44D8-BBD7-CCE9431645EC}">
                        <a14:shadowObscured xmlns:a14="http://schemas.microsoft.com/office/drawing/2010/main"/>
                      </a:ext>
                    </a:extLst>
                  </pic:spPr>
                </pic:pic>
              </a:graphicData>
            </a:graphic>
          </wp:inline>
        </w:drawing>
      </w:r>
      <w:bookmarkStart w:id="9" w:name="Додаток_А"/>
      <w:bookmarkStart w:id="10" w:name="Анкета_SF_36_–_оцінка_якості_життя"/>
      <w:bookmarkEnd w:id="9"/>
      <w:bookmarkEnd w:id="10"/>
    </w:p>
    <w:p w14:paraId="2F5EE799" w14:textId="77777777" w:rsidR="009701CF" w:rsidRDefault="009701CF" w:rsidP="004D6975">
      <w:pPr>
        <w:pStyle w:val="a3"/>
        <w:spacing w:line="360" w:lineRule="auto"/>
        <w:jc w:val="center"/>
        <w:rPr>
          <w:rFonts w:ascii="Times New Roman" w:hAnsi="Times New Roman" w:cs="Times New Roman"/>
          <w:b/>
          <w:bCs/>
          <w:sz w:val="28"/>
          <w:szCs w:val="28"/>
          <w:lang w:val="uk-UA"/>
        </w:rPr>
      </w:pPr>
    </w:p>
    <w:p w14:paraId="66E7A05C" w14:textId="77777777" w:rsidR="0059218E" w:rsidRDefault="0059218E" w:rsidP="004D6975">
      <w:pPr>
        <w:pStyle w:val="a3"/>
        <w:spacing w:line="360" w:lineRule="auto"/>
        <w:ind w:firstLine="709"/>
        <w:jc w:val="right"/>
        <w:rPr>
          <w:rFonts w:ascii="Times New Roman" w:hAnsi="Times New Roman" w:cs="Times New Roman"/>
          <w:i/>
          <w:iCs/>
          <w:sz w:val="28"/>
          <w:szCs w:val="28"/>
          <w:lang w:val="uk-UA"/>
        </w:rPr>
      </w:pPr>
    </w:p>
    <w:p w14:paraId="5EFFEA12" w14:textId="77777777" w:rsidR="0059218E" w:rsidRDefault="0059218E" w:rsidP="004D6975">
      <w:pPr>
        <w:pStyle w:val="a3"/>
        <w:spacing w:line="360" w:lineRule="auto"/>
        <w:ind w:firstLine="709"/>
        <w:jc w:val="right"/>
        <w:rPr>
          <w:rFonts w:ascii="Times New Roman" w:hAnsi="Times New Roman" w:cs="Times New Roman"/>
          <w:i/>
          <w:iCs/>
          <w:sz w:val="28"/>
          <w:szCs w:val="28"/>
          <w:lang w:val="uk-UA"/>
        </w:rPr>
      </w:pPr>
    </w:p>
    <w:p w14:paraId="1AC3B006" w14:textId="77777777" w:rsidR="0059218E" w:rsidRDefault="0059218E" w:rsidP="004D6975">
      <w:pPr>
        <w:pStyle w:val="a3"/>
        <w:spacing w:line="360" w:lineRule="auto"/>
        <w:ind w:firstLine="709"/>
        <w:jc w:val="right"/>
        <w:rPr>
          <w:rFonts w:ascii="Times New Roman" w:hAnsi="Times New Roman" w:cs="Times New Roman"/>
          <w:i/>
          <w:iCs/>
          <w:sz w:val="28"/>
          <w:szCs w:val="28"/>
          <w:lang w:val="uk-UA"/>
        </w:rPr>
      </w:pPr>
    </w:p>
    <w:p w14:paraId="604496D7" w14:textId="77777777" w:rsidR="0059218E" w:rsidRDefault="0059218E" w:rsidP="004D6975">
      <w:pPr>
        <w:pStyle w:val="a3"/>
        <w:spacing w:line="360" w:lineRule="auto"/>
        <w:ind w:firstLine="709"/>
        <w:jc w:val="right"/>
        <w:rPr>
          <w:rFonts w:ascii="Times New Roman" w:hAnsi="Times New Roman" w:cs="Times New Roman"/>
          <w:i/>
          <w:iCs/>
          <w:sz w:val="28"/>
          <w:szCs w:val="28"/>
          <w:lang w:val="uk-UA"/>
        </w:rPr>
      </w:pPr>
    </w:p>
    <w:p w14:paraId="425BACF1" w14:textId="77777777" w:rsidR="0059218E" w:rsidRDefault="0059218E" w:rsidP="004D6975">
      <w:pPr>
        <w:pStyle w:val="a3"/>
        <w:spacing w:line="360" w:lineRule="auto"/>
        <w:ind w:firstLine="709"/>
        <w:jc w:val="right"/>
        <w:rPr>
          <w:rFonts w:ascii="Times New Roman" w:hAnsi="Times New Roman" w:cs="Times New Roman"/>
          <w:i/>
          <w:iCs/>
          <w:sz w:val="28"/>
          <w:szCs w:val="28"/>
          <w:lang w:val="uk-UA"/>
        </w:rPr>
      </w:pPr>
    </w:p>
    <w:p w14:paraId="52067689" w14:textId="77777777" w:rsidR="0059218E" w:rsidRDefault="0059218E" w:rsidP="004D6975">
      <w:pPr>
        <w:pStyle w:val="a3"/>
        <w:spacing w:line="360" w:lineRule="auto"/>
        <w:ind w:firstLine="709"/>
        <w:jc w:val="right"/>
        <w:rPr>
          <w:rFonts w:ascii="Times New Roman" w:hAnsi="Times New Roman" w:cs="Times New Roman"/>
          <w:i/>
          <w:iCs/>
          <w:sz w:val="28"/>
          <w:szCs w:val="28"/>
          <w:lang w:val="uk-UA"/>
        </w:rPr>
      </w:pPr>
    </w:p>
    <w:p w14:paraId="5CFE4F91" w14:textId="77777777" w:rsidR="0059218E" w:rsidRDefault="0059218E" w:rsidP="004D6975">
      <w:pPr>
        <w:pStyle w:val="a3"/>
        <w:spacing w:line="360" w:lineRule="auto"/>
        <w:ind w:firstLine="709"/>
        <w:jc w:val="right"/>
        <w:rPr>
          <w:rFonts w:ascii="Times New Roman" w:hAnsi="Times New Roman" w:cs="Times New Roman"/>
          <w:i/>
          <w:iCs/>
          <w:sz w:val="28"/>
          <w:szCs w:val="28"/>
          <w:lang w:val="uk-UA"/>
        </w:rPr>
      </w:pPr>
    </w:p>
    <w:p w14:paraId="233F59CD" w14:textId="77777777" w:rsidR="0059218E" w:rsidRDefault="0059218E" w:rsidP="004D6975">
      <w:pPr>
        <w:pStyle w:val="a3"/>
        <w:spacing w:line="360" w:lineRule="auto"/>
        <w:ind w:firstLine="709"/>
        <w:jc w:val="right"/>
        <w:rPr>
          <w:rFonts w:ascii="Times New Roman" w:hAnsi="Times New Roman" w:cs="Times New Roman"/>
          <w:i/>
          <w:iCs/>
          <w:sz w:val="28"/>
          <w:szCs w:val="28"/>
          <w:lang w:val="uk-UA"/>
        </w:rPr>
      </w:pPr>
    </w:p>
    <w:p w14:paraId="5064C512" w14:textId="77777777" w:rsidR="0059218E" w:rsidRDefault="0059218E" w:rsidP="004D6975">
      <w:pPr>
        <w:pStyle w:val="a3"/>
        <w:spacing w:line="360" w:lineRule="auto"/>
        <w:ind w:firstLine="709"/>
        <w:jc w:val="right"/>
        <w:rPr>
          <w:rFonts w:ascii="Times New Roman" w:hAnsi="Times New Roman" w:cs="Times New Roman"/>
          <w:i/>
          <w:iCs/>
          <w:sz w:val="28"/>
          <w:szCs w:val="28"/>
          <w:lang w:val="uk-UA"/>
        </w:rPr>
      </w:pPr>
    </w:p>
    <w:p w14:paraId="3CD132A7" w14:textId="77777777" w:rsidR="0059218E" w:rsidRPr="0055725C" w:rsidRDefault="0059218E" w:rsidP="00FB1EF5">
      <w:pPr>
        <w:pStyle w:val="a3"/>
        <w:spacing w:line="360" w:lineRule="auto"/>
        <w:rPr>
          <w:rFonts w:ascii="Times New Roman" w:hAnsi="Times New Roman" w:cs="Times New Roman"/>
          <w:i/>
          <w:iCs/>
          <w:sz w:val="28"/>
          <w:szCs w:val="28"/>
          <w:lang w:val="en-US"/>
        </w:rPr>
      </w:pPr>
    </w:p>
    <w:p w14:paraId="40911380" w14:textId="77777777" w:rsidR="009701CF" w:rsidRDefault="009701CF" w:rsidP="004D6975">
      <w:pPr>
        <w:pStyle w:val="a3"/>
        <w:spacing w:line="360" w:lineRule="auto"/>
        <w:ind w:firstLine="709"/>
        <w:jc w:val="right"/>
        <w:rPr>
          <w:rFonts w:ascii="Times New Roman" w:hAnsi="Times New Roman" w:cs="Times New Roman"/>
          <w:i/>
          <w:iCs/>
          <w:sz w:val="28"/>
          <w:szCs w:val="28"/>
          <w:lang w:val="uk-UA"/>
        </w:rPr>
      </w:pPr>
      <w:r>
        <w:rPr>
          <w:rFonts w:ascii="Times New Roman" w:hAnsi="Times New Roman" w:cs="Times New Roman"/>
          <w:i/>
          <w:iCs/>
          <w:sz w:val="28"/>
          <w:szCs w:val="28"/>
          <w:lang w:val="uk-UA"/>
        </w:rPr>
        <w:t>Додаток Б</w:t>
      </w:r>
    </w:p>
    <w:p w14:paraId="18A5DF62" w14:textId="77777777" w:rsidR="009701CF" w:rsidRPr="00D67D3E" w:rsidRDefault="009701CF" w:rsidP="004D6975">
      <w:pPr>
        <w:pStyle w:val="a3"/>
        <w:spacing w:line="360" w:lineRule="auto"/>
        <w:ind w:firstLine="709"/>
        <w:jc w:val="right"/>
        <w:rPr>
          <w:rFonts w:ascii="Times New Roman" w:hAnsi="Times New Roman" w:cs="Times New Roman"/>
          <w:i/>
          <w:iCs/>
          <w:sz w:val="28"/>
          <w:szCs w:val="28"/>
          <w:lang w:val="uk-UA"/>
        </w:rPr>
      </w:pPr>
    </w:p>
    <w:p w14:paraId="2E7769D3" w14:textId="77777777" w:rsidR="009701CF" w:rsidRPr="003C070F" w:rsidRDefault="009701CF" w:rsidP="004D6975">
      <w:pPr>
        <w:pStyle w:val="a3"/>
        <w:spacing w:line="360" w:lineRule="auto"/>
        <w:ind w:firstLine="709"/>
        <w:jc w:val="both"/>
        <w:rPr>
          <w:rFonts w:ascii="Times New Roman" w:hAnsi="Times New Roman" w:cs="Times New Roman"/>
          <w:sz w:val="28"/>
          <w:szCs w:val="28"/>
        </w:rPr>
      </w:pPr>
      <w:proofErr w:type="spellStart"/>
      <w:r w:rsidRPr="003C070F">
        <w:rPr>
          <w:rFonts w:ascii="Times New Roman" w:hAnsi="Times New Roman" w:cs="Times New Roman"/>
          <w:sz w:val="28"/>
          <w:szCs w:val="28"/>
        </w:rPr>
        <w:t>Українська</w:t>
      </w:r>
      <w:proofErr w:type="spellEnd"/>
      <w:r w:rsidRPr="003C070F">
        <w:rPr>
          <w:rFonts w:ascii="Times New Roman" w:hAnsi="Times New Roman" w:cs="Times New Roman"/>
          <w:sz w:val="28"/>
          <w:szCs w:val="28"/>
        </w:rPr>
        <w:t xml:space="preserve"> </w:t>
      </w:r>
      <w:proofErr w:type="spellStart"/>
      <w:r w:rsidRPr="003C070F">
        <w:rPr>
          <w:rFonts w:ascii="Times New Roman" w:hAnsi="Times New Roman" w:cs="Times New Roman"/>
          <w:sz w:val="28"/>
          <w:szCs w:val="28"/>
        </w:rPr>
        <w:t>версія</w:t>
      </w:r>
      <w:proofErr w:type="spellEnd"/>
      <w:r w:rsidRPr="003C070F">
        <w:rPr>
          <w:rFonts w:ascii="Times New Roman" w:hAnsi="Times New Roman" w:cs="Times New Roman"/>
          <w:sz w:val="28"/>
          <w:szCs w:val="28"/>
        </w:rPr>
        <w:t xml:space="preserve"> </w:t>
      </w:r>
      <w:proofErr w:type="spellStart"/>
      <w:r w:rsidRPr="003C070F">
        <w:rPr>
          <w:rFonts w:ascii="Times New Roman" w:hAnsi="Times New Roman" w:cs="Times New Roman"/>
          <w:sz w:val="28"/>
          <w:szCs w:val="28"/>
        </w:rPr>
        <w:t>анкети</w:t>
      </w:r>
      <w:proofErr w:type="spellEnd"/>
      <w:r w:rsidRPr="003C070F">
        <w:rPr>
          <w:rFonts w:ascii="Times New Roman" w:hAnsi="Times New Roman" w:cs="Times New Roman"/>
          <w:sz w:val="28"/>
          <w:szCs w:val="28"/>
        </w:rPr>
        <w:t xml:space="preserve"> </w:t>
      </w:r>
      <w:proofErr w:type="spellStart"/>
      <w:r w:rsidRPr="003C070F">
        <w:rPr>
          <w:rFonts w:ascii="Times New Roman" w:hAnsi="Times New Roman" w:cs="Times New Roman"/>
          <w:sz w:val="28"/>
          <w:szCs w:val="28"/>
        </w:rPr>
        <w:t>Індекс</w:t>
      </w:r>
      <w:proofErr w:type="spellEnd"/>
      <w:r w:rsidRPr="003C070F">
        <w:rPr>
          <w:rFonts w:ascii="Times New Roman" w:hAnsi="Times New Roman" w:cs="Times New Roman"/>
          <w:sz w:val="28"/>
          <w:szCs w:val="28"/>
        </w:rPr>
        <w:t xml:space="preserve"> </w:t>
      </w:r>
      <w:proofErr w:type="spellStart"/>
      <w:r w:rsidRPr="003C070F">
        <w:rPr>
          <w:rFonts w:ascii="Times New Roman" w:hAnsi="Times New Roman" w:cs="Times New Roman"/>
          <w:sz w:val="28"/>
          <w:szCs w:val="28"/>
        </w:rPr>
        <w:t>неповносправності</w:t>
      </w:r>
      <w:proofErr w:type="spellEnd"/>
      <w:r w:rsidRPr="003C070F">
        <w:rPr>
          <w:rFonts w:ascii="Times New Roman" w:hAnsi="Times New Roman" w:cs="Times New Roman"/>
          <w:sz w:val="28"/>
          <w:szCs w:val="28"/>
        </w:rPr>
        <w:t xml:space="preserve"> </w:t>
      </w:r>
      <w:proofErr w:type="spellStart"/>
      <w:r w:rsidRPr="003C070F">
        <w:rPr>
          <w:rFonts w:ascii="Times New Roman" w:hAnsi="Times New Roman" w:cs="Times New Roman"/>
          <w:sz w:val="28"/>
          <w:szCs w:val="28"/>
        </w:rPr>
        <w:t>Освестрі</w:t>
      </w:r>
      <w:proofErr w:type="spellEnd"/>
      <w:r w:rsidRPr="003C070F">
        <w:rPr>
          <w:rFonts w:ascii="Times New Roman" w:hAnsi="Times New Roman" w:cs="Times New Roman"/>
          <w:sz w:val="28"/>
          <w:szCs w:val="28"/>
        </w:rPr>
        <w:t xml:space="preserve"> (ODI) </w:t>
      </w:r>
    </w:p>
    <w:p w14:paraId="36239879"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Будь ласка, дайте відповідь на всі запитання кожного розділу. Позначте лише один варіант відповіді в кожному розділі,</w:t>
      </w:r>
      <w:r>
        <w:rPr>
          <w:rFonts w:ascii="Times New Roman" w:hAnsi="Times New Roman" w:cs="Times New Roman"/>
          <w:sz w:val="28"/>
          <w:szCs w:val="28"/>
          <w:lang w:val="uk-UA"/>
        </w:rPr>
        <w:t xml:space="preserve"> </w:t>
      </w:r>
      <w:r w:rsidRPr="003C070F">
        <w:rPr>
          <w:rFonts w:ascii="Times New Roman" w:hAnsi="Times New Roman" w:cs="Times New Roman"/>
          <w:sz w:val="28"/>
          <w:szCs w:val="28"/>
          <w:lang w:val="uk-UA"/>
        </w:rPr>
        <w:t>який найбільш точно описує Ваш стан сьогодні.</w:t>
      </w:r>
    </w:p>
    <w:p w14:paraId="0E9D251D"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Розділ 1. Інтенсивність болю</w:t>
      </w:r>
    </w:p>
    <w:p w14:paraId="3DA58421"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Зараз я не відчуваю болю.</w:t>
      </w:r>
    </w:p>
    <w:p w14:paraId="11CAC17B"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Зараз я відчуваю дуже слабкий біль.</w:t>
      </w:r>
    </w:p>
    <w:p w14:paraId="2A6D36D8"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Зараз я відчуваю помірний біль.</w:t>
      </w:r>
    </w:p>
    <w:p w14:paraId="3ADDC7EC"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Зараз я відчуваю досить сильний біль.</w:t>
      </w:r>
    </w:p>
    <w:p w14:paraId="694B7F33"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Зараз я відчуваю дуже сильний біль.</w:t>
      </w:r>
    </w:p>
    <w:p w14:paraId="105BB8E6"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Зараз я маю найсильніший біль, який лиш можна уявити.</w:t>
      </w:r>
    </w:p>
    <w:p w14:paraId="29D0FC37"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Розділ 2. Догляд за собою (вмивання, одягання тощо)</w:t>
      </w:r>
    </w:p>
    <w:p w14:paraId="51688759"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Я можу нормально доглядати себе, не відчуваючи при цьому додаткового болю.</w:t>
      </w:r>
    </w:p>
    <w:p w14:paraId="321D321B"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Я можу нормально доглядати себе, проте це дуже болісно.</w:t>
      </w:r>
    </w:p>
    <w:p w14:paraId="2518084E"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Мені боляче доглядати себе, я повільний та обережний.</w:t>
      </w:r>
    </w:p>
    <w:p w14:paraId="260371A7"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Мені потрібна деяка допомога, проте я справляюся з особистою гігієною.</w:t>
      </w:r>
    </w:p>
    <w:p w14:paraId="6D2BDAEC"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Мені потрібна щоденна допомога з більшістю речей, пов’язаних із доглядом за собою.</w:t>
      </w:r>
    </w:p>
    <w:p w14:paraId="467A85F9"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Я не можу одягнутися, мені важко митися, я залишаюся в ліжку.</w:t>
      </w:r>
    </w:p>
    <w:p w14:paraId="65726D35"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Розділ 3. Піднімання предметів</w:t>
      </w:r>
    </w:p>
    <w:p w14:paraId="71D47C97"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Я можу піднімати важкі предмети без додаткового болю.</w:t>
      </w:r>
    </w:p>
    <w:p w14:paraId="7FBCB419"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Я можу піднімати важкі предмети, але це підсилює біль.</w:t>
      </w:r>
    </w:p>
    <w:p w14:paraId="05561E0B"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Біль заважає мені піднімати важкі предмети з підлоги, але я можу впоратися з цим, якщо вони зручно розміщені,</w:t>
      </w:r>
      <w:r>
        <w:rPr>
          <w:rFonts w:ascii="Times New Roman" w:hAnsi="Times New Roman" w:cs="Times New Roman"/>
          <w:sz w:val="28"/>
          <w:szCs w:val="28"/>
          <w:lang w:val="uk-UA"/>
        </w:rPr>
        <w:t xml:space="preserve"> </w:t>
      </w:r>
      <w:r w:rsidRPr="003C070F">
        <w:rPr>
          <w:rFonts w:ascii="Times New Roman" w:hAnsi="Times New Roman" w:cs="Times New Roman"/>
          <w:sz w:val="28"/>
          <w:szCs w:val="28"/>
          <w:lang w:val="uk-UA"/>
        </w:rPr>
        <w:t>наприклад на столі.</w:t>
      </w:r>
    </w:p>
    <w:p w14:paraId="53CB4251"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Біль заважає мені піднімати важкі предмети з підлоги, але я можу впоратися з підніманням предметів від легкої до</w:t>
      </w:r>
      <w:r>
        <w:rPr>
          <w:rFonts w:ascii="Times New Roman" w:hAnsi="Times New Roman" w:cs="Times New Roman"/>
          <w:sz w:val="28"/>
          <w:szCs w:val="28"/>
          <w:lang w:val="uk-UA"/>
        </w:rPr>
        <w:t xml:space="preserve"> </w:t>
      </w:r>
      <w:r w:rsidRPr="003C070F">
        <w:rPr>
          <w:rFonts w:ascii="Times New Roman" w:hAnsi="Times New Roman" w:cs="Times New Roman"/>
          <w:sz w:val="28"/>
          <w:szCs w:val="28"/>
          <w:lang w:val="uk-UA"/>
        </w:rPr>
        <w:t>середньої тяжкості, якщо вони зручно розміщені.</w:t>
      </w:r>
    </w:p>
    <w:p w14:paraId="37BC11B7"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Я можу піднімати лише дуже легкі предмети.</w:t>
      </w:r>
    </w:p>
    <w:p w14:paraId="45006FB9"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lastRenderedPageBreak/>
        <w:t>o Я не можу піднімати та носити взагалі нічого.</w:t>
      </w:r>
    </w:p>
    <w:p w14:paraId="3CCAE8AB"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Розділ 4. Ходьба</w:t>
      </w:r>
    </w:p>
    <w:p w14:paraId="4F4CC781"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Біль не заважає мені пройти будь-яку відстань.</w:t>
      </w:r>
    </w:p>
    <w:p w14:paraId="4F8E8278"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Біль заважає мені пройти відстань, більшу ніж 1,5 кілометри.</w:t>
      </w:r>
    </w:p>
    <w:p w14:paraId="293010EF"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Біль заважає мені пройти відстань, більшу ніж 500 метрів.</w:t>
      </w:r>
    </w:p>
    <w:p w14:paraId="34066469"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Біль заважає мені пройти відстань, більшу ніж 100 метрів.</w:t>
      </w:r>
    </w:p>
    <w:p w14:paraId="7446E3D6"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Я можу ходити лише використовуючи палицю чи милиці.</w:t>
      </w:r>
    </w:p>
    <w:p w14:paraId="5E9F84D2"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Я майже увесь час перебуваю в ліжку і до туалету мені потрібно повзти.</w:t>
      </w:r>
    </w:p>
    <w:p w14:paraId="28B764B3"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Розділ 5. Сидіння</w:t>
      </w:r>
    </w:p>
    <w:p w14:paraId="1E9EFCE6"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Я можу сидіти в будь-якому кріслі скільки завгодно часу.</w:t>
      </w:r>
    </w:p>
    <w:p w14:paraId="5458BD2C"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Я можу скільки завгодно сидіти у своєму улюбленому кріслі.</w:t>
      </w:r>
    </w:p>
    <w:p w14:paraId="6B5E34F9"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Біль заважає мені сидіти понад 1 годину.</w:t>
      </w:r>
    </w:p>
    <w:p w14:paraId="18231531"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Біль заважає мені сидіти більше ніж пів години.</w:t>
      </w:r>
    </w:p>
    <w:p w14:paraId="14F0BF76"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Біль заважає мені сидіти більше ніж 10 хвилин.</w:t>
      </w:r>
    </w:p>
    <w:p w14:paraId="72EDD05B"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Біль цілком заважає мені сидіти.</w:t>
      </w:r>
    </w:p>
    <w:p w14:paraId="285F1FA2"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Розділ 6. Стояння</w:t>
      </w:r>
    </w:p>
    <w:p w14:paraId="644D44F8"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Я можу стояти скільки завгодно часу без посилення болю.</w:t>
      </w:r>
    </w:p>
    <w:p w14:paraId="035BC400"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Я можу стояти скільки завгодно часу, але це підсилює біль.</w:t>
      </w:r>
    </w:p>
    <w:p w14:paraId="727AE8AC"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Біль заважає мені стояти понад 1 годину.</w:t>
      </w:r>
    </w:p>
    <w:p w14:paraId="703D02EC"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Біль заважає мені стояти більше ніж пів години.</w:t>
      </w:r>
    </w:p>
    <w:p w14:paraId="6FA5FC10"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Біль заважає мені стояти більше ніж 10 хвилин.</w:t>
      </w:r>
    </w:p>
    <w:p w14:paraId="4DC3D40B"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Біль заважає мені стояти взагалі.</w:t>
      </w:r>
    </w:p>
    <w:p w14:paraId="6CAA88EE"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Розділ 7. Сон</w:t>
      </w:r>
    </w:p>
    <w:p w14:paraId="6553F19E"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Біль ніколи не порушує мій сон.</w:t>
      </w:r>
    </w:p>
    <w:p w14:paraId="60692E9C"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Біль час від часу порушує мій сон.</w:t>
      </w:r>
    </w:p>
    <w:p w14:paraId="3E2E0C4F"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Через біль я сплю менше ніж 6 годин.</w:t>
      </w:r>
    </w:p>
    <w:p w14:paraId="079B1349"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Через біль я сплю менше ніж 4 години.</w:t>
      </w:r>
    </w:p>
    <w:p w14:paraId="633F902A"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Через біль я сплю менше ніж 2 години.</w:t>
      </w:r>
    </w:p>
    <w:p w14:paraId="188A8163"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Через біль я не сплю взагалі.</w:t>
      </w:r>
    </w:p>
    <w:p w14:paraId="14927C8C"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Розділ 8. Статеве життя (якщо є)</w:t>
      </w:r>
    </w:p>
    <w:p w14:paraId="52C0C892"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lastRenderedPageBreak/>
        <w:t>o Моє статеве життя є нормальним і не викликає додаткового болю.</w:t>
      </w:r>
    </w:p>
    <w:p w14:paraId="48DB6E58"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Моє статеве життя є нормальним, але викликає додатковий біль.</w:t>
      </w:r>
    </w:p>
    <w:p w14:paraId="2524EFA0"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Моє статеве життя майже нормальне, але є дуже болісним.</w:t>
      </w:r>
    </w:p>
    <w:p w14:paraId="150995CF"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Моє статеве життя дуже обмежене через біль.</w:t>
      </w:r>
    </w:p>
    <w:p w14:paraId="2BC4E105"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Моє статеве життя майже відсутнє через біль.</w:t>
      </w:r>
    </w:p>
    <w:p w14:paraId="3AF946D9"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Біль заважає мені мати статеве життя взагалі.</w:t>
      </w:r>
    </w:p>
    <w:p w14:paraId="081FB7FF"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Розділ 9. Соціальне життя</w:t>
      </w:r>
    </w:p>
    <w:p w14:paraId="43E257DA"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Моє соціальне життя є нормальним і не викликає жодного додаткового болю.</w:t>
      </w:r>
    </w:p>
    <w:p w14:paraId="5D511219"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Моє соціальне життя є нормальним, але підсилює рівень болю.</w:t>
      </w:r>
    </w:p>
    <w:p w14:paraId="0A302300"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Біль не має суттєвого впливу на моє соціальне життя, за винятком обмеження моєї участі в активних заняттях</w:t>
      </w:r>
      <w:r>
        <w:rPr>
          <w:rFonts w:ascii="Times New Roman" w:hAnsi="Times New Roman" w:cs="Times New Roman"/>
          <w:sz w:val="28"/>
          <w:szCs w:val="28"/>
          <w:lang w:val="uk-UA"/>
        </w:rPr>
        <w:t xml:space="preserve"> </w:t>
      </w:r>
      <w:r w:rsidRPr="003C070F">
        <w:rPr>
          <w:rFonts w:ascii="Times New Roman" w:hAnsi="Times New Roman" w:cs="Times New Roman"/>
          <w:sz w:val="28"/>
          <w:szCs w:val="28"/>
          <w:lang w:val="uk-UA"/>
        </w:rPr>
        <w:t>(наприклад, спорт тощо).</w:t>
      </w:r>
    </w:p>
    <w:p w14:paraId="73BB6946"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Біль обмежує моє соціальне життя, я не виходжу часто з дому.</w:t>
      </w:r>
    </w:p>
    <w:p w14:paraId="77C29E0F"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Через біль моє соціальне життя обмежується лише домом.</w:t>
      </w:r>
    </w:p>
    <w:p w14:paraId="00369A91"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Через біль я не маю соціального життя.</w:t>
      </w:r>
    </w:p>
    <w:p w14:paraId="49D45C8E"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Розділ 10. Поїздки</w:t>
      </w:r>
    </w:p>
    <w:p w14:paraId="72EF900C"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Я можу їздити куди завгодно без болю.</w:t>
      </w:r>
    </w:p>
    <w:p w14:paraId="6B760A21"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Я можу їздити куди завгодно, але це підсилює біль.</w:t>
      </w:r>
    </w:p>
    <w:p w14:paraId="2A6F71E0"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Біль сильний, але я справляюся з поїздками тривалістю понад 2 години.</w:t>
      </w:r>
    </w:p>
    <w:p w14:paraId="107068C8"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Біль обмежує поїздку до 1 години.</w:t>
      </w:r>
    </w:p>
    <w:p w14:paraId="4370824B"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Через біль я можу здійснювати короткі найнеобхідніші поїздки тривалістю не більше ніж 30 хвилин.</w:t>
      </w:r>
    </w:p>
    <w:p w14:paraId="4E435595" w14:textId="77777777" w:rsidR="009701CF" w:rsidRPr="003C070F" w:rsidRDefault="009701CF" w:rsidP="004D6975">
      <w:pPr>
        <w:pStyle w:val="a3"/>
        <w:spacing w:line="360" w:lineRule="auto"/>
        <w:ind w:firstLine="709"/>
        <w:jc w:val="both"/>
        <w:rPr>
          <w:rFonts w:ascii="Times New Roman" w:hAnsi="Times New Roman" w:cs="Times New Roman"/>
          <w:sz w:val="28"/>
          <w:szCs w:val="28"/>
          <w:lang w:val="uk-UA"/>
        </w:rPr>
      </w:pPr>
      <w:r w:rsidRPr="003C070F">
        <w:rPr>
          <w:rFonts w:ascii="Times New Roman" w:hAnsi="Times New Roman" w:cs="Times New Roman"/>
          <w:sz w:val="28"/>
          <w:szCs w:val="28"/>
          <w:lang w:val="uk-UA"/>
        </w:rPr>
        <w:t>o Через біль я не можу подорожувати, за винятком поїздок, пов’язаних з лікуванням.</w:t>
      </w:r>
    </w:p>
    <w:p w14:paraId="083702E9" w14:textId="77777777" w:rsidR="009701CF" w:rsidRPr="00AB5962" w:rsidRDefault="009701CF" w:rsidP="004D6975">
      <w:pPr>
        <w:pStyle w:val="a3"/>
        <w:spacing w:line="360" w:lineRule="auto"/>
        <w:rPr>
          <w:rFonts w:ascii="Times New Roman" w:hAnsi="Times New Roman" w:cs="Times New Roman"/>
          <w:b/>
          <w:bCs/>
          <w:sz w:val="28"/>
          <w:szCs w:val="28"/>
          <w:lang w:val="uk-UA"/>
        </w:rPr>
        <w:sectPr w:rsidR="009701CF" w:rsidRPr="00AB5962" w:rsidSect="009E768D">
          <w:headerReference w:type="default" r:id="rId51"/>
          <w:headerReference w:type="first" r:id="rId52"/>
          <w:type w:val="continuous"/>
          <w:pgSz w:w="11906" w:h="16838" w:code="9"/>
          <w:pgMar w:top="1134" w:right="567" w:bottom="1134" w:left="1418" w:header="720" w:footer="720" w:gutter="0"/>
          <w:cols w:space="720"/>
          <w:noEndnote/>
          <w:titlePg/>
          <w:docGrid w:linePitch="299"/>
        </w:sectPr>
      </w:pPr>
    </w:p>
    <w:p w14:paraId="41774696" w14:textId="77777777" w:rsidR="00E26B11" w:rsidRPr="00762839" w:rsidRDefault="00E26B11" w:rsidP="004D6975">
      <w:pPr>
        <w:spacing w:line="360" w:lineRule="auto"/>
        <w:jc w:val="both"/>
        <w:rPr>
          <w:rFonts w:ascii="Times New Roman" w:hAnsi="Times New Roman" w:cs="Times New Roman"/>
          <w:sz w:val="28"/>
          <w:szCs w:val="28"/>
        </w:rPr>
      </w:pPr>
    </w:p>
    <w:p w14:paraId="17DBCD33" w14:textId="77777777" w:rsidR="00A26EDA" w:rsidRDefault="00A26EDA" w:rsidP="004D6975">
      <w:pPr>
        <w:spacing w:line="360" w:lineRule="auto"/>
      </w:pPr>
    </w:p>
    <w:sectPr w:rsidR="00A26EDA" w:rsidSect="009E768D">
      <w:type w:val="continuous"/>
      <w:pgSz w:w="11906" w:h="16838" w:code="9"/>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D26E7" w14:textId="77777777" w:rsidR="008A312E" w:rsidRDefault="008A312E">
      <w:pPr>
        <w:spacing w:after="0" w:line="240" w:lineRule="auto"/>
      </w:pPr>
      <w:r>
        <w:separator/>
      </w:r>
    </w:p>
  </w:endnote>
  <w:endnote w:type="continuationSeparator" w:id="0">
    <w:p w14:paraId="1BEBA991" w14:textId="77777777" w:rsidR="008A312E" w:rsidRDefault="008A3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2AEF" w:usb1="4000207B" w:usb2="00000000"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PragmaticaCTT">
    <w:altName w:val="Arial"/>
    <w:panose1 w:val="00000000000000000000"/>
    <w:charset w:val="CC"/>
    <w:family w:val="swiss"/>
    <w:notTrueType/>
    <w:pitch w:val="default"/>
    <w:sig w:usb0="00000001"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0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A55DC" w14:textId="77777777" w:rsidR="008A312E" w:rsidRDefault="008A312E">
      <w:pPr>
        <w:spacing w:after="0" w:line="240" w:lineRule="auto"/>
      </w:pPr>
      <w:r>
        <w:separator/>
      </w:r>
    </w:p>
  </w:footnote>
  <w:footnote w:type="continuationSeparator" w:id="0">
    <w:p w14:paraId="3079208B" w14:textId="77777777" w:rsidR="008A312E" w:rsidRDefault="008A312E">
      <w:pPr>
        <w:spacing w:after="0" w:line="240" w:lineRule="auto"/>
      </w:pPr>
      <w:r>
        <w:continuationSeparator/>
      </w:r>
    </w:p>
  </w:footnote>
  <w:footnote w:id="1">
    <w:p w14:paraId="3AFC3D28" w14:textId="77777777" w:rsidR="00CA0B56" w:rsidRPr="00AC002D" w:rsidRDefault="00CA0B56" w:rsidP="00CA0B56">
      <w:pPr>
        <w:pStyle w:val="af8"/>
        <w:rPr>
          <w:color w:val="000000"/>
        </w:rPr>
      </w:pPr>
      <w:r w:rsidRPr="00912EFC">
        <w:rPr>
          <w:rStyle w:val="afa"/>
          <w:rFonts w:eastAsiaTheme="majorEastAsia"/>
        </w:rPr>
        <w:sym w:font="Symbol" w:char="F02A"/>
      </w:r>
      <w:r>
        <w:t xml:space="preserve"> </w:t>
      </w:r>
      <w:r w:rsidRPr="00AC002D">
        <w:rPr>
          <w:color w:val="000000"/>
        </w:rPr>
        <w:t>Консультантом не може бути зазначено наукового керівника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1521008"/>
      <w:docPartObj>
        <w:docPartGallery w:val="Page Numbers (Top of Page)"/>
        <w:docPartUnique/>
      </w:docPartObj>
    </w:sdtPr>
    <w:sdtEndPr/>
    <w:sdtContent>
      <w:p w14:paraId="4EBC1267" w14:textId="77777777" w:rsidR="002D1FB5" w:rsidRDefault="002D1FB5">
        <w:pPr>
          <w:pStyle w:val="a5"/>
          <w:jc w:val="right"/>
        </w:pPr>
        <w:r>
          <w:fldChar w:fldCharType="begin"/>
        </w:r>
        <w:r>
          <w:instrText>PAGE   \* MERGEFORMAT</w:instrText>
        </w:r>
        <w:r>
          <w:fldChar w:fldCharType="separate"/>
        </w:r>
        <w:r w:rsidR="005D77A2">
          <w:rPr>
            <w:noProof/>
          </w:rPr>
          <w:t>34</w:t>
        </w:r>
        <w:r>
          <w:rPr>
            <w:noProof/>
          </w:rPr>
          <w:fldChar w:fldCharType="end"/>
        </w:r>
      </w:p>
    </w:sdtContent>
  </w:sdt>
  <w:p w14:paraId="201AE3BE" w14:textId="77777777" w:rsidR="002D1FB5" w:rsidRDefault="002D1FB5">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531206"/>
      <w:docPartObj>
        <w:docPartGallery w:val="Page Numbers (Top of Page)"/>
        <w:docPartUnique/>
      </w:docPartObj>
    </w:sdtPr>
    <w:sdtEndPr/>
    <w:sdtContent>
      <w:p w14:paraId="059D25A5" w14:textId="77777777" w:rsidR="002D1FB5" w:rsidRDefault="002D1FB5">
        <w:pPr>
          <w:pStyle w:val="a5"/>
          <w:jc w:val="right"/>
        </w:pPr>
        <w:r>
          <w:fldChar w:fldCharType="begin"/>
        </w:r>
        <w:r>
          <w:instrText>PAGE   \* MERGEFORMAT</w:instrText>
        </w:r>
        <w:r>
          <w:fldChar w:fldCharType="separate"/>
        </w:r>
        <w:r w:rsidR="00162C17">
          <w:rPr>
            <w:noProof/>
          </w:rPr>
          <w:t>46</w:t>
        </w:r>
        <w:r>
          <w:fldChar w:fldCharType="end"/>
        </w:r>
      </w:p>
    </w:sdtContent>
  </w:sdt>
  <w:p w14:paraId="78B9D87F" w14:textId="77777777" w:rsidR="002D1FB5" w:rsidRDefault="002D1FB5">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922382"/>
      <w:docPartObj>
        <w:docPartGallery w:val="Page Numbers (Top of Page)"/>
        <w:docPartUnique/>
      </w:docPartObj>
    </w:sdtPr>
    <w:sdtEndPr/>
    <w:sdtContent>
      <w:p w14:paraId="5A138099" w14:textId="77777777" w:rsidR="002D1FB5" w:rsidRDefault="002D1FB5">
        <w:pPr>
          <w:pStyle w:val="a5"/>
          <w:jc w:val="right"/>
        </w:pPr>
        <w:r>
          <w:fldChar w:fldCharType="begin"/>
        </w:r>
        <w:r>
          <w:instrText>PAGE   \* MERGEFORMAT</w:instrText>
        </w:r>
        <w:r>
          <w:fldChar w:fldCharType="separate"/>
        </w:r>
        <w:r w:rsidR="00162C17">
          <w:rPr>
            <w:noProof/>
          </w:rPr>
          <w:t>80</w:t>
        </w:r>
        <w:r>
          <w:fldChar w:fldCharType="end"/>
        </w:r>
      </w:p>
    </w:sdtContent>
  </w:sdt>
  <w:p w14:paraId="39394B8B" w14:textId="77777777" w:rsidR="002D1FB5" w:rsidRDefault="002D1FB5">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D1CA9" w14:textId="77777777" w:rsidR="002D1FB5" w:rsidRDefault="002D1FB5">
    <w:pPr>
      <w:pStyle w:val="a5"/>
      <w:jc w:val="right"/>
    </w:pPr>
  </w:p>
  <w:p w14:paraId="57813BDC" w14:textId="77777777" w:rsidR="002D1FB5" w:rsidRDefault="002D1FB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55557"/>
    <w:multiLevelType w:val="hybridMultilevel"/>
    <w:tmpl w:val="5CAEF50E"/>
    <w:lvl w:ilvl="0" w:tplc="04220001">
      <w:start w:val="1"/>
      <w:numFmt w:val="bullet"/>
      <w:lvlText w:val=""/>
      <w:lvlJc w:val="left"/>
      <w:pPr>
        <w:ind w:left="644"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5B21E80"/>
    <w:multiLevelType w:val="hybridMultilevel"/>
    <w:tmpl w:val="8566FA8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A1E62AA"/>
    <w:multiLevelType w:val="hybridMultilevel"/>
    <w:tmpl w:val="E1F04DC2"/>
    <w:lvl w:ilvl="0" w:tplc="71A44470">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D0416A9"/>
    <w:multiLevelType w:val="hybridMultilevel"/>
    <w:tmpl w:val="F984FC8A"/>
    <w:lvl w:ilvl="0" w:tplc="71A44470">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EFC1404"/>
    <w:multiLevelType w:val="hybridMultilevel"/>
    <w:tmpl w:val="FF70138C"/>
    <w:lvl w:ilvl="0" w:tplc="71A44470">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0455A7C"/>
    <w:multiLevelType w:val="hybridMultilevel"/>
    <w:tmpl w:val="24AE9B56"/>
    <w:lvl w:ilvl="0" w:tplc="71A44470">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1C55C25"/>
    <w:multiLevelType w:val="hybridMultilevel"/>
    <w:tmpl w:val="7BE8FA60"/>
    <w:lvl w:ilvl="0" w:tplc="71A44470">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39615DA"/>
    <w:multiLevelType w:val="hybridMultilevel"/>
    <w:tmpl w:val="FCE0D77A"/>
    <w:lvl w:ilvl="0" w:tplc="71A44470">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4DD042F"/>
    <w:multiLevelType w:val="hybridMultilevel"/>
    <w:tmpl w:val="81FAD5C6"/>
    <w:lvl w:ilvl="0" w:tplc="B4A21A04">
      <w:start w:val="1"/>
      <w:numFmt w:val="decimal"/>
      <w:lvlText w:val="%1."/>
      <w:lvlJc w:val="left"/>
      <w:pPr>
        <w:ind w:left="720" w:hanging="360"/>
      </w:pPr>
      <w:rPr>
        <w:rFonts w:ascii="Times New Roman" w:eastAsia="Calibr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C147206"/>
    <w:multiLevelType w:val="hybridMultilevel"/>
    <w:tmpl w:val="EF869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2B24169"/>
    <w:multiLevelType w:val="hybridMultilevel"/>
    <w:tmpl w:val="55B2E498"/>
    <w:lvl w:ilvl="0" w:tplc="71A44470">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40214E2"/>
    <w:multiLevelType w:val="hybridMultilevel"/>
    <w:tmpl w:val="C1A46712"/>
    <w:lvl w:ilvl="0" w:tplc="99BC3CC0">
      <w:start w:val="1"/>
      <w:numFmt w:val="decimal"/>
      <w:lvlText w:val="%1."/>
      <w:lvlJc w:val="left"/>
      <w:pPr>
        <w:ind w:left="360" w:hanging="360"/>
      </w:pPr>
      <w:rPr>
        <w:rFonts w:ascii="Times New Roman" w:hAnsi="Times New Roman" w:cs="Times New Roman" w:hint="default"/>
        <w:b w:val="0"/>
        <w:bCs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5974280"/>
    <w:multiLevelType w:val="hybridMultilevel"/>
    <w:tmpl w:val="C130DB2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6E9730B"/>
    <w:multiLevelType w:val="hybridMultilevel"/>
    <w:tmpl w:val="5984B0EE"/>
    <w:lvl w:ilvl="0" w:tplc="71A44470">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7052AFB"/>
    <w:multiLevelType w:val="hybridMultilevel"/>
    <w:tmpl w:val="2E82A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945E4A"/>
    <w:multiLevelType w:val="hybridMultilevel"/>
    <w:tmpl w:val="316082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5E180E"/>
    <w:multiLevelType w:val="hybridMultilevel"/>
    <w:tmpl w:val="F28464A4"/>
    <w:lvl w:ilvl="0" w:tplc="71A44470">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1070858"/>
    <w:multiLevelType w:val="hybridMultilevel"/>
    <w:tmpl w:val="724C69B8"/>
    <w:lvl w:ilvl="0" w:tplc="71A44470">
      <w:start w:val="1"/>
      <w:numFmt w:val="bullet"/>
      <w:lvlText w:val="-"/>
      <w:lvlJc w:val="left"/>
      <w:pPr>
        <w:ind w:left="1622" w:hanging="360"/>
      </w:pPr>
      <w:rPr>
        <w:rFonts w:ascii="Times New Roman" w:eastAsia="Calibri" w:hAnsi="Times New Roman" w:cs="Times New Roman" w:hint="default"/>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tentative="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abstractNum w:abstractNumId="18" w15:restartNumberingAfterBreak="0">
    <w:nsid w:val="38BE7DC3"/>
    <w:multiLevelType w:val="hybridMultilevel"/>
    <w:tmpl w:val="C9E84C5E"/>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9" w15:restartNumberingAfterBreak="0">
    <w:nsid w:val="4059606D"/>
    <w:multiLevelType w:val="hybridMultilevel"/>
    <w:tmpl w:val="02408C80"/>
    <w:lvl w:ilvl="0" w:tplc="71A44470">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4E12BEE"/>
    <w:multiLevelType w:val="hybridMultilevel"/>
    <w:tmpl w:val="55FE57B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47990ED3"/>
    <w:multiLevelType w:val="hybridMultilevel"/>
    <w:tmpl w:val="F360508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4EA97843"/>
    <w:multiLevelType w:val="multilevel"/>
    <w:tmpl w:val="C8DA11C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53691AFA"/>
    <w:multiLevelType w:val="hybridMultilevel"/>
    <w:tmpl w:val="2ABCBCB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4BD16E5"/>
    <w:multiLevelType w:val="hybridMultilevel"/>
    <w:tmpl w:val="0736F35A"/>
    <w:lvl w:ilvl="0" w:tplc="71A44470">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57E12483"/>
    <w:multiLevelType w:val="hybridMultilevel"/>
    <w:tmpl w:val="F32EAB3A"/>
    <w:lvl w:ilvl="0" w:tplc="0419000F">
      <w:start w:val="1"/>
      <w:numFmt w:val="decimal"/>
      <w:lvlText w:val="%1."/>
      <w:lvlJc w:val="left"/>
      <w:pPr>
        <w:ind w:left="928" w:hanging="360"/>
      </w:pPr>
      <w:rPr>
        <w:rFonts w:cs="Times New Roman" w:hint="default"/>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26" w15:restartNumberingAfterBreak="0">
    <w:nsid w:val="5F7A0348"/>
    <w:multiLevelType w:val="hybridMultilevel"/>
    <w:tmpl w:val="00EE2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0945792"/>
    <w:multiLevelType w:val="hybridMultilevel"/>
    <w:tmpl w:val="8EACDF9E"/>
    <w:lvl w:ilvl="0" w:tplc="71A44470">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5A83177"/>
    <w:multiLevelType w:val="hybridMultilevel"/>
    <w:tmpl w:val="AD6CADBE"/>
    <w:lvl w:ilvl="0" w:tplc="71A44470">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6D2336E8"/>
    <w:multiLevelType w:val="hybridMultilevel"/>
    <w:tmpl w:val="008EC4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E5B56B1"/>
    <w:multiLevelType w:val="hybridMultilevel"/>
    <w:tmpl w:val="3BB6202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729050BC"/>
    <w:multiLevelType w:val="hybridMultilevel"/>
    <w:tmpl w:val="1C02C584"/>
    <w:lvl w:ilvl="0" w:tplc="71A44470">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7EA72A45"/>
    <w:multiLevelType w:val="hybridMultilevel"/>
    <w:tmpl w:val="9CB2FA38"/>
    <w:lvl w:ilvl="0" w:tplc="71A44470">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9"/>
  </w:num>
  <w:num w:numId="2">
    <w:abstractNumId w:val="22"/>
  </w:num>
  <w:num w:numId="3">
    <w:abstractNumId w:val="19"/>
  </w:num>
  <w:num w:numId="4">
    <w:abstractNumId w:val="25"/>
  </w:num>
  <w:num w:numId="5">
    <w:abstractNumId w:val="1"/>
  </w:num>
  <w:num w:numId="6">
    <w:abstractNumId w:val="18"/>
  </w:num>
  <w:num w:numId="7">
    <w:abstractNumId w:val="0"/>
  </w:num>
  <w:num w:numId="8">
    <w:abstractNumId w:val="6"/>
  </w:num>
  <w:num w:numId="9">
    <w:abstractNumId w:val="24"/>
  </w:num>
  <w:num w:numId="10">
    <w:abstractNumId w:val="10"/>
  </w:num>
  <w:num w:numId="11">
    <w:abstractNumId w:val="28"/>
  </w:num>
  <w:num w:numId="12">
    <w:abstractNumId w:val="16"/>
  </w:num>
  <w:num w:numId="13">
    <w:abstractNumId w:val="12"/>
  </w:num>
  <w:num w:numId="14">
    <w:abstractNumId w:val="21"/>
  </w:num>
  <w:num w:numId="15">
    <w:abstractNumId w:val="23"/>
  </w:num>
  <w:num w:numId="16">
    <w:abstractNumId w:val="13"/>
  </w:num>
  <w:num w:numId="17">
    <w:abstractNumId w:val="27"/>
  </w:num>
  <w:num w:numId="18">
    <w:abstractNumId w:val="32"/>
  </w:num>
  <w:num w:numId="19">
    <w:abstractNumId w:val="20"/>
  </w:num>
  <w:num w:numId="20">
    <w:abstractNumId w:val="7"/>
  </w:num>
  <w:num w:numId="21">
    <w:abstractNumId w:val="2"/>
  </w:num>
  <w:num w:numId="22">
    <w:abstractNumId w:val="5"/>
  </w:num>
  <w:num w:numId="23">
    <w:abstractNumId w:val="3"/>
  </w:num>
  <w:num w:numId="24">
    <w:abstractNumId w:val="4"/>
  </w:num>
  <w:num w:numId="25">
    <w:abstractNumId w:val="31"/>
  </w:num>
  <w:num w:numId="26">
    <w:abstractNumId w:val="30"/>
  </w:num>
  <w:num w:numId="27">
    <w:abstractNumId w:val="8"/>
  </w:num>
  <w:num w:numId="28">
    <w:abstractNumId w:val="11"/>
  </w:num>
  <w:num w:numId="29">
    <w:abstractNumId w:val="15"/>
  </w:num>
  <w:num w:numId="30">
    <w:abstractNumId w:val="9"/>
  </w:num>
  <w:num w:numId="31">
    <w:abstractNumId w:val="17"/>
  </w:num>
  <w:num w:numId="32">
    <w:abstractNumId w:val="26"/>
  </w:num>
  <w:num w:numId="33">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B11"/>
    <w:rsid w:val="000046B3"/>
    <w:rsid w:val="00042663"/>
    <w:rsid w:val="00057396"/>
    <w:rsid w:val="0006408E"/>
    <w:rsid w:val="000C4F6F"/>
    <w:rsid w:val="00162C17"/>
    <w:rsid w:val="001944D7"/>
    <w:rsid w:val="001E1D96"/>
    <w:rsid w:val="001F31CD"/>
    <w:rsid w:val="001F5666"/>
    <w:rsid w:val="002047F8"/>
    <w:rsid w:val="00216138"/>
    <w:rsid w:val="002204DC"/>
    <w:rsid w:val="00223F59"/>
    <w:rsid w:val="0024420B"/>
    <w:rsid w:val="00247114"/>
    <w:rsid w:val="002757E3"/>
    <w:rsid w:val="0028751C"/>
    <w:rsid w:val="002D1FB5"/>
    <w:rsid w:val="002D629A"/>
    <w:rsid w:val="002D7282"/>
    <w:rsid w:val="0032240E"/>
    <w:rsid w:val="0033151E"/>
    <w:rsid w:val="003412F8"/>
    <w:rsid w:val="00377730"/>
    <w:rsid w:val="0038108C"/>
    <w:rsid w:val="003D1E3A"/>
    <w:rsid w:val="003E6590"/>
    <w:rsid w:val="00400573"/>
    <w:rsid w:val="0040133B"/>
    <w:rsid w:val="0042180A"/>
    <w:rsid w:val="0042375A"/>
    <w:rsid w:val="004A403C"/>
    <w:rsid w:val="004D6975"/>
    <w:rsid w:val="004E4C03"/>
    <w:rsid w:val="00514C06"/>
    <w:rsid w:val="0055725C"/>
    <w:rsid w:val="0059218E"/>
    <w:rsid w:val="005A5E2F"/>
    <w:rsid w:val="005B6BB0"/>
    <w:rsid w:val="005C0E3D"/>
    <w:rsid w:val="005D77A2"/>
    <w:rsid w:val="005E7A5F"/>
    <w:rsid w:val="006134EA"/>
    <w:rsid w:val="006500AF"/>
    <w:rsid w:val="006566D4"/>
    <w:rsid w:val="006E1070"/>
    <w:rsid w:val="00716F39"/>
    <w:rsid w:val="00752054"/>
    <w:rsid w:val="00757857"/>
    <w:rsid w:val="007916F3"/>
    <w:rsid w:val="00792F85"/>
    <w:rsid w:val="0079330D"/>
    <w:rsid w:val="007B3EBB"/>
    <w:rsid w:val="008328C0"/>
    <w:rsid w:val="00846659"/>
    <w:rsid w:val="008524EF"/>
    <w:rsid w:val="00863A2B"/>
    <w:rsid w:val="008A312E"/>
    <w:rsid w:val="008A34EC"/>
    <w:rsid w:val="008A604C"/>
    <w:rsid w:val="008E0962"/>
    <w:rsid w:val="009137B8"/>
    <w:rsid w:val="009701CF"/>
    <w:rsid w:val="00991BF4"/>
    <w:rsid w:val="009A62FB"/>
    <w:rsid w:val="009E768D"/>
    <w:rsid w:val="00A05411"/>
    <w:rsid w:val="00A267D7"/>
    <w:rsid w:val="00A26EDA"/>
    <w:rsid w:val="00A31E9C"/>
    <w:rsid w:val="00A51A93"/>
    <w:rsid w:val="00A75F66"/>
    <w:rsid w:val="00AC1D77"/>
    <w:rsid w:val="00AF32FF"/>
    <w:rsid w:val="00B11F49"/>
    <w:rsid w:val="00B57E9F"/>
    <w:rsid w:val="00B666C3"/>
    <w:rsid w:val="00BE60EE"/>
    <w:rsid w:val="00C770DB"/>
    <w:rsid w:val="00C97ACC"/>
    <w:rsid w:val="00CA0B56"/>
    <w:rsid w:val="00CF1EB3"/>
    <w:rsid w:val="00D11F5D"/>
    <w:rsid w:val="00D27564"/>
    <w:rsid w:val="00D36510"/>
    <w:rsid w:val="00D474EE"/>
    <w:rsid w:val="00D72C62"/>
    <w:rsid w:val="00D81CBC"/>
    <w:rsid w:val="00DC2407"/>
    <w:rsid w:val="00DF2051"/>
    <w:rsid w:val="00DF34D7"/>
    <w:rsid w:val="00E14875"/>
    <w:rsid w:val="00E2011F"/>
    <w:rsid w:val="00E26B11"/>
    <w:rsid w:val="00EA5179"/>
    <w:rsid w:val="00EC204F"/>
    <w:rsid w:val="00F3328E"/>
    <w:rsid w:val="00F84F94"/>
    <w:rsid w:val="00F943F6"/>
    <w:rsid w:val="00FB1EF5"/>
    <w:rsid w:val="00FD4AF7"/>
    <w:rsid w:val="00FF0C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85FEF"/>
  <w15:docId w15:val="{2147096A-8045-4517-9017-1D656DBBE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26B11"/>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ru-RU"/>
    </w:rPr>
  </w:style>
  <w:style w:type="paragraph" w:styleId="2">
    <w:name w:val="heading 2"/>
    <w:basedOn w:val="a"/>
    <w:next w:val="a"/>
    <w:link w:val="20"/>
    <w:uiPriority w:val="9"/>
    <w:unhideWhenUsed/>
    <w:qFormat/>
    <w:rsid w:val="00E26B11"/>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0"/>
    <w:uiPriority w:val="9"/>
    <w:unhideWhenUsed/>
    <w:qFormat/>
    <w:rsid w:val="00E26B11"/>
    <w:pPr>
      <w:keepNext/>
      <w:keepLines/>
      <w:spacing w:before="200" w:after="0" w:line="259" w:lineRule="auto"/>
      <w:outlineLvl w:val="2"/>
    </w:pPr>
    <w:rPr>
      <w:rFonts w:asciiTheme="majorHAnsi" w:eastAsiaTheme="majorEastAsia" w:hAnsiTheme="majorHAnsi" w:cstheme="majorBidi"/>
      <w:b/>
      <w:bCs/>
      <w:color w:val="4F81BD" w:themeColor="accent1"/>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6B11"/>
    <w:rPr>
      <w:rFonts w:asciiTheme="majorHAnsi" w:eastAsiaTheme="majorEastAsia" w:hAnsiTheme="majorHAnsi" w:cstheme="majorBidi"/>
      <w:color w:val="365F91" w:themeColor="accent1" w:themeShade="BF"/>
      <w:sz w:val="32"/>
      <w:szCs w:val="32"/>
      <w:lang w:val="ru-RU"/>
    </w:rPr>
  </w:style>
  <w:style w:type="character" w:customStyle="1" w:styleId="20">
    <w:name w:val="Заголовок 2 Знак"/>
    <w:basedOn w:val="a0"/>
    <w:link w:val="2"/>
    <w:uiPriority w:val="9"/>
    <w:rsid w:val="00E26B11"/>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0"/>
    <w:link w:val="3"/>
    <w:uiPriority w:val="9"/>
    <w:rsid w:val="00E26B11"/>
    <w:rPr>
      <w:rFonts w:asciiTheme="majorHAnsi" w:eastAsiaTheme="majorEastAsia" w:hAnsiTheme="majorHAnsi" w:cstheme="majorBidi"/>
      <w:b/>
      <w:bCs/>
      <w:color w:val="4F81BD" w:themeColor="accent1"/>
      <w:lang w:val="ru-RU"/>
    </w:rPr>
  </w:style>
  <w:style w:type="paragraph" w:styleId="a3">
    <w:name w:val="No Spacing"/>
    <w:uiPriority w:val="1"/>
    <w:qFormat/>
    <w:rsid w:val="00E26B11"/>
    <w:pPr>
      <w:spacing w:after="0" w:line="240" w:lineRule="auto"/>
    </w:pPr>
    <w:rPr>
      <w:lang w:val="ru-RU"/>
    </w:rPr>
  </w:style>
  <w:style w:type="character" w:styleId="a4">
    <w:name w:val="Hyperlink"/>
    <w:basedOn w:val="a0"/>
    <w:uiPriority w:val="99"/>
    <w:unhideWhenUsed/>
    <w:rsid w:val="00E26B11"/>
    <w:rPr>
      <w:color w:val="0000FF" w:themeColor="hyperlink"/>
      <w:u w:val="single"/>
    </w:rPr>
  </w:style>
  <w:style w:type="paragraph" w:styleId="a5">
    <w:name w:val="header"/>
    <w:basedOn w:val="a"/>
    <w:link w:val="a6"/>
    <w:uiPriority w:val="99"/>
    <w:unhideWhenUsed/>
    <w:rsid w:val="00E26B11"/>
    <w:pPr>
      <w:tabs>
        <w:tab w:val="center" w:pos="4677"/>
        <w:tab w:val="right" w:pos="9355"/>
      </w:tabs>
      <w:spacing w:after="0" w:line="240" w:lineRule="auto"/>
    </w:pPr>
    <w:rPr>
      <w:lang w:val="ru-RU"/>
    </w:rPr>
  </w:style>
  <w:style w:type="character" w:customStyle="1" w:styleId="a6">
    <w:name w:val="Верхній колонтитул Знак"/>
    <w:basedOn w:val="a0"/>
    <w:link w:val="a5"/>
    <w:uiPriority w:val="99"/>
    <w:rsid w:val="00E26B11"/>
    <w:rPr>
      <w:lang w:val="ru-RU"/>
    </w:rPr>
  </w:style>
  <w:style w:type="paragraph" w:styleId="a7">
    <w:name w:val="footer"/>
    <w:basedOn w:val="a"/>
    <w:link w:val="a8"/>
    <w:uiPriority w:val="99"/>
    <w:unhideWhenUsed/>
    <w:rsid w:val="00E26B11"/>
    <w:pPr>
      <w:tabs>
        <w:tab w:val="center" w:pos="4677"/>
        <w:tab w:val="right" w:pos="9355"/>
      </w:tabs>
      <w:spacing w:after="0" w:line="240" w:lineRule="auto"/>
    </w:pPr>
    <w:rPr>
      <w:lang w:val="ru-RU"/>
    </w:rPr>
  </w:style>
  <w:style w:type="character" w:customStyle="1" w:styleId="a8">
    <w:name w:val="Нижній колонтитул Знак"/>
    <w:basedOn w:val="a0"/>
    <w:link w:val="a7"/>
    <w:uiPriority w:val="99"/>
    <w:rsid w:val="00E26B11"/>
    <w:rPr>
      <w:lang w:val="ru-RU"/>
    </w:rPr>
  </w:style>
  <w:style w:type="table" w:styleId="a9">
    <w:name w:val="Table Grid"/>
    <w:basedOn w:val="a1"/>
    <w:uiPriority w:val="59"/>
    <w:rsid w:val="00E26B11"/>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E26B11"/>
    <w:pPr>
      <w:spacing w:after="160" w:line="259" w:lineRule="auto"/>
      <w:ind w:left="720"/>
      <w:contextualSpacing/>
    </w:pPr>
    <w:rPr>
      <w:lang w:val="ru-RU"/>
    </w:rPr>
  </w:style>
  <w:style w:type="paragraph" w:styleId="ab">
    <w:name w:val="Body Text"/>
    <w:basedOn w:val="a"/>
    <w:link w:val="ac"/>
    <w:uiPriority w:val="99"/>
    <w:semiHidden/>
    <w:unhideWhenUsed/>
    <w:rsid w:val="00E26B11"/>
    <w:pPr>
      <w:spacing w:after="120" w:line="259" w:lineRule="auto"/>
    </w:pPr>
    <w:rPr>
      <w:lang w:val="ru-RU"/>
    </w:rPr>
  </w:style>
  <w:style w:type="character" w:customStyle="1" w:styleId="ac">
    <w:name w:val="Основний текст Знак"/>
    <w:basedOn w:val="a0"/>
    <w:link w:val="ab"/>
    <w:uiPriority w:val="99"/>
    <w:semiHidden/>
    <w:rsid w:val="00E26B11"/>
    <w:rPr>
      <w:lang w:val="ru-RU"/>
    </w:rPr>
  </w:style>
  <w:style w:type="paragraph" w:styleId="ad">
    <w:name w:val="Balloon Text"/>
    <w:basedOn w:val="a"/>
    <w:link w:val="ae"/>
    <w:uiPriority w:val="99"/>
    <w:semiHidden/>
    <w:unhideWhenUsed/>
    <w:rsid w:val="00E26B11"/>
    <w:pPr>
      <w:spacing w:after="0" w:line="240" w:lineRule="auto"/>
    </w:pPr>
    <w:rPr>
      <w:rFonts w:ascii="Tahoma" w:hAnsi="Tahoma" w:cs="Tahoma"/>
      <w:sz w:val="16"/>
      <w:szCs w:val="16"/>
      <w:lang w:val="ru-RU"/>
    </w:rPr>
  </w:style>
  <w:style w:type="character" w:customStyle="1" w:styleId="ae">
    <w:name w:val="Текст у виносці Знак"/>
    <w:basedOn w:val="a0"/>
    <w:link w:val="ad"/>
    <w:uiPriority w:val="99"/>
    <w:semiHidden/>
    <w:rsid w:val="00E26B11"/>
    <w:rPr>
      <w:rFonts w:ascii="Tahoma" w:hAnsi="Tahoma" w:cs="Tahoma"/>
      <w:sz w:val="16"/>
      <w:szCs w:val="16"/>
      <w:lang w:val="ru-RU"/>
    </w:rPr>
  </w:style>
  <w:style w:type="paragraph" w:styleId="af">
    <w:name w:val="Title"/>
    <w:basedOn w:val="a"/>
    <w:next w:val="a"/>
    <w:link w:val="af0"/>
    <w:uiPriority w:val="10"/>
    <w:qFormat/>
    <w:rsid w:val="00E26B11"/>
    <w:pPr>
      <w:spacing w:before="240" w:after="60"/>
      <w:jc w:val="center"/>
      <w:outlineLvl w:val="0"/>
    </w:pPr>
    <w:rPr>
      <w:rFonts w:ascii="Cambria" w:eastAsia="Times New Roman" w:hAnsi="Cambria" w:cs="Times New Roman"/>
      <w:b/>
      <w:bCs/>
      <w:kern w:val="28"/>
      <w:sz w:val="32"/>
      <w:szCs w:val="32"/>
    </w:rPr>
  </w:style>
  <w:style w:type="character" w:customStyle="1" w:styleId="af0">
    <w:name w:val="Назва Знак"/>
    <w:basedOn w:val="a0"/>
    <w:link w:val="af"/>
    <w:uiPriority w:val="10"/>
    <w:rsid w:val="00E26B11"/>
    <w:rPr>
      <w:rFonts w:ascii="Cambria" w:eastAsia="Times New Roman" w:hAnsi="Cambria" w:cs="Times New Roman"/>
      <w:b/>
      <w:bCs/>
      <w:kern w:val="28"/>
      <w:sz w:val="32"/>
      <w:szCs w:val="32"/>
    </w:rPr>
  </w:style>
  <w:style w:type="paragraph" w:styleId="af1">
    <w:name w:val="Normal (Web)"/>
    <w:basedOn w:val="a"/>
    <w:uiPriority w:val="99"/>
    <w:unhideWhenUsed/>
    <w:rsid w:val="00E26B1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tlid-translation">
    <w:name w:val="tlid-translation"/>
    <w:basedOn w:val="a0"/>
    <w:rsid w:val="00E26B11"/>
  </w:style>
  <w:style w:type="character" w:customStyle="1" w:styleId="4">
    <w:name w:val="Основной текст (4)_"/>
    <w:basedOn w:val="a0"/>
    <w:link w:val="40"/>
    <w:rsid w:val="00E26B11"/>
    <w:rPr>
      <w:rFonts w:ascii="Microsoft Sans Serif" w:eastAsia="Microsoft Sans Serif" w:hAnsi="Microsoft Sans Serif" w:cs="Microsoft Sans Serif"/>
      <w:w w:val="50"/>
      <w:sz w:val="30"/>
      <w:szCs w:val="30"/>
      <w:shd w:val="clear" w:color="auto" w:fill="FFFFFF"/>
    </w:rPr>
  </w:style>
  <w:style w:type="paragraph" w:customStyle="1" w:styleId="40">
    <w:name w:val="Основной текст (4)"/>
    <w:basedOn w:val="a"/>
    <w:link w:val="4"/>
    <w:rsid w:val="00E26B11"/>
    <w:pPr>
      <w:widowControl w:val="0"/>
      <w:shd w:val="clear" w:color="auto" w:fill="FFFFFF"/>
      <w:spacing w:after="240" w:line="256" w:lineRule="exact"/>
      <w:jc w:val="both"/>
    </w:pPr>
    <w:rPr>
      <w:rFonts w:ascii="Microsoft Sans Serif" w:eastAsia="Microsoft Sans Serif" w:hAnsi="Microsoft Sans Serif" w:cs="Microsoft Sans Serif"/>
      <w:w w:val="50"/>
      <w:sz w:val="30"/>
      <w:szCs w:val="30"/>
    </w:rPr>
  </w:style>
  <w:style w:type="character" w:customStyle="1" w:styleId="411pt">
    <w:name w:val="Основной текст (4) + 11 pt"/>
    <w:basedOn w:val="4"/>
    <w:rsid w:val="00E26B1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af2">
    <w:name w:val="Подпись к картинке_"/>
    <w:basedOn w:val="a0"/>
    <w:link w:val="af3"/>
    <w:rsid w:val="00E26B11"/>
    <w:rPr>
      <w:rFonts w:ascii="Times New Roman" w:eastAsia="Times New Roman" w:hAnsi="Times New Roman" w:cs="Times New Roman"/>
      <w:shd w:val="clear" w:color="auto" w:fill="FFFFFF"/>
    </w:rPr>
  </w:style>
  <w:style w:type="paragraph" w:customStyle="1" w:styleId="af3">
    <w:name w:val="Подпись к картинке"/>
    <w:basedOn w:val="a"/>
    <w:link w:val="af2"/>
    <w:rsid w:val="00E26B11"/>
    <w:pPr>
      <w:widowControl w:val="0"/>
      <w:shd w:val="clear" w:color="auto" w:fill="FFFFFF"/>
      <w:spacing w:after="0" w:line="0" w:lineRule="atLeast"/>
      <w:jc w:val="both"/>
    </w:pPr>
    <w:rPr>
      <w:rFonts w:ascii="Times New Roman" w:eastAsia="Times New Roman" w:hAnsi="Times New Roman" w:cs="Times New Roman"/>
    </w:rPr>
  </w:style>
  <w:style w:type="character" w:customStyle="1" w:styleId="11pt">
    <w:name w:val="Подпись к картинке + 11 pt"/>
    <w:basedOn w:val="af2"/>
    <w:rsid w:val="00E26B11"/>
    <w:rPr>
      <w:rFonts w:ascii="Times New Roman" w:eastAsia="Times New Roman" w:hAnsi="Times New Roman" w:cs="Times New Roman"/>
      <w:color w:val="000000"/>
      <w:spacing w:val="0"/>
      <w:w w:val="100"/>
      <w:position w:val="0"/>
      <w:sz w:val="22"/>
      <w:szCs w:val="22"/>
      <w:shd w:val="clear" w:color="auto" w:fill="FFFFFF"/>
      <w:lang w:val="uk-UA" w:eastAsia="uk-UA" w:bidi="uk-UA"/>
    </w:rPr>
  </w:style>
  <w:style w:type="paragraph" w:customStyle="1" w:styleId="Default">
    <w:name w:val="Default"/>
    <w:rsid w:val="00E26B11"/>
    <w:pPr>
      <w:autoSpaceDE w:val="0"/>
      <w:autoSpaceDN w:val="0"/>
      <w:adjustRightInd w:val="0"/>
      <w:spacing w:after="0" w:line="240" w:lineRule="auto"/>
    </w:pPr>
    <w:rPr>
      <w:rFonts w:ascii="PragmaticaCTT" w:eastAsia="Calibri" w:hAnsi="PragmaticaCTT" w:cs="PragmaticaCTT"/>
      <w:color w:val="000000"/>
      <w:sz w:val="24"/>
      <w:szCs w:val="24"/>
    </w:rPr>
  </w:style>
  <w:style w:type="paragraph" w:customStyle="1" w:styleId="Pa4">
    <w:name w:val="Pa4"/>
    <w:basedOn w:val="Default"/>
    <w:next w:val="Default"/>
    <w:uiPriority w:val="99"/>
    <w:rsid w:val="00E26B11"/>
    <w:pPr>
      <w:spacing w:line="201" w:lineRule="atLeast"/>
    </w:pPr>
    <w:rPr>
      <w:rFonts w:cs="Times New Roman"/>
      <w:color w:val="auto"/>
    </w:rPr>
  </w:style>
  <w:style w:type="character" w:customStyle="1" w:styleId="A30">
    <w:name w:val="A3"/>
    <w:uiPriority w:val="99"/>
    <w:rsid w:val="00E26B11"/>
    <w:rPr>
      <w:rFonts w:ascii="PragmaticaCTT" w:hAnsi="PragmaticaCTT" w:cs="PragmaticaCTT" w:hint="default"/>
      <w:color w:val="000000"/>
      <w:sz w:val="18"/>
      <w:szCs w:val="18"/>
    </w:rPr>
  </w:style>
  <w:style w:type="paragraph" w:customStyle="1" w:styleId="Pa10">
    <w:name w:val="Pa10"/>
    <w:basedOn w:val="Default"/>
    <w:next w:val="Default"/>
    <w:uiPriority w:val="99"/>
    <w:rsid w:val="00E26B11"/>
    <w:pPr>
      <w:spacing w:line="221" w:lineRule="atLeast"/>
    </w:pPr>
    <w:rPr>
      <w:rFonts w:cs="Times New Roman"/>
      <w:color w:val="auto"/>
    </w:rPr>
  </w:style>
  <w:style w:type="character" w:customStyle="1" w:styleId="A70">
    <w:name w:val="A7"/>
    <w:uiPriority w:val="99"/>
    <w:rsid w:val="00E26B11"/>
    <w:rPr>
      <w:rFonts w:ascii="Symbol" w:hAnsi="Symbol" w:cs="Symbol"/>
      <w:color w:val="000000"/>
      <w:sz w:val="18"/>
      <w:szCs w:val="18"/>
    </w:rPr>
  </w:style>
  <w:style w:type="character" w:customStyle="1" w:styleId="FontStyle32">
    <w:name w:val="Font Style32"/>
    <w:rsid w:val="00E26B11"/>
    <w:rPr>
      <w:rFonts w:ascii="Arial" w:hAnsi="Arial" w:cs="Arial" w:hint="default"/>
      <w:sz w:val="14"/>
      <w:szCs w:val="14"/>
    </w:rPr>
  </w:style>
  <w:style w:type="paragraph" w:styleId="af4">
    <w:name w:val="annotation text"/>
    <w:basedOn w:val="a"/>
    <w:link w:val="af5"/>
    <w:uiPriority w:val="99"/>
    <w:semiHidden/>
    <w:unhideWhenUsed/>
    <w:rsid w:val="00E26B11"/>
    <w:pPr>
      <w:spacing w:after="160" w:line="240" w:lineRule="auto"/>
    </w:pPr>
    <w:rPr>
      <w:sz w:val="20"/>
      <w:szCs w:val="20"/>
      <w:lang w:val="ru-RU"/>
    </w:rPr>
  </w:style>
  <w:style w:type="character" w:customStyle="1" w:styleId="af5">
    <w:name w:val="Текст примітки Знак"/>
    <w:basedOn w:val="a0"/>
    <w:link w:val="af4"/>
    <w:uiPriority w:val="99"/>
    <w:semiHidden/>
    <w:rsid w:val="00E26B11"/>
    <w:rPr>
      <w:sz w:val="20"/>
      <w:szCs w:val="20"/>
      <w:lang w:val="ru-RU"/>
    </w:rPr>
  </w:style>
  <w:style w:type="character" w:customStyle="1" w:styleId="af6">
    <w:name w:val="Тема примітки Знак"/>
    <w:basedOn w:val="af5"/>
    <w:link w:val="af7"/>
    <w:uiPriority w:val="99"/>
    <w:semiHidden/>
    <w:rsid w:val="00E26B11"/>
    <w:rPr>
      <w:b/>
      <w:bCs/>
      <w:sz w:val="20"/>
      <w:szCs w:val="20"/>
      <w:lang w:val="ru-RU"/>
    </w:rPr>
  </w:style>
  <w:style w:type="paragraph" w:styleId="af7">
    <w:name w:val="annotation subject"/>
    <w:basedOn w:val="af4"/>
    <w:next w:val="af4"/>
    <w:link w:val="af6"/>
    <w:uiPriority w:val="99"/>
    <w:semiHidden/>
    <w:unhideWhenUsed/>
    <w:rsid w:val="00E26B11"/>
    <w:rPr>
      <w:b/>
      <w:bCs/>
    </w:rPr>
  </w:style>
  <w:style w:type="character" w:customStyle="1" w:styleId="21">
    <w:name w:val="Основной текст (2) + Курсив"/>
    <w:basedOn w:val="a0"/>
    <w:rsid w:val="00E26B11"/>
    <w:rPr>
      <w:rFonts w:ascii="Cambria" w:eastAsia="Cambria" w:hAnsi="Cambria" w:cs="Cambria"/>
      <w:i/>
      <w:iCs/>
      <w:color w:val="000000"/>
      <w:spacing w:val="0"/>
      <w:w w:val="100"/>
      <w:position w:val="0"/>
      <w:shd w:val="clear" w:color="auto" w:fill="FFFFFF"/>
      <w:lang w:val="ru-RU" w:eastAsia="ru-RU" w:bidi="ru-RU"/>
    </w:rPr>
  </w:style>
  <w:style w:type="paragraph" w:styleId="af8">
    <w:name w:val="footnote text"/>
    <w:basedOn w:val="a"/>
    <w:link w:val="af9"/>
    <w:uiPriority w:val="99"/>
    <w:semiHidden/>
    <w:rsid w:val="007B3EBB"/>
    <w:pPr>
      <w:spacing w:after="0" w:line="264" w:lineRule="auto"/>
      <w:ind w:firstLine="357"/>
      <w:jc w:val="both"/>
    </w:pPr>
    <w:rPr>
      <w:rFonts w:ascii="Times New Roman" w:eastAsia="Times New Roman" w:hAnsi="Times New Roman" w:cs="Times New Roman"/>
      <w:sz w:val="20"/>
      <w:szCs w:val="20"/>
      <w:lang w:eastAsia="ru-RU"/>
    </w:rPr>
  </w:style>
  <w:style w:type="character" w:customStyle="1" w:styleId="af9">
    <w:name w:val="Текст виноски Знак"/>
    <w:basedOn w:val="a0"/>
    <w:link w:val="af8"/>
    <w:uiPriority w:val="99"/>
    <w:semiHidden/>
    <w:rsid w:val="007B3EBB"/>
    <w:rPr>
      <w:rFonts w:ascii="Times New Roman" w:eastAsia="Times New Roman" w:hAnsi="Times New Roman" w:cs="Times New Roman"/>
      <w:sz w:val="20"/>
      <w:szCs w:val="20"/>
      <w:lang w:eastAsia="ru-RU"/>
    </w:rPr>
  </w:style>
  <w:style w:type="character" w:styleId="afa">
    <w:name w:val="footnote reference"/>
    <w:semiHidden/>
    <w:rsid w:val="007B3EBB"/>
    <w:rPr>
      <w:vertAlign w:val="superscript"/>
    </w:rPr>
  </w:style>
  <w:style w:type="paragraph" w:styleId="afb">
    <w:name w:val="TOC Heading"/>
    <w:basedOn w:val="1"/>
    <w:next w:val="a"/>
    <w:uiPriority w:val="39"/>
    <w:unhideWhenUsed/>
    <w:qFormat/>
    <w:rsid w:val="006E1070"/>
    <w:pPr>
      <w:jc w:val="center"/>
      <w:outlineLvl w:val="9"/>
    </w:pPr>
    <w:rPr>
      <w:rFonts w:ascii="Calibri Light" w:eastAsia="Times New Roman" w:hAnsi="Calibri Light" w:cs="Times New Roman"/>
      <w:b/>
      <w:color w:val="2E74B5"/>
      <w:sz w:val="28"/>
      <w:lang w:val="uk-UA" w:eastAsia="ru-RU"/>
    </w:rPr>
  </w:style>
  <w:style w:type="table" w:customStyle="1" w:styleId="11">
    <w:name w:val="Сетка таблицы1"/>
    <w:basedOn w:val="a1"/>
    <w:next w:val="a9"/>
    <w:uiPriority w:val="59"/>
    <w:rsid w:val="008A604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annotation reference"/>
    <w:basedOn w:val="a0"/>
    <w:uiPriority w:val="99"/>
    <w:semiHidden/>
    <w:unhideWhenUsed/>
    <w:rsid w:val="008E096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162113">
      <w:bodyDiv w:val="1"/>
      <w:marLeft w:val="0"/>
      <w:marRight w:val="0"/>
      <w:marTop w:val="0"/>
      <w:marBottom w:val="0"/>
      <w:divBdr>
        <w:top w:val="none" w:sz="0" w:space="0" w:color="auto"/>
        <w:left w:val="none" w:sz="0" w:space="0" w:color="auto"/>
        <w:bottom w:val="none" w:sz="0" w:space="0" w:color="auto"/>
        <w:right w:val="none" w:sz="0" w:space="0" w:color="auto"/>
      </w:divBdr>
    </w:div>
    <w:div w:id="587077985">
      <w:bodyDiv w:val="1"/>
      <w:marLeft w:val="0"/>
      <w:marRight w:val="0"/>
      <w:marTop w:val="0"/>
      <w:marBottom w:val="0"/>
      <w:divBdr>
        <w:top w:val="none" w:sz="0" w:space="0" w:color="auto"/>
        <w:left w:val="none" w:sz="0" w:space="0" w:color="auto"/>
        <w:bottom w:val="none" w:sz="0" w:space="0" w:color="auto"/>
        <w:right w:val="none" w:sz="0" w:space="0" w:color="auto"/>
      </w:divBdr>
    </w:div>
    <w:div w:id="609432956">
      <w:bodyDiv w:val="1"/>
      <w:marLeft w:val="0"/>
      <w:marRight w:val="0"/>
      <w:marTop w:val="0"/>
      <w:marBottom w:val="0"/>
      <w:divBdr>
        <w:top w:val="none" w:sz="0" w:space="0" w:color="auto"/>
        <w:left w:val="none" w:sz="0" w:space="0" w:color="auto"/>
        <w:bottom w:val="none" w:sz="0" w:space="0" w:color="auto"/>
        <w:right w:val="none" w:sz="0" w:space="0" w:color="auto"/>
      </w:divBdr>
    </w:div>
    <w:div w:id="863009643">
      <w:bodyDiv w:val="1"/>
      <w:marLeft w:val="0"/>
      <w:marRight w:val="0"/>
      <w:marTop w:val="0"/>
      <w:marBottom w:val="0"/>
      <w:divBdr>
        <w:top w:val="none" w:sz="0" w:space="0" w:color="auto"/>
        <w:left w:val="none" w:sz="0" w:space="0" w:color="auto"/>
        <w:bottom w:val="none" w:sz="0" w:space="0" w:color="auto"/>
        <w:right w:val="none" w:sz="0" w:space="0" w:color="auto"/>
      </w:divBdr>
    </w:div>
    <w:div w:id="1096901705">
      <w:bodyDiv w:val="1"/>
      <w:marLeft w:val="0"/>
      <w:marRight w:val="0"/>
      <w:marTop w:val="0"/>
      <w:marBottom w:val="0"/>
      <w:divBdr>
        <w:top w:val="none" w:sz="0" w:space="0" w:color="auto"/>
        <w:left w:val="none" w:sz="0" w:space="0" w:color="auto"/>
        <w:bottom w:val="none" w:sz="0" w:space="0" w:color="auto"/>
        <w:right w:val="none" w:sz="0" w:space="0" w:color="auto"/>
      </w:divBdr>
    </w:div>
    <w:div w:id="1250309786">
      <w:bodyDiv w:val="1"/>
      <w:marLeft w:val="0"/>
      <w:marRight w:val="0"/>
      <w:marTop w:val="0"/>
      <w:marBottom w:val="0"/>
      <w:divBdr>
        <w:top w:val="none" w:sz="0" w:space="0" w:color="auto"/>
        <w:left w:val="none" w:sz="0" w:space="0" w:color="auto"/>
        <w:bottom w:val="none" w:sz="0" w:space="0" w:color="auto"/>
        <w:right w:val="none" w:sz="0" w:space="0" w:color="auto"/>
      </w:divBdr>
    </w:div>
    <w:div w:id="1581863722">
      <w:bodyDiv w:val="1"/>
      <w:marLeft w:val="0"/>
      <w:marRight w:val="0"/>
      <w:marTop w:val="0"/>
      <w:marBottom w:val="0"/>
      <w:divBdr>
        <w:top w:val="none" w:sz="0" w:space="0" w:color="auto"/>
        <w:left w:val="none" w:sz="0" w:space="0" w:color="auto"/>
        <w:bottom w:val="none" w:sz="0" w:space="0" w:color="auto"/>
        <w:right w:val="none" w:sz="0" w:space="0" w:color="auto"/>
      </w:divBdr>
    </w:div>
    <w:div w:id="1801872926">
      <w:bodyDiv w:val="1"/>
      <w:marLeft w:val="0"/>
      <w:marRight w:val="0"/>
      <w:marTop w:val="0"/>
      <w:marBottom w:val="0"/>
      <w:divBdr>
        <w:top w:val="none" w:sz="0" w:space="0" w:color="auto"/>
        <w:left w:val="none" w:sz="0" w:space="0" w:color="auto"/>
        <w:bottom w:val="none" w:sz="0" w:space="0" w:color="auto"/>
        <w:right w:val="none" w:sz="0" w:space="0" w:color="auto"/>
      </w:divBdr>
    </w:div>
    <w:div w:id="202258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oleObject" Target="embeddings/oleObject7.bin"/><Relationship Id="rId21" Type="http://schemas.openxmlformats.org/officeDocument/2006/relationships/image" Target="media/image12.png"/><Relationship Id="rId34" Type="http://schemas.openxmlformats.org/officeDocument/2006/relationships/oleObject" Target="embeddings/oleObject6.bin"/><Relationship Id="rId42" Type="http://schemas.openxmlformats.org/officeDocument/2006/relationships/oleObject" Target="embeddings/oleObject10.bin"/><Relationship Id="rId47" Type="http://schemas.openxmlformats.org/officeDocument/2006/relationships/hyperlink" Target="https://www.ncbi.nlm.nih.gov/pmc/articles/PMC5546699/" TargetMode="External"/><Relationship Id="rId50" Type="http://schemas.openxmlformats.org/officeDocument/2006/relationships/image" Target="media/image2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oleObject" Target="embeddings/oleObject2.bin"/><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oleObject" Target="embeddings/oleObject4.bin"/><Relationship Id="rId37" Type="http://schemas.openxmlformats.org/officeDocument/2006/relationships/chart" Target="charts/chart3.xml"/><Relationship Id="rId40" Type="http://schemas.openxmlformats.org/officeDocument/2006/relationships/oleObject" Target="embeddings/oleObject8.bin"/><Relationship Id="rId45" Type="http://schemas.openxmlformats.org/officeDocument/2006/relationships/chart" Target="charts/chart5.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oleObject" Target="embeddings/oleObject3.bin"/><Relationship Id="rId44" Type="http://schemas.openxmlformats.org/officeDocument/2006/relationships/oleObject" Target="embeddings/oleObject12.bin"/><Relationship Id="rId52"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8.wmf"/><Relationship Id="rId30" Type="http://schemas.openxmlformats.org/officeDocument/2006/relationships/image" Target="media/image19.wmf"/><Relationship Id="rId35" Type="http://schemas.openxmlformats.org/officeDocument/2006/relationships/chart" Target="charts/chart1.xml"/><Relationship Id="rId43" Type="http://schemas.openxmlformats.org/officeDocument/2006/relationships/oleObject" Target="embeddings/oleObject11.bin"/><Relationship Id="rId48" Type="http://schemas.openxmlformats.org/officeDocument/2006/relationships/hyperlink" Target="https://www.ncbi.nlm.nih.gov/pmc/articles/PMC4387778/" TargetMode="External"/><Relationship Id="rId8" Type="http://schemas.openxmlformats.org/officeDocument/2006/relationships/image" Target="media/image1.png"/><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image" Target="media/image16.png"/><Relationship Id="rId33" Type="http://schemas.openxmlformats.org/officeDocument/2006/relationships/oleObject" Target="embeddings/oleObject5.bin"/><Relationship Id="rId38" Type="http://schemas.openxmlformats.org/officeDocument/2006/relationships/chart" Target="charts/chart4.xml"/><Relationship Id="rId46" Type="http://schemas.openxmlformats.org/officeDocument/2006/relationships/hyperlink" Target="http://www.imperialjournals.com/index.php/IJIR/article/view/5343/5143" TargetMode="External"/><Relationship Id="rId20" Type="http://schemas.openxmlformats.org/officeDocument/2006/relationships/image" Target="media/image11.png"/><Relationship Id="rId41" Type="http://schemas.openxmlformats.org/officeDocument/2006/relationships/oleObject" Target="embeddings/oleObject9.bin"/><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oleObject" Target="embeddings/oleObject1.bin"/><Relationship Id="rId36" Type="http://schemas.openxmlformats.org/officeDocument/2006/relationships/chart" Target="charts/chart2.xml"/><Relationship Id="rId49" Type="http://schemas.openxmlformats.org/officeDocument/2006/relationships/hyperlink" Target="https://www.ncbi.nlm.nih.gov/pmc/articles/PMC4499973/"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33"/>
    </mc:Choice>
    <mc:Fallback>
      <c:style val="3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315936213727898"/>
          <c:y val="5.2902949343313653E-2"/>
          <c:w val="0.82801970909440814"/>
          <c:h val="0.82644409756022663"/>
        </c:manualLayout>
      </c:layout>
      <c:barChart>
        <c:barDir val="col"/>
        <c:grouping val="clustered"/>
        <c:varyColors val="0"/>
        <c:ser>
          <c:idx val="0"/>
          <c:order val="0"/>
          <c:tx>
            <c:strRef>
              <c:f>Лист1!$B$1</c:f>
              <c:strCache>
                <c:ptCount val="1"/>
                <c:pt idx="0">
                  <c:v>Основна група</c:v>
                </c:pt>
              </c:strCache>
            </c:strRef>
          </c:tx>
          <c:invertIfNegative val="0"/>
          <c:dLbls>
            <c:dLbl>
              <c:idx val="0"/>
              <c:layout>
                <c:manualLayout>
                  <c:x val="-2.2798453124955472E-3"/>
                  <c:y val="-2.1944261575597982E-2"/>
                </c:manualLayout>
              </c:layout>
              <c:tx>
                <c:rich>
                  <a:bodyPr/>
                  <a:lstStyle/>
                  <a:p>
                    <a:r>
                      <a:rPr lang="en-US"/>
                      <a:t>110,1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DCE9-4F39-AF03-1681BB80E0CD}"/>
                </c:ext>
              </c:extLst>
            </c:dLbl>
            <c:dLbl>
              <c:idx val="2"/>
              <c:layout>
                <c:manualLayout>
                  <c:x val="2.5458248472505153E-3"/>
                  <c:y val="-4.87685930260913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E9-4F39-AF03-1681BB80E0C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1</c:v>
                </c:pt>
                <c:pt idx="1">
                  <c:v>2</c:v>
                </c:pt>
                <c:pt idx="2">
                  <c:v>3</c:v>
                </c:pt>
                <c:pt idx="3">
                  <c:v>4</c:v>
                </c:pt>
              </c:numCache>
            </c:numRef>
          </c:cat>
          <c:val>
            <c:numRef>
              <c:f>Лист1!$B$2:$B$5</c:f>
              <c:numCache>
                <c:formatCode>General</c:formatCode>
                <c:ptCount val="4"/>
                <c:pt idx="0">
                  <c:v>110.2</c:v>
                </c:pt>
                <c:pt idx="1">
                  <c:v>141</c:v>
                </c:pt>
                <c:pt idx="2">
                  <c:v>35.5</c:v>
                </c:pt>
                <c:pt idx="3">
                  <c:v>10</c:v>
                </c:pt>
              </c:numCache>
            </c:numRef>
          </c:val>
          <c:extLst>
            <c:ext xmlns:c16="http://schemas.microsoft.com/office/drawing/2014/chart" uri="{C3380CC4-5D6E-409C-BE32-E72D297353CC}">
              <c16:uniqueId val="{00000002-DCE9-4F39-AF03-1681BB80E0CD}"/>
            </c:ext>
          </c:extLst>
        </c:ser>
        <c:ser>
          <c:idx val="1"/>
          <c:order val="1"/>
          <c:tx>
            <c:strRef>
              <c:f>Лист1!$C$1</c:f>
              <c:strCache>
                <c:ptCount val="1"/>
                <c:pt idx="0">
                  <c:v>Контрольна група</c:v>
                </c:pt>
              </c:strCache>
            </c:strRef>
          </c:tx>
          <c:invertIfNegative val="0"/>
          <c:dLbls>
            <c:dLbl>
              <c:idx val="0"/>
              <c:layout>
                <c:manualLayout>
                  <c:x val="1.3299097656224024E-4"/>
                  <c:y val="0.199944707372407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CE9-4F39-AF03-1681BB80E0CD}"/>
                </c:ext>
              </c:extLst>
            </c:dLbl>
            <c:dLbl>
              <c:idx val="1"/>
              <c:layout>
                <c:manualLayout>
                  <c:x val="2.5458248472505153E-3"/>
                  <c:y val="9.26603267495734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CE9-4F39-AF03-1681BB80E0CD}"/>
                </c:ext>
              </c:extLst>
            </c:dLbl>
            <c:dLbl>
              <c:idx val="2"/>
              <c:layout>
                <c:manualLayout>
                  <c:x val="2.5458248472505153E-3"/>
                  <c:y val="0.112167763960009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CE9-4F39-AF03-1681BB80E0CD}"/>
                </c:ext>
              </c:extLst>
            </c:dLbl>
            <c:dLbl>
              <c:idx val="3"/>
              <c:layout>
                <c:manualLayout>
                  <c:x val="5.091649694501035E-3"/>
                  <c:y val="8.2906608144355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CE9-4F39-AF03-1681BB80E0C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1</c:v>
                </c:pt>
                <c:pt idx="1">
                  <c:v>2</c:v>
                </c:pt>
                <c:pt idx="2">
                  <c:v>3</c:v>
                </c:pt>
                <c:pt idx="3">
                  <c:v>4</c:v>
                </c:pt>
              </c:numCache>
            </c:numRef>
          </c:cat>
          <c:val>
            <c:numRef>
              <c:f>Лист1!$C$2:$C$5</c:f>
              <c:numCache>
                <c:formatCode>General</c:formatCode>
                <c:ptCount val="4"/>
                <c:pt idx="0">
                  <c:v>110.3</c:v>
                </c:pt>
                <c:pt idx="1">
                  <c:v>130</c:v>
                </c:pt>
                <c:pt idx="2">
                  <c:v>35.700000000000003</c:v>
                </c:pt>
                <c:pt idx="3">
                  <c:v>18</c:v>
                </c:pt>
              </c:numCache>
            </c:numRef>
          </c:val>
          <c:extLst>
            <c:ext xmlns:c16="http://schemas.microsoft.com/office/drawing/2014/chart" uri="{C3380CC4-5D6E-409C-BE32-E72D297353CC}">
              <c16:uniqueId val="{00000007-DCE9-4F39-AF03-1681BB80E0CD}"/>
            </c:ext>
          </c:extLst>
        </c:ser>
        <c:dLbls>
          <c:showLegendKey val="0"/>
          <c:showVal val="0"/>
          <c:showCatName val="0"/>
          <c:showSerName val="0"/>
          <c:showPercent val="0"/>
          <c:showBubbleSize val="0"/>
        </c:dLbls>
        <c:gapWidth val="150"/>
        <c:axId val="194366464"/>
        <c:axId val="197804800"/>
      </c:barChart>
      <c:catAx>
        <c:axId val="194366464"/>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197804800"/>
        <c:crosses val="autoZero"/>
        <c:auto val="0"/>
        <c:lblAlgn val="ctr"/>
        <c:lblOffset val="100"/>
        <c:noMultiLvlLbl val="0"/>
      </c:catAx>
      <c:valAx>
        <c:axId val="197804800"/>
        <c:scaling>
          <c:orientation val="minMax"/>
        </c:scaling>
        <c:delete val="0"/>
        <c:axPos val="l"/>
        <c:majorGridlines/>
        <c:title>
          <c:tx>
            <c:rich>
              <a:bodyPr rot="-5400000" vert="horz"/>
              <a:lstStyle/>
              <a:p>
                <a:pPr>
                  <a:defRPr>
                    <a:solidFill>
                      <a:srgbClr val="FF0000"/>
                    </a:solidFill>
                  </a:defRPr>
                </a:pPr>
                <a:r>
                  <a:rPr lang="ru-RU" sz="1100" b="1">
                    <a:solidFill>
                      <a:sysClr val="windowText" lastClr="000000"/>
                    </a:solidFill>
                    <a:latin typeface="Times New Roman" pitchFamily="18" charset="0"/>
                    <a:cs typeface="Times New Roman" pitchFamily="18" charset="0"/>
                  </a:rPr>
                  <a:t>Градуси</a:t>
                </a:r>
              </a:p>
            </c:rich>
          </c:tx>
          <c:layout>
            <c:manualLayout>
              <c:xMode val="edge"/>
              <c:yMode val="edge"/>
              <c:x val="1.2596145351537897E-2"/>
              <c:y val="0.31024935247149404"/>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194366464"/>
        <c:crosses val="autoZero"/>
        <c:crossBetween val="between"/>
      </c:valAx>
    </c:plotArea>
    <c:legend>
      <c:legendPos val="r"/>
      <c:layout>
        <c:manualLayout>
          <c:xMode val="edge"/>
          <c:yMode val="edge"/>
          <c:x val="0.79414577264023278"/>
          <c:y val="0.3823787937261317"/>
          <c:w val="0.20585426278826982"/>
          <c:h val="0.16815524787512159"/>
        </c:manualLayout>
      </c:layout>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33"/>
    </mc:Choice>
    <mc:Fallback>
      <c:style val="3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055233904585455"/>
          <c:y val="5.7971014492753624E-2"/>
          <c:w val="0.74020071020534184"/>
          <c:h val="0.83635492203790729"/>
        </c:manualLayout>
      </c:layout>
      <c:barChart>
        <c:barDir val="col"/>
        <c:grouping val="clustered"/>
        <c:varyColors val="0"/>
        <c:ser>
          <c:idx val="0"/>
          <c:order val="0"/>
          <c:tx>
            <c:strRef>
              <c:f>Лист1!$B$1</c:f>
              <c:strCache>
                <c:ptCount val="1"/>
                <c:pt idx="0">
                  <c:v>Основна група</c:v>
                </c:pt>
              </c:strCache>
            </c:strRef>
          </c:tx>
          <c:invertIfNegative val="0"/>
          <c:dLbls>
            <c:dLbl>
              <c:idx val="0"/>
              <c:layout>
                <c:manualLayout>
                  <c:x val="0"/>
                  <c:y val="2.63504611330698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972-42BF-949F-ECBBD93CFA75}"/>
                </c:ext>
              </c:extLst>
            </c:dLbl>
            <c:dLbl>
              <c:idx val="1"/>
              <c:layout>
                <c:manualLayout>
                  <c:x val="-4.9021537748957884E-3"/>
                  <c:y val="2.63504611330698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972-42BF-949F-ECBBD93CFA75}"/>
                </c:ext>
              </c:extLst>
            </c:dLbl>
            <c:dLbl>
              <c:idx val="2"/>
              <c:layout>
                <c:manualLayout>
                  <c:x val="-2.4509803921568631E-3"/>
                  <c:y val="1.58098617119500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972-42BF-949F-ECBBD93CFA75}"/>
                </c:ext>
              </c:extLst>
            </c:dLbl>
            <c:dLbl>
              <c:idx val="3"/>
              <c:layout>
                <c:manualLayout>
                  <c:x val="1.2254901960784314E-2"/>
                  <c:y val="1.05401844532279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972-42BF-949F-ECBBD93CFA7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1</c:v>
                </c:pt>
                <c:pt idx="1">
                  <c:v>2</c:v>
                </c:pt>
                <c:pt idx="2">
                  <c:v>3</c:v>
                </c:pt>
                <c:pt idx="3">
                  <c:v>4</c:v>
                </c:pt>
              </c:numCache>
            </c:numRef>
          </c:cat>
          <c:val>
            <c:numRef>
              <c:f>Лист1!$B$2:$B$5</c:f>
              <c:numCache>
                <c:formatCode>General</c:formatCode>
                <c:ptCount val="4"/>
                <c:pt idx="0">
                  <c:v>120.2</c:v>
                </c:pt>
                <c:pt idx="1">
                  <c:v>175</c:v>
                </c:pt>
                <c:pt idx="2">
                  <c:v>150.5</c:v>
                </c:pt>
                <c:pt idx="3">
                  <c:v>176.3</c:v>
                </c:pt>
              </c:numCache>
            </c:numRef>
          </c:val>
          <c:extLst>
            <c:ext xmlns:c16="http://schemas.microsoft.com/office/drawing/2014/chart" uri="{C3380CC4-5D6E-409C-BE32-E72D297353CC}">
              <c16:uniqueId val="{00000004-0972-42BF-949F-ECBBD93CFA75}"/>
            </c:ext>
          </c:extLst>
        </c:ser>
        <c:ser>
          <c:idx val="1"/>
          <c:order val="1"/>
          <c:tx>
            <c:strRef>
              <c:f>Лист1!$C$1</c:f>
              <c:strCache>
                <c:ptCount val="1"/>
                <c:pt idx="0">
                  <c:v>Контрольна група</c:v>
                </c:pt>
              </c:strCache>
            </c:strRef>
          </c:tx>
          <c:invertIfNegative val="0"/>
          <c:dLbls>
            <c:dLbl>
              <c:idx val="0"/>
              <c:layout>
                <c:manualLayout>
                  <c:x val="4.901960784313741E-3"/>
                  <c:y val="0.1106719367588932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972-42BF-949F-ECBBD93CFA75}"/>
                </c:ext>
              </c:extLst>
            </c:dLbl>
            <c:dLbl>
              <c:idx val="1"/>
              <c:layout>
                <c:manualLayout>
                  <c:x val="7.3529411764705881E-3"/>
                  <c:y val="0.1106719367588932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972-42BF-949F-ECBBD93CFA75}"/>
                </c:ext>
              </c:extLst>
            </c:dLbl>
            <c:dLbl>
              <c:idx val="2"/>
              <c:layout>
                <c:manualLayout>
                  <c:x val="9.8039215686274508E-3"/>
                  <c:y val="0.1054018445322794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972-42BF-949F-ECBBD93CFA75}"/>
                </c:ext>
              </c:extLst>
            </c:dLbl>
            <c:dLbl>
              <c:idx val="3"/>
              <c:layout>
                <c:manualLayout>
                  <c:x val="4.901960784313741E-3"/>
                  <c:y val="0.1106719367588932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972-42BF-949F-ECBBD93CFA7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1</c:v>
                </c:pt>
                <c:pt idx="1">
                  <c:v>2</c:v>
                </c:pt>
                <c:pt idx="2">
                  <c:v>3</c:v>
                </c:pt>
                <c:pt idx="3">
                  <c:v>4</c:v>
                </c:pt>
              </c:numCache>
            </c:numRef>
          </c:cat>
          <c:val>
            <c:numRef>
              <c:f>Лист1!$C$2:$C$5</c:f>
              <c:numCache>
                <c:formatCode>General</c:formatCode>
                <c:ptCount val="4"/>
                <c:pt idx="0">
                  <c:v>120.4</c:v>
                </c:pt>
                <c:pt idx="1">
                  <c:v>170.2</c:v>
                </c:pt>
                <c:pt idx="2">
                  <c:v>150.6</c:v>
                </c:pt>
                <c:pt idx="3">
                  <c:v>165.7</c:v>
                </c:pt>
              </c:numCache>
            </c:numRef>
          </c:val>
          <c:extLst>
            <c:ext xmlns:c16="http://schemas.microsoft.com/office/drawing/2014/chart" uri="{C3380CC4-5D6E-409C-BE32-E72D297353CC}">
              <c16:uniqueId val="{00000009-0972-42BF-949F-ECBBD93CFA75}"/>
            </c:ext>
          </c:extLst>
        </c:ser>
        <c:dLbls>
          <c:showLegendKey val="0"/>
          <c:showVal val="0"/>
          <c:showCatName val="0"/>
          <c:showSerName val="0"/>
          <c:showPercent val="0"/>
          <c:showBubbleSize val="0"/>
        </c:dLbls>
        <c:gapWidth val="150"/>
        <c:axId val="49482368"/>
        <c:axId val="164823424"/>
      </c:barChart>
      <c:catAx>
        <c:axId val="49482368"/>
        <c:scaling>
          <c:orientation val="minMax"/>
        </c:scaling>
        <c:delete val="0"/>
        <c:axPos val="b"/>
        <c:numFmt formatCode="General" sourceLinked="1"/>
        <c:majorTickMark val="out"/>
        <c:minorTickMark val="none"/>
        <c:tickLblPos val="nextTo"/>
        <c:crossAx val="164823424"/>
        <c:crosses val="autoZero"/>
        <c:auto val="1"/>
        <c:lblAlgn val="ctr"/>
        <c:lblOffset val="100"/>
        <c:noMultiLvlLbl val="0"/>
      </c:catAx>
      <c:valAx>
        <c:axId val="164823424"/>
        <c:scaling>
          <c:orientation val="minMax"/>
        </c:scaling>
        <c:delete val="0"/>
        <c:axPos val="l"/>
        <c:majorGridlines/>
        <c:title>
          <c:tx>
            <c:rich>
              <a:bodyPr rot="-5400000" vert="horz"/>
              <a:lstStyle/>
              <a:p>
                <a:pPr>
                  <a:defRPr sz="1200">
                    <a:latin typeface="Times New Roman" pitchFamily="18" charset="0"/>
                    <a:cs typeface="Times New Roman" pitchFamily="18" charset="0"/>
                  </a:defRPr>
                </a:pPr>
                <a:r>
                  <a:rPr lang="ru-RU" sz="1200">
                    <a:solidFill>
                      <a:sysClr val="windowText" lastClr="000000"/>
                    </a:solidFill>
                    <a:latin typeface="Times New Roman" pitchFamily="18" charset="0"/>
                    <a:cs typeface="Times New Roman" pitchFamily="18" charset="0"/>
                  </a:rPr>
                  <a:t>Градуси</a:t>
                </a:r>
              </a:p>
            </c:rich>
          </c:tx>
          <c:layout>
            <c:manualLayout>
              <c:xMode val="edge"/>
              <c:yMode val="edge"/>
              <c:x val="9.6601435849930518E-3"/>
              <c:y val="0.31212722915564411"/>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49482368"/>
        <c:crosses val="autoZero"/>
        <c:crossBetween val="between"/>
      </c:valAx>
    </c:plotArea>
    <c:legend>
      <c:legendPos val="r"/>
      <c:layout>
        <c:manualLayout>
          <c:xMode val="edge"/>
          <c:yMode val="edge"/>
          <c:x val="0.81683572641655089"/>
          <c:y val="0.26728787360078016"/>
          <c:w val="0.18316427358344914"/>
          <c:h val="0.39691263888456635"/>
        </c:manualLayout>
      </c:layout>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33"/>
    </mc:Choice>
    <mc:Fallback>
      <c:style val="33"/>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Основна група</c:v>
                </c:pt>
              </c:strCache>
            </c:strRef>
          </c:tx>
          <c:invertIfNegative val="0"/>
          <c:dLbls>
            <c:dLbl>
              <c:idx val="0"/>
              <c:layout>
                <c:manualLayout>
                  <c:x val="2.5110739495253407E-17"/>
                  <c:y val="0.144444444444445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AEB-45BE-9F8E-F41C34999BBB}"/>
                </c:ext>
              </c:extLst>
            </c:dLbl>
            <c:dLbl>
              <c:idx val="1"/>
              <c:layout>
                <c:manualLayout>
                  <c:x val="0"/>
                  <c:y val="0.15000000000000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AEB-45BE-9F8E-F41C34999BB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до фізичної терапії</c:v>
                </c:pt>
                <c:pt idx="1">
                  <c:v>після фізичної терапії</c:v>
                </c:pt>
              </c:strCache>
            </c:strRef>
          </c:cat>
          <c:val>
            <c:numRef>
              <c:f>Лист1!$B$2:$B$3</c:f>
              <c:numCache>
                <c:formatCode>General</c:formatCode>
                <c:ptCount val="2"/>
                <c:pt idx="0">
                  <c:v>16.5</c:v>
                </c:pt>
                <c:pt idx="1">
                  <c:v>10.5</c:v>
                </c:pt>
              </c:numCache>
            </c:numRef>
          </c:val>
          <c:extLst>
            <c:ext xmlns:c16="http://schemas.microsoft.com/office/drawing/2014/chart" uri="{C3380CC4-5D6E-409C-BE32-E72D297353CC}">
              <c16:uniqueId val="{00000002-EAEB-45BE-9F8E-F41C34999BBB}"/>
            </c:ext>
          </c:extLst>
        </c:ser>
        <c:ser>
          <c:idx val="1"/>
          <c:order val="1"/>
          <c:tx>
            <c:strRef>
              <c:f>Лист1!$C$1</c:f>
              <c:strCache>
                <c:ptCount val="1"/>
                <c:pt idx="0">
                  <c:v>Контрольна група</c:v>
                </c:pt>
              </c:strCache>
            </c:strRef>
          </c:tx>
          <c:invertIfNegative val="0"/>
          <c:dLbls>
            <c:dLbl>
              <c:idx val="0"/>
              <c:layout>
                <c:manualLayout>
                  <c:x val="2.7393850447264027E-3"/>
                  <c:y val="0.144444444444445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AEB-45BE-9F8E-F41C34999BBB}"/>
                </c:ext>
              </c:extLst>
            </c:dLbl>
            <c:dLbl>
              <c:idx val="1"/>
              <c:layout>
                <c:manualLayout>
                  <c:x val="2.7393850447264027E-3"/>
                  <c:y val="0.127777777777777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AEB-45BE-9F8E-F41C34999BB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до фізичної терапії</c:v>
                </c:pt>
                <c:pt idx="1">
                  <c:v>після фізичної терапії</c:v>
                </c:pt>
              </c:strCache>
            </c:strRef>
          </c:cat>
          <c:val>
            <c:numRef>
              <c:f>Лист1!$C$2:$C$3</c:f>
              <c:numCache>
                <c:formatCode>General</c:formatCode>
                <c:ptCount val="2"/>
                <c:pt idx="0">
                  <c:v>16.7</c:v>
                </c:pt>
                <c:pt idx="1">
                  <c:v>13.5</c:v>
                </c:pt>
              </c:numCache>
            </c:numRef>
          </c:val>
          <c:extLst>
            <c:ext xmlns:c16="http://schemas.microsoft.com/office/drawing/2014/chart" uri="{C3380CC4-5D6E-409C-BE32-E72D297353CC}">
              <c16:uniqueId val="{00000005-EAEB-45BE-9F8E-F41C34999BBB}"/>
            </c:ext>
          </c:extLst>
        </c:ser>
        <c:dLbls>
          <c:showLegendKey val="0"/>
          <c:showVal val="0"/>
          <c:showCatName val="0"/>
          <c:showSerName val="0"/>
          <c:showPercent val="0"/>
          <c:showBubbleSize val="0"/>
        </c:dLbls>
        <c:gapWidth val="150"/>
        <c:axId val="316683008"/>
        <c:axId val="316684544"/>
      </c:barChart>
      <c:catAx>
        <c:axId val="316683008"/>
        <c:scaling>
          <c:orientation val="minMax"/>
        </c:scaling>
        <c:delete val="0"/>
        <c:axPos val="b"/>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316684544"/>
        <c:crosses val="autoZero"/>
        <c:auto val="1"/>
        <c:lblAlgn val="ctr"/>
        <c:lblOffset val="100"/>
        <c:noMultiLvlLbl val="0"/>
      </c:catAx>
      <c:valAx>
        <c:axId val="316684544"/>
        <c:scaling>
          <c:orientation val="minMax"/>
        </c:scaling>
        <c:delete val="0"/>
        <c:axPos val="l"/>
        <c:majorGridlines/>
        <c:title>
          <c:tx>
            <c:rich>
              <a:bodyPr rot="-5400000" vert="horz"/>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Бали</a:t>
                </a:r>
              </a:p>
            </c:rich>
          </c:tx>
          <c:overlay val="0"/>
        </c:title>
        <c:numFmt formatCode="General" sourceLinked="1"/>
        <c:majorTickMark val="out"/>
        <c:minorTickMark val="none"/>
        <c:tickLblPos val="nextTo"/>
        <c:crossAx val="316683008"/>
        <c:crosses val="autoZero"/>
        <c:crossBetween val="between"/>
      </c:valAx>
    </c:plotArea>
    <c:legend>
      <c:legendPos val="r"/>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33"/>
    </mc:Choice>
    <mc:Fallback>
      <c:style val="33"/>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Основна група</c:v>
                </c:pt>
              </c:strCache>
            </c:strRef>
          </c:tx>
          <c:invertIfNegative val="0"/>
          <c:dLbls>
            <c:dLbl>
              <c:idx val="0"/>
              <c:layout>
                <c:manualLayout>
                  <c:x val="0"/>
                  <c:y val="9.5652177551530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C64-46D4-9F61-2783C0243DBB}"/>
                </c:ext>
              </c:extLst>
            </c:dLbl>
            <c:dLbl>
              <c:idx val="1"/>
              <c:layout>
                <c:manualLayout>
                  <c:x val="5.7235773530212404E-3"/>
                  <c:y val="0.111594207143452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C64-46D4-9F61-2783C0243DBB}"/>
                </c:ext>
              </c:extLst>
            </c:dLbl>
            <c:dLbl>
              <c:idx val="2"/>
              <c:layout>
                <c:manualLayout>
                  <c:x val="2.8617886765106202E-3"/>
                  <c:y val="0.1062801972794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C64-46D4-9F61-2783C0243DB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до фізичної терапії</c:v>
                </c:pt>
                <c:pt idx="1">
                  <c:v>через 20 днів</c:v>
                </c:pt>
                <c:pt idx="2">
                  <c:v>після фізичної терапії</c:v>
                </c:pt>
              </c:strCache>
            </c:strRef>
          </c:cat>
          <c:val>
            <c:numRef>
              <c:f>Лист1!$B$2:$B$4</c:f>
              <c:numCache>
                <c:formatCode>General</c:formatCode>
                <c:ptCount val="3"/>
                <c:pt idx="0">
                  <c:v>16.2</c:v>
                </c:pt>
                <c:pt idx="1">
                  <c:v>60.2</c:v>
                </c:pt>
                <c:pt idx="2">
                  <c:v>79.099999999999994</c:v>
                </c:pt>
              </c:numCache>
            </c:numRef>
          </c:val>
          <c:extLst>
            <c:ext xmlns:c16="http://schemas.microsoft.com/office/drawing/2014/chart" uri="{C3380CC4-5D6E-409C-BE32-E72D297353CC}">
              <c16:uniqueId val="{00000003-6C64-46D4-9F61-2783C0243DBB}"/>
            </c:ext>
          </c:extLst>
        </c:ser>
        <c:ser>
          <c:idx val="1"/>
          <c:order val="1"/>
          <c:tx>
            <c:strRef>
              <c:f>Лист1!$C$1</c:f>
              <c:strCache>
                <c:ptCount val="1"/>
                <c:pt idx="0">
                  <c:v>Контрольна група</c:v>
                </c:pt>
              </c:strCache>
            </c:strRef>
          </c:tx>
          <c:invertIfNegative val="0"/>
          <c:dLbls>
            <c:dLbl>
              <c:idx val="0"/>
              <c:layout>
                <c:manualLayout>
                  <c:x val="5.7233520153301895E-3"/>
                  <c:y val="0.127536236735373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C64-46D4-9F61-2783C0243DBB}"/>
                </c:ext>
              </c:extLst>
            </c:dLbl>
            <c:dLbl>
              <c:idx val="1"/>
              <c:layout>
                <c:manualLayout>
                  <c:x val="2.8617886765106202E-3"/>
                  <c:y val="9.5652177551530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C64-46D4-9F61-2783C0243DBB}"/>
                </c:ext>
              </c:extLst>
            </c:dLbl>
            <c:dLbl>
              <c:idx val="2"/>
              <c:layout>
                <c:manualLayout>
                  <c:x val="0"/>
                  <c:y val="0.1062801972794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C64-46D4-9F61-2783C0243DB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до фізичної терапії</c:v>
                </c:pt>
                <c:pt idx="1">
                  <c:v>через 20 днів</c:v>
                </c:pt>
                <c:pt idx="2">
                  <c:v>після фізичної терапії</c:v>
                </c:pt>
              </c:strCache>
            </c:strRef>
          </c:cat>
          <c:val>
            <c:numRef>
              <c:f>Лист1!$C$2:$C$4</c:f>
              <c:numCache>
                <c:formatCode>General</c:formatCode>
                <c:ptCount val="3"/>
                <c:pt idx="0">
                  <c:v>16.5</c:v>
                </c:pt>
                <c:pt idx="1">
                  <c:v>52.5</c:v>
                </c:pt>
                <c:pt idx="2">
                  <c:v>62.5</c:v>
                </c:pt>
              </c:numCache>
            </c:numRef>
          </c:val>
          <c:extLst>
            <c:ext xmlns:c16="http://schemas.microsoft.com/office/drawing/2014/chart" uri="{C3380CC4-5D6E-409C-BE32-E72D297353CC}">
              <c16:uniqueId val="{00000007-6C64-46D4-9F61-2783C0243DBB}"/>
            </c:ext>
          </c:extLst>
        </c:ser>
        <c:dLbls>
          <c:showLegendKey val="0"/>
          <c:showVal val="0"/>
          <c:showCatName val="0"/>
          <c:showSerName val="0"/>
          <c:showPercent val="0"/>
          <c:showBubbleSize val="0"/>
        </c:dLbls>
        <c:gapWidth val="150"/>
        <c:axId val="316714368"/>
        <c:axId val="316716160"/>
      </c:barChart>
      <c:catAx>
        <c:axId val="316714368"/>
        <c:scaling>
          <c:orientation val="minMax"/>
        </c:scaling>
        <c:delete val="0"/>
        <c:axPos val="b"/>
        <c:numFmt formatCode="General" sourceLinked="0"/>
        <c:majorTickMark val="out"/>
        <c:minorTickMark val="none"/>
        <c:tickLblPos val="nextTo"/>
        <c:txPr>
          <a:bodyPr/>
          <a:lstStyle/>
          <a:p>
            <a:pPr>
              <a:defRPr sz="1050">
                <a:latin typeface="Times New Roman" pitchFamily="18" charset="0"/>
                <a:cs typeface="Times New Roman" pitchFamily="18" charset="0"/>
              </a:defRPr>
            </a:pPr>
            <a:endParaRPr lang="en-US"/>
          </a:p>
        </c:txPr>
        <c:crossAx val="316716160"/>
        <c:crosses val="autoZero"/>
        <c:auto val="1"/>
        <c:lblAlgn val="ctr"/>
        <c:lblOffset val="100"/>
        <c:noMultiLvlLbl val="0"/>
      </c:catAx>
      <c:valAx>
        <c:axId val="316716160"/>
        <c:scaling>
          <c:orientation val="minMax"/>
        </c:scaling>
        <c:delete val="0"/>
        <c:axPos val="l"/>
        <c:majorGridlines/>
        <c:title>
          <c:tx>
            <c:rich>
              <a:bodyPr rot="-5400000" vert="horz"/>
              <a:lstStyle/>
              <a:p>
                <a:pPr>
                  <a:defRPr/>
                </a:pPr>
                <a:r>
                  <a:rPr lang="ru-RU" sz="1200">
                    <a:latin typeface="Times New Roman" pitchFamily="18" charset="0"/>
                    <a:cs typeface="Times New Roman" pitchFamily="18" charset="0"/>
                  </a:rPr>
                  <a:t>Бали</a:t>
                </a:r>
              </a:p>
            </c:rich>
          </c:tx>
          <c:layout>
            <c:manualLayout>
              <c:xMode val="edge"/>
              <c:yMode val="edge"/>
              <c:x val="2.4535997516439475E-2"/>
              <c:y val="0.40399371417929658"/>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316714368"/>
        <c:crosses val="autoZero"/>
        <c:crossBetween val="between"/>
      </c:valAx>
    </c:plotArea>
    <c:legend>
      <c:legendPos val="r"/>
      <c:layout>
        <c:manualLayout>
          <c:xMode val="edge"/>
          <c:yMode val="edge"/>
          <c:x val="0.66880226707744261"/>
          <c:y val="0.27066260681892085"/>
          <c:w val="0.31464092794852255"/>
          <c:h val="0.20363631798217621"/>
        </c:manualLayout>
      </c:layout>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17"/>
    </mc:Choice>
    <mc:Fallback>
      <c:style val="17"/>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Основна група</c:v>
                </c:pt>
              </c:strCache>
            </c:strRef>
          </c:tx>
          <c:invertIfNegative val="0"/>
          <c:dLbls>
            <c:dLbl>
              <c:idx val="0"/>
              <c:layout>
                <c:manualLayout>
                  <c:x val="-5.3586656163119471E-3"/>
                  <c:y val="0.155282320376180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803-4CD3-9BEC-776C9C34FFAC}"/>
                </c:ext>
              </c:extLst>
            </c:dLbl>
            <c:dLbl>
              <c:idx val="1"/>
              <c:layout>
                <c:manualLayout>
                  <c:x val="5.3586656163119471E-3"/>
                  <c:y val="0.160291427485089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03-4CD3-9BEC-776C9C34FFAC}"/>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Лист1!$A$2:$A$3</c:f>
              <c:strCache>
                <c:ptCount val="2"/>
                <c:pt idx="0">
                  <c:v> до фізичної терапії</c:v>
                </c:pt>
                <c:pt idx="1">
                  <c:v> після фізичної терапії</c:v>
                </c:pt>
              </c:strCache>
            </c:strRef>
          </c:cat>
          <c:val>
            <c:numRef>
              <c:f>Лист1!$B$2:$B$3</c:f>
              <c:numCache>
                <c:formatCode>General</c:formatCode>
                <c:ptCount val="2"/>
                <c:pt idx="0">
                  <c:v>16</c:v>
                </c:pt>
                <c:pt idx="1">
                  <c:v>10</c:v>
                </c:pt>
              </c:numCache>
            </c:numRef>
          </c:val>
          <c:extLst>
            <c:ext xmlns:c16="http://schemas.microsoft.com/office/drawing/2014/chart" uri="{C3380CC4-5D6E-409C-BE32-E72D297353CC}">
              <c16:uniqueId val="{00000002-A803-4CD3-9BEC-776C9C34FFAC}"/>
            </c:ext>
          </c:extLst>
        </c:ser>
        <c:ser>
          <c:idx val="1"/>
          <c:order val="1"/>
          <c:tx>
            <c:strRef>
              <c:f>Лист1!$C$1</c:f>
              <c:strCache>
                <c:ptCount val="1"/>
                <c:pt idx="0">
                  <c:v>Контрольна група</c:v>
                </c:pt>
              </c:strCache>
            </c:strRef>
          </c:tx>
          <c:invertIfNegative val="0"/>
          <c:dLbls>
            <c:dLbl>
              <c:idx val="0"/>
              <c:layout>
                <c:manualLayout>
                  <c:x val="-2.6793328081559892E-3"/>
                  <c:y val="0.190346070138543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803-4CD3-9BEC-776C9C34FFAC}"/>
                </c:ext>
              </c:extLst>
            </c:dLbl>
            <c:dLbl>
              <c:idx val="1"/>
              <c:layout>
                <c:manualLayout>
                  <c:x val="8.0379984244679202E-3"/>
                  <c:y val="0.1352458919405439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803-4CD3-9BEC-776C9C34FFAC}"/>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Лист1!$A$2:$A$3</c:f>
              <c:strCache>
                <c:ptCount val="2"/>
                <c:pt idx="0">
                  <c:v> до фізичної терапії</c:v>
                </c:pt>
                <c:pt idx="1">
                  <c:v> після фізичної терапії</c:v>
                </c:pt>
              </c:strCache>
            </c:strRef>
          </c:cat>
          <c:val>
            <c:numRef>
              <c:f>Лист1!$C$2:$C$3</c:f>
              <c:numCache>
                <c:formatCode>General</c:formatCode>
                <c:ptCount val="2"/>
                <c:pt idx="0">
                  <c:v>16</c:v>
                </c:pt>
                <c:pt idx="1">
                  <c:v>14</c:v>
                </c:pt>
              </c:numCache>
            </c:numRef>
          </c:val>
          <c:extLst>
            <c:ext xmlns:c16="http://schemas.microsoft.com/office/drawing/2014/chart" uri="{C3380CC4-5D6E-409C-BE32-E72D297353CC}">
              <c16:uniqueId val="{00000005-A803-4CD3-9BEC-776C9C34FFAC}"/>
            </c:ext>
          </c:extLst>
        </c:ser>
        <c:dLbls>
          <c:showLegendKey val="0"/>
          <c:showVal val="0"/>
          <c:showCatName val="0"/>
          <c:showSerName val="0"/>
          <c:showPercent val="0"/>
          <c:showBubbleSize val="0"/>
        </c:dLbls>
        <c:gapWidth val="150"/>
        <c:axId val="316876672"/>
        <c:axId val="316878208"/>
      </c:barChart>
      <c:catAx>
        <c:axId val="316876672"/>
        <c:scaling>
          <c:orientation val="minMax"/>
        </c:scaling>
        <c:delete val="0"/>
        <c:axPos val="b"/>
        <c:numFmt formatCode="General" sourceLinked="0"/>
        <c:majorTickMark val="out"/>
        <c:minorTickMark val="none"/>
        <c:tickLblPos val="nextTo"/>
        <c:txPr>
          <a:bodyPr/>
          <a:lstStyle/>
          <a:p>
            <a:pPr>
              <a:defRPr sz="1200">
                <a:latin typeface="Times New Roman" pitchFamily="18" charset="0"/>
                <a:cs typeface="Times New Roman" pitchFamily="18" charset="0"/>
              </a:defRPr>
            </a:pPr>
            <a:endParaRPr lang="en-US"/>
          </a:p>
        </c:txPr>
        <c:crossAx val="316878208"/>
        <c:crosses val="autoZero"/>
        <c:auto val="1"/>
        <c:lblAlgn val="ctr"/>
        <c:lblOffset val="100"/>
        <c:noMultiLvlLbl val="0"/>
      </c:catAx>
      <c:valAx>
        <c:axId val="316878208"/>
        <c:scaling>
          <c:orientation val="minMax"/>
        </c:scaling>
        <c:delete val="0"/>
        <c:axPos val="l"/>
        <c:majorGridlines/>
        <c:title>
          <c:tx>
            <c:rich>
              <a:bodyPr rot="-5400000" vert="horz"/>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Бали</a:t>
                </a:r>
              </a:p>
            </c:rich>
          </c:tx>
          <c:layout>
            <c:manualLayout>
              <c:xMode val="edge"/>
              <c:yMode val="edge"/>
              <c:x val="3.2515918823388952E-2"/>
              <c:y val="0.38192982359265848"/>
            </c:manualLayout>
          </c:layout>
          <c:overlay val="0"/>
        </c:title>
        <c:numFmt formatCode="General" sourceLinked="1"/>
        <c:majorTickMark val="out"/>
        <c:minorTickMark val="none"/>
        <c:tickLblPos val="nextTo"/>
        <c:crossAx val="316876672"/>
        <c:crosses val="autoZero"/>
        <c:crossBetween val="between"/>
      </c:valAx>
    </c:plotArea>
    <c:legend>
      <c:legendPos val="r"/>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E4F3D0-2779-468F-B7CD-CF407E006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83</Pages>
  <Words>17984</Words>
  <Characters>102514</Characters>
  <Application>Microsoft Office Word</Application>
  <DocSecurity>0</DocSecurity>
  <Lines>854</Lines>
  <Paragraphs>240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dc:creator>
  <cp:lastModifiedBy>Vlad</cp:lastModifiedBy>
  <cp:revision>7</cp:revision>
  <dcterms:created xsi:type="dcterms:W3CDTF">2022-12-16T20:44:00Z</dcterms:created>
  <dcterms:modified xsi:type="dcterms:W3CDTF">2022-12-18T12:36:00Z</dcterms:modified>
</cp:coreProperties>
</file>