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D5FE56" w14:textId="77777777" w:rsidR="00E166C3" w:rsidRPr="00F444E5" w:rsidRDefault="00E166C3" w:rsidP="00E166C3">
      <w:pPr>
        <w:jc w:val="center"/>
        <w:rPr>
          <w:b/>
          <w:bCs/>
          <w:sz w:val="28"/>
          <w:szCs w:val="28"/>
          <w:lang w:val="uk-UA"/>
        </w:rPr>
      </w:pPr>
      <w:r w:rsidRPr="00F444E5">
        <w:rPr>
          <w:b/>
          <w:bCs/>
          <w:sz w:val="28"/>
          <w:szCs w:val="28"/>
          <w:lang w:val="uk-UA"/>
        </w:rPr>
        <w:t>НАЦІОНАЛЬНИЙ ТЕХНІЧНИЙ УНІВЕРСИТЕТ УКРАЇНИ</w:t>
      </w:r>
    </w:p>
    <w:p w14:paraId="5C8B1523" w14:textId="77777777" w:rsidR="00E166C3" w:rsidRPr="00F444E5" w:rsidRDefault="00E166C3" w:rsidP="00E166C3">
      <w:pPr>
        <w:jc w:val="center"/>
        <w:rPr>
          <w:b/>
          <w:bCs/>
          <w:sz w:val="28"/>
          <w:szCs w:val="28"/>
          <w:lang w:val="uk-UA"/>
        </w:rPr>
      </w:pPr>
      <w:r w:rsidRPr="00F444E5">
        <w:rPr>
          <w:b/>
          <w:bCs/>
          <w:sz w:val="28"/>
          <w:szCs w:val="28"/>
          <w:lang w:val="uk-UA"/>
        </w:rPr>
        <w:t>«КИЇВСЬКИЙ ПОЛІТЕХНІЧНИЙ ІНСТИТУТ</w:t>
      </w:r>
      <w:r w:rsidRPr="00F444E5">
        <w:rPr>
          <w:b/>
          <w:bCs/>
          <w:sz w:val="28"/>
          <w:szCs w:val="28"/>
          <w:lang w:val="uk-UA"/>
        </w:rPr>
        <w:br/>
        <w:t>імені ІГОРЯ СІКОРСЬКОГО»</w:t>
      </w:r>
    </w:p>
    <w:p w14:paraId="5EB6CF22" w14:textId="77777777" w:rsidR="00E166C3" w:rsidRPr="00F444E5" w:rsidRDefault="00E166C3" w:rsidP="00E166C3">
      <w:pPr>
        <w:jc w:val="center"/>
        <w:rPr>
          <w:b/>
          <w:bCs/>
          <w:sz w:val="28"/>
          <w:szCs w:val="28"/>
          <w:lang w:val="uk-UA"/>
        </w:rPr>
      </w:pPr>
    </w:p>
    <w:p w14:paraId="26352904" w14:textId="77777777" w:rsidR="00E166C3" w:rsidRPr="00F444E5" w:rsidRDefault="00E166C3" w:rsidP="00E166C3">
      <w:pPr>
        <w:tabs>
          <w:tab w:val="left" w:leader="underscore" w:pos="9356"/>
        </w:tabs>
        <w:jc w:val="center"/>
        <w:rPr>
          <w:sz w:val="28"/>
          <w:lang w:val="uk-UA"/>
        </w:rPr>
      </w:pPr>
      <w:r w:rsidRPr="00F444E5">
        <w:rPr>
          <w:sz w:val="28"/>
          <w:lang w:val="uk-UA"/>
        </w:rPr>
        <w:t>ФАКУЛЬТЕТ ПРИКЛАДНОЇ МАТЕМАТИКИ</w:t>
      </w:r>
    </w:p>
    <w:p w14:paraId="607333E0" w14:textId="77777777" w:rsidR="00E166C3" w:rsidRPr="00F444E5" w:rsidRDefault="00E166C3" w:rsidP="00E166C3">
      <w:pPr>
        <w:tabs>
          <w:tab w:val="left" w:leader="underscore" w:pos="9356"/>
        </w:tabs>
        <w:jc w:val="center"/>
        <w:rPr>
          <w:sz w:val="28"/>
          <w:lang w:val="uk-UA"/>
        </w:rPr>
      </w:pPr>
    </w:p>
    <w:p w14:paraId="3E9A05C5" w14:textId="77777777" w:rsidR="00E166C3" w:rsidRPr="00F444E5" w:rsidRDefault="00E166C3" w:rsidP="00E166C3">
      <w:pPr>
        <w:tabs>
          <w:tab w:val="left" w:leader="underscore" w:pos="9356"/>
        </w:tabs>
        <w:jc w:val="center"/>
        <w:rPr>
          <w:sz w:val="28"/>
          <w:lang w:val="uk-UA"/>
        </w:rPr>
      </w:pPr>
      <w:r w:rsidRPr="00F444E5">
        <w:rPr>
          <w:sz w:val="28"/>
          <w:lang w:val="uk-UA"/>
        </w:rPr>
        <w:t>Кафедра системного програмування і спеціалізованих комп‘ютерних систем</w:t>
      </w:r>
    </w:p>
    <w:p w14:paraId="35DC37E6" w14:textId="77777777" w:rsidR="00E166C3" w:rsidRPr="00F444E5" w:rsidRDefault="00E166C3" w:rsidP="00E166C3">
      <w:pPr>
        <w:tabs>
          <w:tab w:val="left" w:pos="720"/>
          <w:tab w:val="left" w:pos="1440"/>
          <w:tab w:val="left" w:pos="1620"/>
        </w:tabs>
        <w:spacing w:line="360" w:lineRule="auto"/>
        <w:ind w:left="5672"/>
        <w:rPr>
          <w:lang w:val="uk-UA"/>
        </w:rPr>
      </w:pPr>
    </w:p>
    <w:p w14:paraId="5C594A85" w14:textId="77777777" w:rsidR="00E166C3" w:rsidRPr="00F444E5" w:rsidRDefault="00E166C3" w:rsidP="00E166C3">
      <w:pPr>
        <w:tabs>
          <w:tab w:val="left" w:pos="720"/>
          <w:tab w:val="left" w:pos="1440"/>
          <w:tab w:val="left" w:pos="1620"/>
        </w:tabs>
        <w:spacing w:line="360" w:lineRule="auto"/>
        <w:ind w:left="5672"/>
        <w:rPr>
          <w:sz w:val="26"/>
          <w:szCs w:val="26"/>
          <w:lang w:val="uk-UA"/>
        </w:rPr>
      </w:pPr>
      <w:r w:rsidRPr="00F444E5">
        <w:rPr>
          <w:sz w:val="26"/>
          <w:szCs w:val="26"/>
          <w:lang w:val="uk-UA"/>
        </w:rPr>
        <w:t>«До захисту допущено»</w:t>
      </w:r>
    </w:p>
    <w:p w14:paraId="688CB398" w14:textId="77777777" w:rsidR="00E166C3" w:rsidRPr="00F444E5" w:rsidRDefault="00E166C3" w:rsidP="00E166C3">
      <w:pPr>
        <w:tabs>
          <w:tab w:val="left" w:pos="720"/>
          <w:tab w:val="left" w:pos="1440"/>
          <w:tab w:val="left" w:pos="1620"/>
        </w:tabs>
        <w:ind w:left="5672"/>
        <w:rPr>
          <w:bCs/>
          <w:sz w:val="26"/>
          <w:szCs w:val="26"/>
          <w:lang w:val="uk-UA"/>
        </w:rPr>
      </w:pPr>
      <w:r w:rsidRPr="00F444E5">
        <w:rPr>
          <w:bCs/>
          <w:sz w:val="26"/>
          <w:szCs w:val="26"/>
          <w:lang w:val="uk-UA"/>
        </w:rPr>
        <w:t>Завідувач кафедри</w:t>
      </w:r>
    </w:p>
    <w:p w14:paraId="78D2C1E8" w14:textId="01B4D03C" w:rsidR="00E166C3" w:rsidRPr="00F444E5" w:rsidRDefault="00E166C3" w:rsidP="00E166C3">
      <w:pPr>
        <w:tabs>
          <w:tab w:val="left" w:pos="720"/>
          <w:tab w:val="left" w:pos="1440"/>
          <w:tab w:val="left" w:pos="1620"/>
        </w:tabs>
        <w:ind w:left="5671"/>
        <w:rPr>
          <w:sz w:val="26"/>
          <w:szCs w:val="26"/>
          <w:u w:val="single"/>
          <w:lang w:val="uk-UA"/>
        </w:rPr>
      </w:pPr>
      <w:r w:rsidRPr="00F444E5">
        <w:rPr>
          <w:sz w:val="26"/>
          <w:szCs w:val="26"/>
          <w:lang w:val="uk-UA"/>
        </w:rPr>
        <w:t xml:space="preserve">_______ </w:t>
      </w:r>
      <w:r w:rsidR="00B51592" w:rsidRPr="00F444E5">
        <w:rPr>
          <w:sz w:val="26"/>
          <w:szCs w:val="26"/>
          <w:u w:val="single"/>
          <w:lang w:val="uk-UA"/>
        </w:rPr>
        <w:t>Віталій</w:t>
      </w:r>
      <w:r w:rsidRPr="00F444E5">
        <w:rPr>
          <w:sz w:val="26"/>
          <w:szCs w:val="26"/>
          <w:u w:val="single"/>
          <w:lang w:val="uk-UA"/>
        </w:rPr>
        <w:t xml:space="preserve"> РОМАНКЕВИЧ</w:t>
      </w:r>
    </w:p>
    <w:p w14:paraId="4865CC81" w14:textId="7233CE7E" w:rsidR="00E166C3" w:rsidRPr="00F444E5" w:rsidRDefault="00E166C3" w:rsidP="00B51592">
      <w:pPr>
        <w:tabs>
          <w:tab w:val="left" w:pos="720"/>
          <w:tab w:val="left" w:pos="1440"/>
          <w:tab w:val="left" w:pos="1620"/>
        </w:tabs>
        <w:ind w:left="5671" w:firstLine="425"/>
        <w:rPr>
          <w:sz w:val="26"/>
          <w:szCs w:val="26"/>
          <w:vertAlign w:val="superscript"/>
          <w:lang w:val="uk-UA"/>
        </w:rPr>
      </w:pPr>
      <w:r w:rsidRPr="00F444E5">
        <w:rPr>
          <w:sz w:val="26"/>
          <w:szCs w:val="26"/>
          <w:vertAlign w:val="superscript"/>
          <w:lang w:val="uk-UA"/>
        </w:rPr>
        <w:t>(підпи</w:t>
      </w:r>
      <w:r w:rsidR="00312A1C" w:rsidRPr="00F444E5">
        <w:rPr>
          <w:sz w:val="26"/>
          <w:szCs w:val="26"/>
          <w:vertAlign w:val="superscript"/>
          <w:lang w:val="uk-UA"/>
        </w:rPr>
        <w:t>c)</w:t>
      </w:r>
      <w:r w:rsidRPr="00F444E5">
        <w:rPr>
          <w:sz w:val="26"/>
          <w:szCs w:val="26"/>
          <w:vertAlign w:val="superscript"/>
          <w:lang w:val="uk-UA"/>
        </w:rPr>
        <w:t xml:space="preserve">        </w:t>
      </w:r>
      <w:r w:rsidR="00B51592" w:rsidRPr="00F444E5">
        <w:rPr>
          <w:sz w:val="26"/>
          <w:szCs w:val="26"/>
          <w:vertAlign w:val="superscript"/>
          <w:lang w:val="uk-UA"/>
        </w:rPr>
        <w:t xml:space="preserve">            (ініціали, прізвище)</w:t>
      </w:r>
    </w:p>
    <w:p w14:paraId="04634802" w14:textId="1837BA20" w:rsidR="00E166C3" w:rsidRPr="00F444E5" w:rsidRDefault="00E166C3" w:rsidP="00E166C3">
      <w:pPr>
        <w:tabs>
          <w:tab w:val="left" w:pos="720"/>
          <w:tab w:val="left" w:pos="1440"/>
          <w:tab w:val="left" w:pos="1620"/>
        </w:tabs>
        <w:ind w:left="5672"/>
        <w:rPr>
          <w:sz w:val="26"/>
          <w:szCs w:val="26"/>
          <w:lang w:val="uk-UA"/>
        </w:rPr>
      </w:pPr>
      <w:r w:rsidRPr="00F444E5">
        <w:rPr>
          <w:sz w:val="26"/>
          <w:szCs w:val="26"/>
          <w:lang w:val="uk-UA"/>
        </w:rPr>
        <w:t>“___”  __________  202</w:t>
      </w:r>
      <w:r w:rsidR="00536618" w:rsidRPr="00F444E5">
        <w:rPr>
          <w:sz w:val="26"/>
          <w:szCs w:val="26"/>
          <w:lang w:val="uk-UA"/>
        </w:rPr>
        <w:t>4</w:t>
      </w:r>
      <w:r w:rsidRPr="00F444E5">
        <w:rPr>
          <w:sz w:val="26"/>
          <w:szCs w:val="26"/>
          <w:lang w:val="uk-UA"/>
        </w:rPr>
        <w:t xml:space="preserve">  р.</w:t>
      </w:r>
    </w:p>
    <w:p w14:paraId="6FCE31B7" w14:textId="77777777" w:rsidR="00E166C3" w:rsidRPr="00F444E5" w:rsidRDefault="00E166C3" w:rsidP="00E166C3">
      <w:pPr>
        <w:tabs>
          <w:tab w:val="left" w:leader="underscore" w:pos="9631"/>
        </w:tabs>
        <w:rPr>
          <w:b/>
          <w:bCs/>
          <w:caps/>
          <w:lang w:val="uk-UA"/>
        </w:rPr>
      </w:pPr>
    </w:p>
    <w:p w14:paraId="54563423" w14:textId="77777777" w:rsidR="00E166C3" w:rsidRPr="00F444E5" w:rsidRDefault="00E166C3" w:rsidP="00E166C3">
      <w:pPr>
        <w:tabs>
          <w:tab w:val="left" w:leader="underscore" w:pos="9631"/>
        </w:tabs>
        <w:rPr>
          <w:b/>
          <w:bCs/>
          <w:caps/>
          <w:lang w:val="uk-UA"/>
        </w:rPr>
      </w:pPr>
    </w:p>
    <w:p w14:paraId="0A1B09E5" w14:textId="77777777" w:rsidR="00E166C3" w:rsidRPr="00F444E5" w:rsidRDefault="00E166C3" w:rsidP="00E166C3">
      <w:pPr>
        <w:tabs>
          <w:tab w:val="right" w:leader="underscore" w:pos="8903"/>
        </w:tabs>
        <w:jc w:val="center"/>
        <w:rPr>
          <w:b/>
          <w:sz w:val="40"/>
          <w:szCs w:val="40"/>
          <w:lang w:val="uk-UA"/>
        </w:rPr>
      </w:pPr>
      <w:r w:rsidRPr="00F444E5">
        <w:rPr>
          <w:b/>
          <w:sz w:val="40"/>
          <w:szCs w:val="40"/>
          <w:lang w:val="uk-UA"/>
        </w:rPr>
        <w:t>Дипломний проєкт</w:t>
      </w:r>
    </w:p>
    <w:p w14:paraId="4A574E3D" w14:textId="04153936" w:rsidR="00E166C3" w:rsidRPr="00F444E5" w:rsidRDefault="00E166C3" w:rsidP="00E166C3">
      <w:pPr>
        <w:spacing w:before="120" w:after="120"/>
        <w:jc w:val="center"/>
        <w:rPr>
          <w:b/>
          <w:sz w:val="26"/>
          <w:szCs w:val="26"/>
          <w:lang w:val="uk-UA"/>
        </w:rPr>
      </w:pPr>
      <w:r w:rsidRPr="00F444E5">
        <w:rPr>
          <w:b/>
          <w:sz w:val="26"/>
          <w:szCs w:val="26"/>
          <w:lang w:val="uk-UA"/>
        </w:rPr>
        <w:t>на здобуття ступеня бакалавра</w:t>
      </w:r>
    </w:p>
    <w:p w14:paraId="6F9E5D75" w14:textId="77777777" w:rsidR="005A3393" w:rsidRPr="00F444E5" w:rsidRDefault="005A3393" w:rsidP="005A3393">
      <w:pPr>
        <w:spacing w:before="120" w:after="120"/>
        <w:jc w:val="center"/>
        <w:rPr>
          <w:b/>
          <w:sz w:val="26"/>
          <w:szCs w:val="26"/>
          <w:lang w:val="uk-UA"/>
        </w:rPr>
      </w:pPr>
      <w:r w:rsidRPr="00F444E5">
        <w:rPr>
          <w:b/>
          <w:sz w:val="26"/>
          <w:szCs w:val="26"/>
          <w:lang w:val="uk-UA"/>
        </w:rPr>
        <w:t xml:space="preserve">за освітньо-професійною програмою </w:t>
      </w:r>
    </w:p>
    <w:p w14:paraId="12614EE8" w14:textId="53126A50" w:rsidR="00E166C3" w:rsidRPr="00F444E5" w:rsidRDefault="005A3393" w:rsidP="005A3393">
      <w:pPr>
        <w:spacing w:before="120" w:after="120"/>
        <w:jc w:val="center"/>
        <w:rPr>
          <w:b/>
          <w:sz w:val="26"/>
          <w:szCs w:val="26"/>
          <w:lang w:val="uk-UA"/>
        </w:rPr>
      </w:pPr>
      <w:r w:rsidRPr="00F444E5">
        <w:rPr>
          <w:b/>
          <w:sz w:val="26"/>
          <w:szCs w:val="26"/>
          <w:lang w:val="uk-UA"/>
        </w:rPr>
        <w:t>«Системне програмування та спеціалізовані комп’ютерні системи»</w:t>
      </w:r>
    </w:p>
    <w:p w14:paraId="3A1CDE77" w14:textId="62AD2F96" w:rsidR="00E166C3" w:rsidRPr="00F444E5" w:rsidRDefault="00E166C3" w:rsidP="00D4201F">
      <w:pPr>
        <w:tabs>
          <w:tab w:val="left" w:leader="underscore" w:pos="9356"/>
        </w:tabs>
        <w:jc w:val="center"/>
        <w:rPr>
          <w:rStyle w:val="a4"/>
          <w:sz w:val="26"/>
          <w:szCs w:val="26"/>
          <w:lang w:val="uk-UA"/>
        </w:rPr>
      </w:pPr>
      <w:r w:rsidRPr="00F444E5">
        <w:rPr>
          <w:b/>
          <w:bCs/>
          <w:sz w:val="26"/>
          <w:szCs w:val="26"/>
          <w:lang w:val="uk-UA"/>
        </w:rPr>
        <w:t>спеціальності</w:t>
      </w:r>
      <w:r w:rsidRPr="00F444E5">
        <w:rPr>
          <w:sz w:val="26"/>
          <w:szCs w:val="26"/>
          <w:lang w:val="uk-UA"/>
        </w:rPr>
        <w:t xml:space="preserve"> </w:t>
      </w:r>
      <w:r w:rsidRPr="00F444E5">
        <w:rPr>
          <w:rStyle w:val="a4"/>
          <w:sz w:val="26"/>
          <w:szCs w:val="26"/>
          <w:lang w:val="uk-UA"/>
        </w:rPr>
        <w:t>123  «Комп'ютерна інженерія»</w:t>
      </w:r>
    </w:p>
    <w:p w14:paraId="008F6050" w14:textId="3B6FFF7B" w:rsidR="00E166C3" w:rsidRPr="00F444E5" w:rsidRDefault="00D4201F" w:rsidP="00E166C3">
      <w:pPr>
        <w:tabs>
          <w:tab w:val="left" w:leader="underscore" w:pos="9356"/>
        </w:tabs>
        <w:rPr>
          <w:rStyle w:val="a4"/>
          <w:b w:val="0"/>
          <w:bCs w:val="0"/>
          <w:sz w:val="26"/>
          <w:szCs w:val="26"/>
          <w:lang w:val="uk-UA"/>
        </w:rPr>
      </w:pPr>
      <w:r w:rsidRPr="00F444E5">
        <w:rPr>
          <w:rStyle w:val="a4"/>
          <w:b w:val="0"/>
          <w:bCs w:val="0"/>
          <w:sz w:val="26"/>
          <w:szCs w:val="26"/>
          <w:lang w:val="uk-UA"/>
        </w:rPr>
        <w:t xml:space="preserve">по спеціальності           </w:t>
      </w:r>
      <w:r w:rsidR="002375FE" w:rsidRPr="00F444E5">
        <w:rPr>
          <w:rStyle w:val="a4"/>
          <w:b w:val="0"/>
          <w:bCs w:val="0"/>
          <w:sz w:val="26"/>
          <w:szCs w:val="26"/>
          <w:lang w:val="uk-UA"/>
        </w:rPr>
        <w:t xml:space="preserve">       </w:t>
      </w:r>
      <w:r w:rsidR="002375FE" w:rsidRPr="00F444E5">
        <w:rPr>
          <w:rStyle w:val="a4"/>
          <w:sz w:val="26"/>
          <w:szCs w:val="26"/>
          <w:lang w:val="uk-UA"/>
        </w:rPr>
        <w:t>123  «Комп'ютерна інженерія»</w:t>
      </w:r>
    </w:p>
    <w:p w14:paraId="37FCFEDE" w14:textId="74EA76DD" w:rsidR="00E166C3" w:rsidRPr="00F444E5" w:rsidRDefault="00E166C3" w:rsidP="00362228">
      <w:pPr>
        <w:tabs>
          <w:tab w:val="left" w:leader="underscore" w:pos="9356"/>
        </w:tabs>
        <w:rPr>
          <w:sz w:val="26"/>
          <w:szCs w:val="26"/>
          <w:lang w:val="uk-UA"/>
        </w:rPr>
      </w:pPr>
      <w:r w:rsidRPr="00F444E5">
        <w:rPr>
          <w:sz w:val="26"/>
          <w:szCs w:val="26"/>
          <w:lang w:val="uk-UA"/>
        </w:rPr>
        <w:t>на тему:</w:t>
      </w:r>
      <w:r w:rsidR="00362228" w:rsidRPr="00F444E5">
        <w:rPr>
          <w:sz w:val="26"/>
          <w:szCs w:val="26"/>
          <w:lang w:val="uk-UA"/>
        </w:rPr>
        <w:t xml:space="preserve"> </w:t>
      </w:r>
      <w:bookmarkStart w:id="0" w:name="_Hlk137511061"/>
      <w:r w:rsidR="00FE64AC" w:rsidRPr="00F444E5">
        <w:rPr>
          <w:sz w:val="26"/>
          <w:szCs w:val="26"/>
          <w:lang w:val="uk-UA"/>
        </w:rPr>
        <w:t>Навчальний з</w:t>
      </w:r>
      <w:r w:rsidR="002375FE" w:rsidRPr="00F444E5">
        <w:rPr>
          <w:sz w:val="26"/>
          <w:szCs w:val="26"/>
          <w:lang w:val="uk-UA"/>
        </w:rPr>
        <w:t>асіб програмної емуляції протоколів взаємодії з периферійними пристроями</w:t>
      </w:r>
    </w:p>
    <w:bookmarkEnd w:id="0"/>
    <w:p w14:paraId="61C116EB" w14:textId="77777777" w:rsidR="00362228" w:rsidRPr="00F444E5" w:rsidRDefault="00E166C3" w:rsidP="00E166C3">
      <w:pPr>
        <w:spacing w:before="240"/>
        <w:rPr>
          <w:bCs/>
          <w:sz w:val="26"/>
          <w:szCs w:val="26"/>
          <w:lang w:val="uk-UA"/>
        </w:rPr>
      </w:pPr>
      <w:r w:rsidRPr="00F444E5">
        <w:rPr>
          <w:bCs/>
          <w:sz w:val="26"/>
          <w:szCs w:val="26"/>
          <w:lang w:val="uk-UA"/>
        </w:rPr>
        <w:t xml:space="preserve">Виконав: </w:t>
      </w:r>
    </w:p>
    <w:p w14:paraId="7FCA6DE3" w14:textId="24B62B80" w:rsidR="00E166C3" w:rsidRPr="00F444E5" w:rsidRDefault="00E166C3" w:rsidP="002D2BD9">
      <w:pPr>
        <w:spacing w:before="240"/>
        <w:rPr>
          <w:bCs/>
          <w:sz w:val="26"/>
          <w:szCs w:val="26"/>
          <w:lang w:val="uk-UA"/>
        </w:rPr>
      </w:pPr>
      <w:r w:rsidRPr="00F444E5">
        <w:rPr>
          <w:bCs/>
          <w:sz w:val="26"/>
          <w:szCs w:val="26"/>
          <w:lang w:val="uk-UA"/>
        </w:rPr>
        <w:t xml:space="preserve">студент IV курсу,  групи </w:t>
      </w:r>
      <w:r w:rsidR="00362228" w:rsidRPr="00F444E5">
        <w:rPr>
          <w:bCs/>
          <w:sz w:val="26"/>
          <w:szCs w:val="26"/>
          <w:lang w:val="uk-UA"/>
        </w:rPr>
        <w:t>КВ-</w:t>
      </w:r>
      <w:r w:rsidR="002375FE" w:rsidRPr="00F444E5">
        <w:rPr>
          <w:bCs/>
          <w:sz w:val="26"/>
          <w:szCs w:val="26"/>
          <w:lang w:val="uk-UA"/>
        </w:rPr>
        <w:t>03</w:t>
      </w:r>
    </w:p>
    <w:p w14:paraId="13E6A0E4" w14:textId="1BBF6803" w:rsidR="00E166C3" w:rsidRPr="00F444E5" w:rsidRDefault="00E166C3" w:rsidP="002D2BD9">
      <w:pPr>
        <w:ind w:firstLine="4084"/>
        <w:rPr>
          <w:sz w:val="26"/>
          <w:szCs w:val="26"/>
          <w:vertAlign w:val="superscript"/>
          <w:lang w:val="uk-UA"/>
        </w:rPr>
      </w:pPr>
    </w:p>
    <w:p w14:paraId="11B71563" w14:textId="5C6DF256" w:rsidR="00E166C3" w:rsidRPr="00F444E5" w:rsidRDefault="006A0BF0" w:rsidP="002D2BD9">
      <w:pPr>
        <w:tabs>
          <w:tab w:val="left" w:leader="underscore" w:pos="7371"/>
          <w:tab w:val="left" w:pos="7513"/>
          <w:tab w:val="left" w:leader="underscore" w:pos="9356"/>
        </w:tabs>
        <w:rPr>
          <w:bCs/>
          <w:sz w:val="26"/>
          <w:szCs w:val="26"/>
          <w:lang w:val="uk-UA"/>
        </w:rPr>
      </w:pPr>
      <w:r w:rsidRPr="00F444E5">
        <w:rPr>
          <w:bCs/>
          <w:sz w:val="26"/>
          <w:szCs w:val="26"/>
          <w:u w:val="single"/>
          <w:lang w:val="uk-UA"/>
        </w:rPr>
        <w:t xml:space="preserve">                                   </w:t>
      </w:r>
      <w:r w:rsidR="000C6812" w:rsidRPr="00F444E5">
        <w:rPr>
          <w:bCs/>
          <w:sz w:val="26"/>
          <w:szCs w:val="26"/>
          <w:u w:val="single"/>
          <w:lang w:val="uk-UA"/>
        </w:rPr>
        <w:t xml:space="preserve">    </w:t>
      </w:r>
      <w:r w:rsidRPr="00F444E5">
        <w:rPr>
          <w:bCs/>
          <w:sz w:val="26"/>
          <w:szCs w:val="26"/>
          <w:u w:val="single"/>
          <w:lang w:val="uk-UA"/>
        </w:rPr>
        <w:t xml:space="preserve">Семенков Міхаїл Сергійович                                 </w:t>
      </w:r>
      <w:r w:rsidRPr="00F444E5">
        <w:rPr>
          <w:bCs/>
          <w:sz w:val="26"/>
          <w:szCs w:val="26"/>
          <w:lang w:val="uk-UA"/>
        </w:rPr>
        <w:t xml:space="preserve"> </w:t>
      </w:r>
      <w:r w:rsidR="000C6812" w:rsidRPr="00F444E5">
        <w:rPr>
          <w:bCs/>
          <w:sz w:val="26"/>
          <w:szCs w:val="26"/>
          <w:lang w:val="uk-UA"/>
        </w:rPr>
        <w:t xml:space="preserve">    </w:t>
      </w:r>
      <w:r w:rsidR="00362228" w:rsidRPr="00F444E5">
        <w:rPr>
          <w:bCs/>
          <w:sz w:val="26"/>
          <w:szCs w:val="26"/>
          <w:lang w:val="uk-UA"/>
        </w:rPr>
        <w:t>________</w:t>
      </w:r>
    </w:p>
    <w:p w14:paraId="37BC202D" w14:textId="0FF4E71C" w:rsidR="00E166C3" w:rsidRPr="00F444E5" w:rsidRDefault="00306074" w:rsidP="002D2BD9">
      <w:pPr>
        <w:tabs>
          <w:tab w:val="left" w:pos="7938"/>
        </w:tabs>
        <w:rPr>
          <w:sz w:val="26"/>
          <w:szCs w:val="26"/>
          <w:vertAlign w:val="superscript"/>
          <w:lang w:val="uk-UA"/>
        </w:rPr>
      </w:pPr>
      <w:r w:rsidRPr="00F444E5">
        <w:rPr>
          <w:sz w:val="26"/>
          <w:szCs w:val="26"/>
          <w:vertAlign w:val="superscript"/>
          <w:lang w:val="uk-UA"/>
        </w:rPr>
        <w:t xml:space="preserve">                                                                             (прізвище, ім’я, по батькові)                                                              </w:t>
      </w:r>
      <w:r w:rsidR="005A3393" w:rsidRPr="00F444E5">
        <w:rPr>
          <w:sz w:val="26"/>
          <w:szCs w:val="26"/>
          <w:vertAlign w:val="superscript"/>
          <w:lang w:val="uk-UA"/>
        </w:rPr>
        <w:t xml:space="preserve">            </w:t>
      </w:r>
      <w:r w:rsidR="00D67952" w:rsidRPr="00F444E5">
        <w:rPr>
          <w:sz w:val="26"/>
          <w:szCs w:val="26"/>
          <w:vertAlign w:val="superscript"/>
          <w:lang w:val="uk-UA"/>
        </w:rPr>
        <w:t xml:space="preserve">  </w:t>
      </w:r>
      <w:r w:rsidR="00E166C3" w:rsidRPr="00F444E5">
        <w:rPr>
          <w:sz w:val="26"/>
          <w:szCs w:val="26"/>
          <w:vertAlign w:val="superscript"/>
          <w:lang w:val="uk-UA"/>
        </w:rPr>
        <w:t xml:space="preserve">(підпис) </w:t>
      </w:r>
    </w:p>
    <w:p w14:paraId="2CBE7352" w14:textId="7AA8E964" w:rsidR="00D313ED" w:rsidRPr="00F444E5" w:rsidRDefault="00E166C3" w:rsidP="00D313ED">
      <w:pPr>
        <w:tabs>
          <w:tab w:val="left" w:leader="underscore" w:pos="7371"/>
          <w:tab w:val="left" w:pos="7513"/>
          <w:tab w:val="left" w:leader="underscore" w:pos="9356"/>
        </w:tabs>
        <w:spacing w:before="120"/>
        <w:rPr>
          <w:bCs/>
          <w:sz w:val="26"/>
          <w:szCs w:val="26"/>
          <w:lang w:val="uk-UA"/>
        </w:rPr>
      </w:pPr>
      <w:r w:rsidRPr="00F444E5">
        <w:rPr>
          <w:bCs/>
          <w:sz w:val="26"/>
          <w:szCs w:val="26"/>
          <w:lang w:val="uk-UA"/>
        </w:rPr>
        <w:t>Керівник</w:t>
      </w:r>
      <w:r w:rsidR="00B77B2A" w:rsidRPr="00F444E5">
        <w:rPr>
          <w:bCs/>
          <w:sz w:val="26"/>
          <w:szCs w:val="26"/>
          <w:lang w:val="uk-UA"/>
        </w:rPr>
        <w:t xml:space="preserve"> </w:t>
      </w:r>
      <w:r w:rsidR="00362228" w:rsidRPr="00F444E5">
        <w:rPr>
          <w:bCs/>
          <w:sz w:val="26"/>
          <w:szCs w:val="26"/>
          <w:u w:val="single"/>
          <w:lang w:val="uk-UA"/>
        </w:rPr>
        <w:t xml:space="preserve"> </w:t>
      </w:r>
      <w:r w:rsidR="000C6812" w:rsidRPr="00F444E5">
        <w:rPr>
          <w:bCs/>
          <w:sz w:val="26"/>
          <w:szCs w:val="26"/>
          <w:u w:val="single"/>
          <w:lang w:val="uk-UA"/>
        </w:rPr>
        <w:t xml:space="preserve">                        </w:t>
      </w:r>
      <w:r w:rsidR="00362228" w:rsidRPr="00F444E5">
        <w:rPr>
          <w:bCs/>
          <w:sz w:val="26"/>
          <w:szCs w:val="26"/>
          <w:u w:val="single"/>
          <w:lang w:val="uk-UA"/>
        </w:rPr>
        <w:t xml:space="preserve">доц.каф. СПКС, к.т.н. Марченко О.І.                    </w:t>
      </w:r>
      <w:r w:rsidR="00362228" w:rsidRPr="00F444E5">
        <w:rPr>
          <w:bCs/>
          <w:sz w:val="26"/>
          <w:szCs w:val="26"/>
          <w:lang w:val="uk-UA"/>
        </w:rPr>
        <w:t xml:space="preserve">     ________</w:t>
      </w:r>
    </w:p>
    <w:p w14:paraId="5F87A193" w14:textId="326EA11D" w:rsidR="00E166C3" w:rsidRPr="00F444E5" w:rsidRDefault="00D313ED" w:rsidP="00D313ED">
      <w:pPr>
        <w:tabs>
          <w:tab w:val="left" w:pos="7938"/>
        </w:tabs>
        <w:rPr>
          <w:sz w:val="26"/>
          <w:szCs w:val="26"/>
          <w:vertAlign w:val="superscript"/>
          <w:lang w:val="uk-UA"/>
        </w:rPr>
      </w:pPr>
      <w:r w:rsidRPr="00F444E5">
        <w:rPr>
          <w:sz w:val="26"/>
          <w:szCs w:val="26"/>
          <w:vertAlign w:val="superscript"/>
          <w:lang w:val="uk-UA"/>
        </w:rPr>
        <w:t xml:space="preserve">                                                     (посада, науковий ступінь, вчене звання, прізвище та ініціали)</w:t>
      </w:r>
      <w:r w:rsidR="00E166C3" w:rsidRPr="00F444E5">
        <w:rPr>
          <w:sz w:val="26"/>
          <w:szCs w:val="26"/>
          <w:vertAlign w:val="superscript"/>
          <w:lang w:val="uk-UA"/>
        </w:rPr>
        <w:tab/>
      </w:r>
      <w:r w:rsidR="00362228" w:rsidRPr="00F444E5">
        <w:rPr>
          <w:sz w:val="26"/>
          <w:szCs w:val="26"/>
          <w:vertAlign w:val="superscript"/>
          <w:lang w:val="uk-UA"/>
        </w:rPr>
        <w:t xml:space="preserve">  </w:t>
      </w:r>
      <w:r w:rsidR="005A3393" w:rsidRPr="00F444E5">
        <w:rPr>
          <w:sz w:val="26"/>
          <w:szCs w:val="26"/>
          <w:vertAlign w:val="superscript"/>
          <w:lang w:val="uk-UA"/>
        </w:rPr>
        <w:t xml:space="preserve">            </w:t>
      </w:r>
      <w:r w:rsidR="00E166C3" w:rsidRPr="00F444E5">
        <w:rPr>
          <w:sz w:val="26"/>
          <w:szCs w:val="26"/>
          <w:vertAlign w:val="superscript"/>
          <w:lang w:val="uk-UA"/>
        </w:rPr>
        <w:t xml:space="preserve">(підпис) </w:t>
      </w:r>
    </w:p>
    <w:p w14:paraId="6CB82CAC" w14:textId="5D8A6AB2" w:rsidR="00362228" w:rsidRPr="00F444E5" w:rsidRDefault="00E166C3" w:rsidP="002D2BD9">
      <w:pPr>
        <w:tabs>
          <w:tab w:val="left" w:pos="1560"/>
          <w:tab w:val="left" w:pos="3119"/>
          <w:tab w:val="left" w:pos="3261"/>
          <w:tab w:val="left" w:leader="underscore" w:pos="7371"/>
          <w:tab w:val="left" w:pos="7513"/>
          <w:tab w:val="left" w:leader="underscore" w:pos="9356"/>
        </w:tabs>
        <w:spacing w:before="120"/>
        <w:rPr>
          <w:vertAlign w:val="superscript"/>
          <w:lang w:val="uk-UA"/>
        </w:rPr>
      </w:pPr>
      <w:r w:rsidRPr="00F444E5">
        <w:rPr>
          <w:bCs/>
          <w:lang w:val="uk-UA"/>
        </w:rPr>
        <w:t xml:space="preserve">Консультант </w:t>
      </w:r>
      <w:r w:rsidRPr="00F444E5">
        <w:rPr>
          <w:bCs/>
          <w:sz w:val="25"/>
          <w:szCs w:val="25"/>
          <w:u w:val="single"/>
          <w:lang w:val="uk-UA"/>
        </w:rPr>
        <w:t>з нормоконтролю, доц.каф.СПСКС, к.т.н.  Клятченко Я.М.</w:t>
      </w:r>
      <w:r w:rsidRPr="00F444E5">
        <w:rPr>
          <w:bCs/>
          <w:u w:val="single"/>
          <w:lang w:val="uk-UA"/>
        </w:rPr>
        <w:t xml:space="preserve"> </w:t>
      </w:r>
      <w:r w:rsidR="00362228" w:rsidRPr="00F444E5">
        <w:rPr>
          <w:bCs/>
          <w:u w:val="single"/>
          <w:lang w:val="uk-UA"/>
        </w:rPr>
        <w:t xml:space="preserve"> </w:t>
      </w:r>
      <w:r w:rsidR="00D67952" w:rsidRPr="00F444E5">
        <w:rPr>
          <w:bCs/>
          <w:u w:val="single"/>
          <w:lang w:val="uk-UA"/>
        </w:rPr>
        <w:t xml:space="preserve">     </w:t>
      </w:r>
      <w:r w:rsidR="00D67952" w:rsidRPr="00F444E5">
        <w:rPr>
          <w:bCs/>
          <w:lang w:val="uk-UA"/>
        </w:rPr>
        <w:t xml:space="preserve">      </w:t>
      </w:r>
      <w:r w:rsidR="00362228" w:rsidRPr="00F444E5">
        <w:rPr>
          <w:bCs/>
          <w:lang w:val="uk-UA"/>
        </w:rPr>
        <w:t>_______</w:t>
      </w:r>
      <w:r w:rsidR="00D67952" w:rsidRPr="00F444E5">
        <w:rPr>
          <w:bCs/>
          <w:lang w:val="uk-UA"/>
        </w:rPr>
        <w:t>__</w:t>
      </w:r>
      <w:r w:rsidR="00362228" w:rsidRPr="00F444E5">
        <w:rPr>
          <w:vertAlign w:val="superscript"/>
          <w:lang w:val="uk-UA"/>
        </w:rPr>
        <w:t xml:space="preserve">                                      </w:t>
      </w:r>
    </w:p>
    <w:p w14:paraId="68932A66" w14:textId="4BE9790E" w:rsidR="00E166C3" w:rsidRPr="00F444E5" w:rsidRDefault="00362228" w:rsidP="002D2BD9">
      <w:pPr>
        <w:tabs>
          <w:tab w:val="left" w:pos="1560"/>
          <w:tab w:val="left" w:pos="3119"/>
          <w:tab w:val="left" w:pos="3261"/>
          <w:tab w:val="left" w:leader="underscore" w:pos="7371"/>
          <w:tab w:val="left" w:pos="7513"/>
          <w:tab w:val="left" w:leader="underscore" w:pos="9356"/>
        </w:tabs>
        <w:spacing w:before="120"/>
        <w:rPr>
          <w:vertAlign w:val="superscript"/>
          <w:lang w:val="uk-UA"/>
        </w:rPr>
      </w:pPr>
      <w:r w:rsidRPr="00F444E5">
        <w:rPr>
          <w:vertAlign w:val="superscript"/>
          <w:lang w:val="uk-UA"/>
        </w:rPr>
        <w:t xml:space="preserve">                                             </w:t>
      </w:r>
      <w:r w:rsidR="00D313ED" w:rsidRPr="00F444E5">
        <w:rPr>
          <w:vertAlign w:val="superscript"/>
          <w:lang w:val="uk-UA"/>
        </w:rPr>
        <w:t>(назва розділу)</w:t>
      </w:r>
      <w:r w:rsidR="00641685" w:rsidRPr="00F444E5">
        <w:rPr>
          <w:vertAlign w:val="superscript"/>
          <w:lang w:val="uk-UA"/>
        </w:rPr>
        <w:t xml:space="preserve">               </w:t>
      </w:r>
      <w:r w:rsidR="00D313ED" w:rsidRPr="00F444E5">
        <w:rPr>
          <w:vertAlign w:val="superscript"/>
          <w:lang w:val="uk-UA"/>
        </w:rPr>
        <w:t xml:space="preserve"> (посада, вчене звання, науковий ступінь, прізвище, ініціали</w:t>
      </w:r>
      <w:r w:rsidR="00641685" w:rsidRPr="00F444E5">
        <w:rPr>
          <w:vertAlign w:val="superscript"/>
          <w:lang w:val="uk-UA"/>
        </w:rPr>
        <w:t xml:space="preserve">)               </w:t>
      </w:r>
      <w:r w:rsidRPr="00F444E5">
        <w:rPr>
          <w:vertAlign w:val="superscript"/>
          <w:lang w:val="uk-UA"/>
        </w:rPr>
        <w:t xml:space="preserve">        </w:t>
      </w:r>
      <w:r w:rsidR="00E166C3" w:rsidRPr="00F444E5">
        <w:rPr>
          <w:vertAlign w:val="superscript"/>
          <w:lang w:val="uk-UA"/>
        </w:rPr>
        <w:t xml:space="preserve">(підпис) </w:t>
      </w:r>
    </w:p>
    <w:p w14:paraId="70CE6D95" w14:textId="75964C6F" w:rsidR="00E166C3" w:rsidRPr="00F444E5" w:rsidRDefault="00E166C3" w:rsidP="002D2BD9">
      <w:pPr>
        <w:tabs>
          <w:tab w:val="left" w:leader="underscore" w:pos="7371"/>
          <w:tab w:val="left" w:pos="7513"/>
          <w:tab w:val="left" w:leader="underscore" w:pos="9356"/>
        </w:tabs>
        <w:spacing w:before="120"/>
        <w:rPr>
          <w:bCs/>
          <w:lang w:val="uk-UA"/>
        </w:rPr>
      </w:pPr>
      <w:r w:rsidRPr="00F444E5">
        <w:rPr>
          <w:bCs/>
          <w:lang w:val="uk-UA"/>
        </w:rPr>
        <w:t>Рецензент</w:t>
      </w:r>
      <w:r w:rsidR="00C0083F" w:rsidRPr="00F444E5">
        <w:rPr>
          <w:bCs/>
          <w:lang w:val="uk-UA"/>
        </w:rPr>
        <w:t xml:space="preserve"> </w:t>
      </w:r>
      <w:r w:rsidRPr="00F444E5">
        <w:rPr>
          <w:bCs/>
          <w:u w:val="single"/>
          <w:lang w:val="uk-UA"/>
        </w:rPr>
        <w:t xml:space="preserve">    </w:t>
      </w:r>
      <w:r w:rsidR="00D67952" w:rsidRPr="00F444E5">
        <w:rPr>
          <w:bCs/>
          <w:u w:val="single"/>
          <w:lang w:val="uk-UA"/>
        </w:rPr>
        <w:t xml:space="preserve">     </w:t>
      </w:r>
      <w:r w:rsidR="00306074" w:rsidRPr="00F444E5">
        <w:rPr>
          <w:bCs/>
          <w:u w:val="single"/>
          <w:lang w:val="uk-UA"/>
        </w:rPr>
        <w:t xml:space="preserve">            </w:t>
      </w:r>
      <w:r w:rsidR="00D62CF5" w:rsidRPr="00F444E5">
        <w:rPr>
          <w:bCs/>
          <w:u w:val="single"/>
          <w:lang w:val="uk-UA"/>
        </w:rPr>
        <w:t xml:space="preserve">    доц.каф. ПЗКС, к.т.н. Заболотня Т.М.</w:t>
      </w:r>
      <w:r w:rsidR="00306074" w:rsidRPr="00F444E5">
        <w:rPr>
          <w:bCs/>
          <w:u w:val="single"/>
          <w:lang w:val="uk-UA"/>
        </w:rPr>
        <w:t xml:space="preserve">                     </w:t>
      </w:r>
      <w:r w:rsidR="00D62CF5" w:rsidRPr="00F444E5">
        <w:rPr>
          <w:bCs/>
          <w:u w:val="single"/>
          <w:lang w:val="uk-UA"/>
        </w:rPr>
        <w:t xml:space="preserve">      </w:t>
      </w:r>
      <w:r w:rsidR="00D67952" w:rsidRPr="00F444E5">
        <w:rPr>
          <w:bCs/>
          <w:lang w:val="uk-UA"/>
        </w:rPr>
        <w:t xml:space="preserve">      _</w:t>
      </w:r>
      <w:r w:rsidR="00EC28E7" w:rsidRPr="00F444E5">
        <w:rPr>
          <w:bCs/>
          <w:lang w:val="uk-UA"/>
        </w:rPr>
        <w:t>_______</w:t>
      </w:r>
      <w:r w:rsidR="00D67952" w:rsidRPr="00F444E5">
        <w:rPr>
          <w:bCs/>
          <w:lang w:val="uk-UA"/>
        </w:rPr>
        <w:t>_</w:t>
      </w:r>
    </w:p>
    <w:p w14:paraId="0021D125" w14:textId="7B21AD68" w:rsidR="00E166C3" w:rsidRPr="00F444E5" w:rsidRDefault="00E166C3" w:rsidP="002D2BD9">
      <w:pPr>
        <w:tabs>
          <w:tab w:val="left" w:pos="7938"/>
        </w:tabs>
        <w:ind w:firstLine="1276"/>
        <w:rPr>
          <w:vertAlign w:val="superscript"/>
          <w:lang w:val="uk-UA"/>
        </w:rPr>
      </w:pPr>
      <w:r w:rsidRPr="00F444E5">
        <w:rPr>
          <w:vertAlign w:val="superscript"/>
          <w:lang w:val="uk-UA"/>
        </w:rPr>
        <w:t>(посада, науковий ступінь, вчене звання, науковий ступінь, прізвище та ініціали)</w:t>
      </w:r>
      <w:r w:rsidRPr="00F444E5">
        <w:rPr>
          <w:vertAlign w:val="superscript"/>
          <w:lang w:val="uk-UA"/>
        </w:rPr>
        <w:tab/>
      </w:r>
      <w:r w:rsidR="00D67952" w:rsidRPr="00F444E5">
        <w:rPr>
          <w:vertAlign w:val="superscript"/>
          <w:lang w:val="uk-UA"/>
        </w:rPr>
        <w:t xml:space="preserve">               </w:t>
      </w:r>
      <w:r w:rsidRPr="00F444E5">
        <w:rPr>
          <w:vertAlign w:val="superscript"/>
          <w:lang w:val="uk-UA"/>
        </w:rPr>
        <w:t xml:space="preserve">(підпис) </w:t>
      </w:r>
    </w:p>
    <w:p w14:paraId="2C613356" w14:textId="77777777" w:rsidR="00E166C3" w:rsidRPr="00F444E5" w:rsidRDefault="00E166C3" w:rsidP="00E166C3">
      <w:pPr>
        <w:tabs>
          <w:tab w:val="left" w:pos="330"/>
        </w:tabs>
        <w:ind w:left="4536"/>
        <w:rPr>
          <w:lang w:val="uk-UA"/>
        </w:rPr>
      </w:pPr>
    </w:p>
    <w:p w14:paraId="27FB3B3E" w14:textId="77777777" w:rsidR="00E166C3" w:rsidRPr="00F444E5" w:rsidRDefault="00E166C3" w:rsidP="00E166C3">
      <w:pPr>
        <w:tabs>
          <w:tab w:val="left" w:pos="330"/>
        </w:tabs>
        <w:ind w:left="4536"/>
        <w:rPr>
          <w:sz w:val="26"/>
          <w:szCs w:val="26"/>
          <w:lang w:val="uk-UA"/>
        </w:rPr>
      </w:pPr>
      <w:r w:rsidRPr="00F444E5">
        <w:rPr>
          <w:sz w:val="26"/>
          <w:szCs w:val="26"/>
          <w:lang w:val="uk-UA"/>
        </w:rPr>
        <w:t>Засвідчую, що у цьому дипломному проєкті немає запозичень з праць інших авторів без відповідних посилань.</w:t>
      </w:r>
    </w:p>
    <w:p w14:paraId="6C1C88F2" w14:textId="77777777" w:rsidR="00E166C3" w:rsidRPr="00F444E5" w:rsidRDefault="00E166C3" w:rsidP="00E166C3">
      <w:pPr>
        <w:tabs>
          <w:tab w:val="left" w:pos="330"/>
        </w:tabs>
        <w:ind w:left="4536"/>
        <w:rPr>
          <w:sz w:val="26"/>
          <w:szCs w:val="26"/>
          <w:lang w:val="uk-UA"/>
        </w:rPr>
      </w:pPr>
      <w:r w:rsidRPr="00F444E5">
        <w:rPr>
          <w:sz w:val="26"/>
          <w:szCs w:val="26"/>
          <w:lang w:val="uk-UA"/>
        </w:rPr>
        <w:t>Студент _____________</w:t>
      </w:r>
    </w:p>
    <w:p w14:paraId="7DC4DD46" w14:textId="0DADE597" w:rsidR="002D2BD9" w:rsidRPr="00F444E5" w:rsidRDefault="00E166C3" w:rsidP="005A3393">
      <w:pPr>
        <w:tabs>
          <w:tab w:val="left" w:pos="7938"/>
        </w:tabs>
        <w:ind w:left="4536" w:firstLine="1701"/>
        <w:rPr>
          <w:sz w:val="26"/>
          <w:szCs w:val="26"/>
          <w:lang w:val="uk-UA"/>
        </w:rPr>
      </w:pPr>
      <w:r w:rsidRPr="00F444E5">
        <w:rPr>
          <w:sz w:val="26"/>
          <w:szCs w:val="26"/>
          <w:vertAlign w:val="superscript"/>
          <w:lang w:val="uk-UA"/>
        </w:rPr>
        <w:t>(підпис)</w:t>
      </w:r>
    </w:p>
    <w:p w14:paraId="08CFCA7E" w14:textId="6512D915" w:rsidR="00EC28E7" w:rsidRPr="00F444E5" w:rsidRDefault="00E166C3" w:rsidP="00EC28E7">
      <w:pPr>
        <w:jc w:val="center"/>
        <w:rPr>
          <w:sz w:val="26"/>
          <w:szCs w:val="26"/>
          <w:lang w:val="uk-UA"/>
        </w:rPr>
      </w:pPr>
      <w:r w:rsidRPr="00F444E5">
        <w:rPr>
          <w:sz w:val="26"/>
          <w:szCs w:val="26"/>
          <w:lang w:val="uk-UA"/>
        </w:rPr>
        <w:t>Київ – 20</w:t>
      </w:r>
      <w:r w:rsidR="00EC28E7" w:rsidRPr="00F444E5">
        <w:rPr>
          <w:sz w:val="26"/>
          <w:szCs w:val="26"/>
          <w:lang w:val="uk-UA"/>
        </w:rPr>
        <w:t>2</w:t>
      </w:r>
      <w:r w:rsidR="00641685" w:rsidRPr="00F444E5">
        <w:rPr>
          <w:sz w:val="26"/>
          <w:szCs w:val="26"/>
          <w:lang w:val="uk-UA"/>
        </w:rPr>
        <w:t>4</w:t>
      </w:r>
      <w:r w:rsidRPr="00F444E5">
        <w:rPr>
          <w:sz w:val="26"/>
          <w:szCs w:val="26"/>
          <w:lang w:val="uk-UA"/>
        </w:rPr>
        <w:t xml:space="preserve"> року</w:t>
      </w:r>
    </w:p>
    <w:p w14:paraId="34CBB316" w14:textId="77777777" w:rsidR="00EC28E7" w:rsidRPr="00F444E5" w:rsidRDefault="00EC28E7" w:rsidP="00EC28E7">
      <w:pPr>
        <w:tabs>
          <w:tab w:val="left" w:pos="720"/>
          <w:tab w:val="left" w:pos="1440"/>
          <w:tab w:val="left" w:pos="1620"/>
        </w:tabs>
        <w:ind w:left="539"/>
        <w:jc w:val="center"/>
        <w:rPr>
          <w:b/>
          <w:bCs/>
          <w:sz w:val="28"/>
          <w:lang w:val="uk-UA"/>
        </w:rPr>
      </w:pPr>
      <w:r w:rsidRPr="00F444E5">
        <w:rPr>
          <w:lang w:val="uk-UA"/>
        </w:rPr>
        <w:br w:type="page"/>
      </w:r>
      <w:r w:rsidRPr="00F444E5">
        <w:rPr>
          <w:b/>
          <w:bCs/>
          <w:sz w:val="28"/>
          <w:lang w:val="uk-UA"/>
        </w:rPr>
        <w:lastRenderedPageBreak/>
        <w:t>НАЦІОНАЛЬНИЙ ТЕХНІЧНИЙ УНІВЕРСИТЕТ УКРАЇНИ</w:t>
      </w:r>
    </w:p>
    <w:p w14:paraId="05A21EE6" w14:textId="77777777" w:rsidR="00EC28E7" w:rsidRPr="00F444E5" w:rsidRDefault="00EC28E7" w:rsidP="00EC28E7">
      <w:pPr>
        <w:tabs>
          <w:tab w:val="left" w:pos="720"/>
          <w:tab w:val="left" w:pos="1440"/>
          <w:tab w:val="left" w:pos="1620"/>
        </w:tabs>
        <w:ind w:left="539"/>
        <w:jc w:val="center"/>
        <w:rPr>
          <w:b/>
          <w:bCs/>
          <w:sz w:val="28"/>
          <w:lang w:val="uk-UA"/>
        </w:rPr>
      </w:pPr>
      <w:r w:rsidRPr="00F444E5">
        <w:rPr>
          <w:b/>
          <w:bCs/>
          <w:sz w:val="28"/>
          <w:lang w:val="uk-UA"/>
        </w:rPr>
        <w:t>«КИЇВСЬКИЙ ПОЛІТЕХНІЧНИЙ ІНСТИТУТ</w:t>
      </w:r>
    </w:p>
    <w:p w14:paraId="3788111B" w14:textId="77777777" w:rsidR="00EC28E7" w:rsidRPr="00F444E5" w:rsidRDefault="00EC28E7" w:rsidP="00EC28E7">
      <w:pPr>
        <w:tabs>
          <w:tab w:val="left" w:pos="720"/>
          <w:tab w:val="left" w:pos="1440"/>
          <w:tab w:val="left" w:pos="1620"/>
        </w:tabs>
        <w:ind w:left="539"/>
        <w:jc w:val="center"/>
        <w:rPr>
          <w:b/>
          <w:bCs/>
          <w:sz w:val="28"/>
          <w:lang w:val="uk-UA"/>
        </w:rPr>
      </w:pPr>
      <w:r w:rsidRPr="00F444E5">
        <w:rPr>
          <w:b/>
          <w:bCs/>
          <w:sz w:val="28"/>
          <w:lang w:val="uk-UA"/>
        </w:rPr>
        <w:t>імені ІГОРЯ СІКОРСЬКОГО»</w:t>
      </w:r>
    </w:p>
    <w:p w14:paraId="7A051172" w14:textId="77777777" w:rsidR="00EC28E7" w:rsidRPr="00F444E5" w:rsidRDefault="00EC28E7" w:rsidP="00EC28E7">
      <w:pPr>
        <w:tabs>
          <w:tab w:val="left" w:leader="underscore" w:pos="9356"/>
        </w:tabs>
        <w:ind w:left="539" w:hanging="540"/>
        <w:jc w:val="center"/>
        <w:rPr>
          <w:sz w:val="28"/>
          <w:lang w:val="uk-UA"/>
        </w:rPr>
      </w:pPr>
    </w:p>
    <w:p w14:paraId="2F7B3E0C" w14:textId="77777777" w:rsidR="00EC28E7" w:rsidRPr="00F444E5" w:rsidRDefault="00EC28E7" w:rsidP="00EC28E7">
      <w:pPr>
        <w:tabs>
          <w:tab w:val="left" w:leader="underscore" w:pos="9356"/>
        </w:tabs>
        <w:ind w:left="539" w:hanging="540"/>
        <w:jc w:val="center"/>
        <w:rPr>
          <w:sz w:val="28"/>
          <w:lang w:val="uk-UA"/>
        </w:rPr>
      </w:pPr>
      <w:r w:rsidRPr="00F444E5">
        <w:rPr>
          <w:sz w:val="28"/>
          <w:lang w:val="uk-UA"/>
        </w:rPr>
        <w:t>ФАКУЛЬТЕТ ПРИКЛАДНОЇ МАТЕМАТИКИ</w:t>
      </w:r>
    </w:p>
    <w:p w14:paraId="2608211C" w14:textId="77777777" w:rsidR="00EC28E7" w:rsidRPr="00F444E5" w:rsidRDefault="00EC28E7" w:rsidP="00EC28E7">
      <w:pPr>
        <w:tabs>
          <w:tab w:val="left" w:leader="underscore" w:pos="9356"/>
        </w:tabs>
        <w:ind w:left="539" w:hanging="540"/>
        <w:jc w:val="center"/>
        <w:rPr>
          <w:sz w:val="28"/>
          <w:lang w:val="uk-UA"/>
        </w:rPr>
      </w:pPr>
    </w:p>
    <w:p w14:paraId="20EB0557" w14:textId="77777777" w:rsidR="00EC28E7" w:rsidRPr="00F444E5" w:rsidRDefault="00EC28E7" w:rsidP="00EC28E7">
      <w:pPr>
        <w:tabs>
          <w:tab w:val="left" w:leader="underscore" w:pos="9356"/>
        </w:tabs>
        <w:ind w:left="539" w:hanging="540"/>
        <w:jc w:val="center"/>
        <w:rPr>
          <w:sz w:val="28"/>
          <w:lang w:val="uk-UA"/>
        </w:rPr>
      </w:pPr>
      <w:r w:rsidRPr="00F444E5">
        <w:rPr>
          <w:sz w:val="28"/>
          <w:lang w:val="uk-UA"/>
        </w:rPr>
        <w:t>Кафедра системного програмування і спеціалізованих комп‘ютерних систем</w:t>
      </w:r>
    </w:p>
    <w:p w14:paraId="7338B019" w14:textId="77777777" w:rsidR="00EC28E7" w:rsidRPr="00F444E5" w:rsidRDefault="00EC28E7" w:rsidP="00EC28E7">
      <w:pPr>
        <w:tabs>
          <w:tab w:val="left" w:leader="underscore" w:pos="8903"/>
        </w:tabs>
        <w:spacing w:before="120"/>
        <w:ind w:left="539" w:hanging="539"/>
        <w:jc w:val="center"/>
        <w:rPr>
          <w:sz w:val="28"/>
          <w:lang w:val="uk-UA"/>
        </w:rPr>
      </w:pPr>
    </w:p>
    <w:p w14:paraId="09AC66BA" w14:textId="57AB48AA" w:rsidR="00EC28E7" w:rsidRPr="00F444E5" w:rsidRDefault="00EC28E7" w:rsidP="00EC28E7">
      <w:pPr>
        <w:tabs>
          <w:tab w:val="left" w:leader="underscore" w:pos="8903"/>
        </w:tabs>
        <w:spacing w:before="120"/>
        <w:ind w:left="539" w:hanging="539"/>
        <w:rPr>
          <w:sz w:val="28"/>
          <w:lang w:val="uk-UA"/>
        </w:rPr>
      </w:pPr>
      <w:r w:rsidRPr="00F444E5">
        <w:rPr>
          <w:sz w:val="28"/>
          <w:lang w:val="uk-UA"/>
        </w:rPr>
        <w:t>Рівень вищої освіти – перший (бакалаврський)</w:t>
      </w:r>
    </w:p>
    <w:p w14:paraId="35EDA611" w14:textId="77777777" w:rsidR="00EC28E7" w:rsidRPr="00F444E5" w:rsidRDefault="00EC28E7" w:rsidP="00EC28E7">
      <w:pPr>
        <w:tabs>
          <w:tab w:val="left" w:leader="underscore" w:pos="8931"/>
        </w:tabs>
        <w:spacing w:before="120"/>
        <w:ind w:left="539" w:hanging="539"/>
        <w:rPr>
          <w:sz w:val="28"/>
          <w:vertAlign w:val="superscript"/>
          <w:lang w:val="uk-UA"/>
        </w:rPr>
      </w:pPr>
      <w:r w:rsidRPr="00F444E5">
        <w:rPr>
          <w:sz w:val="28"/>
          <w:lang w:val="uk-UA"/>
        </w:rPr>
        <w:t xml:space="preserve">Спеціальність  </w:t>
      </w:r>
      <w:r w:rsidRPr="00F444E5">
        <w:rPr>
          <w:sz w:val="28"/>
          <w:szCs w:val="28"/>
          <w:u w:val="single"/>
          <w:lang w:val="uk-UA"/>
        </w:rPr>
        <w:t>123  «Комп’ютерна інженерія»</w:t>
      </w:r>
    </w:p>
    <w:p w14:paraId="69FF0A73" w14:textId="77777777" w:rsidR="005A3393" w:rsidRPr="00F444E5" w:rsidRDefault="005A3393" w:rsidP="005A3393">
      <w:pPr>
        <w:spacing w:before="120" w:after="120"/>
        <w:rPr>
          <w:b/>
          <w:bCs/>
          <w:lang w:val="uk-UA"/>
        </w:rPr>
      </w:pPr>
      <w:r w:rsidRPr="00F444E5">
        <w:rPr>
          <w:b/>
          <w:bCs/>
          <w:sz w:val="28"/>
          <w:lang w:val="uk-UA"/>
        </w:rPr>
        <w:t xml:space="preserve">Освітньо-професійна програма </w:t>
      </w:r>
    </w:p>
    <w:p w14:paraId="06BF781E" w14:textId="77777777" w:rsidR="00540326" w:rsidRPr="00F444E5" w:rsidRDefault="005A3393" w:rsidP="00540326">
      <w:pPr>
        <w:spacing w:before="120" w:after="120"/>
        <w:rPr>
          <w:b/>
          <w:bCs/>
          <w:sz w:val="26"/>
          <w:szCs w:val="26"/>
          <w:lang w:val="uk-UA"/>
        </w:rPr>
      </w:pPr>
      <w:r w:rsidRPr="00F444E5">
        <w:rPr>
          <w:b/>
          <w:bCs/>
          <w:sz w:val="26"/>
          <w:szCs w:val="26"/>
          <w:lang w:val="uk-UA"/>
        </w:rPr>
        <w:t xml:space="preserve">«Системне програмування та спеціалізовані </w:t>
      </w:r>
    </w:p>
    <w:p w14:paraId="7840C8FF" w14:textId="7A6FC294" w:rsidR="005A3393" w:rsidRPr="00F444E5" w:rsidRDefault="005A3393" w:rsidP="00540326">
      <w:pPr>
        <w:spacing w:before="120" w:after="120"/>
        <w:rPr>
          <w:b/>
          <w:bCs/>
          <w:sz w:val="26"/>
          <w:szCs w:val="26"/>
          <w:lang w:val="uk-UA"/>
        </w:rPr>
      </w:pPr>
      <w:r w:rsidRPr="00F444E5">
        <w:rPr>
          <w:b/>
          <w:bCs/>
          <w:sz w:val="26"/>
          <w:szCs w:val="26"/>
          <w:lang w:val="uk-UA"/>
        </w:rPr>
        <w:t>комп’ютерні системи»</w:t>
      </w:r>
    </w:p>
    <w:p w14:paraId="2C88A400" w14:textId="4F5C5F7D" w:rsidR="00540326" w:rsidRPr="00F444E5" w:rsidRDefault="00540326" w:rsidP="00540326">
      <w:pPr>
        <w:spacing w:before="120" w:after="120"/>
        <w:rPr>
          <w:b/>
          <w:sz w:val="26"/>
          <w:szCs w:val="26"/>
          <w:lang w:val="uk-UA"/>
        </w:rPr>
      </w:pPr>
      <w:r w:rsidRPr="00F444E5">
        <w:rPr>
          <w:b/>
          <w:bCs/>
          <w:sz w:val="26"/>
          <w:szCs w:val="26"/>
          <w:lang w:val="uk-UA"/>
        </w:rPr>
        <w:t>Спеціальність 123 «Комп’ютерна інженерія»</w:t>
      </w:r>
    </w:p>
    <w:p w14:paraId="7908B25D" w14:textId="1D2B3522" w:rsidR="00EC28E7" w:rsidRPr="00F444E5" w:rsidRDefault="00EC28E7" w:rsidP="005A3393">
      <w:pPr>
        <w:tabs>
          <w:tab w:val="left" w:pos="720"/>
          <w:tab w:val="left" w:pos="1440"/>
          <w:tab w:val="left" w:pos="1620"/>
        </w:tabs>
        <w:ind w:left="5387"/>
        <w:rPr>
          <w:lang w:val="uk-UA"/>
        </w:rPr>
      </w:pPr>
    </w:p>
    <w:p w14:paraId="1DA207F6" w14:textId="77777777" w:rsidR="00AA011B" w:rsidRPr="00F444E5" w:rsidRDefault="00AA011B" w:rsidP="005A3393">
      <w:pPr>
        <w:tabs>
          <w:tab w:val="left" w:pos="720"/>
          <w:tab w:val="left" w:pos="1440"/>
          <w:tab w:val="left" w:pos="1620"/>
        </w:tabs>
        <w:ind w:left="5387"/>
        <w:rPr>
          <w:lang w:val="uk-UA"/>
        </w:rPr>
      </w:pPr>
    </w:p>
    <w:p w14:paraId="337FBE6C" w14:textId="77777777" w:rsidR="00EC28E7" w:rsidRPr="00F444E5" w:rsidRDefault="00EC28E7" w:rsidP="00EC28E7">
      <w:pPr>
        <w:tabs>
          <w:tab w:val="left" w:pos="720"/>
          <w:tab w:val="left" w:pos="1440"/>
          <w:tab w:val="left" w:pos="1620"/>
        </w:tabs>
        <w:ind w:left="5672"/>
        <w:rPr>
          <w:lang w:val="uk-UA"/>
        </w:rPr>
      </w:pPr>
      <w:r w:rsidRPr="00F444E5">
        <w:rPr>
          <w:lang w:val="uk-UA"/>
        </w:rPr>
        <w:t>ЗАТВЕРДЖУЮ</w:t>
      </w:r>
    </w:p>
    <w:p w14:paraId="46B8FB38" w14:textId="77777777" w:rsidR="00EC28E7" w:rsidRPr="00F444E5" w:rsidRDefault="00EC28E7" w:rsidP="00EC28E7">
      <w:pPr>
        <w:tabs>
          <w:tab w:val="left" w:pos="720"/>
          <w:tab w:val="left" w:pos="1440"/>
          <w:tab w:val="left" w:pos="1620"/>
        </w:tabs>
        <w:ind w:left="5672"/>
        <w:rPr>
          <w:bCs/>
          <w:lang w:val="uk-UA"/>
        </w:rPr>
      </w:pPr>
      <w:r w:rsidRPr="00F444E5">
        <w:rPr>
          <w:bCs/>
          <w:lang w:val="uk-UA"/>
        </w:rPr>
        <w:t>Завідувач кафедри</w:t>
      </w:r>
    </w:p>
    <w:p w14:paraId="418A5FD9" w14:textId="42A839C0" w:rsidR="00EC28E7" w:rsidRPr="00F444E5" w:rsidRDefault="00EC28E7" w:rsidP="00EC28E7">
      <w:pPr>
        <w:tabs>
          <w:tab w:val="left" w:pos="720"/>
          <w:tab w:val="left" w:pos="1440"/>
          <w:tab w:val="left" w:pos="1620"/>
        </w:tabs>
        <w:ind w:left="5671"/>
        <w:rPr>
          <w:lang w:val="uk-UA"/>
        </w:rPr>
      </w:pPr>
      <w:r w:rsidRPr="00F444E5">
        <w:rPr>
          <w:lang w:val="uk-UA"/>
        </w:rPr>
        <w:t>_________  _</w:t>
      </w:r>
      <w:r w:rsidRPr="00F444E5">
        <w:rPr>
          <w:u w:val="single"/>
          <w:lang w:val="uk-UA"/>
        </w:rPr>
        <w:t>В</w:t>
      </w:r>
      <w:r w:rsidR="00B51592" w:rsidRPr="00F444E5">
        <w:rPr>
          <w:u w:val="single"/>
          <w:lang w:val="uk-UA"/>
        </w:rPr>
        <w:t>італій</w:t>
      </w:r>
      <w:r w:rsidRPr="00F444E5">
        <w:rPr>
          <w:u w:val="single"/>
          <w:lang w:val="uk-UA"/>
        </w:rPr>
        <w:t xml:space="preserve"> РОМАНКЕВИЧ</w:t>
      </w:r>
      <w:r w:rsidRPr="00F444E5">
        <w:rPr>
          <w:lang w:val="uk-UA"/>
        </w:rPr>
        <w:t>_</w:t>
      </w:r>
    </w:p>
    <w:p w14:paraId="748BCCC3" w14:textId="77777777" w:rsidR="00EC28E7" w:rsidRPr="00F444E5" w:rsidRDefault="00EC28E7" w:rsidP="00EC28E7">
      <w:pPr>
        <w:tabs>
          <w:tab w:val="left" w:pos="720"/>
          <w:tab w:val="left" w:pos="1440"/>
          <w:tab w:val="left" w:pos="1620"/>
        </w:tabs>
        <w:ind w:left="5671" w:firstLine="425"/>
        <w:rPr>
          <w:vertAlign w:val="superscript"/>
          <w:lang w:val="uk-UA"/>
        </w:rPr>
      </w:pPr>
      <w:r w:rsidRPr="00F444E5">
        <w:rPr>
          <w:vertAlign w:val="superscript"/>
          <w:lang w:val="uk-UA"/>
        </w:rPr>
        <w:t>(підпис)             (ініціали, прізвище)</w:t>
      </w:r>
    </w:p>
    <w:p w14:paraId="323B593D" w14:textId="009E8969" w:rsidR="00EC28E7" w:rsidRPr="00F444E5" w:rsidRDefault="00EC28E7" w:rsidP="00EC28E7">
      <w:pPr>
        <w:tabs>
          <w:tab w:val="left" w:pos="720"/>
          <w:tab w:val="left" w:pos="1440"/>
          <w:tab w:val="left" w:pos="1620"/>
        </w:tabs>
        <w:ind w:left="5672"/>
        <w:rPr>
          <w:lang w:val="uk-UA"/>
        </w:rPr>
      </w:pPr>
      <w:r w:rsidRPr="00F444E5">
        <w:rPr>
          <w:lang w:val="uk-UA"/>
        </w:rPr>
        <w:t xml:space="preserve">«___»  </w:t>
      </w:r>
      <w:r w:rsidR="00AA011B" w:rsidRPr="00F444E5">
        <w:rPr>
          <w:u w:val="single"/>
          <w:lang w:val="uk-UA"/>
        </w:rPr>
        <w:t xml:space="preserve">                   </w:t>
      </w:r>
      <w:r w:rsidRPr="00F444E5">
        <w:rPr>
          <w:u w:val="single"/>
          <w:lang w:val="uk-UA"/>
        </w:rPr>
        <w:t xml:space="preserve"> </w:t>
      </w:r>
      <w:r w:rsidR="00AA011B" w:rsidRPr="00F444E5">
        <w:rPr>
          <w:lang w:val="uk-UA"/>
        </w:rPr>
        <w:t xml:space="preserve"> </w:t>
      </w:r>
      <w:r w:rsidRPr="00F444E5">
        <w:rPr>
          <w:lang w:val="uk-UA"/>
        </w:rPr>
        <w:t>2</w:t>
      </w:r>
      <w:r w:rsidR="00AA011B" w:rsidRPr="00F444E5">
        <w:rPr>
          <w:lang w:val="uk-UA"/>
        </w:rPr>
        <w:t>024</w:t>
      </w:r>
      <w:r w:rsidRPr="00F444E5">
        <w:rPr>
          <w:lang w:val="uk-UA"/>
        </w:rPr>
        <w:t xml:space="preserve"> р.</w:t>
      </w:r>
    </w:p>
    <w:p w14:paraId="29DB5181" w14:textId="77777777" w:rsidR="00EC28E7" w:rsidRPr="00F444E5" w:rsidRDefault="00EC28E7" w:rsidP="00EC28E7">
      <w:pPr>
        <w:tabs>
          <w:tab w:val="left" w:pos="720"/>
          <w:tab w:val="left" w:pos="1440"/>
          <w:tab w:val="left" w:pos="1620"/>
        </w:tabs>
        <w:spacing w:before="120"/>
        <w:ind w:left="540"/>
        <w:jc w:val="center"/>
        <w:rPr>
          <w:b/>
          <w:bCs/>
          <w:sz w:val="28"/>
          <w:lang w:val="uk-UA"/>
        </w:rPr>
      </w:pPr>
    </w:p>
    <w:p w14:paraId="5DD27B42" w14:textId="77777777" w:rsidR="00EC28E7" w:rsidRPr="00F444E5" w:rsidRDefault="00EC28E7" w:rsidP="00EC28E7">
      <w:pPr>
        <w:tabs>
          <w:tab w:val="left" w:pos="720"/>
          <w:tab w:val="left" w:pos="1440"/>
          <w:tab w:val="left" w:pos="1620"/>
        </w:tabs>
        <w:spacing w:before="120"/>
        <w:ind w:left="540"/>
        <w:jc w:val="center"/>
        <w:rPr>
          <w:b/>
          <w:bCs/>
          <w:sz w:val="28"/>
          <w:lang w:val="uk-UA"/>
        </w:rPr>
      </w:pPr>
    </w:p>
    <w:p w14:paraId="6ECF720F" w14:textId="77777777" w:rsidR="00EC28E7" w:rsidRPr="00F444E5" w:rsidRDefault="00EC28E7" w:rsidP="00EC28E7">
      <w:pPr>
        <w:tabs>
          <w:tab w:val="left" w:pos="720"/>
          <w:tab w:val="left" w:pos="1440"/>
          <w:tab w:val="left" w:pos="1620"/>
        </w:tabs>
        <w:spacing w:before="120"/>
        <w:ind w:left="540" w:hanging="540"/>
        <w:jc w:val="center"/>
        <w:rPr>
          <w:b/>
          <w:bCs/>
          <w:sz w:val="28"/>
          <w:lang w:val="uk-UA"/>
        </w:rPr>
      </w:pPr>
      <w:r w:rsidRPr="00F444E5">
        <w:rPr>
          <w:b/>
          <w:bCs/>
          <w:sz w:val="28"/>
          <w:lang w:val="uk-UA"/>
        </w:rPr>
        <w:t>ЗАВДАННЯ</w:t>
      </w:r>
    </w:p>
    <w:p w14:paraId="2757968C" w14:textId="77777777" w:rsidR="00EC28E7" w:rsidRPr="00F444E5" w:rsidRDefault="00EC28E7" w:rsidP="00EC28E7">
      <w:pPr>
        <w:tabs>
          <w:tab w:val="left" w:pos="720"/>
          <w:tab w:val="left" w:pos="1440"/>
          <w:tab w:val="left" w:pos="1620"/>
        </w:tabs>
        <w:ind w:left="539" w:hanging="539"/>
        <w:jc w:val="center"/>
        <w:rPr>
          <w:b/>
          <w:bCs/>
          <w:sz w:val="28"/>
          <w:lang w:val="uk-UA"/>
        </w:rPr>
      </w:pPr>
      <w:r w:rsidRPr="00F444E5">
        <w:rPr>
          <w:b/>
          <w:bCs/>
          <w:sz w:val="28"/>
          <w:lang w:val="uk-UA"/>
        </w:rPr>
        <w:t>на дипломний проєкт студента</w:t>
      </w:r>
    </w:p>
    <w:p w14:paraId="705E91E0" w14:textId="659D0AAB" w:rsidR="00EC28E7" w:rsidRPr="00F444E5" w:rsidRDefault="00AA011B" w:rsidP="00B51592">
      <w:pPr>
        <w:tabs>
          <w:tab w:val="left" w:leader="underscore" w:pos="9356"/>
        </w:tabs>
        <w:jc w:val="center"/>
        <w:rPr>
          <w:sz w:val="28"/>
          <w:lang w:val="uk-UA"/>
        </w:rPr>
      </w:pPr>
      <w:r w:rsidRPr="00F444E5">
        <w:rPr>
          <w:sz w:val="28"/>
          <w:lang w:val="uk-UA"/>
        </w:rPr>
        <w:t>Семенкова Міхаїла Сергійовича</w:t>
      </w:r>
    </w:p>
    <w:p w14:paraId="6F43BE2C" w14:textId="77777777" w:rsidR="00F6348B" w:rsidRPr="00F444E5" w:rsidRDefault="00F6348B" w:rsidP="00B51592">
      <w:pPr>
        <w:tabs>
          <w:tab w:val="left" w:leader="underscore" w:pos="9356"/>
        </w:tabs>
        <w:jc w:val="center"/>
        <w:rPr>
          <w:sz w:val="28"/>
          <w:lang w:val="uk-UA"/>
        </w:rPr>
      </w:pPr>
    </w:p>
    <w:p w14:paraId="1CC49F94" w14:textId="1FB84B4B" w:rsidR="00EC28E7" w:rsidRPr="00F444E5" w:rsidRDefault="00EC28E7" w:rsidP="00B51592">
      <w:pPr>
        <w:tabs>
          <w:tab w:val="left" w:leader="underscore" w:pos="9356"/>
        </w:tabs>
        <w:jc w:val="both"/>
        <w:rPr>
          <w:sz w:val="28"/>
          <w:szCs w:val="28"/>
          <w:lang w:val="uk-UA"/>
        </w:rPr>
      </w:pPr>
      <w:r w:rsidRPr="00F444E5">
        <w:rPr>
          <w:sz w:val="28"/>
          <w:szCs w:val="28"/>
          <w:lang w:val="uk-UA"/>
        </w:rPr>
        <w:t xml:space="preserve">1. </w:t>
      </w:r>
      <w:r w:rsidRPr="00F444E5">
        <w:rPr>
          <w:bCs/>
          <w:sz w:val="28"/>
          <w:szCs w:val="28"/>
          <w:lang w:val="uk-UA"/>
        </w:rPr>
        <w:t>Тема проєкту</w:t>
      </w:r>
      <w:r w:rsidRPr="00F444E5">
        <w:rPr>
          <w:sz w:val="28"/>
          <w:szCs w:val="28"/>
          <w:lang w:val="uk-UA"/>
        </w:rPr>
        <w:t xml:space="preserve"> </w:t>
      </w:r>
      <w:r w:rsidR="00B51592" w:rsidRPr="00F444E5">
        <w:rPr>
          <w:sz w:val="28"/>
          <w:szCs w:val="28"/>
          <w:lang w:val="uk-UA"/>
        </w:rPr>
        <w:t>«</w:t>
      </w:r>
      <w:r w:rsidR="007A7C8C" w:rsidRPr="00F444E5">
        <w:rPr>
          <w:sz w:val="28"/>
          <w:szCs w:val="28"/>
          <w:lang w:val="uk-UA"/>
        </w:rPr>
        <w:t>Навчальний з</w:t>
      </w:r>
      <w:r w:rsidR="00E60776" w:rsidRPr="00F444E5">
        <w:rPr>
          <w:sz w:val="28"/>
          <w:szCs w:val="28"/>
          <w:lang w:val="uk-UA"/>
        </w:rPr>
        <w:t>асіб програмної емуляції протоколів взаємодії з периферійними пристроями</w:t>
      </w:r>
      <w:r w:rsidR="00B51592" w:rsidRPr="00F444E5">
        <w:rPr>
          <w:sz w:val="28"/>
          <w:szCs w:val="28"/>
          <w:lang w:val="uk-UA"/>
        </w:rPr>
        <w:t>»</w:t>
      </w:r>
      <w:r w:rsidRPr="00F444E5">
        <w:rPr>
          <w:sz w:val="28"/>
          <w:szCs w:val="28"/>
          <w:lang w:val="uk-UA"/>
        </w:rPr>
        <w:t>,</w:t>
      </w:r>
      <w:r w:rsidR="00B51592" w:rsidRPr="00F444E5">
        <w:rPr>
          <w:sz w:val="28"/>
          <w:szCs w:val="28"/>
          <w:lang w:val="uk-UA"/>
        </w:rPr>
        <w:t xml:space="preserve"> </w:t>
      </w:r>
      <w:r w:rsidRPr="00F444E5">
        <w:rPr>
          <w:sz w:val="28"/>
          <w:szCs w:val="28"/>
          <w:lang w:val="uk-UA"/>
        </w:rPr>
        <w:t xml:space="preserve">керівник проєкту </w:t>
      </w:r>
      <w:r w:rsidR="00B51592" w:rsidRPr="00F444E5">
        <w:rPr>
          <w:sz w:val="28"/>
          <w:szCs w:val="28"/>
          <w:lang w:val="uk-UA"/>
        </w:rPr>
        <w:t>Марченко О.І., кандидат технічних наук, доцент кафедри системного програмування і спеціалізованих комп’ютерних систем</w:t>
      </w:r>
      <w:r w:rsidRPr="00F444E5">
        <w:rPr>
          <w:sz w:val="28"/>
          <w:szCs w:val="28"/>
          <w:lang w:val="uk-UA"/>
        </w:rPr>
        <w:t>,</w:t>
      </w:r>
      <w:r w:rsidR="00B51592" w:rsidRPr="00F444E5">
        <w:rPr>
          <w:sz w:val="28"/>
          <w:szCs w:val="28"/>
          <w:lang w:val="uk-UA"/>
        </w:rPr>
        <w:t xml:space="preserve"> </w:t>
      </w:r>
      <w:r w:rsidRPr="00F444E5">
        <w:rPr>
          <w:sz w:val="28"/>
          <w:szCs w:val="28"/>
          <w:lang w:val="uk-UA"/>
        </w:rPr>
        <w:t>затверджені наказом по університету від «</w:t>
      </w:r>
      <w:r w:rsidR="005B187D" w:rsidRPr="00F444E5">
        <w:rPr>
          <w:sz w:val="28"/>
          <w:szCs w:val="28"/>
          <w:lang w:val="uk-UA"/>
        </w:rPr>
        <w:t>30</w:t>
      </w:r>
      <w:r w:rsidRPr="00F444E5">
        <w:rPr>
          <w:sz w:val="28"/>
          <w:szCs w:val="28"/>
          <w:lang w:val="uk-UA"/>
        </w:rPr>
        <w:t>»</w:t>
      </w:r>
      <w:r w:rsidR="005B187D" w:rsidRPr="00F444E5">
        <w:rPr>
          <w:sz w:val="28"/>
          <w:szCs w:val="28"/>
          <w:lang w:val="uk-UA"/>
        </w:rPr>
        <w:t xml:space="preserve"> травня</w:t>
      </w:r>
      <w:r w:rsidRPr="00F444E5">
        <w:rPr>
          <w:sz w:val="28"/>
          <w:szCs w:val="28"/>
          <w:lang w:val="uk-UA"/>
        </w:rPr>
        <w:t xml:space="preserve"> 20</w:t>
      </w:r>
      <w:r w:rsidR="00F6348B" w:rsidRPr="00F444E5">
        <w:rPr>
          <w:sz w:val="28"/>
          <w:szCs w:val="28"/>
          <w:lang w:val="uk-UA"/>
        </w:rPr>
        <w:t>2</w:t>
      </w:r>
      <w:r w:rsidR="00E60776" w:rsidRPr="00F444E5">
        <w:rPr>
          <w:sz w:val="28"/>
          <w:szCs w:val="28"/>
          <w:lang w:val="uk-UA"/>
        </w:rPr>
        <w:t>4</w:t>
      </w:r>
      <w:r w:rsidRPr="00F444E5">
        <w:rPr>
          <w:sz w:val="28"/>
          <w:szCs w:val="28"/>
          <w:lang w:val="uk-UA"/>
        </w:rPr>
        <w:t xml:space="preserve"> р. </w:t>
      </w:r>
      <w:r w:rsidR="00E60776" w:rsidRPr="00F444E5">
        <w:rPr>
          <w:sz w:val="28"/>
          <w:szCs w:val="28"/>
          <w:lang w:val="uk-UA"/>
        </w:rPr>
        <w:t xml:space="preserve">№ </w:t>
      </w:r>
      <w:r w:rsidR="005B187D" w:rsidRPr="00F444E5">
        <w:rPr>
          <w:sz w:val="28"/>
          <w:szCs w:val="28"/>
          <w:lang w:val="uk-UA"/>
        </w:rPr>
        <w:t>2204-с</w:t>
      </w:r>
    </w:p>
    <w:p w14:paraId="46C73D0D" w14:textId="6FCB7A72" w:rsidR="005A3393" w:rsidRPr="00F444E5" w:rsidRDefault="00EC28E7" w:rsidP="005A3393">
      <w:pPr>
        <w:tabs>
          <w:tab w:val="left" w:leader="underscore" w:pos="9356"/>
        </w:tabs>
        <w:spacing w:before="240"/>
        <w:rPr>
          <w:sz w:val="28"/>
          <w:lang w:val="uk-UA"/>
        </w:rPr>
      </w:pPr>
      <w:r w:rsidRPr="00F444E5">
        <w:rPr>
          <w:sz w:val="28"/>
          <w:lang w:val="uk-UA"/>
        </w:rPr>
        <w:t>2. Термін подання студентом проєкту</w:t>
      </w:r>
      <w:r w:rsidR="005A3393" w:rsidRPr="00F444E5">
        <w:rPr>
          <w:sz w:val="28"/>
          <w:lang w:val="uk-UA"/>
        </w:rPr>
        <w:t xml:space="preserve"> _______________________________</w:t>
      </w:r>
    </w:p>
    <w:p w14:paraId="2F3FA067" w14:textId="77777777" w:rsidR="005A3393" w:rsidRPr="00F444E5" w:rsidRDefault="00EC28E7" w:rsidP="005A3393">
      <w:pPr>
        <w:tabs>
          <w:tab w:val="left" w:leader="underscore" w:pos="9356"/>
        </w:tabs>
        <w:spacing w:before="240"/>
        <w:rPr>
          <w:sz w:val="28"/>
          <w:lang w:val="uk-UA"/>
        </w:rPr>
      </w:pPr>
      <w:r w:rsidRPr="00F444E5">
        <w:rPr>
          <w:sz w:val="28"/>
          <w:lang w:val="uk-UA"/>
        </w:rPr>
        <w:t xml:space="preserve">3. </w:t>
      </w:r>
      <w:r w:rsidRPr="00F444E5">
        <w:rPr>
          <w:bCs/>
          <w:sz w:val="28"/>
          <w:lang w:val="uk-UA"/>
        </w:rPr>
        <w:t>Вихідні дані до проєкту</w:t>
      </w:r>
      <w:r w:rsidRPr="00F444E5">
        <w:rPr>
          <w:sz w:val="28"/>
          <w:lang w:val="uk-UA"/>
        </w:rPr>
        <w:t xml:space="preserve"> </w:t>
      </w:r>
      <w:r w:rsidR="00F6348B" w:rsidRPr="00F444E5">
        <w:rPr>
          <w:sz w:val="28"/>
          <w:lang w:val="uk-UA"/>
        </w:rPr>
        <w:t>: див. Технічне завдання</w:t>
      </w:r>
    </w:p>
    <w:p w14:paraId="7B4BC065" w14:textId="77777777" w:rsidR="005A3393" w:rsidRPr="00F444E5" w:rsidRDefault="00BE17D4" w:rsidP="005A3393">
      <w:pPr>
        <w:tabs>
          <w:tab w:val="left" w:leader="underscore" w:pos="9356"/>
        </w:tabs>
        <w:spacing w:before="240"/>
        <w:rPr>
          <w:sz w:val="28"/>
          <w:lang w:val="uk-UA"/>
        </w:rPr>
      </w:pPr>
      <w:r w:rsidRPr="00F444E5">
        <w:rPr>
          <w:sz w:val="28"/>
          <w:lang w:val="uk-UA"/>
        </w:rPr>
        <w:t xml:space="preserve">4. </w:t>
      </w:r>
      <w:r w:rsidRPr="00F444E5">
        <w:rPr>
          <w:spacing w:val="-4"/>
          <w:sz w:val="28"/>
          <w:lang w:val="uk-UA"/>
        </w:rPr>
        <w:t>Зміст пояснювальної записки</w:t>
      </w:r>
      <w:r w:rsidRPr="00F444E5">
        <w:rPr>
          <w:sz w:val="28"/>
          <w:lang w:val="uk-UA"/>
        </w:rPr>
        <w:t xml:space="preserve"> </w:t>
      </w:r>
    </w:p>
    <w:p w14:paraId="396DE7AA" w14:textId="77777777" w:rsidR="005A3393" w:rsidRPr="00F444E5" w:rsidRDefault="00BE17D4" w:rsidP="00D058E8">
      <w:pPr>
        <w:pStyle w:val="a5"/>
        <w:numPr>
          <w:ilvl w:val="0"/>
          <w:numId w:val="3"/>
        </w:numPr>
        <w:tabs>
          <w:tab w:val="left" w:leader="underscore" w:pos="9356"/>
        </w:tabs>
        <w:spacing w:before="240"/>
        <w:rPr>
          <w:sz w:val="28"/>
          <w:lang w:val="uk-UA"/>
        </w:rPr>
      </w:pPr>
      <w:r w:rsidRPr="00F444E5">
        <w:rPr>
          <w:sz w:val="28"/>
          <w:lang w:val="uk-UA"/>
        </w:rPr>
        <w:t>аналіз існуючих рішень та обґрунтування теми дипломного проєкту;</w:t>
      </w:r>
    </w:p>
    <w:p w14:paraId="53BFC9BA" w14:textId="22D10F29" w:rsidR="005A3393" w:rsidRPr="00F444E5" w:rsidRDefault="00BE17D4" w:rsidP="00D058E8">
      <w:pPr>
        <w:pStyle w:val="a5"/>
        <w:numPr>
          <w:ilvl w:val="0"/>
          <w:numId w:val="3"/>
        </w:numPr>
        <w:tabs>
          <w:tab w:val="left" w:leader="underscore" w:pos="9356"/>
        </w:tabs>
        <w:spacing w:before="240"/>
        <w:rPr>
          <w:sz w:val="28"/>
          <w:lang w:val="uk-UA"/>
        </w:rPr>
      </w:pPr>
      <w:r w:rsidRPr="00F444E5">
        <w:rPr>
          <w:sz w:val="28"/>
          <w:lang w:val="uk-UA"/>
        </w:rPr>
        <w:t xml:space="preserve">розробка </w:t>
      </w:r>
      <w:r w:rsidR="00414580" w:rsidRPr="00F444E5">
        <w:rPr>
          <w:sz w:val="28"/>
          <w:lang w:val="uk-UA"/>
        </w:rPr>
        <w:t>засобу програмної емуляції взаємодії з периферійними пристроями</w:t>
      </w:r>
      <w:r w:rsidRPr="00F444E5">
        <w:rPr>
          <w:sz w:val="28"/>
          <w:lang w:val="uk-UA"/>
        </w:rPr>
        <w:t>;</w:t>
      </w:r>
    </w:p>
    <w:p w14:paraId="3820EC90" w14:textId="43F4756E" w:rsidR="000F7DB5" w:rsidRPr="00F444E5" w:rsidRDefault="00BE17D4" w:rsidP="000F7DB5">
      <w:pPr>
        <w:pStyle w:val="a5"/>
        <w:numPr>
          <w:ilvl w:val="0"/>
          <w:numId w:val="3"/>
        </w:numPr>
        <w:tabs>
          <w:tab w:val="left" w:leader="underscore" w:pos="9356"/>
        </w:tabs>
        <w:spacing w:before="240"/>
        <w:rPr>
          <w:sz w:val="28"/>
          <w:lang w:val="uk-UA"/>
        </w:rPr>
      </w:pPr>
      <w:r w:rsidRPr="00F444E5">
        <w:rPr>
          <w:sz w:val="28"/>
          <w:lang w:val="uk-UA"/>
        </w:rPr>
        <w:t>керівництво</w:t>
      </w:r>
      <w:r w:rsidR="00414580" w:rsidRPr="00F444E5">
        <w:rPr>
          <w:sz w:val="28"/>
          <w:lang w:val="uk-UA"/>
        </w:rPr>
        <w:t xml:space="preserve"> користувача</w:t>
      </w:r>
      <w:r w:rsidRPr="00F444E5">
        <w:rPr>
          <w:sz w:val="28"/>
          <w:lang w:val="uk-UA"/>
        </w:rPr>
        <w:t>.</w:t>
      </w:r>
    </w:p>
    <w:p w14:paraId="7FF90696" w14:textId="417CD667" w:rsidR="00EC28E7" w:rsidRPr="00F444E5" w:rsidRDefault="00EC28E7" w:rsidP="00BE17D4">
      <w:pPr>
        <w:tabs>
          <w:tab w:val="left" w:leader="underscore" w:pos="9356"/>
        </w:tabs>
        <w:spacing w:before="240"/>
        <w:rPr>
          <w:spacing w:val="2"/>
          <w:sz w:val="28"/>
          <w:lang w:val="uk-UA"/>
        </w:rPr>
      </w:pPr>
      <w:r w:rsidRPr="00F444E5">
        <w:rPr>
          <w:spacing w:val="2"/>
          <w:sz w:val="28"/>
          <w:lang w:val="uk-UA"/>
        </w:rPr>
        <w:lastRenderedPageBreak/>
        <w:t>5. Перелік графічного матеріалу (із зазначенням обов’язкових креслеників, плакатів, презентацій тощо)</w:t>
      </w:r>
    </w:p>
    <w:p w14:paraId="68B37677" w14:textId="1D903EB2" w:rsidR="00EE2423" w:rsidRPr="00F444E5" w:rsidRDefault="001E1411" w:rsidP="00D058E8">
      <w:pPr>
        <w:pStyle w:val="a5"/>
        <w:numPr>
          <w:ilvl w:val="0"/>
          <w:numId w:val="4"/>
        </w:numPr>
        <w:tabs>
          <w:tab w:val="left" w:leader="underscore" w:pos="9356"/>
        </w:tabs>
        <w:spacing w:before="240"/>
        <w:rPr>
          <w:spacing w:val="2"/>
          <w:sz w:val="28"/>
          <w:lang w:val="uk-UA"/>
        </w:rPr>
      </w:pPr>
      <w:r w:rsidRPr="00F444E5">
        <w:rPr>
          <w:spacing w:val="2"/>
          <w:sz w:val="28"/>
          <w:lang w:val="uk-UA"/>
        </w:rPr>
        <w:t>структурна схема імпорту файлів</w:t>
      </w:r>
      <w:r w:rsidR="00EE2423" w:rsidRPr="00F444E5">
        <w:rPr>
          <w:spacing w:val="2"/>
          <w:sz w:val="28"/>
          <w:lang w:val="uk-UA"/>
        </w:rPr>
        <w:t>;</w:t>
      </w:r>
    </w:p>
    <w:p w14:paraId="6D3A0EAC" w14:textId="58052AAE" w:rsidR="00BE17D4" w:rsidRPr="00F444E5" w:rsidRDefault="00BE17D4" w:rsidP="00D058E8">
      <w:pPr>
        <w:pStyle w:val="a5"/>
        <w:numPr>
          <w:ilvl w:val="0"/>
          <w:numId w:val="4"/>
        </w:numPr>
        <w:tabs>
          <w:tab w:val="left" w:leader="underscore" w:pos="9356"/>
        </w:tabs>
        <w:spacing w:before="240"/>
        <w:rPr>
          <w:spacing w:val="2"/>
          <w:sz w:val="28"/>
          <w:lang w:val="uk-UA"/>
        </w:rPr>
      </w:pPr>
      <w:r w:rsidRPr="00F444E5">
        <w:rPr>
          <w:spacing w:val="2"/>
          <w:sz w:val="28"/>
          <w:lang w:val="uk-UA"/>
        </w:rPr>
        <w:t>структурна схема</w:t>
      </w:r>
      <w:r w:rsidR="001E1411" w:rsidRPr="00F444E5">
        <w:rPr>
          <w:spacing w:val="2"/>
          <w:sz w:val="28"/>
          <w:lang w:val="uk-UA"/>
        </w:rPr>
        <w:t xml:space="preserve"> </w:t>
      </w:r>
      <w:r w:rsidR="00A60B1E" w:rsidRPr="00F444E5">
        <w:rPr>
          <w:spacing w:val="2"/>
          <w:sz w:val="28"/>
          <w:lang w:val="uk-UA"/>
        </w:rPr>
        <w:t>обміну даними між модулями</w:t>
      </w:r>
      <w:r w:rsidRPr="00F444E5">
        <w:rPr>
          <w:spacing w:val="2"/>
          <w:sz w:val="28"/>
          <w:lang w:val="uk-UA"/>
        </w:rPr>
        <w:t>;</w:t>
      </w:r>
    </w:p>
    <w:p w14:paraId="7E387126" w14:textId="184FF021" w:rsidR="00BE17D4" w:rsidRPr="00F444E5" w:rsidRDefault="00BE17D4" w:rsidP="00D058E8">
      <w:pPr>
        <w:pStyle w:val="a5"/>
        <w:numPr>
          <w:ilvl w:val="0"/>
          <w:numId w:val="4"/>
        </w:numPr>
        <w:tabs>
          <w:tab w:val="left" w:leader="underscore" w:pos="9356"/>
        </w:tabs>
        <w:spacing w:before="240"/>
        <w:rPr>
          <w:spacing w:val="2"/>
          <w:sz w:val="28"/>
          <w:lang w:val="uk-UA"/>
        </w:rPr>
      </w:pPr>
      <w:r w:rsidRPr="00F444E5">
        <w:rPr>
          <w:spacing w:val="2"/>
          <w:sz w:val="28"/>
          <w:lang w:val="uk-UA"/>
        </w:rPr>
        <w:t xml:space="preserve">структурна </w:t>
      </w:r>
      <w:r w:rsidR="00A60B1E" w:rsidRPr="00F444E5">
        <w:rPr>
          <w:spacing w:val="2"/>
          <w:sz w:val="28"/>
          <w:lang w:val="uk-UA"/>
        </w:rPr>
        <w:t>алгоритму роботи планувальника</w:t>
      </w:r>
      <w:r w:rsidRPr="00F444E5">
        <w:rPr>
          <w:spacing w:val="2"/>
          <w:sz w:val="28"/>
          <w:lang w:val="uk-UA"/>
        </w:rPr>
        <w:t>;</w:t>
      </w:r>
    </w:p>
    <w:p w14:paraId="7AF116B6" w14:textId="661633D7" w:rsidR="00BE17D4" w:rsidRPr="00F444E5" w:rsidRDefault="00BE17D4" w:rsidP="00D058E8">
      <w:pPr>
        <w:pStyle w:val="a5"/>
        <w:numPr>
          <w:ilvl w:val="0"/>
          <w:numId w:val="4"/>
        </w:numPr>
        <w:tabs>
          <w:tab w:val="left" w:leader="underscore" w:pos="9356"/>
        </w:tabs>
        <w:spacing w:before="240"/>
        <w:rPr>
          <w:spacing w:val="2"/>
          <w:sz w:val="28"/>
          <w:lang w:val="uk-UA"/>
        </w:rPr>
      </w:pPr>
      <w:r w:rsidRPr="00F444E5">
        <w:rPr>
          <w:spacing w:val="2"/>
          <w:sz w:val="28"/>
          <w:lang w:val="uk-UA"/>
        </w:rPr>
        <w:t>алгоритм</w:t>
      </w:r>
      <w:r w:rsidR="00A60B1E" w:rsidRPr="00F444E5">
        <w:rPr>
          <w:spacing w:val="2"/>
          <w:sz w:val="28"/>
          <w:lang w:val="uk-UA"/>
        </w:rPr>
        <w:t xml:space="preserve"> алгоритму </w:t>
      </w:r>
      <w:r w:rsidR="00BA0931" w:rsidRPr="00F444E5">
        <w:rPr>
          <w:spacing w:val="2"/>
          <w:sz w:val="28"/>
          <w:lang w:val="uk-UA"/>
        </w:rPr>
        <w:t>побудови діаграм</w:t>
      </w:r>
      <w:r w:rsidR="005A3393" w:rsidRPr="00F444E5">
        <w:rPr>
          <w:spacing w:val="2"/>
          <w:sz w:val="28"/>
          <w:lang w:val="uk-UA"/>
        </w:rPr>
        <w:t>;</w:t>
      </w:r>
    </w:p>
    <w:p w14:paraId="686BBFD5" w14:textId="5BC65FFC" w:rsidR="00793CD1" w:rsidRPr="00F444E5" w:rsidRDefault="00793CD1" w:rsidP="00D058E8">
      <w:pPr>
        <w:pStyle w:val="a5"/>
        <w:numPr>
          <w:ilvl w:val="0"/>
          <w:numId w:val="4"/>
        </w:numPr>
        <w:tabs>
          <w:tab w:val="left" w:leader="underscore" w:pos="9356"/>
        </w:tabs>
        <w:spacing w:before="240"/>
        <w:rPr>
          <w:spacing w:val="2"/>
          <w:sz w:val="28"/>
          <w:lang w:val="uk-UA"/>
        </w:rPr>
      </w:pPr>
      <w:r w:rsidRPr="00F444E5">
        <w:rPr>
          <w:spacing w:val="2"/>
          <w:sz w:val="28"/>
          <w:lang w:val="uk-UA"/>
        </w:rPr>
        <w:t>презентація за темою роботи</w:t>
      </w:r>
      <w:r w:rsidR="005A3393" w:rsidRPr="00F444E5">
        <w:rPr>
          <w:spacing w:val="2"/>
          <w:sz w:val="28"/>
          <w:lang w:val="uk-UA"/>
        </w:rPr>
        <w:t>.</w:t>
      </w:r>
    </w:p>
    <w:p w14:paraId="0F7EA94C" w14:textId="77777777" w:rsidR="00EC28E7" w:rsidRPr="00F444E5" w:rsidRDefault="00EC28E7" w:rsidP="00EC28E7">
      <w:pPr>
        <w:tabs>
          <w:tab w:val="left" w:pos="360"/>
          <w:tab w:val="left" w:pos="1440"/>
          <w:tab w:val="left" w:pos="1620"/>
        </w:tabs>
        <w:spacing w:before="240"/>
        <w:rPr>
          <w:sz w:val="28"/>
          <w:lang w:val="uk-UA"/>
        </w:rPr>
      </w:pPr>
      <w:r w:rsidRPr="00F444E5">
        <w:rPr>
          <w:sz w:val="28"/>
          <w:lang w:val="uk-UA"/>
        </w:rPr>
        <w:t>6. Консультанти розділів проєкту</w:t>
      </w:r>
      <w:r w:rsidRPr="00F444E5">
        <w:rPr>
          <w:rStyle w:val="a8"/>
          <w:sz w:val="28"/>
          <w:lang w:val="uk-UA"/>
        </w:rPr>
        <w:footnoteReference w:customMarkFollows="1" w:id="1"/>
        <w:sym w:font="Symbol" w:char="F02A"/>
      </w:r>
    </w:p>
    <w:tbl>
      <w:tblPr>
        <w:tblStyle w:val="aa"/>
        <w:tblW w:w="9686" w:type="dxa"/>
        <w:tblLook w:val="04A0" w:firstRow="1" w:lastRow="0" w:firstColumn="1" w:lastColumn="0" w:noHBand="0" w:noVBand="1"/>
      </w:tblPr>
      <w:tblGrid>
        <w:gridCol w:w="3222"/>
        <w:gridCol w:w="3223"/>
        <w:gridCol w:w="1609"/>
        <w:gridCol w:w="1632"/>
      </w:tblGrid>
      <w:tr w:rsidR="002D2BD9" w:rsidRPr="00F444E5" w14:paraId="6B49EFA3" w14:textId="77777777" w:rsidTr="00EE2423">
        <w:trPr>
          <w:trHeight w:val="465"/>
        </w:trPr>
        <w:tc>
          <w:tcPr>
            <w:tcW w:w="3222" w:type="dxa"/>
            <w:vMerge w:val="restart"/>
            <w:vAlign w:val="center"/>
          </w:tcPr>
          <w:p w14:paraId="6D9E9CC2" w14:textId="77777777" w:rsidR="002D2BD9" w:rsidRPr="00F444E5" w:rsidRDefault="002D2BD9" w:rsidP="0036562A">
            <w:pPr>
              <w:contextualSpacing/>
              <w:jc w:val="center"/>
              <w:rPr>
                <w:sz w:val="28"/>
                <w:szCs w:val="28"/>
                <w:lang w:val="uk-UA"/>
              </w:rPr>
            </w:pPr>
            <w:r w:rsidRPr="00F444E5">
              <w:rPr>
                <w:sz w:val="28"/>
                <w:szCs w:val="28"/>
                <w:lang w:val="uk-UA"/>
              </w:rPr>
              <w:t>Розділ</w:t>
            </w:r>
          </w:p>
        </w:tc>
        <w:tc>
          <w:tcPr>
            <w:tcW w:w="3223" w:type="dxa"/>
            <w:vMerge w:val="restart"/>
            <w:vAlign w:val="center"/>
          </w:tcPr>
          <w:p w14:paraId="78F0A1C1" w14:textId="77777777" w:rsidR="002D2BD9" w:rsidRPr="00F444E5" w:rsidRDefault="002D2BD9" w:rsidP="0036562A">
            <w:pPr>
              <w:contextualSpacing/>
              <w:jc w:val="center"/>
              <w:rPr>
                <w:sz w:val="28"/>
                <w:szCs w:val="28"/>
                <w:lang w:val="uk-UA"/>
              </w:rPr>
            </w:pPr>
            <w:r w:rsidRPr="00F444E5">
              <w:rPr>
                <w:sz w:val="28"/>
                <w:szCs w:val="28"/>
                <w:lang w:val="uk-UA"/>
              </w:rPr>
              <w:t>Прізвище, ініціали та посада консультанта</w:t>
            </w:r>
          </w:p>
        </w:tc>
        <w:tc>
          <w:tcPr>
            <w:tcW w:w="3241" w:type="dxa"/>
            <w:gridSpan w:val="2"/>
            <w:vAlign w:val="center"/>
          </w:tcPr>
          <w:p w14:paraId="427A5CE1" w14:textId="77777777" w:rsidR="002D2BD9" w:rsidRPr="00F444E5" w:rsidRDefault="002D2BD9" w:rsidP="0036562A">
            <w:pPr>
              <w:contextualSpacing/>
              <w:jc w:val="center"/>
              <w:rPr>
                <w:sz w:val="28"/>
                <w:szCs w:val="28"/>
                <w:lang w:val="uk-UA"/>
              </w:rPr>
            </w:pPr>
            <w:r w:rsidRPr="00F444E5">
              <w:rPr>
                <w:sz w:val="28"/>
                <w:szCs w:val="28"/>
                <w:lang w:val="uk-UA"/>
              </w:rPr>
              <w:t>Підпис, дата</w:t>
            </w:r>
          </w:p>
        </w:tc>
      </w:tr>
      <w:tr w:rsidR="002D2BD9" w:rsidRPr="00F444E5" w14:paraId="5B5FCA6C" w14:textId="77777777" w:rsidTr="00EE2423">
        <w:trPr>
          <w:trHeight w:val="946"/>
        </w:trPr>
        <w:tc>
          <w:tcPr>
            <w:tcW w:w="3222" w:type="dxa"/>
            <w:vMerge/>
            <w:vAlign w:val="center"/>
          </w:tcPr>
          <w:p w14:paraId="0E7B407F" w14:textId="77777777" w:rsidR="002D2BD9" w:rsidRPr="00F444E5" w:rsidRDefault="002D2BD9" w:rsidP="0036562A">
            <w:pPr>
              <w:contextualSpacing/>
              <w:jc w:val="center"/>
              <w:rPr>
                <w:sz w:val="28"/>
                <w:szCs w:val="28"/>
                <w:lang w:val="uk-UA"/>
              </w:rPr>
            </w:pPr>
          </w:p>
        </w:tc>
        <w:tc>
          <w:tcPr>
            <w:tcW w:w="3223" w:type="dxa"/>
            <w:vMerge/>
            <w:vAlign w:val="center"/>
          </w:tcPr>
          <w:p w14:paraId="2965FA6A" w14:textId="77777777" w:rsidR="002D2BD9" w:rsidRPr="00F444E5" w:rsidRDefault="002D2BD9" w:rsidP="0036562A">
            <w:pPr>
              <w:contextualSpacing/>
              <w:jc w:val="center"/>
              <w:rPr>
                <w:sz w:val="28"/>
                <w:szCs w:val="28"/>
                <w:lang w:val="uk-UA"/>
              </w:rPr>
            </w:pPr>
          </w:p>
        </w:tc>
        <w:tc>
          <w:tcPr>
            <w:tcW w:w="1609" w:type="dxa"/>
            <w:vAlign w:val="center"/>
          </w:tcPr>
          <w:p w14:paraId="484489C7" w14:textId="77777777" w:rsidR="002D2BD9" w:rsidRPr="00F444E5" w:rsidRDefault="002D2BD9" w:rsidP="0036562A">
            <w:pPr>
              <w:contextualSpacing/>
              <w:jc w:val="center"/>
              <w:rPr>
                <w:sz w:val="28"/>
                <w:szCs w:val="28"/>
                <w:lang w:val="uk-UA"/>
              </w:rPr>
            </w:pPr>
            <w:r w:rsidRPr="00F444E5">
              <w:rPr>
                <w:sz w:val="28"/>
                <w:szCs w:val="28"/>
                <w:lang w:val="uk-UA"/>
              </w:rPr>
              <w:t>завдання видав</w:t>
            </w:r>
          </w:p>
        </w:tc>
        <w:tc>
          <w:tcPr>
            <w:tcW w:w="1631" w:type="dxa"/>
            <w:vAlign w:val="center"/>
          </w:tcPr>
          <w:p w14:paraId="086665E5" w14:textId="77777777" w:rsidR="002D2BD9" w:rsidRPr="00F444E5" w:rsidRDefault="002D2BD9" w:rsidP="0036562A">
            <w:pPr>
              <w:contextualSpacing/>
              <w:jc w:val="center"/>
              <w:rPr>
                <w:sz w:val="28"/>
                <w:szCs w:val="28"/>
                <w:lang w:val="uk-UA"/>
              </w:rPr>
            </w:pPr>
            <w:r w:rsidRPr="00F444E5">
              <w:rPr>
                <w:sz w:val="28"/>
                <w:szCs w:val="28"/>
                <w:lang w:val="uk-UA"/>
              </w:rPr>
              <w:t>завдання прийняв</w:t>
            </w:r>
          </w:p>
        </w:tc>
      </w:tr>
      <w:tr w:rsidR="002D2BD9" w:rsidRPr="00F444E5" w14:paraId="7A43FD44" w14:textId="77777777" w:rsidTr="00EE2423">
        <w:trPr>
          <w:trHeight w:val="850"/>
        </w:trPr>
        <w:tc>
          <w:tcPr>
            <w:tcW w:w="3222" w:type="dxa"/>
          </w:tcPr>
          <w:p w14:paraId="04E56EF9" w14:textId="77777777" w:rsidR="002D2BD9" w:rsidRPr="00F444E5" w:rsidRDefault="002D2BD9" w:rsidP="0036562A">
            <w:pPr>
              <w:contextualSpacing/>
              <w:jc w:val="center"/>
              <w:rPr>
                <w:sz w:val="28"/>
                <w:szCs w:val="28"/>
                <w:lang w:val="uk-UA"/>
              </w:rPr>
            </w:pPr>
            <w:r w:rsidRPr="00F444E5">
              <w:rPr>
                <w:sz w:val="28"/>
                <w:szCs w:val="28"/>
                <w:lang w:val="uk-UA"/>
              </w:rPr>
              <w:t>Нормоконтроль</w:t>
            </w:r>
          </w:p>
        </w:tc>
        <w:tc>
          <w:tcPr>
            <w:tcW w:w="3223" w:type="dxa"/>
          </w:tcPr>
          <w:p w14:paraId="70DF02D9" w14:textId="77777777" w:rsidR="002D2BD9" w:rsidRPr="00F444E5" w:rsidRDefault="002D2BD9" w:rsidP="0036562A">
            <w:pPr>
              <w:contextualSpacing/>
              <w:rPr>
                <w:sz w:val="28"/>
                <w:szCs w:val="28"/>
                <w:lang w:val="uk-UA"/>
              </w:rPr>
            </w:pPr>
            <w:r w:rsidRPr="00F444E5">
              <w:rPr>
                <w:sz w:val="28"/>
                <w:szCs w:val="28"/>
                <w:lang w:val="uk-UA"/>
              </w:rPr>
              <w:t>Клятченко Я.М., к.т.н., доцент каф. СП і СКС</w:t>
            </w:r>
          </w:p>
        </w:tc>
        <w:tc>
          <w:tcPr>
            <w:tcW w:w="1609" w:type="dxa"/>
          </w:tcPr>
          <w:p w14:paraId="367D281B" w14:textId="77777777" w:rsidR="002D2BD9" w:rsidRPr="00F444E5" w:rsidRDefault="002D2BD9" w:rsidP="0036562A">
            <w:pPr>
              <w:contextualSpacing/>
              <w:rPr>
                <w:sz w:val="28"/>
                <w:szCs w:val="28"/>
                <w:lang w:val="uk-UA"/>
              </w:rPr>
            </w:pPr>
          </w:p>
        </w:tc>
        <w:tc>
          <w:tcPr>
            <w:tcW w:w="1631" w:type="dxa"/>
          </w:tcPr>
          <w:p w14:paraId="7A787596" w14:textId="77777777" w:rsidR="002D2BD9" w:rsidRPr="00F444E5" w:rsidRDefault="002D2BD9" w:rsidP="0036562A">
            <w:pPr>
              <w:contextualSpacing/>
              <w:rPr>
                <w:sz w:val="28"/>
                <w:szCs w:val="28"/>
                <w:lang w:val="uk-UA"/>
              </w:rPr>
            </w:pPr>
          </w:p>
        </w:tc>
      </w:tr>
    </w:tbl>
    <w:p w14:paraId="62B60288" w14:textId="2682AF42" w:rsidR="00EC28E7" w:rsidRPr="00F444E5" w:rsidRDefault="00EC28E7" w:rsidP="00EC28E7">
      <w:pPr>
        <w:tabs>
          <w:tab w:val="left" w:pos="1440"/>
          <w:tab w:val="left" w:pos="1620"/>
          <w:tab w:val="left" w:pos="9356"/>
        </w:tabs>
        <w:spacing w:before="240"/>
        <w:rPr>
          <w:sz w:val="28"/>
          <w:lang w:val="uk-UA"/>
        </w:rPr>
      </w:pPr>
      <w:r w:rsidRPr="00F444E5">
        <w:rPr>
          <w:sz w:val="28"/>
          <w:lang w:val="uk-UA"/>
        </w:rPr>
        <w:t xml:space="preserve">7. </w:t>
      </w:r>
      <w:r w:rsidRPr="00F444E5">
        <w:rPr>
          <w:bCs/>
          <w:sz w:val="28"/>
          <w:lang w:val="uk-UA"/>
        </w:rPr>
        <w:t>Дата видачі завдання</w:t>
      </w:r>
      <w:r w:rsidRPr="00F444E5">
        <w:rPr>
          <w:sz w:val="28"/>
          <w:lang w:val="uk-UA"/>
        </w:rPr>
        <w:t xml:space="preserve"> </w:t>
      </w:r>
      <w:r w:rsidR="00BA0931" w:rsidRPr="00F444E5">
        <w:rPr>
          <w:sz w:val="28"/>
          <w:lang w:val="uk-UA"/>
        </w:rPr>
        <w:t>30 жовтня 2023</w:t>
      </w:r>
      <w:r w:rsidR="00793CD1" w:rsidRPr="00F444E5">
        <w:rPr>
          <w:sz w:val="28"/>
          <w:lang w:val="uk-UA"/>
        </w:rPr>
        <w:t xml:space="preserve"> року</w:t>
      </w:r>
    </w:p>
    <w:p w14:paraId="7B8BFEAF" w14:textId="77777777" w:rsidR="00EC28E7" w:rsidRPr="00F444E5" w:rsidRDefault="00EC28E7" w:rsidP="00EC28E7">
      <w:pPr>
        <w:spacing w:before="240"/>
        <w:jc w:val="center"/>
        <w:rPr>
          <w:sz w:val="28"/>
          <w:lang w:val="uk-UA"/>
        </w:rPr>
      </w:pPr>
      <w:r w:rsidRPr="00F444E5">
        <w:rPr>
          <w:bCs/>
          <w:sz w:val="28"/>
          <w:lang w:val="uk-UA"/>
        </w:rPr>
        <w:t>Календарний план</w:t>
      </w:r>
    </w:p>
    <w:tbl>
      <w:tblPr>
        <w:tblStyle w:val="aa"/>
        <w:tblW w:w="9585" w:type="dxa"/>
        <w:tblLook w:val="04A0" w:firstRow="1" w:lastRow="0" w:firstColumn="1" w:lastColumn="0" w:noHBand="0" w:noVBand="1"/>
      </w:tblPr>
      <w:tblGrid>
        <w:gridCol w:w="699"/>
        <w:gridCol w:w="5309"/>
        <w:gridCol w:w="2392"/>
        <w:gridCol w:w="1185"/>
      </w:tblGrid>
      <w:tr w:rsidR="00793CD1" w:rsidRPr="00F444E5" w14:paraId="15537447" w14:textId="77777777" w:rsidTr="00BA0931">
        <w:trPr>
          <w:trHeight w:val="403"/>
        </w:trPr>
        <w:tc>
          <w:tcPr>
            <w:tcW w:w="699" w:type="dxa"/>
            <w:vAlign w:val="center"/>
          </w:tcPr>
          <w:p w14:paraId="1938DE47" w14:textId="77777777" w:rsidR="00793CD1" w:rsidRPr="00F444E5" w:rsidRDefault="00793CD1" w:rsidP="0036562A">
            <w:pPr>
              <w:jc w:val="center"/>
              <w:rPr>
                <w:lang w:val="uk-UA"/>
              </w:rPr>
            </w:pPr>
            <w:r w:rsidRPr="00F444E5">
              <w:rPr>
                <w:lang w:val="uk-UA"/>
              </w:rPr>
              <w:t>№ з/п</w:t>
            </w:r>
          </w:p>
        </w:tc>
        <w:tc>
          <w:tcPr>
            <w:tcW w:w="5309" w:type="dxa"/>
            <w:vAlign w:val="center"/>
          </w:tcPr>
          <w:p w14:paraId="35B3F75A" w14:textId="77777777" w:rsidR="00793CD1" w:rsidRPr="00F444E5" w:rsidRDefault="00793CD1" w:rsidP="0036562A">
            <w:pPr>
              <w:jc w:val="center"/>
              <w:rPr>
                <w:lang w:val="uk-UA"/>
              </w:rPr>
            </w:pPr>
            <w:r w:rsidRPr="00F444E5">
              <w:rPr>
                <w:lang w:val="uk-UA"/>
              </w:rPr>
              <w:t>Назва етапів виконання</w:t>
            </w:r>
          </w:p>
          <w:p w14:paraId="5424FBF4" w14:textId="77777777" w:rsidR="00793CD1" w:rsidRPr="00F444E5" w:rsidRDefault="00793CD1" w:rsidP="0036562A">
            <w:pPr>
              <w:jc w:val="center"/>
              <w:rPr>
                <w:lang w:val="uk-UA"/>
              </w:rPr>
            </w:pPr>
            <w:r w:rsidRPr="00F444E5">
              <w:rPr>
                <w:lang w:val="uk-UA"/>
              </w:rPr>
              <w:t>дипломного проєкту</w:t>
            </w:r>
          </w:p>
        </w:tc>
        <w:tc>
          <w:tcPr>
            <w:tcW w:w="2392" w:type="dxa"/>
            <w:vAlign w:val="center"/>
          </w:tcPr>
          <w:p w14:paraId="29E2ABB0" w14:textId="77777777" w:rsidR="00793CD1" w:rsidRPr="00F444E5" w:rsidRDefault="00793CD1" w:rsidP="0036562A">
            <w:pPr>
              <w:jc w:val="center"/>
              <w:rPr>
                <w:lang w:val="uk-UA"/>
              </w:rPr>
            </w:pPr>
            <w:r w:rsidRPr="00F444E5">
              <w:rPr>
                <w:lang w:val="uk-UA"/>
              </w:rPr>
              <w:t>Терміни виконання</w:t>
            </w:r>
          </w:p>
          <w:p w14:paraId="77E155ED" w14:textId="77777777" w:rsidR="00793CD1" w:rsidRPr="00F444E5" w:rsidRDefault="00793CD1" w:rsidP="0036562A">
            <w:pPr>
              <w:jc w:val="center"/>
              <w:rPr>
                <w:lang w:val="uk-UA"/>
              </w:rPr>
            </w:pPr>
            <w:r w:rsidRPr="00F444E5">
              <w:rPr>
                <w:lang w:val="uk-UA"/>
              </w:rPr>
              <w:t>етапів проєкту</w:t>
            </w:r>
          </w:p>
        </w:tc>
        <w:tc>
          <w:tcPr>
            <w:tcW w:w="1185" w:type="dxa"/>
            <w:vAlign w:val="center"/>
          </w:tcPr>
          <w:p w14:paraId="1AAA60E2" w14:textId="77777777" w:rsidR="00793CD1" w:rsidRPr="00F444E5" w:rsidRDefault="00793CD1" w:rsidP="0036562A">
            <w:pPr>
              <w:jc w:val="center"/>
              <w:rPr>
                <w:lang w:val="uk-UA"/>
              </w:rPr>
            </w:pPr>
            <w:r w:rsidRPr="00F444E5">
              <w:rPr>
                <w:lang w:val="uk-UA"/>
              </w:rPr>
              <w:t>Примітка</w:t>
            </w:r>
          </w:p>
        </w:tc>
      </w:tr>
      <w:tr w:rsidR="00793CD1" w:rsidRPr="00F444E5" w14:paraId="57FE33BA" w14:textId="77777777" w:rsidTr="00BA0931">
        <w:trPr>
          <w:trHeight w:val="771"/>
        </w:trPr>
        <w:tc>
          <w:tcPr>
            <w:tcW w:w="699" w:type="dxa"/>
            <w:vAlign w:val="center"/>
          </w:tcPr>
          <w:p w14:paraId="3DA087C8" w14:textId="77777777" w:rsidR="00793CD1" w:rsidRPr="00F444E5" w:rsidRDefault="00793CD1" w:rsidP="0036562A">
            <w:pPr>
              <w:jc w:val="center"/>
              <w:rPr>
                <w:sz w:val="28"/>
                <w:szCs w:val="28"/>
                <w:lang w:val="uk-UA"/>
              </w:rPr>
            </w:pPr>
            <w:r w:rsidRPr="00F444E5">
              <w:rPr>
                <w:sz w:val="28"/>
                <w:szCs w:val="28"/>
                <w:lang w:val="uk-UA"/>
              </w:rPr>
              <w:t>1.</w:t>
            </w:r>
          </w:p>
        </w:tc>
        <w:tc>
          <w:tcPr>
            <w:tcW w:w="5309" w:type="dxa"/>
          </w:tcPr>
          <w:p w14:paraId="5285E224" w14:textId="77777777" w:rsidR="00793CD1" w:rsidRPr="00F444E5" w:rsidRDefault="00793CD1" w:rsidP="0036562A">
            <w:pPr>
              <w:rPr>
                <w:sz w:val="28"/>
                <w:szCs w:val="28"/>
                <w:lang w:val="uk-UA"/>
              </w:rPr>
            </w:pPr>
            <w:r w:rsidRPr="00F444E5">
              <w:rPr>
                <w:sz w:val="28"/>
                <w:szCs w:val="28"/>
                <w:lang w:val="uk-UA"/>
              </w:rPr>
              <w:t>Вивчення літератури за тематикою проєкту</w:t>
            </w:r>
          </w:p>
        </w:tc>
        <w:tc>
          <w:tcPr>
            <w:tcW w:w="2392" w:type="dxa"/>
            <w:vAlign w:val="center"/>
          </w:tcPr>
          <w:p w14:paraId="75415ACA" w14:textId="6359C7AA" w:rsidR="00793CD1" w:rsidRPr="00F444E5" w:rsidRDefault="00BA0931" w:rsidP="0036562A">
            <w:pPr>
              <w:pStyle w:val="TableParagraph"/>
              <w:ind w:left="389" w:right="382"/>
              <w:jc w:val="center"/>
              <w:rPr>
                <w:sz w:val="28"/>
                <w:szCs w:val="28"/>
              </w:rPr>
            </w:pPr>
            <w:r w:rsidRPr="00F444E5">
              <w:rPr>
                <w:sz w:val="28"/>
                <w:szCs w:val="28"/>
              </w:rPr>
              <w:t>14.11.2023</w:t>
            </w:r>
          </w:p>
        </w:tc>
        <w:tc>
          <w:tcPr>
            <w:tcW w:w="1185" w:type="dxa"/>
          </w:tcPr>
          <w:p w14:paraId="6744DDCF" w14:textId="77777777" w:rsidR="00793CD1" w:rsidRPr="00F444E5" w:rsidRDefault="00793CD1" w:rsidP="0036562A">
            <w:pPr>
              <w:rPr>
                <w:sz w:val="28"/>
                <w:szCs w:val="28"/>
                <w:lang w:val="uk-UA"/>
              </w:rPr>
            </w:pPr>
          </w:p>
        </w:tc>
      </w:tr>
      <w:tr w:rsidR="00793CD1" w:rsidRPr="00F444E5" w14:paraId="582B23AB" w14:textId="77777777" w:rsidTr="00BA0931">
        <w:trPr>
          <w:trHeight w:val="306"/>
        </w:trPr>
        <w:tc>
          <w:tcPr>
            <w:tcW w:w="699" w:type="dxa"/>
            <w:vAlign w:val="center"/>
          </w:tcPr>
          <w:p w14:paraId="4E134521" w14:textId="77777777" w:rsidR="00793CD1" w:rsidRPr="00F444E5" w:rsidRDefault="00793CD1" w:rsidP="0036562A">
            <w:pPr>
              <w:jc w:val="center"/>
              <w:rPr>
                <w:sz w:val="28"/>
                <w:szCs w:val="28"/>
                <w:lang w:val="uk-UA"/>
              </w:rPr>
            </w:pPr>
            <w:r w:rsidRPr="00F444E5">
              <w:rPr>
                <w:sz w:val="28"/>
                <w:szCs w:val="28"/>
                <w:lang w:val="uk-UA"/>
              </w:rPr>
              <w:t>2.</w:t>
            </w:r>
          </w:p>
        </w:tc>
        <w:tc>
          <w:tcPr>
            <w:tcW w:w="5309" w:type="dxa"/>
          </w:tcPr>
          <w:p w14:paraId="544FE5AB" w14:textId="77777777" w:rsidR="00793CD1" w:rsidRPr="00F444E5" w:rsidRDefault="00793CD1" w:rsidP="0036562A">
            <w:pPr>
              <w:rPr>
                <w:sz w:val="28"/>
                <w:szCs w:val="28"/>
                <w:lang w:val="uk-UA"/>
              </w:rPr>
            </w:pPr>
            <w:r w:rsidRPr="00F444E5">
              <w:rPr>
                <w:sz w:val="28"/>
                <w:szCs w:val="28"/>
                <w:lang w:val="uk-UA"/>
              </w:rPr>
              <w:t>Розроблення та узгодження технічного завдання</w:t>
            </w:r>
          </w:p>
        </w:tc>
        <w:tc>
          <w:tcPr>
            <w:tcW w:w="2392" w:type="dxa"/>
            <w:vAlign w:val="center"/>
          </w:tcPr>
          <w:p w14:paraId="182AB36E" w14:textId="6AD67D04" w:rsidR="00793CD1" w:rsidRPr="00F444E5" w:rsidRDefault="00BA0931" w:rsidP="0036562A">
            <w:pPr>
              <w:pStyle w:val="TableParagraph"/>
              <w:ind w:left="389" w:right="382"/>
              <w:jc w:val="center"/>
              <w:rPr>
                <w:sz w:val="28"/>
                <w:szCs w:val="28"/>
              </w:rPr>
            </w:pPr>
            <w:r w:rsidRPr="00F444E5">
              <w:rPr>
                <w:sz w:val="28"/>
                <w:szCs w:val="28"/>
              </w:rPr>
              <w:t>28.11.2023</w:t>
            </w:r>
          </w:p>
        </w:tc>
        <w:tc>
          <w:tcPr>
            <w:tcW w:w="1185" w:type="dxa"/>
          </w:tcPr>
          <w:p w14:paraId="3932426D" w14:textId="77777777" w:rsidR="00793CD1" w:rsidRPr="00F444E5" w:rsidRDefault="00793CD1" w:rsidP="0036562A">
            <w:pPr>
              <w:rPr>
                <w:sz w:val="28"/>
                <w:szCs w:val="28"/>
                <w:lang w:val="uk-UA"/>
              </w:rPr>
            </w:pPr>
          </w:p>
        </w:tc>
      </w:tr>
      <w:tr w:rsidR="00793CD1" w:rsidRPr="00F444E5" w14:paraId="031D71E6" w14:textId="77777777" w:rsidTr="00BA0931">
        <w:trPr>
          <w:trHeight w:val="449"/>
        </w:trPr>
        <w:tc>
          <w:tcPr>
            <w:tcW w:w="699" w:type="dxa"/>
            <w:vAlign w:val="center"/>
          </w:tcPr>
          <w:p w14:paraId="0A042952" w14:textId="77777777" w:rsidR="00793CD1" w:rsidRPr="00F444E5" w:rsidRDefault="00793CD1" w:rsidP="0036562A">
            <w:pPr>
              <w:jc w:val="center"/>
              <w:rPr>
                <w:sz w:val="28"/>
                <w:szCs w:val="28"/>
                <w:lang w:val="uk-UA"/>
              </w:rPr>
            </w:pPr>
            <w:r w:rsidRPr="00F444E5">
              <w:rPr>
                <w:sz w:val="28"/>
                <w:szCs w:val="28"/>
                <w:lang w:val="uk-UA"/>
              </w:rPr>
              <w:t>3.</w:t>
            </w:r>
          </w:p>
        </w:tc>
        <w:tc>
          <w:tcPr>
            <w:tcW w:w="5309" w:type="dxa"/>
          </w:tcPr>
          <w:p w14:paraId="5CB1EC3B" w14:textId="77777777" w:rsidR="00793CD1" w:rsidRPr="00F444E5" w:rsidRDefault="00793CD1" w:rsidP="00EE2423">
            <w:pPr>
              <w:jc w:val="both"/>
              <w:rPr>
                <w:sz w:val="28"/>
                <w:szCs w:val="28"/>
                <w:lang w:val="uk-UA"/>
              </w:rPr>
            </w:pPr>
            <w:r w:rsidRPr="00F444E5">
              <w:rPr>
                <w:sz w:val="28"/>
                <w:szCs w:val="28"/>
                <w:lang w:val="uk-UA"/>
              </w:rPr>
              <w:t>Аналіз існуючих рішень</w:t>
            </w:r>
          </w:p>
        </w:tc>
        <w:tc>
          <w:tcPr>
            <w:tcW w:w="2392" w:type="dxa"/>
            <w:vAlign w:val="center"/>
          </w:tcPr>
          <w:p w14:paraId="30C06B2D" w14:textId="4F732706" w:rsidR="00793CD1" w:rsidRPr="00F444E5" w:rsidRDefault="00BA0931" w:rsidP="0036562A">
            <w:pPr>
              <w:pStyle w:val="TableParagraph"/>
              <w:spacing w:line="315" w:lineRule="exact"/>
              <w:ind w:left="389" w:right="382"/>
              <w:jc w:val="center"/>
              <w:rPr>
                <w:sz w:val="28"/>
                <w:szCs w:val="28"/>
              </w:rPr>
            </w:pPr>
            <w:r w:rsidRPr="00F444E5">
              <w:rPr>
                <w:sz w:val="28"/>
                <w:szCs w:val="28"/>
              </w:rPr>
              <w:t>06.03.2024</w:t>
            </w:r>
          </w:p>
        </w:tc>
        <w:tc>
          <w:tcPr>
            <w:tcW w:w="1185" w:type="dxa"/>
          </w:tcPr>
          <w:p w14:paraId="60DC6BB9" w14:textId="77777777" w:rsidR="00793CD1" w:rsidRPr="00F444E5" w:rsidRDefault="00793CD1" w:rsidP="0036562A">
            <w:pPr>
              <w:rPr>
                <w:sz w:val="28"/>
                <w:szCs w:val="28"/>
                <w:lang w:val="uk-UA"/>
              </w:rPr>
            </w:pPr>
          </w:p>
        </w:tc>
      </w:tr>
      <w:tr w:rsidR="00793CD1" w:rsidRPr="00F444E5" w14:paraId="5AFEE5F1" w14:textId="77777777" w:rsidTr="00BA0931">
        <w:trPr>
          <w:trHeight w:val="413"/>
        </w:trPr>
        <w:tc>
          <w:tcPr>
            <w:tcW w:w="699" w:type="dxa"/>
            <w:tcBorders>
              <w:top w:val="nil"/>
            </w:tcBorders>
            <w:vAlign w:val="center"/>
          </w:tcPr>
          <w:p w14:paraId="233CE31F" w14:textId="31849470" w:rsidR="00793CD1" w:rsidRPr="00F444E5" w:rsidRDefault="00793CD1" w:rsidP="0036562A">
            <w:pPr>
              <w:jc w:val="center"/>
              <w:rPr>
                <w:sz w:val="28"/>
                <w:szCs w:val="28"/>
                <w:lang w:val="uk-UA"/>
              </w:rPr>
            </w:pPr>
            <w:r w:rsidRPr="00F444E5">
              <w:rPr>
                <w:sz w:val="28"/>
                <w:szCs w:val="28"/>
                <w:lang w:val="uk-UA"/>
              </w:rPr>
              <w:t>4.</w:t>
            </w:r>
          </w:p>
        </w:tc>
        <w:tc>
          <w:tcPr>
            <w:tcW w:w="5309" w:type="dxa"/>
            <w:tcBorders>
              <w:top w:val="nil"/>
            </w:tcBorders>
          </w:tcPr>
          <w:p w14:paraId="71E1E2EB" w14:textId="73E8A860" w:rsidR="00793CD1" w:rsidRPr="00F444E5" w:rsidRDefault="00C272FC" w:rsidP="00C272FC">
            <w:pPr>
              <w:rPr>
                <w:sz w:val="28"/>
                <w:szCs w:val="28"/>
                <w:lang w:val="uk-UA"/>
              </w:rPr>
            </w:pPr>
            <w:r w:rsidRPr="00F444E5">
              <w:rPr>
                <w:sz w:val="28"/>
                <w:szCs w:val="28"/>
                <w:lang w:val="uk-UA"/>
              </w:rPr>
              <w:t>Р</w:t>
            </w:r>
            <w:r w:rsidR="00793CD1" w:rsidRPr="00F444E5">
              <w:rPr>
                <w:sz w:val="28"/>
                <w:szCs w:val="28"/>
                <w:lang w:val="uk-UA"/>
              </w:rPr>
              <w:t xml:space="preserve">еалізація </w:t>
            </w:r>
            <w:r w:rsidRPr="00F444E5">
              <w:rPr>
                <w:sz w:val="28"/>
                <w:szCs w:val="28"/>
                <w:lang w:val="uk-UA"/>
              </w:rPr>
              <w:t>графічного інтерфейсу засобу</w:t>
            </w:r>
          </w:p>
        </w:tc>
        <w:tc>
          <w:tcPr>
            <w:tcW w:w="2392" w:type="dxa"/>
            <w:tcBorders>
              <w:top w:val="nil"/>
            </w:tcBorders>
            <w:vAlign w:val="center"/>
          </w:tcPr>
          <w:p w14:paraId="01CB363B" w14:textId="27774908" w:rsidR="00793CD1" w:rsidRPr="00F444E5" w:rsidRDefault="00793CD1" w:rsidP="0036562A">
            <w:pPr>
              <w:pStyle w:val="TableParagraph"/>
              <w:spacing w:line="315" w:lineRule="exact"/>
              <w:ind w:left="389" w:right="382"/>
              <w:jc w:val="center"/>
              <w:rPr>
                <w:sz w:val="28"/>
                <w:szCs w:val="28"/>
              </w:rPr>
            </w:pPr>
            <w:r w:rsidRPr="00F444E5">
              <w:rPr>
                <w:sz w:val="28"/>
                <w:szCs w:val="28"/>
              </w:rPr>
              <w:t>2</w:t>
            </w:r>
            <w:r w:rsidR="00BA0931" w:rsidRPr="00F444E5">
              <w:rPr>
                <w:sz w:val="28"/>
                <w:szCs w:val="28"/>
              </w:rPr>
              <w:t>4.04.2024</w:t>
            </w:r>
          </w:p>
        </w:tc>
        <w:tc>
          <w:tcPr>
            <w:tcW w:w="1185" w:type="dxa"/>
            <w:tcBorders>
              <w:top w:val="nil"/>
            </w:tcBorders>
          </w:tcPr>
          <w:p w14:paraId="6BEC156D" w14:textId="77777777" w:rsidR="00793CD1" w:rsidRPr="00F444E5" w:rsidRDefault="00793CD1" w:rsidP="0036562A">
            <w:pPr>
              <w:rPr>
                <w:sz w:val="28"/>
                <w:szCs w:val="28"/>
                <w:lang w:val="uk-UA"/>
              </w:rPr>
            </w:pPr>
          </w:p>
        </w:tc>
      </w:tr>
      <w:tr w:rsidR="00C272FC" w:rsidRPr="00F444E5" w14:paraId="17233715" w14:textId="77777777" w:rsidTr="00BA0931">
        <w:trPr>
          <w:trHeight w:val="413"/>
        </w:trPr>
        <w:tc>
          <w:tcPr>
            <w:tcW w:w="699" w:type="dxa"/>
            <w:tcBorders>
              <w:top w:val="nil"/>
            </w:tcBorders>
            <w:vAlign w:val="center"/>
          </w:tcPr>
          <w:p w14:paraId="2564805D" w14:textId="0AA1057A" w:rsidR="00C272FC" w:rsidRPr="00F444E5" w:rsidRDefault="0098277F" w:rsidP="0036562A">
            <w:pPr>
              <w:jc w:val="center"/>
              <w:rPr>
                <w:sz w:val="28"/>
                <w:szCs w:val="28"/>
                <w:lang w:val="uk-UA"/>
              </w:rPr>
            </w:pPr>
            <w:r w:rsidRPr="00F444E5">
              <w:rPr>
                <w:sz w:val="28"/>
                <w:szCs w:val="28"/>
                <w:lang w:val="uk-UA"/>
              </w:rPr>
              <w:t>5.</w:t>
            </w:r>
          </w:p>
        </w:tc>
        <w:tc>
          <w:tcPr>
            <w:tcW w:w="5309" w:type="dxa"/>
            <w:tcBorders>
              <w:top w:val="nil"/>
            </w:tcBorders>
          </w:tcPr>
          <w:p w14:paraId="1B9D3625" w14:textId="01471FE5" w:rsidR="00C272FC" w:rsidRPr="00F444E5" w:rsidRDefault="00C272FC" w:rsidP="00C272FC">
            <w:pPr>
              <w:rPr>
                <w:sz w:val="28"/>
                <w:szCs w:val="28"/>
                <w:lang w:val="uk-UA"/>
              </w:rPr>
            </w:pPr>
            <w:r w:rsidRPr="00F444E5">
              <w:rPr>
                <w:sz w:val="28"/>
                <w:szCs w:val="28"/>
                <w:lang w:val="uk-UA"/>
              </w:rPr>
              <w:t xml:space="preserve">Реалізація логіки </w:t>
            </w:r>
            <w:r w:rsidR="0098277F" w:rsidRPr="00F444E5">
              <w:rPr>
                <w:sz w:val="28"/>
                <w:szCs w:val="28"/>
                <w:lang w:val="uk-UA"/>
              </w:rPr>
              <w:t>програмного засобу</w:t>
            </w:r>
          </w:p>
        </w:tc>
        <w:tc>
          <w:tcPr>
            <w:tcW w:w="2392" w:type="dxa"/>
            <w:tcBorders>
              <w:top w:val="nil"/>
            </w:tcBorders>
            <w:vAlign w:val="center"/>
          </w:tcPr>
          <w:p w14:paraId="7932F26B" w14:textId="7F3BCDE6" w:rsidR="00C272FC" w:rsidRPr="00F444E5" w:rsidRDefault="0098277F" w:rsidP="0036562A">
            <w:pPr>
              <w:pStyle w:val="TableParagraph"/>
              <w:spacing w:line="315" w:lineRule="exact"/>
              <w:ind w:left="389" w:right="382"/>
              <w:jc w:val="center"/>
              <w:rPr>
                <w:sz w:val="28"/>
                <w:szCs w:val="28"/>
              </w:rPr>
            </w:pPr>
            <w:r w:rsidRPr="00F444E5">
              <w:rPr>
                <w:sz w:val="28"/>
                <w:szCs w:val="28"/>
              </w:rPr>
              <w:t>29.04.2024</w:t>
            </w:r>
          </w:p>
        </w:tc>
        <w:tc>
          <w:tcPr>
            <w:tcW w:w="1185" w:type="dxa"/>
            <w:tcBorders>
              <w:top w:val="nil"/>
            </w:tcBorders>
          </w:tcPr>
          <w:p w14:paraId="328AEFED" w14:textId="77777777" w:rsidR="00C272FC" w:rsidRPr="00F444E5" w:rsidRDefault="00C272FC" w:rsidP="0036562A">
            <w:pPr>
              <w:rPr>
                <w:sz w:val="28"/>
                <w:szCs w:val="28"/>
                <w:lang w:val="uk-UA"/>
              </w:rPr>
            </w:pPr>
          </w:p>
        </w:tc>
      </w:tr>
      <w:tr w:rsidR="00793CD1" w:rsidRPr="00F444E5" w14:paraId="7C9D4C7D" w14:textId="77777777" w:rsidTr="00BA0931">
        <w:trPr>
          <w:trHeight w:val="513"/>
        </w:trPr>
        <w:tc>
          <w:tcPr>
            <w:tcW w:w="699" w:type="dxa"/>
            <w:vAlign w:val="center"/>
          </w:tcPr>
          <w:p w14:paraId="7FC83C51" w14:textId="57D1C020" w:rsidR="00793CD1" w:rsidRPr="00F444E5" w:rsidRDefault="0098277F" w:rsidP="0036562A">
            <w:pPr>
              <w:jc w:val="center"/>
              <w:rPr>
                <w:sz w:val="28"/>
                <w:szCs w:val="28"/>
                <w:lang w:val="uk-UA"/>
              </w:rPr>
            </w:pPr>
            <w:r w:rsidRPr="00F444E5">
              <w:rPr>
                <w:sz w:val="28"/>
                <w:szCs w:val="28"/>
                <w:lang w:val="uk-UA"/>
              </w:rPr>
              <w:t>6</w:t>
            </w:r>
            <w:r w:rsidR="00793CD1" w:rsidRPr="00F444E5">
              <w:rPr>
                <w:sz w:val="28"/>
                <w:szCs w:val="28"/>
                <w:lang w:val="uk-UA"/>
              </w:rPr>
              <w:t>.</w:t>
            </w:r>
          </w:p>
        </w:tc>
        <w:tc>
          <w:tcPr>
            <w:tcW w:w="5309" w:type="dxa"/>
          </w:tcPr>
          <w:p w14:paraId="3FBEF39A" w14:textId="77777777" w:rsidR="00793CD1" w:rsidRPr="00F444E5" w:rsidRDefault="00793CD1" w:rsidP="0036562A">
            <w:pPr>
              <w:rPr>
                <w:sz w:val="28"/>
                <w:szCs w:val="28"/>
                <w:lang w:val="uk-UA"/>
              </w:rPr>
            </w:pPr>
            <w:r w:rsidRPr="00F444E5">
              <w:rPr>
                <w:sz w:val="28"/>
                <w:szCs w:val="28"/>
                <w:lang w:val="uk-UA"/>
              </w:rPr>
              <w:t>Підготовка матеріалів першого розділу дипломного проєкту</w:t>
            </w:r>
          </w:p>
        </w:tc>
        <w:tc>
          <w:tcPr>
            <w:tcW w:w="2392" w:type="dxa"/>
            <w:vAlign w:val="center"/>
          </w:tcPr>
          <w:p w14:paraId="1B941E4F" w14:textId="09738765" w:rsidR="00793CD1" w:rsidRPr="00F444E5" w:rsidRDefault="00BA0931" w:rsidP="0036562A">
            <w:pPr>
              <w:pStyle w:val="TableParagraph"/>
              <w:ind w:left="389" w:right="379"/>
              <w:jc w:val="center"/>
              <w:rPr>
                <w:sz w:val="28"/>
                <w:szCs w:val="28"/>
              </w:rPr>
            </w:pPr>
            <w:r w:rsidRPr="00F444E5">
              <w:rPr>
                <w:sz w:val="28"/>
                <w:szCs w:val="28"/>
              </w:rPr>
              <w:t>06.05.2024</w:t>
            </w:r>
          </w:p>
        </w:tc>
        <w:tc>
          <w:tcPr>
            <w:tcW w:w="1185" w:type="dxa"/>
          </w:tcPr>
          <w:p w14:paraId="1C5B7B7E" w14:textId="77777777" w:rsidR="00793CD1" w:rsidRPr="00F444E5" w:rsidRDefault="00793CD1" w:rsidP="0036562A">
            <w:pPr>
              <w:rPr>
                <w:sz w:val="28"/>
                <w:szCs w:val="28"/>
                <w:lang w:val="uk-UA"/>
              </w:rPr>
            </w:pPr>
          </w:p>
        </w:tc>
      </w:tr>
      <w:tr w:rsidR="00793CD1" w:rsidRPr="00F444E5" w14:paraId="7883E3F6" w14:textId="77777777" w:rsidTr="00BA0931">
        <w:trPr>
          <w:trHeight w:val="510"/>
        </w:trPr>
        <w:tc>
          <w:tcPr>
            <w:tcW w:w="699" w:type="dxa"/>
            <w:vAlign w:val="center"/>
          </w:tcPr>
          <w:p w14:paraId="398C4EB2" w14:textId="3E24DACB" w:rsidR="00793CD1" w:rsidRPr="00F444E5" w:rsidRDefault="0098277F" w:rsidP="0036562A">
            <w:pPr>
              <w:jc w:val="center"/>
              <w:rPr>
                <w:sz w:val="28"/>
                <w:szCs w:val="28"/>
                <w:lang w:val="uk-UA"/>
              </w:rPr>
            </w:pPr>
            <w:r w:rsidRPr="00F444E5">
              <w:rPr>
                <w:sz w:val="28"/>
                <w:szCs w:val="28"/>
                <w:lang w:val="uk-UA"/>
              </w:rPr>
              <w:t>7</w:t>
            </w:r>
            <w:r w:rsidR="00793CD1" w:rsidRPr="00F444E5">
              <w:rPr>
                <w:sz w:val="28"/>
                <w:szCs w:val="28"/>
                <w:lang w:val="uk-UA"/>
              </w:rPr>
              <w:t>.</w:t>
            </w:r>
          </w:p>
        </w:tc>
        <w:tc>
          <w:tcPr>
            <w:tcW w:w="5309" w:type="dxa"/>
          </w:tcPr>
          <w:p w14:paraId="56B3E319" w14:textId="77777777" w:rsidR="00793CD1" w:rsidRPr="00F444E5" w:rsidRDefault="00793CD1" w:rsidP="0036562A">
            <w:pPr>
              <w:rPr>
                <w:sz w:val="28"/>
                <w:szCs w:val="28"/>
                <w:lang w:val="uk-UA"/>
              </w:rPr>
            </w:pPr>
            <w:r w:rsidRPr="00F444E5">
              <w:rPr>
                <w:sz w:val="28"/>
                <w:szCs w:val="28"/>
                <w:lang w:val="uk-UA"/>
              </w:rPr>
              <w:t>Підготовка матеріалів другого розділу дипломного проєкту</w:t>
            </w:r>
          </w:p>
        </w:tc>
        <w:tc>
          <w:tcPr>
            <w:tcW w:w="2392" w:type="dxa"/>
            <w:vAlign w:val="center"/>
          </w:tcPr>
          <w:p w14:paraId="4E1C0727" w14:textId="062BA48E" w:rsidR="00793CD1" w:rsidRPr="00F444E5" w:rsidRDefault="003475B9" w:rsidP="0036562A">
            <w:pPr>
              <w:pStyle w:val="TableParagraph"/>
              <w:ind w:left="389" w:right="382"/>
              <w:jc w:val="center"/>
              <w:rPr>
                <w:sz w:val="28"/>
                <w:szCs w:val="28"/>
              </w:rPr>
            </w:pPr>
            <w:r w:rsidRPr="00F444E5">
              <w:rPr>
                <w:sz w:val="28"/>
                <w:szCs w:val="28"/>
              </w:rPr>
              <w:t>08</w:t>
            </w:r>
            <w:r w:rsidR="00BA0931" w:rsidRPr="00F444E5">
              <w:rPr>
                <w:sz w:val="28"/>
                <w:szCs w:val="28"/>
              </w:rPr>
              <w:t>.05.2024</w:t>
            </w:r>
          </w:p>
        </w:tc>
        <w:tc>
          <w:tcPr>
            <w:tcW w:w="1185" w:type="dxa"/>
          </w:tcPr>
          <w:p w14:paraId="244B518A" w14:textId="77777777" w:rsidR="00793CD1" w:rsidRPr="00F444E5" w:rsidRDefault="00793CD1" w:rsidP="0036562A">
            <w:pPr>
              <w:rPr>
                <w:sz w:val="28"/>
                <w:szCs w:val="28"/>
                <w:lang w:val="uk-UA"/>
              </w:rPr>
            </w:pPr>
          </w:p>
        </w:tc>
      </w:tr>
      <w:tr w:rsidR="00793CD1" w:rsidRPr="00F444E5" w14:paraId="50900201" w14:textId="77777777" w:rsidTr="00BA0931">
        <w:trPr>
          <w:trHeight w:val="519"/>
        </w:trPr>
        <w:tc>
          <w:tcPr>
            <w:tcW w:w="699" w:type="dxa"/>
            <w:vAlign w:val="center"/>
          </w:tcPr>
          <w:p w14:paraId="76CD437C" w14:textId="324C245C" w:rsidR="00793CD1" w:rsidRPr="00F444E5" w:rsidRDefault="0098277F" w:rsidP="0036562A">
            <w:pPr>
              <w:jc w:val="center"/>
              <w:rPr>
                <w:sz w:val="28"/>
                <w:szCs w:val="28"/>
                <w:lang w:val="uk-UA"/>
              </w:rPr>
            </w:pPr>
            <w:r w:rsidRPr="00F444E5">
              <w:rPr>
                <w:sz w:val="28"/>
                <w:szCs w:val="28"/>
                <w:lang w:val="uk-UA"/>
              </w:rPr>
              <w:t>8</w:t>
            </w:r>
            <w:r w:rsidR="00793CD1" w:rsidRPr="00F444E5">
              <w:rPr>
                <w:sz w:val="28"/>
                <w:szCs w:val="28"/>
                <w:lang w:val="uk-UA"/>
              </w:rPr>
              <w:t>.</w:t>
            </w:r>
          </w:p>
        </w:tc>
        <w:tc>
          <w:tcPr>
            <w:tcW w:w="5309" w:type="dxa"/>
          </w:tcPr>
          <w:p w14:paraId="3BA2D446" w14:textId="77777777" w:rsidR="00793CD1" w:rsidRPr="00F444E5" w:rsidRDefault="00793CD1" w:rsidP="0036562A">
            <w:pPr>
              <w:rPr>
                <w:sz w:val="28"/>
                <w:szCs w:val="28"/>
                <w:lang w:val="uk-UA"/>
              </w:rPr>
            </w:pPr>
            <w:r w:rsidRPr="00F444E5">
              <w:rPr>
                <w:sz w:val="28"/>
                <w:szCs w:val="28"/>
                <w:lang w:val="uk-UA"/>
              </w:rPr>
              <w:t>Підготовка матеріалів третього розділу дипломного проєкту</w:t>
            </w:r>
          </w:p>
        </w:tc>
        <w:tc>
          <w:tcPr>
            <w:tcW w:w="2392" w:type="dxa"/>
            <w:vAlign w:val="center"/>
          </w:tcPr>
          <w:p w14:paraId="70B64E61" w14:textId="714BC8E9" w:rsidR="00793CD1" w:rsidRPr="00F444E5" w:rsidRDefault="003475B9" w:rsidP="0036562A">
            <w:pPr>
              <w:pStyle w:val="TableParagraph"/>
              <w:ind w:left="389" w:right="381"/>
              <w:jc w:val="center"/>
              <w:rPr>
                <w:sz w:val="28"/>
                <w:szCs w:val="28"/>
              </w:rPr>
            </w:pPr>
            <w:r w:rsidRPr="00F444E5">
              <w:rPr>
                <w:sz w:val="28"/>
                <w:szCs w:val="28"/>
              </w:rPr>
              <w:t>12</w:t>
            </w:r>
            <w:r w:rsidR="00793CD1" w:rsidRPr="00F444E5">
              <w:rPr>
                <w:sz w:val="28"/>
                <w:szCs w:val="28"/>
              </w:rPr>
              <w:t>.05.202</w:t>
            </w:r>
            <w:r w:rsidR="00BA0931" w:rsidRPr="00F444E5">
              <w:rPr>
                <w:sz w:val="28"/>
                <w:szCs w:val="28"/>
              </w:rPr>
              <w:t>4</w:t>
            </w:r>
          </w:p>
        </w:tc>
        <w:tc>
          <w:tcPr>
            <w:tcW w:w="1185" w:type="dxa"/>
          </w:tcPr>
          <w:p w14:paraId="1CE9CDFC" w14:textId="77777777" w:rsidR="00793CD1" w:rsidRPr="00F444E5" w:rsidRDefault="00793CD1" w:rsidP="0036562A">
            <w:pPr>
              <w:rPr>
                <w:sz w:val="28"/>
                <w:szCs w:val="28"/>
                <w:lang w:val="uk-UA"/>
              </w:rPr>
            </w:pPr>
          </w:p>
        </w:tc>
      </w:tr>
      <w:tr w:rsidR="00793CD1" w:rsidRPr="00F444E5" w14:paraId="1635E0C6" w14:textId="77777777" w:rsidTr="00BA0931">
        <w:trPr>
          <w:trHeight w:val="643"/>
        </w:trPr>
        <w:tc>
          <w:tcPr>
            <w:tcW w:w="699" w:type="dxa"/>
            <w:vAlign w:val="center"/>
          </w:tcPr>
          <w:p w14:paraId="5B787DE6" w14:textId="33EDC12F" w:rsidR="00793CD1" w:rsidRPr="00F444E5" w:rsidRDefault="00793CD1" w:rsidP="0036562A">
            <w:pPr>
              <w:jc w:val="center"/>
              <w:rPr>
                <w:sz w:val="28"/>
                <w:szCs w:val="28"/>
                <w:lang w:val="uk-UA"/>
              </w:rPr>
            </w:pPr>
            <w:r w:rsidRPr="00F444E5">
              <w:rPr>
                <w:sz w:val="28"/>
                <w:szCs w:val="28"/>
                <w:lang w:val="uk-UA"/>
              </w:rPr>
              <w:t>9.</w:t>
            </w:r>
          </w:p>
        </w:tc>
        <w:tc>
          <w:tcPr>
            <w:tcW w:w="5309" w:type="dxa"/>
          </w:tcPr>
          <w:p w14:paraId="3882D572" w14:textId="77777777" w:rsidR="00793CD1" w:rsidRPr="00F444E5" w:rsidRDefault="00793CD1" w:rsidP="0036562A">
            <w:pPr>
              <w:rPr>
                <w:sz w:val="28"/>
                <w:szCs w:val="28"/>
                <w:lang w:val="uk-UA"/>
              </w:rPr>
            </w:pPr>
            <w:r w:rsidRPr="00F444E5">
              <w:rPr>
                <w:sz w:val="28"/>
                <w:szCs w:val="28"/>
                <w:lang w:val="uk-UA"/>
              </w:rPr>
              <w:t>Підготовка графічної частини дипломного проєкту</w:t>
            </w:r>
          </w:p>
        </w:tc>
        <w:tc>
          <w:tcPr>
            <w:tcW w:w="2392" w:type="dxa"/>
            <w:vAlign w:val="center"/>
          </w:tcPr>
          <w:p w14:paraId="0E4337AE" w14:textId="4D53535C" w:rsidR="00793CD1" w:rsidRPr="00F444E5" w:rsidRDefault="00793CD1" w:rsidP="0036562A">
            <w:pPr>
              <w:pStyle w:val="TableParagraph"/>
              <w:ind w:left="389" w:right="382"/>
              <w:jc w:val="center"/>
              <w:rPr>
                <w:sz w:val="28"/>
                <w:szCs w:val="28"/>
              </w:rPr>
            </w:pPr>
            <w:r w:rsidRPr="00F444E5">
              <w:rPr>
                <w:sz w:val="28"/>
                <w:szCs w:val="28"/>
              </w:rPr>
              <w:t>16.05.202</w:t>
            </w:r>
            <w:r w:rsidR="00A44056" w:rsidRPr="00F444E5">
              <w:rPr>
                <w:sz w:val="28"/>
                <w:szCs w:val="28"/>
              </w:rPr>
              <w:t>4</w:t>
            </w:r>
          </w:p>
        </w:tc>
        <w:tc>
          <w:tcPr>
            <w:tcW w:w="1185" w:type="dxa"/>
          </w:tcPr>
          <w:p w14:paraId="43BBC9B4" w14:textId="77777777" w:rsidR="00793CD1" w:rsidRPr="00F444E5" w:rsidRDefault="00793CD1" w:rsidP="0036562A">
            <w:pPr>
              <w:rPr>
                <w:sz w:val="28"/>
                <w:szCs w:val="28"/>
                <w:lang w:val="uk-UA"/>
              </w:rPr>
            </w:pPr>
          </w:p>
        </w:tc>
      </w:tr>
      <w:tr w:rsidR="00793CD1" w:rsidRPr="00F444E5" w14:paraId="28A442F6" w14:textId="77777777" w:rsidTr="00BA0931">
        <w:trPr>
          <w:trHeight w:val="297"/>
        </w:trPr>
        <w:tc>
          <w:tcPr>
            <w:tcW w:w="699" w:type="dxa"/>
            <w:vAlign w:val="center"/>
          </w:tcPr>
          <w:p w14:paraId="2BFCD25D" w14:textId="219B3CC9" w:rsidR="00793CD1" w:rsidRPr="00F444E5" w:rsidRDefault="00793CD1" w:rsidP="0036562A">
            <w:pPr>
              <w:jc w:val="center"/>
              <w:rPr>
                <w:sz w:val="28"/>
                <w:szCs w:val="28"/>
                <w:lang w:val="uk-UA"/>
              </w:rPr>
            </w:pPr>
            <w:r w:rsidRPr="00F444E5">
              <w:rPr>
                <w:sz w:val="28"/>
                <w:szCs w:val="28"/>
                <w:lang w:val="uk-UA"/>
              </w:rPr>
              <w:t>10.</w:t>
            </w:r>
          </w:p>
        </w:tc>
        <w:tc>
          <w:tcPr>
            <w:tcW w:w="5309" w:type="dxa"/>
          </w:tcPr>
          <w:p w14:paraId="1D1F09BC" w14:textId="77777777" w:rsidR="00793CD1" w:rsidRPr="00F444E5" w:rsidRDefault="00793CD1" w:rsidP="0036562A">
            <w:pPr>
              <w:rPr>
                <w:sz w:val="28"/>
                <w:szCs w:val="28"/>
                <w:lang w:val="uk-UA"/>
              </w:rPr>
            </w:pPr>
            <w:r w:rsidRPr="00F444E5">
              <w:rPr>
                <w:sz w:val="28"/>
                <w:szCs w:val="28"/>
                <w:lang w:val="uk-UA"/>
              </w:rPr>
              <w:t>Оформлення документації дипломного проєкту</w:t>
            </w:r>
          </w:p>
        </w:tc>
        <w:tc>
          <w:tcPr>
            <w:tcW w:w="2392" w:type="dxa"/>
            <w:vAlign w:val="center"/>
          </w:tcPr>
          <w:p w14:paraId="4AC543DE" w14:textId="05B8911B" w:rsidR="00793CD1" w:rsidRPr="00F444E5" w:rsidRDefault="00793CD1" w:rsidP="0036562A">
            <w:pPr>
              <w:pStyle w:val="TableParagraph"/>
              <w:ind w:left="389" w:right="382"/>
              <w:jc w:val="center"/>
              <w:rPr>
                <w:sz w:val="28"/>
                <w:szCs w:val="28"/>
              </w:rPr>
            </w:pPr>
            <w:r w:rsidRPr="00F444E5">
              <w:rPr>
                <w:sz w:val="28"/>
                <w:szCs w:val="28"/>
              </w:rPr>
              <w:t>18.05.202</w:t>
            </w:r>
            <w:r w:rsidR="00A44056" w:rsidRPr="00F444E5">
              <w:rPr>
                <w:sz w:val="28"/>
                <w:szCs w:val="28"/>
              </w:rPr>
              <w:t>4</w:t>
            </w:r>
          </w:p>
        </w:tc>
        <w:tc>
          <w:tcPr>
            <w:tcW w:w="1185" w:type="dxa"/>
          </w:tcPr>
          <w:p w14:paraId="0CC97BEF" w14:textId="77777777" w:rsidR="00793CD1" w:rsidRPr="00F444E5" w:rsidRDefault="00793CD1" w:rsidP="0036562A">
            <w:pPr>
              <w:rPr>
                <w:sz w:val="28"/>
                <w:szCs w:val="28"/>
                <w:lang w:val="uk-UA"/>
              </w:rPr>
            </w:pPr>
          </w:p>
        </w:tc>
      </w:tr>
      <w:tr w:rsidR="00793CD1" w:rsidRPr="00F444E5" w14:paraId="19DE9EBD" w14:textId="77777777" w:rsidTr="00BA0931">
        <w:trPr>
          <w:trHeight w:val="839"/>
        </w:trPr>
        <w:tc>
          <w:tcPr>
            <w:tcW w:w="699" w:type="dxa"/>
            <w:vAlign w:val="center"/>
          </w:tcPr>
          <w:p w14:paraId="40A9A79E" w14:textId="195B450A" w:rsidR="00793CD1" w:rsidRPr="00F444E5" w:rsidRDefault="00793CD1" w:rsidP="0036562A">
            <w:pPr>
              <w:jc w:val="center"/>
              <w:rPr>
                <w:sz w:val="28"/>
                <w:szCs w:val="28"/>
                <w:lang w:val="uk-UA"/>
              </w:rPr>
            </w:pPr>
            <w:r w:rsidRPr="00F444E5">
              <w:rPr>
                <w:sz w:val="28"/>
                <w:szCs w:val="28"/>
                <w:lang w:val="uk-UA"/>
              </w:rPr>
              <w:lastRenderedPageBreak/>
              <w:t>11.</w:t>
            </w:r>
          </w:p>
        </w:tc>
        <w:tc>
          <w:tcPr>
            <w:tcW w:w="5309" w:type="dxa"/>
          </w:tcPr>
          <w:p w14:paraId="4790207B" w14:textId="77777777" w:rsidR="00793CD1" w:rsidRPr="00F444E5" w:rsidRDefault="00793CD1" w:rsidP="0036562A">
            <w:pPr>
              <w:rPr>
                <w:sz w:val="28"/>
                <w:szCs w:val="28"/>
                <w:lang w:val="uk-UA"/>
              </w:rPr>
            </w:pPr>
            <w:r w:rsidRPr="00F444E5">
              <w:rPr>
                <w:sz w:val="28"/>
                <w:szCs w:val="28"/>
                <w:lang w:val="uk-UA"/>
              </w:rPr>
              <w:t>Попередній огляд матеріалів диплому на кафедрі</w:t>
            </w:r>
          </w:p>
        </w:tc>
        <w:tc>
          <w:tcPr>
            <w:tcW w:w="2392" w:type="dxa"/>
            <w:vAlign w:val="center"/>
          </w:tcPr>
          <w:p w14:paraId="7F3ADE7B" w14:textId="0C48523D" w:rsidR="00793CD1" w:rsidRPr="00F444E5" w:rsidRDefault="00793CD1" w:rsidP="0036562A">
            <w:pPr>
              <w:pStyle w:val="TableParagraph"/>
              <w:ind w:left="389" w:right="382"/>
              <w:jc w:val="center"/>
              <w:rPr>
                <w:rFonts w:eastAsiaTheme="minorEastAsia"/>
                <w:sz w:val="28"/>
                <w:szCs w:val="28"/>
              </w:rPr>
            </w:pPr>
            <w:r w:rsidRPr="00F444E5">
              <w:rPr>
                <w:rFonts w:eastAsiaTheme="minorEastAsia"/>
                <w:sz w:val="28"/>
                <w:szCs w:val="28"/>
              </w:rPr>
              <w:t>20.05.202</w:t>
            </w:r>
            <w:r w:rsidR="00A44056" w:rsidRPr="00F444E5">
              <w:rPr>
                <w:rFonts w:eastAsiaTheme="minorEastAsia"/>
                <w:sz w:val="28"/>
                <w:szCs w:val="28"/>
              </w:rPr>
              <w:t>4</w:t>
            </w:r>
          </w:p>
        </w:tc>
        <w:tc>
          <w:tcPr>
            <w:tcW w:w="1185" w:type="dxa"/>
          </w:tcPr>
          <w:p w14:paraId="1075FFAF" w14:textId="77777777" w:rsidR="00793CD1" w:rsidRPr="00F444E5" w:rsidRDefault="00793CD1" w:rsidP="0036562A">
            <w:pPr>
              <w:rPr>
                <w:sz w:val="28"/>
                <w:szCs w:val="28"/>
                <w:lang w:val="uk-UA"/>
              </w:rPr>
            </w:pPr>
          </w:p>
        </w:tc>
      </w:tr>
    </w:tbl>
    <w:p w14:paraId="47C55587" w14:textId="6BF684F4" w:rsidR="00EC28E7" w:rsidRPr="00F444E5" w:rsidRDefault="00EC28E7" w:rsidP="00EE2423">
      <w:pPr>
        <w:tabs>
          <w:tab w:val="left" w:pos="3544"/>
          <w:tab w:val="left" w:pos="6096"/>
          <w:tab w:val="right" w:pos="8931"/>
        </w:tabs>
        <w:spacing w:before="240"/>
        <w:rPr>
          <w:sz w:val="28"/>
          <w:lang w:val="uk-UA"/>
        </w:rPr>
      </w:pPr>
      <w:r w:rsidRPr="00F444E5">
        <w:rPr>
          <w:bCs/>
          <w:sz w:val="28"/>
          <w:lang w:val="uk-UA"/>
        </w:rPr>
        <w:t xml:space="preserve">Студент </w:t>
      </w:r>
      <w:r w:rsidRPr="00F444E5">
        <w:rPr>
          <w:bCs/>
          <w:sz w:val="28"/>
          <w:lang w:val="uk-UA"/>
        </w:rPr>
        <w:tab/>
        <w:t>____________</w:t>
      </w:r>
      <w:r w:rsidRPr="00F444E5">
        <w:rPr>
          <w:sz w:val="28"/>
          <w:lang w:val="uk-UA"/>
        </w:rPr>
        <w:tab/>
      </w:r>
      <w:r w:rsidR="00A725C5" w:rsidRPr="00F444E5">
        <w:rPr>
          <w:sz w:val="28"/>
          <w:lang w:val="uk-UA"/>
        </w:rPr>
        <w:t>Міхаїл</w:t>
      </w:r>
      <w:r w:rsidR="00F6348B" w:rsidRPr="00F444E5">
        <w:rPr>
          <w:sz w:val="28"/>
          <w:lang w:val="uk-UA"/>
        </w:rPr>
        <w:t xml:space="preserve"> </w:t>
      </w:r>
      <w:r w:rsidR="00A725C5" w:rsidRPr="00F444E5">
        <w:rPr>
          <w:sz w:val="28"/>
          <w:lang w:val="uk-UA"/>
        </w:rPr>
        <w:t>С</w:t>
      </w:r>
      <w:r w:rsidR="008A53D0" w:rsidRPr="00F444E5">
        <w:rPr>
          <w:sz w:val="28"/>
          <w:lang w:val="uk-UA"/>
        </w:rPr>
        <w:t>ЕМЕНКОВ</w:t>
      </w:r>
    </w:p>
    <w:p w14:paraId="786EFD4C" w14:textId="30317D4B" w:rsidR="00EC28E7" w:rsidRPr="00F444E5" w:rsidRDefault="00EC28E7" w:rsidP="00EC28E7">
      <w:pPr>
        <w:tabs>
          <w:tab w:val="left" w:pos="3969"/>
          <w:tab w:val="left" w:pos="6663"/>
          <w:tab w:val="right" w:pos="8931"/>
        </w:tabs>
        <w:rPr>
          <w:bCs/>
          <w:sz w:val="28"/>
          <w:vertAlign w:val="superscript"/>
          <w:lang w:val="uk-UA"/>
        </w:rPr>
      </w:pPr>
      <w:r w:rsidRPr="00F444E5">
        <w:rPr>
          <w:bCs/>
          <w:sz w:val="28"/>
          <w:vertAlign w:val="superscript"/>
          <w:lang w:val="uk-UA"/>
        </w:rPr>
        <w:tab/>
        <w:t>(підпис)</w:t>
      </w:r>
      <w:r w:rsidRPr="00F444E5">
        <w:rPr>
          <w:bCs/>
          <w:sz w:val="28"/>
          <w:vertAlign w:val="superscript"/>
          <w:lang w:val="uk-UA"/>
        </w:rPr>
        <w:tab/>
      </w:r>
    </w:p>
    <w:p w14:paraId="54F843F8" w14:textId="4182F5EE" w:rsidR="00EC28E7" w:rsidRPr="00F444E5" w:rsidRDefault="00EC28E7" w:rsidP="00EC28E7">
      <w:pPr>
        <w:tabs>
          <w:tab w:val="left" w:pos="3544"/>
          <w:tab w:val="left" w:pos="6096"/>
          <w:tab w:val="right" w:pos="8931"/>
        </w:tabs>
        <w:ind w:left="540" w:hanging="540"/>
        <w:rPr>
          <w:bCs/>
          <w:sz w:val="28"/>
          <w:lang w:val="uk-UA"/>
        </w:rPr>
      </w:pPr>
      <w:r w:rsidRPr="00F444E5">
        <w:rPr>
          <w:bCs/>
          <w:sz w:val="28"/>
          <w:lang w:val="uk-UA"/>
        </w:rPr>
        <w:t xml:space="preserve">Керівник проєкту </w:t>
      </w:r>
      <w:r w:rsidRPr="00F444E5">
        <w:rPr>
          <w:bCs/>
          <w:sz w:val="28"/>
          <w:lang w:val="uk-UA"/>
        </w:rPr>
        <w:tab/>
        <w:t>____________</w:t>
      </w:r>
      <w:r w:rsidRPr="00F444E5">
        <w:rPr>
          <w:sz w:val="28"/>
          <w:lang w:val="uk-UA"/>
        </w:rPr>
        <w:tab/>
      </w:r>
      <w:r w:rsidR="00F6348B" w:rsidRPr="00F444E5">
        <w:rPr>
          <w:sz w:val="28"/>
          <w:lang w:val="uk-UA"/>
        </w:rPr>
        <w:t>Олександр МАРЧЕНКО</w:t>
      </w:r>
    </w:p>
    <w:p w14:paraId="53546892" w14:textId="5DB10FA8" w:rsidR="00EC28E7" w:rsidRPr="00F444E5" w:rsidRDefault="00EC28E7" w:rsidP="00EC28E7">
      <w:pPr>
        <w:tabs>
          <w:tab w:val="left" w:pos="3969"/>
          <w:tab w:val="left" w:pos="6663"/>
          <w:tab w:val="right" w:pos="8931"/>
        </w:tabs>
        <w:rPr>
          <w:bCs/>
          <w:sz w:val="28"/>
          <w:vertAlign w:val="superscript"/>
          <w:lang w:val="uk-UA"/>
        </w:rPr>
      </w:pPr>
      <w:r w:rsidRPr="00F444E5">
        <w:rPr>
          <w:bCs/>
          <w:sz w:val="28"/>
          <w:vertAlign w:val="superscript"/>
          <w:lang w:val="uk-UA"/>
        </w:rPr>
        <w:tab/>
        <w:t>(підпис)</w:t>
      </w:r>
      <w:r w:rsidRPr="00F444E5">
        <w:rPr>
          <w:bCs/>
          <w:sz w:val="28"/>
          <w:vertAlign w:val="superscript"/>
          <w:lang w:val="uk-UA"/>
        </w:rPr>
        <w:tab/>
      </w:r>
    </w:p>
    <w:p w14:paraId="024C5039" w14:textId="657737DE" w:rsidR="009B712B" w:rsidRPr="00F444E5" w:rsidRDefault="009B712B">
      <w:pPr>
        <w:spacing w:after="160" w:line="259" w:lineRule="auto"/>
        <w:rPr>
          <w:lang w:val="uk-UA"/>
        </w:rPr>
      </w:pPr>
      <w:r w:rsidRPr="00F444E5">
        <w:rPr>
          <w:lang w:val="uk-UA"/>
        </w:rPr>
        <w:br w:type="page"/>
      </w:r>
    </w:p>
    <w:p w14:paraId="29A7252E" w14:textId="4A34575B" w:rsidR="004F3112" w:rsidRPr="00F444E5" w:rsidRDefault="009B712B" w:rsidP="00256F88">
      <w:pPr>
        <w:spacing w:after="240" w:line="360" w:lineRule="auto"/>
        <w:ind w:firstLine="709"/>
        <w:jc w:val="center"/>
        <w:rPr>
          <w:sz w:val="28"/>
          <w:szCs w:val="28"/>
          <w:lang w:val="uk-UA"/>
        </w:rPr>
      </w:pPr>
      <w:bookmarkStart w:id="1" w:name="_Hlk134141085"/>
      <w:r w:rsidRPr="00F444E5">
        <w:rPr>
          <w:sz w:val="28"/>
          <w:szCs w:val="28"/>
          <w:lang w:val="uk-UA"/>
        </w:rPr>
        <w:lastRenderedPageBreak/>
        <w:t>АНОТАЦІЯ</w:t>
      </w:r>
    </w:p>
    <w:p w14:paraId="71730860" w14:textId="0F7397F1" w:rsidR="009B712B" w:rsidRPr="00F444E5" w:rsidRDefault="008A53D0" w:rsidP="00443A46">
      <w:pPr>
        <w:spacing w:line="360" w:lineRule="auto"/>
        <w:ind w:firstLine="709"/>
        <w:jc w:val="both"/>
        <w:rPr>
          <w:sz w:val="28"/>
          <w:szCs w:val="28"/>
          <w:lang w:val="uk-UA"/>
        </w:rPr>
      </w:pPr>
      <w:r w:rsidRPr="00F444E5">
        <w:rPr>
          <w:color w:val="000000"/>
          <w:sz w:val="28"/>
          <w:szCs w:val="28"/>
          <w:lang w:val="uk-UA"/>
        </w:rPr>
        <w:t>Кваліфікаційна робота включає пояснювальну записку (</w:t>
      </w:r>
      <w:r w:rsidR="00753277">
        <w:rPr>
          <w:color w:val="000000"/>
          <w:sz w:val="28"/>
          <w:szCs w:val="28"/>
          <w:lang w:val="uk-UA"/>
        </w:rPr>
        <w:t>55</w:t>
      </w:r>
      <w:r w:rsidR="00A44056" w:rsidRPr="00F444E5">
        <w:rPr>
          <w:color w:val="000000"/>
          <w:sz w:val="28"/>
          <w:szCs w:val="28"/>
          <w:lang w:val="uk-UA"/>
        </w:rPr>
        <w:t xml:space="preserve"> с., </w:t>
      </w:r>
      <w:r w:rsidR="00753277">
        <w:rPr>
          <w:color w:val="000000"/>
          <w:sz w:val="28"/>
          <w:szCs w:val="28"/>
          <w:lang w:val="uk-UA"/>
        </w:rPr>
        <w:t>11</w:t>
      </w:r>
      <w:r w:rsidR="00A44056" w:rsidRPr="00F444E5">
        <w:rPr>
          <w:color w:val="000000"/>
          <w:sz w:val="28"/>
          <w:szCs w:val="28"/>
          <w:lang w:val="uk-UA"/>
        </w:rPr>
        <w:t xml:space="preserve"> </w:t>
      </w:r>
      <w:r w:rsidRPr="00F444E5">
        <w:rPr>
          <w:color w:val="000000"/>
          <w:sz w:val="28"/>
          <w:szCs w:val="28"/>
          <w:lang w:val="uk-UA"/>
        </w:rPr>
        <w:t>рис.</w:t>
      </w:r>
      <w:r w:rsidR="00A44056" w:rsidRPr="00F444E5">
        <w:rPr>
          <w:color w:val="000000"/>
          <w:sz w:val="28"/>
          <w:szCs w:val="28"/>
          <w:lang w:val="uk-UA"/>
        </w:rPr>
        <w:t>, 5</w:t>
      </w:r>
      <w:r w:rsidRPr="00F444E5">
        <w:rPr>
          <w:color w:val="000000"/>
          <w:sz w:val="28"/>
          <w:szCs w:val="28"/>
          <w:shd w:val="clear" w:color="auto" w:fill="FFFF00"/>
          <w:lang w:val="uk-UA"/>
        </w:rPr>
        <w:t xml:space="preserve"> </w:t>
      </w:r>
      <w:r w:rsidRPr="00F444E5">
        <w:rPr>
          <w:color w:val="000000"/>
          <w:sz w:val="28"/>
          <w:szCs w:val="28"/>
          <w:lang w:val="uk-UA"/>
        </w:rPr>
        <w:t>додатки).</w:t>
      </w:r>
    </w:p>
    <w:p w14:paraId="066DEE95" w14:textId="0E1B162A" w:rsidR="007E7DA5" w:rsidRPr="00F444E5" w:rsidRDefault="007E7DA5" w:rsidP="00443A46">
      <w:pPr>
        <w:spacing w:line="360" w:lineRule="auto"/>
        <w:ind w:firstLine="709"/>
        <w:jc w:val="both"/>
        <w:rPr>
          <w:sz w:val="28"/>
          <w:szCs w:val="28"/>
          <w:lang w:val="uk-UA"/>
        </w:rPr>
      </w:pPr>
      <w:r w:rsidRPr="00F444E5">
        <w:rPr>
          <w:sz w:val="28"/>
          <w:szCs w:val="28"/>
          <w:lang w:val="uk-UA"/>
        </w:rPr>
        <w:tab/>
      </w:r>
      <w:r w:rsidR="00016C80" w:rsidRPr="00F444E5">
        <w:rPr>
          <w:color w:val="000000"/>
          <w:sz w:val="28"/>
          <w:szCs w:val="28"/>
          <w:lang w:val="uk-UA"/>
        </w:rPr>
        <w:t xml:space="preserve">Об’єкт розробки – створення засобу програмної емуляції протоколів взаємодії з периферійними пристроями, який можна використовувати </w:t>
      </w:r>
      <w:r w:rsidR="00DA17F2" w:rsidRPr="00F444E5">
        <w:rPr>
          <w:color w:val="000000"/>
          <w:sz w:val="28"/>
          <w:szCs w:val="28"/>
          <w:lang w:val="uk-UA"/>
        </w:rPr>
        <w:t>в</w:t>
      </w:r>
      <w:r w:rsidR="00016C80" w:rsidRPr="00F444E5">
        <w:rPr>
          <w:color w:val="000000"/>
          <w:sz w:val="28"/>
          <w:szCs w:val="28"/>
          <w:lang w:val="uk-UA"/>
        </w:rPr>
        <w:t xml:space="preserve"> навчальн</w:t>
      </w:r>
      <w:r w:rsidR="00DA17F2" w:rsidRPr="00F444E5">
        <w:rPr>
          <w:color w:val="000000"/>
          <w:sz w:val="28"/>
          <w:szCs w:val="28"/>
          <w:lang w:val="uk-UA"/>
        </w:rPr>
        <w:t>их цілях</w:t>
      </w:r>
      <w:r w:rsidR="00016C80" w:rsidRPr="00F444E5">
        <w:rPr>
          <w:color w:val="000000"/>
          <w:sz w:val="28"/>
          <w:szCs w:val="28"/>
          <w:lang w:val="uk-UA"/>
        </w:rPr>
        <w:t>.</w:t>
      </w:r>
    </w:p>
    <w:p w14:paraId="087C1E6A" w14:textId="1F30488B" w:rsidR="0024329C" w:rsidRPr="00F444E5" w:rsidRDefault="00AE17FF" w:rsidP="00443A46">
      <w:pPr>
        <w:spacing w:line="360" w:lineRule="auto"/>
        <w:ind w:firstLine="709"/>
        <w:jc w:val="both"/>
        <w:rPr>
          <w:color w:val="000000"/>
          <w:sz w:val="28"/>
          <w:szCs w:val="28"/>
          <w:lang w:val="uk-UA"/>
        </w:rPr>
      </w:pPr>
      <w:r w:rsidRPr="00F444E5">
        <w:rPr>
          <w:color w:val="000000"/>
          <w:sz w:val="28"/>
          <w:szCs w:val="28"/>
          <w:lang w:val="uk-UA"/>
        </w:rPr>
        <w:t>Розроблений навчальний засіб</w:t>
      </w:r>
      <w:r w:rsidR="007722B6" w:rsidRPr="00F444E5">
        <w:rPr>
          <w:color w:val="000000"/>
          <w:sz w:val="28"/>
          <w:szCs w:val="28"/>
          <w:lang w:val="uk-UA"/>
        </w:rPr>
        <w:t xml:space="preserve"> </w:t>
      </w:r>
      <w:r w:rsidR="00881F3B" w:rsidRPr="00F444E5">
        <w:rPr>
          <w:color w:val="000000"/>
          <w:sz w:val="28"/>
          <w:szCs w:val="28"/>
          <w:lang w:val="uk-UA"/>
        </w:rPr>
        <w:t>дозволяє: емулювати систему з керуючого і периферійного пристроїв; задавати потік даних між ними; покроково переглядати процес передачі інформації між пристроями; декодувати трафік. Передбачена можливість вибору потрібного протоколу, зі списку підтримуємих.  В процесі розробки були використані протоколи UART, USART, I2C, SPI, I2S, відповідно до їх опису у документах стандартів. Програмний код було написано мовою програмування Dart, з використанням фреймворку Flutter.</w:t>
      </w:r>
    </w:p>
    <w:p w14:paraId="6627420D" w14:textId="04C66C2C" w:rsidR="00C7022E" w:rsidRPr="00F444E5" w:rsidRDefault="009E6D77" w:rsidP="00E811B1">
      <w:pPr>
        <w:spacing w:line="360" w:lineRule="auto"/>
        <w:ind w:firstLine="709"/>
        <w:jc w:val="both"/>
        <w:rPr>
          <w:sz w:val="28"/>
          <w:szCs w:val="28"/>
          <w:lang w:val="uk-UA"/>
        </w:rPr>
      </w:pPr>
      <w:r w:rsidRPr="00F444E5">
        <w:rPr>
          <w:color w:val="000000"/>
          <w:sz w:val="28"/>
          <w:szCs w:val="28"/>
          <w:lang w:val="uk-UA"/>
        </w:rPr>
        <w:t>В ході розробки:</w:t>
      </w:r>
    </w:p>
    <w:p w14:paraId="5819282D" w14:textId="331FF42A" w:rsidR="00244F23" w:rsidRPr="00F444E5" w:rsidRDefault="00244F23" w:rsidP="00094422">
      <w:pPr>
        <w:pStyle w:val="a0"/>
        <w:numPr>
          <w:ilvl w:val="0"/>
          <w:numId w:val="2"/>
        </w:numPr>
        <w:spacing w:after="0"/>
        <w:ind w:left="993" w:hanging="284"/>
      </w:pPr>
      <w:r w:rsidRPr="00F444E5">
        <w:t>проведено аналіз існуючих рішень;</w:t>
      </w:r>
    </w:p>
    <w:p w14:paraId="7C03B4DD" w14:textId="6B9A98AA" w:rsidR="00FC7393" w:rsidRPr="00F444E5" w:rsidRDefault="009E6D77" w:rsidP="00094422">
      <w:pPr>
        <w:pStyle w:val="a0"/>
        <w:numPr>
          <w:ilvl w:val="0"/>
          <w:numId w:val="2"/>
        </w:numPr>
        <w:spacing w:after="0"/>
        <w:ind w:left="993" w:hanging="284"/>
      </w:pPr>
      <w:r w:rsidRPr="00F444E5">
        <w:rPr>
          <w:color w:val="000000"/>
          <w:szCs w:val="28"/>
        </w:rPr>
        <w:t>сформульовані вимоги до засобу програмної емуляції;</w:t>
      </w:r>
    </w:p>
    <w:p w14:paraId="42B61ABC" w14:textId="3E625CA7" w:rsidR="00FC7393" w:rsidRPr="00F444E5" w:rsidRDefault="009E6D77" w:rsidP="00094422">
      <w:pPr>
        <w:pStyle w:val="a0"/>
        <w:numPr>
          <w:ilvl w:val="0"/>
          <w:numId w:val="2"/>
        </w:numPr>
        <w:spacing w:after="0"/>
        <w:ind w:left="993" w:hanging="284"/>
      </w:pPr>
      <w:r w:rsidRPr="00F444E5">
        <w:rPr>
          <w:color w:val="000000"/>
          <w:szCs w:val="28"/>
        </w:rPr>
        <w:t>розроблено програмний продукт, що відтворює поведінку визначених протоколів;</w:t>
      </w:r>
    </w:p>
    <w:p w14:paraId="5E893E6B" w14:textId="57CD245B" w:rsidR="009E6D77" w:rsidRPr="00F444E5" w:rsidRDefault="00290007" w:rsidP="00094422">
      <w:pPr>
        <w:pStyle w:val="a0"/>
        <w:numPr>
          <w:ilvl w:val="0"/>
          <w:numId w:val="2"/>
        </w:numPr>
        <w:spacing w:after="0"/>
        <w:ind w:left="993" w:hanging="284"/>
      </w:pPr>
      <w:r w:rsidRPr="00F444E5">
        <w:t>розроблено додаток з графічним інтерфейсом для налаштування, запуску, контролю і вивчення результатів емуляції процесів обміну даними протоколами взаємодії з периферійними пристроями.</w:t>
      </w:r>
    </w:p>
    <w:p w14:paraId="5F0772D5" w14:textId="6C13E13B" w:rsidR="0024329C" w:rsidRPr="00F444E5" w:rsidRDefault="0087346E" w:rsidP="00443A46">
      <w:pPr>
        <w:spacing w:line="360" w:lineRule="auto"/>
        <w:ind w:firstLine="709"/>
        <w:jc w:val="both"/>
        <w:rPr>
          <w:color w:val="000000"/>
          <w:sz w:val="28"/>
          <w:szCs w:val="28"/>
          <w:lang w:val="uk-UA"/>
        </w:rPr>
      </w:pPr>
      <w:r w:rsidRPr="00F444E5">
        <w:rPr>
          <w:sz w:val="28"/>
          <w:szCs w:val="28"/>
          <w:lang w:val="uk-UA"/>
        </w:rPr>
        <w:tab/>
      </w:r>
      <w:r w:rsidR="00290007" w:rsidRPr="00F444E5">
        <w:rPr>
          <w:color w:val="000000"/>
          <w:sz w:val="28"/>
          <w:szCs w:val="28"/>
          <w:lang w:val="uk-UA"/>
        </w:rPr>
        <w:t>Використання ц</w:t>
      </w:r>
      <w:r w:rsidR="007722B6" w:rsidRPr="00F444E5">
        <w:rPr>
          <w:color w:val="000000"/>
          <w:sz w:val="28"/>
          <w:szCs w:val="28"/>
          <w:lang w:val="uk-UA"/>
        </w:rPr>
        <w:t>ього</w:t>
      </w:r>
      <w:r w:rsidR="00290007" w:rsidRPr="00F444E5">
        <w:rPr>
          <w:color w:val="000000"/>
          <w:sz w:val="28"/>
          <w:szCs w:val="28"/>
          <w:lang w:val="uk-UA"/>
        </w:rPr>
        <w:t xml:space="preserve"> </w:t>
      </w:r>
      <w:r w:rsidR="007722B6" w:rsidRPr="00F444E5">
        <w:rPr>
          <w:color w:val="000000"/>
          <w:sz w:val="28"/>
          <w:szCs w:val="28"/>
          <w:lang w:val="uk-UA"/>
        </w:rPr>
        <w:t xml:space="preserve">засобу емуляції </w:t>
      </w:r>
      <w:r w:rsidR="00032DA7" w:rsidRPr="00F444E5">
        <w:rPr>
          <w:color w:val="000000"/>
          <w:sz w:val="28"/>
          <w:szCs w:val="28"/>
          <w:lang w:val="uk-UA"/>
        </w:rPr>
        <w:t>для навчання</w:t>
      </w:r>
      <w:r w:rsidR="00290007" w:rsidRPr="00F444E5">
        <w:rPr>
          <w:color w:val="000000"/>
          <w:sz w:val="28"/>
          <w:szCs w:val="28"/>
          <w:lang w:val="uk-UA"/>
        </w:rPr>
        <w:t xml:space="preserve">, </w:t>
      </w:r>
      <w:r w:rsidR="00032DA7" w:rsidRPr="00F444E5">
        <w:rPr>
          <w:color w:val="000000"/>
          <w:sz w:val="28"/>
          <w:szCs w:val="28"/>
          <w:lang w:val="uk-UA"/>
        </w:rPr>
        <w:t>зробить значно доступнішим отримання знань про принципи роботи протоколів</w:t>
      </w:r>
      <w:r w:rsidR="00290007" w:rsidRPr="00F444E5">
        <w:rPr>
          <w:color w:val="000000"/>
          <w:sz w:val="28"/>
          <w:szCs w:val="28"/>
          <w:lang w:val="uk-UA"/>
        </w:rPr>
        <w:t>,</w:t>
      </w:r>
      <w:r w:rsidR="00032DA7" w:rsidRPr="00F444E5">
        <w:rPr>
          <w:color w:val="000000"/>
          <w:sz w:val="28"/>
          <w:szCs w:val="28"/>
          <w:lang w:val="uk-UA"/>
        </w:rPr>
        <w:t xml:space="preserve"> їх поведінку і особливості</w:t>
      </w:r>
      <w:r w:rsidR="00C77C14" w:rsidRPr="00F444E5">
        <w:rPr>
          <w:color w:val="000000"/>
          <w:sz w:val="28"/>
          <w:szCs w:val="28"/>
          <w:lang w:val="uk-UA"/>
        </w:rPr>
        <w:t>,</w:t>
      </w:r>
      <w:r w:rsidR="00290007" w:rsidRPr="00F444E5">
        <w:rPr>
          <w:color w:val="000000"/>
          <w:sz w:val="28"/>
          <w:szCs w:val="28"/>
          <w:lang w:val="uk-UA"/>
        </w:rPr>
        <w:t xml:space="preserve"> за рахунок можливості використання </w:t>
      </w:r>
      <w:r w:rsidR="00C77C14" w:rsidRPr="00F444E5">
        <w:rPr>
          <w:color w:val="000000"/>
          <w:sz w:val="28"/>
          <w:szCs w:val="28"/>
          <w:lang w:val="uk-UA"/>
        </w:rPr>
        <w:t xml:space="preserve">теорії, що була вивчена, </w:t>
      </w:r>
      <w:r w:rsidR="00290007" w:rsidRPr="00F444E5">
        <w:rPr>
          <w:color w:val="000000"/>
          <w:sz w:val="28"/>
          <w:szCs w:val="28"/>
          <w:lang w:val="uk-UA"/>
        </w:rPr>
        <w:t>на практиці.</w:t>
      </w:r>
    </w:p>
    <w:p w14:paraId="05E871B7" w14:textId="77777777" w:rsidR="00D25503" w:rsidRPr="00F444E5" w:rsidRDefault="0087346E" w:rsidP="00E811B1">
      <w:pPr>
        <w:spacing w:line="360" w:lineRule="auto"/>
        <w:ind w:firstLine="709"/>
        <w:jc w:val="both"/>
        <w:rPr>
          <w:sz w:val="28"/>
          <w:szCs w:val="28"/>
          <w:lang w:val="uk-UA"/>
        </w:rPr>
      </w:pPr>
      <w:r w:rsidRPr="00F444E5">
        <w:rPr>
          <w:sz w:val="28"/>
          <w:szCs w:val="28"/>
          <w:lang w:val="uk-UA"/>
        </w:rPr>
        <w:tab/>
        <w:t>Ключові слова:</w:t>
      </w:r>
      <w:r w:rsidR="00FC7393" w:rsidRPr="00F444E5">
        <w:rPr>
          <w:sz w:val="28"/>
          <w:szCs w:val="28"/>
          <w:lang w:val="uk-UA"/>
        </w:rPr>
        <w:t xml:space="preserve"> </w:t>
      </w:r>
    </w:p>
    <w:p w14:paraId="41A97C01" w14:textId="0D5F685C" w:rsidR="005A1B7D" w:rsidRPr="00F444E5" w:rsidRDefault="00D25503" w:rsidP="00E811B1">
      <w:pPr>
        <w:spacing w:line="360" w:lineRule="auto"/>
        <w:ind w:firstLine="709"/>
        <w:jc w:val="both"/>
        <w:rPr>
          <w:color w:val="000000"/>
          <w:sz w:val="28"/>
          <w:szCs w:val="28"/>
          <w:lang w:val="uk-UA"/>
        </w:rPr>
      </w:pPr>
      <w:r w:rsidRPr="00F444E5">
        <w:rPr>
          <w:color w:val="000000"/>
          <w:sz w:val="28"/>
          <w:szCs w:val="28"/>
          <w:lang w:val="uk-UA"/>
        </w:rPr>
        <w:t>ЗАСІБ ПРОГРАМНОЇ ЕМУЛЯЦІЇ, ПЕРИФЕРІЙНІ ПРИСТРОЇ, UART, USART, I2C, SPI, I2S, DART, FLUTTER.</w:t>
      </w:r>
    </w:p>
    <w:p w14:paraId="203345B9" w14:textId="64EFD147" w:rsidR="00E811B1" w:rsidRPr="00F444E5" w:rsidRDefault="00E811B1" w:rsidP="00E811B1">
      <w:pPr>
        <w:spacing w:line="360" w:lineRule="auto"/>
        <w:ind w:firstLine="709"/>
        <w:jc w:val="both"/>
        <w:rPr>
          <w:sz w:val="28"/>
          <w:szCs w:val="28"/>
          <w:lang w:val="uk-UA"/>
        </w:rPr>
      </w:pPr>
    </w:p>
    <w:p w14:paraId="5F3C7AF7" w14:textId="77777777" w:rsidR="00443A46" w:rsidRPr="00F444E5" w:rsidRDefault="00443A46" w:rsidP="00E811B1">
      <w:pPr>
        <w:spacing w:line="360" w:lineRule="auto"/>
        <w:ind w:firstLine="709"/>
        <w:jc w:val="both"/>
        <w:rPr>
          <w:sz w:val="28"/>
          <w:szCs w:val="28"/>
          <w:lang w:val="uk-UA"/>
        </w:rPr>
      </w:pPr>
    </w:p>
    <w:p w14:paraId="2C00C90C" w14:textId="27F373AD" w:rsidR="00BF37A0" w:rsidRPr="00F444E5" w:rsidRDefault="00BF37A0" w:rsidP="00256F88">
      <w:pPr>
        <w:spacing w:after="240" w:line="360" w:lineRule="auto"/>
        <w:ind w:firstLine="709"/>
        <w:jc w:val="center"/>
        <w:rPr>
          <w:sz w:val="28"/>
          <w:szCs w:val="28"/>
          <w:lang w:val="uk-UA"/>
        </w:rPr>
      </w:pPr>
      <w:r w:rsidRPr="00F444E5">
        <w:rPr>
          <w:sz w:val="28"/>
          <w:szCs w:val="28"/>
          <w:lang w:val="uk-UA"/>
        </w:rPr>
        <w:t>ABSTRACT</w:t>
      </w:r>
    </w:p>
    <w:p w14:paraId="43486C75" w14:textId="36E3DADE" w:rsidR="000136E0" w:rsidRPr="00F444E5" w:rsidRDefault="000136E0" w:rsidP="00E811B1">
      <w:pPr>
        <w:spacing w:line="360" w:lineRule="auto"/>
        <w:ind w:firstLine="709"/>
        <w:jc w:val="both"/>
        <w:rPr>
          <w:lang w:val="uk-UA"/>
        </w:rPr>
      </w:pPr>
      <w:r w:rsidRPr="00F444E5">
        <w:rPr>
          <w:color w:val="000000"/>
          <w:sz w:val="28"/>
          <w:szCs w:val="28"/>
          <w:lang w:val="uk-UA"/>
        </w:rPr>
        <w:t>The qualification work includes an explanatory note (</w:t>
      </w:r>
      <w:r w:rsidR="00753277">
        <w:rPr>
          <w:color w:val="000000"/>
          <w:sz w:val="28"/>
          <w:szCs w:val="28"/>
          <w:lang w:val="uk-UA"/>
        </w:rPr>
        <w:t>55</w:t>
      </w:r>
      <w:r w:rsidR="00A44056" w:rsidRPr="00F444E5">
        <w:rPr>
          <w:color w:val="000000"/>
          <w:sz w:val="28"/>
          <w:szCs w:val="28"/>
          <w:lang w:val="uk-UA"/>
        </w:rPr>
        <w:t xml:space="preserve"> pages, </w:t>
      </w:r>
      <w:r w:rsidR="00753277">
        <w:rPr>
          <w:color w:val="000000"/>
          <w:sz w:val="28"/>
          <w:szCs w:val="28"/>
          <w:lang w:val="uk-UA"/>
        </w:rPr>
        <w:t>11</w:t>
      </w:r>
      <w:r w:rsidR="00A44056" w:rsidRPr="00F444E5">
        <w:rPr>
          <w:color w:val="000000"/>
          <w:sz w:val="28"/>
          <w:szCs w:val="28"/>
          <w:lang w:val="uk-UA"/>
        </w:rPr>
        <w:t xml:space="preserve"> figures, 5</w:t>
      </w:r>
      <w:r w:rsidRPr="00F444E5">
        <w:rPr>
          <w:color w:val="000000"/>
          <w:sz w:val="28"/>
          <w:szCs w:val="28"/>
          <w:shd w:val="clear" w:color="auto" w:fill="FFFF00"/>
          <w:lang w:val="uk-UA"/>
        </w:rPr>
        <w:t xml:space="preserve"> </w:t>
      </w:r>
      <w:r w:rsidRPr="00F444E5">
        <w:rPr>
          <w:color w:val="000000"/>
          <w:sz w:val="28"/>
          <w:szCs w:val="28"/>
          <w:lang w:val="uk-UA"/>
        </w:rPr>
        <w:t>appendices).</w:t>
      </w:r>
    </w:p>
    <w:p w14:paraId="79EBF96B" w14:textId="77777777" w:rsidR="00D100AF" w:rsidRPr="00F444E5" w:rsidRDefault="00D100AF" w:rsidP="00E811B1">
      <w:pPr>
        <w:spacing w:line="360" w:lineRule="auto"/>
        <w:ind w:firstLine="709"/>
        <w:jc w:val="both"/>
        <w:rPr>
          <w:color w:val="000000"/>
          <w:sz w:val="28"/>
          <w:szCs w:val="28"/>
          <w:lang w:val="uk-UA"/>
        </w:rPr>
      </w:pPr>
      <w:r w:rsidRPr="00F444E5">
        <w:rPr>
          <w:color w:val="000000"/>
          <w:sz w:val="28"/>
          <w:szCs w:val="28"/>
          <w:lang w:val="uk-UA"/>
        </w:rPr>
        <w:t>The object of development is to create a software emulation tool for protocols of interaction with peripheral devices that can be used for educational purposes.</w:t>
      </w:r>
    </w:p>
    <w:p w14:paraId="4A54209C" w14:textId="3B7F8D28" w:rsidR="0024329C" w:rsidRPr="00F444E5" w:rsidRDefault="000136E0" w:rsidP="00443A46">
      <w:pPr>
        <w:spacing w:line="360" w:lineRule="auto"/>
        <w:ind w:firstLine="709"/>
        <w:jc w:val="both"/>
        <w:rPr>
          <w:color w:val="000000"/>
          <w:sz w:val="28"/>
          <w:szCs w:val="28"/>
          <w:lang w:val="uk-UA"/>
        </w:rPr>
      </w:pPr>
      <w:r w:rsidRPr="00F444E5">
        <w:rPr>
          <w:color w:val="000000"/>
          <w:sz w:val="28"/>
          <w:szCs w:val="28"/>
          <w:lang w:val="uk-UA"/>
        </w:rPr>
        <w:t>The computer system allows: to emulate a system of control and peripheral devices; to set the data flow between them; to view the process of information transfer between devices step by step; to decode traffic. It is possible to select the required protocol from the list of supported ones.  In the process of development, the following protocols were used: UART, USART, I2C, SPI, I2S, according to their description in the standards documents. The software code was written in the Dart programming language using the Flutter framework.</w:t>
      </w:r>
    </w:p>
    <w:p w14:paraId="5AED6CF5" w14:textId="77777777" w:rsidR="000136E0" w:rsidRPr="00F444E5" w:rsidRDefault="000136E0" w:rsidP="00E811B1">
      <w:pPr>
        <w:spacing w:line="360" w:lineRule="auto"/>
        <w:ind w:firstLine="709"/>
        <w:jc w:val="both"/>
        <w:rPr>
          <w:lang w:val="uk-UA"/>
        </w:rPr>
      </w:pPr>
      <w:r w:rsidRPr="00F444E5">
        <w:rPr>
          <w:color w:val="000000"/>
          <w:sz w:val="28"/>
          <w:szCs w:val="28"/>
          <w:lang w:val="uk-UA"/>
        </w:rPr>
        <w:t>In the course of development:</w:t>
      </w:r>
    </w:p>
    <w:p w14:paraId="104E318B" w14:textId="77777777" w:rsidR="007572F0" w:rsidRPr="00F444E5" w:rsidRDefault="000136E0" w:rsidP="00921148">
      <w:pPr>
        <w:numPr>
          <w:ilvl w:val="0"/>
          <w:numId w:val="10"/>
        </w:numPr>
        <w:spacing w:line="360" w:lineRule="auto"/>
        <w:ind w:left="993" w:hanging="284"/>
        <w:jc w:val="both"/>
        <w:textAlignment w:val="baseline"/>
        <w:rPr>
          <w:color w:val="000000"/>
          <w:sz w:val="28"/>
          <w:szCs w:val="28"/>
          <w:lang w:val="uk-UA"/>
        </w:rPr>
      </w:pPr>
      <w:r w:rsidRPr="00F444E5">
        <w:rPr>
          <w:color w:val="000000"/>
          <w:sz w:val="28"/>
          <w:szCs w:val="28"/>
          <w:lang w:val="uk-UA"/>
        </w:rPr>
        <w:t>analysis of existing solutions;</w:t>
      </w:r>
    </w:p>
    <w:p w14:paraId="1F874B3E" w14:textId="77777777" w:rsidR="007572F0" w:rsidRPr="00F444E5" w:rsidRDefault="000136E0" w:rsidP="00921148">
      <w:pPr>
        <w:numPr>
          <w:ilvl w:val="0"/>
          <w:numId w:val="10"/>
        </w:numPr>
        <w:spacing w:line="360" w:lineRule="auto"/>
        <w:ind w:left="993" w:hanging="284"/>
        <w:jc w:val="both"/>
        <w:textAlignment w:val="baseline"/>
        <w:rPr>
          <w:color w:val="000000"/>
          <w:sz w:val="28"/>
          <w:szCs w:val="28"/>
          <w:lang w:val="uk-UA"/>
        </w:rPr>
      </w:pPr>
      <w:r w:rsidRPr="00F444E5">
        <w:rPr>
          <w:color w:val="000000"/>
          <w:sz w:val="28"/>
          <w:szCs w:val="28"/>
          <w:lang w:val="uk-UA"/>
        </w:rPr>
        <w:t>requirements for the software emulation tool were formulated; </w:t>
      </w:r>
    </w:p>
    <w:p w14:paraId="746D8E5C" w14:textId="77777777" w:rsidR="007572F0" w:rsidRPr="00F444E5" w:rsidRDefault="000136E0" w:rsidP="00921148">
      <w:pPr>
        <w:numPr>
          <w:ilvl w:val="0"/>
          <w:numId w:val="10"/>
        </w:numPr>
        <w:spacing w:line="360" w:lineRule="auto"/>
        <w:ind w:left="993" w:hanging="284"/>
        <w:jc w:val="both"/>
        <w:textAlignment w:val="baseline"/>
        <w:rPr>
          <w:color w:val="000000"/>
          <w:sz w:val="28"/>
          <w:szCs w:val="28"/>
          <w:lang w:val="uk-UA"/>
        </w:rPr>
      </w:pPr>
      <w:r w:rsidRPr="00F444E5">
        <w:rPr>
          <w:color w:val="000000"/>
          <w:sz w:val="28"/>
          <w:szCs w:val="28"/>
          <w:lang w:val="uk-UA"/>
        </w:rPr>
        <w:t>developed a software product that reproduces the behaviour of certain</w:t>
      </w:r>
      <w:r w:rsidR="00B25B1E" w:rsidRPr="00F444E5">
        <w:rPr>
          <w:color w:val="000000"/>
          <w:sz w:val="28"/>
          <w:szCs w:val="28"/>
          <w:lang w:val="uk-UA"/>
        </w:rPr>
        <w:t xml:space="preserve"> </w:t>
      </w:r>
      <w:r w:rsidRPr="00F444E5">
        <w:rPr>
          <w:color w:val="000000"/>
          <w:sz w:val="28"/>
          <w:szCs w:val="28"/>
          <w:lang w:val="uk-UA"/>
        </w:rPr>
        <w:t>protocols;</w:t>
      </w:r>
    </w:p>
    <w:p w14:paraId="481EE12F" w14:textId="7B0470F0" w:rsidR="000136E0" w:rsidRPr="00F444E5" w:rsidRDefault="000136E0" w:rsidP="00921148">
      <w:pPr>
        <w:numPr>
          <w:ilvl w:val="0"/>
          <w:numId w:val="10"/>
        </w:numPr>
        <w:spacing w:line="360" w:lineRule="auto"/>
        <w:ind w:left="993" w:hanging="284"/>
        <w:jc w:val="both"/>
        <w:textAlignment w:val="baseline"/>
        <w:rPr>
          <w:color w:val="000000"/>
          <w:sz w:val="28"/>
          <w:szCs w:val="28"/>
          <w:lang w:val="uk-UA"/>
        </w:rPr>
      </w:pPr>
      <w:r w:rsidRPr="00F444E5">
        <w:rPr>
          <w:color w:val="000000"/>
          <w:sz w:val="28"/>
          <w:szCs w:val="28"/>
          <w:lang w:val="uk-UA"/>
        </w:rPr>
        <w:t>developed an application with a graphical interface for configuring, launching, monitoring and studying the results of emulating data exchange processes by protocols of interaction with peripheral devices.</w:t>
      </w:r>
    </w:p>
    <w:p w14:paraId="2F9B44E0" w14:textId="27571784" w:rsidR="0024329C" w:rsidRPr="00F444E5" w:rsidRDefault="00D100AF" w:rsidP="00443A46">
      <w:pPr>
        <w:spacing w:line="360" w:lineRule="auto"/>
        <w:jc w:val="both"/>
        <w:rPr>
          <w:color w:val="000000"/>
          <w:sz w:val="28"/>
          <w:szCs w:val="28"/>
          <w:lang w:val="uk-UA"/>
        </w:rPr>
      </w:pPr>
      <w:r w:rsidRPr="00F444E5">
        <w:rPr>
          <w:color w:val="000000"/>
          <w:sz w:val="28"/>
          <w:szCs w:val="28"/>
          <w:lang w:val="uk-UA"/>
        </w:rPr>
        <w:tab/>
        <w:t>Using this emulation system for training will make it much more accessible to gain knowledge about the principles of protocols, their behaviour and features, due to the possibility of using the theory that has been learnt in practice.</w:t>
      </w:r>
    </w:p>
    <w:p w14:paraId="30894096" w14:textId="77777777" w:rsidR="000136E0" w:rsidRPr="00F444E5" w:rsidRDefault="000136E0" w:rsidP="00E811B1">
      <w:pPr>
        <w:spacing w:line="360" w:lineRule="auto"/>
        <w:ind w:firstLine="709"/>
        <w:jc w:val="both"/>
        <w:rPr>
          <w:lang w:val="uk-UA"/>
        </w:rPr>
      </w:pPr>
      <w:r w:rsidRPr="00F444E5">
        <w:rPr>
          <w:color w:val="000000"/>
          <w:sz w:val="28"/>
          <w:szCs w:val="28"/>
          <w:lang w:val="uk-UA"/>
        </w:rPr>
        <w:t>Keywords:</w:t>
      </w:r>
    </w:p>
    <w:p w14:paraId="1C7F8A5E" w14:textId="77777777" w:rsidR="000136E0" w:rsidRPr="00F444E5" w:rsidRDefault="000136E0" w:rsidP="00E811B1">
      <w:pPr>
        <w:spacing w:line="360" w:lineRule="auto"/>
        <w:ind w:firstLine="709"/>
        <w:jc w:val="both"/>
        <w:rPr>
          <w:lang w:val="uk-UA"/>
        </w:rPr>
      </w:pPr>
      <w:r w:rsidRPr="00F444E5">
        <w:rPr>
          <w:color w:val="000000"/>
          <w:sz w:val="28"/>
          <w:szCs w:val="28"/>
          <w:lang w:val="uk-UA"/>
        </w:rPr>
        <w:t>SOFTWARE EMULATION TOOL, PERIPHERAL DEVICES, UART, USART, I2C, SPI, I2S, DART, FLUTTER.</w:t>
      </w:r>
    </w:p>
    <w:p w14:paraId="795DA88B" w14:textId="77777777" w:rsidR="00C86EB6" w:rsidRPr="00F444E5" w:rsidRDefault="00C86EB6">
      <w:pPr>
        <w:spacing w:after="160" w:line="259" w:lineRule="auto"/>
        <w:rPr>
          <w:sz w:val="28"/>
          <w:szCs w:val="28"/>
          <w:lang w:val="uk-UA"/>
        </w:rPr>
      </w:pPr>
      <w:r w:rsidRPr="00F444E5">
        <w:rPr>
          <w:sz w:val="28"/>
          <w:szCs w:val="28"/>
          <w:lang w:val="uk-UA"/>
        </w:rPr>
        <w:br w:type="page"/>
      </w: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AF4B38" w:rsidRPr="00F444E5" w14:paraId="0D8276AD" w14:textId="77777777" w:rsidTr="00AF4B38">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bookmarkEnd w:id="1"/>
          <w:p w14:paraId="34A690B9" w14:textId="77777777" w:rsidR="00AF4B38" w:rsidRPr="00F444E5" w:rsidRDefault="00AF4B38" w:rsidP="00AF4B38">
            <w:pPr>
              <w:pageBreakBefore/>
              <w:ind w:left="113" w:right="113"/>
              <w:jc w:val="center"/>
              <w:rPr>
                <w:lang w:val="uk-UA"/>
              </w:rPr>
            </w:pPr>
            <w:r w:rsidRPr="00F444E5">
              <w:rPr>
                <w:lang w:val="uk-UA"/>
              </w:rPr>
              <w:lastRenderedPageBreak/>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50ACD77" w14:textId="77777777" w:rsidR="00AF4B38" w:rsidRPr="00F444E5" w:rsidRDefault="00AF4B38" w:rsidP="00AF4B38">
            <w:pPr>
              <w:ind w:left="113" w:right="113"/>
              <w:jc w:val="center"/>
              <w:rPr>
                <w:lang w:val="uk-UA"/>
              </w:rPr>
            </w:pPr>
            <w:r w:rsidRPr="00F444E5">
              <w:rPr>
                <w:lang w:val="uk-UA"/>
              </w:rP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A793A47" w14:textId="77777777" w:rsidR="00AF4B38" w:rsidRPr="00F444E5" w:rsidRDefault="00AF4B38" w:rsidP="00AF4B38">
            <w:pPr>
              <w:jc w:val="center"/>
              <w:rPr>
                <w:lang w:val="uk-UA"/>
              </w:rPr>
            </w:pPr>
            <w:r w:rsidRPr="00F444E5">
              <w:rPr>
                <w:lang w:val="uk-UA"/>
              </w:rP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57BD8CEF" w14:textId="77777777" w:rsidR="00AF4B38" w:rsidRPr="00F444E5" w:rsidRDefault="00AF4B38" w:rsidP="00AF4B38">
            <w:pPr>
              <w:jc w:val="center"/>
              <w:rPr>
                <w:lang w:val="uk-UA"/>
              </w:rPr>
            </w:pPr>
            <w:r w:rsidRPr="00F444E5">
              <w:rPr>
                <w:lang w:val="uk-UA"/>
              </w:rP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1DD4902E" w14:textId="77777777" w:rsidR="00AF4B38" w:rsidRPr="00F444E5" w:rsidRDefault="00AF4B38" w:rsidP="00AF4B38">
            <w:pPr>
              <w:ind w:left="113" w:right="113"/>
              <w:jc w:val="center"/>
              <w:rPr>
                <w:lang w:val="uk-UA"/>
              </w:rPr>
            </w:pPr>
            <w:r w:rsidRPr="00F444E5">
              <w:rPr>
                <w:lang w:val="uk-UA"/>
              </w:rP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EAC0900" w14:textId="77777777" w:rsidR="00AF4B38" w:rsidRPr="00F444E5" w:rsidRDefault="00AF4B38" w:rsidP="00AF4B38">
            <w:pPr>
              <w:ind w:left="113" w:right="113"/>
              <w:jc w:val="center"/>
              <w:rPr>
                <w:lang w:val="uk-UA"/>
              </w:rPr>
            </w:pPr>
            <w:r w:rsidRPr="00F444E5">
              <w:rPr>
                <w:lang w:val="uk-UA"/>
              </w:rP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28E25277" w14:textId="77777777" w:rsidR="00AF4B38" w:rsidRPr="00F444E5" w:rsidRDefault="00AF4B38" w:rsidP="00AF4B38">
            <w:pPr>
              <w:jc w:val="center"/>
              <w:rPr>
                <w:lang w:val="uk-UA"/>
              </w:rPr>
            </w:pPr>
            <w:r w:rsidRPr="00F444E5">
              <w:rPr>
                <w:lang w:val="uk-UA"/>
              </w:rPr>
              <w:t>Примітки</w:t>
            </w:r>
          </w:p>
        </w:tc>
      </w:tr>
      <w:tr w:rsidR="00AF4B38" w:rsidRPr="00F444E5" w14:paraId="3CE83F16" w14:textId="77777777" w:rsidTr="00AF4B38">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10F7D59" w14:textId="77777777" w:rsidR="00AF4B38" w:rsidRPr="00F444E5" w:rsidRDefault="00AF4B38" w:rsidP="00AF4B38">
            <w:pPr>
              <w:rPr>
                <w:lang w:val="uk-UA"/>
              </w:rPr>
            </w:pPr>
          </w:p>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2A48A982" w14:textId="77777777" w:rsidR="00AF4B38" w:rsidRPr="00F444E5" w:rsidRDefault="00AF4B38" w:rsidP="00AF4B38">
            <w:pPr>
              <w:jc w:val="center"/>
              <w:rPr>
                <w:szCs w:val="28"/>
                <w:lang w:val="uk-UA"/>
              </w:rPr>
            </w:pPr>
            <w:r w:rsidRPr="00F444E5">
              <w:rPr>
                <w:szCs w:val="28"/>
                <w:lang w:val="uk-UA"/>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409BA277" w14:textId="245A812A" w:rsidR="00AF4B38" w:rsidRPr="00F444E5" w:rsidRDefault="00AF4B38" w:rsidP="00AF4B38">
            <w:pPr>
              <w:jc w:val="center"/>
              <w:rPr>
                <w:color w:val="000000"/>
                <w:szCs w:val="28"/>
                <w:lang w:val="uk-UA"/>
              </w:rPr>
            </w:pPr>
            <w:r w:rsidRPr="00F444E5">
              <w:rPr>
                <w:color w:val="000000"/>
                <w:szCs w:val="28"/>
                <w:lang w:val="uk-UA"/>
              </w:rPr>
              <w:t>ІАЛЦ.</w:t>
            </w:r>
            <w:r w:rsidR="00DA17F2" w:rsidRPr="00F444E5">
              <w:rPr>
                <w:color w:val="000000"/>
                <w:szCs w:val="28"/>
                <w:lang w:val="uk-UA"/>
              </w:rPr>
              <w:t>045490</w:t>
            </w:r>
            <w:r w:rsidRPr="00F444E5">
              <w:rPr>
                <w:color w:val="000000"/>
                <w:szCs w:val="28"/>
                <w:lang w:val="uk-UA"/>
              </w:rPr>
              <w:t>.002 ТЗ</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2DB47896" w14:textId="78E49D76" w:rsidR="00AF4B38" w:rsidRPr="00F444E5" w:rsidRDefault="00F57C8E" w:rsidP="00AF4B38">
            <w:pPr>
              <w:tabs>
                <w:tab w:val="center" w:pos="4819"/>
                <w:tab w:val="right" w:pos="9639"/>
              </w:tabs>
              <w:rPr>
                <w:lang w:val="uk-UA"/>
              </w:rPr>
            </w:pPr>
            <w:r w:rsidRPr="00F444E5">
              <w:rPr>
                <w:lang w:val="uk-UA"/>
              </w:rPr>
              <w:t>Навчальний засіб програмної</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7F82E5A9" w14:textId="41AE3717" w:rsidR="00AF4B38" w:rsidRPr="00F444E5" w:rsidRDefault="00F57C8E" w:rsidP="00AF4B38">
            <w:pPr>
              <w:jc w:val="center"/>
              <w:rPr>
                <w:szCs w:val="28"/>
                <w:lang w:val="uk-UA"/>
              </w:rPr>
            </w:pPr>
            <w:r w:rsidRPr="00F444E5">
              <w:rPr>
                <w:szCs w:val="28"/>
                <w:lang w:val="uk-UA"/>
              </w:rPr>
              <w:t>4</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5BB1760F" w14:textId="77777777" w:rsidR="00AF4B38" w:rsidRPr="00F444E5" w:rsidRDefault="00AF4B38" w:rsidP="00AF4B38">
            <w:pPr>
              <w:rPr>
                <w:lang w:val="uk-UA"/>
              </w:rPr>
            </w:pPr>
          </w:p>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20B0C6B" w14:textId="77777777" w:rsidR="00AF4B38" w:rsidRPr="00F444E5" w:rsidRDefault="00AF4B38" w:rsidP="00AF4B38">
            <w:pPr>
              <w:rPr>
                <w:lang w:val="uk-UA"/>
              </w:rPr>
            </w:pPr>
          </w:p>
        </w:tc>
      </w:tr>
      <w:tr w:rsidR="00AF4B38" w:rsidRPr="00F444E5" w14:paraId="021A41E1"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C8FD25"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DA4393A" w14:textId="77777777" w:rsidR="00AF4B38" w:rsidRPr="00F444E5" w:rsidRDefault="00AF4B38" w:rsidP="00AF4B38">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034362B"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E0EF021" w14:textId="39951D90" w:rsidR="00AF4B38" w:rsidRPr="00F444E5" w:rsidRDefault="00F57C8E" w:rsidP="00AF4B38">
            <w:pPr>
              <w:tabs>
                <w:tab w:val="center" w:pos="4819"/>
                <w:tab w:val="right" w:pos="9639"/>
              </w:tabs>
              <w:rPr>
                <w:lang w:val="uk-UA"/>
              </w:rPr>
            </w:pPr>
            <w:r w:rsidRPr="00F444E5">
              <w:rPr>
                <w:lang w:val="uk-UA"/>
              </w:rPr>
              <w:t>емуляції протоколів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E1EFA08"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56AC8CA"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A5DCF3" w14:textId="77777777" w:rsidR="00AF4B38" w:rsidRPr="00F444E5" w:rsidRDefault="00AF4B38" w:rsidP="00AF4B38">
            <w:pPr>
              <w:rPr>
                <w:lang w:val="uk-UA"/>
              </w:rPr>
            </w:pPr>
          </w:p>
        </w:tc>
      </w:tr>
      <w:tr w:rsidR="00AF4B38" w:rsidRPr="00F444E5" w14:paraId="1979A1EF"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5E01EC"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57C8284" w14:textId="77777777" w:rsidR="00AF4B38" w:rsidRPr="00F444E5" w:rsidRDefault="00AF4B38" w:rsidP="00AF4B38">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4A7F33E"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A2B83F0" w14:textId="235DB90A" w:rsidR="00AF4B38" w:rsidRPr="00F444E5" w:rsidRDefault="00AF4B38" w:rsidP="00F57C8E">
            <w:pPr>
              <w:tabs>
                <w:tab w:val="center" w:pos="4819"/>
                <w:tab w:val="right" w:pos="9639"/>
              </w:tabs>
              <w:rPr>
                <w:lang w:val="uk-UA"/>
              </w:rPr>
            </w:pPr>
            <w:r w:rsidRPr="00F444E5">
              <w:rPr>
                <w:lang w:val="uk-UA"/>
              </w:rPr>
              <w:t xml:space="preserve"> </w:t>
            </w:r>
            <w:r w:rsidR="00F57C8E" w:rsidRPr="00F444E5">
              <w:rPr>
                <w:lang w:val="uk-UA"/>
              </w:rPr>
              <w:t>взаємодії з</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271761D"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5CD0DE6"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9B28D0" w14:textId="77777777" w:rsidR="00AF4B38" w:rsidRPr="00F444E5" w:rsidRDefault="00AF4B38" w:rsidP="00AF4B38">
            <w:pPr>
              <w:rPr>
                <w:lang w:val="uk-UA"/>
              </w:rPr>
            </w:pPr>
          </w:p>
        </w:tc>
      </w:tr>
      <w:tr w:rsidR="00AF4B38" w:rsidRPr="00F444E5" w14:paraId="380B6EAE" w14:textId="77777777" w:rsidTr="00AF4B38">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6A4616A7" w14:textId="77777777" w:rsidR="00AF4B38" w:rsidRPr="00F444E5" w:rsidRDefault="00AF4B38" w:rsidP="00AF4B38">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1DDFF3CA" w14:textId="77777777" w:rsidR="00AF4B38" w:rsidRPr="00F444E5" w:rsidRDefault="00AF4B38" w:rsidP="00AF4B38">
            <w:pPr>
              <w:keepNext/>
              <w:ind w:left="432"/>
              <w:outlineLvl w:val="0"/>
              <w:rPr>
                <w:b/>
                <w:szCs w:val="28"/>
                <w:u w:val="single"/>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33984E2C" w14:textId="77777777" w:rsidR="00AF4B38" w:rsidRPr="00F444E5" w:rsidRDefault="00AF4B38" w:rsidP="00AF4B38">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74FBB3E4" w14:textId="22B0874F" w:rsidR="00AF4B38" w:rsidRPr="00F444E5" w:rsidRDefault="00F57C8E" w:rsidP="00AF4B38">
            <w:pPr>
              <w:tabs>
                <w:tab w:val="center" w:pos="4819"/>
                <w:tab w:val="right" w:pos="9639"/>
              </w:tabs>
              <w:rPr>
                <w:lang w:val="uk-UA"/>
              </w:rPr>
            </w:pPr>
            <w:r w:rsidRPr="00F444E5">
              <w:rPr>
                <w:lang w:val="uk-UA"/>
              </w:rPr>
              <w:t>периферійними пристроями</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77311DB9" w14:textId="77777777" w:rsidR="00AF4B38" w:rsidRPr="00F444E5" w:rsidRDefault="00AF4B38" w:rsidP="00AF4B38">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324E31A0" w14:textId="77777777" w:rsidR="00AF4B38" w:rsidRPr="00F444E5" w:rsidRDefault="00AF4B38" w:rsidP="00AF4B38">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7CD2A4DB" w14:textId="77777777" w:rsidR="00AF4B38" w:rsidRPr="00F444E5" w:rsidRDefault="00AF4B38" w:rsidP="00AF4B38">
            <w:pPr>
              <w:rPr>
                <w:lang w:val="uk-UA"/>
              </w:rPr>
            </w:pPr>
          </w:p>
        </w:tc>
      </w:tr>
      <w:tr w:rsidR="00AF4B38" w:rsidRPr="00F444E5" w14:paraId="2071ED48"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9A1CC46"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F2662B6" w14:textId="77777777" w:rsidR="00AF4B38" w:rsidRPr="00F444E5" w:rsidRDefault="00AF4B38" w:rsidP="00AF4B38">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EA5AC52"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4D09536" w14:textId="77777777" w:rsidR="00AF4B38" w:rsidRPr="00F444E5" w:rsidRDefault="00AF4B38" w:rsidP="00AF4B38">
            <w:pPr>
              <w:rPr>
                <w:szCs w:val="28"/>
                <w:lang w:val="uk-UA"/>
              </w:rPr>
            </w:pPr>
            <w:r w:rsidRPr="00F444E5">
              <w:rPr>
                <w:szCs w:val="28"/>
                <w:lang w:val="uk-UA"/>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0F92724"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15F408E"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E3C756E" w14:textId="77777777" w:rsidR="00AF4B38" w:rsidRPr="00F444E5" w:rsidRDefault="00AF4B38" w:rsidP="00AF4B38">
            <w:pPr>
              <w:rPr>
                <w:lang w:val="uk-UA"/>
              </w:rPr>
            </w:pPr>
          </w:p>
        </w:tc>
      </w:tr>
      <w:tr w:rsidR="00AF4B38" w:rsidRPr="00F444E5" w14:paraId="3B178B5D"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A8A16C"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94583E6" w14:textId="77777777" w:rsidR="00AF4B38" w:rsidRPr="00F444E5" w:rsidRDefault="00AF4B38" w:rsidP="00AF4B38">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AE1FC53"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A99D9F7" w14:textId="77777777" w:rsidR="00AF4B38" w:rsidRPr="00F444E5" w:rsidRDefault="00AF4B38" w:rsidP="00AF4B38">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B4B9C17"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EB00382"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1837475" w14:textId="77777777" w:rsidR="00AF4B38" w:rsidRPr="00F444E5" w:rsidRDefault="00AF4B38" w:rsidP="00AF4B38">
            <w:pPr>
              <w:rPr>
                <w:lang w:val="uk-UA"/>
              </w:rPr>
            </w:pPr>
          </w:p>
        </w:tc>
      </w:tr>
      <w:tr w:rsidR="003F0885" w:rsidRPr="00F444E5" w14:paraId="2E18A639"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14A46FB"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991B6A4" w14:textId="77777777" w:rsidR="003F0885" w:rsidRPr="00F444E5" w:rsidRDefault="003F0885" w:rsidP="003F0885">
            <w:pPr>
              <w:jc w:val="center"/>
              <w:rPr>
                <w:szCs w:val="28"/>
                <w:lang w:val="uk-UA"/>
              </w:rPr>
            </w:pPr>
            <w:r w:rsidRPr="00F444E5">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61898E8" w14:textId="1207B34F" w:rsidR="003F0885" w:rsidRPr="00F444E5" w:rsidRDefault="003F0885" w:rsidP="003F0885">
            <w:pPr>
              <w:jc w:val="center"/>
              <w:rPr>
                <w:color w:val="000000"/>
                <w:szCs w:val="28"/>
                <w:lang w:val="uk-UA"/>
              </w:rPr>
            </w:pPr>
            <w:r w:rsidRPr="00F444E5">
              <w:rPr>
                <w:color w:val="000000"/>
                <w:szCs w:val="28"/>
                <w:lang w:val="uk-UA"/>
              </w:rPr>
              <w:t>ІАЛЦ.045490.003 ТП</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8AEC244" w14:textId="56E01369" w:rsidR="003F0885" w:rsidRPr="00F444E5" w:rsidRDefault="003F0885" w:rsidP="003F0885">
            <w:pPr>
              <w:tabs>
                <w:tab w:val="center" w:pos="4819"/>
                <w:tab w:val="right" w:pos="9639"/>
              </w:tabs>
              <w:rPr>
                <w:lang w:val="uk-UA"/>
              </w:rPr>
            </w:pPr>
            <w:r w:rsidRPr="00F444E5">
              <w:rPr>
                <w:lang w:val="uk-UA"/>
              </w:rPr>
              <w:t>Навчальний засіб програмної</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35F7734" w14:textId="77777777" w:rsidR="003F0885" w:rsidRPr="00F444E5" w:rsidRDefault="003F0885" w:rsidP="003F0885">
            <w:pPr>
              <w:jc w:val="center"/>
              <w:rPr>
                <w:szCs w:val="28"/>
                <w:lang w:val="uk-UA"/>
              </w:rPr>
            </w:pPr>
            <w:r w:rsidRPr="00F444E5">
              <w:rPr>
                <w:szCs w:val="28"/>
                <w:lang w:val="uk-UA"/>
              </w:rPr>
              <w:t>2</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06CF130"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E6D9C79" w14:textId="77777777" w:rsidR="003F0885" w:rsidRPr="00F444E5" w:rsidRDefault="003F0885" w:rsidP="003F0885">
            <w:pPr>
              <w:rPr>
                <w:lang w:val="uk-UA"/>
              </w:rPr>
            </w:pPr>
          </w:p>
        </w:tc>
      </w:tr>
      <w:tr w:rsidR="003F0885" w:rsidRPr="00F444E5" w14:paraId="364FD840"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ADB180"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C7F3857"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7A14E55" w14:textId="77777777" w:rsidR="003F0885" w:rsidRPr="00F444E5" w:rsidRDefault="003F0885" w:rsidP="003F0885">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246CC80" w14:textId="02BFCBB3" w:rsidR="003F0885" w:rsidRPr="00F444E5" w:rsidRDefault="003F0885" w:rsidP="003F0885">
            <w:pPr>
              <w:tabs>
                <w:tab w:val="center" w:pos="4819"/>
                <w:tab w:val="right" w:pos="9639"/>
              </w:tabs>
              <w:rPr>
                <w:lang w:val="uk-UA"/>
              </w:rPr>
            </w:pPr>
            <w:r w:rsidRPr="00F444E5">
              <w:rPr>
                <w:lang w:val="uk-UA"/>
              </w:rPr>
              <w:t>емуляції протоколів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1201821"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74A645C"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BF8E402" w14:textId="77777777" w:rsidR="003F0885" w:rsidRPr="00F444E5" w:rsidRDefault="003F0885" w:rsidP="003F0885">
            <w:pPr>
              <w:rPr>
                <w:lang w:val="uk-UA"/>
              </w:rPr>
            </w:pPr>
          </w:p>
        </w:tc>
      </w:tr>
      <w:tr w:rsidR="003F0885" w:rsidRPr="00F444E5" w14:paraId="26FA7228"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27D995"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3D2E3CD"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C79EB91" w14:textId="77777777" w:rsidR="003F0885" w:rsidRPr="00F444E5" w:rsidRDefault="003F0885" w:rsidP="003F0885">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C4EE713" w14:textId="0B0F0BF9" w:rsidR="003F0885" w:rsidRPr="00F444E5" w:rsidRDefault="003F0885" w:rsidP="003F0885">
            <w:pPr>
              <w:tabs>
                <w:tab w:val="center" w:pos="4819"/>
                <w:tab w:val="right" w:pos="9639"/>
              </w:tabs>
              <w:rPr>
                <w:lang w:val="uk-UA"/>
              </w:rPr>
            </w:pPr>
            <w:r w:rsidRPr="00F444E5">
              <w:rPr>
                <w:lang w:val="uk-UA"/>
              </w:rPr>
              <w:t xml:space="preserve"> взаємодії з</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A03B617"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B6D89A9"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471B98" w14:textId="77777777" w:rsidR="003F0885" w:rsidRPr="00F444E5" w:rsidRDefault="003F0885" w:rsidP="003F0885">
            <w:pPr>
              <w:rPr>
                <w:lang w:val="uk-UA"/>
              </w:rPr>
            </w:pPr>
          </w:p>
        </w:tc>
      </w:tr>
      <w:tr w:rsidR="003F0885" w:rsidRPr="00F444E5" w14:paraId="78DE4B1A"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0FA3D7F"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B163097"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D52E9A6" w14:textId="77777777" w:rsidR="003F0885" w:rsidRPr="00F444E5" w:rsidRDefault="003F0885" w:rsidP="003F0885">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0DA4225" w14:textId="6AF55761" w:rsidR="003F0885" w:rsidRPr="00F444E5" w:rsidRDefault="003F0885" w:rsidP="003F0885">
            <w:pPr>
              <w:tabs>
                <w:tab w:val="center" w:pos="4819"/>
                <w:tab w:val="right" w:pos="9639"/>
              </w:tabs>
              <w:rPr>
                <w:lang w:val="uk-UA"/>
              </w:rPr>
            </w:pPr>
            <w:r w:rsidRPr="00F444E5">
              <w:rPr>
                <w:lang w:val="uk-UA"/>
              </w:rPr>
              <w:t>периферійними пристроями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028722A"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AB07E3E"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E7C0D9" w14:textId="77777777" w:rsidR="003F0885" w:rsidRPr="00F444E5" w:rsidRDefault="003F0885" w:rsidP="003F0885">
            <w:pPr>
              <w:rPr>
                <w:lang w:val="uk-UA"/>
              </w:rPr>
            </w:pPr>
          </w:p>
        </w:tc>
      </w:tr>
      <w:tr w:rsidR="00AF4B38" w:rsidRPr="00F444E5" w14:paraId="36908325"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F41178"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84EE728" w14:textId="77777777" w:rsidR="00AF4B38" w:rsidRPr="00F444E5" w:rsidRDefault="00AF4B38" w:rsidP="00AF4B38">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606DD13"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05BEFD4" w14:textId="77777777" w:rsidR="00AF4B38" w:rsidRPr="00F444E5" w:rsidRDefault="00AF4B38" w:rsidP="00AF4B38">
            <w:pPr>
              <w:tabs>
                <w:tab w:val="center" w:pos="4819"/>
                <w:tab w:val="right" w:pos="9639"/>
              </w:tabs>
              <w:rPr>
                <w:szCs w:val="28"/>
                <w:lang w:val="uk-UA"/>
              </w:rPr>
            </w:pPr>
            <w:r w:rsidRPr="00F444E5">
              <w:rPr>
                <w:szCs w:val="28"/>
                <w:lang w:val="uk-UA"/>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20C6E43"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1EEB670"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D9C612" w14:textId="77777777" w:rsidR="00AF4B38" w:rsidRPr="00F444E5" w:rsidRDefault="00AF4B38" w:rsidP="00AF4B38">
            <w:pPr>
              <w:rPr>
                <w:lang w:val="uk-UA"/>
              </w:rPr>
            </w:pPr>
          </w:p>
        </w:tc>
      </w:tr>
      <w:tr w:rsidR="00AF4B38" w:rsidRPr="00F444E5" w14:paraId="19F8714C"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103FDC7"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12BA53D" w14:textId="77777777" w:rsidR="00AF4B38" w:rsidRPr="00F444E5" w:rsidRDefault="00AF4B38" w:rsidP="00AF4B38">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26F0F38" w14:textId="77777777" w:rsidR="00AF4B38" w:rsidRPr="00F444E5" w:rsidRDefault="00AF4B38" w:rsidP="00AF4B38">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9A7AD22" w14:textId="67667186" w:rsidR="00AF4B38" w:rsidRPr="00F444E5" w:rsidRDefault="00AF4B38" w:rsidP="00AF4B38">
            <w:pPr>
              <w:tabs>
                <w:tab w:val="center" w:pos="4819"/>
                <w:tab w:val="right" w:pos="9639"/>
              </w:tabs>
              <w:rPr>
                <w:szCs w:val="28"/>
                <w:lang w:val="uk-UA"/>
              </w:rPr>
            </w:pPr>
            <w:r w:rsidRPr="00F444E5">
              <w:rPr>
                <w:szCs w:val="28"/>
                <w:lang w:val="uk-UA"/>
              </w:rPr>
              <w:t>про</w:t>
            </w:r>
            <w:r w:rsidR="001A153A" w:rsidRPr="00F444E5">
              <w:rPr>
                <w:szCs w:val="28"/>
                <w:lang w:val="uk-UA"/>
              </w:rPr>
              <w:t>є</w:t>
            </w:r>
            <w:r w:rsidRPr="00F444E5">
              <w:rPr>
                <w:szCs w:val="28"/>
                <w:lang w:val="uk-UA"/>
              </w:rPr>
              <w:t>кту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0A9F0BA"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28507AD"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847E91" w14:textId="77777777" w:rsidR="00AF4B38" w:rsidRPr="00F444E5" w:rsidRDefault="00AF4B38" w:rsidP="00AF4B38">
            <w:pPr>
              <w:rPr>
                <w:lang w:val="uk-UA"/>
              </w:rPr>
            </w:pPr>
          </w:p>
        </w:tc>
      </w:tr>
      <w:tr w:rsidR="00AF4B38" w:rsidRPr="00F444E5" w14:paraId="4C1D2326" w14:textId="77777777" w:rsidTr="00AF4B38">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6B1F2462" w14:textId="77777777" w:rsidR="00AF4B38" w:rsidRPr="00F444E5" w:rsidRDefault="00AF4B38" w:rsidP="00AF4B38">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24C3B126" w14:textId="77777777" w:rsidR="00AF4B38" w:rsidRPr="00F444E5" w:rsidRDefault="00AF4B38" w:rsidP="00AF4B38">
            <w:pPr>
              <w:jc w:val="center"/>
              <w:rPr>
                <w:szCs w:val="28"/>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026FC7DD" w14:textId="77777777" w:rsidR="00AF4B38" w:rsidRPr="00F444E5" w:rsidRDefault="00AF4B38" w:rsidP="00AF4B38">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15532096" w14:textId="77777777" w:rsidR="00AF4B38" w:rsidRPr="00F444E5" w:rsidRDefault="00AF4B38" w:rsidP="00AF4B38">
            <w:pPr>
              <w:tabs>
                <w:tab w:val="center" w:pos="4819"/>
                <w:tab w:val="right" w:pos="9639"/>
              </w:tabs>
              <w:rPr>
                <w:szCs w:val="28"/>
                <w:lang w:val="uk-UA"/>
              </w:rPr>
            </w:pP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3115CFEB" w14:textId="77777777" w:rsidR="00AF4B38" w:rsidRPr="00F444E5" w:rsidRDefault="00AF4B38" w:rsidP="00AF4B38">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2CD64868" w14:textId="77777777" w:rsidR="00AF4B38" w:rsidRPr="00F444E5" w:rsidRDefault="00AF4B38" w:rsidP="00AF4B38">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33A4960C" w14:textId="77777777" w:rsidR="00AF4B38" w:rsidRPr="00F444E5" w:rsidRDefault="00AF4B38" w:rsidP="00AF4B38">
            <w:pPr>
              <w:rPr>
                <w:lang w:val="uk-UA"/>
              </w:rPr>
            </w:pPr>
          </w:p>
        </w:tc>
      </w:tr>
      <w:tr w:rsidR="003F0885" w:rsidRPr="00F444E5" w14:paraId="508FFF7A"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DA4C03"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5A2D573" w14:textId="77777777" w:rsidR="003F0885" w:rsidRPr="00F444E5" w:rsidRDefault="003F0885" w:rsidP="003F0885">
            <w:pPr>
              <w:jc w:val="center"/>
              <w:rPr>
                <w:szCs w:val="28"/>
                <w:lang w:val="uk-UA"/>
              </w:rPr>
            </w:pPr>
            <w:r w:rsidRPr="00F444E5">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2E365C2" w14:textId="58C84B92" w:rsidR="003F0885" w:rsidRPr="00F444E5" w:rsidRDefault="003F0885" w:rsidP="003F0885">
            <w:pPr>
              <w:jc w:val="center"/>
              <w:rPr>
                <w:color w:val="000000"/>
                <w:szCs w:val="28"/>
                <w:lang w:val="uk-UA"/>
              </w:rPr>
            </w:pPr>
            <w:r w:rsidRPr="00F444E5">
              <w:rPr>
                <w:color w:val="000000"/>
                <w:szCs w:val="28"/>
                <w:lang w:val="uk-UA"/>
              </w:rPr>
              <w:t>ІАЛЦ.045490.004 ПЗ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8C39A2C" w14:textId="65E786F4" w:rsidR="003F0885" w:rsidRPr="00F444E5" w:rsidRDefault="003F0885" w:rsidP="003F0885">
            <w:pPr>
              <w:tabs>
                <w:tab w:val="center" w:pos="4819"/>
                <w:tab w:val="right" w:pos="9639"/>
              </w:tabs>
              <w:rPr>
                <w:lang w:val="uk-UA"/>
              </w:rPr>
            </w:pPr>
            <w:r w:rsidRPr="00F444E5">
              <w:rPr>
                <w:lang w:val="uk-UA"/>
              </w:rPr>
              <w:t>Навчальний засіб програмної</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2FE4387" w14:textId="5BB9AA69" w:rsidR="003F0885" w:rsidRPr="00F444E5" w:rsidRDefault="0098035B" w:rsidP="003F0885">
            <w:pPr>
              <w:jc w:val="center"/>
              <w:rPr>
                <w:szCs w:val="28"/>
                <w:lang w:val="uk-UA"/>
              </w:rPr>
            </w:pPr>
            <w:r w:rsidRPr="00F444E5">
              <w:rPr>
                <w:szCs w:val="28"/>
                <w:lang w:val="uk-UA"/>
              </w:rPr>
              <w:t>52</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F717F0F"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0246DAB" w14:textId="77777777" w:rsidR="003F0885" w:rsidRPr="00F444E5" w:rsidRDefault="003F0885" w:rsidP="003F0885">
            <w:pPr>
              <w:rPr>
                <w:lang w:val="uk-UA"/>
              </w:rPr>
            </w:pPr>
          </w:p>
        </w:tc>
      </w:tr>
      <w:tr w:rsidR="003F0885" w:rsidRPr="00F444E5" w14:paraId="4BD2DDB3"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F48DAAA"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8F98273"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70E55AF" w14:textId="77777777" w:rsidR="003F0885" w:rsidRPr="00F444E5" w:rsidRDefault="003F0885" w:rsidP="003F0885">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BFA0799" w14:textId="413C420A" w:rsidR="003F0885" w:rsidRPr="00F444E5" w:rsidRDefault="003F0885" w:rsidP="003F0885">
            <w:pPr>
              <w:tabs>
                <w:tab w:val="center" w:pos="4819"/>
                <w:tab w:val="right" w:pos="9639"/>
              </w:tabs>
              <w:rPr>
                <w:lang w:val="uk-UA"/>
              </w:rPr>
            </w:pPr>
            <w:r w:rsidRPr="00F444E5">
              <w:rPr>
                <w:lang w:val="uk-UA"/>
              </w:rPr>
              <w:t>емуляції протоколів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023713"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A079A1B"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0B00595" w14:textId="77777777" w:rsidR="003F0885" w:rsidRPr="00F444E5" w:rsidRDefault="003F0885" w:rsidP="003F0885">
            <w:pPr>
              <w:rPr>
                <w:lang w:val="uk-UA"/>
              </w:rPr>
            </w:pPr>
          </w:p>
        </w:tc>
      </w:tr>
      <w:tr w:rsidR="003F0885" w:rsidRPr="00F444E5" w14:paraId="5EFEEA6E"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8FFB2F"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5A42E23"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68ADC7E" w14:textId="77777777" w:rsidR="003F0885" w:rsidRPr="00F444E5" w:rsidRDefault="003F0885" w:rsidP="003F0885">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8399748" w14:textId="02DD22E9" w:rsidR="003F0885" w:rsidRPr="00F444E5" w:rsidRDefault="003F0885" w:rsidP="003F0885">
            <w:pPr>
              <w:tabs>
                <w:tab w:val="center" w:pos="4819"/>
                <w:tab w:val="right" w:pos="9639"/>
              </w:tabs>
              <w:rPr>
                <w:lang w:val="uk-UA"/>
              </w:rPr>
            </w:pPr>
            <w:r w:rsidRPr="00F444E5">
              <w:rPr>
                <w:lang w:val="uk-UA"/>
              </w:rPr>
              <w:t xml:space="preserve"> взаємодії з</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46D5FE7"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304E3FB"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AADD77" w14:textId="77777777" w:rsidR="003F0885" w:rsidRPr="00F444E5" w:rsidRDefault="003F0885" w:rsidP="003F0885">
            <w:pPr>
              <w:rPr>
                <w:lang w:val="uk-UA"/>
              </w:rPr>
            </w:pPr>
          </w:p>
        </w:tc>
      </w:tr>
      <w:tr w:rsidR="003F0885" w:rsidRPr="00F444E5" w14:paraId="3050DB73"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7473BF" w14:textId="77777777" w:rsidR="003F0885" w:rsidRPr="00F444E5" w:rsidRDefault="003F0885" w:rsidP="003F0885">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28954E8" w14:textId="77777777" w:rsidR="003F0885" w:rsidRPr="00F444E5" w:rsidRDefault="003F0885" w:rsidP="003F0885">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98B1F1F" w14:textId="77777777" w:rsidR="003F0885" w:rsidRPr="00F444E5" w:rsidRDefault="003F0885" w:rsidP="003F0885">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35D61B" w14:textId="6BC257FD" w:rsidR="003F0885" w:rsidRPr="00F444E5" w:rsidRDefault="003F0885" w:rsidP="003F0885">
            <w:pPr>
              <w:tabs>
                <w:tab w:val="center" w:pos="4819"/>
                <w:tab w:val="right" w:pos="9639"/>
              </w:tabs>
              <w:rPr>
                <w:lang w:val="uk-UA"/>
              </w:rPr>
            </w:pPr>
            <w:r w:rsidRPr="00F444E5">
              <w:rPr>
                <w:lang w:val="uk-UA"/>
              </w:rPr>
              <w:t>периферійними пристроями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163AE97" w14:textId="77777777" w:rsidR="003F0885" w:rsidRPr="00F444E5" w:rsidRDefault="003F0885" w:rsidP="003F0885">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82D9618" w14:textId="77777777" w:rsidR="003F0885" w:rsidRPr="00F444E5" w:rsidRDefault="003F0885" w:rsidP="003F0885">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7E3FC3F" w14:textId="77777777" w:rsidR="003F0885" w:rsidRPr="00F444E5" w:rsidRDefault="003F0885" w:rsidP="003F0885">
            <w:pPr>
              <w:rPr>
                <w:lang w:val="uk-UA"/>
              </w:rPr>
            </w:pPr>
          </w:p>
        </w:tc>
      </w:tr>
      <w:tr w:rsidR="00AF4B38" w:rsidRPr="00F444E5" w14:paraId="3B8833FA"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FF8719"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DEE8606" w14:textId="77777777" w:rsidR="00AF4B38" w:rsidRPr="00F444E5" w:rsidRDefault="00AF4B38" w:rsidP="00AF4B38">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2987A01" w14:textId="77777777" w:rsidR="00AF4B38" w:rsidRPr="00F444E5" w:rsidRDefault="00AF4B38" w:rsidP="00AF4B38">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E8D72DF" w14:textId="77777777" w:rsidR="00AF4B38" w:rsidRPr="00F444E5" w:rsidRDefault="00AF4B38" w:rsidP="00AF4B38">
            <w:pPr>
              <w:tabs>
                <w:tab w:val="center" w:pos="4819"/>
                <w:tab w:val="right" w:pos="9639"/>
              </w:tabs>
              <w:rPr>
                <w:szCs w:val="28"/>
                <w:lang w:val="uk-UA"/>
              </w:rPr>
            </w:pPr>
            <w:r w:rsidRPr="00F444E5">
              <w:rPr>
                <w:szCs w:val="28"/>
                <w:lang w:val="uk-UA"/>
              </w:rPr>
              <w:t>Пояснювальна записка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37CAE40"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135B3E8"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437910" w14:textId="77777777" w:rsidR="00AF4B38" w:rsidRPr="00F444E5" w:rsidRDefault="00AF4B38" w:rsidP="00AF4B38">
            <w:pPr>
              <w:rPr>
                <w:lang w:val="uk-UA"/>
              </w:rPr>
            </w:pPr>
          </w:p>
        </w:tc>
      </w:tr>
      <w:tr w:rsidR="00AF4B38" w:rsidRPr="00F444E5" w14:paraId="76EBB545"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3EDD80"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C475FA" w14:textId="77777777" w:rsidR="00AF4B38" w:rsidRPr="00F444E5" w:rsidRDefault="00AF4B38" w:rsidP="00AF4B38">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4EEE90A" w14:textId="77777777" w:rsidR="00AF4B38" w:rsidRPr="00F444E5" w:rsidRDefault="00AF4B38" w:rsidP="00AF4B38">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5C6EE9B7" w14:textId="77777777" w:rsidR="00AF4B38" w:rsidRPr="00F444E5" w:rsidRDefault="00AF4B38" w:rsidP="00AF4B38">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2608FD74"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1F01B2A"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4EF3CC" w14:textId="77777777" w:rsidR="00AF4B38" w:rsidRPr="00F444E5" w:rsidRDefault="00AF4B38" w:rsidP="00AF4B38">
            <w:pPr>
              <w:rPr>
                <w:lang w:val="uk-UA"/>
              </w:rPr>
            </w:pPr>
          </w:p>
        </w:tc>
      </w:tr>
      <w:tr w:rsidR="00AF4B38" w:rsidRPr="00F444E5" w14:paraId="2912EB23"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9601F1"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D5475A" w14:textId="77777777" w:rsidR="00AF4B38" w:rsidRPr="00F444E5" w:rsidRDefault="00AF4B38" w:rsidP="00AF4B38">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51F2881" w14:textId="77777777" w:rsidR="00AF4B38" w:rsidRPr="00F444E5" w:rsidRDefault="00AF4B38" w:rsidP="00AF4B38">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6761AA69" w14:textId="77777777" w:rsidR="00AF4B38" w:rsidRPr="00F444E5" w:rsidRDefault="00AF4B38" w:rsidP="00AF4B38">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28D37E46" w14:textId="77777777" w:rsidR="00AF4B38" w:rsidRPr="00F444E5" w:rsidRDefault="00AF4B38" w:rsidP="00AF4B38">
            <w:pPr>
              <w:jc w:val="center"/>
              <w:rPr>
                <w:szCs w:val="28"/>
                <w:lang w:val="uk-UA"/>
              </w:rPr>
            </w:pPr>
            <w:r w:rsidRPr="00F444E5">
              <w:rPr>
                <w:szCs w:val="28"/>
                <w:lang w:val="uk-UA"/>
              </w:rPr>
              <w:t xml:space="preserve"> </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4A00E22"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B4B0BDD" w14:textId="77777777" w:rsidR="00AF4B38" w:rsidRPr="00F444E5" w:rsidRDefault="00AF4B38" w:rsidP="00AF4B38">
            <w:pPr>
              <w:rPr>
                <w:lang w:val="uk-UA"/>
              </w:rPr>
            </w:pPr>
          </w:p>
        </w:tc>
      </w:tr>
      <w:tr w:rsidR="00AF4B38" w:rsidRPr="00F444E5" w14:paraId="538B8FE5"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D36CFD"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2B09067F" w14:textId="77777777" w:rsidR="00AF4B38" w:rsidRPr="00F444E5" w:rsidRDefault="00AF4B38" w:rsidP="00AF4B38">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44AEEC9" w14:textId="77777777" w:rsidR="00AF4B38" w:rsidRPr="00F444E5" w:rsidRDefault="00AF4B38" w:rsidP="00AF4B38">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19B754C9" w14:textId="77777777" w:rsidR="00AF4B38" w:rsidRPr="00F444E5" w:rsidRDefault="00AF4B38" w:rsidP="00AF4B38">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293C6C9A"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E1F11A9"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8F53F55" w14:textId="77777777" w:rsidR="00AF4B38" w:rsidRPr="00F444E5" w:rsidRDefault="00AF4B38" w:rsidP="00AF4B38">
            <w:pPr>
              <w:rPr>
                <w:lang w:val="uk-UA"/>
              </w:rPr>
            </w:pPr>
          </w:p>
        </w:tc>
      </w:tr>
      <w:tr w:rsidR="00AF4B38" w:rsidRPr="00F444E5" w14:paraId="48641915" w14:textId="77777777" w:rsidTr="00AF4B38">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1C333D" w14:textId="77777777" w:rsidR="00AF4B38" w:rsidRPr="00F444E5" w:rsidRDefault="00AF4B38" w:rsidP="00AF4B38">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E665FA" w14:textId="77777777" w:rsidR="00AF4B38" w:rsidRPr="00F444E5" w:rsidRDefault="00AF4B38" w:rsidP="00AF4B38">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31E31837" w14:textId="77777777" w:rsidR="00AF4B38" w:rsidRPr="00F444E5" w:rsidRDefault="00AF4B38" w:rsidP="00AF4B38">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024BB23" w14:textId="77777777" w:rsidR="00AF4B38" w:rsidRPr="00F444E5" w:rsidRDefault="00AF4B38" w:rsidP="00AF4B38">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4C2C20A8" w14:textId="77777777" w:rsidR="00AF4B38" w:rsidRPr="00F444E5" w:rsidRDefault="00AF4B38" w:rsidP="00AF4B38">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3ED9915" w14:textId="77777777" w:rsidR="00AF4B38" w:rsidRPr="00F444E5" w:rsidRDefault="00AF4B38" w:rsidP="00AF4B38">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D16A27A" w14:textId="77777777" w:rsidR="00AF4B38" w:rsidRPr="00F444E5" w:rsidRDefault="00AF4B38" w:rsidP="00AF4B38">
            <w:pPr>
              <w:rPr>
                <w:lang w:val="uk-UA"/>
              </w:rPr>
            </w:pPr>
          </w:p>
        </w:tc>
      </w:tr>
      <w:tr w:rsidR="00AF4B38" w:rsidRPr="00F444E5" w14:paraId="78174015" w14:textId="77777777" w:rsidTr="00AF4B38">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432310A6" w14:textId="77777777" w:rsidR="00AF4B38" w:rsidRPr="00F444E5" w:rsidRDefault="00AF4B38" w:rsidP="00AF4B38">
            <w:pPr>
              <w:rPr>
                <w:lang w:val="uk-UA"/>
              </w:rPr>
            </w:pPr>
          </w:p>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334277DD" w14:textId="77777777" w:rsidR="00AF4B38" w:rsidRPr="00F444E5" w:rsidRDefault="00AF4B38" w:rsidP="00AF4B38">
            <w:pPr>
              <w:rPr>
                <w:lang w:val="uk-UA"/>
              </w:rPr>
            </w:pP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7FD1EAC" w14:textId="77777777" w:rsidR="00AF4B38" w:rsidRPr="00F444E5" w:rsidRDefault="00AF4B38" w:rsidP="00AF4B38">
            <w:pPr>
              <w:rPr>
                <w:lang w:val="uk-UA"/>
              </w:rPr>
            </w:pPr>
          </w:p>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648E679A" w14:textId="77777777" w:rsidR="00AF4B38" w:rsidRPr="00F444E5" w:rsidRDefault="00AF4B38" w:rsidP="00AF4B38">
            <w:pPr>
              <w:rPr>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462964D9" w14:textId="77777777" w:rsidR="00AF4B38" w:rsidRPr="00F444E5" w:rsidRDefault="00AF4B38" w:rsidP="00AF4B38">
            <w:pPr>
              <w:rPr>
                <w:lang w:val="uk-UA"/>
              </w:rPr>
            </w:pPr>
          </w:p>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3D0EB3DF" w14:textId="065AF546" w:rsidR="00AF4B38" w:rsidRPr="00F444E5" w:rsidRDefault="00AF4B38" w:rsidP="00AF4B38">
            <w:pPr>
              <w:jc w:val="center"/>
              <w:rPr>
                <w:sz w:val="32"/>
                <w:szCs w:val="32"/>
                <w:lang w:val="uk-UA"/>
              </w:rPr>
            </w:pPr>
            <w:r w:rsidRPr="00F444E5">
              <w:rPr>
                <w:sz w:val="48"/>
                <w:szCs w:val="32"/>
                <w:lang w:val="uk-UA"/>
              </w:rPr>
              <w:t>ІАЛЦ.</w:t>
            </w:r>
            <w:r w:rsidR="00DA17F2" w:rsidRPr="00F444E5">
              <w:rPr>
                <w:sz w:val="48"/>
                <w:szCs w:val="32"/>
                <w:lang w:val="uk-UA"/>
              </w:rPr>
              <w:t>045490</w:t>
            </w:r>
            <w:r w:rsidRPr="00F444E5">
              <w:rPr>
                <w:sz w:val="48"/>
                <w:szCs w:val="32"/>
                <w:lang w:val="uk-UA"/>
              </w:rPr>
              <w:t>.001 ОА</w:t>
            </w:r>
          </w:p>
        </w:tc>
      </w:tr>
      <w:tr w:rsidR="00AF4B38" w:rsidRPr="00F444E5" w14:paraId="7B0AE244" w14:textId="77777777" w:rsidTr="00AF4B38">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2F02702C" w14:textId="77777777" w:rsidR="00AF4B38" w:rsidRPr="00F444E5" w:rsidRDefault="00AF4B38" w:rsidP="00AF4B38">
            <w:pPr>
              <w:rPr>
                <w:lang w:val="uk-UA"/>
              </w:rPr>
            </w:pPr>
          </w:p>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0B961C48" w14:textId="77777777" w:rsidR="00AF4B38" w:rsidRPr="00F444E5" w:rsidRDefault="00AF4B38" w:rsidP="00AF4B38">
            <w:pPr>
              <w:rPr>
                <w:lang w:val="uk-UA"/>
              </w:rPr>
            </w:pP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8C7B6E6" w14:textId="77777777" w:rsidR="00AF4B38" w:rsidRPr="00F444E5" w:rsidRDefault="00AF4B38" w:rsidP="00AF4B38">
            <w:pPr>
              <w:rPr>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40C046A2" w14:textId="77777777" w:rsidR="00AF4B38" w:rsidRPr="00F444E5" w:rsidRDefault="00AF4B38" w:rsidP="00AF4B38">
            <w:pPr>
              <w:rPr>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2B628DB8" w14:textId="77777777" w:rsidR="00AF4B38" w:rsidRPr="00F444E5" w:rsidRDefault="00AF4B38" w:rsidP="00AF4B38">
            <w:pPr>
              <w:rPr>
                <w:lang w:val="uk-UA"/>
              </w:rPr>
            </w:pPr>
          </w:p>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7EE38FA6" w14:textId="77777777" w:rsidR="00AF4B38" w:rsidRPr="00F444E5" w:rsidRDefault="00AF4B38" w:rsidP="00AF4B38">
            <w:pPr>
              <w:rPr>
                <w:lang w:val="uk-UA"/>
              </w:rPr>
            </w:pPr>
          </w:p>
        </w:tc>
      </w:tr>
      <w:tr w:rsidR="00AF4B38" w:rsidRPr="00F444E5" w14:paraId="6E2FD132" w14:textId="77777777" w:rsidTr="00AF4B38">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B973A6B" w14:textId="77777777" w:rsidR="00AF4B38" w:rsidRPr="00F444E5" w:rsidRDefault="00AF4B38" w:rsidP="00AF4B38">
            <w:pPr>
              <w:jc w:val="center"/>
              <w:rPr>
                <w:sz w:val="16"/>
                <w:szCs w:val="16"/>
                <w:lang w:val="uk-UA"/>
              </w:rPr>
            </w:pPr>
            <w:r w:rsidRPr="00F444E5">
              <w:rPr>
                <w:sz w:val="16"/>
                <w:szCs w:val="16"/>
                <w:lang w:val="uk-UA"/>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3A9147B" w14:textId="77777777" w:rsidR="00AF4B38" w:rsidRPr="00F444E5" w:rsidRDefault="00AF4B38" w:rsidP="00AF4B38">
            <w:pPr>
              <w:jc w:val="center"/>
              <w:rPr>
                <w:sz w:val="16"/>
                <w:szCs w:val="16"/>
                <w:lang w:val="uk-UA"/>
              </w:rPr>
            </w:pPr>
            <w:r w:rsidRPr="00F444E5">
              <w:rPr>
                <w:sz w:val="16"/>
                <w:szCs w:val="16"/>
                <w:lang w:val="uk-UA"/>
              </w:rPr>
              <w:t>Арк.</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8838508" w14:textId="77777777" w:rsidR="00AF4B38" w:rsidRPr="00F444E5" w:rsidRDefault="00AF4B38" w:rsidP="00AF4B38">
            <w:pPr>
              <w:jc w:val="center"/>
              <w:rPr>
                <w:sz w:val="16"/>
                <w:szCs w:val="16"/>
                <w:lang w:val="uk-UA"/>
              </w:rPr>
            </w:pPr>
            <w:r w:rsidRPr="00F444E5">
              <w:rPr>
                <w:sz w:val="16"/>
                <w:szCs w:val="16"/>
                <w:lang w:val="uk-UA"/>
              </w:rPr>
              <w:t>№ докум.</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8934F48" w14:textId="77777777" w:rsidR="00AF4B38" w:rsidRPr="00F444E5" w:rsidRDefault="00AF4B38" w:rsidP="00AF4B38">
            <w:pPr>
              <w:jc w:val="center"/>
              <w:rPr>
                <w:sz w:val="16"/>
                <w:szCs w:val="16"/>
                <w:lang w:val="uk-UA"/>
              </w:rPr>
            </w:pPr>
            <w:r w:rsidRPr="00F444E5">
              <w:rPr>
                <w:sz w:val="16"/>
                <w:szCs w:val="16"/>
                <w:lang w:val="uk-UA"/>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6557305" w14:textId="77777777" w:rsidR="00AF4B38" w:rsidRPr="00F444E5" w:rsidRDefault="00AF4B38" w:rsidP="00AF4B38">
            <w:pPr>
              <w:jc w:val="center"/>
              <w:rPr>
                <w:sz w:val="16"/>
                <w:szCs w:val="16"/>
                <w:lang w:val="uk-UA"/>
              </w:rPr>
            </w:pPr>
            <w:r w:rsidRPr="00F444E5">
              <w:rPr>
                <w:sz w:val="16"/>
                <w:szCs w:val="16"/>
                <w:lang w:val="uk-UA"/>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372A55F1" w14:textId="77777777" w:rsidR="00AF4B38" w:rsidRPr="00F444E5" w:rsidRDefault="00AF4B38" w:rsidP="00AF4B38">
            <w:pPr>
              <w:rPr>
                <w:lang w:val="uk-UA"/>
              </w:rPr>
            </w:pPr>
          </w:p>
        </w:tc>
      </w:tr>
      <w:tr w:rsidR="00AF4B38" w:rsidRPr="00F444E5" w14:paraId="6D8262DB" w14:textId="77777777" w:rsidTr="00AF4B38">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3B79526A" w14:textId="77777777" w:rsidR="00AF4B38" w:rsidRPr="00F444E5" w:rsidRDefault="00AF4B38" w:rsidP="00AF4B38">
            <w:pPr>
              <w:ind w:firstLine="57"/>
              <w:rPr>
                <w:sz w:val="16"/>
                <w:szCs w:val="16"/>
                <w:lang w:val="uk-UA"/>
              </w:rPr>
            </w:pPr>
            <w:r w:rsidRPr="00F444E5">
              <w:rPr>
                <w:sz w:val="16"/>
                <w:szCs w:val="16"/>
                <w:lang w:val="uk-UA"/>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385B9209" w14:textId="46F630E9" w:rsidR="00AF4B38" w:rsidRPr="00F444E5" w:rsidRDefault="0024329C" w:rsidP="00AF4B38">
            <w:pPr>
              <w:rPr>
                <w:sz w:val="18"/>
                <w:szCs w:val="18"/>
                <w:lang w:val="uk-UA"/>
              </w:rPr>
            </w:pPr>
            <w:r w:rsidRPr="00F444E5">
              <w:rPr>
                <w:sz w:val="18"/>
                <w:szCs w:val="18"/>
                <w:lang w:val="uk-UA"/>
              </w:rPr>
              <w:t>Семенков</w:t>
            </w:r>
            <w:r w:rsidR="00AF4B38" w:rsidRPr="00F444E5">
              <w:rPr>
                <w:sz w:val="18"/>
                <w:szCs w:val="18"/>
                <w:lang w:val="uk-UA"/>
              </w:rPr>
              <w:t xml:space="preserve"> </w:t>
            </w:r>
            <w:r w:rsidRPr="00F444E5">
              <w:rPr>
                <w:sz w:val="18"/>
                <w:szCs w:val="18"/>
                <w:lang w:val="uk-UA"/>
              </w:rPr>
              <w:t>М</w:t>
            </w:r>
            <w:r w:rsidR="00AF4B38" w:rsidRPr="00F444E5">
              <w:rPr>
                <w:sz w:val="18"/>
                <w:szCs w:val="18"/>
                <w:lang w:val="uk-UA"/>
              </w:rPr>
              <w:t>.</w:t>
            </w:r>
            <w:r w:rsidRPr="00F444E5">
              <w:rPr>
                <w:sz w:val="18"/>
                <w:szCs w:val="18"/>
                <w:lang w:val="uk-UA"/>
              </w:rPr>
              <w:t>С</w:t>
            </w:r>
            <w:r w:rsidR="00AF4B38" w:rsidRPr="00F444E5">
              <w:rPr>
                <w:sz w:val="18"/>
                <w:szCs w:val="18"/>
                <w:lang w:val="uk-UA"/>
              </w:rPr>
              <w:t>.</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2BFE41D5" w14:textId="77777777" w:rsidR="00AF4B38" w:rsidRPr="00F444E5" w:rsidRDefault="00AF4B38" w:rsidP="00AF4B38">
            <w:pPr>
              <w:rPr>
                <w:sz w:val="16"/>
                <w:szCs w:val="16"/>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543044B2" w14:textId="77777777" w:rsidR="00AF4B38" w:rsidRPr="00F444E5" w:rsidRDefault="00AF4B38" w:rsidP="00AF4B38">
            <w:pPr>
              <w:rPr>
                <w:sz w:val="16"/>
                <w:szCs w:val="16"/>
                <w:lang w:val="uk-UA"/>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59F10B6A" w14:textId="58CAEE50" w:rsidR="00AF4B38" w:rsidRPr="00F444E5" w:rsidRDefault="00D100AF" w:rsidP="00AF4B38">
            <w:pPr>
              <w:jc w:val="center"/>
              <w:rPr>
                <w:szCs w:val="20"/>
                <w:lang w:val="uk-UA"/>
              </w:rPr>
            </w:pPr>
            <w:r w:rsidRPr="00F444E5">
              <w:rPr>
                <w:szCs w:val="20"/>
                <w:lang w:val="uk-UA"/>
              </w:rPr>
              <w:t xml:space="preserve">Навчальний засіб програмної емуляції протоколів взаємодії з периферійними пристроями </w:t>
            </w:r>
            <w:r w:rsidR="00AF4B38" w:rsidRPr="00F444E5">
              <w:rPr>
                <w:szCs w:val="20"/>
                <w:lang w:val="uk-UA"/>
              </w:rPr>
              <w:t xml:space="preserve"> </w:t>
            </w:r>
          </w:p>
          <w:p w14:paraId="4FBE09EC" w14:textId="3CE93708" w:rsidR="00AF4B38" w:rsidRPr="00F444E5" w:rsidRDefault="00AF4B38" w:rsidP="00AF4B38">
            <w:pPr>
              <w:jc w:val="center"/>
              <w:rPr>
                <w:b/>
                <w:i/>
                <w:iCs/>
                <w:szCs w:val="20"/>
                <w:lang w:val="uk-UA"/>
              </w:rPr>
            </w:pPr>
            <w:r w:rsidRPr="00F444E5">
              <w:rPr>
                <w:b/>
                <w:i/>
                <w:iCs/>
                <w:lang w:val="uk-UA"/>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488F76CE" w14:textId="77777777" w:rsidR="00AF4B38" w:rsidRPr="00F444E5" w:rsidRDefault="00AF4B38" w:rsidP="00AF4B38">
            <w:pPr>
              <w:jc w:val="center"/>
              <w:rPr>
                <w:sz w:val="16"/>
                <w:szCs w:val="16"/>
                <w:lang w:val="uk-UA"/>
              </w:rPr>
            </w:pPr>
            <w:r w:rsidRPr="00F444E5">
              <w:rPr>
                <w:sz w:val="16"/>
                <w:szCs w:val="16"/>
                <w:lang w:val="uk-UA"/>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42CD8F08" w14:textId="77777777" w:rsidR="00AF4B38" w:rsidRPr="00F444E5" w:rsidRDefault="00AF4B38" w:rsidP="00AF4B38">
            <w:pPr>
              <w:jc w:val="center"/>
              <w:rPr>
                <w:sz w:val="16"/>
                <w:szCs w:val="16"/>
                <w:lang w:val="uk-UA"/>
              </w:rPr>
            </w:pPr>
            <w:r w:rsidRPr="00F444E5">
              <w:rPr>
                <w:sz w:val="16"/>
                <w:szCs w:val="16"/>
                <w:lang w:val="uk-UA"/>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62F509B5" w14:textId="77777777" w:rsidR="00AF4B38" w:rsidRPr="00F444E5" w:rsidRDefault="00AF4B38" w:rsidP="00AF4B38">
            <w:pPr>
              <w:jc w:val="center"/>
              <w:rPr>
                <w:sz w:val="16"/>
                <w:szCs w:val="16"/>
                <w:lang w:val="uk-UA"/>
              </w:rPr>
            </w:pPr>
            <w:r w:rsidRPr="00F444E5">
              <w:rPr>
                <w:sz w:val="16"/>
                <w:szCs w:val="16"/>
                <w:lang w:val="uk-UA"/>
              </w:rPr>
              <w:t>Аркушів</w:t>
            </w:r>
          </w:p>
        </w:tc>
      </w:tr>
      <w:tr w:rsidR="00AF4B38" w:rsidRPr="00F444E5" w14:paraId="7517CAE8" w14:textId="77777777" w:rsidTr="00AF4B38">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E17604C" w14:textId="77777777" w:rsidR="00AF4B38" w:rsidRPr="00F444E5" w:rsidRDefault="00AF4B38" w:rsidP="00AF4B38">
            <w:pPr>
              <w:ind w:firstLine="57"/>
              <w:rPr>
                <w:sz w:val="16"/>
                <w:szCs w:val="16"/>
                <w:lang w:val="uk-UA"/>
              </w:rPr>
            </w:pPr>
            <w:r w:rsidRPr="00F444E5">
              <w:rPr>
                <w:sz w:val="16"/>
                <w:szCs w:val="16"/>
                <w:lang w:val="uk-UA"/>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1D61D73" w14:textId="77777777" w:rsidR="00AF4B38" w:rsidRPr="00F444E5" w:rsidRDefault="00AF4B38" w:rsidP="00AF4B38">
            <w:pPr>
              <w:rPr>
                <w:lang w:val="uk-UA"/>
              </w:rPr>
            </w:pPr>
            <w:r w:rsidRPr="00F444E5">
              <w:rPr>
                <w:sz w:val="18"/>
                <w:lang w:val="uk-UA"/>
              </w:rPr>
              <w:t>Марченко О.І.</w:t>
            </w:r>
          </w:p>
          <w:p w14:paraId="2E349673" w14:textId="77777777" w:rsidR="00AF4B38" w:rsidRPr="00F444E5" w:rsidRDefault="00AF4B38" w:rsidP="00AF4B38">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27C932B" w14:textId="77777777" w:rsidR="00AF4B38" w:rsidRPr="00F444E5" w:rsidRDefault="00AF4B38" w:rsidP="00AF4B38">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026A6D8" w14:textId="77777777" w:rsidR="00AF4B38" w:rsidRPr="00F444E5" w:rsidRDefault="00AF4B38" w:rsidP="00AF4B38">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15DB9E96" w14:textId="77777777" w:rsidR="00AF4B38" w:rsidRPr="00F444E5" w:rsidRDefault="00AF4B38" w:rsidP="00AF4B38">
            <w:pPr>
              <w:rPr>
                <w:lang w:val="uk-UA"/>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55FAC8C" w14:textId="77777777" w:rsidR="00AF4B38" w:rsidRPr="00F444E5" w:rsidRDefault="00AF4B38" w:rsidP="00AF4B38">
            <w:pPr>
              <w:jc w:val="center"/>
              <w:rPr>
                <w:sz w:val="16"/>
                <w:szCs w:val="16"/>
                <w:lang w:val="uk-UA"/>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26B3858" w14:textId="77777777" w:rsidR="00AF4B38" w:rsidRPr="00F444E5" w:rsidRDefault="00AF4B38" w:rsidP="00AF4B38">
            <w:pPr>
              <w:jc w:val="center"/>
              <w:rPr>
                <w:sz w:val="16"/>
                <w:szCs w:val="16"/>
                <w:lang w:val="uk-UA"/>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65D7EBB" w14:textId="77777777" w:rsidR="00AF4B38" w:rsidRPr="00F444E5" w:rsidRDefault="00AF4B38" w:rsidP="00AF4B38">
            <w:pPr>
              <w:jc w:val="center"/>
              <w:rPr>
                <w:sz w:val="16"/>
                <w:szCs w:val="16"/>
                <w:lang w:val="uk-UA"/>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0BD3A1F4" w14:textId="77777777" w:rsidR="00AF4B38" w:rsidRPr="00F444E5" w:rsidRDefault="00AF4B38" w:rsidP="00AF4B38">
            <w:pPr>
              <w:ind w:right="101"/>
              <w:jc w:val="center"/>
              <w:rPr>
                <w:sz w:val="16"/>
                <w:szCs w:val="16"/>
                <w:lang w:val="uk-UA"/>
              </w:rPr>
            </w:pPr>
            <w:r w:rsidRPr="00F444E5">
              <w:rPr>
                <w:sz w:val="20"/>
                <w:szCs w:val="16"/>
                <w:lang w:val="uk-UA"/>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0F8D532" w14:textId="77777777" w:rsidR="00AF4B38" w:rsidRPr="00F444E5" w:rsidRDefault="00AF4B38" w:rsidP="00AF4B38">
            <w:pPr>
              <w:jc w:val="center"/>
              <w:rPr>
                <w:lang w:val="uk-UA"/>
              </w:rPr>
            </w:pPr>
            <w:r w:rsidRPr="00F444E5">
              <w:rPr>
                <w:sz w:val="20"/>
                <w:szCs w:val="16"/>
                <w:lang w:val="uk-UA"/>
              </w:rPr>
              <w:t>2</w:t>
            </w:r>
          </w:p>
        </w:tc>
      </w:tr>
      <w:tr w:rsidR="00AF4B38" w:rsidRPr="00F444E5" w14:paraId="40373FE4" w14:textId="77777777" w:rsidTr="00AF4B38">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CD02E21" w14:textId="77777777" w:rsidR="00AF4B38" w:rsidRPr="00F444E5" w:rsidRDefault="00AF4B38" w:rsidP="00AF4B38">
            <w:pPr>
              <w:ind w:firstLine="57"/>
              <w:rPr>
                <w:sz w:val="16"/>
                <w:szCs w:val="16"/>
                <w:lang w:val="uk-UA"/>
              </w:rPr>
            </w:pPr>
            <w:r w:rsidRPr="00F444E5">
              <w:rPr>
                <w:sz w:val="16"/>
                <w:szCs w:val="16"/>
                <w:lang w:val="uk-UA"/>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986679A" w14:textId="77777777" w:rsidR="00AF4B38" w:rsidRPr="00F444E5" w:rsidRDefault="00AF4B38" w:rsidP="00AF4B38">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44160F4" w14:textId="77777777" w:rsidR="00AF4B38" w:rsidRPr="00F444E5" w:rsidRDefault="00AF4B38" w:rsidP="00AF4B38">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B313A99" w14:textId="77777777" w:rsidR="00AF4B38" w:rsidRPr="00F444E5" w:rsidRDefault="00AF4B38" w:rsidP="00AF4B38">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4AA1BDC6" w14:textId="77777777" w:rsidR="00AF4B38" w:rsidRPr="00F444E5" w:rsidRDefault="00AF4B38" w:rsidP="00AF4B38">
            <w:pPr>
              <w:rPr>
                <w:lang w:val="uk-UA"/>
              </w:rPr>
            </w:pPr>
          </w:p>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39FA25A1" w14:textId="77777777" w:rsidR="00AF4B38" w:rsidRPr="00F444E5" w:rsidRDefault="00AF4B38" w:rsidP="00AF4B38">
            <w:pPr>
              <w:rPr>
                <w:lang w:val="uk-UA"/>
              </w:rPr>
            </w:pPr>
            <w:r w:rsidRPr="00F444E5">
              <w:rPr>
                <w:lang w:val="uk-UA"/>
              </w:rPr>
              <w:t>КПІ ім. Ігоря Сікорського,</w:t>
            </w:r>
          </w:p>
          <w:p w14:paraId="4C825D04" w14:textId="5CF245FD" w:rsidR="00AF4B38" w:rsidRPr="00F444E5" w:rsidRDefault="00AF4B38" w:rsidP="00AF4B38">
            <w:pPr>
              <w:jc w:val="center"/>
              <w:rPr>
                <w:lang w:val="uk-UA"/>
              </w:rPr>
            </w:pPr>
            <w:r w:rsidRPr="00F444E5">
              <w:rPr>
                <w:lang w:val="uk-UA"/>
              </w:rPr>
              <w:t>ФПМ, КВ-</w:t>
            </w:r>
            <w:r w:rsidR="00850E64" w:rsidRPr="00F444E5">
              <w:rPr>
                <w:lang w:val="uk-UA"/>
              </w:rPr>
              <w:t>03</w:t>
            </w:r>
          </w:p>
        </w:tc>
      </w:tr>
      <w:tr w:rsidR="00AF4B38" w:rsidRPr="00F444E5" w14:paraId="0827EDD6" w14:textId="77777777" w:rsidTr="00AF4B38">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29AD4B6" w14:textId="77777777" w:rsidR="00AF4B38" w:rsidRPr="00F444E5" w:rsidRDefault="00AF4B38" w:rsidP="00AF4B38">
            <w:pPr>
              <w:ind w:firstLine="57"/>
              <w:rPr>
                <w:sz w:val="16"/>
                <w:szCs w:val="16"/>
                <w:lang w:val="uk-UA"/>
              </w:rPr>
            </w:pPr>
            <w:r w:rsidRPr="00F444E5">
              <w:rPr>
                <w:sz w:val="16"/>
                <w:szCs w:val="16"/>
                <w:lang w:val="uk-UA"/>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8DF1D84" w14:textId="77777777" w:rsidR="00AF4B38" w:rsidRPr="00F444E5" w:rsidRDefault="00AF4B38" w:rsidP="00AF4B38">
            <w:pPr>
              <w:rPr>
                <w:lang w:val="uk-UA"/>
              </w:rPr>
            </w:pPr>
            <w:r w:rsidRPr="00F444E5">
              <w:rPr>
                <w:sz w:val="18"/>
                <w:lang w:val="uk-UA"/>
              </w:rPr>
              <w:t>Клятченко Я.М.</w:t>
            </w:r>
          </w:p>
          <w:p w14:paraId="127C0ACD" w14:textId="77777777" w:rsidR="00AF4B38" w:rsidRPr="00F444E5" w:rsidRDefault="00AF4B38" w:rsidP="00AF4B38">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BB716A4" w14:textId="77777777" w:rsidR="00AF4B38" w:rsidRPr="00F444E5" w:rsidRDefault="00AF4B38" w:rsidP="00AF4B38">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9EC65F2" w14:textId="77777777" w:rsidR="00AF4B38" w:rsidRPr="00F444E5" w:rsidRDefault="00AF4B38" w:rsidP="00AF4B38">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7D0FE2FB" w14:textId="77777777" w:rsidR="00AF4B38" w:rsidRPr="00F444E5" w:rsidRDefault="00AF4B38" w:rsidP="00AF4B38">
            <w:pPr>
              <w:rPr>
                <w:lang w:val="uk-UA"/>
              </w:rPr>
            </w:pPr>
          </w:p>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6583B0F1" w14:textId="77777777" w:rsidR="00AF4B38" w:rsidRPr="00F444E5" w:rsidRDefault="00AF4B38" w:rsidP="00AF4B38">
            <w:pPr>
              <w:rPr>
                <w:lang w:val="uk-UA"/>
              </w:rPr>
            </w:pPr>
          </w:p>
        </w:tc>
      </w:tr>
      <w:tr w:rsidR="00AF4B38" w:rsidRPr="00F444E5" w14:paraId="3FBF1FD6" w14:textId="77777777" w:rsidTr="00AF4B38">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7EDBEDE0" w14:textId="77777777" w:rsidR="00AF4B38" w:rsidRPr="00F444E5" w:rsidRDefault="00AF4B38" w:rsidP="00AF4B38">
            <w:pPr>
              <w:ind w:firstLine="57"/>
              <w:rPr>
                <w:sz w:val="16"/>
                <w:szCs w:val="16"/>
                <w:lang w:val="uk-UA"/>
              </w:rPr>
            </w:pPr>
            <w:r w:rsidRPr="00F444E5">
              <w:rPr>
                <w:sz w:val="16"/>
                <w:szCs w:val="16"/>
                <w:lang w:val="uk-UA"/>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5641A0FC" w14:textId="77777777" w:rsidR="00AF4B38" w:rsidRPr="00F444E5" w:rsidRDefault="00AF4B38" w:rsidP="00AF4B38">
            <w:pPr>
              <w:rPr>
                <w:lang w:val="uk-UA"/>
              </w:rPr>
            </w:pPr>
            <w:r w:rsidRPr="00F444E5">
              <w:rPr>
                <w:sz w:val="18"/>
                <w:lang w:val="uk-UA"/>
              </w:rPr>
              <w:t>Романкевич В.О.</w:t>
            </w:r>
          </w:p>
          <w:p w14:paraId="2EC9D211" w14:textId="77777777" w:rsidR="00AF4B38" w:rsidRPr="00F444E5" w:rsidRDefault="00AF4B38" w:rsidP="00AF4B38">
            <w:pPr>
              <w:ind w:firstLine="57"/>
              <w:rPr>
                <w:sz w:val="16"/>
                <w:szCs w:val="16"/>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F8CACF2" w14:textId="77777777" w:rsidR="00AF4B38" w:rsidRPr="00F444E5" w:rsidRDefault="00AF4B38" w:rsidP="00AF4B38">
            <w:pPr>
              <w:rPr>
                <w:sz w:val="16"/>
                <w:szCs w:val="16"/>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22D3806E" w14:textId="77777777" w:rsidR="00AF4B38" w:rsidRPr="00F444E5" w:rsidRDefault="00AF4B38" w:rsidP="00AF4B38">
            <w:pPr>
              <w:rPr>
                <w:sz w:val="16"/>
                <w:szCs w:val="16"/>
                <w:lang w:val="uk-UA"/>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26F2BE80" w14:textId="77777777" w:rsidR="00AF4B38" w:rsidRPr="00F444E5" w:rsidRDefault="00AF4B38" w:rsidP="00AF4B38">
            <w:pPr>
              <w:rPr>
                <w:lang w:val="uk-UA"/>
              </w:rPr>
            </w:pPr>
          </w:p>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4982F35D" w14:textId="77777777" w:rsidR="00AF4B38" w:rsidRPr="00F444E5" w:rsidRDefault="00AF4B38" w:rsidP="00AF4B38">
            <w:pPr>
              <w:rPr>
                <w:lang w:val="uk-UA"/>
              </w:rPr>
            </w:pPr>
          </w:p>
        </w:tc>
      </w:tr>
    </w:tbl>
    <w:p w14:paraId="2E16FB50" w14:textId="0C9EFD93" w:rsidR="009B239A" w:rsidRPr="00F444E5" w:rsidRDefault="009B239A" w:rsidP="009B239A">
      <w:pPr>
        <w:spacing w:after="160" w:line="259" w:lineRule="auto"/>
        <w:rPr>
          <w:sz w:val="28"/>
          <w:szCs w:val="28"/>
          <w:lang w:val="uk-UA"/>
        </w:rPr>
      </w:pP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D47329" w:rsidRPr="00F444E5" w14:paraId="40A36B17" w14:textId="77777777" w:rsidTr="00D47329">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DAF01C3" w14:textId="77777777" w:rsidR="00D47329" w:rsidRPr="00F444E5" w:rsidRDefault="00D47329" w:rsidP="0036562A">
            <w:pPr>
              <w:ind w:left="113" w:right="113"/>
              <w:jc w:val="center"/>
              <w:rPr>
                <w:lang w:val="uk-UA"/>
              </w:rPr>
            </w:pPr>
            <w:r w:rsidRPr="00F444E5">
              <w:rPr>
                <w:lang w:val="uk-UA"/>
              </w:rPr>
              <w:lastRenderedPageBreak/>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DE35D9F" w14:textId="77777777" w:rsidR="00D47329" w:rsidRPr="00F444E5" w:rsidRDefault="00D47329" w:rsidP="0036562A">
            <w:pPr>
              <w:ind w:left="113" w:right="113"/>
              <w:jc w:val="center"/>
              <w:rPr>
                <w:lang w:val="uk-UA"/>
              </w:rPr>
            </w:pPr>
            <w:r w:rsidRPr="00F444E5">
              <w:rPr>
                <w:lang w:val="uk-UA"/>
              </w:rP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068B770E" w14:textId="77777777" w:rsidR="00D47329" w:rsidRPr="00F444E5" w:rsidRDefault="00D47329" w:rsidP="0036562A">
            <w:pPr>
              <w:jc w:val="center"/>
              <w:rPr>
                <w:lang w:val="uk-UA"/>
              </w:rPr>
            </w:pPr>
            <w:r w:rsidRPr="00F444E5">
              <w:rPr>
                <w:lang w:val="uk-UA"/>
              </w:rP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F6302D8" w14:textId="77777777" w:rsidR="00D47329" w:rsidRPr="00F444E5" w:rsidRDefault="00D47329" w:rsidP="0036562A">
            <w:pPr>
              <w:jc w:val="center"/>
              <w:rPr>
                <w:lang w:val="uk-UA"/>
              </w:rPr>
            </w:pPr>
            <w:r w:rsidRPr="00F444E5">
              <w:rPr>
                <w:lang w:val="uk-UA"/>
              </w:rP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470D923" w14:textId="77777777" w:rsidR="00D47329" w:rsidRPr="00F444E5" w:rsidRDefault="00D47329" w:rsidP="0036562A">
            <w:pPr>
              <w:ind w:left="113" w:right="113"/>
              <w:jc w:val="center"/>
              <w:rPr>
                <w:lang w:val="uk-UA"/>
              </w:rPr>
            </w:pPr>
            <w:r w:rsidRPr="00F444E5">
              <w:rPr>
                <w:lang w:val="uk-UA"/>
              </w:rP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846BDD2" w14:textId="77777777" w:rsidR="00D47329" w:rsidRPr="00F444E5" w:rsidRDefault="00D47329" w:rsidP="0036562A">
            <w:pPr>
              <w:spacing w:after="100" w:afterAutospacing="1"/>
              <w:ind w:left="113" w:right="113"/>
              <w:jc w:val="center"/>
              <w:rPr>
                <w:lang w:val="uk-UA"/>
              </w:rPr>
            </w:pPr>
            <w:r w:rsidRPr="00F444E5">
              <w:rPr>
                <w:lang w:val="uk-UA"/>
              </w:rP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CED24A3" w14:textId="77777777" w:rsidR="00D47329" w:rsidRPr="00F444E5" w:rsidRDefault="00D47329" w:rsidP="0036562A">
            <w:pPr>
              <w:jc w:val="center"/>
              <w:rPr>
                <w:lang w:val="uk-UA"/>
              </w:rPr>
            </w:pPr>
            <w:r w:rsidRPr="00F444E5">
              <w:rPr>
                <w:lang w:val="uk-UA"/>
              </w:rPr>
              <w:t>Примітки</w:t>
            </w:r>
          </w:p>
        </w:tc>
      </w:tr>
      <w:tr w:rsidR="00D47329" w:rsidRPr="00F444E5" w14:paraId="2120F0F7" w14:textId="77777777" w:rsidTr="00D47329">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8501E15" w14:textId="77777777" w:rsidR="00D47329" w:rsidRPr="00F444E5" w:rsidRDefault="00D47329" w:rsidP="0036562A">
            <w:pPr>
              <w:rPr>
                <w:lang w:val="uk-UA"/>
              </w:rPr>
            </w:pPr>
          </w:p>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149EE579" w14:textId="77777777" w:rsidR="00D47329" w:rsidRPr="00F444E5" w:rsidRDefault="00D47329" w:rsidP="0036562A">
            <w:pPr>
              <w:jc w:val="center"/>
              <w:rPr>
                <w:color w:val="000000"/>
                <w:szCs w:val="28"/>
                <w:lang w:val="uk-UA"/>
              </w:rPr>
            </w:pPr>
            <w:r w:rsidRPr="00F444E5">
              <w:rPr>
                <w:color w:val="000000"/>
                <w:szCs w:val="28"/>
                <w:lang w:val="uk-UA"/>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2ED5FE44" w14:textId="46CC6530" w:rsidR="00D47329" w:rsidRPr="00F444E5" w:rsidRDefault="00D47329" w:rsidP="0036562A">
            <w:pPr>
              <w:jc w:val="center"/>
              <w:rPr>
                <w:color w:val="000000"/>
                <w:szCs w:val="28"/>
                <w:lang w:val="uk-UA"/>
              </w:rPr>
            </w:pPr>
            <w:r w:rsidRPr="00F444E5">
              <w:rPr>
                <w:color w:val="000000"/>
                <w:szCs w:val="28"/>
                <w:lang w:val="uk-UA"/>
              </w:rPr>
              <w:t>ІАЛЦ.</w:t>
            </w:r>
            <w:r w:rsidR="000F1B49" w:rsidRPr="00F444E5">
              <w:rPr>
                <w:color w:val="000000"/>
                <w:szCs w:val="28"/>
                <w:lang w:val="uk-UA"/>
              </w:rPr>
              <w:t>045490</w:t>
            </w:r>
            <w:r w:rsidRPr="00F444E5">
              <w:rPr>
                <w:color w:val="000000"/>
                <w:szCs w:val="28"/>
                <w:lang w:val="uk-UA"/>
              </w:rPr>
              <w:t>.005 Д1</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62885017" w14:textId="33CB0CC7" w:rsidR="00D47329" w:rsidRPr="00F444E5" w:rsidRDefault="00A9016C" w:rsidP="0036562A">
            <w:pPr>
              <w:rPr>
                <w:color w:val="000000"/>
                <w:szCs w:val="28"/>
                <w:lang w:val="uk-UA"/>
              </w:rPr>
            </w:pPr>
            <w:r w:rsidRPr="00F444E5">
              <w:rPr>
                <w:color w:val="000000"/>
                <w:szCs w:val="28"/>
                <w:lang w:val="uk-UA"/>
              </w:rPr>
              <w:t>Схема імпорту файлів</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227576F2" w14:textId="77777777" w:rsidR="00D47329" w:rsidRPr="00F444E5" w:rsidRDefault="00D47329" w:rsidP="0036562A">
            <w:pPr>
              <w:jc w:val="center"/>
              <w:rPr>
                <w:lang w:val="uk-UA"/>
              </w:rPr>
            </w:pPr>
            <w:r w:rsidRPr="00F444E5">
              <w:rPr>
                <w:szCs w:val="28"/>
                <w:lang w:val="uk-UA"/>
              </w:rPr>
              <w:t>1</w:t>
            </w:r>
          </w:p>
        </w:tc>
        <w:tc>
          <w:tcPr>
            <w:tcW w:w="676" w:type="dxa"/>
            <w:tcBorders>
              <w:top w:val="single" w:sz="18" w:space="0" w:color="000000"/>
              <w:left w:val="single" w:sz="18" w:space="0" w:color="000000"/>
              <w:bottom w:val="single" w:sz="4" w:space="0" w:color="000000"/>
              <w:right w:val="single" w:sz="18" w:space="0" w:color="000000"/>
            </w:tcBorders>
            <w:shd w:val="clear" w:color="auto" w:fill="auto"/>
          </w:tcPr>
          <w:p w14:paraId="0F60EDAB" w14:textId="77777777" w:rsidR="00D47329" w:rsidRPr="00F444E5" w:rsidRDefault="00D47329" w:rsidP="0036562A">
            <w:pPr>
              <w:rPr>
                <w:lang w:val="uk-UA"/>
              </w:rPr>
            </w:pPr>
          </w:p>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48A851A" w14:textId="77777777" w:rsidR="00D47329" w:rsidRPr="00F444E5" w:rsidRDefault="00D47329" w:rsidP="0036562A">
            <w:pPr>
              <w:rPr>
                <w:lang w:val="uk-UA"/>
              </w:rPr>
            </w:pPr>
          </w:p>
        </w:tc>
      </w:tr>
      <w:tr w:rsidR="00D47329" w:rsidRPr="00F444E5" w14:paraId="624562FD"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7C90841"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4E54E5"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61BA045"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2CE0510F" w14:textId="3F507C76" w:rsidR="00D47329" w:rsidRPr="00F444E5" w:rsidRDefault="00D47329" w:rsidP="00207F61">
            <w:pPr>
              <w:rPr>
                <w:color w:val="000000"/>
                <w:szCs w:val="28"/>
                <w:lang w:val="uk-UA"/>
              </w:rPr>
            </w:pPr>
            <w:r w:rsidRPr="00F444E5">
              <w:rPr>
                <w:color w:val="000000"/>
                <w:szCs w:val="28"/>
                <w:lang w:val="uk-UA"/>
              </w:rPr>
              <w:t xml:space="preserve">Схема </w:t>
            </w:r>
            <w:r w:rsidR="00207F61" w:rsidRPr="00F444E5">
              <w:rPr>
                <w:color w:val="000000"/>
                <w:szCs w:val="28"/>
                <w:lang w:val="uk-UA"/>
              </w:rPr>
              <w:t>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49265B2"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F542ECF"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B94B08A" w14:textId="77777777" w:rsidR="00D47329" w:rsidRPr="00F444E5" w:rsidRDefault="00D47329" w:rsidP="0036562A">
            <w:pPr>
              <w:rPr>
                <w:lang w:val="uk-UA"/>
              </w:rPr>
            </w:pPr>
          </w:p>
        </w:tc>
      </w:tr>
      <w:tr w:rsidR="00D47329" w:rsidRPr="00F444E5" w14:paraId="133D0894"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AF38158"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AB5C2FF"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A0662B0"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6204E0AA" w14:textId="77777777" w:rsidR="00D47329" w:rsidRPr="00F444E5" w:rsidRDefault="00D47329" w:rsidP="0036562A">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02BB4CB"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7C3C42F"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C4A2368" w14:textId="77777777" w:rsidR="00D47329" w:rsidRPr="00F444E5" w:rsidRDefault="00D47329" w:rsidP="0036562A">
            <w:pPr>
              <w:rPr>
                <w:lang w:val="uk-UA"/>
              </w:rPr>
            </w:pPr>
          </w:p>
        </w:tc>
      </w:tr>
      <w:tr w:rsidR="00D47329" w:rsidRPr="00F444E5" w14:paraId="24D9417E"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77EC74C"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5B0648F"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B0E9366"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939748B" w14:textId="77777777" w:rsidR="00D47329" w:rsidRPr="00F444E5" w:rsidRDefault="00D47329" w:rsidP="0036562A">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C38ACB8"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546FFD6"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D18B48" w14:textId="77777777" w:rsidR="00D47329" w:rsidRPr="00F444E5" w:rsidRDefault="00D47329" w:rsidP="0036562A">
            <w:pPr>
              <w:rPr>
                <w:lang w:val="uk-UA"/>
              </w:rPr>
            </w:pPr>
          </w:p>
        </w:tc>
      </w:tr>
      <w:tr w:rsidR="00D47329" w:rsidRPr="00F444E5" w14:paraId="343977BA"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B24DD3"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606354" w14:textId="77777777" w:rsidR="00D47329" w:rsidRPr="00F444E5" w:rsidRDefault="00D47329" w:rsidP="0036562A">
            <w:pPr>
              <w:jc w:val="center"/>
              <w:rPr>
                <w:color w:val="000000"/>
                <w:szCs w:val="28"/>
                <w:lang w:val="uk-UA"/>
              </w:rPr>
            </w:pPr>
            <w:r w:rsidRPr="00F444E5">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8CF78E4" w14:textId="0818EC58" w:rsidR="00D47329" w:rsidRPr="00F444E5" w:rsidRDefault="00D47329" w:rsidP="0036562A">
            <w:pPr>
              <w:jc w:val="center"/>
              <w:rPr>
                <w:color w:val="000000"/>
                <w:szCs w:val="28"/>
                <w:lang w:val="uk-UA"/>
              </w:rPr>
            </w:pPr>
            <w:r w:rsidRPr="00F444E5">
              <w:rPr>
                <w:color w:val="000000"/>
                <w:szCs w:val="28"/>
                <w:lang w:val="uk-UA"/>
              </w:rPr>
              <w:t>ІАЛЦ.</w:t>
            </w:r>
            <w:r w:rsidR="000F1B49" w:rsidRPr="00F444E5">
              <w:rPr>
                <w:color w:val="000000"/>
                <w:szCs w:val="28"/>
                <w:lang w:val="uk-UA"/>
              </w:rPr>
              <w:t>045490</w:t>
            </w:r>
            <w:r w:rsidRPr="00F444E5">
              <w:rPr>
                <w:color w:val="000000"/>
                <w:szCs w:val="28"/>
                <w:lang w:val="uk-UA"/>
              </w:rPr>
              <w:t>.006 Д2</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A5D818A" w14:textId="48441FEF" w:rsidR="00A9016C" w:rsidRPr="00F444E5" w:rsidRDefault="00A9016C" w:rsidP="0036562A">
            <w:pPr>
              <w:rPr>
                <w:color w:val="000000"/>
                <w:szCs w:val="28"/>
                <w:lang w:val="uk-UA"/>
              </w:rPr>
            </w:pPr>
            <w:r w:rsidRPr="00F444E5">
              <w:rPr>
                <w:color w:val="000000"/>
                <w:szCs w:val="28"/>
                <w:lang w:val="uk-UA"/>
              </w:rPr>
              <w:t>Схема обміну даними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03F8C9C" w14:textId="77777777" w:rsidR="00D47329" w:rsidRPr="00F444E5" w:rsidRDefault="00D47329" w:rsidP="0036562A">
            <w:pPr>
              <w:jc w:val="center"/>
              <w:rPr>
                <w:lang w:val="uk-UA"/>
              </w:rPr>
            </w:pPr>
            <w:r w:rsidRPr="00F444E5">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10211B7"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76E798B" w14:textId="77777777" w:rsidR="00D47329" w:rsidRPr="00F444E5" w:rsidRDefault="00D47329" w:rsidP="0036562A">
            <w:pPr>
              <w:rPr>
                <w:lang w:val="uk-UA"/>
              </w:rPr>
            </w:pPr>
          </w:p>
        </w:tc>
      </w:tr>
      <w:tr w:rsidR="00D47329" w:rsidRPr="00F444E5" w14:paraId="37CE9F2D"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BB2F72F"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BC18D08"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B4C4646"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830A128" w14:textId="5D436E51" w:rsidR="00D47329" w:rsidRPr="00F444E5" w:rsidRDefault="00A9016C" w:rsidP="0036562A">
            <w:pPr>
              <w:rPr>
                <w:color w:val="000000"/>
                <w:szCs w:val="28"/>
                <w:lang w:val="uk-UA"/>
              </w:rPr>
            </w:pPr>
            <w:r w:rsidRPr="00F444E5">
              <w:rPr>
                <w:color w:val="000000"/>
                <w:szCs w:val="28"/>
                <w:lang w:val="uk-UA"/>
              </w:rPr>
              <w:t>між модулями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CA33813" w14:textId="77777777" w:rsidR="00D47329" w:rsidRPr="00F444E5" w:rsidRDefault="00D47329" w:rsidP="0036562A">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CAB01C0"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76EFC37" w14:textId="77777777" w:rsidR="00D47329" w:rsidRPr="00F444E5" w:rsidRDefault="00D47329" w:rsidP="0036562A">
            <w:pPr>
              <w:rPr>
                <w:lang w:val="uk-UA"/>
              </w:rPr>
            </w:pPr>
          </w:p>
        </w:tc>
      </w:tr>
      <w:tr w:rsidR="00D47329" w:rsidRPr="00F444E5" w14:paraId="6007A43B"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CBD48FC"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4A59189"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ECD1221"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C3D6244" w14:textId="1E91AB1C" w:rsidR="00D47329" w:rsidRPr="00F444E5" w:rsidRDefault="00A9016C" w:rsidP="0036562A">
            <w:pPr>
              <w:rPr>
                <w:color w:val="000000"/>
                <w:szCs w:val="28"/>
                <w:lang w:val="uk-UA"/>
              </w:rPr>
            </w:pPr>
            <w:r w:rsidRPr="00F444E5">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9EFA24B"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931FE0D"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EBF44A" w14:textId="77777777" w:rsidR="00D47329" w:rsidRPr="00F444E5" w:rsidRDefault="00D47329" w:rsidP="0036562A">
            <w:pPr>
              <w:rPr>
                <w:lang w:val="uk-UA"/>
              </w:rPr>
            </w:pPr>
          </w:p>
        </w:tc>
      </w:tr>
      <w:tr w:rsidR="00D47329" w:rsidRPr="00F444E5" w14:paraId="1CDF4E96"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0345443"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91463D"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A4058F7"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1A1EE85" w14:textId="77777777" w:rsidR="00D47329" w:rsidRPr="00F444E5" w:rsidRDefault="00D47329" w:rsidP="0036562A">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C4848A4"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C17C418"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CACB20" w14:textId="77777777" w:rsidR="00D47329" w:rsidRPr="00F444E5" w:rsidRDefault="00D47329" w:rsidP="0036562A">
            <w:pPr>
              <w:rPr>
                <w:lang w:val="uk-UA"/>
              </w:rPr>
            </w:pPr>
          </w:p>
        </w:tc>
      </w:tr>
      <w:tr w:rsidR="00D47329" w:rsidRPr="00F444E5" w14:paraId="7C431213"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D6A0AA"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DDE813B" w14:textId="77777777" w:rsidR="00D47329" w:rsidRPr="00F444E5" w:rsidRDefault="00D47329" w:rsidP="0036562A">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C10AEB8" w14:textId="77777777" w:rsidR="00D47329" w:rsidRPr="00F444E5" w:rsidRDefault="00D47329" w:rsidP="0036562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70B8D1A" w14:textId="77777777" w:rsidR="00D47329" w:rsidRPr="00F444E5" w:rsidRDefault="00D47329" w:rsidP="0036562A">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1310A7F" w14:textId="77777777" w:rsidR="00D47329" w:rsidRPr="00F444E5" w:rsidRDefault="00D47329" w:rsidP="0036562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16C5AEB"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E8A65D" w14:textId="77777777" w:rsidR="00D47329" w:rsidRPr="00F444E5" w:rsidRDefault="00D47329" w:rsidP="0036562A">
            <w:pPr>
              <w:rPr>
                <w:lang w:val="uk-UA"/>
              </w:rPr>
            </w:pPr>
          </w:p>
        </w:tc>
      </w:tr>
      <w:tr w:rsidR="00D47329" w:rsidRPr="00F444E5" w14:paraId="3BF412E2"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19705E" w14:textId="77777777" w:rsidR="00D47329" w:rsidRPr="00F444E5" w:rsidRDefault="00D47329" w:rsidP="0036562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EF89D97" w14:textId="77777777" w:rsidR="00D47329" w:rsidRPr="00F444E5" w:rsidRDefault="00D47329" w:rsidP="0036562A">
            <w:pPr>
              <w:jc w:val="center"/>
              <w:rPr>
                <w:color w:val="000000"/>
                <w:szCs w:val="28"/>
                <w:lang w:val="uk-UA"/>
              </w:rPr>
            </w:pPr>
            <w:r w:rsidRPr="00F444E5">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2C282B9" w14:textId="48C15BEC" w:rsidR="00D47329" w:rsidRPr="00F444E5" w:rsidRDefault="00D47329" w:rsidP="0036562A">
            <w:pPr>
              <w:jc w:val="center"/>
              <w:rPr>
                <w:color w:val="000000"/>
                <w:szCs w:val="28"/>
                <w:lang w:val="uk-UA"/>
              </w:rPr>
            </w:pPr>
            <w:r w:rsidRPr="00F444E5">
              <w:rPr>
                <w:color w:val="000000"/>
                <w:szCs w:val="28"/>
                <w:lang w:val="uk-UA"/>
              </w:rPr>
              <w:t>ІАЛЦ.</w:t>
            </w:r>
            <w:r w:rsidR="000F1B49" w:rsidRPr="00F444E5">
              <w:rPr>
                <w:color w:val="000000"/>
                <w:szCs w:val="28"/>
                <w:lang w:val="uk-UA"/>
              </w:rPr>
              <w:t>045490</w:t>
            </w:r>
            <w:r w:rsidRPr="00F444E5">
              <w:rPr>
                <w:color w:val="000000"/>
                <w:szCs w:val="28"/>
                <w:lang w:val="uk-UA"/>
              </w:rPr>
              <w:t>.007 Д3</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B1DB704" w14:textId="28DAAB01" w:rsidR="00D47329" w:rsidRPr="00F444E5" w:rsidRDefault="00207F61" w:rsidP="00207F61">
            <w:pPr>
              <w:rPr>
                <w:color w:val="000000"/>
                <w:szCs w:val="28"/>
                <w:lang w:val="uk-UA"/>
              </w:rPr>
            </w:pPr>
            <w:r w:rsidRPr="00F444E5">
              <w:rPr>
                <w:color w:val="000000"/>
                <w:szCs w:val="28"/>
                <w:lang w:val="uk-UA"/>
              </w:rPr>
              <w:t>Робота планувальника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E02FD0D" w14:textId="77777777" w:rsidR="00D47329" w:rsidRPr="00F444E5" w:rsidRDefault="00D47329" w:rsidP="0036562A">
            <w:pPr>
              <w:jc w:val="center"/>
              <w:rPr>
                <w:lang w:val="uk-UA"/>
              </w:rPr>
            </w:pPr>
            <w:r w:rsidRPr="00F444E5">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3B2CB72" w14:textId="77777777" w:rsidR="00D47329" w:rsidRPr="00F444E5" w:rsidRDefault="00D47329" w:rsidP="0036562A">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33814B" w14:textId="77777777" w:rsidR="00D47329" w:rsidRPr="00F444E5" w:rsidRDefault="00D47329" w:rsidP="0036562A">
            <w:pPr>
              <w:rPr>
                <w:lang w:val="uk-UA"/>
              </w:rPr>
            </w:pPr>
          </w:p>
        </w:tc>
      </w:tr>
      <w:tr w:rsidR="00207F61" w:rsidRPr="00F444E5" w14:paraId="34C69750"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852CAA"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90F30F4" w14:textId="77777777" w:rsidR="00207F61" w:rsidRPr="00F444E5" w:rsidRDefault="00207F61" w:rsidP="00207F61">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6D5C725" w14:textId="77777777" w:rsidR="00207F61" w:rsidRPr="00F444E5" w:rsidRDefault="00207F61" w:rsidP="00207F61">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245D3BA" w14:textId="0A1F024A" w:rsidR="00207F61" w:rsidRPr="00F444E5" w:rsidRDefault="00207F61" w:rsidP="00207F61">
            <w:pPr>
              <w:rPr>
                <w:color w:val="000000"/>
                <w:szCs w:val="28"/>
                <w:lang w:val="uk-UA"/>
              </w:rPr>
            </w:pPr>
            <w:r w:rsidRPr="00F444E5">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BD82EA8"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F82C3B1"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69A33EC" w14:textId="77777777" w:rsidR="00207F61" w:rsidRPr="00F444E5" w:rsidRDefault="00207F61" w:rsidP="00207F61">
            <w:pPr>
              <w:rPr>
                <w:lang w:val="uk-UA"/>
              </w:rPr>
            </w:pPr>
          </w:p>
        </w:tc>
      </w:tr>
      <w:tr w:rsidR="00207F61" w:rsidRPr="00F444E5" w14:paraId="5C561C97"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1A7A2D7"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71EF695" w14:textId="77777777" w:rsidR="00207F61" w:rsidRPr="00F444E5" w:rsidRDefault="00207F61" w:rsidP="00207F61">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9E6A238" w14:textId="77777777" w:rsidR="00207F61" w:rsidRPr="00F444E5" w:rsidRDefault="00207F61" w:rsidP="00207F61">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FEA345A" w14:textId="1E230CC9" w:rsidR="00207F61" w:rsidRPr="00F444E5" w:rsidRDefault="00207F61" w:rsidP="00207F61">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6E7641E"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5F8C3D2"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7CF880" w14:textId="77777777" w:rsidR="00207F61" w:rsidRPr="00F444E5" w:rsidRDefault="00207F61" w:rsidP="00207F61">
            <w:pPr>
              <w:rPr>
                <w:lang w:val="uk-UA"/>
              </w:rPr>
            </w:pPr>
          </w:p>
        </w:tc>
      </w:tr>
      <w:tr w:rsidR="00207F61" w:rsidRPr="00F444E5" w14:paraId="78FEE427"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E93C1BE"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57C7DA6" w14:textId="77777777" w:rsidR="00207F61" w:rsidRPr="00F444E5" w:rsidRDefault="00207F61" w:rsidP="00207F61">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3ED2B3D"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CA08626" w14:textId="77777777" w:rsidR="00207F61" w:rsidRPr="00F444E5" w:rsidRDefault="00207F61" w:rsidP="00207F61">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47221D"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4F4A939"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0CBEC1" w14:textId="77777777" w:rsidR="00207F61" w:rsidRPr="00F444E5" w:rsidRDefault="00207F61" w:rsidP="00207F61">
            <w:pPr>
              <w:rPr>
                <w:lang w:val="uk-UA"/>
              </w:rPr>
            </w:pPr>
          </w:p>
        </w:tc>
      </w:tr>
      <w:tr w:rsidR="00207F61" w:rsidRPr="00F444E5" w14:paraId="449FD373"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8397B0"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45F2DF5" w14:textId="77777777" w:rsidR="00207F61" w:rsidRPr="00F444E5" w:rsidRDefault="00207F61" w:rsidP="00207F61">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272BC83"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6B6C363" w14:textId="77777777" w:rsidR="00207F61" w:rsidRPr="00F444E5" w:rsidRDefault="00207F61" w:rsidP="00207F61">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C725F9D"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CB0225"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91E25DF" w14:textId="77777777" w:rsidR="00207F61" w:rsidRPr="00F444E5" w:rsidRDefault="00207F61" w:rsidP="00207F61">
            <w:pPr>
              <w:rPr>
                <w:lang w:val="uk-UA"/>
              </w:rPr>
            </w:pPr>
          </w:p>
        </w:tc>
      </w:tr>
      <w:tr w:rsidR="00207F61" w:rsidRPr="00F444E5" w14:paraId="0E0CA4AC"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7FAAC9"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6C7A9DA" w14:textId="77777777" w:rsidR="00207F61" w:rsidRPr="00F444E5" w:rsidRDefault="00207F61" w:rsidP="00207F61">
            <w:pPr>
              <w:jc w:val="center"/>
              <w:rPr>
                <w:color w:val="000000"/>
                <w:szCs w:val="28"/>
                <w:lang w:val="uk-UA"/>
              </w:rPr>
            </w:pPr>
            <w:r w:rsidRPr="00F444E5">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4CBD8F4" w14:textId="197AA875" w:rsidR="00207F61" w:rsidRPr="00F444E5" w:rsidRDefault="00207F61" w:rsidP="00207F61">
            <w:pPr>
              <w:jc w:val="center"/>
              <w:rPr>
                <w:szCs w:val="28"/>
                <w:lang w:val="uk-UA"/>
              </w:rPr>
            </w:pPr>
            <w:r w:rsidRPr="00F444E5">
              <w:rPr>
                <w:szCs w:val="28"/>
                <w:lang w:val="uk-UA"/>
              </w:rPr>
              <w:t>ІАЛЦ.</w:t>
            </w:r>
            <w:r w:rsidRPr="00F444E5">
              <w:rPr>
                <w:color w:val="000000"/>
                <w:szCs w:val="28"/>
                <w:lang w:val="uk-UA"/>
              </w:rPr>
              <w:t>045490</w:t>
            </w:r>
            <w:r w:rsidRPr="00F444E5">
              <w:rPr>
                <w:szCs w:val="28"/>
                <w:lang w:val="uk-UA"/>
              </w:rPr>
              <w:t>.008 Д4</w:t>
            </w:r>
          </w:p>
        </w:tc>
        <w:tc>
          <w:tcPr>
            <w:tcW w:w="3057" w:type="dxa"/>
            <w:tcBorders>
              <w:top w:val="single" w:sz="4" w:space="0" w:color="000000"/>
              <w:left w:val="single" w:sz="18" w:space="0" w:color="000000"/>
              <w:bottom w:val="single" w:sz="4" w:space="0" w:color="000000"/>
              <w:right w:val="single" w:sz="18" w:space="0" w:color="000000"/>
            </w:tcBorders>
            <w:vAlign w:val="center"/>
          </w:tcPr>
          <w:p w14:paraId="3B4ECA6E" w14:textId="49515A99" w:rsidR="00207F61" w:rsidRPr="00F444E5" w:rsidRDefault="00207F61" w:rsidP="00207F61">
            <w:pPr>
              <w:rPr>
                <w:szCs w:val="28"/>
                <w:lang w:val="uk-UA"/>
              </w:rPr>
            </w:pPr>
            <w:r w:rsidRPr="00F444E5">
              <w:rPr>
                <w:szCs w:val="28"/>
                <w:lang w:val="uk-UA"/>
              </w:rPr>
              <w:t xml:space="preserve">Алгоритм побудови </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8B8A3DE" w14:textId="77777777" w:rsidR="00207F61" w:rsidRPr="00F444E5" w:rsidRDefault="00207F61" w:rsidP="00207F61">
            <w:pPr>
              <w:jc w:val="center"/>
              <w:rPr>
                <w:lang w:val="uk-UA"/>
              </w:rPr>
            </w:pPr>
            <w:r w:rsidRPr="00F444E5">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E73678C"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C582EE9" w14:textId="77777777" w:rsidR="00207F61" w:rsidRPr="00F444E5" w:rsidRDefault="00207F61" w:rsidP="00207F61">
            <w:pPr>
              <w:rPr>
                <w:lang w:val="uk-UA"/>
              </w:rPr>
            </w:pPr>
          </w:p>
        </w:tc>
      </w:tr>
      <w:tr w:rsidR="00207F61" w:rsidRPr="00F444E5" w14:paraId="0EC52670"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6161010"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772E46A" w14:textId="77777777" w:rsidR="00207F61" w:rsidRPr="00F444E5" w:rsidRDefault="00207F61" w:rsidP="00207F61">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DB1B5F6"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59E7715" w14:textId="0D7675F4" w:rsidR="00207F61" w:rsidRPr="00F444E5" w:rsidRDefault="00207F61" w:rsidP="00207F61">
            <w:pPr>
              <w:rPr>
                <w:szCs w:val="28"/>
                <w:lang w:val="uk-UA"/>
              </w:rPr>
            </w:pPr>
            <w:r w:rsidRPr="00F444E5">
              <w:rPr>
                <w:szCs w:val="28"/>
                <w:lang w:val="uk-UA"/>
              </w:rPr>
              <w:t>діаграм</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B4B3CDF"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06ADB20"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E654997" w14:textId="77777777" w:rsidR="00207F61" w:rsidRPr="00F444E5" w:rsidRDefault="00207F61" w:rsidP="00207F61">
            <w:pPr>
              <w:rPr>
                <w:lang w:val="uk-UA"/>
              </w:rPr>
            </w:pPr>
          </w:p>
        </w:tc>
      </w:tr>
      <w:tr w:rsidR="00207F61" w:rsidRPr="00F444E5" w14:paraId="162BD8ED"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603E7A"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349931B" w14:textId="77777777" w:rsidR="00207F61" w:rsidRPr="00F444E5" w:rsidRDefault="00207F61" w:rsidP="00207F61">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89D42E8"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41C9ECA" w14:textId="77777777" w:rsidR="00207F61" w:rsidRPr="00F444E5" w:rsidRDefault="00207F61" w:rsidP="00207F61">
            <w:pPr>
              <w:tabs>
                <w:tab w:val="center" w:pos="4819"/>
                <w:tab w:val="right" w:pos="9639"/>
              </w:tabs>
              <w:rPr>
                <w:szCs w:val="28"/>
                <w:lang w:val="uk-UA"/>
              </w:rPr>
            </w:pPr>
            <w:r w:rsidRPr="00F444E5">
              <w:rPr>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904836C"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D32B07B"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A94E40" w14:textId="77777777" w:rsidR="00207F61" w:rsidRPr="00F444E5" w:rsidRDefault="00207F61" w:rsidP="00207F61">
            <w:pPr>
              <w:rPr>
                <w:lang w:val="uk-UA"/>
              </w:rPr>
            </w:pPr>
          </w:p>
        </w:tc>
      </w:tr>
      <w:tr w:rsidR="00207F61" w:rsidRPr="00F444E5" w14:paraId="75EB1CC6"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B2DB040"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CF4AEA" w14:textId="77777777" w:rsidR="00207F61" w:rsidRPr="00F444E5" w:rsidRDefault="00207F61" w:rsidP="00207F61">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579A74F"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714534D" w14:textId="77777777" w:rsidR="00207F61" w:rsidRPr="00F444E5" w:rsidRDefault="00207F61" w:rsidP="00207F61">
            <w:pPr>
              <w:tabs>
                <w:tab w:val="center" w:pos="4819"/>
                <w:tab w:val="right" w:pos="9639"/>
              </w:tabs>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CC5D09"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819CE41"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0A5EFF" w14:textId="77777777" w:rsidR="00207F61" w:rsidRPr="00F444E5" w:rsidRDefault="00207F61" w:rsidP="00207F61">
            <w:pPr>
              <w:rPr>
                <w:lang w:val="uk-UA"/>
              </w:rPr>
            </w:pPr>
          </w:p>
        </w:tc>
      </w:tr>
      <w:tr w:rsidR="00207F61" w:rsidRPr="00F444E5" w14:paraId="19F5D2CD"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7BBC45A"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968843D" w14:textId="77777777" w:rsidR="00207F61" w:rsidRPr="00F444E5" w:rsidRDefault="00207F61" w:rsidP="00207F61">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9A6064F" w14:textId="77777777" w:rsidR="00207F61" w:rsidRPr="00F444E5" w:rsidRDefault="00207F61" w:rsidP="00207F61">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14CB8A1" w14:textId="77777777" w:rsidR="00207F61" w:rsidRPr="00F444E5" w:rsidRDefault="00207F61" w:rsidP="00207F61">
            <w:pPr>
              <w:tabs>
                <w:tab w:val="center" w:pos="4819"/>
                <w:tab w:val="right" w:pos="9639"/>
              </w:tabs>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753A73E"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F43DC8C"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970DDB3" w14:textId="77777777" w:rsidR="00207F61" w:rsidRPr="00F444E5" w:rsidRDefault="00207F61" w:rsidP="00207F61">
            <w:pPr>
              <w:rPr>
                <w:lang w:val="uk-UA"/>
              </w:rPr>
            </w:pPr>
          </w:p>
        </w:tc>
      </w:tr>
      <w:tr w:rsidR="00207F61" w:rsidRPr="00F444E5" w14:paraId="1B879BA9"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6A4D3D9"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5FE958" w14:textId="77777777" w:rsidR="00207F61" w:rsidRPr="00F444E5" w:rsidRDefault="00207F61" w:rsidP="00207F61">
            <w:pPr>
              <w:keepNext/>
              <w:ind w:left="432"/>
              <w:outlineLvl w:val="0"/>
              <w:rPr>
                <w:b/>
                <w:szCs w:val="28"/>
                <w:u w:val="single"/>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687DA0C" w14:textId="77777777" w:rsidR="00207F61" w:rsidRPr="00F444E5" w:rsidRDefault="00207F61" w:rsidP="00207F61">
            <w:pPr>
              <w:jc w:val="center"/>
              <w:rPr>
                <w:szCs w:val="28"/>
                <w:lang w:val="uk-UA"/>
              </w:rPr>
            </w:pPr>
            <w:r w:rsidRPr="00F444E5">
              <w:rPr>
                <w:szCs w:val="28"/>
                <w:lang w:val="uk-UA"/>
              </w:rPr>
              <w:t>Диск CD-ROM</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4C4A241" w14:textId="77777777" w:rsidR="00207F61" w:rsidRPr="00F444E5" w:rsidRDefault="00207F61" w:rsidP="00207F61">
            <w:pPr>
              <w:tabs>
                <w:tab w:val="center" w:pos="4819"/>
                <w:tab w:val="right" w:pos="9639"/>
              </w:tabs>
              <w:rPr>
                <w:lang w:val="uk-UA"/>
              </w:rPr>
            </w:pPr>
            <w:r w:rsidRPr="00F444E5">
              <w:rPr>
                <w:szCs w:val="28"/>
                <w:lang w:val="uk-UA"/>
              </w:rPr>
              <w:t>Текст 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6914B51"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F0322A4"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654BA9B" w14:textId="77777777" w:rsidR="00207F61" w:rsidRPr="00F444E5" w:rsidRDefault="00207F61" w:rsidP="00207F61">
            <w:pPr>
              <w:rPr>
                <w:lang w:val="uk-UA"/>
              </w:rPr>
            </w:pPr>
          </w:p>
        </w:tc>
      </w:tr>
      <w:tr w:rsidR="00207F61" w:rsidRPr="00F444E5" w14:paraId="19825A48"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6B6395"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7ED82603" w14:textId="77777777" w:rsidR="00207F61" w:rsidRPr="00F444E5" w:rsidRDefault="00207F61" w:rsidP="00207F61">
            <w:pP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5374DF4" w14:textId="77777777" w:rsidR="00207F61" w:rsidRPr="00F444E5" w:rsidRDefault="00207F61" w:rsidP="00207F61">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B6760F" w14:textId="77777777" w:rsidR="00207F61" w:rsidRPr="00F444E5" w:rsidRDefault="00207F61" w:rsidP="00207F61">
            <w:pPr>
              <w:rPr>
                <w:lang w:val="uk-UA"/>
              </w:rPr>
            </w:pPr>
            <w:r w:rsidRPr="00F444E5">
              <w:rPr>
                <w:szCs w:val="28"/>
                <w:lang w:val="uk-UA"/>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3DC1748" w14:textId="77777777" w:rsidR="00207F61" w:rsidRPr="00F444E5" w:rsidRDefault="00207F61" w:rsidP="00207F61">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D760C7B"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C9B71C" w14:textId="77777777" w:rsidR="00207F61" w:rsidRPr="00F444E5" w:rsidRDefault="00207F61" w:rsidP="00207F61">
            <w:pPr>
              <w:rPr>
                <w:lang w:val="uk-UA"/>
              </w:rPr>
            </w:pPr>
          </w:p>
        </w:tc>
      </w:tr>
      <w:tr w:rsidR="00207F61" w:rsidRPr="00F444E5" w14:paraId="17735003"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CE3CF8"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5B05D481" w14:textId="77777777" w:rsidR="00207F61" w:rsidRPr="00F444E5" w:rsidRDefault="00207F61" w:rsidP="00207F61">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9B62D9C" w14:textId="77777777" w:rsidR="00207F61" w:rsidRPr="00F444E5" w:rsidRDefault="00207F61" w:rsidP="00207F61">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2D007DDC" w14:textId="77777777" w:rsidR="00207F61" w:rsidRPr="00F444E5" w:rsidRDefault="00207F61" w:rsidP="00207F61">
            <w:pPr>
              <w:rPr>
                <w:lang w:val="uk-UA"/>
              </w:rPr>
            </w:pPr>
            <w:r w:rsidRPr="00F444E5">
              <w:rPr>
                <w:szCs w:val="28"/>
                <w:lang w:val="uk-UA"/>
              </w:rPr>
              <w:t>Графічний матеріал</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6E91FA4" w14:textId="77777777" w:rsidR="00207F61" w:rsidRPr="00F444E5" w:rsidRDefault="00207F61" w:rsidP="00207F61">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86F8B54"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40EA90" w14:textId="77777777" w:rsidR="00207F61" w:rsidRPr="00F444E5" w:rsidRDefault="00207F61" w:rsidP="00207F61">
            <w:pPr>
              <w:rPr>
                <w:lang w:val="uk-UA"/>
              </w:rPr>
            </w:pPr>
          </w:p>
        </w:tc>
      </w:tr>
      <w:tr w:rsidR="00207F61" w:rsidRPr="00F444E5" w14:paraId="77271DAE"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D13152"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5DF367" w14:textId="77777777" w:rsidR="00207F61" w:rsidRPr="00F444E5" w:rsidRDefault="00207F61" w:rsidP="00207F61">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384F7D60" w14:textId="77777777" w:rsidR="00207F61" w:rsidRPr="00F444E5" w:rsidRDefault="00207F61" w:rsidP="00207F61">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5C89A63D" w14:textId="77777777" w:rsidR="00207F61" w:rsidRPr="00F444E5" w:rsidRDefault="00207F61" w:rsidP="00207F61">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7BB4E40" w14:textId="77777777" w:rsidR="00207F61" w:rsidRPr="00F444E5" w:rsidRDefault="00207F61" w:rsidP="00207F61">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7B5A9CA"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3FA197" w14:textId="77777777" w:rsidR="00207F61" w:rsidRPr="00F444E5" w:rsidRDefault="00207F61" w:rsidP="00207F61">
            <w:pPr>
              <w:rPr>
                <w:lang w:val="uk-UA"/>
              </w:rPr>
            </w:pPr>
          </w:p>
        </w:tc>
      </w:tr>
      <w:tr w:rsidR="00207F61" w:rsidRPr="00F444E5" w14:paraId="3DE84113" w14:textId="77777777" w:rsidTr="00D47329">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2AA97EB"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92E803" w14:textId="77777777" w:rsidR="00207F61" w:rsidRPr="00F444E5" w:rsidRDefault="00207F61" w:rsidP="00207F61">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FDBAC87" w14:textId="77777777" w:rsidR="00207F61" w:rsidRPr="00F444E5" w:rsidRDefault="00207F61" w:rsidP="00207F61">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2976B766" w14:textId="77777777" w:rsidR="00207F61" w:rsidRPr="00F444E5" w:rsidRDefault="00207F61" w:rsidP="00207F61">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667D60" w14:textId="77777777" w:rsidR="00207F61" w:rsidRPr="00F444E5" w:rsidRDefault="00207F61" w:rsidP="00207F61">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8E4A3FD"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741220" w14:textId="77777777" w:rsidR="00207F61" w:rsidRPr="00F444E5" w:rsidRDefault="00207F61" w:rsidP="00207F61">
            <w:pPr>
              <w:rPr>
                <w:lang w:val="uk-UA"/>
              </w:rPr>
            </w:pPr>
          </w:p>
        </w:tc>
      </w:tr>
      <w:tr w:rsidR="00207F61" w:rsidRPr="00F444E5" w14:paraId="7A0962A4" w14:textId="77777777" w:rsidTr="00D47329">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2153B84" w14:textId="77777777" w:rsidR="00207F61" w:rsidRPr="00F444E5" w:rsidRDefault="00207F61" w:rsidP="00207F61">
            <w:pPr>
              <w:rPr>
                <w:lang w:val="uk-UA"/>
              </w:rPr>
            </w:pPr>
          </w:p>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398E09D" w14:textId="77777777" w:rsidR="00207F61" w:rsidRPr="00F444E5" w:rsidRDefault="00207F61" w:rsidP="00207F61">
            <w:pPr>
              <w:rPr>
                <w:lang w:val="uk-UA"/>
              </w:rPr>
            </w:pPr>
          </w:p>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2AEDC093" w14:textId="77777777" w:rsidR="00207F61" w:rsidRPr="00F444E5" w:rsidRDefault="00207F61" w:rsidP="00207F61">
            <w:pPr>
              <w:rPr>
                <w:lang w:val="uk-UA"/>
              </w:rPr>
            </w:pPr>
          </w:p>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7E01A390" w14:textId="77777777" w:rsidR="00207F61" w:rsidRPr="00F444E5" w:rsidRDefault="00207F61" w:rsidP="00207F61">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1FECB530" w14:textId="77777777" w:rsidR="00207F61" w:rsidRPr="00F444E5" w:rsidRDefault="00207F61" w:rsidP="00207F61">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56EFBF3D" w14:textId="77777777" w:rsidR="00207F61" w:rsidRPr="00F444E5" w:rsidRDefault="00207F61" w:rsidP="00207F61">
            <w:pPr>
              <w:rPr>
                <w:lang w:val="uk-UA"/>
              </w:rPr>
            </w:pPr>
          </w:p>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68867F8" w14:textId="77777777" w:rsidR="00207F61" w:rsidRPr="00F444E5" w:rsidRDefault="00207F61" w:rsidP="00207F61">
            <w:pPr>
              <w:rPr>
                <w:lang w:val="uk-UA"/>
              </w:rPr>
            </w:pPr>
          </w:p>
        </w:tc>
      </w:tr>
      <w:tr w:rsidR="00207F61" w:rsidRPr="00F444E5" w14:paraId="005087DC" w14:textId="77777777" w:rsidTr="00207F61">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551A2DB4" w14:textId="77777777" w:rsidR="00207F61" w:rsidRPr="00F444E5" w:rsidRDefault="00207F61" w:rsidP="00207F61">
            <w:pPr>
              <w:rPr>
                <w:lang w:val="uk-UA"/>
              </w:rPr>
            </w:pPr>
          </w:p>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858439B" w14:textId="77777777" w:rsidR="00207F61" w:rsidRPr="00F444E5" w:rsidRDefault="00207F61" w:rsidP="00207F61">
            <w:pPr>
              <w:rPr>
                <w:lang w:val="uk-UA"/>
              </w:rPr>
            </w:pPr>
          </w:p>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D267CC2" w14:textId="77777777" w:rsidR="00207F61" w:rsidRPr="00F444E5" w:rsidRDefault="00207F61" w:rsidP="00207F61">
            <w:pPr>
              <w:rPr>
                <w:lang w:val="uk-UA"/>
              </w:rPr>
            </w:pPr>
          </w:p>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688CE415" w14:textId="77777777" w:rsidR="00207F61" w:rsidRPr="00F444E5" w:rsidRDefault="00207F61" w:rsidP="00207F61">
            <w:pPr>
              <w:rPr>
                <w:lang w:val="uk-UA"/>
              </w:rPr>
            </w:pPr>
          </w:p>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0016F005" w14:textId="77777777" w:rsidR="00207F61" w:rsidRPr="00F444E5" w:rsidRDefault="00207F61" w:rsidP="00207F61">
            <w:pPr>
              <w:rPr>
                <w:lang w:val="uk-UA"/>
              </w:rPr>
            </w:pPr>
          </w:p>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B02A2FF" w14:textId="586449B6" w:rsidR="00207F61" w:rsidRPr="00F444E5" w:rsidRDefault="00207F61" w:rsidP="00207F61">
            <w:pPr>
              <w:jc w:val="center"/>
              <w:rPr>
                <w:lang w:val="uk-UA"/>
              </w:rPr>
            </w:pPr>
            <w:r w:rsidRPr="00F444E5">
              <w:rPr>
                <w:sz w:val="48"/>
                <w:szCs w:val="32"/>
                <w:lang w:val="uk-UA"/>
              </w:rPr>
              <w:t>ІАЛЦ.045490.001 ОА</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F33C66F" w14:textId="77777777" w:rsidR="00207F61" w:rsidRPr="00F444E5" w:rsidRDefault="00207F61" w:rsidP="00207F61">
            <w:pPr>
              <w:jc w:val="center"/>
              <w:rPr>
                <w:sz w:val="16"/>
                <w:szCs w:val="16"/>
                <w:lang w:val="uk-UA"/>
              </w:rPr>
            </w:pPr>
            <w:r w:rsidRPr="00F444E5">
              <w:rPr>
                <w:sz w:val="16"/>
                <w:szCs w:val="16"/>
                <w:lang w:val="uk-UA"/>
              </w:rPr>
              <w:t>Арк.</w:t>
            </w:r>
          </w:p>
        </w:tc>
      </w:tr>
      <w:tr w:rsidR="00207F61" w:rsidRPr="00F444E5" w14:paraId="4CE9B0C5" w14:textId="77777777" w:rsidTr="00207F61">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2C78A3D1" w14:textId="77777777" w:rsidR="00207F61" w:rsidRPr="00F444E5" w:rsidRDefault="00207F61" w:rsidP="00207F61">
            <w:pPr>
              <w:rPr>
                <w:lang w:val="uk-UA"/>
              </w:rPr>
            </w:pPr>
          </w:p>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B3158CD" w14:textId="77777777" w:rsidR="00207F61" w:rsidRPr="00F444E5" w:rsidRDefault="00207F61" w:rsidP="00207F61">
            <w:pPr>
              <w:rPr>
                <w:lang w:val="uk-UA"/>
              </w:rPr>
            </w:pPr>
          </w:p>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F288A77" w14:textId="77777777" w:rsidR="00207F61" w:rsidRPr="00F444E5" w:rsidRDefault="00207F61" w:rsidP="00207F61">
            <w:pPr>
              <w:rPr>
                <w:lang w:val="uk-UA"/>
              </w:rPr>
            </w:pPr>
          </w:p>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7154B079" w14:textId="77777777" w:rsidR="00207F61" w:rsidRPr="00F444E5" w:rsidRDefault="00207F61" w:rsidP="00207F61">
            <w:pPr>
              <w:rPr>
                <w:lang w:val="uk-UA"/>
              </w:rPr>
            </w:pPr>
          </w:p>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59030977" w14:textId="77777777" w:rsidR="00207F61" w:rsidRPr="00F444E5" w:rsidRDefault="00207F61" w:rsidP="00207F61">
            <w:pPr>
              <w:rPr>
                <w:lang w:val="uk-UA"/>
              </w:rPr>
            </w:pPr>
          </w:p>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648F0FA4" w14:textId="77777777" w:rsidR="00207F61" w:rsidRPr="00F444E5" w:rsidRDefault="00207F61" w:rsidP="00207F61">
            <w:pPr>
              <w:rPr>
                <w:lang w:val="uk-UA"/>
              </w:rPr>
            </w:pPr>
          </w:p>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5F57F89E" w14:textId="77777777" w:rsidR="00207F61" w:rsidRPr="00F444E5" w:rsidRDefault="00207F61" w:rsidP="00207F61">
            <w:pPr>
              <w:jc w:val="center"/>
              <w:rPr>
                <w:sz w:val="20"/>
                <w:szCs w:val="20"/>
                <w:lang w:val="uk-UA"/>
              </w:rPr>
            </w:pPr>
            <w:r w:rsidRPr="00F444E5">
              <w:rPr>
                <w:szCs w:val="20"/>
                <w:lang w:val="uk-UA"/>
              </w:rPr>
              <w:t>2</w:t>
            </w:r>
          </w:p>
        </w:tc>
      </w:tr>
      <w:tr w:rsidR="00207F61" w:rsidRPr="00F444E5" w14:paraId="2B7291E4" w14:textId="77777777" w:rsidTr="00207F61">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C2F5A92" w14:textId="77777777" w:rsidR="00207F61" w:rsidRPr="00F444E5" w:rsidRDefault="00207F61" w:rsidP="00207F61">
            <w:pPr>
              <w:jc w:val="center"/>
              <w:rPr>
                <w:sz w:val="16"/>
                <w:szCs w:val="16"/>
                <w:lang w:val="uk-UA"/>
              </w:rPr>
            </w:pPr>
            <w:r w:rsidRPr="00F444E5">
              <w:rPr>
                <w:sz w:val="16"/>
                <w:szCs w:val="16"/>
                <w:lang w:val="uk-UA"/>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FB2672E" w14:textId="77777777" w:rsidR="00207F61" w:rsidRPr="00F444E5" w:rsidRDefault="00207F61" w:rsidP="00207F61">
            <w:pPr>
              <w:jc w:val="center"/>
              <w:rPr>
                <w:sz w:val="16"/>
                <w:szCs w:val="16"/>
                <w:lang w:val="uk-UA"/>
              </w:rPr>
            </w:pPr>
            <w:r w:rsidRPr="00F444E5">
              <w:rPr>
                <w:sz w:val="16"/>
                <w:szCs w:val="16"/>
                <w:lang w:val="uk-UA"/>
              </w:rPr>
              <w:t>Арк.</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A2D4F3C" w14:textId="77777777" w:rsidR="00207F61" w:rsidRPr="00F444E5" w:rsidRDefault="00207F61" w:rsidP="00207F61">
            <w:pPr>
              <w:jc w:val="center"/>
              <w:rPr>
                <w:sz w:val="16"/>
                <w:szCs w:val="16"/>
                <w:lang w:val="uk-UA"/>
              </w:rPr>
            </w:pPr>
            <w:r w:rsidRPr="00F444E5">
              <w:rPr>
                <w:sz w:val="16"/>
                <w:szCs w:val="16"/>
                <w:lang w:val="uk-UA"/>
              </w:rPr>
              <w:t>№ докум.</w:t>
            </w:r>
          </w:p>
          <w:p w14:paraId="3745B6FF" w14:textId="77777777" w:rsidR="00207F61" w:rsidRPr="00F444E5" w:rsidRDefault="00207F61" w:rsidP="00207F61">
            <w:pPr>
              <w:rPr>
                <w:sz w:val="16"/>
                <w:szCs w:val="16"/>
                <w:lang w:val="uk-UA"/>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88A1468" w14:textId="77777777" w:rsidR="00207F61" w:rsidRPr="00F444E5" w:rsidRDefault="00207F61" w:rsidP="00207F61">
            <w:pPr>
              <w:jc w:val="center"/>
              <w:rPr>
                <w:sz w:val="16"/>
                <w:szCs w:val="16"/>
                <w:lang w:val="uk-UA"/>
              </w:rPr>
            </w:pPr>
            <w:r w:rsidRPr="00F444E5">
              <w:rPr>
                <w:sz w:val="16"/>
                <w:szCs w:val="16"/>
                <w:lang w:val="uk-UA"/>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43D7D00" w14:textId="77777777" w:rsidR="00207F61" w:rsidRPr="00F444E5" w:rsidRDefault="00207F61" w:rsidP="00207F61">
            <w:pPr>
              <w:jc w:val="center"/>
              <w:rPr>
                <w:sz w:val="16"/>
                <w:szCs w:val="16"/>
                <w:lang w:val="uk-UA"/>
              </w:rPr>
            </w:pPr>
            <w:r w:rsidRPr="00F444E5">
              <w:rPr>
                <w:sz w:val="16"/>
                <w:szCs w:val="16"/>
                <w:lang w:val="uk-UA"/>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35F12AB7" w14:textId="77777777" w:rsidR="00207F61" w:rsidRPr="00F444E5" w:rsidRDefault="00207F61" w:rsidP="00207F61">
            <w:pPr>
              <w:rPr>
                <w:lang w:val="uk-UA"/>
              </w:rPr>
            </w:pPr>
          </w:p>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00006D6D" w14:textId="77777777" w:rsidR="00207F61" w:rsidRPr="00F444E5" w:rsidRDefault="00207F61" w:rsidP="00207F61">
            <w:pPr>
              <w:rPr>
                <w:lang w:val="uk-UA"/>
              </w:rPr>
            </w:pPr>
          </w:p>
        </w:tc>
      </w:tr>
    </w:tbl>
    <w:p w14:paraId="0D9A762D" w14:textId="77777777" w:rsidR="006B216F" w:rsidRPr="00F444E5" w:rsidRDefault="006B216F" w:rsidP="00D47329">
      <w:pPr>
        <w:spacing w:after="160" w:line="259" w:lineRule="auto"/>
        <w:rPr>
          <w:sz w:val="28"/>
          <w:szCs w:val="28"/>
          <w:lang w:val="uk-UA"/>
        </w:rPr>
        <w:sectPr w:rsidR="006B216F" w:rsidRPr="00F444E5" w:rsidSect="000F45D6">
          <w:pgSz w:w="11906" w:h="16838" w:code="9"/>
          <w:pgMar w:top="1134" w:right="567" w:bottom="1134" w:left="1701" w:header="708" w:footer="708" w:gutter="0"/>
          <w:pgNumType w:start="1"/>
          <w:cols w:space="708"/>
          <w:docGrid w:linePitch="360"/>
        </w:sectPr>
      </w:pPr>
    </w:p>
    <w:p w14:paraId="2F6C25F7" w14:textId="7DEA721C" w:rsidR="006B216F" w:rsidRPr="00F444E5" w:rsidRDefault="00675CE8" w:rsidP="00675CE8">
      <w:pPr>
        <w:spacing w:before="240" w:after="240"/>
        <w:jc w:val="center"/>
        <w:rPr>
          <w:sz w:val="28"/>
          <w:szCs w:val="28"/>
          <w:lang w:val="uk-UA"/>
        </w:rPr>
      </w:pPr>
      <w:bookmarkStart w:id="2" w:name="_Toc454723352"/>
      <w:r w:rsidRPr="00F444E5">
        <w:rPr>
          <w:sz w:val="28"/>
          <w:szCs w:val="28"/>
          <w:lang w:val="uk-UA"/>
        </w:rPr>
        <w:lastRenderedPageBreak/>
        <w:t>ЗМІСТ</w:t>
      </w:r>
    </w:p>
    <w:p w14:paraId="2EE79129" w14:textId="62FDC7D5" w:rsidR="00977142" w:rsidRPr="00F444E5" w:rsidRDefault="006B216F">
      <w:pPr>
        <w:pStyle w:val="11"/>
        <w:rPr>
          <w:rFonts w:asciiTheme="minorHAnsi" w:eastAsiaTheme="minorEastAsia" w:hAnsiTheme="minorHAnsi" w:cstheme="minorBidi"/>
          <w:caps w:val="0"/>
          <w:noProof/>
          <w:sz w:val="22"/>
          <w:szCs w:val="22"/>
          <w:lang w:val="uk-UA"/>
        </w:rPr>
      </w:pPr>
      <w:r w:rsidRPr="00F444E5">
        <w:rPr>
          <w:b/>
          <w:bCs/>
          <w:noProof/>
          <w:sz w:val="20"/>
          <w:szCs w:val="20"/>
          <w:lang w:val="uk-UA"/>
        </w:rPr>
        <w:fldChar w:fldCharType="begin"/>
      </w:r>
      <w:r w:rsidRPr="00F444E5">
        <w:rPr>
          <w:b/>
          <w:bCs/>
          <w:noProof/>
          <w:sz w:val="20"/>
          <w:szCs w:val="20"/>
          <w:lang w:val="uk-UA"/>
        </w:rPr>
        <w:instrText xml:space="preserve"> TOC \o "1-3" \h \z \u </w:instrText>
      </w:r>
      <w:r w:rsidRPr="00F444E5">
        <w:rPr>
          <w:b/>
          <w:bCs/>
          <w:noProof/>
          <w:sz w:val="20"/>
          <w:szCs w:val="20"/>
          <w:lang w:val="uk-UA"/>
        </w:rPr>
        <w:fldChar w:fldCharType="separate"/>
      </w:r>
      <w:hyperlink w:anchor="_Toc167830762" w:history="1">
        <w:r w:rsidR="00977142" w:rsidRPr="00F444E5">
          <w:rPr>
            <w:rStyle w:val="af1"/>
            <w:noProof/>
            <w:lang w:val="uk-UA" w:bidi="hi-IN"/>
          </w:rPr>
          <w:t>1.</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Найменування та галузь розробки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_Toc167830762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2</w:t>
        </w:r>
        <w:r w:rsidR="00977142" w:rsidRPr="00F444E5">
          <w:rPr>
            <w:noProof/>
            <w:webHidden/>
            <w:lang w:val="uk-UA"/>
          </w:rPr>
          <w:fldChar w:fldCharType="end"/>
        </w:r>
      </w:hyperlink>
    </w:p>
    <w:p w14:paraId="04B89363" w14:textId="69CFB4AD" w:rsidR="00977142" w:rsidRPr="00F444E5" w:rsidRDefault="00C35FB0">
      <w:pPr>
        <w:pStyle w:val="11"/>
        <w:rPr>
          <w:rFonts w:asciiTheme="minorHAnsi" w:eastAsiaTheme="minorEastAsia" w:hAnsiTheme="minorHAnsi" w:cstheme="minorBidi"/>
          <w:caps w:val="0"/>
          <w:noProof/>
          <w:sz w:val="22"/>
          <w:szCs w:val="22"/>
          <w:lang w:val="uk-UA"/>
        </w:rPr>
      </w:pPr>
      <w:hyperlink w:anchor="_Toc167830763" w:history="1">
        <w:r w:rsidR="00977142" w:rsidRPr="00F444E5">
          <w:rPr>
            <w:rStyle w:val="af1"/>
            <w:noProof/>
            <w:lang w:val="uk-UA" w:bidi="hi-IN"/>
          </w:rPr>
          <w:t>2.</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ПІДСТАВА ДЛЯ РОЗРОБКИ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_Toc167830763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2</w:t>
        </w:r>
        <w:r w:rsidR="00977142" w:rsidRPr="00F444E5">
          <w:rPr>
            <w:noProof/>
            <w:webHidden/>
            <w:lang w:val="uk-UA"/>
          </w:rPr>
          <w:fldChar w:fldCharType="end"/>
        </w:r>
      </w:hyperlink>
    </w:p>
    <w:p w14:paraId="37FAE700" w14:textId="68FBB8CE" w:rsidR="00977142" w:rsidRPr="00F444E5" w:rsidRDefault="00C35FB0">
      <w:pPr>
        <w:pStyle w:val="11"/>
        <w:rPr>
          <w:rFonts w:asciiTheme="minorHAnsi" w:eastAsiaTheme="minorEastAsia" w:hAnsiTheme="minorHAnsi" w:cstheme="minorBidi"/>
          <w:caps w:val="0"/>
          <w:noProof/>
          <w:sz w:val="22"/>
          <w:szCs w:val="22"/>
          <w:lang w:val="uk-UA"/>
        </w:rPr>
      </w:pPr>
      <w:hyperlink w:anchor="_Toc167830764" w:history="1">
        <w:r w:rsidR="00977142" w:rsidRPr="00F444E5">
          <w:rPr>
            <w:rStyle w:val="af1"/>
            <w:noProof/>
            <w:lang w:val="uk-UA" w:bidi="hi-IN"/>
          </w:rPr>
          <w:t>3.</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Мета І ПРИЗНАЧЕННЯ РОБОТИ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_Toc167830764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2</w:t>
        </w:r>
        <w:r w:rsidR="00977142" w:rsidRPr="00F444E5">
          <w:rPr>
            <w:noProof/>
            <w:webHidden/>
            <w:lang w:val="uk-UA"/>
          </w:rPr>
          <w:fldChar w:fldCharType="end"/>
        </w:r>
      </w:hyperlink>
    </w:p>
    <w:p w14:paraId="2F7CC105" w14:textId="09BCCF18" w:rsidR="00977142" w:rsidRPr="00F444E5" w:rsidRDefault="00C35FB0">
      <w:pPr>
        <w:pStyle w:val="11"/>
        <w:rPr>
          <w:rFonts w:asciiTheme="minorHAnsi" w:eastAsiaTheme="minorEastAsia" w:hAnsiTheme="minorHAnsi" w:cstheme="minorBidi"/>
          <w:caps w:val="0"/>
          <w:noProof/>
          <w:sz w:val="22"/>
          <w:szCs w:val="22"/>
          <w:lang w:val="uk-UA"/>
        </w:rPr>
      </w:pPr>
      <w:hyperlink w:anchor="_Toc167830765" w:history="1">
        <w:r w:rsidR="00977142" w:rsidRPr="00F444E5">
          <w:rPr>
            <w:rStyle w:val="af1"/>
            <w:noProof/>
            <w:lang w:val="uk-UA" w:bidi="hi-IN"/>
          </w:rPr>
          <w:t>4.</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ДЖЕРЕЛА РОЗРОБКИ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_Toc167830765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2</w:t>
        </w:r>
        <w:r w:rsidR="00977142" w:rsidRPr="00F444E5">
          <w:rPr>
            <w:noProof/>
            <w:webHidden/>
            <w:lang w:val="uk-UA"/>
          </w:rPr>
          <w:fldChar w:fldCharType="end"/>
        </w:r>
      </w:hyperlink>
    </w:p>
    <w:p w14:paraId="6005A45F" w14:textId="5F9627AE" w:rsidR="00977142" w:rsidRPr="00F444E5" w:rsidRDefault="00C35FB0">
      <w:pPr>
        <w:pStyle w:val="11"/>
        <w:rPr>
          <w:rFonts w:asciiTheme="minorHAnsi" w:eastAsiaTheme="minorEastAsia" w:hAnsiTheme="minorHAnsi" w:cstheme="minorBidi"/>
          <w:caps w:val="0"/>
          <w:noProof/>
          <w:sz w:val="22"/>
          <w:szCs w:val="22"/>
          <w:lang w:val="uk-UA"/>
        </w:rPr>
      </w:pPr>
      <w:hyperlink w:anchor="_Toc167830766" w:history="1">
        <w:r w:rsidR="00977142" w:rsidRPr="00F444E5">
          <w:rPr>
            <w:rStyle w:val="af1"/>
            <w:noProof/>
            <w:lang w:val="uk-UA" w:bidi="hi-IN"/>
          </w:rPr>
          <w:t>5.</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ТЕХНІЧНІ ВИМОГИ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_Toc167830766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3</w:t>
        </w:r>
        <w:r w:rsidR="00977142" w:rsidRPr="00F444E5">
          <w:rPr>
            <w:noProof/>
            <w:webHidden/>
            <w:lang w:val="uk-UA"/>
          </w:rPr>
          <w:fldChar w:fldCharType="end"/>
        </w:r>
      </w:hyperlink>
    </w:p>
    <w:p w14:paraId="537FBC42" w14:textId="555B7D5A" w:rsidR="00977142" w:rsidRPr="00F444E5" w:rsidRDefault="00C35FB0">
      <w:pPr>
        <w:pStyle w:val="21"/>
        <w:rPr>
          <w:rFonts w:asciiTheme="minorHAnsi" w:eastAsiaTheme="minorEastAsia" w:hAnsiTheme="minorHAnsi" w:cstheme="minorBidi"/>
          <w:sz w:val="22"/>
          <w:szCs w:val="22"/>
        </w:rPr>
      </w:pPr>
      <w:hyperlink w:anchor="_Toc167830767" w:history="1">
        <w:r w:rsidR="00977142" w:rsidRPr="00F444E5">
          <w:rPr>
            <w:rStyle w:val="af1"/>
            <w:lang w:bidi="hi-IN"/>
          </w:rPr>
          <w:t>5.1.</w:t>
        </w:r>
        <w:r w:rsidR="00977142" w:rsidRPr="00F444E5">
          <w:rPr>
            <w:rFonts w:asciiTheme="minorHAnsi" w:eastAsiaTheme="minorEastAsia" w:hAnsiTheme="minorHAnsi" w:cstheme="minorBidi"/>
            <w:sz w:val="22"/>
            <w:szCs w:val="22"/>
          </w:rPr>
          <w:tab/>
        </w:r>
        <w:r w:rsidR="00977142" w:rsidRPr="00F444E5">
          <w:rPr>
            <w:rStyle w:val="af1"/>
            <w:lang w:bidi="hi-IN"/>
          </w:rPr>
          <w:t>Вимоги до програмного забезпечення засобу, що розробляється</w:t>
        </w:r>
        <w:r w:rsidR="00977142" w:rsidRPr="00F444E5">
          <w:rPr>
            <w:webHidden/>
          </w:rPr>
          <w:tab/>
        </w:r>
        <w:r w:rsidR="00977142" w:rsidRPr="00F444E5">
          <w:rPr>
            <w:webHidden/>
          </w:rPr>
          <w:fldChar w:fldCharType="begin"/>
        </w:r>
        <w:r w:rsidR="00977142" w:rsidRPr="00F444E5">
          <w:rPr>
            <w:webHidden/>
          </w:rPr>
          <w:instrText xml:space="preserve"> PAGEREF _Toc167830767 \h </w:instrText>
        </w:r>
        <w:r w:rsidR="00977142" w:rsidRPr="00F444E5">
          <w:rPr>
            <w:webHidden/>
          </w:rPr>
        </w:r>
        <w:r w:rsidR="00977142" w:rsidRPr="00F444E5">
          <w:rPr>
            <w:webHidden/>
          </w:rPr>
          <w:fldChar w:fldCharType="separate"/>
        </w:r>
        <w:r w:rsidR="00977142" w:rsidRPr="00F444E5">
          <w:rPr>
            <w:webHidden/>
          </w:rPr>
          <w:t>3</w:t>
        </w:r>
        <w:r w:rsidR="00977142" w:rsidRPr="00F444E5">
          <w:rPr>
            <w:webHidden/>
          </w:rPr>
          <w:fldChar w:fldCharType="end"/>
        </w:r>
      </w:hyperlink>
    </w:p>
    <w:p w14:paraId="66661175" w14:textId="6326436F" w:rsidR="00977142" w:rsidRPr="00F444E5" w:rsidRDefault="00C35FB0">
      <w:pPr>
        <w:pStyle w:val="21"/>
        <w:rPr>
          <w:rFonts w:asciiTheme="minorHAnsi" w:eastAsiaTheme="minorEastAsia" w:hAnsiTheme="minorHAnsi" w:cstheme="minorBidi"/>
          <w:sz w:val="22"/>
          <w:szCs w:val="22"/>
        </w:rPr>
      </w:pPr>
      <w:hyperlink w:anchor="_Toc167830768" w:history="1">
        <w:r w:rsidR="00977142" w:rsidRPr="00F444E5">
          <w:rPr>
            <w:rStyle w:val="af1"/>
            <w:lang w:bidi="hi-IN"/>
          </w:rPr>
          <w:t>5.2.</w:t>
        </w:r>
        <w:r w:rsidR="00977142" w:rsidRPr="00F444E5">
          <w:rPr>
            <w:rFonts w:asciiTheme="minorHAnsi" w:eastAsiaTheme="minorEastAsia" w:hAnsiTheme="minorHAnsi" w:cstheme="minorBidi"/>
            <w:sz w:val="22"/>
            <w:szCs w:val="22"/>
          </w:rPr>
          <w:tab/>
        </w:r>
        <w:r w:rsidR="00977142" w:rsidRPr="00F444E5">
          <w:rPr>
            <w:rStyle w:val="af1"/>
            <w:lang w:bidi="hi-IN"/>
          </w:rPr>
          <w:t>Вимоги до апаратного забезпечення</w:t>
        </w:r>
        <w:r w:rsidR="00977142" w:rsidRPr="00F444E5">
          <w:rPr>
            <w:webHidden/>
          </w:rPr>
          <w:tab/>
        </w:r>
        <w:r w:rsidR="00977142" w:rsidRPr="00F444E5">
          <w:rPr>
            <w:webHidden/>
          </w:rPr>
          <w:fldChar w:fldCharType="begin"/>
        </w:r>
        <w:r w:rsidR="00977142" w:rsidRPr="00F444E5">
          <w:rPr>
            <w:webHidden/>
          </w:rPr>
          <w:instrText xml:space="preserve"> PAGEREF _Toc167830768 \h </w:instrText>
        </w:r>
        <w:r w:rsidR="00977142" w:rsidRPr="00F444E5">
          <w:rPr>
            <w:webHidden/>
          </w:rPr>
        </w:r>
        <w:r w:rsidR="00977142" w:rsidRPr="00F444E5">
          <w:rPr>
            <w:webHidden/>
          </w:rPr>
          <w:fldChar w:fldCharType="separate"/>
        </w:r>
        <w:r w:rsidR="00977142" w:rsidRPr="00F444E5">
          <w:rPr>
            <w:webHidden/>
          </w:rPr>
          <w:t>3</w:t>
        </w:r>
        <w:r w:rsidR="00977142" w:rsidRPr="00F444E5">
          <w:rPr>
            <w:webHidden/>
          </w:rPr>
          <w:fldChar w:fldCharType="end"/>
        </w:r>
      </w:hyperlink>
    </w:p>
    <w:p w14:paraId="74B89B67" w14:textId="494641FB" w:rsidR="00977142" w:rsidRPr="00F444E5" w:rsidRDefault="00C35FB0">
      <w:pPr>
        <w:pStyle w:val="11"/>
        <w:rPr>
          <w:rFonts w:asciiTheme="minorHAnsi" w:eastAsiaTheme="minorEastAsia" w:hAnsiTheme="minorHAnsi" w:cstheme="minorBidi"/>
          <w:caps w:val="0"/>
          <w:noProof/>
          <w:sz w:val="22"/>
          <w:szCs w:val="22"/>
          <w:lang w:val="uk-UA"/>
        </w:rPr>
      </w:pPr>
      <w:hyperlink w:anchor="_Toc167830769" w:history="1">
        <w:r w:rsidR="00977142" w:rsidRPr="00F444E5">
          <w:rPr>
            <w:rStyle w:val="af1"/>
            <w:noProof/>
            <w:lang w:val="uk-UA" w:bidi="hi-IN"/>
          </w:rPr>
          <w:t>6.</w:t>
        </w:r>
        <w:r w:rsidR="00977142" w:rsidRPr="00F444E5">
          <w:rPr>
            <w:rFonts w:asciiTheme="minorHAnsi" w:eastAsiaTheme="minorEastAsia" w:hAnsiTheme="minorHAnsi" w:cstheme="minorBidi"/>
            <w:caps w:val="0"/>
            <w:noProof/>
            <w:sz w:val="22"/>
            <w:szCs w:val="22"/>
            <w:lang w:val="uk-UA"/>
          </w:rPr>
          <w:tab/>
        </w:r>
        <w:r w:rsidR="00977142" w:rsidRPr="00F444E5">
          <w:rPr>
            <w:rStyle w:val="af1"/>
            <w:noProof/>
            <w:lang w:val="uk-UA" w:bidi="hi-IN"/>
          </w:rPr>
          <w:t>ЕТАПИ РОЗРОБКИ</w:t>
        </w:r>
        <w:r w:rsidR="00977142" w:rsidRPr="00F444E5">
          <w:rPr>
            <w:noProof/>
            <w:webHidden/>
            <w:lang w:val="uk-UA"/>
          </w:rPr>
          <w:tab/>
        </w:r>
        <w:r w:rsidR="00977142" w:rsidRPr="00F444E5">
          <w:rPr>
            <w:noProof/>
            <w:webHidden/>
            <w:lang w:val="uk-UA"/>
          </w:rPr>
          <w:fldChar w:fldCharType="begin"/>
        </w:r>
        <w:r w:rsidR="00977142" w:rsidRPr="00F444E5">
          <w:rPr>
            <w:noProof/>
            <w:webHidden/>
            <w:lang w:val="uk-UA"/>
          </w:rPr>
          <w:instrText xml:space="preserve"> PAGEREF _Toc167830769 \h </w:instrText>
        </w:r>
        <w:r w:rsidR="00977142" w:rsidRPr="00F444E5">
          <w:rPr>
            <w:noProof/>
            <w:webHidden/>
            <w:lang w:val="uk-UA"/>
          </w:rPr>
        </w:r>
        <w:r w:rsidR="00977142" w:rsidRPr="00F444E5">
          <w:rPr>
            <w:noProof/>
            <w:webHidden/>
            <w:lang w:val="uk-UA"/>
          </w:rPr>
          <w:fldChar w:fldCharType="separate"/>
        </w:r>
        <w:r w:rsidR="00977142" w:rsidRPr="00F444E5">
          <w:rPr>
            <w:noProof/>
            <w:webHidden/>
            <w:lang w:val="uk-UA"/>
          </w:rPr>
          <w:t>4</w:t>
        </w:r>
        <w:r w:rsidR="00977142" w:rsidRPr="00F444E5">
          <w:rPr>
            <w:noProof/>
            <w:webHidden/>
            <w:lang w:val="uk-UA"/>
          </w:rPr>
          <w:fldChar w:fldCharType="end"/>
        </w:r>
      </w:hyperlink>
    </w:p>
    <w:p w14:paraId="44C7B729" w14:textId="4D85B146" w:rsidR="006B216F" w:rsidRPr="00F444E5" w:rsidRDefault="006B216F" w:rsidP="0036562A">
      <w:pPr>
        <w:jc w:val="center"/>
        <w:rPr>
          <w:b/>
          <w:bCs/>
          <w:i/>
          <w:iCs/>
          <w:noProof/>
          <w:sz w:val="32"/>
          <w:szCs w:val="32"/>
          <w:lang w:val="uk-UA"/>
        </w:rPr>
      </w:pPr>
      <w:r w:rsidRPr="00F444E5">
        <w:rPr>
          <w:b/>
          <w:bCs/>
          <w:noProof/>
          <w:sz w:val="20"/>
          <w:szCs w:val="20"/>
          <w:lang w:val="uk-UA"/>
        </w:rPr>
        <w:fldChar w:fldCharType="end"/>
      </w:r>
    </w:p>
    <w:p w14:paraId="3CCA880C" w14:textId="580A2367" w:rsidR="006B216F" w:rsidRPr="00F444E5" w:rsidRDefault="006B216F" w:rsidP="0036562A">
      <w:pPr>
        <w:rPr>
          <w:lang w:val="uk-UA"/>
        </w:rPr>
        <w:sectPr w:rsidR="006B216F" w:rsidRPr="00F444E5" w:rsidSect="00E002D7">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8" w:footer="708" w:gutter="0"/>
          <w:cols w:space="708"/>
          <w:titlePg/>
          <w:docGrid w:linePitch="360"/>
        </w:sectPr>
      </w:pPr>
    </w:p>
    <w:p w14:paraId="735B271E" w14:textId="26BAC941" w:rsidR="00256F88" w:rsidRPr="00F444E5" w:rsidRDefault="006B216F" w:rsidP="001A2F1C">
      <w:pPr>
        <w:pStyle w:val="1"/>
        <w:keepNext/>
        <w:widowControl w:val="0"/>
        <w:numPr>
          <w:ilvl w:val="0"/>
          <w:numId w:val="5"/>
        </w:numPr>
        <w:tabs>
          <w:tab w:val="clear" w:pos="928"/>
          <w:tab w:val="num" w:pos="567"/>
        </w:tabs>
        <w:suppressAutoHyphens w:val="0"/>
        <w:spacing w:after="0" w:line="240" w:lineRule="auto"/>
        <w:ind w:left="0" w:firstLine="709"/>
        <w:jc w:val="center"/>
        <w:rPr>
          <w:b w:val="0"/>
          <w:bCs w:val="0"/>
          <w:caps/>
          <w:sz w:val="28"/>
          <w:szCs w:val="28"/>
        </w:rPr>
      </w:pPr>
      <w:bookmarkStart w:id="3" w:name="_Toc421201544"/>
      <w:bookmarkStart w:id="4" w:name="_Toc166011578"/>
      <w:bookmarkStart w:id="5" w:name="_Toc166011885"/>
      <w:bookmarkStart w:id="6" w:name="_Toc166014513"/>
      <w:bookmarkStart w:id="7" w:name="_Toc166014576"/>
      <w:bookmarkStart w:id="8" w:name="_Toc166015354"/>
      <w:bookmarkStart w:id="9" w:name="_Toc166016219"/>
      <w:bookmarkStart w:id="10" w:name="_Toc167830019"/>
      <w:bookmarkStart w:id="11" w:name="_Toc167830762"/>
      <w:bookmarkStart w:id="12" w:name="_Toc168884887"/>
      <w:bookmarkStart w:id="13" w:name="_Toc168884994"/>
      <w:bookmarkStart w:id="14" w:name="_Toc168946704"/>
      <w:bookmarkStart w:id="15" w:name="_Toc201409086"/>
      <w:bookmarkStart w:id="16" w:name="_Toc356898085"/>
      <w:bookmarkEnd w:id="2"/>
      <w:r w:rsidRPr="00F444E5">
        <w:rPr>
          <w:b w:val="0"/>
          <w:bCs w:val="0"/>
          <w:caps/>
          <w:sz w:val="28"/>
          <w:szCs w:val="28"/>
        </w:rPr>
        <w:lastRenderedPageBreak/>
        <w:t>Найменування та галузь розробки</w:t>
      </w:r>
      <w:bookmarkEnd w:id="3"/>
      <w:bookmarkEnd w:id="4"/>
      <w:bookmarkEnd w:id="5"/>
      <w:bookmarkEnd w:id="6"/>
      <w:bookmarkEnd w:id="7"/>
      <w:bookmarkEnd w:id="8"/>
      <w:bookmarkEnd w:id="9"/>
      <w:bookmarkEnd w:id="10"/>
      <w:bookmarkEnd w:id="11"/>
      <w:bookmarkEnd w:id="12"/>
      <w:bookmarkEnd w:id="13"/>
      <w:bookmarkEnd w:id="14"/>
    </w:p>
    <w:p w14:paraId="66C78AFE" w14:textId="77777777" w:rsidR="001A2F1C" w:rsidRPr="00F444E5" w:rsidRDefault="001A2F1C" w:rsidP="001A2F1C">
      <w:pPr>
        <w:pStyle w:val="a0"/>
        <w:spacing w:after="0" w:line="240" w:lineRule="auto"/>
      </w:pPr>
    </w:p>
    <w:p w14:paraId="527AEE99" w14:textId="492C89B9" w:rsidR="006B216F" w:rsidRPr="00F444E5" w:rsidRDefault="006B216F" w:rsidP="001A2F1C">
      <w:pPr>
        <w:spacing w:line="360" w:lineRule="auto"/>
        <w:ind w:firstLine="709"/>
        <w:jc w:val="both"/>
        <w:rPr>
          <w:bCs/>
          <w:sz w:val="28"/>
          <w:szCs w:val="28"/>
          <w:lang w:val="uk-UA"/>
        </w:rPr>
      </w:pPr>
      <w:r w:rsidRPr="00F444E5">
        <w:rPr>
          <w:bCs/>
          <w:lang w:val="uk-UA"/>
        </w:rPr>
        <w:tab/>
      </w:r>
      <w:r w:rsidRPr="00F444E5">
        <w:rPr>
          <w:bCs/>
          <w:sz w:val="28"/>
          <w:szCs w:val="28"/>
          <w:lang w:val="uk-UA"/>
        </w:rPr>
        <w:t>Найменування проєкту – «</w:t>
      </w:r>
      <w:r w:rsidR="0013186F" w:rsidRPr="00F444E5">
        <w:rPr>
          <w:bCs/>
          <w:sz w:val="28"/>
          <w:szCs w:val="28"/>
          <w:lang w:val="uk-UA"/>
        </w:rPr>
        <w:t>Навчальний з</w:t>
      </w:r>
      <w:r w:rsidR="00B97C63" w:rsidRPr="00F444E5">
        <w:rPr>
          <w:sz w:val="28"/>
          <w:szCs w:val="28"/>
          <w:lang w:val="uk-UA"/>
        </w:rPr>
        <w:t>асіб програмної емуляції протоколів взаємодії з периферійними</w:t>
      </w:r>
      <w:r w:rsidRPr="00F444E5">
        <w:rPr>
          <w:bCs/>
          <w:sz w:val="28"/>
          <w:szCs w:val="28"/>
          <w:lang w:val="uk-UA"/>
        </w:rPr>
        <w:t>».</w:t>
      </w:r>
    </w:p>
    <w:p w14:paraId="51205300" w14:textId="20048AD7" w:rsidR="006B216F" w:rsidRPr="00F444E5" w:rsidRDefault="006B216F" w:rsidP="001A2F1C">
      <w:pPr>
        <w:spacing w:line="360" w:lineRule="auto"/>
        <w:ind w:firstLine="709"/>
        <w:jc w:val="both"/>
        <w:rPr>
          <w:bCs/>
          <w:sz w:val="28"/>
          <w:szCs w:val="28"/>
          <w:lang w:val="uk-UA"/>
        </w:rPr>
      </w:pPr>
      <w:r w:rsidRPr="00F444E5">
        <w:rPr>
          <w:bCs/>
          <w:sz w:val="28"/>
          <w:szCs w:val="28"/>
          <w:lang w:val="uk-UA"/>
        </w:rPr>
        <w:t xml:space="preserve">Галузь застосування: </w:t>
      </w:r>
      <w:r w:rsidR="005C0428" w:rsidRPr="00F444E5">
        <w:rPr>
          <w:bCs/>
          <w:sz w:val="28"/>
          <w:szCs w:val="28"/>
          <w:lang w:val="uk-UA"/>
        </w:rPr>
        <w:t xml:space="preserve">допоміжне </w:t>
      </w:r>
      <w:r w:rsidR="00B97C63" w:rsidRPr="00F444E5">
        <w:rPr>
          <w:bCs/>
          <w:sz w:val="28"/>
          <w:szCs w:val="28"/>
          <w:lang w:val="uk-UA"/>
        </w:rPr>
        <w:t>програмне забезпечення для</w:t>
      </w:r>
      <w:r w:rsidR="005C0428" w:rsidRPr="00F444E5">
        <w:rPr>
          <w:bCs/>
          <w:sz w:val="28"/>
          <w:szCs w:val="28"/>
          <w:lang w:val="uk-UA"/>
        </w:rPr>
        <w:t xml:space="preserve"> вивчення протоколів взаємодії з периферійними пристроями</w:t>
      </w:r>
      <w:r w:rsidR="00F41ADE" w:rsidRPr="00F444E5">
        <w:rPr>
          <w:bCs/>
          <w:sz w:val="28"/>
          <w:szCs w:val="28"/>
          <w:lang w:val="uk-UA"/>
        </w:rPr>
        <w:t>, яке може використовуватися як для самостійного вивчення, так і в рамках навчальної програми</w:t>
      </w:r>
      <w:r w:rsidR="00B97C63" w:rsidRPr="00F444E5">
        <w:rPr>
          <w:bCs/>
          <w:sz w:val="28"/>
          <w:szCs w:val="28"/>
          <w:lang w:val="uk-UA"/>
        </w:rPr>
        <w:t xml:space="preserve"> “Комп’ютерна інженерія”.</w:t>
      </w:r>
    </w:p>
    <w:p w14:paraId="694F24E2" w14:textId="77777777" w:rsidR="001A2F1C" w:rsidRPr="00F444E5" w:rsidRDefault="001A2F1C" w:rsidP="001A2F1C">
      <w:pPr>
        <w:ind w:firstLine="709"/>
        <w:jc w:val="both"/>
        <w:rPr>
          <w:bCs/>
          <w:sz w:val="28"/>
          <w:szCs w:val="28"/>
          <w:lang w:val="uk-UA"/>
        </w:rPr>
      </w:pPr>
    </w:p>
    <w:p w14:paraId="16457C52" w14:textId="392E5359" w:rsidR="002A240B" w:rsidRPr="00F444E5" w:rsidRDefault="006B216F" w:rsidP="001A2F1C">
      <w:pPr>
        <w:pStyle w:val="1"/>
        <w:keepNext/>
        <w:widowControl w:val="0"/>
        <w:numPr>
          <w:ilvl w:val="0"/>
          <w:numId w:val="5"/>
        </w:numPr>
        <w:tabs>
          <w:tab w:val="clear" w:pos="928"/>
          <w:tab w:val="num" w:pos="567"/>
        </w:tabs>
        <w:suppressAutoHyphens w:val="0"/>
        <w:spacing w:before="0" w:after="0" w:line="240" w:lineRule="auto"/>
        <w:ind w:left="0" w:firstLine="709"/>
        <w:jc w:val="center"/>
        <w:rPr>
          <w:b w:val="0"/>
          <w:bCs w:val="0"/>
          <w:caps/>
          <w:sz w:val="28"/>
          <w:szCs w:val="28"/>
        </w:rPr>
      </w:pPr>
      <w:bookmarkStart w:id="17" w:name="_Toc421201545"/>
      <w:bookmarkStart w:id="18" w:name="_Toc166011579"/>
      <w:bookmarkStart w:id="19" w:name="_Toc166011886"/>
      <w:bookmarkStart w:id="20" w:name="_Toc166014514"/>
      <w:bookmarkStart w:id="21" w:name="_Toc166014577"/>
      <w:bookmarkStart w:id="22" w:name="_Toc166015355"/>
      <w:bookmarkStart w:id="23" w:name="_Toc166016220"/>
      <w:bookmarkStart w:id="24" w:name="_Toc167830020"/>
      <w:bookmarkStart w:id="25" w:name="_Toc167830763"/>
      <w:bookmarkStart w:id="26" w:name="_Toc168884888"/>
      <w:bookmarkStart w:id="27" w:name="_Toc168884995"/>
      <w:bookmarkStart w:id="28" w:name="_Toc168946705"/>
      <w:r w:rsidRPr="00F444E5">
        <w:rPr>
          <w:b w:val="0"/>
          <w:bCs w:val="0"/>
          <w:caps/>
          <w:sz w:val="28"/>
          <w:szCs w:val="28"/>
        </w:rPr>
        <w:t>ПІДСТАВА ДЛЯ РОЗРОБКИ</w:t>
      </w:r>
      <w:bookmarkEnd w:id="17"/>
      <w:bookmarkEnd w:id="18"/>
      <w:bookmarkEnd w:id="19"/>
      <w:bookmarkEnd w:id="20"/>
      <w:bookmarkEnd w:id="21"/>
      <w:bookmarkEnd w:id="22"/>
      <w:bookmarkEnd w:id="23"/>
      <w:bookmarkEnd w:id="24"/>
      <w:bookmarkEnd w:id="25"/>
      <w:bookmarkEnd w:id="26"/>
      <w:bookmarkEnd w:id="27"/>
      <w:bookmarkEnd w:id="28"/>
    </w:p>
    <w:p w14:paraId="4140566C" w14:textId="77777777" w:rsidR="001A2F1C" w:rsidRPr="00F444E5" w:rsidRDefault="001A2F1C" w:rsidP="001A2F1C">
      <w:pPr>
        <w:pStyle w:val="a0"/>
        <w:spacing w:after="0" w:line="240" w:lineRule="auto"/>
      </w:pPr>
    </w:p>
    <w:p w14:paraId="5448A32E" w14:textId="295FB413" w:rsidR="006B216F" w:rsidRPr="00F444E5" w:rsidRDefault="006B216F" w:rsidP="001A2F1C">
      <w:pPr>
        <w:spacing w:line="360" w:lineRule="auto"/>
        <w:ind w:firstLine="709"/>
        <w:jc w:val="both"/>
        <w:rPr>
          <w:bCs/>
          <w:sz w:val="28"/>
          <w:szCs w:val="28"/>
          <w:lang w:val="uk-UA"/>
        </w:rPr>
      </w:pPr>
      <w:r w:rsidRPr="00F444E5">
        <w:rPr>
          <w:bCs/>
          <w:sz w:val="28"/>
          <w:szCs w:val="28"/>
          <w:lang w:val="uk-UA"/>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578C00B6" w14:textId="77777777" w:rsidR="001A2F1C" w:rsidRPr="00F444E5" w:rsidRDefault="001A2F1C" w:rsidP="001A2F1C">
      <w:pPr>
        <w:ind w:firstLine="709"/>
        <w:jc w:val="both"/>
        <w:rPr>
          <w:bCs/>
          <w:sz w:val="28"/>
          <w:szCs w:val="28"/>
          <w:lang w:val="uk-UA"/>
        </w:rPr>
      </w:pPr>
    </w:p>
    <w:p w14:paraId="759F89B3" w14:textId="7A8572AB" w:rsidR="002A240B" w:rsidRPr="00F444E5" w:rsidRDefault="006B216F" w:rsidP="001A2F1C">
      <w:pPr>
        <w:pStyle w:val="1"/>
        <w:keepNext/>
        <w:widowControl w:val="0"/>
        <w:numPr>
          <w:ilvl w:val="0"/>
          <w:numId w:val="5"/>
        </w:numPr>
        <w:tabs>
          <w:tab w:val="clear" w:pos="928"/>
          <w:tab w:val="num" w:pos="567"/>
        </w:tabs>
        <w:suppressAutoHyphens w:val="0"/>
        <w:spacing w:before="0" w:after="0" w:line="240" w:lineRule="auto"/>
        <w:ind w:left="0" w:firstLine="709"/>
        <w:jc w:val="center"/>
        <w:rPr>
          <w:b w:val="0"/>
          <w:bCs w:val="0"/>
          <w:caps/>
          <w:sz w:val="28"/>
          <w:szCs w:val="28"/>
        </w:rPr>
      </w:pPr>
      <w:bookmarkStart w:id="29" w:name="_Toc421201546"/>
      <w:bookmarkStart w:id="30" w:name="_Toc166011580"/>
      <w:bookmarkStart w:id="31" w:name="_Toc166011887"/>
      <w:bookmarkStart w:id="32" w:name="_Toc166014515"/>
      <w:bookmarkStart w:id="33" w:name="_Toc166014578"/>
      <w:bookmarkStart w:id="34" w:name="_Toc166015356"/>
      <w:bookmarkStart w:id="35" w:name="_Toc166016221"/>
      <w:bookmarkStart w:id="36" w:name="_Toc167830021"/>
      <w:bookmarkStart w:id="37" w:name="_Toc167830764"/>
      <w:bookmarkStart w:id="38" w:name="_Toc168884889"/>
      <w:bookmarkStart w:id="39" w:name="_Toc168884996"/>
      <w:bookmarkStart w:id="40" w:name="_Toc168946706"/>
      <w:r w:rsidRPr="00F444E5">
        <w:rPr>
          <w:b w:val="0"/>
          <w:bCs w:val="0"/>
          <w:caps/>
          <w:sz w:val="28"/>
          <w:szCs w:val="28"/>
        </w:rPr>
        <w:t>Мета І ПРИЗНАЧЕННЯ РОБОТИ</w:t>
      </w:r>
      <w:bookmarkEnd w:id="29"/>
      <w:bookmarkEnd w:id="30"/>
      <w:bookmarkEnd w:id="31"/>
      <w:bookmarkEnd w:id="32"/>
      <w:bookmarkEnd w:id="33"/>
      <w:bookmarkEnd w:id="34"/>
      <w:bookmarkEnd w:id="35"/>
      <w:bookmarkEnd w:id="36"/>
      <w:bookmarkEnd w:id="37"/>
      <w:bookmarkEnd w:id="38"/>
      <w:bookmarkEnd w:id="39"/>
      <w:bookmarkEnd w:id="40"/>
    </w:p>
    <w:p w14:paraId="6C8CF6E1" w14:textId="77777777" w:rsidR="001A2F1C" w:rsidRPr="00F444E5" w:rsidRDefault="001A2F1C" w:rsidP="001A2F1C">
      <w:pPr>
        <w:pStyle w:val="a0"/>
        <w:spacing w:after="0" w:line="240" w:lineRule="auto"/>
      </w:pPr>
    </w:p>
    <w:p w14:paraId="4CCF3224" w14:textId="094FA563" w:rsidR="006B216F" w:rsidRPr="00F444E5" w:rsidRDefault="001040EF" w:rsidP="001A2F1C">
      <w:pPr>
        <w:spacing w:line="360" w:lineRule="auto"/>
        <w:ind w:firstLine="709"/>
        <w:jc w:val="both"/>
        <w:rPr>
          <w:sz w:val="28"/>
          <w:szCs w:val="28"/>
          <w:lang w:val="uk-UA"/>
        </w:rPr>
      </w:pPr>
      <w:r w:rsidRPr="00F444E5">
        <w:rPr>
          <w:sz w:val="28"/>
          <w:szCs w:val="28"/>
          <w:lang w:val="uk-UA"/>
        </w:rPr>
        <w:t xml:space="preserve">Метою роботи є розробка програмного продукту, що буде емулювати протоколи взаємодії з периферійними пристроями. Основним призначенням роботи є його використання в навчальному процесі, як допоміжний інструмент, що покращить розуміння </w:t>
      </w:r>
      <w:r w:rsidR="004B7BD3" w:rsidRPr="00F444E5">
        <w:rPr>
          <w:sz w:val="28"/>
          <w:szCs w:val="28"/>
          <w:lang w:val="uk-UA"/>
        </w:rPr>
        <w:t>дисциплін</w:t>
      </w:r>
      <w:r w:rsidRPr="00F444E5">
        <w:rPr>
          <w:sz w:val="28"/>
          <w:szCs w:val="28"/>
          <w:lang w:val="uk-UA"/>
        </w:rPr>
        <w:t>, пов’язаних з цією тематикою і галузями ї</w:t>
      </w:r>
      <w:r w:rsidR="004B7BD3" w:rsidRPr="00F444E5">
        <w:rPr>
          <w:sz w:val="28"/>
          <w:szCs w:val="28"/>
          <w:lang w:val="uk-UA"/>
        </w:rPr>
        <w:t>ї</w:t>
      </w:r>
      <w:r w:rsidRPr="00F444E5">
        <w:rPr>
          <w:sz w:val="28"/>
          <w:szCs w:val="28"/>
          <w:lang w:val="uk-UA"/>
        </w:rPr>
        <w:t xml:space="preserve"> використання.</w:t>
      </w:r>
    </w:p>
    <w:p w14:paraId="4F8885FB" w14:textId="77777777" w:rsidR="001A2F1C" w:rsidRPr="00F444E5" w:rsidRDefault="001A2F1C" w:rsidP="001A2F1C">
      <w:pPr>
        <w:ind w:firstLine="709"/>
        <w:jc w:val="both"/>
        <w:rPr>
          <w:sz w:val="28"/>
          <w:szCs w:val="28"/>
          <w:lang w:val="uk-UA"/>
        </w:rPr>
      </w:pPr>
    </w:p>
    <w:p w14:paraId="43C3670C" w14:textId="3C0BDCB3" w:rsidR="006B216F" w:rsidRPr="00F444E5" w:rsidRDefault="006B216F" w:rsidP="001A2F1C">
      <w:pPr>
        <w:pStyle w:val="1"/>
        <w:keepNext/>
        <w:widowControl w:val="0"/>
        <w:numPr>
          <w:ilvl w:val="0"/>
          <w:numId w:val="5"/>
        </w:numPr>
        <w:tabs>
          <w:tab w:val="clear" w:pos="928"/>
          <w:tab w:val="num" w:pos="567"/>
        </w:tabs>
        <w:suppressAutoHyphens w:val="0"/>
        <w:spacing w:before="0" w:after="0" w:line="240" w:lineRule="auto"/>
        <w:ind w:left="0" w:firstLine="709"/>
        <w:jc w:val="center"/>
        <w:rPr>
          <w:b w:val="0"/>
          <w:bCs w:val="0"/>
          <w:caps/>
          <w:sz w:val="28"/>
          <w:szCs w:val="28"/>
        </w:rPr>
      </w:pPr>
      <w:bookmarkStart w:id="41" w:name="_Toc421201547"/>
      <w:bookmarkStart w:id="42" w:name="_Toc166011581"/>
      <w:bookmarkStart w:id="43" w:name="_Toc166011888"/>
      <w:bookmarkStart w:id="44" w:name="_Toc166014516"/>
      <w:bookmarkStart w:id="45" w:name="_Toc166014579"/>
      <w:bookmarkStart w:id="46" w:name="_Toc166015357"/>
      <w:bookmarkStart w:id="47" w:name="_Toc166016222"/>
      <w:bookmarkStart w:id="48" w:name="_Toc167830022"/>
      <w:bookmarkStart w:id="49" w:name="_Toc167830765"/>
      <w:bookmarkStart w:id="50" w:name="_Toc168884890"/>
      <w:bookmarkStart w:id="51" w:name="_Toc168884997"/>
      <w:bookmarkStart w:id="52" w:name="_Toc168946707"/>
      <w:r w:rsidRPr="00F444E5">
        <w:rPr>
          <w:b w:val="0"/>
          <w:bCs w:val="0"/>
          <w:caps/>
          <w:sz w:val="28"/>
          <w:szCs w:val="28"/>
        </w:rPr>
        <w:t>ДЖЕРЕЛА РОЗРОБКИ</w:t>
      </w:r>
      <w:bookmarkEnd w:id="41"/>
      <w:bookmarkEnd w:id="42"/>
      <w:bookmarkEnd w:id="43"/>
      <w:bookmarkEnd w:id="44"/>
      <w:bookmarkEnd w:id="45"/>
      <w:bookmarkEnd w:id="46"/>
      <w:bookmarkEnd w:id="47"/>
      <w:bookmarkEnd w:id="48"/>
      <w:bookmarkEnd w:id="49"/>
      <w:bookmarkEnd w:id="50"/>
      <w:bookmarkEnd w:id="51"/>
      <w:bookmarkEnd w:id="52"/>
    </w:p>
    <w:p w14:paraId="2E1E9439" w14:textId="77777777" w:rsidR="001A2F1C" w:rsidRPr="00F444E5" w:rsidRDefault="001A2F1C" w:rsidP="001A2F1C">
      <w:pPr>
        <w:pStyle w:val="a0"/>
        <w:spacing w:after="0" w:line="240" w:lineRule="auto"/>
      </w:pPr>
    </w:p>
    <w:p w14:paraId="3A54FFBE" w14:textId="41EAFA27" w:rsidR="006B216F" w:rsidRPr="00F444E5" w:rsidRDefault="006B216F" w:rsidP="001A2F1C">
      <w:pPr>
        <w:spacing w:line="360" w:lineRule="auto"/>
        <w:ind w:firstLine="709"/>
        <w:jc w:val="both"/>
        <w:rPr>
          <w:bCs/>
          <w:sz w:val="28"/>
          <w:szCs w:val="28"/>
          <w:lang w:val="uk-UA"/>
        </w:rPr>
      </w:pPr>
      <w:r w:rsidRPr="00F444E5">
        <w:rPr>
          <w:bCs/>
          <w:sz w:val="28"/>
          <w:szCs w:val="28"/>
          <w:lang w:val="uk-UA"/>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6E8B8F65" w14:textId="77994BBC" w:rsidR="00256F88" w:rsidRPr="00F444E5" w:rsidRDefault="00256F88" w:rsidP="001A2F1C">
      <w:pPr>
        <w:spacing w:line="360" w:lineRule="auto"/>
        <w:ind w:firstLine="709"/>
        <w:jc w:val="both"/>
        <w:rPr>
          <w:bCs/>
          <w:sz w:val="28"/>
          <w:szCs w:val="28"/>
          <w:lang w:val="uk-UA"/>
        </w:rPr>
      </w:pPr>
    </w:p>
    <w:p w14:paraId="4EFB5013" w14:textId="6FFCA258" w:rsidR="001A2F1C" w:rsidRPr="00F444E5" w:rsidRDefault="001A2F1C" w:rsidP="001A2F1C">
      <w:pPr>
        <w:spacing w:line="360" w:lineRule="auto"/>
        <w:ind w:firstLine="709"/>
        <w:jc w:val="both"/>
        <w:rPr>
          <w:bCs/>
          <w:sz w:val="28"/>
          <w:szCs w:val="28"/>
          <w:lang w:val="uk-UA"/>
        </w:rPr>
      </w:pPr>
    </w:p>
    <w:p w14:paraId="49ECFAE3" w14:textId="77777777" w:rsidR="001A2F1C" w:rsidRPr="00F444E5" w:rsidRDefault="001A2F1C" w:rsidP="001A2F1C">
      <w:pPr>
        <w:spacing w:line="360" w:lineRule="auto"/>
        <w:ind w:firstLine="709"/>
        <w:jc w:val="both"/>
        <w:rPr>
          <w:bCs/>
          <w:sz w:val="28"/>
          <w:szCs w:val="28"/>
          <w:lang w:val="uk-UA"/>
        </w:rPr>
      </w:pPr>
    </w:p>
    <w:p w14:paraId="63D41424" w14:textId="77777777" w:rsidR="001A2F1C" w:rsidRPr="00F444E5" w:rsidRDefault="001A2F1C" w:rsidP="001A2F1C">
      <w:pPr>
        <w:ind w:firstLine="709"/>
        <w:jc w:val="both"/>
        <w:rPr>
          <w:bCs/>
          <w:sz w:val="28"/>
          <w:szCs w:val="28"/>
          <w:lang w:val="uk-UA"/>
        </w:rPr>
      </w:pPr>
    </w:p>
    <w:p w14:paraId="69E3E154" w14:textId="2AA4E842" w:rsidR="006B216F" w:rsidRPr="00F444E5" w:rsidRDefault="006B216F" w:rsidP="001A2F1C">
      <w:pPr>
        <w:pStyle w:val="1"/>
        <w:keepNext/>
        <w:widowControl w:val="0"/>
        <w:numPr>
          <w:ilvl w:val="0"/>
          <w:numId w:val="5"/>
        </w:numPr>
        <w:tabs>
          <w:tab w:val="clear" w:pos="928"/>
          <w:tab w:val="num" w:pos="567"/>
        </w:tabs>
        <w:suppressAutoHyphens w:val="0"/>
        <w:spacing w:before="0" w:after="0" w:line="240" w:lineRule="auto"/>
        <w:ind w:left="0" w:firstLine="709"/>
        <w:jc w:val="center"/>
        <w:rPr>
          <w:b w:val="0"/>
          <w:bCs w:val="0"/>
          <w:caps/>
          <w:sz w:val="28"/>
          <w:szCs w:val="28"/>
        </w:rPr>
      </w:pPr>
      <w:bookmarkStart w:id="53" w:name="_Toc421201548"/>
      <w:bookmarkStart w:id="54" w:name="_Toc166011582"/>
      <w:bookmarkStart w:id="55" w:name="_Toc166011889"/>
      <w:bookmarkStart w:id="56" w:name="_Toc166014517"/>
      <w:bookmarkStart w:id="57" w:name="_Toc166014580"/>
      <w:bookmarkStart w:id="58" w:name="_Toc166015358"/>
      <w:bookmarkStart w:id="59" w:name="_Toc166016223"/>
      <w:bookmarkStart w:id="60" w:name="_Toc167830023"/>
      <w:bookmarkStart w:id="61" w:name="_Toc167830766"/>
      <w:bookmarkStart w:id="62" w:name="_Toc168884891"/>
      <w:bookmarkStart w:id="63" w:name="_Toc168884998"/>
      <w:bookmarkStart w:id="64" w:name="_Toc168946708"/>
      <w:bookmarkEnd w:id="15"/>
      <w:r w:rsidRPr="00F444E5">
        <w:rPr>
          <w:b w:val="0"/>
          <w:bCs w:val="0"/>
          <w:caps/>
          <w:sz w:val="28"/>
          <w:szCs w:val="28"/>
        </w:rPr>
        <w:t>ТЕХНІЧНІ ВИМОГИ</w:t>
      </w:r>
      <w:bookmarkEnd w:id="53"/>
      <w:bookmarkEnd w:id="54"/>
      <w:bookmarkEnd w:id="55"/>
      <w:bookmarkEnd w:id="56"/>
      <w:bookmarkEnd w:id="57"/>
      <w:bookmarkEnd w:id="58"/>
      <w:bookmarkEnd w:id="59"/>
      <w:bookmarkEnd w:id="60"/>
      <w:bookmarkEnd w:id="61"/>
      <w:bookmarkEnd w:id="62"/>
      <w:bookmarkEnd w:id="63"/>
      <w:bookmarkEnd w:id="64"/>
    </w:p>
    <w:p w14:paraId="136EE5E7" w14:textId="77777777" w:rsidR="001A2F1C" w:rsidRPr="00F444E5" w:rsidRDefault="001A2F1C" w:rsidP="001A2F1C">
      <w:pPr>
        <w:pStyle w:val="a0"/>
        <w:spacing w:after="0" w:line="240" w:lineRule="auto"/>
      </w:pPr>
    </w:p>
    <w:p w14:paraId="66485464" w14:textId="53793811" w:rsidR="006B216F" w:rsidRPr="00F444E5" w:rsidRDefault="006B216F" w:rsidP="001A2F1C">
      <w:pPr>
        <w:pStyle w:val="2"/>
        <w:keepNext/>
        <w:widowControl w:val="0"/>
        <w:numPr>
          <w:ilvl w:val="1"/>
          <w:numId w:val="5"/>
        </w:numPr>
        <w:suppressAutoHyphens w:val="0"/>
        <w:spacing w:before="0" w:after="0" w:line="240" w:lineRule="auto"/>
        <w:ind w:left="0" w:firstLine="709"/>
        <w:jc w:val="both"/>
        <w:rPr>
          <w:b w:val="0"/>
          <w:sz w:val="28"/>
          <w:szCs w:val="30"/>
        </w:rPr>
      </w:pPr>
      <w:bookmarkStart w:id="65" w:name="_Toc421201549"/>
      <w:bookmarkStart w:id="66" w:name="_Toc166011583"/>
      <w:bookmarkStart w:id="67" w:name="_Toc166011890"/>
      <w:bookmarkStart w:id="68" w:name="_Toc166014518"/>
      <w:bookmarkStart w:id="69" w:name="_Toc166014581"/>
      <w:bookmarkStart w:id="70" w:name="_Toc166015359"/>
      <w:bookmarkStart w:id="71" w:name="_Toc166016224"/>
      <w:bookmarkStart w:id="72" w:name="_Toc167830024"/>
      <w:bookmarkStart w:id="73" w:name="_Toc167830767"/>
      <w:bookmarkStart w:id="74" w:name="_Toc168884892"/>
      <w:bookmarkStart w:id="75" w:name="_Toc168884999"/>
      <w:bookmarkStart w:id="76" w:name="_Toc168946709"/>
      <w:r w:rsidRPr="00F444E5">
        <w:rPr>
          <w:b w:val="0"/>
          <w:sz w:val="28"/>
          <w:szCs w:val="30"/>
        </w:rPr>
        <w:t xml:space="preserve">Вимоги до програмного забезпечення </w:t>
      </w:r>
      <w:r w:rsidR="00977142" w:rsidRPr="00F444E5">
        <w:rPr>
          <w:b w:val="0"/>
          <w:sz w:val="28"/>
          <w:szCs w:val="30"/>
        </w:rPr>
        <w:t>засобу</w:t>
      </w:r>
      <w:r w:rsidRPr="00F444E5">
        <w:rPr>
          <w:b w:val="0"/>
          <w:sz w:val="28"/>
          <w:szCs w:val="30"/>
        </w:rPr>
        <w:t>, що розробляється</w:t>
      </w:r>
      <w:bookmarkEnd w:id="65"/>
      <w:bookmarkEnd w:id="66"/>
      <w:bookmarkEnd w:id="67"/>
      <w:bookmarkEnd w:id="68"/>
      <w:bookmarkEnd w:id="69"/>
      <w:bookmarkEnd w:id="70"/>
      <w:bookmarkEnd w:id="71"/>
      <w:bookmarkEnd w:id="72"/>
      <w:bookmarkEnd w:id="73"/>
      <w:bookmarkEnd w:id="74"/>
      <w:bookmarkEnd w:id="75"/>
      <w:bookmarkEnd w:id="76"/>
    </w:p>
    <w:p w14:paraId="6C68BA44" w14:textId="77777777" w:rsidR="001A2F1C" w:rsidRPr="00F444E5" w:rsidRDefault="001A2F1C" w:rsidP="001A2F1C">
      <w:pPr>
        <w:pStyle w:val="a0"/>
        <w:spacing w:after="0" w:line="240" w:lineRule="auto"/>
      </w:pPr>
    </w:p>
    <w:p w14:paraId="1071803E" w14:textId="33937E8D" w:rsidR="00917E8F" w:rsidRPr="00F444E5" w:rsidRDefault="00917E8F"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bookmarkStart w:id="77" w:name="_Toc421201552"/>
      <w:bookmarkStart w:id="78" w:name="_Toc166011586"/>
      <w:bookmarkStart w:id="79" w:name="_Toc166011893"/>
      <w:bookmarkStart w:id="80" w:name="_Toc166014521"/>
      <w:bookmarkStart w:id="81" w:name="_Toc166014584"/>
      <w:bookmarkStart w:id="82" w:name="_Toc166015362"/>
      <w:bookmarkStart w:id="83" w:name="_Toc166016227"/>
      <w:r w:rsidRPr="00F444E5">
        <w:rPr>
          <w:rFonts w:eastAsia="Noto Serif CJK SC" w:cs="Lohit Devanagari"/>
          <w:kern w:val="2"/>
          <w:sz w:val="28"/>
          <w:szCs w:val="28"/>
          <w:lang w:val="uk-UA" w:eastAsia="zh-CN" w:bidi="hi-IN"/>
        </w:rPr>
        <w:t xml:space="preserve">Доступність для використання на розповсюджених операційних системах. </w:t>
      </w:r>
    </w:p>
    <w:p w14:paraId="6D5171DC" w14:textId="6DE0A41A" w:rsidR="00917E8F" w:rsidRPr="00F444E5" w:rsidRDefault="00917E8F"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Можливість покроково розглянути процес взаємодії між пристроями. </w:t>
      </w:r>
    </w:p>
    <w:p w14:paraId="5E046664" w14:textId="54DF09DB" w:rsidR="007417D1" w:rsidRPr="00F444E5" w:rsidRDefault="007417D1"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Можливість задати потік даних,</w:t>
      </w:r>
      <w:r w:rsidR="006E3851" w:rsidRPr="00F444E5">
        <w:rPr>
          <w:rFonts w:eastAsia="Noto Serif CJK SC" w:cs="Lohit Devanagari"/>
          <w:kern w:val="2"/>
          <w:sz w:val="28"/>
          <w:szCs w:val="28"/>
          <w:lang w:val="uk-UA" w:eastAsia="zh-CN" w:bidi="hi-IN"/>
        </w:rPr>
        <w:t xml:space="preserve"> з</w:t>
      </w:r>
      <w:r w:rsidRPr="00F444E5">
        <w:rPr>
          <w:rFonts w:eastAsia="Noto Serif CJK SC" w:cs="Lohit Devanagari"/>
          <w:kern w:val="2"/>
          <w:sz w:val="28"/>
          <w:szCs w:val="28"/>
          <w:lang w:val="uk-UA" w:eastAsia="zh-CN" w:bidi="hi-IN"/>
        </w:rPr>
        <w:t xml:space="preserve"> введених користувачем</w:t>
      </w:r>
      <w:r w:rsidR="006E3851" w:rsidRPr="00F444E5">
        <w:rPr>
          <w:rFonts w:eastAsia="Noto Serif CJK SC" w:cs="Lohit Devanagari"/>
          <w:kern w:val="2"/>
          <w:sz w:val="28"/>
          <w:szCs w:val="28"/>
          <w:lang w:val="uk-UA" w:eastAsia="zh-CN" w:bidi="hi-IN"/>
        </w:rPr>
        <w:t xml:space="preserve"> значень</w:t>
      </w:r>
      <w:r w:rsidRPr="00F444E5">
        <w:rPr>
          <w:rFonts w:eastAsia="Noto Serif CJK SC" w:cs="Lohit Devanagari"/>
          <w:kern w:val="2"/>
          <w:sz w:val="28"/>
          <w:szCs w:val="28"/>
          <w:lang w:val="uk-UA" w:eastAsia="zh-CN" w:bidi="hi-IN"/>
        </w:rPr>
        <w:t>.</w:t>
      </w:r>
    </w:p>
    <w:p w14:paraId="3FD447C7" w14:textId="1D8408E2" w:rsidR="00A7551E" w:rsidRPr="00F444E5" w:rsidRDefault="00A7551E"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Можливість налаштувати основні параметри протоколу.</w:t>
      </w:r>
    </w:p>
    <w:p w14:paraId="6889EC9F" w14:textId="08794D38" w:rsidR="00917E8F" w:rsidRPr="00F444E5" w:rsidRDefault="00917E8F"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Підтримка різних протоколів взаємодії периферійних пристроїв. </w:t>
      </w:r>
    </w:p>
    <w:p w14:paraId="66E9F0C0" w14:textId="7CEE082A" w:rsidR="00917E8F" w:rsidRPr="00F444E5" w:rsidRDefault="00917E8F" w:rsidP="00921148">
      <w:pPr>
        <w:pStyle w:val="a5"/>
        <w:numPr>
          <w:ilvl w:val="0"/>
          <w:numId w:val="20"/>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Наявність зручного та зрозумілого графічного інтерфейсу. </w:t>
      </w:r>
    </w:p>
    <w:p w14:paraId="52BC3C87" w14:textId="77777777" w:rsidR="001A2F1C" w:rsidRPr="00F444E5" w:rsidRDefault="001A2F1C" w:rsidP="001A2F1C">
      <w:pPr>
        <w:suppressAutoHyphens/>
        <w:jc w:val="both"/>
        <w:rPr>
          <w:rFonts w:eastAsia="Noto Serif CJK SC" w:cs="Lohit Devanagari"/>
          <w:kern w:val="2"/>
          <w:sz w:val="28"/>
          <w:szCs w:val="28"/>
          <w:lang w:val="uk-UA" w:eastAsia="zh-CN" w:bidi="hi-IN"/>
        </w:rPr>
      </w:pPr>
    </w:p>
    <w:p w14:paraId="5378E58B" w14:textId="20B8A220" w:rsidR="00920E9D" w:rsidRPr="00F444E5" w:rsidRDefault="00920E9D" w:rsidP="001A2F1C">
      <w:pPr>
        <w:pStyle w:val="2"/>
        <w:keepNext/>
        <w:widowControl w:val="0"/>
        <w:numPr>
          <w:ilvl w:val="1"/>
          <w:numId w:val="5"/>
        </w:numPr>
        <w:tabs>
          <w:tab w:val="clear" w:pos="1440"/>
        </w:tabs>
        <w:suppressAutoHyphens w:val="0"/>
        <w:spacing w:before="0" w:after="0" w:line="240" w:lineRule="auto"/>
        <w:ind w:left="0" w:firstLine="709"/>
        <w:jc w:val="both"/>
        <w:rPr>
          <w:b w:val="0"/>
          <w:sz w:val="28"/>
          <w:szCs w:val="30"/>
        </w:rPr>
      </w:pPr>
      <w:bookmarkStart w:id="84" w:name="_Toc167830025"/>
      <w:bookmarkStart w:id="85" w:name="_Toc167830768"/>
      <w:bookmarkStart w:id="86" w:name="_Toc168884893"/>
      <w:bookmarkStart w:id="87" w:name="_Toc168885000"/>
      <w:bookmarkStart w:id="88" w:name="_Toc168946710"/>
      <w:r w:rsidRPr="00F444E5">
        <w:rPr>
          <w:b w:val="0"/>
          <w:sz w:val="28"/>
          <w:szCs w:val="30"/>
        </w:rPr>
        <w:t xml:space="preserve">Вимоги до </w:t>
      </w:r>
      <w:r w:rsidR="008742FE" w:rsidRPr="00F444E5">
        <w:rPr>
          <w:b w:val="0"/>
          <w:sz w:val="28"/>
          <w:szCs w:val="30"/>
        </w:rPr>
        <w:t>апаратного</w:t>
      </w:r>
      <w:r w:rsidRPr="00F444E5">
        <w:rPr>
          <w:b w:val="0"/>
          <w:sz w:val="28"/>
          <w:szCs w:val="30"/>
        </w:rPr>
        <w:t xml:space="preserve"> забезпечення</w:t>
      </w:r>
      <w:bookmarkEnd w:id="84"/>
      <w:bookmarkEnd w:id="85"/>
      <w:bookmarkEnd w:id="86"/>
      <w:bookmarkEnd w:id="87"/>
      <w:bookmarkEnd w:id="88"/>
    </w:p>
    <w:p w14:paraId="66307832" w14:textId="77777777" w:rsidR="001A2F1C" w:rsidRPr="00F444E5" w:rsidRDefault="001A2F1C" w:rsidP="001A2F1C">
      <w:pPr>
        <w:pStyle w:val="a0"/>
        <w:spacing w:after="0" w:line="240" w:lineRule="auto"/>
      </w:pPr>
    </w:p>
    <w:p w14:paraId="60E5260B" w14:textId="20DEC04C" w:rsidR="00920E9D" w:rsidRPr="00F444E5" w:rsidRDefault="00575C1E" w:rsidP="00921148">
      <w:pPr>
        <w:pStyle w:val="a5"/>
        <w:numPr>
          <w:ilvl w:val="0"/>
          <w:numId w:val="2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Процесор x86, x64, arm;</w:t>
      </w:r>
    </w:p>
    <w:p w14:paraId="1C83DF1B" w14:textId="6AF2EB58" w:rsidR="00575C1E" w:rsidRPr="00F444E5" w:rsidRDefault="00575C1E" w:rsidP="00921148">
      <w:pPr>
        <w:pStyle w:val="a5"/>
        <w:numPr>
          <w:ilvl w:val="0"/>
          <w:numId w:val="2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RAM мінімум 512МБ, 1 ГБ рекомендовано</w:t>
      </w:r>
      <w:r w:rsidR="00731E1F" w:rsidRPr="00F444E5">
        <w:rPr>
          <w:rFonts w:eastAsia="Noto Serif CJK SC" w:cs="Lohit Devanagari"/>
          <w:kern w:val="2"/>
          <w:sz w:val="28"/>
          <w:szCs w:val="28"/>
          <w:lang w:val="uk-UA" w:eastAsia="zh-CN" w:bidi="hi-IN"/>
        </w:rPr>
        <w:t>;</w:t>
      </w:r>
    </w:p>
    <w:p w14:paraId="043B8117" w14:textId="2B7C0571" w:rsidR="00731E1F" w:rsidRPr="00F444E5" w:rsidRDefault="00731E1F" w:rsidP="00921148">
      <w:pPr>
        <w:pStyle w:val="a5"/>
        <w:numPr>
          <w:ilvl w:val="0"/>
          <w:numId w:val="2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Браузер рекомендовано Chrome, Firefox.</w:t>
      </w:r>
    </w:p>
    <w:p w14:paraId="6F1B7163" w14:textId="77777777" w:rsidR="006B216F" w:rsidRPr="00F444E5" w:rsidRDefault="006B216F" w:rsidP="00D058E8">
      <w:pPr>
        <w:pStyle w:val="1"/>
        <w:keepNext/>
        <w:pageBreakBefore/>
        <w:widowControl w:val="0"/>
        <w:numPr>
          <w:ilvl w:val="0"/>
          <w:numId w:val="5"/>
        </w:numPr>
        <w:tabs>
          <w:tab w:val="clear" w:pos="928"/>
          <w:tab w:val="num" w:pos="567"/>
        </w:tabs>
        <w:suppressAutoHyphens w:val="0"/>
        <w:spacing w:before="0"/>
        <w:ind w:left="0"/>
        <w:jc w:val="center"/>
        <w:rPr>
          <w:b w:val="0"/>
          <w:bCs w:val="0"/>
          <w:caps/>
          <w:sz w:val="28"/>
          <w:szCs w:val="28"/>
        </w:rPr>
      </w:pPr>
      <w:bookmarkStart w:id="89" w:name="_Toc167830026"/>
      <w:bookmarkStart w:id="90" w:name="_Toc167830769"/>
      <w:bookmarkStart w:id="91" w:name="_Toc168884894"/>
      <w:bookmarkStart w:id="92" w:name="_Toc168885001"/>
      <w:bookmarkStart w:id="93" w:name="_Toc168946711"/>
      <w:r w:rsidRPr="00F444E5">
        <w:rPr>
          <w:b w:val="0"/>
          <w:bCs w:val="0"/>
          <w:caps/>
          <w:sz w:val="28"/>
          <w:szCs w:val="28"/>
        </w:rPr>
        <w:lastRenderedPageBreak/>
        <w:t>ЕТАПИ РОЗРОБКИ</w:t>
      </w:r>
      <w:bookmarkEnd w:id="77"/>
      <w:bookmarkEnd w:id="78"/>
      <w:bookmarkEnd w:id="79"/>
      <w:bookmarkEnd w:id="80"/>
      <w:bookmarkEnd w:id="81"/>
      <w:bookmarkEnd w:id="82"/>
      <w:bookmarkEnd w:id="83"/>
      <w:bookmarkEnd w:id="89"/>
      <w:bookmarkEnd w:id="90"/>
      <w:bookmarkEnd w:id="91"/>
      <w:bookmarkEnd w:id="92"/>
      <w:bookmarkEnd w:id="93"/>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6B216F" w:rsidRPr="00F444E5" w14:paraId="2CC96202" w14:textId="77777777">
        <w:trPr>
          <w:trHeight w:val="296"/>
          <w:jc w:val="center"/>
        </w:trPr>
        <w:tc>
          <w:tcPr>
            <w:tcW w:w="675" w:type="dxa"/>
          </w:tcPr>
          <w:p w14:paraId="0AD9E32C" w14:textId="77777777" w:rsidR="006B216F" w:rsidRPr="00F444E5" w:rsidRDefault="006B216F" w:rsidP="0036562A">
            <w:pPr>
              <w:jc w:val="center"/>
              <w:rPr>
                <w:lang w:val="uk-UA"/>
              </w:rPr>
            </w:pPr>
            <w:r w:rsidRPr="00F444E5">
              <w:rPr>
                <w:lang w:val="uk-UA"/>
              </w:rPr>
              <w:t>№</w:t>
            </w:r>
          </w:p>
          <w:p w14:paraId="63ECBA5E" w14:textId="77777777" w:rsidR="006B216F" w:rsidRPr="00F444E5" w:rsidRDefault="006B216F" w:rsidP="0036562A">
            <w:pPr>
              <w:jc w:val="center"/>
              <w:rPr>
                <w:lang w:val="uk-UA"/>
              </w:rPr>
            </w:pPr>
            <w:r w:rsidRPr="00F444E5">
              <w:rPr>
                <w:lang w:val="uk-UA"/>
              </w:rPr>
              <w:t>з/п</w:t>
            </w:r>
          </w:p>
        </w:tc>
        <w:tc>
          <w:tcPr>
            <w:tcW w:w="6379" w:type="dxa"/>
          </w:tcPr>
          <w:p w14:paraId="0BB68882" w14:textId="77777777" w:rsidR="006B216F" w:rsidRPr="00F444E5" w:rsidRDefault="006B216F" w:rsidP="0036562A">
            <w:pPr>
              <w:rPr>
                <w:lang w:val="uk-UA"/>
              </w:rPr>
            </w:pPr>
            <w:r w:rsidRPr="00F444E5">
              <w:rPr>
                <w:lang w:val="uk-UA"/>
              </w:rPr>
              <w:t>Назва етапів виконання дипломного проекту</w:t>
            </w:r>
          </w:p>
        </w:tc>
        <w:tc>
          <w:tcPr>
            <w:tcW w:w="2528" w:type="dxa"/>
          </w:tcPr>
          <w:p w14:paraId="749FAD54" w14:textId="77777777" w:rsidR="006B216F" w:rsidRPr="00F444E5" w:rsidRDefault="006B216F" w:rsidP="0036562A">
            <w:pPr>
              <w:jc w:val="center"/>
              <w:rPr>
                <w:lang w:val="uk-UA"/>
              </w:rPr>
            </w:pPr>
            <w:r w:rsidRPr="00F444E5">
              <w:rPr>
                <w:lang w:val="uk-UA"/>
              </w:rPr>
              <w:t>Термін виконання етапів</w:t>
            </w:r>
          </w:p>
        </w:tc>
      </w:tr>
      <w:tr w:rsidR="006B216F" w:rsidRPr="00F444E5" w14:paraId="12C19765" w14:textId="77777777">
        <w:trPr>
          <w:trHeight w:val="246"/>
          <w:jc w:val="center"/>
        </w:trPr>
        <w:tc>
          <w:tcPr>
            <w:tcW w:w="675" w:type="dxa"/>
          </w:tcPr>
          <w:p w14:paraId="44C1AF2F" w14:textId="77777777" w:rsidR="006B216F" w:rsidRPr="00F444E5" w:rsidRDefault="006B216F" w:rsidP="0036562A">
            <w:pPr>
              <w:jc w:val="center"/>
              <w:rPr>
                <w:sz w:val="28"/>
                <w:szCs w:val="28"/>
                <w:lang w:val="uk-UA"/>
              </w:rPr>
            </w:pPr>
            <w:r w:rsidRPr="00F444E5">
              <w:rPr>
                <w:sz w:val="28"/>
                <w:szCs w:val="28"/>
                <w:lang w:val="uk-UA"/>
              </w:rPr>
              <w:t>1.</w:t>
            </w:r>
          </w:p>
        </w:tc>
        <w:tc>
          <w:tcPr>
            <w:tcW w:w="6379" w:type="dxa"/>
          </w:tcPr>
          <w:p w14:paraId="556A6A5A" w14:textId="77777777" w:rsidR="006B216F" w:rsidRPr="00F444E5" w:rsidRDefault="006B216F" w:rsidP="0036562A">
            <w:pPr>
              <w:pStyle w:val="31"/>
              <w:ind w:left="0" w:firstLine="0"/>
              <w:jc w:val="left"/>
              <w:rPr>
                <w:lang w:val="uk-UA"/>
              </w:rPr>
            </w:pPr>
            <w:r w:rsidRPr="00F444E5">
              <w:rPr>
                <w:lang w:val="uk-UA"/>
              </w:rPr>
              <w:t>Вивчення літератури за тематикою проекту</w:t>
            </w:r>
          </w:p>
        </w:tc>
        <w:tc>
          <w:tcPr>
            <w:tcW w:w="2528" w:type="dxa"/>
            <w:vAlign w:val="center"/>
          </w:tcPr>
          <w:p w14:paraId="6E7ED516" w14:textId="5CBF8BFA" w:rsidR="006B216F" w:rsidRPr="00F444E5" w:rsidRDefault="006B216F" w:rsidP="0036562A">
            <w:pPr>
              <w:pStyle w:val="31"/>
              <w:ind w:left="0" w:firstLine="0"/>
              <w:jc w:val="center"/>
              <w:rPr>
                <w:lang w:val="uk-UA"/>
              </w:rPr>
            </w:pPr>
            <w:r w:rsidRPr="00F444E5">
              <w:rPr>
                <w:lang w:val="uk-UA"/>
              </w:rPr>
              <w:t>14.11.202</w:t>
            </w:r>
            <w:r w:rsidR="00F945E1" w:rsidRPr="00F444E5">
              <w:rPr>
                <w:lang w:val="uk-UA"/>
              </w:rPr>
              <w:t>3</w:t>
            </w:r>
          </w:p>
        </w:tc>
      </w:tr>
      <w:tr w:rsidR="006B216F" w:rsidRPr="00F444E5" w14:paraId="438D0224" w14:textId="77777777">
        <w:trPr>
          <w:trHeight w:val="320"/>
          <w:jc w:val="center"/>
        </w:trPr>
        <w:tc>
          <w:tcPr>
            <w:tcW w:w="675" w:type="dxa"/>
          </w:tcPr>
          <w:p w14:paraId="27D9AE79" w14:textId="77777777" w:rsidR="006B216F" w:rsidRPr="00F444E5" w:rsidRDefault="006B216F" w:rsidP="0036562A">
            <w:pPr>
              <w:jc w:val="center"/>
              <w:rPr>
                <w:sz w:val="28"/>
                <w:szCs w:val="28"/>
                <w:lang w:val="uk-UA"/>
              </w:rPr>
            </w:pPr>
            <w:r w:rsidRPr="00F444E5">
              <w:rPr>
                <w:sz w:val="28"/>
                <w:szCs w:val="28"/>
                <w:lang w:val="uk-UA"/>
              </w:rPr>
              <w:t>2.</w:t>
            </w:r>
          </w:p>
        </w:tc>
        <w:tc>
          <w:tcPr>
            <w:tcW w:w="6379" w:type="dxa"/>
          </w:tcPr>
          <w:p w14:paraId="650714F2" w14:textId="77777777" w:rsidR="006B216F" w:rsidRPr="00F444E5" w:rsidRDefault="006B216F" w:rsidP="0036562A">
            <w:pPr>
              <w:pStyle w:val="31"/>
              <w:ind w:left="0" w:firstLine="0"/>
              <w:jc w:val="left"/>
              <w:rPr>
                <w:lang w:val="uk-UA"/>
              </w:rPr>
            </w:pPr>
            <w:r w:rsidRPr="00F444E5">
              <w:rPr>
                <w:lang w:val="uk-UA"/>
              </w:rPr>
              <w:t>Розроблення та узгодження технічного завдання</w:t>
            </w:r>
          </w:p>
        </w:tc>
        <w:tc>
          <w:tcPr>
            <w:tcW w:w="2528" w:type="dxa"/>
            <w:vAlign w:val="center"/>
          </w:tcPr>
          <w:p w14:paraId="5BBB8292" w14:textId="69B165A1" w:rsidR="006B216F" w:rsidRPr="00F444E5" w:rsidRDefault="006B216F" w:rsidP="0036562A">
            <w:pPr>
              <w:pStyle w:val="31"/>
              <w:ind w:left="0" w:firstLine="0"/>
              <w:jc w:val="center"/>
              <w:rPr>
                <w:lang w:val="uk-UA"/>
              </w:rPr>
            </w:pPr>
            <w:r w:rsidRPr="00F444E5">
              <w:rPr>
                <w:lang w:val="uk-UA"/>
              </w:rPr>
              <w:t>28.11.202</w:t>
            </w:r>
            <w:r w:rsidR="00F945E1" w:rsidRPr="00F444E5">
              <w:rPr>
                <w:lang w:val="uk-UA"/>
              </w:rPr>
              <w:t>3</w:t>
            </w:r>
          </w:p>
        </w:tc>
      </w:tr>
      <w:tr w:rsidR="006B216F" w:rsidRPr="00F444E5" w14:paraId="36C3A9B4" w14:textId="77777777">
        <w:trPr>
          <w:trHeight w:val="320"/>
          <w:jc w:val="center"/>
        </w:trPr>
        <w:tc>
          <w:tcPr>
            <w:tcW w:w="675" w:type="dxa"/>
          </w:tcPr>
          <w:p w14:paraId="1397F686" w14:textId="77777777" w:rsidR="006B216F" w:rsidRPr="00F444E5" w:rsidRDefault="006B216F" w:rsidP="0036562A">
            <w:pPr>
              <w:jc w:val="center"/>
              <w:rPr>
                <w:sz w:val="28"/>
                <w:szCs w:val="28"/>
                <w:lang w:val="uk-UA"/>
              </w:rPr>
            </w:pPr>
            <w:r w:rsidRPr="00F444E5">
              <w:rPr>
                <w:sz w:val="28"/>
                <w:szCs w:val="28"/>
                <w:lang w:val="uk-UA"/>
              </w:rPr>
              <w:t>3.</w:t>
            </w:r>
          </w:p>
        </w:tc>
        <w:tc>
          <w:tcPr>
            <w:tcW w:w="6379" w:type="dxa"/>
          </w:tcPr>
          <w:p w14:paraId="47D9252E" w14:textId="77777777" w:rsidR="006B216F" w:rsidRPr="00F444E5" w:rsidRDefault="006B216F" w:rsidP="0036562A">
            <w:pPr>
              <w:pStyle w:val="31"/>
              <w:ind w:left="0" w:firstLine="0"/>
              <w:jc w:val="left"/>
              <w:rPr>
                <w:lang w:val="uk-UA"/>
              </w:rPr>
            </w:pPr>
            <w:r w:rsidRPr="00F444E5">
              <w:rPr>
                <w:lang w:val="uk-UA"/>
              </w:rPr>
              <w:t>Аналіз існуючих рішень</w:t>
            </w:r>
          </w:p>
        </w:tc>
        <w:tc>
          <w:tcPr>
            <w:tcW w:w="2528" w:type="dxa"/>
            <w:vAlign w:val="center"/>
          </w:tcPr>
          <w:p w14:paraId="70743FE2" w14:textId="440780FB" w:rsidR="006B216F" w:rsidRPr="00F444E5" w:rsidRDefault="006B216F" w:rsidP="0036562A">
            <w:pPr>
              <w:pStyle w:val="31"/>
              <w:ind w:left="0" w:firstLine="0"/>
              <w:jc w:val="center"/>
              <w:rPr>
                <w:lang w:val="uk-UA"/>
              </w:rPr>
            </w:pPr>
            <w:r w:rsidRPr="00F444E5">
              <w:rPr>
                <w:lang w:val="uk-UA"/>
              </w:rPr>
              <w:t>06.03.202</w:t>
            </w:r>
            <w:r w:rsidR="00F945E1" w:rsidRPr="00F444E5">
              <w:rPr>
                <w:lang w:val="uk-UA"/>
              </w:rPr>
              <w:t>4</w:t>
            </w:r>
          </w:p>
        </w:tc>
      </w:tr>
      <w:tr w:rsidR="00AE17FF" w:rsidRPr="00F444E5" w14:paraId="11C28026" w14:textId="77777777">
        <w:trPr>
          <w:trHeight w:val="148"/>
          <w:jc w:val="center"/>
        </w:trPr>
        <w:tc>
          <w:tcPr>
            <w:tcW w:w="675" w:type="dxa"/>
          </w:tcPr>
          <w:p w14:paraId="0B5227C0" w14:textId="24F5F724" w:rsidR="00AE17FF" w:rsidRPr="00F444E5" w:rsidRDefault="00AE17FF" w:rsidP="00AE17FF">
            <w:pPr>
              <w:jc w:val="center"/>
              <w:rPr>
                <w:sz w:val="28"/>
                <w:szCs w:val="28"/>
                <w:lang w:val="uk-UA"/>
              </w:rPr>
            </w:pPr>
            <w:r w:rsidRPr="00F444E5">
              <w:rPr>
                <w:sz w:val="28"/>
                <w:szCs w:val="28"/>
                <w:lang w:val="uk-UA"/>
              </w:rPr>
              <w:t>4.</w:t>
            </w:r>
          </w:p>
        </w:tc>
        <w:tc>
          <w:tcPr>
            <w:tcW w:w="6379" w:type="dxa"/>
          </w:tcPr>
          <w:p w14:paraId="69CB9D8E" w14:textId="5F3F6360" w:rsidR="00AE17FF" w:rsidRPr="00F444E5" w:rsidRDefault="00AE17FF" w:rsidP="00AE17FF">
            <w:pPr>
              <w:pStyle w:val="31"/>
              <w:ind w:left="0" w:firstLine="0"/>
              <w:jc w:val="left"/>
              <w:rPr>
                <w:lang w:val="uk-UA"/>
              </w:rPr>
            </w:pPr>
            <w:r w:rsidRPr="00F444E5">
              <w:rPr>
                <w:lang w:val="uk-UA"/>
              </w:rPr>
              <w:t>Реалізація графічного інтерфейсу засобу</w:t>
            </w:r>
          </w:p>
        </w:tc>
        <w:tc>
          <w:tcPr>
            <w:tcW w:w="2528" w:type="dxa"/>
            <w:vAlign w:val="center"/>
          </w:tcPr>
          <w:p w14:paraId="43684241" w14:textId="72E48D39" w:rsidR="00AE17FF" w:rsidRPr="00F444E5" w:rsidRDefault="00AE17FF" w:rsidP="00AE17FF">
            <w:pPr>
              <w:pStyle w:val="31"/>
              <w:ind w:left="0" w:firstLine="0"/>
              <w:jc w:val="center"/>
              <w:rPr>
                <w:lang w:val="uk-UA"/>
              </w:rPr>
            </w:pPr>
            <w:r w:rsidRPr="00F444E5">
              <w:rPr>
                <w:lang w:val="uk-UA"/>
              </w:rPr>
              <w:t>24.04.2024</w:t>
            </w:r>
          </w:p>
        </w:tc>
      </w:tr>
      <w:tr w:rsidR="00AE17FF" w:rsidRPr="00F444E5" w14:paraId="507BAB89" w14:textId="77777777" w:rsidTr="00394EFA">
        <w:trPr>
          <w:trHeight w:val="148"/>
          <w:jc w:val="center"/>
        </w:trPr>
        <w:tc>
          <w:tcPr>
            <w:tcW w:w="675" w:type="dxa"/>
            <w:vAlign w:val="center"/>
          </w:tcPr>
          <w:p w14:paraId="77430387" w14:textId="6A9C2D9D" w:rsidR="00AE17FF" w:rsidRPr="00F444E5" w:rsidRDefault="00AE17FF" w:rsidP="00AE17FF">
            <w:pPr>
              <w:jc w:val="center"/>
              <w:rPr>
                <w:sz w:val="28"/>
                <w:szCs w:val="28"/>
                <w:lang w:val="uk-UA"/>
              </w:rPr>
            </w:pPr>
            <w:r w:rsidRPr="00F444E5">
              <w:rPr>
                <w:sz w:val="28"/>
                <w:szCs w:val="28"/>
                <w:lang w:val="uk-UA"/>
              </w:rPr>
              <w:t>5.</w:t>
            </w:r>
          </w:p>
        </w:tc>
        <w:tc>
          <w:tcPr>
            <w:tcW w:w="6379" w:type="dxa"/>
          </w:tcPr>
          <w:p w14:paraId="60EB4308" w14:textId="74D37D25" w:rsidR="00AE17FF" w:rsidRPr="00F444E5" w:rsidRDefault="00AE17FF" w:rsidP="00AE17FF">
            <w:pPr>
              <w:pStyle w:val="31"/>
              <w:ind w:left="0" w:firstLine="0"/>
              <w:jc w:val="left"/>
              <w:rPr>
                <w:lang w:val="uk-UA"/>
              </w:rPr>
            </w:pPr>
            <w:r w:rsidRPr="00F444E5">
              <w:rPr>
                <w:lang w:val="uk-UA"/>
              </w:rPr>
              <w:t>Реалізація логіки програмного засобу</w:t>
            </w:r>
          </w:p>
        </w:tc>
        <w:tc>
          <w:tcPr>
            <w:tcW w:w="2528" w:type="dxa"/>
            <w:vAlign w:val="center"/>
          </w:tcPr>
          <w:p w14:paraId="3C7786D0" w14:textId="4FCF073A" w:rsidR="00AE17FF" w:rsidRPr="00F444E5" w:rsidRDefault="00AE17FF" w:rsidP="00AE17FF">
            <w:pPr>
              <w:pStyle w:val="31"/>
              <w:ind w:left="0" w:firstLine="0"/>
              <w:jc w:val="center"/>
              <w:rPr>
                <w:lang w:val="uk-UA"/>
              </w:rPr>
            </w:pPr>
            <w:r w:rsidRPr="00F444E5">
              <w:rPr>
                <w:lang w:val="uk-UA"/>
              </w:rPr>
              <w:t>29.04.2024</w:t>
            </w:r>
          </w:p>
        </w:tc>
      </w:tr>
      <w:tr w:rsidR="006B216F" w:rsidRPr="00F444E5" w14:paraId="361623E8" w14:textId="77777777">
        <w:trPr>
          <w:trHeight w:val="394"/>
          <w:jc w:val="center"/>
        </w:trPr>
        <w:tc>
          <w:tcPr>
            <w:tcW w:w="675" w:type="dxa"/>
          </w:tcPr>
          <w:p w14:paraId="6DBADEAF" w14:textId="274D80F8" w:rsidR="006B216F" w:rsidRPr="00F444E5" w:rsidRDefault="00AE17FF" w:rsidP="0036562A">
            <w:pPr>
              <w:jc w:val="center"/>
              <w:rPr>
                <w:sz w:val="28"/>
                <w:szCs w:val="28"/>
                <w:lang w:val="uk-UA"/>
              </w:rPr>
            </w:pPr>
            <w:r w:rsidRPr="00F444E5">
              <w:rPr>
                <w:sz w:val="28"/>
                <w:szCs w:val="28"/>
                <w:lang w:val="uk-UA"/>
              </w:rPr>
              <w:t>6</w:t>
            </w:r>
            <w:r w:rsidR="006B216F" w:rsidRPr="00F444E5">
              <w:rPr>
                <w:sz w:val="28"/>
                <w:szCs w:val="28"/>
                <w:lang w:val="uk-UA"/>
              </w:rPr>
              <w:t>.</w:t>
            </w:r>
          </w:p>
        </w:tc>
        <w:tc>
          <w:tcPr>
            <w:tcW w:w="6379" w:type="dxa"/>
          </w:tcPr>
          <w:p w14:paraId="34FDD836" w14:textId="77777777" w:rsidR="006B216F" w:rsidRPr="00F444E5" w:rsidRDefault="006B216F" w:rsidP="0036562A">
            <w:pPr>
              <w:pStyle w:val="31"/>
              <w:ind w:left="0" w:firstLine="0"/>
              <w:jc w:val="left"/>
              <w:rPr>
                <w:lang w:val="uk-UA"/>
              </w:rPr>
            </w:pPr>
            <w:r w:rsidRPr="00F444E5">
              <w:rPr>
                <w:lang w:val="uk-UA"/>
              </w:rPr>
              <w:t>Підготовка матеріалів першого розділу дипломного проєкту</w:t>
            </w:r>
          </w:p>
        </w:tc>
        <w:tc>
          <w:tcPr>
            <w:tcW w:w="2528" w:type="dxa"/>
            <w:vAlign w:val="center"/>
          </w:tcPr>
          <w:p w14:paraId="095C542E" w14:textId="2014CD5B" w:rsidR="006B216F" w:rsidRPr="00F444E5" w:rsidRDefault="006B216F" w:rsidP="0036562A">
            <w:pPr>
              <w:pStyle w:val="31"/>
              <w:ind w:left="0" w:firstLine="0"/>
              <w:jc w:val="center"/>
              <w:rPr>
                <w:lang w:val="uk-UA"/>
              </w:rPr>
            </w:pPr>
            <w:r w:rsidRPr="00F444E5">
              <w:rPr>
                <w:lang w:val="uk-UA"/>
              </w:rPr>
              <w:t>06.05.202</w:t>
            </w:r>
            <w:r w:rsidR="00F945E1" w:rsidRPr="00F444E5">
              <w:rPr>
                <w:lang w:val="uk-UA"/>
              </w:rPr>
              <w:t>4</w:t>
            </w:r>
          </w:p>
        </w:tc>
      </w:tr>
      <w:tr w:rsidR="006B216F" w:rsidRPr="00F444E5" w14:paraId="766F48F7" w14:textId="77777777">
        <w:trPr>
          <w:trHeight w:val="398"/>
          <w:jc w:val="center"/>
        </w:trPr>
        <w:tc>
          <w:tcPr>
            <w:tcW w:w="675" w:type="dxa"/>
          </w:tcPr>
          <w:p w14:paraId="0A6C41CB" w14:textId="025954E4" w:rsidR="006B216F" w:rsidRPr="00F444E5" w:rsidRDefault="00AE17FF" w:rsidP="0036562A">
            <w:pPr>
              <w:jc w:val="center"/>
              <w:rPr>
                <w:sz w:val="28"/>
                <w:szCs w:val="28"/>
                <w:lang w:val="uk-UA"/>
              </w:rPr>
            </w:pPr>
            <w:r w:rsidRPr="00F444E5">
              <w:rPr>
                <w:sz w:val="28"/>
                <w:szCs w:val="28"/>
                <w:lang w:val="uk-UA"/>
              </w:rPr>
              <w:t>7</w:t>
            </w:r>
            <w:r w:rsidR="006B216F" w:rsidRPr="00F444E5">
              <w:rPr>
                <w:sz w:val="28"/>
                <w:szCs w:val="28"/>
                <w:lang w:val="uk-UA"/>
              </w:rPr>
              <w:t>.</w:t>
            </w:r>
          </w:p>
        </w:tc>
        <w:tc>
          <w:tcPr>
            <w:tcW w:w="6379" w:type="dxa"/>
          </w:tcPr>
          <w:p w14:paraId="7624B94C" w14:textId="77777777" w:rsidR="006B216F" w:rsidRPr="00F444E5" w:rsidRDefault="006B216F" w:rsidP="0036562A">
            <w:pPr>
              <w:pStyle w:val="31"/>
              <w:ind w:left="0" w:firstLine="0"/>
              <w:jc w:val="left"/>
              <w:rPr>
                <w:lang w:val="uk-UA"/>
              </w:rPr>
            </w:pPr>
            <w:r w:rsidRPr="00F444E5">
              <w:rPr>
                <w:lang w:val="uk-UA"/>
              </w:rPr>
              <w:t>Підготовка матеріалів другого розділу дипломного проєкту</w:t>
            </w:r>
          </w:p>
        </w:tc>
        <w:tc>
          <w:tcPr>
            <w:tcW w:w="2528" w:type="dxa"/>
            <w:vAlign w:val="center"/>
          </w:tcPr>
          <w:p w14:paraId="79E58D6B" w14:textId="5F38147F" w:rsidR="006B216F" w:rsidRPr="00F444E5" w:rsidRDefault="006B216F" w:rsidP="0036562A">
            <w:pPr>
              <w:pStyle w:val="31"/>
              <w:ind w:left="0" w:firstLine="0"/>
              <w:jc w:val="center"/>
              <w:rPr>
                <w:lang w:val="uk-UA"/>
              </w:rPr>
            </w:pPr>
            <w:r w:rsidRPr="00F444E5">
              <w:rPr>
                <w:lang w:val="uk-UA"/>
              </w:rPr>
              <w:t>08.05.202</w:t>
            </w:r>
            <w:r w:rsidR="00F945E1" w:rsidRPr="00F444E5">
              <w:rPr>
                <w:lang w:val="uk-UA"/>
              </w:rPr>
              <w:t>4</w:t>
            </w:r>
          </w:p>
        </w:tc>
      </w:tr>
      <w:tr w:rsidR="006B216F" w:rsidRPr="00F444E5" w14:paraId="7BFF053F" w14:textId="77777777">
        <w:trPr>
          <w:trHeight w:val="398"/>
          <w:jc w:val="center"/>
        </w:trPr>
        <w:tc>
          <w:tcPr>
            <w:tcW w:w="675" w:type="dxa"/>
          </w:tcPr>
          <w:p w14:paraId="264F18C1" w14:textId="63C04976" w:rsidR="006B216F" w:rsidRPr="00F444E5" w:rsidRDefault="00AE17FF" w:rsidP="0036562A">
            <w:pPr>
              <w:jc w:val="center"/>
              <w:rPr>
                <w:sz w:val="28"/>
                <w:szCs w:val="28"/>
                <w:lang w:val="uk-UA"/>
              </w:rPr>
            </w:pPr>
            <w:r w:rsidRPr="00F444E5">
              <w:rPr>
                <w:sz w:val="28"/>
                <w:szCs w:val="28"/>
                <w:lang w:val="uk-UA"/>
              </w:rPr>
              <w:t>8</w:t>
            </w:r>
            <w:r w:rsidR="006B216F" w:rsidRPr="00F444E5">
              <w:rPr>
                <w:sz w:val="28"/>
                <w:szCs w:val="28"/>
                <w:lang w:val="uk-UA"/>
              </w:rPr>
              <w:t>.</w:t>
            </w:r>
          </w:p>
        </w:tc>
        <w:tc>
          <w:tcPr>
            <w:tcW w:w="6379" w:type="dxa"/>
          </w:tcPr>
          <w:p w14:paraId="437562AE" w14:textId="77777777" w:rsidR="006B216F" w:rsidRPr="00F444E5" w:rsidRDefault="006B216F" w:rsidP="0036562A">
            <w:pPr>
              <w:pStyle w:val="31"/>
              <w:ind w:left="0" w:firstLine="0"/>
              <w:jc w:val="left"/>
              <w:rPr>
                <w:lang w:val="uk-UA"/>
              </w:rPr>
            </w:pPr>
            <w:r w:rsidRPr="00F444E5">
              <w:rPr>
                <w:lang w:val="uk-UA"/>
              </w:rPr>
              <w:t>Підготовка матеріалів третього розділу дипломного проєкту</w:t>
            </w:r>
          </w:p>
        </w:tc>
        <w:tc>
          <w:tcPr>
            <w:tcW w:w="2528" w:type="dxa"/>
            <w:vAlign w:val="center"/>
          </w:tcPr>
          <w:p w14:paraId="09577A64" w14:textId="4B540750" w:rsidR="006B216F" w:rsidRPr="00F444E5" w:rsidRDefault="006B216F" w:rsidP="0036562A">
            <w:pPr>
              <w:pStyle w:val="31"/>
              <w:ind w:left="0" w:firstLine="0"/>
              <w:jc w:val="center"/>
              <w:rPr>
                <w:lang w:val="uk-UA"/>
              </w:rPr>
            </w:pPr>
            <w:r w:rsidRPr="00F444E5">
              <w:rPr>
                <w:lang w:val="uk-UA"/>
              </w:rPr>
              <w:t>12.05.202</w:t>
            </w:r>
            <w:r w:rsidR="00F945E1" w:rsidRPr="00F444E5">
              <w:rPr>
                <w:lang w:val="uk-UA"/>
              </w:rPr>
              <w:t>4</w:t>
            </w:r>
          </w:p>
        </w:tc>
      </w:tr>
      <w:tr w:rsidR="006B216F" w:rsidRPr="00F444E5" w14:paraId="415A2CCB" w14:textId="77777777">
        <w:trPr>
          <w:trHeight w:val="320"/>
          <w:jc w:val="center"/>
        </w:trPr>
        <w:tc>
          <w:tcPr>
            <w:tcW w:w="675" w:type="dxa"/>
          </w:tcPr>
          <w:p w14:paraId="79E12A98" w14:textId="5F1C16EE" w:rsidR="006B216F" w:rsidRPr="00F444E5" w:rsidRDefault="00AE17FF" w:rsidP="0036562A">
            <w:pPr>
              <w:jc w:val="center"/>
              <w:rPr>
                <w:sz w:val="28"/>
                <w:szCs w:val="28"/>
                <w:lang w:val="uk-UA"/>
              </w:rPr>
            </w:pPr>
            <w:r w:rsidRPr="00F444E5">
              <w:rPr>
                <w:sz w:val="28"/>
                <w:szCs w:val="28"/>
                <w:lang w:val="uk-UA"/>
              </w:rPr>
              <w:t>9</w:t>
            </w:r>
            <w:r w:rsidR="006B216F" w:rsidRPr="00F444E5">
              <w:rPr>
                <w:sz w:val="28"/>
                <w:szCs w:val="28"/>
                <w:lang w:val="uk-UA"/>
              </w:rPr>
              <w:t>.</w:t>
            </w:r>
          </w:p>
        </w:tc>
        <w:tc>
          <w:tcPr>
            <w:tcW w:w="6379" w:type="dxa"/>
          </w:tcPr>
          <w:p w14:paraId="4E2C0A9F" w14:textId="77777777" w:rsidR="006B216F" w:rsidRPr="00F444E5" w:rsidRDefault="006B216F" w:rsidP="0036562A">
            <w:pPr>
              <w:pStyle w:val="31"/>
              <w:ind w:left="0" w:firstLine="0"/>
              <w:jc w:val="left"/>
              <w:rPr>
                <w:lang w:val="uk-UA"/>
              </w:rPr>
            </w:pPr>
            <w:r w:rsidRPr="00F444E5">
              <w:rPr>
                <w:lang w:val="uk-UA"/>
              </w:rPr>
              <w:t>Підготовка графічної частини дипломного проекту</w:t>
            </w:r>
          </w:p>
        </w:tc>
        <w:tc>
          <w:tcPr>
            <w:tcW w:w="2528" w:type="dxa"/>
            <w:vAlign w:val="center"/>
          </w:tcPr>
          <w:p w14:paraId="0AA043EA" w14:textId="0BE3D829" w:rsidR="006B216F" w:rsidRPr="00F444E5" w:rsidRDefault="006B216F" w:rsidP="0036562A">
            <w:pPr>
              <w:pStyle w:val="31"/>
              <w:ind w:left="0" w:firstLine="0"/>
              <w:jc w:val="center"/>
              <w:rPr>
                <w:lang w:val="uk-UA"/>
              </w:rPr>
            </w:pPr>
            <w:r w:rsidRPr="00F444E5">
              <w:rPr>
                <w:lang w:val="uk-UA"/>
              </w:rPr>
              <w:t>16.05.202</w:t>
            </w:r>
            <w:r w:rsidR="00F945E1" w:rsidRPr="00F444E5">
              <w:rPr>
                <w:lang w:val="uk-UA"/>
              </w:rPr>
              <w:t>4</w:t>
            </w:r>
          </w:p>
        </w:tc>
      </w:tr>
      <w:tr w:rsidR="006B216F" w:rsidRPr="00F444E5" w14:paraId="0495F92D" w14:textId="77777777">
        <w:trPr>
          <w:trHeight w:val="324"/>
          <w:jc w:val="center"/>
        </w:trPr>
        <w:tc>
          <w:tcPr>
            <w:tcW w:w="675" w:type="dxa"/>
          </w:tcPr>
          <w:p w14:paraId="3B7537D8" w14:textId="2968F880" w:rsidR="006B216F" w:rsidRPr="00F444E5" w:rsidRDefault="00AE17FF" w:rsidP="0036562A">
            <w:pPr>
              <w:jc w:val="center"/>
              <w:rPr>
                <w:sz w:val="28"/>
                <w:szCs w:val="28"/>
                <w:lang w:val="uk-UA"/>
              </w:rPr>
            </w:pPr>
            <w:r w:rsidRPr="00F444E5">
              <w:rPr>
                <w:sz w:val="28"/>
                <w:szCs w:val="28"/>
                <w:lang w:val="uk-UA"/>
              </w:rPr>
              <w:t>10</w:t>
            </w:r>
            <w:r w:rsidR="006B216F" w:rsidRPr="00F444E5">
              <w:rPr>
                <w:sz w:val="28"/>
                <w:szCs w:val="28"/>
                <w:lang w:val="uk-UA"/>
              </w:rPr>
              <w:t>.</w:t>
            </w:r>
          </w:p>
        </w:tc>
        <w:tc>
          <w:tcPr>
            <w:tcW w:w="6379" w:type="dxa"/>
          </w:tcPr>
          <w:p w14:paraId="1AEC39FB" w14:textId="77777777" w:rsidR="006B216F" w:rsidRPr="00F444E5" w:rsidRDefault="006B216F" w:rsidP="0036562A">
            <w:pPr>
              <w:pStyle w:val="31"/>
              <w:ind w:left="0" w:firstLine="0"/>
              <w:jc w:val="left"/>
              <w:rPr>
                <w:lang w:val="uk-UA"/>
              </w:rPr>
            </w:pPr>
            <w:r w:rsidRPr="00F444E5">
              <w:rPr>
                <w:lang w:val="uk-UA"/>
              </w:rPr>
              <w:t>Оформлення документації дипломного проекту</w:t>
            </w:r>
          </w:p>
        </w:tc>
        <w:tc>
          <w:tcPr>
            <w:tcW w:w="2528" w:type="dxa"/>
          </w:tcPr>
          <w:p w14:paraId="737903DC" w14:textId="71771D25" w:rsidR="006B216F" w:rsidRPr="00F444E5" w:rsidRDefault="006B216F" w:rsidP="0036562A">
            <w:pPr>
              <w:jc w:val="center"/>
              <w:rPr>
                <w:sz w:val="28"/>
                <w:szCs w:val="28"/>
                <w:lang w:val="uk-UA"/>
              </w:rPr>
            </w:pPr>
            <w:r w:rsidRPr="00F444E5">
              <w:rPr>
                <w:sz w:val="28"/>
                <w:szCs w:val="28"/>
                <w:lang w:val="uk-UA"/>
              </w:rPr>
              <w:t>18.05.202</w:t>
            </w:r>
            <w:r w:rsidR="00F945E1" w:rsidRPr="00F444E5">
              <w:rPr>
                <w:sz w:val="28"/>
                <w:szCs w:val="28"/>
                <w:lang w:val="uk-UA"/>
              </w:rPr>
              <w:t>4</w:t>
            </w:r>
          </w:p>
        </w:tc>
      </w:tr>
      <w:tr w:rsidR="006B216F" w:rsidRPr="00F444E5" w14:paraId="236EA931" w14:textId="77777777">
        <w:trPr>
          <w:trHeight w:val="223"/>
          <w:jc w:val="center"/>
        </w:trPr>
        <w:tc>
          <w:tcPr>
            <w:tcW w:w="675" w:type="dxa"/>
          </w:tcPr>
          <w:p w14:paraId="0884D658" w14:textId="0F6E1B43" w:rsidR="006B216F" w:rsidRPr="00F444E5" w:rsidRDefault="00AE17FF" w:rsidP="0036562A">
            <w:pPr>
              <w:pStyle w:val="31"/>
              <w:ind w:left="0" w:firstLine="0"/>
              <w:jc w:val="center"/>
              <w:rPr>
                <w:lang w:val="uk-UA"/>
              </w:rPr>
            </w:pPr>
            <w:r w:rsidRPr="00F444E5">
              <w:rPr>
                <w:lang w:val="uk-UA"/>
              </w:rPr>
              <w:t>11</w:t>
            </w:r>
            <w:r w:rsidR="006B216F" w:rsidRPr="00F444E5">
              <w:rPr>
                <w:lang w:val="uk-UA"/>
              </w:rPr>
              <w:t>.</w:t>
            </w:r>
          </w:p>
        </w:tc>
        <w:tc>
          <w:tcPr>
            <w:tcW w:w="6379" w:type="dxa"/>
          </w:tcPr>
          <w:p w14:paraId="6B1F9AC6" w14:textId="77777777" w:rsidR="006B216F" w:rsidRPr="00F444E5" w:rsidRDefault="006B216F" w:rsidP="0036562A">
            <w:pPr>
              <w:pStyle w:val="31"/>
              <w:ind w:left="0" w:firstLine="0"/>
              <w:jc w:val="left"/>
              <w:rPr>
                <w:lang w:val="uk-UA"/>
              </w:rPr>
            </w:pPr>
            <w:r w:rsidRPr="00F444E5">
              <w:rPr>
                <w:lang w:val="uk-UA"/>
              </w:rPr>
              <w:t>Попередній огляд матеріалів диплому на кафедрі</w:t>
            </w:r>
          </w:p>
        </w:tc>
        <w:tc>
          <w:tcPr>
            <w:tcW w:w="2528" w:type="dxa"/>
            <w:vAlign w:val="center"/>
          </w:tcPr>
          <w:p w14:paraId="36818F99" w14:textId="5C308727" w:rsidR="006B216F" w:rsidRPr="00F444E5" w:rsidRDefault="006B216F" w:rsidP="0036562A">
            <w:pPr>
              <w:pStyle w:val="31"/>
              <w:ind w:left="0" w:firstLine="0"/>
              <w:jc w:val="center"/>
              <w:rPr>
                <w:lang w:val="uk-UA"/>
              </w:rPr>
            </w:pPr>
            <w:r w:rsidRPr="00F444E5">
              <w:rPr>
                <w:lang w:val="uk-UA"/>
              </w:rPr>
              <w:t>20.05.202</w:t>
            </w:r>
            <w:r w:rsidR="00F945E1" w:rsidRPr="00F444E5">
              <w:rPr>
                <w:lang w:val="uk-UA"/>
              </w:rPr>
              <w:t>4</w:t>
            </w:r>
          </w:p>
        </w:tc>
      </w:tr>
      <w:bookmarkEnd w:id="16"/>
    </w:tbl>
    <w:p w14:paraId="675D70A6" w14:textId="77777777" w:rsidR="006B216F" w:rsidRPr="00F444E5" w:rsidRDefault="006B216F" w:rsidP="0036562A">
      <w:pPr>
        <w:rPr>
          <w:lang w:val="uk-UA"/>
        </w:rPr>
        <w:sectPr w:rsidR="006B216F" w:rsidRPr="00F444E5" w:rsidSect="000F45D6">
          <w:headerReference w:type="default" r:id="rId14"/>
          <w:pgSz w:w="11906" w:h="16838" w:code="9"/>
          <w:pgMar w:top="1134" w:right="567" w:bottom="1134" w:left="1701" w:header="567" w:footer="708" w:gutter="0"/>
          <w:pgNumType w:start="2"/>
          <w:cols w:space="720"/>
        </w:sectPr>
      </w:pPr>
    </w:p>
    <w:p w14:paraId="06B784D2" w14:textId="60EE9D21" w:rsidR="006B216F" w:rsidRPr="00F444E5" w:rsidRDefault="006B216F" w:rsidP="0036562A">
      <w:pPr>
        <w:spacing w:before="72" w:after="240"/>
        <w:ind w:right="-1" w:firstLine="426"/>
        <w:jc w:val="center"/>
        <w:rPr>
          <w:b/>
          <w:sz w:val="26"/>
          <w:lang w:val="uk-UA"/>
        </w:rPr>
      </w:pPr>
      <w:r w:rsidRPr="00F444E5">
        <w:rPr>
          <w:b/>
          <w:sz w:val="26"/>
          <w:lang w:val="uk-UA"/>
        </w:rPr>
        <w:lastRenderedPageBreak/>
        <w:t xml:space="preserve">ВІДОМІСТЬ </w:t>
      </w:r>
      <w:r w:rsidR="004179F3" w:rsidRPr="00F444E5">
        <w:rPr>
          <w:b/>
          <w:sz w:val="26"/>
          <w:lang w:val="uk-UA"/>
        </w:rPr>
        <w:t>ДИПЛОМНОГО</w:t>
      </w:r>
      <w:r w:rsidRPr="00F444E5">
        <w:rPr>
          <w:b/>
          <w:sz w:val="26"/>
          <w:lang w:val="uk-UA"/>
        </w:rPr>
        <w:t xml:space="preserve"> ПРОЄКТУ</w:t>
      </w:r>
    </w:p>
    <w:tbl>
      <w:tblPr>
        <w:tblStyle w:val="TableNormal1"/>
        <w:tblW w:w="935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9"/>
        <w:gridCol w:w="864"/>
        <w:gridCol w:w="2914"/>
        <w:gridCol w:w="2861"/>
        <w:gridCol w:w="782"/>
        <w:gridCol w:w="1296"/>
      </w:tblGrid>
      <w:tr w:rsidR="006B216F" w:rsidRPr="00F444E5" w14:paraId="74D40EF0" w14:textId="77777777" w:rsidTr="0036562A">
        <w:trPr>
          <w:trHeight w:val="1468"/>
        </w:trPr>
        <w:tc>
          <w:tcPr>
            <w:tcW w:w="639" w:type="dxa"/>
          </w:tcPr>
          <w:p w14:paraId="496F3113" w14:textId="77777777" w:rsidR="006B216F" w:rsidRPr="00F444E5" w:rsidRDefault="006B216F" w:rsidP="0036562A">
            <w:pPr>
              <w:pStyle w:val="TableParagraph"/>
              <w:rPr>
                <w:b/>
                <w:sz w:val="37"/>
              </w:rPr>
            </w:pPr>
          </w:p>
          <w:p w14:paraId="49BA7600" w14:textId="77777777" w:rsidR="006B216F" w:rsidRPr="00F444E5" w:rsidRDefault="006B216F" w:rsidP="0036562A">
            <w:pPr>
              <w:pStyle w:val="TableParagraph"/>
              <w:ind w:left="158" w:right="152" w:firstLine="33"/>
              <w:rPr>
                <w:sz w:val="26"/>
              </w:rPr>
            </w:pPr>
            <w:r w:rsidRPr="00F444E5">
              <w:rPr>
                <w:sz w:val="26"/>
              </w:rPr>
              <w:t xml:space="preserve">№ </w:t>
            </w:r>
            <w:r w:rsidRPr="00F444E5">
              <w:rPr>
                <w:w w:val="95"/>
                <w:sz w:val="26"/>
              </w:rPr>
              <w:t>з/п</w:t>
            </w:r>
          </w:p>
        </w:tc>
        <w:tc>
          <w:tcPr>
            <w:tcW w:w="864" w:type="dxa"/>
            <w:textDirection w:val="btLr"/>
          </w:tcPr>
          <w:p w14:paraId="114DBE83" w14:textId="77777777" w:rsidR="006B216F" w:rsidRPr="00F444E5" w:rsidRDefault="006B216F" w:rsidP="0036562A">
            <w:pPr>
              <w:pStyle w:val="TableParagraph"/>
              <w:rPr>
                <w:b/>
                <w:sz w:val="23"/>
              </w:rPr>
            </w:pPr>
          </w:p>
          <w:p w14:paraId="6E925944" w14:textId="77777777" w:rsidR="006B216F" w:rsidRPr="00F444E5" w:rsidRDefault="006B216F" w:rsidP="0036562A">
            <w:pPr>
              <w:pStyle w:val="TableParagraph"/>
              <w:ind w:left="302"/>
              <w:rPr>
                <w:sz w:val="26"/>
              </w:rPr>
            </w:pPr>
            <w:r w:rsidRPr="00F444E5">
              <w:rPr>
                <w:sz w:val="26"/>
              </w:rPr>
              <w:t>Формат</w:t>
            </w:r>
          </w:p>
        </w:tc>
        <w:tc>
          <w:tcPr>
            <w:tcW w:w="2914" w:type="dxa"/>
          </w:tcPr>
          <w:p w14:paraId="7F776FF3" w14:textId="77777777" w:rsidR="006B216F" w:rsidRPr="00F444E5" w:rsidRDefault="006B216F" w:rsidP="0036562A">
            <w:pPr>
              <w:pStyle w:val="TableParagraph"/>
              <w:rPr>
                <w:b/>
                <w:sz w:val="28"/>
              </w:rPr>
            </w:pPr>
          </w:p>
          <w:p w14:paraId="240EACFF" w14:textId="77777777" w:rsidR="006B216F" w:rsidRPr="00F444E5" w:rsidRDefault="006B216F" w:rsidP="0036562A">
            <w:pPr>
              <w:pStyle w:val="TableParagraph"/>
              <w:rPr>
                <w:b/>
              </w:rPr>
            </w:pPr>
          </w:p>
          <w:p w14:paraId="620F85E1" w14:textId="77777777" w:rsidR="006B216F" w:rsidRPr="00F444E5" w:rsidRDefault="006B216F" w:rsidP="0036562A">
            <w:pPr>
              <w:pStyle w:val="TableParagraph"/>
              <w:ind w:left="796"/>
              <w:rPr>
                <w:sz w:val="26"/>
              </w:rPr>
            </w:pPr>
            <w:r w:rsidRPr="00F444E5">
              <w:rPr>
                <w:sz w:val="26"/>
              </w:rPr>
              <w:t>Позначення</w:t>
            </w:r>
          </w:p>
        </w:tc>
        <w:tc>
          <w:tcPr>
            <w:tcW w:w="2861" w:type="dxa"/>
          </w:tcPr>
          <w:p w14:paraId="08900160" w14:textId="77777777" w:rsidR="006B216F" w:rsidRPr="00F444E5" w:rsidRDefault="006B216F" w:rsidP="0036562A">
            <w:pPr>
              <w:pStyle w:val="TableParagraph"/>
              <w:rPr>
                <w:b/>
                <w:sz w:val="28"/>
              </w:rPr>
            </w:pPr>
          </w:p>
          <w:p w14:paraId="1791844A" w14:textId="77777777" w:rsidR="006B216F" w:rsidRPr="00F444E5" w:rsidRDefault="006B216F" w:rsidP="0036562A">
            <w:pPr>
              <w:pStyle w:val="TableParagraph"/>
              <w:rPr>
                <w:b/>
              </w:rPr>
            </w:pPr>
          </w:p>
          <w:p w14:paraId="448CB824" w14:textId="77777777" w:rsidR="006B216F" w:rsidRPr="00F444E5" w:rsidRDefault="006B216F" w:rsidP="0036562A">
            <w:pPr>
              <w:pStyle w:val="TableParagraph"/>
              <w:ind w:left="619"/>
              <w:rPr>
                <w:sz w:val="26"/>
              </w:rPr>
            </w:pPr>
            <w:r w:rsidRPr="00F444E5">
              <w:rPr>
                <w:sz w:val="26"/>
              </w:rPr>
              <w:t>Найменування</w:t>
            </w:r>
          </w:p>
        </w:tc>
        <w:tc>
          <w:tcPr>
            <w:tcW w:w="782" w:type="dxa"/>
            <w:textDirection w:val="btLr"/>
          </w:tcPr>
          <w:p w14:paraId="65810BD3" w14:textId="77777777" w:rsidR="006B216F" w:rsidRPr="00F444E5" w:rsidRDefault="006B216F" w:rsidP="0036562A">
            <w:pPr>
              <w:pStyle w:val="TableParagraph"/>
              <w:spacing w:line="247" w:lineRule="auto"/>
              <w:ind w:left="388" w:right="197" w:hanging="178"/>
              <w:rPr>
                <w:sz w:val="26"/>
              </w:rPr>
            </w:pPr>
            <w:r w:rsidRPr="00F444E5">
              <w:rPr>
                <w:sz w:val="26"/>
              </w:rPr>
              <w:t>Кількість</w:t>
            </w:r>
            <w:r w:rsidRPr="00F444E5">
              <w:rPr>
                <w:w w:val="99"/>
                <w:sz w:val="26"/>
              </w:rPr>
              <w:t xml:space="preserve"> </w:t>
            </w:r>
            <w:r w:rsidRPr="00F444E5">
              <w:rPr>
                <w:sz w:val="26"/>
              </w:rPr>
              <w:t>листів</w:t>
            </w:r>
          </w:p>
        </w:tc>
        <w:tc>
          <w:tcPr>
            <w:tcW w:w="1296" w:type="dxa"/>
          </w:tcPr>
          <w:p w14:paraId="22AF9A2F" w14:textId="77777777" w:rsidR="006B216F" w:rsidRPr="00F444E5" w:rsidRDefault="006B216F" w:rsidP="0036562A">
            <w:pPr>
              <w:pStyle w:val="TableParagraph"/>
              <w:rPr>
                <w:b/>
                <w:sz w:val="28"/>
              </w:rPr>
            </w:pPr>
          </w:p>
          <w:p w14:paraId="45BAD291" w14:textId="77777777" w:rsidR="006B216F" w:rsidRPr="00F444E5" w:rsidRDefault="006B216F" w:rsidP="0036562A">
            <w:pPr>
              <w:pStyle w:val="TableParagraph"/>
              <w:rPr>
                <w:b/>
              </w:rPr>
            </w:pPr>
          </w:p>
          <w:p w14:paraId="2B2CE82F" w14:textId="77777777" w:rsidR="006B216F" w:rsidRPr="00F444E5" w:rsidRDefault="006B216F" w:rsidP="0036562A">
            <w:pPr>
              <w:pStyle w:val="TableParagraph"/>
              <w:ind w:left="122"/>
              <w:rPr>
                <w:sz w:val="26"/>
              </w:rPr>
            </w:pPr>
            <w:r w:rsidRPr="00F444E5">
              <w:rPr>
                <w:sz w:val="26"/>
              </w:rPr>
              <w:t>Примітка</w:t>
            </w:r>
          </w:p>
        </w:tc>
      </w:tr>
      <w:tr w:rsidR="006B216F" w:rsidRPr="00F444E5" w14:paraId="52FE9381" w14:textId="77777777" w:rsidTr="0036562A">
        <w:trPr>
          <w:trHeight w:val="594"/>
        </w:trPr>
        <w:tc>
          <w:tcPr>
            <w:tcW w:w="639" w:type="dxa"/>
            <w:vAlign w:val="center"/>
          </w:tcPr>
          <w:p w14:paraId="064E126A" w14:textId="77777777" w:rsidR="006B216F" w:rsidRPr="00F444E5" w:rsidRDefault="006B216F" w:rsidP="0036562A">
            <w:pPr>
              <w:pStyle w:val="TableParagraph"/>
              <w:spacing w:line="291" w:lineRule="exact"/>
              <w:jc w:val="center"/>
              <w:rPr>
                <w:sz w:val="26"/>
              </w:rPr>
            </w:pPr>
            <w:r w:rsidRPr="00F444E5">
              <w:rPr>
                <w:w w:val="99"/>
                <w:sz w:val="26"/>
              </w:rPr>
              <w:t>1</w:t>
            </w:r>
          </w:p>
        </w:tc>
        <w:tc>
          <w:tcPr>
            <w:tcW w:w="864" w:type="dxa"/>
            <w:vAlign w:val="center"/>
          </w:tcPr>
          <w:p w14:paraId="7C251E7B"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370F5ACE" w14:textId="0EC8E50C" w:rsidR="006B216F" w:rsidRPr="00F444E5" w:rsidRDefault="006B216F" w:rsidP="0036562A">
            <w:pPr>
              <w:pStyle w:val="TableParagraph"/>
              <w:spacing w:line="315" w:lineRule="exact"/>
              <w:ind w:left="110"/>
              <w:rPr>
                <w:sz w:val="28"/>
              </w:rPr>
            </w:pPr>
            <w:r w:rsidRPr="00F444E5">
              <w:rPr>
                <w:sz w:val="28"/>
              </w:rPr>
              <w:t>ІАЛЦ.</w:t>
            </w:r>
            <w:r w:rsidR="005A5BBC" w:rsidRPr="00F444E5">
              <w:rPr>
                <w:sz w:val="28"/>
              </w:rPr>
              <w:t>045490</w:t>
            </w:r>
            <w:r w:rsidRPr="00F444E5">
              <w:rPr>
                <w:sz w:val="28"/>
              </w:rPr>
              <w:t>.000</w:t>
            </w:r>
          </w:p>
        </w:tc>
        <w:tc>
          <w:tcPr>
            <w:tcW w:w="2861" w:type="dxa"/>
            <w:vAlign w:val="center"/>
          </w:tcPr>
          <w:p w14:paraId="631B7011" w14:textId="77777777" w:rsidR="006B216F" w:rsidRPr="00F444E5" w:rsidRDefault="006B216F" w:rsidP="0036562A">
            <w:pPr>
              <w:pStyle w:val="TableParagraph"/>
              <w:spacing w:line="291" w:lineRule="exact"/>
              <w:ind w:left="111"/>
              <w:rPr>
                <w:sz w:val="26"/>
              </w:rPr>
            </w:pPr>
            <w:r w:rsidRPr="00F444E5">
              <w:rPr>
                <w:sz w:val="26"/>
              </w:rPr>
              <w:t>Завдання на</w:t>
            </w:r>
          </w:p>
          <w:p w14:paraId="2EA73736" w14:textId="77777777" w:rsidR="006B216F" w:rsidRPr="00F444E5" w:rsidRDefault="006B216F" w:rsidP="0036562A">
            <w:pPr>
              <w:pStyle w:val="TableParagraph"/>
              <w:spacing w:line="284" w:lineRule="exact"/>
              <w:ind w:left="111"/>
              <w:rPr>
                <w:sz w:val="26"/>
              </w:rPr>
            </w:pPr>
            <w:r w:rsidRPr="00F444E5">
              <w:rPr>
                <w:sz w:val="26"/>
              </w:rPr>
              <w:t>дипломний проєкт</w:t>
            </w:r>
          </w:p>
        </w:tc>
        <w:tc>
          <w:tcPr>
            <w:tcW w:w="782" w:type="dxa"/>
            <w:vAlign w:val="center"/>
          </w:tcPr>
          <w:p w14:paraId="5FFDCFD5" w14:textId="77777777" w:rsidR="006B216F" w:rsidRPr="00F444E5" w:rsidRDefault="006B216F" w:rsidP="0036562A">
            <w:pPr>
              <w:pStyle w:val="TableParagraph"/>
              <w:spacing w:line="291" w:lineRule="exact"/>
              <w:ind w:left="13"/>
              <w:jc w:val="center"/>
              <w:rPr>
                <w:sz w:val="26"/>
              </w:rPr>
            </w:pPr>
            <w:r w:rsidRPr="00F444E5">
              <w:rPr>
                <w:w w:val="99"/>
                <w:sz w:val="26"/>
              </w:rPr>
              <w:t>2</w:t>
            </w:r>
          </w:p>
        </w:tc>
        <w:tc>
          <w:tcPr>
            <w:tcW w:w="1296" w:type="dxa"/>
            <w:vAlign w:val="center"/>
          </w:tcPr>
          <w:p w14:paraId="271B0794" w14:textId="77777777" w:rsidR="006B216F" w:rsidRPr="00F444E5" w:rsidRDefault="006B216F" w:rsidP="0036562A">
            <w:pPr>
              <w:pStyle w:val="TableParagraph"/>
              <w:jc w:val="center"/>
              <w:rPr>
                <w:sz w:val="24"/>
              </w:rPr>
            </w:pPr>
          </w:p>
        </w:tc>
      </w:tr>
      <w:tr w:rsidR="006B216F" w:rsidRPr="00F444E5" w14:paraId="5D4C2432" w14:textId="77777777" w:rsidTr="0036562A">
        <w:trPr>
          <w:trHeight w:val="325"/>
        </w:trPr>
        <w:tc>
          <w:tcPr>
            <w:tcW w:w="639" w:type="dxa"/>
            <w:vAlign w:val="center"/>
          </w:tcPr>
          <w:p w14:paraId="0B6D946F" w14:textId="77777777" w:rsidR="006B216F" w:rsidRPr="00F444E5" w:rsidRDefault="006B216F" w:rsidP="0036562A">
            <w:pPr>
              <w:pStyle w:val="TableParagraph"/>
              <w:spacing w:line="291" w:lineRule="exact"/>
              <w:jc w:val="center"/>
              <w:rPr>
                <w:sz w:val="26"/>
              </w:rPr>
            </w:pPr>
            <w:r w:rsidRPr="00F444E5">
              <w:rPr>
                <w:w w:val="99"/>
                <w:sz w:val="26"/>
              </w:rPr>
              <w:t>2</w:t>
            </w:r>
          </w:p>
        </w:tc>
        <w:tc>
          <w:tcPr>
            <w:tcW w:w="864" w:type="dxa"/>
            <w:vAlign w:val="center"/>
          </w:tcPr>
          <w:p w14:paraId="05E40E44"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1903F310" w14:textId="4C07B9D3" w:rsidR="006B216F" w:rsidRPr="00F444E5" w:rsidRDefault="006B216F" w:rsidP="0036562A">
            <w:pPr>
              <w:pStyle w:val="TableParagraph"/>
              <w:spacing w:line="306" w:lineRule="exact"/>
              <w:ind w:left="110"/>
              <w:rPr>
                <w:sz w:val="28"/>
              </w:rPr>
            </w:pPr>
            <w:r w:rsidRPr="00F444E5">
              <w:rPr>
                <w:sz w:val="28"/>
              </w:rPr>
              <w:t>ІАЛЦ.</w:t>
            </w:r>
            <w:r w:rsidR="005A5BBC" w:rsidRPr="00F444E5">
              <w:rPr>
                <w:sz w:val="28"/>
              </w:rPr>
              <w:t>045490</w:t>
            </w:r>
            <w:r w:rsidRPr="00F444E5">
              <w:rPr>
                <w:sz w:val="28"/>
              </w:rPr>
              <w:t>.001 ОА</w:t>
            </w:r>
          </w:p>
        </w:tc>
        <w:tc>
          <w:tcPr>
            <w:tcW w:w="2861" w:type="dxa"/>
            <w:vAlign w:val="center"/>
          </w:tcPr>
          <w:p w14:paraId="479074AB" w14:textId="77777777" w:rsidR="006B216F" w:rsidRPr="00F444E5" w:rsidRDefault="006B216F" w:rsidP="0036562A">
            <w:pPr>
              <w:pStyle w:val="TableParagraph"/>
              <w:spacing w:line="291" w:lineRule="exact"/>
              <w:ind w:left="111"/>
              <w:rPr>
                <w:sz w:val="26"/>
              </w:rPr>
            </w:pPr>
            <w:r w:rsidRPr="00F444E5">
              <w:rPr>
                <w:sz w:val="26"/>
              </w:rPr>
              <w:t>Опис альбому</w:t>
            </w:r>
          </w:p>
        </w:tc>
        <w:tc>
          <w:tcPr>
            <w:tcW w:w="782" w:type="dxa"/>
            <w:vAlign w:val="center"/>
          </w:tcPr>
          <w:p w14:paraId="0BD8A562" w14:textId="77777777" w:rsidR="006B216F" w:rsidRPr="00F444E5" w:rsidRDefault="006B216F" w:rsidP="0036562A">
            <w:pPr>
              <w:pStyle w:val="TableParagraph"/>
              <w:spacing w:line="291" w:lineRule="exact"/>
              <w:ind w:left="13"/>
              <w:jc w:val="center"/>
              <w:rPr>
                <w:sz w:val="26"/>
              </w:rPr>
            </w:pPr>
            <w:r w:rsidRPr="00F444E5">
              <w:rPr>
                <w:w w:val="99"/>
                <w:sz w:val="26"/>
              </w:rPr>
              <w:t>2</w:t>
            </w:r>
          </w:p>
        </w:tc>
        <w:tc>
          <w:tcPr>
            <w:tcW w:w="1296" w:type="dxa"/>
            <w:vAlign w:val="center"/>
          </w:tcPr>
          <w:p w14:paraId="114D4B3D" w14:textId="77777777" w:rsidR="006B216F" w:rsidRPr="00F444E5" w:rsidRDefault="006B216F" w:rsidP="0036562A">
            <w:pPr>
              <w:pStyle w:val="TableParagraph"/>
              <w:jc w:val="center"/>
              <w:rPr>
                <w:sz w:val="24"/>
              </w:rPr>
            </w:pPr>
          </w:p>
        </w:tc>
      </w:tr>
      <w:tr w:rsidR="006B216F" w:rsidRPr="00F444E5" w14:paraId="7ABF98DB" w14:textId="77777777" w:rsidTr="0036562A">
        <w:trPr>
          <w:trHeight w:val="321"/>
        </w:trPr>
        <w:tc>
          <w:tcPr>
            <w:tcW w:w="639" w:type="dxa"/>
            <w:vAlign w:val="center"/>
          </w:tcPr>
          <w:p w14:paraId="4D15857A" w14:textId="77777777" w:rsidR="006B216F" w:rsidRPr="00F444E5" w:rsidRDefault="006B216F" w:rsidP="0036562A">
            <w:pPr>
              <w:pStyle w:val="TableParagraph"/>
              <w:spacing w:line="292" w:lineRule="exact"/>
              <w:jc w:val="center"/>
              <w:rPr>
                <w:sz w:val="26"/>
              </w:rPr>
            </w:pPr>
            <w:r w:rsidRPr="00F444E5">
              <w:rPr>
                <w:w w:val="99"/>
                <w:sz w:val="26"/>
              </w:rPr>
              <w:t>3</w:t>
            </w:r>
          </w:p>
        </w:tc>
        <w:tc>
          <w:tcPr>
            <w:tcW w:w="864" w:type="dxa"/>
            <w:vAlign w:val="center"/>
          </w:tcPr>
          <w:p w14:paraId="4DAE8810" w14:textId="77777777" w:rsidR="006B216F" w:rsidRPr="00F444E5" w:rsidRDefault="006B216F" w:rsidP="0036562A">
            <w:pPr>
              <w:pStyle w:val="TableParagraph"/>
              <w:spacing w:line="292" w:lineRule="exact"/>
              <w:ind w:left="248" w:right="248"/>
              <w:jc w:val="center"/>
              <w:rPr>
                <w:sz w:val="26"/>
              </w:rPr>
            </w:pPr>
            <w:r w:rsidRPr="00F444E5">
              <w:rPr>
                <w:sz w:val="26"/>
              </w:rPr>
              <w:t>А4</w:t>
            </w:r>
          </w:p>
        </w:tc>
        <w:tc>
          <w:tcPr>
            <w:tcW w:w="2914" w:type="dxa"/>
            <w:vAlign w:val="center"/>
          </w:tcPr>
          <w:p w14:paraId="3BA6B97C" w14:textId="5F70C3E5" w:rsidR="006B216F" w:rsidRPr="00F444E5" w:rsidRDefault="006B216F" w:rsidP="0036562A">
            <w:pPr>
              <w:pStyle w:val="TableParagraph"/>
              <w:spacing w:line="302" w:lineRule="exact"/>
              <w:ind w:left="110"/>
              <w:rPr>
                <w:sz w:val="28"/>
              </w:rPr>
            </w:pPr>
            <w:r w:rsidRPr="00F444E5">
              <w:rPr>
                <w:sz w:val="28"/>
              </w:rPr>
              <w:t>ІАЛЦ.</w:t>
            </w:r>
            <w:bookmarkStart w:id="94" w:name="_Hlk167651449"/>
            <w:r w:rsidR="005A5BBC" w:rsidRPr="00F444E5">
              <w:rPr>
                <w:sz w:val="28"/>
              </w:rPr>
              <w:t>045490</w:t>
            </w:r>
            <w:bookmarkEnd w:id="94"/>
            <w:r w:rsidRPr="00F444E5">
              <w:rPr>
                <w:sz w:val="28"/>
              </w:rPr>
              <w:t>.002 ТЗ</w:t>
            </w:r>
          </w:p>
        </w:tc>
        <w:tc>
          <w:tcPr>
            <w:tcW w:w="2861" w:type="dxa"/>
            <w:vAlign w:val="center"/>
          </w:tcPr>
          <w:p w14:paraId="0626A490" w14:textId="77777777" w:rsidR="006B216F" w:rsidRPr="00F444E5" w:rsidRDefault="006B216F" w:rsidP="0036562A">
            <w:pPr>
              <w:pStyle w:val="TableParagraph"/>
              <w:spacing w:line="292" w:lineRule="exact"/>
              <w:ind w:left="111"/>
              <w:rPr>
                <w:sz w:val="26"/>
              </w:rPr>
            </w:pPr>
            <w:r w:rsidRPr="00F444E5">
              <w:rPr>
                <w:sz w:val="26"/>
              </w:rPr>
              <w:t>Технічне завдання</w:t>
            </w:r>
          </w:p>
        </w:tc>
        <w:tc>
          <w:tcPr>
            <w:tcW w:w="782" w:type="dxa"/>
            <w:vAlign w:val="center"/>
          </w:tcPr>
          <w:p w14:paraId="1383EBFA" w14:textId="77777777" w:rsidR="006B216F" w:rsidRPr="00F444E5" w:rsidRDefault="006B216F" w:rsidP="0036562A">
            <w:pPr>
              <w:pStyle w:val="TableParagraph"/>
              <w:spacing w:line="292" w:lineRule="exact"/>
              <w:ind w:left="13"/>
              <w:jc w:val="center"/>
              <w:rPr>
                <w:sz w:val="26"/>
              </w:rPr>
            </w:pPr>
            <w:r w:rsidRPr="00F444E5">
              <w:rPr>
                <w:w w:val="99"/>
                <w:sz w:val="26"/>
              </w:rPr>
              <w:t>4</w:t>
            </w:r>
          </w:p>
        </w:tc>
        <w:tc>
          <w:tcPr>
            <w:tcW w:w="1296" w:type="dxa"/>
            <w:vAlign w:val="center"/>
          </w:tcPr>
          <w:p w14:paraId="47008A1F" w14:textId="77777777" w:rsidR="006B216F" w:rsidRPr="00F444E5" w:rsidRDefault="006B216F" w:rsidP="0036562A">
            <w:pPr>
              <w:pStyle w:val="TableParagraph"/>
              <w:jc w:val="center"/>
              <w:rPr>
                <w:sz w:val="24"/>
              </w:rPr>
            </w:pPr>
          </w:p>
        </w:tc>
      </w:tr>
      <w:tr w:rsidR="006B216F" w:rsidRPr="00F444E5" w14:paraId="7B5C8487" w14:textId="77777777" w:rsidTr="0036562A">
        <w:trPr>
          <w:trHeight w:val="594"/>
        </w:trPr>
        <w:tc>
          <w:tcPr>
            <w:tcW w:w="639" w:type="dxa"/>
            <w:vAlign w:val="center"/>
          </w:tcPr>
          <w:p w14:paraId="23580258" w14:textId="77777777" w:rsidR="006B216F" w:rsidRPr="00F444E5" w:rsidRDefault="006B216F" w:rsidP="0036562A">
            <w:pPr>
              <w:pStyle w:val="TableParagraph"/>
              <w:spacing w:line="291" w:lineRule="exact"/>
              <w:jc w:val="center"/>
              <w:rPr>
                <w:sz w:val="26"/>
              </w:rPr>
            </w:pPr>
            <w:r w:rsidRPr="00F444E5">
              <w:rPr>
                <w:w w:val="99"/>
                <w:sz w:val="26"/>
              </w:rPr>
              <w:t>4</w:t>
            </w:r>
          </w:p>
        </w:tc>
        <w:tc>
          <w:tcPr>
            <w:tcW w:w="864" w:type="dxa"/>
            <w:vAlign w:val="center"/>
          </w:tcPr>
          <w:p w14:paraId="025EBC52"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076B3ACF" w14:textId="617EC600" w:rsidR="006B216F" w:rsidRPr="00F444E5" w:rsidRDefault="006B216F" w:rsidP="0036562A">
            <w:pPr>
              <w:pStyle w:val="TableParagraph"/>
              <w:spacing w:line="315" w:lineRule="exact"/>
              <w:ind w:left="110"/>
              <w:rPr>
                <w:sz w:val="28"/>
              </w:rPr>
            </w:pPr>
            <w:r w:rsidRPr="00F444E5">
              <w:rPr>
                <w:sz w:val="28"/>
              </w:rPr>
              <w:t>ІАЛЦ.</w:t>
            </w:r>
            <w:r w:rsidR="005A5BBC" w:rsidRPr="00F444E5">
              <w:rPr>
                <w:sz w:val="28"/>
              </w:rPr>
              <w:t>045490</w:t>
            </w:r>
            <w:r w:rsidRPr="00F444E5">
              <w:rPr>
                <w:sz w:val="28"/>
              </w:rPr>
              <w:t>.003 ТП</w:t>
            </w:r>
          </w:p>
        </w:tc>
        <w:tc>
          <w:tcPr>
            <w:tcW w:w="2861" w:type="dxa"/>
            <w:vAlign w:val="center"/>
          </w:tcPr>
          <w:p w14:paraId="37BBC057" w14:textId="77777777" w:rsidR="006B216F" w:rsidRPr="00F444E5" w:rsidRDefault="006B216F" w:rsidP="0036562A">
            <w:pPr>
              <w:pStyle w:val="TableParagraph"/>
              <w:spacing w:line="291" w:lineRule="exact"/>
              <w:ind w:left="111"/>
              <w:rPr>
                <w:sz w:val="26"/>
              </w:rPr>
            </w:pPr>
            <w:r w:rsidRPr="00F444E5">
              <w:rPr>
                <w:sz w:val="26"/>
              </w:rPr>
              <w:t>Відомість технічного</w:t>
            </w:r>
          </w:p>
          <w:p w14:paraId="38CE895C" w14:textId="77777777" w:rsidR="006B216F" w:rsidRPr="00F444E5" w:rsidRDefault="006B216F" w:rsidP="0036562A">
            <w:pPr>
              <w:pStyle w:val="TableParagraph"/>
              <w:spacing w:line="284" w:lineRule="exact"/>
              <w:ind w:left="111"/>
              <w:rPr>
                <w:sz w:val="26"/>
              </w:rPr>
            </w:pPr>
            <w:r w:rsidRPr="00F444E5">
              <w:rPr>
                <w:sz w:val="26"/>
              </w:rPr>
              <w:t>проєкту</w:t>
            </w:r>
          </w:p>
        </w:tc>
        <w:tc>
          <w:tcPr>
            <w:tcW w:w="782" w:type="dxa"/>
            <w:vAlign w:val="center"/>
          </w:tcPr>
          <w:p w14:paraId="66786F14" w14:textId="77777777" w:rsidR="006B216F" w:rsidRPr="00F444E5" w:rsidRDefault="006B216F" w:rsidP="0036562A">
            <w:pPr>
              <w:pStyle w:val="TableParagraph"/>
              <w:spacing w:line="291" w:lineRule="exact"/>
              <w:ind w:left="13"/>
              <w:jc w:val="center"/>
              <w:rPr>
                <w:sz w:val="26"/>
              </w:rPr>
            </w:pPr>
            <w:r w:rsidRPr="00F444E5">
              <w:rPr>
                <w:w w:val="99"/>
                <w:sz w:val="26"/>
              </w:rPr>
              <w:t>1</w:t>
            </w:r>
          </w:p>
        </w:tc>
        <w:tc>
          <w:tcPr>
            <w:tcW w:w="1296" w:type="dxa"/>
            <w:vAlign w:val="center"/>
          </w:tcPr>
          <w:p w14:paraId="354A383E" w14:textId="77777777" w:rsidR="006B216F" w:rsidRPr="00F444E5" w:rsidRDefault="006B216F" w:rsidP="0036562A">
            <w:pPr>
              <w:pStyle w:val="TableParagraph"/>
              <w:jc w:val="center"/>
              <w:rPr>
                <w:sz w:val="24"/>
              </w:rPr>
            </w:pPr>
          </w:p>
        </w:tc>
      </w:tr>
      <w:tr w:rsidR="006B216F" w:rsidRPr="00F444E5" w14:paraId="5479F7A2" w14:textId="77777777" w:rsidTr="0036562A">
        <w:trPr>
          <w:trHeight w:val="325"/>
        </w:trPr>
        <w:tc>
          <w:tcPr>
            <w:tcW w:w="639" w:type="dxa"/>
            <w:vAlign w:val="center"/>
          </w:tcPr>
          <w:p w14:paraId="27551F5D" w14:textId="77777777" w:rsidR="006B216F" w:rsidRPr="00F444E5" w:rsidRDefault="006B216F" w:rsidP="0036562A">
            <w:pPr>
              <w:pStyle w:val="TableParagraph"/>
              <w:spacing w:line="291" w:lineRule="exact"/>
              <w:jc w:val="center"/>
              <w:rPr>
                <w:sz w:val="26"/>
              </w:rPr>
            </w:pPr>
            <w:r w:rsidRPr="00F444E5">
              <w:rPr>
                <w:w w:val="99"/>
                <w:sz w:val="26"/>
              </w:rPr>
              <w:t>5</w:t>
            </w:r>
          </w:p>
        </w:tc>
        <w:tc>
          <w:tcPr>
            <w:tcW w:w="864" w:type="dxa"/>
            <w:vAlign w:val="center"/>
          </w:tcPr>
          <w:p w14:paraId="07A0F10E"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444C5764" w14:textId="577EC67D" w:rsidR="006B216F" w:rsidRPr="00F444E5" w:rsidRDefault="006B216F" w:rsidP="0036562A">
            <w:pPr>
              <w:pStyle w:val="TableParagraph"/>
              <w:spacing w:line="306" w:lineRule="exact"/>
              <w:ind w:left="110"/>
              <w:rPr>
                <w:sz w:val="28"/>
              </w:rPr>
            </w:pPr>
            <w:r w:rsidRPr="00F444E5">
              <w:rPr>
                <w:sz w:val="28"/>
              </w:rPr>
              <w:t>ІАЛЦ.</w:t>
            </w:r>
            <w:r w:rsidR="005A5BBC" w:rsidRPr="00F444E5">
              <w:rPr>
                <w:sz w:val="28"/>
              </w:rPr>
              <w:t>045490</w:t>
            </w:r>
            <w:r w:rsidRPr="00F444E5">
              <w:rPr>
                <w:sz w:val="28"/>
              </w:rPr>
              <w:t>.004 ПЗ</w:t>
            </w:r>
          </w:p>
        </w:tc>
        <w:tc>
          <w:tcPr>
            <w:tcW w:w="2861" w:type="dxa"/>
            <w:vAlign w:val="center"/>
          </w:tcPr>
          <w:p w14:paraId="3FC15EBC" w14:textId="77777777" w:rsidR="006B216F" w:rsidRPr="00F444E5" w:rsidRDefault="006B216F" w:rsidP="0036562A">
            <w:pPr>
              <w:pStyle w:val="TableParagraph"/>
              <w:spacing w:line="291" w:lineRule="exact"/>
              <w:ind w:left="111"/>
              <w:rPr>
                <w:sz w:val="26"/>
              </w:rPr>
            </w:pPr>
            <w:r w:rsidRPr="00F444E5">
              <w:rPr>
                <w:sz w:val="26"/>
              </w:rPr>
              <w:t>Пояснювальна записка</w:t>
            </w:r>
          </w:p>
        </w:tc>
        <w:tc>
          <w:tcPr>
            <w:tcW w:w="782" w:type="dxa"/>
            <w:vAlign w:val="center"/>
          </w:tcPr>
          <w:p w14:paraId="785C301B" w14:textId="4D8D95AE" w:rsidR="006B216F" w:rsidRPr="00F444E5" w:rsidRDefault="0098035B" w:rsidP="0036562A">
            <w:pPr>
              <w:pStyle w:val="TableParagraph"/>
              <w:spacing w:line="291" w:lineRule="exact"/>
              <w:ind w:left="240" w:right="232"/>
              <w:jc w:val="center"/>
              <w:rPr>
                <w:sz w:val="26"/>
              </w:rPr>
            </w:pPr>
            <w:r w:rsidRPr="00F444E5">
              <w:rPr>
                <w:sz w:val="26"/>
              </w:rPr>
              <w:t>52</w:t>
            </w:r>
          </w:p>
        </w:tc>
        <w:tc>
          <w:tcPr>
            <w:tcW w:w="1296" w:type="dxa"/>
            <w:vAlign w:val="center"/>
          </w:tcPr>
          <w:p w14:paraId="03AE6589" w14:textId="77777777" w:rsidR="006B216F" w:rsidRPr="00F444E5" w:rsidRDefault="006B216F" w:rsidP="0036562A">
            <w:pPr>
              <w:pStyle w:val="TableParagraph"/>
              <w:jc w:val="center"/>
              <w:rPr>
                <w:sz w:val="24"/>
              </w:rPr>
            </w:pPr>
          </w:p>
        </w:tc>
      </w:tr>
      <w:tr w:rsidR="006B216F" w:rsidRPr="00F444E5" w14:paraId="2FA6ABE3" w14:textId="77777777" w:rsidTr="0036562A">
        <w:trPr>
          <w:trHeight w:val="510"/>
        </w:trPr>
        <w:tc>
          <w:tcPr>
            <w:tcW w:w="639" w:type="dxa"/>
            <w:vAlign w:val="center"/>
          </w:tcPr>
          <w:p w14:paraId="661DEAE6" w14:textId="77777777" w:rsidR="006B216F" w:rsidRPr="00F444E5" w:rsidRDefault="006B216F" w:rsidP="0036562A">
            <w:pPr>
              <w:pStyle w:val="TableParagraph"/>
              <w:spacing w:line="291" w:lineRule="exact"/>
              <w:jc w:val="center"/>
              <w:rPr>
                <w:sz w:val="26"/>
              </w:rPr>
            </w:pPr>
            <w:r w:rsidRPr="00F444E5">
              <w:rPr>
                <w:w w:val="99"/>
                <w:sz w:val="26"/>
              </w:rPr>
              <w:t>6</w:t>
            </w:r>
          </w:p>
        </w:tc>
        <w:tc>
          <w:tcPr>
            <w:tcW w:w="864" w:type="dxa"/>
            <w:vAlign w:val="center"/>
          </w:tcPr>
          <w:p w14:paraId="24C96CB9"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5E5CAFA6" w14:textId="3591971B" w:rsidR="006B216F" w:rsidRPr="00F444E5" w:rsidRDefault="006B216F" w:rsidP="0036562A">
            <w:pPr>
              <w:pStyle w:val="TableParagraph"/>
              <w:spacing w:line="315" w:lineRule="exact"/>
              <w:ind w:left="110"/>
              <w:rPr>
                <w:sz w:val="28"/>
              </w:rPr>
            </w:pPr>
            <w:r w:rsidRPr="00F444E5">
              <w:rPr>
                <w:sz w:val="28"/>
              </w:rPr>
              <w:t>ІАЛЦ.</w:t>
            </w:r>
            <w:r w:rsidR="005A5BBC" w:rsidRPr="00F444E5">
              <w:rPr>
                <w:sz w:val="28"/>
              </w:rPr>
              <w:t>045490</w:t>
            </w:r>
            <w:r w:rsidRPr="00F444E5">
              <w:rPr>
                <w:sz w:val="28"/>
              </w:rPr>
              <w:t>.005 Д1</w:t>
            </w:r>
          </w:p>
        </w:tc>
        <w:tc>
          <w:tcPr>
            <w:tcW w:w="2861" w:type="dxa"/>
            <w:vAlign w:val="center"/>
          </w:tcPr>
          <w:p w14:paraId="24CB6739" w14:textId="6B98ACAB" w:rsidR="006B216F" w:rsidRPr="00F444E5" w:rsidRDefault="009D1A93" w:rsidP="009D1A93">
            <w:pPr>
              <w:pStyle w:val="TableParagraph"/>
              <w:spacing w:line="281" w:lineRule="exact"/>
              <w:ind w:left="111"/>
              <w:rPr>
                <w:sz w:val="26"/>
              </w:rPr>
            </w:pPr>
            <w:r w:rsidRPr="00F444E5">
              <w:rPr>
                <w:sz w:val="26"/>
              </w:rPr>
              <w:t>Схема імпорту файлів</w:t>
            </w:r>
            <w:r w:rsidR="006B216F" w:rsidRPr="00F444E5">
              <w:rPr>
                <w:sz w:val="26"/>
              </w:rPr>
              <w:t xml:space="preserve">. Схема </w:t>
            </w:r>
            <w:r w:rsidRPr="00F444E5">
              <w:rPr>
                <w:sz w:val="26"/>
              </w:rPr>
              <w:t>структурна</w:t>
            </w:r>
          </w:p>
        </w:tc>
        <w:tc>
          <w:tcPr>
            <w:tcW w:w="782" w:type="dxa"/>
            <w:vAlign w:val="center"/>
          </w:tcPr>
          <w:p w14:paraId="2A43A91C" w14:textId="77777777" w:rsidR="006B216F" w:rsidRPr="00F444E5" w:rsidRDefault="006B216F" w:rsidP="0036562A">
            <w:pPr>
              <w:pStyle w:val="TableParagraph"/>
              <w:spacing w:line="291" w:lineRule="exact"/>
              <w:ind w:left="13"/>
              <w:jc w:val="center"/>
              <w:rPr>
                <w:sz w:val="26"/>
              </w:rPr>
            </w:pPr>
            <w:r w:rsidRPr="00F444E5">
              <w:rPr>
                <w:w w:val="99"/>
                <w:sz w:val="26"/>
              </w:rPr>
              <w:t>1</w:t>
            </w:r>
          </w:p>
        </w:tc>
        <w:tc>
          <w:tcPr>
            <w:tcW w:w="1296" w:type="dxa"/>
            <w:vAlign w:val="center"/>
          </w:tcPr>
          <w:p w14:paraId="00BB61E1" w14:textId="77777777" w:rsidR="006B216F" w:rsidRPr="00F444E5" w:rsidRDefault="006B216F" w:rsidP="0036562A">
            <w:pPr>
              <w:pStyle w:val="TableParagraph"/>
              <w:jc w:val="center"/>
              <w:rPr>
                <w:sz w:val="24"/>
              </w:rPr>
            </w:pPr>
          </w:p>
        </w:tc>
      </w:tr>
      <w:tr w:rsidR="006B216F" w:rsidRPr="00F444E5" w14:paraId="2748A298" w14:textId="77777777" w:rsidTr="0036562A">
        <w:trPr>
          <w:trHeight w:val="510"/>
        </w:trPr>
        <w:tc>
          <w:tcPr>
            <w:tcW w:w="639" w:type="dxa"/>
            <w:vAlign w:val="center"/>
          </w:tcPr>
          <w:p w14:paraId="281CF151" w14:textId="77777777" w:rsidR="006B216F" w:rsidRPr="00F444E5" w:rsidRDefault="006B216F" w:rsidP="0036562A">
            <w:pPr>
              <w:pStyle w:val="TableParagraph"/>
              <w:spacing w:line="291" w:lineRule="exact"/>
              <w:jc w:val="center"/>
              <w:rPr>
                <w:w w:val="99"/>
                <w:sz w:val="26"/>
              </w:rPr>
            </w:pPr>
            <w:r w:rsidRPr="00F444E5">
              <w:rPr>
                <w:w w:val="99"/>
                <w:sz w:val="26"/>
              </w:rPr>
              <w:t>7</w:t>
            </w:r>
          </w:p>
        </w:tc>
        <w:tc>
          <w:tcPr>
            <w:tcW w:w="864" w:type="dxa"/>
            <w:vAlign w:val="center"/>
          </w:tcPr>
          <w:p w14:paraId="79628B33"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548312C2" w14:textId="2D5EBDA7" w:rsidR="006B216F" w:rsidRPr="00F444E5" w:rsidRDefault="006B216F" w:rsidP="0036562A">
            <w:pPr>
              <w:pStyle w:val="TableParagraph"/>
              <w:spacing w:line="315" w:lineRule="exact"/>
              <w:ind w:left="110"/>
              <w:rPr>
                <w:sz w:val="28"/>
              </w:rPr>
            </w:pPr>
            <w:r w:rsidRPr="00F444E5">
              <w:rPr>
                <w:sz w:val="28"/>
              </w:rPr>
              <w:t>ІАЛЦ.</w:t>
            </w:r>
            <w:r w:rsidR="005A5BBC" w:rsidRPr="00F444E5">
              <w:rPr>
                <w:sz w:val="28"/>
              </w:rPr>
              <w:t>045490</w:t>
            </w:r>
            <w:r w:rsidRPr="00F444E5">
              <w:rPr>
                <w:sz w:val="28"/>
              </w:rPr>
              <w:t>.006 Д2</w:t>
            </w:r>
          </w:p>
        </w:tc>
        <w:tc>
          <w:tcPr>
            <w:tcW w:w="2861" w:type="dxa"/>
            <w:vAlign w:val="center"/>
          </w:tcPr>
          <w:p w14:paraId="43737C03" w14:textId="61897858" w:rsidR="006B216F" w:rsidRPr="00F444E5" w:rsidRDefault="009D1A93" w:rsidP="009D1A93">
            <w:pPr>
              <w:pStyle w:val="TableParagraph"/>
              <w:spacing w:line="281" w:lineRule="exact"/>
              <w:ind w:left="111"/>
              <w:rPr>
                <w:sz w:val="26"/>
              </w:rPr>
            </w:pPr>
            <w:r w:rsidRPr="00F444E5">
              <w:rPr>
                <w:sz w:val="26"/>
              </w:rPr>
              <w:t>Схема обміну даними між модулями</w:t>
            </w:r>
            <w:r w:rsidR="006B216F" w:rsidRPr="00F444E5">
              <w:rPr>
                <w:sz w:val="26"/>
              </w:rPr>
              <w:t>. Схема структурна</w:t>
            </w:r>
          </w:p>
        </w:tc>
        <w:tc>
          <w:tcPr>
            <w:tcW w:w="782" w:type="dxa"/>
            <w:vAlign w:val="center"/>
          </w:tcPr>
          <w:p w14:paraId="40694945" w14:textId="77777777" w:rsidR="006B216F" w:rsidRPr="00F444E5" w:rsidRDefault="006B216F" w:rsidP="0036562A">
            <w:pPr>
              <w:pStyle w:val="TableParagraph"/>
              <w:spacing w:line="291" w:lineRule="exact"/>
              <w:ind w:left="13"/>
              <w:jc w:val="center"/>
              <w:rPr>
                <w:w w:val="99"/>
                <w:sz w:val="26"/>
              </w:rPr>
            </w:pPr>
            <w:r w:rsidRPr="00F444E5">
              <w:rPr>
                <w:w w:val="99"/>
                <w:sz w:val="26"/>
              </w:rPr>
              <w:t>1</w:t>
            </w:r>
          </w:p>
        </w:tc>
        <w:tc>
          <w:tcPr>
            <w:tcW w:w="1296" w:type="dxa"/>
            <w:vAlign w:val="center"/>
          </w:tcPr>
          <w:p w14:paraId="222CAF2A" w14:textId="77777777" w:rsidR="006B216F" w:rsidRPr="00F444E5" w:rsidRDefault="006B216F" w:rsidP="0036562A">
            <w:pPr>
              <w:pStyle w:val="TableParagraph"/>
              <w:jc w:val="center"/>
              <w:rPr>
                <w:sz w:val="24"/>
              </w:rPr>
            </w:pPr>
          </w:p>
        </w:tc>
      </w:tr>
      <w:tr w:rsidR="006B216F" w:rsidRPr="00F444E5" w14:paraId="6AA70178" w14:textId="77777777" w:rsidTr="0036562A">
        <w:trPr>
          <w:trHeight w:val="510"/>
        </w:trPr>
        <w:tc>
          <w:tcPr>
            <w:tcW w:w="639" w:type="dxa"/>
            <w:vAlign w:val="center"/>
          </w:tcPr>
          <w:p w14:paraId="28926DDF" w14:textId="77777777" w:rsidR="006B216F" w:rsidRPr="00F444E5" w:rsidRDefault="006B216F" w:rsidP="0036562A">
            <w:pPr>
              <w:pStyle w:val="TableParagraph"/>
              <w:spacing w:line="291" w:lineRule="exact"/>
              <w:jc w:val="center"/>
              <w:rPr>
                <w:sz w:val="26"/>
              </w:rPr>
            </w:pPr>
            <w:r w:rsidRPr="00F444E5">
              <w:rPr>
                <w:w w:val="99"/>
                <w:sz w:val="26"/>
              </w:rPr>
              <w:t>8</w:t>
            </w:r>
          </w:p>
        </w:tc>
        <w:tc>
          <w:tcPr>
            <w:tcW w:w="864" w:type="dxa"/>
            <w:vAlign w:val="center"/>
          </w:tcPr>
          <w:p w14:paraId="148DD6E3" w14:textId="77777777" w:rsidR="006B216F" w:rsidRPr="00F444E5" w:rsidRDefault="006B216F" w:rsidP="0036562A">
            <w:pPr>
              <w:pStyle w:val="TableParagraph"/>
              <w:spacing w:line="291" w:lineRule="exact"/>
              <w:ind w:left="248" w:right="248"/>
              <w:jc w:val="center"/>
              <w:rPr>
                <w:sz w:val="26"/>
              </w:rPr>
            </w:pPr>
            <w:r w:rsidRPr="00F444E5">
              <w:rPr>
                <w:sz w:val="26"/>
              </w:rPr>
              <w:t>А4</w:t>
            </w:r>
          </w:p>
        </w:tc>
        <w:tc>
          <w:tcPr>
            <w:tcW w:w="2914" w:type="dxa"/>
            <w:vAlign w:val="center"/>
          </w:tcPr>
          <w:p w14:paraId="207971E6" w14:textId="269E7727" w:rsidR="006B216F" w:rsidRPr="00F444E5" w:rsidRDefault="006B216F" w:rsidP="0036562A">
            <w:pPr>
              <w:pStyle w:val="TableParagraph"/>
              <w:spacing w:line="315" w:lineRule="exact"/>
              <w:ind w:left="110"/>
              <w:rPr>
                <w:sz w:val="28"/>
              </w:rPr>
            </w:pPr>
            <w:r w:rsidRPr="00F444E5">
              <w:rPr>
                <w:sz w:val="28"/>
              </w:rPr>
              <w:t>ІАЛЦ.</w:t>
            </w:r>
            <w:r w:rsidR="005A5BBC" w:rsidRPr="00F444E5">
              <w:rPr>
                <w:sz w:val="28"/>
              </w:rPr>
              <w:t>045490</w:t>
            </w:r>
            <w:r w:rsidRPr="00F444E5">
              <w:rPr>
                <w:sz w:val="28"/>
              </w:rPr>
              <w:t>.007 Д3</w:t>
            </w:r>
          </w:p>
        </w:tc>
        <w:tc>
          <w:tcPr>
            <w:tcW w:w="2861" w:type="dxa"/>
            <w:vAlign w:val="center"/>
          </w:tcPr>
          <w:p w14:paraId="6E133734" w14:textId="07B4429A" w:rsidR="006B216F" w:rsidRPr="00F444E5" w:rsidRDefault="009D1A93" w:rsidP="009D1A93">
            <w:pPr>
              <w:pStyle w:val="TableParagraph"/>
              <w:spacing w:line="302" w:lineRule="exact"/>
              <w:ind w:left="111" w:right="147"/>
              <w:rPr>
                <w:sz w:val="26"/>
              </w:rPr>
            </w:pPr>
            <w:r w:rsidRPr="00F444E5">
              <w:rPr>
                <w:sz w:val="26"/>
              </w:rPr>
              <w:t>Робота планувальника</w:t>
            </w:r>
            <w:r w:rsidR="006B216F" w:rsidRPr="00F444E5">
              <w:rPr>
                <w:sz w:val="26"/>
              </w:rPr>
              <w:t xml:space="preserve">. Схема </w:t>
            </w:r>
            <w:r w:rsidRPr="00F444E5">
              <w:rPr>
                <w:sz w:val="26"/>
              </w:rPr>
              <w:t>алгоритму</w:t>
            </w:r>
          </w:p>
        </w:tc>
        <w:tc>
          <w:tcPr>
            <w:tcW w:w="782" w:type="dxa"/>
            <w:vAlign w:val="center"/>
          </w:tcPr>
          <w:p w14:paraId="7239BDFF" w14:textId="77777777" w:rsidR="006B216F" w:rsidRPr="00F444E5" w:rsidRDefault="006B216F" w:rsidP="0036562A">
            <w:pPr>
              <w:pStyle w:val="TableParagraph"/>
              <w:spacing w:line="291" w:lineRule="exact"/>
              <w:ind w:left="13"/>
              <w:jc w:val="center"/>
              <w:rPr>
                <w:sz w:val="26"/>
              </w:rPr>
            </w:pPr>
            <w:r w:rsidRPr="00F444E5">
              <w:rPr>
                <w:w w:val="99"/>
                <w:sz w:val="26"/>
              </w:rPr>
              <w:t>1</w:t>
            </w:r>
          </w:p>
        </w:tc>
        <w:tc>
          <w:tcPr>
            <w:tcW w:w="1296" w:type="dxa"/>
            <w:vAlign w:val="center"/>
          </w:tcPr>
          <w:p w14:paraId="2C3AE66F" w14:textId="77777777" w:rsidR="006B216F" w:rsidRPr="00F444E5" w:rsidRDefault="006B216F" w:rsidP="0036562A">
            <w:pPr>
              <w:pStyle w:val="TableParagraph"/>
              <w:jc w:val="center"/>
              <w:rPr>
                <w:sz w:val="24"/>
              </w:rPr>
            </w:pPr>
          </w:p>
        </w:tc>
      </w:tr>
      <w:tr w:rsidR="006B216F" w:rsidRPr="00F444E5" w14:paraId="71AC9DC5" w14:textId="77777777" w:rsidTr="0036562A">
        <w:trPr>
          <w:trHeight w:val="510"/>
        </w:trPr>
        <w:tc>
          <w:tcPr>
            <w:tcW w:w="639" w:type="dxa"/>
            <w:vAlign w:val="center"/>
          </w:tcPr>
          <w:p w14:paraId="23F04DEF" w14:textId="77777777" w:rsidR="006B216F" w:rsidRPr="00F444E5" w:rsidRDefault="006B216F" w:rsidP="0036562A">
            <w:pPr>
              <w:pStyle w:val="TableParagraph"/>
              <w:spacing w:line="288" w:lineRule="exact"/>
              <w:jc w:val="center"/>
              <w:rPr>
                <w:sz w:val="26"/>
              </w:rPr>
            </w:pPr>
            <w:r w:rsidRPr="00F444E5">
              <w:rPr>
                <w:w w:val="99"/>
                <w:sz w:val="26"/>
              </w:rPr>
              <w:t>9</w:t>
            </w:r>
          </w:p>
        </w:tc>
        <w:tc>
          <w:tcPr>
            <w:tcW w:w="864" w:type="dxa"/>
            <w:vAlign w:val="center"/>
          </w:tcPr>
          <w:p w14:paraId="54EA8E88" w14:textId="77777777" w:rsidR="006B216F" w:rsidRPr="00F444E5" w:rsidRDefault="006B216F" w:rsidP="0036562A">
            <w:pPr>
              <w:pStyle w:val="TableParagraph"/>
              <w:spacing w:line="288" w:lineRule="exact"/>
              <w:ind w:left="248" w:right="248"/>
              <w:jc w:val="center"/>
              <w:rPr>
                <w:sz w:val="26"/>
              </w:rPr>
            </w:pPr>
            <w:r w:rsidRPr="00F444E5">
              <w:rPr>
                <w:sz w:val="26"/>
              </w:rPr>
              <w:t>А4</w:t>
            </w:r>
          </w:p>
        </w:tc>
        <w:tc>
          <w:tcPr>
            <w:tcW w:w="2914" w:type="dxa"/>
            <w:vAlign w:val="center"/>
          </w:tcPr>
          <w:p w14:paraId="456AE6E6" w14:textId="284DD196" w:rsidR="006B216F" w:rsidRPr="00F444E5" w:rsidRDefault="006B216F" w:rsidP="0036562A">
            <w:pPr>
              <w:pStyle w:val="TableParagraph"/>
              <w:spacing w:line="311" w:lineRule="exact"/>
              <w:ind w:left="110"/>
              <w:rPr>
                <w:sz w:val="28"/>
              </w:rPr>
            </w:pPr>
            <w:r w:rsidRPr="00F444E5">
              <w:rPr>
                <w:sz w:val="28"/>
              </w:rPr>
              <w:t>ІАЛЦ.</w:t>
            </w:r>
            <w:r w:rsidR="005A5BBC" w:rsidRPr="00F444E5">
              <w:rPr>
                <w:sz w:val="28"/>
              </w:rPr>
              <w:t>045490</w:t>
            </w:r>
            <w:r w:rsidRPr="00F444E5">
              <w:rPr>
                <w:sz w:val="28"/>
              </w:rPr>
              <w:t>.008 Д4</w:t>
            </w:r>
          </w:p>
        </w:tc>
        <w:tc>
          <w:tcPr>
            <w:tcW w:w="2861" w:type="dxa"/>
            <w:vAlign w:val="center"/>
          </w:tcPr>
          <w:p w14:paraId="3128EA2F" w14:textId="208D7E69" w:rsidR="006B216F" w:rsidRPr="00F444E5" w:rsidRDefault="009D1A93" w:rsidP="009D1A93">
            <w:pPr>
              <w:pStyle w:val="TableParagraph"/>
              <w:spacing w:line="298" w:lineRule="exact"/>
              <w:ind w:left="111"/>
              <w:rPr>
                <w:sz w:val="26"/>
              </w:rPr>
            </w:pPr>
            <w:r w:rsidRPr="00F444E5">
              <w:rPr>
                <w:sz w:val="26"/>
                <w:szCs w:val="26"/>
              </w:rPr>
              <w:t>Алгоритм побудови діаграм</w:t>
            </w:r>
            <w:r w:rsidR="006B216F" w:rsidRPr="00F444E5">
              <w:rPr>
                <w:sz w:val="26"/>
                <w:szCs w:val="26"/>
              </w:rPr>
              <w:t>. Схема алгоритму</w:t>
            </w:r>
          </w:p>
        </w:tc>
        <w:tc>
          <w:tcPr>
            <w:tcW w:w="782" w:type="dxa"/>
            <w:vAlign w:val="center"/>
          </w:tcPr>
          <w:p w14:paraId="09ACE4BE" w14:textId="77777777" w:rsidR="006B216F" w:rsidRPr="00F444E5" w:rsidRDefault="006B216F" w:rsidP="0036562A">
            <w:pPr>
              <w:pStyle w:val="TableParagraph"/>
              <w:spacing w:line="288" w:lineRule="exact"/>
              <w:ind w:left="13"/>
              <w:jc w:val="center"/>
              <w:rPr>
                <w:sz w:val="26"/>
              </w:rPr>
            </w:pPr>
            <w:r w:rsidRPr="00F444E5">
              <w:rPr>
                <w:w w:val="99"/>
                <w:sz w:val="26"/>
              </w:rPr>
              <w:t>1</w:t>
            </w:r>
          </w:p>
        </w:tc>
        <w:tc>
          <w:tcPr>
            <w:tcW w:w="1296" w:type="dxa"/>
            <w:vAlign w:val="center"/>
          </w:tcPr>
          <w:p w14:paraId="48D0146E" w14:textId="77777777" w:rsidR="006B216F" w:rsidRPr="00F444E5" w:rsidRDefault="006B216F" w:rsidP="0036562A">
            <w:pPr>
              <w:pStyle w:val="TableParagraph"/>
              <w:jc w:val="center"/>
              <w:rPr>
                <w:sz w:val="24"/>
              </w:rPr>
            </w:pPr>
          </w:p>
        </w:tc>
      </w:tr>
    </w:tbl>
    <w:p w14:paraId="2D8E4CB1" w14:textId="2DD2D882" w:rsidR="006B216F" w:rsidRPr="00F444E5" w:rsidRDefault="006B216F" w:rsidP="006B216F">
      <w:pPr>
        <w:pStyle w:val="a0"/>
        <w:ind w:firstLine="0"/>
        <w:rPr>
          <w:b/>
          <w:sz w:val="20"/>
        </w:rPr>
      </w:pPr>
    </w:p>
    <w:p w14:paraId="0CC8B3D1" w14:textId="0AA7226F" w:rsidR="006B216F" w:rsidRPr="00F444E5" w:rsidRDefault="006B216F" w:rsidP="006B216F">
      <w:pPr>
        <w:pStyle w:val="a0"/>
        <w:ind w:firstLine="0"/>
        <w:rPr>
          <w:b/>
          <w:sz w:val="20"/>
        </w:rPr>
      </w:pPr>
    </w:p>
    <w:p w14:paraId="63AA0D39" w14:textId="77777777" w:rsidR="006B216F" w:rsidRPr="00F444E5" w:rsidRDefault="006B216F" w:rsidP="006B216F">
      <w:pPr>
        <w:pStyle w:val="a0"/>
        <w:ind w:firstLine="0"/>
        <w:rPr>
          <w:b/>
          <w:sz w:val="20"/>
        </w:rPr>
      </w:pPr>
    </w:p>
    <w:p w14:paraId="4720EB35" w14:textId="77777777" w:rsidR="006B216F" w:rsidRPr="00F444E5" w:rsidRDefault="006B216F" w:rsidP="0036562A">
      <w:pPr>
        <w:pStyle w:val="a0"/>
        <w:rPr>
          <w:b/>
          <w:sz w:val="20"/>
        </w:rPr>
      </w:pPr>
    </w:p>
    <w:p w14:paraId="54EC1FFA" w14:textId="77777777" w:rsidR="006B216F" w:rsidRPr="00F444E5" w:rsidRDefault="006B216F" w:rsidP="0036562A">
      <w:pPr>
        <w:pStyle w:val="a0"/>
        <w:rPr>
          <w:b/>
          <w:sz w:val="20"/>
        </w:rPr>
      </w:pPr>
    </w:p>
    <w:p w14:paraId="01939DDB" w14:textId="77777777" w:rsidR="006B216F" w:rsidRPr="00F444E5" w:rsidRDefault="006B216F" w:rsidP="0036562A">
      <w:pPr>
        <w:pStyle w:val="a0"/>
        <w:rPr>
          <w:b/>
          <w:sz w:val="20"/>
        </w:rPr>
      </w:pPr>
    </w:p>
    <w:p w14:paraId="171B7A7B" w14:textId="77777777" w:rsidR="006B216F" w:rsidRPr="00F444E5" w:rsidRDefault="006B216F" w:rsidP="0036562A">
      <w:pPr>
        <w:pStyle w:val="a0"/>
        <w:rPr>
          <w:b/>
          <w:sz w:val="20"/>
        </w:rPr>
      </w:pPr>
    </w:p>
    <w:tbl>
      <w:tblPr>
        <w:tblpPr w:leftFromText="180" w:rightFromText="180" w:vertAnchor="text" w:horzAnchor="margin" w:tblpY="333"/>
        <w:tblW w:w="9467" w:type="dxa"/>
        <w:tblLook w:val="01E0" w:firstRow="1" w:lastRow="1" w:firstColumn="1" w:lastColumn="1" w:noHBand="0" w:noVBand="0"/>
      </w:tblPr>
      <w:tblGrid>
        <w:gridCol w:w="1381"/>
        <w:gridCol w:w="1427"/>
        <w:gridCol w:w="868"/>
        <w:gridCol w:w="785"/>
        <w:gridCol w:w="3139"/>
        <w:gridCol w:w="859"/>
        <w:gridCol w:w="1008"/>
      </w:tblGrid>
      <w:tr w:rsidR="006B216F" w:rsidRPr="00F444E5" w14:paraId="4F00A14C" w14:textId="77777777" w:rsidTr="0036562A">
        <w:trPr>
          <w:trHeight w:val="665"/>
        </w:trPr>
        <w:tc>
          <w:tcPr>
            <w:tcW w:w="1381" w:type="dxa"/>
            <w:tcBorders>
              <w:top w:val="single" w:sz="4" w:space="0" w:color="000000"/>
              <w:left w:val="single" w:sz="4" w:space="0" w:color="000000"/>
              <w:bottom w:val="single" w:sz="4" w:space="0" w:color="000000"/>
              <w:right w:val="single" w:sz="4" w:space="0" w:color="000000"/>
            </w:tcBorders>
          </w:tcPr>
          <w:p w14:paraId="143682B3" w14:textId="77777777" w:rsidR="006B216F" w:rsidRPr="00F444E5" w:rsidRDefault="006B216F" w:rsidP="0036562A">
            <w:pPr>
              <w:pStyle w:val="TableParagraph"/>
              <w:rPr>
                <w:sz w:val="24"/>
              </w:rPr>
            </w:pPr>
          </w:p>
        </w:tc>
        <w:tc>
          <w:tcPr>
            <w:tcW w:w="1427" w:type="dxa"/>
            <w:tcBorders>
              <w:top w:val="single" w:sz="4" w:space="0" w:color="000000"/>
              <w:left w:val="single" w:sz="4" w:space="0" w:color="000000"/>
              <w:bottom w:val="single" w:sz="4" w:space="0" w:color="000000"/>
              <w:right w:val="single" w:sz="4" w:space="0" w:color="000000"/>
            </w:tcBorders>
          </w:tcPr>
          <w:p w14:paraId="0A40CCFB" w14:textId="77777777" w:rsidR="006B216F" w:rsidRPr="00F444E5" w:rsidRDefault="006B216F" w:rsidP="0036562A">
            <w:pPr>
              <w:pStyle w:val="TableParagraph"/>
              <w:rPr>
                <w:sz w:val="24"/>
              </w:rPr>
            </w:pPr>
          </w:p>
        </w:tc>
        <w:tc>
          <w:tcPr>
            <w:tcW w:w="868" w:type="dxa"/>
            <w:tcBorders>
              <w:top w:val="single" w:sz="4" w:space="0" w:color="000000"/>
              <w:left w:val="single" w:sz="4" w:space="0" w:color="000000"/>
              <w:bottom w:val="single" w:sz="4" w:space="0" w:color="000000"/>
              <w:right w:val="single" w:sz="4" w:space="0" w:color="000000"/>
            </w:tcBorders>
          </w:tcPr>
          <w:p w14:paraId="73048100" w14:textId="77777777" w:rsidR="006B216F" w:rsidRPr="00F444E5" w:rsidRDefault="006B216F" w:rsidP="0036562A">
            <w:pPr>
              <w:pStyle w:val="TableParagraph"/>
              <w:rPr>
                <w:sz w:val="24"/>
              </w:rPr>
            </w:pPr>
          </w:p>
        </w:tc>
        <w:tc>
          <w:tcPr>
            <w:tcW w:w="785" w:type="dxa"/>
            <w:tcBorders>
              <w:top w:val="single" w:sz="4" w:space="0" w:color="000000"/>
              <w:left w:val="single" w:sz="4" w:space="0" w:color="000000"/>
              <w:bottom w:val="single" w:sz="4" w:space="0" w:color="000000"/>
              <w:right w:val="single" w:sz="4" w:space="0" w:color="000000"/>
            </w:tcBorders>
          </w:tcPr>
          <w:p w14:paraId="0ED5CDF5" w14:textId="77777777" w:rsidR="006B216F" w:rsidRPr="00F444E5" w:rsidRDefault="006B216F" w:rsidP="0036562A">
            <w:pPr>
              <w:pStyle w:val="TableParagraph"/>
              <w:rPr>
                <w:sz w:val="24"/>
              </w:rPr>
            </w:pPr>
          </w:p>
        </w:tc>
        <w:tc>
          <w:tcPr>
            <w:tcW w:w="5006" w:type="dxa"/>
            <w:gridSpan w:val="3"/>
            <w:vMerge w:val="restart"/>
            <w:tcBorders>
              <w:top w:val="single" w:sz="4" w:space="0" w:color="000000"/>
              <w:left w:val="single" w:sz="4" w:space="0" w:color="000000"/>
              <w:bottom w:val="single" w:sz="4" w:space="0" w:color="000000"/>
              <w:right w:val="single" w:sz="4" w:space="0" w:color="000000"/>
            </w:tcBorders>
          </w:tcPr>
          <w:p w14:paraId="3B4AEFEB" w14:textId="77777777" w:rsidR="006B216F" w:rsidRPr="00F444E5" w:rsidRDefault="006B216F" w:rsidP="0036562A">
            <w:pPr>
              <w:pStyle w:val="TableParagraph"/>
              <w:spacing w:before="6"/>
              <w:rPr>
                <w:b/>
                <w:sz w:val="26"/>
              </w:rPr>
            </w:pPr>
          </w:p>
          <w:p w14:paraId="44E2E1E3" w14:textId="1A40BA43" w:rsidR="006B216F" w:rsidRPr="00F444E5" w:rsidRDefault="006B216F" w:rsidP="0036562A">
            <w:pPr>
              <w:pStyle w:val="TableParagraph"/>
              <w:jc w:val="center"/>
              <w:rPr>
                <w:sz w:val="28"/>
              </w:rPr>
            </w:pPr>
            <w:r w:rsidRPr="00F444E5">
              <w:rPr>
                <w:sz w:val="28"/>
              </w:rPr>
              <w:t>ІАЛЦ.</w:t>
            </w:r>
            <w:r w:rsidR="004179F3" w:rsidRPr="00F444E5">
              <w:rPr>
                <w:sz w:val="28"/>
              </w:rPr>
              <w:t>045490</w:t>
            </w:r>
            <w:r w:rsidRPr="00F444E5">
              <w:rPr>
                <w:sz w:val="28"/>
              </w:rPr>
              <w:t>.003 ТП</w:t>
            </w:r>
          </w:p>
        </w:tc>
      </w:tr>
      <w:tr w:rsidR="006B216F" w:rsidRPr="00F444E5" w14:paraId="2F139F38" w14:textId="77777777" w:rsidTr="0036562A">
        <w:trPr>
          <w:trHeight w:val="313"/>
        </w:trPr>
        <w:tc>
          <w:tcPr>
            <w:tcW w:w="1381" w:type="dxa"/>
            <w:tcBorders>
              <w:top w:val="single" w:sz="4" w:space="0" w:color="000000"/>
              <w:left w:val="single" w:sz="4" w:space="0" w:color="000000"/>
              <w:bottom w:val="single" w:sz="4" w:space="0" w:color="000000"/>
              <w:right w:val="single" w:sz="4" w:space="0" w:color="000000"/>
            </w:tcBorders>
          </w:tcPr>
          <w:p w14:paraId="6638C6A9" w14:textId="77777777" w:rsidR="006B216F" w:rsidRPr="00F444E5" w:rsidRDefault="006B216F" w:rsidP="0036562A">
            <w:pPr>
              <w:pStyle w:val="TableParagraph"/>
              <w:rPr>
                <w:sz w:val="20"/>
              </w:rPr>
            </w:pPr>
          </w:p>
        </w:tc>
        <w:tc>
          <w:tcPr>
            <w:tcW w:w="1427" w:type="dxa"/>
            <w:tcBorders>
              <w:top w:val="single" w:sz="4" w:space="0" w:color="000000"/>
              <w:left w:val="single" w:sz="4" w:space="0" w:color="000000"/>
              <w:bottom w:val="single" w:sz="4" w:space="0" w:color="000000"/>
              <w:right w:val="single" w:sz="4" w:space="0" w:color="000000"/>
            </w:tcBorders>
          </w:tcPr>
          <w:p w14:paraId="2B2A2A5F" w14:textId="77777777" w:rsidR="006B216F" w:rsidRPr="00F444E5" w:rsidRDefault="006B216F" w:rsidP="0036562A">
            <w:pPr>
              <w:pStyle w:val="TableParagraph"/>
              <w:spacing w:line="282" w:lineRule="exact"/>
              <w:ind w:left="88" w:right="74"/>
              <w:jc w:val="center"/>
              <w:rPr>
                <w:sz w:val="26"/>
              </w:rPr>
            </w:pPr>
            <w:r w:rsidRPr="00F444E5">
              <w:rPr>
                <w:sz w:val="26"/>
              </w:rPr>
              <w:t>ПІБ</w:t>
            </w:r>
          </w:p>
        </w:tc>
        <w:tc>
          <w:tcPr>
            <w:tcW w:w="868" w:type="dxa"/>
            <w:tcBorders>
              <w:top w:val="single" w:sz="4" w:space="0" w:color="000000"/>
              <w:left w:val="single" w:sz="4" w:space="0" w:color="000000"/>
              <w:bottom w:val="single" w:sz="4" w:space="0" w:color="000000"/>
              <w:right w:val="single" w:sz="4" w:space="0" w:color="000000"/>
            </w:tcBorders>
          </w:tcPr>
          <w:p w14:paraId="0BA84459" w14:textId="77777777" w:rsidR="006B216F" w:rsidRPr="00F444E5" w:rsidRDefault="006B216F" w:rsidP="0036562A">
            <w:pPr>
              <w:pStyle w:val="TableParagraph"/>
              <w:spacing w:line="282" w:lineRule="exact"/>
              <w:jc w:val="center"/>
              <w:rPr>
                <w:sz w:val="26"/>
              </w:rPr>
            </w:pPr>
            <w:r w:rsidRPr="00F444E5">
              <w:rPr>
                <w:sz w:val="26"/>
              </w:rPr>
              <w:t>Підп.</w:t>
            </w:r>
          </w:p>
        </w:tc>
        <w:tc>
          <w:tcPr>
            <w:tcW w:w="785" w:type="dxa"/>
            <w:tcBorders>
              <w:top w:val="single" w:sz="4" w:space="0" w:color="000000"/>
              <w:left w:val="single" w:sz="4" w:space="0" w:color="000000"/>
              <w:bottom w:val="single" w:sz="4" w:space="0" w:color="000000"/>
              <w:right w:val="single" w:sz="4" w:space="0" w:color="000000"/>
            </w:tcBorders>
          </w:tcPr>
          <w:p w14:paraId="5152C8E5" w14:textId="77777777" w:rsidR="006B216F" w:rsidRPr="00F444E5" w:rsidRDefault="006B216F" w:rsidP="0036562A">
            <w:pPr>
              <w:pStyle w:val="TableParagraph"/>
              <w:spacing w:line="282" w:lineRule="exact"/>
              <w:rPr>
                <w:sz w:val="26"/>
              </w:rPr>
            </w:pPr>
            <w:r w:rsidRPr="00F444E5">
              <w:rPr>
                <w:sz w:val="26"/>
              </w:rPr>
              <w:t>Дата</w:t>
            </w:r>
          </w:p>
        </w:tc>
        <w:tc>
          <w:tcPr>
            <w:tcW w:w="5006" w:type="dxa"/>
            <w:gridSpan w:val="3"/>
            <w:vMerge/>
            <w:tcBorders>
              <w:left w:val="single" w:sz="4" w:space="0" w:color="000000"/>
              <w:bottom w:val="single" w:sz="4" w:space="0" w:color="000000"/>
              <w:right w:val="single" w:sz="4" w:space="0" w:color="000000"/>
            </w:tcBorders>
          </w:tcPr>
          <w:p w14:paraId="6FF1ECBA" w14:textId="77777777" w:rsidR="006B216F" w:rsidRPr="00F444E5" w:rsidRDefault="006B216F" w:rsidP="0036562A">
            <w:pPr>
              <w:rPr>
                <w:sz w:val="2"/>
                <w:szCs w:val="2"/>
                <w:lang w:val="uk-UA"/>
              </w:rPr>
            </w:pPr>
          </w:p>
        </w:tc>
      </w:tr>
      <w:tr w:rsidR="006B216F" w:rsidRPr="00F444E5" w14:paraId="750C9805" w14:textId="77777777" w:rsidTr="0036562A">
        <w:trPr>
          <w:trHeight w:val="309"/>
        </w:trPr>
        <w:tc>
          <w:tcPr>
            <w:tcW w:w="1381" w:type="dxa"/>
            <w:tcBorders>
              <w:top w:val="single" w:sz="4" w:space="0" w:color="000000"/>
              <w:left w:val="single" w:sz="4" w:space="0" w:color="000000"/>
              <w:bottom w:val="single" w:sz="4" w:space="0" w:color="000000"/>
              <w:right w:val="single" w:sz="4" w:space="0" w:color="000000"/>
            </w:tcBorders>
            <w:vAlign w:val="center"/>
          </w:tcPr>
          <w:p w14:paraId="1ED006BB" w14:textId="77777777" w:rsidR="006B216F" w:rsidRPr="00F444E5" w:rsidRDefault="006B216F" w:rsidP="0036562A">
            <w:pPr>
              <w:pStyle w:val="TableParagraph"/>
              <w:rPr>
                <w:sz w:val="26"/>
              </w:rPr>
            </w:pPr>
            <w:r w:rsidRPr="00F444E5">
              <w:rPr>
                <w:sz w:val="26"/>
              </w:rPr>
              <w:t>Розробн.</w:t>
            </w:r>
          </w:p>
        </w:tc>
        <w:tc>
          <w:tcPr>
            <w:tcW w:w="1427" w:type="dxa"/>
            <w:tcBorders>
              <w:top w:val="single" w:sz="4" w:space="0" w:color="000000"/>
              <w:left w:val="single" w:sz="4" w:space="0" w:color="000000"/>
              <w:bottom w:val="single" w:sz="4" w:space="0" w:color="000000"/>
              <w:right w:val="single" w:sz="4" w:space="0" w:color="000000"/>
            </w:tcBorders>
            <w:vAlign w:val="center"/>
          </w:tcPr>
          <w:p w14:paraId="2D9EF02D" w14:textId="2C073FF7" w:rsidR="006B216F" w:rsidRPr="00F444E5" w:rsidRDefault="005A5BBC" w:rsidP="0036562A">
            <w:pPr>
              <w:pStyle w:val="TableParagraph"/>
              <w:rPr>
                <w:sz w:val="16"/>
              </w:rPr>
            </w:pPr>
            <w:r w:rsidRPr="00F444E5">
              <w:rPr>
                <w:sz w:val="16"/>
              </w:rPr>
              <w:t>Семенков</w:t>
            </w:r>
            <w:r w:rsidR="006B216F" w:rsidRPr="00F444E5">
              <w:rPr>
                <w:sz w:val="16"/>
              </w:rPr>
              <w:t xml:space="preserve"> </w:t>
            </w:r>
            <w:r w:rsidRPr="00F444E5">
              <w:rPr>
                <w:sz w:val="16"/>
              </w:rPr>
              <w:t>М</w:t>
            </w:r>
            <w:r w:rsidR="006B216F" w:rsidRPr="00F444E5">
              <w:rPr>
                <w:sz w:val="16"/>
              </w:rPr>
              <w:t>.</w:t>
            </w:r>
            <w:r w:rsidRPr="00F444E5">
              <w:rPr>
                <w:sz w:val="16"/>
              </w:rPr>
              <w:t>С</w:t>
            </w:r>
            <w:r w:rsidR="006B216F" w:rsidRPr="00F444E5">
              <w:rPr>
                <w:sz w:val="16"/>
              </w:rPr>
              <w:t>.</w:t>
            </w:r>
          </w:p>
        </w:tc>
        <w:tc>
          <w:tcPr>
            <w:tcW w:w="868" w:type="dxa"/>
            <w:tcBorders>
              <w:top w:val="single" w:sz="4" w:space="0" w:color="000000"/>
              <w:left w:val="single" w:sz="4" w:space="0" w:color="000000"/>
              <w:bottom w:val="single" w:sz="4" w:space="0" w:color="000000"/>
              <w:right w:val="single" w:sz="4" w:space="0" w:color="000000"/>
            </w:tcBorders>
            <w:vAlign w:val="center"/>
          </w:tcPr>
          <w:p w14:paraId="4570C9AF" w14:textId="77777777" w:rsidR="006B216F" w:rsidRPr="00F444E5" w:rsidRDefault="006B216F" w:rsidP="0036562A">
            <w:pPr>
              <w:pStyle w:val="TableParagraph"/>
              <w:jc w:val="center"/>
              <w:rPr>
                <w:sz w:val="20"/>
              </w:rPr>
            </w:pPr>
          </w:p>
        </w:tc>
        <w:tc>
          <w:tcPr>
            <w:tcW w:w="785" w:type="dxa"/>
            <w:tcBorders>
              <w:top w:val="single" w:sz="4" w:space="0" w:color="000000"/>
              <w:left w:val="single" w:sz="4" w:space="0" w:color="000000"/>
              <w:bottom w:val="single" w:sz="4" w:space="0" w:color="000000"/>
              <w:right w:val="single" w:sz="4" w:space="0" w:color="000000"/>
            </w:tcBorders>
            <w:vAlign w:val="center"/>
          </w:tcPr>
          <w:p w14:paraId="12F62887" w14:textId="77777777" w:rsidR="006B216F" w:rsidRPr="00F444E5" w:rsidRDefault="006B216F" w:rsidP="0036562A">
            <w:pPr>
              <w:pStyle w:val="TableParagraph"/>
              <w:jc w:val="center"/>
              <w:rPr>
                <w:sz w:val="20"/>
              </w:rPr>
            </w:pPr>
          </w:p>
        </w:tc>
        <w:tc>
          <w:tcPr>
            <w:tcW w:w="3139" w:type="dxa"/>
            <w:vMerge w:val="restart"/>
            <w:tcBorders>
              <w:top w:val="single" w:sz="4" w:space="0" w:color="000000"/>
              <w:left w:val="single" w:sz="4" w:space="0" w:color="000000"/>
              <w:bottom w:val="single" w:sz="4" w:space="0" w:color="000000"/>
              <w:right w:val="single" w:sz="4" w:space="0" w:color="000000"/>
            </w:tcBorders>
          </w:tcPr>
          <w:p w14:paraId="6AC2344A" w14:textId="77777777" w:rsidR="003F0885" w:rsidRPr="00F444E5" w:rsidRDefault="003F0885" w:rsidP="003F0885">
            <w:pPr>
              <w:jc w:val="center"/>
              <w:rPr>
                <w:color w:val="000000"/>
                <w:sz w:val="18"/>
                <w:szCs w:val="18"/>
                <w:shd w:val="clear" w:color="auto" w:fill="FFFFFF"/>
                <w:lang w:val="uk-UA"/>
              </w:rPr>
            </w:pPr>
          </w:p>
          <w:p w14:paraId="087D7061" w14:textId="7EE67923" w:rsidR="006B216F" w:rsidRPr="00F444E5" w:rsidRDefault="003F0885" w:rsidP="003F0885">
            <w:pPr>
              <w:jc w:val="center"/>
              <w:rPr>
                <w:sz w:val="22"/>
                <w:szCs w:val="22"/>
                <w:lang w:val="uk-UA"/>
              </w:rPr>
            </w:pPr>
            <w:r w:rsidRPr="00F444E5">
              <w:rPr>
                <w:color w:val="000000"/>
                <w:sz w:val="18"/>
                <w:szCs w:val="18"/>
                <w:shd w:val="clear" w:color="auto" w:fill="FFFFFF"/>
                <w:lang w:val="uk-UA"/>
              </w:rPr>
              <w:t xml:space="preserve">Навчальний засіб програмної емуляції протоколів взаємодії з периферійними пристроями  </w:t>
            </w:r>
          </w:p>
          <w:p w14:paraId="4F4CE898" w14:textId="77777777" w:rsidR="006B216F" w:rsidRPr="00F444E5" w:rsidRDefault="006B216F" w:rsidP="0036562A">
            <w:pPr>
              <w:pStyle w:val="TableParagraph"/>
              <w:spacing w:before="184"/>
              <w:jc w:val="center"/>
              <w:rPr>
                <w:sz w:val="26"/>
              </w:rPr>
            </w:pPr>
            <w:r w:rsidRPr="00F444E5">
              <w:rPr>
                <w:sz w:val="26"/>
              </w:rPr>
              <w:t>Відомість дипломного проєкту</w:t>
            </w:r>
          </w:p>
        </w:tc>
        <w:tc>
          <w:tcPr>
            <w:tcW w:w="859" w:type="dxa"/>
            <w:tcBorders>
              <w:top w:val="single" w:sz="4" w:space="0" w:color="000000"/>
              <w:left w:val="single" w:sz="4" w:space="0" w:color="000000"/>
              <w:bottom w:val="single" w:sz="4" w:space="0" w:color="000000"/>
              <w:right w:val="single" w:sz="4" w:space="0" w:color="000000"/>
            </w:tcBorders>
          </w:tcPr>
          <w:p w14:paraId="5483E144" w14:textId="77777777" w:rsidR="006B216F" w:rsidRPr="00F444E5" w:rsidRDefault="006B216F" w:rsidP="0036562A">
            <w:pPr>
              <w:pStyle w:val="TableParagraph"/>
              <w:tabs>
                <w:tab w:val="left" w:pos="840"/>
              </w:tabs>
              <w:spacing w:line="277" w:lineRule="exact"/>
              <w:jc w:val="center"/>
              <w:rPr>
                <w:sz w:val="26"/>
              </w:rPr>
            </w:pPr>
            <w:r w:rsidRPr="00F444E5">
              <w:rPr>
                <w:sz w:val="26"/>
              </w:rPr>
              <w:t>Лист</w:t>
            </w:r>
          </w:p>
        </w:tc>
        <w:tc>
          <w:tcPr>
            <w:tcW w:w="1008" w:type="dxa"/>
            <w:tcBorders>
              <w:top w:val="single" w:sz="4" w:space="0" w:color="000000"/>
              <w:left w:val="single" w:sz="4" w:space="0" w:color="000000"/>
              <w:bottom w:val="single" w:sz="4" w:space="0" w:color="000000"/>
              <w:right w:val="single" w:sz="4" w:space="0" w:color="000000"/>
            </w:tcBorders>
          </w:tcPr>
          <w:p w14:paraId="6265C392" w14:textId="77777777" w:rsidR="006B216F" w:rsidRPr="00F444E5" w:rsidRDefault="006B216F" w:rsidP="0036562A">
            <w:pPr>
              <w:pStyle w:val="TableParagraph"/>
              <w:spacing w:line="277" w:lineRule="exact"/>
              <w:jc w:val="center"/>
              <w:rPr>
                <w:sz w:val="26"/>
              </w:rPr>
            </w:pPr>
            <w:r w:rsidRPr="00F444E5">
              <w:rPr>
                <w:sz w:val="26"/>
              </w:rPr>
              <w:t>Листів</w:t>
            </w:r>
          </w:p>
        </w:tc>
      </w:tr>
      <w:tr w:rsidR="006B216F" w:rsidRPr="00F444E5" w14:paraId="32693942" w14:textId="77777777" w:rsidTr="0036562A">
        <w:trPr>
          <w:trHeight w:val="309"/>
        </w:trPr>
        <w:tc>
          <w:tcPr>
            <w:tcW w:w="1381" w:type="dxa"/>
            <w:tcBorders>
              <w:top w:val="single" w:sz="4" w:space="0" w:color="000000"/>
              <w:left w:val="single" w:sz="4" w:space="0" w:color="000000"/>
              <w:bottom w:val="single" w:sz="4" w:space="0" w:color="000000"/>
              <w:right w:val="single" w:sz="4" w:space="0" w:color="000000"/>
            </w:tcBorders>
            <w:vAlign w:val="center"/>
          </w:tcPr>
          <w:p w14:paraId="7F30EBCD" w14:textId="77777777" w:rsidR="006B216F" w:rsidRPr="00F444E5" w:rsidRDefault="006B216F" w:rsidP="0036562A">
            <w:pPr>
              <w:pStyle w:val="TableParagraph"/>
              <w:spacing w:line="277" w:lineRule="exact"/>
              <w:rPr>
                <w:sz w:val="26"/>
              </w:rPr>
            </w:pPr>
            <w:r w:rsidRPr="00F444E5">
              <w:rPr>
                <w:sz w:val="26"/>
              </w:rPr>
              <w:t>Керівн.</w:t>
            </w:r>
          </w:p>
        </w:tc>
        <w:tc>
          <w:tcPr>
            <w:tcW w:w="1427" w:type="dxa"/>
            <w:tcBorders>
              <w:top w:val="single" w:sz="4" w:space="0" w:color="000000"/>
              <w:left w:val="single" w:sz="4" w:space="0" w:color="000000"/>
              <w:bottom w:val="single" w:sz="4" w:space="0" w:color="000000"/>
              <w:right w:val="single" w:sz="4" w:space="0" w:color="000000"/>
            </w:tcBorders>
            <w:vAlign w:val="center"/>
          </w:tcPr>
          <w:p w14:paraId="12D31E92" w14:textId="77777777" w:rsidR="006B216F" w:rsidRPr="00F444E5" w:rsidRDefault="006B216F" w:rsidP="0036562A">
            <w:pPr>
              <w:pStyle w:val="TableParagraph"/>
              <w:rPr>
                <w:sz w:val="16"/>
              </w:rPr>
            </w:pPr>
            <w:r w:rsidRPr="00F444E5">
              <w:rPr>
                <w:sz w:val="16"/>
              </w:rPr>
              <w:t>Марченко О.І.</w:t>
            </w:r>
          </w:p>
        </w:tc>
        <w:tc>
          <w:tcPr>
            <w:tcW w:w="868" w:type="dxa"/>
            <w:tcBorders>
              <w:top w:val="single" w:sz="4" w:space="0" w:color="000000"/>
              <w:left w:val="single" w:sz="4" w:space="0" w:color="000000"/>
              <w:bottom w:val="single" w:sz="4" w:space="0" w:color="000000"/>
              <w:right w:val="single" w:sz="4" w:space="0" w:color="000000"/>
            </w:tcBorders>
            <w:vAlign w:val="center"/>
          </w:tcPr>
          <w:p w14:paraId="48488DB2" w14:textId="77777777" w:rsidR="006B216F" w:rsidRPr="00F444E5" w:rsidRDefault="006B216F" w:rsidP="0036562A">
            <w:pPr>
              <w:pStyle w:val="TableParagraph"/>
              <w:jc w:val="center"/>
              <w:rPr>
                <w:sz w:val="20"/>
              </w:rPr>
            </w:pPr>
          </w:p>
        </w:tc>
        <w:tc>
          <w:tcPr>
            <w:tcW w:w="785" w:type="dxa"/>
            <w:tcBorders>
              <w:top w:val="single" w:sz="4" w:space="0" w:color="000000"/>
              <w:left w:val="single" w:sz="4" w:space="0" w:color="000000"/>
              <w:bottom w:val="single" w:sz="4" w:space="0" w:color="000000"/>
              <w:right w:val="single" w:sz="4" w:space="0" w:color="000000"/>
            </w:tcBorders>
            <w:vAlign w:val="center"/>
          </w:tcPr>
          <w:p w14:paraId="2270CA85" w14:textId="77777777" w:rsidR="006B216F" w:rsidRPr="00F444E5" w:rsidRDefault="006B216F" w:rsidP="0036562A">
            <w:pPr>
              <w:pStyle w:val="TableParagraph"/>
              <w:jc w:val="center"/>
              <w:rPr>
                <w:sz w:val="20"/>
              </w:rPr>
            </w:pPr>
          </w:p>
        </w:tc>
        <w:tc>
          <w:tcPr>
            <w:tcW w:w="3139" w:type="dxa"/>
            <w:vMerge/>
            <w:tcBorders>
              <w:left w:val="single" w:sz="4" w:space="0" w:color="000000"/>
              <w:bottom w:val="single" w:sz="4" w:space="0" w:color="000000"/>
              <w:right w:val="single" w:sz="4" w:space="0" w:color="000000"/>
            </w:tcBorders>
          </w:tcPr>
          <w:p w14:paraId="5C161686" w14:textId="77777777" w:rsidR="006B216F" w:rsidRPr="00F444E5" w:rsidRDefault="006B216F" w:rsidP="0036562A">
            <w:pPr>
              <w:rPr>
                <w:sz w:val="2"/>
                <w:szCs w:val="2"/>
                <w:lang w:val="uk-UA"/>
              </w:rPr>
            </w:pPr>
          </w:p>
        </w:tc>
        <w:tc>
          <w:tcPr>
            <w:tcW w:w="859" w:type="dxa"/>
            <w:tcBorders>
              <w:top w:val="single" w:sz="4" w:space="0" w:color="000000"/>
              <w:left w:val="single" w:sz="4" w:space="0" w:color="000000"/>
              <w:bottom w:val="single" w:sz="4" w:space="0" w:color="000000"/>
              <w:right w:val="single" w:sz="4" w:space="0" w:color="000000"/>
            </w:tcBorders>
          </w:tcPr>
          <w:p w14:paraId="566AF416" w14:textId="77777777" w:rsidR="006B216F" w:rsidRPr="00F444E5" w:rsidRDefault="006B216F" w:rsidP="0036562A">
            <w:pPr>
              <w:pStyle w:val="TableParagraph"/>
              <w:spacing w:line="277" w:lineRule="exact"/>
              <w:ind w:left="16"/>
              <w:jc w:val="center"/>
              <w:rPr>
                <w:sz w:val="26"/>
              </w:rPr>
            </w:pPr>
            <w:r w:rsidRPr="00F444E5">
              <w:rPr>
                <w:w w:val="99"/>
                <w:sz w:val="26"/>
              </w:rPr>
              <w:t>1</w:t>
            </w:r>
          </w:p>
        </w:tc>
        <w:tc>
          <w:tcPr>
            <w:tcW w:w="1008" w:type="dxa"/>
            <w:tcBorders>
              <w:top w:val="single" w:sz="4" w:space="0" w:color="000000"/>
              <w:left w:val="single" w:sz="4" w:space="0" w:color="000000"/>
              <w:bottom w:val="single" w:sz="4" w:space="0" w:color="000000"/>
              <w:right w:val="single" w:sz="4" w:space="0" w:color="000000"/>
            </w:tcBorders>
          </w:tcPr>
          <w:p w14:paraId="6022CEED" w14:textId="77777777" w:rsidR="006B216F" w:rsidRPr="00F444E5" w:rsidRDefault="006B216F" w:rsidP="0036562A">
            <w:pPr>
              <w:pStyle w:val="TableParagraph"/>
              <w:spacing w:line="277" w:lineRule="exact"/>
              <w:ind w:left="18"/>
              <w:jc w:val="center"/>
              <w:rPr>
                <w:sz w:val="26"/>
              </w:rPr>
            </w:pPr>
            <w:r w:rsidRPr="00F444E5">
              <w:rPr>
                <w:w w:val="99"/>
                <w:sz w:val="26"/>
              </w:rPr>
              <w:t>1</w:t>
            </w:r>
          </w:p>
        </w:tc>
      </w:tr>
      <w:tr w:rsidR="006B216F" w:rsidRPr="00F444E5" w14:paraId="4CD34A7D" w14:textId="77777777" w:rsidTr="0036562A">
        <w:trPr>
          <w:trHeight w:val="103"/>
        </w:trPr>
        <w:tc>
          <w:tcPr>
            <w:tcW w:w="1381" w:type="dxa"/>
            <w:tcBorders>
              <w:top w:val="single" w:sz="4" w:space="0" w:color="000000"/>
              <w:left w:val="single" w:sz="4" w:space="0" w:color="000000"/>
              <w:bottom w:val="single" w:sz="4" w:space="0" w:color="000000"/>
              <w:right w:val="single" w:sz="4" w:space="0" w:color="000000"/>
            </w:tcBorders>
            <w:vAlign w:val="center"/>
          </w:tcPr>
          <w:p w14:paraId="09C666AE" w14:textId="77777777" w:rsidR="006B216F" w:rsidRPr="00F444E5" w:rsidRDefault="006B216F" w:rsidP="0036562A">
            <w:pPr>
              <w:pStyle w:val="TableParagraph"/>
              <w:spacing w:line="282" w:lineRule="exact"/>
              <w:rPr>
                <w:sz w:val="26"/>
              </w:rPr>
            </w:pPr>
            <w:r w:rsidRPr="00F444E5">
              <w:rPr>
                <w:sz w:val="26"/>
              </w:rPr>
              <w:t>Консульт.</w:t>
            </w:r>
          </w:p>
        </w:tc>
        <w:tc>
          <w:tcPr>
            <w:tcW w:w="1427" w:type="dxa"/>
            <w:tcBorders>
              <w:top w:val="single" w:sz="4" w:space="0" w:color="000000"/>
              <w:left w:val="single" w:sz="4" w:space="0" w:color="000000"/>
              <w:bottom w:val="single" w:sz="4" w:space="0" w:color="000000"/>
              <w:right w:val="single" w:sz="4" w:space="0" w:color="000000"/>
            </w:tcBorders>
            <w:vAlign w:val="center"/>
          </w:tcPr>
          <w:p w14:paraId="1B5DE28D" w14:textId="77777777" w:rsidR="006B216F" w:rsidRPr="00F444E5" w:rsidRDefault="006B216F" w:rsidP="0036562A">
            <w:pPr>
              <w:pStyle w:val="TableParagraph"/>
              <w:rPr>
                <w:sz w:val="20"/>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7BC8FDAE" w14:textId="77777777" w:rsidR="006B216F" w:rsidRPr="00F444E5" w:rsidRDefault="006B216F" w:rsidP="0036562A">
            <w:pPr>
              <w:pStyle w:val="TableParagraph"/>
              <w:jc w:val="center"/>
              <w:rPr>
                <w:sz w:val="20"/>
              </w:rPr>
            </w:pPr>
          </w:p>
        </w:tc>
        <w:tc>
          <w:tcPr>
            <w:tcW w:w="785" w:type="dxa"/>
            <w:tcBorders>
              <w:top w:val="single" w:sz="4" w:space="0" w:color="000000"/>
              <w:left w:val="single" w:sz="4" w:space="0" w:color="000000"/>
              <w:bottom w:val="single" w:sz="4" w:space="0" w:color="000000"/>
              <w:right w:val="single" w:sz="4" w:space="0" w:color="000000"/>
            </w:tcBorders>
            <w:vAlign w:val="center"/>
          </w:tcPr>
          <w:p w14:paraId="68B900D5" w14:textId="77777777" w:rsidR="006B216F" w:rsidRPr="00F444E5" w:rsidRDefault="006B216F" w:rsidP="0036562A">
            <w:pPr>
              <w:pStyle w:val="TableParagraph"/>
              <w:jc w:val="center"/>
              <w:rPr>
                <w:sz w:val="20"/>
              </w:rPr>
            </w:pPr>
          </w:p>
        </w:tc>
        <w:tc>
          <w:tcPr>
            <w:tcW w:w="3139" w:type="dxa"/>
            <w:vMerge/>
            <w:tcBorders>
              <w:left w:val="single" w:sz="4" w:space="0" w:color="000000"/>
              <w:bottom w:val="single" w:sz="4" w:space="0" w:color="000000"/>
              <w:right w:val="single" w:sz="4" w:space="0" w:color="000000"/>
            </w:tcBorders>
          </w:tcPr>
          <w:p w14:paraId="1C61D8B4" w14:textId="77777777" w:rsidR="006B216F" w:rsidRPr="00F444E5" w:rsidRDefault="006B216F" w:rsidP="0036562A">
            <w:pPr>
              <w:rPr>
                <w:sz w:val="2"/>
                <w:szCs w:val="2"/>
                <w:lang w:val="uk-UA"/>
              </w:rPr>
            </w:pPr>
          </w:p>
        </w:tc>
        <w:tc>
          <w:tcPr>
            <w:tcW w:w="1867" w:type="dxa"/>
            <w:gridSpan w:val="2"/>
            <w:vMerge w:val="restart"/>
            <w:tcBorders>
              <w:top w:val="single" w:sz="4" w:space="0" w:color="000000"/>
              <w:left w:val="single" w:sz="4" w:space="0" w:color="000000"/>
              <w:bottom w:val="single" w:sz="4" w:space="0" w:color="000000"/>
              <w:right w:val="single" w:sz="4" w:space="0" w:color="000000"/>
            </w:tcBorders>
          </w:tcPr>
          <w:p w14:paraId="70C32563" w14:textId="77777777" w:rsidR="006B216F" w:rsidRPr="00F444E5" w:rsidRDefault="006B216F" w:rsidP="0036562A">
            <w:pPr>
              <w:pStyle w:val="TableParagraph"/>
              <w:jc w:val="center"/>
              <w:rPr>
                <w:sz w:val="20"/>
              </w:rPr>
            </w:pPr>
            <w:r w:rsidRPr="00F444E5">
              <w:t>КПІ ім. Ігоря Сікорського</w:t>
            </w:r>
          </w:p>
          <w:p w14:paraId="097E496B" w14:textId="61FF5715" w:rsidR="006B216F" w:rsidRPr="00F444E5" w:rsidRDefault="006B216F" w:rsidP="0036562A">
            <w:pPr>
              <w:pStyle w:val="TableParagraph"/>
              <w:spacing w:line="254" w:lineRule="exact"/>
              <w:jc w:val="center"/>
              <w:rPr>
                <w:sz w:val="20"/>
              </w:rPr>
            </w:pPr>
            <w:r w:rsidRPr="00F444E5">
              <w:t>Каф. СПіСКС Гр. КВ-</w:t>
            </w:r>
            <w:r w:rsidR="005A5BBC" w:rsidRPr="00F444E5">
              <w:t>03</w:t>
            </w:r>
          </w:p>
        </w:tc>
      </w:tr>
      <w:tr w:rsidR="006B216F" w:rsidRPr="00F444E5" w14:paraId="79ADD336" w14:textId="77777777" w:rsidTr="0036562A">
        <w:trPr>
          <w:trHeight w:val="309"/>
        </w:trPr>
        <w:tc>
          <w:tcPr>
            <w:tcW w:w="1381" w:type="dxa"/>
            <w:tcBorders>
              <w:left w:val="single" w:sz="4" w:space="0" w:color="000000"/>
              <w:bottom w:val="single" w:sz="4" w:space="0" w:color="000000"/>
              <w:right w:val="single" w:sz="4" w:space="0" w:color="000000"/>
            </w:tcBorders>
            <w:vAlign w:val="center"/>
          </w:tcPr>
          <w:p w14:paraId="60DD7539" w14:textId="77777777" w:rsidR="006B216F" w:rsidRPr="00F444E5" w:rsidRDefault="006B216F" w:rsidP="0036562A">
            <w:pPr>
              <w:pStyle w:val="TableParagraph"/>
              <w:rPr>
                <w:sz w:val="26"/>
              </w:rPr>
            </w:pPr>
            <w:r w:rsidRPr="00F444E5">
              <w:rPr>
                <w:sz w:val="26"/>
              </w:rPr>
              <w:t>Н/контр.</w:t>
            </w:r>
          </w:p>
        </w:tc>
        <w:tc>
          <w:tcPr>
            <w:tcW w:w="1427" w:type="dxa"/>
            <w:tcBorders>
              <w:left w:val="single" w:sz="4" w:space="0" w:color="000000"/>
              <w:bottom w:val="single" w:sz="4" w:space="0" w:color="000000"/>
              <w:right w:val="single" w:sz="4" w:space="0" w:color="000000"/>
            </w:tcBorders>
            <w:vAlign w:val="center"/>
          </w:tcPr>
          <w:p w14:paraId="2AE7076A" w14:textId="77777777" w:rsidR="006B216F" w:rsidRPr="00F444E5" w:rsidRDefault="006B216F" w:rsidP="0036562A">
            <w:pPr>
              <w:pStyle w:val="TableParagraph"/>
              <w:rPr>
                <w:sz w:val="16"/>
              </w:rPr>
            </w:pPr>
            <w:r w:rsidRPr="00F444E5">
              <w:rPr>
                <w:sz w:val="16"/>
              </w:rPr>
              <w:t>Клятченко Я.М.</w:t>
            </w:r>
          </w:p>
        </w:tc>
        <w:tc>
          <w:tcPr>
            <w:tcW w:w="868" w:type="dxa"/>
            <w:tcBorders>
              <w:left w:val="single" w:sz="4" w:space="0" w:color="000000"/>
              <w:bottom w:val="single" w:sz="4" w:space="0" w:color="000000"/>
              <w:right w:val="single" w:sz="4" w:space="0" w:color="000000"/>
            </w:tcBorders>
            <w:vAlign w:val="center"/>
          </w:tcPr>
          <w:p w14:paraId="7C144313" w14:textId="77777777" w:rsidR="006B216F" w:rsidRPr="00F444E5" w:rsidRDefault="006B216F" w:rsidP="0036562A">
            <w:pPr>
              <w:pStyle w:val="TableParagraph"/>
              <w:jc w:val="center"/>
              <w:rPr>
                <w:sz w:val="20"/>
              </w:rPr>
            </w:pPr>
          </w:p>
        </w:tc>
        <w:tc>
          <w:tcPr>
            <w:tcW w:w="785" w:type="dxa"/>
            <w:tcBorders>
              <w:left w:val="single" w:sz="4" w:space="0" w:color="000000"/>
              <w:bottom w:val="single" w:sz="4" w:space="0" w:color="000000"/>
              <w:right w:val="single" w:sz="4" w:space="0" w:color="000000"/>
            </w:tcBorders>
            <w:vAlign w:val="center"/>
          </w:tcPr>
          <w:p w14:paraId="305E1A60" w14:textId="77777777" w:rsidR="006B216F" w:rsidRPr="00F444E5" w:rsidRDefault="006B216F" w:rsidP="0036562A">
            <w:pPr>
              <w:pStyle w:val="TableParagraph"/>
              <w:jc w:val="center"/>
              <w:rPr>
                <w:sz w:val="20"/>
              </w:rPr>
            </w:pPr>
          </w:p>
        </w:tc>
        <w:tc>
          <w:tcPr>
            <w:tcW w:w="3139" w:type="dxa"/>
            <w:vMerge/>
            <w:tcBorders>
              <w:left w:val="single" w:sz="4" w:space="0" w:color="000000"/>
              <w:bottom w:val="single" w:sz="4" w:space="0" w:color="000000"/>
              <w:right w:val="single" w:sz="4" w:space="0" w:color="000000"/>
            </w:tcBorders>
          </w:tcPr>
          <w:p w14:paraId="2526B310" w14:textId="77777777" w:rsidR="006B216F" w:rsidRPr="00F444E5" w:rsidRDefault="006B216F" w:rsidP="0036562A">
            <w:pPr>
              <w:rPr>
                <w:sz w:val="2"/>
                <w:szCs w:val="2"/>
                <w:lang w:val="uk-UA"/>
              </w:rPr>
            </w:pPr>
          </w:p>
        </w:tc>
        <w:tc>
          <w:tcPr>
            <w:tcW w:w="1867" w:type="dxa"/>
            <w:gridSpan w:val="2"/>
            <w:vMerge/>
            <w:tcBorders>
              <w:left w:val="single" w:sz="4" w:space="0" w:color="000000"/>
              <w:bottom w:val="single" w:sz="4" w:space="0" w:color="000000"/>
              <w:right w:val="single" w:sz="4" w:space="0" w:color="000000"/>
            </w:tcBorders>
          </w:tcPr>
          <w:p w14:paraId="58B02CA6" w14:textId="77777777" w:rsidR="006B216F" w:rsidRPr="00F444E5" w:rsidRDefault="006B216F" w:rsidP="0036562A">
            <w:pPr>
              <w:pStyle w:val="TableParagraph"/>
              <w:jc w:val="center"/>
              <w:rPr>
                <w:sz w:val="20"/>
              </w:rPr>
            </w:pPr>
          </w:p>
        </w:tc>
      </w:tr>
      <w:tr w:rsidR="006B216F" w:rsidRPr="00F444E5" w14:paraId="4474256B" w14:textId="77777777" w:rsidTr="0036562A">
        <w:trPr>
          <w:trHeight w:val="344"/>
        </w:trPr>
        <w:tc>
          <w:tcPr>
            <w:tcW w:w="1381" w:type="dxa"/>
            <w:tcBorders>
              <w:left w:val="single" w:sz="4" w:space="0" w:color="000000"/>
              <w:bottom w:val="single" w:sz="4" w:space="0" w:color="000000"/>
              <w:right w:val="single" w:sz="4" w:space="0" w:color="000000"/>
            </w:tcBorders>
            <w:vAlign w:val="center"/>
          </w:tcPr>
          <w:p w14:paraId="1C8CC8F0" w14:textId="77777777" w:rsidR="006B216F" w:rsidRPr="00F444E5" w:rsidRDefault="006B216F" w:rsidP="0036562A">
            <w:pPr>
              <w:pStyle w:val="TableParagraph"/>
              <w:spacing w:line="282" w:lineRule="exact"/>
              <w:rPr>
                <w:sz w:val="26"/>
              </w:rPr>
            </w:pPr>
            <w:r w:rsidRPr="00F444E5">
              <w:rPr>
                <w:sz w:val="26"/>
              </w:rPr>
              <w:t>Зав.каф.</w:t>
            </w:r>
          </w:p>
        </w:tc>
        <w:tc>
          <w:tcPr>
            <w:tcW w:w="1427" w:type="dxa"/>
            <w:tcBorders>
              <w:left w:val="single" w:sz="4" w:space="0" w:color="000000"/>
              <w:bottom w:val="single" w:sz="4" w:space="0" w:color="000000"/>
              <w:right w:val="single" w:sz="4" w:space="0" w:color="000000"/>
            </w:tcBorders>
            <w:vAlign w:val="center"/>
          </w:tcPr>
          <w:p w14:paraId="60055EA6" w14:textId="77777777" w:rsidR="006B216F" w:rsidRPr="00F444E5" w:rsidRDefault="006B216F" w:rsidP="0036562A">
            <w:pPr>
              <w:pStyle w:val="TableParagraph"/>
              <w:spacing w:before="52"/>
              <w:rPr>
                <w:sz w:val="16"/>
              </w:rPr>
            </w:pPr>
            <w:r w:rsidRPr="00F444E5">
              <w:rPr>
                <w:sz w:val="16"/>
              </w:rPr>
              <w:t>Романкевич В.О.</w:t>
            </w:r>
          </w:p>
        </w:tc>
        <w:tc>
          <w:tcPr>
            <w:tcW w:w="868" w:type="dxa"/>
            <w:tcBorders>
              <w:left w:val="single" w:sz="4" w:space="0" w:color="000000"/>
              <w:bottom w:val="single" w:sz="4" w:space="0" w:color="000000"/>
              <w:right w:val="single" w:sz="4" w:space="0" w:color="000000"/>
            </w:tcBorders>
            <w:vAlign w:val="center"/>
          </w:tcPr>
          <w:p w14:paraId="490D00BD" w14:textId="77777777" w:rsidR="006B216F" w:rsidRPr="00F444E5" w:rsidRDefault="006B216F" w:rsidP="0036562A">
            <w:pPr>
              <w:pStyle w:val="TableParagraph"/>
              <w:jc w:val="center"/>
              <w:rPr>
                <w:sz w:val="20"/>
              </w:rPr>
            </w:pPr>
          </w:p>
        </w:tc>
        <w:tc>
          <w:tcPr>
            <w:tcW w:w="785" w:type="dxa"/>
            <w:tcBorders>
              <w:left w:val="single" w:sz="4" w:space="0" w:color="000000"/>
              <w:bottom w:val="single" w:sz="4" w:space="0" w:color="000000"/>
              <w:right w:val="single" w:sz="4" w:space="0" w:color="000000"/>
            </w:tcBorders>
            <w:vAlign w:val="center"/>
          </w:tcPr>
          <w:p w14:paraId="12E224DC" w14:textId="77777777" w:rsidR="006B216F" w:rsidRPr="00F444E5" w:rsidRDefault="006B216F" w:rsidP="0036562A">
            <w:pPr>
              <w:pStyle w:val="TableParagraph"/>
              <w:jc w:val="center"/>
              <w:rPr>
                <w:sz w:val="20"/>
              </w:rPr>
            </w:pPr>
          </w:p>
        </w:tc>
        <w:tc>
          <w:tcPr>
            <w:tcW w:w="3139" w:type="dxa"/>
            <w:vMerge/>
            <w:tcBorders>
              <w:left w:val="single" w:sz="4" w:space="0" w:color="000000"/>
              <w:bottom w:val="single" w:sz="4" w:space="0" w:color="000000"/>
              <w:right w:val="single" w:sz="4" w:space="0" w:color="000000"/>
            </w:tcBorders>
          </w:tcPr>
          <w:p w14:paraId="08ACC95E" w14:textId="77777777" w:rsidR="006B216F" w:rsidRPr="00F444E5" w:rsidRDefault="006B216F" w:rsidP="0036562A">
            <w:pPr>
              <w:rPr>
                <w:sz w:val="2"/>
                <w:szCs w:val="2"/>
                <w:lang w:val="uk-UA"/>
              </w:rPr>
            </w:pPr>
          </w:p>
        </w:tc>
        <w:tc>
          <w:tcPr>
            <w:tcW w:w="1867" w:type="dxa"/>
            <w:gridSpan w:val="2"/>
            <w:vMerge/>
            <w:tcBorders>
              <w:left w:val="single" w:sz="4" w:space="0" w:color="000000"/>
              <w:bottom w:val="single" w:sz="4" w:space="0" w:color="000000"/>
              <w:right w:val="single" w:sz="4" w:space="0" w:color="000000"/>
            </w:tcBorders>
          </w:tcPr>
          <w:p w14:paraId="67B5CC86" w14:textId="77777777" w:rsidR="006B216F" w:rsidRPr="00F444E5" w:rsidRDefault="006B216F" w:rsidP="0036562A">
            <w:pPr>
              <w:pStyle w:val="TableParagraph"/>
              <w:jc w:val="center"/>
              <w:rPr>
                <w:sz w:val="20"/>
              </w:rPr>
            </w:pPr>
          </w:p>
        </w:tc>
      </w:tr>
    </w:tbl>
    <w:p w14:paraId="36CC5390" w14:textId="77777777" w:rsidR="006B216F" w:rsidRPr="00F444E5" w:rsidRDefault="006B216F" w:rsidP="0036562A">
      <w:pPr>
        <w:pStyle w:val="a0"/>
        <w:rPr>
          <w:b/>
          <w:sz w:val="20"/>
        </w:rPr>
      </w:pPr>
    </w:p>
    <w:p w14:paraId="57AE7F0C" w14:textId="0DCA366D" w:rsidR="006B216F" w:rsidRPr="00F444E5" w:rsidRDefault="006B216F">
      <w:pPr>
        <w:spacing w:after="160" w:line="259" w:lineRule="auto"/>
        <w:rPr>
          <w:rFonts w:eastAsia="Noto Serif CJK SC" w:cs="Lohit Devanagari"/>
          <w:b/>
          <w:kern w:val="2"/>
          <w:sz w:val="20"/>
          <w:lang w:val="uk-UA" w:eastAsia="zh-CN" w:bidi="hi-IN"/>
        </w:rPr>
      </w:pPr>
      <w:r w:rsidRPr="00F444E5">
        <w:rPr>
          <w:b/>
          <w:sz w:val="20"/>
          <w:lang w:val="uk-UA"/>
        </w:rPr>
        <w:br w:type="page"/>
      </w:r>
    </w:p>
    <w:p w14:paraId="2196AA99" w14:textId="77777777" w:rsidR="006B216F" w:rsidRPr="00F444E5" w:rsidRDefault="006B216F" w:rsidP="0036562A">
      <w:pPr>
        <w:pStyle w:val="a0"/>
        <w:rPr>
          <w:b/>
          <w:sz w:val="20"/>
        </w:rPr>
      </w:pPr>
    </w:p>
    <w:p w14:paraId="5C4CD0FD" w14:textId="77777777" w:rsidR="006B216F" w:rsidRPr="00F444E5" w:rsidRDefault="006B216F" w:rsidP="0036562A">
      <w:pPr>
        <w:pStyle w:val="a0"/>
        <w:rPr>
          <w:b/>
          <w:sz w:val="20"/>
        </w:rPr>
      </w:pPr>
    </w:p>
    <w:p w14:paraId="09FA6DC1" w14:textId="77777777" w:rsidR="006B216F" w:rsidRPr="00F444E5" w:rsidRDefault="006B216F" w:rsidP="0036562A">
      <w:pPr>
        <w:pStyle w:val="a0"/>
        <w:spacing w:before="3"/>
        <w:rPr>
          <w:b/>
          <w:sz w:val="10"/>
        </w:rPr>
      </w:pPr>
    </w:p>
    <w:p w14:paraId="6751318B" w14:textId="77777777" w:rsidR="006B216F" w:rsidRPr="00F444E5" w:rsidRDefault="006B216F" w:rsidP="0036562A">
      <w:pPr>
        <w:ind w:left="720"/>
        <w:rPr>
          <w:lang w:val="uk-UA"/>
        </w:rPr>
      </w:pPr>
    </w:p>
    <w:p w14:paraId="30E696AF" w14:textId="77777777" w:rsidR="006B216F" w:rsidRPr="00F444E5" w:rsidRDefault="006B216F" w:rsidP="0036562A">
      <w:pPr>
        <w:ind w:left="720"/>
        <w:rPr>
          <w:lang w:val="uk-UA"/>
        </w:rPr>
      </w:pPr>
    </w:p>
    <w:p w14:paraId="192F94B6" w14:textId="77777777" w:rsidR="006B216F" w:rsidRPr="00F444E5" w:rsidRDefault="006B216F" w:rsidP="0036562A">
      <w:pPr>
        <w:ind w:left="720"/>
        <w:rPr>
          <w:lang w:val="uk-UA"/>
        </w:rPr>
      </w:pPr>
    </w:p>
    <w:p w14:paraId="5168DB7D" w14:textId="77777777" w:rsidR="006B216F" w:rsidRPr="00F444E5" w:rsidRDefault="006B216F" w:rsidP="0036562A">
      <w:pPr>
        <w:ind w:left="720"/>
        <w:rPr>
          <w:lang w:val="uk-UA"/>
        </w:rPr>
      </w:pPr>
    </w:p>
    <w:p w14:paraId="3EB92E4A" w14:textId="77777777" w:rsidR="006B216F" w:rsidRPr="00F444E5" w:rsidRDefault="006B216F" w:rsidP="0036562A">
      <w:pPr>
        <w:ind w:left="720"/>
        <w:rPr>
          <w:lang w:val="uk-UA"/>
        </w:rPr>
      </w:pPr>
    </w:p>
    <w:p w14:paraId="6131AB97" w14:textId="77777777" w:rsidR="006B216F" w:rsidRPr="00F444E5" w:rsidRDefault="006B216F" w:rsidP="0036562A">
      <w:pPr>
        <w:ind w:left="720"/>
        <w:rPr>
          <w:lang w:val="uk-UA"/>
        </w:rPr>
      </w:pPr>
    </w:p>
    <w:p w14:paraId="4990B079" w14:textId="2C1B6F7F" w:rsidR="006B216F" w:rsidRPr="00F444E5" w:rsidRDefault="006B216F" w:rsidP="0036562A">
      <w:pPr>
        <w:ind w:left="720"/>
        <w:rPr>
          <w:lang w:val="uk-UA"/>
        </w:rPr>
      </w:pPr>
    </w:p>
    <w:p w14:paraId="339132A7" w14:textId="64511080" w:rsidR="006B216F" w:rsidRPr="00F444E5" w:rsidRDefault="006B216F" w:rsidP="0036562A">
      <w:pPr>
        <w:ind w:left="720"/>
        <w:rPr>
          <w:lang w:val="uk-UA"/>
        </w:rPr>
      </w:pPr>
    </w:p>
    <w:p w14:paraId="14F2E48E" w14:textId="4536DE32" w:rsidR="006B216F" w:rsidRPr="00F444E5" w:rsidRDefault="006B216F" w:rsidP="0036562A">
      <w:pPr>
        <w:ind w:left="720"/>
        <w:rPr>
          <w:lang w:val="uk-UA"/>
        </w:rPr>
      </w:pPr>
    </w:p>
    <w:p w14:paraId="64F7105C" w14:textId="77777777" w:rsidR="006B216F" w:rsidRPr="00F444E5" w:rsidRDefault="006B216F" w:rsidP="0036562A">
      <w:pPr>
        <w:ind w:left="720"/>
        <w:rPr>
          <w:lang w:val="uk-UA"/>
        </w:rPr>
      </w:pPr>
    </w:p>
    <w:p w14:paraId="73416264" w14:textId="77777777" w:rsidR="006B216F" w:rsidRPr="00F444E5" w:rsidRDefault="006B216F" w:rsidP="006B216F">
      <w:pPr>
        <w:rPr>
          <w:lang w:val="uk-UA"/>
        </w:rPr>
      </w:pPr>
    </w:p>
    <w:p w14:paraId="2E6889B8" w14:textId="77777777" w:rsidR="006B216F" w:rsidRPr="00F444E5" w:rsidRDefault="006B216F" w:rsidP="0036562A">
      <w:pPr>
        <w:pStyle w:val="110"/>
        <w:spacing w:before="84"/>
        <w:ind w:left="0"/>
      </w:pPr>
      <w:bookmarkStart w:id="95" w:name="_Toc166011587"/>
      <w:bookmarkStart w:id="96" w:name="_Toc166011894"/>
      <w:bookmarkStart w:id="97" w:name="_Toc166014522"/>
      <w:bookmarkStart w:id="98" w:name="_Toc166014585"/>
      <w:bookmarkStart w:id="99" w:name="_Toc166015363"/>
      <w:bookmarkStart w:id="100" w:name="_Toc166016228"/>
      <w:bookmarkStart w:id="101" w:name="_Toc167651201"/>
      <w:bookmarkStart w:id="102" w:name="_Toc167830027"/>
      <w:bookmarkStart w:id="103" w:name="_Toc167830770"/>
      <w:bookmarkStart w:id="104" w:name="_Toc168884895"/>
      <w:bookmarkStart w:id="105" w:name="_Toc168885002"/>
      <w:bookmarkStart w:id="106" w:name="_Toc168946712"/>
      <w:r w:rsidRPr="00F444E5">
        <w:t>Пояснювальна записка</w:t>
      </w:r>
      <w:bookmarkEnd w:id="95"/>
      <w:bookmarkEnd w:id="96"/>
      <w:bookmarkEnd w:id="97"/>
      <w:bookmarkEnd w:id="98"/>
      <w:bookmarkEnd w:id="99"/>
      <w:bookmarkEnd w:id="100"/>
      <w:bookmarkEnd w:id="101"/>
      <w:bookmarkEnd w:id="102"/>
      <w:bookmarkEnd w:id="103"/>
      <w:bookmarkEnd w:id="104"/>
      <w:bookmarkEnd w:id="105"/>
      <w:bookmarkEnd w:id="106"/>
    </w:p>
    <w:p w14:paraId="7B782731" w14:textId="77777777" w:rsidR="006B216F" w:rsidRPr="00F444E5" w:rsidRDefault="006B216F" w:rsidP="0036562A">
      <w:pPr>
        <w:pStyle w:val="110"/>
        <w:spacing w:before="84"/>
        <w:ind w:left="0"/>
        <w:outlineLvl w:val="9"/>
      </w:pPr>
      <w:r w:rsidRPr="00F444E5">
        <w:rPr>
          <w:sz w:val="36"/>
        </w:rPr>
        <w:t>до дипломного проєкту</w:t>
      </w:r>
    </w:p>
    <w:p w14:paraId="4B846A5A" w14:textId="77777777" w:rsidR="006B216F" w:rsidRPr="00F444E5" w:rsidRDefault="006B216F" w:rsidP="0036562A">
      <w:pPr>
        <w:pStyle w:val="110"/>
        <w:spacing w:before="84"/>
        <w:ind w:left="0"/>
        <w:outlineLvl w:val="9"/>
        <w:rPr>
          <w:sz w:val="46"/>
          <w:szCs w:val="46"/>
        </w:rPr>
      </w:pPr>
    </w:p>
    <w:p w14:paraId="31F0D9BC" w14:textId="7A12065F" w:rsidR="006B216F" w:rsidRPr="00F444E5" w:rsidRDefault="006B216F" w:rsidP="0036562A">
      <w:pPr>
        <w:pStyle w:val="a0"/>
        <w:ind w:left="283" w:right="991" w:firstLine="7"/>
        <w:jc w:val="left"/>
        <w:rPr>
          <w:szCs w:val="28"/>
        </w:rPr>
      </w:pPr>
      <w:r w:rsidRPr="00F444E5">
        <w:rPr>
          <w:sz w:val="26"/>
        </w:rPr>
        <w:t xml:space="preserve">на тему: </w:t>
      </w:r>
      <w:r w:rsidR="004179F3" w:rsidRPr="00F444E5">
        <w:rPr>
          <w:szCs w:val="28"/>
        </w:rPr>
        <w:t>Навчальний з</w:t>
      </w:r>
      <w:r w:rsidR="006970EC" w:rsidRPr="00F444E5">
        <w:rPr>
          <w:szCs w:val="28"/>
        </w:rPr>
        <w:t>асіб програмної емуляції протоколів взаємодії з периферійними пристроями</w:t>
      </w:r>
    </w:p>
    <w:p w14:paraId="7FDDCF5E" w14:textId="77777777" w:rsidR="006B216F" w:rsidRPr="00F444E5" w:rsidRDefault="006B216F" w:rsidP="0036562A">
      <w:pPr>
        <w:pStyle w:val="a0"/>
        <w:rPr>
          <w:sz w:val="30"/>
        </w:rPr>
      </w:pPr>
    </w:p>
    <w:p w14:paraId="64C48B65" w14:textId="77777777" w:rsidR="006B216F" w:rsidRPr="00F444E5" w:rsidRDefault="006B216F" w:rsidP="006B216F">
      <w:pPr>
        <w:pStyle w:val="a0"/>
        <w:ind w:firstLine="0"/>
        <w:rPr>
          <w:sz w:val="30"/>
        </w:rPr>
      </w:pPr>
    </w:p>
    <w:p w14:paraId="63248019" w14:textId="77777777" w:rsidR="006B216F" w:rsidRPr="00F444E5" w:rsidRDefault="006B216F" w:rsidP="0036562A">
      <w:pPr>
        <w:pStyle w:val="a0"/>
        <w:rPr>
          <w:sz w:val="30"/>
        </w:rPr>
      </w:pPr>
    </w:p>
    <w:p w14:paraId="35EC2DFD" w14:textId="753B7E59" w:rsidR="006B216F" w:rsidRPr="00F444E5" w:rsidRDefault="006B216F" w:rsidP="0036562A">
      <w:pPr>
        <w:rPr>
          <w:sz w:val="26"/>
          <w:lang w:val="uk-UA"/>
        </w:rPr>
      </w:pPr>
    </w:p>
    <w:p w14:paraId="1EBFF1A9" w14:textId="77777777" w:rsidR="006B216F" w:rsidRPr="00F444E5" w:rsidRDefault="006B216F" w:rsidP="0036562A">
      <w:pPr>
        <w:rPr>
          <w:sz w:val="26"/>
          <w:lang w:val="uk-UA"/>
        </w:rPr>
      </w:pPr>
    </w:p>
    <w:p w14:paraId="40AD01A0" w14:textId="77777777" w:rsidR="006B216F" w:rsidRPr="00F444E5" w:rsidRDefault="006B216F" w:rsidP="0036562A">
      <w:pPr>
        <w:rPr>
          <w:sz w:val="26"/>
          <w:lang w:val="uk-UA"/>
        </w:rPr>
      </w:pPr>
    </w:p>
    <w:p w14:paraId="4824323D" w14:textId="77777777" w:rsidR="006B216F" w:rsidRPr="00F444E5" w:rsidRDefault="006B216F" w:rsidP="0036562A">
      <w:pPr>
        <w:jc w:val="center"/>
        <w:rPr>
          <w:sz w:val="26"/>
          <w:lang w:val="uk-UA"/>
        </w:rPr>
      </w:pPr>
    </w:p>
    <w:p w14:paraId="2FA82335" w14:textId="77777777" w:rsidR="006B216F" w:rsidRPr="00F444E5" w:rsidRDefault="006B216F" w:rsidP="0036562A">
      <w:pPr>
        <w:jc w:val="center"/>
        <w:rPr>
          <w:sz w:val="26"/>
          <w:lang w:val="uk-UA"/>
        </w:rPr>
      </w:pPr>
    </w:p>
    <w:p w14:paraId="605B61F2" w14:textId="77777777" w:rsidR="006B216F" w:rsidRPr="00F444E5" w:rsidRDefault="006B216F" w:rsidP="0036562A">
      <w:pPr>
        <w:jc w:val="center"/>
        <w:rPr>
          <w:sz w:val="26"/>
          <w:lang w:val="uk-UA"/>
        </w:rPr>
      </w:pPr>
    </w:p>
    <w:p w14:paraId="2CC97BDF" w14:textId="77777777" w:rsidR="006B216F" w:rsidRPr="00F444E5" w:rsidRDefault="006B216F" w:rsidP="0036562A">
      <w:pPr>
        <w:jc w:val="center"/>
        <w:rPr>
          <w:sz w:val="26"/>
          <w:lang w:val="uk-UA"/>
        </w:rPr>
      </w:pPr>
    </w:p>
    <w:p w14:paraId="48A1F69F" w14:textId="77777777" w:rsidR="006B216F" w:rsidRPr="00F444E5" w:rsidRDefault="006B216F" w:rsidP="0036562A">
      <w:pPr>
        <w:jc w:val="center"/>
        <w:rPr>
          <w:sz w:val="26"/>
          <w:lang w:val="uk-UA"/>
        </w:rPr>
      </w:pPr>
    </w:p>
    <w:p w14:paraId="087F1F16" w14:textId="77777777" w:rsidR="006B216F" w:rsidRPr="00F444E5" w:rsidRDefault="006B216F" w:rsidP="0036562A">
      <w:pPr>
        <w:jc w:val="center"/>
        <w:rPr>
          <w:sz w:val="26"/>
          <w:lang w:val="uk-UA"/>
        </w:rPr>
      </w:pPr>
    </w:p>
    <w:p w14:paraId="0FD842FF" w14:textId="77777777" w:rsidR="006B216F" w:rsidRPr="00F444E5" w:rsidRDefault="006B216F" w:rsidP="0036562A">
      <w:pPr>
        <w:jc w:val="center"/>
        <w:rPr>
          <w:sz w:val="26"/>
          <w:lang w:val="uk-UA"/>
        </w:rPr>
      </w:pPr>
    </w:p>
    <w:p w14:paraId="768EE65B" w14:textId="77777777" w:rsidR="006B216F" w:rsidRPr="00F444E5" w:rsidRDefault="006B216F" w:rsidP="0036562A">
      <w:pPr>
        <w:jc w:val="center"/>
        <w:rPr>
          <w:sz w:val="26"/>
          <w:lang w:val="uk-UA"/>
        </w:rPr>
      </w:pPr>
    </w:p>
    <w:p w14:paraId="63283A53" w14:textId="77777777" w:rsidR="006B216F" w:rsidRPr="00F444E5" w:rsidRDefault="006B216F" w:rsidP="0036562A">
      <w:pPr>
        <w:rPr>
          <w:sz w:val="26"/>
          <w:lang w:val="uk-UA"/>
        </w:rPr>
      </w:pPr>
    </w:p>
    <w:p w14:paraId="1952795E" w14:textId="77777777" w:rsidR="006B216F" w:rsidRPr="00F444E5" w:rsidRDefault="006B216F" w:rsidP="0036562A">
      <w:pPr>
        <w:jc w:val="center"/>
        <w:rPr>
          <w:sz w:val="26"/>
          <w:lang w:val="uk-UA"/>
        </w:rPr>
      </w:pPr>
    </w:p>
    <w:p w14:paraId="0C06BE41" w14:textId="77777777" w:rsidR="006B216F" w:rsidRPr="00F444E5" w:rsidRDefault="006B216F" w:rsidP="0036562A">
      <w:pPr>
        <w:jc w:val="center"/>
        <w:rPr>
          <w:sz w:val="26"/>
          <w:lang w:val="uk-UA"/>
        </w:rPr>
      </w:pPr>
    </w:p>
    <w:p w14:paraId="79BD7271" w14:textId="77777777" w:rsidR="006B216F" w:rsidRPr="00F444E5" w:rsidRDefault="006B216F" w:rsidP="0036562A">
      <w:pPr>
        <w:jc w:val="center"/>
        <w:rPr>
          <w:sz w:val="26"/>
          <w:lang w:val="uk-UA"/>
        </w:rPr>
      </w:pPr>
    </w:p>
    <w:p w14:paraId="73DC470B" w14:textId="77777777" w:rsidR="006B216F" w:rsidRPr="00F444E5" w:rsidRDefault="006B216F" w:rsidP="0036562A">
      <w:pPr>
        <w:rPr>
          <w:sz w:val="26"/>
          <w:lang w:val="uk-UA"/>
        </w:rPr>
      </w:pPr>
    </w:p>
    <w:p w14:paraId="649E63B6" w14:textId="2A1FF028" w:rsidR="006B216F" w:rsidRPr="00F444E5" w:rsidRDefault="006B216F" w:rsidP="0036562A">
      <w:pPr>
        <w:jc w:val="center"/>
        <w:rPr>
          <w:sz w:val="26"/>
          <w:lang w:val="uk-UA"/>
        </w:rPr>
      </w:pPr>
      <w:r w:rsidRPr="00F444E5">
        <w:rPr>
          <w:sz w:val="26"/>
          <w:lang w:val="uk-UA"/>
        </w:rPr>
        <w:t>Київ – 202</w:t>
      </w:r>
      <w:r w:rsidR="005F3E4D" w:rsidRPr="00F444E5">
        <w:rPr>
          <w:sz w:val="26"/>
          <w:lang w:val="uk-UA"/>
        </w:rPr>
        <w:t>4</w:t>
      </w:r>
      <w:r w:rsidRPr="00F444E5">
        <w:rPr>
          <w:sz w:val="26"/>
          <w:lang w:val="uk-UA"/>
        </w:rPr>
        <w:t xml:space="preserve"> року</w:t>
      </w:r>
    </w:p>
    <w:p w14:paraId="090DB35E" w14:textId="6DA6C7A1" w:rsidR="006B216F" w:rsidRPr="00F444E5" w:rsidRDefault="006B216F">
      <w:pPr>
        <w:spacing w:after="160" w:line="259" w:lineRule="auto"/>
        <w:rPr>
          <w:sz w:val="26"/>
          <w:lang w:val="uk-UA"/>
        </w:rPr>
        <w:sectPr w:rsidR="006B216F" w:rsidRPr="00F444E5" w:rsidSect="0036562A">
          <w:headerReference w:type="default" r:id="rId15"/>
          <w:headerReference w:type="first" r:id="rId16"/>
          <w:pgSz w:w="11906" w:h="16838" w:code="9"/>
          <w:pgMar w:top="1134" w:right="567" w:bottom="1134" w:left="1701" w:header="567" w:footer="708" w:gutter="0"/>
          <w:cols w:space="720"/>
          <w:titlePg/>
          <w:docGrid w:linePitch="381"/>
        </w:sectPr>
      </w:pPr>
    </w:p>
    <w:p w14:paraId="11F79066" w14:textId="77777777" w:rsidR="006B216F" w:rsidRPr="00F444E5" w:rsidRDefault="006B216F" w:rsidP="0036562A">
      <w:pPr>
        <w:jc w:val="center"/>
        <w:rPr>
          <w:b/>
          <w:sz w:val="32"/>
          <w:szCs w:val="32"/>
          <w:lang w:val="uk-UA"/>
        </w:rPr>
      </w:pPr>
      <w:r w:rsidRPr="00F444E5">
        <w:rPr>
          <w:b/>
          <w:sz w:val="32"/>
          <w:szCs w:val="32"/>
          <w:lang w:val="uk-UA"/>
        </w:rPr>
        <w:lastRenderedPageBreak/>
        <w:t>ЗМІСТ</w:t>
      </w:r>
    </w:p>
    <w:p w14:paraId="0F15B3F4" w14:textId="4DB8A40A" w:rsidR="00623AE2" w:rsidRPr="00623AE2" w:rsidRDefault="006B216F" w:rsidP="00623AE2">
      <w:pPr>
        <w:pStyle w:val="11"/>
        <w:rPr>
          <w:rFonts w:asciiTheme="minorHAnsi" w:eastAsiaTheme="minorEastAsia" w:hAnsiTheme="minorHAnsi" w:cstheme="minorBidi"/>
          <w:caps w:val="0"/>
          <w:noProof/>
          <w:sz w:val="22"/>
          <w:szCs w:val="22"/>
          <w:lang w:val="en-US" w:eastAsia="en-US"/>
        </w:rPr>
      </w:pPr>
      <w:r w:rsidRPr="00F444E5">
        <w:rPr>
          <w:noProof/>
          <w:lang w:val="uk-UA"/>
        </w:rPr>
        <w:fldChar w:fldCharType="begin"/>
      </w:r>
      <w:r w:rsidRPr="00F444E5">
        <w:rPr>
          <w:lang w:val="uk-UA"/>
        </w:rPr>
        <w:instrText xml:space="preserve"> TOC \o "1-3" \h \z \u </w:instrText>
      </w:r>
      <w:r w:rsidRPr="00F444E5">
        <w:rPr>
          <w:noProof/>
          <w:lang w:val="uk-UA"/>
        </w:rPr>
        <w:fldChar w:fldCharType="separate"/>
      </w:r>
    </w:p>
    <w:p w14:paraId="4EA53EFA" w14:textId="4EF77362" w:rsidR="00623AE2" w:rsidRDefault="00C35FB0">
      <w:pPr>
        <w:pStyle w:val="11"/>
        <w:rPr>
          <w:rFonts w:asciiTheme="minorHAnsi" w:eastAsiaTheme="minorEastAsia" w:hAnsiTheme="minorHAnsi" w:cstheme="minorBidi"/>
          <w:caps w:val="0"/>
          <w:noProof/>
          <w:sz w:val="22"/>
          <w:szCs w:val="22"/>
          <w:lang w:val="en-US" w:eastAsia="en-US"/>
        </w:rPr>
      </w:pPr>
      <w:hyperlink w:anchor="_Toc168946713" w:history="1">
        <w:r w:rsidR="00623AE2" w:rsidRPr="00BD05E2">
          <w:rPr>
            <w:rStyle w:val="af1"/>
            <w:noProof/>
            <w:lang w:bidi="hi-IN"/>
          </w:rPr>
          <w:t>Перелік скорочень, умовних позначень, термінів</w:t>
        </w:r>
        <w:r w:rsidR="00623AE2">
          <w:rPr>
            <w:noProof/>
            <w:webHidden/>
          </w:rPr>
          <w:tab/>
        </w:r>
        <w:r w:rsidR="00623AE2">
          <w:rPr>
            <w:noProof/>
            <w:webHidden/>
          </w:rPr>
          <w:fldChar w:fldCharType="begin"/>
        </w:r>
        <w:r w:rsidR="00623AE2">
          <w:rPr>
            <w:noProof/>
            <w:webHidden/>
          </w:rPr>
          <w:instrText xml:space="preserve"> PAGEREF _Toc168946713 \h </w:instrText>
        </w:r>
        <w:r w:rsidR="00623AE2">
          <w:rPr>
            <w:noProof/>
            <w:webHidden/>
          </w:rPr>
        </w:r>
        <w:r w:rsidR="00623AE2">
          <w:rPr>
            <w:noProof/>
            <w:webHidden/>
          </w:rPr>
          <w:fldChar w:fldCharType="separate"/>
        </w:r>
        <w:r w:rsidR="00623AE2">
          <w:rPr>
            <w:noProof/>
            <w:webHidden/>
          </w:rPr>
          <w:t>3</w:t>
        </w:r>
        <w:r w:rsidR="00623AE2">
          <w:rPr>
            <w:noProof/>
            <w:webHidden/>
          </w:rPr>
          <w:fldChar w:fldCharType="end"/>
        </w:r>
      </w:hyperlink>
    </w:p>
    <w:p w14:paraId="346DE486" w14:textId="5D771CB3" w:rsidR="00623AE2" w:rsidRDefault="00C35FB0">
      <w:pPr>
        <w:pStyle w:val="11"/>
        <w:rPr>
          <w:rFonts w:asciiTheme="minorHAnsi" w:eastAsiaTheme="minorEastAsia" w:hAnsiTheme="minorHAnsi" w:cstheme="minorBidi"/>
          <w:caps w:val="0"/>
          <w:noProof/>
          <w:sz w:val="22"/>
          <w:szCs w:val="22"/>
          <w:lang w:val="en-US" w:eastAsia="en-US"/>
        </w:rPr>
      </w:pPr>
      <w:hyperlink w:anchor="_Toc168946714" w:history="1">
        <w:r w:rsidR="00623AE2" w:rsidRPr="00BD05E2">
          <w:rPr>
            <w:rStyle w:val="af1"/>
            <w:noProof/>
            <w:lang w:bidi="hi-IN"/>
          </w:rPr>
          <w:t>ВСТУП</w:t>
        </w:r>
        <w:r w:rsidR="00623AE2">
          <w:rPr>
            <w:noProof/>
            <w:webHidden/>
          </w:rPr>
          <w:tab/>
        </w:r>
        <w:r w:rsidR="00623AE2">
          <w:rPr>
            <w:noProof/>
            <w:webHidden/>
          </w:rPr>
          <w:fldChar w:fldCharType="begin"/>
        </w:r>
        <w:r w:rsidR="00623AE2">
          <w:rPr>
            <w:noProof/>
            <w:webHidden/>
          </w:rPr>
          <w:instrText xml:space="preserve"> PAGEREF _Toc168946714 \h </w:instrText>
        </w:r>
        <w:r w:rsidR="00623AE2">
          <w:rPr>
            <w:noProof/>
            <w:webHidden/>
          </w:rPr>
        </w:r>
        <w:r w:rsidR="00623AE2">
          <w:rPr>
            <w:noProof/>
            <w:webHidden/>
          </w:rPr>
          <w:fldChar w:fldCharType="separate"/>
        </w:r>
        <w:r w:rsidR="00623AE2">
          <w:rPr>
            <w:noProof/>
            <w:webHidden/>
          </w:rPr>
          <w:t>4</w:t>
        </w:r>
        <w:r w:rsidR="00623AE2">
          <w:rPr>
            <w:noProof/>
            <w:webHidden/>
          </w:rPr>
          <w:fldChar w:fldCharType="end"/>
        </w:r>
      </w:hyperlink>
    </w:p>
    <w:p w14:paraId="76E4AB23" w14:textId="687579D5" w:rsidR="00623AE2" w:rsidRDefault="00C35FB0">
      <w:pPr>
        <w:pStyle w:val="11"/>
        <w:rPr>
          <w:rFonts w:asciiTheme="minorHAnsi" w:eastAsiaTheme="minorEastAsia" w:hAnsiTheme="minorHAnsi" w:cstheme="minorBidi"/>
          <w:caps w:val="0"/>
          <w:noProof/>
          <w:sz w:val="22"/>
          <w:szCs w:val="22"/>
          <w:lang w:val="en-US" w:eastAsia="en-US"/>
        </w:rPr>
      </w:pPr>
      <w:hyperlink w:anchor="_Toc168946715" w:history="1">
        <w:r w:rsidR="00623AE2" w:rsidRPr="00BD05E2">
          <w:rPr>
            <w:rStyle w:val="af1"/>
            <w:noProof/>
            <w:lang w:bidi="hi-IN"/>
          </w:rPr>
          <w:t>1.</w:t>
        </w:r>
        <w:r w:rsidR="00623AE2">
          <w:rPr>
            <w:rFonts w:asciiTheme="minorHAnsi" w:eastAsiaTheme="minorEastAsia" w:hAnsiTheme="minorHAnsi" w:cstheme="minorBidi"/>
            <w:caps w:val="0"/>
            <w:noProof/>
            <w:sz w:val="22"/>
            <w:szCs w:val="22"/>
            <w:lang w:val="en-US" w:eastAsia="en-US"/>
          </w:rPr>
          <w:tab/>
        </w:r>
        <w:r w:rsidR="00623AE2" w:rsidRPr="00BD05E2">
          <w:rPr>
            <w:rStyle w:val="af1"/>
            <w:noProof/>
            <w:lang w:bidi="hi-IN"/>
          </w:rPr>
          <w:t>АНАЛІЗ ІСНУЮЧИХ РІШЕНЬ ТА ОБҐРУНТУВАННЯ ТЕМИ ДИПЛОМНОГО ПРОЄКТУ</w:t>
        </w:r>
        <w:r w:rsidR="00623AE2">
          <w:rPr>
            <w:noProof/>
            <w:webHidden/>
          </w:rPr>
          <w:tab/>
        </w:r>
        <w:r w:rsidR="00623AE2">
          <w:rPr>
            <w:noProof/>
            <w:webHidden/>
          </w:rPr>
          <w:fldChar w:fldCharType="begin"/>
        </w:r>
        <w:r w:rsidR="00623AE2">
          <w:rPr>
            <w:noProof/>
            <w:webHidden/>
          </w:rPr>
          <w:instrText xml:space="preserve"> PAGEREF _Toc168946715 \h </w:instrText>
        </w:r>
        <w:r w:rsidR="00623AE2">
          <w:rPr>
            <w:noProof/>
            <w:webHidden/>
          </w:rPr>
        </w:r>
        <w:r w:rsidR="00623AE2">
          <w:rPr>
            <w:noProof/>
            <w:webHidden/>
          </w:rPr>
          <w:fldChar w:fldCharType="separate"/>
        </w:r>
        <w:r w:rsidR="00623AE2">
          <w:rPr>
            <w:noProof/>
            <w:webHidden/>
          </w:rPr>
          <w:t>6</w:t>
        </w:r>
        <w:r w:rsidR="00623AE2">
          <w:rPr>
            <w:noProof/>
            <w:webHidden/>
          </w:rPr>
          <w:fldChar w:fldCharType="end"/>
        </w:r>
      </w:hyperlink>
    </w:p>
    <w:p w14:paraId="3D866257" w14:textId="3ADB6A71" w:rsidR="00623AE2" w:rsidRDefault="00C35FB0">
      <w:pPr>
        <w:pStyle w:val="21"/>
        <w:rPr>
          <w:rFonts w:asciiTheme="minorHAnsi" w:eastAsiaTheme="minorEastAsia" w:hAnsiTheme="minorHAnsi" w:cstheme="minorBidi"/>
          <w:sz w:val="22"/>
          <w:szCs w:val="22"/>
          <w:lang w:val="en-US" w:eastAsia="en-US"/>
        </w:rPr>
      </w:pPr>
      <w:hyperlink w:anchor="_Toc168946716" w:history="1">
        <w:r w:rsidR="00623AE2" w:rsidRPr="00BD05E2">
          <w:rPr>
            <w:rStyle w:val="af1"/>
          </w:rPr>
          <w:t>1.1</w:t>
        </w:r>
        <w:r w:rsidR="00623AE2">
          <w:rPr>
            <w:rFonts w:asciiTheme="minorHAnsi" w:eastAsiaTheme="minorEastAsia" w:hAnsiTheme="minorHAnsi" w:cstheme="minorBidi"/>
            <w:sz w:val="22"/>
            <w:szCs w:val="22"/>
            <w:lang w:val="en-US" w:eastAsia="en-US"/>
          </w:rPr>
          <w:tab/>
        </w:r>
        <w:r w:rsidR="00623AE2" w:rsidRPr="00BD05E2">
          <w:rPr>
            <w:rStyle w:val="af1"/>
          </w:rPr>
          <w:t>Опис основних понять та принципів</w:t>
        </w:r>
        <w:r w:rsidR="00623AE2">
          <w:rPr>
            <w:webHidden/>
          </w:rPr>
          <w:tab/>
        </w:r>
        <w:r w:rsidR="00623AE2">
          <w:rPr>
            <w:webHidden/>
          </w:rPr>
          <w:fldChar w:fldCharType="begin"/>
        </w:r>
        <w:r w:rsidR="00623AE2">
          <w:rPr>
            <w:webHidden/>
          </w:rPr>
          <w:instrText xml:space="preserve"> PAGEREF _Toc168946716 \h </w:instrText>
        </w:r>
        <w:r w:rsidR="00623AE2">
          <w:rPr>
            <w:webHidden/>
          </w:rPr>
        </w:r>
        <w:r w:rsidR="00623AE2">
          <w:rPr>
            <w:webHidden/>
          </w:rPr>
          <w:fldChar w:fldCharType="separate"/>
        </w:r>
        <w:r w:rsidR="00623AE2">
          <w:rPr>
            <w:webHidden/>
          </w:rPr>
          <w:t>6</w:t>
        </w:r>
        <w:r w:rsidR="00623AE2">
          <w:rPr>
            <w:webHidden/>
          </w:rPr>
          <w:fldChar w:fldCharType="end"/>
        </w:r>
      </w:hyperlink>
    </w:p>
    <w:p w14:paraId="67776A8F" w14:textId="01E5A83E" w:rsidR="00623AE2" w:rsidRDefault="00C35FB0">
      <w:pPr>
        <w:pStyle w:val="21"/>
        <w:rPr>
          <w:rFonts w:asciiTheme="minorHAnsi" w:eastAsiaTheme="minorEastAsia" w:hAnsiTheme="minorHAnsi" w:cstheme="minorBidi"/>
          <w:sz w:val="22"/>
          <w:szCs w:val="22"/>
          <w:lang w:val="en-US" w:eastAsia="en-US"/>
        </w:rPr>
      </w:pPr>
      <w:hyperlink w:anchor="_Toc168946717" w:history="1">
        <w:r w:rsidR="00623AE2" w:rsidRPr="00BD05E2">
          <w:rPr>
            <w:rStyle w:val="af1"/>
          </w:rPr>
          <w:t>1.2</w:t>
        </w:r>
        <w:r w:rsidR="00623AE2">
          <w:rPr>
            <w:rFonts w:asciiTheme="minorHAnsi" w:eastAsiaTheme="minorEastAsia" w:hAnsiTheme="minorHAnsi" w:cstheme="minorBidi"/>
            <w:sz w:val="22"/>
            <w:szCs w:val="22"/>
            <w:lang w:val="en-US" w:eastAsia="en-US"/>
          </w:rPr>
          <w:tab/>
        </w:r>
        <w:r w:rsidR="00623AE2" w:rsidRPr="00BD05E2">
          <w:rPr>
            <w:rStyle w:val="af1"/>
          </w:rPr>
          <w:t>Обґрунтування теми дипломного проєкту та постановка задачі</w:t>
        </w:r>
        <w:r w:rsidR="00623AE2">
          <w:rPr>
            <w:webHidden/>
          </w:rPr>
          <w:tab/>
        </w:r>
        <w:r w:rsidR="00623AE2">
          <w:rPr>
            <w:webHidden/>
          </w:rPr>
          <w:fldChar w:fldCharType="begin"/>
        </w:r>
        <w:r w:rsidR="00623AE2">
          <w:rPr>
            <w:webHidden/>
          </w:rPr>
          <w:instrText xml:space="preserve"> PAGEREF _Toc168946717 \h </w:instrText>
        </w:r>
        <w:r w:rsidR="00623AE2">
          <w:rPr>
            <w:webHidden/>
          </w:rPr>
        </w:r>
        <w:r w:rsidR="00623AE2">
          <w:rPr>
            <w:webHidden/>
          </w:rPr>
          <w:fldChar w:fldCharType="separate"/>
        </w:r>
        <w:r w:rsidR="00623AE2">
          <w:rPr>
            <w:webHidden/>
          </w:rPr>
          <w:t>9</w:t>
        </w:r>
        <w:r w:rsidR="00623AE2">
          <w:rPr>
            <w:webHidden/>
          </w:rPr>
          <w:fldChar w:fldCharType="end"/>
        </w:r>
      </w:hyperlink>
    </w:p>
    <w:p w14:paraId="6B3FF0AC" w14:textId="3208391C" w:rsidR="00623AE2" w:rsidRDefault="00C35FB0">
      <w:pPr>
        <w:pStyle w:val="21"/>
        <w:rPr>
          <w:rFonts w:asciiTheme="minorHAnsi" w:eastAsiaTheme="minorEastAsia" w:hAnsiTheme="minorHAnsi" w:cstheme="minorBidi"/>
          <w:sz w:val="22"/>
          <w:szCs w:val="22"/>
          <w:lang w:val="en-US" w:eastAsia="en-US"/>
        </w:rPr>
      </w:pPr>
      <w:hyperlink w:anchor="_Toc168946718" w:history="1">
        <w:r w:rsidR="00623AE2" w:rsidRPr="00BD05E2">
          <w:rPr>
            <w:rStyle w:val="af1"/>
          </w:rPr>
          <w:t>1.3</w:t>
        </w:r>
        <w:r w:rsidR="00623AE2">
          <w:rPr>
            <w:rFonts w:asciiTheme="minorHAnsi" w:eastAsiaTheme="minorEastAsia" w:hAnsiTheme="minorHAnsi" w:cstheme="minorBidi"/>
            <w:sz w:val="22"/>
            <w:szCs w:val="22"/>
            <w:lang w:val="en-US" w:eastAsia="en-US"/>
          </w:rPr>
          <w:tab/>
        </w:r>
        <w:r w:rsidR="00623AE2" w:rsidRPr="00BD05E2">
          <w:rPr>
            <w:rStyle w:val="af1"/>
          </w:rPr>
          <w:t>Аналіз існуючих рішень</w:t>
        </w:r>
        <w:r w:rsidR="00623AE2">
          <w:rPr>
            <w:webHidden/>
          </w:rPr>
          <w:tab/>
        </w:r>
        <w:r w:rsidR="00623AE2">
          <w:rPr>
            <w:webHidden/>
          </w:rPr>
          <w:fldChar w:fldCharType="begin"/>
        </w:r>
        <w:r w:rsidR="00623AE2">
          <w:rPr>
            <w:webHidden/>
          </w:rPr>
          <w:instrText xml:space="preserve"> PAGEREF _Toc168946718 \h </w:instrText>
        </w:r>
        <w:r w:rsidR="00623AE2">
          <w:rPr>
            <w:webHidden/>
          </w:rPr>
        </w:r>
        <w:r w:rsidR="00623AE2">
          <w:rPr>
            <w:webHidden/>
          </w:rPr>
          <w:fldChar w:fldCharType="separate"/>
        </w:r>
        <w:r w:rsidR="00623AE2">
          <w:rPr>
            <w:webHidden/>
          </w:rPr>
          <w:t>12</w:t>
        </w:r>
        <w:r w:rsidR="00623AE2">
          <w:rPr>
            <w:webHidden/>
          </w:rPr>
          <w:fldChar w:fldCharType="end"/>
        </w:r>
      </w:hyperlink>
    </w:p>
    <w:p w14:paraId="0F00F8F0" w14:textId="19391438" w:rsidR="00623AE2" w:rsidRDefault="00C35FB0">
      <w:pPr>
        <w:pStyle w:val="33"/>
        <w:tabs>
          <w:tab w:val="left" w:pos="1680"/>
        </w:tabs>
        <w:rPr>
          <w:rFonts w:asciiTheme="minorHAnsi" w:eastAsiaTheme="minorEastAsia" w:hAnsiTheme="minorHAnsi" w:cstheme="minorBidi"/>
          <w:noProof/>
          <w:sz w:val="22"/>
          <w:szCs w:val="22"/>
          <w:lang w:val="en-US" w:eastAsia="en-US"/>
        </w:rPr>
      </w:pPr>
      <w:hyperlink w:anchor="_Toc168946719" w:history="1">
        <w:r w:rsidR="00623AE2" w:rsidRPr="00BD05E2">
          <w:rPr>
            <w:rStyle w:val="af1"/>
            <w:noProof/>
            <w:lang w:bidi="hi-IN"/>
          </w:rPr>
          <w:t>1.3.1</w:t>
        </w:r>
        <w:r w:rsidR="00623AE2">
          <w:rPr>
            <w:rFonts w:asciiTheme="minorHAnsi" w:eastAsiaTheme="minorEastAsia" w:hAnsiTheme="minorHAnsi" w:cstheme="minorBidi"/>
            <w:noProof/>
            <w:sz w:val="22"/>
            <w:szCs w:val="22"/>
            <w:lang w:val="en-US" w:eastAsia="en-US"/>
          </w:rPr>
          <w:tab/>
        </w:r>
        <w:r w:rsidR="00623AE2" w:rsidRPr="00BD05E2">
          <w:rPr>
            <w:rStyle w:val="af1"/>
            <w:noProof/>
            <w:lang w:bidi="hi-IN"/>
          </w:rPr>
          <w:t>Використання пристроїв з підтримкою протоколів для роботи з периферійними пристроями</w:t>
        </w:r>
        <w:r w:rsidR="00623AE2">
          <w:rPr>
            <w:noProof/>
            <w:webHidden/>
          </w:rPr>
          <w:tab/>
        </w:r>
        <w:r w:rsidR="00623AE2">
          <w:rPr>
            <w:noProof/>
            <w:webHidden/>
          </w:rPr>
          <w:fldChar w:fldCharType="begin"/>
        </w:r>
        <w:r w:rsidR="00623AE2">
          <w:rPr>
            <w:noProof/>
            <w:webHidden/>
          </w:rPr>
          <w:instrText xml:space="preserve"> PAGEREF _Toc168946719 \h </w:instrText>
        </w:r>
        <w:r w:rsidR="00623AE2">
          <w:rPr>
            <w:noProof/>
            <w:webHidden/>
          </w:rPr>
        </w:r>
        <w:r w:rsidR="00623AE2">
          <w:rPr>
            <w:noProof/>
            <w:webHidden/>
          </w:rPr>
          <w:fldChar w:fldCharType="separate"/>
        </w:r>
        <w:r w:rsidR="00623AE2">
          <w:rPr>
            <w:noProof/>
            <w:webHidden/>
          </w:rPr>
          <w:t>12</w:t>
        </w:r>
        <w:r w:rsidR="00623AE2">
          <w:rPr>
            <w:noProof/>
            <w:webHidden/>
          </w:rPr>
          <w:fldChar w:fldCharType="end"/>
        </w:r>
      </w:hyperlink>
    </w:p>
    <w:p w14:paraId="335ACBCE" w14:textId="4D733E0D" w:rsidR="00623AE2" w:rsidRDefault="00C35FB0">
      <w:pPr>
        <w:pStyle w:val="33"/>
        <w:tabs>
          <w:tab w:val="left" w:pos="1680"/>
        </w:tabs>
        <w:rPr>
          <w:rFonts w:asciiTheme="minorHAnsi" w:eastAsiaTheme="minorEastAsia" w:hAnsiTheme="minorHAnsi" w:cstheme="minorBidi"/>
          <w:noProof/>
          <w:sz w:val="22"/>
          <w:szCs w:val="22"/>
          <w:lang w:val="en-US" w:eastAsia="en-US"/>
        </w:rPr>
      </w:pPr>
      <w:hyperlink w:anchor="_Toc168946720" w:history="1">
        <w:r w:rsidR="00623AE2" w:rsidRPr="00BD05E2">
          <w:rPr>
            <w:rStyle w:val="af1"/>
            <w:noProof/>
            <w:lang w:bidi="hi-IN"/>
          </w:rPr>
          <w:t>1.3.2</w:t>
        </w:r>
        <w:r w:rsidR="00623AE2">
          <w:rPr>
            <w:rFonts w:asciiTheme="minorHAnsi" w:eastAsiaTheme="minorEastAsia" w:hAnsiTheme="minorHAnsi" w:cstheme="minorBidi"/>
            <w:noProof/>
            <w:sz w:val="22"/>
            <w:szCs w:val="22"/>
            <w:lang w:val="en-US" w:eastAsia="en-US"/>
          </w:rPr>
          <w:tab/>
        </w:r>
        <w:r w:rsidR="00623AE2" w:rsidRPr="00BD05E2">
          <w:rPr>
            <w:rStyle w:val="af1"/>
            <w:noProof/>
            <w:lang w:bidi="hi-IN"/>
          </w:rPr>
          <w:t>Використання пристроїв з підтримкою інтерфейсів вводу/виводу загального призначення</w:t>
        </w:r>
        <w:r w:rsidR="00623AE2">
          <w:rPr>
            <w:noProof/>
            <w:webHidden/>
          </w:rPr>
          <w:tab/>
        </w:r>
        <w:r w:rsidR="00623AE2">
          <w:rPr>
            <w:noProof/>
            <w:webHidden/>
          </w:rPr>
          <w:fldChar w:fldCharType="begin"/>
        </w:r>
        <w:r w:rsidR="00623AE2">
          <w:rPr>
            <w:noProof/>
            <w:webHidden/>
          </w:rPr>
          <w:instrText xml:space="preserve"> PAGEREF _Toc168946720 \h </w:instrText>
        </w:r>
        <w:r w:rsidR="00623AE2">
          <w:rPr>
            <w:noProof/>
            <w:webHidden/>
          </w:rPr>
        </w:r>
        <w:r w:rsidR="00623AE2">
          <w:rPr>
            <w:noProof/>
            <w:webHidden/>
          </w:rPr>
          <w:fldChar w:fldCharType="separate"/>
        </w:r>
        <w:r w:rsidR="00623AE2">
          <w:rPr>
            <w:noProof/>
            <w:webHidden/>
          </w:rPr>
          <w:t>13</w:t>
        </w:r>
        <w:r w:rsidR="00623AE2">
          <w:rPr>
            <w:noProof/>
            <w:webHidden/>
          </w:rPr>
          <w:fldChar w:fldCharType="end"/>
        </w:r>
      </w:hyperlink>
    </w:p>
    <w:p w14:paraId="3D4975A7" w14:textId="5DEF666F" w:rsidR="00623AE2" w:rsidRDefault="00C35FB0">
      <w:pPr>
        <w:pStyle w:val="33"/>
        <w:tabs>
          <w:tab w:val="left" w:pos="1680"/>
        </w:tabs>
        <w:rPr>
          <w:rFonts w:asciiTheme="minorHAnsi" w:eastAsiaTheme="minorEastAsia" w:hAnsiTheme="minorHAnsi" w:cstheme="minorBidi"/>
          <w:noProof/>
          <w:sz w:val="22"/>
          <w:szCs w:val="22"/>
          <w:lang w:val="en-US" w:eastAsia="en-US"/>
        </w:rPr>
      </w:pPr>
      <w:hyperlink w:anchor="_Toc168946721" w:history="1">
        <w:r w:rsidR="00623AE2" w:rsidRPr="00BD05E2">
          <w:rPr>
            <w:rStyle w:val="af1"/>
            <w:noProof/>
            <w:lang w:bidi="hi-IN"/>
          </w:rPr>
          <w:t>1.3.3</w:t>
        </w:r>
        <w:r w:rsidR="00623AE2">
          <w:rPr>
            <w:rFonts w:asciiTheme="minorHAnsi" w:eastAsiaTheme="minorEastAsia" w:hAnsiTheme="minorHAnsi" w:cstheme="minorBidi"/>
            <w:noProof/>
            <w:sz w:val="22"/>
            <w:szCs w:val="22"/>
            <w:lang w:val="en-US" w:eastAsia="en-US"/>
          </w:rPr>
          <w:tab/>
        </w:r>
        <w:r w:rsidR="00623AE2" w:rsidRPr="00BD05E2">
          <w:rPr>
            <w:rStyle w:val="af1"/>
            <w:noProof/>
            <w:lang w:bidi="hi-IN"/>
          </w:rPr>
          <w:t>Програмна емуляція пристроїв з підтримкою протоколів для роботи з периферійними пристроями</w:t>
        </w:r>
        <w:r w:rsidR="00623AE2">
          <w:rPr>
            <w:noProof/>
            <w:webHidden/>
          </w:rPr>
          <w:tab/>
        </w:r>
        <w:r w:rsidR="00623AE2">
          <w:rPr>
            <w:noProof/>
            <w:webHidden/>
          </w:rPr>
          <w:fldChar w:fldCharType="begin"/>
        </w:r>
        <w:r w:rsidR="00623AE2">
          <w:rPr>
            <w:noProof/>
            <w:webHidden/>
          </w:rPr>
          <w:instrText xml:space="preserve"> PAGEREF _Toc168946721 \h </w:instrText>
        </w:r>
        <w:r w:rsidR="00623AE2">
          <w:rPr>
            <w:noProof/>
            <w:webHidden/>
          </w:rPr>
        </w:r>
        <w:r w:rsidR="00623AE2">
          <w:rPr>
            <w:noProof/>
            <w:webHidden/>
          </w:rPr>
          <w:fldChar w:fldCharType="separate"/>
        </w:r>
        <w:r w:rsidR="00623AE2">
          <w:rPr>
            <w:noProof/>
            <w:webHidden/>
          </w:rPr>
          <w:t>14</w:t>
        </w:r>
        <w:r w:rsidR="00623AE2">
          <w:rPr>
            <w:noProof/>
            <w:webHidden/>
          </w:rPr>
          <w:fldChar w:fldCharType="end"/>
        </w:r>
      </w:hyperlink>
    </w:p>
    <w:p w14:paraId="46335D03" w14:textId="011EF584" w:rsidR="00623AE2" w:rsidRDefault="00C35FB0">
      <w:pPr>
        <w:pStyle w:val="21"/>
        <w:rPr>
          <w:rFonts w:asciiTheme="minorHAnsi" w:eastAsiaTheme="minorEastAsia" w:hAnsiTheme="minorHAnsi" w:cstheme="minorBidi"/>
          <w:sz w:val="22"/>
          <w:szCs w:val="22"/>
          <w:lang w:val="en-US" w:eastAsia="en-US"/>
        </w:rPr>
      </w:pPr>
      <w:hyperlink w:anchor="_Toc168946722" w:history="1">
        <w:r w:rsidR="00623AE2" w:rsidRPr="00BD05E2">
          <w:rPr>
            <w:rStyle w:val="af1"/>
          </w:rPr>
          <w:t>1.4</w:t>
        </w:r>
        <w:r w:rsidR="00623AE2">
          <w:rPr>
            <w:rFonts w:asciiTheme="minorHAnsi" w:eastAsiaTheme="minorEastAsia" w:hAnsiTheme="minorHAnsi" w:cstheme="minorBidi"/>
            <w:sz w:val="22"/>
            <w:szCs w:val="22"/>
            <w:lang w:val="en-US" w:eastAsia="en-US"/>
          </w:rPr>
          <w:tab/>
        </w:r>
        <w:r w:rsidR="00623AE2" w:rsidRPr="00BD05E2">
          <w:rPr>
            <w:rStyle w:val="af1"/>
          </w:rPr>
          <w:t>Висновок</w:t>
        </w:r>
        <w:r w:rsidR="00623AE2">
          <w:rPr>
            <w:webHidden/>
          </w:rPr>
          <w:tab/>
        </w:r>
        <w:r w:rsidR="00623AE2">
          <w:rPr>
            <w:webHidden/>
          </w:rPr>
          <w:fldChar w:fldCharType="begin"/>
        </w:r>
        <w:r w:rsidR="00623AE2">
          <w:rPr>
            <w:webHidden/>
          </w:rPr>
          <w:instrText xml:space="preserve"> PAGEREF _Toc168946722 \h </w:instrText>
        </w:r>
        <w:r w:rsidR="00623AE2">
          <w:rPr>
            <w:webHidden/>
          </w:rPr>
        </w:r>
        <w:r w:rsidR="00623AE2">
          <w:rPr>
            <w:webHidden/>
          </w:rPr>
          <w:fldChar w:fldCharType="separate"/>
        </w:r>
        <w:r w:rsidR="00623AE2">
          <w:rPr>
            <w:webHidden/>
          </w:rPr>
          <w:t>18</w:t>
        </w:r>
        <w:r w:rsidR="00623AE2">
          <w:rPr>
            <w:webHidden/>
          </w:rPr>
          <w:fldChar w:fldCharType="end"/>
        </w:r>
      </w:hyperlink>
    </w:p>
    <w:p w14:paraId="3B8411A9" w14:textId="52E6D456" w:rsidR="00623AE2" w:rsidRDefault="00C35FB0">
      <w:pPr>
        <w:pStyle w:val="11"/>
        <w:rPr>
          <w:rFonts w:asciiTheme="minorHAnsi" w:eastAsiaTheme="minorEastAsia" w:hAnsiTheme="minorHAnsi" w:cstheme="minorBidi"/>
          <w:caps w:val="0"/>
          <w:noProof/>
          <w:sz w:val="22"/>
          <w:szCs w:val="22"/>
          <w:lang w:val="en-US" w:eastAsia="en-US"/>
        </w:rPr>
      </w:pPr>
      <w:hyperlink w:anchor="_Toc168946723" w:history="1">
        <w:r w:rsidR="00623AE2" w:rsidRPr="00BD05E2">
          <w:rPr>
            <w:rStyle w:val="af1"/>
            <w:noProof/>
            <w:lang w:bidi="hi-IN"/>
          </w:rPr>
          <w:t>2.</w:t>
        </w:r>
        <w:r w:rsidR="00623AE2">
          <w:rPr>
            <w:rFonts w:asciiTheme="minorHAnsi" w:eastAsiaTheme="minorEastAsia" w:hAnsiTheme="minorHAnsi" w:cstheme="minorBidi"/>
            <w:caps w:val="0"/>
            <w:noProof/>
            <w:sz w:val="22"/>
            <w:szCs w:val="22"/>
            <w:lang w:val="en-US" w:eastAsia="en-US"/>
          </w:rPr>
          <w:tab/>
        </w:r>
        <w:r w:rsidR="00623AE2" w:rsidRPr="00BD05E2">
          <w:rPr>
            <w:rStyle w:val="af1"/>
            <w:noProof/>
            <w:lang w:bidi="hi-IN"/>
          </w:rPr>
          <w:t>РОЗРОБКА ЗАСОБУ ПРОГРАМНОЇ ЕМУЛЯЦІЇ ПРОТОКОЛІВ ВЗАЄМОДІЇ З ПЕРИФЕРІЙНИМИ ПРИСТРОЯМИ</w:t>
        </w:r>
        <w:r w:rsidR="00623AE2">
          <w:rPr>
            <w:noProof/>
            <w:webHidden/>
          </w:rPr>
          <w:tab/>
        </w:r>
        <w:r w:rsidR="00623AE2">
          <w:rPr>
            <w:noProof/>
            <w:webHidden/>
          </w:rPr>
          <w:fldChar w:fldCharType="begin"/>
        </w:r>
        <w:r w:rsidR="00623AE2">
          <w:rPr>
            <w:noProof/>
            <w:webHidden/>
          </w:rPr>
          <w:instrText xml:space="preserve"> PAGEREF _Toc168946723 \h </w:instrText>
        </w:r>
        <w:r w:rsidR="00623AE2">
          <w:rPr>
            <w:noProof/>
            <w:webHidden/>
          </w:rPr>
        </w:r>
        <w:r w:rsidR="00623AE2">
          <w:rPr>
            <w:noProof/>
            <w:webHidden/>
          </w:rPr>
          <w:fldChar w:fldCharType="separate"/>
        </w:r>
        <w:r w:rsidR="00623AE2">
          <w:rPr>
            <w:noProof/>
            <w:webHidden/>
          </w:rPr>
          <w:t>20</w:t>
        </w:r>
        <w:r w:rsidR="00623AE2">
          <w:rPr>
            <w:noProof/>
            <w:webHidden/>
          </w:rPr>
          <w:fldChar w:fldCharType="end"/>
        </w:r>
      </w:hyperlink>
    </w:p>
    <w:p w14:paraId="54A64481" w14:textId="59A7DA19" w:rsidR="00623AE2" w:rsidRDefault="00C35FB0">
      <w:pPr>
        <w:pStyle w:val="21"/>
        <w:rPr>
          <w:rFonts w:asciiTheme="minorHAnsi" w:eastAsiaTheme="minorEastAsia" w:hAnsiTheme="minorHAnsi" w:cstheme="minorBidi"/>
          <w:sz w:val="22"/>
          <w:szCs w:val="22"/>
          <w:lang w:val="en-US" w:eastAsia="en-US"/>
        </w:rPr>
      </w:pPr>
      <w:hyperlink w:anchor="_Toc168946724" w:history="1">
        <w:r w:rsidR="00623AE2" w:rsidRPr="00BD05E2">
          <w:rPr>
            <w:rStyle w:val="af1"/>
            <w:lang w:bidi="hi-IN"/>
          </w:rPr>
          <w:t>2.1</w:t>
        </w:r>
        <w:r w:rsidR="00623AE2">
          <w:rPr>
            <w:rFonts w:asciiTheme="minorHAnsi" w:eastAsiaTheme="minorEastAsia" w:hAnsiTheme="minorHAnsi" w:cstheme="minorBidi"/>
            <w:sz w:val="22"/>
            <w:szCs w:val="22"/>
            <w:lang w:val="en-US" w:eastAsia="en-US"/>
          </w:rPr>
          <w:tab/>
        </w:r>
        <w:r w:rsidR="00623AE2" w:rsidRPr="00BD05E2">
          <w:rPr>
            <w:rStyle w:val="af1"/>
            <w:lang w:bidi="hi-IN"/>
          </w:rPr>
          <w:t>Структура модулів проєкту</w:t>
        </w:r>
        <w:r w:rsidR="00623AE2">
          <w:rPr>
            <w:webHidden/>
          </w:rPr>
          <w:tab/>
        </w:r>
        <w:r w:rsidR="00623AE2">
          <w:rPr>
            <w:webHidden/>
          </w:rPr>
          <w:fldChar w:fldCharType="begin"/>
        </w:r>
        <w:r w:rsidR="00623AE2">
          <w:rPr>
            <w:webHidden/>
          </w:rPr>
          <w:instrText xml:space="preserve"> PAGEREF _Toc168946724 \h </w:instrText>
        </w:r>
        <w:r w:rsidR="00623AE2">
          <w:rPr>
            <w:webHidden/>
          </w:rPr>
        </w:r>
        <w:r w:rsidR="00623AE2">
          <w:rPr>
            <w:webHidden/>
          </w:rPr>
          <w:fldChar w:fldCharType="separate"/>
        </w:r>
        <w:r w:rsidR="00623AE2">
          <w:rPr>
            <w:webHidden/>
          </w:rPr>
          <w:t>21</w:t>
        </w:r>
        <w:r w:rsidR="00623AE2">
          <w:rPr>
            <w:webHidden/>
          </w:rPr>
          <w:fldChar w:fldCharType="end"/>
        </w:r>
      </w:hyperlink>
    </w:p>
    <w:p w14:paraId="099EE6FA" w14:textId="27691A3D" w:rsidR="00623AE2" w:rsidRDefault="00C35FB0">
      <w:pPr>
        <w:pStyle w:val="21"/>
        <w:rPr>
          <w:rFonts w:asciiTheme="minorHAnsi" w:eastAsiaTheme="minorEastAsia" w:hAnsiTheme="minorHAnsi" w:cstheme="minorBidi"/>
          <w:sz w:val="22"/>
          <w:szCs w:val="22"/>
          <w:lang w:val="en-US" w:eastAsia="en-US"/>
        </w:rPr>
      </w:pPr>
      <w:hyperlink w:anchor="_Toc168946725" w:history="1">
        <w:r w:rsidR="00623AE2" w:rsidRPr="00BD05E2">
          <w:rPr>
            <w:rStyle w:val="af1"/>
            <w:lang w:bidi="hi-IN"/>
          </w:rPr>
          <w:t>2.1.1</w:t>
        </w:r>
        <w:r w:rsidR="00623AE2">
          <w:rPr>
            <w:rFonts w:asciiTheme="minorHAnsi" w:eastAsiaTheme="minorEastAsia" w:hAnsiTheme="minorHAnsi" w:cstheme="minorBidi"/>
            <w:sz w:val="22"/>
            <w:szCs w:val="22"/>
            <w:lang w:val="en-US" w:eastAsia="en-US"/>
          </w:rPr>
          <w:tab/>
        </w:r>
        <w:r w:rsidR="00623AE2" w:rsidRPr="00BD05E2">
          <w:rPr>
            <w:rStyle w:val="af1"/>
            <w:lang w:bidi="hi-IN"/>
          </w:rPr>
          <w:t>Опис модулів і їх призначення</w:t>
        </w:r>
        <w:r w:rsidR="00623AE2">
          <w:rPr>
            <w:webHidden/>
          </w:rPr>
          <w:tab/>
        </w:r>
        <w:r w:rsidR="00623AE2">
          <w:rPr>
            <w:webHidden/>
          </w:rPr>
          <w:fldChar w:fldCharType="begin"/>
        </w:r>
        <w:r w:rsidR="00623AE2">
          <w:rPr>
            <w:webHidden/>
          </w:rPr>
          <w:instrText xml:space="preserve"> PAGEREF _Toc168946725 \h </w:instrText>
        </w:r>
        <w:r w:rsidR="00623AE2">
          <w:rPr>
            <w:webHidden/>
          </w:rPr>
        </w:r>
        <w:r w:rsidR="00623AE2">
          <w:rPr>
            <w:webHidden/>
          </w:rPr>
          <w:fldChar w:fldCharType="separate"/>
        </w:r>
        <w:r w:rsidR="00623AE2">
          <w:rPr>
            <w:webHidden/>
          </w:rPr>
          <w:t>26</w:t>
        </w:r>
        <w:r w:rsidR="00623AE2">
          <w:rPr>
            <w:webHidden/>
          </w:rPr>
          <w:fldChar w:fldCharType="end"/>
        </w:r>
      </w:hyperlink>
    </w:p>
    <w:p w14:paraId="300FBDB1" w14:textId="2C1C9118" w:rsidR="00623AE2" w:rsidRDefault="00C35FB0">
      <w:pPr>
        <w:pStyle w:val="21"/>
        <w:rPr>
          <w:rFonts w:asciiTheme="minorHAnsi" w:eastAsiaTheme="minorEastAsia" w:hAnsiTheme="minorHAnsi" w:cstheme="minorBidi"/>
          <w:sz w:val="22"/>
          <w:szCs w:val="22"/>
          <w:lang w:val="en-US" w:eastAsia="en-US"/>
        </w:rPr>
      </w:pPr>
      <w:hyperlink w:anchor="_Toc168946726" w:history="1">
        <w:r w:rsidR="00623AE2" w:rsidRPr="00BD05E2">
          <w:rPr>
            <w:rStyle w:val="af1"/>
            <w:lang w:bidi="hi-IN"/>
          </w:rPr>
          <w:t>2.1.2</w:t>
        </w:r>
        <w:r w:rsidR="00623AE2">
          <w:rPr>
            <w:rFonts w:asciiTheme="minorHAnsi" w:eastAsiaTheme="minorEastAsia" w:hAnsiTheme="minorHAnsi" w:cstheme="minorBidi"/>
            <w:sz w:val="22"/>
            <w:szCs w:val="22"/>
            <w:lang w:val="en-US" w:eastAsia="en-US"/>
          </w:rPr>
          <w:tab/>
        </w:r>
        <w:r w:rsidR="00623AE2" w:rsidRPr="00BD05E2">
          <w:rPr>
            <w:rStyle w:val="af1"/>
            <w:lang w:bidi="hi-IN"/>
          </w:rPr>
          <w:t>Взаємозв’язки між модулями</w:t>
        </w:r>
        <w:r w:rsidR="00623AE2">
          <w:rPr>
            <w:webHidden/>
          </w:rPr>
          <w:tab/>
        </w:r>
        <w:r w:rsidR="00623AE2">
          <w:rPr>
            <w:webHidden/>
          </w:rPr>
          <w:fldChar w:fldCharType="begin"/>
        </w:r>
        <w:r w:rsidR="00623AE2">
          <w:rPr>
            <w:webHidden/>
          </w:rPr>
          <w:instrText xml:space="preserve"> PAGEREF _Toc168946726 \h </w:instrText>
        </w:r>
        <w:r w:rsidR="00623AE2">
          <w:rPr>
            <w:webHidden/>
          </w:rPr>
        </w:r>
        <w:r w:rsidR="00623AE2">
          <w:rPr>
            <w:webHidden/>
          </w:rPr>
          <w:fldChar w:fldCharType="separate"/>
        </w:r>
        <w:r w:rsidR="00623AE2">
          <w:rPr>
            <w:webHidden/>
          </w:rPr>
          <w:t>30</w:t>
        </w:r>
        <w:r w:rsidR="00623AE2">
          <w:rPr>
            <w:webHidden/>
          </w:rPr>
          <w:fldChar w:fldCharType="end"/>
        </w:r>
      </w:hyperlink>
    </w:p>
    <w:p w14:paraId="66ED03F8" w14:textId="3F43B662" w:rsidR="00623AE2" w:rsidRDefault="00C35FB0">
      <w:pPr>
        <w:pStyle w:val="21"/>
        <w:rPr>
          <w:rFonts w:asciiTheme="minorHAnsi" w:eastAsiaTheme="minorEastAsia" w:hAnsiTheme="minorHAnsi" w:cstheme="minorBidi"/>
          <w:sz w:val="22"/>
          <w:szCs w:val="22"/>
          <w:lang w:val="en-US" w:eastAsia="en-US"/>
        </w:rPr>
      </w:pPr>
      <w:hyperlink w:anchor="_Toc168946727" w:history="1">
        <w:r w:rsidR="00623AE2" w:rsidRPr="00BD05E2">
          <w:rPr>
            <w:rStyle w:val="af1"/>
            <w:lang w:bidi="hi-IN"/>
          </w:rPr>
          <w:t>2.2</w:t>
        </w:r>
        <w:r w:rsidR="00623AE2">
          <w:rPr>
            <w:rFonts w:asciiTheme="minorHAnsi" w:eastAsiaTheme="minorEastAsia" w:hAnsiTheme="minorHAnsi" w:cstheme="minorBidi"/>
            <w:sz w:val="22"/>
            <w:szCs w:val="22"/>
            <w:lang w:val="en-US" w:eastAsia="en-US"/>
          </w:rPr>
          <w:tab/>
        </w:r>
        <w:r w:rsidR="00623AE2" w:rsidRPr="00BD05E2">
          <w:rPr>
            <w:rStyle w:val="af1"/>
            <w:lang w:bidi="hi-IN"/>
          </w:rPr>
          <w:t>Створення інтерфейсу користувача</w:t>
        </w:r>
        <w:r w:rsidR="00623AE2">
          <w:rPr>
            <w:webHidden/>
          </w:rPr>
          <w:tab/>
        </w:r>
        <w:r w:rsidR="00623AE2">
          <w:rPr>
            <w:webHidden/>
          </w:rPr>
          <w:fldChar w:fldCharType="begin"/>
        </w:r>
        <w:r w:rsidR="00623AE2">
          <w:rPr>
            <w:webHidden/>
          </w:rPr>
          <w:instrText xml:space="preserve"> PAGEREF _Toc168946727 \h </w:instrText>
        </w:r>
        <w:r w:rsidR="00623AE2">
          <w:rPr>
            <w:webHidden/>
          </w:rPr>
        </w:r>
        <w:r w:rsidR="00623AE2">
          <w:rPr>
            <w:webHidden/>
          </w:rPr>
          <w:fldChar w:fldCharType="separate"/>
        </w:r>
        <w:r w:rsidR="00623AE2">
          <w:rPr>
            <w:webHidden/>
          </w:rPr>
          <w:t>35</w:t>
        </w:r>
        <w:r w:rsidR="00623AE2">
          <w:rPr>
            <w:webHidden/>
          </w:rPr>
          <w:fldChar w:fldCharType="end"/>
        </w:r>
      </w:hyperlink>
    </w:p>
    <w:p w14:paraId="2DBE24AD" w14:textId="2BE61076" w:rsidR="00623AE2" w:rsidRDefault="00C35FB0">
      <w:pPr>
        <w:pStyle w:val="21"/>
        <w:rPr>
          <w:rFonts w:asciiTheme="minorHAnsi" w:eastAsiaTheme="minorEastAsia" w:hAnsiTheme="minorHAnsi" w:cstheme="minorBidi"/>
          <w:sz w:val="22"/>
          <w:szCs w:val="22"/>
          <w:lang w:val="en-US" w:eastAsia="en-US"/>
        </w:rPr>
      </w:pPr>
      <w:hyperlink w:anchor="_Toc168946728" w:history="1">
        <w:r w:rsidR="00623AE2" w:rsidRPr="00BD05E2">
          <w:rPr>
            <w:rStyle w:val="af1"/>
            <w:lang w:bidi="hi-IN"/>
          </w:rPr>
          <w:t>2.3</w:t>
        </w:r>
        <w:r w:rsidR="00623AE2">
          <w:rPr>
            <w:rFonts w:asciiTheme="minorHAnsi" w:eastAsiaTheme="minorEastAsia" w:hAnsiTheme="minorHAnsi" w:cstheme="minorBidi"/>
            <w:sz w:val="22"/>
            <w:szCs w:val="22"/>
            <w:lang w:val="en-US" w:eastAsia="en-US"/>
          </w:rPr>
          <w:tab/>
        </w:r>
        <w:r w:rsidR="00623AE2" w:rsidRPr="00BD05E2">
          <w:rPr>
            <w:rStyle w:val="af1"/>
            <w:lang w:bidi="hi-IN"/>
          </w:rPr>
          <w:t>Візуалізація процесу емуляції</w:t>
        </w:r>
        <w:r w:rsidR="00623AE2">
          <w:rPr>
            <w:webHidden/>
          </w:rPr>
          <w:tab/>
        </w:r>
        <w:r w:rsidR="00623AE2">
          <w:rPr>
            <w:webHidden/>
          </w:rPr>
          <w:fldChar w:fldCharType="begin"/>
        </w:r>
        <w:r w:rsidR="00623AE2">
          <w:rPr>
            <w:webHidden/>
          </w:rPr>
          <w:instrText xml:space="preserve"> PAGEREF _Toc168946728 \h </w:instrText>
        </w:r>
        <w:r w:rsidR="00623AE2">
          <w:rPr>
            <w:webHidden/>
          </w:rPr>
        </w:r>
        <w:r w:rsidR="00623AE2">
          <w:rPr>
            <w:webHidden/>
          </w:rPr>
          <w:fldChar w:fldCharType="separate"/>
        </w:r>
        <w:r w:rsidR="00623AE2">
          <w:rPr>
            <w:webHidden/>
          </w:rPr>
          <w:t>39</w:t>
        </w:r>
        <w:r w:rsidR="00623AE2">
          <w:rPr>
            <w:webHidden/>
          </w:rPr>
          <w:fldChar w:fldCharType="end"/>
        </w:r>
      </w:hyperlink>
    </w:p>
    <w:p w14:paraId="7291C3AE" w14:textId="1945F553" w:rsidR="00623AE2" w:rsidRDefault="00C35FB0">
      <w:pPr>
        <w:pStyle w:val="21"/>
        <w:rPr>
          <w:rStyle w:val="af1"/>
        </w:rPr>
      </w:pPr>
      <w:hyperlink w:anchor="_Toc168946729" w:history="1">
        <w:r w:rsidR="00623AE2" w:rsidRPr="00BD05E2">
          <w:rPr>
            <w:rStyle w:val="af1"/>
            <w:lang w:bidi="hi-IN"/>
          </w:rPr>
          <w:t>2.4</w:t>
        </w:r>
        <w:r w:rsidR="00623AE2">
          <w:rPr>
            <w:rFonts w:asciiTheme="minorHAnsi" w:eastAsiaTheme="minorEastAsia" w:hAnsiTheme="minorHAnsi" w:cstheme="minorBidi"/>
            <w:sz w:val="22"/>
            <w:szCs w:val="22"/>
            <w:lang w:val="en-US" w:eastAsia="en-US"/>
          </w:rPr>
          <w:tab/>
        </w:r>
        <w:r w:rsidR="00623AE2" w:rsidRPr="00BD05E2">
          <w:rPr>
            <w:rStyle w:val="af1"/>
            <w:lang w:bidi="hi-IN"/>
          </w:rPr>
          <w:t>Висновок</w:t>
        </w:r>
        <w:r w:rsidR="00623AE2">
          <w:rPr>
            <w:webHidden/>
          </w:rPr>
          <w:tab/>
        </w:r>
        <w:r w:rsidR="00623AE2">
          <w:rPr>
            <w:webHidden/>
          </w:rPr>
          <w:fldChar w:fldCharType="begin"/>
        </w:r>
        <w:r w:rsidR="00623AE2">
          <w:rPr>
            <w:webHidden/>
          </w:rPr>
          <w:instrText xml:space="preserve"> PAGEREF _Toc168946729 \h </w:instrText>
        </w:r>
        <w:r w:rsidR="00623AE2">
          <w:rPr>
            <w:webHidden/>
          </w:rPr>
        </w:r>
        <w:r w:rsidR="00623AE2">
          <w:rPr>
            <w:webHidden/>
          </w:rPr>
          <w:fldChar w:fldCharType="separate"/>
        </w:r>
        <w:r w:rsidR="00623AE2">
          <w:rPr>
            <w:webHidden/>
          </w:rPr>
          <w:t>44</w:t>
        </w:r>
        <w:r w:rsidR="00623AE2">
          <w:rPr>
            <w:webHidden/>
          </w:rPr>
          <w:fldChar w:fldCharType="end"/>
        </w:r>
      </w:hyperlink>
    </w:p>
    <w:p w14:paraId="2BE12082" w14:textId="1D7E7FBF" w:rsidR="00F01773" w:rsidRDefault="00F01773" w:rsidP="00F01773">
      <w:pPr>
        <w:rPr>
          <w:rFonts w:eastAsiaTheme="minorEastAsia"/>
          <w:lang w:val="uk-UA"/>
        </w:rPr>
      </w:pPr>
    </w:p>
    <w:p w14:paraId="18F77797" w14:textId="74196594" w:rsidR="00F01773" w:rsidRDefault="00F01773" w:rsidP="00F01773">
      <w:pPr>
        <w:rPr>
          <w:rFonts w:eastAsiaTheme="minorEastAsia"/>
          <w:lang w:val="uk-UA"/>
        </w:rPr>
      </w:pPr>
    </w:p>
    <w:p w14:paraId="0D5ACC9D" w14:textId="321168B3" w:rsidR="00F01773" w:rsidRDefault="00F01773" w:rsidP="00F01773">
      <w:pPr>
        <w:rPr>
          <w:rFonts w:eastAsiaTheme="minorEastAsia"/>
          <w:lang w:val="uk-UA"/>
        </w:rPr>
      </w:pPr>
    </w:p>
    <w:p w14:paraId="60EA61E8" w14:textId="1ABAFB0B" w:rsidR="00F01773" w:rsidRDefault="00F01773" w:rsidP="00F01773">
      <w:pPr>
        <w:rPr>
          <w:rFonts w:eastAsiaTheme="minorEastAsia"/>
          <w:lang w:val="uk-UA"/>
        </w:rPr>
      </w:pPr>
    </w:p>
    <w:p w14:paraId="123D8ED8" w14:textId="04110F34" w:rsidR="00F01773" w:rsidRDefault="00F01773" w:rsidP="00F01773">
      <w:pPr>
        <w:rPr>
          <w:rFonts w:eastAsiaTheme="minorEastAsia"/>
          <w:lang w:val="uk-UA"/>
        </w:rPr>
      </w:pPr>
    </w:p>
    <w:p w14:paraId="1D80EADA" w14:textId="75BE6012" w:rsidR="00F01773" w:rsidRDefault="00F01773" w:rsidP="00F01773">
      <w:pPr>
        <w:rPr>
          <w:rFonts w:eastAsiaTheme="minorEastAsia"/>
          <w:lang w:val="uk-UA"/>
        </w:rPr>
      </w:pPr>
    </w:p>
    <w:p w14:paraId="23787931" w14:textId="77777777" w:rsidR="00F01773" w:rsidRPr="00F01773" w:rsidRDefault="00F01773" w:rsidP="00F01773">
      <w:pPr>
        <w:rPr>
          <w:rFonts w:eastAsiaTheme="minorEastAsia"/>
          <w:lang w:val="uk-UA"/>
        </w:rPr>
      </w:pPr>
    </w:p>
    <w:p w14:paraId="5D0CEB50" w14:textId="59A576BA" w:rsidR="00623AE2" w:rsidRDefault="00C35FB0">
      <w:pPr>
        <w:pStyle w:val="11"/>
        <w:rPr>
          <w:rFonts w:asciiTheme="minorHAnsi" w:eastAsiaTheme="minorEastAsia" w:hAnsiTheme="minorHAnsi" w:cstheme="minorBidi"/>
          <w:caps w:val="0"/>
          <w:noProof/>
          <w:sz w:val="22"/>
          <w:szCs w:val="22"/>
          <w:lang w:val="en-US" w:eastAsia="en-US"/>
        </w:rPr>
      </w:pPr>
      <w:hyperlink w:anchor="_Toc168946730" w:history="1">
        <w:r w:rsidR="00623AE2" w:rsidRPr="00BD05E2">
          <w:rPr>
            <w:rStyle w:val="af1"/>
            <w:noProof/>
            <w:lang w:bidi="hi-IN"/>
          </w:rPr>
          <w:t>3.</w:t>
        </w:r>
        <w:r w:rsidR="00623AE2">
          <w:rPr>
            <w:rFonts w:asciiTheme="minorHAnsi" w:eastAsiaTheme="minorEastAsia" w:hAnsiTheme="minorHAnsi" w:cstheme="minorBidi"/>
            <w:caps w:val="0"/>
            <w:noProof/>
            <w:sz w:val="22"/>
            <w:szCs w:val="22"/>
            <w:lang w:val="en-US" w:eastAsia="en-US"/>
          </w:rPr>
          <w:tab/>
        </w:r>
        <w:r w:rsidR="00623AE2" w:rsidRPr="00BD05E2">
          <w:rPr>
            <w:rStyle w:val="af1"/>
            <w:noProof/>
            <w:lang w:bidi="hi-IN"/>
          </w:rPr>
          <w:t>КЕРІВНИЦТВО КОРИСТУВАЧА</w:t>
        </w:r>
        <w:r w:rsidR="00623AE2">
          <w:rPr>
            <w:noProof/>
            <w:webHidden/>
          </w:rPr>
          <w:tab/>
        </w:r>
        <w:r w:rsidR="00623AE2">
          <w:rPr>
            <w:noProof/>
            <w:webHidden/>
          </w:rPr>
          <w:fldChar w:fldCharType="begin"/>
        </w:r>
        <w:r w:rsidR="00623AE2">
          <w:rPr>
            <w:noProof/>
            <w:webHidden/>
          </w:rPr>
          <w:instrText xml:space="preserve"> PAGEREF _Toc168946730 \h </w:instrText>
        </w:r>
        <w:r w:rsidR="00623AE2">
          <w:rPr>
            <w:noProof/>
            <w:webHidden/>
          </w:rPr>
        </w:r>
        <w:r w:rsidR="00623AE2">
          <w:rPr>
            <w:noProof/>
            <w:webHidden/>
          </w:rPr>
          <w:fldChar w:fldCharType="separate"/>
        </w:r>
        <w:r w:rsidR="00623AE2">
          <w:rPr>
            <w:noProof/>
            <w:webHidden/>
          </w:rPr>
          <w:t>46</w:t>
        </w:r>
        <w:r w:rsidR="00623AE2">
          <w:rPr>
            <w:noProof/>
            <w:webHidden/>
          </w:rPr>
          <w:fldChar w:fldCharType="end"/>
        </w:r>
      </w:hyperlink>
    </w:p>
    <w:p w14:paraId="53AC34B4" w14:textId="1DA32A6C" w:rsidR="00623AE2" w:rsidRDefault="00C35FB0">
      <w:pPr>
        <w:pStyle w:val="21"/>
        <w:rPr>
          <w:rFonts w:asciiTheme="minorHAnsi" w:eastAsiaTheme="minorEastAsia" w:hAnsiTheme="minorHAnsi" w:cstheme="minorBidi"/>
          <w:sz w:val="22"/>
          <w:szCs w:val="22"/>
          <w:lang w:val="en-US" w:eastAsia="en-US"/>
        </w:rPr>
      </w:pPr>
      <w:hyperlink w:anchor="_Toc168946731" w:history="1">
        <w:r w:rsidR="00623AE2" w:rsidRPr="00BD05E2">
          <w:rPr>
            <w:rStyle w:val="af1"/>
            <w:lang w:bidi="hi-IN"/>
          </w:rPr>
          <w:t>3.1.</w:t>
        </w:r>
        <w:r w:rsidR="00623AE2">
          <w:rPr>
            <w:rFonts w:asciiTheme="minorHAnsi" w:eastAsiaTheme="minorEastAsia" w:hAnsiTheme="minorHAnsi" w:cstheme="minorBidi"/>
            <w:sz w:val="22"/>
            <w:szCs w:val="22"/>
            <w:lang w:val="en-US" w:eastAsia="en-US"/>
          </w:rPr>
          <w:tab/>
        </w:r>
        <w:r w:rsidR="00623AE2" w:rsidRPr="00BD05E2">
          <w:rPr>
            <w:rStyle w:val="af1"/>
            <w:lang w:bidi="hi-IN"/>
          </w:rPr>
          <w:t>Вибір необхідного протоколу та налаштування кінцевих пристроїв</w:t>
        </w:r>
        <w:r w:rsidR="00623AE2">
          <w:rPr>
            <w:webHidden/>
          </w:rPr>
          <w:tab/>
        </w:r>
        <w:r w:rsidR="00623AE2">
          <w:rPr>
            <w:webHidden/>
          </w:rPr>
          <w:fldChar w:fldCharType="begin"/>
        </w:r>
        <w:r w:rsidR="00623AE2">
          <w:rPr>
            <w:webHidden/>
          </w:rPr>
          <w:instrText xml:space="preserve"> PAGEREF _Toc168946731 \h </w:instrText>
        </w:r>
        <w:r w:rsidR="00623AE2">
          <w:rPr>
            <w:webHidden/>
          </w:rPr>
        </w:r>
        <w:r w:rsidR="00623AE2">
          <w:rPr>
            <w:webHidden/>
          </w:rPr>
          <w:fldChar w:fldCharType="separate"/>
        </w:r>
        <w:r w:rsidR="00623AE2">
          <w:rPr>
            <w:webHidden/>
          </w:rPr>
          <w:t>46</w:t>
        </w:r>
        <w:r w:rsidR="00623AE2">
          <w:rPr>
            <w:webHidden/>
          </w:rPr>
          <w:fldChar w:fldCharType="end"/>
        </w:r>
      </w:hyperlink>
    </w:p>
    <w:p w14:paraId="106EB2AA" w14:textId="70DA7250" w:rsidR="00623AE2" w:rsidRDefault="00C35FB0">
      <w:pPr>
        <w:pStyle w:val="21"/>
        <w:rPr>
          <w:rFonts w:asciiTheme="minorHAnsi" w:eastAsiaTheme="minorEastAsia" w:hAnsiTheme="minorHAnsi" w:cstheme="minorBidi"/>
          <w:sz w:val="22"/>
          <w:szCs w:val="22"/>
          <w:lang w:val="en-US" w:eastAsia="en-US"/>
        </w:rPr>
      </w:pPr>
      <w:hyperlink w:anchor="_Toc168946732" w:history="1">
        <w:r w:rsidR="00623AE2" w:rsidRPr="00BD05E2">
          <w:rPr>
            <w:rStyle w:val="af1"/>
            <w:lang w:bidi="hi-IN"/>
          </w:rPr>
          <w:t>3.2.</w:t>
        </w:r>
        <w:r w:rsidR="00623AE2">
          <w:rPr>
            <w:rFonts w:asciiTheme="minorHAnsi" w:eastAsiaTheme="minorEastAsia" w:hAnsiTheme="minorHAnsi" w:cstheme="minorBidi"/>
            <w:sz w:val="22"/>
            <w:szCs w:val="22"/>
            <w:lang w:val="en-US" w:eastAsia="en-US"/>
          </w:rPr>
          <w:tab/>
        </w:r>
        <w:r w:rsidR="00623AE2" w:rsidRPr="00BD05E2">
          <w:rPr>
            <w:rStyle w:val="af1"/>
            <w:lang w:bidi="hi-IN"/>
          </w:rPr>
          <w:t>Запуск емуляції та керування процесом</w:t>
        </w:r>
        <w:r w:rsidR="00623AE2">
          <w:rPr>
            <w:webHidden/>
          </w:rPr>
          <w:tab/>
        </w:r>
        <w:r w:rsidR="00623AE2">
          <w:rPr>
            <w:webHidden/>
          </w:rPr>
          <w:fldChar w:fldCharType="begin"/>
        </w:r>
        <w:r w:rsidR="00623AE2">
          <w:rPr>
            <w:webHidden/>
          </w:rPr>
          <w:instrText xml:space="preserve"> PAGEREF _Toc168946732 \h </w:instrText>
        </w:r>
        <w:r w:rsidR="00623AE2">
          <w:rPr>
            <w:webHidden/>
          </w:rPr>
        </w:r>
        <w:r w:rsidR="00623AE2">
          <w:rPr>
            <w:webHidden/>
          </w:rPr>
          <w:fldChar w:fldCharType="separate"/>
        </w:r>
        <w:r w:rsidR="00623AE2">
          <w:rPr>
            <w:webHidden/>
          </w:rPr>
          <w:t>48</w:t>
        </w:r>
        <w:r w:rsidR="00623AE2">
          <w:rPr>
            <w:webHidden/>
          </w:rPr>
          <w:fldChar w:fldCharType="end"/>
        </w:r>
      </w:hyperlink>
    </w:p>
    <w:p w14:paraId="01C8CC00" w14:textId="4F27EDE2" w:rsidR="00623AE2" w:rsidRDefault="00C35FB0">
      <w:pPr>
        <w:pStyle w:val="21"/>
        <w:rPr>
          <w:rFonts w:asciiTheme="minorHAnsi" w:eastAsiaTheme="minorEastAsia" w:hAnsiTheme="minorHAnsi" w:cstheme="minorBidi"/>
          <w:sz w:val="22"/>
          <w:szCs w:val="22"/>
          <w:lang w:val="en-US" w:eastAsia="en-US"/>
        </w:rPr>
      </w:pPr>
      <w:hyperlink w:anchor="_Toc168946733" w:history="1">
        <w:r w:rsidR="00623AE2" w:rsidRPr="00BD05E2">
          <w:rPr>
            <w:rStyle w:val="af1"/>
            <w:lang w:bidi="hi-IN"/>
          </w:rPr>
          <w:t>3.3.</w:t>
        </w:r>
        <w:r w:rsidR="00623AE2">
          <w:rPr>
            <w:rFonts w:asciiTheme="minorHAnsi" w:eastAsiaTheme="minorEastAsia" w:hAnsiTheme="minorHAnsi" w:cstheme="minorBidi"/>
            <w:sz w:val="22"/>
            <w:szCs w:val="22"/>
            <w:lang w:val="en-US" w:eastAsia="en-US"/>
          </w:rPr>
          <w:tab/>
        </w:r>
        <w:r w:rsidR="00623AE2" w:rsidRPr="00BD05E2">
          <w:rPr>
            <w:rStyle w:val="af1"/>
            <w:lang w:bidi="hi-IN"/>
          </w:rPr>
          <w:t>Інтерпретування даних емуляції</w:t>
        </w:r>
        <w:r w:rsidR="00623AE2">
          <w:rPr>
            <w:webHidden/>
          </w:rPr>
          <w:tab/>
        </w:r>
        <w:r w:rsidR="00623AE2">
          <w:rPr>
            <w:webHidden/>
          </w:rPr>
          <w:fldChar w:fldCharType="begin"/>
        </w:r>
        <w:r w:rsidR="00623AE2">
          <w:rPr>
            <w:webHidden/>
          </w:rPr>
          <w:instrText xml:space="preserve"> PAGEREF _Toc168946733 \h </w:instrText>
        </w:r>
        <w:r w:rsidR="00623AE2">
          <w:rPr>
            <w:webHidden/>
          </w:rPr>
        </w:r>
        <w:r w:rsidR="00623AE2">
          <w:rPr>
            <w:webHidden/>
          </w:rPr>
          <w:fldChar w:fldCharType="separate"/>
        </w:r>
        <w:r w:rsidR="00623AE2">
          <w:rPr>
            <w:webHidden/>
          </w:rPr>
          <w:t>50</w:t>
        </w:r>
        <w:r w:rsidR="00623AE2">
          <w:rPr>
            <w:webHidden/>
          </w:rPr>
          <w:fldChar w:fldCharType="end"/>
        </w:r>
      </w:hyperlink>
    </w:p>
    <w:p w14:paraId="0F46BDDF" w14:textId="7FC1DEAF" w:rsidR="00623AE2" w:rsidRDefault="00C35FB0">
      <w:pPr>
        <w:pStyle w:val="21"/>
        <w:rPr>
          <w:rFonts w:asciiTheme="minorHAnsi" w:eastAsiaTheme="minorEastAsia" w:hAnsiTheme="minorHAnsi" w:cstheme="minorBidi"/>
          <w:sz w:val="22"/>
          <w:szCs w:val="22"/>
          <w:lang w:val="en-US" w:eastAsia="en-US"/>
        </w:rPr>
      </w:pPr>
      <w:hyperlink w:anchor="_Toc168946734" w:history="1">
        <w:r w:rsidR="00623AE2" w:rsidRPr="00BD05E2">
          <w:rPr>
            <w:rStyle w:val="af1"/>
            <w:lang w:bidi="hi-IN"/>
          </w:rPr>
          <w:t>3.4.</w:t>
        </w:r>
        <w:r w:rsidR="00623AE2">
          <w:rPr>
            <w:rFonts w:asciiTheme="minorHAnsi" w:eastAsiaTheme="minorEastAsia" w:hAnsiTheme="minorHAnsi" w:cstheme="minorBidi"/>
            <w:sz w:val="22"/>
            <w:szCs w:val="22"/>
            <w:lang w:val="en-US" w:eastAsia="en-US"/>
          </w:rPr>
          <w:tab/>
        </w:r>
        <w:r w:rsidR="00623AE2" w:rsidRPr="00BD05E2">
          <w:rPr>
            <w:rStyle w:val="af1"/>
            <w:lang w:bidi="hi-IN"/>
          </w:rPr>
          <w:t>Висновок</w:t>
        </w:r>
        <w:r w:rsidR="00623AE2">
          <w:rPr>
            <w:webHidden/>
          </w:rPr>
          <w:tab/>
        </w:r>
        <w:r w:rsidR="00623AE2">
          <w:rPr>
            <w:webHidden/>
          </w:rPr>
          <w:fldChar w:fldCharType="begin"/>
        </w:r>
        <w:r w:rsidR="00623AE2">
          <w:rPr>
            <w:webHidden/>
          </w:rPr>
          <w:instrText xml:space="preserve"> PAGEREF _Toc168946734 \h </w:instrText>
        </w:r>
        <w:r w:rsidR="00623AE2">
          <w:rPr>
            <w:webHidden/>
          </w:rPr>
        </w:r>
        <w:r w:rsidR="00623AE2">
          <w:rPr>
            <w:webHidden/>
          </w:rPr>
          <w:fldChar w:fldCharType="separate"/>
        </w:r>
        <w:r w:rsidR="00623AE2">
          <w:rPr>
            <w:webHidden/>
          </w:rPr>
          <w:t>51</w:t>
        </w:r>
        <w:r w:rsidR="00623AE2">
          <w:rPr>
            <w:webHidden/>
          </w:rPr>
          <w:fldChar w:fldCharType="end"/>
        </w:r>
      </w:hyperlink>
    </w:p>
    <w:p w14:paraId="27EECB63" w14:textId="7BF737AC" w:rsidR="00623AE2" w:rsidRDefault="00C35FB0">
      <w:pPr>
        <w:pStyle w:val="11"/>
        <w:rPr>
          <w:rFonts w:asciiTheme="minorHAnsi" w:eastAsiaTheme="minorEastAsia" w:hAnsiTheme="minorHAnsi" w:cstheme="minorBidi"/>
          <w:caps w:val="0"/>
          <w:noProof/>
          <w:sz w:val="22"/>
          <w:szCs w:val="22"/>
          <w:lang w:val="en-US" w:eastAsia="en-US"/>
        </w:rPr>
      </w:pPr>
      <w:hyperlink w:anchor="_Toc168946735" w:history="1">
        <w:r w:rsidR="00623AE2" w:rsidRPr="00BD05E2">
          <w:rPr>
            <w:rStyle w:val="af1"/>
            <w:noProof/>
            <w:lang w:bidi="hi-IN"/>
          </w:rPr>
          <w:t>ВИСНОВОК</w:t>
        </w:r>
        <w:r w:rsidR="00623AE2">
          <w:rPr>
            <w:noProof/>
            <w:webHidden/>
          </w:rPr>
          <w:tab/>
        </w:r>
        <w:r w:rsidR="00623AE2">
          <w:rPr>
            <w:noProof/>
            <w:webHidden/>
          </w:rPr>
          <w:fldChar w:fldCharType="begin"/>
        </w:r>
        <w:r w:rsidR="00623AE2">
          <w:rPr>
            <w:noProof/>
            <w:webHidden/>
          </w:rPr>
          <w:instrText xml:space="preserve"> PAGEREF _Toc168946735 \h </w:instrText>
        </w:r>
        <w:r w:rsidR="00623AE2">
          <w:rPr>
            <w:noProof/>
            <w:webHidden/>
          </w:rPr>
        </w:r>
        <w:r w:rsidR="00623AE2">
          <w:rPr>
            <w:noProof/>
            <w:webHidden/>
          </w:rPr>
          <w:fldChar w:fldCharType="separate"/>
        </w:r>
        <w:r w:rsidR="00623AE2">
          <w:rPr>
            <w:noProof/>
            <w:webHidden/>
          </w:rPr>
          <w:t>52</w:t>
        </w:r>
        <w:r w:rsidR="00623AE2">
          <w:rPr>
            <w:noProof/>
            <w:webHidden/>
          </w:rPr>
          <w:fldChar w:fldCharType="end"/>
        </w:r>
      </w:hyperlink>
    </w:p>
    <w:p w14:paraId="0EFD685D" w14:textId="36384212" w:rsidR="00623AE2" w:rsidRDefault="00C35FB0">
      <w:pPr>
        <w:pStyle w:val="11"/>
        <w:rPr>
          <w:rFonts w:asciiTheme="minorHAnsi" w:eastAsiaTheme="minorEastAsia" w:hAnsiTheme="minorHAnsi" w:cstheme="minorBidi"/>
          <w:caps w:val="0"/>
          <w:noProof/>
          <w:sz w:val="22"/>
          <w:szCs w:val="22"/>
          <w:lang w:val="en-US" w:eastAsia="en-US"/>
        </w:rPr>
      </w:pPr>
      <w:hyperlink w:anchor="_Toc168946736" w:history="1">
        <w:r w:rsidR="00623AE2" w:rsidRPr="00BD05E2">
          <w:rPr>
            <w:rStyle w:val="af1"/>
            <w:noProof/>
            <w:lang w:bidi="hi-IN"/>
          </w:rPr>
          <w:t>СПИСОК ВИКОРИСТАНОЇ ЛІТЕРАТУРИ</w:t>
        </w:r>
        <w:r w:rsidR="00623AE2">
          <w:rPr>
            <w:noProof/>
            <w:webHidden/>
          </w:rPr>
          <w:tab/>
        </w:r>
        <w:r w:rsidR="00623AE2">
          <w:rPr>
            <w:noProof/>
            <w:webHidden/>
          </w:rPr>
          <w:fldChar w:fldCharType="begin"/>
        </w:r>
        <w:r w:rsidR="00623AE2">
          <w:rPr>
            <w:noProof/>
            <w:webHidden/>
          </w:rPr>
          <w:instrText xml:space="preserve"> PAGEREF _Toc168946736 \h </w:instrText>
        </w:r>
        <w:r w:rsidR="00623AE2">
          <w:rPr>
            <w:noProof/>
            <w:webHidden/>
          </w:rPr>
        </w:r>
        <w:r w:rsidR="00623AE2">
          <w:rPr>
            <w:noProof/>
            <w:webHidden/>
          </w:rPr>
          <w:fldChar w:fldCharType="separate"/>
        </w:r>
        <w:r w:rsidR="00623AE2">
          <w:rPr>
            <w:noProof/>
            <w:webHidden/>
          </w:rPr>
          <w:t>54</w:t>
        </w:r>
        <w:r w:rsidR="00623AE2">
          <w:rPr>
            <w:noProof/>
            <w:webHidden/>
          </w:rPr>
          <w:fldChar w:fldCharType="end"/>
        </w:r>
      </w:hyperlink>
    </w:p>
    <w:p w14:paraId="37F0C8B3" w14:textId="3FB4AB23" w:rsidR="00280C3F" w:rsidRPr="00F444E5" w:rsidRDefault="006B216F" w:rsidP="0036562A">
      <w:pPr>
        <w:tabs>
          <w:tab w:val="left" w:leader="dot" w:pos="9072"/>
          <w:tab w:val="right" w:leader="dot" w:pos="9639"/>
          <w:tab w:val="right" w:leader="dot" w:pos="9781"/>
        </w:tabs>
        <w:rPr>
          <w:szCs w:val="28"/>
          <w:lang w:val="uk-UA"/>
        </w:rPr>
      </w:pPr>
      <w:r w:rsidRPr="00F444E5">
        <w:rPr>
          <w:szCs w:val="28"/>
          <w:lang w:val="uk-UA"/>
        </w:rPr>
        <w:fldChar w:fldCharType="end"/>
      </w:r>
    </w:p>
    <w:p w14:paraId="40BE1DE3" w14:textId="77777777" w:rsidR="00280C3F" w:rsidRPr="00F444E5" w:rsidRDefault="00280C3F" w:rsidP="0036562A">
      <w:pPr>
        <w:tabs>
          <w:tab w:val="left" w:leader="dot" w:pos="9072"/>
          <w:tab w:val="right" w:leader="dot" w:pos="9639"/>
          <w:tab w:val="right" w:leader="dot" w:pos="9781"/>
        </w:tabs>
        <w:rPr>
          <w:szCs w:val="28"/>
          <w:lang w:val="uk-UA"/>
        </w:rPr>
      </w:pPr>
    </w:p>
    <w:p w14:paraId="745D3D43" w14:textId="2B504043" w:rsidR="006B216F" w:rsidRPr="00F444E5" w:rsidRDefault="006B216F" w:rsidP="0036562A">
      <w:pPr>
        <w:tabs>
          <w:tab w:val="left" w:leader="dot" w:pos="9072"/>
          <w:tab w:val="right" w:leader="dot" w:pos="9639"/>
          <w:tab w:val="right" w:leader="dot" w:pos="9781"/>
        </w:tabs>
        <w:rPr>
          <w:szCs w:val="28"/>
          <w:lang w:val="uk-UA"/>
        </w:rPr>
      </w:pPr>
      <w:r w:rsidRPr="00F444E5">
        <w:rPr>
          <w:b/>
          <w:bCs/>
          <w:noProof/>
          <w:szCs w:val="28"/>
          <w:lang w:val="uk-UA"/>
        </w:rPr>
        <w:t>ДОДАТКИ</w:t>
      </w:r>
    </w:p>
    <w:p w14:paraId="38042AA0" w14:textId="77777777" w:rsidR="006B216F" w:rsidRPr="00F444E5" w:rsidRDefault="006B216F" w:rsidP="0036562A">
      <w:pPr>
        <w:rPr>
          <w:b/>
          <w:bCs/>
          <w:noProof/>
          <w:szCs w:val="28"/>
          <w:lang w:val="uk-UA"/>
        </w:rPr>
      </w:pPr>
      <w:r w:rsidRPr="00F444E5">
        <w:rPr>
          <w:b/>
          <w:bCs/>
          <w:noProof/>
          <w:szCs w:val="28"/>
          <w:lang w:val="uk-UA"/>
        </w:rPr>
        <w:t>Додаток 1. Копії графічних матеріалів</w:t>
      </w:r>
    </w:p>
    <w:p w14:paraId="12E41C90" w14:textId="77777777" w:rsidR="006B216F" w:rsidRPr="00F444E5" w:rsidRDefault="006B216F" w:rsidP="0036562A">
      <w:pPr>
        <w:rPr>
          <w:b/>
          <w:bCs/>
          <w:noProof/>
          <w:szCs w:val="28"/>
          <w:lang w:val="uk-UA"/>
        </w:rPr>
      </w:pPr>
      <w:r w:rsidRPr="00F444E5">
        <w:rPr>
          <w:b/>
          <w:bCs/>
          <w:noProof/>
          <w:szCs w:val="28"/>
          <w:lang w:val="uk-UA"/>
        </w:rPr>
        <w:t xml:space="preserve">Додаток 2. </w:t>
      </w:r>
      <w:r w:rsidRPr="00F444E5">
        <w:rPr>
          <w:b/>
          <w:szCs w:val="28"/>
          <w:lang w:val="uk-UA"/>
        </w:rPr>
        <w:t>Фрагменти програмного коду</w:t>
      </w:r>
    </w:p>
    <w:p w14:paraId="54286B05" w14:textId="38CB77FD" w:rsidR="006B216F" w:rsidRPr="00F444E5" w:rsidRDefault="006B216F" w:rsidP="00AC0AD3">
      <w:pPr>
        <w:pStyle w:val="1"/>
        <w:pageBreakBefore/>
        <w:numPr>
          <w:ilvl w:val="0"/>
          <w:numId w:val="0"/>
        </w:numPr>
        <w:spacing w:after="0" w:line="240" w:lineRule="auto"/>
        <w:jc w:val="center"/>
        <w:rPr>
          <w:b w:val="0"/>
          <w:caps/>
          <w:sz w:val="28"/>
          <w:szCs w:val="28"/>
        </w:rPr>
      </w:pPr>
      <w:bookmarkStart w:id="107" w:name="_Toc137476588"/>
      <w:bookmarkStart w:id="108" w:name="_Toc167651202"/>
      <w:bookmarkStart w:id="109" w:name="_Toc167830771"/>
      <w:bookmarkStart w:id="110" w:name="_Toc168946713"/>
      <w:r w:rsidRPr="00F444E5">
        <w:rPr>
          <w:b w:val="0"/>
          <w:caps/>
          <w:sz w:val="28"/>
          <w:szCs w:val="28"/>
        </w:rPr>
        <w:lastRenderedPageBreak/>
        <w:t>Перелік скорочень, умовних позначень, термінів</w:t>
      </w:r>
      <w:bookmarkEnd w:id="107"/>
      <w:bookmarkEnd w:id="108"/>
      <w:bookmarkEnd w:id="109"/>
      <w:bookmarkEnd w:id="110"/>
    </w:p>
    <w:p w14:paraId="70C6FC20" w14:textId="77777777" w:rsidR="00AC0AD3" w:rsidRPr="00F444E5" w:rsidRDefault="00AC0AD3" w:rsidP="00AC0AD3">
      <w:pPr>
        <w:pStyle w:val="a0"/>
        <w:spacing w:line="240" w:lineRule="auto"/>
      </w:pPr>
    </w:p>
    <w:p w14:paraId="13040902" w14:textId="2DEF9C3B" w:rsidR="00280C3F" w:rsidRPr="00F444E5" w:rsidRDefault="00280C3F" w:rsidP="005C055B">
      <w:pPr>
        <w:spacing w:line="360" w:lineRule="auto"/>
        <w:ind w:firstLine="709"/>
        <w:rPr>
          <w:sz w:val="28"/>
          <w:szCs w:val="28"/>
          <w:lang w:val="uk-UA"/>
        </w:rPr>
      </w:pPr>
      <w:r w:rsidRPr="00F444E5">
        <w:rPr>
          <w:sz w:val="28"/>
          <w:szCs w:val="28"/>
          <w:lang w:val="uk-UA"/>
        </w:rPr>
        <w:t>UART –</w:t>
      </w:r>
      <w:r w:rsidR="000512D6" w:rsidRPr="00F444E5">
        <w:rPr>
          <w:sz w:val="28"/>
          <w:szCs w:val="28"/>
          <w:lang w:val="uk-UA"/>
        </w:rPr>
        <w:t xml:space="preserve"> Universal </w:t>
      </w:r>
      <w:r w:rsidR="00C60148" w:rsidRPr="00F444E5">
        <w:rPr>
          <w:sz w:val="28"/>
          <w:szCs w:val="28"/>
          <w:lang w:val="uk-UA"/>
        </w:rPr>
        <w:t>A</w:t>
      </w:r>
      <w:r w:rsidR="000512D6" w:rsidRPr="00F444E5">
        <w:rPr>
          <w:sz w:val="28"/>
          <w:szCs w:val="28"/>
          <w:lang w:val="uk-UA"/>
        </w:rPr>
        <w:t xml:space="preserve">synchronous </w:t>
      </w:r>
      <w:r w:rsidR="00C60148" w:rsidRPr="00F444E5">
        <w:rPr>
          <w:sz w:val="28"/>
          <w:szCs w:val="28"/>
          <w:lang w:val="uk-UA"/>
        </w:rPr>
        <w:t>R</w:t>
      </w:r>
      <w:r w:rsidR="000512D6" w:rsidRPr="00F444E5">
        <w:rPr>
          <w:sz w:val="28"/>
          <w:szCs w:val="28"/>
          <w:lang w:val="uk-UA"/>
        </w:rPr>
        <w:t>eceiver/</w:t>
      </w:r>
      <w:r w:rsidR="00C60148" w:rsidRPr="00F444E5">
        <w:rPr>
          <w:sz w:val="28"/>
          <w:szCs w:val="28"/>
          <w:lang w:val="uk-UA"/>
        </w:rPr>
        <w:t>T</w:t>
      </w:r>
      <w:r w:rsidR="000512D6" w:rsidRPr="00F444E5">
        <w:rPr>
          <w:sz w:val="28"/>
          <w:szCs w:val="28"/>
          <w:lang w:val="uk-UA"/>
        </w:rPr>
        <w:t>ransmitter, універсальний асинхронний  приймач/передавач</w:t>
      </w:r>
      <w:r w:rsidR="00C60148" w:rsidRPr="00F444E5">
        <w:rPr>
          <w:sz w:val="28"/>
          <w:szCs w:val="28"/>
          <w:lang w:val="uk-UA"/>
        </w:rPr>
        <w:t xml:space="preserve">, </w:t>
      </w:r>
      <w:r w:rsidR="000512D6" w:rsidRPr="00F444E5">
        <w:rPr>
          <w:sz w:val="28"/>
          <w:szCs w:val="28"/>
          <w:lang w:val="uk-UA"/>
        </w:rPr>
        <w:t xml:space="preserve">протокол взаємодії з периферійними пристроями </w:t>
      </w:r>
    </w:p>
    <w:p w14:paraId="4E3EBDC1" w14:textId="13A4A6BB" w:rsidR="00280C3F" w:rsidRPr="00F444E5" w:rsidRDefault="00280C3F" w:rsidP="005C055B">
      <w:pPr>
        <w:spacing w:line="360" w:lineRule="auto"/>
        <w:ind w:firstLine="709"/>
        <w:rPr>
          <w:sz w:val="28"/>
          <w:szCs w:val="28"/>
          <w:lang w:val="uk-UA"/>
        </w:rPr>
      </w:pPr>
      <w:r w:rsidRPr="00F444E5">
        <w:rPr>
          <w:sz w:val="28"/>
          <w:szCs w:val="28"/>
          <w:lang w:val="uk-UA"/>
        </w:rPr>
        <w:t>USART –</w:t>
      </w:r>
      <w:r w:rsidR="00C60148" w:rsidRPr="00F444E5">
        <w:rPr>
          <w:sz w:val="28"/>
          <w:szCs w:val="28"/>
          <w:lang w:val="uk-UA"/>
        </w:rPr>
        <w:t xml:space="preserve"> Universal Synchronous/Asynchronous Receiver/Transmitter, універсальний синхронний/асинхронний приймач/передавач, протокол взаємодії з периферійними пристроями </w:t>
      </w:r>
    </w:p>
    <w:p w14:paraId="509AEFE1" w14:textId="3A0269AF" w:rsidR="00280C3F" w:rsidRPr="00F444E5" w:rsidRDefault="00280C3F" w:rsidP="005C055B">
      <w:pPr>
        <w:spacing w:line="360" w:lineRule="auto"/>
        <w:ind w:firstLine="709"/>
        <w:rPr>
          <w:sz w:val="28"/>
          <w:szCs w:val="28"/>
          <w:lang w:val="uk-UA"/>
        </w:rPr>
      </w:pPr>
      <w:r w:rsidRPr="00F444E5">
        <w:rPr>
          <w:sz w:val="28"/>
          <w:szCs w:val="28"/>
          <w:lang w:val="uk-UA"/>
        </w:rPr>
        <w:t>SPI –</w:t>
      </w:r>
      <w:r w:rsidR="00C60148" w:rsidRPr="00F444E5">
        <w:rPr>
          <w:sz w:val="28"/>
          <w:szCs w:val="28"/>
          <w:lang w:val="uk-UA"/>
        </w:rPr>
        <w:t xml:space="preserve"> </w:t>
      </w:r>
      <w:r w:rsidR="009D33F3" w:rsidRPr="00F444E5">
        <w:rPr>
          <w:sz w:val="28"/>
          <w:szCs w:val="28"/>
          <w:lang w:val="uk-UA"/>
        </w:rPr>
        <w:t>Serial Peripheral Interface, послідовний периферійний інтерфейс</w:t>
      </w:r>
      <w:r w:rsidR="00C60148" w:rsidRPr="00F444E5">
        <w:rPr>
          <w:sz w:val="28"/>
          <w:szCs w:val="28"/>
          <w:lang w:val="uk-UA"/>
        </w:rPr>
        <w:t xml:space="preserve">, протокол взаємодії з периферійними пристроями </w:t>
      </w:r>
    </w:p>
    <w:p w14:paraId="10C7EDF8" w14:textId="7394C16D" w:rsidR="00280C3F" w:rsidRPr="00F444E5" w:rsidRDefault="00280C3F" w:rsidP="005C055B">
      <w:pPr>
        <w:spacing w:line="360" w:lineRule="auto"/>
        <w:ind w:firstLine="709"/>
        <w:rPr>
          <w:sz w:val="28"/>
          <w:szCs w:val="28"/>
          <w:lang w:val="uk-UA"/>
        </w:rPr>
      </w:pPr>
      <w:r w:rsidRPr="00F444E5">
        <w:rPr>
          <w:sz w:val="28"/>
          <w:szCs w:val="28"/>
          <w:lang w:val="uk-UA"/>
        </w:rPr>
        <w:t>I2C –</w:t>
      </w:r>
      <w:r w:rsidR="00C60148" w:rsidRPr="00F444E5">
        <w:rPr>
          <w:sz w:val="28"/>
          <w:szCs w:val="28"/>
          <w:lang w:val="uk-UA"/>
        </w:rPr>
        <w:t xml:space="preserve"> </w:t>
      </w:r>
      <w:r w:rsidR="009D33F3" w:rsidRPr="00F444E5">
        <w:rPr>
          <w:sz w:val="28"/>
          <w:szCs w:val="28"/>
          <w:lang w:val="uk-UA"/>
        </w:rPr>
        <w:t>Inter-Integrated Circuit</w:t>
      </w:r>
      <w:r w:rsidR="00B44092" w:rsidRPr="00F444E5">
        <w:rPr>
          <w:sz w:val="28"/>
          <w:szCs w:val="28"/>
          <w:lang w:val="uk-UA"/>
        </w:rPr>
        <w:t xml:space="preserve">, </w:t>
      </w:r>
      <w:r w:rsidR="00C60148" w:rsidRPr="00F444E5">
        <w:rPr>
          <w:sz w:val="28"/>
          <w:szCs w:val="28"/>
          <w:lang w:val="uk-UA"/>
        </w:rPr>
        <w:t xml:space="preserve">протокол взаємодії з периферійними пристроями </w:t>
      </w:r>
    </w:p>
    <w:p w14:paraId="76EFD9F7" w14:textId="490C3B86" w:rsidR="00EB70AD" w:rsidRPr="00F444E5" w:rsidRDefault="00280C3F" w:rsidP="005C055B">
      <w:pPr>
        <w:spacing w:line="360" w:lineRule="auto"/>
        <w:ind w:firstLine="709"/>
        <w:rPr>
          <w:sz w:val="28"/>
          <w:szCs w:val="28"/>
          <w:lang w:val="uk-UA"/>
        </w:rPr>
      </w:pPr>
      <w:r w:rsidRPr="00F444E5">
        <w:rPr>
          <w:sz w:val="28"/>
          <w:szCs w:val="28"/>
          <w:lang w:val="uk-UA"/>
        </w:rPr>
        <w:t xml:space="preserve">I2S </w:t>
      </w:r>
      <w:r w:rsidR="00C60148" w:rsidRPr="00F444E5">
        <w:rPr>
          <w:sz w:val="28"/>
          <w:szCs w:val="28"/>
          <w:lang w:val="uk-UA"/>
        </w:rPr>
        <w:t>–</w:t>
      </w:r>
      <w:r w:rsidRPr="00F444E5">
        <w:rPr>
          <w:sz w:val="28"/>
          <w:szCs w:val="28"/>
          <w:lang w:val="uk-UA"/>
        </w:rPr>
        <w:t xml:space="preserve"> </w:t>
      </w:r>
      <w:r w:rsidR="00B44092" w:rsidRPr="00F444E5">
        <w:rPr>
          <w:sz w:val="28"/>
          <w:szCs w:val="28"/>
          <w:lang w:val="uk-UA"/>
        </w:rPr>
        <w:t>Inter-IC Sound</w:t>
      </w:r>
      <w:r w:rsidR="00C60148" w:rsidRPr="00F444E5">
        <w:rPr>
          <w:sz w:val="28"/>
          <w:szCs w:val="28"/>
          <w:lang w:val="uk-UA"/>
        </w:rPr>
        <w:t xml:space="preserve">, протокол взаємодії з периферійними пристроями </w:t>
      </w:r>
    </w:p>
    <w:p w14:paraId="3B384A08" w14:textId="77777777" w:rsidR="00C60148" w:rsidRPr="00F444E5" w:rsidRDefault="00C60148" w:rsidP="0036562A">
      <w:pPr>
        <w:ind w:firstLine="709"/>
        <w:rPr>
          <w:lang w:val="uk-UA"/>
        </w:rPr>
      </w:pPr>
    </w:p>
    <w:p w14:paraId="2BBC96D8" w14:textId="77777777" w:rsidR="00EB70AD" w:rsidRPr="00F444E5" w:rsidRDefault="00EB70AD">
      <w:pPr>
        <w:spacing w:after="160" w:line="259" w:lineRule="auto"/>
        <w:rPr>
          <w:lang w:val="uk-UA"/>
        </w:rPr>
      </w:pPr>
      <w:r w:rsidRPr="00F444E5">
        <w:rPr>
          <w:lang w:val="uk-UA"/>
        </w:rPr>
        <w:br w:type="page"/>
      </w:r>
    </w:p>
    <w:p w14:paraId="7CF39C14" w14:textId="6DEB207F" w:rsidR="00EB70AD" w:rsidRPr="00F444E5" w:rsidRDefault="00EB70AD" w:rsidP="00AC0AD3">
      <w:pPr>
        <w:pStyle w:val="1"/>
        <w:pageBreakBefore/>
        <w:numPr>
          <w:ilvl w:val="0"/>
          <w:numId w:val="0"/>
        </w:numPr>
        <w:spacing w:after="0" w:line="240" w:lineRule="auto"/>
        <w:jc w:val="center"/>
        <w:rPr>
          <w:b w:val="0"/>
          <w:sz w:val="28"/>
          <w:szCs w:val="28"/>
        </w:rPr>
      </w:pPr>
      <w:bookmarkStart w:id="111" w:name="_Toc356898083"/>
      <w:bookmarkStart w:id="112" w:name="_Toc356942958"/>
      <w:bookmarkStart w:id="113" w:name="_Toc359423341"/>
      <w:bookmarkStart w:id="114" w:name="_Toc167651203"/>
      <w:bookmarkStart w:id="115" w:name="_Toc167830772"/>
      <w:bookmarkStart w:id="116" w:name="_Toc168946714"/>
      <w:r w:rsidRPr="00F444E5">
        <w:rPr>
          <w:b w:val="0"/>
          <w:sz w:val="28"/>
          <w:szCs w:val="28"/>
        </w:rPr>
        <w:lastRenderedPageBreak/>
        <w:t>ВСТУП</w:t>
      </w:r>
      <w:bookmarkEnd w:id="111"/>
      <w:bookmarkEnd w:id="112"/>
      <w:bookmarkEnd w:id="113"/>
      <w:bookmarkEnd w:id="114"/>
      <w:bookmarkEnd w:id="115"/>
      <w:bookmarkEnd w:id="116"/>
    </w:p>
    <w:p w14:paraId="704A9288" w14:textId="77777777" w:rsidR="00AC0AD3" w:rsidRPr="00F444E5" w:rsidRDefault="00AC0AD3" w:rsidP="00AC0AD3">
      <w:pPr>
        <w:pStyle w:val="a0"/>
        <w:spacing w:after="0"/>
      </w:pPr>
    </w:p>
    <w:p w14:paraId="58A99EE8" w14:textId="77777777" w:rsidR="00D65865" w:rsidRPr="00F444E5" w:rsidRDefault="00D65865" w:rsidP="00D65865">
      <w:pPr>
        <w:spacing w:line="360" w:lineRule="auto"/>
        <w:ind w:firstLine="709"/>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У сучасному світі, де технології зростають експоненційно, навчання та освіта стають все більше цифровими та інтерактивними. Тому вони мають інтегруватися в цей процес, використовуючи сучасні засоби і технології. З метою полегшення цього процесу і покращення якості навчання, виникає потреба в інструментах, що забезпечують ефективну взаємодію з досліджуваними пристроями. Такими інструментами можуть бути складні програмні системи, які, в зрозумілому і зручному форматі,  з візуалізацією процесів і прозорою інфографікою будуть допомагати як викладачам, так і здобувачам освіти. </w:t>
      </w:r>
    </w:p>
    <w:p w14:paraId="7E41FE33" w14:textId="730642C7" w:rsidR="00D65865" w:rsidRPr="00F444E5" w:rsidRDefault="00D65865" w:rsidP="00D65865">
      <w:pPr>
        <w:spacing w:line="360" w:lineRule="auto"/>
        <w:ind w:firstLine="709"/>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Засоби програмної емуляції протоколів взаємодії з периферійними пристроями можуть стати важливим елементом цього процесу, дозволяючи створювати віртуальні середовища для навчання без реального обладнання, що матиме позитивний вплив на якість освітнього процесу. Такі засоби дозволяють без фінансових витрат і інших турбот про забезпечення обладнанням та іншими витратними засобами, надати повноцінний досвід по роботі з системами, що вивчаються.</w:t>
      </w:r>
    </w:p>
    <w:p w14:paraId="44C1D526" w14:textId="7740742D" w:rsidR="00D65865" w:rsidRPr="00F444E5" w:rsidRDefault="00D65865" w:rsidP="00D65865">
      <w:pPr>
        <w:spacing w:line="360" w:lineRule="auto"/>
        <w:ind w:firstLine="709"/>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Застосування програмної емуляції протоколів взаємодії з периферійними пристроями в освітньому процесі також сприя</w:t>
      </w:r>
      <w:r w:rsidR="008A78E2" w:rsidRPr="00F444E5">
        <w:rPr>
          <w:rFonts w:eastAsia="Noto Serif CJK SC" w:cs="Lohit Devanagari"/>
          <w:kern w:val="2"/>
          <w:sz w:val="28"/>
          <w:szCs w:val="28"/>
          <w:lang w:val="uk-UA" w:eastAsia="zh-CN" w:bidi="hi-IN"/>
        </w:rPr>
        <w:t>тиме</w:t>
      </w:r>
      <w:r w:rsidRPr="00F444E5">
        <w:rPr>
          <w:rFonts w:eastAsia="Noto Serif CJK SC" w:cs="Lohit Devanagari"/>
          <w:kern w:val="2"/>
          <w:sz w:val="28"/>
          <w:szCs w:val="28"/>
          <w:lang w:val="uk-UA" w:eastAsia="zh-CN" w:bidi="hi-IN"/>
        </w:rPr>
        <w:t xml:space="preserve"> підвищенню доступності навчання. Завдяки цьому інструменту, студенти можуть мати можливість вивчати матеріал у будь-якому зручному для них часі та місці, навіть віддалено. Така форма надання знань та практичних навичок дозволяє студентам самостійно вивчати матеріал, повторювати його і вирішувати завдання у власному темпі, що сприяє кращому засвоєнню та розумінню навчального матеріалу. Таким чином, програмні емулятори стають потужним інструментом для модернізації освітнього процесу та підвищення його ефективності.</w:t>
      </w:r>
    </w:p>
    <w:p w14:paraId="486C4FE6" w14:textId="26823F59" w:rsidR="00EB70AD" w:rsidRPr="00F444E5" w:rsidRDefault="00D65865" w:rsidP="00D65865">
      <w:pPr>
        <w:spacing w:line="360" w:lineRule="auto"/>
        <w:ind w:firstLine="709"/>
        <w:rPr>
          <w:lang w:val="uk-UA"/>
        </w:rPr>
      </w:pPr>
      <w:r w:rsidRPr="00F444E5">
        <w:rPr>
          <w:rFonts w:eastAsia="Noto Serif CJK SC" w:cs="Lohit Devanagari"/>
          <w:kern w:val="2"/>
          <w:sz w:val="28"/>
          <w:szCs w:val="28"/>
          <w:lang w:val="uk-UA" w:eastAsia="zh-CN" w:bidi="hi-IN"/>
        </w:rPr>
        <w:t>У дан</w:t>
      </w:r>
      <w:r w:rsidR="005A43A4" w:rsidRPr="00F444E5">
        <w:rPr>
          <w:rFonts w:eastAsia="Noto Serif CJK SC" w:cs="Lohit Devanagari"/>
          <w:kern w:val="2"/>
          <w:sz w:val="28"/>
          <w:szCs w:val="28"/>
          <w:lang w:val="uk-UA" w:eastAsia="zh-CN" w:bidi="hi-IN"/>
        </w:rPr>
        <w:t>ому</w:t>
      </w:r>
      <w:r w:rsidRPr="00F444E5">
        <w:rPr>
          <w:rFonts w:eastAsia="Noto Serif CJK SC" w:cs="Lohit Devanagari"/>
          <w:kern w:val="2"/>
          <w:sz w:val="28"/>
          <w:szCs w:val="28"/>
          <w:lang w:val="uk-UA" w:eastAsia="zh-CN" w:bidi="hi-IN"/>
        </w:rPr>
        <w:t xml:space="preserve"> дипломн</w:t>
      </w:r>
      <w:r w:rsidR="005A43A4" w:rsidRPr="00F444E5">
        <w:rPr>
          <w:rFonts w:eastAsia="Noto Serif CJK SC" w:cs="Lohit Devanagari"/>
          <w:kern w:val="2"/>
          <w:sz w:val="28"/>
          <w:szCs w:val="28"/>
          <w:lang w:val="uk-UA" w:eastAsia="zh-CN" w:bidi="hi-IN"/>
        </w:rPr>
        <w:t>ому проєкті</w:t>
      </w:r>
      <w:r w:rsidRPr="00F444E5">
        <w:rPr>
          <w:rFonts w:eastAsia="Noto Serif CJK SC" w:cs="Lohit Devanagari"/>
          <w:kern w:val="2"/>
          <w:sz w:val="28"/>
          <w:szCs w:val="28"/>
          <w:lang w:val="uk-UA" w:eastAsia="zh-CN" w:bidi="hi-IN"/>
        </w:rPr>
        <w:t xml:space="preserve"> досліджується роль та можливості таких засобів, а також створюється програмний емулятор, який можна інтегрувати у процес навчання. Запропонован</w:t>
      </w:r>
      <w:r w:rsidR="003F4E03" w:rsidRPr="00F444E5">
        <w:rPr>
          <w:rFonts w:eastAsia="Noto Serif CJK SC" w:cs="Lohit Devanagari"/>
          <w:kern w:val="2"/>
          <w:sz w:val="28"/>
          <w:szCs w:val="28"/>
          <w:lang w:val="uk-UA" w:eastAsia="zh-CN" w:bidi="hi-IN"/>
        </w:rPr>
        <w:t>ий</w:t>
      </w:r>
      <w:r w:rsidRPr="00F444E5">
        <w:rPr>
          <w:rFonts w:eastAsia="Noto Serif CJK SC" w:cs="Lohit Devanagari"/>
          <w:kern w:val="2"/>
          <w:sz w:val="28"/>
          <w:szCs w:val="28"/>
          <w:lang w:val="uk-UA" w:eastAsia="zh-CN" w:bidi="hi-IN"/>
        </w:rPr>
        <w:t xml:space="preserve"> програмн</w:t>
      </w:r>
      <w:r w:rsidR="003F4E03" w:rsidRPr="00F444E5">
        <w:rPr>
          <w:rFonts w:eastAsia="Noto Serif CJK SC" w:cs="Lohit Devanagari"/>
          <w:kern w:val="2"/>
          <w:sz w:val="28"/>
          <w:szCs w:val="28"/>
          <w:lang w:val="uk-UA" w:eastAsia="zh-CN" w:bidi="hi-IN"/>
        </w:rPr>
        <w:t>ий</w:t>
      </w:r>
      <w:r w:rsidR="001727AC" w:rsidRPr="00F444E5">
        <w:rPr>
          <w:rFonts w:eastAsia="Noto Serif CJK SC" w:cs="Lohit Devanagari"/>
          <w:kern w:val="2"/>
          <w:sz w:val="28"/>
          <w:szCs w:val="28"/>
          <w:lang w:val="uk-UA" w:eastAsia="zh-CN" w:bidi="hi-IN"/>
        </w:rPr>
        <w:t xml:space="preserve"> навчальний</w:t>
      </w:r>
      <w:r w:rsidRPr="00F444E5">
        <w:rPr>
          <w:rFonts w:eastAsia="Noto Serif CJK SC" w:cs="Lohit Devanagari"/>
          <w:kern w:val="2"/>
          <w:sz w:val="28"/>
          <w:szCs w:val="28"/>
          <w:lang w:val="uk-UA" w:eastAsia="zh-CN" w:bidi="hi-IN"/>
        </w:rPr>
        <w:t xml:space="preserve"> </w:t>
      </w:r>
      <w:r w:rsidR="003F4E03" w:rsidRPr="00F444E5">
        <w:rPr>
          <w:rFonts w:eastAsia="Noto Serif CJK SC" w:cs="Lohit Devanagari"/>
          <w:kern w:val="2"/>
          <w:sz w:val="28"/>
          <w:szCs w:val="28"/>
          <w:lang w:val="uk-UA" w:eastAsia="zh-CN" w:bidi="hi-IN"/>
        </w:rPr>
        <w:t xml:space="preserve">засіб </w:t>
      </w:r>
      <w:r w:rsidRPr="00F444E5">
        <w:rPr>
          <w:rFonts w:eastAsia="Noto Serif CJK SC" w:cs="Lohit Devanagari"/>
          <w:kern w:val="2"/>
          <w:sz w:val="28"/>
          <w:szCs w:val="28"/>
          <w:lang w:val="uk-UA" w:eastAsia="zh-CN" w:bidi="hi-IN"/>
        </w:rPr>
        <w:t xml:space="preserve">може бути </w:t>
      </w:r>
      <w:r w:rsidRPr="00F444E5">
        <w:rPr>
          <w:rFonts w:eastAsia="Noto Serif CJK SC" w:cs="Lohit Devanagari"/>
          <w:kern w:val="2"/>
          <w:sz w:val="28"/>
          <w:szCs w:val="28"/>
          <w:lang w:val="uk-UA" w:eastAsia="zh-CN" w:bidi="hi-IN"/>
        </w:rPr>
        <w:lastRenderedPageBreak/>
        <w:t>використання в рамках спеціальності “Комп’ютерна інженерія” для викладення багатьох предметів освітньої програми</w:t>
      </w:r>
      <w:r w:rsidR="007E0EF4" w:rsidRPr="00F444E5">
        <w:rPr>
          <w:rFonts w:eastAsia="Noto Serif CJK SC" w:cs="Lohit Devanagari"/>
          <w:kern w:val="2"/>
          <w:sz w:val="28"/>
          <w:szCs w:val="28"/>
          <w:lang w:val="uk-UA" w:eastAsia="zh-CN" w:bidi="hi-IN"/>
        </w:rPr>
        <w:t xml:space="preserve">, а також, може бути використання для самостійного </w:t>
      </w:r>
      <w:r w:rsidR="006D62C7" w:rsidRPr="00F444E5">
        <w:rPr>
          <w:rFonts w:eastAsia="Noto Serif CJK SC" w:cs="Lohit Devanagari"/>
          <w:kern w:val="2"/>
          <w:sz w:val="28"/>
          <w:szCs w:val="28"/>
          <w:lang w:val="uk-UA" w:eastAsia="zh-CN" w:bidi="hi-IN"/>
        </w:rPr>
        <w:t>вивчення протоколів взаємодії з периферійними пристроями, поза навчальних дисциплін</w:t>
      </w:r>
      <w:r w:rsidRPr="00F444E5">
        <w:rPr>
          <w:rFonts w:eastAsia="Noto Serif CJK SC" w:cs="Lohit Devanagari"/>
          <w:kern w:val="2"/>
          <w:sz w:val="28"/>
          <w:szCs w:val="28"/>
          <w:lang w:val="uk-UA" w:eastAsia="zh-CN" w:bidi="hi-IN"/>
        </w:rPr>
        <w:t>. Це дозволить</w:t>
      </w:r>
      <w:r w:rsidR="00D04758" w:rsidRPr="00F444E5">
        <w:rPr>
          <w:rFonts w:eastAsia="Noto Serif CJK SC" w:cs="Lohit Devanagari"/>
          <w:kern w:val="2"/>
          <w:sz w:val="28"/>
          <w:szCs w:val="28"/>
          <w:lang w:val="uk-UA" w:eastAsia="zh-CN" w:bidi="hi-IN"/>
        </w:rPr>
        <w:t xml:space="preserve"> користувачам програмного продукту</w:t>
      </w:r>
      <w:r w:rsidRPr="00F444E5">
        <w:rPr>
          <w:rFonts w:eastAsia="Noto Serif CJK SC" w:cs="Lohit Devanagari"/>
          <w:kern w:val="2"/>
          <w:sz w:val="28"/>
          <w:szCs w:val="28"/>
          <w:lang w:val="uk-UA" w:eastAsia="zh-CN" w:bidi="hi-IN"/>
        </w:rPr>
        <w:t xml:space="preserve"> отримати не лише теоретичні знання, але й практичні навички, що є важливим елементом підготовки висококваліфікованих фахівців у галузі інформаційних технологій.</w:t>
      </w:r>
    </w:p>
    <w:p w14:paraId="3B389528" w14:textId="77777777" w:rsidR="006B216F" w:rsidRPr="00F444E5" w:rsidRDefault="006B216F" w:rsidP="0036562A">
      <w:pPr>
        <w:ind w:firstLine="709"/>
        <w:rPr>
          <w:lang w:val="uk-UA"/>
        </w:rPr>
      </w:pPr>
    </w:p>
    <w:p w14:paraId="6A89E1FF" w14:textId="5C373100" w:rsidR="006B216F" w:rsidRPr="00F444E5" w:rsidRDefault="006B216F" w:rsidP="00921148">
      <w:pPr>
        <w:pStyle w:val="1"/>
        <w:keepNext/>
        <w:pageBreakBefore/>
        <w:widowControl w:val="0"/>
        <w:numPr>
          <w:ilvl w:val="0"/>
          <w:numId w:val="18"/>
        </w:numPr>
        <w:suppressAutoHyphens w:val="0"/>
        <w:spacing w:after="0"/>
        <w:jc w:val="center"/>
        <w:rPr>
          <w:b w:val="0"/>
          <w:sz w:val="28"/>
          <w:szCs w:val="28"/>
        </w:rPr>
      </w:pPr>
      <w:bookmarkStart w:id="117" w:name="_Toc167651204"/>
      <w:bookmarkStart w:id="118" w:name="_Toc167830773"/>
      <w:bookmarkStart w:id="119" w:name="_Toc168946715"/>
      <w:r w:rsidRPr="00F444E5">
        <w:rPr>
          <w:b w:val="0"/>
          <w:sz w:val="28"/>
          <w:szCs w:val="28"/>
        </w:rPr>
        <w:lastRenderedPageBreak/>
        <w:t>АНАЛІЗ ІСНУЮЧИХ РІШЕНЬ ТА ОБҐРУНТУВАННЯ ТЕМИ ДИПЛОМНОГО ПРОЄКТУ</w:t>
      </w:r>
      <w:bookmarkEnd w:id="117"/>
      <w:bookmarkEnd w:id="118"/>
      <w:bookmarkEnd w:id="119"/>
    </w:p>
    <w:p w14:paraId="4C5FBF44" w14:textId="77777777" w:rsidR="00AC0AD3" w:rsidRPr="00F444E5" w:rsidRDefault="00AC0AD3" w:rsidP="00AC0AD3">
      <w:pPr>
        <w:pStyle w:val="a0"/>
        <w:spacing w:after="0" w:line="240" w:lineRule="auto"/>
      </w:pPr>
    </w:p>
    <w:p w14:paraId="6C90D374" w14:textId="53B48063" w:rsidR="001F378D" w:rsidRPr="00F444E5" w:rsidRDefault="001F378D" w:rsidP="00921148">
      <w:pPr>
        <w:numPr>
          <w:ilvl w:val="1"/>
          <w:numId w:val="6"/>
        </w:numPr>
        <w:ind w:left="0" w:firstLine="709"/>
        <w:jc w:val="both"/>
        <w:outlineLvl w:val="1"/>
        <w:rPr>
          <w:sz w:val="28"/>
          <w:szCs w:val="28"/>
          <w:lang w:val="uk-UA"/>
        </w:rPr>
      </w:pPr>
      <w:bookmarkStart w:id="120" w:name="_Toc167651205"/>
      <w:bookmarkStart w:id="121" w:name="_Toc167830774"/>
      <w:bookmarkStart w:id="122" w:name="_Toc168946716"/>
      <w:r w:rsidRPr="00F444E5">
        <w:rPr>
          <w:sz w:val="28"/>
          <w:szCs w:val="28"/>
          <w:lang w:val="uk-UA"/>
        </w:rPr>
        <w:t>Опис основних понять та принципів</w:t>
      </w:r>
      <w:bookmarkEnd w:id="120"/>
      <w:bookmarkEnd w:id="121"/>
      <w:bookmarkEnd w:id="122"/>
    </w:p>
    <w:p w14:paraId="4EAE29CF" w14:textId="77777777" w:rsidR="00AC0AD3" w:rsidRPr="00F444E5" w:rsidRDefault="00AC0AD3" w:rsidP="00AC0AD3">
      <w:pPr>
        <w:spacing w:after="240"/>
        <w:jc w:val="both"/>
        <w:outlineLvl w:val="1"/>
        <w:rPr>
          <w:sz w:val="28"/>
          <w:szCs w:val="28"/>
          <w:lang w:val="uk-UA"/>
        </w:rPr>
      </w:pPr>
    </w:p>
    <w:p w14:paraId="7B5C85B2" w14:textId="0F26EE11" w:rsidR="002B5BA1" w:rsidRPr="00F444E5" w:rsidRDefault="002B5BA1" w:rsidP="00794225">
      <w:pPr>
        <w:pStyle w:val="a0"/>
        <w:spacing w:after="0"/>
      </w:pPr>
      <w:r w:rsidRPr="00F444E5">
        <w:t>Під взаємодією з периферійними пристроями розуміється комунікація між керуючим і керованим, власне периферійним, пристроями. У якості керуючого пристрою може виступати комп’ютер, мікроконтролер, мікропроцесор або будь-як</w:t>
      </w:r>
      <w:r w:rsidR="004370B5" w:rsidRPr="00F444E5">
        <w:t>ий</w:t>
      </w:r>
      <w:r w:rsidRPr="00F444E5">
        <w:t xml:space="preserve"> інш</w:t>
      </w:r>
      <w:r w:rsidR="004370B5" w:rsidRPr="00F444E5">
        <w:t>ий</w:t>
      </w:r>
      <w:r w:rsidRPr="00F444E5">
        <w:t xml:space="preserve"> обчислювальн</w:t>
      </w:r>
      <w:r w:rsidR="004370B5" w:rsidRPr="00F444E5">
        <w:t>ий засіб</w:t>
      </w:r>
      <w:r w:rsidRPr="00F444E5">
        <w:t xml:space="preserve">. В якості периферійних пристроїв можуть бути різноманітні датчики, засоби вводу-виводу, накопичувачі, мотори, як дротові, так і бездротові пристрої, тощо. </w:t>
      </w:r>
    </w:p>
    <w:p w14:paraId="6387C1DD" w14:textId="30504C50" w:rsidR="004370B5" w:rsidRPr="00F444E5" w:rsidRDefault="004370B5" w:rsidP="00794225">
      <w:pPr>
        <w:pStyle w:val="a0"/>
        <w:spacing w:after="0"/>
      </w:pPr>
      <w:r w:rsidRPr="00F444E5">
        <w:t xml:space="preserve">Також, можливе використання даних протоколів для створення каналу зв’язку між двома рівноправними пристроями, наприклад для передачі </w:t>
      </w:r>
      <w:r w:rsidR="00496EB4" w:rsidRPr="00F444E5">
        <w:t>синхронізуючої інформації в багато-процесорних системах, або для передачі інформації між різними модулями однієї системи.</w:t>
      </w:r>
    </w:p>
    <w:p w14:paraId="2781E4FE" w14:textId="2C69DFFD" w:rsidR="002B5BA1" w:rsidRPr="00F444E5" w:rsidRDefault="002B5BA1" w:rsidP="00794225">
      <w:pPr>
        <w:pStyle w:val="a0"/>
        <w:spacing w:after="0"/>
      </w:pPr>
      <w:r w:rsidRPr="00F444E5">
        <w:t>Взаємодія описується певними протоколами, тобто наборами правил, згідно з якими два пристрої можуть передавати зрозумілі одне одному дані. Для різних задач і типів пристроїв використовуються різні протоколи.</w:t>
      </w:r>
    </w:p>
    <w:p w14:paraId="74C2B54A" w14:textId="1370DC5B" w:rsidR="002E4E77" w:rsidRPr="00F444E5" w:rsidRDefault="002E4E77" w:rsidP="00794225">
      <w:pPr>
        <w:pStyle w:val="a0"/>
        <w:spacing w:after="0"/>
      </w:pPr>
      <w:r w:rsidRPr="00F444E5">
        <w:t>Важливість вибору правильного протоколу взаємодії зумовлена специфікою завдань, що вирішуються. Кожен протокол має свої особливості, переваги та обмеження. Наприклад, деякі протоколи дозволяють підключати до шини багато пристроїв за рахунок адресації, але обмежують швидкість передачі даних, інші забезпечують високу швидкість передачі, проте потребують більше проводів і не підтримують велику кількість підключених пристроїв.</w:t>
      </w:r>
    </w:p>
    <w:p w14:paraId="3D3AAA55" w14:textId="69EE44E9" w:rsidR="002B5BA1" w:rsidRPr="00F444E5" w:rsidRDefault="00DF59AC" w:rsidP="00794225">
      <w:pPr>
        <w:pStyle w:val="a0"/>
        <w:spacing w:after="0"/>
      </w:pPr>
      <w:r w:rsidRPr="00F444E5">
        <w:t>Даний проєкт</w:t>
      </w:r>
      <w:r w:rsidR="00876F70" w:rsidRPr="00F444E5">
        <w:t xml:space="preserve"> націлений</w:t>
      </w:r>
      <w:r w:rsidR="002B5BA1" w:rsidRPr="00F444E5">
        <w:t xml:space="preserve"> на найпопулярніші протоколи: </w:t>
      </w:r>
      <w:bookmarkStart w:id="123" w:name="_Hlk166015418"/>
      <w:r w:rsidR="002B5BA1" w:rsidRPr="00F444E5">
        <w:t>UART, USART, SPI, I2C, I2S</w:t>
      </w:r>
      <w:bookmarkEnd w:id="123"/>
      <w:r w:rsidR="002B5BA1" w:rsidRPr="00F444E5">
        <w:t>. Кожен з них має свою сферу застосування і особливості, які</w:t>
      </w:r>
      <w:r w:rsidR="00204614" w:rsidRPr="00F444E5">
        <w:t>,</w:t>
      </w:r>
      <w:r w:rsidR="002B5BA1" w:rsidRPr="00F444E5">
        <w:t xml:space="preserve"> має на меті висвітлити цей проєкт. </w:t>
      </w:r>
    </w:p>
    <w:p w14:paraId="58FE39AE" w14:textId="4575EF87" w:rsidR="00794225" w:rsidRPr="00F444E5" w:rsidRDefault="00095BF0" w:rsidP="00794225">
      <w:pPr>
        <w:pStyle w:val="a0"/>
        <w:spacing w:after="0"/>
      </w:pPr>
      <w:r w:rsidRPr="00F444E5">
        <w:t>UART (</w:t>
      </w:r>
      <w:bookmarkStart w:id="124" w:name="_Hlk166015464"/>
      <w:r w:rsidRPr="00F444E5">
        <w:t xml:space="preserve">Universal </w:t>
      </w:r>
      <w:r w:rsidR="009D33F3" w:rsidRPr="00F444E5">
        <w:t>A</w:t>
      </w:r>
      <w:r w:rsidRPr="00F444E5">
        <w:t xml:space="preserve">synchronous </w:t>
      </w:r>
      <w:r w:rsidR="009D33F3" w:rsidRPr="00F444E5">
        <w:t>Re</w:t>
      </w:r>
      <w:r w:rsidRPr="00F444E5">
        <w:t>ceiver/</w:t>
      </w:r>
      <w:r w:rsidR="009D33F3" w:rsidRPr="00F444E5">
        <w:t>T</w:t>
      </w:r>
      <w:r w:rsidRPr="00F444E5">
        <w:t>ransmitter</w:t>
      </w:r>
      <w:bookmarkEnd w:id="124"/>
      <w:r w:rsidRPr="00F444E5">
        <w:t xml:space="preserve">) </w:t>
      </w:r>
      <w:r w:rsidR="00794225" w:rsidRPr="00F444E5">
        <w:t>–</w:t>
      </w:r>
      <w:r w:rsidRPr="00F444E5">
        <w:t xml:space="preserve"> </w:t>
      </w:r>
      <w:r w:rsidR="00794225" w:rsidRPr="00F444E5">
        <w:t xml:space="preserve">це апаратний пристрій, який забезпечує передачу двох або чотирьох сигналів, асинхронних, повнодуплексних інтерфейсів зв'язку. UART відповідає за перетворення паралельних даних у послідовні для передачі і навпаки для прийому. У </w:t>
      </w:r>
      <w:r w:rsidR="00794225" w:rsidRPr="00F444E5">
        <w:lastRenderedPageBreak/>
        <w:t>двосигнальному варіанті UART сигналами є передача хоста (TX) і прийом хоста (RX). У чотирисигнальному варіанті є сигнали RX і TX, а також сигнали готовності до відправки (RTS) і готовності до відправки (CTS), які використовуються для рукостискання. Кадр даних складається зі стартового біта низького рівня, бітів даних, необов'язкового біта парності та стоп-бітів</w:t>
      </w:r>
      <w:r w:rsidR="00A326B1" w:rsidRPr="00F444E5">
        <w:t xml:space="preserve"> [1]</w:t>
      </w:r>
      <w:r w:rsidR="00794225" w:rsidRPr="00F444E5">
        <w:t>.</w:t>
      </w:r>
    </w:p>
    <w:p w14:paraId="5872D9DF" w14:textId="52D314CC" w:rsidR="00EB1E60" w:rsidRPr="00F444E5" w:rsidRDefault="00EB1E60" w:rsidP="00794225">
      <w:pPr>
        <w:pStyle w:val="a0"/>
        <w:spacing w:after="0"/>
      </w:pPr>
      <w:r w:rsidRPr="00F444E5">
        <w:t>Приклади використання UART включають системи зв'язку, такі як серійні комунікації між комп'ютерами та периферійними пристроями, зокрема модемами та інтерфейсами зв'язку. Вбудовані системи використовують UART для комунікації між мікроконтролерами та іншими пристроями через серійні порти.</w:t>
      </w:r>
    </w:p>
    <w:p w14:paraId="0F00232F" w14:textId="14AC1C50" w:rsidR="00F944CE" w:rsidRPr="00F444E5" w:rsidRDefault="00F944CE" w:rsidP="00794225">
      <w:pPr>
        <w:pStyle w:val="a0"/>
        <w:spacing w:after="0"/>
      </w:pPr>
      <w:r w:rsidRPr="00F444E5">
        <w:t>USART (Universal Synchronous/Asynchronous Receiver/Transmitter) є аналогічним до згаданого вище UART, за виключенням необхідності використання сигналу синхронізації</w:t>
      </w:r>
      <w:r w:rsidR="00C42DD9" w:rsidRPr="00F444E5">
        <w:t>, наприклад генератора.</w:t>
      </w:r>
    </w:p>
    <w:p w14:paraId="2BD625D6" w14:textId="16182A72" w:rsidR="00A326B1" w:rsidRPr="00F444E5" w:rsidRDefault="00572EC2" w:rsidP="00EB1E60">
      <w:pPr>
        <w:pStyle w:val="a0"/>
        <w:spacing w:after="0"/>
      </w:pPr>
      <w:r w:rsidRPr="00F444E5">
        <w:t>SPI (</w:t>
      </w:r>
      <w:bookmarkStart w:id="125" w:name="_Hlk166015623"/>
      <w:r w:rsidRPr="00F444E5">
        <w:t>Serial Peripheral Interface</w:t>
      </w:r>
      <w:bookmarkEnd w:id="125"/>
      <w:r w:rsidRPr="00F444E5">
        <w:t>) – це</w:t>
      </w:r>
      <w:r w:rsidR="00E9452E" w:rsidRPr="00F444E5">
        <w:t xml:space="preserve"> чотирилінійний інтерфейс зв'язку архітектури "контролер-периферія", де три лінії керуються контролером (зазвичай процесором), а одна лінія - периферійним пристроєм (зазвичай периферією). </w:t>
      </w:r>
      <w:r w:rsidR="009513EB" w:rsidRPr="00F444E5">
        <w:t xml:space="preserve">Першою сигнальною лінією, якою керує контролер, є CLK, тобто тактовий сигнал. </w:t>
      </w:r>
      <w:r w:rsidR="005C3689" w:rsidRPr="00F444E5">
        <w:t>Оскільки SPI є повнодуплексним, потрібні дві лінії передачі даних: COPI та CIPO. COPI позначає вихід контролера на вхід периферійного пристрою і керується контролером для надсилання даних на периферійні пристрої. CIPO</w:t>
      </w:r>
      <w:r w:rsidR="000A330E" w:rsidRPr="00F444E5">
        <w:t xml:space="preserve"> – це</w:t>
      </w:r>
      <w:r w:rsidR="005C3689" w:rsidRPr="00F444E5">
        <w:t xml:space="preserve"> вхідний периферійний вихід контролера і використовується периферійним пристроєм для надсилання даних на контролер. Останньою лінією є CS, яка є сигналом вибору периферії. Лінія CS замикається контролером на низький рівень, щоб вибрати периферійний пристрій для зв'язку [1].</w:t>
      </w:r>
    </w:p>
    <w:p w14:paraId="38210CD7" w14:textId="2BAE2FA1" w:rsidR="00EB1E60" w:rsidRPr="00F444E5" w:rsidRDefault="00EB1E60" w:rsidP="00EB1E60">
      <w:pPr>
        <w:pStyle w:val="a0"/>
        <w:spacing w:after="0"/>
      </w:pPr>
      <w:r w:rsidRPr="00F444E5">
        <w:t>SPI використовується для підключення мікроконтролерів до датчиків, дисплеїв, флеш-пам'яті та інших периферійних пристроїв, а також для обміну даними між різними модулями вбудованих систем.</w:t>
      </w:r>
    </w:p>
    <w:p w14:paraId="2BF79B88" w14:textId="30F94018" w:rsidR="00794225" w:rsidRPr="00F444E5" w:rsidRDefault="0072245A" w:rsidP="00B542B1">
      <w:pPr>
        <w:pStyle w:val="a0"/>
        <w:spacing w:after="0"/>
      </w:pPr>
      <w:r w:rsidRPr="00F444E5">
        <w:t>I2C (</w:t>
      </w:r>
      <w:bookmarkStart w:id="126" w:name="_Hlk166015662"/>
      <w:r w:rsidRPr="00F444E5">
        <w:t>Inter-Integrated Circuit</w:t>
      </w:r>
      <w:bookmarkEnd w:id="126"/>
      <w:r w:rsidRPr="00F444E5">
        <w:t>) – це синхронна, багатоцільова, одностороння, послідовна шина зв'язку, що широко використовується для підключення низькошвидкісних периферійних мікросхем до процесорів і мікроконтролерів для обміну даними на коротких відстанях.</w:t>
      </w:r>
      <w:r w:rsidR="00042595" w:rsidRPr="00F444E5">
        <w:t xml:space="preserve"> Передача даних виконується через два </w:t>
      </w:r>
      <w:r w:rsidR="00042595" w:rsidRPr="00F444E5">
        <w:lastRenderedPageBreak/>
        <w:t>дроти, послідовні дані (SDA) і послідовний синхронізатор (SCL), передають інформацію між пристроями, підключеними до шини. Кожен пристрій розпізнається за унікальною адресою (мікроконтролер, драйвер РК-дисплея, пам'ять або інтерфейс клавіатури) і може працювати як передавач або приймач, залежно від функції пристрою [2].</w:t>
      </w:r>
    </w:p>
    <w:p w14:paraId="651CB242" w14:textId="008B5854" w:rsidR="00B542B1" w:rsidRPr="00F444E5" w:rsidRDefault="00B542B1" w:rsidP="00B542B1">
      <w:pPr>
        <w:pStyle w:val="a0"/>
        <w:spacing w:after="0"/>
      </w:pPr>
      <w:r w:rsidRPr="00F444E5">
        <w:t>I2C знаходить застосування в промислових додатках для підключення сенсорів, годинників реального часу та інших пристроїв до мікроконтролерів, а також у споживчій електроніці, таких як смартфони та планшети для комунікації між компонентами.</w:t>
      </w:r>
    </w:p>
    <w:p w14:paraId="551949C6" w14:textId="0886D268" w:rsidR="00042595" w:rsidRPr="00F444E5" w:rsidRDefault="00042595" w:rsidP="00B542B1">
      <w:pPr>
        <w:pStyle w:val="a0"/>
        <w:spacing w:after="0"/>
      </w:pPr>
      <w:r w:rsidRPr="00F444E5">
        <w:t>I2S (</w:t>
      </w:r>
      <w:r w:rsidR="003E408F" w:rsidRPr="00F444E5">
        <w:t>Inter-IC Sound</w:t>
      </w:r>
      <w:r w:rsidRPr="00F444E5">
        <w:t>)</w:t>
      </w:r>
      <w:r w:rsidR="003E408F" w:rsidRPr="00F444E5">
        <w:t xml:space="preserve"> </w:t>
      </w:r>
      <w:r w:rsidR="00C30797" w:rsidRPr="00F444E5">
        <w:t>–</w:t>
      </w:r>
      <w:r w:rsidR="003E408F" w:rsidRPr="00F444E5">
        <w:t xml:space="preserve"> </w:t>
      </w:r>
      <w:r w:rsidR="00C30797" w:rsidRPr="00F444E5">
        <w:t>шина призначена виключно для обробки звукових даних, тоді як інші сигнали, такі як субкодування та керування, мають передаватися окремо. Щоб мінімізувати кількість необхідних контактів і спростити підключення, використовується 3-лінійна послідовна шина, що складається з лінії для двох мультиплексованих каналів даних, лінії вибору слова і лінії тактового сигналу.</w:t>
      </w:r>
    </w:p>
    <w:p w14:paraId="2133F5BD" w14:textId="77777777" w:rsidR="00AD6D3E" w:rsidRPr="00F444E5" w:rsidRDefault="00B542B1" w:rsidP="00794225">
      <w:pPr>
        <w:pStyle w:val="a0"/>
        <w:spacing w:after="0"/>
      </w:pPr>
      <w:r w:rsidRPr="00F444E5">
        <w:t>I2S широко використовується для передачі цифрових аудіосигналів між різними аудіопристроями, такими як аудіо ЦАПи (цифро-аналогові перетворювачі), АЦПи (аналогово-цифрові перетворювачі), підсилювачі та процесори звуку.</w:t>
      </w:r>
    </w:p>
    <w:p w14:paraId="7E5BC1AA" w14:textId="50670218" w:rsidR="008E4937" w:rsidRPr="00F444E5" w:rsidRDefault="002B5BA1" w:rsidP="008E4937">
      <w:pPr>
        <w:pStyle w:val="a0"/>
        <w:spacing w:after="0"/>
      </w:pPr>
      <w:r w:rsidRPr="00F444E5">
        <w:t>В тексті бакалаврського проєкту будуть згадуватися такі бренди як STM32, ESP32, Arduino, Atmega тощо. Ці бренди є найвідомішими виробниками мікроконтролерів та апаратних рішень на їх основі, які беруться за взірець в даній роботі.</w:t>
      </w:r>
      <w:r w:rsidR="008E4937" w:rsidRPr="00F444E5">
        <w:t xml:space="preserve"> Вони представляють широкий спектр можливостей для різних застосувань, від простих навчальних проектів до складних вбудованих систем. STM32 від компанії STMicroelectronics відомий своєю високою продуктивністю та широкими можливостями периферії, ESP32 від Espressif Systems виділяється вбудованими можливостями Wi-Fi та Bluetooth, що робить його популярним у проєктах IoT. Arduino забезпечує легкий вхід у світ мікроконтролерів завдяки своїй простоті у використанні та широкій підтримці спільноти, тоді як Atmega, </w:t>
      </w:r>
      <w:r w:rsidR="008E4937" w:rsidRPr="00F444E5">
        <w:lastRenderedPageBreak/>
        <w:t>зокрема серія AVR від Microchip Technology, широко використовується у різних вбудованих системах завдяки своїй надійності та ефективності.</w:t>
      </w:r>
    </w:p>
    <w:p w14:paraId="05C753B7" w14:textId="61DA33F3" w:rsidR="00A105A3" w:rsidRPr="00F444E5" w:rsidRDefault="00311883" w:rsidP="00905EC0">
      <w:pPr>
        <w:pStyle w:val="a0"/>
        <w:spacing w:after="0"/>
      </w:pPr>
      <w:r w:rsidRPr="00F444E5">
        <w:t>Емуляція</w:t>
      </w:r>
      <w:r w:rsidR="0040505B" w:rsidRPr="00F444E5">
        <w:t xml:space="preserve"> –</w:t>
      </w:r>
      <w:r w:rsidRPr="00F444E5">
        <w:t xml:space="preserve"> це широко використовувана техніка, в якій одна комп'ютерна система відтворює поведінку іншої системи</w:t>
      </w:r>
      <w:r w:rsidR="004E0D90" w:rsidRPr="00F444E5">
        <w:t xml:space="preserve"> [4]</w:t>
      </w:r>
      <w:r w:rsidRPr="00F444E5">
        <w:t xml:space="preserve">. </w:t>
      </w:r>
      <w:r w:rsidR="00343A77" w:rsidRPr="00F444E5">
        <w:t xml:space="preserve">Емуляція дозволяє </w:t>
      </w:r>
      <w:r w:rsidR="00354054" w:rsidRPr="00F444E5">
        <w:t>досить точно відтворити робот</w:t>
      </w:r>
      <w:r w:rsidR="00750EBB" w:rsidRPr="00F444E5">
        <w:t>у</w:t>
      </w:r>
      <w:r w:rsidR="00354054" w:rsidRPr="00F444E5">
        <w:t xml:space="preserve"> як програмної так</w:t>
      </w:r>
      <w:r w:rsidR="004E4806" w:rsidRPr="00F444E5">
        <w:t xml:space="preserve"> і</w:t>
      </w:r>
      <w:r w:rsidR="00354054" w:rsidRPr="00F444E5">
        <w:t xml:space="preserve"> апаратної системи. </w:t>
      </w:r>
      <w:r w:rsidR="00750EBB" w:rsidRPr="00F444E5">
        <w:t xml:space="preserve">Емулятори є дуже поширеними, особливо для застарілих систем, які більше не підтримуються або не випускаються. </w:t>
      </w:r>
      <w:r w:rsidR="004E0C12" w:rsidRPr="00F444E5">
        <w:t xml:space="preserve">Емулятори є дуже поширеними, особливо для застарілих систем, які більше не підтримуються або не випускаються. Вони дозволяють запускати старе програмне забезпечення на нових платформах, зберігаючи доступ до важливих даних та функціональності. Крім того, емуляція використовується для тестування та розробки нових систем, оскільки вона надає можливість перевіряти поведінку системи в контрольованому середовищі без необхідності в фізичному обладнанні. Також, вона знаходить своє використання в навчанні, для забезпечення безпечного, надійного та зручного способу </w:t>
      </w:r>
      <w:r w:rsidR="00905EC0" w:rsidRPr="00F444E5">
        <w:t>демонстрації складних концепцій та алгоритмів. Це особливо корисно у вищій та середній освіті, де можна використовувати емуляцію для відтворення реальних сценаріїв роботи систем та розв'язання завдань практичного характеру. Наприклад, емулятори дозволяють студентам імітувати мережеві середовища, віртуальні машини або робототехнічні системи для вивчення їхньої роботи та взаємодії.</w:t>
      </w:r>
    </w:p>
    <w:p w14:paraId="52633FBD" w14:textId="77777777" w:rsidR="00AC0AD3" w:rsidRPr="00F444E5" w:rsidRDefault="00AC0AD3" w:rsidP="00AC0AD3">
      <w:pPr>
        <w:pStyle w:val="a0"/>
        <w:spacing w:after="0" w:line="240" w:lineRule="auto"/>
      </w:pPr>
    </w:p>
    <w:p w14:paraId="46AFEAD9" w14:textId="44ECC504" w:rsidR="006B216F" w:rsidRPr="00F444E5" w:rsidRDefault="006B216F" w:rsidP="00921148">
      <w:pPr>
        <w:pStyle w:val="a5"/>
        <w:numPr>
          <w:ilvl w:val="1"/>
          <w:numId w:val="6"/>
        </w:numPr>
        <w:ind w:left="0" w:firstLine="709"/>
        <w:jc w:val="both"/>
        <w:outlineLvl w:val="1"/>
        <w:rPr>
          <w:sz w:val="28"/>
          <w:szCs w:val="28"/>
          <w:lang w:val="uk-UA"/>
        </w:rPr>
      </w:pPr>
      <w:bookmarkStart w:id="127" w:name="_Toc167651206"/>
      <w:bookmarkStart w:id="128" w:name="_Toc167830775"/>
      <w:bookmarkStart w:id="129" w:name="_Toc168946717"/>
      <w:r w:rsidRPr="00F444E5">
        <w:rPr>
          <w:sz w:val="28"/>
          <w:szCs w:val="28"/>
          <w:lang w:val="uk-UA"/>
        </w:rPr>
        <w:t>Обґрунтування теми дипломного проєкту та постановка задачі</w:t>
      </w:r>
      <w:bookmarkEnd w:id="127"/>
      <w:bookmarkEnd w:id="128"/>
      <w:bookmarkEnd w:id="129"/>
    </w:p>
    <w:p w14:paraId="4A4EFB3A" w14:textId="77777777" w:rsidR="00AC0AD3" w:rsidRPr="00F444E5" w:rsidRDefault="00AC0AD3" w:rsidP="00AC0AD3">
      <w:pPr>
        <w:spacing w:line="360" w:lineRule="auto"/>
        <w:jc w:val="both"/>
        <w:outlineLvl w:val="1"/>
        <w:rPr>
          <w:sz w:val="28"/>
          <w:szCs w:val="28"/>
          <w:lang w:val="uk-UA"/>
        </w:rPr>
      </w:pPr>
    </w:p>
    <w:p w14:paraId="392FFDC7" w14:textId="347196A7" w:rsidR="00AC3D5B" w:rsidRPr="00F444E5" w:rsidRDefault="00AC3D5B" w:rsidP="00AC3D5B">
      <w:pPr>
        <w:suppressAutoHyphens/>
        <w:spacing w:line="360" w:lineRule="auto"/>
        <w:ind w:firstLine="709"/>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В процесі </w:t>
      </w:r>
      <w:r w:rsidR="00B27BE0" w:rsidRPr="00F444E5">
        <w:rPr>
          <w:rFonts w:eastAsia="Noto Serif CJK SC" w:cs="Lohit Devanagari"/>
          <w:kern w:val="2"/>
          <w:sz w:val="28"/>
          <w:szCs w:val="28"/>
          <w:lang w:val="uk-UA" w:eastAsia="zh-CN" w:bidi="hi-IN"/>
        </w:rPr>
        <w:t xml:space="preserve">навчання </w:t>
      </w:r>
      <w:r w:rsidRPr="00F444E5">
        <w:rPr>
          <w:rFonts w:eastAsia="Noto Serif CJK SC" w:cs="Lohit Devanagari"/>
          <w:kern w:val="2"/>
          <w:sz w:val="28"/>
          <w:szCs w:val="28"/>
          <w:lang w:val="uk-UA" w:eastAsia="zh-CN" w:bidi="hi-IN"/>
        </w:rPr>
        <w:t xml:space="preserve">особливо важливим, для засвоєння нових знань, є можливість використати отриману теоретичну інформацію на практиці. Це сприяє поглибленню розуміння всіх етапів процесу, призначення елементів системи та вивченню особливостей, які складно зрозуміти без наочного прикладу застосування тих, чи інших засобів. </w:t>
      </w:r>
    </w:p>
    <w:p w14:paraId="01278C85" w14:textId="10DC5A62" w:rsidR="00AC3D5B" w:rsidRPr="00F444E5" w:rsidRDefault="00AC3D5B" w:rsidP="00AC3D5B">
      <w:pPr>
        <w:suppressAutoHyphens/>
        <w:spacing w:line="360" w:lineRule="auto"/>
        <w:ind w:firstLine="709"/>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ab/>
        <w:t xml:space="preserve">Спеціальність “Комп’ютерна інженерія” передбачає здобуття навичок роботи як з апаратними системами, так і програмними, і їх поєднанням. Часто, великою проблемою є відсутність можливості продемонструвати реальну роботу </w:t>
      </w:r>
      <w:r w:rsidRPr="00F444E5">
        <w:rPr>
          <w:rFonts w:eastAsia="Noto Serif CJK SC" w:cs="Lohit Devanagari"/>
          <w:kern w:val="2"/>
          <w:sz w:val="28"/>
          <w:szCs w:val="28"/>
          <w:lang w:val="uk-UA" w:eastAsia="zh-CN" w:bidi="hi-IN"/>
        </w:rPr>
        <w:lastRenderedPageBreak/>
        <w:t>апаратної або апаратно-програмної системи. В таких випадках, доцільним є використання суто програмних імітаційних і емуляційних моделей, що повторюють, принаймні, основні властивості і характеристики досліджуваних пристроїв.</w:t>
      </w:r>
    </w:p>
    <w:p w14:paraId="17D88186" w14:textId="29DD7498" w:rsidR="00F9716F" w:rsidRPr="00F444E5" w:rsidRDefault="00AC3D5B" w:rsidP="00A105A3">
      <w:pPr>
        <w:suppressAutoHyphens/>
        <w:spacing w:line="360" w:lineRule="auto"/>
        <w:ind w:firstLine="709"/>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ab/>
        <w:t xml:space="preserve">Цей проєкт полягає у створенні програмної емуляції роботи периферійних пристроїв, що демонструє процес взаємодії між ними та керуючим пристроєм (комп’ютером, мікроконтролером тощо) за допомогою відповідних протоколів. Проєкт має на меті, в спрощеному вигляді, відтворити роботу таких протоклів: UART, USART, SPI, I2C, I2S. </w:t>
      </w:r>
    </w:p>
    <w:p w14:paraId="5BBF2D25" w14:textId="18FE1F40" w:rsidR="00AC3D5B" w:rsidRPr="00F444E5" w:rsidRDefault="00AC3D5B" w:rsidP="00AC3D5B">
      <w:pPr>
        <w:suppressAutoHyphens/>
        <w:spacing w:line="360" w:lineRule="auto"/>
        <w:ind w:firstLine="709"/>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ab/>
        <w:t>Запро</w:t>
      </w:r>
      <w:r w:rsidR="005A43A4" w:rsidRPr="00F444E5">
        <w:rPr>
          <w:rFonts w:eastAsia="Noto Serif CJK SC" w:cs="Lohit Devanagari"/>
          <w:kern w:val="2"/>
          <w:sz w:val="28"/>
          <w:szCs w:val="28"/>
          <w:lang w:val="uk-UA" w:eastAsia="zh-CN" w:bidi="hi-IN"/>
        </w:rPr>
        <w:t>по</w:t>
      </w:r>
      <w:r w:rsidRPr="00F444E5">
        <w:rPr>
          <w:rFonts w:eastAsia="Noto Serif CJK SC" w:cs="Lohit Devanagari"/>
          <w:kern w:val="2"/>
          <w:sz w:val="28"/>
          <w:szCs w:val="28"/>
          <w:lang w:val="uk-UA" w:eastAsia="zh-CN" w:bidi="hi-IN"/>
        </w:rPr>
        <w:t>нований дипломний проєкт може в</w:t>
      </w:r>
      <w:r w:rsidR="00802E94" w:rsidRPr="00F444E5">
        <w:rPr>
          <w:rFonts w:eastAsia="Noto Serif CJK SC" w:cs="Lohit Devanagari"/>
          <w:kern w:val="2"/>
          <w:sz w:val="28"/>
          <w:szCs w:val="28"/>
          <w:lang w:val="uk-UA" w:eastAsia="zh-CN" w:bidi="hi-IN"/>
        </w:rPr>
        <w:t>и</w:t>
      </w:r>
      <w:r w:rsidRPr="00F444E5">
        <w:rPr>
          <w:rFonts w:eastAsia="Noto Serif CJK SC" w:cs="Lohit Devanagari"/>
          <w:kern w:val="2"/>
          <w:sz w:val="28"/>
          <w:szCs w:val="28"/>
          <w:lang w:val="uk-UA" w:eastAsia="zh-CN" w:bidi="hi-IN"/>
        </w:rPr>
        <w:t>р</w:t>
      </w:r>
      <w:r w:rsidR="00802E94" w:rsidRPr="00F444E5">
        <w:rPr>
          <w:rFonts w:eastAsia="Noto Serif CJK SC" w:cs="Lohit Devanagari"/>
          <w:kern w:val="2"/>
          <w:sz w:val="28"/>
          <w:szCs w:val="28"/>
          <w:lang w:val="uk-UA" w:eastAsia="zh-CN" w:bidi="hi-IN"/>
        </w:rPr>
        <w:t>і</w:t>
      </w:r>
      <w:r w:rsidRPr="00F444E5">
        <w:rPr>
          <w:rFonts w:eastAsia="Noto Serif CJK SC" w:cs="Lohit Devanagari"/>
          <w:kern w:val="2"/>
          <w:sz w:val="28"/>
          <w:szCs w:val="28"/>
          <w:lang w:val="uk-UA" w:eastAsia="zh-CN" w:bidi="hi-IN"/>
        </w:rPr>
        <w:t>шити наступні проблеми навчального процесу:</w:t>
      </w:r>
    </w:p>
    <w:p w14:paraId="5033B969" w14:textId="4A460684" w:rsidR="00AC3D5B" w:rsidRPr="00F444E5" w:rsidRDefault="00AC3D5B" w:rsidP="00921148">
      <w:pPr>
        <w:pStyle w:val="a5"/>
        <w:numPr>
          <w:ilvl w:val="0"/>
          <w:numId w:val="1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Брак практичних вправ для закріплення вивченої теорії. Великою проблемою сучасного навчання є дисбаланс між теоретичними і практичними заняттями. Це може породжувати прогалини в розумінні матеріалу, зменшення мотивації розібратися в незрозумілих аспектах і погіршення запам’ятовування інформації.</w:t>
      </w:r>
    </w:p>
    <w:p w14:paraId="6B5CCA3B" w14:textId="724E912D" w:rsidR="00AC3D5B" w:rsidRPr="00F444E5" w:rsidRDefault="00AC3D5B" w:rsidP="00921148">
      <w:pPr>
        <w:pStyle w:val="a5"/>
        <w:numPr>
          <w:ilvl w:val="0"/>
          <w:numId w:val="1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Необхідність в наявності фізичних пристроїв з підтримкою протоколів, що вивчається. Для навчальних закладів досить витратно підтримувати повноцінну лабораторію з усім необхідним обладнанням, і перекладати ці витрати на студентів теж не є правильним рішенням. Цей проєкт дозволить без фінансових і часових витрат отримати можливість власноруч дослідити всі особливості протоколів, що вивчаються</w:t>
      </w:r>
      <w:r w:rsidR="00B3333B" w:rsidRPr="00F444E5">
        <w:rPr>
          <w:rFonts w:eastAsia="Noto Serif CJK SC" w:cs="Lohit Devanagari"/>
          <w:kern w:val="2"/>
          <w:sz w:val="28"/>
          <w:szCs w:val="28"/>
          <w:lang w:val="uk-UA" w:eastAsia="zh-CN" w:bidi="hi-IN"/>
        </w:rPr>
        <w:t xml:space="preserve">, що зменшить поріг </w:t>
      </w:r>
      <w:r w:rsidR="00FF4B86" w:rsidRPr="00F444E5">
        <w:rPr>
          <w:rFonts w:eastAsia="Noto Serif CJK SC" w:cs="Lohit Devanagari"/>
          <w:kern w:val="2"/>
          <w:sz w:val="28"/>
          <w:szCs w:val="28"/>
          <w:lang w:val="uk-UA" w:eastAsia="zh-CN" w:bidi="hi-IN"/>
        </w:rPr>
        <w:t xml:space="preserve">для забезпечення якісного навчання, як для навчальних закладів, так і для тих, хто хоче самостійно розібратися в </w:t>
      </w:r>
      <w:r w:rsidR="004152E8" w:rsidRPr="00F444E5">
        <w:rPr>
          <w:rFonts w:eastAsia="Noto Serif CJK SC" w:cs="Lohit Devanagari"/>
          <w:kern w:val="2"/>
          <w:sz w:val="28"/>
          <w:szCs w:val="28"/>
          <w:lang w:val="uk-UA" w:eastAsia="zh-CN" w:bidi="hi-IN"/>
        </w:rPr>
        <w:t>тематиці</w:t>
      </w:r>
      <w:r w:rsidR="00FF4B86" w:rsidRPr="00F444E5">
        <w:rPr>
          <w:rFonts w:eastAsia="Noto Serif CJK SC" w:cs="Lohit Devanagari"/>
          <w:kern w:val="2"/>
          <w:sz w:val="28"/>
          <w:szCs w:val="28"/>
          <w:lang w:val="uk-UA" w:eastAsia="zh-CN" w:bidi="hi-IN"/>
        </w:rPr>
        <w:t xml:space="preserve"> периферійних пристроїв.</w:t>
      </w:r>
    </w:p>
    <w:p w14:paraId="00D89687" w14:textId="76C9FB13" w:rsidR="00AF5393" w:rsidRPr="00F444E5" w:rsidRDefault="00AC3D5B" w:rsidP="00921148">
      <w:pPr>
        <w:pStyle w:val="a5"/>
        <w:numPr>
          <w:ilvl w:val="0"/>
          <w:numId w:val="11"/>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Складність з доступом до навчального приладдя і ресурсів при дистанційному навчанні. В нинішніх реаліях це питання постає особливо гостро. При вимушеній стрімкій цифровізації навчального процесу, всі засоби для підтримки його якості мають, також, відповідати цим вимогам.</w:t>
      </w:r>
    </w:p>
    <w:p w14:paraId="3DB1FEF7" w14:textId="77777777" w:rsidR="006A0381" w:rsidRPr="00F444E5" w:rsidRDefault="006A0381" w:rsidP="006A0381">
      <w:pPr>
        <w:suppressAutoHyphens/>
        <w:spacing w:line="360" w:lineRule="auto"/>
        <w:jc w:val="both"/>
        <w:rPr>
          <w:rFonts w:eastAsia="Noto Serif CJK SC" w:cs="Lohit Devanagari"/>
          <w:kern w:val="2"/>
          <w:sz w:val="28"/>
          <w:szCs w:val="28"/>
          <w:lang w:val="uk-UA" w:eastAsia="zh-CN" w:bidi="hi-IN"/>
        </w:rPr>
      </w:pPr>
    </w:p>
    <w:p w14:paraId="063B602D" w14:textId="6529F5E2" w:rsidR="006A0381" w:rsidRPr="00F444E5" w:rsidRDefault="006A0381" w:rsidP="00921148">
      <w:pPr>
        <w:pStyle w:val="a5"/>
        <w:numPr>
          <w:ilvl w:val="0"/>
          <w:numId w:val="11"/>
        </w:numPr>
        <w:spacing w:line="360" w:lineRule="auto"/>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Стимулювання зацікавленості та мотивації студентів. Використання інтерактивних емуляцій може зробити процес навчання більш захоплюючим та цікавим для студентів. Вони матимуть можливість експериментувати з різними сценаріями та взаємодіяти з реальними протоколами, що може сприяти кращому розумінню матеріалу і підвищити їхню зацікавленість у предметі.</w:t>
      </w:r>
    </w:p>
    <w:p w14:paraId="22968CDA" w14:textId="74EDF829" w:rsidR="00AF5393" w:rsidRPr="00F444E5" w:rsidRDefault="00F344AD" w:rsidP="00921148">
      <w:pPr>
        <w:pStyle w:val="a5"/>
        <w:numPr>
          <w:ilvl w:val="0"/>
          <w:numId w:val="11"/>
        </w:numPr>
        <w:spacing w:line="360" w:lineRule="auto"/>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Підвищення якості навчання через індивідуалізацію: За допомогою емуляційних засобів студенти можуть вивчати матеріал власним темпом і відповідно до своїх потреб. Це дозволить кожному студенту вивчити матеріал настільки, наскільки він здатний, та сконцентруватися на тих аспектах, які він вважає найбільш важливими або цікавими.</w:t>
      </w:r>
    </w:p>
    <w:p w14:paraId="6A4AF07E" w14:textId="77777777" w:rsidR="00AC3D5B" w:rsidRPr="00F444E5" w:rsidRDefault="00AC3D5B" w:rsidP="00AC3D5B">
      <w:pPr>
        <w:suppressAutoHyphens/>
        <w:spacing w:line="360" w:lineRule="auto"/>
        <w:ind w:firstLine="709"/>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ab/>
        <w:t>Основними вимогами для програмної емуляційної моделі є:</w:t>
      </w:r>
    </w:p>
    <w:p w14:paraId="57F900BE" w14:textId="45B9139A" w:rsidR="00AC3D5B" w:rsidRPr="00F444E5" w:rsidRDefault="00AC3D5B" w:rsidP="00921148">
      <w:pPr>
        <w:pStyle w:val="a5"/>
        <w:numPr>
          <w:ilvl w:val="0"/>
          <w:numId w:val="12"/>
        </w:numPr>
        <w:suppressAutoHyphens/>
        <w:spacing w:line="360" w:lineRule="auto"/>
        <w:ind w:left="993" w:hanging="284"/>
        <w:jc w:val="both"/>
        <w:rPr>
          <w:rFonts w:eastAsia="Noto Serif CJK SC" w:cs="Lohit Devanagari"/>
          <w:kern w:val="2"/>
          <w:sz w:val="28"/>
          <w:szCs w:val="28"/>
          <w:lang w:val="uk-UA" w:eastAsia="zh-CN" w:bidi="hi-IN"/>
        </w:rPr>
      </w:pPr>
      <w:bookmarkStart w:id="130" w:name="_Hlk166783386"/>
      <w:r w:rsidRPr="00F444E5">
        <w:rPr>
          <w:rFonts w:eastAsia="Noto Serif CJK SC" w:cs="Lohit Devanagari"/>
          <w:kern w:val="2"/>
          <w:sz w:val="28"/>
          <w:szCs w:val="28"/>
          <w:lang w:val="uk-UA" w:eastAsia="zh-CN" w:bidi="hi-IN"/>
        </w:rPr>
        <w:t xml:space="preserve">Доступність для використання на розповсюджених операційних системах. Важливо, щоб </w:t>
      </w:r>
      <w:r w:rsidR="00D74FD8" w:rsidRPr="00F444E5">
        <w:rPr>
          <w:rFonts w:eastAsia="Noto Serif CJK SC" w:cs="Lohit Devanagari"/>
          <w:kern w:val="2"/>
          <w:sz w:val="28"/>
          <w:szCs w:val="28"/>
          <w:lang w:val="uk-UA" w:eastAsia="zh-CN" w:bidi="hi-IN"/>
        </w:rPr>
        <w:t xml:space="preserve">будь-хто мав </w:t>
      </w:r>
      <w:r w:rsidRPr="00F444E5">
        <w:rPr>
          <w:rFonts w:eastAsia="Noto Serif CJK SC" w:cs="Lohit Devanagari"/>
          <w:kern w:val="2"/>
          <w:sz w:val="28"/>
          <w:szCs w:val="28"/>
          <w:lang w:val="uk-UA" w:eastAsia="zh-CN" w:bidi="hi-IN"/>
        </w:rPr>
        <w:t xml:space="preserve">можливість використовувати програмний продукт, адже, інакше він втрачає свою цінність як навчальний засіб. </w:t>
      </w:r>
    </w:p>
    <w:p w14:paraId="069E533E" w14:textId="77777777" w:rsidR="00AC3D5B" w:rsidRPr="00F444E5" w:rsidRDefault="00AC3D5B" w:rsidP="00921148">
      <w:pPr>
        <w:pStyle w:val="a5"/>
        <w:numPr>
          <w:ilvl w:val="0"/>
          <w:numId w:val="12"/>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Можливість покроково розглянути процес взаємодії між пристроями. Для формування повного розуміння досліджуваного процесу необхідно мати можливість призупинити емуляцію в будь-який момент, для детального розбору поточного етапу і, при потребі, відновити її.</w:t>
      </w:r>
    </w:p>
    <w:p w14:paraId="02EC1950" w14:textId="77777777" w:rsidR="00AC3D5B" w:rsidRPr="00F444E5" w:rsidRDefault="00AC3D5B" w:rsidP="00921148">
      <w:pPr>
        <w:pStyle w:val="a5"/>
        <w:numPr>
          <w:ilvl w:val="0"/>
          <w:numId w:val="12"/>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Підтримка різних протоколів взаємодії периферійних пристроїв. Повноцінний курс навчальної дисципліни повинен розглядати різноманітні протоколи, підсвічувати їх особливості, виконувати порівняння та пояснювати призначення кожного з них.</w:t>
      </w:r>
    </w:p>
    <w:p w14:paraId="0128F24B" w14:textId="00F55C10" w:rsidR="00F7790F" w:rsidRPr="00F444E5" w:rsidRDefault="00AC3D5B" w:rsidP="00921148">
      <w:pPr>
        <w:pStyle w:val="a5"/>
        <w:numPr>
          <w:ilvl w:val="0"/>
          <w:numId w:val="12"/>
        </w:numPr>
        <w:suppressAutoHyphens/>
        <w:spacing w:line="360" w:lineRule="auto"/>
        <w:ind w:left="993" w:hanging="284"/>
        <w:jc w:val="both"/>
        <w:rPr>
          <w:rFonts w:eastAsia="Noto Serif CJK SC" w:cs="Lohit Devanagari"/>
          <w:kern w:val="2"/>
          <w:sz w:val="28"/>
          <w:szCs w:val="28"/>
          <w:lang w:val="uk-UA" w:eastAsia="zh-CN" w:bidi="hi-IN"/>
        </w:rPr>
      </w:pPr>
      <w:r w:rsidRPr="00F444E5">
        <w:rPr>
          <w:rFonts w:eastAsia="Noto Serif CJK SC" w:cs="Lohit Devanagari"/>
          <w:kern w:val="2"/>
          <w:sz w:val="28"/>
          <w:szCs w:val="28"/>
          <w:lang w:val="uk-UA" w:eastAsia="zh-CN" w:bidi="hi-IN"/>
        </w:rPr>
        <w:t xml:space="preserve">Наявність зручного та зрозумілого графічного інтерфейсу. Можливість легко розібратися з основними елементами керування та навчитися розуміти інформацію, що виводиться – є невід’ємною частиною будь-якого програмного продукту, що розрахований на масове використання. </w:t>
      </w:r>
      <w:bookmarkEnd w:id="130"/>
    </w:p>
    <w:p w14:paraId="5FD98762" w14:textId="77777777" w:rsidR="00F344AD" w:rsidRPr="00F444E5" w:rsidRDefault="00F344AD" w:rsidP="00F344AD">
      <w:pPr>
        <w:suppressAutoHyphens/>
        <w:spacing w:line="360" w:lineRule="auto"/>
        <w:jc w:val="both"/>
        <w:rPr>
          <w:rFonts w:eastAsia="Noto Serif CJK SC" w:cs="Lohit Devanagari"/>
          <w:kern w:val="2"/>
          <w:sz w:val="28"/>
          <w:szCs w:val="28"/>
          <w:lang w:val="uk-UA" w:eastAsia="zh-CN" w:bidi="hi-IN"/>
        </w:rPr>
      </w:pPr>
    </w:p>
    <w:p w14:paraId="49151321" w14:textId="340CDBE1" w:rsidR="006B216F" w:rsidRPr="00F444E5" w:rsidRDefault="006B216F" w:rsidP="00921148">
      <w:pPr>
        <w:numPr>
          <w:ilvl w:val="1"/>
          <w:numId w:val="6"/>
        </w:numPr>
        <w:spacing w:before="240"/>
        <w:ind w:left="0" w:firstLine="709"/>
        <w:jc w:val="both"/>
        <w:outlineLvl w:val="1"/>
        <w:rPr>
          <w:sz w:val="28"/>
          <w:szCs w:val="28"/>
          <w:lang w:val="uk-UA"/>
        </w:rPr>
      </w:pPr>
      <w:bookmarkStart w:id="131" w:name="_Toc167651207"/>
      <w:bookmarkStart w:id="132" w:name="_Toc167830776"/>
      <w:bookmarkStart w:id="133" w:name="_Toc168946718"/>
      <w:r w:rsidRPr="00F444E5">
        <w:rPr>
          <w:sz w:val="28"/>
          <w:szCs w:val="28"/>
          <w:lang w:val="uk-UA"/>
        </w:rPr>
        <w:lastRenderedPageBreak/>
        <w:t xml:space="preserve">Аналіз </w:t>
      </w:r>
      <w:r w:rsidR="006F558C" w:rsidRPr="00F444E5">
        <w:rPr>
          <w:sz w:val="28"/>
          <w:szCs w:val="28"/>
          <w:lang w:val="uk-UA"/>
        </w:rPr>
        <w:t>існуючих рішень</w:t>
      </w:r>
      <w:bookmarkEnd w:id="131"/>
      <w:bookmarkEnd w:id="132"/>
      <w:bookmarkEnd w:id="133"/>
    </w:p>
    <w:p w14:paraId="6C5C1017" w14:textId="77777777" w:rsidR="00AC0AD3" w:rsidRPr="00F444E5" w:rsidRDefault="00AC0AD3" w:rsidP="005377F8">
      <w:pPr>
        <w:spacing w:line="360" w:lineRule="auto"/>
        <w:jc w:val="both"/>
        <w:outlineLvl w:val="1"/>
        <w:rPr>
          <w:sz w:val="28"/>
          <w:szCs w:val="28"/>
          <w:lang w:val="uk-UA"/>
        </w:rPr>
      </w:pPr>
    </w:p>
    <w:p w14:paraId="2BB48AB3" w14:textId="3F65E181" w:rsidR="00AF5393" w:rsidRPr="00F444E5" w:rsidRDefault="006F558C" w:rsidP="00AC0AD3">
      <w:pPr>
        <w:pStyle w:val="a0"/>
        <w:spacing w:after="0"/>
        <w:ind w:firstLine="709"/>
        <w:rPr>
          <w:szCs w:val="28"/>
        </w:rPr>
      </w:pPr>
      <w:r w:rsidRPr="00F444E5">
        <w:rPr>
          <w:szCs w:val="28"/>
        </w:rPr>
        <w:t xml:space="preserve">Для дослідження роботи протоколів взаємодії з периферійними пристроями використовується декілька варіантів, в залежності від існуючих засобів і потреб. Серед них: використання пристроїв, які безпосередньо підтримують протоколи; відтворення поведінки протоколів на пристроях, що обладнані інтерфейсами вводу/виводу загального призначення (GPIO), але не мають </w:t>
      </w:r>
      <w:r w:rsidR="00330525" w:rsidRPr="00F444E5">
        <w:rPr>
          <w:szCs w:val="28"/>
        </w:rPr>
        <w:t xml:space="preserve">апаратної </w:t>
      </w:r>
      <w:r w:rsidRPr="00F444E5">
        <w:rPr>
          <w:szCs w:val="28"/>
        </w:rPr>
        <w:t>підтримки самих протоколів; програмне відтворення пристроїв, що підтримують роботу протоколів; програмне імітування протоколів без прив’язки до конкретного обладнання і апаратних засобів.</w:t>
      </w:r>
      <w:r w:rsidR="006B216F" w:rsidRPr="00F444E5">
        <w:rPr>
          <w:szCs w:val="28"/>
        </w:rPr>
        <w:t xml:space="preserve"> </w:t>
      </w:r>
    </w:p>
    <w:p w14:paraId="4288E1A9" w14:textId="77777777" w:rsidR="00AC0AD3" w:rsidRPr="00F444E5" w:rsidRDefault="00AC0AD3" w:rsidP="00AC0AD3">
      <w:pPr>
        <w:pStyle w:val="a0"/>
        <w:spacing w:after="0" w:line="240" w:lineRule="auto"/>
        <w:ind w:firstLine="709"/>
        <w:rPr>
          <w:szCs w:val="28"/>
        </w:rPr>
      </w:pPr>
    </w:p>
    <w:p w14:paraId="3291BE1A" w14:textId="6F55DF49" w:rsidR="006B216F" w:rsidRPr="00F444E5" w:rsidRDefault="004B335F" w:rsidP="00921148">
      <w:pPr>
        <w:pStyle w:val="a0"/>
        <w:numPr>
          <w:ilvl w:val="2"/>
          <w:numId w:val="6"/>
        </w:numPr>
        <w:suppressAutoHyphens w:val="0"/>
        <w:spacing w:after="0"/>
        <w:ind w:left="0" w:firstLine="709"/>
        <w:outlineLvl w:val="2"/>
        <w:rPr>
          <w:szCs w:val="28"/>
        </w:rPr>
      </w:pPr>
      <w:bookmarkStart w:id="134" w:name="_Toc167651208"/>
      <w:bookmarkStart w:id="135" w:name="_Toc167830777"/>
      <w:bookmarkStart w:id="136" w:name="_Toc168946719"/>
      <w:r w:rsidRPr="00F444E5">
        <w:rPr>
          <w:szCs w:val="28"/>
        </w:rPr>
        <w:t>Використання пристроїв з підтримкою протоколів для роботи з периферійними пристроями</w:t>
      </w:r>
      <w:bookmarkEnd w:id="134"/>
      <w:bookmarkEnd w:id="135"/>
      <w:bookmarkEnd w:id="136"/>
    </w:p>
    <w:p w14:paraId="4C63E124" w14:textId="7F9C928E" w:rsidR="00AC0AD3" w:rsidRPr="00F444E5" w:rsidRDefault="00AC0AD3" w:rsidP="00AC0AD3">
      <w:pPr>
        <w:pStyle w:val="a0"/>
        <w:suppressAutoHyphens w:val="0"/>
        <w:spacing w:after="0" w:line="240" w:lineRule="auto"/>
        <w:outlineLvl w:val="2"/>
        <w:rPr>
          <w:szCs w:val="28"/>
        </w:rPr>
      </w:pPr>
      <w:r w:rsidRPr="00F444E5">
        <w:rPr>
          <w:szCs w:val="28"/>
        </w:rPr>
        <w:t xml:space="preserve"> </w:t>
      </w:r>
    </w:p>
    <w:p w14:paraId="11268417" w14:textId="3088D801" w:rsidR="004B335F" w:rsidRPr="00F444E5" w:rsidRDefault="004B335F" w:rsidP="009E1912">
      <w:pPr>
        <w:pStyle w:val="a0"/>
        <w:spacing w:after="0"/>
        <w:ind w:firstLine="709"/>
        <w:rPr>
          <w:szCs w:val="28"/>
        </w:rPr>
      </w:pPr>
      <w:r w:rsidRPr="00F444E5">
        <w:rPr>
          <w:szCs w:val="28"/>
        </w:rPr>
        <w:t xml:space="preserve">Цей </w:t>
      </w:r>
      <w:r w:rsidR="00B40304" w:rsidRPr="00F444E5">
        <w:rPr>
          <w:szCs w:val="28"/>
        </w:rPr>
        <w:t>спосіб</w:t>
      </w:r>
      <w:r w:rsidRPr="00F444E5">
        <w:rPr>
          <w:szCs w:val="28"/>
        </w:rPr>
        <w:t xml:space="preserve"> </w:t>
      </w:r>
      <w:r w:rsidR="00802E94" w:rsidRPr="00F444E5">
        <w:rPr>
          <w:szCs w:val="28"/>
        </w:rPr>
        <w:t>полягає</w:t>
      </w:r>
      <w:r w:rsidRPr="00F444E5">
        <w:rPr>
          <w:szCs w:val="28"/>
        </w:rPr>
        <w:t xml:space="preserve"> в безпосередньому використанні вже підготованих апаратних рішень, наприклад, на основі STM32, ESP32, Arduino і інші. Даний варіант має багато переваг, що однозначно виділяють його серед інших:</w:t>
      </w:r>
    </w:p>
    <w:p w14:paraId="0DA6278C" w14:textId="77777777" w:rsidR="004B335F" w:rsidRPr="00F444E5" w:rsidRDefault="004B335F" w:rsidP="00921148">
      <w:pPr>
        <w:pStyle w:val="a0"/>
        <w:numPr>
          <w:ilvl w:val="0"/>
          <w:numId w:val="14"/>
        </w:numPr>
        <w:spacing w:after="0"/>
        <w:ind w:left="993" w:hanging="284"/>
        <w:rPr>
          <w:szCs w:val="28"/>
        </w:rPr>
      </w:pPr>
      <w:r w:rsidRPr="00F444E5">
        <w:rPr>
          <w:szCs w:val="28"/>
        </w:rPr>
        <w:t xml:space="preserve">максимальне наближення до реального, практичного використання протоколів. Оскільки використовуються розповсюджені і популярні платформи, що часто стають частиною великих комерційних проєктів, то досвід роботи з ними буде дуже цінним і він може бути використаним у майбутній роботі; </w:t>
      </w:r>
    </w:p>
    <w:p w14:paraId="7191C81A" w14:textId="1D3DAD68" w:rsidR="004B335F" w:rsidRPr="00F444E5" w:rsidRDefault="004B335F" w:rsidP="00921148">
      <w:pPr>
        <w:pStyle w:val="a0"/>
        <w:numPr>
          <w:ilvl w:val="0"/>
          <w:numId w:val="14"/>
        </w:numPr>
        <w:ind w:left="993" w:hanging="284"/>
        <w:rPr>
          <w:szCs w:val="28"/>
        </w:rPr>
      </w:pPr>
      <w:r w:rsidRPr="00F444E5">
        <w:rPr>
          <w:szCs w:val="28"/>
        </w:rPr>
        <w:t xml:space="preserve">в ході роботи з таким обладнанням, є можливість самостійно налаштувати всі входи і виходи, задати швидкість комунікації, встановити потрібні режими роботи і налаштувати абсолютно всі можливі, для протоколу, що досліджується, параметри. Такої гнучкості неможливо досягти при використанні інших </w:t>
      </w:r>
      <w:r w:rsidR="00B40304" w:rsidRPr="00F444E5">
        <w:rPr>
          <w:szCs w:val="28"/>
        </w:rPr>
        <w:t>способів</w:t>
      </w:r>
      <w:r w:rsidRPr="00F444E5">
        <w:rPr>
          <w:szCs w:val="28"/>
        </w:rPr>
        <w:t>.</w:t>
      </w:r>
    </w:p>
    <w:p w14:paraId="62323CA1" w14:textId="15AC5C92" w:rsidR="00F344AD" w:rsidRPr="00F444E5" w:rsidRDefault="00F344AD" w:rsidP="00F344AD">
      <w:pPr>
        <w:pStyle w:val="a0"/>
        <w:rPr>
          <w:szCs w:val="28"/>
        </w:rPr>
      </w:pPr>
    </w:p>
    <w:p w14:paraId="1B9FCFF9" w14:textId="4776247A" w:rsidR="00F344AD" w:rsidRPr="00F444E5" w:rsidRDefault="00F344AD" w:rsidP="00F344AD">
      <w:pPr>
        <w:pStyle w:val="a0"/>
        <w:rPr>
          <w:szCs w:val="28"/>
        </w:rPr>
      </w:pPr>
    </w:p>
    <w:p w14:paraId="1A622647" w14:textId="77777777" w:rsidR="00F344AD" w:rsidRPr="00F444E5" w:rsidRDefault="00F344AD" w:rsidP="00AC0AD3">
      <w:pPr>
        <w:pStyle w:val="a0"/>
        <w:ind w:firstLine="0"/>
        <w:rPr>
          <w:szCs w:val="28"/>
        </w:rPr>
      </w:pPr>
    </w:p>
    <w:p w14:paraId="00B679DF" w14:textId="77777777" w:rsidR="004B335F" w:rsidRPr="00F444E5" w:rsidRDefault="004B335F" w:rsidP="00C1050B">
      <w:pPr>
        <w:pStyle w:val="a0"/>
        <w:spacing w:after="0"/>
        <w:ind w:firstLine="709"/>
        <w:rPr>
          <w:szCs w:val="28"/>
        </w:rPr>
      </w:pPr>
      <w:r w:rsidRPr="00F444E5">
        <w:rPr>
          <w:szCs w:val="28"/>
        </w:rPr>
        <w:lastRenderedPageBreak/>
        <w:t xml:space="preserve">Разом з цим, такий варіант має суттєві недоліки для використання у навчальному процесі: </w:t>
      </w:r>
    </w:p>
    <w:p w14:paraId="736E0D31" w14:textId="25F3F36A" w:rsidR="004B335F" w:rsidRPr="00F444E5" w:rsidRDefault="004B335F" w:rsidP="00921148">
      <w:pPr>
        <w:pStyle w:val="a0"/>
        <w:numPr>
          <w:ilvl w:val="0"/>
          <w:numId w:val="13"/>
        </w:numPr>
        <w:spacing w:after="0"/>
        <w:ind w:left="993" w:hanging="284"/>
        <w:rPr>
          <w:szCs w:val="28"/>
        </w:rPr>
      </w:pPr>
      <w:r w:rsidRPr="00F444E5">
        <w:rPr>
          <w:szCs w:val="28"/>
        </w:rPr>
        <w:t xml:space="preserve">апаратні платформи рідко </w:t>
      </w:r>
      <w:r w:rsidR="00802E94" w:rsidRPr="00F444E5">
        <w:rPr>
          <w:szCs w:val="28"/>
        </w:rPr>
        <w:t>обладнані</w:t>
      </w:r>
      <w:r w:rsidRPr="00F444E5">
        <w:rPr>
          <w:szCs w:val="28"/>
        </w:rPr>
        <w:t xml:space="preserve"> всіма необхідними засобами,</w:t>
      </w:r>
      <w:r w:rsidR="00CD1B28" w:rsidRPr="00F444E5">
        <w:rPr>
          <w:szCs w:val="28"/>
        </w:rPr>
        <w:t xml:space="preserve"> для роботи з всією різноманітністю протоколів,</w:t>
      </w:r>
      <w:r w:rsidRPr="00F444E5">
        <w:rPr>
          <w:szCs w:val="28"/>
        </w:rPr>
        <w:t xml:space="preserve"> а якщо їх кількість достатня, то вартість такого рішення є доволі високою; </w:t>
      </w:r>
    </w:p>
    <w:p w14:paraId="5FFCFEF2" w14:textId="1F2EE158" w:rsidR="004B335F" w:rsidRPr="00F444E5" w:rsidRDefault="004B335F" w:rsidP="00921148">
      <w:pPr>
        <w:pStyle w:val="a0"/>
        <w:numPr>
          <w:ilvl w:val="0"/>
          <w:numId w:val="13"/>
        </w:numPr>
        <w:spacing w:after="0"/>
        <w:ind w:left="993" w:hanging="284"/>
        <w:rPr>
          <w:szCs w:val="28"/>
        </w:rPr>
      </w:pPr>
      <w:r w:rsidRPr="00F444E5">
        <w:rPr>
          <w:szCs w:val="28"/>
        </w:rPr>
        <w:t>окрім самих апаратних платформ, для повноцінного дослідження процесів, необхідно мати пристрої периферії, з якими можна взаємодіяти за допомогою потрібних протоколів</w:t>
      </w:r>
      <w:r w:rsidR="00C522F5" w:rsidRPr="00F444E5">
        <w:rPr>
          <w:szCs w:val="28"/>
        </w:rPr>
        <w:t>, що створює</w:t>
      </w:r>
      <w:r w:rsidR="00CD1B28" w:rsidRPr="00F444E5">
        <w:rPr>
          <w:szCs w:val="28"/>
        </w:rPr>
        <w:t xml:space="preserve"> додаткові витрати на використання такого </w:t>
      </w:r>
      <w:r w:rsidR="00B40304" w:rsidRPr="00F444E5">
        <w:rPr>
          <w:szCs w:val="28"/>
        </w:rPr>
        <w:t>способу</w:t>
      </w:r>
      <w:r w:rsidRPr="00F444E5">
        <w:rPr>
          <w:szCs w:val="28"/>
        </w:rPr>
        <w:t>;</w:t>
      </w:r>
    </w:p>
    <w:p w14:paraId="07CD6FBF" w14:textId="0C089051" w:rsidR="004B335F" w:rsidRPr="00F444E5" w:rsidRDefault="004B335F" w:rsidP="00921148">
      <w:pPr>
        <w:pStyle w:val="a0"/>
        <w:numPr>
          <w:ilvl w:val="0"/>
          <w:numId w:val="13"/>
        </w:numPr>
        <w:spacing w:after="0"/>
        <w:ind w:left="993" w:hanging="284"/>
        <w:rPr>
          <w:szCs w:val="28"/>
        </w:rPr>
      </w:pPr>
      <w:r w:rsidRPr="00F444E5">
        <w:rPr>
          <w:szCs w:val="28"/>
        </w:rPr>
        <w:t>існує ризик виходу з ладу компонентів систем, що накладає додаткові витрати на підтримку лабораторії з достатньою кількістю обладнання</w:t>
      </w:r>
      <w:r w:rsidR="00C522F5" w:rsidRPr="00F444E5">
        <w:rPr>
          <w:szCs w:val="28"/>
        </w:rPr>
        <w:t xml:space="preserve">. Особливо це критично при самостійному вивчені, коли нема нікого, хто може контролювати </w:t>
      </w:r>
      <w:r w:rsidR="003A3836" w:rsidRPr="00F444E5">
        <w:rPr>
          <w:szCs w:val="28"/>
        </w:rPr>
        <w:t>правильність використання пристроїв і їх підключення</w:t>
      </w:r>
      <w:r w:rsidRPr="00F444E5">
        <w:rPr>
          <w:szCs w:val="28"/>
        </w:rPr>
        <w:t>;</w:t>
      </w:r>
    </w:p>
    <w:p w14:paraId="1F50751A" w14:textId="678AAD7E" w:rsidR="00F64571" w:rsidRPr="00F444E5" w:rsidRDefault="004B335F" w:rsidP="00921148">
      <w:pPr>
        <w:pStyle w:val="a0"/>
        <w:numPr>
          <w:ilvl w:val="0"/>
          <w:numId w:val="13"/>
        </w:numPr>
        <w:spacing w:after="0"/>
        <w:ind w:left="993" w:hanging="284"/>
        <w:rPr>
          <w:szCs w:val="28"/>
        </w:rPr>
      </w:pPr>
      <w:r w:rsidRPr="00F444E5">
        <w:rPr>
          <w:szCs w:val="28"/>
        </w:rPr>
        <w:t>лабораторне приладдя, зазвичай, не можна використовувати поза приміщенням лабораторії. Кількість і тривалість занять накладає часові обмеження на вивчення приладів і принципів</w:t>
      </w:r>
      <w:r w:rsidR="003A3836" w:rsidRPr="00F444E5">
        <w:rPr>
          <w:szCs w:val="28"/>
        </w:rPr>
        <w:t xml:space="preserve"> їх</w:t>
      </w:r>
      <w:r w:rsidRPr="00F444E5">
        <w:rPr>
          <w:szCs w:val="28"/>
        </w:rPr>
        <w:t xml:space="preserve"> роботи.</w:t>
      </w:r>
    </w:p>
    <w:p w14:paraId="4E2EB67B" w14:textId="77777777" w:rsidR="00AC0AD3" w:rsidRPr="00F444E5" w:rsidRDefault="00AC0AD3" w:rsidP="007D2F46">
      <w:pPr>
        <w:pStyle w:val="a0"/>
        <w:spacing w:after="0" w:line="240" w:lineRule="auto"/>
        <w:rPr>
          <w:szCs w:val="28"/>
        </w:rPr>
      </w:pPr>
    </w:p>
    <w:p w14:paraId="53DB8BAF" w14:textId="51FA6961" w:rsidR="006B216F" w:rsidRPr="00F444E5" w:rsidRDefault="00D07D99" w:rsidP="00921148">
      <w:pPr>
        <w:pStyle w:val="a0"/>
        <w:numPr>
          <w:ilvl w:val="2"/>
          <w:numId w:val="6"/>
        </w:numPr>
        <w:suppressAutoHyphens w:val="0"/>
        <w:spacing w:after="0"/>
        <w:ind w:left="0" w:firstLine="709"/>
        <w:outlineLvl w:val="2"/>
        <w:rPr>
          <w:szCs w:val="28"/>
        </w:rPr>
      </w:pPr>
      <w:bookmarkStart w:id="137" w:name="_Toc167651209"/>
      <w:bookmarkStart w:id="138" w:name="_Toc167830778"/>
      <w:bookmarkStart w:id="139" w:name="_Toc168946720"/>
      <w:r w:rsidRPr="00F444E5">
        <w:rPr>
          <w:szCs w:val="28"/>
        </w:rPr>
        <w:t>Використання пристроїв з підтримкою інтерфейсів вводу/виводу загального призначення</w:t>
      </w:r>
      <w:bookmarkEnd w:id="137"/>
      <w:bookmarkEnd w:id="138"/>
      <w:bookmarkEnd w:id="139"/>
      <w:r w:rsidR="006B216F" w:rsidRPr="00F444E5">
        <w:rPr>
          <w:szCs w:val="28"/>
        </w:rPr>
        <w:t xml:space="preserve"> </w:t>
      </w:r>
    </w:p>
    <w:p w14:paraId="45E3D4A7" w14:textId="44EBCE2A" w:rsidR="00AC0AD3" w:rsidRPr="00F444E5" w:rsidRDefault="00AC0AD3" w:rsidP="007D2F46">
      <w:pPr>
        <w:pStyle w:val="a0"/>
        <w:spacing w:after="0" w:line="240" w:lineRule="auto"/>
        <w:ind w:firstLine="709"/>
        <w:rPr>
          <w:szCs w:val="28"/>
        </w:rPr>
      </w:pPr>
      <w:r w:rsidRPr="00F444E5">
        <w:rPr>
          <w:szCs w:val="28"/>
        </w:rPr>
        <w:t xml:space="preserve"> </w:t>
      </w:r>
    </w:p>
    <w:p w14:paraId="15E64B46" w14:textId="4CDC98EF" w:rsidR="00D07D99" w:rsidRPr="00F444E5" w:rsidRDefault="00D07D99" w:rsidP="004C30F5">
      <w:pPr>
        <w:pStyle w:val="a0"/>
        <w:spacing w:after="0"/>
        <w:ind w:firstLine="709"/>
        <w:rPr>
          <w:szCs w:val="28"/>
        </w:rPr>
      </w:pPr>
      <w:r w:rsidRPr="00F444E5">
        <w:rPr>
          <w:szCs w:val="28"/>
        </w:rPr>
        <w:t xml:space="preserve">Даний </w:t>
      </w:r>
      <w:r w:rsidR="00802E94" w:rsidRPr="00F444E5">
        <w:rPr>
          <w:szCs w:val="28"/>
        </w:rPr>
        <w:t xml:space="preserve">спосіб полягає </w:t>
      </w:r>
      <w:r w:rsidRPr="00F444E5">
        <w:rPr>
          <w:szCs w:val="28"/>
        </w:rPr>
        <w:t>у використанні готового апаратного рішення, але без реалізованої на ньому підтримки протоколів. В такому разі, для комунікації з периферійними пристроями використовуються інтерфейси вводу/виводу загального призначення GPIO. GPIO – це входи і виходи, якими можна керувати в залежності від потреб розробника. Використовуючи GPIO можна відтворити поведінку шин протоколів взаємодії з периферійними пристроями. Для цього існують вже готові бібліотеки, або ж можна самостійно реалізувати поведінку функціями читання і запису входів/виходів загального призначення.</w:t>
      </w:r>
    </w:p>
    <w:p w14:paraId="3EE268CA" w14:textId="24A8357F" w:rsidR="00D07D99" w:rsidRPr="00F444E5" w:rsidRDefault="00D07D99" w:rsidP="00743178">
      <w:pPr>
        <w:pStyle w:val="a0"/>
        <w:spacing w:after="0"/>
        <w:ind w:firstLine="709"/>
        <w:rPr>
          <w:szCs w:val="28"/>
        </w:rPr>
      </w:pPr>
      <w:r w:rsidRPr="00F444E5">
        <w:rPr>
          <w:szCs w:val="28"/>
        </w:rPr>
        <w:lastRenderedPageBreak/>
        <w:tab/>
        <w:t xml:space="preserve">Цей </w:t>
      </w:r>
      <w:r w:rsidR="00290054" w:rsidRPr="00F444E5">
        <w:rPr>
          <w:szCs w:val="28"/>
        </w:rPr>
        <w:t>спосіб</w:t>
      </w:r>
      <w:r w:rsidRPr="00F444E5">
        <w:rPr>
          <w:szCs w:val="28"/>
        </w:rPr>
        <w:t xml:space="preserve"> має такі самі переваги, що й використання пристроїв з підтримкою протоколів для роботи з периферійними пристроями, але, разом з цим, дає ще кілька унікальних:</w:t>
      </w:r>
    </w:p>
    <w:p w14:paraId="0EDAD53E" w14:textId="50CB16A8" w:rsidR="00D07D99" w:rsidRPr="00F444E5" w:rsidRDefault="00D07D99" w:rsidP="00921148">
      <w:pPr>
        <w:pStyle w:val="a0"/>
        <w:numPr>
          <w:ilvl w:val="0"/>
          <w:numId w:val="16"/>
        </w:numPr>
        <w:spacing w:after="0"/>
        <w:ind w:left="993" w:hanging="284"/>
        <w:rPr>
          <w:szCs w:val="28"/>
        </w:rPr>
      </w:pPr>
      <w:r w:rsidRPr="00F444E5">
        <w:rPr>
          <w:szCs w:val="28"/>
        </w:rPr>
        <w:t>дає можливість використовувати одну апаратну платформу з достатньою кількістю GPIO інтерфейсів</w:t>
      </w:r>
      <w:r w:rsidR="00720107" w:rsidRPr="00F444E5">
        <w:rPr>
          <w:szCs w:val="28"/>
        </w:rPr>
        <w:t>, для реалізації</w:t>
      </w:r>
      <w:r w:rsidRPr="00F444E5">
        <w:rPr>
          <w:szCs w:val="28"/>
        </w:rPr>
        <w:t xml:space="preserve"> будь-як</w:t>
      </w:r>
      <w:r w:rsidR="00720107" w:rsidRPr="00F444E5">
        <w:rPr>
          <w:szCs w:val="28"/>
        </w:rPr>
        <w:t>ого</w:t>
      </w:r>
      <w:r w:rsidRPr="00F444E5">
        <w:rPr>
          <w:szCs w:val="28"/>
        </w:rPr>
        <w:t xml:space="preserve"> протокол</w:t>
      </w:r>
      <w:r w:rsidR="00720107" w:rsidRPr="00F444E5">
        <w:rPr>
          <w:szCs w:val="28"/>
        </w:rPr>
        <w:t>у</w:t>
      </w:r>
      <w:r w:rsidRPr="00F444E5">
        <w:rPr>
          <w:szCs w:val="28"/>
        </w:rPr>
        <w:t>;</w:t>
      </w:r>
    </w:p>
    <w:p w14:paraId="7C33666A" w14:textId="77777777" w:rsidR="00D07D99" w:rsidRPr="00F444E5" w:rsidRDefault="00D07D99" w:rsidP="00921148">
      <w:pPr>
        <w:pStyle w:val="a0"/>
        <w:numPr>
          <w:ilvl w:val="0"/>
          <w:numId w:val="16"/>
        </w:numPr>
        <w:spacing w:after="0"/>
        <w:ind w:left="993" w:hanging="284"/>
        <w:rPr>
          <w:szCs w:val="28"/>
        </w:rPr>
      </w:pPr>
      <w:r w:rsidRPr="00F444E5">
        <w:rPr>
          <w:szCs w:val="28"/>
        </w:rPr>
        <w:t>дозволяє краще зрозуміти внутрішні процеси і структуру протоколів, якщо реалізовувати їх самостійно, без використання готових рішень;</w:t>
      </w:r>
    </w:p>
    <w:p w14:paraId="6820F168" w14:textId="57E02846" w:rsidR="0009046D" w:rsidRPr="00F444E5" w:rsidRDefault="00D07D99" w:rsidP="00921148">
      <w:pPr>
        <w:pStyle w:val="a0"/>
        <w:numPr>
          <w:ilvl w:val="0"/>
          <w:numId w:val="16"/>
        </w:numPr>
        <w:spacing w:after="0"/>
        <w:ind w:left="993" w:hanging="284"/>
        <w:rPr>
          <w:szCs w:val="28"/>
        </w:rPr>
      </w:pPr>
      <w:r w:rsidRPr="00F444E5">
        <w:rPr>
          <w:szCs w:val="28"/>
        </w:rPr>
        <w:t>за рахунок зменшення вимог до апаратного забезпечення, зменшує витрати ресурсів на створення повністю укомплектованої лабораторії.</w:t>
      </w:r>
    </w:p>
    <w:p w14:paraId="78EBFA8B" w14:textId="77777777" w:rsidR="00D07D99" w:rsidRPr="00F444E5" w:rsidRDefault="00D07D99" w:rsidP="00743178">
      <w:pPr>
        <w:pStyle w:val="a0"/>
        <w:spacing w:after="0"/>
        <w:ind w:firstLine="709"/>
        <w:rPr>
          <w:szCs w:val="28"/>
        </w:rPr>
      </w:pPr>
      <w:r w:rsidRPr="00F444E5">
        <w:rPr>
          <w:szCs w:val="28"/>
        </w:rPr>
        <w:tab/>
        <w:t>До недоліків такого рішення відносяться:</w:t>
      </w:r>
    </w:p>
    <w:p w14:paraId="0FF7911F" w14:textId="77777777" w:rsidR="00D07D99" w:rsidRPr="00F444E5" w:rsidRDefault="00D07D99" w:rsidP="00921148">
      <w:pPr>
        <w:pStyle w:val="a0"/>
        <w:numPr>
          <w:ilvl w:val="0"/>
          <w:numId w:val="15"/>
        </w:numPr>
        <w:spacing w:after="0"/>
        <w:ind w:left="993" w:hanging="284"/>
        <w:rPr>
          <w:szCs w:val="28"/>
        </w:rPr>
      </w:pPr>
      <w:r w:rsidRPr="00F444E5">
        <w:rPr>
          <w:szCs w:val="28"/>
        </w:rPr>
        <w:t>необхідність самостійної реалізації протоколів. Це може зайняти більше часу, ніж закладено в навчальному плані для дисципліни. Але можна використати вже готові програмні рішення, що нівелює цей недолік;</w:t>
      </w:r>
    </w:p>
    <w:p w14:paraId="27871806" w14:textId="622D8D21" w:rsidR="00D07D99" w:rsidRPr="00F444E5" w:rsidRDefault="00D07D99" w:rsidP="00921148">
      <w:pPr>
        <w:pStyle w:val="a0"/>
        <w:numPr>
          <w:ilvl w:val="0"/>
          <w:numId w:val="15"/>
        </w:numPr>
        <w:spacing w:after="0"/>
        <w:ind w:left="993" w:hanging="284"/>
        <w:rPr>
          <w:szCs w:val="28"/>
        </w:rPr>
      </w:pPr>
      <w:r w:rsidRPr="00F444E5">
        <w:rPr>
          <w:szCs w:val="28"/>
        </w:rPr>
        <w:t>хоч витрати на таке обладнання і його підтримку знижаються, але вони досі</w:t>
      </w:r>
      <w:r w:rsidR="0079007A" w:rsidRPr="00F444E5">
        <w:rPr>
          <w:szCs w:val="28"/>
        </w:rPr>
        <w:t xml:space="preserve"> присутні</w:t>
      </w:r>
      <w:r w:rsidRPr="00F444E5">
        <w:rPr>
          <w:szCs w:val="28"/>
        </w:rPr>
        <w:t>;</w:t>
      </w:r>
    </w:p>
    <w:p w14:paraId="2896D62E" w14:textId="0A0A66A0" w:rsidR="00F64571" w:rsidRPr="00F444E5" w:rsidRDefault="00D07D99" w:rsidP="00921148">
      <w:pPr>
        <w:pStyle w:val="a0"/>
        <w:numPr>
          <w:ilvl w:val="0"/>
          <w:numId w:val="15"/>
        </w:numPr>
        <w:spacing w:after="0"/>
        <w:ind w:left="993" w:hanging="284"/>
        <w:rPr>
          <w:szCs w:val="28"/>
        </w:rPr>
      </w:pPr>
      <w:r w:rsidRPr="00F444E5">
        <w:rPr>
          <w:szCs w:val="28"/>
        </w:rPr>
        <w:t>залишаються проблема доступності цього обладнання поза навчальним приміщенням.</w:t>
      </w:r>
      <w:r w:rsidR="006B216F" w:rsidRPr="00F444E5">
        <w:rPr>
          <w:szCs w:val="28"/>
        </w:rPr>
        <w:t xml:space="preserve"> </w:t>
      </w:r>
    </w:p>
    <w:p w14:paraId="4C0FB1B6" w14:textId="77777777" w:rsidR="007D2F46" w:rsidRPr="00F444E5" w:rsidRDefault="007D2F46" w:rsidP="007D2F46">
      <w:pPr>
        <w:pStyle w:val="a0"/>
        <w:spacing w:after="0" w:line="240" w:lineRule="auto"/>
        <w:rPr>
          <w:szCs w:val="28"/>
        </w:rPr>
      </w:pPr>
    </w:p>
    <w:p w14:paraId="4710612D" w14:textId="2A5E80F6" w:rsidR="006B216F" w:rsidRPr="00F444E5" w:rsidRDefault="00B654AB" w:rsidP="00921148">
      <w:pPr>
        <w:pStyle w:val="a0"/>
        <w:numPr>
          <w:ilvl w:val="2"/>
          <w:numId w:val="6"/>
        </w:numPr>
        <w:suppressAutoHyphens w:val="0"/>
        <w:spacing w:after="0"/>
        <w:ind w:left="0" w:firstLine="709"/>
        <w:outlineLvl w:val="2"/>
        <w:rPr>
          <w:szCs w:val="28"/>
        </w:rPr>
      </w:pPr>
      <w:bookmarkStart w:id="140" w:name="_Toc167651210"/>
      <w:bookmarkStart w:id="141" w:name="_Toc167830779"/>
      <w:bookmarkStart w:id="142" w:name="_Toc168946721"/>
      <w:r w:rsidRPr="00F444E5">
        <w:rPr>
          <w:szCs w:val="28"/>
        </w:rPr>
        <w:t>Програмна емуляція пристроїв з підтримкою протоколів для роботи з периферійними пристроями</w:t>
      </w:r>
      <w:bookmarkEnd w:id="140"/>
      <w:bookmarkEnd w:id="141"/>
      <w:bookmarkEnd w:id="142"/>
      <w:r w:rsidR="006B216F" w:rsidRPr="00F444E5">
        <w:rPr>
          <w:szCs w:val="28"/>
        </w:rPr>
        <w:t xml:space="preserve"> </w:t>
      </w:r>
    </w:p>
    <w:p w14:paraId="4EFB402E" w14:textId="2B7D2981" w:rsidR="007D2F46" w:rsidRPr="00F444E5" w:rsidRDefault="007D2F46" w:rsidP="007D2F46">
      <w:pPr>
        <w:pStyle w:val="a0"/>
        <w:spacing w:after="0" w:line="240" w:lineRule="auto"/>
        <w:ind w:firstLine="709"/>
        <w:rPr>
          <w:szCs w:val="28"/>
        </w:rPr>
      </w:pPr>
      <w:r w:rsidRPr="00F444E5">
        <w:rPr>
          <w:szCs w:val="28"/>
        </w:rPr>
        <w:t xml:space="preserve"> </w:t>
      </w:r>
    </w:p>
    <w:p w14:paraId="61EF0709" w14:textId="5E7BD084" w:rsidR="00381C6C" w:rsidRPr="00F444E5" w:rsidRDefault="00290054" w:rsidP="0079007A">
      <w:pPr>
        <w:pStyle w:val="a0"/>
        <w:spacing w:after="0"/>
        <w:ind w:firstLine="709"/>
        <w:rPr>
          <w:szCs w:val="28"/>
        </w:rPr>
      </w:pPr>
      <w:r w:rsidRPr="00F444E5">
        <w:rPr>
          <w:szCs w:val="28"/>
        </w:rPr>
        <w:t xml:space="preserve">Спосіб полягає </w:t>
      </w:r>
      <w:r w:rsidR="00381C6C" w:rsidRPr="00F444E5">
        <w:rPr>
          <w:szCs w:val="28"/>
        </w:rPr>
        <w:t>у використанні програмних засобів для імітації роботи апаратних засобів, тобто програмним чином відтворюється поведінка контролерів з підтримкою протоколів роботи з периферійними пристроями, такими як STM32, Atmega і інші. Відповідно для програмного контролеру потрібні і програмні периферійні пристрої, що накладає обмеження відповідно до наповненості бібліотек</w:t>
      </w:r>
      <w:r w:rsidR="0079007A" w:rsidRPr="00F444E5">
        <w:rPr>
          <w:szCs w:val="28"/>
        </w:rPr>
        <w:t>, що використовуються</w:t>
      </w:r>
      <w:r w:rsidR="00381C6C" w:rsidRPr="00F444E5">
        <w:rPr>
          <w:szCs w:val="28"/>
        </w:rPr>
        <w:t xml:space="preserve">. Цей </w:t>
      </w:r>
      <w:r w:rsidR="00B40304" w:rsidRPr="00F444E5">
        <w:rPr>
          <w:szCs w:val="28"/>
        </w:rPr>
        <w:t>спосіб</w:t>
      </w:r>
      <w:r w:rsidR="00381C6C" w:rsidRPr="00F444E5">
        <w:rPr>
          <w:szCs w:val="28"/>
        </w:rPr>
        <w:t xml:space="preserve"> не потребує жодних апаратних засобів окрім комп’ютера на якому буде запущена емуляція. </w:t>
      </w:r>
    </w:p>
    <w:p w14:paraId="4E74DA32" w14:textId="5C750C1B" w:rsidR="004C78B3" w:rsidRPr="00F444E5" w:rsidRDefault="004C78B3" w:rsidP="0079007A">
      <w:pPr>
        <w:pStyle w:val="a0"/>
        <w:spacing w:after="0"/>
        <w:ind w:firstLine="709"/>
        <w:rPr>
          <w:szCs w:val="28"/>
        </w:rPr>
      </w:pPr>
    </w:p>
    <w:p w14:paraId="115E45B2" w14:textId="7D07E979" w:rsidR="004C78B3" w:rsidRPr="00F444E5" w:rsidRDefault="004C78B3" w:rsidP="0079007A">
      <w:pPr>
        <w:pStyle w:val="a0"/>
        <w:spacing w:after="0"/>
        <w:ind w:firstLine="709"/>
        <w:rPr>
          <w:szCs w:val="28"/>
        </w:rPr>
      </w:pPr>
    </w:p>
    <w:p w14:paraId="3394BB52" w14:textId="77777777" w:rsidR="004C78B3" w:rsidRPr="00F444E5" w:rsidRDefault="004C78B3" w:rsidP="0079007A">
      <w:pPr>
        <w:pStyle w:val="a0"/>
        <w:spacing w:after="0"/>
        <w:ind w:firstLine="709"/>
        <w:rPr>
          <w:szCs w:val="28"/>
        </w:rPr>
      </w:pPr>
    </w:p>
    <w:p w14:paraId="29EDC215" w14:textId="0B0A6DC4" w:rsidR="00381C6C" w:rsidRPr="00F444E5" w:rsidRDefault="00381C6C" w:rsidP="0079007A">
      <w:pPr>
        <w:pStyle w:val="a0"/>
        <w:spacing w:after="0"/>
        <w:rPr>
          <w:szCs w:val="28"/>
        </w:rPr>
      </w:pPr>
      <w:r w:rsidRPr="00F444E5">
        <w:rPr>
          <w:szCs w:val="28"/>
        </w:rPr>
        <w:t>До переваг способу відносяться:</w:t>
      </w:r>
    </w:p>
    <w:p w14:paraId="213B62FE" w14:textId="7AC60753" w:rsidR="00381C6C" w:rsidRPr="00F444E5" w:rsidRDefault="00CC7AA7" w:rsidP="00921148">
      <w:pPr>
        <w:pStyle w:val="a0"/>
        <w:numPr>
          <w:ilvl w:val="0"/>
          <w:numId w:val="7"/>
        </w:numPr>
        <w:spacing w:after="0"/>
        <w:ind w:left="993" w:hanging="284"/>
        <w:rPr>
          <w:szCs w:val="28"/>
        </w:rPr>
      </w:pPr>
      <w:r w:rsidRPr="00F444E5">
        <w:rPr>
          <w:szCs w:val="28"/>
        </w:rPr>
        <w:t>н</w:t>
      </w:r>
      <w:r w:rsidR="00381C6C" w:rsidRPr="00F444E5">
        <w:rPr>
          <w:szCs w:val="28"/>
        </w:rPr>
        <w:t>езалежність від конкретних апаратних платформ. Відсутня необхідність забезпечувати лабораторію фізичними пристроями як контролюючими, так і периферійними. Це суттєво зменшує навантаження на персонал лабораторій з підтримки, достатньо мати комп’ютер, з відповідним програмним забезпеченням.</w:t>
      </w:r>
      <w:r w:rsidR="00176660" w:rsidRPr="00F444E5">
        <w:rPr>
          <w:szCs w:val="28"/>
        </w:rPr>
        <w:t xml:space="preserve"> Також, це стає великим плюсом для використання в самостійному вивчені </w:t>
      </w:r>
      <w:r w:rsidRPr="00F444E5">
        <w:rPr>
          <w:szCs w:val="28"/>
        </w:rPr>
        <w:t>цієї теми</w:t>
      </w:r>
      <w:r w:rsidR="004714FF" w:rsidRPr="00F444E5">
        <w:rPr>
          <w:szCs w:val="28"/>
        </w:rPr>
        <w:t>;</w:t>
      </w:r>
    </w:p>
    <w:p w14:paraId="7E51690F" w14:textId="3BBF4FB4" w:rsidR="00381C6C" w:rsidRPr="00F444E5" w:rsidRDefault="00CC7AA7" w:rsidP="00921148">
      <w:pPr>
        <w:pStyle w:val="a0"/>
        <w:numPr>
          <w:ilvl w:val="0"/>
          <w:numId w:val="7"/>
        </w:numPr>
        <w:spacing w:after="0"/>
        <w:ind w:left="993" w:hanging="284"/>
        <w:rPr>
          <w:szCs w:val="28"/>
        </w:rPr>
      </w:pPr>
      <w:r w:rsidRPr="00F444E5">
        <w:rPr>
          <w:szCs w:val="28"/>
        </w:rPr>
        <w:t>д</w:t>
      </w:r>
      <w:r w:rsidR="00381C6C" w:rsidRPr="00F444E5">
        <w:rPr>
          <w:szCs w:val="28"/>
        </w:rPr>
        <w:t>осить велика гнучкість, можна спробувати</w:t>
      </w:r>
      <w:r w:rsidRPr="00F444E5">
        <w:rPr>
          <w:szCs w:val="28"/>
        </w:rPr>
        <w:t xml:space="preserve"> попрацювати</w:t>
      </w:r>
      <w:r w:rsidR="00381C6C" w:rsidRPr="00F444E5">
        <w:rPr>
          <w:szCs w:val="28"/>
        </w:rPr>
        <w:t xml:space="preserve"> з пристроями від різних виробників, з різними характеристика і протоколами, що підтримуються, достатньо мати</w:t>
      </w:r>
      <w:r w:rsidRPr="00F444E5">
        <w:rPr>
          <w:szCs w:val="28"/>
        </w:rPr>
        <w:t xml:space="preserve"> лише</w:t>
      </w:r>
      <w:r w:rsidR="00381C6C" w:rsidRPr="00F444E5">
        <w:rPr>
          <w:szCs w:val="28"/>
        </w:rPr>
        <w:t xml:space="preserve"> відповідну бібліотеку</w:t>
      </w:r>
      <w:r w:rsidR="004714FF" w:rsidRPr="00F444E5">
        <w:rPr>
          <w:szCs w:val="28"/>
        </w:rPr>
        <w:t>;</w:t>
      </w:r>
    </w:p>
    <w:p w14:paraId="53B65E30" w14:textId="09E38304" w:rsidR="00381C6C" w:rsidRPr="00F444E5" w:rsidRDefault="00CC7AA7" w:rsidP="00921148">
      <w:pPr>
        <w:pStyle w:val="a0"/>
        <w:numPr>
          <w:ilvl w:val="0"/>
          <w:numId w:val="7"/>
        </w:numPr>
        <w:spacing w:after="0"/>
        <w:ind w:left="993" w:hanging="284"/>
        <w:rPr>
          <w:szCs w:val="28"/>
        </w:rPr>
      </w:pPr>
      <w:r w:rsidRPr="00F444E5">
        <w:rPr>
          <w:szCs w:val="28"/>
        </w:rPr>
        <w:t>м</w:t>
      </w:r>
      <w:r w:rsidR="00381C6C" w:rsidRPr="00F444E5">
        <w:rPr>
          <w:szCs w:val="28"/>
        </w:rPr>
        <w:t>ожливість запустити цю емуляцію на персональному комп’ютері. Це дає можливість для студентів прикласти більше часу на вивчення теми, використовуючи не тільки аудиторний час, але й час поза нею.</w:t>
      </w:r>
    </w:p>
    <w:p w14:paraId="16483ED7" w14:textId="362E47C4" w:rsidR="00381C6C" w:rsidRPr="00F444E5" w:rsidRDefault="00381C6C" w:rsidP="007D2F46">
      <w:pPr>
        <w:pStyle w:val="a0"/>
        <w:spacing w:after="0"/>
        <w:rPr>
          <w:szCs w:val="28"/>
        </w:rPr>
      </w:pPr>
      <w:r w:rsidRPr="00F444E5">
        <w:rPr>
          <w:szCs w:val="28"/>
        </w:rPr>
        <w:t xml:space="preserve">Недоліками цього </w:t>
      </w:r>
      <w:r w:rsidR="00290054" w:rsidRPr="00F444E5">
        <w:rPr>
          <w:szCs w:val="28"/>
        </w:rPr>
        <w:t>способу</w:t>
      </w:r>
      <w:r w:rsidRPr="00F444E5">
        <w:rPr>
          <w:szCs w:val="28"/>
        </w:rPr>
        <w:t xml:space="preserve"> є:</w:t>
      </w:r>
    </w:p>
    <w:p w14:paraId="6C9F8B0E" w14:textId="11851204" w:rsidR="00381C6C" w:rsidRPr="00F444E5" w:rsidRDefault="0000219D" w:rsidP="00921148">
      <w:pPr>
        <w:pStyle w:val="a0"/>
        <w:numPr>
          <w:ilvl w:val="0"/>
          <w:numId w:val="7"/>
        </w:numPr>
        <w:spacing w:after="0"/>
        <w:ind w:left="993" w:hanging="284"/>
        <w:rPr>
          <w:szCs w:val="28"/>
        </w:rPr>
      </w:pPr>
      <w:r w:rsidRPr="00F444E5">
        <w:rPr>
          <w:szCs w:val="28"/>
        </w:rPr>
        <w:t>складність</w:t>
      </w:r>
      <w:r w:rsidR="00381C6C" w:rsidRPr="00F444E5">
        <w:rPr>
          <w:szCs w:val="28"/>
        </w:rPr>
        <w:t xml:space="preserve"> в знаходженні конкретних бібліотек і їх обмежена кількість. Зараз існує величезна кількість пристроїв і їх модифікацій, далеко не кожен з них має програмну реалізацію.</w:t>
      </w:r>
      <w:r w:rsidRPr="00F444E5">
        <w:rPr>
          <w:szCs w:val="28"/>
        </w:rPr>
        <w:t xml:space="preserve"> Зазвичай такі програмні </w:t>
      </w:r>
      <w:r w:rsidR="00413943" w:rsidRPr="00F444E5">
        <w:rPr>
          <w:szCs w:val="28"/>
        </w:rPr>
        <w:t>засоби</w:t>
      </w:r>
      <w:r w:rsidRPr="00F444E5">
        <w:rPr>
          <w:szCs w:val="28"/>
        </w:rPr>
        <w:t xml:space="preserve"> створюються безпосередньо вироб</w:t>
      </w:r>
      <w:r w:rsidR="00515CDF" w:rsidRPr="00F444E5">
        <w:rPr>
          <w:szCs w:val="28"/>
        </w:rPr>
        <w:t xml:space="preserve">никами цих пристроїв і розповсюджуються як засоби для ознайомлення з продукцією. Також, часто, подібні </w:t>
      </w:r>
      <w:r w:rsidR="005D66B1" w:rsidRPr="00F444E5">
        <w:t>засоби</w:t>
      </w:r>
      <w:r w:rsidR="00515CDF" w:rsidRPr="00F444E5">
        <w:rPr>
          <w:szCs w:val="28"/>
        </w:rPr>
        <w:t xml:space="preserve"> створюються </w:t>
      </w:r>
      <w:r w:rsidR="00BF54BE" w:rsidRPr="00F444E5">
        <w:rPr>
          <w:szCs w:val="28"/>
        </w:rPr>
        <w:t>ентузіастами, як програмне забезпечення з відкритим</w:t>
      </w:r>
      <w:r w:rsidR="004714FF" w:rsidRPr="00F444E5">
        <w:rPr>
          <w:szCs w:val="28"/>
        </w:rPr>
        <w:t xml:space="preserve"> вихідним кодом, що теж має свої недоліки і, нажаль, ентузіасти не можуть покрити все різноманіття існуючих пристроїв; </w:t>
      </w:r>
    </w:p>
    <w:p w14:paraId="64EB8DAE" w14:textId="2DB6538D" w:rsidR="006B216F" w:rsidRPr="00F444E5" w:rsidRDefault="0000219D" w:rsidP="00921148">
      <w:pPr>
        <w:pStyle w:val="a0"/>
        <w:numPr>
          <w:ilvl w:val="0"/>
          <w:numId w:val="7"/>
        </w:numPr>
        <w:spacing w:after="0"/>
        <w:ind w:left="993" w:hanging="284"/>
        <w:rPr>
          <w:szCs w:val="28"/>
        </w:rPr>
      </w:pPr>
      <w:r w:rsidRPr="00F444E5">
        <w:rPr>
          <w:szCs w:val="28"/>
        </w:rPr>
        <w:t>п</w:t>
      </w:r>
      <w:r w:rsidR="00381C6C" w:rsidRPr="00F444E5">
        <w:rPr>
          <w:szCs w:val="28"/>
        </w:rPr>
        <w:t xml:space="preserve">одібні програмні </w:t>
      </w:r>
      <w:r w:rsidR="00413943" w:rsidRPr="00F444E5">
        <w:rPr>
          <w:szCs w:val="28"/>
        </w:rPr>
        <w:t>засоби</w:t>
      </w:r>
      <w:r w:rsidR="00381C6C" w:rsidRPr="00F444E5">
        <w:rPr>
          <w:szCs w:val="28"/>
        </w:rPr>
        <w:t xml:space="preserve">, зазвичай, є дуже складними і вимогливими до ресурсів комп’ютера, на якому вони запущені. Це означає, що не кожен комп’ютер здатен запустити і виконувати подібні емуляції, тобто з’являються мінімальні вимоги до потужності комп’ютерів в лабораторії та персональних комп’ютерів </w:t>
      </w:r>
      <w:r w:rsidR="003B191F" w:rsidRPr="00F444E5">
        <w:rPr>
          <w:szCs w:val="28"/>
        </w:rPr>
        <w:t>користувачів</w:t>
      </w:r>
      <w:r w:rsidR="00381C6C" w:rsidRPr="00F444E5">
        <w:rPr>
          <w:szCs w:val="28"/>
        </w:rPr>
        <w:t>.</w:t>
      </w:r>
    </w:p>
    <w:p w14:paraId="20305BCD" w14:textId="3EB2595D" w:rsidR="00F344AD" w:rsidRPr="00F444E5" w:rsidRDefault="00F344AD" w:rsidP="00F344AD">
      <w:pPr>
        <w:pStyle w:val="a0"/>
        <w:spacing w:after="0"/>
        <w:rPr>
          <w:szCs w:val="28"/>
        </w:rPr>
      </w:pPr>
    </w:p>
    <w:p w14:paraId="6AE0D924" w14:textId="20DD9E9E" w:rsidR="004675B7" w:rsidRPr="00F444E5" w:rsidRDefault="004675B7" w:rsidP="00921148">
      <w:pPr>
        <w:pStyle w:val="a0"/>
        <w:numPr>
          <w:ilvl w:val="2"/>
          <w:numId w:val="6"/>
        </w:numPr>
        <w:spacing w:before="240" w:after="0"/>
        <w:ind w:left="0" w:firstLine="709"/>
        <w:rPr>
          <w:szCs w:val="28"/>
        </w:rPr>
      </w:pPr>
      <w:r w:rsidRPr="00F444E5">
        <w:rPr>
          <w:szCs w:val="28"/>
        </w:rPr>
        <w:lastRenderedPageBreak/>
        <w:t xml:space="preserve">Повністю програмна емуляція протоколів для роботи з периферійними пристроями </w:t>
      </w:r>
    </w:p>
    <w:p w14:paraId="3259F6CB" w14:textId="374650A1" w:rsidR="007D2F46" w:rsidRPr="00F444E5" w:rsidRDefault="007D2F46" w:rsidP="007D2F46">
      <w:pPr>
        <w:pStyle w:val="a0"/>
        <w:spacing w:after="0" w:line="240" w:lineRule="auto"/>
        <w:rPr>
          <w:szCs w:val="28"/>
        </w:rPr>
      </w:pPr>
      <w:r w:rsidRPr="00F444E5">
        <w:rPr>
          <w:szCs w:val="28"/>
        </w:rPr>
        <w:t xml:space="preserve"> </w:t>
      </w:r>
    </w:p>
    <w:p w14:paraId="4EF71A49" w14:textId="76EB0CE0" w:rsidR="004675B7" w:rsidRPr="00F444E5" w:rsidRDefault="004675B7" w:rsidP="007D2F46">
      <w:pPr>
        <w:pStyle w:val="a0"/>
        <w:spacing w:after="0"/>
        <w:rPr>
          <w:szCs w:val="28"/>
        </w:rPr>
      </w:pPr>
      <w:r w:rsidRPr="00F444E5">
        <w:rPr>
          <w:szCs w:val="28"/>
        </w:rPr>
        <w:t xml:space="preserve">Даний </w:t>
      </w:r>
      <w:r w:rsidR="00290054" w:rsidRPr="00F444E5">
        <w:rPr>
          <w:szCs w:val="28"/>
        </w:rPr>
        <w:t xml:space="preserve">спосіб полягає </w:t>
      </w:r>
      <w:r w:rsidR="003B191F" w:rsidRPr="00F444E5">
        <w:rPr>
          <w:szCs w:val="28"/>
        </w:rPr>
        <w:t>у</w:t>
      </w:r>
      <w:r w:rsidRPr="00F444E5">
        <w:rPr>
          <w:szCs w:val="28"/>
        </w:rPr>
        <w:t xml:space="preserve"> відтворенні протоколів за допомогою програмних засобів без прив’язки до конкретних пристроїв, тобто фокус зміщується на взаємодію контролюючого пристрою і периферійного без необхідності враховувати особливості конкретних платформ, виробників та апаратних особливостей певних пристроїв</w:t>
      </w:r>
      <w:r w:rsidR="003B191F" w:rsidRPr="00F444E5">
        <w:rPr>
          <w:szCs w:val="28"/>
        </w:rPr>
        <w:t xml:space="preserve">, </w:t>
      </w:r>
      <w:r w:rsidR="00F448C0" w:rsidRPr="00F444E5">
        <w:rPr>
          <w:szCs w:val="28"/>
        </w:rPr>
        <w:t>відтворюється виключно конкретний протокол, згідно з його документацією.</w:t>
      </w:r>
    </w:p>
    <w:p w14:paraId="78B8450C" w14:textId="59ADB019" w:rsidR="004675B7" w:rsidRPr="00F444E5" w:rsidRDefault="004675B7" w:rsidP="007D2F46">
      <w:pPr>
        <w:pStyle w:val="a0"/>
        <w:spacing w:after="0"/>
        <w:rPr>
          <w:szCs w:val="28"/>
        </w:rPr>
      </w:pPr>
      <w:r w:rsidRPr="00F444E5">
        <w:rPr>
          <w:szCs w:val="28"/>
        </w:rPr>
        <w:t xml:space="preserve">Перевагами </w:t>
      </w:r>
      <w:r w:rsidR="00290054" w:rsidRPr="00F444E5">
        <w:rPr>
          <w:szCs w:val="28"/>
        </w:rPr>
        <w:t>способу</w:t>
      </w:r>
      <w:r w:rsidRPr="00F444E5">
        <w:rPr>
          <w:szCs w:val="28"/>
        </w:rPr>
        <w:t xml:space="preserve"> є:</w:t>
      </w:r>
    </w:p>
    <w:p w14:paraId="503DD817" w14:textId="0F559339" w:rsidR="004675B7" w:rsidRPr="00F444E5" w:rsidRDefault="00F448C0" w:rsidP="00921148">
      <w:pPr>
        <w:pStyle w:val="a0"/>
        <w:numPr>
          <w:ilvl w:val="0"/>
          <w:numId w:val="17"/>
        </w:numPr>
        <w:spacing w:after="0"/>
        <w:ind w:left="993" w:hanging="284"/>
        <w:rPr>
          <w:szCs w:val="28"/>
        </w:rPr>
      </w:pPr>
      <w:r w:rsidRPr="00F444E5">
        <w:rPr>
          <w:szCs w:val="28"/>
        </w:rPr>
        <w:t>н</w:t>
      </w:r>
      <w:r w:rsidR="004675B7" w:rsidRPr="00F444E5">
        <w:rPr>
          <w:szCs w:val="28"/>
        </w:rPr>
        <w:t>изькі вимоги до комп’ютера на якому буде запускатися емуляція. Оскільки нема необхідності у відтворенні поведінки усієї апаратної платформи, а достатньо повторювати тільки ті аспекти, що стосуються протоколів, то навантаження на комп’ютер буде мінімальним. Це дозволить запускати емуляцію майже на будь-якому комп’ютері</w:t>
      </w:r>
      <w:r w:rsidRPr="00F444E5">
        <w:rPr>
          <w:szCs w:val="28"/>
        </w:rPr>
        <w:t>;</w:t>
      </w:r>
    </w:p>
    <w:p w14:paraId="6F97D893" w14:textId="7A2FB92E" w:rsidR="004675B7" w:rsidRPr="00F444E5" w:rsidRDefault="00F448C0" w:rsidP="00921148">
      <w:pPr>
        <w:pStyle w:val="a0"/>
        <w:numPr>
          <w:ilvl w:val="0"/>
          <w:numId w:val="17"/>
        </w:numPr>
        <w:spacing w:after="0"/>
        <w:ind w:left="993" w:hanging="284"/>
        <w:rPr>
          <w:szCs w:val="28"/>
        </w:rPr>
      </w:pPr>
      <w:r w:rsidRPr="00F444E5">
        <w:rPr>
          <w:szCs w:val="28"/>
        </w:rPr>
        <w:t>в</w:t>
      </w:r>
      <w:r w:rsidR="004675B7" w:rsidRPr="00F444E5">
        <w:rPr>
          <w:szCs w:val="28"/>
        </w:rPr>
        <w:t xml:space="preserve">ідсутність потреби у розборі особливостей платформ, їх налаштуванні для запуску і розборі інших не пов’язаних з периферією частинах систем. Це сприяє фокусуванню виключно на предметі дослідження і спрощує взаємодію з </w:t>
      </w:r>
      <w:r w:rsidR="005D66B1" w:rsidRPr="00F444E5">
        <w:rPr>
          <w:szCs w:val="28"/>
        </w:rPr>
        <w:t>засобом</w:t>
      </w:r>
      <w:r w:rsidR="004675B7" w:rsidRPr="00F444E5">
        <w:rPr>
          <w:szCs w:val="28"/>
        </w:rPr>
        <w:t xml:space="preserve"> емуляції</w:t>
      </w:r>
      <w:r w:rsidR="002D2CC4" w:rsidRPr="00F444E5">
        <w:rPr>
          <w:szCs w:val="28"/>
        </w:rPr>
        <w:t>;</w:t>
      </w:r>
    </w:p>
    <w:p w14:paraId="6F7E511B" w14:textId="29EB5E31" w:rsidR="00F344AD" w:rsidRPr="00F444E5" w:rsidRDefault="00F448C0" w:rsidP="00921148">
      <w:pPr>
        <w:pStyle w:val="a0"/>
        <w:numPr>
          <w:ilvl w:val="0"/>
          <w:numId w:val="17"/>
        </w:numPr>
        <w:spacing w:after="0"/>
        <w:ind w:left="993" w:hanging="284"/>
        <w:rPr>
          <w:szCs w:val="28"/>
        </w:rPr>
      </w:pPr>
      <w:r w:rsidRPr="00F444E5">
        <w:rPr>
          <w:szCs w:val="28"/>
        </w:rPr>
        <w:t>м</w:t>
      </w:r>
      <w:r w:rsidR="004675B7" w:rsidRPr="00F444E5">
        <w:rPr>
          <w:szCs w:val="28"/>
        </w:rPr>
        <w:t xml:space="preserve">ожливість маніпулювати процесом, за рахунок спрощеності </w:t>
      </w:r>
      <w:r w:rsidR="002B3F56" w:rsidRPr="00F444E5">
        <w:rPr>
          <w:szCs w:val="28"/>
        </w:rPr>
        <w:t>засобу</w:t>
      </w:r>
      <w:r w:rsidR="001727AC" w:rsidRPr="00F444E5">
        <w:rPr>
          <w:szCs w:val="28"/>
        </w:rPr>
        <w:t xml:space="preserve"> емуляції</w:t>
      </w:r>
      <w:r w:rsidR="004675B7" w:rsidRPr="00F444E5">
        <w:rPr>
          <w:szCs w:val="28"/>
        </w:rPr>
        <w:t xml:space="preserve"> і </w:t>
      </w:r>
      <w:r w:rsidR="002B3F56" w:rsidRPr="00F444E5">
        <w:rPr>
          <w:szCs w:val="28"/>
        </w:rPr>
        <w:t>його</w:t>
      </w:r>
      <w:r w:rsidR="004675B7" w:rsidRPr="00F444E5">
        <w:rPr>
          <w:szCs w:val="28"/>
        </w:rPr>
        <w:t xml:space="preserve"> повної програмної реалізації. Це означає, що з’являється можливість призупинити, прискорити, або уповільнити емуляцію, розглянути сигнали, що проходять через дроти і побачити процес під різним масштабом. Таким чином кожен може побачити абсолютно будь-який момент процесу, розглянути його в усіх деталях, зафіксувати послідовність дій і в повній мірі зрозуміти специфіку того чи іншого протоколу.</w:t>
      </w:r>
    </w:p>
    <w:p w14:paraId="61DAB46F" w14:textId="6EA0B090" w:rsidR="008A395A" w:rsidRPr="00F444E5" w:rsidRDefault="008A395A" w:rsidP="008A395A">
      <w:pPr>
        <w:pStyle w:val="a0"/>
        <w:spacing w:after="0"/>
        <w:rPr>
          <w:szCs w:val="28"/>
        </w:rPr>
      </w:pPr>
    </w:p>
    <w:p w14:paraId="25A282DE" w14:textId="77777777" w:rsidR="008A395A" w:rsidRPr="00F444E5" w:rsidRDefault="008A395A" w:rsidP="008A395A">
      <w:pPr>
        <w:pStyle w:val="a0"/>
        <w:spacing w:after="0"/>
        <w:rPr>
          <w:szCs w:val="28"/>
        </w:rPr>
      </w:pPr>
    </w:p>
    <w:p w14:paraId="134F5F8D" w14:textId="7CB06F05" w:rsidR="008A395A" w:rsidRPr="00F444E5" w:rsidRDefault="008A395A" w:rsidP="00921148">
      <w:pPr>
        <w:pStyle w:val="a0"/>
        <w:numPr>
          <w:ilvl w:val="0"/>
          <w:numId w:val="17"/>
        </w:numPr>
        <w:spacing w:after="0"/>
        <w:ind w:left="993" w:hanging="284"/>
        <w:rPr>
          <w:szCs w:val="28"/>
        </w:rPr>
      </w:pPr>
      <w:r w:rsidRPr="00F444E5">
        <w:rPr>
          <w:szCs w:val="28"/>
        </w:rPr>
        <w:lastRenderedPageBreak/>
        <w:t>забезпечує гнучкість та легкість у розширенні та модифікації функціоналу. Оскільки весь процес емуляції контролюється програмним кодом, додавання нових функцій або зміна існуючих можлива без необхідності внесення змін до апаратного забезпечення. Це дозволяє швидко адаптувати емулятор до нових вимог або використовувати його для різноманітних завдань без переробки апаратних компонентів.</w:t>
      </w:r>
    </w:p>
    <w:p w14:paraId="23BC1779" w14:textId="3D80DA9C" w:rsidR="004675B7" w:rsidRPr="00F444E5" w:rsidRDefault="004675B7" w:rsidP="007D2F46">
      <w:pPr>
        <w:pStyle w:val="a0"/>
        <w:spacing w:after="0"/>
        <w:rPr>
          <w:szCs w:val="28"/>
        </w:rPr>
      </w:pPr>
      <w:r w:rsidRPr="00F444E5">
        <w:rPr>
          <w:szCs w:val="28"/>
        </w:rPr>
        <w:t xml:space="preserve">Недоліками </w:t>
      </w:r>
      <w:r w:rsidR="00CF4A3F" w:rsidRPr="00F444E5">
        <w:rPr>
          <w:szCs w:val="28"/>
        </w:rPr>
        <w:t>способу</w:t>
      </w:r>
      <w:r w:rsidRPr="00F444E5">
        <w:rPr>
          <w:szCs w:val="28"/>
        </w:rPr>
        <w:t xml:space="preserve"> є:</w:t>
      </w:r>
    </w:p>
    <w:p w14:paraId="01DD41AC" w14:textId="1FEFB532" w:rsidR="004675B7" w:rsidRPr="00F444E5" w:rsidRDefault="002D2CC4" w:rsidP="00921148">
      <w:pPr>
        <w:pStyle w:val="a0"/>
        <w:numPr>
          <w:ilvl w:val="0"/>
          <w:numId w:val="17"/>
        </w:numPr>
        <w:spacing w:after="0"/>
        <w:ind w:left="993" w:hanging="284"/>
        <w:rPr>
          <w:szCs w:val="28"/>
        </w:rPr>
      </w:pPr>
      <w:r w:rsidRPr="00F444E5">
        <w:rPr>
          <w:szCs w:val="28"/>
        </w:rPr>
        <w:t>н</w:t>
      </w:r>
      <w:r w:rsidR="004675B7" w:rsidRPr="00F444E5">
        <w:rPr>
          <w:szCs w:val="28"/>
        </w:rPr>
        <w:t xml:space="preserve">еповна достовірність емуляції, оскільки </w:t>
      </w:r>
      <w:r w:rsidR="002B3F56" w:rsidRPr="00F444E5">
        <w:rPr>
          <w:szCs w:val="28"/>
        </w:rPr>
        <w:t>засіб</w:t>
      </w:r>
      <w:r w:rsidR="001727AC" w:rsidRPr="00F444E5">
        <w:rPr>
          <w:szCs w:val="28"/>
        </w:rPr>
        <w:t xml:space="preserve"> емуляції</w:t>
      </w:r>
      <w:r w:rsidR="004675B7" w:rsidRPr="00F444E5">
        <w:rPr>
          <w:szCs w:val="28"/>
        </w:rPr>
        <w:t xml:space="preserve"> є спрощен</w:t>
      </w:r>
      <w:r w:rsidR="002B3F56" w:rsidRPr="00F444E5">
        <w:rPr>
          <w:szCs w:val="28"/>
        </w:rPr>
        <w:t>им</w:t>
      </w:r>
      <w:r w:rsidR="004675B7" w:rsidRPr="00F444E5">
        <w:rPr>
          <w:szCs w:val="28"/>
        </w:rPr>
        <w:t xml:space="preserve"> і допускає певні неточності. Як навчальна модель, та</w:t>
      </w:r>
      <w:r w:rsidR="002B3F56" w:rsidRPr="00F444E5">
        <w:rPr>
          <w:szCs w:val="28"/>
        </w:rPr>
        <w:t>кий засіб</w:t>
      </w:r>
      <w:r w:rsidR="004675B7" w:rsidRPr="00F444E5">
        <w:rPr>
          <w:szCs w:val="28"/>
        </w:rPr>
        <w:t xml:space="preserve">, не втрачає свою цінність через це, але деякі спрощення можуть ввести </w:t>
      </w:r>
      <w:r w:rsidR="00D037DB" w:rsidRPr="00F444E5">
        <w:rPr>
          <w:szCs w:val="28"/>
        </w:rPr>
        <w:t>користувачів</w:t>
      </w:r>
      <w:r w:rsidR="004675B7" w:rsidRPr="00F444E5">
        <w:rPr>
          <w:szCs w:val="28"/>
        </w:rPr>
        <w:t xml:space="preserve"> в оману, що при роботі зі справжньою </w:t>
      </w:r>
      <w:r w:rsidR="002B3F56" w:rsidRPr="00F444E5">
        <w:rPr>
          <w:szCs w:val="28"/>
        </w:rPr>
        <w:t>пристроями</w:t>
      </w:r>
      <w:r w:rsidR="00D037DB" w:rsidRPr="00F444E5">
        <w:rPr>
          <w:szCs w:val="28"/>
        </w:rPr>
        <w:t>,</w:t>
      </w:r>
      <w:r w:rsidR="004675B7" w:rsidRPr="00F444E5">
        <w:rPr>
          <w:szCs w:val="28"/>
        </w:rPr>
        <w:t xml:space="preserve"> в майбутньому</w:t>
      </w:r>
      <w:r w:rsidR="00D037DB" w:rsidRPr="00F444E5">
        <w:rPr>
          <w:szCs w:val="28"/>
        </w:rPr>
        <w:t>,</w:t>
      </w:r>
      <w:r w:rsidR="004675B7" w:rsidRPr="00F444E5">
        <w:rPr>
          <w:szCs w:val="28"/>
        </w:rPr>
        <w:t xml:space="preserve"> створить перешкоди</w:t>
      </w:r>
      <w:r w:rsidR="00D037DB" w:rsidRPr="00F444E5">
        <w:rPr>
          <w:szCs w:val="28"/>
        </w:rPr>
        <w:t>;</w:t>
      </w:r>
    </w:p>
    <w:p w14:paraId="008D1269" w14:textId="443404EA" w:rsidR="00C30797" w:rsidRPr="00F444E5" w:rsidRDefault="00D037DB" w:rsidP="00921148">
      <w:pPr>
        <w:pStyle w:val="a0"/>
        <w:numPr>
          <w:ilvl w:val="0"/>
          <w:numId w:val="17"/>
        </w:numPr>
        <w:spacing w:after="0"/>
        <w:ind w:left="993" w:hanging="284"/>
        <w:rPr>
          <w:szCs w:val="28"/>
        </w:rPr>
      </w:pPr>
      <w:r w:rsidRPr="00F444E5">
        <w:rPr>
          <w:szCs w:val="28"/>
        </w:rPr>
        <w:t>в</w:t>
      </w:r>
      <w:r w:rsidR="004675B7" w:rsidRPr="00F444E5">
        <w:rPr>
          <w:szCs w:val="28"/>
        </w:rPr>
        <w:t>ідсутність можливості достатньо гнучко налаштувати всі аспекти, оскільки вони можуть бути не реалізованими в емуляційн</w:t>
      </w:r>
      <w:r w:rsidR="00C736AD" w:rsidRPr="00F444E5">
        <w:rPr>
          <w:szCs w:val="28"/>
        </w:rPr>
        <w:t>ому засобі</w:t>
      </w:r>
      <w:r w:rsidR="004675B7" w:rsidRPr="00F444E5">
        <w:rPr>
          <w:szCs w:val="28"/>
        </w:rPr>
        <w:t>. Це призводить до обмежень у використанні, тобто таке програмне забезпечення створюється під конкретні задачі і не здатне вирішувати всі, на відміну від відповідних реальних пристроїв</w:t>
      </w:r>
      <w:r w:rsidRPr="00F444E5">
        <w:rPr>
          <w:szCs w:val="28"/>
        </w:rPr>
        <w:t>;</w:t>
      </w:r>
    </w:p>
    <w:p w14:paraId="4139E655" w14:textId="00A400F4" w:rsidR="00FD3C5D" w:rsidRPr="00F444E5" w:rsidRDefault="00D12EE2" w:rsidP="00921148">
      <w:pPr>
        <w:pStyle w:val="a0"/>
        <w:numPr>
          <w:ilvl w:val="0"/>
          <w:numId w:val="17"/>
        </w:numPr>
        <w:spacing w:after="0"/>
        <w:ind w:left="993" w:hanging="284"/>
        <w:rPr>
          <w:szCs w:val="28"/>
        </w:rPr>
      </w:pPr>
      <w:r w:rsidRPr="00F444E5">
        <w:rPr>
          <w:szCs w:val="28"/>
        </w:rPr>
        <w:t>е</w:t>
      </w:r>
      <w:r w:rsidR="008E07B7" w:rsidRPr="00F444E5">
        <w:rPr>
          <w:szCs w:val="28"/>
        </w:rPr>
        <w:t>муляція може не відтворювати випадкові або непередбачувані ситуації, які можуть виникнути в реальному середовищі, що робить її менш надійною для деяких видів тестування або досліджень.</w:t>
      </w:r>
      <w:r w:rsidR="000C4695" w:rsidRPr="00F444E5">
        <w:rPr>
          <w:szCs w:val="28"/>
        </w:rPr>
        <w:t xml:space="preserve"> Хоча емуляція може точно відтворювати більшість ситуацій</w:t>
      </w:r>
      <w:r w:rsidR="00883962" w:rsidRPr="00F444E5">
        <w:rPr>
          <w:szCs w:val="28"/>
        </w:rPr>
        <w:t xml:space="preserve"> при нормальних умовах</w:t>
      </w:r>
      <w:r w:rsidR="000C4695" w:rsidRPr="00F444E5">
        <w:rPr>
          <w:szCs w:val="28"/>
        </w:rPr>
        <w:t>, вона все ж не здатна відтворити всі можливі випадки. Наприклад, емулятор не здатний врахувати непередбачувані втрати даних, збої обладнання або інші фактори, які можуть вплинути на роботу реальної системи. Тому перед використанням емуляції важливо враховувати її обмеження і доповнювати її додатковими методами тестування або дослідження для отримання більш повного розуміння роботи системи.</w:t>
      </w:r>
    </w:p>
    <w:p w14:paraId="2EC5423F" w14:textId="2500EDCB" w:rsidR="007D2F46" w:rsidRPr="00F444E5" w:rsidRDefault="007D2F46" w:rsidP="007D2F46">
      <w:pPr>
        <w:pStyle w:val="a0"/>
        <w:spacing w:after="0"/>
        <w:rPr>
          <w:szCs w:val="28"/>
        </w:rPr>
      </w:pPr>
    </w:p>
    <w:p w14:paraId="2FAF5C6A" w14:textId="77777777" w:rsidR="007D2F46" w:rsidRPr="00F444E5" w:rsidRDefault="007D2F46" w:rsidP="007D2F46">
      <w:pPr>
        <w:pStyle w:val="a0"/>
        <w:spacing w:after="0"/>
        <w:rPr>
          <w:szCs w:val="28"/>
        </w:rPr>
      </w:pPr>
    </w:p>
    <w:p w14:paraId="7C5DF17B" w14:textId="33581748" w:rsidR="002B5BFA" w:rsidRPr="00F444E5" w:rsidRDefault="00D037DB" w:rsidP="00921148">
      <w:pPr>
        <w:pStyle w:val="a0"/>
        <w:numPr>
          <w:ilvl w:val="0"/>
          <w:numId w:val="17"/>
        </w:numPr>
        <w:spacing w:after="0"/>
        <w:ind w:left="993" w:hanging="284"/>
        <w:rPr>
          <w:szCs w:val="28"/>
        </w:rPr>
      </w:pPr>
      <w:r w:rsidRPr="00F444E5">
        <w:rPr>
          <w:szCs w:val="28"/>
        </w:rPr>
        <w:lastRenderedPageBreak/>
        <w:t>о</w:t>
      </w:r>
      <w:r w:rsidR="00A36E80" w:rsidRPr="00F444E5">
        <w:rPr>
          <w:szCs w:val="28"/>
        </w:rPr>
        <w:t xml:space="preserve">бмежена кількість реалізованих програмних емуляцій. </w:t>
      </w:r>
      <w:r w:rsidR="002E55BE" w:rsidRPr="00F444E5">
        <w:rPr>
          <w:szCs w:val="28"/>
        </w:rPr>
        <w:t xml:space="preserve">Виробники таких пристроїв досить рідко створюють подібні </w:t>
      </w:r>
      <w:r w:rsidR="00C736AD" w:rsidRPr="00F444E5">
        <w:rPr>
          <w:szCs w:val="28"/>
        </w:rPr>
        <w:t>засоби</w:t>
      </w:r>
      <w:r w:rsidR="001727AC" w:rsidRPr="00F444E5">
        <w:rPr>
          <w:szCs w:val="28"/>
        </w:rPr>
        <w:t xml:space="preserve"> емуляції</w:t>
      </w:r>
      <w:r w:rsidR="002E55BE" w:rsidRPr="00F444E5">
        <w:rPr>
          <w:szCs w:val="28"/>
        </w:rPr>
        <w:t xml:space="preserve">, або розповсюджують їх </w:t>
      </w:r>
      <w:r w:rsidR="003C33DA" w:rsidRPr="00F444E5">
        <w:rPr>
          <w:szCs w:val="28"/>
        </w:rPr>
        <w:t xml:space="preserve">виключно </w:t>
      </w:r>
      <w:r w:rsidR="002E55BE" w:rsidRPr="00F444E5">
        <w:rPr>
          <w:szCs w:val="28"/>
        </w:rPr>
        <w:t xml:space="preserve">разом з </w:t>
      </w:r>
      <w:r w:rsidR="003C33DA" w:rsidRPr="00F444E5">
        <w:rPr>
          <w:szCs w:val="28"/>
        </w:rPr>
        <w:t>апаратними рішеннями. Тому створення програмних емуляторів, зазвичай, займаються ентузіасти, згідно з власними потребами. З</w:t>
      </w:r>
      <w:r w:rsidR="001D0EDC" w:rsidRPr="00F444E5">
        <w:rPr>
          <w:szCs w:val="28"/>
        </w:rPr>
        <w:t>а</w:t>
      </w:r>
      <w:r w:rsidR="003C33DA" w:rsidRPr="00F444E5">
        <w:rPr>
          <w:szCs w:val="28"/>
        </w:rPr>
        <w:t xml:space="preserve">звичай, </w:t>
      </w:r>
      <w:r w:rsidR="001D0EDC" w:rsidRPr="00F444E5">
        <w:rPr>
          <w:szCs w:val="28"/>
        </w:rPr>
        <w:t>кожен окремий емулятор відтворює поведінку лише певної або дуже обмеженої кількості протоколів, що є незручним для використання в навчальному процесі</w:t>
      </w:r>
      <w:r w:rsidR="007D0EA9" w:rsidRPr="00F444E5">
        <w:rPr>
          <w:szCs w:val="28"/>
        </w:rPr>
        <w:t>.</w:t>
      </w:r>
    </w:p>
    <w:p w14:paraId="19140260" w14:textId="77777777" w:rsidR="007D2F46" w:rsidRPr="00F444E5" w:rsidRDefault="007D2F46" w:rsidP="007D2F46">
      <w:pPr>
        <w:pStyle w:val="a0"/>
        <w:spacing w:after="0" w:line="240" w:lineRule="auto"/>
        <w:rPr>
          <w:szCs w:val="28"/>
        </w:rPr>
      </w:pPr>
    </w:p>
    <w:p w14:paraId="2F40ADAE" w14:textId="27E41276" w:rsidR="007D0EA9" w:rsidRPr="00F444E5" w:rsidRDefault="003913B7" w:rsidP="00921148">
      <w:pPr>
        <w:numPr>
          <w:ilvl w:val="1"/>
          <w:numId w:val="6"/>
        </w:numPr>
        <w:spacing w:line="360" w:lineRule="auto"/>
        <w:ind w:left="0" w:firstLine="709"/>
        <w:jc w:val="both"/>
        <w:outlineLvl w:val="1"/>
        <w:rPr>
          <w:sz w:val="28"/>
          <w:szCs w:val="28"/>
          <w:lang w:val="uk-UA"/>
        </w:rPr>
      </w:pPr>
      <w:bookmarkStart w:id="143" w:name="_Toc168946722"/>
      <w:r w:rsidRPr="00F444E5">
        <w:rPr>
          <w:sz w:val="28"/>
          <w:szCs w:val="28"/>
          <w:lang w:val="uk-UA"/>
        </w:rPr>
        <w:t>Висновок</w:t>
      </w:r>
      <w:bookmarkEnd w:id="143"/>
    </w:p>
    <w:p w14:paraId="78023427" w14:textId="6F267236" w:rsidR="007D2F46" w:rsidRPr="00F444E5" w:rsidRDefault="007D2F46" w:rsidP="007D2F46">
      <w:pPr>
        <w:pStyle w:val="a0"/>
        <w:spacing w:after="0" w:line="240" w:lineRule="auto"/>
        <w:rPr>
          <w:szCs w:val="28"/>
        </w:rPr>
      </w:pPr>
      <w:r w:rsidRPr="00F444E5">
        <w:rPr>
          <w:szCs w:val="28"/>
        </w:rPr>
        <w:t xml:space="preserve"> </w:t>
      </w:r>
    </w:p>
    <w:p w14:paraId="4D72242F" w14:textId="6B03BBAF" w:rsidR="007E0203" w:rsidRPr="00F444E5" w:rsidRDefault="00280574" w:rsidP="007E0203">
      <w:pPr>
        <w:pStyle w:val="a0"/>
        <w:spacing w:after="0"/>
        <w:rPr>
          <w:szCs w:val="28"/>
        </w:rPr>
      </w:pPr>
      <w:r w:rsidRPr="00F444E5">
        <w:rPr>
          <w:szCs w:val="28"/>
        </w:rPr>
        <w:t>Очевидним є те, що в зв’язку з стрімкою цифровізацією світу та вимушен</w:t>
      </w:r>
      <w:r w:rsidR="00507486" w:rsidRPr="00F444E5">
        <w:rPr>
          <w:szCs w:val="28"/>
        </w:rPr>
        <w:t>о</w:t>
      </w:r>
      <w:r w:rsidR="007B5D1C" w:rsidRPr="00F444E5">
        <w:rPr>
          <w:szCs w:val="28"/>
        </w:rPr>
        <w:t>ю,</w:t>
      </w:r>
      <w:r w:rsidRPr="00F444E5">
        <w:rPr>
          <w:szCs w:val="28"/>
        </w:rPr>
        <w:t xml:space="preserve"> </w:t>
      </w:r>
      <w:r w:rsidR="00507486" w:rsidRPr="00F444E5">
        <w:rPr>
          <w:szCs w:val="28"/>
        </w:rPr>
        <w:t>і не тільки</w:t>
      </w:r>
      <w:r w:rsidR="007B5D1C" w:rsidRPr="00F444E5">
        <w:rPr>
          <w:szCs w:val="28"/>
        </w:rPr>
        <w:t>, дистанційною</w:t>
      </w:r>
      <w:r w:rsidR="00507486" w:rsidRPr="00F444E5">
        <w:rPr>
          <w:szCs w:val="28"/>
        </w:rPr>
        <w:t xml:space="preserve"> формою навчання, використання програмних емуляційних </w:t>
      </w:r>
      <w:r w:rsidR="00C736AD" w:rsidRPr="00F444E5">
        <w:rPr>
          <w:szCs w:val="28"/>
        </w:rPr>
        <w:t>засобів</w:t>
      </w:r>
      <w:r w:rsidR="001727AC" w:rsidRPr="00F444E5">
        <w:rPr>
          <w:szCs w:val="28"/>
        </w:rPr>
        <w:t xml:space="preserve"> емуляції</w:t>
      </w:r>
      <w:r w:rsidR="00507486" w:rsidRPr="00F444E5">
        <w:rPr>
          <w:szCs w:val="28"/>
        </w:rPr>
        <w:t xml:space="preserve"> є максимально доцільним. Використання сучасних технологій у викладанн</w:t>
      </w:r>
      <w:r w:rsidR="0089576D" w:rsidRPr="00F444E5">
        <w:rPr>
          <w:szCs w:val="28"/>
        </w:rPr>
        <w:t>і</w:t>
      </w:r>
      <w:r w:rsidR="00507486" w:rsidRPr="00F444E5">
        <w:rPr>
          <w:szCs w:val="28"/>
        </w:rPr>
        <w:t xml:space="preserve"> </w:t>
      </w:r>
      <w:r w:rsidR="008927B6" w:rsidRPr="00F444E5">
        <w:rPr>
          <w:szCs w:val="28"/>
        </w:rPr>
        <w:t>позитивно вплине на всі аспекти навчання: покращить розуміння студентів, за рахунок наочності, пропрацьовано</w:t>
      </w:r>
      <w:r w:rsidR="0089576D" w:rsidRPr="00F444E5">
        <w:rPr>
          <w:szCs w:val="28"/>
        </w:rPr>
        <w:t>ї</w:t>
      </w:r>
      <w:r w:rsidR="008927B6" w:rsidRPr="00F444E5">
        <w:rPr>
          <w:szCs w:val="28"/>
        </w:rPr>
        <w:t xml:space="preserve"> візуалізації, та </w:t>
      </w:r>
      <w:r w:rsidR="00040282" w:rsidRPr="00F444E5">
        <w:rPr>
          <w:szCs w:val="28"/>
        </w:rPr>
        <w:t>правильної подачі інформації; підніме якість викладання, за рахунок появи можливості на прикладі тако</w:t>
      </w:r>
      <w:r w:rsidR="00C736AD" w:rsidRPr="00F444E5">
        <w:rPr>
          <w:szCs w:val="28"/>
        </w:rPr>
        <w:t xml:space="preserve">го засобу </w:t>
      </w:r>
      <w:r w:rsidR="00040282" w:rsidRPr="00F444E5">
        <w:rPr>
          <w:szCs w:val="28"/>
        </w:rPr>
        <w:t xml:space="preserve">показати практичне застосування теоретичних відомостей; </w:t>
      </w:r>
      <w:r w:rsidR="002D7305" w:rsidRPr="00F444E5">
        <w:rPr>
          <w:szCs w:val="28"/>
        </w:rPr>
        <w:t>спростить роботу викладачів, окрім можливості надати наочний приклад – це чудовий спосіб проведення практичних і лабораторних занять для контролю засвоювання матеріалу, що вивчається.</w:t>
      </w:r>
    </w:p>
    <w:p w14:paraId="5EA211A1" w14:textId="04296305" w:rsidR="002D7305" w:rsidRPr="00F444E5" w:rsidRDefault="00DF59AC" w:rsidP="007E0203">
      <w:pPr>
        <w:pStyle w:val="a0"/>
        <w:spacing w:after="0"/>
        <w:rPr>
          <w:szCs w:val="28"/>
        </w:rPr>
      </w:pPr>
      <w:r w:rsidRPr="00F444E5">
        <w:rPr>
          <w:szCs w:val="28"/>
        </w:rPr>
        <w:t xml:space="preserve">Даний проєкт </w:t>
      </w:r>
      <w:r w:rsidR="002D7305" w:rsidRPr="00F444E5">
        <w:rPr>
          <w:szCs w:val="28"/>
        </w:rPr>
        <w:t xml:space="preserve">фокусується на останньому </w:t>
      </w:r>
      <w:r w:rsidR="00B40304" w:rsidRPr="00F444E5">
        <w:rPr>
          <w:szCs w:val="28"/>
        </w:rPr>
        <w:t>способі</w:t>
      </w:r>
      <w:r w:rsidR="002D7305" w:rsidRPr="00F444E5">
        <w:rPr>
          <w:szCs w:val="28"/>
        </w:rPr>
        <w:t xml:space="preserve"> </w:t>
      </w:r>
      <w:r w:rsidR="00FE61AB" w:rsidRPr="00F444E5">
        <w:rPr>
          <w:szCs w:val="28"/>
        </w:rPr>
        <w:t>вирішення</w:t>
      </w:r>
      <w:r w:rsidR="002D7305" w:rsidRPr="00F444E5">
        <w:rPr>
          <w:szCs w:val="28"/>
        </w:rPr>
        <w:t xml:space="preserve"> питання </w:t>
      </w:r>
      <w:r w:rsidR="00FE61AB" w:rsidRPr="00F444E5">
        <w:rPr>
          <w:szCs w:val="28"/>
        </w:rPr>
        <w:t xml:space="preserve">– повністю програмна емуляція протоколів для роботи з периферійними пристроями. В ході розробки </w:t>
      </w:r>
      <w:r w:rsidR="001727AC" w:rsidRPr="00F444E5">
        <w:rPr>
          <w:szCs w:val="28"/>
        </w:rPr>
        <w:t>засобу емуляції</w:t>
      </w:r>
      <w:r w:rsidR="00FE61AB" w:rsidRPr="00F444E5">
        <w:rPr>
          <w:szCs w:val="28"/>
        </w:rPr>
        <w:t xml:space="preserve"> будуть вирішені проблеми з </w:t>
      </w:r>
      <w:r w:rsidR="00BC55B4" w:rsidRPr="00F444E5">
        <w:rPr>
          <w:szCs w:val="28"/>
        </w:rPr>
        <w:t>обмеженою кількістю протоколів, що підтримуються і дост</w:t>
      </w:r>
      <w:r w:rsidR="001727AC" w:rsidRPr="00F444E5">
        <w:rPr>
          <w:szCs w:val="28"/>
        </w:rPr>
        <w:t>овірністю емуляції. Це дозволило</w:t>
      </w:r>
      <w:r w:rsidR="00BC55B4" w:rsidRPr="00F444E5">
        <w:rPr>
          <w:szCs w:val="28"/>
        </w:rPr>
        <w:t xml:space="preserve"> створити потужний </w:t>
      </w:r>
      <w:r w:rsidR="001E0166" w:rsidRPr="00F444E5">
        <w:rPr>
          <w:szCs w:val="28"/>
        </w:rPr>
        <w:t xml:space="preserve">інструмент, який можна використовувати для покращення навчального процесу. </w:t>
      </w:r>
    </w:p>
    <w:p w14:paraId="2450DB6F" w14:textId="28CA4E37" w:rsidR="00B37205" w:rsidRPr="00F444E5" w:rsidRDefault="004C78B3" w:rsidP="007E0203">
      <w:pPr>
        <w:pStyle w:val="a0"/>
        <w:spacing w:after="0"/>
        <w:rPr>
          <w:szCs w:val="28"/>
        </w:rPr>
      </w:pPr>
      <w:r w:rsidRPr="00F444E5">
        <w:rPr>
          <w:szCs w:val="28"/>
        </w:rPr>
        <w:t xml:space="preserve">Цей проєкт має потенціал стати важливим кроком у вдосконаленні навчального процесу з області периферійних пристроїв та протоколів взаємодії з ними. Надійна програмна емуляція дозволить студентам та викладачам ефективно вивчати та використовувати протоколи без обмежень, які зазвичай пов'язані з фізичним обладнанням. Крім того, цей проєкт може послужити </w:t>
      </w:r>
      <w:r w:rsidRPr="00F444E5">
        <w:rPr>
          <w:szCs w:val="28"/>
        </w:rPr>
        <w:lastRenderedPageBreak/>
        <w:t>основою для подальших досліджень та розробок у галузі комп'ютерної техніки та навчальних технологій. Його впровадження в навчальні програми може допомогти підготувати нове покоління фахівців з високим рівнем технічної компетентності, готових до викликів сучасного цифрового світу.</w:t>
      </w:r>
    </w:p>
    <w:p w14:paraId="12FBA92B" w14:textId="22195F99" w:rsidR="00697DC4" w:rsidRPr="00F444E5" w:rsidRDefault="00697DC4" w:rsidP="00921148">
      <w:pPr>
        <w:pStyle w:val="1"/>
        <w:keepNext/>
        <w:pageBreakBefore/>
        <w:widowControl w:val="0"/>
        <w:numPr>
          <w:ilvl w:val="0"/>
          <w:numId w:val="18"/>
        </w:numPr>
        <w:suppressAutoHyphens w:val="0"/>
        <w:spacing w:before="360" w:after="0"/>
        <w:ind w:left="0"/>
        <w:jc w:val="center"/>
        <w:rPr>
          <w:b w:val="0"/>
          <w:sz w:val="28"/>
          <w:szCs w:val="28"/>
        </w:rPr>
      </w:pPr>
      <w:bookmarkStart w:id="144" w:name="_Toc356942960"/>
      <w:bookmarkStart w:id="145" w:name="_Toc359423343"/>
      <w:bookmarkStart w:id="146" w:name="_Toc167651212"/>
      <w:bookmarkStart w:id="147" w:name="_Toc167830781"/>
      <w:bookmarkStart w:id="148" w:name="_Toc168946723"/>
      <w:r w:rsidRPr="00F444E5">
        <w:rPr>
          <w:b w:val="0"/>
          <w:sz w:val="28"/>
          <w:szCs w:val="28"/>
        </w:rPr>
        <w:lastRenderedPageBreak/>
        <w:t xml:space="preserve">РОЗРОБКА </w:t>
      </w:r>
      <w:bookmarkEnd w:id="144"/>
      <w:bookmarkEnd w:id="145"/>
      <w:r w:rsidR="00CF4A3F" w:rsidRPr="00F444E5">
        <w:rPr>
          <w:b w:val="0"/>
          <w:sz w:val="28"/>
          <w:szCs w:val="28"/>
        </w:rPr>
        <w:t>ЗАСОБУ</w:t>
      </w:r>
      <w:r w:rsidRPr="00F444E5">
        <w:rPr>
          <w:b w:val="0"/>
          <w:sz w:val="28"/>
          <w:szCs w:val="28"/>
        </w:rPr>
        <w:t xml:space="preserve"> ПРОГРАМНОЇ ЕМУЛЯЦІЇ ПРОТОКОЛІВ ВЗАЄМОДІЇ З ПЕРИФЕРІЙНИМИ ПРИСТРОЯМИ</w:t>
      </w:r>
      <w:bookmarkEnd w:id="146"/>
      <w:bookmarkEnd w:id="147"/>
      <w:bookmarkEnd w:id="148"/>
    </w:p>
    <w:p w14:paraId="4275234F" w14:textId="77777777" w:rsidR="007D2F46" w:rsidRPr="00F444E5" w:rsidRDefault="007D2F46" w:rsidP="007D2F46">
      <w:pPr>
        <w:pStyle w:val="a0"/>
        <w:spacing w:after="0" w:line="240" w:lineRule="auto"/>
      </w:pPr>
    </w:p>
    <w:p w14:paraId="7CCECEF4" w14:textId="278F48B8" w:rsidR="001835D4" w:rsidRPr="00F444E5" w:rsidRDefault="00BB62B7" w:rsidP="005611FC">
      <w:pPr>
        <w:pStyle w:val="a0"/>
        <w:spacing w:after="0"/>
        <w:ind w:firstLine="709"/>
      </w:pPr>
      <w:r w:rsidRPr="00F444E5">
        <w:t xml:space="preserve">Оскільки побудова програмного </w:t>
      </w:r>
      <w:r w:rsidR="00CF4A3F" w:rsidRPr="00F444E5">
        <w:t>засобу</w:t>
      </w:r>
      <w:r w:rsidRPr="00F444E5">
        <w:t xml:space="preserve"> для емуляції протоколів взаємодії з периферійними пристроями є комплексною задачею, то потрібно обрати </w:t>
      </w:r>
      <w:r w:rsidR="0098601F" w:rsidRPr="00F444E5">
        <w:t xml:space="preserve">інструмент, який зможе максимально спростити реалізацію всіх елементів </w:t>
      </w:r>
      <w:r w:rsidR="007C4668" w:rsidRPr="00F444E5">
        <w:t>засобу</w:t>
      </w:r>
      <w:r w:rsidR="0098601F" w:rsidRPr="00F444E5">
        <w:t>. Таким інструментом було обрано мову програмування Dart.</w:t>
      </w:r>
      <w:r w:rsidR="001835D4" w:rsidRPr="00F444E5">
        <w:t xml:space="preserve"> Dart – це гнучкий, багатофункціональний інструмент, з реалізацією всіх сучасних тенденцій програмування</w:t>
      </w:r>
      <w:r w:rsidR="005F0BF3" w:rsidRPr="00F444E5">
        <w:t xml:space="preserve"> [5]</w:t>
      </w:r>
      <w:r w:rsidR="001835D4" w:rsidRPr="00F444E5">
        <w:t xml:space="preserve">. Мова програмування Dart використовує сучасний підхід до вирішення задач, з використанням патернів ООП, реалізацією абстракцій, багато ким вона вважається аналогом популярної мови JavaScript. Так само, як і JavaScript мова не має строгої типизації, що дозволяє більш гнучко використовувати всі доступні засоби. </w:t>
      </w:r>
    </w:p>
    <w:p w14:paraId="74F37DAF" w14:textId="185CAC69" w:rsidR="00AD5C15" w:rsidRPr="00F444E5" w:rsidRDefault="00AD5C15" w:rsidP="005611FC">
      <w:pPr>
        <w:pStyle w:val="a0"/>
        <w:spacing w:after="0"/>
        <w:ind w:firstLine="709"/>
      </w:pPr>
      <w:r w:rsidRPr="00F444E5">
        <w:t>Оскільки Dart активно розвивається та підтримується Google, він має стабільну екосистему та великий обсяг документації, що робить його доступним для вивчення і використання. Крім того, Dart має зрозумілий синтаксис, який дозволяє швидко розробляти та тестувати програмне забезпечення, знижуючи час на навчання нових розробників. Його активне співтовариство розробників забезпечує швидке вирішення питань, що виникають у процесі розробки, та обмін найкращими практиками.</w:t>
      </w:r>
    </w:p>
    <w:p w14:paraId="24E66F63" w14:textId="2A41C5A8" w:rsidR="001835D4" w:rsidRPr="00F444E5" w:rsidRDefault="001835D4" w:rsidP="005611FC">
      <w:pPr>
        <w:pStyle w:val="a0"/>
        <w:spacing w:after="0"/>
        <w:ind w:firstLine="709"/>
      </w:pPr>
      <w:r w:rsidRPr="00F444E5">
        <w:tab/>
        <w:t>Основною причиною вибору даного інструменту є фреймворк</w:t>
      </w:r>
      <w:r w:rsidR="005611FC" w:rsidRPr="00F444E5">
        <w:t xml:space="preserve"> цієї</w:t>
      </w:r>
      <w:r w:rsidRPr="00F444E5">
        <w:t xml:space="preserve"> мови – Flutter. Цей фреймворк дозволяє швидко побудувати будь-який графічний інтерфейс, з анімаціями, переходами і різними засобами керування</w:t>
      </w:r>
      <w:r w:rsidR="005F0BF3" w:rsidRPr="00F444E5">
        <w:t xml:space="preserve"> [6]</w:t>
      </w:r>
      <w:r w:rsidRPr="00F444E5">
        <w:t xml:space="preserve">. Ці засоби дозволяють без великих витрат сил і часу побудувати як графічний інтерфейс, так і бізнес-логіку програмного продукту. </w:t>
      </w:r>
    </w:p>
    <w:p w14:paraId="374BEF79" w14:textId="485F9115" w:rsidR="001835D4" w:rsidRPr="00F444E5" w:rsidRDefault="001835D4" w:rsidP="005611FC">
      <w:pPr>
        <w:pStyle w:val="a0"/>
        <w:spacing w:after="0"/>
        <w:ind w:firstLine="709"/>
      </w:pPr>
      <w:r w:rsidRPr="00F444E5">
        <w:tab/>
        <w:t xml:space="preserve">Крім того, використання мови програмування Dart та фреймворку Flutter забезпечує переваги в плані крос-платформеності. Завдяки цьому, програмне рішення може бути легко розгорнуте на різних платформах, таких як iOS, Android, веб-браузери та навіть настільні операційні системи, зберігаючи при цьому </w:t>
      </w:r>
      <w:r w:rsidR="000063DE" w:rsidRPr="00F444E5">
        <w:t>єдність дизайну</w:t>
      </w:r>
      <w:r w:rsidRPr="00F444E5">
        <w:t xml:space="preserve"> та високу продуктивність. Це робить розробку та </w:t>
      </w:r>
      <w:r w:rsidRPr="00F444E5">
        <w:lastRenderedPageBreak/>
        <w:t>підтримку програмного засобу більш ефективною та економічно вигідною, а також дозволяє максимально розширити аудиторію користувачів.</w:t>
      </w:r>
    </w:p>
    <w:p w14:paraId="154DB251" w14:textId="01D88A0B" w:rsidR="00AD5C15" w:rsidRPr="00F444E5" w:rsidRDefault="00AD5C15" w:rsidP="005611FC">
      <w:pPr>
        <w:pStyle w:val="a0"/>
        <w:spacing w:after="0"/>
        <w:ind w:firstLine="709"/>
      </w:pPr>
      <w:r w:rsidRPr="00F444E5">
        <w:t>Dart забезпечує високий рівень продуктивності завдяки можливості компіляції в машинний код. Це дозволяє досягати максимальної швидкості виконання програм, що є критичним для засобів, що виконують емуляцію роботи протоколів. Важливо зазначити, що Dart має вбудовані засоби для ефективної обробки великої кількості даних, що забезпечує безперебійну роботу емулятора. Вибір мови програмування Dart та фреймворку Flutter дозволяє створити надійний, продуктивний та гнучкий засіб програмної емуляції протоколів взаємодії з периферійними пристроями, який забезпечить ефективну роботу та простоту використання для кінцевих користувачів.</w:t>
      </w:r>
    </w:p>
    <w:p w14:paraId="64B9BCD8" w14:textId="2D0404DF" w:rsidR="00C03A45" w:rsidRPr="00F444E5" w:rsidRDefault="001835D4" w:rsidP="00060465">
      <w:pPr>
        <w:pStyle w:val="a0"/>
        <w:spacing w:after="0"/>
        <w:ind w:firstLine="709"/>
      </w:pPr>
      <w:r w:rsidRPr="00F444E5">
        <w:tab/>
        <w:t>Такий підхід дозволить ефективно і швидко реалізувати</w:t>
      </w:r>
      <w:r w:rsidR="00F87BA2" w:rsidRPr="00F444E5">
        <w:t>,</w:t>
      </w:r>
      <w:r w:rsidRPr="00F444E5">
        <w:t xml:space="preserve"> поставлені</w:t>
      </w:r>
      <w:r w:rsidR="00F87BA2" w:rsidRPr="00F444E5">
        <w:t xml:space="preserve"> в технічному завданні, вимоги</w:t>
      </w:r>
      <w:r w:rsidRPr="00F444E5">
        <w:t>, забезпечуючи гнучкість</w:t>
      </w:r>
      <w:r w:rsidR="008D6527" w:rsidRPr="00F444E5">
        <w:t>,</w:t>
      </w:r>
      <w:r w:rsidRPr="00F444E5">
        <w:t xml:space="preserve"> функціональність </w:t>
      </w:r>
      <w:r w:rsidR="0007667F" w:rsidRPr="00F444E5">
        <w:t xml:space="preserve">кросплатформеність та зручність використання </w:t>
      </w:r>
      <w:r w:rsidRPr="00F444E5">
        <w:t>програмного засобу, а також високу швидкість розробки завдяки потужності фреймворку Flutter.</w:t>
      </w:r>
      <w:r w:rsidR="0098601F" w:rsidRPr="00F444E5">
        <w:t xml:space="preserve"> </w:t>
      </w:r>
      <w:bookmarkStart w:id="149" w:name="_Toc167651214"/>
    </w:p>
    <w:p w14:paraId="2AA2FB2A" w14:textId="77777777" w:rsidR="00724AC2" w:rsidRPr="00F444E5" w:rsidRDefault="00724AC2" w:rsidP="00724AC2">
      <w:pPr>
        <w:pStyle w:val="HTML0"/>
        <w:jc w:val="both"/>
        <w:rPr>
          <w:rFonts w:ascii="Times New Roman" w:hAnsi="Times New Roman" w:cs="Times New Roman"/>
          <w:bCs/>
          <w:sz w:val="28"/>
          <w:szCs w:val="30"/>
          <w:lang w:val="uk-UA"/>
        </w:rPr>
      </w:pPr>
    </w:p>
    <w:p w14:paraId="399D0E3E" w14:textId="0D21C9BC" w:rsidR="009009E1" w:rsidRPr="00F444E5" w:rsidRDefault="009009E1" w:rsidP="00921148">
      <w:pPr>
        <w:pStyle w:val="2"/>
        <w:keepNext/>
        <w:widowControl w:val="0"/>
        <w:numPr>
          <w:ilvl w:val="1"/>
          <w:numId w:val="19"/>
        </w:numPr>
        <w:tabs>
          <w:tab w:val="left" w:pos="0"/>
        </w:tabs>
        <w:suppressAutoHyphens w:val="0"/>
        <w:spacing w:before="0" w:after="0" w:line="240" w:lineRule="auto"/>
        <w:ind w:left="0" w:firstLine="709"/>
        <w:jc w:val="both"/>
        <w:rPr>
          <w:b w:val="0"/>
          <w:sz w:val="28"/>
          <w:szCs w:val="30"/>
        </w:rPr>
      </w:pPr>
      <w:bookmarkStart w:id="150" w:name="_Toc167830783"/>
      <w:bookmarkStart w:id="151" w:name="_Toc168946724"/>
      <w:r w:rsidRPr="00F444E5">
        <w:rPr>
          <w:b w:val="0"/>
          <w:sz w:val="28"/>
          <w:szCs w:val="30"/>
        </w:rPr>
        <w:t>Структура модулів проєкту</w:t>
      </w:r>
      <w:bookmarkEnd w:id="149"/>
      <w:bookmarkEnd w:id="150"/>
      <w:bookmarkEnd w:id="151"/>
    </w:p>
    <w:p w14:paraId="727697FF" w14:textId="0310CF42" w:rsidR="00724AC2" w:rsidRPr="00F444E5" w:rsidRDefault="00724AC2" w:rsidP="005377F8">
      <w:pPr>
        <w:pStyle w:val="a0"/>
        <w:spacing w:after="0"/>
        <w:ind w:firstLine="709"/>
      </w:pPr>
      <w:r w:rsidRPr="00F444E5">
        <w:t xml:space="preserve"> </w:t>
      </w:r>
    </w:p>
    <w:p w14:paraId="42BA15E3" w14:textId="1A23D646" w:rsidR="00A94B61" w:rsidRPr="00F444E5" w:rsidRDefault="00060465" w:rsidP="00FB4627">
      <w:pPr>
        <w:pStyle w:val="a0"/>
        <w:spacing w:after="0"/>
        <w:ind w:firstLine="709"/>
      </w:pPr>
      <w:r w:rsidRPr="00F444E5">
        <w:t>Найважливіше</w:t>
      </w:r>
      <w:r w:rsidR="00C45958" w:rsidRPr="00F444E5">
        <w:t xml:space="preserve"> місце у цьому проєкті посідає побудова </w:t>
      </w:r>
      <w:r w:rsidR="00C826FF" w:rsidRPr="00F444E5">
        <w:t>архітектури, що забезпечує</w:t>
      </w:r>
      <w:r w:rsidR="004F008B" w:rsidRPr="00F444E5">
        <w:t xml:space="preserve"> </w:t>
      </w:r>
      <w:r w:rsidR="004B01CF" w:rsidRPr="00F444E5">
        <w:t>роботу бізнес-логіки</w:t>
      </w:r>
      <w:r w:rsidR="00572D00" w:rsidRPr="00F444E5">
        <w:t xml:space="preserve"> засобу </w:t>
      </w:r>
      <w:r w:rsidR="00872ECF" w:rsidRPr="00F444E5">
        <w:t xml:space="preserve">, а саме емуляції протоколів </w:t>
      </w:r>
      <w:r w:rsidR="00427933" w:rsidRPr="00F444E5">
        <w:t xml:space="preserve">взаємодії з периферійними пристроями. </w:t>
      </w:r>
    </w:p>
    <w:p w14:paraId="6444D63C" w14:textId="1447B351" w:rsidR="00FB4627" w:rsidRPr="00F444E5" w:rsidRDefault="00A94B61" w:rsidP="00FB4627">
      <w:pPr>
        <w:pStyle w:val="a0"/>
        <w:spacing w:after="0"/>
        <w:ind w:firstLine="709"/>
      </w:pPr>
      <w:r w:rsidRPr="00F444E5">
        <w:t>Для вирішення цієї задачі</w:t>
      </w:r>
      <w:r w:rsidR="00523FB8" w:rsidRPr="00F444E5">
        <w:t xml:space="preserve"> </w:t>
      </w:r>
      <w:r w:rsidRPr="00F444E5">
        <w:t xml:space="preserve">було </w:t>
      </w:r>
      <w:r w:rsidR="00C50F5B" w:rsidRPr="00F444E5">
        <w:t>використано багато сучасних підходів до побудови архітектури програмного забезпечення.</w:t>
      </w:r>
      <w:r w:rsidR="00481434" w:rsidRPr="00F444E5">
        <w:t xml:space="preserve"> В основі створеної архітектури було покладено основні принципи ООП, такі як</w:t>
      </w:r>
      <w:r w:rsidR="00963620" w:rsidRPr="00F444E5">
        <w:t>:</w:t>
      </w:r>
      <w:r w:rsidR="00481434" w:rsidRPr="00F444E5">
        <w:t xml:space="preserve"> </w:t>
      </w:r>
      <w:r w:rsidR="00B81C58" w:rsidRPr="00F444E5">
        <w:t>інкапсуляція, наслідування та поліморфізм</w:t>
      </w:r>
      <w:r w:rsidR="0034126E" w:rsidRPr="00F444E5">
        <w:t xml:space="preserve"> [7]</w:t>
      </w:r>
      <w:r w:rsidR="00B81C58" w:rsidRPr="00F444E5">
        <w:t xml:space="preserve">. Ці принципи суттєво спрощують розробку </w:t>
      </w:r>
      <w:r w:rsidR="00B00886" w:rsidRPr="00F444E5">
        <w:t xml:space="preserve">великих програмних засобів, в тому числі, вони добре </w:t>
      </w:r>
      <w:r w:rsidR="00963620" w:rsidRPr="00F444E5">
        <w:t xml:space="preserve">інтегруються </w:t>
      </w:r>
      <w:r w:rsidR="00B00886" w:rsidRPr="00F444E5">
        <w:t>в стру</w:t>
      </w:r>
      <w:r w:rsidR="007E4DA8" w:rsidRPr="00F444E5">
        <w:t>ктуру засобу програмної емуляції.</w:t>
      </w:r>
    </w:p>
    <w:p w14:paraId="394A9F00" w14:textId="51C90C46" w:rsidR="00025ACC" w:rsidRPr="00F444E5" w:rsidRDefault="009B3146" w:rsidP="00FB4627">
      <w:pPr>
        <w:pStyle w:val="a0"/>
        <w:spacing w:after="0"/>
        <w:ind w:firstLine="709"/>
      </w:pPr>
      <w:r w:rsidRPr="00F444E5">
        <w:t xml:space="preserve">В даному проєкті, для відтворення роботи різних протоколів, а також забезпечення </w:t>
      </w:r>
      <w:r w:rsidR="005C5715" w:rsidRPr="00F444E5">
        <w:t xml:space="preserve">їх гнучкого налаштування було створено багато модулів з різним призначенням і складними взаємозв’язками. </w:t>
      </w:r>
      <w:r w:rsidR="00025ACC" w:rsidRPr="00F444E5">
        <w:t xml:space="preserve">Завдяки чіткій структурі та добре продуманим взаємозв'язкам між модулями, вдалося досягти високого рівня </w:t>
      </w:r>
      <w:r w:rsidR="00025ACC" w:rsidRPr="00F444E5">
        <w:lastRenderedPageBreak/>
        <w:t>узгодженості та</w:t>
      </w:r>
      <w:r w:rsidR="00885F93" w:rsidRPr="00F444E5">
        <w:t xml:space="preserve"> взаємодії між різними частинами засобу</w:t>
      </w:r>
      <w:r w:rsidR="00025ACC" w:rsidRPr="00F444E5">
        <w:t xml:space="preserve">. Це забезпечує можливість комплексного налаштування емуляції, </w:t>
      </w:r>
      <w:r w:rsidR="00885F93" w:rsidRPr="00F444E5">
        <w:t>а також підтримку розширюваності проєкту</w:t>
      </w:r>
      <w:r w:rsidR="00025ACC" w:rsidRPr="00F444E5">
        <w:t>, що дозволяє без проблем інтегрувати нові протоколи та функціональні можливості в майбутньому.</w:t>
      </w:r>
    </w:p>
    <w:p w14:paraId="69E9B468" w14:textId="77777777" w:rsidR="001A3026" w:rsidRPr="00F444E5" w:rsidRDefault="005C5715" w:rsidP="00FB4627">
      <w:pPr>
        <w:pStyle w:val="a0"/>
        <w:spacing w:after="0"/>
        <w:ind w:firstLine="709"/>
      </w:pPr>
      <w:r w:rsidRPr="00F444E5">
        <w:t xml:space="preserve">Для </w:t>
      </w:r>
      <w:r w:rsidR="00CA5970" w:rsidRPr="00F444E5">
        <w:t xml:space="preserve">створення чітких меж між модулями було використано принцип інкапсуляції, тобто </w:t>
      </w:r>
      <w:r w:rsidR="0068663E" w:rsidRPr="00F444E5">
        <w:t xml:space="preserve">принцип приховування інформації. Це дозволило </w:t>
      </w:r>
      <w:r w:rsidR="00537F70" w:rsidRPr="00F444E5">
        <w:t xml:space="preserve">розподілити </w:t>
      </w:r>
      <w:r w:rsidR="00EC60E7" w:rsidRPr="00F444E5">
        <w:t xml:space="preserve">відповідальність між модулями, забезпечуючи їх автономність і незалежність один від одного. Кожен модуль виконує специфічну функцію, що полегшує тестування, налагодження та подальше розширення функціональності програми. Всі модулі взаємодіють через чітко визначені інтерфейси, що дозволяє легко оновлювати або замінювати окремі компоненти без впливу на роботу всієї системи. </w:t>
      </w:r>
    </w:p>
    <w:p w14:paraId="0A8CB77F" w14:textId="392E3008" w:rsidR="007E4DA8" w:rsidRPr="00F444E5" w:rsidRDefault="00EC60E7" w:rsidP="00FB4627">
      <w:pPr>
        <w:pStyle w:val="a0"/>
        <w:spacing w:after="0"/>
        <w:ind w:firstLine="709"/>
      </w:pPr>
      <w:r w:rsidRPr="00F444E5">
        <w:t xml:space="preserve">Такий підхід сприяє повторному використанню коду та підвищує загальну надійність програмного забезпечення, оскільки будь-які зміни в одному модулі </w:t>
      </w:r>
      <w:r w:rsidR="00F864A8" w:rsidRPr="00F444E5">
        <w:t xml:space="preserve">несуть мінімальний </w:t>
      </w:r>
      <w:r w:rsidRPr="00F444E5">
        <w:t>ризик виникнення помилок в інших</w:t>
      </w:r>
      <w:r w:rsidR="006F4A0C" w:rsidRPr="00F444E5">
        <w:t>. Це забезпечується тим, що</w:t>
      </w:r>
      <w:r w:rsidR="00F864A8" w:rsidRPr="00F444E5">
        <w:t xml:space="preserve"> інтерфейси </w:t>
      </w:r>
      <w:r w:rsidR="006F4A0C" w:rsidRPr="00F444E5">
        <w:t>визначаються лише один раз і змінює</w:t>
      </w:r>
      <w:r w:rsidR="00F864A8" w:rsidRPr="00F444E5">
        <w:t xml:space="preserve">ться </w:t>
      </w:r>
      <w:r w:rsidR="006F4A0C" w:rsidRPr="00F444E5">
        <w:t>виключно код, який знаходиться за цими інтерфейсами</w:t>
      </w:r>
      <w:r w:rsidRPr="00F444E5">
        <w:t>.</w:t>
      </w:r>
    </w:p>
    <w:p w14:paraId="6743ADC0" w14:textId="6EBF7999" w:rsidR="00F917B9" w:rsidRPr="00F444E5" w:rsidRDefault="00987CAE" w:rsidP="00FB4627">
      <w:pPr>
        <w:pStyle w:val="a0"/>
        <w:spacing w:after="0"/>
        <w:ind w:firstLine="709"/>
      </w:pPr>
      <w:r w:rsidRPr="00F444E5">
        <w:t xml:space="preserve">Оскільки засіб призначений для емуляції багатьох протоколів взаємодії з периферійними пристроями то постала задача </w:t>
      </w:r>
      <w:r w:rsidR="00843997" w:rsidRPr="00F444E5">
        <w:t xml:space="preserve">з переключення </w:t>
      </w:r>
      <w:r w:rsidR="00610829" w:rsidRPr="00F444E5">
        <w:t>між різними частинами коду, що описують ці протоколи</w:t>
      </w:r>
      <w:r w:rsidR="005539CC" w:rsidRPr="00F444E5">
        <w:t xml:space="preserve">, </w:t>
      </w:r>
      <w:r w:rsidR="00843997" w:rsidRPr="00F444E5">
        <w:t xml:space="preserve">при виборі користувачем іншого відтворюваного протоколу. </w:t>
      </w:r>
      <w:r w:rsidR="00EA7953" w:rsidRPr="00F444E5">
        <w:t xml:space="preserve">При великій кількості коду, просте переключення між </w:t>
      </w:r>
      <w:r w:rsidR="00492C7D" w:rsidRPr="00F444E5">
        <w:t xml:space="preserve">окремо описаними </w:t>
      </w:r>
      <w:r w:rsidR="00EA7953" w:rsidRPr="00F444E5">
        <w:t xml:space="preserve">функціями та класами </w:t>
      </w:r>
      <w:r w:rsidR="00492C7D" w:rsidRPr="00F444E5">
        <w:t>є неефективним та породжує ще більше складної логіки, які складно оновлювати та підтримувати.</w:t>
      </w:r>
    </w:p>
    <w:p w14:paraId="19F3C8EF" w14:textId="3D6DE4D6" w:rsidR="004401F0" w:rsidRPr="00F444E5" w:rsidRDefault="00492C7D" w:rsidP="00724AC2">
      <w:pPr>
        <w:pStyle w:val="a0"/>
        <w:spacing w:after="0"/>
        <w:ind w:firstLine="709"/>
      </w:pPr>
      <w:r w:rsidRPr="00F444E5">
        <w:t>На етапі формалізації</w:t>
      </w:r>
      <w:r w:rsidR="00190AD2" w:rsidRPr="00F444E5">
        <w:t xml:space="preserve"> задачі</w:t>
      </w:r>
      <w:r w:rsidR="00F917B9" w:rsidRPr="00F444E5">
        <w:t xml:space="preserve"> можна</w:t>
      </w:r>
      <w:r w:rsidR="00190AD2" w:rsidRPr="00F444E5">
        <w:t xml:space="preserve"> досить </w:t>
      </w:r>
      <w:r w:rsidR="002455DC" w:rsidRPr="00F444E5">
        <w:t xml:space="preserve">легко </w:t>
      </w:r>
      <w:r w:rsidR="00190AD2" w:rsidRPr="00F444E5">
        <w:t xml:space="preserve">виділити </w:t>
      </w:r>
      <w:r w:rsidR="002455DC" w:rsidRPr="00F444E5">
        <w:t>деякі спільні</w:t>
      </w:r>
      <w:r w:rsidRPr="00F444E5">
        <w:t xml:space="preserve"> характеристики всіх протоколів. Наприклад:</w:t>
      </w:r>
      <w:r w:rsidR="002455DC" w:rsidRPr="00F444E5">
        <w:t xml:space="preserve"> вони призначені для прийому і передачі інформації,</w:t>
      </w:r>
      <w:r w:rsidR="0064447B" w:rsidRPr="00F444E5">
        <w:t xml:space="preserve"> ця інформація є послідовністю логічних сигналів, що в коді можна зобразити дискретними значеннями,</w:t>
      </w:r>
      <w:r w:rsidR="00752C77" w:rsidRPr="00F444E5">
        <w:t xml:space="preserve"> також,</w:t>
      </w:r>
      <w:r w:rsidR="0064447B" w:rsidRPr="00F444E5">
        <w:t xml:space="preserve"> очевидно, що</w:t>
      </w:r>
      <w:r w:rsidR="002455DC" w:rsidRPr="00F444E5">
        <w:t xml:space="preserve"> їм потрібні буферні масиви для зберігання інформації, що передається та приймається</w:t>
      </w:r>
      <w:r w:rsidR="004401F0" w:rsidRPr="00F444E5">
        <w:t>, а також потрібен інтерфейс, що надаватиме доступ до цих масивів</w:t>
      </w:r>
      <w:r w:rsidR="008C301A" w:rsidRPr="00F444E5">
        <w:t xml:space="preserve">. </w:t>
      </w:r>
    </w:p>
    <w:p w14:paraId="6031F2FB" w14:textId="2134A61D" w:rsidR="00EC60E7" w:rsidRPr="00F444E5" w:rsidRDefault="008C301A" w:rsidP="00FB4627">
      <w:pPr>
        <w:pStyle w:val="a0"/>
        <w:spacing w:after="0"/>
        <w:ind w:firstLine="709"/>
      </w:pPr>
      <w:r w:rsidRPr="00F444E5">
        <w:lastRenderedPageBreak/>
        <w:t xml:space="preserve">Виділення цих характеристик дозволило </w:t>
      </w:r>
      <w:r w:rsidR="00746E5F" w:rsidRPr="00F444E5">
        <w:t xml:space="preserve">використати такі підходи ООП, як поліморфізм та наслідування, а саме, </w:t>
      </w:r>
      <w:r w:rsidRPr="00F444E5">
        <w:t>створити інтерфейс</w:t>
      </w:r>
      <w:r w:rsidR="00746E5F" w:rsidRPr="00F444E5">
        <w:t>, що є спільним для всіх протоколів</w:t>
      </w:r>
      <w:r w:rsidR="00067909" w:rsidRPr="00F444E5">
        <w:t xml:space="preserve"> (Рисунок 2.1</w:t>
      </w:r>
      <w:r w:rsidR="006453C1" w:rsidRPr="00F444E5">
        <w:t>)</w:t>
      </w:r>
      <w:r w:rsidR="004401F0" w:rsidRPr="00F444E5">
        <w:t>, описуватиме наведені вище характеристики,</w:t>
      </w:r>
      <w:r w:rsidR="00746E5F" w:rsidRPr="00F444E5">
        <w:t xml:space="preserve"> та дозволи</w:t>
      </w:r>
      <w:r w:rsidR="006623EC" w:rsidRPr="00F444E5">
        <w:t>ть уніфіковано працювати з ними.</w:t>
      </w:r>
    </w:p>
    <w:p w14:paraId="6F985152" w14:textId="77777777" w:rsidR="00724AC2" w:rsidRPr="00F444E5" w:rsidRDefault="00724AC2" w:rsidP="00724AC2">
      <w:pPr>
        <w:pStyle w:val="a0"/>
        <w:spacing w:after="0" w:line="240" w:lineRule="auto"/>
        <w:ind w:firstLine="709"/>
      </w:pPr>
    </w:p>
    <w:p w14:paraId="42A1E261" w14:textId="0A0F7BED" w:rsidR="006453C1" w:rsidRPr="00F444E5" w:rsidRDefault="006453C1" w:rsidP="00724AC2">
      <w:pPr>
        <w:pStyle w:val="a0"/>
        <w:keepNext/>
        <w:spacing w:after="0" w:line="240" w:lineRule="auto"/>
        <w:ind w:firstLine="0"/>
        <w:jc w:val="center"/>
      </w:pPr>
      <w:r w:rsidRPr="00F444E5">
        <w:rPr>
          <w:noProof/>
          <w:lang w:val="en-US" w:eastAsia="en-US" w:bidi="ar-SA"/>
        </w:rPr>
        <w:drawing>
          <wp:inline distT="0" distB="0" distL="0" distR="0" wp14:anchorId="00AE7DFF" wp14:editId="1B2F12C7">
            <wp:extent cx="6044565" cy="2324100"/>
            <wp:effectExtent l="0" t="0" r="0" b="0"/>
            <wp:docPr id="70" name="Рисунок 70" descr="C:\Users\Mikhail\Downloads\Telegram Desktop\image_2024-05-31_20-55-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hail\Downloads\Telegram Desktop\image_2024-05-31_20-55-20.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5106" r="6716" b="7007"/>
                    <a:stretch/>
                  </pic:blipFill>
                  <pic:spPr bwMode="auto">
                    <a:xfrm>
                      <a:off x="0" y="0"/>
                      <a:ext cx="6054773" cy="2328025"/>
                    </a:xfrm>
                    <a:prstGeom prst="rect">
                      <a:avLst/>
                    </a:prstGeom>
                    <a:noFill/>
                    <a:ln>
                      <a:noFill/>
                    </a:ln>
                    <a:extLst>
                      <a:ext uri="{53640926-AAD7-44D8-BBD7-CCE9431645EC}">
                        <a14:shadowObscured xmlns:a14="http://schemas.microsoft.com/office/drawing/2010/main"/>
                      </a:ext>
                    </a:extLst>
                  </pic:spPr>
                </pic:pic>
              </a:graphicData>
            </a:graphic>
          </wp:inline>
        </w:drawing>
      </w:r>
    </w:p>
    <w:p w14:paraId="0F11ED52" w14:textId="77777777" w:rsidR="00724AC2" w:rsidRPr="00F444E5" w:rsidRDefault="00724AC2" w:rsidP="00724AC2">
      <w:pPr>
        <w:pStyle w:val="a0"/>
        <w:keepNext/>
        <w:spacing w:after="0" w:line="240" w:lineRule="auto"/>
        <w:ind w:firstLine="0"/>
        <w:jc w:val="center"/>
      </w:pPr>
    </w:p>
    <w:p w14:paraId="09A9BDBB" w14:textId="539D0141" w:rsidR="006453C1" w:rsidRPr="00F444E5" w:rsidRDefault="00067909" w:rsidP="00724AC2">
      <w:pPr>
        <w:pStyle w:val="af2"/>
        <w:spacing w:before="0" w:after="0" w:line="240" w:lineRule="auto"/>
        <w:rPr>
          <w:b w:val="0"/>
          <w:sz w:val="28"/>
          <w:szCs w:val="28"/>
          <w:lang w:val="uk-UA"/>
        </w:rPr>
      </w:pPr>
      <w:r w:rsidRPr="00F444E5">
        <w:rPr>
          <w:b w:val="0"/>
          <w:sz w:val="28"/>
          <w:szCs w:val="28"/>
          <w:lang w:val="uk-UA"/>
        </w:rPr>
        <w:t>Рисунок 2.1</w:t>
      </w:r>
      <w:r w:rsidR="00724AC2" w:rsidRPr="00F444E5">
        <w:rPr>
          <w:b w:val="0"/>
          <w:sz w:val="28"/>
          <w:szCs w:val="28"/>
          <w:lang w:val="uk-UA"/>
        </w:rPr>
        <w:t xml:space="preserve"> –</w:t>
      </w:r>
      <w:r w:rsidR="006453C1" w:rsidRPr="00F444E5">
        <w:rPr>
          <w:b w:val="0"/>
          <w:sz w:val="28"/>
          <w:szCs w:val="28"/>
          <w:lang w:val="uk-UA"/>
        </w:rPr>
        <w:t xml:space="preserve"> </w:t>
      </w:r>
      <w:r w:rsidR="00A93201" w:rsidRPr="00F444E5">
        <w:rPr>
          <w:b w:val="0"/>
          <w:sz w:val="28"/>
          <w:szCs w:val="28"/>
          <w:lang w:val="uk-UA"/>
        </w:rPr>
        <w:t>Структура зі створеного інтерфейсу та класів-нащадків</w:t>
      </w:r>
    </w:p>
    <w:p w14:paraId="1528AE3B" w14:textId="77777777" w:rsidR="00724AC2" w:rsidRPr="00F444E5" w:rsidRDefault="00724AC2" w:rsidP="00724AC2">
      <w:pPr>
        <w:pStyle w:val="a0"/>
        <w:spacing w:after="0" w:line="240" w:lineRule="auto"/>
        <w:ind w:firstLine="709"/>
      </w:pPr>
    </w:p>
    <w:p w14:paraId="127AC85B" w14:textId="2C996E49" w:rsidR="006623EC" w:rsidRPr="00F444E5" w:rsidRDefault="006623EC" w:rsidP="00724AC2">
      <w:pPr>
        <w:pStyle w:val="a0"/>
        <w:spacing w:after="0"/>
        <w:ind w:firstLine="709"/>
      </w:pPr>
      <w:r w:rsidRPr="00F444E5">
        <w:t>Приклад одного з абстрактних класів створеного</w:t>
      </w:r>
      <w:r w:rsidR="00FA251E" w:rsidRPr="00F444E5">
        <w:t xml:space="preserve"> для</w:t>
      </w:r>
      <w:r w:rsidRPr="00F444E5">
        <w:t xml:space="preserve"> засобу емулції, що забезпечує спільний інтерфейс для всіх</w:t>
      </w:r>
      <w:r w:rsidR="00FA251E" w:rsidRPr="00F444E5">
        <w:t xml:space="preserve"> класів, що описують логіку роботи протоколів взаємодії з периферійними пристроями</w:t>
      </w:r>
      <w:r w:rsidRPr="00F444E5">
        <w:t>:</w:t>
      </w:r>
    </w:p>
    <w:p w14:paraId="46DAB584" w14:textId="77777777" w:rsidR="002A27AF" w:rsidRPr="00F444E5" w:rsidRDefault="002A27AF"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0000FF"/>
          <w:lang w:val="uk-UA" w:eastAsia="en-US"/>
        </w:rPr>
      </w:pPr>
    </w:p>
    <w:p w14:paraId="22EBE14B" w14:textId="70F374F4"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0000FF"/>
          <w:lang w:val="uk-UA" w:eastAsia="en-US"/>
        </w:rPr>
        <w:t>abstract</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ProtocolLogic {</w:t>
      </w:r>
    </w:p>
    <w:p w14:paraId="4E2EBC08"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int</w:t>
      </w:r>
      <w:r w:rsidRPr="00F444E5">
        <w:rPr>
          <w:rFonts w:ascii="Consolas" w:hAnsi="Consolas" w:cs="Courier New"/>
          <w:color w:val="444444"/>
          <w:lang w:val="uk-UA" w:eastAsia="en-US"/>
        </w:rPr>
        <w:t>&gt;&gt; startBuffer;</w:t>
      </w:r>
    </w:p>
    <w:p w14:paraId="71F06B2D"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&gt;&gt; startText;</w:t>
      </w:r>
    </w:p>
    <w:p w14:paraId="2F4C893F"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p>
    <w:p w14:paraId="2639FEF2"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request(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 xml:space="preserve"> data);</w:t>
      </w:r>
    </w:p>
    <w:p w14:paraId="19F64137"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p>
    <w:p w14:paraId="17309068"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response(</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 xml:space="preserve"> data);</w:t>
      </w:r>
    </w:p>
    <w:p w14:paraId="3D20ACD0"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p>
    <w:p w14:paraId="299288E5"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charToBool(</w:t>
      </w:r>
      <w:r w:rsidRPr="00F444E5">
        <w:rPr>
          <w:rFonts w:ascii="Consolas" w:hAnsi="Consolas" w:cs="Courier New"/>
          <w:color w:val="0000FF"/>
          <w:lang w:val="uk-UA" w:eastAsia="en-US"/>
        </w:rPr>
        <w:t>int</w:t>
      </w:r>
      <w:r w:rsidRPr="00F444E5">
        <w:rPr>
          <w:rFonts w:ascii="Consolas" w:hAnsi="Consolas" w:cs="Courier New"/>
          <w:color w:val="444444"/>
          <w:lang w:val="uk-UA" w:eastAsia="en-US"/>
        </w:rPr>
        <w:t xml:space="preserve"> ch) {</w:t>
      </w:r>
    </w:p>
    <w:p w14:paraId="759A9127"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bool</w:t>
      </w:r>
      <w:r w:rsidRPr="00F444E5">
        <w:rPr>
          <w:rFonts w:ascii="Consolas" w:hAnsi="Consolas" w:cs="Courier New"/>
          <w:color w:val="444444"/>
          <w:lang w:val="uk-UA" w:eastAsia="en-US"/>
        </w:rPr>
        <w:t>&gt; result = [];</w:t>
      </w:r>
    </w:p>
    <w:p w14:paraId="45BF8ED0"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for</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int</w:t>
      </w:r>
      <w:r w:rsidRPr="00F444E5">
        <w:rPr>
          <w:rFonts w:ascii="Consolas" w:hAnsi="Consolas" w:cs="Courier New"/>
          <w:color w:val="444444"/>
          <w:lang w:val="uk-UA" w:eastAsia="en-US"/>
        </w:rPr>
        <w:t xml:space="preserve"> i = 0; i &lt; 7; i++) {</w:t>
      </w:r>
    </w:p>
    <w:p w14:paraId="60D68EF6"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result.add((ch &amp; 1) == 1);</w:t>
      </w:r>
    </w:p>
    <w:p w14:paraId="2237658F"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ch = ch &gt;&gt; 1;</w:t>
      </w:r>
    </w:p>
    <w:p w14:paraId="423FF1E5"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2A2FBAF4"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return</w:t>
      </w:r>
      <w:r w:rsidRPr="00F444E5">
        <w:rPr>
          <w:rFonts w:ascii="Consolas" w:hAnsi="Consolas" w:cs="Courier New"/>
          <w:color w:val="444444"/>
          <w:lang w:val="uk-UA" w:eastAsia="en-US"/>
        </w:rPr>
        <w:t xml:space="preserve"> result;</w:t>
      </w:r>
    </w:p>
    <w:p w14:paraId="0423F78A" w14:textId="77777777"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72DC14E3" w14:textId="4CFEC8C0" w:rsidR="00E105C1" w:rsidRPr="00F444E5" w:rsidRDefault="00E105C1"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r w:rsidRPr="00F444E5">
        <w:rPr>
          <w:rFonts w:ascii="Consolas" w:hAnsi="Consolas" w:cs="Courier New"/>
          <w:color w:val="444444"/>
          <w:lang w:val="uk-UA" w:eastAsia="en-US"/>
        </w:rPr>
        <w:t>}</w:t>
      </w:r>
    </w:p>
    <w:p w14:paraId="656854ED" w14:textId="1ECC63B8" w:rsidR="00F24578" w:rsidRPr="00F444E5" w:rsidRDefault="00F24578"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p>
    <w:p w14:paraId="2B3A217F" w14:textId="2F046429" w:rsidR="00F24578" w:rsidRPr="00F444E5" w:rsidRDefault="00F24578" w:rsidP="00E105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rPr>
          <w:rFonts w:ascii="Consolas" w:hAnsi="Consolas" w:cs="Courier New"/>
          <w:color w:val="444444"/>
          <w:lang w:val="uk-UA" w:eastAsia="en-US"/>
        </w:rPr>
      </w:pPr>
    </w:p>
    <w:p w14:paraId="6A0414CF" w14:textId="10ED9BDF" w:rsidR="000D3F62" w:rsidRPr="00F444E5" w:rsidRDefault="000D3F62" w:rsidP="000D3F62">
      <w:pPr>
        <w:pStyle w:val="a0"/>
        <w:spacing w:after="0"/>
      </w:pPr>
      <w:r w:rsidRPr="00F444E5">
        <w:lastRenderedPageBreak/>
        <w:t xml:space="preserve">Тепер, маючи цей інтерфейс, кожен клас з логікою того чи іншого протоколу може успадкувати методи прийому та передачі інформації, буфери для її зберігання, та метод для перетворення зрозумілих людині </w:t>
      </w:r>
      <w:r w:rsidR="007B58A3" w:rsidRPr="00F444E5">
        <w:t xml:space="preserve">текстових </w:t>
      </w:r>
      <w:r w:rsidRPr="00F444E5">
        <w:t xml:space="preserve">даних у бінарний код, що, власне, передається цими протоколами. Завдяки цьому підходу, додавання нових протоколів вимагає лише створення нового класу, який реалізує відповідні методи інтерфейсу, що суттєво спрощує розширення </w:t>
      </w:r>
      <w:r w:rsidR="001B4085" w:rsidRPr="00F444E5">
        <w:t>можливостей</w:t>
      </w:r>
      <w:r w:rsidRPr="00F444E5">
        <w:t xml:space="preserve"> програми.</w:t>
      </w:r>
    </w:p>
    <w:p w14:paraId="4E2489C7" w14:textId="071D5085" w:rsidR="0085157F" w:rsidRPr="00F444E5" w:rsidRDefault="000D3F62" w:rsidP="000D3F62">
      <w:pPr>
        <w:pStyle w:val="a0"/>
        <w:spacing w:after="0"/>
        <w:ind w:firstLine="709"/>
      </w:pPr>
      <w:r w:rsidRPr="00F444E5">
        <w:t>Крім того, інтерфейс дозволяє динамічно переключатися між різними протоколами під час виконання програми. Це досягається шляхом</w:t>
      </w:r>
      <w:r w:rsidR="003344A0" w:rsidRPr="00F444E5">
        <w:t xml:space="preserve"> використання фабричного методу. Фабричний метод – патерн розробки, що </w:t>
      </w:r>
      <w:r w:rsidR="00DD2E39" w:rsidRPr="00F444E5">
        <w:t xml:space="preserve">визначає </w:t>
      </w:r>
      <w:r w:rsidR="00D34BD4" w:rsidRPr="00F444E5">
        <w:t>інтерфейс</w:t>
      </w:r>
      <w:r w:rsidR="00DD2E39" w:rsidRPr="00F444E5">
        <w:t>, через</w:t>
      </w:r>
      <w:r w:rsidRPr="00F444E5">
        <w:t xml:space="preserve"> який </w:t>
      </w:r>
      <w:r w:rsidR="00D34BD4" w:rsidRPr="00F444E5">
        <w:t>можна створювати</w:t>
      </w:r>
      <w:r w:rsidRPr="00F444E5">
        <w:t xml:space="preserve"> об’єкти відповідних класів</w:t>
      </w:r>
      <w:r w:rsidR="002F3C2F" w:rsidRPr="00F444E5">
        <w:t xml:space="preserve"> [7]</w:t>
      </w:r>
      <w:r w:rsidR="00D34BD4" w:rsidRPr="00F444E5">
        <w:t>, у випадку, що описується –</w:t>
      </w:r>
      <w:r w:rsidRPr="00F444E5">
        <w:t xml:space="preserve"> протоколів</w:t>
      </w:r>
      <w:r w:rsidR="00D34BD4" w:rsidRPr="00F444E5">
        <w:t>,</w:t>
      </w:r>
      <w:r w:rsidRPr="00F444E5">
        <w:t xml:space="preserve"> на основі вибору користувача</w:t>
      </w:r>
      <w:r w:rsidR="00D34BD4" w:rsidRPr="00F444E5">
        <w:t xml:space="preserve"> в графічному інтерфейсі</w:t>
      </w:r>
      <w:r w:rsidR="00067909" w:rsidRPr="00F444E5">
        <w:t xml:space="preserve"> (Рисунок 2.2</w:t>
      </w:r>
      <w:r w:rsidR="005114A2" w:rsidRPr="00F444E5">
        <w:t>)</w:t>
      </w:r>
      <w:r w:rsidRPr="00F444E5">
        <w:t>. Такий підхід забезпечує гнучкість та розширюваність системи, оскільки нові протоколи можуть бути додані без значних змін у вже існуючому коді. Завдяки використанню ООП підходів, код стає більш підтримуваним</w:t>
      </w:r>
      <w:r w:rsidR="00C94576" w:rsidRPr="00F444E5">
        <w:t>,</w:t>
      </w:r>
      <w:r w:rsidRPr="00F444E5">
        <w:t xml:space="preserve"> легко модифікованим</w:t>
      </w:r>
      <w:r w:rsidR="00C94576" w:rsidRPr="00F444E5">
        <w:t xml:space="preserve"> та структурованим</w:t>
      </w:r>
      <w:r w:rsidRPr="00F444E5">
        <w:t>.</w:t>
      </w:r>
      <w:r w:rsidR="0085157F" w:rsidRPr="00F444E5">
        <w:t xml:space="preserve"> </w:t>
      </w:r>
    </w:p>
    <w:p w14:paraId="5D6E1504" w14:textId="77777777" w:rsidR="005114A2" w:rsidRPr="00F444E5" w:rsidRDefault="005114A2" w:rsidP="005114A2">
      <w:pPr>
        <w:pStyle w:val="a0"/>
        <w:spacing w:after="0" w:line="240" w:lineRule="auto"/>
        <w:ind w:firstLine="709"/>
      </w:pPr>
    </w:p>
    <w:p w14:paraId="6B850486" w14:textId="6C80F7ED" w:rsidR="005114A2" w:rsidRPr="00F444E5" w:rsidRDefault="005114A2" w:rsidP="005114A2">
      <w:pPr>
        <w:pStyle w:val="a0"/>
        <w:keepNext/>
        <w:spacing w:after="0"/>
        <w:ind w:firstLine="709"/>
        <w:jc w:val="center"/>
      </w:pPr>
      <w:r w:rsidRPr="00F444E5">
        <w:rPr>
          <w:noProof/>
          <w:lang w:val="en-US" w:eastAsia="en-US" w:bidi="ar-SA"/>
        </w:rPr>
        <w:drawing>
          <wp:inline distT="0" distB="0" distL="0" distR="0" wp14:anchorId="7A34973E" wp14:editId="3BD60433">
            <wp:extent cx="4686511" cy="3520440"/>
            <wp:effectExtent l="0" t="0" r="0" b="381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rotWithShape="1">
                    <a:blip r:embed="rId18" cstate="print">
                      <a:extLst>
                        <a:ext uri="{28A0092B-C50C-407E-A947-70E740481C1C}">
                          <a14:useLocalDpi xmlns:a14="http://schemas.microsoft.com/office/drawing/2010/main" val="0"/>
                        </a:ext>
                      </a:extLst>
                    </a:blip>
                    <a:srcRect t="6757" b="2927"/>
                    <a:stretch/>
                  </pic:blipFill>
                  <pic:spPr bwMode="auto">
                    <a:xfrm>
                      <a:off x="0" y="0"/>
                      <a:ext cx="4693570" cy="3525743"/>
                    </a:xfrm>
                    <a:prstGeom prst="rect">
                      <a:avLst/>
                    </a:prstGeom>
                    <a:ln>
                      <a:noFill/>
                    </a:ln>
                    <a:extLst>
                      <a:ext uri="{53640926-AAD7-44D8-BBD7-CCE9431645EC}">
                        <a14:shadowObscured xmlns:a14="http://schemas.microsoft.com/office/drawing/2010/main"/>
                      </a:ext>
                    </a:extLst>
                  </pic:spPr>
                </pic:pic>
              </a:graphicData>
            </a:graphic>
          </wp:inline>
        </w:drawing>
      </w:r>
    </w:p>
    <w:p w14:paraId="2AB4382F" w14:textId="77777777" w:rsidR="005114A2" w:rsidRPr="00F444E5" w:rsidRDefault="005114A2" w:rsidP="005114A2">
      <w:pPr>
        <w:pStyle w:val="a0"/>
        <w:keepNext/>
        <w:spacing w:after="0" w:line="240" w:lineRule="auto"/>
        <w:ind w:firstLine="709"/>
        <w:jc w:val="center"/>
      </w:pPr>
    </w:p>
    <w:p w14:paraId="514E99FE" w14:textId="05F82B27" w:rsidR="005114A2" w:rsidRPr="00F444E5" w:rsidRDefault="00067909" w:rsidP="005114A2">
      <w:pPr>
        <w:pStyle w:val="af2"/>
        <w:spacing w:before="0" w:after="0"/>
        <w:rPr>
          <w:b w:val="0"/>
          <w:sz w:val="28"/>
          <w:szCs w:val="28"/>
          <w:lang w:val="uk-UA"/>
        </w:rPr>
      </w:pPr>
      <w:r w:rsidRPr="00F444E5">
        <w:rPr>
          <w:b w:val="0"/>
          <w:sz w:val="28"/>
          <w:szCs w:val="28"/>
          <w:lang w:val="uk-UA"/>
        </w:rPr>
        <w:t>Рисунок 2.2</w:t>
      </w:r>
      <w:r w:rsidR="005114A2" w:rsidRPr="00F444E5">
        <w:rPr>
          <w:b w:val="0"/>
          <w:sz w:val="28"/>
          <w:szCs w:val="28"/>
          <w:lang w:val="uk-UA"/>
        </w:rPr>
        <w:t xml:space="preserve"> – Фабричний метод для зміни протоколів</w:t>
      </w:r>
    </w:p>
    <w:p w14:paraId="6F960CB5" w14:textId="1F9995F9" w:rsidR="00A504F4" w:rsidRPr="00F444E5" w:rsidRDefault="00A504F4" w:rsidP="000D3F62">
      <w:pPr>
        <w:pStyle w:val="a0"/>
        <w:spacing w:after="0"/>
        <w:ind w:firstLine="709"/>
      </w:pPr>
      <w:r w:rsidRPr="00F444E5">
        <w:lastRenderedPageBreak/>
        <w:t>Найважливішим</w:t>
      </w:r>
      <w:r w:rsidR="00135BEB" w:rsidRPr="00F444E5">
        <w:t xml:space="preserve"> модулем, що необхідно реалізувати є планувальник, який буде керувати процесом емуляції. До його задач входить запуск і завершення емуляції, відтворення її до кінця і покрокове виконання. </w:t>
      </w:r>
      <w:r w:rsidR="0023116A" w:rsidRPr="00F444E5">
        <w:t>Алгоритм його роботи зображено на рисунку 2.3.</w:t>
      </w:r>
    </w:p>
    <w:p w14:paraId="7D31E3A6" w14:textId="77777777" w:rsidR="005D5B7E" w:rsidRPr="00F444E5" w:rsidRDefault="005D5B7E" w:rsidP="005D5B7E">
      <w:pPr>
        <w:pStyle w:val="a0"/>
        <w:spacing w:after="0" w:line="240" w:lineRule="auto"/>
        <w:ind w:firstLine="709"/>
      </w:pPr>
    </w:p>
    <w:p w14:paraId="1CA35B07" w14:textId="1786B552" w:rsidR="005D5B7E" w:rsidRPr="00F444E5" w:rsidRDefault="00F7190D" w:rsidP="009A7955">
      <w:pPr>
        <w:pStyle w:val="a0"/>
        <w:keepNext/>
        <w:spacing w:after="0" w:line="240" w:lineRule="auto"/>
        <w:ind w:firstLine="709"/>
      </w:pPr>
      <w:r w:rsidRPr="00F444E5">
        <w:rPr>
          <w:noProof/>
          <w:lang w:val="en-US" w:eastAsia="en-US" w:bidi="ar-SA"/>
        </w:rPr>
        <w:drawing>
          <wp:inline distT="0" distB="0" distL="0" distR="0" wp14:anchorId="1D5F36D5" wp14:editId="6118ADF1">
            <wp:extent cx="5430814" cy="7344923"/>
            <wp:effectExtent l="0" t="0" r="0" b="8890"/>
            <wp:docPr id="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19"/>
                    <a:stretch>
                      <a:fillRect/>
                    </a:stretch>
                  </pic:blipFill>
                  <pic:spPr>
                    <a:xfrm>
                      <a:off x="0" y="0"/>
                      <a:ext cx="5443206" cy="7361682"/>
                    </a:xfrm>
                    <a:prstGeom prst="rect">
                      <a:avLst/>
                    </a:prstGeom>
                  </pic:spPr>
                </pic:pic>
              </a:graphicData>
            </a:graphic>
          </wp:inline>
        </w:drawing>
      </w:r>
    </w:p>
    <w:p w14:paraId="25E6CD24" w14:textId="77777777" w:rsidR="005D5B7E" w:rsidRPr="00F444E5" w:rsidRDefault="005D5B7E" w:rsidP="005D5B7E">
      <w:pPr>
        <w:pStyle w:val="a0"/>
        <w:keepNext/>
        <w:spacing w:after="0" w:line="240" w:lineRule="auto"/>
        <w:ind w:firstLine="709"/>
        <w:jc w:val="center"/>
      </w:pPr>
    </w:p>
    <w:p w14:paraId="45E97AF8" w14:textId="1D074605" w:rsidR="005D5B7E" w:rsidRPr="00F444E5" w:rsidRDefault="00067909" w:rsidP="00067909">
      <w:pPr>
        <w:pStyle w:val="af2"/>
        <w:spacing w:before="0" w:after="0"/>
        <w:rPr>
          <w:b w:val="0"/>
          <w:noProof/>
          <w:sz w:val="28"/>
          <w:szCs w:val="28"/>
          <w:lang w:val="uk-UA"/>
        </w:rPr>
      </w:pPr>
      <w:r w:rsidRPr="00F444E5">
        <w:rPr>
          <w:b w:val="0"/>
          <w:noProof/>
          <w:sz w:val="28"/>
          <w:szCs w:val="28"/>
          <w:lang w:val="uk-UA"/>
        </w:rPr>
        <w:t>Рисунок 2.3</w:t>
      </w:r>
      <w:r w:rsidR="005D5B7E" w:rsidRPr="00F444E5">
        <w:rPr>
          <w:b w:val="0"/>
          <w:noProof/>
          <w:sz w:val="28"/>
          <w:szCs w:val="28"/>
          <w:lang w:val="uk-UA"/>
        </w:rPr>
        <w:t xml:space="preserve"> – Алгориртм роботи планувальника</w:t>
      </w:r>
    </w:p>
    <w:p w14:paraId="1A2E1657" w14:textId="51F14D39" w:rsidR="0023116A" w:rsidRPr="00F444E5" w:rsidRDefault="0023116A" w:rsidP="0023116A">
      <w:pPr>
        <w:rPr>
          <w:lang w:val="uk-UA"/>
        </w:rPr>
      </w:pPr>
    </w:p>
    <w:p w14:paraId="54C1D009" w14:textId="075168A2" w:rsidR="0023116A" w:rsidRPr="00F444E5" w:rsidRDefault="0023116A" w:rsidP="0023116A">
      <w:pPr>
        <w:pStyle w:val="a0"/>
        <w:spacing w:after="0"/>
        <w:ind w:firstLine="709"/>
      </w:pPr>
      <w:r w:rsidRPr="00F444E5">
        <w:t xml:space="preserve">Алгоритмічно планувальник працює наступним чином: він очікує на надходження команди від користувача через графічний інтерфейс, далі, після отримання команди, планувальник визначає тип необхідної операції: запуск емуляції, її зупинка або покрокове виконання. Наприклад, при запуску емуляції він ініціалізує потрібні параметри, встановлює початкові значення і запускає цикл, у якому виконуються основні операції емуляції. Якщо ж команда передбачає покрокове виконання, планувальник виконує один крок алгоритму, оновлює стан системи і відображає відповідні зміни на графічному інтерфейсі. </w:t>
      </w:r>
    </w:p>
    <w:p w14:paraId="1E8D5431" w14:textId="4C4124D3" w:rsidR="005D5B7E" w:rsidRPr="00F444E5" w:rsidRDefault="005D5B7E" w:rsidP="005D5B7E">
      <w:pPr>
        <w:pStyle w:val="a0"/>
        <w:spacing w:after="0"/>
        <w:ind w:firstLine="709"/>
      </w:pPr>
      <w:r w:rsidRPr="00F444E5">
        <w:t xml:space="preserve">Саме в цьому модулі стає в нагоді використання поліморфізму та наслідування, адже, маючи універсальний інтерфейс і фабричний метод для швидкої заміни об’єктів, робота з усіма протоколами стає дуже простою, достатньо передати планувальнику об’єкт потрібного класу, отриманий від фабричного методу і виконувати абсолютно однакові методи, з точки зору зовнішнього інтерфейсу. </w:t>
      </w:r>
    </w:p>
    <w:p w14:paraId="114F6E13" w14:textId="7F05DA1C" w:rsidR="00135BEB" w:rsidRPr="00F444E5" w:rsidRDefault="007337DA" w:rsidP="000D3F62">
      <w:pPr>
        <w:pStyle w:val="a0"/>
        <w:spacing w:after="0"/>
        <w:ind w:firstLine="709"/>
      </w:pPr>
      <w:r w:rsidRPr="00F444E5">
        <w:t>Завдяки використанню поліморфізму та наслідування, планувальник працює з різними протоколами через єдиний інтерфейс, що значно спрощує його реалізацію та підвищує гнучкість системи</w:t>
      </w:r>
      <w:r w:rsidR="00D921F5" w:rsidRPr="00F444E5">
        <w:t xml:space="preserve">, адже достатньо написати єдину логіку взаємодії з </w:t>
      </w:r>
      <w:r w:rsidR="009A0883" w:rsidRPr="00F444E5">
        <w:t>інтерфейсом і навіть не задумуватися над особливостями кожного з протоколів поодинці</w:t>
      </w:r>
      <w:r w:rsidRPr="00F444E5">
        <w:t>. Це дозволяє легко, за потреби, додавати нові протоколи без змін у коді планувальника, забезпечуючи масштабованість і зручність у використанні.</w:t>
      </w:r>
    </w:p>
    <w:p w14:paraId="2206CE41" w14:textId="4D345F18" w:rsidR="00E105C1" w:rsidRPr="00F444E5" w:rsidRDefault="00E105C1" w:rsidP="004F404B">
      <w:pPr>
        <w:pStyle w:val="a0"/>
        <w:spacing w:after="0" w:line="240" w:lineRule="auto"/>
        <w:ind w:firstLine="709"/>
        <w:jc w:val="center"/>
      </w:pPr>
    </w:p>
    <w:p w14:paraId="23963762" w14:textId="79094C11" w:rsidR="009009E1" w:rsidRPr="00F444E5" w:rsidRDefault="009009E1" w:rsidP="00921148">
      <w:pPr>
        <w:pStyle w:val="2"/>
        <w:keepNext/>
        <w:widowControl w:val="0"/>
        <w:numPr>
          <w:ilvl w:val="2"/>
          <w:numId w:val="19"/>
        </w:numPr>
        <w:tabs>
          <w:tab w:val="left" w:pos="0"/>
        </w:tabs>
        <w:suppressAutoHyphens w:val="0"/>
        <w:spacing w:before="0" w:after="0" w:line="240" w:lineRule="auto"/>
        <w:ind w:left="0" w:firstLine="709"/>
        <w:jc w:val="both"/>
        <w:rPr>
          <w:b w:val="0"/>
          <w:sz w:val="28"/>
          <w:szCs w:val="30"/>
        </w:rPr>
      </w:pPr>
      <w:bookmarkStart w:id="152" w:name="_Toc167651215"/>
      <w:bookmarkStart w:id="153" w:name="_Toc167830784"/>
      <w:bookmarkStart w:id="154" w:name="_Toc168946725"/>
      <w:r w:rsidRPr="00F444E5">
        <w:rPr>
          <w:b w:val="0"/>
          <w:sz w:val="28"/>
          <w:szCs w:val="30"/>
        </w:rPr>
        <w:t>Опис модулів і їх призначення</w:t>
      </w:r>
      <w:bookmarkEnd w:id="152"/>
      <w:bookmarkEnd w:id="153"/>
      <w:bookmarkEnd w:id="154"/>
    </w:p>
    <w:p w14:paraId="25E09D9C" w14:textId="4B517ABB" w:rsidR="00E105C1" w:rsidRPr="00F444E5" w:rsidRDefault="00E105C1" w:rsidP="005377F8">
      <w:pPr>
        <w:pStyle w:val="a0"/>
        <w:spacing w:after="0"/>
      </w:pPr>
      <w:r w:rsidRPr="00F444E5">
        <w:t xml:space="preserve"> </w:t>
      </w:r>
    </w:p>
    <w:p w14:paraId="74B8193D" w14:textId="3ABAA88B" w:rsidR="00FD21D4" w:rsidRPr="00F444E5" w:rsidRDefault="005A1143" w:rsidP="00FD21D4">
      <w:pPr>
        <w:pStyle w:val="a0"/>
        <w:spacing w:after="0"/>
      </w:pPr>
      <w:r w:rsidRPr="00F444E5">
        <w:t xml:space="preserve">Для чіткого </w:t>
      </w:r>
      <w:r w:rsidR="00441730" w:rsidRPr="00F444E5">
        <w:t xml:space="preserve">відокремлення всіх необхідних модулів їх було розміщено в окремих класах, що відповідає принципам ООП і є гарним стилем проектування програмного забезпечення. </w:t>
      </w:r>
      <w:r w:rsidR="00EA7ACA" w:rsidRPr="00F444E5">
        <w:t>Для виконання всіх поставлених в технічному завданні задач було створено наступні</w:t>
      </w:r>
      <w:r w:rsidR="001F5EB3" w:rsidRPr="00F444E5">
        <w:t xml:space="preserve">, основні </w:t>
      </w:r>
      <w:r w:rsidR="00EA7ACA" w:rsidRPr="00F444E5">
        <w:t>класи:</w:t>
      </w:r>
    </w:p>
    <w:p w14:paraId="5B0BE639" w14:textId="01977401" w:rsidR="00EA7ACA" w:rsidRPr="00F444E5" w:rsidRDefault="00C46C95" w:rsidP="00921148">
      <w:pPr>
        <w:pStyle w:val="a0"/>
        <w:numPr>
          <w:ilvl w:val="0"/>
          <w:numId w:val="23"/>
        </w:numPr>
        <w:spacing w:after="0"/>
        <w:ind w:left="993" w:hanging="284"/>
      </w:pPr>
      <w:r w:rsidRPr="00F444E5">
        <w:lastRenderedPageBreak/>
        <w:t>ProtocolEmulator</w:t>
      </w:r>
      <w:r w:rsidR="00B51B65" w:rsidRPr="00F444E5">
        <w:t xml:space="preserve"> – клас, з якого починається виконання всієї програми, цей клас запускає відображення графічного інтерфейсу та </w:t>
      </w:r>
      <w:r w:rsidR="004D01F4" w:rsidRPr="00F444E5">
        <w:t xml:space="preserve">ініціює роботу всієї логіки засобу емуляції. </w:t>
      </w:r>
    </w:p>
    <w:p w14:paraId="3B5A5793" w14:textId="07378709" w:rsidR="00F018BE" w:rsidRPr="00F444E5" w:rsidRDefault="00C46C95" w:rsidP="0023116A">
      <w:pPr>
        <w:pStyle w:val="a0"/>
        <w:numPr>
          <w:ilvl w:val="0"/>
          <w:numId w:val="23"/>
        </w:numPr>
        <w:spacing w:after="0"/>
        <w:ind w:left="993" w:hanging="284"/>
      </w:pPr>
      <w:r w:rsidRPr="00F444E5">
        <w:t>HomePage</w:t>
      </w:r>
      <w:r w:rsidR="00CE341D" w:rsidRPr="00F444E5">
        <w:t xml:space="preserve">, тут закладається основа для графічного інтерфейсу, а саме викликаються класи для побудови </w:t>
      </w:r>
      <w:r w:rsidR="00857AE0" w:rsidRPr="00F444E5">
        <w:t>верхньої панелі</w:t>
      </w:r>
      <w:r w:rsidR="00CE341D" w:rsidRPr="00F444E5">
        <w:t xml:space="preserve"> і головного екрану. Саме тут знаходиться фабричний метод, що</w:t>
      </w:r>
      <w:r w:rsidR="006B2660" w:rsidRPr="00F444E5">
        <w:t>,</w:t>
      </w:r>
      <w:r w:rsidR="00CE341D" w:rsidRPr="00F444E5">
        <w:t xml:space="preserve"> на основі вибору користувача</w:t>
      </w:r>
      <w:r w:rsidR="00857AE0" w:rsidRPr="00F444E5">
        <w:t xml:space="preserve"> у списку</w:t>
      </w:r>
      <w:r w:rsidR="009D67C4" w:rsidRPr="00F444E5">
        <w:t>, що випадає</w:t>
      </w:r>
      <w:r w:rsidR="00857AE0" w:rsidRPr="00F444E5">
        <w:t xml:space="preserve"> з верхньої панелі</w:t>
      </w:r>
      <w:r w:rsidR="006B2660" w:rsidRPr="00F444E5">
        <w:t>, вибирає відповідний головний екран зі своєю логікою, графічними елементами та іншими особливостями.</w:t>
      </w:r>
    </w:p>
    <w:p w14:paraId="3444A3A5" w14:textId="47701732" w:rsidR="00F84EE9" w:rsidRPr="00F444E5" w:rsidRDefault="000D36FE" w:rsidP="00921148">
      <w:pPr>
        <w:pStyle w:val="a0"/>
        <w:numPr>
          <w:ilvl w:val="0"/>
          <w:numId w:val="23"/>
        </w:numPr>
        <w:spacing w:after="0"/>
        <w:ind w:left="993" w:hanging="284"/>
      </w:pPr>
      <w:r w:rsidRPr="00F444E5">
        <w:t>AppBarDropdownMenuWidget</w:t>
      </w:r>
      <w:r w:rsidR="006B2660" w:rsidRPr="00F444E5">
        <w:t xml:space="preserve"> – це, власне, клас </w:t>
      </w:r>
      <w:r w:rsidR="00857AE0" w:rsidRPr="00F444E5">
        <w:t>верхньої панелі</w:t>
      </w:r>
      <w:r w:rsidR="00EA208E" w:rsidRPr="00F444E5">
        <w:t xml:space="preserve">, він містить такий графічний елемент, як кнопка з випадаючим списком. </w:t>
      </w:r>
      <w:r w:rsidR="009D67C4" w:rsidRPr="00F444E5">
        <w:t>По натисканню на цю кнопку, з’являється список з назвами протоколів, що підтримується засобом емуляції, після вибору</w:t>
      </w:r>
      <w:r w:rsidR="002A17D5" w:rsidRPr="00F444E5">
        <w:t xml:space="preserve"> користувачем</w:t>
      </w:r>
      <w:r w:rsidR="009D67C4" w:rsidRPr="00F444E5">
        <w:t xml:space="preserve"> потрібного протоколу список зникає і оновлюється головний е</w:t>
      </w:r>
      <w:r w:rsidR="002A17D5" w:rsidRPr="00F444E5">
        <w:t xml:space="preserve">кран. </w:t>
      </w:r>
      <w:r w:rsidR="00EA208E" w:rsidRPr="00F444E5">
        <w:t xml:space="preserve">Список генерується на основі </w:t>
      </w:r>
      <w:r w:rsidR="00C63BED" w:rsidRPr="00F444E5">
        <w:t xml:space="preserve">заздалегідь визначеного масиву елементів випадаючого списку, в яких зберігається </w:t>
      </w:r>
      <w:r w:rsidR="00B02C62" w:rsidRPr="00F444E5">
        <w:t>назва протоколу, та умовний номер, для забезпечення роботи фабр</w:t>
      </w:r>
      <w:r w:rsidR="002A17D5" w:rsidRPr="00F444E5">
        <w:t>ичного методу.</w:t>
      </w:r>
    </w:p>
    <w:p w14:paraId="3D3384F1" w14:textId="6617B83E" w:rsidR="00A52B6D" w:rsidRDefault="000D36FE" w:rsidP="00921148">
      <w:pPr>
        <w:pStyle w:val="a0"/>
        <w:numPr>
          <w:ilvl w:val="0"/>
          <w:numId w:val="23"/>
        </w:numPr>
        <w:spacing w:after="0"/>
        <w:ind w:left="993" w:hanging="284"/>
      </w:pPr>
      <w:r w:rsidRPr="00F444E5">
        <w:t>Screen</w:t>
      </w:r>
      <w:r w:rsidR="004E2EA7" w:rsidRPr="00F444E5">
        <w:t xml:space="preserve"> – абстрактний клас головного екрану, він задає інтерфейс </w:t>
      </w:r>
      <w:r w:rsidR="00CA685B" w:rsidRPr="00F444E5">
        <w:t>для</w:t>
      </w:r>
      <w:r w:rsidR="008B5CC5" w:rsidRPr="00F444E5">
        <w:t xml:space="preserve"> частини екрану, на якій</w:t>
      </w:r>
      <w:r w:rsidR="00A542F0" w:rsidRPr="00F444E5">
        <w:t xml:space="preserve"> відображаються діаграми та розміщені </w:t>
      </w:r>
      <w:r w:rsidR="008B5CC5" w:rsidRPr="00F444E5">
        <w:t>елементи</w:t>
      </w:r>
      <w:r w:rsidR="00A542F0" w:rsidRPr="00F444E5">
        <w:t xml:space="preserve"> керування й налаштування. В інтерфейс входять: два масиви для зберігання налаштувань керуючого та керованого пристроїв, </w:t>
      </w:r>
      <w:r w:rsidR="00347177" w:rsidRPr="00F444E5">
        <w:t>булеві змінні для визначення чи є згорнутою або розгорнутою</w:t>
      </w:r>
      <w:r w:rsidR="008B5CC5" w:rsidRPr="00F444E5">
        <w:t xml:space="preserve"> кожна з бокових  панелей</w:t>
      </w:r>
      <w:r w:rsidR="00347177" w:rsidRPr="00F444E5">
        <w:t xml:space="preserve">, коефіцієнт масштабування діаграм, методи для керування </w:t>
      </w:r>
      <w:r w:rsidR="008B5CC5" w:rsidRPr="00F444E5">
        <w:t xml:space="preserve">цим </w:t>
      </w:r>
      <w:r w:rsidR="00347177" w:rsidRPr="00F444E5">
        <w:t>коефіцієнтом</w:t>
      </w:r>
      <w:r w:rsidR="008C70C5" w:rsidRPr="00F444E5">
        <w:t>,</w:t>
      </w:r>
      <w:r w:rsidR="00347177" w:rsidRPr="00F444E5">
        <w:t xml:space="preserve"> </w:t>
      </w:r>
      <w:r w:rsidR="008C70C5" w:rsidRPr="00F444E5">
        <w:t xml:space="preserve">та об’єкти, які визначають графічне наповнення бокових панелей та їх функціонал. </w:t>
      </w:r>
    </w:p>
    <w:p w14:paraId="3703FD90" w14:textId="7FA238FC" w:rsidR="005710C8" w:rsidRDefault="005710C8" w:rsidP="005710C8">
      <w:pPr>
        <w:pStyle w:val="a0"/>
        <w:spacing w:after="0"/>
      </w:pPr>
    </w:p>
    <w:p w14:paraId="0D71178E" w14:textId="6F55D5EF" w:rsidR="005710C8" w:rsidRDefault="005710C8" w:rsidP="005710C8">
      <w:pPr>
        <w:pStyle w:val="a0"/>
        <w:spacing w:after="0"/>
      </w:pPr>
    </w:p>
    <w:p w14:paraId="4AFD1A59" w14:textId="6B6927BA" w:rsidR="005710C8" w:rsidRDefault="005710C8" w:rsidP="005710C8">
      <w:pPr>
        <w:pStyle w:val="a0"/>
        <w:spacing w:after="0"/>
      </w:pPr>
    </w:p>
    <w:p w14:paraId="3C260587" w14:textId="762F8EF0" w:rsidR="005710C8" w:rsidRDefault="005710C8" w:rsidP="005710C8">
      <w:pPr>
        <w:pStyle w:val="a0"/>
        <w:spacing w:after="0"/>
      </w:pPr>
    </w:p>
    <w:p w14:paraId="198B85D3" w14:textId="77777777" w:rsidR="005710C8" w:rsidRPr="00F444E5" w:rsidRDefault="005710C8" w:rsidP="005710C8">
      <w:pPr>
        <w:pStyle w:val="a0"/>
        <w:spacing w:after="0"/>
      </w:pPr>
    </w:p>
    <w:p w14:paraId="666C9E02" w14:textId="3F2466B1" w:rsidR="008C72D0" w:rsidRPr="00F444E5" w:rsidRDefault="008C72D0" w:rsidP="00A52B6D">
      <w:pPr>
        <w:pStyle w:val="a0"/>
        <w:spacing w:after="0"/>
        <w:ind w:left="993" w:firstLine="0"/>
      </w:pPr>
      <w:r w:rsidRPr="00F444E5">
        <w:lastRenderedPageBreak/>
        <w:t>Код інтерфейсу Screen:</w:t>
      </w:r>
    </w:p>
    <w:p w14:paraId="72846106" w14:textId="77777777" w:rsidR="00A52B6D" w:rsidRPr="00F444E5" w:rsidRDefault="00A52B6D" w:rsidP="00A52B6D">
      <w:pPr>
        <w:pStyle w:val="a0"/>
        <w:spacing w:after="0" w:line="240" w:lineRule="auto"/>
        <w:ind w:left="993" w:firstLine="0"/>
      </w:pPr>
    </w:p>
    <w:p w14:paraId="44DFADD0"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0000FF"/>
          <w:lang w:val="uk-UA" w:eastAsia="en-US"/>
        </w:rPr>
        <w:t>import</w:t>
      </w:r>
      <w:r w:rsidRPr="00F444E5">
        <w:rPr>
          <w:rFonts w:ascii="Consolas" w:hAnsi="Consolas" w:cs="Courier New"/>
          <w:color w:val="444444"/>
          <w:lang w:val="uk-UA" w:eastAsia="en-US"/>
        </w:rPr>
        <w:t xml:space="preserve"> </w:t>
      </w:r>
      <w:r w:rsidRPr="00F444E5">
        <w:rPr>
          <w:rFonts w:ascii="Consolas" w:hAnsi="Consolas" w:cs="Courier New"/>
          <w:color w:val="009C00"/>
          <w:lang w:val="uk-UA" w:eastAsia="en-US"/>
        </w:rPr>
        <w:t>'package:flutter/material.dart'</w:t>
      </w:r>
      <w:r w:rsidRPr="00F444E5">
        <w:rPr>
          <w:rFonts w:ascii="Consolas" w:hAnsi="Consolas" w:cs="Courier New"/>
          <w:color w:val="444444"/>
          <w:lang w:val="uk-UA" w:eastAsia="en-US"/>
        </w:rPr>
        <w:t>;</w:t>
      </w:r>
    </w:p>
    <w:p w14:paraId="541BDD94"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p>
    <w:p w14:paraId="4C104883"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0000FF"/>
          <w:lang w:val="uk-UA" w:eastAsia="en-US"/>
        </w:rPr>
        <w:t>abstract</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Screen {</w:t>
      </w:r>
    </w:p>
    <w:p w14:paraId="27BAA9F3"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&lt;TextEditingController&gt; leftControllers = [];</w:t>
      </w:r>
    </w:p>
    <w:p w14:paraId="3F169962"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&lt;TextEditingController&gt; rightControllers = [];</w:t>
      </w:r>
    </w:p>
    <w:p w14:paraId="610710BA"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bool</w:t>
      </w:r>
      <w:r w:rsidRPr="00F444E5">
        <w:rPr>
          <w:rFonts w:ascii="Consolas" w:hAnsi="Consolas" w:cs="Courier New"/>
          <w:color w:val="444444"/>
          <w:lang w:val="uk-UA" w:eastAsia="en-US"/>
        </w:rPr>
        <w:t xml:space="preserve"> isLeftExpanded;</w:t>
      </w:r>
    </w:p>
    <w:p w14:paraId="67199E63"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bool</w:t>
      </w:r>
      <w:r w:rsidRPr="00F444E5">
        <w:rPr>
          <w:rFonts w:ascii="Consolas" w:hAnsi="Consolas" w:cs="Courier New"/>
          <w:color w:val="444444"/>
          <w:lang w:val="uk-UA" w:eastAsia="en-US"/>
        </w:rPr>
        <w:t xml:space="preserve"> isRightExpanded;</w:t>
      </w:r>
    </w:p>
    <w:p w14:paraId="5CDE2E9B"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double</w:t>
      </w:r>
      <w:r w:rsidRPr="00F444E5">
        <w:rPr>
          <w:rFonts w:ascii="Consolas" w:hAnsi="Consolas" w:cs="Courier New"/>
          <w:color w:val="444444"/>
          <w:lang w:val="uk-UA" w:eastAsia="en-US"/>
        </w:rPr>
        <w:t xml:space="preserve"> scale;</w:t>
      </w:r>
    </w:p>
    <w:p w14:paraId="52AEC6B3"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p>
    <w:p w14:paraId="1609AB6E"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void</w:t>
      </w:r>
      <w:r w:rsidRPr="00F444E5">
        <w:rPr>
          <w:rFonts w:ascii="Consolas" w:hAnsi="Consolas" w:cs="Courier New"/>
          <w:color w:val="444444"/>
          <w:lang w:val="uk-UA" w:eastAsia="en-US"/>
        </w:rPr>
        <w:t xml:space="preserve"> zoomIn();</w:t>
      </w:r>
    </w:p>
    <w:p w14:paraId="0C024BBE"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p>
    <w:p w14:paraId="4F207504"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void</w:t>
      </w:r>
      <w:r w:rsidRPr="00F444E5">
        <w:rPr>
          <w:rFonts w:ascii="Consolas" w:hAnsi="Consolas" w:cs="Courier New"/>
          <w:color w:val="444444"/>
          <w:lang w:val="uk-UA" w:eastAsia="en-US"/>
        </w:rPr>
        <w:t xml:space="preserve"> zoomOut();</w:t>
      </w:r>
    </w:p>
    <w:p w14:paraId="2B35EEC0"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p>
    <w:p w14:paraId="73271ED9" w14:textId="6486DE49" w:rsidR="00A52B6D" w:rsidRPr="00F444E5" w:rsidRDefault="0023116A" w:rsidP="00231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Widget leftSidebarWidget();</w:t>
      </w:r>
    </w:p>
    <w:p w14:paraId="3ED76A10" w14:textId="77777777" w:rsidR="00A52B6D" w:rsidRPr="00F444E5" w:rsidRDefault="00A52B6D" w:rsidP="00A52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 xml:space="preserve">  Widget rightSidebarWidget();</w:t>
      </w:r>
    </w:p>
    <w:p w14:paraId="72C12E88" w14:textId="569A4BD8" w:rsidR="00CA685B" w:rsidRPr="00F444E5" w:rsidRDefault="00A52B6D" w:rsidP="00231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rPr>
          <w:rFonts w:ascii="Consolas" w:hAnsi="Consolas" w:cs="Courier New"/>
          <w:color w:val="444444"/>
          <w:lang w:val="uk-UA" w:eastAsia="en-US"/>
        </w:rPr>
      </w:pPr>
      <w:r w:rsidRPr="00F444E5">
        <w:rPr>
          <w:rFonts w:ascii="Consolas" w:hAnsi="Consolas" w:cs="Courier New"/>
          <w:color w:val="444444"/>
          <w:lang w:val="uk-UA" w:eastAsia="en-US"/>
        </w:rPr>
        <w:t>}</w:t>
      </w:r>
    </w:p>
    <w:p w14:paraId="5A5D3ADC" w14:textId="0CAE78C4" w:rsidR="00CA685B" w:rsidRPr="00F444E5" w:rsidRDefault="00C05644" w:rsidP="00A72C22">
      <w:pPr>
        <w:pStyle w:val="a0"/>
        <w:spacing w:after="0"/>
        <w:ind w:left="993" w:firstLine="0"/>
      </w:pPr>
      <w:r w:rsidRPr="00F444E5">
        <w:t>Цей інтерфейс використовується для забезпеченн</w:t>
      </w:r>
      <w:r w:rsidR="008E050B" w:rsidRPr="00F444E5">
        <w:t>я поліморфізму різних екранів. Д</w:t>
      </w:r>
      <w:r w:rsidRPr="00F444E5">
        <w:t>ля відповідних протоколів, визначаються основні засоби, що є необхідними для кожного з них, а логіка</w:t>
      </w:r>
      <w:r w:rsidR="008C72D0" w:rsidRPr="00F444E5">
        <w:t xml:space="preserve"> роботи цих засобів</w:t>
      </w:r>
      <w:r w:rsidRPr="00F444E5">
        <w:t xml:space="preserve"> і графічне наповнення знаходиться в окремих класах, що наслідують цей інтерфейс. Його нащадками є класи: </w:t>
      </w:r>
      <w:r w:rsidR="00147B7B" w:rsidRPr="00F444E5">
        <w:t>UartScreen, UsartScreen, I2cScreen, SpiScreen та I2sScreen. Ці класи реалізовують заданий інтерфейс</w:t>
      </w:r>
      <w:r w:rsidR="007672B8" w:rsidRPr="00F444E5">
        <w:t>, тому ними можна керувати абсолютно однаково, в незалежності від обраного протоколу взаємодії з периферійними пристроями.</w:t>
      </w:r>
    </w:p>
    <w:p w14:paraId="3C03A01C" w14:textId="2F758E6D" w:rsidR="000D36FE" w:rsidRPr="00F444E5" w:rsidRDefault="000D36FE" w:rsidP="00921148">
      <w:pPr>
        <w:pStyle w:val="a0"/>
        <w:numPr>
          <w:ilvl w:val="0"/>
          <w:numId w:val="23"/>
        </w:numPr>
        <w:spacing w:after="0"/>
        <w:ind w:left="993" w:hanging="284"/>
      </w:pPr>
      <w:r w:rsidRPr="00F444E5">
        <w:t>ProtocolLogic</w:t>
      </w:r>
      <w:r w:rsidR="001F5EB3" w:rsidRPr="00F444E5">
        <w:t xml:space="preserve"> – другий абстрактний клас, що задає інтерфейс для емуляції логіки обраного протоколу. </w:t>
      </w:r>
      <w:r w:rsidR="00AC6D8A" w:rsidRPr="00F444E5">
        <w:t>Він описує буфери для зберігання даних, що приймаються та передаються і їх</w:t>
      </w:r>
      <w:r w:rsidR="00EB27AC" w:rsidRPr="00F444E5">
        <w:t xml:space="preserve"> текстового роз’яснення</w:t>
      </w:r>
      <w:r w:rsidR="00AC6D8A" w:rsidRPr="00F444E5">
        <w:t>, методи для передачі і прийому інформації в вигляді логічних си</w:t>
      </w:r>
      <w:r w:rsidR="00EB27AC" w:rsidRPr="00F444E5">
        <w:t>гналів, та метод для їх декодування</w:t>
      </w:r>
      <w:r w:rsidR="00AC6D8A" w:rsidRPr="00F444E5">
        <w:t>, що перетворює текст у логічні сигнали. Його нащадками є класи: UartLogic, UsartLogic, I2cLogic, SpiLogic та I2sLogic. Завдяки цьому інтерфейсу з’являється можливість створити уніфікований планувальник, що зможе працювати з різними</w:t>
      </w:r>
      <w:r w:rsidR="00EB27AC" w:rsidRPr="00F444E5">
        <w:t xml:space="preserve"> </w:t>
      </w:r>
      <w:r w:rsidR="00AC6D8A" w:rsidRPr="00F444E5">
        <w:t>протоколами,</w:t>
      </w:r>
      <w:r w:rsidR="00EB27AC" w:rsidRPr="00F444E5">
        <w:t xml:space="preserve"> що емулюються,</w:t>
      </w:r>
      <w:r w:rsidR="00AC6D8A" w:rsidRPr="00F444E5">
        <w:t xml:space="preserve"> не розрізняючи їх, бо взаємодіяти з кожним з них можна абсолютно </w:t>
      </w:r>
      <w:r w:rsidR="00646EB5" w:rsidRPr="00F444E5">
        <w:t>ідентичними</w:t>
      </w:r>
      <w:r w:rsidR="00AC6D8A" w:rsidRPr="00F444E5">
        <w:t xml:space="preserve"> засобами.</w:t>
      </w:r>
    </w:p>
    <w:p w14:paraId="4BE5C510" w14:textId="79574A47" w:rsidR="00646EB5" w:rsidRPr="00F444E5" w:rsidRDefault="00646EB5" w:rsidP="00646EB5">
      <w:pPr>
        <w:pStyle w:val="a0"/>
        <w:spacing w:after="0"/>
        <w:ind w:left="993" w:firstLine="0"/>
      </w:pPr>
      <w:r w:rsidRPr="00F444E5">
        <w:lastRenderedPageBreak/>
        <w:t>Код абстрактного класу, що описує інтерфейс для логіки роботи всіх протоколів, що підтримується засобом емуляції:</w:t>
      </w:r>
    </w:p>
    <w:p w14:paraId="24C97C8E" w14:textId="77777777" w:rsidR="002A27AF" w:rsidRPr="00F444E5" w:rsidRDefault="002A27AF" w:rsidP="002A27AF">
      <w:pPr>
        <w:pStyle w:val="a0"/>
        <w:spacing w:after="0" w:line="240" w:lineRule="auto"/>
        <w:ind w:left="993" w:firstLine="0"/>
      </w:pPr>
    </w:p>
    <w:p w14:paraId="6DCF8384"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0000FF"/>
          <w:lang w:val="uk-UA" w:eastAsia="en-US"/>
        </w:rPr>
        <w:t>abstract</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ProtocolLogic {</w:t>
      </w:r>
    </w:p>
    <w:p w14:paraId="4CF562E7"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int</w:t>
      </w:r>
      <w:r w:rsidRPr="00F444E5">
        <w:rPr>
          <w:rFonts w:ascii="Consolas" w:hAnsi="Consolas" w:cs="Courier New"/>
          <w:color w:val="444444"/>
          <w:lang w:val="uk-UA" w:eastAsia="en-US"/>
        </w:rPr>
        <w:t>&gt;&gt; startBuffer;</w:t>
      </w:r>
    </w:p>
    <w:p w14:paraId="7CE00CCF"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late</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&gt;&gt; startText;</w:t>
      </w:r>
    </w:p>
    <w:p w14:paraId="3A5859AF"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p>
    <w:p w14:paraId="35A67702" w14:textId="3AA478F7" w:rsidR="002A27AF" w:rsidRPr="00F444E5" w:rsidRDefault="002A27AF" w:rsidP="00BF7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request(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 xml:space="preserve"> data);</w:t>
      </w:r>
    </w:p>
    <w:p w14:paraId="4E3055BA"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response(</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 xml:space="preserve"> data);</w:t>
      </w:r>
    </w:p>
    <w:p w14:paraId="2F559DC8"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p>
    <w:p w14:paraId="0292DA00"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charToBool(</w:t>
      </w:r>
      <w:r w:rsidRPr="00F444E5">
        <w:rPr>
          <w:rFonts w:ascii="Consolas" w:hAnsi="Consolas" w:cs="Courier New"/>
          <w:color w:val="0000FF"/>
          <w:lang w:val="uk-UA" w:eastAsia="en-US"/>
        </w:rPr>
        <w:t>int</w:t>
      </w:r>
      <w:r w:rsidRPr="00F444E5">
        <w:rPr>
          <w:rFonts w:ascii="Consolas" w:hAnsi="Consolas" w:cs="Courier New"/>
          <w:color w:val="444444"/>
          <w:lang w:val="uk-UA" w:eastAsia="en-US"/>
        </w:rPr>
        <w:t xml:space="preserve"> ch) {</w:t>
      </w:r>
    </w:p>
    <w:p w14:paraId="56C1EB65"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bool</w:t>
      </w:r>
      <w:r w:rsidRPr="00F444E5">
        <w:rPr>
          <w:rFonts w:ascii="Consolas" w:hAnsi="Consolas" w:cs="Courier New"/>
          <w:color w:val="444444"/>
          <w:lang w:val="uk-UA" w:eastAsia="en-US"/>
        </w:rPr>
        <w:t>&gt; result = [];</w:t>
      </w:r>
    </w:p>
    <w:p w14:paraId="687060C7"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for</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int</w:t>
      </w:r>
      <w:r w:rsidRPr="00F444E5">
        <w:rPr>
          <w:rFonts w:ascii="Consolas" w:hAnsi="Consolas" w:cs="Courier New"/>
          <w:color w:val="444444"/>
          <w:lang w:val="uk-UA" w:eastAsia="en-US"/>
        </w:rPr>
        <w:t xml:space="preserve"> i = 0; i &lt; 7; i++) {</w:t>
      </w:r>
    </w:p>
    <w:p w14:paraId="3A3D9007"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result.add((ch &amp; 1) == 1);</w:t>
      </w:r>
    </w:p>
    <w:p w14:paraId="66CB3F4C"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ch = ch &gt;&gt; 1;</w:t>
      </w:r>
    </w:p>
    <w:p w14:paraId="1E482FE3"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5261D2CF"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return</w:t>
      </w:r>
      <w:r w:rsidRPr="00F444E5">
        <w:rPr>
          <w:rFonts w:ascii="Consolas" w:hAnsi="Consolas" w:cs="Courier New"/>
          <w:color w:val="444444"/>
          <w:lang w:val="uk-UA" w:eastAsia="en-US"/>
        </w:rPr>
        <w:t xml:space="preserve"> result;</w:t>
      </w:r>
    </w:p>
    <w:p w14:paraId="0DE123A6" w14:textId="77777777" w:rsidR="002A27AF" w:rsidRPr="00F444E5" w:rsidRDefault="002A27AF" w:rsidP="002A2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571129A8" w14:textId="2C374773" w:rsidR="002A27AF" w:rsidRPr="00F444E5" w:rsidRDefault="002A27AF" w:rsidP="00BF7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97"/>
        <w:rPr>
          <w:rFonts w:ascii="Consolas" w:hAnsi="Consolas" w:cs="Courier New"/>
          <w:color w:val="444444"/>
          <w:lang w:val="uk-UA" w:eastAsia="en-US"/>
        </w:rPr>
      </w:pPr>
      <w:r w:rsidRPr="00F444E5">
        <w:rPr>
          <w:rFonts w:ascii="Consolas" w:hAnsi="Consolas" w:cs="Courier New"/>
          <w:color w:val="444444"/>
          <w:lang w:val="uk-UA" w:eastAsia="en-US"/>
        </w:rPr>
        <w:t>}</w:t>
      </w:r>
    </w:p>
    <w:p w14:paraId="37D2581B" w14:textId="2F0D347F" w:rsidR="000D36FE" w:rsidRPr="00F444E5" w:rsidRDefault="00627DE9" w:rsidP="00921148">
      <w:pPr>
        <w:pStyle w:val="a0"/>
        <w:numPr>
          <w:ilvl w:val="0"/>
          <w:numId w:val="23"/>
        </w:numPr>
        <w:spacing w:after="0"/>
        <w:ind w:left="993" w:hanging="284"/>
        <w:rPr>
          <w:rFonts w:cs="Times New Roman"/>
          <w:szCs w:val="28"/>
        </w:rPr>
      </w:pPr>
      <w:r w:rsidRPr="00F444E5">
        <w:t>Scheduler</w:t>
      </w:r>
      <w:r w:rsidR="00665BCA" w:rsidRPr="00F444E5">
        <w:t xml:space="preserve"> – планувальник, що є основою створеного засобу емуляції. Він керує процесом емуляції</w:t>
      </w:r>
      <w:r w:rsidR="00A42112" w:rsidRPr="00F444E5">
        <w:t xml:space="preserve">, може запускати і зупиняти її, а також </w:t>
      </w:r>
      <w:r w:rsidR="00A86077" w:rsidRPr="00F444E5">
        <w:t xml:space="preserve">виконувати весь процес покроково. </w:t>
      </w:r>
      <w:r w:rsidR="00F14712" w:rsidRPr="00F444E5">
        <w:t xml:space="preserve">Також, цей модуль виступає посередником між графічним інтерфейсом та </w:t>
      </w:r>
      <w:r w:rsidR="00CB6992" w:rsidRPr="00F444E5">
        <w:t xml:space="preserve">програмною логікою, саме він приймає сигнали від графічних елементів керування й інтерпретує їх </w:t>
      </w:r>
      <w:r w:rsidR="00F84EE9" w:rsidRPr="00F444E5">
        <w:t xml:space="preserve">для виконання алгоритмічних задач, після чого, передає результат виконання методів з логікою протоколів </w:t>
      </w:r>
      <w:r w:rsidR="001B6A5D" w:rsidRPr="00F444E5">
        <w:t xml:space="preserve">до класу з вмістом головного екрану, де ці дані перетворюються в </w:t>
      </w:r>
      <w:r w:rsidR="005A4BA1" w:rsidRPr="00F444E5">
        <w:t>діаграми з візуалізацією процесу емуляції.</w:t>
      </w:r>
      <w:r w:rsidR="001C2B6F" w:rsidRPr="00F444E5">
        <w:t xml:space="preserve"> Це найважливіший модуль засобу, </w:t>
      </w:r>
      <w:r w:rsidR="003E4643" w:rsidRPr="00F444E5">
        <w:rPr>
          <w:rFonts w:cs="Times New Roman"/>
          <w:szCs w:val="28"/>
        </w:rPr>
        <w:t>оскільки він забезпечує інтеграцію та узгодженість роботи всіх інших компонентів та модулів.</w:t>
      </w:r>
      <w:r w:rsidR="00B20006" w:rsidRPr="00F444E5">
        <w:rPr>
          <w:rFonts w:cs="Times New Roman"/>
          <w:szCs w:val="28"/>
        </w:rPr>
        <w:t xml:space="preserve"> </w:t>
      </w:r>
      <w:r w:rsidR="00C11C2F" w:rsidRPr="00F444E5">
        <w:rPr>
          <w:rFonts w:cs="Times New Roman"/>
          <w:szCs w:val="28"/>
        </w:rPr>
        <w:t>Планувальник</w:t>
      </w:r>
      <w:r w:rsidR="00B20006" w:rsidRPr="00F444E5">
        <w:rPr>
          <w:rFonts w:cs="Times New Roman"/>
          <w:szCs w:val="28"/>
        </w:rPr>
        <w:t xml:space="preserve"> відповідає за синхронізацію роботи різних протоколів та забезпечення послідовності їх виконання. Це дуже важливо для точного відтворення умов роботи периферійних пристроїв та взаємодії між ними. Забезпечуючи надійну та стабільну роботу емуляції, планувальник дозволяє користувачам отримувати точні результати та робити на їх основі обґрунтовані висновки.</w:t>
      </w:r>
    </w:p>
    <w:p w14:paraId="28A3BCC3" w14:textId="77777777" w:rsidR="00293C65" w:rsidRPr="00F444E5" w:rsidRDefault="00293C65" w:rsidP="00293C65">
      <w:pPr>
        <w:pStyle w:val="a0"/>
        <w:spacing w:after="0" w:line="240" w:lineRule="auto"/>
        <w:ind w:left="993" w:firstLine="0"/>
        <w:rPr>
          <w:rFonts w:cs="Times New Roman"/>
          <w:szCs w:val="28"/>
        </w:rPr>
      </w:pPr>
    </w:p>
    <w:p w14:paraId="4EFF2210" w14:textId="7D6DCE3C" w:rsidR="009009E1" w:rsidRPr="00F444E5" w:rsidRDefault="009009E1" w:rsidP="00921148">
      <w:pPr>
        <w:pStyle w:val="2"/>
        <w:keepNext/>
        <w:widowControl w:val="0"/>
        <w:numPr>
          <w:ilvl w:val="2"/>
          <w:numId w:val="19"/>
        </w:numPr>
        <w:tabs>
          <w:tab w:val="left" w:pos="0"/>
        </w:tabs>
        <w:suppressAutoHyphens w:val="0"/>
        <w:spacing w:before="0" w:after="0"/>
        <w:ind w:left="0" w:firstLine="709"/>
        <w:jc w:val="both"/>
        <w:rPr>
          <w:b w:val="0"/>
          <w:sz w:val="28"/>
          <w:szCs w:val="30"/>
        </w:rPr>
      </w:pPr>
      <w:bookmarkStart w:id="155" w:name="_Toc167651216"/>
      <w:bookmarkStart w:id="156" w:name="_Toc167830785"/>
      <w:bookmarkStart w:id="157" w:name="_Toc168946726"/>
      <w:r w:rsidRPr="00F444E5">
        <w:rPr>
          <w:b w:val="0"/>
          <w:sz w:val="28"/>
          <w:szCs w:val="30"/>
        </w:rPr>
        <w:lastRenderedPageBreak/>
        <w:t>Взаємозв’язки між модулями</w:t>
      </w:r>
      <w:bookmarkEnd w:id="155"/>
      <w:bookmarkEnd w:id="156"/>
      <w:bookmarkEnd w:id="157"/>
    </w:p>
    <w:p w14:paraId="250A10E4" w14:textId="57439F77" w:rsidR="00293C65" w:rsidRPr="00F444E5" w:rsidRDefault="00293C65" w:rsidP="00293C65">
      <w:pPr>
        <w:pStyle w:val="a0"/>
        <w:spacing w:after="0" w:line="240" w:lineRule="auto"/>
      </w:pPr>
      <w:r w:rsidRPr="00F444E5">
        <w:t xml:space="preserve"> </w:t>
      </w:r>
    </w:p>
    <w:p w14:paraId="788DE169" w14:textId="5DC33661" w:rsidR="004D480E" w:rsidRPr="00F444E5" w:rsidRDefault="00AC1FFB" w:rsidP="00915EFB">
      <w:pPr>
        <w:pStyle w:val="a0"/>
        <w:spacing w:after="0"/>
      </w:pPr>
      <w:r w:rsidRPr="00F444E5">
        <w:t>При побудо</w:t>
      </w:r>
      <w:r w:rsidR="00120000" w:rsidRPr="00F444E5">
        <w:t>ві</w:t>
      </w:r>
      <w:r w:rsidRPr="00F444E5">
        <w:t xml:space="preserve"> багатомодульної програми важлив</w:t>
      </w:r>
      <w:r w:rsidR="00120000" w:rsidRPr="00F444E5">
        <w:t xml:space="preserve">им є забезпечення зв’язків між ними. Як згадувалося раніше, при </w:t>
      </w:r>
      <w:r w:rsidR="002315DE" w:rsidRPr="00F444E5">
        <w:t xml:space="preserve">створенні даного засобу було використано принципи ООП, у контексті взаємозв’язків між модулями варто </w:t>
      </w:r>
      <w:r w:rsidR="00BA0245" w:rsidRPr="00F444E5">
        <w:t>приділити увагу інкапсуляції. Всі класи, що описують окремі модулі мають свій чітко визначений інтерфейс, який обмежує доступ до внутрішніх даних</w:t>
      </w:r>
      <w:r w:rsidR="00A14C9F" w:rsidRPr="00F444E5">
        <w:t xml:space="preserve">, чим гарантує повний контроль над їх цілісністю і захищеністю. </w:t>
      </w:r>
    </w:p>
    <w:p w14:paraId="4C39D05A" w14:textId="46F44D04" w:rsidR="00F460AC" w:rsidRPr="00F444E5" w:rsidRDefault="00A14C9F" w:rsidP="00915EFB">
      <w:pPr>
        <w:pStyle w:val="a0"/>
        <w:spacing w:after="0"/>
      </w:pPr>
      <w:r w:rsidRPr="00F444E5">
        <w:t>В цьому проєкті</w:t>
      </w:r>
      <w:r w:rsidR="006B129A" w:rsidRPr="00F444E5">
        <w:t>,</w:t>
      </w:r>
      <w:r w:rsidRPr="00F444E5">
        <w:t xml:space="preserve"> </w:t>
      </w:r>
      <w:r w:rsidR="002C6E76" w:rsidRPr="00F444E5">
        <w:t>задача встановлення зв’язків ускладнюється ієрархічною структурою коду, що обумовлен</w:t>
      </w:r>
      <w:r w:rsidR="009204AD" w:rsidRPr="00F444E5">
        <w:t>а</w:t>
      </w:r>
      <w:r w:rsidR="002C6E76" w:rsidRPr="00F444E5">
        <w:t xml:space="preserve"> </w:t>
      </w:r>
      <w:r w:rsidR="003D59ED" w:rsidRPr="00F444E5">
        <w:t xml:space="preserve">обраною мовою програмування, а також розподілом модулів на різні рівні (інтерфейси, графічні елементи, логіка протоколів тощо). </w:t>
      </w:r>
      <w:r w:rsidR="009204AD" w:rsidRPr="00F444E5">
        <w:t xml:space="preserve">Для вирішення </w:t>
      </w:r>
      <w:r w:rsidR="00A212A4" w:rsidRPr="00F444E5">
        <w:t xml:space="preserve">цієї задачі було використано два способи: передача даних та </w:t>
      </w:r>
      <w:r w:rsidR="0063200B" w:rsidRPr="00F444E5">
        <w:t>вбудованих функцій в якості аргументів</w:t>
      </w:r>
      <w:r w:rsidR="006B129A" w:rsidRPr="00F444E5">
        <w:t xml:space="preserve"> інших функцій</w:t>
      </w:r>
      <w:r w:rsidR="0063200B" w:rsidRPr="00F444E5">
        <w:t xml:space="preserve"> та використання </w:t>
      </w:r>
      <w:r w:rsidR="007D4656" w:rsidRPr="00F444E5">
        <w:t xml:space="preserve">Bloc – особливого підходу розповсюдження даних та подій між модулями програми, що широко використовується </w:t>
      </w:r>
      <w:r w:rsidR="00F460AC" w:rsidRPr="00F444E5">
        <w:t xml:space="preserve">при створенні проєктів мовою </w:t>
      </w:r>
      <w:r w:rsidR="006B129A" w:rsidRPr="00F444E5">
        <w:t xml:space="preserve">програмування </w:t>
      </w:r>
      <w:r w:rsidR="00F460AC" w:rsidRPr="00F444E5">
        <w:t>Dart</w:t>
      </w:r>
      <w:r w:rsidR="006B129A" w:rsidRPr="00F444E5">
        <w:t>,</w:t>
      </w:r>
      <w:r w:rsidR="00F460AC" w:rsidRPr="00F444E5">
        <w:t xml:space="preserve"> з використанням фреймворку Flutter</w:t>
      </w:r>
      <w:r w:rsidR="0034126E" w:rsidRPr="00F444E5">
        <w:t xml:space="preserve"> [8]</w:t>
      </w:r>
      <w:r w:rsidR="00F460AC" w:rsidRPr="00F444E5">
        <w:t>.</w:t>
      </w:r>
    </w:p>
    <w:p w14:paraId="4D5179DC" w14:textId="65CB6DD6" w:rsidR="00915EFB" w:rsidRPr="00F444E5" w:rsidRDefault="00A13DBA" w:rsidP="00915EFB">
      <w:pPr>
        <w:pStyle w:val="a0"/>
        <w:spacing w:after="0"/>
      </w:pPr>
      <w:r w:rsidRPr="00F444E5">
        <w:t>Перший спосіб є класичним, він використовується в усіх мовах програмування для обміну даними між функціями, модулями і іншими елементами програми.</w:t>
      </w:r>
      <w:r w:rsidR="00FF74E4" w:rsidRPr="00F444E5">
        <w:t xml:space="preserve"> Він є дуже простим і не потребує ніяких додаткових засобів, в мові програмування Dart таким чином можна передавати будь-які дані і</w:t>
      </w:r>
      <w:r w:rsidR="00FA7A89" w:rsidRPr="00F444E5">
        <w:t>,</w:t>
      </w:r>
      <w:r w:rsidR="00FF74E4" w:rsidRPr="00F444E5">
        <w:t xml:space="preserve"> навіть</w:t>
      </w:r>
      <w:r w:rsidR="00FA7A89" w:rsidRPr="00F444E5">
        <w:t>,</w:t>
      </w:r>
      <w:r w:rsidR="00FF74E4" w:rsidRPr="00F444E5">
        <w:t xml:space="preserve"> функції</w:t>
      </w:r>
      <w:r w:rsidR="00FA7A89" w:rsidRPr="00F444E5">
        <w:t xml:space="preserve">. </w:t>
      </w:r>
    </w:p>
    <w:p w14:paraId="7D2F681F" w14:textId="1C33EFC8" w:rsidR="0066075B" w:rsidRPr="00F444E5" w:rsidRDefault="00915C75" w:rsidP="005114A2">
      <w:pPr>
        <w:pStyle w:val="a0"/>
        <w:spacing w:after="0"/>
      </w:pPr>
      <w:r w:rsidRPr="00F444E5">
        <w:t xml:space="preserve">Цей спосіб дозволяє швидко передавати інформацію між модулями, що знаходяться на одному рівні ієрархії або ж від модуля з вищого рівня </w:t>
      </w:r>
      <w:r w:rsidR="00A35000" w:rsidRPr="00F444E5">
        <w:t>до модуля на нижчому, але, в жодному разі, не навпаки, бо це спричинить суттєве ускладнення програмного коду, а також може створити рекурсивні виклики, чого варто уникати.</w:t>
      </w:r>
    </w:p>
    <w:p w14:paraId="656BB807" w14:textId="5DDAE405" w:rsidR="00A14C9F" w:rsidRPr="00F444E5" w:rsidRDefault="00A35000" w:rsidP="00DB2CB5">
      <w:pPr>
        <w:pStyle w:val="a0"/>
        <w:spacing w:after="0"/>
      </w:pPr>
      <w:r w:rsidRPr="00F444E5">
        <w:t xml:space="preserve">Тому </w:t>
      </w:r>
      <w:r w:rsidR="00FA7A89" w:rsidRPr="00F444E5">
        <w:t xml:space="preserve">цей варіант не завжди може </w:t>
      </w:r>
      <w:r w:rsidR="00517A4B" w:rsidRPr="00F444E5">
        <w:t>бути викорис</w:t>
      </w:r>
      <w:r w:rsidR="00DB2CB5" w:rsidRPr="00F444E5">
        <w:t>таний в ієрархічних архітектурах і, безпосередньо у цьому проєкті</w:t>
      </w:r>
      <w:r w:rsidR="00517A4B" w:rsidRPr="00F444E5">
        <w:t xml:space="preserve">. </w:t>
      </w:r>
      <w:r w:rsidR="00DA7485" w:rsidRPr="00F444E5">
        <w:t>Він ідеально працює при передачі даних вниз по ієрархії, але</w:t>
      </w:r>
      <w:r w:rsidR="00C64D99" w:rsidRPr="00F444E5">
        <w:t xml:space="preserve">, </w:t>
      </w:r>
      <w:r w:rsidR="00DA7485" w:rsidRPr="00F444E5">
        <w:t xml:space="preserve">коли треба </w:t>
      </w:r>
      <w:r w:rsidR="00C64D99" w:rsidRPr="00F444E5">
        <w:t xml:space="preserve">організувати передачу вверх по ній, то з’являються проблеми. Особливо ця проблема гостро стає, коли </w:t>
      </w:r>
      <w:r w:rsidR="00EC5B42" w:rsidRPr="00F444E5">
        <w:t xml:space="preserve">передача даних </w:t>
      </w:r>
      <w:r w:rsidR="00EC5B42" w:rsidRPr="00F444E5">
        <w:lastRenderedPageBreak/>
        <w:t xml:space="preserve">має проходити через кілька рівнів архітектури, не завжди це </w:t>
      </w:r>
      <w:r w:rsidR="002C56EF" w:rsidRPr="00F444E5">
        <w:t xml:space="preserve">можливо </w:t>
      </w:r>
      <w:r w:rsidR="00EC5B42" w:rsidRPr="00F444E5">
        <w:t>реалізувати</w:t>
      </w:r>
      <w:r w:rsidR="002C56EF" w:rsidRPr="00F444E5">
        <w:t xml:space="preserve">, і, навіть, якщо можливо – то потребуватиме складних інтерфейсів </w:t>
      </w:r>
      <w:r w:rsidR="00915EFB" w:rsidRPr="00F444E5">
        <w:t xml:space="preserve">і довгих ланцюгів викликів. </w:t>
      </w:r>
    </w:p>
    <w:p w14:paraId="7F0C16EA" w14:textId="69AC14CC" w:rsidR="00915EFB" w:rsidRPr="00F444E5" w:rsidRDefault="00DB2CB5" w:rsidP="00DB2CB5">
      <w:pPr>
        <w:pStyle w:val="a0"/>
        <w:spacing w:after="0"/>
      </w:pPr>
      <w:r w:rsidRPr="00F444E5">
        <w:t>Через ці обмеження, класичний спосіб передачі даних не завжди підходить для великих та складних проєктів, де необхідно забезпечити гнучкість і легкість у підтримці коду. Тому важливо обрати додатковий спосіб обміну даними, який би відповідав архітектурі проєкту та забезпечував ефективну взаємодію між його компонентами.</w:t>
      </w:r>
    </w:p>
    <w:p w14:paraId="00A45E36" w14:textId="6FE72FDB" w:rsidR="00F31B59" w:rsidRPr="00F444E5" w:rsidRDefault="00E302C3" w:rsidP="008B0BB8">
      <w:pPr>
        <w:pStyle w:val="a0"/>
        <w:spacing w:after="0"/>
      </w:pPr>
      <w:r w:rsidRPr="00F444E5">
        <w:t>Другий спосіб – використання патерну проектування B</w:t>
      </w:r>
      <w:r w:rsidR="00940562" w:rsidRPr="00F444E5">
        <w:t>loc (B</w:t>
      </w:r>
      <w:r w:rsidR="007F533D" w:rsidRPr="00F444E5">
        <w:t>u</w:t>
      </w:r>
      <w:r w:rsidR="00940562" w:rsidRPr="00F444E5">
        <w:t>s</w:t>
      </w:r>
      <w:r w:rsidR="007F533D" w:rsidRPr="00F444E5">
        <w:t>i</w:t>
      </w:r>
      <w:r w:rsidR="00940562" w:rsidRPr="00F444E5">
        <w:t xml:space="preserve">ness logic component, компонент бізнес-логіки). </w:t>
      </w:r>
      <w:r w:rsidR="007F533D" w:rsidRPr="00F444E5">
        <w:t>Па</w:t>
      </w:r>
      <w:r w:rsidR="00544C77" w:rsidRPr="00F444E5">
        <w:t>т</w:t>
      </w:r>
      <w:r w:rsidR="007F533D" w:rsidRPr="00F444E5">
        <w:t xml:space="preserve">ерн дозволяє не ускладнювати взаємозв’язки модулів </w:t>
      </w:r>
      <w:r w:rsidR="00544C77" w:rsidRPr="00F444E5">
        <w:t xml:space="preserve">великою кількістю викликів методів і </w:t>
      </w:r>
      <w:r w:rsidR="00871FCA" w:rsidRPr="00F444E5">
        <w:t>громіздкими наборами аргументів, в кожному з них. Замість цього, такий спо</w:t>
      </w:r>
      <w:r w:rsidR="002E42C6" w:rsidRPr="00F444E5">
        <w:t xml:space="preserve">сіб пропонує наступну структуру, </w:t>
      </w:r>
      <w:r w:rsidR="00C74D98" w:rsidRPr="00F444E5">
        <w:t>«блок» складається з трьох компонент: стану, подій та логіки, що їх зв’язує</w:t>
      </w:r>
      <w:r w:rsidR="00F018BE" w:rsidRPr="00F444E5">
        <w:t xml:space="preserve"> (Рисунок 2.4</w:t>
      </w:r>
      <w:r w:rsidR="00FB7C8B" w:rsidRPr="00F444E5">
        <w:t>)</w:t>
      </w:r>
      <w:r w:rsidR="00F31B59" w:rsidRPr="00F444E5">
        <w:t>.</w:t>
      </w:r>
    </w:p>
    <w:p w14:paraId="564212F3" w14:textId="77777777" w:rsidR="0066075B" w:rsidRPr="00F444E5" w:rsidRDefault="0066075B" w:rsidP="0066075B">
      <w:pPr>
        <w:pStyle w:val="a0"/>
        <w:spacing w:after="0" w:line="240" w:lineRule="auto"/>
      </w:pPr>
    </w:p>
    <w:p w14:paraId="5A5E1029" w14:textId="20713820" w:rsidR="00B94383" w:rsidRPr="00F444E5" w:rsidRDefault="00B94383" w:rsidP="00B94383">
      <w:pPr>
        <w:pStyle w:val="a0"/>
        <w:keepNext/>
        <w:spacing w:after="0"/>
        <w:ind w:firstLine="0"/>
        <w:jc w:val="center"/>
      </w:pPr>
      <w:r w:rsidRPr="00F444E5">
        <w:rPr>
          <w:noProof/>
          <w:lang w:val="en-US" w:eastAsia="en-US" w:bidi="ar-SA"/>
        </w:rPr>
        <w:drawing>
          <wp:inline distT="0" distB="0" distL="0" distR="0" wp14:anchorId="196A6A1F" wp14:editId="63B4674B">
            <wp:extent cx="3091555" cy="2140604"/>
            <wp:effectExtent l="0" t="0" r="0" b="0"/>
            <wp:docPr id="71" name="Рисунок 71" descr="C:\Users\Mikhail\Downloads\Telegram Desktop\image_2024-05-31_21-3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khail\Downloads\Telegram Desktop\image_2024-05-31_21-37-01.png"/>
                    <pic:cNvPicPr>
                      <a:picLocks noChangeAspect="1" noChangeArrowheads="1"/>
                    </pic:cNvPicPr>
                  </pic:nvPicPr>
                  <pic:blipFill rotWithShape="1">
                    <a:blip r:embed="rId20">
                      <a:extLst>
                        <a:ext uri="{28A0092B-C50C-407E-A947-70E740481C1C}">
                          <a14:useLocalDpi xmlns:a14="http://schemas.microsoft.com/office/drawing/2010/main" val="0"/>
                        </a:ext>
                      </a:extLst>
                    </a:blip>
                    <a:srcRect t="9163" b="4953"/>
                    <a:stretch/>
                  </pic:blipFill>
                  <pic:spPr bwMode="auto">
                    <a:xfrm>
                      <a:off x="0" y="0"/>
                      <a:ext cx="3098773" cy="2145602"/>
                    </a:xfrm>
                    <a:prstGeom prst="rect">
                      <a:avLst/>
                    </a:prstGeom>
                    <a:noFill/>
                    <a:ln>
                      <a:noFill/>
                    </a:ln>
                    <a:extLst>
                      <a:ext uri="{53640926-AAD7-44D8-BBD7-CCE9431645EC}">
                        <a14:shadowObscured xmlns:a14="http://schemas.microsoft.com/office/drawing/2010/main"/>
                      </a:ext>
                    </a:extLst>
                  </pic:spPr>
                </pic:pic>
              </a:graphicData>
            </a:graphic>
          </wp:inline>
        </w:drawing>
      </w:r>
    </w:p>
    <w:p w14:paraId="3282F885" w14:textId="77777777" w:rsidR="0066075B" w:rsidRPr="00F444E5" w:rsidRDefault="0066075B" w:rsidP="0066075B">
      <w:pPr>
        <w:pStyle w:val="a0"/>
        <w:keepNext/>
        <w:spacing w:after="0" w:line="240" w:lineRule="auto"/>
        <w:ind w:firstLine="0"/>
        <w:jc w:val="center"/>
      </w:pPr>
    </w:p>
    <w:p w14:paraId="65D2796D" w14:textId="679BC330" w:rsidR="00B94383" w:rsidRPr="00F444E5" w:rsidRDefault="005114A2" w:rsidP="00F018BE">
      <w:pPr>
        <w:pStyle w:val="af2"/>
        <w:spacing w:before="0" w:after="0"/>
        <w:rPr>
          <w:b w:val="0"/>
          <w:sz w:val="28"/>
          <w:szCs w:val="28"/>
          <w:lang w:val="uk-UA"/>
        </w:rPr>
      </w:pPr>
      <w:r w:rsidRPr="00F444E5">
        <w:rPr>
          <w:b w:val="0"/>
          <w:sz w:val="28"/>
          <w:szCs w:val="28"/>
          <w:lang w:val="uk-UA"/>
        </w:rPr>
        <w:t>Рис</w:t>
      </w:r>
      <w:r w:rsidR="00F018BE" w:rsidRPr="00F444E5">
        <w:rPr>
          <w:b w:val="0"/>
          <w:sz w:val="28"/>
          <w:szCs w:val="28"/>
          <w:lang w:val="uk-UA"/>
        </w:rPr>
        <w:t>унок 2.4</w:t>
      </w:r>
      <w:r w:rsidR="0066075B" w:rsidRPr="00F444E5">
        <w:rPr>
          <w:b w:val="0"/>
          <w:sz w:val="28"/>
          <w:szCs w:val="28"/>
          <w:lang w:val="uk-UA"/>
        </w:rPr>
        <w:t xml:space="preserve"> –</w:t>
      </w:r>
      <w:r w:rsidR="00B94383" w:rsidRPr="00F444E5">
        <w:rPr>
          <w:b w:val="0"/>
          <w:sz w:val="28"/>
          <w:szCs w:val="28"/>
          <w:lang w:val="uk-UA"/>
        </w:rPr>
        <w:t xml:space="preserve"> Структура використаного у проєкті «блоку», що </w:t>
      </w:r>
      <w:r w:rsidR="00AB5578" w:rsidRPr="00F444E5">
        <w:rPr>
          <w:b w:val="0"/>
          <w:sz w:val="28"/>
          <w:szCs w:val="28"/>
          <w:lang w:val="uk-UA"/>
        </w:rPr>
        <w:t>зберігає дані, які передаються протоколом</w:t>
      </w:r>
    </w:p>
    <w:p w14:paraId="5D9BEE90" w14:textId="77777777" w:rsidR="00F018BE" w:rsidRPr="00F444E5" w:rsidRDefault="00F018BE" w:rsidP="00F018BE">
      <w:pPr>
        <w:rPr>
          <w:lang w:val="uk-UA"/>
        </w:rPr>
      </w:pPr>
    </w:p>
    <w:p w14:paraId="0329C42D" w14:textId="37D75E35" w:rsidR="00F2162A" w:rsidRPr="00F444E5" w:rsidRDefault="00F31B59" w:rsidP="0066075B">
      <w:pPr>
        <w:pStyle w:val="a0"/>
        <w:spacing w:after="0"/>
      </w:pPr>
      <w:r w:rsidRPr="00F444E5">
        <w:t>Станом</w:t>
      </w:r>
      <w:r w:rsidR="00F96619" w:rsidRPr="00F444E5">
        <w:t>,</w:t>
      </w:r>
      <w:r w:rsidRPr="00F444E5">
        <w:t xml:space="preserve"> у цьому патерні</w:t>
      </w:r>
      <w:r w:rsidR="00F96619" w:rsidRPr="00F444E5">
        <w:t>,</w:t>
      </w:r>
      <w:r w:rsidRPr="00F444E5">
        <w:t xml:space="preserve"> є</w:t>
      </w:r>
      <w:r w:rsidR="00B41CAE" w:rsidRPr="00F444E5">
        <w:t xml:space="preserve"> клас з</w:t>
      </w:r>
      <w:r w:rsidRPr="00F444E5">
        <w:t xml:space="preserve"> дан</w:t>
      </w:r>
      <w:r w:rsidR="00B41CAE" w:rsidRPr="00F444E5">
        <w:t>ими</w:t>
      </w:r>
      <w:r w:rsidRPr="00F444E5">
        <w:t>, які програміст хоче передавати між модулями. Це може бути будь-який тип даних</w:t>
      </w:r>
      <w:r w:rsidR="00ED0466" w:rsidRPr="00F444E5">
        <w:t>, будь-кого розміру та кількості</w:t>
      </w:r>
      <w:r w:rsidR="005444BD" w:rsidRPr="00F444E5">
        <w:t>. Ц</w:t>
      </w:r>
      <w:r w:rsidR="00F96619" w:rsidRPr="00F444E5">
        <w:t>і дані можуть бути модифіковані виключно логікою «блоку»</w:t>
      </w:r>
      <w:r w:rsidR="005444BD" w:rsidRPr="00F444E5">
        <w:t xml:space="preserve">, а отримати їх можна використавши спеціальні механізми, такі як: listener </w:t>
      </w:r>
      <w:r w:rsidR="004C0E17" w:rsidRPr="00F444E5">
        <w:t xml:space="preserve">(слухач), </w:t>
      </w:r>
      <w:r w:rsidR="005444BD" w:rsidRPr="00F444E5">
        <w:t>provider</w:t>
      </w:r>
      <w:r w:rsidR="004C0E17" w:rsidRPr="00F444E5">
        <w:t xml:space="preserve"> </w:t>
      </w:r>
      <w:r w:rsidR="004C0E17" w:rsidRPr="00F444E5">
        <w:lastRenderedPageBreak/>
        <w:t>(постачальник), та інші, в залежності від специфіки місця де потрібен цей стан</w:t>
      </w:r>
      <w:r w:rsidR="00C1724B" w:rsidRPr="00F444E5">
        <w:t xml:space="preserve"> і умов при яких він буде використовуватися.</w:t>
      </w:r>
    </w:p>
    <w:p w14:paraId="5C45ECF8" w14:textId="18599E64" w:rsidR="0011671A" w:rsidRPr="00F444E5" w:rsidRDefault="0011671A" w:rsidP="0066075B">
      <w:pPr>
        <w:pStyle w:val="a0"/>
        <w:spacing w:after="0"/>
      </w:pPr>
      <w:r w:rsidRPr="00F444E5">
        <w:t xml:space="preserve">Цей елемент патерну забзепечує </w:t>
      </w:r>
      <w:r w:rsidR="008124AC" w:rsidRPr="00F444E5">
        <w:t xml:space="preserve">консистентність </w:t>
      </w:r>
      <w:r w:rsidRPr="00F444E5">
        <w:t xml:space="preserve">і актуальність </w:t>
      </w:r>
      <w:r w:rsidR="008124AC" w:rsidRPr="00F444E5">
        <w:t>даних, які мають бути доступними в різних частинах проєкту. У ньому завжди зберігаються найактуальніші дані, доступ до яких надається з високою швидкість, завдяки використанню потоків, для передачі даних.</w:t>
      </w:r>
    </w:p>
    <w:p w14:paraId="2593AE95" w14:textId="3E2E9CC3" w:rsidR="003561FA" w:rsidRPr="00F444E5" w:rsidRDefault="003561FA" w:rsidP="008B0BB8">
      <w:pPr>
        <w:pStyle w:val="a0"/>
        <w:spacing w:after="0"/>
      </w:pPr>
      <w:r w:rsidRPr="00F444E5">
        <w:t>Приклад стану «блоку»</w:t>
      </w:r>
      <w:r w:rsidR="00DC5EDD" w:rsidRPr="00F444E5">
        <w:t>, що зберігає дані, які передаються протоколом</w:t>
      </w:r>
      <w:r w:rsidR="00384D7F" w:rsidRPr="00F444E5">
        <w:t>:</w:t>
      </w:r>
    </w:p>
    <w:p w14:paraId="13B337C6"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0000FF"/>
          <w:lang w:val="uk-UA" w:eastAsia="en-US"/>
        </w:rPr>
      </w:pPr>
    </w:p>
    <w:p w14:paraId="21C18310" w14:textId="132F2BE2"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part of</w:t>
      </w:r>
      <w:r w:rsidRPr="00F444E5">
        <w:rPr>
          <w:rFonts w:ascii="Consolas" w:hAnsi="Consolas" w:cs="Courier New"/>
          <w:color w:val="444444"/>
          <w:lang w:val="uk-UA" w:eastAsia="en-US"/>
        </w:rPr>
        <w:t xml:space="preserve"> </w:t>
      </w:r>
      <w:r w:rsidRPr="00F444E5">
        <w:rPr>
          <w:rFonts w:ascii="Consolas" w:hAnsi="Consolas" w:cs="Courier New"/>
          <w:color w:val="009C00"/>
          <w:lang w:val="uk-UA" w:eastAsia="en-US"/>
        </w:rPr>
        <w:t>'diagram_bloc.dart'</w:t>
      </w:r>
      <w:r w:rsidRPr="00F444E5">
        <w:rPr>
          <w:rFonts w:ascii="Consolas" w:hAnsi="Consolas" w:cs="Courier New"/>
          <w:color w:val="444444"/>
          <w:lang w:val="uk-UA" w:eastAsia="en-US"/>
        </w:rPr>
        <w:t>;</w:t>
      </w:r>
    </w:p>
    <w:p w14:paraId="17CDC9EB"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4CC7EC53"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sealed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DiagramState {</w:t>
      </w:r>
    </w:p>
    <w:p w14:paraId="2CC20F95"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int</w:t>
      </w:r>
      <w:r w:rsidRPr="00F444E5">
        <w:rPr>
          <w:rFonts w:ascii="Consolas" w:hAnsi="Consolas" w:cs="Courier New"/>
          <w:color w:val="444444"/>
          <w:lang w:val="uk-UA" w:eastAsia="en-US"/>
        </w:rPr>
        <w:t>&gt;&gt; buffer = [];</w:t>
      </w:r>
    </w:p>
    <w:p w14:paraId="4A4EB94F" w14:textId="765355B6" w:rsidR="00FE3616" w:rsidRPr="00F444E5" w:rsidRDefault="00FE3616" w:rsidP="00E0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&gt;&gt; text = []</w:t>
      </w:r>
      <w:r w:rsidR="00E04331" w:rsidRPr="00F444E5">
        <w:rPr>
          <w:rFonts w:ascii="Consolas" w:hAnsi="Consolas" w:cs="Courier New"/>
          <w:color w:val="444444"/>
          <w:lang w:val="uk-UA" w:eastAsia="en-US"/>
        </w:rPr>
        <w:t>;</w:t>
      </w:r>
    </w:p>
    <w:p w14:paraId="4927E384"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DiagramState(</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.text);</w:t>
      </w:r>
    </w:p>
    <w:p w14:paraId="1A50144D"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0D277D2E"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3EFA11D2"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DiagramInitial </w:t>
      </w:r>
      <w:r w:rsidRPr="00F444E5">
        <w:rPr>
          <w:rFonts w:ascii="Consolas" w:hAnsi="Consolas" w:cs="Courier New"/>
          <w:color w:val="0000FF"/>
          <w:lang w:val="uk-UA" w:eastAsia="en-US"/>
        </w:rPr>
        <w:t>extends</w:t>
      </w:r>
      <w:r w:rsidRPr="00F444E5">
        <w:rPr>
          <w:rFonts w:ascii="Consolas" w:hAnsi="Consolas" w:cs="Courier New"/>
          <w:color w:val="444444"/>
          <w:lang w:val="uk-UA" w:eastAsia="en-US"/>
        </w:rPr>
        <w:t xml:space="preserve"> DiagramState {</w:t>
      </w:r>
    </w:p>
    <w:p w14:paraId="1A8A8367"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DiagramInitial() : </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 []);</w:t>
      </w:r>
    </w:p>
    <w:p w14:paraId="78BA4E8C" w14:textId="6D2F4A75" w:rsidR="00FE3616" w:rsidRPr="00F444E5" w:rsidRDefault="00E04331" w:rsidP="00E0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1E645ACE"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DiagramUpdateState </w:t>
      </w:r>
      <w:r w:rsidRPr="00F444E5">
        <w:rPr>
          <w:rFonts w:ascii="Consolas" w:hAnsi="Consolas" w:cs="Courier New"/>
          <w:color w:val="0000FF"/>
          <w:lang w:val="uk-UA" w:eastAsia="en-US"/>
        </w:rPr>
        <w:t>extends</w:t>
      </w:r>
      <w:r w:rsidRPr="00F444E5">
        <w:rPr>
          <w:rFonts w:ascii="Consolas" w:hAnsi="Consolas" w:cs="Courier New"/>
          <w:color w:val="444444"/>
          <w:lang w:val="uk-UA" w:eastAsia="en-US"/>
        </w:rPr>
        <w:t xml:space="preserve"> DiagramState {</w:t>
      </w:r>
    </w:p>
    <w:p w14:paraId="0AFC53C0" w14:textId="77777777" w:rsidR="00FE3616" w:rsidRPr="00F444E5" w:rsidRDefault="00FE3616" w:rsidP="00FE3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DiagramUpdateState(</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.text);</w:t>
      </w:r>
    </w:p>
    <w:p w14:paraId="78280866" w14:textId="50FDD510" w:rsidR="00FE3616" w:rsidRPr="00F444E5" w:rsidRDefault="00FE3616" w:rsidP="00E0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7DB57452" w14:textId="77777777" w:rsidR="009A7C2C" w:rsidRPr="00F444E5" w:rsidRDefault="00C1724B" w:rsidP="005114A2">
      <w:pPr>
        <w:pStyle w:val="a0"/>
        <w:spacing w:after="0"/>
      </w:pPr>
      <w:r w:rsidRPr="00F444E5">
        <w:t xml:space="preserve">Подією </w:t>
      </w:r>
      <w:r w:rsidR="00E82C40" w:rsidRPr="00F444E5">
        <w:t xml:space="preserve">у «блоці» </w:t>
      </w:r>
      <w:r w:rsidRPr="00F444E5">
        <w:t>є, описаний програмістом, клас</w:t>
      </w:r>
      <w:r w:rsidR="00B41CAE" w:rsidRPr="00F444E5">
        <w:t xml:space="preserve">, що </w:t>
      </w:r>
      <w:r w:rsidR="006D0E9B" w:rsidRPr="00F444E5">
        <w:t xml:space="preserve">буде переданий в логіці, </w:t>
      </w:r>
      <w:r w:rsidR="003561FA" w:rsidRPr="00F444E5">
        <w:t xml:space="preserve">згідно зі потребами програми. Наприклад: </w:t>
      </w:r>
      <w:r w:rsidR="00384D7F" w:rsidRPr="00F444E5">
        <w:t xml:space="preserve">при </w:t>
      </w:r>
      <w:r w:rsidR="006D0E9B" w:rsidRPr="00F444E5">
        <w:t>виконанні нового кроку емуляції, дані, що вже зберігалися мають бути доповненими новими, що були отримані за останній крок</w:t>
      </w:r>
      <w:r w:rsidR="00384D7F" w:rsidRPr="00F444E5">
        <w:t xml:space="preserve">. </w:t>
      </w:r>
    </w:p>
    <w:p w14:paraId="2853FBBD" w14:textId="5E9B2386" w:rsidR="009A7C2C" w:rsidRPr="00F444E5" w:rsidRDefault="009A7C2C" w:rsidP="008B0BB8">
      <w:pPr>
        <w:pStyle w:val="a0"/>
        <w:spacing w:after="0"/>
      </w:pPr>
      <w:r w:rsidRPr="00F444E5">
        <w:t>Крім того, події можуть мати аргументи, що передають додаткові параметри або дані, які необхідно обробити. Наприклад, якщо стан пристрою змінився, подія може містити нові значення цього стану або інші важливі параметри, які необхідно врахувати при оновленні системи.</w:t>
      </w:r>
    </w:p>
    <w:p w14:paraId="00AEC4C5" w14:textId="153E1815" w:rsidR="009A7C2C" w:rsidRDefault="009A7C2C" w:rsidP="008B0BB8">
      <w:pPr>
        <w:pStyle w:val="a0"/>
        <w:spacing w:after="0"/>
      </w:pPr>
      <w:r w:rsidRPr="00F444E5">
        <w:t>Такий механізм дозволяє ефективно передавати та обробляти інформацію між різними частинами програми, що є важливим для забезпечення коректної роботи програмного засобу емуляції протоколів взаємодії з периферійними пристроями.</w:t>
      </w:r>
    </w:p>
    <w:p w14:paraId="0A2E9FA5" w14:textId="12BFB7C9" w:rsidR="005710C8" w:rsidRDefault="005710C8" w:rsidP="008B0BB8">
      <w:pPr>
        <w:pStyle w:val="a0"/>
        <w:spacing w:after="0"/>
      </w:pPr>
    </w:p>
    <w:p w14:paraId="5FFA466F" w14:textId="77777777" w:rsidR="005710C8" w:rsidRPr="00F444E5" w:rsidRDefault="005710C8" w:rsidP="008B0BB8">
      <w:pPr>
        <w:pStyle w:val="a0"/>
        <w:spacing w:after="0"/>
      </w:pPr>
    </w:p>
    <w:p w14:paraId="1DE52B69" w14:textId="4C63B643" w:rsidR="00B80633" w:rsidRPr="00F444E5" w:rsidRDefault="0056266F" w:rsidP="008B0BB8">
      <w:pPr>
        <w:pStyle w:val="a0"/>
        <w:spacing w:after="0"/>
      </w:pPr>
      <w:r w:rsidRPr="00F444E5">
        <w:lastRenderedPageBreak/>
        <w:t>Приклад подій</w:t>
      </w:r>
      <w:r w:rsidR="00B80633" w:rsidRPr="00F444E5">
        <w:t xml:space="preserve"> </w:t>
      </w:r>
      <w:r w:rsidR="0024298B" w:rsidRPr="00F444E5">
        <w:t>«блоку»</w:t>
      </w:r>
      <w:r w:rsidR="006D0E9B" w:rsidRPr="00F444E5">
        <w:t xml:space="preserve"> , що зберігає дані, які передаються протоколом</w:t>
      </w:r>
      <w:r w:rsidR="0024298B" w:rsidRPr="00F444E5">
        <w:t>:</w:t>
      </w:r>
    </w:p>
    <w:p w14:paraId="7AE76A9F" w14:textId="77777777" w:rsidR="0056266F" w:rsidRPr="00F444E5" w:rsidRDefault="0056266F" w:rsidP="0056266F">
      <w:pPr>
        <w:pStyle w:val="a0"/>
        <w:spacing w:after="0" w:line="240" w:lineRule="auto"/>
      </w:pPr>
    </w:p>
    <w:p w14:paraId="19483323"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part of</w:t>
      </w:r>
      <w:r w:rsidRPr="00F444E5">
        <w:rPr>
          <w:rFonts w:ascii="Consolas" w:hAnsi="Consolas" w:cs="Courier New"/>
          <w:color w:val="444444"/>
          <w:lang w:val="uk-UA" w:eastAsia="en-US"/>
        </w:rPr>
        <w:t xml:space="preserve"> </w:t>
      </w:r>
      <w:r w:rsidRPr="00F444E5">
        <w:rPr>
          <w:rFonts w:ascii="Consolas" w:hAnsi="Consolas" w:cs="Courier New"/>
          <w:color w:val="009C00"/>
          <w:lang w:val="uk-UA" w:eastAsia="en-US"/>
        </w:rPr>
        <w:t>'diagram_bloc.dart'</w:t>
      </w:r>
      <w:r w:rsidRPr="00F444E5">
        <w:rPr>
          <w:rFonts w:ascii="Consolas" w:hAnsi="Consolas" w:cs="Courier New"/>
          <w:color w:val="444444"/>
          <w:lang w:val="uk-UA" w:eastAsia="en-US"/>
        </w:rPr>
        <w:t>;</w:t>
      </w:r>
    </w:p>
    <w:p w14:paraId="01DE81D0"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5026AF99"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sealed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DiagramEvent {</w:t>
      </w:r>
    </w:p>
    <w:p w14:paraId="772B72C6"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int</w:t>
      </w:r>
      <w:r w:rsidRPr="00F444E5">
        <w:rPr>
          <w:rFonts w:ascii="Consolas" w:hAnsi="Consolas" w:cs="Courier New"/>
          <w:color w:val="444444"/>
          <w:lang w:val="uk-UA" w:eastAsia="en-US"/>
        </w:rPr>
        <w:t>&gt;&gt; buffer;</w:t>
      </w:r>
    </w:p>
    <w:p w14:paraId="58DEFFE1"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&gt;&gt; text;</w:t>
      </w:r>
    </w:p>
    <w:p w14:paraId="7E0B2E94"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DiagramEvent(</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.text);</w:t>
      </w:r>
    </w:p>
    <w:p w14:paraId="0E06EDC9"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3ADD01F9"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4BA19203"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DiagramUpdateEvent </w:t>
      </w:r>
      <w:r w:rsidRPr="00F444E5">
        <w:rPr>
          <w:rFonts w:ascii="Consolas" w:hAnsi="Consolas" w:cs="Courier New"/>
          <w:color w:val="0000FF"/>
          <w:lang w:val="uk-UA" w:eastAsia="en-US"/>
        </w:rPr>
        <w:t>extends</w:t>
      </w:r>
      <w:r w:rsidRPr="00F444E5">
        <w:rPr>
          <w:rFonts w:ascii="Consolas" w:hAnsi="Consolas" w:cs="Courier New"/>
          <w:color w:val="444444"/>
          <w:lang w:val="uk-UA" w:eastAsia="en-US"/>
        </w:rPr>
        <w:t xml:space="preserve"> DiagramEvent {</w:t>
      </w:r>
    </w:p>
    <w:p w14:paraId="106B4DCA"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DiagramUpdateEvent(</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.text);</w:t>
      </w:r>
    </w:p>
    <w:p w14:paraId="7F9409E8" w14:textId="77777777" w:rsidR="0056266F" w:rsidRPr="00F444E5" w:rsidRDefault="0056266F"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77D613ED" w14:textId="1B8004E3" w:rsidR="0024298B" w:rsidRPr="00F444E5" w:rsidRDefault="0024298B" w:rsidP="00562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rPr>
          <w:rFonts w:ascii="Consolas" w:hAnsi="Consolas" w:cs="Courier New"/>
          <w:color w:val="303030"/>
          <w:lang w:val="uk-UA" w:eastAsia="en-US"/>
        </w:rPr>
      </w:pPr>
    </w:p>
    <w:p w14:paraId="5B2BF231" w14:textId="7E71BD1B" w:rsidR="00E04331" w:rsidRPr="00F444E5" w:rsidRDefault="0024298B" w:rsidP="005710C8">
      <w:pPr>
        <w:pStyle w:val="a0"/>
        <w:spacing w:after="0"/>
      </w:pPr>
      <w:r w:rsidRPr="00F444E5">
        <w:t>Логіка «блоку», в свою чергу, займається обробкою подій</w:t>
      </w:r>
      <w:r w:rsidR="006A3D1D" w:rsidRPr="00F444E5">
        <w:t>,</w:t>
      </w:r>
      <w:r w:rsidRPr="00F444E5">
        <w:t xml:space="preserve"> </w:t>
      </w:r>
      <w:r w:rsidR="0047578F" w:rsidRPr="00F444E5">
        <w:t xml:space="preserve">та, відповідним до них, оновленням стану. Тут, на кожну подію створюється обробник, що </w:t>
      </w:r>
      <w:r w:rsidR="001614F2" w:rsidRPr="00F444E5">
        <w:t xml:space="preserve">може зчитати аргументи події </w:t>
      </w:r>
      <w:r w:rsidR="006A3D1D" w:rsidRPr="00F444E5">
        <w:t xml:space="preserve">і </w:t>
      </w:r>
      <w:r w:rsidR="001614F2" w:rsidRPr="00F444E5">
        <w:t xml:space="preserve">відповідно до конкретної </w:t>
      </w:r>
      <w:r w:rsidR="006A3D1D" w:rsidRPr="00F444E5">
        <w:t>них і призначення самої події модифікувати або перезаписати</w:t>
      </w:r>
      <w:r w:rsidR="001614F2" w:rsidRPr="00F444E5">
        <w:t xml:space="preserve"> стан. </w:t>
      </w:r>
      <w:r w:rsidR="00EC194D" w:rsidRPr="00F444E5">
        <w:t>Кожен обробник може бути спеціалізованим для певного типу подій і відповідати за конкретний аспект функціонування програми.</w:t>
      </w:r>
    </w:p>
    <w:p w14:paraId="066140AC" w14:textId="0F2A1ABC" w:rsidR="00031EFA" w:rsidRPr="00F444E5" w:rsidRDefault="00031EFA" w:rsidP="008B0BB8">
      <w:pPr>
        <w:pStyle w:val="a0"/>
        <w:spacing w:after="0"/>
      </w:pPr>
      <w:r w:rsidRPr="00F444E5">
        <w:t>Приклад логіки «блоку»</w:t>
      </w:r>
      <w:r w:rsidR="006A3D1D" w:rsidRPr="00F444E5">
        <w:t xml:space="preserve"> , що зберігає дані, які передаються протоколом</w:t>
      </w:r>
      <w:r w:rsidRPr="00F444E5">
        <w:t>:</w:t>
      </w:r>
    </w:p>
    <w:p w14:paraId="5D505AB0" w14:textId="77777777" w:rsidR="0056266F" w:rsidRPr="00F444E5" w:rsidRDefault="0056266F" w:rsidP="0056266F">
      <w:pPr>
        <w:pStyle w:val="a0"/>
        <w:spacing w:after="0" w:line="240" w:lineRule="auto"/>
      </w:pPr>
    </w:p>
    <w:p w14:paraId="3E0E82BF"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part of</w:t>
      </w:r>
      <w:r w:rsidRPr="00F444E5">
        <w:rPr>
          <w:rFonts w:ascii="Consolas" w:hAnsi="Consolas" w:cs="Courier New"/>
          <w:color w:val="444444"/>
          <w:lang w:val="uk-UA" w:eastAsia="en-US"/>
        </w:rPr>
        <w:t xml:space="preserve"> </w:t>
      </w:r>
      <w:r w:rsidRPr="00F444E5">
        <w:rPr>
          <w:rFonts w:ascii="Consolas" w:hAnsi="Consolas" w:cs="Courier New"/>
          <w:color w:val="009C00"/>
          <w:lang w:val="uk-UA" w:eastAsia="en-US"/>
        </w:rPr>
        <w:t>'diagram_bloc.dart'</w:t>
      </w:r>
      <w:r w:rsidRPr="00F444E5">
        <w:rPr>
          <w:rFonts w:ascii="Consolas" w:hAnsi="Consolas" w:cs="Courier New"/>
          <w:color w:val="444444"/>
          <w:lang w:val="uk-UA" w:eastAsia="en-US"/>
        </w:rPr>
        <w:t>;</w:t>
      </w:r>
    </w:p>
    <w:p w14:paraId="4DBAA956"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0CFF1AD1"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sealed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DiagramState {</w:t>
      </w:r>
    </w:p>
    <w:p w14:paraId="31B47DD9"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int</w:t>
      </w:r>
      <w:r w:rsidRPr="00F444E5">
        <w:rPr>
          <w:rFonts w:ascii="Consolas" w:hAnsi="Consolas" w:cs="Courier New"/>
          <w:color w:val="444444"/>
          <w:lang w:val="uk-UA" w:eastAsia="en-US"/>
        </w:rPr>
        <w:t>&gt;&gt; buffer = [];</w:t>
      </w:r>
    </w:p>
    <w:p w14:paraId="744CB0F7"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&lt;</w:t>
      </w:r>
      <w:r w:rsidRPr="00F444E5">
        <w:rPr>
          <w:rFonts w:ascii="Consolas" w:hAnsi="Consolas" w:cs="Courier New"/>
          <w:color w:val="0000FF"/>
          <w:lang w:val="uk-UA" w:eastAsia="en-US"/>
        </w:rPr>
        <w:t>String</w:t>
      </w:r>
      <w:r w:rsidRPr="00F444E5">
        <w:rPr>
          <w:rFonts w:ascii="Consolas" w:hAnsi="Consolas" w:cs="Courier New"/>
          <w:color w:val="444444"/>
          <w:lang w:val="uk-UA" w:eastAsia="en-US"/>
        </w:rPr>
        <w:t>&gt;&gt; text = [];</w:t>
      </w:r>
    </w:p>
    <w:p w14:paraId="3D2DEA58"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2583FA20"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DiagramState(</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this</w:t>
      </w:r>
      <w:r w:rsidRPr="00F444E5">
        <w:rPr>
          <w:rFonts w:ascii="Consolas" w:hAnsi="Consolas" w:cs="Courier New"/>
          <w:color w:val="444444"/>
          <w:lang w:val="uk-UA" w:eastAsia="en-US"/>
        </w:rPr>
        <w:t>.text);</w:t>
      </w:r>
    </w:p>
    <w:p w14:paraId="531F7464"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78C10734"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203E3ECB"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DiagramInitial </w:t>
      </w:r>
      <w:r w:rsidRPr="00F444E5">
        <w:rPr>
          <w:rFonts w:ascii="Consolas" w:hAnsi="Consolas" w:cs="Courier New"/>
          <w:color w:val="0000FF"/>
          <w:lang w:val="uk-UA" w:eastAsia="en-US"/>
        </w:rPr>
        <w:t>extends</w:t>
      </w:r>
      <w:r w:rsidRPr="00F444E5">
        <w:rPr>
          <w:rFonts w:ascii="Consolas" w:hAnsi="Consolas" w:cs="Courier New"/>
          <w:color w:val="444444"/>
          <w:lang w:val="uk-UA" w:eastAsia="en-US"/>
        </w:rPr>
        <w:t xml:space="preserve"> DiagramState {</w:t>
      </w:r>
    </w:p>
    <w:p w14:paraId="0EFBB09D"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DiagramInitial() : </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 []);</w:t>
      </w:r>
    </w:p>
    <w:p w14:paraId="68B339B8"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3EBA3B02"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09769C8A"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0000FF"/>
          <w:lang w:val="uk-UA" w:eastAsia="en-US"/>
        </w:rPr>
        <w:t>final</w:t>
      </w: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class</w:t>
      </w:r>
      <w:r w:rsidRPr="00F444E5">
        <w:rPr>
          <w:rFonts w:ascii="Consolas" w:hAnsi="Consolas" w:cs="Courier New"/>
          <w:color w:val="444444"/>
          <w:lang w:val="uk-UA" w:eastAsia="en-US"/>
        </w:rPr>
        <w:t xml:space="preserve"> DiagramUpdateState </w:t>
      </w:r>
      <w:r w:rsidRPr="00F444E5">
        <w:rPr>
          <w:rFonts w:ascii="Consolas" w:hAnsi="Consolas" w:cs="Courier New"/>
          <w:color w:val="0000FF"/>
          <w:lang w:val="uk-UA" w:eastAsia="en-US"/>
        </w:rPr>
        <w:t>extends</w:t>
      </w:r>
      <w:r w:rsidRPr="00F444E5">
        <w:rPr>
          <w:rFonts w:ascii="Consolas" w:hAnsi="Consolas" w:cs="Courier New"/>
          <w:color w:val="444444"/>
          <w:lang w:val="uk-UA" w:eastAsia="en-US"/>
        </w:rPr>
        <w:t xml:space="preserve"> DiagramState {</w:t>
      </w:r>
    </w:p>
    <w:p w14:paraId="26600152" w14:textId="77777777" w:rsidR="00D921C0" w:rsidRPr="00F444E5" w:rsidRDefault="00D921C0" w:rsidP="00D92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DiagramUpdateState(</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 xml:space="preserve">.buffer, </w:t>
      </w:r>
      <w:r w:rsidRPr="00F444E5">
        <w:rPr>
          <w:rFonts w:ascii="Consolas" w:hAnsi="Consolas" w:cs="Courier New"/>
          <w:color w:val="0000FF"/>
          <w:lang w:val="uk-UA" w:eastAsia="en-US"/>
        </w:rPr>
        <w:t>super</w:t>
      </w:r>
      <w:r w:rsidRPr="00F444E5">
        <w:rPr>
          <w:rFonts w:ascii="Consolas" w:hAnsi="Consolas" w:cs="Courier New"/>
          <w:color w:val="444444"/>
          <w:lang w:val="uk-UA" w:eastAsia="en-US"/>
        </w:rPr>
        <w:t>.text);</w:t>
      </w:r>
    </w:p>
    <w:p w14:paraId="76C80DD9" w14:textId="1768B619" w:rsidR="006A3D1D" w:rsidRPr="00F444E5" w:rsidRDefault="00D921C0" w:rsidP="00E0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rPr>
          <w:rFonts w:ascii="Consolas" w:hAnsi="Consolas" w:cs="Courier New"/>
          <w:color w:val="444444"/>
          <w:lang w:val="uk-UA" w:eastAsia="en-US"/>
        </w:rPr>
      </w:pPr>
      <w:r w:rsidRPr="00F444E5">
        <w:rPr>
          <w:rFonts w:ascii="Consolas" w:hAnsi="Consolas" w:cs="Courier New"/>
          <w:color w:val="444444"/>
          <w:lang w:val="uk-UA" w:eastAsia="en-US"/>
        </w:rPr>
        <w:t>}</w:t>
      </w:r>
    </w:p>
    <w:p w14:paraId="271E9582" w14:textId="77777777" w:rsidR="00E04331" w:rsidRPr="00F444E5" w:rsidRDefault="00E04331" w:rsidP="00BF7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p>
    <w:p w14:paraId="47E86ECA" w14:textId="0688E2B9" w:rsidR="00031EFA" w:rsidRPr="00F444E5" w:rsidRDefault="006A3D1D" w:rsidP="006A3D1D">
      <w:pPr>
        <w:pStyle w:val="a0"/>
        <w:spacing w:after="0"/>
      </w:pPr>
      <w:r w:rsidRPr="00F444E5">
        <w:t xml:space="preserve"> </w:t>
      </w:r>
      <w:r w:rsidR="008B0BB8" w:rsidRPr="00F444E5">
        <w:t>Після того, як логіка оновить стан</w:t>
      </w:r>
      <w:r w:rsidR="00950D03" w:rsidRPr="00F444E5">
        <w:t>,</w:t>
      </w:r>
      <w:r w:rsidR="008B0BB8" w:rsidRPr="00F444E5">
        <w:t xml:space="preserve"> </w:t>
      </w:r>
      <w:r w:rsidR="00950D03" w:rsidRPr="00F444E5">
        <w:t>у місця, де використовуються слухачі або постачальники, буде передано новий стан «блоку»</w:t>
      </w:r>
      <w:r w:rsidR="00FE5F30" w:rsidRPr="00F444E5">
        <w:t xml:space="preserve">, який можна використовувати для змін як на екрані, так і в бізнес-логіці програми. </w:t>
      </w:r>
      <w:r w:rsidR="00F00B2E" w:rsidRPr="00F444E5">
        <w:t xml:space="preserve">Так, </w:t>
      </w:r>
      <w:r w:rsidR="00F00B2E" w:rsidRPr="00F444E5">
        <w:lastRenderedPageBreak/>
        <w:t xml:space="preserve">наприклад, </w:t>
      </w:r>
      <w:r w:rsidR="0040575D" w:rsidRPr="00F444E5">
        <w:t>в даному проєкті засобу емуляції, наведений вище «блок» використовується для</w:t>
      </w:r>
      <w:r w:rsidR="00264DFB" w:rsidRPr="00F444E5">
        <w:t xml:space="preserve"> створення та</w:t>
      </w:r>
      <w:r w:rsidR="0040575D" w:rsidRPr="00F444E5">
        <w:t xml:space="preserve"> </w:t>
      </w:r>
      <w:r w:rsidR="00264DFB" w:rsidRPr="00F444E5">
        <w:t>оновлення діаграм, що виводяться на основній частині екрану, відповідно до процесу виконання емуляції та протоколу, що відтворюється</w:t>
      </w:r>
      <w:r w:rsidR="00626C99" w:rsidRPr="00F444E5">
        <w:t>.</w:t>
      </w:r>
    </w:p>
    <w:p w14:paraId="1667E51F" w14:textId="3D999B08" w:rsidR="00FB6A37" w:rsidRPr="00F444E5" w:rsidRDefault="00B8553B" w:rsidP="009842EF">
      <w:pPr>
        <w:pStyle w:val="a0"/>
        <w:spacing w:after="0"/>
      </w:pPr>
      <w:r w:rsidRPr="00F444E5">
        <w:t>Ц</w:t>
      </w:r>
      <w:r w:rsidR="00FB6A37" w:rsidRPr="00F444E5">
        <w:t>ей патерн</w:t>
      </w:r>
      <w:r w:rsidRPr="00F444E5">
        <w:t>, зазвичай,</w:t>
      </w:r>
      <w:r w:rsidR="00FB6A37" w:rsidRPr="00F444E5">
        <w:t xml:space="preserve"> використовується для </w:t>
      </w:r>
      <w:r w:rsidRPr="00F444E5">
        <w:t>передачі дій з рівня графічного інтерфейсу на рівень</w:t>
      </w:r>
      <w:r w:rsidR="00F755D4" w:rsidRPr="00F444E5">
        <w:t xml:space="preserve"> бізнес-логіки проєкту,</w:t>
      </w:r>
      <w:r w:rsidRPr="00F444E5">
        <w:t xml:space="preserve"> або ж в зворотному напрямку</w:t>
      </w:r>
      <w:r w:rsidR="00C53F5A" w:rsidRPr="00F444E5">
        <w:t>, що дозволяє просто і швидко об’єднати модулі графічного інтерфейсу та бізнес-логіки засобу, що створюється</w:t>
      </w:r>
      <w:r w:rsidR="00C62251" w:rsidRPr="00F444E5">
        <w:t>. Наприклад, в даному засобі,</w:t>
      </w:r>
      <w:r w:rsidR="00C53F5A" w:rsidRPr="00F444E5">
        <w:t xml:space="preserve"> окрім наведеного вище </w:t>
      </w:r>
      <w:r w:rsidR="002D6B7F" w:rsidRPr="00F444E5">
        <w:t>призначення,</w:t>
      </w:r>
      <w:r w:rsidR="00C62251" w:rsidRPr="00F444E5">
        <w:t xml:space="preserve"> він також використовується для передачі </w:t>
      </w:r>
      <w:r w:rsidR="00B1222F" w:rsidRPr="00F444E5">
        <w:t xml:space="preserve">інформації про </w:t>
      </w:r>
      <w:r w:rsidR="002D6B7F" w:rsidRPr="00F444E5">
        <w:t>обраний користувачем протокол взаємодії з периферійними пристроями. В цьому випадку взаємозв’язок виглядає наступним чином: у верхній панелі, при натисканні на бажаний протокол створюється подія, що передається логіці «блоку», потім «блок» приймає і оброблює подію, в результаті чого оновлюється стан. Оновлення стану ген</w:t>
      </w:r>
      <w:r w:rsidR="005E6415" w:rsidRPr="00F444E5">
        <w:t>ерує ще одну подію з новим станом, яку приймають всі слухачі та постачальники. На основі нового стану перебудовується графічний інтерфейс, щоб відповідати обраному протоколу, його характеристикам, налаштуванням і іншим необхідним частинам.</w:t>
      </w:r>
    </w:p>
    <w:p w14:paraId="7F250BAE" w14:textId="7757A0FF" w:rsidR="003020B0" w:rsidRPr="00F444E5" w:rsidRDefault="003020B0" w:rsidP="009842EF">
      <w:pPr>
        <w:pStyle w:val="a0"/>
        <w:spacing w:after="0"/>
      </w:pPr>
      <w:r w:rsidRPr="00F444E5">
        <w:t>Важливим плюсом</w:t>
      </w:r>
      <w:r w:rsidR="00A231ED" w:rsidRPr="00F444E5">
        <w:t xml:space="preserve">, в порівнянні з класичним способом </w:t>
      </w:r>
      <w:r w:rsidR="005E21E3" w:rsidRPr="00F444E5">
        <w:t xml:space="preserve">передачі інформації, </w:t>
      </w:r>
      <w:r w:rsidRPr="00F444E5">
        <w:t>використання цього патерну є його швидкодія та мінімальне використання ресурсів</w:t>
      </w:r>
      <w:r w:rsidR="005E21E3" w:rsidRPr="00F444E5">
        <w:t>,</w:t>
      </w:r>
      <w:r w:rsidRPr="00F444E5">
        <w:t xml:space="preserve"> </w:t>
      </w:r>
      <w:r w:rsidR="00A231ED" w:rsidRPr="00F444E5">
        <w:t>потрібних для основних модулів програми, оскільки він викорис</w:t>
      </w:r>
      <w:r w:rsidR="00F22D6D" w:rsidRPr="00F444E5">
        <w:t>товує потоки для передачі даних, які є значно ефективнішими в багаторівневій архітектурі, за класичну передачу аргументів.</w:t>
      </w:r>
    </w:p>
    <w:p w14:paraId="664D2DFE" w14:textId="77777777" w:rsidR="003505A3" w:rsidRPr="00F444E5" w:rsidRDefault="0000026E" w:rsidP="005114A2">
      <w:pPr>
        <w:pStyle w:val="a0"/>
        <w:spacing w:after="0"/>
      </w:pPr>
      <w:r w:rsidRPr="00F444E5">
        <w:t>Використання</w:t>
      </w:r>
      <w:r w:rsidR="002B464C" w:rsidRPr="00F444E5">
        <w:t xml:space="preserve"> цього сучасного та потужного</w:t>
      </w:r>
      <w:r w:rsidRPr="00F444E5">
        <w:t xml:space="preserve"> патерну дозволяє зменшити кількість програмного коду</w:t>
      </w:r>
      <w:r w:rsidR="003505A3" w:rsidRPr="00F444E5">
        <w:t xml:space="preserve"> та покращити його читабельність, </w:t>
      </w:r>
      <w:r w:rsidR="002363EE" w:rsidRPr="00F444E5">
        <w:t xml:space="preserve"> спростити розробку,</w:t>
      </w:r>
      <w:r w:rsidRPr="00F444E5">
        <w:t xml:space="preserve"> </w:t>
      </w:r>
      <w:r w:rsidR="00FB6A37" w:rsidRPr="00F444E5">
        <w:t>покращити структурованість проєкту</w:t>
      </w:r>
      <w:r w:rsidR="009842EF" w:rsidRPr="00F444E5">
        <w:t>,</w:t>
      </w:r>
      <w:r w:rsidR="00FB6A37" w:rsidRPr="00F444E5">
        <w:t xml:space="preserve"> зробити його більш гнучким та готовим до розширення й модифікаці</w:t>
      </w:r>
      <w:r w:rsidR="009842EF" w:rsidRPr="00F444E5">
        <w:t>й</w:t>
      </w:r>
      <w:r w:rsidR="002363EE" w:rsidRPr="00F444E5">
        <w:t>.</w:t>
      </w:r>
      <w:r w:rsidR="00966086" w:rsidRPr="00F444E5">
        <w:t xml:space="preserve"> </w:t>
      </w:r>
    </w:p>
    <w:p w14:paraId="64357D8F" w14:textId="556264DB" w:rsidR="003505A3" w:rsidRPr="00F444E5" w:rsidRDefault="003505A3" w:rsidP="005114A2">
      <w:pPr>
        <w:pStyle w:val="a0"/>
        <w:spacing w:after="0"/>
      </w:pPr>
      <w:r w:rsidRPr="00F444E5">
        <w:t xml:space="preserve">Крім того, використання цього патерну сприяє полегшенню розподілу обов'язків між різними частинами програмного забезпечення та підвищенню його надійності. За допомогою подій та станів можна елегантно організувати взаємодію між компонентами програми, забезпечуючи їх незалежність та високу </w:t>
      </w:r>
      <w:r w:rsidRPr="00F444E5">
        <w:lastRenderedPageBreak/>
        <w:t>стійкість до змін. Такий підхід сприяє виникненню більш модульного та легко розширюваного коду, що в свою чергу сприяє підтримці та розвитку проекту навіть у довгостроковій перспективі.</w:t>
      </w:r>
    </w:p>
    <w:p w14:paraId="04A36A6F" w14:textId="0F04C8D3" w:rsidR="009A7C2C" w:rsidRPr="00F444E5" w:rsidRDefault="00966086" w:rsidP="007E5C3D">
      <w:pPr>
        <w:pStyle w:val="a0"/>
        <w:spacing w:after="0"/>
      </w:pPr>
      <w:r w:rsidRPr="00F444E5">
        <w:t xml:space="preserve">Саме тому </w:t>
      </w:r>
      <w:r w:rsidR="007E5C3D" w:rsidRPr="00F444E5">
        <w:t>цей патерн</w:t>
      </w:r>
      <w:r w:rsidRPr="00F444E5">
        <w:t xml:space="preserve"> був використаний при розробці даного проєкту</w:t>
      </w:r>
      <w:r w:rsidR="002B464C" w:rsidRPr="00F444E5">
        <w:t xml:space="preserve">, бо класичні методи </w:t>
      </w:r>
      <w:r w:rsidR="00F452E7" w:rsidRPr="00F444E5">
        <w:t>зайняли б значно більше р</w:t>
      </w:r>
      <w:r w:rsidR="005428ED" w:rsidRPr="00F444E5">
        <w:t>есурсів</w:t>
      </w:r>
      <w:r w:rsidR="00F452E7" w:rsidRPr="00F444E5">
        <w:t xml:space="preserve"> пристрою, н</w:t>
      </w:r>
      <w:r w:rsidR="005428ED" w:rsidRPr="00F444E5">
        <w:t>а якому буде запускатися проєкт,</w:t>
      </w:r>
      <w:r w:rsidR="00F452E7" w:rsidRPr="00F444E5">
        <w:t xml:space="preserve"> і </w:t>
      </w:r>
      <w:r w:rsidR="005428ED" w:rsidRPr="00F444E5">
        <w:t>значно ускладнили б архітектуру проєкту, що могло збільшити час</w:t>
      </w:r>
      <w:r w:rsidR="0056359C" w:rsidRPr="00F444E5">
        <w:t xml:space="preserve"> розробки, через необхідність у встановленні всіх взаємозв’язків, створення великої кількості інтерфейсів і використання надлишково</w:t>
      </w:r>
      <w:r w:rsidR="00574B21" w:rsidRPr="00F444E5">
        <w:t>ї пам’яті і процесорного часу.</w:t>
      </w:r>
    </w:p>
    <w:p w14:paraId="4598F2EF" w14:textId="47015117" w:rsidR="00F24578" w:rsidRPr="00F444E5" w:rsidRDefault="00F24578" w:rsidP="00E04331">
      <w:pPr>
        <w:pStyle w:val="a0"/>
        <w:spacing w:after="0" w:line="240" w:lineRule="auto"/>
      </w:pPr>
    </w:p>
    <w:p w14:paraId="4323EBC6" w14:textId="77777777" w:rsidR="00F24578" w:rsidRPr="00F444E5" w:rsidRDefault="00F24578" w:rsidP="00F24578">
      <w:pPr>
        <w:pStyle w:val="2"/>
        <w:keepNext/>
        <w:widowControl w:val="0"/>
        <w:numPr>
          <w:ilvl w:val="1"/>
          <w:numId w:val="19"/>
        </w:numPr>
        <w:tabs>
          <w:tab w:val="left" w:pos="0"/>
        </w:tabs>
        <w:suppressAutoHyphens w:val="0"/>
        <w:spacing w:after="0"/>
        <w:ind w:left="0" w:firstLine="709"/>
        <w:jc w:val="both"/>
        <w:rPr>
          <w:b w:val="0"/>
          <w:sz w:val="28"/>
          <w:szCs w:val="30"/>
        </w:rPr>
      </w:pPr>
      <w:bookmarkStart w:id="158" w:name="_Toc167651213"/>
      <w:bookmarkStart w:id="159" w:name="_Toc167830782"/>
      <w:bookmarkStart w:id="160" w:name="_Toc168946727"/>
      <w:r w:rsidRPr="00F444E5">
        <w:rPr>
          <w:b w:val="0"/>
          <w:sz w:val="28"/>
          <w:szCs w:val="30"/>
        </w:rPr>
        <w:t>Створення інтерфейсу користувача</w:t>
      </w:r>
      <w:bookmarkEnd w:id="158"/>
      <w:bookmarkEnd w:id="159"/>
      <w:bookmarkEnd w:id="160"/>
    </w:p>
    <w:p w14:paraId="5418DFE6" w14:textId="77777777" w:rsidR="00F24578" w:rsidRPr="00F444E5" w:rsidRDefault="00F24578" w:rsidP="00F24578">
      <w:pPr>
        <w:pStyle w:val="a0"/>
        <w:spacing w:after="0" w:line="240" w:lineRule="auto"/>
      </w:pPr>
      <w:r w:rsidRPr="00F444E5">
        <w:t xml:space="preserve"> </w:t>
      </w:r>
    </w:p>
    <w:p w14:paraId="595253A5" w14:textId="77777777" w:rsidR="00F24578" w:rsidRPr="00F444E5" w:rsidRDefault="00F24578" w:rsidP="00F24578">
      <w:pPr>
        <w:pStyle w:val="a0"/>
        <w:spacing w:after="0"/>
      </w:pPr>
      <w:r w:rsidRPr="00F444E5">
        <w:t>Створення графічного інтерфейсу для проєкту емуляції протоколів взаємодії з периферійними пристроями є важливим кроком, що значно підвищує його корисність і ефективність. Графічний інтерфейс забезпечує зручність і інтуїтивність взаємодії користувачів з програмою, що особливо важливо для таких складних засобів, де необхідно налаштовувати різноманітні параметри і стежити за процесом передачі даних.</w:t>
      </w:r>
    </w:p>
    <w:p w14:paraId="465FB9A8" w14:textId="77777777" w:rsidR="00F24578" w:rsidRPr="00F444E5" w:rsidRDefault="00F24578" w:rsidP="00F24578">
      <w:pPr>
        <w:pStyle w:val="a0"/>
        <w:spacing w:after="0"/>
      </w:pPr>
      <w:r w:rsidRPr="00F444E5">
        <w:t>Графічний інтерфейс дозволяє візуалізувати роботу протоколів, роблячи процес емуляції більш зрозумілим і доступним як для кваліфікованих користувачів, так і тих, хто використовує засіб для вивчення протоколів. Завдяки інтерфейсу користувач може легко перемикатися між різними протоколами, налаштовувати їх параметри і спостерігати за передачею даних в реальному часі, що забезпечує більш глибоке розуміння роботи протоколів.</w:t>
      </w:r>
    </w:p>
    <w:p w14:paraId="61623E44" w14:textId="77777777" w:rsidR="00F24578" w:rsidRPr="00F444E5" w:rsidRDefault="00F24578" w:rsidP="00F24578">
      <w:pPr>
        <w:pStyle w:val="a0"/>
        <w:spacing w:after="0"/>
      </w:pPr>
      <w:r w:rsidRPr="00F444E5">
        <w:t xml:space="preserve">Основними вимогами до інтерфейсу користувача є інтуїтивність, простота використання та мінімалістичність. Інтуїтивність інтерфейсу передбачає, що користувачі можуть легко зрозуміти, як користуватися програмним засобом, без необхідності звертатися до довідкових матеріалів чи інструкцій. Це досягається завдяки логічному розташуванню елементів управління, зрозумілим піктограмам </w:t>
      </w:r>
      <w:r w:rsidRPr="00F444E5">
        <w:lastRenderedPageBreak/>
        <w:t>та підказкам, а також узгодженому дизайну, який слідує загальноприйнятим стандартам.</w:t>
      </w:r>
    </w:p>
    <w:p w14:paraId="10FBA78C" w14:textId="77777777" w:rsidR="00F24578" w:rsidRPr="00F444E5" w:rsidRDefault="00F24578" w:rsidP="00F24578">
      <w:pPr>
        <w:pStyle w:val="a0"/>
        <w:spacing w:after="0"/>
      </w:pPr>
      <w:r w:rsidRPr="00F444E5">
        <w:t>Простота використання означає, що інтерфейс повинен бути зрозумілим та доступним навіть для тих користувачів, які не мають великого досвіду роботи з подібними програмами. Це включає в себе зрозумілу навігацію, мінімум необхідних дій для досягнення результату, а також передбачення можливих дій користувача, що зменшує ймовірність помилок та спрощує процес навчання.</w:t>
      </w:r>
    </w:p>
    <w:p w14:paraId="21576E78" w14:textId="77777777" w:rsidR="00F24578" w:rsidRPr="00F444E5" w:rsidRDefault="00F24578" w:rsidP="00F24578">
      <w:pPr>
        <w:pStyle w:val="a0"/>
        <w:spacing w:after="0"/>
      </w:pPr>
      <w:r w:rsidRPr="00F444E5">
        <w:t>Мінімалістичність інтерфейсу передбачає відсутність зайвих елементів, які можуть відволікати або заплутувати користувача. Це означає використання лише тих елементів, які дійсно необхідні для виконання завдань. Мінімалістичний підхід допомагає створити чистий і організований інтерфейс, який легко сприймається та не перевантажує користувача інформацією.</w:t>
      </w:r>
    </w:p>
    <w:p w14:paraId="3235A572" w14:textId="35681F57" w:rsidR="00F24578" w:rsidRPr="00F444E5" w:rsidRDefault="00F24578" w:rsidP="00F24578">
      <w:pPr>
        <w:pStyle w:val="a0"/>
        <w:spacing w:after="0"/>
      </w:pPr>
      <w:r w:rsidRPr="00F444E5">
        <w:t xml:space="preserve"> Задля забезпечення цього, екран застосунку було розділено на основні блоки керування та взаємодії з програмою (Рисунок </w:t>
      </w:r>
      <w:r w:rsidR="009D1722" w:rsidRPr="00F444E5">
        <w:t>2.5</w:t>
      </w:r>
      <w:r w:rsidRPr="00F444E5">
        <w:t>).</w:t>
      </w:r>
    </w:p>
    <w:p w14:paraId="4F18D490" w14:textId="77777777" w:rsidR="00F24578" w:rsidRPr="00F444E5" w:rsidRDefault="00F24578" w:rsidP="00F24578">
      <w:pPr>
        <w:pStyle w:val="a0"/>
        <w:spacing w:after="0" w:line="240" w:lineRule="auto"/>
      </w:pPr>
    </w:p>
    <w:p w14:paraId="069F8377" w14:textId="77777777" w:rsidR="00F24578" w:rsidRPr="00F444E5" w:rsidRDefault="00F24578" w:rsidP="00F24578">
      <w:pPr>
        <w:pStyle w:val="a0"/>
        <w:keepNext/>
        <w:spacing w:after="0" w:line="240" w:lineRule="auto"/>
        <w:jc w:val="center"/>
      </w:pPr>
      <w:r w:rsidRPr="00F444E5">
        <w:rPr>
          <w:noProof/>
          <w:lang w:val="en-US" w:eastAsia="en-US" w:bidi="ar-SA"/>
        </w:rPr>
        <w:drawing>
          <wp:inline distT="0" distB="0" distL="0" distR="0" wp14:anchorId="6D81948E" wp14:editId="1F918C58">
            <wp:extent cx="5696959" cy="2735580"/>
            <wp:effectExtent l="0" t="0" r="0" b="762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13317" cy="2743435"/>
                    </a:xfrm>
                    <a:prstGeom prst="rect">
                      <a:avLst/>
                    </a:prstGeom>
                    <a:noFill/>
                    <a:ln>
                      <a:noFill/>
                    </a:ln>
                  </pic:spPr>
                </pic:pic>
              </a:graphicData>
            </a:graphic>
          </wp:inline>
        </w:drawing>
      </w:r>
    </w:p>
    <w:p w14:paraId="308315F8" w14:textId="77777777" w:rsidR="00F24578" w:rsidRPr="00F444E5" w:rsidRDefault="00F24578" w:rsidP="00F24578">
      <w:pPr>
        <w:pStyle w:val="a0"/>
        <w:keepNext/>
        <w:spacing w:after="0" w:line="240" w:lineRule="auto"/>
        <w:jc w:val="center"/>
      </w:pPr>
    </w:p>
    <w:p w14:paraId="2FEE853D" w14:textId="4B609CEF" w:rsidR="00F24578" w:rsidRPr="00F444E5" w:rsidRDefault="00F24578" w:rsidP="00F24578">
      <w:pPr>
        <w:pStyle w:val="af2"/>
        <w:spacing w:before="0"/>
        <w:rPr>
          <w:b w:val="0"/>
          <w:bCs/>
          <w:sz w:val="28"/>
          <w:szCs w:val="28"/>
          <w:lang w:val="uk-UA"/>
        </w:rPr>
      </w:pPr>
      <w:r w:rsidRPr="00F444E5">
        <w:rPr>
          <w:b w:val="0"/>
          <w:bCs/>
          <w:sz w:val="28"/>
          <w:szCs w:val="28"/>
          <w:lang w:val="uk-UA"/>
        </w:rPr>
        <w:t>Рисунок 2</w:t>
      </w:r>
      <w:r w:rsidR="009D1722" w:rsidRPr="00F444E5">
        <w:rPr>
          <w:b w:val="0"/>
          <w:bCs/>
          <w:sz w:val="28"/>
          <w:szCs w:val="28"/>
          <w:lang w:val="uk-UA"/>
        </w:rPr>
        <w:t>.5</w:t>
      </w:r>
      <w:r w:rsidRPr="00F444E5">
        <w:rPr>
          <w:b w:val="0"/>
          <w:bCs/>
          <w:sz w:val="28"/>
          <w:szCs w:val="28"/>
          <w:lang w:val="uk-UA"/>
        </w:rPr>
        <w:t xml:space="preserve"> – Екран застосунку з нумерацією основних блоків</w:t>
      </w:r>
    </w:p>
    <w:p w14:paraId="3DE5CB16" w14:textId="77777777" w:rsidR="00DD7061" w:rsidRDefault="00DD7061" w:rsidP="00DD7061">
      <w:pPr>
        <w:pStyle w:val="a0"/>
        <w:spacing w:after="0" w:line="240" w:lineRule="auto"/>
      </w:pPr>
    </w:p>
    <w:p w14:paraId="6C7A4D33" w14:textId="6A85F288" w:rsidR="00F24578" w:rsidRDefault="00F24578" w:rsidP="00F24578">
      <w:pPr>
        <w:pStyle w:val="a0"/>
        <w:spacing w:after="0"/>
      </w:pPr>
      <w:r w:rsidRPr="00F444E5">
        <w:t>Основними блоками графічного інтерфейсу програмного засобу емуляції є:</w:t>
      </w:r>
      <w:r w:rsidRPr="00F444E5">
        <w:tab/>
      </w:r>
    </w:p>
    <w:p w14:paraId="2FB64B9C" w14:textId="77777777" w:rsidR="00DD7061" w:rsidRPr="00F444E5" w:rsidRDefault="00DD7061" w:rsidP="00F24578">
      <w:pPr>
        <w:pStyle w:val="a0"/>
        <w:spacing w:after="0"/>
      </w:pPr>
    </w:p>
    <w:p w14:paraId="2AF087C7" w14:textId="03CDA205" w:rsidR="00F24578" w:rsidRPr="00F444E5" w:rsidRDefault="00F24578" w:rsidP="00F24578">
      <w:pPr>
        <w:pStyle w:val="a0"/>
        <w:numPr>
          <w:ilvl w:val="0"/>
          <w:numId w:val="22"/>
        </w:numPr>
        <w:spacing w:after="0"/>
        <w:ind w:left="993" w:hanging="284"/>
      </w:pPr>
      <w:r w:rsidRPr="00F444E5">
        <w:lastRenderedPageBreak/>
        <w:t>Шапка програми. Шапка розміщена у верхній частині екрану і займає всю його ширину. Вона являє собою тонку смужку по центру якої розміщено випадаюче меню (Рисунок 2</w:t>
      </w:r>
      <w:r w:rsidR="009D1722" w:rsidRPr="00F444E5">
        <w:t>.6</w:t>
      </w:r>
      <w:r w:rsidRPr="00F444E5">
        <w:t xml:space="preserve">), в якому можна обрати потрібний протокол взаємодії з периферійними пристроями. Цей елемент є першим користувацьким налаштуванням, яке він змінює в залежності від своїх потреб. </w:t>
      </w:r>
    </w:p>
    <w:p w14:paraId="6895A6A5" w14:textId="77777777" w:rsidR="00F24578" w:rsidRPr="00F444E5" w:rsidRDefault="00F24578" w:rsidP="00F24578">
      <w:pPr>
        <w:pStyle w:val="a0"/>
        <w:spacing w:after="0" w:line="240" w:lineRule="auto"/>
        <w:ind w:left="993" w:firstLine="0"/>
      </w:pPr>
    </w:p>
    <w:p w14:paraId="50270179" w14:textId="77777777" w:rsidR="00F24578" w:rsidRPr="00F444E5" w:rsidRDefault="00F24578" w:rsidP="00F24578">
      <w:pPr>
        <w:pStyle w:val="a0"/>
        <w:keepNext/>
        <w:spacing w:after="0" w:line="240" w:lineRule="auto"/>
        <w:ind w:left="-17"/>
        <w:jc w:val="center"/>
      </w:pPr>
      <w:r w:rsidRPr="00F444E5">
        <w:rPr>
          <w:noProof/>
          <w:lang w:val="en-US" w:eastAsia="en-US" w:bidi="ar-SA"/>
        </w:rPr>
        <w:drawing>
          <wp:inline distT="0" distB="0" distL="0" distR="0" wp14:anchorId="1ED3AE94" wp14:editId="40685F91">
            <wp:extent cx="1956841" cy="1760220"/>
            <wp:effectExtent l="0" t="0" r="571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74703" cy="1776287"/>
                    </a:xfrm>
                    <a:prstGeom prst="rect">
                      <a:avLst/>
                    </a:prstGeom>
                    <a:noFill/>
                    <a:ln>
                      <a:noFill/>
                    </a:ln>
                  </pic:spPr>
                </pic:pic>
              </a:graphicData>
            </a:graphic>
          </wp:inline>
        </w:drawing>
      </w:r>
    </w:p>
    <w:p w14:paraId="037070A1" w14:textId="77777777" w:rsidR="00F24578" w:rsidRPr="00F444E5" w:rsidRDefault="00F24578" w:rsidP="00F24578">
      <w:pPr>
        <w:pStyle w:val="a0"/>
        <w:keepNext/>
        <w:spacing w:after="0" w:line="240" w:lineRule="auto"/>
        <w:ind w:left="-17"/>
        <w:jc w:val="center"/>
      </w:pPr>
    </w:p>
    <w:p w14:paraId="0B9D72A9" w14:textId="59B3FB0C" w:rsidR="00F24578" w:rsidRPr="00F444E5" w:rsidRDefault="00F24578" w:rsidP="00F24578">
      <w:pPr>
        <w:pStyle w:val="af2"/>
        <w:spacing w:before="0" w:after="0"/>
        <w:rPr>
          <w:b w:val="0"/>
          <w:bCs/>
          <w:sz w:val="28"/>
          <w:szCs w:val="28"/>
          <w:lang w:val="uk-UA"/>
        </w:rPr>
      </w:pPr>
      <w:r w:rsidRPr="00F444E5">
        <w:rPr>
          <w:b w:val="0"/>
          <w:bCs/>
          <w:sz w:val="28"/>
          <w:szCs w:val="28"/>
          <w:lang w:val="uk-UA"/>
        </w:rPr>
        <w:t>Рисунок 2.</w:t>
      </w:r>
      <w:r w:rsidR="009D1722" w:rsidRPr="00F444E5">
        <w:rPr>
          <w:b w:val="0"/>
          <w:bCs/>
          <w:sz w:val="28"/>
          <w:szCs w:val="28"/>
          <w:lang w:val="uk-UA"/>
        </w:rPr>
        <w:t>6</w:t>
      </w:r>
      <w:r w:rsidRPr="00F444E5">
        <w:rPr>
          <w:b w:val="0"/>
          <w:bCs/>
          <w:sz w:val="28"/>
          <w:szCs w:val="28"/>
          <w:lang w:val="uk-UA"/>
        </w:rPr>
        <w:t xml:space="preserve"> – Випадаюче вікно вибору протоколу  </w:t>
      </w:r>
    </w:p>
    <w:p w14:paraId="5097237C" w14:textId="41C2FC38" w:rsidR="00E04331" w:rsidRPr="00F444E5" w:rsidRDefault="00E04331" w:rsidP="00F24578">
      <w:pPr>
        <w:spacing w:line="360" w:lineRule="auto"/>
        <w:rPr>
          <w:lang w:val="uk-UA"/>
        </w:rPr>
      </w:pPr>
    </w:p>
    <w:p w14:paraId="38F0306E" w14:textId="01BE6B1C" w:rsidR="00F24578" w:rsidRPr="00DD7061" w:rsidRDefault="00F24578" w:rsidP="00F24578">
      <w:pPr>
        <w:pStyle w:val="a0"/>
        <w:numPr>
          <w:ilvl w:val="0"/>
          <w:numId w:val="22"/>
        </w:numPr>
        <w:spacing w:after="0"/>
        <w:ind w:left="993" w:hanging="284"/>
      </w:pPr>
      <w:r w:rsidRPr="00F444E5">
        <w:t xml:space="preserve">Дві бокові панелі з налаштуваннями керуючого і керованого пристроїв. Дані панелі є інтерактивними їх можна згорнути, щоб вони займали менше екранного простору, або розгорнути для введення, відповідних до обраного протоколу, параметрів. Для введення налаштувань передбачено декілька видів полів: чек-бокс, випадаючий список та поле введення довільного тексту. Керуючий пристрій налаштовується на лівій панелі, а керований – на правій. Для керованого пристрою поля вводу тексту з’являться тільки при наявності відповідних у керуючого, інші елементи керування для нього заблоковані і дублюють керуючий. Це обумовлено тим, що для коректної взаємодії двох пристроїв, вони мають використовувати однакові налаштування протоколу, тому, для спрощення, в створеному засобі автоматично налаштування використовуються для обох пристроїв. Процес згортання та розгортання супроводжується плавною анімацією, що покращує користувацький </w:t>
      </w:r>
      <w:r w:rsidRPr="00F444E5">
        <w:lastRenderedPageBreak/>
        <w:t>досвід взаємодії з програмним забезпеченням і робить застосунок приємнішим у використанні.</w:t>
      </w:r>
    </w:p>
    <w:p w14:paraId="17FBE483" w14:textId="6AF290F7" w:rsidR="00DD7061" w:rsidRPr="00F444E5" w:rsidRDefault="00F24578" w:rsidP="00DD7061">
      <w:pPr>
        <w:pStyle w:val="a0"/>
        <w:numPr>
          <w:ilvl w:val="0"/>
          <w:numId w:val="22"/>
        </w:numPr>
        <w:spacing w:after="0"/>
        <w:ind w:left="993" w:hanging="284"/>
      </w:pPr>
      <w:r w:rsidRPr="00F444E5">
        <w:t>Головна область екрану, з побудованими діаграмами обміну даними між пристроями. Цей блок є головним джерелом інформації для користувача, тут відображається візуалізація всіх процесів. Даний блок складається з двох елементів: лівої статичної панелі з найменуваннями каналів, які необхідні протоколу і правої, великої частини з самим діаграмами. Елемент з діаграмами поділяється на горизонтальні лінії, кожна з яких відповідає за окремий канал, ці лінії містять, власне, діаграми та їх розшифровки (позначення логічних рівнів й основних керуючих сигналів синхронізації, позначення початку/завершення передачі тощо). Оскільки діаграми можуть, в залежності від заданого потоку даних ставати досить довгими, то передбачено можливість гортати їх, передивляючись зміни логічних рівнів у часі.</w:t>
      </w:r>
    </w:p>
    <w:p w14:paraId="30D48FCD" w14:textId="77777777" w:rsidR="00F24578" w:rsidRPr="00F444E5" w:rsidRDefault="00F24578" w:rsidP="00F24578">
      <w:pPr>
        <w:pStyle w:val="a0"/>
        <w:numPr>
          <w:ilvl w:val="0"/>
          <w:numId w:val="22"/>
        </w:numPr>
        <w:spacing w:after="0"/>
        <w:ind w:left="993" w:hanging="284"/>
      </w:pPr>
      <w:r w:rsidRPr="00F444E5">
        <w:t xml:space="preserve">Блок керування емуляцією. Це невеликий блок, розміщений поверх головної області в верхній його частині. Тут розміщені всі елементи керування емуляцією, такі як: початок і звершення емуляції, покроковий прохід по емуляції, завчасне зупинення емуляції, а також керування масштабом головного екрану, для забезпечення можливості розмістити на одному екрані більше інформації, або розглянути її детальніше. </w:t>
      </w:r>
    </w:p>
    <w:p w14:paraId="659D8AA1" w14:textId="77777777" w:rsidR="00F24578" w:rsidRPr="00F444E5" w:rsidRDefault="00F24578" w:rsidP="00F24578">
      <w:pPr>
        <w:pStyle w:val="a0"/>
        <w:spacing w:after="0"/>
        <w:ind w:firstLine="709"/>
        <w:rPr>
          <w:rFonts w:ascii="Consolas" w:hAnsi="Consolas"/>
          <w:color w:val="D0D0D0"/>
          <w:sz w:val="24"/>
        </w:rPr>
      </w:pPr>
      <w:r w:rsidRPr="00F444E5">
        <w:tab/>
        <w:t xml:space="preserve">Завдяки розділенню графічного інтерфейсу на такі модулі, можна досить ефективно використовувати вже створенні елементі, без необхідності під кожний обраний протокол повністю з нуля створювати нові екрани і елементи. Оскільки в фреймоворці Flutter кожен графічний елемент є «нащадком» класу Widget, то можна використовувати принципи ООП, а саме поліморфізм і гнучко замінювати одні елементи іншими при виборі нового протоколу. </w:t>
      </w:r>
    </w:p>
    <w:p w14:paraId="67DC368D" w14:textId="77777777" w:rsidR="00F24578" w:rsidRPr="00F444E5" w:rsidRDefault="00F24578" w:rsidP="00F24578">
      <w:pPr>
        <w:pStyle w:val="HTML0"/>
        <w:spacing w:line="360" w:lineRule="auto"/>
        <w:jc w:val="both"/>
        <w:rPr>
          <w:rFonts w:ascii="Times New Roman" w:hAnsi="Times New Roman" w:cs="Times New Roman"/>
          <w:bCs/>
          <w:sz w:val="28"/>
          <w:szCs w:val="30"/>
          <w:lang w:val="uk-UA"/>
        </w:rPr>
      </w:pPr>
      <w:r w:rsidRPr="00F444E5">
        <w:rPr>
          <w:rFonts w:ascii="Times New Roman" w:hAnsi="Times New Roman" w:cs="Times New Roman"/>
          <w:bCs/>
          <w:sz w:val="28"/>
          <w:szCs w:val="30"/>
          <w:lang w:val="uk-UA"/>
        </w:rPr>
        <w:tab/>
        <w:t xml:space="preserve">За допомогою таких умовних конструкцій як switch-case та if-else можна показувати користувачу потрібні йому елементи, відповідно до поточних налаштувань емуляції, не витрачаючи процесорні ресурси та додаткову пам’ять </w:t>
      </w:r>
      <w:r w:rsidRPr="00F444E5">
        <w:rPr>
          <w:rFonts w:ascii="Times New Roman" w:hAnsi="Times New Roman" w:cs="Times New Roman"/>
          <w:bCs/>
          <w:sz w:val="28"/>
          <w:szCs w:val="30"/>
          <w:lang w:val="uk-UA"/>
        </w:rPr>
        <w:lastRenderedPageBreak/>
        <w:t xml:space="preserve">на зберігання та відображення повністю нових екранів, змінюючи лише окремі частини. </w:t>
      </w:r>
    </w:p>
    <w:p w14:paraId="49A760F8" w14:textId="63C4235F" w:rsidR="00F24578" w:rsidRPr="00F444E5" w:rsidRDefault="00F24578" w:rsidP="00E04331">
      <w:pPr>
        <w:pStyle w:val="HTML0"/>
        <w:spacing w:line="360" w:lineRule="auto"/>
        <w:jc w:val="both"/>
        <w:rPr>
          <w:rFonts w:ascii="Times New Roman" w:hAnsi="Times New Roman" w:cs="Times New Roman"/>
          <w:bCs/>
          <w:sz w:val="28"/>
          <w:szCs w:val="30"/>
          <w:lang w:val="uk-UA"/>
        </w:rPr>
      </w:pPr>
      <w:r w:rsidRPr="00F444E5">
        <w:rPr>
          <w:rFonts w:ascii="Times New Roman" w:hAnsi="Times New Roman" w:cs="Times New Roman"/>
          <w:bCs/>
          <w:sz w:val="28"/>
          <w:szCs w:val="30"/>
          <w:lang w:val="uk-UA"/>
        </w:rPr>
        <w:tab/>
        <w:t>Такий підхід дозволяє ефективно використовувати потужність пристрою, на якому запускається застосунок, а також суттєво спрощує розробку. За рахунок такої архітектури, можна без проблем розширювати існуючий графічний інтерфейс та додавати нові екрани та блоки, не боючись, що зміни зможуть нашкодити створеним раніше графічним елементам. Це дозволяє легко адаптувати програму під різні вимоги та умови використання, забезпечуючи можливість її подальшого розвитку та вдосконалення. Такий підхід є особливо важливим для програм, які передбачають постійне оновлення та розширення функціональності, оскільки забезпечує стабільну та надійну роботу навіть при значних змінах та доповненнях.</w:t>
      </w:r>
    </w:p>
    <w:p w14:paraId="5714E5FA" w14:textId="289C687F" w:rsidR="00DD7061" w:rsidRPr="00F444E5" w:rsidRDefault="00DD7061" w:rsidP="005A25EF">
      <w:pPr>
        <w:pStyle w:val="a0"/>
        <w:spacing w:after="0" w:line="240" w:lineRule="auto"/>
        <w:ind w:firstLine="0"/>
      </w:pPr>
    </w:p>
    <w:p w14:paraId="0306F57B" w14:textId="3565720B" w:rsidR="009009E1" w:rsidRPr="00F444E5" w:rsidRDefault="009009E1" w:rsidP="00921148">
      <w:pPr>
        <w:pStyle w:val="2"/>
        <w:keepNext/>
        <w:widowControl w:val="0"/>
        <w:numPr>
          <w:ilvl w:val="1"/>
          <w:numId w:val="19"/>
        </w:numPr>
        <w:tabs>
          <w:tab w:val="left" w:pos="0"/>
        </w:tabs>
        <w:suppressAutoHyphens w:val="0"/>
        <w:spacing w:before="0" w:after="0"/>
        <w:ind w:left="0" w:firstLine="709"/>
        <w:jc w:val="both"/>
        <w:rPr>
          <w:b w:val="0"/>
          <w:sz w:val="28"/>
          <w:szCs w:val="30"/>
        </w:rPr>
      </w:pPr>
      <w:bookmarkStart w:id="161" w:name="_Toc167651217"/>
      <w:bookmarkStart w:id="162" w:name="_Toc167830786"/>
      <w:bookmarkStart w:id="163" w:name="_Toc168946728"/>
      <w:r w:rsidRPr="00F444E5">
        <w:rPr>
          <w:b w:val="0"/>
          <w:sz w:val="28"/>
          <w:szCs w:val="30"/>
        </w:rPr>
        <w:t>Візуалізація процесу емуляції</w:t>
      </w:r>
      <w:bookmarkEnd w:id="161"/>
      <w:bookmarkEnd w:id="162"/>
      <w:bookmarkEnd w:id="163"/>
    </w:p>
    <w:p w14:paraId="0FD4EB0A" w14:textId="77777777" w:rsidR="002D4805" w:rsidRPr="00F444E5" w:rsidRDefault="002D4805" w:rsidP="002D4805">
      <w:pPr>
        <w:pStyle w:val="a0"/>
        <w:spacing w:after="0" w:line="240" w:lineRule="auto"/>
      </w:pPr>
    </w:p>
    <w:p w14:paraId="1AA5BDAF" w14:textId="77777777" w:rsidR="00C7590E" w:rsidRPr="00F444E5" w:rsidRDefault="000D2202" w:rsidP="00BC04E0">
      <w:pPr>
        <w:pStyle w:val="a0"/>
        <w:spacing w:after="0"/>
      </w:pPr>
      <w:r w:rsidRPr="00F444E5">
        <w:t xml:space="preserve">Одним з завдань цього проєкту є створення зрозумілого відображення процесу взаємодії з периферійними пристроями. </w:t>
      </w:r>
    </w:p>
    <w:p w14:paraId="07ECF92A" w14:textId="419D3724" w:rsidR="00C7590E" w:rsidRPr="00F444E5" w:rsidRDefault="00C7590E" w:rsidP="00C7590E">
      <w:pPr>
        <w:pStyle w:val="a0"/>
        <w:spacing w:after="0"/>
      </w:pPr>
      <w:r w:rsidRPr="00F444E5">
        <w:t>Візуалізація процесу ем</w:t>
      </w:r>
      <w:r w:rsidR="00203165" w:rsidRPr="00F444E5">
        <w:t xml:space="preserve">уляції відіграє важливу роль у </w:t>
      </w:r>
      <w:r w:rsidRPr="00F444E5">
        <w:t>розумінні та аналізі роботи програмного засобу. Шляхом відображення різних аспектів взаємодії з периферійними пристроями на екрані користувач може отримати інформацію про поточний стан ему</w:t>
      </w:r>
      <w:r w:rsidR="00203165" w:rsidRPr="00F444E5">
        <w:t>ляції</w:t>
      </w:r>
      <w:r w:rsidRPr="00F444E5">
        <w:t xml:space="preserve"> та аналізувати результати. Правильно розроблений графічний інтерфейс забезпечує зручність взаємодії з програмним засобом, сприяє швидкому розумінню відображених даних та покращує продуктивність користувача. Відображення процесу емуляції у вигляді діаграм, графіків чи анімаційних ефектів дозволяє зробити складні технічні концепції доступними та зрозумілими для широкого кола користувачів.</w:t>
      </w:r>
    </w:p>
    <w:p w14:paraId="36724238" w14:textId="77777777" w:rsidR="00203165" w:rsidRPr="00F444E5" w:rsidRDefault="00203165" w:rsidP="009622A4">
      <w:pPr>
        <w:pStyle w:val="a0"/>
        <w:spacing w:after="0"/>
      </w:pPr>
      <w:bookmarkStart w:id="164" w:name="_Toc167651218"/>
      <w:bookmarkStart w:id="165" w:name="_Toc167830787"/>
      <w:r w:rsidRPr="00F444E5">
        <w:t xml:space="preserve">Для створення візуалізації процесу емуляції було взято за основу логічні аналізатори, які є електронними пристроями, призначеними для моніторингу і аналізу сигналів на шинах передачі даних. Ці пристрої під'єднуються до системи та перехоплюють дані, що передаються між різними пристроями. Спеціальне програмне забезпечення на комп'ютері аналізує ці дані і відображає їх логічні </w:t>
      </w:r>
      <w:r w:rsidRPr="00F444E5">
        <w:lastRenderedPageBreak/>
        <w:t xml:space="preserve">рівні на різних каналах у вигляді діаграм, які дозволяють аналізувати та візуалізувати взаємодію між пристроями. </w:t>
      </w:r>
    </w:p>
    <w:p w14:paraId="281BC124" w14:textId="10F8DE3B" w:rsidR="00672BC8" w:rsidRPr="00F444E5" w:rsidRDefault="00672BC8" w:rsidP="009622A4">
      <w:pPr>
        <w:pStyle w:val="a0"/>
        <w:spacing w:after="0"/>
      </w:pPr>
      <w:r w:rsidRPr="00F444E5">
        <w:t>В даному проєкті цей підхід було адаптовано для створення інтерактивної візуалізації процесу емуляції. Велика увага була приділена простоті та зрозумілості інтерфейсу, щоб користувачі могли легко спостерігати за взаємодією з периферійними пристроями та аналізувати дані, які передаються протоколами. Ця візуалізація дозволяє користувачам легко визначати логічні рівні, а також отримувати інформацію про ключові сигнали та події, що відбуваються в процесі емуляції. В результаті користувачі можуть ефективно вивчати та аналізувати роботу різних протоколів взаємодії з периферійними пристроями, що робить цей інструмент незамінним для навчання.</w:t>
      </w:r>
    </w:p>
    <w:p w14:paraId="4A5C021F" w14:textId="6057C3CC" w:rsidR="003B1207" w:rsidRPr="00F444E5" w:rsidRDefault="00C951B8" w:rsidP="009622A4">
      <w:pPr>
        <w:pStyle w:val="a0"/>
        <w:spacing w:after="0"/>
        <w:rPr>
          <w:bCs/>
          <w:szCs w:val="30"/>
        </w:rPr>
      </w:pPr>
      <w:r w:rsidRPr="00F444E5">
        <w:rPr>
          <w:bCs/>
          <w:szCs w:val="30"/>
        </w:rPr>
        <w:t>В</w:t>
      </w:r>
      <w:r w:rsidR="00672BC8" w:rsidRPr="00F444E5">
        <w:rPr>
          <w:bCs/>
          <w:szCs w:val="30"/>
        </w:rPr>
        <w:t xml:space="preserve"> цьому</w:t>
      </w:r>
      <w:r w:rsidRPr="00F444E5">
        <w:rPr>
          <w:bCs/>
          <w:szCs w:val="30"/>
        </w:rPr>
        <w:t xml:space="preserve"> програмному засобі</w:t>
      </w:r>
      <w:r w:rsidR="00672BC8" w:rsidRPr="00F444E5">
        <w:rPr>
          <w:bCs/>
          <w:szCs w:val="30"/>
        </w:rPr>
        <w:t>,</w:t>
      </w:r>
      <w:r w:rsidR="009622A4" w:rsidRPr="00F444E5">
        <w:rPr>
          <w:bCs/>
          <w:szCs w:val="30"/>
        </w:rPr>
        <w:t xml:space="preserve"> діаграм</w:t>
      </w:r>
      <w:r w:rsidR="00A24FC2" w:rsidRPr="00F444E5">
        <w:rPr>
          <w:bCs/>
          <w:szCs w:val="30"/>
        </w:rPr>
        <w:t>и</w:t>
      </w:r>
      <w:r w:rsidRPr="00F444E5">
        <w:rPr>
          <w:bCs/>
          <w:szCs w:val="30"/>
        </w:rPr>
        <w:t xml:space="preserve"> розміщу</w:t>
      </w:r>
      <w:r w:rsidR="00A24FC2" w:rsidRPr="00F444E5">
        <w:rPr>
          <w:bCs/>
          <w:szCs w:val="30"/>
        </w:rPr>
        <w:t>ю</w:t>
      </w:r>
      <w:r w:rsidR="009622A4" w:rsidRPr="00F444E5">
        <w:rPr>
          <w:bCs/>
          <w:szCs w:val="30"/>
        </w:rPr>
        <w:t xml:space="preserve">ться по центру </w:t>
      </w:r>
      <w:r w:rsidR="00C92AAA" w:rsidRPr="00F444E5">
        <w:rPr>
          <w:bCs/>
          <w:szCs w:val="30"/>
        </w:rPr>
        <w:t xml:space="preserve">головного блоку екрану, між боковими панелями налаштувань керуючого та керованого пристроїв. </w:t>
      </w:r>
      <w:r w:rsidR="00A24FC2" w:rsidRPr="00F444E5">
        <w:rPr>
          <w:bCs/>
          <w:szCs w:val="30"/>
        </w:rPr>
        <w:t xml:space="preserve">Самі діаграми уявлять з себе N </w:t>
      </w:r>
      <w:r w:rsidR="00323692" w:rsidRPr="00F444E5">
        <w:rPr>
          <w:bCs/>
          <w:szCs w:val="30"/>
        </w:rPr>
        <w:t>горизонтальних блоків,</w:t>
      </w:r>
      <w:r w:rsidR="00012D8E" w:rsidRPr="00F444E5">
        <w:rPr>
          <w:bCs/>
          <w:szCs w:val="30"/>
        </w:rPr>
        <w:t xml:space="preserve"> де N залежить від протоколу, що емулюється,</w:t>
      </w:r>
      <w:r w:rsidR="001B5377" w:rsidRPr="00F444E5">
        <w:rPr>
          <w:bCs/>
          <w:szCs w:val="30"/>
        </w:rPr>
        <w:t xml:space="preserve"> і визначається кількістю каналів, що потрібні для передачі даних цим притоколом. Н</w:t>
      </w:r>
      <w:r w:rsidR="00323692" w:rsidRPr="00F444E5">
        <w:rPr>
          <w:bCs/>
          <w:szCs w:val="30"/>
        </w:rPr>
        <w:t>а</w:t>
      </w:r>
      <w:r w:rsidR="001B5377" w:rsidRPr="00F444E5">
        <w:rPr>
          <w:bCs/>
          <w:szCs w:val="30"/>
        </w:rPr>
        <w:t xml:space="preserve"> цих горизонтальних</w:t>
      </w:r>
      <w:r w:rsidR="002A2AAD" w:rsidRPr="00F444E5">
        <w:rPr>
          <w:bCs/>
          <w:szCs w:val="30"/>
        </w:rPr>
        <w:t xml:space="preserve"> блоках</w:t>
      </w:r>
      <w:r w:rsidR="00AF029E" w:rsidRPr="00F444E5">
        <w:rPr>
          <w:bCs/>
          <w:szCs w:val="30"/>
        </w:rPr>
        <w:t xml:space="preserve"> кольоровими</w:t>
      </w:r>
      <w:r w:rsidR="002A2AAD" w:rsidRPr="00F444E5">
        <w:rPr>
          <w:bCs/>
          <w:szCs w:val="30"/>
        </w:rPr>
        <w:t xml:space="preserve"> лініями</w:t>
      </w:r>
      <w:r w:rsidR="00323692" w:rsidRPr="00F444E5">
        <w:rPr>
          <w:bCs/>
          <w:szCs w:val="30"/>
        </w:rPr>
        <w:t xml:space="preserve"> показано логічні рівні, а над кожною з діаграм розміщується текстове пояснення рівнів і ключових сигналів. </w:t>
      </w:r>
    </w:p>
    <w:p w14:paraId="2B3A4D6F" w14:textId="289FBFDE" w:rsidR="005346BE" w:rsidRPr="00F444E5" w:rsidRDefault="00012D8E" w:rsidP="006A63F4">
      <w:pPr>
        <w:pStyle w:val="a0"/>
        <w:spacing w:after="0"/>
        <w:rPr>
          <w:bCs/>
          <w:szCs w:val="30"/>
        </w:rPr>
      </w:pPr>
      <w:r w:rsidRPr="00F444E5">
        <w:rPr>
          <w:bCs/>
          <w:szCs w:val="30"/>
        </w:rPr>
        <w:t xml:space="preserve">Оскільки діаграми можуть бути досить довгими, </w:t>
      </w:r>
      <w:r w:rsidR="00E42D0D" w:rsidRPr="00F444E5">
        <w:rPr>
          <w:bCs/>
          <w:szCs w:val="30"/>
        </w:rPr>
        <w:t xml:space="preserve">і можуть не вміщатися повністю на екрані, було додано можливість масштабувати зображення, а також рухати його по горизонтальній вісі, тобто по вісі часу. </w:t>
      </w:r>
      <w:r w:rsidR="005346BE" w:rsidRPr="00F444E5">
        <w:rPr>
          <w:bCs/>
          <w:szCs w:val="30"/>
        </w:rPr>
        <w:t>Ця функціональність дозволяє користувачам легко переглядати великі діаграми та аналізувати процес емуляції у будь-який момент часу. Вони можуть збільшувати чи зменшувати масштаб зображення, щоб детальніше розглянути певні частини, а також пересувати діаграму вліво або вправо, щоб розглянути певний проміжок часу. Це забезпечує користувачам можливість в будь-який момент часу повернутися до попередніх кроків емуляції або ретельно розглянути великий шматок процесу на одному екрані, що є корисним в процесі навчанні.</w:t>
      </w:r>
    </w:p>
    <w:p w14:paraId="5B7EEC9F" w14:textId="0EF013F5" w:rsidR="00161515" w:rsidRPr="00F444E5" w:rsidRDefault="0013646F" w:rsidP="006A63F4">
      <w:pPr>
        <w:pStyle w:val="a0"/>
        <w:spacing w:after="0"/>
        <w:rPr>
          <w:bCs/>
          <w:szCs w:val="30"/>
        </w:rPr>
      </w:pPr>
      <w:r w:rsidRPr="00F444E5">
        <w:rPr>
          <w:bCs/>
          <w:szCs w:val="30"/>
        </w:rPr>
        <w:t>Перше питання, яке треба було вирішити</w:t>
      </w:r>
      <w:r w:rsidR="003D7083" w:rsidRPr="00F444E5">
        <w:rPr>
          <w:bCs/>
          <w:szCs w:val="30"/>
        </w:rPr>
        <w:t xml:space="preserve"> для створення цих діаграм</w:t>
      </w:r>
      <w:r w:rsidRPr="00F444E5">
        <w:rPr>
          <w:bCs/>
          <w:szCs w:val="30"/>
        </w:rPr>
        <w:t xml:space="preserve"> – це отримання даних, які будуть </w:t>
      </w:r>
      <w:r w:rsidR="006A63F4" w:rsidRPr="00F444E5">
        <w:rPr>
          <w:bCs/>
          <w:szCs w:val="30"/>
        </w:rPr>
        <w:t>візуалізуватися.</w:t>
      </w:r>
      <w:r w:rsidR="003D7083" w:rsidRPr="00F444E5">
        <w:rPr>
          <w:bCs/>
          <w:szCs w:val="30"/>
        </w:rPr>
        <w:t xml:space="preserve"> Адже, потрібно я</w:t>
      </w:r>
      <w:r w:rsidR="00161515" w:rsidRPr="00F444E5">
        <w:rPr>
          <w:bCs/>
          <w:szCs w:val="30"/>
        </w:rPr>
        <w:t xml:space="preserve">кимось чином </w:t>
      </w:r>
      <w:r w:rsidR="00161515" w:rsidRPr="00F444E5">
        <w:rPr>
          <w:bCs/>
          <w:szCs w:val="30"/>
        </w:rPr>
        <w:lastRenderedPageBreak/>
        <w:t>передати отримані на рівні логіки протоколів дані на зовсім інший рівень архітектури – на рівні графічного відображення.</w:t>
      </w:r>
      <w:r w:rsidR="006A63F4" w:rsidRPr="00F444E5">
        <w:rPr>
          <w:bCs/>
          <w:szCs w:val="30"/>
        </w:rPr>
        <w:t xml:space="preserve"> </w:t>
      </w:r>
    </w:p>
    <w:p w14:paraId="5CF0F242" w14:textId="5840E102" w:rsidR="009A7C2C" w:rsidRPr="00F444E5" w:rsidRDefault="006A63F4" w:rsidP="007E5C3D">
      <w:pPr>
        <w:pStyle w:val="a0"/>
        <w:spacing w:after="0"/>
        <w:rPr>
          <w:bCs/>
          <w:szCs w:val="30"/>
        </w:rPr>
      </w:pPr>
      <w:r w:rsidRPr="00F444E5">
        <w:rPr>
          <w:bCs/>
          <w:szCs w:val="30"/>
        </w:rPr>
        <w:t>Для цього в проєкті використовується «блок», стан якого</w:t>
      </w:r>
      <w:r w:rsidR="003D0E3E" w:rsidRPr="00F444E5">
        <w:rPr>
          <w:bCs/>
          <w:szCs w:val="30"/>
        </w:rPr>
        <w:t xml:space="preserve"> регулярно</w:t>
      </w:r>
      <w:r w:rsidRPr="00F444E5">
        <w:rPr>
          <w:bCs/>
          <w:szCs w:val="30"/>
        </w:rPr>
        <w:t xml:space="preserve"> змінюється в планувальнику</w:t>
      </w:r>
      <w:r w:rsidR="003D0E3E" w:rsidRPr="00F444E5">
        <w:rPr>
          <w:bCs/>
          <w:szCs w:val="30"/>
        </w:rPr>
        <w:t>, по ходу виконання процесу емуляції,</w:t>
      </w:r>
      <w:r w:rsidRPr="00F444E5">
        <w:rPr>
          <w:bCs/>
          <w:szCs w:val="30"/>
        </w:rPr>
        <w:t xml:space="preserve"> та </w:t>
      </w:r>
      <w:r w:rsidR="00190639" w:rsidRPr="00F444E5">
        <w:rPr>
          <w:bCs/>
          <w:szCs w:val="30"/>
        </w:rPr>
        <w:t xml:space="preserve">паралельно </w:t>
      </w:r>
      <w:r w:rsidRPr="00F444E5">
        <w:rPr>
          <w:bCs/>
          <w:szCs w:val="30"/>
        </w:rPr>
        <w:t xml:space="preserve">зчитується </w:t>
      </w:r>
      <w:r w:rsidR="00190639" w:rsidRPr="00F444E5">
        <w:rPr>
          <w:bCs/>
          <w:szCs w:val="30"/>
        </w:rPr>
        <w:t xml:space="preserve">в модулі побудови діаграм. Це дозволяє швидко </w:t>
      </w:r>
      <w:r w:rsidR="00CF7320" w:rsidRPr="00F444E5">
        <w:rPr>
          <w:bCs/>
          <w:szCs w:val="30"/>
        </w:rPr>
        <w:t xml:space="preserve">оновлювати відображувану картинку без </w:t>
      </w:r>
      <w:r w:rsidR="003D0E3E" w:rsidRPr="00F444E5">
        <w:rPr>
          <w:bCs/>
          <w:szCs w:val="30"/>
        </w:rPr>
        <w:t xml:space="preserve">великих </w:t>
      </w:r>
      <w:r w:rsidR="00CF7320" w:rsidRPr="00F444E5">
        <w:rPr>
          <w:bCs/>
          <w:szCs w:val="30"/>
        </w:rPr>
        <w:t>затримок на перенесення даних через всю ієрархію модулів.</w:t>
      </w:r>
    </w:p>
    <w:p w14:paraId="76B24D44" w14:textId="55E2A23A" w:rsidR="007000B6" w:rsidRPr="00F444E5" w:rsidRDefault="00DF2D01" w:rsidP="006A63F4">
      <w:pPr>
        <w:pStyle w:val="a0"/>
        <w:spacing w:after="0"/>
        <w:rPr>
          <w:bCs/>
          <w:szCs w:val="30"/>
        </w:rPr>
      </w:pPr>
      <w:r w:rsidRPr="00F444E5">
        <w:rPr>
          <w:bCs/>
          <w:szCs w:val="30"/>
        </w:rPr>
        <w:t>Наступним питанням повстало</w:t>
      </w:r>
      <w:r w:rsidR="003D0E3E" w:rsidRPr="00F444E5">
        <w:rPr>
          <w:bCs/>
          <w:szCs w:val="30"/>
        </w:rPr>
        <w:t xml:space="preserve"> саме</w:t>
      </w:r>
      <w:r w:rsidRPr="00F444E5">
        <w:rPr>
          <w:bCs/>
          <w:szCs w:val="30"/>
        </w:rPr>
        <w:t xml:space="preserve"> </w:t>
      </w:r>
      <w:r w:rsidR="00CA61E3" w:rsidRPr="00F444E5">
        <w:rPr>
          <w:bCs/>
          <w:szCs w:val="30"/>
        </w:rPr>
        <w:t>будування</w:t>
      </w:r>
      <w:r w:rsidRPr="00F444E5">
        <w:rPr>
          <w:bCs/>
          <w:szCs w:val="30"/>
        </w:rPr>
        <w:t xml:space="preserve"> діаграм</w:t>
      </w:r>
      <w:r w:rsidR="00A00CAE" w:rsidRPr="00F444E5">
        <w:rPr>
          <w:bCs/>
          <w:szCs w:val="30"/>
        </w:rPr>
        <w:t xml:space="preserve">. Проблема полягає в тому, що треба </w:t>
      </w:r>
      <w:r w:rsidR="005F321C" w:rsidRPr="00F444E5">
        <w:rPr>
          <w:bCs/>
          <w:szCs w:val="30"/>
        </w:rPr>
        <w:t>щоб один і той самий модуль мав можливість відображати процеси різних протоколів, в яких різняться розміри даних, що передаються</w:t>
      </w:r>
      <w:r w:rsidR="00A63751" w:rsidRPr="00F444E5">
        <w:rPr>
          <w:bCs/>
          <w:szCs w:val="30"/>
        </w:rPr>
        <w:t xml:space="preserve"> та </w:t>
      </w:r>
      <w:r w:rsidR="005F321C" w:rsidRPr="00F444E5">
        <w:rPr>
          <w:bCs/>
          <w:szCs w:val="30"/>
        </w:rPr>
        <w:t>кількість каналів, по яким йде передача</w:t>
      </w:r>
      <w:r w:rsidR="00A63751" w:rsidRPr="00F444E5">
        <w:rPr>
          <w:bCs/>
          <w:szCs w:val="30"/>
        </w:rPr>
        <w:t>.</w:t>
      </w:r>
      <w:r w:rsidR="007E6600" w:rsidRPr="00F444E5">
        <w:rPr>
          <w:bCs/>
          <w:szCs w:val="30"/>
        </w:rPr>
        <w:t xml:space="preserve"> Авжеж, можна було розробити окремі модуля відображення для кожного з протоколів окремо, але це не ефективно </w:t>
      </w:r>
      <w:r w:rsidR="007000B6" w:rsidRPr="00F444E5">
        <w:rPr>
          <w:bCs/>
          <w:szCs w:val="30"/>
        </w:rPr>
        <w:t>ні з точки зору часу потрібного на розробку великої кількості модулів, ні з точки зору</w:t>
      </w:r>
      <w:r w:rsidR="0086246A" w:rsidRPr="00F444E5">
        <w:rPr>
          <w:bCs/>
          <w:szCs w:val="30"/>
        </w:rPr>
        <w:t xml:space="preserve"> </w:t>
      </w:r>
      <w:r w:rsidR="007000B6" w:rsidRPr="00F444E5">
        <w:rPr>
          <w:bCs/>
          <w:szCs w:val="30"/>
        </w:rPr>
        <w:t>пам’яті, потрібної для зберігання кожного модулю, окрім цього це сильно ускладнює розширення засобу емуляції у майбутньому.</w:t>
      </w:r>
    </w:p>
    <w:p w14:paraId="0E6C59D6" w14:textId="77777777" w:rsidR="00A1007A" w:rsidRPr="00F444E5" w:rsidRDefault="00C1744E" w:rsidP="006A63F4">
      <w:pPr>
        <w:pStyle w:val="a0"/>
        <w:spacing w:after="0"/>
        <w:rPr>
          <w:bCs/>
          <w:szCs w:val="30"/>
        </w:rPr>
      </w:pPr>
      <w:r w:rsidRPr="00F444E5">
        <w:rPr>
          <w:bCs/>
          <w:szCs w:val="30"/>
        </w:rPr>
        <w:t>Для</w:t>
      </w:r>
      <w:r w:rsidR="007000B6" w:rsidRPr="00F444E5">
        <w:rPr>
          <w:bCs/>
          <w:szCs w:val="30"/>
        </w:rPr>
        <w:t xml:space="preserve"> вирішення</w:t>
      </w:r>
      <w:r w:rsidRPr="00F444E5">
        <w:rPr>
          <w:bCs/>
          <w:szCs w:val="30"/>
        </w:rPr>
        <w:t xml:space="preserve"> цього </w:t>
      </w:r>
      <w:r w:rsidR="007000B6" w:rsidRPr="00F444E5">
        <w:rPr>
          <w:bCs/>
          <w:szCs w:val="30"/>
        </w:rPr>
        <w:t xml:space="preserve">питання, </w:t>
      </w:r>
      <w:r w:rsidRPr="00F444E5">
        <w:rPr>
          <w:bCs/>
          <w:szCs w:val="30"/>
        </w:rPr>
        <w:t>було створено алгоритм, який аналізує дані, що передав планувальник</w:t>
      </w:r>
      <w:r w:rsidR="007000B6" w:rsidRPr="00F444E5">
        <w:rPr>
          <w:bCs/>
          <w:szCs w:val="30"/>
        </w:rPr>
        <w:t xml:space="preserve"> і без прив’язки до конкретного протоколу візуалізує їх</w:t>
      </w:r>
      <w:r w:rsidR="0051335D" w:rsidRPr="00F444E5">
        <w:rPr>
          <w:bCs/>
          <w:szCs w:val="30"/>
        </w:rPr>
        <w:t xml:space="preserve">. </w:t>
      </w:r>
    </w:p>
    <w:p w14:paraId="4893C651" w14:textId="5A6FC60E" w:rsidR="00CF7320" w:rsidRPr="00F444E5" w:rsidRDefault="0051335D" w:rsidP="006A63F4">
      <w:pPr>
        <w:pStyle w:val="a0"/>
        <w:spacing w:after="0"/>
        <w:rPr>
          <w:bCs/>
          <w:szCs w:val="30"/>
        </w:rPr>
      </w:pPr>
      <w:r w:rsidRPr="00F444E5">
        <w:rPr>
          <w:bCs/>
          <w:szCs w:val="30"/>
        </w:rPr>
        <w:t xml:space="preserve">Планувальник зберігає дані як масив масивів </w:t>
      </w:r>
      <w:r w:rsidR="00577EB9" w:rsidRPr="00F444E5">
        <w:rPr>
          <w:bCs/>
          <w:szCs w:val="30"/>
        </w:rPr>
        <w:t>чисел, де числа характеризують логічний рівень або ж перехідний фронт з одного рівня в інший.</w:t>
      </w:r>
      <w:r w:rsidR="00C1744E" w:rsidRPr="00F444E5">
        <w:rPr>
          <w:bCs/>
          <w:szCs w:val="30"/>
        </w:rPr>
        <w:t xml:space="preserve"> </w:t>
      </w:r>
      <w:r w:rsidR="00577EB9" w:rsidRPr="00F444E5">
        <w:rPr>
          <w:bCs/>
          <w:szCs w:val="30"/>
        </w:rPr>
        <w:t>Н</w:t>
      </w:r>
      <w:r w:rsidR="00C1744E" w:rsidRPr="00F444E5">
        <w:rPr>
          <w:bCs/>
          <w:szCs w:val="30"/>
        </w:rPr>
        <w:t>а основі</w:t>
      </w:r>
      <w:r w:rsidR="00577EB9" w:rsidRPr="00F444E5">
        <w:rPr>
          <w:bCs/>
          <w:szCs w:val="30"/>
        </w:rPr>
        <w:t xml:space="preserve"> розміру отриманого масиву</w:t>
      </w:r>
      <w:r w:rsidR="00C1744E" w:rsidRPr="00F444E5">
        <w:rPr>
          <w:bCs/>
          <w:szCs w:val="30"/>
        </w:rPr>
        <w:t xml:space="preserve"> </w:t>
      </w:r>
      <w:r w:rsidRPr="00F444E5">
        <w:rPr>
          <w:bCs/>
          <w:szCs w:val="30"/>
        </w:rPr>
        <w:t xml:space="preserve">визначається потрібна кількість </w:t>
      </w:r>
      <w:r w:rsidR="00577EB9" w:rsidRPr="00F444E5">
        <w:rPr>
          <w:bCs/>
          <w:szCs w:val="30"/>
        </w:rPr>
        <w:t xml:space="preserve">діаграм, для них динамічно </w:t>
      </w:r>
      <w:r w:rsidR="00A1007A" w:rsidRPr="00F444E5">
        <w:rPr>
          <w:bCs/>
          <w:szCs w:val="30"/>
        </w:rPr>
        <w:t>задається необхідна висота</w:t>
      </w:r>
      <w:r w:rsidR="002A7C63" w:rsidRPr="00F444E5">
        <w:rPr>
          <w:bCs/>
          <w:szCs w:val="30"/>
        </w:rPr>
        <w:t xml:space="preserve">, щоб ефективно використовувати екранний простір. </w:t>
      </w:r>
      <w:r w:rsidR="00C075A6" w:rsidRPr="00F444E5">
        <w:rPr>
          <w:bCs/>
          <w:szCs w:val="30"/>
        </w:rPr>
        <w:t>Таке рішення дозволяє не фокусуватися на окремих протоколах, а працювати просто з набором даних</w:t>
      </w:r>
      <w:r w:rsidR="00367D21" w:rsidRPr="00F444E5">
        <w:rPr>
          <w:bCs/>
          <w:szCs w:val="30"/>
        </w:rPr>
        <w:t xml:space="preserve">, який в єдиному форматі створюється бізнес-логікою протоколів та планувальника. Єдиним недоліком цього є те, що приходиться виконувати процес створення </w:t>
      </w:r>
      <w:r w:rsidR="006B1475" w:rsidRPr="00F444E5">
        <w:rPr>
          <w:bCs/>
          <w:szCs w:val="30"/>
        </w:rPr>
        <w:t xml:space="preserve">текстових пояснень рівнів і ключових сигналів в самій логіці протоколу, що </w:t>
      </w:r>
      <w:r w:rsidR="00A51F99" w:rsidRPr="00F444E5">
        <w:rPr>
          <w:bCs/>
          <w:szCs w:val="30"/>
        </w:rPr>
        <w:t>робить її більш комплексною, ніж хотілося.</w:t>
      </w:r>
    </w:p>
    <w:p w14:paraId="0829DC3D" w14:textId="77777777" w:rsidR="005E6E03" w:rsidRPr="00F444E5" w:rsidRDefault="00D863CA" w:rsidP="00A60338">
      <w:pPr>
        <w:pStyle w:val="a0"/>
        <w:spacing w:after="0"/>
        <w:rPr>
          <w:bCs/>
          <w:szCs w:val="30"/>
        </w:rPr>
      </w:pPr>
      <w:r w:rsidRPr="00F444E5">
        <w:rPr>
          <w:bCs/>
          <w:szCs w:val="30"/>
        </w:rPr>
        <w:t>Наступним питання постало визначення розміру пакетів, що передаються протоколом.</w:t>
      </w:r>
      <w:r w:rsidR="005E6E03" w:rsidRPr="00F444E5">
        <w:rPr>
          <w:bCs/>
          <w:szCs w:val="30"/>
        </w:rPr>
        <w:t xml:space="preserve"> Причиною питання є те, що довжина пакетів, як в різних протоколах, так і в рамках одного, може відрізнятися. Наприклад, в протоколі UART одним </w:t>
      </w:r>
      <w:r w:rsidRPr="00F444E5">
        <w:rPr>
          <w:bCs/>
          <w:szCs w:val="30"/>
        </w:rPr>
        <w:t xml:space="preserve"> </w:t>
      </w:r>
      <w:r w:rsidR="005E6E03" w:rsidRPr="00F444E5">
        <w:rPr>
          <w:bCs/>
          <w:szCs w:val="30"/>
        </w:rPr>
        <w:t xml:space="preserve">з </w:t>
      </w:r>
      <w:r w:rsidR="005E6E03" w:rsidRPr="00F444E5">
        <w:rPr>
          <w:bCs/>
          <w:szCs w:val="30"/>
        </w:rPr>
        <w:lastRenderedPageBreak/>
        <w:t xml:space="preserve">параметрів є довжина даних вона задається від 5 до 8 біт. Це створює виклик для побудови універсального алгоритму побудови діаграм. </w:t>
      </w:r>
    </w:p>
    <w:p w14:paraId="64EECC75" w14:textId="654BFBF6" w:rsidR="00B83718" w:rsidRPr="00F444E5" w:rsidRDefault="002A7C63" w:rsidP="00A60338">
      <w:pPr>
        <w:pStyle w:val="a0"/>
        <w:spacing w:after="0"/>
        <w:rPr>
          <w:bCs/>
          <w:szCs w:val="30"/>
        </w:rPr>
      </w:pPr>
      <w:r w:rsidRPr="00F444E5">
        <w:rPr>
          <w:bCs/>
          <w:szCs w:val="30"/>
        </w:rPr>
        <w:t xml:space="preserve">Для </w:t>
      </w:r>
      <w:r w:rsidR="005B1A36" w:rsidRPr="00F444E5">
        <w:rPr>
          <w:bCs/>
          <w:szCs w:val="30"/>
        </w:rPr>
        <w:t>вирішення</w:t>
      </w:r>
      <w:r w:rsidR="00D863CA" w:rsidRPr="00F444E5">
        <w:rPr>
          <w:bCs/>
          <w:szCs w:val="30"/>
        </w:rPr>
        <w:t xml:space="preserve"> цієї</w:t>
      </w:r>
      <w:r w:rsidR="005B1A36" w:rsidRPr="00F444E5">
        <w:rPr>
          <w:bCs/>
          <w:szCs w:val="30"/>
        </w:rPr>
        <w:t xml:space="preserve"> задачі було </w:t>
      </w:r>
      <w:r w:rsidR="00195790" w:rsidRPr="00F444E5">
        <w:rPr>
          <w:bCs/>
          <w:szCs w:val="30"/>
        </w:rPr>
        <w:t>прийнято рішення</w:t>
      </w:r>
      <w:r w:rsidR="005B1A36" w:rsidRPr="00F444E5">
        <w:rPr>
          <w:bCs/>
          <w:szCs w:val="30"/>
        </w:rPr>
        <w:t xml:space="preserve"> </w:t>
      </w:r>
      <w:r w:rsidR="00F851BB" w:rsidRPr="00F444E5">
        <w:rPr>
          <w:bCs/>
          <w:szCs w:val="30"/>
        </w:rPr>
        <w:t>візуалізувати</w:t>
      </w:r>
      <w:r w:rsidR="005B1A36" w:rsidRPr="00F444E5">
        <w:rPr>
          <w:bCs/>
          <w:szCs w:val="30"/>
        </w:rPr>
        <w:t xml:space="preserve"> дані побітово, а не</w:t>
      </w:r>
      <w:r w:rsidR="00D863CA" w:rsidRPr="00F444E5">
        <w:rPr>
          <w:bCs/>
          <w:szCs w:val="30"/>
        </w:rPr>
        <w:t xml:space="preserve"> повними</w:t>
      </w:r>
      <w:r w:rsidR="003E2B09" w:rsidRPr="00F444E5">
        <w:rPr>
          <w:bCs/>
          <w:szCs w:val="30"/>
        </w:rPr>
        <w:t xml:space="preserve"> пакетами</w:t>
      </w:r>
      <w:r w:rsidR="00B426DF" w:rsidRPr="00F444E5">
        <w:rPr>
          <w:bCs/>
          <w:szCs w:val="30"/>
        </w:rPr>
        <w:t>.</w:t>
      </w:r>
      <w:r w:rsidR="00195790" w:rsidRPr="00F444E5">
        <w:rPr>
          <w:bCs/>
          <w:szCs w:val="30"/>
        </w:rPr>
        <w:t xml:space="preserve"> Тобто дані не розглядаються як</w:t>
      </w:r>
      <w:r w:rsidR="000A726E" w:rsidRPr="00F444E5">
        <w:rPr>
          <w:bCs/>
          <w:szCs w:val="30"/>
        </w:rPr>
        <w:t xml:space="preserve"> повні, наповнені сенсом елементи, а оброблюються як послідовності нулів та одиниць.</w:t>
      </w:r>
      <w:r w:rsidR="003E2B09" w:rsidRPr="00F444E5">
        <w:rPr>
          <w:bCs/>
          <w:szCs w:val="30"/>
        </w:rPr>
        <w:t xml:space="preserve"> Таке рішення дозволяє не залежати від характеристик і налаштувань протоколів, </w:t>
      </w:r>
      <w:r w:rsidR="00746943" w:rsidRPr="00F444E5">
        <w:rPr>
          <w:bCs/>
          <w:szCs w:val="30"/>
        </w:rPr>
        <w:t>а просто будувати необхідну кількість бітів, виходячи з розміру отриманих даних.</w:t>
      </w:r>
    </w:p>
    <w:p w14:paraId="389A1629" w14:textId="30CF355E" w:rsidR="00D05B77" w:rsidRPr="00F444E5" w:rsidRDefault="003F045B" w:rsidP="00A60338">
      <w:pPr>
        <w:pStyle w:val="a0"/>
        <w:spacing w:after="0"/>
        <w:rPr>
          <w:bCs/>
          <w:szCs w:val="30"/>
        </w:rPr>
      </w:pPr>
      <w:r w:rsidRPr="00F444E5">
        <w:rPr>
          <w:bCs/>
          <w:szCs w:val="30"/>
        </w:rPr>
        <w:t>Дл</w:t>
      </w:r>
      <w:r w:rsidR="00375E66" w:rsidRPr="00F444E5">
        <w:rPr>
          <w:bCs/>
          <w:szCs w:val="30"/>
        </w:rPr>
        <w:t>я побітової побудови</w:t>
      </w:r>
      <w:r w:rsidR="00DF4FDB" w:rsidRPr="00F444E5">
        <w:rPr>
          <w:bCs/>
          <w:szCs w:val="30"/>
        </w:rPr>
        <w:t>,</w:t>
      </w:r>
      <w:r w:rsidRPr="00F444E5">
        <w:rPr>
          <w:bCs/>
          <w:szCs w:val="30"/>
        </w:rPr>
        <w:t xml:space="preserve"> діаграми будуються з коротких ліній, фіксованої довжини, які </w:t>
      </w:r>
      <w:r w:rsidR="009D7E75" w:rsidRPr="00F444E5">
        <w:rPr>
          <w:bCs/>
          <w:szCs w:val="30"/>
        </w:rPr>
        <w:t>виставляються на необхідних координатах, в залежності від значен</w:t>
      </w:r>
      <w:r w:rsidR="00DF4FDB" w:rsidRPr="00F444E5">
        <w:rPr>
          <w:bCs/>
          <w:szCs w:val="30"/>
        </w:rPr>
        <w:t>ь</w:t>
      </w:r>
      <w:r w:rsidR="009D7E75" w:rsidRPr="00F444E5">
        <w:rPr>
          <w:bCs/>
          <w:szCs w:val="30"/>
        </w:rPr>
        <w:t xml:space="preserve"> в </w:t>
      </w:r>
      <w:r w:rsidR="00DF4FDB" w:rsidRPr="00F444E5">
        <w:rPr>
          <w:bCs/>
          <w:szCs w:val="30"/>
        </w:rPr>
        <w:t xml:space="preserve">отриманому </w:t>
      </w:r>
      <w:r w:rsidR="009D7E75" w:rsidRPr="00F444E5">
        <w:rPr>
          <w:bCs/>
          <w:szCs w:val="30"/>
        </w:rPr>
        <w:t>масиві</w:t>
      </w:r>
      <w:r w:rsidR="00B83718" w:rsidRPr="00F444E5">
        <w:rPr>
          <w:bCs/>
          <w:szCs w:val="30"/>
        </w:rPr>
        <w:t xml:space="preserve">, та зміщуються </w:t>
      </w:r>
      <w:r w:rsidR="000F1A62" w:rsidRPr="00F444E5">
        <w:rPr>
          <w:bCs/>
          <w:szCs w:val="30"/>
        </w:rPr>
        <w:t>по</w:t>
      </w:r>
      <w:r w:rsidR="00B83718" w:rsidRPr="00F444E5">
        <w:rPr>
          <w:bCs/>
          <w:szCs w:val="30"/>
        </w:rPr>
        <w:t xml:space="preserve"> вісі часу</w:t>
      </w:r>
      <w:r w:rsidR="00B9393B" w:rsidRPr="00F444E5">
        <w:rPr>
          <w:bCs/>
          <w:szCs w:val="30"/>
        </w:rPr>
        <w:t>,</w:t>
      </w:r>
      <w:r w:rsidR="00B83718" w:rsidRPr="00F444E5">
        <w:rPr>
          <w:bCs/>
          <w:szCs w:val="30"/>
        </w:rPr>
        <w:t xml:space="preserve"> по горизонталі</w:t>
      </w:r>
      <w:r w:rsidR="009D7E75" w:rsidRPr="00F444E5">
        <w:rPr>
          <w:bCs/>
          <w:szCs w:val="30"/>
        </w:rPr>
        <w:t>.</w:t>
      </w:r>
      <w:r w:rsidR="008F7343" w:rsidRPr="00F444E5">
        <w:rPr>
          <w:bCs/>
          <w:szCs w:val="30"/>
        </w:rPr>
        <w:t xml:space="preserve"> Завдяки графічним елементам фреймворку Flutter, реалізація такого </w:t>
      </w:r>
      <w:r w:rsidR="001D13C6" w:rsidRPr="00F444E5">
        <w:rPr>
          <w:bCs/>
          <w:szCs w:val="30"/>
        </w:rPr>
        <w:t xml:space="preserve">способу </w:t>
      </w:r>
      <w:r w:rsidR="00375E66" w:rsidRPr="00F444E5">
        <w:rPr>
          <w:bCs/>
          <w:szCs w:val="30"/>
        </w:rPr>
        <w:t>побудови</w:t>
      </w:r>
      <w:r w:rsidR="001D13C6" w:rsidRPr="00F444E5">
        <w:rPr>
          <w:bCs/>
          <w:szCs w:val="30"/>
        </w:rPr>
        <w:t xml:space="preserve"> зводиться до додавання нових </w:t>
      </w:r>
      <w:r w:rsidR="00B96DA0" w:rsidRPr="00F444E5">
        <w:rPr>
          <w:bCs/>
          <w:szCs w:val="30"/>
        </w:rPr>
        <w:t xml:space="preserve">об’єктів </w:t>
      </w:r>
      <w:r w:rsidR="001D13C6" w:rsidRPr="00F444E5">
        <w:rPr>
          <w:bCs/>
          <w:szCs w:val="30"/>
        </w:rPr>
        <w:t xml:space="preserve">ліній </w:t>
      </w:r>
      <w:r w:rsidR="004C4FD3" w:rsidRPr="00F444E5">
        <w:rPr>
          <w:bCs/>
          <w:szCs w:val="30"/>
        </w:rPr>
        <w:t>до масиву, з якого вони в од</w:t>
      </w:r>
      <w:r w:rsidR="00B96DA0" w:rsidRPr="00F444E5">
        <w:rPr>
          <w:bCs/>
          <w:szCs w:val="30"/>
        </w:rPr>
        <w:t>н</w:t>
      </w:r>
      <w:r w:rsidR="004C4FD3" w:rsidRPr="00F444E5">
        <w:rPr>
          <w:bCs/>
          <w:szCs w:val="30"/>
        </w:rPr>
        <w:t>ому</w:t>
      </w:r>
      <w:r w:rsidR="00B96DA0" w:rsidRPr="00F444E5">
        <w:rPr>
          <w:bCs/>
          <w:szCs w:val="30"/>
        </w:rPr>
        <w:t xml:space="preserve"> ряд</w:t>
      </w:r>
      <w:r w:rsidR="004C4FD3" w:rsidRPr="00F444E5">
        <w:rPr>
          <w:bCs/>
          <w:szCs w:val="30"/>
        </w:rPr>
        <w:t xml:space="preserve">ку, заданої висоти і динамічною довжини, за рахунок можливості гортання, </w:t>
      </w:r>
      <w:r w:rsidR="00B96DA0" w:rsidRPr="00F444E5">
        <w:rPr>
          <w:bCs/>
          <w:szCs w:val="30"/>
        </w:rPr>
        <w:t>складаються в суцільну діаграму.</w:t>
      </w:r>
    </w:p>
    <w:p w14:paraId="2F18BF27" w14:textId="0F81437D" w:rsidR="00232C32" w:rsidRPr="00F444E5" w:rsidRDefault="000B0A2C" w:rsidP="00232C32">
      <w:pPr>
        <w:pStyle w:val="a0"/>
        <w:spacing w:after="0"/>
      </w:pPr>
      <w:r w:rsidRPr="00F444E5">
        <w:rPr>
          <w:bCs/>
          <w:szCs w:val="30"/>
        </w:rPr>
        <w:t xml:space="preserve">Для створення фрагментів діаграм використовується віджет CustomPainter. </w:t>
      </w:r>
      <w:r w:rsidRPr="00F444E5">
        <w:t xml:space="preserve">Цей віджет дозволяє використовувати різні методи </w:t>
      </w:r>
      <w:r w:rsidR="00CA61E3" w:rsidRPr="00F444E5">
        <w:t>побудови</w:t>
      </w:r>
      <w:r w:rsidR="008D6356" w:rsidRPr="00F444E5">
        <w:t xml:space="preserve"> базових графічних елментів</w:t>
      </w:r>
      <w:r w:rsidRPr="00F444E5">
        <w:t>, такі як drawRect для</w:t>
      </w:r>
      <w:r w:rsidR="00CA61E3" w:rsidRPr="00F444E5">
        <w:t xml:space="preserve"> побудови</w:t>
      </w:r>
      <w:r w:rsidRPr="00F444E5">
        <w:t xml:space="preserve"> прямокутників, drawCirc</w:t>
      </w:r>
      <w:r w:rsidR="00D64FD4" w:rsidRPr="00F444E5">
        <w:t xml:space="preserve">le для </w:t>
      </w:r>
      <w:r w:rsidR="00375E66" w:rsidRPr="00F444E5">
        <w:t xml:space="preserve">створення </w:t>
      </w:r>
      <w:r w:rsidR="00D64FD4" w:rsidRPr="00F444E5">
        <w:t>кола або дуги,</w:t>
      </w:r>
      <w:r w:rsidRPr="00F444E5">
        <w:t xml:space="preserve"> і багато інших</w:t>
      </w:r>
      <w:r w:rsidR="008C4FD5" w:rsidRPr="00F444E5">
        <w:t xml:space="preserve"> [9]</w:t>
      </w:r>
      <w:r w:rsidRPr="00F444E5">
        <w:t>.</w:t>
      </w:r>
      <w:r w:rsidRPr="00F444E5">
        <w:rPr>
          <w:bCs/>
          <w:szCs w:val="30"/>
        </w:rPr>
        <w:t xml:space="preserve"> </w:t>
      </w:r>
      <w:r w:rsidR="008D6356" w:rsidRPr="00F444E5">
        <w:rPr>
          <w:bCs/>
          <w:szCs w:val="30"/>
        </w:rPr>
        <w:t xml:space="preserve">Для побудови діаграм </w:t>
      </w:r>
      <w:r w:rsidR="008D6356" w:rsidRPr="00F444E5">
        <w:t>у проєкті використаний метод drawLine, він на основі заданих координат початку і кінця створює лінію, якій, додатково, можна задат</w:t>
      </w:r>
      <w:r w:rsidR="00232C32" w:rsidRPr="00F444E5">
        <w:t>и товщину та колір</w:t>
      </w:r>
      <w:r w:rsidR="008D6356" w:rsidRPr="00F444E5">
        <w:t>.</w:t>
      </w:r>
    </w:p>
    <w:p w14:paraId="2D9519A5" w14:textId="6D23500B" w:rsidR="003D2A82" w:rsidRPr="00F444E5" w:rsidRDefault="003D2A82" w:rsidP="00232C32">
      <w:pPr>
        <w:pStyle w:val="a0"/>
        <w:spacing w:after="0"/>
      </w:pPr>
      <w:r w:rsidRPr="00F444E5">
        <w:t xml:space="preserve">За допомогою нескладних обрахунків і алгоритму, прості, незалежні одна від одної лінії перетворюються у суцільну діаграму, яка може динамічно змінюватися </w:t>
      </w:r>
      <w:r w:rsidR="00C61F1F" w:rsidRPr="00F444E5">
        <w:t>і продовжуватися до нескінченності.</w:t>
      </w:r>
    </w:p>
    <w:p w14:paraId="7EC29D8B" w14:textId="09DB8E49" w:rsidR="005914CF" w:rsidRPr="00DD7061" w:rsidRDefault="005914CF" w:rsidP="00DD7061">
      <w:pPr>
        <w:pStyle w:val="a0"/>
        <w:spacing w:after="0"/>
        <w:rPr>
          <w:bCs/>
          <w:szCs w:val="30"/>
        </w:rPr>
      </w:pPr>
      <w:r w:rsidRPr="00F444E5">
        <w:rPr>
          <w:bCs/>
          <w:szCs w:val="30"/>
        </w:rPr>
        <w:t>Таким чином, процес побудови діаграм був максимально спрощений і зводиться до зчитування поточного стану «блоку», і проходу по отриманому масиву до кінця, створюючи при цьому невеликі графічні об’єкти, відповідно до значення на поточній ітерації. Таке рішення є максимально універсальним та простим, що об’єднує гнучкість і ефективність відображення емуляції для різ</w:t>
      </w:r>
      <w:r w:rsidR="00DD7061">
        <w:rPr>
          <w:bCs/>
          <w:szCs w:val="30"/>
        </w:rPr>
        <w:t>них протоколів в одному модулі.</w:t>
      </w:r>
    </w:p>
    <w:p w14:paraId="45B2F141" w14:textId="0B1871A8" w:rsidR="0095467C" w:rsidRPr="00F444E5" w:rsidRDefault="0095467C" w:rsidP="00A60338">
      <w:pPr>
        <w:pStyle w:val="a0"/>
        <w:spacing w:after="0"/>
        <w:rPr>
          <w:bCs/>
          <w:szCs w:val="30"/>
        </w:rPr>
      </w:pPr>
      <w:r w:rsidRPr="00F444E5">
        <w:rPr>
          <w:bCs/>
          <w:szCs w:val="30"/>
        </w:rPr>
        <w:lastRenderedPageBreak/>
        <w:t>Фрагмент коду, у якому створюються діаграми</w:t>
      </w:r>
      <w:r w:rsidR="00574B21" w:rsidRPr="00F444E5">
        <w:rPr>
          <w:bCs/>
          <w:szCs w:val="30"/>
        </w:rPr>
        <w:t xml:space="preserve"> </w:t>
      </w:r>
      <w:r w:rsidRPr="00F444E5">
        <w:rPr>
          <w:bCs/>
          <w:szCs w:val="30"/>
        </w:rPr>
        <w:t>з</w:t>
      </w:r>
      <w:r w:rsidR="00574B21" w:rsidRPr="00F444E5">
        <w:rPr>
          <w:bCs/>
          <w:szCs w:val="30"/>
        </w:rPr>
        <w:t>,</w:t>
      </w:r>
      <w:r w:rsidRPr="00F444E5">
        <w:rPr>
          <w:bCs/>
          <w:szCs w:val="30"/>
        </w:rPr>
        <w:t xml:space="preserve"> </w:t>
      </w:r>
      <w:r w:rsidR="00574B21" w:rsidRPr="00F444E5">
        <w:rPr>
          <w:bCs/>
          <w:szCs w:val="30"/>
        </w:rPr>
        <w:t xml:space="preserve">послідовно розміщених у масиві, </w:t>
      </w:r>
      <w:r w:rsidRPr="00F444E5">
        <w:rPr>
          <w:bCs/>
          <w:szCs w:val="30"/>
        </w:rPr>
        <w:t>віджетів CustomPainter</w:t>
      </w:r>
      <w:r w:rsidR="00873A9D" w:rsidRPr="00F444E5">
        <w:rPr>
          <w:bCs/>
          <w:szCs w:val="30"/>
        </w:rPr>
        <w:t xml:space="preserve">, а також, текстове пояснення для них </w:t>
      </w:r>
      <w:r w:rsidR="00574B21" w:rsidRPr="00F444E5">
        <w:rPr>
          <w:bCs/>
          <w:szCs w:val="30"/>
        </w:rPr>
        <w:t xml:space="preserve"> на основі отриманих</w:t>
      </w:r>
      <w:r w:rsidR="00873A9D" w:rsidRPr="00F444E5">
        <w:rPr>
          <w:bCs/>
          <w:szCs w:val="30"/>
        </w:rPr>
        <w:t xml:space="preserve"> даних</w:t>
      </w:r>
      <w:r w:rsidRPr="00F444E5">
        <w:rPr>
          <w:bCs/>
          <w:szCs w:val="30"/>
        </w:rPr>
        <w:t>:</w:t>
      </w:r>
    </w:p>
    <w:p w14:paraId="76E6623B" w14:textId="77777777" w:rsidR="00513E58" w:rsidRPr="00F444E5" w:rsidRDefault="00513E58" w:rsidP="00513E58">
      <w:pPr>
        <w:pStyle w:val="a0"/>
        <w:spacing w:after="0" w:line="240" w:lineRule="auto"/>
        <w:rPr>
          <w:bCs/>
          <w:szCs w:val="30"/>
        </w:rPr>
      </w:pPr>
    </w:p>
    <w:p w14:paraId="69DE3F4F"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Row(</w:t>
      </w:r>
    </w:p>
    <w:p w14:paraId="0E2FBA6E"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children: </w:t>
      </w:r>
      <w:r w:rsidRPr="00F444E5">
        <w:rPr>
          <w:rFonts w:ascii="Consolas" w:hAnsi="Consolas" w:cs="Courier New"/>
          <w:color w:val="0000FF"/>
          <w:lang w:val="uk-UA" w:eastAsia="en-US"/>
        </w:rPr>
        <w:t>List</w:t>
      </w:r>
      <w:r w:rsidRPr="00F444E5">
        <w:rPr>
          <w:rFonts w:ascii="Consolas" w:hAnsi="Consolas" w:cs="Courier New"/>
          <w:color w:val="444444"/>
          <w:lang w:val="uk-UA" w:eastAsia="en-US"/>
        </w:rPr>
        <w:t>.generate(</w:t>
      </w:r>
    </w:p>
    <w:p w14:paraId="580FC3AF"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values.length,</w:t>
      </w:r>
    </w:p>
    <w:p w14:paraId="6FD2F37A"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(index) {</w:t>
      </w:r>
    </w:p>
    <w:p w14:paraId="0AD38689"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r w:rsidRPr="00F444E5">
        <w:rPr>
          <w:rFonts w:ascii="Consolas" w:hAnsi="Consolas" w:cs="Courier New"/>
          <w:color w:val="0000FF"/>
          <w:lang w:val="uk-UA" w:eastAsia="en-US"/>
        </w:rPr>
        <w:t>return</w:t>
      </w:r>
      <w:r w:rsidRPr="00F444E5">
        <w:rPr>
          <w:rFonts w:ascii="Consolas" w:hAnsi="Consolas" w:cs="Courier New"/>
          <w:color w:val="444444"/>
          <w:lang w:val="uk-UA" w:eastAsia="en-US"/>
        </w:rPr>
        <w:t xml:space="preserve"> Column(</w:t>
      </w:r>
    </w:p>
    <w:p w14:paraId="6FDCE8F1"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children: [</w:t>
      </w:r>
    </w:p>
    <w:p w14:paraId="08E16814"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SizedBox(</w:t>
      </w:r>
    </w:p>
    <w:p w14:paraId="4A628AED"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width: values[index] != 0 ? width / 2 : 0.1,</w:t>
      </w:r>
    </w:p>
    <w:p w14:paraId="417880C3"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height: height / 4,</w:t>
      </w:r>
    </w:p>
    <w:p w14:paraId="46F08A70"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child: FittedBox(</w:t>
      </w:r>
    </w:p>
    <w:p w14:paraId="14FBBD1D"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fit: BoxFit.fitHeight,</w:t>
      </w:r>
    </w:p>
    <w:p w14:paraId="1892AD85"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child: Text(</w:t>
      </w:r>
    </w:p>
    <w:p w14:paraId="4E1792B2"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values[index] == 0</w:t>
      </w:r>
    </w:p>
    <w:p w14:paraId="79638629"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 </w:t>
      </w:r>
      <w:r w:rsidRPr="00F444E5">
        <w:rPr>
          <w:rFonts w:ascii="Consolas" w:hAnsi="Consolas" w:cs="Courier New"/>
          <w:color w:val="009C00"/>
          <w:lang w:val="uk-UA" w:eastAsia="en-US"/>
        </w:rPr>
        <w:t>""</w:t>
      </w:r>
    </w:p>
    <w:p w14:paraId="7A1EC861"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 labels[index].isNotEmpty</w:t>
      </w:r>
    </w:p>
    <w:p w14:paraId="09FA2A40"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 labels[index]</w:t>
      </w:r>
    </w:p>
    <w:p w14:paraId="5D339A36"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 ((values[index] == 1) ? </w:t>
      </w:r>
      <w:r w:rsidRPr="00F444E5">
        <w:rPr>
          <w:rFonts w:ascii="Consolas" w:hAnsi="Consolas" w:cs="Courier New"/>
          <w:color w:val="009C00"/>
          <w:lang w:val="uk-UA" w:eastAsia="en-US"/>
        </w:rPr>
        <w:t>'1'</w:t>
      </w:r>
      <w:r w:rsidRPr="00F444E5">
        <w:rPr>
          <w:rFonts w:ascii="Consolas" w:hAnsi="Consolas" w:cs="Courier New"/>
          <w:color w:val="444444"/>
          <w:lang w:val="uk-UA" w:eastAsia="en-US"/>
        </w:rPr>
        <w:t xml:space="preserve"> : </w:t>
      </w:r>
      <w:r w:rsidRPr="00F444E5">
        <w:rPr>
          <w:rFonts w:ascii="Consolas" w:hAnsi="Consolas" w:cs="Courier New"/>
          <w:color w:val="009C00"/>
          <w:lang w:val="uk-UA" w:eastAsia="en-US"/>
        </w:rPr>
        <w:t>'0'</w:t>
      </w:r>
      <w:r w:rsidRPr="00F444E5">
        <w:rPr>
          <w:rFonts w:ascii="Consolas" w:hAnsi="Consolas" w:cs="Courier New"/>
          <w:color w:val="444444"/>
          <w:lang w:val="uk-UA" w:eastAsia="en-US"/>
        </w:rPr>
        <w:t>),</w:t>
      </w:r>
    </w:p>
    <w:p w14:paraId="1FAFF5F7"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style: </w:t>
      </w:r>
      <w:r w:rsidRPr="00F444E5">
        <w:rPr>
          <w:rFonts w:ascii="Consolas" w:hAnsi="Consolas" w:cs="Courier New"/>
          <w:color w:val="0000FF"/>
          <w:lang w:val="uk-UA" w:eastAsia="en-US"/>
        </w:rPr>
        <w:t>const</w:t>
      </w:r>
      <w:r w:rsidRPr="00F444E5">
        <w:rPr>
          <w:rFonts w:ascii="Consolas" w:hAnsi="Consolas" w:cs="Courier New"/>
          <w:color w:val="444444"/>
          <w:lang w:val="uk-UA" w:eastAsia="en-US"/>
        </w:rPr>
        <w:t xml:space="preserve"> TextStyle(color: Colors.white),</w:t>
      </w:r>
    </w:p>
    <w:p w14:paraId="3C7BD13C"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7516AFBA"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026076F9"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49C0E06F"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CustomPaint(</w:t>
      </w:r>
    </w:p>
    <w:p w14:paraId="076EE217"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size: Size(values[index] != 0 ? width / 2 : 0, height / 2),</w:t>
      </w:r>
    </w:p>
    <w:p w14:paraId="43E435B7"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painter: LinePainter(values[index], color),</w:t>
      </w:r>
    </w:p>
    <w:p w14:paraId="24ED9183"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48F414DF"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56D19763"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41A98BC7"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206430D4"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3EB1FF32" w14:textId="77777777" w:rsidR="00513E58" w:rsidRPr="00F444E5" w:rsidRDefault="00513E58" w:rsidP="00513E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nsolas" w:hAnsi="Consolas" w:cs="Courier New"/>
          <w:color w:val="444444"/>
          <w:lang w:val="uk-UA" w:eastAsia="en-US"/>
        </w:rPr>
      </w:pPr>
      <w:r w:rsidRPr="00F444E5">
        <w:rPr>
          <w:rFonts w:ascii="Consolas" w:hAnsi="Consolas" w:cs="Courier New"/>
          <w:color w:val="444444"/>
          <w:lang w:val="uk-UA" w:eastAsia="en-US"/>
        </w:rPr>
        <w:t xml:space="preserve">      ),</w:t>
      </w:r>
    </w:p>
    <w:p w14:paraId="2CD751EB" w14:textId="703EF423" w:rsidR="0095467C" w:rsidRPr="00F444E5" w:rsidRDefault="0095467C" w:rsidP="00513E58">
      <w:pPr>
        <w:pStyle w:val="a0"/>
        <w:spacing w:after="0" w:line="240" w:lineRule="auto"/>
        <w:rPr>
          <w:bCs/>
          <w:szCs w:val="30"/>
        </w:rPr>
      </w:pPr>
    </w:p>
    <w:p w14:paraId="3A28CE8A" w14:textId="77777777" w:rsidR="00574B21" w:rsidRPr="00F444E5" w:rsidRDefault="00574B21" w:rsidP="00513E58">
      <w:pPr>
        <w:pStyle w:val="a0"/>
        <w:spacing w:after="0" w:line="240" w:lineRule="auto"/>
        <w:rPr>
          <w:bCs/>
          <w:szCs w:val="30"/>
        </w:rPr>
      </w:pPr>
    </w:p>
    <w:p w14:paraId="33307245" w14:textId="558C8247" w:rsidR="00385AF9" w:rsidRPr="00F444E5" w:rsidRDefault="00385AF9" w:rsidP="00A60338">
      <w:pPr>
        <w:pStyle w:val="a0"/>
        <w:spacing w:after="0"/>
        <w:rPr>
          <w:bCs/>
          <w:szCs w:val="30"/>
        </w:rPr>
      </w:pPr>
      <w:r w:rsidRPr="00F444E5">
        <w:rPr>
          <w:bCs/>
          <w:szCs w:val="30"/>
        </w:rPr>
        <w:t>Всі ці функціональні</w:t>
      </w:r>
      <w:r w:rsidR="000F1A62" w:rsidRPr="00F444E5">
        <w:rPr>
          <w:bCs/>
          <w:szCs w:val="30"/>
        </w:rPr>
        <w:t xml:space="preserve"> та алгоритмічні</w:t>
      </w:r>
      <w:r w:rsidRPr="00F444E5">
        <w:rPr>
          <w:bCs/>
          <w:szCs w:val="30"/>
        </w:rPr>
        <w:t xml:space="preserve"> можливості були розроблені з урахуванням зручності для користувача та забезпечення максимальної інформативності графічного інтерфейсу. Інтуїтивно зрозумілий дизайн, динамічне оновлення даних та можливість детального аналізу кожного аспекту емуляції роблять цей інструмент надзвичайно корисним </w:t>
      </w:r>
      <w:r w:rsidR="004C30F5" w:rsidRPr="00F444E5">
        <w:rPr>
          <w:bCs/>
          <w:szCs w:val="30"/>
        </w:rPr>
        <w:t>для навчальних цілей</w:t>
      </w:r>
      <w:r w:rsidRPr="00F444E5">
        <w:rPr>
          <w:bCs/>
          <w:szCs w:val="30"/>
        </w:rPr>
        <w:t>.</w:t>
      </w:r>
    </w:p>
    <w:p w14:paraId="0808CA13" w14:textId="77777777" w:rsidR="00D921C0" w:rsidRPr="00F444E5" w:rsidRDefault="00D921C0" w:rsidP="00D921C0">
      <w:pPr>
        <w:pStyle w:val="a0"/>
        <w:spacing w:after="0" w:line="240" w:lineRule="auto"/>
        <w:rPr>
          <w:bCs/>
          <w:szCs w:val="30"/>
        </w:rPr>
      </w:pPr>
    </w:p>
    <w:p w14:paraId="457F5F3C" w14:textId="1BD46509" w:rsidR="006407EB" w:rsidRPr="00F444E5" w:rsidRDefault="003913B7" w:rsidP="00921148">
      <w:pPr>
        <w:pStyle w:val="2"/>
        <w:keepNext/>
        <w:widowControl w:val="0"/>
        <w:numPr>
          <w:ilvl w:val="1"/>
          <w:numId w:val="19"/>
        </w:numPr>
        <w:tabs>
          <w:tab w:val="left" w:pos="0"/>
        </w:tabs>
        <w:suppressAutoHyphens w:val="0"/>
        <w:spacing w:before="0" w:after="0"/>
        <w:ind w:left="0" w:firstLine="709"/>
        <w:jc w:val="both"/>
        <w:rPr>
          <w:b w:val="0"/>
          <w:sz w:val="28"/>
          <w:szCs w:val="30"/>
        </w:rPr>
      </w:pPr>
      <w:bookmarkStart w:id="166" w:name="_Toc168946729"/>
      <w:bookmarkEnd w:id="164"/>
      <w:bookmarkEnd w:id="165"/>
      <w:r w:rsidRPr="00F444E5">
        <w:rPr>
          <w:b w:val="0"/>
          <w:sz w:val="28"/>
          <w:szCs w:val="30"/>
        </w:rPr>
        <w:lastRenderedPageBreak/>
        <w:t>Висно</w:t>
      </w:r>
      <w:r w:rsidR="001727AC" w:rsidRPr="00F444E5">
        <w:rPr>
          <w:b w:val="0"/>
          <w:sz w:val="28"/>
          <w:szCs w:val="30"/>
        </w:rPr>
        <w:t>вок</w:t>
      </w:r>
      <w:bookmarkEnd w:id="166"/>
    </w:p>
    <w:p w14:paraId="36DDD3DA" w14:textId="77777777" w:rsidR="00D921C0" w:rsidRPr="00F444E5" w:rsidRDefault="00D921C0" w:rsidP="00D921C0">
      <w:pPr>
        <w:pStyle w:val="a0"/>
        <w:spacing w:after="0" w:line="240" w:lineRule="auto"/>
      </w:pPr>
    </w:p>
    <w:p w14:paraId="2B11B1AA" w14:textId="47B4A6A1" w:rsidR="006407EB" w:rsidRPr="00F444E5" w:rsidRDefault="006407EB" w:rsidP="00C076F1">
      <w:pPr>
        <w:pStyle w:val="a0"/>
        <w:spacing w:after="0"/>
      </w:pPr>
      <w:r w:rsidRPr="00F444E5">
        <w:t xml:space="preserve">Під час розробки засобу програмної емуляції протоколів взаємодії з периферійними пристроями було успішно реалізовано основні вимоги та завдання проєкту. Вибір мови програмування Dart і фреймворку Flutter дозволив створити ефективний і гнучкий інструмент для емуляції протоколів, забезпечивши сучасний підхід до програмування з використанням об'єктно-орієнтованих принципів програмування , таких як інкапсуляція, поліморфізм та наслідування. Це дозволило створити чіткі межі між модулями і забезпечити їх ефективну взаємодію, що значно покращило </w:t>
      </w:r>
      <w:r w:rsidR="00C076F1" w:rsidRPr="00F444E5">
        <w:t>структуру та можливість підтримки проєкту.</w:t>
      </w:r>
    </w:p>
    <w:p w14:paraId="15D67792" w14:textId="0BD752F5" w:rsidR="006407EB" w:rsidRPr="00F444E5" w:rsidRDefault="006407EB" w:rsidP="00C076F1">
      <w:pPr>
        <w:pStyle w:val="a0"/>
        <w:spacing w:after="0"/>
      </w:pPr>
      <w:r w:rsidRPr="00F444E5">
        <w:t xml:space="preserve">В процесі розробки було створено багато модулів </w:t>
      </w:r>
      <w:r w:rsidR="00C076F1" w:rsidRPr="00F444E5">
        <w:t xml:space="preserve">зі складним </w:t>
      </w:r>
      <w:r w:rsidRPr="00F444E5">
        <w:t>взаємозв’язками, що забезпечило гнучке налаштування і підтримку протоколів</w:t>
      </w:r>
      <w:r w:rsidR="00C076F1" w:rsidRPr="00F444E5">
        <w:t xml:space="preserve"> взаємодії з периферійними пристроями</w:t>
      </w:r>
      <w:r w:rsidRPr="00F444E5">
        <w:t xml:space="preserve"> UART, USART, I2C, SPI та I2S. Використання універсального інтерфейсу та фабричного методу значно спростило роботу з різними протоколами, дозволяючи планувальнику обробляти їх однаково з точки зору зовнішнього інтерфейсу. Завдяки використанню патерну проектування Bloc було досягнуто зменшення кількості програмного коду, покращення структурованості проєкту та підвищення його гнучкості та готовності до розширення і модифікацій. Це рішення також сприяло ефективній передачі даних між модулями і спроще</w:t>
      </w:r>
      <w:r w:rsidR="00C076F1" w:rsidRPr="00F444E5">
        <w:t>нню управління станами додатку.</w:t>
      </w:r>
    </w:p>
    <w:p w14:paraId="5DF50078" w14:textId="171FEB69" w:rsidR="006407EB" w:rsidRPr="00F444E5" w:rsidRDefault="006407EB" w:rsidP="009E3381">
      <w:pPr>
        <w:pStyle w:val="a0"/>
        <w:spacing w:after="0"/>
      </w:pPr>
      <w:r w:rsidRPr="00F444E5">
        <w:t>Особлива увага була приділена візуалізації процесу емуляції, що є ключовою частиною інструменту</w:t>
      </w:r>
      <w:r w:rsidR="00C076F1" w:rsidRPr="00F444E5">
        <w:t xml:space="preserve">, як </w:t>
      </w:r>
      <w:r w:rsidR="009E3381" w:rsidRPr="00F444E5">
        <w:t>навчального засобу</w:t>
      </w:r>
      <w:r w:rsidRPr="00F444E5">
        <w:t xml:space="preserve">. Створення зрозумілого графічного інтерфейсу, з діаграмами логічних рівнів і ключових сигналів, дозволило користувачам детально аналізувати процеси передачі даних між пристроями. Можливість масштабування та горизонтального прокручування діаграм забезпечила зручність у використанні та аналізі даних. </w:t>
      </w:r>
    </w:p>
    <w:p w14:paraId="2EAADC3D" w14:textId="6C57C689" w:rsidR="006407EB" w:rsidRPr="00F444E5" w:rsidRDefault="006407EB" w:rsidP="003554F1">
      <w:pPr>
        <w:pStyle w:val="a0"/>
        <w:spacing w:after="0"/>
      </w:pPr>
      <w:r w:rsidRPr="00F444E5">
        <w:t xml:space="preserve">Розробка засобу програмної емуляції протоколів взаємодії з периферійними пристроями також показала важливість правильного вибору архітектурних рішень для досягнення поставлених цілей. Використання </w:t>
      </w:r>
      <w:r w:rsidRPr="00F444E5">
        <w:lastRenderedPageBreak/>
        <w:t>принципів об'єктно-орієнтованого програмування, а також патернів проектування, дозволило створити структурований і гнучкий інструмент, який можна лег</w:t>
      </w:r>
      <w:r w:rsidR="003554F1" w:rsidRPr="00F444E5">
        <w:t>ко модифікувати та розширювати.</w:t>
      </w:r>
    </w:p>
    <w:p w14:paraId="45D5E41D" w14:textId="6BCFEA26" w:rsidR="009009E1" w:rsidRPr="00F444E5" w:rsidRDefault="006407EB" w:rsidP="006407EB">
      <w:pPr>
        <w:pStyle w:val="a0"/>
      </w:pPr>
      <w:r w:rsidRPr="00F444E5">
        <w:t>Загалом, розроблений засіб програмної емуляції відповідає всім поставленим вимогам і є ефективним інструментом для навчальних і дослідницьких цілей, що забезпечує детальний аналіз та відображення процесів взаємодії з периферійними пристроями. Він надає користувачам можливість глибокого розуміння роботи різних протоколів передачі даних та їх взаємодії з периферійними пристроями, що є цінним як в освітньому процесі, так і в практичному застосуванні.</w:t>
      </w:r>
    </w:p>
    <w:p w14:paraId="0AE79FE3" w14:textId="487CB199" w:rsidR="006B216F" w:rsidRPr="00F444E5" w:rsidRDefault="006B216F" w:rsidP="00921148">
      <w:pPr>
        <w:pStyle w:val="1"/>
        <w:keepNext/>
        <w:pageBreakBefore/>
        <w:widowControl w:val="0"/>
        <w:numPr>
          <w:ilvl w:val="0"/>
          <w:numId w:val="9"/>
        </w:numPr>
        <w:suppressAutoHyphens w:val="0"/>
        <w:spacing w:before="360" w:after="0"/>
        <w:ind w:left="0"/>
        <w:jc w:val="center"/>
        <w:rPr>
          <w:b w:val="0"/>
          <w:sz w:val="28"/>
          <w:szCs w:val="28"/>
        </w:rPr>
      </w:pPr>
      <w:bookmarkStart w:id="167" w:name="_Toc167651219"/>
      <w:bookmarkStart w:id="168" w:name="_Toc167830788"/>
      <w:bookmarkStart w:id="169" w:name="_Toc168946730"/>
      <w:bookmarkStart w:id="170" w:name="OLE_LINK6"/>
      <w:bookmarkStart w:id="171" w:name="OLE_LINK7"/>
      <w:r w:rsidRPr="00F444E5">
        <w:rPr>
          <w:b w:val="0"/>
          <w:sz w:val="28"/>
          <w:szCs w:val="28"/>
        </w:rPr>
        <w:lastRenderedPageBreak/>
        <w:t xml:space="preserve">КЕРІВНИЦТВО </w:t>
      </w:r>
      <w:r w:rsidR="000C7DDD" w:rsidRPr="00F444E5">
        <w:rPr>
          <w:b w:val="0"/>
          <w:sz w:val="28"/>
          <w:szCs w:val="28"/>
        </w:rPr>
        <w:t>КОРИСТУВАЧА</w:t>
      </w:r>
      <w:bookmarkStart w:id="172" w:name="_GoBack"/>
      <w:bookmarkEnd w:id="167"/>
      <w:bookmarkEnd w:id="168"/>
      <w:bookmarkEnd w:id="169"/>
      <w:bookmarkEnd w:id="172"/>
    </w:p>
    <w:p w14:paraId="72B60655" w14:textId="77777777" w:rsidR="00893554" w:rsidRPr="00F444E5" w:rsidRDefault="00893554" w:rsidP="00893554">
      <w:pPr>
        <w:pStyle w:val="a0"/>
        <w:spacing w:after="0" w:line="240" w:lineRule="auto"/>
      </w:pPr>
    </w:p>
    <w:p w14:paraId="18DD2C64" w14:textId="4C8670A6" w:rsidR="00A93377" w:rsidRPr="00F444E5" w:rsidRDefault="00646319" w:rsidP="00893554">
      <w:pPr>
        <w:pStyle w:val="a0"/>
        <w:spacing w:after="0"/>
      </w:pPr>
      <w:r w:rsidRPr="00F444E5">
        <w:t>Запустити даний проєкт можна дуже просто, для цього достатньо відк</w:t>
      </w:r>
      <w:r w:rsidR="008D6350" w:rsidRPr="00F444E5">
        <w:t xml:space="preserve">рити його у будь-якому браузері. Програма автоматично завантажиться і буде готова до використання без необхідності встановлення додаткового програмного забезпечення або плагінів. Прив’язки до операційних систем нема, запустити програму можна навіть зі смартфона. </w:t>
      </w:r>
    </w:p>
    <w:p w14:paraId="3E69EBEB" w14:textId="3F8EB895" w:rsidR="0054518F" w:rsidRDefault="008949C1" w:rsidP="0009485A">
      <w:pPr>
        <w:pStyle w:val="a0"/>
      </w:pPr>
      <w:r w:rsidRPr="00F444E5">
        <w:t>Після запуску</w:t>
      </w:r>
      <w:r w:rsidR="001D2AE4" w:rsidRPr="00F444E5">
        <w:t xml:space="preserve">, засіб емуляції одразу стає готовим до роботи і потребує лише налаштувань відповідного протоколу та </w:t>
      </w:r>
      <w:r w:rsidR="00F84EB3" w:rsidRPr="00F444E5">
        <w:t>задання даних, що будуть передаватися обраним протоколом</w:t>
      </w:r>
      <w:r w:rsidR="0098157E" w:rsidRPr="00F444E5">
        <w:t xml:space="preserve">. </w:t>
      </w:r>
      <w:r w:rsidR="00F84EB3" w:rsidRPr="00F444E5">
        <w:t xml:space="preserve">Всі </w:t>
      </w:r>
      <w:r w:rsidR="0098157E" w:rsidRPr="00F444E5">
        <w:t>елементи управління</w:t>
      </w:r>
      <w:r w:rsidR="001634BD" w:rsidRPr="00F444E5">
        <w:t xml:space="preserve"> та відображення процесу емуляції</w:t>
      </w:r>
      <w:r w:rsidR="00F84EB3" w:rsidRPr="00F444E5">
        <w:t xml:space="preserve">, а також </w:t>
      </w:r>
      <w:r w:rsidR="0009485A" w:rsidRPr="00F444E5">
        <w:t xml:space="preserve">доступні налаштування </w:t>
      </w:r>
      <w:r w:rsidR="00F84EB3" w:rsidRPr="00F444E5">
        <w:t>детально розглянуті у р</w:t>
      </w:r>
      <w:r w:rsidR="001634BD" w:rsidRPr="00F444E5">
        <w:t>озділ</w:t>
      </w:r>
      <w:r w:rsidR="00F84EB3" w:rsidRPr="00F444E5">
        <w:t>і</w:t>
      </w:r>
      <w:r w:rsidR="001634BD" w:rsidRPr="00F444E5">
        <w:t xml:space="preserve"> 2.2</w:t>
      </w:r>
      <w:r w:rsidR="00377523" w:rsidRPr="00F444E5">
        <w:t>.</w:t>
      </w:r>
      <w:r w:rsidR="0098157E" w:rsidRPr="00F444E5">
        <w:t xml:space="preserve"> </w:t>
      </w:r>
    </w:p>
    <w:p w14:paraId="614BEFB6" w14:textId="77777777" w:rsidR="008A02B8" w:rsidRDefault="008A02B8" w:rsidP="0085163C">
      <w:pPr>
        <w:pStyle w:val="a0"/>
        <w:spacing w:after="0" w:line="240" w:lineRule="auto"/>
      </w:pPr>
    </w:p>
    <w:p w14:paraId="0372F520" w14:textId="77777777" w:rsidR="008A02B8" w:rsidRDefault="008A02B8" w:rsidP="008A02B8">
      <w:pPr>
        <w:pStyle w:val="2"/>
        <w:keepNext/>
        <w:widowControl w:val="0"/>
        <w:numPr>
          <w:ilvl w:val="1"/>
          <w:numId w:val="9"/>
        </w:numPr>
        <w:tabs>
          <w:tab w:val="clear" w:pos="1440"/>
          <w:tab w:val="num" w:pos="0"/>
        </w:tabs>
        <w:suppressAutoHyphens w:val="0"/>
        <w:spacing w:before="0" w:after="0"/>
        <w:ind w:left="0" w:firstLine="709"/>
        <w:rPr>
          <w:b w:val="0"/>
          <w:bCs w:val="0"/>
          <w:color w:val="000000"/>
          <w:sz w:val="28"/>
          <w:szCs w:val="26"/>
        </w:rPr>
      </w:pPr>
      <w:bookmarkStart w:id="173" w:name="_Toc167651220"/>
      <w:bookmarkStart w:id="174" w:name="_Toc167830789"/>
      <w:bookmarkStart w:id="175" w:name="_Toc168885021"/>
      <w:bookmarkStart w:id="176" w:name="_Toc168946731"/>
      <w:r>
        <w:rPr>
          <w:b w:val="0"/>
          <w:bCs w:val="0"/>
          <w:color w:val="000000"/>
          <w:sz w:val="28"/>
          <w:szCs w:val="26"/>
        </w:rPr>
        <w:t>Вибір необхідного протоколу та налаштування кінцевих пристроїв</w:t>
      </w:r>
      <w:bookmarkEnd w:id="173"/>
      <w:bookmarkEnd w:id="174"/>
      <w:bookmarkEnd w:id="175"/>
      <w:bookmarkEnd w:id="176"/>
    </w:p>
    <w:p w14:paraId="6C327B4E" w14:textId="77777777" w:rsidR="008A02B8" w:rsidRDefault="008A02B8" w:rsidP="008A02B8">
      <w:pPr>
        <w:pStyle w:val="a0"/>
        <w:spacing w:after="0" w:line="240" w:lineRule="auto"/>
      </w:pPr>
    </w:p>
    <w:p w14:paraId="67B13F64" w14:textId="7E117424" w:rsidR="008A02B8" w:rsidRDefault="008A02B8" w:rsidP="008A02B8">
      <w:pPr>
        <w:pStyle w:val="a0"/>
        <w:spacing w:after="0"/>
      </w:pPr>
      <w:r>
        <w:t>Для вибору необхідного протоколу, у верхній частині екрану завжди доступне випадаюче меню</w:t>
      </w:r>
      <w:r w:rsidR="0085163C">
        <w:t xml:space="preserve"> (Рисунок 3.1</w:t>
      </w:r>
      <w:r>
        <w:t>). Щоб змінити вибір, потрібно натисну на кнопку по центру верхньої частини, після цього з’явиться меню з переліком доступних протоколів. Натиснувши на потрібний, користувач підтверджує вибір і далі може працювати з обраним протоколом. Після вибору</w:t>
      </w:r>
      <w:r w:rsidR="0085163C">
        <w:t>,</w:t>
      </w:r>
      <w:r>
        <w:t xml:space="preserve"> меню зникає і підпис кнопки в верхній частині екрану змінюється, індикуючи поточний протокол, який емулюється засобом в даний момент.</w:t>
      </w:r>
    </w:p>
    <w:p w14:paraId="15D9DA70" w14:textId="77777777" w:rsidR="008A02B8" w:rsidRDefault="008A02B8" w:rsidP="008A02B8">
      <w:pPr>
        <w:pStyle w:val="a0"/>
        <w:spacing w:after="0" w:line="240" w:lineRule="auto"/>
      </w:pPr>
    </w:p>
    <w:p w14:paraId="619DBEDF" w14:textId="77777777" w:rsidR="008A02B8" w:rsidRDefault="008A02B8" w:rsidP="008A02B8">
      <w:pPr>
        <w:pStyle w:val="a0"/>
        <w:keepNext/>
        <w:spacing w:after="0"/>
        <w:ind w:firstLine="0"/>
        <w:jc w:val="center"/>
      </w:pPr>
      <w:r w:rsidRPr="00D83421">
        <w:rPr>
          <w:noProof/>
          <w:lang w:val="en-US" w:eastAsia="en-US" w:bidi="ar-SA"/>
        </w:rPr>
        <w:drawing>
          <wp:inline distT="0" distB="0" distL="0" distR="0" wp14:anchorId="2F2B2CF2" wp14:editId="26681F60">
            <wp:extent cx="6120130" cy="147301"/>
            <wp:effectExtent l="0" t="0" r="0" b="5715"/>
            <wp:docPr id="76" name="Рисунок 76" descr="C:\Users\Mikhail\Documents\ShareX\Screenshots\2024-06\chrome_h3gr35rL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khail\Documents\ShareX\Screenshots\2024-06\chrome_h3gr35rLrf.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130" cy="147301"/>
                    </a:xfrm>
                    <a:prstGeom prst="rect">
                      <a:avLst/>
                    </a:prstGeom>
                    <a:noFill/>
                    <a:ln>
                      <a:noFill/>
                    </a:ln>
                  </pic:spPr>
                </pic:pic>
              </a:graphicData>
            </a:graphic>
          </wp:inline>
        </w:drawing>
      </w:r>
    </w:p>
    <w:p w14:paraId="7BB05616" w14:textId="77777777" w:rsidR="008A02B8" w:rsidRDefault="008A02B8" w:rsidP="008A02B8">
      <w:pPr>
        <w:pStyle w:val="af2"/>
        <w:spacing w:before="0" w:after="0" w:line="240" w:lineRule="auto"/>
        <w:rPr>
          <w:b w:val="0"/>
          <w:sz w:val="28"/>
          <w:lang w:val="uk-UA"/>
        </w:rPr>
      </w:pPr>
    </w:p>
    <w:p w14:paraId="36E38B78" w14:textId="01A7B23C" w:rsidR="008A02B8" w:rsidRPr="00D83421" w:rsidRDefault="0085163C" w:rsidP="008A02B8">
      <w:pPr>
        <w:pStyle w:val="af2"/>
        <w:spacing w:before="0" w:after="0"/>
        <w:rPr>
          <w:b w:val="0"/>
          <w:sz w:val="28"/>
        </w:rPr>
      </w:pPr>
      <w:r>
        <w:rPr>
          <w:b w:val="0"/>
          <w:sz w:val="28"/>
          <w:lang w:val="uk-UA"/>
        </w:rPr>
        <w:t>Рисунок 3.1</w:t>
      </w:r>
      <w:r w:rsidR="008A02B8" w:rsidRPr="00D83421">
        <w:rPr>
          <w:b w:val="0"/>
          <w:sz w:val="28"/>
          <w:lang w:val="uk-UA"/>
        </w:rPr>
        <w:t xml:space="preserve"> – Верхня панель з кнопкою для вибору протоколу</w:t>
      </w:r>
    </w:p>
    <w:p w14:paraId="36460EB4" w14:textId="74A429AF" w:rsidR="008A02B8" w:rsidRDefault="008A02B8" w:rsidP="008A02B8">
      <w:pPr>
        <w:pStyle w:val="a0"/>
        <w:spacing w:after="0" w:line="240" w:lineRule="auto"/>
        <w:ind w:firstLine="0"/>
      </w:pPr>
    </w:p>
    <w:p w14:paraId="38AEE9D4" w14:textId="70FEC3D0" w:rsidR="008A02B8" w:rsidRDefault="008A02B8" w:rsidP="008A02B8">
      <w:pPr>
        <w:pStyle w:val="a0"/>
        <w:spacing w:after="0"/>
      </w:pPr>
      <w:r>
        <w:t>Для налаштування кінцевих пристроїв потрібно натиснути на область зліва – для налаштування керуючого пристрою, або ж на область справа – для налаштування керованого пристрою</w:t>
      </w:r>
      <w:r>
        <w:rPr>
          <w:lang w:val="en-US"/>
        </w:rPr>
        <w:t xml:space="preserve"> </w:t>
      </w:r>
      <w:r w:rsidR="00380104">
        <w:t>(Рисунок 3.2</w:t>
      </w:r>
      <w:r>
        <w:rPr>
          <w:lang w:val="en-US"/>
        </w:rPr>
        <w:t>)</w:t>
      </w:r>
      <w:r>
        <w:t xml:space="preserve">. Після цього, область збільшиться і на ній з’являться, відповідно до обраного протоколу, налаштування </w:t>
      </w:r>
      <w:r>
        <w:lastRenderedPageBreak/>
        <w:t xml:space="preserve">керуючого або керованого пристрою, в залежності від частини екрану, з якою взаємодіє користувач. </w:t>
      </w:r>
    </w:p>
    <w:p w14:paraId="294D4D13" w14:textId="77777777" w:rsidR="008A02B8" w:rsidRPr="00EE56A1" w:rsidRDefault="008A02B8" w:rsidP="008A02B8">
      <w:pPr>
        <w:pStyle w:val="a0"/>
        <w:spacing w:after="0"/>
      </w:pPr>
    </w:p>
    <w:p w14:paraId="15928A54" w14:textId="77777777" w:rsidR="008A02B8" w:rsidRDefault="008A02B8" w:rsidP="008A02B8">
      <w:pPr>
        <w:pStyle w:val="a0"/>
        <w:keepNext/>
        <w:spacing w:after="0" w:line="240" w:lineRule="auto"/>
        <w:ind w:firstLine="0"/>
        <w:jc w:val="center"/>
      </w:pPr>
      <w:r w:rsidRPr="00D70A65">
        <w:rPr>
          <w:noProof/>
          <w:lang w:val="en-US" w:eastAsia="en-US" w:bidi="ar-SA"/>
        </w:rPr>
        <w:drawing>
          <wp:inline distT="0" distB="0" distL="0" distR="0" wp14:anchorId="46FB81CB" wp14:editId="39AF2C10">
            <wp:extent cx="2381594" cy="4678680"/>
            <wp:effectExtent l="0" t="0" r="0" b="7620"/>
            <wp:docPr id="78" name="Рисунок 78" descr="C:\Users\Mikhail\Documents\ShareX\Screenshots\2024-06\chrome_y23GorihX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khail\Documents\ShareX\Screenshots\2024-06\chrome_y23GorihX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4359" cy="4684113"/>
                    </a:xfrm>
                    <a:prstGeom prst="rect">
                      <a:avLst/>
                    </a:prstGeom>
                    <a:noFill/>
                    <a:ln>
                      <a:noFill/>
                    </a:ln>
                  </pic:spPr>
                </pic:pic>
              </a:graphicData>
            </a:graphic>
          </wp:inline>
        </w:drawing>
      </w:r>
      <w:r>
        <w:t xml:space="preserve">  </w:t>
      </w:r>
      <w:r w:rsidRPr="00D70A65">
        <w:rPr>
          <w:noProof/>
          <w:lang w:val="en-US" w:eastAsia="en-US" w:bidi="ar-SA"/>
        </w:rPr>
        <w:drawing>
          <wp:inline distT="0" distB="0" distL="0" distR="0" wp14:anchorId="103A45C5" wp14:editId="269355E2">
            <wp:extent cx="2400300" cy="4684456"/>
            <wp:effectExtent l="0" t="0" r="0" b="1905"/>
            <wp:docPr id="79" name="Рисунок 79" descr="C:\Users\Mikhail\Documents\ShareX\Screenshots\2024-06\chrome_66WYFhAHs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khail\Documents\ShareX\Screenshots\2024-06\chrome_66WYFhAHsZ.png"/>
                    <pic:cNvPicPr>
                      <a:picLocks noChangeAspect="1" noChangeArrowheads="1"/>
                    </pic:cNvPicPr>
                  </pic:nvPicPr>
                  <pic:blipFill rotWithShape="1">
                    <a:blip r:embed="rId25">
                      <a:extLst>
                        <a:ext uri="{28A0092B-C50C-407E-A947-70E740481C1C}">
                          <a14:useLocalDpi xmlns:a14="http://schemas.microsoft.com/office/drawing/2010/main" val="0"/>
                        </a:ext>
                      </a:extLst>
                    </a:blip>
                    <a:srcRect t="-1" b="32175"/>
                    <a:stretch/>
                  </pic:blipFill>
                  <pic:spPr bwMode="auto">
                    <a:xfrm>
                      <a:off x="0" y="0"/>
                      <a:ext cx="2401460" cy="4686720"/>
                    </a:xfrm>
                    <a:prstGeom prst="rect">
                      <a:avLst/>
                    </a:prstGeom>
                    <a:noFill/>
                    <a:ln>
                      <a:noFill/>
                    </a:ln>
                    <a:extLst>
                      <a:ext uri="{53640926-AAD7-44D8-BBD7-CCE9431645EC}">
                        <a14:shadowObscured xmlns:a14="http://schemas.microsoft.com/office/drawing/2010/main"/>
                      </a:ext>
                    </a:extLst>
                  </pic:spPr>
                </pic:pic>
              </a:graphicData>
            </a:graphic>
          </wp:inline>
        </w:drawing>
      </w:r>
    </w:p>
    <w:p w14:paraId="31D16360" w14:textId="77777777" w:rsidR="008A02B8" w:rsidRDefault="008A02B8" w:rsidP="008A02B8">
      <w:pPr>
        <w:pStyle w:val="a0"/>
        <w:keepNext/>
        <w:spacing w:after="0" w:line="240" w:lineRule="auto"/>
        <w:ind w:firstLine="0"/>
        <w:jc w:val="center"/>
      </w:pPr>
    </w:p>
    <w:p w14:paraId="48DE2FD1" w14:textId="249BD43E" w:rsidR="008A02B8" w:rsidRDefault="008A02B8" w:rsidP="008A02B8">
      <w:pPr>
        <w:pStyle w:val="af2"/>
        <w:spacing w:before="0" w:after="0"/>
        <w:rPr>
          <w:b w:val="0"/>
          <w:sz w:val="28"/>
          <w:lang w:val="en-US"/>
        </w:rPr>
      </w:pPr>
      <w:r w:rsidRPr="00FA3194">
        <w:rPr>
          <w:b w:val="0"/>
          <w:sz w:val="28"/>
          <w:lang w:val="uk-UA"/>
        </w:rPr>
        <w:t>Рисунок</w:t>
      </w:r>
      <w:r w:rsidR="00380104">
        <w:rPr>
          <w:b w:val="0"/>
          <w:sz w:val="28"/>
          <w:lang w:val="en-US"/>
        </w:rPr>
        <w:t xml:space="preserve"> 3.2</w:t>
      </w:r>
      <w:r w:rsidRPr="00FA3194">
        <w:rPr>
          <w:b w:val="0"/>
          <w:sz w:val="28"/>
          <w:lang w:val="en-US"/>
        </w:rPr>
        <w:t xml:space="preserve"> –</w:t>
      </w:r>
      <w:r w:rsidRPr="00FA3194">
        <w:rPr>
          <w:b w:val="0"/>
          <w:sz w:val="28"/>
          <w:lang w:val="uk-UA"/>
        </w:rPr>
        <w:t xml:space="preserve"> Ліва й права бокові панелі конфігурації протоколу </w:t>
      </w:r>
      <w:r w:rsidRPr="00FA3194">
        <w:rPr>
          <w:b w:val="0"/>
          <w:sz w:val="28"/>
          <w:lang w:val="en-US"/>
        </w:rPr>
        <w:t>UART</w:t>
      </w:r>
    </w:p>
    <w:p w14:paraId="0EDD4BE1" w14:textId="77777777" w:rsidR="008A02B8" w:rsidRDefault="008A02B8" w:rsidP="008A02B8">
      <w:pPr>
        <w:rPr>
          <w:lang w:val="en-US"/>
        </w:rPr>
      </w:pPr>
    </w:p>
    <w:p w14:paraId="5AB4C03E" w14:textId="77777777" w:rsidR="008A02B8" w:rsidRDefault="008A02B8" w:rsidP="008A02B8">
      <w:pPr>
        <w:spacing w:line="360" w:lineRule="auto"/>
        <w:rPr>
          <w:sz w:val="28"/>
          <w:lang w:val="uk-UA"/>
        </w:rPr>
      </w:pPr>
      <w:r>
        <w:rPr>
          <w:lang w:val="en-US"/>
        </w:rPr>
        <w:tab/>
      </w:r>
      <w:r>
        <w:rPr>
          <w:sz w:val="28"/>
          <w:lang w:val="uk-UA"/>
        </w:rPr>
        <w:t xml:space="preserve">На цих бокових панелях користувач може знайти всі необхідні налаштування для обраного протоколу. Для різних протоколів тут знаходяться різні налаштування. Наприклад, для протоколу взаємодії з периферійними пристроями </w:t>
      </w:r>
      <w:r>
        <w:rPr>
          <w:sz w:val="28"/>
          <w:lang w:val="en-US"/>
        </w:rPr>
        <w:t>UART</w:t>
      </w:r>
      <w:r>
        <w:rPr>
          <w:lang w:val="uk-UA"/>
        </w:rPr>
        <w:t xml:space="preserve">: </w:t>
      </w:r>
      <w:r>
        <w:rPr>
          <w:sz w:val="28"/>
          <w:lang w:val="uk-UA"/>
        </w:rPr>
        <w:t xml:space="preserve">наявність біту парності у повідомленнях, довжина самих даних (5 – 7 біт), довжина стоп-біту (1 – 2 біта), і повідомлення які будуть передаватися (в даному випадку </w:t>
      </w:r>
      <w:r>
        <w:rPr>
          <w:sz w:val="28"/>
          <w:lang w:val="en-US"/>
        </w:rPr>
        <w:t>AT-</w:t>
      </w:r>
      <w:r>
        <w:rPr>
          <w:sz w:val="28"/>
          <w:lang w:val="uk-UA"/>
        </w:rPr>
        <w:t xml:space="preserve">команди, як приклад використання протоколу для роботи з модемами через </w:t>
      </w:r>
      <w:r>
        <w:rPr>
          <w:sz w:val="28"/>
          <w:lang w:val="en-US"/>
        </w:rPr>
        <w:t>UART</w:t>
      </w:r>
      <w:r>
        <w:rPr>
          <w:sz w:val="28"/>
          <w:lang w:val="uk-UA"/>
        </w:rPr>
        <w:t>)</w:t>
      </w:r>
      <w:r>
        <w:rPr>
          <w:sz w:val="28"/>
          <w:lang w:val="en-US"/>
        </w:rPr>
        <w:t xml:space="preserve">. </w:t>
      </w:r>
    </w:p>
    <w:p w14:paraId="633FEBA1" w14:textId="77777777" w:rsidR="008A02B8" w:rsidRPr="005346FF" w:rsidRDefault="008A02B8" w:rsidP="008A02B8">
      <w:pPr>
        <w:spacing w:line="360" w:lineRule="auto"/>
        <w:rPr>
          <w:sz w:val="28"/>
          <w:lang w:val="uk-UA"/>
        </w:rPr>
      </w:pPr>
      <w:r>
        <w:rPr>
          <w:sz w:val="28"/>
          <w:lang w:val="uk-UA"/>
        </w:rPr>
        <w:tab/>
        <w:t xml:space="preserve">Важливо зазначити, що всі налаштування відбуваються виключно на стороні керуючого пристрою. Це зроблено з метою зменшення помилок при </w:t>
      </w:r>
      <w:r>
        <w:rPr>
          <w:sz w:val="28"/>
          <w:lang w:val="uk-UA"/>
        </w:rPr>
        <w:lastRenderedPageBreak/>
        <w:t xml:space="preserve">конфігурації і забезпечення безперебійної роботи. На стороні керованого пристрою можна задавати лише відповіді на запити керуючого, відповідні поля вводу з’являються тільки після заповнення полів для запитів на панелі керуючого пристрої. </w:t>
      </w:r>
    </w:p>
    <w:p w14:paraId="263F68EA" w14:textId="77777777" w:rsidR="008A02B8" w:rsidRPr="00FA3194" w:rsidRDefault="008A02B8" w:rsidP="008A02B8">
      <w:pPr>
        <w:rPr>
          <w:lang w:val="en-US"/>
        </w:rPr>
      </w:pPr>
    </w:p>
    <w:p w14:paraId="69A8A249" w14:textId="77777777" w:rsidR="008A02B8" w:rsidRDefault="008A02B8" w:rsidP="008A02B8">
      <w:pPr>
        <w:pStyle w:val="2"/>
        <w:keepNext/>
        <w:widowControl w:val="0"/>
        <w:numPr>
          <w:ilvl w:val="1"/>
          <w:numId w:val="9"/>
        </w:numPr>
        <w:tabs>
          <w:tab w:val="clear" w:pos="1440"/>
          <w:tab w:val="num" w:pos="0"/>
        </w:tabs>
        <w:suppressAutoHyphens w:val="0"/>
        <w:spacing w:before="0" w:after="0"/>
        <w:ind w:left="0" w:firstLine="709"/>
        <w:rPr>
          <w:b w:val="0"/>
          <w:bCs w:val="0"/>
          <w:color w:val="000000"/>
          <w:sz w:val="28"/>
          <w:szCs w:val="26"/>
        </w:rPr>
      </w:pPr>
      <w:bookmarkStart w:id="177" w:name="_Toc167651221"/>
      <w:bookmarkStart w:id="178" w:name="_Toc167830790"/>
      <w:bookmarkStart w:id="179" w:name="_Toc168885022"/>
      <w:bookmarkStart w:id="180" w:name="_Toc168946732"/>
      <w:r w:rsidRPr="00C06D02">
        <w:rPr>
          <w:b w:val="0"/>
          <w:bCs w:val="0"/>
          <w:color w:val="000000"/>
          <w:sz w:val="28"/>
          <w:szCs w:val="26"/>
        </w:rPr>
        <w:t>Запуск емуляції та керування процесом</w:t>
      </w:r>
      <w:bookmarkEnd w:id="177"/>
      <w:bookmarkEnd w:id="178"/>
      <w:bookmarkEnd w:id="179"/>
      <w:bookmarkEnd w:id="180"/>
    </w:p>
    <w:p w14:paraId="0566BD17" w14:textId="77777777" w:rsidR="008A02B8" w:rsidRDefault="008A02B8" w:rsidP="008A02B8">
      <w:pPr>
        <w:pStyle w:val="a0"/>
        <w:spacing w:after="0" w:line="240" w:lineRule="auto"/>
      </w:pPr>
    </w:p>
    <w:p w14:paraId="5170C46A" w14:textId="14DE2A2A" w:rsidR="008A02B8" w:rsidRDefault="008A02B8" w:rsidP="008A02B8">
      <w:pPr>
        <w:pStyle w:val="a0"/>
        <w:spacing w:after="0"/>
      </w:pPr>
      <w:r>
        <w:t>Для контролю процесу емуляції в програмному засобі передбачено графічну панель керування</w:t>
      </w:r>
      <w:r w:rsidR="00DE73A0">
        <w:t xml:space="preserve"> (Рисунок 3.3</w:t>
      </w:r>
      <w:r>
        <w:t>), яка знаходиться в верхній частині основної області з діаграмами. Після початку емуляції, панель трохи видозмінюється, перша кнопка змінює своє призначення, а дві насту</w:t>
      </w:r>
      <w:r w:rsidR="00DE73A0">
        <w:t>пні стають активним (Рисунок 3.4</w:t>
      </w:r>
      <w:r>
        <w:t>). Перед початком емуляції доступні лише три з них, інші лишаються не активними, та стають доступними лише після запуску.</w:t>
      </w:r>
    </w:p>
    <w:p w14:paraId="6E2C0506" w14:textId="77777777" w:rsidR="008A02B8" w:rsidRDefault="008A02B8" w:rsidP="008A02B8">
      <w:pPr>
        <w:pStyle w:val="a0"/>
        <w:spacing w:after="0" w:line="240" w:lineRule="auto"/>
      </w:pPr>
    </w:p>
    <w:p w14:paraId="29C9B450" w14:textId="77777777" w:rsidR="008A02B8" w:rsidRDefault="008A02B8" w:rsidP="008A02B8">
      <w:pPr>
        <w:pStyle w:val="a0"/>
        <w:keepNext/>
        <w:spacing w:after="0"/>
        <w:ind w:firstLine="0"/>
        <w:jc w:val="center"/>
      </w:pPr>
      <w:r w:rsidRPr="000D6D33">
        <w:rPr>
          <w:noProof/>
          <w:lang w:val="en-US" w:eastAsia="en-US" w:bidi="ar-SA"/>
        </w:rPr>
        <w:drawing>
          <wp:inline distT="0" distB="0" distL="0" distR="0" wp14:anchorId="7D52853B" wp14:editId="61CE293C">
            <wp:extent cx="2777853" cy="464820"/>
            <wp:effectExtent l="0" t="0" r="3810" b="0"/>
            <wp:docPr id="80" name="Рисунок 80" descr="C:\Users\Mikhail\Documents\ShareX\Screenshots\2024-06\chrome_BYA7SMcZD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ikhail\Documents\ShareX\Screenshots\2024-06\chrome_BYA7SMcZDy.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81568" cy="465442"/>
                    </a:xfrm>
                    <a:prstGeom prst="rect">
                      <a:avLst/>
                    </a:prstGeom>
                    <a:noFill/>
                    <a:ln>
                      <a:noFill/>
                    </a:ln>
                  </pic:spPr>
                </pic:pic>
              </a:graphicData>
            </a:graphic>
          </wp:inline>
        </w:drawing>
      </w:r>
    </w:p>
    <w:p w14:paraId="3A1721BA" w14:textId="77777777" w:rsidR="008A02B8" w:rsidRDefault="008A02B8" w:rsidP="008A02B8">
      <w:pPr>
        <w:pStyle w:val="a0"/>
        <w:keepNext/>
        <w:spacing w:after="0" w:line="240" w:lineRule="auto"/>
        <w:ind w:firstLine="0"/>
        <w:jc w:val="center"/>
      </w:pPr>
    </w:p>
    <w:p w14:paraId="2475AD0C" w14:textId="5C36F8E6" w:rsidR="008A02B8" w:rsidRPr="000D6D33" w:rsidRDefault="00DE73A0" w:rsidP="008A02B8">
      <w:pPr>
        <w:pStyle w:val="af2"/>
        <w:spacing w:before="0" w:after="0"/>
        <w:rPr>
          <w:b w:val="0"/>
          <w:sz w:val="28"/>
        </w:rPr>
      </w:pPr>
      <w:r>
        <w:rPr>
          <w:b w:val="0"/>
          <w:sz w:val="28"/>
          <w:lang w:val="uk-UA"/>
        </w:rPr>
        <w:t>Рисунок 3.3</w:t>
      </w:r>
      <w:r w:rsidR="008A02B8" w:rsidRPr="000D6D33">
        <w:rPr>
          <w:b w:val="0"/>
          <w:sz w:val="28"/>
          <w:lang w:val="uk-UA"/>
        </w:rPr>
        <w:t xml:space="preserve"> </w:t>
      </w:r>
      <w:r w:rsidR="008A02B8">
        <w:rPr>
          <w:b w:val="0"/>
          <w:sz w:val="28"/>
          <w:lang w:val="uk-UA"/>
        </w:rPr>
        <w:t>–</w:t>
      </w:r>
      <w:r w:rsidR="008A02B8" w:rsidRPr="000D6D33">
        <w:rPr>
          <w:b w:val="0"/>
          <w:sz w:val="28"/>
          <w:lang w:val="uk-UA"/>
        </w:rPr>
        <w:t xml:space="preserve"> Панель керування процесом емуляції</w:t>
      </w:r>
      <w:r w:rsidR="008A02B8">
        <w:rPr>
          <w:b w:val="0"/>
          <w:sz w:val="28"/>
          <w:lang w:val="uk-UA"/>
        </w:rPr>
        <w:t xml:space="preserve"> (стан зупиненої емуляції)</w:t>
      </w:r>
    </w:p>
    <w:p w14:paraId="517C5BFB" w14:textId="77777777" w:rsidR="008A02B8" w:rsidRDefault="008A02B8" w:rsidP="008A02B8">
      <w:pPr>
        <w:pStyle w:val="a0"/>
        <w:spacing w:after="0" w:line="240" w:lineRule="auto"/>
      </w:pPr>
    </w:p>
    <w:p w14:paraId="2AE195FC" w14:textId="77777777" w:rsidR="008A02B8" w:rsidRDefault="008A02B8" w:rsidP="008A02B8">
      <w:pPr>
        <w:pStyle w:val="a0"/>
        <w:spacing w:after="0" w:line="240" w:lineRule="auto"/>
        <w:ind w:firstLine="0"/>
        <w:jc w:val="center"/>
      </w:pPr>
      <w:r w:rsidRPr="00260755">
        <w:rPr>
          <w:noProof/>
          <w:lang w:val="en-US" w:eastAsia="en-US" w:bidi="ar-SA"/>
        </w:rPr>
        <w:drawing>
          <wp:inline distT="0" distB="0" distL="0" distR="0" wp14:anchorId="3D10C5ED" wp14:editId="4785FADA">
            <wp:extent cx="2774357" cy="487680"/>
            <wp:effectExtent l="0" t="0" r="6985" b="7620"/>
            <wp:docPr id="82" name="Рисунок 82" descr="C:\Users\Mikhail\Documents\ShareX\Screenshots\2024-06\chrome_8UZi6hsHI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ikhail\Documents\ShareX\Screenshots\2024-06\chrome_8UZi6hsHI8.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91384" cy="490673"/>
                    </a:xfrm>
                    <a:prstGeom prst="rect">
                      <a:avLst/>
                    </a:prstGeom>
                    <a:noFill/>
                    <a:ln>
                      <a:noFill/>
                    </a:ln>
                  </pic:spPr>
                </pic:pic>
              </a:graphicData>
            </a:graphic>
          </wp:inline>
        </w:drawing>
      </w:r>
    </w:p>
    <w:p w14:paraId="2B43AA4F" w14:textId="77777777" w:rsidR="008A02B8" w:rsidRDefault="008A02B8" w:rsidP="008A02B8">
      <w:pPr>
        <w:pStyle w:val="a0"/>
        <w:spacing w:after="0" w:line="240" w:lineRule="auto"/>
        <w:ind w:firstLine="0"/>
        <w:jc w:val="center"/>
      </w:pPr>
    </w:p>
    <w:p w14:paraId="5DE9504B" w14:textId="204739F4" w:rsidR="008A02B8" w:rsidRPr="00260755" w:rsidRDefault="00DE73A0" w:rsidP="008A02B8">
      <w:pPr>
        <w:pStyle w:val="af2"/>
        <w:spacing w:before="0" w:after="0"/>
        <w:rPr>
          <w:b w:val="0"/>
          <w:sz w:val="28"/>
        </w:rPr>
      </w:pPr>
      <w:r>
        <w:rPr>
          <w:b w:val="0"/>
          <w:sz w:val="28"/>
          <w:lang w:val="uk-UA"/>
        </w:rPr>
        <w:t>Рисунок 3.4</w:t>
      </w:r>
      <w:r w:rsidR="008A02B8" w:rsidRPr="000D6D33">
        <w:rPr>
          <w:b w:val="0"/>
          <w:sz w:val="28"/>
          <w:lang w:val="uk-UA"/>
        </w:rPr>
        <w:t xml:space="preserve"> </w:t>
      </w:r>
      <w:r w:rsidR="008A02B8">
        <w:rPr>
          <w:b w:val="0"/>
          <w:sz w:val="28"/>
          <w:lang w:val="uk-UA"/>
        </w:rPr>
        <w:t>–</w:t>
      </w:r>
      <w:r w:rsidR="008A02B8" w:rsidRPr="000D6D33">
        <w:rPr>
          <w:b w:val="0"/>
          <w:sz w:val="28"/>
          <w:lang w:val="uk-UA"/>
        </w:rPr>
        <w:t xml:space="preserve"> Панель керування процесом емуляції</w:t>
      </w:r>
      <w:r w:rsidR="008A02B8">
        <w:rPr>
          <w:b w:val="0"/>
          <w:sz w:val="28"/>
          <w:lang w:val="uk-UA"/>
        </w:rPr>
        <w:t xml:space="preserve"> (стан запущеної емуляції)</w:t>
      </w:r>
    </w:p>
    <w:p w14:paraId="5ABA44E8" w14:textId="77777777" w:rsidR="008A02B8" w:rsidRDefault="008A02B8" w:rsidP="008A02B8">
      <w:pPr>
        <w:pStyle w:val="a0"/>
        <w:spacing w:after="0" w:line="240" w:lineRule="auto"/>
      </w:pPr>
    </w:p>
    <w:p w14:paraId="36F25531" w14:textId="77777777" w:rsidR="008A02B8" w:rsidRDefault="008A02B8" w:rsidP="008A02B8">
      <w:pPr>
        <w:pStyle w:val="a0"/>
        <w:spacing w:after="0"/>
      </w:pPr>
      <w:r>
        <w:t>На цій панелі знаходяться п’ять кнопок, необхідних для контролю процесу емулювання та відображення результатів:</w:t>
      </w:r>
    </w:p>
    <w:p w14:paraId="09BB1BA3" w14:textId="77777777" w:rsidR="008A02B8" w:rsidRDefault="008A02B8" w:rsidP="008A02B8">
      <w:pPr>
        <w:pStyle w:val="a0"/>
        <w:numPr>
          <w:ilvl w:val="0"/>
          <w:numId w:val="24"/>
        </w:numPr>
        <w:spacing w:after="0"/>
        <w:ind w:left="1135" w:hanging="284"/>
      </w:pPr>
      <w:r>
        <w:t>Кнопка запуску/продовження до кінця емуляції. Цей елемент керування виконує одразу дві функції: він дозволяє розпочати емуляцію, а також, якщо вона вже розпочата, то дозволяє  швидко виконати всю емуляцію до кінця і завершити її, згідно кількості заданого трафіку, що має передаватися протоколом.</w:t>
      </w:r>
    </w:p>
    <w:p w14:paraId="46565123" w14:textId="77777777" w:rsidR="008A02B8" w:rsidRDefault="008A02B8" w:rsidP="008A02B8">
      <w:pPr>
        <w:pStyle w:val="a0"/>
        <w:numPr>
          <w:ilvl w:val="0"/>
          <w:numId w:val="24"/>
        </w:numPr>
        <w:spacing w:after="0"/>
        <w:ind w:left="1135" w:hanging="284"/>
      </w:pPr>
      <w:r>
        <w:lastRenderedPageBreak/>
        <w:t>Кнопка зупинки емуляції. Даний елемент стає активним виключно після запуску емуляції, оскільки його призначенням є зупинення емуляції до її завершення. Після натиснення цієї кнопки, емуляція зупиняється, панель керування повертається до свого початкового стану, а на основній частині залишаються діаграми, що описують процес передачі даних, який було проемульвано до цього. Цей елемент керування може бути корисним, якщо в налаштуваннях пристроїв було помічено якісь помилки, або ж, щоб проаналізувати лише частину процесу взаємодії пристроїв, без наступних кроків.</w:t>
      </w:r>
    </w:p>
    <w:p w14:paraId="787376DD" w14:textId="77777777" w:rsidR="008A02B8" w:rsidRDefault="008A02B8" w:rsidP="008A02B8">
      <w:pPr>
        <w:pStyle w:val="a0"/>
        <w:numPr>
          <w:ilvl w:val="0"/>
          <w:numId w:val="24"/>
        </w:numPr>
        <w:spacing w:after="0"/>
        <w:ind w:left="1135" w:hanging="284"/>
      </w:pPr>
      <w:r>
        <w:t>Кнопка виконання наступного кроку. Ця кнопка, як і попередня, стає активної лише після запуску емуляції. Її призначенням є покрокове виконання емуляції, тобто після одного натискання виконається одна передача пакету даних, лише в одному напрямку, в залежності від попереднього виконаного. Це зручний елемент керування, якщо користувач, хоче в більших деталях прослідкувати за процесом взаємодії з периферійними пристроями. Таким чином, він може проаналізувати кожен крок окремо, не витрачаючи час на пошук потрібного моменту на загальній діаграмі, що була побудована по завершенню емуляції.</w:t>
      </w:r>
    </w:p>
    <w:p w14:paraId="00A4039C" w14:textId="77777777" w:rsidR="008A02B8" w:rsidRDefault="008A02B8" w:rsidP="008A02B8">
      <w:pPr>
        <w:pStyle w:val="a0"/>
        <w:numPr>
          <w:ilvl w:val="0"/>
          <w:numId w:val="24"/>
        </w:numPr>
        <w:spacing w:after="0"/>
        <w:ind w:left="1135" w:hanging="284"/>
      </w:pPr>
      <w:r>
        <w:t>Кнопки збільшення та зменшення масштабу. Ці кнопки дозволяють приближати та віддаляти побудовані діаграми, надаючи користувачеві можливість детальніше розглянути певні фрагменти або, навпаки, охопити більший проміжок часу для загального аналізу. Ці елементи керування можуть використовуватися, наприклад, для детальнішого розгляду покрокового виконання емуляції, або ж для того, щоб побачати загальну картину при повному виконанні всіх кроків емуляції за один раз.</w:t>
      </w:r>
    </w:p>
    <w:p w14:paraId="5F6BCD46" w14:textId="77777777" w:rsidR="008A02B8" w:rsidRPr="00F444E5" w:rsidRDefault="008A02B8" w:rsidP="0009485A">
      <w:pPr>
        <w:pStyle w:val="a0"/>
      </w:pPr>
    </w:p>
    <w:p w14:paraId="2D616D74" w14:textId="77777777" w:rsidR="00893554" w:rsidRPr="00F444E5" w:rsidRDefault="00893554" w:rsidP="000D6D33">
      <w:pPr>
        <w:pStyle w:val="a0"/>
        <w:spacing w:after="0" w:line="240" w:lineRule="auto"/>
        <w:ind w:firstLine="0"/>
      </w:pPr>
    </w:p>
    <w:p w14:paraId="77831290" w14:textId="4148D6FB" w:rsidR="00C06D02" w:rsidRPr="00F444E5" w:rsidRDefault="00C06D02" w:rsidP="00921148">
      <w:pPr>
        <w:pStyle w:val="2"/>
        <w:keepNext/>
        <w:widowControl w:val="0"/>
        <w:numPr>
          <w:ilvl w:val="1"/>
          <w:numId w:val="9"/>
        </w:numPr>
        <w:tabs>
          <w:tab w:val="clear" w:pos="1440"/>
          <w:tab w:val="num" w:pos="0"/>
        </w:tabs>
        <w:suppressAutoHyphens w:val="0"/>
        <w:spacing w:before="0" w:after="0"/>
        <w:ind w:left="0" w:firstLine="709"/>
        <w:rPr>
          <w:b w:val="0"/>
          <w:bCs w:val="0"/>
          <w:color w:val="000000"/>
          <w:sz w:val="28"/>
          <w:szCs w:val="26"/>
        </w:rPr>
      </w:pPr>
      <w:bookmarkStart w:id="181" w:name="_Toc167651222"/>
      <w:bookmarkStart w:id="182" w:name="_Toc167830791"/>
      <w:bookmarkStart w:id="183" w:name="_Toc168946733"/>
      <w:r w:rsidRPr="00F444E5">
        <w:rPr>
          <w:b w:val="0"/>
          <w:bCs w:val="0"/>
          <w:color w:val="000000"/>
          <w:sz w:val="28"/>
          <w:szCs w:val="26"/>
        </w:rPr>
        <w:lastRenderedPageBreak/>
        <w:t>Інтерпретування даних емуляції</w:t>
      </w:r>
      <w:bookmarkEnd w:id="181"/>
      <w:bookmarkEnd w:id="182"/>
      <w:bookmarkEnd w:id="183"/>
    </w:p>
    <w:p w14:paraId="226C2D02" w14:textId="20F23DCA" w:rsidR="00893554" w:rsidRPr="00F444E5" w:rsidRDefault="00893554" w:rsidP="00893554">
      <w:pPr>
        <w:pStyle w:val="a0"/>
        <w:spacing w:after="0" w:line="240" w:lineRule="auto"/>
      </w:pPr>
    </w:p>
    <w:p w14:paraId="08393006" w14:textId="207E12FA" w:rsidR="00893554" w:rsidRPr="00F444E5" w:rsidRDefault="008925B9" w:rsidP="00893554">
      <w:pPr>
        <w:pStyle w:val="a0"/>
        <w:spacing w:after="0"/>
      </w:pPr>
      <w:r w:rsidRPr="00F444E5">
        <w:t>Відображення даних емуляції відбувається на найбільшій, основній області екрану</w:t>
      </w:r>
      <w:r w:rsidR="00A86EEC">
        <w:t xml:space="preserve"> програмного засобу (Рисунок 3.5</w:t>
      </w:r>
      <w:r w:rsidRPr="00F444E5">
        <w:t>)</w:t>
      </w:r>
      <w:r w:rsidR="00865551" w:rsidRPr="00F444E5">
        <w:t xml:space="preserve">. Тут будуються діаграми з </w:t>
      </w:r>
      <w:r w:rsidR="00DB09B5" w:rsidRPr="00F444E5">
        <w:t xml:space="preserve">графічним </w:t>
      </w:r>
      <w:r w:rsidR="00865551" w:rsidRPr="00F444E5">
        <w:t>позначенням логічних рівнів в каналах, відповідно до обраного протоколу</w:t>
      </w:r>
      <w:r w:rsidR="00DB09B5" w:rsidRPr="00F444E5">
        <w:t>, а також текстовим поясненням основних сигналів (детальніше див. Розділ 2.2)</w:t>
      </w:r>
      <w:r w:rsidR="00865551" w:rsidRPr="00F444E5">
        <w:t xml:space="preserve">. </w:t>
      </w:r>
    </w:p>
    <w:p w14:paraId="744EAD44" w14:textId="77777777" w:rsidR="004E3F1D" w:rsidRPr="00F444E5" w:rsidRDefault="004E3F1D" w:rsidP="004E3F1D">
      <w:pPr>
        <w:pStyle w:val="a0"/>
        <w:spacing w:after="0" w:line="240" w:lineRule="auto"/>
      </w:pPr>
    </w:p>
    <w:p w14:paraId="2199DE8D" w14:textId="6D228407" w:rsidR="008C4CB7" w:rsidRPr="00F444E5" w:rsidRDefault="008C4CB7" w:rsidP="006A5A52">
      <w:pPr>
        <w:pStyle w:val="a0"/>
        <w:keepNext/>
        <w:spacing w:after="0" w:line="240" w:lineRule="auto"/>
        <w:ind w:firstLine="0"/>
        <w:jc w:val="center"/>
      </w:pPr>
      <w:r w:rsidRPr="00F444E5">
        <w:rPr>
          <w:noProof/>
          <w:lang w:val="en-US" w:eastAsia="en-US" w:bidi="ar-SA"/>
        </w:rPr>
        <w:drawing>
          <wp:inline distT="0" distB="0" distL="0" distR="0" wp14:anchorId="56C84412" wp14:editId="64D17B9B">
            <wp:extent cx="6120130" cy="1193233"/>
            <wp:effectExtent l="0" t="0" r="0" b="6985"/>
            <wp:docPr id="84" name="Рисунок 84" descr="C:\Users\Mikhail\Documents\ShareX\Screenshots\2024-06\chrome_GcdfqPum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ikhail\Documents\ShareX\Screenshots\2024-06\chrome_GcdfqPumUa.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130" cy="1193233"/>
                    </a:xfrm>
                    <a:prstGeom prst="rect">
                      <a:avLst/>
                    </a:prstGeom>
                    <a:noFill/>
                    <a:ln>
                      <a:noFill/>
                    </a:ln>
                  </pic:spPr>
                </pic:pic>
              </a:graphicData>
            </a:graphic>
          </wp:inline>
        </w:drawing>
      </w:r>
    </w:p>
    <w:p w14:paraId="60300145" w14:textId="77777777" w:rsidR="006A5A52" w:rsidRPr="00F444E5" w:rsidRDefault="006A5A52" w:rsidP="006A5A52">
      <w:pPr>
        <w:pStyle w:val="a0"/>
        <w:keepNext/>
        <w:spacing w:after="0" w:line="240" w:lineRule="auto"/>
        <w:ind w:firstLine="0"/>
        <w:jc w:val="center"/>
      </w:pPr>
    </w:p>
    <w:p w14:paraId="1BF42E48" w14:textId="5A9D6335" w:rsidR="00DB09B5" w:rsidRDefault="00A86EEC" w:rsidP="00A86EEC">
      <w:pPr>
        <w:pStyle w:val="af2"/>
        <w:spacing w:before="0" w:after="0"/>
        <w:rPr>
          <w:b w:val="0"/>
          <w:sz w:val="28"/>
          <w:lang w:val="uk-UA"/>
        </w:rPr>
      </w:pPr>
      <w:r>
        <w:rPr>
          <w:b w:val="0"/>
          <w:sz w:val="28"/>
          <w:lang w:val="uk-UA"/>
        </w:rPr>
        <w:t>Рисунок 3.5</w:t>
      </w:r>
      <w:r w:rsidR="008C4CB7" w:rsidRPr="00F444E5">
        <w:rPr>
          <w:b w:val="0"/>
          <w:sz w:val="28"/>
          <w:lang w:val="uk-UA"/>
        </w:rPr>
        <w:t xml:space="preserve"> – Приклад діаграм емуляції </w:t>
      </w:r>
      <w:r w:rsidR="006A5A52" w:rsidRPr="00F444E5">
        <w:rPr>
          <w:b w:val="0"/>
          <w:sz w:val="28"/>
          <w:lang w:val="uk-UA"/>
        </w:rPr>
        <w:t>взаємодії пристроїв з використанням протоколу UART</w:t>
      </w:r>
    </w:p>
    <w:p w14:paraId="726B9105" w14:textId="77777777" w:rsidR="00A86EEC" w:rsidRPr="00A86EEC" w:rsidRDefault="00A86EEC" w:rsidP="00A86EEC">
      <w:pPr>
        <w:rPr>
          <w:lang w:val="uk-UA"/>
        </w:rPr>
      </w:pPr>
    </w:p>
    <w:p w14:paraId="2A609D13" w14:textId="368EDC96" w:rsidR="004F0233" w:rsidRPr="00F444E5" w:rsidRDefault="0009485A" w:rsidP="00893554">
      <w:pPr>
        <w:pStyle w:val="a0"/>
        <w:spacing w:after="0"/>
      </w:pPr>
      <w:r w:rsidRPr="00F444E5">
        <w:t>Н</w:t>
      </w:r>
      <w:r w:rsidR="00A86EEC">
        <w:t>а рисунку 3.5</w:t>
      </w:r>
      <w:r w:rsidR="00FD6274" w:rsidRPr="00F444E5">
        <w:t xml:space="preserve"> наведено приклад передачі повідомлень між керуючим і керованим пристроями за допомогою протоколу взаємодії з периферійними пристроями UART, з налаштуваннями: </w:t>
      </w:r>
      <w:r w:rsidR="006A5A52" w:rsidRPr="00F444E5">
        <w:t>біт парності присутній, довжина даних – 7 біт, довжина стоп біта – 2 біта</w:t>
      </w:r>
      <w:r w:rsidR="00FD6274" w:rsidRPr="00F444E5">
        <w:t xml:space="preserve">. </w:t>
      </w:r>
    </w:p>
    <w:p w14:paraId="12B12E51" w14:textId="54B70011" w:rsidR="00DC39F1" w:rsidRPr="00F444E5" w:rsidRDefault="00DC39F1" w:rsidP="00893554">
      <w:pPr>
        <w:pStyle w:val="a0"/>
        <w:spacing w:after="0"/>
      </w:pPr>
      <w:r w:rsidRPr="00F444E5">
        <w:t xml:space="preserve">В наведеному прикладі передається запит «AT», відповідь на нього – «OK». </w:t>
      </w:r>
      <w:r w:rsidR="00AB4A84" w:rsidRPr="00F444E5">
        <w:t>Розглянемо запит: він починається одним стартовим бітом</w:t>
      </w:r>
      <w:r w:rsidR="00C37F57" w:rsidRPr="00F444E5">
        <w:t xml:space="preserve">. Стартовий біт в протоколі UART сигналізує початок передачі і описується низьким рівнем. Після нього йдуть біти даних, у наведеному приклад це 7 біт </w:t>
      </w:r>
      <w:r w:rsidR="00B71865" w:rsidRPr="00F444E5">
        <w:t>–</w:t>
      </w:r>
      <w:r w:rsidR="00C37F57" w:rsidRPr="00F444E5">
        <w:t xml:space="preserve"> 1000001</w:t>
      </w:r>
      <w:r w:rsidR="00B71865" w:rsidRPr="00F444E5">
        <w:rPr>
          <w:vertAlign w:val="subscript"/>
        </w:rPr>
        <w:t>2</w:t>
      </w:r>
      <w:r w:rsidR="00B71865" w:rsidRPr="00F444E5">
        <w:t>, при переводі в десяткову систему отримаємо 65, що згідно з таблицею ASCII описує літеру «A». Далі йде біт парності, він має низький рівень, що означає п</w:t>
      </w:r>
      <w:r w:rsidR="00E03701" w:rsidRPr="00F444E5">
        <w:t xml:space="preserve">арну кількість одиниць. Завершенням цієї передачі є стоп-біт, в прикладі він  має довжину 2 біти. Після цього починається передача наступного значення </w:t>
      </w:r>
      <w:r w:rsidR="00EA31EC" w:rsidRPr="00F444E5">
        <w:t>–</w:t>
      </w:r>
      <w:r w:rsidR="00E03701" w:rsidRPr="00F444E5">
        <w:t xml:space="preserve"> </w:t>
      </w:r>
      <w:r w:rsidR="00EA31EC" w:rsidRPr="00F444E5">
        <w:t>1010100</w:t>
      </w:r>
      <w:r w:rsidR="00EA31EC" w:rsidRPr="00F444E5">
        <w:rPr>
          <w:vertAlign w:val="subscript"/>
        </w:rPr>
        <w:t>2</w:t>
      </w:r>
      <w:r w:rsidR="00EA31EC" w:rsidRPr="00F444E5">
        <w:t xml:space="preserve"> – 84 в десятковій формі і «T» в ASCII</w:t>
      </w:r>
      <w:r w:rsidR="006F5F23" w:rsidRPr="00F444E5">
        <w:t xml:space="preserve">. Важливо зазначити, що в цьому протоколі дані передаються молодшим бітом вперед. Після стоп-бітів вся інформаціє передана, тому починається отримання відповіді на запит. Відповідь передається в аналогічному форматі, з тою ж кількістю бітів даних і службових бітів. Відповідь </w:t>
      </w:r>
      <w:r w:rsidR="006F5F23" w:rsidRPr="00F444E5">
        <w:lastRenderedPageBreak/>
        <w:t xml:space="preserve">також містить дві літери: </w:t>
      </w:r>
      <w:r w:rsidR="00363C8F" w:rsidRPr="00F444E5">
        <w:t>1001111</w:t>
      </w:r>
      <w:r w:rsidR="00363C8F" w:rsidRPr="00F444E5">
        <w:rPr>
          <w:vertAlign w:val="subscript"/>
        </w:rPr>
        <w:t>2</w:t>
      </w:r>
      <w:r w:rsidR="00363C8F" w:rsidRPr="00F444E5">
        <w:t xml:space="preserve"> 1001011</w:t>
      </w:r>
      <w:r w:rsidR="00363C8F" w:rsidRPr="00F444E5">
        <w:rPr>
          <w:vertAlign w:val="subscript"/>
        </w:rPr>
        <w:t>2</w:t>
      </w:r>
      <w:r w:rsidR="00363C8F" w:rsidRPr="00F444E5">
        <w:t xml:space="preserve"> або ж 79 і 75 в десятковій формі числення, що в результаті, згідно з таблицею ASCII дає </w:t>
      </w:r>
      <w:r w:rsidR="00255866" w:rsidRPr="00F444E5">
        <w:t>«OK».</w:t>
      </w:r>
    </w:p>
    <w:p w14:paraId="0B8A79E0" w14:textId="7E01FC72" w:rsidR="00AA7D72" w:rsidRPr="00F444E5" w:rsidRDefault="00AA7D72" w:rsidP="00893554">
      <w:pPr>
        <w:pStyle w:val="a0"/>
        <w:spacing w:after="0"/>
      </w:pPr>
      <w:r w:rsidRPr="00F444E5">
        <w:t xml:space="preserve">Таким чином, використовуючи візуалізацію діаграм, а також допоміжні текстові пояснення, можна інтерпретувати всі </w:t>
      </w:r>
      <w:r w:rsidR="00C01425" w:rsidRPr="00F444E5">
        <w:t>дані, якими обмінюються емульовані пристрої. Це дуже зручний і простий спосіб відображення подібних даних, який з легкістю може використовувати як досвідчений спеціаліст так і той, хто хоче вивчити основи роботи з периферійними пристроями.</w:t>
      </w:r>
    </w:p>
    <w:p w14:paraId="72A879EE" w14:textId="454598FD" w:rsidR="00893554" w:rsidRPr="00F444E5" w:rsidRDefault="00893554" w:rsidP="00893554">
      <w:pPr>
        <w:pStyle w:val="a0"/>
        <w:spacing w:after="0" w:line="240" w:lineRule="auto"/>
      </w:pPr>
    </w:p>
    <w:p w14:paraId="1A0AF010" w14:textId="726DB02E" w:rsidR="00CB5900" w:rsidRPr="00F444E5" w:rsidRDefault="00CB5900" w:rsidP="00921148">
      <w:pPr>
        <w:pStyle w:val="2"/>
        <w:keepNext/>
        <w:widowControl w:val="0"/>
        <w:numPr>
          <w:ilvl w:val="1"/>
          <w:numId w:val="9"/>
        </w:numPr>
        <w:tabs>
          <w:tab w:val="clear" w:pos="1440"/>
          <w:tab w:val="num" w:pos="0"/>
        </w:tabs>
        <w:suppressAutoHyphens w:val="0"/>
        <w:spacing w:before="0" w:after="0"/>
        <w:ind w:left="0" w:firstLine="709"/>
        <w:rPr>
          <w:b w:val="0"/>
          <w:bCs w:val="0"/>
          <w:color w:val="000000"/>
          <w:sz w:val="28"/>
          <w:szCs w:val="26"/>
        </w:rPr>
      </w:pPr>
      <w:bookmarkStart w:id="184" w:name="_Toc168946734"/>
      <w:r w:rsidRPr="00F444E5">
        <w:rPr>
          <w:b w:val="0"/>
          <w:bCs w:val="0"/>
          <w:color w:val="000000"/>
          <w:sz w:val="28"/>
          <w:szCs w:val="26"/>
        </w:rPr>
        <w:t>Висновок</w:t>
      </w:r>
      <w:bookmarkEnd w:id="184"/>
    </w:p>
    <w:p w14:paraId="0160065F" w14:textId="4E044B91" w:rsidR="006B0B17" w:rsidRPr="00F444E5" w:rsidRDefault="006B0B17" w:rsidP="00CB5900">
      <w:pPr>
        <w:pStyle w:val="a0"/>
        <w:spacing w:after="0" w:line="240" w:lineRule="auto"/>
        <w:ind w:firstLine="0"/>
      </w:pPr>
    </w:p>
    <w:p w14:paraId="0B988D3B" w14:textId="67B918DE" w:rsidR="006B0B17" w:rsidRPr="00F444E5" w:rsidRDefault="006B0B17" w:rsidP="006B0B17">
      <w:pPr>
        <w:pStyle w:val="a0"/>
        <w:spacing w:after="0"/>
      </w:pPr>
      <w:r w:rsidRPr="00F444E5">
        <w:t>Керівництво користувача забезпечує користувачів усією необхідною інформацією для ефективного використання програмного засобу. Описані інструкції допомагають швидко запускати програму, налаштовувати параметри емуляції та взаємодіяти з різними протоколами без необхідності занурюватися у технічні деталі внутрішньої логіки.</w:t>
      </w:r>
    </w:p>
    <w:p w14:paraId="3C3675BF" w14:textId="4A3631E8" w:rsidR="00F564F2" w:rsidRPr="00F444E5" w:rsidRDefault="006B0B17" w:rsidP="00D85876">
      <w:pPr>
        <w:pStyle w:val="a0"/>
        <w:spacing w:after="0"/>
      </w:pPr>
      <w:r w:rsidRPr="00F444E5">
        <w:t>Керівництво акцентує увагу на простоті та зручності використання, підкреслюючи інтуїтивно зрозумілий дизайн інтерфейсу. Функціональні можливості, такі як масштабування діаграм і переміщення по часовій осі, роблять взаємодію з програмою максимально комфортною і продуктивною. Це дозволяє користувачам зосередитися на вивченні та аналізі протоколів, а</w:t>
      </w:r>
      <w:r w:rsidR="00D85876" w:rsidRPr="00F444E5">
        <w:t xml:space="preserve"> не на освоєнні самої програми.</w:t>
      </w:r>
    </w:p>
    <w:p w14:paraId="76EF5DDB" w14:textId="2A09EBF6" w:rsidR="006B0B17" w:rsidRPr="00F444E5" w:rsidRDefault="006B0B17" w:rsidP="00F564F2">
      <w:pPr>
        <w:pStyle w:val="a0"/>
        <w:spacing w:after="0"/>
      </w:pPr>
      <w:r w:rsidRPr="00F444E5">
        <w:t xml:space="preserve">Розділ також підкреслює універсальність програмного засобу, який можна використовувати на різних платформах, включаючи комп'ютери та мобільні пристрої. Це значно розширює можливості його використання, роблячи програму доступною </w:t>
      </w:r>
      <w:r w:rsidR="00F564F2" w:rsidRPr="00F444E5">
        <w:t>для широкого кола користувачів.</w:t>
      </w:r>
    </w:p>
    <w:p w14:paraId="15D3D983" w14:textId="2A363ED9" w:rsidR="006B0B17" w:rsidRPr="00F444E5" w:rsidRDefault="006B0B17" w:rsidP="006B0B17">
      <w:pPr>
        <w:pStyle w:val="a0"/>
        <w:spacing w:after="0"/>
      </w:pPr>
      <w:r w:rsidRPr="00F444E5">
        <w:t>Завдяки чітким і детальним інструкціям, користувачі зможуть максимально швидко та ефективно використовувати програмний засіб, що сприятиме успішному вивченню і застосуванню протоколів взаємодії з периферійними пристроями. Таким чином, цей розділ є важливим компонентом, який забезпечує позитивний досвід користування та підтримує високу продуктивність у процесі навчання та роботи.</w:t>
      </w:r>
    </w:p>
    <w:p w14:paraId="1DDF385D" w14:textId="4CFE3552" w:rsidR="006B216F" w:rsidRPr="00F444E5" w:rsidRDefault="006B216F" w:rsidP="00E30C65">
      <w:pPr>
        <w:pStyle w:val="1"/>
        <w:pageBreakBefore/>
        <w:numPr>
          <w:ilvl w:val="0"/>
          <w:numId w:val="0"/>
        </w:numPr>
        <w:spacing w:after="0"/>
        <w:jc w:val="center"/>
        <w:rPr>
          <w:b w:val="0"/>
          <w:sz w:val="28"/>
          <w:szCs w:val="28"/>
        </w:rPr>
      </w:pPr>
      <w:bookmarkStart w:id="185" w:name="_Toc356898096"/>
      <w:bookmarkStart w:id="186" w:name="_Toc356942971"/>
      <w:bookmarkStart w:id="187" w:name="_Toc359423358"/>
      <w:bookmarkStart w:id="188" w:name="_Toc167651223"/>
      <w:bookmarkStart w:id="189" w:name="_Toc167830792"/>
      <w:bookmarkStart w:id="190" w:name="_Toc168946735"/>
      <w:bookmarkEnd w:id="170"/>
      <w:bookmarkEnd w:id="171"/>
      <w:r w:rsidRPr="00F444E5">
        <w:rPr>
          <w:b w:val="0"/>
          <w:sz w:val="28"/>
          <w:szCs w:val="28"/>
        </w:rPr>
        <w:lastRenderedPageBreak/>
        <w:t>ВИСНОВОК</w:t>
      </w:r>
      <w:bookmarkEnd w:id="185"/>
      <w:bookmarkEnd w:id="186"/>
      <w:bookmarkEnd w:id="187"/>
      <w:bookmarkEnd w:id="188"/>
      <w:bookmarkEnd w:id="189"/>
      <w:bookmarkEnd w:id="190"/>
    </w:p>
    <w:p w14:paraId="6E1B8965" w14:textId="61BF8091" w:rsidR="00E30C65" w:rsidRPr="00F444E5" w:rsidRDefault="00E30C65" w:rsidP="00E30C65">
      <w:pPr>
        <w:pStyle w:val="a0"/>
        <w:spacing w:after="0" w:line="240" w:lineRule="auto"/>
        <w:ind w:firstLine="0"/>
      </w:pPr>
    </w:p>
    <w:p w14:paraId="7947EA57" w14:textId="77777777" w:rsidR="002F522A" w:rsidRPr="00F444E5" w:rsidRDefault="002F522A" w:rsidP="002F522A">
      <w:pPr>
        <w:pStyle w:val="a9"/>
        <w:spacing w:before="0" w:beforeAutospacing="0" w:after="0" w:afterAutospacing="0" w:line="360" w:lineRule="auto"/>
        <w:ind w:firstLine="720"/>
        <w:jc w:val="both"/>
        <w:rPr>
          <w:sz w:val="28"/>
          <w:szCs w:val="28"/>
          <w:lang w:eastAsia="en-US"/>
        </w:rPr>
      </w:pPr>
      <w:bookmarkStart w:id="191" w:name="_Toc403500595"/>
      <w:bookmarkStart w:id="192" w:name="_Toc167651224"/>
      <w:bookmarkStart w:id="193" w:name="_Toc167830793"/>
      <w:r w:rsidRPr="00F444E5">
        <w:rPr>
          <w:sz w:val="28"/>
          <w:szCs w:val="28"/>
        </w:rPr>
        <w:t>Дипломний проєкт присвячений розробці навчального засобу програмної емуляції протоколів взаємодії з периферійними пристроями. Створений програмний засіб вирішує важливу задачу забезпечення доступу до емуляції протоколів без необхідності використання фізичного обладнання, що є особливо актуальним для навчальних закладів та інженерних практик.</w:t>
      </w:r>
    </w:p>
    <w:p w14:paraId="56F60CB5" w14:textId="3B819DDB" w:rsidR="002F522A" w:rsidRPr="00F444E5" w:rsidRDefault="002F522A" w:rsidP="002F522A">
      <w:pPr>
        <w:pStyle w:val="a9"/>
        <w:spacing w:before="0" w:beforeAutospacing="0" w:after="0" w:afterAutospacing="0" w:line="360" w:lineRule="auto"/>
        <w:ind w:firstLine="720"/>
        <w:jc w:val="both"/>
        <w:rPr>
          <w:sz w:val="28"/>
          <w:szCs w:val="28"/>
        </w:rPr>
      </w:pPr>
      <w:r w:rsidRPr="00F444E5">
        <w:rPr>
          <w:sz w:val="28"/>
          <w:szCs w:val="28"/>
        </w:rPr>
        <w:t>Під час розробки було використано мову програмування Dart та фреймворк Flutter, що дозволило створити кросплатформенний інструмент з високим рівнем гнучкості та ефективності. Використання сучасних підходів до побудови архітектури про</w:t>
      </w:r>
      <w:r w:rsidR="00DE26F2" w:rsidRPr="00F444E5">
        <w:rPr>
          <w:sz w:val="28"/>
          <w:szCs w:val="28"/>
        </w:rPr>
        <w:t>грамного забезпечення та</w:t>
      </w:r>
      <w:r w:rsidR="0000647E" w:rsidRPr="00F444E5">
        <w:rPr>
          <w:sz w:val="28"/>
          <w:szCs w:val="28"/>
        </w:rPr>
        <w:t xml:space="preserve"> </w:t>
      </w:r>
      <w:r w:rsidRPr="00F444E5">
        <w:rPr>
          <w:sz w:val="28"/>
          <w:szCs w:val="28"/>
        </w:rPr>
        <w:t>патерн</w:t>
      </w:r>
      <w:r w:rsidR="00DE26F2" w:rsidRPr="00F444E5">
        <w:rPr>
          <w:sz w:val="28"/>
          <w:szCs w:val="28"/>
        </w:rPr>
        <w:t>ів розробки</w:t>
      </w:r>
      <w:r w:rsidRPr="00F444E5">
        <w:rPr>
          <w:sz w:val="28"/>
          <w:szCs w:val="28"/>
        </w:rPr>
        <w:t>, забезпечило простоту розробки, читабельність коду та можливість легкого розширення функціональності програми.</w:t>
      </w:r>
    </w:p>
    <w:p w14:paraId="38525465" w14:textId="09D18B55" w:rsidR="002F522A" w:rsidRPr="00F444E5" w:rsidRDefault="002F522A" w:rsidP="002F522A">
      <w:pPr>
        <w:pStyle w:val="a9"/>
        <w:spacing w:before="0" w:beforeAutospacing="0" w:after="0" w:afterAutospacing="0" w:line="360" w:lineRule="auto"/>
        <w:ind w:firstLine="720"/>
        <w:jc w:val="both"/>
        <w:rPr>
          <w:sz w:val="28"/>
          <w:szCs w:val="28"/>
        </w:rPr>
      </w:pPr>
      <w:r w:rsidRPr="00F444E5">
        <w:rPr>
          <w:sz w:val="28"/>
          <w:szCs w:val="28"/>
        </w:rPr>
        <w:t xml:space="preserve">Графічний інтерфейс користувача був розроблений з урахуванням інтуїтивності, простоти використання та мінімалістичності. Інтерфейс включає в себе функціональні можливості для </w:t>
      </w:r>
      <w:r w:rsidR="00DE26F2" w:rsidRPr="00F444E5">
        <w:rPr>
          <w:sz w:val="28"/>
          <w:szCs w:val="28"/>
        </w:rPr>
        <w:t>взаємодії з результатами емуляції</w:t>
      </w:r>
      <w:r w:rsidRPr="00F444E5">
        <w:rPr>
          <w:sz w:val="28"/>
          <w:szCs w:val="28"/>
        </w:rPr>
        <w:t xml:space="preserve">, що дозволяє зручно аналізувати великі обсяги даних та повертатися до попередніх етапів емуляції. </w:t>
      </w:r>
    </w:p>
    <w:p w14:paraId="497C7BF6" w14:textId="45503CE6" w:rsidR="002F522A" w:rsidRPr="00F444E5" w:rsidRDefault="002F522A" w:rsidP="002F522A">
      <w:pPr>
        <w:pStyle w:val="a9"/>
        <w:spacing w:before="0" w:beforeAutospacing="0" w:after="0" w:afterAutospacing="0" w:line="360" w:lineRule="auto"/>
        <w:ind w:firstLine="720"/>
        <w:jc w:val="both"/>
        <w:rPr>
          <w:sz w:val="28"/>
          <w:szCs w:val="28"/>
        </w:rPr>
      </w:pPr>
      <w:r w:rsidRPr="00F444E5">
        <w:rPr>
          <w:sz w:val="28"/>
          <w:szCs w:val="28"/>
        </w:rPr>
        <w:t>Для відтворення роботи різних протоколів та забезпечення їх гнучкого налаштування було створено багато модулів з різним призначенням та складними взаємозв’язками. В основі архітектури програми лежать принципи об'єктно-орієнтованого програмування (ООП), що дозволяє використовувати інкапсуляцію, наслідування та поліморфізм для ефективного управління кодом та зменшення його складності.</w:t>
      </w:r>
    </w:p>
    <w:p w14:paraId="323D203E" w14:textId="7D10D6B7" w:rsidR="00107D5A" w:rsidRPr="00F444E5" w:rsidRDefault="00107D5A" w:rsidP="002F522A">
      <w:pPr>
        <w:pStyle w:val="a9"/>
        <w:spacing w:before="0" w:beforeAutospacing="0" w:after="0" w:afterAutospacing="0" w:line="360" w:lineRule="auto"/>
        <w:ind w:firstLine="720"/>
        <w:jc w:val="both"/>
        <w:rPr>
          <w:sz w:val="28"/>
          <w:szCs w:val="28"/>
        </w:rPr>
      </w:pPr>
      <w:r w:rsidRPr="00F444E5">
        <w:rPr>
          <w:sz w:val="28"/>
          <w:szCs w:val="28"/>
        </w:rPr>
        <w:t xml:space="preserve">При розробці даного проєкту </w:t>
      </w:r>
      <w:r w:rsidR="00C9159B" w:rsidRPr="00F444E5">
        <w:rPr>
          <w:sz w:val="28"/>
          <w:szCs w:val="28"/>
        </w:rPr>
        <w:t xml:space="preserve">було вирішено багато важливих проблем існуючих засобів. Даний проєкт є доступним на багатьох платформах і не потребує великих обчислювальних ресурсів, пристрою на якому він запускається. Цей програмний засіб підтримує велику кількість протоколів, що дозволяє ознайомитися з принципами і особливостями роботи кожного. Проєкт </w:t>
      </w:r>
      <w:r w:rsidR="00C9159B" w:rsidRPr="00F444E5">
        <w:rPr>
          <w:sz w:val="28"/>
          <w:szCs w:val="28"/>
        </w:rPr>
        <w:lastRenderedPageBreak/>
        <w:t>має інтуїтивний і простий графічний інтерфейс, зо спрощує взаємодію користувачів з ним та дозволяє повністю сфокусуватися на процесі навчання.</w:t>
      </w:r>
    </w:p>
    <w:p w14:paraId="10EEE1E4" w14:textId="77777777" w:rsidR="002F522A" w:rsidRPr="00F444E5" w:rsidRDefault="002F522A" w:rsidP="002F522A">
      <w:pPr>
        <w:pStyle w:val="a9"/>
        <w:spacing w:before="0" w:beforeAutospacing="0" w:after="0" w:afterAutospacing="0" w:line="360" w:lineRule="auto"/>
        <w:ind w:firstLine="720"/>
        <w:jc w:val="both"/>
        <w:rPr>
          <w:sz w:val="28"/>
          <w:szCs w:val="28"/>
        </w:rPr>
      </w:pPr>
      <w:r w:rsidRPr="00F444E5">
        <w:rPr>
          <w:sz w:val="28"/>
          <w:szCs w:val="28"/>
        </w:rPr>
        <w:t>Проєкт є гнучким та готовим до подальшого розширення та модифікацій завдяки використанню сучасних патернів проектування та принципів ООП. Він забезпечує ефективне використання ресурсів та мінімальні вимоги до апаратного забезпечення, що робить його доступним для широкого кола користувачів.</w:t>
      </w:r>
    </w:p>
    <w:p w14:paraId="375CA439" w14:textId="77777777" w:rsidR="002F522A" w:rsidRPr="00F444E5" w:rsidRDefault="002F522A" w:rsidP="002F522A">
      <w:pPr>
        <w:pStyle w:val="a9"/>
        <w:spacing w:before="0" w:beforeAutospacing="0" w:after="0" w:afterAutospacing="0" w:line="360" w:lineRule="auto"/>
        <w:ind w:firstLine="720"/>
        <w:jc w:val="both"/>
        <w:rPr>
          <w:sz w:val="28"/>
          <w:szCs w:val="28"/>
        </w:rPr>
      </w:pPr>
      <w:r w:rsidRPr="00F444E5">
        <w:rPr>
          <w:sz w:val="28"/>
          <w:szCs w:val="28"/>
        </w:rPr>
        <w:t>Таким чином, створений навчальний засіб програмної емуляції протоколів взаємодії з периферійними пристроями є потужним інструментом, що сприяє ефективному вивченню та практичному освоєнню роботи з різними протоколами.</w:t>
      </w:r>
    </w:p>
    <w:p w14:paraId="7CAB8B1A" w14:textId="1FD07F31" w:rsidR="006B216F" w:rsidRPr="00F444E5" w:rsidRDefault="006B216F" w:rsidP="00F64571">
      <w:pPr>
        <w:pStyle w:val="1"/>
        <w:pageBreakBefore/>
        <w:numPr>
          <w:ilvl w:val="0"/>
          <w:numId w:val="0"/>
        </w:numPr>
        <w:spacing w:before="0" w:after="0"/>
        <w:jc w:val="center"/>
        <w:rPr>
          <w:b w:val="0"/>
          <w:sz w:val="28"/>
          <w:szCs w:val="28"/>
        </w:rPr>
      </w:pPr>
      <w:bookmarkStart w:id="194" w:name="_Toc168946736"/>
      <w:r w:rsidRPr="00F444E5">
        <w:rPr>
          <w:b w:val="0"/>
          <w:sz w:val="28"/>
          <w:szCs w:val="28"/>
        </w:rPr>
        <w:lastRenderedPageBreak/>
        <w:t>СПИСОК ВИКОРИСТАНОЇ ЛІТЕРАТУРИ</w:t>
      </w:r>
      <w:bookmarkEnd w:id="191"/>
      <w:bookmarkEnd w:id="192"/>
      <w:bookmarkEnd w:id="193"/>
      <w:bookmarkEnd w:id="194"/>
    </w:p>
    <w:p w14:paraId="1CAC4DE6" w14:textId="77777777" w:rsidR="00C9159B" w:rsidRPr="00F444E5" w:rsidRDefault="00C9159B" w:rsidP="00C9159B">
      <w:pPr>
        <w:pStyle w:val="a0"/>
        <w:spacing w:line="240" w:lineRule="auto"/>
      </w:pPr>
    </w:p>
    <w:p w14:paraId="5A7F1BD3" w14:textId="78F694F2" w:rsidR="004D37FF" w:rsidRPr="00F444E5" w:rsidRDefault="004D37FF" w:rsidP="00F51CB3">
      <w:pPr>
        <w:pStyle w:val="a5"/>
        <w:numPr>
          <w:ilvl w:val="0"/>
          <w:numId w:val="8"/>
        </w:numPr>
        <w:suppressAutoHyphens/>
        <w:spacing w:line="360" w:lineRule="auto"/>
        <w:ind w:left="1134" w:hanging="425"/>
        <w:jc w:val="both"/>
        <w:rPr>
          <w:sz w:val="28"/>
          <w:szCs w:val="28"/>
          <w:lang w:val="uk-UA"/>
        </w:rPr>
      </w:pPr>
      <w:r w:rsidRPr="00F444E5">
        <w:rPr>
          <w:sz w:val="28"/>
          <w:szCs w:val="28"/>
          <w:lang w:val="uk-UA"/>
        </w:rPr>
        <w:t>Low Voltage Translation For SPI, UART, RGMII, JTAG</w:t>
      </w:r>
      <w:r w:rsidR="00F51CB3" w:rsidRPr="00F444E5">
        <w:rPr>
          <w:sz w:val="28"/>
          <w:szCs w:val="28"/>
          <w:lang w:val="uk-UA"/>
        </w:rPr>
        <w:t xml:space="preserve">. </w:t>
      </w:r>
      <w:r w:rsidR="00F51CB3" w:rsidRPr="00F444E5">
        <w:rPr>
          <w:i/>
          <w:sz w:val="28"/>
          <w:szCs w:val="28"/>
          <w:lang w:val="uk-UA"/>
        </w:rPr>
        <w:t>Texas Instruments</w:t>
      </w:r>
      <w:r w:rsidR="00DB2B2E" w:rsidRPr="00F444E5">
        <w:rPr>
          <w:sz w:val="28"/>
          <w:szCs w:val="28"/>
          <w:lang w:val="uk-UA"/>
        </w:rPr>
        <w:t>:</w:t>
      </w:r>
      <w:r w:rsidR="00F51CB3" w:rsidRPr="00F444E5">
        <w:rPr>
          <w:sz w:val="28"/>
          <w:szCs w:val="28"/>
          <w:lang w:val="uk-UA"/>
        </w:rPr>
        <w:t xml:space="preserve"> URL: </w:t>
      </w:r>
      <w:hyperlink r:id="rId29" w:history="1">
        <w:r w:rsidR="00F51CB3" w:rsidRPr="00F444E5">
          <w:rPr>
            <w:rStyle w:val="af1"/>
            <w:sz w:val="28"/>
            <w:szCs w:val="28"/>
            <w:lang w:val="uk-UA"/>
          </w:rPr>
          <w:t>https://www.ti.com/jp/lit/an/scea065b/scea065b.pdf?ts=1718040068731&amp;ref_url=https%253A%252F%252Fwww.google.com%252F</w:t>
        </w:r>
      </w:hyperlink>
      <w:r w:rsidR="00F51CB3" w:rsidRPr="00F444E5">
        <w:rPr>
          <w:sz w:val="28"/>
          <w:szCs w:val="28"/>
          <w:lang w:val="uk-UA"/>
        </w:rPr>
        <w:t xml:space="preserve"> (</w:t>
      </w:r>
      <w:r w:rsidR="00D72487" w:rsidRPr="00F444E5">
        <w:rPr>
          <w:sz w:val="28"/>
          <w:szCs w:val="28"/>
          <w:lang w:val="uk-UA"/>
        </w:rPr>
        <w:t>дата звернення: 01.04</w:t>
      </w:r>
      <w:r w:rsidR="00F51CB3" w:rsidRPr="00F444E5">
        <w:rPr>
          <w:sz w:val="28"/>
          <w:szCs w:val="28"/>
          <w:lang w:val="uk-UA"/>
        </w:rPr>
        <w:t>.2024)</w:t>
      </w:r>
    </w:p>
    <w:p w14:paraId="5C046B9D" w14:textId="04344C3A" w:rsidR="006B216F" w:rsidRPr="00F444E5" w:rsidRDefault="004D37FF" w:rsidP="009221B8">
      <w:pPr>
        <w:pStyle w:val="a5"/>
        <w:numPr>
          <w:ilvl w:val="0"/>
          <w:numId w:val="8"/>
        </w:numPr>
        <w:suppressAutoHyphens/>
        <w:spacing w:line="360" w:lineRule="auto"/>
        <w:ind w:left="1134" w:hanging="425"/>
        <w:jc w:val="both"/>
        <w:rPr>
          <w:sz w:val="28"/>
          <w:szCs w:val="28"/>
          <w:lang w:val="uk-UA"/>
        </w:rPr>
      </w:pPr>
      <w:r w:rsidRPr="00F444E5">
        <w:rPr>
          <w:sz w:val="28"/>
          <w:szCs w:val="28"/>
          <w:lang w:val="uk-UA"/>
        </w:rPr>
        <w:t>UM10204</w:t>
      </w:r>
      <w:r w:rsidR="00240511" w:rsidRPr="00F444E5">
        <w:rPr>
          <w:sz w:val="28"/>
          <w:szCs w:val="28"/>
          <w:lang w:val="uk-UA"/>
        </w:rPr>
        <w:t xml:space="preserve"> </w:t>
      </w:r>
      <w:r w:rsidRPr="00F444E5">
        <w:rPr>
          <w:sz w:val="28"/>
          <w:szCs w:val="28"/>
          <w:lang w:val="uk-UA"/>
        </w:rPr>
        <w:t>I2C-bu</w:t>
      </w:r>
      <w:r w:rsidR="00C53D3E" w:rsidRPr="00F444E5">
        <w:rPr>
          <w:sz w:val="28"/>
          <w:szCs w:val="28"/>
          <w:lang w:val="uk-UA"/>
        </w:rPr>
        <w:t>s specifi</w:t>
      </w:r>
      <w:r w:rsidR="00DB2B2E" w:rsidRPr="00F444E5">
        <w:rPr>
          <w:sz w:val="28"/>
          <w:szCs w:val="28"/>
          <w:lang w:val="uk-UA"/>
        </w:rPr>
        <w:t xml:space="preserve">cation and user manual. </w:t>
      </w:r>
      <w:r w:rsidR="00DB2B2E" w:rsidRPr="00F444E5">
        <w:rPr>
          <w:i/>
          <w:sz w:val="28"/>
          <w:szCs w:val="28"/>
          <w:lang w:val="uk-UA"/>
        </w:rPr>
        <w:t>NXP Semiconductors</w:t>
      </w:r>
      <w:r w:rsidR="00DB2B2E" w:rsidRPr="00F444E5">
        <w:rPr>
          <w:sz w:val="28"/>
          <w:szCs w:val="28"/>
          <w:lang w:val="uk-UA"/>
        </w:rPr>
        <w:t xml:space="preserve">: </w:t>
      </w:r>
      <w:r w:rsidR="009221B8" w:rsidRPr="00F444E5">
        <w:rPr>
          <w:sz w:val="28"/>
          <w:szCs w:val="28"/>
          <w:lang w:val="uk-UA"/>
        </w:rPr>
        <w:t xml:space="preserve">URL: </w:t>
      </w:r>
      <w:hyperlink r:id="rId30" w:history="1">
        <w:r w:rsidR="009221B8" w:rsidRPr="00F444E5">
          <w:rPr>
            <w:rStyle w:val="af1"/>
            <w:sz w:val="28"/>
            <w:szCs w:val="28"/>
            <w:lang w:val="uk-UA"/>
          </w:rPr>
          <w:t>https://www.nxp.com/docs/en/user-guide/UM10204.pdf</w:t>
        </w:r>
      </w:hyperlink>
      <w:r w:rsidR="009221B8" w:rsidRPr="00F444E5">
        <w:rPr>
          <w:sz w:val="28"/>
          <w:szCs w:val="28"/>
          <w:lang w:val="uk-UA"/>
        </w:rPr>
        <w:t xml:space="preserve"> (</w:t>
      </w:r>
      <w:r w:rsidR="00D72487" w:rsidRPr="00F444E5">
        <w:rPr>
          <w:sz w:val="28"/>
          <w:szCs w:val="28"/>
          <w:lang w:val="uk-UA"/>
        </w:rPr>
        <w:t xml:space="preserve">дата звернення: </w:t>
      </w:r>
      <w:r w:rsidR="009221B8" w:rsidRPr="00F444E5">
        <w:rPr>
          <w:sz w:val="28"/>
          <w:szCs w:val="28"/>
          <w:lang w:val="uk-UA"/>
        </w:rPr>
        <w:t>0</w:t>
      </w:r>
      <w:r w:rsidR="00D72487" w:rsidRPr="00F444E5">
        <w:rPr>
          <w:sz w:val="28"/>
          <w:szCs w:val="28"/>
          <w:lang w:val="uk-UA"/>
        </w:rPr>
        <w:t>1.04</w:t>
      </w:r>
      <w:r w:rsidR="009221B8" w:rsidRPr="00F444E5">
        <w:rPr>
          <w:sz w:val="28"/>
          <w:szCs w:val="28"/>
          <w:lang w:val="uk-UA"/>
        </w:rPr>
        <w:t>.2024)</w:t>
      </w:r>
    </w:p>
    <w:p w14:paraId="7420808B" w14:textId="71DA6130" w:rsidR="00C9159B" w:rsidRPr="00F444E5" w:rsidRDefault="00240511" w:rsidP="00F11886">
      <w:pPr>
        <w:pStyle w:val="a5"/>
        <w:numPr>
          <w:ilvl w:val="0"/>
          <w:numId w:val="8"/>
        </w:numPr>
        <w:suppressAutoHyphens/>
        <w:spacing w:line="360" w:lineRule="auto"/>
        <w:ind w:left="1134" w:hanging="425"/>
        <w:jc w:val="both"/>
        <w:rPr>
          <w:sz w:val="28"/>
          <w:szCs w:val="32"/>
          <w:lang w:val="uk-UA"/>
        </w:rPr>
      </w:pPr>
      <w:r w:rsidRPr="00F444E5">
        <w:rPr>
          <w:sz w:val="28"/>
          <w:szCs w:val="28"/>
          <w:lang w:val="uk-UA"/>
        </w:rPr>
        <w:t>I</w:t>
      </w:r>
      <w:r w:rsidRPr="00F444E5">
        <w:rPr>
          <w:sz w:val="28"/>
          <w:szCs w:val="28"/>
          <w:vertAlign w:val="superscript"/>
          <w:lang w:val="uk-UA"/>
        </w:rPr>
        <w:t>2</w:t>
      </w:r>
      <w:r w:rsidRPr="00F444E5">
        <w:rPr>
          <w:sz w:val="28"/>
          <w:szCs w:val="28"/>
          <w:lang w:val="uk-UA"/>
        </w:rPr>
        <w:t>S bus specification</w:t>
      </w:r>
      <w:r w:rsidR="009221B8" w:rsidRPr="00F444E5">
        <w:rPr>
          <w:sz w:val="28"/>
          <w:szCs w:val="28"/>
          <w:lang w:val="uk-UA"/>
        </w:rPr>
        <w:t xml:space="preserve">. </w:t>
      </w:r>
      <w:r w:rsidR="009221B8" w:rsidRPr="00F444E5">
        <w:rPr>
          <w:i/>
          <w:sz w:val="28"/>
          <w:szCs w:val="28"/>
          <w:lang w:val="uk-UA"/>
        </w:rPr>
        <w:t>Philips Semiconductors</w:t>
      </w:r>
      <w:r w:rsidR="009221B8" w:rsidRPr="00F444E5">
        <w:rPr>
          <w:sz w:val="28"/>
          <w:szCs w:val="28"/>
          <w:lang w:val="uk-UA"/>
        </w:rPr>
        <w:t xml:space="preserve">: URL: </w:t>
      </w:r>
      <w:hyperlink r:id="rId31" w:history="1">
        <w:r w:rsidR="00F11886" w:rsidRPr="00F444E5">
          <w:rPr>
            <w:rStyle w:val="af1"/>
            <w:sz w:val="28"/>
            <w:szCs w:val="28"/>
            <w:lang w:val="uk-UA"/>
          </w:rPr>
          <w:t>https://www.nxp.com/docs/en/user-manual/UM11732.pdf</w:t>
        </w:r>
      </w:hyperlink>
      <w:r w:rsidR="00F11886" w:rsidRPr="00F444E5">
        <w:rPr>
          <w:sz w:val="28"/>
          <w:szCs w:val="28"/>
          <w:lang w:val="uk-UA"/>
        </w:rPr>
        <w:t xml:space="preserve"> </w:t>
      </w:r>
      <w:r w:rsidR="00F11886" w:rsidRPr="00F444E5">
        <w:rPr>
          <w:sz w:val="28"/>
          <w:szCs w:val="32"/>
          <w:lang w:val="uk-UA"/>
        </w:rPr>
        <w:t>(</w:t>
      </w:r>
      <w:r w:rsidR="00D72487" w:rsidRPr="00F444E5">
        <w:rPr>
          <w:sz w:val="28"/>
          <w:szCs w:val="32"/>
          <w:lang w:val="uk-UA"/>
        </w:rPr>
        <w:t>дата звернення: 01.04</w:t>
      </w:r>
      <w:r w:rsidR="00F11886" w:rsidRPr="00F444E5">
        <w:rPr>
          <w:sz w:val="28"/>
          <w:szCs w:val="32"/>
          <w:lang w:val="uk-UA"/>
        </w:rPr>
        <w:t>.2024)</w:t>
      </w:r>
    </w:p>
    <w:p w14:paraId="593FBC0C" w14:textId="28EFB1EE" w:rsidR="0033708D" w:rsidRPr="00F444E5" w:rsidRDefault="00F35CA0"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 xml:space="preserve">T.A. MARSLAN D, J.C. DEMCO </w:t>
      </w:r>
      <w:r w:rsidR="00796BF7" w:rsidRPr="00F444E5">
        <w:rPr>
          <w:sz w:val="28"/>
          <w:szCs w:val="28"/>
          <w:lang w:val="uk-UA"/>
        </w:rPr>
        <w:t>A CASE STUDY OF COMPUTER EMULATION: University of Alberta, Edmonton</w:t>
      </w:r>
      <w:r w:rsidR="004D2E00" w:rsidRPr="00F444E5">
        <w:rPr>
          <w:sz w:val="28"/>
          <w:szCs w:val="28"/>
          <w:lang w:val="uk-UA"/>
        </w:rPr>
        <w:t>, 1978</w:t>
      </w:r>
      <w:r w:rsidR="00FA7292" w:rsidRPr="00F444E5">
        <w:rPr>
          <w:sz w:val="28"/>
          <w:szCs w:val="28"/>
          <w:lang w:val="uk-UA"/>
        </w:rPr>
        <w:t xml:space="preserve">. </w:t>
      </w:r>
      <w:r w:rsidR="004D2E00" w:rsidRPr="00F444E5">
        <w:rPr>
          <w:sz w:val="28"/>
          <w:szCs w:val="28"/>
          <w:lang w:val="uk-UA"/>
        </w:rPr>
        <w:t>21 с</w:t>
      </w:r>
      <w:r w:rsidR="00FA7292" w:rsidRPr="00F444E5">
        <w:rPr>
          <w:sz w:val="28"/>
          <w:szCs w:val="28"/>
          <w:lang w:val="uk-UA"/>
        </w:rPr>
        <w:t>.</w:t>
      </w:r>
    </w:p>
    <w:p w14:paraId="61F7CF13" w14:textId="6565F2A0" w:rsidR="0033708D" w:rsidRPr="00F444E5" w:rsidRDefault="00C16755"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Dart overview</w:t>
      </w:r>
      <w:r w:rsidR="00A857BE" w:rsidRPr="00F444E5">
        <w:rPr>
          <w:sz w:val="28"/>
          <w:szCs w:val="28"/>
          <w:lang w:val="uk-UA"/>
        </w:rPr>
        <w:t xml:space="preserve">. </w:t>
      </w:r>
      <w:r w:rsidR="00A857BE" w:rsidRPr="00F444E5">
        <w:rPr>
          <w:i/>
          <w:sz w:val="28"/>
          <w:szCs w:val="28"/>
          <w:lang w:val="uk-UA"/>
        </w:rPr>
        <w:t>Google</w:t>
      </w:r>
      <w:r w:rsidRPr="00F444E5">
        <w:rPr>
          <w:sz w:val="28"/>
          <w:szCs w:val="28"/>
          <w:lang w:val="uk-UA"/>
        </w:rPr>
        <w:t xml:space="preserve">: URL: </w:t>
      </w:r>
      <w:hyperlink r:id="rId32" w:history="1">
        <w:r w:rsidR="00B66B1B" w:rsidRPr="00F444E5">
          <w:rPr>
            <w:rStyle w:val="af1"/>
            <w:sz w:val="28"/>
            <w:szCs w:val="28"/>
            <w:lang w:val="uk-UA"/>
          </w:rPr>
          <w:t>https://dart.dev/overview</w:t>
        </w:r>
      </w:hyperlink>
      <w:r w:rsidR="00B66B1B" w:rsidRPr="00F444E5">
        <w:rPr>
          <w:sz w:val="28"/>
          <w:szCs w:val="28"/>
          <w:lang w:val="uk-UA"/>
        </w:rPr>
        <w:t xml:space="preserve"> </w:t>
      </w:r>
      <w:r w:rsidR="00D72487" w:rsidRPr="00F444E5">
        <w:rPr>
          <w:sz w:val="28"/>
          <w:szCs w:val="28"/>
          <w:lang w:val="uk-UA"/>
        </w:rPr>
        <w:t>(дата звернення: 15.04</w:t>
      </w:r>
      <w:r w:rsidR="00A857BE" w:rsidRPr="00F444E5">
        <w:rPr>
          <w:sz w:val="28"/>
          <w:szCs w:val="28"/>
          <w:lang w:val="uk-UA"/>
        </w:rPr>
        <w:t>.2024</w:t>
      </w:r>
      <w:r w:rsidR="00B66B1B" w:rsidRPr="00F444E5">
        <w:rPr>
          <w:sz w:val="28"/>
          <w:szCs w:val="28"/>
          <w:lang w:val="uk-UA"/>
        </w:rPr>
        <w:t>).</w:t>
      </w:r>
    </w:p>
    <w:p w14:paraId="4A35F59D" w14:textId="6104CF93" w:rsidR="0033708D" w:rsidRPr="00F444E5" w:rsidRDefault="005F0BF3"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 xml:space="preserve">Effective Dart. </w:t>
      </w:r>
      <w:r w:rsidRPr="00F444E5">
        <w:rPr>
          <w:i/>
          <w:sz w:val="28"/>
          <w:szCs w:val="28"/>
          <w:lang w:val="uk-UA"/>
        </w:rPr>
        <w:t>Google</w:t>
      </w:r>
      <w:r w:rsidRPr="00F444E5">
        <w:rPr>
          <w:sz w:val="28"/>
          <w:szCs w:val="28"/>
          <w:lang w:val="uk-UA"/>
        </w:rPr>
        <w:t xml:space="preserve">: URL: </w:t>
      </w:r>
      <w:hyperlink r:id="rId33" w:history="1">
        <w:r w:rsidR="00757B8E" w:rsidRPr="00F444E5">
          <w:rPr>
            <w:rStyle w:val="af1"/>
            <w:sz w:val="28"/>
            <w:szCs w:val="28"/>
            <w:lang w:val="uk-UA"/>
          </w:rPr>
          <w:t>https://dart.dev/effective-dart</w:t>
        </w:r>
      </w:hyperlink>
      <w:r w:rsidR="00757B8E" w:rsidRPr="00F444E5">
        <w:rPr>
          <w:sz w:val="28"/>
          <w:szCs w:val="28"/>
          <w:lang w:val="uk-UA"/>
        </w:rPr>
        <w:t xml:space="preserve"> (</w:t>
      </w:r>
      <w:r w:rsidR="00D72487" w:rsidRPr="00F444E5">
        <w:rPr>
          <w:sz w:val="28"/>
          <w:szCs w:val="28"/>
          <w:lang w:val="uk-UA"/>
        </w:rPr>
        <w:t>дата звернення: 15.04</w:t>
      </w:r>
      <w:r w:rsidR="00757B8E" w:rsidRPr="00F444E5">
        <w:rPr>
          <w:sz w:val="28"/>
          <w:szCs w:val="28"/>
          <w:lang w:val="uk-UA"/>
        </w:rPr>
        <w:t>.2024)</w:t>
      </w:r>
    </w:p>
    <w:p w14:paraId="2107C7F8" w14:textId="7C8E7BB3" w:rsidR="0033708D" w:rsidRPr="00F444E5" w:rsidRDefault="003C697E"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Design Patterns: Elements of Reusable Object-Oriented Software /</w:t>
      </w:r>
      <w:r w:rsidR="0033708D" w:rsidRPr="00F444E5">
        <w:rPr>
          <w:sz w:val="28"/>
          <w:szCs w:val="28"/>
          <w:lang w:val="uk-UA"/>
        </w:rPr>
        <w:t xml:space="preserve"> </w:t>
      </w:r>
      <w:r w:rsidR="002F3C2F" w:rsidRPr="00F444E5">
        <w:rPr>
          <w:sz w:val="28"/>
          <w:szCs w:val="28"/>
          <w:lang w:val="uk-UA"/>
        </w:rPr>
        <w:t xml:space="preserve">Erich Gamma, Richard Helm, </w:t>
      </w:r>
      <w:r w:rsidRPr="00F444E5">
        <w:rPr>
          <w:sz w:val="28"/>
          <w:szCs w:val="28"/>
          <w:lang w:val="uk-UA"/>
        </w:rPr>
        <w:t xml:space="preserve">Ralph Johnson, John Vlissides. </w:t>
      </w:r>
      <w:r w:rsidR="005958E9" w:rsidRPr="00F444E5">
        <w:rPr>
          <w:rStyle w:val="a-text-bold"/>
          <w:rFonts w:ascii="Arial" w:hAnsi="Arial" w:cs="Arial"/>
          <w:color w:val="0F1111"/>
          <w:sz w:val="28"/>
          <w:szCs w:val="28"/>
          <w:shd w:val="clear" w:color="auto" w:fill="FFFFFF"/>
          <w:lang w:val="uk-UA"/>
        </w:rPr>
        <w:t> </w:t>
      </w:r>
      <w:r w:rsidR="005958E9" w:rsidRPr="00F444E5">
        <w:rPr>
          <w:color w:val="0F1111"/>
          <w:sz w:val="28"/>
          <w:szCs w:val="28"/>
          <w:shd w:val="clear" w:color="auto" w:fill="FFFFFF"/>
          <w:lang w:val="uk-UA"/>
        </w:rPr>
        <w:t>Addison-Wesley Professional, 1994. 416 с.</w:t>
      </w:r>
    </w:p>
    <w:p w14:paraId="575A6F5E" w14:textId="471F1CB4" w:rsidR="0033708D" w:rsidRPr="00F444E5" w:rsidRDefault="00E0776A"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Bloc</w:t>
      </w:r>
      <w:r w:rsidR="0034126E" w:rsidRPr="00F444E5">
        <w:rPr>
          <w:sz w:val="28"/>
          <w:szCs w:val="28"/>
          <w:lang w:val="uk-UA"/>
        </w:rPr>
        <w:t xml:space="preserve">. </w:t>
      </w:r>
      <w:r w:rsidR="0034126E" w:rsidRPr="00F444E5">
        <w:rPr>
          <w:i/>
          <w:sz w:val="28"/>
          <w:szCs w:val="28"/>
          <w:lang w:val="uk-UA"/>
        </w:rPr>
        <w:t>Google</w:t>
      </w:r>
      <w:r w:rsidR="0034126E" w:rsidRPr="00F444E5">
        <w:rPr>
          <w:sz w:val="28"/>
          <w:szCs w:val="28"/>
          <w:lang w:val="uk-UA"/>
        </w:rPr>
        <w:t xml:space="preserve">: URL: </w:t>
      </w:r>
      <w:hyperlink r:id="rId34" w:history="1">
        <w:r w:rsidR="00D74C51" w:rsidRPr="00F444E5">
          <w:rPr>
            <w:rStyle w:val="af1"/>
            <w:sz w:val="28"/>
            <w:szCs w:val="28"/>
            <w:lang w:val="uk-UA"/>
          </w:rPr>
          <w:t>https://pub.dev/packages/bloc</w:t>
        </w:r>
      </w:hyperlink>
      <w:r w:rsidR="00D74C51" w:rsidRPr="00F444E5">
        <w:rPr>
          <w:sz w:val="28"/>
          <w:szCs w:val="28"/>
          <w:lang w:val="uk-UA"/>
        </w:rPr>
        <w:t xml:space="preserve"> </w:t>
      </w:r>
      <w:r w:rsidR="0034126E" w:rsidRPr="00F444E5">
        <w:rPr>
          <w:sz w:val="28"/>
          <w:szCs w:val="28"/>
          <w:lang w:val="uk-UA"/>
        </w:rPr>
        <w:t xml:space="preserve">(дата звернення: </w:t>
      </w:r>
      <w:r w:rsidR="00D72487" w:rsidRPr="00F444E5">
        <w:rPr>
          <w:sz w:val="28"/>
          <w:szCs w:val="28"/>
          <w:lang w:val="uk-UA"/>
        </w:rPr>
        <w:t>3</w:t>
      </w:r>
      <w:r w:rsidR="007F13B6" w:rsidRPr="00F444E5">
        <w:rPr>
          <w:sz w:val="28"/>
          <w:szCs w:val="28"/>
          <w:lang w:val="uk-UA"/>
        </w:rPr>
        <w:t>0</w:t>
      </w:r>
      <w:r w:rsidR="00715B2B" w:rsidRPr="00F444E5">
        <w:rPr>
          <w:sz w:val="28"/>
          <w:szCs w:val="28"/>
          <w:lang w:val="uk-UA"/>
        </w:rPr>
        <w:t>.0</w:t>
      </w:r>
      <w:r w:rsidR="00D72487" w:rsidRPr="00F444E5">
        <w:rPr>
          <w:sz w:val="28"/>
          <w:szCs w:val="28"/>
          <w:lang w:val="uk-UA"/>
        </w:rPr>
        <w:t>4</w:t>
      </w:r>
      <w:r w:rsidR="0034126E" w:rsidRPr="00F444E5">
        <w:rPr>
          <w:sz w:val="28"/>
          <w:szCs w:val="28"/>
          <w:lang w:val="uk-UA"/>
        </w:rPr>
        <w:t>.2024)</w:t>
      </w:r>
    </w:p>
    <w:p w14:paraId="59C702FF" w14:textId="04C0E51A" w:rsidR="001B4A27" w:rsidRPr="00F444E5" w:rsidRDefault="008C4FD5"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sz w:val="28"/>
          <w:szCs w:val="28"/>
          <w:lang w:val="uk-UA"/>
        </w:rPr>
        <w:t xml:space="preserve">CustomPaint class. </w:t>
      </w:r>
      <w:r w:rsidRPr="00F444E5">
        <w:rPr>
          <w:i/>
          <w:sz w:val="28"/>
          <w:szCs w:val="28"/>
          <w:lang w:val="uk-UA"/>
        </w:rPr>
        <w:t>Google</w:t>
      </w:r>
      <w:r w:rsidRPr="00F444E5">
        <w:rPr>
          <w:sz w:val="28"/>
          <w:szCs w:val="28"/>
          <w:lang w:val="uk-UA"/>
        </w:rPr>
        <w:t xml:space="preserve">: URL: </w:t>
      </w:r>
      <w:hyperlink r:id="rId35" w:history="1">
        <w:r w:rsidR="000313A5" w:rsidRPr="00F444E5">
          <w:rPr>
            <w:rStyle w:val="af1"/>
            <w:sz w:val="28"/>
            <w:szCs w:val="28"/>
            <w:lang w:val="uk-UA"/>
          </w:rPr>
          <w:t>https://api.flutter.dev/flutter/widgets/CustomPaint-class.html</w:t>
        </w:r>
      </w:hyperlink>
      <w:r w:rsidR="000313A5" w:rsidRPr="00F444E5">
        <w:rPr>
          <w:sz w:val="28"/>
          <w:szCs w:val="28"/>
          <w:lang w:val="uk-UA"/>
        </w:rPr>
        <w:t xml:space="preserve"> (</w:t>
      </w:r>
      <w:r w:rsidR="00D72487" w:rsidRPr="00F444E5">
        <w:rPr>
          <w:sz w:val="28"/>
          <w:szCs w:val="28"/>
          <w:lang w:val="uk-UA"/>
        </w:rPr>
        <w:t>дата звернення: 10.05</w:t>
      </w:r>
      <w:r w:rsidR="000313A5" w:rsidRPr="00F444E5">
        <w:rPr>
          <w:sz w:val="28"/>
          <w:szCs w:val="28"/>
          <w:lang w:val="uk-UA"/>
        </w:rPr>
        <w:t>.2024)</w:t>
      </w:r>
    </w:p>
    <w:p w14:paraId="53F54BB3" w14:textId="02427F80" w:rsidR="001B4A27" w:rsidRPr="00F444E5" w:rsidRDefault="003B4A76"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color w:val="000000"/>
          <w:sz w:val="28"/>
          <w:szCs w:val="28"/>
          <w:lang w:val="uk-UA"/>
        </w:rPr>
        <w:t>Rap Payne</w:t>
      </w:r>
      <w:r w:rsidR="001B4A27" w:rsidRPr="00F444E5">
        <w:rPr>
          <w:color w:val="000000"/>
          <w:sz w:val="28"/>
          <w:szCs w:val="28"/>
          <w:lang w:val="uk-UA"/>
        </w:rPr>
        <w:t xml:space="preserve"> Beginning</w:t>
      </w:r>
      <w:r w:rsidR="00926EC3" w:rsidRPr="00F444E5">
        <w:rPr>
          <w:color w:val="000000"/>
          <w:sz w:val="28"/>
          <w:szCs w:val="28"/>
          <w:lang w:val="uk-UA"/>
        </w:rPr>
        <w:t xml:space="preserve"> App Development with Flutter,</w:t>
      </w:r>
      <w:r w:rsidRPr="00F444E5">
        <w:rPr>
          <w:color w:val="000000"/>
          <w:sz w:val="28"/>
          <w:szCs w:val="28"/>
          <w:lang w:val="uk-UA"/>
        </w:rPr>
        <w:t xml:space="preserve"> </w:t>
      </w:r>
      <w:r w:rsidR="001B4A27" w:rsidRPr="00F444E5">
        <w:rPr>
          <w:color w:val="000000"/>
          <w:sz w:val="28"/>
          <w:szCs w:val="28"/>
          <w:lang w:val="uk-UA"/>
        </w:rPr>
        <w:t>2019.</w:t>
      </w:r>
      <w:r w:rsidR="00926EC3" w:rsidRPr="00F444E5">
        <w:rPr>
          <w:color w:val="000000"/>
          <w:sz w:val="28"/>
          <w:szCs w:val="28"/>
          <w:lang w:val="uk-UA"/>
        </w:rPr>
        <w:t xml:space="preserve"> 336 с.</w:t>
      </w:r>
    </w:p>
    <w:p w14:paraId="4C220593" w14:textId="545106E5" w:rsidR="00D72487" w:rsidRPr="00F444E5" w:rsidRDefault="00D72487" w:rsidP="00D72487">
      <w:pPr>
        <w:widowControl w:val="0"/>
        <w:overflowPunct w:val="0"/>
        <w:autoSpaceDE w:val="0"/>
        <w:autoSpaceDN w:val="0"/>
        <w:adjustRightInd w:val="0"/>
        <w:spacing w:line="360" w:lineRule="auto"/>
        <w:jc w:val="both"/>
        <w:textAlignment w:val="baseline"/>
        <w:rPr>
          <w:color w:val="000000"/>
          <w:sz w:val="28"/>
          <w:szCs w:val="28"/>
          <w:lang w:val="uk-UA"/>
        </w:rPr>
      </w:pPr>
    </w:p>
    <w:p w14:paraId="43826FF5" w14:textId="77777777" w:rsidR="00D72487" w:rsidRPr="00F444E5" w:rsidRDefault="00D72487" w:rsidP="00D72487">
      <w:pPr>
        <w:widowControl w:val="0"/>
        <w:overflowPunct w:val="0"/>
        <w:autoSpaceDE w:val="0"/>
        <w:autoSpaceDN w:val="0"/>
        <w:adjustRightInd w:val="0"/>
        <w:spacing w:line="360" w:lineRule="auto"/>
        <w:jc w:val="both"/>
        <w:textAlignment w:val="baseline"/>
        <w:rPr>
          <w:sz w:val="28"/>
          <w:szCs w:val="28"/>
          <w:lang w:val="uk-UA"/>
        </w:rPr>
      </w:pPr>
    </w:p>
    <w:p w14:paraId="1CF3DFFE" w14:textId="4827E5FE" w:rsidR="00926EC3" w:rsidRPr="00F444E5" w:rsidRDefault="009A6921" w:rsidP="00921148">
      <w:pPr>
        <w:widowControl w:val="0"/>
        <w:numPr>
          <w:ilvl w:val="0"/>
          <w:numId w:val="8"/>
        </w:numPr>
        <w:overflowPunct w:val="0"/>
        <w:autoSpaceDE w:val="0"/>
        <w:autoSpaceDN w:val="0"/>
        <w:adjustRightInd w:val="0"/>
        <w:spacing w:line="360" w:lineRule="auto"/>
        <w:ind w:left="1134" w:hanging="425"/>
        <w:jc w:val="both"/>
        <w:textAlignment w:val="baseline"/>
        <w:rPr>
          <w:sz w:val="28"/>
          <w:szCs w:val="28"/>
          <w:lang w:val="uk-UA"/>
        </w:rPr>
      </w:pPr>
      <w:r w:rsidRPr="00F444E5">
        <w:rPr>
          <w:color w:val="343A40"/>
          <w:sz w:val="28"/>
          <w:szCs w:val="28"/>
          <w:shd w:val="clear" w:color="auto" w:fill="FFFFFF"/>
          <w:lang w:val="uk-UA"/>
        </w:rPr>
        <w:lastRenderedPageBreak/>
        <w:t xml:space="preserve">Посібник «Бакалаврський дипломний проєкт (робота): виконання, оформлення </w:t>
      </w:r>
      <w:r w:rsidR="007A5B68" w:rsidRPr="00F444E5">
        <w:rPr>
          <w:color w:val="343A40"/>
          <w:sz w:val="28"/>
          <w:szCs w:val="28"/>
          <w:shd w:val="clear" w:color="auto" w:fill="FFFFFF"/>
          <w:lang w:val="uk-UA"/>
        </w:rPr>
        <w:t>та захист» [Електронний ресурс]</w:t>
      </w:r>
      <w:r w:rsidRPr="00F444E5">
        <w:rPr>
          <w:color w:val="343A40"/>
          <w:sz w:val="28"/>
          <w:szCs w:val="28"/>
          <w:shd w:val="clear" w:color="auto" w:fill="FFFFFF"/>
          <w:lang w:val="uk-UA"/>
        </w:rPr>
        <w:t>: навчальний посібник для студентів, які навчаються за спеціальністю 123 «Комп`ютерна інженерія» / КПІ ім. Ігоря Сікорського ; уклад. Ю. Є. Боярінова, І. П. Дробязко, Я. М. Клятченко, О. О. Кучмій, М. М. Орлова, Т. Г. Сапсай. Київ : КП</w:t>
      </w:r>
      <w:r w:rsidR="007A5B68" w:rsidRPr="00F444E5">
        <w:rPr>
          <w:color w:val="343A40"/>
          <w:sz w:val="28"/>
          <w:szCs w:val="28"/>
          <w:shd w:val="clear" w:color="auto" w:fill="FFFFFF"/>
          <w:lang w:val="uk-UA"/>
        </w:rPr>
        <w:t>І ім. Ігоря Сікорського, 2021.</w:t>
      </w:r>
      <w:r w:rsidRPr="00F444E5">
        <w:rPr>
          <w:color w:val="343A40"/>
          <w:sz w:val="28"/>
          <w:szCs w:val="28"/>
          <w:shd w:val="clear" w:color="auto" w:fill="FFFFFF"/>
          <w:lang w:val="uk-UA"/>
        </w:rPr>
        <w:t xml:space="preserve"> 82 с.</w:t>
      </w:r>
    </w:p>
    <w:sectPr w:rsidR="00926EC3" w:rsidRPr="00F444E5" w:rsidSect="000F45D6">
      <w:headerReference w:type="default" r:id="rId36"/>
      <w:headerReference w:type="first" r:id="rId37"/>
      <w:pgSz w:w="11906" w:h="16838" w:code="9"/>
      <w:pgMar w:top="1134" w:right="567" w:bottom="1134" w:left="1701" w:header="567" w:footer="708" w:gutter="0"/>
      <w:pgNumType w:start="1"/>
      <w:cols w:space="720"/>
      <w:titlePg/>
      <w:docGrid w:linePitch="381"/>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FB00754" w16cex:dateUtc="2024-06-10T17:45:00Z"/>
  <w16cex:commentExtensible w16cex:durableId="79259D77" w16cex:dateUtc="2024-06-10T1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3C5FC80" w16cid:durableId="2FB00754"/>
  <w16cid:commentId w16cid:paraId="65710C7C" w16cid:durableId="79259D7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0717C" w14:textId="77777777" w:rsidR="00C35FB0" w:rsidRDefault="00C35FB0" w:rsidP="00EC28E7">
      <w:r>
        <w:separator/>
      </w:r>
    </w:p>
  </w:endnote>
  <w:endnote w:type="continuationSeparator" w:id="0">
    <w:p w14:paraId="5CF7EF19" w14:textId="77777777" w:rsidR="00C35FB0" w:rsidRDefault="00C35FB0" w:rsidP="00EC2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Noto Serif CJK SC">
    <w:altName w:val="Times New Roman"/>
    <w:panose1 w:val="00000000000000000000"/>
    <w:charset w:val="00"/>
    <w:family w:val="roman"/>
    <w:notTrueType/>
    <w:pitch w:val="default"/>
  </w:font>
  <w:font w:name="Lohit Devanagari">
    <w:altName w:val="Times New Roman"/>
    <w:charset w:val="01"/>
    <w:family w:val="auto"/>
    <w:pitch w:val="variable"/>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011E7" w14:textId="77777777" w:rsidR="005710C8" w:rsidRDefault="005710C8">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A4EF8" w14:textId="77777777" w:rsidR="005710C8" w:rsidRDefault="005710C8">
    <w:pPr>
      <w:pStyle w:val="af"/>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0B32B" w14:textId="77777777" w:rsidR="005710C8" w:rsidRDefault="005710C8">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B4E97C" w14:textId="77777777" w:rsidR="00C35FB0" w:rsidRDefault="00C35FB0" w:rsidP="00EC28E7">
      <w:r>
        <w:separator/>
      </w:r>
    </w:p>
  </w:footnote>
  <w:footnote w:type="continuationSeparator" w:id="0">
    <w:p w14:paraId="7ACA2AF9" w14:textId="77777777" w:rsidR="00C35FB0" w:rsidRDefault="00C35FB0" w:rsidP="00EC28E7">
      <w:r>
        <w:continuationSeparator/>
      </w:r>
    </w:p>
  </w:footnote>
  <w:footnote w:id="1">
    <w:p w14:paraId="7392ADA0" w14:textId="77777777" w:rsidR="005710C8" w:rsidRPr="00F01C83" w:rsidRDefault="005710C8" w:rsidP="00EC28E7">
      <w:pPr>
        <w:pStyle w:val="a6"/>
        <w:rPr>
          <w:color w:val="000000"/>
        </w:rPr>
      </w:pPr>
      <w:r w:rsidRPr="00F44C51">
        <w:rPr>
          <w:rStyle w:val="a8"/>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E8F52" w14:textId="77777777" w:rsidR="005710C8" w:rsidRDefault="005710C8">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855AD6" w14:textId="77777777" w:rsidR="005710C8" w:rsidRDefault="005710C8">
    <w:pPr>
      <w:pStyle w:val="ad"/>
    </w:pPr>
    <w:r>
      <w:rPr>
        <w:noProof/>
        <w:lang w:val="en-US" w:eastAsia="en-US"/>
      </w:rPr>
      <mc:AlternateContent>
        <mc:Choice Requires="wpg">
          <w:drawing>
            <wp:anchor distT="0" distB="0" distL="114300" distR="114300" simplePos="0" relativeHeight="251659264" behindDoc="0" locked="0" layoutInCell="1" allowOverlap="1" wp14:anchorId="525A5F3B" wp14:editId="6BAD37F2">
              <wp:simplePos x="0" y="0"/>
              <wp:positionH relativeFrom="page">
                <wp:posOffset>794385</wp:posOffset>
              </wp:positionH>
              <wp:positionV relativeFrom="page">
                <wp:posOffset>231140</wp:posOffset>
              </wp:positionV>
              <wp:extent cx="6570980" cy="9944100"/>
              <wp:effectExtent l="22860" t="21590" r="16510" b="16510"/>
              <wp:wrapNone/>
              <wp:docPr id="47"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B641A8E" w14:textId="77777777" w:rsidR="005710C8" w:rsidRDefault="005710C8">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35C4EFD" w14:textId="22AAF76C" w:rsidR="005710C8" w:rsidRDefault="005710C8">
                            <w:pPr>
                              <w:jc w:val="center"/>
                              <w:rPr>
                                <w:i/>
                                <w:iCs/>
                              </w:rPr>
                            </w:pPr>
                            <w:r>
                              <w:rPr>
                                <w:rStyle w:val="ab"/>
                                <w:i/>
                                <w:iCs/>
                              </w:rPr>
                              <w:fldChar w:fldCharType="begin"/>
                            </w:r>
                            <w:r>
                              <w:rPr>
                                <w:rStyle w:val="ab"/>
                                <w:i/>
                                <w:iCs/>
                              </w:rPr>
                              <w:instrText xml:space="preserve"> PAGE </w:instrText>
                            </w:r>
                            <w:r>
                              <w:rPr>
                                <w:rStyle w:val="ab"/>
                                <w:i/>
                                <w:iCs/>
                              </w:rPr>
                              <w:fldChar w:fldCharType="separate"/>
                            </w:r>
                            <w:r>
                              <w:rPr>
                                <w:rStyle w:val="ab"/>
                                <w:i/>
                                <w:iCs/>
                                <w:noProof/>
                              </w:rPr>
                              <w:t>1</w:t>
                            </w:r>
                            <w:r>
                              <w:rPr>
                                <w:rStyle w:val="ab"/>
                                <w:i/>
                                <w:iCs/>
                              </w:rPr>
                              <w:fldChar w:fldCharType="end"/>
                            </w:r>
                          </w:p>
                        </w:txbxContent>
                      </wps:txbx>
                      <wps:bodyPr rot="0" vert="horz" wrap="square" lIns="12700" tIns="12700" rIns="12700" bIns="12700" anchor="t" anchorCtr="0" upright="1">
                        <a:noAutofit/>
                      </wps:bodyPr>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90016D" w14:textId="77777777" w:rsidR="005710C8" w:rsidRDefault="005710C8">
                            <w:pPr>
                              <w:jc w:val="center"/>
                            </w:pPr>
                            <w:r>
                              <w:rPr>
                                <w:b/>
                                <w:bCs/>
                                <w:i/>
                                <w:iCs/>
                                <w:sz w:val="20"/>
                                <w:szCs w:val="20"/>
                              </w:rPr>
                              <w:t>Лист</w:t>
                            </w:r>
                          </w:p>
                        </w:txbxContent>
                      </wps:txbx>
                      <wps:bodyPr rot="0" vert="horz" wrap="square" lIns="12700" tIns="12700" rIns="12700" bIns="12700" anchor="t" anchorCtr="0" upright="1">
                        <a:noAutofit/>
                      </wps:bodyPr>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86D5D95" w14:textId="77777777" w:rsidR="005710C8" w:rsidRDefault="005710C8">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F6E2BF" w14:textId="77777777" w:rsidR="005710C8" w:rsidRDefault="005710C8">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26AEB7" w14:textId="77777777" w:rsidR="005710C8" w:rsidRDefault="005710C8">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49E61C" w14:textId="77777777" w:rsidR="005710C8" w:rsidRDefault="005710C8">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5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6F5917" w14:textId="77777777" w:rsidR="005710C8" w:rsidRDefault="005710C8">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a:noAutofit/>
                      </wps:bodyPr>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5A5F3B" id="Group 113" o:spid="_x0000_s1026" style="position:absolute;margin-left:62.55pt;margin-top:18.2pt;width:517.4pt;height:783pt;z-index:25165926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">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14:paraId="2B641A8E" w14:textId="77777777" w:rsidR="005710C8" w:rsidRDefault="005710C8">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v:textbox>
              </v:rect>
              <v:rect id="Rectangle 115" o:spid="_x0000_s102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14:paraId="635C4EFD" w14:textId="22AAF76C" w:rsidR="005710C8" w:rsidRDefault="005710C8">
                      <w:pPr>
                        <w:jc w:val="center"/>
                        <w:rPr>
                          <w:i/>
                          <w:iCs/>
                        </w:rPr>
                      </w:pPr>
                      <w:r>
                        <w:rPr>
                          <w:rStyle w:val="ab"/>
                          <w:i/>
                          <w:iCs/>
                        </w:rPr>
                        <w:fldChar w:fldCharType="begin"/>
                      </w:r>
                      <w:r>
                        <w:rPr>
                          <w:rStyle w:val="ab"/>
                          <w:i/>
                          <w:iCs/>
                        </w:rPr>
                        <w:instrText xml:space="preserve"> PAGE </w:instrText>
                      </w:r>
                      <w:r>
                        <w:rPr>
                          <w:rStyle w:val="ab"/>
                          <w:i/>
                          <w:iCs/>
                        </w:rPr>
                        <w:fldChar w:fldCharType="separate"/>
                      </w:r>
                      <w:r>
                        <w:rPr>
                          <w:rStyle w:val="ab"/>
                          <w:i/>
                          <w:iCs/>
                          <w:noProof/>
                        </w:rPr>
                        <w:t>1</w:t>
                      </w:r>
                      <w:r>
                        <w:rPr>
                          <w:rStyle w:val="ab"/>
                          <w:i/>
                          <w:iCs/>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14:paraId="6190016D" w14:textId="77777777" w:rsidR="005710C8" w:rsidRDefault="005710C8">
                      <w:pPr>
                        <w:jc w:val="center"/>
                      </w:pPr>
                      <w:r>
                        <w:rPr>
                          <w:b/>
                          <w:bCs/>
                          <w:i/>
                          <w:iCs/>
                          <w:sz w:val="20"/>
                          <w:szCs w:val="20"/>
                        </w:rPr>
                        <w:t>Лист</w:t>
                      </w:r>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14:paraId="786D5D95" w14:textId="77777777" w:rsidR="005710C8" w:rsidRDefault="005710C8">
                      <w:pPr>
                        <w:jc w:val="center"/>
                        <w:rPr>
                          <w:b/>
                          <w:bCs/>
                          <w:i/>
                          <w:iCs/>
                          <w:sz w:val="20"/>
                          <w:szCs w:val="20"/>
                        </w:rPr>
                      </w:pPr>
                      <w:r>
                        <w:rPr>
                          <w:b/>
                          <w:bCs/>
                          <w:i/>
                          <w:iCs/>
                          <w:sz w:val="20"/>
                          <w:szCs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14:paraId="62F6E2BF" w14:textId="77777777" w:rsidR="005710C8" w:rsidRDefault="005710C8">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14:paraId="3A26AEB7" w14:textId="77777777" w:rsidR="005710C8" w:rsidRDefault="005710C8">
                      <w:pPr>
                        <w:jc w:val="center"/>
                        <w:rPr>
                          <w:b/>
                          <w:bCs/>
                          <w:i/>
                          <w:iCs/>
                          <w:sz w:val="20"/>
                          <w:szCs w:val="20"/>
                        </w:rPr>
                      </w:pPr>
                      <w:r>
                        <w:rPr>
                          <w:b/>
                          <w:bCs/>
                          <w:i/>
                          <w:iCs/>
                          <w:sz w:val="20"/>
                          <w:szCs w:val="20"/>
                        </w:rPr>
                        <w:t>№ докум.</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14:paraId="7949E61C" w14:textId="77777777" w:rsidR="005710C8" w:rsidRDefault="005710C8">
                      <w:pPr>
                        <w:jc w:val="center"/>
                        <w:rPr>
                          <w:b/>
                          <w:bCs/>
                          <w:i/>
                          <w:iCs/>
                          <w:sz w:val="20"/>
                          <w:szCs w:val="20"/>
                        </w:rPr>
                      </w:pPr>
                      <w:r>
                        <w:rPr>
                          <w:b/>
                          <w:bCs/>
                          <w:i/>
                          <w:iCs/>
                          <w:sz w:val="20"/>
                          <w:szCs w:val="20"/>
                        </w:rPr>
                        <w:t>Лист</w:t>
                      </w:r>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14:paraId="5E6F5917" w14:textId="77777777" w:rsidR="005710C8" w:rsidRDefault="005710C8">
                      <w:pPr>
                        <w:jc w:val="center"/>
                        <w:rPr>
                          <w:b/>
                          <w:bCs/>
                          <w:i/>
                          <w:iCs/>
                          <w:sz w:val="20"/>
                          <w:szCs w:val="20"/>
                        </w:rPr>
                      </w:pPr>
                      <w:r>
                        <w:rPr>
                          <w:b/>
                          <w:bCs/>
                          <w:i/>
                          <w:iCs/>
                          <w:sz w:val="20"/>
                          <w:szCs w:val="20"/>
                          <w:lang w:val="uk-UA"/>
                        </w:rPr>
                        <w:t>З</w:t>
                      </w:r>
                      <w:r>
                        <w:rPr>
                          <w:b/>
                          <w:bCs/>
                          <w:i/>
                          <w:iCs/>
                          <w:sz w:val="20"/>
                          <w:szCs w:val="20"/>
                        </w:rPr>
                        <w:t>м</w:t>
                      </w:r>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77A24" w14:textId="77777777" w:rsidR="005710C8" w:rsidRDefault="005710C8">
    <w:pPr>
      <w:pStyle w:val="ad"/>
    </w:pPr>
    <w:r>
      <w:rPr>
        <w:noProof/>
        <w:lang w:val="en-US" w:eastAsia="en-US"/>
      </w:rPr>
      <mc:AlternateContent>
        <mc:Choice Requires="wpg">
          <w:drawing>
            <wp:anchor distT="0" distB="0" distL="114300" distR="114300" simplePos="0" relativeHeight="251660288" behindDoc="0" locked="0" layoutInCell="0" allowOverlap="1" wp14:anchorId="6D58E776" wp14:editId="06B48000">
              <wp:simplePos x="0" y="0"/>
              <wp:positionH relativeFrom="page">
                <wp:posOffset>704850</wp:posOffset>
              </wp:positionH>
              <wp:positionV relativeFrom="page">
                <wp:posOffset>382465</wp:posOffset>
              </wp:positionV>
              <wp:extent cx="6572250" cy="9909187"/>
              <wp:effectExtent l="19050" t="19050" r="19050" b="34925"/>
              <wp:wrapNone/>
              <wp:docPr id="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9187"/>
                        <a:chOff x="0" y="0"/>
                        <a:chExt cx="20000" cy="20009"/>
                      </a:xfrm>
                    </wpg:grpSpPr>
                    <wpg:grpSp>
                      <wpg:cNvPr id="2" name="Group 68"/>
                      <wpg:cNvGrpSpPr>
                        <a:grpSpLocks/>
                      </wpg:cNvGrpSpPr>
                      <wpg:grpSpPr bwMode="auto">
                        <a:xfrm>
                          <a:off x="0" y="0"/>
                          <a:ext cx="20000" cy="20009"/>
                          <a:chOff x="0" y="0"/>
                          <a:chExt cx="20000" cy="20009"/>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40F4B" w14:textId="34222705" w:rsidR="005710C8" w:rsidRDefault="005710C8" w:rsidP="0036562A">
                              <w:pPr>
                                <w:jc w:val="center"/>
                                <w:rPr>
                                  <w:sz w:val="22"/>
                                  <w:szCs w:val="22"/>
                                  <w:lang w:val="uk-UA"/>
                                </w:rPr>
                              </w:pPr>
                              <w:r w:rsidRPr="000F1B49">
                                <w:rPr>
                                  <w:color w:val="000000"/>
                                  <w:sz w:val="18"/>
                                  <w:szCs w:val="18"/>
                                  <w:shd w:val="clear" w:color="auto" w:fill="FFFFFF"/>
                                </w:rPr>
                                <w:t xml:space="preserve">Навчальний засіб програмної емуляції протоколів взаємодії з периферійними пристроями  </w:t>
                              </w:r>
                            </w:p>
                            <w:p w14:paraId="519B9181" w14:textId="77777777" w:rsidR="005710C8" w:rsidRPr="00443CD3" w:rsidRDefault="005710C8" w:rsidP="0036562A">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wps:txbx>
                        <wps:bodyPr rot="0" vert="horz" wrap="square" lIns="12700" tIns="12700" rIns="12700" bIns="12700" anchor="t" anchorCtr="0" upright="1">
                          <a:noAutofit/>
                        </wps:bodyPr>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2952" w14:textId="1BF418DA" w:rsidR="005710C8" w:rsidRPr="003568E8" w:rsidRDefault="005710C8" w:rsidP="0036562A">
                              <w:pPr>
                                <w:jc w:val="center"/>
                                <w:rPr>
                                  <w:i/>
                                  <w:iCs/>
                                </w:rPr>
                              </w:pPr>
                              <w:r w:rsidRPr="003568E8">
                                <w:rPr>
                                  <w:color w:val="000000"/>
                                  <w:sz w:val="22"/>
                                  <w:szCs w:val="22"/>
                                  <w:lang w:val="uk-UA" w:eastAsia="uk-UA"/>
                                </w:rPr>
                                <w:t>КПІ ім. Ігоря Сікорського ФПМ, КВ-</w:t>
                              </w:r>
                              <w:r>
                                <w:rPr>
                                  <w:color w:val="000000"/>
                                  <w:sz w:val="22"/>
                                  <w:szCs w:val="22"/>
                                  <w:lang w:val="uk-UA" w:eastAsia="uk-UA"/>
                                </w:rPr>
                                <w:t>03</w:t>
                              </w:r>
                            </w:p>
                          </w:txbxContent>
                        </wps:txbx>
                        <wps:bodyPr rot="0" vert="horz" wrap="square" lIns="12700" tIns="12700" rIns="12700" bIns="12700" anchor="t" anchorCtr="0" upright="1">
                          <a:noAutofit/>
                        </wps:bodyPr>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22E31" w14:textId="77777777" w:rsidR="005710C8" w:rsidRPr="00443CD3" w:rsidRDefault="005710C8" w:rsidP="0036562A">
                              <w:pPr>
                                <w:jc w:val="center"/>
                                <w:rPr>
                                  <w:sz w:val="20"/>
                                  <w:szCs w:val="20"/>
                                  <w:lang w:val="uk-UA"/>
                                </w:rPr>
                              </w:pPr>
                              <w:r>
                                <w:rPr>
                                  <w:sz w:val="20"/>
                                  <w:szCs w:val="20"/>
                                  <w:lang w:val="uk-UA"/>
                                </w:rPr>
                                <w:t>4</w:t>
                              </w:r>
                            </w:p>
                          </w:txbxContent>
                        </wps:txbx>
                        <wps:bodyPr rot="0" vert="horz" wrap="square" lIns="12700" tIns="12700" rIns="12700" bIns="12700" anchor="t" anchorCtr="0" upright="1">
                          <a:noAutofit/>
                        </wps:bodyPr>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9B3AF" w14:textId="77777777" w:rsidR="005710C8" w:rsidRDefault="005710C8" w:rsidP="0036562A">
                              <w:pPr>
                                <w:jc w:val="center"/>
                              </w:pPr>
                              <w:r>
                                <w:rPr>
                                  <w:rStyle w:val="ab"/>
                                </w:rPr>
                                <w:t>1</w:t>
                              </w:r>
                            </w:p>
                          </w:txbxContent>
                        </wps:txbx>
                        <wps:bodyPr rot="0" vert="horz" wrap="square" lIns="12700" tIns="12700" rIns="12700" bIns="12700" anchor="t" anchorCtr="0" upright="1">
                          <a:noAutofit/>
                        </wps:bodyPr>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F20A40" w14:textId="77777777" w:rsidR="005710C8" w:rsidRDefault="005710C8" w:rsidP="0036562A">
                              <w:pPr>
                                <w:rPr>
                                  <w:b/>
                                  <w:bCs/>
                                  <w:sz w:val="20"/>
                                  <w:szCs w:val="20"/>
                                </w:rPr>
                              </w:pPr>
                              <w:r>
                                <w:rPr>
                                  <w:b/>
                                  <w:bCs/>
                                  <w:i/>
                                  <w:iCs/>
                                  <w:sz w:val="20"/>
                                  <w:szCs w:val="20"/>
                                </w:rPr>
                                <w:t>Лист</w:t>
                              </w:r>
                              <w:r>
                                <w:rPr>
                                  <w:b/>
                                  <w:bCs/>
                                  <w:i/>
                                  <w:iCs/>
                                  <w:sz w:val="20"/>
                                  <w:szCs w:val="20"/>
                                  <w:lang w:val="uk-UA"/>
                                </w:rPr>
                                <w:t>і</w:t>
                              </w:r>
                              <w:r>
                                <w:rPr>
                                  <w:b/>
                                  <w:bCs/>
                                  <w:i/>
                                  <w:iCs/>
                                  <w:sz w:val="20"/>
                                  <w:szCs w:val="20"/>
                                </w:rPr>
                                <w:t>в</w:t>
                              </w:r>
                            </w:p>
                          </w:txbxContent>
                        </wps:txbx>
                        <wps:bodyPr rot="0" vert="horz" wrap="square" lIns="12700" tIns="12700" rIns="12700" bIns="12700" anchor="t" anchorCtr="0" upright="1">
                          <a:noAutofit/>
                        </wps:bodyPr>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D3B77" w14:textId="77777777" w:rsidR="005710C8" w:rsidRDefault="005710C8" w:rsidP="0036562A">
                              <w:pPr>
                                <w:rPr>
                                  <w:b/>
                                  <w:bCs/>
                                  <w:sz w:val="20"/>
                                  <w:szCs w:val="20"/>
                                </w:rPr>
                              </w:pPr>
                              <w:r>
                                <w:rPr>
                                  <w:b/>
                                  <w:bCs/>
                                  <w:i/>
                                  <w:iCs/>
                                  <w:sz w:val="20"/>
                                  <w:szCs w:val="20"/>
                                </w:rPr>
                                <w:t>Лист</w:t>
                              </w:r>
                            </w:p>
                          </w:txbxContent>
                        </wps:txbx>
                        <wps:bodyPr rot="0" vert="horz" wrap="square" lIns="12700" tIns="12700" rIns="12700" bIns="12700" anchor="t" anchorCtr="0" upright="1">
                          <a:noAutofit/>
                        </wps:bodyPr>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1B4ED" w14:textId="77777777" w:rsidR="005710C8" w:rsidRDefault="005710C8" w:rsidP="0036562A">
                              <w:pPr>
                                <w:rPr>
                                  <w:b/>
                                  <w:bCs/>
                                  <w:sz w:val="20"/>
                                  <w:szCs w:val="20"/>
                                </w:rPr>
                              </w:pPr>
                              <w:r>
                                <w:rPr>
                                  <w:b/>
                                  <w:bCs/>
                                  <w:i/>
                                  <w:iCs/>
                                  <w:sz w:val="20"/>
                                  <w:szCs w:val="20"/>
                                </w:rPr>
                                <w:t>Л</w:t>
                              </w:r>
                              <w:r>
                                <w:rPr>
                                  <w:b/>
                                  <w:bCs/>
                                  <w:i/>
                                  <w:iCs/>
                                  <w:sz w:val="20"/>
                                  <w:szCs w:val="20"/>
                                  <w:lang w:val="uk-UA"/>
                                </w:rPr>
                                <w:t>і</w:t>
                              </w:r>
                              <w:r>
                                <w:rPr>
                                  <w:b/>
                                  <w:bCs/>
                                  <w:i/>
                                  <w:iCs/>
                                  <w:sz w:val="20"/>
                                  <w:szCs w:val="20"/>
                                </w:rPr>
                                <w:t>т.</w:t>
                              </w:r>
                            </w:p>
                          </w:txbxContent>
                        </wps:txbx>
                        <wps:bodyPr rot="0" vert="horz" wrap="square" lIns="12700" tIns="12700" rIns="12700" bIns="12700" anchor="t" anchorCtr="0" upright="1">
                          <a:noAutofit/>
                        </wps:bodyPr>
                      </wps:wsp>
                      <wps:wsp>
                        <wps:cNvPr id="10" name="Rectangle 76"/>
                        <wps:cNvSpPr>
                          <a:spLocks noChangeArrowheads="1"/>
                        </wps:cNvSpPr>
                        <wps:spPr bwMode="auto">
                          <a:xfrm>
                            <a:off x="2154" y="18288"/>
                            <a:ext cx="2229"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DF57E" w14:textId="7E36AC04" w:rsidR="005710C8" w:rsidRPr="003568E8" w:rsidRDefault="005710C8" w:rsidP="0036562A">
                              <w:pPr>
                                <w:rPr>
                                  <w:sz w:val="16"/>
                                  <w:szCs w:val="16"/>
                                  <w:lang w:val="uk-UA"/>
                                </w:rPr>
                              </w:pPr>
                              <w:r>
                                <w:rPr>
                                  <w:sz w:val="16"/>
                                  <w:szCs w:val="16"/>
                                  <w:lang w:val="uk-UA"/>
                                </w:rPr>
                                <w:t>Семенков М</w:t>
                              </w:r>
                              <w:r w:rsidRPr="003568E8">
                                <w:rPr>
                                  <w:sz w:val="16"/>
                                  <w:szCs w:val="16"/>
                                  <w:lang w:val="uk-UA"/>
                                </w:rPr>
                                <w:t>.</w:t>
                              </w:r>
                              <w:r>
                                <w:rPr>
                                  <w:sz w:val="16"/>
                                  <w:szCs w:val="16"/>
                                  <w:lang w:val="uk-UA"/>
                                </w:rPr>
                                <w:t>С</w:t>
                              </w:r>
                              <w:r w:rsidRPr="003568E8">
                                <w:rPr>
                                  <w:sz w:val="16"/>
                                  <w:szCs w:val="16"/>
                                  <w:lang w:val="uk-UA"/>
                                </w:rPr>
                                <w:t>.</w:t>
                              </w:r>
                            </w:p>
                          </w:txbxContent>
                        </wps:txbx>
                        <wps:bodyPr rot="0" vert="horz" wrap="square" lIns="12700" tIns="12700" rIns="12700" bIns="12700" anchor="t" anchorCtr="0" upright="1">
                          <a:noAutofit/>
                        </wps:bodyPr>
                      </wps:wsp>
                      <wps:wsp>
                        <wps:cNvPr id="11" name="Rectangle 77"/>
                        <wps:cNvSpPr>
                          <a:spLocks noChangeArrowheads="1"/>
                        </wps:cNvSpPr>
                        <wps:spPr bwMode="auto">
                          <a:xfrm>
                            <a:off x="1794" y="19656"/>
                            <a:ext cx="2648"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FB120" w14:textId="77777777" w:rsidR="005710C8" w:rsidRDefault="005710C8" w:rsidP="0036562A">
                              <w:pPr>
                                <w:ind w:firstLine="142"/>
                                <w:rPr>
                                  <w:sz w:val="16"/>
                                  <w:szCs w:val="16"/>
                                </w:rPr>
                              </w:pPr>
                              <w:r>
                                <w:rPr>
                                  <w:sz w:val="16"/>
                                  <w:szCs w:val="16"/>
                                  <w:lang w:val="uk-UA"/>
                                </w:rPr>
                                <w:t>Романкевич В.О.</w:t>
                              </w:r>
                              <w:r>
                                <w:rPr>
                                  <w:sz w:val="16"/>
                                  <w:szCs w:val="16"/>
                                </w:rPr>
                                <w:t xml:space="preserve"> </w:t>
                              </w:r>
                            </w:p>
                          </w:txbxContent>
                        </wps:txbx>
                        <wps:bodyPr rot="0" vert="horz" wrap="square" lIns="12700" tIns="12700" rIns="12700" bIns="12700" anchor="t" anchorCtr="0" upright="1">
                          <a:noAutofit/>
                        </wps:bodyPr>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353EF2" w14:textId="77777777" w:rsidR="005710C8" w:rsidRDefault="005710C8" w:rsidP="0036562A"/>
                          </w:txbxContent>
                        </wps:txbx>
                        <wps:bodyPr rot="0" vert="horz" wrap="square" lIns="12700" tIns="12700" rIns="12700" bIns="12700" anchor="t" anchorCtr="0" upright="1">
                          <a:noAutofit/>
                        </wps:bodyPr>
                      </wps:wsp>
                      <wps:wsp>
                        <wps:cNvPr id="13" name="Rectangle 79"/>
                        <wps:cNvSpPr>
                          <a:spLocks noChangeArrowheads="1"/>
                        </wps:cNvSpPr>
                        <wps:spPr bwMode="auto">
                          <a:xfrm>
                            <a:off x="2154" y="18595"/>
                            <a:ext cx="1988"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7667BE" w14:textId="77777777" w:rsidR="005710C8" w:rsidRPr="003568E8" w:rsidRDefault="005710C8" w:rsidP="0036562A">
                              <w:pPr>
                                <w:rPr>
                                  <w:sz w:val="16"/>
                                  <w:szCs w:val="16"/>
                                  <w:lang w:val="uk-UA"/>
                                </w:rPr>
                              </w:pPr>
                              <w:r w:rsidRPr="003568E8">
                                <w:rPr>
                                  <w:sz w:val="16"/>
                                  <w:szCs w:val="16"/>
                                  <w:lang w:val="uk-UA"/>
                                </w:rPr>
                                <w:t>Марченко О.І.</w:t>
                              </w:r>
                            </w:p>
                          </w:txbxContent>
                        </wps:txbx>
                        <wps:bodyPr rot="0" vert="horz" wrap="square" lIns="12700" tIns="12700" rIns="12700" bIns="12700" anchor="t" anchorCtr="0" upright="1">
                          <a:noAutofit/>
                        </wps:bodyPr>
                      </wps:wsp>
                      <wps:wsp>
                        <wps:cNvPr id="14" name="Rectangle 80"/>
                        <wps:cNvSpPr>
                          <a:spLocks noChangeArrowheads="1"/>
                        </wps:cNvSpPr>
                        <wps:spPr bwMode="auto">
                          <a:xfrm>
                            <a:off x="1794" y="19300"/>
                            <a:ext cx="248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AC67B" w14:textId="77777777" w:rsidR="005710C8" w:rsidRPr="00D21A58" w:rsidRDefault="005710C8" w:rsidP="0036562A">
                              <w:pPr>
                                <w:ind w:firstLine="142"/>
                                <w:rPr>
                                  <w:sz w:val="16"/>
                                  <w:szCs w:val="16"/>
                                  <w:lang w:val="uk-UA"/>
                                </w:rPr>
                              </w:pPr>
                              <w:r>
                                <w:rPr>
                                  <w:sz w:val="16"/>
                                  <w:szCs w:val="16"/>
                                  <w:lang w:val="uk-UA"/>
                                </w:rPr>
                                <w:t>Клятченко Я.М.</w:t>
                              </w:r>
                            </w:p>
                          </w:txbxContent>
                        </wps:txbx>
                        <wps:bodyPr rot="0" vert="horz" wrap="square" lIns="12700" tIns="12700" rIns="12700" bIns="12700" anchor="t" anchorCtr="0" upright="1">
                          <a:noAutofit/>
                        </wps:bodyPr>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0C518A" w14:textId="77777777" w:rsidR="005710C8" w:rsidRDefault="005710C8" w:rsidP="0036562A">
                              <w:pPr>
                                <w:rPr>
                                  <w:b/>
                                  <w:bCs/>
                                  <w:i/>
                                  <w:iCs/>
                                  <w:sz w:val="20"/>
                                  <w:szCs w:val="20"/>
                                </w:rPr>
                              </w:pPr>
                              <w:r>
                                <w:rPr>
                                  <w:b/>
                                  <w:bCs/>
                                  <w:i/>
                                  <w:iCs/>
                                  <w:sz w:val="20"/>
                                  <w:szCs w:val="20"/>
                                  <w:lang w:val="uk-UA"/>
                                </w:rPr>
                                <w:t>Затв</w:t>
                              </w:r>
                              <w:r>
                                <w:rPr>
                                  <w:b/>
                                  <w:bCs/>
                                  <w:i/>
                                  <w:iCs/>
                                  <w:sz w:val="20"/>
                                  <w:szCs w:val="20"/>
                                </w:rPr>
                                <w:t>.</w:t>
                              </w:r>
                            </w:p>
                          </w:txbxContent>
                        </wps:txbx>
                        <wps:bodyPr rot="0" vert="horz" wrap="square" lIns="12700" tIns="12700" rIns="12700" bIns="12700" anchor="t" anchorCtr="0" upright="1">
                          <a:noAutofit/>
                        </wps:bodyPr>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2078A" w14:textId="77777777" w:rsidR="005710C8" w:rsidRDefault="005710C8" w:rsidP="0036562A"/>
                          </w:txbxContent>
                        </wps:txbx>
                        <wps:bodyPr rot="0" vert="horz" wrap="square" lIns="12700" tIns="12700" rIns="12700" bIns="12700" anchor="t" anchorCtr="0" upright="1">
                          <a:noAutofit/>
                        </wps:bodyPr>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72E9A" w14:textId="77777777" w:rsidR="005710C8" w:rsidRPr="00443CD3" w:rsidRDefault="005710C8" w:rsidP="0036562A">
                              <w:pPr>
                                <w:rPr>
                                  <w:b/>
                                  <w:bCs/>
                                  <w:i/>
                                  <w:iCs/>
                                  <w:sz w:val="20"/>
                                  <w:szCs w:val="20"/>
                                  <w:lang w:val="uk-UA"/>
                                </w:rPr>
                              </w:pPr>
                              <w:r w:rsidRPr="00443CD3">
                                <w:rPr>
                                  <w:b/>
                                  <w:bCs/>
                                  <w:i/>
                                  <w:iCs/>
                                  <w:sz w:val="20"/>
                                  <w:szCs w:val="20"/>
                                  <w:lang w:val="uk-UA"/>
                                </w:rPr>
                                <w:t>Перев.</w:t>
                              </w:r>
                            </w:p>
                          </w:txbxContent>
                        </wps:txbx>
                        <wps:bodyPr rot="0" vert="horz" wrap="square" lIns="12700" tIns="12700" rIns="12700" bIns="12700" anchor="t" anchorCtr="0" upright="1">
                          <a:noAutofit/>
                        </wps:bodyPr>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A1A3D" w14:textId="77777777" w:rsidR="005710C8" w:rsidRDefault="005710C8" w:rsidP="0036562A">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00BB1" w14:textId="77777777" w:rsidR="005710C8" w:rsidRPr="00443CD3" w:rsidRDefault="005710C8" w:rsidP="0036562A">
                              <w:pPr>
                                <w:rPr>
                                  <w:b/>
                                  <w:bCs/>
                                  <w:i/>
                                  <w:iCs/>
                                  <w:sz w:val="20"/>
                                  <w:szCs w:val="20"/>
                                  <w:lang w:val="uk-UA"/>
                                </w:rPr>
                              </w:pPr>
                              <w:r w:rsidRPr="00443CD3">
                                <w:rPr>
                                  <w:b/>
                                  <w:bCs/>
                                  <w:i/>
                                  <w:iCs/>
                                  <w:sz w:val="20"/>
                                  <w:szCs w:val="20"/>
                                  <w:lang w:val="uk-UA"/>
                                </w:rPr>
                                <w:t>Розроб.</w:t>
                              </w:r>
                            </w:p>
                          </w:txbxContent>
                        </wps:txbx>
                        <wps:bodyPr rot="0" vert="horz" wrap="square" lIns="12700" tIns="12700" rIns="12700" bIns="12700" anchor="t" anchorCtr="0" upright="1">
                          <a:noAutofit/>
                        </wps:bodyPr>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71CA40" w14:textId="77777777" w:rsidR="005710C8" w:rsidRDefault="005710C8" w:rsidP="0036562A">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46BB44" w14:textId="77777777" w:rsidR="005710C8" w:rsidRDefault="005710C8" w:rsidP="0036562A">
                              <w:pPr>
                                <w:jc w:val="center"/>
                                <w:rPr>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E7776A" w14:textId="77777777" w:rsidR="005710C8" w:rsidRDefault="005710C8" w:rsidP="0036562A">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211A924" w14:textId="77777777" w:rsidR="005710C8" w:rsidRDefault="005710C8" w:rsidP="0036562A">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EC3CF1" w14:textId="77777777" w:rsidR="005710C8" w:rsidRDefault="005710C8" w:rsidP="0036562A">
                              <w:pPr>
                                <w:jc w:val="center"/>
                              </w:pPr>
                              <w:r>
                                <w:rPr>
                                  <w:b/>
                                  <w:bCs/>
                                  <w:i/>
                                  <w:iCs/>
                                  <w:sz w:val="20"/>
                                  <w:szCs w:val="20"/>
                                  <w:lang w:val="uk-UA"/>
                                </w:rPr>
                                <w:t>Зм</w:t>
                              </w:r>
                              <w:r>
                                <w:rPr>
                                  <w:i/>
                                  <w:iCs/>
                                </w:rPr>
                                <w:t>м</w:t>
                              </w:r>
                            </w:p>
                          </w:txbxContent>
                        </wps:txbx>
                        <wps:bodyPr rot="0" vert="horz" wrap="square" lIns="12700" tIns="12700" rIns="12700" bIns="12700" anchor="t" anchorCtr="0" upright="1">
                          <a:noAutofit/>
                        </wps:bodyPr>
                      </wps:wsp>
                      <wps:wsp>
                        <wps:cNvPr id="26"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8F28C0E" w14:textId="00BD46A2" w:rsidR="005710C8" w:rsidRDefault="005710C8" w:rsidP="0036562A">
                              <w:pPr>
                                <w:rPr>
                                  <w:b/>
                                  <w:bCs/>
                                  <w:i/>
                                  <w:iCs/>
                                  <w:sz w:val="48"/>
                                  <w:szCs w:val="48"/>
                                </w:rPr>
                              </w:pPr>
                              <w:r>
                                <w:rPr>
                                  <w:b/>
                                  <w:bCs/>
                                  <w:i/>
                                  <w:iCs/>
                                  <w:sz w:val="48"/>
                                  <w:szCs w:val="48"/>
                                  <w:lang w:val="uk-UA"/>
                                </w:rPr>
                                <w:t>І</w:t>
                              </w:r>
                              <w:r>
                                <w:rPr>
                                  <w:b/>
                                  <w:bCs/>
                                  <w:i/>
                                  <w:iCs/>
                                  <w:sz w:val="48"/>
                                  <w:szCs w:val="48"/>
                                </w:rPr>
                                <w:t>АЛЦ.</w:t>
                              </w:r>
                              <w:r w:rsidRPr="000F1B49">
                                <w:rPr>
                                  <w:b/>
                                  <w:bCs/>
                                  <w:i/>
                                  <w:iCs/>
                                  <w:sz w:val="48"/>
                                  <w:szCs w:val="48"/>
                                  <w:lang w:val="uk-UA"/>
                                </w:rPr>
                                <w:t>045490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3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58E776" id="Group 67" o:spid="_x0000_s1046" style="position:absolute;margin-left:55.5pt;margin-top:30.1pt;width:517.5pt;height:780.25pt;z-index:251660288;mso-position-horizontal-relative:page;mso-position-vertical-relative:page" coordsize="20000,20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" o:allowincell="f">
              <v:group id="Group 68" o:spid="_x0000_s1047" style="position:absolute;width:20000;height:20009" coordsize="20000,2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4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39140F4B" w14:textId="34222705" w:rsidR="005710C8" w:rsidRDefault="005710C8" w:rsidP="0036562A">
                        <w:pPr>
                          <w:jc w:val="center"/>
                          <w:rPr>
                            <w:sz w:val="22"/>
                            <w:szCs w:val="22"/>
                            <w:lang w:val="uk-UA"/>
                          </w:rPr>
                        </w:pPr>
                        <w:r w:rsidRPr="000F1B49">
                          <w:rPr>
                            <w:color w:val="000000"/>
                            <w:sz w:val="18"/>
                            <w:szCs w:val="18"/>
                            <w:shd w:val="clear" w:color="auto" w:fill="FFFFFF"/>
                          </w:rPr>
                          <w:t xml:space="preserve">Навчальний засіб програмної емуляції протоколів взаємодії з периферійними пристроями  </w:t>
                        </w:r>
                      </w:p>
                      <w:p w14:paraId="519B9181" w14:textId="77777777" w:rsidR="005710C8" w:rsidRPr="00443CD3" w:rsidRDefault="005710C8" w:rsidP="0036562A">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v:textbox>
                </v:rect>
                <v:rect id="Rectangle 70" o:spid="_x0000_s104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578B2952" w14:textId="1BF418DA" w:rsidR="005710C8" w:rsidRPr="003568E8" w:rsidRDefault="005710C8" w:rsidP="0036562A">
                        <w:pPr>
                          <w:jc w:val="center"/>
                          <w:rPr>
                            <w:i/>
                            <w:iCs/>
                          </w:rPr>
                        </w:pPr>
                        <w:r w:rsidRPr="003568E8">
                          <w:rPr>
                            <w:color w:val="000000"/>
                            <w:sz w:val="22"/>
                            <w:szCs w:val="22"/>
                            <w:lang w:val="uk-UA" w:eastAsia="uk-UA"/>
                          </w:rPr>
                          <w:t>КПІ ім. Ігоря Сікорського ФПМ, КВ-</w:t>
                        </w:r>
                        <w:r>
                          <w:rPr>
                            <w:color w:val="000000"/>
                            <w:sz w:val="22"/>
                            <w:szCs w:val="22"/>
                            <w:lang w:val="uk-UA" w:eastAsia="uk-UA"/>
                          </w:rPr>
                          <w:t>03</w:t>
                        </w:r>
                      </w:p>
                    </w:txbxContent>
                  </v:textbox>
                </v:rect>
                <v:rect id="Rectangle 71" o:spid="_x0000_s105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42D22E31" w14:textId="77777777" w:rsidR="005710C8" w:rsidRPr="00443CD3" w:rsidRDefault="005710C8" w:rsidP="0036562A">
                        <w:pPr>
                          <w:jc w:val="center"/>
                          <w:rPr>
                            <w:sz w:val="20"/>
                            <w:szCs w:val="20"/>
                            <w:lang w:val="uk-UA"/>
                          </w:rPr>
                        </w:pPr>
                        <w:r>
                          <w:rPr>
                            <w:sz w:val="20"/>
                            <w:szCs w:val="20"/>
                            <w:lang w:val="uk-UA"/>
                          </w:rPr>
                          <w:t>4</w:t>
                        </w:r>
                      </w:p>
                    </w:txbxContent>
                  </v:textbox>
                </v:rect>
                <v:rect id="Rectangle 72" o:spid="_x0000_s105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62A9B3AF" w14:textId="77777777" w:rsidR="005710C8" w:rsidRDefault="005710C8" w:rsidP="0036562A">
                        <w:pPr>
                          <w:jc w:val="center"/>
                        </w:pPr>
                        <w:r>
                          <w:rPr>
                            <w:rStyle w:val="ab"/>
                          </w:rPr>
                          <w:t>1</w:t>
                        </w:r>
                      </w:p>
                    </w:txbxContent>
                  </v:textbox>
                </v:rect>
                <v:rect id="Rectangle 73" o:spid="_x0000_s105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14F20A40" w14:textId="77777777" w:rsidR="005710C8" w:rsidRDefault="005710C8" w:rsidP="0036562A">
                        <w:pPr>
                          <w:rPr>
                            <w:b/>
                            <w:bCs/>
                            <w:sz w:val="20"/>
                            <w:szCs w:val="20"/>
                          </w:rPr>
                        </w:pPr>
                        <w:r>
                          <w:rPr>
                            <w:b/>
                            <w:bCs/>
                            <w:i/>
                            <w:iCs/>
                            <w:sz w:val="20"/>
                            <w:szCs w:val="20"/>
                          </w:rPr>
                          <w:t>Лист</w:t>
                        </w:r>
                        <w:r>
                          <w:rPr>
                            <w:b/>
                            <w:bCs/>
                            <w:i/>
                            <w:iCs/>
                            <w:sz w:val="20"/>
                            <w:szCs w:val="20"/>
                            <w:lang w:val="uk-UA"/>
                          </w:rPr>
                          <w:t>і</w:t>
                        </w:r>
                        <w:r>
                          <w:rPr>
                            <w:b/>
                            <w:bCs/>
                            <w:i/>
                            <w:iCs/>
                            <w:sz w:val="20"/>
                            <w:szCs w:val="20"/>
                          </w:rPr>
                          <w:t>в</w:t>
                        </w:r>
                      </w:p>
                    </w:txbxContent>
                  </v:textbox>
                </v:rect>
                <v:rect id="Rectangle 74" o:spid="_x0000_s105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14:paraId="596D3B77" w14:textId="77777777" w:rsidR="005710C8" w:rsidRDefault="005710C8" w:rsidP="0036562A">
                        <w:pPr>
                          <w:rPr>
                            <w:b/>
                            <w:bCs/>
                            <w:sz w:val="20"/>
                            <w:szCs w:val="20"/>
                          </w:rPr>
                        </w:pPr>
                        <w:r>
                          <w:rPr>
                            <w:b/>
                            <w:bCs/>
                            <w:i/>
                            <w:iCs/>
                            <w:sz w:val="20"/>
                            <w:szCs w:val="20"/>
                          </w:rPr>
                          <w:t>Лист</w:t>
                        </w:r>
                      </w:p>
                    </w:txbxContent>
                  </v:textbox>
                </v:rect>
                <v:rect id="Rectangle 75" o:spid="_x0000_s105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14:paraId="6821B4ED" w14:textId="77777777" w:rsidR="005710C8" w:rsidRDefault="005710C8" w:rsidP="0036562A">
                        <w:pPr>
                          <w:rPr>
                            <w:b/>
                            <w:bCs/>
                            <w:sz w:val="20"/>
                            <w:szCs w:val="20"/>
                          </w:rPr>
                        </w:pPr>
                        <w:r>
                          <w:rPr>
                            <w:b/>
                            <w:bCs/>
                            <w:i/>
                            <w:iCs/>
                            <w:sz w:val="20"/>
                            <w:szCs w:val="20"/>
                          </w:rPr>
                          <w:t>Л</w:t>
                        </w:r>
                        <w:r>
                          <w:rPr>
                            <w:b/>
                            <w:bCs/>
                            <w:i/>
                            <w:iCs/>
                            <w:sz w:val="20"/>
                            <w:szCs w:val="20"/>
                            <w:lang w:val="uk-UA"/>
                          </w:rPr>
                          <w:t>і</w:t>
                        </w:r>
                        <w:r>
                          <w:rPr>
                            <w:b/>
                            <w:bCs/>
                            <w:i/>
                            <w:iCs/>
                            <w:sz w:val="20"/>
                            <w:szCs w:val="20"/>
                          </w:rPr>
                          <w:t>т.</w:t>
                        </w:r>
                      </w:p>
                    </w:txbxContent>
                  </v:textbox>
                </v:rect>
                <v:rect id="Rectangle 76" o:spid="_x0000_s1055" style="position:absolute;left:2154;top:18288;width:2229;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1E1DF57E" w14:textId="7E36AC04" w:rsidR="005710C8" w:rsidRPr="003568E8" w:rsidRDefault="005710C8" w:rsidP="0036562A">
                        <w:pPr>
                          <w:rPr>
                            <w:sz w:val="16"/>
                            <w:szCs w:val="16"/>
                            <w:lang w:val="uk-UA"/>
                          </w:rPr>
                        </w:pPr>
                        <w:r>
                          <w:rPr>
                            <w:sz w:val="16"/>
                            <w:szCs w:val="16"/>
                            <w:lang w:val="uk-UA"/>
                          </w:rPr>
                          <w:t>Семенков М</w:t>
                        </w:r>
                        <w:r w:rsidRPr="003568E8">
                          <w:rPr>
                            <w:sz w:val="16"/>
                            <w:szCs w:val="16"/>
                            <w:lang w:val="uk-UA"/>
                          </w:rPr>
                          <w:t>.</w:t>
                        </w:r>
                        <w:r>
                          <w:rPr>
                            <w:sz w:val="16"/>
                            <w:szCs w:val="16"/>
                            <w:lang w:val="uk-UA"/>
                          </w:rPr>
                          <w:t>С</w:t>
                        </w:r>
                        <w:r w:rsidRPr="003568E8">
                          <w:rPr>
                            <w:sz w:val="16"/>
                            <w:szCs w:val="16"/>
                            <w:lang w:val="uk-UA"/>
                          </w:rPr>
                          <w:t>.</w:t>
                        </w:r>
                      </w:p>
                    </w:txbxContent>
                  </v:textbox>
                </v:rect>
                <v:rect id="Rectangle 77" o:spid="_x0000_s1056" style="position:absolute;left:1794;top:19656;width:2648;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14:paraId="38BFB120" w14:textId="77777777" w:rsidR="005710C8" w:rsidRDefault="005710C8" w:rsidP="0036562A">
                        <w:pPr>
                          <w:ind w:firstLine="142"/>
                          <w:rPr>
                            <w:sz w:val="16"/>
                            <w:szCs w:val="16"/>
                          </w:rPr>
                        </w:pPr>
                        <w:r>
                          <w:rPr>
                            <w:sz w:val="16"/>
                            <w:szCs w:val="16"/>
                            <w:lang w:val="uk-UA"/>
                          </w:rPr>
                          <w:t>Романкевич В.О.</w:t>
                        </w:r>
                        <w:r>
                          <w:rPr>
                            <w:sz w:val="16"/>
                            <w:szCs w:val="16"/>
                          </w:rPr>
                          <w:t xml:space="preserve"> </w:t>
                        </w:r>
                      </w:p>
                    </w:txbxContent>
                  </v:textbox>
                </v:rect>
                <v:rect id="Rectangle 78" o:spid="_x0000_s105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14:paraId="2E353EF2" w14:textId="77777777" w:rsidR="005710C8" w:rsidRDefault="005710C8" w:rsidP="0036562A"/>
                    </w:txbxContent>
                  </v:textbox>
                </v:rect>
                <v:rect id="Rectangle 79" o:spid="_x0000_s1058" style="position:absolute;left:2154;top:18595;width:1988;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14:paraId="1A7667BE" w14:textId="77777777" w:rsidR="005710C8" w:rsidRPr="003568E8" w:rsidRDefault="005710C8" w:rsidP="0036562A">
                        <w:pPr>
                          <w:rPr>
                            <w:sz w:val="16"/>
                            <w:szCs w:val="16"/>
                            <w:lang w:val="uk-UA"/>
                          </w:rPr>
                        </w:pPr>
                        <w:r w:rsidRPr="003568E8">
                          <w:rPr>
                            <w:sz w:val="16"/>
                            <w:szCs w:val="16"/>
                            <w:lang w:val="uk-UA"/>
                          </w:rPr>
                          <w:t>Марченко О.І.</w:t>
                        </w:r>
                      </w:p>
                    </w:txbxContent>
                  </v:textbox>
                </v:rect>
                <v:rect id="Rectangle 80" o:spid="_x0000_s1059" style="position:absolute;left:1794;top:19300;width:248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14:paraId="216AC67B" w14:textId="77777777" w:rsidR="005710C8" w:rsidRPr="00D21A58" w:rsidRDefault="005710C8" w:rsidP="0036562A">
                        <w:pPr>
                          <w:ind w:firstLine="142"/>
                          <w:rPr>
                            <w:sz w:val="16"/>
                            <w:szCs w:val="16"/>
                            <w:lang w:val="uk-UA"/>
                          </w:rPr>
                        </w:pPr>
                        <w:r>
                          <w:rPr>
                            <w:sz w:val="16"/>
                            <w:szCs w:val="16"/>
                            <w:lang w:val="uk-UA"/>
                          </w:rPr>
                          <w:t>Клятченко Я.М.</w:t>
                        </w:r>
                      </w:p>
                    </w:txbxContent>
                  </v:textbox>
                </v:rect>
                <v:rect id="Rectangle 81" o:spid="_x0000_s106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14:paraId="640C518A" w14:textId="77777777" w:rsidR="005710C8" w:rsidRDefault="005710C8" w:rsidP="0036562A">
                        <w:pPr>
                          <w:rPr>
                            <w:b/>
                            <w:bCs/>
                            <w:i/>
                            <w:iCs/>
                            <w:sz w:val="20"/>
                            <w:szCs w:val="20"/>
                          </w:rPr>
                        </w:pPr>
                        <w:r>
                          <w:rPr>
                            <w:b/>
                            <w:bCs/>
                            <w:i/>
                            <w:iCs/>
                            <w:sz w:val="20"/>
                            <w:szCs w:val="20"/>
                            <w:lang w:val="uk-UA"/>
                          </w:rPr>
                          <w:t>Затв</w:t>
                        </w:r>
                        <w:r>
                          <w:rPr>
                            <w:b/>
                            <w:bCs/>
                            <w:i/>
                            <w:iCs/>
                            <w:sz w:val="20"/>
                            <w:szCs w:val="20"/>
                          </w:rPr>
                          <w:t>.</w:t>
                        </w:r>
                      </w:p>
                    </w:txbxContent>
                  </v:textbox>
                </v:rect>
                <v:rect id="Rectangle 82" o:spid="_x0000_s106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0A52078A" w14:textId="77777777" w:rsidR="005710C8" w:rsidRDefault="005710C8" w:rsidP="0036562A"/>
                    </w:txbxContent>
                  </v:textbox>
                </v:rect>
                <v:rect id="Rectangle 83" o:spid="_x0000_s106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4D372E9A" w14:textId="77777777" w:rsidR="005710C8" w:rsidRPr="00443CD3" w:rsidRDefault="005710C8" w:rsidP="0036562A">
                        <w:pPr>
                          <w:rPr>
                            <w:b/>
                            <w:bCs/>
                            <w:i/>
                            <w:iCs/>
                            <w:sz w:val="20"/>
                            <w:szCs w:val="20"/>
                            <w:lang w:val="uk-UA"/>
                          </w:rPr>
                        </w:pPr>
                        <w:r w:rsidRPr="00443CD3">
                          <w:rPr>
                            <w:b/>
                            <w:bCs/>
                            <w:i/>
                            <w:iCs/>
                            <w:sz w:val="20"/>
                            <w:szCs w:val="20"/>
                            <w:lang w:val="uk-UA"/>
                          </w:rPr>
                          <w:t>Перев.</w:t>
                        </w:r>
                      </w:p>
                    </w:txbxContent>
                  </v:textbox>
                </v:rect>
                <v:rect id="Rectangle 84" o:spid="_x0000_s106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7CDA1A3D" w14:textId="77777777" w:rsidR="005710C8" w:rsidRDefault="005710C8" w:rsidP="0036562A">
                        <w:pPr>
                          <w:rPr>
                            <w:b/>
                            <w:bCs/>
                            <w:i/>
                            <w:iCs/>
                            <w:sz w:val="20"/>
                            <w:szCs w:val="20"/>
                          </w:rPr>
                        </w:pPr>
                        <w:r>
                          <w:rPr>
                            <w:b/>
                            <w:bCs/>
                            <w:i/>
                            <w:iCs/>
                            <w:sz w:val="20"/>
                            <w:szCs w:val="20"/>
                          </w:rPr>
                          <w:t>Н. контр.</w:t>
                        </w:r>
                      </w:p>
                    </w:txbxContent>
                  </v:textbox>
                </v:rect>
                <v:rect id="Rectangle 85" o:spid="_x0000_s106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2CE00BB1" w14:textId="77777777" w:rsidR="005710C8" w:rsidRPr="00443CD3" w:rsidRDefault="005710C8" w:rsidP="0036562A">
                        <w:pPr>
                          <w:rPr>
                            <w:b/>
                            <w:bCs/>
                            <w:i/>
                            <w:iCs/>
                            <w:sz w:val="20"/>
                            <w:szCs w:val="20"/>
                            <w:lang w:val="uk-UA"/>
                          </w:rPr>
                        </w:pPr>
                        <w:r w:rsidRPr="00443CD3">
                          <w:rPr>
                            <w:b/>
                            <w:bCs/>
                            <w:i/>
                            <w:iCs/>
                            <w:sz w:val="20"/>
                            <w:szCs w:val="20"/>
                            <w:lang w:val="uk-UA"/>
                          </w:rPr>
                          <w:t>Розроб.</w:t>
                        </w:r>
                      </w:p>
                    </w:txbxContent>
                  </v:textbox>
                </v:rect>
                <v:rect id="Rectangle 86" o:spid="_x0000_s106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" filled="f" strokeweight="2.25pt"/>
                <v:rect id="Rectangle 87" o:spid="_x0000_s106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" filled="f" stroked="f" strokeweight="2pt">
                  <v:textbox inset="1pt,1pt,1pt,1pt">
                    <w:txbxContent>
                      <w:p w14:paraId="2571CA40" w14:textId="77777777" w:rsidR="005710C8" w:rsidRDefault="005710C8" w:rsidP="0036562A">
                        <w:pPr>
                          <w:jc w:val="center"/>
                          <w:rPr>
                            <w:b/>
                            <w:bCs/>
                            <w:i/>
                            <w:iCs/>
                            <w:sz w:val="20"/>
                            <w:szCs w:val="20"/>
                          </w:rPr>
                        </w:pPr>
                        <w:r>
                          <w:rPr>
                            <w:b/>
                            <w:bCs/>
                            <w:i/>
                            <w:iCs/>
                            <w:sz w:val="20"/>
                            <w:szCs w:val="20"/>
                          </w:rPr>
                          <w:t>Дата</w:t>
                        </w:r>
                      </w:p>
                    </w:txbxContent>
                  </v:textbox>
                </v:rect>
                <v:rect id="Rectangle 88" o:spid="_x0000_s106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14:paraId="6146BB44" w14:textId="77777777" w:rsidR="005710C8" w:rsidRDefault="005710C8" w:rsidP="0036562A">
                        <w:pPr>
                          <w:jc w:val="center"/>
                          <w:rPr>
                            <w:sz w:val="20"/>
                            <w:szCs w:val="20"/>
                          </w:rPr>
                        </w:pPr>
                        <w:r>
                          <w:rPr>
                            <w:b/>
                            <w:bCs/>
                            <w:i/>
                            <w:iCs/>
                            <w:sz w:val="20"/>
                            <w:szCs w:val="20"/>
                          </w:rPr>
                          <w:t>П</w:t>
                        </w:r>
                        <w:r>
                          <w:rPr>
                            <w:b/>
                            <w:bCs/>
                            <w:i/>
                            <w:iCs/>
                            <w:sz w:val="20"/>
                            <w:szCs w:val="20"/>
                            <w:lang w:val="uk-UA"/>
                          </w:rPr>
                          <w:t>і</w:t>
                        </w:r>
                        <w:r>
                          <w:rPr>
                            <w:b/>
                            <w:bCs/>
                            <w:i/>
                            <w:iCs/>
                            <w:sz w:val="20"/>
                            <w:szCs w:val="20"/>
                          </w:rPr>
                          <w:t>дп.</w:t>
                        </w:r>
                      </w:p>
                    </w:txbxContent>
                  </v:textbox>
                </v:rect>
                <v:rect id="Rectangle 89" o:spid="_x0000_s106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14:paraId="7BE7776A" w14:textId="77777777" w:rsidR="005710C8" w:rsidRDefault="005710C8" w:rsidP="0036562A">
                        <w:pPr>
                          <w:jc w:val="center"/>
                          <w:rPr>
                            <w:b/>
                            <w:bCs/>
                            <w:i/>
                            <w:iCs/>
                            <w:sz w:val="20"/>
                            <w:szCs w:val="20"/>
                          </w:rPr>
                        </w:pPr>
                        <w:r>
                          <w:rPr>
                            <w:b/>
                            <w:bCs/>
                            <w:i/>
                            <w:iCs/>
                            <w:sz w:val="20"/>
                            <w:szCs w:val="20"/>
                          </w:rPr>
                          <w:t>№ докум.</w:t>
                        </w:r>
                      </w:p>
                    </w:txbxContent>
                  </v:textbox>
                </v:rect>
                <v:rect id="Rectangle 90" o:spid="_x0000_s106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14:paraId="3211A924" w14:textId="77777777" w:rsidR="005710C8" w:rsidRDefault="005710C8" w:rsidP="0036562A">
                        <w:pPr>
                          <w:jc w:val="center"/>
                          <w:rPr>
                            <w:b/>
                            <w:bCs/>
                            <w:i/>
                            <w:iCs/>
                            <w:sz w:val="20"/>
                            <w:szCs w:val="20"/>
                          </w:rPr>
                        </w:pPr>
                        <w:r>
                          <w:rPr>
                            <w:b/>
                            <w:bCs/>
                            <w:i/>
                            <w:iCs/>
                            <w:sz w:val="20"/>
                            <w:szCs w:val="20"/>
                          </w:rPr>
                          <w:t>Лист</w:t>
                        </w:r>
                      </w:p>
                    </w:txbxContent>
                  </v:textbox>
                </v:rect>
                <v:rect id="Rectangle 91" o:spid="_x0000_s107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14:paraId="16EC3CF1" w14:textId="77777777" w:rsidR="005710C8" w:rsidRDefault="005710C8" w:rsidP="0036562A">
                        <w:pPr>
                          <w:jc w:val="center"/>
                        </w:pPr>
                        <w:r>
                          <w:rPr>
                            <w:b/>
                            <w:bCs/>
                            <w:i/>
                            <w:iCs/>
                            <w:sz w:val="20"/>
                            <w:szCs w:val="20"/>
                            <w:lang w:val="uk-UA"/>
                          </w:rPr>
                          <w:t>Зм</w:t>
                        </w:r>
                        <w:r>
                          <w:rPr>
                            <w:i/>
                            <w:iCs/>
                          </w:rPr>
                          <w:t>м</w:t>
                        </w:r>
                      </w:p>
                    </w:txbxContent>
                  </v:textbox>
                </v:rect>
                <v:line id="Line 92" o:spid="_x0000_s107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" strokeweight="2.25pt">
                  <v:stroke startarrowwidth="narrow" startarrowlength="short" endarrowwidth="narrow" endarrowlength="short"/>
                </v:line>
                <v:line id="Line 93" o:spid="_x0000_s107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" strokeweight="2pt">
                  <v:stroke startarrowwidth="narrow" startarrowlength="short" endarrowwidth="narrow" endarrowlength="short"/>
                </v:line>
                <v:line id="Line 94" o:spid="_x0000_s107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" strokeweight="1.15pt">
                  <v:stroke startarrowwidth="narrow" startarrowlength="short" endarrowwidth="narrow" endarrowlength="short"/>
                </v:line>
                <v:line id="Line 95" o:spid="_x0000_s107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line id="Line 96" o:spid="_x0000_s107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7" o:spid="_x0000_s107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8" o:spid="_x0000_s107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rect id="Rectangle 99" o:spid="_x0000_s107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" filled="f" stroked="f" strokeweight="1.15pt">
                  <v:textbox inset="1pt,1pt,1pt,1pt">
                    <w:txbxContent>
                      <w:p w14:paraId="68F28C0E" w14:textId="00BD46A2" w:rsidR="005710C8" w:rsidRDefault="005710C8" w:rsidP="0036562A">
                        <w:pPr>
                          <w:rPr>
                            <w:b/>
                            <w:bCs/>
                            <w:i/>
                            <w:iCs/>
                            <w:sz w:val="48"/>
                            <w:szCs w:val="48"/>
                          </w:rPr>
                        </w:pPr>
                        <w:r>
                          <w:rPr>
                            <w:b/>
                            <w:bCs/>
                            <w:i/>
                            <w:iCs/>
                            <w:sz w:val="48"/>
                            <w:szCs w:val="48"/>
                            <w:lang w:val="uk-UA"/>
                          </w:rPr>
                          <w:t>І</w:t>
                        </w:r>
                        <w:r>
                          <w:rPr>
                            <w:b/>
                            <w:bCs/>
                            <w:i/>
                            <w:iCs/>
                            <w:sz w:val="48"/>
                            <w:szCs w:val="48"/>
                          </w:rPr>
                          <w:t>АЛЦ.</w:t>
                        </w:r>
                        <w:r w:rsidRPr="000F1B49">
                          <w:rPr>
                            <w:b/>
                            <w:bCs/>
                            <w:i/>
                            <w:iCs/>
                            <w:sz w:val="48"/>
                            <w:szCs w:val="48"/>
                            <w:lang w:val="uk-UA"/>
                          </w:rPr>
                          <w:t>045490</w:t>
                        </w:r>
                        <w:r>
                          <w:rPr>
                            <w:b/>
                            <w:bCs/>
                            <w:i/>
                            <w:iCs/>
                            <w:sz w:val="48"/>
                            <w:szCs w:val="48"/>
                          </w:rPr>
                          <w:t>.00</w:t>
                        </w:r>
                        <w:r>
                          <w:rPr>
                            <w:b/>
                            <w:bCs/>
                            <w:i/>
                            <w:iCs/>
                            <w:sz w:val="48"/>
                            <w:szCs w:val="48"/>
                            <w:lang w:val="uk-UA"/>
                          </w:rPr>
                          <w:t>2 Т</w:t>
                        </w:r>
                        <w:r>
                          <w:rPr>
                            <w:b/>
                            <w:bCs/>
                            <w:i/>
                            <w:iCs/>
                            <w:sz w:val="48"/>
                            <w:szCs w:val="48"/>
                          </w:rPr>
                          <w:t>З</w:t>
                        </w:r>
                      </w:p>
                    </w:txbxContent>
                  </v:textbox>
                </v:rect>
                <v:line id="Line 100" o:spid="_x0000_s107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" strokeweight="2.25pt">
                  <v:stroke startarrowwidth="narrow" startarrowlength="short" endarrowwidth="narrow" endarrowlength="short"/>
                </v:line>
                <v:line id="Line 101" o:spid="_x0000_s108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" strokeweight="1.15pt">
                  <v:stroke startarrowwidth="narrow" startarrowlength="short" endarrowwidth="narrow" endarrowlength="short"/>
                </v:line>
                <v:line id="Line 102" o:spid="_x0000_s108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3" o:spid="_x0000_s108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4" o:spid="_x0000_s108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5" o:spid="_x0000_s108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" strokeweight="2pt">
                  <v:stroke startarrowwidth="narrow" startarrowlength="short" endarrowwidth="narrow" endarrowlength="short"/>
                </v:line>
                <v:line id="Line 106" o:spid="_x0000_s108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7" o:spid="_x0000_s108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8" o:spid="_x0000_s108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" strokeweight="2.25pt">
                  <v:stroke startarrowwidth="narrow" startarrowlength="short" endarrowwidth="narrow" endarrowlength="short"/>
                </v:line>
                <v:line id="Line 109" o:spid="_x0000_s108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10" o:spid="_x0000_s108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" strokeweight="2pt">
                  <v:stroke startarrowwidth="narrow" startarrowlength="short" endarrowwidth="narrow" endarrowlength="short"/>
                </v:line>
                <v:line id="Line 111" o:spid="_x0000_s109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group>
              <v:line id="Line 112" o:spid="_x0000_s109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36821" w14:textId="77777777" w:rsidR="005710C8" w:rsidRDefault="005710C8">
    <w:pPr>
      <w:pStyle w:val="ad"/>
    </w:pPr>
    <w:r>
      <w:rPr>
        <w:noProof/>
        <w:lang w:val="en-US" w:eastAsia="en-US"/>
      </w:rPr>
      <mc:AlternateContent>
        <mc:Choice Requires="wpg">
          <w:drawing>
            <wp:anchor distT="0" distB="0" distL="114300" distR="114300" simplePos="0" relativeHeight="251666432" behindDoc="0" locked="0" layoutInCell="1" allowOverlap="1" wp14:anchorId="7C7EA462" wp14:editId="2175411C">
              <wp:simplePos x="0" y="0"/>
              <wp:positionH relativeFrom="page">
                <wp:posOffset>794385</wp:posOffset>
              </wp:positionH>
              <wp:positionV relativeFrom="page">
                <wp:posOffset>231140</wp:posOffset>
              </wp:positionV>
              <wp:extent cx="6570980" cy="9944100"/>
              <wp:effectExtent l="22860" t="21590" r="16510" b="16510"/>
              <wp:wrapNone/>
              <wp:docPr id="204"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2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A41E7A9" w14:textId="4024F33E" w:rsidR="005710C8" w:rsidRDefault="005710C8">
                            <w:pPr>
                              <w:jc w:val="center"/>
                              <w:rPr>
                                <w:b/>
                                <w:bCs/>
                                <w:i/>
                                <w:iCs/>
                                <w:sz w:val="48"/>
                                <w:szCs w:val="48"/>
                              </w:rPr>
                            </w:pPr>
                            <w:r>
                              <w:rPr>
                                <w:b/>
                                <w:bCs/>
                                <w:i/>
                                <w:iCs/>
                                <w:sz w:val="48"/>
                                <w:szCs w:val="48"/>
                                <w:lang w:val="uk-UA"/>
                              </w:rPr>
                              <w:t>І</w:t>
                            </w:r>
                            <w:r>
                              <w:rPr>
                                <w:b/>
                                <w:bCs/>
                                <w:i/>
                                <w:iCs/>
                                <w:sz w:val="48"/>
                                <w:szCs w:val="48"/>
                              </w:rPr>
                              <w:t>АЛЦ.</w:t>
                            </w:r>
                            <w:r>
                              <w:rPr>
                                <w:b/>
                                <w:bCs/>
                                <w:i/>
                                <w:iCs/>
                                <w:sz w:val="48"/>
                                <w:szCs w:val="48"/>
                                <w:lang w:val="en-US"/>
                              </w:rPr>
                              <w:t>045490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2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D4B1CB4" w14:textId="57B46874" w:rsidR="005710C8" w:rsidRDefault="005710C8">
                            <w:pPr>
                              <w:jc w:val="center"/>
                              <w:rPr>
                                <w:i/>
                                <w:iCs/>
                              </w:rPr>
                            </w:pPr>
                            <w:r>
                              <w:rPr>
                                <w:rStyle w:val="ab"/>
                                <w:i/>
                                <w:iCs/>
                              </w:rPr>
                              <w:fldChar w:fldCharType="begin"/>
                            </w:r>
                            <w:r>
                              <w:rPr>
                                <w:rStyle w:val="ab"/>
                                <w:i/>
                                <w:iCs/>
                              </w:rPr>
                              <w:instrText xml:space="preserve"> PAGE </w:instrText>
                            </w:r>
                            <w:r>
                              <w:rPr>
                                <w:rStyle w:val="ab"/>
                                <w:i/>
                                <w:iCs/>
                              </w:rPr>
                              <w:fldChar w:fldCharType="separate"/>
                            </w:r>
                            <w:r w:rsidR="00967F26">
                              <w:rPr>
                                <w:rStyle w:val="ab"/>
                                <w:i/>
                                <w:iCs/>
                                <w:noProof/>
                              </w:rPr>
                              <w:t>4</w:t>
                            </w:r>
                            <w:r>
                              <w:rPr>
                                <w:rStyle w:val="ab"/>
                                <w:i/>
                                <w:iCs/>
                              </w:rPr>
                              <w:fldChar w:fldCharType="end"/>
                            </w:r>
                          </w:p>
                        </w:txbxContent>
                      </wps:txbx>
                      <wps:bodyPr rot="0" vert="horz" wrap="square" lIns="12700" tIns="12700" rIns="12700" bIns="12700" anchor="t" anchorCtr="0" upright="1">
                        <a:noAutofit/>
                      </wps:bodyPr>
                    </wps:wsp>
                    <wps:wsp>
                      <wps:cNvPr id="2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41AC8C" w14:textId="77777777" w:rsidR="005710C8" w:rsidRDefault="005710C8">
                            <w:pPr>
                              <w:jc w:val="center"/>
                            </w:pPr>
                            <w:r>
                              <w:rPr>
                                <w:b/>
                                <w:bCs/>
                                <w:i/>
                                <w:iCs/>
                                <w:sz w:val="20"/>
                                <w:szCs w:val="20"/>
                              </w:rPr>
                              <w:t>Лист</w:t>
                            </w:r>
                          </w:p>
                        </w:txbxContent>
                      </wps:txbx>
                      <wps:bodyPr rot="0" vert="horz" wrap="square" lIns="12700" tIns="12700" rIns="12700" bIns="12700" anchor="t" anchorCtr="0" upright="1">
                        <a:noAutofit/>
                      </wps:bodyPr>
                    </wps:wsp>
                    <wps:wsp>
                      <wps:cNvPr id="2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EDC14D" w14:textId="77777777" w:rsidR="005710C8" w:rsidRDefault="005710C8">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20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4AA18E" w14:textId="77777777" w:rsidR="005710C8" w:rsidRDefault="005710C8">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21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9E4B21" w14:textId="77777777" w:rsidR="005710C8" w:rsidRDefault="005710C8">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21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674D70" w14:textId="77777777" w:rsidR="005710C8" w:rsidRDefault="005710C8">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21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FD75362" w14:textId="77777777" w:rsidR="005710C8" w:rsidRDefault="005710C8">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a:noAutofit/>
                      </wps:bodyPr>
                    </wps:wsp>
                    <wps:wsp>
                      <wps:cNvPr id="21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C7EA462" id="_x0000_s1092" style="position:absolute;margin-left:62.55pt;margin-top:18.2pt;width:517.4pt;height:783pt;z-index:251666432;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" filled="f" stroked="f" strokeweight="1.15pt">
                <v:textbox inset="1pt,1pt,1pt,1pt">
                  <w:txbxContent>
                    <w:p w14:paraId="3A41E7A9" w14:textId="4024F33E" w:rsidR="005710C8" w:rsidRDefault="005710C8">
                      <w:pPr>
                        <w:jc w:val="center"/>
                        <w:rPr>
                          <w:b/>
                          <w:bCs/>
                          <w:i/>
                          <w:iCs/>
                          <w:sz w:val="48"/>
                          <w:szCs w:val="48"/>
                        </w:rPr>
                      </w:pPr>
                      <w:r>
                        <w:rPr>
                          <w:b/>
                          <w:bCs/>
                          <w:i/>
                          <w:iCs/>
                          <w:sz w:val="48"/>
                          <w:szCs w:val="48"/>
                          <w:lang w:val="uk-UA"/>
                        </w:rPr>
                        <w:t>І</w:t>
                      </w:r>
                      <w:r>
                        <w:rPr>
                          <w:b/>
                          <w:bCs/>
                          <w:i/>
                          <w:iCs/>
                          <w:sz w:val="48"/>
                          <w:szCs w:val="48"/>
                        </w:rPr>
                        <w:t>АЛЦ.</w:t>
                      </w:r>
                      <w:r>
                        <w:rPr>
                          <w:b/>
                          <w:bCs/>
                          <w:i/>
                          <w:iCs/>
                          <w:sz w:val="48"/>
                          <w:szCs w:val="48"/>
                          <w:lang w:val="en-US"/>
                        </w:rPr>
                        <w:t>045490</w:t>
                      </w:r>
                      <w:r>
                        <w:rPr>
                          <w:b/>
                          <w:bCs/>
                          <w:i/>
                          <w:iCs/>
                          <w:sz w:val="48"/>
                          <w:szCs w:val="48"/>
                        </w:rPr>
                        <w:t>.00</w:t>
                      </w:r>
                      <w:r>
                        <w:rPr>
                          <w:b/>
                          <w:bCs/>
                          <w:i/>
                          <w:iCs/>
                          <w:sz w:val="48"/>
                          <w:szCs w:val="48"/>
                          <w:lang w:val="uk-UA"/>
                        </w:rPr>
                        <w:t>2 Т</w:t>
                      </w:r>
                      <w:r>
                        <w:rPr>
                          <w:b/>
                          <w:bCs/>
                          <w:i/>
                          <w:iCs/>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" filled="f" stroked="f" strokeweight="1.15pt">
                <v:textbox inset="1pt,1pt,1pt,1pt">
                  <w:txbxContent>
                    <w:p w14:paraId="5D4B1CB4" w14:textId="57B46874" w:rsidR="005710C8" w:rsidRDefault="005710C8">
                      <w:pPr>
                        <w:jc w:val="center"/>
                        <w:rPr>
                          <w:i/>
                          <w:iCs/>
                        </w:rPr>
                      </w:pPr>
                      <w:r>
                        <w:rPr>
                          <w:rStyle w:val="ab"/>
                          <w:i/>
                          <w:iCs/>
                        </w:rPr>
                        <w:fldChar w:fldCharType="begin"/>
                      </w:r>
                      <w:r>
                        <w:rPr>
                          <w:rStyle w:val="ab"/>
                          <w:i/>
                          <w:iCs/>
                        </w:rPr>
                        <w:instrText xml:space="preserve"> PAGE </w:instrText>
                      </w:r>
                      <w:r>
                        <w:rPr>
                          <w:rStyle w:val="ab"/>
                          <w:i/>
                          <w:iCs/>
                        </w:rPr>
                        <w:fldChar w:fldCharType="separate"/>
                      </w:r>
                      <w:r w:rsidR="00967F26">
                        <w:rPr>
                          <w:rStyle w:val="ab"/>
                          <w:i/>
                          <w:iCs/>
                          <w:noProof/>
                        </w:rPr>
                        <w:t>4</w:t>
                      </w:r>
                      <w:r>
                        <w:rPr>
                          <w:rStyle w:val="ab"/>
                          <w:i/>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" filled="f" stroked="f" strokeweight="2pt">
                <v:textbox inset="1pt,1pt,1pt,1pt">
                  <w:txbxContent>
                    <w:p w14:paraId="7C41AC8C" w14:textId="77777777" w:rsidR="005710C8" w:rsidRDefault="005710C8">
                      <w:pPr>
                        <w:jc w:val="center"/>
                      </w:pPr>
                      <w:r>
                        <w:rPr>
                          <w:b/>
                          <w:bCs/>
                          <w:i/>
                          <w:iCs/>
                          <w:sz w:val="20"/>
                          <w:szCs w:val="20"/>
                        </w:rPr>
                        <w:t>Лист</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" filled="f" stroked="f" strokeweight="2pt">
                <v:textbox inset="1pt,1pt,1pt,1pt">
                  <w:txbxContent>
                    <w:p w14:paraId="5FEDC14D" w14:textId="77777777" w:rsidR="005710C8" w:rsidRDefault="005710C8">
                      <w:pPr>
                        <w:jc w:val="center"/>
                        <w:rPr>
                          <w:b/>
                          <w:bCs/>
                          <w:i/>
                          <w:iCs/>
                          <w:sz w:val="20"/>
                          <w:szCs w:val="20"/>
                        </w:rPr>
                      </w:pPr>
                      <w:r>
                        <w:rPr>
                          <w:b/>
                          <w:bCs/>
                          <w:i/>
                          <w:iCs/>
                          <w:sz w:val="20"/>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" filled="f" stroked="f" strokeweight="2pt">
                <v:textbox inset="1pt,1pt,1pt,1pt">
                  <w:txbxContent>
                    <w:p w14:paraId="6C4AA18E" w14:textId="77777777" w:rsidR="005710C8" w:rsidRDefault="005710C8">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" filled="f" stroked="f" strokeweight="2pt">
                <v:textbox inset="1pt,1pt,1pt,1pt">
                  <w:txbxContent>
                    <w:p w14:paraId="4B9E4B21" w14:textId="77777777" w:rsidR="005710C8" w:rsidRDefault="005710C8">
                      <w:pPr>
                        <w:jc w:val="center"/>
                        <w:rPr>
                          <w:b/>
                          <w:bCs/>
                          <w:i/>
                          <w:iCs/>
                          <w:sz w:val="20"/>
                          <w:szCs w:val="20"/>
                        </w:rPr>
                      </w:pPr>
                      <w:r>
                        <w:rPr>
                          <w:b/>
                          <w:bCs/>
                          <w:i/>
                          <w:iCs/>
                          <w:sz w:val="20"/>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" filled="f" stroked="f" strokeweight="2pt">
                <v:textbox inset="1pt,1pt,1pt,1pt">
                  <w:txbxContent>
                    <w:p w14:paraId="47674D70" w14:textId="77777777" w:rsidR="005710C8" w:rsidRDefault="005710C8">
                      <w:pPr>
                        <w:jc w:val="center"/>
                        <w:rPr>
                          <w:b/>
                          <w:bCs/>
                          <w:i/>
                          <w:iCs/>
                          <w:sz w:val="20"/>
                          <w:szCs w:val="20"/>
                        </w:rPr>
                      </w:pPr>
                      <w:r>
                        <w:rPr>
                          <w:b/>
                          <w:bCs/>
                          <w:i/>
                          <w:iCs/>
                          <w:sz w:val="20"/>
                          <w:szCs w:val="20"/>
                        </w:rPr>
                        <w:t>Лист</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" filled="f" stroked="f" strokeweight="2pt">
                <v:textbox inset="1pt,1pt,1pt,1pt">
                  <w:txbxContent>
                    <w:p w14:paraId="1FD75362" w14:textId="77777777" w:rsidR="005710C8" w:rsidRDefault="005710C8">
                      <w:pPr>
                        <w:jc w:val="center"/>
                        <w:rPr>
                          <w:b/>
                          <w:bCs/>
                          <w:i/>
                          <w:iCs/>
                          <w:sz w:val="20"/>
                          <w:szCs w:val="20"/>
                        </w:rPr>
                      </w:pPr>
                      <w:r>
                        <w:rPr>
                          <w:b/>
                          <w:bCs/>
                          <w:i/>
                          <w:iCs/>
                          <w:sz w:val="20"/>
                          <w:szCs w:val="20"/>
                          <w:lang w:val="uk-UA"/>
                        </w:rPr>
                        <w:t>З</w:t>
                      </w:r>
                      <w:r>
                        <w:rPr>
                          <w:b/>
                          <w:bCs/>
                          <w:i/>
                          <w:iCs/>
                          <w:sz w:val="20"/>
                          <w:szCs w:val="20"/>
                        </w:rPr>
                        <w:t>м</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234A" w14:textId="77777777" w:rsidR="005710C8" w:rsidRDefault="005710C8">
    <w:pPr>
      <w:pStyle w:val="ad"/>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1B147" w14:textId="77777777" w:rsidR="005710C8" w:rsidRDefault="005710C8">
    <w:pPr>
      <w:pStyle w:val="ad"/>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2C78A" w14:textId="6AD4D2ED" w:rsidR="005710C8" w:rsidRDefault="005710C8">
    <w:pPr>
      <w:pStyle w:val="ad"/>
    </w:pPr>
    <w:r>
      <w:rPr>
        <w:noProof/>
        <w:lang w:val="en-US" w:eastAsia="en-US"/>
      </w:rPr>
      <mc:AlternateContent>
        <mc:Choice Requires="wpg">
          <w:drawing>
            <wp:anchor distT="0" distB="0" distL="114300" distR="114300" simplePos="0" relativeHeight="251664384" behindDoc="0" locked="0" layoutInCell="1" allowOverlap="1" wp14:anchorId="01ACBA86" wp14:editId="6572813A">
              <wp:simplePos x="0" y="0"/>
              <wp:positionH relativeFrom="page">
                <wp:posOffset>483235</wp:posOffset>
              </wp:positionH>
              <wp:positionV relativeFrom="page">
                <wp:posOffset>386080</wp:posOffset>
              </wp:positionV>
              <wp:extent cx="6936922" cy="10202636"/>
              <wp:effectExtent l="19050" t="19050" r="35560" b="27305"/>
              <wp:wrapNone/>
              <wp:docPr id="184" name="Групувати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36922" cy="10202636"/>
                        <a:chOff x="0" y="27"/>
                        <a:chExt cx="20000" cy="19972"/>
                      </a:xfrm>
                    </wpg:grpSpPr>
                    <wps:wsp>
                      <wps:cNvPr id="18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AADED0C" w14:textId="14DB4F73" w:rsidR="005710C8" w:rsidRDefault="005710C8" w:rsidP="006B216F">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045490</w:t>
                            </w:r>
                            <w:r>
                              <w:rPr>
                                <w:b/>
                                <w:bCs/>
                                <w:i/>
                                <w:iCs/>
                                <w:sz w:val="48"/>
                                <w:szCs w:val="48"/>
                              </w:rPr>
                              <w:t>.00</w:t>
                            </w:r>
                            <w:r>
                              <w:rPr>
                                <w:b/>
                                <w:bCs/>
                                <w:i/>
                                <w:iCs/>
                                <w:sz w:val="48"/>
                                <w:szCs w:val="48"/>
                                <w:lang w:val="uk-UA"/>
                              </w:rPr>
                              <w:t>4 П</w:t>
                            </w:r>
                            <w:r>
                              <w:rPr>
                                <w:b/>
                                <w:bCs/>
                                <w:i/>
                                <w:iCs/>
                                <w:sz w:val="48"/>
                                <w:szCs w:val="48"/>
                              </w:rPr>
                              <w:t>З</w:t>
                            </w:r>
                          </w:p>
                        </w:txbxContent>
                      </wps:txbx>
                      <wps:bodyPr rot="0" vert="horz" wrap="square" lIns="12700" tIns="12700" rIns="12700" bIns="12700" anchor="t" anchorCtr="0" upright="1">
                        <a:noAutofit/>
                      </wps:bodyPr>
                    </wps:wsp>
                    <wps:wsp>
                      <wps:cNvPr id="18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98FF954" w14:textId="11989DEC" w:rsidR="005710C8" w:rsidRDefault="005710C8" w:rsidP="006B216F">
                            <w:pPr>
                              <w:jc w:val="center"/>
                              <w:rPr>
                                <w:i/>
                                <w:iCs/>
                              </w:rPr>
                            </w:pPr>
                            <w:r>
                              <w:rPr>
                                <w:rStyle w:val="ab"/>
                                <w:i/>
                                <w:iCs/>
                              </w:rPr>
                              <w:fldChar w:fldCharType="begin"/>
                            </w:r>
                            <w:r>
                              <w:rPr>
                                <w:rStyle w:val="ab"/>
                                <w:i/>
                                <w:iCs/>
                              </w:rPr>
                              <w:instrText xml:space="preserve"> PAGE </w:instrText>
                            </w:r>
                            <w:r>
                              <w:rPr>
                                <w:rStyle w:val="ab"/>
                                <w:i/>
                                <w:iCs/>
                              </w:rPr>
                              <w:fldChar w:fldCharType="separate"/>
                            </w:r>
                            <w:r w:rsidR="00967F26">
                              <w:rPr>
                                <w:rStyle w:val="ab"/>
                                <w:i/>
                                <w:iCs/>
                                <w:noProof/>
                              </w:rPr>
                              <w:t>46</w:t>
                            </w:r>
                            <w:r>
                              <w:rPr>
                                <w:rStyle w:val="ab"/>
                                <w:i/>
                                <w:iCs/>
                              </w:rPr>
                              <w:fldChar w:fldCharType="end"/>
                            </w:r>
                          </w:p>
                        </w:txbxContent>
                      </wps:txbx>
                      <wps:bodyPr rot="0" vert="horz" wrap="square" lIns="12700" tIns="12700" rIns="12700" bIns="12700" anchor="t" anchorCtr="0" upright="1">
                        <a:noAutofit/>
                      </wps:bodyPr>
                    </wps:wsp>
                    <wps:wsp>
                      <wps:cNvPr id="18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675F44" w14:textId="77777777" w:rsidR="005710C8" w:rsidRDefault="005710C8" w:rsidP="006B216F">
                            <w:pPr>
                              <w:jc w:val="center"/>
                            </w:pPr>
                            <w:r>
                              <w:rPr>
                                <w:b/>
                                <w:bCs/>
                                <w:i/>
                                <w:iCs/>
                                <w:sz w:val="20"/>
                              </w:rPr>
                              <w:t>Лист</w:t>
                            </w:r>
                          </w:p>
                        </w:txbxContent>
                      </wps:txbx>
                      <wps:bodyPr rot="0" vert="horz" wrap="square" lIns="12700" tIns="12700" rIns="12700" bIns="12700" anchor="t" anchorCtr="0" upright="1">
                        <a:noAutofit/>
                      </wps:bodyPr>
                    </wps:wsp>
                    <wps:wsp>
                      <wps:cNvPr id="18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D157883" w14:textId="77777777" w:rsidR="005710C8" w:rsidRDefault="005710C8" w:rsidP="006B216F">
                            <w:pPr>
                              <w:jc w:val="center"/>
                              <w:rPr>
                                <w:b/>
                                <w:bCs/>
                                <w:i/>
                                <w:iCs/>
                                <w:sz w:val="20"/>
                              </w:rPr>
                            </w:pPr>
                            <w:r>
                              <w:rPr>
                                <w:b/>
                                <w:bCs/>
                                <w:i/>
                                <w:iCs/>
                                <w:sz w:val="20"/>
                              </w:rPr>
                              <w:t>Дата</w:t>
                            </w:r>
                          </w:p>
                        </w:txbxContent>
                      </wps:txbx>
                      <wps:bodyPr rot="0" vert="horz" wrap="square" lIns="12700" tIns="12700" rIns="12700" bIns="12700" anchor="t" anchorCtr="0" upright="1">
                        <a:noAutofit/>
                      </wps:bodyPr>
                    </wps:wsp>
                    <wps:wsp>
                      <wps:cNvPr id="18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5A3EF63" w14:textId="77777777" w:rsidR="005710C8" w:rsidRDefault="005710C8" w:rsidP="006B216F">
                            <w:pPr>
                              <w:jc w:val="center"/>
                              <w:rPr>
                                <w:b/>
                                <w:bCs/>
                                <w:i/>
                                <w:iCs/>
                                <w:sz w:val="20"/>
                              </w:rPr>
                            </w:pPr>
                            <w:r>
                              <w:rPr>
                                <w:b/>
                                <w:bCs/>
                                <w:i/>
                                <w:iCs/>
                                <w:sz w:val="20"/>
                              </w:rPr>
                              <w:t>П</w:t>
                            </w:r>
                            <w:r>
                              <w:rPr>
                                <w:b/>
                                <w:bCs/>
                                <w:i/>
                                <w:iCs/>
                                <w:sz w:val="20"/>
                                <w:lang w:val="uk-UA"/>
                              </w:rPr>
                              <w:t>і</w:t>
                            </w:r>
                            <w:r>
                              <w:rPr>
                                <w:b/>
                                <w:bCs/>
                                <w:i/>
                                <w:iCs/>
                                <w:sz w:val="20"/>
                              </w:rPr>
                              <w:t>дп.</w:t>
                            </w:r>
                          </w:p>
                        </w:txbxContent>
                      </wps:txbx>
                      <wps:bodyPr rot="0" vert="horz" wrap="square" lIns="12700" tIns="12700" rIns="12700" bIns="12700" anchor="t" anchorCtr="0" upright="1">
                        <a:noAutofit/>
                      </wps:bodyPr>
                    </wps:wsp>
                    <wps:wsp>
                      <wps:cNvPr id="19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C7C332" w14:textId="77777777" w:rsidR="005710C8" w:rsidRDefault="005710C8" w:rsidP="006B216F">
                            <w:pPr>
                              <w:jc w:val="center"/>
                              <w:rPr>
                                <w:b/>
                                <w:bCs/>
                                <w:i/>
                                <w:iCs/>
                                <w:sz w:val="20"/>
                              </w:rPr>
                            </w:pPr>
                            <w:r>
                              <w:rPr>
                                <w:b/>
                                <w:bCs/>
                                <w:i/>
                                <w:iCs/>
                                <w:sz w:val="20"/>
                              </w:rPr>
                              <w:t>№ докум.</w:t>
                            </w:r>
                          </w:p>
                        </w:txbxContent>
                      </wps:txbx>
                      <wps:bodyPr rot="0" vert="horz" wrap="square" lIns="12700" tIns="12700" rIns="12700" bIns="12700" anchor="t" anchorCtr="0" upright="1">
                        <a:noAutofit/>
                      </wps:bodyPr>
                    </wps:wsp>
                    <wps:wsp>
                      <wps:cNvPr id="19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878F744" w14:textId="77777777" w:rsidR="005710C8" w:rsidRDefault="005710C8" w:rsidP="006B216F">
                            <w:pPr>
                              <w:jc w:val="center"/>
                              <w:rPr>
                                <w:b/>
                                <w:bCs/>
                                <w:i/>
                                <w:iCs/>
                                <w:sz w:val="20"/>
                              </w:rPr>
                            </w:pPr>
                            <w:r>
                              <w:rPr>
                                <w:b/>
                                <w:bCs/>
                                <w:i/>
                                <w:iCs/>
                                <w:sz w:val="20"/>
                              </w:rPr>
                              <w:t>Лист</w:t>
                            </w:r>
                          </w:p>
                        </w:txbxContent>
                      </wps:txbx>
                      <wps:bodyPr rot="0" vert="horz" wrap="square" lIns="12700" tIns="12700" rIns="12700" bIns="12700" anchor="t" anchorCtr="0" upright="1">
                        <a:noAutofit/>
                      </wps:bodyPr>
                    </wps:wsp>
                    <wps:wsp>
                      <wps:cNvPr id="19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BEC946" w14:textId="77777777" w:rsidR="005710C8" w:rsidRDefault="005710C8" w:rsidP="006B216F">
                            <w:pPr>
                              <w:jc w:val="center"/>
                              <w:rPr>
                                <w:b/>
                                <w:bCs/>
                                <w:i/>
                                <w:iCs/>
                                <w:sz w:val="20"/>
                              </w:rPr>
                            </w:pPr>
                            <w:r>
                              <w:rPr>
                                <w:b/>
                                <w:bCs/>
                                <w:i/>
                                <w:iCs/>
                                <w:sz w:val="20"/>
                                <w:lang w:val="uk-UA"/>
                              </w:rPr>
                              <w:t>З</w:t>
                            </w:r>
                            <w:r>
                              <w:rPr>
                                <w:b/>
                                <w:bCs/>
                                <w:i/>
                                <w:iCs/>
                                <w:sz w:val="20"/>
                              </w:rPr>
                              <w:t>м</w:t>
                            </w:r>
                          </w:p>
                        </w:txbxContent>
                      </wps:txbx>
                      <wps:bodyPr rot="0" vert="horz" wrap="square" lIns="12700" tIns="12700" rIns="12700" bIns="12700" anchor="t" anchorCtr="0" upright="1">
                        <a:noAutofit/>
                      </wps:bodyPr>
                    </wps:wsp>
                    <wps:wsp>
                      <wps:cNvPr id="19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ACBA86" id="Групувати 184" o:spid="_x0000_s1112" style="position:absolute;margin-left:38.05pt;margin-top:30.4pt;width:546.2pt;height:803.35pt;z-index:25166438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">
              <v:rect id="Rectangle 114" o:spid="_x0000_s111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" filled="f" stroked="f" strokeweight="1.15pt">
                <v:textbox inset="1pt,1pt,1pt,1pt">
                  <w:txbxContent>
                    <w:p w14:paraId="2AADED0C" w14:textId="14DB4F73" w:rsidR="005710C8" w:rsidRDefault="005710C8" w:rsidP="006B216F">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045490</w:t>
                      </w:r>
                      <w:r>
                        <w:rPr>
                          <w:b/>
                          <w:bCs/>
                          <w:i/>
                          <w:iCs/>
                          <w:sz w:val="48"/>
                          <w:szCs w:val="48"/>
                        </w:rPr>
                        <w:t>.00</w:t>
                      </w:r>
                      <w:r>
                        <w:rPr>
                          <w:b/>
                          <w:bCs/>
                          <w:i/>
                          <w:iCs/>
                          <w:sz w:val="48"/>
                          <w:szCs w:val="48"/>
                          <w:lang w:val="uk-UA"/>
                        </w:rPr>
                        <w:t>4 П</w:t>
                      </w:r>
                      <w:r>
                        <w:rPr>
                          <w:b/>
                          <w:bCs/>
                          <w:i/>
                          <w:iCs/>
                          <w:sz w:val="48"/>
                          <w:szCs w:val="48"/>
                        </w:rPr>
                        <w:t>З</w:t>
                      </w:r>
                    </w:p>
                  </w:txbxContent>
                </v:textbox>
              </v:rect>
              <v:rect id="Rectangle 115" o:spid="_x0000_s111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" filled="f" stroked="f" strokeweight="1.15pt">
                <v:textbox inset="1pt,1pt,1pt,1pt">
                  <w:txbxContent>
                    <w:p w14:paraId="598FF954" w14:textId="11989DEC" w:rsidR="005710C8" w:rsidRDefault="005710C8" w:rsidP="006B216F">
                      <w:pPr>
                        <w:jc w:val="center"/>
                        <w:rPr>
                          <w:i/>
                          <w:iCs/>
                        </w:rPr>
                      </w:pPr>
                      <w:r>
                        <w:rPr>
                          <w:rStyle w:val="ab"/>
                          <w:i/>
                          <w:iCs/>
                        </w:rPr>
                        <w:fldChar w:fldCharType="begin"/>
                      </w:r>
                      <w:r>
                        <w:rPr>
                          <w:rStyle w:val="ab"/>
                          <w:i/>
                          <w:iCs/>
                        </w:rPr>
                        <w:instrText xml:space="preserve"> PAGE </w:instrText>
                      </w:r>
                      <w:r>
                        <w:rPr>
                          <w:rStyle w:val="ab"/>
                          <w:i/>
                          <w:iCs/>
                        </w:rPr>
                        <w:fldChar w:fldCharType="separate"/>
                      </w:r>
                      <w:r w:rsidR="00967F26">
                        <w:rPr>
                          <w:rStyle w:val="ab"/>
                          <w:i/>
                          <w:iCs/>
                          <w:noProof/>
                        </w:rPr>
                        <w:t>46</w:t>
                      </w:r>
                      <w:r>
                        <w:rPr>
                          <w:rStyle w:val="ab"/>
                          <w:i/>
                          <w:iCs/>
                        </w:rPr>
                        <w:fldChar w:fldCharType="end"/>
                      </w:r>
                    </w:p>
                  </w:txbxContent>
                </v:textbox>
              </v:rect>
              <v:rect id="Rectangle 116" o:spid="_x0000_s111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" filled="f" stroked="f" strokeweight="2pt">
                <v:textbox inset="1pt,1pt,1pt,1pt">
                  <w:txbxContent>
                    <w:p w14:paraId="1E675F44" w14:textId="77777777" w:rsidR="005710C8" w:rsidRDefault="005710C8" w:rsidP="006B216F">
                      <w:pPr>
                        <w:jc w:val="center"/>
                      </w:pPr>
                      <w:r>
                        <w:rPr>
                          <w:b/>
                          <w:bCs/>
                          <w:i/>
                          <w:iCs/>
                          <w:sz w:val="20"/>
                        </w:rPr>
                        <w:t>Лист</w:t>
                      </w:r>
                    </w:p>
                  </w:txbxContent>
                </v:textbox>
              </v:rect>
              <v:rect id="Rectangle 117" o:spid="_x0000_s111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" filled="f" stroked="f" strokeweight="2pt">
                <v:textbox inset="1pt,1pt,1pt,1pt">
                  <w:txbxContent>
                    <w:p w14:paraId="6D157883" w14:textId="77777777" w:rsidR="005710C8" w:rsidRDefault="005710C8" w:rsidP="006B216F">
                      <w:pPr>
                        <w:jc w:val="center"/>
                        <w:rPr>
                          <w:b/>
                          <w:bCs/>
                          <w:i/>
                          <w:iCs/>
                          <w:sz w:val="20"/>
                        </w:rPr>
                      </w:pPr>
                      <w:r>
                        <w:rPr>
                          <w:b/>
                          <w:bCs/>
                          <w:i/>
                          <w:iCs/>
                          <w:sz w:val="20"/>
                        </w:rPr>
                        <w:t>Дата</w:t>
                      </w:r>
                    </w:p>
                  </w:txbxContent>
                </v:textbox>
              </v:rect>
              <v:rect id="Rectangle 118" o:spid="_x0000_s111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" filled="f" stroked="f" strokeweight="2pt">
                <v:textbox inset="1pt,1pt,1pt,1pt">
                  <w:txbxContent>
                    <w:p w14:paraId="55A3EF63" w14:textId="77777777" w:rsidR="005710C8" w:rsidRDefault="005710C8" w:rsidP="006B216F">
                      <w:pPr>
                        <w:jc w:val="center"/>
                        <w:rPr>
                          <w:b/>
                          <w:bCs/>
                          <w:i/>
                          <w:iCs/>
                          <w:sz w:val="20"/>
                        </w:rPr>
                      </w:pPr>
                      <w:r>
                        <w:rPr>
                          <w:b/>
                          <w:bCs/>
                          <w:i/>
                          <w:iCs/>
                          <w:sz w:val="20"/>
                        </w:rPr>
                        <w:t>П</w:t>
                      </w:r>
                      <w:r>
                        <w:rPr>
                          <w:b/>
                          <w:bCs/>
                          <w:i/>
                          <w:iCs/>
                          <w:sz w:val="20"/>
                          <w:lang w:val="uk-UA"/>
                        </w:rPr>
                        <w:t>і</w:t>
                      </w:r>
                      <w:r>
                        <w:rPr>
                          <w:b/>
                          <w:bCs/>
                          <w:i/>
                          <w:iCs/>
                          <w:sz w:val="20"/>
                        </w:rPr>
                        <w:t>дп.</w:t>
                      </w:r>
                    </w:p>
                  </w:txbxContent>
                </v:textbox>
              </v:rect>
              <v:rect id="Rectangle 119" o:spid="_x0000_s111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" filled="f" stroked="f" strokeweight="2pt">
                <v:textbox inset="1pt,1pt,1pt,1pt">
                  <w:txbxContent>
                    <w:p w14:paraId="29C7C332" w14:textId="77777777" w:rsidR="005710C8" w:rsidRDefault="005710C8" w:rsidP="006B216F">
                      <w:pPr>
                        <w:jc w:val="center"/>
                        <w:rPr>
                          <w:b/>
                          <w:bCs/>
                          <w:i/>
                          <w:iCs/>
                          <w:sz w:val="20"/>
                        </w:rPr>
                      </w:pPr>
                      <w:r>
                        <w:rPr>
                          <w:b/>
                          <w:bCs/>
                          <w:i/>
                          <w:iCs/>
                          <w:sz w:val="20"/>
                        </w:rPr>
                        <w:t>№ докум.</w:t>
                      </w:r>
                    </w:p>
                  </w:txbxContent>
                </v:textbox>
              </v:rect>
              <v:rect id="Rectangle 120" o:spid="_x0000_s111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" filled="f" stroked="f" strokeweight="2pt">
                <v:textbox inset="1pt,1pt,1pt,1pt">
                  <w:txbxContent>
                    <w:p w14:paraId="3878F744" w14:textId="77777777" w:rsidR="005710C8" w:rsidRDefault="005710C8" w:rsidP="006B216F">
                      <w:pPr>
                        <w:jc w:val="center"/>
                        <w:rPr>
                          <w:b/>
                          <w:bCs/>
                          <w:i/>
                          <w:iCs/>
                          <w:sz w:val="20"/>
                        </w:rPr>
                      </w:pPr>
                      <w:r>
                        <w:rPr>
                          <w:b/>
                          <w:bCs/>
                          <w:i/>
                          <w:iCs/>
                          <w:sz w:val="20"/>
                        </w:rPr>
                        <w:t>Лист</w:t>
                      </w:r>
                    </w:p>
                  </w:txbxContent>
                </v:textbox>
              </v:rect>
              <v:line id="Line 121" o:spid="_x0000_s112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" strokeweight="2.25pt">
                <v:stroke startarrowwidth="narrow" startarrowlength="short" endarrowwidth="narrow" endarrowlength="short"/>
              </v:line>
              <v:rect id="Rectangle 122" o:spid="_x0000_s112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" filled="f" stroked="f" strokeweight="2pt">
                <v:textbox inset="1pt,1pt,1pt,1pt">
                  <w:txbxContent>
                    <w:p w14:paraId="4ABEC946" w14:textId="77777777" w:rsidR="005710C8" w:rsidRDefault="005710C8" w:rsidP="006B216F">
                      <w:pPr>
                        <w:jc w:val="center"/>
                        <w:rPr>
                          <w:b/>
                          <w:bCs/>
                          <w:i/>
                          <w:iCs/>
                          <w:sz w:val="20"/>
                        </w:rPr>
                      </w:pPr>
                      <w:r>
                        <w:rPr>
                          <w:b/>
                          <w:bCs/>
                          <w:i/>
                          <w:iCs/>
                          <w:sz w:val="20"/>
                          <w:lang w:val="uk-UA"/>
                        </w:rPr>
                        <w:t>З</w:t>
                      </w:r>
                      <w:r>
                        <w:rPr>
                          <w:b/>
                          <w:bCs/>
                          <w:i/>
                          <w:iCs/>
                          <w:sz w:val="20"/>
                        </w:rPr>
                        <w:t>м</w:t>
                      </w:r>
                    </w:p>
                  </w:txbxContent>
                </v:textbox>
              </v:rect>
              <v:rect id="Rectangle 123" o:spid="_x0000_s112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" filled="f" strokeweight="2.25pt"/>
              <v:line id="Line 124" o:spid="_x0000_s112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" strokeweight="2.25pt">
                <v:stroke startarrowwidth="narrow" startarrowlength="short" endarrowwidth="narrow" endarrowlength="short"/>
              </v:line>
              <v:line id="Line 125" o:spid="_x0000_s112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" strokeweight="2pt">
                <v:stroke startarrowwidth="narrow" startarrowlength="short" endarrowwidth="narrow" endarrowlength="short"/>
              </v:line>
              <v:line id="Line 126" o:spid="_x0000_s112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" strokeweight="1.15pt">
                <v:stroke startarrowwidth="narrow" startarrowlength="short" endarrowwidth="narrow" endarrowlength="short"/>
              </v:line>
              <v:line id="Line 127" o:spid="_x0000_s112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" strokeweight="2.25pt">
                <v:stroke startarrowwidth="narrow" startarrowlength="short" endarrowwidth="narrow" endarrowlength="short"/>
              </v:line>
              <v:line id="Line 128" o:spid="_x0000_s112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" strokeweight="2.25pt">
                <v:stroke startarrowwidth="narrow" startarrowlength="short" endarrowwidth="narrow" endarrowlength="short"/>
              </v:line>
              <v:line id="Line 129" o:spid="_x0000_s112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" strokeweight="2.25pt">
                <v:stroke startarrowwidth="narrow" startarrowlength="short" endarrowwidth="narrow" endarrowlength="short"/>
              </v:line>
              <v:line id="Line 130" o:spid="_x0000_s112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" strokeweight="2.25pt">
                <v:stroke startarrowwidth="narrow" startarrowlength="short" endarrowwidth="narrow" endarrowlength="short"/>
              </v:line>
              <v:line id="Line 131" o:spid="_x0000_s113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" strokeweight="1.15pt">
                <v:stroke startarrowwidth="narrow" startarrowlength="short" endarrowwidth="narrow" endarrowlength="short"/>
              </v:line>
              <v:line id="Line 132" o:spid="_x0000_s113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6BF3E" w14:textId="28466BEC" w:rsidR="005710C8" w:rsidRDefault="005710C8">
    <w:pPr>
      <w:pStyle w:val="ad"/>
    </w:pPr>
    <w:r>
      <w:rPr>
        <w:noProof/>
        <w:lang w:val="en-US" w:eastAsia="en-US"/>
      </w:rPr>
      <mc:AlternateContent>
        <mc:Choice Requires="wpg">
          <w:drawing>
            <wp:anchor distT="0" distB="0" distL="114300" distR="114300" simplePos="0" relativeHeight="251662336" behindDoc="0" locked="0" layoutInCell="0" allowOverlap="1" wp14:anchorId="30A6FDB3" wp14:editId="5607D221">
              <wp:simplePos x="0" y="0"/>
              <wp:positionH relativeFrom="page">
                <wp:posOffset>339311</wp:posOffset>
              </wp:positionH>
              <wp:positionV relativeFrom="page">
                <wp:posOffset>214580</wp:posOffset>
              </wp:positionV>
              <wp:extent cx="7010135" cy="10250524"/>
              <wp:effectExtent l="19050" t="19050" r="19685" b="36830"/>
              <wp:wrapNone/>
              <wp:docPr id="138"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10135" cy="10250524"/>
                        <a:chOff x="0" y="0"/>
                        <a:chExt cx="20000" cy="20000"/>
                      </a:xfrm>
                    </wpg:grpSpPr>
                    <wpg:grpSp>
                      <wpg:cNvPr id="139" name="Group 68"/>
                      <wpg:cNvGrpSpPr>
                        <a:grpSpLocks/>
                      </wpg:cNvGrpSpPr>
                      <wpg:grpSpPr bwMode="auto">
                        <a:xfrm>
                          <a:off x="0" y="0"/>
                          <a:ext cx="20000" cy="20000"/>
                          <a:chOff x="0" y="0"/>
                          <a:chExt cx="20000" cy="20000"/>
                        </a:xfrm>
                      </wpg:grpSpPr>
                      <wps:wsp>
                        <wps:cNvPr id="140" name="Rectangle 69"/>
                        <wps:cNvSpPr>
                          <a:spLocks noChangeArrowheads="1"/>
                        </wps:cNvSpPr>
                        <wps:spPr bwMode="auto">
                          <a:xfrm>
                            <a:off x="7441" y="18303"/>
                            <a:ext cx="7077" cy="1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A3B811" w14:textId="6C7DC4B9" w:rsidR="005710C8" w:rsidRPr="00105C48" w:rsidRDefault="005710C8" w:rsidP="006B216F">
                              <w:pPr>
                                <w:jc w:val="center"/>
                                <w:rPr>
                                  <w:b/>
                                  <w:i/>
                                  <w:sz w:val="22"/>
                                  <w:szCs w:val="22"/>
                                  <w:lang w:val="uk-UA"/>
                                </w:rPr>
                              </w:pPr>
                              <w:r w:rsidRPr="007C5A19">
                                <w:rPr>
                                  <w:sz w:val="22"/>
                                  <w:szCs w:val="22"/>
                                  <w:lang w:val="uk-UA"/>
                                </w:rPr>
                                <w:t xml:space="preserve">Навчальний засіб програмної емуляції протоколів взаємодії з периферійними пристроями  </w:t>
                              </w:r>
                              <w:r w:rsidRPr="00105C48">
                                <w:rPr>
                                  <w:b/>
                                  <w:i/>
                                  <w:sz w:val="22"/>
                                  <w:szCs w:val="22"/>
                                  <w:lang w:val="uk-UA"/>
                                </w:rPr>
                                <w:t xml:space="preserve"> </w:t>
                              </w:r>
                            </w:p>
                            <w:p w14:paraId="1BD93879" w14:textId="77777777" w:rsidR="005710C8" w:rsidRPr="00105C48" w:rsidRDefault="005710C8" w:rsidP="006B216F">
                              <w:pPr>
                                <w:jc w:val="center"/>
                                <w:rPr>
                                  <w:b/>
                                  <w:i/>
                                  <w:sz w:val="22"/>
                                  <w:szCs w:val="22"/>
                                  <w:lang w:val="uk-UA"/>
                                </w:rPr>
                              </w:pPr>
                              <w:r w:rsidRPr="00105C48">
                                <w:rPr>
                                  <w:b/>
                                  <w:i/>
                                  <w:sz w:val="22"/>
                                  <w:szCs w:val="22"/>
                                  <w:lang w:val="uk-UA"/>
                                </w:rPr>
                                <w:t>Пояснювальна записка</w:t>
                              </w:r>
                            </w:p>
                          </w:txbxContent>
                        </wps:txbx>
                        <wps:bodyPr rot="0" vert="horz" wrap="square" lIns="12700" tIns="12700" rIns="12700" bIns="12700" anchor="t" anchorCtr="0" upright="1">
                          <a:noAutofit/>
                        </wps:bodyPr>
                      </wps:wsp>
                      <wps:wsp>
                        <wps:cNvPr id="141"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583AB1" w14:textId="77777777" w:rsidR="005710C8" w:rsidRPr="00C23D47" w:rsidRDefault="005710C8" w:rsidP="006B216F">
                              <w:pPr>
                                <w:jc w:val="center"/>
                                <w:rPr>
                                  <w:bCs/>
                                  <w:sz w:val="18"/>
                                  <w:szCs w:val="18"/>
                                  <w:lang w:val="uk-UA"/>
                                </w:rPr>
                              </w:pPr>
                              <w:r w:rsidRPr="00C23D47">
                                <w:rPr>
                                  <w:bCs/>
                                  <w:sz w:val="18"/>
                                  <w:szCs w:val="18"/>
                                  <w:lang w:val="uk-UA"/>
                                </w:rPr>
                                <w:t>КПІ ім. І. Сікорського</w:t>
                              </w:r>
                            </w:p>
                            <w:p w14:paraId="0ED0961C" w14:textId="6A906583" w:rsidR="005710C8" w:rsidRPr="00C23D47" w:rsidRDefault="005710C8" w:rsidP="006B216F">
                              <w:pPr>
                                <w:jc w:val="center"/>
                                <w:rPr>
                                  <w:bCs/>
                                  <w:i/>
                                </w:rPr>
                              </w:pPr>
                              <w:r w:rsidRPr="00C23D47">
                                <w:rPr>
                                  <w:bCs/>
                                  <w:sz w:val="18"/>
                                  <w:szCs w:val="18"/>
                                  <w:lang w:val="uk-UA"/>
                                </w:rPr>
                                <w:t>ФПМ,</w:t>
                              </w:r>
                              <w:r>
                                <w:rPr>
                                  <w:bCs/>
                                  <w:sz w:val="18"/>
                                  <w:szCs w:val="18"/>
                                  <w:lang w:val="uk-UA"/>
                                </w:rPr>
                                <w:t xml:space="preserve"> </w:t>
                              </w:r>
                              <w:r w:rsidRPr="00C23D47">
                                <w:rPr>
                                  <w:bCs/>
                                  <w:sz w:val="18"/>
                                  <w:szCs w:val="18"/>
                                  <w:lang w:val="uk-UA"/>
                                </w:rPr>
                                <w:t>КВ-</w:t>
                              </w:r>
                              <w:r>
                                <w:rPr>
                                  <w:bCs/>
                                  <w:sz w:val="18"/>
                                  <w:szCs w:val="18"/>
                                  <w:lang w:val="uk-UA"/>
                                </w:rPr>
                                <w:t>03</w:t>
                              </w:r>
                            </w:p>
                          </w:txbxContent>
                        </wps:txbx>
                        <wps:bodyPr rot="0" vert="horz" wrap="square" lIns="12700" tIns="12700" rIns="12700" bIns="12700" anchor="t" anchorCtr="0" upright="1">
                          <a:noAutofit/>
                        </wps:bodyPr>
                      </wps:wsp>
                      <wps:wsp>
                        <wps:cNvPr id="142"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B62BF" w14:textId="123887FF" w:rsidR="005710C8" w:rsidRPr="002B664C" w:rsidRDefault="005710C8" w:rsidP="000F45D6">
                              <w:pPr>
                                <w:jc w:val="center"/>
                                <w:rPr>
                                  <w:sz w:val="20"/>
                                  <w:lang w:val="en-US"/>
                                </w:rPr>
                              </w:pPr>
                              <w:r>
                                <w:rPr>
                                  <w:sz w:val="20"/>
                                  <w:lang w:val="en-US"/>
                                </w:rPr>
                                <w:t>52</w:t>
                              </w:r>
                            </w:p>
                          </w:txbxContent>
                        </wps:txbx>
                        <wps:bodyPr rot="0" vert="horz" wrap="square" lIns="12700" tIns="12700" rIns="12700" bIns="12700" anchor="t" anchorCtr="0" upright="1">
                          <a:noAutofit/>
                        </wps:bodyPr>
                      </wps:wsp>
                      <wps:wsp>
                        <wps:cNvPr id="143"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82A86" w14:textId="77777777" w:rsidR="005710C8" w:rsidRDefault="005710C8" w:rsidP="006B216F">
                              <w:pPr>
                                <w:jc w:val="center"/>
                                <w:rPr>
                                  <w:bCs/>
                                  <w:iCs/>
                                </w:rPr>
                              </w:pPr>
                              <w:r>
                                <w:rPr>
                                  <w:rStyle w:val="ab"/>
                                  <w:bCs/>
                                  <w:iCs/>
                                </w:rPr>
                                <w:t>1</w:t>
                              </w:r>
                            </w:p>
                          </w:txbxContent>
                        </wps:txbx>
                        <wps:bodyPr rot="0" vert="horz" wrap="square" lIns="12700" tIns="12700" rIns="12700" bIns="12700" anchor="t" anchorCtr="0" upright="1">
                          <a:noAutofit/>
                        </wps:bodyPr>
                      </wps:wsp>
                      <wps:wsp>
                        <wps:cNvPr id="144"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461AC" w14:textId="77777777" w:rsidR="005710C8" w:rsidRDefault="005710C8" w:rsidP="006B216F">
                              <w:pPr>
                                <w:rPr>
                                  <w:b/>
                                  <w:sz w:val="20"/>
                                </w:rPr>
                              </w:pPr>
                              <w:r>
                                <w:rPr>
                                  <w:b/>
                                  <w:i/>
                                  <w:sz w:val="20"/>
                                </w:rPr>
                                <w:t>Лист</w:t>
                              </w:r>
                              <w:r>
                                <w:rPr>
                                  <w:b/>
                                  <w:i/>
                                  <w:sz w:val="20"/>
                                  <w:lang w:val="uk-UA"/>
                                </w:rPr>
                                <w:t>і</w:t>
                              </w:r>
                              <w:r>
                                <w:rPr>
                                  <w:b/>
                                  <w:i/>
                                  <w:sz w:val="20"/>
                                </w:rPr>
                                <w:t>в</w:t>
                              </w:r>
                            </w:p>
                          </w:txbxContent>
                        </wps:txbx>
                        <wps:bodyPr rot="0" vert="horz" wrap="square" lIns="12700" tIns="12700" rIns="12700" bIns="12700" anchor="t" anchorCtr="0" upright="1">
                          <a:noAutofit/>
                        </wps:bodyPr>
                      </wps:wsp>
                      <wps:wsp>
                        <wps:cNvPr id="145"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D3DB3A" w14:textId="77777777" w:rsidR="005710C8" w:rsidRDefault="005710C8" w:rsidP="006B216F">
                              <w:pPr>
                                <w:rPr>
                                  <w:b/>
                                  <w:sz w:val="20"/>
                                </w:rPr>
                              </w:pPr>
                              <w:r>
                                <w:rPr>
                                  <w:b/>
                                  <w:i/>
                                  <w:sz w:val="20"/>
                                </w:rPr>
                                <w:t>Лист</w:t>
                              </w:r>
                            </w:p>
                          </w:txbxContent>
                        </wps:txbx>
                        <wps:bodyPr rot="0" vert="horz" wrap="square" lIns="12700" tIns="12700" rIns="12700" bIns="12700" anchor="t" anchorCtr="0" upright="1">
                          <a:noAutofit/>
                        </wps:bodyPr>
                      </wps:wsp>
                      <wps:wsp>
                        <wps:cNvPr id="146"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8E0E73" w14:textId="77777777" w:rsidR="005710C8" w:rsidRDefault="005710C8" w:rsidP="006B216F">
                              <w:pPr>
                                <w:rPr>
                                  <w:b/>
                                  <w:sz w:val="20"/>
                                </w:rPr>
                              </w:pPr>
                              <w:r>
                                <w:rPr>
                                  <w:b/>
                                  <w:i/>
                                  <w:sz w:val="20"/>
                                </w:rPr>
                                <w:t>Л</w:t>
                              </w:r>
                              <w:r>
                                <w:rPr>
                                  <w:b/>
                                  <w:i/>
                                  <w:sz w:val="20"/>
                                  <w:lang w:val="uk-UA"/>
                                </w:rPr>
                                <w:t>і</w:t>
                              </w:r>
                              <w:r>
                                <w:rPr>
                                  <w:b/>
                                  <w:i/>
                                  <w:sz w:val="20"/>
                                </w:rPr>
                                <w:t>т.</w:t>
                              </w:r>
                            </w:p>
                          </w:txbxContent>
                        </wps:txbx>
                        <wps:bodyPr rot="0" vert="horz" wrap="square" lIns="12700" tIns="12700" rIns="12700" bIns="12700" anchor="t" anchorCtr="0" upright="1">
                          <a:noAutofit/>
                        </wps:bodyPr>
                      </wps:wsp>
                      <wps:wsp>
                        <wps:cNvPr id="147" name="Rectangle 76"/>
                        <wps:cNvSpPr>
                          <a:spLocks noChangeArrowheads="1"/>
                        </wps:cNvSpPr>
                        <wps:spPr bwMode="auto">
                          <a:xfrm>
                            <a:off x="1909" y="18219"/>
                            <a:ext cx="248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D051A" w14:textId="0D872474" w:rsidR="005710C8" w:rsidRPr="00C23D47" w:rsidRDefault="005710C8" w:rsidP="006B216F">
                              <w:pPr>
                                <w:ind w:firstLine="142"/>
                                <w:rPr>
                                  <w:bCs/>
                                  <w:iCs/>
                                  <w:sz w:val="16"/>
                                  <w:szCs w:val="16"/>
                                  <w:lang w:val="uk-UA"/>
                                </w:rPr>
                              </w:pPr>
                              <w:r>
                                <w:rPr>
                                  <w:bCs/>
                                  <w:iCs/>
                                  <w:sz w:val="16"/>
                                  <w:szCs w:val="16"/>
                                  <w:lang w:val="uk-UA"/>
                                </w:rPr>
                                <w:t>Семенков</w:t>
                              </w:r>
                              <w:r w:rsidRPr="00C23D47">
                                <w:rPr>
                                  <w:bCs/>
                                  <w:iCs/>
                                  <w:sz w:val="16"/>
                                  <w:szCs w:val="16"/>
                                  <w:lang w:val="uk-UA"/>
                                </w:rPr>
                                <w:t xml:space="preserve"> </w:t>
                              </w:r>
                              <w:r>
                                <w:rPr>
                                  <w:bCs/>
                                  <w:iCs/>
                                  <w:sz w:val="16"/>
                                  <w:szCs w:val="16"/>
                                  <w:lang w:val="uk-UA"/>
                                </w:rPr>
                                <w:t>М</w:t>
                              </w:r>
                              <w:r w:rsidRPr="00C23D47">
                                <w:rPr>
                                  <w:bCs/>
                                  <w:iCs/>
                                  <w:sz w:val="16"/>
                                  <w:szCs w:val="16"/>
                                  <w:lang w:val="uk-UA"/>
                                </w:rPr>
                                <w:t>.</w:t>
                              </w:r>
                              <w:r>
                                <w:rPr>
                                  <w:bCs/>
                                  <w:iCs/>
                                  <w:sz w:val="16"/>
                                  <w:szCs w:val="16"/>
                                  <w:lang w:val="uk-UA"/>
                                </w:rPr>
                                <w:t>С</w:t>
                              </w:r>
                              <w:r w:rsidRPr="00C23D47">
                                <w:rPr>
                                  <w:bCs/>
                                  <w:iCs/>
                                  <w:sz w:val="16"/>
                                  <w:szCs w:val="16"/>
                                  <w:lang w:val="uk-UA"/>
                                </w:rPr>
                                <w:t>.</w:t>
                              </w:r>
                            </w:p>
                          </w:txbxContent>
                        </wps:txbx>
                        <wps:bodyPr rot="0" vert="horz" wrap="square" lIns="12700" tIns="12700" rIns="12700" bIns="12700" anchor="t" anchorCtr="0" upright="1">
                          <a:noAutofit/>
                        </wps:bodyPr>
                      </wps:wsp>
                      <wps:wsp>
                        <wps:cNvPr id="148" name="Rectangle 77"/>
                        <wps:cNvSpPr>
                          <a:spLocks noChangeArrowheads="1"/>
                        </wps:cNvSpPr>
                        <wps:spPr bwMode="auto">
                          <a:xfrm>
                            <a:off x="1894" y="19679"/>
                            <a:ext cx="2637" cy="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49A08C" w14:textId="77777777" w:rsidR="005710C8" w:rsidRPr="00847D51" w:rsidRDefault="005710C8" w:rsidP="006B216F">
                              <w:pPr>
                                <w:ind w:firstLine="142"/>
                                <w:rPr>
                                  <w:bCs/>
                                  <w:iCs/>
                                  <w:sz w:val="16"/>
                                  <w:lang w:val="uk-UA"/>
                                </w:rPr>
                              </w:pPr>
                              <w:r>
                                <w:rPr>
                                  <w:bCs/>
                                  <w:iCs/>
                                  <w:sz w:val="16"/>
                                  <w:lang w:val="uk-UA"/>
                                </w:rPr>
                                <w:t>Романкевич В.О.</w:t>
                              </w:r>
                            </w:p>
                          </w:txbxContent>
                        </wps:txbx>
                        <wps:bodyPr rot="0" vert="horz" wrap="square" lIns="12700" tIns="12700" rIns="12700" bIns="12700" anchor="t" anchorCtr="0" upright="1">
                          <a:noAutofit/>
                        </wps:bodyPr>
                      </wps:wsp>
                      <wps:wsp>
                        <wps:cNvPr id="149"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0D621" w14:textId="77777777" w:rsidR="005710C8" w:rsidRDefault="005710C8" w:rsidP="006B216F"/>
                          </w:txbxContent>
                        </wps:txbx>
                        <wps:bodyPr rot="0" vert="horz" wrap="square" lIns="12700" tIns="12700" rIns="12700" bIns="12700" anchor="t" anchorCtr="0" upright="1">
                          <a:noAutofit/>
                        </wps:bodyPr>
                      </wps:wsp>
                      <wps:wsp>
                        <wps:cNvPr id="150" name="Rectangle 79"/>
                        <wps:cNvSpPr>
                          <a:spLocks noChangeArrowheads="1"/>
                        </wps:cNvSpPr>
                        <wps:spPr bwMode="auto">
                          <a:xfrm>
                            <a:off x="2039" y="18577"/>
                            <a:ext cx="235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37D77" w14:textId="77777777" w:rsidR="005710C8" w:rsidRPr="00C23D47" w:rsidRDefault="005710C8" w:rsidP="006B216F">
                              <w:pPr>
                                <w:rPr>
                                  <w:sz w:val="16"/>
                                  <w:szCs w:val="16"/>
                                  <w:lang w:val="uk-UA"/>
                                </w:rPr>
                              </w:pPr>
                              <w:r>
                                <w:rPr>
                                  <w:sz w:val="20"/>
                                  <w:lang w:val="uk-UA"/>
                                </w:rPr>
                                <w:t xml:space="preserve"> </w:t>
                              </w:r>
                              <w:r w:rsidRPr="00C23D47">
                                <w:rPr>
                                  <w:sz w:val="16"/>
                                  <w:szCs w:val="16"/>
                                  <w:lang w:val="uk-UA"/>
                                </w:rPr>
                                <w:t>Марченко О.І.</w:t>
                              </w:r>
                            </w:p>
                          </w:txbxContent>
                        </wps:txbx>
                        <wps:bodyPr rot="0" vert="horz" wrap="square" lIns="12700" tIns="12700" rIns="12700" bIns="12700" anchor="t" anchorCtr="0" upright="1">
                          <a:noAutofit/>
                        </wps:bodyPr>
                      </wps:wsp>
                      <wps:wsp>
                        <wps:cNvPr id="151" name="Rectangle 80"/>
                        <wps:cNvSpPr>
                          <a:spLocks noChangeArrowheads="1"/>
                        </wps:cNvSpPr>
                        <wps:spPr bwMode="auto">
                          <a:xfrm>
                            <a:off x="1909" y="19323"/>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312809" w14:textId="77777777" w:rsidR="005710C8" w:rsidRPr="00847D51" w:rsidRDefault="005710C8" w:rsidP="006B216F">
                              <w:pPr>
                                <w:ind w:firstLine="142"/>
                                <w:rPr>
                                  <w:bCs/>
                                  <w:iCs/>
                                  <w:sz w:val="16"/>
                                  <w:lang w:val="uk-UA"/>
                                </w:rPr>
                              </w:pPr>
                              <w:r>
                                <w:rPr>
                                  <w:bCs/>
                                  <w:iCs/>
                                  <w:sz w:val="16"/>
                                  <w:lang w:val="uk-UA"/>
                                </w:rPr>
                                <w:t>Клятченко Я.М.</w:t>
                              </w:r>
                            </w:p>
                          </w:txbxContent>
                        </wps:txbx>
                        <wps:bodyPr rot="0" vert="horz" wrap="square" lIns="12700" tIns="12700" rIns="12700" bIns="12700" anchor="t" anchorCtr="0" upright="1">
                          <a:noAutofit/>
                        </wps:bodyPr>
                      </wps:wsp>
                      <wps:wsp>
                        <wps:cNvPr id="152"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D980AB" w14:textId="77777777" w:rsidR="005710C8" w:rsidRDefault="005710C8" w:rsidP="006B216F">
                              <w:pPr>
                                <w:rPr>
                                  <w:b/>
                                  <w:i/>
                                  <w:sz w:val="20"/>
                                </w:rPr>
                              </w:pPr>
                              <w:r>
                                <w:rPr>
                                  <w:b/>
                                  <w:i/>
                                  <w:sz w:val="20"/>
                                  <w:lang w:val="uk-UA"/>
                                </w:rPr>
                                <w:t>Затв</w:t>
                              </w:r>
                              <w:r>
                                <w:rPr>
                                  <w:b/>
                                  <w:i/>
                                  <w:sz w:val="20"/>
                                </w:rPr>
                                <w:t>.</w:t>
                              </w:r>
                            </w:p>
                          </w:txbxContent>
                        </wps:txbx>
                        <wps:bodyPr rot="0" vert="horz" wrap="square" lIns="12700" tIns="12700" rIns="12700" bIns="12700" anchor="t" anchorCtr="0" upright="1">
                          <a:noAutofit/>
                        </wps:bodyPr>
                      </wps:wsp>
                      <wps:wsp>
                        <wps:cNvPr id="153"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29D7B9" w14:textId="77777777" w:rsidR="005710C8" w:rsidRDefault="005710C8" w:rsidP="006B216F"/>
                          </w:txbxContent>
                        </wps:txbx>
                        <wps:bodyPr rot="0" vert="horz" wrap="square" lIns="12700" tIns="12700" rIns="12700" bIns="12700" anchor="t" anchorCtr="0" upright="1">
                          <a:noAutofit/>
                        </wps:bodyPr>
                      </wps:wsp>
                      <wps:wsp>
                        <wps:cNvPr id="154"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9625" w14:textId="77777777" w:rsidR="005710C8" w:rsidRPr="00443CD3" w:rsidRDefault="005710C8" w:rsidP="006B216F">
                              <w:pPr>
                                <w:rPr>
                                  <w:b/>
                                  <w:i/>
                                  <w:sz w:val="20"/>
                                  <w:lang w:val="uk-UA"/>
                                </w:rPr>
                              </w:pPr>
                              <w:r w:rsidRPr="00443CD3">
                                <w:rPr>
                                  <w:b/>
                                  <w:i/>
                                  <w:sz w:val="20"/>
                                  <w:lang w:val="uk-UA"/>
                                </w:rPr>
                                <w:t>Перев.</w:t>
                              </w:r>
                            </w:p>
                          </w:txbxContent>
                        </wps:txbx>
                        <wps:bodyPr rot="0" vert="horz" wrap="square" lIns="12700" tIns="12700" rIns="12700" bIns="12700" anchor="t" anchorCtr="0" upright="1">
                          <a:noAutofit/>
                        </wps:bodyPr>
                      </wps:wsp>
                      <wps:wsp>
                        <wps:cNvPr id="155"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DDD49" w14:textId="77777777" w:rsidR="005710C8" w:rsidRDefault="005710C8" w:rsidP="006B216F">
                              <w:pPr>
                                <w:rPr>
                                  <w:b/>
                                  <w:i/>
                                  <w:sz w:val="20"/>
                                </w:rPr>
                              </w:pPr>
                              <w:r>
                                <w:rPr>
                                  <w:b/>
                                  <w:i/>
                                  <w:sz w:val="20"/>
                                </w:rPr>
                                <w:t>Н. контр.</w:t>
                              </w:r>
                            </w:p>
                          </w:txbxContent>
                        </wps:txbx>
                        <wps:bodyPr rot="0" vert="horz" wrap="square" lIns="12700" tIns="12700" rIns="12700" bIns="12700" anchor="t" anchorCtr="0" upright="1">
                          <a:noAutofit/>
                        </wps:bodyPr>
                      </wps:wsp>
                      <wps:wsp>
                        <wps:cNvPr id="156"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3F1D2D" w14:textId="77777777" w:rsidR="005710C8" w:rsidRPr="00443CD3" w:rsidRDefault="005710C8" w:rsidP="006B216F">
                              <w:pPr>
                                <w:rPr>
                                  <w:b/>
                                  <w:i/>
                                  <w:sz w:val="20"/>
                                  <w:lang w:val="uk-UA"/>
                                </w:rPr>
                              </w:pPr>
                              <w:r w:rsidRPr="00443CD3">
                                <w:rPr>
                                  <w:b/>
                                  <w:i/>
                                  <w:sz w:val="20"/>
                                  <w:lang w:val="uk-UA"/>
                                </w:rPr>
                                <w:t>Розроб.</w:t>
                              </w:r>
                            </w:p>
                          </w:txbxContent>
                        </wps:txbx>
                        <wps:bodyPr rot="0" vert="horz" wrap="square" lIns="12700" tIns="12700" rIns="12700" bIns="12700" anchor="t" anchorCtr="0" upright="1">
                          <a:noAutofit/>
                        </wps:bodyPr>
                      </wps:wsp>
                      <wps:wsp>
                        <wps:cNvPr id="157"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4F1128" w14:textId="77777777" w:rsidR="005710C8" w:rsidRDefault="005710C8" w:rsidP="006B216F">
                              <w:pPr>
                                <w:jc w:val="center"/>
                                <w:rPr>
                                  <w:b/>
                                  <w:i/>
                                  <w:sz w:val="20"/>
                                </w:rPr>
                              </w:pPr>
                              <w:r>
                                <w:rPr>
                                  <w:b/>
                                  <w:i/>
                                  <w:sz w:val="20"/>
                                </w:rPr>
                                <w:t>Дата</w:t>
                              </w:r>
                            </w:p>
                          </w:txbxContent>
                        </wps:txbx>
                        <wps:bodyPr rot="0" vert="horz" wrap="square" lIns="12700" tIns="12700" rIns="12700" bIns="12700" anchor="t" anchorCtr="0" upright="1">
                          <a:noAutofit/>
                        </wps:bodyPr>
                      </wps:wsp>
                      <wps:wsp>
                        <wps:cNvPr id="159"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51DBCA" w14:textId="77777777" w:rsidR="005710C8" w:rsidRDefault="005710C8" w:rsidP="006B216F">
                              <w:pPr>
                                <w:jc w:val="center"/>
                                <w:rPr>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160"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6986F7" w14:textId="77777777" w:rsidR="005710C8" w:rsidRDefault="005710C8" w:rsidP="006B216F">
                              <w:pPr>
                                <w:jc w:val="center"/>
                                <w:rPr>
                                  <w:b/>
                                  <w:i/>
                                  <w:sz w:val="20"/>
                                </w:rPr>
                              </w:pPr>
                              <w:r>
                                <w:rPr>
                                  <w:b/>
                                  <w:i/>
                                  <w:sz w:val="20"/>
                                </w:rPr>
                                <w:t>№ докум.</w:t>
                              </w:r>
                            </w:p>
                          </w:txbxContent>
                        </wps:txbx>
                        <wps:bodyPr rot="0" vert="horz" wrap="square" lIns="12700" tIns="12700" rIns="12700" bIns="12700" anchor="t" anchorCtr="0" upright="1">
                          <a:noAutofit/>
                        </wps:bodyPr>
                      </wps:wsp>
                      <wps:wsp>
                        <wps:cNvPr id="161"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6B5625" w14:textId="77777777" w:rsidR="005710C8" w:rsidRDefault="005710C8" w:rsidP="006B216F">
                              <w:pPr>
                                <w:jc w:val="center"/>
                                <w:rPr>
                                  <w:b/>
                                  <w:i/>
                                  <w:sz w:val="20"/>
                                </w:rPr>
                              </w:pPr>
                              <w:r>
                                <w:rPr>
                                  <w:b/>
                                  <w:i/>
                                  <w:sz w:val="20"/>
                                </w:rPr>
                                <w:t>Лист</w:t>
                              </w:r>
                            </w:p>
                          </w:txbxContent>
                        </wps:txbx>
                        <wps:bodyPr rot="0" vert="horz" wrap="square" lIns="12700" tIns="12700" rIns="12700" bIns="12700" anchor="t" anchorCtr="0" upright="1">
                          <a:noAutofit/>
                        </wps:bodyPr>
                      </wps:wsp>
                      <wps:wsp>
                        <wps:cNvPr id="162"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FD4ADED" w14:textId="77777777" w:rsidR="005710C8" w:rsidRDefault="005710C8" w:rsidP="006B216F">
                              <w:pPr>
                                <w:jc w:val="center"/>
                              </w:pPr>
                              <w:r>
                                <w:rPr>
                                  <w:b/>
                                  <w:i/>
                                  <w:sz w:val="20"/>
                                  <w:lang w:val="uk-UA"/>
                                </w:rPr>
                                <w:t>Зм</w:t>
                              </w:r>
                              <w:r>
                                <w:rPr>
                                  <w:i/>
                                </w:rPr>
                                <w:t>м</w:t>
                              </w:r>
                            </w:p>
                          </w:txbxContent>
                        </wps:txbx>
                        <wps:bodyPr rot="0" vert="horz" wrap="square" lIns="12700" tIns="12700" rIns="12700" bIns="12700" anchor="t" anchorCtr="0" upright="1">
                          <a:noAutofit/>
                        </wps:bodyPr>
                      </wps:wsp>
                      <wps:wsp>
                        <wps:cNvPr id="163"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4"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9"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D210EEC" w14:textId="28D80AB5" w:rsidR="005710C8" w:rsidRDefault="005710C8" w:rsidP="006B216F">
                              <w:pPr>
                                <w:rPr>
                                  <w:b/>
                                  <w:i/>
                                  <w:sz w:val="48"/>
                                </w:rPr>
                              </w:pPr>
                              <w:r>
                                <w:rPr>
                                  <w:b/>
                                  <w:i/>
                                  <w:sz w:val="48"/>
                                  <w:lang w:val="uk-UA"/>
                                </w:rPr>
                                <w:t>І</w:t>
                              </w:r>
                              <w:r>
                                <w:rPr>
                                  <w:b/>
                                  <w:i/>
                                  <w:sz w:val="48"/>
                                </w:rPr>
                                <w:t>АЛЦ.</w:t>
                              </w:r>
                              <w:r w:rsidRPr="005A5BBC">
                                <w:rPr>
                                  <w:b/>
                                  <w:i/>
                                  <w:sz w:val="48"/>
                                  <w:lang w:val="uk-UA"/>
                                </w:rPr>
                                <w:t>045490</w:t>
                              </w:r>
                              <w:r>
                                <w:rPr>
                                  <w:b/>
                                  <w:i/>
                                  <w:sz w:val="48"/>
                                </w:rPr>
                                <w:t>.00</w:t>
                              </w:r>
                              <w:r>
                                <w:rPr>
                                  <w:b/>
                                  <w:i/>
                                  <w:sz w:val="48"/>
                                  <w:lang w:val="uk-UA"/>
                                </w:rPr>
                                <w:t>4 П</w:t>
                              </w:r>
                              <w:r>
                                <w:rPr>
                                  <w:b/>
                                  <w:i/>
                                  <w:sz w:val="48"/>
                                </w:rPr>
                                <w:t>З</w:t>
                              </w:r>
                            </w:p>
                          </w:txbxContent>
                        </wps:txbx>
                        <wps:bodyPr rot="0" vert="horz" wrap="square" lIns="12700" tIns="12700" rIns="12700" bIns="12700" anchor="t" anchorCtr="0" upright="1">
                          <a:noAutofit/>
                        </wps:bodyPr>
                      </wps:wsp>
                      <wps:wsp>
                        <wps:cNvPr id="171"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7"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1"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83"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0A6FDB3" id="_x0000_s1132" style="position:absolute;margin-left:26.7pt;margin-top:16.9pt;width:552pt;height:807.15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" o:allowincell="f">
              <v:group id="Group 68" o:spid="_x0000_s113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69" o:spid="_x0000_s1134" style="position:absolute;left:7441;top:18303;width:7077;height:1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RDuxAAAANwAAAAPAAAAZHJzL2Rvd25yZXYueG1sRI/NasNA&#10;DITvhb7DokIvJVmnl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IHREO7EAAAA3AAAAA8A&#10;AAAAAAAAAAAAAAAABwIAAGRycy9kb3ducmV2LnhtbFBLBQYAAAAAAwADALcAAAD4AgAAAAA=&#10;" filled="f" stroked="f">
                  <v:textbox inset="1pt,1pt,1pt,1pt">
                    <w:txbxContent>
                      <w:p w14:paraId="58A3B811" w14:textId="6C7DC4B9" w:rsidR="005710C8" w:rsidRPr="00105C48" w:rsidRDefault="005710C8" w:rsidP="006B216F">
                        <w:pPr>
                          <w:jc w:val="center"/>
                          <w:rPr>
                            <w:b/>
                            <w:i/>
                            <w:sz w:val="22"/>
                            <w:szCs w:val="22"/>
                            <w:lang w:val="uk-UA"/>
                          </w:rPr>
                        </w:pPr>
                        <w:r w:rsidRPr="007C5A19">
                          <w:rPr>
                            <w:sz w:val="22"/>
                            <w:szCs w:val="22"/>
                            <w:lang w:val="uk-UA"/>
                          </w:rPr>
                          <w:t xml:space="preserve">Навчальний засіб програмної емуляції протоколів взаємодії з периферійними пристроями  </w:t>
                        </w:r>
                        <w:r w:rsidRPr="00105C48">
                          <w:rPr>
                            <w:b/>
                            <w:i/>
                            <w:sz w:val="22"/>
                            <w:szCs w:val="22"/>
                            <w:lang w:val="uk-UA"/>
                          </w:rPr>
                          <w:t xml:space="preserve"> </w:t>
                        </w:r>
                      </w:p>
                      <w:p w14:paraId="1BD93879" w14:textId="77777777" w:rsidR="005710C8" w:rsidRPr="00105C48" w:rsidRDefault="005710C8" w:rsidP="006B216F">
                        <w:pPr>
                          <w:jc w:val="center"/>
                          <w:rPr>
                            <w:b/>
                            <w:i/>
                            <w:sz w:val="22"/>
                            <w:szCs w:val="22"/>
                            <w:lang w:val="uk-UA"/>
                          </w:rPr>
                        </w:pPr>
                        <w:r w:rsidRPr="00105C48">
                          <w:rPr>
                            <w:b/>
                            <w:i/>
                            <w:sz w:val="22"/>
                            <w:szCs w:val="22"/>
                            <w:lang w:val="uk-UA"/>
                          </w:rPr>
                          <w:t>Пояснювальна записка</w:t>
                        </w:r>
                      </w:p>
                    </w:txbxContent>
                  </v:textbox>
                </v:rect>
                <v:rect id="Rectangle 70" o:spid="_x0000_s113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V1wQAAANwAAAAPAAAAZHJzL2Rvd25yZXYueG1sRE9Na8JA&#10;EL0X/A/LCL0U3UTE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O6dtXXBAAAA3AAAAA8AAAAA&#10;AAAAAAAAAAAABwIAAGRycy9kb3ducmV2LnhtbFBLBQYAAAAAAwADALcAAAD1AgAAAAA=&#10;" filled="f" stroked="f">
                  <v:textbox inset="1pt,1pt,1pt,1pt">
                    <w:txbxContent>
                      <w:p w14:paraId="77583AB1" w14:textId="77777777" w:rsidR="005710C8" w:rsidRPr="00C23D47" w:rsidRDefault="005710C8" w:rsidP="006B216F">
                        <w:pPr>
                          <w:jc w:val="center"/>
                          <w:rPr>
                            <w:bCs/>
                            <w:sz w:val="18"/>
                            <w:szCs w:val="18"/>
                            <w:lang w:val="uk-UA"/>
                          </w:rPr>
                        </w:pPr>
                        <w:r w:rsidRPr="00C23D47">
                          <w:rPr>
                            <w:bCs/>
                            <w:sz w:val="18"/>
                            <w:szCs w:val="18"/>
                            <w:lang w:val="uk-UA"/>
                          </w:rPr>
                          <w:t>КПІ ім. І. Сікорського</w:t>
                        </w:r>
                      </w:p>
                      <w:p w14:paraId="0ED0961C" w14:textId="6A906583" w:rsidR="005710C8" w:rsidRPr="00C23D47" w:rsidRDefault="005710C8" w:rsidP="006B216F">
                        <w:pPr>
                          <w:jc w:val="center"/>
                          <w:rPr>
                            <w:bCs/>
                            <w:i/>
                          </w:rPr>
                        </w:pPr>
                        <w:r w:rsidRPr="00C23D47">
                          <w:rPr>
                            <w:bCs/>
                            <w:sz w:val="18"/>
                            <w:szCs w:val="18"/>
                            <w:lang w:val="uk-UA"/>
                          </w:rPr>
                          <w:t>ФПМ,</w:t>
                        </w:r>
                        <w:r>
                          <w:rPr>
                            <w:bCs/>
                            <w:sz w:val="18"/>
                            <w:szCs w:val="18"/>
                            <w:lang w:val="uk-UA"/>
                          </w:rPr>
                          <w:t xml:space="preserve"> </w:t>
                        </w:r>
                        <w:r w:rsidRPr="00C23D47">
                          <w:rPr>
                            <w:bCs/>
                            <w:sz w:val="18"/>
                            <w:szCs w:val="18"/>
                            <w:lang w:val="uk-UA"/>
                          </w:rPr>
                          <w:t>КВ-</w:t>
                        </w:r>
                        <w:r>
                          <w:rPr>
                            <w:bCs/>
                            <w:sz w:val="18"/>
                            <w:szCs w:val="18"/>
                            <w:lang w:val="uk-UA"/>
                          </w:rPr>
                          <w:t>03</w:t>
                        </w:r>
                      </w:p>
                    </w:txbxContent>
                  </v:textbox>
                </v:rect>
                <v:rect id="Rectangle 71" o:spid="_x0000_s113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ysCwQAAANwAAAAPAAAAZHJzL2Rvd25yZXYueG1sRE9Na8JA&#10;EL0X/A/LCF6KbpSi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B5PKwLBAAAA3AAAAA8AAAAA&#10;AAAAAAAAAAAABwIAAGRycy9kb3ducmV2LnhtbFBLBQYAAAAAAwADALcAAAD1AgAAAAA=&#10;" filled="f" stroked="f">
                  <v:textbox inset="1pt,1pt,1pt,1pt">
                    <w:txbxContent>
                      <w:p w14:paraId="731B62BF" w14:textId="123887FF" w:rsidR="005710C8" w:rsidRPr="002B664C" w:rsidRDefault="005710C8" w:rsidP="000F45D6">
                        <w:pPr>
                          <w:jc w:val="center"/>
                          <w:rPr>
                            <w:sz w:val="20"/>
                            <w:lang w:val="en-US"/>
                          </w:rPr>
                        </w:pPr>
                        <w:r>
                          <w:rPr>
                            <w:sz w:val="20"/>
                            <w:lang w:val="en-US"/>
                          </w:rPr>
                          <w:t>52</w:t>
                        </w:r>
                      </w:p>
                    </w:txbxContent>
                  </v:textbox>
                </v:rect>
                <v:rect id="Rectangle 72" o:spid="_x0000_s113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46ZwgAAANwAAAAPAAAAZHJzL2Rvd25yZXYueG1sRE9La8JA&#10;EL4L/Q/LCL1Is7EV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BxA46ZwgAAANwAAAAPAAAA&#10;AAAAAAAAAAAAAAcCAABkcnMvZG93bnJldi54bWxQSwUGAAAAAAMAAwC3AAAA9gIAAAAA&#10;" filled="f" stroked="f">
                  <v:textbox inset="1pt,1pt,1pt,1pt">
                    <w:txbxContent>
                      <w:p w14:paraId="7CA82A86" w14:textId="77777777" w:rsidR="005710C8" w:rsidRDefault="005710C8" w:rsidP="006B216F">
                        <w:pPr>
                          <w:jc w:val="center"/>
                          <w:rPr>
                            <w:bCs/>
                            <w:iCs/>
                          </w:rPr>
                        </w:pPr>
                        <w:r>
                          <w:rPr>
                            <w:rStyle w:val="ab"/>
                            <w:bCs/>
                            <w:iCs/>
                          </w:rPr>
                          <w:t>1</w:t>
                        </w:r>
                      </w:p>
                    </w:txbxContent>
                  </v:textbox>
                </v:rect>
                <v:rect id="Rectangle 73" o:spid="_x0000_s113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btwgAAANwAAAAPAAAAZHJzL2Rvd25yZXYueG1sRE9Na8JA&#10;EL0X+h+WKfRS6sYi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D+6hbtwgAAANwAAAAPAAAA&#10;AAAAAAAAAAAAAAcCAABkcnMvZG93bnJldi54bWxQSwUGAAAAAAMAAwC3AAAA9gIAAAAA&#10;" filled="f" stroked="f">
                  <v:textbox inset="1pt,1pt,1pt,1pt">
                    <w:txbxContent>
                      <w:p w14:paraId="5A7461AC" w14:textId="77777777" w:rsidR="005710C8" w:rsidRDefault="005710C8" w:rsidP="006B216F">
                        <w:pPr>
                          <w:rPr>
                            <w:b/>
                            <w:sz w:val="20"/>
                          </w:rPr>
                        </w:pPr>
                        <w:r>
                          <w:rPr>
                            <w:b/>
                            <w:i/>
                            <w:sz w:val="20"/>
                          </w:rPr>
                          <w:t>Лист</w:t>
                        </w:r>
                        <w:r>
                          <w:rPr>
                            <w:b/>
                            <w:i/>
                            <w:sz w:val="20"/>
                            <w:lang w:val="uk-UA"/>
                          </w:rPr>
                          <w:t>і</w:t>
                        </w:r>
                        <w:r>
                          <w:rPr>
                            <w:b/>
                            <w:i/>
                            <w:sz w:val="20"/>
                          </w:rPr>
                          <w:t>в</w:t>
                        </w:r>
                      </w:p>
                    </w:txbxContent>
                  </v:textbox>
                </v:rect>
                <v:rect id="Rectangle 74" o:spid="_x0000_s113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rN2wgAAANwAAAAPAAAAZHJzL2Rvd25yZXYueG1sRE9La8JA&#10;EL4L/Q/LCL1Is7FU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RprN2wgAAANwAAAAPAAAA&#10;AAAAAAAAAAAAAAcCAABkcnMvZG93bnJldi54bWxQSwUGAAAAAAMAAwC3AAAA9gIAAAAA&#10;" filled="f" stroked="f">
                  <v:textbox inset="1pt,1pt,1pt,1pt">
                    <w:txbxContent>
                      <w:p w14:paraId="3DD3DB3A" w14:textId="77777777" w:rsidR="005710C8" w:rsidRDefault="005710C8" w:rsidP="006B216F">
                        <w:pPr>
                          <w:rPr>
                            <w:b/>
                            <w:sz w:val="20"/>
                          </w:rPr>
                        </w:pPr>
                        <w:r>
                          <w:rPr>
                            <w:b/>
                            <w:i/>
                            <w:sz w:val="20"/>
                          </w:rPr>
                          <w:t>Лист</w:t>
                        </w:r>
                      </w:p>
                    </w:txbxContent>
                  </v:textbox>
                </v:rect>
                <v:rect id="Rectangle 75" o:spid="_x0000_s114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C0BwQAAANwAAAAPAAAAZHJzL2Rvd25yZXYueG1sRE9Na8JA&#10;EL0X/A/LCL0U3SiS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GF0LQHBAAAA3AAAAA8AAAAA&#10;AAAAAAAAAAAABwIAAGRycy9kb3ducmV2LnhtbFBLBQYAAAAAAwADALcAAAD1AgAAAAA=&#10;" filled="f" stroked="f">
                  <v:textbox inset="1pt,1pt,1pt,1pt">
                    <w:txbxContent>
                      <w:p w14:paraId="038E0E73" w14:textId="77777777" w:rsidR="005710C8" w:rsidRDefault="005710C8" w:rsidP="006B216F">
                        <w:pPr>
                          <w:rPr>
                            <w:b/>
                            <w:sz w:val="20"/>
                          </w:rPr>
                        </w:pPr>
                        <w:r>
                          <w:rPr>
                            <w:b/>
                            <w:i/>
                            <w:sz w:val="20"/>
                          </w:rPr>
                          <w:t>Л</w:t>
                        </w:r>
                        <w:r>
                          <w:rPr>
                            <w:b/>
                            <w:i/>
                            <w:sz w:val="20"/>
                            <w:lang w:val="uk-UA"/>
                          </w:rPr>
                          <w:t>і</w:t>
                        </w:r>
                        <w:r>
                          <w:rPr>
                            <w:b/>
                            <w:i/>
                            <w:sz w:val="20"/>
                          </w:rPr>
                          <w:t>т.</w:t>
                        </w:r>
                      </w:p>
                    </w:txbxContent>
                  </v:textbox>
                </v:rect>
                <v:rect id="Rectangle 76" o:spid="_x0000_s1141" style="position:absolute;left:1909;top:18219;width:248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14:paraId="7BCD051A" w14:textId="0D872474" w:rsidR="005710C8" w:rsidRPr="00C23D47" w:rsidRDefault="005710C8" w:rsidP="006B216F">
                        <w:pPr>
                          <w:ind w:firstLine="142"/>
                          <w:rPr>
                            <w:bCs/>
                            <w:iCs/>
                            <w:sz w:val="16"/>
                            <w:szCs w:val="16"/>
                            <w:lang w:val="uk-UA"/>
                          </w:rPr>
                        </w:pPr>
                        <w:r>
                          <w:rPr>
                            <w:bCs/>
                            <w:iCs/>
                            <w:sz w:val="16"/>
                            <w:szCs w:val="16"/>
                            <w:lang w:val="uk-UA"/>
                          </w:rPr>
                          <w:t>Семенков</w:t>
                        </w:r>
                        <w:r w:rsidRPr="00C23D47">
                          <w:rPr>
                            <w:bCs/>
                            <w:iCs/>
                            <w:sz w:val="16"/>
                            <w:szCs w:val="16"/>
                            <w:lang w:val="uk-UA"/>
                          </w:rPr>
                          <w:t xml:space="preserve"> </w:t>
                        </w:r>
                        <w:r>
                          <w:rPr>
                            <w:bCs/>
                            <w:iCs/>
                            <w:sz w:val="16"/>
                            <w:szCs w:val="16"/>
                            <w:lang w:val="uk-UA"/>
                          </w:rPr>
                          <w:t>М</w:t>
                        </w:r>
                        <w:r w:rsidRPr="00C23D47">
                          <w:rPr>
                            <w:bCs/>
                            <w:iCs/>
                            <w:sz w:val="16"/>
                            <w:szCs w:val="16"/>
                            <w:lang w:val="uk-UA"/>
                          </w:rPr>
                          <w:t>.</w:t>
                        </w:r>
                        <w:r>
                          <w:rPr>
                            <w:bCs/>
                            <w:iCs/>
                            <w:sz w:val="16"/>
                            <w:szCs w:val="16"/>
                            <w:lang w:val="uk-UA"/>
                          </w:rPr>
                          <w:t>С</w:t>
                        </w:r>
                        <w:r w:rsidRPr="00C23D47">
                          <w:rPr>
                            <w:bCs/>
                            <w:iCs/>
                            <w:sz w:val="16"/>
                            <w:szCs w:val="16"/>
                            <w:lang w:val="uk-UA"/>
                          </w:rPr>
                          <w:t>.</w:t>
                        </w:r>
                      </w:p>
                    </w:txbxContent>
                  </v:textbox>
                </v:rect>
                <v:rect id="Rectangle 77" o:spid="_x0000_s1142" style="position:absolute;left:1894;top:19679;width:2637;height: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zoxAAAANwAAAAPAAAAZHJzL2Rvd25yZXYueG1sRI/NasNA&#10;DITvhb7DokIvJVmnlL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H+nHOjEAAAA3AAAAA8A&#10;AAAAAAAAAAAAAAAABwIAAGRycy9kb3ducmV2LnhtbFBLBQYAAAAAAwADALcAAAD4AgAAAAA=&#10;" filled="f" stroked="f">
                  <v:textbox inset="1pt,1pt,1pt,1pt">
                    <w:txbxContent>
                      <w:p w14:paraId="0349A08C" w14:textId="77777777" w:rsidR="005710C8" w:rsidRPr="00847D51" w:rsidRDefault="005710C8" w:rsidP="006B216F">
                        <w:pPr>
                          <w:ind w:firstLine="142"/>
                          <w:rPr>
                            <w:bCs/>
                            <w:iCs/>
                            <w:sz w:val="16"/>
                            <w:lang w:val="uk-UA"/>
                          </w:rPr>
                        </w:pPr>
                        <w:r>
                          <w:rPr>
                            <w:bCs/>
                            <w:iCs/>
                            <w:sz w:val="16"/>
                            <w:lang w:val="uk-UA"/>
                          </w:rPr>
                          <w:t>Романкевич В.О.</w:t>
                        </w:r>
                      </w:p>
                    </w:txbxContent>
                  </v:textbox>
                </v:rect>
                <v:rect id="Rectangle 78" o:spid="_x0000_s114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7lzwQAAANwAAAAPAAAAZHJzL2Rvd25yZXYueG1sRE9Na8JA&#10;EL0L/Q/LFHoR3Shi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BDruXPBAAAA3AAAAA8AAAAA&#10;AAAAAAAAAAAABwIAAGRycy9kb3ducmV2LnhtbFBLBQYAAAAAAwADALcAAAD1AgAAAAA=&#10;" filled="f" stroked="f">
                  <v:textbox inset="1pt,1pt,1pt,1pt">
                    <w:txbxContent>
                      <w:p w14:paraId="3AA0D621" w14:textId="77777777" w:rsidR="005710C8" w:rsidRDefault="005710C8" w:rsidP="006B216F"/>
                    </w:txbxContent>
                  </v:textbox>
                </v:rect>
                <v:rect id="Rectangle 79" o:spid="_x0000_s1144" style="position:absolute;left:2039;top:18577;width:235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IYzxAAAANwAAAAPAAAAZHJzL2Rvd25yZXYueG1sRI/NasNA&#10;DITvhb7DokIvJVmn0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AQIhjPEAAAA3AAAAA8A&#10;AAAAAAAAAAAAAAAABwIAAGRycy9kb3ducmV2LnhtbFBLBQYAAAAAAwADALcAAAD4AgAAAAA=&#10;" filled="f" stroked="f">
                  <v:textbox inset="1pt,1pt,1pt,1pt">
                    <w:txbxContent>
                      <w:p w14:paraId="47437D77" w14:textId="77777777" w:rsidR="005710C8" w:rsidRPr="00C23D47" w:rsidRDefault="005710C8" w:rsidP="006B216F">
                        <w:pPr>
                          <w:rPr>
                            <w:sz w:val="16"/>
                            <w:szCs w:val="16"/>
                            <w:lang w:val="uk-UA"/>
                          </w:rPr>
                        </w:pPr>
                        <w:r>
                          <w:rPr>
                            <w:sz w:val="20"/>
                            <w:lang w:val="uk-UA"/>
                          </w:rPr>
                          <w:t xml:space="preserve"> </w:t>
                        </w:r>
                        <w:r w:rsidRPr="00C23D47">
                          <w:rPr>
                            <w:sz w:val="16"/>
                            <w:szCs w:val="16"/>
                            <w:lang w:val="uk-UA"/>
                          </w:rPr>
                          <w:t>Марченко О.І.</w:t>
                        </w:r>
                      </w:p>
                    </w:txbxContent>
                  </v:textbox>
                </v:rect>
                <v:rect id="Rectangle 80" o:spid="_x0000_s1145" style="position:absolute;left:1909;top:19323;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COowQAAANwAAAAPAAAAZHJzL2Rvd25yZXYueG1sRE9Na8JA&#10;EL0X/A/LCL0U3UTQ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GtEI6jBAAAA3AAAAA8AAAAA&#10;AAAAAAAAAAAABwIAAGRycy9kb3ducmV2LnhtbFBLBQYAAAAAAwADALcAAAD1AgAAAAA=&#10;" filled="f" stroked="f">
                  <v:textbox inset="1pt,1pt,1pt,1pt">
                    <w:txbxContent>
                      <w:p w14:paraId="03312809" w14:textId="77777777" w:rsidR="005710C8" w:rsidRPr="00847D51" w:rsidRDefault="005710C8" w:rsidP="006B216F">
                        <w:pPr>
                          <w:ind w:firstLine="142"/>
                          <w:rPr>
                            <w:bCs/>
                            <w:iCs/>
                            <w:sz w:val="16"/>
                            <w:lang w:val="uk-UA"/>
                          </w:rPr>
                        </w:pPr>
                        <w:r>
                          <w:rPr>
                            <w:bCs/>
                            <w:iCs/>
                            <w:sz w:val="16"/>
                            <w:lang w:val="uk-UA"/>
                          </w:rPr>
                          <w:t>Клятченко Я.М.</w:t>
                        </w:r>
                      </w:p>
                    </w:txbxContent>
                  </v:textbox>
                </v:rect>
                <v:rect id="Rectangle 81" o:spid="_x0000_s114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3fwQAAANwAAAAPAAAAZHJzL2Rvd25yZXYueG1sRE9Na8JA&#10;EL0X/A/LCF6KbhSq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JuWvd/BAAAA3AAAAA8AAAAA&#10;AAAAAAAAAAAABwIAAGRycy9kb3ducmV2LnhtbFBLBQYAAAAAAwADALcAAAD1AgAAAAA=&#10;" filled="f" stroked="f">
                  <v:textbox inset="1pt,1pt,1pt,1pt">
                    <w:txbxContent>
                      <w:p w14:paraId="0FD980AB" w14:textId="77777777" w:rsidR="005710C8" w:rsidRDefault="005710C8" w:rsidP="006B216F">
                        <w:pPr>
                          <w:rPr>
                            <w:b/>
                            <w:i/>
                            <w:sz w:val="20"/>
                          </w:rPr>
                        </w:pPr>
                        <w:r>
                          <w:rPr>
                            <w:b/>
                            <w:i/>
                            <w:sz w:val="20"/>
                            <w:lang w:val="uk-UA"/>
                          </w:rPr>
                          <w:t>Затв</w:t>
                        </w:r>
                        <w:r>
                          <w:rPr>
                            <w:b/>
                            <w:i/>
                            <w:sz w:val="20"/>
                          </w:rPr>
                          <w:t>.</w:t>
                        </w:r>
                      </w:p>
                    </w:txbxContent>
                  </v:textbox>
                </v:rect>
                <v:rect id="Rectangle 82" o:spid="_x0000_s114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hhEwgAAANwAAAAPAAAAZHJzL2Rvd25yZXYueG1sRE9La8JA&#10;EL4L/Q/LCL1Is7FF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D02hhEwgAAANwAAAAPAAAA&#10;AAAAAAAAAAAAAAcCAABkcnMvZG93bnJldi54bWxQSwUGAAAAAAMAAwC3AAAA9gIAAAAA&#10;" filled="f" stroked="f">
                  <v:textbox inset="1pt,1pt,1pt,1pt">
                    <w:txbxContent>
                      <w:p w14:paraId="2629D7B9" w14:textId="77777777" w:rsidR="005710C8" w:rsidRDefault="005710C8" w:rsidP="006B216F"/>
                    </w:txbxContent>
                  </v:textbox>
                </v:rect>
                <v:rect id="Rectangle 83" o:spid="_x0000_s114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4AwwgAAANwAAAAPAAAAZHJzL2Rvd25yZXYueG1sRE9La8JA&#10;EL4L/Q/LCL1Is7FU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B7M4AwwgAAANwAAAAPAAAA&#10;AAAAAAAAAAAAAAcCAABkcnMvZG93bnJldi54bWxQSwUGAAAAAAMAAwC3AAAA9gIAAAAA&#10;" filled="f" stroked="f">
                  <v:textbox inset="1pt,1pt,1pt,1pt">
                    <w:txbxContent>
                      <w:p w14:paraId="2E459625" w14:textId="77777777" w:rsidR="005710C8" w:rsidRPr="00443CD3" w:rsidRDefault="005710C8" w:rsidP="006B216F">
                        <w:pPr>
                          <w:rPr>
                            <w:b/>
                            <w:i/>
                            <w:sz w:val="20"/>
                            <w:lang w:val="uk-UA"/>
                          </w:rPr>
                        </w:pPr>
                        <w:r w:rsidRPr="00443CD3">
                          <w:rPr>
                            <w:b/>
                            <w:i/>
                            <w:sz w:val="20"/>
                            <w:lang w:val="uk-UA"/>
                          </w:rPr>
                          <w:t>Перев.</w:t>
                        </w:r>
                      </w:p>
                    </w:txbxContent>
                  </v:textbox>
                </v:rect>
                <v:rect id="Rectangle 84" o:spid="_x0000_s114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" filled="f" stroked="f">
                  <v:textbox inset="1pt,1pt,1pt,1pt">
                    <w:txbxContent>
                      <w:p w14:paraId="3E9DDD49" w14:textId="77777777" w:rsidR="005710C8" w:rsidRDefault="005710C8" w:rsidP="006B216F">
                        <w:pPr>
                          <w:rPr>
                            <w:b/>
                            <w:i/>
                            <w:sz w:val="20"/>
                          </w:rPr>
                        </w:pPr>
                        <w:r>
                          <w:rPr>
                            <w:b/>
                            <w:i/>
                            <w:sz w:val="20"/>
                          </w:rPr>
                          <w:t>Н. контр.</w:t>
                        </w:r>
                      </w:p>
                    </w:txbxContent>
                  </v:textbox>
                </v:rect>
                <v:rect id="Rectangle 85" o:spid="_x0000_s115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vcwQAAANwAAAAPAAAAZHJzL2Rvd25yZXYueG1sRE9Na8JA&#10;EL0X/A/LCL0U3SiY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OStu9zBAAAA3AAAAA8AAAAA&#10;AAAAAAAAAAAABwIAAGRycy9kb3ducmV2LnhtbFBLBQYAAAAAAwADALcAAAD1AgAAAAA=&#10;" filled="f" stroked="f">
                  <v:textbox inset="1pt,1pt,1pt,1pt">
                    <w:txbxContent>
                      <w:p w14:paraId="493F1D2D" w14:textId="77777777" w:rsidR="005710C8" w:rsidRPr="00443CD3" w:rsidRDefault="005710C8" w:rsidP="006B216F">
                        <w:pPr>
                          <w:rPr>
                            <w:b/>
                            <w:i/>
                            <w:sz w:val="20"/>
                            <w:lang w:val="uk-UA"/>
                          </w:rPr>
                        </w:pPr>
                        <w:r w:rsidRPr="00443CD3">
                          <w:rPr>
                            <w:b/>
                            <w:i/>
                            <w:sz w:val="20"/>
                            <w:lang w:val="uk-UA"/>
                          </w:rPr>
                          <w:t>Розроб.</w:t>
                        </w:r>
                      </w:p>
                    </w:txbxContent>
                  </v:textbox>
                </v:rect>
                <v:rect id="Rectangle 86" o:spid="_x0000_s115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" filled="f" strokeweight="2.25pt"/>
                <v:rect id="Rectangle 87" o:spid="_x0000_s115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" filled="f" stroked="f" strokeweight="2pt">
                  <v:textbox inset="1pt,1pt,1pt,1pt">
                    <w:txbxContent>
                      <w:p w14:paraId="154F1128" w14:textId="77777777" w:rsidR="005710C8" w:rsidRDefault="005710C8" w:rsidP="006B216F">
                        <w:pPr>
                          <w:jc w:val="center"/>
                          <w:rPr>
                            <w:b/>
                            <w:i/>
                            <w:sz w:val="20"/>
                          </w:rPr>
                        </w:pPr>
                        <w:r>
                          <w:rPr>
                            <w:b/>
                            <w:i/>
                            <w:sz w:val="20"/>
                          </w:rPr>
                          <w:t>Дата</w:t>
                        </w:r>
                      </w:p>
                    </w:txbxContent>
                  </v:textbox>
                </v:rect>
                <v:rect id="Rectangle 88" o:spid="_x0000_s115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" filled="f" stroked="f" strokeweight="2pt">
                  <v:textbox inset="1pt,1pt,1pt,1pt">
                    <w:txbxContent>
                      <w:p w14:paraId="1551DBCA" w14:textId="77777777" w:rsidR="005710C8" w:rsidRDefault="005710C8" w:rsidP="006B216F">
                        <w:pPr>
                          <w:jc w:val="center"/>
                          <w:rPr>
                            <w:sz w:val="20"/>
                          </w:rPr>
                        </w:pPr>
                        <w:r>
                          <w:rPr>
                            <w:b/>
                            <w:i/>
                            <w:sz w:val="20"/>
                          </w:rPr>
                          <w:t>П</w:t>
                        </w:r>
                        <w:r>
                          <w:rPr>
                            <w:b/>
                            <w:i/>
                            <w:sz w:val="20"/>
                            <w:lang w:val="uk-UA"/>
                          </w:rPr>
                          <w:t>і</w:t>
                        </w:r>
                        <w:r>
                          <w:rPr>
                            <w:b/>
                            <w:i/>
                            <w:sz w:val="20"/>
                          </w:rPr>
                          <w:t>дп.</w:t>
                        </w:r>
                      </w:p>
                    </w:txbxContent>
                  </v:textbox>
                </v:rect>
                <v:rect id="Rectangle 89" o:spid="_x0000_s115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" filled="f" stroked="f" strokeweight="2pt">
                  <v:textbox inset="1pt,1pt,1pt,1pt">
                    <w:txbxContent>
                      <w:p w14:paraId="006986F7" w14:textId="77777777" w:rsidR="005710C8" w:rsidRDefault="005710C8" w:rsidP="006B216F">
                        <w:pPr>
                          <w:jc w:val="center"/>
                          <w:rPr>
                            <w:b/>
                            <w:i/>
                            <w:sz w:val="20"/>
                          </w:rPr>
                        </w:pPr>
                        <w:r>
                          <w:rPr>
                            <w:b/>
                            <w:i/>
                            <w:sz w:val="20"/>
                          </w:rPr>
                          <w:t>№ докум.</w:t>
                        </w:r>
                      </w:p>
                    </w:txbxContent>
                  </v:textbox>
                </v:rect>
                <v:rect id="Rectangle 90" o:spid="_x0000_s115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" filled="f" stroked="f" strokeweight="2pt">
                  <v:textbox inset="1pt,1pt,1pt,1pt">
                    <w:txbxContent>
                      <w:p w14:paraId="6B6B5625" w14:textId="77777777" w:rsidR="005710C8" w:rsidRDefault="005710C8" w:rsidP="006B216F">
                        <w:pPr>
                          <w:jc w:val="center"/>
                          <w:rPr>
                            <w:b/>
                            <w:i/>
                            <w:sz w:val="20"/>
                          </w:rPr>
                        </w:pPr>
                        <w:r>
                          <w:rPr>
                            <w:b/>
                            <w:i/>
                            <w:sz w:val="20"/>
                          </w:rPr>
                          <w:t>Лист</w:t>
                        </w:r>
                      </w:p>
                    </w:txbxContent>
                  </v:textbox>
                </v:rect>
                <v:rect id="Rectangle 91" o:spid="_x0000_s115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" filled="f" stroked="f" strokeweight="2pt">
                  <v:textbox inset="1pt,1pt,1pt,1pt">
                    <w:txbxContent>
                      <w:p w14:paraId="0FD4ADED" w14:textId="77777777" w:rsidR="005710C8" w:rsidRDefault="005710C8" w:rsidP="006B216F">
                        <w:pPr>
                          <w:jc w:val="center"/>
                        </w:pPr>
                        <w:r>
                          <w:rPr>
                            <w:b/>
                            <w:i/>
                            <w:sz w:val="20"/>
                            <w:lang w:val="uk-UA"/>
                          </w:rPr>
                          <w:t>Зм</w:t>
                        </w:r>
                        <w:r>
                          <w:rPr>
                            <w:i/>
                          </w:rPr>
                          <w:t>м</w:t>
                        </w:r>
                      </w:p>
                    </w:txbxContent>
                  </v:textbox>
                </v:rect>
                <v:line id="Line 92" o:spid="_x0000_s115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" strokeweight="2.25pt">
                  <v:stroke startarrowwidth="narrow" startarrowlength="short" endarrowwidth="narrow" endarrowlength="short"/>
                </v:line>
                <v:line id="Line 93" o:spid="_x0000_s115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" strokeweight="2pt">
                  <v:stroke startarrowwidth="narrow" startarrowlength="short" endarrowwidth="narrow" endarrowlength="short"/>
                </v:line>
                <v:line id="Line 94" o:spid="_x0000_s115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" strokeweight="1.15pt">
                  <v:stroke startarrowwidth="narrow" startarrowlength="short" endarrowwidth="narrow" endarrowlength="short"/>
                </v:line>
                <v:line id="Line 95" o:spid="_x0000_s116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" strokeweight="2.25pt">
                  <v:stroke startarrowwidth="narrow" startarrowlength="short" endarrowwidth="narrow" endarrowlength="short"/>
                </v:line>
                <v:line id="Line 96" o:spid="_x0000_s116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" strokeweight="2.25pt">
                  <v:stroke startarrowwidth="narrow" startarrowlength="short" endarrowwidth="narrow" endarrowlength="short"/>
                </v:line>
                <v:line id="Line 97" o:spid="_x0000_s116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" strokeweight="2.25pt">
                  <v:stroke startarrowwidth="narrow" startarrowlength="short" endarrowwidth="narrow" endarrowlength="short"/>
                </v:line>
                <v:line id="Line 98" o:spid="_x0000_s116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" strokeweight="2.25pt">
                  <v:stroke startarrowwidth="narrow" startarrowlength="short" endarrowwidth="narrow" endarrowlength="short"/>
                </v:line>
                <v:rect id="Rectangle 99" o:spid="_x0000_s116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" filled="f" stroked="f" strokeweight="1.15pt">
                  <v:textbox inset="1pt,1pt,1pt,1pt">
                    <w:txbxContent>
                      <w:p w14:paraId="6D210EEC" w14:textId="28D80AB5" w:rsidR="005710C8" w:rsidRDefault="005710C8" w:rsidP="006B216F">
                        <w:pPr>
                          <w:rPr>
                            <w:b/>
                            <w:i/>
                            <w:sz w:val="48"/>
                          </w:rPr>
                        </w:pPr>
                        <w:r>
                          <w:rPr>
                            <w:b/>
                            <w:i/>
                            <w:sz w:val="48"/>
                            <w:lang w:val="uk-UA"/>
                          </w:rPr>
                          <w:t>І</w:t>
                        </w:r>
                        <w:r>
                          <w:rPr>
                            <w:b/>
                            <w:i/>
                            <w:sz w:val="48"/>
                          </w:rPr>
                          <w:t>АЛЦ.</w:t>
                        </w:r>
                        <w:r w:rsidRPr="005A5BBC">
                          <w:rPr>
                            <w:b/>
                            <w:i/>
                            <w:sz w:val="48"/>
                            <w:lang w:val="uk-UA"/>
                          </w:rPr>
                          <w:t>045490</w:t>
                        </w:r>
                        <w:r>
                          <w:rPr>
                            <w:b/>
                            <w:i/>
                            <w:sz w:val="48"/>
                          </w:rPr>
                          <w:t>.00</w:t>
                        </w:r>
                        <w:r>
                          <w:rPr>
                            <w:b/>
                            <w:i/>
                            <w:sz w:val="48"/>
                            <w:lang w:val="uk-UA"/>
                          </w:rPr>
                          <w:t>4 П</w:t>
                        </w:r>
                        <w:r>
                          <w:rPr>
                            <w:b/>
                            <w:i/>
                            <w:sz w:val="48"/>
                          </w:rPr>
                          <w:t>З</w:t>
                        </w:r>
                      </w:p>
                    </w:txbxContent>
                  </v:textbox>
                </v:rect>
                <v:line id="Line 100" o:spid="_x0000_s116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" strokeweight="2.25pt">
                  <v:stroke startarrowwidth="narrow" startarrowlength="short" endarrowwidth="narrow" endarrowlength="short"/>
                </v:line>
                <v:line id="Line 101" o:spid="_x0000_s116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" strokeweight="1.15pt">
                  <v:stroke startarrowwidth="narrow" startarrowlength="short" endarrowwidth="narrow" endarrowlength="short"/>
                </v:line>
                <v:line id="Line 102" o:spid="_x0000_s116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" strokeweight="1.15pt">
                  <v:stroke startarrowwidth="narrow" startarrowlength="short" endarrowwidth="narrow" endarrowlength="short"/>
                </v:line>
                <v:line id="Line 103" o:spid="_x0000_s116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" strokeweight="1.15pt">
                  <v:stroke startarrowwidth="narrow" startarrowlength="short" endarrowwidth="narrow" endarrowlength="short"/>
                </v:line>
                <v:line id="Line 104" o:spid="_x0000_s116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" strokeweight="1.15pt">
                  <v:stroke startarrowwidth="narrow" startarrowlength="short" endarrowwidth="narrow" endarrowlength="short"/>
                </v:line>
                <v:line id="Line 105" o:spid="_x0000_s117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" strokeweight="2pt">
                  <v:stroke startarrowwidth="narrow" startarrowlength="short" endarrowwidth="narrow" endarrowlength="short"/>
                </v:line>
                <v:line id="Line 106" o:spid="_x0000_s117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" strokeweight="2pt">
                  <v:stroke startarrowwidth="narrow" startarrowlength="short" endarrowwidth="narrow" endarrowlength="short"/>
                </v:line>
                <v:line id="Line 107" o:spid="_x0000_s117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" strokeweight="2pt">
                  <v:stroke startarrowwidth="narrow" startarrowlength="short" endarrowwidth="narrow" endarrowlength="short"/>
                </v:line>
                <v:line id="Line 108" o:spid="_x0000_s117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" strokeweight="2.25pt">
                  <v:stroke startarrowwidth="narrow" startarrowlength="short" endarrowwidth="narrow" endarrowlength="short"/>
                </v:line>
                <v:line id="Line 109" o:spid="_x0000_s117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" strokeweight="2.25pt">
                  <v:stroke startarrowwidth="narrow" startarrowlength="short" endarrowwidth="narrow" endarrowlength="short"/>
                </v:line>
                <v:line id="Line 110" o:spid="_x0000_s117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" strokeweight="2pt">
                  <v:stroke startarrowwidth="narrow" startarrowlength="short" endarrowwidth="narrow" endarrowlength="short"/>
                </v:line>
                <v:line id="Line 111" o:spid="_x0000_s117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" strokeweight="2pt">
                  <v:stroke startarrowwidth="narrow" startarrowlength="short" endarrowwidth="narrow" endarrowlength="short"/>
                </v:line>
              </v:group>
              <v:line id="Line 112" o:spid="_x0000_s117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" strokeweight="2.25pt">
                <v:stroke startarrowwidth="narrow" startarrowlength="short" endarrowwidth="narrow" endarrowlength="short"/>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15A63"/>
    <w:multiLevelType w:val="multilevel"/>
    <w:tmpl w:val="60B2E412"/>
    <w:lvl w:ilvl="0">
      <w:start w:val="1"/>
      <w:numFmt w:val="bullet"/>
      <w:lvlText w:val=""/>
      <w:lvlJc w:val="left"/>
      <w:pPr>
        <w:tabs>
          <w:tab w:val="num" w:pos="1080"/>
        </w:tabs>
        <w:ind w:left="720"/>
      </w:pPr>
      <w:rPr>
        <w:rFonts w:ascii="Symbol" w:hAnsi="Symbol" w:hint="default"/>
      </w:rPr>
    </w:lvl>
    <w:lvl w:ilvl="1">
      <w:start w:val="1"/>
      <w:numFmt w:val="decimal"/>
      <w:lvlText w:val="%1.%2."/>
      <w:lvlJc w:val="left"/>
      <w:pPr>
        <w:tabs>
          <w:tab w:val="num" w:pos="1592"/>
        </w:tabs>
        <w:ind w:left="872"/>
      </w:pPr>
      <w:rPr>
        <w:rFonts w:cs="Times New Roman"/>
        <w:b w:val="0"/>
      </w:rPr>
    </w:lvl>
    <w:lvl w:ilvl="2">
      <w:start w:val="1"/>
      <w:numFmt w:val="decimal"/>
      <w:lvlText w:val="%1.%2.%3."/>
      <w:lvlJc w:val="left"/>
      <w:pPr>
        <w:tabs>
          <w:tab w:val="num" w:pos="2149"/>
        </w:tabs>
        <w:ind w:left="1429"/>
      </w:pPr>
      <w:rPr>
        <w:rFonts w:cs="Times New Roman"/>
        <w:b w:val="0"/>
        <w:bCs w:val="0"/>
      </w:rPr>
    </w:lvl>
    <w:lvl w:ilvl="3">
      <w:start w:val="1"/>
      <w:numFmt w:val="decimal"/>
      <w:lvlText w:val="%1.%2.%3.%4."/>
      <w:lvlJc w:val="left"/>
      <w:pPr>
        <w:tabs>
          <w:tab w:val="num" w:pos="1952"/>
        </w:tabs>
        <w:ind w:left="1880" w:hanging="648"/>
      </w:pPr>
      <w:rPr>
        <w:rFonts w:cs="Times New Roman"/>
      </w:rPr>
    </w:lvl>
    <w:lvl w:ilvl="4">
      <w:start w:val="1"/>
      <w:numFmt w:val="decimal"/>
      <w:lvlText w:val="%1.%2.%3.%4.%5."/>
      <w:lvlJc w:val="left"/>
      <w:pPr>
        <w:tabs>
          <w:tab w:val="num" w:pos="2672"/>
        </w:tabs>
        <w:ind w:left="2384" w:hanging="792"/>
      </w:pPr>
      <w:rPr>
        <w:rFonts w:cs="Times New Roman"/>
      </w:rPr>
    </w:lvl>
    <w:lvl w:ilvl="5">
      <w:start w:val="1"/>
      <w:numFmt w:val="decimal"/>
      <w:lvlText w:val="%1.%2.%3.%4.%5.%6."/>
      <w:lvlJc w:val="left"/>
      <w:pPr>
        <w:tabs>
          <w:tab w:val="num" w:pos="3032"/>
        </w:tabs>
        <w:ind w:left="2888" w:hanging="936"/>
      </w:pPr>
      <w:rPr>
        <w:rFonts w:cs="Times New Roman"/>
      </w:rPr>
    </w:lvl>
    <w:lvl w:ilvl="6">
      <w:start w:val="1"/>
      <w:numFmt w:val="decimal"/>
      <w:lvlText w:val="%1.%2.%3.%4.%5.%6.%7."/>
      <w:lvlJc w:val="left"/>
      <w:pPr>
        <w:tabs>
          <w:tab w:val="num" w:pos="3752"/>
        </w:tabs>
        <w:ind w:left="3392" w:hanging="1080"/>
      </w:pPr>
      <w:rPr>
        <w:rFonts w:cs="Times New Roman"/>
      </w:rPr>
    </w:lvl>
    <w:lvl w:ilvl="7">
      <w:start w:val="1"/>
      <w:numFmt w:val="decimal"/>
      <w:lvlText w:val="%1.%2.%3.%4.%5.%6.%7.%8."/>
      <w:lvlJc w:val="left"/>
      <w:pPr>
        <w:tabs>
          <w:tab w:val="num" w:pos="4112"/>
        </w:tabs>
        <w:ind w:left="3896" w:hanging="1224"/>
      </w:pPr>
      <w:rPr>
        <w:rFonts w:cs="Times New Roman"/>
      </w:rPr>
    </w:lvl>
    <w:lvl w:ilvl="8">
      <w:start w:val="1"/>
      <w:numFmt w:val="decimal"/>
      <w:lvlText w:val="%1.%2.%3.%4.%5.%6.%7.%8.%9."/>
      <w:lvlJc w:val="left"/>
      <w:pPr>
        <w:tabs>
          <w:tab w:val="num" w:pos="4832"/>
        </w:tabs>
        <w:ind w:left="4472" w:hanging="1440"/>
      </w:pPr>
      <w:rPr>
        <w:rFonts w:cs="Times New Roman"/>
      </w:rPr>
    </w:lvl>
  </w:abstractNum>
  <w:abstractNum w:abstractNumId="1" w15:restartNumberingAfterBreak="0">
    <w:nsid w:val="08E727ED"/>
    <w:multiLevelType w:val="hybridMultilevel"/>
    <w:tmpl w:val="3020A494"/>
    <w:lvl w:ilvl="0" w:tplc="0409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09C75619"/>
    <w:multiLevelType w:val="multilevel"/>
    <w:tmpl w:val="9D0C8356"/>
    <w:lvl w:ilvl="0">
      <w:start w:val="1"/>
      <w:numFmt w:val="decimal"/>
      <w:lvlText w:val="%1."/>
      <w:lvlJc w:val="left"/>
      <w:pPr>
        <w:tabs>
          <w:tab w:val="num" w:pos="928"/>
        </w:tabs>
        <w:ind w:left="568"/>
      </w:pPr>
      <w:rPr>
        <w:rFonts w:ascii="Times New Roman" w:eastAsia="SimSun" w:hAnsi="Times New Roman" w:cs="Times New Roman"/>
      </w:rPr>
    </w:lvl>
    <w:lvl w:ilvl="1">
      <w:start w:val="1"/>
      <w:numFmt w:val="decimal"/>
      <w:lvlText w:val="%1.%2."/>
      <w:lvlJc w:val="left"/>
      <w:pPr>
        <w:tabs>
          <w:tab w:val="num" w:pos="1440"/>
        </w:tabs>
        <w:ind w:left="720"/>
      </w:pPr>
      <w:rPr>
        <w:rFonts w:cs="Times New Roman"/>
        <w:b w:val="0"/>
      </w:rPr>
    </w:lvl>
    <w:lvl w:ilvl="2">
      <w:start w:val="1"/>
      <w:numFmt w:val="decimal"/>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C4E429D"/>
    <w:multiLevelType w:val="multilevel"/>
    <w:tmpl w:val="B232BCA4"/>
    <w:lvl w:ilvl="0">
      <w:start w:val="3"/>
      <w:numFmt w:val="decimal"/>
      <w:lvlText w:val="%1."/>
      <w:lvlJc w:val="left"/>
      <w:pPr>
        <w:tabs>
          <w:tab w:val="num" w:pos="928"/>
        </w:tabs>
        <w:ind w:left="568" w:firstLine="0"/>
      </w:pPr>
      <w:rPr>
        <w:rFonts w:ascii="Times New Roman" w:eastAsia="SimSun" w:hAnsi="Times New Roman" w:cs="Times New Roman" w:hint="default"/>
      </w:rPr>
    </w:lvl>
    <w:lvl w:ilvl="1">
      <w:start w:val="1"/>
      <w:numFmt w:val="decimal"/>
      <w:lvlText w:val="%1.%2."/>
      <w:lvlJc w:val="left"/>
      <w:pPr>
        <w:tabs>
          <w:tab w:val="num" w:pos="1440"/>
        </w:tabs>
        <w:ind w:left="720" w:firstLine="0"/>
      </w:pPr>
      <w:rPr>
        <w:rFonts w:cs="Times New Roman" w:hint="default"/>
        <w:b w:val="0"/>
      </w:rPr>
    </w:lvl>
    <w:lvl w:ilvl="2">
      <w:start w:val="1"/>
      <w:numFmt w:val="decimal"/>
      <w:lvlText w:val="%1.%2.%3."/>
      <w:lvlJc w:val="left"/>
      <w:pPr>
        <w:tabs>
          <w:tab w:val="num" w:pos="1997"/>
        </w:tabs>
        <w:ind w:left="1277" w:firstLine="0"/>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1341628F"/>
    <w:multiLevelType w:val="multilevel"/>
    <w:tmpl w:val="CAC69EEC"/>
    <w:lvl w:ilvl="0">
      <w:start w:val="1"/>
      <w:numFmt w:val="none"/>
      <w:pStyle w:val="1"/>
      <w:suff w:val="nothing"/>
      <w:lvlText w:val=""/>
      <w:lvlJc w:val="left"/>
      <w:pPr>
        <w:tabs>
          <w:tab w:val="num" w:pos="0"/>
        </w:tabs>
        <w:ind w:left="0" w:firstLine="0"/>
      </w:pPr>
    </w:lvl>
    <w:lvl w:ilvl="1">
      <w:start w:val="1"/>
      <w:numFmt w:val="none"/>
      <w:pStyle w:val="2"/>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pStyle w:val="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14541AD7"/>
    <w:multiLevelType w:val="hybridMultilevel"/>
    <w:tmpl w:val="956CC408"/>
    <w:lvl w:ilvl="0" w:tplc="54E899E0">
      <w:start w:val="1"/>
      <w:numFmt w:val="bullet"/>
      <w:lvlText w:val=""/>
      <w:lvlJc w:val="left"/>
      <w:pPr>
        <w:ind w:left="1072" w:hanging="363"/>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6" w15:restartNumberingAfterBreak="0">
    <w:nsid w:val="1B9B3B6C"/>
    <w:multiLevelType w:val="hybridMultilevel"/>
    <w:tmpl w:val="A49A27C4"/>
    <w:lvl w:ilvl="0" w:tplc="2000000F">
      <w:start w:val="1"/>
      <w:numFmt w:val="decimal"/>
      <w:lvlText w:val="%1."/>
      <w:lvlJc w:val="left"/>
      <w:pPr>
        <w:ind w:left="1457" w:hanging="360"/>
      </w:pPr>
    </w:lvl>
    <w:lvl w:ilvl="1" w:tplc="20000019" w:tentative="1">
      <w:start w:val="1"/>
      <w:numFmt w:val="lowerLetter"/>
      <w:lvlText w:val="%2."/>
      <w:lvlJc w:val="left"/>
      <w:pPr>
        <w:ind w:left="2177" w:hanging="360"/>
      </w:pPr>
    </w:lvl>
    <w:lvl w:ilvl="2" w:tplc="2000001B" w:tentative="1">
      <w:start w:val="1"/>
      <w:numFmt w:val="lowerRoman"/>
      <w:lvlText w:val="%3."/>
      <w:lvlJc w:val="right"/>
      <w:pPr>
        <w:ind w:left="2897" w:hanging="180"/>
      </w:pPr>
    </w:lvl>
    <w:lvl w:ilvl="3" w:tplc="2000000F" w:tentative="1">
      <w:start w:val="1"/>
      <w:numFmt w:val="decimal"/>
      <w:lvlText w:val="%4."/>
      <w:lvlJc w:val="left"/>
      <w:pPr>
        <w:ind w:left="3617" w:hanging="360"/>
      </w:pPr>
    </w:lvl>
    <w:lvl w:ilvl="4" w:tplc="20000019" w:tentative="1">
      <w:start w:val="1"/>
      <w:numFmt w:val="lowerLetter"/>
      <w:lvlText w:val="%5."/>
      <w:lvlJc w:val="left"/>
      <w:pPr>
        <w:ind w:left="4337" w:hanging="360"/>
      </w:pPr>
    </w:lvl>
    <w:lvl w:ilvl="5" w:tplc="2000001B" w:tentative="1">
      <w:start w:val="1"/>
      <w:numFmt w:val="lowerRoman"/>
      <w:lvlText w:val="%6."/>
      <w:lvlJc w:val="right"/>
      <w:pPr>
        <w:ind w:left="5057" w:hanging="180"/>
      </w:pPr>
    </w:lvl>
    <w:lvl w:ilvl="6" w:tplc="2000000F" w:tentative="1">
      <w:start w:val="1"/>
      <w:numFmt w:val="decimal"/>
      <w:lvlText w:val="%7."/>
      <w:lvlJc w:val="left"/>
      <w:pPr>
        <w:ind w:left="5777" w:hanging="360"/>
      </w:pPr>
    </w:lvl>
    <w:lvl w:ilvl="7" w:tplc="20000019" w:tentative="1">
      <w:start w:val="1"/>
      <w:numFmt w:val="lowerLetter"/>
      <w:lvlText w:val="%8."/>
      <w:lvlJc w:val="left"/>
      <w:pPr>
        <w:ind w:left="6497" w:hanging="360"/>
      </w:pPr>
    </w:lvl>
    <w:lvl w:ilvl="8" w:tplc="2000001B" w:tentative="1">
      <w:start w:val="1"/>
      <w:numFmt w:val="lowerRoman"/>
      <w:lvlText w:val="%9."/>
      <w:lvlJc w:val="right"/>
      <w:pPr>
        <w:ind w:left="7217" w:hanging="180"/>
      </w:pPr>
    </w:lvl>
  </w:abstractNum>
  <w:abstractNum w:abstractNumId="7" w15:restartNumberingAfterBreak="0">
    <w:nsid w:val="20FE6D4B"/>
    <w:multiLevelType w:val="hybridMultilevel"/>
    <w:tmpl w:val="503438A4"/>
    <w:lvl w:ilvl="0" w:tplc="54E899E0">
      <w:start w:val="1"/>
      <w:numFmt w:val="bullet"/>
      <w:lvlText w:val=""/>
      <w:lvlJc w:val="left"/>
      <w:pPr>
        <w:ind w:left="1781" w:hanging="363"/>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23A953D1"/>
    <w:multiLevelType w:val="hybridMultilevel"/>
    <w:tmpl w:val="7C901CEC"/>
    <w:lvl w:ilvl="0" w:tplc="54E899E0">
      <w:start w:val="1"/>
      <w:numFmt w:val="bullet"/>
      <w:lvlText w:val=""/>
      <w:lvlJc w:val="left"/>
      <w:pPr>
        <w:ind w:left="1781" w:hanging="363"/>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291F43E8"/>
    <w:multiLevelType w:val="multilevel"/>
    <w:tmpl w:val="D620459A"/>
    <w:lvl w:ilvl="0">
      <w:start w:val="1"/>
      <w:numFmt w:val="bullet"/>
      <w:lvlText w:val=""/>
      <w:lvlJc w:val="left"/>
      <w:pPr>
        <w:tabs>
          <w:tab w:val="num" w:pos="1211"/>
        </w:tabs>
        <w:ind w:left="121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9677B3"/>
    <w:multiLevelType w:val="hybridMultilevel"/>
    <w:tmpl w:val="AD9225C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33B2768"/>
    <w:multiLevelType w:val="hybridMultilevel"/>
    <w:tmpl w:val="0D8E7A2C"/>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12" w15:restartNumberingAfterBreak="0">
    <w:nsid w:val="3441698C"/>
    <w:multiLevelType w:val="hybridMultilevel"/>
    <w:tmpl w:val="9CC6E12E"/>
    <w:lvl w:ilvl="0" w:tplc="8B42F236">
      <w:start w:val="1"/>
      <w:numFmt w:val="decimal"/>
      <w:lvlText w:val="%1."/>
      <w:lvlJc w:val="left"/>
      <w:pPr>
        <w:ind w:left="928" w:hanging="360"/>
      </w:pPr>
      <w:rPr>
        <w:rFonts w:hint="default"/>
      </w:rPr>
    </w:lvl>
    <w:lvl w:ilvl="1" w:tplc="20000019">
      <w:start w:val="1"/>
      <w:numFmt w:val="lowerLetter"/>
      <w:lvlText w:val="%2."/>
      <w:lvlJc w:val="left"/>
      <w:pPr>
        <w:ind w:left="1648" w:hanging="360"/>
      </w:pPr>
    </w:lvl>
    <w:lvl w:ilvl="2" w:tplc="2000001B">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13" w15:restartNumberingAfterBreak="0">
    <w:nsid w:val="37020B25"/>
    <w:multiLevelType w:val="hybridMultilevel"/>
    <w:tmpl w:val="2BCA392A"/>
    <w:lvl w:ilvl="0" w:tplc="04220001">
      <w:start w:val="1"/>
      <w:numFmt w:val="bullet"/>
      <w:lvlText w:val=""/>
      <w:lvlJc w:val="left"/>
      <w:pPr>
        <w:ind w:left="1097" w:hanging="360"/>
      </w:pPr>
      <w:rPr>
        <w:rFonts w:ascii="Symbol" w:hAnsi="Symbol"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14" w15:restartNumberingAfterBreak="0">
    <w:nsid w:val="5C7657EE"/>
    <w:multiLevelType w:val="multilevel"/>
    <w:tmpl w:val="006CADDC"/>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5E8F69A6"/>
    <w:multiLevelType w:val="hybridMultilevel"/>
    <w:tmpl w:val="484037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7514938"/>
    <w:multiLevelType w:val="hybridMultilevel"/>
    <w:tmpl w:val="4FCCB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812453C"/>
    <w:multiLevelType w:val="hybridMultilevel"/>
    <w:tmpl w:val="8C60B7F0"/>
    <w:lvl w:ilvl="0" w:tplc="54E899E0">
      <w:start w:val="1"/>
      <w:numFmt w:val="bullet"/>
      <w:lvlText w:val=""/>
      <w:lvlJc w:val="left"/>
      <w:pPr>
        <w:ind w:left="1781" w:hanging="363"/>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6A3241F1"/>
    <w:multiLevelType w:val="multilevel"/>
    <w:tmpl w:val="ED0ED0D0"/>
    <w:lvl w:ilvl="0">
      <w:start w:val="2"/>
      <w:numFmt w:val="decimal"/>
      <w:lvlText w:val="%1"/>
      <w:lvlJc w:val="left"/>
      <w:pPr>
        <w:ind w:left="360" w:hanging="360"/>
      </w:pPr>
      <w:rPr>
        <w:rFonts w:hint="default"/>
      </w:rPr>
    </w:lvl>
    <w:lvl w:ilvl="1">
      <w:start w:val="1"/>
      <w:numFmt w:val="decimal"/>
      <w:lvlText w:val="%1.%2"/>
      <w:lvlJc w:val="left"/>
      <w:pPr>
        <w:ind w:left="1648" w:hanging="360"/>
      </w:pPr>
      <w:rPr>
        <w:rFonts w:hint="default"/>
      </w:rPr>
    </w:lvl>
    <w:lvl w:ilvl="2">
      <w:start w:val="1"/>
      <w:numFmt w:val="decimal"/>
      <w:lvlText w:val="%1.%2.%3"/>
      <w:lvlJc w:val="left"/>
      <w:pPr>
        <w:ind w:left="3296" w:hanging="720"/>
      </w:pPr>
      <w:rPr>
        <w:rFonts w:hint="default"/>
      </w:rPr>
    </w:lvl>
    <w:lvl w:ilvl="3">
      <w:start w:val="1"/>
      <w:numFmt w:val="decimal"/>
      <w:lvlText w:val="%1.%2.%3.%4"/>
      <w:lvlJc w:val="left"/>
      <w:pPr>
        <w:ind w:left="4944" w:hanging="1080"/>
      </w:pPr>
      <w:rPr>
        <w:rFonts w:hint="default"/>
      </w:rPr>
    </w:lvl>
    <w:lvl w:ilvl="4">
      <w:start w:val="1"/>
      <w:numFmt w:val="decimal"/>
      <w:lvlText w:val="%1.%2.%3.%4.%5"/>
      <w:lvlJc w:val="left"/>
      <w:pPr>
        <w:ind w:left="6232" w:hanging="1080"/>
      </w:pPr>
      <w:rPr>
        <w:rFonts w:hint="default"/>
      </w:rPr>
    </w:lvl>
    <w:lvl w:ilvl="5">
      <w:start w:val="1"/>
      <w:numFmt w:val="decimal"/>
      <w:lvlText w:val="%1.%2.%3.%4.%5.%6"/>
      <w:lvlJc w:val="left"/>
      <w:pPr>
        <w:ind w:left="7880" w:hanging="1440"/>
      </w:pPr>
      <w:rPr>
        <w:rFonts w:hint="default"/>
      </w:rPr>
    </w:lvl>
    <w:lvl w:ilvl="6">
      <w:start w:val="1"/>
      <w:numFmt w:val="decimal"/>
      <w:lvlText w:val="%1.%2.%3.%4.%5.%6.%7"/>
      <w:lvlJc w:val="left"/>
      <w:pPr>
        <w:ind w:left="9168" w:hanging="1440"/>
      </w:pPr>
      <w:rPr>
        <w:rFonts w:hint="default"/>
      </w:rPr>
    </w:lvl>
    <w:lvl w:ilvl="7">
      <w:start w:val="1"/>
      <w:numFmt w:val="decimal"/>
      <w:lvlText w:val="%1.%2.%3.%4.%5.%6.%7.%8"/>
      <w:lvlJc w:val="left"/>
      <w:pPr>
        <w:ind w:left="10816" w:hanging="1800"/>
      </w:pPr>
      <w:rPr>
        <w:rFonts w:hint="default"/>
      </w:rPr>
    </w:lvl>
    <w:lvl w:ilvl="8">
      <w:start w:val="1"/>
      <w:numFmt w:val="decimal"/>
      <w:lvlText w:val="%1.%2.%3.%4.%5.%6.%7.%8.%9"/>
      <w:lvlJc w:val="left"/>
      <w:pPr>
        <w:ind w:left="12464" w:hanging="2160"/>
      </w:pPr>
      <w:rPr>
        <w:rFonts w:hint="default"/>
      </w:rPr>
    </w:lvl>
  </w:abstractNum>
  <w:abstractNum w:abstractNumId="19" w15:restartNumberingAfterBreak="0">
    <w:nsid w:val="723238B7"/>
    <w:multiLevelType w:val="hybridMultilevel"/>
    <w:tmpl w:val="F8FA2144"/>
    <w:lvl w:ilvl="0" w:tplc="54E899E0">
      <w:start w:val="1"/>
      <w:numFmt w:val="bullet"/>
      <w:lvlText w:val=""/>
      <w:lvlJc w:val="left"/>
      <w:pPr>
        <w:ind w:left="1781" w:hanging="363"/>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728B0251"/>
    <w:multiLevelType w:val="hybridMultilevel"/>
    <w:tmpl w:val="0534EA78"/>
    <w:lvl w:ilvl="0" w:tplc="20000001">
      <w:start w:val="1"/>
      <w:numFmt w:val="bullet"/>
      <w:lvlText w:val=""/>
      <w:lvlJc w:val="left"/>
      <w:pPr>
        <w:ind w:left="1457" w:hanging="360"/>
      </w:pPr>
      <w:rPr>
        <w:rFonts w:ascii="Symbol" w:hAnsi="Symbol" w:hint="default"/>
      </w:rPr>
    </w:lvl>
    <w:lvl w:ilvl="1" w:tplc="20000003">
      <w:start w:val="1"/>
      <w:numFmt w:val="bullet"/>
      <w:lvlText w:val="o"/>
      <w:lvlJc w:val="left"/>
      <w:pPr>
        <w:ind w:left="2177" w:hanging="360"/>
      </w:pPr>
      <w:rPr>
        <w:rFonts w:ascii="Courier New" w:hAnsi="Courier New" w:cs="Courier New" w:hint="default"/>
      </w:rPr>
    </w:lvl>
    <w:lvl w:ilvl="2" w:tplc="20000005" w:tentative="1">
      <w:start w:val="1"/>
      <w:numFmt w:val="bullet"/>
      <w:lvlText w:val=""/>
      <w:lvlJc w:val="left"/>
      <w:pPr>
        <w:ind w:left="2897" w:hanging="360"/>
      </w:pPr>
      <w:rPr>
        <w:rFonts w:ascii="Wingdings" w:hAnsi="Wingdings" w:hint="default"/>
      </w:rPr>
    </w:lvl>
    <w:lvl w:ilvl="3" w:tplc="20000001" w:tentative="1">
      <w:start w:val="1"/>
      <w:numFmt w:val="bullet"/>
      <w:lvlText w:val=""/>
      <w:lvlJc w:val="left"/>
      <w:pPr>
        <w:ind w:left="3617" w:hanging="360"/>
      </w:pPr>
      <w:rPr>
        <w:rFonts w:ascii="Symbol" w:hAnsi="Symbol" w:hint="default"/>
      </w:rPr>
    </w:lvl>
    <w:lvl w:ilvl="4" w:tplc="20000003" w:tentative="1">
      <w:start w:val="1"/>
      <w:numFmt w:val="bullet"/>
      <w:lvlText w:val="o"/>
      <w:lvlJc w:val="left"/>
      <w:pPr>
        <w:ind w:left="4337" w:hanging="360"/>
      </w:pPr>
      <w:rPr>
        <w:rFonts w:ascii="Courier New" w:hAnsi="Courier New" w:cs="Courier New" w:hint="default"/>
      </w:rPr>
    </w:lvl>
    <w:lvl w:ilvl="5" w:tplc="20000005" w:tentative="1">
      <w:start w:val="1"/>
      <w:numFmt w:val="bullet"/>
      <w:lvlText w:val=""/>
      <w:lvlJc w:val="left"/>
      <w:pPr>
        <w:ind w:left="5057" w:hanging="360"/>
      </w:pPr>
      <w:rPr>
        <w:rFonts w:ascii="Wingdings" w:hAnsi="Wingdings" w:hint="default"/>
      </w:rPr>
    </w:lvl>
    <w:lvl w:ilvl="6" w:tplc="20000001" w:tentative="1">
      <w:start w:val="1"/>
      <w:numFmt w:val="bullet"/>
      <w:lvlText w:val=""/>
      <w:lvlJc w:val="left"/>
      <w:pPr>
        <w:ind w:left="5777" w:hanging="360"/>
      </w:pPr>
      <w:rPr>
        <w:rFonts w:ascii="Symbol" w:hAnsi="Symbol" w:hint="default"/>
      </w:rPr>
    </w:lvl>
    <w:lvl w:ilvl="7" w:tplc="20000003" w:tentative="1">
      <w:start w:val="1"/>
      <w:numFmt w:val="bullet"/>
      <w:lvlText w:val="o"/>
      <w:lvlJc w:val="left"/>
      <w:pPr>
        <w:ind w:left="6497" w:hanging="360"/>
      </w:pPr>
      <w:rPr>
        <w:rFonts w:ascii="Courier New" w:hAnsi="Courier New" w:cs="Courier New" w:hint="default"/>
      </w:rPr>
    </w:lvl>
    <w:lvl w:ilvl="8" w:tplc="20000005" w:tentative="1">
      <w:start w:val="1"/>
      <w:numFmt w:val="bullet"/>
      <w:lvlText w:val=""/>
      <w:lvlJc w:val="left"/>
      <w:pPr>
        <w:ind w:left="7217" w:hanging="360"/>
      </w:pPr>
      <w:rPr>
        <w:rFonts w:ascii="Wingdings" w:hAnsi="Wingdings" w:hint="default"/>
      </w:rPr>
    </w:lvl>
  </w:abstractNum>
  <w:abstractNum w:abstractNumId="21" w15:restartNumberingAfterBreak="0">
    <w:nsid w:val="7AD93B1B"/>
    <w:multiLevelType w:val="multilevel"/>
    <w:tmpl w:val="60B2E412"/>
    <w:lvl w:ilvl="0">
      <w:start w:val="1"/>
      <w:numFmt w:val="bullet"/>
      <w:lvlText w:val=""/>
      <w:lvlJc w:val="left"/>
      <w:pPr>
        <w:tabs>
          <w:tab w:val="num" w:pos="928"/>
        </w:tabs>
        <w:ind w:left="568"/>
      </w:pPr>
      <w:rPr>
        <w:rFonts w:ascii="Symbol" w:hAnsi="Symbol" w:hint="default"/>
      </w:rPr>
    </w:lvl>
    <w:lvl w:ilvl="1">
      <w:start w:val="1"/>
      <w:numFmt w:val="decimal"/>
      <w:lvlText w:val="%1.%2."/>
      <w:lvlJc w:val="left"/>
      <w:pPr>
        <w:tabs>
          <w:tab w:val="num" w:pos="1440"/>
        </w:tabs>
        <w:ind w:left="720"/>
      </w:pPr>
      <w:rPr>
        <w:rFonts w:cs="Times New Roman"/>
        <w:b w:val="0"/>
      </w:rPr>
    </w:lvl>
    <w:lvl w:ilvl="2">
      <w:start w:val="1"/>
      <w:numFmt w:val="decimal"/>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15:restartNumberingAfterBreak="0">
    <w:nsid w:val="7DF03984"/>
    <w:multiLevelType w:val="hybridMultilevel"/>
    <w:tmpl w:val="AB3CC426"/>
    <w:lvl w:ilvl="0" w:tplc="20000001">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3" w15:restartNumberingAfterBreak="0">
    <w:nsid w:val="7F7B5A22"/>
    <w:multiLevelType w:val="hybridMultilevel"/>
    <w:tmpl w:val="73A01CCA"/>
    <w:lvl w:ilvl="0" w:tplc="54E899E0">
      <w:start w:val="1"/>
      <w:numFmt w:val="bullet"/>
      <w:lvlText w:val=""/>
      <w:lvlJc w:val="left"/>
      <w:pPr>
        <w:ind w:left="1809" w:hanging="363"/>
      </w:pPr>
      <w:rPr>
        <w:rFonts w:ascii="Symbol" w:hAnsi="Symbol" w:hint="default"/>
      </w:rPr>
    </w:lvl>
    <w:lvl w:ilvl="1" w:tplc="20000003" w:tentative="1">
      <w:start w:val="1"/>
      <w:numFmt w:val="bullet"/>
      <w:lvlText w:val="o"/>
      <w:lvlJc w:val="left"/>
      <w:pPr>
        <w:ind w:left="2177" w:hanging="360"/>
      </w:pPr>
      <w:rPr>
        <w:rFonts w:ascii="Courier New" w:hAnsi="Courier New" w:cs="Courier New" w:hint="default"/>
      </w:rPr>
    </w:lvl>
    <w:lvl w:ilvl="2" w:tplc="20000005" w:tentative="1">
      <w:start w:val="1"/>
      <w:numFmt w:val="bullet"/>
      <w:lvlText w:val=""/>
      <w:lvlJc w:val="left"/>
      <w:pPr>
        <w:ind w:left="2897" w:hanging="360"/>
      </w:pPr>
      <w:rPr>
        <w:rFonts w:ascii="Wingdings" w:hAnsi="Wingdings" w:hint="default"/>
      </w:rPr>
    </w:lvl>
    <w:lvl w:ilvl="3" w:tplc="20000001" w:tentative="1">
      <w:start w:val="1"/>
      <w:numFmt w:val="bullet"/>
      <w:lvlText w:val=""/>
      <w:lvlJc w:val="left"/>
      <w:pPr>
        <w:ind w:left="3617" w:hanging="360"/>
      </w:pPr>
      <w:rPr>
        <w:rFonts w:ascii="Symbol" w:hAnsi="Symbol" w:hint="default"/>
      </w:rPr>
    </w:lvl>
    <w:lvl w:ilvl="4" w:tplc="20000003" w:tentative="1">
      <w:start w:val="1"/>
      <w:numFmt w:val="bullet"/>
      <w:lvlText w:val="o"/>
      <w:lvlJc w:val="left"/>
      <w:pPr>
        <w:ind w:left="4337" w:hanging="360"/>
      </w:pPr>
      <w:rPr>
        <w:rFonts w:ascii="Courier New" w:hAnsi="Courier New" w:cs="Courier New" w:hint="default"/>
      </w:rPr>
    </w:lvl>
    <w:lvl w:ilvl="5" w:tplc="20000005" w:tentative="1">
      <w:start w:val="1"/>
      <w:numFmt w:val="bullet"/>
      <w:lvlText w:val=""/>
      <w:lvlJc w:val="left"/>
      <w:pPr>
        <w:ind w:left="5057" w:hanging="360"/>
      </w:pPr>
      <w:rPr>
        <w:rFonts w:ascii="Wingdings" w:hAnsi="Wingdings" w:hint="default"/>
      </w:rPr>
    </w:lvl>
    <w:lvl w:ilvl="6" w:tplc="20000001" w:tentative="1">
      <w:start w:val="1"/>
      <w:numFmt w:val="bullet"/>
      <w:lvlText w:val=""/>
      <w:lvlJc w:val="left"/>
      <w:pPr>
        <w:ind w:left="5777" w:hanging="360"/>
      </w:pPr>
      <w:rPr>
        <w:rFonts w:ascii="Symbol" w:hAnsi="Symbol" w:hint="default"/>
      </w:rPr>
    </w:lvl>
    <w:lvl w:ilvl="7" w:tplc="20000003" w:tentative="1">
      <w:start w:val="1"/>
      <w:numFmt w:val="bullet"/>
      <w:lvlText w:val="o"/>
      <w:lvlJc w:val="left"/>
      <w:pPr>
        <w:ind w:left="6497" w:hanging="360"/>
      </w:pPr>
      <w:rPr>
        <w:rFonts w:ascii="Courier New" w:hAnsi="Courier New" w:cs="Courier New" w:hint="default"/>
      </w:rPr>
    </w:lvl>
    <w:lvl w:ilvl="8" w:tplc="20000005" w:tentative="1">
      <w:start w:val="1"/>
      <w:numFmt w:val="bullet"/>
      <w:lvlText w:val=""/>
      <w:lvlJc w:val="left"/>
      <w:pPr>
        <w:ind w:left="7217" w:hanging="360"/>
      </w:pPr>
      <w:rPr>
        <w:rFonts w:ascii="Wingdings" w:hAnsi="Wingdings" w:hint="default"/>
      </w:rPr>
    </w:lvl>
  </w:abstractNum>
  <w:num w:numId="1">
    <w:abstractNumId w:val="4"/>
  </w:num>
  <w:num w:numId="2">
    <w:abstractNumId w:val="13"/>
  </w:num>
  <w:num w:numId="3">
    <w:abstractNumId w:val="15"/>
  </w:num>
  <w:num w:numId="4">
    <w:abstractNumId w:val="16"/>
  </w:num>
  <w:num w:numId="5">
    <w:abstractNumId w:val="2"/>
  </w:num>
  <w:num w:numId="6">
    <w:abstractNumId w:val="14"/>
  </w:num>
  <w:num w:numId="7">
    <w:abstractNumId w:val="1"/>
  </w:num>
  <w:num w:numId="8">
    <w:abstractNumId w:val="10"/>
  </w:num>
  <w:num w:numId="9">
    <w:abstractNumId w:val="3"/>
  </w:num>
  <w:num w:numId="10">
    <w:abstractNumId w:val="9"/>
  </w:num>
  <w:num w:numId="11">
    <w:abstractNumId w:val="5"/>
  </w:num>
  <w:num w:numId="12">
    <w:abstractNumId w:val="22"/>
  </w:num>
  <w:num w:numId="13">
    <w:abstractNumId w:val="8"/>
  </w:num>
  <w:num w:numId="14">
    <w:abstractNumId w:val="17"/>
  </w:num>
  <w:num w:numId="15">
    <w:abstractNumId w:val="7"/>
  </w:num>
  <w:num w:numId="16">
    <w:abstractNumId w:val="19"/>
  </w:num>
  <w:num w:numId="17">
    <w:abstractNumId w:val="23"/>
  </w:num>
  <w:num w:numId="18">
    <w:abstractNumId w:val="12"/>
  </w:num>
  <w:num w:numId="19">
    <w:abstractNumId w:val="18"/>
  </w:num>
  <w:num w:numId="20">
    <w:abstractNumId w:val="21"/>
  </w:num>
  <w:num w:numId="21">
    <w:abstractNumId w:val="0"/>
  </w:num>
  <w:num w:numId="22">
    <w:abstractNumId w:val="6"/>
  </w:num>
  <w:num w:numId="23">
    <w:abstractNumId w:val="20"/>
  </w:num>
  <w:num w:numId="24">
    <w:abstractNumId w:val="11"/>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6C3"/>
    <w:rsid w:val="0000026E"/>
    <w:rsid w:val="0000219D"/>
    <w:rsid w:val="000063DE"/>
    <w:rsid w:val="0000647E"/>
    <w:rsid w:val="0000747B"/>
    <w:rsid w:val="00012D8E"/>
    <w:rsid w:val="000136E0"/>
    <w:rsid w:val="00015919"/>
    <w:rsid w:val="00016C80"/>
    <w:rsid w:val="00017FDF"/>
    <w:rsid w:val="00025ACC"/>
    <w:rsid w:val="00030236"/>
    <w:rsid w:val="000313A5"/>
    <w:rsid w:val="00031EFA"/>
    <w:rsid w:val="00032DA7"/>
    <w:rsid w:val="00040282"/>
    <w:rsid w:val="00041EA6"/>
    <w:rsid w:val="00042595"/>
    <w:rsid w:val="000512D6"/>
    <w:rsid w:val="000543DC"/>
    <w:rsid w:val="00060465"/>
    <w:rsid w:val="00063771"/>
    <w:rsid w:val="00067909"/>
    <w:rsid w:val="00073B3E"/>
    <w:rsid w:val="0007667F"/>
    <w:rsid w:val="0008049F"/>
    <w:rsid w:val="0009046D"/>
    <w:rsid w:val="000931DF"/>
    <w:rsid w:val="00094422"/>
    <w:rsid w:val="0009485A"/>
    <w:rsid w:val="000955F0"/>
    <w:rsid w:val="00095BF0"/>
    <w:rsid w:val="000A330E"/>
    <w:rsid w:val="000A726E"/>
    <w:rsid w:val="000B0A2C"/>
    <w:rsid w:val="000B196B"/>
    <w:rsid w:val="000C4695"/>
    <w:rsid w:val="000C6812"/>
    <w:rsid w:val="000C7DDD"/>
    <w:rsid w:val="000D2202"/>
    <w:rsid w:val="000D36FE"/>
    <w:rsid w:val="000D3F62"/>
    <w:rsid w:val="000D6C37"/>
    <w:rsid w:val="000D6D33"/>
    <w:rsid w:val="000E4790"/>
    <w:rsid w:val="000E714B"/>
    <w:rsid w:val="000F1A62"/>
    <w:rsid w:val="000F1B49"/>
    <w:rsid w:val="000F30CC"/>
    <w:rsid w:val="000F45D6"/>
    <w:rsid w:val="000F7DB5"/>
    <w:rsid w:val="001040EF"/>
    <w:rsid w:val="00105C48"/>
    <w:rsid w:val="001073EE"/>
    <w:rsid w:val="00107D5A"/>
    <w:rsid w:val="00107EFA"/>
    <w:rsid w:val="00110809"/>
    <w:rsid w:val="0011671A"/>
    <w:rsid w:val="00120000"/>
    <w:rsid w:val="00120829"/>
    <w:rsid w:val="0013186F"/>
    <w:rsid w:val="0013429B"/>
    <w:rsid w:val="00135BEB"/>
    <w:rsid w:val="0013646F"/>
    <w:rsid w:val="00146163"/>
    <w:rsid w:val="00147B7B"/>
    <w:rsid w:val="00150A10"/>
    <w:rsid w:val="00154AEF"/>
    <w:rsid w:val="00157846"/>
    <w:rsid w:val="00157DF3"/>
    <w:rsid w:val="001614F2"/>
    <w:rsid w:val="00161515"/>
    <w:rsid w:val="001634BD"/>
    <w:rsid w:val="00171244"/>
    <w:rsid w:val="001727AC"/>
    <w:rsid w:val="00176660"/>
    <w:rsid w:val="00182DF5"/>
    <w:rsid w:val="001835D4"/>
    <w:rsid w:val="001844DB"/>
    <w:rsid w:val="001873BC"/>
    <w:rsid w:val="00190639"/>
    <w:rsid w:val="00190AD2"/>
    <w:rsid w:val="00192DDE"/>
    <w:rsid w:val="00194953"/>
    <w:rsid w:val="00195790"/>
    <w:rsid w:val="001A153A"/>
    <w:rsid w:val="001A176C"/>
    <w:rsid w:val="001A2F1C"/>
    <w:rsid w:val="001A3026"/>
    <w:rsid w:val="001A348D"/>
    <w:rsid w:val="001A6BF1"/>
    <w:rsid w:val="001B4085"/>
    <w:rsid w:val="001B4A27"/>
    <w:rsid w:val="001B5377"/>
    <w:rsid w:val="001B562B"/>
    <w:rsid w:val="001B6A5D"/>
    <w:rsid w:val="001C18B6"/>
    <w:rsid w:val="001C1923"/>
    <w:rsid w:val="001C2B6F"/>
    <w:rsid w:val="001D0EDC"/>
    <w:rsid w:val="001D0FBA"/>
    <w:rsid w:val="001D13C6"/>
    <w:rsid w:val="001D2AE4"/>
    <w:rsid w:val="001D2BEB"/>
    <w:rsid w:val="001D732B"/>
    <w:rsid w:val="001E0166"/>
    <w:rsid w:val="001E1411"/>
    <w:rsid w:val="001F13EE"/>
    <w:rsid w:val="001F27CE"/>
    <w:rsid w:val="001F378D"/>
    <w:rsid w:val="001F5EB3"/>
    <w:rsid w:val="001F695E"/>
    <w:rsid w:val="00203165"/>
    <w:rsid w:val="0020438E"/>
    <w:rsid w:val="00204614"/>
    <w:rsid w:val="002051C7"/>
    <w:rsid w:val="00207F61"/>
    <w:rsid w:val="00211087"/>
    <w:rsid w:val="002154B7"/>
    <w:rsid w:val="002205EF"/>
    <w:rsid w:val="0023116A"/>
    <w:rsid w:val="002315DE"/>
    <w:rsid w:val="00232C32"/>
    <w:rsid w:val="002363EE"/>
    <w:rsid w:val="002375FE"/>
    <w:rsid w:val="00240511"/>
    <w:rsid w:val="0024298B"/>
    <w:rsid w:val="0024329C"/>
    <w:rsid w:val="002436C3"/>
    <w:rsid w:val="00244F23"/>
    <w:rsid w:val="002451FA"/>
    <w:rsid w:val="002455DC"/>
    <w:rsid w:val="00251752"/>
    <w:rsid w:val="00253365"/>
    <w:rsid w:val="00255866"/>
    <w:rsid w:val="00256F88"/>
    <w:rsid w:val="00260755"/>
    <w:rsid w:val="00264DFB"/>
    <w:rsid w:val="00267949"/>
    <w:rsid w:val="00271CE3"/>
    <w:rsid w:val="00280574"/>
    <w:rsid w:val="00280C3F"/>
    <w:rsid w:val="00284567"/>
    <w:rsid w:val="00290007"/>
    <w:rsid w:val="00290054"/>
    <w:rsid w:val="0029015D"/>
    <w:rsid w:val="00293A00"/>
    <w:rsid w:val="00293C65"/>
    <w:rsid w:val="002A17D5"/>
    <w:rsid w:val="002A240B"/>
    <w:rsid w:val="002A27AF"/>
    <w:rsid w:val="002A2AAD"/>
    <w:rsid w:val="002A7C63"/>
    <w:rsid w:val="002B3F56"/>
    <w:rsid w:val="002B464C"/>
    <w:rsid w:val="002B5BA1"/>
    <w:rsid w:val="002B5BFA"/>
    <w:rsid w:val="002B664C"/>
    <w:rsid w:val="002C2EC7"/>
    <w:rsid w:val="002C45B8"/>
    <w:rsid w:val="002C56EF"/>
    <w:rsid w:val="002C6E76"/>
    <w:rsid w:val="002D0201"/>
    <w:rsid w:val="002D0D46"/>
    <w:rsid w:val="002D2BD9"/>
    <w:rsid w:val="002D2CC4"/>
    <w:rsid w:val="002D4805"/>
    <w:rsid w:val="002D5817"/>
    <w:rsid w:val="002D5CCD"/>
    <w:rsid w:val="002D6B7F"/>
    <w:rsid w:val="002D7305"/>
    <w:rsid w:val="002E007E"/>
    <w:rsid w:val="002E42C6"/>
    <w:rsid w:val="002E4E77"/>
    <w:rsid w:val="002E55BE"/>
    <w:rsid w:val="002E65C5"/>
    <w:rsid w:val="002E6B79"/>
    <w:rsid w:val="002F1D03"/>
    <w:rsid w:val="002F3C2F"/>
    <w:rsid w:val="002F522A"/>
    <w:rsid w:val="002F6826"/>
    <w:rsid w:val="003020B0"/>
    <w:rsid w:val="003025BA"/>
    <w:rsid w:val="00302F82"/>
    <w:rsid w:val="00304D07"/>
    <w:rsid w:val="00306074"/>
    <w:rsid w:val="00311883"/>
    <w:rsid w:val="00312A1C"/>
    <w:rsid w:val="00314AEE"/>
    <w:rsid w:val="00320294"/>
    <w:rsid w:val="00323692"/>
    <w:rsid w:val="00330525"/>
    <w:rsid w:val="003309FC"/>
    <w:rsid w:val="003344A0"/>
    <w:rsid w:val="0033708D"/>
    <w:rsid w:val="0034126E"/>
    <w:rsid w:val="00343A77"/>
    <w:rsid w:val="003444E1"/>
    <w:rsid w:val="00347177"/>
    <w:rsid w:val="003475B9"/>
    <w:rsid w:val="003505A3"/>
    <w:rsid w:val="00354054"/>
    <w:rsid w:val="003554F1"/>
    <w:rsid w:val="003561FA"/>
    <w:rsid w:val="00362228"/>
    <w:rsid w:val="00363C8F"/>
    <w:rsid w:val="0036421B"/>
    <w:rsid w:val="0036562A"/>
    <w:rsid w:val="00367D21"/>
    <w:rsid w:val="00373A4A"/>
    <w:rsid w:val="00375E66"/>
    <w:rsid w:val="00377523"/>
    <w:rsid w:val="00380104"/>
    <w:rsid w:val="00381C6C"/>
    <w:rsid w:val="00382D44"/>
    <w:rsid w:val="00384D7F"/>
    <w:rsid w:val="00385AF9"/>
    <w:rsid w:val="003913B7"/>
    <w:rsid w:val="00394EFA"/>
    <w:rsid w:val="003A255E"/>
    <w:rsid w:val="003A3836"/>
    <w:rsid w:val="003A436A"/>
    <w:rsid w:val="003B0FAB"/>
    <w:rsid w:val="003B1207"/>
    <w:rsid w:val="003B191F"/>
    <w:rsid w:val="003B1C5D"/>
    <w:rsid w:val="003B4A76"/>
    <w:rsid w:val="003C098C"/>
    <w:rsid w:val="003C33DA"/>
    <w:rsid w:val="003C65A2"/>
    <w:rsid w:val="003C697E"/>
    <w:rsid w:val="003D0E3E"/>
    <w:rsid w:val="003D2A82"/>
    <w:rsid w:val="003D37F5"/>
    <w:rsid w:val="003D59ED"/>
    <w:rsid w:val="003D7083"/>
    <w:rsid w:val="003E2B09"/>
    <w:rsid w:val="003E329D"/>
    <w:rsid w:val="003E408F"/>
    <w:rsid w:val="003E4643"/>
    <w:rsid w:val="003E5211"/>
    <w:rsid w:val="003F045B"/>
    <w:rsid w:val="003F0885"/>
    <w:rsid w:val="003F2353"/>
    <w:rsid w:val="003F4E03"/>
    <w:rsid w:val="0040505B"/>
    <w:rsid w:val="0040575D"/>
    <w:rsid w:val="00411B94"/>
    <w:rsid w:val="00413943"/>
    <w:rsid w:val="00414580"/>
    <w:rsid w:val="004152E8"/>
    <w:rsid w:val="004179F3"/>
    <w:rsid w:val="00427933"/>
    <w:rsid w:val="004300A8"/>
    <w:rsid w:val="004370B5"/>
    <w:rsid w:val="004401F0"/>
    <w:rsid w:val="00441730"/>
    <w:rsid w:val="00443A46"/>
    <w:rsid w:val="004543C3"/>
    <w:rsid w:val="0045569D"/>
    <w:rsid w:val="00466A24"/>
    <w:rsid w:val="004675B7"/>
    <w:rsid w:val="004714FF"/>
    <w:rsid w:val="004725FA"/>
    <w:rsid w:val="0047578F"/>
    <w:rsid w:val="00476B12"/>
    <w:rsid w:val="00481434"/>
    <w:rsid w:val="0048241A"/>
    <w:rsid w:val="00483C65"/>
    <w:rsid w:val="00490F16"/>
    <w:rsid w:val="00491DBE"/>
    <w:rsid w:val="00492C7D"/>
    <w:rsid w:val="00496EB4"/>
    <w:rsid w:val="004A0B94"/>
    <w:rsid w:val="004A5ECD"/>
    <w:rsid w:val="004B01CF"/>
    <w:rsid w:val="004B335F"/>
    <w:rsid w:val="004B7944"/>
    <w:rsid w:val="004B7BD3"/>
    <w:rsid w:val="004C0964"/>
    <w:rsid w:val="004C0E17"/>
    <w:rsid w:val="004C30F5"/>
    <w:rsid w:val="004C4FD3"/>
    <w:rsid w:val="004C67C8"/>
    <w:rsid w:val="004C78B3"/>
    <w:rsid w:val="004D01F4"/>
    <w:rsid w:val="004D0B27"/>
    <w:rsid w:val="004D131D"/>
    <w:rsid w:val="004D178E"/>
    <w:rsid w:val="004D2E00"/>
    <w:rsid w:val="004D37FF"/>
    <w:rsid w:val="004D480E"/>
    <w:rsid w:val="004E0C12"/>
    <w:rsid w:val="004E0D90"/>
    <w:rsid w:val="004E2EA7"/>
    <w:rsid w:val="004E3F1D"/>
    <w:rsid w:val="004E4806"/>
    <w:rsid w:val="004E606B"/>
    <w:rsid w:val="004F008B"/>
    <w:rsid w:val="004F0233"/>
    <w:rsid w:val="004F19F8"/>
    <w:rsid w:val="004F3112"/>
    <w:rsid w:val="004F404B"/>
    <w:rsid w:val="004F5C57"/>
    <w:rsid w:val="005015F6"/>
    <w:rsid w:val="00501B03"/>
    <w:rsid w:val="00507486"/>
    <w:rsid w:val="00510C70"/>
    <w:rsid w:val="005114A2"/>
    <w:rsid w:val="0051328A"/>
    <w:rsid w:val="0051335D"/>
    <w:rsid w:val="00513E58"/>
    <w:rsid w:val="00515CDF"/>
    <w:rsid w:val="00517A4B"/>
    <w:rsid w:val="00523FB8"/>
    <w:rsid w:val="00530516"/>
    <w:rsid w:val="005346BE"/>
    <w:rsid w:val="005346FF"/>
    <w:rsid w:val="00536618"/>
    <w:rsid w:val="005377F8"/>
    <w:rsid w:val="00537869"/>
    <w:rsid w:val="00537F70"/>
    <w:rsid w:val="00540326"/>
    <w:rsid w:val="005428ED"/>
    <w:rsid w:val="005444BD"/>
    <w:rsid w:val="0054484E"/>
    <w:rsid w:val="00544C77"/>
    <w:rsid w:val="0054518F"/>
    <w:rsid w:val="00550BDF"/>
    <w:rsid w:val="005539CC"/>
    <w:rsid w:val="005611FC"/>
    <w:rsid w:val="0056266F"/>
    <w:rsid w:val="0056359C"/>
    <w:rsid w:val="005710C8"/>
    <w:rsid w:val="00572693"/>
    <w:rsid w:val="00572D00"/>
    <w:rsid w:val="00572EC2"/>
    <w:rsid w:val="0057376C"/>
    <w:rsid w:val="00574B21"/>
    <w:rsid w:val="00574F61"/>
    <w:rsid w:val="00575C1E"/>
    <w:rsid w:val="00577EB9"/>
    <w:rsid w:val="0058185C"/>
    <w:rsid w:val="00582ADF"/>
    <w:rsid w:val="0058624D"/>
    <w:rsid w:val="005914CF"/>
    <w:rsid w:val="005958E9"/>
    <w:rsid w:val="005A1143"/>
    <w:rsid w:val="005A1B7D"/>
    <w:rsid w:val="005A25EF"/>
    <w:rsid w:val="005A26BD"/>
    <w:rsid w:val="005A29AA"/>
    <w:rsid w:val="005A3393"/>
    <w:rsid w:val="005A43A4"/>
    <w:rsid w:val="005A4BA1"/>
    <w:rsid w:val="005A4D0A"/>
    <w:rsid w:val="005A5BBC"/>
    <w:rsid w:val="005B187D"/>
    <w:rsid w:val="005B1A36"/>
    <w:rsid w:val="005C0428"/>
    <w:rsid w:val="005C055B"/>
    <w:rsid w:val="005C1940"/>
    <w:rsid w:val="005C3689"/>
    <w:rsid w:val="005C3D04"/>
    <w:rsid w:val="005C5715"/>
    <w:rsid w:val="005D4930"/>
    <w:rsid w:val="005D5B7E"/>
    <w:rsid w:val="005D5ECD"/>
    <w:rsid w:val="005D66B1"/>
    <w:rsid w:val="005E0D0F"/>
    <w:rsid w:val="005E21E3"/>
    <w:rsid w:val="005E6415"/>
    <w:rsid w:val="005E6E03"/>
    <w:rsid w:val="005F0BF3"/>
    <w:rsid w:val="005F321C"/>
    <w:rsid w:val="005F3E4D"/>
    <w:rsid w:val="005F43D4"/>
    <w:rsid w:val="005F7159"/>
    <w:rsid w:val="006029D2"/>
    <w:rsid w:val="00603AF5"/>
    <w:rsid w:val="00603FC8"/>
    <w:rsid w:val="00610829"/>
    <w:rsid w:val="00612E1C"/>
    <w:rsid w:val="006208E3"/>
    <w:rsid w:val="00623AE2"/>
    <w:rsid w:val="00626C99"/>
    <w:rsid w:val="00627DE9"/>
    <w:rsid w:val="0063200B"/>
    <w:rsid w:val="00634B17"/>
    <w:rsid w:val="00635E7C"/>
    <w:rsid w:val="006407EB"/>
    <w:rsid w:val="00641685"/>
    <w:rsid w:val="0064447B"/>
    <w:rsid w:val="006453C1"/>
    <w:rsid w:val="0064612A"/>
    <w:rsid w:val="00646319"/>
    <w:rsid w:val="00646EB5"/>
    <w:rsid w:val="00654803"/>
    <w:rsid w:val="0066075B"/>
    <w:rsid w:val="00661EBC"/>
    <w:rsid w:val="006623EC"/>
    <w:rsid w:val="00665BCA"/>
    <w:rsid w:val="00672BC8"/>
    <w:rsid w:val="00675CE8"/>
    <w:rsid w:val="00682054"/>
    <w:rsid w:val="00683D01"/>
    <w:rsid w:val="006854EF"/>
    <w:rsid w:val="0068663E"/>
    <w:rsid w:val="006970EC"/>
    <w:rsid w:val="00697DC4"/>
    <w:rsid w:val="006A0381"/>
    <w:rsid w:val="006A0BF0"/>
    <w:rsid w:val="006A1447"/>
    <w:rsid w:val="006A3D1D"/>
    <w:rsid w:val="006A5A52"/>
    <w:rsid w:val="006A63F4"/>
    <w:rsid w:val="006A6A6C"/>
    <w:rsid w:val="006A760C"/>
    <w:rsid w:val="006B0B17"/>
    <w:rsid w:val="006B129A"/>
    <w:rsid w:val="006B1475"/>
    <w:rsid w:val="006B216F"/>
    <w:rsid w:val="006B2660"/>
    <w:rsid w:val="006C1675"/>
    <w:rsid w:val="006D0E9B"/>
    <w:rsid w:val="006D62C7"/>
    <w:rsid w:val="006D637D"/>
    <w:rsid w:val="006E3851"/>
    <w:rsid w:val="006F4A0C"/>
    <w:rsid w:val="006F5534"/>
    <w:rsid w:val="006F558C"/>
    <w:rsid w:val="006F5F23"/>
    <w:rsid w:val="007000B6"/>
    <w:rsid w:val="00705BA2"/>
    <w:rsid w:val="00715A02"/>
    <w:rsid w:val="00715B2B"/>
    <w:rsid w:val="00720107"/>
    <w:rsid w:val="0072245A"/>
    <w:rsid w:val="00724AC2"/>
    <w:rsid w:val="00731E1F"/>
    <w:rsid w:val="007337DA"/>
    <w:rsid w:val="007338EC"/>
    <w:rsid w:val="007417D1"/>
    <w:rsid w:val="00743178"/>
    <w:rsid w:val="007467C0"/>
    <w:rsid w:val="00746943"/>
    <w:rsid w:val="00746B3D"/>
    <w:rsid w:val="00746E5F"/>
    <w:rsid w:val="00750EBB"/>
    <w:rsid w:val="00752C77"/>
    <w:rsid w:val="00753277"/>
    <w:rsid w:val="007550AD"/>
    <w:rsid w:val="007572F0"/>
    <w:rsid w:val="00757B8E"/>
    <w:rsid w:val="00762497"/>
    <w:rsid w:val="00762A98"/>
    <w:rsid w:val="007672B8"/>
    <w:rsid w:val="007722B6"/>
    <w:rsid w:val="007820EF"/>
    <w:rsid w:val="00784D7B"/>
    <w:rsid w:val="00785C1C"/>
    <w:rsid w:val="00785E89"/>
    <w:rsid w:val="0079007A"/>
    <w:rsid w:val="00791D78"/>
    <w:rsid w:val="00793CD1"/>
    <w:rsid w:val="00794225"/>
    <w:rsid w:val="00796BF7"/>
    <w:rsid w:val="007A5B68"/>
    <w:rsid w:val="007A7C8C"/>
    <w:rsid w:val="007B26E1"/>
    <w:rsid w:val="007B53E6"/>
    <w:rsid w:val="007B58A3"/>
    <w:rsid w:val="007B5D1C"/>
    <w:rsid w:val="007C4668"/>
    <w:rsid w:val="007C48C0"/>
    <w:rsid w:val="007C52A8"/>
    <w:rsid w:val="007C5A19"/>
    <w:rsid w:val="007C6D42"/>
    <w:rsid w:val="007D0EA9"/>
    <w:rsid w:val="007D2F46"/>
    <w:rsid w:val="007D4656"/>
    <w:rsid w:val="007E0203"/>
    <w:rsid w:val="007E0EF4"/>
    <w:rsid w:val="007E4DA8"/>
    <w:rsid w:val="007E5C3D"/>
    <w:rsid w:val="007E6600"/>
    <w:rsid w:val="007E7DA5"/>
    <w:rsid w:val="007F13B6"/>
    <w:rsid w:val="007F4E96"/>
    <w:rsid w:val="007F533D"/>
    <w:rsid w:val="008007B3"/>
    <w:rsid w:val="00802E94"/>
    <w:rsid w:val="0080326F"/>
    <w:rsid w:val="00804384"/>
    <w:rsid w:val="00805F3B"/>
    <w:rsid w:val="0080788A"/>
    <w:rsid w:val="008124AC"/>
    <w:rsid w:val="0082310F"/>
    <w:rsid w:val="00837953"/>
    <w:rsid w:val="00843997"/>
    <w:rsid w:val="008477A5"/>
    <w:rsid w:val="00850E64"/>
    <w:rsid w:val="0085157F"/>
    <w:rsid w:val="0085163C"/>
    <w:rsid w:val="00857AE0"/>
    <w:rsid w:val="0086246A"/>
    <w:rsid w:val="0086471D"/>
    <w:rsid w:val="00865551"/>
    <w:rsid w:val="00865907"/>
    <w:rsid w:val="00870B6C"/>
    <w:rsid w:val="00871173"/>
    <w:rsid w:val="00871FCA"/>
    <w:rsid w:val="00872ECF"/>
    <w:rsid w:val="0087346E"/>
    <w:rsid w:val="00873A9D"/>
    <w:rsid w:val="008742FE"/>
    <w:rsid w:val="00875720"/>
    <w:rsid w:val="00876F70"/>
    <w:rsid w:val="0087733D"/>
    <w:rsid w:val="00881495"/>
    <w:rsid w:val="00881F3B"/>
    <w:rsid w:val="00883962"/>
    <w:rsid w:val="00885F93"/>
    <w:rsid w:val="00887338"/>
    <w:rsid w:val="00887D3A"/>
    <w:rsid w:val="00891400"/>
    <w:rsid w:val="008925B9"/>
    <w:rsid w:val="008927B6"/>
    <w:rsid w:val="00893554"/>
    <w:rsid w:val="008949C1"/>
    <w:rsid w:val="0089576D"/>
    <w:rsid w:val="008A02B8"/>
    <w:rsid w:val="008A395A"/>
    <w:rsid w:val="008A53D0"/>
    <w:rsid w:val="008A78E2"/>
    <w:rsid w:val="008B0547"/>
    <w:rsid w:val="008B0BB8"/>
    <w:rsid w:val="008B23FA"/>
    <w:rsid w:val="008B5CC5"/>
    <w:rsid w:val="008C0762"/>
    <w:rsid w:val="008C1129"/>
    <w:rsid w:val="008C301A"/>
    <w:rsid w:val="008C4CB7"/>
    <w:rsid w:val="008C4FD5"/>
    <w:rsid w:val="008C57D8"/>
    <w:rsid w:val="008C70C5"/>
    <w:rsid w:val="008C72D0"/>
    <w:rsid w:val="008D6350"/>
    <w:rsid w:val="008D6356"/>
    <w:rsid w:val="008D6527"/>
    <w:rsid w:val="008D75C8"/>
    <w:rsid w:val="008E050B"/>
    <w:rsid w:val="008E07B7"/>
    <w:rsid w:val="008E4937"/>
    <w:rsid w:val="008F7343"/>
    <w:rsid w:val="009009E1"/>
    <w:rsid w:val="009016BF"/>
    <w:rsid w:val="00905EC0"/>
    <w:rsid w:val="00915C75"/>
    <w:rsid w:val="00915EFB"/>
    <w:rsid w:val="00917E8F"/>
    <w:rsid w:val="009204AD"/>
    <w:rsid w:val="00920E9D"/>
    <w:rsid w:val="00921148"/>
    <w:rsid w:val="009221B8"/>
    <w:rsid w:val="00923071"/>
    <w:rsid w:val="009233B4"/>
    <w:rsid w:val="00926EC3"/>
    <w:rsid w:val="009275D3"/>
    <w:rsid w:val="0093016A"/>
    <w:rsid w:val="00931C65"/>
    <w:rsid w:val="009343D1"/>
    <w:rsid w:val="00940562"/>
    <w:rsid w:val="00950D03"/>
    <w:rsid w:val="009513EB"/>
    <w:rsid w:val="0095467C"/>
    <w:rsid w:val="00960482"/>
    <w:rsid w:val="009622A4"/>
    <w:rsid w:val="00963620"/>
    <w:rsid w:val="00966086"/>
    <w:rsid w:val="00967F26"/>
    <w:rsid w:val="00977142"/>
    <w:rsid w:val="0098035B"/>
    <w:rsid w:val="0098157E"/>
    <w:rsid w:val="0098277F"/>
    <w:rsid w:val="009842EF"/>
    <w:rsid w:val="0098601F"/>
    <w:rsid w:val="00986819"/>
    <w:rsid w:val="00987CAE"/>
    <w:rsid w:val="009939BE"/>
    <w:rsid w:val="009A0883"/>
    <w:rsid w:val="009A6921"/>
    <w:rsid w:val="009A6957"/>
    <w:rsid w:val="009A7955"/>
    <w:rsid w:val="009A7C2C"/>
    <w:rsid w:val="009B09F9"/>
    <w:rsid w:val="009B239A"/>
    <w:rsid w:val="009B3146"/>
    <w:rsid w:val="009B438B"/>
    <w:rsid w:val="009B6322"/>
    <w:rsid w:val="009B712B"/>
    <w:rsid w:val="009C176D"/>
    <w:rsid w:val="009D1722"/>
    <w:rsid w:val="009D1A93"/>
    <w:rsid w:val="009D33F3"/>
    <w:rsid w:val="009D40E3"/>
    <w:rsid w:val="009D67C4"/>
    <w:rsid w:val="009D7E75"/>
    <w:rsid w:val="009E1912"/>
    <w:rsid w:val="009E3381"/>
    <w:rsid w:val="009E4B1B"/>
    <w:rsid w:val="009E4C5F"/>
    <w:rsid w:val="009E65D5"/>
    <w:rsid w:val="009E6D77"/>
    <w:rsid w:val="009F2A32"/>
    <w:rsid w:val="00A00CAE"/>
    <w:rsid w:val="00A02B51"/>
    <w:rsid w:val="00A04B39"/>
    <w:rsid w:val="00A1007A"/>
    <w:rsid w:val="00A105A3"/>
    <w:rsid w:val="00A13DBA"/>
    <w:rsid w:val="00A14C9F"/>
    <w:rsid w:val="00A212A4"/>
    <w:rsid w:val="00A231ED"/>
    <w:rsid w:val="00A24FC2"/>
    <w:rsid w:val="00A326B1"/>
    <w:rsid w:val="00A33D77"/>
    <w:rsid w:val="00A35000"/>
    <w:rsid w:val="00A36E80"/>
    <w:rsid w:val="00A42112"/>
    <w:rsid w:val="00A432A1"/>
    <w:rsid w:val="00A44056"/>
    <w:rsid w:val="00A47DAA"/>
    <w:rsid w:val="00A504F4"/>
    <w:rsid w:val="00A51F99"/>
    <w:rsid w:val="00A52B6D"/>
    <w:rsid w:val="00A542F0"/>
    <w:rsid w:val="00A569C5"/>
    <w:rsid w:val="00A60338"/>
    <w:rsid w:val="00A60B1E"/>
    <w:rsid w:val="00A63751"/>
    <w:rsid w:val="00A669A2"/>
    <w:rsid w:val="00A725C5"/>
    <w:rsid w:val="00A72C22"/>
    <w:rsid w:val="00A7551E"/>
    <w:rsid w:val="00A75F6E"/>
    <w:rsid w:val="00A77B18"/>
    <w:rsid w:val="00A857BE"/>
    <w:rsid w:val="00A86077"/>
    <w:rsid w:val="00A86EEC"/>
    <w:rsid w:val="00A9016C"/>
    <w:rsid w:val="00A93201"/>
    <w:rsid w:val="00A93377"/>
    <w:rsid w:val="00A94B61"/>
    <w:rsid w:val="00AA011B"/>
    <w:rsid w:val="00AA77D7"/>
    <w:rsid w:val="00AA7D72"/>
    <w:rsid w:val="00AB4A84"/>
    <w:rsid w:val="00AB4BA8"/>
    <w:rsid w:val="00AB5578"/>
    <w:rsid w:val="00AC0AD3"/>
    <w:rsid w:val="00AC1FFB"/>
    <w:rsid w:val="00AC3D5B"/>
    <w:rsid w:val="00AC6D8A"/>
    <w:rsid w:val="00AD5C15"/>
    <w:rsid w:val="00AD6D3E"/>
    <w:rsid w:val="00AE17FF"/>
    <w:rsid w:val="00AE1FC8"/>
    <w:rsid w:val="00AF029E"/>
    <w:rsid w:val="00AF419B"/>
    <w:rsid w:val="00AF4B38"/>
    <w:rsid w:val="00AF5161"/>
    <w:rsid w:val="00AF5393"/>
    <w:rsid w:val="00B00886"/>
    <w:rsid w:val="00B02635"/>
    <w:rsid w:val="00B02C62"/>
    <w:rsid w:val="00B1222F"/>
    <w:rsid w:val="00B20006"/>
    <w:rsid w:val="00B25B1E"/>
    <w:rsid w:val="00B27BE0"/>
    <w:rsid w:val="00B327A8"/>
    <w:rsid w:val="00B3333B"/>
    <w:rsid w:val="00B36E12"/>
    <w:rsid w:val="00B37205"/>
    <w:rsid w:val="00B40304"/>
    <w:rsid w:val="00B41CAE"/>
    <w:rsid w:val="00B426DF"/>
    <w:rsid w:val="00B43C0B"/>
    <w:rsid w:val="00B44092"/>
    <w:rsid w:val="00B51592"/>
    <w:rsid w:val="00B51B65"/>
    <w:rsid w:val="00B52341"/>
    <w:rsid w:val="00B542B1"/>
    <w:rsid w:val="00B63B33"/>
    <w:rsid w:val="00B654AB"/>
    <w:rsid w:val="00B66B1B"/>
    <w:rsid w:val="00B71865"/>
    <w:rsid w:val="00B77B2A"/>
    <w:rsid w:val="00B80633"/>
    <w:rsid w:val="00B81C58"/>
    <w:rsid w:val="00B83718"/>
    <w:rsid w:val="00B8553B"/>
    <w:rsid w:val="00B92640"/>
    <w:rsid w:val="00B9393B"/>
    <w:rsid w:val="00B94383"/>
    <w:rsid w:val="00B96DA0"/>
    <w:rsid w:val="00B97C63"/>
    <w:rsid w:val="00BA0245"/>
    <w:rsid w:val="00BA0931"/>
    <w:rsid w:val="00BA1C3C"/>
    <w:rsid w:val="00BA7210"/>
    <w:rsid w:val="00BB0CCB"/>
    <w:rsid w:val="00BB62B7"/>
    <w:rsid w:val="00BC04E0"/>
    <w:rsid w:val="00BC4FC4"/>
    <w:rsid w:val="00BC55B4"/>
    <w:rsid w:val="00BC7CD6"/>
    <w:rsid w:val="00BE17D4"/>
    <w:rsid w:val="00BF06AB"/>
    <w:rsid w:val="00BF3671"/>
    <w:rsid w:val="00BF37A0"/>
    <w:rsid w:val="00BF54BE"/>
    <w:rsid w:val="00BF6334"/>
    <w:rsid w:val="00BF7A2C"/>
    <w:rsid w:val="00C0083F"/>
    <w:rsid w:val="00C01425"/>
    <w:rsid w:val="00C017EF"/>
    <w:rsid w:val="00C02C96"/>
    <w:rsid w:val="00C03A45"/>
    <w:rsid w:val="00C05644"/>
    <w:rsid w:val="00C05A8C"/>
    <w:rsid w:val="00C06D02"/>
    <w:rsid w:val="00C075A6"/>
    <w:rsid w:val="00C076F1"/>
    <w:rsid w:val="00C1050B"/>
    <w:rsid w:val="00C11C2F"/>
    <w:rsid w:val="00C12F67"/>
    <w:rsid w:val="00C16755"/>
    <w:rsid w:val="00C1724B"/>
    <w:rsid w:val="00C1744E"/>
    <w:rsid w:val="00C272FC"/>
    <w:rsid w:val="00C30797"/>
    <w:rsid w:val="00C35FB0"/>
    <w:rsid w:val="00C37F57"/>
    <w:rsid w:val="00C42DD9"/>
    <w:rsid w:val="00C45958"/>
    <w:rsid w:val="00C46627"/>
    <w:rsid w:val="00C46C95"/>
    <w:rsid w:val="00C503F7"/>
    <w:rsid w:val="00C50F5B"/>
    <w:rsid w:val="00C522F5"/>
    <w:rsid w:val="00C53D3E"/>
    <w:rsid w:val="00C53F5A"/>
    <w:rsid w:val="00C60148"/>
    <w:rsid w:val="00C61F1F"/>
    <w:rsid w:val="00C62251"/>
    <w:rsid w:val="00C63BED"/>
    <w:rsid w:val="00C64D99"/>
    <w:rsid w:val="00C6765D"/>
    <w:rsid w:val="00C7022E"/>
    <w:rsid w:val="00C736AD"/>
    <w:rsid w:val="00C74D98"/>
    <w:rsid w:val="00C74F34"/>
    <w:rsid w:val="00C75214"/>
    <w:rsid w:val="00C7590E"/>
    <w:rsid w:val="00C75BE5"/>
    <w:rsid w:val="00C77C14"/>
    <w:rsid w:val="00C826FF"/>
    <w:rsid w:val="00C853F5"/>
    <w:rsid w:val="00C86EB6"/>
    <w:rsid w:val="00C9159B"/>
    <w:rsid w:val="00C91661"/>
    <w:rsid w:val="00C924EC"/>
    <w:rsid w:val="00C92AAA"/>
    <w:rsid w:val="00C94576"/>
    <w:rsid w:val="00C951B8"/>
    <w:rsid w:val="00CA2D9A"/>
    <w:rsid w:val="00CA5970"/>
    <w:rsid w:val="00CA61E3"/>
    <w:rsid w:val="00CA685B"/>
    <w:rsid w:val="00CB095D"/>
    <w:rsid w:val="00CB3B9E"/>
    <w:rsid w:val="00CB5599"/>
    <w:rsid w:val="00CB5900"/>
    <w:rsid w:val="00CB6992"/>
    <w:rsid w:val="00CC7AA7"/>
    <w:rsid w:val="00CD1B28"/>
    <w:rsid w:val="00CD5405"/>
    <w:rsid w:val="00CD7329"/>
    <w:rsid w:val="00CE116D"/>
    <w:rsid w:val="00CE341D"/>
    <w:rsid w:val="00CF1063"/>
    <w:rsid w:val="00CF4A3F"/>
    <w:rsid w:val="00CF7320"/>
    <w:rsid w:val="00CF7B1C"/>
    <w:rsid w:val="00D037DB"/>
    <w:rsid w:val="00D04758"/>
    <w:rsid w:val="00D058E8"/>
    <w:rsid w:val="00D05B77"/>
    <w:rsid w:val="00D07D99"/>
    <w:rsid w:val="00D100AF"/>
    <w:rsid w:val="00D12EE2"/>
    <w:rsid w:val="00D157B1"/>
    <w:rsid w:val="00D16DF1"/>
    <w:rsid w:val="00D25503"/>
    <w:rsid w:val="00D313ED"/>
    <w:rsid w:val="00D34BD4"/>
    <w:rsid w:val="00D37B52"/>
    <w:rsid w:val="00D41373"/>
    <w:rsid w:val="00D4201F"/>
    <w:rsid w:val="00D47329"/>
    <w:rsid w:val="00D62CF5"/>
    <w:rsid w:val="00D64FD4"/>
    <w:rsid w:val="00D65865"/>
    <w:rsid w:val="00D667E5"/>
    <w:rsid w:val="00D67952"/>
    <w:rsid w:val="00D70A65"/>
    <w:rsid w:val="00D71175"/>
    <w:rsid w:val="00D72487"/>
    <w:rsid w:val="00D73E11"/>
    <w:rsid w:val="00D74C51"/>
    <w:rsid w:val="00D74FD8"/>
    <w:rsid w:val="00D83421"/>
    <w:rsid w:val="00D85876"/>
    <w:rsid w:val="00D863CA"/>
    <w:rsid w:val="00D900FD"/>
    <w:rsid w:val="00D9073C"/>
    <w:rsid w:val="00D921C0"/>
    <w:rsid w:val="00D921F5"/>
    <w:rsid w:val="00DA17F2"/>
    <w:rsid w:val="00DA2877"/>
    <w:rsid w:val="00DA7485"/>
    <w:rsid w:val="00DB09B5"/>
    <w:rsid w:val="00DB2B2E"/>
    <w:rsid w:val="00DB2CB5"/>
    <w:rsid w:val="00DC3304"/>
    <w:rsid w:val="00DC39F1"/>
    <w:rsid w:val="00DC4F65"/>
    <w:rsid w:val="00DC5616"/>
    <w:rsid w:val="00DC5D75"/>
    <w:rsid w:val="00DC5EDD"/>
    <w:rsid w:val="00DD1B23"/>
    <w:rsid w:val="00DD2E39"/>
    <w:rsid w:val="00DD7061"/>
    <w:rsid w:val="00DE26F2"/>
    <w:rsid w:val="00DE4FEA"/>
    <w:rsid w:val="00DE73A0"/>
    <w:rsid w:val="00DF18C5"/>
    <w:rsid w:val="00DF2D01"/>
    <w:rsid w:val="00DF4FDB"/>
    <w:rsid w:val="00DF541B"/>
    <w:rsid w:val="00DF59AC"/>
    <w:rsid w:val="00DF752F"/>
    <w:rsid w:val="00E002D7"/>
    <w:rsid w:val="00E0108A"/>
    <w:rsid w:val="00E03701"/>
    <w:rsid w:val="00E04331"/>
    <w:rsid w:val="00E0776A"/>
    <w:rsid w:val="00E105C1"/>
    <w:rsid w:val="00E166C3"/>
    <w:rsid w:val="00E302C3"/>
    <w:rsid w:val="00E30C65"/>
    <w:rsid w:val="00E42D0D"/>
    <w:rsid w:val="00E447AE"/>
    <w:rsid w:val="00E44AD9"/>
    <w:rsid w:val="00E53DFF"/>
    <w:rsid w:val="00E56D2D"/>
    <w:rsid w:val="00E60776"/>
    <w:rsid w:val="00E638CA"/>
    <w:rsid w:val="00E652C5"/>
    <w:rsid w:val="00E65505"/>
    <w:rsid w:val="00E811B1"/>
    <w:rsid w:val="00E82C40"/>
    <w:rsid w:val="00E91C70"/>
    <w:rsid w:val="00E9452E"/>
    <w:rsid w:val="00E9527C"/>
    <w:rsid w:val="00EA208E"/>
    <w:rsid w:val="00EA31EC"/>
    <w:rsid w:val="00EA7953"/>
    <w:rsid w:val="00EA7ACA"/>
    <w:rsid w:val="00EB1E60"/>
    <w:rsid w:val="00EB27AC"/>
    <w:rsid w:val="00EB70AD"/>
    <w:rsid w:val="00EC194D"/>
    <w:rsid w:val="00EC28E7"/>
    <w:rsid w:val="00EC5B42"/>
    <w:rsid w:val="00EC60E7"/>
    <w:rsid w:val="00ED0466"/>
    <w:rsid w:val="00ED7A75"/>
    <w:rsid w:val="00EE2423"/>
    <w:rsid w:val="00EE29C6"/>
    <w:rsid w:val="00EE56A1"/>
    <w:rsid w:val="00F00B2E"/>
    <w:rsid w:val="00F01773"/>
    <w:rsid w:val="00F018BE"/>
    <w:rsid w:val="00F11886"/>
    <w:rsid w:val="00F12621"/>
    <w:rsid w:val="00F14712"/>
    <w:rsid w:val="00F1651C"/>
    <w:rsid w:val="00F2162A"/>
    <w:rsid w:val="00F22D6D"/>
    <w:rsid w:val="00F24578"/>
    <w:rsid w:val="00F26B61"/>
    <w:rsid w:val="00F31B59"/>
    <w:rsid w:val="00F344AD"/>
    <w:rsid w:val="00F35CA0"/>
    <w:rsid w:val="00F40141"/>
    <w:rsid w:val="00F40C89"/>
    <w:rsid w:val="00F41ADE"/>
    <w:rsid w:val="00F444E5"/>
    <w:rsid w:val="00F448C0"/>
    <w:rsid w:val="00F452E7"/>
    <w:rsid w:val="00F460AC"/>
    <w:rsid w:val="00F51CB3"/>
    <w:rsid w:val="00F52B4D"/>
    <w:rsid w:val="00F55101"/>
    <w:rsid w:val="00F564F2"/>
    <w:rsid w:val="00F57C8E"/>
    <w:rsid w:val="00F6348B"/>
    <w:rsid w:val="00F634FD"/>
    <w:rsid w:val="00F64571"/>
    <w:rsid w:val="00F662CD"/>
    <w:rsid w:val="00F7190D"/>
    <w:rsid w:val="00F72953"/>
    <w:rsid w:val="00F754DC"/>
    <w:rsid w:val="00F755D4"/>
    <w:rsid w:val="00F75C16"/>
    <w:rsid w:val="00F7790F"/>
    <w:rsid w:val="00F83A9D"/>
    <w:rsid w:val="00F84EB3"/>
    <w:rsid w:val="00F84EE9"/>
    <w:rsid w:val="00F851BB"/>
    <w:rsid w:val="00F864A8"/>
    <w:rsid w:val="00F87981"/>
    <w:rsid w:val="00F87BA2"/>
    <w:rsid w:val="00F917B9"/>
    <w:rsid w:val="00F944CE"/>
    <w:rsid w:val="00F945E1"/>
    <w:rsid w:val="00F96619"/>
    <w:rsid w:val="00F9716F"/>
    <w:rsid w:val="00F97EEE"/>
    <w:rsid w:val="00FA251E"/>
    <w:rsid w:val="00FA3194"/>
    <w:rsid w:val="00FA7292"/>
    <w:rsid w:val="00FA7A89"/>
    <w:rsid w:val="00FB037E"/>
    <w:rsid w:val="00FB4627"/>
    <w:rsid w:val="00FB56CB"/>
    <w:rsid w:val="00FB608F"/>
    <w:rsid w:val="00FB6A37"/>
    <w:rsid w:val="00FB7C8B"/>
    <w:rsid w:val="00FC3FBA"/>
    <w:rsid w:val="00FC6F91"/>
    <w:rsid w:val="00FC7393"/>
    <w:rsid w:val="00FD21D4"/>
    <w:rsid w:val="00FD3C5D"/>
    <w:rsid w:val="00FD6274"/>
    <w:rsid w:val="00FE2EAA"/>
    <w:rsid w:val="00FE3616"/>
    <w:rsid w:val="00FE4622"/>
    <w:rsid w:val="00FE5F30"/>
    <w:rsid w:val="00FE61AB"/>
    <w:rsid w:val="00FE64AC"/>
    <w:rsid w:val="00FE6D82"/>
    <w:rsid w:val="00FF4128"/>
    <w:rsid w:val="00FF4B86"/>
    <w:rsid w:val="00FF5658"/>
    <w:rsid w:val="00FF7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7906F4"/>
  <w15:chartTrackingRefBased/>
  <w15:docId w15:val="{D3CC9415-CAA6-40D6-B7F5-DC563ED28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1244"/>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0"/>
    <w:link w:val="10"/>
    <w:qFormat/>
    <w:rsid w:val="001F27CE"/>
    <w:pPr>
      <w:numPr>
        <w:numId w:val="1"/>
      </w:numPr>
      <w:suppressAutoHyphens/>
      <w:spacing w:before="240" w:after="120" w:line="360" w:lineRule="auto"/>
      <w:outlineLvl w:val="0"/>
    </w:pPr>
    <w:rPr>
      <w:rFonts w:eastAsia="Noto Serif CJK SC" w:cs="Lohit Devanagari"/>
      <w:b/>
      <w:bCs/>
      <w:kern w:val="2"/>
      <w:sz w:val="36"/>
      <w:szCs w:val="36"/>
      <w:lang w:val="uk-UA" w:eastAsia="zh-CN" w:bidi="hi-IN"/>
    </w:rPr>
  </w:style>
  <w:style w:type="paragraph" w:styleId="2">
    <w:name w:val="heading 2"/>
    <w:basedOn w:val="a"/>
    <w:next w:val="a0"/>
    <w:link w:val="20"/>
    <w:qFormat/>
    <w:rsid w:val="001F27CE"/>
    <w:pPr>
      <w:numPr>
        <w:ilvl w:val="1"/>
        <w:numId w:val="1"/>
      </w:numPr>
      <w:suppressAutoHyphens/>
      <w:spacing w:before="200" w:after="120" w:line="360" w:lineRule="auto"/>
      <w:outlineLvl w:val="1"/>
    </w:pPr>
    <w:rPr>
      <w:rFonts w:eastAsia="Noto Serif CJK SC" w:cs="Lohit Devanagari"/>
      <w:b/>
      <w:bCs/>
      <w:kern w:val="2"/>
      <w:sz w:val="32"/>
      <w:szCs w:val="32"/>
      <w:lang w:val="uk-UA" w:eastAsia="zh-CN" w:bidi="hi-IN"/>
    </w:rPr>
  </w:style>
  <w:style w:type="paragraph" w:styleId="3">
    <w:name w:val="heading 3"/>
    <w:basedOn w:val="a"/>
    <w:next w:val="a0"/>
    <w:link w:val="30"/>
    <w:qFormat/>
    <w:rsid w:val="001F27CE"/>
    <w:pPr>
      <w:numPr>
        <w:ilvl w:val="2"/>
        <w:numId w:val="1"/>
      </w:numPr>
      <w:suppressAutoHyphens/>
      <w:spacing w:before="140" w:after="120" w:line="360" w:lineRule="auto"/>
      <w:outlineLvl w:val="2"/>
    </w:pPr>
    <w:rPr>
      <w:rFonts w:eastAsia="Noto Serif CJK SC" w:cs="Lohit Devanagari"/>
      <w:b/>
      <w:bCs/>
      <w:kern w:val="2"/>
      <w:sz w:val="28"/>
      <w:szCs w:val="28"/>
      <w:lang w:val="uk-UA" w:eastAsia="zh-CN" w:bidi="hi-IN"/>
    </w:rPr>
  </w:style>
  <w:style w:type="paragraph" w:styleId="4">
    <w:name w:val="heading 4"/>
    <w:basedOn w:val="a"/>
    <w:next w:val="a0"/>
    <w:link w:val="40"/>
    <w:qFormat/>
    <w:rsid w:val="001F27CE"/>
    <w:pPr>
      <w:numPr>
        <w:ilvl w:val="3"/>
        <w:numId w:val="1"/>
      </w:numPr>
      <w:suppressAutoHyphens/>
      <w:spacing w:before="120" w:after="120" w:line="360" w:lineRule="auto"/>
      <w:outlineLvl w:val="3"/>
    </w:pPr>
    <w:rPr>
      <w:rFonts w:eastAsia="Noto Serif CJK SC" w:cs="Lohit Devanagari"/>
      <w:b/>
      <w:bCs/>
      <w:i/>
      <w:iCs/>
      <w:kern w:val="2"/>
      <w:sz w:val="27"/>
      <w:szCs w:val="27"/>
      <w:lang w:val="uk-UA" w:eastAsia="zh-CN" w:bidi="hi-IN"/>
    </w:rPr>
  </w:style>
  <w:style w:type="paragraph" w:styleId="5">
    <w:name w:val="heading 5"/>
    <w:basedOn w:val="a"/>
    <w:next w:val="a"/>
    <w:link w:val="50"/>
    <w:qFormat/>
    <w:rsid w:val="006B216F"/>
    <w:pPr>
      <w:keepNext/>
      <w:jc w:val="center"/>
      <w:outlineLvl w:val="4"/>
    </w:pPr>
    <w:rPr>
      <w:rFonts w:eastAsia="SimSun"/>
      <w:b/>
      <w:bCs/>
      <w:sz w:val="20"/>
    </w:rPr>
  </w:style>
  <w:style w:type="paragraph" w:styleId="6">
    <w:name w:val="heading 6"/>
    <w:basedOn w:val="a"/>
    <w:next w:val="a"/>
    <w:link w:val="60"/>
    <w:qFormat/>
    <w:rsid w:val="006B216F"/>
    <w:pPr>
      <w:keepNext/>
      <w:spacing w:line="360" w:lineRule="auto"/>
      <w:ind w:left="-142"/>
      <w:jc w:val="center"/>
      <w:outlineLvl w:val="5"/>
    </w:pPr>
    <w:rPr>
      <w:rFonts w:eastAsia="SimSun"/>
      <w:b/>
      <w:bCs/>
      <w:sz w:val="28"/>
      <w:szCs w:val="20"/>
    </w:rPr>
  </w:style>
  <w:style w:type="paragraph" w:styleId="7">
    <w:name w:val="heading 7"/>
    <w:basedOn w:val="a"/>
    <w:next w:val="a"/>
    <w:link w:val="70"/>
    <w:qFormat/>
    <w:rsid w:val="006B216F"/>
    <w:pPr>
      <w:keepNext/>
      <w:tabs>
        <w:tab w:val="left" w:pos="3195"/>
      </w:tabs>
      <w:spacing w:line="360" w:lineRule="auto"/>
      <w:ind w:firstLine="720"/>
      <w:jc w:val="center"/>
      <w:outlineLvl w:val="6"/>
    </w:pPr>
    <w:rPr>
      <w:rFonts w:eastAsia="SimSun"/>
      <w:b/>
      <w:bCs/>
      <w:sz w:val="28"/>
      <w:szCs w:val="20"/>
    </w:rPr>
  </w:style>
  <w:style w:type="paragraph" w:styleId="8">
    <w:name w:val="heading 8"/>
    <w:basedOn w:val="a"/>
    <w:next w:val="a"/>
    <w:link w:val="80"/>
    <w:qFormat/>
    <w:rsid w:val="006B216F"/>
    <w:pPr>
      <w:keepNext/>
      <w:tabs>
        <w:tab w:val="left" w:pos="3195"/>
      </w:tabs>
      <w:spacing w:line="360" w:lineRule="auto"/>
      <w:ind w:left="-142" w:firstLine="426"/>
      <w:jc w:val="center"/>
      <w:outlineLvl w:val="7"/>
    </w:pPr>
    <w:rPr>
      <w:rFonts w:eastAsia="SimSun"/>
      <w:b/>
      <w:bCs/>
      <w:sz w:val="28"/>
      <w:szCs w:val="20"/>
    </w:rPr>
  </w:style>
  <w:style w:type="paragraph" w:styleId="9">
    <w:name w:val="heading 9"/>
    <w:basedOn w:val="a"/>
    <w:next w:val="a"/>
    <w:link w:val="90"/>
    <w:qFormat/>
    <w:rsid w:val="006B216F"/>
    <w:pPr>
      <w:keepNext/>
      <w:spacing w:line="192" w:lineRule="auto"/>
      <w:jc w:val="center"/>
      <w:outlineLvl w:val="8"/>
    </w:pPr>
    <w:rPr>
      <w:rFonts w:eastAsia="SimSun"/>
      <w:b/>
      <w:i/>
      <w:sz w:val="28"/>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E166C3"/>
    <w:rPr>
      <w:rFonts w:cs="Times New Roman"/>
      <w:b/>
      <w:bCs/>
    </w:rPr>
  </w:style>
  <w:style w:type="paragraph" w:styleId="a5">
    <w:name w:val="List Paragraph"/>
    <w:basedOn w:val="a"/>
    <w:uiPriority w:val="34"/>
    <w:qFormat/>
    <w:rsid w:val="00362228"/>
    <w:pPr>
      <w:ind w:left="720"/>
      <w:contextualSpacing/>
    </w:pPr>
  </w:style>
  <w:style w:type="paragraph" w:styleId="a6">
    <w:name w:val="footnote text"/>
    <w:basedOn w:val="a"/>
    <w:link w:val="a7"/>
    <w:semiHidden/>
    <w:rsid w:val="00EC28E7"/>
    <w:pPr>
      <w:spacing w:line="264" w:lineRule="auto"/>
      <w:ind w:firstLine="357"/>
      <w:jc w:val="both"/>
    </w:pPr>
    <w:rPr>
      <w:sz w:val="20"/>
      <w:szCs w:val="20"/>
      <w:lang w:val="uk-UA"/>
    </w:rPr>
  </w:style>
  <w:style w:type="character" w:customStyle="1" w:styleId="a7">
    <w:name w:val="Текст сноски Знак"/>
    <w:basedOn w:val="a1"/>
    <w:link w:val="a6"/>
    <w:semiHidden/>
    <w:rsid w:val="00EC28E7"/>
    <w:rPr>
      <w:rFonts w:ascii="Times New Roman" w:eastAsia="Times New Roman" w:hAnsi="Times New Roman" w:cs="Times New Roman"/>
      <w:sz w:val="20"/>
      <w:szCs w:val="20"/>
      <w:lang w:val="uk-UA" w:eastAsia="ru-RU"/>
    </w:rPr>
  </w:style>
  <w:style w:type="character" w:styleId="a8">
    <w:name w:val="footnote reference"/>
    <w:basedOn w:val="a1"/>
    <w:semiHidden/>
    <w:rsid w:val="00EC28E7"/>
    <w:rPr>
      <w:vertAlign w:val="superscript"/>
    </w:rPr>
  </w:style>
  <w:style w:type="paragraph" w:styleId="a9">
    <w:name w:val="Normal (Web)"/>
    <w:basedOn w:val="a"/>
    <w:uiPriority w:val="99"/>
    <w:unhideWhenUsed/>
    <w:rsid w:val="00F754DC"/>
    <w:pPr>
      <w:spacing w:before="100" w:beforeAutospacing="1" w:after="100" w:afterAutospacing="1"/>
    </w:pPr>
    <w:rPr>
      <w:lang w:val="uk-UA" w:eastAsia="uk-UA"/>
    </w:rPr>
  </w:style>
  <w:style w:type="table" w:styleId="aa">
    <w:name w:val="Table Grid"/>
    <w:basedOn w:val="a2"/>
    <w:rsid w:val="002D2BD9"/>
    <w:pPr>
      <w:suppressAutoHyphens/>
      <w:spacing w:after="0" w:line="240" w:lineRule="auto"/>
    </w:pPr>
    <w:rPr>
      <w:sz w:val="20"/>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rsid w:val="001F27CE"/>
    <w:rPr>
      <w:rFonts w:cs="Times New Roman"/>
    </w:rPr>
  </w:style>
  <w:style w:type="character" w:customStyle="1" w:styleId="10">
    <w:name w:val="Заголовок 1 Знак"/>
    <w:basedOn w:val="a1"/>
    <w:link w:val="1"/>
    <w:rsid w:val="001F27CE"/>
    <w:rPr>
      <w:rFonts w:ascii="Times New Roman" w:eastAsia="Noto Serif CJK SC" w:hAnsi="Times New Roman" w:cs="Lohit Devanagari"/>
      <w:b/>
      <w:bCs/>
      <w:kern w:val="2"/>
      <w:sz w:val="36"/>
      <w:szCs w:val="36"/>
      <w:lang w:val="uk-UA" w:eastAsia="zh-CN" w:bidi="hi-IN"/>
    </w:rPr>
  </w:style>
  <w:style w:type="character" w:customStyle="1" w:styleId="20">
    <w:name w:val="Заголовок 2 Знак"/>
    <w:basedOn w:val="a1"/>
    <w:link w:val="2"/>
    <w:rsid w:val="001F27CE"/>
    <w:rPr>
      <w:rFonts w:ascii="Times New Roman" w:eastAsia="Noto Serif CJK SC" w:hAnsi="Times New Roman" w:cs="Lohit Devanagari"/>
      <w:b/>
      <w:bCs/>
      <w:kern w:val="2"/>
      <w:sz w:val="32"/>
      <w:szCs w:val="32"/>
      <w:lang w:val="uk-UA" w:eastAsia="zh-CN" w:bidi="hi-IN"/>
    </w:rPr>
  </w:style>
  <w:style w:type="character" w:customStyle="1" w:styleId="30">
    <w:name w:val="Заголовок 3 Знак"/>
    <w:basedOn w:val="a1"/>
    <w:link w:val="3"/>
    <w:rsid w:val="001F27CE"/>
    <w:rPr>
      <w:rFonts w:ascii="Times New Roman" w:eastAsia="Noto Serif CJK SC" w:hAnsi="Times New Roman" w:cs="Lohit Devanagari"/>
      <w:b/>
      <w:bCs/>
      <w:kern w:val="2"/>
      <w:sz w:val="28"/>
      <w:szCs w:val="28"/>
      <w:lang w:val="uk-UA" w:eastAsia="zh-CN" w:bidi="hi-IN"/>
    </w:rPr>
  </w:style>
  <w:style w:type="character" w:customStyle="1" w:styleId="40">
    <w:name w:val="Заголовок 4 Знак"/>
    <w:basedOn w:val="a1"/>
    <w:link w:val="4"/>
    <w:rsid w:val="001F27CE"/>
    <w:rPr>
      <w:rFonts w:ascii="Times New Roman" w:eastAsia="Noto Serif CJK SC" w:hAnsi="Times New Roman" w:cs="Lohit Devanagari"/>
      <w:b/>
      <w:bCs/>
      <w:i/>
      <w:iCs/>
      <w:kern w:val="2"/>
      <w:sz w:val="27"/>
      <w:szCs w:val="27"/>
      <w:lang w:val="uk-UA" w:eastAsia="zh-CN" w:bidi="hi-IN"/>
    </w:rPr>
  </w:style>
  <w:style w:type="paragraph" w:styleId="a0">
    <w:name w:val="Body Text"/>
    <w:basedOn w:val="a"/>
    <w:link w:val="ac"/>
    <w:rsid w:val="001F27CE"/>
    <w:pPr>
      <w:suppressAutoHyphens/>
      <w:spacing w:after="140" w:line="360" w:lineRule="auto"/>
      <w:ind w:firstLine="737"/>
      <w:jc w:val="both"/>
    </w:pPr>
    <w:rPr>
      <w:rFonts w:eastAsia="Noto Serif CJK SC" w:cs="Lohit Devanagari"/>
      <w:kern w:val="2"/>
      <w:sz w:val="28"/>
      <w:lang w:val="uk-UA" w:eastAsia="zh-CN" w:bidi="hi-IN"/>
    </w:rPr>
  </w:style>
  <w:style w:type="character" w:customStyle="1" w:styleId="ac">
    <w:name w:val="Основной текст Знак"/>
    <w:basedOn w:val="a1"/>
    <w:link w:val="a0"/>
    <w:rsid w:val="001F27CE"/>
    <w:rPr>
      <w:rFonts w:ascii="Times New Roman" w:eastAsia="Noto Serif CJK SC" w:hAnsi="Times New Roman" w:cs="Lohit Devanagari"/>
      <w:kern w:val="2"/>
      <w:sz w:val="28"/>
      <w:szCs w:val="24"/>
      <w:lang w:val="uk-UA" w:eastAsia="zh-CN" w:bidi="hi-IN"/>
    </w:rPr>
  </w:style>
  <w:style w:type="paragraph" w:styleId="ad">
    <w:name w:val="header"/>
    <w:basedOn w:val="a"/>
    <w:link w:val="ae"/>
    <w:unhideWhenUsed/>
    <w:rsid w:val="00BE17D4"/>
    <w:pPr>
      <w:tabs>
        <w:tab w:val="center" w:pos="4844"/>
        <w:tab w:val="right" w:pos="9689"/>
      </w:tabs>
    </w:pPr>
  </w:style>
  <w:style w:type="character" w:customStyle="1" w:styleId="ae">
    <w:name w:val="Верхний колонтитул Знак"/>
    <w:basedOn w:val="a1"/>
    <w:link w:val="ad"/>
    <w:rsid w:val="00BE17D4"/>
    <w:rPr>
      <w:rFonts w:ascii="Times New Roman" w:eastAsia="Times New Roman" w:hAnsi="Times New Roman" w:cs="Times New Roman"/>
      <w:sz w:val="24"/>
      <w:szCs w:val="24"/>
      <w:lang w:val="ru-RU" w:eastAsia="ru-RU"/>
    </w:rPr>
  </w:style>
  <w:style w:type="paragraph" w:styleId="af">
    <w:name w:val="footer"/>
    <w:basedOn w:val="a"/>
    <w:link w:val="af0"/>
    <w:unhideWhenUsed/>
    <w:rsid w:val="00BE17D4"/>
    <w:pPr>
      <w:tabs>
        <w:tab w:val="center" w:pos="4844"/>
        <w:tab w:val="right" w:pos="9689"/>
      </w:tabs>
    </w:pPr>
  </w:style>
  <w:style w:type="character" w:customStyle="1" w:styleId="af0">
    <w:name w:val="Нижний колонтитул Знак"/>
    <w:basedOn w:val="a1"/>
    <w:link w:val="af"/>
    <w:rsid w:val="00BE17D4"/>
    <w:rPr>
      <w:rFonts w:ascii="Times New Roman" w:eastAsia="Times New Roman" w:hAnsi="Times New Roman" w:cs="Times New Roman"/>
      <w:sz w:val="24"/>
      <w:szCs w:val="24"/>
      <w:lang w:val="ru-RU" w:eastAsia="ru-RU"/>
    </w:rPr>
  </w:style>
  <w:style w:type="paragraph" w:customStyle="1" w:styleId="TableParagraph">
    <w:name w:val="Table Paragraph"/>
    <w:basedOn w:val="a"/>
    <w:uiPriority w:val="1"/>
    <w:qFormat/>
    <w:rsid w:val="00793CD1"/>
    <w:pPr>
      <w:widowControl w:val="0"/>
      <w:suppressAutoHyphens/>
    </w:pPr>
    <w:rPr>
      <w:sz w:val="22"/>
      <w:szCs w:val="22"/>
      <w:lang w:val="uk-UA" w:eastAsia="uk-UA" w:bidi="uk-UA"/>
    </w:rPr>
  </w:style>
  <w:style w:type="character" w:styleId="af1">
    <w:name w:val="Hyperlink"/>
    <w:uiPriority w:val="99"/>
    <w:rsid w:val="006B216F"/>
    <w:rPr>
      <w:rFonts w:cs="Times New Roman"/>
      <w:color w:val="0000FF"/>
      <w:u w:val="single"/>
    </w:rPr>
  </w:style>
  <w:style w:type="paragraph" w:styleId="11">
    <w:name w:val="toc 1"/>
    <w:basedOn w:val="a"/>
    <w:next w:val="a"/>
    <w:autoRedefine/>
    <w:uiPriority w:val="39"/>
    <w:rsid w:val="006B216F"/>
    <w:pPr>
      <w:tabs>
        <w:tab w:val="left" w:pos="284"/>
        <w:tab w:val="right" w:leader="dot" w:pos="9771"/>
      </w:tabs>
      <w:spacing w:before="120" w:after="120" w:line="360" w:lineRule="auto"/>
      <w:ind w:left="284" w:hanging="284"/>
    </w:pPr>
    <w:rPr>
      <w:rFonts w:eastAsia="SimSun"/>
      <w:caps/>
      <w:sz w:val="28"/>
      <w:szCs w:val="28"/>
    </w:rPr>
  </w:style>
  <w:style w:type="paragraph" w:styleId="21">
    <w:name w:val="toc 2"/>
    <w:basedOn w:val="a"/>
    <w:next w:val="a"/>
    <w:autoRedefine/>
    <w:uiPriority w:val="39"/>
    <w:rsid w:val="006B216F"/>
    <w:pPr>
      <w:tabs>
        <w:tab w:val="left" w:pos="709"/>
        <w:tab w:val="right" w:leader="dot" w:pos="9771"/>
      </w:tabs>
      <w:spacing w:line="360" w:lineRule="auto"/>
      <w:ind w:left="709" w:hanging="567"/>
    </w:pPr>
    <w:rPr>
      <w:rFonts w:eastAsia="SimSun"/>
      <w:noProof/>
      <w:sz w:val="28"/>
      <w:szCs w:val="28"/>
      <w:lang w:val="uk-UA"/>
    </w:rPr>
  </w:style>
  <w:style w:type="paragraph" w:styleId="31">
    <w:name w:val="Body Text Indent 3"/>
    <w:basedOn w:val="a"/>
    <w:link w:val="32"/>
    <w:rsid w:val="006B216F"/>
    <w:pPr>
      <w:spacing w:line="360" w:lineRule="auto"/>
      <w:ind w:left="-142" w:firstLine="499"/>
      <w:jc w:val="both"/>
    </w:pPr>
    <w:rPr>
      <w:rFonts w:eastAsia="SimSun"/>
      <w:sz w:val="28"/>
      <w:szCs w:val="28"/>
    </w:rPr>
  </w:style>
  <w:style w:type="character" w:customStyle="1" w:styleId="32">
    <w:name w:val="Основной текст с отступом 3 Знак"/>
    <w:basedOn w:val="a1"/>
    <w:link w:val="31"/>
    <w:rsid w:val="006B216F"/>
    <w:rPr>
      <w:rFonts w:ascii="Times New Roman" w:eastAsia="SimSun" w:hAnsi="Times New Roman" w:cs="Times New Roman"/>
      <w:sz w:val="28"/>
      <w:szCs w:val="28"/>
      <w:lang w:val="ru-RU" w:eastAsia="ru-RU"/>
    </w:rPr>
  </w:style>
  <w:style w:type="table" w:customStyle="1" w:styleId="TableNormal1">
    <w:name w:val="Table Normal1"/>
    <w:uiPriority w:val="2"/>
    <w:semiHidden/>
    <w:unhideWhenUsed/>
    <w:qFormat/>
    <w:rsid w:val="006B216F"/>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110">
    <w:name w:val="Заголовок 11"/>
    <w:basedOn w:val="a"/>
    <w:uiPriority w:val="1"/>
    <w:qFormat/>
    <w:rsid w:val="006B216F"/>
    <w:pPr>
      <w:widowControl w:val="0"/>
      <w:autoSpaceDE w:val="0"/>
      <w:autoSpaceDN w:val="0"/>
      <w:ind w:left="71"/>
      <w:jc w:val="center"/>
      <w:outlineLvl w:val="1"/>
    </w:pPr>
    <w:rPr>
      <w:b/>
      <w:bCs/>
      <w:sz w:val="40"/>
      <w:szCs w:val="40"/>
      <w:lang w:val="uk-UA" w:eastAsia="uk-UA" w:bidi="uk-UA"/>
    </w:rPr>
  </w:style>
  <w:style w:type="character" w:customStyle="1" w:styleId="50">
    <w:name w:val="Заголовок 5 Знак"/>
    <w:basedOn w:val="a1"/>
    <w:link w:val="5"/>
    <w:rsid w:val="006B216F"/>
    <w:rPr>
      <w:rFonts w:ascii="Times New Roman" w:eastAsia="SimSun" w:hAnsi="Times New Roman" w:cs="Times New Roman"/>
      <w:b/>
      <w:bCs/>
      <w:sz w:val="20"/>
      <w:szCs w:val="24"/>
      <w:lang w:val="ru-RU" w:eastAsia="ru-RU"/>
    </w:rPr>
  </w:style>
  <w:style w:type="character" w:customStyle="1" w:styleId="60">
    <w:name w:val="Заголовок 6 Знак"/>
    <w:basedOn w:val="a1"/>
    <w:link w:val="6"/>
    <w:rsid w:val="006B216F"/>
    <w:rPr>
      <w:rFonts w:ascii="Times New Roman" w:eastAsia="SimSun" w:hAnsi="Times New Roman" w:cs="Times New Roman"/>
      <w:b/>
      <w:bCs/>
      <w:sz w:val="28"/>
      <w:szCs w:val="20"/>
      <w:lang w:val="ru-RU" w:eastAsia="ru-RU"/>
    </w:rPr>
  </w:style>
  <w:style w:type="character" w:customStyle="1" w:styleId="70">
    <w:name w:val="Заголовок 7 Знак"/>
    <w:basedOn w:val="a1"/>
    <w:link w:val="7"/>
    <w:rsid w:val="006B216F"/>
    <w:rPr>
      <w:rFonts w:ascii="Times New Roman" w:eastAsia="SimSun" w:hAnsi="Times New Roman" w:cs="Times New Roman"/>
      <w:b/>
      <w:bCs/>
      <w:sz w:val="28"/>
      <w:szCs w:val="20"/>
      <w:lang w:val="ru-RU" w:eastAsia="ru-RU"/>
    </w:rPr>
  </w:style>
  <w:style w:type="character" w:customStyle="1" w:styleId="80">
    <w:name w:val="Заголовок 8 Знак"/>
    <w:basedOn w:val="a1"/>
    <w:link w:val="8"/>
    <w:rsid w:val="006B216F"/>
    <w:rPr>
      <w:rFonts w:ascii="Times New Roman" w:eastAsia="SimSun" w:hAnsi="Times New Roman" w:cs="Times New Roman"/>
      <w:b/>
      <w:bCs/>
      <w:sz w:val="28"/>
      <w:szCs w:val="20"/>
      <w:lang w:val="ru-RU" w:eastAsia="ru-RU"/>
    </w:rPr>
  </w:style>
  <w:style w:type="character" w:customStyle="1" w:styleId="90">
    <w:name w:val="Заголовок 9 Знак"/>
    <w:basedOn w:val="a1"/>
    <w:link w:val="9"/>
    <w:rsid w:val="006B216F"/>
    <w:rPr>
      <w:rFonts w:ascii="Times New Roman" w:eastAsia="SimSun" w:hAnsi="Times New Roman" w:cs="Times New Roman"/>
      <w:b/>
      <w:i/>
      <w:sz w:val="28"/>
      <w:szCs w:val="20"/>
      <w:lang w:val="ru-RU" w:eastAsia="ru-RU"/>
    </w:rPr>
  </w:style>
  <w:style w:type="paragraph" w:styleId="af2">
    <w:name w:val="caption"/>
    <w:basedOn w:val="a"/>
    <w:next w:val="a"/>
    <w:qFormat/>
    <w:rsid w:val="006B216F"/>
    <w:pPr>
      <w:spacing w:before="120" w:after="120" w:line="360" w:lineRule="auto"/>
      <w:ind w:firstLine="720"/>
      <w:jc w:val="center"/>
    </w:pPr>
    <w:rPr>
      <w:rFonts w:eastAsia="SimSun"/>
      <w:b/>
      <w:szCs w:val="20"/>
    </w:rPr>
  </w:style>
  <w:style w:type="paragraph" w:customStyle="1" w:styleId="12">
    <w:name w:val="Обычный1"/>
    <w:basedOn w:val="a"/>
    <w:rsid w:val="006B216F"/>
    <w:pPr>
      <w:spacing w:line="300" w:lineRule="auto"/>
      <w:ind w:left="520" w:firstLine="720"/>
      <w:jc w:val="both"/>
    </w:pPr>
    <w:rPr>
      <w:rFonts w:eastAsia="SimSun"/>
      <w:b/>
      <w:szCs w:val="20"/>
      <w:lang w:val="en-US"/>
    </w:rPr>
  </w:style>
  <w:style w:type="paragraph" w:styleId="af3">
    <w:name w:val="Document Map"/>
    <w:basedOn w:val="a"/>
    <w:link w:val="af4"/>
    <w:semiHidden/>
    <w:rsid w:val="006B216F"/>
    <w:pPr>
      <w:shd w:val="clear" w:color="auto" w:fill="000080"/>
      <w:spacing w:line="360" w:lineRule="auto"/>
      <w:ind w:firstLine="720"/>
      <w:jc w:val="both"/>
    </w:pPr>
    <w:rPr>
      <w:rFonts w:ascii="Tahoma" w:eastAsia="SimSun" w:hAnsi="Tahoma"/>
      <w:sz w:val="28"/>
      <w:szCs w:val="20"/>
    </w:rPr>
  </w:style>
  <w:style w:type="character" w:customStyle="1" w:styleId="af4">
    <w:name w:val="Схема документа Знак"/>
    <w:basedOn w:val="a1"/>
    <w:link w:val="af3"/>
    <w:semiHidden/>
    <w:rsid w:val="006B216F"/>
    <w:rPr>
      <w:rFonts w:ascii="Tahoma" w:eastAsia="SimSun" w:hAnsi="Tahoma" w:cs="Times New Roman"/>
      <w:sz w:val="28"/>
      <w:szCs w:val="20"/>
      <w:shd w:val="clear" w:color="auto" w:fill="000080"/>
      <w:lang w:val="ru-RU" w:eastAsia="ru-RU"/>
    </w:rPr>
  </w:style>
  <w:style w:type="paragraph" w:styleId="33">
    <w:name w:val="toc 3"/>
    <w:basedOn w:val="a"/>
    <w:next w:val="a"/>
    <w:autoRedefine/>
    <w:uiPriority w:val="39"/>
    <w:rsid w:val="006B216F"/>
    <w:pPr>
      <w:tabs>
        <w:tab w:val="left" w:pos="0"/>
        <w:tab w:val="right" w:leader="dot" w:pos="9781"/>
      </w:tabs>
      <w:spacing w:line="360" w:lineRule="auto"/>
      <w:ind w:left="850"/>
      <w:jc w:val="both"/>
    </w:pPr>
    <w:rPr>
      <w:rFonts w:eastAsia="SimSun"/>
      <w:sz w:val="28"/>
      <w:szCs w:val="20"/>
    </w:rPr>
  </w:style>
  <w:style w:type="paragraph" w:styleId="41">
    <w:name w:val="toc 4"/>
    <w:basedOn w:val="a"/>
    <w:next w:val="a"/>
    <w:autoRedefine/>
    <w:semiHidden/>
    <w:rsid w:val="006B216F"/>
    <w:pPr>
      <w:spacing w:line="360" w:lineRule="auto"/>
      <w:ind w:left="840" w:firstLine="720"/>
    </w:pPr>
    <w:rPr>
      <w:rFonts w:eastAsia="SimSun"/>
      <w:sz w:val="20"/>
      <w:szCs w:val="20"/>
    </w:rPr>
  </w:style>
  <w:style w:type="paragraph" w:styleId="51">
    <w:name w:val="toc 5"/>
    <w:basedOn w:val="a"/>
    <w:next w:val="a"/>
    <w:autoRedefine/>
    <w:semiHidden/>
    <w:rsid w:val="006B216F"/>
    <w:pPr>
      <w:spacing w:line="360" w:lineRule="auto"/>
      <w:ind w:left="1120" w:firstLine="720"/>
    </w:pPr>
    <w:rPr>
      <w:rFonts w:eastAsia="SimSun"/>
      <w:sz w:val="20"/>
      <w:szCs w:val="20"/>
    </w:rPr>
  </w:style>
  <w:style w:type="paragraph" w:styleId="61">
    <w:name w:val="toc 6"/>
    <w:basedOn w:val="a"/>
    <w:next w:val="a"/>
    <w:autoRedefine/>
    <w:semiHidden/>
    <w:rsid w:val="006B216F"/>
    <w:pPr>
      <w:spacing w:line="360" w:lineRule="auto"/>
      <w:ind w:left="1400" w:firstLine="720"/>
    </w:pPr>
    <w:rPr>
      <w:rFonts w:eastAsia="SimSun"/>
      <w:sz w:val="20"/>
      <w:szCs w:val="20"/>
    </w:rPr>
  </w:style>
  <w:style w:type="paragraph" w:styleId="71">
    <w:name w:val="toc 7"/>
    <w:basedOn w:val="a"/>
    <w:next w:val="a"/>
    <w:autoRedefine/>
    <w:semiHidden/>
    <w:rsid w:val="006B216F"/>
    <w:pPr>
      <w:spacing w:line="360" w:lineRule="auto"/>
      <w:ind w:left="1680" w:firstLine="720"/>
    </w:pPr>
    <w:rPr>
      <w:rFonts w:eastAsia="SimSun"/>
      <w:sz w:val="20"/>
      <w:szCs w:val="20"/>
    </w:rPr>
  </w:style>
  <w:style w:type="paragraph" w:styleId="81">
    <w:name w:val="toc 8"/>
    <w:basedOn w:val="a"/>
    <w:next w:val="a"/>
    <w:autoRedefine/>
    <w:semiHidden/>
    <w:rsid w:val="006B216F"/>
    <w:pPr>
      <w:spacing w:line="360" w:lineRule="auto"/>
      <w:ind w:left="1960" w:firstLine="720"/>
    </w:pPr>
    <w:rPr>
      <w:rFonts w:eastAsia="SimSun"/>
      <w:sz w:val="20"/>
      <w:szCs w:val="20"/>
    </w:rPr>
  </w:style>
  <w:style w:type="paragraph" w:styleId="91">
    <w:name w:val="toc 9"/>
    <w:basedOn w:val="a"/>
    <w:next w:val="a"/>
    <w:autoRedefine/>
    <w:semiHidden/>
    <w:rsid w:val="006B216F"/>
    <w:pPr>
      <w:spacing w:line="360" w:lineRule="auto"/>
      <w:ind w:left="2240" w:firstLine="720"/>
    </w:pPr>
    <w:rPr>
      <w:rFonts w:eastAsia="SimSun"/>
      <w:sz w:val="20"/>
      <w:szCs w:val="20"/>
    </w:rPr>
  </w:style>
  <w:style w:type="paragraph" w:styleId="af5">
    <w:name w:val="Body Text Indent"/>
    <w:basedOn w:val="a"/>
    <w:link w:val="af6"/>
    <w:rsid w:val="006B216F"/>
    <w:pPr>
      <w:ind w:firstLine="360"/>
    </w:pPr>
    <w:rPr>
      <w:rFonts w:eastAsia="SimSun"/>
    </w:rPr>
  </w:style>
  <w:style w:type="character" w:customStyle="1" w:styleId="af6">
    <w:name w:val="Основной текст с отступом Знак"/>
    <w:basedOn w:val="a1"/>
    <w:link w:val="af5"/>
    <w:rsid w:val="006B216F"/>
    <w:rPr>
      <w:rFonts w:ascii="Times New Roman" w:eastAsia="SimSun" w:hAnsi="Times New Roman" w:cs="Times New Roman"/>
      <w:sz w:val="24"/>
      <w:szCs w:val="24"/>
      <w:lang w:val="ru-RU" w:eastAsia="ru-RU"/>
    </w:rPr>
  </w:style>
  <w:style w:type="paragraph" w:styleId="22">
    <w:name w:val="Body Text Indent 2"/>
    <w:basedOn w:val="a"/>
    <w:link w:val="23"/>
    <w:rsid w:val="006B216F"/>
    <w:pPr>
      <w:spacing w:line="360" w:lineRule="auto"/>
      <w:ind w:left="-142"/>
    </w:pPr>
    <w:rPr>
      <w:rFonts w:eastAsia="SimSun"/>
      <w:sz w:val="28"/>
      <w:szCs w:val="20"/>
    </w:rPr>
  </w:style>
  <w:style w:type="character" w:customStyle="1" w:styleId="23">
    <w:name w:val="Основной текст с отступом 2 Знак"/>
    <w:basedOn w:val="a1"/>
    <w:link w:val="22"/>
    <w:rsid w:val="006B216F"/>
    <w:rPr>
      <w:rFonts w:ascii="Times New Roman" w:eastAsia="SimSun" w:hAnsi="Times New Roman" w:cs="Times New Roman"/>
      <w:sz w:val="28"/>
      <w:szCs w:val="20"/>
      <w:lang w:val="ru-RU" w:eastAsia="ru-RU"/>
    </w:rPr>
  </w:style>
  <w:style w:type="character" w:customStyle="1" w:styleId="13">
    <w:name w:val="Основной текст Знак1"/>
    <w:semiHidden/>
    <w:rsid w:val="006B216F"/>
    <w:rPr>
      <w:rFonts w:cs="Times New Roman"/>
      <w:sz w:val="20"/>
      <w:szCs w:val="20"/>
    </w:rPr>
  </w:style>
  <w:style w:type="character" w:customStyle="1" w:styleId="111">
    <w:name w:val="Основной текст Знак11"/>
    <w:semiHidden/>
    <w:rsid w:val="006B216F"/>
    <w:rPr>
      <w:rFonts w:cs="Times New Roman"/>
      <w:sz w:val="20"/>
      <w:szCs w:val="20"/>
    </w:rPr>
  </w:style>
  <w:style w:type="paragraph" w:styleId="24">
    <w:name w:val="Body Text 2"/>
    <w:basedOn w:val="a"/>
    <w:link w:val="25"/>
    <w:rsid w:val="006B216F"/>
    <w:pPr>
      <w:spacing w:line="360" w:lineRule="auto"/>
      <w:jc w:val="both"/>
    </w:pPr>
    <w:rPr>
      <w:rFonts w:eastAsia="SimSun"/>
      <w:b/>
      <w:bCs/>
      <w:sz w:val="28"/>
      <w:szCs w:val="20"/>
    </w:rPr>
  </w:style>
  <w:style w:type="character" w:customStyle="1" w:styleId="25">
    <w:name w:val="Основной текст 2 Знак"/>
    <w:basedOn w:val="a1"/>
    <w:link w:val="24"/>
    <w:rsid w:val="006B216F"/>
    <w:rPr>
      <w:rFonts w:ascii="Times New Roman" w:eastAsia="SimSun" w:hAnsi="Times New Roman" w:cs="Times New Roman"/>
      <w:b/>
      <w:bCs/>
      <w:sz w:val="28"/>
      <w:szCs w:val="20"/>
      <w:lang w:val="ru-RU" w:eastAsia="ru-RU"/>
    </w:rPr>
  </w:style>
  <w:style w:type="paragraph" w:customStyle="1" w:styleId="af7">
    <w:name w:val="Обычный.Обычный (диплом)"/>
    <w:rsid w:val="006B216F"/>
    <w:pPr>
      <w:spacing w:after="0" w:line="360" w:lineRule="auto"/>
      <w:ind w:firstLine="567"/>
      <w:jc w:val="both"/>
    </w:pPr>
    <w:rPr>
      <w:rFonts w:ascii="Times New Roman" w:eastAsia="SimSun" w:hAnsi="Times New Roman" w:cs="Times New Roman"/>
      <w:sz w:val="28"/>
      <w:szCs w:val="20"/>
      <w:lang w:val="ru-RU"/>
    </w:rPr>
  </w:style>
  <w:style w:type="paragraph" w:styleId="af8">
    <w:name w:val="Balloon Text"/>
    <w:basedOn w:val="a"/>
    <w:link w:val="af9"/>
    <w:semiHidden/>
    <w:rsid w:val="006B216F"/>
    <w:pPr>
      <w:spacing w:line="360" w:lineRule="auto"/>
      <w:ind w:firstLine="720"/>
      <w:jc w:val="both"/>
    </w:pPr>
    <w:rPr>
      <w:rFonts w:ascii="Tahoma" w:eastAsia="SimSun" w:hAnsi="Tahoma" w:cs="Tahoma"/>
      <w:sz w:val="16"/>
      <w:szCs w:val="16"/>
    </w:rPr>
  </w:style>
  <w:style w:type="character" w:customStyle="1" w:styleId="af9">
    <w:name w:val="Текст выноски Знак"/>
    <w:basedOn w:val="a1"/>
    <w:link w:val="af8"/>
    <w:semiHidden/>
    <w:rsid w:val="006B216F"/>
    <w:rPr>
      <w:rFonts w:ascii="Tahoma" w:eastAsia="SimSun" w:hAnsi="Tahoma" w:cs="Tahoma"/>
      <w:sz w:val="16"/>
      <w:szCs w:val="16"/>
      <w:lang w:val="ru-RU" w:eastAsia="ru-RU"/>
    </w:rPr>
  </w:style>
  <w:style w:type="paragraph" w:customStyle="1" w:styleId="ListParagraph1">
    <w:name w:val="List Paragraph1"/>
    <w:basedOn w:val="a"/>
    <w:rsid w:val="006B216F"/>
    <w:pPr>
      <w:ind w:left="720"/>
      <w:contextualSpacing/>
    </w:pPr>
    <w:rPr>
      <w:rFonts w:eastAsia="SimSun"/>
    </w:rPr>
  </w:style>
  <w:style w:type="character" w:customStyle="1" w:styleId="longtext">
    <w:name w:val="long_text"/>
    <w:rsid w:val="006B216F"/>
  </w:style>
  <w:style w:type="character" w:customStyle="1" w:styleId="apple-converted-space">
    <w:name w:val="apple-converted-space"/>
    <w:rsid w:val="006B216F"/>
    <w:rPr>
      <w:rFonts w:cs="Times New Roman"/>
    </w:rPr>
  </w:style>
  <w:style w:type="character" w:customStyle="1" w:styleId="PlaceholderText1">
    <w:name w:val="Placeholder Text1"/>
    <w:semiHidden/>
    <w:rsid w:val="006B216F"/>
    <w:rPr>
      <w:rFonts w:cs="Times New Roman"/>
      <w:color w:val="808080"/>
    </w:rPr>
  </w:style>
  <w:style w:type="character" w:customStyle="1" w:styleId="mw-headline">
    <w:name w:val="mw-headline"/>
    <w:rsid w:val="006B216F"/>
    <w:rPr>
      <w:rFonts w:cs="Times New Roman"/>
    </w:rPr>
  </w:style>
  <w:style w:type="character" w:customStyle="1" w:styleId="apple-style-span">
    <w:name w:val="apple-style-span"/>
    <w:rsid w:val="006B216F"/>
    <w:rPr>
      <w:rFonts w:cs="Times New Roman"/>
    </w:rPr>
  </w:style>
  <w:style w:type="character" w:customStyle="1" w:styleId="apple-tab-span">
    <w:name w:val="apple-tab-span"/>
    <w:basedOn w:val="a1"/>
    <w:rsid w:val="006B216F"/>
  </w:style>
  <w:style w:type="character" w:customStyle="1" w:styleId="hljs-meta">
    <w:name w:val="hljs-meta"/>
    <w:basedOn w:val="a1"/>
    <w:rsid w:val="006B216F"/>
  </w:style>
  <w:style w:type="character" w:customStyle="1" w:styleId="hljs-keyword">
    <w:name w:val="hljs-keyword"/>
    <w:basedOn w:val="a1"/>
    <w:rsid w:val="006B216F"/>
  </w:style>
  <w:style w:type="character" w:customStyle="1" w:styleId="hljs-string">
    <w:name w:val="hljs-string"/>
    <w:basedOn w:val="a1"/>
    <w:rsid w:val="006B216F"/>
  </w:style>
  <w:style w:type="character" w:styleId="HTML">
    <w:name w:val="HTML Code"/>
    <w:uiPriority w:val="99"/>
    <w:unhideWhenUsed/>
    <w:rsid w:val="006B216F"/>
    <w:rPr>
      <w:rFonts w:ascii="Courier New" w:eastAsia="Times New Roman" w:hAnsi="Courier New" w:cs="Courier New"/>
      <w:sz w:val="20"/>
      <w:szCs w:val="20"/>
    </w:rPr>
  </w:style>
  <w:style w:type="character" w:customStyle="1" w:styleId="hljs-builtin">
    <w:name w:val="hljs-built_in"/>
    <w:basedOn w:val="a1"/>
    <w:rsid w:val="006B216F"/>
  </w:style>
  <w:style w:type="character" w:customStyle="1" w:styleId="hljs-number">
    <w:name w:val="hljs-number"/>
    <w:basedOn w:val="a1"/>
    <w:rsid w:val="006B216F"/>
  </w:style>
  <w:style w:type="character" w:customStyle="1" w:styleId="hljs-comment">
    <w:name w:val="hljs-comment"/>
    <w:basedOn w:val="a1"/>
    <w:rsid w:val="006B216F"/>
  </w:style>
  <w:style w:type="character" w:customStyle="1" w:styleId="hljs-type">
    <w:name w:val="hljs-type"/>
    <w:basedOn w:val="a1"/>
    <w:rsid w:val="006B216F"/>
  </w:style>
  <w:style w:type="character" w:customStyle="1" w:styleId="hljs-function">
    <w:name w:val="hljs-function"/>
    <w:basedOn w:val="a1"/>
    <w:rsid w:val="006B216F"/>
  </w:style>
  <w:style w:type="character" w:customStyle="1" w:styleId="hljs-title">
    <w:name w:val="hljs-title"/>
    <w:basedOn w:val="a1"/>
    <w:rsid w:val="006B216F"/>
  </w:style>
  <w:style w:type="character" w:customStyle="1" w:styleId="hljs-params">
    <w:name w:val="hljs-params"/>
    <w:basedOn w:val="a1"/>
    <w:rsid w:val="006B216F"/>
  </w:style>
  <w:style w:type="character" w:styleId="afa">
    <w:name w:val="annotation reference"/>
    <w:rsid w:val="006B216F"/>
    <w:rPr>
      <w:sz w:val="16"/>
      <w:szCs w:val="16"/>
    </w:rPr>
  </w:style>
  <w:style w:type="paragraph" w:styleId="afb">
    <w:name w:val="annotation text"/>
    <w:basedOn w:val="a"/>
    <w:link w:val="afc"/>
    <w:rsid w:val="006B216F"/>
    <w:pPr>
      <w:spacing w:line="360" w:lineRule="auto"/>
      <w:ind w:firstLine="720"/>
      <w:jc w:val="both"/>
    </w:pPr>
    <w:rPr>
      <w:rFonts w:eastAsia="SimSun"/>
      <w:sz w:val="20"/>
      <w:szCs w:val="20"/>
    </w:rPr>
  </w:style>
  <w:style w:type="character" w:customStyle="1" w:styleId="afc">
    <w:name w:val="Текст примечания Знак"/>
    <w:basedOn w:val="a1"/>
    <w:link w:val="afb"/>
    <w:rsid w:val="006B216F"/>
    <w:rPr>
      <w:rFonts w:ascii="Times New Roman" w:eastAsia="SimSun" w:hAnsi="Times New Roman" w:cs="Times New Roman"/>
      <w:sz w:val="20"/>
      <w:szCs w:val="20"/>
      <w:lang w:val="ru-RU" w:eastAsia="ru-RU"/>
    </w:rPr>
  </w:style>
  <w:style w:type="paragraph" w:styleId="afd">
    <w:name w:val="annotation subject"/>
    <w:basedOn w:val="afb"/>
    <w:next w:val="afb"/>
    <w:link w:val="afe"/>
    <w:rsid w:val="006B216F"/>
    <w:rPr>
      <w:b/>
      <w:bCs/>
    </w:rPr>
  </w:style>
  <w:style w:type="character" w:customStyle="1" w:styleId="afe">
    <w:name w:val="Тема примечания Знак"/>
    <w:basedOn w:val="afc"/>
    <w:link w:val="afd"/>
    <w:rsid w:val="006B216F"/>
    <w:rPr>
      <w:rFonts w:ascii="Times New Roman" w:eastAsia="SimSun" w:hAnsi="Times New Roman" w:cs="Times New Roman"/>
      <w:b/>
      <w:bCs/>
      <w:sz w:val="20"/>
      <w:szCs w:val="20"/>
      <w:lang w:val="ru-RU" w:eastAsia="ru-RU"/>
    </w:rPr>
  </w:style>
  <w:style w:type="character" w:customStyle="1" w:styleId="14">
    <w:name w:val="Незакрита згадка1"/>
    <w:basedOn w:val="a1"/>
    <w:uiPriority w:val="99"/>
    <w:semiHidden/>
    <w:unhideWhenUsed/>
    <w:rsid w:val="006B216F"/>
    <w:rPr>
      <w:color w:val="605E5C"/>
      <w:shd w:val="clear" w:color="auto" w:fill="E1DFDD"/>
    </w:rPr>
  </w:style>
  <w:style w:type="character" w:customStyle="1" w:styleId="mw-page-title-main">
    <w:name w:val="mw-page-title-main"/>
    <w:basedOn w:val="a1"/>
    <w:rsid w:val="006B216F"/>
  </w:style>
  <w:style w:type="paragraph" w:styleId="HTML0">
    <w:name w:val="HTML Preformatted"/>
    <w:basedOn w:val="a"/>
    <w:link w:val="HTML1"/>
    <w:uiPriority w:val="99"/>
    <w:unhideWhenUsed/>
    <w:rsid w:val="004C09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1"/>
    <w:link w:val="HTML0"/>
    <w:uiPriority w:val="99"/>
    <w:rsid w:val="004C0964"/>
    <w:rPr>
      <w:rFonts w:ascii="Courier New" w:eastAsia="Times New Roman" w:hAnsi="Courier New" w:cs="Courier New"/>
      <w:sz w:val="20"/>
      <w:szCs w:val="20"/>
    </w:rPr>
  </w:style>
  <w:style w:type="character" w:customStyle="1" w:styleId="a-text-bold">
    <w:name w:val="a-text-bold"/>
    <w:basedOn w:val="a1"/>
    <w:rsid w:val="005958E9"/>
  </w:style>
  <w:style w:type="character" w:styleId="aff">
    <w:name w:val="FollowedHyperlink"/>
    <w:basedOn w:val="a1"/>
    <w:uiPriority w:val="99"/>
    <w:semiHidden/>
    <w:unhideWhenUsed/>
    <w:rsid w:val="00715B2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2287">
      <w:bodyDiv w:val="1"/>
      <w:marLeft w:val="0"/>
      <w:marRight w:val="0"/>
      <w:marTop w:val="0"/>
      <w:marBottom w:val="0"/>
      <w:divBdr>
        <w:top w:val="none" w:sz="0" w:space="0" w:color="auto"/>
        <w:left w:val="none" w:sz="0" w:space="0" w:color="auto"/>
        <w:bottom w:val="none" w:sz="0" w:space="0" w:color="auto"/>
        <w:right w:val="none" w:sz="0" w:space="0" w:color="auto"/>
      </w:divBdr>
    </w:div>
    <w:div w:id="29692216">
      <w:bodyDiv w:val="1"/>
      <w:marLeft w:val="0"/>
      <w:marRight w:val="0"/>
      <w:marTop w:val="0"/>
      <w:marBottom w:val="0"/>
      <w:divBdr>
        <w:top w:val="none" w:sz="0" w:space="0" w:color="auto"/>
        <w:left w:val="none" w:sz="0" w:space="0" w:color="auto"/>
        <w:bottom w:val="none" w:sz="0" w:space="0" w:color="auto"/>
        <w:right w:val="none" w:sz="0" w:space="0" w:color="auto"/>
      </w:divBdr>
    </w:div>
    <w:div w:id="44262606">
      <w:bodyDiv w:val="1"/>
      <w:marLeft w:val="0"/>
      <w:marRight w:val="0"/>
      <w:marTop w:val="0"/>
      <w:marBottom w:val="0"/>
      <w:divBdr>
        <w:top w:val="none" w:sz="0" w:space="0" w:color="auto"/>
        <w:left w:val="none" w:sz="0" w:space="0" w:color="auto"/>
        <w:bottom w:val="none" w:sz="0" w:space="0" w:color="auto"/>
        <w:right w:val="none" w:sz="0" w:space="0" w:color="auto"/>
      </w:divBdr>
      <w:divsChild>
        <w:div w:id="647823400">
          <w:marLeft w:val="0"/>
          <w:marRight w:val="0"/>
          <w:marTop w:val="0"/>
          <w:marBottom w:val="0"/>
          <w:divBdr>
            <w:top w:val="none" w:sz="0" w:space="0" w:color="auto"/>
            <w:left w:val="none" w:sz="0" w:space="0" w:color="auto"/>
            <w:bottom w:val="none" w:sz="0" w:space="0" w:color="auto"/>
            <w:right w:val="none" w:sz="0" w:space="0" w:color="auto"/>
          </w:divBdr>
        </w:div>
      </w:divsChild>
    </w:div>
    <w:div w:id="139732771">
      <w:bodyDiv w:val="1"/>
      <w:marLeft w:val="0"/>
      <w:marRight w:val="0"/>
      <w:marTop w:val="0"/>
      <w:marBottom w:val="0"/>
      <w:divBdr>
        <w:top w:val="none" w:sz="0" w:space="0" w:color="auto"/>
        <w:left w:val="none" w:sz="0" w:space="0" w:color="auto"/>
        <w:bottom w:val="none" w:sz="0" w:space="0" w:color="auto"/>
        <w:right w:val="none" w:sz="0" w:space="0" w:color="auto"/>
      </w:divBdr>
    </w:div>
    <w:div w:id="141970734">
      <w:bodyDiv w:val="1"/>
      <w:marLeft w:val="0"/>
      <w:marRight w:val="0"/>
      <w:marTop w:val="0"/>
      <w:marBottom w:val="0"/>
      <w:divBdr>
        <w:top w:val="none" w:sz="0" w:space="0" w:color="auto"/>
        <w:left w:val="none" w:sz="0" w:space="0" w:color="auto"/>
        <w:bottom w:val="none" w:sz="0" w:space="0" w:color="auto"/>
        <w:right w:val="none" w:sz="0" w:space="0" w:color="auto"/>
      </w:divBdr>
    </w:div>
    <w:div w:id="142816444">
      <w:bodyDiv w:val="1"/>
      <w:marLeft w:val="0"/>
      <w:marRight w:val="0"/>
      <w:marTop w:val="0"/>
      <w:marBottom w:val="0"/>
      <w:divBdr>
        <w:top w:val="none" w:sz="0" w:space="0" w:color="auto"/>
        <w:left w:val="none" w:sz="0" w:space="0" w:color="auto"/>
        <w:bottom w:val="none" w:sz="0" w:space="0" w:color="auto"/>
        <w:right w:val="none" w:sz="0" w:space="0" w:color="auto"/>
      </w:divBdr>
    </w:div>
    <w:div w:id="236867359">
      <w:bodyDiv w:val="1"/>
      <w:marLeft w:val="0"/>
      <w:marRight w:val="0"/>
      <w:marTop w:val="0"/>
      <w:marBottom w:val="0"/>
      <w:divBdr>
        <w:top w:val="none" w:sz="0" w:space="0" w:color="auto"/>
        <w:left w:val="none" w:sz="0" w:space="0" w:color="auto"/>
        <w:bottom w:val="none" w:sz="0" w:space="0" w:color="auto"/>
        <w:right w:val="none" w:sz="0" w:space="0" w:color="auto"/>
      </w:divBdr>
    </w:div>
    <w:div w:id="264389510">
      <w:bodyDiv w:val="1"/>
      <w:marLeft w:val="0"/>
      <w:marRight w:val="0"/>
      <w:marTop w:val="0"/>
      <w:marBottom w:val="0"/>
      <w:divBdr>
        <w:top w:val="none" w:sz="0" w:space="0" w:color="auto"/>
        <w:left w:val="none" w:sz="0" w:space="0" w:color="auto"/>
        <w:bottom w:val="none" w:sz="0" w:space="0" w:color="auto"/>
        <w:right w:val="none" w:sz="0" w:space="0" w:color="auto"/>
      </w:divBdr>
    </w:div>
    <w:div w:id="313948735">
      <w:bodyDiv w:val="1"/>
      <w:marLeft w:val="0"/>
      <w:marRight w:val="0"/>
      <w:marTop w:val="0"/>
      <w:marBottom w:val="0"/>
      <w:divBdr>
        <w:top w:val="none" w:sz="0" w:space="0" w:color="auto"/>
        <w:left w:val="none" w:sz="0" w:space="0" w:color="auto"/>
        <w:bottom w:val="none" w:sz="0" w:space="0" w:color="auto"/>
        <w:right w:val="none" w:sz="0" w:space="0" w:color="auto"/>
      </w:divBdr>
    </w:div>
    <w:div w:id="377437619">
      <w:bodyDiv w:val="1"/>
      <w:marLeft w:val="0"/>
      <w:marRight w:val="0"/>
      <w:marTop w:val="0"/>
      <w:marBottom w:val="0"/>
      <w:divBdr>
        <w:top w:val="none" w:sz="0" w:space="0" w:color="auto"/>
        <w:left w:val="none" w:sz="0" w:space="0" w:color="auto"/>
        <w:bottom w:val="none" w:sz="0" w:space="0" w:color="auto"/>
        <w:right w:val="none" w:sz="0" w:space="0" w:color="auto"/>
      </w:divBdr>
    </w:div>
    <w:div w:id="423114356">
      <w:bodyDiv w:val="1"/>
      <w:marLeft w:val="0"/>
      <w:marRight w:val="0"/>
      <w:marTop w:val="0"/>
      <w:marBottom w:val="0"/>
      <w:divBdr>
        <w:top w:val="none" w:sz="0" w:space="0" w:color="auto"/>
        <w:left w:val="none" w:sz="0" w:space="0" w:color="auto"/>
        <w:bottom w:val="none" w:sz="0" w:space="0" w:color="auto"/>
        <w:right w:val="none" w:sz="0" w:space="0" w:color="auto"/>
      </w:divBdr>
    </w:div>
    <w:div w:id="460539921">
      <w:bodyDiv w:val="1"/>
      <w:marLeft w:val="0"/>
      <w:marRight w:val="0"/>
      <w:marTop w:val="0"/>
      <w:marBottom w:val="0"/>
      <w:divBdr>
        <w:top w:val="none" w:sz="0" w:space="0" w:color="auto"/>
        <w:left w:val="none" w:sz="0" w:space="0" w:color="auto"/>
        <w:bottom w:val="none" w:sz="0" w:space="0" w:color="auto"/>
        <w:right w:val="none" w:sz="0" w:space="0" w:color="auto"/>
      </w:divBdr>
    </w:div>
    <w:div w:id="469831382">
      <w:bodyDiv w:val="1"/>
      <w:marLeft w:val="0"/>
      <w:marRight w:val="0"/>
      <w:marTop w:val="0"/>
      <w:marBottom w:val="0"/>
      <w:divBdr>
        <w:top w:val="none" w:sz="0" w:space="0" w:color="auto"/>
        <w:left w:val="none" w:sz="0" w:space="0" w:color="auto"/>
        <w:bottom w:val="none" w:sz="0" w:space="0" w:color="auto"/>
        <w:right w:val="none" w:sz="0" w:space="0" w:color="auto"/>
      </w:divBdr>
    </w:div>
    <w:div w:id="513106749">
      <w:bodyDiv w:val="1"/>
      <w:marLeft w:val="0"/>
      <w:marRight w:val="0"/>
      <w:marTop w:val="0"/>
      <w:marBottom w:val="0"/>
      <w:divBdr>
        <w:top w:val="none" w:sz="0" w:space="0" w:color="auto"/>
        <w:left w:val="none" w:sz="0" w:space="0" w:color="auto"/>
        <w:bottom w:val="none" w:sz="0" w:space="0" w:color="auto"/>
        <w:right w:val="none" w:sz="0" w:space="0" w:color="auto"/>
      </w:divBdr>
      <w:divsChild>
        <w:div w:id="946037357">
          <w:marLeft w:val="0"/>
          <w:marRight w:val="0"/>
          <w:marTop w:val="0"/>
          <w:marBottom w:val="0"/>
          <w:divBdr>
            <w:top w:val="none" w:sz="0" w:space="0" w:color="auto"/>
            <w:left w:val="none" w:sz="0" w:space="0" w:color="auto"/>
            <w:bottom w:val="none" w:sz="0" w:space="0" w:color="auto"/>
            <w:right w:val="none" w:sz="0" w:space="0" w:color="auto"/>
          </w:divBdr>
        </w:div>
      </w:divsChild>
    </w:div>
    <w:div w:id="532888668">
      <w:bodyDiv w:val="1"/>
      <w:marLeft w:val="0"/>
      <w:marRight w:val="0"/>
      <w:marTop w:val="0"/>
      <w:marBottom w:val="0"/>
      <w:divBdr>
        <w:top w:val="none" w:sz="0" w:space="0" w:color="auto"/>
        <w:left w:val="none" w:sz="0" w:space="0" w:color="auto"/>
        <w:bottom w:val="none" w:sz="0" w:space="0" w:color="auto"/>
        <w:right w:val="none" w:sz="0" w:space="0" w:color="auto"/>
      </w:divBdr>
    </w:div>
    <w:div w:id="535582825">
      <w:bodyDiv w:val="1"/>
      <w:marLeft w:val="0"/>
      <w:marRight w:val="0"/>
      <w:marTop w:val="0"/>
      <w:marBottom w:val="0"/>
      <w:divBdr>
        <w:top w:val="none" w:sz="0" w:space="0" w:color="auto"/>
        <w:left w:val="none" w:sz="0" w:space="0" w:color="auto"/>
        <w:bottom w:val="none" w:sz="0" w:space="0" w:color="auto"/>
        <w:right w:val="none" w:sz="0" w:space="0" w:color="auto"/>
      </w:divBdr>
    </w:div>
    <w:div w:id="570043142">
      <w:bodyDiv w:val="1"/>
      <w:marLeft w:val="0"/>
      <w:marRight w:val="0"/>
      <w:marTop w:val="0"/>
      <w:marBottom w:val="0"/>
      <w:divBdr>
        <w:top w:val="none" w:sz="0" w:space="0" w:color="auto"/>
        <w:left w:val="none" w:sz="0" w:space="0" w:color="auto"/>
        <w:bottom w:val="none" w:sz="0" w:space="0" w:color="auto"/>
        <w:right w:val="none" w:sz="0" w:space="0" w:color="auto"/>
      </w:divBdr>
    </w:div>
    <w:div w:id="590159921">
      <w:bodyDiv w:val="1"/>
      <w:marLeft w:val="0"/>
      <w:marRight w:val="0"/>
      <w:marTop w:val="0"/>
      <w:marBottom w:val="0"/>
      <w:divBdr>
        <w:top w:val="none" w:sz="0" w:space="0" w:color="auto"/>
        <w:left w:val="none" w:sz="0" w:space="0" w:color="auto"/>
        <w:bottom w:val="none" w:sz="0" w:space="0" w:color="auto"/>
        <w:right w:val="none" w:sz="0" w:space="0" w:color="auto"/>
      </w:divBdr>
    </w:div>
    <w:div w:id="606817343">
      <w:bodyDiv w:val="1"/>
      <w:marLeft w:val="0"/>
      <w:marRight w:val="0"/>
      <w:marTop w:val="0"/>
      <w:marBottom w:val="0"/>
      <w:divBdr>
        <w:top w:val="none" w:sz="0" w:space="0" w:color="auto"/>
        <w:left w:val="none" w:sz="0" w:space="0" w:color="auto"/>
        <w:bottom w:val="none" w:sz="0" w:space="0" w:color="auto"/>
        <w:right w:val="none" w:sz="0" w:space="0" w:color="auto"/>
      </w:divBdr>
    </w:div>
    <w:div w:id="769542349">
      <w:bodyDiv w:val="1"/>
      <w:marLeft w:val="0"/>
      <w:marRight w:val="0"/>
      <w:marTop w:val="0"/>
      <w:marBottom w:val="0"/>
      <w:divBdr>
        <w:top w:val="none" w:sz="0" w:space="0" w:color="auto"/>
        <w:left w:val="none" w:sz="0" w:space="0" w:color="auto"/>
        <w:bottom w:val="none" w:sz="0" w:space="0" w:color="auto"/>
        <w:right w:val="none" w:sz="0" w:space="0" w:color="auto"/>
      </w:divBdr>
    </w:div>
    <w:div w:id="881868763">
      <w:bodyDiv w:val="1"/>
      <w:marLeft w:val="0"/>
      <w:marRight w:val="0"/>
      <w:marTop w:val="0"/>
      <w:marBottom w:val="0"/>
      <w:divBdr>
        <w:top w:val="none" w:sz="0" w:space="0" w:color="auto"/>
        <w:left w:val="none" w:sz="0" w:space="0" w:color="auto"/>
        <w:bottom w:val="none" w:sz="0" w:space="0" w:color="auto"/>
        <w:right w:val="none" w:sz="0" w:space="0" w:color="auto"/>
      </w:divBdr>
    </w:div>
    <w:div w:id="917325398">
      <w:bodyDiv w:val="1"/>
      <w:marLeft w:val="0"/>
      <w:marRight w:val="0"/>
      <w:marTop w:val="0"/>
      <w:marBottom w:val="0"/>
      <w:divBdr>
        <w:top w:val="none" w:sz="0" w:space="0" w:color="auto"/>
        <w:left w:val="none" w:sz="0" w:space="0" w:color="auto"/>
        <w:bottom w:val="none" w:sz="0" w:space="0" w:color="auto"/>
        <w:right w:val="none" w:sz="0" w:space="0" w:color="auto"/>
      </w:divBdr>
    </w:div>
    <w:div w:id="922370536">
      <w:bodyDiv w:val="1"/>
      <w:marLeft w:val="0"/>
      <w:marRight w:val="0"/>
      <w:marTop w:val="0"/>
      <w:marBottom w:val="0"/>
      <w:divBdr>
        <w:top w:val="none" w:sz="0" w:space="0" w:color="auto"/>
        <w:left w:val="none" w:sz="0" w:space="0" w:color="auto"/>
        <w:bottom w:val="none" w:sz="0" w:space="0" w:color="auto"/>
        <w:right w:val="none" w:sz="0" w:space="0" w:color="auto"/>
      </w:divBdr>
    </w:div>
    <w:div w:id="931472790">
      <w:bodyDiv w:val="1"/>
      <w:marLeft w:val="0"/>
      <w:marRight w:val="0"/>
      <w:marTop w:val="0"/>
      <w:marBottom w:val="0"/>
      <w:divBdr>
        <w:top w:val="none" w:sz="0" w:space="0" w:color="auto"/>
        <w:left w:val="none" w:sz="0" w:space="0" w:color="auto"/>
        <w:bottom w:val="none" w:sz="0" w:space="0" w:color="auto"/>
        <w:right w:val="none" w:sz="0" w:space="0" w:color="auto"/>
      </w:divBdr>
    </w:div>
    <w:div w:id="986280819">
      <w:bodyDiv w:val="1"/>
      <w:marLeft w:val="0"/>
      <w:marRight w:val="0"/>
      <w:marTop w:val="0"/>
      <w:marBottom w:val="0"/>
      <w:divBdr>
        <w:top w:val="none" w:sz="0" w:space="0" w:color="auto"/>
        <w:left w:val="none" w:sz="0" w:space="0" w:color="auto"/>
        <w:bottom w:val="none" w:sz="0" w:space="0" w:color="auto"/>
        <w:right w:val="none" w:sz="0" w:space="0" w:color="auto"/>
      </w:divBdr>
      <w:divsChild>
        <w:div w:id="1097210893">
          <w:marLeft w:val="0"/>
          <w:marRight w:val="0"/>
          <w:marTop w:val="0"/>
          <w:marBottom w:val="0"/>
          <w:divBdr>
            <w:top w:val="none" w:sz="0" w:space="0" w:color="auto"/>
            <w:left w:val="none" w:sz="0" w:space="0" w:color="auto"/>
            <w:bottom w:val="none" w:sz="0" w:space="0" w:color="auto"/>
            <w:right w:val="none" w:sz="0" w:space="0" w:color="auto"/>
          </w:divBdr>
          <w:divsChild>
            <w:div w:id="930430869">
              <w:marLeft w:val="0"/>
              <w:marRight w:val="0"/>
              <w:marTop w:val="0"/>
              <w:marBottom w:val="0"/>
              <w:divBdr>
                <w:top w:val="none" w:sz="0" w:space="0" w:color="auto"/>
                <w:left w:val="none" w:sz="0" w:space="0" w:color="auto"/>
                <w:bottom w:val="none" w:sz="0" w:space="0" w:color="auto"/>
                <w:right w:val="none" w:sz="0" w:space="0" w:color="auto"/>
              </w:divBdr>
              <w:divsChild>
                <w:div w:id="1860657377">
                  <w:marLeft w:val="0"/>
                  <w:marRight w:val="0"/>
                  <w:marTop w:val="0"/>
                  <w:marBottom w:val="0"/>
                  <w:divBdr>
                    <w:top w:val="none" w:sz="0" w:space="0" w:color="auto"/>
                    <w:left w:val="none" w:sz="0" w:space="0" w:color="auto"/>
                    <w:bottom w:val="none" w:sz="0" w:space="0" w:color="auto"/>
                    <w:right w:val="none" w:sz="0" w:space="0" w:color="auto"/>
                  </w:divBdr>
                  <w:divsChild>
                    <w:div w:id="329871978">
                      <w:marLeft w:val="0"/>
                      <w:marRight w:val="0"/>
                      <w:marTop w:val="0"/>
                      <w:marBottom w:val="0"/>
                      <w:divBdr>
                        <w:top w:val="none" w:sz="0" w:space="0" w:color="auto"/>
                        <w:left w:val="none" w:sz="0" w:space="0" w:color="auto"/>
                        <w:bottom w:val="none" w:sz="0" w:space="0" w:color="auto"/>
                        <w:right w:val="none" w:sz="0" w:space="0" w:color="auto"/>
                      </w:divBdr>
                      <w:divsChild>
                        <w:div w:id="722869474">
                          <w:marLeft w:val="0"/>
                          <w:marRight w:val="0"/>
                          <w:marTop w:val="0"/>
                          <w:marBottom w:val="0"/>
                          <w:divBdr>
                            <w:top w:val="none" w:sz="0" w:space="0" w:color="auto"/>
                            <w:left w:val="none" w:sz="0" w:space="0" w:color="auto"/>
                            <w:bottom w:val="none" w:sz="0" w:space="0" w:color="auto"/>
                            <w:right w:val="none" w:sz="0" w:space="0" w:color="auto"/>
                          </w:divBdr>
                          <w:divsChild>
                            <w:div w:id="140819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9794989">
      <w:bodyDiv w:val="1"/>
      <w:marLeft w:val="0"/>
      <w:marRight w:val="0"/>
      <w:marTop w:val="0"/>
      <w:marBottom w:val="0"/>
      <w:divBdr>
        <w:top w:val="none" w:sz="0" w:space="0" w:color="auto"/>
        <w:left w:val="none" w:sz="0" w:space="0" w:color="auto"/>
        <w:bottom w:val="none" w:sz="0" w:space="0" w:color="auto"/>
        <w:right w:val="none" w:sz="0" w:space="0" w:color="auto"/>
      </w:divBdr>
    </w:div>
    <w:div w:id="995568349">
      <w:bodyDiv w:val="1"/>
      <w:marLeft w:val="0"/>
      <w:marRight w:val="0"/>
      <w:marTop w:val="0"/>
      <w:marBottom w:val="0"/>
      <w:divBdr>
        <w:top w:val="none" w:sz="0" w:space="0" w:color="auto"/>
        <w:left w:val="none" w:sz="0" w:space="0" w:color="auto"/>
        <w:bottom w:val="none" w:sz="0" w:space="0" w:color="auto"/>
        <w:right w:val="none" w:sz="0" w:space="0" w:color="auto"/>
      </w:divBdr>
    </w:div>
    <w:div w:id="1009336476">
      <w:bodyDiv w:val="1"/>
      <w:marLeft w:val="0"/>
      <w:marRight w:val="0"/>
      <w:marTop w:val="0"/>
      <w:marBottom w:val="0"/>
      <w:divBdr>
        <w:top w:val="none" w:sz="0" w:space="0" w:color="auto"/>
        <w:left w:val="none" w:sz="0" w:space="0" w:color="auto"/>
        <w:bottom w:val="none" w:sz="0" w:space="0" w:color="auto"/>
        <w:right w:val="none" w:sz="0" w:space="0" w:color="auto"/>
      </w:divBdr>
    </w:div>
    <w:div w:id="1041050425">
      <w:bodyDiv w:val="1"/>
      <w:marLeft w:val="0"/>
      <w:marRight w:val="0"/>
      <w:marTop w:val="0"/>
      <w:marBottom w:val="0"/>
      <w:divBdr>
        <w:top w:val="none" w:sz="0" w:space="0" w:color="auto"/>
        <w:left w:val="none" w:sz="0" w:space="0" w:color="auto"/>
        <w:bottom w:val="none" w:sz="0" w:space="0" w:color="auto"/>
        <w:right w:val="none" w:sz="0" w:space="0" w:color="auto"/>
      </w:divBdr>
    </w:div>
    <w:div w:id="1047951016">
      <w:bodyDiv w:val="1"/>
      <w:marLeft w:val="0"/>
      <w:marRight w:val="0"/>
      <w:marTop w:val="0"/>
      <w:marBottom w:val="0"/>
      <w:divBdr>
        <w:top w:val="none" w:sz="0" w:space="0" w:color="auto"/>
        <w:left w:val="none" w:sz="0" w:space="0" w:color="auto"/>
        <w:bottom w:val="none" w:sz="0" w:space="0" w:color="auto"/>
        <w:right w:val="none" w:sz="0" w:space="0" w:color="auto"/>
      </w:divBdr>
    </w:div>
    <w:div w:id="1055928358">
      <w:bodyDiv w:val="1"/>
      <w:marLeft w:val="0"/>
      <w:marRight w:val="0"/>
      <w:marTop w:val="0"/>
      <w:marBottom w:val="0"/>
      <w:divBdr>
        <w:top w:val="none" w:sz="0" w:space="0" w:color="auto"/>
        <w:left w:val="none" w:sz="0" w:space="0" w:color="auto"/>
        <w:bottom w:val="none" w:sz="0" w:space="0" w:color="auto"/>
        <w:right w:val="none" w:sz="0" w:space="0" w:color="auto"/>
      </w:divBdr>
    </w:div>
    <w:div w:id="1095444442">
      <w:bodyDiv w:val="1"/>
      <w:marLeft w:val="0"/>
      <w:marRight w:val="0"/>
      <w:marTop w:val="0"/>
      <w:marBottom w:val="0"/>
      <w:divBdr>
        <w:top w:val="none" w:sz="0" w:space="0" w:color="auto"/>
        <w:left w:val="none" w:sz="0" w:space="0" w:color="auto"/>
        <w:bottom w:val="none" w:sz="0" w:space="0" w:color="auto"/>
        <w:right w:val="none" w:sz="0" w:space="0" w:color="auto"/>
      </w:divBdr>
    </w:div>
    <w:div w:id="1119030960">
      <w:bodyDiv w:val="1"/>
      <w:marLeft w:val="0"/>
      <w:marRight w:val="0"/>
      <w:marTop w:val="0"/>
      <w:marBottom w:val="0"/>
      <w:divBdr>
        <w:top w:val="none" w:sz="0" w:space="0" w:color="auto"/>
        <w:left w:val="none" w:sz="0" w:space="0" w:color="auto"/>
        <w:bottom w:val="none" w:sz="0" w:space="0" w:color="auto"/>
        <w:right w:val="none" w:sz="0" w:space="0" w:color="auto"/>
      </w:divBdr>
    </w:div>
    <w:div w:id="1134756481">
      <w:bodyDiv w:val="1"/>
      <w:marLeft w:val="0"/>
      <w:marRight w:val="0"/>
      <w:marTop w:val="0"/>
      <w:marBottom w:val="0"/>
      <w:divBdr>
        <w:top w:val="none" w:sz="0" w:space="0" w:color="auto"/>
        <w:left w:val="none" w:sz="0" w:space="0" w:color="auto"/>
        <w:bottom w:val="none" w:sz="0" w:space="0" w:color="auto"/>
        <w:right w:val="none" w:sz="0" w:space="0" w:color="auto"/>
      </w:divBdr>
    </w:div>
    <w:div w:id="1142427612">
      <w:bodyDiv w:val="1"/>
      <w:marLeft w:val="0"/>
      <w:marRight w:val="0"/>
      <w:marTop w:val="0"/>
      <w:marBottom w:val="0"/>
      <w:divBdr>
        <w:top w:val="none" w:sz="0" w:space="0" w:color="auto"/>
        <w:left w:val="none" w:sz="0" w:space="0" w:color="auto"/>
        <w:bottom w:val="none" w:sz="0" w:space="0" w:color="auto"/>
        <w:right w:val="none" w:sz="0" w:space="0" w:color="auto"/>
      </w:divBdr>
    </w:div>
    <w:div w:id="1208569069">
      <w:bodyDiv w:val="1"/>
      <w:marLeft w:val="0"/>
      <w:marRight w:val="0"/>
      <w:marTop w:val="0"/>
      <w:marBottom w:val="0"/>
      <w:divBdr>
        <w:top w:val="none" w:sz="0" w:space="0" w:color="auto"/>
        <w:left w:val="none" w:sz="0" w:space="0" w:color="auto"/>
        <w:bottom w:val="none" w:sz="0" w:space="0" w:color="auto"/>
        <w:right w:val="none" w:sz="0" w:space="0" w:color="auto"/>
      </w:divBdr>
      <w:divsChild>
        <w:div w:id="1980331588">
          <w:marLeft w:val="0"/>
          <w:marRight w:val="0"/>
          <w:marTop w:val="0"/>
          <w:marBottom w:val="0"/>
          <w:divBdr>
            <w:top w:val="none" w:sz="0" w:space="0" w:color="auto"/>
            <w:left w:val="none" w:sz="0" w:space="0" w:color="auto"/>
            <w:bottom w:val="none" w:sz="0" w:space="0" w:color="auto"/>
            <w:right w:val="none" w:sz="0" w:space="0" w:color="auto"/>
          </w:divBdr>
        </w:div>
      </w:divsChild>
    </w:div>
    <w:div w:id="1216546656">
      <w:bodyDiv w:val="1"/>
      <w:marLeft w:val="0"/>
      <w:marRight w:val="0"/>
      <w:marTop w:val="0"/>
      <w:marBottom w:val="0"/>
      <w:divBdr>
        <w:top w:val="none" w:sz="0" w:space="0" w:color="auto"/>
        <w:left w:val="none" w:sz="0" w:space="0" w:color="auto"/>
        <w:bottom w:val="none" w:sz="0" w:space="0" w:color="auto"/>
        <w:right w:val="none" w:sz="0" w:space="0" w:color="auto"/>
      </w:divBdr>
    </w:div>
    <w:div w:id="1276712532">
      <w:bodyDiv w:val="1"/>
      <w:marLeft w:val="0"/>
      <w:marRight w:val="0"/>
      <w:marTop w:val="0"/>
      <w:marBottom w:val="0"/>
      <w:divBdr>
        <w:top w:val="none" w:sz="0" w:space="0" w:color="auto"/>
        <w:left w:val="none" w:sz="0" w:space="0" w:color="auto"/>
        <w:bottom w:val="none" w:sz="0" w:space="0" w:color="auto"/>
        <w:right w:val="none" w:sz="0" w:space="0" w:color="auto"/>
      </w:divBdr>
    </w:div>
    <w:div w:id="1315599351">
      <w:bodyDiv w:val="1"/>
      <w:marLeft w:val="0"/>
      <w:marRight w:val="0"/>
      <w:marTop w:val="0"/>
      <w:marBottom w:val="0"/>
      <w:divBdr>
        <w:top w:val="none" w:sz="0" w:space="0" w:color="auto"/>
        <w:left w:val="none" w:sz="0" w:space="0" w:color="auto"/>
        <w:bottom w:val="none" w:sz="0" w:space="0" w:color="auto"/>
        <w:right w:val="none" w:sz="0" w:space="0" w:color="auto"/>
      </w:divBdr>
    </w:div>
    <w:div w:id="1353529834">
      <w:bodyDiv w:val="1"/>
      <w:marLeft w:val="0"/>
      <w:marRight w:val="0"/>
      <w:marTop w:val="0"/>
      <w:marBottom w:val="0"/>
      <w:divBdr>
        <w:top w:val="none" w:sz="0" w:space="0" w:color="auto"/>
        <w:left w:val="none" w:sz="0" w:space="0" w:color="auto"/>
        <w:bottom w:val="none" w:sz="0" w:space="0" w:color="auto"/>
        <w:right w:val="none" w:sz="0" w:space="0" w:color="auto"/>
      </w:divBdr>
    </w:div>
    <w:div w:id="1373530435">
      <w:bodyDiv w:val="1"/>
      <w:marLeft w:val="0"/>
      <w:marRight w:val="0"/>
      <w:marTop w:val="0"/>
      <w:marBottom w:val="0"/>
      <w:divBdr>
        <w:top w:val="none" w:sz="0" w:space="0" w:color="auto"/>
        <w:left w:val="none" w:sz="0" w:space="0" w:color="auto"/>
        <w:bottom w:val="none" w:sz="0" w:space="0" w:color="auto"/>
        <w:right w:val="none" w:sz="0" w:space="0" w:color="auto"/>
      </w:divBdr>
    </w:div>
    <w:div w:id="1375082215">
      <w:bodyDiv w:val="1"/>
      <w:marLeft w:val="0"/>
      <w:marRight w:val="0"/>
      <w:marTop w:val="0"/>
      <w:marBottom w:val="0"/>
      <w:divBdr>
        <w:top w:val="none" w:sz="0" w:space="0" w:color="auto"/>
        <w:left w:val="none" w:sz="0" w:space="0" w:color="auto"/>
        <w:bottom w:val="none" w:sz="0" w:space="0" w:color="auto"/>
        <w:right w:val="none" w:sz="0" w:space="0" w:color="auto"/>
      </w:divBdr>
    </w:div>
    <w:div w:id="1412317445">
      <w:bodyDiv w:val="1"/>
      <w:marLeft w:val="0"/>
      <w:marRight w:val="0"/>
      <w:marTop w:val="0"/>
      <w:marBottom w:val="0"/>
      <w:divBdr>
        <w:top w:val="none" w:sz="0" w:space="0" w:color="auto"/>
        <w:left w:val="none" w:sz="0" w:space="0" w:color="auto"/>
        <w:bottom w:val="none" w:sz="0" w:space="0" w:color="auto"/>
        <w:right w:val="none" w:sz="0" w:space="0" w:color="auto"/>
      </w:divBdr>
    </w:div>
    <w:div w:id="1417635375">
      <w:bodyDiv w:val="1"/>
      <w:marLeft w:val="0"/>
      <w:marRight w:val="0"/>
      <w:marTop w:val="0"/>
      <w:marBottom w:val="0"/>
      <w:divBdr>
        <w:top w:val="none" w:sz="0" w:space="0" w:color="auto"/>
        <w:left w:val="none" w:sz="0" w:space="0" w:color="auto"/>
        <w:bottom w:val="none" w:sz="0" w:space="0" w:color="auto"/>
        <w:right w:val="none" w:sz="0" w:space="0" w:color="auto"/>
      </w:divBdr>
    </w:div>
    <w:div w:id="1458723923">
      <w:bodyDiv w:val="1"/>
      <w:marLeft w:val="0"/>
      <w:marRight w:val="0"/>
      <w:marTop w:val="0"/>
      <w:marBottom w:val="0"/>
      <w:divBdr>
        <w:top w:val="none" w:sz="0" w:space="0" w:color="auto"/>
        <w:left w:val="none" w:sz="0" w:space="0" w:color="auto"/>
        <w:bottom w:val="none" w:sz="0" w:space="0" w:color="auto"/>
        <w:right w:val="none" w:sz="0" w:space="0" w:color="auto"/>
      </w:divBdr>
    </w:div>
    <w:div w:id="1461193737">
      <w:bodyDiv w:val="1"/>
      <w:marLeft w:val="0"/>
      <w:marRight w:val="0"/>
      <w:marTop w:val="0"/>
      <w:marBottom w:val="0"/>
      <w:divBdr>
        <w:top w:val="none" w:sz="0" w:space="0" w:color="auto"/>
        <w:left w:val="none" w:sz="0" w:space="0" w:color="auto"/>
        <w:bottom w:val="none" w:sz="0" w:space="0" w:color="auto"/>
        <w:right w:val="none" w:sz="0" w:space="0" w:color="auto"/>
      </w:divBdr>
    </w:div>
    <w:div w:id="1473138745">
      <w:bodyDiv w:val="1"/>
      <w:marLeft w:val="0"/>
      <w:marRight w:val="0"/>
      <w:marTop w:val="0"/>
      <w:marBottom w:val="0"/>
      <w:divBdr>
        <w:top w:val="none" w:sz="0" w:space="0" w:color="auto"/>
        <w:left w:val="none" w:sz="0" w:space="0" w:color="auto"/>
        <w:bottom w:val="none" w:sz="0" w:space="0" w:color="auto"/>
        <w:right w:val="none" w:sz="0" w:space="0" w:color="auto"/>
      </w:divBdr>
    </w:div>
    <w:div w:id="1548177703">
      <w:bodyDiv w:val="1"/>
      <w:marLeft w:val="0"/>
      <w:marRight w:val="0"/>
      <w:marTop w:val="0"/>
      <w:marBottom w:val="0"/>
      <w:divBdr>
        <w:top w:val="none" w:sz="0" w:space="0" w:color="auto"/>
        <w:left w:val="none" w:sz="0" w:space="0" w:color="auto"/>
        <w:bottom w:val="none" w:sz="0" w:space="0" w:color="auto"/>
        <w:right w:val="none" w:sz="0" w:space="0" w:color="auto"/>
      </w:divBdr>
    </w:div>
    <w:div w:id="1551766092">
      <w:bodyDiv w:val="1"/>
      <w:marLeft w:val="0"/>
      <w:marRight w:val="0"/>
      <w:marTop w:val="0"/>
      <w:marBottom w:val="0"/>
      <w:divBdr>
        <w:top w:val="none" w:sz="0" w:space="0" w:color="auto"/>
        <w:left w:val="none" w:sz="0" w:space="0" w:color="auto"/>
        <w:bottom w:val="none" w:sz="0" w:space="0" w:color="auto"/>
        <w:right w:val="none" w:sz="0" w:space="0" w:color="auto"/>
      </w:divBdr>
    </w:div>
    <w:div w:id="1583567465">
      <w:bodyDiv w:val="1"/>
      <w:marLeft w:val="0"/>
      <w:marRight w:val="0"/>
      <w:marTop w:val="0"/>
      <w:marBottom w:val="0"/>
      <w:divBdr>
        <w:top w:val="none" w:sz="0" w:space="0" w:color="auto"/>
        <w:left w:val="none" w:sz="0" w:space="0" w:color="auto"/>
        <w:bottom w:val="none" w:sz="0" w:space="0" w:color="auto"/>
        <w:right w:val="none" w:sz="0" w:space="0" w:color="auto"/>
      </w:divBdr>
    </w:div>
    <w:div w:id="1583681096">
      <w:bodyDiv w:val="1"/>
      <w:marLeft w:val="0"/>
      <w:marRight w:val="0"/>
      <w:marTop w:val="0"/>
      <w:marBottom w:val="0"/>
      <w:divBdr>
        <w:top w:val="none" w:sz="0" w:space="0" w:color="auto"/>
        <w:left w:val="none" w:sz="0" w:space="0" w:color="auto"/>
        <w:bottom w:val="none" w:sz="0" w:space="0" w:color="auto"/>
        <w:right w:val="none" w:sz="0" w:space="0" w:color="auto"/>
      </w:divBdr>
    </w:div>
    <w:div w:id="1663511153">
      <w:bodyDiv w:val="1"/>
      <w:marLeft w:val="0"/>
      <w:marRight w:val="0"/>
      <w:marTop w:val="0"/>
      <w:marBottom w:val="0"/>
      <w:divBdr>
        <w:top w:val="none" w:sz="0" w:space="0" w:color="auto"/>
        <w:left w:val="none" w:sz="0" w:space="0" w:color="auto"/>
        <w:bottom w:val="none" w:sz="0" w:space="0" w:color="auto"/>
        <w:right w:val="none" w:sz="0" w:space="0" w:color="auto"/>
      </w:divBdr>
    </w:div>
    <w:div w:id="1737360711">
      <w:bodyDiv w:val="1"/>
      <w:marLeft w:val="0"/>
      <w:marRight w:val="0"/>
      <w:marTop w:val="0"/>
      <w:marBottom w:val="0"/>
      <w:divBdr>
        <w:top w:val="none" w:sz="0" w:space="0" w:color="auto"/>
        <w:left w:val="none" w:sz="0" w:space="0" w:color="auto"/>
        <w:bottom w:val="none" w:sz="0" w:space="0" w:color="auto"/>
        <w:right w:val="none" w:sz="0" w:space="0" w:color="auto"/>
      </w:divBdr>
    </w:div>
    <w:div w:id="1764951781">
      <w:bodyDiv w:val="1"/>
      <w:marLeft w:val="0"/>
      <w:marRight w:val="0"/>
      <w:marTop w:val="0"/>
      <w:marBottom w:val="0"/>
      <w:divBdr>
        <w:top w:val="none" w:sz="0" w:space="0" w:color="auto"/>
        <w:left w:val="none" w:sz="0" w:space="0" w:color="auto"/>
        <w:bottom w:val="none" w:sz="0" w:space="0" w:color="auto"/>
        <w:right w:val="none" w:sz="0" w:space="0" w:color="auto"/>
      </w:divBdr>
    </w:div>
    <w:div w:id="1868634411">
      <w:bodyDiv w:val="1"/>
      <w:marLeft w:val="0"/>
      <w:marRight w:val="0"/>
      <w:marTop w:val="0"/>
      <w:marBottom w:val="0"/>
      <w:divBdr>
        <w:top w:val="none" w:sz="0" w:space="0" w:color="auto"/>
        <w:left w:val="none" w:sz="0" w:space="0" w:color="auto"/>
        <w:bottom w:val="none" w:sz="0" w:space="0" w:color="auto"/>
        <w:right w:val="none" w:sz="0" w:space="0" w:color="auto"/>
      </w:divBdr>
      <w:divsChild>
        <w:div w:id="1910840291">
          <w:marLeft w:val="0"/>
          <w:marRight w:val="0"/>
          <w:marTop w:val="0"/>
          <w:marBottom w:val="0"/>
          <w:divBdr>
            <w:top w:val="none" w:sz="0" w:space="0" w:color="auto"/>
            <w:left w:val="none" w:sz="0" w:space="0" w:color="auto"/>
            <w:bottom w:val="none" w:sz="0" w:space="0" w:color="auto"/>
            <w:right w:val="none" w:sz="0" w:space="0" w:color="auto"/>
          </w:divBdr>
          <w:divsChild>
            <w:div w:id="991445677">
              <w:marLeft w:val="0"/>
              <w:marRight w:val="0"/>
              <w:marTop w:val="0"/>
              <w:marBottom w:val="0"/>
              <w:divBdr>
                <w:top w:val="none" w:sz="0" w:space="0" w:color="auto"/>
                <w:left w:val="none" w:sz="0" w:space="0" w:color="auto"/>
                <w:bottom w:val="none" w:sz="0" w:space="0" w:color="auto"/>
                <w:right w:val="none" w:sz="0" w:space="0" w:color="auto"/>
              </w:divBdr>
              <w:divsChild>
                <w:div w:id="970983636">
                  <w:marLeft w:val="0"/>
                  <w:marRight w:val="0"/>
                  <w:marTop w:val="0"/>
                  <w:marBottom w:val="0"/>
                  <w:divBdr>
                    <w:top w:val="none" w:sz="0" w:space="0" w:color="auto"/>
                    <w:left w:val="none" w:sz="0" w:space="0" w:color="auto"/>
                    <w:bottom w:val="none" w:sz="0" w:space="0" w:color="auto"/>
                    <w:right w:val="none" w:sz="0" w:space="0" w:color="auto"/>
                  </w:divBdr>
                  <w:divsChild>
                    <w:div w:id="40639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361101">
          <w:marLeft w:val="0"/>
          <w:marRight w:val="0"/>
          <w:marTop w:val="0"/>
          <w:marBottom w:val="0"/>
          <w:divBdr>
            <w:top w:val="none" w:sz="0" w:space="0" w:color="auto"/>
            <w:left w:val="none" w:sz="0" w:space="0" w:color="auto"/>
            <w:bottom w:val="none" w:sz="0" w:space="0" w:color="auto"/>
            <w:right w:val="none" w:sz="0" w:space="0" w:color="auto"/>
          </w:divBdr>
          <w:divsChild>
            <w:div w:id="918097194">
              <w:marLeft w:val="0"/>
              <w:marRight w:val="0"/>
              <w:marTop w:val="0"/>
              <w:marBottom w:val="0"/>
              <w:divBdr>
                <w:top w:val="none" w:sz="0" w:space="0" w:color="auto"/>
                <w:left w:val="none" w:sz="0" w:space="0" w:color="auto"/>
                <w:bottom w:val="none" w:sz="0" w:space="0" w:color="auto"/>
                <w:right w:val="none" w:sz="0" w:space="0" w:color="auto"/>
              </w:divBdr>
              <w:divsChild>
                <w:div w:id="937374174">
                  <w:marLeft w:val="0"/>
                  <w:marRight w:val="0"/>
                  <w:marTop w:val="0"/>
                  <w:marBottom w:val="0"/>
                  <w:divBdr>
                    <w:top w:val="none" w:sz="0" w:space="0" w:color="auto"/>
                    <w:left w:val="none" w:sz="0" w:space="0" w:color="auto"/>
                    <w:bottom w:val="none" w:sz="0" w:space="0" w:color="auto"/>
                    <w:right w:val="none" w:sz="0" w:space="0" w:color="auto"/>
                  </w:divBdr>
                  <w:divsChild>
                    <w:div w:id="158507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250860">
      <w:bodyDiv w:val="1"/>
      <w:marLeft w:val="0"/>
      <w:marRight w:val="0"/>
      <w:marTop w:val="0"/>
      <w:marBottom w:val="0"/>
      <w:divBdr>
        <w:top w:val="none" w:sz="0" w:space="0" w:color="auto"/>
        <w:left w:val="none" w:sz="0" w:space="0" w:color="auto"/>
        <w:bottom w:val="none" w:sz="0" w:space="0" w:color="auto"/>
        <w:right w:val="none" w:sz="0" w:space="0" w:color="auto"/>
      </w:divBdr>
    </w:div>
    <w:div w:id="1990791757">
      <w:bodyDiv w:val="1"/>
      <w:marLeft w:val="0"/>
      <w:marRight w:val="0"/>
      <w:marTop w:val="0"/>
      <w:marBottom w:val="0"/>
      <w:divBdr>
        <w:top w:val="none" w:sz="0" w:space="0" w:color="auto"/>
        <w:left w:val="none" w:sz="0" w:space="0" w:color="auto"/>
        <w:bottom w:val="none" w:sz="0" w:space="0" w:color="auto"/>
        <w:right w:val="none" w:sz="0" w:space="0" w:color="auto"/>
      </w:divBdr>
    </w:div>
    <w:div w:id="2091541371">
      <w:bodyDiv w:val="1"/>
      <w:marLeft w:val="0"/>
      <w:marRight w:val="0"/>
      <w:marTop w:val="0"/>
      <w:marBottom w:val="0"/>
      <w:divBdr>
        <w:top w:val="none" w:sz="0" w:space="0" w:color="auto"/>
        <w:left w:val="none" w:sz="0" w:space="0" w:color="auto"/>
        <w:bottom w:val="none" w:sz="0" w:space="0" w:color="auto"/>
        <w:right w:val="none" w:sz="0" w:space="0" w:color="auto"/>
      </w:divBdr>
    </w:div>
    <w:div w:id="2097628253">
      <w:bodyDiv w:val="1"/>
      <w:marLeft w:val="0"/>
      <w:marRight w:val="0"/>
      <w:marTop w:val="0"/>
      <w:marBottom w:val="0"/>
      <w:divBdr>
        <w:top w:val="none" w:sz="0" w:space="0" w:color="auto"/>
        <w:left w:val="none" w:sz="0" w:space="0" w:color="auto"/>
        <w:bottom w:val="none" w:sz="0" w:space="0" w:color="auto"/>
        <w:right w:val="none" w:sz="0" w:space="0" w:color="auto"/>
      </w:divBdr>
    </w:div>
    <w:div w:id="213655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hyperlink" Target="https://pub.dev/packages/bloc"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hyperlink" Target="https://dart.dev/effective-dart"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image" Target="media/image4.png"/><Relationship Id="rId29" Type="http://schemas.openxmlformats.org/officeDocument/2006/relationships/hyperlink" Target="https://www.ti.com/jp/lit/an/scea065b/scea065b.pdf?ts=1718040068731&amp;ref_url=https%253A%252F%252Fwww.google.com%252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hyperlink" Target="https://dart.dev/overview" TargetMode="External"/><Relationship Id="rId37"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eader" Target="header7.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hyperlink" Target="https://www.nxp.com/docs/en/user-manual/UM11732.pdf" TargetMode="External"/><Relationship Id="rId44"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yperlink" Target="https://www.nxp.com/docs/en/user-guide/UM10204.pdf" TargetMode="External"/><Relationship Id="rId35" Type="http://schemas.openxmlformats.org/officeDocument/2006/relationships/hyperlink" Target="https://api.flutter.dev/flutter/widgets/CustomPaint-class.html" TargetMode="External"/><Relationship Id="rId43" Type="http://schemas.microsoft.com/office/2016/09/relationships/commentsIds" Target="commentsId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994C3-F67D-4D4E-ABB4-D09C20C73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69</Pages>
  <Words>14448</Words>
  <Characters>82357</Characters>
  <Application>Microsoft Office Word</Application>
  <DocSecurity>0</DocSecurity>
  <Lines>686</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 Martuniuk</dc:creator>
  <cp:keywords/>
  <dc:description/>
  <cp:lastModifiedBy>Mikhail S</cp:lastModifiedBy>
  <cp:revision>3</cp:revision>
  <cp:lastPrinted>2023-06-13T09:59:00Z</cp:lastPrinted>
  <dcterms:created xsi:type="dcterms:W3CDTF">2024-06-10T18:19:00Z</dcterms:created>
  <dcterms:modified xsi:type="dcterms:W3CDTF">2024-06-10T18:26:00Z</dcterms:modified>
</cp:coreProperties>
</file>