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DAAD8D" w14:textId="77777777" w:rsidR="00AC1DFE" w:rsidRPr="00DD0EBE" w:rsidRDefault="00AC1DFE" w:rsidP="00F613AA">
      <w:pPr>
        <w:pStyle w:val="a6"/>
        <w:tabs>
          <w:tab w:val="left" w:pos="-851"/>
        </w:tabs>
        <w:ind w:left="0" w:firstLine="0"/>
      </w:pPr>
    </w:p>
    <w:p w14:paraId="1540C887" w14:textId="77777777" w:rsidR="004E6759" w:rsidRPr="00DD0EBE" w:rsidRDefault="004E6759" w:rsidP="00F613AA">
      <w:pPr>
        <w:tabs>
          <w:tab w:val="left" w:pos="-851"/>
        </w:tabs>
        <w:jc w:val="center"/>
        <w:rPr>
          <w:b/>
          <w:bCs/>
          <w:caps/>
          <w:sz w:val="28"/>
          <w:szCs w:val="28"/>
        </w:rPr>
      </w:pPr>
      <w:r w:rsidRPr="00DD0EBE">
        <w:rPr>
          <w:b/>
          <w:bCs/>
          <w:caps/>
          <w:sz w:val="28"/>
          <w:szCs w:val="28"/>
        </w:rPr>
        <w:t>Національний технічний університет України</w:t>
      </w:r>
    </w:p>
    <w:p w14:paraId="71598F66" w14:textId="77777777" w:rsidR="004E6759" w:rsidRPr="00DD0EBE" w:rsidRDefault="004E6759" w:rsidP="00F613AA">
      <w:pPr>
        <w:tabs>
          <w:tab w:val="left" w:pos="-851"/>
        </w:tabs>
        <w:jc w:val="center"/>
        <w:rPr>
          <w:b/>
          <w:bCs/>
          <w:caps/>
          <w:sz w:val="28"/>
          <w:szCs w:val="28"/>
        </w:rPr>
      </w:pPr>
      <w:r w:rsidRPr="00DD0EBE">
        <w:rPr>
          <w:b/>
          <w:bCs/>
          <w:caps/>
          <w:sz w:val="28"/>
          <w:szCs w:val="28"/>
        </w:rPr>
        <w:t xml:space="preserve">«Київський політехнічний інститут </w:t>
      </w:r>
      <w:r w:rsidRPr="00DD0EBE">
        <w:rPr>
          <w:b/>
          <w:bCs/>
          <w:sz w:val="28"/>
          <w:szCs w:val="28"/>
        </w:rPr>
        <w:t>імені ІГОРЯ СІКОРСЬКОГО</w:t>
      </w:r>
      <w:r w:rsidRPr="00DD0EBE">
        <w:rPr>
          <w:b/>
          <w:bCs/>
          <w:caps/>
          <w:sz w:val="28"/>
          <w:szCs w:val="28"/>
        </w:rPr>
        <w:t>»</w:t>
      </w:r>
    </w:p>
    <w:p w14:paraId="13DF2A47" w14:textId="77777777" w:rsidR="004E6759" w:rsidRPr="00DD0EBE" w:rsidRDefault="004E6759" w:rsidP="00F613AA">
      <w:pPr>
        <w:tabs>
          <w:tab w:val="left" w:pos="-851"/>
          <w:tab w:val="left" w:leader="underscore" w:pos="8903"/>
        </w:tabs>
        <w:jc w:val="center"/>
        <w:rPr>
          <w:b/>
          <w:sz w:val="28"/>
          <w:szCs w:val="28"/>
          <w:u w:val="single"/>
        </w:rPr>
      </w:pPr>
      <w:r w:rsidRPr="00DD0EBE">
        <w:rPr>
          <w:b/>
          <w:sz w:val="28"/>
          <w:szCs w:val="28"/>
          <w:u w:val="single"/>
        </w:rPr>
        <w:t>ФАКУЛЬТЕТ БІОМЕДИЧНОЇ ІНЖЕНЕРІЇ</w:t>
      </w:r>
    </w:p>
    <w:p w14:paraId="7365A0C2" w14:textId="77777777" w:rsidR="004E6759" w:rsidRPr="00DD0EBE" w:rsidRDefault="004E6759" w:rsidP="00F613AA">
      <w:pPr>
        <w:tabs>
          <w:tab w:val="left" w:pos="-851"/>
          <w:tab w:val="left" w:leader="underscore" w:pos="8903"/>
          <w:tab w:val="left" w:leader="underscore" w:pos="9631"/>
        </w:tabs>
        <w:jc w:val="center"/>
        <w:rPr>
          <w:sz w:val="28"/>
          <w:szCs w:val="28"/>
          <w:vertAlign w:val="superscript"/>
        </w:rPr>
      </w:pPr>
      <w:r w:rsidRPr="00DD0EBE">
        <w:rPr>
          <w:sz w:val="28"/>
          <w:szCs w:val="28"/>
          <w:vertAlign w:val="superscript"/>
        </w:rPr>
        <w:t>(повна назва інституту/факультету)</w:t>
      </w:r>
    </w:p>
    <w:p w14:paraId="1CD530CF" w14:textId="77777777" w:rsidR="004E6759" w:rsidRPr="00DD0EBE" w:rsidRDefault="004E6759" w:rsidP="00F613AA">
      <w:pPr>
        <w:tabs>
          <w:tab w:val="left" w:pos="-851"/>
          <w:tab w:val="left" w:leader="underscore" w:pos="8903"/>
        </w:tabs>
        <w:jc w:val="center"/>
        <w:rPr>
          <w:b/>
          <w:sz w:val="28"/>
          <w:szCs w:val="28"/>
          <w:u w:val="single"/>
        </w:rPr>
      </w:pPr>
      <w:r w:rsidRPr="00DD0EBE">
        <w:rPr>
          <w:b/>
          <w:sz w:val="28"/>
          <w:szCs w:val="28"/>
          <w:u w:val="single"/>
        </w:rPr>
        <w:t>КАФЕДРА БІОМЕДИЧНОЇ ІНЖЕНЕРІЇ</w:t>
      </w:r>
    </w:p>
    <w:p w14:paraId="39BE3244" w14:textId="77777777" w:rsidR="004E6759" w:rsidRPr="00DD0EBE" w:rsidRDefault="004E6759" w:rsidP="00F613AA">
      <w:pPr>
        <w:tabs>
          <w:tab w:val="left" w:pos="-851"/>
          <w:tab w:val="left" w:leader="underscore" w:pos="8903"/>
          <w:tab w:val="left" w:leader="underscore" w:pos="9631"/>
        </w:tabs>
        <w:jc w:val="center"/>
        <w:rPr>
          <w:sz w:val="28"/>
          <w:szCs w:val="28"/>
          <w:vertAlign w:val="superscript"/>
        </w:rPr>
      </w:pPr>
      <w:r w:rsidRPr="00DD0EBE">
        <w:rPr>
          <w:sz w:val="28"/>
          <w:szCs w:val="28"/>
          <w:vertAlign w:val="superscript"/>
        </w:rPr>
        <w:t>(повна назва кафедри)</w:t>
      </w:r>
    </w:p>
    <w:p w14:paraId="509B35F7" w14:textId="77777777" w:rsidR="004E6759" w:rsidRPr="00DD0EBE" w:rsidRDefault="004E6759" w:rsidP="00F613AA">
      <w:pPr>
        <w:tabs>
          <w:tab w:val="left" w:pos="-851"/>
          <w:tab w:val="left" w:pos="720"/>
          <w:tab w:val="left" w:pos="1440"/>
          <w:tab w:val="left" w:pos="1620"/>
        </w:tabs>
        <w:spacing w:line="360" w:lineRule="auto"/>
        <w:rPr>
          <w:rFonts w:eastAsia="Calibri"/>
          <w:sz w:val="26"/>
          <w:szCs w:val="24"/>
          <w:lang w:eastAsia="ru-RU"/>
        </w:rPr>
      </w:pPr>
      <w:r w:rsidRPr="00DD0EBE">
        <w:rPr>
          <w:rFonts w:eastAsia="Calibri"/>
          <w:sz w:val="26"/>
          <w:szCs w:val="24"/>
          <w:lang w:eastAsia="ru-RU"/>
        </w:rPr>
        <w:t>До захисту допущено:</w:t>
      </w:r>
    </w:p>
    <w:p w14:paraId="6D7227B5" w14:textId="77777777" w:rsidR="004E6759" w:rsidRPr="00DD0EBE" w:rsidRDefault="004E6759" w:rsidP="00F613AA">
      <w:pPr>
        <w:tabs>
          <w:tab w:val="left" w:pos="-851"/>
          <w:tab w:val="left" w:pos="720"/>
          <w:tab w:val="left" w:pos="1440"/>
          <w:tab w:val="left" w:pos="1620"/>
        </w:tabs>
        <w:rPr>
          <w:rFonts w:eastAsia="Calibri"/>
          <w:bCs/>
          <w:sz w:val="26"/>
          <w:szCs w:val="24"/>
          <w:lang w:eastAsia="ru-RU"/>
        </w:rPr>
      </w:pPr>
      <w:r w:rsidRPr="00DD0EBE">
        <w:rPr>
          <w:rFonts w:eastAsia="Calibri"/>
          <w:bCs/>
          <w:sz w:val="26"/>
          <w:szCs w:val="24"/>
          <w:lang w:eastAsia="ru-RU"/>
        </w:rPr>
        <w:t>В. о. завідувача кафедри</w:t>
      </w:r>
    </w:p>
    <w:p w14:paraId="4F6A48EF" w14:textId="77777777" w:rsidR="004E6759" w:rsidRPr="00DD0EBE" w:rsidRDefault="004E6759" w:rsidP="00F613AA">
      <w:pPr>
        <w:tabs>
          <w:tab w:val="left" w:pos="-851"/>
          <w:tab w:val="left" w:pos="720"/>
          <w:tab w:val="left" w:pos="1440"/>
          <w:tab w:val="left" w:pos="1620"/>
        </w:tabs>
        <w:rPr>
          <w:rFonts w:eastAsia="Calibri"/>
          <w:sz w:val="26"/>
          <w:szCs w:val="24"/>
          <w:u w:val="single"/>
          <w:lang w:eastAsia="ru-RU"/>
        </w:rPr>
      </w:pPr>
      <w:r w:rsidRPr="00DD0EBE">
        <w:rPr>
          <w:rFonts w:eastAsia="Calibri"/>
          <w:sz w:val="26"/>
          <w:szCs w:val="24"/>
          <w:lang w:eastAsia="ru-RU"/>
        </w:rPr>
        <w:t xml:space="preserve">______ </w:t>
      </w:r>
      <w:r w:rsidRPr="00DD0EBE">
        <w:rPr>
          <w:rFonts w:eastAsia="Calibri"/>
          <w:sz w:val="26"/>
          <w:szCs w:val="24"/>
          <w:u w:val="single"/>
          <w:lang w:eastAsia="ru-RU"/>
        </w:rPr>
        <w:t>Владислав ШЛИКОВ</w:t>
      </w:r>
    </w:p>
    <w:p w14:paraId="3B7CCE2B" w14:textId="77777777" w:rsidR="004E6759" w:rsidRPr="00DD0EBE" w:rsidRDefault="004E6759" w:rsidP="00F613AA">
      <w:pPr>
        <w:tabs>
          <w:tab w:val="left" w:pos="-851"/>
          <w:tab w:val="left" w:pos="720"/>
          <w:tab w:val="left" w:pos="1440"/>
          <w:tab w:val="left" w:pos="1620"/>
        </w:tabs>
        <w:rPr>
          <w:rFonts w:eastAsia="Calibri"/>
          <w:sz w:val="26"/>
          <w:szCs w:val="24"/>
          <w:lang w:eastAsia="ru-RU"/>
        </w:rPr>
      </w:pPr>
      <w:r w:rsidRPr="00DD0EBE">
        <w:rPr>
          <w:rFonts w:eastAsia="Calibri"/>
          <w:sz w:val="26"/>
          <w:szCs w:val="24"/>
          <w:lang w:eastAsia="ru-RU"/>
        </w:rPr>
        <w:t xml:space="preserve"> </w:t>
      </w:r>
      <w:r w:rsidRPr="00DD0EBE">
        <w:rPr>
          <w:rFonts w:eastAsia="Calibri"/>
          <w:sz w:val="26"/>
          <w:szCs w:val="24"/>
          <w:vertAlign w:val="superscript"/>
          <w:lang w:eastAsia="ru-RU"/>
        </w:rPr>
        <w:t xml:space="preserve">(підпис) </w:t>
      </w:r>
      <w:r w:rsidRPr="00DD0EBE">
        <w:rPr>
          <w:rFonts w:eastAsia="Calibri"/>
          <w:sz w:val="26"/>
          <w:szCs w:val="24"/>
          <w:vertAlign w:val="superscript"/>
          <w:lang w:eastAsia="ru-RU"/>
        </w:rPr>
        <w:tab/>
        <w:t xml:space="preserve"> (Власне </w:t>
      </w:r>
      <w:proofErr w:type="spellStart"/>
      <w:r w:rsidRPr="00DD0EBE">
        <w:rPr>
          <w:rFonts w:eastAsia="Calibri"/>
          <w:sz w:val="26"/>
          <w:szCs w:val="24"/>
          <w:vertAlign w:val="superscript"/>
          <w:lang w:eastAsia="ru-RU"/>
        </w:rPr>
        <w:t>ім’я,ПРІЗВИЩЕ</w:t>
      </w:r>
      <w:proofErr w:type="spellEnd"/>
      <w:r w:rsidRPr="00DD0EBE">
        <w:rPr>
          <w:rFonts w:eastAsia="Calibri"/>
          <w:sz w:val="26"/>
          <w:szCs w:val="24"/>
          <w:vertAlign w:val="superscript"/>
          <w:lang w:eastAsia="ru-RU"/>
        </w:rPr>
        <w:t>)</w:t>
      </w:r>
    </w:p>
    <w:p w14:paraId="3DFE1D31" w14:textId="77777777" w:rsidR="004E6759" w:rsidRPr="00DD0EBE" w:rsidRDefault="004E6759" w:rsidP="00F613AA">
      <w:pPr>
        <w:tabs>
          <w:tab w:val="left" w:pos="-851"/>
          <w:tab w:val="left" w:pos="720"/>
          <w:tab w:val="left" w:pos="1440"/>
          <w:tab w:val="left" w:pos="1620"/>
        </w:tabs>
        <w:rPr>
          <w:rFonts w:eastAsia="Calibri"/>
          <w:sz w:val="26"/>
          <w:szCs w:val="24"/>
          <w:lang w:eastAsia="ru-RU"/>
        </w:rPr>
      </w:pPr>
      <w:r w:rsidRPr="00DD0EBE">
        <w:rPr>
          <w:rFonts w:eastAsia="Calibri"/>
          <w:sz w:val="26"/>
          <w:szCs w:val="24"/>
          <w:lang w:eastAsia="ru-RU"/>
        </w:rPr>
        <w:t>«___»_____________2020 р.</w:t>
      </w:r>
    </w:p>
    <w:p w14:paraId="58B2A4E9" w14:textId="77777777" w:rsidR="004E6759" w:rsidRPr="00DD0EBE" w:rsidRDefault="004E6759" w:rsidP="00F613AA">
      <w:pPr>
        <w:tabs>
          <w:tab w:val="left" w:pos="-851"/>
          <w:tab w:val="left" w:pos="720"/>
          <w:tab w:val="left" w:pos="1440"/>
          <w:tab w:val="left" w:pos="1620"/>
        </w:tabs>
        <w:jc w:val="right"/>
        <w:rPr>
          <w:sz w:val="28"/>
          <w:szCs w:val="28"/>
        </w:rPr>
      </w:pPr>
    </w:p>
    <w:p w14:paraId="586D5CC1" w14:textId="77777777" w:rsidR="004E6759" w:rsidRPr="00DD0EBE" w:rsidRDefault="004E6759" w:rsidP="00F613AA">
      <w:pPr>
        <w:tabs>
          <w:tab w:val="left" w:pos="-851"/>
          <w:tab w:val="right" w:leader="underscore" w:pos="8903"/>
        </w:tabs>
        <w:jc w:val="center"/>
        <w:rPr>
          <w:b/>
          <w:sz w:val="28"/>
          <w:szCs w:val="28"/>
        </w:rPr>
      </w:pPr>
    </w:p>
    <w:p w14:paraId="768C3758" w14:textId="77777777" w:rsidR="004E6759" w:rsidRPr="00DD0EBE" w:rsidRDefault="004E6759" w:rsidP="00F613AA">
      <w:pPr>
        <w:tabs>
          <w:tab w:val="left" w:pos="-851"/>
          <w:tab w:val="right" w:leader="underscore" w:pos="8903"/>
        </w:tabs>
        <w:jc w:val="center"/>
        <w:rPr>
          <w:b/>
          <w:sz w:val="28"/>
          <w:szCs w:val="28"/>
        </w:rPr>
      </w:pPr>
      <w:r w:rsidRPr="00DD0EBE">
        <w:rPr>
          <w:b/>
          <w:sz w:val="28"/>
          <w:szCs w:val="28"/>
        </w:rPr>
        <w:t>Дипломна робота</w:t>
      </w:r>
    </w:p>
    <w:p w14:paraId="7C3425FF" w14:textId="77777777" w:rsidR="004E6759" w:rsidRPr="00DD0EBE" w:rsidRDefault="004E6759" w:rsidP="00F613AA">
      <w:pPr>
        <w:tabs>
          <w:tab w:val="left" w:pos="-851"/>
          <w:tab w:val="right" w:leader="underscore" w:pos="8903"/>
        </w:tabs>
        <w:jc w:val="center"/>
        <w:rPr>
          <w:sz w:val="28"/>
          <w:szCs w:val="28"/>
        </w:rPr>
      </w:pPr>
      <w:r w:rsidRPr="00DD0EBE">
        <w:rPr>
          <w:sz w:val="28"/>
          <w:szCs w:val="28"/>
        </w:rPr>
        <w:t>на здобуття ступеня бакалавра</w:t>
      </w:r>
    </w:p>
    <w:p w14:paraId="77A2B1BA" w14:textId="77777777" w:rsidR="004E6759" w:rsidRPr="00DD0EBE" w:rsidRDefault="004E6759" w:rsidP="00F613AA">
      <w:pPr>
        <w:tabs>
          <w:tab w:val="left" w:pos="-851"/>
        </w:tabs>
        <w:ind w:right="1719"/>
        <w:jc w:val="center"/>
        <w:rPr>
          <w:sz w:val="28"/>
          <w:szCs w:val="28"/>
          <w:vertAlign w:val="superscript"/>
        </w:rPr>
      </w:pPr>
    </w:p>
    <w:p w14:paraId="378923C8" w14:textId="77777777" w:rsidR="004E6759" w:rsidRPr="00DD0EBE" w:rsidRDefault="004E6759" w:rsidP="00F613AA">
      <w:pPr>
        <w:tabs>
          <w:tab w:val="left" w:pos="-851"/>
          <w:tab w:val="left" w:pos="6620"/>
          <w:tab w:val="left" w:leader="underscore" w:pos="8903"/>
        </w:tabs>
        <w:rPr>
          <w:rFonts w:eastAsia="Calibri"/>
          <w:color w:val="FF0000"/>
          <w:sz w:val="26"/>
          <w:szCs w:val="24"/>
          <w:lang w:eastAsia="ru-RU"/>
        </w:rPr>
      </w:pPr>
      <w:r w:rsidRPr="00DD0EBE">
        <w:rPr>
          <w:rFonts w:eastAsia="Calibri"/>
          <w:sz w:val="26"/>
          <w:szCs w:val="24"/>
          <w:lang w:eastAsia="ru-RU"/>
        </w:rPr>
        <w:t xml:space="preserve">за освітньо-професійною програмою </w:t>
      </w:r>
      <w:r w:rsidRPr="00DD0EBE">
        <w:rPr>
          <w:rFonts w:eastAsia="Calibri"/>
          <w:sz w:val="26"/>
          <w:szCs w:val="24"/>
          <w:u w:val="single"/>
          <w:lang w:eastAsia="ru-RU"/>
        </w:rPr>
        <w:t>Клінічна інженерія</w:t>
      </w:r>
    </w:p>
    <w:p w14:paraId="232E8933" w14:textId="77777777" w:rsidR="004E6759" w:rsidRPr="00DD0EBE" w:rsidRDefault="0088462C" w:rsidP="00F613AA">
      <w:pPr>
        <w:tabs>
          <w:tab w:val="left" w:pos="-851"/>
          <w:tab w:val="left" w:pos="4253"/>
          <w:tab w:val="left" w:leader="underscore" w:pos="8903"/>
        </w:tabs>
        <w:jc w:val="center"/>
        <w:rPr>
          <w:rFonts w:eastAsia="Calibri"/>
          <w:sz w:val="26"/>
          <w:szCs w:val="24"/>
          <w:vertAlign w:val="superscript"/>
          <w:lang w:eastAsia="ru-RU"/>
        </w:rPr>
      </w:pPr>
      <w:r w:rsidRPr="00DD0EBE">
        <w:rPr>
          <w:rFonts w:eastAsia="Calibri"/>
          <w:color w:val="FF0000"/>
          <w:sz w:val="26"/>
          <w:szCs w:val="24"/>
          <w:vertAlign w:val="superscript"/>
          <w:lang w:eastAsia="ru-RU"/>
        </w:rPr>
        <w:t xml:space="preserve"> </w:t>
      </w:r>
      <w:r w:rsidR="004E6759" w:rsidRPr="00DD0EBE">
        <w:rPr>
          <w:rFonts w:eastAsia="Calibri"/>
          <w:sz w:val="26"/>
          <w:szCs w:val="24"/>
          <w:vertAlign w:val="superscript"/>
          <w:lang w:eastAsia="ru-RU"/>
        </w:rPr>
        <w:t>(назва)</w:t>
      </w:r>
    </w:p>
    <w:p w14:paraId="4B521F53" w14:textId="77777777" w:rsidR="004E6759" w:rsidRPr="00DD0EBE" w:rsidRDefault="004E6759" w:rsidP="00F613AA">
      <w:pPr>
        <w:tabs>
          <w:tab w:val="left" w:pos="-851"/>
          <w:tab w:val="left" w:leader="underscore" w:pos="8903"/>
        </w:tabs>
        <w:rPr>
          <w:sz w:val="28"/>
          <w:szCs w:val="28"/>
        </w:rPr>
      </w:pPr>
      <w:r w:rsidRPr="00DD0EBE">
        <w:rPr>
          <w:sz w:val="28"/>
          <w:szCs w:val="28"/>
        </w:rPr>
        <w:t>спеціальності</w:t>
      </w:r>
      <w:r w:rsidR="0088462C" w:rsidRPr="00DD0EBE">
        <w:rPr>
          <w:sz w:val="28"/>
          <w:szCs w:val="28"/>
        </w:rPr>
        <w:t xml:space="preserve"> </w:t>
      </w:r>
      <w:r w:rsidRPr="00DD0EBE">
        <w:rPr>
          <w:sz w:val="28"/>
          <w:szCs w:val="28"/>
          <w:u w:val="single"/>
        </w:rPr>
        <w:t>163 Біомедична інженерія</w:t>
      </w:r>
    </w:p>
    <w:p w14:paraId="28889D07" w14:textId="77777777" w:rsidR="004E6759" w:rsidRPr="00DD0EBE" w:rsidRDefault="0088462C" w:rsidP="00F613AA">
      <w:pPr>
        <w:tabs>
          <w:tab w:val="left" w:pos="-851"/>
          <w:tab w:val="left" w:pos="4253"/>
          <w:tab w:val="left" w:leader="underscore" w:pos="8903"/>
        </w:tabs>
        <w:jc w:val="center"/>
        <w:rPr>
          <w:sz w:val="28"/>
          <w:szCs w:val="28"/>
          <w:vertAlign w:val="superscript"/>
        </w:rPr>
      </w:pPr>
      <w:r w:rsidRPr="00DD0EBE">
        <w:rPr>
          <w:sz w:val="28"/>
          <w:szCs w:val="28"/>
          <w:vertAlign w:val="superscript"/>
        </w:rPr>
        <w:t xml:space="preserve"> </w:t>
      </w:r>
      <w:r w:rsidR="004E6759" w:rsidRPr="00DD0EBE">
        <w:rPr>
          <w:sz w:val="28"/>
          <w:szCs w:val="28"/>
          <w:vertAlign w:val="superscript"/>
        </w:rPr>
        <w:t>(код та назва)</w:t>
      </w:r>
    </w:p>
    <w:p w14:paraId="1BFCE246" w14:textId="77777777" w:rsidR="004E6759" w:rsidRPr="00DD0EBE" w:rsidRDefault="004E6759" w:rsidP="00F613AA">
      <w:pPr>
        <w:tabs>
          <w:tab w:val="left" w:pos="-851"/>
          <w:tab w:val="left" w:leader="underscore" w:pos="8903"/>
        </w:tabs>
        <w:spacing w:line="360" w:lineRule="auto"/>
        <w:jc w:val="both"/>
        <w:rPr>
          <w:sz w:val="28"/>
          <w:szCs w:val="28"/>
        </w:rPr>
      </w:pPr>
      <w:r w:rsidRPr="00DD0EBE">
        <w:rPr>
          <w:sz w:val="28"/>
          <w:szCs w:val="28"/>
        </w:rPr>
        <w:t>на тему: «Детектор перешкод на основі ультразвукової локації»</w:t>
      </w:r>
    </w:p>
    <w:p w14:paraId="4F814AE8" w14:textId="77777777" w:rsidR="004E6759" w:rsidRPr="00DD0EBE" w:rsidRDefault="004E6759" w:rsidP="00F613AA">
      <w:pPr>
        <w:tabs>
          <w:tab w:val="left" w:pos="-851"/>
          <w:tab w:val="left" w:leader="underscore" w:pos="8903"/>
        </w:tabs>
        <w:jc w:val="both"/>
        <w:rPr>
          <w:bCs/>
          <w:sz w:val="28"/>
          <w:szCs w:val="28"/>
        </w:rPr>
      </w:pPr>
      <w:r w:rsidRPr="00DD0EBE">
        <w:rPr>
          <w:bCs/>
          <w:sz w:val="28"/>
          <w:szCs w:val="28"/>
        </w:rPr>
        <w:t>Виконав: студент</w:t>
      </w:r>
      <w:r w:rsidR="0088462C" w:rsidRPr="00DD0EBE">
        <w:rPr>
          <w:bCs/>
          <w:sz w:val="28"/>
          <w:szCs w:val="28"/>
        </w:rPr>
        <w:t xml:space="preserve"> </w:t>
      </w:r>
      <w:r w:rsidRPr="00DD0EBE">
        <w:rPr>
          <w:bCs/>
          <w:sz w:val="28"/>
          <w:szCs w:val="28"/>
          <w:u w:val="single"/>
        </w:rPr>
        <w:t>4</w:t>
      </w:r>
      <w:r w:rsidR="0088462C" w:rsidRPr="00DD0EBE">
        <w:rPr>
          <w:bCs/>
          <w:sz w:val="28"/>
          <w:szCs w:val="28"/>
          <w:u w:val="single"/>
        </w:rPr>
        <w:t xml:space="preserve"> </w:t>
      </w:r>
      <w:r w:rsidRPr="00DD0EBE">
        <w:rPr>
          <w:bCs/>
          <w:sz w:val="28"/>
          <w:szCs w:val="28"/>
        </w:rPr>
        <w:t xml:space="preserve">курсу, групи </w:t>
      </w:r>
      <w:r w:rsidRPr="00DD0EBE">
        <w:rPr>
          <w:bCs/>
          <w:sz w:val="28"/>
          <w:szCs w:val="28"/>
          <w:u w:val="single"/>
        </w:rPr>
        <w:t>БМ-61</w:t>
      </w:r>
      <w:r w:rsidR="0088462C" w:rsidRPr="00DD0EBE">
        <w:rPr>
          <w:bCs/>
          <w:sz w:val="28"/>
          <w:szCs w:val="28"/>
          <w:u w:val="single"/>
        </w:rPr>
        <w:t xml:space="preserve"> </w:t>
      </w:r>
    </w:p>
    <w:p w14:paraId="2E2377F4" w14:textId="77777777" w:rsidR="004E6759" w:rsidRPr="00DD0EBE" w:rsidRDefault="0088462C" w:rsidP="00F613AA">
      <w:pPr>
        <w:tabs>
          <w:tab w:val="left" w:pos="-851"/>
        </w:tabs>
        <w:rPr>
          <w:sz w:val="28"/>
          <w:szCs w:val="28"/>
          <w:vertAlign w:val="superscript"/>
        </w:rPr>
      </w:pPr>
      <w:r w:rsidRPr="00DD0EBE">
        <w:rPr>
          <w:sz w:val="28"/>
          <w:szCs w:val="28"/>
          <w:vertAlign w:val="superscript"/>
        </w:rPr>
        <w:t xml:space="preserve"> </w:t>
      </w:r>
      <w:r w:rsidR="004E6759" w:rsidRPr="00DD0EBE">
        <w:rPr>
          <w:sz w:val="28"/>
          <w:szCs w:val="28"/>
          <w:vertAlign w:val="superscript"/>
        </w:rPr>
        <w:t>(шифр групи)</w:t>
      </w:r>
    </w:p>
    <w:p w14:paraId="21BDA508" w14:textId="77777777" w:rsidR="004E6759" w:rsidRPr="00DD0EBE" w:rsidRDefault="004E6759" w:rsidP="00F613AA">
      <w:pPr>
        <w:tabs>
          <w:tab w:val="left" w:pos="-851"/>
          <w:tab w:val="left" w:leader="underscore" w:pos="8789"/>
          <w:tab w:val="left" w:leader="underscore" w:pos="8903"/>
          <w:tab w:val="left" w:pos="9214"/>
        </w:tabs>
        <w:rPr>
          <w:bCs/>
          <w:sz w:val="28"/>
          <w:szCs w:val="28"/>
          <w:u w:val="single"/>
        </w:rPr>
      </w:pPr>
      <w:proofErr w:type="spellStart"/>
      <w:r w:rsidRPr="00DD0EBE">
        <w:rPr>
          <w:bCs/>
          <w:sz w:val="28"/>
          <w:szCs w:val="28"/>
          <w:u w:val="single"/>
        </w:rPr>
        <w:t>Жураховськ</w:t>
      </w:r>
      <w:r w:rsidR="009B5D72" w:rsidRPr="00DD0EBE">
        <w:rPr>
          <w:bCs/>
          <w:sz w:val="28"/>
          <w:szCs w:val="28"/>
          <w:u w:val="single"/>
        </w:rPr>
        <w:t>а</w:t>
      </w:r>
      <w:proofErr w:type="spellEnd"/>
      <w:r w:rsidR="0088462C" w:rsidRPr="00DD0EBE">
        <w:rPr>
          <w:bCs/>
          <w:sz w:val="28"/>
          <w:szCs w:val="28"/>
          <w:u w:val="single"/>
        </w:rPr>
        <w:t xml:space="preserve"> </w:t>
      </w:r>
      <w:r w:rsidRPr="00DD0EBE">
        <w:rPr>
          <w:bCs/>
          <w:sz w:val="28"/>
          <w:szCs w:val="28"/>
          <w:u w:val="single"/>
        </w:rPr>
        <w:t xml:space="preserve">Вероніка </w:t>
      </w:r>
      <w:r w:rsidR="009B5D72" w:rsidRPr="00DD0EBE">
        <w:rPr>
          <w:bCs/>
          <w:sz w:val="28"/>
          <w:szCs w:val="28"/>
          <w:u w:val="single"/>
        </w:rPr>
        <w:t>Ігорівна</w:t>
      </w:r>
      <w:r w:rsidR="0088462C" w:rsidRPr="00DD0EBE">
        <w:rPr>
          <w:bCs/>
          <w:sz w:val="28"/>
          <w:szCs w:val="28"/>
        </w:rPr>
        <w:t xml:space="preserve"> </w:t>
      </w:r>
      <w:r w:rsidR="007B0293" w:rsidRPr="00DD0EBE">
        <w:rPr>
          <w:bCs/>
          <w:sz w:val="28"/>
          <w:szCs w:val="28"/>
        </w:rPr>
        <w:t xml:space="preserve">                                                       </w:t>
      </w:r>
      <w:r w:rsidRPr="00DD0EBE">
        <w:rPr>
          <w:bCs/>
          <w:sz w:val="28"/>
          <w:szCs w:val="28"/>
        </w:rPr>
        <w:t xml:space="preserve"> </w:t>
      </w:r>
      <w:r w:rsidRPr="00DD0EBE">
        <w:rPr>
          <w:bCs/>
          <w:sz w:val="28"/>
          <w:szCs w:val="28"/>
        </w:rPr>
        <w:tab/>
      </w:r>
    </w:p>
    <w:p w14:paraId="0370F223" w14:textId="77777777" w:rsidR="004E6759" w:rsidRPr="00DD0EBE" w:rsidRDefault="0088462C" w:rsidP="00F613AA">
      <w:pPr>
        <w:tabs>
          <w:tab w:val="left" w:pos="-851"/>
          <w:tab w:val="left" w:pos="7938"/>
        </w:tabs>
        <w:rPr>
          <w:sz w:val="28"/>
          <w:szCs w:val="28"/>
          <w:vertAlign w:val="superscript"/>
        </w:rPr>
      </w:pPr>
      <w:r w:rsidRPr="00DD0EBE">
        <w:rPr>
          <w:sz w:val="28"/>
          <w:szCs w:val="28"/>
          <w:vertAlign w:val="superscript"/>
        </w:rPr>
        <w:t xml:space="preserve"> </w:t>
      </w:r>
      <w:r w:rsidR="004E6759" w:rsidRPr="00DD0EBE">
        <w:rPr>
          <w:sz w:val="28"/>
          <w:szCs w:val="28"/>
          <w:vertAlign w:val="superscript"/>
        </w:rPr>
        <w:t>(прізвище, ім’я, по батькові)</w:t>
      </w:r>
      <w:r w:rsidR="004E6759" w:rsidRPr="00DD0EBE">
        <w:rPr>
          <w:sz w:val="28"/>
          <w:szCs w:val="28"/>
          <w:vertAlign w:val="superscript"/>
        </w:rPr>
        <w:tab/>
      </w:r>
      <w:r w:rsidRPr="00DD0EBE">
        <w:rPr>
          <w:sz w:val="28"/>
          <w:szCs w:val="28"/>
          <w:vertAlign w:val="superscript"/>
        </w:rPr>
        <w:t xml:space="preserve"> </w:t>
      </w:r>
      <w:r w:rsidR="004E6759" w:rsidRPr="00DD0EBE">
        <w:rPr>
          <w:sz w:val="28"/>
          <w:szCs w:val="28"/>
          <w:vertAlign w:val="superscript"/>
        </w:rPr>
        <w:t xml:space="preserve">(підпис) </w:t>
      </w:r>
    </w:p>
    <w:p w14:paraId="1F05CE1B" w14:textId="77777777" w:rsidR="004E6759" w:rsidRPr="00DD0EBE" w:rsidRDefault="004E6759" w:rsidP="00F613AA">
      <w:pPr>
        <w:tabs>
          <w:tab w:val="left" w:pos="-851"/>
          <w:tab w:val="left" w:leader="underscore" w:pos="8647"/>
          <w:tab w:val="left" w:leader="underscore" w:pos="8903"/>
        </w:tabs>
        <w:rPr>
          <w:bCs/>
          <w:color w:val="FF0000"/>
          <w:sz w:val="28"/>
          <w:szCs w:val="28"/>
        </w:rPr>
      </w:pPr>
      <w:r w:rsidRPr="00DD0EBE">
        <w:rPr>
          <w:bCs/>
          <w:sz w:val="28"/>
          <w:szCs w:val="28"/>
        </w:rPr>
        <w:t>Керівник</w:t>
      </w:r>
      <w:r w:rsidR="0088462C" w:rsidRPr="00DD0EBE">
        <w:rPr>
          <w:bCs/>
          <w:sz w:val="28"/>
          <w:szCs w:val="28"/>
        </w:rPr>
        <w:t xml:space="preserve"> </w:t>
      </w:r>
      <w:r w:rsidRPr="00DD0EBE">
        <w:rPr>
          <w:bCs/>
          <w:sz w:val="28"/>
          <w:szCs w:val="28"/>
          <w:u w:val="single"/>
        </w:rPr>
        <w:t>доц</w:t>
      </w:r>
      <w:r w:rsidR="007B0293" w:rsidRPr="00DD0EBE">
        <w:rPr>
          <w:bCs/>
          <w:sz w:val="28"/>
          <w:szCs w:val="28"/>
          <w:u w:val="single"/>
        </w:rPr>
        <w:t>.</w:t>
      </w:r>
      <w:r w:rsidRPr="00DD0EBE">
        <w:rPr>
          <w:bCs/>
          <w:sz w:val="28"/>
          <w:szCs w:val="28"/>
          <w:u w:val="single"/>
        </w:rPr>
        <w:t xml:space="preserve"> каф. БМІ,. </w:t>
      </w:r>
      <w:proofErr w:type="spellStart"/>
      <w:r w:rsidRPr="00DD0EBE">
        <w:rPr>
          <w:bCs/>
          <w:sz w:val="28"/>
          <w:szCs w:val="28"/>
          <w:u w:val="single"/>
        </w:rPr>
        <w:t>Козяр</w:t>
      </w:r>
      <w:proofErr w:type="spellEnd"/>
      <w:r w:rsidRPr="00DD0EBE">
        <w:rPr>
          <w:bCs/>
          <w:sz w:val="28"/>
          <w:szCs w:val="28"/>
          <w:u w:val="single"/>
        </w:rPr>
        <w:t xml:space="preserve"> Василь Васильович</w:t>
      </w:r>
      <w:r w:rsidRPr="00DD0EBE">
        <w:rPr>
          <w:bCs/>
          <w:sz w:val="28"/>
          <w:szCs w:val="28"/>
        </w:rPr>
        <w:t xml:space="preserve"> </w:t>
      </w:r>
      <w:r w:rsidR="007B0293" w:rsidRPr="00DD0EBE">
        <w:rPr>
          <w:bCs/>
          <w:sz w:val="28"/>
          <w:szCs w:val="28"/>
        </w:rPr>
        <w:t xml:space="preserve">                     </w:t>
      </w:r>
      <w:r w:rsidRPr="00DD0EBE">
        <w:rPr>
          <w:bCs/>
          <w:sz w:val="28"/>
          <w:szCs w:val="28"/>
        </w:rPr>
        <w:tab/>
      </w:r>
    </w:p>
    <w:p w14:paraId="3CC0ADC9" w14:textId="77777777" w:rsidR="004E6759" w:rsidRPr="00DD0EBE" w:rsidRDefault="0088462C" w:rsidP="00F613AA">
      <w:pPr>
        <w:tabs>
          <w:tab w:val="left" w:pos="-851"/>
          <w:tab w:val="left" w:pos="7797"/>
        </w:tabs>
        <w:rPr>
          <w:sz w:val="28"/>
          <w:szCs w:val="28"/>
          <w:vertAlign w:val="superscript"/>
        </w:rPr>
      </w:pPr>
      <w:r w:rsidRPr="00DD0EBE">
        <w:rPr>
          <w:sz w:val="28"/>
          <w:szCs w:val="28"/>
          <w:vertAlign w:val="superscript"/>
        </w:rPr>
        <w:t xml:space="preserve"> </w:t>
      </w:r>
      <w:r w:rsidR="004E6759" w:rsidRPr="00DD0EBE">
        <w:rPr>
          <w:sz w:val="28"/>
          <w:szCs w:val="28"/>
          <w:vertAlign w:val="superscript"/>
        </w:rPr>
        <w:t>(посада, науковий ступінь, вчене звання,</w:t>
      </w:r>
      <w:r w:rsidRPr="00DD0EBE">
        <w:rPr>
          <w:sz w:val="28"/>
          <w:szCs w:val="28"/>
          <w:vertAlign w:val="superscript"/>
        </w:rPr>
        <w:t xml:space="preserve"> </w:t>
      </w:r>
      <w:r w:rsidR="004E6759" w:rsidRPr="00DD0EBE">
        <w:rPr>
          <w:rFonts w:eastAsia="Calibri"/>
          <w:sz w:val="26"/>
          <w:szCs w:val="24"/>
          <w:vertAlign w:val="superscript"/>
          <w:lang w:eastAsia="ru-RU"/>
        </w:rPr>
        <w:t>прізвище, ім’я, по батькові</w:t>
      </w:r>
      <w:r w:rsidR="004E6759" w:rsidRPr="00DD0EBE">
        <w:rPr>
          <w:sz w:val="28"/>
          <w:szCs w:val="28"/>
          <w:vertAlign w:val="superscript"/>
        </w:rPr>
        <w:t>)</w:t>
      </w:r>
      <w:r w:rsidR="004E6759" w:rsidRPr="00DD0EBE">
        <w:rPr>
          <w:sz w:val="28"/>
          <w:szCs w:val="28"/>
          <w:vertAlign w:val="superscript"/>
        </w:rPr>
        <w:tab/>
      </w:r>
      <w:r w:rsidRPr="00DD0EBE">
        <w:rPr>
          <w:sz w:val="28"/>
          <w:szCs w:val="28"/>
          <w:vertAlign w:val="superscript"/>
        </w:rPr>
        <w:t xml:space="preserve"> </w:t>
      </w:r>
      <w:r w:rsidR="004E6759" w:rsidRPr="00DD0EBE">
        <w:rPr>
          <w:sz w:val="28"/>
          <w:szCs w:val="28"/>
          <w:vertAlign w:val="superscript"/>
        </w:rPr>
        <w:t xml:space="preserve">(підпис) </w:t>
      </w:r>
    </w:p>
    <w:p w14:paraId="46D7D8E7" w14:textId="77777777" w:rsidR="004E6759" w:rsidRPr="00DD0EBE" w:rsidRDefault="004E6759" w:rsidP="00F613AA">
      <w:pPr>
        <w:tabs>
          <w:tab w:val="left" w:pos="-851"/>
          <w:tab w:val="left" w:pos="1560"/>
          <w:tab w:val="left" w:pos="3119"/>
          <w:tab w:val="left" w:pos="3261"/>
          <w:tab w:val="left" w:leader="underscore" w:pos="7371"/>
          <w:tab w:val="left" w:pos="7513"/>
          <w:tab w:val="left" w:leader="underscore" w:pos="8903"/>
        </w:tabs>
        <w:rPr>
          <w:bCs/>
          <w:sz w:val="28"/>
          <w:szCs w:val="28"/>
        </w:rPr>
      </w:pPr>
      <w:r w:rsidRPr="00DD0EBE">
        <w:rPr>
          <w:bCs/>
          <w:sz w:val="28"/>
          <w:szCs w:val="28"/>
        </w:rPr>
        <w:t>Консультант</w:t>
      </w:r>
      <w:r w:rsidRPr="00DD0EBE">
        <w:rPr>
          <w:bCs/>
          <w:sz w:val="28"/>
          <w:szCs w:val="28"/>
        </w:rPr>
        <w:tab/>
      </w:r>
      <w:r w:rsidR="0088462C" w:rsidRPr="00DD0EBE">
        <w:rPr>
          <w:bCs/>
          <w:sz w:val="28"/>
          <w:szCs w:val="28"/>
        </w:rPr>
        <w:t xml:space="preserve"> </w:t>
      </w:r>
      <w:r w:rsidR="007B0293" w:rsidRPr="00DD0EBE">
        <w:rPr>
          <w:bCs/>
          <w:sz w:val="28"/>
          <w:szCs w:val="28"/>
          <w:u w:val="single"/>
        </w:rPr>
        <w:t xml:space="preserve">доц. каф. ОППЦБ, </w:t>
      </w:r>
      <w:proofErr w:type="spellStart"/>
      <w:r w:rsidR="007B0293" w:rsidRPr="00DD0EBE">
        <w:rPr>
          <w:bCs/>
          <w:sz w:val="28"/>
          <w:szCs w:val="28"/>
          <w:u w:val="single"/>
        </w:rPr>
        <w:t>к.т.н</w:t>
      </w:r>
      <w:proofErr w:type="spellEnd"/>
      <w:r w:rsidR="007B0293" w:rsidRPr="00DD0EBE">
        <w:rPr>
          <w:bCs/>
          <w:sz w:val="28"/>
          <w:szCs w:val="28"/>
          <w:u w:val="single"/>
        </w:rPr>
        <w:t>. Демчук Гліб Вікторович</w:t>
      </w:r>
      <w:r w:rsidR="007B0293" w:rsidRPr="00DD0EBE">
        <w:rPr>
          <w:bCs/>
          <w:sz w:val="28"/>
          <w:szCs w:val="28"/>
        </w:rPr>
        <w:t xml:space="preserve">               </w:t>
      </w:r>
      <w:r w:rsidR="007B0293" w:rsidRPr="00DD0EBE">
        <w:rPr>
          <w:bCs/>
          <w:sz w:val="28"/>
          <w:szCs w:val="28"/>
          <w:u w:val="single"/>
        </w:rPr>
        <w:t xml:space="preserve">           </w:t>
      </w:r>
    </w:p>
    <w:p w14:paraId="61A8EA6F" w14:textId="77777777" w:rsidR="004E6759" w:rsidRPr="00DD0EBE" w:rsidRDefault="004E6759" w:rsidP="00F613AA">
      <w:pPr>
        <w:tabs>
          <w:tab w:val="left" w:pos="-851"/>
          <w:tab w:val="left" w:pos="3402"/>
          <w:tab w:val="left" w:pos="7938"/>
        </w:tabs>
        <w:rPr>
          <w:sz w:val="28"/>
          <w:szCs w:val="28"/>
          <w:vertAlign w:val="superscript"/>
        </w:rPr>
      </w:pPr>
      <w:r w:rsidRPr="00DD0EBE">
        <w:rPr>
          <w:sz w:val="28"/>
          <w:szCs w:val="28"/>
          <w:vertAlign w:val="superscript"/>
        </w:rPr>
        <w:tab/>
      </w:r>
      <w:r w:rsidRPr="00DD0EBE">
        <w:rPr>
          <w:spacing w:val="-8"/>
          <w:sz w:val="28"/>
          <w:szCs w:val="28"/>
          <w:vertAlign w:val="superscript"/>
        </w:rPr>
        <w:t xml:space="preserve">(посада, вчене звання, науковий ступінь, </w:t>
      </w:r>
      <w:r w:rsidRPr="00DD0EBE">
        <w:rPr>
          <w:rFonts w:eastAsia="Calibri"/>
          <w:sz w:val="26"/>
          <w:szCs w:val="24"/>
          <w:vertAlign w:val="superscript"/>
          <w:lang w:eastAsia="ru-RU"/>
        </w:rPr>
        <w:t>прізвище, ім’я, по батькові</w:t>
      </w:r>
      <w:r w:rsidRPr="00DD0EBE">
        <w:rPr>
          <w:spacing w:val="-8"/>
          <w:sz w:val="28"/>
          <w:szCs w:val="28"/>
          <w:vertAlign w:val="superscript"/>
        </w:rPr>
        <w:t>)</w:t>
      </w:r>
      <w:r w:rsidRPr="00DD0EBE">
        <w:rPr>
          <w:sz w:val="28"/>
          <w:szCs w:val="28"/>
          <w:vertAlign w:val="superscript"/>
        </w:rPr>
        <w:tab/>
        <w:t xml:space="preserve">(підпис) </w:t>
      </w:r>
    </w:p>
    <w:p w14:paraId="2836A055" w14:textId="77777777" w:rsidR="004E6759" w:rsidRPr="00DD0EBE" w:rsidRDefault="004E6759" w:rsidP="00F613AA">
      <w:pPr>
        <w:tabs>
          <w:tab w:val="left" w:pos="-851"/>
          <w:tab w:val="left" w:pos="1560"/>
          <w:tab w:val="left" w:pos="3119"/>
          <w:tab w:val="left" w:pos="3261"/>
          <w:tab w:val="left" w:leader="underscore" w:pos="7938"/>
          <w:tab w:val="left" w:leader="underscore" w:pos="8903"/>
        </w:tabs>
        <w:rPr>
          <w:bCs/>
          <w:sz w:val="28"/>
          <w:szCs w:val="28"/>
        </w:rPr>
      </w:pPr>
      <w:proofErr w:type="spellStart"/>
      <w:r w:rsidRPr="00DD0EBE">
        <w:rPr>
          <w:bCs/>
          <w:sz w:val="28"/>
          <w:szCs w:val="28"/>
        </w:rPr>
        <w:t>Нормоконтроль</w:t>
      </w:r>
      <w:proofErr w:type="spellEnd"/>
      <w:r w:rsidR="0088462C" w:rsidRPr="00DD0EBE">
        <w:rPr>
          <w:bCs/>
          <w:sz w:val="28"/>
          <w:szCs w:val="28"/>
        </w:rPr>
        <w:t xml:space="preserve"> </w:t>
      </w:r>
      <w:r w:rsidRPr="00DD0EBE">
        <w:rPr>
          <w:bCs/>
          <w:sz w:val="28"/>
          <w:szCs w:val="28"/>
          <w:u w:val="single"/>
        </w:rPr>
        <w:t xml:space="preserve">ст. </w:t>
      </w:r>
      <w:proofErr w:type="spellStart"/>
      <w:r w:rsidRPr="00DD0EBE">
        <w:rPr>
          <w:bCs/>
          <w:sz w:val="28"/>
          <w:szCs w:val="28"/>
          <w:u w:val="single"/>
        </w:rPr>
        <w:t>викл</w:t>
      </w:r>
      <w:proofErr w:type="spellEnd"/>
      <w:r w:rsidRPr="00DD0EBE">
        <w:rPr>
          <w:bCs/>
          <w:sz w:val="28"/>
          <w:szCs w:val="28"/>
          <w:u w:val="single"/>
        </w:rPr>
        <w:t>. каф. БМІ Юр'єва Катерина Олександрівна</w:t>
      </w:r>
      <w:r w:rsidR="007B0293" w:rsidRPr="00DD0EBE">
        <w:rPr>
          <w:bCs/>
          <w:sz w:val="28"/>
          <w:szCs w:val="28"/>
        </w:rPr>
        <w:t xml:space="preserve">      </w:t>
      </w:r>
      <w:r w:rsidR="007B0293" w:rsidRPr="00DD0EBE">
        <w:rPr>
          <w:bCs/>
          <w:sz w:val="28"/>
          <w:szCs w:val="28"/>
          <w:u w:val="single"/>
        </w:rPr>
        <w:t xml:space="preserve">            </w:t>
      </w:r>
    </w:p>
    <w:p w14:paraId="52B1A7F5" w14:textId="77777777" w:rsidR="004E6759" w:rsidRPr="00DD0EBE" w:rsidRDefault="004E6759" w:rsidP="00F613AA">
      <w:pPr>
        <w:tabs>
          <w:tab w:val="left" w:pos="-851"/>
          <w:tab w:val="left" w:pos="3402"/>
          <w:tab w:val="left" w:pos="7938"/>
        </w:tabs>
        <w:rPr>
          <w:sz w:val="28"/>
          <w:szCs w:val="28"/>
          <w:vertAlign w:val="superscript"/>
        </w:rPr>
      </w:pPr>
      <w:r w:rsidRPr="00DD0EBE">
        <w:rPr>
          <w:spacing w:val="-8"/>
          <w:sz w:val="28"/>
          <w:szCs w:val="28"/>
          <w:vertAlign w:val="superscript"/>
        </w:rPr>
        <w:tab/>
        <w:t xml:space="preserve">(посада, вчене звання, науковий ступінь, </w:t>
      </w:r>
      <w:r w:rsidRPr="00DD0EBE">
        <w:rPr>
          <w:rFonts w:eastAsia="Calibri"/>
          <w:sz w:val="26"/>
          <w:szCs w:val="24"/>
          <w:vertAlign w:val="superscript"/>
          <w:lang w:eastAsia="ru-RU"/>
        </w:rPr>
        <w:t>прізвище, ім’я, по батькові</w:t>
      </w:r>
      <w:r w:rsidRPr="00DD0EBE">
        <w:rPr>
          <w:spacing w:val="-8"/>
          <w:sz w:val="28"/>
          <w:szCs w:val="28"/>
          <w:vertAlign w:val="superscript"/>
        </w:rPr>
        <w:t>)</w:t>
      </w:r>
      <w:r w:rsidRPr="00DD0EBE">
        <w:rPr>
          <w:sz w:val="28"/>
          <w:szCs w:val="28"/>
          <w:vertAlign w:val="superscript"/>
        </w:rPr>
        <w:tab/>
        <w:t xml:space="preserve">(підпис) </w:t>
      </w:r>
    </w:p>
    <w:p w14:paraId="04853BFF" w14:textId="77777777" w:rsidR="004E6759" w:rsidRPr="00DD0EBE" w:rsidRDefault="004E6759" w:rsidP="00F613AA">
      <w:pPr>
        <w:tabs>
          <w:tab w:val="left" w:pos="-851"/>
          <w:tab w:val="left" w:leader="underscore" w:pos="7371"/>
          <w:tab w:val="left" w:pos="7513"/>
          <w:tab w:val="left" w:leader="underscore" w:pos="8903"/>
        </w:tabs>
        <w:rPr>
          <w:bCs/>
          <w:sz w:val="28"/>
          <w:szCs w:val="28"/>
        </w:rPr>
      </w:pPr>
      <w:r w:rsidRPr="00DD0EBE">
        <w:rPr>
          <w:bCs/>
          <w:sz w:val="28"/>
          <w:szCs w:val="28"/>
        </w:rPr>
        <w:t>Рецензент</w:t>
      </w:r>
      <w:r w:rsidR="0088462C" w:rsidRPr="00DD0EBE">
        <w:rPr>
          <w:color w:val="000000"/>
          <w:sz w:val="28"/>
          <w:szCs w:val="28"/>
        </w:rPr>
        <w:t xml:space="preserve"> </w:t>
      </w:r>
      <w:r w:rsidRPr="00DD0EBE">
        <w:rPr>
          <w:bCs/>
          <w:sz w:val="28"/>
          <w:szCs w:val="28"/>
          <w:u w:val="single"/>
        </w:rPr>
        <w:t xml:space="preserve">доц. каф. ББЗЛ </w:t>
      </w:r>
      <w:r w:rsidR="009B5D72" w:rsidRPr="00DD0EBE">
        <w:rPr>
          <w:bCs/>
          <w:sz w:val="28"/>
          <w:szCs w:val="28"/>
          <w:u w:val="single"/>
        </w:rPr>
        <w:t>Антонова-</w:t>
      </w:r>
      <w:proofErr w:type="spellStart"/>
      <w:r w:rsidR="009B5D72" w:rsidRPr="00DD0EBE">
        <w:rPr>
          <w:bCs/>
          <w:sz w:val="28"/>
          <w:szCs w:val="28"/>
          <w:u w:val="single"/>
        </w:rPr>
        <w:t>Рафі</w:t>
      </w:r>
      <w:proofErr w:type="spellEnd"/>
      <w:r w:rsidR="009B5D72" w:rsidRPr="00DD0EBE">
        <w:rPr>
          <w:bCs/>
          <w:sz w:val="28"/>
          <w:szCs w:val="28"/>
          <w:u w:val="single"/>
        </w:rPr>
        <w:t xml:space="preserve"> Ю</w:t>
      </w:r>
      <w:r w:rsidR="007D0077" w:rsidRPr="00DD0EBE">
        <w:rPr>
          <w:bCs/>
          <w:sz w:val="28"/>
          <w:szCs w:val="28"/>
          <w:u w:val="single"/>
        </w:rPr>
        <w:t xml:space="preserve">лія </w:t>
      </w:r>
      <w:r w:rsidR="009B5D72" w:rsidRPr="00DD0EBE">
        <w:rPr>
          <w:bCs/>
          <w:sz w:val="28"/>
          <w:szCs w:val="28"/>
          <w:u w:val="single"/>
        </w:rPr>
        <w:t>В</w:t>
      </w:r>
      <w:r w:rsidR="007D0077" w:rsidRPr="00DD0EBE">
        <w:rPr>
          <w:bCs/>
          <w:sz w:val="28"/>
          <w:szCs w:val="28"/>
          <w:u w:val="single"/>
        </w:rPr>
        <w:t>алер</w:t>
      </w:r>
      <w:r w:rsidR="007B7ACA" w:rsidRPr="00DD0EBE">
        <w:rPr>
          <w:bCs/>
          <w:sz w:val="28"/>
          <w:szCs w:val="28"/>
          <w:u w:val="single"/>
        </w:rPr>
        <w:t>іївна</w:t>
      </w:r>
      <w:r w:rsidR="007B0293" w:rsidRPr="00DD0EBE">
        <w:rPr>
          <w:bCs/>
          <w:sz w:val="28"/>
          <w:szCs w:val="28"/>
        </w:rPr>
        <w:t xml:space="preserve">                    </w:t>
      </w:r>
      <w:r w:rsidR="007B0293" w:rsidRPr="00DD0EBE">
        <w:rPr>
          <w:bCs/>
          <w:sz w:val="28"/>
          <w:szCs w:val="28"/>
          <w:u w:val="single"/>
        </w:rPr>
        <w:t xml:space="preserve">           </w:t>
      </w:r>
    </w:p>
    <w:p w14:paraId="065B5EE3" w14:textId="77777777" w:rsidR="004E6759" w:rsidRPr="00DD0EBE" w:rsidRDefault="0088462C" w:rsidP="00F613AA">
      <w:pPr>
        <w:tabs>
          <w:tab w:val="left" w:pos="-851"/>
          <w:tab w:val="left" w:pos="7938"/>
        </w:tabs>
        <w:rPr>
          <w:sz w:val="28"/>
          <w:szCs w:val="28"/>
          <w:vertAlign w:val="superscript"/>
        </w:rPr>
      </w:pPr>
      <w:r w:rsidRPr="00DD0EBE">
        <w:rPr>
          <w:sz w:val="28"/>
          <w:szCs w:val="28"/>
          <w:vertAlign w:val="superscript"/>
        </w:rPr>
        <w:t xml:space="preserve"> </w:t>
      </w:r>
      <w:r w:rsidR="004E6759" w:rsidRPr="00DD0EBE">
        <w:rPr>
          <w:sz w:val="28"/>
          <w:szCs w:val="28"/>
          <w:vertAlign w:val="superscript"/>
        </w:rPr>
        <w:t xml:space="preserve">(посада, науковий ступінь, вчене звання, науковий ступінь, </w:t>
      </w:r>
      <w:r w:rsidR="004E6759" w:rsidRPr="00DD0EBE">
        <w:rPr>
          <w:rFonts w:eastAsia="Calibri"/>
          <w:sz w:val="26"/>
          <w:szCs w:val="24"/>
          <w:vertAlign w:val="superscript"/>
          <w:lang w:eastAsia="ru-RU"/>
        </w:rPr>
        <w:t>прізвище, ім’я, по батькові</w:t>
      </w:r>
      <w:r w:rsidR="004E6759" w:rsidRPr="00DD0EBE">
        <w:rPr>
          <w:sz w:val="28"/>
          <w:szCs w:val="28"/>
          <w:vertAlign w:val="superscript"/>
        </w:rPr>
        <w:t>)</w:t>
      </w:r>
      <w:r w:rsidRPr="00DD0EBE">
        <w:rPr>
          <w:sz w:val="28"/>
          <w:szCs w:val="28"/>
          <w:vertAlign w:val="superscript"/>
        </w:rPr>
        <w:t xml:space="preserve"> </w:t>
      </w:r>
      <w:r w:rsidR="007B0293" w:rsidRPr="00DD0EBE">
        <w:rPr>
          <w:sz w:val="28"/>
          <w:szCs w:val="28"/>
          <w:vertAlign w:val="superscript"/>
        </w:rPr>
        <w:t xml:space="preserve">                                     </w:t>
      </w:r>
      <w:r w:rsidR="004E6759" w:rsidRPr="00DD0EBE">
        <w:rPr>
          <w:sz w:val="28"/>
          <w:szCs w:val="28"/>
          <w:vertAlign w:val="superscript"/>
        </w:rPr>
        <w:t xml:space="preserve">(підпис) </w:t>
      </w:r>
    </w:p>
    <w:p w14:paraId="7A53D53F" w14:textId="77777777" w:rsidR="004E6759" w:rsidRPr="00DD0EBE" w:rsidRDefault="004E6759" w:rsidP="00F613AA">
      <w:pPr>
        <w:tabs>
          <w:tab w:val="left" w:pos="-851"/>
          <w:tab w:val="left" w:pos="330"/>
        </w:tabs>
        <w:jc w:val="both"/>
        <w:rPr>
          <w:sz w:val="28"/>
          <w:szCs w:val="28"/>
        </w:rPr>
      </w:pPr>
    </w:p>
    <w:p w14:paraId="7D28C739" w14:textId="77777777" w:rsidR="004E6759" w:rsidRPr="00DD0EBE" w:rsidRDefault="004E6759" w:rsidP="00F613AA">
      <w:pPr>
        <w:tabs>
          <w:tab w:val="left" w:pos="-851"/>
          <w:tab w:val="left" w:pos="330"/>
        </w:tabs>
        <w:rPr>
          <w:sz w:val="28"/>
          <w:szCs w:val="28"/>
        </w:rPr>
      </w:pPr>
      <w:r w:rsidRPr="00DD0EBE">
        <w:rPr>
          <w:sz w:val="28"/>
          <w:szCs w:val="28"/>
        </w:rPr>
        <w:t>Засвідчую, що у цій дипломній роботі немає запозичень з праць інших авторів без відповідних посилань.</w:t>
      </w:r>
    </w:p>
    <w:p w14:paraId="206FC0EF" w14:textId="77777777" w:rsidR="004E6759" w:rsidRPr="00DD0EBE" w:rsidRDefault="004E6759" w:rsidP="00F613AA">
      <w:pPr>
        <w:tabs>
          <w:tab w:val="left" w:pos="-851"/>
          <w:tab w:val="left" w:pos="330"/>
        </w:tabs>
        <w:jc w:val="both"/>
        <w:rPr>
          <w:sz w:val="28"/>
          <w:szCs w:val="28"/>
        </w:rPr>
      </w:pPr>
      <w:r w:rsidRPr="00DD0EBE">
        <w:rPr>
          <w:sz w:val="28"/>
          <w:szCs w:val="28"/>
        </w:rPr>
        <w:t>Студент _____________</w:t>
      </w:r>
    </w:p>
    <w:p w14:paraId="7A494199" w14:textId="77777777" w:rsidR="004E6759" w:rsidRPr="00DD0EBE" w:rsidRDefault="0088462C" w:rsidP="00F613AA">
      <w:pPr>
        <w:tabs>
          <w:tab w:val="left" w:pos="-851"/>
          <w:tab w:val="left" w:pos="7938"/>
        </w:tabs>
        <w:rPr>
          <w:sz w:val="28"/>
          <w:szCs w:val="28"/>
        </w:rPr>
      </w:pPr>
      <w:r w:rsidRPr="00DD0EBE">
        <w:rPr>
          <w:sz w:val="28"/>
          <w:szCs w:val="28"/>
          <w:vertAlign w:val="superscript"/>
        </w:rPr>
        <w:t xml:space="preserve"> </w:t>
      </w:r>
      <w:r w:rsidR="004E6759" w:rsidRPr="00DD0EBE">
        <w:rPr>
          <w:sz w:val="28"/>
          <w:szCs w:val="28"/>
          <w:vertAlign w:val="superscript"/>
        </w:rPr>
        <w:t>(підпис)</w:t>
      </w:r>
    </w:p>
    <w:p w14:paraId="6766944C" w14:textId="77777777" w:rsidR="004E6759" w:rsidRPr="00DD0EBE" w:rsidRDefault="004E6759" w:rsidP="00F613AA">
      <w:pPr>
        <w:tabs>
          <w:tab w:val="left" w:pos="-851"/>
        </w:tabs>
        <w:jc w:val="center"/>
        <w:rPr>
          <w:sz w:val="28"/>
          <w:szCs w:val="28"/>
        </w:rPr>
      </w:pPr>
    </w:p>
    <w:p w14:paraId="6554226A" w14:textId="77777777" w:rsidR="004E6759" w:rsidRPr="00DD0EBE" w:rsidRDefault="004E6759" w:rsidP="00F613AA">
      <w:pPr>
        <w:tabs>
          <w:tab w:val="left" w:pos="-851"/>
        </w:tabs>
        <w:jc w:val="center"/>
        <w:rPr>
          <w:sz w:val="28"/>
          <w:szCs w:val="28"/>
        </w:rPr>
      </w:pPr>
      <w:r w:rsidRPr="00DD0EBE">
        <w:rPr>
          <w:sz w:val="28"/>
          <w:szCs w:val="28"/>
        </w:rPr>
        <w:t>Київ – 2020</w:t>
      </w:r>
    </w:p>
    <w:p w14:paraId="67B9318B" w14:textId="77777777" w:rsidR="00AC1DFE" w:rsidRPr="00DD0EBE" w:rsidRDefault="00AC1DFE" w:rsidP="00F613AA">
      <w:pPr>
        <w:tabs>
          <w:tab w:val="left" w:pos="-851"/>
        </w:tabs>
        <w:jc w:val="center"/>
        <w:sectPr w:rsidR="00AC1DFE" w:rsidRPr="00DD0EBE" w:rsidSect="00F613AA">
          <w:headerReference w:type="default" r:id="rId8"/>
          <w:type w:val="continuous"/>
          <w:pgSz w:w="11910" w:h="16840"/>
          <w:pgMar w:top="1134" w:right="853" w:bottom="1701" w:left="1701" w:header="708" w:footer="720" w:gutter="0"/>
          <w:pgNumType w:start="6"/>
          <w:cols w:space="720"/>
        </w:sectPr>
      </w:pPr>
    </w:p>
    <w:p w14:paraId="46AE970F" w14:textId="77777777" w:rsidR="009B5D72" w:rsidRPr="00DD0EBE" w:rsidRDefault="009B5D72" w:rsidP="00F613AA">
      <w:pPr>
        <w:tabs>
          <w:tab w:val="left" w:pos="-851"/>
        </w:tabs>
        <w:jc w:val="center"/>
        <w:rPr>
          <w:b/>
          <w:bCs/>
          <w:sz w:val="28"/>
          <w:szCs w:val="28"/>
        </w:rPr>
      </w:pPr>
      <w:r w:rsidRPr="00DD0EBE">
        <w:rPr>
          <w:b/>
          <w:bCs/>
          <w:sz w:val="28"/>
          <w:szCs w:val="28"/>
        </w:rPr>
        <w:lastRenderedPageBreak/>
        <w:t>Національний технічний університет України</w:t>
      </w:r>
    </w:p>
    <w:p w14:paraId="32E5F411" w14:textId="77777777" w:rsidR="009B5D72" w:rsidRPr="00DD0EBE" w:rsidRDefault="009B5D72" w:rsidP="00F613AA">
      <w:pPr>
        <w:tabs>
          <w:tab w:val="left" w:pos="-851"/>
          <w:tab w:val="left" w:pos="720"/>
          <w:tab w:val="left" w:pos="1440"/>
          <w:tab w:val="left" w:pos="1620"/>
        </w:tabs>
        <w:jc w:val="center"/>
        <w:rPr>
          <w:b/>
          <w:bCs/>
          <w:sz w:val="28"/>
          <w:szCs w:val="28"/>
        </w:rPr>
      </w:pPr>
      <w:r w:rsidRPr="00DD0EBE">
        <w:rPr>
          <w:b/>
          <w:bCs/>
          <w:sz w:val="28"/>
          <w:szCs w:val="28"/>
        </w:rPr>
        <w:t>«Київський політехнічний інститут імені Ігоря Сікорського»</w:t>
      </w:r>
    </w:p>
    <w:p w14:paraId="3AD0ECF1" w14:textId="77777777" w:rsidR="009B5D72" w:rsidRPr="00DD0EBE" w:rsidRDefault="009B5D72" w:rsidP="00F613AA">
      <w:pPr>
        <w:tabs>
          <w:tab w:val="left" w:pos="-851"/>
          <w:tab w:val="left" w:leader="underscore" w:pos="8903"/>
        </w:tabs>
        <w:jc w:val="both"/>
        <w:rPr>
          <w:sz w:val="28"/>
          <w:szCs w:val="28"/>
          <w:u w:val="single"/>
        </w:rPr>
      </w:pPr>
      <w:r w:rsidRPr="00DD0EBE">
        <w:rPr>
          <w:sz w:val="28"/>
          <w:szCs w:val="28"/>
        </w:rPr>
        <w:t>Факультет</w:t>
      </w:r>
      <w:r w:rsidR="0088462C" w:rsidRPr="00DD0EBE">
        <w:rPr>
          <w:sz w:val="28"/>
          <w:szCs w:val="28"/>
        </w:rPr>
        <w:t xml:space="preserve"> </w:t>
      </w:r>
      <w:r w:rsidRPr="00DD0EBE">
        <w:rPr>
          <w:sz w:val="28"/>
          <w:szCs w:val="28"/>
          <w:u w:val="single"/>
        </w:rPr>
        <w:t>Біомедичної інженерії</w:t>
      </w:r>
    </w:p>
    <w:p w14:paraId="7C1EBF4D" w14:textId="77777777" w:rsidR="009B5D72" w:rsidRPr="00DD0EBE" w:rsidRDefault="009B5D72" w:rsidP="00F613AA">
      <w:pPr>
        <w:tabs>
          <w:tab w:val="left" w:pos="-851"/>
          <w:tab w:val="left" w:leader="underscore" w:pos="8903"/>
        </w:tabs>
        <w:jc w:val="both"/>
        <w:rPr>
          <w:sz w:val="28"/>
          <w:szCs w:val="28"/>
        </w:rPr>
      </w:pPr>
      <w:r w:rsidRPr="00DD0EBE">
        <w:rPr>
          <w:sz w:val="28"/>
          <w:szCs w:val="28"/>
        </w:rPr>
        <w:t>Кафедра</w:t>
      </w:r>
      <w:r w:rsidR="0088462C" w:rsidRPr="00DD0EBE">
        <w:rPr>
          <w:sz w:val="28"/>
          <w:szCs w:val="28"/>
        </w:rPr>
        <w:t xml:space="preserve"> </w:t>
      </w:r>
      <w:r w:rsidRPr="00DD0EBE">
        <w:rPr>
          <w:sz w:val="28"/>
          <w:szCs w:val="28"/>
          <w:u w:val="single"/>
        </w:rPr>
        <w:t>Біомедичної інженерії</w:t>
      </w:r>
      <w:r w:rsidR="0088462C" w:rsidRPr="00DD0EBE">
        <w:rPr>
          <w:sz w:val="28"/>
          <w:szCs w:val="28"/>
          <w:u w:val="single"/>
        </w:rPr>
        <w:t xml:space="preserve"> </w:t>
      </w:r>
    </w:p>
    <w:p w14:paraId="429DE070" w14:textId="77777777" w:rsidR="009B5D72" w:rsidRPr="00DD0EBE" w:rsidRDefault="009B5D72" w:rsidP="00F613AA">
      <w:pPr>
        <w:tabs>
          <w:tab w:val="left" w:pos="-851"/>
          <w:tab w:val="left" w:leader="underscore" w:pos="8903"/>
        </w:tabs>
        <w:jc w:val="both"/>
        <w:rPr>
          <w:sz w:val="28"/>
          <w:szCs w:val="28"/>
          <w:u w:val="single"/>
        </w:rPr>
      </w:pPr>
      <w:r w:rsidRPr="00DD0EBE">
        <w:rPr>
          <w:sz w:val="28"/>
          <w:szCs w:val="28"/>
        </w:rPr>
        <w:t>Рівень вищої освіти</w:t>
      </w:r>
      <w:r w:rsidR="0088462C" w:rsidRPr="00DD0EBE">
        <w:rPr>
          <w:sz w:val="28"/>
          <w:szCs w:val="28"/>
        </w:rPr>
        <w:t xml:space="preserve"> </w:t>
      </w:r>
      <w:r w:rsidRPr="00DD0EBE">
        <w:rPr>
          <w:sz w:val="28"/>
          <w:szCs w:val="28"/>
          <w:u w:val="single"/>
        </w:rPr>
        <w:t>Перший (бакалаврський)</w:t>
      </w:r>
    </w:p>
    <w:p w14:paraId="3DB7FF15" w14:textId="77777777" w:rsidR="009B5D72" w:rsidRPr="00DD0EBE" w:rsidRDefault="009B5D72" w:rsidP="00F613AA">
      <w:pPr>
        <w:tabs>
          <w:tab w:val="left" w:pos="-851"/>
          <w:tab w:val="left" w:leader="underscore" w:pos="8903"/>
        </w:tabs>
        <w:jc w:val="both"/>
        <w:rPr>
          <w:sz w:val="28"/>
          <w:szCs w:val="28"/>
          <w:u w:val="single"/>
        </w:rPr>
      </w:pPr>
      <w:r w:rsidRPr="00DD0EBE">
        <w:rPr>
          <w:sz w:val="28"/>
          <w:szCs w:val="28"/>
        </w:rPr>
        <w:t>Спеціальність</w:t>
      </w:r>
      <w:r w:rsidR="0088462C" w:rsidRPr="00DD0EBE">
        <w:rPr>
          <w:sz w:val="28"/>
          <w:szCs w:val="28"/>
        </w:rPr>
        <w:t xml:space="preserve"> </w:t>
      </w:r>
      <w:r w:rsidRPr="00DD0EBE">
        <w:rPr>
          <w:sz w:val="28"/>
          <w:szCs w:val="28"/>
          <w:u w:val="single"/>
        </w:rPr>
        <w:t xml:space="preserve">163 Біомедична інженерія </w:t>
      </w:r>
    </w:p>
    <w:p w14:paraId="56C18CAA" w14:textId="77777777" w:rsidR="009B5D72" w:rsidRPr="00DD0EBE" w:rsidRDefault="009B5D72" w:rsidP="00F613AA">
      <w:pPr>
        <w:tabs>
          <w:tab w:val="left" w:pos="-851"/>
          <w:tab w:val="left" w:leader="underscore" w:pos="8903"/>
        </w:tabs>
        <w:jc w:val="both"/>
        <w:rPr>
          <w:rFonts w:eastAsia="Calibri"/>
          <w:sz w:val="28"/>
          <w:szCs w:val="24"/>
          <w:lang w:eastAsia="ru-RU"/>
        </w:rPr>
      </w:pPr>
      <w:r w:rsidRPr="00DD0EBE">
        <w:rPr>
          <w:rFonts w:eastAsia="Calibri"/>
          <w:sz w:val="28"/>
          <w:szCs w:val="24"/>
          <w:lang w:eastAsia="ru-RU"/>
        </w:rPr>
        <w:t xml:space="preserve">Освітньо-професійна програма </w:t>
      </w:r>
      <w:r w:rsidRPr="00DD0EBE">
        <w:rPr>
          <w:rFonts w:eastAsia="Calibri"/>
          <w:sz w:val="28"/>
          <w:szCs w:val="24"/>
          <w:u w:val="single"/>
          <w:lang w:eastAsia="ru-RU"/>
        </w:rPr>
        <w:t>Клінічна інженерія</w:t>
      </w:r>
      <w:r w:rsidRPr="00DD0EBE">
        <w:rPr>
          <w:rFonts w:eastAsia="Calibri"/>
          <w:sz w:val="28"/>
          <w:szCs w:val="24"/>
          <w:lang w:eastAsia="ru-RU"/>
        </w:rPr>
        <w:tab/>
      </w:r>
    </w:p>
    <w:p w14:paraId="5A3E2CE6" w14:textId="77777777" w:rsidR="009B5D72" w:rsidRPr="00DD0EBE" w:rsidRDefault="009B5D72" w:rsidP="00F613AA">
      <w:pPr>
        <w:tabs>
          <w:tab w:val="left" w:pos="-851"/>
          <w:tab w:val="left" w:leader="underscore" w:pos="8903"/>
        </w:tabs>
        <w:jc w:val="both"/>
        <w:rPr>
          <w:sz w:val="28"/>
          <w:szCs w:val="28"/>
          <w:u w:val="single"/>
        </w:rPr>
      </w:pPr>
    </w:p>
    <w:p w14:paraId="1E4D56E9" w14:textId="77777777" w:rsidR="009B5D72" w:rsidRPr="00DD0EBE" w:rsidRDefault="009B5D72" w:rsidP="00F613AA">
      <w:pPr>
        <w:tabs>
          <w:tab w:val="left" w:pos="-851"/>
          <w:tab w:val="left" w:leader="underscore" w:pos="8903"/>
        </w:tabs>
        <w:jc w:val="right"/>
        <w:rPr>
          <w:sz w:val="28"/>
          <w:szCs w:val="28"/>
          <w:vertAlign w:val="superscript"/>
        </w:rPr>
      </w:pPr>
    </w:p>
    <w:p w14:paraId="180BFCF1" w14:textId="77777777" w:rsidR="009B5D72" w:rsidRPr="00DD0EBE" w:rsidRDefault="009B5D72" w:rsidP="00F613AA">
      <w:pPr>
        <w:tabs>
          <w:tab w:val="left" w:pos="-851"/>
          <w:tab w:val="left" w:pos="720"/>
        </w:tabs>
        <w:rPr>
          <w:rFonts w:eastAsia="Calibri"/>
          <w:sz w:val="28"/>
          <w:szCs w:val="24"/>
          <w:lang w:eastAsia="ru-RU"/>
        </w:rPr>
      </w:pPr>
      <w:r w:rsidRPr="00DD0EBE">
        <w:rPr>
          <w:rFonts w:eastAsia="Calibri"/>
          <w:sz w:val="28"/>
          <w:szCs w:val="24"/>
          <w:lang w:eastAsia="ru-RU"/>
        </w:rPr>
        <w:t>ЗАТВЕРДЖУЮ</w:t>
      </w:r>
    </w:p>
    <w:p w14:paraId="1EF36A4B" w14:textId="77777777" w:rsidR="009B5D72" w:rsidRPr="00DD0EBE" w:rsidRDefault="009B5D72" w:rsidP="00F613AA">
      <w:pPr>
        <w:tabs>
          <w:tab w:val="left" w:pos="-851"/>
          <w:tab w:val="left" w:pos="720"/>
          <w:tab w:val="left" w:pos="1440"/>
          <w:tab w:val="left" w:pos="1620"/>
        </w:tabs>
        <w:rPr>
          <w:rFonts w:eastAsia="Calibri"/>
          <w:bCs/>
          <w:sz w:val="26"/>
          <w:szCs w:val="24"/>
          <w:lang w:eastAsia="ru-RU"/>
        </w:rPr>
      </w:pPr>
      <w:r w:rsidRPr="00DD0EBE">
        <w:rPr>
          <w:rFonts w:eastAsia="Calibri"/>
          <w:bCs/>
          <w:sz w:val="26"/>
          <w:szCs w:val="24"/>
          <w:lang w:eastAsia="ru-RU"/>
        </w:rPr>
        <w:t>В. о. завідувача кафедри</w:t>
      </w:r>
    </w:p>
    <w:p w14:paraId="7B417052" w14:textId="77777777" w:rsidR="009B5D72" w:rsidRPr="00DD0EBE" w:rsidRDefault="009B5D72" w:rsidP="00F613AA">
      <w:pPr>
        <w:tabs>
          <w:tab w:val="left" w:pos="-851"/>
          <w:tab w:val="left" w:pos="720"/>
          <w:tab w:val="left" w:pos="1440"/>
          <w:tab w:val="left" w:pos="1620"/>
        </w:tabs>
        <w:rPr>
          <w:rFonts w:eastAsia="Calibri"/>
          <w:sz w:val="26"/>
          <w:szCs w:val="24"/>
          <w:u w:val="single"/>
          <w:lang w:eastAsia="ru-RU"/>
        </w:rPr>
      </w:pPr>
      <w:r w:rsidRPr="00DD0EBE">
        <w:rPr>
          <w:rFonts w:eastAsia="Calibri"/>
          <w:sz w:val="26"/>
          <w:szCs w:val="24"/>
          <w:lang w:eastAsia="ru-RU"/>
        </w:rPr>
        <w:t xml:space="preserve">______ </w:t>
      </w:r>
      <w:r w:rsidRPr="00DD0EBE">
        <w:rPr>
          <w:rFonts w:eastAsia="Calibri"/>
          <w:sz w:val="26"/>
          <w:szCs w:val="24"/>
          <w:u w:val="single"/>
          <w:lang w:eastAsia="ru-RU"/>
        </w:rPr>
        <w:t>Владислав ШЛИКОВ</w:t>
      </w:r>
    </w:p>
    <w:p w14:paraId="187EF905" w14:textId="77777777" w:rsidR="009B5D72" w:rsidRPr="00DD0EBE" w:rsidRDefault="009B5D72" w:rsidP="00F613AA">
      <w:pPr>
        <w:tabs>
          <w:tab w:val="left" w:pos="-851"/>
          <w:tab w:val="left" w:pos="720"/>
          <w:tab w:val="left" w:pos="1440"/>
          <w:tab w:val="left" w:pos="1620"/>
        </w:tabs>
        <w:rPr>
          <w:rFonts w:eastAsia="Calibri"/>
          <w:sz w:val="26"/>
          <w:szCs w:val="24"/>
          <w:lang w:eastAsia="ru-RU"/>
        </w:rPr>
      </w:pPr>
      <w:r w:rsidRPr="00DD0EBE">
        <w:rPr>
          <w:rFonts w:eastAsia="Calibri"/>
          <w:sz w:val="26"/>
          <w:szCs w:val="24"/>
          <w:lang w:eastAsia="ru-RU"/>
        </w:rPr>
        <w:t xml:space="preserve"> </w:t>
      </w:r>
      <w:r w:rsidRPr="00DD0EBE">
        <w:rPr>
          <w:rFonts w:eastAsia="Calibri"/>
          <w:sz w:val="26"/>
          <w:szCs w:val="24"/>
          <w:vertAlign w:val="superscript"/>
          <w:lang w:eastAsia="ru-RU"/>
        </w:rPr>
        <w:t xml:space="preserve">(підпис) </w:t>
      </w:r>
      <w:r w:rsidRPr="00DD0EBE">
        <w:rPr>
          <w:rFonts w:eastAsia="Calibri"/>
          <w:sz w:val="26"/>
          <w:szCs w:val="24"/>
          <w:vertAlign w:val="superscript"/>
          <w:lang w:eastAsia="ru-RU"/>
        </w:rPr>
        <w:tab/>
        <w:t xml:space="preserve"> </w:t>
      </w:r>
      <w:r w:rsidRPr="00DD0EBE">
        <w:rPr>
          <w:rFonts w:eastAsia="Calibri"/>
          <w:sz w:val="26"/>
          <w:szCs w:val="24"/>
          <w:vertAlign w:val="superscript"/>
          <w:lang w:eastAsia="ru-RU"/>
        </w:rPr>
        <w:tab/>
        <w:t xml:space="preserve"> (Власне ім’я, ПРІЗВИЩЕ)</w:t>
      </w:r>
    </w:p>
    <w:p w14:paraId="5A23F8C6" w14:textId="77777777" w:rsidR="009B5D72" w:rsidRPr="00DD0EBE" w:rsidRDefault="009B5D72" w:rsidP="00F613AA">
      <w:pPr>
        <w:tabs>
          <w:tab w:val="left" w:pos="-851"/>
          <w:tab w:val="left" w:pos="720"/>
          <w:tab w:val="left" w:pos="1440"/>
          <w:tab w:val="left" w:pos="1620"/>
        </w:tabs>
        <w:rPr>
          <w:rFonts w:eastAsia="Calibri"/>
          <w:sz w:val="26"/>
          <w:szCs w:val="24"/>
          <w:lang w:eastAsia="ru-RU"/>
        </w:rPr>
      </w:pPr>
      <w:r w:rsidRPr="00DD0EBE">
        <w:rPr>
          <w:rFonts w:eastAsia="Calibri"/>
          <w:sz w:val="26"/>
          <w:szCs w:val="24"/>
          <w:lang w:eastAsia="ru-RU"/>
        </w:rPr>
        <w:t>«___»_____________2020 р.</w:t>
      </w:r>
    </w:p>
    <w:p w14:paraId="310BBA78" w14:textId="77777777" w:rsidR="009B5D72" w:rsidRPr="00DD0EBE" w:rsidRDefault="009B5D72" w:rsidP="00F613AA">
      <w:pPr>
        <w:tabs>
          <w:tab w:val="left" w:pos="-851"/>
          <w:tab w:val="left" w:pos="720"/>
          <w:tab w:val="left" w:pos="1440"/>
          <w:tab w:val="left" w:pos="1620"/>
        </w:tabs>
        <w:rPr>
          <w:b/>
          <w:bCs/>
          <w:sz w:val="28"/>
          <w:szCs w:val="28"/>
        </w:rPr>
      </w:pPr>
    </w:p>
    <w:p w14:paraId="29FD4EB5" w14:textId="77777777" w:rsidR="009B5D72" w:rsidRPr="00DD0EBE" w:rsidRDefault="009B5D72" w:rsidP="00F613AA">
      <w:pPr>
        <w:tabs>
          <w:tab w:val="left" w:pos="-851"/>
          <w:tab w:val="left" w:pos="720"/>
          <w:tab w:val="left" w:pos="1440"/>
          <w:tab w:val="left" w:pos="1620"/>
        </w:tabs>
        <w:ind w:firstLine="709"/>
        <w:jc w:val="center"/>
        <w:rPr>
          <w:b/>
          <w:bCs/>
          <w:sz w:val="28"/>
          <w:szCs w:val="28"/>
        </w:rPr>
      </w:pPr>
    </w:p>
    <w:p w14:paraId="75C149AC" w14:textId="77777777" w:rsidR="009B5D72" w:rsidRPr="00DD0EBE" w:rsidRDefault="009B5D72" w:rsidP="00F613AA">
      <w:pPr>
        <w:tabs>
          <w:tab w:val="left" w:pos="-851"/>
          <w:tab w:val="left" w:pos="720"/>
          <w:tab w:val="left" w:pos="1440"/>
          <w:tab w:val="left" w:pos="1620"/>
        </w:tabs>
        <w:spacing w:line="360" w:lineRule="auto"/>
        <w:ind w:firstLine="709"/>
        <w:jc w:val="center"/>
        <w:rPr>
          <w:b/>
          <w:bCs/>
          <w:sz w:val="28"/>
          <w:szCs w:val="28"/>
        </w:rPr>
      </w:pPr>
      <w:r w:rsidRPr="00DD0EBE">
        <w:rPr>
          <w:b/>
          <w:bCs/>
          <w:sz w:val="28"/>
          <w:szCs w:val="28"/>
        </w:rPr>
        <w:t xml:space="preserve">ЗАВДАННЯ </w:t>
      </w:r>
    </w:p>
    <w:p w14:paraId="1334361C" w14:textId="77777777" w:rsidR="009B5D72" w:rsidRPr="00DD0EBE" w:rsidRDefault="009B5D72" w:rsidP="00F613AA">
      <w:pPr>
        <w:tabs>
          <w:tab w:val="left" w:pos="-851"/>
          <w:tab w:val="left" w:pos="720"/>
          <w:tab w:val="left" w:pos="1440"/>
          <w:tab w:val="left" w:pos="1620"/>
        </w:tabs>
        <w:spacing w:line="360" w:lineRule="auto"/>
        <w:ind w:firstLine="709"/>
        <w:jc w:val="center"/>
        <w:rPr>
          <w:b/>
          <w:bCs/>
          <w:sz w:val="28"/>
          <w:szCs w:val="28"/>
        </w:rPr>
      </w:pPr>
      <w:r w:rsidRPr="00DD0EBE">
        <w:rPr>
          <w:b/>
          <w:bCs/>
          <w:sz w:val="28"/>
          <w:szCs w:val="28"/>
        </w:rPr>
        <w:t>на дипломну роботу студенту</w:t>
      </w:r>
    </w:p>
    <w:p w14:paraId="550C95EE" w14:textId="77777777" w:rsidR="009B5D72" w:rsidRPr="00DD0EBE" w:rsidRDefault="004467D9" w:rsidP="00F613AA">
      <w:pPr>
        <w:tabs>
          <w:tab w:val="left" w:pos="-851"/>
          <w:tab w:val="left" w:leader="underscore" w:pos="8903"/>
        </w:tabs>
        <w:spacing w:line="360" w:lineRule="auto"/>
        <w:ind w:firstLine="709"/>
        <w:jc w:val="center"/>
        <w:rPr>
          <w:sz w:val="28"/>
          <w:szCs w:val="28"/>
        </w:rPr>
      </w:pPr>
      <w:proofErr w:type="spellStart"/>
      <w:r w:rsidRPr="00DD0EBE">
        <w:rPr>
          <w:sz w:val="28"/>
          <w:szCs w:val="28"/>
        </w:rPr>
        <w:t>Жураховскій</w:t>
      </w:r>
      <w:proofErr w:type="spellEnd"/>
      <w:r w:rsidRPr="00DD0EBE">
        <w:rPr>
          <w:sz w:val="28"/>
          <w:szCs w:val="28"/>
        </w:rPr>
        <w:t xml:space="preserve"> Вероніці Іго</w:t>
      </w:r>
      <w:r w:rsidR="00B77842" w:rsidRPr="00DD0EBE">
        <w:rPr>
          <w:sz w:val="28"/>
          <w:szCs w:val="28"/>
        </w:rPr>
        <w:t>р</w:t>
      </w:r>
      <w:r w:rsidRPr="00DD0EBE">
        <w:rPr>
          <w:sz w:val="28"/>
          <w:szCs w:val="28"/>
        </w:rPr>
        <w:t>івні</w:t>
      </w:r>
    </w:p>
    <w:p w14:paraId="5EE0A96B" w14:textId="77777777" w:rsidR="009B5D72" w:rsidRPr="00DD0EBE" w:rsidRDefault="009B5D72" w:rsidP="00F613AA">
      <w:pPr>
        <w:tabs>
          <w:tab w:val="left" w:pos="-851"/>
          <w:tab w:val="left" w:leader="underscore" w:pos="8903"/>
        </w:tabs>
        <w:spacing w:line="360" w:lineRule="auto"/>
        <w:ind w:firstLine="709"/>
        <w:jc w:val="center"/>
        <w:rPr>
          <w:sz w:val="28"/>
          <w:szCs w:val="28"/>
          <w:vertAlign w:val="superscript"/>
        </w:rPr>
      </w:pPr>
      <w:r w:rsidRPr="00DD0EBE">
        <w:rPr>
          <w:sz w:val="28"/>
          <w:szCs w:val="28"/>
          <w:vertAlign w:val="superscript"/>
        </w:rPr>
        <w:t>(прізвище, ім’я, по батькові)</w:t>
      </w:r>
    </w:p>
    <w:p w14:paraId="6BD06587" w14:textId="77777777" w:rsidR="009B5D72" w:rsidRPr="00DD0EBE" w:rsidRDefault="009B5D72" w:rsidP="00F613AA">
      <w:pPr>
        <w:tabs>
          <w:tab w:val="left" w:pos="-851"/>
          <w:tab w:val="left" w:leader="underscore" w:pos="8903"/>
        </w:tabs>
        <w:jc w:val="both"/>
        <w:rPr>
          <w:sz w:val="28"/>
          <w:szCs w:val="28"/>
        </w:rPr>
      </w:pPr>
      <w:r w:rsidRPr="00DD0EBE">
        <w:rPr>
          <w:sz w:val="28"/>
          <w:szCs w:val="28"/>
        </w:rPr>
        <w:t>1. Тема роботи: «Детектор перешкод на основі ультразвукової локації»,</w:t>
      </w:r>
    </w:p>
    <w:p w14:paraId="34D3EF51" w14:textId="77777777" w:rsidR="009B5D72" w:rsidRPr="00DD0EBE" w:rsidRDefault="009B5D72" w:rsidP="00F613AA">
      <w:pPr>
        <w:tabs>
          <w:tab w:val="left" w:pos="-851"/>
          <w:tab w:val="left" w:leader="underscore" w:pos="8903"/>
        </w:tabs>
        <w:jc w:val="both"/>
        <w:rPr>
          <w:sz w:val="28"/>
          <w:szCs w:val="28"/>
        </w:rPr>
      </w:pPr>
      <w:r w:rsidRPr="00DD0EBE">
        <w:rPr>
          <w:sz w:val="28"/>
          <w:szCs w:val="28"/>
        </w:rPr>
        <w:t xml:space="preserve">керівник роботи: </w:t>
      </w:r>
      <w:proofErr w:type="spellStart"/>
      <w:r w:rsidRPr="00DD0EBE">
        <w:rPr>
          <w:sz w:val="28"/>
          <w:szCs w:val="28"/>
        </w:rPr>
        <w:t>Козяр</w:t>
      </w:r>
      <w:proofErr w:type="spellEnd"/>
      <w:r w:rsidRPr="00DD0EBE">
        <w:rPr>
          <w:sz w:val="28"/>
          <w:szCs w:val="28"/>
        </w:rPr>
        <w:t xml:space="preserve"> Василь Васильович, доцент </w:t>
      </w:r>
    </w:p>
    <w:p w14:paraId="4190D942" w14:textId="77777777" w:rsidR="009B5D72" w:rsidRPr="00DD0EBE" w:rsidRDefault="009B5D72" w:rsidP="00F613AA">
      <w:pPr>
        <w:tabs>
          <w:tab w:val="left" w:pos="-851"/>
          <w:tab w:val="left" w:leader="underscore" w:pos="8903"/>
        </w:tabs>
        <w:jc w:val="both"/>
        <w:rPr>
          <w:sz w:val="28"/>
          <w:szCs w:val="28"/>
        </w:rPr>
      </w:pPr>
      <w:r w:rsidRPr="00DD0EBE">
        <w:rPr>
          <w:sz w:val="28"/>
          <w:szCs w:val="28"/>
        </w:rPr>
        <w:t>(прізвище, ім’я, по батькові, науковий ступінь, вчене звання)</w:t>
      </w:r>
    </w:p>
    <w:p w14:paraId="6CEB82DA" w14:textId="77777777" w:rsidR="009B5D72" w:rsidRPr="00DD0EBE" w:rsidRDefault="009B5D72" w:rsidP="00F613AA">
      <w:pPr>
        <w:tabs>
          <w:tab w:val="left" w:pos="-851"/>
          <w:tab w:val="left" w:leader="underscore" w:pos="8903"/>
        </w:tabs>
        <w:jc w:val="both"/>
        <w:rPr>
          <w:sz w:val="28"/>
          <w:szCs w:val="28"/>
        </w:rPr>
      </w:pPr>
      <w:r w:rsidRPr="00DD0EBE">
        <w:rPr>
          <w:sz w:val="28"/>
          <w:szCs w:val="28"/>
        </w:rPr>
        <w:t xml:space="preserve">затверджені наказом по університету від </w:t>
      </w:r>
      <w:r w:rsidRPr="00DD0EBE">
        <w:rPr>
          <w:sz w:val="28"/>
          <w:szCs w:val="28"/>
          <w:u w:val="single"/>
        </w:rPr>
        <w:t>«25» травня 2020 р</w:t>
      </w:r>
      <w:r w:rsidRPr="00DD0EBE">
        <w:rPr>
          <w:sz w:val="28"/>
          <w:szCs w:val="28"/>
        </w:rPr>
        <w:t>. № 1191-c</w:t>
      </w:r>
    </w:p>
    <w:p w14:paraId="2207E925" w14:textId="77777777" w:rsidR="009B5D72" w:rsidRPr="00DD0EBE" w:rsidRDefault="009B5D72" w:rsidP="00F613AA">
      <w:pPr>
        <w:tabs>
          <w:tab w:val="left" w:pos="-851"/>
          <w:tab w:val="left" w:leader="underscore" w:pos="8903"/>
        </w:tabs>
        <w:jc w:val="both"/>
        <w:rPr>
          <w:sz w:val="28"/>
          <w:szCs w:val="28"/>
        </w:rPr>
      </w:pPr>
      <w:r w:rsidRPr="00DD0EBE">
        <w:rPr>
          <w:sz w:val="28"/>
          <w:szCs w:val="28"/>
        </w:rPr>
        <w:t>2. Термін подання студентом роботи</w:t>
      </w:r>
      <w:r w:rsidR="0088462C" w:rsidRPr="00DD0EBE">
        <w:rPr>
          <w:sz w:val="28"/>
          <w:szCs w:val="28"/>
        </w:rPr>
        <w:t xml:space="preserve"> </w:t>
      </w:r>
      <w:r w:rsidRPr="00DD0EBE">
        <w:rPr>
          <w:sz w:val="28"/>
          <w:szCs w:val="28"/>
          <w:u w:val="single"/>
        </w:rPr>
        <w:t>«08» червня 2020 р</w:t>
      </w:r>
      <w:r w:rsidRPr="00DD0EBE">
        <w:rPr>
          <w:sz w:val="28"/>
          <w:szCs w:val="28"/>
        </w:rPr>
        <w:t>.</w:t>
      </w:r>
    </w:p>
    <w:p w14:paraId="24880556" w14:textId="77777777" w:rsidR="009B5D72" w:rsidRPr="00DD0EBE" w:rsidRDefault="009B5D72" w:rsidP="00F613AA">
      <w:pPr>
        <w:tabs>
          <w:tab w:val="left" w:pos="-851"/>
          <w:tab w:val="left" w:leader="underscore" w:pos="8903"/>
        </w:tabs>
        <w:jc w:val="both"/>
        <w:rPr>
          <w:sz w:val="28"/>
          <w:szCs w:val="28"/>
        </w:rPr>
      </w:pPr>
      <w:r w:rsidRPr="00DD0EBE">
        <w:rPr>
          <w:sz w:val="28"/>
          <w:szCs w:val="28"/>
        </w:rPr>
        <w:t xml:space="preserve">3. Вихідні дані до роботи: література про різні види існуючих </w:t>
      </w:r>
      <w:r w:rsidR="004467D9" w:rsidRPr="00DD0EBE">
        <w:rPr>
          <w:sz w:val="28"/>
          <w:szCs w:val="28"/>
        </w:rPr>
        <w:t>детекторів перешкод</w:t>
      </w:r>
      <w:r w:rsidRPr="00DD0EBE">
        <w:rPr>
          <w:sz w:val="28"/>
          <w:szCs w:val="28"/>
        </w:rPr>
        <w:t xml:space="preserve">; </w:t>
      </w:r>
    </w:p>
    <w:p w14:paraId="1141865E" w14:textId="77777777" w:rsidR="009B5D72" w:rsidRPr="00DD0EBE" w:rsidRDefault="009B5D72" w:rsidP="00F613AA">
      <w:pPr>
        <w:tabs>
          <w:tab w:val="left" w:pos="-851"/>
          <w:tab w:val="left" w:leader="underscore" w:pos="8903"/>
        </w:tabs>
        <w:jc w:val="both"/>
        <w:rPr>
          <w:sz w:val="28"/>
          <w:szCs w:val="28"/>
        </w:rPr>
      </w:pPr>
      <w:r w:rsidRPr="00DD0EBE">
        <w:rPr>
          <w:sz w:val="28"/>
          <w:szCs w:val="28"/>
        </w:rPr>
        <w:t xml:space="preserve">4. Зміст дипломної роботи: огляд </w:t>
      </w:r>
      <w:r w:rsidR="004467D9" w:rsidRPr="00DD0EBE">
        <w:rPr>
          <w:sz w:val="28"/>
          <w:szCs w:val="28"/>
        </w:rPr>
        <w:t>літератури</w:t>
      </w:r>
      <w:r w:rsidRPr="00DD0EBE">
        <w:rPr>
          <w:sz w:val="28"/>
          <w:szCs w:val="28"/>
        </w:rPr>
        <w:t>; огляд технічних характеристик приладу, його будови та принципу дії;</w:t>
      </w:r>
      <w:r w:rsidR="0088462C" w:rsidRPr="00DD0EBE">
        <w:rPr>
          <w:sz w:val="28"/>
          <w:szCs w:val="28"/>
        </w:rPr>
        <w:t xml:space="preserve"> </w:t>
      </w:r>
      <w:r w:rsidRPr="00DD0EBE">
        <w:rPr>
          <w:sz w:val="28"/>
          <w:szCs w:val="28"/>
        </w:rPr>
        <w:t>розробка дослідницького зразка та проведення його досліджень; підрахунок теоретичних значень, їх порівняння з експериментальними значеннями.</w:t>
      </w:r>
    </w:p>
    <w:p w14:paraId="19CC7AA0" w14:textId="77777777" w:rsidR="009B5D72" w:rsidRPr="00DD0EBE" w:rsidRDefault="009B5D72" w:rsidP="00F613AA">
      <w:pPr>
        <w:tabs>
          <w:tab w:val="left" w:pos="-851"/>
          <w:tab w:val="left" w:leader="underscore" w:pos="8903"/>
        </w:tabs>
        <w:jc w:val="both"/>
        <w:rPr>
          <w:sz w:val="28"/>
          <w:szCs w:val="28"/>
        </w:rPr>
      </w:pPr>
      <w:r w:rsidRPr="00DD0EBE">
        <w:rPr>
          <w:sz w:val="28"/>
          <w:szCs w:val="28"/>
        </w:rPr>
        <w:t>5. Перелік ілюстративного матеріалу: презентація.</w:t>
      </w:r>
    </w:p>
    <w:p w14:paraId="5489019F" w14:textId="77777777" w:rsidR="009B5D72" w:rsidRPr="00DD0EBE" w:rsidRDefault="009B5D72" w:rsidP="00F613AA">
      <w:pPr>
        <w:tabs>
          <w:tab w:val="left" w:pos="-851"/>
          <w:tab w:val="left" w:leader="underscore" w:pos="8903"/>
        </w:tabs>
        <w:jc w:val="both"/>
        <w:rPr>
          <w:sz w:val="28"/>
          <w:szCs w:val="28"/>
        </w:rPr>
      </w:pPr>
    </w:p>
    <w:p w14:paraId="27102521" w14:textId="77777777" w:rsidR="009B5D72" w:rsidRPr="00DD0EBE" w:rsidRDefault="009B5D72" w:rsidP="00F613AA">
      <w:pPr>
        <w:tabs>
          <w:tab w:val="left" w:pos="-851"/>
          <w:tab w:val="left" w:leader="underscore" w:pos="8903"/>
        </w:tabs>
        <w:jc w:val="both"/>
        <w:rPr>
          <w:sz w:val="28"/>
          <w:szCs w:val="28"/>
        </w:rPr>
      </w:pPr>
    </w:p>
    <w:p w14:paraId="316D19D6" w14:textId="77777777" w:rsidR="00471FE6" w:rsidRPr="00DD0EBE" w:rsidRDefault="00471FE6" w:rsidP="00F613AA">
      <w:pPr>
        <w:tabs>
          <w:tab w:val="left" w:pos="-851"/>
          <w:tab w:val="left" w:leader="underscore" w:pos="8903"/>
        </w:tabs>
        <w:jc w:val="both"/>
        <w:rPr>
          <w:sz w:val="28"/>
          <w:szCs w:val="28"/>
        </w:rPr>
      </w:pPr>
    </w:p>
    <w:p w14:paraId="4184FF15" w14:textId="77777777" w:rsidR="00471FE6" w:rsidRPr="00DD0EBE" w:rsidRDefault="00471FE6" w:rsidP="00F613AA">
      <w:pPr>
        <w:tabs>
          <w:tab w:val="left" w:pos="-851"/>
          <w:tab w:val="left" w:leader="underscore" w:pos="8903"/>
        </w:tabs>
        <w:jc w:val="both"/>
        <w:rPr>
          <w:sz w:val="28"/>
          <w:szCs w:val="28"/>
        </w:rPr>
      </w:pPr>
    </w:p>
    <w:p w14:paraId="263AA864" w14:textId="77777777" w:rsidR="00471FE6" w:rsidRPr="00DD0EBE" w:rsidRDefault="00471FE6" w:rsidP="00F613AA">
      <w:pPr>
        <w:tabs>
          <w:tab w:val="left" w:pos="-851"/>
          <w:tab w:val="left" w:leader="underscore" w:pos="8903"/>
        </w:tabs>
        <w:jc w:val="both"/>
        <w:rPr>
          <w:sz w:val="28"/>
          <w:szCs w:val="28"/>
        </w:rPr>
      </w:pPr>
    </w:p>
    <w:p w14:paraId="335ABD0D" w14:textId="77777777" w:rsidR="00471FE6" w:rsidRPr="00DD0EBE" w:rsidRDefault="00471FE6" w:rsidP="00F613AA">
      <w:pPr>
        <w:tabs>
          <w:tab w:val="left" w:pos="-851"/>
          <w:tab w:val="left" w:leader="underscore" w:pos="8903"/>
        </w:tabs>
        <w:jc w:val="both"/>
        <w:rPr>
          <w:sz w:val="28"/>
          <w:szCs w:val="28"/>
        </w:rPr>
      </w:pPr>
    </w:p>
    <w:p w14:paraId="3B136275" w14:textId="77777777" w:rsidR="00471FE6" w:rsidRPr="00DD0EBE" w:rsidRDefault="00471FE6" w:rsidP="00F613AA">
      <w:pPr>
        <w:tabs>
          <w:tab w:val="left" w:pos="-851"/>
          <w:tab w:val="left" w:leader="underscore" w:pos="8903"/>
        </w:tabs>
        <w:jc w:val="both"/>
        <w:rPr>
          <w:sz w:val="28"/>
          <w:szCs w:val="28"/>
        </w:rPr>
      </w:pPr>
    </w:p>
    <w:p w14:paraId="71B4E7F6" w14:textId="77777777" w:rsidR="002C2E46" w:rsidRPr="00DD0EBE" w:rsidRDefault="002C2E46" w:rsidP="00F613AA">
      <w:pPr>
        <w:tabs>
          <w:tab w:val="left" w:pos="-851"/>
          <w:tab w:val="left" w:leader="underscore" w:pos="8903"/>
        </w:tabs>
        <w:jc w:val="both"/>
        <w:rPr>
          <w:sz w:val="28"/>
          <w:szCs w:val="28"/>
        </w:rPr>
      </w:pPr>
    </w:p>
    <w:p w14:paraId="4433B0D1" w14:textId="77777777" w:rsidR="002C2E46" w:rsidRPr="00DD0EBE" w:rsidRDefault="002C2E46" w:rsidP="00F613AA">
      <w:pPr>
        <w:tabs>
          <w:tab w:val="left" w:pos="-851"/>
          <w:tab w:val="left" w:leader="underscore" w:pos="8903"/>
        </w:tabs>
        <w:jc w:val="both"/>
        <w:rPr>
          <w:sz w:val="28"/>
          <w:szCs w:val="28"/>
        </w:rPr>
      </w:pPr>
    </w:p>
    <w:p w14:paraId="0E1323DC" w14:textId="77777777" w:rsidR="002C2E46" w:rsidRPr="00DD0EBE" w:rsidRDefault="002C2E46" w:rsidP="00F613AA">
      <w:pPr>
        <w:tabs>
          <w:tab w:val="left" w:pos="-851"/>
          <w:tab w:val="left" w:leader="underscore" w:pos="8903"/>
        </w:tabs>
        <w:jc w:val="both"/>
        <w:rPr>
          <w:sz w:val="28"/>
          <w:szCs w:val="28"/>
        </w:rPr>
      </w:pPr>
    </w:p>
    <w:p w14:paraId="0F5371E9" w14:textId="77777777" w:rsidR="00471FE6" w:rsidRPr="00DD0EBE" w:rsidRDefault="00471FE6" w:rsidP="00F613AA">
      <w:pPr>
        <w:tabs>
          <w:tab w:val="left" w:pos="-851"/>
          <w:tab w:val="left" w:leader="underscore" w:pos="8903"/>
        </w:tabs>
        <w:jc w:val="both"/>
        <w:rPr>
          <w:sz w:val="28"/>
          <w:szCs w:val="28"/>
        </w:rPr>
      </w:pPr>
    </w:p>
    <w:p w14:paraId="0F45B9F6" w14:textId="77777777" w:rsidR="009B5D72" w:rsidRPr="00DD0EBE" w:rsidRDefault="009B5D72" w:rsidP="00F613AA">
      <w:pPr>
        <w:tabs>
          <w:tab w:val="left" w:pos="-851"/>
          <w:tab w:val="left" w:leader="underscore" w:pos="8903"/>
        </w:tabs>
        <w:jc w:val="both"/>
        <w:rPr>
          <w:sz w:val="28"/>
          <w:szCs w:val="28"/>
        </w:rPr>
      </w:pPr>
      <w:r w:rsidRPr="00DD0EBE">
        <w:rPr>
          <w:sz w:val="28"/>
          <w:szCs w:val="28"/>
        </w:rPr>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9B5D72" w:rsidRPr="00DD0EBE" w14:paraId="1BD51A89" w14:textId="77777777" w:rsidTr="004467D9">
        <w:trPr>
          <w:cantSplit/>
        </w:trPr>
        <w:tc>
          <w:tcPr>
            <w:tcW w:w="1985" w:type="dxa"/>
            <w:vMerge w:val="restart"/>
            <w:vAlign w:val="center"/>
          </w:tcPr>
          <w:p w14:paraId="00FBBC55" w14:textId="77777777" w:rsidR="009B5D72" w:rsidRPr="00DD0EBE" w:rsidRDefault="009B5D72" w:rsidP="00F613AA">
            <w:pPr>
              <w:tabs>
                <w:tab w:val="left" w:pos="-851"/>
              </w:tabs>
              <w:ind w:firstLine="709"/>
              <w:jc w:val="center"/>
              <w:rPr>
                <w:sz w:val="28"/>
                <w:szCs w:val="28"/>
              </w:rPr>
            </w:pPr>
            <w:r w:rsidRPr="00DD0EBE">
              <w:rPr>
                <w:sz w:val="28"/>
                <w:szCs w:val="28"/>
              </w:rPr>
              <w:t>Розділ</w:t>
            </w:r>
          </w:p>
        </w:tc>
        <w:tc>
          <w:tcPr>
            <w:tcW w:w="4111" w:type="dxa"/>
            <w:vMerge w:val="restart"/>
            <w:vAlign w:val="center"/>
          </w:tcPr>
          <w:p w14:paraId="5474B190" w14:textId="77777777" w:rsidR="009B5D72" w:rsidRPr="00DD0EBE" w:rsidRDefault="009B5D72" w:rsidP="00F613AA">
            <w:pPr>
              <w:tabs>
                <w:tab w:val="left" w:pos="-851"/>
              </w:tabs>
              <w:ind w:firstLine="709"/>
              <w:jc w:val="center"/>
              <w:rPr>
                <w:sz w:val="28"/>
                <w:szCs w:val="28"/>
              </w:rPr>
            </w:pPr>
            <w:r w:rsidRPr="00DD0EBE">
              <w:rPr>
                <w:sz w:val="28"/>
                <w:szCs w:val="28"/>
              </w:rPr>
              <w:t xml:space="preserve">Прізвище, ініціали та посада </w:t>
            </w:r>
            <w:r w:rsidRPr="00DD0EBE">
              <w:rPr>
                <w:sz w:val="28"/>
                <w:szCs w:val="28"/>
              </w:rPr>
              <w:br/>
              <w:t>консультанта</w:t>
            </w:r>
          </w:p>
        </w:tc>
        <w:tc>
          <w:tcPr>
            <w:tcW w:w="2793" w:type="dxa"/>
            <w:gridSpan w:val="2"/>
          </w:tcPr>
          <w:p w14:paraId="1BCCD35B" w14:textId="77777777" w:rsidR="009B5D72" w:rsidRPr="00DD0EBE" w:rsidRDefault="009B5D72" w:rsidP="00F613AA">
            <w:pPr>
              <w:tabs>
                <w:tab w:val="left" w:pos="-851"/>
              </w:tabs>
              <w:ind w:firstLine="709"/>
              <w:jc w:val="center"/>
              <w:rPr>
                <w:sz w:val="28"/>
                <w:szCs w:val="28"/>
              </w:rPr>
            </w:pPr>
            <w:r w:rsidRPr="00DD0EBE">
              <w:rPr>
                <w:sz w:val="28"/>
                <w:szCs w:val="28"/>
              </w:rPr>
              <w:t>Підпис, дата</w:t>
            </w:r>
          </w:p>
        </w:tc>
      </w:tr>
      <w:tr w:rsidR="009B5D72" w:rsidRPr="00DD0EBE" w14:paraId="1A734D81" w14:textId="77777777" w:rsidTr="004467D9">
        <w:trPr>
          <w:cantSplit/>
        </w:trPr>
        <w:tc>
          <w:tcPr>
            <w:tcW w:w="1985" w:type="dxa"/>
            <w:vMerge/>
          </w:tcPr>
          <w:p w14:paraId="5967B064" w14:textId="77777777" w:rsidR="009B5D72" w:rsidRPr="00DD0EBE" w:rsidRDefault="009B5D72" w:rsidP="00F613AA">
            <w:pPr>
              <w:tabs>
                <w:tab w:val="left" w:pos="-851"/>
              </w:tabs>
              <w:ind w:firstLine="709"/>
              <w:jc w:val="center"/>
              <w:rPr>
                <w:sz w:val="28"/>
                <w:szCs w:val="28"/>
              </w:rPr>
            </w:pPr>
          </w:p>
        </w:tc>
        <w:tc>
          <w:tcPr>
            <w:tcW w:w="4111" w:type="dxa"/>
            <w:vMerge/>
          </w:tcPr>
          <w:p w14:paraId="79E6D620" w14:textId="77777777" w:rsidR="009B5D72" w:rsidRPr="00DD0EBE" w:rsidRDefault="009B5D72" w:rsidP="00F613AA">
            <w:pPr>
              <w:tabs>
                <w:tab w:val="left" w:pos="-851"/>
              </w:tabs>
              <w:ind w:firstLine="709"/>
              <w:jc w:val="center"/>
              <w:rPr>
                <w:sz w:val="28"/>
                <w:szCs w:val="28"/>
              </w:rPr>
            </w:pPr>
          </w:p>
        </w:tc>
        <w:tc>
          <w:tcPr>
            <w:tcW w:w="1396" w:type="dxa"/>
          </w:tcPr>
          <w:p w14:paraId="27B175C0" w14:textId="77777777" w:rsidR="009B5D72" w:rsidRPr="00DD0EBE" w:rsidRDefault="009B5D72" w:rsidP="00F613AA">
            <w:pPr>
              <w:tabs>
                <w:tab w:val="left" w:pos="-851"/>
              </w:tabs>
              <w:rPr>
                <w:sz w:val="28"/>
                <w:szCs w:val="28"/>
              </w:rPr>
            </w:pPr>
            <w:r w:rsidRPr="00DD0EBE">
              <w:rPr>
                <w:sz w:val="28"/>
                <w:szCs w:val="28"/>
              </w:rPr>
              <w:t xml:space="preserve">завдання </w:t>
            </w:r>
            <w:r w:rsidRPr="00DD0EBE">
              <w:rPr>
                <w:sz w:val="28"/>
                <w:szCs w:val="28"/>
              </w:rPr>
              <w:br/>
              <w:t>видав</w:t>
            </w:r>
          </w:p>
        </w:tc>
        <w:tc>
          <w:tcPr>
            <w:tcW w:w="1397" w:type="dxa"/>
          </w:tcPr>
          <w:p w14:paraId="5DFEFE6C" w14:textId="77777777" w:rsidR="009B5D72" w:rsidRPr="00DD0EBE" w:rsidRDefault="009B5D72" w:rsidP="00F613AA">
            <w:pPr>
              <w:tabs>
                <w:tab w:val="left" w:pos="-851"/>
              </w:tabs>
              <w:rPr>
                <w:sz w:val="28"/>
                <w:szCs w:val="28"/>
              </w:rPr>
            </w:pPr>
            <w:r w:rsidRPr="00DD0EBE">
              <w:rPr>
                <w:sz w:val="28"/>
                <w:szCs w:val="28"/>
              </w:rPr>
              <w:t>завдання</w:t>
            </w:r>
            <w:r w:rsidRPr="00DD0EBE">
              <w:rPr>
                <w:sz w:val="28"/>
                <w:szCs w:val="28"/>
              </w:rPr>
              <w:br/>
              <w:t>прийняв</w:t>
            </w:r>
          </w:p>
        </w:tc>
      </w:tr>
      <w:tr w:rsidR="009B5D72" w:rsidRPr="00DD0EBE" w14:paraId="29B4A090" w14:textId="77777777" w:rsidTr="004467D9">
        <w:tc>
          <w:tcPr>
            <w:tcW w:w="1985" w:type="dxa"/>
          </w:tcPr>
          <w:p w14:paraId="5471004A" w14:textId="77777777" w:rsidR="009B5D72" w:rsidRPr="00DD0EBE" w:rsidRDefault="009B5D72" w:rsidP="00F613AA">
            <w:pPr>
              <w:tabs>
                <w:tab w:val="left" w:pos="-851"/>
              </w:tabs>
              <w:ind w:firstLine="709"/>
              <w:jc w:val="both"/>
              <w:rPr>
                <w:sz w:val="28"/>
                <w:szCs w:val="28"/>
              </w:rPr>
            </w:pPr>
            <w:r w:rsidRPr="00DD0EBE">
              <w:rPr>
                <w:sz w:val="28"/>
                <w:szCs w:val="28"/>
              </w:rPr>
              <w:t>IV. Охорони праці</w:t>
            </w:r>
          </w:p>
        </w:tc>
        <w:tc>
          <w:tcPr>
            <w:tcW w:w="4111" w:type="dxa"/>
          </w:tcPr>
          <w:p w14:paraId="0E24FA17" w14:textId="77777777" w:rsidR="009B5D72" w:rsidRPr="00DD0EBE" w:rsidRDefault="009B5D72" w:rsidP="00F613AA">
            <w:pPr>
              <w:tabs>
                <w:tab w:val="left" w:pos="-851"/>
              </w:tabs>
              <w:jc w:val="both"/>
              <w:rPr>
                <w:sz w:val="28"/>
                <w:szCs w:val="28"/>
              </w:rPr>
            </w:pPr>
            <w:r w:rsidRPr="00DD0EBE">
              <w:rPr>
                <w:sz w:val="28"/>
                <w:szCs w:val="28"/>
              </w:rPr>
              <w:t>Демчук Г. В., доцент кафедри охорони праці, промисловості та цивільної безпеки</w:t>
            </w:r>
          </w:p>
        </w:tc>
        <w:tc>
          <w:tcPr>
            <w:tcW w:w="1396" w:type="dxa"/>
          </w:tcPr>
          <w:p w14:paraId="3B9B0AB7" w14:textId="77777777" w:rsidR="009B5D72" w:rsidRPr="00DD0EBE" w:rsidRDefault="009B5D72" w:rsidP="00F613AA">
            <w:pPr>
              <w:tabs>
                <w:tab w:val="left" w:pos="-851"/>
              </w:tabs>
              <w:ind w:firstLine="709"/>
              <w:jc w:val="both"/>
              <w:rPr>
                <w:sz w:val="28"/>
                <w:szCs w:val="28"/>
              </w:rPr>
            </w:pPr>
          </w:p>
        </w:tc>
        <w:tc>
          <w:tcPr>
            <w:tcW w:w="1397" w:type="dxa"/>
          </w:tcPr>
          <w:p w14:paraId="45F6D776" w14:textId="77777777" w:rsidR="009B5D72" w:rsidRPr="00DD0EBE" w:rsidRDefault="009B5D72" w:rsidP="00F613AA">
            <w:pPr>
              <w:tabs>
                <w:tab w:val="left" w:pos="-851"/>
              </w:tabs>
              <w:ind w:firstLine="709"/>
              <w:jc w:val="both"/>
              <w:rPr>
                <w:sz w:val="28"/>
                <w:szCs w:val="28"/>
              </w:rPr>
            </w:pPr>
          </w:p>
        </w:tc>
      </w:tr>
    </w:tbl>
    <w:p w14:paraId="11806DDC" w14:textId="77777777" w:rsidR="002C2E46" w:rsidRPr="00DD0EBE" w:rsidRDefault="002C2E46" w:rsidP="00F613AA">
      <w:pPr>
        <w:tabs>
          <w:tab w:val="left" w:pos="-851"/>
          <w:tab w:val="left" w:pos="1440"/>
          <w:tab w:val="left" w:pos="1620"/>
          <w:tab w:val="left" w:pos="8900"/>
        </w:tabs>
        <w:spacing w:line="360" w:lineRule="auto"/>
        <w:ind w:right="-31" w:firstLine="709"/>
        <w:jc w:val="both"/>
        <w:rPr>
          <w:sz w:val="28"/>
          <w:szCs w:val="28"/>
        </w:rPr>
      </w:pPr>
    </w:p>
    <w:p w14:paraId="07035795" w14:textId="77777777" w:rsidR="009B5D72" w:rsidRPr="00DD0EBE" w:rsidRDefault="009B5D72" w:rsidP="00F613AA">
      <w:pPr>
        <w:tabs>
          <w:tab w:val="left" w:pos="-851"/>
          <w:tab w:val="left" w:pos="1440"/>
          <w:tab w:val="left" w:pos="1620"/>
          <w:tab w:val="left" w:pos="8900"/>
        </w:tabs>
        <w:spacing w:line="360" w:lineRule="auto"/>
        <w:ind w:right="-31" w:firstLine="709"/>
        <w:jc w:val="both"/>
        <w:rPr>
          <w:sz w:val="28"/>
          <w:szCs w:val="28"/>
        </w:rPr>
      </w:pPr>
      <w:r w:rsidRPr="00DD0EBE">
        <w:rPr>
          <w:sz w:val="28"/>
          <w:szCs w:val="28"/>
        </w:rPr>
        <w:t xml:space="preserve">7. </w:t>
      </w:r>
      <w:r w:rsidRPr="00DD0EBE">
        <w:rPr>
          <w:bCs/>
          <w:sz w:val="28"/>
          <w:szCs w:val="28"/>
        </w:rPr>
        <w:t>Дата видачі завдання</w:t>
      </w:r>
      <w:r w:rsidRPr="00DD0EBE">
        <w:rPr>
          <w:sz w:val="28"/>
          <w:szCs w:val="28"/>
          <w:u w:val="single"/>
        </w:rPr>
        <w:tab/>
      </w:r>
    </w:p>
    <w:p w14:paraId="2643AD9F" w14:textId="77777777" w:rsidR="002C2E46" w:rsidRPr="00DD0EBE" w:rsidRDefault="002C2E46" w:rsidP="00F613AA">
      <w:pPr>
        <w:tabs>
          <w:tab w:val="left" w:pos="-851"/>
        </w:tabs>
        <w:spacing w:line="360" w:lineRule="auto"/>
        <w:ind w:firstLine="709"/>
        <w:jc w:val="center"/>
        <w:rPr>
          <w:bCs/>
          <w:sz w:val="28"/>
          <w:szCs w:val="28"/>
        </w:rPr>
      </w:pPr>
    </w:p>
    <w:p w14:paraId="0D6872F9" w14:textId="77777777" w:rsidR="009B5D72" w:rsidRPr="00DD0EBE" w:rsidRDefault="009B5D72" w:rsidP="00F613AA">
      <w:pPr>
        <w:tabs>
          <w:tab w:val="left" w:pos="-851"/>
        </w:tabs>
        <w:spacing w:line="360" w:lineRule="auto"/>
        <w:ind w:firstLine="709"/>
        <w:jc w:val="center"/>
        <w:rPr>
          <w:sz w:val="28"/>
          <w:szCs w:val="28"/>
        </w:rPr>
      </w:pPr>
      <w:r w:rsidRPr="00DD0EBE">
        <w:rPr>
          <w:bCs/>
          <w:sz w:val="28"/>
          <w:szCs w:val="28"/>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16"/>
        <w:gridCol w:w="4051"/>
        <w:gridCol w:w="2204"/>
        <w:gridCol w:w="1801"/>
      </w:tblGrid>
      <w:tr w:rsidR="009B5D72" w:rsidRPr="00DD0EBE" w14:paraId="764399FA" w14:textId="77777777" w:rsidTr="004467D9">
        <w:tc>
          <w:tcPr>
            <w:tcW w:w="1116" w:type="dxa"/>
            <w:vAlign w:val="center"/>
          </w:tcPr>
          <w:p w14:paraId="7B0F757F" w14:textId="77777777" w:rsidR="009B5D72" w:rsidRPr="00DD0EBE" w:rsidRDefault="009B5D72" w:rsidP="00F613AA">
            <w:pPr>
              <w:tabs>
                <w:tab w:val="left" w:pos="-851"/>
              </w:tabs>
              <w:ind w:right="33"/>
              <w:jc w:val="center"/>
              <w:rPr>
                <w:sz w:val="28"/>
                <w:szCs w:val="28"/>
              </w:rPr>
            </w:pPr>
            <w:r w:rsidRPr="00DD0EBE">
              <w:rPr>
                <w:sz w:val="28"/>
                <w:szCs w:val="28"/>
              </w:rPr>
              <w:t>№ з/п</w:t>
            </w:r>
          </w:p>
        </w:tc>
        <w:tc>
          <w:tcPr>
            <w:tcW w:w="4051" w:type="dxa"/>
            <w:vAlign w:val="center"/>
          </w:tcPr>
          <w:p w14:paraId="1B1B8E70" w14:textId="77777777" w:rsidR="009B5D72" w:rsidRPr="00DD0EBE" w:rsidRDefault="009B5D72" w:rsidP="00F613AA">
            <w:pPr>
              <w:tabs>
                <w:tab w:val="left" w:pos="-851"/>
              </w:tabs>
              <w:jc w:val="center"/>
              <w:rPr>
                <w:sz w:val="28"/>
                <w:szCs w:val="28"/>
              </w:rPr>
            </w:pPr>
            <w:r w:rsidRPr="00DD0EBE">
              <w:rPr>
                <w:sz w:val="28"/>
                <w:szCs w:val="28"/>
              </w:rPr>
              <w:t xml:space="preserve">Назва етапів виконання </w:t>
            </w:r>
            <w:r w:rsidRPr="00DD0EBE">
              <w:rPr>
                <w:sz w:val="28"/>
                <w:szCs w:val="28"/>
              </w:rPr>
              <w:br/>
              <w:t>дипломної роботи</w:t>
            </w:r>
          </w:p>
        </w:tc>
        <w:tc>
          <w:tcPr>
            <w:tcW w:w="2204" w:type="dxa"/>
            <w:vAlign w:val="center"/>
          </w:tcPr>
          <w:p w14:paraId="0B341790" w14:textId="77777777" w:rsidR="009B5D72" w:rsidRPr="00DD0EBE" w:rsidRDefault="009B5D72" w:rsidP="00F613AA">
            <w:pPr>
              <w:tabs>
                <w:tab w:val="left" w:pos="-851"/>
              </w:tabs>
              <w:ind w:right="34"/>
              <w:jc w:val="center"/>
              <w:rPr>
                <w:sz w:val="28"/>
                <w:szCs w:val="28"/>
              </w:rPr>
            </w:pPr>
            <w:r w:rsidRPr="00DD0EBE">
              <w:rPr>
                <w:sz w:val="28"/>
                <w:szCs w:val="28"/>
              </w:rPr>
              <w:t xml:space="preserve">Строк виконання </w:t>
            </w:r>
            <w:r w:rsidRPr="00DD0EBE">
              <w:rPr>
                <w:sz w:val="28"/>
                <w:szCs w:val="28"/>
              </w:rPr>
              <w:br/>
              <w:t>етапів роботи</w:t>
            </w:r>
          </w:p>
        </w:tc>
        <w:tc>
          <w:tcPr>
            <w:tcW w:w="1801" w:type="dxa"/>
            <w:vAlign w:val="center"/>
          </w:tcPr>
          <w:p w14:paraId="68789D9E" w14:textId="77777777" w:rsidR="009B5D72" w:rsidRPr="00DD0EBE" w:rsidRDefault="009B5D72" w:rsidP="00F613AA">
            <w:pPr>
              <w:tabs>
                <w:tab w:val="left" w:pos="-851"/>
              </w:tabs>
              <w:jc w:val="center"/>
              <w:rPr>
                <w:sz w:val="28"/>
                <w:szCs w:val="28"/>
              </w:rPr>
            </w:pPr>
            <w:r w:rsidRPr="00DD0EBE">
              <w:rPr>
                <w:sz w:val="28"/>
                <w:szCs w:val="28"/>
              </w:rPr>
              <w:t>Примітка</w:t>
            </w:r>
          </w:p>
        </w:tc>
      </w:tr>
      <w:tr w:rsidR="009B5D72" w:rsidRPr="00DD0EBE" w14:paraId="42394351" w14:textId="77777777" w:rsidTr="004467D9">
        <w:trPr>
          <w:trHeight w:val="349"/>
        </w:trPr>
        <w:tc>
          <w:tcPr>
            <w:tcW w:w="1116" w:type="dxa"/>
            <w:vAlign w:val="center"/>
          </w:tcPr>
          <w:p w14:paraId="1A76F506" w14:textId="77777777" w:rsidR="009B5D72" w:rsidRPr="00DD0EBE" w:rsidRDefault="009B5D72" w:rsidP="00F613AA">
            <w:pPr>
              <w:tabs>
                <w:tab w:val="left" w:pos="-851"/>
              </w:tabs>
              <w:ind w:right="33"/>
              <w:jc w:val="center"/>
              <w:rPr>
                <w:sz w:val="28"/>
                <w:szCs w:val="28"/>
              </w:rPr>
            </w:pPr>
            <w:r w:rsidRPr="00DD0EBE">
              <w:rPr>
                <w:sz w:val="28"/>
                <w:szCs w:val="28"/>
              </w:rPr>
              <w:t>1</w:t>
            </w:r>
          </w:p>
        </w:tc>
        <w:tc>
          <w:tcPr>
            <w:tcW w:w="4051" w:type="dxa"/>
            <w:vAlign w:val="center"/>
          </w:tcPr>
          <w:p w14:paraId="60A29B8E" w14:textId="77777777" w:rsidR="009B5D72" w:rsidRPr="00DD0EBE" w:rsidRDefault="009B5D72" w:rsidP="00F613AA">
            <w:pPr>
              <w:tabs>
                <w:tab w:val="left" w:pos="-851"/>
              </w:tabs>
              <w:rPr>
                <w:sz w:val="28"/>
                <w:szCs w:val="28"/>
              </w:rPr>
            </w:pPr>
            <w:r w:rsidRPr="00DD0EBE">
              <w:rPr>
                <w:sz w:val="28"/>
                <w:szCs w:val="28"/>
              </w:rPr>
              <w:t>Аналіз науково-технічних джерел</w:t>
            </w:r>
          </w:p>
        </w:tc>
        <w:tc>
          <w:tcPr>
            <w:tcW w:w="2204" w:type="dxa"/>
            <w:vAlign w:val="center"/>
          </w:tcPr>
          <w:p w14:paraId="59366F26" w14:textId="77777777" w:rsidR="009B5D72" w:rsidRPr="00DD0EBE" w:rsidRDefault="009B5D72" w:rsidP="00F613AA">
            <w:pPr>
              <w:tabs>
                <w:tab w:val="left" w:pos="-851"/>
              </w:tabs>
              <w:ind w:right="34"/>
              <w:jc w:val="center"/>
              <w:rPr>
                <w:sz w:val="28"/>
                <w:szCs w:val="28"/>
              </w:rPr>
            </w:pPr>
            <w:r w:rsidRPr="00DD0EBE">
              <w:rPr>
                <w:sz w:val="28"/>
                <w:szCs w:val="28"/>
              </w:rPr>
              <w:t>13.04.2020-1</w:t>
            </w:r>
            <w:r w:rsidR="00252494" w:rsidRPr="00DD0EBE">
              <w:rPr>
                <w:sz w:val="28"/>
                <w:szCs w:val="28"/>
              </w:rPr>
              <w:t>7</w:t>
            </w:r>
            <w:r w:rsidRPr="00DD0EBE">
              <w:rPr>
                <w:sz w:val="28"/>
                <w:szCs w:val="28"/>
              </w:rPr>
              <w:t>.04.2020</w:t>
            </w:r>
          </w:p>
        </w:tc>
        <w:tc>
          <w:tcPr>
            <w:tcW w:w="1801" w:type="dxa"/>
            <w:vAlign w:val="center"/>
          </w:tcPr>
          <w:p w14:paraId="1852F979" w14:textId="77777777" w:rsidR="009B5D72" w:rsidRPr="00DD0EBE" w:rsidRDefault="009B5D72" w:rsidP="00F613AA">
            <w:pPr>
              <w:tabs>
                <w:tab w:val="left" w:pos="-851"/>
              </w:tabs>
              <w:ind w:firstLine="709"/>
              <w:rPr>
                <w:sz w:val="28"/>
                <w:szCs w:val="28"/>
              </w:rPr>
            </w:pPr>
          </w:p>
        </w:tc>
      </w:tr>
      <w:tr w:rsidR="009B5D72" w:rsidRPr="00DD0EBE" w14:paraId="278E8DA8" w14:textId="77777777" w:rsidTr="004467D9">
        <w:trPr>
          <w:trHeight w:val="20"/>
        </w:trPr>
        <w:tc>
          <w:tcPr>
            <w:tcW w:w="1116" w:type="dxa"/>
            <w:vAlign w:val="center"/>
          </w:tcPr>
          <w:p w14:paraId="29D84249" w14:textId="77777777" w:rsidR="009B5D72" w:rsidRPr="00DD0EBE" w:rsidRDefault="009B5D72" w:rsidP="00F613AA">
            <w:pPr>
              <w:tabs>
                <w:tab w:val="left" w:pos="-851"/>
              </w:tabs>
              <w:ind w:right="33"/>
              <w:jc w:val="center"/>
              <w:rPr>
                <w:sz w:val="28"/>
                <w:szCs w:val="28"/>
              </w:rPr>
            </w:pPr>
            <w:r w:rsidRPr="00DD0EBE">
              <w:rPr>
                <w:sz w:val="28"/>
                <w:szCs w:val="28"/>
              </w:rPr>
              <w:t>2</w:t>
            </w:r>
          </w:p>
        </w:tc>
        <w:tc>
          <w:tcPr>
            <w:tcW w:w="4051" w:type="dxa"/>
            <w:vAlign w:val="center"/>
          </w:tcPr>
          <w:p w14:paraId="6873A569" w14:textId="77777777" w:rsidR="009B5D72" w:rsidRPr="00DD0EBE" w:rsidRDefault="009B5D72" w:rsidP="00F613AA">
            <w:pPr>
              <w:tabs>
                <w:tab w:val="left" w:pos="-851"/>
              </w:tabs>
              <w:rPr>
                <w:sz w:val="28"/>
                <w:szCs w:val="28"/>
              </w:rPr>
            </w:pPr>
            <w:r w:rsidRPr="00DD0EBE">
              <w:rPr>
                <w:sz w:val="28"/>
                <w:szCs w:val="28"/>
              </w:rPr>
              <w:t xml:space="preserve">Розробка схеми </w:t>
            </w:r>
            <w:r w:rsidR="00252494" w:rsidRPr="00DD0EBE">
              <w:rPr>
                <w:sz w:val="28"/>
                <w:szCs w:val="28"/>
              </w:rPr>
              <w:t>детектора перешкод</w:t>
            </w:r>
          </w:p>
        </w:tc>
        <w:tc>
          <w:tcPr>
            <w:tcW w:w="2204" w:type="dxa"/>
            <w:vAlign w:val="center"/>
          </w:tcPr>
          <w:p w14:paraId="379DA482" w14:textId="77777777" w:rsidR="009B5D72" w:rsidRPr="00DD0EBE" w:rsidRDefault="009B5D72" w:rsidP="00F613AA">
            <w:pPr>
              <w:tabs>
                <w:tab w:val="left" w:pos="-851"/>
              </w:tabs>
              <w:ind w:right="34"/>
              <w:jc w:val="center"/>
              <w:rPr>
                <w:sz w:val="28"/>
                <w:szCs w:val="28"/>
              </w:rPr>
            </w:pPr>
            <w:r w:rsidRPr="00DD0EBE">
              <w:rPr>
                <w:sz w:val="28"/>
                <w:szCs w:val="28"/>
              </w:rPr>
              <w:t>20.04.2020-2</w:t>
            </w:r>
            <w:r w:rsidR="00252494" w:rsidRPr="00DD0EBE">
              <w:rPr>
                <w:sz w:val="28"/>
                <w:szCs w:val="28"/>
              </w:rPr>
              <w:t>4</w:t>
            </w:r>
            <w:r w:rsidRPr="00DD0EBE">
              <w:rPr>
                <w:sz w:val="28"/>
                <w:szCs w:val="28"/>
              </w:rPr>
              <w:t>.04.2020</w:t>
            </w:r>
          </w:p>
        </w:tc>
        <w:tc>
          <w:tcPr>
            <w:tcW w:w="1801" w:type="dxa"/>
            <w:vAlign w:val="center"/>
          </w:tcPr>
          <w:p w14:paraId="35BCD044" w14:textId="77777777" w:rsidR="009B5D72" w:rsidRPr="00DD0EBE" w:rsidRDefault="009B5D72" w:rsidP="00F613AA">
            <w:pPr>
              <w:tabs>
                <w:tab w:val="left" w:pos="-851"/>
              </w:tabs>
              <w:ind w:firstLine="709"/>
              <w:rPr>
                <w:sz w:val="28"/>
                <w:szCs w:val="28"/>
              </w:rPr>
            </w:pPr>
          </w:p>
        </w:tc>
      </w:tr>
      <w:tr w:rsidR="009B5D72" w:rsidRPr="00DD0EBE" w14:paraId="66A427C7" w14:textId="77777777" w:rsidTr="004467D9">
        <w:trPr>
          <w:trHeight w:val="20"/>
        </w:trPr>
        <w:tc>
          <w:tcPr>
            <w:tcW w:w="1116" w:type="dxa"/>
            <w:vAlign w:val="center"/>
          </w:tcPr>
          <w:p w14:paraId="22DD2E6A" w14:textId="77777777" w:rsidR="009B5D72" w:rsidRPr="00DD0EBE" w:rsidRDefault="009B5D72" w:rsidP="00F613AA">
            <w:pPr>
              <w:tabs>
                <w:tab w:val="left" w:pos="-851"/>
              </w:tabs>
              <w:ind w:right="33"/>
              <w:jc w:val="center"/>
              <w:rPr>
                <w:sz w:val="28"/>
                <w:szCs w:val="28"/>
              </w:rPr>
            </w:pPr>
            <w:r w:rsidRPr="00DD0EBE">
              <w:rPr>
                <w:sz w:val="28"/>
                <w:szCs w:val="28"/>
              </w:rPr>
              <w:t>3</w:t>
            </w:r>
          </w:p>
        </w:tc>
        <w:tc>
          <w:tcPr>
            <w:tcW w:w="4051" w:type="dxa"/>
            <w:vAlign w:val="center"/>
          </w:tcPr>
          <w:p w14:paraId="1A4A5DD2" w14:textId="77777777" w:rsidR="009B5D72" w:rsidRPr="00DD0EBE" w:rsidRDefault="009B5D72" w:rsidP="00F613AA">
            <w:pPr>
              <w:tabs>
                <w:tab w:val="left" w:pos="-851"/>
              </w:tabs>
              <w:rPr>
                <w:sz w:val="28"/>
                <w:szCs w:val="28"/>
              </w:rPr>
            </w:pPr>
            <w:r w:rsidRPr="00DD0EBE">
              <w:rPr>
                <w:sz w:val="28"/>
                <w:szCs w:val="28"/>
              </w:rPr>
              <w:t>Розробка дослідницького зразка газоаналізатора</w:t>
            </w:r>
          </w:p>
        </w:tc>
        <w:tc>
          <w:tcPr>
            <w:tcW w:w="2204" w:type="dxa"/>
            <w:vAlign w:val="center"/>
          </w:tcPr>
          <w:p w14:paraId="31FDF571" w14:textId="77777777" w:rsidR="009B5D72" w:rsidRPr="00DD0EBE" w:rsidRDefault="009B5D72" w:rsidP="00F613AA">
            <w:pPr>
              <w:tabs>
                <w:tab w:val="left" w:pos="-851"/>
              </w:tabs>
              <w:ind w:right="34"/>
              <w:jc w:val="center"/>
              <w:rPr>
                <w:sz w:val="28"/>
                <w:szCs w:val="28"/>
              </w:rPr>
            </w:pPr>
            <w:r w:rsidRPr="00DD0EBE">
              <w:rPr>
                <w:sz w:val="28"/>
                <w:szCs w:val="28"/>
              </w:rPr>
              <w:t>2</w:t>
            </w:r>
            <w:r w:rsidR="00252494" w:rsidRPr="00DD0EBE">
              <w:rPr>
                <w:sz w:val="28"/>
                <w:szCs w:val="28"/>
              </w:rPr>
              <w:t>7</w:t>
            </w:r>
            <w:r w:rsidRPr="00DD0EBE">
              <w:rPr>
                <w:sz w:val="28"/>
                <w:szCs w:val="28"/>
              </w:rPr>
              <w:t>.04.2020-0</w:t>
            </w:r>
            <w:r w:rsidR="00252494" w:rsidRPr="00DD0EBE">
              <w:rPr>
                <w:sz w:val="28"/>
                <w:szCs w:val="28"/>
              </w:rPr>
              <w:t>1</w:t>
            </w:r>
            <w:r w:rsidRPr="00DD0EBE">
              <w:rPr>
                <w:sz w:val="28"/>
                <w:szCs w:val="28"/>
              </w:rPr>
              <w:t>.05.2020</w:t>
            </w:r>
          </w:p>
        </w:tc>
        <w:tc>
          <w:tcPr>
            <w:tcW w:w="1801" w:type="dxa"/>
            <w:vAlign w:val="center"/>
          </w:tcPr>
          <w:p w14:paraId="76BDB3B5" w14:textId="77777777" w:rsidR="009B5D72" w:rsidRPr="00DD0EBE" w:rsidRDefault="009B5D72" w:rsidP="00F613AA">
            <w:pPr>
              <w:tabs>
                <w:tab w:val="left" w:pos="-851"/>
              </w:tabs>
              <w:ind w:firstLine="709"/>
              <w:rPr>
                <w:sz w:val="28"/>
                <w:szCs w:val="28"/>
              </w:rPr>
            </w:pPr>
          </w:p>
        </w:tc>
      </w:tr>
      <w:tr w:rsidR="009B5D72" w:rsidRPr="00DD0EBE" w14:paraId="491C8088" w14:textId="77777777" w:rsidTr="004467D9">
        <w:trPr>
          <w:trHeight w:val="20"/>
        </w:trPr>
        <w:tc>
          <w:tcPr>
            <w:tcW w:w="1116" w:type="dxa"/>
            <w:vAlign w:val="center"/>
          </w:tcPr>
          <w:p w14:paraId="4296F567" w14:textId="77777777" w:rsidR="009B5D72" w:rsidRPr="00DD0EBE" w:rsidRDefault="009B5D72" w:rsidP="00F613AA">
            <w:pPr>
              <w:tabs>
                <w:tab w:val="left" w:pos="-851"/>
              </w:tabs>
              <w:ind w:right="33"/>
              <w:jc w:val="center"/>
              <w:rPr>
                <w:sz w:val="28"/>
                <w:szCs w:val="28"/>
              </w:rPr>
            </w:pPr>
            <w:r w:rsidRPr="00DD0EBE">
              <w:rPr>
                <w:sz w:val="28"/>
                <w:szCs w:val="28"/>
              </w:rPr>
              <w:t>4</w:t>
            </w:r>
          </w:p>
        </w:tc>
        <w:tc>
          <w:tcPr>
            <w:tcW w:w="4051" w:type="dxa"/>
            <w:vAlign w:val="center"/>
          </w:tcPr>
          <w:p w14:paraId="345150C7" w14:textId="77777777" w:rsidR="009B5D72" w:rsidRPr="00DD0EBE" w:rsidRDefault="009B5D72" w:rsidP="00F613AA">
            <w:pPr>
              <w:tabs>
                <w:tab w:val="left" w:pos="-851"/>
              </w:tabs>
              <w:rPr>
                <w:sz w:val="28"/>
                <w:szCs w:val="28"/>
              </w:rPr>
            </w:pPr>
            <w:r w:rsidRPr="00DD0EBE">
              <w:rPr>
                <w:sz w:val="28"/>
                <w:szCs w:val="28"/>
              </w:rPr>
              <w:t>Проведення експериментальних досліджень дослідницького зразка</w:t>
            </w:r>
          </w:p>
        </w:tc>
        <w:tc>
          <w:tcPr>
            <w:tcW w:w="2204" w:type="dxa"/>
            <w:vAlign w:val="center"/>
          </w:tcPr>
          <w:p w14:paraId="2E94AC66" w14:textId="77777777" w:rsidR="009B5D72" w:rsidRPr="00DD0EBE" w:rsidRDefault="009B5D72" w:rsidP="00F613AA">
            <w:pPr>
              <w:tabs>
                <w:tab w:val="left" w:pos="-851"/>
              </w:tabs>
              <w:ind w:right="34"/>
              <w:jc w:val="center"/>
              <w:rPr>
                <w:sz w:val="28"/>
                <w:szCs w:val="28"/>
              </w:rPr>
            </w:pPr>
            <w:r w:rsidRPr="00DD0EBE">
              <w:rPr>
                <w:sz w:val="28"/>
                <w:szCs w:val="28"/>
              </w:rPr>
              <w:t>04.05.2020-</w:t>
            </w:r>
            <w:r w:rsidR="00252494" w:rsidRPr="00DD0EBE">
              <w:rPr>
                <w:sz w:val="28"/>
                <w:szCs w:val="28"/>
              </w:rPr>
              <w:t>08</w:t>
            </w:r>
            <w:r w:rsidRPr="00DD0EBE">
              <w:rPr>
                <w:sz w:val="28"/>
                <w:szCs w:val="28"/>
              </w:rPr>
              <w:t>.05.2020</w:t>
            </w:r>
          </w:p>
        </w:tc>
        <w:tc>
          <w:tcPr>
            <w:tcW w:w="1801" w:type="dxa"/>
            <w:vAlign w:val="center"/>
          </w:tcPr>
          <w:p w14:paraId="18A6912F" w14:textId="77777777" w:rsidR="009B5D72" w:rsidRPr="00DD0EBE" w:rsidRDefault="009B5D72" w:rsidP="00F613AA">
            <w:pPr>
              <w:tabs>
                <w:tab w:val="left" w:pos="-851"/>
              </w:tabs>
              <w:ind w:firstLine="709"/>
              <w:rPr>
                <w:sz w:val="28"/>
                <w:szCs w:val="28"/>
              </w:rPr>
            </w:pPr>
          </w:p>
        </w:tc>
      </w:tr>
      <w:tr w:rsidR="009B5D72" w:rsidRPr="00DD0EBE" w14:paraId="02564059" w14:textId="77777777" w:rsidTr="004467D9">
        <w:trPr>
          <w:trHeight w:val="20"/>
        </w:trPr>
        <w:tc>
          <w:tcPr>
            <w:tcW w:w="1116" w:type="dxa"/>
            <w:vAlign w:val="center"/>
          </w:tcPr>
          <w:p w14:paraId="657BADAE" w14:textId="77777777" w:rsidR="009B5D72" w:rsidRPr="00DD0EBE" w:rsidRDefault="009B5D72" w:rsidP="00F613AA">
            <w:pPr>
              <w:tabs>
                <w:tab w:val="left" w:pos="-851"/>
              </w:tabs>
              <w:ind w:right="33"/>
              <w:jc w:val="center"/>
              <w:rPr>
                <w:sz w:val="28"/>
                <w:szCs w:val="28"/>
              </w:rPr>
            </w:pPr>
            <w:r w:rsidRPr="00DD0EBE">
              <w:rPr>
                <w:sz w:val="28"/>
                <w:szCs w:val="28"/>
              </w:rPr>
              <w:t>5</w:t>
            </w:r>
          </w:p>
        </w:tc>
        <w:tc>
          <w:tcPr>
            <w:tcW w:w="4051" w:type="dxa"/>
            <w:vAlign w:val="center"/>
          </w:tcPr>
          <w:p w14:paraId="54C2E8F7" w14:textId="77777777" w:rsidR="009B5D72" w:rsidRPr="00DD0EBE" w:rsidRDefault="009B5D72" w:rsidP="00F613AA">
            <w:pPr>
              <w:tabs>
                <w:tab w:val="left" w:pos="-851"/>
              </w:tabs>
              <w:rPr>
                <w:sz w:val="28"/>
                <w:szCs w:val="28"/>
              </w:rPr>
            </w:pPr>
            <w:r w:rsidRPr="00DD0EBE">
              <w:rPr>
                <w:sz w:val="28"/>
                <w:szCs w:val="28"/>
              </w:rPr>
              <w:t>Аналіз результатів експерименту</w:t>
            </w:r>
          </w:p>
        </w:tc>
        <w:tc>
          <w:tcPr>
            <w:tcW w:w="2204" w:type="dxa"/>
            <w:vAlign w:val="center"/>
          </w:tcPr>
          <w:p w14:paraId="54703621" w14:textId="77777777" w:rsidR="009B5D72" w:rsidRPr="00DD0EBE" w:rsidRDefault="009B5D72" w:rsidP="00F613AA">
            <w:pPr>
              <w:tabs>
                <w:tab w:val="left" w:pos="-851"/>
              </w:tabs>
              <w:ind w:right="34"/>
              <w:jc w:val="center"/>
              <w:rPr>
                <w:sz w:val="28"/>
                <w:szCs w:val="28"/>
              </w:rPr>
            </w:pPr>
            <w:r w:rsidRPr="00DD0EBE">
              <w:rPr>
                <w:sz w:val="28"/>
                <w:szCs w:val="28"/>
              </w:rPr>
              <w:t>11.05.2020-1</w:t>
            </w:r>
            <w:r w:rsidR="00252494" w:rsidRPr="00DD0EBE">
              <w:rPr>
                <w:sz w:val="28"/>
                <w:szCs w:val="28"/>
              </w:rPr>
              <w:t>5</w:t>
            </w:r>
            <w:r w:rsidRPr="00DD0EBE">
              <w:rPr>
                <w:sz w:val="28"/>
                <w:szCs w:val="28"/>
              </w:rPr>
              <w:t>.05.2020</w:t>
            </w:r>
          </w:p>
        </w:tc>
        <w:tc>
          <w:tcPr>
            <w:tcW w:w="1801" w:type="dxa"/>
            <w:vAlign w:val="center"/>
          </w:tcPr>
          <w:p w14:paraId="6FD96721" w14:textId="77777777" w:rsidR="009B5D72" w:rsidRPr="00DD0EBE" w:rsidRDefault="009B5D72" w:rsidP="00F613AA">
            <w:pPr>
              <w:tabs>
                <w:tab w:val="left" w:pos="-851"/>
              </w:tabs>
              <w:ind w:firstLine="709"/>
              <w:rPr>
                <w:sz w:val="28"/>
                <w:szCs w:val="28"/>
              </w:rPr>
            </w:pPr>
          </w:p>
        </w:tc>
      </w:tr>
      <w:tr w:rsidR="009B5D72" w:rsidRPr="00DD0EBE" w14:paraId="25F64390" w14:textId="77777777" w:rsidTr="004467D9">
        <w:trPr>
          <w:trHeight w:val="20"/>
        </w:trPr>
        <w:tc>
          <w:tcPr>
            <w:tcW w:w="1116" w:type="dxa"/>
            <w:vAlign w:val="center"/>
          </w:tcPr>
          <w:p w14:paraId="41EF446A" w14:textId="77777777" w:rsidR="009B5D72" w:rsidRPr="00DD0EBE" w:rsidRDefault="009B5D72" w:rsidP="00F613AA">
            <w:pPr>
              <w:tabs>
                <w:tab w:val="left" w:pos="-851"/>
              </w:tabs>
              <w:ind w:right="33"/>
              <w:jc w:val="center"/>
              <w:rPr>
                <w:sz w:val="28"/>
                <w:szCs w:val="28"/>
              </w:rPr>
            </w:pPr>
            <w:r w:rsidRPr="00DD0EBE">
              <w:rPr>
                <w:sz w:val="28"/>
                <w:szCs w:val="28"/>
              </w:rPr>
              <w:t>6</w:t>
            </w:r>
          </w:p>
        </w:tc>
        <w:tc>
          <w:tcPr>
            <w:tcW w:w="4051" w:type="dxa"/>
            <w:vAlign w:val="center"/>
          </w:tcPr>
          <w:p w14:paraId="13206530" w14:textId="77777777" w:rsidR="009B5D72" w:rsidRPr="00DD0EBE" w:rsidRDefault="009B5D72" w:rsidP="00F613AA">
            <w:pPr>
              <w:tabs>
                <w:tab w:val="left" w:pos="-851"/>
              </w:tabs>
              <w:rPr>
                <w:sz w:val="28"/>
                <w:szCs w:val="28"/>
              </w:rPr>
            </w:pPr>
            <w:r w:rsidRPr="00DD0EBE">
              <w:rPr>
                <w:sz w:val="28"/>
                <w:szCs w:val="28"/>
              </w:rPr>
              <w:t>Оформлення розділу «Охорона праці»</w:t>
            </w:r>
          </w:p>
        </w:tc>
        <w:tc>
          <w:tcPr>
            <w:tcW w:w="2204" w:type="dxa"/>
            <w:vAlign w:val="center"/>
          </w:tcPr>
          <w:p w14:paraId="5CD6A246" w14:textId="77777777" w:rsidR="009B5D72" w:rsidRPr="00DD0EBE" w:rsidRDefault="009B5D72" w:rsidP="00F613AA">
            <w:pPr>
              <w:tabs>
                <w:tab w:val="left" w:pos="-851"/>
              </w:tabs>
              <w:ind w:right="34"/>
              <w:jc w:val="center"/>
              <w:rPr>
                <w:sz w:val="28"/>
                <w:szCs w:val="28"/>
              </w:rPr>
            </w:pPr>
            <w:r w:rsidRPr="00DD0EBE">
              <w:rPr>
                <w:sz w:val="28"/>
                <w:szCs w:val="28"/>
              </w:rPr>
              <w:t>18.05.2020-03.06.2020</w:t>
            </w:r>
          </w:p>
        </w:tc>
        <w:tc>
          <w:tcPr>
            <w:tcW w:w="1801" w:type="dxa"/>
            <w:vAlign w:val="center"/>
          </w:tcPr>
          <w:p w14:paraId="311C4E58" w14:textId="77777777" w:rsidR="009B5D72" w:rsidRPr="00DD0EBE" w:rsidRDefault="009B5D72" w:rsidP="00F613AA">
            <w:pPr>
              <w:tabs>
                <w:tab w:val="left" w:pos="-851"/>
              </w:tabs>
              <w:ind w:firstLine="709"/>
              <w:rPr>
                <w:sz w:val="28"/>
                <w:szCs w:val="28"/>
              </w:rPr>
            </w:pPr>
          </w:p>
        </w:tc>
      </w:tr>
      <w:tr w:rsidR="009B5D72" w:rsidRPr="00DD0EBE" w14:paraId="7FE823E9" w14:textId="77777777" w:rsidTr="004467D9">
        <w:trPr>
          <w:trHeight w:val="20"/>
        </w:trPr>
        <w:tc>
          <w:tcPr>
            <w:tcW w:w="1116" w:type="dxa"/>
            <w:vAlign w:val="center"/>
          </w:tcPr>
          <w:p w14:paraId="738AAAA0" w14:textId="77777777" w:rsidR="009B5D72" w:rsidRPr="00DD0EBE" w:rsidRDefault="009B5D72" w:rsidP="00F613AA">
            <w:pPr>
              <w:tabs>
                <w:tab w:val="left" w:pos="-851"/>
              </w:tabs>
              <w:ind w:right="33"/>
              <w:jc w:val="center"/>
              <w:rPr>
                <w:sz w:val="28"/>
                <w:szCs w:val="28"/>
              </w:rPr>
            </w:pPr>
            <w:r w:rsidRPr="00DD0EBE">
              <w:rPr>
                <w:sz w:val="28"/>
                <w:szCs w:val="28"/>
              </w:rPr>
              <w:t>7</w:t>
            </w:r>
          </w:p>
        </w:tc>
        <w:tc>
          <w:tcPr>
            <w:tcW w:w="4051" w:type="dxa"/>
            <w:vAlign w:val="center"/>
          </w:tcPr>
          <w:p w14:paraId="29C0A89F" w14:textId="77777777" w:rsidR="009B5D72" w:rsidRPr="00DD0EBE" w:rsidRDefault="009B5D72" w:rsidP="00F613AA">
            <w:pPr>
              <w:tabs>
                <w:tab w:val="left" w:pos="-851"/>
              </w:tabs>
              <w:rPr>
                <w:sz w:val="28"/>
                <w:szCs w:val="28"/>
              </w:rPr>
            </w:pPr>
            <w:r w:rsidRPr="00DD0EBE">
              <w:rPr>
                <w:sz w:val="28"/>
                <w:szCs w:val="28"/>
              </w:rPr>
              <w:t>Отримання рецензії та відгуку</w:t>
            </w:r>
          </w:p>
        </w:tc>
        <w:tc>
          <w:tcPr>
            <w:tcW w:w="2204" w:type="dxa"/>
            <w:vAlign w:val="center"/>
          </w:tcPr>
          <w:p w14:paraId="5F11B633" w14:textId="77777777" w:rsidR="009B5D72" w:rsidRPr="00DD0EBE" w:rsidRDefault="009B5D72" w:rsidP="00F613AA">
            <w:pPr>
              <w:tabs>
                <w:tab w:val="left" w:pos="-851"/>
              </w:tabs>
              <w:ind w:right="34"/>
              <w:jc w:val="center"/>
              <w:rPr>
                <w:sz w:val="28"/>
                <w:szCs w:val="28"/>
              </w:rPr>
            </w:pPr>
            <w:r w:rsidRPr="00DD0EBE">
              <w:rPr>
                <w:color w:val="000000" w:themeColor="text1"/>
                <w:sz w:val="28"/>
                <w:szCs w:val="28"/>
              </w:rPr>
              <w:t>04.06.2020-</w:t>
            </w:r>
            <w:r w:rsidRPr="00DD0EBE">
              <w:rPr>
                <w:sz w:val="28"/>
                <w:szCs w:val="28"/>
              </w:rPr>
              <w:t>05.06.2020</w:t>
            </w:r>
          </w:p>
        </w:tc>
        <w:tc>
          <w:tcPr>
            <w:tcW w:w="1801" w:type="dxa"/>
            <w:vAlign w:val="center"/>
          </w:tcPr>
          <w:p w14:paraId="4587A595" w14:textId="77777777" w:rsidR="009B5D72" w:rsidRPr="00DD0EBE" w:rsidRDefault="009B5D72" w:rsidP="00F613AA">
            <w:pPr>
              <w:tabs>
                <w:tab w:val="left" w:pos="-851"/>
              </w:tabs>
              <w:ind w:firstLine="709"/>
              <w:rPr>
                <w:sz w:val="28"/>
                <w:szCs w:val="28"/>
              </w:rPr>
            </w:pPr>
          </w:p>
        </w:tc>
      </w:tr>
      <w:tr w:rsidR="009B5D72" w:rsidRPr="00DD0EBE" w14:paraId="6CEC176D" w14:textId="77777777" w:rsidTr="004467D9">
        <w:trPr>
          <w:trHeight w:val="20"/>
        </w:trPr>
        <w:tc>
          <w:tcPr>
            <w:tcW w:w="1116" w:type="dxa"/>
            <w:vAlign w:val="center"/>
          </w:tcPr>
          <w:p w14:paraId="07B6993C" w14:textId="77777777" w:rsidR="009B5D72" w:rsidRPr="00DD0EBE" w:rsidRDefault="009B5D72" w:rsidP="00F613AA">
            <w:pPr>
              <w:tabs>
                <w:tab w:val="left" w:pos="-851"/>
              </w:tabs>
              <w:ind w:right="33"/>
              <w:jc w:val="center"/>
              <w:rPr>
                <w:sz w:val="28"/>
                <w:szCs w:val="28"/>
              </w:rPr>
            </w:pPr>
            <w:r w:rsidRPr="00DD0EBE">
              <w:rPr>
                <w:sz w:val="28"/>
                <w:szCs w:val="28"/>
              </w:rPr>
              <w:t>8</w:t>
            </w:r>
          </w:p>
        </w:tc>
        <w:tc>
          <w:tcPr>
            <w:tcW w:w="4051" w:type="dxa"/>
            <w:vAlign w:val="center"/>
          </w:tcPr>
          <w:p w14:paraId="03214261" w14:textId="77777777" w:rsidR="009B5D72" w:rsidRPr="00DD0EBE" w:rsidRDefault="009B5D72" w:rsidP="00F613AA">
            <w:pPr>
              <w:tabs>
                <w:tab w:val="left" w:pos="-851"/>
              </w:tabs>
              <w:rPr>
                <w:sz w:val="28"/>
                <w:szCs w:val="28"/>
              </w:rPr>
            </w:pPr>
            <w:r w:rsidRPr="00DD0EBE">
              <w:rPr>
                <w:sz w:val="28"/>
                <w:szCs w:val="28"/>
              </w:rPr>
              <w:t xml:space="preserve">Здача роботи на </w:t>
            </w:r>
            <w:proofErr w:type="spellStart"/>
            <w:r w:rsidRPr="00DD0EBE">
              <w:rPr>
                <w:sz w:val="28"/>
                <w:szCs w:val="28"/>
              </w:rPr>
              <w:t>нормоконтроль</w:t>
            </w:r>
            <w:proofErr w:type="spellEnd"/>
          </w:p>
        </w:tc>
        <w:tc>
          <w:tcPr>
            <w:tcW w:w="2204" w:type="dxa"/>
            <w:vAlign w:val="center"/>
          </w:tcPr>
          <w:p w14:paraId="2DFC43D4" w14:textId="77777777" w:rsidR="009B5D72" w:rsidRPr="00DD0EBE" w:rsidRDefault="009B5D72" w:rsidP="00F613AA">
            <w:pPr>
              <w:tabs>
                <w:tab w:val="left" w:pos="-851"/>
              </w:tabs>
              <w:ind w:right="34"/>
              <w:jc w:val="center"/>
              <w:rPr>
                <w:sz w:val="28"/>
                <w:szCs w:val="28"/>
              </w:rPr>
            </w:pPr>
            <w:r w:rsidRPr="00DD0EBE">
              <w:rPr>
                <w:color w:val="000000" w:themeColor="text1"/>
                <w:sz w:val="28"/>
                <w:szCs w:val="28"/>
              </w:rPr>
              <w:t>05.06.2020</w:t>
            </w:r>
          </w:p>
        </w:tc>
        <w:tc>
          <w:tcPr>
            <w:tcW w:w="1801" w:type="dxa"/>
            <w:vAlign w:val="center"/>
          </w:tcPr>
          <w:p w14:paraId="41C2E586" w14:textId="77777777" w:rsidR="009B5D72" w:rsidRPr="00DD0EBE" w:rsidRDefault="009B5D72" w:rsidP="00F613AA">
            <w:pPr>
              <w:tabs>
                <w:tab w:val="left" w:pos="-851"/>
              </w:tabs>
              <w:ind w:firstLine="709"/>
              <w:rPr>
                <w:sz w:val="28"/>
                <w:szCs w:val="28"/>
              </w:rPr>
            </w:pPr>
          </w:p>
        </w:tc>
      </w:tr>
      <w:tr w:rsidR="009B5D72" w:rsidRPr="00DD0EBE" w14:paraId="47F535A5" w14:textId="77777777" w:rsidTr="004467D9">
        <w:trPr>
          <w:trHeight w:val="20"/>
        </w:trPr>
        <w:tc>
          <w:tcPr>
            <w:tcW w:w="1116" w:type="dxa"/>
            <w:vAlign w:val="center"/>
          </w:tcPr>
          <w:p w14:paraId="384B90F5" w14:textId="77777777" w:rsidR="009B5D72" w:rsidRPr="00DD0EBE" w:rsidRDefault="009B5D72" w:rsidP="00F613AA">
            <w:pPr>
              <w:tabs>
                <w:tab w:val="left" w:pos="-851"/>
              </w:tabs>
              <w:ind w:right="33"/>
              <w:jc w:val="center"/>
              <w:rPr>
                <w:sz w:val="28"/>
                <w:szCs w:val="28"/>
              </w:rPr>
            </w:pPr>
            <w:r w:rsidRPr="00DD0EBE">
              <w:rPr>
                <w:sz w:val="28"/>
                <w:szCs w:val="28"/>
              </w:rPr>
              <w:t>9</w:t>
            </w:r>
          </w:p>
        </w:tc>
        <w:tc>
          <w:tcPr>
            <w:tcW w:w="4051" w:type="dxa"/>
            <w:vAlign w:val="center"/>
          </w:tcPr>
          <w:p w14:paraId="4604D142" w14:textId="77777777" w:rsidR="009B5D72" w:rsidRPr="00DD0EBE" w:rsidRDefault="009B5D72" w:rsidP="00F613AA">
            <w:pPr>
              <w:tabs>
                <w:tab w:val="left" w:pos="-851"/>
              </w:tabs>
              <w:rPr>
                <w:sz w:val="28"/>
                <w:szCs w:val="28"/>
              </w:rPr>
            </w:pPr>
            <w:r w:rsidRPr="00DD0EBE">
              <w:rPr>
                <w:sz w:val="28"/>
                <w:szCs w:val="28"/>
              </w:rPr>
              <w:t>Захист дипломної роботи</w:t>
            </w:r>
          </w:p>
        </w:tc>
        <w:tc>
          <w:tcPr>
            <w:tcW w:w="2204" w:type="dxa"/>
            <w:vAlign w:val="center"/>
          </w:tcPr>
          <w:p w14:paraId="41DCAB0A" w14:textId="77777777" w:rsidR="009B5D72" w:rsidRPr="00DD0EBE" w:rsidRDefault="009B5D72" w:rsidP="00F613AA">
            <w:pPr>
              <w:tabs>
                <w:tab w:val="left" w:pos="-851"/>
              </w:tabs>
              <w:ind w:right="34"/>
              <w:jc w:val="center"/>
              <w:rPr>
                <w:sz w:val="28"/>
                <w:szCs w:val="28"/>
              </w:rPr>
            </w:pPr>
            <w:r w:rsidRPr="00DD0EBE">
              <w:rPr>
                <w:sz w:val="28"/>
                <w:szCs w:val="28"/>
              </w:rPr>
              <w:t>15.06.2020-</w:t>
            </w:r>
            <w:r w:rsidRPr="00DD0EBE">
              <w:rPr>
                <w:color w:val="000000" w:themeColor="text1"/>
                <w:sz w:val="28"/>
                <w:szCs w:val="28"/>
              </w:rPr>
              <w:t>19.06.2020</w:t>
            </w:r>
          </w:p>
        </w:tc>
        <w:tc>
          <w:tcPr>
            <w:tcW w:w="1801" w:type="dxa"/>
            <w:vAlign w:val="center"/>
          </w:tcPr>
          <w:p w14:paraId="499A8536" w14:textId="77777777" w:rsidR="009B5D72" w:rsidRPr="00DD0EBE" w:rsidRDefault="009B5D72" w:rsidP="00F613AA">
            <w:pPr>
              <w:tabs>
                <w:tab w:val="left" w:pos="-851"/>
              </w:tabs>
              <w:ind w:firstLine="709"/>
              <w:rPr>
                <w:sz w:val="28"/>
                <w:szCs w:val="28"/>
              </w:rPr>
            </w:pPr>
          </w:p>
        </w:tc>
      </w:tr>
    </w:tbl>
    <w:p w14:paraId="2517CA4B" w14:textId="77777777" w:rsidR="009B5D72" w:rsidRPr="00DD0EBE" w:rsidRDefault="009B5D72" w:rsidP="00F613AA">
      <w:pPr>
        <w:tabs>
          <w:tab w:val="left" w:pos="-851"/>
        </w:tabs>
        <w:spacing w:line="360" w:lineRule="auto"/>
        <w:ind w:firstLine="709"/>
        <w:jc w:val="both"/>
        <w:rPr>
          <w:sz w:val="28"/>
          <w:szCs w:val="28"/>
        </w:rPr>
      </w:pPr>
    </w:p>
    <w:p w14:paraId="1CB86070" w14:textId="77777777" w:rsidR="009B5D72" w:rsidRPr="00DD0EBE" w:rsidRDefault="009B5D72" w:rsidP="00F613AA">
      <w:pPr>
        <w:tabs>
          <w:tab w:val="left" w:pos="-851"/>
          <w:tab w:val="left" w:pos="3544"/>
          <w:tab w:val="left" w:pos="6096"/>
          <w:tab w:val="right" w:pos="8931"/>
        </w:tabs>
        <w:spacing w:line="360" w:lineRule="auto"/>
        <w:ind w:firstLine="709"/>
        <w:rPr>
          <w:sz w:val="28"/>
          <w:szCs w:val="28"/>
        </w:rPr>
      </w:pPr>
      <w:r w:rsidRPr="00DD0EBE">
        <w:rPr>
          <w:bCs/>
          <w:sz w:val="28"/>
          <w:szCs w:val="28"/>
        </w:rPr>
        <w:t xml:space="preserve">Студент </w:t>
      </w:r>
      <w:r w:rsidRPr="00DD0EBE">
        <w:rPr>
          <w:bCs/>
          <w:sz w:val="28"/>
          <w:szCs w:val="28"/>
        </w:rPr>
        <w:tab/>
        <w:t>____________</w:t>
      </w:r>
      <w:r w:rsidR="0088462C" w:rsidRPr="00DD0EBE">
        <w:rPr>
          <w:sz w:val="28"/>
          <w:szCs w:val="28"/>
        </w:rPr>
        <w:t xml:space="preserve"> </w:t>
      </w:r>
      <w:r w:rsidR="004467D9" w:rsidRPr="00DD0EBE">
        <w:rPr>
          <w:sz w:val="28"/>
          <w:szCs w:val="28"/>
          <w:u w:val="single"/>
        </w:rPr>
        <w:t xml:space="preserve">Вероніка </w:t>
      </w:r>
      <w:r w:rsidR="006D096C" w:rsidRPr="00DD0EBE">
        <w:rPr>
          <w:sz w:val="28"/>
          <w:szCs w:val="28"/>
          <w:u w:val="single"/>
        </w:rPr>
        <w:t>ЖУРАХОВСЬКА</w:t>
      </w:r>
    </w:p>
    <w:p w14:paraId="68585D36" w14:textId="77777777" w:rsidR="009B5D72" w:rsidRPr="00DD0EBE" w:rsidRDefault="009B5D72" w:rsidP="00F613AA">
      <w:pPr>
        <w:tabs>
          <w:tab w:val="left" w:pos="-851"/>
          <w:tab w:val="left" w:pos="3969"/>
          <w:tab w:val="left" w:pos="6663"/>
          <w:tab w:val="right" w:pos="8931"/>
        </w:tabs>
        <w:spacing w:line="360" w:lineRule="auto"/>
        <w:ind w:firstLine="709"/>
        <w:rPr>
          <w:bCs/>
          <w:sz w:val="28"/>
          <w:szCs w:val="28"/>
          <w:vertAlign w:val="superscript"/>
        </w:rPr>
      </w:pPr>
      <w:r w:rsidRPr="00DD0EBE">
        <w:rPr>
          <w:bCs/>
          <w:sz w:val="28"/>
          <w:szCs w:val="28"/>
          <w:vertAlign w:val="superscript"/>
        </w:rPr>
        <w:tab/>
        <w:t xml:space="preserve"> (підпис)</w:t>
      </w:r>
      <w:r w:rsidRPr="00DD0EBE">
        <w:rPr>
          <w:bCs/>
          <w:sz w:val="28"/>
          <w:szCs w:val="28"/>
          <w:vertAlign w:val="superscript"/>
        </w:rPr>
        <w:tab/>
        <w:t>(</w:t>
      </w:r>
      <w:r w:rsidRPr="00DD0EBE">
        <w:rPr>
          <w:bCs/>
          <w:sz w:val="28"/>
          <w:szCs w:val="24"/>
          <w:vertAlign w:val="superscript"/>
          <w:lang w:eastAsia="ru-RU"/>
        </w:rPr>
        <w:t>Власне ім’я, ПРІЗВИЩЕ</w:t>
      </w:r>
      <w:r w:rsidRPr="00DD0EBE">
        <w:rPr>
          <w:bCs/>
          <w:sz w:val="28"/>
          <w:szCs w:val="28"/>
          <w:vertAlign w:val="superscript"/>
        </w:rPr>
        <w:t>)</w:t>
      </w:r>
    </w:p>
    <w:p w14:paraId="20FCC71F" w14:textId="77777777" w:rsidR="009B5D72" w:rsidRPr="00DD0EBE" w:rsidRDefault="009B5D72" w:rsidP="00F613AA">
      <w:pPr>
        <w:tabs>
          <w:tab w:val="left" w:pos="-851"/>
          <w:tab w:val="left" w:pos="3119"/>
          <w:tab w:val="left" w:pos="6096"/>
          <w:tab w:val="right" w:pos="8931"/>
        </w:tabs>
        <w:spacing w:line="360" w:lineRule="auto"/>
        <w:ind w:firstLine="709"/>
        <w:rPr>
          <w:bCs/>
          <w:sz w:val="28"/>
          <w:szCs w:val="28"/>
        </w:rPr>
      </w:pPr>
      <w:r w:rsidRPr="00DD0EBE">
        <w:rPr>
          <w:bCs/>
          <w:sz w:val="28"/>
          <w:szCs w:val="28"/>
        </w:rPr>
        <w:t>Керівник роботи</w:t>
      </w:r>
      <w:r w:rsidR="0088462C" w:rsidRPr="00DD0EBE">
        <w:rPr>
          <w:bCs/>
          <w:sz w:val="28"/>
          <w:szCs w:val="28"/>
        </w:rPr>
        <w:t xml:space="preserve"> </w:t>
      </w:r>
      <w:r w:rsidRPr="00DD0EBE">
        <w:rPr>
          <w:bCs/>
          <w:sz w:val="28"/>
          <w:szCs w:val="28"/>
        </w:rPr>
        <w:t>____________</w:t>
      </w:r>
      <w:r w:rsidR="0088462C" w:rsidRPr="00DD0EBE">
        <w:rPr>
          <w:sz w:val="28"/>
          <w:szCs w:val="28"/>
        </w:rPr>
        <w:t xml:space="preserve"> </w:t>
      </w:r>
      <w:r w:rsidRPr="00DD0EBE">
        <w:rPr>
          <w:sz w:val="28"/>
          <w:szCs w:val="28"/>
          <w:u w:val="single"/>
        </w:rPr>
        <w:t>__</w:t>
      </w:r>
      <w:r w:rsidR="004467D9" w:rsidRPr="00DD0EBE">
        <w:rPr>
          <w:sz w:val="28"/>
          <w:szCs w:val="28"/>
          <w:u w:val="single"/>
        </w:rPr>
        <w:t>Васил</w:t>
      </w:r>
      <w:r w:rsidR="00B77842" w:rsidRPr="00DD0EBE">
        <w:rPr>
          <w:sz w:val="28"/>
          <w:szCs w:val="28"/>
          <w:u w:val="single"/>
        </w:rPr>
        <w:t>ь</w:t>
      </w:r>
      <w:r w:rsidR="004467D9" w:rsidRPr="00DD0EBE">
        <w:rPr>
          <w:sz w:val="28"/>
          <w:szCs w:val="28"/>
          <w:u w:val="single"/>
        </w:rPr>
        <w:t xml:space="preserve"> </w:t>
      </w:r>
      <w:r w:rsidR="006D096C" w:rsidRPr="00DD0EBE">
        <w:rPr>
          <w:sz w:val="28"/>
          <w:szCs w:val="28"/>
          <w:u w:val="single"/>
        </w:rPr>
        <w:t>КОЗЯР</w:t>
      </w:r>
      <w:r w:rsidRPr="00DD0EBE">
        <w:rPr>
          <w:sz w:val="28"/>
          <w:szCs w:val="28"/>
          <w:u w:val="single"/>
        </w:rPr>
        <w:t>_____</w:t>
      </w:r>
    </w:p>
    <w:p w14:paraId="1C6FB652" w14:textId="77777777" w:rsidR="009B5D72" w:rsidRPr="00DD0EBE" w:rsidRDefault="0088462C" w:rsidP="00F613AA">
      <w:pPr>
        <w:tabs>
          <w:tab w:val="left" w:pos="-851"/>
          <w:tab w:val="left" w:pos="6663"/>
          <w:tab w:val="right" w:pos="8931"/>
        </w:tabs>
        <w:spacing w:line="360" w:lineRule="auto"/>
        <w:rPr>
          <w:bCs/>
          <w:sz w:val="28"/>
          <w:szCs w:val="28"/>
          <w:vertAlign w:val="superscript"/>
        </w:rPr>
      </w:pPr>
      <w:r w:rsidRPr="00DD0EBE">
        <w:rPr>
          <w:bCs/>
          <w:sz w:val="28"/>
          <w:szCs w:val="28"/>
          <w:vertAlign w:val="superscript"/>
        </w:rPr>
        <w:t xml:space="preserve"> </w:t>
      </w:r>
      <w:r w:rsidR="009B5D72" w:rsidRPr="00DD0EBE">
        <w:rPr>
          <w:bCs/>
          <w:sz w:val="28"/>
          <w:szCs w:val="28"/>
          <w:vertAlign w:val="superscript"/>
        </w:rPr>
        <w:t>(підпис)</w:t>
      </w:r>
      <w:r w:rsidR="009B5D72" w:rsidRPr="00DD0EBE">
        <w:rPr>
          <w:bCs/>
          <w:sz w:val="28"/>
          <w:szCs w:val="28"/>
          <w:vertAlign w:val="superscript"/>
        </w:rPr>
        <w:tab/>
        <w:t>(</w:t>
      </w:r>
      <w:r w:rsidR="009B5D72" w:rsidRPr="00DD0EBE">
        <w:rPr>
          <w:bCs/>
          <w:sz w:val="28"/>
          <w:szCs w:val="24"/>
          <w:vertAlign w:val="superscript"/>
          <w:lang w:eastAsia="ru-RU"/>
        </w:rPr>
        <w:t>Власне ім’я, ПРІЗВИЩЕ</w:t>
      </w:r>
      <w:r w:rsidR="009B5D72" w:rsidRPr="00DD0EBE">
        <w:rPr>
          <w:bCs/>
          <w:sz w:val="28"/>
          <w:szCs w:val="28"/>
          <w:vertAlign w:val="superscript"/>
        </w:rPr>
        <w:t>)</w:t>
      </w:r>
      <w:r w:rsidR="009B5D72" w:rsidRPr="00DD0EBE">
        <w:rPr>
          <w:sz w:val="28"/>
          <w:szCs w:val="28"/>
        </w:rPr>
        <w:br w:type="page"/>
      </w:r>
    </w:p>
    <w:p w14:paraId="04B23B43" w14:textId="77777777" w:rsidR="00C633B9" w:rsidRPr="00DD0EBE" w:rsidRDefault="00C633B9" w:rsidP="00F613AA">
      <w:pPr>
        <w:pStyle w:val="aff1"/>
        <w:tabs>
          <w:tab w:val="left" w:pos="-851"/>
        </w:tabs>
        <w:spacing w:before="0" w:after="0" w:line="360" w:lineRule="auto"/>
        <w:ind w:left="0"/>
        <w:outlineLvl w:val="9"/>
      </w:pPr>
      <w:bookmarkStart w:id="0" w:name="_Toc42574315"/>
      <w:r w:rsidRPr="00DD0EBE">
        <w:lastRenderedPageBreak/>
        <w:t>АНОТАЦІЯ</w:t>
      </w:r>
      <w:bookmarkEnd w:id="0"/>
      <w:r w:rsidR="00757BFD" w:rsidRPr="00DD0EBE">
        <w:t xml:space="preserve"> </w:t>
      </w:r>
    </w:p>
    <w:p w14:paraId="44983A27" w14:textId="77777777" w:rsidR="00F613AA" w:rsidRPr="00DD0EBE" w:rsidRDefault="00F613AA" w:rsidP="00F613AA">
      <w:pPr>
        <w:pStyle w:val="aff1"/>
        <w:tabs>
          <w:tab w:val="left" w:pos="-851"/>
        </w:tabs>
        <w:spacing w:before="0" w:after="0" w:line="360" w:lineRule="auto"/>
        <w:ind w:left="0"/>
      </w:pPr>
    </w:p>
    <w:p w14:paraId="1EFBC894" w14:textId="77777777" w:rsidR="00F613AA" w:rsidRPr="00DD0EBE" w:rsidRDefault="00F613AA" w:rsidP="00F613AA">
      <w:pPr>
        <w:pStyle w:val="aff1"/>
        <w:tabs>
          <w:tab w:val="left" w:pos="-851"/>
        </w:tabs>
        <w:spacing w:before="0" w:after="0" w:line="360" w:lineRule="auto"/>
        <w:ind w:left="0"/>
      </w:pPr>
    </w:p>
    <w:p w14:paraId="3C4AAA83" w14:textId="5FE8A936" w:rsidR="00A55E44" w:rsidRPr="00DD0EBE" w:rsidRDefault="00A55E44" w:rsidP="00502489">
      <w:pPr>
        <w:tabs>
          <w:tab w:val="left" w:pos="-851"/>
        </w:tabs>
        <w:adjustRightInd w:val="0"/>
        <w:spacing w:line="360" w:lineRule="auto"/>
        <w:ind w:firstLine="709"/>
        <w:jc w:val="both"/>
        <w:rPr>
          <w:color w:val="000000"/>
          <w:sz w:val="28"/>
          <w:szCs w:val="28"/>
        </w:rPr>
      </w:pPr>
      <w:r w:rsidRPr="00DD0EBE">
        <w:rPr>
          <w:color w:val="000000"/>
          <w:sz w:val="28"/>
          <w:szCs w:val="28"/>
        </w:rPr>
        <w:t>Обс</w:t>
      </w:r>
      <w:r w:rsidR="00DB2462" w:rsidRPr="00DD0EBE">
        <w:rPr>
          <w:color w:val="000000"/>
          <w:sz w:val="28"/>
          <w:szCs w:val="28"/>
        </w:rPr>
        <w:t>яг роботи складає</w:t>
      </w:r>
      <w:r w:rsidR="0088462C" w:rsidRPr="00DD0EBE">
        <w:rPr>
          <w:color w:val="000000"/>
          <w:sz w:val="28"/>
          <w:szCs w:val="28"/>
        </w:rPr>
        <w:t xml:space="preserve"> </w:t>
      </w:r>
      <w:r w:rsidR="00DB2462" w:rsidRPr="00DD0EBE">
        <w:rPr>
          <w:color w:val="000000"/>
          <w:sz w:val="28"/>
          <w:szCs w:val="28"/>
        </w:rPr>
        <w:t xml:space="preserve">сторінок – </w:t>
      </w:r>
      <w:r w:rsidR="00F62824" w:rsidRPr="00DD0EBE">
        <w:rPr>
          <w:color w:val="000000"/>
          <w:sz w:val="28"/>
          <w:szCs w:val="28"/>
        </w:rPr>
        <w:t>5</w:t>
      </w:r>
      <w:r w:rsidR="00013BEB" w:rsidRPr="00013BEB">
        <w:rPr>
          <w:color w:val="000000"/>
          <w:sz w:val="28"/>
          <w:szCs w:val="28"/>
        </w:rPr>
        <w:t>2</w:t>
      </w:r>
      <w:r w:rsidRPr="00DD0EBE">
        <w:rPr>
          <w:color w:val="000000"/>
          <w:sz w:val="28"/>
          <w:szCs w:val="28"/>
        </w:rPr>
        <w:t>, кількіс</w:t>
      </w:r>
      <w:r w:rsidR="00DB2462" w:rsidRPr="00DD0EBE">
        <w:rPr>
          <w:color w:val="000000"/>
          <w:sz w:val="28"/>
          <w:szCs w:val="28"/>
        </w:rPr>
        <w:t>ть ілюстрацій –</w:t>
      </w:r>
      <w:r w:rsidR="00E51F96" w:rsidRPr="00DD0EBE">
        <w:rPr>
          <w:color w:val="000000"/>
          <w:sz w:val="28"/>
          <w:szCs w:val="28"/>
        </w:rPr>
        <w:t xml:space="preserve"> 1</w:t>
      </w:r>
      <w:r w:rsidR="00D142FD" w:rsidRPr="00D142FD">
        <w:rPr>
          <w:color w:val="000000"/>
          <w:sz w:val="28"/>
          <w:szCs w:val="28"/>
        </w:rPr>
        <w:t>2</w:t>
      </w:r>
      <w:r w:rsidR="00DB2462" w:rsidRPr="00DD0EBE">
        <w:rPr>
          <w:color w:val="000000"/>
          <w:sz w:val="28"/>
          <w:szCs w:val="28"/>
        </w:rPr>
        <w:t xml:space="preserve">, таблиць – </w:t>
      </w:r>
      <w:r w:rsidR="00E51F96" w:rsidRPr="00DD0EBE">
        <w:rPr>
          <w:color w:val="000000"/>
          <w:sz w:val="28"/>
          <w:szCs w:val="28"/>
        </w:rPr>
        <w:t>1</w:t>
      </w:r>
      <w:r w:rsidR="00D142FD" w:rsidRPr="00D142FD">
        <w:rPr>
          <w:color w:val="000000"/>
          <w:sz w:val="28"/>
          <w:szCs w:val="28"/>
        </w:rPr>
        <w:t>6</w:t>
      </w:r>
      <w:r w:rsidR="00DB2462" w:rsidRPr="00DD0EBE">
        <w:rPr>
          <w:color w:val="000000"/>
          <w:sz w:val="28"/>
          <w:szCs w:val="28"/>
        </w:rPr>
        <w:t>, додатків –</w:t>
      </w:r>
      <w:r w:rsidR="00E51F96" w:rsidRPr="00DD0EBE">
        <w:rPr>
          <w:color w:val="000000"/>
          <w:sz w:val="28"/>
          <w:szCs w:val="28"/>
        </w:rPr>
        <w:t xml:space="preserve"> 0</w:t>
      </w:r>
      <w:r w:rsidRPr="00DD0EBE">
        <w:rPr>
          <w:color w:val="000000"/>
          <w:sz w:val="28"/>
          <w:szCs w:val="28"/>
        </w:rPr>
        <w:t>, д</w:t>
      </w:r>
      <w:r w:rsidR="00DB2462" w:rsidRPr="00DD0EBE">
        <w:rPr>
          <w:color w:val="000000"/>
          <w:sz w:val="28"/>
          <w:szCs w:val="28"/>
        </w:rPr>
        <w:t>жерел за переліком посилань –</w:t>
      </w:r>
      <w:r w:rsidR="00E51F96" w:rsidRPr="00DD0EBE">
        <w:rPr>
          <w:color w:val="000000"/>
          <w:sz w:val="28"/>
          <w:szCs w:val="28"/>
        </w:rPr>
        <w:t xml:space="preserve"> 1</w:t>
      </w:r>
      <w:r w:rsidR="00AC4E61">
        <w:rPr>
          <w:color w:val="000000"/>
          <w:sz w:val="28"/>
          <w:szCs w:val="28"/>
          <w:lang w:val="en-CA"/>
        </w:rPr>
        <w:t>2</w:t>
      </w:r>
      <w:bookmarkStart w:id="1" w:name="_GoBack"/>
      <w:bookmarkEnd w:id="1"/>
      <w:r w:rsidRPr="00DD0EBE">
        <w:rPr>
          <w:color w:val="000000"/>
          <w:sz w:val="28"/>
          <w:szCs w:val="28"/>
        </w:rPr>
        <w:t>.</w:t>
      </w:r>
    </w:p>
    <w:p w14:paraId="177C27C7" w14:textId="77777777" w:rsidR="006804A4" w:rsidRPr="00DD0EBE" w:rsidRDefault="00B237B6" w:rsidP="00502489">
      <w:pPr>
        <w:tabs>
          <w:tab w:val="left" w:pos="-851"/>
        </w:tabs>
        <w:spacing w:line="360" w:lineRule="auto"/>
        <w:ind w:firstLine="709"/>
        <w:jc w:val="both"/>
        <w:rPr>
          <w:rFonts w:eastAsia="Calibri"/>
          <w:bCs/>
          <w:sz w:val="28"/>
          <w:szCs w:val="28"/>
          <w:lang w:eastAsia="en-US"/>
        </w:rPr>
      </w:pPr>
      <w:r w:rsidRPr="00DD0EBE">
        <w:rPr>
          <w:color w:val="000000" w:themeColor="text1"/>
          <w:sz w:val="28"/>
          <w:szCs w:val="28"/>
        </w:rPr>
        <w:t xml:space="preserve">Згідно статистики, 90% людей в віці понад 50 років мають порушення зору різного ступеня. </w:t>
      </w:r>
      <w:r w:rsidR="00CC7225" w:rsidRPr="00DD0EBE">
        <w:rPr>
          <w:color w:val="000000" w:themeColor="text1"/>
          <w:sz w:val="28"/>
          <w:szCs w:val="28"/>
        </w:rPr>
        <w:t>К</w:t>
      </w:r>
      <w:r w:rsidR="00CC7225" w:rsidRPr="00DD0EBE">
        <w:rPr>
          <w:rFonts w:eastAsia="Calibri"/>
          <w:bCs/>
          <w:sz w:val="28"/>
          <w:szCs w:val="28"/>
          <w:lang w:eastAsia="en-US"/>
        </w:rPr>
        <w:t xml:space="preserve">ількість сліпих людей і людей з вадами зору в Україні і в світі загалом збільшується. </w:t>
      </w:r>
      <w:r w:rsidRPr="00DD0EBE">
        <w:rPr>
          <w:color w:val="000000" w:themeColor="text1"/>
          <w:sz w:val="28"/>
          <w:szCs w:val="28"/>
        </w:rPr>
        <w:t>Орієнтація в просторі, вуличному і домашньому середовищі є особливо важлив</w:t>
      </w:r>
      <w:r w:rsidR="00B77842" w:rsidRPr="00DD0EBE">
        <w:rPr>
          <w:color w:val="000000" w:themeColor="text1"/>
          <w:sz w:val="28"/>
          <w:szCs w:val="28"/>
        </w:rPr>
        <w:t>ою</w:t>
      </w:r>
      <w:r w:rsidRPr="00DD0EBE">
        <w:rPr>
          <w:color w:val="000000" w:themeColor="text1"/>
          <w:sz w:val="28"/>
          <w:szCs w:val="28"/>
        </w:rPr>
        <w:t xml:space="preserve"> </w:t>
      </w:r>
      <w:r w:rsidR="00CC7225" w:rsidRPr="00DD0EBE">
        <w:rPr>
          <w:color w:val="000000" w:themeColor="text1"/>
          <w:sz w:val="28"/>
          <w:szCs w:val="28"/>
        </w:rPr>
        <w:t>для</w:t>
      </w:r>
      <w:r w:rsidRPr="00DD0EBE">
        <w:rPr>
          <w:color w:val="000000" w:themeColor="text1"/>
          <w:sz w:val="28"/>
          <w:szCs w:val="28"/>
        </w:rPr>
        <w:t xml:space="preserve"> </w:t>
      </w:r>
      <w:r w:rsidR="00757BFD" w:rsidRPr="00DD0EBE">
        <w:rPr>
          <w:color w:val="000000" w:themeColor="text1"/>
          <w:sz w:val="28"/>
          <w:szCs w:val="28"/>
        </w:rPr>
        <w:t xml:space="preserve">фізично активних </w:t>
      </w:r>
      <w:r w:rsidRPr="00DD0EBE">
        <w:rPr>
          <w:color w:val="000000" w:themeColor="text1"/>
          <w:sz w:val="28"/>
          <w:szCs w:val="28"/>
        </w:rPr>
        <w:t xml:space="preserve">людей з повною або майже з повною втратою зору. </w:t>
      </w:r>
      <w:r w:rsidR="006804A4" w:rsidRPr="00DD0EBE">
        <w:rPr>
          <w:rFonts w:eastAsia="Calibri"/>
          <w:bCs/>
          <w:sz w:val="28"/>
          <w:szCs w:val="28"/>
          <w:lang w:eastAsia="en-US"/>
        </w:rPr>
        <w:t xml:space="preserve">Актуальність роботи полягає в тому, що </w:t>
      </w:r>
      <w:r w:rsidRPr="00DD0EBE">
        <w:rPr>
          <w:rFonts w:eastAsia="Calibri"/>
          <w:bCs/>
          <w:sz w:val="28"/>
          <w:szCs w:val="28"/>
          <w:lang w:eastAsia="en-US"/>
        </w:rPr>
        <w:t xml:space="preserve">для таких пацієнтів </w:t>
      </w:r>
      <w:r w:rsidR="00185D52" w:rsidRPr="00DD0EBE">
        <w:rPr>
          <w:rFonts w:eastAsia="Calibri"/>
          <w:bCs/>
          <w:sz w:val="28"/>
          <w:szCs w:val="28"/>
          <w:lang w:eastAsia="en-US"/>
        </w:rPr>
        <w:t>детектор</w:t>
      </w:r>
      <w:r w:rsidRPr="00DD0EBE">
        <w:rPr>
          <w:rFonts w:eastAsia="Calibri"/>
          <w:bCs/>
          <w:sz w:val="28"/>
          <w:szCs w:val="28"/>
          <w:lang w:eastAsia="en-US"/>
        </w:rPr>
        <w:t xml:space="preserve"> перешкод мож</w:t>
      </w:r>
      <w:r w:rsidR="00B77842" w:rsidRPr="00DD0EBE">
        <w:rPr>
          <w:rFonts w:eastAsia="Calibri"/>
          <w:bCs/>
          <w:sz w:val="28"/>
          <w:szCs w:val="28"/>
          <w:lang w:eastAsia="en-US"/>
        </w:rPr>
        <w:t>е</w:t>
      </w:r>
      <w:r w:rsidRPr="00DD0EBE">
        <w:rPr>
          <w:rFonts w:eastAsia="Calibri"/>
          <w:bCs/>
          <w:sz w:val="28"/>
          <w:szCs w:val="28"/>
          <w:lang w:eastAsia="en-US"/>
        </w:rPr>
        <w:t xml:space="preserve"> значно покращити їх повсякденне життя, </w:t>
      </w:r>
      <w:r w:rsidR="00CC7225" w:rsidRPr="00DD0EBE">
        <w:rPr>
          <w:rFonts w:eastAsia="Calibri"/>
          <w:bCs/>
          <w:sz w:val="28"/>
          <w:szCs w:val="28"/>
          <w:lang w:eastAsia="en-US"/>
        </w:rPr>
        <w:t>умови існування і</w:t>
      </w:r>
      <w:r w:rsidR="00E3484E" w:rsidRPr="00DD0EBE">
        <w:rPr>
          <w:rFonts w:eastAsia="Calibri"/>
          <w:bCs/>
          <w:sz w:val="28"/>
          <w:szCs w:val="28"/>
          <w:lang w:eastAsia="en-US"/>
        </w:rPr>
        <w:t>,</w:t>
      </w:r>
      <w:r w:rsidR="00CC7225" w:rsidRPr="00DD0EBE">
        <w:rPr>
          <w:rFonts w:eastAsia="Calibri"/>
          <w:bCs/>
          <w:sz w:val="28"/>
          <w:szCs w:val="28"/>
          <w:lang w:eastAsia="en-US"/>
        </w:rPr>
        <w:t xml:space="preserve"> в багатьох випадках запобігти травмуванню. В</w:t>
      </w:r>
      <w:r w:rsidR="006804A4" w:rsidRPr="00DD0EBE">
        <w:rPr>
          <w:rFonts w:eastAsia="Calibri"/>
          <w:bCs/>
          <w:sz w:val="28"/>
          <w:szCs w:val="28"/>
          <w:lang w:eastAsia="en-US"/>
        </w:rPr>
        <w:t xml:space="preserve"> Україні не існує</w:t>
      </w:r>
      <w:r w:rsidRPr="00DD0EBE">
        <w:rPr>
          <w:rFonts w:eastAsia="Calibri"/>
          <w:bCs/>
          <w:sz w:val="28"/>
          <w:szCs w:val="28"/>
          <w:lang w:eastAsia="en-US"/>
        </w:rPr>
        <w:t xml:space="preserve"> серійного виробництва </w:t>
      </w:r>
      <w:r w:rsidR="00185D52" w:rsidRPr="00DD0EBE">
        <w:rPr>
          <w:rFonts w:eastAsia="Calibri"/>
          <w:bCs/>
          <w:sz w:val="28"/>
          <w:szCs w:val="28"/>
          <w:lang w:eastAsia="en-US"/>
        </w:rPr>
        <w:t>детектор</w:t>
      </w:r>
      <w:r w:rsidR="00953AE7" w:rsidRPr="00DD0EBE">
        <w:rPr>
          <w:rFonts w:eastAsia="Calibri"/>
          <w:bCs/>
          <w:sz w:val="28"/>
          <w:szCs w:val="28"/>
          <w:lang w:eastAsia="en-US"/>
        </w:rPr>
        <w:t>а</w:t>
      </w:r>
      <w:r w:rsidR="006804A4" w:rsidRPr="00DD0EBE">
        <w:rPr>
          <w:rFonts w:eastAsia="Calibri"/>
          <w:bCs/>
          <w:sz w:val="28"/>
          <w:szCs w:val="28"/>
          <w:lang w:eastAsia="en-US"/>
        </w:rPr>
        <w:t xml:space="preserve"> перешкод для людей з втратою зору</w:t>
      </w:r>
      <w:r w:rsidR="00CC7225" w:rsidRPr="00DD0EBE">
        <w:rPr>
          <w:rFonts w:eastAsia="Calibri"/>
          <w:bCs/>
          <w:sz w:val="28"/>
          <w:szCs w:val="28"/>
          <w:lang w:eastAsia="en-US"/>
        </w:rPr>
        <w:t xml:space="preserve"> при великій потребі в таких пристроях</w:t>
      </w:r>
      <w:r w:rsidR="006804A4" w:rsidRPr="00DD0EBE">
        <w:rPr>
          <w:rFonts w:eastAsia="Calibri"/>
          <w:bCs/>
          <w:sz w:val="28"/>
          <w:szCs w:val="28"/>
          <w:lang w:eastAsia="en-US"/>
        </w:rPr>
        <w:t xml:space="preserve">, а </w:t>
      </w:r>
      <w:r w:rsidR="00CC7225" w:rsidRPr="00DD0EBE">
        <w:rPr>
          <w:rFonts w:eastAsia="Calibri"/>
          <w:bCs/>
          <w:sz w:val="28"/>
          <w:szCs w:val="28"/>
          <w:lang w:eastAsia="en-US"/>
        </w:rPr>
        <w:t>закордонні аналоги надходять в незначній кількості, епізодично і є коштовними</w:t>
      </w:r>
      <w:r w:rsidR="006804A4" w:rsidRPr="00DD0EBE">
        <w:rPr>
          <w:rFonts w:eastAsia="Calibri"/>
          <w:bCs/>
          <w:sz w:val="28"/>
          <w:szCs w:val="28"/>
          <w:lang w:eastAsia="en-US"/>
        </w:rPr>
        <w:t>.</w:t>
      </w:r>
    </w:p>
    <w:p w14:paraId="110EBC03" w14:textId="77777777" w:rsidR="006804A4" w:rsidRPr="00DD0EBE" w:rsidRDefault="006804A4"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Метою роботи було створення ультразвукового </w:t>
      </w:r>
      <w:r w:rsidR="00185D52" w:rsidRPr="00DD0EBE">
        <w:rPr>
          <w:rFonts w:eastAsia="Calibri"/>
          <w:bCs/>
          <w:sz w:val="28"/>
          <w:szCs w:val="28"/>
          <w:lang w:eastAsia="en-US"/>
        </w:rPr>
        <w:t>детектор</w:t>
      </w:r>
      <w:r w:rsidR="00953AE7" w:rsidRPr="00DD0EBE">
        <w:rPr>
          <w:rFonts w:eastAsia="Calibri"/>
          <w:bCs/>
          <w:sz w:val="28"/>
          <w:szCs w:val="28"/>
          <w:lang w:eastAsia="en-US"/>
        </w:rPr>
        <w:t>а</w:t>
      </w:r>
      <w:r w:rsidRPr="00DD0EBE">
        <w:rPr>
          <w:rFonts w:eastAsia="Calibri"/>
          <w:bCs/>
          <w:sz w:val="28"/>
          <w:szCs w:val="28"/>
          <w:lang w:eastAsia="en-US"/>
        </w:rPr>
        <w:t xml:space="preserve"> перешкод для допомоги </w:t>
      </w:r>
      <w:r w:rsidR="00CC7225" w:rsidRPr="00DD0EBE">
        <w:rPr>
          <w:rFonts w:eastAsia="Calibri"/>
          <w:bCs/>
          <w:sz w:val="28"/>
          <w:szCs w:val="28"/>
          <w:lang w:eastAsia="en-US"/>
        </w:rPr>
        <w:t xml:space="preserve">людям з втратою зору </w:t>
      </w:r>
      <w:r w:rsidRPr="00DD0EBE">
        <w:rPr>
          <w:rFonts w:eastAsia="Calibri"/>
          <w:bCs/>
          <w:sz w:val="28"/>
          <w:szCs w:val="28"/>
          <w:lang w:eastAsia="en-US"/>
        </w:rPr>
        <w:t xml:space="preserve">в </w:t>
      </w:r>
      <w:r w:rsidR="00CC7225" w:rsidRPr="00DD0EBE">
        <w:rPr>
          <w:rFonts w:eastAsia="Calibri"/>
          <w:bCs/>
          <w:sz w:val="28"/>
          <w:szCs w:val="28"/>
          <w:lang w:eastAsia="en-US"/>
        </w:rPr>
        <w:t xml:space="preserve">просторовому </w:t>
      </w:r>
      <w:r w:rsidRPr="00DD0EBE">
        <w:rPr>
          <w:rFonts w:eastAsia="Calibri"/>
          <w:bCs/>
          <w:sz w:val="28"/>
          <w:szCs w:val="28"/>
          <w:lang w:eastAsia="en-US"/>
        </w:rPr>
        <w:t>орієнтуванні.</w:t>
      </w:r>
    </w:p>
    <w:p w14:paraId="7D4F73D6" w14:textId="77777777" w:rsidR="006804A4" w:rsidRPr="00DD0EBE" w:rsidRDefault="006804A4" w:rsidP="00502489">
      <w:pPr>
        <w:tabs>
          <w:tab w:val="left" w:pos="-851"/>
        </w:tabs>
        <w:spacing w:line="360" w:lineRule="auto"/>
        <w:ind w:firstLine="709"/>
        <w:jc w:val="both"/>
        <w:rPr>
          <w:bCs/>
          <w:sz w:val="28"/>
          <w:szCs w:val="28"/>
        </w:rPr>
      </w:pPr>
      <w:r w:rsidRPr="00DD0EBE">
        <w:rPr>
          <w:bCs/>
          <w:sz w:val="28"/>
          <w:szCs w:val="28"/>
        </w:rPr>
        <w:t xml:space="preserve">Об’єктом дослідження </w:t>
      </w:r>
      <w:r w:rsidR="00A8424E" w:rsidRPr="00DD0EBE">
        <w:rPr>
          <w:bCs/>
          <w:sz w:val="28"/>
          <w:szCs w:val="28"/>
        </w:rPr>
        <w:t xml:space="preserve">в </w:t>
      </w:r>
      <w:r w:rsidRPr="00DD0EBE">
        <w:rPr>
          <w:bCs/>
          <w:sz w:val="28"/>
          <w:szCs w:val="28"/>
        </w:rPr>
        <w:t>дан</w:t>
      </w:r>
      <w:r w:rsidR="00A8424E" w:rsidRPr="00DD0EBE">
        <w:rPr>
          <w:bCs/>
          <w:sz w:val="28"/>
          <w:szCs w:val="28"/>
        </w:rPr>
        <w:t>ій</w:t>
      </w:r>
      <w:r w:rsidRPr="00DD0EBE">
        <w:rPr>
          <w:bCs/>
          <w:sz w:val="28"/>
          <w:szCs w:val="28"/>
        </w:rPr>
        <w:t xml:space="preserve"> робот</w:t>
      </w:r>
      <w:r w:rsidR="00A8424E" w:rsidRPr="00DD0EBE">
        <w:rPr>
          <w:bCs/>
          <w:sz w:val="28"/>
          <w:szCs w:val="28"/>
        </w:rPr>
        <w:t>і</w:t>
      </w:r>
      <w:r w:rsidRPr="00DD0EBE">
        <w:rPr>
          <w:bCs/>
          <w:sz w:val="28"/>
          <w:szCs w:val="28"/>
        </w:rPr>
        <w:t xml:space="preserve"> є ультразвукове випромінювання.</w:t>
      </w:r>
    </w:p>
    <w:p w14:paraId="6C1BD426" w14:textId="77777777" w:rsidR="006804A4" w:rsidRPr="00DD0EBE" w:rsidRDefault="006804A4"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Предметом дослідження є </w:t>
      </w:r>
      <w:r w:rsidR="00CC7225" w:rsidRPr="00DD0EBE">
        <w:rPr>
          <w:rFonts w:eastAsia="Calibri"/>
          <w:bCs/>
          <w:sz w:val="28"/>
          <w:szCs w:val="28"/>
          <w:lang w:eastAsia="en-US"/>
        </w:rPr>
        <w:t xml:space="preserve">генератор ультразвуку і приймач, а також </w:t>
      </w:r>
      <w:r w:rsidRPr="00DD0EBE">
        <w:rPr>
          <w:rFonts w:eastAsia="Calibri"/>
          <w:bCs/>
          <w:sz w:val="28"/>
          <w:szCs w:val="28"/>
          <w:lang w:eastAsia="en-US"/>
        </w:rPr>
        <w:t>властивості ультразвуку.</w:t>
      </w:r>
    </w:p>
    <w:p w14:paraId="02A695F1" w14:textId="77777777" w:rsidR="006804A4" w:rsidRPr="00DD0EBE" w:rsidRDefault="006804A4"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Метод</w:t>
      </w:r>
      <w:r w:rsidR="00A8424E" w:rsidRPr="00DD0EBE">
        <w:rPr>
          <w:rFonts w:eastAsia="Calibri"/>
          <w:bCs/>
          <w:sz w:val="28"/>
          <w:szCs w:val="28"/>
          <w:lang w:eastAsia="en-US"/>
        </w:rPr>
        <w:t>о</w:t>
      </w:r>
      <w:r w:rsidRPr="00DD0EBE">
        <w:rPr>
          <w:rFonts w:eastAsia="Calibri"/>
          <w:bCs/>
          <w:sz w:val="28"/>
          <w:szCs w:val="28"/>
          <w:lang w:eastAsia="en-US"/>
        </w:rPr>
        <w:t>м дослідження є експеримент</w:t>
      </w:r>
      <w:r w:rsidR="00A8424E" w:rsidRPr="00DD0EBE">
        <w:rPr>
          <w:rFonts w:eastAsia="Calibri"/>
          <w:bCs/>
          <w:sz w:val="28"/>
          <w:szCs w:val="28"/>
          <w:lang w:eastAsia="en-US"/>
        </w:rPr>
        <w:t>альний</w:t>
      </w:r>
      <w:r w:rsidRPr="00DD0EBE">
        <w:rPr>
          <w:rFonts w:eastAsia="Calibri"/>
          <w:bCs/>
          <w:sz w:val="28"/>
          <w:szCs w:val="28"/>
          <w:lang w:eastAsia="en-US"/>
        </w:rPr>
        <w:t xml:space="preserve"> метод, </w:t>
      </w:r>
      <w:r w:rsidR="00A8424E" w:rsidRPr="00DD0EBE">
        <w:rPr>
          <w:rFonts w:eastAsia="Calibri"/>
          <w:bCs/>
          <w:sz w:val="28"/>
          <w:szCs w:val="28"/>
          <w:lang w:eastAsia="en-US"/>
        </w:rPr>
        <w:t xml:space="preserve">який застосовувався для перевірки </w:t>
      </w:r>
      <w:r w:rsidRPr="00DD0EBE">
        <w:rPr>
          <w:rFonts w:eastAsia="Calibri"/>
          <w:bCs/>
          <w:sz w:val="28"/>
          <w:szCs w:val="28"/>
          <w:lang w:eastAsia="en-US"/>
        </w:rPr>
        <w:t>працездатності приладу</w:t>
      </w:r>
      <w:r w:rsidR="00A8424E" w:rsidRPr="00DD0EBE">
        <w:rPr>
          <w:rFonts w:eastAsia="Calibri"/>
          <w:bCs/>
          <w:sz w:val="28"/>
          <w:szCs w:val="28"/>
          <w:lang w:eastAsia="en-US"/>
        </w:rPr>
        <w:t xml:space="preserve"> і його функціональних властивостей</w:t>
      </w:r>
      <w:r w:rsidRPr="00DD0EBE">
        <w:rPr>
          <w:rFonts w:eastAsia="Calibri"/>
          <w:bCs/>
          <w:sz w:val="28"/>
          <w:szCs w:val="28"/>
          <w:lang w:eastAsia="en-US"/>
        </w:rPr>
        <w:t>.</w:t>
      </w:r>
      <w:r w:rsidR="0088462C" w:rsidRPr="00DD0EBE">
        <w:rPr>
          <w:rFonts w:eastAsia="Calibri"/>
          <w:bCs/>
          <w:sz w:val="28"/>
          <w:szCs w:val="28"/>
          <w:lang w:eastAsia="en-US"/>
        </w:rPr>
        <w:t xml:space="preserve"> </w:t>
      </w:r>
    </w:p>
    <w:p w14:paraId="4BD2F3D3" w14:textId="77777777" w:rsidR="006804A4" w:rsidRPr="00DD0EBE" w:rsidRDefault="006804A4"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Наукова новизна розробки полягає у створенні </w:t>
      </w:r>
      <w:r w:rsidR="00A8424E" w:rsidRPr="00DD0EBE">
        <w:rPr>
          <w:rFonts w:eastAsia="Calibri"/>
          <w:bCs/>
          <w:sz w:val="28"/>
          <w:szCs w:val="28"/>
          <w:lang w:eastAsia="en-US"/>
        </w:rPr>
        <w:t xml:space="preserve">на базі платформи </w:t>
      </w:r>
      <w:proofErr w:type="spellStart"/>
      <w:r w:rsidR="00A8424E" w:rsidRPr="00DD0EBE">
        <w:rPr>
          <w:rFonts w:eastAsia="Calibri"/>
          <w:bCs/>
          <w:sz w:val="28"/>
          <w:szCs w:val="28"/>
          <w:lang w:eastAsia="en-US"/>
        </w:rPr>
        <w:t>Ардуіно</w:t>
      </w:r>
      <w:proofErr w:type="spellEnd"/>
      <w:r w:rsidR="00A8424E" w:rsidRPr="00DD0EBE">
        <w:rPr>
          <w:rFonts w:eastAsia="Calibri"/>
          <w:bCs/>
          <w:sz w:val="28"/>
          <w:szCs w:val="28"/>
          <w:lang w:eastAsia="en-US"/>
        </w:rPr>
        <w:t xml:space="preserve"> бюджетного ультразвукового </w:t>
      </w:r>
      <w:r w:rsidR="00185D52" w:rsidRPr="00DD0EBE">
        <w:rPr>
          <w:rFonts w:eastAsia="Calibri"/>
          <w:bCs/>
          <w:sz w:val="28"/>
          <w:szCs w:val="28"/>
          <w:lang w:eastAsia="en-US"/>
        </w:rPr>
        <w:t>детектор</w:t>
      </w:r>
      <w:r w:rsidR="00953AE7" w:rsidRPr="00DD0EBE">
        <w:rPr>
          <w:rFonts w:eastAsia="Calibri"/>
          <w:bCs/>
          <w:sz w:val="28"/>
          <w:szCs w:val="28"/>
          <w:lang w:eastAsia="en-US"/>
        </w:rPr>
        <w:t>а</w:t>
      </w:r>
      <w:r w:rsidR="00A8424E" w:rsidRPr="00DD0EBE">
        <w:rPr>
          <w:rFonts w:eastAsia="Calibri"/>
          <w:bCs/>
          <w:sz w:val="28"/>
          <w:szCs w:val="28"/>
          <w:lang w:eastAsia="en-US"/>
        </w:rPr>
        <w:t xml:space="preserve"> пер</w:t>
      </w:r>
      <w:r w:rsidR="00C66FD2" w:rsidRPr="00DD0EBE">
        <w:rPr>
          <w:rFonts w:eastAsia="Calibri"/>
          <w:bCs/>
          <w:sz w:val="28"/>
          <w:szCs w:val="28"/>
          <w:lang w:eastAsia="en-US"/>
        </w:rPr>
        <w:t>е</w:t>
      </w:r>
      <w:r w:rsidR="00A8424E" w:rsidRPr="00DD0EBE">
        <w:rPr>
          <w:rFonts w:eastAsia="Calibri"/>
          <w:bCs/>
          <w:sz w:val="28"/>
          <w:szCs w:val="28"/>
          <w:lang w:eastAsia="en-US"/>
        </w:rPr>
        <w:t xml:space="preserve">шкод </w:t>
      </w:r>
      <w:r w:rsidRPr="00DD0EBE">
        <w:rPr>
          <w:rFonts w:eastAsia="Calibri"/>
          <w:bCs/>
          <w:sz w:val="28"/>
          <w:szCs w:val="28"/>
          <w:lang w:eastAsia="en-US"/>
        </w:rPr>
        <w:t xml:space="preserve">для </w:t>
      </w:r>
      <w:r w:rsidR="00757BFD" w:rsidRPr="00DD0EBE">
        <w:rPr>
          <w:rFonts w:eastAsia="Calibri"/>
          <w:bCs/>
          <w:sz w:val="28"/>
          <w:szCs w:val="28"/>
          <w:lang w:eastAsia="en-US"/>
        </w:rPr>
        <w:t xml:space="preserve">фізично активних </w:t>
      </w:r>
      <w:r w:rsidR="00A8424E" w:rsidRPr="00DD0EBE">
        <w:rPr>
          <w:rFonts w:eastAsia="Calibri"/>
          <w:bCs/>
          <w:sz w:val="28"/>
          <w:szCs w:val="28"/>
          <w:lang w:eastAsia="en-US"/>
        </w:rPr>
        <w:t>людей із втратами зору.</w:t>
      </w:r>
    </w:p>
    <w:p w14:paraId="76E0C51C" w14:textId="77777777" w:rsidR="00C633B9" w:rsidRPr="00DD0EBE" w:rsidRDefault="006804A4"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Ключові слова: </w:t>
      </w:r>
      <w:r w:rsidR="00A8424E" w:rsidRPr="00DD0EBE">
        <w:rPr>
          <w:rFonts w:eastAsia="Calibri"/>
          <w:bCs/>
          <w:sz w:val="28"/>
          <w:szCs w:val="28"/>
          <w:lang w:eastAsia="en-US"/>
        </w:rPr>
        <w:t>втрата зору, орієнтація в просторі, ультразвук</w:t>
      </w:r>
      <w:r w:rsidRPr="00DD0EBE">
        <w:rPr>
          <w:rFonts w:eastAsia="Calibri"/>
          <w:bCs/>
          <w:sz w:val="28"/>
          <w:szCs w:val="28"/>
          <w:lang w:eastAsia="en-US"/>
        </w:rPr>
        <w:t xml:space="preserve">, </w:t>
      </w:r>
      <w:proofErr w:type="spellStart"/>
      <w:r w:rsidRPr="00DD0EBE">
        <w:rPr>
          <w:rFonts w:eastAsia="Calibri"/>
          <w:bCs/>
          <w:sz w:val="28"/>
          <w:szCs w:val="28"/>
          <w:lang w:eastAsia="en-US"/>
        </w:rPr>
        <w:t>ардуіно</w:t>
      </w:r>
      <w:proofErr w:type="spellEnd"/>
      <w:r w:rsidRPr="00DD0EBE">
        <w:rPr>
          <w:rFonts w:eastAsia="Calibri"/>
          <w:bCs/>
          <w:sz w:val="28"/>
          <w:szCs w:val="28"/>
          <w:lang w:eastAsia="en-US"/>
        </w:rPr>
        <w:t xml:space="preserve">, </w:t>
      </w:r>
      <w:r w:rsidR="00A8424E" w:rsidRPr="00DD0EBE">
        <w:rPr>
          <w:rFonts w:eastAsia="Calibri"/>
          <w:bCs/>
          <w:sz w:val="28"/>
          <w:szCs w:val="28"/>
          <w:lang w:eastAsia="en-US"/>
        </w:rPr>
        <w:t>програмування</w:t>
      </w:r>
      <w:r w:rsidRPr="00DD0EBE">
        <w:rPr>
          <w:rFonts w:eastAsia="Calibri"/>
          <w:bCs/>
          <w:sz w:val="28"/>
          <w:szCs w:val="28"/>
          <w:lang w:eastAsia="en-US"/>
        </w:rPr>
        <w:t>, датчик</w:t>
      </w:r>
      <w:r w:rsidR="00A8424E" w:rsidRPr="00DD0EBE">
        <w:rPr>
          <w:rFonts w:eastAsia="Calibri"/>
          <w:bCs/>
          <w:sz w:val="28"/>
          <w:szCs w:val="28"/>
          <w:lang w:eastAsia="en-US"/>
        </w:rPr>
        <w:t xml:space="preserve"> перешкод</w:t>
      </w:r>
      <w:r w:rsidRPr="00DD0EBE">
        <w:rPr>
          <w:rFonts w:eastAsia="Calibri"/>
          <w:bCs/>
          <w:sz w:val="28"/>
          <w:szCs w:val="28"/>
          <w:lang w:eastAsia="en-US"/>
        </w:rPr>
        <w:t>.</w:t>
      </w:r>
    </w:p>
    <w:p w14:paraId="27F6C3C0" w14:textId="77777777" w:rsidR="00C633B9" w:rsidRPr="00DD0EBE" w:rsidRDefault="00C633B9" w:rsidP="00F613AA">
      <w:pPr>
        <w:tabs>
          <w:tab w:val="left" w:pos="-851"/>
        </w:tabs>
        <w:spacing w:line="360" w:lineRule="auto"/>
        <w:ind w:firstLine="709"/>
        <w:jc w:val="both"/>
        <w:rPr>
          <w:rFonts w:eastAsia="Calibri"/>
          <w:bCs/>
          <w:sz w:val="28"/>
          <w:szCs w:val="28"/>
          <w:lang w:eastAsia="en-US"/>
        </w:rPr>
        <w:sectPr w:rsidR="00C633B9" w:rsidRPr="00DD0EBE" w:rsidSect="00F613AA">
          <w:headerReference w:type="default" r:id="rId9"/>
          <w:pgSz w:w="11906" w:h="16838"/>
          <w:pgMar w:top="1134" w:right="853" w:bottom="1701" w:left="1701" w:header="708" w:footer="708" w:gutter="0"/>
          <w:cols w:space="708"/>
          <w:docGrid w:linePitch="360"/>
        </w:sectPr>
      </w:pPr>
    </w:p>
    <w:p w14:paraId="40C06AE7" w14:textId="77777777" w:rsidR="00AC1DFE" w:rsidRPr="00DD0EBE" w:rsidRDefault="00B803FE" w:rsidP="00F613AA">
      <w:pPr>
        <w:tabs>
          <w:tab w:val="left" w:pos="-851"/>
        </w:tabs>
        <w:spacing w:line="360" w:lineRule="auto"/>
        <w:ind w:firstLine="709"/>
        <w:jc w:val="center"/>
        <w:rPr>
          <w:rFonts w:eastAsia="Calibri"/>
          <w:b/>
          <w:bCs/>
          <w:sz w:val="28"/>
          <w:szCs w:val="28"/>
          <w:lang w:eastAsia="en-US"/>
        </w:rPr>
      </w:pPr>
      <w:r w:rsidRPr="00DD0EBE">
        <w:rPr>
          <w:rFonts w:eastAsia="Calibri"/>
          <w:b/>
          <w:bCs/>
          <w:sz w:val="28"/>
          <w:szCs w:val="28"/>
          <w:lang w:eastAsia="en-US"/>
        </w:rPr>
        <w:lastRenderedPageBreak/>
        <w:t>ABSTRACT</w:t>
      </w:r>
    </w:p>
    <w:p w14:paraId="30D1E4B4" w14:textId="77777777" w:rsidR="00F613AA" w:rsidRPr="00DD0EBE" w:rsidRDefault="00F613AA" w:rsidP="00F613AA">
      <w:pPr>
        <w:tabs>
          <w:tab w:val="left" w:pos="-851"/>
        </w:tabs>
        <w:spacing w:line="360" w:lineRule="auto"/>
        <w:ind w:firstLine="709"/>
        <w:jc w:val="both"/>
        <w:rPr>
          <w:rFonts w:eastAsia="Calibri"/>
          <w:bCs/>
          <w:sz w:val="28"/>
          <w:szCs w:val="28"/>
          <w:lang w:eastAsia="en-US"/>
        </w:rPr>
      </w:pPr>
    </w:p>
    <w:p w14:paraId="7F3F9D7C" w14:textId="77777777" w:rsidR="00F613AA" w:rsidRPr="00DD0EBE" w:rsidRDefault="00F613AA" w:rsidP="00F613AA">
      <w:pPr>
        <w:tabs>
          <w:tab w:val="left" w:pos="-851"/>
        </w:tabs>
        <w:spacing w:line="360" w:lineRule="auto"/>
        <w:ind w:firstLine="709"/>
        <w:jc w:val="both"/>
        <w:rPr>
          <w:rFonts w:eastAsia="Calibri"/>
          <w:bCs/>
          <w:sz w:val="28"/>
          <w:szCs w:val="28"/>
          <w:lang w:eastAsia="en-US"/>
        </w:rPr>
      </w:pPr>
    </w:p>
    <w:p w14:paraId="4689A4EB"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scope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work</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w:t>
      </w:r>
      <w:r w:rsidR="004F6C7A" w:rsidRPr="00DD0EBE">
        <w:rPr>
          <w:rFonts w:eastAsia="Calibri"/>
          <w:bCs/>
          <w:sz w:val="28"/>
          <w:szCs w:val="28"/>
          <w:lang w:eastAsia="en-US"/>
        </w:rPr>
        <w:t xml:space="preserve"> </w:t>
      </w:r>
      <w:proofErr w:type="spellStart"/>
      <w:r w:rsidRPr="00DD0EBE">
        <w:rPr>
          <w:rFonts w:eastAsia="Calibri"/>
          <w:bCs/>
          <w:sz w:val="28"/>
          <w:szCs w:val="28"/>
          <w:lang w:eastAsia="en-US"/>
        </w:rPr>
        <w:t>pages</w:t>
      </w:r>
      <w:proofErr w:type="spellEnd"/>
      <w:r w:rsidRPr="00DD0EBE">
        <w:rPr>
          <w:rFonts w:eastAsia="Calibri"/>
          <w:bCs/>
          <w:sz w:val="28"/>
          <w:szCs w:val="28"/>
          <w:lang w:eastAsia="en-US"/>
        </w:rPr>
        <w:t xml:space="preserve"> - </w:t>
      </w:r>
      <w:r w:rsidR="004F6C7A" w:rsidRPr="00DD0EBE">
        <w:rPr>
          <w:rFonts w:eastAsia="Calibri"/>
          <w:bCs/>
          <w:sz w:val="28"/>
          <w:szCs w:val="28"/>
          <w:lang w:eastAsia="en-US"/>
        </w:rPr>
        <w:t>54</w:t>
      </w:r>
      <w:r w:rsidRPr="00DD0EBE">
        <w:rPr>
          <w:rFonts w:eastAsia="Calibri"/>
          <w:bCs/>
          <w:sz w:val="28"/>
          <w:szCs w:val="28"/>
          <w:lang w:eastAsia="en-US"/>
        </w:rPr>
        <w:t>;</w:t>
      </w:r>
      <w:r w:rsidR="004F6C7A" w:rsidRPr="00DD0EBE">
        <w:rPr>
          <w:rFonts w:eastAsia="Calibri"/>
          <w:bCs/>
          <w:sz w:val="28"/>
          <w:szCs w:val="28"/>
          <w:lang w:eastAsia="en-US"/>
        </w:rPr>
        <w:t xml:space="preserve"> </w:t>
      </w:r>
      <w:proofErr w:type="spellStart"/>
      <w:r w:rsidRPr="00DD0EBE">
        <w:rPr>
          <w:rFonts w:eastAsia="Calibri"/>
          <w:bCs/>
          <w:sz w:val="28"/>
          <w:szCs w:val="28"/>
          <w:lang w:eastAsia="en-US"/>
        </w:rPr>
        <w:t>number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illustrations</w:t>
      </w:r>
      <w:proofErr w:type="spellEnd"/>
      <w:r w:rsidRPr="00DD0EBE">
        <w:rPr>
          <w:rFonts w:eastAsia="Calibri"/>
          <w:bCs/>
          <w:sz w:val="28"/>
          <w:szCs w:val="28"/>
          <w:lang w:eastAsia="en-US"/>
        </w:rPr>
        <w:t xml:space="preserve"> - </w:t>
      </w:r>
      <w:r w:rsidR="004F6C7A" w:rsidRPr="00DD0EBE">
        <w:rPr>
          <w:rFonts w:eastAsia="Calibri"/>
          <w:bCs/>
          <w:sz w:val="28"/>
          <w:szCs w:val="28"/>
          <w:lang w:eastAsia="en-US"/>
        </w:rPr>
        <w:t>14</w:t>
      </w:r>
      <w:r w:rsidRPr="00DD0EBE">
        <w:rPr>
          <w:rFonts w:eastAsia="Calibri"/>
          <w:bCs/>
          <w:sz w:val="28"/>
          <w:szCs w:val="28"/>
          <w:lang w:eastAsia="en-US"/>
        </w:rPr>
        <w:t>;</w:t>
      </w:r>
      <w:r w:rsidR="004F6C7A" w:rsidRPr="00DD0EBE">
        <w:rPr>
          <w:rFonts w:eastAsia="Calibri"/>
          <w:bCs/>
          <w:sz w:val="28"/>
          <w:szCs w:val="28"/>
          <w:lang w:eastAsia="en-US"/>
        </w:rPr>
        <w:t xml:space="preserve"> </w:t>
      </w:r>
      <w:proofErr w:type="spellStart"/>
      <w:r w:rsidRPr="00DD0EBE">
        <w:rPr>
          <w:rFonts w:eastAsia="Calibri"/>
          <w:bCs/>
          <w:sz w:val="28"/>
          <w:szCs w:val="28"/>
          <w:lang w:eastAsia="en-US"/>
        </w:rPr>
        <w:t>tables</w:t>
      </w:r>
      <w:proofErr w:type="spellEnd"/>
      <w:r w:rsidRPr="00DD0EBE">
        <w:rPr>
          <w:rFonts w:eastAsia="Calibri"/>
          <w:bCs/>
          <w:sz w:val="28"/>
          <w:szCs w:val="28"/>
          <w:lang w:eastAsia="en-US"/>
        </w:rPr>
        <w:t xml:space="preserve"> - </w:t>
      </w:r>
      <w:r w:rsidR="004F6C7A" w:rsidRPr="00DD0EBE">
        <w:rPr>
          <w:rFonts w:eastAsia="Calibri"/>
          <w:bCs/>
          <w:sz w:val="28"/>
          <w:szCs w:val="28"/>
          <w:lang w:eastAsia="en-US"/>
        </w:rPr>
        <w:t>14</w:t>
      </w:r>
      <w:r w:rsidRPr="00DD0EBE">
        <w:rPr>
          <w:rFonts w:eastAsia="Calibri"/>
          <w:bCs/>
          <w:sz w:val="28"/>
          <w:szCs w:val="28"/>
          <w:lang w:eastAsia="en-US"/>
        </w:rPr>
        <w:t>;</w:t>
      </w:r>
      <w:r w:rsidR="004F6C7A" w:rsidRPr="00DD0EBE">
        <w:rPr>
          <w:rFonts w:eastAsia="Calibri"/>
          <w:bCs/>
          <w:sz w:val="28"/>
          <w:szCs w:val="28"/>
          <w:lang w:eastAsia="en-US"/>
        </w:rPr>
        <w:t xml:space="preserve"> </w:t>
      </w:r>
      <w:proofErr w:type="spellStart"/>
      <w:r w:rsidRPr="00DD0EBE">
        <w:rPr>
          <w:rFonts w:eastAsia="Calibri"/>
          <w:bCs/>
          <w:sz w:val="28"/>
          <w:szCs w:val="28"/>
          <w:lang w:eastAsia="en-US"/>
        </w:rPr>
        <w:t>applications</w:t>
      </w:r>
      <w:proofErr w:type="spellEnd"/>
      <w:r w:rsidRPr="00DD0EBE">
        <w:rPr>
          <w:rFonts w:eastAsia="Calibri"/>
          <w:bCs/>
          <w:sz w:val="28"/>
          <w:szCs w:val="28"/>
          <w:lang w:eastAsia="en-US"/>
        </w:rPr>
        <w:t xml:space="preserve"> - </w:t>
      </w:r>
      <w:r w:rsidR="004F6C7A" w:rsidRPr="00DD0EBE">
        <w:rPr>
          <w:rFonts w:eastAsia="Calibri"/>
          <w:bCs/>
          <w:sz w:val="28"/>
          <w:szCs w:val="28"/>
          <w:lang w:eastAsia="en-US"/>
        </w:rPr>
        <w:t>0</w:t>
      </w:r>
      <w:r w:rsidRPr="00DD0EBE">
        <w:rPr>
          <w:rFonts w:eastAsia="Calibri"/>
          <w:bCs/>
          <w:sz w:val="28"/>
          <w:szCs w:val="28"/>
          <w:lang w:eastAsia="en-US"/>
        </w:rPr>
        <w:t>;</w:t>
      </w:r>
      <w:r w:rsidR="004F6C7A" w:rsidRPr="00DD0EBE">
        <w:rPr>
          <w:rFonts w:eastAsia="Calibri"/>
          <w:bCs/>
          <w:sz w:val="28"/>
          <w:szCs w:val="28"/>
          <w:lang w:eastAsia="en-US"/>
        </w:rPr>
        <w:t xml:space="preserve"> </w:t>
      </w:r>
      <w:proofErr w:type="spellStart"/>
      <w:r w:rsidRPr="00DD0EBE">
        <w:rPr>
          <w:rFonts w:eastAsia="Calibri"/>
          <w:bCs/>
          <w:sz w:val="28"/>
          <w:szCs w:val="28"/>
          <w:lang w:eastAsia="en-US"/>
        </w:rPr>
        <w:t>sources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list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links</w:t>
      </w:r>
      <w:proofErr w:type="spellEnd"/>
      <w:r w:rsidRPr="00DD0EBE">
        <w:rPr>
          <w:rFonts w:eastAsia="Calibri"/>
          <w:bCs/>
          <w:sz w:val="28"/>
          <w:szCs w:val="28"/>
          <w:lang w:eastAsia="en-US"/>
        </w:rPr>
        <w:t xml:space="preserve"> -</w:t>
      </w:r>
      <w:r w:rsidR="004F6C7A" w:rsidRPr="00DD0EBE">
        <w:rPr>
          <w:rFonts w:eastAsia="Calibri"/>
          <w:bCs/>
          <w:sz w:val="28"/>
          <w:szCs w:val="28"/>
          <w:lang w:eastAsia="en-US"/>
        </w:rPr>
        <w:t xml:space="preserve"> 15</w:t>
      </w:r>
      <w:r w:rsidRPr="00DD0EBE">
        <w:rPr>
          <w:rFonts w:eastAsia="Calibri"/>
          <w:bCs/>
          <w:sz w:val="28"/>
          <w:szCs w:val="28"/>
          <w:lang w:eastAsia="en-US"/>
        </w:rPr>
        <w:t>.</w:t>
      </w:r>
    </w:p>
    <w:p w14:paraId="2988A36A"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proofErr w:type="spellStart"/>
      <w:r w:rsidRPr="00DD0EBE">
        <w:rPr>
          <w:rFonts w:eastAsia="Calibri"/>
          <w:bCs/>
          <w:sz w:val="28"/>
          <w:szCs w:val="28"/>
          <w:lang w:eastAsia="en-US"/>
        </w:rPr>
        <w:t>According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statistics</w:t>
      </w:r>
      <w:proofErr w:type="spellEnd"/>
      <w:r w:rsidRPr="00DD0EBE">
        <w:rPr>
          <w:rFonts w:eastAsia="Calibri"/>
          <w:bCs/>
          <w:sz w:val="28"/>
          <w:szCs w:val="28"/>
          <w:lang w:eastAsia="en-US"/>
        </w:rPr>
        <w:t xml:space="preserve">, 90%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over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age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50 </w:t>
      </w:r>
      <w:proofErr w:type="spellStart"/>
      <w:r w:rsidRPr="00DD0EBE">
        <w:rPr>
          <w:rFonts w:eastAsia="Calibri"/>
          <w:bCs/>
          <w:sz w:val="28"/>
          <w:szCs w:val="28"/>
          <w:lang w:eastAsia="en-US"/>
        </w:rPr>
        <w:t>have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visual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impairments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varying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degrees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number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blind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visually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impaired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Ukraine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around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world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increasing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Spatial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orientation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orientation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street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home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environment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especially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important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physically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active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with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complete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almost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complete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loss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relevance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work</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lies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fact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that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such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patients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obstacle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detector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can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significantly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improve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their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daily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life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living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conditions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many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cases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avoid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injuries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Ukraine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there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no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mass-produced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obstacle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detector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with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loss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with</w:t>
      </w:r>
      <w:proofErr w:type="spellEnd"/>
      <w:r w:rsidRPr="00DD0EBE">
        <w:rPr>
          <w:rFonts w:eastAsia="Calibri"/>
          <w:bCs/>
          <w:sz w:val="28"/>
          <w:szCs w:val="28"/>
          <w:lang w:eastAsia="en-US"/>
        </w:rPr>
        <w:t xml:space="preserve"> a </w:t>
      </w:r>
      <w:proofErr w:type="spellStart"/>
      <w:r w:rsidRPr="00DD0EBE">
        <w:rPr>
          <w:rFonts w:eastAsia="Calibri"/>
          <w:bCs/>
          <w:sz w:val="28"/>
          <w:szCs w:val="28"/>
          <w:lang w:eastAsia="en-US"/>
        </w:rPr>
        <w:t>high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need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such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devices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foreign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analogues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come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small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quantities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from</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time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time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are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expensive.The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purpose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work</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creation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ultrasonic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obstacle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detector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help</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with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loss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spatial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orientation</w:t>
      </w:r>
      <w:proofErr w:type="spellEnd"/>
      <w:r w:rsidRPr="00DD0EBE">
        <w:rPr>
          <w:rFonts w:eastAsia="Calibri"/>
          <w:bCs/>
          <w:sz w:val="28"/>
          <w:szCs w:val="28"/>
          <w:lang w:eastAsia="en-US"/>
        </w:rPr>
        <w:t>.</w:t>
      </w:r>
    </w:p>
    <w:p w14:paraId="79F1DD64"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object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research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work</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ultrasonic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radiation</w:t>
      </w:r>
      <w:proofErr w:type="spellEnd"/>
      <w:r w:rsidRPr="00DD0EBE">
        <w:rPr>
          <w:rFonts w:eastAsia="Calibri"/>
          <w:bCs/>
          <w:sz w:val="28"/>
          <w:szCs w:val="28"/>
          <w:lang w:eastAsia="en-US"/>
        </w:rPr>
        <w:t>.</w:t>
      </w:r>
    </w:p>
    <w:p w14:paraId="4EC734E5"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subject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study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ultrasonic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generator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receiver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well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properties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ultrasound</w:t>
      </w:r>
      <w:proofErr w:type="spellEnd"/>
      <w:r w:rsidRPr="00DD0EBE">
        <w:rPr>
          <w:rFonts w:eastAsia="Calibri"/>
          <w:bCs/>
          <w:sz w:val="28"/>
          <w:szCs w:val="28"/>
          <w:lang w:eastAsia="en-US"/>
        </w:rPr>
        <w:t>.</w:t>
      </w:r>
    </w:p>
    <w:p w14:paraId="4B4520DD"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research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method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experimental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method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that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was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used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verify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performance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device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and</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its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functional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properties</w:t>
      </w:r>
      <w:proofErr w:type="spellEnd"/>
      <w:r w:rsidRPr="00DD0EBE">
        <w:rPr>
          <w:rFonts w:eastAsia="Calibri"/>
          <w:bCs/>
          <w:sz w:val="28"/>
          <w:szCs w:val="28"/>
          <w:lang w:eastAsia="en-US"/>
        </w:rPr>
        <w:t>.</w:t>
      </w:r>
    </w:p>
    <w:p w14:paraId="360A98CD" w14:textId="77777777" w:rsidR="00FF12C1" w:rsidRPr="00DD0EBE" w:rsidRDefault="00FF12C1" w:rsidP="00502489">
      <w:pPr>
        <w:tabs>
          <w:tab w:val="left" w:pos="-851"/>
        </w:tabs>
        <w:spacing w:line="360" w:lineRule="auto"/>
        <w:ind w:firstLine="709"/>
        <w:jc w:val="both"/>
        <w:rPr>
          <w:rFonts w:eastAsia="Calibri"/>
          <w:bCs/>
          <w:sz w:val="28"/>
          <w:szCs w:val="28"/>
          <w:lang w:eastAsia="en-US"/>
        </w:rPr>
      </w:pP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scientific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novelty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engineering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create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basis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of</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the</w:t>
      </w:r>
      <w:proofErr w:type="spellEnd"/>
      <w:r w:rsidRPr="00DD0EBE">
        <w:rPr>
          <w:rFonts w:eastAsia="Calibri"/>
          <w:bCs/>
          <w:sz w:val="28"/>
          <w:szCs w:val="28"/>
          <w:lang w:eastAsia="en-US"/>
        </w:rPr>
        <w:t xml:space="preserve"> Arduino </w:t>
      </w:r>
      <w:proofErr w:type="spellStart"/>
      <w:r w:rsidRPr="00DD0EBE">
        <w:rPr>
          <w:rFonts w:eastAsia="Calibri"/>
          <w:bCs/>
          <w:sz w:val="28"/>
          <w:szCs w:val="28"/>
          <w:lang w:eastAsia="en-US"/>
        </w:rPr>
        <w:t>platform</w:t>
      </w:r>
      <w:proofErr w:type="spellEnd"/>
      <w:r w:rsidRPr="00DD0EBE">
        <w:rPr>
          <w:rFonts w:eastAsia="Calibri"/>
          <w:bCs/>
          <w:sz w:val="28"/>
          <w:szCs w:val="28"/>
          <w:lang w:eastAsia="en-US"/>
        </w:rPr>
        <w:t xml:space="preserve"> a </w:t>
      </w:r>
      <w:proofErr w:type="spellStart"/>
      <w:r w:rsidRPr="00DD0EBE">
        <w:rPr>
          <w:rFonts w:eastAsia="Calibri"/>
          <w:bCs/>
          <w:sz w:val="28"/>
          <w:szCs w:val="28"/>
          <w:lang w:eastAsia="en-US"/>
        </w:rPr>
        <w:t>budget</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ultrasonic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obstacle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detector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for</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physically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active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people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with</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visual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impairments</w:t>
      </w:r>
      <w:proofErr w:type="spellEnd"/>
      <w:r w:rsidRPr="00DD0EBE">
        <w:rPr>
          <w:rFonts w:eastAsia="Calibri"/>
          <w:bCs/>
          <w:sz w:val="28"/>
          <w:szCs w:val="28"/>
          <w:lang w:eastAsia="en-US"/>
        </w:rPr>
        <w:t>.</w:t>
      </w:r>
    </w:p>
    <w:p w14:paraId="4F94B422" w14:textId="77777777" w:rsidR="00573263" w:rsidRPr="00DD0EBE" w:rsidRDefault="00FF12C1" w:rsidP="00502489">
      <w:pPr>
        <w:tabs>
          <w:tab w:val="left" w:pos="-851"/>
        </w:tabs>
        <w:spacing w:line="360" w:lineRule="auto"/>
        <w:ind w:firstLine="709"/>
        <w:jc w:val="both"/>
        <w:rPr>
          <w:rFonts w:eastAsia="Calibri"/>
          <w:bCs/>
          <w:sz w:val="28"/>
          <w:szCs w:val="28"/>
          <w:lang w:eastAsia="en-US"/>
        </w:rPr>
        <w:sectPr w:rsidR="00573263" w:rsidRPr="00DD0EBE" w:rsidSect="00F613AA">
          <w:headerReference w:type="default" r:id="rId10"/>
          <w:footerReference w:type="default" r:id="rId11"/>
          <w:pgSz w:w="11910" w:h="16840"/>
          <w:pgMar w:top="1134" w:right="853" w:bottom="1701" w:left="1701" w:header="708" w:footer="0" w:gutter="0"/>
          <w:pgNumType w:start="9"/>
          <w:cols w:space="720"/>
        </w:sectPr>
      </w:pPr>
      <w:proofErr w:type="spellStart"/>
      <w:r w:rsidRPr="00DD0EBE">
        <w:rPr>
          <w:rFonts w:eastAsia="Calibri"/>
          <w:bCs/>
          <w:sz w:val="28"/>
          <w:szCs w:val="28"/>
          <w:lang w:eastAsia="en-US"/>
        </w:rPr>
        <w:t>Key</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words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vision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loss</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spatial</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orientation</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ultrasonic</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arduino</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programming</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obstacle</w:t>
      </w:r>
      <w:proofErr w:type="spellEnd"/>
      <w:r w:rsidRPr="00DD0EBE">
        <w:rPr>
          <w:rFonts w:eastAsia="Calibri"/>
          <w:bCs/>
          <w:sz w:val="28"/>
          <w:szCs w:val="28"/>
          <w:lang w:eastAsia="en-US"/>
        </w:rPr>
        <w:t xml:space="preserve"> </w:t>
      </w:r>
      <w:proofErr w:type="spellStart"/>
      <w:r w:rsidRPr="00DD0EBE">
        <w:rPr>
          <w:rFonts w:eastAsia="Calibri"/>
          <w:bCs/>
          <w:sz w:val="28"/>
          <w:szCs w:val="28"/>
          <w:lang w:eastAsia="en-US"/>
        </w:rPr>
        <w:t>detector</w:t>
      </w:r>
      <w:proofErr w:type="spellEnd"/>
      <w:r w:rsidRPr="00DD0EBE">
        <w:rPr>
          <w:rFonts w:eastAsia="Calibri"/>
          <w:bCs/>
          <w:sz w:val="28"/>
          <w:szCs w:val="28"/>
          <w:lang w:eastAsia="en-US"/>
        </w:rPr>
        <w:t>.</w:t>
      </w:r>
    </w:p>
    <w:p w14:paraId="16CF5705" w14:textId="77777777" w:rsidR="0088462C" w:rsidRPr="00DD0EBE" w:rsidRDefault="0088462C" w:rsidP="00F613AA">
      <w:pPr>
        <w:pStyle w:val="210"/>
        <w:tabs>
          <w:tab w:val="left" w:pos="-851"/>
        </w:tabs>
        <w:spacing w:before="87"/>
        <w:ind w:left="0" w:right="62"/>
        <w:jc w:val="center"/>
        <w:sectPr w:rsidR="0088462C" w:rsidRPr="00DD0EBE" w:rsidSect="00F613AA">
          <w:headerReference w:type="default" r:id="rId12"/>
          <w:type w:val="continuous"/>
          <w:pgSz w:w="11910" w:h="16840"/>
          <w:pgMar w:top="1134" w:right="853" w:bottom="1701" w:left="1701" w:header="720" w:footer="720" w:gutter="0"/>
          <w:cols w:space="720"/>
        </w:sectPr>
      </w:pPr>
    </w:p>
    <w:p w14:paraId="2B4A060D" w14:textId="77777777" w:rsidR="00AC1DFE" w:rsidRPr="00DD0EBE" w:rsidRDefault="00B803FE" w:rsidP="00F613AA">
      <w:pPr>
        <w:pStyle w:val="aff1"/>
        <w:tabs>
          <w:tab w:val="left" w:pos="-851"/>
        </w:tabs>
        <w:ind w:left="0"/>
      </w:pPr>
      <w:bookmarkStart w:id="2" w:name="_Toc42574316"/>
      <w:r w:rsidRPr="00DD0EBE">
        <w:lastRenderedPageBreak/>
        <w:t>ЗМІСТ</w:t>
      </w:r>
      <w:bookmarkEnd w:id="2"/>
    </w:p>
    <w:sdt>
      <w:sdtPr>
        <w:rPr>
          <w:rFonts w:ascii="Times New Roman" w:eastAsia="Times New Roman" w:hAnsi="Times New Roman" w:cs="Times New Roman"/>
          <w:b/>
          <w:bCs/>
          <w:color w:val="365F91" w:themeColor="accent1" w:themeShade="BF"/>
          <w:sz w:val="28"/>
          <w:szCs w:val="28"/>
          <w:lang w:val="uk-UA" w:eastAsia="uk-UA" w:bidi="uk-UA"/>
        </w:rPr>
        <w:id w:val="7708796"/>
        <w:docPartObj>
          <w:docPartGallery w:val="Table of Contents"/>
          <w:docPartUnique/>
        </w:docPartObj>
      </w:sdtPr>
      <w:sdtEndPr>
        <w:rPr>
          <w:rFonts w:eastAsiaTheme="majorEastAsia"/>
          <w:lang w:eastAsia="en-US" w:bidi="ar-SA"/>
        </w:rPr>
      </w:sdtEndPr>
      <w:sdtContent>
        <w:p w14:paraId="4AD75CF9" w14:textId="5A8AFF48" w:rsidR="00683BCA" w:rsidRPr="00683BCA" w:rsidRDefault="001F0B7E" w:rsidP="00683BCA">
          <w:pPr>
            <w:pStyle w:val="12"/>
            <w:spacing w:line="360" w:lineRule="auto"/>
            <w:rPr>
              <w:rFonts w:ascii="Times New Roman" w:hAnsi="Times New Roman" w:cs="Times New Roman"/>
              <w:noProof/>
              <w:sz w:val="28"/>
              <w:szCs w:val="28"/>
              <w:lang w:eastAsia="ru-RU"/>
            </w:rPr>
          </w:pPr>
          <w:r w:rsidRPr="00683BCA">
            <w:rPr>
              <w:rFonts w:ascii="Times New Roman" w:hAnsi="Times New Roman" w:cs="Times New Roman"/>
              <w:sz w:val="28"/>
              <w:szCs w:val="28"/>
              <w:lang w:val="uk-UA"/>
            </w:rPr>
            <w:fldChar w:fldCharType="begin"/>
          </w:r>
          <w:r w:rsidR="00B71381" w:rsidRPr="00683BCA">
            <w:rPr>
              <w:rFonts w:ascii="Times New Roman" w:hAnsi="Times New Roman" w:cs="Times New Roman"/>
              <w:sz w:val="28"/>
              <w:szCs w:val="28"/>
              <w:lang w:val="uk-UA"/>
            </w:rPr>
            <w:instrText xml:space="preserve"> TOC \o "1-2" \h \z \t "РАЗДЕЛ;1;МОЙПодзаголовок;2;МПОДПОДзаголовок;3" </w:instrText>
          </w:r>
          <w:r w:rsidRPr="00683BCA">
            <w:rPr>
              <w:rFonts w:ascii="Times New Roman" w:hAnsi="Times New Roman" w:cs="Times New Roman"/>
              <w:sz w:val="28"/>
              <w:szCs w:val="28"/>
              <w:lang w:val="uk-UA"/>
            </w:rPr>
            <w:fldChar w:fldCharType="separate"/>
          </w:r>
          <w:hyperlink w:anchor="_Toc42574315" w:history="1">
            <w:r w:rsidR="00683BCA" w:rsidRPr="00683BCA">
              <w:rPr>
                <w:rStyle w:val="af1"/>
                <w:rFonts w:ascii="Times New Roman" w:hAnsi="Times New Roman" w:cs="Times New Roman"/>
                <w:noProof/>
                <w:sz w:val="28"/>
                <w:szCs w:val="28"/>
                <w:lang w:bidi="uk-UA"/>
              </w:rPr>
              <w:t>АНОТАЦІЯ</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_Toc42574315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9</w:t>
            </w:r>
            <w:r w:rsidR="00683BCA" w:rsidRPr="00683BCA">
              <w:rPr>
                <w:rFonts w:ascii="Times New Roman" w:hAnsi="Times New Roman" w:cs="Times New Roman"/>
                <w:noProof/>
                <w:webHidden/>
                <w:sz w:val="28"/>
                <w:szCs w:val="28"/>
              </w:rPr>
              <w:fldChar w:fldCharType="end"/>
            </w:r>
          </w:hyperlink>
        </w:p>
        <w:p w14:paraId="431698B2" w14:textId="71222769"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16" w:history="1">
            <w:r w:rsidR="00683BCA" w:rsidRPr="00683BCA">
              <w:rPr>
                <w:rStyle w:val="af1"/>
                <w:rFonts w:ascii="Times New Roman" w:hAnsi="Times New Roman" w:cs="Times New Roman"/>
                <w:noProof/>
                <w:sz w:val="28"/>
                <w:szCs w:val="28"/>
                <w:lang w:bidi="uk-UA"/>
              </w:rPr>
              <w:t>ЗМІСТ</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_Toc42574316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6</w:t>
            </w:r>
            <w:r w:rsidR="00683BCA" w:rsidRPr="00683BCA">
              <w:rPr>
                <w:rFonts w:ascii="Times New Roman" w:hAnsi="Times New Roman" w:cs="Times New Roman"/>
                <w:noProof/>
                <w:webHidden/>
                <w:sz w:val="28"/>
                <w:szCs w:val="28"/>
              </w:rPr>
              <w:fldChar w:fldCharType="end"/>
            </w:r>
          </w:hyperlink>
        </w:p>
        <w:p w14:paraId="54ECAF24" w14:textId="2DDB7945"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17" w:history="1">
            <w:r w:rsidR="00683BCA" w:rsidRPr="00683BCA">
              <w:rPr>
                <w:rStyle w:val="af1"/>
                <w:rFonts w:ascii="Times New Roman" w:hAnsi="Times New Roman" w:cs="Times New Roman"/>
                <w:noProof/>
                <w:sz w:val="28"/>
                <w:szCs w:val="28"/>
                <w:lang w:bidi="uk-UA"/>
              </w:rPr>
              <w:t>РОЗДІЛ 1</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_Toc42574317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10</w:t>
            </w:r>
            <w:r w:rsidR="00683BCA" w:rsidRPr="00683BCA">
              <w:rPr>
                <w:rFonts w:ascii="Times New Roman" w:hAnsi="Times New Roman" w:cs="Times New Roman"/>
                <w:noProof/>
                <w:webHidden/>
                <w:sz w:val="28"/>
                <w:szCs w:val="28"/>
              </w:rPr>
              <w:fldChar w:fldCharType="end"/>
            </w:r>
          </w:hyperlink>
        </w:p>
        <w:p w14:paraId="1707E70D" w14:textId="67CF0A86"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18" w:history="1">
            <w:r w:rsidR="00683BCA" w:rsidRPr="00683BCA">
              <w:rPr>
                <w:rStyle w:val="af1"/>
                <w:rFonts w:ascii="Times New Roman" w:hAnsi="Times New Roman" w:cs="Times New Roman"/>
                <w:noProof/>
                <w:sz w:val="28"/>
                <w:szCs w:val="28"/>
                <w:lang w:bidi="uk-UA"/>
              </w:rPr>
              <w:t>ОГЛЯД ЛІТЕРАТУРИ</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_Toc42574318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10</w:t>
            </w:r>
            <w:r w:rsidR="00683BCA" w:rsidRPr="00683BCA">
              <w:rPr>
                <w:rFonts w:ascii="Times New Roman" w:hAnsi="Times New Roman" w:cs="Times New Roman"/>
                <w:noProof/>
                <w:webHidden/>
                <w:sz w:val="28"/>
                <w:szCs w:val="28"/>
              </w:rPr>
              <w:fldChar w:fldCharType="end"/>
            </w:r>
          </w:hyperlink>
        </w:p>
        <w:p w14:paraId="25379193" w14:textId="5930E7B2" w:rsidR="00683BCA" w:rsidRPr="00683BCA" w:rsidRDefault="00013BEB" w:rsidP="00683BCA">
          <w:pPr>
            <w:pStyle w:val="22"/>
            <w:spacing w:line="360" w:lineRule="auto"/>
            <w:rPr>
              <w:rFonts w:eastAsiaTheme="minorEastAsia"/>
              <w:noProof/>
              <w:sz w:val="28"/>
              <w:szCs w:val="28"/>
              <w:lang w:val="ru-RU" w:eastAsia="ru-RU" w:bidi="ar-SA"/>
            </w:rPr>
          </w:pPr>
          <w:hyperlink w:anchor="_Toc42574319" w:history="1">
            <w:r w:rsidR="00683BCA" w:rsidRPr="00683BCA">
              <w:rPr>
                <w:rStyle w:val="af1"/>
                <w:noProof/>
                <w:sz w:val="28"/>
                <w:szCs w:val="28"/>
              </w:rPr>
              <w:t>1.1 Види датчиків перешкод</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_Toc42574319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10</w:t>
            </w:r>
            <w:r w:rsidR="00683BCA" w:rsidRPr="00683BCA">
              <w:rPr>
                <w:noProof/>
                <w:webHidden/>
                <w:sz w:val="28"/>
                <w:szCs w:val="28"/>
              </w:rPr>
              <w:fldChar w:fldCharType="end"/>
            </w:r>
          </w:hyperlink>
        </w:p>
        <w:p w14:paraId="5FD8828D" w14:textId="405CBB20" w:rsidR="00683BCA" w:rsidRPr="00683BCA" w:rsidRDefault="00013BEB" w:rsidP="00683BCA">
          <w:pPr>
            <w:pStyle w:val="22"/>
            <w:spacing w:line="360" w:lineRule="auto"/>
            <w:rPr>
              <w:rFonts w:eastAsiaTheme="minorEastAsia"/>
              <w:noProof/>
              <w:sz w:val="28"/>
              <w:szCs w:val="28"/>
              <w:lang w:val="ru-RU" w:eastAsia="ru-RU" w:bidi="ar-SA"/>
            </w:rPr>
          </w:pPr>
          <w:hyperlink w:anchor="_Toc42574320" w:history="1">
            <w:r w:rsidR="00683BCA" w:rsidRPr="00683BCA">
              <w:rPr>
                <w:rStyle w:val="af1"/>
                <w:noProof/>
                <w:sz w:val="28"/>
                <w:szCs w:val="28"/>
              </w:rPr>
              <w:t>1.2 Інфрачервоні датчики перешкод</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_Toc42574320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12</w:t>
            </w:r>
            <w:r w:rsidR="00683BCA" w:rsidRPr="00683BCA">
              <w:rPr>
                <w:noProof/>
                <w:webHidden/>
                <w:sz w:val="28"/>
                <w:szCs w:val="28"/>
              </w:rPr>
              <w:fldChar w:fldCharType="end"/>
            </w:r>
          </w:hyperlink>
        </w:p>
        <w:p w14:paraId="10154660" w14:textId="269C54E5" w:rsidR="00683BCA" w:rsidRPr="00683BCA" w:rsidRDefault="00013BEB" w:rsidP="00683BCA">
          <w:pPr>
            <w:pStyle w:val="22"/>
            <w:spacing w:line="360" w:lineRule="auto"/>
            <w:rPr>
              <w:rFonts w:eastAsiaTheme="minorEastAsia"/>
              <w:noProof/>
              <w:sz w:val="28"/>
              <w:szCs w:val="28"/>
              <w:lang w:val="ru-RU" w:eastAsia="ru-RU" w:bidi="ar-SA"/>
            </w:rPr>
          </w:pPr>
          <w:hyperlink w:anchor="_Toc42574321" w:history="1">
            <w:r w:rsidR="00683BCA" w:rsidRPr="00683BCA">
              <w:rPr>
                <w:rStyle w:val="af1"/>
                <w:noProof/>
                <w:sz w:val="28"/>
                <w:szCs w:val="28"/>
              </w:rPr>
              <w:t>1.3 Ультразвукові датчики перешкод</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_Toc42574321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14</w:t>
            </w:r>
            <w:r w:rsidR="00683BCA" w:rsidRPr="00683BCA">
              <w:rPr>
                <w:noProof/>
                <w:webHidden/>
                <w:sz w:val="28"/>
                <w:szCs w:val="28"/>
              </w:rPr>
              <w:fldChar w:fldCharType="end"/>
            </w:r>
          </w:hyperlink>
        </w:p>
        <w:p w14:paraId="1B397A9D" w14:textId="2D222EEA" w:rsidR="00683BCA" w:rsidRPr="00683BCA" w:rsidRDefault="00013BEB" w:rsidP="00683BCA">
          <w:pPr>
            <w:pStyle w:val="22"/>
            <w:spacing w:line="360" w:lineRule="auto"/>
            <w:rPr>
              <w:rFonts w:eastAsiaTheme="minorEastAsia"/>
              <w:noProof/>
              <w:sz w:val="28"/>
              <w:szCs w:val="28"/>
              <w:lang w:val="ru-RU" w:eastAsia="ru-RU" w:bidi="ar-SA"/>
            </w:rPr>
          </w:pPr>
          <w:hyperlink w:anchor="_Toc42574322" w:history="1">
            <w:r w:rsidR="00683BCA" w:rsidRPr="00683BCA">
              <w:rPr>
                <w:rStyle w:val="af1"/>
                <w:noProof/>
                <w:sz w:val="28"/>
                <w:szCs w:val="28"/>
              </w:rPr>
              <w:t>1.4 Датчик виявлення перешкод на основі радіохвиль</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_Toc42574322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17</w:t>
            </w:r>
            <w:r w:rsidR="00683BCA" w:rsidRPr="00683BCA">
              <w:rPr>
                <w:noProof/>
                <w:webHidden/>
                <w:sz w:val="28"/>
                <w:szCs w:val="28"/>
              </w:rPr>
              <w:fldChar w:fldCharType="end"/>
            </w:r>
          </w:hyperlink>
        </w:p>
        <w:p w14:paraId="0721932F" w14:textId="700C435E" w:rsidR="00683BCA" w:rsidRPr="00683BCA" w:rsidRDefault="00013BEB" w:rsidP="00683BCA">
          <w:pPr>
            <w:pStyle w:val="22"/>
            <w:spacing w:line="360" w:lineRule="auto"/>
            <w:rPr>
              <w:rFonts w:eastAsiaTheme="minorEastAsia"/>
              <w:noProof/>
              <w:sz w:val="28"/>
              <w:szCs w:val="28"/>
              <w:lang w:val="ru-RU" w:eastAsia="ru-RU" w:bidi="ar-SA"/>
            </w:rPr>
          </w:pPr>
          <w:hyperlink w:anchor="_Toc42574323" w:history="1">
            <w:r w:rsidR="00683BCA" w:rsidRPr="00683BCA">
              <w:rPr>
                <w:rStyle w:val="af1"/>
                <w:noProof/>
                <w:sz w:val="28"/>
                <w:szCs w:val="28"/>
              </w:rPr>
              <w:t>1.5 Виявлення перешкод шляхом комбінації датчиків</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_Toc42574323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18</w:t>
            </w:r>
            <w:r w:rsidR="00683BCA" w:rsidRPr="00683BCA">
              <w:rPr>
                <w:noProof/>
                <w:webHidden/>
                <w:sz w:val="28"/>
                <w:szCs w:val="28"/>
              </w:rPr>
              <w:fldChar w:fldCharType="end"/>
            </w:r>
          </w:hyperlink>
        </w:p>
        <w:p w14:paraId="2E1823C1" w14:textId="4D6EBA8A" w:rsidR="00683BCA" w:rsidRPr="00683BCA" w:rsidRDefault="00013BEB" w:rsidP="00683BCA">
          <w:pPr>
            <w:pStyle w:val="22"/>
            <w:spacing w:line="360" w:lineRule="auto"/>
            <w:rPr>
              <w:rFonts w:eastAsiaTheme="minorEastAsia"/>
              <w:noProof/>
              <w:sz w:val="28"/>
              <w:szCs w:val="28"/>
              <w:lang w:val="ru-RU" w:eastAsia="ru-RU" w:bidi="ar-SA"/>
            </w:rPr>
          </w:pPr>
          <w:hyperlink w:anchor="_Toc42574324" w:history="1">
            <w:r w:rsidR="00683BCA" w:rsidRPr="00683BCA">
              <w:rPr>
                <w:rStyle w:val="af1"/>
                <w:noProof/>
                <w:sz w:val="28"/>
                <w:szCs w:val="28"/>
              </w:rPr>
              <w:t>1.6 Аналіз існуючих датчиків виявлення перешкод</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_Toc42574324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20</w:t>
            </w:r>
            <w:r w:rsidR="00683BCA" w:rsidRPr="00683BCA">
              <w:rPr>
                <w:noProof/>
                <w:webHidden/>
                <w:sz w:val="28"/>
                <w:szCs w:val="28"/>
              </w:rPr>
              <w:fldChar w:fldCharType="end"/>
            </w:r>
          </w:hyperlink>
        </w:p>
        <w:p w14:paraId="6F2066FF" w14:textId="56EC3B96" w:rsidR="00683BCA" w:rsidRPr="00683BCA" w:rsidRDefault="00013BEB" w:rsidP="00683BCA">
          <w:pPr>
            <w:pStyle w:val="22"/>
            <w:spacing w:line="360" w:lineRule="auto"/>
            <w:rPr>
              <w:rFonts w:eastAsiaTheme="minorEastAsia"/>
              <w:noProof/>
              <w:sz w:val="28"/>
              <w:szCs w:val="28"/>
              <w:lang w:val="ru-RU" w:eastAsia="ru-RU" w:bidi="ar-SA"/>
            </w:rPr>
          </w:pPr>
          <w:hyperlink w:anchor="_Toc42574325" w:history="1">
            <w:r w:rsidR="00683BCA" w:rsidRPr="00683BCA">
              <w:rPr>
                <w:rStyle w:val="af1"/>
                <w:noProof/>
                <w:sz w:val="28"/>
                <w:szCs w:val="28"/>
              </w:rPr>
              <w:t>Висновки до розділу 1</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_Toc42574325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21</w:t>
            </w:r>
            <w:r w:rsidR="00683BCA" w:rsidRPr="00683BCA">
              <w:rPr>
                <w:noProof/>
                <w:webHidden/>
                <w:sz w:val="28"/>
                <w:szCs w:val="28"/>
              </w:rPr>
              <w:fldChar w:fldCharType="end"/>
            </w:r>
          </w:hyperlink>
        </w:p>
        <w:p w14:paraId="491C3434" w14:textId="095A471F"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26" w:history="1">
            <w:r w:rsidR="00683BCA" w:rsidRPr="00683BCA">
              <w:rPr>
                <w:rStyle w:val="af1"/>
                <w:rFonts w:ascii="Times New Roman" w:hAnsi="Times New Roman" w:cs="Times New Roman"/>
                <w:noProof/>
                <w:sz w:val="28"/>
                <w:szCs w:val="28"/>
                <w:lang w:bidi="uk-UA"/>
              </w:rPr>
              <w:t>РОЗДІЛ 2</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_Toc42574326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22</w:t>
            </w:r>
            <w:r w:rsidR="00683BCA" w:rsidRPr="00683BCA">
              <w:rPr>
                <w:rFonts w:ascii="Times New Roman" w:hAnsi="Times New Roman" w:cs="Times New Roman"/>
                <w:noProof/>
                <w:webHidden/>
                <w:sz w:val="28"/>
                <w:szCs w:val="28"/>
              </w:rPr>
              <w:fldChar w:fldCharType="end"/>
            </w:r>
          </w:hyperlink>
        </w:p>
        <w:p w14:paraId="5A0B9A90" w14:textId="2E442F0E"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27" w:history="1">
            <w:r w:rsidR="00683BCA" w:rsidRPr="00683BCA">
              <w:rPr>
                <w:rStyle w:val="af1"/>
                <w:rFonts w:ascii="Times New Roman" w:hAnsi="Times New Roman" w:cs="Times New Roman"/>
                <w:noProof/>
                <w:sz w:val="28"/>
                <w:szCs w:val="28"/>
                <w:lang w:bidi="uk-UA"/>
              </w:rPr>
              <w:t>ВИБІР ЕЛЕМЕНТНОЇ БАЗИ ТА ПРОЕКТУВАННЯ ДЕТЕКТОРА ПЕРЕШКОД</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_Toc42574327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22</w:t>
            </w:r>
            <w:r w:rsidR="00683BCA" w:rsidRPr="00683BCA">
              <w:rPr>
                <w:rFonts w:ascii="Times New Roman" w:hAnsi="Times New Roman" w:cs="Times New Roman"/>
                <w:noProof/>
                <w:webHidden/>
                <w:sz w:val="28"/>
                <w:szCs w:val="28"/>
              </w:rPr>
              <w:fldChar w:fldCharType="end"/>
            </w:r>
          </w:hyperlink>
        </w:p>
        <w:p w14:paraId="0A3560D4" w14:textId="15B3E06C" w:rsidR="00683BCA" w:rsidRPr="00683BCA" w:rsidRDefault="00013BEB" w:rsidP="00683BCA">
          <w:pPr>
            <w:pStyle w:val="22"/>
            <w:spacing w:line="360" w:lineRule="auto"/>
            <w:rPr>
              <w:rFonts w:eastAsiaTheme="minorEastAsia"/>
              <w:noProof/>
              <w:sz w:val="28"/>
              <w:szCs w:val="28"/>
              <w:lang w:val="ru-RU" w:eastAsia="ru-RU" w:bidi="ar-SA"/>
            </w:rPr>
          </w:pPr>
          <w:hyperlink w:anchor="_Toc42574328" w:history="1">
            <w:r w:rsidR="00683BCA" w:rsidRPr="00683BCA">
              <w:rPr>
                <w:rStyle w:val="af1"/>
                <w:noProof/>
                <w:sz w:val="28"/>
                <w:szCs w:val="28"/>
              </w:rPr>
              <w:t>2.1 Принцип роботи використаного ультразвукового датчика</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_Toc42574328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22</w:t>
            </w:r>
            <w:r w:rsidR="00683BCA" w:rsidRPr="00683BCA">
              <w:rPr>
                <w:noProof/>
                <w:webHidden/>
                <w:sz w:val="28"/>
                <w:szCs w:val="28"/>
              </w:rPr>
              <w:fldChar w:fldCharType="end"/>
            </w:r>
          </w:hyperlink>
        </w:p>
        <w:p w14:paraId="3CD068AD" w14:textId="0CD55C84" w:rsidR="00683BCA" w:rsidRPr="00683BCA" w:rsidRDefault="00013BEB" w:rsidP="00683BCA">
          <w:pPr>
            <w:pStyle w:val="22"/>
            <w:spacing w:line="360" w:lineRule="auto"/>
            <w:rPr>
              <w:rFonts w:eastAsiaTheme="minorEastAsia"/>
              <w:noProof/>
              <w:sz w:val="28"/>
              <w:szCs w:val="28"/>
              <w:lang w:val="ru-RU" w:eastAsia="ru-RU" w:bidi="ar-SA"/>
            </w:rPr>
          </w:pPr>
          <w:hyperlink w:anchor="_Toc42574329" w:history="1">
            <w:r w:rsidR="00683BCA" w:rsidRPr="00683BCA">
              <w:rPr>
                <w:rStyle w:val="af1"/>
                <w:noProof/>
                <w:sz w:val="28"/>
                <w:szCs w:val="28"/>
              </w:rPr>
              <w:t>2.2 Вибір елементної бази датчика</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_Toc42574329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24</w:t>
            </w:r>
            <w:r w:rsidR="00683BCA" w:rsidRPr="00683BCA">
              <w:rPr>
                <w:noProof/>
                <w:webHidden/>
                <w:sz w:val="28"/>
                <w:szCs w:val="28"/>
              </w:rPr>
              <w:fldChar w:fldCharType="end"/>
            </w:r>
          </w:hyperlink>
        </w:p>
        <w:p w14:paraId="224C8F83" w14:textId="1B72AB6D"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30" w:history="1">
            <w:r w:rsidR="00683BCA" w:rsidRPr="00683BCA">
              <w:rPr>
                <w:rStyle w:val="af1"/>
                <w:b w:val="0"/>
                <w:sz w:val="28"/>
                <w:szCs w:val="28"/>
              </w:rPr>
              <w:t>2.2.1 Вибір моделі датчика</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_Toc42574330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24</w:t>
            </w:r>
            <w:r w:rsidR="00683BCA" w:rsidRPr="00683BCA">
              <w:rPr>
                <w:b w:val="0"/>
                <w:webHidden/>
                <w:sz w:val="28"/>
                <w:szCs w:val="28"/>
              </w:rPr>
              <w:fldChar w:fldCharType="end"/>
            </w:r>
          </w:hyperlink>
        </w:p>
        <w:p w14:paraId="6E2A662F" w14:textId="2D7EB4EB"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31" w:history="1">
            <w:r w:rsidR="00683BCA" w:rsidRPr="00683BCA">
              <w:rPr>
                <w:rStyle w:val="af1"/>
                <w:b w:val="0"/>
                <w:sz w:val="28"/>
                <w:szCs w:val="28"/>
              </w:rPr>
              <w:t>2.2.2 Обирання відповідного мікроконтролера для детектора</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_Toc42574331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26</w:t>
            </w:r>
            <w:r w:rsidR="00683BCA" w:rsidRPr="00683BCA">
              <w:rPr>
                <w:b w:val="0"/>
                <w:webHidden/>
                <w:sz w:val="28"/>
                <w:szCs w:val="28"/>
              </w:rPr>
              <w:fldChar w:fldCharType="end"/>
            </w:r>
          </w:hyperlink>
        </w:p>
        <w:p w14:paraId="6B9F11DB" w14:textId="2B1C118C" w:rsidR="00683BCA" w:rsidRPr="00683BCA" w:rsidRDefault="00013BEB" w:rsidP="00683BCA">
          <w:pPr>
            <w:pStyle w:val="22"/>
            <w:spacing w:line="360" w:lineRule="auto"/>
            <w:rPr>
              <w:rFonts w:eastAsiaTheme="minorEastAsia"/>
              <w:noProof/>
              <w:sz w:val="28"/>
              <w:szCs w:val="28"/>
              <w:lang w:val="ru-RU" w:eastAsia="ru-RU" w:bidi="ar-SA"/>
            </w:rPr>
          </w:pPr>
          <w:hyperlink w:anchor="_Toc42574332" w:history="1">
            <w:r w:rsidR="00683BCA" w:rsidRPr="00683BCA">
              <w:rPr>
                <w:rStyle w:val="af1"/>
                <w:noProof/>
                <w:sz w:val="28"/>
                <w:szCs w:val="28"/>
              </w:rPr>
              <w:t>Висновки до розділу 2</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_Toc42574332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28</w:t>
            </w:r>
            <w:r w:rsidR="00683BCA" w:rsidRPr="00683BCA">
              <w:rPr>
                <w:noProof/>
                <w:webHidden/>
                <w:sz w:val="28"/>
                <w:szCs w:val="28"/>
              </w:rPr>
              <w:fldChar w:fldCharType="end"/>
            </w:r>
          </w:hyperlink>
        </w:p>
        <w:p w14:paraId="507CF744" w14:textId="59D72B36"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33" w:history="1">
            <w:r w:rsidR="00683BCA" w:rsidRPr="00683BCA">
              <w:rPr>
                <w:rStyle w:val="af1"/>
                <w:rFonts w:ascii="Times New Roman" w:hAnsi="Times New Roman" w:cs="Times New Roman"/>
                <w:noProof/>
                <w:sz w:val="28"/>
                <w:szCs w:val="28"/>
                <w:lang w:bidi="uk-UA"/>
              </w:rPr>
              <w:t>РОЗДІЛ 3</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_Toc42574333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30</w:t>
            </w:r>
            <w:r w:rsidR="00683BCA" w:rsidRPr="00683BCA">
              <w:rPr>
                <w:rFonts w:ascii="Times New Roman" w:hAnsi="Times New Roman" w:cs="Times New Roman"/>
                <w:noProof/>
                <w:webHidden/>
                <w:sz w:val="28"/>
                <w:szCs w:val="28"/>
              </w:rPr>
              <w:fldChar w:fldCharType="end"/>
            </w:r>
          </w:hyperlink>
        </w:p>
        <w:p w14:paraId="6526DD84" w14:textId="48B39A5F"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34" w:history="1">
            <w:r w:rsidR="00683BCA" w:rsidRPr="00683BCA">
              <w:rPr>
                <w:rStyle w:val="af1"/>
                <w:rFonts w:ascii="Times New Roman" w:hAnsi="Times New Roman" w:cs="Times New Roman"/>
                <w:noProof/>
                <w:sz w:val="28"/>
                <w:szCs w:val="28"/>
                <w:lang w:bidi="uk-UA"/>
              </w:rPr>
              <w:t>ЗАГАЛЬНИЙ ОГЛЯД ДЕТАЛЕЙ</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_Toc42574334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30</w:t>
            </w:r>
            <w:r w:rsidR="00683BCA" w:rsidRPr="00683BCA">
              <w:rPr>
                <w:rFonts w:ascii="Times New Roman" w:hAnsi="Times New Roman" w:cs="Times New Roman"/>
                <w:noProof/>
                <w:webHidden/>
                <w:sz w:val="28"/>
                <w:szCs w:val="28"/>
              </w:rPr>
              <w:fldChar w:fldCharType="end"/>
            </w:r>
          </w:hyperlink>
        </w:p>
        <w:p w14:paraId="1F0D0DC9" w14:textId="79CE3585" w:rsidR="00683BCA" w:rsidRPr="00683BCA" w:rsidRDefault="00013BEB" w:rsidP="00683BCA">
          <w:pPr>
            <w:pStyle w:val="22"/>
            <w:spacing w:line="360" w:lineRule="auto"/>
            <w:rPr>
              <w:rFonts w:eastAsiaTheme="minorEastAsia"/>
              <w:noProof/>
              <w:sz w:val="28"/>
              <w:szCs w:val="28"/>
              <w:lang w:val="ru-RU" w:eastAsia="ru-RU" w:bidi="ar-SA"/>
            </w:rPr>
          </w:pPr>
          <w:hyperlink w:anchor="_Toc42574335" w:history="1">
            <w:r w:rsidR="00683BCA" w:rsidRPr="00683BCA">
              <w:rPr>
                <w:rStyle w:val="af1"/>
                <w:noProof/>
                <w:sz w:val="28"/>
                <w:szCs w:val="28"/>
              </w:rPr>
              <w:t>3.1 Розгляд ультразвукового датчика CH-SR04</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_Toc42574335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30</w:t>
            </w:r>
            <w:r w:rsidR="00683BCA" w:rsidRPr="00683BCA">
              <w:rPr>
                <w:noProof/>
                <w:webHidden/>
                <w:sz w:val="28"/>
                <w:szCs w:val="28"/>
              </w:rPr>
              <w:fldChar w:fldCharType="end"/>
            </w:r>
          </w:hyperlink>
        </w:p>
        <w:p w14:paraId="52D6A306" w14:textId="42A20520" w:rsidR="00683BCA" w:rsidRPr="00683BCA" w:rsidRDefault="00013BEB" w:rsidP="00683BCA">
          <w:pPr>
            <w:pStyle w:val="22"/>
            <w:spacing w:line="360" w:lineRule="auto"/>
            <w:rPr>
              <w:rFonts w:eastAsiaTheme="minorEastAsia"/>
              <w:noProof/>
              <w:sz w:val="28"/>
              <w:szCs w:val="28"/>
              <w:lang w:val="ru-RU" w:eastAsia="ru-RU" w:bidi="ar-SA"/>
            </w:rPr>
          </w:pPr>
          <w:hyperlink w:anchor="_Toc42574336" w:history="1">
            <w:r w:rsidR="00683BCA" w:rsidRPr="00683BCA">
              <w:rPr>
                <w:rStyle w:val="af1"/>
                <w:noProof/>
                <w:sz w:val="28"/>
                <w:szCs w:val="28"/>
              </w:rPr>
              <w:t xml:space="preserve">3.3 </w:t>
            </w:r>
            <w:r w:rsidR="00683BCA" w:rsidRPr="00683BCA">
              <w:rPr>
                <w:rStyle w:val="af1"/>
                <w:noProof/>
                <w:sz w:val="28"/>
                <w:szCs w:val="28"/>
                <w:lang w:val="ru-RU"/>
              </w:rPr>
              <w:t xml:space="preserve">Розробка програмного коду на платформі </w:t>
            </w:r>
            <w:r w:rsidR="00683BCA" w:rsidRPr="00683BCA">
              <w:rPr>
                <w:rStyle w:val="af1"/>
                <w:noProof/>
                <w:sz w:val="28"/>
                <w:szCs w:val="28"/>
                <w:lang w:val="en-US"/>
              </w:rPr>
              <w:t>Arduino</w:t>
            </w:r>
            <w:r w:rsidR="00683BCA" w:rsidRPr="00683BCA">
              <w:rPr>
                <w:rStyle w:val="af1"/>
                <w:noProof/>
                <w:sz w:val="28"/>
                <w:szCs w:val="28"/>
                <w:lang w:val="ru-RU"/>
              </w:rPr>
              <w:t xml:space="preserve"> </w:t>
            </w:r>
            <w:r w:rsidR="00683BCA" w:rsidRPr="00683BCA">
              <w:rPr>
                <w:rStyle w:val="af1"/>
                <w:noProof/>
                <w:sz w:val="28"/>
                <w:szCs w:val="28"/>
                <w:lang w:val="en-US"/>
              </w:rPr>
              <w:t>Nano</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_Toc42574336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35</w:t>
            </w:r>
            <w:r w:rsidR="00683BCA" w:rsidRPr="00683BCA">
              <w:rPr>
                <w:noProof/>
                <w:webHidden/>
                <w:sz w:val="28"/>
                <w:szCs w:val="28"/>
              </w:rPr>
              <w:fldChar w:fldCharType="end"/>
            </w:r>
          </w:hyperlink>
        </w:p>
        <w:p w14:paraId="0F38F034" w14:textId="43F2647C"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37" w:history="1">
            <w:r w:rsidR="00683BCA" w:rsidRPr="00683BCA">
              <w:rPr>
                <w:rStyle w:val="af1"/>
                <w:rFonts w:ascii="Times New Roman" w:hAnsi="Times New Roman" w:cs="Times New Roman"/>
                <w:noProof/>
                <w:sz w:val="28"/>
                <w:szCs w:val="28"/>
                <w:lang w:bidi="uk-UA"/>
              </w:rPr>
              <w:t>РОЗДІЛ 4</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_Toc42574337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40</w:t>
            </w:r>
            <w:r w:rsidR="00683BCA" w:rsidRPr="00683BCA">
              <w:rPr>
                <w:rFonts w:ascii="Times New Roman" w:hAnsi="Times New Roman" w:cs="Times New Roman"/>
                <w:noProof/>
                <w:webHidden/>
                <w:sz w:val="28"/>
                <w:szCs w:val="28"/>
              </w:rPr>
              <w:fldChar w:fldCharType="end"/>
            </w:r>
          </w:hyperlink>
        </w:p>
        <w:p w14:paraId="1663B842" w14:textId="438FF05F"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38" w:history="1">
            <w:r w:rsidR="00683BCA" w:rsidRPr="00683BCA">
              <w:rPr>
                <w:rStyle w:val="af1"/>
                <w:rFonts w:ascii="Times New Roman" w:hAnsi="Times New Roman" w:cs="Times New Roman"/>
                <w:noProof/>
                <w:sz w:val="28"/>
                <w:szCs w:val="28"/>
                <w:lang w:bidi="uk-UA"/>
              </w:rPr>
              <w:t>ВИГОТОВЛЕННЯ РОБОЧОГО ЗРАЗКА ДЕТЕКТОРА І ЙОГО ЕКСПЕРИМЕНТАЛЬНЕ ВИПРОБУВАННЯ</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_Toc42574338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40</w:t>
            </w:r>
            <w:r w:rsidR="00683BCA" w:rsidRPr="00683BCA">
              <w:rPr>
                <w:rFonts w:ascii="Times New Roman" w:hAnsi="Times New Roman" w:cs="Times New Roman"/>
                <w:noProof/>
                <w:webHidden/>
                <w:sz w:val="28"/>
                <w:szCs w:val="28"/>
              </w:rPr>
              <w:fldChar w:fldCharType="end"/>
            </w:r>
          </w:hyperlink>
        </w:p>
        <w:p w14:paraId="0AA08CC1" w14:textId="657014D3" w:rsidR="00683BCA" w:rsidRPr="00683BCA" w:rsidRDefault="00013BEB" w:rsidP="00683BCA">
          <w:pPr>
            <w:pStyle w:val="22"/>
            <w:spacing w:line="360" w:lineRule="auto"/>
            <w:rPr>
              <w:rFonts w:eastAsiaTheme="minorEastAsia"/>
              <w:noProof/>
              <w:sz w:val="28"/>
              <w:szCs w:val="28"/>
              <w:lang w:val="ru-RU" w:eastAsia="ru-RU" w:bidi="ar-SA"/>
            </w:rPr>
          </w:pPr>
          <w:hyperlink w:anchor="_Toc42574339" w:history="1">
            <w:r w:rsidR="00683BCA" w:rsidRPr="00683BCA">
              <w:rPr>
                <w:rStyle w:val="af1"/>
                <w:noProof/>
                <w:sz w:val="28"/>
                <w:szCs w:val="28"/>
              </w:rPr>
              <w:t>4.1. Проектування детектора</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_Toc42574339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40</w:t>
            </w:r>
            <w:r w:rsidR="00683BCA" w:rsidRPr="00683BCA">
              <w:rPr>
                <w:noProof/>
                <w:webHidden/>
                <w:sz w:val="28"/>
                <w:szCs w:val="28"/>
              </w:rPr>
              <w:fldChar w:fldCharType="end"/>
            </w:r>
          </w:hyperlink>
        </w:p>
        <w:p w14:paraId="4C44743F" w14:textId="4899AC36" w:rsidR="00683BCA" w:rsidRPr="00683BCA" w:rsidRDefault="00013BEB" w:rsidP="00683BCA">
          <w:pPr>
            <w:pStyle w:val="22"/>
            <w:spacing w:line="360" w:lineRule="auto"/>
            <w:rPr>
              <w:rFonts w:eastAsiaTheme="minorEastAsia"/>
              <w:noProof/>
              <w:sz w:val="28"/>
              <w:szCs w:val="28"/>
              <w:lang w:val="ru-RU" w:eastAsia="ru-RU" w:bidi="ar-SA"/>
            </w:rPr>
          </w:pPr>
          <w:hyperlink w:anchor="_Toc42574340" w:history="1">
            <w:r w:rsidR="00683BCA" w:rsidRPr="00683BCA">
              <w:rPr>
                <w:rStyle w:val="af1"/>
                <w:noProof/>
                <w:sz w:val="28"/>
                <w:szCs w:val="28"/>
              </w:rPr>
              <w:t>4.2 Експериментальне дослідження розробленого детектора перешкод</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_Toc42574340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42</w:t>
            </w:r>
            <w:r w:rsidR="00683BCA" w:rsidRPr="00683BCA">
              <w:rPr>
                <w:noProof/>
                <w:webHidden/>
                <w:sz w:val="28"/>
                <w:szCs w:val="28"/>
              </w:rPr>
              <w:fldChar w:fldCharType="end"/>
            </w:r>
          </w:hyperlink>
        </w:p>
        <w:p w14:paraId="792C6E33" w14:textId="3ACF48A3"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41" w:history="1">
            <w:r w:rsidR="00683BCA" w:rsidRPr="00683BCA">
              <w:rPr>
                <w:rStyle w:val="af1"/>
                <w:b w:val="0"/>
                <w:sz w:val="28"/>
                <w:szCs w:val="28"/>
              </w:rPr>
              <w:t>Висновки до розділу 4</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_Toc42574341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43</w:t>
            </w:r>
            <w:r w:rsidR="00683BCA" w:rsidRPr="00683BCA">
              <w:rPr>
                <w:b w:val="0"/>
                <w:webHidden/>
                <w:sz w:val="28"/>
                <w:szCs w:val="28"/>
              </w:rPr>
              <w:fldChar w:fldCharType="end"/>
            </w:r>
          </w:hyperlink>
        </w:p>
        <w:p w14:paraId="388C8826" w14:textId="0529E36E"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42" w:history="1">
            <w:r w:rsidR="00683BCA" w:rsidRPr="00683BCA">
              <w:rPr>
                <w:rStyle w:val="af1"/>
                <w:rFonts w:ascii="Times New Roman" w:hAnsi="Times New Roman" w:cs="Times New Roman"/>
                <w:noProof/>
                <w:sz w:val="28"/>
                <w:szCs w:val="28"/>
                <w:lang w:bidi="uk-UA"/>
              </w:rPr>
              <w:t>РОЗДІЛ 5</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_Toc42574342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44</w:t>
            </w:r>
            <w:r w:rsidR="00683BCA" w:rsidRPr="00683BCA">
              <w:rPr>
                <w:rFonts w:ascii="Times New Roman" w:hAnsi="Times New Roman" w:cs="Times New Roman"/>
                <w:noProof/>
                <w:webHidden/>
                <w:sz w:val="28"/>
                <w:szCs w:val="28"/>
              </w:rPr>
              <w:fldChar w:fldCharType="end"/>
            </w:r>
          </w:hyperlink>
        </w:p>
        <w:p w14:paraId="024FE9C2" w14:textId="668457E5"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43" w:history="1">
            <w:r w:rsidR="00683BCA" w:rsidRPr="00683BCA">
              <w:rPr>
                <w:rStyle w:val="af1"/>
                <w:rFonts w:ascii="Times New Roman" w:hAnsi="Times New Roman" w:cs="Times New Roman"/>
                <w:noProof/>
                <w:sz w:val="28"/>
                <w:szCs w:val="28"/>
                <w:lang w:bidi="uk-UA"/>
              </w:rPr>
              <w:t>ОХОРОНА ПРАЦІ</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_Toc42574343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44</w:t>
            </w:r>
            <w:r w:rsidR="00683BCA" w:rsidRPr="00683BCA">
              <w:rPr>
                <w:rFonts w:ascii="Times New Roman" w:hAnsi="Times New Roman" w:cs="Times New Roman"/>
                <w:noProof/>
                <w:webHidden/>
                <w:sz w:val="28"/>
                <w:szCs w:val="28"/>
              </w:rPr>
              <w:fldChar w:fldCharType="end"/>
            </w:r>
          </w:hyperlink>
        </w:p>
        <w:p w14:paraId="4EC763AF" w14:textId="61B46603" w:rsidR="00683BCA" w:rsidRPr="00683BCA" w:rsidRDefault="00013BEB" w:rsidP="00683BCA">
          <w:pPr>
            <w:pStyle w:val="22"/>
            <w:spacing w:line="360" w:lineRule="auto"/>
            <w:rPr>
              <w:rFonts w:eastAsiaTheme="minorEastAsia"/>
              <w:noProof/>
              <w:sz w:val="28"/>
              <w:szCs w:val="28"/>
              <w:lang w:val="ru-RU" w:eastAsia="ru-RU" w:bidi="ar-SA"/>
            </w:rPr>
          </w:pPr>
          <w:hyperlink w:anchor="_Toc42574344" w:history="1">
            <w:r w:rsidR="00683BCA" w:rsidRPr="00683BCA">
              <w:rPr>
                <w:rStyle w:val="af1"/>
                <w:noProof/>
                <w:sz w:val="28"/>
                <w:szCs w:val="28"/>
              </w:rPr>
              <w:t>5.1 Характеристики об'єкту що проектується</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_Toc42574344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44</w:t>
            </w:r>
            <w:r w:rsidR="00683BCA" w:rsidRPr="00683BCA">
              <w:rPr>
                <w:noProof/>
                <w:webHidden/>
                <w:sz w:val="28"/>
                <w:szCs w:val="28"/>
              </w:rPr>
              <w:fldChar w:fldCharType="end"/>
            </w:r>
          </w:hyperlink>
        </w:p>
        <w:p w14:paraId="524810DC" w14:textId="369FDFD2"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45" w:history="1">
            <w:r w:rsidR="00683BCA" w:rsidRPr="00683BCA">
              <w:rPr>
                <w:rStyle w:val="af1"/>
                <w:b w:val="0"/>
                <w:sz w:val="28"/>
                <w:szCs w:val="28"/>
                <w:lang w:eastAsia="ru-RU"/>
              </w:rPr>
              <w:t>5.1.1 Характеристики об'єкту</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_Toc42574345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44</w:t>
            </w:r>
            <w:r w:rsidR="00683BCA" w:rsidRPr="00683BCA">
              <w:rPr>
                <w:b w:val="0"/>
                <w:webHidden/>
                <w:sz w:val="28"/>
                <w:szCs w:val="28"/>
              </w:rPr>
              <w:fldChar w:fldCharType="end"/>
            </w:r>
          </w:hyperlink>
        </w:p>
        <w:p w14:paraId="31BBA210" w14:textId="039F255A"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46" w:history="1">
            <w:r w:rsidR="00683BCA" w:rsidRPr="00683BCA">
              <w:rPr>
                <w:rStyle w:val="af1"/>
                <w:b w:val="0"/>
                <w:sz w:val="28"/>
                <w:szCs w:val="28"/>
              </w:rPr>
              <w:t>5.1.2 Складові частини об’єкту</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_Toc42574346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45</w:t>
            </w:r>
            <w:r w:rsidR="00683BCA" w:rsidRPr="00683BCA">
              <w:rPr>
                <w:b w:val="0"/>
                <w:webHidden/>
                <w:sz w:val="28"/>
                <w:szCs w:val="28"/>
              </w:rPr>
              <w:fldChar w:fldCharType="end"/>
            </w:r>
          </w:hyperlink>
        </w:p>
        <w:p w14:paraId="06450700" w14:textId="549877B5"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47" w:history="1">
            <w:r w:rsidR="00683BCA" w:rsidRPr="00683BCA">
              <w:rPr>
                <w:rStyle w:val="af1"/>
                <w:b w:val="0"/>
                <w:sz w:val="28"/>
                <w:szCs w:val="28"/>
              </w:rPr>
              <w:t>5.1.3 Характер взаємодії приладу в системі «людина – обєкт»</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_Toc42574347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46</w:t>
            </w:r>
            <w:r w:rsidR="00683BCA" w:rsidRPr="00683BCA">
              <w:rPr>
                <w:b w:val="0"/>
                <w:webHidden/>
                <w:sz w:val="28"/>
                <w:szCs w:val="28"/>
              </w:rPr>
              <w:fldChar w:fldCharType="end"/>
            </w:r>
          </w:hyperlink>
        </w:p>
        <w:p w14:paraId="212A2D8B" w14:textId="3292F950" w:rsidR="00683BCA" w:rsidRPr="00683BCA" w:rsidRDefault="00013BEB" w:rsidP="00683BCA">
          <w:pPr>
            <w:pStyle w:val="22"/>
            <w:spacing w:line="360" w:lineRule="auto"/>
            <w:rPr>
              <w:rFonts w:eastAsiaTheme="minorEastAsia"/>
              <w:noProof/>
              <w:sz w:val="28"/>
              <w:szCs w:val="28"/>
              <w:lang w:val="ru-RU" w:eastAsia="ru-RU" w:bidi="ar-SA"/>
            </w:rPr>
          </w:pPr>
          <w:hyperlink w:anchor="_Toc42574348" w:history="1">
            <w:r w:rsidR="00683BCA" w:rsidRPr="00683BCA">
              <w:rPr>
                <w:rStyle w:val="af1"/>
                <w:noProof/>
                <w:sz w:val="28"/>
                <w:szCs w:val="28"/>
              </w:rPr>
              <w:t>5.2 Оцінка потенційних небезпек що створюються конструкцією об'єкту, який проектується та заходи їх усунення</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_Toc42574348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46</w:t>
            </w:r>
            <w:r w:rsidR="00683BCA" w:rsidRPr="00683BCA">
              <w:rPr>
                <w:noProof/>
                <w:webHidden/>
                <w:sz w:val="28"/>
                <w:szCs w:val="28"/>
              </w:rPr>
              <w:fldChar w:fldCharType="end"/>
            </w:r>
          </w:hyperlink>
        </w:p>
        <w:p w14:paraId="6A21FD38" w14:textId="2B0F2358"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49" w:history="1">
            <w:r w:rsidR="00683BCA" w:rsidRPr="00683BCA">
              <w:rPr>
                <w:rStyle w:val="af1"/>
                <w:b w:val="0"/>
                <w:sz w:val="28"/>
                <w:szCs w:val="28"/>
              </w:rPr>
              <w:t>5.2.1 Фізичні джерела небезпечних і шкідливих виробничих факторів</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_Toc42574349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46</w:t>
            </w:r>
            <w:r w:rsidR="00683BCA" w:rsidRPr="00683BCA">
              <w:rPr>
                <w:b w:val="0"/>
                <w:webHidden/>
                <w:sz w:val="28"/>
                <w:szCs w:val="28"/>
              </w:rPr>
              <w:fldChar w:fldCharType="end"/>
            </w:r>
          </w:hyperlink>
        </w:p>
        <w:p w14:paraId="34FC3160" w14:textId="5207F027" w:rsidR="00683BCA" w:rsidRPr="00683BCA" w:rsidRDefault="00013BEB" w:rsidP="00683BCA">
          <w:pPr>
            <w:pStyle w:val="32"/>
            <w:spacing w:line="360" w:lineRule="auto"/>
            <w:rPr>
              <w:rFonts w:eastAsiaTheme="minorEastAsia"/>
              <w:b w:val="0"/>
              <w:color w:val="auto"/>
              <w:sz w:val="28"/>
              <w:szCs w:val="28"/>
              <w:lang w:val="ru-RU" w:eastAsia="ru-RU" w:bidi="ar-SA"/>
            </w:rPr>
          </w:pPr>
          <w:hyperlink w:anchor="_Toc42574350" w:history="1">
            <w:r w:rsidR="00683BCA" w:rsidRPr="00683BCA">
              <w:rPr>
                <w:rStyle w:val="af1"/>
                <w:b w:val="0"/>
                <w:sz w:val="28"/>
                <w:szCs w:val="28"/>
              </w:rPr>
              <w:t>5.2.2 Небезпека враження людини електричним струмом</w:t>
            </w:r>
            <w:r w:rsidR="00683BCA" w:rsidRPr="00683BCA">
              <w:rPr>
                <w:b w:val="0"/>
                <w:webHidden/>
                <w:sz w:val="28"/>
                <w:szCs w:val="28"/>
              </w:rPr>
              <w:tab/>
            </w:r>
            <w:r w:rsidR="00683BCA" w:rsidRPr="00683BCA">
              <w:rPr>
                <w:b w:val="0"/>
                <w:webHidden/>
                <w:sz w:val="28"/>
                <w:szCs w:val="28"/>
              </w:rPr>
              <w:fldChar w:fldCharType="begin"/>
            </w:r>
            <w:r w:rsidR="00683BCA" w:rsidRPr="00683BCA">
              <w:rPr>
                <w:b w:val="0"/>
                <w:webHidden/>
                <w:sz w:val="28"/>
                <w:szCs w:val="28"/>
              </w:rPr>
              <w:instrText xml:space="preserve"> PAGEREF _Toc42574350 \h </w:instrText>
            </w:r>
            <w:r w:rsidR="00683BCA" w:rsidRPr="00683BCA">
              <w:rPr>
                <w:b w:val="0"/>
                <w:webHidden/>
                <w:sz w:val="28"/>
                <w:szCs w:val="28"/>
              </w:rPr>
            </w:r>
            <w:r w:rsidR="00683BCA" w:rsidRPr="00683BCA">
              <w:rPr>
                <w:b w:val="0"/>
                <w:webHidden/>
                <w:sz w:val="28"/>
                <w:szCs w:val="28"/>
              </w:rPr>
              <w:fldChar w:fldCharType="separate"/>
            </w:r>
            <w:r w:rsidR="00683BCA" w:rsidRPr="00683BCA">
              <w:rPr>
                <w:b w:val="0"/>
                <w:webHidden/>
                <w:sz w:val="28"/>
                <w:szCs w:val="28"/>
              </w:rPr>
              <w:t>47</w:t>
            </w:r>
            <w:r w:rsidR="00683BCA" w:rsidRPr="00683BCA">
              <w:rPr>
                <w:b w:val="0"/>
                <w:webHidden/>
                <w:sz w:val="28"/>
                <w:szCs w:val="28"/>
              </w:rPr>
              <w:fldChar w:fldCharType="end"/>
            </w:r>
          </w:hyperlink>
        </w:p>
        <w:p w14:paraId="49FEF628" w14:textId="2F122E6B" w:rsidR="00683BCA" w:rsidRPr="00683BCA" w:rsidRDefault="00013BEB" w:rsidP="00683BCA">
          <w:pPr>
            <w:pStyle w:val="22"/>
            <w:spacing w:line="360" w:lineRule="auto"/>
            <w:rPr>
              <w:rFonts w:eastAsiaTheme="minorEastAsia"/>
              <w:noProof/>
              <w:sz w:val="28"/>
              <w:szCs w:val="28"/>
              <w:lang w:val="ru-RU" w:eastAsia="ru-RU" w:bidi="ar-SA"/>
            </w:rPr>
          </w:pPr>
          <w:hyperlink w:anchor="_Toc42574351" w:history="1">
            <w:r w:rsidR="00683BCA" w:rsidRPr="00683BCA">
              <w:rPr>
                <w:rStyle w:val="af1"/>
                <w:noProof/>
                <w:sz w:val="28"/>
                <w:szCs w:val="28"/>
              </w:rPr>
              <w:t>5.3 Розробка «Інструкції по техніці безпеки при експлуатації спроектованого приладу»</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_Toc42574351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48</w:t>
            </w:r>
            <w:r w:rsidR="00683BCA" w:rsidRPr="00683BCA">
              <w:rPr>
                <w:noProof/>
                <w:webHidden/>
                <w:sz w:val="28"/>
                <w:szCs w:val="28"/>
              </w:rPr>
              <w:fldChar w:fldCharType="end"/>
            </w:r>
          </w:hyperlink>
        </w:p>
        <w:p w14:paraId="553644E8" w14:textId="608DCAE2" w:rsidR="00683BCA" w:rsidRPr="00683BCA" w:rsidRDefault="00013BEB" w:rsidP="00683BCA">
          <w:pPr>
            <w:pStyle w:val="22"/>
            <w:spacing w:line="360" w:lineRule="auto"/>
            <w:rPr>
              <w:rFonts w:eastAsiaTheme="minorEastAsia"/>
              <w:noProof/>
              <w:sz w:val="28"/>
              <w:szCs w:val="28"/>
              <w:lang w:val="ru-RU" w:eastAsia="ru-RU" w:bidi="ar-SA"/>
            </w:rPr>
          </w:pPr>
          <w:hyperlink w:anchor="_Toc42574352" w:history="1">
            <w:r w:rsidR="00683BCA" w:rsidRPr="00683BCA">
              <w:rPr>
                <w:rStyle w:val="af1"/>
                <w:noProof/>
                <w:sz w:val="28"/>
                <w:szCs w:val="28"/>
              </w:rPr>
              <w:t>Висновок до розділу 5</w:t>
            </w:r>
            <w:r w:rsidR="00683BCA" w:rsidRPr="00683BCA">
              <w:rPr>
                <w:noProof/>
                <w:webHidden/>
                <w:sz w:val="28"/>
                <w:szCs w:val="28"/>
              </w:rPr>
              <w:tab/>
            </w:r>
            <w:r w:rsidR="00683BCA" w:rsidRPr="00683BCA">
              <w:rPr>
                <w:noProof/>
                <w:webHidden/>
                <w:sz w:val="28"/>
                <w:szCs w:val="28"/>
              </w:rPr>
              <w:fldChar w:fldCharType="begin"/>
            </w:r>
            <w:r w:rsidR="00683BCA" w:rsidRPr="00683BCA">
              <w:rPr>
                <w:noProof/>
                <w:webHidden/>
                <w:sz w:val="28"/>
                <w:szCs w:val="28"/>
              </w:rPr>
              <w:instrText xml:space="preserve"> PAGEREF _Toc42574352 \h </w:instrText>
            </w:r>
            <w:r w:rsidR="00683BCA" w:rsidRPr="00683BCA">
              <w:rPr>
                <w:noProof/>
                <w:webHidden/>
                <w:sz w:val="28"/>
                <w:szCs w:val="28"/>
              </w:rPr>
            </w:r>
            <w:r w:rsidR="00683BCA" w:rsidRPr="00683BCA">
              <w:rPr>
                <w:noProof/>
                <w:webHidden/>
                <w:sz w:val="28"/>
                <w:szCs w:val="28"/>
              </w:rPr>
              <w:fldChar w:fldCharType="separate"/>
            </w:r>
            <w:r w:rsidR="00683BCA" w:rsidRPr="00683BCA">
              <w:rPr>
                <w:noProof/>
                <w:webHidden/>
                <w:sz w:val="28"/>
                <w:szCs w:val="28"/>
              </w:rPr>
              <w:t>49</w:t>
            </w:r>
            <w:r w:rsidR="00683BCA" w:rsidRPr="00683BCA">
              <w:rPr>
                <w:noProof/>
                <w:webHidden/>
                <w:sz w:val="28"/>
                <w:szCs w:val="28"/>
              </w:rPr>
              <w:fldChar w:fldCharType="end"/>
            </w:r>
          </w:hyperlink>
        </w:p>
        <w:p w14:paraId="1DFE5319" w14:textId="6214ACC8"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53" w:history="1">
            <w:r w:rsidR="00683BCA" w:rsidRPr="00683BCA">
              <w:rPr>
                <w:rStyle w:val="af1"/>
                <w:rFonts w:ascii="Times New Roman" w:hAnsi="Times New Roman" w:cs="Times New Roman"/>
                <w:noProof/>
                <w:sz w:val="28"/>
                <w:szCs w:val="28"/>
                <w:lang w:bidi="uk-UA"/>
              </w:rPr>
              <w:t>ВИСНОВКИ</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_Toc42574353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50</w:t>
            </w:r>
            <w:r w:rsidR="00683BCA" w:rsidRPr="00683BCA">
              <w:rPr>
                <w:rFonts w:ascii="Times New Roman" w:hAnsi="Times New Roman" w:cs="Times New Roman"/>
                <w:noProof/>
                <w:webHidden/>
                <w:sz w:val="28"/>
                <w:szCs w:val="28"/>
              </w:rPr>
              <w:fldChar w:fldCharType="end"/>
            </w:r>
          </w:hyperlink>
        </w:p>
        <w:p w14:paraId="40C69F41" w14:textId="7A34B2BF" w:rsidR="00683BCA" w:rsidRPr="00683BCA" w:rsidRDefault="00013BEB" w:rsidP="00683BCA">
          <w:pPr>
            <w:pStyle w:val="12"/>
            <w:spacing w:line="360" w:lineRule="auto"/>
            <w:rPr>
              <w:rFonts w:ascii="Times New Roman" w:hAnsi="Times New Roman" w:cs="Times New Roman"/>
              <w:noProof/>
              <w:sz w:val="28"/>
              <w:szCs w:val="28"/>
              <w:lang w:eastAsia="ru-RU"/>
            </w:rPr>
          </w:pPr>
          <w:hyperlink w:anchor="_Toc42574354" w:history="1">
            <w:r w:rsidR="00683BCA" w:rsidRPr="00683BCA">
              <w:rPr>
                <w:rStyle w:val="af1"/>
                <w:rFonts w:ascii="Times New Roman" w:hAnsi="Times New Roman" w:cs="Times New Roman"/>
                <w:noProof/>
                <w:sz w:val="28"/>
                <w:szCs w:val="28"/>
                <w:lang w:bidi="uk-UA"/>
              </w:rPr>
              <w:t>СПИСОК ВИКОРИСТАНИХ ДЖЕРЕЛ</w:t>
            </w:r>
            <w:r w:rsidR="00683BCA" w:rsidRPr="00683BCA">
              <w:rPr>
                <w:rFonts w:ascii="Times New Roman" w:hAnsi="Times New Roman" w:cs="Times New Roman"/>
                <w:noProof/>
                <w:webHidden/>
                <w:sz w:val="28"/>
                <w:szCs w:val="28"/>
              </w:rPr>
              <w:tab/>
            </w:r>
            <w:r w:rsidR="00683BCA" w:rsidRPr="00683BCA">
              <w:rPr>
                <w:rFonts w:ascii="Times New Roman" w:hAnsi="Times New Roman" w:cs="Times New Roman"/>
                <w:noProof/>
                <w:webHidden/>
                <w:sz w:val="28"/>
                <w:szCs w:val="28"/>
              </w:rPr>
              <w:fldChar w:fldCharType="begin"/>
            </w:r>
            <w:r w:rsidR="00683BCA" w:rsidRPr="00683BCA">
              <w:rPr>
                <w:rFonts w:ascii="Times New Roman" w:hAnsi="Times New Roman" w:cs="Times New Roman"/>
                <w:noProof/>
                <w:webHidden/>
                <w:sz w:val="28"/>
                <w:szCs w:val="28"/>
              </w:rPr>
              <w:instrText xml:space="preserve"> PAGEREF _Toc42574354 \h </w:instrText>
            </w:r>
            <w:r w:rsidR="00683BCA" w:rsidRPr="00683BCA">
              <w:rPr>
                <w:rFonts w:ascii="Times New Roman" w:hAnsi="Times New Roman" w:cs="Times New Roman"/>
                <w:noProof/>
                <w:webHidden/>
                <w:sz w:val="28"/>
                <w:szCs w:val="28"/>
              </w:rPr>
            </w:r>
            <w:r w:rsidR="00683BCA" w:rsidRPr="00683BCA">
              <w:rPr>
                <w:rFonts w:ascii="Times New Roman" w:hAnsi="Times New Roman" w:cs="Times New Roman"/>
                <w:noProof/>
                <w:webHidden/>
                <w:sz w:val="28"/>
                <w:szCs w:val="28"/>
              </w:rPr>
              <w:fldChar w:fldCharType="separate"/>
            </w:r>
            <w:r w:rsidR="00683BCA" w:rsidRPr="00683BCA">
              <w:rPr>
                <w:rFonts w:ascii="Times New Roman" w:hAnsi="Times New Roman" w:cs="Times New Roman"/>
                <w:noProof/>
                <w:webHidden/>
                <w:sz w:val="28"/>
                <w:szCs w:val="28"/>
              </w:rPr>
              <w:t>51</w:t>
            </w:r>
            <w:r w:rsidR="00683BCA" w:rsidRPr="00683BCA">
              <w:rPr>
                <w:rFonts w:ascii="Times New Roman" w:hAnsi="Times New Roman" w:cs="Times New Roman"/>
                <w:noProof/>
                <w:webHidden/>
                <w:sz w:val="28"/>
                <w:szCs w:val="28"/>
              </w:rPr>
              <w:fldChar w:fldCharType="end"/>
            </w:r>
          </w:hyperlink>
        </w:p>
        <w:p w14:paraId="4AB2E7DC" w14:textId="34FF8D2A" w:rsidR="006D020C" w:rsidRPr="00DD0EBE" w:rsidRDefault="001F0B7E" w:rsidP="00683BCA">
          <w:pPr>
            <w:pStyle w:val="af5"/>
            <w:tabs>
              <w:tab w:val="left" w:pos="-851"/>
            </w:tabs>
            <w:spacing w:line="360" w:lineRule="auto"/>
            <w:rPr>
              <w:lang w:val="uk-UA"/>
            </w:rPr>
            <w:sectPr w:rsidR="006D020C" w:rsidRPr="00DD0EBE" w:rsidSect="00F613AA">
              <w:headerReference w:type="default" r:id="rId13"/>
              <w:pgSz w:w="11910" w:h="16840"/>
              <w:pgMar w:top="1134" w:right="853" w:bottom="2694" w:left="1701" w:header="720" w:footer="720" w:gutter="0"/>
              <w:pgNumType w:start="6"/>
              <w:cols w:space="720"/>
            </w:sectPr>
          </w:pPr>
          <w:r w:rsidRPr="00683BCA">
            <w:rPr>
              <w:rFonts w:ascii="Times New Roman" w:hAnsi="Times New Roman" w:cs="Times New Roman"/>
              <w:b w:val="0"/>
              <w:lang w:val="uk-UA"/>
            </w:rPr>
            <w:fldChar w:fldCharType="end"/>
          </w:r>
        </w:p>
      </w:sdtContent>
    </w:sdt>
    <w:p w14:paraId="4C75C4A1" w14:textId="77777777" w:rsidR="00AC1DFE" w:rsidRPr="00DD0EBE" w:rsidRDefault="00B803FE" w:rsidP="00C338FA">
      <w:pPr>
        <w:tabs>
          <w:tab w:val="left" w:pos="-851"/>
        </w:tabs>
        <w:spacing w:line="360" w:lineRule="auto"/>
        <w:ind w:firstLine="709"/>
        <w:jc w:val="center"/>
        <w:rPr>
          <w:rFonts w:eastAsia="Calibri"/>
          <w:b/>
          <w:bCs/>
          <w:sz w:val="28"/>
          <w:szCs w:val="28"/>
          <w:lang w:eastAsia="en-US"/>
        </w:rPr>
      </w:pPr>
      <w:r w:rsidRPr="00DD0EBE">
        <w:rPr>
          <w:rFonts w:eastAsia="Calibri"/>
          <w:b/>
          <w:bCs/>
          <w:sz w:val="28"/>
          <w:szCs w:val="28"/>
          <w:lang w:eastAsia="en-US"/>
        </w:rPr>
        <w:lastRenderedPageBreak/>
        <w:t>ВСТУП</w:t>
      </w:r>
    </w:p>
    <w:p w14:paraId="5D0528EE" w14:textId="77777777" w:rsidR="00F613AA" w:rsidRPr="00DD0EBE" w:rsidRDefault="00F613AA" w:rsidP="00C338FA">
      <w:pPr>
        <w:tabs>
          <w:tab w:val="left" w:pos="-851"/>
        </w:tabs>
        <w:spacing w:line="360" w:lineRule="auto"/>
        <w:ind w:firstLine="709"/>
        <w:jc w:val="center"/>
        <w:rPr>
          <w:rFonts w:eastAsia="Calibri"/>
          <w:b/>
          <w:bCs/>
          <w:sz w:val="28"/>
          <w:szCs w:val="28"/>
          <w:lang w:eastAsia="en-US"/>
        </w:rPr>
      </w:pPr>
    </w:p>
    <w:p w14:paraId="2A002780" w14:textId="77777777" w:rsidR="00F613AA" w:rsidRPr="00DD0EBE" w:rsidRDefault="00F613AA" w:rsidP="00F613AA">
      <w:pPr>
        <w:tabs>
          <w:tab w:val="left" w:pos="-851"/>
        </w:tabs>
        <w:spacing w:line="360" w:lineRule="auto"/>
        <w:ind w:firstLine="709"/>
        <w:jc w:val="center"/>
        <w:rPr>
          <w:rFonts w:eastAsia="Calibri"/>
          <w:b/>
          <w:bCs/>
          <w:sz w:val="28"/>
          <w:szCs w:val="28"/>
          <w:lang w:eastAsia="en-US"/>
        </w:rPr>
      </w:pPr>
    </w:p>
    <w:p w14:paraId="62F828B3" w14:textId="77777777" w:rsidR="00DD510E" w:rsidRPr="00DD0EBE" w:rsidRDefault="00B74D32" w:rsidP="00F8708E">
      <w:pPr>
        <w:tabs>
          <w:tab w:val="left" w:pos="-851"/>
          <w:tab w:val="left" w:pos="709"/>
        </w:tabs>
        <w:spacing w:line="360" w:lineRule="auto"/>
        <w:ind w:right="282" w:firstLine="709"/>
        <w:jc w:val="both"/>
        <w:rPr>
          <w:rFonts w:eastAsia="Calibri"/>
          <w:bCs/>
          <w:sz w:val="28"/>
          <w:szCs w:val="28"/>
          <w:lang w:eastAsia="en-US"/>
        </w:rPr>
      </w:pPr>
      <w:r w:rsidRPr="00DD0EBE">
        <w:rPr>
          <w:rFonts w:eastAsia="Calibri"/>
          <w:bCs/>
          <w:sz w:val="28"/>
          <w:szCs w:val="28"/>
          <w:lang w:eastAsia="en-US"/>
        </w:rPr>
        <w:t xml:space="preserve">Згідно статистики, </w:t>
      </w:r>
      <w:r w:rsidR="0040092F" w:rsidRPr="00DD0EBE">
        <w:rPr>
          <w:rFonts w:eastAsia="Calibri"/>
          <w:bCs/>
          <w:sz w:val="28"/>
          <w:szCs w:val="28"/>
          <w:lang w:eastAsia="en-US"/>
        </w:rPr>
        <w:t xml:space="preserve">більшість </w:t>
      </w:r>
      <w:r w:rsidRPr="00DD0EBE">
        <w:rPr>
          <w:rFonts w:eastAsia="Calibri"/>
          <w:bCs/>
          <w:sz w:val="28"/>
          <w:szCs w:val="28"/>
          <w:lang w:eastAsia="en-US"/>
        </w:rPr>
        <w:t xml:space="preserve">людей </w:t>
      </w:r>
      <w:r w:rsidR="0040092F" w:rsidRPr="00DD0EBE">
        <w:rPr>
          <w:rFonts w:eastAsia="Calibri"/>
          <w:bCs/>
          <w:sz w:val="28"/>
          <w:szCs w:val="28"/>
          <w:lang w:eastAsia="en-US"/>
        </w:rPr>
        <w:t xml:space="preserve">з часом </w:t>
      </w:r>
      <w:r w:rsidR="00DD510E" w:rsidRPr="00DD0EBE">
        <w:rPr>
          <w:rFonts w:eastAsia="Calibri"/>
          <w:bCs/>
          <w:sz w:val="28"/>
          <w:szCs w:val="28"/>
          <w:lang w:eastAsia="en-US"/>
        </w:rPr>
        <w:t>набувають</w:t>
      </w:r>
      <w:r w:rsidR="0040092F" w:rsidRPr="00DD0EBE">
        <w:rPr>
          <w:rFonts w:eastAsia="Calibri"/>
          <w:bCs/>
          <w:sz w:val="28"/>
          <w:szCs w:val="28"/>
          <w:lang w:eastAsia="en-US"/>
        </w:rPr>
        <w:t xml:space="preserve"> вікові </w:t>
      </w:r>
      <w:r w:rsidRPr="00DD0EBE">
        <w:rPr>
          <w:rFonts w:eastAsia="Calibri"/>
          <w:bCs/>
          <w:sz w:val="28"/>
          <w:szCs w:val="28"/>
          <w:lang w:eastAsia="en-US"/>
        </w:rPr>
        <w:t>порушення зору різного ступеня.</w:t>
      </w:r>
      <w:r w:rsidR="00B223E1" w:rsidRPr="00DD0EBE">
        <w:rPr>
          <w:rFonts w:eastAsia="Calibri"/>
          <w:bCs/>
          <w:sz w:val="28"/>
          <w:szCs w:val="28"/>
          <w:lang w:eastAsia="en-US"/>
        </w:rPr>
        <w:t xml:space="preserve"> Головною причиною порушення зорового аналізатора в світі є катаракта. На неї припадає 33% слабо</w:t>
      </w:r>
      <w:r w:rsidR="00953AE7" w:rsidRPr="00DD0EBE">
        <w:rPr>
          <w:rFonts w:eastAsia="Calibri"/>
          <w:bCs/>
          <w:sz w:val="28"/>
          <w:szCs w:val="28"/>
          <w:lang w:eastAsia="en-US"/>
        </w:rPr>
        <w:t>зор</w:t>
      </w:r>
      <w:r w:rsidR="00AA5CAB" w:rsidRPr="00DD0EBE">
        <w:rPr>
          <w:rFonts w:eastAsia="Calibri"/>
          <w:bCs/>
          <w:sz w:val="28"/>
          <w:szCs w:val="28"/>
          <w:lang w:eastAsia="en-US"/>
        </w:rPr>
        <w:t xml:space="preserve">их </w:t>
      </w:r>
      <w:r w:rsidR="00B223E1" w:rsidRPr="00DD0EBE">
        <w:rPr>
          <w:rFonts w:eastAsia="Calibri"/>
          <w:bCs/>
          <w:sz w:val="28"/>
          <w:szCs w:val="28"/>
          <w:lang w:eastAsia="en-US"/>
        </w:rPr>
        <w:t xml:space="preserve">та 51% загальної світової сліпоти. З усіх сліпих 82% </w:t>
      </w:r>
      <w:r w:rsidR="0006368C" w:rsidRPr="00DD0EBE">
        <w:rPr>
          <w:rFonts w:eastAsia="Calibri"/>
          <w:bCs/>
          <w:sz w:val="28"/>
          <w:szCs w:val="28"/>
          <w:lang w:eastAsia="en-US"/>
        </w:rPr>
        <w:t xml:space="preserve">складають особи старше 50 років. </w:t>
      </w:r>
      <w:r w:rsidR="00DD510E" w:rsidRPr="00DD0EBE">
        <w:rPr>
          <w:rFonts w:eastAsia="Calibri"/>
          <w:bCs/>
          <w:sz w:val="28"/>
          <w:szCs w:val="28"/>
          <w:lang w:eastAsia="en-US"/>
        </w:rPr>
        <w:t xml:space="preserve">Після 80-ти років майже всі особи страждають на це захворювання. </w:t>
      </w:r>
      <w:r w:rsidRPr="00DD0EBE">
        <w:rPr>
          <w:rFonts w:eastAsia="Calibri"/>
          <w:bCs/>
          <w:sz w:val="28"/>
          <w:szCs w:val="28"/>
          <w:lang w:eastAsia="en-US"/>
        </w:rPr>
        <w:t xml:space="preserve">Кількість сліпих людей і людей з вадами зору в Україні і в світі загалом збільшується. </w:t>
      </w:r>
      <w:r w:rsidR="00DD510E" w:rsidRPr="00DD0EBE">
        <w:rPr>
          <w:rFonts w:eastAsia="Calibri"/>
          <w:bCs/>
          <w:sz w:val="28"/>
          <w:szCs w:val="28"/>
          <w:lang w:eastAsia="en-US"/>
        </w:rPr>
        <w:t xml:space="preserve">Згідно з розробленою математичною моделлю, прогноз поширеності пацієнтів зі “зрілою” </w:t>
      </w:r>
      <w:proofErr w:type="spellStart"/>
      <w:r w:rsidR="00DD510E" w:rsidRPr="00DD0EBE">
        <w:rPr>
          <w:rFonts w:eastAsia="Calibri"/>
          <w:bCs/>
          <w:sz w:val="28"/>
          <w:szCs w:val="28"/>
          <w:lang w:eastAsia="en-US"/>
        </w:rPr>
        <w:t>катарактою</w:t>
      </w:r>
      <w:proofErr w:type="spellEnd"/>
      <w:r w:rsidR="00DD510E" w:rsidRPr="00DD0EBE">
        <w:rPr>
          <w:rFonts w:eastAsia="Calibri"/>
          <w:bCs/>
          <w:sz w:val="28"/>
          <w:szCs w:val="28"/>
          <w:lang w:eastAsia="en-US"/>
        </w:rPr>
        <w:t xml:space="preserve"> в різних вікових групах найближчими роками становитиме 11–13 % ві</w:t>
      </w:r>
      <w:r w:rsidR="0006368C" w:rsidRPr="00DD0EBE">
        <w:rPr>
          <w:rFonts w:eastAsia="Calibri"/>
          <w:bCs/>
          <w:sz w:val="28"/>
          <w:szCs w:val="28"/>
          <w:lang w:eastAsia="en-US"/>
        </w:rPr>
        <w:t>д загальної популяції населення.</w:t>
      </w:r>
    </w:p>
    <w:p w14:paraId="653E34A4" w14:textId="77777777" w:rsidR="00B74D32" w:rsidRPr="00DD0EBE" w:rsidRDefault="00B74D32" w:rsidP="00F8708E">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Орієнтація в просторі, вуличному і домашньому середовищі є особливо важлив</w:t>
      </w:r>
      <w:r w:rsidR="00D92F2E" w:rsidRPr="00DD0EBE">
        <w:rPr>
          <w:rFonts w:eastAsia="Calibri"/>
          <w:bCs/>
          <w:sz w:val="28"/>
          <w:szCs w:val="28"/>
          <w:lang w:eastAsia="en-US"/>
        </w:rPr>
        <w:t>ою</w:t>
      </w:r>
      <w:r w:rsidRPr="00DD0EBE">
        <w:rPr>
          <w:rFonts w:eastAsia="Calibri"/>
          <w:bCs/>
          <w:sz w:val="28"/>
          <w:szCs w:val="28"/>
          <w:lang w:eastAsia="en-US"/>
        </w:rPr>
        <w:t xml:space="preserve"> для фізично активних людей з повною або майже з повною втратою зору. Беручи до уваги проблеми безпечного пересуванням людей з вадами зору, основна увага в роботі приділ</w:t>
      </w:r>
      <w:r w:rsidR="00D92F2E" w:rsidRPr="00DD0EBE">
        <w:rPr>
          <w:rFonts w:eastAsia="Calibri"/>
          <w:bCs/>
          <w:sz w:val="28"/>
          <w:szCs w:val="28"/>
          <w:lang w:eastAsia="en-US"/>
        </w:rPr>
        <w:t>ена</w:t>
      </w:r>
      <w:r w:rsidRPr="00DD0EBE">
        <w:rPr>
          <w:rFonts w:eastAsia="Calibri"/>
          <w:bCs/>
          <w:sz w:val="28"/>
          <w:szCs w:val="28"/>
          <w:lang w:eastAsia="en-US"/>
        </w:rPr>
        <w:t xml:space="preserve"> саме цьому. На даний момент існують деякі засобі для полегшення життя незрячих людей. Наразі для подолання перешкод використовують палиці або псів-поводирів, а також технічні пристрої. </w:t>
      </w:r>
      <w:r w:rsidR="00E97FB6" w:rsidRPr="00DD0EBE">
        <w:rPr>
          <w:rFonts w:eastAsia="Calibri"/>
          <w:bCs/>
          <w:sz w:val="28"/>
          <w:szCs w:val="28"/>
          <w:lang w:eastAsia="en-US"/>
        </w:rPr>
        <w:t>Д</w:t>
      </w:r>
      <w:r w:rsidRPr="00DD0EBE">
        <w:rPr>
          <w:rFonts w:eastAsia="Calibri"/>
          <w:bCs/>
          <w:sz w:val="28"/>
          <w:szCs w:val="28"/>
          <w:lang w:eastAsia="en-US"/>
        </w:rPr>
        <w:t>ля таких пацієнтів сигналізатори перешкод можуть значно покращити їх повсякденне життя, умови існування і в багатьох випадках запобігти травмуванню. В Україні не існує серійного виробництва сигналізаторів перешкод для людей з втратою зору при великій потребі в таких пристроях, а закордонні аналоги надходять в незначній кількості, епізодично і є коштовними.</w:t>
      </w:r>
    </w:p>
    <w:p w14:paraId="1E765AB6" w14:textId="77777777" w:rsidR="00E97FB6" w:rsidRPr="00DD0EBE" w:rsidRDefault="00E97FB6" w:rsidP="00F8708E">
      <w:pPr>
        <w:tabs>
          <w:tab w:val="left" w:pos="-851"/>
          <w:tab w:val="left" w:pos="0"/>
        </w:tabs>
        <w:spacing w:line="360" w:lineRule="auto"/>
        <w:ind w:firstLine="709"/>
        <w:jc w:val="both"/>
        <w:rPr>
          <w:rFonts w:eastAsia="Calibri"/>
          <w:bCs/>
          <w:sz w:val="28"/>
          <w:szCs w:val="28"/>
          <w:lang w:eastAsia="en-US"/>
        </w:rPr>
      </w:pPr>
      <w:r w:rsidRPr="00DD0EBE">
        <w:rPr>
          <w:rFonts w:eastAsia="Calibri"/>
          <w:bCs/>
          <w:sz w:val="28"/>
          <w:szCs w:val="28"/>
          <w:lang w:eastAsia="en-US"/>
        </w:rPr>
        <w:t>Враховуючи вище</w:t>
      </w:r>
      <w:r w:rsidR="0088462C" w:rsidRPr="00DD0EBE">
        <w:rPr>
          <w:rFonts w:eastAsia="Calibri"/>
          <w:bCs/>
          <w:sz w:val="28"/>
          <w:szCs w:val="28"/>
          <w:lang w:eastAsia="en-US"/>
        </w:rPr>
        <w:t xml:space="preserve"> </w:t>
      </w:r>
      <w:r w:rsidRPr="00DD0EBE">
        <w:rPr>
          <w:rFonts w:eastAsia="Calibri"/>
          <w:bCs/>
          <w:sz w:val="28"/>
          <w:szCs w:val="28"/>
          <w:lang w:eastAsia="en-US"/>
        </w:rPr>
        <w:t>сказане, створення портативного та простого у використанні приладу для попередження про наближення до перешкод є актуальним на теперішній час.</w:t>
      </w:r>
    </w:p>
    <w:p w14:paraId="3D82B782" w14:textId="77777777" w:rsidR="00465410" w:rsidRPr="00DD0EBE" w:rsidRDefault="00465410" w:rsidP="00F8708E">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Об’єктом дослідження в даній роботі є ультразвукове випромінювання.</w:t>
      </w:r>
    </w:p>
    <w:p w14:paraId="5AC6C354" w14:textId="77777777" w:rsidR="00FC61FA" w:rsidRPr="00DD0EBE" w:rsidRDefault="00465410" w:rsidP="00F8708E">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lastRenderedPageBreak/>
        <w:t>Предметом дослідження є генератор ультразвуку і приймач</w:t>
      </w:r>
      <w:r w:rsidR="00550F08" w:rsidRPr="00DD0EBE">
        <w:rPr>
          <w:rFonts w:eastAsia="Calibri"/>
          <w:bCs/>
          <w:sz w:val="28"/>
          <w:szCs w:val="28"/>
          <w:lang w:eastAsia="en-US"/>
        </w:rPr>
        <w:t>.</w:t>
      </w:r>
    </w:p>
    <w:p w14:paraId="164043D6" w14:textId="77777777" w:rsidR="00465410" w:rsidRPr="00DD0EBE" w:rsidRDefault="00465410" w:rsidP="00F8708E">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Методом дослідження є експериментальний метод, який застосовувався для перевірки працездатності приладу і його функціональних властивостей.</w:t>
      </w:r>
      <w:r w:rsidR="0088462C" w:rsidRPr="00DD0EBE">
        <w:rPr>
          <w:rFonts w:eastAsia="Calibri"/>
          <w:bCs/>
          <w:sz w:val="28"/>
          <w:szCs w:val="28"/>
          <w:lang w:eastAsia="en-US"/>
        </w:rPr>
        <w:t xml:space="preserve"> </w:t>
      </w:r>
    </w:p>
    <w:p w14:paraId="3A7725CF" w14:textId="77777777" w:rsidR="00B74D32" w:rsidRPr="00DD0EBE" w:rsidRDefault="00B74D32" w:rsidP="00F8708E">
      <w:pPr>
        <w:tabs>
          <w:tab w:val="left" w:pos="-851"/>
        </w:tabs>
        <w:spacing w:line="360" w:lineRule="auto"/>
        <w:ind w:firstLine="709"/>
        <w:jc w:val="both"/>
        <w:rPr>
          <w:rFonts w:eastAsia="Calibri"/>
          <w:bCs/>
          <w:sz w:val="28"/>
          <w:szCs w:val="28"/>
          <w:lang w:eastAsia="en-US"/>
        </w:rPr>
      </w:pPr>
      <w:r w:rsidRPr="00DD0EBE">
        <w:rPr>
          <w:rFonts w:eastAsia="Calibri"/>
          <w:bCs/>
          <w:sz w:val="28"/>
          <w:szCs w:val="28"/>
          <w:lang w:eastAsia="en-US"/>
        </w:rPr>
        <w:t>Метою роботи було створення ультразвукового сигналізатора перешкод для допомоги людям з втратою зору в просторовому орієнтуванні.</w:t>
      </w:r>
    </w:p>
    <w:p w14:paraId="07F25177" w14:textId="77777777" w:rsidR="00E97FB6" w:rsidRPr="00DD0EBE" w:rsidRDefault="00E97FB6" w:rsidP="00F8708E">
      <w:pPr>
        <w:pStyle w:val="aff"/>
        <w:tabs>
          <w:tab w:val="left" w:pos="-851"/>
        </w:tabs>
        <w:spacing w:before="0"/>
        <w:ind w:left="0"/>
      </w:pPr>
      <w:r w:rsidRPr="00DD0EBE">
        <w:t xml:space="preserve">Для досягнення даної мети були поставлені </w:t>
      </w:r>
      <w:r w:rsidR="00465410" w:rsidRPr="00DD0EBE">
        <w:t>наступні</w:t>
      </w:r>
      <w:r w:rsidRPr="00DD0EBE">
        <w:t xml:space="preserve"> задачі:</w:t>
      </w:r>
    </w:p>
    <w:p w14:paraId="762BFED8" w14:textId="180A1E9F" w:rsidR="00E97FB6" w:rsidRPr="00DD0EBE" w:rsidRDefault="00543ABF" w:rsidP="00283E9F">
      <w:pPr>
        <w:pStyle w:val="a"/>
        <w:numPr>
          <w:ilvl w:val="0"/>
          <w:numId w:val="6"/>
        </w:numPr>
        <w:tabs>
          <w:tab w:val="left" w:pos="-851"/>
          <w:tab w:val="left" w:pos="709"/>
          <w:tab w:val="left" w:pos="1418"/>
        </w:tabs>
        <w:ind w:left="0" w:firstLine="709"/>
        <w:jc w:val="both"/>
        <w:rPr>
          <w:lang w:val="uk-UA"/>
        </w:rPr>
      </w:pPr>
      <w:r w:rsidRPr="00DD0EBE">
        <w:rPr>
          <w:lang w:val="uk-UA"/>
        </w:rPr>
        <w:t>п</w:t>
      </w:r>
      <w:r w:rsidR="00E97FB6" w:rsidRPr="00DD0EBE">
        <w:rPr>
          <w:lang w:val="uk-UA"/>
        </w:rPr>
        <w:t>ровести огляд науково-технічної літератури за темою роботи</w:t>
      </w:r>
      <w:r w:rsidR="00400007" w:rsidRPr="00DD0EBE">
        <w:rPr>
          <w:lang w:val="uk-UA"/>
        </w:rPr>
        <w:t>, та</w:t>
      </w:r>
      <w:r w:rsidR="0088462C" w:rsidRPr="00DD0EBE">
        <w:rPr>
          <w:lang w:val="uk-UA"/>
        </w:rPr>
        <w:t xml:space="preserve"> </w:t>
      </w:r>
      <w:r w:rsidR="00400007" w:rsidRPr="00DD0EBE">
        <w:rPr>
          <w:lang w:val="uk-UA"/>
        </w:rPr>
        <w:t>н</w:t>
      </w:r>
      <w:r w:rsidR="00E97FB6" w:rsidRPr="00DD0EBE">
        <w:rPr>
          <w:lang w:val="uk-UA"/>
        </w:rPr>
        <w:t>а основі аналізу літературних даних вибрати опт</w:t>
      </w:r>
      <w:r w:rsidRPr="00DD0EBE">
        <w:rPr>
          <w:lang w:val="uk-UA"/>
        </w:rPr>
        <w:t>имальний метод локації перешкод;</w:t>
      </w:r>
      <w:r w:rsidR="00683BCA" w:rsidRPr="00683BCA">
        <w:rPr>
          <w:rStyle w:val="affd"/>
        </w:rPr>
        <w:t xml:space="preserve"> </w:t>
      </w:r>
    </w:p>
    <w:p w14:paraId="10DCA2A7" w14:textId="77777777" w:rsidR="00E97FB6" w:rsidRPr="00DD0EBE" w:rsidRDefault="00543ABF" w:rsidP="00283E9F">
      <w:pPr>
        <w:pStyle w:val="a"/>
        <w:numPr>
          <w:ilvl w:val="0"/>
          <w:numId w:val="6"/>
        </w:numPr>
        <w:tabs>
          <w:tab w:val="left" w:pos="-851"/>
        </w:tabs>
        <w:ind w:left="0" w:firstLine="709"/>
        <w:jc w:val="both"/>
        <w:rPr>
          <w:lang w:val="uk-UA"/>
        </w:rPr>
      </w:pPr>
      <w:r w:rsidRPr="00DD0EBE">
        <w:rPr>
          <w:lang w:val="uk-UA"/>
        </w:rPr>
        <w:t>р</w:t>
      </w:r>
      <w:r w:rsidR="00E97FB6" w:rsidRPr="00DD0EBE">
        <w:rPr>
          <w:lang w:val="uk-UA"/>
        </w:rPr>
        <w:t xml:space="preserve">озробити структурно-функціональну схему та виготовити на основі платформи </w:t>
      </w:r>
      <w:proofErr w:type="spellStart"/>
      <w:r w:rsidR="00E97FB6" w:rsidRPr="00DD0EBE">
        <w:rPr>
          <w:lang w:val="uk-UA"/>
        </w:rPr>
        <w:t>Ардуіно</w:t>
      </w:r>
      <w:proofErr w:type="spellEnd"/>
      <w:r w:rsidR="00E97FB6" w:rsidRPr="00DD0EBE">
        <w:rPr>
          <w:lang w:val="uk-UA"/>
        </w:rPr>
        <w:t xml:space="preserve"> робочий </w:t>
      </w:r>
      <w:r w:rsidR="004A4F88" w:rsidRPr="00DD0EBE">
        <w:rPr>
          <w:lang w:val="uk-UA"/>
        </w:rPr>
        <w:t>детектор</w:t>
      </w:r>
      <w:r w:rsidRPr="00DD0EBE">
        <w:rPr>
          <w:lang w:val="uk-UA"/>
        </w:rPr>
        <w:t xml:space="preserve"> перешкод;</w:t>
      </w:r>
    </w:p>
    <w:p w14:paraId="7B588FA5" w14:textId="77777777" w:rsidR="00E97FB6" w:rsidRPr="00DD0EBE" w:rsidRDefault="00543ABF" w:rsidP="00283E9F">
      <w:pPr>
        <w:pStyle w:val="a"/>
        <w:numPr>
          <w:ilvl w:val="0"/>
          <w:numId w:val="6"/>
        </w:numPr>
        <w:tabs>
          <w:tab w:val="left" w:pos="-851"/>
        </w:tabs>
        <w:ind w:left="0" w:firstLine="709"/>
        <w:jc w:val="both"/>
        <w:rPr>
          <w:lang w:val="uk-UA"/>
        </w:rPr>
      </w:pPr>
      <w:r w:rsidRPr="00DD0EBE">
        <w:rPr>
          <w:lang w:val="uk-UA"/>
        </w:rPr>
        <w:t>с</w:t>
      </w:r>
      <w:r w:rsidR="00E97FB6" w:rsidRPr="00DD0EBE">
        <w:rPr>
          <w:lang w:val="uk-UA"/>
        </w:rPr>
        <w:t xml:space="preserve">творити програмний продукт, який забезпечує роботу </w:t>
      </w:r>
      <w:r w:rsidR="004A4F88" w:rsidRPr="00DD0EBE">
        <w:rPr>
          <w:lang w:val="uk-UA"/>
        </w:rPr>
        <w:t>детектора</w:t>
      </w:r>
      <w:r w:rsidR="00E97FB6" w:rsidRPr="00DD0EBE">
        <w:rPr>
          <w:lang w:val="uk-UA"/>
        </w:rPr>
        <w:t xml:space="preserve"> перешкод за заданим алгоритмом</w:t>
      </w:r>
      <w:r w:rsidRPr="00DD0EBE">
        <w:rPr>
          <w:lang w:val="uk-UA"/>
        </w:rPr>
        <w:t>;</w:t>
      </w:r>
    </w:p>
    <w:p w14:paraId="0F8BA8E0" w14:textId="77777777" w:rsidR="006561DA" w:rsidRPr="00DD0EBE" w:rsidRDefault="00543ABF" w:rsidP="00283E9F">
      <w:pPr>
        <w:pStyle w:val="a"/>
        <w:numPr>
          <w:ilvl w:val="0"/>
          <w:numId w:val="6"/>
        </w:numPr>
        <w:tabs>
          <w:tab w:val="left" w:pos="-851"/>
        </w:tabs>
        <w:ind w:left="0" w:firstLine="709"/>
        <w:jc w:val="both"/>
        <w:rPr>
          <w:lang w:val="uk-UA"/>
        </w:rPr>
      </w:pPr>
      <w:r w:rsidRPr="00DD0EBE">
        <w:rPr>
          <w:lang w:val="uk-UA"/>
        </w:rPr>
        <w:t>п</w:t>
      </w:r>
      <w:r w:rsidR="00E97FB6" w:rsidRPr="00DD0EBE">
        <w:rPr>
          <w:lang w:val="uk-UA"/>
        </w:rPr>
        <w:t xml:space="preserve">ровести експериментальне випробування </w:t>
      </w:r>
      <w:r w:rsidR="004A4F88" w:rsidRPr="00DD0EBE">
        <w:rPr>
          <w:lang w:val="uk-UA"/>
        </w:rPr>
        <w:t>детектора</w:t>
      </w:r>
      <w:r w:rsidR="00E97FB6" w:rsidRPr="00DD0EBE">
        <w:rPr>
          <w:lang w:val="uk-UA"/>
        </w:rPr>
        <w:t xml:space="preserve"> перешкод </w:t>
      </w:r>
      <w:r w:rsidR="00C66FD2" w:rsidRPr="00DD0EBE">
        <w:rPr>
          <w:lang w:val="uk-UA"/>
        </w:rPr>
        <w:t>для людей із втратами зору</w:t>
      </w:r>
      <w:r w:rsidRPr="00DD0EBE">
        <w:rPr>
          <w:lang w:val="uk-UA"/>
        </w:rPr>
        <w:t>;</w:t>
      </w:r>
    </w:p>
    <w:p w14:paraId="7BDA5DA2" w14:textId="77777777" w:rsidR="00CD2B8C" w:rsidRPr="00DD0EBE" w:rsidRDefault="00543ABF" w:rsidP="00283E9F">
      <w:pPr>
        <w:pStyle w:val="a"/>
        <w:numPr>
          <w:ilvl w:val="0"/>
          <w:numId w:val="6"/>
        </w:numPr>
        <w:tabs>
          <w:tab w:val="left" w:pos="-851"/>
        </w:tabs>
        <w:ind w:left="0" w:firstLine="709"/>
        <w:jc w:val="both"/>
        <w:rPr>
          <w:lang w:val="uk-UA"/>
        </w:rPr>
      </w:pPr>
      <w:r w:rsidRPr="00DD0EBE">
        <w:rPr>
          <w:lang w:val="uk-UA"/>
        </w:rPr>
        <w:t>р</w:t>
      </w:r>
      <w:r w:rsidR="008E1B0A" w:rsidRPr="00DD0EBE">
        <w:rPr>
          <w:lang w:val="uk-UA"/>
        </w:rPr>
        <w:t>озглянути питання охорони праці при розробці детектора.</w:t>
      </w:r>
    </w:p>
    <w:p w14:paraId="0346FBE7" w14:textId="77777777" w:rsidR="00AC1DFE" w:rsidRPr="00DD0EBE" w:rsidRDefault="00B74D32" w:rsidP="00F8708E">
      <w:pPr>
        <w:pStyle w:val="aff"/>
        <w:tabs>
          <w:tab w:val="left" w:pos="-851"/>
        </w:tabs>
        <w:spacing w:before="0"/>
        <w:ind w:left="0" w:right="-4"/>
      </w:pPr>
      <w:r w:rsidRPr="00DD0EBE">
        <w:rPr>
          <w:rFonts w:eastAsia="Calibri"/>
          <w:lang w:eastAsia="en-US"/>
        </w:rPr>
        <w:t xml:space="preserve">Наукова новизна розробки полягає у створенні на базі платформи </w:t>
      </w:r>
      <w:proofErr w:type="spellStart"/>
      <w:r w:rsidRPr="00DD0EBE">
        <w:rPr>
          <w:rFonts w:eastAsia="Calibri"/>
          <w:lang w:eastAsia="en-US"/>
        </w:rPr>
        <w:t>Ардуіно</w:t>
      </w:r>
      <w:proofErr w:type="spellEnd"/>
      <w:r w:rsidRPr="00DD0EBE">
        <w:rPr>
          <w:rFonts w:eastAsia="Calibri"/>
          <w:lang w:eastAsia="en-US"/>
        </w:rPr>
        <w:t xml:space="preserve"> бюджетного ультразвукового</w:t>
      </w:r>
      <w:r w:rsidR="004A4F88" w:rsidRPr="00DD0EBE">
        <w:t xml:space="preserve"> детектор</w:t>
      </w:r>
      <w:r w:rsidR="00EC653A" w:rsidRPr="00DD0EBE">
        <w:t>а</w:t>
      </w:r>
      <w:r w:rsidR="004A4F88" w:rsidRPr="00DD0EBE">
        <w:rPr>
          <w:rFonts w:eastAsia="Calibri"/>
          <w:lang w:eastAsia="en-US"/>
        </w:rPr>
        <w:t xml:space="preserve"> </w:t>
      </w:r>
      <w:r w:rsidRPr="00DD0EBE">
        <w:rPr>
          <w:rFonts w:eastAsia="Calibri"/>
          <w:lang w:eastAsia="en-US"/>
        </w:rPr>
        <w:t>пер</w:t>
      </w:r>
      <w:r w:rsidR="00C66FD2" w:rsidRPr="00DD0EBE">
        <w:rPr>
          <w:rFonts w:eastAsia="Calibri"/>
          <w:lang w:eastAsia="en-US"/>
        </w:rPr>
        <w:t>е</w:t>
      </w:r>
      <w:r w:rsidRPr="00DD0EBE">
        <w:rPr>
          <w:rFonts w:eastAsia="Calibri"/>
          <w:lang w:eastAsia="en-US"/>
        </w:rPr>
        <w:t>шкод для фізично активних людей із втратами зору.</w:t>
      </w:r>
      <w:r w:rsidR="0088462C" w:rsidRPr="00DD0EBE">
        <w:rPr>
          <w:rFonts w:eastAsia="Calibri"/>
          <w:lang w:eastAsia="en-US"/>
        </w:rPr>
        <w:t xml:space="preserve"> </w:t>
      </w:r>
      <w:r w:rsidR="00EC653A" w:rsidRPr="00DD0EBE">
        <w:t xml:space="preserve">Застосовуючи даний </w:t>
      </w:r>
      <w:r w:rsidR="004F6E7B" w:rsidRPr="00DD0EBE">
        <w:t>прилад люди з вадами зору зможуть без страх</w:t>
      </w:r>
      <w:r w:rsidR="002057B1" w:rsidRPr="00DD0EBE">
        <w:t xml:space="preserve">у, </w:t>
      </w:r>
      <w:r w:rsidR="00EC653A" w:rsidRPr="00DD0EBE">
        <w:t xml:space="preserve">більш </w:t>
      </w:r>
      <w:r w:rsidR="002057B1" w:rsidRPr="00DD0EBE">
        <w:t>вільно п</w:t>
      </w:r>
      <w:r w:rsidR="004A4F88" w:rsidRPr="00DD0EBE">
        <w:t>ересуватися</w:t>
      </w:r>
      <w:r w:rsidR="004F6E7B" w:rsidRPr="00DD0EBE">
        <w:t xml:space="preserve">. Це у майбутньому </w:t>
      </w:r>
      <w:r w:rsidR="00EE7001" w:rsidRPr="00DD0EBE">
        <w:t>дасть</w:t>
      </w:r>
      <w:r w:rsidR="002057B1" w:rsidRPr="00DD0EBE">
        <w:t xml:space="preserve"> змогу не відчувати таким людям себе </w:t>
      </w:r>
      <w:r w:rsidR="00200368" w:rsidRPr="00DD0EBE">
        <w:t>обмеженими</w:t>
      </w:r>
      <w:r w:rsidR="002057B1" w:rsidRPr="00DD0EBE">
        <w:t>.</w:t>
      </w:r>
      <w:r w:rsidR="0088462C" w:rsidRPr="00DD0EBE">
        <w:t xml:space="preserve"> </w:t>
      </w:r>
    </w:p>
    <w:p w14:paraId="553A7DB2" w14:textId="77777777" w:rsidR="00AC1DFE" w:rsidRPr="00DD0EBE" w:rsidRDefault="00AC1DFE" w:rsidP="00F613AA">
      <w:pPr>
        <w:tabs>
          <w:tab w:val="left" w:pos="-851"/>
        </w:tabs>
        <w:spacing w:line="360" w:lineRule="auto"/>
        <w:jc w:val="both"/>
      </w:pPr>
    </w:p>
    <w:p w14:paraId="3FF4F906" w14:textId="77777777" w:rsidR="0040092F" w:rsidRPr="00DD0EBE" w:rsidRDefault="0040092F" w:rsidP="00F613AA">
      <w:pPr>
        <w:pStyle w:val="Default"/>
        <w:tabs>
          <w:tab w:val="left" w:pos="-851"/>
        </w:tabs>
        <w:ind w:firstLine="142"/>
        <w:jc w:val="both"/>
        <w:rPr>
          <w:rFonts w:ascii="Times New Roman" w:hAnsi="Times New Roman" w:cs="Times New Roman"/>
          <w:sz w:val="28"/>
          <w:szCs w:val="28"/>
          <w:lang w:val="uk-UA"/>
        </w:rPr>
      </w:pPr>
      <w:r w:rsidRPr="00DD0EBE">
        <w:rPr>
          <w:rFonts w:ascii="Times New Roman" w:hAnsi="Times New Roman" w:cs="Times New Roman"/>
          <w:sz w:val="28"/>
          <w:szCs w:val="28"/>
          <w:lang w:val="uk-UA"/>
        </w:rPr>
        <w:t xml:space="preserve"> </w:t>
      </w:r>
    </w:p>
    <w:p w14:paraId="3402201D" w14:textId="77777777" w:rsidR="00281001" w:rsidRPr="00DD0EBE" w:rsidRDefault="00281001" w:rsidP="00F613AA">
      <w:pPr>
        <w:tabs>
          <w:tab w:val="left" w:pos="-851"/>
        </w:tabs>
        <w:spacing w:line="360" w:lineRule="auto"/>
        <w:ind w:firstLine="708"/>
        <w:jc w:val="both"/>
        <w:rPr>
          <w:sz w:val="28"/>
          <w:szCs w:val="28"/>
        </w:rPr>
        <w:sectPr w:rsidR="00281001" w:rsidRPr="00DD0EBE" w:rsidSect="00F613AA">
          <w:headerReference w:type="default" r:id="rId14"/>
          <w:footerReference w:type="default" r:id="rId15"/>
          <w:pgSz w:w="11906" w:h="16838"/>
          <w:pgMar w:top="1134" w:right="853" w:bottom="1701" w:left="1701" w:header="706" w:footer="706" w:gutter="0"/>
          <w:cols w:space="708"/>
          <w:docGrid w:linePitch="360"/>
        </w:sectPr>
      </w:pPr>
    </w:p>
    <w:p w14:paraId="5096D692" w14:textId="77777777" w:rsidR="00543ABF" w:rsidRPr="00DD0EBE" w:rsidRDefault="00543ABF" w:rsidP="00AF04B4">
      <w:pPr>
        <w:pStyle w:val="aff1"/>
        <w:tabs>
          <w:tab w:val="left" w:pos="-851"/>
        </w:tabs>
        <w:spacing w:before="0" w:after="0" w:line="360" w:lineRule="auto"/>
        <w:ind w:left="0" w:right="0" w:firstLine="709"/>
      </w:pPr>
      <w:bookmarkStart w:id="3" w:name="_Toc42574317"/>
      <w:r w:rsidRPr="00DD0EBE">
        <w:lastRenderedPageBreak/>
        <w:t>РОЗДІЛ 1</w:t>
      </w:r>
      <w:bookmarkEnd w:id="3"/>
    </w:p>
    <w:p w14:paraId="45B2774E" w14:textId="77777777" w:rsidR="0083706B" w:rsidRPr="00DD0EBE" w:rsidRDefault="004C5749" w:rsidP="00AF04B4">
      <w:pPr>
        <w:pStyle w:val="aff1"/>
        <w:tabs>
          <w:tab w:val="left" w:pos="-851"/>
        </w:tabs>
        <w:spacing w:before="0" w:after="0" w:line="360" w:lineRule="auto"/>
        <w:ind w:left="0" w:right="0" w:firstLine="709"/>
      </w:pPr>
      <w:bookmarkStart w:id="4" w:name="_Toc42574318"/>
      <w:r w:rsidRPr="00DD0EBE">
        <w:t>ОГЛЯД ЛІТЕРАТУРИ</w:t>
      </w:r>
      <w:bookmarkEnd w:id="4"/>
    </w:p>
    <w:p w14:paraId="6A97C420" w14:textId="4DFD199F" w:rsidR="0083706B" w:rsidRPr="00DD0EBE" w:rsidRDefault="0083706B" w:rsidP="0083706B">
      <w:pPr>
        <w:pStyle w:val="2"/>
        <w:spacing w:before="0" w:beforeAutospacing="0" w:after="0" w:afterAutospacing="0" w:line="360" w:lineRule="auto"/>
        <w:ind w:firstLine="709"/>
        <w:jc w:val="both"/>
        <w:rPr>
          <w:b w:val="0"/>
          <w:sz w:val="28"/>
          <w:lang w:val="uk-UA"/>
        </w:rPr>
      </w:pPr>
      <w:bookmarkStart w:id="5" w:name="_Toc9416732"/>
      <w:bookmarkStart w:id="6" w:name="_Toc42445013"/>
      <w:bookmarkStart w:id="7" w:name="_Toc42574319"/>
      <w:r w:rsidRPr="00DD0EBE">
        <w:rPr>
          <w:b w:val="0"/>
          <w:sz w:val="28"/>
          <w:lang w:val="uk-UA"/>
        </w:rPr>
        <w:t xml:space="preserve">1.1 </w:t>
      </w:r>
      <w:bookmarkEnd w:id="5"/>
      <w:bookmarkEnd w:id="6"/>
      <w:r w:rsidR="00F566B8">
        <w:rPr>
          <w:b w:val="0"/>
          <w:sz w:val="28"/>
          <w:lang w:val="uk-UA"/>
        </w:rPr>
        <w:t>Види</w:t>
      </w:r>
      <w:r w:rsidR="002E0F86" w:rsidRPr="002E0F86">
        <w:rPr>
          <w:b w:val="0"/>
          <w:sz w:val="28"/>
          <w:lang w:val="uk-UA"/>
        </w:rPr>
        <w:t xml:space="preserve"> датчиків перешкод</w:t>
      </w:r>
      <w:bookmarkEnd w:id="7"/>
    </w:p>
    <w:p w14:paraId="5B4BE2D4" w14:textId="77777777" w:rsidR="0083706B" w:rsidRPr="00DD0EBE" w:rsidRDefault="0083706B" w:rsidP="0083706B">
      <w:pPr>
        <w:pStyle w:val="aff"/>
        <w:spacing w:before="0"/>
      </w:pPr>
    </w:p>
    <w:p w14:paraId="0949CBBE" w14:textId="77777777" w:rsidR="0083706B" w:rsidRPr="00DD0EBE" w:rsidRDefault="0083706B" w:rsidP="0083706B">
      <w:pPr>
        <w:pStyle w:val="aff"/>
        <w:spacing w:before="0"/>
      </w:pPr>
    </w:p>
    <w:p w14:paraId="6F19DAA3" w14:textId="77777777" w:rsidR="00AC1DFE" w:rsidRPr="00DD0EBE" w:rsidRDefault="008C03A2" w:rsidP="00F8708E">
      <w:pPr>
        <w:pStyle w:val="aff"/>
        <w:tabs>
          <w:tab w:val="left" w:pos="-851"/>
          <w:tab w:val="left" w:pos="9356"/>
        </w:tabs>
        <w:spacing w:before="0"/>
        <w:ind w:left="0" w:right="0"/>
      </w:pPr>
      <w:r w:rsidRPr="00DD0EBE">
        <w:t>Датчиками називаються електронні прилади, які перетворюють параметр зовнішнього середовища у напругу, або струм, значення яких пов’язане з параметром зовнішнього середовища.</w:t>
      </w:r>
    </w:p>
    <w:p w14:paraId="4DE59C45" w14:textId="77777777" w:rsidR="00E07005" w:rsidRPr="00DD0EBE" w:rsidRDefault="00E07005" w:rsidP="00F8708E">
      <w:pPr>
        <w:pStyle w:val="aff"/>
        <w:tabs>
          <w:tab w:val="left" w:pos="-851"/>
          <w:tab w:val="left" w:pos="9356"/>
        </w:tabs>
        <w:spacing w:before="0"/>
        <w:ind w:left="0" w:right="0"/>
      </w:pPr>
      <w:r w:rsidRPr="00DD0EBE">
        <w:t>Сенсори є очима, вухами і іншими органами почуттів мікроконтролера або іншого пристрою, що управляє. Їх розрізняють по роду сигналу і за призначенням.</w:t>
      </w:r>
    </w:p>
    <w:p w14:paraId="7CA8E30C" w14:textId="77777777" w:rsidR="00E07005" w:rsidRPr="00DD0EBE" w:rsidRDefault="00E07005" w:rsidP="00F8708E">
      <w:pPr>
        <w:pStyle w:val="aff"/>
        <w:tabs>
          <w:tab w:val="left" w:pos="-851"/>
        </w:tabs>
        <w:spacing w:before="0"/>
        <w:ind w:left="0" w:right="0"/>
      </w:pPr>
      <w:r w:rsidRPr="00DD0EBE">
        <w:t>За родом сигналу поділяють на:</w:t>
      </w:r>
    </w:p>
    <w:p w14:paraId="761B3758" w14:textId="77777777" w:rsidR="00E07005" w:rsidRPr="00DD0EBE" w:rsidRDefault="0083706B" w:rsidP="00283E9F">
      <w:pPr>
        <w:pStyle w:val="a0"/>
        <w:numPr>
          <w:ilvl w:val="0"/>
          <w:numId w:val="6"/>
        </w:numPr>
        <w:tabs>
          <w:tab w:val="left" w:pos="-851"/>
        </w:tabs>
        <w:ind w:left="1418" w:right="0" w:hanging="709"/>
      </w:pPr>
      <w:r w:rsidRPr="00DD0EBE">
        <w:t>а</w:t>
      </w:r>
      <w:r w:rsidR="00E07005" w:rsidRPr="00DD0EBE">
        <w:t>налогові</w:t>
      </w:r>
      <w:r w:rsidRPr="00DD0EBE">
        <w:t>;</w:t>
      </w:r>
    </w:p>
    <w:p w14:paraId="0D273211" w14:textId="77777777" w:rsidR="00E07005" w:rsidRPr="00DD0EBE" w:rsidRDefault="0083706B" w:rsidP="00283E9F">
      <w:pPr>
        <w:pStyle w:val="a0"/>
        <w:numPr>
          <w:ilvl w:val="0"/>
          <w:numId w:val="6"/>
        </w:numPr>
        <w:tabs>
          <w:tab w:val="left" w:pos="-851"/>
        </w:tabs>
        <w:ind w:left="1418" w:right="0" w:hanging="709"/>
      </w:pPr>
      <w:r w:rsidRPr="00DD0EBE">
        <w:t>ц</w:t>
      </w:r>
      <w:r w:rsidR="00E07005" w:rsidRPr="00DD0EBE">
        <w:t>ифрові</w:t>
      </w:r>
      <w:r w:rsidRPr="00DD0EBE">
        <w:t>.</w:t>
      </w:r>
    </w:p>
    <w:p w14:paraId="33B87CD6" w14:textId="77777777" w:rsidR="00E07005" w:rsidRPr="00DD0EBE" w:rsidRDefault="00E07005" w:rsidP="00F8708E">
      <w:pPr>
        <w:pStyle w:val="aff"/>
        <w:tabs>
          <w:tab w:val="left" w:pos="-851"/>
        </w:tabs>
        <w:spacing w:before="0"/>
        <w:ind w:left="0" w:right="0"/>
      </w:pPr>
      <w:r w:rsidRPr="00DD0EBE">
        <w:t>За призначенням датчики бувають для вимірювання:</w:t>
      </w:r>
    </w:p>
    <w:p w14:paraId="4799DC3B" w14:textId="77777777" w:rsidR="00E07005" w:rsidRPr="00DD0EBE" w:rsidRDefault="00E07005" w:rsidP="00283E9F">
      <w:pPr>
        <w:pStyle w:val="a0"/>
        <w:numPr>
          <w:ilvl w:val="0"/>
          <w:numId w:val="6"/>
        </w:numPr>
        <w:tabs>
          <w:tab w:val="left" w:pos="-851"/>
        </w:tabs>
        <w:ind w:left="1418" w:right="0" w:hanging="709"/>
      </w:pPr>
      <w:r w:rsidRPr="00DD0EBE">
        <w:t>температури;</w:t>
      </w:r>
    </w:p>
    <w:p w14:paraId="74A2B000" w14:textId="77777777" w:rsidR="00E07005" w:rsidRPr="00DD0EBE" w:rsidRDefault="00E07005" w:rsidP="00283E9F">
      <w:pPr>
        <w:pStyle w:val="a0"/>
        <w:numPr>
          <w:ilvl w:val="0"/>
          <w:numId w:val="6"/>
        </w:numPr>
        <w:tabs>
          <w:tab w:val="left" w:pos="-851"/>
        </w:tabs>
        <w:ind w:left="1418" w:right="0" w:hanging="709"/>
      </w:pPr>
      <w:r w:rsidRPr="00DD0EBE">
        <w:t>тиску;</w:t>
      </w:r>
    </w:p>
    <w:p w14:paraId="2046F7C6" w14:textId="77777777" w:rsidR="00E07005" w:rsidRPr="00DD0EBE" w:rsidRDefault="00E07005" w:rsidP="00283E9F">
      <w:pPr>
        <w:pStyle w:val="a0"/>
        <w:numPr>
          <w:ilvl w:val="0"/>
          <w:numId w:val="6"/>
        </w:numPr>
        <w:tabs>
          <w:tab w:val="left" w:pos="-851"/>
        </w:tabs>
        <w:ind w:left="1418" w:right="0" w:hanging="709"/>
      </w:pPr>
      <w:r w:rsidRPr="00DD0EBE">
        <w:t>вологості;</w:t>
      </w:r>
    </w:p>
    <w:p w14:paraId="5D9C1F80" w14:textId="77777777" w:rsidR="00E07005" w:rsidRPr="00DD0EBE" w:rsidRDefault="00E07005" w:rsidP="00283E9F">
      <w:pPr>
        <w:pStyle w:val="a0"/>
        <w:numPr>
          <w:ilvl w:val="0"/>
          <w:numId w:val="6"/>
        </w:numPr>
        <w:tabs>
          <w:tab w:val="left" w:pos="-851"/>
        </w:tabs>
        <w:ind w:left="1418" w:right="0" w:hanging="709"/>
      </w:pPr>
      <w:r w:rsidRPr="00DD0EBE">
        <w:t>кислотності;</w:t>
      </w:r>
    </w:p>
    <w:p w14:paraId="497150A9" w14:textId="77777777" w:rsidR="00E07005" w:rsidRPr="00DD0EBE" w:rsidRDefault="00E07005" w:rsidP="00283E9F">
      <w:pPr>
        <w:pStyle w:val="a0"/>
        <w:numPr>
          <w:ilvl w:val="0"/>
          <w:numId w:val="6"/>
        </w:numPr>
        <w:tabs>
          <w:tab w:val="left" w:pos="-851"/>
        </w:tabs>
        <w:ind w:left="1418" w:right="0" w:hanging="709"/>
      </w:pPr>
      <w:r w:rsidRPr="00DD0EBE">
        <w:t>освітленості;</w:t>
      </w:r>
    </w:p>
    <w:p w14:paraId="1B303119" w14:textId="77777777" w:rsidR="00E07005" w:rsidRPr="00DD0EBE" w:rsidRDefault="0083706B" w:rsidP="00283E9F">
      <w:pPr>
        <w:pStyle w:val="a0"/>
        <w:numPr>
          <w:ilvl w:val="0"/>
          <w:numId w:val="6"/>
        </w:numPr>
        <w:tabs>
          <w:tab w:val="left" w:pos="-851"/>
        </w:tabs>
        <w:ind w:left="1418" w:right="0" w:hanging="709"/>
      </w:pPr>
      <w:r w:rsidRPr="00DD0EBE">
        <w:t>р</w:t>
      </w:r>
      <w:r w:rsidR="00E07005" w:rsidRPr="00DD0EBE">
        <w:t>івня води або інших речовин;</w:t>
      </w:r>
    </w:p>
    <w:p w14:paraId="22D84D6C" w14:textId="77777777" w:rsidR="00E07005" w:rsidRPr="00DD0EBE" w:rsidRDefault="00E07005" w:rsidP="00283E9F">
      <w:pPr>
        <w:pStyle w:val="a0"/>
        <w:numPr>
          <w:ilvl w:val="0"/>
          <w:numId w:val="6"/>
        </w:numPr>
        <w:tabs>
          <w:tab w:val="left" w:pos="-851"/>
        </w:tabs>
        <w:ind w:left="1418" w:right="0" w:hanging="709"/>
      </w:pPr>
      <w:r w:rsidRPr="00DD0EBE">
        <w:t>вібрацій;</w:t>
      </w:r>
    </w:p>
    <w:p w14:paraId="5F1EEAB2" w14:textId="77777777" w:rsidR="006561DA" w:rsidRPr="00DD0EBE" w:rsidRDefault="00E07005" w:rsidP="00F8708E">
      <w:pPr>
        <w:pStyle w:val="aff"/>
        <w:tabs>
          <w:tab w:val="left" w:pos="-851"/>
        </w:tabs>
        <w:spacing w:before="0"/>
        <w:ind w:left="0" w:right="0"/>
      </w:pPr>
      <w:r w:rsidRPr="00DD0EBE">
        <w:t xml:space="preserve">Якщо говорити про </w:t>
      </w:r>
      <w:proofErr w:type="spellStart"/>
      <w:r w:rsidRPr="00DD0EBE">
        <w:t>Ардуіно</w:t>
      </w:r>
      <w:proofErr w:type="spellEnd"/>
      <w:r w:rsidRPr="00DD0EBE">
        <w:t>, то, при отриманні інформації з датчиків, ми</w:t>
      </w:r>
      <w:r w:rsidR="00FF12C1" w:rsidRPr="00DD0EBE">
        <w:t xml:space="preserve"> вимірюємо напругу</w:t>
      </w:r>
      <w:r w:rsidRPr="00DD0EBE">
        <w:t xml:space="preserve"> з аналогового виходу модуля. Як вже було сказано, сенсори бувають цифровими та аналоговими. Деякі модулі для </w:t>
      </w:r>
      <w:proofErr w:type="spellStart"/>
      <w:r w:rsidRPr="00DD0EBE">
        <w:t>Ардуіно</w:t>
      </w:r>
      <w:proofErr w:type="spellEnd"/>
      <w:r w:rsidRPr="00DD0EBE">
        <w:t xml:space="preserve"> мають і цифровий та аналоговий вихід, що уніфікує їх.</w:t>
      </w:r>
      <w:r w:rsidR="00EE2555" w:rsidRPr="00DD0EBE">
        <w:t xml:space="preserve"> </w:t>
      </w:r>
      <w:r w:rsidR="00933493" w:rsidRPr="00DD0EBE">
        <w:t>[1].</w:t>
      </w:r>
      <w:r w:rsidR="0088462C" w:rsidRPr="00DD0EBE">
        <w:t xml:space="preserve"> </w:t>
      </w:r>
      <w:r w:rsidR="006561DA" w:rsidRPr="00DD0EBE">
        <w:br w:type="page"/>
      </w:r>
    </w:p>
    <w:p w14:paraId="401E8CED" w14:textId="77777777" w:rsidR="00A27137" w:rsidRPr="00DD0EBE" w:rsidRDefault="00A27137" w:rsidP="00F8708E">
      <w:pPr>
        <w:pStyle w:val="aff"/>
        <w:tabs>
          <w:tab w:val="left" w:pos="-851"/>
        </w:tabs>
        <w:spacing w:before="0"/>
        <w:ind w:left="0" w:right="0"/>
      </w:pPr>
      <w:r w:rsidRPr="00DD0EBE">
        <w:lastRenderedPageBreak/>
        <w:t>По пристрою вони бувають:</w:t>
      </w:r>
    </w:p>
    <w:p w14:paraId="6F1126E7" w14:textId="77777777" w:rsidR="00A27137" w:rsidRPr="00DD0EBE" w:rsidRDefault="00A27137" w:rsidP="00283E9F">
      <w:pPr>
        <w:pStyle w:val="a0"/>
        <w:numPr>
          <w:ilvl w:val="0"/>
          <w:numId w:val="6"/>
        </w:numPr>
        <w:tabs>
          <w:tab w:val="left" w:pos="-851"/>
        </w:tabs>
        <w:ind w:left="1418" w:right="0" w:hanging="709"/>
      </w:pPr>
      <w:r w:rsidRPr="00DD0EBE">
        <w:t>резистивні;</w:t>
      </w:r>
    </w:p>
    <w:p w14:paraId="000E5EB6" w14:textId="77777777" w:rsidR="00A27137" w:rsidRPr="00DD0EBE" w:rsidRDefault="00A27137" w:rsidP="00283E9F">
      <w:pPr>
        <w:pStyle w:val="a0"/>
        <w:numPr>
          <w:ilvl w:val="0"/>
          <w:numId w:val="6"/>
        </w:numPr>
        <w:tabs>
          <w:tab w:val="left" w:pos="-851"/>
        </w:tabs>
        <w:ind w:left="1418" w:right="0" w:hanging="709"/>
      </w:pPr>
      <w:r w:rsidRPr="00DD0EBE">
        <w:t>індуктивні;</w:t>
      </w:r>
    </w:p>
    <w:p w14:paraId="42542A15" w14:textId="77777777" w:rsidR="00A27137" w:rsidRPr="00DD0EBE" w:rsidRDefault="00A27137" w:rsidP="00283E9F">
      <w:pPr>
        <w:pStyle w:val="a0"/>
        <w:numPr>
          <w:ilvl w:val="0"/>
          <w:numId w:val="6"/>
        </w:numPr>
        <w:tabs>
          <w:tab w:val="left" w:pos="-851"/>
        </w:tabs>
        <w:ind w:left="1418" w:right="0" w:hanging="709"/>
      </w:pPr>
      <w:r w:rsidRPr="00DD0EBE">
        <w:t>ємнісні;</w:t>
      </w:r>
    </w:p>
    <w:p w14:paraId="31DF49CA" w14:textId="77777777" w:rsidR="00A27137" w:rsidRPr="00DD0EBE" w:rsidRDefault="00A27137" w:rsidP="00283E9F">
      <w:pPr>
        <w:pStyle w:val="a0"/>
        <w:numPr>
          <w:ilvl w:val="0"/>
          <w:numId w:val="6"/>
        </w:numPr>
        <w:tabs>
          <w:tab w:val="left" w:pos="-851"/>
        </w:tabs>
        <w:ind w:left="1418" w:right="0" w:hanging="709"/>
      </w:pPr>
      <w:r w:rsidRPr="00DD0EBE">
        <w:t>п'єзоелектричні;</w:t>
      </w:r>
    </w:p>
    <w:p w14:paraId="5E1E898C" w14:textId="77777777" w:rsidR="00A27137" w:rsidRPr="00DD0EBE" w:rsidRDefault="0083706B" w:rsidP="00283E9F">
      <w:pPr>
        <w:pStyle w:val="a0"/>
        <w:numPr>
          <w:ilvl w:val="0"/>
          <w:numId w:val="6"/>
        </w:numPr>
        <w:tabs>
          <w:tab w:val="left" w:pos="-851"/>
        </w:tabs>
        <w:ind w:left="1418" w:right="0" w:hanging="709"/>
      </w:pPr>
      <w:r w:rsidRPr="00DD0EBE">
        <w:t>ф</w:t>
      </w:r>
      <w:r w:rsidR="00A27137" w:rsidRPr="00DD0EBE">
        <w:t>отоелементи та інші типи.</w:t>
      </w:r>
    </w:p>
    <w:p w14:paraId="548F9E6B" w14:textId="77777777" w:rsidR="00E07005" w:rsidRPr="00DD0EBE" w:rsidRDefault="007F5A0E" w:rsidP="00F8708E">
      <w:pPr>
        <w:pStyle w:val="aff"/>
        <w:tabs>
          <w:tab w:val="left" w:pos="-851"/>
        </w:tabs>
        <w:spacing w:before="0"/>
        <w:ind w:left="0" w:right="0"/>
      </w:pPr>
      <w:r w:rsidRPr="00DD0EBE">
        <w:t>Датчики грають одну з найважливіших роле</w:t>
      </w:r>
      <w:r w:rsidR="00293654" w:rsidRPr="00DD0EBE">
        <w:t xml:space="preserve">й. За допомогою сенсорів людина з вадами зору зможе відчувати </w:t>
      </w:r>
      <w:r w:rsidR="002209C7" w:rsidRPr="00DD0EBE">
        <w:t>оточуюче</w:t>
      </w:r>
      <w:r w:rsidR="00E07005" w:rsidRPr="00DD0EBE">
        <w:t xml:space="preserve"> </w:t>
      </w:r>
      <w:r w:rsidR="00293654" w:rsidRPr="00DD0EBE">
        <w:t>середовище і зможе орієнтуватися в ньому.</w:t>
      </w:r>
    </w:p>
    <w:p w14:paraId="24BD518E" w14:textId="77777777" w:rsidR="00293654" w:rsidRPr="00DD0EBE" w:rsidRDefault="00293654" w:rsidP="00F8708E">
      <w:pPr>
        <w:pStyle w:val="aff"/>
        <w:tabs>
          <w:tab w:val="left" w:pos="-851"/>
        </w:tabs>
        <w:spacing w:before="0"/>
        <w:ind w:left="0" w:right="0"/>
      </w:pPr>
      <w:r w:rsidRPr="00DD0EBE">
        <w:t>Основні види датчиків</w:t>
      </w:r>
      <w:r w:rsidR="00A27137" w:rsidRPr="00DD0EBE">
        <w:t xml:space="preserve"> перешкод</w:t>
      </w:r>
      <w:r w:rsidRPr="00DD0EBE">
        <w:t>:</w:t>
      </w:r>
    </w:p>
    <w:p w14:paraId="0DEE7088" w14:textId="77777777" w:rsidR="00293654" w:rsidRPr="00DD0EBE" w:rsidRDefault="0083706B" w:rsidP="00283E9F">
      <w:pPr>
        <w:pStyle w:val="a0"/>
        <w:numPr>
          <w:ilvl w:val="0"/>
          <w:numId w:val="6"/>
        </w:numPr>
        <w:tabs>
          <w:tab w:val="left" w:pos="-851"/>
        </w:tabs>
        <w:ind w:left="1418" w:right="0" w:hanging="709"/>
      </w:pPr>
      <w:r w:rsidRPr="00DD0EBE">
        <w:t>і</w:t>
      </w:r>
      <w:r w:rsidR="00293654" w:rsidRPr="00DD0EBE">
        <w:t>нфрачервоний</w:t>
      </w:r>
      <w:r w:rsidRPr="00DD0EBE">
        <w:t>;</w:t>
      </w:r>
    </w:p>
    <w:p w14:paraId="0F5FD0E0" w14:textId="77777777" w:rsidR="00293654" w:rsidRPr="00DD0EBE" w:rsidRDefault="0083706B" w:rsidP="00283E9F">
      <w:pPr>
        <w:pStyle w:val="a0"/>
        <w:numPr>
          <w:ilvl w:val="0"/>
          <w:numId w:val="6"/>
        </w:numPr>
        <w:tabs>
          <w:tab w:val="left" w:pos="-851"/>
        </w:tabs>
        <w:ind w:left="1418" w:right="0" w:hanging="709"/>
      </w:pPr>
      <w:r w:rsidRPr="00DD0EBE">
        <w:t>у</w:t>
      </w:r>
      <w:r w:rsidR="00293654" w:rsidRPr="00DD0EBE">
        <w:t>льтразвуковий</w:t>
      </w:r>
      <w:r w:rsidRPr="00DD0EBE">
        <w:t>;</w:t>
      </w:r>
    </w:p>
    <w:p w14:paraId="69DCCF14" w14:textId="77777777" w:rsidR="00293654" w:rsidRPr="00DD0EBE" w:rsidRDefault="0083706B" w:rsidP="00283E9F">
      <w:pPr>
        <w:pStyle w:val="a0"/>
        <w:numPr>
          <w:ilvl w:val="0"/>
          <w:numId w:val="6"/>
        </w:numPr>
        <w:tabs>
          <w:tab w:val="left" w:pos="-851"/>
        </w:tabs>
        <w:ind w:left="1418" w:right="0" w:hanging="709"/>
      </w:pPr>
      <w:r w:rsidRPr="00DD0EBE">
        <w:t>р</w:t>
      </w:r>
      <w:r w:rsidR="00293654" w:rsidRPr="00DD0EBE">
        <w:t>адіохвильовий</w:t>
      </w:r>
      <w:r w:rsidRPr="00DD0EBE">
        <w:t>;</w:t>
      </w:r>
    </w:p>
    <w:p w14:paraId="57012AD3" w14:textId="77777777" w:rsidR="007A6983" w:rsidRPr="00DD0EBE" w:rsidRDefault="0083706B" w:rsidP="00283E9F">
      <w:pPr>
        <w:pStyle w:val="a0"/>
        <w:numPr>
          <w:ilvl w:val="0"/>
          <w:numId w:val="6"/>
        </w:numPr>
        <w:tabs>
          <w:tab w:val="left" w:pos="-851"/>
        </w:tabs>
        <w:ind w:left="1418" w:right="0" w:hanging="709"/>
      </w:pPr>
      <w:r w:rsidRPr="00DD0EBE">
        <w:t>к</w:t>
      </w:r>
      <w:r w:rsidR="00293654" w:rsidRPr="00DD0EBE">
        <w:t>омбінований</w:t>
      </w:r>
      <w:r w:rsidRPr="00DD0EBE">
        <w:t>.</w:t>
      </w:r>
    </w:p>
    <w:p w14:paraId="62D4C474" w14:textId="77777777" w:rsidR="007A6983" w:rsidRPr="00DD0EBE" w:rsidRDefault="007A6983" w:rsidP="00F8708E">
      <w:pPr>
        <w:pStyle w:val="aff"/>
        <w:tabs>
          <w:tab w:val="left" w:pos="-851"/>
        </w:tabs>
        <w:spacing w:before="0"/>
        <w:ind w:left="0" w:right="0"/>
      </w:pPr>
      <w:r w:rsidRPr="00DD0EBE">
        <w:t>Окремі види датчиків</w:t>
      </w:r>
      <w:r w:rsidR="0088462C" w:rsidRPr="00DD0EBE">
        <w:t xml:space="preserve"> </w:t>
      </w:r>
      <w:r w:rsidRPr="00DD0EBE">
        <w:t>мають свої переваги</w:t>
      </w:r>
      <w:r w:rsidR="0088462C" w:rsidRPr="00DD0EBE">
        <w:t xml:space="preserve"> </w:t>
      </w:r>
      <w:r w:rsidRPr="00DD0EBE">
        <w:t>та особливості і обмеження застосування</w:t>
      </w:r>
      <w:r w:rsidR="00EE2555" w:rsidRPr="00DD0EBE">
        <w:t xml:space="preserve"> [1].</w:t>
      </w:r>
    </w:p>
    <w:p w14:paraId="1781943F" w14:textId="77777777" w:rsidR="00AA06B2" w:rsidRPr="00DD0EBE" w:rsidRDefault="002240BE" w:rsidP="00F8708E">
      <w:pPr>
        <w:pStyle w:val="aff"/>
        <w:tabs>
          <w:tab w:val="left" w:pos="-851"/>
        </w:tabs>
        <w:spacing w:before="0"/>
        <w:ind w:left="0" w:right="0"/>
      </w:pPr>
      <w:r w:rsidRPr="00DD0EBE">
        <w:t xml:space="preserve">Необхідно щоб датчик не був шкідливим для людини, мав невеликі розміри для зручного користування, точно та заздалегідь визначав наближення перешкоди, оточуюче </w:t>
      </w:r>
      <w:proofErr w:type="spellStart"/>
      <w:r w:rsidRPr="00DD0EBE">
        <w:t>середовише</w:t>
      </w:r>
      <w:proofErr w:type="spellEnd"/>
      <w:r w:rsidRPr="00DD0EBE">
        <w:t xml:space="preserve"> не впливало на працездатність приладу, </w:t>
      </w:r>
      <w:r w:rsidR="003E4D1F" w:rsidRPr="00DD0EBE">
        <w:t xml:space="preserve">мав </w:t>
      </w:r>
      <w:r w:rsidRPr="00DD0EBE">
        <w:t>висок</w:t>
      </w:r>
      <w:r w:rsidR="003E4D1F" w:rsidRPr="00DD0EBE">
        <w:t>у</w:t>
      </w:r>
      <w:r w:rsidRPr="00DD0EBE">
        <w:t xml:space="preserve"> працездатність в умовах високої вологості та запиленості, мав невелику вартість.</w:t>
      </w:r>
      <w:r w:rsidR="00AA06B2" w:rsidRPr="00DD0EBE">
        <w:br w:type="page"/>
      </w:r>
    </w:p>
    <w:p w14:paraId="61210343" w14:textId="77777777" w:rsidR="00AC1DFE" w:rsidRPr="00DD0EBE" w:rsidRDefault="00293654" w:rsidP="00945F53">
      <w:pPr>
        <w:pStyle w:val="2"/>
        <w:spacing w:before="0" w:beforeAutospacing="0" w:after="0" w:afterAutospacing="0" w:line="360" w:lineRule="auto"/>
        <w:ind w:firstLine="709"/>
        <w:jc w:val="both"/>
        <w:rPr>
          <w:b w:val="0"/>
          <w:sz w:val="28"/>
          <w:lang w:val="uk-UA"/>
        </w:rPr>
      </w:pPr>
      <w:bookmarkStart w:id="8" w:name="_Toc42574320"/>
      <w:r w:rsidRPr="00DD0EBE">
        <w:rPr>
          <w:b w:val="0"/>
          <w:sz w:val="28"/>
          <w:lang w:val="uk-UA"/>
        </w:rPr>
        <w:lastRenderedPageBreak/>
        <w:t xml:space="preserve">1.2 </w:t>
      </w:r>
      <w:r w:rsidR="00B803FE" w:rsidRPr="00DD0EBE">
        <w:rPr>
          <w:b w:val="0"/>
          <w:sz w:val="28"/>
          <w:lang w:val="uk-UA"/>
        </w:rPr>
        <w:t>Інфрачервон</w:t>
      </w:r>
      <w:r w:rsidR="00B36633" w:rsidRPr="00DD0EBE">
        <w:rPr>
          <w:b w:val="0"/>
          <w:sz w:val="28"/>
          <w:lang w:val="uk-UA"/>
        </w:rPr>
        <w:t>і</w:t>
      </w:r>
      <w:r w:rsidR="00B803FE" w:rsidRPr="00DD0EBE">
        <w:rPr>
          <w:b w:val="0"/>
          <w:sz w:val="28"/>
          <w:lang w:val="uk-UA"/>
        </w:rPr>
        <w:t xml:space="preserve"> датчик</w:t>
      </w:r>
      <w:r w:rsidR="00B36633" w:rsidRPr="00DD0EBE">
        <w:rPr>
          <w:b w:val="0"/>
          <w:sz w:val="28"/>
          <w:lang w:val="uk-UA"/>
        </w:rPr>
        <w:t>и</w:t>
      </w:r>
      <w:r w:rsidR="00B803FE" w:rsidRPr="00DD0EBE">
        <w:rPr>
          <w:b w:val="0"/>
          <w:sz w:val="28"/>
          <w:lang w:val="uk-UA"/>
        </w:rPr>
        <w:t xml:space="preserve"> </w:t>
      </w:r>
      <w:r w:rsidR="00B36633" w:rsidRPr="00DD0EBE">
        <w:rPr>
          <w:b w:val="0"/>
          <w:sz w:val="28"/>
          <w:lang w:val="uk-UA"/>
        </w:rPr>
        <w:t>перешкод</w:t>
      </w:r>
      <w:bookmarkEnd w:id="8"/>
    </w:p>
    <w:p w14:paraId="4A86FB07" w14:textId="77777777" w:rsidR="00807393" w:rsidRPr="00DD0EBE" w:rsidRDefault="00807393" w:rsidP="00807393">
      <w:pPr>
        <w:pStyle w:val="2"/>
        <w:spacing w:before="0" w:beforeAutospacing="0" w:after="0" w:afterAutospacing="0" w:line="360" w:lineRule="auto"/>
        <w:ind w:firstLine="709"/>
        <w:jc w:val="both"/>
        <w:rPr>
          <w:b w:val="0"/>
          <w:sz w:val="28"/>
          <w:lang w:val="uk-UA"/>
        </w:rPr>
      </w:pPr>
    </w:p>
    <w:p w14:paraId="375925A4" w14:textId="77777777" w:rsidR="00807393" w:rsidRPr="00DD0EBE" w:rsidRDefault="00807393" w:rsidP="00807393">
      <w:pPr>
        <w:pStyle w:val="2"/>
        <w:spacing w:before="0" w:beforeAutospacing="0" w:after="0" w:afterAutospacing="0" w:line="360" w:lineRule="auto"/>
        <w:ind w:firstLine="709"/>
        <w:jc w:val="both"/>
        <w:rPr>
          <w:b w:val="0"/>
          <w:sz w:val="28"/>
          <w:lang w:val="uk-UA"/>
        </w:rPr>
      </w:pPr>
    </w:p>
    <w:p w14:paraId="7205E635" w14:textId="77777777" w:rsidR="00501460" w:rsidRPr="00DD0EBE" w:rsidRDefault="00501460" w:rsidP="00F8708E">
      <w:pPr>
        <w:pStyle w:val="aff"/>
        <w:tabs>
          <w:tab w:val="left" w:pos="-851"/>
        </w:tabs>
        <w:spacing w:before="0"/>
        <w:ind w:left="0" w:right="0"/>
      </w:pPr>
      <w:r w:rsidRPr="00DD0EBE">
        <w:t>Працюють за принципом аналізу температури об’єктів, що потрапляють в середовище, яке охоплюються датчиком. Об’єкт має інакшу температуру від середовища, де знаходиться пристрій</w:t>
      </w:r>
      <w:r w:rsidR="009C043D" w:rsidRPr="00DD0EBE">
        <w:t xml:space="preserve"> [2].</w:t>
      </w:r>
    </w:p>
    <w:p w14:paraId="675D7317" w14:textId="77777777" w:rsidR="00AA06B2" w:rsidRPr="00DD0EBE" w:rsidRDefault="00B803FE" w:rsidP="00F8708E">
      <w:pPr>
        <w:pStyle w:val="aff"/>
        <w:tabs>
          <w:tab w:val="left" w:pos="-851"/>
        </w:tabs>
        <w:spacing w:before="0"/>
        <w:ind w:left="0" w:right="0"/>
      </w:pPr>
      <w:r w:rsidRPr="00DD0EBE">
        <w:t>Схему роботи інфрачервоного датчика наведено на рисунку 1.1.</w:t>
      </w:r>
    </w:p>
    <w:p w14:paraId="071532AB" w14:textId="77777777" w:rsidR="00AC1DFE" w:rsidRPr="00DD0EBE" w:rsidRDefault="00772E1A" w:rsidP="00F613AA">
      <w:pPr>
        <w:pStyle w:val="aff"/>
        <w:tabs>
          <w:tab w:val="left" w:pos="-851"/>
        </w:tabs>
        <w:ind w:left="0"/>
        <w:jc w:val="center"/>
        <w:rPr>
          <w:sz w:val="25"/>
        </w:rPr>
      </w:pPr>
      <w:r w:rsidRPr="00DD0EBE">
        <w:rPr>
          <w:noProof/>
          <w:lang w:eastAsia="ru-RU" w:bidi="ar-SA"/>
        </w:rPr>
        <w:drawing>
          <wp:inline distT="0" distB="0" distL="0" distR="0" wp14:anchorId="24BF84FA" wp14:editId="625D3286">
            <wp:extent cx="5086350" cy="1457325"/>
            <wp:effectExtent l="19050" t="0" r="0" b="0"/>
            <wp:docPr id="82" name="Рисунок 11" descr="C:\Users\Dmitriy\AppData\Local\Microsoft\Windows\INetCache\Content.Word\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mitriy\AppData\Local\Microsoft\Windows\INetCache\Content.Word\завантаження.png"/>
                    <pic:cNvPicPr>
                      <a:picLocks noChangeAspect="1" noChangeArrowheads="1"/>
                    </pic:cNvPicPr>
                  </pic:nvPicPr>
                  <pic:blipFill>
                    <a:blip r:embed="rId16" cstate="print"/>
                    <a:srcRect/>
                    <a:stretch>
                      <a:fillRect/>
                    </a:stretch>
                  </pic:blipFill>
                  <pic:spPr bwMode="auto">
                    <a:xfrm>
                      <a:off x="0" y="0"/>
                      <a:ext cx="5086350" cy="1457325"/>
                    </a:xfrm>
                    <a:prstGeom prst="rect">
                      <a:avLst/>
                    </a:prstGeom>
                    <a:noFill/>
                    <a:ln w="9525">
                      <a:noFill/>
                      <a:miter lim="800000"/>
                      <a:headEnd/>
                      <a:tailEnd/>
                    </a:ln>
                  </pic:spPr>
                </pic:pic>
              </a:graphicData>
            </a:graphic>
          </wp:inline>
        </w:drawing>
      </w:r>
    </w:p>
    <w:p w14:paraId="53458085" w14:textId="77777777" w:rsidR="00AC1DFE" w:rsidRPr="00DD0EBE" w:rsidRDefault="00B803FE" w:rsidP="00F613AA">
      <w:pPr>
        <w:pStyle w:val="aff"/>
        <w:tabs>
          <w:tab w:val="left" w:pos="-851"/>
        </w:tabs>
        <w:ind w:left="0"/>
        <w:jc w:val="center"/>
      </w:pPr>
      <w:r w:rsidRPr="00DD0EBE">
        <w:t>Рис</w:t>
      </w:r>
      <w:r w:rsidR="009E39EA" w:rsidRPr="00DD0EBE">
        <w:t xml:space="preserve">унок </w:t>
      </w:r>
      <w:r w:rsidRPr="00DD0EBE">
        <w:t>1.1</w:t>
      </w:r>
      <w:r w:rsidR="009E39EA" w:rsidRPr="00DD0EBE">
        <w:t xml:space="preserve"> </w:t>
      </w:r>
      <w:r w:rsidR="00502EC1" w:rsidRPr="00DD0EBE">
        <w:t>–</w:t>
      </w:r>
      <w:r w:rsidRPr="00DD0EBE">
        <w:t xml:space="preserve"> Схема роботи інфрачервоного датчика руху</w:t>
      </w:r>
    </w:p>
    <w:p w14:paraId="2C604336" w14:textId="515164C3" w:rsidR="009C043D" w:rsidRPr="00DD0EBE" w:rsidRDefault="0095773C" w:rsidP="00F8470C">
      <w:pPr>
        <w:pStyle w:val="aff"/>
        <w:tabs>
          <w:tab w:val="left" w:pos="-851"/>
        </w:tabs>
        <w:spacing w:before="0"/>
        <w:ind w:left="0" w:right="0"/>
      </w:pPr>
      <w:r>
        <w:t xml:space="preserve">Відмінна характеристика інфрачервоного датчика перешкод є те, що він спрацьовує на будь-який об’єкт, який має власну температуру. </w:t>
      </w:r>
      <w:proofErr w:type="spellStart"/>
      <w:r>
        <w:rPr>
          <w:lang w:val="ru-RU"/>
        </w:rPr>
        <w:t>Окр</w:t>
      </w:r>
      <w:r>
        <w:t>ім</w:t>
      </w:r>
      <w:proofErr w:type="spellEnd"/>
      <w:r>
        <w:t xml:space="preserve"> цього він може спрацьовувати на рух перешкоди. Датчики такого типу більш поширені у системах безпеки, оскільки власну температуру мають виключно біологічні об’єкти.</w:t>
      </w:r>
    </w:p>
    <w:p w14:paraId="03FF40BE" w14:textId="36DB374E" w:rsidR="00AC1DFE" w:rsidRPr="00DD0EBE" w:rsidRDefault="00C362AC" w:rsidP="00F8708E">
      <w:pPr>
        <w:pStyle w:val="aff"/>
        <w:tabs>
          <w:tab w:val="left" w:pos="-851"/>
        </w:tabs>
        <w:spacing w:before="0"/>
        <w:ind w:left="0" w:right="0"/>
      </w:pPr>
      <w:r>
        <w:t xml:space="preserve">Ключовими елементами інфрачервоного датчика перешкод </w:t>
      </w:r>
      <w:proofErr w:type="spellStart"/>
      <w:r w:rsidR="00B803FE" w:rsidRPr="00DD0EBE">
        <w:t>піроприймачі</w:t>
      </w:r>
      <w:proofErr w:type="spellEnd"/>
      <w:r w:rsidR="00B803FE" w:rsidRPr="00DD0EBE">
        <w:t xml:space="preserve">, </w:t>
      </w:r>
      <w:r>
        <w:t xml:space="preserve">за допомогою яких розпізнається випромінювання інфрачервоного </w:t>
      </w:r>
      <w:proofErr w:type="spellStart"/>
      <w:r>
        <w:t>проміня</w:t>
      </w:r>
      <w:proofErr w:type="spellEnd"/>
      <w:r w:rsidR="00B803FE" w:rsidRPr="00DD0EBE">
        <w:t xml:space="preserve">. </w:t>
      </w:r>
      <w:proofErr w:type="spellStart"/>
      <w:r w:rsidR="002F4644">
        <w:t>М</w:t>
      </w:r>
      <w:r w:rsidR="00B803FE" w:rsidRPr="00DD0EBE">
        <w:t>ікролінз</w:t>
      </w:r>
      <w:r w:rsidR="002F4644">
        <w:t>и</w:t>
      </w:r>
      <w:proofErr w:type="spellEnd"/>
      <w:r w:rsidR="00B803FE" w:rsidRPr="00DD0EBE">
        <w:t xml:space="preserve"> </w:t>
      </w:r>
      <w:r w:rsidR="002F4644">
        <w:t>працюють зі сектором, який охоплюється.</w:t>
      </w:r>
      <w:r w:rsidR="00B803FE" w:rsidRPr="00DD0EBE">
        <w:t xml:space="preserve"> </w:t>
      </w:r>
      <w:r w:rsidR="002F4644">
        <w:t xml:space="preserve">Від кількості сегментів залежить </w:t>
      </w:r>
      <w:proofErr w:type="spellStart"/>
      <w:r w:rsidR="002F4644">
        <w:t>спектор</w:t>
      </w:r>
      <w:proofErr w:type="spellEnd"/>
      <w:r w:rsidR="002F4644">
        <w:t xml:space="preserve"> який охопить дія лінзи</w:t>
      </w:r>
      <w:r w:rsidR="00B803FE" w:rsidRPr="00DD0EBE">
        <w:t xml:space="preserve"> </w:t>
      </w:r>
      <w:r w:rsidR="0006368C" w:rsidRPr="00DD0EBE">
        <w:t>[3</w:t>
      </w:r>
      <w:r w:rsidR="00B803FE" w:rsidRPr="00DD0EBE">
        <w:t>].</w:t>
      </w:r>
    </w:p>
    <w:p w14:paraId="72636F7E" w14:textId="77777777" w:rsidR="00AC1DFE" w:rsidRPr="00DD0EBE" w:rsidRDefault="00B803FE" w:rsidP="00F8708E">
      <w:pPr>
        <w:pStyle w:val="aff"/>
        <w:tabs>
          <w:tab w:val="left" w:pos="-851"/>
        </w:tabs>
        <w:spacing w:before="0"/>
        <w:ind w:left="0" w:right="0"/>
      </w:pPr>
      <w:r w:rsidRPr="00DD0EBE">
        <w:t xml:space="preserve">В конструкції інфрачервоного датчика використовуються здвоєні або навіть дві пари здвоєних </w:t>
      </w:r>
      <w:proofErr w:type="spellStart"/>
      <w:r w:rsidRPr="00DD0EBE">
        <w:t>піроелементів</w:t>
      </w:r>
      <w:proofErr w:type="spellEnd"/>
      <w:r w:rsidR="003D00BB" w:rsidRPr="00DD0EBE">
        <w:t>.</w:t>
      </w:r>
      <w:r w:rsidRPr="00DD0EBE">
        <w:t xml:space="preserve"> </w:t>
      </w:r>
      <w:r w:rsidR="003D00BB" w:rsidRPr="00DD0EBE">
        <w:t>Ц</w:t>
      </w:r>
      <w:r w:rsidRPr="00DD0EBE">
        <w:t>е робиться для того</w:t>
      </w:r>
      <w:r w:rsidR="003D00BB" w:rsidRPr="00DD0EBE">
        <w:t>,</w:t>
      </w:r>
      <w:r w:rsidRPr="00DD0EBE">
        <w:t xml:space="preserve"> щоб спрацювання приладу було більш точним, для того щоб виключити хибні спрацювання</w:t>
      </w:r>
      <w:r w:rsidR="003D00BB" w:rsidRPr="00DD0EBE">
        <w:t>,</w:t>
      </w:r>
      <w:r w:rsidRPr="00DD0EBE">
        <w:t xml:space="preserve"> включаючи світ</w:t>
      </w:r>
      <w:r w:rsidR="003D00BB" w:rsidRPr="00DD0EBE">
        <w:t>л</w:t>
      </w:r>
      <w:r w:rsidRPr="00DD0EBE">
        <w:t>ові перешкоди</w:t>
      </w:r>
      <w:r w:rsidR="003D00BB" w:rsidRPr="00DD0EBE">
        <w:t>,</w:t>
      </w:r>
      <w:r w:rsidRPr="00DD0EBE">
        <w:t xml:space="preserve"> які викликаються зміною температури фону [</w:t>
      </w:r>
      <w:r w:rsidR="0006368C" w:rsidRPr="00DD0EBE">
        <w:t>3</w:t>
      </w:r>
      <w:r w:rsidRPr="00DD0EBE">
        <w:t>].</w:t>
      </w:r>
    </w:p>
    <w:p w14:paraId="6BB936FF" w14:textId="77777777" w:rsidR="00AC1DFE" w:rsidRPr="00DD0EBE" w:rsidRDefault="00B803FE" w:rsidP="00F8708E">
      <w:pPr>
        <w:pStyle w:val="aff"/>
        <w:tabs>
          <w:tab w:val="left" w:pos="-851"/>
        </w:tabs>
        <w:spacing w:before="0"/>
        <w:ind w:left="0" w:right="0"/>
      </w:pPr>
      <w:r w:rsidRPr="00DD0EBE">
        <w:t xml:space="preserve">При використанні двох пар здвоєних </w:t>
      </w:r>
      <w:proofErr w:type="spellStart"/>
      <w:r w:rsidRPr="00DD0EBE">
        <w:t>піроелемнтів</w:t>
      </w:r>
      <w:proofErr w:type="spellEnd"/>
      <w:r w:rsidRPr="00DD0EBE">
        <w:t xml:space="preserve"> повністю </w:t>
      </w:r>
      <w:r w:rsidRPr="00DD0EBE">
        <w:lastRenderedPageBreak/>
        <w:t xml:space="preserve">виключаються можливості хибних спрацювань. Такі конструкції </w:t>
      </w:r>
      <w:r w:rsidR="003D00BB" w:rsidRPr="00DD0EBE">
        <w:t xml:space="preserve">є </w:t>
      </w:r>
      <w:r w:rsidRPr="00DD0EBE">
        <w:t>в останніх моделях інфрачервоних датчиків [</w:t>
      </w:r>
      <w:r w:rsidR="0006368C" w:rsidRPr="00DD0EBE">
        <w:t>3</w:t>
      </w:r>
      <w:r w:rsidRPr="00DD0EBE">
        <w:t>].</w:t>
      </w:r>
    </w:p>
    <w:p w14:paraId="423625A3" w14:textId="559EC329" w:rsidR="00F8470C" w:rsidRDefault="00F8470C" w:rsidP="00F8708E">
      <w:pPr>
        <w:pStyle w:val="aff"/>
        <w:tabs>
          <w:tab w:val="left" w:pos="-851"/>
        </w:tabs>
        <w:spacing w:before="0"/>
        <w:ind w:left="0" w:right="0"/>
      </w:pPr>
      <w:r>
        <w:t>По-перше, для стабільної роботи датчика мобільне його використання неможливе, оскільки він має бути зафіксованим для аналізу середовища.</w:t>
      </w:r>
    </w:p>
    <w:p w14:paraId="46B1D67C" w14:textId="08A91DC8" w:rsidR="00F8470C" w:rsidRDefault="00F8470C" w:rsidP="00F8708E">
      <w:pPr>
        <w:pStyle w:val="aff"/>
        <w:tabs>
          <w:tab w:val="left" w:pos="-851"/>
        </w:tabs>
        <w:spacing w:before="0"/>
        <w:ind w:left="0" w:right="0"/>
      </w:pPr>
      <w:r>
        <w:t xml:space="preserve">По-друге, </w:t>
      </w:r>
      <w:r w:rsidR="00254A05">
        <w:t>датчик може не спрацювати або спрацювати некоректно у випадку, якщо до перешкоди із власною температурою буде знаходитись об’єкт, який не має температури. Це означає, що датчик може хибно працювати навіть при невеликому перекриванні перешкоди.</w:t>
      </w:r>
    </w:p>
    <w:p w14:paraId="5AE82DB6" w14:textId="497A4528" w:rsidR="00254A05" w:rsidRDefault="00254A05" w:rsidP="00F8708E">
      <w:pPr>
        <w:pStyle w:val="aff"/>
        <w:tabs>
          <w:tab w:val="left" w:pos="-851"/>
        </w:tabs>
        <w:spacing w:before="0"/>
        <w:ind w:left="0" w:right="0"/>
      </w:pPr>
      <w:r>
        <w:t>По-третє при погодних умовах, особливо з низькою температурою перешкоди не виявляються, а за високої температури можливе хибне спрацювання.</w:t>
      </w:r>
    </w:p>
    <w:p w14:paraId="72BBEBFD" w14:textId="707FC86F" w:rsidR="00254A05" w:rsidRDefault="00254A05" w:rsidP="00F8708E">
      <w:pPr>
        <w:pStyle w:val="aff"/>
        <w:tabs>
          <w:tab w:val="left" w:pos="-851"/>
        </w:tabs>
        <w:spacing w:before="0"/>
        <w:ind w:left="0" w:right="0"/>
      </w:pPr>
      <w:r>
        <w:t>До того ж, при потраплянні прямих сонячних променів або будь-якого іншого джерела світла спрацювання на перешкоду неможливе, оскільки елементарно лінза не зможе виявити перешкоду.</w:t>
      </w:r>
    </w:p>
    <w:p w14:paraId="3054A207" w14:textId="16F415B5" w:rsidR="00AC1DFE" w:rsidRPr="00DD0EBE" w:rsidRDefault="00570E84" w:rsidP="00F8708E">
      <w:pPr>
        <w:pStyle w:val="aff"/>
        <w:tabs>
          <w:tab w:val="left" w:pos="-851"/>
        </w:tabs>
        <w:spacing w:before="0"/>
        <w:ind w:left="0" w:right="0"/>
      </w:pPr>
      <w:r>
        <w:t>Ключовим моментом інфрачервоного датчику перешкод є великий радіус виявлення перешкоди (більш точне спрацювання відбувається за руху перешкоди). Для більшої надійності в секторі охорони використовуються одразу декілька датчиків розміщених з різних кутів.</w:t>
      </w:r>
    </w:p>
    <w:p w14:paraId="39D8BD9C" w14:textId="32569FC4" w:rsidR="00AC1DFE" w:rsidRPr="00DD0EBE" w:rsidRDefault="00F44A68" w:rsidP="00F8708E">
      <w:pPr>
        <w:pStyle w:val="aff"/>
        <w:tabs>
          <w:tab w:val="left" w:pos="-851"/>
        </w:tabs>
        <w:spacing w:before="0"/>
        <w:ind w:left="0" w:right="0"/>
      </w:pPr>
      <w:r>
        <w:t xml:space="preserve">Кругова діаграма є наявною для кожного локатора перешкод, можливе збільшена кількість діаграм для збільшення площі </w:t>
      </w:r>
      <w:proofErr w:type="spellStart"/>
      <w:r>
        <w:t>детекції</w:t>
      </w:r>
      <w:proofErr w:type="spellEnd"/>
      <w:r>
        <w:t>.</w:t>
      </w:r>
      <w:r w:rsidR="00B803FE" w:rsidRPr="00DD0EBE">
        <w:t xml:space="preserve"> </w:t>
      </w:r>
      <w:r w:rsidR="000E1EF0" w:rsidRPr="00DD0EBE">
        <w:t>Ц</w:t>
      </w:r>
      <w:r w:rsidR="00B803FE" w:rsidRPr="00DD0EBE">
        <w:t>е забезпечить якість системи безпеки та автоматизації в цілому</w:t>
      </w:r>
      <w:r w:rsidR="00570E84" w:rsidRPr="00F44A68">
        <w:t xml:space="preserve"> [3].</w:t>
      </w:r>
    </w:p>
    <w:p w14:paraId="4AEEE60F" w14:textId="77777777" w:rsidR="00AC1DFE" w:rsidRPr="00DD0EBE" w:rsidRDefault="00B803FE" w:rsidP="00F8708E">
      <w:pPr>
        <w:pStyle w:val="aff"/>
        <w:tabs>
          <w:tab w:val="left" w:pos="-851"/>
        </w:tabs>
        <w:spacing w:before="0"/>
        <w:ind w:left="0" w:right="0"/>
      </w:pPr>
      <w:r w:rsidRPr="00DD0EBE">
        <w:t xml:space="preserve">Інфрачервоні датчики можуть бути абсолютно різних видів. Найпростіші з них реагують тільки на переміщення, але існують датчики більш функціональні, з розширеними властивостями та можливостями. </w:t>
      </w:r>
    </w:p>
    <w:p w14:paraId="1ECA61CD" w14:textId="6E0536B2" w:rsidR="00570E84" w:rsidRDefault="00570E84" w:rsidP="00F8708E">
      <w:pPr>
        <w:pStyle w:val="aff"/>
        <w:tabs>
          <w:tab w:val="left" w:pos="-851"/>
        </w:tabs>
        <w:spacing w:before="0"/>
        <w:ind w:left="0" w:right="0"/>
      </w:pPr>
      <w:r>
        <w:t>Як перевагу інфрачервоного датчику можна відзначити</w:t>
      </w:r>
      <w:r w:rsidR="00507C33">
        <w:t>:</w:t>
      </w:r>
    </w:p>
    <w:p w14:paraId="59103CA1" w14:textId="2AD2B987" w:rsidR="00507C33" w:rsidRDefault="00507C33" w:rsidP="00507C33">
      <w:pPr>
        <w:pStyle w:val="a0"/>
        <w:numPr>
          <w:ilvl w:val="0"/>
          <w:numId w:val="6"/>
        </w:numPr>
        <w:tabs>
          <w:tab w:val="left" w:pos="-851"/>
        </w:tabs>
        <w:ind w:left="1418" w:right="0" w:hanging="709"/>
      </w:pPr>
      <w:r>
        <w:t>не шкодять здоров’ю</w:t>
      </w:r>
      <w:r>
        <w:rPr>
          <w:lang w:val="en-US"/>
        </w:rPr>
        <w:t>;</w:t>
      </w:r>
    </w:p>
    <w:p w14:paraId="6F35CCFC" w14:textId="71242D42" w:rsidR="00507C33" w:rsidRDefault="00507C33" w:rsidP="00507C33">
      <w:pPr>
        <w:pStyle w:val="a0"/>
        <w:numPr>
          <w:ilvl w:val="0"/>
          <w:numId w:val="6"/>
        </w:numPr>
        <w:tabs>
          <w:tab w:val="left" w:pos="-851"/>
        </w:tabs>
        <w:ind w:left="1418" w:right="0" w:hanging="709"/>
      </w:pPr>
      <w:r>
        <w:t>великий кут виявлення перешкоди</w:t>
      </w:r>
      <w:r>
        <w:rPr>
          <w:lang w:val="en-US"/>
        </w:rPr>
        <w:t>;</w:t>
      </w:r>
    </w:p>
    <w:p w14:paraId="733A099E" w14:textId="11ED2F67" w:rsidR="00507C33" w:rsidRPr="00507C33" w:rsidRDefault="00507C33" w:rsidP="00507C33">
      <w:pPr>
        <w:pStyle w:val="a0"/>
        <w:numPr>
          <w:ilvl w:val="0"/>
          <w:numId w:val="6"/>
        </w:numPr>
        <w:tabs>
          <w:tab w:val="left" w:pos="-851"/>
        </w:tabs>
        <w:ind w:left="1418" w:right="0" w:hanging="709"/>
      </w:pPr>
      <w:r>
        <w:t>можливість точного спрацювання при вірному використанні</w:t>
      </w:r>
      <w:r w:rsidRPr="00507C33">
        <w:rPr>
          <w:lang w:val="ru-RU"/>
        </w:rPr>
        <w:t>.</w:t>
      </w:r>
    </w:p>
    <w:p w14:paraId="6B31FC9D" w14:textId="5E0680D5" w:rsidR="00507C33" w:rsidRDefault="00507C33" w:rsidP="00F8708E">
      <w:pPr>
        <w:pStyle w:val="aff"/>
        <w:tabs>
          <w:tab w:val="left" w:pos="-851"/>
        </w:tabs>
        <w:spacing w:before="0"/>
        <w:ind w:left="0" w:right="0"/>
      </w:pPr>
      <w:r>
        <w:t>Недоліками інфрачервоного датчику можна відзначити:</w:t>
      </w:r>
    </w:p>
    <w:p w14:paraId="3A895208" w14:textId="108A92A2" w:rsidR="00507C33" w:rsidRPr="00005D23" w:rsidRDefault="00005D23" w:rsidP="00005D23">
      <w:pPr>
        <w:pStyle w:val="a0"/>
        <w:numPr>
          <w:ilvl w:val="0"/>
          <w:numId w:val="6"/>
        </w:numPr>
        <w:tabs>
          <w:tab w:val="left" w:pos="-851"/>
        </w:tabs>
        <w:ind w:left="1418" w:right="0" w:hanging="709"/>
      </w:pPr>
      <w:r>
        <w:lastRenderedPageBreak/>
        <w:t>низька точність роботи на вулиці</w:t>
      </w:r>
      <w:r w:rsidRPr="00005D23">
        <w:rPr>
          <w:lang w:val="ru-RU"/>
        </w:rPr>
        <w:t>;</w:t>
      </w:r>
    </w:p>
    <w:p w14:paraId="2F2813FD" w14:textId="281CDE9A" w:rsidR="00005D23" w:rsidRPr="00005D23" w:rsidRDefault="00005D23" w:rsidP="00005D23">
      <w:pPr>
        <w:pStyle w:val="a0"/>
        <w:numPr>
          <w:ilvl w:val="0"/>
          <w:numId w:val="6"/>
        </w:numPr>
        <w:tabs>
          <w:tab w:val="left" w:pos="-851"/>
        </w:tabs>
        <w:ind w:left="1418" w:right="0" w:hanging="709"/>
      </w:pPr>
      <w:r>
        <w:t>можливість точної роботи тільки в невеликому діапазоні температур</w:t>
      </w:r>
      <w:r w:rsidRPr="00005D23">
        <w:rPr>
          <w:lang w:val="ru-RU"/>
        </w:rPr>
        <w:t>;</w:t>
      </w:r>
    </w:p>
    <w:p w14:paraId="76948459" w14:textId="42A2FFA0" w:rsidR="00005D23" w:rsidRDefault="00005D23" w:rsidP="00005D23">
      <w:pPr>
        <w:pStyle w:val="a0"/>
        <w:numPr>
          <w:ilvl w:val="0"/>
          <w:numId w:val="6"/>
        </w:numPr>
        <w:tabs>
          <w:tab w:val="left" w:pos="-851"/>
        </w:tabs>
        <w:ind w:left="1418" w:right="0" w:hanging="709"/>
      </w:pPr>
      <w:r>
        <w:t>неможливість спрацювання при покритті матеріалами перешкоди, яка не пропускає випромінювання</w:t>
      </w:r>
      <w:r w:rsidR="00F44A68">
        <w:t xml:space="preserve"> </w:t>
      </w:r>
      <w:r w:rsidR="00F44A68" w:rsidRPr="00F44A68">
        <w:t>[</w:t>
      </w:r>
      <w:r w:rsidR="00F44A68">
        <w:t>5</w:t>
      </w:r>
      <w:r w:rsidR="00F44A68" w:rsidRPr="00F44A68">
        <w:t>].</w:t>
      </w:r>
    </w:p>
    <w:p w14:paraId="7C73F602" w14:textId="77777777" w:rsidR="00807393" w:rsidRPr="00DD0EBE" w:rsidRDefault="00807393" w:rsidP="00807393">
      <w:pPr>
        <w:pStyle w:val="aff"/>
        <w:tabs>
          <w:tab w:val="left" w:pos="-851"/>
        </w:tabs>
        <w:spacing w:before="0"/>
        <w:ind w:left="0" w:right="0"/>
      </w:pPr>
    </w:p>
    <w:p w14:paraId="07B1AC0E" w14:textId="77777777" w:rsidR="00293654" w:rsidRPr="00DD0EBE" w:rsidRDefault="00293654" w:rsidP="00945F53">
      <w:pPr>
        <w:pStyle w:val="aff9"/>
        <w:tabs>
          <w:tab w:val="left" w:pos="-851"/>
        </w:tabs>
        <w:spacing w:before="0"/>
        <w:ind w:left="0"/>
      </w:pPr>
      <w:bookmarkStart w:id="9" w:name="_Toc42574321"/>
      <w:r w:rsidRPr="00DD0EBE">
        <w:t xml:space="preserve">1.3 </w:t>
      </w:r>
      <w:r w:rsidR="00B803FE" w:rsidRPr="00DD0EBE">
        <w:t>Ультразвуков</w:t>
      </w:r>
      <w:r w:rsidR="00B36633" w:rsidRPr="00DD0EBE">
        <w:t>і</w:t>
      </w:r>
      <w:r w:rsidR="00B803FE" w:rsidRPr="00DD0EBE">
        <w:t xml:space="preserve"> датчик</w:t>
      </w:r>
      <w:r w:rsidR="00E07005" w:rsidRPr="00DD0EBE">
        <w:t>и перешкод</w:t>
      </w:r>
      <w:bookmarkEnd w:id="9"/>
    </w:p>
    <w:p w14:paraId="46225C58" w14:textId="77777777" w:rsidR="00807393" w:rsidRPr="00DD0EBE" w:rsidRDefault="00807393" w:rsidP="00807393">
      <w:pPr>
        <w:pStyle w:val="aff"/>
        <w:spacing w:before="0"/>
      </w:pPr>
    </w:p>
    <w:p w14:paraId="2F3D6BD8" w14:textId="77777777" w:rsidR="00807393" w:rsidRPr="00DD0EBE" w:rsidRDefault="00807393" w:rsidP="00807393">
      <w:pPr>
        <w:pStyle w:val="aff"/>
        <w:spacing w:before="0"/>
      </w:pPr>
    </w:p>
    <w:p w14:paraId="625F0912" w14:textId="77777777" w:rsidR="00685BE2" w:rsidRPr="00DD0EBE" w:rsidRDefault="00685BE2" w:rsidP="00F8708E">
      <w:pPr>
        <w:pStyle w:val="aff"/>
        <w:tabs>
          <w:tab w:val="left" w:pos="-851"/>
        </w:tabs>
        <w:spacing w:before="0"/>
        <w:ind w:left="0" w:right="0"/>
      </w:pPr>
      <w:r w:rsidRPr="00DD0EBE">
        <w:t>Ультразвуком називають пружні хвилі (хвилі, що поширюються в рідких, твердих і газоподібних середовищах за рахунок дії пружних сил), частота яких лежить за межами чутного для людини діапазону - приблизно від 20 кГц і вище.</w:t>
      </w:r>
    </w:p>
    <w:p w14:paraId="54A4D350" w14:textId="2FED1CB0" w:rsidR="009F25DB" w:rsidRDefault="009F25DB" w:rsidP="00F8708E">
      <w:pPr>
        <w:pStyle w:val="aff"/>
        <w:tabs>
          <w:tab w:val="left" w:pos="-851"/>
        </w:tabs>
        <w:spacing w:before="0"/>
        <w:ind w:left="0" w:right="0"/>
      </w:pPr>
      <w:r>
        <w:t>Ультразвукові датчики знайшли місце використання у різних сферах людської діяльності. Так само, як і інфрачервоні досить часто зустрічаються в охоронній системі, але й окрім цього</w:t>
      </w:r>
      <w:r w:rsidR="00F31ABB">
        <w:t xml:space="preserve"> застосовуються.</w:t>
      </w:r>
    </w:p>
    <w:p w14:paraId="72EBDBF1" w14:textId="2A71295E" w:rsidR="00AC1DFE" w:rsidRPr="00DD0EBE" w:rsidRDefault="00685BE2" w:rsidP="00F8708E">
      <w:pPr>
        <w:pStyle w:val="aff"/>
        <w:tabs>
          <w:tab w:val="left" w:pos="-851"/>
        </w:tabs>
        <w:spacing w:before="0"/>
        <w:ind w:left="0" w:right="0"/>
        <w:rPr>
          <w:sz w:val="20"/>
        </w:rPr>
      </w:pPr>
      <w:r w:rsidRPr="00DD0EBE">
        <w:t>Вимірювання швидкості на ультразвукових частотах дозволяє з досить малими похибками визначати, наприклад, адіабатичні характеристики</w:t>
      </w:r>
      <w:r w:rsidR="007E5939" w:rsidRPr="00DD0EBE">
        <w:t xml:space="preserve"> </w:t>
      </w:r>
      <w:r w:rsidR="003D6821" w:rsidRPr="00DD0EBE">
        <w:t xml:space="preserve">швидкоплинних </w:t>
      </w:r>
      <w:r w:rsidRPr="00DD0EBE">
        <w:t>процесів, значення питомої теплоємності газів, пружні постійні твердих тіл.</w:t>
      </w:r>
    </w:p>
    <w:p w14:paraId="5D6195AC" w14:textId="008DBC93" w:rsidR="00685BE2" w:rsidRPr="00DD0EBE" w:rsidRDefault="00685BE2" w:rsidP="00F8708E">
      <w:pPr>
        <w:pStyle w:val="aff"/>
        <w:tabs>
          <w:tab w:val="left" w:pos="-851"/>
        </w:tabs>
        <w:spacing w:before="0"/>
        <w:ind w:left="0" w:right="0"/>
      </w:pPr>
      <w:r w:rsidRPr="00DD0EBE">
        <w:t>По своїй фізичній природі ультразвук є пружні хвилі і в цьому він не відрізняється від звуку. Частотна межа між звуковими і ультразвуковими хвилями тому умовний; вона визначається суб'єктивними властивостями людського слуху і відповідає усередненої верхній межі чутного звуку. Проте завдяки вищим частотам і, отже, малим довжинах хвиль ультразвук має ряд особливостей</w:t>
      </w:r>
      <w:r w:rsidR="00F44A68">
        <w:t xml:space="preserve">. </w:t>
      </w:r>
      <w:r w:rsidR="00F44A68" w:rsidRPr="00F44A68">
        <w:t>[</w:t>
      </w:r>
      <w:r w:rsidR="00F44A68">
        <w:t>4</w:t>
      </w:r>
      <w:r w:rsidR="00F44A68" w:rsidRPr="00F44A68">
        <w:t>].</w:t>
      </w:r>
    </w:p>
    <w:p w14:paraId="64BF8BAE" w14:textId="02383E4F" w:rsidR="00C0204C" w:rsidRDefault="00C0204C" w:rsidP="00F8708E">
      <w:pPr>
        <w:pStyle w:val="aff"/>
        <w:tabs>
          <w:tab w:val="left" w:pos="-851"/>
        </w:tabs>
        <w:spacing w:before="0"/>
        <w:ind w:left="0" w:right="0"/>
      </w:pPr>
      <w:r>
        <w:t xml:space="preserve">Ультразвукове випромінювання було виявлено, як спосіб визначення відстані до перешкоди ще у тваринному світі, що ми можемо бачити наприклад у кажанів. </w:t>
      </w:r>
      <w:r w:rsidR="00AB07B3">
        <w:t xml:space="preserve">За допомогою ультразвукової хвилі вони не тільки </w:t>
      </w:r>
      <w:r w:rsidR="00AB07B3">
        <w:lastRenderedPageBreak/>
        <w:t>орієнтуються у просторі, але й точно виявляють відстань до перешкоди виключаючи</w:t>
      </w:r>
      <w:r w:rsidR="008E01DA">
        <w:t xml:space="preserve"> фактор травмування при зустрічі з нею.</w:t>
      </w:r>
    </w:p>
    <w:p w14:paraId="405A26F5" w14:textId="77777777" w:rsidR="00685BE2" w:rsidRPr="00DD0EBE" w:rsidRDefault="00D010DF" w:rsidP="00F8708E">
      <w:pPr>
        <w:pStyle w:val="aff"/>
        <w:tabs>
          <w:tab w:val="left" w:pos="-851"/>
        </w:tabs>
        <w:spacing w:before="0"/>
        <w:ind w:left="0" w:right="0"/>
      </w:pPr>
      <w:r w:rsidRPr="00DD0EBE">
        <w:t>М</w:t>
      </w:r>
      <w:r w:rsidR="00685BE2" w:rsidRPr="00DD0EBE">
        <w:t>ожливість отримання великої інтенсивності навіть при порівняно невеликих амплітудах коливань, так як при даній амплітуді щільність потоку енергії пропорційна квадрату частоти. Ультразвукові хвилі великої інтенсивності супроводжуються низкою ефектів, які можуть бути описані лише законами нелінійної акустики.</w:t>
      </w:r>
    </w:p>
    <w:p w14:paraId="5D954ECF" w14:textId="1033E940" w:rsidR="00685BE2" w:rsidRPr="00DD0EBE" w:rsidRDefault="00685BE2" w:rsidP="00F8708E">
      <w:pPr>
        <w:pStyle w:val="aff"/>
        <w:tabs>
          <w:tab w:val="left" w:pos="-851"/>
        </w:tabs>
        <w:spacing w:before="0"/>
        <w:ind w:left="0" w:right="0"/>
      </w:pPr>
      <w:r w:rsidRPr="00DD0EBE">
        <w:t>Фокусування УЗ дозволяє не тільки отримувати звукові зображення</w:t>
      </w:r>
      <w:r w:rsidR="00D010DF" w:rsidRPr="00DD0EBE">
        <w:t>,</w:t>
      </w:r>
      <w:r w:rsidRPr="00DD0EBE">
        <w:t xml:space="preserve"> але і концентрувати звукову енергію. За допомогою УЗ-</w:t>
      </w:r>
      <w:proofErr w:type="spellStart"/>
      <w:r w:rsidRPr="00DD0EBE">
        <w:t>вих</w:t>
      </w:r>
      <w:proofErr w:type="spellEnd"/>
      <w:r w:rsidRPr="00DD0EBE">
        <w:t xml:space="preserve"> </w:t>
      </w:r>
      <w:proofErr w:type="spellStart"/>
      <w:r w:rsidRPr="00DD0EBE">
        <w:t>фокусуючих</w:t>
      </w:r>
      <w:proofErr w:type="spellEnd"/>
      <w:r w:rsidRPr="00DD0EBE">
        <w:t xml:space="preserve"> систем можна формувати задані характеристики спрямованості випромінювачів і управляти ними</w:t>
      </w:r>
      <w:r w:rsidR="00F44A68">
        <w:t xml:space="preserve">  </w:t>
      </w:r>
      <w:r w:rsidR="00F44A68" w:rsidRPr="00F44A68">
        <w:t>[</w:t>
      </w:r>
      <w:r w:rsidR="00F44A68">
        <w:t>4</w:t>
      </w:r>
      <w:r w:rsidR="00F44A68" w:rsidRPr="00F44A68">
        <w:t>].</w:t>
      </w:r>
    </w:p>
    <w:p w14:paraId="43FD31D1" w14:textId="77777777" w:rsidR="00685BE2" w:rsidRPr="00DD0EBE" w:rsidRDefault="00685BE2" w:rsidP="00F8708E">
      <w:pPr>
        <w:pStyle w:val="aff"/>
        <w:tabs>
          <w:tab w:val="left" w:pos="-851"/>
        </w:tabs>
        <w:spacing w:before="0"/>
        <w:ind w:left="0" w:right="0"/>
      </w:pPr>
      <w:r w:rsidRPr="00DD0EBE">
        <w:t>Періодична зміна показника заломлення світлових хвиль, пов'язане зі зміною щільності в УЗ-хвилі, викликає дифракцію світла на ультразвуку, що спостерігається на частотах діапазону. Ультразвукову хвилю при цьому можна розглядати як дифракційну решітку.</w:t>
      </w:r>
    </w:p>
    <w:p w14:paraId="636CF7DD" w14:textId="0A3E9A36" w:rsidR="00AC1DFE" w:rsidRPr="00DD0EBE" w:rsidRDefault="00FF278D" w:rsidP="00F613AA">
      <w:pPr>
        <w:pStyle w:val="aff"/>
        <w:tabs>
          <w:tab w:val="left" w:pos="-851"/>
        </w:tabs>
        <w:ind w:left="0"/>
        <w:jc w:val="center"/>
        <w:rPr>
          <w:sz w:val="18"/>
        </w:rPr>
      </w:pPr>
      <w:r>
        <w:rPr>
          <w:noProof/>
          <w:sz w:val="18"/>
        </w:rPr>
        <w:drawing>
          <wp:inline distT="0" distB="0" distL="0" distR="0" wp14:anchorId="3E721BC0" wp14:editId="68EA23CC">
            <wp:extent cx="4913763" cy="2033517"/>
            <wp:effectExtent l="0" t="0" r="1270" b="508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35378" cy="2042462"/>
                    </a:xfrm>
                    <a:prstGeom prst="rect">
                      <a:avLst/>
                    </a:prstGeom>
                    <a:noFill/>
                    <a:ln>
                      <a:noFill/>
                    </a:ln>
                  </pic:spPr>
                </pic:pic>
              </a:graphicData>
            </a:graphic>
          </wp:inline>
        </w:drawing>
      </w:r>
    </w:p>
    <w:p w14:paraId="666DCA6D" w14:textId="5537AACE" w:rsidR="00685BE2" w:rsidRPr="00DD0EBE" w:rsidRDefault="009E39EA" w:rsidP="00F613AA">
      <w:pPr>
        <w:pStyle w:val="a6"/>
        <w:tabs>
          <w:tab w:val="left" w:pos="-851"/>
        </w:tabs>
        <w:ind w:left="0"/>
        <w:jc w:val="center"/>
      </w:pPr>
      <w:r w:rsidRPr="00DD0EBE">
        <w:t xml:space="preserve">Рисунок </w:t>
      </w:r>
      <w:r w:rsidR="00B803FE" w:rsidRPr="00DD0EBE">
        <w:t>1.2</w:t>
      </w:r>
      <w:r w:rsidRPr="00DD0EBE">
        <w:t xml:space="preserve"> </w:t>
      </w:r>
      <w:r w:rsidR="00502EC1" w:rsidRPr="00DD0EBE">
        <w:t>–</w:t>
      </w:r>
      <w:r w:rsidR="00B803FE" w:rsidRPr="00DD0EBE">
        <w:t xml:space="preserve"> Схема роботи ультразвукового датчика руху</w:t>
      </w:r>
      <w:r w:rsidR="00F44A68" w:rsidRPr="00F44A68">
        <w:t>[</w:t>
      </w:r>
      <w:r w:rsidR="00F44A68">
        <w:t>4</w:t>
      </w:r>
      <w:r w:rsidR="00F44A68" w:rsidRPr="00F44A68">
        <w:t>]</w:t>
      </w:r>
    </w:p>
    <w:p w14:paraId="1CFB9C14" w14:textId="2F4B482D" w:rsidR="00AC1DFE" w:rsidRPr="00DD0EBE" w:rsidRDefault="004A03CB" w:rsidP="00F8708E">
      <w:pPr>
        <w:pStyle w:val="aff"/>
        <w:tabs>
          <w:tab w:val="left" w:pos="-851"/>
        </w:tabs>
        <w:spacing w:before="0"/>
        <w:ind w:left="0" w:right="0"/>
      </w:pPr>
      <w:r w:rsidRPr="00DD0EBE">
        <w:t xml:space="preserve">Кажани, що використовують при нічному орієнтуванні ехолокацію, випускають ротом або </w:t>
      </w:r>
      <w:r w:rsidR="008F2B35" w:rsidRPr="00DD0EBE">
        <w:t>носовим отвором</w:t>
      </w:r>
      <w:r w:rsidRPr="00DD0EBE">
        <w:t xml:space="preserve"> сигнали надзвичайно високої інтенсивності. На відстані 1 - 5 см від голови тварини тиск ультразвуку досягає 60 </w:t>
      </w:r>
      <w:proofErr w:type="spellStart"/>
      <w:r w:rsidRPr="00DD0EBE">
        <w:t>мбар</w:t>
      </w:r>
      <w:proofErr w:type="spellEnd"/>
      <w:r w:rsidR="003E4D1F" w:rsidRPr="00DD0EBE">
        <w:t xml:space="preserve"> </w:t>
      </w:r>
      <w:r w:rsidR="00580332" w:rsidRPr="00DD0EBE">
        <w:t>(45</w:t>
      </w:r>
      <w:r w:rsidR="003E4D1F" w:rsidRPr="00DD0EBE">
        <w:t xml:space="preserve"> </w:t>
      </w:r>
      <w:r w:rsidR="00580332" w:rsidRPr="00DD0EBE">
        <w:t xml:space="preserve">мм </w:t>
      </w:r>
      <w:proofErr w:type="spellStart"/>
      <w:r w:rsidR="00580332" w:rsidRPr="00DD0EBE">
        <w:t>рт</w:t>
      </w:r>
      <w:proofErr w:type="spellEnd"/>
      <w:r w:rsidR="00580332" w:rsidRPr="00DD0EBE">
        <w:t>. ст.),</w:t>
      </w:r>
      <w:r w:rsidRPr="00DD0EBE">
        <w:t xml:space="preserve"> тобто відповідає в чутної нами частотній області тиску звуку, створюваного відбійним молотком.</w:t>
      </w:r>
      <w:r w:rsidR="0061151A" w:rsidRPr="00DD0EBE">
        <w:t xml:space="preserve"> </w:t>
      </w:r>
      <w:r w:rsidRPr="00DD0EBE">
        <w:t xml:space="preserve">Відлуння своїх сигналів кажани здатні сприймати при тиску всього 0,001 </w:t>
      </w:r>
      <w:proofErr w:type="spellStart"/>
      <w:r w:rsidRPr="00DD0EBE">
        <w:t>мбар</w:t>
      </w:r>
      <w:proofErr w:type="spellEnd"/>
      <w:r w:rsidR="003E4D1F" w:rsidRPr="00DD0EBE">
        <w:t xml:space="preserve"> </w:t>
      </w:r>
      <w:r w:rsidR="00580332" w:rsidRPr="00DD0EBE">
        <w:t xml:space="preserve">(0,00075 мм </w:t>
      </w:r>
      <w:proofErr w:type="spellStart"/>
      <w:r w:rsidR="00580332" w:rsidRPr="00DD0EBE">
        <w:t>рт</w:t>
      </w:r>
      <w:proofErr w:type="spellEnd"/>
      <w:r w:rsidR="00580332" w:rsidRPr="00DD0EBE">
        <w:t>. ст.)</w:t>
      </w:r>
      <w:r w:rsidRPr="00DD0EBE">
        <w:t xml:space="preserve">, тобто в </w:t>
      </w:r>
      <w:r w:rsidRPr="00DD0EBE">
        <w:lastRenderedPageBreak/>
        <w:t>10000 разів менше, ніж у сигнал</w:t>
      </w:r>
      <w:r w:rsidR="00580332" w:rsidRPr="00DD0EBE">
        <w:t>у</w:t>
      </w:r>
      <w:r w:rsidR="00E77C7F" w:rsidRPr="00DD0EBE">
        <w:t>,</w:t>
      </w:r>
      <w:r w:rsidR="00A92F99" w:rsidRPr="00DD0EBE">
        <w:t xml:space="preserve"> який був </w:t>
      </w:r>
      <w:r w:rsidR="007E5939" w:rsidRPr="00DD0EBE">
        <w:t>в</w:t>
      </w:r>
      <w:r w:rsidR="00252494" w:rsidRPr="00DD0EBE">
        <w:t>ипромінений</w:t>
      </w:r>
      <w:r w:rsidR="007E5939" w:rsidRPr="00DD0EBE">
        <w:t>.</w:t>
      </w:r>
      <w:r w:rsidRPr="00DD0EBE">
        <w:t xml:space="preserve"> При цьому кажани можуть обходити при польоті перешкоди навіть у тому випадку, коли на ехолокаційні сигнали накладаються ультразвукові перешкоди з тиском 20 </w:t>
      </w:r>
      <w:proofErr w:type="spellStart"/>
      <w:r w:rsidRPr="00DD0EBE">
        <w:t>мбар</w:t>
      </w:r>
      <w:proofErr w:type="spellEnd"/>
      <w:r w:rsidR="003E4D1F" w:rsidRPr="00DD0EBE">
        <w:t xml:space="preserve"> </w:t>
      </w:r>
      <w:r w:rsidR="00580332" w:rsidRPr="00DD0EBE">
        <w:t xml:space="preserve">(15 мм </w:t>
      </w:r>
      <w:proofErr w:type="spellStart"/>
      <w:r w:rsidR="00580332" w:rsidRPr="00DD0EBE">
        <w:t>рт</w:t>
      </w:r>
      <w:proofErr w:type="spellEnd"/>
      <w:r w:rsidR="00580332" w:rsidRPr="00DD0EBE">
        <w:t>. ст.)</w:t>
      </w:r>
      <w:r w:rsidRPr="00DD0EBE">
        <w:t>. При локалізації кажанами предметів, наприклад, вертикально натягнутих ниток з діаметром всього 0,005 - 0,008 мм на відстані 20</w:t>
      </w:r>
      <w:r w:rsidR="00D84ACB" w:rsidRPr="00DD0EBE">
        <w:t xml:space="preserve"> </w:t>
      </w:r>
      <w:r w:rsidRPr="00DD0EBE">
        <w:t>см (половина розмаху крил), вирішальну роль відіграють зрушення в часі і різниця в інтенсивності між випускаються і відбитим сигналами</w:t>
      </w:r>
      <w:r w:rsidR="00F44A68">
        <w:t xml:space="preserve"> </w:t>
      </w:r>
      <w:r w:rsidR="00F44A68" w:rsidRPr="00F44A68">
        <w:t>[</w:t>
      </w:r>
      <w:r w:rsidR="00F44A68">
        <w:t>4</w:t>
      </w:r>
      <w:r w:rsidR="00F44A68" w:rsidRPr="00F44A68">
        <w:t>].</w:t>
      </w:r>
    </w:p>
    <w:p w14:paraId="7B9F74FE" w14:textId="77777777" w:rsidR="004A03CB" w:rsidRPr="00DD0EBE" w:rsidRDefault="004A03CB" w:rsidP="00F8708E">
      <w:pPr>
        <w:pStyle w:val="aff"/>
        <w:tabs>
          <w:tab w:val="left" w:pos="-851"/>
        </w:tabs>
        <w:spacing w:before="0"/>
        <w:ind w:left="0" w:right="0"/>
      </w:pPr>
      <w:r w:rsidRPr="00DD0EBE">
        <w:t>Найбільшого поширення набули електромеханічні випромінювачі. Застосування ультразвуку в медицині пов'язано з особливостями його поширення і характерними властивостями. За фізичну природу ультразвук, як і звук, є механічною (пружною) хвилею. Однак довжина хвилі ультразвуку істотно менше довжини звукової хвилі. Чим більше різні акустичні опору, тим сильніше віддзеркалення і заломлення ультразвуку на краях різнорідних середовищ. Відображення ультразвукових хвиль залежить від кута падіння на зону впливу - чим більше кут падіння, тим більше коефіцієнт відбиття.</w:t>
      </w:r>
    </w:p>
    <w:p w14:paraId="13F2C525" w14:textId="392F85A8" w:rsidR="00277A9D" w:rsidRDefault="00277A9D" w:rsidP="00F8708E">
      <w:pPr>
        <w:pStyle w:val="aff"/>
        <w:tabs>
          <w:tab w:val="left" w:pos="-851"/>
        </w:tabs>
        <w:spacing w:before="0"/>
        <w:ind w:left="0" w:right="0"/>
      </w:pPr>
      <w:r>
        <w:t>Використовуючи ультразвуковий датчик важливо звернути увагу щоб ультразвукова хвиля не перевищувала частоту 40 кГц. Цей звуковий діапазон не нанесе шкоди вуху людини.</w:t>
      </w:r>
    </w:p>
    <w:p w14:paraId="51F98D6E" w14:textId="13A297FB" w:rsidR="00726575" w:rsidRDefault="00726575" w:rsidP="00F8708E">
      <w:pPr>
        <w:pStyle w:val="aff"/>
        <w:tabs>
          <w:tab w:val="left" w:pos="-851"/>
        </w:tabs>
        <w:spacing w:before="0"/>
        <w:ind w:left="0" w:right="0"/>
      </w:pPr>
      <w:r>
        <w:t>Як переваги такого датчику треба відмітити:</w:t>
      </w:r>
    </w:p>
    <w:p w14:paraId="5FAD23A4" w14:textId="2AFC9936" w:rsidR="00726575" w:rsidRPr="00726575" w:rsidRDefault="00726575" w:rsidP="00726575">
      <w:pPr>
        <w:pStyle w:val="a0"/>
        <w:numPr>
          <w:ilvl w:val="0"/>
          <w:numId w:val="6"/>
        </w:numPr>
        <w:tabs>
          <w:tab w:val="left" w:pos="-851"/>
        </w:tabs>
        <w:ind w:left="1418" w:right="0" w:hanging="709"/>
      </w:pPr>
      <w:r>
        <w:t>компактні розміри</w:t>
      </w:r>
      <w:r>
        <w:rPr>
          <w:lang w:val="en-US"/>
        </w:rPr>
        <w:t>;</w:t>
      </w:r>
    </w:p>
    <w:p w14:paraId="378E82B6" w14:textId="7E3D0835" w:rsidR="00726575" w:rsidRPr="00726575" w:rsidRDefault="00726575" w:rsidP="00726575">
      <w:pPr>
        <w:pStyle w:val="a0"/>
        <w:numPr>
          <w:ilvl w:val="0"/>
          <w:numId w:val="6"/>
        </w:numPr>
        <w:tabs>
          <w:tab w:val="left" w:pos="-851"/>
        </w:tabs>
        <w:ind w:left="1418" w:right="0" w:hanging="709"/>
      </w:pPr>
      <w:r>
        <w:t>незалежність</w:t>
      </w:r>
      <w:r>
        <w:rPr>
          <w:lang w:val="ru-RU"/>
        </w:rPr>
        <w:t xml:space="preserve"> </w:t>
      </w:r>
      <w:r>
        <w:t>від умов навколишнього середовища</w:t>
      </w:r>
      <w:r w:rsidRPr="00726575">
        <w:rPr>
          <w:lang w:val="ru-RU"/>
        </w:rPr>
        <w:t>;</w:t>
      </w:r>
    </w:p>
    <w:p w14:paraId="0670DEB4" w14:textId="7FDEE997" w:rsidR="00726575" w:rsidRPr="004F3250" w:rsidRDefault="004F3250" w:rsidP="00726575">
      <w:pPr>
        <w:pStyle w:val="a0"/>
        <w:numPr>
          <w:ilvl w:val="0"/>
          <w:numId w:val="6"/>
        </w:numPr>
        <w:tabs>
          <w:tab w:val="left" w:pos="-851"/>
        </w:tabs>
        <w:ind w:left="1418" w:right="0" w:hanging="709"/>
      </w:pPr>
      <w:r>
        <w:t>висока точність спрацювання</w:t>
      </w:r>
      <w:r>
        <w:rPr>
          <w:lang w:val="en-US"/>
        </w:rPr>
        <w:t>;</w:t>
      </w:r>
    </w:p>
    <w:p w14:paraId="25B43341" w14:textId="707AF2C2" w:rsidR="004F3250" w:rsidRDefault="004F3250" w:rsidP="00726575">
      <w:pPr>
        <w:pStyle w:val="a0"/>
        <w:numPr>
          <w:ilvl w:val="0"/>
          <w:numId w:val="6"/>
        </w:numPr>
        <w:tabs>
          <w:tab w:val="left" w:pos="-851"/>
        </w:tabs>
        <w:ind w:left="1418" w:right="0" w:hanging="709"/>
      </w:pPr>
      <w:r>
        <w:t>невелика ціна.</w:t>
      </w:r>
    </w:p>
    <w:p w14:paraId="57599E7B" w14:textId="192C1020" w:rsidR="004F3250" w:rsidRDefault="004F3250" w:rsidP="00F8708E">
      <w:pPr>
        <w:pStyle w:val="aff"/>
        <w:tabs>
          <w:tab w:val="left" w:pos="-851"/>
        </w:tabs>
        <w:spacing w:before="0"/>
        <w:ind w:left="0" w:right="0"/>
      </w:pPr>
      <w:r>
        <w:t>А недоліками є:</w:t>
      </w:r>
    </w:p>
    <w:p w14:paraId="4A73679A" w14:textId="7CC5E9AA" w:rsidR="004F3250" w:rsidRPr="004F3250" w:rsidRDefault="004F3250" w:rsidP="004F3250">
      <w:pPr>
        <w:pStyle w:val="a0"/>
        <w:numPr>
          <w:ilvl w:val="0"/>
          <w:numId w:val="6"/>
        </w:numPr>
        <w:tabs>
          <w:tab w:val="left" w:pos="-851"/>
        </w:tabs>
        <w:ind w:left="1418" w:right="0" w:hanging="709"/>
      </w:pPr>
      <w:r>
        <w:t>можливий дискомфорт у деяких тварин (деякі чують ультразвукові частоти)</w:t>
      </w:r>
      <w:r w:rsidRPr="004F3250">
        <w:rPr>
          <w:lang w:val="ru-RU"/>
        </w:rPr>
        <w:t>;</w:t>
      </w:r>
    </w:p>
    <w:p w14:paraId="14747168" w14:textId="6FF347D3" w:rsidR="00AA06B2" w:rsidRPr="00DD0EBE" w:rsidRDefault="004F3250" w:rsidP="004F3250">
      <w:pPr>
        <w:pStyle w:val="a0"/>
        <w:numPr>
          <w:ilvl w:val="0"/>
          <w:numId w:val="6"/>
        </w:numPr>
        <w:tabs>
          <w:tab w:val="left" w:pos="-851"/>
        </w:tabs>
        <w:ind w:left="1418" w:right="0" w:hanging="709"/>
      </w:pPr>
      <w:r>
        <w:t>невеликий радіус виявлення перешкод</w:t>
      </w:r>
      <w:r w:rsidR="00F44A68">
        <w:t xml:space="preserve"> </w:t>
      </w:r>
      <w:r w:rsidR="00F44A68" w:rsidRPr="00F44A68">
        <w:t>[</w:t>
      </w:r>
      <w:r w:rsidR="00F44A68">
        <w:t>5</w:t>
      </w:r>
      <w:r w:rsidR="00F44A68" w:rsidRPr="00F44A68">
        <w:t>].</w:t>
      </w:r>
      <w:r w:rsidR="00AA06B2" w:rsidRPr="00DD0EBE">
        <w:br w:type="page"/>
      </w:r>
    </w:p>
    <w:p w14:paraId="522F604C" w14:textId="08CEAB2F" w:rsidR="00AC1DFE" w:rsidRPr="00DD0EBE" w:rsidRDefault="00293654" w:rsidP="00945F53">
      <w:pPr>
        <w:pStyle w:val="aff9"/>
        <w:tabs>
          <w:tab w:val="left" w:pos="-851"/>
        </w:tabs>
        <w:spacing w:before="0"/>
        <w:ind w:left="0"/>
      </w:pPr>
      <w:bookmarkStart w:id="10" w:name="_Toc42574322"/>
      <w:r w:rsidRPr="00DD0EBE">
        <w:lastRenderedPageBreak/>
        <w:t xml:space="preserve">1.4 </w:t>
      </w:r>
      <w:r w:rsidR="0070352A">
        <w:t>Д</w:t>
      </w:r>
      <w:r w:rsidR="00011CBC">
        <w:t>атчик виявлення перешкод</w:t>
      </w:r>
      <w:r w:rsidR="0070352A">
        <w:t xml:space="preserve"> на основі радіохвиль</w:t>
      </w:r>
      <w:bookmarkEnd w:id="10"/>
    </w:p>
    <w:p w14:paraId="7E8E2251" w14:textId="77777777" w:rsidR="00945F53" w:rsidRPr="00DD0EBE" w:rsidRDefault="00945F53" w:rsidP="00945F53">
      <w:pPr>
        <w:pStyle w:val="aff"/>
        <w:spacing w:before="0"/>
        <w:rPr>
          <w:highlight w:val="cyan"/>
        </w:rPr>
      </w:pPr>
    </w:p>
    <w:p w14:paraId="2DC76E0B" w14:textId="77777777" w:rsidR="00945F53" w:rsidRPr="00DD0EBE" w:rsidRDefault="00945F53" w:rsidP="00945F53">
      <w:pPr>
        <w:pStyle w:val="aff"/>
        <w:spacing w:before="0"/>
        <w:rPr>
          <w:highlight w:val="cyan"/>
        </w:rPr>
      </w:pPr>
    </w:p>
    <w:p w14:paraId="7904A426" w14:textId="4236EE0B" w:rsidR="00A82581" w:rsidRDefault="004F3250" w:rsidP="00F8708E">
      <w:pPr>
        <w:pStyle w:val="aff"/>
        <w:tabs>
          <w:tab w:val="left" w:pos="-851"/>
          <w:tab w:val="left" w:pos="9356"/>
        </w:tabs>
        <w:spacing w:before="0"/>
        <w:ind w:left="0" w:right="0"/>
      </w:pPr>
      <w:r>
        <w:t xml:space="preserve">Принцип роботи датчику заснований на відбитті </w:t>
      </w:r>
      <w:r w:rsidR="00A82581">
        <w:t>СВЧ випромінювання. Дані датчики рідше використовуються при виявленні перешкод, оскільки вони сильно залежні від місця їх розташування. З іншого боку це можна розглядати як перевагу оск</w:t>
      </w:r>
      <w:r w:rsidR="00065498">
        <w:t>ільки</w:t>
      </w:r>
      <w:r w:rsidR="00A82581">
        <w:t xml:space="preserve"> реагування на перешк</w:t>
      </w:r>
      <w:r w:rsidR="00065498">
        <w:t>оду</w:t>
      </w:r>
      <w:r w:rsidR="00A82581">
        <w:t>, яка є найближчою буде відбивати СВЧ та не давати можливість променям</w:t>
      </w:r>
      <w:r w:rsidR="00065498">
        <w:t xml:space="preserve"> хибно спрацювати на перешкоду, що є не першочерговою.</w:t>
      </w:r>
    </w:p>
    <w:p w14:paraId="5056EA25" w14:textId="4D2A160C" w:rsidR="00065498" w:rsidRDefault="00065498" w:rsidP="00F8708E">
      <w:pPr>
        <w:pStyle w:val="aff"/>
        <w:tabs>
          <w:tab w:val="left" w:pos="-851"/>
          <w:tab w:val="left" w:pos="9356"/>
        </w:tabs>
        <w:spacing w:before="0"/>
        <w:ind w:left="0" w:right="0"/>
      </w:pPr>
      <w:r>
        <w:t xml:space="preserve">Можна відмітити збіг у основному принципу роботи ультразвукового датчика і радіохвильового датчика виявлення перешкод. </w:t>
      </w:r>
      <w:r w:rsidR="0070352A">
        <w:t>Основною відмінністю є вид випромінювання (ультразвук та СВЧ)</w:t>
      </w:r>
      <w:r w:rsidR="005B1696" w:rsidRPr="005B1696">
        <w:t xml:space="preserve"> </w:t>
      </w:r>
      <w:r w:rsidR="005B1696" w:rsidRPr="00DD0EBE">
        <w:t>[6].</w:t>
      </w:r>
    </w:p>
    <w:p w14:paraId="6D30B775" w14:textId="77777777" w:rsidR="00D871FA" w:rsidRPr="00DD0EBE" w:rsidRDefault="00D871FA" w:rsidP="00F8708E">
      <w:pPr>
        <w:pStyle w:val="aff"/>
        <w:tabs>
          <w:tab w:val="left" w:pos="-851"/>
          <w:tab w:val="left" w:pos="9356"/>
        </w:tabs>
        <w:spacing w:before="0"/>
        <w:ind w:left="0" w:right="0"/>
        <w:rPr>
          <w:color w:val="252525"/>
          <w:shd w:val="clear" w:color="auto" w:fill="FFFFFF"/>
        </w:rPr>
      </w:pPr>
      <w:r w:rsidRPr="00DD0EBE">
        <w:rPr>
          <w:color w:val="252525"/>
          <w:shd w:val="clear" w:color="auto" w:fill="FFFFFF"/>
        </w:rPr>
        <w:t>Радіохвильові д</w:t>
      </w:r>
      <w:r w:rsidR="004A03CB" w:rsidRPr="00DD0EBE">
        <w:rPr>
          <w:color w:val="252525"/>
          <w:shd w:val="clear" w:color="auto" w:fill="FFFFFF"/>
        </w:rPr>
        <w:t>етектори застосовуються рідше інфрачервоних. Однією з причин є те, що більшість будівельних конструкцій (бетонні стіни, перекриття) для них «прозорі»</w:t>
      </w:r>
      <w:r w:rsidRPr="00DD0EBE">
        <w:rPr>
          <w:color w:val="252525"/>
          <w:shd w:val="clear" w:color="auto" w:fill="FFFFFF"/>
        </w:rPr>
        <w:t>.</w:t>
      </w:r>
    </w:p>
    <w:p w14:paraId="00FAF998" w14:textId="393186A4" w:rsidR="00D871FA" w:rsidRPr="00DD0EBE" w:rsidRDefault="00D871FA" w:rsidP="00F8708E">
      <w:pPr>
        <w:pStyle w:val="aff"/>
        <w:tabs>
          <w:tab w:val="left" w:pos="-851"/>
        </w:tabs>
        <w:spacing w:before="0"/>
        <w:ind w:left="0"/>
      </w:pPr>
      <w:r w:rsidRPr="00DD0EBE">
        <w:t>Схема</w:t>
      </w:r>
      <w:r w:rsidRPr="00DD0EBE">
        <w:rPr>
          <w:spacing w:val="-10"/>
        </w:rPr>
        <w:t xml:space="preserve"> </w:t>
      </w:r>
      <w:r w:rsidRPr="00DD0EBE">
        <w:t>роботи радіохвильового датчика наведена на рисунку 1.3</w:t>
      </w:r>
    </w:p>
    <w:p w14:paraId="3745F9E3" w14:textId="1D6128C8" w:rsidR="00AA06B2" w:rsidRPr="00DD0EBE" w:rsidRDefault="00F35FEF" w:rsidP="00F613AA">
      <w:pPr>
        <w:pStyle w:val="aff5"/>
        <w:tabs>
          <w:tab w:val="left" w:pos="-851"/>
        </w:tabs>
        <w:rPr>
          <w:lang w:val="uk-UA"/>
        </w:rPr>
      </w:pPr>
      <w:r>
        <w:rPr>
          <w:lang w:val="uk-UA"/>
        </w:rPr>
        <w:drawing>
          <wp:inline distT="0" distB="0" distL="0" distR="0" wp14:anchorId="7263D2A9" wp14:editId="0661F60A">
            <wp:extent cx="4650466" cy="2613804"/>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64552" cy="2621721"/>
                    </a:xfrm>
                    <a:prstGeom prst="rect">
                      <a:avLst/>
                    </a:prstGeom>
                    <a:noFill/>
                    <a:ln>
                      <a:noFill/>
                    </a:ln>
                  </pic:spPr>
                </pic:pic>
              </a:graphicData>
            </a:graphic>
          </wp:inline>
        </w:drawing>
      </w:r>
    </w:p>
    <w:p w14:paraId="12903FC0" w14:textId="4DF013ED" w:rsidR="002F5AC3" w:rsidRPr="00DD0EBE" w:rsidRDefault="009E39EA" w:rsidP="00F8708E">
      <w:pPr>
        <w:pStyle w:val="aff"/>
        <w:tabs>
          <w:tab w:val="left" w:pos="-851"/>
        </w:tabs>
        <w:ind w:left="0"/>
        <w:jc w:val="center"/>
      </w:pPr>
      <w:r w:rsidRPr="00DD0EBE">
        <w:t xml:space="preserve">Рисунок </w:t>
      </w:r>
      <w:r w:rsidR="002F5AC3" w:rsidRPr="00DD0EBE">
        <w:t>1.3</w:t>
      </w:r>
      <w:r w:rsidRPr="00DD0EBE">
        <w:t xml:space="preserve"> </w:t>
      </w:r>
      <w:r w:rsidR="00502EC1" w:rsidRPr="00DD0EBE">
        <w:t>–</w:t>
      </w:r>
      <w:r w:rsidR="002F5AC3" w:rsidRPr="00DD0EBE">
        <w:t xml:space="preserve"> </w:t>
      </w:r>
      <w:r w:rsidR="006A0709">
        <w:t>Візуальне відображення роботи радіохвильового датчика перешкод</w:t>
      </w:r>
    </w:p>
    <w:p w14:paraId="50A55079" w14:textId="77777777" w:rsidR="00AC1DFE" w:rsidRPr="00DD0EBE" w:rsidRDefault="00B803FE" w:rsidP="00F8708E">
      <w:pPr>
        <w:pStyle w:val="aff"/>
        <w:tabs>
          <w:tab w:val="left" w:pos="-851"/>
        </w:tabs>
        <w:spacing w:before="0"/>
        <w:ind w:left="0" w:right="0"/>
      </w:pPr>
      <w:r w:rsidRPr="00DD0EBE">
        <w:t xml:space="preserve">При одночасному використанні радіохвильових датчиків в одній системі, необхідно точно розраховувати, оскільки їх поля можуть </w:t>
      </w:r>
      <w:r w:rsidRPr="00DD0EBE">
        <w:lastRenderedPageBreak/>
        <w:t>перекриватися та створювати перешкоди [5].</w:t>
      </w:r>
    </w:p>
    <w:p w14:paraId="710D0F17" w14:textId="1C7AE326" w:rsidR="00AC1DFE" w:rsidRDefault="00B803FE" w:rsidP="00F8708E">
      <w:pPr>
        <w:pStyle w:val="aff"/>
        <w:tabs>
          <w:tab w:val="left" w:pos="-851"/>
        </w:tabs>
        <w:spacing w:before="0"/>
        <w:ind w:left="0" w:right="0"/>
      </w:pPr>
      <w:r w:rsidRPr="00DD0EBE">
        <w:t>При</w:t>
      </w:r>
      <w:r w:rsidRPr="00DD0EBE">
        <w:rPr>
          <w:spacing w:val="-17"/>
        </w:rPr>
        <w:t xml:space="preserve"> </w:t>
      </w:r>
      <w:r w:rsidRPr="00DD0EBE">
        <w:t>частому</w:t>
      </w:r>
      <w:r w:rsidRPr="00DD0EBE">
        <w:rPr>
          <w:spacing w:val="-22"/>
        </w:rPr>
        <w:t xml:space="preserve"> </w:t>
      </w:r>
      <w:r w:rsidRPr="00DD0EBE">
        <w:t>знаходженні</w:t>
      </w:r>
      <w:r w:rsidRPr="00DD0EBE">
        <w:rPr>
          <w:spacing w:val="-21"/>
        </w:rPr>
        <w:t xml:space="preserve"> </w:t>
      </w:r>
      <w:r w:rsidRPr="00DD0EBE">
        <w:t>поряд</w:t>
      </w:r>
      <w:r w:rsidRPr="00DD0EBE">
        <w:rPr>
          <w:spacing w:val="-15"/>
        </w:rPr>
        <w:t xml:space="preserve"> </w:t>
      </w:r>
      <w:r w:rsidRPr="00DD0EBE">
        <w:t>з</w:t>
      </w:r>
      <w:r w:rsidRPr="00DD0EBE">
        <w:rPr>
          <w:spacing w:val="-16"/>
        </w:rPr>
        <w:t xml:space="preserve"> </w:t>
      </w:r>
      <w:r w:rsidRPr="00DD0EBE">
        <w:t>датчиком,</w:t>
      </w:r>
      <w:r w:rsidRPr="00DD0EBE">
        <w:rPr>
          <w:spacing w:val="-15"/>
        </w:rPr>
        <w:t xml:space="preserve"> </w:t>
      </w:r>
      <w:r w:rsidRPr="00DD0EBE">
        <w:t>який</w:t>
      </w:r>
      <w:r w:rsidRPr="00DD0EBE">
        <w:rPr>
          <w:spacing w:val="-11"/>
        </w:rPr>
        <w:t xml:space="preserve"> </w:t>
      </w:r>
      <w:r w:rsidRPr="00DD0EBE">
        <w:t>перебуває</w:t>
      </w:r>
      <w:r w:rsidRPr="00DD0EBE">
        <w:rPr>
          <w:spacing w:val="-15"/>
        </w:rPr>
        <w:t xml:space="preserve"> </w:t>
      </w:r>
      <w:r w:rsidRPr="00DD0EBE">
        <w:t>в</w:t>
      </w:r>
      <w:r w:rsidRPr="00DD0EBE">
        <w:rPr>
          <w:spacing w:val="-19"/>
        </w:rPr>
        <w:t xml:space="preserve"> </w:t>
      </w:r>
      <w:r w:rsidRPr="00DD0EBE">
        <w:t xml:space="preserve">активному стані, може </w:t>
      </w:r>
      <w:r w:rsidR="00166F47" w:rsidRPr="00DD0EBE">
        <w:t xml:space="preserve">бути </w:t>
      </w:r>
      <w:r w:rsidRPr="00DD0EBE">
        <w:t>за</w:t>
      </w:r>
      <w:r w:rsidR="00166F47" w:rsidRPr="00DD0EBE">
        <w:t>в</w:t>
      </w:r>
      <w:r w:rsidRPr="00DD0EBE">
        <w:t>да</w:t>
      </w:r>
      <w:r w:rsidR="00166F47" w:rsidRPr="00DD0EBE">
        <w:t>на</w:t>
      </w:r>
      <w:r w:rsidRPr="00DD0EBE">
        <w:t xml:space="preserve"> шкод</w:t>
      </w:r>
      <w:r w:rsidR="00166F47" w:rsidRPr="00DD0EBE">
        <w:t>а</w:t>
      </w:r>
      <w:r w:rsidRPr="00DD0EBE">
        <w:t xml:space="preserve"> здоров’ю людини</w:t>
      </w:r>
      <w:r w:rsidRPr="00DD0EBE">
        <w:rPr>
          <w:spacing w:val="12"/>
        </w:rPr>
        <w:t xml:space="preserve"> </w:t>
      </w:r>
      <w:r w:rsidRPr="00DD0EBE">
        <w:t>[6].</w:t>
      </w:r>
    </w:p>
    <w:p w14:paraId="48A01FA2" w14:textId="1CC823A5" w:rsidR="0070352A" w:rsidRDefault="0070352A" w:rsidP="00F8708E">
      <w:pPr>
        <w:pStyle w:val="aff"/>
        <w:tabs>
          <w:tab w:val="left" w:pos="-851"/>
        </w:tabs>
        <w:spacing w:before="0"/>
        <w:ind w:left="0" w:right="0"/>
      </w:pPr>
      <w:r>
        <w:t>В ролі переваг виступають:</w:t>
      </w:r>
    </w:p>
    <w:p w14:paraId="450C2FE2" w14:textId="3557FD01" w:rsidR="0070352A" w:rsidRPr="0070352A" w:rsidRDefault="0070352A" w:rsidP="0070352A">
      <w:pPr>
        <w:pStyle w:val="a0"/>
        <w:numPr>
          <w:ilvl w:val="0"/>
          <w:numId w:val="6"/>
        </w:numPr>
        <w:tabs>
          <w:tab w:val="left" w:pos="-851"/>
        </w:tabs>
        <w:ind w:left="1418" w:right="0" w:hanging="709"/>
      </w:pPr>
      <w:r>
        <w:t>не залежить від оточуючого середовища</w:t>
      </w:r>
      <w:r w:rsidRPr="0070352A">
        <w:rPr>
          <w:lang w:val="ru-RU"/>
        </w:rPr>
        <w:t>;</w:t>
      </w:r>
    </w:p>
    <w:p w14:paraId="29AC88ED" w14:textId="2A1463E4" w:rsidR="0070352A" w:rsidRDefault="0070352A" w:rsidP="0070352A">
      <w:pPr>
        <w:pStyle w:val="a0"/>
        <w:numPr>
          <w:ilvl w:val="0"/>
          <w:numId w:val="6"/>
        </w:numPr>
        <w:tabs>
          <w:tab w:val="left" w:pos="-851"/>
        </w:tabs>
        <w:ind w:left="1418" w:right="0" w:hanging="709"/>
      </w:pPr>
      <w:r>
        <w:t>реагують на переміщення</w:t>
      </w:r>
      <w:r>
        <w:rPr>
          <w:lang w:val="en-US"/>
        </w:rPr>
        <w:t>;</w:t>
      </w:r>
    </w:p>
    <w:p w14:paraId="6B48E14A" w14:textId="13366A6E" w:rsidR="0070352A" w:rsidRDefault="0070352A" w:rsidP="0070352A">
      <w:pPr>
        <w:pStyle w:val="a0"/>
        <w:numPr>
          <w:ilvl w:val="0"/>
          <w:numId w:val="6"/>
        </w:numPr>
        <w:tabs>
          <w:tab w:val="left" w:pos="-851"/>
        </w:tabs>
        <w:ind w:left="1418" w:right="0" w:hanging="709"/>
      </w:pPr>
      <w:r>
        <w:t>компактні розміри.</w:t>
      </w:r>
    </w:p>
    <w:p w14:paraId="20D27131" w14:textId="0E66B590" w:rsidR="0070352A" w:rsidRDefault="0070352A" w:rsidP="00F8708E">
      <w:pPr>
        <w:pStyle w:val="aff"/>
        <w:tabs>
          <w:tab w:val="left" w:pos="-851"/>
        </w:tabs>
        <w:spacing w:before="0"/>
        <w:ind w:left="0" w:right="0"/>
      </w:pPr>
      <w:r>
        <w:t>В ролі недоліків виступають:</w:t>
      </w:r>
    </w:p>
    <w:p w14:paraId="155003D9" w14:textId="1C72C89D" w:rsidR="0070352A" w:rsidRPr="00FE01BB" w:rsidRDefault="00FE01BB" w:rsidP="0070352A">
      <w:pPr>
        <w:pStyle w:val="a0"/>
        <w:numPr>
          <w:ilvl w:val="0"/>
          <w:numId w:val="6"/>
        </w:numPr>
        <w:tabs>
          <w:tab w:val="left" w:pos="-851"/>
        </w:tabs>
        <w:ind w:left="1418" w:right="0" w:hanging="709"/>
      </w:pPr>
      <w:r>
        <w:t>небезпечне СВЧ випромінювання для людини</w:t>
      </w:r>
      <w:r w:rsidRPr="00FE01BB">
        <w:rPr>
          <w:lang w:val="ru-RU"/>
        </w:rPr>
        <w:t>;</w:t>
      </w:r>
    </w:p>
    <w:p w14:paraId="7A86EF65" w14:textId="51D5F8D3" w:rsidR="00FE01BB" w:rsidRPr="00FE01BB" w:rsidRDefault="00FE01BB" w:rsidP="0070352A">
      <w:pPr>
        <w:pStyle w:val="a0"/>
        <w:numPr>
          <w:ilvl w:val="0"/>
          <w:numId w:val="6"/>
        </w:numPr>
        <w:tabs>
          <w:tab w:val="left" w:pos="-851"/>
        </w:tabs>
        <w:ind w:left="1418" w:right="0" w:hanging="709"/>
      </w:pPr>
      <w:r>
        <w:t>хибні спрацювання при наявності перекриття перешкоди</w:t>
      </w:r>
      <w:r w:rsidRPr="00FE01BB">
        <w:rPr>
          <w:lang w:val="ru-RU"/>
        </w:rPr>
        <w:t>;</w:t>
      </w:r>
    </w:p>
    <w:p w14:paraId="18B7A4CD" w14:textId="566A58FC" w:rsidR="00FE01BB" w:rsidRDefault="00FE01BB" w:rsidP="0070352A">
      <w:pPr>
        <w:pStyle w:val="a0"/>
        <w:numPr>
          <w:ilvl w:val="0"/>
          <w:numId w:val="6"/>
        </w:numPr>
        <w:tabs>
          <w:tab w:val="left" w:pos="-851"/>
        </w:tabs>
        <w:ind w:left="1418" w:right="0" w:hanging="709"/>
      </w:pPr>
      <w:r>
        <w:t>висока вартість</w:t>
      </w:r>
      <w:r w:rsidR="00F44A68">
        <w:t xml:space="preserve"> </w:t>
      </w:r>
      <w:r w:rsidR="00F44A68" w:rsidRPr="00F44A68">
        <w:t>[</w:t>
      </w:r>
      <w:r w:rsidR="00F44A68">
        <w:t>5</w:t>
      </w:r>
      <w:r w:rsidR="00F44A68" w:rsidRPr="00F44A68">
        <w:t>].</w:t>
      </w:r>
    </w:p>
    <w:p w14:paraId="1D08DD18" w14:textId="77777777" w:rsidR="00F8708E" w:rsidRPr="00DD0EBE" w:rsidRDefault="00F8708E" w:rsidP="00F8708E">
      <w:pPr>
        <w:pStyle w:val="aff"/>
        <w:tabs>
          <w:tab w:val="left" w:pos="-851"/>
        </w:tabs>
        <w:spacing w:before="0"/>
        <w:ind w:left="0" w:right="0"/>
      </w:pPr>
    </w:p>
    <w:p w14:paraId="78169F62" w14:textId="19EB19CF" w:rsidR="00AC1DFE" w:rsidRPr="00DD0EBE" w:rsidRDefault="0088462C" w:rsidP="00945F53">
      <w:pPr>
        <w:pStyle w:val="aff9"/>
        <w:tabs>
          <w:tab w:val="left" w:pos="-851"/>
        </w:tabs>
        <w:ind w:left="0" w:right="0"/>
      </w:pPr>
      <w:r w:rsidRPr="00DD0EBE">
        <w:t xml:space="preserve"> </w:t>
      </w:r>
      <w:bookmarkStart w:id="11" w:name="_Toc42574323"/>
      <w:r w:rsidR="00293654" w:rsidRPr="00DD0EBE">
        <w:t xml:space="preserve">1.5 </w:t>
      </w:r>
      <w:r w:rsidR="00DF46B5">
        <w:t>Виявлення перешкод шляхом комбінації датчиків</w:t>
      </w:r>
      <w:bookmarkEnd w:id="11"/>
    </w:p>
    <w:p w14:paraId="16ED5F40" w14:textId="77777777" w:rsidR="00F8708E" w:rsidRPr="00DD0EBE" w:rsidRDefault="00F8708E" w:rsidP="00F8708E">
      <w:pPr>
        <w:pStyle w:val="aff"/>
        <w:spacing w:before="0"/>
      </w:pPr>
    </w:p>
    <w:p w14:paraId="2B6BDC6A" w14:textId="77777777" w:rsidR="00F8708E" w:rsidRPr="00DD0EBE" w:rsidRDefault="00F8708E" w:rsidP="00F8708E">
      <w:pPr>
        <w:pStyle w:val="aff"/>
        <w:spacing w:before="0"/>
      </w:pPr>
    </w:p>
    <w:p w14:paraId="36F6D008" w14:textId="7230B1BE" w:rsidR="00B10647" w:rsidRDefault="00B10647" w:rsidP="00F8708E">
      <w:pPr>
        <w:pStyle w:val="aff"/>
        <w:tabs>
          <w:tab w:val="left" w:pos="-851"/>
        </w:tabs>
        <w:spacing w:before="0"/>
        <w:ind w:left="0" w:right="0"/>
      </w:pPr>
      <w:r>
        <w:t xml:space="preserve">Комбінований датчик </w:t>
      </w:r>
      <w:r w:rsidR="00D806AB">
        <w:t>виявлення перешкод</w:t>
      </w:r>
      <w:r>
        <w:t xml:space="preserve"> являється поєднання двох датчиків, які мають різні спектри дії. Поєднання двох датчиків основана на </w:t>
      </w:r>
      <w:proofErr w:type="spellStart"/>
      <w:r>
        <w:t>логіці</w:t>
      </w:r>
      <w:proofErr w:type="spellEnd"/>
      <w:r>
        <w:t xml:space="preserve"> спрацювання того датчику, в спектрі дії якого знаходиться перешкода. За рахунок цього збільшується спектр виявлення перешкоди та точність.  Поєднуватися можуть будь-які два датчики</w:t>
      </w:r>
      <w:r w:rsidR="00245A6C">
        <w:t xml:space="preserve">, які </w:t>
      </w:r>
      <w:r w:rsidR="005319F1">
        <w:t xml:space="preserve">більш доцільні </w:t>
      </w:r>
      <w:r w:rsidR="00CE10BF">
        <w:t>для вирішення окремої проблеми.</w:t>
      </w:r>
      <w:r w:rsidR="00D806AB">
        <w:t xml:space="preserve"> Можливе поєднання біль ніж двох датчиків. З цього випливає менший відсоток хибних спрацювань, можливість виявляти перешкоди різних типів та аналізувати відстань до них. Комбіновані датчики </w:t>
      </w:r>
      <w:r w:rsidR="00394497">
        <w:t xml:space="preserve">використовуються </w:t>
      </w:r>
      <w:r w:rsidR="00FE637B">
        <w:t>в більш складних приладах для виявлення перешкод де недостатньо спектра спрацювання жодного вище описаного датчику.</w:t>
      </w:r>
    </w:p>
    <w:p w14:paraId="0A81FDE0" w14:textId="77777777" w:rsidR="00AC1DFE" w:rsidRPr="00DD0EBE" w:rsidRDefault="00B803FE" w:rsidP="00D96A72">
      <w:pPr>
        <w:pStyle w:val="aff"/>
        <w:tabs>
          <w:tab w:val="left" w:pos="-851"/>
        </w:tabs>
        <w:spacing w:before="0"/>
        <w:ind w:left="0" w:right="0"/>
      </w:pPr>
      <w:r w:rsidRPr="00DD0EBE">
        <w:t>Схема комбінованого датчика наведена на рисунку</w:t>
      </w:r>
      <w:r w:rsidRPr="00DD0EBE">
        <w:rPr>
          <w:spacing w:val="-34"/>
        </w:rPr>
        <w:t xml:space="preserve"> </w:t>
      </w:r>
      <w:r w:rsidRPr="00DD0EBE">
        <w:t>1.5.</w:t>
      </w:r>
    </w:p>
    <w:p w14:paraId="37F53BDD" w14:textId="4A9F4217" w:rsidR="00AC1DFE" w:rsidRPr="00DD0EBE" w:rsidRDefault="006A0709" w:rsidP="00F613AA">
      <w:pPr>
        <w:pStyle w:val="aff5"/>
        <w:tabs>
          <w:tab w:val="left" w:pos="-851"/>
        </w:tabs>
        <w:rPr>
          <w:lang w:val="uk-UA"/>
        </w:rPr>
      </w:pPr>
      <w:r>
        <w:rPr>
          <w:lang w:val="uk-UA"/>
        </w:rPr>
        <w:lastRenderedPageBreak/>
        <w:drawing>
          <wp:inline distT="0" distB="0" distL="0" distR="0" wp14:anchorId="17585F74" wp14:editId="235213C2">
            <wp:extent cx="5322570" cy="3433445"/>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22570" cy="3433445"/>
                    </a:xfrm>
                    <a:prstGeom prst="rect">
                      <a:avLst/>
                    </a:prstGeom>
                    <a:noFill/>
                    <a:ln>
                      <a:noFill/>
                    </a:ln>
                  </pic:spPr>
                </pic:pic>
              </a:graphicData>
            </a:graphic>
          </wp:inline>
        </w:drawing>
      </w:r>
    </w:p>
    <w:p w14:paraId="56065DAF" w14:textId="07DF52D4" w:rsidR="00BD3278" w:rsidRPr="00DD0EBE" w:rsidRDefault="009E39EA" w:rsidP="00F8708E">
      <w:pPr>
        <w:pStyle w:val="aff"/>
        <w:tabs>
          <w:tab w:val="left" w:pos="-851"/>
        </w:tabs>
        <w:ind w:left="0"/>
        <w:jc w:val="center"/>
      </w:pPr>
      <w:r w:rsidRPr="00DD0EBE">
        <w:t xml:space="preserve">Рисунок </w:t>
      </w:r>
      <w:r w:rsidR="00B803FE" w:rsidRPr="00DD0EBE">
        <w:t>1.</w:t>
      </w:r>
      <w:r w:rsidR="000F5D65" w:rsidRPr="00DD0EBE">
        <w:t>4</w:t>
      </w:r>
      <w:r w:rsidRPr="00DD0EBE">
        <w:t xml:space="preserve"> </w:t>
      </w:r>
      <w:r w:rsidR="00502EC1" w:rsidRPr="00DD0EBE">
        <w:t>–</w:t>
      </w:r>
      <w:r w:rsidRPr="00DD0EBE">
        <w:t xml:space="preserve"> </w:t>
      </w:r>
      <w:r w:rsidR="00E81959">
        <w:t>Візуальне відображення роботи комбінованого датчика перешкод</w:t>
      </w:r>
    </w:p>
    <w:p w14:paraId="4FC20FE7" w14:textId="4805FDB1" w:rsidR="00E81959" w:rsidRDefault="00E81959" w:rsidP="00F8708E">
      <w:pPr>
        <w:pStyle w:val="aff"/>
        <w:tabs>
          <w:tab w:val="left" w:pos="-851"/>
        </w:tabs>
        <w:spacing w:before="0"/>
        <w:ind w:left="0" w:right="0"/>
      </w:pPr>
      <w:r>
        <w:t>На малюнку 1.4 візуалізовано роботу пристрою, який містить 2 датчики (можливі різні комбінації датчиків). Основною характеристикою комбінованого датчика є наявність двох різних датчиків поєднаних з метою спрацювання сигналу на різних відстанях знаходження перешкоди. А на малюнку представлено спрацювання датчику 1 при наближенні перешкоди до певної відстані (перешкода позначена як «Перешкода на відстані 1»). А коли перешкода знаходиться на більш великій відстані («Перешкода на відстані 2») то спрацьовує датчик 2.</w:t>
      </w:r>
    </w:p>
    <w:p w14:paraId="28E243E6" w14:textId="068E2E42" w:rsidR="00E81959" w:rsidRDefault="00E81959" w:rsidP="00F8708E">
      <w:pPr>
        <w:pStyle w:val="aff"/>
        <w:tabs>
          <w:tab w:val="left" w:pos="-851"/>
        </w:tabs>
        <w:spacing w:before="0"/>
        <w:ind w:left="0" w:right="0"/>
      </w:pPr>
      <w:r>
        <w:t>Отже перевагою такого датчику є висока точність виявлення перешкоди через спрацювання різних типів датчиків на різних відстанях. Це забезпечує велику надійність вірних спрацювань.</w:t>
      </w:r>
      <w:r w:rsidRPr="00E81959">
        <w:t xml:space="preserve"> </w:t>
      </w:r>
      <w:r w:rsidRPr="00F44A68">
        <w:t>[</w:t>
      </w:r>
      <w:r w:rsidR="00F44A68">
        <w:t>5</w:t>
      </w:r>
      <w:r w:rsidRPr="00F44A68">
        <w:t>].</w:t>
      </w:r>
    </w:p>
    <w:p w14:paraId="03C1A010" w14:textId="3CC267E6" w:rsidR="00E81959" w:rsidRDefault="00E81959" w:rsidP="00F8708E">
      <w:pPr>
        <w:pStyle w:val="aff"/>
        <w:tabs>
          <w:tab w:val="left" w:pos="-851"/>
        </w:tabs>
        <w:spacing w:before="0"/>
        <w:ind w:left="0" w:right="0"/>
      </w:pPr>
      <w:r>
        <w:t>Але цей датчик є недосконалим, оскільки має складну конструкцію (в порівнянні з іншими датчиками), складний у написанні програмного коду та має занадто високу вартість.</w:t>
      </w:r>
      <w:r w:rsidRPr="00E81959">
        <w:t xml:space="preserve"> </w:t>
      </w:r>
      <w:r w:rsidRPr="00F44A68">
        <w:t>[</w:t>
      </w:r>
      <w:r w:rsidR="00F44A68">
        <w:t>5</w:t>
      </w:r>
      <w:r w:rsidRPr="00F44A68">
        <w:t>].</w:t>
      </w:r>
    </w:p>
    <w:p w14:paraId="64AEC5AD" w14:textId="77777777" w:rsidR="00F8708E" w:rsidRPr="00DD0EBE" w:rsidRDefault="00F8708E" w:rsidP="00F8708E">
      <w:pPr>
        <w:pStyle w:val="aff"/>
        <w:tabs>
          <w:tab w:val="left" w:pos="-851"/>
        </w:tabs>
        <w:spacing w:before="0"/>
        <w:ind w:left="0" w:right="0"/>
      </w:pPr>
    </w:p>
    <w:p w14:paraId="1FE25F55" w14:textId="045B13AF" w:rsidR="00C50EBF" w:rsidRPr="00DD0EBE" w:rsidRDefault="00C50EBF" w:rsidP="00F8708E">
      <w:pPr>
        <w:pStyle w:val="aff9"/>
        <w:tabs>
          <w:tab w:val="left" w:pos="-851"/>
        </w:tabs>
        <w:spacing w:before="0"/>
        <w:ind w:left="0" w:right="0"/>
      </w:pPr>
      <w:bookmarkStart w:id="12" w:name="_Toc42574324"/>
      <w:r w:rsidRPr="00DD0EBE">
        <w:lastRenderedPageBreak/>
        <w:t xml:space="preserve">1.6 </w:t>
      </w:r>
      <w:r w:rsidR="00E81959">
        <w:t>Аналіз існуючих датчиків виявлення перешкод</w:t>
      </w:r>
      <w:bookmarkEnd w:id="12"/>
    </w:p>
    <w:p w14:paraId="4A6FFF6B" w14:textId="77777777" w:rsidR="00F8708E" w:rsidRPr="00DD0EBE" w:rsidRDefault="00F8708E" w:rsidP="00F8708E">
      <w:pPr>
        <w:pStyle w:val="aff"/>
        <w:spacing w:before="0"/>
      </w:pPr>
    </w:p>
    <w:p w14:paraId="45A686E9" w14:textId="77777777" w:rsidR="00F8708E" w:rsidRPr="00DD0EBE" w:rsidRDefault="00F8708E" w:rsidP="00F8708E">
      <w:pPr>
        <w:pStyle w:val="aff"/>
        <w:spacing w:before="0"/>
      </w:pPr>
    </w:p>
    <w:p w14:paraId="12E73F8C" w14:textId="6F16F179" w:rsidR="00E81959" w:rsidRDefault="00E81959" w:rsidP="00F8708E">
      <w:pPr>
        <w:pStyle w:val="aff"/>
        <w:tabs>
          <w:tab w:val="left" w:pos="-851"/>
        </w:tabs>
        <w:spacing w:before="0"/>
        <w:ind w:left="0" w:right="0"/>
      </w:pPr>
      <w:r>
        <w:t>При проведенні детального розгляду усіх існуючих датчиків перешкод було виявлено, що найбільш ефективним для людей із вадами зору є комбінований та ультразвуковий датчик, основуючись на тому, що ці датчики не шкодять організму людини</w:t>
      </w:r>
      <w:r w:rsidR="00854D9C">
        <w:t>, мають меншу вірогідність хибних спрацювань та можуть працювати за різних умов.</w:t>
      </w:r>
    </w:p>
    <w:p w14:paraId="3CAB0B66" w14:textId="68698761" w:rsidR="00AA06B2" w:rsidRPr="00DD0EBE" w:rsidRDefault="00AA06B2" w:rsidP="002C0A59">
      <w:pPr>
        <w:pStyle w:val="aff"/>
        <w:tabs>
          <w:tab w:val="left" w:pos="-851"/>
          <w:tab w:val="left" w:pos="9356"/>
        </w:tabs>
        <w:spacing w:before="0"/>
        <w:ind w:left="0" w:right="0"/>
      </w:pPr>
      <w:r w:rsidRPr="00DD0EBE">
        <w:t xml:space="preserve">У таблиці </w:t>
      </w:r>
      <w:r w:rsidR="00E95271">
        <w:t>1</w:t>
      </w:r>
      <w:r w:rsidRPr="00DD0EBE">
        <w:t xml:space="preserve">.1. </w:t>
      </w:r>
      <w:r w:rsidR="001E2B4D">
        <w:t>Вплив факторів на роботу детекторів. Позначка «-» - відсутність впливу, «+» - наявність.</w:t>
      </w:r>
    </w:p>
    <w:tbl>
      <w:tblPr>
        <w:tblStyle w:val="af9"/>
        <w:tblpPr w:leftFromText="180" w:rightFromText="180" w:vertAnchor="text" w:horzAnchor="margin" w:tblpXSpec="center" w:tblpY="514"/>
        <w:tblW w:w="0" w:type="auto"/>
        <w:tblLayout w:type="fixed"/>
        <w:tblLook w:val="04A0" w:firstRow="1" w:lastRow="0" w:firstColumn="1" w:lastColumn="0" w:noHBand="0" w:noVBand="1"/>
      </w:tblPr>
      <w:tblGrid>
        <w:gridCol w:w="2138"/>
        <w:gridCol w:w="1855"/>
        <w:gridCol w:w="1943"/>
        <w:gridCol w:w="2032"/>
      </w:tblGrid>
      <w:tr w:rsidR="00F7462B" w:rsidRPr="00DD0EBE" w14:paraId="48AAC8A6" w14:textId="77777777" w:rsidTr="00E95342">
        <w:trPr>
          <w:trHeight w:val="835"/>
        </w:trPr>
        <w:tc>
          <w:tcPr>
            <w:tcW w:w="2138" w:type="dxa"/>
          </w:tcPr>
          <w:p w14:paraId="08E12831" w14:textId="7AD65412" w:rsidR="00F7462B" w:rsidRPr="00DD0EBE" w:rsidRDefault="00F7462B" w:rsidP="002C0A59">
            <w:pPr>
              <w:pStyle w:val="afd"/>
              <w:tabs>
                <w:tab w:val="left" w:pos="-851"/>
              </w:tabs>
            </w:pPr>
            <w:r w:rsidRPr="00DD0EBE">
              <w:t xml:space="preserve">Причина </w:t>
            </w:r>
            <w:r w:rsidR="001E2B4D">
              <w:t>хибних спрацювань</w:t>
            </w:r>
          </w:p>
        </w:tc>
        <w:tc>
          <w:tcPr>
            <w:tcW w:w="1855" w:type="dxa"/>
          </w:tcPr>
          <w:p w14:paraId="1D7E1564" w14:textId="77777777" w:rsidR="00F7462B" w:rsidRDefault="00F7462B" w:rsidP="002C0A59">
            <w:pPr>
              <w:pStyle w:val="afd"/>
              <w:tabs>
                <w:tab w:val="left" w:pos="-851"/>
              </w:tabs>
            </w:pPr>
            <w:r w:rsidRPr="00DD0EBE">
              <w:t>Інфрачервоний</w:t>
            </w:r>
          </w:p>
          <w:p w14:paraId="40CF9500" w14:textId="0FAC10CE" w:rsidR="001E2B4D" w:rsidRPr="00DD0EBE" w:rsidRDefault="001E2B4D" w:rsidP="002C0A59">
            <w:pPr>
              <w:pStyle w:val="afd"/>
              <w:tabs>
                <w:tab w:val="left" w:pos="-851"/>
              </w:tabs>
            </w:pPr>
            <w:r>
              <w:t>детектор</w:t>
            </w:r>
          </w:p>
        </w:tc>
        <w:tc>
          <w:tcPr>
            <w:tcW w:w="1943" w:type="dxa"/>
          </w:tcPr>
          <w:p w14:paraId="7693F97D" w14:textId="5152557A" w:rsidR="00F7462B" w:rsidRPr="00DD0EBE" w:rsidRDefault="00F7462B" w:rsidP="002C0A59">
            <w:pPr>
              <w:pStyle w:val="afd"/>
              <w:tabs>
                <w:tab w:val="left" w:pos="-851"/>
              </w:tabs>
            </w:pPr>
            <w:r w:rsidRPr="00DD0EBE">
              <w:t>Ультразвуковий</w:t>
            </w:r>
            <w:r w:rsidR="001E2B4D">
              <w:t xml:space="preserve"> детектор</w:t>
            </w:r>
          </w:p>
        </w:tc>
        <w:tc>
          <w:tcPr>
            <w:tcW w:w="2032" w:type="dxa"/>
          </w:tcPr>
          <w:p w14:paraId="25D71E1B" w14:textId="3BB91EC9" w:rsidR="00F7462B" w:rsidRPr="00DD0EBE" w:rsidRDefault="00F7462B" w:rsidP="002C0A59">
            <w:pPr>
              <w:pStyle w:val="afd"/>
              <w:tabs>
                <w:tab w:val="left" w:pos="-851"/>
              </w:tabs>
            </w:pPr>
            <w:r w:rsidRPr="00DD0EBE">
              <w:t>Радіохвильовий</w:t>
            </w:r>
            <w:r w:rsidR="001E2B4D">
              <w:t xml:space="preserve"> детектор</w:t>
            </w:r>
          </w:p>
        </w:tc>
      </w:tr>
      <w:tr w:rsidR="00F7462B" w:rsidRPr="00DD0EBE" w14:paraId="51E1F16D" w14:textId="77777777" w:rsidTr="00E95342">
        <w:trPr>
          <w:trHeight w:val="564"/>
        </w:trPr>
        <w:tc>
          <w:tcPr>
            <w:tcW w:w="2138" w:type="dxa"/>
          </w:tcPr>
          <w:p w14:paraId="5AE07626" w14:textId="3C1E96A7" w:rsidR="00F7462B" w:rsidRPr="00DD0EBE" w:rsidRDefault="001E2B4D" w:rsidP="002C0A59">
            <w:pPr>
              <w:pStyle w:val="afd"/>
              <w:tabs>
                <w:tab w:val="left" w:pos="-851"/>
              </w:tabs>
            </w:pPr>
            <w:r>
              <w:t>Пориви вітру</w:t>
            </w:r>
          </w:p>
        </w:tc>
        <w:tc>
          <w:tcPr>
            <w:tcW w:w="1855" w:type="dxa"/>
          </w:tcPr>
          <w:p w14:paraId="70217495" w14:textId="77777777" w:rsidR="00F7462B" w:rsidRPr="00DD0EBE" w:rsidRDefault="00F7462B" w:rsidP="002C0A59">
            <w:pPr>
              <w:pStyle w:val="afd"/>
              <w:tabs>
                <w:tab w:val="left" w:pos="-851"/>
              </w:tabs>
            </w:pPr>
            <w:r w:rsidRPr="00DD0EBE">
              <w:t>-</w:t>
            </w:r>
          </w:p>
        </w:tc>
        <w:tc>
          <w:tcPr>
            <w:tcW w:w="1943" w:type="dxa"/>
          </w:tcPr>
          <w:p w14:paraId="4E825DBB" w14:textId="77777777" w:rsidR="00F7462B" w:rsidRPr="00DD0EBE" w:rsidRDefault="00F7462B" w:rsidP="002C0A59">
            <w:pPr>
              <w:pStyle w:val="afd"/>
              <w:tabs>
                <w:tab w:val="left" w:pos="-851"/>
              </w:tabs>
            </w:pPr>
            <w:r w:rsidRPr="00DD0EBE">
              <w:t>-</w:t>
            </w:r>
          </w:p>
        </w:tc>
        <w:tc>
          <w:tcPr>
            <w:tcW w:w="2032" w:type="dxa"/>
          </w:tcPr>
          <w:p w14:paraId="7A52B475" w14:textId="77777777" w:rsidR="00F7462B" w:rsidRPr="00DD0EBE" w:rsidRDefault="00F7462B" w:rsidP="002C0A59">
            <w:pPr>
              <w:pStyle w:val="afd"/>
              <w:tabs>
                <w:tab w:val="left" w:pos="-851"/>
              </w:tabs>
            </w:pPr>
            <w:r w:rsidRPr="00DD0EBE">
              <w:t>+</w:t>
            </w:r>
          </w:p>
        </w:tc>
      </w:tr>
      <w:tr w:rsidR="00F7462B" w:rsidRPr="00DD0EBE" w14:paraId="4BCB2A6A" w14:textId="77777777" w:rsidTr="00E95342">
        <w:trPr>
          <w:trHeight w:val="274"/>
        </w:trPr>
        <w:tc>
          <w:tcPr>
            <w:tcW w:w="2138" w:type="dxa"/>
          </w:tcPr>
          <w:p w14:paraId="63F7C56D" w14:textId="004450B6" w:rsidR="00F7462B" w:rsidRPr="00DD0EBE" w:rsidRDefault="001E2B4D" w:rsidP="002C0A59">
            <w:pPr>
              <w:pStyle w:val="afd"/>
              <w:tabs>
                <w:tab w:val="left" w:pos="-851"/>
              </w:tabs>
            </w:pPr>
            <w:r>
              <w:t>Підвищена вологість, потрапляння рідини</w:t>
            </w:r>
          </w:p>
        </w:tc>
        <w:tc>
          <w:tcPr>
            <w:tcW w:w="1855" w:type="dxa"/>
          </w:tcPr>
          <w:p w14:paraId="335DD6D7" w14:textId="77777777" w:rsidR="00F7462B" w:rsidRPr="00DD0EBE" w:rsidRDefault="00F7462B" w:rsidP="002C0A59">
            <w:pPr>
              <w:pStyle w:val="afd"/>
              <w:tabs>
                <w:tab w:val="left" w:pos="-851"/>
              </w:tabs>
            </w:pPr>
            <w:r w:rsidRPr="00DD0EBE">
              <w:t>-</w:t>
            </w:r>
          </w:p>
        </w:tc>
        <w:tc>
          <w:tcPr>
            <w:tcW w:w="1943" w:type="dxa"/>
          </w:tcPr>
          <w:p w14:paraId="3207D3B1" w14:textId="77777777" w:rsidR="00F7462B" w:rsidRPr="00DD0EBE" w:rsidRDefault="00F7462B" w:rsidP="002C0A59">
            <w:pPr>
              <w:pStyle w:val="afd"/>
              <w:tabs>
                <w:tab w:val="left" w:pos="-851"/>
              </w:tabs>
            </w:pPr>
            <w:r w:rsidRPr="00DD0EBE">
              <w:t>-</w:t>
            </w:r>
          </w:p>
        </w:tc>
        <w:tc>
          <w:tcPr>
            <w:tcW w:w="2032" w:type="dxa"/>
          </w:tcPr>
          <w:p w14:paraId="7151021E" w14:textId="77777777" w:rsidR="00F7462B" w:rsidRPr="00DD0EBE" w:rsidRDefault="00F7462B" w:rsidP="002C0A59">
            <w:pPr>
              <w:pStyle w:val="afd"/>
              <w:tabs>
                <w:tab w:val="left" w:pos="-851"/>
              </w:tabs>
            </w:pPr>
            <w:r w:rsidRPr="00DD0EBE">
              <w:t>+</w:t>
            </w:r>
          </w:p>
        </w:tc>
      </w:tr>
      <w:tr w:rsidR="00F7462B" w:rsidRPr="00DD0EBE" w14:paraId="487087C8" w14:textId="77777777" w:rsidTr="00E95342">
        <w:trPr>
          <w:trHeight w:val="562"/>
        </w:trPr>
        <w:tc>
          <w:tcPr>
            <w:tcW w:w="2138" w:type="dxa"/>
          </w:tcPr>
          <w:p w14:paraId="4C27058A" w14:textId="615967FF" w:rsidR="00F7462B" w:rsidRPr="00DD0EBE" w:rsidRDefault="001E2B4D" w:rsidP="002C0A59">
            <w:pPr>
              <w:pStyle w:val="afd"/>
              <w:tabs>
                <w:tab w:val="left" w:pos="-851"/>
              </w:tabs>
            </w:pPr>
            <w:r>
              <w:t>Температурні коливання</w:t>
            </w:r>
          </w:p>
        </w:tc>
        <w:tc>
          <w:tcPr>
            <w:tcW w:w="1855" w:type="dxa"/>
          </w:tcPr>
          <w:p w14:paraId="100C6198" w14:textId="77777777" w:rsidR="00F7462B" w:rsidRPr="00DD0EBE" w:rsidRDefault="00F7462B" w:rsidP="002C0A59">
            <w:pPr>
              <w:pStyle w:val="afd"/>
              <w:tabs>
                <w:tab w:val="left" w:pos="-851"/>
              </w:tabs>
            </w:pPr>
            <w:r w:rsidRPr="00DD0EBE">
              <w:t>+</w:t>
            </w:r>
          </w:p>
        </w:tc>
        <w:tc>
          <w:tcPr>
            <w:tcW w:w="1943" w:type="dxa"/>
          </w:tcPr>
          <w:p w14:paraId="4608AB42" w14:textId="77777777" w:rsidR="00F7462B" w:rsidRPr="00DD0EBE" w:rsidRDefault="00F7462B" w:rsidP="002C0A59">
            <w:pPr>
              <w:pStyle w:val="afd"/>
              <w:tabs>
                <w:tab w:val="left" w:pos="-851"/>
              </w:tabs>
            </w:pPr>
            <w:r w:rsidRPr="00DD0EBE">
              <w:t>-</w:t>
            </w:r>
          </w:p>
        </w:tc>
        <w:tc>
          <w:tcPr>
            <w:tcW w:w="2032" w:type="dxa"/>
          </w:tcPr>
          <w:p w14:paraId="559ECECE" w14:textId="77777777" w:rsidR="00F7462B" w:rsidRPr="00DD0EBE" w:rsidRDefault="00F7462B" w:rsidP="002C0A59">
            <w:pPr>
              <w:pStyle w:val="afd"/>
              <w:tabs>
                <w:tab w:val="left" w:pos="-851"/>
              </w:tabs>
            </w:pPr>
            <w:r w:rsidRPr="00DD0EBE">
              <w:t>+</w:t>
            </w:r>
          </w:p>
        </w:tc>
      </w:tr>
      <w:tr w:rsidR="00F7462B" w:rsidRPr="00DD0EBE" w14:paraId="782D22C6" w14:textId="77777777" w:rsidTr="00E95342">
        <w:trPr>
          <w:trHeight w:val="258"/>
        </w:trPr>
        <w:tc>
          <w:tcPr>
            <w:tcW w:w="2138" w:type="dxa"/>
          </w:tcPr>
          <w:p w14:paraId="2015E06B" w14:textId="5163CA89" w:rsidR="00F7462B" w:rsidRPr="00DD0EBE" w:rsidRDefault="001E2B4D" w:rsidP="002C0A59">
            <w:pPr>
              <w:pStyle w:val="afd"/>
              <w:tabs>
                <w:tab w:val="left" w:pos="-851"/>
              </w:tabs>
            </w:pPr>
            <w:r>
              <w:t>Освітлення</w:t>
            </w:r>
          </w:p>
        </w:tc>
        <w:tc>
          <w:tcPr>
            <w:tcW w:w="1855" w:type="dxa"/>
          </w:tcPr>
          <w:p w14:paraId="024F3DC5" w14:textId="77777777" w:rsidR="00F7462B" w:rsidRPr="00DD0EBE" w:rsidRDefault="00F7462B" w:rsidP="002C0A59">
            <w:pPr>
              <w:pStyle w:val="afd"/>
              <w:tabs>
                <w:tab w:val="left" w:pos="-851"/>
              </w:tabs>
            </w:pPr>
            <w:r w:rsidRPr="00DD0EBE">
              <w:t>+</w:t>
            </w:r>
          </w:p>
        </w:tc>
        <w:tc>
          <w:tcPr>
            <w:tcW w:w="1943" w:type="dxa"/>
          </w:tcPr>
          <w:p w14:paraId="35015A53" w14:textId="77777777" w:rsidR="00F7462B" w:rsidRPr="00DD0EBE" w:rsidRDefault="00F7462B" w:rsidP="002C0A59">
            <w:pPr>
              <w:pStyle w:val="afd"/>
              <w:tabs>
                <w:tab w:val="left" w:pos="-851"/>
              </w:tabs>
            </w:pPr>
            <w:r w:rsidRPr="00DD0EBE">
              <w:t>-</w:t>
            </w:r>
          </w:p>
        </w:tc>
        <w:tc>
          <w:tcPr>
            <w:tcW w:w="2032" w:type="dxa"/>
          </w:tcPr>
          <w:p w14:paraId="0FF2FEFE" w14:textId="77777777" w:rsidR="00F7462B" w:rsidRPr="00DD0EBE" w:rsidRDefault="00F7462B" w:rsidP="002C0A59">
            <w:pPr>
              <w:pStyle w:val="afd"/>
              <w:tabs>
                <w:tab w:val="left" w:pos="-851"/>
              </w:tabs>
            </w:pPr>
            <w:r w:rsidRPr="00DD0EBE">
              <w:t>-</w:t>
            </w:r>
          </w:p>
        </w:tc>
      </w:tr>
      <w:tr w:rsidR="00F7462B" w:rsidRPr="00DD0EBE" w14:paraId="7668B065" w14:textId="77777777" w:rsidTr="001E2B4D">
        <w:trPr>
          <w:trHeight w:val="285"/>
        </w:trPr>
        <w:tc>
          <w:tcPr>
            <w:tcW w:w="2138" w:type="dxa"/>
          </w:tcPr>
          <w:p w14:paraId="769BF139" w14:textId="5D0801E7" w:rsidR="00F7462B" w:rsidRPr="00DD0EBE" w:rsidRDefault="001E2B4D" w:rsidP="002C0A59">
            <w:pPr>
              <w:pStyle w:val="afd"/>
              <w:tabs>
                <w:tab w:val="left" w:pos="-851"/>
              </w:tabs>
            </w:pPr>
            <w:r>
              <w:t>Магнітні бурі</w:t>
            </w:r>
          </w:p>
        </w:tc>
        <w:tc>
          <w:tcPr>
            <w:tcW w:w="1855" w:type="dxa"/>
          </w:tcPr>
          <w:p w14:paraId="57821C1B" w14:textId="77777777" w:rsidR="00F7462B" w:rsidRPr="00DD0EBE" w:rsidRDefault="00F7462B" w:rsidP="002C0A59">
            <w:pPr>
              <w:pStyle w:val="afd"/>
              <w:tabs>
                <w:tab w:val="left" w:pos="-851"/>
              </w:tabs>
            </w:pPr>
            <w:r w:rsidRPr="00DD0EBE">
              <w:t>-</w:t>
            </w:r>
          </w:p>
        </w:tc>
        <w:tc>
          <w:tcPr>
            <w:tcW w:w="1943" w:type="dxa"/>
          </w:tcPr>
          <w:p w14:paraId="357D1026" w14:textId="77777777" w:rsidR="00F7462B" w:rsidRPr="00DD0EBE" w:rsidRDefault="00F7462B" w:rsidP="002C0A59">
            <w:pPr>
              <w:pStyle w:val="afd"/>
              <w:tabs>
                <w:tab w:val="left" w:pos="-851"/>
              </w:tabs>
            </w:pPr>
            <w:r w:rsidRPr="00DD0EBE">
              <w:t>-</w:t>
            </w:r>
          </w:p>
        </w:tc>
        <w:tc>
          <w:tcPr>
            <w:tcW w:w="2032" w:type="dxa"/>
          </w:tcPr>
          <w:p w14:paraId="19E16191" w14:textId="77777777" w:rsidR="00F7462B" w:rsidRPr="00DD0EBE" w:rsidRDefault="00F7462B" w:rsidP="002C0A59">
            <w:pPr>
              <w:pStyle w:val="afd"/>
              <w:tabs>
                <w:tab w:val="left" w:pos="-851"/>
              </w:tabs>
            </w:pPr>
            <w:r w:rsidRPr="00DD0EBE">
              <w:t>+</w:t>
            </w:r>
          </w:p>
        </w:tc>
      </w:tr>
      <w:tr w:rsidR="00F7462B" w:rsidRPr="00DD0EBE" w14:paraId="616B578F" w14:textId="77777777" w:rsidTr="00E95342">
        <w:trPr>
          <w:trHeight w:val="269"/>
        </w:trPr>
        <w:tc>
          <w:tcPr>
            <w:tcW w:w="2138" w:type="dxa"/>
          </w:tcPr>
          <w:p w14:paraId="2943FFCA" w14:textId="198C52A3" w:rsidR="00F7462B" w:rsidRPr="00DD0EBE" w:rsidRDefault="001E2B4D" w:rsidP="002C0A59">
            <w:pPr>
              <w:pStyle w:val="afd"/>
              <w:tabs>
                <w:tab w:val="left" w:pos="-851"/>
              </w:tabs>
            </w:pPr>
            <w:r>
              <w:t>Живі істоти</w:t>
            </w:r>
          </w:p>
        </w:tc>
        <w:tc>
          <w:tcPr>
            <w:tcW w:w="1855" w:type="dxa"/>
          </w:tcPr>
          <w:p w14:paraId="30B8ADD8" w14:textId="77777777" w:rsidR="00F7462B" w:rsidRPr="00DD0EBE" w:rsidRDefault="00F7462B" w:rsidP="002C0A59">
            <w:pPr>
              <w:pStyle w:val="afd"/>
              <w:tabs>
                <w:tab w:val="left" w:pos="-851"/>
              </w:tabs>
            </w:pPr>
            <w:r w:rsidRPr="00DD0EBE">
              <w:t>+</w:t>
            </w:r>
          </w:p>
        </w:tc>
        <w:tc>
          <w:tcPr>
            <w:tcW w:w="1943" w:type="dxa"/>
          </w:tcPr>
          <w:p w14:paraId="37F1F98E" w14:textId="77777777" w:rsidR="00F7462B" w:rsidRPr="00DD0EBE" w:rsidRDefault="00F7462B" w:rsidP="002C0A59">
            <w:pPr>
              <w:pStyle w:val="afd"/>
              <w:tabs>
                <w:tab w:val="left" w:pos="-851"/>
              </w:tabs>
            </w:pPr>
            <w:r w:rsidRPr="00DD0EBE">
              <w:t>+</w:t>
            </w:r>
          </w:p>
        </w:tc>
        <w:tc>
          <w:tcPr>
            <w:tcW w:w="2032" w:type="dxa"/>
          </w:tcPr>
          <w:p w14:paraId="58FF9E5E" w14:textId="77777777" w:rsidR="00F7462B" w:rsidRPr="00DD0EBE" w:rsidRDefault="00F7462B" w:rsidP="002C0A59">
            <w:pPr>
              <w:pStyle w:val="afd"/>
              <w:tabs>
                <w:tab w:val="left" w:pos="-851"/>
              </w:tabs>
            </w:pPr>
            <w:r w:rsidRPr="00DD0EBE">
              <w:t>-</w:t>
            </w:r>
          </w:p>
        </w:tc>
      </w:tr>
    </w:tbl>
    <w:p w14:paraId="6E0AF9DD" w14:textId="303E1087" w:rsidR="00F7462B" w:rsidRPr="00DD0EBE" w:rsidRDefault="00F7462B" w:rsidP="00F613AA">
      <w:pPr>
        <w:pStyle w:val="aff"/>
        <w:tabs>
          <w:tab w:val="left" w:pos="-851"/>
        </w:tabs>
        <w:ind w:left="0"/>
      </w:pPr>
      <w:r w:rsidRPr="00DD0EBE">
        <w:t xml:space="preserve">Таблиця </w:t>
      </w:r>
      <w:r w:rsidR="00E95271">
        <w:t>1</w:t>
      </w:r>
      <w:r w:rsidRPr="00DD0EBE">
        <w:t xml:space="preserve">.1. – </w:t>
      </w:r>
      <w:r w:rsidR="001E2B4D">
        <w:t xml:space="preserve">Реакція на зовнішні умови </w:t>
      </w:r>
    </w:p>
    <w:p w14:paraId="36208939" w14:textId="77777777" w:rsidR="00027AF8" w:rsidRPr="00DD0EBE" w:rsidRDefault="00027AF8" w:rsidP="00F613AA">
      <w:pPr>
        <w:pStyle w:val="a6"/>
        <w:tabs>
          <w:tab w:val="left" w:pos="-851"/>
        </w:tabs>
        <w:ind w:left="0" w:firstLine="0"/>
      </w:pPr>
    </w:p>
    <w:p w14:paraId="0D9F6CB0" w14:textId="098085C0" w:rsidR="00264A97" w:rsidRDefault="00264A97" w:rsidP="002C0A59">
      <w:pPr>
        <w:pStyle w:val="aff"/>
        <w:tabs>
          <w:tab w:val="left" w:pos="-851"/>
          <w:tab w:val="left" w:pos="9356"/>
        </w:tabs>
        <w:spacing w:before="0"/>
        <w:ind w:left="0" w:right="0"/>
      </w:pPr>
      <w:r w:rsidRPr="00264A97">
        <w:t>З таблиці 1.1 видно, що</w:t>
      </w:r>
      <w:r>
        <w:t xml:space="preserve"> наш аналіз підтвердився.</w:t>
      </w:r>
    </w:p>
    <w:p w14:paraId="29A006AA" w14:textId="77777777" w:rsidR="00264A97" w:rsidRDefault="00264A97" w:rsidP="002C0A59">
      <w:pPr>
        <w:pStyle w:val="aff"/>
        <w:tabs>
          <w:tab w:val="left" w:pos="-851"/>
          <w:tab w:val="left" w:pos="9356"/>
        </w:tabs>
        <w:spacing w:before="0"/>
        <w:ind w:left="0" w:right="0"/>
      </w:pPr>
      <w:r>
        <w:t xml:space="preserve">При використанні датчика на основі ультразвукової локації сам ультразвук можуть почути лише деякі тварини, але це не шкодить їх здоров’ю. Світло, волога, зміна температури не впливають на точність датчика, тобто не заважають вірному спрацюванню за поганих погодних умов. </w:t>
      </w:r>
    </w:p>
    <w:p w14:paraId="52A3445E" w14:textId="14A65F84" w:rsidR="00264A97" w:rsidRDefault="00264A97" w:rsidP="00264A97">
      <w:pPr>
        <w:pStyle w:val="aff"/>
        <w:tabs>
          <w:tab w:val="left" w:pos="-851"/>
          <w:tab w:val="left" w:pos="9356"/>
        </w:tabs>
        <w:spacing w:before="0"/>
        <w:ind w:left="0" w:right="0"/>
      </w:pPr>
      <w:r>
        <w:t>Робота комбінованого датчика залежить від складових датчиків, тобто поєднати два різні датчики, щоб на них не впливало навколишнє середовище, як ми бачимо з таблиці майже неможливо, оскільки комбінований датчик набагато дорожчий та складніший у роботі з ним. Оптимальним для використання людям з втратою зору є ультразвуковий.</w:t>
      </w:r>
    </w:p>
    <w:p w14:paraId="30522C49" w14:textId="77777777" w:rsidR="00AC1DFE" w:rsidRPr="00DD0EBE" w:rsidRDefault="00B803FE" w:rsidP="002C0A59">
      <w:pPr>
        <w:pStyle w:val="aff9"/>
        <w:tabs>
          <w:tab w:val="left" w:pos="-851"/>
        </w:tabs>
        <w:spacing w:before="0"/>
        <w:ind w:left="0"/>
      </w:pPr>
      <w:bookmarkStart w:id="13" w:name="_Toc42574325"/>
      <w:r w:rsidRPr="00DD0EBE">
        <w:lastRenderedPageBreak/>
        <w:t xml:space="preserve">Висновки до розділу </w:t>
      </w:r>
      <w:r w:rsidR="006608EF" w:rsidRPr="00DD0EBE">
        <w:t>1</w:t>
      </w:r>
      <w:bookmarkEnd w:id="13"/>
    </w:p>
    <w:p w14:paraId="5B79B01A" w14:textId="77777777" w:rsidR="002C0A59" w:rsidRPr="00DD0EBE" w:rsidRDefault="002C0A59" w:rsidP="002C0A59">
      <w:pPr>
        <w:pStyle w:val="aff"/>
        <w:spacing w:before="0"/>
      </w:pPr>
    </w:p>
    <w:p w14:paraId="6665CF80" w14:textId="77777777" w:rsidR="002C0A59" w:rsidRPr="00DD0EBE" w:rsidRDefault="002C0A59" w:rsidP="002C0A59">
      <w:pPr>
        <w:pStyle w:val="aff"/>
        <w:spacing w:before="0"/>
      </w:pPr>
    </w:p>
    <w:p w14:paraId="5D8D026D" w14:textId="68558681" w:rsidR="00D16D2E" w:rsidRDefault="00051595" w:rsidP="002C0A59">
      <w:pPr>
        <w:pStyle w:val="aff"/>
        <w:tabs>
          <w:tab w:val="left" w:pos="-851"/>
        </w:tabs>
        <w:spacing w:before="0"/>
        <w:ind w:left="0" w:right="0"/>
      </w:pPr>
      <w:r>
        <w:t xml:space="preserve">На стадії огляду літератури </w:t>
      </w:r>
      <w:r w:rsidR="00EE241C">
        <w:t>були оглянуті всі види існуючих датчиків перешкод, а саме, таких, як:</w:t>
      </w:r>
    </w:p>
    <w:p w14:paraId="3415FBF3" w14:textId="7CDF2A90" w:rsidR="00EE241C" w:rsidRDefault="00EE241C" w:rsidP="00EE241C">
      <w:pPr>
        <w:pStyle w:val="a0"/>
        <w:numPr>
          <w:ilvl w:val="0"/>
          <w:numId w:val="6"/>
        </w:numPr>
        <w:tabs>
          <w:tab w:val="left" w:pos="-851"/>
        </w:tabs>
        <w:ind w:left="1418" w:right="0" w:hanging="709"/>
      </w:pPr>
      <w:r>
        <w:t>інфрачервоний</w:t>
      </w:r>
      <w:r>
        <w:rPr>
          <w:lang w:val="en-US"/>
        </w:rPr>
        <w:t>;</w:t>
      </w:r>
    </w:p>
    <w:p w14:paraId="70A95333" w14:textId="1870CB81" w:rsidR="00EE241C" w:rsidRDefault="00EE241C" w:rsidP="00EE241C">
      <w:pPr>
        <w:pStyle w:val="a0"/>
        <w:numPr>
          <w:ilvl w:val="0"/>
          <w:numId w:val="6"/>
        </w:numPr>
        <w:tabs>
          <w:tab w:val="left" w:pos="-851"/>
        </w:tabs>
        <w:ind w:left="1418" w:right="0" w:hanging="709"/>
      </w:pPr>
      <w:r>
        <w:t>ультразвуковий</w:t>
      </w:r>
      <w:r>
        <w:rPr>
          <w:lang w:val="en-US"/>
        </w:rPr>
        <w:t>;</w:t>
      </w:r>
    </w:p>
    <w:p w14:paraId="037F48C4" w14:textId="3A3BCAA3" w:rsidR="00EE241C" w:rsidRDefault="00EE241C" w:rsidP="00EE241C">
      <w:pPr>
        <w:pStyle w:val="a0"/>
        <w:numPr>
          <w:ilvl w:val="0"/>
          <w:numId w:val="6"/>
        </w:numPr>
        <w:tabs>
          <w:tab w:val="left" w:pos="-851"/>
        </w:tabs>
        <w:ind w:left="1418" w:right="0" w:hanging="709"/>
      </w:pPr>
      <w:r>
        <w:t>радіохвильовий</w:t>
      </w:r>
      <w:r>
        <w:rPr>
          <w:lang w:val="en-US"/>
        </w:rPr>
        <w:t>;</w:t>
      </w:r>
    </w:p>
    <w:p w14:paraId="19394E4B" w14:textId="22D9A097" w:rsidR="00EE241C" w:rsidRDefault="00EE241C" w:rsidP="00EE241C">
      <w:pPr>
        <w:pStyle w:val="a0"/>
        <w:numPr>
          <w:ilvl w:val="0"/>
          <w:numId w:val="6"/>
        </w:numPr>
        <w:tabs>
          <w:tab w:val="left" w:pos="-851"/>
        </w:tabs>
        <w:ind w:left="1418" w:right="0" w:hanging="709"/>
      </w:pPr>
      <w:r>
        <w:t>комбінований</w:t>
      </w:r>
      <w:r>
        <w:rPr>
          <w:lang w:val="en-US"/>
        </w:rPr>
        <w:t>.</w:t>
      </w:r>
    </w:p>
    <w:p w14:paraId="1EE6E139" w14:textId="63DA7639" w:rsidR="00EE241C" w:rsidRDefault="00EE241C" w:rsidP="002C0A59">
      <w:pPr>
        <w:pStyle w:val="aff"/>
        <w:tabs>
          <w:tab w:val="left" w:pos="-851"/>
        </w:tabs>
        <w:spacing w:before="0"/>
        <w:ind w:left="0" w:right="0"/>
      </w:pPr>
      <w:r>
        <w:t>Основуючись на наведеній інформації оптимальним датчиком для людей з повною або майже повною втратою зору є ультразвуковий датчик перешкод.</w:t>
      </w:r>
    </w:p>
    <w:p w14:paraId="4EF64757" w14:textId="50A96009" w:rsidR="00EE241C" w:rsidRPr="00EE241C" w:rsidRDefault="00EE241C" w:rsidP="002C0A59">
      <w:pPr>
        <w:pStyle w:val="aff"/>
        <w:tabs>
          <w:tab w:val="left" w:pos="-851"/>
        </w:tabs>
        <w:spacing w:before="0"/>
        <w:ind w:left="0" w:right="0"/>
      </w:pPr>
      <w:r>
        <w:t>Ультразвуковий датчик має найкращі показники спрацювань на невеликих відстанях</w:t>
      </w:r>
      <w:r w:rsidR="008D2EB9">
        <w:t xml:space="preserve">, роботу у живій обстановці </w:t>
      </w:r>
      <w:r w:rsidR="008C299C">
        <w:t>та він не є коштовним.</w:t>
      </w:r>
    </w:p>
    <w:p w14:paraId="3674674B" w14:textId="77777777" w:rsidR="00F7462B" w:rsidRPr="00DD0EBE" w:rsidRDefault="00F7462B" w:rsidP="00377944">
      <w:pPr>
        <w:pStyle w:val="a6"/>
        <w:tabs>
          <w:tab w:val="left" w:pos="-851"/>
        </w:tabs>
        <w:ind w:left="0" w:firstLine="0"/>
      </w:pPr>
    </w:p>
    <w:p w14:paraId="2AAB68D6" w14:textId="77777777" w:rsidR="00F7462B" w:rsidRPr="00DD0EBE" w:rsidRDefault="00F7462B" w:rsidP="00F613AA">
      <w:pPr>
        <w:pStyle w:val="a6"/>
        <w:tabs>
          <w:tab w:val="left" w:pos="-851"/>
        </w:tabs>
        <w:ind w:left="0"/>
        <w:sectPr w:rsidR="00F7462B" w:rsidRPr="00DD0EBE" w:rsidSect="00F613AA">
          <w:footerReference w:type="default" r:id="rId20"/>
          <w:type w:val="nextColumn"/>
          <w:pgSz w:w="11910" w:h="16840"/>
          <w:pgMar w:top="1134" w:right="853" w:bottom="1701" w:left="1701" w:header="706" w:footer="0" w:gutter="0"/>
          <w:cols w:space="720"/>
        </w:sectPr>
      </w:pPr>
    </w:p>
    <w:p w14:paraId="0CE1A340" w14:textId="77777777" w:rsidR="00064129" w:rsidRPr="00DD0EBE" w:rsidRDefault="00064129" w:rsidP="00AF04B4">
      <w:pPr>
        <w:pStyle w:val="aff1"/>
        <w:tabs>
          <w:tab w:val="left" w:pos="-851"/>
        </w:tabs>
        <w:spacing w:before="0" w:after="0" w:line="360" w:lineRule="auto"/>
        <w:ind w:left="0" w:right="0"/>
      </w:pPr>
      <w:bookmarkStart w:id="14" w:name="_Toc42574326"/>
      <w:r w:rsidRPr="00DD0EBE">
        <w:lastRenderedPageBreak/>
        <w:t>РОЗДІЛ 2</w:t>
      </w:r>
      <w:bookmarkEnd w:id="14"/>
      <w:r w:rsidRPr="00DD0EBE">
        <w:t xml:space="preserve"> </w:t>
      </w:r>
    </w:p>
    <w:p w14:paraId="474088FE" w14:textId="77777777" w:rsidR="00064129" w:rsidRPr="00DD0EBE" w:rsidRDefault="004C5749" w:rsidP="00AF04B4">
      <w:pPr>
        <w:pStyle w:val="aff1"/>
        <w:tabs>
          <w:tab w:val="left" w:pos="-851"/>
        </w:tabs>
        <w:spacing w:before="0" w:after="0" w:line="360" w:lineRule="auto"/>
        <w:ind w:left="0" w:right="0"/>
      </w:pPr>
      <w:bookmarkStart w:id="15" w:name="_Toc42574327"/>
      <w:r w:rsidRPr="00DD0EBE">
        <w:t>ВИБІР ЕЛЕМЕНТНОЇ БАЗИ ТА ПРОЕКТУВАННЯ ДЕТЕКТОРА ПЕРЕШКОД</w:t>
      </w:r>
      <w:bookmarkEnd w:id="15"/>
    </w:p>
    <w:p w14:paraId="11D461B3" w14:textId="77777777" w:rsidR="00787ABD" w:rsidRPr="00DD0EBE" w:rsidRDefault="00550F08" w:rsidP="00F613AA">
      <w:pPr>
        <w:pStyle w:val="aff9"/>
        <w:tabs>
          <w:tab w:val="left" w:pos="-851"/>
        </w:tabs>
        <w:ind w:left="0"/>
      </w:pPr>
      <w:bookmarkStart w:id="16" w:name="_Toc42574328"/>
      <w:r w:rsidRPr="00DD0EBE">
        <w:t xml:space="preserve">2.1 </w:t>
      </w:r>
      <w:r w:rsidR="00167B0E" w:rsidRPr="00DD0EBE">
        <w:t xml:space="preserve">Принцип роботи </w:t>
      </w:r>
      <w:r w:rsidR="009E6DBC" w:rsidRPr="00DD0EBE">
        <w:t>використаного</w:t>
      </w:r>
      <w:r w:rsidR="00787ABD" w:rsidRPr="00DD0EBE">
        <w:t xml:space="preserve"> </w:t>
      </w:r>
      <w:r w:rsidR="001A25A0" w:rsidRPr="00DD0EBE">
        <w:t>ультразвукового датчика</w:t>
      </w:r>
      <w:bookmarkEnd w:id="16"/>
    </w:p>
    <w:p w14:paraId="1BB4D94F" w14:textId="77777777" w:rsidR="00064129" w:rsidRPr="00DD0EBE" w:rsidRDefault="00064129" w:rsidP="00064129">
      <w:pPr>
        <w:pStyle w:val="aff"/>
        <w:spacing w:before="0"/>
      </w:pPr>
    </w:p>
    <w:p w14:paraId="040177E8" w14:textId="77777777" w:rsidR="00064129" w:rsidRPr="00DD0EBE" w:rsidRDefault="00064129" w:rsidP="00064129">
      <w:pPr>
        <w:pStyle w:val="aff"/>
        <w:spacing w:before="0"/>
      </w:pPr>
    </w:p>
    <w:p w14:paraId="4761A858" w14:textId="77777777" w:rsidR="006608EF" w:rsidRPr="00DD0EBE" w:rsidRDefault="006608EF" w:rsidP="001821B7">
      <w:pPr>
        <w:pStyle w:val="aff"/>
        <w:tabs>
          <w:tab w:val="left" w:pos="-851"/>
        </w:tabs>
        <w:spacing w:before="0"/>
        <w:ind w:left="0" w:right="0"/>
      </w:pPr>
      <w:bookmarkStart w:id="17" w:name="_Toc41355405"/>
      <w:bookmarkStart w:id="18" w:name="_Toc41709661"/>
      <w:bookmarkStart w:id="19" w:name="_Toc41899359"/>
      <w:bookmarkStart w:id="20" w:name="_Toc42079362"/>
      <w:bookmarkStart w:id="21" w:name="_Toc42080299"/>
      <w:bookmarkStart w:id="22" w:name="_Toc42080468"/>
      <w:bookmarkStart w:id="23" w:name="_Toc42225055"/>
      <w:r w:rsidRPr="00DD0EBE">
        <w:t>Специфікація:</w:t>
      </w:r>
      <w:bookmarkEnd w:id="17"/>
      <w:bookmarkEnd w:id="18"/>
      <w:bookmarkEnd w:id="19"/>
      <w:bookmarkEnd w:id="20"/>
      <w:bookmarkEnd w:id="21"/>
      <w:bookmarkEnd w:id="22"/>
      <w:bookmarkEnd w:id="23"/>
    </w:p>
    <w:p w14:paraId="08840021" w14:textId="77777777" w:rsidR="006608EF" w:rsidRPr="00DD0EBE" w:rsidRDefault="001821B7" w:rsidP="00283E9F">
      <w:pPr>
        <w:pStyle w:val="a0"/>
        <w:numPr>
          <w:ilvl w:val="0"/>
          <w:numId w:val="6"/>
        </w:numPr>
        <w:tabs>
          <w:tab w:val="left" w:pos="-851"/>
        </w:tabs>
        <w:ind w:left="1418" w:right="0" w:hanging="709"/>
      </w:pPr>
      <w:bookmarkStart w:id="24" w:name="_Toc41355406"/>
      <w:bookmarkStart w:id="25" w:name="_Toc41709662"/>
      <w:bookmarkStart w:id="26" w:name="_Toc41899360"/>
      <w:bookmarkStart w:id="27" w:name="_Toc42079363"/>
      <w:bookmarkStart w:id="28" w:name="_Toc42080300"/>
      <w:bookmarkStart w:id="29" w:name="_Toc42080469"/>
      <w:bookmarkStart w:id="30" w:name="_Toc42225056"/>
      <w:r w:rsidRPr="00DD0EBE">
        <w:t>в</w:t>
      </w:r>
      <w:r w:rsidR="006608EF" w:rsidRPr="00DD0EBE">
        <w:t>хідна напруга: 5 В</w:t>
      </w:r>
      <w:bookmarkEnd w:id="24"/>
      <w:bookmarkEnd w:id="25"/>
      <w:bookmarkEnd w:id="26"/>
      <w:bookmarkEnd w:id="27"/>
      <w:bookmarkEnd w:id="28"/>
      <w:bookmarkEnd w:id="29"/>
      <w:bookmarkEnd w:id="30"/>
      <w:r w:rsidR="00064129" w:rsidRPr="00DD0EBE">
        <w:t>;</w:t>
      </w:r>
    </w:p>
    <w:p w14:paraId="4B05A264" w14:textId="77777777" w:rsidR="006608EF" w:rsidRPr="00DD0EBE" w:rsidRDefault="001821B7" w:rsidP="00283E9F">
      <w:pPr>
        <w:pStyle w:val="a0"/>
        <w:numPr>
          <w:ilvl w:val="0"/>
          <w:numId w:val="6"/>
        </w:numPr>
        <w:tabs>
          <w:tab w:val="left" w:pos="-851"/>
        </w:tabs>
        <w:ind w:left="1418" w:right="0" w:hanging="709"/>
      </w:pPr>
      <w:bookmarkStart w:id="31" w:name="_Toc41355407"/>
      <w:bookmarkStart w:id="32" w:name="_Toc41709663"/>
      <w:bookmarkStart w:id="33" w:name="_Toc41899361"/>
      <w:bookmarkStart w:id="34" w:name="_Toc42079364"/>
      <w:bookmarkStart w:id="35" w:name="_Toc42080301"/>
      <w:bookmarkStart w:id="36" w:name="_Toc42080470"/>
      <w:bookmarkStart w:id="37" w:name="_Toc42225057"/>
      <w:r w:rsidRPr="00DD0EBE">
        <w:t>с</w:t>
      </w:r>
      <w:r w:rsidR="006608EF" w:rsidRPr="00DD0EBE">
        <w:t xml:space="preserve">трум в режимі очікування: до 2 </w:t>
      </w:r>
      <w:proofErr w:type="spellStart"/>
      <w:r w:rsidR="006608EF" w:rsidRPr="00DD0EBE">
        <w:t>мА</w:t>
      </w:r>
      <w:bookmarkEnd w:id="31"/>
      <w:bookmarkEnd w:id="32"/>
      <w:bookmarkEnd w:id="33"/>
      <w:bookmarkEnd w:id="34"/>
      <w:bookmarkEnd w:id="35"/>
      <w:bookmarkEnd w:id="36"/>
      <w:bookmarkEnd w:id="37"/>
      <w:proofErr w:type="spellEnd"/>
      <w:r w:rsidR="00064129" w:rsidRPr="00DD0EBE">
        <w:t>;</w:t>
      </w:r>
    </w:p>
    <w:p w14:paraId="3233BD35" w14:textId="77777777" w:rsidR="006608EF" w:rsidRPr="00DD0EBE" w:rsidRDefault="001821B7" w:rsidP="00283E9F">
      <w:pPr>
        <w:pStyle w:val="a0"/>
        <w:numPr>
          <w:ilvl w:val="0"/>
          <w:numId w:val="6"/>
        </w:numPr>
        <w:tabs>
          <w:tab w:val="left" w:pos="-851"/>
        </w:tabs>
        <w:ind w:left="1418" w:right="0" w:hanging="709"/>
      </w:pPr>
      <w:bookmarkStart w:id="38" w:name="_Toc41355408"/>
      <w:bookmarkStart w:id="39" w:name="_Toc41709664"/>
      <w:bookmarkStart w:id="40" w:name="_Toc41899362"/>
      <w:bookmarkStart w:id="41" w:name="_Toc42079365"/>
      <w:bookmarkStart w:id="42" w:name="_Toc42080302"/>
      <w:bookmarkStart w:id="43" w:name="_Toc42080471"/>
      <w:bookmarkStart w:id="44" w:name="_Toc42225058"/>
      <w:r w:rsidRPr="00DD0EBE">
        <w:t>с</w:t>
      </w:r>
      <w:r w:rsidR="006608EF" w:rsidRPr="00DD0EBE">
        <w:t xml:space="preserve">трум в режимі вимірювань: до 15 </w:t>
      </w:r>
      <w:proofErr w:type="spellStart"/>
      <w:r w:rsidR="006608EF" w:rsidRPr="00DD0EBE">
        <w:t>мА</w:t>
      </w:r>
      <w:bookmarkEnd w:id="38"/>
      <w:bookmarkEnd w:id="39"/>
      <w:bookmarkEnd w:id="40"/>
      <w:bookmarkEnd w:id="41"/>
      <w:bookmarkEnd w:id="42"/>
      <w:bookmarkEnd w:id="43"/>
      <w:bookmarkEnd w:id="44"/>
      <w:proofErr w:type="spellEnd"/>
      <w:r w:rsidR="00064129" w:rsidRPr="00DD0EBE">
        <w:t>;</w:t>
      </w:r>
    </w:p>
    <w:p w14:paraId="05EE5CCB" w14:textId="77777777" w:rsidR="006608EF" w:rsidRPr="00DD0EBE" w:rsidRDefault="001821B7" w:rsidP="00283E9F">
      <w:pPr>
        <w:pStyle w:val="a0"/>
        <w:numPr>
          <w:ilvl w:val="0"/>
          <w:numId w:val="6"/>
        </w:numPr>
        <w:tabs>
          <w:tab w:val="left" w:pos="-851"/>
        </w:tabs>
        <w:ind w:left="1418" w:right="0" w:hanging="709"/>
      </w:pPr>
      <w:bookmarkStart w:id="45" w:name="_Toc41355409"/>
      <w:bookmarkStart w:id="46" w:name="_Toc41709665"/>
      <w:bookmarkStart w:id="47" w:name="_Toc41899363"/>
      <w:bookmarkStart w:id="48" w:name="_Toc42079366"/>
      <w:bookmarkStart w:id="49" w:name="_Toc42080303"/>
      <w:bookmarkStart w:id="50" w:name="_Toc42080472"/>
      <w:bookmarkStart w:id="51" w:name="_Toc42225059"/>
      <w:r w:rsidRPr="00DD0EBE">
        <w:t>ч</w:t>
      </w:r>
      <w:r w:rsidR="006608EF" w:rsidRPr="00DD0EBE">
        <w:t>астота ультразвуку: 40 кГц</w:t>
      </w:r>
      <w:bookmarkEnd w:id="45"/>
      <w:bookmarkEnd w:id="46"/>
      <w:bookmarkEnd w:id="47"/>
      <w:bookmarkEnd w:id="48"/>
      <w:bookmarkEnd w:id="49"/>
      <w:bookmarkEnd w:id="50"/>
      <w:bookmarkEnd w:id="51"/>
      <w:r w:rsidR="00064129" w:rsidRPr="00DD0EBE">
        <w:t>;</w:t>
      </w:r>
    </w:p>
    <w:p w14:paraId="246A969D" w14:textId="77777777" w:rsidR="006608EF" w:rsidRPr="00DD0EBE" w:rsidRDefault="001821B7" w:rsidP="00283E9F">
      <w:pPr>
        <w:pStyle w:val="a0"/>
        <w:numPr>
          <w:ilvl w:val="0"/>
          <w:numId w:val="6"/>
        </w:numPr>
        <w:tabs>
          <w:tab w:val="left" w:pos="-851"/>
        </w:tabs>
        <w:ind w:left="1418" w:right="0" w:hanging="709"/>
      </w:pPr>
      <w:bookmarkStart w:id="52" w:name="_Toc41355410"/>
      <w:bookmarkStart w:id="53" w:name="_Toc41709666"/>
      <w:bookmarkStart w:id="54" w:name="_Toc41899364"/>
      <w:bookmarkStart w:id="55" w:name="_Toc42079367"/>
      <w:bookmarkStart w:id="56" w:name="_Toc42080304"/>
      <w:bookmarkStart w:id="57" w:name="_Toc42080473"/>
      <w:bookmarkStart w:id="58" w:name="_Toc42225060"/>
      <w:r w:rsidRPr="00DD0EBE">
        <w:t>я</w:t>
      </w:r>
      <w:r w:rsidR="008F4B3D" w:rsidRPr="00DD0EBE">
        <w:t>ка в</w:t>
      </w:r>
      <w:r w:rsidR="006608EF" w:rsidRPr="00DD0EBE">
        <w:t>имірюється дальність: 3 ... 400 см</w:t>
      </w:r>
      <w:bookmarkEnd w:id="52"/>
      <w:bookmarkEnd w:id="53"/>
      <w:bookmarkEnd w:id="54"/>
      <w:bookmarkEnd w:id="55"/>
      <w:bookmarkEnd w:id="56"/>
      <w:bookmarkEnd w:id="57"/>
      <w:bookmarkEnd w:id="58"/>
      <w:r w:rsidR="00064129" w:rsidRPr="00DD0EBE">
        <w:t>;</w:t>
      </w:r>
    </w:p>
    <w:p w14:paraId="2820C7B9" w14:textId="77777777" w:rsidR="006608EF" w:rsidRPr="00DD0EBE" w:rsidRDefault="001821B7" w:rsidP="00283E9F">
      <w:pPr>
        <w:pStyle w:val="a0"/>
        <w:numPr>
          <w:ilvl w:val="0"/>
          <w:numId w:val="6"/>
        </w:numPr>
        <w:tabs>
          <w:tab w:val="left" w:pos="-851"/>
        </w:tabs>
        <w:ind w:left="1418" w:right="0" w:hanging="709"/>
      </w:pPr>
      <w:bookmarkStart w:id="59" w:name="_Toc41355411"/>
      <w:bookmarkStart w:id="60" w:name="_Toc41709667"/>
      <w:bookmarkStart w:id="61" w:name="_Toc41899365"/>
      <w:bookmarkStart w:id="62" w:name="_Toc42079368"/>
      <w:bookmarkStart w:id="63" w:name="_Toc42080305"/>
      <w:bookmarkStart w:id="64" w:name="_Toc42080474"/>
      <w:bookmarkStart w:id="65" w:name="_Toc42225061"/>
      <w:r w:rsidRPr="00DD0EBE">
        <w:t>т</w:t>
      </w:r>
      <w:r w:rsidR="006608EF" w:rsidRPr="00DD0EBE">
        <w:t>очність вимірювання: від 0,3 см</w:t>
      </w:r>
      <w:bookmarkEnd w:id="59"/>
      <w:bookmarkEnd w:id="60"/>
      <w:bookmarkEnd w:id="61"/>
      <w:bookmarkEnd w:id="62"/>
      <w:bookmarkEnd w:id="63"/>
      <w:bookmarkEnd w:id="64"/>
      <w:bookmarkEnd w:id="65"/>
      <w:r w:rsidR="00064129" w:rsidRPr="00DD0EBE">
        <w:t>;</w:t>
      </w:r>
    </w:p>
    <w:p w14:paraId="0C9AD103" w14:textId="77777777" w:rsidR="006608EF" w:rsidRPr="00DD0EBE" w:rsidRDefault="001821B7" w:rsidP="00283E9F">
      <w:pPr>
        <w:pStyle w:val="a0"/>
        <w:numPr>
          <w:ilvl w:val="0"/>
          <w:numId w:val="6"/>
        </w:numPr>
        <w:tabs>
          <w:tab w:val="left" w:pos="-851"/>
        </w:tabs>
        <w:ind w:left="1418" w:right="0" w:hanging="709"/>
      </w:pPr>
      <w:bookmarkStart w:id="66" w:name="_Toc41355412"/>
      <w:bookmarkStart w:id="67" w:name="_Toc41709668"/>
      <w:bookmarkStart w:id="68" w:name="_Toc41899366"/>
      <w:bookmarkStart w:id="69" w:name="_Toc42079369"/>
      <w:bookmarkStart w:id="70" w:name="_Toc42080306"/>
      <w:bookmarkStart w:id="71" w:name="_Toc42080475"/>
      <w:bookmarkStart w:id="72" w:name="_Toc42225062"/>
      <w:r w:rsidRPr="00DD0EBE">
        <w:t>к</w:t>
      </w:r>
      <w:r w:rsidR="006608EF" w:rsidRPr="00DD0EBE">
        <w:t>ут вимірювання: до 15 °</w:t>
      </w:r>
      <w:bookmarkEnd w:id="66"/>
      <w:bookmarkEnd w:id="67"/>
      <w:bookmarkEnd w:id="68"/>
      <w:bookmarkEnd w:id="69"/>
      <w:bookmarkEnd w:id="70"/>
      <w:bookmarkEnd w:id="71"/>
      <w:bookmarkEnd w:id="72"/>
      <w:r w:rsidR="00064129" w:rsidRPr="00DD0EBE">
        <w:t>;</w:t>
      </w:r>
    </w:p>
    <w:p w14:paraId="2A511A89" w14:textId="77777777" w:rsidR="006608EF" w:rsidRPr="00DD0EBE" w:rsidRDefault="001821B7" w:rsidP="00283E9F">
      <w:pPr>
        <w:pStyle w:val="a0"/>
        <w:numPr>
          <w:ilvl w:val="0"/>
          <w:numId w:val="6"/>
        </w:numPr>
        <w:tabs>
          <w:tab w:val="left" w:pos="-851"/>
        </w:tabs>
        <w:ind w:left="1418" w:right="0" w:hanging="709"/>
      </w:pPr>
      <w:bookmarkStart w:id="73" w:name="_Toc41355413"/>
      <w:bookmarkStart w:id="74" w:name="_Toc41709669"/>
      <w:bookmarkStart w:id="75" w:name="_Toc41899367"/>
      <w:bookmarkStart w:id="76" w:name="_Toc42079370"/>
      <w:bookmarkStart w:id="77" w:name="_Toc42080307"/>
      <w:bookmarkStart w:id="78" w:name="_Toc42080476"/>
      <w:bookmarkStart w:id="79" w:name="_Toc42225063"/>
      <w:r w:rsidRPr="00DD0EBE">
        <w:t>р</w:t>
      </w:r>
      <w:r w:rsidR="006608EF" w:rsidRPr="00DD0EBE">
        <w:t>о</w:t>
      </w:r>
      <w:r w:rsidR="00064129" w:rsidRPr="00DD0EBE">
        <w:t>боча температура: -30 ... 80 °</w:t>
      </w:r>
      <w:r w:rsidR="006608EF" w:rsidRPr="00DD0EBE">
        <w:t>С</w:t>
      </w:r>
      <w:bookmarkEnd w:id="73"/>
      <w:bookmarkEnd w:id="74"/>
      <w:bookmarkEnd w:id="75"/>
      <w:bookmarkEnd w:id="76"/>
      <w:bookmarkEnd w:id="77"/>
      <w:bookmarkEnd w:id="78"/>
      <w:bookmarkEnd w:id="79"/>
      <w:r w:rsidR="00064129" w:rsidRPr="00DD0EBE">
        <w:t>;</w:t>
      </w:r>
    </w:p>
    <w:p w14:paraId="0473C753" w14:textId="77777777" w:rsidR="006608EF" w:rsidRPr="00DD0EBE" w:rsidRDefault="001821B7" w:rsidP="00283E9F">
      <w:pPr>
        <w:pStyle w:val="a0"/>
        <w:numPr>
          <w:ilvl w:val="0"/>
          <w:numId w:val="6"/>
        </w:numPr>
        <w:tabs>
          <w:tab w:val="left" w:pos="-851"/>
        </w:tabs>
        <w:ind w:left="1418" w:right="0" w:hanging="709"/>
      </w:pPr>
      <w:bookmarkStart w:id="80" w:name="_Toc41355414"/>
      <w:bookmarkStart w:id="81" w:name="_Toc41709670"/>
      <w:bookmarkStart w:id="82" w:name="_Toc41899368"/>
      <w:bookmarkStart w:id="83" w:name="_Toc42079371"/>
      <w:bookmarkStart w:id="84" w:name="_Toc42080308"/>
      <w:bookmarkStart w:id="85" w:name="_Toc42080477"/>
      <w:bookmarkStart w:id="86" w:name="_Toc42225064"/>
      <w:r w:rsidRPr="00DD0EBE">
        <w:t>г</w:t>
      </w:r>
      <w:r w:rsidR="006608EF" w:rsidRPr="00DD0EBE">
        <w:t>абарити: 45x20x15 мм</w:t>
      </w:r>
      <w:bookmarkEnd w:id="80"/>
      <w:bookmarkEnd w:id="81"/>
      <w:bookmarkEnd w:id="82"/>
      <w:bookmarkEnd w:id="83"/>
      <w:bookmarkEnd w:id="84"/>
      <w:bookmarkEnd w:id="85"/>
      <w:bookmarkEnd w:id="86"/>
      <w:r w:rsidRPr="00DD0EBE">
        <w:t>.</w:t>
      </w:r>
    </w:p>
    <w:p w14:paraId="68B26E8D" w14:textId="77777777" w:rsidR="00803A9C" w:rsidRPr="00DD0EBE" w:rsidRDefault="00803A9C" w:rsidP="001821B7">
      <w:pPr>
        <w:pStyle w:val="aff"/>
        <w:tabs>
          <w:tab w:val="left" w:pos="-851"/>
        </w:tabs>
        <w:spacing w:before="0"/>
        <w:ind w:left="0" w:right="0"/>
        <w:rPr>
          <w:lang w:eastAsia="ru-RU" w:bidi="ar-SA"/>
        </w:rPr>
      </w:pPr>
      <w:r w:rsidRPr="00DD0EBE">
        <w:rPr>
          <w:lang w:eastAsia="ru-RU" w:bidi="ar-SA"/>
        </w:rPr>
        <w:t>Підключення:</w:t>
      </w:r>
    </w:p>
    <w:p w14:paraId="2048084B" w14:textId="77777777" w:rsidR="0054016A" w:rsidRPr="00DD0EBE" w:rsidRDefault="00803A9C" w:rsidP="001821B7">
      <w:pPr>
        <w:pStyle w:val="aff"/>
        <w:tabs>
          <w:tab w:val="left" w:pos="-851"/>
        </w:tabs>
        <w:spacing w:before="0"/>
        <w:ind w:left="0" w:right="0"/>
        <w:rPr>
          <w:noProof/>
          <w:color w:val="111111"/>
          <w:lang w:eastAsia="ru-RU" w:bidi="ar-SA"/>
        </w:rPr>
      </w:pPr>
      <w:r w:rsidRPr="00DD0EBE">
        <w:rPr>
          <w:lang w:eastAsia="ru-RU" w:bidi="ar-SA"/>
        </w:rPr>
        <w:t>При роботі з бібліотекою iarduino_CH_SR04, кінці TRIG і ECHO датчика можна підключати до будь-яких виходів Arduino.</w:t>
      </w:r>
    </w:p>
    <w:p w14:paraId="0672DC66" w14:textId="77777777" w:rsidR="006608EF" w:rsidRPr="00DD0EBE" w:rsidRDefault="00EF3BB9" w:rsidP="001821B7">
      <w:pPr>
        <w:pStyle w:val="aff"/>
        <w:tabs>
          <w:tab w:val="left" w:pos="-851"/>
        </w:tabs>
        <w:spacing w:before="0"/>
        <w:ind w:left="0" w:right="0"/>
        <w:rPr>
          <w:lang w:eastAsia="ru-RU" w:bidi="ar-SA"/>
        </w:rPr>
      </w:pPr>
      <w:r w:rsidRPr="00DD0EBE">
        <w:rPr>
          <w:lang w:eastAsia="ru-RU" w:bidi="ar-SA"/>
        </w:rPr>
        <w:t>Живлення</w:t>
      </w:r>
      <w:r w:rsidR="001A25A0" w:rsidRPr="00DD0EBE">
        <w:rPr>
          <w:lang w:eastAsia="ru-RU" w:bidi="ar-SA"/>
        </w:rPr>
        <w:t>:</w:t>
      </w:r>
    </w:p>
    <w:p w14:paraId="7F7DDC8A" w14:textId="77777777" w:rsidR="006608EF" w:rsidRPr="00DD0EBE" w:rsidRDefault="006608EF" w:rsidP="001821B7">
      <w:pPr>
        <w:pStyle w:val="aff"/>
        <w:tabs>
          <w:tab w:val="left" w:pos="-851"/>
        </w:tabs>
        <w:spacing w:before="0"/>
        <w:ind w:left="0" w:right="0"/>
        <w:rPr>
          <w:lang w:eastAsia="ru-RU" w:bidi="ar-SA"/>
        </w:rPr>
      </w:pPr>
      <w:r w:rsidRPr="00DD0EBE">
        <w:rPr>
          <w:lang w:eastAsia="ru-RU" w:bidi="ar-SA"/>
        </w:rPr>
        <w:t xml:space="preserve">Вхідна напруга 5 В постійного струму, подається на </w:t>
      </w:r>
      <w:r w:rsidR="007E5939" w:rsidRPr="00DD0EBE">
        <w:rPr>
          <w:lang w:eastAsia="ru-RU" w:bidi="ar-SA"/>
        </w:rPr>
        <w:t>контакти</w:t>
      </w:r>
      <w:r w:rsidRPr="00DD0EBE">
        <w:rPr>
          <w:lang w:eastAsia="ru-RU" w:bidi="ar-SA"/>
        </w:rPr>
        <w:t xml:space="preserve"> </w:t>
      </w:r>
      <w:proofErr w:type="spellStart"/>
      <w:r w:rsidRPr="00DD0EBE">
        <w:rPr>
          <w:lang w:eastAsia="ru-RU" w:bidi="ar-SA"/>
        </w:rPr>
        <w:t>Vcc</w:t>
      </w:r>
      <w:proofErr w:type="spellEnd"/>
      <w:r w:rsidRPr="00DD0EBE">
        <w:rPr>
          <w:lang w:eastAsia="ru-RU" w:bidi="ar-SA"/>
        </w:rPr>
        <w:t xml:space="preserve"> і GND датчика.</w:t>
      </w:r>
      <w:r w:rsidR="0088462C" w:rsidRPr="00DD0EBE">
        <w:rPr>
          <w:lang w:eastAsia="ru-RU" w:bidi="ar-SA"/>
        </w:rPr>
        <w:t xml:space="preserve"> </w:t>
      </w:r>
    </w:p>
    <w:p w14:paraId="1A828FC6" w14:textId="750360CC" w:rsidR="006608EF" w:rsidRPr="003808CD" w:rsidRDefault="00530B72" w:rsidP="001821B7">
      <w:pPr>
        <w:pStyle w:val="aff"/>
        <w:tabs>
          <w:tab w:val="left" w:pos="-851"/>
        </w:tabs>
        <w:spacing w:before="0"/>
        <w:ind w:left="0" w:right="0"/>
        <w:rPr>
          <w:lang w:eastAsia="ru-RU" w:bidi="ar-SA"/>
        </w:rPr>
      </w:pPr>
      <w:r w:rsidRPr="00DD0EBE">
        <w:rPr>
          <w:lang w:eastAsia="ru-RU" w:bidi="ar-SA"/>
        </w:rPr>
        <w:t>Д</w:t>
      </w:r>
      <w:r w:rsidR="006608EF" w:rsidRPr="00DD0EBE">
        <w:rPr>
          <w:lang w:eastAsia="ru-RU" w:bidi="ar-SA"/>
        </w:rPr>
        <w:t xml:space="preserve">етальніше про </w:t>
      </w:r>
      <w:r w:rsidR="00A35D9E" w:rsidRPr="00DD0EBE">
        <w:rPr>
          <w:lang w:eastAsia="ru-RU" w:bidi="ar-SA"/>
        </w:rPr>
        <w:t>роботу ультразвукового датчика в детекторі</w:t>
      </w:r>
      <w:r w:rsidR="00D71F2E" w:rsidRPr="00DD0EBE">
        <w:rPr>
          <w:lang w:eastAsia="ru-RU" w:bidi="ar-SA"/>
        </w:rPr>
        <w:t xml:space="preserve">. </w:t>
      </w:r>
      <w:r w:rsidR="006608EF" w:rsidRPr="00DD0EBE">
        <w:rPr>
          <w:lang w:eastAsia="ru-RU" w:bidi="ar-SA"/>
        </w:rPr>
        <w:t xml:space="preserve">Якщо подати позитивний імпульс на вхід датчика TRIG тривалістю 10 </w:t>
      </w:r>
      <w:proofErr w:type="spellStart"/>
      <w:r w:rsidR="006608EF" w:rsidRPr="00DD0EBE">
        <w:rPr>
          <w:lang w:eastAsia="ru-RU" w:bidi="ar-SA"/>
        </w:rPr>
        <w:t>мкс</w:t>
      </w:r>
      <w:proofErr w:type="spellEnd"/>
      <w:r w:rsidR="006608EF" w:rsidRPr="00DD0EBE">
        <w:rPr>
          <w:lang w:eastAsia="ru-RU" w:bidi="ar-SA"/>
        </w:rPr>
        <w:t xml:space="preserve">, то датчик відправить звукову хвилю (8 імпульсів на частоті 40 кГц - ультразвук) і встановить рівень логічної «1» на виході ECHO. Звукова хвиля відіб'ється від перешкоди і повернеться на приймач датчика, після чого він скине рівень на виході ECHO в логічний «0» (те ж саме датчик зробить, якщо звукова хвиля не повернеться в перебігу 38 мс.) В результаті час наявності логічної «1» на </w:t>
      </w:r>
      <w:r w:rsidR="006608EF" w:rsidRPr="00DD0EBE">
        <w:rPr>
          <w:lang w:eastAsia="ru-RU" w:bidi="ar-SA"/>
        </w:rPr>
        <w:lastRenderedPageBreak/>
        <w:t>виході ECHO одно часу проходження ультразвукової хвилі від датчика до перешкоди і назад. Знаючи швидкість поширення звукової хвилі в повітрі і час наявності логічної «1» на виведенні ECHO, можна розрахувати відстань до перешкоди</w:t>
      </w:r>
      <w:r w:rsidR="003808CD" w:rsidRPr="003808CD">
        <w:rPr>
          <w:lang w:eastAsia="ru-RU" w:bidi="ar-SA"/>
        </w:rPr>
        <w:t xml:space="preserve"> </w:t>
      </w:r>
      <w:r w:rsidR="003808CD" w:rsidRPr="00F44A68">
        <w:t>[</w:t>
      </w:r>
      <w:r w:rsidR="003808CD" w:rsidRPr="003808CD">
        <w:t>7</w:t>
      </w:r>
      <w:r w:rsidR="003808CD" w:rsidRPr="00F44A68">
        <w:t>].</w:t>
      </w:r>
    </w:p>
    <w:p w14:paraId="1DD2594D" w14:textId="77777777" w:rsidR="006608EF" w:rsidRPr="00DD0EBE" w:rsidRDefault="006608EF" w:rsidP="001821B7">
      <w:pPr>
        <w:pStyle w:val="aff"/>
        <w:tabs>
          <w:tab w:val="left" w:pos="-851"/>
        </w:tabs>
        <w:spacing w:before="0"/>
        <w:ind w:left="0" w:right="0"/>
        <w:rPr>
          <w:lang w:eastAsia="ru-RU" w:bidi="ar-SA"/>
        </w:rPr>
      </w:pPr>
      <w:r w:rsidRPr="00DD0EBE">
        <w:rPr>
          <w:lang w:eastAsia="ru-RU" w:bidi="ar-SA"/>
        </w:rPr>
        <w:t xml:space="preserve">Відстань обчислюється множенням швидкості на час (в даному випадку швидкості поширення звукової хвилі V, на час очікування луни </w:t>
      </w:r>
      <w:proofErr w:type="spellStart"/>
      <w:r w:rsidRPr="00DD0EBE">
        <w:rPr>
          <w:lang w:eastAsia="ru-RU" w:bidi="ar-SA"/>
        </w:rPr>
        <w:t>Echo</w:t>
      </w:r>
      <w:proofErr w:type="spellEnd"/>
      <w:r w:rsidRPr="00DD0EBE">
        <w:rPr>
          <w:lang w:eastAsia="ru-RU" w:bidi="ar-SA"/>
        </w:rPr>
        <w:t>). Але так звукова хвиля проходить відстань від датчика до об'єкта і назад, а нам потрібно тільки до об'єкта, то результат ділимо на 2</w:t>
      </w:r>
      <w:r w:rsidR="00234769" w:rsidRPr="00DD0EBE">
        <w:rPr>
          <w:lang w:eastAsia="ru-RU" w:bidi="ar-SA"/>
        </w:rPr>
        <w:t xml:space="preserve"> (формула 1.1)</w:t>
      </w:r>
      <w:r w:rsidRPr="00DD0EBE">
        <w:rPr>
          <w:lang w:eastAsia="ru-RU" w:bidi="ar-SA"/>
        </w:rPr>
        <w:t>:</w:t>
      </w:r>
    </w:p>
    <w:p w14:paraId="29B8A58F" w14:textId="77777777" w:rsidR="00234769" w:rsidRPr="00DD0EBE" w:rsidRDefault="00234769" w:rsidP="00234769">
      <w:pPr>
        <w:pStyle w:val="af2"/>
        <w:tabs>
          <w:tab w:val="left" w:pos="1664"/>
        </w:tabs>
        <w:spacing w:before="0" w:beforeAutospacing="0" w:after="0" w:afterAutospacing="0" w:line="360" w:lineRule="auto"/>
        <w:ind w:firstLine="709"/>
        <w:jc w:val="both"/>
        <w:rPr>
          <w:sz w:val="28"/>
          <w:szCs w:val="28"/>
          <w:lang w:val="uk-UA"/>
        </w:rPr>
      </w:pPr>
      <w:r w:rsidRPr="00DD0EBE">
        <w:rPr>
          <w:sz w:val="28"/>
          <w:szCs w:val="28"/>
          <w:lang w:val="uk-UA"/>
        </w:rPr>
        <w:tab/>
      </w:r>
    </w:p>
    <w:p w14:paraId="2BB41679" w14:textId="77777777" w:rsidR="00234769" w:rsidRPr="00DD0EBE" w:rsidRDefault="00234769" w:rsidP="00234769">
      <w:pPr>
        <w:ind w:left="360"/>
        <w:jc w:val="right"/>
        <w:rPr>
          <w:sz w:val="28"/>
          <w:szCs w:val="28"/>
        </w:rPr>
      </w:pPr>
      <m:oMath>
        <m:r>
          <w:rPr>
            <w:rFonts w:ascii="Cambria Math" w:hAnsi="Cambria Math"/>
            <w:sz w:val="28"/>
            <w:szCs w:val="28"/>
          </w:rPr>
          <m:t>L=</m:t>
        </m:r>
        <m:r>
          <w:rPr>
            <w:rFonts w:ascii="Cambria Math" w:hAnsi="Cambria Math"/>
            <w:sz w:val="28"/>
            <w:szCs w:val="28"/>
            <w:lang w:eastAsia="ru-RU"/>
          </w:rPr>
          <m:t>V·</m:t>
        </m:r>
        <m:f>
          <m:fPr>
            <m:ctrlPr>
              <w:rPr>
                <w:rFonts w:ascii="Cambria Math" w:hAnsi="Cambria Math"/>
                <w:i/>
                <w:sz w:val="28"/>
                <w:szCs w:val="28"/>
                <w:lang w:eastAsia="ru-RU"/>
              </w:rPr>
            </m:ctrlPr>
          </m:fPr>
          <m:num>
            <m:r>
              <w:rPr>
                <w:rFonts w:ascii="Cambria Math" w:hAnsi="Cambria Math"/>
                <w:sz w:val="28"/>
                <w:szCs w:val="28"/>
                <w:lang w:eastAsia="ru-RU"/>
              </w:rPr>
              <m:t>Echo</m:t>
            </m:r>
          </m:num>
          <m:den>
            <m:r>
              <w:rPr>
                <w:rFonts w:ascii="Cambria Math" w:hAnsi="Cambria Math"/>
                <w:sz w:val="28"/>
                <w:szCs w:val="28"/>
                <w:lang w:eastAsia="ru-RU"/>
              </w:rPr>
              <m:t>2</m:t>
            </m:r>
          </m:den>
        </m:f>
      </m:oMath>
      <w:r w:rsidRPr="00DD0EBE">
        <w:rPr>
          <w:sz w:val="28"/>
          <w:szCs w:val="28"/>
        </w:rPr>
        <w:t xml:space="preserve">, </w:t>
      </w:r>
      <w:r w:rsidRPr="00DD0EBE">
        <w:rPr>
          <w:sz w:val="28"/>
          <w:szCs w:val="28"/>
        </w:rPr>
        <w:tab/>
        <w:t xml:space="preserve"> </w:t>
      </w:r>
      <w:r w:rsidRPr="00DD0EBE">
        <w:rPr>
          <w:sz w:val="28"/>
          <w:szCs w:val="28"/>
        </w:rPr>
        <w:tab/>
      </w:r>
      <w:r w:rsidRPr="00DD0EBE">
        <w:rPr>
          <w:sz w:val="28"/>
          <w:szCs w:val="28"/>
        </w:rPr>
        <w:tab/>
      </w:r>
      <w:r w:rsidRPr="00DD0EBE">
        <w:rPr>
          <w:sz w:val="28"/>
          <w:szCs w:val="28"/>
        </w:rPr>
        <w:tab/>
      </w:r>
      <w:r w:rsidRPr="00DD0EBE">
        <w:rPr>
          <w:sz w:val="28"/>
          <w:szCs w:val="28"/>
        </w:rPr>
        <w:tab/>
        <w:t>(1.1)</w:t>
      </w:r>
    </w:p>
    <w:p w14:paraId="36CEEA49" w14:textId="77777777" w:rsidR="00234769" w:rsidRPr="00DD0EBE" w:rsidRDefault="00234769" w:rsidP="00234769">
      <w:pPr>
        <w:pStyle w:val="aff"/>
        <w:tabs>
          <w:tab w:val="left" w:pos="-851"/>
          <w:tab w:val="left" w:pos="2515"/>
        </w:tabs>
        <w:spacing w:before="0"/>
        <w:ind w:left="0" w:right="0" w:firstLine="0"/>
        <w:rPr>
          <w:lang w:eastAsia="ru-RU" w:bidi="ar-SA"/>
        </w:rPr>
      </w:pPr>
    </w:p>
    <w:p w14:paraId="3AFED38D" w14:textId="77777777" w:rsidR="00234769" w:rsidRPr="00DD0EBE" w:rsidRDefault="00234769" w:rsidP="001821B7">
      <w:pPr>
        <w:pStyle w:val="aff"/>
        <w:tabs>
          <w:tab w:val="left" w:pos="-851"/>
          <w:tab w:val="left" w:pos="709"/>
        </w:tabs>
        <w:spacing w:before="0"/>
        <w:ind w:left="0" w:right="0" w:firstLine="0"/>
        <w:rPr>
          <w:lang w:eastAsia="ru-RU" w:bidi="ar-SA"/>
        </w:rPr>
      </w:pPr>
      <w:r w:rsidRPr="00DD0EBE">
        <w:t>де</w:t>
      </w:r>
      <w:r w:rsidRPr="00DD0EBE">
        <w:rPr>
          <w:i/>
        </w:rPr>
        <w:tab/>
        <w:t>L</w:t>
      </w:r>
      <w:r w:rsidRPr="00DD0EBE">
        <w:t xml:space="preserve"> – відстань (м);</w:t>
      </w:r>
    </w:p>
    <w:p w14:paraId="5D06AAAD" w14:textId="77777777" w:rsidR="006608EF" w:rsidRPr="00DD0EBE" w:rsidRDefault="006608EF" w:rsidP="001821B7">
      <w:pPr>
        <w:pStyle w:val="aff"/>
        <w:tabs>
          <w:tab w:val="left" w:pos="-851"/>
        </w:tabs>
        <w:spacing w:before="0"/>
        <w:ind w:left="0"/>
        <w:rPr>
          <w:lang w:eastAsia="ru-RU" w:bidi="ar-SA"/>
        </w:rPr>
      </w:pPr>
      <w:r w:rsidRPr="00DD0EBE">
        <w:rPr>
          <w:i/>
          <w:lang w:eastAsia="ru-RU" w:bidi="ar-SA"/>
        </w:rPr>
        <w:t>V</w:t>
      </w:r>
      <w:r w:rsidR="00234769" w:rsidRPr="00DD0EBE">
        <w:rPr>
          <w:lang w:eastAsia="ru-RU" w:bidi="ar-SA"/>
        </w:rPr>
        <w:t xml:space="preserve"> - швидкість звуку в повітрі (м</w:t>
      </w:r>
      <w:r w:rsidR="00502EC1" w:rsidRPr="00DD0EBE">
        <w:rPr>
          <w:lang w:eastAsia="ru-RU" w:bidi="ar-SA"/>
        </w:rPr>
        <w:t xml:space="preserve"> </w:t>
      </w:r>
      <w:r w:rsidRPr="00DD0EBE">
        <w:rPr>
          <w:lang w:eastAsia="ru-RU" w:bidi="ar-SA"/>
        </w:rPr>
        <w:t>/</w:t>
      </w:r>
      <w:r w:rsidR="00502EC1" w:rsidRPr="00DD0EBE">
        <w:rPr>
          <w:lang w:eastAsia="ru-RU" w:bidi="ar-SA"/>
        </w:rPr>
        <w:t xml:space="preserve"> </w:t>
      </w:r>
      <w:r w:rsidRPr="00DD0EBE">
        <w:rPr>
          <w:lang w:eastAsia="ru-RU" w:bidi="ar-SA"/>
        </w:rPr>
        <w:t>с);</w:t>
      </w:r>
    </w:p>
    <w:p w14:paraId="63CEA29C" w14:textId="77777777" w:rsidR="006608EF" w:rsidRPr="00DD0EBE" w:rsidRDefault="006608EF" w:rsidP="001821B7">
      <w:pPr>
        <w:pStyle w:val="aff"/>
        <w:tabs>
          <w:tab w:val="left" w:pos="-851"/>
        </w:tabs>
        <w:spacing w:before="0"/>
        <w:ind w:left="0"/>
        <w:rPr>
          <w:lang w:eastAsia="ru-RU" w:bidi="ar-SA"/>
        </w:rPr>
      </w:pPr>
      <w:proofErr w:type="spellStart"/>
      <w:r w:rsidRPr="00DD0EBE">
        <w:rPr>
          <w:i/>
          <w:lang w:eastAsia="ru-RU" w:bidi="ar-SA"/>
        </w:rPr>
        <w:t>Echo</w:t>
      </w:r>
      <w:proofErr w:type="spellEnd"/>
      <w:r w:rsidRPr="00DD0EBE">
        <w:rPr>
          <w:lang w:eastAsia="ru-RU" w:bidi="ar-SA"/>
        </w:rPr>
        <w:t xml:space="preserve"> - час очікування луни (с).</w:t>
      </w:r>
    </w:p>
    <w:p w14:paraId="09412CDE" w14:textId="77777777" w:rsidR="006608EF" w:rsidRPr="00DD0EBE" w:rsidRDefault="006608EF" w:rsidP="001821B7">
      <w:pPr>
        <w:pStyle w:val="aff"/>
        <w:tabs>
          <w:tab w:val="left" w:pos="-851"/>
          <w:tab w:val="left" w:pos="9356"/>
        </w:tabs>
        <w:spacing w:before="0"/>
        <w:ind w:left="0" w:right="0"/>
      </w:pPr>
      <w:r w:rsidRPr="00DD0EBE">
        <w:t>Швидкість звуку в повітрі, на відміну від швидкості світла, величина не постійна і сильно залежить від температури</w:t>
      </w:r>
      <w:r w:rsidR="00234769" w:rsidRPr="00DD0EBE">
        <w:t xml:space="preserve"> (формула 1.2)</w:t>
      </w:r>
      <w:r w:rsidRPr="00DD0EBE">
        <w:t>:</w:t>
      </w:r>
    </w:p>
    <w:p w14:paraId="2462ED3C" w14:textId="77777777" w:rsidR="00234769" w:rsidRPr="00DD0EBE" w:rsidRDefault="00234769" w:rsidP="00234769">
      <w:pPr>
        <w:pStyle w:val="af2"/>
        <w:tabs>
          <w:tab w:val="left" w:pos="1664"/>
        </w:tabs>
        <w:spacing w:before="0" w:beforeAutospacing="0" w:after="0" w:afterAutospacing="0" w:line="360" w:lineRule="auto"/>
        <w:ind w:firstLine="709"/>
        <w:jc w:val="both"/>
        <w:rPr>
          <w:sz w:val="28"/>
          <w:szCs w:val="28"/>
          <w:lang w:val="uk-UA"/>
        </w:rPr>
      </w:pPr>
    </w:p>
    <w:p w14:paraId="0233CD33" w14:textId="77777777" w:rsidR="00234769" w:rsidRPr="00DD0EBE" w:rsidRDefault="00013BEB" w:rsidP="00234769">
      <w:pPr>
        <w:ind w:left="360"/>
        <w:jc w:val="right"/>
        <w:rPr>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2</m:t>
            </m:r>
          </m:sub>
        </m:sSub>
        <m:r>
          <w:rPr>
            <w:rFonts w:ascii="Cambria Math" w:hAnsi="Cambria Math"/>
            <w:sz w:val="28"/>
            <w:szCs w:val="28"/>
          </w:rPr>
          <m:t>=</m:t>
        </m:r>
        <m:r>
          <w:rPr>
            <w:rFonts w:ascii="Cambria Math" w:hAnsi="Cambria Math"/>
            <w:sz w:val="28"/>
            <w:szCs w:val="28"/>
            <w:lang w:eastAsia="ru-RU"/>
          </w:rPr>
          <m:t>γR·</m:t>
        </m:r>
        <m:f>
          <m:fPr>
            <m:ctrlPr>
              <w:rPr>
                <w:rFonts w:ascii="Cambria Math" w:hAnsi="Cambria Math"/>
                <w:i/>
                <w:sz w:val="28"/>
                <w:szCs w:val="28"/>
                <w:lang w:eastAsia="ru-RU"/>
              </w:rPr>
            </m:ctrlPr>
          </m:fPr>
          <m:num>
            <m:r>
              <w:rPr>
                <w:rFonts w:ascii="Cambria Math" w:hAnsi="Cambria Math"/>
                <w:sz w:val="28"/>
                <w:szCs w:val="28"/>
                <w:lang w:eastAsia="ru-RU"/>
              </w:rPr>
              <m:t>T</m:t>
            </m:r>
          </m:num>
          <m:den>
            <m:r>
              <w:rPr>
                <w:rFonts w:ascii="Cambria Math" w:hAnsi="Cambria Math"/>
                <w:sz w:val="28"/>
                <w:szCs w:val="28"/>
                <w:lang w:eastAsia="ru-RU"/>
              </w:rPr>
              <m:t>M</m:t>
            </m:r>
          </m:den>
        </m:f>
      </m:oMath>
      <w:r w:rsidR="00234769" w:rsidRPr="00DD0EBE">
        <w:rPr>
          <w:sz w:val="28"/>
          <w:szCs w:val="28"/>
        </w:rPr>
        <w:t xml:space="preserve">, </w:t>
      </w:r>
      <w:r w:rsidR="00234769" w:rsidRPr="00DD0EBE">
        <w:rPr>
          <w:sz w:val="28"/>
          <w:szCs w:val="28"/>
        </w:rPr>
        <w:tab/>
        <w:t xml:space="preserve"> </w:t>
      </w:r>
      <w:r w:rsidR="00234769" w:rsidRPr="00DD0EBE">
        <w:rPr>
          <w:sz w:val="28"/>
          <w:szCs w:val="28"/>
        </w:rPr>
        <w:tab/>
      </w:r>
      <w:r w:rsidR="00234769" w:rsidRPr="00DD0EBE">
        <w:rPr>
          <w:sz w:val="28"/>
          <w:szCs w:val="28"/>
        </w:rPr>
        <w:tab/>
      </w:r>
      <w:r w:rsidR="00234769" w:rsidRPr="00DD0EBE">
        <w:rPr>
          <w:sz w:val="28"/>
          <w:szCs w:val="28"/>
        </w:rPr>
        <w:tab/>
      </w:r>
      <w:r w:rsidR="00234769" w:rsidRPr="00DD0EBE">
        <w:rPr>
          <w:sz w:val="28"/>
          <w:szCs w:val="28"/>
        </w:rPr>
        <w:tab/>
        <w:t>(1.2)</w:t>
      </w:r>
    </w:p>
    <w:p w14:paraId="1853CC10" w14:textId="77777777" w:rsidR="00234769" w:rsidRPr="00DD0EBE" w:rsidRDefault="00234769" w:rsidP="00234769">
      <w:pPr>
        <w:pStyle w:val="aff"/>
        <w:tabs>
          <w:tab w:val="left" w:pos="-851"/>
          <w:tab w:val="left" w:pos="9356"/>
        </w:tabs>
        <w:ind w:left="0" w:right="0" w:firstLine="0"/>
      </w:pPr>
    </w:p>
    <w:p w14:paraId="61C82D92" w14:textId="77777777" w:rsidR="006608EF" w:rsidRPr="00DD0EBE" w:rsidRDefault="00234769" w:rsidP="001821B7">
      <w:pPr>
        <w:pStyle w:val="aff"/>
        <w:tabs>
          <w:tab w:val="left" w:pos="-851"/>
          <w:tab w:val="left" w:pos="709"/>
        </w:tabs>
        <w:spacing w:before="0"/>
        <w:ind w:left="0" w:right="0" w:firstLine="0"/>
        <w:rPr>
          <w:lang w:eastAsia="ru-RU" w:bidi="ar-SA"/>
        </w:rPr>
      </w:pPr>
      <w:r w:rsidRPr="00DD0EBE">
        <w:t>де</w:t>
      </w:r>
      <w:r w:rsidRPr="00DD0EBE">
        <w:rPr>
          <w:i/>
        </w:rPr>
        <w:tab/>
      </w:r>
      <w:r w:rsidR="006608EF" w:rsidRPr="00DD0EBE">
        <w:rPr>
          <w:i/>
        </w:rPr>
        <w:t>V</w:t>
      </w:r>
      <w:r w:rsidR="006608EF" w:rsidRPr="00DD0EBE">
        <w:t xml:space="preserve"> - швидкіс</w:t>
      </w:r>
      <w:r w:rsidRPr="00DD0EBE">
        <w:t>ть звуку в повітрі (м</w:t>
      </w:r>
      <w:r w:rsidR="00502EC1" w:rsidRPr="00DD0EBE">
        <w:t xml:space="preserve"> </w:t>
      </w:r>
      <w:r w:rsidRPr="00DD0EBE">
        <w:t>/</w:t>
      </w:r>
      <w:r w:rsidR="00502EC1" w:rsidRPr="00DD0EBE">
        <w:t xml:space="preserve"> </w:t>
      </w:r>
      <w:r w:rsidR="006608EF" w:rsidRPr="00DD0EBE">
        <w:t>с)</w:t>
      </w:r>
      <w:r w:rsidR="001821B7" w:rsidRPr="00DD0EBE">
        <w:t>;</w:t>
      </w:r>
    </w:p>
    <w:p w14:paraId="57892DE1" w14:textId="77777777" w:rsidR="006608EF" w:rsidRPr="00DD0EBE" w:rsidRDefault="006608EF" w:rsidP="001821B7">
      <w:pPr>
        <w:pStyle w:val="aff"/>
        <w:tabs>
          <w:tab w:val="left" w:pos="-851"/>
        </w:tabs>
        <w:spacing w:before="0"/>
        <w:ind w:left="0"/>
      </w:pPr>
      <w:r w:rsidRPr="00DD0EBE">
        <w:rPr>
          <w:i/>
        </w:rPr>
        <w:t>γ</w:t>
      </w:r>
      <w:r w:rsidRPr="00DD0EBE">
        <w:t xml:space="preserve"> - показник адіабати повітря (од.) = 7/5</w:t>
      </w:r>
      <w:r w:rsidR="001821B7" w:rsidRPr="00DD0EBE">
        <w:t>;</w:t>
      </w:r>
    </w:p>
    <w:p w14:paraId="44B1E389" w14:textId="77777777" w:rsidR="001821B7" w:rsidRPr="00DD0EBE" w:rsidRDefault="006608EF" w:rsidP="001821B7">
      <w:pPr>
        <w:pStyle w:val="aff"/>
        <w:tabs>
          <w:tab w:val="left" w:pos="-851"/>
        </w:tabs>
        <w:spacing w:before="0"/>
        <w:ind w:left="0"/>
      </w:pPr>
      <w:r w:rsidRPr="00DD0EBE">
        <w:rPr>
          <w:i/>
        </w:rPr>
        <w:t>R</w:t>
      </w:r>
      <w:r w:rsidRPr="00DD0EBE">
        <w:t xml:space="preserve"> - у</w:t>
      </w:r>
      <w:r w:rsidR="001821B7" w:rsidRPr="00DD0EBE">
        <w:t>ніверсальна газова постійна (</w:t>
      </w:r>
      <w:proofErr w:type="spellStart"/>
      <w:r w:rsidR="001821B7" w:rsidRPr="00DD0EBE">
        <w:t>Дж</w:t>
      </w:r>
      <w:proofErr w:type="spellEnd"/>
      <w:r w:rsidR="00502EC1" w:rsidRPr="00DD0EBE">
        <w:t xml:space="preserve"> </w:t>
      </w:r>
      <w:r w:rsidR="001821B7" w:rsidRPr="00DD0EBE">
        <w:t>/</w:t>
      </w:r>
      <w:r w:rsidR="00502EC1" w:rsidRPr="00DD0EBE">
        <w:t xml:space="preserve"> </w:t>
      </w:r>
      <w:r w:rsidRPr="00DD0EBE">
        <w:t xml:space="preserve">моль </w:t>
      </w:r>
      <w:r w:rsidR="001821B7" w:rsidRPr="00DD0EBE">
        <w:t>·</w:t>
      </w:r>
      <w:r w:rsidRPr="00DD0EBE">
        <w:t xml:space="preserve"> K) = 8,3144598 (48)</w:t>
      </w:r>
      <w:r w:rsidR="001821B7" w:rsidRPr="00DD0EBE">
        <w:t>;</w:t>
      </w:r>
    </w:p>
    <w:p w14:paraId="7772CD97" w14:textId="77777777" w:rsidR="006608EF" w:rsidRPr="00DD0EBE" w:rsidRDefault="006608EF" w:rsidP="001821B7">
      <w:pPr>
        <w:pStyle w:val="aff"/>
        <w:tabs>
          <w:tab w:val="left" w:pos="-851"/>
        </w:tabs>
        <w:spacing w:before="0"/>
        <w:ind w:left="0"/>
      </w:pPr>
      <w:r w:rsidRPr="00DD0EBE">
        <w:rPr>
          <w:i/>
        </w:rPr>
        <w:t>T</w:t>
      </w:r>
      <w:r w:rsidRPr="00DD0EBE">
        <w:t> – а</w:t>
      </w:r>
      <w:r w:rsidR="001821B7" w:rsidRPr="00DD0EBE">
        <w:t>бсолютна температура повітря (°К) = t °</w:t>
      </w:r>
      <w:r w:rsidRPr="00DD0EBE">
        <w:t>C + 273,15</w:t>
      </w:r>
      <w:r w:rsidR="001821B7" w:rsidRPr="00DD0EBE">
        <w:t>;</w:t>
      </w:r>
    </w:p>
    <w:p w14:paraId="0A461D5C" w14:textId="77777777" w:rsidR="006608EF" w:rsidRPr="00DD0EBE" w:rsidRDefault="006608EF" w:rsidP="001821B7">
      <w:pPr>
        <w:pStyle w:val="aff"/>
        <w:tabs>
          <w:tab w:val="left" w:pos="-851"/>
        </w:tabs>
        <w:spacing w:before="0"/>
        <w:ind w:left="0"/>
      </w:pPr>
      <w:r w:rsidRPr="00DD0EBE">
        <w:rPr>
          <w:i/>
        </w:rPr>
        <w:t>M</w:t>
      </w:r>
      <w:r w:rsidR="001821B7" w:rsidRPr="00DD0EBE">
        <w:t xml:space="preserve"> - молекулярна маса повітря (г/</w:t>
      </w:r>
      <w:r w:rsidRPr="00DD0EBE">
        <w:t>моль) = 28,98</w:t>
      </w:r>
      <w:r w:rsidR="001821B7" w:rsidRPr="00DD0EBE">
        <w:t>.</w:t>
      </w:r>
    </w:p>
    <w:p w14:paraId="3EE0FD82" w14:textId="77777777" w:rsidR="006608EF" w:rsidRPr="00DD0EBE" w:rsidRDefault="006608EF" w:rsidP="001821B7">
      <w:pPr>
        <w:pStyle w:val="aff"/>
        <w:tabs>
          <w:tab w:val="left" w:pos="-851"/>
          <w:tab w:val="left" w:pos="9356"/>
        </w:tabs>
        <w:spacing w:before="0"/>
        <w:ind w:left="0" w:right="0"/>
      </w:pPr>
      <w:r w:rsidRPr="00DD0EBE">
        <w:t>Підставивши в формулу відомі значення γ, R, M, отримаємо</w:t>
      </w:r>
      <w:r w:rsidR="001821B7" w:rsidRPr="00DD0EBE">
        <w:t xml:space="preserve"> формулу 1.3</w:t>
      </w:r>
      <w:r w:rsidRPr="00DD0EBE">
        <w:t>:</w:t>
      </w:r>
    </w:p>
    <w:p w14:paraId="586A28B6" w14:textId="77777777" w:rsidR="001821B7" w:rsidRPr="00DD0EBE" w:rsidRDefault="001821B7" w:rsidP="001821B7">
      <w:pPr>
        <w:pStyle w:val="af2"/>
        <w:tabs>
          <w:tab w:val="left" w:pos="1664"/>
        </w:tabs>
        <w:spacing w:before="0" w:beforeAutospacing="0" w:after="0" w:afterAutospacing="0" w:line="360" w:lineRule="auto"/>
        <w:ind w:firstLine="709"/>
        <w:jc w:val="both"/>
        <w:rPr>
          <w:sz w:val="28"/>
          <w:szCs w:val="28"/>
          <w:lang w:val="uk-UA"/>
        </w:rPr>
      </w:pPr>
    </w:p>
    <w:p w14:paraId="7BA8A8B4" w14:textId="77777777" w:rsidR="001821B7" w:rsidRPr="00DD0EBE" w:rsidRDefault="001821B7" w:rsidP="001821B7">
      <w:pPr>
        <w:pStyle w:val="af2"/>
        <w:tabs>
          <w:tab w:val="left" w:pos="1664"/>
        </w:tabs>
        <w:spacing w:before="0" w:beforeAutospacing="0" w:after="0" w:afterAutospacing="0" w:line="360" w:lineRule="auto"/>
        <w:ind w:firstLine="709"/>
        <w:jc w:val="both"/>
        <w:rPr>
          <w:sz w:val="28"/>
          <w:szCs w:val="28"/>
          <w:lang w:val="uk-UA"/>
        </w:rPr>
      </w:pPr>
    </w:p>
    <w:p w14:paraId="105CF263" w14:textId="77777777" w:rsidR="001821B7" w:rsidRPr="00DD0EBE" w:rsidRDefault="001821B7" w:rsidP="001821B7">
      <w:pPr>
        <w:ind w:left="360"/>
        <w:jc w:val="right"/>
        <w:rPr>
          <w:sz w:val="28"/>
          <w:szCs w:val="28"/>
        </w:rPr>
      </w:pPr>
      <m:oMath>
        <m:r>
          <w:rPr>
            <w:rFonts w:ascii="Cambria Math" w:hAnsi="Cambria Math"/>
            <w:sz w:val="28"/>
            <w:szCs w:val="28"/>
          </w:rPr>
          <m:t>V=</m:t>
        </m:r>
        <m:r>
          <w:rPr>
            <w:rFonts w:ascii="Cambria Math" w:hAnsi="Cambria Math"/>
            <w:sz w:val="28"/>
            <w:szCs w:val="28"/>
            <w:lang w:eastAsia="ru-RU"/>
          </w:rPr>
          <m:t>20,042·</m:t>
        </m:r>
        <m:rad>
          <m:radPr>
            <m:degHide m:val="1"/>
            <m:ctrlPr>
              <w:rPr>
                <w:rFonts w:ascii="Cambria Math" w:hAnsi="Cambria Math"/>
                <w:i/>
                <w:sz w:val="28"/>
                <w:szCs w:val="28"/>
                <w:lang w:eastAsia="ru-RU"/>
              </w:rPr>
            </m:ctrlPr>
          </m:radPr>
          <m:deg/>
          <m:e>
            <m:r>
              <w:rPr>
                <w:rFonts w:ascii="Cambria Math" w:hAnsi="Cambria Math"/>
                <w:sz w:val="28"/>
                <w:szCs w:val="28"/>
                <w:lang w:eastAsia="ru-RU"/>
              </w:rPr>
              <m:t>T</m:t>
            </m:r>
          </m:e>
        </m:rad>
      </m:oMath>
      <w:r w:rsidRPr="00DD0EBE">
        <w:rPr>
          <w:sz w:val="28"/>
          <w:szCs w:val="28"/>
        </w:rPr>
        <w:t xml:space="preserve">, </w:t>
      </w:r>
      <w:r w:rsidRPr="00DD0EBE">
        <w:rPr>
          <w:sz w:val="28"/>
          <w:szCs w:val="28"/>
        </w:rPr>
        <w:tab/>
        <w:t xml:space="preserve"> </w:t>
      </w:r>
      <w:r w:rsidRPr="00DD0EBE">
        <w:rPr>
          <w:sz w:val="28"/>
          <w:szCs w:val="28"/>
        </w:rPr>
        <w:tab/>
      </w:r>
      <w:r w:rsidRPr="00DD0EBE">
        <w:rPr>
          <w:sz w:val="28"/>
          <w:szCs w:val="28"/>
        </w:rPr>
        <w:tab/>
      </w:r>
      <w:r w:rsidRPr="00DD0EBE">
        <w:rPr>
          <w:sz w:val="28"/>
          <w:szCs w:val="28"/>
        </w:rPr>
        <w:tab/>
      </w:r>
      <w:r w:rsidRPr="00DD0EBE">
        <w:rPr>
          <w:sz w:val="28"/>
          <w:szCs w:val="28"/>
        </w:rPr>
        <w:tab/>
        <w:t>(1.3)</w:t>
      </w:r>
    </w:p>
    <w:p w14:paraId="58CB7024" w14:textId="77777777" w:rsidR="001821B7" w:rsidRPr="00DD0EBE" w:rsidRDefault="001821B7" w:rsidP="001821B7">
      <w:pPr>
        <w:pStyle w:val="aff"/>
        <w:tabs>
          <w:tab w:val="left" w:pos="-851"/>
          <w:tab w:val="left" w:pos="9356"/>
        </w:tabs>
        <w:ind w:left="0" w:right="0" w:firstLine="0"/>
      </w:pPr>
    </w:p>
    <w:p w14:paraId="0F9A0D6B" w14:textId="77777777" w:rsidR="006608EF" w:rsidRPr="00DD0EBE" w:rsidRDefault="001821B7" w:rsidP="001821B7">
      <w:pPr>
        <w:pStyle w:val="aff"/>
        <w:tabs>
          <w:tab w:val="left" w:pos="-851"/>
          <w:tab w:val="left" w:pos="709"/>
        </w:tabs>
        <w:spacing w:before="0"/>
        <w:ind w:left="0" w:right="0" w:firstLine="0"/>
      </w:pPr>
      <w:r w:rsidRPr="00DD0EBE">
        <w:t>де</w:t>
      </w:r>
      <w:r w:rsidRPr="00DD0EBE">
        <w:rPr>
          <w:i/>
        </w:rPr>
        <w:tab/>
      </w:r>
      <w:r w:rsidR="006608EF" w:rsidRPr="00DD0EBE">
        <w:rPr>
          <w:i/>
        </w:rPr>
        <w:t>T</w:t>
      </w:r>
      <w:r w:rsidR="006608EF" w:rsidRPr="00DD0EBE">
        <w:t xml:space="preserve"> - а</w:t>
      </w:r>
      <w:r w:rsidRPr="00DD0EBE">
        <w:t>бсолютна температура повітря (°К) = t °</w:t>
      </w:r>
      <w:r w:rsidR="006608EF" w:rsidRPr="00DD0EBE">
        <w:t>C + 273,15</w:t>
      </w:r>
      <w:r w:rsidRPr="00DD0EBE">
        <w:t>.</w:t>
      </w:r>
    </w:p>
    <w:p w14:paraId="24016A69" w14:textId="77777777" w:rsidR="006608EF" w:rsidRPr="00DD0EBE" w:rsidRDefault="006608EF" w:rsidP="001821B7">
      <w:pPr>
        <w:pStyle w:val="aff"/>
        <w:tabs>
          <w:tab w:val="left" w:pos="-851"/>
        </w:tabs>
        <w:spacing w:before="0"/>
        <w:ind w:left="0" w:right="0"/>
      </w:pPr>
      <w:r w:rsidRPr="00DD0EBE">
        <w:t>Залишилося об'єднати формули обчислення V і L, і перевести L з м</w:t>
      </w:r>
      <w:r w:rsidR="001821B7" w:rsidRPr="00DD0EBE">
        <w:t>етрів</w:t>
      </w:r>
      <w:r w:rsidRPr="00DD0EBE">
        <w:t xml:space="preserve"> в с</w:t>
      </w:r>
      <w:r w:rsidR="001821B7" w:rsidRPr="00DD0EBE">
        <w:t xml:space="preserve">антиметри, </w:t>
      </w:r>
      <w:proofErr w:type="spellStart"/>
      <w:r w:rsidR="001821B7" w:rsidRPr="00DD0EBE">
        <w:t>Echo</w:t>
      </w:r>
      <w:proofErr w:type="spellEnd"/>
      <w:r w:rsidR="001821B7" w:rsidRPr="00DD0EBE">
        <w:t xml:space="preserve"> з секунд</w:t>
      </w:r>
      <w:r w:rsidRPr="00DD0EBE">
        <w:t xml:space="preserve"> в </w:t>
      </w:r>
      <w:r w:rsidR="001821B7" w:rsidRPr="00DD0EBE">
        <w:t>мікросекунди</w:t>
      </w:r>
      <w:r w:rsidRPr="00DD0EBE">
        <w:t>, T з °</w:t>
      </w:r>
      <w:r w:rsidR="001821B7" w:rsidRPr="00DD0EBE">
        <w:t>К в °</w:t>
      </w:r>
      <w:r w:rsidRPr="00DD0EBE">
        <w:t>C, отримаємо</w:t>
      </w:r>
      <w:r w:rsidR="001821B7" w:rsidRPr="00DD0EBE">
        <w:t xml:space="preserve"> формулу 1.4</w:t>
      </w:r>
      <w:r w:rsidRPr="00DD0EBE">
        <w:t>:</w:t>
      </w:r>
    </w:p>
    <w:p w14:paraId="655BFBE2" w14:textId="77777777" w:rsidR="001821B7" w:rsidRPr="00DD0EBE" w:rsidRDefault="001821B7" w:rsidP="001821B7">
      <w:pPr>
        <w:pStyle w:val="af2"/>
        <w:tabs>
          <w:tab w:val="left" w:pos="1664"/>
        </w:tabs>
        <w:spacing w:before="0" w:beforeAutospacing="0" w:after="0" w:afterAutospacing="0" w:line="360" w:lineRule="auto"/>
        <w:ind w:firstLine="709"/>
        <w:jc w:val="both"/>
        <w:rPr>
          <w:sz w:val="28"/>
          <w:szCs w:val="28"/>
          <w:lang w:val="uk-UA"/>
        </w:rPr>
      </w:pPr>
    </w:p>
    <w:p w14:paraId="14DB00B8" w14:textId="77777777" w:rsidR="001821B7" w:rsidRPr="00DD0EBE" w:rsidRDefault="001821B7" w:rsidP="001821B7">
      <w:pPr>
        <w:ind w:left="360"/>
        <w:jc w:val="right"/>
        <w:rPr>
          <w:sz w:val="28"/>
          <w:szCs w:val="28"/>
        </w:rPr>
      </w:pPr>
      <m:oMath>
        <m:r>
          <w:rPr>
            <w:rFonts w:ascii="Cambria Math" w:hAnsi="Cambria Math"/>
            <w:sz w:val="28"/>
            <w:szCs w:val="28"/>
          </w:rPr>
          <m:t>L=</m:t>
        </m:r>
        <m:r>
          <w:rPr>
            <w:rFonts w:ascii="Cambria Math" w:hAnsi="Cambria Math"/>
            <w:sz w:val="28"/>
            <w:szCs w:val="28"/>
            <w:lang w:eastAsia="ru-RU"/>
          </w:rPr>
          <m:t>Echo·</m:t>
        </m:r>
        <m:rad>
          <m:radPr>
            <m:degHide m:val="1"/>
            <m:ctrlPr>
              <w:rPr>
                <w:rFonts w:ascii="Cambria Math" w:hAnsi="Cambria Math"/>
                <w:i/>
                <w:sz w:val="28"/>
                <w:szCs w:val="28"/>
                <w:lang w:eastAsia="ru-RU"/>
              </w:rPr>
            </m:ctrlPr>
          </m:radPr>
          <m:deg/>
          <m:e>
            <m:f>
              <m:fPr>
                <m:ctrlPr>
                  <w:rPr>
                    <w:rFonts w:ascii="Cambria Math" w:hAnsi="Cambria Math"/>
                    <w:i/>
                    <w:sz w:val="28"/>
                    <w:szCs w:val="28"/>
                    <w:lang w:eastAsia="ru-RU"/>
                  </w:rPr>
                </m:ctrlPr>
              </m:fPr>
              <m:num>
                <m:r>
                  <w:rPr>
                    <w:rFonts w:ascii="Cambria Math" w:hAnsi="Cambria Math"/>
                    <w:sz w:val="28"/>
                    <w:szCs w:val="28"/>
                    <w:lang w:eastAsia="ru-RU"/>
                  </w:rPr>
                  <m:t>t+273,15</m:t>
                </m:r>
              </m:num>
              <m:den>
                <m:r>
                  <w:rPr>
                    <w:rFonts w:ascii="Cambria Math" w:hAnsi="Cambria Math"/>
                    <w:sz w:val="28"/>
                    <w:szCs w:val="28"/>
                    <w:lang w:eastAsia="ru-RU"/>
                  </w:rPr>
                  <m:t>1000</m:t>
                </m:r>
              </m:den>
            </m:f>
          </m:e>
        </m:rad>
      </m:oMath>
      <w:r w:rsidRPr="00DD0EBE">
        <w:rPr>
          <w:sz w:val="28"/>
          <w:szCs w:val="28"/>
        </w:rPr>
        <w:t xml:space="preserve">, </w:t>
      </w:r>
      <w:r w:rsidRPr="00DD0EBE">
        <w:rPr>
          <w:sz w:val="28"/>
          <w:szCs w:val="28"/>
        </w:rPr>
        <w:tab/>
        <w:t xml:space="preserve"> </w:t>
      </w:r>
      <w:r w:rsidRPr="00DD0EBE">
        <w:rPr>
          <w:sz w:val="28"/>
          <w:szCs w:val="28"/>
        </w:rPr>
        <w:tab/>
      </w:r>
      <w:r w:rsidRPr="00DD0EBE">
        <w:rPr>
          <w:sz w:val="28"/>
          <w:szCs w:val="28"/>
        </w:rPr>
        <w:tab/>
      </w:r>
      <w:r w:rsidRPr="00DD0EBE">
        <w:rPr>
          <w:sz w:val="28"/>
          <w:szCs w:val="28"/>
        </w:rPr>
        <w:tab/>
      </w:r>
      <w:r w:rsidRPr="00DD0EBE">
        <w:rPr>
          <w:sz w:val="28"/>
          <w:szCs w:val="28"/>
        </w:rPr>
        <w:tab/>
        <w:t>(1.4)</w:t>
      </w:r>
    </w:p>
    <w:p w14:paraId="30B750BC" w14:textId="77777777" w:rsidR="001821B7" w:rsidRPr="00DD0EBE" w:rsidRDefault="001821B7" w:rsidP="001821B7">
      <w:pPr>
        <w:pStyle w:val="aff"/>
        <w:tabs>
          <w:tab w:val="left" w:pos="-851"/>
        </w:tabs>
        <w:spacing w:before="0"/>
        <w:ind w:left="0" w:right="0" w:firstLine="0"/>
      </w:pPr>
    </w:p>
    <w:p w14:paraId="03A1177D" w14:textId="77777777" w:rsidR="006608EF" w:rsidRPr="00DD0EBE" w:rsidRDefault="001821B7" w:rsidP="001821B7">
      <w:pPr>
        <w:pStyle w:val="aff"/>
        <w:tabs>
          <w:tab w:val="left" w:pos="-851"/>
          <w:tab w:val="left" w:pos="709"/>
        </w:tabs>
        <w:spacing w:before="0"/>
        <w:ind w:left="0" w:right="0" w:firstLine="0"/>
      </w:pPr>
      <w:r w:rsidRPr="00DD0EBE">
        <w:t>де</w:t>
      </w:r>
      <w:r w:rsidRPr="00DD0EBE">
        <w:rPr>
          <w:i/>
        </w:rPr>
        <w:tab/>
      </w:r>
      <w:r w:rsidR="006608EF" w:rsidRPr="00DD0EBE">
        <w:rPr>
          <w:i/>
        </w:rPr>
        <w:t>L</w:t>
      </w:r>
      <w:r w:rsidR="006608EF" w:rsidRPr="00DD0EBE">
        <w:t xml:space="preserve"> - відстань (см)</w:t>
      </w:r>
      <w:r w:rsidRPr="00DD0EBE">
        <w:t>;</w:t>
      </w:r>
    </w:p>
    <w:p w14:paraId="560ECC0F" w14:textId="77777777" w:rsidR="006608EF" w:rsidRPr="00DD0EBE" w:rsidRDefault="006608EF" w:rsidP="00F613AA">
      <w:pPr>
        <w:pStyle w:val="aff"/>
        <w:tabs>
          <w:tab w:val="left" w:pos="-851"/>
        </w:tabs>
        <w:ind w:left="0"/>
      </w:pPr>
      <w:proofErr w:type="spellStart"/>
      <w:r w:rsidRPr="00DD0EBE">
        <w:rPr>
          <w:i/>
        </w:rPr>
        <w:t>Echo</w:t>
      </w:r>
      <w:proofErr w:type="spellEnd"/>
      <w:r w:rsidRPr="00DD0EBE">
        <w:t xml:space="preserve"> - час очікування луни (</w:t>
      </w:r>
      <w:proofErr w:type="spellStart"/>
      <w:r w:rsidRPr="00DD0EBE">
        <w:t>мкс</w:t>
      </w:r>
      <w:proofErr w:type="spellEnd"/>
      <w:r w:rsidRPr="00DD0EBE">
        <w:t>)</w:t>
      </w:r>
      <w:r w:rsidR="001821B7" w:rsidRPr="00DD0EBE">
        <w:t>;</w:t>
      </w:r>
    </w:p>
    <w:p w14:paraId="10B73764" w14:textId="77777777" w:rsidR="001821B7" w:rsidRPr="00DD0EBE" w:rsidRDefault="006608EF" w:rsidP="001821B7">
      <w:pPr>
        <w:pStyle w:val="aff"/>
        <w:tabs>
          <w:tab w:val="left" w:pos="-851"/>
        </w:tabs>
        <w:ind w:left="0"/>
      </w:pPr>
      <w:r w:rsidRPr="00DD0EBE">
        <w:rPr>
          <w:i/>
        </w:rPr>
        <w:t>t</w:t>
      </w:r>
      <w:r w:rsidR="001821B7" w:rsidRPr="00DD0EBE">
        <w:t xml:space="preserve"> - температура повітря (°</w:t>
      </w:r>
      <w:r w:rsidRPr="00DD0EBE">
        <w:t>C)</w:t>
      </w:r>
      <w:r w:rsidR="001821B7" w:rsidRPr="00DD0EBE">
        <w:t>.</w:t>
      </w:r>
      <w:bookmarkStart w:id="87" w:name="_Toc41355416"/>
      <w:bookmarkStart w:id="88" w:name="_Toc41709672"/>
      <w:bookmarkStart w:id="89" w:name="_Toc41899370"/>
      <w:bookmarkStart w:id="90" w:name="_Toc42079373"/>
      <w:bookmarkStart w:id="91" w:name="_Toc42080310"/>
      <w:bookmarkStart w:id="92" w:name="_Toc42080479"/>
      <w:bookmarkStart w:id="93" w:name="_Toc42225066"/>
    </w:p>
    <w:p w14:paraId="5FD4A5EF" w14:textId="77777777" w:rsidR="006608EF" w:rsidRPr="00DD0EBE" w:rsidRDefault="006608EF" w:rsidP="001821B7">
      <w:pPr>
        <w:pStyle w:val="aff"/>
        <w:tabs>
          <w:tab w:val="left" w:pos="-851"/>
          <w:tab w:val="left" w:pos="9356"/>
        </w:tabs>
        <w:spacing w:before="0"/>
        <w:ind w:left="0" w:right="0"/>
      </w:pPr>
      <w:r w:rsidRPr="00DD0EBE">
        <w:t>Застосування:</w:t>
      </w:r>
      <w:bookmarkEnd w:id="87"/>
      <w:bookmarkEnd w:id="88"/>
      <w:bookmarkEnd w:id="89"/>
      <w:bookmarkEnd w:id="90"/>
      <w:bookmarkEnd w:id="91"/>
      <w:bookmarkEnd w:id="92"/>
      <w:bookmarkEnd w:id="93"/>
    </w:p>
    <w:p w14:paraId="7BEE9AE9" w14:textId="77777777" w:rsidR="006608EF" w:rsidRPr="00DD0EBE" w:rsidRDefault="006608EF" w:rsidP="001821B7">
      <w:pPr>
        <w:pStyle w:val="aff"/>
        <w:tabs>
          <w:tab w:val="left" w:pos="-851"/>
          <w:tab w:val="left" w:pos="9356"/>
        </w:tabs>
        <w:spacing w:before="0"/>
        <w:ind w:left="0" w:right="0"/>
      </w:pPr>
      <w:bookmarkStart w:id="94" w:name="_Toc41355417"/>
      <w:bookmarkStart w:id="95" w:name="_Toc41709673"/>
      <w:bookmarkStart w:id="96" w:name="_Toc41899371"/>
      <w:bookmarkStart w:id="97" w:name="_Toc42079374"/>
      <w:bookmarkStart w:id="98" w:name="_Toc42080311"/>
      <w:bookmarkStart w:id="99" w:name="_Toc42080480"/>
      <w:bookmarkStart w:id="100" w:name="_Toc42225067"/>
      <w:r w:rsidRPr="00DD0EBE">
        <w:t xml:space="preserve">Рухливі механізми не </w:t>
      </w:r>
      <w:proofErr w:type="spellStart"/>
      <w:r w:rsidR="005B0C09" w:rsidRPr="00DD0EBE">
        <w:t>потребуют</w:t>
      </w:r>
      <w:proofErr w:type="spellEnd"/>
      <w:r w:rsidRPr="00DD0EBE">
        <w:t xml:space="preserve"> участь оператора.</w:t>
      </w:r>
      <w:bookmarkEnd w:id="94"/>
      <w:bookmarkEnd w:id="95"/>
      <w:bookmarkEnd w:id="96"/>
      <w:bookmarkEnd w:id="97"/>
      <w:bookmarkEnd w:id="98"/>
      <w:bookmarkEnd w:id="99"/>
      <w:bookmarkEnd w:id="100"/>
    </w:p>
    <w:p w14:paraId="0BB9DBBA" w14:textId="6C04DC35" w:rsidR="005B0C09" w:rsidRPr="00DD0EBE" w:rsidRDefault="006608EF" w:rsidP="001821B7">
      <w:pPr>
        <w:pStyle w:val="aff"/>
        <w:tabs>
          <w:tab w:val="left" w:pos="-851"/>
          <w:tab w:val="left" w:pos="9356"/>
        </w:tabs>
        <w:spacing w:before="0"/>
        <w:ind w:left="0" w:right="0"/>
      </w:pPr>
      <w:bookmarkStart w:id="101" w:name="_Toc41355418"/>
      <w:bookmarkStart w:id="102" w:name="_Toc41709674"/>
      <w:bookmarkStart w:id="103" w:name="_Toc41899372"/>
      <w:bookmarkStart w:id="104" w:name="_Toc42079375"/>
      <w:bookmarkStart w:id="105" w:name="_Toc42080312"/>
      <w:bookmarkStart w:id="106" w:name="_Toc42080481"/>
      <w:bookmarkStart w:id="107" w:name="_Toc42225068"/>
      <w:r w:rsidRPr="00DD0EBE">
        <w:t xml:space="preserve">Системи </w:t>
      </w:r>
      <w:proofErr w:type="spellStart"/>
      <w:r w:rsidRPr="00DD0EBE">
        <w:t>сигналізацій</w:t>
      </w:r>
      <w:proofErr w:type="spellEnd"/>
      <w:r w:rsidRPr="00DD0EBE">
        <w:t>, де неможливо використовувати ІК-датчики</w:t>
      </w:r>
      <w:bookmarkEnd w:id="102"/>
      <w:bookmarkEnd w:id="103"/>
      <w:bookmarkEnd w:id="104"/>
      <w:bookmarkEnd w:id="105"/>
      <w:bookmarkEnd w:id="106"/>
      <w:bookmarkEnd w:id="107"/>
      <w:r w:rsidR="003808CD" w:rsidRPr="003808CD">
        <w:rPr>
          <w:lang w:eastAsia="ru-RU" w:bidi="ar-SA"/>
        </w:rPr>
        <w:t xml:space="preserve"> </w:t>
      </w:r>
      <w:r w:rsidR="003808CD" w:rsidRPr="00F44A68">
        <w:t>[</w:t>
      </w:r>
      <w:r w:rsidR="003808CD" w:rsidRPr="003808CD">
        <w:t>7</w:t>
      </w:r>
      <w:r w:rsidR="003808CD" w:rsidRPr="00F44A68">
        <w:t>].</w:t>
      </w:r>
    </w:p>
    <w:p w14:paraId="742F2471" w14:textId="77777777" w:rsidR="001821B7" w:rsidRPr="00DD0EBE" w:rsidRDefault="001821B7" w:rsidP="001821B7">
      <w:pPr>
        <w:pStyle w:val="aff"/>
        <w:tabs>
          <w:tab w:val="left" w:pos="-851"/>
          <w:tab w:val="left" w:pos="9356"/>
        </w:tabs>
        <w:spacing w:before="0"/>
        <w:ind w:left="0" w:right="0"/>
      </w:pPr>
    </w:p>
    <w:p w14:paraId="4F95F3E4" w14:textId="77777777" w:rsidR="006608EF" w:rsidRPr="00DD0EBE" w:rsidRDefault="00550F08" w:rsidP="001821B7">
      <w:pPr>
        <w:pStyle w:val="aff9"/>
        <w:tabs>
          <w:tab w:val="left" w:pos="-851"/>
          <w:tab w:val="left" w:pos="7088"/>
          <w:tab w:val="left" w:pos="7938"/>
          <w:tab w:val="left" w:pos="9214"/>
          <w:tab w:val="left" w:pos="9356"/>
        </w:tabs>
        <w:spacing w:before="0"/>
        <w:ind w:left="0" w:right="0"/>
      </w:pPr>
      <w:bookmarkStart w:id="108" w:name="_Toc41347450"/>
      <w:bookmarkStart w:id="109" w:name="_Toc42574329"/>
      <w:bookmarkEnd w:id="101"/>
      <w:r w:rsidRPr="00DD0EBE">
        <w:t xml:space="preserve">2.2 </w:t>
      </w:r>
      <w:r w:rsidR="006608EF" w:rsidRPr="00DD0EBE">
        <w:t>Вибір елементної бази датчика</w:t>
      </w:r>
      <w:bookmarkEnd w:id="108"/>
      <w:bookmarkEnd w:id="109"/>
      <w:r w:rsidR="006608EF" w:rsidRPr="00DD0EBE">
        <w:rPr>
          <w:spacing w:val="-4"/>
        </w:rPr>
        <w:t xml:space="preserve"> </w:t>
      </w:r>
    </w:p>
    <w:p w14:paraId="46BA60F2" w14:textId="77777777" w:rsidR="006608EF" w:rsidRPr="00DD0EBE" w:rsidRDefault="00550F08" w:rsidP="001821B7">
      <w:pPr>
        <w:pStyle w:val="affb"/>
        <w:tabs>
          <w:tab w:val="left" w:pos="-851"/>
          <w:tab w:val="left" w:pos="7088"/>
          <w:tab w:val="left" w:pos="7938"/>
          <w:tab w:val="left" w:pos="9214"/>
          <w:tab w:val="left" w:pos="9356"/>
        </w:tabs>
        <w:spacing w:before="0"/>
        <w:ind w:left="0" w:right="0"/>
        <w:rPr>
          <w:spacing w:val="1"/>
        </w:rPr>
      </w:pPr>
      <w:bookmarkStart w:id="110" w:name="_Toc41347451"/>
      <w:bookmarkStart w:id="111" w:name="_Toc42574330"/>
      <w:r w:rsidRPr="00DD0EBE">
        <w:t xml:space="preserve">2.2.1 </w:t>
      </w:r>
      <w:r w:rsidR="006608EF" w:rsidRPr="00DD0EBE">
        <w:t>Вибір</w:t>
      </w:r>
      <w:r w:rsidR="00A113C1" w:rsidRPr="00DD0EBE">
        <w:t xml:space="preserve"> моделі</w:t>
      </w:r>
      <w:r w:rsidR="006608EF" w:rsidRPr="00DD0EBE">
        <w:t xml:space="preserve"> датчика</w:t>
      </w:r>
      <w:bookmarkEnd w:id="110"/>
      <w:bookmarkEnd w:id="111"/>
      <w:r w:rsidR="006608EF" w:rsidRPr="00DD0EBE">
        <w:rPr>
          <w:spacing w:val="1"/>
        </w:rPr>
        <w:t xml:space="preserve"> </w:t>
      </w:r>
    </w:p>
    <w:p w14:paraId="77260C10" w14:textId="77777777" w:rsidR="001821B7" w:rsidRPr="00DD0EBE" w:rsidRDefault="001821B7" w:rsidP="001821B7">
      <w:pPr>
        <w:pStyle w:val="affb"/>
        <w:tabs>
          <w:tab w:val="left" w:pos="-851"/>
        </w:tabs>
        <w:spacing w:before="0"/>
        <w:ind w:left="0"/>
        <w:rPr>
          <w:spacing w:val="1"/>
        </w:rPr>
      </w:pPr>
    </w:p>
    <w:p w14:paraId="09A9AE16" w14:textId="77777777" w:rsidR="001821B7" w:rsidRPr="00DD0EBE" w:rsidRDefault="001821B7" w:rsidP="001821B7">
      <w:pPr>
        <w:pStyle w:val="affb"/>
        <w:tabs>
          <w:tab w:val="left" w:pos="-851"/>
        </w:tabs>
        <w:spacing w:before="0"/>
        <w:ind w:left="0"/>
      </w:pPr>
    </w:p>
    <w:p w14:paraId="66AD8DB2" w14:textId="52B45F94" w:rsidR="00BC7D8C" w:rsidRPr="00DD0EBE" w:rsidRDefault="00BC7D8C" w:rsidP="00EC2484">
      <w:pPr>
        <w:pStyle w:val="aff"/>
        <w:tabs>
          <w:tab w:val="left" w:pos="-851"/>
        </w:tabs>
        <w:spacing w:before="0"/>
        <w:ind w:left="0" w:right="0"/>
      </w:pPr>
      <w:r>
        <w:t>При конструюванні детектора перешкод першим кроком його створення було визначення методу виявлення перешкод.</w:t>
      </w:r>
    </w:p>
    <w:p w14:paraId="002FAEF9" w14:textId="05E3D257" w:rsidR="006608EF" w:rsidRPr="00DD0EBE" w:rsidRDefault="00BC7D8C" w:rsidP="00EC2484">
      <w:pPr>
        <w:pStyle w:val="aff"/>
        <w:tabs>
          <w:tab w:val="left" w:pos="-851"/>
        </w:tabs>
        <w:spacing w:before="0"/>
        <w:ind w:left="0" w:right="0"/>
      </w:pPr>
      <w:r>
        <w:t>Критерії вибору датчика</w:t>
      </w:r>
      <w:r w:rsidR="006608EF" w:rsidRPr="00DD0EBE">
        <w:t>:</w:t>
      </w:r>
    </w:p>
    <w:p w14:paraId="405839A2" w14:textId="7619237C" w:rsidR="006608EF" w:rsidRPr="00DD0EBE" w:rsidRDefault="00BC7D8C" w:rsidP="00283E9F">
      <w:pPr>
        <w:pStyle w:val="a0"/>
        <w:numPr>
          <w:ilvl w:val="0"/>
          <w:numId w:val="6"/>
        </w:numPr>
        <w:tabs>
          <w:tab w:val="left" w:pos="-851"/>
        </w:tabs>
        <w:ind w:left="1418" w:right="0" w:hanging="709"/>
      </w:pPr>
      <w:r>
        <w:t>доступність</w:t>
      </w:r>
      <w:r w:rsidR="006608EF" w:rsidRPr="00DD0EBE">
        <w:t>;</w:t>
      </w:r>
    </w:p>
    <w:p w14:paraId="13A7D805" w14:textId="19E153BE" w:rsidR="006608EF" w:rsidRPr="00DD0EBE" w:rsidRDefault="00BC7D8C" w:rsidP="00283E9F">
      <w:pPr>
        <w:pStyle w:val="a0"/>
        <w:numPr>
          <w:ilvl w:val="0"/>
          <w:numId w:val="6"/>
        </w:numPr>
        <w:tabs>
          <w:tab w:val="left" w:pos="-851"/>
        </w:tabs>
        <w:ind w:left="1418" w:right="0" w:hanging="709"/>
      </w:pPr>
      <w:r>
        <w:t>простота використання</w:t>
      </w:r>
      <w:r w:rsidR="006608EF" w:rsidRPr="00DD0EBE">
        <w:t>;</w:t>
      </w:r>
    </w:p>
    <w:p w14:paraId="2916E35A" w14:textId="1AA8C9E6" w:rsidR="006608EF" w:rsidRPr="00DD0EBE" w:rsidRDefault="00BC7D8C" w:rsidP="00283E9F">
      <w:pPr>
        <w:pStyle w:val="a0"/>
        <w:numPr>
          <w:ilvl w:val="0"/>
          <w:numId w:val="6"/>
        </w:numPr>
        <w:tabs>
          <w:tab w:val="left" w:pos="-851"/>
        </w:tabs>
        <w:ind w:left="1418" w:right="0" w:hanging="709"/>
      </w:pPr>
      <w:r>
        <w:t>реагування на будь-які види перешкод</w:t>
      </w:r>
      <w:r w:rsidR="006608EF" w:rsidRPr="00DD0EBE">
        <w:t>;</w:t>
      </w:r>
    </w:p>
    <w:p w14:paraId="6E1CBBA0" w14:textId="2BED32EA" w:rsidR="006608EF" w:rsidRPr="00DD0EBE" w:rsidRDefault="00BC7D8C" w:rsidP="00283E9F">
      <w:pPr>
        <w:pStyle w:val="a0"/>
        <w:numPr>
          <w:ilvl w:val="0"/>
          <w:numId w:val="6"/>
        </w:numPr>
        <w:tabs>
          <w:tab w:val="left" w:pos="-851"/>
        </w:tabs>
        <w:ind w:left="1418" w:right="0" w:hanging="709"/>
      </w:pPr>
      <w:r>
        <w:t>відсутність шкідливого впливу на здоров’я людини</w:t>
      </w:r>
      <w:r w:rsidR="006608EF" w:rsidRPr="00DD0EBE">
        <w:t>;</w:t>
      </w:r>
    </w:p>
    <w:p w14:paraId="5F56D159" w14:textId="77C9A945" w:rsidR="0066638A" w:rsidRPr="00DD0EBE" w:rsidRDefault="00BC7D8C" w:rsidP="00283E9F">
      <w:pPr>
        <w:pStyle w:val="a0"/>
        <w:numPr>
          <w:ilvl w:val="0"/>
          <w:numId w:val="6"/>
        </w:numPr>
        <w:tabs>
          <w:tab w:val="left" w:pos="-851"/>
        </w:tabs>
        <w:ind w:left="1418" w:right="0" w:hanging="709"/>
      </w:pPr>
      <w:r>
        <w:t>низька вартість</w:t>
      </w:r>
      <w:r w:rsidR="0066638A" w:rsidRPr="00DD0EBE">
        <w:t>;</w:t>
      </w:r>
    </w:p>
    <w:p w14:paraId="20AA36A6" w14:textId="005D4978" w:rsidR="006608EF" w:rsidRPr="00DD0EBE" w:rsidRDefault="00BC7D8C" w:rsidP="00283E9F">
      <w:pPr>
        <w:pStyle w:val="a0"/>
        <w:numPr>
          <w:ilvl w:val="0"/>
          <w:numId w:val="6"/>
        </w:numPr>
        <w:tabs>
          <w:tab w:val="left" w:pos="-851"/>
        </w:tabs>
        <w:ind w:left="1418" w:right="0" w:hanging="709"/>
      </w:pPr>
      <w:r>
        <w:t>компактність</w:t>
      </w:r>
      <w:r w:rsidR="006608EF" w:rsidRPr="00DD0EBE">
        <w:t>.</w:t>
      </w:r>
    </w:p>
    <w:p w14:paraId="4C05C83A" w14:textId="7F5FC6BA" w:rsidR="00F233F8" w:rsidRDefault="00444444" w:rsidP="00EC2484">
      <w:pPr>
        <w:pStyle w:val="aff"/>
        <w:tabs>
          <w:tab w:val="left" w:pos="-851"/>
          <w:tab w:val="left" w:pos="8931"/>
          <w:tab w:val="left" w:pos="9356"/>
        </w:tabs>
        <w:spacing w:before="0"/>
        <w:ind w:left="0" w:right="0"/>
      </w:pPr>
      <w:r>
        <w:lastRenderedPageBreak/>
        <w:t>Після дослідження датчика ультраз</w:t>
      </w:r>
      <w:r w:rsidR="00F233F8">
        <w:t>вукової локації було виявлено першочергові переваги, а саме: відсутність шкідливого впливу на здоров’я, компактність, дуже чітке виявлення та реагування на виявлені перешкоди. Усі інші досліджені датчики мають або надвисоку вартість, що порушує вимогу доступності, або чинять шкоду здоров’ю людини, або не відповідають вимогам до виявлення та реакції на виявлені перешкоди.</w:t>
      </w:r>
    </w:p>
    <w:p w14:paraId="2847933F" w14:textId="6DA3382A" w:rsidR="006608EF" w:rsidRPr="00DD0EBE" w:rsidRDefault="00F233F8" w:rsidP="00EC2484">
      <w:pPr>
        <w:pStyle w:val="aff"/>
        <w:tabs>
          <w:tab w:val="left" w:pos="-851"/>
          <w:tab w:val="left" w:pos="8931"/>
          <w:tab w:val="left" w:pos="9356"/>
        </w:tabs>
        <w:spacing w:before="0"/>
        <w:ind w:left="0" w:right="0"/>
      </w:pPr>
      <w:r>
        <w:t xml:space="preserve">Для коректної роботи детектора перешкод </w:t>
      </w:r>
      <w:proofErr w:type="spellStart"/>
      <w:r>
        <w:t>оберемо</w:t>
      </w:r>
      <w:proofErr w:type="spellEnd"/>
      <w:r>
        <w:t xml:space="preserve"> модель ультразвукового сенсора за наявністю наступних характеристик:</w:t>
      </w:r>
    </w:p>
    <w:p w14:paraId="5CE8B266" w14:textId="600D2B38" w:rsidR="006608EF" w:rsidRPr="00DD0EBE" w:rsidRDefault="00F233F8" w:rsidP="00283E9F">
      <w:pPr>
        <w:pStyle w:val="a0"/>
        <w:numPr>
          <w:ilvl w:val="0"/>
          <w:numId w:val="6"/>
        </w:numPr>
        <w:tabs>
          <w:tab w:val="left" w:pos="-851"/>
        </w:tabs>
        <w:ind w:left="1418" w:right="0" w:hanging="709"/>
      </w:pPr>
      <w:r>
        <w:t>невеликі розміри</w:t>
      </w:r>
      <w:r w:rsidR="006608EF" w:rsidRPr="00DD0EBE">
        <w:t xml:space="preserve"> і мас</w:t>
      </w:r>
      <w:r>
        <w:t>а</w:t>
      </w:r>
      <w:r w:rsidR="006608EF" w:rsidRPr="00DD0EBE">
        <w:t>;</w:t>
      </w:r>
    </w:p>
    <w:p w14:paraId="6610DD14" w14:textId="22383AC7" w:rsidR="006608EF" w:rsidRPr="00DD0EBE" w:rsidRDefault="00BD0757" w:rsidP="00BD0757">
      <w:pPr>
        <w:pStyle w:val="a0"/>
        <w:numPr>
          <w:ilvl w:val="0"/>
          <w:numId w:val="6"/>
        </w:numPr>
        <w:tabs>
          <w:tab w:val="left" w:pos="-851"/>
        </w:tabs>
        <w:ind w:left="1418" w:right="0" w:hanging="709"/>
      </w:pPr>
      <w:r>
        <w:t>відсутність хибних спрацювань</w:t>
      </w:r>
      <w:r w:rsidRPr="00DD0EBE">
        <w:t>;</w:t>
      </w:r>
    </w:p>
    <w:p w14:paraId="2FFE22EE" w14:textId="6233A913" w:rsidR="006608EF" w:rsidRDefault="00BD0757" w:rsidP="00283E9F">
      <w:pPr>
        <w:pStyle w:val="a0"/>
        <w:numPr>
          <w:ilvl w:val="0"/>
          <w:numId w:val="6"/>
        </w:numPr>
        <w:tabs>
          <w:tab w:val="left" w:pos="-851"/>
        </w:tabs>
        <w:ind w:left="1418" w:right="0" w:hanging="709"/>
      </w:pPr>
      <w:r>
        <w:t>невисоку ціну</w:t>
      </w:r>
      <w:r w:rsidR="00D74579" w:rsidRPr="00DD0EBE">
        <w:t>.</w:t>
      </w:r>
    </w:p>
    <w:p w14:paraId="6A714859" w14:textId="5C2E16DB" w:rsidR="00BD0757" w:rsidRDefault="00BD0757" w:rsidP="00BD0757">
      <w:pPr>
        <w:pStyle w:val="aff"/>
        <w:tabs>
          <w:tab w:val="left" w:pos="-851"/>
        </w:tabs>
        <w:spacing w:before="0"/>
        <w:ind w:left="0" w:right="0"/>
      </w:pPr>
      <w:r>
        <w:t xml:space="preserve">Для прикладу оцінимо наступну ситуацію: </w:t>
      </w:r>
      <w:r w:rsidRPr="00BD0757">
        <w:t>л</w:t>
      </w:r>
      <w:r w:rsidRPr="00DD0EBE">
        <w:t>юдина</w:t>
      </w:r>
      <w:r w:rsidRPr="00BD0757">
        <w:t xml:space="preserve"> </w:t>
      </w:r>
      <w:r w:rsidRPr="00DD0EBE">
        <w:t>йде по вулиці, або по приміщенню і наближається до перешкоди (дерева, чи колони), то комфортним для неї буде, виявити перешкоду заздалегідь.</w:t>
      </w:r>
    </w:p>
    <w:p w14:paraId="59B6CFDE" w14:textId="10CAB89B" w:rsidR="006608EF" w:rsidRPr="00DD0EBE" w:rsidRDefault="00BD0757" w:rsidP="00BD0757">
      <w:pPr>
        <w:pStyle w:val="aff"/>
        <w:tabs>
          <w:tab w:val="left" w:pos="-851"/>
        </w:tabs>
        <w:spacing w:before="0"/>
        <w:ind w:left="0" w:right="0"/>
      </w:pPr>
      <w:r>
        <w:t xml:space="preserve">На відповідність наведеним вище вимогам було </w:t>
      </w:r>
      <w:proofErr w:type="spellStart"/>
      <w:r>
        <w:t>протестовано</w:t>
      </w:r>
      <w:proofErr w:type="spellEnd"/>
      <w:r>
        <w:t xml:space="preserve"> </w:t>
      </w:r>
      <w:proofErr w:type="spellStart"/>
      <w:r>
        <w:t>натсупні</w:t>
      </w:r>
      <w:proofErr w:type="spellEnd"/>
      <w:r>
        <w:t xml:space="preserve"> пристрої:</w:t>
      </w:r>
    </w:p>
    <w:p w14:paraId="5551705B" w14:textId="7F11CCC6" w:rsidR="006608EF" w:rsidRPr="00DD0EBE" w:rsidRDefault="00BD0757" w:rsidP="00283E9F">
      <w:pPr>
        <w:pStyle w:val="a0"/>
        <w:numPr>
          <w:ilvl w:val="0"/>
          <w:numId w:val="6"/>
        </w:numPr>
        <w:tabs>
          <w:tab w:val="left" w:pos="-851"/>
        </w:tabs>
        <w:ind w:left="1418" w:right="0" w:hanging="709"/>
      </w:pPr>
      <w:r>
        <w:t>у</w:t>
      </w:r>
      <w:r w:rsidR="006608EF" w:rsidRPr="00DD0EBE">
        <w:t>льтразвуков</w:t>
      </w:r>
      <w:r w:rsidR="00F71088" w:rsidRPr="00DD0EBE">
        <w:t>ий</w:t>
      </w:r>
      <w:r w:rsidR="006608EF" w:rsidRPr="00DD0EBE">
        <w:t xml:space="preserve"> модуль CH-SR04</w:t>
      </w:r>
      <w:r w:rsidR="00EC2484" w:rsidRPr="00DD0EBE">
        <w:t>;</w:t>
      </w:r>
    </w:p>
    <w:p w14:paraId="305044CD" w14:textId="16F70093" w:rsidR="006608EF" w:rsidRPr="00DD0EBE" w:rsidRDefault="00BD0757" w:rsidP="00283E9F">
      <w:pPr>
        <w:pStyle w:val="a0"/>
        <w:numPr>
          <w:ilvl w:val="0"/>
          <w:numId w:val="6"/>
        </w:numPr>
        <w:tabs>
          <w:tab w:val="left" w:pos="-851"/>
        </w:tabs>
        <w:ind w:left="1418" w:right="0" w:hanging="709"/>
      </w:pPr>
      <w:proofErr w:type="spellStart"/>
      <w:r>
        <w:t>п</w:t>
      </w:r>
      <w:r w:rsidR="006608EF" w:rsidRPr="00DD0EBE">
        <w:t>арктронік</w:t>
      </w:r>
      <w:proofErr w:type="spellEnd"/>
      <w:r w:rsidR="006608EF" w:rsidRPr="00DD0EBE">
        <w:t xml:space="preserve"> HO 3800</w:t>
      </w:r>
      <w:r w:rsidR="00EC2484" w:rsidRPr="00DD0EBE">
        <w:t>.</w:t>
      </w:r>
    </w:p>
    <w:p w14:paraId="05566D60" w14:textId="16CB2E1E" w:rsidR="00BD0757" w:rsidRDefault="00BD0757" w:rsidP="00EC2484">
      <w:pPr>
        <w:pStyle w:val="aff"/>
        <w:tabs>
          <w:tab w:val="left" w:pos="-851"/>
        </w:tabs>
        <w:spacing w:before="0"/>
        <w:ind w:left="0" w:right="0"/>
      </w:pPr>
      <w:r>
        <w:t>Робота протестованих пристроїв є аналогічною, але при цьому діаграма спрямованості датчиків, максимальна відстань визначення перешкод</w:t>
      </w:r>
      <w:r w:rsidR="003808CD" w:rsidRPr="003808CD">
        <w:rPr>
          <w:lang w:eastAsia="ru-RU" w:bidi="ar-SA"/>
        </w:rPr>
        <w:t xml:space="preserve"> </w:t>
      </w:r>
      <w:r w:rsidR="003808CD" w:rsidRPr="00F44A68">
        <w:t>[</w:t>
      </w:r>
      <w:r w:rsidR="003808CD" w:rsidRPr="003808CD">
        <w:t>7</w:t>
      </w:r>
      <w:r w:rsidR="003808CD" w:rsidRPr="00F44A68">
        <w:t>].</w:t>
      </w:r>
    </w:p>
    <w:p w14:paraId="5D458E94" w14:textId="77777777" w:rsidR="006608EF" w:rsidRPr="00DD0EBE" w:rsidRDefault="00FC7B82" w:rsidP="00945141">
      <w:pPr>
        <w:pStyle w:val="aff"/>
        <w:tabs>
          <w:tab w:val="left" w:pos="-851"/>
        </w:tabs>
        <w:ind w:left="0" w:right="0"/>
      </w:pPr>
      <w:r w:rsidRPr="00DD0EBE">
        <w:t xml:space="preserve">Таблиця </w:t>
      </w:r>
      <w:r w:rsidR="000F5D65" w:rsidRPr="00DD0EBE">
        <w:t>2</w:t>
      </w:r>
      <w:r w:rsidRPr="00DD0EBE">
        <w:t xml:space="preserve">.2 </w:t>
      </w:r>
      <w:r w:rsidR="006608EF" w:rsidRPr="00DD0EBE">
        <w:t>Порівняння параметрів датчиків:</w:t>
      </w:r>
    </w:p>
    <w:tbl>
      <w:tblPr>
        <w:tblStyle w:val="af9"/>
        <w:tblW w:w="8647" w:type="dxa"/>
        <w:tblInd w:w="675" w:type="dxa"/>
        <w:tblLook w:val="04A0" w:firstRow="1" w:lastRow="0" w:firstColumn="1" w:lastColumn="0" w:noHBand="0" w:noVBand="1"/>
      </w:tblPr>
      <w:tblGrid>
        <w:gridCol w:w="3283"/>
        <w:gridCol w:w="3021"/>
        <w:gridCol w:w="2343"/>
      </w:tblGrid>
      <w:tr w:rsidR="006608EF" w:rsidRPr="00DD0EBE" w14:paraId="027BBBFB" w14:textId="77777777" w:rsidTr="00945141">
        <w:trPr>
          <w:trHeight w:val="370"/>
        </w:trPr>
        <w:tc>
          <w:tcPr>
            <w:tcW w:w="3283" w:type="dxa"/>
          </w:tcPr>
          <w:p w14:paraId="507BBCC6" w14:textId="77777777" w:rsidR="006608EF" w:rsidRPr="00DD0EBE" w:rsidRDefault="006608EF" w:rsidP="00F613AA">
            <w:pPr>
              <w:pStyle w:val="afd"/>
              <w:tabs>
                <w:tab w:val="left" w:pos="-851"/>
              </w:tabs>
            </w:pPr>
            <w:r w:rsidRPr="00DD0EBE">
              <w:t>Параметр</w:t>
            </w:r>
          </w:p>
        </w:tc>
        <w:tc>
          <w:tcPr>
            <w:tcW w:w="3021" w:type="dxa"/>
          </w:tcPr>
          <w:p w14:paraId="3605DF2F" w14:textId="77777777" w:rsidR="006608EF" w:rsidRPr="00DD0EBE" w:rsidRDefault="006608EF" w:rsidP="00F613AA">
            <w:pPr>
              <w:pStyle w:val="afd"/>
              <w:tabs>
                <w:tab w:val="left" w:pos="-851"/>
              </w:tabs>
            </w:pPr>
            <w:r w:rsidRPr="00DD0EBE">
              <w:t>CH-SR04</w:t>
            </w:r>
          </w:p>
        </w:tc>
        <w:tc>
          <w:tcPr>
            <w:tcW w:w="2343" w:type="dxa"/>
          </w:tcPr>
          <w:p w14:paraId="1A4FCD17" w14:textId="77777777" w:rsidR="006608EF" w:rsidRPr="00DD0EBE" w:rsidRDefault="006608EF" w:rsidP="00F613AA">
            <w:pPr>
              <w:pStyle w:val="afd"/>
              <w:tabs>
                <w:tab w:val="left" w:pos="-851"/>
              </w:tabs>
            </w:pPr>
            <w:r w:rsidRPr="00DD0EBE">
              <w:t>HO 3800</w:t>
            </w:r>
          </w:p>
        </w:tc>
      </w:tr>
      <w:tr w:rsidR="006608EF" w:rsidRPr="00DD0EBE" w14:paraId="3722686E" w14:textId="77777777" w:rsidTr="00873996">
        <w:trPr>
          <w:trHeight w:val="351"/>
        </w:trPr>
        <w:tc>
          <w:tcPr>
            <w:tcW w:w="3283" w:type="dxa"/>
          </w:tcPr>
          <w:p w14:paraId="5FE750BE" w14:textId="77777777" w:rsidR="006608EF" w:rsidRPr="00DD0EBE" w:rsidRDefault="006608EF" w:rsidP="00F613AA">
            <w:pPr>
              <w:pStyle w:val="afd"/>
              <w:tabs>
                <w:tab w:val="left" w:pos="-851"/>
              </w:tabs>
            </w:pPr>
            <w:r w:rsidRPr="00DD0EBE">
              <w:t>Максимальна відстань(м)</w:t>
            </w:r>
          </w:p>
        </w:tc>
        <w:tc>
          <w:tcPr>
            <w:tcW w:w="3021" w:type="dxa"/>
          </w:tcPr>
          <w:p w14:paraId="48116A95" w14:textId="77777777" w:rsidR="006608EF" w:rsidRPr="00DD0EBE" w:rsidRDefault="006608EF" w:rsidP="00F613AA">
            <w:pPr>
              <w:pStyle w:val="afd"/>
              <w:tabs>
                <w:tab w:val="left" w:pos="-851"/>
              </w:tabs>
            </w:pPr>
            <w:r w:rsidRPr="00DD0EBE">
              <w:t>4</w:t>
            </w:r>
          </w:p>
        </w:tc>
        <w:tc>
          <w:tcPr>
            <w:tcW w:w="2343" w:type="dxa"/>
          </w:tcPr>
          <w:p w14:paraId="5F32B3A3" w14:textId="77777777" w:rsidR="006608EF" w:rsidRPr="00DD0EBE" w:rsidRDefault="006608EF" w:rsidP="00F613AA">
            <w:pPr>
              <w:pStyle w:val="afd"/>
              <w:tabs>
                <w:tab w:val="left" w:pos="-851"/>
              </w:tabs>
            </w:pPr>
            <w:r w:rsidRPr="00DD0EBE">
              <w:t>2,5</w:t>
            </w:r>
          </w:p>
        </w:tc>
      </w:tr>
      <w:tr w:rsidR="006608EF" w:rsidRPr="00DD0EBE" w14:paraId="26A5CC04" w14:textId="77777777" w:rsidTr="00945141">
        <w:trPr>
          <w:trHeight w:val="370"/>
        </w:trPr>
        <w:tc>
          <w:tcPr>
            <w:tcW w:w="3283" w:type="dxa"/>
          </w:tcPr>
          <w:p w14:paraId="3E0D133C" w14:textId="77777777" w:rsidR="006608EF" w:rsidRPr="00DD0EBE" w:rsidRDefault="006608EF" w:rsidP="00F613AA">
            <w:pPr>
              <w:pStyle w:val="afd"/>
              <w:tabs>
                <w:tab w:val="left" w:pos="-851"/>
              </w:tabs>
            </w:pPr>
            <w:r w:rsidRPr="00DD0EBE">
              <w:t>Напруга живлення(В)</w:t>
            </w:r>
          </w:p>
        </w:tc>
        <w:tc>
          <w:tcPr>
            <w:tcW w:w="3021" w:type="dxa"/>
          </w:tcPr>
          <w:p w14:paraId="16A7C562" w14:textId="77777777" w:rsidR="006608EF" w:rsidRPr="00DD0EBE" w:rsidRDefault="006608EF" w:rsidP="00F613AA">
            <w:pPr>
              <w:pStyle w:val="afd"/>
              <w:tabs>
                <w:tab w:val="left" w:pos="-851"/>
              </w:tabs>
            </w:pPr>
            <w:r w:rsidRPr="00DD0EBE">
              <w:t>5</w:t>
            </w:r>
          </w:p>
        </w:tc>
        <w:tc>
          <w:tcPr>
            <w:tcW w:w="2343" w:type="dxa"/>
          </w:tcPr>
          <w:p w14:paraId="3D4BF93F" w14:textId="77777777" w:rsidR="006608EF" w:rsidRPr="00DD0EBE" w:rsidRDefault="006608EF" w:rsidP="00F613AA">
            <w:pPr>
              <w:pStyle w:val="afd"/>
              <w:tabs>
                <w:tab w:val="left" w:pos="-851"/>
              </w:tabs>
            </w:pPr>
            <w:r w:rsidRPr="00DD0EBE">
              <w:t>5</w:t>
            </w:r>
          </w:p>
        </w:tc>
      </w:tr>
      <w:tr w:rsidR="006608EF" w:rsidRPr="00DD0EBE" w14:paraId="6113A410" w14:textId="77777777" w:rsidTr="00873996">
        <w:trPr>
          <w:trHeight w:val="589"/>
        </w:trPr>
        <w:tc>
          <w:tcPr>
            <w:tcW w:w="3283" w:type="dxa"/>
          </w:tcPr>
          <w:p w14:paraId="41907F08" w14:textId="77777777" w:rsidR="006608EF" w:rsidRPr="00DD0EBE" w:rsidRDefault="006608EF" w:rsidP="00F613AA">
            <w:pPr>
              <w:pStyle w:val="afd"/>
              <w:tabs>
                <w:tab w:val="left" w:pos="-851"/>
              </w:tabs>
            </w:pPr>
            <w:r w:rsidRPr="00DD0EBE">
              <w:t>Кількість датчиків в одному пристрої</w:t>
            </w:r>
          </w:p>
        </w:tc>
        <w:tc>
          <w:tcPr>
            <w:tcW w:w="3021" w:type="dxa"/>
          </w:tcPr>
          <w:p w14:paraId="5F663DFB" w14:textId="77777777" w:rsidR="006608EF" w:rsidRPr="00DD0EBE" w:rsidRDefault="006608EF" w:rsidP="00F613AA">
            <w:pPr>
              <w:pStyle w:val="afd"/>
              <w:tabs>
                <w:tab w:val="left" w:pos="-851"/>
              </w:tabs>
            </w:pPr>
            <w:r w:rsidRPr="00DD0EBE">
              <w:t>1</w:t>
            </w:r>
          </w:p>
        </w:tc>
        <w:tc>
          <w:tcPr>
            <w:tcW w:w="2343" w:type="dxa"/>
          </w:tcPr>
          <w:p w14:paraId="7064AB7C" w14:textId="77777777" w:rsidR="006608EF" w:rsidRPr="00DD0EBE" w:rsidRDefault="006608EF" w:rsidP="00F613AA">
            <w:pPr>
              <w:pStyle w:val="afd"/>
              <w:tabs>
                <w:tab w:val="left" w:pos="-851"/>
              </w:tabs>
            </w:pPr>
            <w:r w:rsidRPr="00DD0EBE">
              <w:t>4</w:t>
            </w:r>
          </w:p>
        </w:tc>
      </w:tr>
      <w:tr w:rsidR="006608EF" w:rsidRPr="00DD0EBE" w14:paraId="6286CF72" w14:textId="77777777" w:rsidTr="00945141">
        <w:trPr>
          <w:trHeight w:val="370"/>
        </w:trPr>
        <w:tc>
          <w:tcPr>
            <w:tcW w:w="3283" w:type="dxa"/>
          </w:tcPr>
          <w:p w14:paraId="4989E8EE" w14:textId="77777777" w:rsidR="006608EF" w:rsidRPr="00DD0EBE" w:rsidRDefault="006608EF" w:rsidP="00F613AA">
            <w:pPr>
              <w:pStyle w:val="afd"/>
              <w:tabs>
                <w:tab w:val="left" w:pos="-851"/>
              </w:tabs>
            </w:pPr>
            <w:r w:rsidRPr="00DD0EBE">
              <w:t>Вивід інформації</w:t>
            </w:r>
          </w:p>
        </w:tc>
        <w:tc>
          <w:tcPr>
            <w:tcW w:w="3021" w:type="dxa"/>
          </w:tcPr>
          <w:p w14:paraId="4AB9DA9C" w14:textId="77777777" w:rsidR="006608EF" w:rsidRPr="00DD0EBE" w:rsidRDefault="006608EF" w:rsidP="00F613AA">
            <w:pPr>
              <w:pStyle w:val="afd"/>
              <w:tabs>
                <w:tab w:val="left" w:pos="-851"/>
              </w:tabs>
            </w:pPr>
            <w:r w:rsidRPr="00DD0EBE">
              <w:t>аналоговий</w:t>
            </w:r>
          </w:p>
        </w:tc>
        <w:tc>
          <w:tcPr>
            <w:tcW w:w="2343" w:type="dxa"/>
          </w:tcPr>
          <w:p w14:paraId="57047EF1" w14:textId="77777777" w:rsidR="006608EF" w:rsidRPr="00DD0EBE" w:rsidRDefault="006608EF" w:rsidP="00F613AA">
            <w:pPr>
              <w:pStyle w:val="afd"/>
              <w:tabs>
                <w:tab w:val="left" w:pos="-851"/>
              </w:tabs>
            </w:pPr>
            <w:r w:rsidRPr="00DD0EBE">
              <w:t>цифровий</w:t>
            </w:r>
          </w:p>
        </w:tc>
      </w:tr>
    </w:tbl>
    <w:p w14:paraId="10E1F0C6" w14:textId="37600FBF" w:rsidR="00BD0757" w:rsidRDefault="00BD0757" w:rsidP="00945141">
      <w:pPr>
        <w:pStyle w:val="aff"/>
        <w:tabs>
          <w:tab w:val="left" w:pos="-851"/>
        </w:tabs>
        <w:spacing w:before="0"/>
        <w:ind w:left="0" w:right="0"/>
      </w:pPr>
      <w:r>
        <w:t>Після проведення випробувань було з’ясовано, що модуль CH-SR04 гірше виявляє перешкоди та має труднощі при роботі в ускладнених кліматичних умовах, наприклад на холоді</w:t>
      </w:r>
      <w:r w:rsidR="003808CD" w:rsidRPr="003808CD">
        <w:rPr>
          <w:lang w:eastAsia="ru-RU" w:bidi="ar-SA"/>
        </w:rPr>
        <w:t xml:space="preserve"> </w:t>
      </w:r>
      <w:r w:rsidR="003808CD" w:rsidRPr="00F44A68">
        <w:t>[</w:t>
      </w:r>
      <w:r w:rsidR="003808CD" w:rsidRPr="003808CD">
        <w:t>7</w:t>
      </w:r>
      <w:r w:rsidR="003808CD" w:rsidRPr="00F44A68">
        <w:t>].</w:t>
      </w:r>
    </w:p>
    <w:p w14:paraId="72A875B9" w14:textId="73C7E226" w:rsidR="00BD0757" w:rsidRDefault="00BD0757" w:rsidP="00945141">
      <w:pPr>
        <w:pStyle w:val="aff"/>
        <w:tabs>
          <w:tab w:val="left" w:pos="-851"/>
        </w:tabs>
        <w:spacing w:before="0"/>
        <w:ind w:left="0" w:right="0"/>
      </w:pPr>
      <w:r>
        <w:lastRenderedPageBreak/>
        <w:t>Протестовані датчики, незважаючи на різницю між ними, можуть використовуватись в детекторі у ролі засобів виявлення перешкод. Опираючись на вартість, вибір був зроблений на користь датчику CH-SR04.</w:t>
      </w:r>
    </w:p>
    <w:p w14:paraId="6B088F6B" w14:textId="77777777" w:rsidR="00945141" w:rsidRPr="00AB4BCE" w:rsidRDefault="00945141" w:rsidP="00945141">
      <w:pPr>
        <w:pStyle w:val="aff"/>
        <w:tabs>
          <w:tab w:val="left" w:pos="-851"/>
        </w:tabs>
        <w:spacing w:before="0"/>
        <w:ind w:left="0" w:right="0"/>
        <w:rPr>
          <w:lang w:val="ru-RU"/>
        </w:rPr>
      </w:pPr>
    </w:p>
    <w:p w14:paraId="4272E944" w14:textId="23D8D4EB" w:rsidR="00AC1DFE" w:rsidRPr="00DD0EBE" w:rsidRDefault="00EF32B5" w:rsidP="00945141">
      <w:pPr>
        <w:pStyle w:val="affb"/>
        <w:tabs>
          <w:tab w:val="left" w:pos="-851"/>
        </w:tabs>
        <w:spacing w:before="0"/>
        <w:ind w:left="0"/>
      </w:pPr>
      <w:bookmarkStart w:id="112" w:name="_Toc42574331"/>
      <w:r w:rsidRPr="00DD0EBE">
        <w:t xml:space="preserve">2.2.2 </w:t>
      </w:r>
      <w:r w:rsidR="00DD0EBE" w:rsidRPr="00DD0EBE">
        <w:t>Обирання відповідного мікроконтролера для детектора</w:t>
      </w:r>
      <w:bookmarkEnd w:id="112"/>
    </w:p>
    <w:p w14:paraId="4D6BB709" w14:textId="77777777" w:rsidR="00945141" w:rsidRPr="00DD0EBE" w:rsidRDefault="00945141" w:rsidP="00945141">
      <w:pPr>
        <w:pStyle w:val="affb"/>
        <w:tabs>
          <w:tab w:val="left" w:pos="-851"/>
        </w:tabs>
        <w:spacing w:before="0"/>
        <w:ind w:left="0"/>
      </w:pPr>
    </w:p>
    <w:p w14:paraId="3859AC3C" w14:textId="77777777" w:rsidR="00945141" w:rsidRPr="00DD0EBE" w:rsidRDefault="00945141" w:rsidP="00945141">
      <w:pPr>
        <w:pStyle w:val="affb"/>
        <w:tabs>
          <w:tab w:val="left" w:pos="-851"/>
        </w:tabs>
        <w:spacing w:before="0"/>
        <w:ind w:left="0" w:right="0"/>
      </w:pPr>
    </w:p>
    <w:p w14:paraId="51FA25D4" w14:textId="7B05764C" w:rsidR="00377E39" w:rsidRPr="00377E39" w:rsidRDefault="00377E39" w:rsidP="00377E39">
      <w:pPr>
        <w:pStyle w:val="aff"/>
        <w:tabs>
          <w:tab w:val="left" w:pos="-851"/>
        </w:tabs>
        <w:spacing w:before="0"/>
        <w:ind w:left="0" w:right="0"/>
      </w:pPr>
      <w:r w:rsidRPr="00377E39">
        <w:t>Обираючи мікроконтролер для створюваного детектора слід перевірити його відповідність наступним вимогам:</w:t>
      </w:r>
    </w:p>
    <w:p w14:paraId="3ACE3E23" w14:textId="164216A1" w:rsidR="00377E39" w:rsidRDefault="00377E39" w:rsidP="00283E9F">
      <w:pPr>
        <w:pStyle w:val="a0"/>
        <w:numPr>
          <w:ilvl w:val="0"/>
          <w:numId w:val="6"/>
        </w:numPr>
        <w:tabs>
          <w:tab w:val="left" w:pos="-851"/>
        </w:tabs>
        <w:ind w:left="1418" w:right="0" w:hanging="709"/>
      </w:pPr>
      <w:r>
        <w:t>мати здатність здійснювати найпростіші операції з передачі даних;</w:t>
      </w:r>
    </w:p>
    <w:p w14:paraId="3F3552BC" w14:textId="0052E9C9" w:rsidR="00377E39" w:rsidRDefault="00377E39" w:rsidP="00283E9F">
      <w:pPr>
        <w:pStyle w:val="a0"/>
        <w:numPr>
          <w:ilvl w:val="0"/>
          <w:numId w:val="6"/>
        </w:numPr>
        <w:tabs>
          <w:tab w:val="left" w:pos="-851"/>
        </w:tabs>
        <w:ind w:left="1418" w:right="0" w:hanging="709"/>
      </w:pPr>
      <w:r>
        <w:t>сумісність з датчиком;</w:t>
      </w:r>
    </w:p>
    <w:p w14:paraId="7E93AD13" w14:textId="50D8818A" w:rsidR="00AC1DFE" w:rsidRPr="00DD0EBE" w:rsidRDefault="00377E39" w:rsidP="00377E39">
      <w:pPr>
        <w:pStyle w:val="a0"/>
        <w:numPr>
          <w:ilvl w:val="0"/>
          <w:numId w:val="6"/>
        </w:numPr>
        <w:tabs>
          <w:tab w:val="left" w:pos="-851"/>
        </w:tabs>
        <w:ind w:left="1418" w:right="0" w:hanging="709"/>
      </w:pPr>
      <w:r>
        <w:t>тривала автономність;</w:t>
      </w:r>
    </w:p>
    <w:p w14:paraId="0263AF69" w14:textId="586A5B83" w:rsidR="00AC1DFE" w:rsidRPr="00DD0EBE" w:rsidRDefault="00377E39" w:rsidP="00283E9F">
      <w:pPr>
        <w:pStyle w:val="a0"/>
        <w:numPr>
          <w:ilvl w:val="0"/>
          <w:numId w:val="6"/>
        </w:numPr>
        <w:tabs>
          <w:tab w:val="left" w:pos="-851"/>
        </w:tabs>
        <w:ind w:left="1418" w:right="0" w:hanging="709"/>
      </w:pPr>
      <w:r>
        <w:t>низька ціна</w:t>
      </w:r>
      <w:r w:rsidR="00B803FE" w:rsidRPr="00DD0EBE">
        <w:t>;</w:t>
      </w:r>
    </w:p>
    <w:p w14:paraId="37DA4EE2" w14:textId="03316958" w:rsidR="00945141" w:rsidRDefault="00377E39" w:rsidP="00E55686">
      <w:pPr>
        <w:pStyle w:val="a0"/>
        <w:numPr>
          <w:ilvl w:val="0"/>
          <w:numId w:val="6"/>
        </w:numPr>
        <w:tabs>
          <w:tab w:val="left" w:pos="-851"/>
        </w:tabs>
        <w:ind w:left="1418" w:right="0" w:hanging="709"/>
      </w:pPr>
      <w:r>
        <w:t>зручність в транспортуванні та користуванні.</w:t>
      </w:r>
    </w:p>
    <w:p w14:paraId="19A300A8" w14:textId="1311D39D" w:rsidR="00377E39" w:rsidRDefault="00377E39" w:rsidP="00377E39">
      <w:pPr>
        <w:pStyle w:val="a0"/>
        <w:numPr>
          <w:ilvl w:val="0"/>
          <w:numId w:val="0"/>
        </w:numPr>
        <w:tabs>
          <w:tab w:val="left" w:pos="-851"/>
          <w:tab w:val="left" w:pos="9214"/>
        </w:tabs>
        <w:ind w:right="0" w:firstLine="709"/>
      </w:pPr>
      <w:r>
        <w:t xml:space="preserve">Враховуючи вище наведені пункти, для порівняння та остаточного вибору були відібрані платформи </w:t>
      </w:r>
      <w:proofErr w:type="spellStart"/>
      <w:r>
        <w:t>Raspberry</w:t>
      </w:r>
      <w:proofErr w:type="spellEnd"/>
      <w:r>
        <w:t xml:space="preserve"> PI та Arduino.</w:t>
      </w:r>
    </w:p>
    <w:p w14:paraId="2DEFF3B8" w14:textId="49320FF8" w:rsidR="00377E39" w:rsidRPr="00DD0EBE" w:rsidRDefault="00CB62D3" w:rsidP="00377E39">
      <w:pPr>
        <w:pStyle w:val="a0"/>
        <w:numPr>
          <w:ilvl w:val="0"/>
          <w:numId w:val="0"/>
        </w:numPr>
        <w:tabs>
          <w:tab w:val="left" w:pos="-851"/>
          <w:tab w:val="left" w:pos="9214"/>
        </w:tabs>
        <w:ind w:right="0" w:firstLine="709"/>
      </w:pPr>
      <w:r>
        <w:t xml:space="preserve">На відміну від Arduino – </w:t>
      </w:r>
      <w:proofErr w:type="spellStart"/>
      <w:r>
        <w:t>Raspberry</w:t>
      </w:r>
      <w:proofErr w:type="spellEnd"/>
      <w:r>
        <w:t xml:space="preserve"> PI </w:t>
      </w:r>
      <w:proofErr w:type="spellStart"/>
      <w:r>
        <w:t>одноплатний</w:t>
      </w:r>
      <w:proofErr w:type="spellEnd"/>
      <w:r>
        <w:t xml:space="preserve"> комп’ютер, що створений з метою вивчення базових </w:t>
      </w:r>
      <w:proofErr w:type="spellStart"/>
      <w:r>
        <w:t>ком’ютерних</w:t>
      </w:r>
      <w:proofErr w:type="spellEnd"/>
      <w:r>
        <w:t xml:space="preserve"> наук у школах, а Arduino – лише </w:t>
      </w:r>
      <w:proofErr w:type="spellStart"/>
      <w:r>
        <w:t>одноплатний</w:t>
      </w:r>
      <w:proofErr w:type="spellEnd"/>
      <w:r>
        <w:t xml:space="preserve"> мікроконтролер, розроблений з метою створення простих електронних пристроїв на його базі та використанні на макетній платі</w:t>
      </w:r>
      <w:r w:rsidR="005D0085">
        <w:t xml:space="preserve"> </w:t>
      </w:r>
      <w:r w:rsidRPr="005D0085">
        <w:t>[</w:t>
      </w:r>
      <w:r w:rsidR="005D0085" w:rsidRPr="005D0085">
        <w:t>8</w:t>
      </w:r>
      <w:r w:rsidRPr="005D0085">
        <w:t>].</w:t>
      </w:r>
    </w:p>
    <w:p w14:paraId="624BC87A" w14:textId="77777777" w:rsidR="00AC1DFE" w:rsidRPr="00DD0EBE" w:rsidRDefault="00B803FE" w:rsidP="00945141">
      <w:pPr>
        <w:pStyle w:val="aff"/>
        <w:tabs>
          <w:tab w:val="left" w:pos="-851"/>
        </w:tabs>
        <w:spacing w:before="0"/>
        <w:ind w:left="0" w:right="0"/>
      </w:pPr>
      <w:r w:rsidRPr="00DD0EBE">
        <w:t xml:space="preserve">Порівняємо </w:t>
      </w:r>
      <w:proofErr w:type="spellStart"/>
      <w:r w:rsidRPr="00DD0EBE">
        <w:t>Raspberry</w:t>
      </w:r>
      <w:proofErr w:type="spellEnd"/>
      <w:r w:rsidRPr="00DD0EBE">
        <w:t xml:space="preserve"> PI і Arduino:</w:t>
      </w:r>
    </w:p>
    <w:p w14:paraId="16A0E73C" w14:textId="2FAD8B01" w:rsidR="00CB62D3" w:rsidRPr="00DD0EBE" w:rsidRDefault="00CB62D3" w:rsidP="00283E9F">
      <w:pPr>
        <w:pStyle w:val="a0"/>
        <w:numPr>
          <w:ilvl w:val="0"/>
          <w:numId w:val="6"/>
        </w:numPr>
        <w:tabs>
          <w:tab w:val="left" w:pos="-851"/>
        </w:tabs>
        <w:ind w:left="1418" w:right="0" w:hanging="709"/>
      </w:pPr>
      <w:r>
        <w:t>обидві платформи сумісні з датчиком;</w:t>
      </w:r>
    </w:p>
    <w:p w14:paraId="1FEB485C" w14:textId="34843B26" w:rsidR="00CB62D3" w:rsidRPr="00DD0EBE" w:rsidRDefault="00CB62D3" w:rsidP="00283E9F">
      <w:pPr>
        <w:pStyle w:val="a0"/>
        <w:numPr>
          <w:ilvl w:val="0"/>
          <w:numId w:val="6"/>
        </w:numPr>
        <w:tabs>
          <w:tab w:val="left" w:pos="-851"/>
        </w:tabs>
        <w:ind w:left="1418" w:right="0" w:hanging="709"/>
      </w:pPr>
      <w:r>
        <w:t>обидві платформи відповідають технологічним вимогам для роботи з розроблюваним пристроєм;</w:t>
      </w:r>
    </w:p>
    <w:p w14:paraId="2B0EA0B6" w14:textId="77777777" w:rsidR="00AC1DFE" w:rsidRPr="00DD0EBE" w:rsidRDefault="00B803FE" w:rsidP="00283E9F">
      <w:pPr>
        <w:pStyle w:val="a0"/>
        <w:numPr>
          <w:ilvl w:val="0"/>
          <w:numId w:val="6"/>
        </w:numPr>
        <w:tabs>
          <w:tab w:val="left" w:pos="-851"/>
        </w:tabs>
        <w:ind w:left="1418" w:right="0" w:hanging="709"/>
      </w:pPr>
      <w:proofErr w:type="spellStart"/>
      <w:r w:rsidRPr="00DD0EBE">
        <w:t>Raspberry</w:t>
      </w:r>
      <w:proofErr w:type="spellEnd"/>
      <w:r w:rsidRPr="00DD0EBE">
        <w:t xml:space="preserve"> PI набагато вище за ціною ніж Arduino;</w:t>
      </w:r>
    </w:p>
    <w:p w14:paraId="6B381F96" w14:textId="45EDDD9C" w:rsidR="00AC1DFE" w:rsidRDefault="00B803FE" w:rsidP="00283E9F">
      <w:pPr>
        <w:pStyle w:val="a0"/>
        <w:numPr>
          <w:ilvl w:val="0"/>
          <w:numId w:val="6"/>
        </w:numPr>
        <w:tabs>
          <w:tab w:val="left" w:pos="-851"/>
        </w:tabs>
        <w:ind w:left="1418" w:right="0" w:hanging="709"/>
      </w:pPr>
      <w:proofErr w:type="spellStart"/>
      <w:r w:rsidRPr="00DD0EBE">
        <w:t>Raspberry</w:t>
      </w:r>
      <w:proofErr w:type="spellEnd"/>
      <w:r w:rsidRPr="00DD0EBE">
        <w:t xml:space="preserve"> PI значно </w:t>
      </w:r>
      <w:proofErr w:type="spellStart"/>
      <w:r w:rsidRPr="00DD0EBE">
        <w:t>габаритніший</w:t>
      </w:r>
      <w:proofErr w:type="spellEnd"/>
      <w:r w:rsidRPr="00DD0EBE">
        <w:t xml:space="preserve"> ніж Arduino;</w:t>
      </w:r>
    </w:p>
    <w:p w14:paraId="515B83BC" w14:textId="15577F65" w:rsidR="00CB62D3" w:rsidRDefault="00CB62D3" w:rsidP="00283E9F">
      <w:pPr>
        <w:pStyle w:val="a0"/>
        <w:numPr>
          <w:ilvl w:val="0"/>
          <w:numId w:val="6"/>
        </w:numPr>
        <w:tabs>
          <w:tab w:val="left" w:pos="-851"/>
        </w:tabs>
        <w:ind w:left="1418" w:right="0" w:hanging="709"/>
      </w:pPr>
      <w:r>
        <w:t xml:space="preserve">враховуючи, що </w:t>
      </w:r>
      <w:proofErr w:type="spellStart"/>
      <w:r>
        <w:t>Raspberry</w:t>
      </w:r>
      <w:proofErr w:type="spellEnd"/>
      <w:r>
        <w:t xml:space="preserve"> PI на відміну від Arduino – повноцінний </w:t>
      </w:r>
      <w:proofErr w:type="spellStart"/>
      <w:r>
        <w:t>одноплатний</w:t>
      </w:r>
      <w:proofErr w:type="spellEnd"/>
      <w:r>
        <w:t xml:space="preserve"> комп’ютер – він значно дорожчий та </w:t>
      </w:r>
      <w:proofErr w:type="spellStart"/>
      <w:r>
        <w:t>габаритніший</w:t>
      </w:r>
      <w:proofErr w:type="spellEnd"/>
      <w:r>
        <w:t xml:space="preserve"> за Arduino;</w:t>
      </w:r>
    </w:p>
    <w:p w14:paraId="6320A38B" w14:textId="4CF63011" w:rsidR="00AC1DFE" w:rsidRDefault="00CB62D3" w:rsidP="00E55686">
      <w:pPr>
        <w:pStyle w:val="a0"/>
        <w:numPr>
          <w:ilvl w:val="0"/>
          <w:numId w:val="6"/>
        </w:numPr>
        <w:tabs>
          <w:tab w:val="left" w:pos="-851"/>
        </w:tabs>
        <w:ind w:left="1418" w:right="0" w:hanging="709"/>
      </w:pPr>
      <w:r>
        <w:lastRenderedPageBreak/>
        <w:t>обидві платформи підтримують зв’язок через USB інтерфейс.</w:t>
      </w:r>
    </w:p>
    <w:p w14:paraId="1B9ED98A" w14:textId="45083504" w:rsidR="00CB62D3" w:rsidRPr="00DD0EBE" w:rsidRDefault="00CB62D3" w:rsidP="00CB62D3">
      <w:pPr>
        <w:pStyle w:val="a0"/>
        <w:numPr>
          <w:ilvl w:val="0"/>
          <w:numId w:val="0"/>
        </w:numPr>
        <w:tabs>
          <w:tab w:val="left" w:pos="-851"/>
        </w:tabs>
        <w:ind w:right="0"/>
      </w:pPr>
      <w:r>
        <w:tab/>
        <w:t xml:space="preserve">Згідно до наведеного віще аналізу обох платформ остаточний вибір пав на Arduino у зв’язку з тим, що ця платформа </w:t>
      </w:r>
      <w:r w:rsidR="007318CB">
        <w:t>більше відповідає вимогам розроблюваного пристрою за параметрами зручності користування, вартості та розповсюдження на території України. Інформація та програмне забезпечення а також приклади використання Arduino у реальних проектах досить розповсюджені та у вільному доступі є багато наявних проектів в якості прикладу її використання. Ця платформа має просто програмне середовище, що спрощує роботу з пристроєм для людей з невеликим досвідом роботи з подібними пристроями, незалежно, чи робота ведеться новачком чи підготовленою людиною</w:t>
      </w:r>
      <w:r w:rsidR="005D0085">
        <w:t>.</w:t>
      </w:r>
    </w:p>
    <w:p w14:paraId="026B4B89" w14:textId="77777777" w:rsidR="00945141" w:rsidRPr="00DD0EBE" w:rsidRDefault="00945141" w:rsidP="00945141">
      <w:pPr>
        <w:pStyle w:val="aff"/>
        <w:tabs>
          <w:tab w:val="left" w:pos="-851"/>
          <w:tab w:val="left" w:pos="9356"/>
        </w:tabs>
        <w:spacing w:before="0"/>
        <w:ind w:left="0" w:right="0"/>
      </w:pPr>
    </w:p>
    <w:p w14:paraId="693D7D3D" w14:textId="771E3026" w:rsidR="00AC1DFE" w:rsidRPr="00DD0EBE" w:rsidRDefault="0066638A" w:rsidP="00945141">
      <w:pPr>
        <w:pStyle w:val="aff"/>
        <w:tabs>
          <w:tab w:val="left" w:pos="-851"/>
          <w:tab w:val="left" w:pos="9356"/>
        </w:tabs>
        <w:spacing w:before="0"/>
        <w:ind w:left="0" w:right="0"/>
      </w:pPr>
      <w:r w:rsidRPr="00DD0EBE">
        <w:t xml:space="preserve">2.2.3 </w:t>
      </w:r>
      <w:r w:rsidR="009549EC">
        <w:t>Обрання версії Arduino, що відповідає вимогам</w:t>
      </w:r>
    </w:p>
    <w:p w14:paraId="76FA8F63" w14:textId="77777777" w:rsidR="00945141" w:rsidRPr="00DD0EBE" w:rsidRDefault="00945141" w:rsidP="00945141">
      <w:pPr>
        <w:pStyle w:val="affb"/>
        <w:tabs>
          <w:tab w:val="left" w:pos="-851"/>
        </w:tabs>
        <w:spacing w:before="0"/>
        <w:ind w:left="0"/>
      </w:pPr>
    </w:p>
    <w:p w14:paraId="055BADF9" w14:textId="77777777" w:rsidR="00945141" w:rsidRPr="00DD0EBE" w:rsidRDefault="00945141" w:rsidP="00945141">
      <w:pPr>
        <w:pStyle w:val="affb"/>
        <w:tabs>
          <w:tab w:val="left" w:pos="-851"/>
        </w:tabs>
        <w:spacing w:before="0"/>
        <w:ind w:left="0"/>
      </w:pPr>
    </w:p>
    <w:p w14:paraId="54E39571" w14:textId="750D4F92" w:rsidR="009549EC" w:rsidRDefault="009549EC" w:rsidP="00945141">
      <w:pPr>
        <w:pStyle w:val="aff"/>
        <w:tabs>
          <w:tab w:val="left" w:pos="-851"/>
        </w:tabs>
        <w:spacing w:before="0"/>
        <w:ind w:left="0" w:right="0"/>
      </w:pPr>
      <w:r>
        <w:t>Існує ціла низка різноманітних версій Arduino, серед яких є плати, що базуються на абсолютно різних</w:t>
      </w:r>
      <w:r w:rsidR="00083837">
        <w:t>,</w:t>
      </w:r>
      <w:r>
        <w:t xml:space="preserve"> в тому числі на поточний момент вже застаріли</w:t>
      </w:r>
      <w:r w:rsidR="00083837">
        <w:t>х, мікроконтролерах, але серед актуальних та найбільш розповсюджених слід виділити Arduino UNO, Arduino NANO та Arduino MEGA.</w:t>
      </w:r>
    </w:p>
    <w:p w14:paraId="1AB2797F" w14:textId="4F219775" w:rsidR="00083837" w:rsidRDefault="00083837" w:rsidP="00945141">
      <w:pPr>
        <w:pStyle w:val="aff"/>
        <w:tabs>
          <w:tab w:val="left" w:pos="-851"/>
        </w:tabs>
        <w:spacing w:before="0"/>
        <w:ind w:left="0" w:right="0"/>
      </w:pPr>
      <w:r>
        <w:t>Для коректного вибору плати, що найбільше підходить до розроблюваного прибору слід провести аналіз актуальних версій Arduino.</w:t>
      </w:r>
    </w:p>
    <w:p w14:paraId="10789466" w14:textId="77777777" w:rsidR="008B6505" w:rsidRPr="00DD0EBE" w:rsidRDefault="008B6505" w:rsidP="008B6505">
      <w:pPr>
        <w:pStyle w:val="aff"/>
        <w:tabs>
          <w:tab w:val="left" w:pos="-851"/>
        </w:tabs>
        <w:spacing w:before="0"/>
        <w:ind w:left="0" w:right="0"/>
      </w:pPr>
      <w:r>
        <w:t xml:space="preserve">Першою для аналізу була обрана версія Arduino MEGA. Arduino MEGA являє собою багатофункціональну платформу, що містить 54 цифрових входів\виходів, 16 аналогових виходів, 4 послідовних порти UART, роз’єм USB, силовий роз’єм, роз’єм ISCP та кнопку перезавантаження. Дана версія найбільш підходить для цілей розробки пристроїв підвищеної складності, </w:t>
      </w:r>
      <w:proofErr w:type="spellStart"/>
      <w:r>
        <w:t>атже</w:t>
      </w:r>
      <w:proofErr w:type="spellEnd"/>
      <w:r>
        <w:t xml:space="preserve"> набір наявних технічних засобів плати дозволяє проектувати великі проекти, що вимагають поєднання різноманітних периферійних пристроїв у одну </w:t>
      </w:r>
      <w:r>
        <w:lastRenderedPageBreak/>
        <w:t xml:space="preserve">систему, тим самим дозволяючи підключати величезну кількість сенсорів та датчиків, а підвищена потужність прискорює обробку даних. </w:t>
      </w:r>
      <w:r w:rsidRPr="005D0085">
        <w:t>[10].</w:t>
      </w:r>
    </w:p>
    <w:p w14:paraId="7CE1D429" w14:textId="77777777" w:rsidR="008B6505" w:rsidRDefault="008B6505" w:rsidP="008B6505">
      <w:pPr>
        <w:pStyle w:val="aff"/>
        <w:tabs>
          <w:tab w:val="left" w:pos="-851"/>
        </w:tabs>
        <w:spacing w:before="0"/>
        <w:ind w:left="0" w:right="0"/>
      </w:pPr>
      <w:r>
        <w:t xml:space="preserve">Основою Arduino MEGA являється </w:t>
      </w:r>
      <w:proofErr w:type="spellStart"/>
      <w:r>
        <w:t>восьмибітний</w:t>
      </w:r>
      <w:proofErr w:type="spellEnd"/>
      <w:r>
        <w:t xml:space="preserve"> мікроконтролер </w:t>
      </w:r>
      <w:r w:rsidRPr="00DD0EBE">
        <w:t>ATmega2560</w:t>
      </w:r>
      <w:r>
        <w:t>, що живиться від напруги в діапазоні 2.7-5.5В та має тактову частоту 16 МГц.</w:t>
      </w:r>
      <w:r w:rsidRPr="000D6E54">
        <w:t xml:space="preserve"> [11].</w:t>
      </w:r>
    </w:p>
    <w:p w14:paraId="56BC4A3B" w14:textId="5DDC61C8" w:rsidR="008B6505" w:rsidRDefault="008B6505" w:rsidP="00945141">
      <w:pPr>
        <w:pStyle w:val="aff"/>
        <w:tabs>
          <w:tab w:val="left" w:pos="-851"/>
        </w:tabs>
        <w:spacing w:before="0"/>
        <w:ind w:left="0" w:right="0"/>
      </w:pPr>
      <w:r>
        <w:t xml:space="preserve">Найпопулярнішою версією Arduino на сьогоднішній день є Arduino UNO на базі високопродуктивного 8-и бітного мікроконтролера </w:t>
      </w:r>
      <w:r w:rsidRPr="008B6505">
        <w:t>ATmega328</w:t>
      </w:r>
      <w:r>
        <w:t xml:space="preserve">, працюючого у діапазоні напруги 1.8-5.5В. </w:t>
      </w:r>
      <w:r w:rsidRPr="005D0085">
        <w:t>[9]</w:t>
      </w:r>
      <w:r>
        <w:t xml:space="preserve"> </w:t>
      </w:r>
      <w:r w:rsidR="00EB57BC" w:rsidRPr="00DD0EBE">
        <w:t>Arduino UNO</w:t>
      </w:r>
      <w:r w:rsidR="00EB57BC">
        <w:t xml:space="preserve">, працює з тактовою частотою 16 МГц та </w:t>
      </w:r>
      <w:r w:rsidR="00CA5B4E">
        <w:t>підтримки різних інтерфейсів, за рахунок наявності достатньої кількості цифрових та аналогових портів загального призначення.</w:t>
      </w:r>
    </w:p>
    <w:p w14:paraId="6037391A" w14:textId="3F406827" w:rsidR="008B6505" w:rsidRDefault="00CA5B4E" w:rsidP="00B12567">
      <w:pPr>
        <w:pStyle w:val="aff"/>
        <w:tabs>
          <w:tab w:val="left" w:pos="-851"/>
        </w:tabs>
        <w:spacing w:before="0"/>
        <w:ind w:left="0" w:right="0"/>
      </w:pPr>
      <w:r>
        <w:t xml:space="preserve">Оцінюючи характеристики </w:t>
      </w:r>
      <w:r w:rsidRPr="00DD0EBE">
        <w:t>Arduino NANO</w:t>
      </w:r>
      <w:r>
        <w:t xml:space="preserve">, можна </w:t>
      </w:r>
      <w:r w:rsidR="00B12567">
        <w:t>зазначити</w:t>
      </w:r>
      <w:r>
        <w:t xml:space="preserve"> схожі</w:t>
      </w:r>
      <w:r w:rsidR="00B12567">
        <w:t>сть</w:t>
      </w:r>
      <w:r>
        <w:t xml:space="preserve"> з </w:t>
      </w:r>
      <w:r w:rsidRPr="00DD0EBE">
        <w:t>Arduino UNO</w:t>
      </w:r>
      <w:r>
        <w:t xml:space="preserve">. </w:t>
      </w:r>
      <w:r w:rsidRPr="00DD0EBE">
        <w:t>Arduino NANO</w:t>
      </w:r>
      <w:r>
        <w:t xml:space="preserve"> оптимізовано працює,</w:t>
      </w:r>
      <w:r w:rsidR="00B12567">
        <w:t xml:space="preserve"> має</w:t>
      </w:r>
      <w:r>
        <w:t xml:space="preserve"> висок</w:t>
      </w:r>
      <w:r w:rsidR="00B12567">
        <w:t>у</w:t>
      </w:r>
      <w:r>
        <w:t xml:space="preserve"> стійкість </w:t>
      </w:r>
      <w:r w:rsidR="00B12567">
        <w:t>в різних</w:t>
      </w:r>
      <w:r>
        <w:t xml:space="preserve"> умова</w:t>
      </w:r>
      <w:r w:rsidR="00B12567">
        <w:t>х</w:t>
      </w:r>
      <w:r>
        <w:t xml:space="preserve"> використання</w:t>
      </w:r>
      <w:r w:rsidR="00B12567">
        <w:t>, а також кількість підтримуючих програм забезпечення є задовільною, простий в роботі з користувачем та має відкриту специфікацію та схеми обладнання.</w:t>
      </w:r>
    </w:p>
    <w:p w14:paraId="24E88027" w14:textId="4354C0BF" w:rsidR="00B12567" w:rsidRPr="00DD0EBE" w:rsidRDefault="00B12567" w:rsidP="00B12567">
      <w:pPr>
        <w:pStyle w:val="aff"/>
        <w:tabs>
          <w:tab w:val="left" w:pos="-851"/>
        </w:tabs>
        <w:spacing w:before="0"/>
        <w:ind w:left="0" w:right="0"/>
      </w:pPr>
      <w:r>
        <w:t xml:space="preserve">Враховуючи весь проведений аналіз найпопулярніших версій плат Arduino, результати якого були наведені вище, можна прийти до судження, що для створення пристроїв </w:t>
      </w:r>
      <w:proofErr w:type="spellStart"/>
      <w:r>
        <w:t>підійде</w:t>
      </w:r>
      <w:proofErr w:type="spellEnd"/>
      <w:r>
        <w:t xml:space="preserve"> будь-яка з них, але з метою досягнення найбільш можливих показників за параметрами компактності, енергоефективності а також з економічної точки зору буде обрана плата Arduino </w:t>
      </w:r>
      <w:proofErr w:type="spellStart"/>
      <w:r>
        <w:t>Nano</w:t>
      </w:r>
      <w:proofErr w:type="spellEnd"/>
      <w:r>
        <w:t xml:space="preserve">, що найбільш підходить до заданих цілей, а саме має </w:t>
      </w:r>
      <w:proofErr w:type="spellStart"/>
      <w:r>
        <w:t>наймешні</w:t>
      </w:r>
      <w:proofErr w:type="spellEnd"/>
      <w:r>
        <w:t xml:space="preserve"> розміре серед досліджених плат, має низьку вартість</w:t>
      </w:r>
      <w:r w:rsidR="00526DD8">
        <w:t>,</w:t>
      </w:r>
      <w:r>
        <w:t xml:space="preserve"> а її технічних </w:t>
      </w:r>
      <w:r w:rsidRPr="00064A7B">
        <w:t xml:space="preserve">характеристик та </w:t>
      </w:r>
      <w:r w:rsidR="00526DD8" w:rsidRPr="00064A7B">
        <w:t>функціоналу достатньо для розробки датчика перешкод. Тож в розробці датчика перешкод буде використано версію плати Arduino Nano-V.3-CH340.</w:t>
      </w:r>
      <w:r w:rsidR="000D6E54" w:rsidRPr="00064A7B">
        <w:t xml:space="preserve"> Вона найкраще підходить під поставленні критерії обору, та </w:t>
      </w:r>
      <w:r w:rsidR="00064A7B" w:rsidRPr="00064A7B">
        <w:t>навіть</w:t>
      </w:r>
      <w:r w:rsidR="000D6E54" w:rsidRPr="00064A7B">
        <w:t xml:space="preserve"> ліпша за певними параметрами</w:t>
      </w:r>
      <w:r w:rsidR="00064A7B" w:rsidRPr="00064A7B">
        <w:t xml:space="preserve">. Її розмір становить 1.85 см </w:t>
      </w:r>
      <w:r w:rsidR="00064A7B" w:rsidRPr="00064A7B">
        <w:t>х</w:t>
      </w:r>
      <w:r w:rsidR="00064A7B" w:rsidRPr="00064A7B">
        <w:t xml:space="preserve"> 4.3 см, що забезпечує чудове розміщення серед інших деталей.</w:t>
      </w:r>
    </w:p>
    <w:p w14:paraId="57B9B7DB" w14:textId="77777777" w:rsidR="00945141" w:rsidRPr="00DD0EBE" w:rsidRDefault="00945141" w:rsidP="00945141">
      <w:pPr>
        <w:pStyle w:val="aff"/>
        <w:tabs>
          <w:tab w:val="left" w:pos="-851"/>
        </w:tabs>
        <w:spacing w:before="0"/>
        <w:ind w:left="0" w:right="0"/>
      </w:pPr>
    </w:p>
    <w:p w14:paraId="0ACF261A" w14:textId="77777777" w:rsidR="0066638A" w:rsidRPr="00DD0EBE" w:rsidRDefault="00871352" w:rsidP="00945141">
      <w:pPr>
        <w:pStyle w:val="aff9"/>
        <w:tabs>
          <w:tab w:val="left" w:pos="-851"/>
        </w:tabs>
        <w:spacing w:before="0"/>
        <w:ind w:left="0"/>
      </w:pPr>
      <w:bookmarkStart w:id="113" w:name="_Toc42574332"/>
      <w:r w:rsidRPr="00DD0EBE">
        <w:lastRenderedPageBreak/>
        <w:t>Висновки до розділу 2</w:t>
      </w:r>
      <w:bookmarkEnd w:id="113"/>
    </w:p>
    <w:p w14:paraId="47F5693E" w14:textId="77777777" w:rsidR="00945141" w:rsidRPr="00DD0EBE" w:rsidRDefault="00945141" w:rsidP="00945141">
      <w:pPr>
        <w:pStyle w:val="aff"/>
        <w:spacing w:before="0"/>
      </w:pPr>
    </w:p>
    <w:p w14:paraId="2CD35966" w14:textId="77777777" w:rsidR="00945141" w:rsidRPr="00DD0EBE" w:rsidRDefault="00945141" w:rsidP="00945141">
      <w:pPr>
        <w:pStyle w:val="aff"/>
        <w:spacing w:before="0"/>
      </w:pPr>
    </w:p>
    <w:p w14:paraId="43196AC8" w14:textId="77777777" w:rsidR="00EF32B5" w:rsidRPr="00DD0EBE" w:rsidRDefault="00871352" w:rsidP="00945141">
      <w:pPr>
        <w:pStyle w:val="aff"/>
        <w:tabs>
          <w:tab w:val="left" w:pos="-851"/>
        </w:tabs>
        <w:spacing w:before="0"/>
        <w:ind w:left="0" w:right="0"/>
      </w:pPr>
      <w:r w:rsidRPr="00DD0EBE">
        <w:t>Були обрана елементна база детектора перешкод</w:t>
      </w:r>
      <w:r w:rsidR="003958B6" w:rsidRPr="00DD0EBE">
        <w:t>. Розглянуті переваги та недоліки кожної складової для точної роботи прилад</w:t>
      </w:r>
      <w:r w:rsidR="009578A4" w:rsidRPr="00DD0EBE">
        <w:t>у</w:t>
      </w:r>
      <w:r w:rsidR="003958B6" w:rsidRPr="00DD0EBE">
        <w:t xml:space="preserve">. </w:t>
      </w:r>
      <w:r w:rsidR="0005471D" w:rsidRPr="00DD0EBE">
        <w:t>В розробці доцільно використовувати Arduino-сумісний ультразвукови</w:t>
      </w:r>
      <w:r w:rsidR="0088042C" w:rsidRPr="00DD0EBE">
        <w:t>й</w:t>
      </w:r>
      <w:r w:rsidR="0005471D" w:rsidRPr="00DD0EBE">
        <w:t xml:space="preserve"> модуль CH-SR04 </w:t>
      </w:r>
      <w:r w:rsidR="0088042C" w:rsidRPr="00DD0EBE">
        <w:t xml:space="preserve">та плату Arduino </w:t>
      </w:r>
      <w:proofErr w:type="spellStart"/>
      <w:r w:rsidR="0088042C" w:rsidRPr="00DD0EBE">
        <w:t>Nano</w:t>
      </w:r>
      <w:proofErr w:type="spellEnd"/>
      <w:r w:rsidR="0088042C" w:rsidRPr="00DD0EBE">
        <w:t>.</w:t>
      </w:r>
    </w:p>
    <w:p w14:paraId="4122547F" w14:textId="77777777" w:rsidR="00EF32B5" w:rsidRPr="00DD0EBE" w:rsidRDefault="00EF32B5" w:rsidP="00F613AA">
      <w:pPr>
        <w:pStyle w:val="aff"/>
        <w:tabs>
          <w:tab w:val="left" w:pos="-851"/>
        </w:tabs>
        <w:ind w:left="0"/>
        <w:sectPr w:rsidR="00EF32B5" w:rsidRPr="00DD0EBE" w:rsidSect="00F613AA">
          <w:pgSz w:w="11910" w:h="16840"/>
          <w:pgMar w:top="1134" w:right="853" w:bottom="1701" w:left="1701" w:header="706" w:footer="0" w:gutter="0"/>
          <w:cols w:space="720"/>
        </w:sectPr>
      </w:pPr>
    </w:p>
    <w:p w14:paraId="5D105DCF" w14:textId="77777777" w:rsidR="00502EC1" w:rsidRPr="00DD0EBE" w:rsidRDefault="00502EC1" w:rsidP="00AF04B4">
      <w:pPr>
        <w:pStyle w:val="aff1"/>
        <w:tabs>
          <w:tab w:val="left" w:pos="-851"/>
        </w:tabs>
        <w:spacing w:before="0" w:after="0" w:line="360" w:lineRule="auto"/>
        <w:ind w:left="0" w:right="0"/>
      </w:pPr>
      <w:bookmarkStart w:id="114" w:name="_Toc42574333"/>
      <w:r w:rsidRPr="00DD0EBE">
        <w:lastRenderedPageBreak/>
        <w:t>РОЗДІЛ 3</w:t>
      </w:r>
      <w:bookmarkEnd w:id="114"/>
      <w:r w:rsidRPr="00DD0EBE">
        <w:t xml:space="preserve"> </w:t>
      </w:r>
    </w:p>
    <w:p w14:paraId="57EBA796" w14:textId="01A9A525" w:rsidR="00617F29" w:rsidRPr="00DD0EBE" w:rsidRDefault="00AB4BCE" w:rsidP="00AF04B4">
      <w:pPr>
        <w:pStyle w:val="aff1"/>
        <w:tabs>
          <w:tab w:val="left" w:pos="-851"/>
        </w:tabs>
        <w:spacing w:before="0" w:after="0" w:line="360" w:lineRule="auto"/>
        <w:ind w:left="0" w:right="0"/>
      </w:pPr>
      <w:bookmarkStart w:id="115" w:name="_Toc42574334"/>
      <w:r>
        <w:t>ЗАГАЛЬНИЙ ОГЛЯД ДЕТАЛЕЙ</w:t>
      </w:r>
      <w:bookmarkEnd w:id="115"/>
    </w:p>
    <w:p w14:paraId="06891A16" w14:textId="06471D88" w:rsidR="00AC1DFE" w:rsidRPr="00DD0EBE" w:rsidRDefault="006B469C" w:rsidP="00502EC1">
      <w:pPr>
        <w:pStyle w:val="aff9"/>
        <w:tabs>
          <w:tab w:val="left" w:pos="-851"/>
        </w:tabs>
        <w:spacing w:before="0"/>
        <w:ind w:left="0"/>
      </w:pPr>
      <w:bookmarkStart w:id="116" w:name="_Toc42574335"/>
      <w:r w:rsidRPr="00DD0EBE">
        <w:t>3.</w:t>
      </w:r>
      <w:r w:rsidR="006838AB" w:rsidRPr="00DD0EBE">
        <w:t>1</w:t>
      </w:r>
      <w:r w:rsidRPr="00DD0EBE">
        <w:t xml:space="preserve"> </w:t>
      </w:r>
      <w:r w:rsidR="00E55686">
        <w:t>Розгляд</w:t>
      </w:r>
      <w:r w:rsidR="00B803FE" w:rsidRPr="00DD0EBE">
        <w:t xml:space="preserve"> ультразвукового </w:t>
      </w:r>
      <w:r w:rsidR="00E55686">
        <w:t>датчика</w:t>
      </w:r>
      <w:r w:rsidR="00B803FE" w:rsidRPr="00DD0EBE">
        <w:t xml:space="preserve"> </w:t>
      </w:r>
      <w:r w:rsidRPr="00DD0EBE">
        <w:t>CH</w:t>
      </w:r>
      <w:r w:rsidR="00B803FE" w:rsidRPr="00DD0EBE">
        <w:t>-SR04</w:t>
      </w:r>
      <w:bookmarkEnd w:id="116"/>
    </w:p>
    <w:p w14:paraId="54BA6361" w14:textId="77777777" w:rsidR="00502EC1" w:rsidRPr="00DD0EBE" w:rsidRDefault="00502EC1" w:rsidP="00502EC1">
      <w:pPr>
        <w:pStyle w:val="aff"/>
        <w:spacing w:before="0"/>
      </w:pPr>
    </w:p>
    <w:p w14:paraId="0D837295" w14:textId="77777777" w:rsidR="00502EC1" w:rsidRPr="00DD0EBE" w:rsidRDefault="00502EC1" w:rsidP="00502EC1">
      <w:pPr>
        <w:pStyle w:val="aff"/>
        <w:spacing w:before="0"/>
      </w:pPr>
    </w:p>
    <w:p w14:paraId="06CF78A7" w14:textId="0EE31EC7" w:rsidR="00AC1DFE" w:rsidRDefault="00E55686" w:rsidP="0076714F">
      <w:pPr>
        <w:pStyle w:val="aff"/>
        <w:tabs>
          <w:tab w:val="left" w:pos="-851"/>
        </w:tabs>
        <w:spacing w:before="0"/>
        <w:ind w:left="0" w:right="0"/>
      </w:pPr>
      <w:r>
        <w:t>Один з пристроїв, призначенням яких я визначення відстані до об’єкта є далекомір.</w:t>
      </w:r>
    </w:p>
    <w:p w14:paraId="3A2075AA" w14:textId="07A093D4" w:rsidR="00ED5495" w:rsidRDefault="00ED5495" w:rsidP="0076714F">
      <w:pPr>
        <w:pStyle w:val="aff"/>
        <w:tabs>
          <w:tab w:val="left" w:pos="-851"/>
        </w:tabs>
        <w:spacing w:before="0"/>
        <w:ind w:left="0" w:right="0"/>
      </w:pPr>
      <w:r>
        <w:t>На сьогоднішній день на сучасному ринку технологій існує безліч варіацій подібний пристроїв із однаковим принципом роботи. Їх принцип полягає в вимірюванні часу проходження відбитої хвилі від об’єкту.</w:t>
      </w:r>
      <w:r w:rsidRPr="00ED5495">
        <w:t xml:space="preserve"> </w:t>
      </w:r>
      <w:r>
        <w:t>Датчик випромінює ультразвуковий сигнал та визначає час проходження звукової хвилі від датчика до об’єкта і назад, та на основі цієї інформації визначає відстань.</w:t>
      </w:r>
    </w:p>
    <w:p w14:paraId="1D14104C" w14:textId="0E78242C" w:rsidR="00AC1DFE" w:rsidRPr="00DD0EBE" w:rsidRDefault="00C82EBF" w:rsidP="00C82EBF">
      <w:pPr>
        <w:pStyle w:val="aff"/>
        <w:tabs>
          <w:tab w:val="left" w:pos="-851"/>
        </w:tabs>
        <w:spacing w:before="0"/>
        <w:ind w:left="0" w:right="0"/>
      </w:pPr>
      <w:r>
        <w:t>В залежності від поверхні відбиваюча властивість матеріалу поверхні буде різною, впливаючи на швидкість звуку в навколишньому середовищі.</w:t>
      </w:r>
      <w:r w:rsidR="00B803FE" w:rsidRPr="00DD0EBE">
        <w:t xml:space="preserve"> </w:t>
      </w:r>
      <w:r w:rsidR="00B803FE" w:rsidRPr="00DD0EBE">
        <w:rPr>
          <w:spacing w:val="-3"/>
        </w:rPr>
        <w:t>На</w:t>
      </w:r>
      <w:r w:rsidR="00B803FE" w:rsidRPr="00DD0EBE">
        <w:rPr>
          <w:spacing w:val="-10"/>
        </w:rPr>
        <w:t xml:space="preserve"> </w:t>
      </w:r>
      <w:r w:rsidR="00B803FE" w:rsidRPr="00DD0EBE">
        <w:t>рисунку</w:t>
      </w:r>
      <w:r w:rsidR="00B803FE" w:rsidRPr="00DD0EBE">
        <w:rPr>
          <w:spacing w:val="-10"/>
        </w:rPr>
        <w:t xml:space="preserve"> </w:t>
      </w:r>
      <w:r w:rsidR="000F5D65" w:rsidRPr="00DD0EBE">
        <w:t>3.</w:t>
      </w:r>
      <w:r w:rsidR="006838AB" w:rsidRPr="00DD0EBE">
        <w:t>1</w:t>
      </w:r>
      <w:r w:rsidR="00B803FE" w:rsidRPr="00DD0EBE">
        <w:t>.</w:t>
      </w:r>
      <w:r w:rsidR="00B803FE" w:rsidRPr="00DD0EBE">
        <w:rPr>
          <w:spacing w:val="-9"/>
        </w:rPr>
        <w:t xml:space="preserve"> </w:t>
      </w:r>
      <w:r w:rsidR="00B803FE" w:rsidRPr="00DD0EBE">
        <w:t>зображений далекомір.</w:t>
      </w:r>
    </w:p>
    <w:p w14:paraId="25C1FEB0" w14:textId="3823DA72" w:rsidR="00AC1DFE" w:rsidRPr="00DD0EBE" w:rsidRDefault="00ED5495" w:rsidP="00F613AA">
      <w:pPr>
        <w:pStyle w:val="aff5"/>
        <w:tabs>
          <w:tab w:val="left" w:pos="-851"/>
        </w:tabs>
        <w:rPr>
          <w:sz w:val="15"/>
          <w:lang w:val="uk-UA"/>
        </w:rPr>
      </w:pPr>
      <w:r>
        <w:rPr>
          <w:sz w:val="15"/>
          <w:lang w:val="uk-UA"/>
        </w:rPr>
        <w:drawing>
          <wp:inline distT="0" distB="0" distL="0" distR="0" wp14:anchorId="216C7426" wp14:editId="5B8E45B9">
            <wp:extent cx="4815079" cy="2705100"/>
            <wp:effectExtent l="0" t="0" r="508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87582" cy="2745832"/>
                    </a:xfrm>
                    <a:prstGeom prst="rect">
                      <a:avLst/>
                    </a:prstGeom>
                    <a:noFill/>
                    <a:ln>
                      <a:noFill/>
                    </a:ln>
                  </pic:spPr>
                </pic:pic>
              </a:graphicData>
            </a:graphic>
          </wp:inline>
        </w:drawing>
      </w:r>
    </w:p>
    <w:p w14:paraId="1E547FEE" w14:textId="5BF541EE" w:rsidR="00AC1DFE" w:rsidRPr="00DD0EBE" w:rsidRDefault="00D96A72" w:rsidP="00F613AA">
      <w:pPr>
        <w:pStyle w:val="aff"/>
        <w:tabs>
          <w:tab w:val="left" w:pos="-851"/>
        </w:tabs>
        <w:ind w:left="0"/>
        <w:jc w:val="center"/>
      </w:pPr>
      <w:r w:rsidRPr="00DD0EBE">
        <w:t>Рисунок</w:t>
      </w:r>
      <w:r w:rsidR="00B803FE" w:rsidRPr="00DD0EBE">
        <w:t xml:space="preserve"> </w:t>
      </w:r>
      <w:r w:rsidR="000F5D65" w:rsidRPr="00DD0EBE">
        <w:t>3.</w:t>
      </w:r>
      <w:r w:rsidR="006838AB" w:rsidRPr="00DD0EBE">
        <w:t>1</w:t>
      </w:r>
      <w:r w:rsidR="00502EC1" w:rsidRPr="00DD0EBE">
        <w:t xml:space="preserve"> –</w:t>
      </w:r>
      <w:r w:rsidR="00B803FE" w:rsidRPr="00DD0EBE">
        <w:t xml:space="preserve"> Ультразвуковий далекомір </w:t>
      </w:r>
      <w:r w:rsidR="00520254">
        <w:rPr>
          <w:lang w:val="en-US"/>
        </w:rPr>
        <w:t>CH</w:t>
      </w:r>
      <w:r w:rsidR="00B803FE" w:rsidRPr="00DD0EBE">
        <w:t>-SR04</w:t>
      </w:r>
    </w:p>
    <w:p w14:paraId="5C53D11F" w14:textId="3F6374BD" w:rsidR="00C82EBF" w:rsidRDefault="00C82EBF" w:rsidP="0076714F">
      <w:pPr>
        <w:pStyle w:val="aff"/>
        <w:tabs>
          <w:tab w:val="left" w:pos="-851"/>
        </w:tabs>
        <w:spacing w:before="0"/>
        <w:ind w:left="0" w:right="0"/>
      </w:pPr>
      <w:r>
        <w:t xml:space="preserve">Особливості будови ультразвукового датчика. В процесі роботи датчика випускається звукова хвиля яка відбивається від перешкоди яка трапляється на її шляху та хвиля повертається на приймач, переносячи інформацію про </w:t>
      </w:r>
      <w:r>
        <w:lastRenderedPageBreak/>
        <w:t>перешкоду для подальшого опрацювання. Ультразвукова частота складає 40 кГц, що є безпечною та непомітною для людського вуха, але чутно для деяких домашніх тварин.</w:t>
      </w:r>
    </w:p>
    <w:p w14:paraId="1D889EE7" w14:textId="2CD35394" w:rsidR="00AC1DFE" w:rsidRPr="00DD0EBE" w:rsidRDefault="00C82EBF" w:rsidP="00520254">
      <w:pPr>
        <w:pStyle w:val="aff"/>
        <w:tabs>
          <w:tab w:val="left" w:pos="-851"/>
        </w:tabs>
        <w:spacing w:before="0"/>
        <w:ind w:left="0" w:right="0"/>
      </w:pPr>
      <w:r>
        <w:t>З метою запобігання хибних спрацювань датчик реагує лише на перешкоду, яка знаходиться у вузькому куті сканування перед ним.</w:t>
      </w:r>
      <w:r w:rsidR="00C87E56">
        <w:t xml:space="preserve"> На малюнку 3.2 відображається схема роботи ультразвукового датчика </w:t>
      </w:r>
      <w:r w:rsidR="00520254">
        <w:rPr>
          <w:lang w:val="en-US"/>
        </w:rPr>
        <w:t>CH</w:t>
      </w:r>
      <w:r w:rsidR="00C87E56" w:rsidRPr="00683BCA">
        <w:t>-</w:t>
      </w:r>
      <w:r w:rsidR="00C87E56">
        <w:rPr>
          <w:lang w:val="en-US"/>
        </w:rPr>
        <w:t>SR</w:t>
      </w:r>
      <w:r w:rsidR="00C87E56" w:rsidRPr="00683BCA">
        <w:t>04.</w:t>
      </w:r>
      <w:r w:rsidR="00520254">
        <w:t xml:space="preserve"> З малюнку можна з’ясувати, що кут 50-60 градусів є достатнім для виявлення перешкод без зайвих хибних спрацювань.</w:t>
      </w:r>
      <w:r w:rsidR="00B803FE" w:rsidRPr="00DD0EBE">
        <w:rPr>
          <w:spacing w:val="6"/>
        </w:rPr>
        <w:t xml:space="preserve"> </w:t>
      </w:r>
      <w:r w:rsidR="00B803FE" w:rsidRPr="00064A7B">
        <w:t>[</w:t>
      </w:r>
      <w:r w:rsidR="00D46C25" w:rsidRPr="00064A7B">
        <w:t>1</w:t>
      </w:r>
      <w:r w:rsidR="00AC4E61" w:rsidRPr="00AC4E61">
        <w:rPr>
          <w:lang w:val="ru-RU"/>
        </w:rPr>
        <w:t>2</w:t>
      </w:r>
      <w:r w:rsidR="00B803FE" w:rsidRPr="00064A7B">
        <w:t>].</w:t>
      </w:r>
    </w:p>
    <w:p w14:paraId="1D44D2E5" w14:textId="6A56DB73" w:rsidR="00AC1DFE" w:rsidRPr="00DD0EBE" w:rsidRDefault="00CE6AFF" w:rsidP="00F613AA">
      <w:pPr>
        <w:pStyle w:val="aff5"/>
        <w:tabs>
          <w:tab w:val="left" w:pos="-851"/>
        </w:tabs>
        <w:rPr>
          <w:lang w:val="uk-UA"/>
        </w:rPr>
      </w:pPr>
      <w:r>
        <w:rPr>
          <w:lang w:val="uk-UA"/>
        </w:rPr>
        <w:drawing>
          <wp:inline distT="0" distB="0" distL="0" distR="0" wp14:anchorId="093A0161" wp14:editId="04B44E92">
            <wp:extent cx="4533900" cy="3049284"/>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46423" cy="3057706"/>
                    </a:xfrm>
                    <a:prstGeom prst="rect">
                      <a:avLst/>
                    </a:prstGeom>
                    <a:noFill/>
                    <a:ln>
                      <a:noFill/>
                    </a:ln>
                  </pic:spPr>
                </pic:pic>
              </a:graphicData>
            </a:graphic>
          </wp:inline>
        </w:drawing>
      </w:r>
    </w:p>
    <w:p w14:paraId="745B5FE6" w14:textId="19B88A01" w:rsidR="00797449" w:rsidRPr="00520254" w:rsidRDefault="00D96A72" w:rsidP="00F613AA">
      <w:pPr>
        <w:pStyle w:val="aff"/>
        <w:tabs>
          <w:tab w:val="left" w:pos="-851"/>
        </w:tabs>
        <w:ind w:left="0"/>
        <w:jc w:val="center"/>
        <w:rPr>
          <w:lang w:val="ru-RU"/>
        </w:rPr>
      </w:pPr>
      <w:r w:rsidRPr="00DD0EBE">
        <w:t>Рисунок</w:t>
      </w:r>
      <w:r w:rsidR="00B803FE" w:rsidRPr="00DD0EBE">
        <w:t xml:space="preserve"> </w:t>
      </w:r>
      <w:r w:rsidR="000F5D65" w:rsidRPr="00DD0EBE">
        <w:t>3.</w:t>
      </w:r>
      <w:r w:rsidR="006838AB" w:rsidRPr="00DD0EBE">
        <w:t>2</w:t>
      </w:r>
      <w:r w:rsidR="00502EC1" w:rsidRPr="00DD0EBE">
        <w:t xml:space="preserve"> –</w:t>
      </w:r>
      <w:r w:rsidR="00B803FE" w:rsidRPr="00DD0EBE">
        <w:t xml:space="preserve"> </w:t>
      </w:r>
      <w:r w:rsidR="00520254">
        <w:t xml:space="preserve">Схема роботи </w:t>
      </w:r>
      <w:r w:rsidR="00520254">
        <w:rPr>
          <w:lang w:val="ru-RU"/>
        </w:rPr>
        <w:t>ультразвукового сенсора</w:t>
      </w:r>
    </w:p>
    <w:p w14:paraId="4157C4CA" w14:textId="7D64717A" w:rsidR="00520254" w:rsidRPr="00520254" w:rsidRDefault="00520254" w:rsidP="0076714F">
      <w:pPr>
        <w:pStyle w:val="aff"/>
        <w:tabs>
          <w:tab w:val="left" w:pos="-851"/>
        </w:tabs>
        <w:spacing w:before="0"/>
        <w:ind w:left="0" w:right="0"/>
      </w:pPr>
      <w:r w:rsidRPr="00520254">
        <w:t xml:space="preserve">Також, звертаючи увагу э дуже важливим </w:t>
      </w:r>
      <w:r>
        <w:t xml:space="preserve">фактор, що робота датчика не залежить від погодних та температурних умов. Датчик сумісний з вище обраним мікроконтролером </w:t>
      </w:r>
      <w:r>
        <w:rPr>
          <w:lang w:val="en-US"/>
        </w:rPr>
        <w:t>Arduino</w:t>
      </w:r>
      <w:r w:rsidRPr="00520254">
        <w:t xml:space="preserve"> </w:t>
      </w:r>
      <w:r>
        <w:rPr>
          <w:lang w:val="en-US"/>
        </w:rPr>
        <w:t>Nano</w:t>
      </w:r>
      <w:r w:rsidRPr="00520254">
        <w:t>.</w:t>
      </w:r>
    </w:p>
    <w:p w14:paraId="3671B2FD" w14:textId="77777777" w:rsidR="00AC1DFE" w:rsidRPr="00DD0EBE" w:rsidRDefault="00B803FE" w:rsidP="0076714F">
      <w:pPr>
        <w:pStyle w:val="aff"/>
        <w:tabs>
          <w:tab w:val="left" w:pos="-851"/>
        </w:tabs>
        <w:spacing w:before="0"/>
        <w:ind w:left="0" w:right="0"/>
      </w:pPr>
      <w:r w:rsidRPr="00DD0EBE">
        <w:t>Датчик має низьке енергоспоживання, що є вагомою перевагою у випадку з мобільними приладами, які не мають живлення від мережі.</w:t>
      </w:r>
    </w:p>
    <w:p w14:paraId="04388A47" w14:textId="2864B389" w:rsidR="00520254" w:rsidRPr="00BD589A" w:rsidRDefault="00520254" w:rsidP="0076714F">
      <w:pPr>
        <w:pStyle w:val="aff"/>
        <w:tabs>
          <w:tab w:val="left" w:pos="-851"/>
        </w:tabs>
        <w:spacing w:before="0"/>
        <w:ind w:left="0" w:right="0"/>
      </w:pPr>
      <w:r>
        <w:t xml:space="preserve">У зв’язку з тим, що напруга живлення </w:t>
      </w:r>
      <w:r>
        <w:rPr>
          <w:lang w:val="en-US"/>
        </w:rPr>
        <w:t>Arduino</w:t>
      </w:r>
      <w:r w:rsidRPr="00520254">
        <w:t xml:space="preserve"> </w:t>
      </w:r>
      <w:r>
        <w:t xml:space="preserve">складає 5В, що співпадає з напругою живлення датчику </w:t>
      </w:r>
      <w:r>
        <w:rPr>
          <w:lang w:val="en-US"/>
        </w:rPr>
        <w:t>CH</w:t>
      </w:r>
      <w:r w:rsidRPr="00520254">
        <w:t>-</w:t>
      </w:r>
      <w:r>
        <w:rPr>
          <w:lang w:val="en-US"/>
        </w:rPr>
        <w:t>SR</w:t>
      </w:r>
      <w:r w:rsidRPr="00520254">
        <w:t xml:space="preserve">04 </w:t>
      </w:r>
      <w:r>
        <w:t xml:space="preserve">– то не виникне труднощів під час підключення датчику до </w:t>
      </w:r>
      <w:r>
        <w:rPr>
          <w:lang w:val="en-US"/>
        </w:rPr>
        <w:t>Arduino</w:t>
      </w:r>
      <w:r w:rsidRPr="00520254">
        <w:t>.</w:t>
      </w:r>
      <w:r w:rsidR="00BD589A" w:rsidRPr="00BD589A">
        <w:t xml:space="preserve"> </w:t>
      </w:r>
      <w:r w:rsidR="00BD589A">
        <w:t xml:space="preserve">Тому доцільно вважати </w:t>
      </w:r>
      <w:r w:rsidR="00BD589A">
        <w:rPr>
          <w:lang w:val="en-US"/>
        </w:rPr>
        <w:t>CH</w:t>
      </w:r>
      <w:r w:rsidR="00BD589A" w:rsidRPr="00BD589A">
        <w:rPr>
          <w:lang w:val="ru-RU"/>
        </w:rPr>
        <w:t>-</w:t>
      </w:r>
      <w:r w:rsidR="00BD589A">
        <w:rPr>
          <w:lang w:val="en-US"/>
        </w:rPr>
        <w:t>SR</w:t>
      </w:r>
      <w:r w:rsidR="00BD589A" w:rsidRPr="00BD589A">
        <w:rPr>
          <w:lang w:val="ru-RU"/>
        </w:rPr>
        <w:t xml:space="preserve">04 </w:t>
      </w:r>
      <w:r w:rsidR="00BD589A">
        <w:t>незалежним в плані дистанційного використання.</w:t>
      </w:r>
    </w:p>
    <w:p w14:paraId="02EAB40C" w14:textId="6D84C255" w:rsidR="00AC1DFE" w:rsidRPr="00DD0EBE" w:rsidRDefault="00BD589A" w:rsidP="0076714F">
      <w:pPr>
        <w:pStyle w:val="aff"/>
        <w:tabs>
          <w:tab w:val="left" w:pos="-851"/>
        </w:tabs>
        <w:spacing w:before="0"/>
        <w:ind w:left="0" w:right="0"/>
      </w:pPr>
      <w:r>
        <w:t>Параметри</w:t>
      </w:r>
      <w:r w:rsidR="00B803FE" w:rsidRPr="00DD0EBE">
        <w:t xml:space="preserve"> </w:t>
      </w:r>
      <w:r w:rsidR="0054016A" w:rsidRPr="00DD0EBE">
        <w:t>C</w:t>
      </w:r>
      <w:r w:rsidR="00B803FE" w:rsidRPr="00DD0EBE">
        <w:t>H-SR04:</w:t>
      </w:r>
    </w:p>
    <w:p w14:paraId="0109E3B0" w14:textId="4A39ED72" w:rsidR="00AC1DFE" w:rsidRPr="00DD0EBE" w:rsidRDefault="00BD589A" w:rsidP="00283E9F">
      <w:pPr>
        <w:pStyle w:val="a0"/>
        <w:numPr>
          <w:ilvl w:val="0"/>
          <w:numId w:val="6"/>
        </w:numPr>
        <w:tabs>
          <w:tab w:val="left" w:pos="-851"/>
        </w:tabs>
        <w:ind w:left="1418" w:right="0" w:hanging="709"/>
      </w:pPr>
      <w:r>
        <w:lastRenderedPageBreak/>
        <w:t>діапазон виявлення перешкод</w:t>
      </w:r>
      <w:r w:rsidR="00B803FE" w:rsidRPr="00DD0EBE">
        <w:t xml:space="preserve"> - від 2</w:t>
      </w:r>
      <w:r w:rsidR="006838AB" w:rsidRPr="00DD0EBE">
        <w:t xml:space="preserve"> см</w:t>
      </w:r>
      <w:r w:rsidR="00B803FE" w:rsidRPr="00DD0EBE">
        <w:t xml:space="preserve"> до </w:t>
      </w:r>
      <w:r w:rsidR="006838AB" w:rsidRPr="00DD0EBE">
        <w:t>4</w:t>
      </w:r>
      <w:r w:rsidR="00B803FE" w:rsidRPr="00DD0EBE">
        <w:t xml:space="preserve"> м;</w:t>
      </w:r>
    </w:p>
    <w:p w14:paraId="73709AAC" w14:textId="4F744F77" w:rsidR="00AC1DFE" w:rsidRPr="00DD0EBE" w:rsidRDefault="00B803FE" w:rsidP="00283E9F">
      <w:pPr>
        <w:pStyle w:val="a0"/>
        <w:numPr>
          <w:ilvl w:val="0"/>
          <w:numId w:val="6"/>
        </w:numPr>
        <w:tabs>
          <w:tab w:val="left" w:pos="-851"/>
        </w:tabs>
        <w:ind w:left="1418" w:right="0" w:hanging="709"/>
      </w:pPr>
      <w:r w:rsidRPr="00DD0EBE">
        <w:t>точність</w:t>
      </w:r>
      <w:r w:rsidR="00BD589A">
        <w:t xml:space="preserve"> реагування</w:t>
      </w:r>
      <w:r w:rsidRPr="00DD0EBE">
        <w:t xml:space="preserve"> - 0,3 см;</w:t>
      </w:r>
    </w:p>
    <w:p w14:paraId="41EAB11D" w14:textId="102A08D5" w:rsidR="00AC1DFE" w:rsidRPr="00DD0EBE" w:rsidRDefault="00B803FE" w:rsidP="00283E9F">
      <w:pPr>
        <w:pStyle w:val="a0"/>
        <w:numPr>
          <w:ilvl w:val="0"/>
          <w:numId w:val="6"/>
        </w:numPr>
        <w:tabs>
          <w:tab w:val="left" w:pos="-851"/>
        </w:tabs>
        <w:ind w:left="1418" w:right="0" w:hanging="709"/>
      </w:pPr>
      <w:r w:rsidRPr="00DD0EBE">
        <w:t xml:space="preserve">кут </w:t>
      </w:r>
      <w:proofErr w:type="spellStart"/>
      <w:r w:rsidR="00BD589A">
        <w:t>випромінбвання</w:t>
      </w:r>
      <w:proofErr w:type="spellEnd"/>
      <w:r w:rsidRPr="00DD0EBE">
        <w:t xml:space="preserve"> - 15 °;</w:t>
      </w:r>
      <w:r w:rsidR="00874E47" w:rsidRPr="00DD0EBE">
        <w:t xml:space="preserve"> </w:t>
      </w:r>
    </w:p>
    <w:p w14:paraId="63997D46" w14:textId="37A19E9C" w:rsidR="00AC1DFE" w:rsidRPr="00DD0EBE" w:rsidRDefault="00B803FE" w:rsidP="00283E9F">
      <w:pPr>
        <w:pStyle w:val="a0"/>
        <w:numPr>
          <w:ilvl w:val="0"/>
          <w:numId w:val="6"/>
        </w:numPr>
        <w:tabs>
          <w:tab w:val="left" w:pos="-851"/>
        </w:tabs>
        <w:ind w:left="1418" w:right="0" w:hanging="709"/>
      </w:pPr>
      <w:r w:rsidRPr="00DD0EBE">
        <w:t xml:space="preserve">живлення - 5 </w:t>
      </w:r>
      <w:r w:rsidR="00502EC1" w:rsidRPr="00DD0EBE">
        <w:t>В;</w:t>
      </w:r>
    </w:p>
    <w:p w14:paraId="61E2ED0A" w14:textId="0D530211" w:rsidR="00AC1DFE" w:rsidRDefault="00BD589A" w:rsidP="00BD589A">
      <w:pPr>
        <w:pStyle w:val="aff"/>
        <w:tabs>
          <w:tab w:val="left" w:pos="-851"/>
        </w:tabs>
        <w:spacing w:before="0"/>
        <w:ind w:left="0" w:right="0"/>
        <w:rPr>
          <w:rStyle w:val="aff0"/>
        </w:rPr>
      </w:pPr>
      <w:r>
        <w:rPr>
          <w:rStyle w:val="aff0"/>
        </w:rPr>
        <w:t>Дослідимо суть</w:t>
      </w:r>
      <w:r w:rsidR="00B803FE" w:rsidRPr="00DD0EBE">
        <w:rPr>
          <w:rStyle w:val="aff0"/>
        </w:rPr>
        <w:t xml:space="preserve"> роботи ультразвукового </w:t>
      </w:r>
      <w:r>
        <w:rPr>
          <w:rStyle w:val="aff0"/>
        </w:rPr>
        <w:t xml:space="preserve">датчику </w:t>
      </w:r>
      <w:r w:rsidR="00520254">
        <w:rPr>
          <w:rStyle w:val="aff0"/>
          <w:lang w:val="en-US"/>
        </w:rPr>
        <w:t>CH</w:t>
      </w:r>
      <w:r w:rsidR="00B803FE" w:rsidRPr="00DD0EBE">
        <w:rPr>
          <w:rStyle w:val="aff0"/>
        </w:rPr>
        <w:t>-SR04</w:t>
      </w:r>
      <w:r>
        <w:rPr>
          <w:rStyle w:val="aff0"/>
        </w:rPr>
        <w:t xml:space="preserve">. </w:t>
      </w:r>
      <w:r w:rsidR="00B803FE" w:rsidRPr="00DD0EBE">
        <w:rPr>
          <w:rStyle w:val="aff0"/>
        </w:rPr>
        <w:t xml:space="preserve">Далекомір складається з двох </w:t>
      </w:r>
      <w:r>
        <w:rPr>
          <w:rStyle w:val="aff0"/>
        </w:rPr>
        <w:t>елементів поширення ультразвукової хвилі, один з яких приймає сигнал, а інший направляє в пошуку перешкоди. Елемент, що надсилає сигнал працює в режимі пошуку перешкоди яка відіб’є ультразвукову хвилю, хвиля, що відбилася повертається на елемент, що обробляє сигнал. Максимальна відстань охоплення перешкоди – 5 м, що навіть забагато для людей з вадами зору. Мінімальна відстань реагування становить 4 см.</w:t>
      </w:r>
    </w:p>
    <w:p w14:paraId="0998D072" w14:textId="5006C3BC" w:rsidR="00AC1DFE" w:rsidRPr="00DD0EBE" w:rsidRDefault="00BD589A" w:rsidP="008442E9">
      <w:pPr>
        <w:pStyle w:val="aff"/>
        <w:tabs>
          <w:tab w:val="left" w:pos="-851"/>
        </w:tabs>
        <w:spacing w:before="0"/>
        <w:ind w:left="0" w:right="0"/>
      </w:pPr>
      <w:r>
        <w:rPr>
          <w:rStyle w:val="aff0"/>
        </w:rPr>
        <w:t xml:space="preserve">Для більш зручного опрацювання з ультразвуковим датчиком </w:t>
      </w:r>
      <w:r>
        <w:rPr>
          <w:rStyle w:val="aff0"/>
          <w:lang w:val="en-US"/>
        </w:rPr>
        <w:t>CH</w:t>
      </w:r>
      <w:r w:rsidRPr="00BD589A">
        <w:rPr>
          <w:rStyle w:val="aff0"/>
        </w:rPr>
        <w:t>-</w:t>
      </w:r>
      <w:r>
        <w:rPr>
          <w:rStyle w:val="aff0"/>
          <w:lang w:val="en-US"/>
        </w:rPr>
        <w:t>SR</w:t>
      </w:r>
      <w:r w:rsidRPr="00BD589A">
        <w:rPr>
          <w:rStyle w:val="aff0"/>
        </w:rPr>
        <w:t xml:space="preserve">04 </w:t>
      </w:r>
      <w:r>
        <w:rPr>
          <w:rStyle w:val="aff0"/>
        </w:rPr>
        <w:t xml:space="preserve">на платформі </w:t>
      </w:r>
      <w:r>
        <w:rPr>
          <w:rStyle w:val="aff0"/>
          <w:lang w:val="en-US"/>
        </w:rPr>
        <w:t>Arduino</w:t>
      </w:r>
      <w:r w:rsidRPr="00BD589A">
        <w:rPr>
          <w:rStyle w:val="aff0"/>
        </w:rPr>
        <w:t xml:space="preserve"> </w:t>
      </w:r>
      <w:r>
        <w:rPr>
          <w:rStyle w:val="aff0"/>
        </w:rPr>
        <w:t xml:space="preserve">є в наявності бібліотека для зручного користування датчиком </w:t>
      </w:r>
      <w:r>
        <w:rPr>
          <w:rStyle w:val="aff0"/>
          <w:lang w:val="en-US"/>
        </w:rPr>
        <w:t>CH</w:t>
      </w:r>
      <w:r w:rsidRPr="00BD589A">
        <w:rPr>
          <w:rStyle w:val="aff0"/>
        </w:rPr>
        <w:t>-</w:t>
      </w:r>
      <w:r>
        <w:rPr>
          <w:rStyle w:val="aff0"/>
          <w:lang w:val="en-US"/>
        </w:rPr>
        <w:t>SR</w:t>
      </w:r>
      <w:r w:rsidRPr="00BD589A">
        <w:rPr>
          <w:rStyle w:val="aff0"/>
        </w:rPr>
        <w:t>04.</w:t>
      </w:r>
      <w:r>
        <w:rPr>
          <w:rStyle w:val="aff0"/>
        </w:rPr>
        <w:t xml:space="preserve"> Бібліотека має назву «</w:t>
      </w:r>
      <w:r>
        <w:rPr>
          <w:rStyle w:val="aff0"/>
          <w:lang w:val="en-US"/>
        </w:rPr>
        <w:t>Ultrasonic</w:t>
      </w:r>
      <w:r>
        <w:rPr>
          <w:rStyle w:val="aff0"/>
        </w:rPr>
        <w:t xml:space="preserve">». При застосуванні даної бібліотеки </w:t>
      </w:r>
      <w:r w:rsidR="007F74A9">
        <w:rPr>
          <w:rStyle w:val="aff0"/>
        </w:rPr>
        <w:t>у нас є можливість не тільки виявляти перешкоду а й вираховувати відстань до неї. Одним із критеріїв вибору датчика була висока точність спрацювання, низька чутливість до зовнішніх факторів, незалежність від предмет</w:t>
      </w:r>
      <w:r w:rsidR="008442E9">
        <w:rPr>
          <w:rStyle w:val="aff0"/>
        </w:rPr>
        <w:t xml:space="preserve">у та його температури, невеликий розмір. Дані характеристики повністю задовільнив ультразвуковий локатор перешкод </w:t>
      </w:r>
      <w:r w:rsidR="008442E9">
        <w:rPr>
          <w:rStyle w:val="aff0"/>
          <w:lang w:val="en-US"/>
        </w:rPr>
        <w:t>CH-SR04</w:t>
      </w:r>
      <w:r w:rsidR="008442E9">
        <w:rPr>
          <w:rStyle w:val="aff0"/>
        </w:rPr>
        <w:t>.</w:t>
      </w:r>
    </w:p>
    <w:p w14:paraId="46815358" w14:textId="77777777" w:rsidR="0066638A" w:rsidRPr="00DD0EBE" w:rsidRDefault="00D72AE2" w:rsidP="00F613AA">
      <w:pPr>
        <w:pStyle w:val="aff5"/>
        <w:tabs>
          <w:tab w:val="left" w:pos="-851"/>
        </w:tabs>
        <w:rPr>
          <w:lang w:val="uk-UA"/>
        </w:rPr>
      </w:pPr>
      <w:r w:rsidRPr="00DD0EBE">
        <w:rPr>
          <w:lang w:val="uk-UA"/>
        </w:rPr>
        <w:drawing>
          <wp:inline distT="0" distB="0" distL="0" distR="0" wp14:anchorId="18D25C00" wp14:editId="59202D69">
            <wp:extent cx="4490114" cy="2323851"/>
            <wp:effectExtent l="19050" t="0" r="5686"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04032" cy="2331054"/>
                    </a:xfrm>
                    <a:prstGeom prst="rect">
                      <a:avLst/>
                    </a:prstGeom>
                    <a:noFill/>
                    <a:ln>
                      <a:noFill/>
                    </a:ln>
                  </pic:spPr>
                </pic:pic>
              </a:graphicData>
            </a:graphic>
          </wp:inline>
        </w:drawing>
      </w:r>
    </w:p>
    <w:p w14:paraId="6A673E11" w14:textId="77777777" w:rsidR="00550F08" w:rsidRPr="00DD0EBE" w:rsidRDefault="009E39EA" w:rsidP="00F613AA">
      <w:pPr>
        <w:pStyle w:val="aff"/>
        <w:tabs>
          <w:tab w:val="left" w:pos="-851"/>
        </w:tabs>
        <w:ind w:left="0"/>
        <w:jc w:val="center"/>
      </w:pPr>
      <w:r w:rsidRPr="00DD0EBE">
        <w:t>Рисунок</w:t>
      </w:r>
      <w:r w:rsidR="00883BCE" w:rsidRPr="00DD0EBE">
        <w:t xml:space="preserve"> </w:t>
      </w:r>
      <w:r w:rsidR="00496EDD" w:rsidRPr="00DD0EBE">
        <w:t>3.3</w:t>
      </w:r>
      <w:r w:rsidRPr="00DD0EBE">
        <w:t xml:space="preserve"> </w:t>
      </w:r>
      <w:r w:rsidR="007B51F2" w:rsidRPr="00DD0EBE">
        <w:t>–</w:t>
      </w:r>
      <w:r w:rsidR="00883BCE" w:rsidRPr="00DD0EBE">
        <w:t xml:space="preserve"> Блок-схема ультразвукового датчика</w:t>
      </w:r>
    </w:p>
    <w:p w14:paraId="4402E90C" w14:textId="00520E06" w:rsidR="00AC1DFE" w:rsidRPr="00DD0EBE" w:rsidRDefault="00496EDD" w:rsidP="00496EDD">
      <w:pPr>
        <w:pStyle w:val="210"/>
        <w:tabs>
          <w:tab w:val="left" w:pos="-851"/>
        </w:tabs>
        <w:spacing w:line="360" w:lineRule="auto"/>
        <w:ind w:left="0"/>
        <w:rPr>
          <w:b w:val="0"/>
        </w:rPr>
      </w:pPr>
      <w:r w:rsidRPr="00DD0EBE">
        <w:rPr>
          <w:b w:val="0"/>
        </w:rPr>
        <w:lastRenderedPageBreak/>
        <w:tab/>
      </w:r>
      <w:r w:rsidR="002A5018" w:rsidRPr="00DD0EBE">
        <w:rPr>
          <w:b w:val="0"/>
        </w:rPr>
        <w:t>3.</w:t>
      </w:r>
      <w:r w:rsidR="006838AB" w:rsidRPr="00DD0EBE">
        <w:rPr>
          <w:b w:val="0"/>
        </w:rPr>
        <w:t>2</w:t>
      </w:r>
      <w:r w:rsidR="002A5018" w:rsidRPr="00DD0EBE">
        <w:rPr>
          <w:b w:val="0"/>
        </w:rPr>
        <w:t xml:space="preserve"> </w:t>
      </w:r>
      <w:r w:rsidR="008879AB">
        <w:rPr>
          <w:b w:val="0"/>
        </w:rPr>
        <w:t xml:space="preserve">Розгляд </w:t>
      </w:r>
      <w:r w:rsidR="00E66723">
        <w:rPr>
          <w:b w:val="0"/>
        </w:rPr>
        <w:t>платформи</w:t>
      </w:r>
      <w:r w:rsidR="00B803FE" w:rsidRPr="00DD0EBE">
        <w:rPr>
          <w:b w:val="0"/>
        </w:rPr>
        <w:t xml:space="preserve"> Arduino </w:t>
      </w:r>
      <w:proofErr w:type="spellStart"/>
      <w:r w:rsidR="00B803FE" w:rsidRPr="00DD0EBE">
        <w:rPr>
          <w:b w:val="0"/>
        </w:rPr>
        <w:t>Nano</w:t>
      </w:r>
      <w:proofErr w:type="spellEnd"/>
      <w:r w:rsidR="0088462C" w:rsidRPr="00DD0EBE">
        <w:rPr>
          <w:b w:val="0"/>
        </w:rPr>
        <w:t xml:space="preserve"> </w:t>
      </w:r>
    </w:p>
    <w:p w14:paraId="3EB35B88" w14:textId="77777777" w:rsidR="00496EDD" w:rsidRPr="00DD0EBE" w:rsidRDefault="00496EDD" w:rsidP="00496EDD">
      <w:pPr>
        <w:pStyle w:val="210"/>
        <w:tabs>
          <w:tab w:val="left" w:pos="-851"/>
        </w:tabs>
        <w:spacing w:line="360" w:lineRule="auto"/>
        <w:ind w:left="0"/>
      </w:pPr>
    </w:p>
    <w:p w14:paraId="01CB5903" w14:textId="77777777" w:rsidR="00496EDD" w:rsidRPr="00DD0EBE" w:rsidRDefault="00496EDD" w:rsidP="00496EDD">
      <w:pPr>
        <w:pStyle w:val="210"/>
        <w:tabs>
          <w:tab w:val="left" w:pos="-851"/>
        </w:tabs>
        <w:spacing w:line="360" w:lineRule="auto"/>
        <w:ind w:left="0"/>
      </w:pPr>
    </w:p>
    <w:p w14:paraId="71226B14" w14:textId="64CAA28A" w:rsidR="00894DBC" w:rsidRPr="00DD0EBE" w:rsidRDefault="00E66723" w:rsidP="00496EDD">
      <w:pPr>
        <w:pStyle w:val="aff"/>
        <w:tabs>
          <w:tab w:val="left" w:pos="-851"/>
        </w:tabs>
        <w:ind w:left="0" w:right="0"/>
      </w:pPr>
      <w:r>
        <w:t xml:space="preserve">За допомогою </w:t>
      </w:r>
      <w:r w:rsidRPr="00E66723">
        <w:t xml:space="preserve">Arduino </w:t>
      </w:r>
      <w:proofErr w:type="spellStart"/>
      <w:r w:rsidRPr="00E66723">
        <w:t>Nano</w:t>
      </w:r>
      <w:proofErr w:type="spellEnd"/>
      <w:r>
        <w:t xml:space="preserve"> відбувається програмування всіх компонентів детектора перешкод.</w:t>
      </w:r>
    </w:p>
    <w:p w14:paraId="5072D7CD" w14:textId="77777777" w:rsidR="00894DBC" w:rsidRPr="00DD0EBE" w:rsidRDefault="00894DBC" w:rsidP="00F613AA">
      <w:pPr>
        <w:pStyle w:val="aff5"/>
        <w:tabs>
          <w:tab w:val="left" w:pos="-851"/>
        </w:tabs>
        <w:rPr>
          <w:lang w:val="uk-UA"/>
        </w:rPr>
      </w:pPr>
      <w:r w:rsidRPr="00DD0EBE">
        <w:rPr>
          <w:lang w:val="uk-UA"/>
        </w:rPr>
        <w:t xml:space="preserve"> </w:t>
      </w:r>
      <w:r w:rsidR="003D348E" w:rsidRPr="00DD0EBE">
        <w:rPr>
          <w:lang w:val="uk-UA"/>
        </w:rPr>
        <w:drawing>
          <wp:inline distT="0" distB="0" distL="0" distR="0" wp14:anchorId="427B04F0" wp14:editId="04794555">
            <wp:extent cx="4724400" cy="2740154"/>
            <wp:effectExtent l="19050" t="0" r="0" b="0"/>
            <wp:docPr id="20" name="Рисунок 19" descr="fpe2lf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pe2lfy2.png"/>
                    <pic:cNvPicPr/>
                  </pic:nvPicPr>
                  <pic:blipFill>
                    <a:blip r:embed="rId24" cstate="print"/>
                    <a:stretch>
                      <a:fillRect/>
                    </a:stretch>
                  </pic:blipFill>
                  <pic:spPr>
                    <a:xfrm>
                      <a:off x="0" y="0"/>
                      <a:ext cx="4724143" cy="2740005"/>
                    </a:xfrm>
                    <a:prstGeom prst="rect">
                      <a:avLst/>
                    </a:prstGeom>
                  </pic:spPr>
                </pic:pic>
              </a:graphicData>
            </a:graphic>
          </wp:inline>
        </w:drawing>
      </w:r>
    </w:p>
    <w:p w14:paraId="60CDB5DA" w14:textId="77777777" w:rsidR="003D348E" w:rsidRPr="00DD0EBE" w:rsidRDefault="009E39EA" w:rsidP="00F613AA">
      <w:pPr>
        <w:pStyle w:val="aff"/>
        <w:tabs>
          <w:tab w:val="left" w:pos="-851"/>
        </w:tabs>
        <w:ind w:left="0"/>
        <w:jc w:val="center"/>
      </w:pPr>
      <w:r w:rsidRPr="00DD0EBE">
        <w:t>Рисунок</w:t>
      </w:r>
      <w:r w:rsidR="003D348E" w:rsidRPr="00DD0EBE">
        <w:t xml:space="preserve"> </w:t>
      </w:r>
      <w:r w:rsidR="00496EDD" w:rsidRPr="00DD0EBE">
        <w:t>3.4</w:t>
      </w:r>
      <w:r w:rsidRPr="00DD0EBE">
        <w:t xml:space="preserve"> </w:t>
      </w:r>
      <w:r w:rsidR="00496EDD" w:rsidRPr="00DD0EBE">
        <w:t>–</w:t>
      </w:r>
      <w:r w:rsidR="003D348E" w:rsidRPr="00DD0EBE">
        <w:t xml:space="preserve"> Схема </w:t>
      </w:r>
      <w:r w:rsidR="006B469C" w:rsidRPr="00DD0EBE">
        <w:t xml:space="preserve">складових частин </w:t>
      </w:r>
      <w:r w:rsidR="00E756A5" w:rsidRPr="00DD0EBE">
        <w:t xml:space="preserve">Arduino </w:t>
      </w:r>
      <w:proofErr w:type="spellStart"/>
      <w:r w:rsidR="00E756A5" w:rsidRPr="00DD0EBE">
        <w:t>Nano</w:t>
      </w:r>
      <w:proofErr w:type="spellEnd"/>
    </w:p>
    <w:p w14:paraId="4EC658FE" w14:textId="77777777" w:rsidR="00894DBC" w:rsidRPr="00DD0EBE" w:rsidRDefault="00894DBC" w:rsidP="00496EDD">
      <w:pPr>
        <w:pStyle w:val="aff"/>
        <w:tabs>
          <w:tab w:val="left" w:pos="-851"/>
        </w:tabs>
        <w:spacing w:before="0"/>
        <w:ind w:left="0" w:right="0"/>
      </w:pPr>
      <w:proofErr w:type="spellStart"/>
      <w:r w:rsidRPr="00DD0EBE">
        <w:t>Ардуіно</w:t>
      </w:r>
      <w:proofErr w:type="spellEnd"/>
      <w:r w:rsidRPr="00DD0EBE">
        <w:t xml:space="preserve"> живиться від </w:t>
      </w:r>
      <w:proofErr w:type="spellStart"/>
      <w:r w:rsidRPr="00DD0EBE">
        <w:t>батареїі</w:t>
      </w:r>
      <w:proofErr w:type="spellEnd"/>
      <w:r w:rsidRPr="00DD0EBE">
        <w:t>, напруга йде через стабілізатор.</w:t>
      </w:r>
    </w:p>
    <w:p w14:paraId="2A50D839" w14:textId="77777777" w:rsidR="00894DBC" w:rsidRPr="00DD0EBE" w:rsidRDefault="006B469C" w:rsidP="00496EDD">
      <w:pPr>
        <w:pStyle w:val="aff"/>
        <w:tabs>
          <w:tab w:val="left" w:pos="-851"/>
        </w:tabs>
        <w:spacing w:before="0"/>
        <w:ind w:left="0" w:right="0"/>
      </w:pPr>
      <w:r w:rsidRPr="00DD0EBE">
        <w:t>Він</w:t>
      </w:r>
      <w:r w:rsidR="00894DBC" w:rsidRPr="00DD0EBE">
        <w:t xml:space="preserve"> знижує напругу від 9В до 5В і стабільно утримує </w:t>
      </w:r>
      <w:r w:rsidRPr="00DD0EBE">
        <w:t>її.</w:t>
      </w:r>
      <w:r w:rsidR="0088462C" w:rsidRPr="00DD0EBE">
        <w:t xml:space="preserve"> </w:t>
      </w:r>
    </w:p>
    <w:p w14:paraId="7A83D546" w14:textId="0CA19479" w:rsidR="0054016A" w:rsidRDefault="00B803FE" w:rsidP="00496EDD">
      <w:pPr>
        <w:pStyle w:val="aff"/>
        <w:tabs>
          <w:tab w:val="left" w:pos="-851"/>
        </w:tabs>
        <w:spacing w:before="0"/>
        <w:ind w:left="0" w:right="0"/>
      </w:pPr>
      <w:r w:rsidRPr="00DD0EBE">
        <w:t xml:space="preserve">Arduino </w:t>
      </w:r>
      <w:proofErr w:type="spellStart"/>
      <w:r w:rsidRPr="00DD0EBE">
        <w:t>Nano</w:t>
      </w:r>
      <w:proofErr w:type="spellEnd"/>
      <w:r w:rsidR="00E66723">
        <w:t xml:space="preserve"> являє собою мікроконтролер багатофункціональний у використанні, в ньому містяться початкові відкриті коди, що полегшує роботу роботи з ним.</w:t>
      </w:r>
    </w:p>
    <w:p w14:paraId="2DC9A13A" w14:textId="2FDB9413" w:rsidR="00E66723" w:rsidRPr="00E66723" w:rsidRDefault="00E66723" w:rsidP="00496EDD">
      <w:pPr>
        <w:pStyle w:val="aff"/>
        <w:tabs>
          <w:tab w:val="left" w:pos="-851"/>
        </w:tabs>
        <w:spacing w:before="0"/>
        <w:ind w:left="0" w:right="0"/>
      </w:pPr>
      <w:r>
        <w:t xml:space="preserve">Зазвичай даний мікроконтролер вивчається у вищих навчальних закладах і легкий в освоєнні для студентів. </w:t>
      </w:r>
      <w:r>
        <w:rPr>
          <w:lang w:val="en-US"/>
        </w:rPr>
        <w:t>Arduino</w:t>
      </w:r>
      <w:r w:rsidRPr="00E66723">
        <w:rPr>
          <w:lang w:val="ru-RU"/>
        </w:rPr>
        <w:t xml:space="preserve"> </w:t>
      </w:r>
      <w:r>
        <w:rPr>
          <w:lang w:val="en-US"/>
        </w:rPr>
        <w:t>Nano</w:t>
      </w:r>
      <w:r w:rsidRPr="00E66723">
        <w:rPr>
          <w:lang w:val="ru-RU"/>
        </w:rPr>
        <w:t xml:space="preserve"> </w:t>
      </w:r>
      <w:r>
        <w:t xml:space="preserve">є комфортним для розробок інженерами в різних сферах діяльності. На рисунку 3.5 зображений вигляд </w:t>
      </w:r>
      <w:r>
        <w:rPr>
          <w:lang w:val="en-US"/>
        </w:rPr>
        <w:t>Arduino Nano.</w:t>
      </w:r>
      <w:r w:rsidRPr="00E66723">
        <w:t xml:space="preserve"> </w:t>
      </w:r>
      <w:r w:rsidRPr="00AC4E61">
        <w:rPr>
          <w:lang w:val="en-US"/>
        </w:rPr>
        <w:t>[1</w:t>
      </w:r>
      <w:r w:rsidR="00AC4E61">
        <w:rPr>
          <w:lang w:val="en-US"/>
        </w:rPr>
        <w:t>2</w:t>
      </w:r>
      <w:r w:rsidRPr="00AC4E61">
        <w:rPr>
          <w:lang w:val="en-US"/>
        </w:rPr>
        <w:t>].</w:t>
      </w:r>
    </w:p>
    <w:p w14:paraId="60F5F37A" w14:textId="1C25DCF9" w:rsidR="001E79E3" w:rsidRPr="00DD0EBE" w:rsidRDefault="00E66723" w:rsidP="00F613AA">
      <w:pPr>
        <w:pStyle w:val="aff5"/>
        <w:tabs>
          <w:tab w:val="left" w:pos="-851"/>
        </w:tabs>
        <w:rPr>
          <w:lang w:val="uk-UA"/>
        </w:rPr>
      </w:pPr>
      <w:r>
        <w:rPr>
          <w:lang w:val="uk-UA"/>
        </w:rPr>
        <w:lastRenderedPageBreak/>
        <w:drawing>
          <wp:inline distT="0" distB="0" distL="0" distR="0" wp14:anchorId="22C18B8F" wp14:editId="5AA5643B">
            <wp:extent cx="4114800" cy="41148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14800" cy="4114800"/>
                    </a:xfrm>
                    <a:prstGeom prst="rect">
                      <a:avLst/>
                    </a:prstGeom>
                    <a:noFill/>
                    <a:ln>
                      <a:noFill/>
                    </a:ln>
                  </pic:spPr>
                </pic:pic>
              </a:graphicData>
            </a:graphic>
          </wp:inline>
        </w:drawing>
      </w:r>
    </w:p>
    <w:p w14:paraId="568A6689" w14:textId="3373A691" w:rsidR="00AC1DFE" w:rsidRPr="00DD0EBE" w:rsidRDefault="009E39EA" w:rsidP="00F613AA">
      <w:pPr>
        <w:pStyle w:val="aff7"/>
        <w:tabs>
          <w:tab w:val="left" w:pos="-851"/>
        </w:tabs>
      </w:pPr>
      <w:r w:rsidRPr="00DD0EBE">
        <w:t xml:space="preserve">Рисунок </w:t>
      </w:r>
      <w:r w:rsidR="00496EDD" w:rsidRPr="00DD0EBE">
        <w:t>3.5</w:t>
      </w:r>
      <w:r w:rsidRPr="00DD0EBE">
        <w:t xml:space="preserve"> </w:t>
      </w:r>
      <w:r w:rsidR="00496EDD" w:rsidRPr="00DD0EBE">
        <w:t>–</w:t>
      </w:r>
      <w:r w:rsidR="00E66723" w:rsidRPr="008308A9">
        <w:t xml:space="preserve"> </w:t>
      </w:r>
      <w:r w:rsidR="00E66723">
        <w:t>Вигляд</w:t>
      </w:r>
      <w:r w:rsidR="00E66723" w:rsidRPr="008308A9">
        <w:t xml:space="preserve"> </w:t>
      </w:r>
      <w:r w:rsidR="00B803FE" w:rsidRPr="00DD0EBE">
        <w:t xml:space="preserve">Arduino </w:t>
      </w:r>
      <w:proofErr w:type="spellStart"/>
      <w:r w:rsidR="00B803FE" w:rsidRPr="00DD0EBE">
        <w:t>Nano</w:t>
      </w:r>
      <w:proofErr w:type="spellEnd"/>
    </w:p>
    <w:p w14:paraId="601166B9" w14:textId="77777777" w:rsidR="008E6EC7" w:rsidRDefault="008308A9" w:rsidP="00496EDD">
      <w:pPr>
        <w:pStyle w:val="aff"/>
        <w:tabs>
          <w:tab w:val="left" w:pos="-851"/>
          <w:tab w:val="left" w:pos="9356"/>
        </w:tabs>
        <w:spacing w:before="0"/>
        <w:ind w:left="0" w:right="0"/>
      </w:pPr>
      <w:r w:rsidRPr="008308A9">
        <w:t>Мікроконтролер</w:t>
      </w:r>
      <w:r w:rsidR="00B17B40">
        <w:t>и</w:t>
      </w:r>
      <w:r>
        <w:t xml:space="preserve"> </w:t>
      </w:r>
      <w:r w:rsidR="00B803FE" w:rsidRPr="00DD0EBE">
        <w:t xml:space="preserve">Arduino </w:t>
      </w:r>
      <w:r w:rsidR="00B17B40">
        <w:t>мають</w:t>
      </w:r>
      <w:r w:rsidR="00B803FE" w:rsidRPr="00DD0EBE">
        <w:t xml:space="preserve"> USB або </w:t>
      </w:r>
      <w:proofErr w:type="spellStart"/>
      <w:r w:rsidR="00B803FE" w:rsidRPr="00DD0EBE">
        <w:t>micro</w:t>
      </w:r>
      <w:proofErr w:type="spellEnd"/>
      <w:r w:rsidR="00B803FE" w:rsidRPr="00DD0EBE">
        <w:t xml:space="preserve"> USB </w:t>
      </w:r>
      <w:r w:rsidR="00B17B40">
        <w:t>роз’єми</w:t>
      </w:r>
      <w:r w:rsidR="00B803FE" w:rsidRPr="00DD0EBE">
        <w:t>.</w:t>
      </w:r>
      <w:r w:rsidR="001C3F30">
        <w:t xml:space="preserve"> Даний мікроконтролер має 14 цифрових каналів та 6 аналогових, це сприяє можливостями різних варіацій підключення.</w:t>
      </w:r>
    </w:p>
    <w:p w14:paraId="794696C9" w14:textId="169EB7FA" w:rsidR="001C3F30" w:rsidRDefault="001C3F30" w:rsidP="00496EDD">
      <w:pPr>
        <w:pStyle w:val="aff"/>
        <w:tabs>
          <w:tab w:val="left" w:pos="-851"/>
          <w:tab w:val="left" w:pos="9356"/>
        </w:tabs>
        <w:spacing w:before="0"/>
        <w:ind w:left="0" w:right="0"/>
      </w:pPr>
      <w:r>
        <w:t xml:space="preserve">Програмування мікроконтролера відбувається </w:t>
      </w:r>
      <w:r w:rsidR="00002331">
        <w:t xml:space="preserve">за допомогою програмного забезпечення </w:t>
      </w:r>
      <w:r w:rsidR="00002331">
        <w:rPr>
          <w:lang w:val="en-US"/>
        </w:rPr>
        <w:t>Arduino</w:t>
      </w:r>
      <w:r w:rsidR="00002331" w:rsidRPr="00002331">
        <w:t xml:space="preserve"> </w:t>
      </w:r>
      <w:r w:rsidR="00002331">
        <w:rPr>
          <w:lang w:val="en-US"/>
        </w:rPr>
        <w:t>IDE</w:t>
      </w:r>
      <w:r w:rsidR="00002331" w:rsidRPr="00002331">
        <w:t xml:space="preserve">, </w:t>
      </w:r>
      <w:r w:rsidR="00002331">
        <w:t xml:space="preserve">яке підтримується на великій кількості платформ. </w:t>
      </w:r>
      <w:r w:rsidR="00002331">
        <w:rPr>
          <w:lang w:val="en-US"/>
        </w:rPr>
        <w:t>IDE</w:t>
      </w:r>
      <w:r w:rsidR="00002331">
        <w:t>,</w:t>
      </w:r>
      <w:r w:rsidR="00002331" w:rsidRPr="008E6EC7">
        <w:t xml:space="preserve"> </w:t>
      </w:r>
      <w:r w:rsidR="00002331">
        <w:t xml:space="preserve">в свою чергу, створена на мові </w:t>
      </w:r>
      <w:r w:rsidR="00002331">
        <w:rPr>
          <w:lang w:val="en-US"/>
        </w:rPr>
        <w:t>Java</w:t>
      </w:r>
      <w:r w:rsidR="00002331" w:rsidRPr="008E6EC7">
        <w:t>.</w:t>
      </w:r>
    </w:p>
    <w:p w14:paraId="672570D3" w14:textId="1C6BCA1D" w:rsidR="008E6EC7" w:rsidRDefault="008E6EC7" w:rsidP="00496EDD">
      <w:pPr>
        <w:pStyle w:val="aff"/>
        <w:tabs>
          <w:tab w:val="left" w:pos="-851"/>
          <w:tab w:val="left" w:pos="9356"/>
        </w:tabs>
        <w:spacing w:before="0"/>
        <w:ind w:left="0" w:right="0"/>
      </w:pPr>
      <w:r>
        <w:t>Складовими частинами плати є:</w:t>
      </w:r>
    </w:p>
    <w:p w14:paraId="6E356CF6" w14:textId="51B9A27E" w:rsidR="008E6EC7" w:rsidRDefault="008E6EC7" w:rsidP="008E6EC7">
      <w:pPr>
        <w:pStyle w:val="a0"/>
        <w:numPr>
          <w:ilvl w:val="0"/>
          <w:numId w:val="6"/>
        </w:numPr>
        <w:tabs>
          <w:tab w:val="left" w:pos="-851"/>
        </w:tabs>
        <w:ind w:left="1418" w:right="0" w:hanging="709"/>
      </w:pPr>
      <w:r>
        <w:t xml:space="preserve">роз’єм для підключення </w:t>
      </w:r>
      <w:r>
        <w:rPr>
          <w:lang w:val="en-US"/>
        </w:rPr>
        <w:t>USB</w:t>
      </w:r>
    </w:p>
    <w:p w14:paraId="5D7756D2" w14:textId="1217A802" w:rsidR="008E6EC7" w:rsidRDefault="008E6EC7" w:rsidP="008E6EC7">
      <w:pPr>
        <w:pStyle w:val="a0"/>
        <w:numPr>
          <w:ilvl w:val="0"/>
          <w:numId w:val="6"/>
        </w:numPr>
        <w:tabs>
          <w:tab w:val="left" w:pos="-851"/>
        </w:tabs>
        <w:ind w:left="1418" w:right="0" w:hanging="709"/>
      </w:pPr>
      <w:r>
        <w:t xml:space="preserve">мікроконтролер </w:t>
      </w:r>
      <w:r>
        <w:rPr>
          <w:lang w:val="en-US"/>
        </w:rPr>
        <w:t>ATME</w:t>
      </w:r>
      <w:r w:rsidR="00304047">
        <w:rPr>
          <w:lang w:val="en-US"/>
        </w:rPr>
        <w:t>G</w:t>
      </w:r>
      <w:r>
        <w:rPr>
          <w:lang w:val="en-US"/>
        </w:rPr>
        <w:t>A</w:t>
      </w:r>
      <w:r w:rsidR="00304047">
        <w:rPr>
          <w:lang w:val="en-US"/>
        </w:rPr>
        <w:t>328P</w:t>
      </w:r>
    </w:p>
    <w:p w14:paraId="39AF2B4C" w14:textId="5529C5A4" w:rsidR="008E6EC7" w:rsidRDefault="00304047" w:rsidP="008E6EC7">
      <w:pPr>
        <w:pStyle w:val="a0"/>
        <w:numPr>
          <w:ilvl w:val="0"/>
          <w:numId w:val="6"/>
        </w:numPr>
        <w:tabs>
          <w:tab w:val="left" w:pos="-851"/>
        </w:tabs>
        <w:ind w:left="1418" w:right="0" w:hanging="709"/>
      </w:pPr>
      <w:r>
        <w:t xml:space="preserve">мікросхема </w:t>
      </w:r>
      <w:r>
        <w:rPr>
          <w:lang w:val="en-US"/>
        </w:rPr>
        <w:t>FT232RL</w:t>
      </w:r>
    </w:p>
    <w:p w14:paraId="3E900D2E" w14:textId="42DE48F4" w:rsidR="00304047" w:rsidRDefault="00304047" w:rsidP="008E6EC7">
      <w:pPr>
        <w:pStyle w:val="a0"/>
        <w:numPr>
          <w:ilvl w:val="0"/>
          <w:numId w:val="6"/>
        </w:numPr>
        <w:tabs>
          <w:tab w:val="left" w:pos="-851"/>
        </w:tabs>
        <w:ind w:left="1418" w:right="0" w:hanging="709"/>
      </w:pPr>
      <w:r>
        <w:t>світлодіодна індикація</w:t>
      </w:r>
    </w:p>
    <w:p w14:paraId="64A18F7B" w14:textId="63F7DE28" w:rsidR="00304047" w:rsidRDefault="00304047" w:rsidP="008E6EC7">
      <w:pPr>
        <w:pStyle w:val="a0"/>
        <w:numPr>
          <w:ilvl w:val="0"/>
          <w:numId w:val="6"/>
        </w:numPr>
        <w:tabs>
          <w:tab w:val="left" w:pos="-851"/>
        </w:tabs>
        <w:ind w:left="1418" w:right="0" w:hanging="709"/>
      </w:pPr>
      <w:r>
        <w:t>регулятор напруги</w:t>
      </w:r>
    </w:p>
    <w:p w14:paraId="5DB14E06" w14:textId="4A287B7C" w:rsidR="00304047" w:rsidRPr="00304047" w:rsidRDefault="00304047" w:rsidP="008E6EC7">
      <w:pPr>
        <w:pStyle w:val="a0"/>
        <w:numPr>
          <w:ilvl w:val="0"/>
          <w:numId w:val="6"/>
        </w:numPr>
        <w:tabs>
          <w:tab w:val="left" w:pos="-851"/>
        </w:tabs>
        <w:ind w:left="1418" w:right="0" w:hanging="709"/>
      </w:pPr>
      <w:r>
        <w:rPr>
          <w:lang w:val="en-US"/>
        </w:rPr>
        <w:t xml:space="preserve">ITSP </w:t>
      </w:r>
      <w:r>
        <w:t>роз’єм для</w:t>
      </w:r>
      <w:r>
        <w:rPr>
          <w:lang w:val="en-US"/>
        </w:rPr>
        <w:t xml:space="preserve"> ATMEGA328P</w:t>
      </w:r>
    </w:p>
    <w:p w14:paraId="0E162190" w14:textId="13940E4C" w:rsidR="00304047" w:rsidRDefault="00304047" w:rsidP="008E6EC7">
      <w:pPr>
        <w:pStyle w:val="a0"/>
        <w:numPr>
          <w:ilvl w:val="0"/>
          <w:numId w:val="6"/>
        </w:numPr>
        <w:tabs>
          <w:tab w:val="left" w:pos="-851"/>
        </w:tabs>
        <w:ind w:left="1418" w:right="0" w:hanging="709"/>
      </w:pPr>
      <w:r>
        <w:t>Клавіша скидання</w:t>
      </w:r>
    </w:p>
    <w:p w14:paraId="26D54C76" w14:textId="69AE0AEF" w:rsidR="008E7326" w:rsidRPr="008E7326" w:rsidRDefault="008E7326" w:rsidP="008E7326">
      <w:pPr>
        <w:pStyle w:val="aff"/>
        <w:tabs>
          <w:tab w:val="left" w:pos="-851"/>
          <w:tab w:val="left" w:pos="9356"/>
        </w:tabs>
        <w:spacing w:before="0"/>
        <w:ind w:left="0" w:right="0"/>
      </w:pPr>
      <w:r>
        <w:lastRenderedPageBreak/>
        <w:t xml:space="preserve">Перевагами роботи з </w:t>
      </w:r>
      <w:r>
        <w:rPr>
          <w:lang w:val="en-US"/>
        </w:rPr>
        <w:t>Arduino</w:t>
      </w:r>
      <w:r w:rsidRPr="008E7326">
        <w:rPr>
          <w:lang w:val="ru-RU"/>
        </w:rPr>
        <w:t xml:space="preserve"> </w:t>
      </w:r>
      <w:r>
        <w:rPr>
          <w:lang w:val="en-US"/>
        </w:rPr>
        <w:t>Nano</w:t>
      </w:r>
      <w:r w:rsidRPr="008E7326">
        <w:rPr>
          <w:lang w:val="ru-RU"/>
        </w:rPr>
        <w:t xml:space="preserve"> </w:t>
      </w:r>
      <w:r w:rsidR="00CD6B9B">
        <w:t>є</w:t>
      </w:r>
    </w:p>
    <w:p w14:paraId="2BB23AE8" w14:textId="493F5A11" w:rsidR="00CD6B9B" w:rsidRDefault="00CD6B9B" w:rsidP="00283E9F">
      <w:pPr>
        <w:pStyle w:val="a0"/>
        <w:numPr>
          <w:ilvl w:val="0"/>
          <w:numId w:val="6"/>
        </w:numPr>
        <w:tabs>
          <w:tab w:val="left" w:pos="-851"/>
        </w:tabs>
        <w:ind w:left="0" w:right="0" w:firstLine="709"/>
      </w:pPr>
      <w:r>
        <w:t>зручне середовище розробки.</w:t>
      </w:r>
    </w:p>
    <w:p w14:paraId="1E6F1EE9" w14:textId="78F8A5E0" w:rsidR="00CD6B9B" w:rsidRDefault="00CD6B9B" w:rsidP="00283E9F">
      <w:pPr>
        <w:pStyle w:val="a0"/>
        <w:numPr>
          <w:ilvl w:val="0"/>
          <w:numId w:val="6"/>
        </w:numPr>
        <w:tabs>
          <w:tab w:val="left" w:pos="-851"/>
        </w:tabs>
        <w:ind w:left="0" w:right="0" w:firstLine="709"/>
      </w:pPr>
      <w:r>
        <w:t>можливість додавання бібліотек для полегшення роботи з кодом</w:t>
      </w:r>
    </w:p>
    <w:p w14:paraId="7600772F" w14:textId="6107AD9C" w:rsidR="00CD6B9B" w:rsidRDefault="00CD6B9B" w:rsidP="00283E9F">
      <w:pPr>
        <w:pStyle w:val="a0"/>
        <w:numPr>
          <w:ilvl w:val="0"/>
          <w:numId w:val="6"/>
        </w:numPr>
        <w:tabs>
          <w:tab w:val="left" w:pos="-851"/>
        </w:tabs>
        <w:ind w:left="0" w:right="0" w:firstLine="709"/>
      </w:pPr>
      <w:r>
        <w:t>простота освоєння роботи з кодом</w:t>
      </w:r>
    </w:p>
    <w:p w14:paraId="0F3F57D9" w14:textId="458F7617" w:rsidR="00AC1DFE" w:rsidRPr="00DD0EBE" w:rsidRDefault="00496EDD" w:rsidP="00283E9F">
      <w:pPr>
        <w:pStyle w:val="a0"/>
        <w:numPr>
          <w:ilvl w:val="0"/>
          <w:numId w:val="6"/>
        </w:numPr>
        <w:tabs>
          <w:tab w:val="left" w:pos="-851"/>
        </w:tabs>
        <w:ind w:left="0" w:right="0" w:firstLine="709"/>
      </w:pPr>
      <w:r w:rsidRPr="00DD0EBE">
        <w:t>п</w:t>
      </w:r>
      <w:r w:rsidR="00B803FE" w:rsidRPr="00DD0EBE">
        <w:t>роста область програмування. Програмне середовище Arduino являється дужу зручним у користуванні</w:t>
      </w:r>
      <w:r w:rsidRPr="00DD0EBE">
        <w:t>;</w:t>
      </w:r>
    </w:p>
    <w:p w14:paraId="208D2C71" w14:textId="7D553E17" w:rsidR="00AC1DFE" w:rsidRPr="00CD6B9B" w:rsidRDefault="00CD6B9B" w:rsidP="00CD6B9B">
      <w:pPr>
        <w:pStyle w:val="aff"/>
        <w:tabs>
          <w:tab w:val="left" w:pos="-851"/>
        </w:tabs>
        <w:spacing w:before="0"/>
        <w:ind w:left="0" w:right="0"/>
      </w:pPr>
      <w:r>
        <w:t>Н</w:t>
      </w:r>
      <w:r w:rsidR="00496EDD" w:rsidRPr="00CD6B9B">
        <w:t>едолік</w:t>
      </w:r>
      <w:r>
        <w:t>ами</w:t>
      </w:r>
      <w:r w:rsidR="00496EDD" w:rsidRPr="00CD6B9B">
        <w:t xml:space="preserve"> </w:t>
      </w:r>
      <w:r>
        <w:t xml:space="preserve">роботи з </w:t>
      </w:r>
      <w:r>
        <w:rPr>
          <w:lang w:val="en-US"/>
        </w:rPr>
        <w:t>Arduino</w:t>
      </w:r>
      <w:r w:rsidRPr="00CD6B9B">
        <w:t xml:space="preserve"> </w:t>
      </w:r>
      <w:r>
        <w:rPr>
          <w:lang w:val="en-US"/>
        </w:rPr>
        <w:t>Nano</w:t>
      </w:r>
      <w:r w:rsidRPr="00CD6B9B">
        <w:t xml:space="preserve"> </w:t>
      </w:r>
      <w:r>
        <w:t>є:</w:t>
      </w:r>
    </w:p>
    <w:p w14:paraId="62EEA32C" w14:textId="5C11C1A6" w:rsidR="00AC1DFE" w:rsidRPr="00DD0EBE" w:rsidRDefault="00496EDD" w:rsidP="00283E9F">
      <w:pPr>
        <w:pStyle w:val="a0"/>
        <w:numPr>
          <w:ilvl w:val="0"/>
          <w:numId w:val="6"/>
        </w:numPr>
        <w:tabs>
          <w:tab w:val="left" w:pos="-851"/>
        </w:tabs>
        <w:ind w:left="0" w:right="0" w:firstLine="709"/>
      </w:pPr>
      <w:r w:rsidRPr="00DD0EBE">
        <w:t>д</w:t>
      </w:r>
      <w:r w:rsidR="00B803FE" w:rsidRPr="00DD0EBE">
        <w:t>еякі недоліки у програм</w:t>
      </w:r>
      <w:r w:rsidR="00CD6B9B">
        <w:t>ному забезпеченні</w:t>
      </w:r>
      <w:r w:rsidR="00B803FE" w:rsidRPr="00DD0EBE">
        <w:t>;</w:t>
      </w:r>
    </w:p>
    <w:p w14:paraId="77F6AAB2" w14:textId="213CE9D4" w:rsidR="00AC1DFE" w:rsidRPr="00DD0EBE" w:rsidRDefault="00496EDD" w:rsidP="00283E9F">
      <w:pPr>
        <w:pStyle w:val="a0"/>
        <w:numPr>
          <w:ilvl w:val="0"/>
          <w:numId w:val="6"/>
        </w:numPr>
        <w:tabs>
          <w:tab w:val="left" w:pos="-851"/>
        </w:tabs>
        <w:ind w:left="0" w:right="0" w:firstLine="709"/>
      </w:pPr>
      <w:r w:rsidRPr="00DD0EBE">
        <w:t>н</w:t>
      </w:r>
      <w:r w:rsidR="00B803FE" w:rsidRPr="00DD0EBE">
        <w:t>евеликий</w:t>
      </w:r>
      <w:r w:rsidR="00CD6B9B">
        <w:t xml:space="preserve"> </w:t>
      </w:r>
      <w:r w:rsidR="00B803FE" w:rsidRPr="00DD0EBE">
        <w:t>об’єм</w:t>
      </w:r>
      <w:r w:rsidR="00CD6B9B">
        <w:t xml:space="preserve"> внутрішньої </w:t>
      </w:r>
      <w:r w:rsidR="00B803FE" w:rsidRPr="00DD0EBE">
        <w:t>пам`яті</w:t>
      </w:r>
      <w:r w:rsidR="00CD6B9B">
        <w:t xml:space="preserve"> </w:t>
      </w:r>
      <w:r w:rsidR="00B803FE" w:rsidRPr="00DD0EBE">
        <w:t>для</w:t>
      </w:r>
      <w:r w:rsidR="00CD6B9B">
        <w:t xml:space="preserve"> збереження </w:t>
      </w:r>
      <w:r w:rsidR="00B803FE" w:rsidRPr="00DD0EBE">
        <w:t>програмних продуктів;</w:t>
      </w:r>
    </w:p>
    <w:p w14:paraId="4CFF5517" w14:textId="1E4C2AE1" w:rsidR="005B0C09" w:rsidRPr="00DD0EBE" w:rsidRDefault="00496EDD" w:rsidP="00283E9F">
      <w:pPr>
        <w:pStyle w:val="a0"/>
        <w:numPr>
          <w:ilvl w:val="0"/>
          <w:numId w:val="6"/>
        </w:numPr>
        <w:tabs>
          <w:tab w:val="left" w:pos="-851"/>
        </w:tabs>
        <w:ind w:left="0" w:right="0" w:firstLine="709"/>
      </w:pPr>
      <w:r w:rsidRPr="00DD0EBE">
        <w:t>н</w:t>
      </w:r>
      <w:r w:rsidR="00B803FE" w:rsidRPr="00DD0EBE">
        <w:t>изька</w:t>
      </w:r>
      <w:r w:rsidR="00CD6B9B">
        <w:t xml:space="preserve"> тактова</w:t>
      </w:r>
      <w:r w:rsidR="00B803FE" w:rsidRPr="00DD0EBE">
        <w:t xml:space="preserve"> частота </w:t>
      </w:r>
      <w:r w:rsidRPr="00DD0EBE">
        <w:t>процесора.</w:t>
      </w:r>
    </w:p>
    <w:p w14:paraId="188FC95D" w14:textId="706B18E8" w:rsidR="00CD6B9B" w:rsidRPr="00F56D63" w:rsidRDefault="00CD6B9B" w:rsidP="00496EDD">
      <w:pPr>
        <w:pStyle w:val="aff"/>
        <w:tabs>
          <w:tab w:val="left" w:pos="-851"/>
        </w:tabs>
        <w:spacing w:before="0"/>
        <w:ind w:left="0" w:right="0"/>
      </w:pPr>
      <w:r>
        <w:t>Підсумовуючи об’єм пам’яті в цілому достатній для створення детектора</w:t>
      </w:r>
      <w:r w:rsidR="00F56D63">
        <w:t>, бібліотека «</w:t>
      </w:r>
      <w:r w:rsidR="00F56D63">
        <w:rPr>
          <w:lang w:val="en-US"/>
        </w:rPr>
        <w:t>Ultrasonic</w:t>
      </w:r>
      <w:r w:rsidR="00F56D63">
        <w:t>» та можливість підключення додаткових бібліотек спрощують роботу з програмним продуктом для кінцевого користувача.</w:t>
      </w:r>
    </w:p>
    <w:p w14:paraId="2E7C7A3A" w14:textId="57A76255" w:rsidR="00396C4B" w:rsidRDefault="00592AD3" w:rsidP="00496EDD">
      <w:pPr>
        <w:pStyle w:val="aff"/>
        <w:tabs>
          <w:tab w:val="left" w:pos="-851"/>
        </w:tabs>
        <w:spacing w:before="0"/>
        <w:ind w:left="0" w:right="0"/>
      </w:pPr>
      <w:r w:rsidRPr="00DD0EBE">
        <w:t>Д</w:t>
      </w:r>
      <w:r w:rsidR="00396C4B" w:rsidRPr="00DD0EBE">
        <w:t xml:space="preserve">ля усунення хибних (зайвих, надлишкових) сигналів </w:t>
      </w:r>
      <w:r w:rsidR="00F67CA2" w:rsidRPr="00DD0EBE">
        <w:t xml:space="preserve">максимальна дистанція </w:t>
      </w:r>
      <w:r w:rsidR="00396C4B" w:rsidRPr="00DD0EBE">
        <w:t>виявле</w:t>
      </w:r>
      <w:r w:rsidR="00F67CA2" w:rsidRPr="00DD0EBE">
        <w:t>н</w:t>
      </w:r>
      <w:r w:rsidR="00396C4B" w:rsidRPr="00DD0EBE">
        <w:t>ня</w:t>
      </w:r>
      <w:r w:rsidR="00F67CA2" w:rsidRPr="00DD0EBE">
        <w:t xml:space="preserve"> перешкод була зменшена</w:t>
      </w:r>
      <w:r w:rsidR="00460921" w:rsidRPr="00DD0EBE">
        <w:t xml:space="preserve"> (</w:t>
      </w:r>
      <w:r w:rsidRPr="00DD0EBE">
        <w:t xml:space="preserve">за допомогою </w:t>
      </w:r>
      <w:proofErr w:type="spellStart"/>
      <w:r w:rsidRPr="00DD0EBE">
        <w:t>пограмування</w:t>
      </w:r>
      <w:proofErr w:type="spellEnd"/>
      <w:r w:rsidRPr="00DD0EBE">
        <w:t>)</w:t>
      </w:r>
      <w:r w:rsidR="00F67CA2" w:rsidRPr="00DD0EBE">
        <w:t xml:space="preserve"> від 5 м</w:t>
      </w:r>
      <w:r w:rsidR="00396C4B" w:rsidRPr="00DD0EBE">
        <w:t xml:space="preserve"> </w:t>
      </w:r>
      <w:r w:rsidR="00F67CA2" w:rsidRPr="00DD0EBE">
        <w:t>(вказані вище в характеристиці далекоміра) до оптимальних 1,5 м.</w:t>
      </w:r>
      <w:r w:rsidRPr="00DD0EBE">
        <w:t xml:space="preserve"> </w:t>
      </w:r>
    </w:p>
    <w:p w14:paraId="4B744001" w14:textId="567D1C84" w:rsidR="00F56D63" w:rsidRPr="00DD0EBE" w:rsidRDefault="00F56D63" w:rsidP="00496EDD">
      <w:pPr>
        <w:pStyle w:val="aff"/>
        <w:tabs>
          <w:tab w:val="left" w:pos="-851"/>
        </w:tabs>
        <w:spacing w:before="0"/>
        <w:ind w:left="0" w:right="0"/>
      </w:pPr>
      <w:r>
        <w:t>Ця доробка була зроблена для усунення тимчасових або віддалених перешкод для чистоти спрацювань.</w:t>
      </w:r>
    </w:p>
    <w:p w14:paraId="7869CCF2" w14:textId="77777777" w:rsidR="00496EDD" w:rsidRPr="00DD0EBE" w:rsidRDefault="00496EDD" w:rsidP="00496EDD">
      <w:pPr>
        <w:pStyle w:val="aff"/>
        <w:tabs>
          <w:tab w:val="left" w:pos="-851"/>
        </w:tabs>
        <w:spacing w:before="0"/>
        <w:ind w:left="0" w:right="0"/>
      </w:pPr>
    </w:p>
    <w:p w14:paraId="0DE863DE" w14:textId="36BA1763" w:rsidR="006838AB" w:rsidRPr="00DD0EBE" w:rsidRDefault="006838AB" w:rsidP="00196863">
      <w:pPr>
        <w:pStyle w:val="aff9"/>
        <w:tabs>
          <w:tab w:val="left" w:pos="-851"/>
          <w:tab w:val="left" w:pos="9356"/>
        </w:tabs>
        <w:spacing w:before="0"/>
        <w:ind w:left="0" w:right="0"/>
      </w:pPr>
      <w:bookmarkStart w:id="117" w:name="_Toc42574336"/>
      <w:r w:rsidRPr="00DD0EBE">
        <w:t xml:space="preserve">3.3 </w:t>
      </w:r>
      <w:proofErr w:type="spellStart"/>
      <w:r w:rsidR="0007447C">
        <w:rPr>
          <w:lang w:val="ru-RU"/>
        </w:rPr>
        <w:t>Розробка</w:t>
      </w:r>
      <w:proofErr w:type="spellEnd"/>
      <w:r w:rsidR="0007447C">
        <w:rPr>
          <w:lang w:val="ru-RU"/>
        </w:rPr>
        <w:t xml:space="preserve"> </w:t>
      </w:r>
      <w:proofErr w:type="spellStart"/>
      <w:r w:rsidR="0007447C">
        <w:rPr>
          <w:lang w:val="ru-RU"/>
        </w:rPr>
        <w:t>програмного</w:t>
      </w:r>
      <w:proofErr w:type="spellEnd"/>
      <w:r w:rsidR="0007447C">
        <w:rPr>
          <w:lang w:val="ru-RU"/>
        </w:rPr>
        <w:t xml:space="preserve"> коду на </w:t>
      </w:r>
      <w:proofErr w:type="spellStart"/>
      <w:r w:rsidR="0007447C">
        <w:rPr>
          <w:lang w:val="ru-RU"/>
        </w:rPr>
        <w:t>платформі</w:t>
      </w:r>
      <w:proofErr w:type="spellEnd"/>
      <w:r w:rsidR="0007447C">
        <w:rPr>
          <w:lang w:val="ru-RU"/>
        </w:rPr>
        <w:t xml:space="preserve"> </w:t>
      </w:r>
      <w:r w:rsidR="0007447C">
        <w:rPr>
          <w:lang w:val="en-US"/>
        </w:rPr>
        <w:t>Arduino</w:t>
      </w:r>
      <w:r w:rsidR="0007447C" w:rsidRPr="0007447C">
        <w:rPr>
          <w:lang w:val="ru-RU"/>
        </w:rPr>
        <w:t xml:space="preserve"> </w:t>
      </w:r>
      <w:r w:rsidR="0007447C">
        <w:rPr>
          <w:lang w:val="en-US"/>
        </w:rPr>
        <w:t>Nano</w:t>
      </w:r>
      <w:bookmarkEnd w:id="117"/>
      <w:r w:rsidR="0088462C" w:rsidRPr="00DD0EBE">
        <w:t xml:space="preserve"> </w:t>
      </w:r>
    </w:p>
    <w:p w14:paraId="274BEA2E" w14:textId="77777777" w:rsidR="00496EDD" w:rsidRPr="00DD0EBE" w:rsidRDefault="00496EDD" w:rsidP="00496EDD">
      <w:pPr>
        <w:pStyle w:val="aff"/>
        <w:spacing w:before="0"/>
      </w:pPr>
    </w:p>
    <w:p w14:paraId="2663B8D6" w14:textId="77777777" w:rsidR="00496EDD" w:rsidRPr="00DD0EBE" w:rsidRDefault="00496EDD" w:rsidP="00496EDD">
      <w:pPr>
        <w:pStyle w:val="aff"/>
        <w:spacing w:before="0"/>
      </w:pPr>
    </w:p>
    <w:p w14:paraId="12236B57" w14:textId="214132B1" w:rsidR="0007447C" w:rsidRPr="0007447C" w:rsidRDefault="0007447C" w:rsidP="0007447C">
      <w:pPr>
        <w:pStyle w:val="aff"/>
        <w:tabs>
          <w:tab w:val="left" w:pos="-851"/>
          <w:tab w:val="left" w:pos="9356"/>
        </w:tabs>
      </w:pPr>
      <w:r>
        <w:t xml:space="preserve">Після огляду мікроконтролера </w:t>
      </w:r>
      <w:r>
        <w:rPr>
          <w:lang w:val="en-US"/>
        </w:rPr>
        <w:t>Arduino</w:t>
      </w:r>
      <w:r w:rsidRPr="0007447C">
        <w:t xml:space="preserve"> </w:t>
      </w:r>
      <w:r>
        <w:rPr>
          <w:lang w:val="en-US"/>
        </w:rPr>
        <w:t>Nano</w:t>
      </w:r>
      <w:r w:rsidRPr="0007447C">
        <w:t xml:space="preserve"> </w:t>
      </w:r>
      <w:r>
        <w:t xml:space="preserve">було визначено можливість додавання додаткових бібліотек для поліпшення роботи пристрою окрім бібліотеки </w:t>
      </w:r>
      <w:r w:rsidRPr="0007447C">
        <w:t>«</w:t>
      </w:r>
      <w:r>
        <w:rPr>
          <w:lang w:val="en-US"/>
        </w:rPr>
        <w:t>Ultrasonic</w:t>
      </w:r>
      <w:r w:rsidRPr="0007447C">
        <w:t>»</w:t>
      </w:r>
      <w:r>
        <w:t>, також додаємо бібліотеку звуків за допомогою якої люди з вадами зору зможуть визначати відстань до перешкоди за допомогою звукового сигналу.</w:t>
      </w:r>
    </w:p>
    <w:p w14:paraId="6CD60DB4" w14:textId="1C1FFC6C" w:rsidR="0007447C" w:rsidRDefault="0007447C" w:rsidP="0007447C">
      <w:pPr>
        <w:pStyle w:val="aff"/>
        <w:tabs>
          <w:tab w:val="left" w:pos="-851"/>
          <w:tab w:val="left" w:pos="9356"/>
        </w:tabs>
      </w:pPr>
      <w:r>
        <w:lastRenderedPageBreak/>
        <w:t>Програмний код:</w:t>
      </w:r>
    </w:p>
    <w:p w14:paraId="6AD890A6" w14:textId="77777777" w:rsidR="0007447C" w:rsidRDefault="0007447C" w:rsidP="0007447C">
      <w:pPr>
        <w:pStyle w:val="aff"/>
        <w:tabs>
          <w:tab w:val="left" w:pos="-851"/>
          <w:tab w:val="left" w:pos="9356"/>
        </w:tabs>
      </w:pPr>
      <w:proofErr w:type="spellStart"/>
      <w:r>
        <w:t>Додамо</w:t>
      </w:r>
      <w:proofErr w:type="spellEnd"/>
      <w:r>
        <w:t xml:space="preserve"> бібліотеку звуку, яка буде сигналізувати приближення до перешкоди:</w:t>
      </w:r>
    </w:p>
    <w:p w14:paraId="11321DA1" w14:textId="77777777" w:rsidR="0007447C" w:rsidRDefault="0007447C" w:rsidP="0007447C">
      <w:pPr>
        <w:pStyle w:val="aff"/>
        <w:tabs>
          <w:tab w:val="left" w:pos="-851"/>
          <w:tab w:val="left" w:pos="9356"/>
        </w:tabs>
      </w:pPr>
      <w:r>
        <w:t>#</w:t>
      </w:r>
      <w:proofErr w:type="spellStart"/>
      <w:r>
        <w:t>define</w:t>
      </w:r>
      <w:proofErr w:type="spellEnd"/>
      <w:r>
        <w:t xml:space="preserve"> PIN_TRIG 12</w:t>
      </w:r>
    </w:p>
    <w:p w14:paraId="4AA75D90" w14:textId="77777777" w:rsidR="0007447C" w:rsidRDefault="0007447C" w:rsidP="0007447C">
      <w:pPr>
        <w:pStyle w:val="aff"/>
        <w:tabs>
          <w:tab w:val="left" w:pos="-851"/>
          <w:tab w:val="left" w:pos="9356"/>
        </w:tabs>
      </w:pPr>
      <w:r>
        <w:t>#</w:t>
      </w:r>
      <w:proofErr w:type="spellStart"/>
      <w:r>
        <w:t>define</w:t>
      </w:r>
      <w:proofErr w:type="spellEnd"/>
      <w:r>
        <w:t xml:space="preserve"> PIN_ECHO 11</w:t>
      </w:r>
    </w:p>
    <w:p w14:paraId="11BD405F" w14:textId="77777777" w:rsidR="0007447C" w:rsidRDefault="0007447C" w:rsidP="0007447C">
      <w:pPr>
        <w:pStyle w:val="aff"/>
        <w:tabs>
          <w:tab w:val="left" w:pos="-851"/>
          <w:tab w:val="left" w:pos="9356"/>
        </w:tabs>
      </w:pPr>
      <w:proofErr w:type="spellStart"/>
      <w:r>
        <w:t>long</w:t>
      </w:r>
      <w:proofErr w:type="spellEnd"/>
      <w:r>
        <w:t xml:space="preserve"> </w:t>
      </w:r>
      <w:proofErr w:type="spellStart"/>
      <w:r>
        <w:t>duration</w:t>
      </w:r>
      <w:proofErr w:type="spellEnd"/>
      <w:r>
        <w:t>, cm;</w:t>
      </w:r>
    </w:p>
    <w:p w14:paraId="245B34EF" w14:textId="77777777" w:rsidR="0007447C" w:rsidRDefault="0007447C" w:rsidP="0007447C">
      <w:pPr>
        <w:pStyle w:val="aff"/>
        <w:tabs>
          <w:tab w:val="left" w:pos="-851"/>
          <w:tab w:val="left" w:pos="9356"/>
        </w:tabs>
      </w:pPr>
      <w:proofErr w:type="spellStart"/>
      <w:r>
        <w:t>void</w:t>
      </w:r>
      <w:proofErr w:type="spellEnd"/>
      <w:r>
        <w:t xml:space="preserve"> </w:t>
      </w:r>
      <w:proofErr w:type="spellStart"/>
      <w:r>
        <w:t>setup</w:t>
      </w:r>
      <w:proofErr w:type="spellEnd"/>
      <w:r>
        <w:t>() {</w:t>
      </w:r>
    </w:p>
    <w:p w14:paraId="5A0A860C" w14:textId="77777777" w:rsidR="0007447C" w:rsidRDefault="0007447C" w:rsidP="0007447C">
      <w:pPr>
        <w:pStyle w:val="aff"/>
        <w:tabs>
          <w:tab w:val="left" w:pos="-851"/>
          <w:tab w:val="left" w:pos="9356"/>
        </w:tabs>
      </w:pPr>
      <w:r>
        <w:t xml:space="preserve">  // </w:t>
      </w:r>
      <w:proofErr w:type="spellStart"/>
      <w:r>
        <w:t>Ініциалізуемо</w:t>
      </w:r>
      <w:proofErr w:type="spellEnd"/>
      <w:r>
        <w:t xml:space="preserve"> </w:t>
      </w:r>
      <w:proofErr w:type="spellStart"/>
      <w:r>
        <w:t>взаемодію</w:t>
      </w:r>
      <w:proofErr w:type="spellEnd"/>
      <w:r>
        <w:t xml:space="preserve"> по послідовному порту</w:t>
      </w:r>
    </w:p>
    <w:p w14:paraId="60C5504D" w14:textId="77777777" w:rsidR="0007447C" w:rsidRDefault="0007447C" w:rsidP="0007447C">
      <w:pPr>
        <w:pStyle w:val="aff"/>
        <w:tabs>
          <w:tab w:val="left" w:pos="-851"/>
          <w:tab w:val="left" w:pos="9356"/>
        </w:tabs>
      </w:pPr>
      <w:r>
        <w:t xml:space="preserve">  </w:t>
      </w:r>
      <w:proofErr w:type="spellStart"/>
      <w:r>
        <w:t>Serial.begin</w:t>
      </w:r>
      <w:proofErr w:type="spellEnd"/>
      <w:r>
        <w:t xml:space="preserve"> (9600);</w:t>
      </w:r>
    </w:p>
    <w:p w14:paraId="0CA680ED" w14:textId="77777777" w:rsidR="0007447C" w:rsidRDefault="0007447C" w:rsidP="0007447C">
      <w:pPr>
        <w:pStyle w:val="aff"/>
        <w:tabs>
          <w:tab w:val="left" w:pos="-851"/>
          <w:tab w:val="left" w:pos="9356"/>
        </w:tabs>
      </w:pPr>
      <w:r>
        <w:t xml:space="preserve">  // Визначаємо входи та виходи</w:t>
      </w:r>
    </w:p>
    <w:p w14:paraId="6AACCD9A" w14:textId="77777777" w:rsidR="0007447C" w:rsidRDefault="0007447C" w:rsidP="0007447C">
      <w:pPr>
        <w:pStyle w:val="aff"/>
        <w:tabs>
          <w:tab w:val="left" w:pos="-851"/>
          <w:tab w:val="left" w:pos="9356"/>
        </w:tabs>
      </w:pPr>
      <w:r>
        <w:t xml:space="preserve">  </w:t>
      </w:r>
      <w:proofErr w:type="spellStart"/>
      <w:r>
        <w:t>pinMode</w:t>
      </w:r>
      <w:proofErr w:type="spellEnd"/>
      <w:r>
        <w:t>(PIN_TRIG, OUTPUT);</w:t>
      </w:r>
    </w:p>
    <w:p w14:paraId="02586E0E" w14:textId="77777777" w:rsidR="0007447C" w:rsidRDefault="0007447C" w:rsidP="0007447C">
      <w:pPr>
        <w:pStyle w:val="aff"/>
        <w:tabs>
          <w:tab w:val="left" w:pos="-851"/>
          <w:tab w:val="left" w:pos="9356"/>
        </w:tabs>
      </w:pPr>
      <w:r>
        <w:t xml:space="preserve">  </w:t>
      </w:r>
      <w:proofErr w:type="spellStart"/>
      <w:r>
        <w:t>pinMode</w:t>
      </w:r>
      <w:proofErr w:type="spellEnd"/>
      <w:r>
        <w:t>(PIN_ECHO, INPUT);</w:t>
      </w:r>
    </w:p>
    <w:p w14:paraId="1582D226" w14:textId="77777777" w:rsidR="0007447C" w:rsidRDefault="0007447C" w:rsidP="0007447C">
      <w:pPr>
        <w:pStyle w:val="aff"/>
        <w:tabs>
          <w:tab w:val="left" w:pos="-851"/>
          <w:tab w:val="left" w:pos="9356"/>
        </w:tabs>
      </w:pPr>
      <w:r>
        <w:t>}</w:t>
      </w:r>
    </w:p>
    <w:p w14:paraId="56C4C516" w14:textId="77777777" w:rsidR="0007447C" w:rsidRDefault="0007447C" w:rsidP="0007447C">
      <w:pPr>
        <w:pStyle w:val="aff"/>
        <w:tabs>
          <w:tab w:val="left" w:pos="-851"/>
          <w:tab w:val="left" w:pos="9356"/>
        </w:tabs>
      </w:pPr>
      <w:proofErr w:type="spellStart"/>
      <w:r>
        <w:t>void</w:t>
      </w:r>
      <w:proofErr w:type="spellEnd"/>
      <w:r>
        <w:t xml:space="preserve"> </w:t>
      </w:r>
      <w:proofErr w:type="spellStart"/>
      <w:r>
        <w:t>loop</w:t>
      </w:r>
      <w:proofErr w:type="spellEnd"/>
      <w:r>
        <w:t>() {</w:t>
      </w:r>
    </w:p>
    <w:p w14:paraId="55C9C032" w14:textId="77777777" w:rsidR="0007447C" w:rsidRDefault="0007447C" w:rsidP="0007447C">
      <w:pPr>
        <w:pStyle w:val="aff"/>
        <w:tabs>
          <w:tab w:val="left" w:pos="-851"/>
          <w:tab w:val="left" w:pos="9356"/>
        </w:tabs>
      </w:pPr>
      <w:r>
        <w:t xml:space="preserve">  // Спочатку генеруємо короткий імпульс протяжністю 2-5 мікросекунди.</w:t>
      </w:r>
    </w:p>
    <w:p w14:paraId="37DF2AE3" w14:textId="77777777" w:rsidR="0007447C" w:rsidRDefault="0007447C" w:rsidP="0007447C">
      <w:pPr>
        <w:pStyle w:val="aff"/>
        <w:tabs>
          <w:tab w:val="left" w:pos="-851"/>
          <w:tab w:val="left" w:pos="9356"/>
        </w:tabs>
      </w:pPr>
      <w:r>
        <w:t xml:space="preserve">  </w:t>
      </w:r>
      <w:proofErr w:type="spellStart"/>
      <w:r>
        <w:t>digitalWrite</w:t>
      </w:r>
      <w:proofErr w:type="spellEnd"/>
      <w:r>
        <w:t>(PIN_TRIG, LOW);</w:t>
      </w:r>
    </w:p>
    <w:p w14:paraId="077D0F73" w14:textId="77777777" w:rsidR="0007447C" w:rsidRDefault="0007447C" w:rsidP="0007447C">
      <w:pPr>
        <w:pStyle w:val="aff"/>
        <w:tabs>
          <w:tab w:val="left" w:pos="-851"/>
          <w:tab w:val="left" w:pos="9356"/>
        </w:tabs>
      </w:pPr>
      <w:r>
        <w:t xml:space="preserve">  </w:t>
      </w:r>
      <w:proofErr w:type="spellStart"/>
      <w:r>
        <w:t>delayMicroseconds</w:t>
      </w:r>
      <w:proofErr w:type="spellEnd"/>
      <w:r>
        <w:t>(5);</w:t>
      </w:r>
    </w:p>
    <w:p w14:paraId="63C65F1B" w14:textId="77777777" w:rsidR="0007447C" w:rsidRDefault="0007447C" w:rsidP="0007447C">
      <w:pPr>
        <w:pStyle w:val="aff"/>
        <w:tabs>
          <w:tab w:val="left" w:pos="-851"/>
          <w:tab w:val="left" w:pos="9356"/>
        </w:tabs>
      </w:pPr>
      <w:r>
        <w:t xml:space="preserve">  </w:t>
      </w:r>
      <w:proofErr w:type="spellStart"/>
      <w:r>
        <w:t>digitalWrite</w:t>
      </w:r>
      <w:proofErr w:type="spellEnd"/>
      <w:r>
        <w:t>(PIN_TRIG, HIGH);</w:t>
      </w:r>
    </w:p>
    <w:p w14:paraId="4C3B6EB7" w14:textId="77777777" w:rsidR="0007447C" w:rsidRDefault="0007447C" w:rsidP="0007447C">
      <w:pPr>
        <w:pStyle w:val="aff"/>
        <w:tabs>
          <w:tab w:val="left" w:pos="-851"/>
          <w:tab w:val="left" w:pos="9356"/>
        </w:tabs>
      </w:pPr>
      <w:r>
        <w:t xml:space="preserve">  // Поставивши високий рівень сигналу, чекаємо 10 мікросекунд. В цей момент датчик буде посилати сигнали с частотою 40 КГц.</w:t>
      </w:r>
    </w:p>
    <w:p w14:paraId="1F134F81" w14:textId="77777777" w:rsidR="0007447C" w:rsidRDefault="0007447C" w:rsidP="0007447C">
      <w:pPr>
        <w:pStyle w:val="aff"/>
        <w:tabs>
          <w:tab w:val="left" w:pos="-851"/>
          <w:tab w:val="left" w:pos="9356"/>
        </w:tabs>
      </w:pPr>
      <w:r>
        <w:t xml:space="preserve">  </w:t>
      </w:r>
      <w:proofErr w:type="spellStart"/>
      <w:r>
        <w:t>delayMicroseconds</w:t>
      </w:r>
      <w:proofErr w:type="spellEnd"/>
      <w:r>
        <w:t>(10);</w:t>
      </w:r>
    </w:p>
    <w:p w14:paraId="42DDC65B" w14:textId="77777777" w:rsidR="0007447C" w:rsidRDefault="0007447C" w:rsidP="0007447C">
      <w:pPr>
        <w:pStyle w:val="aff"/>
        <w:tabs>
          <w:tab w:val="left" w:pos="-851"/>
          <w:tab w:val="left" w:pos="9356"/>
        </w:tabs>
      </w:pPr>
      <w:r>
        <w:t xml:space="preserve">  </w:t>
      </w:r>
      <w:proofErr w:type="spellStart"/>
      <w:r>
        <w:t>digitalWrite</w:t>
      </w:r>
      <w:proofErr w:type="spellEnd"/>
      <w:r>
        <w:t>(PIN_TRIG, LOW);</w:t>
      </w:r>
    </w:p>
    <w:p w14:paraId="510F5744" w14:textId="77777777" w:rsidR="0007447C" w:rsidRDefault="0007447C" w:rsidP="0007447C">
      <w:pPr>
        <w:pStyle w:val="aff"/>
        <w:tabs>
          <w:tab w:val="left" w:pos="-851"/>
          <w:tab w:val="left" w:pos="9356"/>
        </w:tabs>
      </w:pPr>
      <w:r>
        <w:t xml:space="preserve">  //  Час затримки акустичного </w:t>
      </w:r>
      <w:proofErr w:type="spellStart"/>
      <w:r>
        <w:t>сигнала</w:t>
      </w:r>
      <w:proofErr w:type="spellEnd"/>
      <w:r>
        <w:t>.</w:t>
      </w:r>
    </w:p>
    <w:p w14:paraId="5493AD1C" w14:textId="77777777" w:rsidR="0007447C" w:rsidRDefault="0007447C" w:rsidP="0007447C">
      <w:pPr>
        <w:pStyle w:val="aff"/>
        <w:tabs>
          <w:tab w:val="left" w:pos="-851"/>
          <w:tab w:val="left" w:pos="9356"/>
        </w:tabs>
      </w:pPr>
      <w:r>
        <w:t xml:space="preserve">  </w:t>
      </w:r>
      <w:proofErr w:type="spellStart"/>
      <w:r>
        <w:t>duration</w:t>
      </w:r>
      <w:proofErr w:type="spellEnd"/>
      <w:r>
        <w:t xml:space="preserve"> = </w:t>
      </w:r>
      <w:proofErr w:type="spellStart"/>
      <w:r>
        <w:t>pulseIn</w:t>
      </w:r>
      <w:proofErr w:type="spellEnd"/>
      <w:r>
        <w:t>(PIN_ECHO, HIGH);</w:t>
      </w:r>
    </w:p>
    <w:p w14:paraId="4064EA1B" w14:textId="77777777" w:rsidR="0007447C" w:rsidRDefault="0007447C" w:rsidP="0007447C">
      <w:pPr>
        <w:pStyle w:val="aff"/>
        <w:tabs>
          <w:tab w:val="left" w:pos="-851"/>
          <w:tab w:val="left" w:pos="9356"/>
        </w:tabs>
      </w:pPr>
      <w:r>
        <w:t xml:space="preserve">  // Залишилось  перетворити час в відстань</w:t>
      </w:r>
    </w:p>
    <w:p w14:paraId="7A75ECF7" w14:textId="77777777" w:rsidR="0007447C" w:rsidRDefault="0007447C" w:rsidP="0007447C">
      <w:pPr>
        <w:pStyle w:val="aff"/>
        <w:tabs>
          <w:tab w:val="left" w:pos="-851"/>
          <w:tab w:val="left" w:pos="9356"/>
        </w:tabs>
      </w:pPr>
      <w:r>
        <w:t xml:space="preserve">  cm = (</w:t>
      </w:r>
      <w:proofErr w:type="spellStart"/>
      <w:r>
        <w:t>duration</w:t>
      </w:r>
      <w:proofErr w:type="spellEnd"/>
      <w:r>
        <w:t xml:space="preserve"> / 2) / 29.1;</w:t>
      </w:r>
    </w:p>
    <w:p w14:paraId="1910B3CC" w14:textId="77777777" w:rsidR="0007447C" w:rsidRDefault="0007447C" w:rsidP="0007447C">
      <w:pPr>
        <w:pStyle w:val="aff"/>
        <w:tabs>
          <w:tab w:val="left" w:pos="-851"/>
          <w:tab w:val="left" w:pos="9356"/>
        </w:tabs>
      </w:pPr>
      <w:r>
        <w:t xml:space="preserve">  </w:t>
      </w:r>
      <w:proofErr w:type="spellStart"/>
      <w:r>
        <w:t>Serial.print</w:t>
      </w:r>
      <w:proofErr w:type="spellEnd"/>
      <w:r>
        <w:t>("Відстань до об’єкта: ");</w:t>
      </w:r>
    </w:p>
    <w:p w14:paraId="30CE5A86" w14:textId="77777777" w:rsidR="0007447C" w:rsidRDefault="0007447C" w:rsidP="0007447C">
      <w:pPr>
        <w:pStyle w:val="aff"/>
        <w:tabs>
          <w:tab w:val="left" w:pos="-851"/>
          <w:tab w:val="left" w:pos="9356"/>
        </w:tabs>
      </w:pPr>
      <w:r>
        <w:lastRenderedPageBreak/>
        <w:t xml:space="preserve">  </w:t>
      </w:r>
      <w:proofErr w:type="spellStart"/>
      <w:r>
        <w:t>Serial.print</w:t>
      </w:r>
      <w:proofErr w:type="spellEnd"/>
      <w:r>
        <w:t>(cm);</w:t>
      </w:r>
    </w:p>
    <w:p w14:paraId="7773901B" w14:textId="77777777" w:rsidR="0007447C" w:rsidRDefault="0007447C" w:rsidP="0007447C">
      <w:pPr>
        <w:pStyle w:val="aff"/>
        <w:tabs>
          <w:tab w:val="left" w:pos="-851"/>
          <w:tab w:val="left" w:pos="9356"/>
        </w:tabs>
      </w:pPr>
      <w:r>
        <w:t xml:space="preserve">  </w:t>
      </w:r>
      <w:proofErr w:type="spellStart"/>
      <w:r>
        <w:t>Serial.println</w:t>
      </w:r>
      <w:proofErr w:type="spellEnd"/>
      <w:r>
        <w:t>(" см.");</w:t>
      </w:r>
    </w:p>
    <w:p w14:paraId="276C5C50" w14:textId="77777777" w:rsidR="0007447C" w:rsidRDefault="0007447C" w:rsidP="0007447C">
      <w:pPr>
        <w:pStyle w:val="aff"/>
        <w:tabs>
          <w:tab w:val="left" w:pos="-851"/>
          <w:tab w:val="left" w:pos="9356"/>
        </w:tabs>
      </w:pPr>
      <w:r>
        <w:t xml:space="preserve">  // Затримка між вимірами для коректної роботи </w:t>
      </w:r>
      <w:proofErr w:type="spellStart"/>
      <w:r>
        <w:t>скеча</w:t>
      </w:r>
      <w:proofErr w:type="spellEnd"/>
    </w:p>
    <w:p w14:paraId="031E3053" w14:textId="77777777" w:rsidR="0007447C" w:rsidRDefault="0007447C" w:rsidP="0007447C">
      <w:pPr>
        <w:pStyle w:val="aff"/>
        <w:tabs>
          <w:tab w:val="left" w:pos="-851"/>
          <w:tab w:val="left" w:pos="9356"/>
        </w:tabs>
      </w:pPr>
      <w:r>
        <w:t xml:space="preserve">  </w:t>
      </w:r>
      <w:proofErr w:type="spellStart"/>
      <w:r>
        <w:t>delay</w:t>
      </w:r>
      <w:proofErr w:type="spellEnd"/>
      <w:r>
        <w:t>(250);</w:t>
      </w:r>
    </w:p>
    <w:p w14:paraId="040357F1" w14:textId="5D4282DF" w:rsidR="0007447C" w:rsidRDefault="0007447C" w:rsidP="0007447C">
      <w:pPr>
        <w:pStyle w:val="aff"/>
        <w:tabs>
          <w:tab w:val="left" w:pos="-851"/>
          <w:tab w:val="left" w:pos="9356"/>
        </w:tabs>
        <w:spacing w:before="0"/>
        <w:ind w:left="0" w:right="0"/>
      </w:pPr>
      <w:r>
        <w:t>}</w:t>
      </w:r>
    </w:p>
    <w:p w14:paraId="5BA3854B" w14:textId="69DE1056" w:rsidR="0007447C" w:rsidRDefault="0007447C" w:rsidP="005614DA">
      <w:pPr>
        <w:pStyle w:val="aff"/>
        <w:tabs>
          <w:tab w:val="left" w:pos="-851"/>
        </w:tabs>
        <w:spacing w:before="0"/>
        <w:ind w:left="0" w:right="0"/>
      </w:pPr>
      <w:r>
        <w:t>За допомогою біб</w:t>
      </w:r>
      <w:r w:rsidRPr="0007447C">
        <w:t>ліотеки, приведеної вище, була розроблена інновація детектора перешкод, а саме зміна сигналу і його частоти</w:t>
      </w:r>
      <w:r>
        <w:t xml:space="preserve">. </w:t>
      </w:r>
    </w:p>
    <w:p w14:paraId="07259627" w14:textId="1353CDC8" w:rsidR="0007447C" w:rsidRDefault="0007447C" w:rsidP="005614DA">
      <w:pPr>
        <w:pStyle w:val="aff"/>
        <w:tabs>
          <w:tab w:val="left" w:pos="-851"/>
        </w:tabs>
        <w:spacing w:before="0"/>
        <w:ind w:left="0" w:right="0"/>
      </w:pPr>
      <w:r>
        <w:t xml:space="preserve">У програмному коді прописана відстань, на якій виявляється перешкода, як гранична для поступання звукового сигналу, за цю відстань було встановлено 1,5 метри, оскільки ця відстань є оптимальною для виявлення перешкоди </w:t>
      </w:r>
      <w:r w:rsidR="00FA69CE">
        <w:t>заздалегідь</w:t>
      </w:r>
      <w:r>
        <w:t xml:space="preserve"> та уникнення хибних спрацювань.</w:t>
      </w:r>
      <w:r w:rsidR="000F3F53">
        <w:t xml:space="preserve"> При наближенні людини до перешкоди звучання сигналу змінюється та його частота також. Якщо людина знаходиться коло перешкоди ближче ніж 4 см сигнал буде </w:t>
      </w:r>
      <w:r w:rsidR="00DE40EF">
        <w:t>гучним</w:t>
      </w:r>
      <w:r w:rsidR="000F3F53">
        <w:t xml:space="preserve"> і </w:t>
      </w:r>
      <w:r w:rsidR="00FA69CE">
        <w:t>непереривним</w:t>
      </w:r>
      <w:r w:rsidR="000F3F53">
        <w:t>. Після переходу граничної відстані 4 см звучання сигналу більше не відбуватиметься.</w:t>
      </w:r>
      <w:r w:rsidR="00DE40EF">
        <w:t xml:space="preserve"> Це дасть змогу людям с повною або частковою втратою зору оцінювати відстань до перешкоди та запобігати травмувань при зустрічі з ними.</w:t>
      </w:r>
    </w:p>
    <w:p w14:paraId="545CE1ED" w14:textId="57935CE1" w:rsidR="00FA69CE" w:rsidRPr="005614DA" w:rsidRDefault="00FA69CE" w:rsidP="005614DA">
      <w:pPr>
        <w:pStyle w:val="aff"/>
        <w:tabs>
          <w:tab w:val="left" w:pos="-851"/>
        </w:tabs>
        <w:spacing w:before="0"/>
        <w:ind w:left="0" w:right="0"/>
      </w:pPr>
      <w:r w:rsidRPr="005614DA">
        <w:t>Також використаєм</w:t>
      </w:r>
      <w:r w:rsidR="000657BC">
        <w:t>о</w:t>
      </w:r>
      <w:r w:rsidRPr="005614DA">
        <w:t xml:space="preserve"> фільтр для усунення помилкових спрацювань</w:t>
      </w:r>
      <w:r w:rsidR="000657BC">
        <w:t xml:space="preserve">. На рисунку </w:t>
      </w:r>
      <w:r w:rsidR="000657BC" w:rsidRPr="00013BEB">
        <w:t>3.</w:t>
      </w:r>
      <w:r w:rsidR="00013BEB" w:rsidRPr="00013BEB">
        <w:rPr>
          <w:lang w:val="ru-RU"/>
        </w:rPr>
        <w:t>6</w:t>
      </w:r>
      <w:r w:rsidR="000657BC">
        <w:t xml:space="preserve"> ми можемо побачити, що набір є неоднорідним. Це свідчить про те, що, незважаючи на застосування бібліотеки у програмному коді, не було досягнуто отримання чистого сигналу. Як вказано на рисунку </w:t>
      </w:r>
      <w:r w:rsidR="000657BC" w:rsidRPr="00013BEB">
        <w:t>3.</w:t>
      </w:r>
      <w:r w:rsidR="00013BEB" w:rsidRPr="00013BEB">
        <w:rPr>
          <w:lang w:val="ru-RU"/>
        </w:rPr>
        <w:t>7</w:t>
      </w:r>
      <w:r w:rsidR="000657BC">
        <w:t xml:space="preserve"> після використання фільтру вдалось досягти отримання чистого (однорідного) сигналу, що, в свою чергу, забезпечує якість вихідного сигналу.</w:t>
      </w:r>
    </w:p>
    <w:p w14:paraId="0A543205" w14:textId="75B9DA87" w:rsidR="00FA69CE" w:rsidRPr="00FA69CE" w:rsidRDefault="00FA69CE" w:rsidP="009030B3">
      <w:pPr>
        <w:pStyle w:val="aff5"/>
        <w:ind w:firstLine="0"/>
      </w:pPr>
      <w:r>
        <w:lastRenderedPageBreak/>
        <w:drawing>
          <wp:inline distT="0" distB="0" distL="0" distR="0" wp14:anchorId="6527ABB9" wp14:editId="605BF76A">
            <wp:extent cx="5753100" cy="3724275"/>
            <wp:effectExtent l="0" t="0" r="0" b="9525"/>
            <wp:docPr id="68" name="Рисунок 68" descr="C:\Users\Dmitriy\Desktop\диплом ника\HCSR04\без фильтрации.bmp"/>
            <wp:cNvGraphicFramePr/>
            <a:graphic xmlns:a="http://schemas.openxmlformats.org/drawingml/2006/main">
              <a:graphicData uri="http://schemas.openxmlformats.org/drawingml/2006/picture">
                <pic:pic xmlns:pic="http://schemas.openxmlformats.org/drawingml/2006/picture">
                  <pic:nvPicPr>
                    <pic:cNvPr id="64" name="Рисунок 64" descr="C:\Users\Dmitriy\Desktop\диплом ника\HCSR04\без фильтрации.bmp"/>
                    <pic:cNvPicPr/>
                  </pic:nvPicPr>
                  <pic:blipFill>
                    <a:blip r:embed="rId26" cstate="print"/>
                    <a:srcRect/>
                    <a:stretch>
                      <a:fillRect/>
                    </a:stretch>
                  </pic:blipFill>
                  <pic:spPr bwMode="auto">
                    <a:xfrm>
                      <a:off x="0" y="0"/>
                      <a:ext cx="5753100" cy="3724275"/>
                    </a:xfrm>
                    <a:prstGeom prst="rect">
                      <a:avLst/>
                    </a:prstGeom>
                    <a:noFill/>
                    <a:ln w="9525">
                      <a:noFill/>
                      <a:miter lim="800000"/>
                      <a:headEnd/>
                      <a:tailEnd/>
                    </a:ln>
                  </pic:spPr>
                </pic:pic>
              </a:graphicData>
            </a:graphic>
          </wp:inline>
        </w:drawing>
      </w:r>
    </w:p>
    <w:p w14:paraId="5B0F9307" w14:textId="66D384EC" w:rsidR="00FA69CE" w:rsidRPr="00FA69CE" w:rsidRDefault="00FA69CE" w:rsidP="00FA69CE">
      <w:pPr>
        <w:pStyle w:val="aff7"/>
        <w:rPr>
          <w:lang w:val="ru-RU"/>
        </w:rPr>
      </w:pPr>
      <w:r w:rsidRPr="00013BEB">
        <w:rPr>
          <w:lang w:val="ru-RU"/>
        </w:rPr>
        <w:t>Рис</w:t>
      </w:r>
      <w:r w:rsidR="00013BEB">
        <w:rPr>
          <w:lang w:val="ru-RU"/>
        </w:rPr>
        <w:t>унок -</w:t>
      </w:r>
      <w:r w:rsidRPr="00013BEB">
        <w:rPr>
          <w:lang w:val="ru-RU"/>
        </w:rPr>
        <w:t xml:space="preserve"> 3.</w:t>
      </w:r>
      <w:r w:rsidR="00013BEB" w:rsidRPr="00013BEB">
        <w:rPr>
          <w:lang w:val="ru-RU"/>
        </w:rPr>
        <w:t>6</w:t>
      </w:r>
      <w:r w:rsidRPr="00013BEB">
        <w:rPr>
          <w:lang w:val="ru-RU"/>
        </w:rPr>
        <w:t>.</w:t>
      </w:r>
      <w:r w:rsidRPr="00FA69CE">
        <w:rPr>
          <w:lang w:val="ru-RU"/>
        </w:rPr>
        <w:t xml:space="preserve"> Приклад </w:t>
      </w:r>
      <w:proofErr w:type="spellStart"/>
      <w:r w:rsidRPr="00FA69CE">
        <w:rPr>
          <w:lang w:val="ru-RU"/>
        </w:rPr>
        <w:t>роботи</w:t>
      </w:r>
      <w:proofErr w:type="spellEnd"/>
      <w:r w:rsidRPr="00FA69CE">
        <w:rPr>
          <w:lang w:val="ru-RU"/>
        </w:rPr>
        <w:t xml:space="preserve"> без </w:t>
      </w:r>
      <w:proofErr w:type="spellStart"/>
      <w:r w:rsidRPr="00FA69CE">
        <w:rPr>
          <w:lang w:val="ru-RU"/>
        </w:rPr>
        <w:t>фільтра</w:t>
      </w:r>
      <w:proofErr w:type="spellEnd"/>
    </w:p>
    <w:p w14:paraId="7F8849A2" w14:textId="13A734F2" w:rsidR="00FA69CE" w:rsidRPr="00FA69CE" w:rsidRDefault="00FA69CE" w:rsidP="009030B3">
      <w:pPr>
        <w:pStyle w:val="aff5"/>
        <w:ind w:firstLine="0"/>
      </w:pPr>
      <w:r w:rsidRPr="00FA69CE">
        <w:drawing>
          <wp:inline distT="0" distB="0" distL="0" distR="0" wp14:anchorId="69793F1D" wp14:editId="7A45F3E5">
            <wp:extent cx="5753100" cy="3228975"/>
            <wp:effectExtent l="0" t="0" r="0" b="9525"/>
            <wp:docPr id="16" name="Рисунок 65" descr="C:\Users\Dmitriy\Desktop\диплом ника\HCSR04\с фильтр.bmp"/>
            <wp:cNvGraphicFramePr/>
            <a:graphic xmlns:a="http://schemas.openxmlformats.org/drawingml/2006/main">
              <a:graphicData uri="http://schemas.openxmlformats.org/drawingml/2006/picture">
                <pic:pic xmlns:pic="http://schemas.openxmlformats.org/drawingml/2006/picture">
                  <pic:nvPicPr>
                    <pic:cNvPr id="16" name="Рисунок 65" descr="C:\Users\Dmitriy\Desktop\диплом ника\HCSR04\с фильтр.bmp"/>
                    <pic:cNvPicPr/>
                  </pic:nvPicPr>
                  <pic:blipFill>
                    <a:blip r:embed="rId27" cstate="print"/>
                    <a:srcRect/>
                    <a:stretch>
                      <a:fillRect/>
                    </a:stretch>
                  </pic:blipFill>
                  <pic:spPr bwMode="auto">
                    <a:xfrm>
                      <a:off x="0" y="0"/>
                      <a:ext cx="5755349" cy="3230237"/>
                    </a:xfrm>
                    <a:prstGeom prst="rect">
                      <a:avLst/>
                    </a:prstGeom>
                    <a:noFill/>
                    <a:ln w="9525">
                      <a:noFill/>
                      <a:miter lim="800000"/>
                      <a:headEnd/>
                      <a:tailEnd/>
                    </a:ln>
                  </pic:spPr>
                </pic:pic>
              </a:graphicData>
            </a:graphic>
          </wp:inline>
        </w:drawing>
      </w:r>
    </w:p>
    <w:p w14:paraId="2A7DC0BE" w14:textId="4C6704CD" w:rsidR="00FA69CE" w:rsidRPr="00FA69CE" w:rsidRDefault="00FA69CE" w:rsidP="00FA69CE">
      <w:pPr>
        <w:pStyle w:val="aff7"/>
      </w:pPr>
      <w:r w:rsidRPr="00013BEB">
        <w:t>Рис</w:t>
      </w:r>
      <w:proofErr w:type="spellStart"/>
      <w:r w:rsidR="00013BEB">
        <w:rPr>
          <w:lang w:val="ru-RU"/>
        </w:rPr>
        <w:t>унок</w:t>
      </w:r>
      <w:proofErr w:type="spellEnd"/>
      <w:r w:rsidR="00013BEB">
        <w:rPr>
          <w:lang w:val="ru-RU"/>
        </w:rPr>
        <w:t xml:space="preserve"> -</w:t>
      </w:r>
      <w:r w:rsidRPr="00013BEB">
        <w:t xml:space="preserve"> 3.</w:t>
      </w:r>
      <w:r w:rsidR="00013BEB" w:rsidRPr="00013BEB">
        <w:rPr>
          <w:lang w:val="ru-RU"/>
        </w:rPr>
        <w:t>7</w:t>
      </w:r>
      <w:r w:rsidRPr="00013BEB">
        <w:t>.</w:t>
      </w:r>
      <w:r w:rsidRPr="00FA69CE">
        <w:t xml:space="preserve"> Приклад з використанням фільтру</w:t>
      </w:r>
    </w:p>
    <w:p w14:paraId="7E3C0A6B" w14:textId="0F004FE0" w:rsidR="00FA69CE" w:rsidRDefault="00FA69CE" w:rsidP="00FA69CE">
      <w:pPr>
        <w:pStyle w:val="aff"/>
        <w:tabs>
          <w:tab w:val="left" w:pos="-851"/>
          <w:tab w:val="left" w:pos="9356"/>
        </w:tabs>
        <w:spacing w:before="0"/>
        <w:ind w:left="0" w:right="0"/>
      </w:pPr>
      <w:r>
        <w:t>Тож</w:t>
      </w:r>
      <w:r w:rsidRPr="00FA69CE">
        <w:t xml:space="preserve"> використання фільтру забезпечую нам більш рівномірну реакцію, а за допомогою бібліотеки звуку в нас є інформація стосовно приближення перешкоди.</w:t>
      </w:r>
    </w:p>
    <w:p w14:paraId="1E0095CF" w14:textId="77777777" w:rsidR="00550F08" w:rsidRPr="00DD0EBE" w:rsidRDefault="00C12CEF" w:rsidP="00496EDD">
      <w:pPr>
        <w:pStyle w:val="aff"/>
        <w:tabs>
          <w:tab w:val="left" w:pos="-851"/>
          <w:tab w:val="left" w:pos="7938"/>
        </w:tabs>
        <w:spacing w:before="0"/>
        <w:ind w:left="0" w:right="0"/>
      </w:pPr>
      <w:r w:rsidRPr="00DD0EBE">
        <w:lastRenderedPageBreak/>
        <w:t xml:space="preserve">Висновки до розділу </w:t>
      </w:r>
      <w:r w:rsidR="000F5D65" w:rsidRPr="00DD0EBE">
        <w:t>3</w:t>
      </w:r>
      <w:r w:rsidRPr="00DD0EBE">
        <w:t>.</w:t>
      </w:r>
    </w:p>
    <w:p w14:paraId="177FE956" w14:textId="77777777" w:rsidR="00496EDD" w:rsidRPr="00DD0EBE" w:rsidRDefault="00496EDD" w:rsidP="00496EDD">
      <w:pPr>
        <w:pStyle w:val="aff"/>
        <w:tabs>
          <w:tab w:val="left" w:pos="-851"/>
          <w:tab w:val="left" w:pos="7938"/>
        </w:tabs>
        <w:spacing w:before="0"/>
        <w:ind w:left="0" w:right="0"/>
      </w:pPr>
    </w:p>
    <w:p w14:paraId="2127587E" w14:textId="77777777" w:rsidR="00496EDD" w:rsidRPr="00DD0EBE" w:rsidRDefault="00496EDD" w:rsidP="00496EDD">
      <w:pPr>
        <w:pStyle w:val="aff"/>
        <w:tabs>
          <w:tab w:val="left" w:pos="-851"/>
          <w:tab w:val="left" w:pos="7938"/>
        </w:tabs>
        <w:spacing w:before="0"/>
        <w:ind w:left="0" w:right="0"/>
      </w:pPr>
    </w:p>
    <w:p w14:paraId="7D7AA1DA" w14:textId="77777777" w:rsidR="0097182E" w:rsidRPr="00DD0EBE" w:rsidRDefault="00C12CEF" w:rsidP="00496EDD">
      <w:pPr>
        <w:pStyle w:val="aff"/>
        <w:tabs>
          <w:tab w:val="left" w:pos="-851"/>
        </w:tabs>
        <w:spacing w:before="0"/>
        <w:ind w:left="0" w:right="0"/>
        <w:sectPr w:rsidR="0097182E" w:rsidRPr="00DD0EBE" w:rsidSect="00F613AA">
          <w:pgSz w:w="11910" w:h="16840"/>
          <w:pgMar w:top="1134" w:right="853" w:bottom="1701" w:left="1701" w:header="706" w:footer="0" w:gutter="0"/>
          <w:cols w:space="720"/>
        </w:sectPr>
      </w:pPr>
      <w:r w:rsidRPr="00DD0EBE">
        <w:t xml:space="preserve">Були </w:t>
      </w:r>
      <w:r w:rsidR="00871352" w:rsidRPr="00DD0EBE">
        <w:t>оглянуті</w:t>
      </w:r>
      <w:r w:rsidRPr="00DD0EBE">
        <w:t xml:space="preserve"> та проаналізовані складові датчику, та </w:t>
      </w:r>
      <w:r w:rsidR="005C7918" w:rsidRPr="00DD0EBE">
        <w:t xml:space="preserve">створене програмне забезпечення для функціонування </w:t>
      </w:r>
      <w:r w:rsidRPr="00DD0EBE">
        <w:t>детектор</w:t>
      </w:r>
      <w:r w:rsidR="005C7918" w:rsidRPr="00DD0EBE">
        <w:t>а</w:t>
      </w:r>
      <w:r w:rsidRPr="00DD0EBE">
        <w:t xml:space="preserve"> перешкод.</w:t>
      </w:r>
      <w:r w:rsidR="00E52D50" w:rsidRPr="00DD0EBE">
        <w:t xml:space="preserve"> </w:t>
      </w:r>
      <w:r w:rsidRPr="00DD0EBE">
        <w:t xml:space="preserve">Отримані результати підтвердили працездатність запропонованих </w:t>
      </w:r>
      <w:proofErr w:type="spellStart"/>
      <w:r w:rsidRPr="00DD0EBE">
        <w:t>схемотехнічних</w:t>
      </w:r>
      <w:proofErr w:type="spellEnd"/>
      <w:r w:rsidRPr="00DD0EBE">
        <w:t xml:space="preserve"> і програмних рішень, що дозвол</w:t>
      </w:r>
      <w:r w:rsidR="005C7918" w:rsidRPr="00DD0EBE">
        <w:t>яє</w:t>
      </w:r>
      <w:r w:rsidRPr="00DD0EBE">
        <w:t xml:space="preserve"> перейти до </w:t>
      </w:r>
      <w:r w:rsidR="005C7918" w:rsidRPr="00DD0EBE">
        <w:t xml:space="preserve">виготовлення і </w:t>
      </w:r>
      <w:r w:rsidRPr="00DD0EBE">
        <w:t xml:space="preserve">натурних випробувань розробленого </w:t>
      </w:r>
      <w:r w:rsidR="00D22172" w:rsidRPr="00DD0EBE">
        <w:t>пристрою</w:t>
      </w:r>
      <w:r w:rsidR="006838AB" w:rsidRPr="00DD0EBE">
        <w:t>.</w:t>
      </w:r>
    </w:p>
    <w:p w14:paraId="64A01E5B" w14:textId="77777777" w:rsidR="00AF04B4" w:rsidRPr="00DD0EBE" w:rsidRDefault="004C5749" w:rsidP="00AF04B4">
      <w:pPr>
        <w:pStyle w:val="aff1"/>
        <w:tabs>
          <w:tab w:val="left" w:pos="-851"/>
        </w:tabs>
        <w:spacing w:before="0" w:after="0" w:line="360" w:lineRule="auto"/>
        <w:ind w:left="0"/>
      </w:pPr>
      <w:bookmarkStart w:id="118" w:name="_Toc42574337"/>
      <w:bookmarkStart w:id="119" w:name="_Toc41709686"/>
      <w:r w:rsidRPr="00DD0EBE">
        <w:lastRenderedPageBreak/>
        <w:t>РОЗДІЛ 4</w:t>
      </w:r>
      <w:bookmarkEnd w:id="118"/>
      <w:r w:rsidRPr="00DD0EBE">
        <w:t xml:space="preserve"> </w:t>
      </w:r>
    </w:p>
    <w:p w14:paraId="6DB97421" w14:textId="77777777" w:rsidR="003A2108" w:rsidRPr="00DD0EBE" w:rsidRDefault="004C5749" w:rsidP="00AF04B4">
      <w:pPr>
        <w:pStyle w:val="aff1"/>
        <w:tabs>
          <w:tab w:val="left" w:pos="-851"/>
        </w:tabs>
        <w:spacing w:before="0" w:after="0" w:line="360" w:lineRule="auto"/>
        <w:ind w:left="0" w:right="0"/>
      </w:pPr>
      <w:bookmarkStart w:id="120" w:name="_Toc42574338"/>
      <w:r w:rsidRPr="00DD0EBE">
        <w:t>ВИГОТОВЛЕННЯ РОБОЧОГО ЗРАЗКА ДЕТЕКТОРА І ЙОГО ЕКСПЕРИМЕНТАЛЬНЕ ВИПРОБУВАННЯ</w:t>
      </w:r>
      <w:bookmarkEnd w:id="120"/>
      <w:r w:rsidRPr="00DD0EBE">
        <w:t xml:space="preserve"> </w:t>
      </w:r>
    </w:p>
    <w:p w14:paraId="7EA9057A" w14:textId="77777777" w:rsidR="003A2108" w:rsidRPr="00DD0EBE" w:rsidRDefault="003A2108" w:rsidP="00AF04B4">
      <w:pPr>
        <w:pStyle w:val="aff9"/>
        <w:tabs>
          <w:tab w:val="left" w:pos="-851"/>
        </w:tabs>
        <w:spacing w:before="0"/>
        <w:ind w:left="0"/>
      </w:pPr>
      <w:bookmarkStart w:id="121" w:name="_Toc42574339"/>
      <w:r w:rsidRPr="00DD0EBE">
        <w:t>4.1. Проектування детектора</w:t>
      </w:r>
      <w:bookmarkEnd w:id="121"/>
    </w:p>
    <w:p w14:paraId="35442450" w14:textId="77777777" w:rsidR="00AF04B4" w:rsidRPr="00DD0EBE" w:rsidRDefault="00AF04B4" w:rsidP="00AF04B4">
      <w:pPr>
        <w:pStyle w:val="aff"/>
        <w:spacing w:before="0"/>
      </w:pPr>
    </w:p>
    <w:p w14:paraId="1231E8CF" w14:textId="77777777" w:rsidR="00AF04B4" w:rsidRPr="00DD0EBE" w:rsidRDefault="00AF04B4" w:rsidP="00AF04B4">
      <w:pPr>
        <w:pStyle w:val="aff"/>
        <w:spacing w:before="0"/>
      </w:pPr>
    </w:p>
    <w:p w14:paraId="1FBCF537" w14:textId="77777777" w:rsidR="00C613C1" w:rsidRPr="00DD0EBE" w:rsidRDefault="00C613C1" w:rsidP="00AF04B4">
      <w:pPr>
        <w:pStyle w:val="aff"/>
        <w:tabs>
          <w:tab w:val="left" w:pos="-851"/>
        </w:tabs>
        <w:spacing w:before="0"/>
        <w:ind w:left="0" w:right="0"/>
      </w:pPr>
      <w:bookmarkStart w:id="122" w:name="_Toc42225081"/>
      <w:bookmarkStart w:id="123" w:name="_Toc41899384"/>
      <w:bookmarkStart w:id="124" w:name="_Toc42079386"/>
      <w:bookmarkStart w:id="125" w:name="_Toc42080325"/>
      <w:bookmarkStart w:id="126" w:name="_Toc42080494"/>
      <w:r w:rsidRPr="00DD0EBE">
        <w:t>Була створена блок-схема пристрою</w:t>
      </w:r>
      <w:r w:rsidR="00E43689" w:rsidRPr="00DD0EBE">
        <w:t xml:space="preserve"> (рис. </w:t>
      </w:r>
      <w:r w:rsidR="006838AB" w:rsidRPr="00DD0EBE">
        <w:t>4.1.</w:t>
      </w:r>
      <w:r w:rsidR="00E43689" w:rsidRPr="00DD0EBE">
        <w:t>)</w:t>
      </w:r>
      <w:r w:rsidRPr="00DD0EBE">
        <w:t>, згідно якої виготовлений працюючий зразок</w:t>
      </w:r>
      <w:r w:rsidR="00E43689" w:rsidRPr="00DD0EBE">
        <w:t>.</w:t>
      </w:r>
      <w:bookmarkEnd w:id="119"/>
      <w:bookmarkEnd w:id="122"/>
      <w:bookmarkEnd w:id="123"/>
      <w:bookmarkEnd w:id="124"/>
      <w:bookmarkEnd w:id="125"/>
      <w:bookmarkEnd w:id="126"/>
      <w:r w:rsidR="0088462C" w:rsidRPr="00DD0EBE">
        <w:t xml:space="preserve"> </w:t>
      </w:r>
    </w:p>
    <w:p w14:paraId="2F17F24F" w14:textId="77777777" w:rsidR="00C613C1" w:rsidRPr="00DD0EBE" w:rsidRDefault="0097182E" w:rsidP="00F613AA">
      <w:pPr>
        <w:pStyle w:val="aff5"/>
        <w:tabs>
          <w:tab w:val="left" w:pos="-851"/>
        </w:tabs>
        <w:rPr>
          <w:lang w:val="uk-UA"/>
        </w:rPr>
      </w:pPr>
      <w:r w:rsidRPr="00DD0EBE">
        <w:rPr>
          <w:lang w:val="uk-UA"/>
        </w:rPr>
        <w:drawing>
          <wp:inline distT="0" distB="0" distL="0" distR="0" wp14:anchorId="5DE5AB6A" wp14:editId="4EEDE3F7">
            <wp:extent cx="5494020" cy="352615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94020" cy="3526155"/>
                    </a:xfrm>
                    <a:prstGeom prst="rect">
                      <a:avLst/>
                    </a:prstGeom>
                    <a:noFill/>
                    <a:ln>
                      <a:noFill/>
                    </a:ln>
                  </pic:spPr>
                </pic:pic>
              </a:graphicData>
            </a:graphic>
          </wp:inline>
        </w:drawing>
      </w:r>
    </w:p>
    <w:p w14:paraId="44B7846F" w14:textId="77777777" w:rsidR="00C613C1" w:rsidRPr="00DD0EBE" w:rsidRDefault="009E39EA" w:rsidP="00F613AA">
      <w:pPr>
        <w:pStyle w:val="aff7"/>
        <w:tabs>
          <w:tab w:val="left" w:pos="-851"/>
        </w:tabs>
      </w:pPr>
      <w:bookmarkStart w:id="127" w:name="_Toc41709687"/>
      <w:bookmarkStart w:id="128" w:name="_Toc41899385"/>
      <w:bookmarkStart w:id="129" w:name="_Toc42079387"/>
      <w:bookmarkStart w:id="130" w:name="_Toc42080326"/>
      <w:bookmarkStart w:id="131" w:name="_Toc42080495"/>
      <w:bookmarkStart w:id="132" w:name="_Toc42225082"/>
      <w:r w:rsidRPr="00DD0EBE">
        <w:t>Рисунок</w:t>
      </w:r>
      <w:r w:rsidR="00C613C1" w:rsidRPr="00DD0EBE">
        <w:t xml:space="preserve"> </w:t>
      </w:r>
      <w:r w:rsidR="006838AB" w:rsidRPr="00DD0EBE">
        <w:t>4.1</w:t>
      </w:r>
      <w:r w:rsidRPr="00DD0EBE">
        <w:t xml:space="preserve"> </w:t>
      </w:r>
      <w:r w:rsidR="00820C9F" w:rsidRPr="00DD0EBE">
        <w:t>–</w:t>
      </w:r>
      <w:r w:rsidR="00C613C1" w:rsidRPr="00DD0EBE">
        <w:t xml:space="preserve"> Схема пристрою</w:t>
      </w:r>
      <w:bookmarkEnd w:id="127"/>
      <w:bookmarkEnd w:id="128"/>
      <w:bookmarkEnd w:id="129"/>
      <w:bookmarkEnd w:id="130"/>
      <w:bookmarkEnd w:id="131"/>
      <w:bookmarkEnd w:id="132"/>
    </w:p>
    <w:p w14:paraId="4F6077F5" w14:textId="77777777" w:rsidR="00E756A5" w:rsidRPr="00DD0EBE" w:rsidRDefault="00C613C1" w:rsidP="00820C9F">
      <w:pPr>
        <w:pStyle w:val="aff"/>
        <w:tabs>
          <w:tab w:val="left" w:pos="-851"/>
        </w:tabs>
        <w:ind w:left="0" w:right="0"/>
        <w:rPr>
          <w:b/>
        </w:rPr>
      </w:pPr>
      <w:r w:rsidRPr="00DD0EBE">
        <w:t>Датчик приєднується до Arduino через 2 цифрових піна, та живиться від напруги 5</w:t>
      </w:r>
      <w:r w:rsidR="0003504E" w:rsidRPr="00DD0EBE">
        <w:t xml:space="preserve"> В</w:t>
      </w:r>
      <w:r w:rsidRPr="00DD0EBE">
        <w:t>. Плата живиться від джерела напруги 9</w:t>
      </w:r>
      <w:r w:rsidR="0003504E" w:rsidRPr="00DD0EBE">
        <w:t xml:space="preserve"> В</w:t>
      </w:r>
      <w:r w:rsidRPr="00DD0EBE">
        <w:t xml:space="preserve">, який приєднується до </w:t>
      </w:r>
      <w:r w:rsidR="00E9194D" w:rsidRPr="00DD0EBE">
        <w:t>відповідних контактів.</w:t>
      </w:r>
      <w:r w:rsidR="00012329" w:rsidRPr="00DD0EBE">
        <w:t xml:space="preserve"> Звукові сигнали</w:t>
      </w:r>
      <w:r w:rsidRPr="00DD0EBE">
        <w:t xml:space="preserve"> </w:t>
      </w:r>
      <w:r w:rsidR="00012329" w:rsidRPr="00DD0EBE">
        <w:t xml:space="preserve">генеруються </w:t>
      </w:r>
      <w:r w:rsidRPr="00DD0EBE">
        <w:t xml:space="preserve">керамічним </w:t>
      </w:r>
      <w:proofErr w:type="spellStart"/>
      <w:r w:rsidRPr="00DD0EBE">
        <w:t>звуковипромінювачем</w:t>
      </w:r>
      <w:proofErr w:type="spellEnd"/>
      <w:r w:rsidRPr="00DD0EBE">
        <w:t xml:space="preserve">, якій </w:t>
      </w:r>
      <w:r w:rsidR="00012329" w:rsidRPr="00DD0EBE">
        <w:t xml:space="preserve">має </w:t>
      </w:r>
      <w:r w:rsidRPr="00DD0EBE">
        <w:t>резонансну частоту 2 к</w:t>
      </w:r>
      <w:r w:rsidR="00E9194D" w:rsidRPr="00DD0EBE">
        <w:t>Гц</w:t>
      </w:r>
      <w:r w:rsidRPr="00DD0EBE">
        <w:t>.</w:t>
      </w:r>
      <w:r w:rsidR="00012329" w:rsidRPr="00DD0EBE">
        <w:t xml:space="preserve"> </w:t>
      </w:r>
    </w:p>
    <w:p w14:paraId="42E6BF7B" w14:textId="77777777" w:rsidR="00E756A5" w:rsidRPr="00DD0EBE" w:rsidRDefault="00E756A5" w:rsidP="00F613AA">
      <w:pPr>
        <w:pStyle w:val="aff5"/>
        <w:tabs>
          <w:tab w:val="left" w:pos="-851"/>
        </w:tabs>
        <w:rPr>
          <w:lang w:val="uk-UA"/>
        </w:rPr>
      </w:pPr>
      <w:r w:rsidRPr="00DD0EBE">
        <w:rPr>
          <w:lang w:val="uk-UA"/>
        </w:rPr>
        <w:lastRenderedPageBreak/>
        <w:drawing>
          <wp:inline distT="0" distB="0" distL="0" distR="0" wp14:anchorId="174F4822" wp14:editId="578F0C2E">
            <wp:extent cx="5267325" cy="2381250"/>
            <wp:effectExtent l="19050" t="0" r="0" b="0"/>
            <wp:docPr id="24" name="Рисунок 1" descr="IMG_20200516_032508_323-removebg-preview.png"/>
            <wp:cNvGraphicFramePr/>
            <a:graphic xmlns:a="http://schemas.openxmlformats.org/drawingml/2006/main">
              <a:graphicData uri="http://schemas.openxmlformats.org/drawingml/2006/picture">
                <pic:pic xmlns:pic="http://schemas.openxmlformats.org/drawingml/2006/picture">
                  <pic:nvPicPr>
                    <pic:cNvPr id="5" name="Содержимое 4" descr="IMG_20200516_032508_323-removebg-preview.png"/>
                    <pic:cNvPicPr>
                      <a:picLocks noGrp="1" noChangeAspect="1"/>
                    </pic:cNvPicPr>
                  </pic:nvPicPr>
                  <pic:blipFill>
                    <a:blip r:embed="rId29" cstate="print"/>
                    <a:stretch>
                      <a:fillRect/>
                    </a:stretch>
                  </pic:blipFill>
                  <pic:spPr>
                    <a:xfrm>
                      <a:off x="0" y="0"/>
                      <a:ext cx="5266785" cy="2381006"/>
                    </a:xfrm>
                    <a:prstGeom prst="rect">
                      <a:avLst/>
                    </a:prstGeom>
                  </pic:spPr>
                </pic:pic>
              </a:graphicData>
            </a:graphic>
          </wp:inline>
        </w:drawing>
      </w:r>
    </w:p>
    <w:p w14:paraId="294CA47B" w14:textId="77777777" w:rsidR="00C613C1" w:rsidRPr="00DD0EBE" w:rsidRDefault="009E39EA" w:rsidP="00F613AA">
      <w:pPr>
        <w:pStyle w:val="aff7"/>
        <w:tabs>
          <w:tab w:val="left" w:pos="-851"/>
        </w:tabs>
      </w:pPr>
      <w:bookmarkStart w:id="133" w:name="_Toc41709689"/>
      <w:bookmarkStart w:id="134" w:name="_Toc41899387"/>
      <w:bookmarkStart w:id="135" w:name="_Toc42079389"/>
      <w:bookmarkStart w:id="136" w:name="_Toc42080328"/>
      <w:bookmarkStart w:id="137" w:name="_Toc42080497"/>
      <w:bookmarkStart w:id="138" w:name="_Toc42225083"/>
      <w:r w:rsidRPr="00DD0EBE">
        <w:t>Рисунок</w:t>
      </w:r>
      <w:r w:rsidR="00C613C1" w:rsidRPr="00DD0EBE">
        <w:t xml:space="preserve"> </w:t>
      </w:r>
      <w:r w:rsidR="006838AB" w:rsidRPr="00DD0EBE">
        <w:t>4.2</w:t>
      </w:r>
      <w:r w:rsidRPr="00DD0EBE">
        <w:t xml:space="preserve"> </w:t>
      </w:r>
      <w:r w:rsidR="00C52327" w:rsidRPr="00DD0EBE">
        <w:t>–</w:t>
      </w:r>
      <w:r w:rsidR="00E756A5" w:rsidRPr="00DD0EBE">
        <w:t xml:space="preserve"> Вигляд приладу при збірці</w:t>
      </w:r>
      <w:bookmarkEnd w:id="133"/>
      <w:bookmarkEnd w:id="134"/>
      <w:bookmarkEnd w:id="135"/>
      <w:bookmarkEnd w:id="136"/>
      <w:bookmarkEnd w:id="137"/>
      <w:bookmarkEnd w:id="138"/>
    </w:p>
    <w:p w14:paraId="7C4ED181" w14:textId="77777777" w:rsidR="00C613C1" w:rsidRPr="00DD0EBE" w:rsidRDefault="00320710" w:rsidP="00C52327">
      <w:pPr>
        <w:pStyle w:val="aff"/>
        <w:tabs>
          <w:tab w:val="left" w:pos="-851"/>
        </w:tabs>
        <w:ind w:left="0" w:right="0"/>
      </w:pPr>
      <w:bookmarkStart w:id="139" w:name="_Toc41709690"/>
      <w:bookmarkStart w:id="140" w:name="_Toc41899388"/>
      <w:bookmarkStart w:id="141" w:name="_Toc42079390"/>
      <w:bookmarkStart w:id="142" w:name="_Toc42080329"/>
      <w:bookmarkStart w:id="143" w:name="_Toc42080498"/>
      <w:bookmarkStart w:id="144" w:name="_Toc42225084"/>
      <w:r w:rsidRPr="00DD0EBE">
        <w:t>Розташування</w:t>
      </w:r>
      <w:r w:rsidR="00C613C1" w:rsidRPr="00DD0EBE">
        <w:t xml:space="preserve"> компонентів в корпусі.</w:t>
      </w:r>
      <w:bookmarkEnd w:id="139"/>
      <w:bookmarkEnd w:id="140"/>
      <w:bookmarkEnd w:id="141"/>
      <w:bookmarkEnd w:id="142"/>
      <w:bookmarkEnd w:id="143"/>
      <w:bookmarkEnd w:id="144"/>
    </w:p>
    <w:p w14:paraId="76C8455C" w14:textId="77777777" w:rsidR="00E756A5" w:rsidRPr="00DD0EBE" w:rsidRDefault="0097182E" w:rsidP="00F613AA">
      <w:pPr>
        <w:pStyle w:val="aff5"/>
        <w:tabs>
          <w:tab w:val="left" w:pos="-851"/>
        </w:tabs>
        <w:rPr>
          <w:lang w:val="uk-UA"/>
        </w:rPr>
      </w:pPr>
      <w:r w:rsidRPr="00DD0EBE">
        <w:rPr>
          <w:lang w:val="uk-UA"/>
        </w:rPr>
        <w:drawing>
          <wp:inline distT="0" distB="0" distL="0" distR="0" wp14:anchorId="25D313A9" wp14:editId="2DA5F0CB">
            <wp:extent cx="3350260" cy="1448435"/>
            <wp:effectExtent l="0" t="0" r="254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50260" cy="1448435"/>
                    </a:xfrm>
                    <a:prstGeom prst="rect">
                      <a:avLst/>
                    </a:prstGeom>
                    <a:noFill/>
                    <a:ln>
                      <a:noFill/>
                    </a:ln>
                  </pic:spPr>
                </pic:pic>
              </a:graphicData>
            </a:graphic>
          </wp:inline>
        </w:drawing>
      </w:r>
    </w:p>
    <w:p w14:paraId="7C19D23B" w14:textId="77777777" w:rsidR="00E756A5" w:rsidRPr="00DD0EBE" w:rsidRDefault="009E39EA" w:rsidP="00F613AA">
      <w:pPr>
        <w:pStyle w:val="aff7"/>
        <w:tabs>
          <w:tab w:val="left" w:pos="-851"/>
        </w:tabs>
      </w:pPr>
      <w:bookmarkStart w:id="145" w:name="_Toc41709691"/>
      <w:bookmarkStart w:id="146" w:name="_Toc41899389"/>
      <w:bookmarkStart w:id="147" w:name="_Toc42079391"/>
      <w:bookmarkStart w:id="148" w:name="_Toc42080330"/>
      <w:bookmarkStart w:id="149" w:name="_Toc42080499"/>
      <w:bookmarkStart w:id="150" w:name="_Toc42225085"/>
      <w:r w:rsidRPr="00DD0EBE">
        <w:t>Рисунок</w:t>
      </w:r>
      <w:r w:rsidR="00C613C1" w:rsidRPr="00DD0EBE">
        <w:t xml:space="preserve"> </w:t>
      </w:r>
      <w:r w:rsidR="006838AB" w:rsidRPr="00DD0EBE">
        <w:t>4.3</w:t>
      </w:r>
      <w:r w:rsidRPr="00DD0EBE">
        <w:t xml:space="preserve"> </w:t>
      </w:r>
      <w:r w:rsidR="00C52327" w:rsidRPr="00DD0EBE">
        <w:t>–</w:t>
      </w:r>
      <w:r w:rsidR="0088462C" w:rsidRPr="00DD0EBE">
        <w:t xml:space="preserve"> </w:t>
      </w:r>
      <w:r w:rsidR="00C613C1" w:rsidRPr="00DD0EBE">
        <w:t>Вигляд приладу в серединні</w:t>
      </w:r>
      <w:bookmarkEnd w:id="145"/>
      <w:bookmarkEnd w:id="146"/>
      <w:bookmarkEnd w:id="147"/>
      <w:bookmarkEnd w:id="148"/>
      <w:bookmarkEnd w:id="149"/>
      <w:bookmarkEnd w:id="150"/>
    </w:p>
    <w:p w14:paraId="05A30C5C" w14:textId="77777777" w:rsidR="00C613C1" w:rsidRPr="00DD0EBE" w:rsidRDefault="00C613C1" w:rsidP="00C52327">
      <w:pPr>
        <w:pStyle w:val="aff"/>
        <w:tabs>
          <w:tab w:val="left" w:pos="-851"/>
        </w:tabs>
        <w:ind w:left="0" w:right="0"/>
      </w:pPr>
      <w:r w:rsidRPr="00DD0EBE">
        <w:t>Оскільки одним з критеріїв вибору компонентів була ціна (багато існуючих приладів не використовуються сама через високу вартість), розглянемо деталі що були використані та їх ціну.</w:t>
      </w:r>
    </w:p>
    <w:p w14:paraId="5B1DE0B0" w14:textId="77777777" w:rsidR="00C613C1" w:rsidRPr="00DD0EBE" w:rsidRDefault="0064005D" w:rsidP="00F613AA">
      <w:pPr>
        <w:pStyle w:val="aff5"/>
        <w:tabs>
          <w:tab w:val="left" w:pos="-851"/>
        </w:tabs>
        <w:rPr>
          <w:b/>
          <w:lang w:val="uk-UA"/>
        </w:rPr>
      </w:pPr>
      <w:r w:rsidRPr="00DD0EBE">
        <w:rPr>
          <w:lang w:val="uk-UA"/>
        </w:rPr>
        <w:lastRenderedPageBreak/>
        <w:drawing>
          <wp:inline distT="0" distB="0" distL="0" distR="0" wp14:anchorId="521370A4" wp14:editId="4ED515B3">
            <wp:extent cx="5145481" cy="3577132"/>
            <wp:effectExtent l="0" t="0" r="0" b="4445"/>
            <wp:docPr id="28" name="Рисунок 5" descr="цена.jfif"/>
            <wp:cNvGraphicFramePr/>
            <a:graphic xmlns:a="http://schemas.openxmlformats.org/drawingml/2006/main">
              <a:graphicData uri="http://schemas.openxmlformats.org/drawingml/2006/picture">
                <pic:pic xmlns:pic="http://schemas.openxmlformats.org/drawingml/2006/picture">
                  <pic:nvPicPr>
                    <pic:cNvPr id="4" name="Содержимое 3" descr="цена.jfif"/>
                    <pic:cNvPicPr>
                      <a:picLocks noGrp="1" noChangeAspect="1"/>
                    </pic:cNvPicPr>
                  </pic:nvPicPr>
                  <pic:blipFill>
                    <a:blip r:embed="rId31" cstate="print"/>
                    <a:stretch>
                      <a:fillRect/>
                    </a:stretch>
                  </pic:blipFill>
                  <pic:spPr>
                    <a:xfrm>
                      <a:off x="0" y="0"/>
                      <a:ext cx="5165150" cy="3590806"/>
                    </a:xfrm>
                    <a:prstGeom prst="rect">
                      <a:avLst/>
                    </a:prstGeom>
                  </pic:spPr>
                </pic:pic>
              </a:graphicData>
            </a:graphic>
          </wp:inline>
        </w:drawing>
      </w:r>
    </w:p>
    <w:p w14:paraId="2441B3C7" w14:textId="77777777" w:rsidR="00E51F96" w:rsidRPr="00DD0EBE" w:rsidRDefault="009E39EA" w:rsidP="00F613AA">
      <w:pPr>
        <w:pStyle w:val="aff7"/>
        <w:tabs>
          <w:tab w:val="left" w:pos="-851"/>
        </w:tabs>
      </w:pPr>
      <w:bookmarkStart w:id="151" w:name="_Toc41709692"/>
      <w:bookmarkStart w:id="152" w:name="_Toc41899390"/>
      <w:bookmarkStart w:id="153" w:name="_Toc42079392"/>
      <w:bookmarkStart w:id="154" w:name="_Toc42080331"/>
      <w:bookmarkStart w:id="155" w:name="_Toc42080500"/>
      <w:bookmarkStart w:id="156" w:name="_Toc42225086"/>
      <w:r w:rsidRPr="00DD0EBE">
        <w:t xml:space="preserve">Рисунок </w:t>
      </w:r>
      <w:r w:rsidR="006838AB" w:rsidRPr="00DD0EBE">
        <w:t>4.4</w:t>
      </w:r>
      <w:r w:rsidRPr="00DD0EBE">
        <w:t xml:space="preserve"> </w:t>
      </w:r>
      <w:r w:rsidR="00892B80" w:rsidRPr="00DD0EBE">
        <w:t>–</w:t>
      </w:r>
      <w:r w:rsidR="002C10A5" w:rsidRPr="00DD0EBE">
        <w:t xml:space="preserve"> Компоне</w:t>
      </w:r>
      <w:r w:rsidR="00396C4B" w:rsidRPr="00DD0EBE">
        <w:t>н</w:t>
      </w:r>
      <w:r w:rsidR="002C10A5" w:rsidRPr="00DD0EBE">
        <w:t xml:space="preserve">ти пристрою та </w:t>
      </w:r>
      <w:r w:rsidR="00396C4B" w:rsidRPr="00DD0EBE">
        <w:t xml:space="preserve">їх </w:t>
      </w:r>
      <w:r w:rsidR="002C10A5" w:rsidRPr="00DD0EBE">
        <w:t>ціна</w:t>
      </w:r>
      <w:bookmarkEnd w:id="151"/>
      <w:bookmarkEnd w:id="152"/>
      <w:bookmarkEnd w:id="153"/>
      <w:bookmarkEnd w:id="154"/>
      <w:bookmarkEnd w:id="155"/>
      <w:bookmarkEnd w:id="156"/>
    </w:p>
    <w:p w14:paraId="079AAC18" w14:textId="77777777" w:rsidR="00892B80" w:rsidRPr="00DD0EBE" w:rsidRDefault="00892B80" w:rsidP="00892B80">
      <w:pPr>
        <w:pStyle w:val="aff7"/>
        <w:tabs>
          <w:tab w:val="left" w:pos="-851"/>
          <w:tab w:val="left" w:pos="9072"/>
        </w:tabs>
        <w:spacing w:before="0"/>
        <w:ind w:right="0"/>
      </w:pPr>
    </w:p>
    <w:p w14:paraId="53C8BD2E" w14:textId="77777777" w:rsidR="00A87927" w:rsidRPr="00DD0EBE" w:rsidRDefault="003A2108" w:rsidP="00892B80">
      <w:pPr>
        <w:pStyle w:val="aff9"/>
        <w:tabs>
          <w:tab w:val="left" w:pos="-851"/>
          <w:tab w:val="left" w:pos="9072"/>
        </w:tabs>
        <w:spacing w:before="0"/>
        <w:ind w:left="0" w:right="0"/>
      </w:pPr>
      <w:bookmarkStart w:id="157" w:name="_Toc42574340"/>
      <w:r w:rsidRPr="00DD0EBE">
        <w:t>4</w:t>
      </w:r>
      <w:r w:rsidR="00A87927" w:rsidRPr="00DD0EBE">
        <w:t>.2 Експериментальне дослідження розробленого детектора перешкод</w:t>
      </w:r>
      <w:bookmarkEnd w:id="157"/>
    </w:p>
    <w:p w14:paraId="570E6AD9" w14:textId="77777777" w:rsidR="00892B80" w:rsidRPr="00DD0EBE" w:rsidRDefault="00892B80" w:rsidP="00892B80">
      <w:pPr>
        <w:pStyle w:val="aff"/>
        <w:tabs>
          <w:tab w:val="left" w:pos="9072"/>
        </w:tabs>
        <w:spacing w:before="0"/>
        <w:ind w:right="0"/>
      </w:pPr>
    </w:p>
    <w:p w14:paraId="5F25D834" w14:textId="77777777" w:rsidR="00892B80" w:rsidRPr="00DD0EBE" w:rsidRDefault="00892B80" w:rsidP="00892B80">
      <w:pPr>
        <w:pStyle w:val="aff"/>
        <w:tabs>
          <w:tab w:val="left" w:pos="9072"/>
        </w:tabs>
        <w:spacing w:before="0"/>
        <w:ind w:right="0"/>
      </w:pPr>
    </w:p>
    <w:p w14:paraId="49E426C5" w14:textId="77777777" w:rsidR="002C10A5" w:rsidRPr="00DD0EBE" w:rsidRDefault="002C10A5" w:rsidP="00E95342">
      <w:pPr>
        <w:pStyle w:val="aff"/>
        <w:tabs>
          <w:tab w:val="left" w:pos="-851"/>
          <w:tab w:val="left" w:pos="9072"/>
        </w:tabs>
        <w:spacing w:before="0"/>
        <w:ind w:left="0" w:right="0"/>
      </w:pPr>
      <w:r w:rsidRPr="00DD0EBE">
        <w:t>Проводилося визначення відстані до різних об'єктів і результат спостереження були проаналізовані. В якості перешкоди використовувалися об'єкти з різними коефіцієнтами відбиття ультразвуку. Були обранні такі типи поверхонь: дзеркальна, твердо тіла, текстильна. Як приклад кожної із типів поверхні були обрані: скло, стіна, тканина.</w:t>
      </w:r>
    </w:p>
    <w:p w14:paraId="50B03246" w14:textId="77777777" w:rsidR="0097182E" w:rsidRPr="00DD0EBE" w:rsidRDefault="002C10A5" w:rsidP="00E95342">
      <w:pPr>
        <w:pStyle w:val="aff"/>
        <w:tabs>
          <w:tab w:val="left" w:pos="-851"/>
          <w:tab w:val="left" w:pos="9072"/>
        </w:tabs>
        <w:spacing w:before="0"/>
        <w:ind w:left="0" w:right="0"/>
      </w:pPr>
      <w:r w:rsidRPr="00DD0EBE">
        <w:t xml:space="preserve">Результати перевірки підтвердили працездатність пристрою в цілому. При цьому були отримані оцінки технічних характеристик пристрою для різних поверхонь, що відбивають, які наведені у таблиці </w:t>
      </w:r>
      <w:r w:rsidR="00892B80" w:rsidRPr="00DD0EBE">
        <w:t>4.1</w:t>
      </w:r>
      <w:r w:rsidRPr="00DD0EBE">
        <w:t>.</w:t>
      </w:r>
      <w:r w:rsidR="0097182E" w:rsidRPr="00DD0EBE">
        <w:br w:type="page"/>
      </w:r>
    </w:p>
    <w:p w14:paraId="1285980D" w14:textId="77777777" w:rsidR="002C10A5" w:rsidRPr="00DD0EBE" w:rsidRDefault="002C10A5" w:rsidP="00F613AA">
      <w:pPr>
        <w:pStyle w:val="aff"/>
        <w:tabs>
          <w:tab w:val="left" w:pos="-851"/>
        </w:tabs>
        <w:ind w:left="0"/>
      </w:pPr>
      <w:r w:rsidRPr="00DD0EBE">
        <w:lastRenderedPageBreak/>
        <w:t xml:space="preserve">Таблиця </w:t>
      </w:r>
      <w:r w:rsidR="00320710" w:rsidRPr="00DD0EBE">
        <w:t>4.</w:t>
      </w:r>
      <w:r w:rsidR="004C7847" w:rsidRPr="00DD0EBE">
        <w:t>1</w:t>
      </w:r>
      <w:r w:rsidRPr="00DD0EBE">
        <w:t xml:space="preserve"> – Експериментальні технічні характеристики</w:t>
      </w:r>
      <w:r w:rsidR="0088462C" w:rsidRPr="00DD0EBE">
        <w:t xml:space="preserve"> </w:t>
      </w:r>
      <w:r w:rsidRPr="00DD0EBE">
        <w:t xml:space="preserve">системи виявлення перешкод </w:t>
      </w:r>
    </w:p>
    <w:tbl>
      <w:tblPr>
        <w:tblStyle w:val="af9"/>
        <w:tblW w:w="0" w:type="auto"/>
        <w:tblInd w:w="1081" w:type="dxa"/>
        <w:tblLook w:val="04A0" w:firstRow="1" w:lastRow="0" w:firstColumn="1" w:lastColumn="0" w:noHBand="0" w:noVBand="1"/>
      </w:tblPr>
      <w:tblGrid>
        <w:gridCol w:w="2212"/>
        <w:gridCol w:w="2025"/>
        <w:gridCol w:w="2037"/>
        <w:gridCol w:w="1542"/>
      </w:tblGrid>
      <w:tr w:rsidR="002C10A5" w:rsidRPr="00DD0EBE" w14:paraId="6938C170" w14:textId="77777777" w:rsidTr="00873996">
        <w:trPr>
          <w:trHeight w:val="584"/>
        </w:trPr>
        <w:tc>
          <w:tcPr>
            <w:tcW w:w="2212" w:type="dxa"/>
          </w:tcPr>
          <w:p w14:paraId="2A26DE6D" w14:textId="77777777" w:rsidR="002C10A5" w:rsidRPr="00DD0EBE" w:rsidRDefault="002C10A5" w:rsidP="00F613AA">
            <w:pPr>
              <w:pStyle w:val="afd"/>
              <w:tabs>
                <w:tab w:val="left" w:pos="-851"/>
              </w:tabs>
            </w:pPr>
            <w:r w:rsidRPr="00DD0EBE">
              <w:t>Параметр</w:t>
            </w:r>
          </w:p>
        </w:tc>
        <w:tc>
          <w:tcPr>
            <w:tcW w:w="2025" w:type="dxa"/>
          </w:tcPr>
          <w:p w14:paraId="302FBBD0" w14:textId="77777777" w:rsidR="002C10A5" w:rsidRPr="00DD0EBE" w:rsidRDefault="002C10A5" w:rsidP="00F613AA">
            <w:pPr>
              <w:pStyle w:val="afd"/>
              <w:tabs>
                <w:tab w:val="left" w:pos="-851"/>
              </w:tabs>
            </w:pPr>
            <w:r w:rsidRPr="00DD0EBE">
              <w:t>Дзеркальна поверхня</w:t>
            </w:r>
          </w:p>
        </w:tc>
        <w:tc>
          <w:tcPr>
            <w:tcW w:w="2037" w:type="dxa"/>
          </w:tcPr>
          <w:p w14:paraId="3244E797" w14:textId="77777777" w:rsidR="002C10A5" w:rsidRPr="00DD0EBE" w:rsidRDefault="00A87927" w:rsidP="00F613AA">
            <w:pPr>
              <w:pStyle w:val="afd"/>
              <w:tabs>
                <w:tab w:val="left" w:pos="-851"/>
              </w:tabs>
            </w:pPr>
            <w:r w:rsidRPr="00DD0EBE">
              <w:t>Поверхня твердого тіла</w:t>
            </w:r>
          </w:p>
        </w:tc>
        <w:tc>
          <w:tcPr>
            <w:tcW w:w="1542" w:type="dxa"/>
          </w:tcPr>
          <w:p w14:paraId="18755B35" w14:textId="77777777" w:rsidR="002C10A5" w:rsidRPr="00DD0EBE" w:rsidRDefault="002C10A5" w:rsidP="00F613AA">
            <w:pPr>
              <w:pStyle w:val="afd"/>
              <w:tabs>
                <w:tab w:val="left" w:pos="-851"/>
              </w:tabs>
            </w:pPr>
            <w:r w:rsidRPr="00DD0EBE">
              <w:t>Текстильна поверхня</w:t>
            </w:r>
          </w:p>
        </w:tc>
      </w:tr>
      <w:tr w:rsidR="002C10A5" w:rsidRPr="00DD0EBE" w14:paraId="500B8127" w14:textId="77777777" w:rsidTr="00892B80">
        <w:trPr>
          <w:trHeight w:val="835"/>
        </w:trPr>
        <w:tc>
          <w:tcPr>
            <w:tcW w:w="2212" w:type="dxa"/>
          </w:tcPr>
          <w:p w14:paraId="4161E6F0" w14:textId="77777777" w:rsidR="002C10A5" w:rsidRPr="00DD0EBE" w:rsidRDefault="002C10A5" w:rsidP="00F613AA">
            <w:pPr>
              <w:pStyle w:val="afd"/>
              <w:tabs>
                <w:tab w:val="left" w:pos="-851"/>
              </w:tabs>
            </w:pPr>
            <w:r w:rsidRPr="00DD0EBE">
              <w:t>Мінімальна вимірювана відстань, м</w:t>
            </w:r>
          </w:p>
        </w:tc>
        <w:tc>
          <w:tcPr>
            <w:tcW w:w="2025" w:type="dxa"/>
          </w:tcPr>
          <w:p w14:paraId="63E56BB0" w14:textId="77777777" w:rsidR="002C10A5" w:rsidRPr="00DD0EBE" w:rsidRDefault="002C10A5" w:rsidP="00F613AA">
            <w:pPr>
              <w:pStyle w:val="afd"/>
              <w:tabs>
                <w:tab w:val="left" w:pos="-851"/>
              </w:tabs>
            </w:pPr>
            <w:r w:rsidRPr="00DD0EBE">
              <w:t>0,1</w:t>
            </w:r>
          </w:p>
        </w:tc>
        <w:tc>
          <w:tcPr>
            <w:tcW w:w="2037" w:type="dxa"/>
          </w:tcPr>
          <w:p w14:paraId="73612B5B" w14:textId="77777777" w:rsidR="002C10A5" w:rsidRPr="00DD0EBE" w:rsidRDefault="002C10A5" w:rsidP="00F613AA">
            <w:pPr>
              <w:pStyle w:val="afd"/>
              <w:tabs>
                <w:tab w:val="left" w:pos="-851"/>
              </w:tabs>
            </w:pPr>
            <w:r w:rsidRPr="00DD0EBE">
              <w:t>0,1</w:t>
            </w:r>
          </w:p>
        </w:tc>
        <w:tc>
          <w:tcPr>
            <w:tcW w:w="1542" w:type="dxa"/>
          </w:tcPr>
          <w:p w14:paraId="71C93BE4" w14:textId="77777777" w:rsidR="002C10A5" w:rsidRPr="00DD0EBE" w:rsidRDefault="002C10A5" w:rsidP="00F613AA">
            <w:pPr>
              <w:pStyle w:val="afd"/>
              <w:tabs>
                <w:tab w:val="left" w:pos="-851"/>
              </w:tabs>
            </w:pPr>
            <w:r w:rsidRPr="00DD0EBE">
              <w:t>0,1</w:t>
            </w:r>
          </w:p>
        </w:tc>
      </w:tr>
      <w:tr w:rsidR="002C10A5" w:rsidRPr="00DD0EBE" w14:paraId="58A980D7" w14:textId="77777777" w:rsidTr="00892B80">
        <w:trPr>
          <w:trHeight w:val="846"/>
        </w:trPr>
        <w:tc>
          <w:tcPr>
            <w:tcW w:w="2212" w:type="dxa"/>
          </w:tcPr>
          <w:p w14:paraId="6466A196" w14:textId="77777777" w:rsidR="002C10A5" w:rsidRPr="00DD0EBE" w:rsidRDefault="002C10A5" w:rsidP="00F613AA">
            <w:pPr>
              <w:pStyle w:val="afd"/>
              <w:tabs>
                <w:tab w:val="left" w:pos="-851"/>
              </w:tabs>
            </w:pPr>
            <w:r w:rsidRPr="00DD0EBE">
              <w:t xml:space="preserve">Максимальна </w:t>
            </w:r>
            <w:proofErr w:type="spellStart"/>
            <w:r w:rsidRPr="00DD0EBE">
              <w:t>стійко</w:t>
            </w:r>
            <w:proofErr w:type="spellEnd"/>
            <w:r w:rsidRPr="00DD0EBE">
              <w:t xml:space="preserve"> вимірювана відстань, м</w:t>
            </w:r>
          </w:p>
        </w:tc>
        <w:tc>
          <w:tcPr>
            <w:tcW w:w="2025" w:type="dxa"/>
          </w:tcPr>
          <w:p w14:paraId="5051F153" w14:textId="77777777" w:rsidR="002C10A5" w:rsidRPr="00DD0EBE" w:rsidRDefault="002C10A5" w:rsidP="00F613AA">
            <w:pPr>
              <w:pStyle w:val="afd"/>
              <w:tabs>
                <w:tab w:val="left" w:pos="-851"/>
              </w:tabs>
            </w:pPr>
            <w:r w:rsidRPr="00DD0EBE">
              <w:t>1,5</w:t>
            </w:r>
          </w:p>
        </w:tc>
        <w:tc>
          <w:tcPr>
            <w:tcW w:w="2037" w:type="dxa"/>
          </w:tcPr>
          <w:p w14:paraId="72A3E453" w14:textId="77777777" w:rsidR="002C10A5" w:rsidRPr="00DD0EBE" w:rsidRDefault="002C10A5" w:rsidP="00F613AA">
            <w:pPr>
              <w:pStyle w:val="afd"/>
              <w:tabs>
                <w:tab w:val="left" w:pos="-851"/>
              </w:tabs>
            </w:pPr>
            <w:r w:rsidRPr="00DD0EBE">
              <w:t>1</w:t>
            </w:r>
          </w:p>
        </w:tc>
        <w:tc>
          <w:tcPr>
            <w:tcW w:w="1542" w:type="dxa"/>
          </w:tcPr>
          <w:p w14:paraId="147B48EE" w14:textId="77777777" w:rsidR="002C10A5" w:rsidRPr="00DD0EBE" w:rsidRDefault="002C10A5" w:rsidP="00F613AA">
            <w:pPr>
              <w:pStyle w:val="afd"/>
              <w:tabs>
                <w:tab w:val="left" w:pos="-851"/>
              </w:tabs>
            </w:pPr>
            <w:r w:rsidRPr="00DD0EBE">
              <w:t>0,5</w:t>
            </w:r>
          </w:p>
        </w:tc>
      </w:tr>
    </w:tbl>
    <w:p w14:paraId="79C0A2A6" w14:textId="77777777" w:rsidR="003958B6" w:rsidRPr="00DD0EBE" w:rsidRDefault="002C10A5" w:rsidP="00E95342">
      <w:pPr>
        <w:pStyle w:val="aff"/>
        <w:tabs>
          <w:tab w:val="left" w:pos="-851"/>
        </w:tabs>
        <w:spacing w:before="0"/>
        <w:ind w:left="0" w:right="0"/>
      </w:pPr>
      <w:r w:rsidRPr="00DD0EBE">
        <w:t>Отримані результати відповідають вимогам, викладеним раніше, і узгоджуються з теоретичними для випадку поверхні, що добре відбиває. Разом з тим, з отриманих даних випливає максимальна відстань виявлення перешкоди сильно залежить від коефіцієнта відбиття, тобто від матеріалу з якого складається перешкода.</w:t>
      </w:r>
    </w:p>
    <w:p w14:paraId="6E2CC5BE" w14:textId="77777777" w:rsidR="00892B80" w:rsidRPr="00DD0EBE" w:rsidRDefault="00892B80" w:rsidP="00E95342">
      <w:pPr>
        <w:pStyle w:val="aff"/>
        <w:tabs>
          <w:tab w:val="left" w:pos="-851"/>
        </w:tabs>
        <w:spacing w:before="0"/>
        <w:ind w:left="0" w:right="0"/>
      </w:pPr>
    </w:p>
    <w:p w14:paraId="46AB0B93" w14:textId="77777777" w:rsidR="00AC1DFE" w:rsidRPr="00DD0EBE" w:rsidRDefault="00B803FE" w:rsidP="00E95342">
      <w:pPr>
        <w:pStyle w:val="affb"/>
        <w:tabs>
          <w:tab w:val="left" w:pos="-851"/>
        </w:tabs>
        <w:spacing w:before="0"/>
        <w:ind w:left="0"/>
      </w:pPr>
      <w:bookmarkStart w:id="158" w:name="_Toc42574341"/>
      <w:r w:rsidRPr="00DD0EBE">
        <w:t>В</w:t>
      </w:r>
      <w:r w:rsidR="00922FF5" w:rsidRPr="00DD0EBE">
        <w:t>исновки до розділу</w:t>
      </w:r>
      <w:r w:rsidR="002C10A5" w:rsidRPr="00DD0EBE">
        <w:t xml:space="preserve"> </w:t>
      </w:r>
      <w:r w:rsidR="00320710" w:rsidRPr="00DD0EBE">
        <w:t>4</w:t>
      </w:r>
      <w:bookmarkEnd w:id="158"/>
    </w:p>
    <w:p w14:paraId="2AE7E27E" w14:textId="77777777" w:rsidR="00892B80" w:rsidRPr="00DD0EBE" w:rsidRDefault="00892B80" w:rsidP="00E95342">
      <w:pPr>
        <w:pStyle w:val="affb"/>
        <w:tabs>
          <w:tab w:val="left" w:pos="-851"/>
        </w:tabs>
        <w:spacing w:before="0"/>
        <w:ind w:left="0"/>
      </w:pPr>
    </w:p>
    <w:p w14:paraId="1CE8B851" w14:textId="77777777" w:rsidR="00892B80" w:rsidRPr="00DD0EBE" w:rsidRDefault="00892B80" w:rsidP="00E95342">
      <w:pPr>
        <w:pStyle w:val="affb"/>
        <w:tabs>
          <w:tab w:val="left" w:pos="-851"/>
        </w:tabs>
        <w:spacing w:before="0"/>
        <w:ind w:left="0"/>
      </w:pPr>
    </w:p>
    <w:p w14:paraId="26F3CC46" w14:textId="77777777" w:rsidR="006B1D47" w:rsidRPr="00DD0EBE" w:rsidRDefault="00320710" w:rsidP="00E95342">
      <w:pPr>
        <w:pStyle w:val="aff"/>
        <w:tabs>
          <w:tab w:val="left" w:pos="-851"/>
        </w:tabs>
        <w:spacing w:before="0"/>
        <w:ind w:left="0" w:right="0"/>
      </w:pPr>
      <w:r w:rsidRPr="00DD0EBE">
        <w:t>Отримані результати відповідають вимогам, викладеним раніше, і узгоджуються з теоретичними для випадку поверхні, що добре відбиває. Разом з тим, з отриманих даних випливає</w:t>
      </w:r>
      <w:r w:rsidR="00C80660" w:rsidRPr="00DD0EBE">
        <w:t>, що</w:t>
      </w:r>
      <w:r w:rsidRPr="00DD0EBE">
        <w:t xml:space="preserve"> максимальна відстань виявлення перешкоди сильно залежить від коефіцієнта відбиття, тобто від матеріалу з якого складається перешкода.</w:t>
      </w:r>
    </w:p>
    <w:p w14:paraId="71F072E4" w14:textId="77777777" w:rsidR="006B1D47" w:rsidRPr="00DD0EBE" w:rsidRDefault="006B1D47" w:rsidP="00F613AA">
      <w:pPr>
        <w:pStyle w:val="aff"/>
        <w:tabs>
          <w:tab w:val="left" w:pos="-851"/>
        </w:tabs>
        <w:ind w:left="0"/>
        <w:sectPr w:rsidR="006B1D47" w:rsidRPr="00DD0EBE" w:rsidSect="00F613AA">
          <w:type w:val="nextColumn"/>
          <w:pgSz w:w="11910" w:h="16840"/>
          <w:pgMar w:top="1134" w:right="853" w:bottom="1701" w:left="1701" w:header="706" w:footer="0" w:gutter="0"/>
          <w:cols w:space="720"/>
        </w:sectPr>
      </w:pPr>
    </w:p>
    <w:p w14:paraId="30749063" w14:textId="77777777" w:rsidR="00C756D9" w:rsidRPr="00DD0EBE" w:rsidRDefault="004C5749" w:rsidP="00C756D9">
      <w:pPr>
        <w:pStyle w:val="aff1"/>
        <w:tabs>
          <w:tab w:val="left" w:pos="-851"/>
          <w:tab w:val="left" w:pos="9356"/>
        </w:tabs>
        <w:spacing w:before="0" w:after="0" w:line="360" w:lineRule="auto"/>
        <w:ind w:left="0" w:right="0"/>
      </w:pPr>
      <w:bookmarkStart w:id="159" w:name="_Toc42574342"/>
      <w:r w:rsidRPr="00DD0EBE">
        <w:lastRenderedPageBreak/>
        <w:t>РОЗДІЛ 5</w:t>
      </w:r>
      <w:bookmarkEnd w:id="159"/>
    </w:p>
    <w:p w14:paraId="02D3EDAD" w14:textId="77777777" w:rsidR="003A2108" w:rsidRPr="00DD0EBE" w:rsidRDefault="004C5749" w:rsidP="00C756D9">
      <w:pPr>
        <w:pStyle w:val="aff1"/>
        <w:tabs>
          <w:tab w:val="left" w:pos="-851"/>
          <w:tab w:val="left" w:pos="9356"/>
        </w:tabs>
        <w:spacing w:before="0" w:after="0" w:line="360" w:lineRule="auto"/>
        <w:ind w:left="0" w:right="0"/>
      </w:pPr>
      <w:bookmarkStart w:id="160" w:name="_Toc42574343"/>
      <w:r w:rsidRPr="00DD0EBE">
        <w:t>ОХОРОНА ПРАЦІ</w:t>
      </w:r>
      <w:bookmarkEnd w:id="160"/>
    </w:p>
    <w:p w14:paraId="1751B2CF" w14:textId="77777777" w:rsidR="00C756D9" w:rsidRPr="00DD0EBE" w:rsidRDefault="00C756D9" w:rsidP="00C756D9">
      <w:pPr>
        <w:pStyle w:val="aff1"/>
        <w:tabs>
          <w:tab w:val="left" w:pos="-851"/>
          <w:tab w:val="left" w:pos="9356"/>
        </w:tabs>
        <w:spacing w:before="0" w:after="0" w:line="360" w:lineRule="auto"/>
        <w:ind w:left="0" w:right="0"/>
      </w:pPr>
    </w:p>
    <w:p w14:paraId="34456214" w14:textId="77777777" w:rsidR="00C756D9" w:rsidRPr="00DD0EBE" w:rsidRDefault="00C756D9" w:rsidP="00C756D9">
      <w:pPr>
        <w:pStyle w:val="aff1"/>
        <w:tabs>
          <w:tab w:val="left" w:pos="-851"/>
          <w:tab w:val="left" w:pos="9356"/>
        </w:tabs>
        <w:spacing w:before="0" w:after="0" w:line="360" w:lineRule="auto"/>
        <w:ind w:left="0" w:right="0"/>
      </w:pPr>
    </w:p>
    <w:p w14:paraId="64D0708E" w14:textId="77777777" w:rsidR="00492725" w:rsidRPr="00DD0EBE" w:rsidRDefault="00492725" w:rsidP="004D6527">
      <w:pPr>
        <w:pStyle w:val="aff"/>
        <w:tabs>
          <w:tab w:val="left" w:pos="-851"/>
          <w:tab w:val="left" w:pos="9356"/>
        </w:tabs>
        <w:spacing w:before="0"/>
        <w:ind w:left="0" w:right="0"/>
      </w:pPr>
      <w:r w:rsidRPr="00DD0EBE">
        <w:t>Головна мета</w:t>
      </w:r>
      <w:r w:rsidR="0088462C" w:rsidRPr="00DD0EBE">
        <w:t xml:space="preserve"> </w:t>
      </w:r>
      <w:r w:rsidRPr="00DD0EBE">
        <w:t xml:space="preserve">розділу є виявлення та оцінка потенційно небезпечних і шкідливих факторів, що створюються конструкцією детектора перешкод, та заходи їх усунення. </w:t>
      </w:r>
    </w:p>
    <w:p w14:paraId="2B7AE8E1" w14:textId="77777777" w:rsidR="005848B8" w:rsidRPr="00DD0EBE" w:rsidRDefault="005848B8" w:rsidP="004D6527">
      <w:pPr>
        <w:pStyle w:val="aff"/>
        <w:tabs>
          <w:tab w:val="left" w:pos="-851"/>
          <w:tab w:val="left" w:pos="9356"/>
        </w:tabs>
        <w:spacing w:before="0"/>
        <w:ind w:left="0" w:right="0"/>
      </w:pPr>
    </w:p>
    <w:p w14:paraId="2544CBCB" w14:textId="77777777" w:rsidR="00492725" w:rsidRPr="00DD0EBE" w:rsidRDefault="00492725" w:rsidP="004D6527">
      <w:pPr>
        <w:pStyle w:val="aff9"/>
        <w:tabs>
          <w:tab w:val="left" w:pos="-851"/>
        </w:tabs>
        <w:spacing w:before="0"/>
        <w:ind w:left="0"/>
      </w:pPr>
      <w:bookmarkStart w:id="161" w:name="_Toc42574344"/>
      <w:r w:rsidRPr="00DD0EBE">
        <w:t>5.1 Характеристики об'єкту що проектується</w:t>
      </w:r>
      <w:bookmarkEnd w:id="161"/>
    </w:p>
    <w:p w14:paraId="5B4AEC3B" w14:textId="77777777" w:rsidR="00492725" w:rsidRPr="00DD0EBE" w:rsidRDefault="00492725" w:rsidP="004D6527">
      <w:pPr>
        <w:pStyle w:val="affb"/>
        <w:tabs>
          <w:tab w:val="left" w:pos="-851"/>
        </w:tabs>
        <w:spacing w:before="0"/>
        <w:ind w:left="0"/>
        <w:rPr>
          <w:lang w:eastAsia="ru-RU"/>
        </w:rPr>
      </w:pPr>
      <w:bookmarkStart w:id="162" w:name="_Toc42574345"/>
      <w:r w:rsidRPr="00DD0EBE">
        <w:rPr>
          <w:lang w:eastAsia="ru-RU"/>
        </w:rPr>
        <w:t>5.1.1 Характеристики об'єкту</w:t>
      </w:r>
      <w:bookmarkEnd w:id="162"/>
    </w:p>
    <w:p w14:paraId="64558A31" w14:textId="77777777" w:rsidR="005848B8" w:rsidRPr="00DD0EBE" w:rsidRDefault="005848B8" w:rsidP="004D6527">
      <w:pPr>
        <w:pStyle w:val="affb"/>
        <w:tabs>
          <w:tab w:val="left" w:pos="-851"/>
        </w:tabs>
        <w:spacing w:before="0"/>
        <w:ind w:left="0"/>
        <w:rPr>
          <w:lang w:eastAsia="ru-RU"/>
        </w:rPr>
      </w:pPr>
    </w:p>
    <w:p w14:paraId="40A3762F" w14:textId="77777777" w:rsidR="005848B8" w:rsidRPr="00DD0EBE" w:rsidRDefault="005848B8" w:rsidP="004D6527">
      <w:pPr>
        <w:pStyle w:val="affb"/>
        <w:tabs>
          <w:tab w:val="left" w:pos="-851"/>
        </w:tabs>
        <w:spacing w:before="0"/>
        <w:ind w:left="0"/>
        <w:rPr>
          <w:lang w:eastAsia="ru-RU"/>
        </w:rPr>
      </w:pPr>
    </w:p>
    <w:p w14:paraId="59F9B0A1" w14:textId="77777777" w:rsidR="00492725" w:rsidRPr="00DD0EBE" w:rsidRDefault="00492725" w:rsidP="004D6527">
      <w:pPr>
        <w:pStyle w:val="aff"/>
        <w:tabs>
          <w:tab w:val="left" w:pos="-851"/>
        </w:tabs>
        <w:spacing w:before="0"/>
        <w:ind w:left="0" w:right="0"/>
      </w:pPr>
      <w:r w:rsidRPr="00DD0EBE">
        <w:t>Спроектований прилад має закритий та переносний вид виконання. Клас виробу за способом захисту та ступенем захисту визначені згідно ДСТУ EN 61140:2015 «Захист проти ураження електричним струмом. Загальні аспекти щодо установок та обладнання» та DIN EN 60529:2013 «Класи захисту оболонки виробу» відповідно. Прилад використовується для корекції порушень слуху пацієнта, методом слухопротезування. Технічні характ</w:t>
      </w:r>
      <w:r w:rsidR="005848B8" w:rsidRPr="00DD0EBE">
        <w:t>еристики об'єкту вказані у таблиці</w:t>
      </w:r>
      <w:r w:rsidRPr="00DD0EBE">
        <w:t xml:space="preserve"> 5.1.</w:t>
      </w:r>
    </w:p>
    <w:p w14:paraId="5AF9FC3C" w14:textId="77777777" w:rsidR="00A75FEC" w:rsidRPr="00DD0EBE" w:rsidRDefault="005848B8" w:rsidP="004D6527">
      <w:pPr>
        <w:ind w:firstLine="709"/>
        <w:rPr>
          <w:sz w:val="28"/>
          <w:szCs w:val="28"/>
        </w:rPr>
      </w:pPr>
      <w:r w:rsidRPr="00DD0EBE">
        <w:br w:type="page"/>
      </w:r>
      <w:r w:rsidR="00A75FEC" w:rsidRPr="00DD0EBE">
        <w:rPr>
          <w:sz w:val="28"/>
          <w:szCs w:val="28"/>
        </w:rPr>
        <w:lastRenderedPageBreak/>
        <w:t>Таблиця 5.1</w:t>
      </w:r>
      <w:r w:rsidRPr="00DD0EBE">
        <w:rPr>
          <w:sz w:val="28"/>
          <w:szCs w:val="28"/>
        </w:rPr>
        <w:t xml:space="preserve"> </w:t>
      </w:r>
      <w:r w:rsidRPr="00DD0EBE">
        <w:t>–</w:t>
      </w:r>
      <w:r w:rsidR="00A75FEC" w:rsidRPr="00DD0EBE">
        <w:rPr>
          <w:sz w:val="28"/>
          <w:szCs w:val="28"/>
        </w:rPr>
        <w:t xml:space="preserve"> Характеристики об'єкту </w:t>
      </w:r>
    </w:p>
    <w:p w14:paraId="434E6B47" w14:textId="77777777" w:rsidR="00492725" w:rsidRPr="00DD0EBE" w:rsidRDefault="00492725" w:rsidP="00F613AA">
      <w:pPr>
        <w:pStyle w:val="af7"/>
        <w:tabs>
          <w:tab w:val="left" w:pos="-851"/>
        </w:tabs>
        <w:ind w:right="-432"/>
        <w:rPr>
          <w:b/>
          <w:sz w:val="28"/>
          <w:szCs w:val="28"/>
        </w:rPr>
      </w:pPr>
    </w:p>
    <w:tbl>
      <w:tblPr>
        <w:tblStyle w:val="af9"/>
        <w:tblpPr w:leftFromText="180" w:rightFromText="180" w:vertAnchor="text" w:horzAnchor="margin" w:tblpXSpec="center" w:tblpY="-54"/>
        <w:tblW w:w="8783" w:type="dxa"/>
        <w:tblLayout w:type="fixed"/>
        <w:tblCellMar>
          <w:left w:w="0" w:type="dxa"/>
          <w:right w:w="0" w:type="dxa"/>
        </w:tblCellMar>
        <w:tblLook w:val="04A0" w:firstRow="1" w:lastRow="0" w:firstColumn="1" w:lastColumn="0" w:noHBand="0" w:noVBand="1"/>
      </w:tblPr>
      <w:tblGrid>
        <w:gridCol w:w="307"/>
        <w:gridCol w:w="1748"/>
        <w:gridCol w:w="4571"/>
        <w:gridCol w:w="1077"/>
        <w:gridCol w:w="1080"/>
      </w:tblGrid>
      <w:tr w:rsidR="00492725" w:rsidRPr="00DD0EBE" w14:paraId="2165A2CB" w14:textId="77777777" w:rsidTr="00A75FEC">
        <w:trPr>
          <w:trHeight w:val="18"/>
        </w:trPr>
        <w:tc>
          <w:tcPr>
            <w:tcW w:w="307" w:type="dxa"/>
            <w:tcMar>
              <w:right w:w="108" w:type="dxa"/>
            </w:tcMar>
            <w:vAlign w:val="center"/>
          </w:tcPr>
          <w:p w14:paraId="327668B2" w14:textId="77777777" w:rsidR="00492725" w:rsidRPr="00DD0EBE" w:rsidRDefault="00492725" w:rsidP="00F613AA">
            <w:pPr>
              <w:pStyle w:val="afd"/>
              <w:tabs>
                <w:tab w:val="left" w:pos="-851"/>
              </w:tabs>
            </w:pPr>
            <w:r w:rsidRPr="00DD0EBE">
              <w:t>№</w:t>
            </w:r>
          </w:p>
        </w:tc>
        <w:tc>
          <w:tcPr>
            <w:tcW w:w="1748" w:type="dxa"/>
            <w:tcMar>
              <w:left w:w="108" w:type="dxa"/>
              <w:right w:w="0" w:type="dxa"/>
            </w:tcMar>
            <w:vAlign w:val="center"/>
          </w:tcPr>
          <w:p w14:paraId="039B4FB5" w14:textId="77777777" w:rsidR="00492725" w:rsidRPr="00DD0EBE" w:rsidRDefault="00492725" w:rsidP="00F613AA">
            <w:pPr>
              <w:pStyle w:val="afd"/>
              <w:tabs>
                <w:tab w:val="left" w:pos="-851"/>
              </w:tabs>
            </w:pPr>
            <w:r w:rsidRPr="00DD0EBE">
              <w:t>Найменування приладу та функціональних блоків</w:t>
            </w:r>
          </w:p>
        </w:tc>
        <w:tc>
          <w:tcPr>
            <w:tcW w:w="4571" w:type="dxa"/>
            <w:tcMar>
              <w:left w:w="108" w:type="dxa"/>
              <w:right w:w="0" w:type="dxa"/>
            </w:tcMar>
            <w:vAlign w:val="center"/>
          </w:tcPr>
          <w:p w14:paraId="784D7A76" w14:textId="77777777" w:rsidR="00492725" w:rsidRPr="00DD0EBE" w:rsidRDefault="00492725" w:rsidP="00F613AA">
            <w:pPr>
              <w:pStyle w:val="afd"/>
              <w:tabs>
                <w:tab w:val="left" w:pos="-851"/>
              </w:tabs>
            </w:pPr>
            <w:r w:rsidRPr="00DD0EBE">
              <w:t>Основні характеристики</w:t>
            </w:r>
          </w:p>
        </w:tc>
        <w:tc>
          <w:tcPr>
            <w:tcW w:w="1077" w:type="dxa"/>
            <w:tcMar>
              <w:left w:w="108" w:type="dxa"/>
              <w:right w:w="0" w:type="dxa"/>
            </w:tcMar>
            <w:vAlign w:val="center"/>
          </w:tcPr>
          <w:p w14:paraId="4F600B69" w14:textId="77777777" w:rsidR="00492725" w:rsidRPr="00DD0EBE" w:rsidRDefault="00492725" w:rsidP="00F613AA">
            <w:pPr>
              <w:pStyle w:val="afd"/>
              <w:tabs>
                <w:tab w:val="left" w:pos="-851"/>
              </w:tabs>
            </w:pPr>
            <w:r w:rsidRPr="00DD0EBE">
              <w:t>Кількість</w:t>
            </w:r>
          </w:p>
        </w:tc>
        <w:tc>
          <w:tcPr>
            <w:tcW w:w="1080" w:type="dxa"/>
            <w:tcMar>
              <w:left w:w="108" w:type="dxa"/>
              <w:right w:w="0" w:type="dxa"/>
            </w:tcMar>
            <w:vAlign w:val="center"/>
          </w:tcPr>
          <w:p w14:paraId="32A28F71" w14:textId="77777777" w:rsidR="00492725" w:rsidRPr="00DD0EBE" w:rsidRDefault="00492725" w:rsidP="00F613AA">
            <w:pPr>
              <w:pStyle w:val="afd"/>
              <w:tabs>
                <w:tab w:val="left" w:pos="-851"/>
              </w:tabs>
            </w:pPr>
            <w:r w:rsidRPr="00DD0EBE">
              <w:t>Позиція на рисунку</w:t>
            </w:r>
          </w:p>
        </w:tc>
      </w:tr>
      <w:tr w:rsidR="00492725" w:rsidRPr="00DD0EBE" w14:paraId="1A8F4A68" w14:textId="77777777" w:rsidTr="004D6527">
        <w:trPr>
          <w:trHeight w:val="2999"/>
        </w:trPr>
        <w:tc>
          <w:tcPr>
            <w:tcW w:w="307" w:type="dxa"/>
            <w:tcMar>
              <w:right w:w="108" w:type="dxa"/>
            </w:tcMar>
            <w:vAlign w:val="center"/>
          </w:tcPr>
          <w:p w14:paraId="5322F6D3" w14:textId="77777777" w:rsidR="00492725" w:rsidRPr="00DD0EBE" w:rsidRDefault="00492725" w:rsidP="00F613AA">
            <w:pPr>
              <w:pStyle w:val="afd"/>
              <w:tabs>
                <w:tab w:val="left" w:pos="-851"/>
              </w:tabs>
            </w:pPr>
            <w:r w:rsidRPr="00DD0EBE">
              <w:t>1.</w:t>
            </w:r>
          </w:p>
        </w:tc>
        <w:tc>
          <w:tcPr>
            <w:tcW w:w="1748" w:type="dxa"/>
            <w:tcMar>
              <w:left w:w="108" w:type="dxa"/>
              <w:right w:w="0" w:type="dxa"/>
            </w:tcMar>
            <w:vAlign w:val="center"/>
          </w:tcPr>
          <w:p w14:paraId="7F63D584" w14:textId="77777777" w:rsidR="00492725" w:rsidRPr="00DD0EBE" w:rsidRDefault="00492725" w:rsidP="00F613AA">
            <w:pPr>
              <w:pStyle w:val="afd"/>
              <w:tabs>
                <w:tab w:val="left" w:pos="-851"/>
              </w:tabs>
            </w:pPr>
            <w:r w:rsidRPr="00DD0EBE">
              <w:t xml:space="preserve">Ультразвуковий модуль CH-SR04 </w:t>
            </w:r>
          </w:p>
        </w:tc>
        <w:tc>
          <w:tcPr>
            <w:tcW w:w="4571" w:type="dxa"/>
            <w:tcMar>
              <w:left w:w="108" w:type="dxa"/>
              <w:right w:w="0" w:type="dxa"/>
            </w:tcMar>
            <w:vAlign w:val="center"/>
          </w:tcPr>
          <w:p w14:paraId="34031321" w14:textId="77777777" w:rsidR="00492725" w:rsidRPr="00DD0EBE" w:rsidRDefault="00492725" w:rsidP="00F613AA">
            <w:pPr>
              <w:pStyle w:val="afd"/>
              <w:tabs>
                <w:tab w:val="left" w:pos="-851"/>
              </w:tabs>
            </w:pPr>
            <w:r w:rsidRPr="00DD0EBE">
              <w:t>Клас виробу за способом захисту – ІІІ;</w:t>
            </w:r>
          </w:p>
          <w:p w14:paraId="75019B4C" w14:textId="77777777" w:rsidR="00492725" w:rsidRPr="00DD0EBE" w:rsidRDefault="00492725" w:rsidP="00F613AA">
            <w:pPr>
              <w:pStyle w:val="afd"/>
              <w:tabs>
                <w:tab w:val="left" w:pos="-851"/>
              </w:tabs>
            </w:pPr>
            <w:r w:rsidRPr="00DD0EBE">
              <w:t>Клас виробу за ступенем захисту: В, ІР43;</w:t>
            </w:r>
          </w:p>
          <w:p w14:paraId="59AFA94B" w14:textId="77777777" w:rsidR="00492725" w:rsidRPr="00DD0EBE" w:rsidRDefault="00492725" w:rsidP="00F613AA">
            <w:pPr>
              <w:pStyle w:val="afd"/>
              <w:tabs>
                <w:tab w:val="left" w:pos="-851"/>
              </w:tabs>
            </w:pPr>
            <w:bookmarkStart w:id="163" w:name="_Toc41899268"/>
            <w:bookmarkStart w:id="164" w:name="_Toc41899395"/>
            <w:bookmarkStart w:id="165" w:name="_Toc42079397"/>
            <w:bookmarkStart w:id="166" w:name="_Toc42080336"/>
            <w:bookmarkStart w:id="167" w:name="_Toc42080506"/>
            <w:bookmarkStart w:id="168" w:name="_Toc42225092"/>
            <w:r w:rsidRPr="00DD0EBE">
              <w:t>Вхідна напруга: 5 В</w:t>
            </w:r>
            <w:bookmarkEnd w:id="163"/>
            <w:bookmarkEnd w:id="164"/>
            <w:bookmarkEnd w:id="165"/>
            <w:bookmarkEnd w:id="166"/>
            <w:bookmarkEnd w:id="167"/>
            <w:bookmarkEnd w:id="168"/>
          </w:p>
          <w:p w14:paraId="42FE97A9" w14:textId="77777777" w:rsidR="00492725" w:rsidRPr="00DD0EBE" w:rsidRDefault="00492725" w:rsidP="00F613AA">
            <w:pPr>
              <w:pStyle w:val="afd"/>
              <w:tabs>
                <w:tab w:val="left" w:pos="-851"/>
              </w:tabs>
            </w:pPr>
            <w:bookmarkStart w:id="169" w:name="_Toc41899269"/>
            <w:bookmarkStart w:id="170" w:name="_Toc41899396"/>
            <w:bookmarkStart w:id="171" w:name="_Toc42079398"/>
            <w:bookmarkStart w:id="172" w:name="_Toc42080337"/>
            <w:bookmarkStart w:id="173" w:name="_Toc42080507"/>
            <w:bookmarkStart w:id="174" w:name="_Toc42225093"/>
            <w:r w:rsidRPr="00DD0EBE">
              <w:t xml:space="preserve">Струм в режимі очікування: до 2 </w:t>
            </w:r>
            <w:proofErr w:type="spellStart"/>
            <w:r w:rsidRPr="00DD0EBE">
              <w:t>мА</w:t>
            </w:r>
            <w:bookmarkEnd w:id="169"/>
            <w:bookmarkEnd w:id="170"/>
            <w:bookmarkEnd w:id="171"/>
            <w:bookmarkEnd w:id="172"/>
            <w:bookmarkEnd w:id="173"/>
            <w:bookmarkEnd w:id="174"/>
            <w:proofErr w:type="spellEnd"/>
          </w:p>
          <w:p w14:paraId="3C0CFA13" w14:textId="77777777" w:rsidR="00492725" w:rsidRPr="00DD0EBE" w:rsidRDefault="00492725" w:rsidP="00F613AA">
            <w:pPr>
              <w:pStyle w:val="afd"/>
              <w:tabs>
                <w:tab w:val="left" w:pos="-851"/>
              </w:tabs>
            </w:pPr>
            <w:bookmarkStart w:id="175" w:name="_Toc41899270"/>
            <w:bookmarkStart w:id="176" w:name="_Toc41899397"/>
            <w:bookmarkStart w:id="177" w:name="_Toc42079399"/>
            <w:bookmarkStart w:id="178" w:name="_Toc42080338"/>
            <w:bookmarkStart w:id="179" w:name="_Toc42080508"/>
            <w:bookmarkStart w:id="180" w:name="_Toc42225094"/>
            <w:r w:rsidRPr="00DD0EBE">
              <w:t xml:space="preserve">Струм в режимі вимірювань: до 15 </w:t>
            </w:r>
            <w:proofErr w:type="spellStart"/>
            <w:r w:rsidRPr="00DD0EBE">
              <w:t>мА</w:t>
            </w:r>
            <w:bookmarkEnd w:id="175"/>
            <w:bookmarkEnd w:id="176"/>
            <w:bookmarkEnd w:id="177"/>
            <w:bookmarkEnd w:id="178"/>
            <w:bookmarkEnd w:id="179"/>
            <w:bookmarkEnd w:id="180"/>
            <w:proofErr w:type="spellEnd"/>
          </w:p>
          <w:p w14:paraId="58E26FE9" w14:textId="77777777" w:rsidR="00492725" w:rsidRPr="00DD0EBE" w:rsidRDefault="00492725" w:rsidP="00F613AA">
            <w:pPr>
              <w:pStyle w:val="afd"/>
              <w:tabs>
                <w:tab w:val="left" w:pos="-851"/>
              </w:tabs>
            </w:pPr>
            <w:bookmarkStart w:id="181" w:name="_Toc41899271"/>
            <w:bookmarkStart w:id="182" w:name="_Toc41899398"/>
            <w:bookmarkStart w:id="183" w:name="_Toc42079400"/>
            <w:bookmarkStart w:id="184" w:name="_Toc42080339"/>
            <w:bookmarkStart w:id="185" w:name="_Toc42080509"/>
            <w:bookmarkStart w:id="186" w:name="_Toc42225095"/>
            <w:r w:rsidRPr="00DD0EBE">
              <w:t>Частота ультразвуку: 40 кГц</w:t>
            </w:r>
            <w:bookmarkEnd w:id="181"/>
            <w:bookmarkEnd w:id="182"/>
            <w:bookmarkEnd w:id="183"/>
            <w:bookmarkEnd w:id="184"/>
            <w:bookmarkEnd w:id="185"/>
            <w:bookmarkEnd w:id="186"/>
          </w:p>
          <w:p w14:paraId="01EC22A7" w14:textId="77777777" w:rsidR="00492725" w:rsidRPr="00DD0EBE" w:rsidRDefault="00492725" w:rsidP="00F613AA">
            <w:pPr>
              <w:pStyle w:val="afd"/>
              <w:tabs>
                <w:tab w:val="left" w:pos="-851"/>
              </w:tabs>
            </w:pPr>
            <w:bookmarkStart w:id="187" w:name="_Toc41899272"/>
            <w:bookmarkStart w:id="188" w:name="_Toc41899399"/>
            <w:bookmarkStart w:id="189" w:name="_Toc42079401"/>
            <w:bookmarkStart w:id="190" w:name="_Toc42080340"/>
            <w:bookmarkStart w:id="191" w:name="_Toc42080510"/>
            <w:bookmarkStart w:id="192" w:name="_Toc42225096"/>
            <w:r w:rsidRPr="00DD0EBE">
              <w:t xml:space="preserve">Яка </w:t>
            </w:r>
            <w:r w:rsidR="0032008C" w:rsidRPr="00DD0EBE">
              <w:t>в</w:t>
            </w:r>
            <w:r w:rsidRPr="00DD0EBE">
              <w:t>имірюється дальність: 3 ... 400 см</w:t>
            </w:r>
            <w:bookmarkEnd w:id="187"/>
            <w:bookmarkEnd w:id="188"/>
            <w:bookmarkEnd w:id="189"/>
            <w:bookmarkEnd w:id="190"/>
            <w:bookmarkEnd w:id="191"/>
            <w:bookmarkEnd w:id="192"/>
          </w:p>
          <w:p w14:paraId="5AFA0E73" w14:textId="77777777" w:rsidR="00492725" w:rsidRPr="00DD0EBE" w:rsidRDefault="00492725" w:rsidP="00F613AA">
            <w:pPr>
              <w:pStyle w:val="afd"/>
              <w:tabs>
                <w:tab w:val="left" w:pos="-851"/>
              </w:tabs>
            </w:pPr>
            <w:bookmarkStart w:id="193" w:name="_Toc41899273"/>
            <w:bookmarkStart w:id="194" w:name="_Toc41899400"/>
            <w:bookmarkStart w:id="195" w:name="_Toc42079402"/>
            <w:bookmarkStart w:id="196" w:name="_Toc42080341"/>
            <w:bookmarkStart w:id="197" w:name="_Toc42080511"/>
            <w:bookmarkStart w:id="198" w:name="_Toc42225097"/>
            <w:r w:rsidRPr="00DD0EBE">
              <w:t>Точність вимірювання: від 0,3 см</w:t>
            </w:r>
            <w:bookmarkEnd w:id="193"/>
            <w:bookmarkEnd w:id="194"/>
            <w:bookmarkEnd w:id="195"/>
            <w:bookmarkEnd w:id="196"/>
            <w:bookmarkEnd w:id="197"/>
            <w:bookmarkEnd w:id="198"/>
          </w:p>
          <w:p w14:paraId="46092AF2" w14:textId="77777777" w:rsidR="00492725" w:rsidRPr="00DD0EBE" w:rsidRDefault="00492725" w:rsidP="00F613AA">
            <w:pPr>
              <w:pStyle w:val="afd"/>
              <w:tabs>
                <w:tab w:val="left" w:pos="-851"/>
              </w:tabs>
            </w:pPr>
            <w:bookmarkStart w:id="199" w:name="_Toc41899274"/>
            <w:bookmarkStart w:id="200" w:name="_Toc41899401"/>
            <w:bookmarkStart w:id="201" w:name="_Toc42079403"/>
            <w:bookmarkStart w:id="202" w:name="_Toc42080342"/>
            <w:bookmarkStart w:id="203" w:name="_Toc42080512"/>
            <w:bookmarkStart w:id="204" w:name="_Toc42225098"/>
            <w:r w:rsidRPr="00DD0EBE">
              <w:t>Кут вимірювання: до 15 °</w:t>
            </w:r>
            <w:bookmarkEnd w:id="199"/>
            <w:bookmarkEnd w:id="200"/>
            <w:bookmarkEnd w:id="201"/>
            <w:bookmarkEnd w:id="202"/>
            <w:bookmarkEnd w:id="203"/>
            <w:bookmarkEnd w:id="204"/>
          </w:p>
          <w:p w14:paraId="68C1563C" w14:textId="77777777" w:rsidR="00492725" w:rsidRPr="00DD0EBE" w:rsidRDefault="00492725" w:rsidP="00F613AA">
            <w:pPr>
              <w:pStyle w:val="afd"/>
              <w:tabs>
                <w:tab w:val="left" w:pos="-851"/>
              </w:tabs>
            </w:pPr>
            <w:bookmarkStart w:id="205" w:name="_Toc41899275"/>
            <w:bookmarkStart w:id="206" w:name="_Toc41899402"/>
            <w:bookmarkStart w:id="207" w:name="_Toc42079404"/>
            <w:bookmarkStart w:id="208" w:name="_Toc42080343"/>
            <w:bookmarkStart w:id="209" w:name="_Toc42080513"/>
            <w:bookmarkStart w:id="210" w:name="_Toc42225099"/>
            <w:r w:rsidRPr="00DD0EBE">
              <w:t>Робоча температура: -30 ... 80 ° С</w:t>
            </w:r>
            <w:bookmarkEnd w:id="205"/>
            <w:bookmarkEnd w:id="206"/>
            <w:bookmarkEnd w:id="207"/>
            <w:bookmarkEnd w:id="208"/>
            <w:bookmarkEnd w:id="209"/>
            <w:bookmarkEnd w:id="210"/>
          </w:p>
          <w:p w14:paraId="5C163135" w14:textId="77777777" w:rsidR="00492725" w:rsidRPr="00DD0EBE" w:rsidRDefault="00492725" w:rsidP="00F613AA">
            <w:pPr>
              <w:pStyle w:val="afd"/>
              <w:tabs>
                <w:tab w:val="left" w:pos="-851"/>
              </w:tabs>
            </w:pPr>
            <w:bookmarkStart w:id="211" w:name="_Toc41899276"/>
            <w:bookmarkStart w:id="212" w:name="_Toc41899403"/>
            <w:bookmarkStart w:id="213" w:name="_Toc42079405"/>
            <w:bookmarkStart w:id="214" w:name="_Toc42080344"/>
            <w:bookmarkStart w:id="215" w:name="_Toc42080514"/>
            <w:bookmarkStart w:id="216" w:name="_Toc42225100"/>
            <w:r w:rsidRPr="00DD0EBE">
              <w:t>Габарити: 45x20x15 мм</w:t>
            </w:r>
            <w:bookmarkEnd w:id="211"/>
            <w:bookmarkEnd w:id="212"/>
            <w:bookmarkEnd w:id="213"/>
            <w:bookmarkEnd w:id="214"/>
            <w:bookmarkEnd w:id="215"/>
            <w:bookmarkEnd w:id="216"/>
          </w:p>
        </w:tc>
        <w:tc>
          <w:tcPr>
            <w:tcW w:w="1077" w:type="dxa"/>
            <w:tcMar>
              <w:left w:w="108" w:type="dxa"/>
              <w:right w:w="0" w:type="dxa"/>
            </w:tcMar>
            <w:vAlign w:val="center"/>
          </w:tcPr>
          <w:p w14:paraId="5A6AB04B" w14:textId="77777777" w:rsidR="00492725" w:rsidRPr="00DD0EBE" w:rsidRDefault="00492725" w:rsidP="00F613AA">
            <w:pPr>
              <w:pStyle w:val="afd"/>
              <w:tabs>
                <w:tab w:val="left" w:pos="-851"/>
              </w:tabs>
            </w:pPr>
            <w:r w:rsidRPr="00DD0EBE">
              <w:t>1</w:t>
            </w:r>
          </w:p>
        </w:tc>
        <w:tc>
          <w:tcPr>
            <w:tcW w:w="1080" w:type="dxa"/>
            <w:tcMar>
              <w:left w:w="108" w:type="dxa"/>
              <w:right w:w="0" w:type="dxa"/>
            </w:tcMar>
            <w:vAlign w:val="center"/>
          </w:tcPr>
          <w:p w14:paraId="49FA189E" w14:textId="77777777" w:rsidR="00492725" w:rsidRPr="00DD0EBE" w:rsidRDefault="00492725" w:rsidP="00F613AA">
            <w:pPr>
              <w:pStyle w:val="afd"/>
              <w:tabs>
                <w:tab w:val="left" w:pos="-851"/>
              </w:tabs>
            </w:pPr>
            <w:r w:rsidRPr="00DD0EBE">
              <w:t>2</w:t>
            </w:r>
          </w:p>
        </w:tc>
      </w:tr>
      <w:tr w:rsidR="00492725" w:rsidRPr="00DD0EBE" w14:paraId="5A33C5AE" w14:textId="77777777" w:rsidTr="00A75FEC">
        <w:trPr>
          <w:trHeight w:val="487"/>
        </w:trPr>
        <w:tc>
          <w:tcPr>
            <w:tcW w:w="307" w:type="dxa"/>
            <w:tcMar>
              <w:right w:w="108" w:type="dxa"/>
            </w:tcMar>
            <w:vAlign w:val="center"/>
          </w:tcPr>
          <w:p w14:paraId="06262591" w14:textId="77777777" w:rsidR="00492725" w:rsidRPr="00DD0EBE" w:rsidRDefault="00492725" w:rsidP="00F613AA">
            <w:pPr>
              <w:pStyle w:val="afd"/>
              <w:tabs>
                <w:tab w:val="left" w:pos="-851"/>
              </w:tabs>
            </w:pPr>
            <w:r w:rsidRPr="00DD0EBE">
              <w:t>2.</w:t>
            </w:r>
          </w:p>
        </w:tc>
        <w:tc>
          <w:tcPr>
            <w:tcW w:w="1748" w:type="dxa"/>
            <w:tcMar>
              <w:left w:w="108" w:type="dxa"/>
              <w:right w:w="0" w:type="dxa"/>
            </w:tcMar>
            <w:vAlign w:val="center"/>
          </w:tcPr>
          <w:p w14:paraId="007BDE7B" w14:textId="77777777" w:rsidR="00492725" w:rsidRPr="00DD0EBE" w:rsidRDefault="00492725" w:rsidP="00F613AA">
            <w:pPr>
              <w:pStyle w:val="afd"/>
              <w:tabs>
                <w:tab w:val="left" w:pos="-851"/>
              </w:tabs>
            </w:pPr>
            <w:r w:rsidRPr="00DD0EBE">
              <w:t>Живлення</w:t>
            </w:r>
          </w:p>
          <w:p w14:paraId="2B12CE01" w14:textId="77777777" w:rsidR="005243B3" w:rsidRPr="00DD0EBE" w:rsidRDefault="005243B3" w:rsidP="00F613AA">
            <w:pPr>
              <w:pStyle w:val="afd"/>
              <w:tabs>
                <w:tab w:val="left" w:pos="-851"/>
              </w:tabs>
            </w:pPr>
            <w:r w:rsidRPr="00DD0EBE">
              <w:t>(батарея)</w:t>
            </w:r>
          </w:p>
        </w:tc>
        <w:tc>
          <w:tcPr>
            <w:tcW w:w="4571" w:type="dxa"/>
            <w:tcMar>
              <w:left w:w="108" w:type="dxa"/>
              <w:right w:w="0" w:type="dxa"/>
            </w:tcMar>
            <w:vAlign w:val="center"/>
          </w:tcPr>
          <w:p w14:paraId="0B75D47C" w14:textId="77777777" w:rsidR="00492725" w:rsidRPr="00DD0EBE" w:rsidRDefault="00492725" w:rsidP="00F613AA">
            <w:pPr>
              <w:pStyle w:val="afd"/>
              <w:tabs>
                <w:tab w:val="left" w:pos="-851"/>
              </w:tabs>
            </w:pPr>
            <w:r w:rsidRPr="00DD0EBE">
              <w:t>Матеріал корпусу: сталь 0,15 мм;</w:t>
            </w:r>
          </w:p>
          <w:p w14:paraId="4265490A" w14:textId="77777777" w:rsidR="00492725" w:rsidRPr="00DD0EBE" w:rsidRDefault="004C7847" w:rsidP="00F613AA">
            <w:pPr>
              <w:pStyle w:val="afd"/>
              <w:tabs>
                <w:tab w:val="left" w:pos="-851"/>
              </w:tabs>
            </w:pPr>
            <w:r w:rsidRPr="00DD0EBE">
              <w:t xml:space="preserve">Вихідна напруга: </w:t>
            </w:r>
            <w:r w:rsidR="00492725" w:rsidRPr="00DD0EBE">
              <w:t>5 В;</w:t>
            </w:r>
          </w:p>
          <w:p w14:paraId="42AFD85E" w14:textId="77777777" w:rsidR="00492725" w:rsidRPr="00DD0EBE" w:rsidRDefault="00492725" w:rsidP="00F613AA">
            <w:pPr>
              <w:pStyle w:val="afd"/>
              <w:tabs>
                <w:tab w:val="left" w:pos="-851"/>
              </w:tabs>
            </w:pPr>
            <w:r w:rsidRPr="00DD0EBE">
              <w:t>Робоча вологість: 50%;</w:t>
            </w:r>
          </w:p>
          <w:p w14:paraId="6F0C5421" w14:textId="77777777" w:rsidR="00492725" w:rsidRPr="00DD0EBE" w:rsidRDefault="00492725" w:rsidP="00F613AA">
            <w:pPr>
              <w:pStyle w:val="afd"/>
              <w:tabs>
                <w:tab w:val="left" w:pos="-851"/>
              </w:tabs>
            </w:pPr>
            <w:r w:rsidRPr="00DD0EBE">
              <w:t>Температурний режим:</w:t>
            </w:r>
            <w:r w:rsidR="0088462C" w:rsidRPr="00DD0EBE">
              <w:t xml:space="preserve"> </w:t>
            </w:r>
            <w:r w:rsidRPr="00DD0EBE">
              <w:t>-20 …+ 50 0С.</w:t>
            </w:r>
          </w:p>
        </w:tc>
        <w:tc>
          <w:tcPr>
            <w:tcW w:w="1077" w:type="dxa"/>
            <w:tcMar>
              <w:left w:w="108" w:type="dxa"/>
              <w:right w:w="0" w:type="dxa"/>
            </w:tcMar>
            <w:vAlign w:val="center"/>
          </w:tcPr>
          <w:p w14:paraId="470468DA" w14:textId="77777777" w:rsidR="00492725" w:rsidRPr="00DD0EBE" w:rsidRDefault="00492725" w:rsidP="00F613AA">
            <w:pPr>
              <w:pStyle w:val="afd"/>
              <w:tabs>
                <w:tab w:val="left" w:pos="-851"/>
              </w:tabs>
            </w:pPr>
            <w:r w:rsidRPr="00DD0EBE">
              <w:t>1</w:t>
            </w:r>
          </w:p>
        </w:tc>
        <w:tc>
          <w:tcPr>
            <w:tcW w:w="1080" w:type="dxa"/>
            <w:tcMar>
              <w:left w:w="108" w:type="dxa"/>
              <w:right w:w="0" w:type="dxa"/>
            </w:tcMar>
            <w:vAlign w:val="center"/>
          </w:tcPr>
          <w:p w14:paraId="0F375E92" w14:textId="77777777" w:rsidR="00492725" w:rsidRPr="00DD0EBE" w:rsidRDefault="00492725" w:rsidP="00F613AA">
            <w:pPr>
              <w:pStyle w:val="afd"/>
              <w:tabs>
                <w:tab w:val="left" w:pos="-851"/>
              </w:tabs>
            </w:pPr>
            <w:r w:rsidRPr="00DD0EBE">
              <w:t>3</w:t>
            </w:r>
          </w:p>
        </w:tc>
      </w:tr>
      <w:tr w:rsidR="00492725" w:rsidRPr="00DD0EBE" w14:paraId="4CDCDBC7" w14:textId="77777777" w:rsidTr="00A75FEC">
        <w:trPr>
          <w:trHeight w:val="18"/>
        </w:trPr>
        <w:tc>
          <w:tcPr>
            <w:tcW w:w="307" w:type="dxa"/>
            <w:tcMar>
              <w:right w:w="108" w:type="dxa"/>
            </w:tcMar>
            <w:vAlign w:val="center"/>
          </w:tcPr>
          <w:p w14:paraId="0F33785C" w14:textId="77777777" w:rsidR="00492725" w:rsidRPr="00DD0EBE" w:rsidRDefault="00492725" w:rsidP="00F613AA">
            <w:pPr>
              <w:pStyle w:val="afd"/>
              <w:tabs>
                <w:tab w:val="left" w:pos="-851"/>
              </w:tabs>
            </w:pPr>
            <w:r w:rsidRPr="00DD0EBE">
              <w:t>3.</w:t>
            </w:r>
          </w:p>
        </w:tc>
        <w:tc>
          <w:tcPr>
            <w:tcW w:w="1748" w:type="dxa"/>
            <w:tcMar>
              <w:left w:w="108" w:type="dxa"/>
              <w:right w:w="0" w:type="dxa"/>
            </w:tcMar>
            <w:vAlign w:val="center"/>
          </w:tcPr>
          <w:p w14:paraId="449D1439" w14:textId="77777777" w:rsidR="00492725" w:rsidRPr="00DD0EBE" w:rsidRDefault="00492725" w:rsidP="00F613AA">
            <w:pPr>
              <w:pStyle w:val="afd"/>
              <w:tabs>
                <w:tab w:val="left" w:pos="-851"/>
              </w:tabs>
            </w:pPr>
            <w:r w:rsidRPr="00DD0EBE">
              <w:t>Корпус приладу</w:t>
            </w:r>
          </w:p>
        </w:tc>
        <w:tc>
          <w:tcPr>
            <w:tcW w:w="4571" w:type="dxa"/>
            <w:tcMar>
              <w:left w:w="108" w:type="dxa"/>
              <w:right w:w="0" w:type="dxa"/>
            </w:tcMar>
            <w:vAlign w:val="center"/>
          </w:tcPr>
          <w:p w14:paraId="591DAE64" w14:textId="77777777" w:rsidR="00492725" w:rsidRPr="00DD0EBE" w:rsidRDefault="00492725" w:rsidP="00F613AA">
            <w:pPr>
              <w:pStyle w:val="afd"/>
              <w:tabs>
                <w:tab w:val="left" w:pos="-851"/>
              </w:tabs>
            </w:pPr>
            <w:r w:rsidRPr="00DD0EBE">
              <w:t>Матеріал: пластик;</w:t>
            </w:r>
          </w:p>
          <w:p w14:paraId="62B80A71" w14:textId="77777777" w:rsidR="00492725" w:rsidRPr="00DD0EBE" w:rsidRDefault="00492725" w:rsidP="00F613AA">
            <w:pPr>
              <w:pStyle w:val="afd"/>
              <w:tabs>
                <w:tab w:val="left" w:pos="-851"/>
              </w:tabs>
            </w:pPr>
            <w:r w:rsidRPr="00DD0EBE">
              <w:t>Температурний режим -20…+120 0С.</w:t>
            </w:r>
          </w:p>
        </w:tc>
        <w:tc>
          <w:tcPr>
            <w:tcW w:w="1077" w:type="dxa"/>
            <w:tcMar>
              <w:left w:w="108" w:type="dxa"/>
              <w:right w:w="0" w:type="dxa"/>
            </w:tcMar>
            <w:vAlign w:val="center"/>
          </w:tcPr>
          <w:p w14:paraId="49758244" w14:textId="77777777" w:rsidR="00492725" w:rsidRPr="00DD0EBE" w:rsidRDefault="00492725" w:rsidP="00F613AA">
            <w:pPr>
              <w:pStyle w:val="afd"/>
              <w:tabs>
                <w:tab w:val="left" w:pos="-851"/>
              </w:tabs>
            </w:pPr>
            <w:r w:rsidRPr="00DD0EBE">
              <w:t>1</w:t>
            </w:r>
          </w:p>
        </w:tc>
        <w:tc>
          <w:tcPr>
            <w:tcW w:w="1080" w:type="dxa"/>
            <w:tcMar>
              <w:left w:w="108" w:type="dxa"/>
              <w:right w:w="0" w:type="dxa"/>
            </w:tcMar>
            <w:vAlign w:val="center"/>
          </w:tcPr>
          <w:p w14:paraId="3C135627" w14:textId="77777777" w:rsidR="00492725" w:rsidRPr="00DD0EBE" w:rsidRDefault="00492725" w:rsidP="00F613AA">
            <w:pPr>
              <w:pStyle w:val="afd"/>
              <w:tabs>
                <w:tab w:val="left" w:pos="-851"/>
              </w:tabs>
            </w:pPr>
            <w:r w:rsidRPr="00DD0EBE">
              <w:t>5</w:t>
            </w:r>
          </w:p>
        </w:tc>
      </w:tr>
      <w:tr w:rsidR="00492725" w:rsidRPr="00DD0EBE" w14:paraId="298F6EBD" w14:textId="77777777" w:rsidTr="00A75FEC">
        <w:trPr>
          <w:trHeight w:val="18"/>
        </w:trPr>
        <w:tc>
          <w:tcPr>
            <w:tcW w:w="307" w:type="dxa"/>
            <w:tcMar>
              <w:right w:w="108" w:type="dxa"/>
            </w:tcMar>
            <w:vAlign w:val="center"/>
          </w:tcPr>
          <w:p w14:paraId="4FE83151" w14:textId="77777777" w:rsidR="00492725" w:rsidRPr="00DD0EBE" w:rsidRDefault="00492725" w:rsidP="00F613AA">
            <w:pPr>
              <w:pStyle w:val="afd"/>
              <w:tabs>
                <w:tab w:val="left" w:pos="-851"/>
              </w:tabs>
            </w:pPr>
            <w:r w:rsidRPr="00DD0EBE">
              <w:t>4.</w:t>
            </w:r>
          </w:p>
        </w:tc>
        <w:tc>
          <w:tcPr>
            <w:tcW w:w="1748" w:type="dxa"/>
            <w:tcMar>
              <w:left w:w="108" w:type="dxa"/>
              <w:right w:w="108" w:type="dxa"/>
            </w:tcMar>
            <w:vAlign w:val="center"/>
          </w:tcPr>
          <w:p w14:paraId="19B8C9F8" w14:textId="77777777" w:rsidR="00492725" w:rsidRPr="00DD0EBE" w:rsidRDefault="00492725" w:rsidP="00F613AA">
            <w:pPr>
              <w:pStyle w:val="afd"/>
              <w:tabs>
                <w:tab w:val="left" w:pos="-851"/>
              </w:tabs>
            </w:pPr>
            <w:r w:rsidRPr="00DD0EBE">
              <w:t>Динамік</w:t>
            </w:r>
          </w:p>
        </w:tc>
        <w:tc>
          <w:tcPr>
            <w:tcW w:w="4571" w:type="dxa"/>
            <w:tcMar>
              <w:left w:w="108" w:type="dxa"/>
              <w:right w:w="0" w:type="dxa"/>
            </w:tcMar>
            <w:vAlign w:val="center"/>
          </w:tcPr>
          <w:p w14:paraId="6128E4E4" w14:textId="77777777" w:rsidR="00492725" w:rsidRPr="00DD0EBE" w:rsidRDefault="00492725" w:rsidP="00F613AA">
            <w:pPr>
              <w:pStyle w:val="afd"/>
              <w:tabs>
                <w:tab w:val="left" w:pos="-851"/>
              </w:tabs>
            </w:pPr>
            <w:r w:rsidRPr="00DD0EBE">
              <w:t>Резонансна частота: 2 кГц</w:t>
            </w:r>
          </w:p>
        </w:tc>
        <w:tc>
          <w:tcPr>
            <w:tcW w:w="1077" w:type="dxa"/>
            <w:tcMar>
              <w:left w:w="108" w:type="dxa"/>
              <w:right w:w="108" w:type="dxa"/>
            </w:tcMar>
            <w:vAlign w:val="center"/>
          </w:tcPr>
          <w:p w14:paraId="78E1E8B3" w14:textId="77777777" w:rsidR="00492725" w:rsidRPr="00DD0EBE" w:rsidRDefault="00492725" w:rsidP="00F613AA">
            <w:pPr>
              <w:pStyle w:val="afd"/>
              <w:tabs>
                <w:tab w:val="left" w:pos="-851"/>
              </w:tabs>
            </w:pPr>
            <w:r w:rsidRPr="00DD0EBE">
              <w:t xml:space="preserve"> 1</w:t>
            </w:r>
          </w:p>
        </w:tc>
        <w:tc>
          <w:tcPr>
            <w:tcW w:w="1080" w:type="dxa"/>
            <w:tcMar>
              <w:left w:w="108" w:type="dxa"/>
              <w:right w:w="108" w:type="dxa"/>
            </w:tcMar>
            <w:vAlign w:val="center"/>
          </w:tcPr>
          <w:p w14:paraId="0DA90E1F" w14:textId="77777777" w:rsidR="00492725" w:rsidRPr="00DD0EBE" w:rsidRDefault="00492725" w:rsidP="00F613AA">
            <w:pPr>
              <w:pStyle w:val="afd"/>
              <w:tabs>
                <w:tab w:val="left" w:pos="-851"/>
              </w:tabs>
            </w:pPr>
            <w:r w:rsidRPr="00DD0EBE">
              <w:t xml:space="preserve"> 4</w:t>
            </w:r>
          </w:p>
        </w:tc>
      </w:tr>
    </w:tbl>
    <w:p w14:paraId="7E981A54" w14:textId="77777777" w:rsidR="00A75FEC" w:rsidRPr="00DD0EBE" w:rsidRDefault="00A75FEC" w:rsidP="004D6527">
      <w:pPr>
        <w:pStyle w:val="affb"/>
        <w:tabs>
          <w:tab w:val="left" w:pos="-851"/>
        </w:tabs>
        <w:ind w:left="0" w:right="0"/>
      </w:pPr>
      <w:bookmarkStart w:id="217" w:name="_Toc42574346"/>
      <w:r w:rsidRPr="00DD0EBE">
        <w:t>5.1.2 Складові частини об’єкту</w:t>
      </w:r>
      <w:bookmarkEnd w:id="217"/>
    </w:p>
    <w:p w14:paraId="2C370845" w14:textId="77777777" w:rsidR="00A75FEC" w:rsidRPr="00DD0EBE" w:rsidRDefault="004D6527" w:rsidP="004D6527">
      <w:pPr>
        <w:tabs>
          <w:tab w:val="left" w:pos="-851"/>
          <w:tab w:val="left" w:pos="709"/>
        </w:tabs>
        <w:rPr>
          <w:sz w:val="28"/>
          <w:szCs w:val="28"/>
        </w:rPr>
      </w:pPr>
      <w:r w:rsidRPr="00DD0EBE">
        <w:rPr>
          <w:sz w:val="28"/>
          <w:szCs w:val="28"/>
        </w:rPr>
        <w:tab/>
      </w:r>
      <w:r w:rsidR="00A75FEC" w:rsidRPr="00DD0EBE">
        <w:rPr>
          <w:sz w:val="28"/>
          <w:szCs w:val="28"/>
        </w:rPr>
        <w:t>Складові частини дете</w:t>
      </w:r>
      <w:r w:rsidRPr="00DD0EBE">
        <w:rPr>
          <w:sz w:val="28"/>
          <w:szCs w:val="28"/>
        </w:rPr>
        <w:t>ктора перешкод зображені на рисунку</w:t>
      </w:r>
      <w:r w:rsidR="00A75FEC" w:rsidRPr="00DD0EBE">
        <w:rPr>
          <w:sz w:val="28"/>
          <w:szCs w:val="28"/>
        </w:rPr>
        <w:t xml:space="preserve"> 5.1.</w:t>
      </w:r>
    </w:p>
    <w:p w14:paraId="56450D5E" w14:textId="77777777" w:rsidR="00A75FEC" w:rsidRPr="00DD0EBE" w:rsidRDefault="00A75FEC" w:rsidP="00F613AA">
      <w:pPr>
        <w:tabs>
          <w:tab w:val="left" w:pos="-851"/>
        </w:tabs>
        <w:rPr>
          <w:szCs w:val="28"/>
        </w:rPr>
      </w:pPr>
      <w:r w:rsidRPr="00DD0EBE">
        <w:rPr>
          <w:szCs w:val="28"/>
        </w:rPr>
        <w:t>.</w:t>
      </w:r>
    </w:p>
    <w:p w14:paraId="321EA1DF" w14:textId="48FBB996" w:rsidR="00A75FEC" w:rsidRPr="00DD0EBE" w:rsidRDefault="00873996" w:rsidP="00F613AA">
      <w:pPr>
        <w:tabs>
          <w:tab w:val="left" w:pos="-851"/>
        </w:tabs>
        <w:jc w:val="center"/>
        <w:rPr>
          <w:noProof/>
          <w:szCs w:val="28"/>
          <w:lang w:eastAsia="ru-RU"/>
        </w:rPr>
      </w:pPr>
      <w:r w:rsidRPr="00DD0EBE">
        <w:rPr>
          <w:rFonts w:cstheme="minorBidi"/>
          <w:noProof/>
          <w:lang w:eastAsia="ru-RU" w:bidi="ar-SA"/>
        </w:rPr>
        <mc:AlternateContent>
          <mc:Choice Requires="wps">
            <w:drawing>
              <wp:anchor distT="0" distB="0" distL="114300" distR="114300" simplePos="0" relativeHeight="487622656" behindDoc="0" locked="0" layoutInCell="1" allowOverlap="1" wp14:anchorId="5FAE50DD" wp14:editId="383AF5FD">
                <wp:simplePos x="0" y="0"/>
                <wp:positionH relativeFrom="column">
                  <wp:posOffset>1605280</wp:posOffset>
                </wp:positionH>
                <wp:positionV relativeFrom="paragraph">
                  <wp:posOffset>22225</wp:posOffset>
                </wp:positionV>
                <wp:extent cx="2917825" cy="1330325"/>
                <wp:effectExtent l="0" t="0" r="0" b="3175"/>
                <wp:wrapNone/>
                <wp:docPr id="126"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7825" cy="1330325"/>
                        </a:xfrm>
                        <a:prstGeom prst="flowChartProcess">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1CA55C" id="_x0000_t109" coordsize="21600,21600" o:spt="109" path="m,l,21600r21600,l21600,xe">
                <v:stroke joinstyle="miter"/>
                <v:path gradientshapeok="t" o:connecttype="rect"/>
              </v:shapetype>
              <v:shape id="AutoShape 50" o:spid="_x0000_s1026" type="#_x0000_t109" style="position:absolute;margin-left:126.4pt;margin-top:1.75pt;width:229.75pt;height:104.75pt;z-index:48762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" filled="f">
                <v:stroke dashstyle="dash"/>
              </v:shape>
            </w:pict>
          </mc:Fallback>
        </mc:AlternateContent>
      </w:r>
    </w:p>
    <w:p w14:paraId="5C34AFDE" w14:textId="6CDAB9F0" w:rsidR="00A75FEC" w:rsidRPr="00DD0EBE" w:rsidRDefault="00873996" w:rsidP="00F613AA">
      <w:pPr>
        <w:tabs>
          <w:tab w:val="left" w:pos="-851"/>
        </w:tabs>
        <w:jc w:val="center"/>
        <w:rPr>
          <w:noProof/>
          <w:szCs w:val="28"/>
          <w:lang w:eastAsia="ru-RU"/>
        </w:rPr>
      </w:pPr>
      <w:r w:rsidRPr="00DD0EBE">
        <w:rPr>
          <w:noProof/>
          <w:szCs w:val="28"/>
          <w:lang w:eastAsia="ru-RU" w:bidi="ar-SA"/>
        </w:rPr>
        <mc:AlternateContent>
          <mc:Choice Requires="wps">
            <w:drawing>
              <wp:anchor distT="0" distB="0" distL="114300" distR="114300" simplePos="0" relativeHeight="487625728" behindDoc="0" locked="0" layoutInCell="1" allowOverlap="1" wp14:anchorId="3D610A26" wp14:editId="699DFC08">
                <wp:simplePos x="0" y="0"/>
                <wp:positionH relativeFrom="column">
                  <wp:posOffset>4525010</wp:posOffset>
                </wp:positionH>
                <wp:positionV relativeFrom="paragraph">
                  <wp:posOffset>20320</wp:posOffset>
                </wp:positionV>
                <wp:extent cx="438785" cy="358140"/>
                <wp:effectExtent l="0" t="0" r="0" b="3810"/>
                <wp:wrapNone/>
                <wp:docPr id="12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785" cy="358140"/>
                        </a:xfrm>
                        <a:prstGeom prst="rect">
                          <a:avLst/>
                        </a:prstGeom>
                        <a:solidFill>
                          <a:srgbClr val="FFFFFF"/>
                        </a:solidFill>
                        <a:ln w="9525">
                          <a:solidFill>
                            <a:srgbClr val="000000"/>
                          </a:solidFill>
                          <a:miter lim="800000"/>
                          <a:headEnd/>
                          <a:tailEnd/>
                        </a:ln>
                      </wps:spPr>
                      <wps:txbx>
                        <w:txbxContent>
                          <w:p w14:paraId="4556CC75" w14:textId="77777777" w:rsidR="00013BEB" w:rsidRPr="006B1D47" w:rsidRDefault="00013BEB" w:rsidP="00A75FEC">
                            <w:pPr>
                              <w:ind w:left="270"/>
                              <w:rPr>
                                <w:lang w:val="ru-RU"/>
                              </w:rPr>
                            </w:pPr>
                            <w:r>
                              <w:rPr>
                                <w:b/>
                                <w:lang w:val="ru-RU"/>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610A26" id="_x0000_t202" coordsize="21600,21600" o:spt="202" path="m,l,21600r21600,l21600,xe">
                <v:stroke joinstyle="miter"/>
                <v:path gradientshapeok="t" o:connecttype="rect"/>
              </v:shapetype>
              <v:shape id="Text Box 53" o:spid="_x0000_s1026" type="#_x0000_t202" style="position:absolute;left:0;text-align:left;margin-left:356.3pt;margin-top:1.6pt;width:34.55pt;height:28.2pt;z-index:48762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">
                <v:textbox>
                  <w:txbxContent>
                    <w:p w14:paraId="4556CC75" w14:textId="77777777" w:rsidR="00013BEB" w:rsidRPr="006B1D47" w:rsidRDefault="00013BEB" w:rsidP="00A75FEC">
                      <w:pPr>
                        <w:ind w:left="270"/>
                        <w:rPr>
                          <w:lang w:val="ru-RU"/>
                        </w:rPr>
                      </w:pPr>
                      <w:r>
                        <w:rPr>
                          <w:b/>
                          <w:lang w:val="ru-RU"/>
                        </w:rPr>
                        <w:t>1</w:t>
                      </w:r>
                    </w:p>
                  </w:txbxContent>
                </v:textbox>
              </v:shape>
            </w:pict>
          </mc:Fallback>
        </mc:AlternateContent>
      </w:r>
      <w:r w:rsidRPr="00DD0EBE">
        <w:rPr>
          <w:noProof/>
          <w:szCs w:val="28"/>
          <w:lang w:eastAsia="ru-RU" w:bidi="ar-SA"/>
        </w:rPr>
        <mc:AlternateContent>
          <mc:Choice Requires="wps">
            <w:drawing>
              <wp:anchor distT="0" distB="0" distL="114300" distR="114300" simplePos="0" relativeHeight="487623680" behindDoc="0" locked="0" layoutInCell="1" allowOverlap="1" wp14:anchorId="4ECF21CE" wp14:editId="4CBF3A5F">
                <wp:simplePos x="0" y="0"/>
                <wp:positionH relativeFrom="column">
                  <wp:posOffset>2244090</wp:posOffset>
                </wp:positionH>
                <wp:positionV relativeFrom="paragraph">
                  <wp:posOffset>19050</wp:posOffset>
                </wp:positionV>
                <wp:extent cx="1995170" cy="390525"/>
                <wp:effectExtent l="0" t="0" r="5080" b="9525"/>
                <wp:wrapNone/>
                <wp:docPr id="12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5170" cy="390525"/>
                        </a:xfrm>
                        <a:prstGeom prst="rect">
                          <a:avLst/>
                        </a:prstGeom>
                        <a:solidFill>
                          <a:srgbClr val="FFFFFF"/>
                        </a:solidFill>
                        <a:ln w="9525">
                          <a:solidFill>
                            <a:srgbClr val="000000"/>
                          </a:solidFill>
                          <a:miter lim="800000"/>
                          <a:headEnd/>
                          <a:tailEnd/>
                        </a:ln>
                      </wps:spPr>
                      <wps:txbx>
                        <w:txbxContent>
                          <w:p w14:paraId="319725F6" w14:textId="77777777" w:rsidR="00013BEB" w:rsidRPr="00CE7FA1" w:rsidRDefault="00013BEB" w:rsidP="00A75FEC">
                            <w:pPr>
                              <w:rPr>
                                <w:b/>
                                <w:lang w:val="ru-RU"/>
                              </w:rPr>
                            </w:pPr>
                            <w:r>
                              <w:rPr>
                                <w:lang w:val="ru-RU"/>
                              </w:rPr>
                              <w:t xml:space="preserve"> </w:t>
                            </w:r>
                            <w:r>
                              <w:rPr>
                                <w:b/>
                                <w:lang w:val="ru-RU"/>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CF21CE" id="Text Box 51" o:spid="_x0000_s1027" type="#_x0000_t202" style="position:absolute;left:0;text-align:left;margin-left:176.7pt;margin-top:1.5pt;width:157.1pt;height:30.75pt;z-index:48762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">
                <v:textbox>
                  <w:txbxContent>
                    <w:p w14:paraId="319725F6" w14:textId="77777777" w:rsidR="00013BEB" w:rsidRPr="00CE7FA1" w:rsidRDefault="00013BEB" w:rsidP="00A75FEC">
                      <w:pPr>
                        <w:rPr>
                          <w:b/>
                          <w:lang w:val="ru-RU"/>
                        </w:rPr>
                      </w:pPr>
                      <w:r>
                        <w:rPr>
                          <w:lang w:val="ru-RU"/>
                        </w:rPr>
                        <w:t xml:space="preserve"> </w:t>
                      </w:r>
                      <w:r>
                        <w:rPr>
                          <w:b/>
                          <w:lang w:val="ru-RU"/>
                        </w:rPr>
                        <w:t>4</w:t>
                      </w:r>
                    </w:p>
                  </w:txbxContent>
                </v:textbox>
              </v:shape>
            </w:pict>
          </mc:Fallback>
        </mc:AlternateContent>
      </w:r>
      <w:r w:rsidRPr="00DD0EBE">
        <w:rPr>
          <w:noProof/>
          <w:szCs w:val="28"/>
          <w:lang w:eastAsia="ru-RU" w:bidi="ar-SA"/>
        </w:rPr>
        <mc:AlternateContent>
          <mc:Choice Requires="wps">
            <w:drawing>
              <wp:anchor distT="4294967291" distB="4294967291" distL="114300" distR="114300" simplePos="0" relativeHeight="487631872" behindDoc="0" locked="0" layoutInCell="1" allowOverlap="1" wp14:anchorId="7B50B90B" wp14:editId="13F4E50C">
                <wp:simplePos x="0" y="0"/>
                <wp:positionH relativeFrom="column">
                  <wp:posOffset>4248150</wp:posOffset>
                </wp:positionH>
                <wp:positionV relativeFrom="paragraph">
                  <wp:posOffset>97789</wp:posOffset>
                </wp:positionV>
                <wp:extent cx="249555" cy="0"/>
                <wp:effectExtent l="38100" t="76200" r="0" b="76200"/>
                <wp:wrapNone/>
                <wp:docPr id="124"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9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EAA6DCE" id="_x0000_t32" coordsize="21600,21600" o:spt="32" o:oned="t" path="m,l21600,21600e" filled="f">
                <v:path arrowok="t" fillok="f" o:connecttype="none"/>
                <o:lock v:ext="edit" shapetype="t"/>
              </v:shapetype>
              <v:shape id="AutoShape 59" o:spid="_x0000_s1026" type="#_x0000_t32" style="position:absolute;margin-left:334.5pt;margin-top:7.7pt;width:19.65pt;height:0;flip:x;z-index:48763187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">
                <v:stroke endarrow="block"/>
              </v:shape>
            </w:pict>
          </mc:Fallback>
        </mc:AlternateContent>
      </w:r>
    </w:p>
    <w:p w14:paraId="6C4BB8E7" w14:textId="27EB8677" w:rsidR="00A75FEC" w:rsidRPr="00DD0EBE" w:rsidRDefault="00873996" w:rsidP="00F613AA">
      <w:pPr>
        <w:tabs>
          <w:tab w:val="left" w:pos="-851"/>
        </w:tabs>
        <w:jc w:val="center"/>
        <w:rPr>
          <w:szCs w:val="28"/>
        </w:rPr>
      </w:pPr>
      <w:r w:rsidRPr="00DD0EBE">
        <w:rPr>
          <w:noProof/>
          <w:szCs w:val="28"/>
          <w:lang w:eastAsia="ru-RU" w:bidi="ar-SA"/>
        </w:rPr>
        <mc:AlternateContent>
          <mc:Choice Requires="wps">
            <w:drawing>
              <wp:anchor distT="4294967291" distB="4294967291" distL="114300" distR="114300" simplePos="0" relativeHeight="487636992" behindDoc="0" locked="0" layoutInCell="1" allowOverlap="1" wp14:anchorId="62D7D9B3" wp14:editId="42393679">
                <wp:simplePos x="0" y="0"/>
                <wp:positionH relativeFrom="column">
                  <wp:posOffset>4448810</wp:posOffset>
                </wp:positionH>
                <wp:positionV relativeFrom="paragraph">
                  <wp:posOffset>42544</wp:posOffset>
                </wp:positionV>
                <wp:extent cx="74295" cy="0"/>
                <wp:effectExtent l="0" t="0" r="0" b="0"/>
                <wp:wrapNone/>
                <wp:docPr id="122"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2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CA2284" id="AutoShape 64" o:spid="_x0000_s1026" type="#_x0000_t32" style="position:absolute;margin-left:350.3pt;margin-top:3.35pt;width:5.85pt;height:0;z-index:4876369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cdp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"/>
            </w:pict>
          </mc:Fallback>
        </mc:AlternateContent>
      </w:r>
      <w:r w:rsidRPr="00DD0EBE">
        <w:rPr>
          <w:noProof/>
          <w:szCs w:val="28"/>
          <w:lang w:eastAsia="ru-RU" w:bidi="ar-SA"/>
        </w:rPr>
        <mc:AlternateContent>
          <mc:Choice Requires="wps">
            <w:drawing>
              <wp:anchor distT="0" distB="0" distL="114294" distR="114294" simplePos="0" relativeHeight="487629824" behindDoc="0" locked="0" layoutInCell="1" allowOverlap="1" wp14:anchorId="0DC787DD" wp14:editId="1ADAFED9">
                <wp:simplePos x="0" y="0"/>
                <wp:positionH relativeFrom="column">
                  <wp:posOffset>4448809</wp:posOffset>
                </wp:positionH>
                <wp:positionV relativeFrom="paragraph">
                  <wp:posOffset>42545</wp:posOffset>
                </wp:positionV>
                <wp:extent cx="0" cy="631825"/>
                <wp:effectExtent l="0" t="0" r="19050" b="15875"/>
                <wp:wrapNone/>
                <wp:docPr id="121"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31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F76B06" id="AutoShape 57" o:spid="_x0000_s1026" type="#_x0000_t32" style="position:absolute;margin-left:350.3pt;margin-top:3.35pt;width:0;height:49.75pt;z-index:487629824;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CvwHgIAAD0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"/>
            </w:pict>
          </mc:Fallback>
        </mc:AlternateContent>
      </w:r>
      <w:r w:rsidRPr="00DD0EBE">
        <w:rPr>
          <w:noProof/>
          <w:szCs w:val="28"/>
          <w:lang w:eastAsia="ru-RU" w:bidi="ar-SA"/>
        </w:rPr>
        <mc:AlternateContent>
          <mc:Choice Requires="wps">
            <w:drawing>
              <wp:anchor distT="0" distB="0" distL="114294" distR="114294" simplePos="0" relativeHeight="487634944" behindDoc="0" locked="0" layoutInCell="1" allowOverlap="1" wp14:anchorId="3AB3E8FA" wp14:editId="1242E11E">
                <wp:simplePos x="0" y="0"/>
                <wp:positionH relativeFrom="column">
                  <wp:posOffset>1663064</wp:posOffset>
                </wp:positionH>
                <wp:positionV relativeFrom="paragraph">
                  <wp:posOffset>42545</wp:posOffset>
                </wp:positionV>
                <wp:extent cx="0" cy="445135"/>
                <wp:effectExtent l="76200" t="0" r="38100" b="31115"/>
                <wp:wrapNone/>
                <wp:docPr id="120"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5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EE251E" id="AutoShape 62" o:spid="_x0000_s1026" type="#_x0000_t32" style="position:absolute;margin-left:130.95pt;margin-top:3.35pt;width:0;height:35.05pt;z-index:487634944;visibility:visible;mso-wrap-style:square;mso-width-percent:0;mso-height-percent:0;mso-wrap-distance-left:3.17483mm;mso-wrap-distance-top:0;mso-wrap-distance-right:3.17483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">
                <v:stroke endarrow="block"/>
              </v:shape>
            </w:pict>
          </mc:Fallback>
        </mc:AlternateContent>
      </w:r>
      <w:r w:rsidRPr="00DD0EBE">
        <w:rPr>
          <w:noProof/>
          <w:szCs w:val="28"/>
          <w:lang w:eastAsia="ru-RU" w:bidi="ar-SA"/>
        </w:rPr>
        <mc:AlternateContent>
          <mc:Choice Requires="wps">
            <w:drawing>
              <wp:anchor distT="4294967291" distB="4294967291" distL="114300" distR="114300" simplePos="0" relativeHeight="487633920" behindDoc="0" locked="0" layoutInCell="1" allowOverlap="1" wp14:anchorId="22FD816F" wp14:editId="249CA20F">
                <wp:simplePos x="0" y="0"/>
                <wp:positionH relativeFrom="column">
                  <wp:posOffset>1662430</wp:posOffset>
                </wp:positionH>
                <wp:positionV relativeFrom="paragraph">
                  <wp:posOffset>42544</wp:posOffset>
                </wp:positionV>
                <wp:extent cx="581660" cy="0"/>
                <wp:effectExtent l="0" t="0" r="0" b="0"/>
                <wp:wrapNone/>
                <wp:docPr id="119"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6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5D1088" id="AutoShape 61" o:spid="_x0000_s1026" type="#_x0000_t32" style="position:absolute;margin-left:130.9pt;margin-top:3.35pt;width:45.8pt;height:0;flip:x;z-index:4876339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"/>
            </w:pict>
          </mc:Fallback>
        </mc:AlternateContent>
      </w:r>
      <w:r w:rsidR="00A75FEC" w:rsidRPr="00DD0EBE">
        <w:rPr>
          <w:szCs w:val="28"/>
        </w:rPr>
        <w:t>6</w:t>
      </w:r>
    </w:p>
    <w:p w14:paraId="30016D48" w14:textId="3B65638A" w:rsidR="00A75FEC" w:rsidRPr="00DD0EBE" w:rsidRDefault="00873996" w:rsidP="00F613AA">
      <w:pPr>
        <w:tabs>
          <w:tab w:val="left" w:pos="-851"/>
        </w:tabs>
        <w:rPr>
          <w:szCs w:val="28"/>
        </w:rPr>
      </w:pPr>
      <w:r w:rsidRPr="00DD0EBE">
        <w:rPr>
          <w:noProof/>
          <w:szCs w:val="28"/>
          <w:lang w:eastAsia="ru-RU" w:bidi="ar-SA"/>
        </w:rPr>
        <mc:AlternateContent>
          <mc:Choice Requires="wps">
            <w:drawing>
              <wp:anchor distT="0" distB="0" distL="114300" distR="114300" simplePos="0" relativeHeight="487632896" behindDoc="0" locked="0" layoutInCell="1" allowOverlap="1" wp14:anchorId="725B4528" wp14:editId="56E8C89F">
                <wp:simplePos x="0" y="0"/>
                <wp:positionH relativeFrom="column">
                  <wp:posOffset>3294380</wp:posOffset>
                </wp:positionH>
                <wp:positionV relativeFrom="paragraph">
                  <wp:posOffset>80010</wp:posOffset>
                </wp:positionV>
                <wp:extent cx="8890" cy="233045"/>
                <wp:effectExtent l="38100" t="38100" r="48260" b="0"/>
                <wp:wrapNone/>
                <wp:docPr id="118"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90"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547E30" id="AutoShape 60" o:spid="_x0000_s1026" type="#_x0000_t32" style="position:absolute;margin-left:259.4pt;margin-top:6.3pt;width:.7pt;height:18.35pt;flip:y;z-index:48763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">
                <v:stroke endarrow="block"/>
              </v:shape>
            </w:pict>
          </mc:Fallback>
        </mc:AlternateContent>
      </w:r>
    </w:p>
    <w:p w14:paraId="41CA2445" w14:textId="5437CE94" w:rsidR="003A2108" w:rsidRPr="00DD0EBE" w:rsidRDefault="00873996" w:rsidP="00F613AA">
      <w:pPr>
        <w:pStyle w:val="210"/>
        <w:tabs>
          <w:tab w:val="left" w:pos="-851"/>
        </w:tabs>
        <w:spacing w:before="94"/>
        <w:ind w:left="0" w:right="62"/>
        <w:jc w:val="center"/>
      </w:pPr>
      <w:r w:rsidRPr="00DD0EBE">
        <w:rPr>
          <w:noProof/>
          <w:lang w:eastAsia="ru-RU" w:bidi="ar-SA"/>
        </w:rPr>
        <mc:AlternateContent>
          <mc:Choice Requires="wps">
            <w:drawing>
              <wp:anchor distT="0" distB="0" distL="114300" distR="114300" simplePos="0" relativeHeight="487626752" behindDoc="0" locked="0" layoutInCell="1" allowOverlap="1" wp14:anchorId="3278F476" wp14:editId="2C3A50BB">
                <wp:simplePos x="0" y="0"/>
                <wp:positionH relativeFrom="column">
                  <wp:posOffset>4525010</wp:posOffset>
                </wp:positionH>
                <wp:positionV relativeFrom="paragraph">
                  <wp:posOffset>167005</wp:posOffset>
                </wp:positionV>
                <wp:extent cx="446405" cy="336550"/>
                <wp:effectExtent l="0" t="0" r="0" b="6350"/>
                <wp:wrapNone/>
                <wp:docPr id="11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405" cy="336550"/>
                        </a:xfrm>
                        <a:prstGeom prst="rect">
                          <a:avLst/>
                        </a:prstGeom>
                        <a:solidFill>
                          <a:srgbClr val="FFFFFF"/>
                        </a:solidFill>
                        <a:ln w="9525">
                          <a:solidFill>
                            <a:srgbClr val="000000"/>
                          </a:solidFill>
                          <a:miter lim="800000"/>
                          <a:headEnd/>
                          <a:tailEnd/>
                        </a:ln>
                      </wps:spPr>
                      <wps:txbx>
                        <w:txbxContent>
                          <w:p w14:paraId="7BF285F4" w14:textId="77777777" w:rsidR="00013BEB" w:rsidRPr="00E55218" w:rsidRDefault="00013BEB" w:rsidP="00A75FEC">
                            <w:pPr>
                              <w:ind w:left="270"/>
                            </w:pPr>
                            <w:r>
                              <w:rPr>
                                <w:b/>
                                <w:lang w:val="ru-RU"/>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78F476" id="Text Box 54" o:spid="_x0000_s1028" type="#_x0000_t202" style="position:absolute;left:0;text-align:left;margin-left:356.3pt;margin-top:13.15pt;width:35.15pt;height:26.5pt;z-index:48762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">
                <v:textbox>
                  <w:txbxContent>
                    <w:p w14:paraId="7BF285F4" w14:textId="77777777" w:rsidR="00013BEB" w:rsidRPr="00E55218" w:rsidRDefault="00013BEB" w:rsidP="00A75FEC">
                      <w:pPr>
                        <w:ind w:left="270"/>
                      </w:pPr>
                      <w:r>
                        <w:rPr>
                          <w:b/>
                          <w:lang w:val="ru-RU"/>
                        </w:rPr>
                        <w:t>2</w:t>
                      </w:r>
                    </w:p>
                  </w:txbxContent>
                </v:textbox>
              </v:shape>
            </w:pict>
          </mc:Fallback>
        </mc:AlternateContent>
      </w:r>
      <w:r w:rsidRPr="00DD0EBE">
        <w:rPr>
          <w:noProof/>
          <w:lang w:eastAsia="ru-RU" w:bidi="ar-SA"/>
        </w:rPr>
        <mc:AlternateContent>
          <mc:Choice Requires="wps">
            <w:drawing>
              <wp:anchor distT="0" distB="0" distL="114300" distR="114300" simplePos="0" relativeHeight="487627776" behindDoc="0" locked="0" layoutInCell="1" allowOverlap="1" wp14:anchorId="6547201E" wp14:editId="5F0FCB05">
                <wp:simplePos x="0" y="0"/>
                <wp:positionH relativeFrom="column">
                  <wp:posOffset>1368425</wp:posOffset>
                </wp:positionH>
                <wp:positionV relativeFrom="paragraph">
                  <wp:posOffset>166370</wp:posOffset>
                </wp:positionV>
                <wp:extent cx="424180" cy="382270"/>
                <wp:effectExtent l="0" t="0" r="0" b="0"/>
                <wp:wrapNone/>
                <wp:docPr id="117"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382270"/>
                        </a:xfrm>
                        <a:prstGeom prst="rect">
                          <a:avLst/>
                        </a:prstGeom>
                        <a:solidFill>
                          <a:srgbClr val="FFFFFF"/>
                        </a:solidFill>
                        <a:ln w="9525">
                          <a:solidFill>
                            <a:srgbClr val="000000"/>
                          </a:solidFill>
                          <a:miter lim="800000"/>
                          <a:headEnd/>
                          <a:tailEnd/>
                        </a:ln>
                      </wps:spPr>
                      <wps:txbx>
                        <w:txbxContent>
                          <w:p w14:paraId="6CF0F241" w14:textId="77777777" w:rsidR="00013BEB" w:rsidRPr="00E55218" w:rsidRDefault="00013BEB" w:rsidP="00A75FEC">
                            <w:pPr>
                              <w:rPr>
                                <w:b/>
                              </w:rPr>
                            </w:pPr>
                            <w:r>
                              <w:rPr>
                                <w:b/>
                                <w:lang w:val="ru-RU"/>
                              </w:rPr>
                              <w:t xml:space="preserve">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47201E" id="Text Box 55" o:spid="_x0000_s1029" type="#_x0000_t202" style="position:absolute;left:0;text-align:left;margin-left:107.75pt;margin-top:13.1pt;width:33.4pt;height:30.1pt;z-index:48762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">
                <v:textbox>
                  <w:txbxContent>
                    <w:p w14:paraId="6CF0F241" w14:textId="77777777" w:rsidR="00013BEB" w:rsidRPr="00E55218" w:rsidRDefault="00013BEB" w:rsidP="00A75FEC">
                      <w:pPr>
                        <w:rPr>
                          <w:b/>
                        </w:rPr>
                      </w:pPr>
                      <w:r>
                        <w:rPr>
                          <w:b/>
                          <w:lang w:val="ru-RU"/>
                        </w:rPr>
                        <w:t xml:space="preserve"> 5</w:t>
                      </w:r>
                    </w:p>
                  </w:txbxContent>
                </v:textbox>
              </v:shape>
            </w:pict>
          </mc:Fallback>
        </mc:AlternateContent>
      </w:r>
      <w:r w:rsidRPr="00DD0EBE">
        <w:rPr>
          <w:noProof/>
          <w:lang w:eastAsia="ru-RU" w:bidi="ar-SA"/>
        </w:rPr>
        <mc:AlternateContent>
          <mc:Choice Requires="wps">
            <w:drawing>
              <wp:anchor distT="0" distB="0" distL="114300" distR="114300" simplePos="0" relativeHeight="487624704" behindDoc="0" locked="0" layoutInCell="1" allowOverlap="1" wp14:anchorId="74A80326" wp14:editId="672A2088">
                <wp:simplePos x="0" y="0"/>
                <wp:positionH relativeFrom="column">
                  <wp:posOffset>2244090</wp:posOffset>
                </wp:positionH>
                <wp:positionV relativeFrom="paragraph">
                  <wp:posOffset>166370</wp:posOffset>
                </wp:positionV>
                <wp:extent cx="1995170" cy="390525"/>
                <wp:effectExtent l="0" t="0" r="5080" b="9525"/>
                <wp:wrapNone/>
                <wp:docPr id="116"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5170" cy="390525"/>
                        </a:xfrm>
                        <a:prstGeom prst="rect">
                          <a:avLst/>
                        </a:prstGeom>
                        <a:solidFill>
                          <a:srgbClr val="FFFFFF"/>
                        </a:solidFill>
                        <a:ln w="9525">
                          <a:solidFill>
                            <a:srgbClr val="000000"/>
                          </a:solidFill>
                          <a:miter lim="800000"/>
                          <a:headEnd/>
                          <a:tailEnd/>
                        </a:ln>
                      </wps:spPr>
                      <wps:txbx>
                        <w:txbxContent>
                          <w:p w14:paraId="4B497AC6" w14:textId="77777777" w:rsidR="00013BEB" w:rsidRPr="00CE7FA1" w:rsidRDefault="00013BEB" w:rsidP="00A75FEC">
                            <w:pPr>
                              <w:rPr>
                                <w:b/>
                                <w:lang w:val="ru-RU"/>
                              </w:rPr>
                            </w:pPr>
                            <w:r>
                              <w:rPr>
                                <w:lang w:val="ru-RU"/>
                              </w:rPr>
                              <w:t xml:space="preserve"> </w:t>
                            </w:r>
                            <w:r>
                              <w:rPr>
                                <w:b/>
                                <w:lang w:val="ru-RU"/>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A80326" id="Text Box 52" o:spid="_x0000_s1030" type="#_x0000_t202" style="position:absolute;left:0;text-align:left;margin-left:176.7pt;margin-top:13.1pt;width:157.1pt;height:30.75pt;z-index:48762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">
                <v:textbox>
                  <w:txbxContent>
                    <w:p w14:paraId="4B497AC6" w14:textId="77777777" w:rsidR="00013BEB" w:rsidRPr="00CE7FA1" w:rsidRDefault="00013BEB" w:rsidP="00A75FEC">
                      <w:pPr>
                        <w:rPr>
                          <w:b/>
                          <w:lang w:val="ru-RU"/>
                        </w:rPr>
                      </w:pPr>
                      <w:r>
                        <w:rPr>
                          <w:lang w:val="ru-RU"/>
                        </w:rPr>
                        <w:t xml:space="preserve"> </w:t>
                      </w:r>
                      <w:r>
                        <w:rPr>
                          <w:b/>
                          <w:lang w:val="ru-RU"/>
                        </w:rPr>
                        <w:t>3</w:t>
                      </w:r>
                    </w:p>
                  </w:txbxContent>
                </v:textbox>
              </v:shape>
            </w:pict>
          </mc:Fallback>
        </mc:AlternateContent>
      </w:r>
    </w:p>
    <w:p w14:paraId="02DE3EFD" w14:textId="78036614" w:rsidR="003A2108" w:rsidRPr="00DD0EBE" w:rsidRDefault="00873996" w:rsidP="00F613AA">
      <w:pPr>
        <w:pStyle w:val="210"/>
        <w:tabs>
          <w:tab w:val="left" w:pos="-851"/>
        </w:tabs>
        <w:spacing w:before="94"/>
        <w:ind w:left="0" w:right="62"/>
        <w:jc w:val="center"/>
      </w:pPr>
      <w:r w:rsidRPr="00DD0EBE">
        <w:rPr>
          <w:noProof/>
          <w:lang w:eastAsia="ru-RU" w:bidi="ar-SA"/>
        </w:rPr>
        <mc:AlternateContent>
          <mc:Choice Requires="wps">
            <w:drawing>
              <wp:anchor distT="0" distB="0" distL="114300" distR="114300" simplePos="0" relativeHeight="487635968" behindDoc="0" locked="0" layoutInCell="1" allowOverlap="1" wp14:anchorId="6C8DCA5A" wp14:editId="5574AC50">
                <wp:simplePos x="0" y="0"/>
                <wp:positionH relativeFrom="column">
                  <wp:posOffset>1862455</wp:posOffset>
                </wp:positionH>
                <wp:positionV relativeFrom="paragraph">
                  <wp:posOffset>114935</wp:posOffset>
                </wp:positionV>
                <wp:extent cx="270510" cy="263525"/>
                <wp:effectExtent l="0" t="0" r="0" b="0"/>
                <wp:wrapNone/>
                <wp:docPr id="113"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26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175B7A" w14:textId="77777777" w:rsidR="00013BEB" w:rsidRPr="007E1E01" w:rsidRDefault="00013BEB" w:rsidP="00A75FEC">
                            <w:pPr>
                              <w:rPr>
                                <w:lang w:val="ru-RU"/>
                              </w:rPr>
                            </w:pPr>
                            <w:r>
                              <w:rPr>
                                <w:lang w:val="ru-RU"/>
                              </w:rPr>
                              <w:t>65475346874ц65475698363548745769345646666666666666666666666666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8DCA5A" id="Text Box 63" o:spid="_x0000_s1031" type="#_x0000_t202" style="position:absolute;left:0;text-align:left;margin-left:146.65pt;margin-top:9.05pt;width:21.3pt;height:20.75pt;z-index:4876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" stroked="f">
                <v:textbox>
                  <w:txbxContent>
                    <w:p w14:paraId="2D175B7A" w14:textId="77777777" w:rsidR="00013BEB" w:rsidRPr="007E1E01" w:rsidRDefault="00013BEB" w:rsidP="00A75FEC">
                      <w:pPr>
                        <w:rPr>
                          <w:lang w:val="ru-RU"/>
                        </w:rPr>
                      </w:pPr>
                      <w:r>
                        <w:rPr>
                          <w:lang w:val="ru-RU"/>
                        </w:rPr>
                        <w:t>65475346874ц65475698363548745769345646666666666666666666666666</w:t>
                      </w:r>
                    </w:p>
                  </w:txbxContent>
                </v:textbox>
              </v:shape>
            </w:pict>
          </mc:Fallback>
        </mc:AlternateContent>
      </w:r>
      <w:r w:rsidRPr="00DD0EBE">
        <w:rPr>
          <w:noProof/>
          <w:lang w:eastAsia="ru-RU" w:bidi="ar-SA"/>
        </w:rPr>
        <mc:AlternateContent>
          <mc:Choice Requires="wps">
            <w:drawing>
              <wp:anchor distT="4294967291" distB="4294967291" distL="114300" distR="114300" simplePos="0" relativeHeight="487630848" behindDoc="0" locked="0" layoutInCell="1" allowOverlap="1" wp14:anchorId="1698E126" wp14:editId="7EC5DEF2">
                <wp:simplePos x="0" y="0"/>
                <wp:positionH relativeFrom="column">
                  <wp:posOffset>4448810</wp:posOffset>
                </wp:positionH>
                <wp:positionV relativeFrom="paragraph">
                  <wp:posOffset>88899</wp:posOffset>
                </wp:positionV>
                <wp:extent cx="107950" cy="0"/>
                <wp:effectExtent l="0" t="76200" r="6350" b="76200"/>
                <wp:wrapNone/>
                <wp:docPr id="114"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E8033B" id="AutoShape 58" o:spid="_x0000_s1026" type="#_x0000_t32" style="position:absolute;margin-left:350.3pt;margin-top:7pt;width:8.5pt;height:0;z-index:48763084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">
                <v:stroke endarrow="block"/>
              </v:shape>
            </w:pict>
          </mc:Fallback>
        </mc:AlternateContent>
      </w:r>
    </w:p>
    <w:p w14:paraId="2323342C" w14:textId="77777777" w:rsidR="003A2108" w:rsidRPr="00DD0EBE" w:rsidRDefault="003A2108" w:rsidP="00F613AA">
      <w:pPr>
        <w:pStyle w:val="210"/>
        <w:tabs>
          <w:tab w:val="left" w:pos="-851"/>
        </w:tabs>
        <w:spacing w:before="94"/>
        <w:ind w:left="0" w:right="62"/>
        <w:jc w:val="center"/>
      </w:pPr>
    </w:p>
    <w:p w14:paraId="189541AC" w14:textId="77777777" w:rsidR="00C75654" w:rsidRPr="00DD0EBE" w:rsidRDefault="00C75654" w:rsidP="00F613AA">
      <w:pPr>
        <w:pStyle w:val="aff7"/>
        <w:tabs>
          <w:tab w:val="left" w:pos="-851"/>
        </w:tabs>
      </w:pPr>
      <w:r w:rsidRPr="00DD0EBE">
        <w:t xml:space="preserve">Рисунок </w:t>
      </w:r>
      <w:r w:rsidR="004C7847" w:rsidRPr="00DD0EBE">
        <w:t>5</w:t>
      </w:r>
      <w:r w:rsidRPr="00DD0EBE">
        <w:t>.1 – Схема детектора перешкод.</w:t>
      </w:r>
    </w:p>
    <w:p w14:paraId="31052B1E" w14:textId="77777777" w:rsidR="004D6527" w:rsidRPr="00DD0EBE" w:rsidRDefault="00C75654" w:rsidP="004D6527">
      <w:pPr>
        <w:pStyle w:val="aff"/>
        <w:tabs>
          <w:tab w:val="left" w:pos="-851"/>
        </w:tabs>
        <w:ind w:left="0" w:right="0"/>
      </w:pPr>
      <w:r w:rsidRPr="00DD0EBE">
        <w:t xml:space="preserve">Де: 1,2 – Ультразвуковий датчик перешкод CH-SR04, 3 – Плата Arduino </w:t>
      </w:r>
      <w:proofErr w:type="spellStart"/>
      <w:r w:rsidRPr="00DD0EBE">
        <w:t>Nano</w:t>
      </w:r>
      <w:proofErr w:type="spellEnd"/>
      <w:r w:rsidRPr="00DD0EBE">
        <w:t>, 4 – батарея живлення, 5 – звуко-</w:t>
      </w:r>
      <w:proofErr w:type="spellStart"/>
      <w:r w:rsidRPr="00DD0EBE">
        <w:t>випрормінювач</w:t>
      </w:r>
      <w:proofErr w:type="spellEnd"/>
      <w:r w:rsidRPr="00DD0EBE">
        <w:t>, 5 – корп</w:t>
      </w:r>
      <w:r w:rsidR="006B1D47" w:rsidRPr="00DD0EBE">
        <w:t>у</w:t>
      </w:r>
      <w:r w:rsidRPr="00DD0EBE">
        <w:t>с</w:t>
      </w:r>
    </w:p>
    <w:p w14:paraId="2E53EA40" w14:textId="77777777" w:rsidR="004D6527" w:rsidRPr="00DD0EBE" w:rsidRDefault="004D6527" w:rsidP="004D6527">
      <w:pPr>
        <w:spacing w:line="360" w:lineRule="auto"/>
        <w:rPr>
          <w:sz w:val="28"/>
          <w:szCs w:val="28"/>
        </w:rPr>
      </w:pPr>
      <w:r w:rsidRPr="00DD0EBE">
        <w:br w:type="page"/>
      </w:r>
    </w:p>
    <w:p w14:paraId="644E769C" w14:textId="77777777" w:rsidR="005D6B9B" w:rsidRPr="00DD0EBE" w:rsidRDefault="005D6B9B" w:rsidP="004D6527">
      <w:pPr>
        <w:pStyle w:val="affb"/>
        <w:tabs>
          <w:tab w:val="left" w:pos="-851"/>
        </w:tabs>
        <w:spacing w:before="0"/>
        <w:ind w:left="0"/>
      </w:pPr>
      <w:bookmarkStart w:id="218" w:name="_Toc42574347"/>
      <w:r w:rsidRPr="00DD0EBE">
        <w:lastRenderedPageBreak/>
        <w:t xml:space="preserve">5.1.3 Характер взаємодії приладу в системі «людина – </w:t>
      </w:r>
      <w:proofErr w:type="spellStart"/>
      <w:r w:rsidRPr="00DD0EBE">
        <w:t>обєкт</w:t>
      </w:r>
      <w:proofErr w:type="spellEnd"/>
      <w:r w:rsidRPr="00DD0EBE">
        <w:t>»</w:t>
      </w:r>
      <w:bookmarkEnd w:id="218"/>
    </w:p>
    <w:p w14:paraId="312924F3" w14:textId="77777777" w:rsidR="004D6527" w:rsidRPr="00DD0EBE" w:rsidRDefault="004D6527" w:rsidP="004D6527">
      <w:pPr>
        <w:pStyle w:val="affb"/>
        <w:tabs>
          <w:tab w:val="left" w:pos="-851"/>
        </w:tabs>
        <w:spacing w:before="0"/>
        <w:ind w:left="0"/>
      </w:pPr>
    </w:p>
    <w:p w14:paraId="127B55CC" w14:textId="77777777" w:rsidR="004D6527" w:rsidRPr="00DD0EBE" w:rsidRDefault="004D6527" w:rsidP="004D6527">
      <w:pPr>
        <w:pStyle w:val="affb"/>
        <w:tabs>
          <w:tab w:val="left" w:pos="-851"/>
        </w:tabs>
        <w:spacing w:before="0"/>
        <w:ind w:left="0"/>
      </w:pPr>
    </w:p>
    <w:p w14:paraId="20972C95" w14:textId="77777777" w:rsidR="00C75654" w:rsidRPr="00DD0EBE" w:rsidRDefault="005D6B9B" w:rsidP="004D6527">
      <w:pPr>
        <w:pStyle w:val="aff"/>
        <w:tabs>
          <w:tab w:val="left" w:pos="-851"/>
        </w:tabs>
        <w:spacing w:before="0"/>
        <w:ind w:left="0" w:right="0"/>
      </w:pPr>
      <w:r w:rsidRPr="00DD0EBE">
        <w:t>Джерелом отримання інформації є звуковій сигнал, якій попереджаю людину перешкоду. В таблиці 5.2 приведенні джерела інформації.</w:t>
      </w:r>
    </w:p>
    <w:p w14:paraId="62960FD1" w14:textId="77777777" w:rsidR="005D6B9B" w:rsidRPr="00DD0EBE" w:rsidRDefault="005D6B9B" w:rsidP="004D6527">
      <w:pPr>
        <w:pStyle w:val="aff"/>
        <w:tabs>
          <w:tab w:val="left" w:pos="-851"/>
        </w:tabs>
        <w:spacing w:before="0"/>
        <w:ind w:left="0"/>
      </w:pPr>
      <w:r w:rsidRPr="00DD0EBE">
        <w:t xml:space="preserve">Таблиця 5.2 – Взаємодія прилад в системі «людина – </w:t>
      </w:r>
      <w:proofErr w:type="spellStart"/>
      <w:r w:rsidRPr="00DD0EBE">
        <w:t>обєкт</w:t>
      </w:r>
      <w:proofErr w:type="spellEnd"/>
      <w:r w:rsidRPr="00DD0EBE">
        <w:t>»</w:t>
      </w:r>
    </w:p>
    <w:tbl>
      <w:tblPr>
        <w:tblStyle w:val="af9"/>
        <w:tblW w:w="8541" w:type="dxa"/>
        <w:tblInd w:w="820" w:type="dxa"/>
        <w:tblLayout w:type="fixed"/>
        <w:tblCellMar>
          <w:left w:w="0" w:type="dxa"/>
          <w:right w:w="0" w:type="dxa"/>
        </w:tblCellMar>
        <w:tblLook w:val="04A0" w:firstRow="1" w:lastRow="0" w:firstColumn="1" w:lastColumn="0" w:noHBand="0" w:noVBand="1"/>
      </w:tblPr>
      <w:tblGrid>
        <w:gridCol w:w="534"/>
        <w:gridCol w:w="3119"/>
        <w:gridCol w:w="4203"/>
        <w:gridCol w:w="685"/>
      </w:tblGrid>
      <w:tr w:rsidR="00C75654" w:rsidRPr="00DD0EBE" w14:paraId="345C991F" w14:textId="77777777" w:rsidTr="004D6527">
        <w:trPr>
          <w:trHeight w:val="32"/>
        </w:trPr>
        <w:tc>
          <w:tcPr>
            <w:tcW w:w="534" w:type="dxa"/>
            <w:vAlign w:val="center"/>
          </w:tcPr>
          <w:p w14:paraId="31E9ADE7" w14:textId="77777777" w:rsidR="00C75654" w:rsidRPr="00DD0EBE" w:rsidRDefault="00C75654" w:rsidP="00F613AA">
            <w:pPr>
              <w:pStyle w:val="afd"/>
              <w:tabs>
                <w:tab w:val="left" w:pos="-851"/>
              </w:tabs>
            </w:pPr>
            <w:r w:rsidRPr="00DD0EBE">
              <w:t>№</w:t>
            </w:r>
          </w:p>
        </w:tc>
        <w:tc>
          <w:tcPr>
            <w:tcW w:w="3119" w:type="dxa"/>
            <w:tcMar>
              <w:left w:w="108" w:type="dxa"/>
            </w:tcMar>
            <w:vAlign w:val="center"/>
          </w:tcPr>
          <w:p w14:paraId="6CC13CC0" w14:textId="77777777" w:rsidR="00C75654" w:rsidRPr="00DD0EBE" w:rsidRDefault="00C75654" w:rsidP="00F613AA">
            <w:pPr>
              <w:pStyle w:val="afd"/>
              <w:tabs>
                <w:tab w:val="left" w:pos="-851"/>
              </w:tabs>
            </w:pPr>
            <w:r w:rsidRPr="00DD0EBE">
              <w:t>Найменування функціонального блока</w:t>
            </w:r>
          </w:p>
        </w:tc>
        <w:tc>
          <w:tcPr>
            <w:tcW w:w="4203" w:type="dxa"/>
            <w:tcMar>
              <w:left w:w="108" w:type="dxa"/>
            </w:tcMar>
            <w:vAlign w:val="center"/>
          </w:tcPr>
          <w:p w14:paraId="4C4476AE" w14:textId="77777777" w:rsidR="00C75654" w:rsidRPr="00DD0EBE" w:rsidRDefault="00C75654" w:rsidP="00F613AA">
            <w:pPr>
              <w:pStyle w:val="afd"/>
              <w:tabs>
                <w:tab w:val="left" w:pos="-851"/>
              </w:tabs>
            </w:pPr>
            <w:r w:rsidRPr="00DD0EBE">
              <w:t>Вид відображення інформації</w:t>
            </w:r>
          </w:p>
        </w:tc>
        <w:tc>
          <w:tcPr>
            <w:tcW w:w="685" w:type="dxa"/>
            <w:tcMar>
              <w:left w:w="108" w:type="dxa"/>
            </w:tcMar>
            <w:vAlign w:val="center"/>
          </w:tcPr>
          <w:p w14:paraId="7989BE75" w14:textId="77777777" w:rsidR="00C75654" w:rsidRPr="00DD0EBE" w:rsidRDefault="00C75654" w:rsidP="00F613AA">
            <w:pPr>
              <w:pStyle w:val="afd"/>
              <w:tabs>
                <w:tab w:val="left" w:pos="-851"/>
              </w:tabs>
            </w:pPr>
            <w:r w:rsidRPr="00DD0EBE">
              <w:t>кількість</w:t>
            </w:r>
          </w:p>
        </w:tc>
      </w:tr>
      <w:tr w:rsidR="00C75654" w:rsidRPr="00DD0EBE" w14:paraId="20A7014E" w14:textId="77777777" w:rsidTr="004D6527">
        <w:trPr>
          <w:trHeight w:val="32"/>
        </w:trPr>
        <w:tc>
          <w:tcPr>
            <w:tcW w:w="534" w:type="dxa"/>
            <w:vAlign w:val="center"/>
          </w:tcPr>
          <w:p w14:paraId="5F6B1599" w14:textId="77777777" w:rsidR="00C75654" w:rsidRPr="00DD0EBE" w:rsidRDefault="00C75654" w:rsidP="00F613AA">
            <w:pPr>
              <w:pStyle w:val="afd"/>
              <w:tabs>
                <w:tab w:val="left" w:pos="-851"/>
              </w:tabs>
            </w:pPr>
            <w:r w:rsidRPr="00DD0EBE">
              <w:t>1.</w:t>
            </w:r>
          </w:p>
        </w:tc>
        <w:tc>
          <w:tcPr>
            <w:tcW w:w="3119" w:type="dxa"/>
            <w:tcMar>
              <w:left w:w="108" w:type="dxa"/>
            </w:tcMar>
            <w:vAlign w:val="center"/>
          </w:tcPr>
          <w:p w14:paraId="2A287888" w14:textId="77777777" w:rsidR="00C75654" w:rsidRPr="00DD0EBE" w:rsidRDefault="00C75654" w:rsidP="00F613AA">
            <w:pPr>
              <w:pStyle w:val="afd"/>
              <w:tabs>
                <w:tab w:val="left" w:pos="-851"/>
              </w:tabs>
            </w:pPr>
            <w:r w:rsidRPr="00DD0EBE">
              <w:t xml:space="preserve">Блок поширення звуку </w:t>
            </w:r>
          </w:p>
        </w:tc>
        <w:tc>
          <w:tcPr>
            <w:tcW w:w="4203" w:type="dxa"/>
            <w:tcMar>
              <w:left w:w="108" w:type="dxa"/>
            </w:tcMar>
            <w:vAlign w:val="center"/>
          </w:tcPr>
          <w:p w14:paraId="6DA4CD19" w14:textId="77777777" w:rsidR="00C75654" w:rsidRPr="00DD0EBE" w:rsidRDefault="00C75654" w:rsidP="00F613AA">
            <w:pPr>
              <w:pStyle w:val="afd"/>
              <w:tabs>
                <w:tab w:val="left" w:pos="-851"/>
              </w:tabs>
            </w:pPr>
            <w:r w:rsidRPr="00DD0EBE">
              <w:t>Звуко-випромінювач</w:t>
            </w:r>
          </w:p>
        </w:tc>
        <w:tc>
          <w:tcPr>
            <w:tcW w:w="685" w:type="dxa"/>
            <w:tcMar>
              <w:left w:w="108" w:type="dxa"/>
            </w:tcMar>
            <w:vAlign w:val="center"/>
          </w:tcPr>
          <w:p w14:paraId="665D3429" w14:textId="77777777" w:rsidR="00C75654" w:rsidRPr="00DD0EBE" w:rsidRDefault="00C75654" w:rsidP="00F613AA">
            <w:pPr>
              <w:pStyle w:val="afd"/>
              <w:tabs>
                <w:tab w:val="left" w:pos="-851"/>
              </w:tabs>
            </w:pPr>
            <w:r w:rsidRPr="00DD0EBE">
              <w:t>1</w:t>
            </w:r>
          </w:p>
        </w:tc>
      </w:tr>
      <w:tr w:rsidR="00C75654" w:rsidRPr="00DD0EBE" w14:paraId="61208EE1" w14:textId="77777777" w:rsidTr="004D6527">
        <w:trPr>
          <w:trHeight w:val="32"/>
        </w:trPr>
        <w:tc>
          <w:tcPr>
            <w:tcW w:w="534" w:type="dxa"/>
            <w:vAlign w:val="center"/>
          </w:tcPr>
          <w:p w14:paraId="41E9E334" w14:textId="77777777" w:rsidR="00C75654" w:rsidRPr="00DD0EBE" w:rsidRDefault="00C75654" w:rsidP="00F613AA">
            <w:pPr>
              <w:pStyle w:val="afd"/>
              <w:tabs>
                <w:tab w:val="left" w:pos="-851"/>
              </w:tabs>
            </w:pPr>
            <w:r w:rsidRPr="00DD0EBE">
              <w:t>2.</w:t>
            </w:r>
          </w:p>
        </w:tc>
        <w:tc>
          <w:tcPr>
            <w:tcW w:w="3119" w:type="dxa"/>
            <w:tcMar>
              <w:left w:w="108" w:type="dxa"/>
            </w:tcMar>
            <w:vAlign w:val="center"/>
          </w:tcPr>
          <w:p w14:paraId="44BE21E0" w14:textId="77777777" w:rsidR="00C75654" w:rsidRPr="00DD0EBE" w:rsidRDefault="00C75654" w:rsidP="00F613AA">
            <w:pPr>
              <w:pStyle w:val="afd"/>
              <w:tabs>
                <w:tab w:val="left" w:pos="-851"/>
              </w:tabs>
            </w:pPr>
            <w:r w:rsidRPr="00DD0EBE">
              <w:t>Блок вмикання</w:t>
            </w:r>
          </w:p>
        </w:tc>
        <w:tc>
          <w:tcPr>
            <w:tcW w:w="4203" w:type="dxa"/>
            <w:tcMar>
              <w:left w:w="108" w:type="dxa"/>
            </w:tcMar>
            <w:vAlign w:val="center"/>
          </w:tcPr>
          <w:p w14:paraId="4D265C00" w14:textId="77777777" w:rsidR="00C75654" w:rsidRPr="00DD0EBE" w:rsidRDefault="00C75654" w:rsidP="00F613AA">
            <w:pPr>
              <w:pStyle w:val="afd"/>
              <w:tabs>
                <w:tab w:val="left" w:pos="-851"/>
              </w:tabs>
            </w:pPr>
            <w:r w:rsidRPr="00DD0EBE">
              <w:t>Кнопка PBS-128-2</w:t>
            </w:r>
          </w:p>
        </w:tc>
        <w:tc>
          <w:tcPr>
            <w:tcW w:w="685" w:type="dxa"/>
            <w:tcMar>
              <w:left w:w="108" w:type="dxa"/>
            </w:tcMar>
            <w:vAlign w:val="center"/>
          </w:tcPr>
          <w:p w14:paraId="53A44CBB" w14:textId="77777777" w:rsidR="00C75654" w:rsidRPr="00DD0EBE" w:rsidRDefault="00C75654" w:rsidP="00F613AA">
            <w:pPr>
              <w:pStyle w:val="afd"/>
              <w:tabs>
                <w:tab w:val="left" w:pos="-851"/>
              </w:tabs>
            </w:pPr>
            <w:r w:rsidRPr="00DD0EBE">
              <w:t>1</w:t>
            </w:r>
          </w:p>
        </w:tc>
      </w:tr>
    </w:tbl>
    <w:p w14:paraId="39162BA0" w14:textId="77777777" w:rsidR="004D6527" w:rsidRPr="00DD0EBE" w:rsidRDefault="004D6527" w:rsidP="004D6527">
      <w:pPr>
        <w:pStyle w:val="aff9"/>
        <w:tabs>
          <w:tab w:val="left" w:pos="-851"/>
        </w:tabs>
        <w:spacing w:before="0"/>
        <w:ind w:left="0"/>
      </w:pPr>
    </w:p>
    <w:p w14:paraId="22946375" w14:textId="77777777" w:rsidR="00C75654" w:rsidRPr="00DD0EBE" w:rsidRDefault="00C75654" w:rsidP="004D6527">
      <w:pPr>
        <w:pStyle w:val="aff9"/>
        <w:tabs>
          <w:tab w:val="left" w:pos="-851"/>
        </w:tabs>
        <w:spacing w:before="0"/>
        <w:ind w:left="0" w:right="0"/>
      </w:pPr>
      <w:bookmarkStart w:id="219" w:name="_Toc42574348"/>
      <w:r w:rsidRPr="00DD0EBE">
        <w:t>5.2 Оцінка потенційних небезпек що створюються конструкцією об'єкту, який проектується та заходи їх усунення</w:t>
      </w:r>
      <w:bookmarkEnd w:id="219"/>
    </w:p>
    <w:p w14:paraId="31B83A2D" w14:textId="77777777" w:rsidR="00C75654" w:rsidRPr="00DD0EBE" w:rsidRDefault="00C75654" w:rsidP="004D6527">
      <w:pPr>
        <w:pStyle w:val="affb"/>
        <w:tabs>
          <w:tab w:val="left" w:pos="-851"/>
        </w:tabs>
        <w:spacing w:before="0"/>
        <w:ind w:left="0" w:right="0"/>
      </w:pPr>
      <w:bookmarkStart w:id="220" w:name="_Toc42574349"/>
      <w:r w:rsidRPr="00DD0EBE">
        <w:t>5.2.1 Фізичні джерела небезпечних і шкідливих виробничих факторів</w:t>
      </w:r>
      <w:bookmarkEnd w:id="220"/>
    </w:p>
    <w:p w14:paraId="039C8C72" w14:textId="77777777" w:rsidR="004D6527" w:rsidRPr="00DD0EBE" w:rsidRDefault="004D6527" w:rsidP="004D6527">
      <w:pPr>
        <w:pStyle w:val="affb"/>
        <w:tabs>
          <w:tab w:val="left" w:pos="-851"/>
        </w:tabs>
        <w:spacing w:before="0"/>
        <w:ind w:left="0" w:right="0"/>
      </w:pPr>
    </w:p>
    <w:p w14:paraId="27C49874" w14:textId="77777777" w:rsidR="004D6527" w:rsidRPr="00DD0EBE" w:rsidRDefault="004D6527" w:rsidP="004D6527">
      <w:pPr>
        <w:pStyle w:val="affb"/>
        <w:tabs>
          <w:tab w:val="left" w:pos="-851"/>
        </w:tabs>
        <w:spacing w:before="0"/>
        <w:ind w:left="0" w:right="0"/>
      </w:pPr>
    </w:p>
    <w:p w14:paraId="3C1965F8" w14:textId="77777777" w:rsidR="004D6527" w:rsidRPr="00DD0EBE" w:rsidRDefault="00C75654" w:rsidP="004D6527">
      <w:pPr>
        <w:pStyle w:val="aff"/>
        <w:tabs>
          <w:tab w:val="left" w:pos="-851"/>
        </w:tabs>
        <w:spacing w:before="0"/>
        <w:ind w:left="0" w:right="0"/>
      </w:pPr>
      <w:r w:rsidRPr="00DD0EBE">
        <w:t>Основною небезпекою детектора перешкод є спрацювання з затримкою сигналу на небезпеку, наслідком можливе травмування.</w:t>
      </w:r>
    </w:p>
    <w:p w14:paraId="3569AE0A" w14:textId="76A8D12A" w:rsidR="00C75654" w:rsidRPr="00DD0EBE" w:rsidRDefault="00C75654" w:rsidP="004D6527">
      <w:pPr>
        <w:pStyle w:val="aff"/>
        <w:tabs>
          <w:tab w:val="left" w:pos="-851"/>
        </w:tabs>
        <w:spacing w:before="0"/>
        <w:ind w:left="0" w:right="0"/>
      </w:pPr>
      <w:r w:rsidRPr="00DD0EBE">
        <w:t>Таблиця 5.</w:t>
      </w:r>
      <w:r w:rsidR="00013BEB" w:rsidRPr="00013BEB">
        <w:t>3</w:t>
      </w:r>
      <w:r w:rsidRPr="00DD0EBE">
        <w:t xml:space="preserve"> – Основні джерела фізичних небезпечних і шкідливих виробничих факторів</w:t>
      </w:r>
    </w:p>
    <w:tbl>
      <w:tblPr>
        <w:tblStyle w:val="af9"/>
        <w:tblW w:w="9043" w:type="dxa"/>
        <w:tblInd w:w="421" w:type="dxa"/>
        <w:tblLayout w:type="fixed"/>
        <w:tblLook w:val="04A0" w:firstRow="1" w:lastRow="0" w:firstColumn="1" w:lastColumn="0" w:noHBand="0" w:noVBand="1"/>
      </w:tblPr>
      <w:tblGrid>
        <w:gridCol w:w="487"/>
        <w:gridCol w:w="2503"/>
        <w:gridCol w:w="1285"/>
        <w:gridCol w:w="2850"/>
        <w:gridCol w:w="1918"/>
      </w:tblGrid>
      <w:tr w:rsidR="00C75654" w:rsidRPr="00DD0EBE" w14:paraId="4CE3A155" w14:textId="77777777" w:rsidTr="00873996">
        <w:trPr>
          <w:trHeight w:val="894"/>
        </w:trPr>
        <w:tc>
          <w:tcPr>
            <w:tcW w:w="487" w:type="dxa"/>
            <w:tcBorders>
              <w:top w:val="single" w:sz="4" w:space="0" w:color="auto"/>
              <w:left w:val="single" w:sz="4" w:space="0" w:color="auto"/>
              <w:bottom w:val="single" w:sz="4" w:space="0" w:color="auto"/>
              <w:right w:val="single" w:sz="4" w:space="0" w:color="auto"/>
            </w:tcBorders>
            <w:vAlign w:val="center"/>
            <w:hideMark/>
          </w:tcPr>
          <w:p w14:paraId="32469265" w14:textId="77777777" w:rsidR="00C75654" w:rsidRPr="00DD0EBE" w:rsidRDefault="00C75654" w:rsidP="00F613AA">
            <w:pPr>
              <w:pStyle w:val="afd"/>
              <w:tabs>
                <w:tab w:val="left" w:pos="-851"/>
              </w:tabs>
            </w:pPr>
            <w:r w:rsidRPr="00DD0EBE">
              <w:t>№</w:t>
            </w:r>
          </w:p>
        </w:tc>
        <w:tc>
          <w:tcPr>
            <w:tcW w:w="2503" w:type="dxa"/>
            <w:tcBorders>
              <w:top w:val="single" w:sz="4" w:space="0" w:color="auto"/>
              <w:left w:val="single" w:sz="4" w:space="0" w:color="auto"/>
              <w:bottom w:val="single" w:sz="4" w:space="0" w:color="auto"/>
              <w:right w:val="single" w:sz="4" w:space="0" w:color="auto"/>
            </w:tcBorders>
            <w:vAlign w:val="center"/>
            <w:hideMark/>
          </w:tcPr>
          <w:p w14:paraId="586B0196" w14:textId="77777777" w:rsidR="00C75654" w:rsidRPr="00DD0EBE" w:rsidRDefault="00C75654" w:rsidP="00F613AA">
            <w:pPr>
              <w:pStyle w:val="afd"/>
              <w:tabs>
                <w:tab w:val="left" w:pos="-851"/>
              </w:tabs>
            </w:pPr>
            <w:r w:rsidRPr="00DD0EBE">
              <w:t>Найменування</w:t>
            </w:r>
          </w:p>
          <w:p w14:paraId="1C28A99E" w14:textId="77777777" w:rsidR="00C75654" w:rsidRPr="00DD0EBE" w:rsidRDefault="00C75654" w:rsidP="00F613AA">
            <w:pPr>
              <w:pStyle w:val="afd"/>
              <w:tabs>
                <w:tab w:val="left" w:pos="-851"/>
              </w:tabs>
            </w:pPr>
            <w:r w:rsidRPr="00DD0EBE">
              <w:t>функціонального</w:t>
            </w:r>
          </w:p>
          <w:p w14:paraId="5EFFC8DF" w14:textId="77777777" w:rsidR="00C75654" w:rsidRPr="00DD0EBE" w:rsidRDefault="00C75654" w:rsidP="00F613AA">
            <w:pPr>
              <w:pStyle w:val="afd"/>
              <w:tabs>
                <w:tab w:val="left" w:pos="-851"/>
              </w:tabs>
            </w:pPr>
            <w:r w:rsidRPr="00DD0EBE">
              <w:t>блоку</w:t>
            </w:r>
          </w:p>
        </w:tc>
        <w:tc>
          <w:tcPr>
            <w:tcW w:w="1285" w:type="dxa"/>
            <w:tcBorders>
              <w:top w:val="single" w:sz="4" w:space="0" w:color="auto"/>
              <w:left w:val="single" w:sz="4" w:space="0" w:color="auto"/>
              <w:bottom w:val="single" w:sz="4" w:space="0" w:color="auto"/>
              <w:right w:val="single" w:sz="4" w:space="0" w:color="auto"/>
            </w:tcBorders>
            <w:vAlign w:val="center"/>
            <w:hideMark/>
          </w:tcPr>
          <w:p w14:paraId="15C9EEE0" w14:textId="77777777" w:rsidR="00C75654" w:rsidRPr="00DD0EBE" w:rsidRDefault="00C75654" w:rsidP="00F613AA">
            <w:pPr>
              <w:pStyle w:val="afd"/>
              <w:tabs>
                <w:tab w:val="left" w:pos="-851"/>
              </w:tabs>
            </w:pPr>
            <w:r w:rsidRPr="00DD0EBE">
              <w:t>Джерело небезпеки</w:t>
            </w:r>
          </w:p>
        </w:tc>
        <w:tc>
          <w:tcPr>
            <w:tcW w:w="2850" w:type="dxa"/>
            <w:tcBorders>
              <w:top w:val="single" w:sz="4" w:space="0" w:color="auto"/>
              <w:left w:val="single" w:sz="4" w:space="0" w:color="auto"/>
              <w:bottom w:val="single" w:sz="4" w:space="0" w:color="auto"/>
              <w:right w:val="single" w:sz="4" w:space="0" w:color="auto"/>
            </w:tcBorders>
            <w:vAlign w:val="center"/>
            <w:hideMark/>
          </w:tcPr>
          <w:p w14:paraId="7EDDD55F" w14:textId="77777777" w:rsidR="00C75654" w:rsidRPr="00DD0EBE" w:rsidRDefault="00C75654" w:rsidP="00F613AA">
            <w:pPr>
              <w:pStyle w:val="afd"/>
              <w:tabs>
                <w:tab w:val="left" w:pos="-851"/>
              </w:tabs>
            </w:pPr>
            <w:r w:rsidRPr="00DD0EBE">
              <w:t>Причини небезпеки</w:t>
            </w:r>
          </w:p>
        </w:tc>
        <w:tc>
          <w:tcPr>
            <w:tcW w:w="1918" w:type="dxa"/>
            <w:tcBorders>
              <w:top w:val="single" w:sz="4" w:space="0" w:color="auto"/>
              <w:left w:val="single" w:sz="4" w:space="0" w:color="auto"/>
              <w:bottom w:val="single" w:sz="4" w:space="0" w:color="auto"/>
              <w:right w:val="single" w:sz="4" w:space="0" w:color="auto"/>
            </w:tcBorders>
            <w:vAlign w:val="center"/>
            <w:hideMark/>
          </w:tcPr>
          <w:p w14:paraId="1F4FA117" w14:textId="77777777" w:rsidR="00C75654" w:rsidRPr="00DD0EBE" w:rsidRDefault="00C75654" w:rsidP="00F613AA">
            <w:pPr>
              <w:pStyle w:val="afd"/>
              <w:tabs>
                <w:tab w:val="left" w:pos="-851"/>
              </w:tabs>
            </w:pPr>
            <w:r w:rsidRPr="00DD0EBE">
              <w:t>Наслідки небезпеки</w:t>
            </w:r>
          </w:p>
        </w:tc>
      </w:tr>
      <w:tr w:rsidR="00C75654" w:rsidRPr="00DD0EBE" w14:paraId="1222C16B" w14:textId="77777777" w:rsidTr="00873996">
        <w:trPr>
          <w:trHeight w:val="567"/>
        </w:trPr>
        <w:tc>
          <w:tcPr>
            <w:tcW w:w="487" w:type="dxa"/>
            <w:tcBorders>
              <w:top w:val="single" w:sz="4" w:space="0" w:color="auto"/>
              <w:left w:val="single" w:sz="4" w:space="0" w:color="auto"/>
              <w:bottom w:val="single" w:sz="4" w:space="0" w:color="auto"/>
              <w:right w:val="single" w:sz="4" w:space="0" w:color="auto"/>
            </w:tcBorders>
            <w:vAlign w:val="center"/>
          </w:tcPr>
          <w:p w14:paraId="53B119A3" w14:textId="77777777" w:rsidR="00C75654" w:rsidRPr="00DD0EBE" w:rsidRDefault="00C75654" w:rsidP="00F613AA">
            <w:pPr>
              <w:pStyle w:val="afd"/>
              <w:tabs>
                <w:tab w:val="left" w:pos="-851"/>
              </w:tabs>
            </w:pPr>
            <w:r w:rsidRPr="00DD0EBE">
              <w:t>1.</w:t>
            </w:r>
          </w:p>
        </w:tc>
        <w:tc>
          <w:tcPr>
            <w:tcW w:w="2503" w:type="dxa"/>
            <w:tcBorders>
              <w:top w:val="single" w:sz="4" w:space="0" w:color="auto"/>
              <w:left w:val="single" w:sz="4" w:space="0" w:color="auto"/>
              <w:bottom w:val="single" w:sz="4" w:space="0" w:color="auto"/>
              <w:right w:val="single" w:sz="4" w:space="0" w:color="auto"/>
            </w:tcBorders>
            <w:vAlign w:val="center"/>
          </w:tcPr>
          <w:p w14:paraId="4C31614C" w14:textId="77777777" w:rsidR="00C75654" w:rsidRPr="00DD0EBE" w:rsidRDefault="00C75654" w:rsidP="00F613AA">
            <w:pPr>
              <w:pStyle w:val="afd"/>
              <w:tabs>
                <w:tab w:val="left" w:pos="-851"/>
              </w:tabs>
            </w:pPr>
            <w:r w:rsidRPr="00DD0EBE">
              <w:t xml:space="preserve"> Блок обробки</w:t>
            </w:r>
          </w:p>
          <w:p w14:paraId="1D6E8DB5" w14:textId="77777777" w:rsidR="00C75654" w:rsidRPr="00DD0EBE" w:rsidRDefault="00C75654" w:rsidP="00F613AA">
            <w:pPr>
              <w:pStyle w:val="afd"/>
              <w:tabs>
                <w:tab w:val="left" w:pos="-851"/>
              </w:tabs>
            </w:pPr>
            <w:r w:rsidRPr="00DD0EBE">
              <w:t xml:space="preserve"> вхідного сигналу</w:t>
            </w:r>
          </w:p>
        </w:tc>
        <w:tc>
          <w:tcPr>
            <w:tcW w:w="1285" w:type="dxa"/>
            <w:tcBorders>
              <w:top w:val="single" w:sz="4" w:space="0" w:color="auto"/>
              <w:left w:val="single" w:sz="4" w:space="0" w:color="auto"/>
              <w:bottom w:val="single" w:sz="4" w:space="0" w:color="auto"/>
              <w:right w:val="single" w:sz="4" w:space="0" w:color="auto"/>
            </w:tcBorders>
            <w:vAlign w:val="center"/>
          </w:tcPr>
          <w:p w14:paraId="353F1E37" w14:textId="77777777" w:rsidR="00C75654" w:rsidRPr="00DD0EBE" w:rsidRDefault="00C75654" w:rsidP="00F613AA">
            <w:pPr>
              <w:pStyle w:val="afd"/>
              <w:tabs>
                <w:tab w:val="left" w:pos="-851"/>
              </w:tabs>
            </w:pPr>
            <w:r w:rsidRPr="00DD0EBE">
              <w:t>Датчик</w:t>
            </w:r>
          </w:p>
        </w:tc>
        <w:tc>
          <w:tcPr>
            <w:tcW w:w="2850" w:type="dxa"/>
            <w:tcBorders>
              <w:top w:val="single" w:sz="4" w:space="0" w:color="auto"/>
              <w:left w:val="single" w:sz="4" w:space="0" w:color="auto"/>
              <w:bottom w:val="single" w:sz="4" w:space="0" w:color="auto"/>
              <w:right w:val="single" w:sz="4" w:space="0" w:color="auto"/>
            </w:tcBorders>
            <w:vAlign w:val="center"/>
          </w:tcPr>
          <w:p w14:paraId="5176E611" w14:textId="77777777" w:rsidR="00C75654" w:rsidRPr="00DD0EBE" w:rsidRDefault="00C75654" w:rsidP="00F613AA">
            <w:pPr>
              <w:pStyle w:val="afd"/>
              <w:tabs>
                <w:tab w:val="left" w:pos="-851"/>
              </w:tabs>
            </w:pPr>
            <w:r w:rsidRPr="00DD0EBE">
              <w:t>Спрацювання з затримкою</w:t>
            </w:r>
          </w:p>
        </w:tc>
        <w:tc>
          <w:tcPr>
            <w:tcW w:w="1918" w:type="dxa"/>
            <w:tcBorders>
              <w:top w:val="single" w:sz="4" w:space="0" w:color="auto"/>
              <w:left w:val="single" w:sz="4" w:space="0" w:color="auto"/>
              <w:bottom w:val="single" w:sz="4" w:space="0" w:color="auto"/>
              <w:right w:val="single" w:sz="4" w:space="0" w:color="auto"/>
            </w:tcBorders>
            <w:vAlign w:val="center"/>
          </w:tcPr>
          <w:p w14:paraId="5964FBF5" w14:textId="77777777" w:rsidR="00C75654" w:rsidRPr="00DD0EBE" w:rsidRDefault="00C75654" w:rsidP="00F613AA">
            <w:pPr>
              <w:pStyle w:val="afd"/>
              <w:tabs>
                <w:tab w:val="left" w:pos="-851"/>
              </w:tabs>
            </w:pPr>
            <w:r w:rsidRPr="00DD0EBE">
              <w:t>Травмування</w:t>
            </w:r>
          </w:p>
        </w:tc>
      </w:tr>
    </w:tbl>
    <w:p w14:paraId="5A62F06C" w14:textId="77777777" w:rsidR="001C242F" w:rsidRPr="00DD0EBE" w:rsidRDefault="001C242F" w:rsidP="004D6527">
      <w:pPr>
        <w:pStyle w:val="aff"/>
        <w:tabs>
          <w:tab w:val="left" w:pos="-851"/>
        </w:tabs>
        <w:spacing w:before="0"/>
        <w:ind w:left="0" w:right="0"/>
      </w:pPr>
      <w:r w:rsidRPr="00DD0EBE">
        <w:t>Порівняння реальних значень фізичних небезпечних і шкідливих факторів з їх нормативними представлено у табл</w:t>
      </w:r>
      <w:r w:rsidR="004D6527" w:rsidRPr="00DD0EBE">
        <w:t>иці</w:t>
      </w:r>
      <w:r w:rsidRPr="00DD0EBE">
        <w:t xml:space="preserve"> </w:t>
      </w:r>
      <w:r w:rsidR="00E51F96" w:rsidRPr="00DD0EBE">
        <w:t>5</w:t>
      </w:r>
      <w:r w:rsidRPr="00DD0EBE">
        <w:t xml:space="preserve">.4. </w:t>
      </w:r>
    </w:p>
    <w:p w14:paraId="20AE552C" w14:textId="77777777" w:rsidR="004D6527" w:rsidRPr="00DD0EBE" w:rsidRDefault="004D6527" w:rsidP="004D6527">
      <w:pPr>
        <w:rPr>
          <w:sz w:val="28"/>
          <w:szCs w:val="28"/>
        </w:rPr>
      </w:pPr>
      <w:r w:rsidRPr="00DD0EBE">
        <w:br w:type="page"/>
      </w:r>
    </w:p>
    <w:p w14:paraId="5B064F13" w14:textId="77777777" w:rsidR="003A2108" w:rsidRPr="00DD0EBE" w:rsidRDefault="001C242F" w:rsidP="004D6527">
      <w:pPr>
        <w:pStyle w:val="aff"/>
        <w:tabs>
          <w:tab w:val="left" w:pos="-851"/>
          <w:tab w:val="left" w:pos="9356"/>
        </w:tabs>
        <w:spacing w:before="0"/>
        <w:ind w:left="0" w:right="0"/>
      </w:pPr>
      <w:bookmarkStart w:id="221" w:name="_Toc41899277"/>
      <w:bookmarkStart w:id="222" w:name="_Toc41899407"/>
      <w:bookmarkStart w:id="223" w:name="_Toc42080348"/>
      <w:bookmarkStart w:id="224" w:name="_Toc42080518"/>
      <w:bookmarkStart w:id="225" w:name="_Toc42225104"/>
      <w:r w:rsidRPr="00DD0EBE">
        <w:lastRenderedPageBreak/>
        <w:t>Таблиця 5.4 – Реальні та нормативні фактори небезпеки</w:t>
      </w:r>
      <w:bookmarkEnd w:id="221"/>
      <w:bookmarkEnd w:id="222"/>
      <w:bookmarkEnd w:id="223"/>
      <w:bookmarkEnd w:id="224"/>
      <w:bookmarkEnd w:id="225"/>
    </w:p>
    <w:tbl>
      <w:tblPr>
        <w:tblStyle w:val="af9"/>
        <w:tblW w:w="9043" w:type="dxa"/>
        <w:tblInd w:w="421" w:type="dxa"/>
        <w:tblLook w:val="04A0" w:firstRow="1" w:lastRow="0" w:firstColumn="1" w:lastColumn="0" w:noHBand="0" w:noVBand="1"/>
      </w:tblPr>
      <w:tblGrid>
        <w:gridCol w:w="606"/>
        <w:gridCol w:w="3737"/>
        <w:gridCol w:w="2898"/>
        <w:gridCol w:w="1802"/>
      </w:tblGrid>
      <w:tr w:rsidR="001C242F" w:rsidRPr="00DD0EBE" w14:paraId="017A8507" w14:textId="77777777" w:rsidTr="00873996">
        <w:trPr>
          <w:trHeight w:val="350"/>
        </w:trPr>
        <w:tc>
          <w:tcPr>
            <w:tcW w:w="606" w:type="dxa"/>
            <w:tcBorders>
              <w:top w:val="single" w:sz="4" w:space="0" w:color="auto"/>
              <w:left w:val="single" w:sz="4" w:space="0" w:color="auto"/>
              <w:bottom w:val="single" w:sz="4" w:space="0" w:color="auto"/>
              <w:right w:val="single" w:sz="4" w:space="0" w:color="auto"/>
            </w:tcBorders>
            <w:vAlign w:val="center"/>
            <w:hideMark/>
          </w:tcPr>
          <w:p w14:paraId="1C1480CB" w14:textId="77777777" w:rsidR="001C242F" w:rsidRPr="00DD0EBE" w:rsidRDefault="001C242F" w:rsidP="00F613AA">
            <w:pPr>
              <w:pStyle w:val="afd"/>
              <w:tabs>
                <w:tab w:val="left" w:pos="-851"/>
              </w:tabs>
            </w:pPr>
            <w:r w:rsidRPr="00DD0EBE">
              <w:t>№</w:t>
            </w:r>
          </w:p>
        </w:tc>
        <w:tc>
          <w:tcPr>
            <w:tcW w:w="3737" w:type="dxa"/>
            <w:tcBorders>
              <w:top w:val="single" w:sz="4" w:space="0" w:color="auto"/>
              <w:left w:val="single" w:sz="4" w:space="0" w:color="auto"/>
              <w:bottom w:val="single" w:sz="4" w:space="0" w:color="auto"/>
              <w:right w:val="single" w:sz="4" w:space="0" w:color="auto"/>
            </w:tcBorders>
            <w:vAlign w:val="center"/>
            <w:hideMark/>
          </w:tcPr>
          <w:p w14:paraId="599DAD02" w14:textId="77777777" w:rsidR="001C242F" w:rsidRPr="00DD0EBE" w:rsidRDefault="001C242F" w:rsidP="00F613AA">
            <w:pPr>
              <w:pStyle w:val="afd"/>
              <w:tabs>
                <w:tab w:val="left" w:pos="-851"/>
              </w:tabs>
            </w:pPr>
            <w:r w:rsidRPr="00DD0EBE">
              <w:t>Фактор небезпеки</w:t>
            </w:r>
          </w:p>
        </w:tc>
        <w:tc>
          <w:tcPr>
            <w:tcW w:w="2898" w:type="dxa"/>
            <w:tcBorders>
              <w:top w:val="single" w:sz="4" w:space="0" w:color="auto"/>
              <w:left w:val="single" w:sz="4" w:space="0" w:color="auto"/>
              <w:bottom w:val="single" w:sz="4" w:space="0" w:color="auto"/>
              <w:right w:val="single" w:sz="4" w:space="0" w:color="auto"/>
            </w:tcBorders>
            <w:vAlign w:val="center"/>
            <w:hideMark/>
          </w:tcPr>
          <w:p w14:paraId="11030796" w14:textId="77777777" w:rsidR="001C242F" w:rsidRPr="00DD0EBE" w:rsidRDefault="001C242F" w:rsidP="00F613AA">
            <w:pPr>
              <w:pStyle w:val="afd"/>
              <w:tabs>
                <w:tab w:val="left" w:pos="-851"/>
              </w:tabs>
            </w:pPr>
            <w:r w:rsidRPr="00DD0EBE">
              <w:t>Реальне значення</w:t>
            </w:r>
          </w:p>
        </w:tc>
        <w:tc>
          <w:tcPr>
            <w:tcW w:w="1802" w:type="dxa"/>
            <w:tcBorders>
              <w:top w:val="single" w:sz="4" w:space="0" w:color="auto"/>
              <w:left w:val="single" w:sz="4" w:space="0" w:color="auto"/>
              <w:bottom w:val="single" w:sz="4" w:space="0" w:color="auto"/>
              <w:right w:val="single" w:sz="4" w:space="0" w:color="auto"/>
            </w:tcBorders>
            <w:vAlign w:val="center"/>
            <w:hideMark/>
          </w:tcPr>
          <w:p w14:paraId="3C46C183" w14:textId="77777777" w:rsidR="001C242F" w:rsidRPr="00DD0EBE" w:rsidRDefault="001C242F" w:rsidP="00F613AA">
            <w:pPr>
              <w:pStyle w:val="afd"/>
              <w:tabs>
                <w:tab w:val="left" w:pos="-851"/>
              </w:tabs>
            </w:pPr>
            <w:r w:rsidRPr="00DD0EBE">
              <w:t>Нормативні значення</w:t>
            </w:r>
          </w:p>
        </w:tc>
      </w:tr>
      <w:tr w:rsidR="001C242F" w:rsidRPr="00DD0EBE" w14:paraId="752F7357" w14:textId="77777777" w:rsidTr="004D6527">
        <w:trPr>
          <w:trHeight w:val="390"/>
        </w:trPr>
        <w:tc>
          <w:tcPr>
            <w:tcW w:w="606" w:type="dxa"/>
            <w:tcBorders>
              <w:top w:val="single" w:sz="4" w:space="0" w:color="auto"/>
              <w:left w:val="single" w:sz="4" w:space="0" w:color="auto"/>
              <w:bottom w:val="single" w:sz="4" w:space="0" w:color="auto"/>
              <w:right w:val="single" w:sz="4" w:space="0" w:color="auto"/>
            </w:tcBorders>
            <w:vAlign w:val="center"/>
          </w:tcPr>
          <w:p w14:paraId="544E0721" w14:textId="77777777" w:rsidR="001C242F" w:rsidRPr="00DD0EBE" w:rsidRDefault="001C242F" w:rsidP="00F613AA">
            <w:pPr>
              <w:pStyle w:val="afd"/>
              <w:tabs>
                <w:tab w:val="left" w:pos="-851"/>
              </w:tabs>
            </w:pPr>
            <w:r w:rsidRPr="00DD0EBE">
              <w:t>1.</w:t>
            </w:r>
          </w:p>
        </w:tc>
        <w:tc>
          <w:tcPr>
            <w:tcW w:w="3737" w:type="dxa"/>
            <w:tcBorders>
              <w:top w:val="single" w:sz="4" w:space="0" w:color="auto"/>
              <w:left w:val="single" w:sz="4" w:space="0" w:color="auto"/>
              <w:bottom w:val="single" w:sz="4" w:space="0" w:color="auto"/>
              <w:right w:val="single" w:sz="4" w:space="0" w:color="auto"/>
            </w:tcBorders>
            <w:vAlign w:val="center"/>
          </w:tcPr>
          <w:p w14:paraId="50744F8F" w14:textId="77777777" w:rsidR="001C242F" w:rsidRPr="00DD0EBE" w:rsidRDefault="001C242F" w:rsidP="00F613AA">
            <w:pPr>
              <w:pStyle w:val="afd"/>
              <w:tabs>
                <w:tab w:val="left" w:pos="-851"/>
              </w:tabs>
            </w:pPr>
            <w:r w:rsidRPr="00DD0EBE">
              <w:t>Датчик</w:t>
            </w:r>
          </w:p>
        </w:tc>
        <w:tc>
          <w:tcPr>
            <w:tcW w:w="2898" w:type="dxa"/>
            <w:tcBorders>
              <w:top w:val="single" w:sz="4" w:space="0" w:color="auto"/>
              <w:left w:val="single" w:sz="4" w:space="0" w:color="auto"/>
              <w:bottom w:val="single" w:sz="4" w:space="0" w:color="auto"/>
              <w:right w:val="single" w:sz="4" w:space="0" w:color="auto"/>
            </w:tcBorders>
            <w:vAlign w:val="center"/>
          </w:tcPr>
          <w:p w14:paraId="191D0CB3" w14:textId="77777777" w:rsidR="001C242F" w:rsidRPr="00DD0EBE" w:rsidRDefault="001C242F" w:rsidP="00F613AA">
            <w:pPr>
              <w:pStyle w:val="afd"/>
              <w:tabs>
                <w:tab w:val="left" w:pos="-851"/>
              </w:tabs>
            </w:pPr>
            <w:r w:rsidRPr="00DD0EBE">
              <w:t>Залежить від перешкоди</w:t>
            </w:r>
          </w:p>
        </w:tc>
        <w:tc>
          <w:tcPr>
            <w:tcW w:w="1802" w:type="dxa"/>
            <w:tcBorders>
              <w:top w:val="single" w:sz="4" w:space="0" w:color="auto"/>
              <w:left w:val="single" w:sz="4" w:space="0" w:color="auto"/>
              <w:bottom w:val="single" w:sz="4" w:space="0" w:color="auto"/>
              <w:right w:val="single" w:sz="4" w:space="0" w:color="auto"/>
            </w:tcBorders>
            <w:vAlign w:val="center"/>
          </w:tcPr>
          <w:p w14:paraId="0A7CEA26" w14:textId="77777777" w:rsidR="001C242F" w:rsidRPr="00DD0EBE" w:rsidRDefault="001C242F" w:rsidP="00F613AA">
            <w:pPr>
              <w:pStyle w:val="afd"/>
              <w:tabs>
                <w:tab w:val="left" w:pos="-851"/>
              </w:tabs>
            </w:pPr>
            <w:proofErr w:type="spellStart"/>
            <w:r w:rsidRPr="00DD0EBE">
              <w:t>відсутне</w:t>
            </w:r>
            <w:proofErr w:type="spellEnd"/>
          </w:p>
        </w:tc>
      </w:tr>
    </w:tbl>
    <w:p w14:paraId="3868D202" w14:textId="77777777" w:rsidR="005C00E3" w:rsidRPr="00DD0EBE" w:rsidRDefault="001C242F" w:rsidP="004D6527">
      <w:pPr>
        <w:pStyle w:val="aff"/>
        <w:tabs>
          <w:tab w:val="left" w:pos="-851"/>
        </w:tabs>
        <w:spacing w:before="0"/>
        <w:ind w:left="0" w:right="0"/>
      </w:pPr>
      <w:r w:rsidRPr="00DD0EBE">
        <w:t xml:space="preserve">Нормативні значення були приведені згідно ДСН 3.3.6.037-1999 «Санітарні норми виробничого шуму, ультразвуку та інфразвуку». Для зменшення небезпеки впливу </w:t>
      </w:r>
      <w:proofErr w:type="spellStart"/>
      <w:r w:rsidRPr="00DD0EBE">
        <w:t>висого</w:t>
      </w:r>
      <w:proofErr w:type="spellEnd"/>
      <w:r w:rsidRPr="00DD0EBE">
        <w:t xml:space="preserve"> підсилення звукового сигналу запроп</w:t>
      </w:r>
      <w:r w:rsidR="004D6527" w:rsidRPr="00DD0EBE">
        <w:t>оновано комплекс заходів у таблиці</w:t>
      </w:r>
      <w:r w:rsidRPr="00DD0EBE">
        <w:t xml:space="preserve"> 5.5.</w:t>
      </w:r>
    </w:p>
    <w:p w14:paraId="284D64E1" w14:textId="77777777" w:rsidR="00BB2615" w:rsidRPr="00DD0EBE" w:rsidRDefault="00BB2615" w:rsidP="00BB2615">
      <w:pPr>
        <w:pStyle w:val="aff"/>
        <w:tabs>
          <w:tab w:val="left" w:pos="-851"/>
          <w:tab w:val="left" w:pos="9356"/>
        </w:tabs>
        <w:spacing w:before="0"/>
        <w:ind w:left="0" w:right="0"/>
      </w:pPr>
      <w:r w:rsidRPr="00DD0EBE">
        <w:t>Таблиця 5.5 – Реальні та нормативні фактори небезпеки</w:t>
      </w:r>
    </w:p>
    <w:tbl>
      <w:tblPr>
        <w:tblStyle w:val="af9"/>
        <w:tblpPr w:leftFromText="180" w:rightFromText="180" w:vertAnchor="text" w:horzAnchor="margin" w:tblpXSpec="center" w:tblpY="196"/>
        <w:tblW w:w="9255" w:type="dxa"/>
        <w:tblLook w:val="04A0" w:firstRow="1" w:lastRow="0" w:firstColumn="1" w:lastColumn="0" w:noHBand="0" w:noVBand="1"/>
      </w:tblPr>
      <w:tblGrid>
        <w:gridCol w:w="461"/>
        <w:gridCol w:w="2617"/>
        <w:gridCol w:w="2952"/>
        <w:gridCol w:w="3225"/>
      </w:tblGrid>
      <w:tr w:rsidR="005C00E3" w:rsidRPr="00DD0EBE" w14:paraId="40F4E1D7" w14:textId="77777777" w:rsidTr="005C00E3">
        <w:trPr>
          <w:trHeight w:val="202"/>
        </w:trPr>
        <w:tc>
          <w:tcPr>
            <w:tcW w:w="461" w:type="dxa"/>
            <w:vAlign w:val="center"/>
          </w:tcPr>
          <w:p w14:paraId="3C23D086" w14:textId="77777777" w:rsidR="005C00E3" w:rsidRPr="00DD0EBE" w:rsidRDefault="005C00E3" w:rsidP="00F613AA">
            <w:pPr>
              <w:pStyle w:val="afd"/>
              <w:tabs>
                <w:tab w:val="left" w:pos="-851"/>
              </w:tabs>
            </w:pPr>
            <w:r w:rsidRPr="00DD0EBE">
              <w:t>№</w:t>
            </w:r>
          </w:p>
        </w:tc>
        <w:tc>
          <w:tcPr>
            <w:tcW w:w="2617" w:type="dxa"/>
            <w:vAlign w:val="center"/>
          </w:tcPr>
          <w:p w14:paraId="450374C7" w14:textId="77777777" w:rsidR="005C00E3" w:rsidRPr="00DD0EBE" w:rsidRDefault="005C00E3" w:rsidP="00F613AA">
            <w:pPr>
              <w:pStyle w:val="afd"/>
              <w:tabs>
                <w:tab w:val="left" w:pos="-851"/>
              </w:tabs>
            </w:pPr>
            <w:r w:rsidRPr="00DD0EBE">
              <w:t>Група номенклатурних заходів з ОП</w:t>
            </w:r>
          </w:p>
        </w:tc>
        <w:tc>
          <w:tcPr>
            <w:tcW w:w="2952" w:type="dxa"/>
            <w:vAlign w:val="center"/>
          </w:tcPr>
          <w:p w14:paraId="30A3D6CD" w14:textId="77777777" w:rsidR="005C00E3" w:rsidRPr="00DD0EBE" w:rsidRDefault="005C00E3" w:rsidP="00F613AA">
            <w:pPr>
              <w:pStyle w:val="afd"/>
              <w:tabs>
                <w:tab w:val="left" w:pos="-851"/>
              </w:tabs>
            </w:pPr>
            <w:r w:rsidRPr="00DD0EBE">
              <w:t>Вид заходу</w:t>
            </w:r>
          </w:p>
        </w:tc>
        <w:tc>
          <w:tcPr>
            <w:tcW w:w="3225" w:type="dxa"/>
            <w:vAlign w:val="center"/>
          </w:tcPr>
          <w:p w14:paraId="18744E84" w14:textId="77777777" w:rsidR="005C00E3" w:rsidRPr="00DD0EBE" w:rsidRDefault="005C00E3" w:rsidP="00F613AA">
            <w:pPr>
              <w:pStyle w:val="afd"/>
              <w:tabs>
                <w:tab w:val="left" w:pos="-851"/>
              </w:tabs>
            </w:pPr>
            <w:r w:rsidRPr="00DD0EBE">
              <w:t>Критерій вибору</w:t>
            </w:r>
          </w:p>
        </w:tc>
      </w:tr>
      <w:tr w:rsidR="005C00E3" w:rsidRPr="00DD0EBE" w14:paraId="000DDC81" w14:textId="77777777" w:rsidTr="00BB2615">
        <w:trPr>
          <w:trHeight w:val="423"/>
        </w:trPr>
        <w:tc>
          <w:tcPr>
            <w:tcW w:w="461" w:type="dxa"/>
            <w:vAlign w:val="center"/>
          </w:tcPr>
          <w:p w14:paraId="0D88BE50" w14:textId="77777777" w:rsidR="005C00E3" w:rsidRPr="00DD0EBE" w:rsidRDefault="005C00E3" w:rsidP="00F613AA">
            <w:pPr>
              <w:pStyle w:val="afd"/>
              <w:tabs>
                <w:tab w:val="left" w:pos="-851"/>
              </w:tabs>
            </w:pPr>
            <w:r w:rsidRPr="00DD0EBE">
              <w:t>1.</w:t>
            </w:r>
          </w:p>
        </w:tc>
        <w:tc>
          <w:tcPr>
            <w:tcW w:w="2617" w:type="dxa"/>
            <w:vAlign w:val="center"/>
          </w:tcPr>
          <w:p w14:paraId="51F9C84C" w14:textId="77777777" w:rsidR="005C00E3" w:rsidRPr="00DD0EBE" w:rsidRDefault="005C00E3" w:rsidP="00F613AA">
            <w:pPr>
              <w:pStyle w:val="afd"/>
              <w:tabs>
                <w:tab w:val="left" w:pos="-851"/>
              </w:tabs>
            </w:pPr>
            <w:r w:rsidRPr="00DD0EBE">
              <w:t>Технічні заходи</w:t>
            </w:r>
          </w:p>
        </w:tc>
        <w:tc>
          <w:tcPr>
            <w:tcW w:w="2952" w:type="dxa"/>
            <w:vAlign w:val="center"/>
          </w:tcPr>
          <w:p w14:paraId="7685DF27" w14:textId="77777777" w:rsidR="005C00E3" w:rsidRPr="00DD0EBE" w:rsidRDefault="005C00E3" w:rsidP="00F613AA">
            <w:pPr>
              <w:pStyle w:val="afd"/>
              <w:tabs>
                <w:tab w:val="left" w:pos="-851"/>
              </w:tabs>
            </w:pPr>
            <w:r w:rsidRPr="00DD0EBE">
              <w:t>Не передбаченні</w:t>
            </w:r>
          </w:p>
        </w:tc>
        <w:tc>
          <w:tcPr>
            <w:tcW w:w="3225" w:type="dxa"/>
            <w:vAlign w:val="center"/>
          </w:tcPr>
          <w:p w14:paraId="08CEC951" w14:textId="77777777" w:rsidR="005C00E3" w:rsidRPr="00DD0EBE" w:rsidRDefault="005C00E3" w:rsidP="00F613AA">
            <w:pPr>
              <w:pStyle w:val="afd"/>
              <w:tabs>
                <w:tab w:val="left" w:pos="-851"/>
              </w:tabs>
            </w:pPr>
          </w:p>
        </w:tc>
      </w:tr>
      <w:tr w:rsidR="005C00E3" w:rsidRPr="00DD0EBE" w14:paraId="5EF18D36" w14:textId="77777777" w:rsidTr="005C00E3">
        <w:trPr>
          <w:trHeight w:val="515"/>
        </w:trPr>
        <w:tc>
          <w:tcPr>
            <w:tcW w:w="461" w:type="dxa"/>
            <w:vAlign w:val="center"/>
          </w:tcPr>
          <w:p w14:paraId="2ED0FD8E" w14:textId="77777777" w:rsidR="005C00E3" w:rsidRPr="00DD0EBE" w:rsidRDefault="005C00E3" w:rsidP="00F613AA">
            <w:pPr>
              <w:pStyle w:val="afd"/>
              <w:tabs>
                <w:tab w:val="left" w:pos="-851"/>
              </w:tabs>
            </w:pPr>
            <w:r w:rsidRPr="00DD0EBE">
              <w:t>2.</w:t>
            </w:r>
          </w:p>
        </w:tc>
        <w:tc>
          <w:tcPr>
            <w:tcW w:w="2617" w:type="dxa"/>
            <w:vAlign w:val="center"/>
          </w:tcPr>
          <w:p w14:paraId="229C0F60" w14:textId="77777777" w:rsidR="005C00E3" w:rsidRPr="00DD0EBE" w:rsidRDefault="005C00E3" w:rsidP="00F613AA">
            <w:pPr>
              <w:pStyle w:val="afd"/>
              <w:tabs>
                <w:tab w:val="left" w:pos="-851"/>
              </w:tabs>
            </w:pPr>
            <w:r w:rsidRPr="00DD0EBE">
              <w:t>Організаційні заходи</w:t>
            </w:r>
          </w:p>
        </w:tc>
        <w:tc>
          <w:tcPr>
            <w:tcW w:w="2952" w:type="dxa"/>
            <w:vAlign w:val="center"/>
          </w:tcPr>
          <w:p w14:paraId="58068E5F" w14:textId="77777777" w:rsidR="005C00E3" w:rsidRPr="00DD0EBE" w:rsidRDefault="005C00E3" w:rsidP="00F613AA">
            <w:pPr>
              <w:pStyle w:val="afd"/>
              <w:tabs>
                <w:tab w:val="left" w:pos="-851"/>
              </w:tabs>
            </w:pPr>
            <w:r w:rsidRPr="00DD0EBE">
              <w:t>Інструкція з експлуатації</w:t>
            </w:r>
          </w:p>
        </w:tc>
        <w:tc>
          <w:tcPr>
            <w:tcW w:w="3225" w:type="dxa"/>
            <w:vAlign w:val="center"/>
          </w:tcPr>
          <w:p w14:paraId="0E90AAB5" w14:textId="77777777" w:rsidR="005C00E3" w:rsidRPr="00DD0EBE" w:rsidRDefault="005C00E3" w:rsidP="00F613AA">
            <w:pPr>
              <w:pStyle w:val="afd"/>
              <w:tabs>
                <w:tab w:val="left" w:pos="-851"/>
              </w:tabs>
            </w:pPr>
            <w:r w:rsidRPr="00DD0EBE">
              <w:t>Навчання з питань безпеки при експлуатації приладу</w:t>
            </w:r>
          </w:p>
        </w:tc>
      </w:tr>
      <w:tr w:rsidR="005C00E3" w:rsidRPr="00DD0EBE" w14:paraId="2F834D6B" w14:textId="77777777" w:rsidTr="005C00E3">
        <w:trPr>
          <w:trHeight w:val="104"/>
        </w:trPr>
        <w:tc>
          <w:tcPr>
            <w:tcW w:w="461" w:type="dxa"/>
            <w:vAlign w:val="center"/>
          </w:tcPr>
          <w:p w14:paraId="73C337F1" w14:textId="77777777" w:rsidR="005C00E3" w:rsidRPr="00DD0EBE" w:rsidRDefault="005C00E3" w:rsidP="00F613AA">
            <w:pPr>
              <w:pStyle w:val="afd"/>
              <w:tabs>
                <w:tab w:val="left" w:pos="-851"/>
              </w:tabs>
            </w:pPr>
            <w:r w:rsidRPr="00DD0EBE">
              <w:t>3.</w:t>
            </w:r>
          </w:p>
        </w:tc>
        <w:tc>
          <w:tcPr>
            <w:tcW w:w="2617" w:type="dxa"/>
            <w:vAlign w:val="center"/>
          </w:tcPr>
          <w:p w14:paraId="234604E6" w14:textId="77777777" w:rsidR="005C00E3" w:rsidRPr="00DD0EBE" w:rsidRDefault="005C00E3" w:rsidP="00F613AA">
            <w:pPr>
              <w:pStyle w:val="afd"/>
              <w:tabs>
                <w:tab w:val="left" w:pos="-851"/>
              </w:tabs>
            </w:pPr>
            <w:r w:rsidRPr="00DD0EBE">
              <w:t>Режимні</w:t>
            </w:r>
          </w:p>
        </w:tc>
        <w:tc>
          <w:tcPr>
            <w:tcW w:w="2952" w:type="dxa"/>
            <w:vAlign w:val="center"/>
          </w:tcPr>
          <w:p w14:paraId="5036B835" w14:textId="77777777" w:rsidR="005C00E3" w:rsidRPr="00DD0EBE" w:rsidRDefault="005C00E3" w:rsidP="00F613AA">
            <w:pPr>
              <w:pStyle w:val="afd"/>
              <w:tabs>
                <w:tab w:val="left" w:pos="-851"/>
              </w:tabs>
            </w:pPr>
            <w:r w:rsidRPr="00DD0EBE">
              <w:t xml:space="preserve">Не передбаченні </w:t>
            </w:r>
          </w:p>
        </w:tc>
        <w:tc>
          <w:tcPr>
            <w:tcW w:w="3225" w:type="dxa"/>
            <w:vAlign w:val="center"/>
          </w:tcPr>
          <w:p w14:paraId="5E459C20" w14:textId="77777777" w:rsidR="005C00E3" w:rsidRPr="00DD0EBE" w:rsidRDefault="005C00E3" w:rsidP="00F613AA">
            <w:pPr>
              <w:pStyle w:val="afd"/>
              <w:tabs>
                <w:tab w:val="left" w:pos="-851"/>
              </w:tabs>
            </w:pPr>
          </w:p>
        </w:tc>
      </w:tr>
      <w:tr w:rsidR="005C00E3" w:rsidRPr="00DD0EBE" w14:paraId="0ED5F876" w14:textId="77777777" w:rsidTr="005C00E3">
        <w:trPr>
          <w:trHeight w:val="104"/>
        </w:trPr>
        <w:tc>
          <w:tcPr>
            <w:tcW w:w="461" w:type="dxa"/>
            <w:vAlign w:val="center"/>
          </w:tcPr>
          <w:p w14:paraId="5B3DDAE2" w14:textId="77777777" w:rsidR="005C00E3" w:rsidRPr="00DD0EBE" w:rsidRDefault="005C00E3" w:rsidP="00F613AA">
            <w:pPr>
              <w:pStyle w:val="afd"/>
              <w:tabs>
                <w:tab w:val="left" w:pos="-851"/>
              </w:tabs>
            </w:pPr>
            <w:r w:rsidRPr="00DD0EBE">
              <w:t>4.</w:t>
            </w:r>
          </w:p>
        </w:tc>
        <w:tc>
          <w:tcPr>
            <w:tcW w:w="2617" w:type="dxa"/>
            <w:vAlign w:val="center"/>
          </w:tcPr>
          <w:p w14:paraId="6F030836" w14:textId="77777777" w:rsidR="005C00E3" w:rsidRPr="00DD0EBE" w:rsidRDefault="005C00E3" w:rsidP="00F613AA">
            <w:pPr>
              <w:pStyle w:val="afd"/>
              <w:tabs>
                <w:tab w:val="left" w:pos="-851"/>
              </w:tabs>
            </w:pPr>
            <w:r w:rsidRPr="00DD0EBE">
              <w:t>Експлуатаційні</w:t>
            </w:r>
          </w:p>
        </w:tc>
        <w:tc>
          <w:tcPr>
            <w:tcW w:w="2952" w:type="dxa"/>
            <w:vAlign w:val="center"/>
          </w:tcPr>
          <w:p w14:paraId="625EDFF9" w14:textId="77777777" w:rsidR="005C00E3" w:rsidRPr="00DD0EBE" w:rsidRDefault="005C00E3" w:rsidP="00F613AA">
            <w:pPr>
              <w:pStyle w:val="afd"/>
              <w:tabs>
                <w:tab w:val="left" w:pos="-851"/>
              </w:tabs>
            </w:pPr>
            <w:r w:rsidRPr="00DD0EBE">
              <w:t>Тест приладу після налаштування перед першим застосуванням</w:t>
            </w:r>
          </w:p>
        </w:tc>
        <w:tc>
          <w:tcPr>
            <w:tcW w:w="3225" w:type="dxa"/>
            <w:vAlign w:val="center"/>
          </w:tcPr>
          <w:p w14:paraId="6CC34412" w14:textId="77777777" w:rsidR="005C00E3" w:rsidRPr="00DD0EBE" w:rsidRDefault="005C00E3" w:rsidP="00F613AA">
            <w:pPr>
              <w:pStyle w:val="afd"/>
              <w:tabs>
                <w:tab w:val="left" w:pos="-851"/>
              </w:tabs>
            </w:pPr>
            <w:r w:rsidRPr="00DD0EBE">
              <w:t xml:space="preserve">Персональні параметри роботи </w:t>
            </w:r>
            <w:proofErr w:type="spellStart"/>
            <w:r w:rsidRPr="00DD0EBE">
              <w:t>пристою</w:t>
            </w:r>
            <w:proofErr w:type="spellEnd"/>
          </w:p>
          <w:p w14:paraId="1A1766F8" w14:textId="77777777" w:rsidR="005C00E3" w:rsidRPr="00DD0EBE" w:rsidRDefault="005C00E3" w:rsidP="00F613AA">
            <w:pPr>
              <w:pStyle w:val="afd"/>
              <w:tabs>
                <w:tab w:val="left" w:pos="-851"/>
              </w:tabs>
            </w:pPr>
          </w:p>
        </w:tc>
      </w:tr>
      <w:tr w:rsidR="005C00E3" w:rsidRPr="00DD0EBE" w14:paraId="06573728" w14:textId="77777777" w:rsidTr="005C00E3">
        <w:trPr>
          <w:trHeight w:val="104"/>
        </w:trPr>
        <w:tc>
          <w:tcPr>
            <w:tcW w:w="461" w:type="dxa"/>
            <w:vAlign w:val="center"/>
          </w:tcPr>
          <w:p w14:paraId="41A97B78" w14:textId="77777777" w:rsidR="005C00E3" w:rsidRPr="00DD0EBE" w:rsidRDefault="005C00E3" w:rsidP="00F613AA">
            <w:pPr>
              <w:pStyle w:val="afd"/>
              <w:tabs>
                <w:tab w:val="left" w:pos="-851"/>
              </w:tabs>
            </w:pPr>
            <w:r w:rsidRPr="00DD0EBE">
              <w:t>5.</w:t>
            </w:r>
          </w:p>
        </w:tc>
        <w:tc>
          <w:tcPr>
            <w:tcW w:w="2617" w:type="dxa"/>
            <w:vAlign w:val="center"/>
          </w:tcPr>
          <w:p w14:paraId="1DF271B4" w14:textId="77777777" w:rsidR="005C00E3" w:rsidRPr="00DD0EBE" w:rsidRDefault="005C00E3" w:rsidP="00F613AA">
            <w:pPr>
              <w:pStyle w:val="afd"/>
              <w:tabs>
                <w:tab w:val="left" w:pos="-851"/>
              </w:tabs>
            </w:pPr>
            <w:r w:rsidRPr="00DD0EBE">
              <w:t>ЗІЗ</w:t>
            </w:r>
          </w:p>
        </w:tc>
        <w:tc>
          <w:tcPr>
            <w:tcW w:w="2952" w:type="dxa"/>
            <w:vAlign w:val="center"/>
          </w:tcPr>
          <w:p w14:paraId="7900C853" w14:textId="77777777" w:rsidR="005C00E3" w:rsidRPr="00DD0EBE" w:rsidRDefault="005C00E3" w:rsidP="00F613AA">
            <w:pPr>
              <w:pStyle w:val="afd"/>
              <w:tabs>
                <w:tab w:val="left" w:pos="-851"/>
              </w:tabs>
            </w:pPr>
            <w:r w:rsidRPr="00DD0EBE">
              <w:t>Не передбачені</w:t>
            </w:r>
          </w:p>
        </w:tc>
        <w:tc>
          <w:tcPr>
            <w:tcW w:w="3225" w:type="dxa"/>
            <w:vAlign w:val="center"/>
          </w:tcPr>
          <w:p w14:paraId="2E12125D" w14:textId="77777777" w:rsidR="005C00E3" w:rsidRPr="00DD0EBE" w:rsidRDefault="005C00E3" w:rsidP="00F613AA">
            <w:pPr>
              <w:pStyle w:val="afd"/>
              <w:tabs>
                <w:tab w:val="left" w:pos="-851"/>
              </w:tabs>
            </w:pPr>
          </w:p>
        </w:tc>
      </w:tr>
    </w:tbl>
    <w:p w14:paraId="5AEBA3F0" w14:textId="77777777" w:rsidR="001C242F" w:rsidRPr="00DD0EBE" w:rsidRDefault="001C242F" w:rsidP="00F613AA">
      <w:pPr>
        <w:tabs>
          <w:tab w:val="left" w:pos="-851"/>
          <w:tab w:val="left" w:pos="851"/>
        </w:tabs>
        <w:rPr>
          <w:sz w:val="28"/>
          <w:szCs w:val="28"/>
        </w:rPr>
      </w:pPr>
    </w:p>
    <w:p w14:paraId="1CFD270D" w14:textId="77777777" w:rsidR="005C00E3" w:rsidRPr="00DD0EBE" w:rsidRDefault="005C00E3" w:rsidP="00BB2615">
      <w:pPr>
        <w:pStyle w:val="affb"/>
        <w:tabs>
          <w:tab w:val="left" w:pos="-851"/>
          <w:tab w:val="left" w:pos="9356"/>
        </w:tabs>
        <w:spacing w:before="0"/>
        <w:ind w:left="0" w:right="0"/>
      </w:pPr>
      <w:bookmarkStart w:id="226" w:name="_Toc42574350"/>
      <w:r w:rsidRPr="00DD0EBE">
        <w:t>5.2.2 Небезпека враження людини електричним струмом</w:t>
      </w:r>
      <w:bookmarkEnd w:id="226"/>
    </w:p>
    <w:p w14:paraId="36CFD0AD" w14:textId="77777777" w:rsidR="00BB2615" w:rsidRPr="00DD0EBE" w:rsidRDefault="00BB2615" w:rsidP="00BB2615">
      <w:pPr>
        <w:pStyle w:val="affb"/>
        <w:tabs>
          <w:tab w:val="left" w:pos="-851"/>
          <w:tab w:val="left" w:pos="9356"/>
        </w:tabs>
        <w:spacing w:before="0"/>
        <w:ind w:left="0" w:right="0"/>
      </w:pPr>
    </w:p>
    <w:p w14:paraId="5D85441A" w14:textId="77777777" w:rsidR="00BB2615" w:rsidRPr="00DD0EBE" w:rsidRDefault="00BB2615" w:rsidP="00BB2615">
      <w:pPr>
        <w:pStyle w:val="affb"/>
        <w:tabs>
          <w:tab w:val="left" w:pos="-851"/>
          <w:tab w:val="left" w:pos="9356"/>
        </w:tabs>
        <w:spacing w:before="0"/>
        <w:ind w:left="0" w:right="0"/>
      </w:pPr>
    </w:p>
    <w:p w14:paraId="5C928FAE" w14:textId="77777777" w:rsidR="005C00E3" w:rsidRPr="00DD0EBE" w:rsidRDefault="005C00E3" w:rsidP="00BB2615">
      <w:pPr>
        <w:pStyle w:val="aff"/>
        <w:tabs>
          <w:tab w:val="left" w:pos="-851"/>
          <w:tab w:val="left" w:pos="9214"/>
        </w:tabs>
        <w:spacing w:before="0"/>
        <w:ind w:left="0" w:right="0"/>
        <w:rPr>
          <w:color w:val="000000" w:themeColor="text1"/>
        </w:rPr>
      </w:pPr>
      <w:r w:rsidRPr="00DD0EBE">
        <w:rPr>
          <w:color w:val="000000" w:themeColor="text1"/>
        </w:rPr>
        <w:t xml:space="preserve">Причини та наслідки небезпеки враження людини електричним струмом, порівняння реальних та нормативних значень фактору небезпеки та заходи по уникненню враження електричним струмом приведені у табл. 5.6, 5.7, 5.8 відповідно. </w:t>
      </w:r>
    </w:p>
    <w:p w14:paraId="7D9EF82C" w14:textId="77777777" w:rsidR="001C242F" w:rsidRPr="00DD0EBE" w:rsidRDefault="005C00E3" w:rsidP="00BB2615">
      <w:pPr>
        <w:pStyle w:val="aff"/>
        <w:tabs>
          <w:tab w:val="left" w:pos="-851"/>
        </w:tabs>
        <w:spacing w:before="0"/>
        <w:ind w:left="0"/>
      </w:pPr>
      <w:r w:rsidRPr="00DD0EBE">
        <w:t>Таблиця 5.6 – Основні небезпеки електричного характеру</w:t>
      </w:r>
    </w:p>
    <w:tbl>
      <w:tblPr>
        <w:tblStyle w:val="af9"/>
        <w:tblW w:w="8902" w:type="dxa"/>
        <w:tblInd w:w="562" w:type="dxa"/>
        <w:tblLook w:val="04A0" w:firstRow="1" w:lastRow="0" w:firstColumn="1" w:lastColumn="0" w:noHBand="0" w:noVBand="1"/>
      </w:tblPr>
      <w:tblGrid>
        <w:gridCol w:w="484"/>
        <w:gridCol w:w="2768"/>
        <w:gridCol w:w="1863"/>
        <w:gridCol w:w="2124"/>
        <w:gridCol w:w="1663"/>
      </w:tblGrid>
      <w:tr w:rsidR="005C00E3" w:rsidRPr="00DD0EBE" w14:paraId="345412CA" w14:textId="77777777" w:rsidTr="00BB2615">
        <w:tc>
          <w:tcPr>
            <w:tcW w:w="484" w:type="dxa"/>
            <w:tcBorders>
              <w:top w:val="single" w:sz="4" w:space="0" w:color="auto"/>
              <w:left w:val="single" w:sz="4" w:space="0" w:color="auto"/>
              <w:bottom w:val="single" w:sz="4" w:space="0" w:color="auto"/>
              <w:right w:val="single" w:sz="4" w:space="0" w:color="auto"/>
            </w:tcBorders>
            <w:vAlign w:val="center"/>
            <w:hideMark/>
          </w:tcPr>
          <w:p w14:paraId="56A3BAC0" w14:textId="77777777" w:rsidR="005C00E3" w:rsidRPr="00DD0EBE" w:rsidRDefault="005C00E3" w:rsidP="00F613AA">
            <w:pPr>
              <w:pStyle w:val="afd"/>
              <w:tabs>
                <w:tab w:val="left" w:pos="-851"/>
              </w:tabs>
            </w:pPr>
            <w:r w:rsidRPr="00DD0EBE">
              <w:t>№</w:t>
            </w:r>
          </w:p>
        </w:tc>
        <w:tc>
          <w:tcPr>
            <w:tcW w:w="2768" w:type="dxa"/>
            <w:tcBorders>
              <w:top w:val="single" w:sz="4" w:space="0" w:color="auto"/>
              <w:left w:val="single" w:sz="4" w:space="0" w:color="auto"/>
              <w:bottom w:val="single" w:sz="4" w:space="0" w:color="auto"/>
              <w:right w:val="single" w:sz="4" w:space="0" w:color="auto"/>
            </w:tcBorders>
            <w:vAlign w:val="center"/>
            <w:hideMark/>
          </w:tcPr>
          <w:p w14:paraId="624040DF" w14:textId="77777777" w:rsidR="005C00E3" w:rsidRPr="00DD0EBE" w:rsidRDefault="005C00E3" w:rsidP="00F613AA">
            <w:pPr>
              <w:pStyle w:val="afd"/>
              <w:tabs>
                <w:tab w:val="left" w:pos="-851"/>
              </w:tabs>
            </w:pPr>
            <w:r w:rsidRPr="00DD0EBE">
              <w:t xml:space="preserve">Найменування </w:t>
            </w:r>
            <w:proofErr w:type="spellStart"/>
            <w:r w:rsidRPr="00DD0EBE">
              <w:t>функціо-нального</w:t>
            </w:r>
            <w:proofErr w:type="spellEnd"/>
            <w:r w:rsidRPr="00DD0EBE">
              <w:t xml:space="preserve"> блоку</w:t>
            </w:r>
          </w:p>
        </w:tc>
        <w:tc>
          <w:tcPr>
            <w:tcW w:w="1863" w:type="dxa"/>
            <w:tcBorders>
              <w:top w:val="single" w:sz="4" w:space="0" w:color="auto"/>
              <w:left w:val="single" w:sz="4" w:space="0" w:color="auto"/>
              <w:bottom w:val="single" w:sz="4" w:space="0" w:color="auto"/>
              <w:right w:val="single" w:sz="4" w:space="0" w:color="auto"/>
            </w:tcBorders>
            <w:vAlign w:val="center"/>
            <w:hideMark/>
          </w:tcPr>
          <w:p w14:paraId="5605A525" w14:textId="77777777" w:rsidR="005C00E3" w:rsidRPr="00DD0EBE" w:rsidRDefault="005C00E3" w:rsidP="00F613AA">
            <w:pPr>
              <w:pStyle w:val="afd"/>
              <w:tabs>
                <w:tab w:val="left" w:pos="-851"/>
              </w:tabs>
            </w:pPr>
            <w:r w:rsidRPr="00DD0EBE">
              <w:t>Джерело небезпеки</w:t>
            </w:r>
          </w:p>
        </w:tc>
        <w:tc>
          <w:tcPr>
            <w:tcW w:w="2124" w:type="dxa"/>
            <w:tcBorders>
              <w:top w:val="single" w:sz="4" w:space="0" w:color="auto"/>
              <w:left w:val="single" w:sz="4" w:space="0" w:color="auto"/>
              <w:bottom w:val="single" w:sz="4" w:space="0" w:color="auto"/>
              <w:right w:val="single" w:sz="4" w:space="0" w:color="auto"/>
            </w:tcBorders>
            <w:vAlign w:val="center"/>
            <w:hideMark/>
          </w:tcPr>
          <w:p w14:paraId="319D5921" w14:textId="77777777" w:rsidR="005C00E3" w:rsidRPr="00DD0EBE" w:rsidRDefault="005C00E3" w:rsidP="00F613AA">
            <w:pPr>
              <w:pStyle w:val="afd"/>
              <w:tabs>
                <w:tab w:val="left" w:pos="-851"/>
              </w:tabs>
            </w:pPr>
            <w:r w:rsidRPr="00DD0EBE">
              <w:t>Причини небезпеки</w:t>
            </w:r>
          </w:p>
        </w:tc>
        <w:tc>
          <w:tcPr>
            <w:tcW w:w="1663" w:type="dxa"/>
            <w:tcBorders>
              <w:top w:val="single" w:sz="4" w:space="0" w:color="auto"/>
              <w:left w:val="single" w:sz="4" w:space="0" w:color="auto"/>
              <w:bottom w:val="single" w:sz="4" w:space="0" w:color="auto"/>
              <w:right w:val="single" w:sz="4" w:space="0" w:color="auto"/>
            </w:tcBorders>
            <w:vAlign w:val="center"/>
            <w:hideMark/>
          </w:tcPr>
          <w:p w14:paraId="7C7114E9" w14:textId="77777777" w:rsidR="005C00E3" w:rsidRPr="00DD0EBE" w:rsidRDefault="005C00E3" w:rsidP="00F613AA">
            <w:pPr>
              <w:pStyle w:val="afd"/>
              <w:tabs>
                <w:tab w:val="left" w:pos="-851"/>
              </w:tabs>
            </w:pPr>
            <w:r w:rsidRPr="00DD0EBE">
              <w:t>Наслідки</w:t>
            </w:r>
          </w:p>
          <w:p w14:paraId="193C2B41" w14:textId="77777777" w:rsidR="005C00E3" w:rsidRPr="00DD0EBE" w:rsidRDefault="005C00E3" w:rsidP="00F613AA">
            <w:pPr>
              <w:pStyle w:val="afd"/>
              <w:tabs>
                <w:tab w:val="left" w:pos="-851"/>
              </w:tabs>
            </w:pPr>
            <w:r w:rsidRPr="00DD0EBE">
              <w:t>небезпеки</w:t>
            </w:r>
          </w:p>
        </w:tc>
      </w:tr>
      <w:tr w:rsidR="005C00E3" w:rsidRPr="00DD0EBE" w14:paraId="12EFF120" w14:textId="77777777" w:rsidTr="00BB2615">
        <w:tc>
          <w:tcPr>
            <w:tcW w:w="484" w:type="dxa"/>
            <w:tcBorders>
              <w:top w:val="single" w:sz="4" w:space="0" w:color="auto"/>
              <w:left w:val="single" w:sz="4" w:space="0" w:color="auto"/>
              <w:bottom w:val="single" w:sz="4" w:space="0" w:color="auto"/>
              <w:right w:val="single" w:sz="4" w:space="0" w:color="auto"/>
            </w:tcBorders>
            <w:vAlign w:val="center"/>
          </w:tcPr>
          <w:p w14:paraId="18618F60" w14:textId="77777777" w:rsidR="005C00E3" w:rsidRPr="00DD0EBE" w:rsidRDefault="005C00E3" w:rsidP="00F613AA">
            <w:pPr>
              <w:pStyle w:val="afd"/>
              <w:tabs>
                <w:tab w:val="left" w:pos="-851"/>
              </w:tabs>
            </w:pPr>
            <w:r w:rsidRPr="00DD0EBE">
              <w:t>1.</w:t>
            </w:r>
          </w:p>
        </w:tc>
        <w:tc>
          <w:tcPr>
            <w:tcW w:w="2768" w:type="dxa"/>
            <w:tcBorders>
              <w:top w:val="single" w:sz="4" w:space="0" w:color="auto"/>
              <w:left w:val="single" w:sz="4" w:space="0" w:color="auto"/>
              <w:bottom w:val="single" w:sz="4" w:space="0" w:color="auto"/>
              <w:right w:val="single" w:sz="4" w:space="0" w:color="auto"/>
            </w:tcBorders>
            <w:vAlign w:val="center"/>
          </w:tcPr>
          <w:p w14:paraId="71C60DFE" w14:textId="77777777" w:rsidR="005C00E3" w:rsidRPr="00DD0EBE" w:rsidRDefault="005C00E3" w:rsidP="00F613AA">
            <w:pPr>
              <w:pStyle w:val="afd"/>
              <w:tabs>
                <w:tab w:val="left" w:pos="-851"/>
              </w:tabs>
            </w:pPr>
            <w:r w:rsidRPr="00DD0EBE">
              <w:t xml:space="preserve"> Батарея,</w:t>
            </w:r>
          </w:p>
          <w:p w14:paraId="5613CB59" w14:textId="77777777" w:rsidR="005C00E3" w:rsidRPr="00DD0EBE" w:rsidRDefault="005C00E3" w:rsidP="00F613AA">
            <w:pPr>
              <w:pStyle w:val="afd"/>
              <w:tabs>
                <w:tab w:val="left" w:pos="-851"/>
              </w:tabs>
            </w:pPr>
            <w:r w:rsidRPr="00DD0EBE">
              <w:t xml:space="preserve"> струмопровідні частини</w:t>
            </w:r>
          </w:p>
        </w:tc>
        <w:tc>
          <w:tcPr>
            <w:tcW w:w="1863" w:type="dxa"/>
            <w:tcBorders>
              <w:top w:val="single" w:sz="4" w:space="0" w:color="auto"/>
              <w:left w:val="single" w:sz="4" w:space="0" w:color="auto"/>
              <w:bottom w:val="single" w:sz="4" w:space="0" w:color="auto"/>
              <w:right w:val="single" w:sz="4" w:space="0" w:color="auto"/>
            </w:tcBorders>
            <w:vAlign w:val="center"/>
          </w:tcPr>
          <w:p w14:paraId="506CFBC2" w14:textId="77777777" w:rsidR="005C00E3" w:rsidRPr="00DD0EBE" w:rsidRDefault="005C00E3" w:rsidP="00F613AA">
            <w:pPr>
              <w:pStyle w:val="afd"/>
              <w:tabs>
                <w:tab w:val="left" w:pos="-851"/>
              </w:tabs>
            </w:pPr>
            <w:r w:rsidRPr="00DD0EBE">
              <w:t xml:space="preserve">Напруга </w:t>
            </w:r>
          </w:p>
        </w:tc>
        <w:tc>
          <w:tcPr>
            <w:tcW w:w="2124" w:type="dxa"/>
            <w:tcBorders>
              <w:top w:val="single" w:sz="4" w:space="0" w:color="auto"/>
              <w:left w:val="single" w:sz="4" w:space="0" w:color="auto"/>
              <w:bottom w:val="single" w:sz="4" w:space="0" w:color="auto"/>
              <w:right w:val="single" w:sz="4" w:space="0" w:color="auto"/>
            </w:tcBorders>
            <w:vAlign w:val="center"/>
          </w:tcPr>
          <w:p w14:paraId="000326EF" w14:textId="77777777" w:rsidR="005C00E3" w:rsidRPr="00DD0EBE" w:rsidRDefault="005C00E3" w:rsidP="00F613AA">
            <w:pPr>
              <w:pStyle w:val="afd"/>
              <w:tabs>
                <w:tab w:val="left" w:pos="-851"/>
              </w:tabs>
            </w:pPr>
            <w:r w:rsidRPr="00DD0EBE">
              <w:t>Пошкодження</w:t>
            </w:r>
          </w:p>
          <w:p w14:paraId="13F9500E" w14:textId="77777777" w:rsidR="005C00E3" w:rsidRPr="00DD0EBE" w:rsidRDefault="005C00E3" w:rsidP="00F613AA">
            <w:pPr>
              <w:pStyle w:val="afd"/>
              <w:tabs>
                <w:tab w:val="left" w:pos="-851"/>
              </w:tabs>
            </w:pPr>
            <w:r w:rsidRPr="00DD0EBE">
              <w:t>ізоляції</w:t>
            </w:r>
          </w:p>
        </w:tc>
        <w:tc>
          <w:tcPr>
            <w:tcW w:w="1663" w:type="dxa"/>
            <w:tcBorders>
              <w:top w:val="single" w:sz="4" w:space="0" w:color="auto"/>
              <w:left w:val="single" w:sz="4" w:space="0" w:color="auto"/>
              <w:bottom w:val="single" w:sz="4" w:space="0" w:color="auto"/>
              <w:right w:val="single" w:sz="4" w:space="0" w:color="auto"/>
            </w:tcBorders>
            <w:vAlign w:val="center"/>
          </w:tcPr>
          <w:p w14:paraId="5E80E986" w14:textId="77777777" w:rsidR="005C00E3" w:rsidRPr="00DD0EBE" w:rsidRDefault="005C00E3" w:rsidP="00F613AA">
            <w:pPr>
              <w:pStyle w:val="afd"/>
              <w:tabs>
                <w:tab w:val="left" w:pos="-851"/>
              </w:tabs>
            </w:pPr>
            <w:r w:rsidRPr="00DD0EBE">
              <w:t>Ураження</w:t>
            </w:r>
          </w:p>
          <w:p w14:paraId="128BA970" w14:textId="77777777" w:rsidR="005C00E3" w:rsidRPr="00DD0EBE" w:rsidRDefault="005C00E3" w:rsidP="00F613AA">
            <w:pPr>
              <w:pStyle w:val="afd"/>
              <w:tabs>
                <w:tab w:val="left" w:pos="-851"/>
              </w:tabs>
            </w:pPr>
            <w:r w:rsidRPr="00DD0EBE">
              <w:t>струмом, опіки</w:t>
            </w:r>
          </w:p>
        </w:tc>
      </w:tr>
    </w:tbl>
    <w:p w14:paraId="1A021E63" w14:textId="77777777" w:rsidR="00BB2615" w:rsidRPr="00DD0EBE" w:rsidRDefault="00BB2615" w:rsidP="00F613AA">
      <w:pPr>
        <w:pStyle w:val="aff"/>
        <w:tabs>
          <w:tab w:val="left" w:pos="-851"/>
        </w:tabs>
        <w:ind w:left="0"/>
      </w:pPr>
    </w:p>
    <w:p w14:paraId="5E54738F" w14:textId="77777777" w:rsidR="00BB2615" w:rsidRPr="00DD0EBE" w:rsidRDefault="00BB2615">
      <w:pPr>
        <w:rPr>
          <w:sz w:val="28"/>
          <w:szCs w:val="28"/>
        </w:rPr>
      </w:pPr>
      <w:r w:rsidRPr="00DD0EBE">
        <w:br w:type="page"/>
      </w:r>
    </w:p>
    <w:p w14:paraId="68E22C9C" w14:textId="77777777" w:rsidR="005C00E3" w:rsidRPr="00DD0EBE" w:rsidRDefault="005C00E3" w:rsidP="00BB2615">
      <w:pPr>
        <w:pStyle w:val="aff"/>
        <w:tabs>
          <w:tab w:val="left" w:pos="-851"/>
        </w:tabs>
        <w:spacing w:before="0"/>
        <w:ind w:left="0"/>
      </w:pPr>
      <w:r w:rsidRPr="00DD0EBE">
        <w:lastRenderedPageBreak/>
        <w:t xml:space="preserve">Таблиця 5.7 – Реальні та нормативні фактори небезпеки </w:t>
      </w:r>
    </w:p>
    <w:tbl>
      <w:tblPr>
        <w:tblStyle w:val="af9"/>
        <w:tblW w:w="8902" w:type="dxa"/>
        <w:tblInd w:w="562" w:type="dxa"/>
        <w:tblLook w:val="04A0" w:firstRow="1" w:lastRow="0" w:firstColumn="1" w:lastColumn="0" w:noHBand="0" w:noVBand="1"/>
      </w:tblPr>
      <w:tblGrid>
        <w:gridCol w:w="593"/>
        <w:gridCol w:w="3655"/>
        <w:gridCol w:w="2977"/>
        <w:gridCol w:w="1677"/>
      </w:tblGrid>
      <w:tr w:rsidR="005C00E3" w:rsidRPr="00DD0EBE" w14:paraId="5FC80E3D" w14:textId="77777777" w:rsidTr="00BB2615">
        <w:tc>
          <w:tcPr>
            <w:tcW w:w="593" w:type="dxa"/>
            <w:tcBorders>
              <w:top w:val="single" w:sz="4" w:space="0" w:color="auto"/>
              <w:left w:val="single" w:sz="4" w:space="0" w:color="auto"/>
              <w:bottom w:val="single" w:sz="4" w:space="0" w:color="auto"/>
              <w:right w:val="single" w:sz="4" w:space="0" w:color="auto"/>
            </w:tcBorders>
            <w:vAlign w:val="center"/>
            <w:hideMark/>
          </w:tcPr>
          <w:p w14:paraId="47D63995" w14:textId="77777777" w:rsidR="005C00E3" w:rsidRPr="00DD0EBE" w:rsidRDefault="005C00E3" w:rsidP="00F613AA">
            <w:pPr>
              <w:pStyle w:val="afd"/>
              <w:tabs>
                <w:tab w:val="left" w:pos="-851"/>
              </w:tabs>
            </w:pPr>
            <w:r w:rsidRPr="00DD0EBE">
              <w:t>№</w:t>
            </w:r>
          </w:p>
        </w:tc>
        <w:tc>
          <w:tcPr>
            <w:tcW w:w="3655" w:type="dxa"/>
            <w:tcBorders>
              <w:top w:val="single" w:sz="4" w:space="0" w:color="auto"/>
              <w:left w:val="single" w:sz="4" w:space="0" w:color="auto"/>
              <w:bottom w:val="single" w:sz="4" w:space="0" w:color="auto"/>
              <w:right w:val="single" w:sz="4" w:space="0" w:color="auto"/>
            </w:tcBorders>
            <w:vAlign w:val="center"/>
            <w:hideMark/>
          </w:tcPr>
          <w:p w14:paraId="006BEBF7" w14:textId="77777777" w:rsidR="005C00E3" w:rsidRPr="00DD0EBE" w:rsidRDefault="005C00E3" w:rsidP="00F613AA">
            <w:pPr>
              <w:pStyle w:val="afd"/>
              <w:tabs>
                <w:tab w:val="left" w:pos="-851"/>
              </w:tabs>
            </w:pPr>
            <w:r w:rsidRPr="00DD0EBE">
              <w:t>Фактор небезпеки</w:t>
            </w:r>
          </w:p>
        </w:tc>
        <w:tc>
          <w:tcPr>
            <w:tcW w:w="2977" w:type="dxa"/>
            <w:tcBorders>
              <w:top w:val="single" w:sz="4" w:space="0" w:color="auto"/>
              <w:left w:val="single" w:sz="4" w:space="0" w:color="auto"/>
              <w:bottom w:val="single" w:sz="4" w:space="0" w:color="auto"/>
              <w:right w:val="single" w:sz="4" w:space="0" w:color="auto"/>
            </w:tcBorders>
            <w:vAlign w:val="center"/>
            <w:hideMark/>
          </w:tcPr>
          <w:p w14:paraId="4748063F" w14:textId="77777777" w:rsidR="005C00E3" w:rsidRPr="00DD0EBE" w:rsidRDefault="005C00E3" w:rsidP="00F613AA">
            <w:pPr>
              <w:pStyle w:val="afd"/>
              <w:tabs>
                <w:tab w:val="left" w:pos="-851"/>
              </w:tabs>
            </w:pPr>
            <w:r w:rsidRPr="00DD0EBE">
              <w:t>Реальне значення</w:t>
            </w:r>
          </w:p>
        </w:tc>
        <w:tc>
          <w:tcPr>
            <w:tcW w:w="1677" w:type="dxa"/>
            <w:tcBorders>
              <w:top w:val="single" w:sz="4" w:space="0" w:color="auto"/>
              <w:left w:val="single" w:sz="4" w:space="0" w:color="auto"/>
              <w:bottom w:val="single" w:sz="4" w:space="0" w:color="auto"/>
              <w:right w:val="single" w:sz="4" w:space="0" w:color="auto"/>
            </w:tcBorders>
            <w:vAlign w:val="center"/>
            <w:hideMark/>
          </w:tcPr>
          <w:p w14:paraId="31247C79" w14:textId="77777777" w:rsidR="005C00E3" w:rsidRPr="00DD0EBE" w:rsidRDefault="005C00E3" w:rsidP="00F613AA">
            <w:pPr>
              <w:pStyle w:val="afd"/>
              <w:tabs>
                <w:tab w:val="left" w:pos="-851"/>
              </w:tabs>
            </w:pPr>
            <w:r w:rsidRPr="00DD0EBE">
              <w:t>Нормативні значення</w:t>
            </w:r>
          </w:p>
        </w:tc>
      </w:tr>
      <w:tr w:rsidR="005C00E3" w:rsidRPr="00DD0EBE" w14:paraId="5A4776D1" w14:textId="77777777" w:rsidTr="00BB2615">
        <w:tc>
          <w:tcPr>
            <w:tcW w:w="593" w:type="dxa"/>
            <w:tcBorders>
              <w:top w:val="single" w:sz="4" w:space="0" w:color="auto"/>
              <w:left w:val="single" w:sz="4" w:space="0" w:color="auto"/>
              <w:bottom w:val="single" w:sz="4" w:space="0" w:color="auto"/>
              <w:right w:val="single" w:sz="4" w:space="0" w:color="auto"/>
            </w:tcBorders>
            <w:vAlign w:val="center"/>
          </w:tcPr>
          <w:p w14:paraId="18D723A9" w14:textId="77777777" w:rsidR="005C00E3" w:rsidRPr="00DD0EBE" w:rsidRDefault="005C00E3" w:rsidP="00F613AA">
            <w:pPr>
              <w:pStyle w:val="afd"/>
              <w:tabs>
                <w:tab w:val="left" w:pos="-851"/>
              </w:tabs>
            </w:pPr>
            <w:r w:rsidRPr="00DD0EBE">
              <w:t>1.</w:t>
            </w:r>
          </w:p>
        </w:tc>
        <w:tc>
          <w:tcPr>
            <w:tcW w:w="3655" w:type="dxa"/>
            <w:tcBorders>
              <w:top w:val="single" w:sz="4" w:space="0" w:color="auto"/>
              <w:left w:val="single" w:sz="4" w:space="0" w:color="auto"/>
              <w:bottom w:val="single" w:sz="4" w:space="0" w:color="auto"/>
              <w:right w:val="single" w:sz="4" w:space="0" w:color="auto"/>
            </w:tcBorders>
            <w:vAlign w:val="center"/>
          </w:tcPr>
          <w:p w14:paraId="107FDAA5" w14:textId="77777777" w:rsidR="005C00E3" w:rsidRPr="00DD0EBE" w:rsidRDefault="005C00E3" w:rsidP="00F613AA">
            <w:pPr>
              <w:pStyle w:val="afd"/>
              <w:tabs>
                <w:tab w:val="left" w:pos="-851"/>
              </w:tabs>
            </w:pPr>
            <w:r w:rsidRPr="00DD0EBE">
              <w:t>Напруга не прямого контакту з тілом</w:t>
            </w:r>
          </w:p>
        </w:tc>
        <w:tc>
          <w:tcPr>
            <w:tcW w:w="2977" w:type="dxa"/>
            <w:tcBorders>
              <w:top w:val="single" w:sz="4" w:space="0" w:color="auto"/>
              <w:left w:val="single" w:sz="4" w:space="0" w:color="auto"/>
              <w:bottom w:val="single" w:sz="4" w:space="0" w:color="auto"/>
              <w:right w:val="single" w:sz="4" w:space="0" w:color="auto"/>
            </w:tcBorders>
            <w:vAlign w:val="center"/>
          </w:tcPr>
          <w:p w14:paraId="13F3B407" w14:textId="77777777" w:rsidR="005C00E3" w:rsidRPr="00DD0EBE" w:rsidRDefault="0080604C" w:rsidP="00F613AA">
            <w:pPr>
              <w:pStyle w:val="afd"/>
              <w:tabs>
                <w:tab w:val="left" w:pos="-851"/>
              </w:tabs>
            </w:pPr>
            <w:r w:rsidRPr="00DD0EBE">
              <w:t>1,8</w:t>
            </w:r>
            <w:r w:rsidR="005C00E3" w:rsidRPr="00DD0EBE">
              <w:t>В</w:t>
            </w:r>
          </w:p>
        </w:tc>
        <w:tc>
          <w:tcPr>
            <w:tcW w:w="1677" w:type="dxa"/>
            <w:tcBorders>
              <w:top w:val="single" w:sz="4" w:space="0" w:color="auto"/>
              <w:left w:val="single" w:sz="4" w:space="0" w:color="auto"/>
              <w:bottom w:val="single" w:sz="4" w:space="0" w:color="auto"/>
              <w:right w:val="single" w:sz="4" w:space="0" w:color="auto"/>
            </w:tcBorders>
            <w:vAlign w:val="center"/>
          </w:tcPr>
          <w:p w14:paraId="074E19FB" w14:textId="77777777" w:rsidR="005C00E3" w:rsidRPr="00DD0EBE" w:rsidRDefault="005C00E3" w:rsidP="00F613AA">
            <w:pPr>
              <w:pStyle w:val="afd"/>
              <w:tabs>
                <w:tab w:val="left" w:pos="-851"/>
              </w:tabs>
            </w:pPr>
            <w:r w:rsidRPr="00DD0EBE">
              <w:t>8В</w:t>
            </w:r>
          </w:p>
        </w:tc>
      </w:tr>
    </w:tbl>
    <w:p w14:paraId="02A61874" w14:textId="77777777" w:rsidR="005C00E3" w:rsidRPr="00DD0EBE" w:rsidRDefault="005C00E3" w:rsidP="00BB2615">
      <w:pPr>
        <w:pStyle w:val="aff"/>
        <w:tabs>
          <w:tab w:val="left" w:pos="-851"/>
        </w:tabs>
        <w:spacing w:before="0"/>
        <w:ind w:left="0"/>
      </w:pPr>
      <w:r w:rsidRPr="00DD0EBE">
        <w:t xml:space="preserve">Таблиця 5.8 – Заходи з забезпечення охорони праці </w:t>
      </w:r>
    </w:p>
    <w:tbl>
      <w:tblPr>
        <w:tblStyle w:val="af9"/>
        <w:tblW w:w="8902" w:type="dxa"/>
        <w:tblInd w:w="562" w:type="dxa"/>
        <w:tblLook w:val="04A0" w:firstRow="1" w:lastRow="0" w:firstColumn="1" w:lastColumn="0" w:noHBand="0" w:noVBand="1"/>
      </w:tblPr>
      <w:tblGrid>
        <w:gridCol w:w="562"/>
        <w:gridCol w:w="1985"/>
        <w:gridCol w:w="3544"/>
        <w:gridCol w:w="2811"/>
      </w:tblGrid>
      <w:tr w:rsidR="005C00E3" w:rsidRPr="00DD0EBE" w14:paraId="5433258E" w14:textId="77777777" w:rsidTr="00BB2615">
        <w:tc>
          <w:tcPr>
            <w:tcW w:w="562" w:type="dxa"/>
            <w:vAlign w:val="center"/>
          </w:tcPr>
          <w:p w14:paraId="3904DC87" w14:textId="77777777" w:rsidR="005C00E3" w:rsidRPr="00DD0EBE" w:rsidRDefault="005C00E3" w:rsidP="00F613AA">
            <w:pPr>
              <w:pStyle w:val="afd"/>
              <w:tabs>
                <w:tab w:val="left" w:pos="-851"/>
              </w:tabs>
            </w:pPr>
            <w:r w:rsidRPr="00DD0EBE">
              <w:t>№</w:t>
            </w:r>
          </w:p>
        </w:tc>
        <w:tc>
          <w:tcPr>
            <w:tcW w:w="1985" w:type="dxa"/>
            <w:vAlign w:val="center"/>
          </w:tcPr>
          <w:p w14:paraId="0A8CFE57" w14:textId="77777777" w:rsidR="005C00E3" w:rsidRPr="00DD0EBE" w:rsidRDefault="005C00E3" w:rsidP="00F613AA">
            <w:pPr>
              <w:pStyle w:val="afd"/>
              <w:tabs>
                <w:tab w:val="left" w:pos="-851"/>
              </w:tabs>
            </w:pPr>
            <w:r w:rsidRPr="00DD0EBE">
              <w:t xml:space="preserve">Група </w:t>
            </w:r>
            <w:proofErr w:type="spellStart"/>
            <w:r w:rsidRPr="00DD0EBE">
              <w:t>номенклатур</w:t>
            </w:r>
            <w:proofErr w:type="spellEnd"/>
            <w:r w:rsidRPr="00DD0EBE">
              <w:t>-них заходів з ОП</w:t>
            </w:r>
          </w:p>
        </w:tc>
        <w:tc>
          <w:tcPr>
            <w:tcW w:w="3544" w:type="dxa"/>
            <w:vAlign w:val="center"/>
          </w:tcPr>
          <w:p w14:paraId="5E060B2C" w14:textId="77777777" w:rsidR="005C00E3" w:rsidRPr="00DD0EBE" w:rsidRDefault="005C00E3" w:rsidP="00F613AA">
            <w:pPr>
              <w:pStyle w:val="afd"/>
              <w:tabs>
                <w:tab w:val="left" w:pos="-851"/>
              </w:tabs>
            </w:pPr>
            <w:r w:rsidRPr="00DD0EBE">
              <w:t>Вид заходу</w:t>
            </w:r>
          </w:p>
        </w:tc>
        <w:tc>
          <w:tcPr>
            <w:tcW w:w="2811" w:type="dxa"/>
            <w:vAlign w:val="center"/>
          </w:tcPr>
          <w:p w14:paraId="28E78056" w14:textId="77777777" w:rsidR="005C00E3" w:rsidRPr="00DD0EBE" w:rsidRDefault="005C00E3" w:rsidP="00F613AA">
            <w:pPr>
              <w:pStyle w:val="afd"/>
              <w:tabs>
                <w:tab w:val="left" w:pos="-851"/>
              </w:tabs>
            </w:pPr>
            <w:r w:rsidRPr="00DD0EBE">
              <w:t>Критерій вибору</w:t>
            </w:r>
          </w:p>
        </w:tc>
      </w:tr>
      <w:tr w:rsidR="005C00E3" w:rsidRPr="00DD0EBE" w14:paraId="7D849C90" w14:textId="77777777" w:rsidTr="00BB2615">
        <w:tc>
          <w:tcPr>
            <w:tcW w:w="562" w:type="dxa"/>
            <w:vAlign w:val="center"/>
          </w:tcPr>
          <w:p w14:paraId="493488E9" w14:textId="77777777" w:rsidR="005C00E3" w:rsidRPr="00DD0EBE" w:rsidRDefault="005C00E3" w:rsidP="00F613AA">
            <w:pPr>
              <w:pStyle w:val="afd"/>
              <w:tabs>
                <w:tab w:val="left" w:pos="-851"/>
              </w:tabs>
            </w:pPr>
            <w:r w:rsidRPr="00DD0EBE">
              <w:t>1.</w:t>
            </w:r>
          </w:p>
        </w:tc>
        <w:tc>
          <w:tcPr>
            <w:tcW w:w="1985" w:type="dxa"/>
            <w:vAlign w:val="center"/>
          </w:tcPr>
          <w:p w14:paraId="7F7521B1" w14:textId="77777777" w:rsidR="005C00E3" w:rsidRPr="00DD0EBE" w:rsidRDefault="005C00E3" w:rsidP="00F613AA">
            <w:pPr>
              <w:pStyle w:val="afd"/>
              <w:tabs>
                <w:tab w:val="left" w:pos="-851"/>
              </w:tabs>
            </w:pPr>
            <w:r w:rsidRPr="00DD0EBE">
              <w:t>Технічні заходи</w:t>
            </w:r>
          </w:p>
        </w:tc>
        <w:tc>
          <w:tcPr>
            <w:tcW w:w="3544" w:type="dxa"/>
            <w:vAlign w:val="center"/>
          </w:tcPr>
          <w:p w14:paraId="4B9A7557" w14:textId="77777777" w:rsidR="005C00E3" w:rsidRPr="00DD0EBE" w:rsidRDefault="005C00E3" w:rsidP="00F613AA">
            <w:pPr>
              <w:pStyle w:val="afd"/>
              <w:tabs>
                <w:tab w:val="left" w:pos="-851"/>
              </w:tabs>
            </w:pPr>
            <w:r w:rsidRPr="00DD0EBE">
              <w:t>Ізоляція частин під напругою</w:t>
            </w:r>
          </w:p>
        </w:tc>
        <w:tc>
          <w:tcPr>
            <w:tcW w:w="2811" w:type="dxa"/>
            <w:vAlign w:val="center"/>
          </w:tcPr>
          <w:p w14:paraId="7F947620" w14:textId="77777777" w:rsidR="005C00E3" w:rsidRPr="00DD0EBE" w:rsidRDefault="005C00E3" w:rsidP="00F613AA">
            <w:pPr>
              <w:pStyle w:val="afd"/>
              <w:tabs>
                <w:tab w:val="left" w:pos="-851"/>
              </w:tabs>
            </w:pPr>
            <w:r w:rsidRPr="00DD0EBE">
              <w:t>Виключити контакт з частинами під напругою</w:t>
            </w:r>
          </w:p>
        </w:tc>
      </w:tr>
      <w:tr w:rsidR="005C00E3" w:rsidRPr="00DD0EBE" w14:paraId="41DC5A96" w14:textId="77777777" w:rsidTr="00BB2615">
        <w:trPr>
          <w:trHeight w:val="838"/>
        </w:trPr>
        <w:tc>
          <w:tcPr>
            <w:tcW w:w="562" w:type="dxa"/>
            <w:vAlign w:val="center"/>
          </w:tcPr>
          <w:p w14:paraId="637732BA" w14:textId="77777777" w:rsidR="005C00E3" w:rsidRPr="00DD0EBE" w:rsidRDefault="005C00E3" w:rsidP="00F613AA">
            <w:pPr>
              <w:pStyle w:val="afd"/>
              <w:tabs>
                <w:tab w:val="left" w:pos="-851"/>
              </w:tabs>
            </w:pPr>
            <w:r w:rsidRPr="00DD0EBE">
              <w:t>2.</w:t>
            </w:r>
          </w:p>
        </w:tc>
        <w:tc>
          <w:tcPr>
            <w:tcW w:w="1985" w:type="dxa"/>
            <w:vAlign w:val="center"/>
          </w:tcPr>
          <w:p w14:paraId="6EE1F17E" w14:textId="77777777" w:rsidR="005C00E3" w:rsidRPr="00DD0EBE" w:rsidRDefault="005C00E3" w:rsidP="00F613AA">
            <w:pPr>
              <w:pStyle w:val="afd"/>
              <w:tabs>
                <w:tab w:val="left" w:pos="-851"/>
              </w:tabs>
            </w:pPr>
            <w:r w:rsidRPr="00DD0EBE">
              <w:t>Організаційні заходи</w:t>
            </w:r>
          </w:p>
        </w:tc>
        <w:tc>
          <w:tcPr>
            <w:tcW w:w="3544" w:type="dxa"/>
            <w:vAlign w:val="center"/>
          </w:tcPr>
          <w:p w14:paraId="6CFA6C80" w14:textId="77777777" w:rsidR="005C00E3" w:rsidRPr="00DD0EBE" w:rsidRDefault="005C00E3" w:rsidP="00F613AA">
            <w:pPr>
              <w:pStyle w:val="afd"/>
              <w:tabs>
                <w:tab w:val="left" w:pos="-851"/>
              </w:tabs>
            </w:pPr>
            <w:r w:rsidRPr="00DD0EBE">
              <w:t>Інструкція з експлуатації</w:t>
            </w:r>
          </w:p>
        </w:tc>
        <w:tc>
          <w:tcPr>
            <w:tcW w:w="2811" w:type="dxa"/>
            <w:vAlign w:val="center"/>
          </w:tcPr>
          <w:p w14:paraId="5E2162E9" w14:textId="77777777" w:rsidR="005C00E3" w:rsidRPr="00DD0EBE" w:rsidRDefault="005C00E3" w:rsidP="00F613AA">
            <w:pPr>
              <w:pStyle w:val="afd"/>
              <w:tabs>
                <w:tab w:val="left" w:pos="-851"/>
              </w:tabs>
            </w:pPr>
            <w:r w:rsidRPr="00DD0EBE">
              <w:t>Навчання з питань безпеки при експлуатації приладу</w:t>
            </w:r>
          </w:p>
        </w:tc>
      </w:tr>
      <w:tr w:rsidR="005C00E3" w:rsidRPr="00DD0EBE" w14:paraId="2B44E6AB" w14:textId="77777777" w:rsidTr="00BB2615">
        <w:tc>
          <w:tcPr>
            <w:tcW w:w="562" w:type="dxa"/>
            <w:vAlign w:val="center"/>
          </w:tcPr>
          <w:p w14:paraId="3D8C1372" w14:textId="77777777" w:rsidR="005C00E3" w:rsidRPr="00DD0EBE" w:rsidRDefault="005C00E3" w:rsidP="00F613AA">
            <w:pPr>
              <w:pStyle w:val="afd"/>
              <w:tabs>
                <w:tab w:val="left" w:pos="-851"/>
              </w:tabs>
            </w:pPr>
            <w:r w:rsidRPr="00DD0EBE">
              <w:t>3.</w:t>
            </w:r>
          </w:p>
        </w:tc>
        <w:tc>
          <w:tcPr>
            <w:tcW w:w="1985" w:type="dxa"/>
            <w:vAlign w:val="center"/>
          </w:tcPr>
          <w:p w14:paraId="41D2C5EB" w14:textId="77777777" w:rsidR="005C00E3" w:rsidRPr="00DD0EBE" w:rsidRDefault="005C00E3" w:rsidP="00F613AA">
            <w:pPr>
              <w:pStyle w:val="afd"/>
              <w:tabs>
                <w:tab w:val="left" w:pos="-851"/>
              </w:tabs>
            </w:pPr>
            <w:r w:rsidRPr="00DD0EBE">
              <w:t>Режимні</w:t>
            </w:r>
          </w:p>
        </w:tc>
        <w:tc>
          <w:tcPr>
            <w:tcW w:w="3544" w:type="dxa"/>
            <w:vAlign w:val="center"/>
          </w:tcPr>
          <w:p w14:paraId="4DFFA97A" w14:textId="77777777" w:rsidR="005C00E3" w:rsidRPr="00DD0EBE" w:rsidRDefault="005C00E3" w:rsidP="00F613AA">
            <w:pPr>
              <w:pStyle w:val="afd"/>
              <w:tabs>
                <w:tab w:val="left" w:pos="-851"/>
              </w:tabs>
            </w:pPr>
            <w:r w:rsidRPr="00DD0EBE">
              <w:t>Не передбачені</w:t>
            </w:r>
          </w:p>
        </w:tc>
        <w:tc>
          <w:tcPr>
            <w:tcW w:w="2811" w:type="dxa"/>
            <w:vAlign w:val="center"/>
          </w:tcPr>
          <w:p w14:paraId="641596BE" w14:textId="77777777" w:rsidR="005C00E3" w:rsidRPr="00DD0EBE" w:rsidRDefault="005C00E3" w:rsidP="00F613AA">
            <w:pPr>
              <w:pStyle w:val="afd"/>
              <w:tabs>
                <w:tab w:val="left" w:pos="-851"/>
              </w:tabs>
            </w:pPr>
          </w:p>
        </w:tc>
      </w:tr>
      <w:tr w:rsidR="005C00E3" w:rsidRPr="00DD0EBE" w14:paraId="54E7AB60" w14:textId="77777777" w:rsidTr="00873996">
        <w:trPr>
          <w:trHeight w:val="593"/>
        </w:trPr>
        <w:tc>
          <w:tcPr>
            <w:tcW w:w="562" w:type="dxa"/>
            <w:vAlign w:val="center"/>
          </w:tcPr>
          <w:p w14:paraId="0D51FA54" w14:textId="77777777" w:rsidR="005C00E3" w:rsidRPr="00DD0EBE" w:rsidRDefault="005C00E3" w:rsidP="00F613AA">
            <w:pPr>
              <w:pStyle w:val="afd"/>
              <w:tabs>
                <w:tab w:val="left" w:pos="-851"/>
              </w:tabs>
            </w:pPr>
            <w:r w:rsidRPr="00DD0EBE">
              <w:t>4.</w:t>
            </w:r>
          </w:p>
        </w:tc>
        <w:tc>
          <w:tcPr>
            <w:tcW w:w="1985" w:type="dxa"/>
            <w:vAlign w:val="center"/>
          </w:tcPr>
          <w:p w14:paraId="1CFD1194" w14:textId="77777777" w:rsidR="005C00E3" w:rsidRPr="00DD0EBE" w:rsidRDefault="005C00E3" w:rsidP="00F613AA">
            <w:pPr>
              <w:pStyle w:val="afd"/>
              <w:tabs>
                <w:tab w:val="left" w:pos="-851"/>
              </w:tabs>
            </w:pPr>
            <w:r w:rsidRPr="00DD0EBE">
              <w:t>Експлуатаційні</w:t>
            </w:r>
          </w:p>
        </w:tc>
        <w:tc>
          <w:tcPr>
            <w:tcW w:w="3544" w:type="dxa"/>
            <w:vAlign w:val="center"/>
          </w:tcPr>
          <w:p w14:paraId="339822EC" w14:textId="77777777" w:rsidR="005C00E3" w:rsidRPr="00DD0EBE" w:rsidRDefault="005C00E3" w:rsidP="00F613AA">
            <w:pPr>
              <w:pStyle w:val="afd"/>
              <w:tabs>
                <w:tab w:val="left" w:pos="-851"/>
              </w:tabs>
            </w:pPr>
            <w:r w:rsidRPr="00DD0EBE">
              <w:t>Технічний огляд, сервісне обслуговування</w:t>
            </w:r>
          </w:p>
        </w:tc>
        <w:tc>
          <w:tcPr>
            <w:tcW w:w="2811" w:type="dxa"/>
            <w:vAlign w:val="center"/>
          </w:tcPr>
          <w:p w14:paraId="6E808E80" w14:textId="77777777" w:rsidR="005C00E3" w:rsidRPr="00DD0EBE" w:rsidRDefault="005C00E3" w:rsidP="00F613AA">
            <w:pPr>
              <w:pStyle w:val="afd"/>
              <w:tabs>
                <w:tab w:val="left" w:pos="-851"/>
              </w:tabs>
            </w:pPr>
            <w:r w:rsidRPr="00DD0EBE">
              <w:t>Безпечна робота з приладом.</w:t>
            </w:r>
          </w:p>
        </w:tc>
      </w:tr>
      <w:tr w:rsidR="005C00E3" w:rsidRPr="00DD0EBE" w14:paraId="0255C0A4" w14:textId="77777777" w:rsidTr="00BB2615">
        <w:trPr>
          <w:trHeight w:val="325"/>
        </w:trPr>
        <w:tc>
          <w:tcPr>
            <w:tcW w:w="562" w:type="dxa"/>
            <w:vAlign w:val="center"/>
          </w:tcPr>
          <w:p w14:paraId="56A66AD9" w14:textId="77777777" w:rsidR="005C00E3" w:rsidRPr="00DD0EBE" w:rsidRDefault="005C00E3" w:rsidP="00F613AA">
            <w:pPr>
              <w:pStyle w:val="afd"/>
              <w:tabs>
                <w:tab w:val="left" w:pos="-851"/>
              </w:tabs>
            </w:pPr>
            <w:r w:rsidRPr="00DD0EBE">
              <w:t>5.</w:t>
            </w:r>
          </w:p>
        </w:tc>
        <w:tc>
          <w:tcPr>
            <w:tcW w:w="1985" w:type="dxa"/>
            <w:vAlign w:val="center"/>
          </w:tcPr>
          <w:p w14:paraId="495DF307" w14:textId="77777777" w:rsidR="005C00E3" w:rsidRPr="00DD0EBE" w:rsidRDefault="005C00E3" w:rsidP="00F613AA">
            <w:pPr>
              <w:pStyle w:val="afd"/>
              <w:tabs>
                <w:tab w:val="left" w:pos="-851"/>
              </w:tabs>
            </w:pPr>
            <w:r w:rsidRPr="00DD0EBE">
              <w:t>ЗІЗ</w:t>
            </w:r>
          </w:p>
        </w:tc>
        <w:tc>
          <w:tcPr>
            <w:tcW w:w="3544" w:type="dxa"/>
            <w:vAlign w:val="center"/>
          </w:tcPr>
          <w:p w14:paraId="34413879" w14:textId="77777777" w:rsidR="005C00E3" w:rsidRPr="00DD0EBE" w:rsidRDefault="005C00E3" w:rsidP="00F613AA">
            <w:pPr>
              <w:pStyle w:val="afd"/>
              <w:tabs>
                <w:tab w:val="left" w:pos="-851"/>
              </w:tabs>
            </w:pPr>
            <w:r w:rsidRPr="00DD0EBE">
              <w:t>Не передбачені</w:t>
            </w:r>
          </w:p>
        </w:tc>
        <w:tc>
          <w:tcPr>
            <w:tcW w:w="2811" w:type="dxa"/>
            <w:vAlign w:val="center"/>
          </w:tcPr>
          <w:p w14:paraId="45204722" w14:textId="77777777" w:rsidR="005C00E3" w:rsidRPr="00DD0EBE" w:rsidRDefault="005C00E3" w:rsidP="00F613AA">
            <w:pPr>
              <w:pStyle w:val="afd"/>
              <w:tabs>
                <w:tab w:val="left" w:pos="-851"/>
              </w:tabs>
            </w:pPr>
          </w:p>
        </w:tc>
      </w:tr>
    </w:tbl>
    <w:p w14:paraId="2ECC0C86" w14:textId="77777777" w:rsidR="00B26C01" w:rsidRPr="00DD0EBE" w:rsidRDefault="00BB2615" w:rsidP="00BB2615">
      <w:pPr>
        <w:pStyle w:val="210"/>
        <w:tabs>
          <w:tab w:val="left" w:pos="-851"/>
        </w:tabs>
        <w:ind w:left="0" w:right="62" w:firstLine="709"/>
        <w:rPr>
          <w:b w:val="0"/>
        </w:rPr>
      </w:pPr>
      <w:r w:rsidRPr="00DD0EBE">
        <w:rPr>
          <w:b w:val="0"/>
        </w:rPr>
        <w:tab/>
      </w:r>
      <w:r w:rsidR="00B26C01" w:rsidRPr="00DD0EBE">
        <w:rPr>
          <w:b w:val="0"/>
        </w:rPr>
        <w:t xml:space="preserve">Таблиця </w:t>
      </w:r>
      <w:r w:rsidR="0080604C" w:rsidRPr="00DD0EBE">
        <w:rPr>
          <w:b w:val="0"/>
        </w:rPr>
        <w:t>5</w:t>
      </w:r>
      <w:r w:rsidR="00B26C01" w:rsidRPr="00DD0EBE">
        <w:rPr>
          <w:b w:val="0"/>
        </w:rPr>
        <w:t>.</w:t>
      </w:r>
      <w:r w:rsidR="005243B3" w:rsidRPr="00DD0EBE">
        <w:rPr>
          <w:b w:val="0"/>
        </w:rPr>
        <w:t>9</w:t>
      </w:r>
      <w:r w:rsidR="00B26C01" w:rsidRPr="00DD0EBE">
        <w:rPr>
          <w:b w:val="0"/>
        </w:rPr>
        <w:t xml:space="preserve"> – Заходи з забезпечення охорони праці </w:t>
      </w:r>
    </w:p>
    <w:tbl>
      <w:tblPr>
        <w:tblStyle w:val="af9"/>
        <w:tblW w:w="9240" w:type="dxa"/>
        <w:tblInd w:w="562" w:type="dxa"/>
        <w:tblLook w:val="04A0" w:firstRow="1" w:lastRow="0" w:firstColumn="1" w:lastColumn="0" w:noHBand="0" w:noVBand="1"/>
      </w:tblPr>
      <w:tblGrid>
        <w:gridCol w:w="562"/>
        <w:gridCol w:w="1985"/>
        <w:gridCol w:w="3544"/>
        <w:gridCol w:w="3149"/>
      </w:tblGrid>
      <w:tr w:rsidR="00B26C01" w:rsidRPr="00DD0EBE" w14:paraId="789E0762" w14:textId="77777777" w:rsidTr="00857DF0">
        <w:tc>
          <w:tcPr>
            <w:tcW w:w="562" w:type="dxa"/>
            <w:vAlign w:val="center"/>
          </w:tcPr>
          <w:p w14:paraId="65094C51" w14:textId="77777777" w:rsidR="00B26C01" w:rsidRPr="00DD0EBE" w:rsidRDefault="00B26C01" w:rsidP="00F613AA">
            <w:pPr>
              <w:pStyle w:val="afd"/>
              <w:tabs>
                <w:tab w:val="left" w:pos="-851"/>
              </w:tabs>
            </w:pPr>
            <w:r w:rsidRPr="00DD0EBE">
              <w:t>№</w:t>
            </w:r>
          </w:p>
        </w:tc>
        <w:tc>
          <w:tcPr>
            <w:tcW w:w="1985" w:type="dxa"/>
            <w:vAlign w:val="center"/>
          </w:tcPr>
          <w:p w14:paraId="30C1B5E3" w14:textId="77777777" w:rsidR="00B26C01" w:rsidRPr="00DD0EBE" w:rsidRDefault="00B26C01" w:rsidP="00F613AA">
            <w:pPr>
              <w:pStyle w:val="afd"/>
              <w:tabs>
                <w:tab w:val="left" w:pos="-851"/>
              </w:tabs>
            </w:pPr>
            <w:r w:rsidRPr="00DD0EBE">
              <w:t xml:space="preserve">Група </w:t>
            </w:r>
            <w:proofErr w:type="spellStart"/>
            <w:r w:rsidRPr="00DD0EBE">
              <w:t>номенклатур</w:t>
            </w:r>
            <w:proofErr w:type="spellEnd"/>
            <w:r w:rsidRPr="00DD0EBE">
              <w:t>-них заходів з ОП</w:t>
            </w:r>
          </w:p>
        </w:tc>
        <w:tc>
          <w:tcPr>
            <w:tcW w:w="3544" w:type="dxa"/>
            <w:vAlign w:val="center"/>
          </w:tcPr>
          <w:p w14:paraId="126BA5FA" w14:textId="77777777" w:rsidR="00B26C01" w:rsidRPr="00DD0EBE" w:rsidRDefault="00B26C01" w:rsidP="00F613AA">
            <w:pPr>
              <w:pStyle w:val="afd"/>
              <w:tabs>
                <w:tab w:val="left" w:pos="-851"/>
              </w:tabs>
            </w:pPr>
            <w:r w:rsidRPr="00DD0EBE">
              <w:t>Вид заходу</w:t>
            </w:r>
          </w:p>
        </w:tc>
        <w:tc>
          <w:tcPr>
            <w:tcW w:w="3149" w:type="dxa"/>
            <w:vAlign w:val="center"/>
          </w:tcPr>
          <w:p w14:paraId="46CB197F" w14:textId="77777777" w:rsidR="00B26C01" w:rsidRPr="00DD0EBE" w:rsidRDefault="00B26C01" w:rsidP="00F613AA">
            <w:pPr>
              <w:pStyle w:val="afd"/>
              <w:tabs>
                <w:tab w:val="left" w:pos="-851"/>
              </w:tabs>
            </w:pPr>
            <w:r w:rsidRPr="00DD0EBE">
              <w:t>Критерій вибору</w:t>
            </w:r>
          </w:p>
        </w:tc>
      </w:tr>
      <w:tr w:rsidR="00B26C01" w:rsidRPr="00DD0EBE" w14:paraId="53ACBF2A" w14:textId="77777777" w:rsidTr="00857DF0">
        <w:tc>
          <w:tcPr>
            <w:tcW w:w="562" w:type="dxa"/>
            <w:vAlign w:val="center"/>
          </w:tcPr>
          <w:p w14:paraId="618E2A2B" w14:textId="77777777" w:rsidR="00B26C01" w:rsidRPr="00DD0EBE" w:rsidRDefault="00B26C01" w:rsidP="00F613AA">
            <w:pPr>
              <w:pStyle w:val="afd"/>
              <w:tabs>
                <w:tab w:val="left" w:pos="-851"/>
              </w:tabs>
            </w:pPr>
            <w:r w:rsidRPr="00DD0EBE">
              <w:t>1.</w:t>
            </w:r>
          </w:p>
        </w:tc>
        <w:tc>
          <w:tcPr>
            <w:tcW w:w="1985" w:type="dxa"/>
            <w:vAlign w:val="center"/>
          </w:tcPr>
          <w:p w14:paraId="25F49F4C" w14:textId="77777777" w:rsidR="00B26C01" w:rsidRPr="00DD0EBE" w:rsidRDefault="00B26C01" w:rsidP="00F613AA">
            <w:pPr>
              <w:pStyle w:val="afd"/>
              <w:tabs>
                <w:tab w:val="left" w:pos="-851"/>
              </w:tabs>
            </w:pPr>
            <w:r w:rsidRPr="00DD0EBE">
              <w:t>Технічні заходи</w:t>
            </w:r>
          </w:p>
        </w:tc>
        <w:tc>
          <w:tcPr>
            <w:tcW w:w="3544" w:type="dxa"/>
            <w:vAlign w:val="center"/>
          </w:tcPr>
          <w:p w14:paraId="348FDAC3" w14:textId="77777777" w:rsidR="00B26C01" w:rsidRPr="00DD0EBE" w:rsidRDefault="00B26C01" w:rsidP="00F613AA">
            <w:pPr>
              <w:pStyle w:val="afd"/>
              <w:tabs>
                <w:tab w:val="left" w:pos="-851"/>
              </w:tabs>
            </w:pPr>
            <w:r w:rsidRPr="00DD0EBE">
              <w:t xml:space="preserve">Виготовлення корпусу приладу з </w:t>
            </w:r>
            <w:proofErr w:type="spellStart"/>
            <w:r w:rsidRPr="00DD0EBE">
              <w:t>безалергенного</w:t>
            </w:r>
            <w:proofErr w:type="spellEnd"/>
            <w:r w:rsidRPr="00DD0EBE">
              <w:t xml:space="preserve"> пластику</w:t>
            </w:r>
          </w:p>
        </w:tc>
        <w:tc>
          <w:tcPr>
            <w:tcW w:w="3149" w:type="dxa"/>
            <w:vAlign w:val="center"/>
          </w:tcPr>
          <w:p w14:paraId="0DC82E81" w14:textId="77777777" w:rsidR="00B26C01" w:rsidRPr="00DD0EBE" w:rsidRDefault="00B26C01" w:rsidP="00F613AA">
            <w:pPr>
              <w:pStyle w:val="afd"/>
              <w:tabs>
                <w:tab w:val="left" w:pos="-851"/>
              </w:tabs>
            </w:pPr>
            <w:r w:rsidRPr="00DD0EBE">
              <w:t>Усунення ризику виникнення алергії</w:t>
            </w:r>
          </w:p>
        </w:tc>
      </w:tr>
      <w:tr w:rsidR="00B26C01" w:rsidRPr="00DD0EBE" w14:paraId="4296EF85" w14:textId="77777777" w:rsidTr="00873996">
        <w:trPr>
          <w:trHeight w:val="489"/>
        </w:trPr>
        <w:tc>
          <w:tcPr>
            <w:tcW w:w="562" w:type="dxa"/>
            <w:vAlign w:val="center"/>
          </w:tcPr>
          <w:p w14:paraId="252E7FDB" w14:textId="77777777" w:rsidR="00B26C01" w:rsidRPr="00DD0EBE" w:rsidRDefault="00B26C01" w:rsidP="00F613AA">
            <w:pPr>
              <w:pStyle w:val="afd"/>
              <w:tabs>
                <w:tab w:val="left" w:pos="-851"/>
              </w:tabs>
            </w:pPr>
            <w:r w:rsidRPr="00DD0EBE">
              <w:t>2.</w:t>
            </w:r>
          </w:p>
        </w:tc>
        <w:tc>
          <w:tcPr>
            <w:tcW w:w="1985" w:type="dxa"/>
            <w:vAlign w:val="center"/>
          </w:tcPr>
          <w:p w14:paraId="03EBC6FC" w14:textId="77777777" w:rsidR="00B26C01" w:rsidRPr="00DD0EBE" w:rsidRDefault="00B26C01" w:rsidP="00F613AA">
            <w:pPr>
              <w:pStyle w:val="afd"/>
              <w:tabs>
                <w:tab w:val="left" w:pos="-851"/>
              </w:tabs>
            </w:pPr>
            <w:r w:rsidRPr="00DD0EBE">
              <w:t>Організаційні заходи</w:t>
            </w:r>
          </w:p>
        </w:tc>
        <w:tc>
          <w:tcPr>
            <w:tcW w:w="3544" w:type="dxa"/>
            <w:vAlign w:val="center"/>
          </w:tcPr>
          <w:p w14:paraId="073D5D89" w14:textId="77777777" w:rsidR="00B26C01" w:rsidRPr="00DD0EBE" w:rsidRDefault="00B26C01" w:rsidP="00F613AA">
            <w:pPr>
              <w:pStyle w:val="afd"/>
              <w:tabs>
                <w:tab w:val="left" w:pos="-851"/>
              </w:tabs>
            </w:pPr>
            <w:r w:rsidRPr="00DD0EBE">
              <w:t>Інструкція з експлуатації</w:t>
            </w:r>
          </w:p>
        </w:tc>
        <w:tc>
          <w:tcPr>
            <w:tcW w:w="3149" w:type="dxa"/>
            <w:vAlign w:val="center"/>
          </w:tcPr>
          <w:p w14:paraId="5839F5C8" w14:textId="77777777" w:rsidR="00B26C01" w:rsidRPr="00DD0EBE" w:rsidRDefault="00B26C01" w:rsidP="00F613AA">
            <w:pPr>
              <w:pStyle w:val="afd"/>
              <w:tabs>
                <w:tab w:val="left" w:pos="-851"/>
              </w:tabs>
            </w:pPr>
            <w:r w:rsidRPr="00DD0EBE">
              <w:t>Навчання з питань безпеки при експлуатації приладу</w:t>
            </w:r>
          </w:p>
        </w:tc>
      </w:tr>
      <w:tr w:rsidR="00B26C01" w:rsidRPr="00DD0EBE" w14:paraId="0B06C497" w14:textId="77777777" w:rsidTr="00857DF0">
        <w:tc>
          <w:tcPr>
            <w:tcW w:w="562" w:type="dxa"/>
            <w:vAlign w:val="center"/>
          </w:tcPr>
          <w:p w14:paraId="336F9071" w14:textId="77777777" w:rsidR="00B26C01" w:rsidRPr="00DD0EBE" w:rsidRDefault="00B26C01" w:rsidP="00F613AA">
            <w:pPr>
              <w:pStyle w:val="afd"/>
              <w:tabs>
                <w:tab w:val="left" w:pos="-851"/>
              </w:tabs>
            </w:pPr>
            <w:r w:rsidRPr="00DD0EBE">
              <w:t>3.</w:t>
            </w:r>
          </w:p>
        </w:tc>
        <w:tc>
          <w:tcPr>
            <w:tcW w:w="1985" w:type="dxa"/>
            <w:vAlign w:val="center"/>
          </w:tcPr>
          <w:p w14:paraId="5A0511B2" w14:textId="77777777" w:rsidR="00B26C01" w:rsidRPr="00DD0EBE" w:rsidRDefault="00B26C01" w:rsidP="00F613AA">
            <w:pPr>
              <w:pStyle w:val="afd"/>
              <w:tabs>
                <w:tab w:val="left" w:pos="-851"/>
              </w:tabs>
            </w:pPr>
            <w:r w:rsidRPr="00DD0EBE">
              <w:t>Режимні</w:t>
            </w:r>
          </w:p>
        </w:tc>
        <w:tc>
          <w:tcPr>
            <w:tcW w:w="3544" w:type="dxa"/>
            <w:vAlign w:val="center"/>
          </w:tcPr>
          <w:p w14:paraId="0F84C0EB" w14:textId="77777777" w:rsidR="00B26C01" w:rsidRPr="00DD0EBE" w:rsidRDefault="00B26C01" w:rsidP="00F613AA">
            <w:pPr>
              <w:pStyle w:val="afd"/>
              <w:tabs>
                <w:tab w:val="left" w:pos="-851"/>
              </w:tabs>
            </w:pPr>
            <w:r w:rsidRPr="00DD0EBE">
              <w:t>Не передбачені</w:t>
            </w:r>
          </w:p>
        </w:tc>
        <w:tc>
          <w:tcPr>
            <w:tcW w:w="3149" w:type="dxa"/>
            <w:vAlign w:val="center"/>
          </w:tcPr>
          <w:p w14:paraId="72E9B662" w14:textId="77777777" w:rsidR="00B26C01" w:rsidRPr="00DD0EBE" w:rsidRDefault="00B26C01" w:rsidP="00F613AA">
            <w:pPr>
              <w:pStyle w:val="afd"/>
              <w:tabs>
                <w:tab w:val="left" w:pos="-851"/>
              </w:tabs>
            </w:pPr>
          </w:p>
        </w:tc>
      </w:tr>
      <w:tr w:rsidR="00B26C01" w:rsidRPr="00DD0EBE" w14:paraId="78AD9F38" w14:textId="77777777" w:rsidTr="00873996">
        <w:trPr>
          <w:trHeight w:val="629"/>
        </w:trPr>
        <w:tc>
          <w:tcPr>
            <w:tcW w:w="562" w:type="dxa"/>
            <w:vAlign w:val="center"/>
          </w:tcPr>
          <w:p w14:paraId="1DB0996B" w14:textId="77777777" w:rsidR="00B26C01" w:rsidRPr="00DD0EBE" w:rsidRDefault="00B26C01" w:rsidP="00F613AA">
            <w:pPr>
              <w:pStyle w:val="afd"/>
              <w:tabs>
                <w:tab w:val="left" w:pos="-851"/>
              </w:tabs>
            </w:pPr>
            <w:r w:rsidRPr="00DD0EBE">
              <w:t>4.</w:t>
            </w:r>
          </w:p>
        </w:tc>
        <w:tc>
          <w:tcPr>
            <w:tcW w:w="1985" w:type="dxa"/>
            <w:vAlign w:val="center"/>
          </w:tcPr>
          <w:p w14:paraId="1AFA5911" w14:textId="77777777" w:rsidR="00B26C01" w:rsidRPr="00DD0EBE" w:rsidRDefault="00B26C01" w:rsidP="00F613AA">
            <w:pPr>
              <w:pStyle w:val="afd"/>
              <w:tabs>
                <w:tab w:val="left" w:pos="-851"/>
              </w:tabs>
            </w:pPr>
            <w:r w:rsidRPr="00DD0EBE">
              <w:t>Експлуатаційні</w:t>
            </w:r>
          </w:p>
        </w:tc>
        <w:tc>
          <w:tcPr>
            <w:tcW w:w="3544" w:type="dxa"/>
            <w:vAlign w:val="center"/>
          </w:tcPr>
          <w:p w14:paraId="1137A7B0" w14:textId="77777777" w:rsidR="00B26C01" w:rsidRPr="00DD0EBE" w:rsidRDefault="00B26C01" w:rsidP="00F613AA">
            <w:pPr>
              <w:pStyle w:val="afd"/>
              <w:tabs>
                <w:tab w:val="left" w:pos="-851"/>
              </w:tabs>
            </w:pPr>
            <w:proofErr w:type="spellStart"/>
            <w:r w:rsidRPr="00DD0EBE">
              <w:t>Дезинфекція</w:t>
            </w:r>
            <w:proofErr w:type="spellEnd"/>
            <w:r w:rsidRPr="00DD0EBE">
              <w:t xml:space="preserve"> приладу перед використанням</w:t>
            </w:r>
          </w:p>
        </w:tc>
        <w:tc>
          <w:tcPr>
            <w:tcW w:w="3149" w:type="dxa"/>
            <w:vAlign w:val="center"/>
          </w:tcPr>
          <w:p w14:paraId="1F28BB7E" w14:textId="77777777" w:rsidR="00B26C01" w:rsidRPr="00DD0EBE" w:rsidRDefault="00B26C01" w:rsidP="00F613AA">
            <w:pPr>
              <w:pStyle w:val="afd"/>
              <w:tabs>
                <w:tab w:val="left" w:pos="-851"/>
              </w:tabs>
            </w:pPr>
            <w:r w:rsidRPr="00DD0EBE">
              <w:t>Виключення ситуації використання брудного приладу</w:t>
            </w:r>
          </w:p>
        </w:tc>
      </w:tr>
      <w:tr w:rsidR="00B26C01" w:rsidRPr="00DD0EBE" w14:paraId="7D051AFA" w14:textId="77777777" w:rsidTr="00857DF0">
        <w:trPr>
          <w:trHeight w:val="325"/>
        </w:trPr>
        <w:tc>
          <w:tcPr>
            <w:tcW w:w="562" w:type="dxa"/>
            <w:vAlign w:val="center"/>
          </w:tcPr>
          <w:p w14:paraId="37C22E5E" w14:textId="77777777" w:rsidR="00B26C01" w:rsidRPr="00DD0EBE" w:rsidRDefault="00B26C01" w:rsidP="00F613AA">
            <w:pPr>
              <w:pStyle w:val="afd"/>
              <w:tabs>
                <w:tab w:val="left" w:pos="-851"/>
              </w:tabs>
            </w:pPr>
            <w:r w:rsidRPr="00DD0EBE">
              <w:t>5.</w:t>
            </w:r>
          </w:p>
        </w:tc>
        <w:tc>
          <w:tcPr>
            <w:tcW w:w="1985" w:type="dxa"/>
            <w:vAlign w:val="center"/>
          </w:tcPr>
          <w:p w14:paraId="2F798BEA" w14:textId="77777777" w:rsidR="00B26C01" w:rsidRPr="00DD0EBE" w:rsidRDefault="00B26C01" w:rsidP="00F613AA">
            <w:pPr>
              <w:pStyle w:val="afd"/>
              <w:tabs>
                <w:tab w:val="left" w:pos="-851"/>
              </w:tabs>
            </w:pPr>
            <w:r w:rsidRPr="00DD0EBE">
              <w:t>ЗІЗ</w:t>
            </w:r>
          </w:p>
        </w:tc>
        <w:tc>
          <w:tcPr>
            <w:tcW w:w="3544" w:type="dxa"/>
            <w:vAlign w:val="center"/>
          </w:tcPr>
          <w:p w14:paraId="64F95996" w14:textId="77777777" w:rsidR="00B26C01" w:rsidRPr="00DD0EBE" w:rsidRDefault="00B26C01" w:rsidP="00F613AA">
            <w:pPr>
              <w:pStyle w:val="afd"/>
              <w:tabs>
                <w:tab w:val="left" w:pos="-851"/>
              </w:tabs>
            </w:pPr>
            <w:r w:rsidRPr="00DD0EBE">
              <w:t>Дотримання правил власної гігієни</w:t>
            </w:r>
          </w:p>
        </w:tc>
        <w:tc>
          <w:tcPr>
            <w:tcW w:w="3149" w:type="dxa"/>
            <w:vAlign w:val="center"/>
          </w:tcPr>
          <w:p w14:paraId="4CEEB791" w14:textId="77777777" w:rsidR="00B26C01" w:rsidRPr="00DD0EBE" w:rsidRDefault="00B26C01" w:rsidP="00F613AA">
            <w:pPr>
              <w:pStyle w:val="afd"/>
              <w:tabs>
                <w:tab w:val="left" w:pos="-851"/>
              </w:tabs>
            </w:pPr>
            <w:r w:rsidRPr="00DD0EBE">
              <w:t>Індивідуальний захист</w:t>
            </w:r>
          </w:p>
        </w:tc>
      </w:tr>
    </w:tbl>
    <w:p w14:paraId="47E8D8D7" w14:textId="77777777" w:rsidR="00B26C01" w:rsidRPr="00DD0EBE" w:rsidRDefault="00B26C01" w:rsidP="00BB2615">
      <w:pPr>
        <w:pStyle w:val="aff9"/>
        <w:tabs>
          <w:tab w:val="left" w:pos="-851"/>
          <w:tab w:val="left" w:pos="9356"/>
        </w:tabs>
        <w:spacing w:before="0"/>
        <w:ind w:left="0" w:right="0"/>
      </w:pPr>
      <w:bookmarkStart w:id="227" w:name="_Toc42574351"/>
      <w:r w:rsidRPr="00DD0EBE">
        <w:t>5.3 Розробка «Інструкції по техніці безпеки при експлуатації спроектованого приладу»</w:t>
      </w:r>
      <w:bookmarkEnd w:id="227"/>
    </w:p>
    <w:p w14:paraId="4AD378DC" w14:textId="77777777" w:rsidR="00BB40FA" w:rsidRPr="00DD0EBE" w:rsidRDefault="00BB40FA" w:rsidP="00BB2615">
      <w:pPr>
        <w:pStyle w:val="aff"/>
        <w:tabs>
          <w:tab w:val="left" w:pos="-851"/>
        </w:tabs>
        <w:spacing w:before="0"/>
        <w:ind w:left="0"/>
      </w:pPr>
      <w:r w:rsidRPr="00DD0EBE">
        <w:t>Загальні положення до експлуатації:</w:t>
      </w:r>
    </w:p>
    <w:p w14:paraId="2DD07813" w14:textId="77777777" w:rsidR="00BB40FA" w:rsidRPr="00DD0EBE" w:rsidRDefault="00BB2615" w:rsidP="00283E9F">
      <w:pPr>
        <w:pStyle w:val="a0"/>
        <w:numPr>
          <w:ilvl w:val="0"/>
          <w:numId w:val="6"/>
        </w:numPr>
        <w:tabs>
          <w:tab w:val="left" w:pos="-851"/>
        </w:tabs>
        <w:ind w:left="0" w:right="0" w:firstLine="709"/>
      </w:pPr>
      <w:r w:rsidRPr="00DD0EBE">
        <w:t>н</w:t>
      </w:r>
      <w:r w:rsidR="00BB40FA" w:rsidRPr="00DD0EBE">
        <w:t xml:space="preserve">е використовувати прилад до </w:t>
      </w:r>
      <w:proofErr w:type="spellStart"/>
      <w:r w:rsidR="00BB40FA" w:rsidRPr="00DD0EBE">
        <w:t>ознаемлення</w:t>
      </w:r>
      <w:proofErr w:type="spellEnd"/>
      <w:r w:rsidR="00BB40FA" w:rsidRPr="00DD0EBE">
        <w:t xml:space="preserve"> з інструкцією;</w:t>
      </w:r>
    </w:p>
    <w:p w14:paraId="319B36D0" w14:textId="77777777" w:rsidR="00BB40FA" w:rsidRPr="00DD0EBE" w:rsidRDefault="00BB2615" w:rsidP="00283E9F">
      <w:pPr>
        <w:pStyle w:val="a0"/>
        <w:numPr>
          <w:ilvl w:val="0"/>
          <w:numId w:val="6"/>
        </w:numPr>
        <w:tabs>
          <w:tab w:val="left" w:pos="-851"/>
        </w:tabs>
        <w:ind w:left="0" w:right="0" w:firstLine="709"/>
      </w:pPr>
      <w:r w:rsidRPr="00DD0EBE">
        <w:t>з</w:t>
      </w:r>
      <w:r w:rsidR="00BB40FA" w:rsidRPr="00DD0EBE">
        <w:t>берігати прилад у спеціальному футлярі;</w:t>
      </w:r>
    </w:p>
    <w:p w14:paraId="2A928F19" w14:textId="77777777" w:rsidR="00BB40FA" w:rsidRPr="00DD0EBE" w:rsidRDefault="00BB2615" w:rsidP="00283E9F">
      <w:pPr>
        <w:pStyle w:val="a0"/>
        <w:numPr>
          <w:ilvl w:val="0"/>
          <w:numId w:val="6"/>
        </w:numPr>
        <w:tabs>
          <w:tab w:val="left" w:pos="-851"/>
        </w:tabs>
        <w:ind w:left="0" w:right="0" w:firstLine="709"/>
      </w:pPr>
      <w:r w:rsidRPr="00DD0EBE">
        <w:t>в</w:t>
      </w:r>
      <w:r w:rsidR="00BB40FA" w:rsidRPr="00DD0EBE">
        <w:t>имикати, коли ним не користуєтесь.</w:t>
      </w:r>
    </w:p>
    <w:p w14:paraId="53887B23" w14:textId="77777777" w:rsidR="00BB40FA" w:rsidRPr="00DD0EBE" w:rsidRDefault="00BB2615" w:rsidP="00283E9F">
      <w:pPr>
        <w:pStyle w:val="a0"/>
        <w:numPr>
          <w:ilvl w:val="0"/>
          <w:numId w:val="6"/>
        </w:numPr>
        <w:tabs>
          <w:tab w:val="left" w:pos="-851"/>
        </w:tabs>
        <w:ind w:left="0" w:right="0" w:firstLine="709"/>
      </w:pPr>
      <w:r w:rsidRPr="00DD0EBE">
        <w:t>у</w:t>
      </w:r>
      <w:r w:rsidR="00BB40FA" w:rsidRPr="00DD0EBE">
        <w:t>никати попадань прямих сонячних променів, води та високої температури;</w:t>
      </w:r>
    </w:p>
    <w:p w14:paraId="35E8CB60" w14:textId="77777777" w:rsidR="00BB40FA" w:rsidRPr="00DD0EBE" w:rsidRDefault="00BB2615" w:rsidP="00283E9F">
      <w:pPr>
        <w:pStyle w:val="a0"/>
        <w:numPr>
          <w:ilvl w:val="0"/>
          <w:numId w:val="6"/>
        </w:numPr>
        <w:tabs>
          <w:tab w:val="left" w:pos="-851"/>
        </w:tabs>
        <w:ind w:left="0" w:right="0" w:firstLine="709"/>
      </w:pPr>
      <w:r w:rsidRPr="00DD0EBE">
        <w:t>н</w:t>
      </w:r>
      <w:r w:rsidR="00BB40FA" w:rsidRPr="00DD0EBE">
        <w:t>е</w:t>
      </w:r>
      <w:r w:rsidR="0088462C" w:rsidRPr="00DD0EBE">
        <w:t xml:space="preserve"> </w:t>
      </w:r>
      <w:r w:rsidR="00BB40FA" w:rsidRPr="00DD0EBE">
        <w:t>розібрати пристрій самостійно т</w:t>
      </w:r>
      <w:r w:rsidRPr="00DD0EBE">
        <w:t xml:space="preserve">а не намагатися полагодити </w:t>
      </w:r>
      <w:r w:rsidRPr="00DD0EBE">
        <w:lastRenderedPageBreak/>
        <w:t>його.</w:t>
      </w:r>
    </w:p>
    <w:p w14:paraId="3ECEFDAA" w14:textId="77777777" w:rsidR="00BB40FA" w:rsidRPr="00DD0EBE" w:rsidRDefault="00BB40FA" w:rsidP="00BB2615">
      <w:pPr>
        <w:pStyle w:val="af7"/>
        <w:tabs>
          <w:tab w:val="left" w:pos="-851"/>
        </w:tabs>
        <w:spacing w:line="360" w:lineRule="auto"/>
        <w:ind w:firstLine="360"/>
        <w:rPr>
          <w:rFonts w:ascii="Times New Roman" w:hAnsi="Times New Roman" w:cs="Times New Roman"/>
          <w:sz w:val="28"/>
          <w:szCs w:val="28"/>
        </w:rPr>
      </w:pPr>
      <w:r w:rsidRPr="00DD0EBE">
        <w:rPr>
          <w:rFonts w:ascii="Times New Roman" w:hAnsi="Times New Roman" w:cs="Times New Roman"/>
          <w:sz w:val="28"/>
          <w:szCs w:val="28"/>
        </w:rPr>
        <w:t>Інструкція з використання:</w:t>
      </w:r>
    </w:p>
    <w:p w14:paraId="25E629CB" w14:textId="77777777" w:rsidR="00BB40FA" w:rsidRPr="00DD0EBE" w:rsidRDefault="00BB2615" w:rsidP="00283E9F">
      <w:pPr>
        <w:pStyle w:val="a0"/>
        <w:numPr>
          <w:ilvl w:val="0"/>
          <w:numId w:val="6"/>
        </w:numPr>
        <w:tabs>
          <w:tab w:val="left" w:pos="-851"/>
        </w:tabs>
        <w:ind w:left="0" w:right="0" w:firstLine="709"/>
      </w:pPr>
      <w:r w:rsidRPr="00DD0EBE">
        <w:t>н</w:t>
      </w:r>
      <w:r w:rsidR="00BB40FA" w:rsidRPr="00DD0EBE">
        <w:t>атиснути на кнопку вмика</w:t>
      </w:r>
      <w:r w:rsidR="00F058C6" w:rsidRPr="00DD0EBE">
        <w:t xml:space="preserve">ння, з тильної сторони </w:t>
      </w:r>
      <w:proofErr w:type="spellStart"/>
      <w:r w:rsidR="00F058C6" w:rsidRPr="00DD0EBE">
        <w:t>пристроя</w:t>
      </w:r>
      <w:proofErr w:type="spellEnd"/>
      <w:r w:rsidR="00F058C6" w:rsidRPr="00DD0EBE">
        <w:t>;</w:t>
      </w:r>
    </w:p>
    <w:p w14:paraId="09DE0BB8" w14:textId="77777777" w:rsidR="00BB40FA" w:rsidRPr="00DD0EBE" w:rsidRDefault="00BB2615" w:rsidP="00283E9F">
      <w:pPr>
        <w:pStyle w:val="a0"/>
        <w:numPr>
          <w:ilvl w:val="0"/>
          <w:numId w:val="6"/>
        </w:numPr>
        <w:tabs>
          <w:tab w:val="left" w:pos="-851"/>
        </w:tabs>
        <w:ind w:left="0" w:right="0" w:firstLine="709"/>
      </w:pPr>
      <w:proofErr w:type="spellStart"/>
      <w:r w:rsidRPr="00DD0EBE">
        <w:t>д</w:t>
      </w:r>
      <w:r w:rsidR="00BB40FA" w:rsidRPr="00DD0EBE">
        <w:t>очикатися</w:t>
      </w:r>
      <w:proofErr w:type="spellEnd"/>
      <w:r w:rsidR="00BB40FA" w:rsidRPr="00DD0EBE">
        <w:t xml:space="preserve"> характерного звукового сигналу, що си</w:t>
      </w:r>
      <w:r w:rsidR="00F058C6" w:rsidRPr="00DD0EBE">
        <w:t>мволізує про включення пристрою;</w:t>
      </w:r>
    </w:p>
    <w:p w14:paraId="26744373" w14:textId="77777777" w:rsidR="00BB40FA" w:rsidRPr="00DD0EBE" w:rsidRDefault="00BB2615" w:rsidP="00283E9F">
      <w:pPr>
        <w:pStyle w:val="a0"/>
        <w:numPr>
          <w:ilvl w:val="0"/>
          <w:numId w:val="6"/>
        </w:numPr>
        <w:tabs>
          <w:tab w:val="left" w:pos="-851"/>
        </w:tabs>
        <w:ind w:left="0" w:right="0" w:firstLine="709"/>
      </w:pPr>
      <w:r w:rsidRPr="00DD0EBE">
        <w:t>р</w:t>
      </w:r>
      <w:r w:rsidR="00BB40FA" w:rsidRPr="00DD0EBE">
        <w:t xml:space="preserve">озташувати </w:t>
      </w:r>
      <w:proofErr w:type="spellStart"/>
      <w:r w:rsidR="00BB40FA" w:rsidRPr="00DD0EBE">
        <w:t>пристрий</w:t>
      </w:r>
      <w:proofErr w:type="spellEnd"/>
      <w:r w:rsidR="00BB40FA" w:rsidRPr="00DD0EBE">
        <w:t xml:space="preserve"> в б</w:t>
      </w:r>
      <w:r w:rsidR="00F058C6" w:rsidRPr="00DD0EBE">
        <w:t>ік де очікується перешкода;</w:t>
      </w:r>
    </w:p>
    <w:p w14:paraId="554C4FB1" w14:textId="77777777" w:rsidR="00BB40FA" w:rsidRPr="00DD0EBE" w:rsidRDefault="00BB2615" w:rsidP="00283E9F">
      <w:pPr>
        <w:pStyle w:val="a0"/>
        <w:numPr>
          <w:ilvl w:val="0"/>
          <w:numId w:val="6"/>
        </w:numPr>
        <w:tabs>
          <w:tab w:val="left" w:pos="-851"/>
        </w:tabs>
        <w:ind w:left="0" w:right="0" w:firstLine="709"/>
      </w:pPr>
      <w:r w:rsidRPr="00DD0EBE">
        <w:t>п</w:t>
      </w:r>
      <w:r w:rsidR="00BB40FA" w:rsidRPr="00DD0EBE">
        <w:t>ри звучанні звукового сигналу – оминути перешкоду.</w:t>
      </w:r>
    </w:p>
    <w:p w14:paraId="6B9A2CFD" w14:textId="77777777" w:rsidR="00BB2615" w:rsidRPr="00DD0EBE" w:rsidRDefault="00BB2615" w:rsidP="00BB2615">
      <w:pPr>
        <w:pStyle w:val="a0"/>
        <w:numPr>
          <w:ilvl w:val="0"/>
          <w:numId w:val="0"/>
        </w:numPr>
        <w:tabs>
          <w:tab w:val="left" w:pos="-851"/>
        </w:tabs>
        <w:ind w:left="709" w:right="0"/>
      </w:pPr>
    </w:p>
    <w:p w14:paraId="14BCD123" w14:textId="77777777" w:rsidR="00B26C01" w:rsidRPr="00DD0EBE" w:rsidRDefault="00B26C01" w:rsidP="00BB2615">
      <w:pPr>
        <w:pStyle w:val="aff9"/>
        <w:tabs>
          <w:tab w:val="left" w:pos="-851"/>
          <w:tab w:val="left" w:pos="9356"/>
        </w:tabs>
        <w:spacing w:before="0"/>
        <w:ind w:left="0" w:right="0"/>
      </w:pPr>
      <w:bookmarkStart w:id="228" w:name="_Toc42574352"/>
      <w:r w:rsidRPr="00DD0EBE">
        <w:t>Висновок до розділу 5</w:t>
      </w:r>
      <w:bookmarkEnd w:id="228"/>
    </w:p>
    <w:p w14:paraId="2AAFDC7F" w14:textId="77777777" w:rsidR="00BB2615" w:rsidRPr="00DD0EBE" w:rsidRDefault="00BB2615" w:rsidP="00BB2615">
      <w:pPr>
        <w:pStyle w:val="aff"/>
        <w:spacing w:before="0"/>
      </w:pPr>
    </w:p>
    <w:p w14:paraId="37AAB121" w14:textId="77777777" w:rsidR="00BB2615" w:rsidRPr="00DD0EBE" w:rsidRDefault="00BB2615" w:rsidP="00BB2615">
      <w:pPr>
        <w:pStyle w:val="aff"/>
        <w:spacing w:before="0"/>
      </w:pPr>
    </w:p>
    <w:p w14:paraId="2A5A1349" w14:textId="77777777" w:rsidR="00B26C01" w:rsidRPr="00DD0EBE" w:rsidRDefault="00B26C01" w:rsidP="00BB2615">
      <w:pPr>
        <w:pStyle w:val="aff"/>
        <w:tabs>
          <w:tab w:val="left" w:pos="-851"/>
        </w:tabs>
        <w:spacing w:before="0"/>
        <w:ind w:left="0" w:right="0"/>
      </w:pPr>
      <w:r w:rsidRPr="00DD0EBE">
        <w:t>У даному розділі було розглянуто можливі небезпеки роботи з приладом та оцінено потенці</w:t>
      </w:r>
      <w:r w:rsidR="00191CED" w:rsidRPr="00DD0EBE">
        <w:t>й</w:t>
      </w:r>
      <w:r w:rsidRPr="00DD0EBE">
        <w:t>но небезпечні і шкідливі виробничі фактори</w:t>
      </w:r>
      <w:r w:rsidR="00191CED" w:rsidRPr="00DD0EBE">
        <w:t>,</w:t>
      </w:r>
      <w:r w:rsidRPr="00DD0EBE">
        <w:t xml:space="preserve"> що створюються конструкцією детектора перешкод.</w:t>
      </w:r>
      <w:r w:rsidR="00191CED" w:rsidRPr="00DD0EBE">
        <w:t xml:space="preserve"> </w:t>
      </w:r>
      <w:r w:rsidRPr="00DD0EBE">
        <w:t xml:space="preserve">Також була розроблена техніка безпеки та основні критерії користування детектором перешкод. </w:t>
      </w:r>
    </w:p>
    <w:p w14:paraId="5CA29842" w14:textId="77777777" w:rsidR="00B67259" w:rsidRPr="00DD0EBE" w:rsidRDefault="00B26C01" w:rsidP="00BB2615">
      <w:pPr>
        <w:pStyle w:val="aff"/>
        <w:tabs>
          <w:tab w:val="left" w:pos="-851"/>
        </w:tabs>
        <w:spacing w:before="0"/>
        <w:ind w:left="0" w:right="0"/>
        <w:sectPr w:rsidR="00B67259" w:rsidRPr="00DD0EBE" w:rsidSect="00F613AA">
          <w:pgSz w:w="11910" w:h="16840"/>
          <w:pgMar w:top="1134" w:right="853" w:bottom="1701" w:left="1701" w:header="706" w:footer="0" w:gutter="0"/>
          <w:cols w:space="720"/>
        </w:sectPr>
      </w:pPr>
      <w:r w:rsidRPr="00DD0EBE">
        <w:t>Підсумовуючи, прилад безпечний для користувача за дотримання умов користування.</w:t>
      </w:r>
    </w:p>
    <w:p w14:paraId="64B7F36A" w14:textId="77777777" w:rsidR="00922FF5" w:rsidRPr="00DD0EBE" w:rsidRDefault="004C5749" w:rsidP="00E747FC">
      <w:pPr>
        <w:pStyle w:val="aff1"/>
        <w:tabs>
          <w:tab w:val="left" w:pos="-851"/>
        </w:tabs>
        <w:spacing w:before="0" w:after="0" w:line="360" w:lineRule="auto"/>
        <w:ind w:left="0"/>
      </w:pPr>
      <w:bookmarkStart w:id="229" w:name="_Toc42574353"/>
      <w:r w:rsidRPr="00DD0EBE">
        <w:lastRenderedPageBreak/>
        <w:t>ВИСНОВКИ</w:t>
      </w:r>
      <w:bookmarkEnd w:id="229"/>
    </w:p>
    <w:p w14:paraId="000228BE" w14:textId="77777777" w:rsidR="00E747FC" w:rsidRPr="00DD0EBE" w:rsidRDefault="00E747FC" w:rsidP="00E747FC">
      <w:pPr>
        <w:pStyle w:val="aff1"/>
        <w:tabs>
          <w:tab w:val="left" w:pos="-851"/>
        </w:tabs>
        <w:spacing w:before="0" w:after="0" w:line="360" w:lineRule="auto"/>
        <w:ind w:left="0"/>
      </w:pPr>
    </w:p>
    <w:p w14:paraId="6DE19E78" w14:textId="77777777" w:rsidR="00E747FC" w:rsidRPr="00DD0EBE" w:rsidRDefault="00E747FC" w:rsidP="00E747FC">
      <w:pPr>
        <w:pStyle w:val="aff1"/>
        <w:tabs>
          <w:tab w:val="left" w:pos="-851"/>
        </w:tabs>
        <w:spacing w:before="0" w:after="0" w:line="360" w:lineRule="auto"/>
        <w:ind w:left="0"/>
      </w:pPr>
    </w:p>
    <w:p w14:paraId="03894A33" w14:textId="77777777" w:rsidR="00617F29" w:rsidRPr="00DD0EBE" w:rsidRDefault="00617F29" w:rsidP="00E747FC">
      <w:pPr>
        <w:pStyle w:val="a"/>
        <w:numPr>
          <w:ilvl w:val="0"/>
          <w:numId w:val="0"/>
        </w:numPr>
        <w:tabs>
          <w:tab w:val="left" w:pos="-851"/>
        </w:tabs>
        <w:ind w:right="0" w:firstLine="709"/>
        <w:jc w:val="both"/>
        <w:rPr>
          <w:lang w:val="uk-UA"/>
        </w:rPr>
      </w:pPr>
      <w:bookmarkStart w:id="230" w:name="_Toc42079414"/>
      <w:bookmarkStart w:id="231" w:name="_Toc42080353"/>
      <w:bookmarkStart w:id="232" w:name="_Toc42080523"/>
      <w:bookmarkStart w:id="233" w:name="_Toc42225109"/>
      <w:r w:rsidRPr="00DD0EBE">
        <w:rPr>
          <w:lang w:val="uk-UA"/>
        </w:rPr>
        <w:t>На основі огляду науково-технічної літератури визначено, що</w:t>
      </w:r>
      <w:r w:rsidR="007A6ECE" w:rsidRPr="00DD0EBE">
        <w:rPr>
          <w:lang w:val="uk-UA"/>
        </w:rPr>
        <w:t xml:space="preserve"> для забезпечення </w:t>
      </w:r>
      <w:r w:rsidRPr="00DD0EBE">
        <w:rPr>
          <w:lang w:val="uk-UA"/>
        </w:rPr>
        <w:t>люд</w:t>
      </w:r>
      <w:r w:rsidR="007A6ECE" w:rsidRPr="00DD0EBE">
        <w:rPr>
          <w:lang w:val="uk-UA"/>
        </w:rPr>
        <w:t>ей із</w:t>
      </w:r>
      <w:r w:rsidRPr="00DD0EBE">
        <w:rPr>
          <w:lang w:val="uk-UA"/>
        </w:rPr>
        <w:t xml:space="preserve"> вадами зору </w:t>
      </w:r>
      <w:r w:rsidR="007A6ECE" w:rsidRPr="00DD0EBE">
        <w:rPr>
          <w:lang w:val="uk-UA"/>
        </w:rPr>
        <w:t xml:space="preserve">засобами </w:t>
      </w:r>
      <w:proofErr w:type="spellStart"/>
      <w:r w:rsidRPr="00DD0EBE">
        <w:rPr>
          <w:lang w:val="uk-UA"/>
        </w:rPr>
        <w:t>детекції</w:t>
      </w:r>
      <w:proofErr w:type="spellEnd"/>
      <w:r w:rsidRPr="00DD0EBE">
        <w:rPr>
          <w:lang w:val="uk-UA"/>
        </w:rPr>
        <w:t xml:space="preserve"> перешкод</w:t>
      </w:r>
      <w:r w:rsidR="007A6ECE" w:rsidRPr="00DD0EBE">
        <w:rPr>
          <w:lang w:val="uk-UA"/>
        </w:rPr>
        <w:t xml:space="preserve"> оптимальним є використання </w:t>
      </w:r>
      <w:r w:rsidRPr="00DD0EBE">
        <w:rPr>
          <w:lang w:val="uk-UA"/>
        </w:rPr>
        <w:t>ультразвуков</w:t>
      </w:r>
      <w:r w:rsidR="007A6ECE" w:rsidRPr="00DD0EBE">
        <w:rPr>
          <w:lang w:val="uk-UA"/>
        </w:rPr>
        <w:t>ого метода локації</w:t>
      </w:r>
      <w:r w:rsidRPr="00DD0EBE">
        <w:rPr>
          <w:lang w:val="uk-UA"/>
        </w:rPr>
        <w:t>.</w:t>
      </w:r>
      <w:bookmarkEnd w:id="230"/>
      <w:bookmarkEnd w:id="231"/>
      <w:bookmarkEnd w:id="232"/>
      <w:bookmarkEnd w:id="233"/>
    </w:p>
    <w:p w14:paraId="44F03775" w14:textId="77777777" w:rsidR="00332D0F" w:rsidRPr="00DD0EBE" w:rsidRDefault="00673EFD" w:rsidP="00E747FC">
      <w:pPr>
        <w:pStyle w:val="a"/>
        <w:numPr>
          <w:ilvl w:val="0"/>
          <w:numId w:val="0"/>
        </w:numPr>
        <w:tabs>
          <w:tab w:val="left" w:pos="-851"/>
        </w:tabs>
        <w:ind w:right="0" w:firstLine="709"/>
        <w:jc w:val="both"/>
        <w:rPr>
          <w:lang w:val="uk-UA"/>
        </w:rPr>
      </w:pPr>
      <w:r w:rsidRPr="00DD0EBE">
        <w:rPr>
          <w:lang w:val="uk-UA"/>
        </w:rPr>
        <w:t>Використана</w:t>
      </w:r>
      <w:r w:rsidR="00332D0F" w:rsidRPr="00DD0EBE">
        <w:rPr>
          <w:lang w:val="uk-UA"/>
        </w:rPr>
        <w:t xml:space="preserve"> елементна база, </w:t>
      </w:r>
      <w:r w:rsidRPr="00DD0EBE">
        <w:rPr>
          <w:lang w:val="uk-UA"/>
        </w:rPr>
        <w:t xml:space="preserve">керована мікропроцесором </w:t>
      </w:r>
      <w:r w:rsidR="00332D0F" w:rsidRPr="00DD0EBE">
        <w:rPr>
          <w:lang w:val="uk-UA"/>
        </w:rPr>
        <w:t>ARDUINO NANO-V.3-CH340</w:t>
      </w:r>
      <w:r w:rsidRPr="00DD0EBE">
        <w:rPr>
          <w:lang w:val="uk-UA"/>
        </w:rPr>
        <w:t xml:space="preserve">, дозволила створити на основі розробленої структурно-функціональної схеми робочий зразок детектора перешкод, який відповідає поставленим вимогам. </w:t>
      </w:r>
    </w:p>
    <w:p w14:paraId="4E8C4E6E" w14:textId="77777777" w:rsidR="00617F29" w:rsidRPr="00DD0EBE" w:rsidRDefault="00617F29" w:rsidP="00E747FC">
      <w:pPr>
        <w:pStyle w:val="a"/>
        <w:numPr>
          <w:ilvl w:val="0"/>
          <w:numId w:val="0"/>
        </w:numPr>
        <w:tabs>
          <w:tab w:val="left" w:pos="-851"/>
        </w:tabs>
        <w:ind w:right="0" w:firstLine="709"/>
        <w:jc w:val="both"/>
        <w:rPr>
          <w:lang w:val="uk-UA"/>
        </w:rPr>
      </w:pPr>
      <w:r w:rsidRPr="00DD0EBE">
        <w:rPr>
          <w:lang w:val="uk-UA"/>
        </w:rPr>
        <w:t>Розроблений</w:t>
      </w:r>
      <w:r w:rsidR="0088462C" w:rsidRPr="00DD0EBE">
        <w:rPr>
          <w:lang w:val="uk-UA"/>
        </w:rPr>
        <w:t xml:space="preserve"> </w:t>
      </w:r>
      <w:r w:rsidRPr="00DD0EBE">
        <w:rPr>
          <w:lang w:val="uk-UA"/>
        </w:rPr>
        <w:t>програмний продукт</w:t>
      </w:r>
      <w:r w:rsidR="00317559" w:rsidRPr="00DD0EBE">
        <w:rPr>
          <w:lang w:val="uk-UA"/>
        </w:rPr>
        <w:t>,</w:t>
      </w:r>
      <w:r w:rsidRPr="00DD0EBE">
        <w:rPr>
          <w:lang w:val="uk-UA"/>
        </w:rPr>
        <w:t xml:space="preserve"> який забезпечує роботу детектора перешкод за заданим алгоритмом</w:t>
      </w:r>
      <w:r w:rsidR="009934B7" w:rsidRPr="00DD0EBE">
        <w:rPr>
          <w:lang w:val="uk-UA"/>
        </w:rPr>
        <w:t xml:space="preserve"> і</w:t>
      </w:r>
      <w:r w:rsidR="00357301" w:rsidRPr="00DD0EBE">
        <w:rPr>
          <w:lang w:val="uk-UA"/>
        </w:rPr>
        <w:t xml:space="preserve"> перетворює зміни відстані</w:t>
      </w:r>
      <w:r w:rsidR="0088462C" w:rsidRPr="00DD0EBE">
        <w:rPr>
          <w:lang w:val="uk-UA"/>
        </w:rPr>
        <w:t xml:space="preserve"> </w:t>
      </w:r>
      <w:r w:rsidR="00357301" w:rsidRPr="00DD0EBE">
        <w:rPr>
          <w:lang w:val="uk-UA"/>
        </w:rPr>
        <w:t xml:space="preserve">в варіації </w:t>
      </w:r>
      <w:r w:rsidRPr="00DD0EBE">
        <w:rPr>
          <w:lang w:val="uk-UA"/>
        </w:rPr>
        <w:t xml:space="preserve">тональності та частоти </w:t>
      </w:r>
      <w:r w:rsidR="007D599F" w:rsidRPr="00DD0EBE">
        <w:rPr>
          <w:lang w:val="uk-UA"/>
        </w:rPr>
        <w:t>звукових сигналів</w:t>
      </w:r>
      <w:r w:rsidRPr="00DD0EBE">
        <w:rPr>
          <w:lang w:val="uk-UA"/>
        </w:rPr>
        <w:t>, що дозволя</w:t>
      </w:r>
      <w:r w:rsidR="007D599F" w:rsidRPr="00DD0EBE">
        <w:rPr>
          <w:lang w:val="uk-UA"/>
        </w:rPr>
        <w:t xml:space="preserve">є користувачеві </w:t>
      </w:r>
      <w:r w:rsidR="009934B7" w:rsidRPr="00DD0EBE">
        <w:rPr>
          <w:lang w:val="uk-UA"/>
        </w:rPr>
        <w:t xml:space="preserve">чітко </w:t>
      </w:r>
      <w:r w:rsidR="007D599F" w:rsidRPr="00DD0EBE">
        <w:rPr>
          <w:lang w:val="uk-UA"/>
        </w:rPr>
        <w:t xml:space="preserve">усвідомити </w:t>
      </w:r>
      <w:r w:rsidR="009934B7" w:rsidRPr="00DD0EBE">
        <w:rPr>
          <w:lang w:val="uk-UA"/>
        </w:rPr>
        <w:t xml:space="preserve">про </w:t>
      </w:r>
      <w:r w:rsidR="007D599F" w:rsidRPr="00DD0EBE">
        <w:rPr>
          <w:lang w:val="uk-UA"/>
        </w:rPr>
        <w:t xml:space="preserve">наближення </w:t>
      </w:r>
      <w:r w:rsidRPr="00DD0EBE">
        <w:rPr>
          <w:lang w:val="uk-UA"/>
        </w:rPr>
        <w:t>до перешкоди.</w:t>
      </w:r>
    </w:p>
    <w:p w14:paraId="77A9C460" w14:textId="77777777" w:rsidR="00617F29" w:rsidRPr="00DD0EBE" w:rsidRDefault="00617F29" w:rsidP="00E747FC">
      <w:pPr>
        <w:pStyle w:val="a"/>
        <w:numPr>
          <w:ilvl w:val="0"/>
          <w:numId w:val="0"/>
        </w:numPr>
        <w:tabs>
          <w:tab w:val="left" w:pos="-851"/>
        </w:tabs>
        <w:ind w:right="0" w:firstLine="709"/>
        <w:jc w:val="both"/>
        <w:rPr>
          <w:lang w:val="uk-UA"/>
        </w:rPr>
      </w:pPr>
      <w:r w:rsidRPr="00DD0EBE">
        <w:rPr>
          <w:lang w:val="uk-UA"/>
        </w:rPr>
        <w:t>Проведен</w:t>
      </w:r>
      <w:r w:rsidR="008E5115" w:rsidRPr="00DD0EBE">
        <w:rPr>
          <w:lang w:val="uk-UA"/>
        </w:rPr>
        <w:t xml:space="preserve">е </w:t>
      </w:r>
      <w:proofErr w:type="spellStart"/>
      <w:r w:rsidRPr="00DD0EBE">
        <w:rPr>
          <w:lang w:val="uk-UA"/>
        </w:rPr>
        <w:t>експерементальн</w:t>
      </w:r>
      <w:r w:rsidR="008E5115" w:rsidRPr="00DD0EBE">
        <w:rPr>
          <w:lang w:val="uk-UA"/>
        </w:rPr>
        <w:t>е</w:t>
      </w:r>
      <w:proofErr w:type="spellEnd"/>
      <w:r w:rsidR="008E5115" w:rsidRPr="00DD0EBE">
        <w:rPr>
          <w:lang w:val="uk-UA"/>
        </w:rPr>
        <w:t xml:space="preserve"> </w:t>
      </w:r>
      <w:r w:rsidRPr="00DD0EBE">
        <w:rPr>
          <w:lang w:val="uk-UA"/>
        </w:rPr>
        <w:t xml:space="preserve">дослідження </w:t>
      </w:r>
      <w:r w:rsidR="008E5115" w:rsidRPr="00DD0EBE">
        <w:rPr>
          <w:lang w:val="uk-UA"/>
        </w:rPr>
        <w:t xml:space="preserve">показало здатність </w:t>
      </w:r>
      <w:r w:rsidRPr="00DD0EBE">
        <w:rPr>
          <w:lang w:val="uk-UA"/>
        </w:rPr>
        <w:t>пристрою</w:t>
      </w:r>
      <w:r w:rsidR="008E5115" w:rsidRPr="00DD0EBE">
        <w:rPr>
          <w:lang w:val="uk-UA"/>
        </w:rPr>
        <w:t xml:space="preserve"> реагувати на перешкоди із </w:t>
      </w:r>
      <w:r w:rsidRPr="00DD0EBE">
        <w:rPr>
          <w:lang w:val="uk-UA"/>
        </w:rPr>
        <w:t>різн</w:t>
      </w:r>
      <w:r w:rsidR="008E5115" w:rsidRPr="00DD0EBE">
        <w:rPr>
          <w:lang w:val="uk-UA"/>
        </w:rPr>
        <w:t>ими</w:t>
      </w:r>
      <w:r w:rsidRPr="00DD0EBE">
        <w:rPr>
          <w:lang w:val="uk-UA"/>
        </w:rPr>
        <w:t xml:space="preserve"> тип</w:t>
      </w:r>
      <w:r w:rsidR="008E5115" w:rsidRPr="00DD0EBE">
        <w:rPr>
          <w:lang w:val="uk-UA"/>
        </w:rPr>
        <w:t xml:space="preserve">ами </w:t>
      </w:r>
      <w:r w:rsidRPr="00DD0EBE">
        <w:rPr>
          <w:lang w:val="uk-UA"/>
        </w:rPr>
        <w:t>поверхонь</w:t>
      </w:r>
      <w:r w:rsidR="0088462C" w:rsidRPr="00DD0EBE">
        <w:rPr>
          <w:lang w:val="uk-UA"/>
        </w:rPr>
        <w:t xml:space="preserve"> </w:t>
      </w:r>
      <w:r w:rsidR="008E5115" w:rsidRPr="00DD0EBE">
        <w:rPr>
          <w:lang w:val="uk-UA"/>
        </w:rPr>
        <w:t xml:space="preserve">на </w:t>
      </w:r>
      <w:proofErr w:type="spellStart"/>
      <w:r w:rsidR="008E5115" w:rsidRPr="00DD0EBE">
        <w:rPr>
          <w:lang w:val="uk-UA"/>
        </w:rPr>
        <w:t>відстанні</w:t>
      </w:r>
      <w:proofErr w:type="spellEnd"/>
      <w:r w:rsidR="008E5115" w:rsidRPr="00DD0EBE">
        <w:rPr>
          <w:lang w:val="uk-UA"/>
        </w:rPr>
        <w:t xml:space="preserve"> </w:t>
      </w:r>
      <w:r w:rsidR="0032008C" w:rsidRPr="00DD0EBE">
        <w:rPr>
          <w:lang w:val="uk-UA"/>
        </w:rPr>
        <w:t xml:space="preserve">від 0,1 до 1,5 м з можливістю збільшення дистанції виявлення до </w:t>
      </w:r>
      <w:r w:rsidR="00BB40FA" w:rsidRPr="00DD0EBE">
        <w:rPr>
          <w:lang w:val="uk-UA"/>
        </w:rPr>
        <w:t>5</w:t>
      </w:r>
      <w:r w:rsidR="009934B7" w:rsidRPr="00DD0EBE">
        <w:rPr>
          <w:lang w:val="uk-UA"/>
        </w:rPr>
        <w:t xml:space="preserve"> </w:t>
      </w:r>
      <w:r w:rsidR="0032008C" w:rsidRPr="00DD0EBE">
        <w:rPr>
          <w:lang w:val="uk-UA"/>
        </w:rPr>
        <w:t>м.</w:t>
      </w:r>
    </w:p>
    <w:p w14:paraId="46DF7EBA" w14:textId="77777777" w:rsidR="00B67259" w:rsidRPr="00DD0EBE" w:rsidRDefault="0032008C" w:rsidP="00E747FC">
      <w:pPr>
        <w:pStyle w:val="a"/>
        <w:numPr>
          <w:ilvl w:val="0"/>
          <w:numId w:val="0"/>
        </w:numPr>
        <w:tabs>
          <w:tab w:val="left" w:pos="-851"/>
        </w:tabs>
        <w:ind w:right="0" w:firstLine="709"/>
        <w:jc w:val="both"/>
        <w:rPr>
          <w:lang w:val="uk-UA"/>
        </w:rPr>
        <w:sectPr w:rsidR="00B67259" w:rsidRPr="00DD0EBE" w:rsidSect="00F613AA">
          <w:pgSz w:w="11910" w:h="16840"/>
          <w:pgMar w:top="1134" w:right="853" w:bottom="1701" w:left="1701" w:header="706" w:footer="0" w:gutter="0"/>
          <w:cols w:space="720"/>
        </w:sectPr>
      </w:pPr>
      <w:r w:rsidRPr="00DD0EBE">
        <w:rPr>
          <w:lang w:val="uk-UA"/>
        </w:rPr>
        <w:t>Розроблена інструкція по безпечному використанню враховує</w:t>
      </w:r>
      <w:r w:rsidR="00A676E9" w:rsidRPr="00DD0EBE">
        <w:rPr>
          <w:lang w:val="uk-UA"/>
        </w:rPr>
        <w:t xml:space="preserve"> </w:t>
      </w:r>
      <w:r w:rsidRPr="00DD0EBE">
        <w:rPr>
          <w:lang w:val="uk-UA"/>
        </w:rPr>
        <w:t>результати розгляду та оцінки супутніх ризиків виготовлення і експлуатації</w:t>
      </w:r>
      <w:r w:rsidR="00A676E9" w:rsidRPr="00DD0EBE">
        <w:rPr>
          <w:lang w:val="uk-UA"/>
        </w:rPr>
        <w:t xml:space="preserve"> детектора перешкод</w:t>
      </w:r>
      <w:r w:rsidRPr="00DD0EBE">
        <w:rPr>
          <w:lang w:val="uk-UA"/>
        </w:rPr>
        <w:t>.</w:t>
      </w:r>
    </w:p>
    <w:p w14:paraId="070D761F" w14:textId="77777777" w:rsidR="0054016A" w:rsidRPr="00DD0EBE" w:rsidRDefault="00E747FC" w:rsidP="00E747FC">
      <w:pPr>
        <w:pStyle w:val="aff1"/>
        <w:tabs>
          <w:tab w:val="left" w:pos="-851"/>
        </w:tabs>
        <w:spacing w:before="0" w:after="0" w:line="360" w:lineRule="auto"/>
        <w:ind w:left="0"/>
      </w:pPr>
      <w:bookmarkStart w:id="234" w:name="_Toc42574354"/>
      <w:r w:rsidRPr="00DD0EBE">
        <w:lastRenderedPageBreak/>
        <w:t>СПИСОК ВИКОРИСТАНИХ</w:t>
      </w:r>
      <w:r w:rsidR="00B803FE" w:rsidRPr="00DD0EBE">
        <w:t xml:space="preserve"> </w:t>
      </w:r>
      <w:r w:rsidRPr="00DD0EBE">
        <w:t>ДЖЕРЕЛ</w:t>
      </w:r>
      <w:bookmarkEnd w:id="234"/>
    </w:p>
    <w:p w14:paraId="2A7940DB" w14:textId="77777777" w:rsidR="00E747FC" w:rsidRPr="00DD0EBE" w:rsidRDefault="00E747FC" w:rsidP="00E747FC">
      <w:pPr>
        <w:pStyle w:val="aff1"/>
        <w:tabs>
          <w:tab w:val="left" w:pos="-851"/>
        </w:tabs>
        <w:spacing w:before="0" w:after="0" w:line="360" w:lineRule="auto"/>
        <w:ind w:left="0"/>
      </w:pPr>
    </w:p>
    <w:p w14:paraId="08B9D0E0" w14:textId="77777777" w:rsidR="00E747FC" w:rsidRPr="00DD0EBE" w:rsidRDefault="00E747FC" w:rsidP="00E747FC">
      <w:pPr>
        <w:pStyle w:val="aff1"/>
        <w:tabs>
          <w:tab w:val="left" w:pos="-851"/>
        </w:tabs>
        <w:spacing w:before="0" w:after="0" w:line="360" w:lineRule="auto"/>
        <w:ind w:left="0"/>
      </w:pPr>
    </w:p>
    <w:p w14:paraId="5B8EE782" w14:textId="6E21BC5D" w:rsidR="00E747FC" w:rsidRPr="00DD0EBE" w:rsidRDefault="00E747FC" w:rsidP="00283E9F">
      <w:pPr>
        <w:pStyle w:val="a"/>
        <w:numPr>
          <w:ilvl w:val="0"/>
          <w:numId w:val="5"/>
        </w:numPr>
        <w:ind w:left="0" w:right="0" w:firstLine="709"/>
        <w:jc w:val="both"/>
        <w:rPr>
          <w:lang w:val="uk-UA"/>
        </w:rPr>
      </w:pPr>
      <w:r w:rsidRPr="00DD0EBE">
        <w:rPr>
          <w:lang w:val="uk-UA"/>
        </w:rPr>
        <w:t>Електричний довідник 2014</w:t>
      </w:r>
      <w:r w:rsidR="003808CD" w:rsidRPr="00DD0EBE">
        <w:rPr>
          <w:lang w:val="uk-UA"/>
        </w:rPr>
        <w:t>:</w:t>
      </w:r>
      <w:r w:rsidRPr="00DD0EBE">
        <w:rPr>
          <w:lang w:val="uk-UA"/>
        </w:rPr>
        <w:t xml:space="preserve"> [Електронний ресурс]. Режим доступу http://electrik.info/microcontroller/1447-samye-populyarnye-datchiki-dlya-arduino.html. Дата звернення: 29.05.2020</w:t>
      </w:r>
    </w:p>
    <w:p w14:paraId="145440AB" w14:textId="451FC051" w:rsidR="00E747FC" w:rsidRPr="00DD0EBE" w:rsidRDefault="00D142FD" w:rsidP="00283E9F">
      <w:pPr>
        <w:pStyle w:val="a"/>
        <w:numPr>
          <w:ilvl w:val="0"/>
          <w:numId w:val="5"/>
        </w:numPr>
        <w:ind w:left="0" w:right="0" w:firstLine="709"/>
        <w:jc w:val="both"/>
        <w:rPr>
          <w:lang w:val="uk-UA"/>
        </w:rPr>
      </w:pPr>
      <w:proofErr w:type="spellStart"/>
      <w:r>
        <w:rPr>
          <w:lang w:val="uk-UA"/>
        </w:rPr>
        <w:t>Дачики</w:t>
      </w:r>
      <w:proofErr w:type="spellEnd"/>
      <w:r>
        <w:rPr>
          <w:lang w:val="uk-UA"/>
        </w:rPr>
        <w:t xml:space="preserve"> переміщення</w:t>
      </w:r>
      <w:r w:rsidR="003808CD" w:rsidRPr="00DD0EBE">
        <w:rPr>
          <w:lang w:val="uk-UA"/>
        </w:rPr>
        <w:t>:</w:t>
      </w:r>
      <w:r w:rsidR="00E747FC" w:rsidRPr="00DD0EBE">
        <w:rPr>
          <w:lang w:val="uk-UA"/>
        </w:rPr>
        <w:t xml:space="preserve"> [Електронний ресурс]. – Режим доступу: https://www.google.com.ua/amp/s/hi-news.ru/eto-interesno/kak-etorabotaet-datchik-dvizheniya.html/amp. Дата звернення: 30.05.2020</w:t>
      </w:r>
    </w:p>
    <w:p w14:paraId="7F419CCF" w14:textId="072C2F50" w:rsidR="00E747FC" w:rsidRPr="00DD0EBE" w:rsidRDefault="002F4644" w:rsidP="00283E9F">
      <w:pPr>
        <w:pStyle w:val="a"/>
        <w:numPr>
          <w:ilvl w:val="0"/>
          <w:numId w:val="5"/>
        </w:numPr>
        <w:ind w:left="0" w:right="0" w:firstLine="709"/>
        <w:jc w:val="both"/>
        <w:rPr>
          <w:lang w:val="uk-UA"/>
        </w:rPr>
      </w:pPr>
      <w:r>
        <w:rPr>
          <w:lang w:val="uk-UA"/>
        </w:rPr>
        <w:t xml:space="preserve">Володимир </w:t>
      </w:r>
      <w:proofErr w:type="spellStart"/>
      <w:r>
        <w:rPr>
          <w:lang w:val="uk-UA"/>
        </w:rPr>
        <w:t>Ткашин</w:t>
      </w:r>
      <w:proofErr w:type="spellEnd"/>
      <w:r>
        <w:rPr>
          <w:lang w:val="uk-UA"/>
        </w:rPr>
        <w:t>, Довідник спеціаліста 2018</w:t>
      </w:r>
      <w:r w:rsidR="003808CD" w:rsidRPr="00DD0EBE">
        <w:rPr>
          <w:lang w:val="uk-UA"/>
        </w:rPr>
        <w:t>:</w:t>
      </w:r>
      <w:r>
        <w:rPr>
          <w:lang w:val="uk-UA"/>
        </w:rPr>
        <w:t xml:space="preserve"> </w:t>
      </w:r>
      <w:r w:rsidRPr="00DD0EBE">
        <w:rPr>
          <w:lang w:val="uk-UA"/>
        </w:rPr>
        <w:t xml:space="preserve">[Електронний ресурс]. – Режим доступу: </w:t>
      </w:r>
      <w:r w:rsidRPr="002F4644">
        <w:rPr>
          <w:lang w:val="uk-UA"/>
        </w:rPr>
        <w:t>https://esop.mcfr.ua/615916</w:t>
      </w:r>
      <w:r>
        <w:rPr>
          <w:lang w:val="uk-UA"/>
        </w:rPr>
        <w:t xml:space="preserve"> </w:t>
      </w:r>
      <w:r w:rsidR="00E747FC" w:rsidRPr="00DD0EBE">
        <w:rPr>
          <w:lang w:val="uk-UA"/>
        </w:rPr>
        <w:t>Дата звернення: 02.06.2020</w:t>
      </w:r>
    </w:p>
    <w:p w14:paraId="1329B65A" w14:textId="1E0D8175" w:rsidR="00E747FC" w:rsidRPr="00DD0EBE" w:rsidRDefault="00E747FC" w:rsidP="00283E9F">
      <w:pPr>
        <w:pStyle w:val="a"/>
        <w:numPr>
          <w:ilvl w:val="0"/>
          <w:numId w:val="5"/>
        </w:numPr>
        <w:ind w:left="0" w:right="0" w:firstLine="709"/>
        <w:jc w:val="both"/>
        <w:rPr>
          <w:lang w:val="uk-UA"/>
        </w:rPr>
      </w:pPr>
      <w:r w:rsidRPr="00DD0EBE">
        <w:rPr>
          <w:lang w:val="uk-UA"/>
        </w:rPr>
        <w:t>Електричні коливання та хвилі</w:t>
      </w:r>
      <w:r w:rsidR="003808CD" w:rsidRPr="00DD0EBE">
        <w:rPr>
          <w:lang w:val="uk-UA"/>
        </w:rPr>
        <w:t>:</w:t>
      </w:r>
      <w:r w:rsidRPr="00DD0EBE">
        <w:rPr>
          <w:lang w:val="uk-UA"/>
        </w:rPr>
        <w:t xml:space="preserve"> [Електронний ресурс]. – Режим доступу: </w:t>
      </w:r>
      <w:hyperlink r:id="rId32" w:history="1">
        <w:r w:rsidRPr="00DD0EBE">
          <w:rPr>
            <w:lang w:val="uk-UA"/>
          </w:rPr>
          <w:t>http://radiotech.cv.ua/documents/book/Akust_kolyv_ta_hvyli.pdf</w:t>
        </w:r>
      </w:hyperlink>
      <w:r w:rsidRPr="00DD0EBE">
        <w:rPr>
          <w:lang w:val="uk-UA"/>
        </w:rPr>
        <w:t>. Дата звернення: 02.06.2020</w:t>
      </w:r>
    </w:p>
    <w:p w14:paraId="424545A1" w14:textId="0FFDFE32" w:rsidR="00E747FC" w:rsidRPr="00DD0EBE" w:rsidRDefault="00E747FC" w:rsidP="00283E9F">
      <w:pPr>
        <w:pStyle w:val="a"/>
        <w:numPr>
          <w:ilvl w:val="0"/>
          <w:numId w:val="5"/>
        </w:numPr>
        <w:ind w:left="0" w:right="0" w:firstLine="709"/>
        <w:jc w:val="both"/>
        <w:rPr>
          <w:lang w:val="uk-UA"/>
        </w:rPr>
      </w:pPr>
      <w:r w:rsidRPr="00DD0EBE">
        <w:rPr>
          <w:lang w:val="uk-UA"/>
        </w:rPr>
        <w:t xml:space="preserve">Принцип </w:t>
      </w:r>
      <w:proofErr w:type="spellStart"/>
      <w:r w:rsidRPr="00DD0EBE">
        <w:rPr>
          <w:lang w:val="uk-UA"/>
        </w:rPr>
        <w:t>работы</w:t>
      </w:r>
      <w:proofErr w:type="spellEnd"/>
      <w:r w:rsidRPr="00DD0EBE">
        <w:rPr>
          <w:lang w:val="uk-UA"/>
        </w:rPr>
        <w:t xml:space="preserve"> </w:t>
      </w:r>
      <w:proofErr w:type="spellStart"/>
      <w:r w:rsidRPr="00DD0EBE">
        <w:rPr>
          <w:lang w:val="uk-UA"/>
        </w:rPr>
        <w:t>датчиков</w:t>
      </w:r>
      <w:proofErr w:type="spellEnd"/>
      <w:r w:rsidRPr="00DD0EBE">
        <w:rPr>
          <w:lang w:val="uk-UA"/>
        </w:rPr>
        <w:t xml:space="preserve"> </w:t>
      </w:r>
      <w:proofErr w:type="spellStart"/>
      <w:r w:rsidRPr="00DD0EBE">
        <w:rPr>
          <w:lang w:val="uk-UA"/>
        </w:rPr>
        <w:t>движения</w:t>
      </w:r>
      <w:proofErr w:type="spellEnd"/>
      <w:r w:rsidR="003808CD" w:rsidRPr="00DD0EBE">
        <w:rPr>
          <w:lang w:val="uk-UA"/>
        </w:rPr>
        <w:t>:</w:t>
      </w:r>
      <w:r w:rsidRPr="00DD0EBE">
        <w:rPr>
          <w:lang w:val="uk-UA"/>
        </w:rPr>
        <w:t xml:space="preserve"> [Електронний ресурс]. – Режим доступу: https://progress.online/tehnologii/694-princip-raboty-datchikov-</w:t>
      </w:r>
      <w:hyperlink r:id="rId33">
        <w:r w:rsidRPr="00DD0EBE">
          <w:rPr>
            <w:lang w:val="uk-UA"/>
          </w:rPr>
          <w:t>dvizheniya</w:t>
        </w:r>
      </w:hyperlink>
      <w:r w:rsidRPr="00DD0EBE">
        <w:rPr>
          <w:lang w:val="uk-UA"/>
        </w:rPr>
        <w:t>. Дата звернення: 03.06.2020</w:t>
      </w:r>
    </w:p>
    <w:p w14:paraId="768D0E65" w14:textId="46F71F14" w:rsidR="00E747FC" w:rsidRPr="00DD0EBE" w:rsidRDefault="005B1696" w:rsidP="00283E9F">
      <w:pPr>
        <w:pStyle w:val="a"/>
        <w:numPr>
          <w:ilvl w:val="0"/>
          <w:numId w:val="5"/>
        </w:numPr>
        <w:ind w:left="0" w:right="0" w:firstLine="709"/>
        <w:jc w:val="both"/>
        <w:rPr>
          <w:lang w:val="uk-UA"/>
        </w:rPr>
      </w:pPr>
      <w:r>
        <w:rPr>
          <w:lang w:val="uk-UA"/>
        </w:rPr>
        <w:t>Негативний вплив електромагнітних полів на людину</w:t>
      </w:r>
      <w:r w:rsidR="00E747FC" w:rsidRPr="00DD0EBE">
        <w:rPr>
          <w:lang w:val="uk-UA"/>
        </w:rPr>
        <w:t>, 2018</w:t>
      </w:r>
      <w:r w:rsidR="003808CD" w:rsidRPr="00DD0EBE">
        <w:rPr>
          <w:lang w:val="uk-UA"/>
        </w:rPr>
        <w:t>:</w:t>
      </w:r>
      <w:r>
        <w:rPr>
          <w:lang w:val="uk-UA"/>
        </w:rPr>
        <w:t xml:space="preserve"> </w:t>
      </w:r>
      <w:r w:rsidRPr="00DD0EBE">
        <w:rPr>
          <w:lang w:val="uk-UA"/>
        </w:rPr>
        <w:t>[Електронний ресурс]. – Режим доступу:</w:t>
      </w:r>
      <w:r>
        <w:rPr>
          <w:lang w:val="uk-UA"/>
        </w:rPr>
        <w:t xml:space="preserve"> </w:t>
      </w:r>
      <w:hyperlink r:id="rId34" w:history="1">
        <w:r w:rsidR="000D6E54" w:rsidRPr="000D6E54">
          <w:rPr>
            <w:lang w:val="uk-UA"/>
          </w:rPr>
          <w:t>http://oppb.com.ua/articles/negatyvnyy-vplyv-elektromagnitnyh-poliv-na-lyudynu</w:t>
        </w:r>
      </w:hyperlink>
      <w:r w:rsidR="000D6E54" w:rsidRPr="000D6E54">
        <w:t xml:space="preserve"> </w:t>
      </w:r>
      <w:r w:rsidR="000D6E54" w:rsidRPr="00DD0EBE">
        <w:rPr>
          <w:lang w:val="uk-UA"/>
        </w:rPr>
        <w:t>Дата звернення: 0</w:t>
      </w:r>
      <w:r w:rsidR="000D6E54">
        <w:rPr>
          <w:lang w:val="uk-UA"/>
        </w:rPr>
        <w:t>3</w:t>
      </w:r>
      <w:r w:rsidR="000D6E54" w:rsidRPr="00DD0EBE">
        <w:rPr>
          <w:lang w:val="uk-UA"/>
        </w:rPr>
        <w:t>.06.2020</w:t>
      </w:r>
    </w:p>
    <w:p w14:paraId="1C6E41E3" w14:textId="0E6E3990" w:rsidR="00E747FC" w:rsidRPr="003808CD" w:rsidRDefault="003808CD" w:rsidP="00283E9F">
      <w:pPr>
        <w:pStyle w:val="a"/>
        <w:numPr>
          <w:ilvl w:val="0"/>
          <w:numId w:val="5"/>
        </w:numPr>
        <w:ind w:left="0" w:right="0" w:firstLine="709"/>
        <w:jc w:val="both"/>
        <w:rPr>
          <w:rStyle w:val="aff4"/>
          <w:rFonts w:eastAsiaTheme="minorHAnsi"/>
        </w:rPr>
      </w:pPr>
      <w:r>
        <w:rPr>
          <w:lang w:val="en-CA"/>
        </w:rPr>
        <w:t>ARDUINOMASTER</w:t>
      </w:r>
      <w:r w:rsidRPr="003808CD">
        <w:t xml:space="preserve"> 2017-2019</w:t>
      </w:r>
      <w:r w:rsidR="00E747FC" w:rsidRPr="00DD0EBE">
        <w:rPr>
          <w:lang w:val="uk-UA"/>
        </w:rPr>
        <w:t>: [Електронний ресурс].</w:t>
      </w:r>
      <w:r w:rsidR="00E747FC" w:rsidRPr="00DD0EBE">
        <w:rPr>
          <w:lang w:val="uk-UA"/>
        </w:rPr>
        <w:tab/>
        <w:t xml:space="preserve">URL: </w:t>
      </w:r>
      <w:hyperlink r:id="rId35" w:history="1">
        <w:r w:rsidRPr="003808CD">
          <w:rPr>
            <w:rStyle w:val="aff4"/>
            <w:rFonts w:eastAsiaTheme="minorHAnsi"/>
          </w:rPr>
          <w:t>https://arduinomaster.ru/datchiki-arduino/ultrazvukovoj-dalnomer-hc-sr04/</w:t>
        </w:r>
      </w:hyperlink>
      <w:r w:rsidR="000D6E54">
        <w:rPr>
          <w:rStyle w:val="aff4"/>
          <w:rFonts w:eastAsiaTheme="minorHAnsi"/>
        </w:rPr>
        <w:t xml:space="preserve"> </w:t>
      </w:r>
      <w:r w:rsidR="000D6E54" w:rsidRPr="00DD0EBE">
        <w:rPr>
          <w:lang w:val="uk-UA"/>
        </w:rPr>
        <w:t>Дата звернення: 0</w:t>
      </w:r>
      <w:r w:rsidR="000D6E54">
        <w:rPr>
          <w:lang w:val="uk-UA"/>
        </w:rPr>
        <w:t>8</w:t>
      </w:r>
      <w:r w:rsidR="000D6E54" w:rsidRPr="00DD0EBE">
        <w:rPr>
          <w:lang w:val="uk-UA"/>
        </w:rPr>
        <w:t>.06.2020</w:t>
      </w:r>
    </w:p>
    <w:p w14:paraId="33E3C98D" w14:textId="67F0A85B" w:rsidR="003808CD" w:rsidRPr="005D0085" w:rsidRDefault="003808CD" w:rsidP="005D0085">
      <w:pPr>
        <w:pStyle w:val="a"/>
        <w:numPr>
          <w:ilvl w:val="0"/>
          <w:numId w:val="5"/>
        </w:numPr>
        <w:ind w:left="0" w:right="0" w:firstLine="709"/>
        <w:jc w:val="both"/>
        <w:rPr>
          <w:lang w:val="uk-UA" w:eastAsia="uk-UA" w:bidi="uk-UA"/>
        </w:rPr>
      </w:pPr>
      <w:r>
        <w:rPr>
          <w:lang w:val="en-CA"/>
        </w:rPr>
        <w:t>Arduino</w:t>
      </w:r>
      <w:r w:rsidRPr="003808CD">
        <w:t xml:space="preserve"> 2020</w:t>
      </w:r>
      <w:r w:rsidRPr="00DD0EBE">
        <w:rPr>
          <w:lang w:val="uk-UA"/>
        </w:rPr>
        <w:t>: [Електронний ресурс]. URL</w:t>
      </w:r>
      <w:r>
        <w:rPr>
          <w:lang w:val="uk-UA"/>
        </w:rPr>
        <w:t xml:space="preserve">: </w:t>
      </w:r>
      <w:hyperlink r:id="rId36" w:history="1">
        <w:r w:rsidR="005D0085" w:rsidRPr="005D0085">
          <w:rPr>
            <w:rStyle w:val="aff4"/>
            <w:rFonts w:eastAsiaTheme="minorHAnsi"/>
          </w:rPr>
          <w:t>https://www.arduino.cc</w:t>
        </w:r>
      </w:hyperlink>
      <w:r w:rsidR="005D0085">
        <w:rPr>
          <w:lang w:val="uk-UA"/>
        </w:rPr>
        <w:t xml:space="preserve"> </w:t>
      </w:r>
      <w:r w:rsidR="005D0085" w:rsidRPr="003808CD">
        <w:rPr>
          <w:rStyle w:val="aff4"/>
          <w:rFonts w:eastAsiaTheme="minorHAnsi"/>
        </w:rPr>
        <w:t>Дата звернення: 0</w:t>
      </w:r>
      <w:r w:rsidR="005D0085">
        <w:rPr>
          <w:rStyle w:val="aff4"/>
          <w:rFonts w:eastAsiaTheme="minorHAnsi"/>
        </w:rPr>
        <w:t>8</w:t>
      </w:r>
      <w:r w:rsidR="005D0085" w:rsidRPr="003808CD">
        <w:rPr>
          <w:rStyle w:val="aff4"/>
          <w:rFonts w:eastAsiaTheme="minorHAnsi"/>
        </w:rPr>
        <w:t>.06.2020</w:t>
      </w:r>
    </w:p>
    <w:p w14:paraId="253FCC6D" w14:textId="18742E5F" w:rsidR="00E747FC" w:rsidRPr="003808CD" w:rsidRDefault="005D0085" w:rsidP="00283E9F">
      <w:pPr>
        <w:pStyle w:val="a"/>
        <w:numPr>
          <w:ilvl w:val="0"/>
          <w:numId w:val="5"/>
        </w:numPr>
        <w:ind w:left="0" w:right="0" w:firstLine="709"/>
        <w:jc w:val="both"/>
        <w:rPr>
          <w:rStyle w:val="aff4"/>
          <w:rFonts w:eastAsiaTheme="minorHAnsi"/>
        </w:rPr>
      </w:pPr>
      <w:r>
        <w:rPr>
          <w:lang w:val="en-CA"/>
        </w:rPr>
        <w:t>Microchip</w:t>
      </w:r>
      <w:r w:rsidRPr="005D0085">
        <w:rPr>
          <w:lang w:val="uk-UA"/>
        </w:rPr>
        <w:t xml:space="preserve"> </w:t>
      </w:r>
      <w:r>
        <w:rPr>
          <w:lang w:val="en-CA"/>
        </w:rPr>
        <w:t>Technology</w:t>
      </w:r>
      <w:r w:rsidRPr="005D0085">
        <w:rPr>
          <w:lang w:val="uk-UA"/>
        </w:rPr>
        <w:t xml:space="preserve"> 1998</w:t>
      </w:r>
      <w:r w:rsidR="00E747FC" w:rsidRPr="00DD0EBE">
        <w:rPr>
          <w:lang w:val="uk-UA"/>
        </w:rPr>
        <w:t>: [Електронний ресурс].</w:t>
      </w:r>
      <w:r w:rsidR="00E747FC" w:rsidRPr="00DD0EBE">
        <w:rPr>
          <w:lang w:val="uk-UA"/>
        </w:rPr>
        <w:tab/>
      </w:r>
      <w:r w:rsidR="00E747FC" w:rsidRPr="003808CD">
        <w:rPr>
          <w:rStyle w:val="aff4"/>
          <w:rFonts w:eastAsiaTheme="minorHAnsi"/>
        </w:rPr>
        <w:t>URL</w:t>
      </w:r>
      <w:r>
        <w:rPr>
          <w:rStyle w:val="aff4"/>
          <w:rFonts w:eastAsiaTheme="minorHAnsi"/>
        </w:rPr>
        <w:t xml:space="preserve">: </w:t>
      </w:r>
      <w:r w:rsidRPr="005D0085">
        <w:rPr>
          <w:rStyle w:val="aff4"/>
          <w:rFonts w:eastAsiaTheme="minorHAnsi"/>
        </w:rPr>
        <w:t>https://www.microchip.com/wwwproducts/en/ATmega328</w:t>
      </w:r>
      <w:r w:rsidR="00E747FC" w:rsidRPr="003808CD">
        <w:rPr>
          <w:rStyle w:val="aff4"/>
          <w:rFonts w:eastAsiaTheme="minorHAnsi"/>
        </w:rPr>
        <w:t>. Дата звернення: 04.06.2020</w:t>
      </w:r>
    </w:p>
    <w:p w14:paraId="1B92424C" w14:textId="13FE90BC" w:rsidR="00E747FC" w:rsidRPr="00DD0EBE" w:rsidRDefault="00E747FC" w:rsidP="00283E9F">
      <w:pPr>
        <w:pStyle w:val="a"/>
        <w:numPr>
          <w:ilvl w:val="0"/>
          <w:numId w:val="5"/>
        </w:numPr>
        <w:ind w:left="0" w:right="0" w:firstLine="709"/>
        <w:jc w:val="both"/>
        <w:rPr>
          <w:lang w:val="uk-UA"/>
        </w:rPr>
      </w:pPr>
      <w:r w:rsidRPr="00DD0EBE">
        <w:rPr>
          <w:lang w:val="uk-UA"/>
        </w:rPr>
        <w:lastRenderedPageBreak/>
        <w:t>Arduino</w:t>
      </w:r>
      <w:r w:rsidR="005D0085">
        <w:rPr>
          <w:lang w:val="uk-UA"/>
        </w:rPr>
        <w:t>-</w:t>
      </w:r>
      <w:r w:rsidRPr="00DD0EBE">
        <w:rPr>
          <w:lang w:val="uk-UA"/>
        </w:rPr>
        <w:t>MEGA: [Електронний ресурс]. URL</w:t>
      </w:r>
      <w:r w:rsidR="005D0085">
        <w:rPr>
          <w:lang w:val="uk-UA"/>
        </w:rPr>
        <w:t xml:space="preserve">: </w:t>
      </w:r>
      <w:r w:rsidR="005D0085" w:rsidRPr="005D0085">
        <w:rPr>
          <w:lang w:val="uk-UA"/>
        </w:rPr>
        <w:t>http://arduino.ru/Hardware/ArduinoBoardMega</w:t>
      </w:r>
      <w:r w:rsidRPr="00DD0EBE">
        <w:rPr>
          <w:lang w:val="uk-UA"/>
        </w:rPr>
        <w:t>. Дата звернення: 04.06.2020</w:t>
      </w:r>
    </w:p>
    <w:p w14:paraId="55062923" w14:textId="2F0BC910" w:rsidR="00E747FC" w:rsidRPr="00DD0EBE" w:rsidRDefault="000D6E54" w:rsidP="00283E9F">
      <w:pPr>
        <w:pStyle w:val="a"/>
        <w:numPr>
          <w:ilvl w:val="0"/>
          <w:numId w:val="5"/>
        </w:numPr>
        <w:ind w:left="0" w:right="0" w:firstLine="709"/>
        <w:jc w:val="both"/>
        <w:rPr>
          <w:lang w:val="uk-UA"/>
        </w:rPr>
      </w:pPr>
      <w:r>
        <w:rPr>
          <w:lang w:val="en-CA"/>
        </w:rPr>
        <w:t>Microchip</w:t>
      </w:r>
      <w:r w:rsidRPr="005D0085">
        <w:rPr>
          <w:lang w:val="uk-UA"/>
        </w:rPr>
        <w:t xml:space="preserve"> </w:t>
      </w:r>
      <w:r>
        <w:rPr>
          <w:lang w:val="en-CA"/>
        </w:rPr>
        <w:t>Technology</w:t>
      </w:r>
      <w:r>
        <w:rPr>
          <w:lang w:val="uk-UA"/>
        </w:rPr>
        <w:t xml:space="preserve"> 2020</w:t>
      </w:r>
      <w:r w:rsidRPr="00DD0EBE">
        <w:rPr>
          <w:lang w:val="uk-UA"/>
        </w:rPr>
        <w:t>: [Електронний ресурс].</w:t>
      </w:r>
      <w:r w:rsidRPr="00DD0EBE">
        <w:rPr>
          <w:lang w:val="uk-UA"/>
        </w:rPr>
        <w:tab/>
      </w:r>
      <w:r w:rsidRPr="003808CD">
        <w:rPr>
          <w:rStyle w:val="aff4"/>
          <w:rFonts w:eastAsiaTheme="minorHAnsi"/>
        </w:rPr>
        <w:t>URL</w:t>
      </w:r>
      <w:r>
        <w:rPr>
          <w:rStyle w:val="aff4"/>
          <w:rFonts w:eastAsiaTheme="minorHAnsi"/>
        </w:rPr>
        <w:t xml:space="preserve">: </w:t>
      </w:r>
      <w:r w:rsidRPr="000D6E54">
        <w:rPr>
          <w:lang w:val="uk-UA"/>
        </w:rPr>
        <w:t>https://www.microchip.com/wwwproducts/en/ATmega1280</w:t>
      </w:r>
      <w:r w:rsidR="00E747FC" w:rsidRPr="00DD0EBE">
        <w:rPr>
          <w:lang w:val="uk-UA"/>
        </w:rPr>
        <w:t xml:space="preserve"> Дата звернення: 0</w:t>
      </w:r>
      <w:r>
        <w:rPr>
          <w:lang w:val="uk-UA"/>
        </w:rPr>
        <w:t>8</w:t>
      </w:r>
      <w:r w:rsidR="00E747FC" w:rsidRPr="00DD0EBE">
        <w:rPr>
          <w:lang w:val="uk-UA"/>
        </w:rPr>
        <w:t>.06.2020</w:t>
      </w:r>
    </w:p>
    <w:p w14:paraId="3A46B5E2" w14:textId="3DD0B99E" w:rsidR="00064A7B" w:rsidRPr="00064A7B" w:rsidRDefault="00064A7B" w:rsidP="00064A7B">
      <w:pPr>
        <w:pStyle w:val="a"/>
        <w:numPr>
          <w:ilvl w:val="0"/>
          <w:numId w:val="5"/>
        </w:numPr>
        <w:ind w:left="0" w:right="0" w:firstLine="709"/>
        <w:jc w:val="both"/>
        <w:rPr>
          <w:lang w:val="uk-UA"/>
        </w:rPr>
      </w:pPr>
      <w:r>
        <w:rPr>
          <w:lang w:val="en-CA"/>
        </w:rPr>
        <w:t>Arduino</w:t>
      </w:r>
      <w:r w:rsidRPr="00064A7B">
        <w:rPr>
          <w:lang w:val="uk-UA"/>
        </w:rPr>
        <w:t xml:space="preserve"> </w:t>
      </w:r>
      <w:r>
        <w:rPr>
          <w:lang w:val="en-CA"/>
        </w:rPr>
        <w:t>Sensors</w:t>
      </w:r>
      <w:r w:rsidRPr="00DD0EBE">
        <w:rPr>
          <w:lang w:val="uk-UA"/>
        </w:rPr>
        <w:t>: [Електронний ресурс].</w:t>
      </w:r>
      <w:r w:rsidRPr="00DD0EBE">
        <w:rPr>
          <w:lang w:val="uk-UA"/>
        </w:rPr>
        <w:tab/>
      </w:r>
      <w:r w:rsidRPr="003808CD">
        <w:rPr>
          <w:rStyle w:val="aff4"/>
          <w:rFonts w:eastAsiaTheme="minorHAnsi"/>
        </w:rPr>
        <w:t>URL</w:t>
      </w:r>
      <w:r>
        <w:rPr>
          <w:rStyle w:val="aff4"/>
          <w:rFonts w:eastAsiaTheme="minorHAnsi"/>
        </w:rPr>
        <w:t>:</w:t>
      </w:r>
      <w:r w:rsidRPr="00064A7B">
        <w:t xml:space="preserve"> </w:t>
      </w:r>
      <w:r w:rsidRPr="00064A7B">
        <w:rPr>
          <w:rStyle w:val="aff4"/>
          <w:rFonts w:eastAsiaTheme="minorHAnsi"/>
        </w:rPr>
        <w:t>https://randomnerdtutorials.com/complete-guide-for-ultrasonic-sensor-hc-sr04/</w:t>
      </w:r>
      <w:r w:rsidRPr="00064A7B">
        <w:rPr>
          <w:lang w:val="uk-UA"/>
        </w:rPr>
        <w:t xml:space="preserve"> </w:t>
      </w:r>
      <w:r w:rsidRPr="00DD0EBE">
        <w:rPr>
          <w:lang w:val="uk-UA"/>
        </w:rPr>
        <w:t>Дата звернення: 0</w:t>
      </w:r>
      <w:r w:rsidRPr="00064A7B">
        <w:t>9</w:t>
      </w:r>
      <w:r w:rsidRPr="00DD0EBE">
        <w:rPr>
          <w:lang w:val="uk-UA"/>
        </w:rPr>
        <w:t>.06.2020</w:t>
      </w:r>
    </w:p>
    <w:p w14:paraId="03B3D358" w14:textId="77777777" w:rsidR="00AC1DFE" w:rsidRPr="00DD0EBE" w:rsidRDefault="00AC1DFE" w:rsidP="00F613AA">
      <w:pPr>
        <w:pStyle w:val="a6"/>
        <w:tabs>
          <w:tab w:val="left" w:pos="-851"/>
        </w:tabs>
        <w:ind w:left="0" w:firstLine="0"/>
      </w:pPr>
    </w:p>
    <w:sectPr w:rsidR="00AC1DFE" w:rsidRPr="00DD0EBE" w:rsidSect="00F613AA">
      <w:pgSz w:w="11910" w:h="16840"/>
      <w:pgMar w:top="1134" w:right="853" w:bottom="1701" w:left="1701" w:header="706"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6C3724" w14:textId="77777777" w:rsidR="00A75D1B" w:rsidRDefault="00A75D1B" w:rsidP="00AC1DFE">
      <w:r>
        <w:separator/>
      </w:r>
    </w:p>
  </w:endnote>
  <w:endnote w:type="continuationSeparator" w:id="0">
    <w:p w14:paraId="15607786" w14:textId="77777777" w:rsidR="00A75D1B" w:rsidRDefault="00A75D1B" w:rsidP="00AC1D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UkrainianTimesET">
    <w:altName w:val="Arial"/>
    <w:panose1 w:val="00000000000000000000"/>
    <w:charset w:val="CC"/>
    <w:family w:val="swiss"/>
    <w:notTrueType/>
    <w:pitch w:val="default"/>
    <w:sig w:usb0="00000001"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88230C" w14:textId="77777777" w:rsidR="00013BEB" w:rsidRDefault="00013BEB">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566A21" w14:textId="77777777" w:rsidR="00013BEB" w:rsidRPr="00D726AD" w:rsidRDefault="00013BEB" w:rsidP="00B223E1">
    <w:pPr>
      <w:pStyle w:val="ad"/>
      <w:tabs>
        <w:tab w:val="left" w:pos="6162"/>
      </w:tabs>
      <w:rPr>
        <w:sz w:val="28"/>
        <w:szCs w:val="28"/>
      </w:rPr>
    </w:pPr>
    <w:r>
      <w:tab/>
    </w:r>
    <w:r>
      <w:tab/>
    </w:r>
    <w:r>
      <w:tab/>
    </w:r>
    <w:r>
      <w:rPr>
        <w:lang w:val="ru-RU"/>
      </w:rPr>
      <w:t xml:space="preserve"> </w:t>
    </w:r>
  </w:p>
  <w:p w14:paraId="7A324F66" w14:textId="77777777" w:rsidR="00013BEB" w:rsidRDefault="00013BEB">
    <w:pPr>
      <w:pStyle w:val="a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BBDC1B" w14:textId="77777777" w:rsidR="00013BEB" w:rsidRPr="00D726AD" w:rsidRDefault="00013BEB" w:rsidP="00B223E1">
    <w:pPr>
      <w:pStyle w:val="ad"/>
      <w:tabs>
        <w:tab w:val="left" w:pos="6162"/>
      </w:tabs>
      <w:rPr>
        <w:sz w:val="28"/>
        <w:szCs w:val="28"/>
      </w:rPr>
    </w:pPr>
    <w:r>
      <w:tab/>
    </w:r>
    <w:r>
      <w:tab/>
    </w:r>
    <w:r>
      <w:tab/>
    </w:r>
    <w:r>
      <w:rPr>
        <w:lang w:val="ru-RU"/>
      </w:rPr>
      <w:t xml:space="preserve"> </w:t>
    </w:r>
  </w:p>
  <w:p w14:paraId="60F7D4F1" w14:textId="77777777" w:rsidR="00013BEB" w:rsidRDefault="00013BEB">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6C2ABA" w14:textId="77777777" w:rsidR="00A75D1B" w:rsidRDefault="00A75D1B" w:rsidP="00AC1DFE">
      <w:r>
        <w:separator/>
      </w:r>
    </w:p>
  </w:footnote>
  <w:footnote w:type="continuationSeparator" w:id="0">
    <w:p w14:paraId="1838F4BF" w14:textId="77777777" w:rsidR="00A75D1B" w:rsidRDefault="00A75D1B" w:rsidP="00AC1D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853D35" w14:textId="10840D10" w:rsidR="00013BEB" w:rsidRDefault="00013BEB" w:rsidP="00290A5D">
    <w:pPr>
      <w:pStyle w:val="a6"/>
      <w:rPr>
        <w:sz w:val="20"/>
      </w:rPr>
    </w:pPr>
    <w:r>
      <w:rPr>
        <w:noProof/>
        <w:lang w:val="ru-RU" w:eastAsia="ru-RU" w:bidi="ar-SA"/>
      </w:rPr>
      <mc:AlternateContent>
        <mc:Choice Requires="wps">
          <w:drawing>
            <wp:anchor distT="0" distB="0" distL="114300" distR="114300" simplePos="0" relativeHeight="251657728" behindDoc="1" locked="0" layoutInCell="1" allowOverlap="1" wp14:anchorId="7BBDCCC3" wp14:editId="398A7A56">
              <wp:simplePos x="0" y="0"/>
              <wp:positionH relativeFrom="page">
                <wp:posOffset>6831965</wp:posOffset>
              </wp:positionH>
              <wp:positionV relativeFrom="page">
                <wp:posOffset>436880</wp:posOffset>
              </wp:positionV>
              <wp:extent cx="228600" cy="194310"/>
              <wp:effectExtent l="0" t="0" r="0" b="0"/>
              <wp:wrapNone/>
              <wp:docPr id="1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2FCA7A" w14:textId="77777777" w:rsidR="00013BEB" w:rsidRPr="00B803FE" w:rsidRDefault="00013BEB" w:rsidP="00B803F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BDCCC3" id="_x0000_t202" coordsize="21600,21600" o:spt="202" path="m,l,21600r21600,l21600,xe">
              <v:stroke joinstyle="miter"/>
              <v:path gradientshapeok="t" o:connecttype="rect"/>
            </v:shapetype>
            <v:shape id="Text Box 1" o:spid="_x0000_s1032" type="#_x0000_t202" style="position:absolute;left:0;text-align:left;margin-left:537.95pt;margin-top:34.4pt;width:18pt;height:15.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gtrQIAAKo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" filled="f" stroked="f">
              <v:textbox inset="0,0,0,0">
                <w:txbxContent>
                  <w:p w14:paraId="202FCA7A" w14:textId="77777777" w:rsidR="00013BEB" w:rsidRPr="00B803FE" w:rsidRDefault="00013BEB" w:rsidP="00B803FE"/>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B353E1" w14:textId="713C0251" w:rsidR="00013BEB" w:rsidRDefault="00013BEB" w:rsidP="00290A5D">
    <w:pPr>
      <w:pStyle w:val="a6"/>
      <w:rPr>
        <w:sz w:val="20"/>
      </w:rPr>
    </w:pPr>
    <w:r>
      <w:rPr>
        <w:noProof/>
        <w:lang w:val="ru-RU" w:eastAsia="ru-RU" w:bidi="ar-SA"/>
      </w:rPr>
      <mc:AlternateContent>
        <mc:Choice Requires="wps">
          <w:drawing>
            <wp:anchor distT="0" distB="0" distL="114300" distR="114300" simplePos="0" relativeHeight="251671040" behindDoc="1" locked="0" layoutInCell="1" allowOverlap="1" wp14:anchorId="3B654575" wp14:editId="2D24A0DD">
              <wp:simplePos x="0" y="0"/>
              <wp:positionH relativeFrom="page">
                <wp:posOffset>6831965</wp:posOffset>
              </wp:positionH>
              <wp:positionV relativeFrom="page">
                <wp:posOffset>436880</wp:posOffset>
              </wp:positionV>
              <wp:extent cx="228600" cy="194310"/>
              <wp:effectExtent l="0" t="0" r="0" b="0"/>
              <wp:wrapNone/>
              <wp:docPr id="25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F445AB" w14:textId="77777777" w:rsidR="00013BEB" w:rsidRPr="00B803FE" w:rsidRDefault="00013BEB" w:rsidP="00B803F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654575" id="_x0000_t202" coordsize="21600,21600" o:spt="202" path="m,l,21600r21600,l21600,xe">
              <v:stroke joinstyle="miter"/>
              <v:path gradientshapeok="t" o:connecttype="rect"/>
            </v:shapetype>
            <v:shape id="_x0000_s1033" type="#_x0000_t202" style="position:absolute;left:0;text-align:left;margin-left:537.95pt;margin-top:34.4pt;width:18pt;height:15.3pt;z-index:-251645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" filled="f" stroked="f">
              <v:textbox inset="0,0,0,0">
                <w:txbxContent>
                  <w:p w14:paraId="52F445AB" w14:textId="77777777" w:rsidR="00013BEB" w:rsidRPr="00B803FE" w:rsidRDefault="00013BEB" w:rsidP="00B803FE"/>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5F9A3" w14:textId="6DFD634B" w:rsidR="00013BEB" w:rsidRDefault="00013BEB" w:rsidP="00290A5D">
    <w:pPr>
      <w:pStyle w:val="a6"/>
      <w:rPr>
        <w:sz w:val="20"/>
      </w:rPr>
    </w:pPr>
    <w:r>
      <w:rPr>
        <w:noProof/>
        <w:lang w:val="ru-RU" w:eastAsia="ru-RU" w:bidi="ar-SA"/>
      </w:rPr>
      <mc:AlternateContent>
        <mc:Choice Requires="wps">
          <w:drawing>
            <wp:anchor distT="0" distB="0" distL="114300" distR="114300" simplePos="0" relativeHeight="251673088" behindDoc="1" locked="0" layoutInCell="1" allowOverlap="1" wp14:anchorId="372673A5" wp14:editId="7B36523A">
              <wp:simplePos x="0" y="0"/>
              <wp:positionH relativeFrom="page">
                <wp:posOffset>6831965</wp:posOffset>
              </wp:positionH>
              <wp:positionV relativeFrom="page">
                <wp:posOffset>436880</wp:posOffset>
              </wp:positionV>
              <wp:extent cx="228600" cy="194310"/>
              <wp:effectExtent l="0" t="0" r="0" b="0"/>
              <wp:wrapNone/>
              <wp:docPr id="11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2ABBD" w14:textId="77777777" w:rsidR="00013BEB" w:rsidRPr="00B803FE" w:rsidRDefault="00013BEB" w:rsidP="00B803F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2673A5" id="_x0000_t202" coordsize="21600,21600" o:spt="202" path="m,l,21600r21600,l21600,xe">
              <v:stroke joinstyle="miter"/>
              <v:path gradientshapeok="t" o:connecttype="rect"/>
            </v:shapetype>
            <v:shape id="_x0000_s1034" type="#_x0000_t202" style="position:absolute;left:0;text-align:left;margin-left:537.95pt;margin-top:34.4pt;width:18pt;height:15.3pt;z-index:-25164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" filled="f" stroked="f">
              <v:textbox inset="0,0,0,0">
                <w:txbxContent>
                  <w:p w14:paraId="2252ABBD" w14:textId="77777777" w:rsidR="00013BEB" w:rsidRPr="00B803FE" w:rsidRDefault="00013BEB" w:rsidP="00B803FE"/>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22149D" w14:textId="5AD791B2" w:rsidR="00013BEB" w:rsidRDefault="00013BEB" w:rsidP="00290A5D">
    <w:pPr>
      <w:pStyle w:val="a6"/>
      <w:rPr>
        <w:sz w:val="20"/>
      </w:rPr>
    </w:pPr>
    <w:r>
      <w:rPr>
        <w:noProof/>
        <w:lang w:val="ru-RU" w:eastAsia="ru-RU" w:bidi="ar-SA"/>
      </w:rPr>
      <mc:AlternateContent>
        <mc:Choice Requires="wpg">
          <w:drawing>
            <wp:anchor distT="0" distB="0" distL="114300" distR="114300" simplePos="0" relativeHeight="251681280" behindDoc="1" locked="1" layoutInCell="0" allowOverlap="1" wp14:anchorId="592F481F" wp14:editId="0F9B7B58">
              <wp:simplePos x="0" y="0"/>
              <wp:positionH relativeFrom="page">
                <wp:posOffset>922020</wp:posOffset>
              </wp:positionH>
              <wp:positionV relativeFrom="page">
                <wp:posOffset>408305</wp:posOffset>
              </wp:positionV>
              <wp:extent cx="6438900" cy="9836150"/>
              <wp:effectExtent l="17145" t="17780" r="11430" b="13970"/>
              <wp:wrapNone/>
              <wp:docPr id="1" name="Группа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6"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6"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7"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360091B" w14:textId="77777777" w:rsidR="00013BEB" w:rsidRDefault="00013BEB" w:rsidP="008B547F">
                            <w:pPr>
                              <w:rPr>
                                <w:sz w:val="19"/>
                              </w:rPr>
                            </w:pPr>
                            <w:proofErr w:type="spellStart"/>
                            <w:r>
                              <w:t>Изм</w:t>
                            </w:r>
                            <w:proofErr w:type="spellEnd"/>
                            <w:r>
                              <w:t>.</w:t>
                            </w:r>
                          </w:p>
                        </w:txbxContent>
                      </wps:txbx>
                      <wps:bodyPr rot="0" vert="horz" wrap="square" lIns="12700" tIns="12700" rIns="12700" bIns="12700" anchor="t" anchorCtr="0" upright="1">
                        <a:noAutofit/>
                      </wps:bodyPr>
                    </wps:wsp>
                    <wps:wsp>
                      <wps:cNvPr id="48"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9"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4DA64EB" w14:textId="77777777" w:rsidR="00013BEB" w:rsidRDefault="00013BEB" w:rsidP="008B547F">
                            <w:r>
                              <w:t>Лист</w:t>
                            </w:r>
                          </w:p>
                        </w:txbxContent>
                      </wps:txbx>
                      <wps:bodyPr rot="0" vert="horz" wrap="square" lIns="12700" tIns="12700" rIns="12700" bIns="12700" anchor="t" anchorCtr="0" upright="1">
                        <a:noAutofit/>
                      </wps:bodyPr>
                    </wps:wsp>
                    <wps:wsp>
                      <wps:cNvPr id="50"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5B6B648" w14:textId="77777777" w:rsidR="00013BEB" w:rsidRDefault="00013BEB" w:rsidP="008B547F">
                            <w:pPr>
                              <w:rPr>
                                <w:sz w:val="19"/>
                              </w:rPr>
                            </w:pPr>
                            <w:r>
                              <w:t xml:space="preserve">№ </w:t>
                            </w:r>
                            <w:proofErr w:type="spellStart"/>
                            <w:r>
                              <w:t>докум</w:t>
                            </w:r>
                            <w:proofErr w:type="spellEnd"/>
                            <w:r>
                              <w:rPr>
                                <w:sz w:val="21"/>
                                <w:lang w:val="en-US"/>
                              </w:rPr>
                              <w:t>.</w:t>
                            </w:r>
                          </w:p>
                        </w:txbxContent>
                      </wps:txbx>
                      <wps:bodyPr rot="0" vert="horz" wrap="square" lIns="12700" tIns="12700" rIns="12700" bIns="12700" anchor="t" anchorCtr="0" upright="1">
                        <a:noAutofit/>
                      </wps:bodyPr>
                    </wps:wsp>
                    <wps:wsp>
                      <wps:cNvPr id="51"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DD71BF1" w14:textId="77777777" w:rsidR="00013BEB" w:rsidRDefault="00013BEB" w:rsidP="008B547F">
                            <w:pPr>
                              <w:rPr>
                                <w:sz w:val="19"/>
                              </w:rPr>
                            </w:pPr>
                            <w:r>
                              <w:t>Підпис</w:t>
                            </w:r>
                          </w:p>
                        </w:txbxContent>
                      </wps:txbx>
                      <wps:bodyPr rot="0" vert="horz" wrap="square" lIns="12700" tIns="12700" rIns="12700" bIns="12700" anchor="t" anchorCtr="0" upright="1">
                        <a:noAutofit/>
                      </wps:bodyPr>
                    </wps:wsp>
                    <wps:wsp>
                      <wps:cNvPr id="52"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1296A19" w14:textId="77777777" w:rsidR="00013BEB" w:rsidRDefault="00013BEB" w:rsidP="008B547F">
                            <w:pPr>
                              <w:rPr>
                                <w:sz w:val="21"/>
                              </w:rPr>
                            </w:pPr>
                            <w:r>
                              <w:t>Дата</w:t>
                            </w:r>
                          </w:p>
                        </w:txbxContent>
                      </wps:txbx>
                      <wps:bodyPr rot="0" vert="horz" wrap="square" lIns="12700" tIns="12700" rIns="12700" bIns="12700" anchor="t" anchorCtr="0" upright="1">
                        <a:noAutofit/>
                      </wps:bodyPr>
                    </wps:wsp>
                    <wps:wsp>
                      <wps:cNvPr id="53"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D01574" w14:textId="77777777" w:rsidR="00013BEB" w:rsidRDefault="00013BEB" w:rsidP="008B547F">
                            <w:pPr>
                              <w:rPr>
                                <w:rFonts w:ascii="Arial" w:hAnsi="Arial"/>
                                <w:sz w:val="19"/>
                              </w:rPr>
                            </w:pPr>
                            <w:r>
                              <w:t>Лист</w:t>
                            </w:r>
                          </w:p>
                        </w:txbxContent>
                      </wps:txbx>
                      <wps:bodyPr rot="0" vert="horz" wrap="square" lIns="12700" tIns="12700" rIns="12700" bIns="12700" anchor="t" anchorCtr="0" upright="1">
                        <a:noAutofit/>
                      </wps:bodyPr>
                    </wps:wsp>
                    <wps:wsp>
                      <wps:cNvPr id="54"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BD92C7" w14:textId="77777777" w:rsidR="00013BEB" w:rsidRPr="00FA7AF2" w:rsidRDefault="00013BEB" w:rsidP="008B547F">
                            <w:pPr>
                              <w:rPr>
                                <w:sz w:val="19"/>
                                <w:lang w:val="ru-RU"/>
                              </w:rPr>
                            </w:pPr>
                            <w:r>
                              <w:rPr>
                                <w:rStyle w:val="af6"/>
                              </w:rPr>
                              <w:t xml:space="preserve"> </w:t>
                            </w:r>
                            <w:r w:rsidRPr="00174B9A">
                              <w:rPr>
                                <w:rStyle w:val="af6"/>
                                <w:lang w:val="ru-RU"/>
                              </w:rPr>
                              <w:fldChar w:fldCharType="begin"/>
                            </w:r>
                            <w:r w:rsidRPr="00174B9A">
                              <w:rPr>
                                <w:rStyle w:val="af6"/>
                                <w:lang w:val="ru-RU"/>
                              </w:rPr>
                              <w:instrText>PAGE   \* MERGEFORMAT</w:instrText>
                            </w:r>
                            <w:r w:rsidRPr="00174B9A">
                              <w:rPr>
                                <w:rStyle w:val="af6"/>
                                <w:lang w:val="ru-RU"/>
                              </w:rPr>
                              <w:fldChar w:fldCharType="separate"/>
                            </w:r>
                            <w:r>
                              <w:rPr>
                                <w:rStyle w:val="af6"/>
                                <w:noProof/>
                                <w:lang w:val="ru-RU"/>
                              </w:rPr>
                              <w:t>11</w:t>
                            </w:r>
                            <w:r w:rsidRPr="00174B9A">
                              <w:rPr>
                                <w:rStyle w:val="af6"/>
                                <w:lang w:val="ru-RU"/>
                              </w:rPr>
                              <w:fldChar w:fldCharType="end"/>
                            </w:r>
                          </w:p>
                        </w:txbxContent>
                      </wps:txbx>
                      <wps:bodyPr rot="0" vert="horz" wrap="square" lIns="12700" tIns="12700" rIns="12700" bIns="12700" anchor="t" anchorCtr="0" upright="1">
                        <a:noAutofit/>
                      </wps:bodyPr>
                    </wps:wsp>
                    <wps:wsp>
                      <wps:cNvPr id="55"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7B28EF0" w14:textId="77777777" w:rsidR="00013BEB" w:rsidRPr="00D726AD" w:rsidRDefault="00013BEB" w:rsidP="00283E9F">
                            <w:pPr>
                              <w:pStyle w:val="1"/>
                              <w:keepNext w:val="0"/>
                              <w:keepLines w:val="0"/>
                              <w:widowControl/>
                              <w:numPr>
                                <w:ilvl w:val="0"/>
                                <w:numId w:val="1"/>
                              </w:numPr>
                              <w:suppressAutoHyphens/>
                              <w:autoSpaceDE/>
                              <w:autoSpaceDN/>
                              <w:spacing w:before="0" w:after="120" w:line="336" w:lineRule="auto"/>
                              <w:jc w:val="center"/>
                              <w:rPr>
                                <w:color w:val="auto"/>
                              </w:rPr>
                            </w:pPr>
                            <w:r w:rsidRPr="00D726AD">
                              <w:rPr>
                                <w:color w:val="auto"/>
                              </w:rPr>
                              <w:t>Б</w:t>
                            </w:r>
                            <w:r>
                              <w:rPr>
                                <w:color w:val="auto"/>
                              </w:rPr>
                              <w:t>М</w:t>
                            </w:r>
                            <w:r w:rsidRPr="00D726AD">
                              <w:rPr>
                                <w:color w:val="auto"/>
                              </w:rPr>
                              <w:t>.</w:t>
                            </w:r>
                            <w:r>
                              <w:rPr>
                                <w:color w:val="auto"/>
                                <w:lang w:val="ru-RU"/>
                              </w:rPr>
                              <w:t>18</w:t>
                            </w:r>
                            <w:r w:rsidRPr="00D726AD">
                              <w:rPr>
                                <w:color w:val="auto"/>
                              </w:rPr>
                              <w:t>.</w:t>
                            </w:r>
                            <w:r>
                              <w:rPr>
                                <w:color w:val="auto"/>
                              </w:rPr>
                              <w:t>2505</w:t>
                            </w:r>
                            <w:r w:rsidRPr="00D726AD">
                              <w:rPr>
                                <w:color w:val="auto"/>
                              </w:rPr>
                              <w:t>.1</w:t>
                            </w:r>
                            <w:r>
                              <w:rPr>
                                <w:color w:val="auto"/>
                              </w:rPr>
                              <w:t>191</w:t>
                            </w:r>
                          </w:p>
                          <w:p w14:paraId="08225B1E" w14:textId="77777777" w:rsidR="00013BEB" w:rsidRPr="00AD24FB" w:rsidRDefault="00013BEB" w:rsidP="008B547F">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2F481F" id="Группа 87" o:spid="_x0000_s1035" style="position:absolute;left:0;text-align:left;margin-left:72.6pt;margin-top:32.15pt;width:507pt;height:774.5pt;z-index:-251635200;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" o:allowincell="f">
              <v:rect id="Rectangle 52" o:spid="_x0000_s1036"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" filled="f" strokeweight="1.5pt"/>
              <v:line id="Line 53" o:spid="_x0000_s1037"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" strokeweight="1.5pt">
                <v:stroke startarrowwidth="narrow" startarrowlength="short" endarrowwidth="narrow" endarrowlength="short"/>
              </v:line>
              <v:line id="Line 54" o:spid="_x0000_s1038"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iQCxQAAANsAAAAPAAAAZHJzL2Rvd25yZXYueG1sRI9Ra8JA&#10;EITfC/0Pxwp9KXqp0F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DhiiQCxQAAANsAAAAP&#10;AAAAAAAAAAAAAAAAAAcCAABkcnMvZG93bnJldi54bWxQSwUGAAAAAAMAAwC3AAAA+QIAAAAA&#10;" strokeweight="1.5pt">
                <v:stroke startarrowwidth="narrow" startarrowlength="short" endarrowwidth="narrow" endarrowlength="short"/>
              </v:line>
              <v:line id="Line 55" o:spid="_x0000_s1039"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" strokeweight="1.5pt">
                <v:stroke startarrowwidth="narrow" startarrowlength="short" endarrowwidth="narrow" endarrowlength="short"/>
              </v:line>
              <v:line id="Line 56" o:spid="_x0000_s1040"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" strokeweight="1.5pt">
                <v:stroke startarrowwidth="narrow" startarrowlength="short" endarrowwidth="narrow" endarrowlength="short"/>
              </v:line>
              <v:line id="Line 57" o:spid="_x0000_s1041"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" strokeweight="1.5pt">
                <v:stroke startarrowwidth="narrow" startarrowlength="short" endarrowwidth="narrow" endarrowlength="short"/>
              </v:line>
              <v:line id="Line 58" o:spid="_x0000_s1042"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" strokeweight="1.5pt">
                <v:stroke startarrowwidth="narrow" startarrowlength="short" endarrowwidth="narrow" endarrowlength="short"/>
              </v:line>
              <v:line id="Line 59" o:spid="_x0000_s1043"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" strokeweight="1.5pt">
                <v:stroke startarrowwidth="narrow" startarrowlength="short" endarrowwidth="narrow" endarrowlength="short"/>
              </v:line>
              <v:line id="Line 60" o:spid="_x0000_s1044"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" strokeweight="1.5pt">
                <v:stroke startarrowwidth="narrow" startarrowlength="short" endarrowwidth="narrow" endarrowlength="short"/>
              </v:line>
              <v:line id="Line 61" o:spid="_x0000_s1045"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">
                <v:stroke startarrowwidth="narrow" startarrowlength="short" endarrowwidth="narrow" endarrowlength="short"/>
              </v:line>
              <v:rect id="Rectangle 62" o:spid="_x0000_s1046"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" filled="f" stroked="f" strokecolor="white" strokeweight=".25pt">
                <v:textbox inset="1pt,1pt,1pt,1pt">
                  <w:txbxContent>
                    <w:p w14:paraId="2360091B" w14:textId="77777777" w:rsidR="00013BEB" w:rsidRDefault="00013BEB" w:rsidP="008B547F">
                      <w:pPr>
                        <w:rPr>
                          <w:sz w:val="19"/>
                        </w:rPr>
                      </w:pPr>
                      <w:proofErr w:type="spellStart"/>
                      <w:r>
                        <w:t>Изм</w:t>
                      </w:r>
                      <w:proofErr w:type="spellEnd"/>
                      <w:r>
                        <w:t>.</w:t>
                      </w:r>
                    </w:p>
                  </w:txbxContent>
                </v:textbox>
              </v:rect>
              <v:line id="Line 63" o:spid="_x0000_s1047"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">
                <v:stroke startarrowwidth="narrow" startarrowlength="short" endarrowwidth="narrow" endarrowlength="short"/>
              </v:line>
              <v:rect id="Rectangle 64" o:spid="_x0000_s1048"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" filled="f" stroked="f" strokecolor="white" strokeweight=".25pt">
                <v:textbox inset="1pt,1pt,1pt,1pt">
                  <w:txbxContent>
                    <w:p w14:paraId="54DA64EB" w14:textId="77777777" w:rsidR="00013BEB" w:rsidRDefault="00013BEB" w:rsidP="008B547F">
                      <w:r>
                        <w:t>Лист</w:t>
                      </w:r>
                    </w:p>
                  </w:txbxContent>
                </v:textbox>
              </v:rect>
              <v:rect id="Rectangle 65" o:spid="_x0000_s1049"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" filled="f" stroked="f" strokecolor="white" strokeweight=".25pt">
                <v:textbox inset="1pt,1pt,1pt,1pt">
                  <w:txbxContent>
                    <w:p w14:paraId="15B6B648" w14:textId="77777777" w:rsidR="00013BEB" w:rsidRDefault="00013BEB" w:rsidP="008B547F">
                      <w:pPr>
                        <w:rPr>
                          <w:sz w:val="19"/>
                        </w:rPr>
                      </w:pPr>
                      <w:r>
                        <w:t xml:space="preserve">№ </w:t>
                      </w:r>
                      <w:proofErr w:type="spellStart"/>
                      <w:r>
                        <w:t>докум</w:t>
                      </w:r>
                      <w:proofErr w:type="spellEnd"/>
                      <w:r>
                        <w:rPr>
                          <w:sz w:val="21"/>
                          <w:lang w:val="en-US"/>
                        </w:rPr>
                        <w:t>.</w:t>
                      </w:r>
                    </w:p>
                  </w:txbxContent>
                </v:textbox>
              </v:rect>
              <v:rect id="Rectangle 66" o:spid="_x0000_s1050"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" filled="f" stroked="f" strokecolor="white" strokeweight=".25pt">
                <v:textbox inset="1pt,1pt,1pt,1pt">
                  <w:txbxContent>
                    <w:p w14:paraId="2DD71BF1" w14:textId="77777777" w:rsidR="00013BEB" w:rsidRDefault="00013BEB" w:rsidP="008B547F">
                      <w:pPr>
                        <w:rPr>
                          <w:sz w:val="19"/>
                        </w:rPr>
                      </w:pPr>
                      <w:r>
                        <w:t>Підпис</w:t>
                      </w:r>
                    </w:p>
                  </w:txbxContent>
                </v:textbox>
              </v:rect>
              <v:rect id="Rectangle 67" o:spid="_x0000_s1051"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" filled="f" stroked="f" strokecolor="white" strokeweight=".25pt">
                <v:textbox inset="1pt,1pt,1pt,1pt">
                  <w:txbxContent>
                    <w:p w14:paraId="31296A19" w14:textId="77777777" w:rsidR="00013BEB" w:rsidRDefault="00013BEB" w:rsidP="008B547F">
                      <w:pPr>
                        <w:rPr>
                          <w:sz w:val="21"/>
                        </w:rPr>
                      </w:pPr>
                      <w:r>
                        <w:t>Дата</w:t>
                      </w:r>
                    </w:p>
                  </w:txbxContent>
                </v:textbox>
              </v:rect>
              <v:rect id="Rectangle 68" o:spid="_x0000_s1052"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" filled="f" stroked="f" strokecolor="white" strokeweight=".25pt">
                <v:textbox inset="1pt,1pt,1pt,1pt">
                  <w:txbxContent>
                    <w:p w14:paraId="27D01574" w14:textId="77777777" w:rsidR="00013BEB" w:rsidRDefault="00013BEB" w:rsidP="008B547F">
                      <w:pPr>
                        <w:rPr>
                          <w:rFonts w:ascii="Arial" w:hAnsi="Arial"/>
                          <w:sz w:val="19"/>
                        </w:rPr>
                      </w:pPr>
                      <w:r>
                        <w:t>Лист</w:t>
                      </w:r>
                    </w:p>
                  </w:txbxContent>
                </v:textbox>
              </v:rect>
              <v:rect id="Rectangle 69" o:spid="_x0000_s1053"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" filled="f" stroked="f" strokecolor="white" strokeweight=".25pt">
                <v:textbox inset="1pt,1pt,1pt,1pt">
                  <w:txbxContent>
                    <w:p w14:paraId="7CBD92C7" w14:textId="77777777" w:rsidR="00013BEB" w:rsidRPr="00FA7AF2" w:rsidRDefault="00013BEB" w:rsidP="008B547F">
                      <w:pPr>
                        <w:rPr>
                          <w:sz w:val="19"/>
                          <w:lang w:val="ru-RU"/>
                        </w:rPr>
                      </w:pPr>
                      <w:r>
                        <w:rPr>
                          <w:rStyle w:val="af6"/>
                        </w:rPr>
                        <w:t xml:space="preserve"> </w:t>
                      </w:r>
                      <w:r w:rsidRPr="00174B9A">
                        <w:rPr>
                          <w:rStyle w:val="af6"/>
                          <w:lang w:val="ru-RU"/>
                        </w:rPr>
                        <w:fldChar w:fldCharType="begin"/>
                      </w:r>
                      <w:r w:rsidRPr="00174B9A">
                        <w:rPr>
                          <w:rStyle w:val="af6"/>
                          <w:lang w:val="ru-RU"/>
                        </w:rPr>
                        <w:instrText>PAGE   \* MERGEFORMAT</w:instrText>
                      </w:r>
                      <w:r w:rsidRPr="00174B9A">
                        <w:rPr>
                          <w:rStyle w:val="af6"/>
                          <w:lang w:val="ru-RU"/>
                        </w:rPr>
                        <w:fldChar w:fldCharType="separate"/>
                      </w:r>
                      <w:r>
                        <w:rPr>
                          <w:rStyle w:val="af6"/>
                          <w:noProof/>
                          <w:lang w:val="ru-RU"/>
                        </w:rPr>
                        <w:t>11</w:t>
                      </w:r>
                      <w:r w:rsidRPr="00174B9A">
                        <w:rPr>
                          <w:rStyle w:val="af6"/>
                          <w:lang w:val="ru-RU"/>
                        </w:rPr>
                        <w:fldChar w:fldCharType="end"/>
                      </w:r>
                    </w:p>
                  </w:txbxContent>
                </v:textbox>
              </v:rect>
              <v:rect id="Rectangle 70" o:spid="_x0000_s1054"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" filled="f" stroked="f" strokecolor="white" strokeweight=".25pt">
                <v:textbox inset="1pt,1pt,1pt,1pt">
                  <w:txbxContent>
                    <w:p w14:paraId="27B28EF0" w14:textId="77777777" w:rsidR="00013BEB" w:rsidRPr="00D726AD" w:rsidRDefault="00013BEB" w:rsidP="00283E9F">
                      <w:pPr>
                        <w:pStyle w:val="1"/>
                        <w:keepNext w:val="0"/>
                        <w:keepLines w:val="0"/>
                        <w:widowControl/>
                        <w:numPr>
                          <w:ilvl w:val="0"/>
                          <w:numId w:val="1"/>
                        </w:numPr>
                        <w:suppressAutoHyphens/>
                        <w:autoSpaceDE/>
                        <w:autoSpaceDN/>
                        <w:spacing w:before="0" w:after="120" w:line="336" w:lineRule="auto"/>
                        <w:jc w:val="center"/>
                        <w:rPr>
                          <w:color w:val="auto"/>
                        </w:rPr>
                      </w:pPr>
                      <w:r w:rsidRPr="00D726AD">
                        <w:rPr>
                          <w:color w:val="auto"/>
                        </w:rPr>
                        <w:t>Б</w:t>
                      </w:r>
                      <w:r>
                        <w:rPr>
                          <w:color w:val="auto"/>
                        </w:rPr>
                        <w:t>М</w:t>
                      </w:r>
                      <w:r w:rsidRPr="00D726AD">
                        <w:rPr>
                          <w:color w:val="auto"/>
                        </w:rPr>
                        <w:t>.</w:t>
                      </w:r>
                      <w:r>
                        <w:rPr>
                          <w:color w:val="auto"/>
                          <w:lang w:val="ru-RU"/>
                        </w:rPr>
                        <w:t>18</w:t>
                      </w:r>
                      <w:r w:rsidRPr="00D726AD">
                        <w:rPr>
                          <w:color w:val="auto"/>
                        </w:rPr>
                        <w:t>.</w:t>
                      </w:r>
                      <w:r>
                        <w:rPr>
                          <w:color w:val="auto"/>
                        </w:rPr>
                        <w:t>2505</w:t>
                      </w:r>
                      <w:r w:rsidRPr="00D726AD">
                        <w:rPr>
                          <w:color w:val="auto"/>
                        </w:rPr>
                        <w:t>.1</w:t>
                      </w:r>
                      <w:r>
                        <w:rPr>
                          <w:color w:val="auto"/>
                        </w:rPr>
                        <w:t>191</w:t>
                      </w:r>
                    </w:p>
                    <w:p w14:paraId="08225B1E" w14:textId="77777777" w:rsidR="00013BEB" w:rsidRPr="00AD24FB" w:rsidRDefault="00013BEB" w:rsidP="008B547F">
                      <w:pPr>
                        <w:jc w:val="center"/>
                        <w:rPr>
                          <w:sz w:val="36"/>
                        </w:rPr>
                      </w:pPr>
                    </w:p>
                  </w:txbxContent>
                </v:textbox>
              </v:rect>
              <w10:wrap anchorx="page" anchory="page"/>
              <w10:anchorlock/>
            </v:group>
          </w:pict>
        </mc:Fallback>
      </mc:AlternateContent>
    </w:r>
    <w:r>
      <w:rPr>
        <w:noProof/>
        <w:lang w:val="ru-RU" w:eastAsia="ru-RU" w:bidi="ar-SA"/>
      </w:rPr>
      <mc:AlternateContent>
        <mc:Choice Requires="wps">
          <w:drawing>
            <wp:anchor distT="0" distB="0" distL="114300" distR="114300" simplePos="0" relativeHeight="251680256" behindDoc="1" locked="0" layoutInCell="1" allowOverlap="1" wp14:anchorId="05EEBC89" wp14:editId="4F51C5DD">
              <wp:simplePos x="0" y="0"/>
              <wp:positionH relativeFrom="page">
                <wp:posOffset>6831965</wp:posOffset>
              </wp:positionH>
              <wp:positionV relativeFrom="page">
                <wp:posOffset>436880</wp:posOffset>
              </wp:positionV>
              <wp:extent cx="228600" cy="194310"/>
              <wp:effectExtent l="0" t="0" r="0" b="0"/>
              <wp:wrapNone/>
              <wp:docPr id="17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4D7C2" w14:textId="77777777" w:rsidR="00013BEB" w:rsidRPr="00B803FE" w:rsidRDefault="00013BEB" w:rsidP="00B803F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EEBC89" id="_x0000_t202" coordsize="21600,21600" o:spt="202" path="m,l,21600r21600,l21600,xe">
              <v:stroke joinstyle="miter"/>
              <v:path gradientshapeok="t" o:connecttype="rect"/>
            </v:shapetype>
            <v:shape id="_x0000_s1055" type="#_x0000_t202" style="position:absolute;left:0;text-align:left;margin-left:537.95pt;margin-top:34.4pt;width:18pt;height:15.3pt;z-index:-251636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" filled="f" stroked="f">
              <v:textbox inset="0,0,0,0">
                <w:txbxContent>
                  <w:p w14:paraId="2264D7C2" w14:textId="77777777" w:rsidR="00013BEB" w:rsidRPr="00B803FE" w:rsidRDefault="00013BEB" w:rsidP="00B803FE"/>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7381DA" w14:textId="30725E69" w:rsidR="00013BEB" w:rsidRDefault="00013BEB" w:rsidP="00290A5D">
    <w:pPr>
      <w:pStyle w:val="a6"/>
      <w:rPr>
        <w:sz w:val="20"/>
      </w:rPr>
    </w:pPr>
    <w:r>
      <w:rPr>
        <w:noProof/>
        <w:lang w:val="ru-RU" w:eastAsia="ru-RU" w:bidi="ar-SA"/>
      </w:rPr>
      <mc:AlternateContent>
        <mc:Choice Requires="wpg">
          <w:drawing>
            <wp:anchor distT="0" distB="0" distL="114300" distR="114300" simplePos="0" relativeHeight="251687424" behindDoc="0" locked="1" layoutInCell="1" allowOverlap="1" wp14:anchorId="32C37D22" wp14:editId="23954485">
              <wp:simplePos x="0" y="0"/>
              <wp:positionH relativeFrom="page">
                <wp:align>right</wp:align>
              </wp:positionH>
              <wp:positionV relativeFrom="page">
                <wp:align>center</wp:align>
              </wp:positionV>
              <wp:extent cx="6742430" cy="10182225"/>
              <wp:effectExtent l="0" t="0" r="0" b="9525"/>
              <wp:wrapNone/>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430" cy="10182225"/>
                        <a:chOff x="0" y="0"/>
                        <a:chExt cx="20944" cy="20000"/>
                      </a:xfrm>
                    </wpg:grpSpPr>
                    <wps:wsp>
                      <wps:cNvPr id="8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6"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5878BF" w14:textId="77777777" w:rsidR="00013BEB" w:rsidRDefault="00013BEB" w:rsidP="00D96A72">
                            <w:pPr>
                              <w:rPr>
                                <w:sz w:val="17"/>
                                <w:szCs w:val="17"/>
                              </w:rPr>
                            </w:pPr>
                            <w:proofErr w:type="spellStart"/>
                            <w:r>
                              <w:rPr>
                                <w:rFonts w:ascii="Arial" w:hAnsi="Arial"/>
                                <w:i/>
                                <w:sz w:val="17"/>
                                <w:szCs w:val="17"/>
                              </w:rPr>
                              <w:t>Вим</w:t>
                            </w:r>
                            <w:proofErr w:type="spellEnd"/>
                          </w:p>
                          <w:p w14:paraId="7F1CEC5C" w14:textId="77777777" w:rsidR="00013BEB" w:rsidRDefault="00013BEB" w:rsidP="00D96A72">
                            <w:pPr>
                              <w:rPr>
                                <w:sz w:val="17"/>
                                <w:szCs w:val="17"/>
                              </w:rPr>
                            </w:pPr>
                          </w:p>
                        </w:txbxContent>
                      </wps:txbx>
                      <wps:bodyPr rot="0" vert="horz" wrap="square" lIns="12700" tIns="12700" rIns="12700" bIns="12700" anchor="t" anchorCtr="0" upright="1">
                        <a:noAutofit/>
                      </wps:bodyPr>
                    </wps:wsp>
                    <wps:wsp>
                      <wps:cNvPr id="98" name="Rectangle 13"/>
                      <wps:cNvSpPr>
                        <a:spLocks noChangeArrowheads="1"/>
                      </wps:cNvSpPr>
                      <wps:spPr bwMode="auto">
                        <a:xfrm>
                          <a:off x="1079" y="17859"/>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51635C" w14:textId="77777777" w:rsidR="00013BEB" w:rsidRDefault="00013BEB" w:rsidP="00D96A72">
                            <w:pPr>
                              <w:pStyle w:val="2"/>
                              <w:jc w:val="both"/>
                              <w:rPr>
                                <w:i/>
                                <w:sz w:val="18"/>
                                <w:szCs w:val="18"/>
                              </w:rPr>
                            </w:pPr>
                            <w:r>
                              <w:rPr>
                                <w:i/>
                                <w:sz w:val="18"/>
                                <w:szCs w:val="18"/>
                              </w:rPr>
                              <w:t>Лист</w:t>
                            </w:r>
                          </w:p>
                          <w:p w14:paraId="1B5D7DB7" w14:textId="77777777" w:rsidR="00013BEB" w:rsidRDefault="00013BEB" w:rsidP="00D96A72">
                            <w:pPr>
                              <w:rPr>
                                <w:i/>
                                <w:sz w:val="18"/>
                                <w:szCs w:val="18"/>
                              </w:rPr>
                            </w:pPr>
                          </w:p>
                        </w:txbxContent>
                      </wps:txbx>
                      <wps:bodyPr rot="0" vert="horz" wrap="square" lIns="12700" tIns="12700" rIns="12700" bIns="12700" anchor="t" anchorCtr="0" upright="1">
                        <a:noAutofit/>
                      </wps:bodyPr>
                    </wps:wsp>
                    <wps:wsp>
                      <wps:cNvPr id="99"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78A23" w14:textId="77777777" w:rsidR="00013BEB" w:rsidRDefault="00013BEB" w:rsidP="00D96A72">
                            <w:pPr>
                              <w:rPr>
                                <w:rFonts w:ascii="Arial" w:hAnsi="Arial"/>
                                <w:i/>
                                <w:sz w:val="17"/>
                                <w:szCs w:val="17"/>
                              </w:rPr>
                            </w:pPr>
                            <w:r>
                              <w:rPr>
                                <w:rFonts w:ascii="Arial" w:hAnsi="Arial"/>
                                <w:i/>
                                <w:sz w:val="17"/>
                                <w:szCs w:val="17"/>
                              </w:rPr>
                              <w:t xml:space="preserve">№ </w:t>
                            </w:r>
                            <w:proofErr w:type="spellStart"/>
                            <w:r>
                              <w:rPr>
                                <w:rFonts w:ascii="Arial" w:hAnsi="Arial"/>
                                <w:i/>
                                <w:sz w:val="17"/>
                                <w:szCs w:val="17"/>
                              </w:rPr>
                              <w:t>докум</w:t>
                            </w:r>
                            <w:proofErr w:type="spellEnd"/>
                            <w:r>
                              <w:rPr>
                                <w:rFonts w:ascii="Arial" w:hAnsi="Arial"/>
                                <w:i/>
                                <w:sz w:val="17"/>
                                <w:szCs w:val="17"/>
                              </w:rPr>
                              <w:t>.</w:t>
                            </w:r>
                          </w:p>
                          <w:p w14:paraId="602B39A7" w14:textId="77777777" w:rsidR="00013BEB" w:rsidRDefault="00013BEB" w:rsidP="00D96A72">
                            <w:pPr>
                              <w:rPr>
                                <w:rFonts w:ascii="Arial" w:hAnsi="Arial"/>
                                <w:i/>
                                <w:sz w:val="17"/>
                                <w:szCs w:val="17"/>
                              </w:rPr>
                            </w:pPr>
                          </w:p>
                        </w:txbxContent>
                      </wps:txbx>
                      <wps:bodyPr rot="0" vert="horz" wrap="square" lIns="12700" tIns="12700" rIns="12700" bIns="12700" anchor="t" anchorCtr="0" upright="1">
                        <a:noAutofit/>
                      </wps:bodyPr>
                    </wps:wsp>
                    <wps:wsp>
                      <wps:cNvPr id="100" name="Rectangle 15"/>
                      <wps:cNvSpPr>
                        <a:spLocks noChangeArrowheads="1"/>
                      </wps:cNvSpPr>
                      <wps:spPr bwMode="auto">
                        <a:xfrm>
                          <a:off x="5102" y="1786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565AE" w14:textId="77777777" w:rsidR="00013BEB" w:rsidRDefault="00013BEB" w:rsidP="00D96A72">
                            <w:pPr>
                              <w:pStyle w:val="2"/>
                              <w:jc w:val="both"/>
                              <w:rPr>
                                <w:i/>
                                <w:sz w:val="18"/>
                                <w:szCs w:val="18"/>
                              </w:rPr>
                            </w:pPr>
                            <w:proofErr w:type="spellStart"/>
                            <w:r>
                              <w:rPr>
                                <w:i/>
                                <w:sz w:val="18"/>
                                <w:szCs w:val="18"/>
                              </w:rPr>
                              <w:t>Підпис</w:t>
                            </w:r>
                            <w:proofErr w:type="spellEnd"/>
                          </w:p>
                          <w:p w14:paraId="403A8E04" w14:textId="77777777" w:rsidR="00013BEB" w:rsidRDefault="00013BEB" w:rsidP="00D96A72">
                            <w:pPr>
                              <w:rPr>
                                <w:i/>
                                <w:sz w:val="18"/>
                                <w:szCs w:val="18"/>
                              </w:rPr>
                            </w:pPr>
                          </w:p>
                        </w:txbxContent>
                      </wps:txbx>
                      <wps:bodyPr rot="0" vert="horz" wrap="square" lIns="12700" tIns="12700" rIns="12700" bIns="12700" anchor="t" anchorCtr="0" upright="1">
                        <a:noAutofit/>
                      </wps:bodyPr>
                    </wps:wsp>
                    <wps:wsp>
                      <wps:cNvPr id="101"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60B97C" w14:textId="77777777" w:rsidR="00013BEB" w:rsidRDefault="00013BEB" w:rsidP="00D96A72">
                            <w:pPr>
                              <w:rPr>
                                <w:i/>
                                <w:sz w:val="18"/>
                                <w:szCs w:val="18"/>
                              </w:rPr>
                            </w:pPr>
                            <w:r>
                              <w:rPr>
                                <w:i/>
                                <w:sz w:val="18"/>
                                <w:szCs w:val="18"/>
                              </w:rPr>
                              <w:t>Дата</w:t>
                            </w:r>
                          </w:p>
                          <w:p w14:paraId="01B86E77" w14:textId="77777777" w:rsidR="00013BEB" w:rsidRDefault="00013BEB" w:rsidP="00D96A72">
                            <w:pPr>
                              <w:rPr>
                                <w:i/>
                                <w:sz w:val="18"/>
                                <w:szCs w:val="18"/>
                              </w:rPr>
                            </w:pPr>
                          </w:p>
                        </w:txbxContent>
                      </wps:txbx>
                      <wps:bodyPr rot="0" vert="horz" wrap="square" lIns="12700" tIns="12700" rIns="12700" bIns="12700" anchor="t" anchorCtr="0" upright="1">
                        <a:noAutofit/>
                      </wps:bodyPr>
                    </wps:wsp>
                    <wps:wsp>
                      <wps:cNvPr id="102" name="Rectangle 17"/>
                      <wps:cNvSpPr>
                        <a:spLocks noChangeArrowheads="1"/>
                      </wps:cNvSpPr>
                      <wps:spPr bwMode="auto">
                        <a:xfrm>
                          <a:off x="15929" y="18258"/>
                          <a:ext cx="1142" cy="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BE511" w14:textId="77777777" w:rsidR="00013BEB" w:rsidRDefault="00013BEB" w:rsidP="00D96A72">
                            <w:pPr>
                              <w:pStyle w:val="2"/>
                              <w:jc w:val="both"/>
                              <w:rPr>
                                <w:rFonts w:ascii="Arial" w:hAnsi="Arial" w:cs="Arial"/>
                                <w:i/>
                                <w:sz w:val="18"/>
                                <w:szCs w:val="18"/>
                              </w:rPr>
                            </w:pPr>
                            <w:r>
                              <w:rPr>
                                <w:rFonts w:ascii="Arial" w:hAnsi="Arial" w:cs="Arial"/>
                                <w:i/>
                                <w:sz w:val="18"/>
                                <w:szCs w:val="18"/>
                              </w:rPr>
                              <w:t>Лист</w:t>
                            </w:r>
                          </w:p>
                          <w:p w14:paraId="275F7D77" w14:textId="77777777" w:rsidR="00013BEB" w:rsidRDefault="00013BEB" w:rsidP="00D96A72">
                            <w:pPr>
                              <w:rPr>
                                <w:rFonts w:ascii="Arial" w:hAnsi="Arial" w:cs="Arial"/>
                                <w:i/>
                                <w:sz w:val="18"/>
                                <w:szCs w:val="18"/>
                              </w:rPr>
                            </w:pPr>
                          </w:p>
                        </w:txbxContent>
                      </wps:txbx>
                      <wps:bodyPr rot="0" vert="horz" wrap="square" lIns="12700" tIns="12700" rIns="12700" bIns="12700" anchor="t" anchorCtr="0" upright="1">
                        <a:noAutofit/>
                      </wps:bodyPr>
                    </wps:wsp>
                    <wps:wsp>
                      <wps:cNvPr id="103"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91064D" w14:textId="77777777" w:rsidR="00013BEB" w:rsidRDefault="00013BEB" w:rsidP="00D96A72">
                            <w:pPr>
                              <w:spacing w:line="360" w:lineRule="auto"/>
                              <w:jc w:val="center"/>
                              <w:rPr>
                                <w:rFonts w:ascii="Arial" w:hAnsi="Arial"/>
                                <w:sz w:val="18"/>
                                <w:lang w:val="en-US"/>
                              </w:rPr>
                            </w:pPr>
                          </w:p>
                          <w:p w14:paraId="0CAB798A" w14:textId="77777777" w:rsidR="00013BEB" w:rsidRDefault="00013BEB" w:rsidP="00D96A72">
                            <w:pPr>
                              <w:rPr>
                                <w:rFonts w:ascii="Arial" w:hAnsi="Arial"/>
                                <w:sz w:val="18"/>
                                <w:lang w:val="en-US"/>
                              </w:rPr>
                            </w:pPr>
                          </w:p>
                        </w:txbxContent>
                      </wps:txbx>
                      <wps:bodyPr rot="0" vert="horz" wrap="square" lIns="12700" tIns="12700" rIns="12700" bIns="12700" anchor="t" anchorCtr="0" upright="1">
                        <a:noAutofit/>
                      </wps:bodyPr>
                    </wps:wsp>
                    <wps:wsp>
                      <wps:cNvPr id="104"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42949D" w14:textId="77777777" w:rsidR="00013BEB" w:rsidRDefault="00013BEB" w:rsidP="00283E9F">
                            <w:pPr>
                              <w:pStyle w:val="1"/>
                              <w:keepNext w:val="0"/>
                              <w:keepLines w:val="0"/>
                              <w:widowControl/>
                              <w:numPr>
                                <w:ilvl w:val="0"/>
                                <w:numId w:val="4"/>
                              </w:numPr>
                              <w:suppressAutoHyphens/>
                              <w:autoSpaceDE/>
                              <w:autoSpaceDN/>
                              <w:spacing w:before="0" w:after="120" w:line="336" w:lineRule="auto"/>
                              <w:jc w:val="center"/>
                              <w:rPr>
                                <w:sz w:val="32"/>
                                <w:szCs w:val="32"/>
                              </w:rPr>
                            </w:pPr>
                            <w:r>
                              <w:rPr>
                                <w:sz w:val="32"/>
                                <w:szCs w:val="32"/>
                              </w:rPr>
                              <w:t>БМ</w:t>
                            </w:r>
                            <w:r>
                              <w:rPr>
                                <w:sz w:val="32"/>
                                <w:szCs w:val="32"/>
                                <w:lang w:val="ru-RU"/>
                              </w:rPr>
                              <w:t>61</w:t>
                            </w:r>
                            <w:r>
                              <w:rPr>
                                <w:sz w:val="32"/>
                                <w:szCs w:val="32"/>
                              </w:rPr>
                              <w:t>.</w:t>
                            </w:r>
                            <w:r>
                              <w:rPr>
                                <w:sz w:val="32"/>
                                <w:szCs w:val="32"/>
                                <w:lang w:val="ru-RU"/>
                              </w:rPr>
                              <w:t>18</w:t>
                            </w:r>
                            <w:r>
                              <w:rPr>
                                <w:sz w:val="32"/>
                                <w:szCs w:val="32"/>
                              </w:rPr>
                              <w:t>.</w:t>
                            </w:r>
                            <w:r>
                              <w:rPr>
                                <w:sz w:val="32"/>
                                <w:szCs w:val="32"/>
                                <w:lang w:val="ru-RU"/>
                              </w:rPr>
                              <w:t>2505</w:t>
                            </w:r>
                            <w:r>
                              <w:rPr>
                                <w:sz w:val="32"/>
                                <w:szCs w:val="32"/>
                              </w:rPr>
                              <w:t>.1</w:t>
                            </w:r>
                            <w:r>
                              <w:rPr>
                                <w:sz w:val="32"/>
                                <w:szCs w:val="32"/>
                                <w:lang w:val="ru-RU"/>
                              </w:rPr>
                              <w:t>191</w:t>
                            </w:r>
                          </w:p>
                          <w:p w14:paraId="614C12F7" w14:textId="77777777" w:rsidR="00013BEB" w:rsidRDefault="00013BEB" w:rsidP="00D96A72">
                            <w:pPr>
                              <w:rPr>
                                <w:rFonts w:ascii="Arial" w:hAnsi="Arial"/>
                                <w:i/>
                                <w:sz w:val="32"/>
                              </w:rPr>
                            </w:pPr>
                          </w:p>
                          <w:p w14:paraId="3E8075F5" w14:textId="77777777" w:rsidR="00013BEB" w:rsidRDefault="00013BEB" w:rsidP="00D96A72">
                            <w:pPr>
                              <w:rPr>
                                <w:rFonts w:ascii="Arial" w:hAnsi="Arial"/>
                                <w:i/>
                                <w:sz w:val="32"/>
                              </w:rPr>
                            </w:pPr>
                          </w:p>
                        </w:txbxContent>
                      </wps:txbx>
                      <wps:bodyPr rot="0" vert="horz" wrap="square" lIns="12700" tIns="12700" rIns="12700" bIns="12700" anchor="t" anchorCtr="0" upright="1">
                        <a:noAutofit/>
                      </wps:bodyPr>
                    </wps:wsp>
                    <wps:wsp>
                      <wps:cNvPr id="105"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34" name="Group 25"/>
                      <wpg:cNvGrpSpPr>
                        <a:grpSpLocks/>
                      </wpg:cNvGrpSpPr>
                      <wpg:grpSpPr bwMode="auto">
                        <a:xfrm>
                          <a:off x="39" y="18267"/>
                          <a:ext cx="5127" cy="432"/>
                          <a:chOff x="0" y="0"/>
                          <a:chExt cx="21357" cy="27898"/>
                        </a:xfrm>
                      </wpg:grpSpPr>
                      <wps:wsp>
                        <wps:cNvPr id="13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A1385" w14:textId="77777777" w:rsidR="00013BEB" w:rsidRDefault="00013BEB" w:rsidP="00D96A72">
                              <w:pPr>
                                <w:rPr>
                                  <w:sz w:val="18"/>
                                </w:rPr>
                              </w:pPr>
                              <w:r>
                                <w:rPr>
                                  <w:rFonts w:ascii="Arial" w:hAnsi="Arial"/>
                                  <w:i/>
                                  <w:sz w:val="18"/>
                                </w:rPr>
                                <w:t>Розробив</w:t>
                              </w:r>
                            </w:p>
                            <w:p w14:paraId="0E2B7863" w14:textId="77777777" w:rsidR="00013BEB" w:rsidRDefault="00013BEB" w:rsidP="00D96A72">
                              <w:pPr>
                                <w:rPr>
                                  <w:sz w:val="18"/>
                                </w:rPr>
                              </w:pPr>
                            </w:p>
                          </w:txbxContent>
                        </wps:txbx>
                        <wps:bodyPr rot="0" vert="horz" wrap="square" lIns="12700" tIns="12700" rIns="12700" bIns="12700" anchor="t" anchorCtr="0" upright="1">
                          <a:noAutofit/>
                        </wps:bodyPr>
                      </wps:wsp>
                      <wps:wsp>
                        <wps:cNvPr id="136"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393D34" w14:textId="77777777" w:rsidR="00013BEB" w:rsidRPr="00672BB9" w:rsidRDefault="00013BEB" w:rsidP="00D96A72">
                              <w:pPr>
                                <w:rPr>
                                  <w:rFonts w:ascii="Arial" w:hAnsi="Arial"/>
                                  <w:i/>
                                  <w:sz w:val="13"/>
                                  <w:szCs w:val="13"/>
                                </w:rPr>
                              </w:pPr>
                              <w:proofErr w:type="spellStart"/>
                              <w:r w:rsidRPr="00672BB9">
                                <w:rPr>
                                  <w:rFonts w:ascii="Arial" w:hAnsi="Arial"/>
                                  <w:i/>
                                  <w:sz w:val="13"/>
                                  <w:szCs w:val="13"/>
                                  <w:lang w:val="ru-RU"/>
                                </w:rPr>
                                <w:t>Жураховська</w:t>
                              </w:r>
                              <w:proofErr w:type="spellEnd"/>
                              <w:r w:rsidRPr="00672BB9">
                                <w:rPr>
                                  <w:rFonts w:ascii="Arial" w:hAnsi="Arial"/>
                                  <w:i/>
                                  <w:sz w:val="13"/>
                                  <w:szCs w:val="13"/>
                                  <w:lang w:val="ru-RU"/>
                                </w:rPr>
                                <w:t xml:space="preserve"> В.І.</w:t>
                              </w:r>
                            </w:p>
                          </w:txbxContent>
                        </wps:txbx>
                        <wps:bodyPr rot="0" vert="horz" wrap="square" lIns="12700" tIns="12700" rIns="12700" bIns="12700" anchor="t" anchorCtr="0" upright="1">
                          <a:noAutofit/>
                        </wps:bodyPr>
                      </wps:wsp>
                    </wpg:grpSp>
                    <wpg:grpSp>
                      <wpg:cNvPr id="137" name="Group 28"/>
                      <wpg:cNvGrpSpPr>
                        <a:grpSpLocks/>
                      </wpg:cNvGrpSpPr>
                      <wpg:grpSpPr bwMode="auto">
                        <a:xfrm>
                          <a:off x="39" y="18614"/>
                          <a:ext cx="4801" cy="309"/>
                          <a:chOff x="0" y="0"/>
                          <a:chExt cx="19999" cy="20000"/>
                        </a:xfrm>
                      </wpg:grpSpPr>
                      <wps:wsp>
                        <wps:cNvPr id="138"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306B9F" w14:textId="77777777" w:rsidR="00013BEB" w:rsidRDefault="00013BEB" w:rsidP="00D96A72">
                              <w:r>
                                <w:rPr>
                                  <w:rFonts w:ascii="Arial" w:hAnsi="Arial"/>
                                  <w:i/>
                                  <w:sz w:val="18"/>
                                </w:rPr>
                                <w:t>Перевірив</w:t>
                              </w:r>
                            </w:p>
                            <w:p w14:paraId="099D706E" w14:textId="77777777" w:rsidR="00013BEB" w:rsidRDefault="00013BEB" w:rsidP="00D96A72"/>
                          </w:txbxContent>
                        </wps:txbx>
                        <wps:bodyPr rot="0" vert="horz" wrap="square" lIns="12700" tIns="12700" rIns="12700" bIns="12700" anchor="t" anchorCtr="0" upright="1">
                          <a:noAutofit/>
                        </wps:bodyPr>
                      </wps:wsp>
                      <wps:wsp>
                        <wps:cNvPr id="139"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D01CE7" w14:textId="77777777" w:rsidR="00013BEB" w:rsidRPr="00672BB9" w:rsidRDefault="00013BEB" w:rsidP="00D96A72">
                              <w:pPr>
                                <w:rPr>
                                  <w:rFonts w:ascii="Arial" w:hAnsi="Arial"/>
                                  <w:i/>
                                  <w:sz w:val="13"/>
                                  <w:szCs w:val="13"/>
                                </w:rPr>
                              </w:pPr>
                              <w:proofErr w:type="spellStart"/>
                              <w:r w:rsidRPr="00672BB9">
                                <w:rPr>
                                  <w:rFonts w:ascii="Arial" w:hAnsi="Arial"/>
                                  <w:i/>
                                  <w:sz w:val="13"/>
                                  <w:szCs w:val="13"/>
                                </w:rPr>
                                <w:t>Козяр</w:t>
                              </w:r>
                              <w:proofErr w:type="spellEnd"/>
                              <w:r w:rsidRPr="00672BB9">
                                <w:rPr>
                                  <w:rFonts w:ascii="Arial" w:hAnsi="Arial"/>
                                  <w:i/>
                                  <w:sz w:val="13"/>
                                  <w:szCs w:val="13"/>
                                </w:rPr>
                                <w:t xml:space="preserve"> В.В.</w:t>
                              </w:r>
                            </w:p>
                          </w:txbxContent>
                        </wps:txbx>
                        <wps:bodyPr rot="0" vert="horz" wrap="square" lIns="12700" tIns="12700" rIns="12700" bIns="12700" anchor="t" anchorCtr="0" upright="1">
                          <a:noAutofit/>
                        </wps:bodyPr>
                      </wps:wsp>
                    </wpg:grpSp>
                    <wpg:grpSp>
                      <wpg:cNvPr id="155" name="Group 31"/>
                      <wpg:cNvGrpSpPr>
                        <a:grpSpLocks/>
                      </wpg:cNvGrpSpPr>
                      <wpg:grpSpPr bwMode="auto">
                        <a:xfrm>
                          <a:off x="54" y="18921"/>
                          <a:ext cx="4900" cy="357"/>
                          <a:chOff x="61" y="-3109"/>
                          <a:chExt cx="20414" cy="23109"/>
                        </a:xfrm>
                      </wpg:grpSpPr>
                      <wps:wsp>
                        <wps:cNvPr id="156"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C9B8D" w14:textId="77777777" w:rsidR="00013BEB" w:rsidRDefault="00013BEB" w:rsidP="00D96A72">
                              <w:pPr>
                                <w:rPr>
                                  <w:sz w:val="18"/>
                                </w:rPr>
                              </w:pPr>
                              <w:proofErr w:type="spellStart"/>
                              <w:r>
                                <w:rPr>
                                  <w:rFonts w:ascii="Arial" w:hAnsi="Arial"/>
                                  <w:i/>
                                  <w:sz w:val="18"/>
                                </w:rPr>
                                <w:t>Реценз</w:t>
                              </w:r>
                              <w:proofErr w:type="spellEnd"/>
                              <w:r>
                                <w:rPr>
                                  <w:sz w:val="18"/>
                                </w:rPr>
                                <w:t>.</w:t>
                              </w:r>
                            </w:p>
                            <w:p w14:paraId="3A385CA5" w14:textId="77777777" w:rsidR="00013BEB" w:rsidRDefault="00013BEB" w:rsidP="00D96A72">
                              <w:pPr>
                                <w:rPr>
                                  <w:sz w:val="18"/>
                                </w:rPr>
                              </w:pPr>
                            </w:p>
                          </w:txbxContent>
                        </wps:txbx>
                        <wps:bodyPr rot="0" vert="horz" wrap="square" lIns="12700" tIns="12700" rIns="12700" bIns="12700" anchor="t" anchorCtr="0" upright="1">
                          <a:noAutofit/>
                        </wps:bodyPr>
                      </wps:wsp>
                      <wps:wsp>
                        <wps:cNvPr id="157" name="Rectangle 33"/>
                        <wps:cNvSpPr>
                          <a:spLocks noChangeArrowheads="1"/>
                        </wps:cNvSpPr>
                        <wps:spPr bwMode="auto">
                          <a:xfrm>
                            <a:off x="9281" y="0"/>
                            <a:ext cx="11194"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DDF832" w14:textId="77777777" w:rsidR="00013BEB" w:rsidRPr="007B7ACA" w:rsidRDefault="00013BEB" w:rsidP="00D96A72">
                              <w:pPr>
                                <w:rPr>
                                  <w:rFonts w:ascii="Arial" w:hAnsi="Arial"/>
                                  <w:i/>
                                  <w:sz w:val="13"/>
                                  <w:szCs w:val="13"/>
                                </w:rPr>
                              </w:pPr>
                              <w:r w:rsidRPr="007B7ACA">
                                <w:rPr>
                                  <w:rFonts w:ascii="Arial" w:hAnsi="Arial"/>
                                  <w:i/>
                                  <w:sz w:val="13"/>
                                  <w:szCs w:val="13"/>
                                </w:rPr>
                                <w:t>Антонова-</w:t>
                              </w:r>
                              <w:proofErr w:type="spellStart"/>
                              <w:r w:rsidRPr="007B7ACA">
                                <w:rPr>
                                  <w:rFonts w:ascii="Arial" w:hAnsi="Arial"/>
                                  <w:i/>
                                  <w:sz w:val="13"/>
                                  <w:szCs w:val="13"/>
                                </w:rPr>
                                <w:t>Рафі</w:t>
                              </w:r>
                              <w:proofErr w:type="spellEnd"/>
                              <w:r w:rsidRPr="007B7ACA">
                                <w:rPr>
                                  <w:rFonts w:ascii="Arial" w:hAnsi="Arial"/>
                                  <w:i/>
                                  <w:sz w:val="13"/>
                                  <w:szCs w:val="13"/>
                                </w:rPr>
                                <w:t xml:space="preserve"> Ю.В.</w:t>
                              </w:r>
                            </w:p>
                          </w:txbxContent>
                        </wps:txbx>
                        <wps:bodyPr rot="0" vert="horz" wrap="square" lIns="12700" tIns="12700" rIns="12700" bIns="12700" anchor="t" anchorCtr="0" upright="1">
                          <a:noAutofit/>
                        </wps:bodyPr>
                      </wps:wsp>
                    </wpg:grpSp>
                    <wpg:grpSp>
                      <wpg:cNvPr id="158" name="Group 34"/>
                      <wpg:cNvGrpSpPr>
                        <a:grpSpLocks/>
                      </wpg:cNvGrpSpPr>
                      <wpg:grpSpPr bwMode="auto">
                        <a:xfrm>
                          <a:off x="39" y="19314"/>
                          <a:ext cx="4801" cy="310"/>
                          <a:chOff x="0" y="0"/>
                          <a:chExt cx="19999" cy="20000"/>
                        </a:xfrm>
                      </wpg:grpSpPr>
                      <wps:wsp>
                        <wps:cNvPr id="15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32297B" w14:textId="77777777" w:rsidR="00013BEB" w:rsidRDefault="00013BEB" w:rsidP="00D96A72">
                              <w:pPr>
                                <w:rPr>
                                  <w:rFonts w:ascii="Arial" w:hAnsi="Arial"/>
                                  <w:i/>
                                  <w:sz w:val="18"/>
                                </w:rPr>
                              </w:pPr>
                              <w:r>
                                <w:rPr>
                                  <w:rFonts w:ascii="Arial" w:hAnsi="Arial"/>
                                  <w:i/>
                                  <w:sz w:val="18"/>
                                </w:rPr>
                                <w:t>Н. Контр.</w:t>
                              </w:r>
                            </w:p>
                            <w:p w14:paraId="2A6DF973" w14:textId="77777777" w:rsidR="00013BEB" w:rsidRDefault="00013BEB" w:rsidP="00D96A72">
                              <w:pPr>
                                <w:rPr>
                                  <w:rFonts w:ascii="Arial" w:hAnsi="Arial"/>
                                  <w:i/>
                                  <w:sz w:val="18"/>
                                </w:rPr>
                              </w:pPr>
                            </w:p>
                          </w:txbxContent>
                        </wps:txbx>
                        <wps:bodyPr rot="0" vert="horz" wrap="square" lIns="12700" tIns="12700" rIns="12700" bIns="12700" anchor="t" anchorCtr="0" upright="1">
                          <a:noAutofit/>
                        </wps:bodyPr>
                      </wps:wsp>
                      <wps:wsp>
                        <wps:cNvPr id="16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C2BF13" w14:textId="77777777" w:rsidR="00013BEB" w:rsidRPr="00672BB9" w:rsidRDefault="00013BEB" w:rsidP="00D96A72">
                              <w:pPr>
                                <w:rPr>
                                  <w:rFonts w:ascii="Arial" w:hAnsi="Arial"/>
                                  <w:i/>
                                  <w:sz w:val="13"/>
                                  <w:szCs w:val="13"/>
                                </w:rPr>
                              </w:pPr>
                              <w:r w:rsidRPr="00672BB9">
                                <w:rPr>
                                  <w:rFonts w:ascii="Arial" w:hAnsi="Arial"/>
                                  <w:i/>
                                  <w:sz w:val="13"/>
                                  <w:szCs w:val="13"/>
                                </w:rPr>
                                <w:t>Юр'єва К.О.</w:t>
                              </w:r>
                            </w:p>
                            <w:p w14:paraId="1729124C" w14:textId="77777777" w:rsidR="00013BEB" w:rsidRPr="00672BB9" w:rsidRDefault="00013BEB" w:rsidP="00D96A72">
                              <w:pPr>
                                <w:rPr>
                                  <w:rFonts w:ascii="Arial" w:hAnsi="Arial"/>
                                  <w:i/>
                                  <w:sz w:val="13"/>
                                  <w:szCs w:val="13"/>
                                </w:rPr>
                              </w:pPr>
                            </w:p>
                          </w:txbxContent>
                        </wps:txbx>
                        <wps:bodyPr rot="0" vert="horz" wrap="square" lIns="12700" tIns="12700" rIns="12700" bIns="12700" anchor="t" anchorCtr="0" upright="1">
                          <a:noAutofit/>
                        </wps:bodyPr>
                      </wps:wsp>
                    </wpg:grpSp>
                    <wpg:grpSp>
                      <wpg:cNvPr id="161" name="Group 37"/>
                      <wpg:cNvGrpSpPr>
                        <a:grpSpLocks/>
                      </wpg:cNvGrpSpPr>
                      <wpg:grpSpPr bwMode="auto">
                        <a:xfrm>
                          <a:off x="39" y="19660"/>
                          <a:ext cx="5127" cy="309"/>
                          <a:chOff x="0" y="0"/>
                          <a:chExt cx="21357" cy="20000"/>
                        </a:xfrm>
                      </wpg:grpSpPr>
                      <wps:wsp>
                        <wps:cNvPr id="16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EDE14" w14:textId="77777777" w:rsidR="00013BEB" w:rsidRDefault="00013BEB" w:rsidP="00D96A72">
                              <w:pPr>
                                <w:rPr>
                                  <w:sz w:val="18"/>
                                </w:rPr>
                              </w:pPr>
                              <w:r>
                                <w:rPr>
                                  <w:rFonts w:ascii="Arial" w:hAnsi="Arial"/>
                                  <w:i/>
                                  <w:sz w:val="18"/>
                                </w:rPr>
                                <w:t>Затвердив</w:t>
                              </w:r>
                            </w:p>
                            <w:p w14:paraId="1EDAAEFC" w14:textId="77777777" w:rsidR="00013BEB" w:rsidRDefault="00013BEB" w:rsidP="00D96A72">
                              <w:pPr>
                                <w:rPr>
                                  <w:sz w:val="18"/>
                                </w:rPr>
                              </w:pPr>
                            </w:p>
                          </w:txbxContent>
                        </wps:txbx>
                        <wps:bodyPr rot="0" vert="horz" wrap="square" lIns="12700" tIns="12700" rIns="12700" bIns="12700" anchor="t" anchorCtr="0" upright="1">
                          <a:noAutofit/>
                        </wps:bodyPr>
                      </wps:wsp>
                      <wps:wsp>
                        <wps:cNvPr id="163" name="Rectangle 39"/>
                        <wps:cNvSpPr>
                          <a:spLocks noChangeArrowheads="1"/>
                        </wps:cNvSpPr>
                        <wps:spPr bwMode="auto">
                          <a:xfrm>
                            <a:off x="9281" y="1"/>
                            <a:ext cx="12076" cy="199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2657F2" w14:textId="77777777" w:rsidR="00013BEB" w:rsidRPr="00672BB9" w:rsidRDefault="00013BEB" w:rsidP="00D96A72">
                              <w:pPr>
                                <w:rPr>
                                  <w:rFonts w:ascii="Arial" w:hAnsi="Arial" w:cs="Arial"/>
                                  <w:sz w:val="13"/>
                                  <w:szCs w:val="13"/>
                                </w:rPr>
                              </w:pPr>
                              <w:proofErr w:type="spellStart"/>
                              <w:r w:rsidRPr="00672BB9">
                                <w:rPr>
                                  <w:rFonts w:ascii="Arial" w:hAnsi="Arial" w:cs="Arial"/>
                                  <w:sz w:val="13"/>
                                  <w:szCs w:val="13"/>
                                </w:rPr>
                                <w:t>Шликов</w:t>
                              </w:r>
                              <w:proofErr w:type="spellEnd"/>
                              <w:r w:rsidRPr="00672BB9">
                                <w:rPr>
                                  <w:rFonts w:ascii="Arial" w:hAnsi="Arial" w:cs="Arial"/>
                                  <w:sz w:val="13"/>
                                  <w:szCs w:val="13"/>
                                </w:rPr>
                                <w:t xml:space="preserve"> В.В.</w:t>
                              </w:r>
                            </w:p>
                            <w:p w14:paraId="4308D47A" w14:textId="77777777" w:rsidR="00013BEB" w:rsidRPr="00672BB9" w:rsidRDefault="00013BEB" w:rsidP="00D96A72">
                              <w:pPr>
                                <w:rPr>
                                  <w:rFonts w:ascii="Arial" w:hAnsi="Arial" w:cs="Arial"/>
                                  <w:sz w:val="13"/>
                                  <w:szCs w:val="13"/>
                                </w:rPr>
                              </w:pPr>
                            </w:p>
                            <w:p w14:paraId="44CC2602" w14:textId="77777777" w:rsidR="00013BEB" w:rsidRPr="00672BB9" w:rsidRDefault="00013BEB" w:rsidP="00D96A72">
                              <w:pPr>
                                <w:rPr>
                                  <w:rFonts w:ascii="Arial" w:hAnsi="Arial" w:cs="Arial"/>
                                  <w:sz w:val="13"/>
                                  <w:szCs w:val="13"/>
                                </w:rPr>
                              </w:pPr>
                            </w:p>
                          </w:txbxContent>
                        </wps:txbx>
                        <wps:bodyPr rot="0" vert="horz" wrap="square" lIns="12700" tIns="12700" rIns="12700" bIns="12700" anchor="t" anchorCtr="0" upright="1">
                          <a:noAutofit/>
                        </wps:bodyPr>
                      </wps:wsp>
                    </wpg:grpSp>
                    <wps:wsp>
                      <wps:cNvPr id="16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5" name="Rectangle 41"/>
                      <wps:cNvSpPr>
                        <a:spLocks noChangeArrowheads="1"/>
                      </wps:cNvSpPr>
                      <wps:spPr bwMode="auto">
                        <a:xfrm>
                          <a:off x="7787" y="18501"/>
                          <a:ext cx="6292" cy="14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54F448" w14:textId="77777777" w:rsidR="00013BEB" w:rsidRPr="00F000BC" w:rsidRDefault="00013BEB" w:rsidP="00D96A72">
                            <w:pPr>
                              <w:jc w:val="center"/>
                              <w:rPr>
                                <w:i/>
                                <w:sz w:val="20"/>
                                <w:lang w:val="ru-RU"/>
                              </w:rPr>
                            </w:pPr>
                            <w:r w:rsidRPr="00F000BC">
                              <w:rPr>
                                <w:i/>
                                <w:sz w:val="20"/>
                                <w:lang w:val="ru-RU"/>
                              </w:rPr>
                              <w:t xml:space="preserve">Детектор </w:t>
                            </w:r>
                            <w:proofErr w:type="spellStart"/>
                            <w:r w:rsidRPr="00F000BC">
                              <w:rPr>
                                <w:i/>
                                <w:sz w:val="20"/>
                                <w:lang w:val="ru-RU"/>
                              </w:rPr>
                              <w:t>перешкод</w:t>
                            </w:r>
                            <w:proofErr w:type="spellEnd"/>
                            <w:r w:rsidRPr="00F000BC">
                              <w:rPr>
                                <w:i/>
                                <w:sz w:val="20"/>
                                <w:lang w:val="ru-RU"/>
                              </w:rPr>
                              <w:t xml:space="preserve"> на </w:t>
                            </w:r>
                            <w:proofErr w:type="spellStart"/>
                            <w:r w:rsidRPr="00F000BC">
                              <w:rPr>
                                <w:i/>
                                <w:sz w:val="20"/>
                                <w:lang w:val="ru-RU"/>
                              </w:rPr>
                              <w:t>основі</w:t>
                            </w:r>
                            <w:proofErr w:type="spellEnd"/>
                            <w:r w:rsidRPr="00F000BC">
                              <w:rPr>
                                <w:i/>
                                <w:sz w:val="20"/>
                                <w:lang w:val="ru-RU"/>
                              </w:rPr>
                              <w:t xml:space="preserve"> </w:t>
                            </w:r>
                            <w:proofErr w:type="spellStart"/>
                            <w:r w:rsidRPr="00F000BC">
                              <w:rPr>
                                <w:i/>
                                <w:sz w:val="20"/>
                                <w:lang w:val="ru-RU"/>
                              </w:rPr>
                              <w:t>ультразвукової</w:t>
                            </w:r>
                            <w:proofErr w:type="spellEnd"/>
                            <w:r w:rsidRPr="00F000BC">
                              <w:rPr>
                                <w:i/>
                                <w:sz w:val="20"/>
                                <w:lang w:val="ru-RU"/>
                              </w:rPr>
                              <w:t xml:space="preserve"> </w:t>
                            </w:r>
                            <w:proofErr w:type="spellStart"/>
                            <w:r w:rsidRPr="00F000BC">
                              <w:rPr>
                                <w:i/>
                                <w:sz w:val="20"/>
                                <w:lang w:val="ru-RU"/>
                              </w:rPr>
                              <w:t>локації</w:t>
                            </w:r>
                            <w:proofErr w:type="spellEnd"/>
                          </w:p>
                        </w:txbxContent>
                      </wps:txbx>
                      <wps:bodyPr rot="0" vert="horz" wrap="square" lIns="12700" tIns="12700" rIns="12700" bIns="12700" anchor="t" anchorCtr="0" upright="1">
                        <a:noAutofit/>
                      </wps:bodyPr>
                    </wps:wsp>
                    <wps:wsp>
                      <wps:cNvPr id="16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B84696" w14:textId="77777777" w:rsidR="00013BEB" w:rsidRDefault="00013BEB" w:rsidP="00D96A72">
                            <w:pPr>
                              <w:jc w:val="center"/>
                              <w:rPr>
                                <w:rFonts w:ascii="Arial" w:hAnsi="Arial"/>
                                <w:sz w:val="18"/>
                              </w:rPr>
                            </w:pPr>
                            <w:r>
                              <w:rPr>
                                <w:rFonts w:ascii="Arial" w:hAnsi="Arial"/>
                                <w:i/>
                                <w:sz w:val="18"/>
                              </w:rPr>
                              <w:t>Літ</w:t>
                            </w:r>
                            <w:r>
                              <w:rPr>
                                <w:sz w:val="18"/>
                              </w:rPr>
                              <w:t>.</w:t>
                            </w:r>
                          </w:p>
                          <w:p w14:paraId="42789EE4" w14:textId="77777777" w:rsidR="00013BEB" w:rsidRDefault="00013BEB" w:rsidP="00D96A72">
                            <w:pPr>
                              <w:rPr>
                                <w:rFonts w:ascii="Arial" w:hAnsi="Arial"/>
                                <w:sz w:val="18"/>
                              </w:rPr>
                            </w:pPr>
                          </w:p>
                        </w:txbxContent>
                      </wps:txbx>
                      <wps:bodyPr rot="0" vert="horz" wrap="square" lIns="12700" tIns="12700" rIns="12700" bIns="12700" anchor="t" anchorCtr="0" upright="1">
                        <a:noAutofit/>
                      </wps:bodyPr>
                    </wps:wsp>
                    <wps:wsp>
                      <wps:cNvPr id="170" name="Rectangle 46"/>
                      <wps:cNvSpPr>
                        <a:spLocks noChangeArrowheads="1"/>
                      </wps:cNvSpPr>
                      <wps:spPr bwMode="auto">
                        <a:xfrm>
                          <a:off x="17548" y="18233"/>
                          <a:ext cx="1773" cy="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6F3C55" w14:textId="77777777" w:rsidR="00013BEB" w:rsidRDefault="00013BEB" w:rsidP="00D96A72">
                            <w:pPr>
                              <w:pStyle w:val="2"/>
                              <w:rPr>
                                <w:rFonts w:ascii="Arial" w:hAnsi="Arial" w:cs="Arial"/>
                                <w:i/>
                                <w:sz w:val="18"/>
                                <w:szCs w:val="18"/>
                              </w:rPr>
                            </w:pPr>
                            <w:proofErr w:type="spellStart"/>
                            <w:r>
                              <w:rPr>
                                <w:rFonts w:ascii="Arial" w:hAnsi="Arial" w:cs="Arial"/>
                                <w:i/>
                                <w:sz w:val="18"/>
                                <w:szCs w:val="18"/>
                              </w:rPr>
                              <w:t>Листів</w:t>
                            </w:r>
                            <w:proofErr w:type="spellEnd"/>
                          </w:p>
                          <w:p w14:paraId="0A6A3F5B" w14:textId="77777777" w:rsidR="00013BEB" w:rsidRDefault="00013BEB" w:rsidP="00D96A72">
                            <w:pPr>
                              <w:rPr>
                                <w:rFonts w:ascii="Arial" w:hAnsi="Arial" w:cs="Arial"/>
                                <w:i/>
                                <w:sz w:val="18"/>
                                <w:szCs w:val="18"/>
                              </w:rPr>
                            </w:pPr>
                          </w:p>
                        </w:txbxContent>
                      </wps:txbx>
                      <wps:bodyPr rot="0" vert="horz" wrap="square" lIns="12700" tIns="12700" rIns="12700" bIns="12700" anchor="t" anchorCtr="0" upright="1">
                        <a:noAutofit/>
                      </wps:bodyPr>
                    </wps:wsp>
                    <wps:wsp>
                      <wps:cNvPr id="17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2AAF2" w14:textId="77777777" w:rsidR="00013BEB" w:rsidRDefault="00013BEB" w:rsidP="00D96A72">
                            <w:pPr>
                              <w:rPr>
                                <w:i/>
                                <w:sz w:val="16"/>
                                <w:szCs w:val="16"/>
                              </w:rPr>
                            </w:pPr>
                          </w:p>
                          <w:p w14:paraId="1055097E" w14:textId="77777777" w:rsidR="00013BEB" w:rsidRDefault="00013BEB" w:rsidP="00D96A72">
                            <w:pPr>
                              <w:rPr>
                                <w:i/>
                                <w:sz w:val="16"/>
                                <w:szCs w:val="16"/>
                              </w:rPr>
                            </w:pPr>
                          </w:p>
                        </w:txbxContent>
                      </wps:txbx>
                      <wps:bodyPr rot="0" vert="horz" wrap="square" lIns="12700" tIns="12700" rIns="12700" bIns="12700" anchor="t" anchorCtr="0" upright="1">
                        <a:noAutofit/>
                      </wps:bodyPr>
                    </wps:wsp>
                    <wps:wsp>
                      <wps:cNvPr id="17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DD1D81" w14:textId="77777777" w:rsidR="00013BEB" w:rsidRDefault="00013BEB" w:rsidP="00D96A72">
                            <w:pPr>
                              <w:pStyle w:val="4"/>
                            </w:pPr>
                            <w:r>
                              <w:rPr>
                                <w:i w:val="0"/>
                              </w:rPr>
                              <w:t>КПІ ім. Ігоря Сікорського</w:t>
                            </w:r>
                          </w:p>
                          <w:p w14:paraId="1BC1E350" w14:textId="77777777" w:rsidR="00013BEB" w:rsidRPr="00296E3C" w:rsidRDefault="00013BEB" w:rsidP="00D96A72">
                            <w:pPr>
                              <w:pStyle w:val="4"/>
                              <w:rPr>
                                <w:i w:val="0"/>
                                <w:sz w:val="18"/>
                              </w:rPr>
                            </w:pPr>
                            <w:r>
                              <w:rPr>
                                <w:i w:val="0"/>
                              </w:rPr>
                              <w:t>ФБМІ  БМ-61</w:t>
                            </w:r>
                          </w:p>
                          <w:p w14:paraId="783A3ADE" w14:textId="77777777" w:rsidR="00013BEB" w:rsidRDefault="00013BEB" w:rsidP="00D96A72">
                            <w:pPr>
                              <w:rPr>
                                <w:i/>
                                <w:sz w:val="18"/>
                                <w:lang w:val="en-US"/>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C37D22" id="Группа 86" o:spid="_x0000_s1056" style="position:absolute;left:0;text-align:left;margin-left:479.7pt;margin-top:0;width:530.9pt;height:801.75pt;z-index:251687424;mso-position-horizontal:right;mso-position-horizontal-relative:page;mso-position-vertical:center;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">
              <v:rect id="Rectangle 2" o:spid="_x0000_s10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" filled="f" strokeweight="2pt"/>
              <v:line id="Line 3" o:spid="_x0000_s105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4" o:spid="_x0000_s105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5" o:spid="_x0000_s106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6" o:spid="_x0000_s106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7" o:spid="_x0000_s106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8" o:spid="_x0000_s106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9" o:spid="_x0000_s106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10" o:spid="_x0000_s10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aKwwAAANsAAAAPAAAAZHJzL2Rvd25yZXYueG1sRI/dagIx&#10;FITvBd8hHKF3mrVQ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sPpGisMAAADbAAAADwAA&#10;AAAAAAAAAAAAAAAHAgAAZHJzL2Rvd25yZXYueG1sUEsFBgAAAAADAAMAtwAAAPcCAAAAAA==&#10;" strokeweight="1pt"/>
              <v:line id="Line 11" o:spid="_x0000_s10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" strokeweight="1pt"/>
              <v:rect id="Rectangle 12" o:spid="_x0000_s106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0A5878BF" w14:textId="77777777" w:rsidR="00013BEB" w:rsidRDefault="00013BEB" w:rsidP="00D96A72">
                      <w:pPr>
                        <w:rPr>
                          <w:sz w:val="17"/>
                          <w:szCs w:val="17"/>
                        </w:rPr>
                      </w:pPr>
                      <w:proofErr w:type="spellStart"/>
                      <w:r>
                        <w:rPr>
                          <w:rFonts w:ascii="Arial" w:hAnsi="Arial"/>
                          <w:i/>
                          <w:sz w:val="17"/>
                          <w:szCs w:val="17"/>
                        </w:rPr>
                        <w:t>Вим</w:t>
                      </w:r>
                      <w:proofErr w:type="spellEnd"/>
                    </w:p>
                    <w:p w14:paraId="7F1CEC5C" w14:textId="77777777" w:rsidR="00013BEB" w:rsidRDefault="00013BEB" w:rsidP="00D96A72">
                      <w:pPr>
                        <w:rPr>
                          <w:sz w:val="17"/>
                          <w:szCs w:val="17"/>
                        </w:rPr>
                      </w:pPr>
                    </w:p>
                  </w:txbxContent>
                </v:textbox>
              </v:rect>
              <v:rect id="Rectangle 13" o:spid="_x0000_s1068" style="position:absolute;left:1079;top:17859;width:1109;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2651635C" w14:textId="77777777" w:rsidR="00013BEB" w:rsidRDefault="00013BEB" w:rsidP="00D96A72">
                      <w:pPr>
                        <w:pStyle w:val="2"/>
                        <w:jc w:val="both"/>
                        <w:rPr>
                          <w:i/>
                          <w:sz w:val="18"/>
                          <w:szCs w:val="18"/>
                        </w:rPr>
                      </w:pPr>
                      <w:r>
                        <w:rPr>
                          <w:i/>
                          <w:sz w:val="18"/>
                          <w:szCs w:val="18"/>
                        </w:rPr>
                        <w:t>Лист</w:t>
                      </w:r>
                    </w:p>
                    <w:p w14:paraId="1B5D7DB7" w14:textId="77777777" w:rsidR="00013BEB" w:rsidRDefault="00013BEB" w:rsidP="00D96A72">
                      <w:pPr>
                        <w:rPr>
                          <w:i/>
                          <w:sz w:val="18"/>
                          <w:szCs w:val="18"/>
                        </w:rPr>
                      </w:pPr>
                    </w:p>
                  </w:txbxContent>
                </v:textbox>
              </v:rect>
              <v:rect id="Rectangle 14" o:spid="_x0000_s106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35678A23" w14:textId="77777777" w:rsidR="00013BEB" w:rsidRDefault="00013BEB" w:rsidP="00D96A72">
                      <w:pPr>
                        <w:rPr>
                          <w:rFonts w:ascii="Arial" w:hAnsi="Arial"/>
                          <w:i/>
                          <w:sz w:val="17"/>
                          <w:szCs w:val="17"/>
                        </w:rPr>
                      </w:pPr>
                      <w:r>
                        <w:rPr>
                          <w:rFonts w:ascii="Arial" w:hAnsi="Arial"/>
                          <w:i/>
                          <w:sz w:val="17"/>
                          <w:szCs w:val="17"/>
                        </w:rPr>
                        <w:t xml:space="preserve">№ </w:t>
                      </w:r>
                      <w:proofErr w:type="spellStart"/>
                      <w:r>
                        <w:rPr>
                          <w:rFonts w:ascii="Arial" w:hAnsi="Arial"/>
                          <w:i/>
                          <w:sz w:val="17"/>
                          <w:szCs w:val="17"/>
                        </w:rPr>
                        <w:t>докум</w:t>
                      </w:r>
                      <w:proofErr w:type="spellEnd"/>
                      <w:r>
                        <w:rPr>
                          <w:rFonts w:ascii="Arial" w:hAnsi="Arial"/>
                          <w:i/>
                          <w:sz w:val="17"/>
                          <w:szCs w:val="17"/>
                        </w:rPr>
                        <w:t>.</w:t>
                      </w:r>
                    </w:p>
                    <w:p w14:paraId="602B39A7" w14:textId="77777777" w:rsidR="00013BEB" w:rsidRDefault="00013BEB" w:rsidP="00D96A72">
                      <w:pPr>
                        <w:rPr>
                          <w:rFonts w:ascii="Arial" w:hAnsi="Arial"/>
                          <w:i/>
                          <w:sz w:val="17"/>
                          <w:szCs w:val="17"/>
                        </w:rPr>
                      </w:pPr>
                    </w:p>
                  </w:txbxContent>
                </v:textbox>
              </v:rect>
              <v:rect id="Rectangle 15" o:spid="_x0000_s1070" style="position:absolute;left:5102;top:17868;width:1230;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0CA565AE" w14:textId="77777777" w:rsidR="00013BEB" w:rsidRDefault="00013BEB" w:rsidP="00D96A72">
                      <w:pPr>
                        <w:pStyle w:val="2"/>
                        <w:jc w:val="both"/>
                        <w:rPr>
                          <w:i/>
                          <w:sz w:val="18"/>
                          <w:szCs w:val="18"/>
                        </w:rPr>
                      </w:pPr>
                      <w:proofErr w:type="spellStart"/>
                      <w:r>
                        <w:rPr>
                          <w:i/>
                          <w:sz w:val="18"/>
                          <w:szCs w:val="18"/>
                        </w:rPr>
                        <w:t>Підпис</w:t>
                      </w:r>
                      <w:proofErr w:type="spellEnd"/>
                    </w:p>
                    <w:p w14:paraId="403A8E04" w14:textId="77777777" w:rsidR="00013BEB" w:rsidRDefault="00013BEB" w:rsidP="00D96A72">
                      <w:pPr>
                        <w:rPr>
                          <w:i/>
                          <w:sz w:val="18"/>
                          <w:szCs w:val="18"/>
                        </w:rPr>
                      </w:pPr>
                    </w:p>
                  </w:txbxContent>
                </v:textbox>
              </v:rect>
              <v:rect id="Rectangle 16" o:spid="_x0000_s107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0860B97C" w14:textId="77777777" w:rsidR="00013BEB" w:rsidRDefault="00013BEB" w:rsidP="00D96A72">
                      <w:pPr>
                        <w:rPr>
                          <w:i/>
                          <w:sz w:val="18"/>
                          <w:szCs w:val="18"/>
                        </w:rPr>
                      </w:pPr>
                      <w:r>
                        <w:rPr>
                          <w:i/>
                          <w:sz w:val="18"/>
                          <w:szCs w:val="18"/>
                        </w:rPr>
                        <w:t>Дата</w:t>
                      </w:r>
                    </w:p>
                    <w:p w14:paraId="01B86E77" w14:textId="77777777" w:rsidR="00013BEB" w:rsidRDefault="00013BEB" w:rsidP="00D96A72">
                      <w:pPr>
                        <w:rPr>
                          <w:i/>
                          <w:sz w:val="18"/>
                          <w:szCs w:val="18"/>
                        </w:rPr>
                      </w:pPr>
                    </w:p>
                  </w:txbxContent>
                </v:textbox>
              </v:rect>
              <v:rect id="Rectangle 17" o:spid="_x0000_s1072" style="position:absolute;left:15929;top:18258;width:1142;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14:paraId="140BE511" w14:textId="77777777" w:rsidR="00013BEB" w:rsidRDefault="00013BEB" w:rsidP="00D96A72">
                      <w:pPr>
                        <w:pStyle w:val="2"/>
                        <w:jc w:val="both"/>
                        <w:rPr>
                          <w:rFonts w:ascii="Arial" w:hAnsi="Arial" w:cs="Arial"/>
                          <w:i/>
                          <w:sz w:val="18"/>
                          <w:szCs w:val="18"/>
                        </w:rPr>
                      </w:pPr>
                      <w:r>
                        <w:rPr>
                          <w:rFonts w:ascii="Arial" w:hAnsi="Arial" w:cs="Arial"/>
                          <w:i/>
                          <w:sz w:val="18"/>
                          <w:szCs w:val="18"/>
                        </w:rPr>
                        <w:t>Лист</w:t>
                      </w:r>
                    </w:p>
                    <w:p w14:paraId="275F7D77" w14:textId="77777777" w:rsidR="00013BEB" w:rsidRDefault="00013BEB" w:rsidP="00D96A72">
                      <w:pPr>
                        <w:rPr>
                          <w:rFonts w:ascii="Arial" w:hAnsi="Arial" w:cs="Arial"/>
                          <w:i/>
                          <w:sz w:val="18"/>
                          <w:szCs w:val="18"/>
                        </w:rPr>
                      </w:pPr>
                    </w:p>
                  </w:txbxContent>
                </v:textbox>
              </v:rect>
              <v:rect id="Rectangle 18" o:spid="_x0000_s107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14:paraId="2E91064D" w14:textId="77777777" w:rsidR="00013BEB" w:rsidRDefault="00013BEB" w:rsidP="00D96A72">
                      <w:pPr>
                        <w:spacing w:line="360" w:lineRule="auto"/>
                        <w:jc w:val="center"/>
                        <w:rPr>
                          <w:rFonts w:ascii="Arial" w:hAnsi="Arial"/>
                          <w:sz w:val="18"/>
                          <w:lang w:val="en-US"/>
                        </w:rPr>
                      </w:pPr>
                    </w:p>
                    <w:p w14:paraId="0CAB798A" w14:textId="77777777" w:rsidR="00013BEB" w:rsidRDefault="00013BEB" w:rsidP="00D96A72">
                      <w:pPr>
                        <w:rPr>
                          <w:rFonts w:ascii="Arial" w:hAnsi="Arial"/>
                          <w:sz w:val="18"/>
                          <w:lang w:val="en-US"/>
                        </w:rPr>
                      </w:pPr>
                    </w:p>
                  </w:txbxContent>
                </v:textbox>
              </v:rect>
              <v:rect id="Rectangle 19" o:spid="_x0000_s107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3C42949D" w14:textId="77777777" w:rsidR="00013BEB" w:rsidRDefault="00013BEB" w:rsidP="00283E9F">
                      <w:pPr>
                        <w:pStyle w:val="1"/>
                        <w:keepNext w:val="0"/>
                        <w:keepLines w:val="0"/>
                        <w:widowControl/>
                        <w:numPr>
                          <w:ilvl w:val="0"/>
                          <w:numId w:val="4"/>
                        </w:numPr>
                        <w:suppressAutoHyphens/>
                        <w:autoSpaceDE/>
                        <w:autoSpaceDN/>
                        <w:spacing w:before="0" w:after="120" w:line="336" w:lineRule="auto"/>
                        <w:jc w:val="center"/>
                        <w:rPr>
                          <w:sz w:val="32"/>
                          <w:szCs w:val="32"/>
                        </w:rPr>
                      </w:pPr>
                      <w:r>
                        <w:rPr>
                          <w:sz w:val="32"/>
                          <w:szCs w:val="32"/>
                        </w:rPr>
                        <w:t>БМ</w:t>
                      </w:r>
                      <w:r>
                        <w:rPr>
                          <w:sz w:val="32"/>
                          <w:szCs w:val="32"/>
                          <w:lang w:val="ru-RU"/>
                        </w:rPr>
                        <w:t>61</w:t>
                      </w:r>
                      <w:r>
                        <w:rPr>
                          <w:sz w:val="32"/>
                          <w:szCs w:val="32"/>
                        </w:rPr>
                        <w:t>.</w:t>
                      </w:r>
                      <w:r>
                        <w:rPr>
                          <w:sz w:val="32"/>
                          <w:szCs w:val="32"/>
                          <w:lang w:val="ru-RU"/>
                        </w:rPr>
                        <w:t>18</w:t>
                      </w:r>
                      <w:r>
                        <w:rPr>
                          <w:sz w:val="32"/>
                          <w:szCs w:val="32"/>
                        </w:rPr>
                        <w:t>.</w:t>
                      </w:r>
                      <w:r>
                        <w:rPr>
                          <w:sz w:val="32"/>
                          <w:szCs w:val="32"/>
                          <w:lang w:val="ru-RU"/>
                        </w:rPr>
                        <w:t>2505</w:t>
                      </w:r>
                      <w:r>
                        <w:rPr>
                          <w:sz w:val="32"/>
                          <w:szCs w:val="32"/>
                        </w:rPr>
                        <w:t>.1</w:t>
                      </w:r>
                      <w:r>
                        <w:rPr>
                          <w:sz w:val="32"/>
                          <w:szCs w:val="32"/>
                          <w:lang w:val="ru-RU"/>
                        </w:rPr>
                        <w:t>191</w:t>
                      </w:r>
                    </w:p>
                    <w:p w14:paraId="614C12F7" w14:textId="77777777" w:rsidR="00013BEB" w:rsidRDefault="00013BEB" w:rsidP="00D96A72">
                      <w:pPr>
                        <w:rPr>
                          <w:rFonts w:ascii="Arial" w:hAnsi="Arial"/>
                          <w:i/>
                          <w:sz w:val="32"/>
                        </w:rPr>
                      </w:pPr>
                    </w:p>
                    <w:p w14:paraId="3E8075F5" w14:textId="77777777" w:rsidR="00013BEB" w:rsidRDefault="00013BEB" w:rsidP="00D96A72">
                      <w:pPr>
                        <w:rPr>
                          <w:rFonts w:ascii="Arial" w:hAnsi="Arial"/>
                          <w:i/>
                          <w:sz w:val="32"/>
                        </w:rPr>
                      </w:pPr>
                    </w:p>
                  </w:txbxContent>
                </v:textbox>
              </v:rect>
              <v:line id="Line 20" o:spid="_x0000_s107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21" o:spid="_x0000_s107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22" o:spid="_x0000_s107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" strokeweight="1pt"/>
              <v:line id="Line 23" o:spid="_x0000_s107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line id="Line 24" o:spid="_x0000_s107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group id="Group 25" o:spid="_x0000_s1080"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rect id="Rectangle 26" o:spid="_x0000_s10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14:paraId="09DA1385" w14:textId="77777777" w:rsidR="00013BEB" w:rsidRDefault="00013BEB" w:rsidP="00D96A72">
                        <w:pPr>
                          <w:rPr>
                            <w:sz w:val="18"/>
                          </w:rPr>
                        </w:pPr>
                        <w:r>
                          <w:rPr>
                            <w:rFonts w:ascii="Arial" w:hAnsi="Arial"/>
                            <w:i/>
                            <w:sz w:val="18"/>
                          </w:rPr>
                          <w:t>Розробив</w:t>
                        </w:r>
                      </w:p>
                      <w:p w14:paraId="0E2B7863" w14:textId="77777777" w:rsidR="00013BEB" w:rsidRDefault="00013BEB" w:rsidP="00D96A72">
                        <w:pPr>
                          <w:rPr>
                            <w:sz w:val="18"/>
                          </w:rPr>
                        </w:pPr>
                      </w:p>
                    </w:txbxContent>
                  </v:textbox>
                </v:rect>
                <v:rect id="Rectangle 27" o:spid="_x0000_s1082"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14:paraId="4A393D34" w14:textId="77777777" w:rsidR="00013BEB" w:rsidRPr="00672BB9" w:rsidRDefault="00013BEB" w:rsidP="00D96A72">
                        <w:pPr>
                          <w:rPr>
                            <w:rFonts w:ascii="Arial" w:hAnsi="Arial"/>
                            <w:i/>
                            <w:sz w:val="13"/>
                            <w:szCs w:val="13"/>
                          </w:rPr>
                        </w:pPr>
                        <w:proofErr w:type="spellStart"/>
                        <w:r w:rsidRPr="00672BB9">
                          <w:rPr>
                            <w:rFonts w:ascii="Arial" w:hAnsi="Arial"/>
                            <w:i/>
                            <w:sz w:val="13"/>
                            <w:szCs w:val="13"/>
                            <w:lang w:val="ru-RU"/>
                          </w:rPr>
                          <w:t>Жураховська</w:t>
                        </w:r>
                        <w:proofErr w:type="spellEnd"/>
                        <w:r w:rsidRPr="00672BB9">
                          <w:rPr>
                            <w:rFonts w:ascii="Arial" w:hAnsi="Arial"/>
                            <w:i/>
                            <w:sz w:val="13"/>
                            <w:szCs w:val="13"/>
                            <w:lang w:val="ru-RU"/>
                          </w:rPr>
                          <w:t xml:space="preserve"> В.І.</w:t>
                        </w:r>
                      </w:p>
                    </w:txbxContent>
                  </v:textbox>
                </v:rect>
              </v:group>
              <v:group id="Group 28" o:spid="_x0000_s108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rect id="Rectangle 29" o:spid="_x0000_s10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11306B9F" w14:textId="77777777" w:rsidR="00013BEB" w:rsidRDefault="00013BEB" w:rsidP="00D96A72">
                        <w:r>
                          <w:rPr>
                            <w:rFonts w:ascii="Arial" w:hAnsi="Arial"/>
                            <w:i/>
                            <w:sz w:val="18"/>
                          </w:rPr>
                          <w:t>Перевірив</w:t>
                        </w:r>
                      </w:p>
                      <w:p w14:paraId="099D706E" w14:textId="77777777" w:rsidR="00013BEB" w:rsidRDefault="00013BEB" w:rsidP="00D96A72"/>
                    </w:txbxContent>
                  </v:textbox>
                </v:rect>
                <v:rect id="Rectangle 30" o:spid="_x0000_s108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24D01CE7" w14:textId="77777777" w:rsidR="00013BEB" w:rsidRPr="00672BB9" w:rsidRDefault="00013BEB" w:rsidP="00D96A72">
                        <w:pPr>
                          <w:rPr>
                            <w:rFonts w:ascii="Arial" w:hAnsi="Arial"/>
                            <w:i/>
                            <w:sz w:val="13"/>
                            <w:szCs w:val="13"/>
                          </w:rPr>
                        </w:pPr>
                        <w:proofErr w:type="spellStart"/>
                        <w:r w:rsidRPr="00672BB9">
                          <w:rPr>
                            <w:rFonts w:ascii="Arial" w:hAnsi="Arial"/>
                            <w:i/>
                            <w:sz w:val="13"/>
                            <w:szCs w:val="13"/>
                          </w:rPr>
                          <w:t>Козяр</w:t>
                        </w:r>
                        <w:proofErr w:type="spellEnd"/>
                        <w:r w:rsidRPr="00672BB9">
                          <w:rPr>
                            <w:rFonts w:ascii="Arial" w:hAnsi="Arial"/>
                            <w:i/>
                            <w:sz w:val="13"/>
                            <w:szCs w:val="13"/>
                          </w:rPr>
                          <w:t xml:space="preserve"> В.В.</w:t>
                        </w:r>
                      </w:p>
                    </w:txbxContent>
                  </v:textbox>
                </v:rect>
              </v:group>
              <v:group id="Group 31" o:spid="_x0000_s1086" style="position:absolute;left:54;top:18921;width:4900;height:357" coordorigin="61,-3109" coordsize="20414,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rect id="Rectangle 32" o:spid="_x0000_s1087"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14:paraId="718C9B8D" w14:textId="77777777" w:rsidR="00013BEB" w:rsidRDefault="00013BEB" w:rsidP="00D96A72">
                        <w:pPr>
                          <w:rPr>
                            <w:sz w:val="18"/>
                          </w:rPr>
                        </w:pPr>
                        <w:proofErr w:type="spellStart"/>
                        <w:r>
                          <w:rPr>
                            <w:rFonts w:ascii="Arial" w:hAnsi="Arial"/>
                            <w:i/>
                            <w:sz w:val="18"/>
                          </w:rPr>
                          <w:t>Реценз</w:t>
                        </w:r>
                        <w:proofErr w:type="spellEnd"/>
                        <w:r>
                          <w:rPr>
                            <w:sz w:val="18"/>
                          </w:rPr>
                          <w:t>.</w:t>
                        </w:r>
                      </w:p>
                      <w:p w14:paraId="3A385CA5" w14:textId="77777777" w:rsidR="00013BEB" w:rsidRDefault="00013BEB" w:rsidP="00D96A72">
                        <w:pPr>
                          <w:rPr>
                            <w:sz w:val="18"/>
                          </w:rPr>
                        </w:pPr>
                      </w:p>
                    </w:txbxContent>
                  </v:textbox>
                </v:rect>
                <v:rect id="Rectangle 33" o:spid="_x0000_s1088" style="position:absolute;left:9281;width:11194;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14:paraId="00DDF832" w14:textId="77777777" w:rsidR="00013BEB" w:rsidRPr="007B7ACA" w:rsidRDefault="00013BEB" w:rsidP="00D96A72">
                        <w:pPr>
                          <w:rPr>
                            <w:rFonts w:ascii="Arial" w:hAnsi="Arial"/>
                            <w:i/>
                            <w:sz w:val="13"/>
                            <w:szCs w:val="13"/>
                          </w:rPr>
                        </w:pPr>
                        <w:r w:rsidRPr="007B7ACA">
                          <w:rPr>
                            <w:rFonts w:ascii="Arial" w:hAnsi="Arial"/>
                            <w:i/>
                            <w:sz w:val="13"/>
                            <w:szCs w:val="13"/>
                          </w:rPr>
                          <w:t>Антонова-</w:t>
                        </w:r>
                        <w:proofErr w:type="spellStart"/>
                        <w:r w:rsidRPr="007B7ACA">
                          <w:rPr>
                            <w:rFonts w:ascii="Arial" w:hAnsi="Arial"/>
                            <w:i/>
                            <w:sz w:val="13"/>
                            <w:szCs w:val="13"/>
                          </w:rPr>
                          <w:t>Рафі</w:t>
                        </w:r>
                        <w:proofErr w:type="spellEnd"/>
                        <w:r w:rsidRPr="007B7ACA">
                          <w:rPr>
                            <w:rFonts w:ascii="Arial" w:hAnsi="Arial"/>
                            <w:i/>
                            <w:sz w:val="13"/>
                            <w:szCs w:val="13"/>
                          </w:rPr>
                          <w:t xml:space="preserve"> Ю.В.</w:t>
                        </w:r>
                      </w:p>
                    </w:txbxContent>
                  </v:textbox>
                </v:rect>
              </v:group>
              <v:group id="Group 34" o:spid="_x0000_s108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rect id="Rectangle 35" o:spid="_x0000_s10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" filled="f" stroked="f" strokeweight=".25pt">
                  <v:textbox inset="1pt,1pt,1pt,1pt">
                    <w:txbxContent>
                      <w:p w14:paraId="0732297B" w14:textId="77777777" w:rsidR="00013BEB" w:rsidRDefault="00013BEB" w:rsidP="00D96A72">
                        <w:pPr>
                          <w:rPr>
                            <w:rFonts w:ascii="Arial" w:hAnsi="Arial"/>
                            <w:i/>
                            <w:sz w:val="18"/>
                          </w:rPr>
                        </w:pPr>
                        <w:r>
                          <w:rPr>
                            <w:rFonts w:ascii="Arial" w:hAnsi="Arial"/>
                            <w:i/>
                            <w:sz w:val="18"/>
                          </w:rPr>
                          <w:t>Н. Контр.</w:t>
                        </w:r>
                      </w:p>
                      <w:p w14:paraId="2A6DF973" w14:textId="77777777" w:rsidR="00013BEB" w:rsidRDefault="00013BEB" w:rsidP="00D96A72">
                        <w:pPr>
                          <w:rPr>
                            <w:rFonts w:ascii="Arial" w:hAnsi="Arial"/>
                            <w:i/>
                            <w:sz w:val="18"/>
                          </w:rPr>
                        </w:pPr>
                      </w:p>
                    </w:txbxContent>
                  </v:textbox>
                </v:rect>
                <v:rect id="Rectangle 36" o:spid="_x0000_s109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14:paraId="31C2BF13" w14:textId="77777777" w:rsidR="00013BEB" w:rsidRPr="00672BB9" w:rsidRDefault="00013BEB" w:rsidP="00D96A72">
                        <w:pPr>
                          <w:rPr>
                            <w:rFonts w:ascii="Arial" w:hAnsi="Arial"/>
                            <w:i/>
                            <w:sz w:val="13"/>
                            <w:szCs w:val="13"/>
                          </w:rPr>
                        </w:pPr>
                        <w:r w:rsidRPr="00672BB9">
                          <w:rPr>
                            <w:rFonts w:ascii="Arial" w:hAnsi="Arial"/>
                            <w:i/>
                            <w:sz w:val="13"/>
                            <w:szCs w:val="13"/>
                          </w:rPr>
                          <w:t>Юр'єва К.О.</w:t>
                        </w:r>
                      </w:p>
                      <w:p w14:paraId="1729124C" w14:textId="77777777" w:rsidR="00013BEB" w:rsidRPr="00672BB9" w:rsidRDefault="00013BEB" w:rsidP="00D96A72">
                        <w:pPr>
                          <w:rPr>
                            <w:rFonts w:ascii="Arial" w:hAnsi="Arial"/>
                            <w:i/>
                            <w:sz w:val="13"/>
                            <w:szCs w:val="13"/>
                          </w:rPr>
                        </w:pPr>
                      </w:p>
                    </w:txbxContent>
                  </v:textbox>
                </v:rect>
              </v:group>
              <v:group id="Group 37" o:spid="_x0000_s1092" style="position:absolute;left:39;top:19660;width:5127;height:309" coordsize="2135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rect id="Rectangle 38" o:spid="_x0000_s109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783EDE14" w14:textId="77777777" w:rsidR="00013BEB" w:rsidRDefault="00013BEB" w:rsidP="00D96A72">
                        <w:pPr>
                          <w:rPr>
                            <w:sz w:val="18"/>
                          </w:rPr>
                        </w:pPr>
                        <w:r>
                          <w:rPr>
                            <w:rFonts w:ascii="Arial" w:hAnsi="Arial"/>
                            <w:i/>
                            <w:sz w:val="18"/>
                          </w:rPr>
                          <w:t>Затвердив</w:t>
                        </w:r>
                      </w:p>
                      <w:p w14:paraId="1EDAAEFC" w14:textId="77777777" w:rsidR="00013BEB" w:rsidRDefault="00013BEB" w:rsidP="00D96A72">
                        <w:pPr>
                          <w:rPr>
                            <w:sz w:val="18"/>
                          </w:rPr>
                        </w:pPr>
                      </w:p>
                    </w:txbxContent>
                  </v:textbox>
                </v:rect>
                <v:rect id="Rectangle 39" o:spid="_x0000_s1094" style="position:absolute;left:9281;top:1;width:12076;height:19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7D2657F2" w14:textId="77777777" w:rsidR="00013BEB" w:rsidRPr="00672BB9" w:rsidRDefault="00013BEB" w:rsidP="00D96A72">
                        <w:pPr>
                          <w:rPr>
                            <w:rFonts w:ascii="Arial" w:hAnsi="Arial" w:cs="Arial"/>
                            <w:sz w:val="13"/>
                            <w:szCs w:val="13"/>
                          </w:rPr>
                        </w:pPr>
                        <w:proofErr w:type="spellStart"/>
                        <w:r w:rsidRPr="00672BB9">
                          <w:rPr>
                            <w:rFonts w:ascii="Arial" w:hAnsi="Arial" w:cs="Arial"/>
                            <w:sz w:val="13"/>
                            <w:szCs w:val="13"/>
                          </w:rPr>
                          <w:t>Шликов</w:t>
                        </w:r>
                        <w:proofErr w:type="spellEnd"/>
                        <w:r w:rsidRPr="00672BB9">
                          <w:rPr>
                            <w:rFonts w:ascii="Arial" w:hAnsi="Arial" w:cs="Arial"/>
                            <w:sz w:val="13"/>
                            <w:szCs w:val="13"/>
                          </w:rPr>
                          <w:t xml:space="preserve"> В.В.</w:t>
                        </w:r>
                      </w:p>
                      <w:p w14:paraId="4308D47A" w14:textId="77777777" w:rsidR="00013BEB" w:rsidRPr="00672BB9" w:rsidRDefault="00013BEB" w:rsidP="00D96A72">
                        <w:pPr>
                          <w:rPr>
                            <w:rFonts w:ascii="Arial" w:hAnsi="Arial" w:cs="Arial"/>
                            <w:sz w:val="13"/>
                            <w:szCs w:val="13"/>
                          </w:rPr>
                        </w:pPr>
                      </w:p>
                      <w:p w14:paraId="44CC2602" w14:textId="77777777" w:rsidR="00013BEB" w:rsidRPr="00672BB9" w:rsidRDefault="00013BEB" w:rsidP="00D96A72">
                        <w:pPr>
                          <w:rPr>
                            <w:rFonts w:ascii="Arial" w:hAnsi="Arial" w:cs="Arial"/>
                            <w:sz w:val="13"/>
                            <w:szCs w:val="13"/>
                          </w:rPr>
                        </w:pPr>
                      </w:p>
                    </w:txbxContent>
                  </v:textbox>
                </v:rect>
              </v:group>
              <v:line id="Line 40" o:spid="_x0000_s109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rect id="Rectangle 41" o:spid="_x0000_s1096" style="position:absolute;left:7787;top:18501;width:629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7B54F448" w14:textId="77777777" w:rsidR="00013BEB" w:rsidRPr="00F000BC" w:rsidRDefault="00013BEB" w:rsidP="00D96A72">
                      <w:pPr>
                        <w:jc w:val="center"/>
                        <w:rPr>
                          <w:i/>
                          <w:sz w:val="20"/>
                          <w:lang w:val="ru-RU"/>
                        </w:rPr>
                      </w:pPr>
                      <w:r w:rsidRPr="00F000BC">
                        <w:rPr>
                          <w:i/>
                          <w:sz w:val="20"/>
                          <w:lang w:val="ru-RU"/>
                        </w:rPr>
                        <w:t xml:space="preserve">Детектор </w:t>
                      </w:r>
                      <w:proofErr w:type="spellStart"/>
                      <w:r w:rsidRPr="00F000BC">
                        <w:rPr>
                          <w:i/>
                          <w:sz w:val="20"/>
                          <w:lang w:val="ru-RU"/>
                        </w:rPr>
                        <w:t>перешкод</w:t>
                      </w:r>
                      <w:proofErr w:type="spellEnd"/>
                      <w:r w:rsidRPr="00F000BC">
                        <w:rPr>
                          <w:i/>
                          <w:sz w:val="20"/>
                          <w:lang w:val="ru-RU"/>
                        </w:rPr>
                        <w:t xml:space="preserve"> на </w:t>
                      </w:r>
                      <w:proofErr w:type="spellStart"/>
                      <w:r w:rsidRPr="00F000BC">
                        <w:rPr>
                          <w:i/>
                          <w:sz w:val="20"/>
                          <w:lang w:val="ru-RU"/>
                        </w:rPr>
                        <w:t>основі</w:t>
                      </w:r>
                      <w:proofErr w:type="spellEnd"/>
                      <w:r w:rsidRPr="00F000BC">
                        <w:rPr>
                          <w:i/>
                          <w:sz w:val="20"/>
                          <w:lang w:val="ru-RU"/>
                        </w:rPr>
                        <w:t xml:space="preserve"> </w:t>
                      </w:r>
                      <w:proofErr w:type="spellStart"/>
                      <w:r w:rsidRPr="00F000BC">
                        <w:rPr>
                          <w:i/>
                          <w:sz w:val="20"/>
                          <w:lang w:val="ru-RU"/>
                        </w:rPr>
                        <w:t>ультразвукової</w:t>
                      </w:r>
                      <w:proofErr w:type="spellEnd"/>
                      <w:r w:rsidRPr="00F000BC">
                        <w:rPr>
                          <w:i/>
                          <w:sz w:val="20"/>
                          <w:lang w:val="ru-RU"/>
                        </w:rPr>
                        <w:t xml:space="preserve"> </w:t>
                      </w:r>
                      <w:proofErr w:type="spellStart"/>
                      <w:r w:rsidRPr="00F000BC">
                        <w:rPr>
                          <w:i/>
                          <w:sz w:val="20"/>
                          <w:lang w:val="ru-RU"/>
                        </w:rPr>
                        <w:t>локації</w:t>
                      </w:r>
                      <w:proofErr w:type="spellEnd"/>
                    </w:p>
                  </w:txbxContent>
                </v:textbox>
              </v:rect>
              <v:line id="Line 42" o:spid="_x0000_s109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43" o:spid="_x0000_s109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44" o:spid="_x0000_s109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rect id="Rectangle 45" o:spid="_x0000_s110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12B84696" w14:textId="77777777" w:rsidR="00013BEB" w:rsidRDefault="00013BEB" w:rsidP="00D96A72">
                      <w:pPr>
                        <w:jc w:val="center"/>
                        <w:rPr>
                          <w:rFonts w:ascii="Arial" w:hAnsi="Arial"/>
                          <w:sz w:val="18"/>
                        </w:rPr>
                      </w:pPr>
                      <w:r>
                        <w:rPr>
                          <w:rFonts w:ascii="Arial" w:hAnsi="Arial"/>
                          <w:i/>
                          <w:sz w:val="18"/>
                        </w:rPr>
                        <w:t>Літ</w:t>
                      </w:r>
                      <w:r>
                        <w:rPr>
                          <w:sz w:val="18"/>
                        </w:rPr>
                        <w:t>.</w:t>
                      </w:r>
                    </w:p>
                    <w:p w14:paraId="42789EE4" w14:textId="77777777" w:rsidR="00013BEB" w:rsidRDefault="00013BEB" w:rsidP="00D96A72">
                      <w:pPr>
                        <w:rPr>
                          <w:rFonts w:ascii="Arial" w:hAnsi="Arial"/>
                          <w:sz w:val="18"/>
                        </w:rPr>
                      </w:pPr>
                    </w:p>
                  </w:txbxContent>
                </v:textbox>
              </v:rect>
              <v:rect id="Rectangle 46" o:spid="_x0000_s1101" style="position:absolute;left:17548;top:18233;width:1773;height: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146F3C55" w14:textId="77777777" w:rsidR="00013BEB" w:rsidRDefault="00013BEB" w:rsidP="00D96A72">
                      <w:pPr>
                        <w:pStyle w:val="2"/>
                        <w:rPr>
                          <w:rFonts w:ascii="Arial" w:hAnsi="Arial" w:cs="Arial"/>
                          <w:i/>
                          <w:sz w:val="18"/>
                          <w:szCs w:val="18"/>
                        </w:rPr>
                      </w:pPr>
                      <w:proofErr w:type="spellStart"/>
                      <w:r>
                        <w:rPr>
                          <w:rFonts w:ascii="Arial" w:hAnsi="Arial" w:cs="Arial"/>
                          <w:i/>
                          <w:sz w:val="18"/>
                          <w:szCs w:val="18"/>
                        </w:rPr>
                        <w:t>Листів</w:t>
                      </w:r>
                      <w:proofErr w:type="spellEnd"/>
                    </w:p>
                    <w:p w14:paraId="0A6A3F5B" w14:textId="77777777" w:rsidR="00013BEB" w:rsidRDefault="00013BEB" w:rsidP="00D96A72">
                      <w:pPr>
                        <w:rPr>
                          <w:rFonts w:ascii="Arial" w:hAnsi="Arial" w:cs="Arial"/>
                          <w:i/>
                          <w:sz w:val="18"/>
                          <w:szCs w:val="18"/>
                        </w:rPr>
                      </w:pPr>
                    </w:p>
                  </w:txbxContent>
                </v:textbox>
              </v:rect>
              <v:rect id="Rectangle 47" o:spid="_x0000_s110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14:paraId="7BB2AAF2" w14:textId="77777777" w:rsidR="00013BEB" w:rsidRDefault="00013BEB" w:rsidP="00D96A72">
                      <w:pPr>
                        <w:rPr>
                          <w:i/>
                          <w:sz w:val="16"/>
                          <w:szCs w:val="16"/>
                        </w:rPr>
                      </w:pPr>
                    </w:p>
                    <w:p w14:paraId="1055097E" w14:textId="77777777" w:rsidR="00013BEB" w:rsidRDefault="00013BEB" w:rsidP="00D96A72">
                      <w:pPr>
                        <w:rPr>
                          <w:i/>
                          <w:sz w:val="16"/>
                          <w:szCs w:val="16"/>
                        </w:rPr>
                      </w:pPr>
                    </w:p>
                  </w:txbxContent>
                </v:textbox>
              </v:rect>
              <v:line id="Line 48" o:spid="_x0000_s110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line id="Line 49" o:spid="_x0000_s110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rect id="Rectangle 50" o:spid="_x0000_s1105"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76DD1D81" w14:textId="77777777" w:rsidR="00013BEB" w:rsidRDefault="00013BEB" w:rsidP="00D96A72">
                      <w:pPr>
                        <w:pStyle w:val="4"/>
                      </w:pPr>
                      <w:r>
                        <w:rPr>
                          <w:i w:val="0"/>
                        </w:rPr>
                        <w:t>КПІ ім. Ігоря Сікорського</w:t>
                      </w:r>
                    </w:p>
                    <w:p w14:paraId="1BC1E350" w14:textId="77777777" w:rsidR="00013BEB" w:rsidRPr="00296E3C" w:rsidRDefault="00013BEB" w:rsidP="00D96A72">
                      <w:pPr>
                        <w:pStyle w:val="4"/>
                        <w:rPr>
                          <w:i w:val="0"/>
                          <w:sz w:val="18"/>
                        </w:rPr>
                      </w:pPr>
                      <w:r>
                        <w:rPr>
                          <w:i w:val="0"/>
                        </w:rPr>
                        <w:t>ФБМІ  БМ-61</w:t>
                      </w:r>
                    </w:p>
                    <w:p w14:paraId="783A3ADE" w14:textId="77777777" w:rsidR="00013BEB" w:rsidRDefault="00013BEB" w:rsidP="00D96A72">
                      <w:pPr>
                        <w:rPr>
                          <w:i/>
                          <w:sz w:val="18"/>
                          <w:lang w:val="en-US"/>
                        </w:rPr>
                      </w:pPr>
                    </w:p>
                  </w:txbxContent>
                </v:textbox>
              </v:rect>
              <w10:wrap anchorx="page" anchory="page"/>
              <w10:anchorlock/>
            </v:group>
          </w:pict>
        </mc:Fallback>
      </mc:AlternateContent>
    </w:r>
    <w:r>
      <w:rPr>
        <w:noProof/>
        <w:lang w:val="ru-RU" w:eastAsia="ru-RU" w:bidi="ar-SA"/>
      </w:rPr>
      <mc:AlternateContent>
        <mc:Choice Requires="wps">
          <w:drawing>
            <wp:anchor distT="0" distB="0" distL="114300" distR="114300" simplePos="0" relativeHeight="251686400" behindDoc="1" locked="0" layoutInCell="1" allowOverlap="1" wp14:anchorId="10A43F05" wp14:editId="1E179968">
              <wp:simplePos x="0" y="0"/>
              <wp:positionH relativeFrom="page">
                <wp:posOffset>6831965</wp:posOffset>
              </wp:positionH>
              <wp:positionV relativeFrom="page">
                <wp:posOffset>436880</wp:posOffset>
              </wp:positionV>
              <wp:extent cx="228600" cy="194310"/>
              <wp:effectExtent l="0" t="0" r="0" b="0"/>
              <wp:wrapNone/>
              <wp:docPr id="25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B3203" w14:textId="77777777" w:rsidR="00013BEB" w:rsidRPr="00B803FE" w:rsidRDefault="00013BEB" w:rsidP="00B803F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A43F05" id="_x0000_t202" coordsize="21600,21600" o:spt="202" path="m,l,21600r21600,l21600,xe">
              <v:stroke joinstyle="miter"/>
              <v:path gradientshapeok="t" o:connecttype="rect"/>
            </v:shapetype>
            <v:shape id="_x0000_s1106" type="#_x0000_t202" style="position:absolute;left:0;text-align:left;margin-left:537.95pt;margin-top:34.4pt;width:18pt;height:15.3pt;z-index:-251630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" filled="f" stroked="f">
              <v:textbox inset="0,0,0,0">
                <w:txbxContent>
                  <w:p w14:paraId="7F9B3203" w14:textId="77777777" w:rsidR="00013BEB" w:rsidRPr="00B803FE" w:rsidRDefault="00013BEB" w:rsidP="00B803FE"/>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64C103" w14:textId="4EFAE956" w:rsidR="00013BEB" w:rsidRDefault="00013BEB" w:rsidP="00B223E1">
    <w:pPr>
      <w:pStyle w:val="ab"/>
    </w:pPr>
    <w:r>
      <w:ptab w:relativeTo="margin" w:alignment="center" w:leader="none"/>
    </w:r>
    <w:r>
      <w:rPr>
        <w:noProof/>
        <w:lang w:val="ru-RU" w:eastAsia="ru-RU" w:bidi="ar-SA"/>
      </w:rPr>
      <mc:AlternateContent>
        <mc:Choice Requires="wpg">
          <w:drawing>
            <wp:anchor distT="0" distB="0" distL="114300" distR="114300" simplePos="0" relativeHeight="251659776" behindDoc="1" locked="1" layoutInCell="0" allowOverlap="1" wp14:anchorId="0812691A" wp14:editId="5FBF7511">
              <wp:simplePos x="0" y="0"/>
              <wp:positionH relativeFrom="page">
                <wp:posOffset>747395</wp:posOffset>
              </wp:positionH>
              <wp:positionV relativeFrom="page">
                <wp:posOffset>302895</wp:posOffset>
              </wp:positionV>
              <wp:extent cx="6438900" cy="9836150"/>
              <wp:effectExtent l="0" t="0" r="0" b="0"/>
              <wp:wrapNone/>
              <wp:docPr id="1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836150"/>
                        <a:chOff x="1152" y="432"/>
                        <a:chExt cx="10376" cy="15985"/>
                      </a:xfrm>
                    </wpg:grpSpPr>
                    <wps:wsp>
                      <wps:cNvPr id="13"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Rectangle 62"/>
                      <wps:cNvSpPr>
                        <a:spLocks noChangeArrowheads="1"/>
                      </wps:cNvSpPr>
                      <wps:spPr bwMode="auto">
                        <a:xfrm>
                          <a:off x="1152" y="16128"/>
                          <a:ext cx="541"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2130983" w14:textId="77777777" w:rsidR="00013BEB" w:rsidRDefault="00013BEB" w:rsidP="00B223E1">
                            <w:pPr>
                              <w:rPr>
                                <w:sz w:val="19"/>
                              </w:rPr>
                            </w:pPr>
                            <w:proofErr w:type="spellStart"/>
                            <w:r>
                              <w:t>Изм</w:t>
                            </w:r>
                            <w:proofErr w:type="spellEnd"/>
                            <w:r>
                              <w:t>.</w:t>
                            </w:r>
                          </w:p>
                        </w:txbxContent>
                      </wps:txbx>
                      <wps:bodyPr rot="0" vert="horz" wrap="square" lIns="12700" tIns="12700" rIns="12700" bIns="12700" anchor="t" anchorCtr="0" upright="1">
                        <a:noAutofit/>
                      </wps:bodyPr>
                    </wps:wsp>
                    <wps:wsp>
                      <wps:cNvPr id="33"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 name="Rectangle 64"/>
                      <wps:cNvSpPr>
                        <a:spLocks noChangeArrowheads="1"/>
                      </wps:cNvSpPr>
                      <wps:spPr bwMode="auto">
                        <a:xfrm>
                          <a:off x="1728" y="16128"/>
                          <a:ext cx="56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8D2468A" w14:textId="77777777" w:rsidR="00013BEB" w:rsidRDefault="00013BEB" w:rsidP="00B223E1">
                            <w:r>
                              <w:t>Лист</w:t>
                            </w:r>
                          </w:p>
                        </w:txbxContent>
                      </wps:txbx>
                      <wps:bodyPr rot="0" vert="horz" wrap="square" lIns="12700" tIns="12700" rIns="12700" bIns="12700" anchor="t" anchorCtr="0" upright="1">
                        <a:noAutofit/>
                      </wps:bodyPr>
                    </wps:wsp>
                    <wps:wsp>
                      <wps:cNvPr id="35" name="Rectangle 65"/>
                      <wps:cNvSpPr>
                        <a:spLocks noChangeArrowheads="1"/>
                      </wps:cNvSpPr>
                      <wps:spPr bwMode="auto">
                        <a:xfrm>
                          <a:off x="2304" y="16128"/>
                          <a:ext cx="130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4598CD3" w14:textId="77777777" w:rsidR="00013BEB" w:rsidRDefault="00013BEB" w:rsidP="00B223E1">
                            <w:pPr>
                              <w:rPr>
                                <w:sz w:val="19"/>
                              </w:rPr>
                            </w:pPr>
                            <w:r>
                              <w:t xml:space="preserve">№ </w:t>
                            </w:r>
                            <w:proofErr w:type="spellStart"/>
                            <w:r>
                              <w:t>докум</w:t>
                            </w:r>
                            <w:proofErr w:type="spellEnd"/>
                            <w:r>
                              <w:rPr>
                                <w:sz w:val="21"/>
                                <w:lang w:val="en-US"/>
                              </w:rPr>
                              <w:t>.</w:t>
                            </w:r>
                          </w:p>
                        </w:txbxContent>
                      </wps:txbx>
                      <wps:bodyPr rot="0" vert="horz" wrap="square" lIns="12700" tIns="12700" rIns="12700" bIns="12700" anchor="t" anchorCtr="0" upright="1">
                        <a:noAutofit/>
                      </wps:bodyPr>
                    </wps:wsp>
                    <wps:wsp>
                      <wps:cNvPr id="36" name="Rectangle 66"/>
                      <wps:cNvSpPr>
                        <a:spLocks noChangeArrowheads="1"/>
                      </wps:cNvSpPr>
                      <wps:spPr bwMode="auto">
                        <a:xfrm>
                          <a:off x="3456" y="16128"/>
                          <a:ext cx="99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04C41269" w14:textId="77777777" w:rsidR="00013BEB" w:rsidRDefault="00013BEB" w:rsidP="00B223E1">
                            <w:pPr>
                              <w:rPr>
                                <w:sz w:val="19"/>
                              </w:rPr>
                            </w:pPr>
                            <w:r>
                              <w:t>Підпис</w:t>
                            </w:r>
                          </w:p>
                        </w:txbxContent>
                      </wps:txbx>
                      <wps:bodyPr rot="0" vert="horz" wrap="square" lIns="12700" tIns="12700" rIns="12700" bIns="12700" anchor="t" anchorCtr="0" upright="1">
                        <a:noAutofit/>
                      </wps:bodyPr>
                    </wps:wsp>
                    <wps:wsp>
                      <wps:cNvPr id="3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97FC253" w14:textId="77777777" w:rsidR="00013BEB" w:rsidRDefault="00013BEB" w:rsidP="00B223E1">
                            <w:pPr>
                              <w:rPr>
                                <w:sz w:val="21"/>
                              </w:rPr>
                            </w:pPr>
                            <w:r>
                              <w:t>Дата</w:t>
                            </w:r>
                          </w:p>
                        </w:txbxContent>
                      </wps:txbx>
                      <wps:bodyPr rot="0" vert="horz" wrap="square" lIns="12700" tIns="12700" rIns="12700" bIns="12700" anchor="t" anchorCtr="0" upright="1">
                        <a:noAutofit/>
                      </wps:bodyPr>
                    </wps:wsp>
                    <wps:wsp>
                      <wps:cNvPr id="38" name="Rectangle 68"/>
                      <wps:cNvSpPr>
                        <a:spLocks noChangeArrowheads="1"/>
                      </wps:cNvSpPr>
                      <wps:spPr bwMode="auto">
                        <a:xfrm>
                          <a:off x="10944" y="15552"/>
                          <a:ext cx="567"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7211735" w14:textId="77777777" w:rsidR="00013BEB" w:rsidRDefault="00013BEB" w:rsidP="00B223E1">
                            <w:pPr>
                              <w:rPr>
                                <w:rFonts w:ascii="Arial" w:hAnsi="Arial"/>
                                <w:sz w:val="19"/>
                              </w:rPr>
                            </w:pPr>
                            <w:r>
                              <w:t>Лист</w:t>
                            </w:r>
                          </w:p>
                        </w:txbxContent>
                      </wps:txbx>
                      <wps:bodyPr rot="0" vert="horz" wrap="square" lIns="12700" tIns="12700" rIns="12700" bIns="12700" anchor="t" anchorCtr="0" upright="1">
                        <a:noAutofit/>
                      </wps:bodyPr>
                    </wps:wsp>
                    <wps:wsp>
                      <wps:cNvPr id="39" name="Rectangle 69"/>
                      <wps:cNvSpPr>
                        <a:spLocks noChangeArrowheads="1"/>
                      </wps:cNvSpPr>
                      <wps:spPr bwMode="auto">
                        <a:xfrm>
                          <a:off x="10944" y="15984"/>
                          <a:ext cx="567"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86E301C" w14:textId="77777777" w:rsidR="00013BEB" w:rsidRPr="00FA7AF2" w:rsidRDefault="00013BEB" w:rsidP="00B223E1">
                            <w:pPr>
                              <w:rPr>
                                <w:sz w:val="19"/>
                                <w:lang w:val="ru-RU"/>
                              </w:rPr>
                            </w:pPr>
                            <w:r>
                              <w:rPr>
                                <w:rStyle w:val="af6"/>
                              </w:rPr>
                              <w:t xml:space="preserve"> </w:t>
                            </w:r>
                            <w:r w:rsidRPr="00174B9A">
                              <w:rPr>
                                <w:rStyle w:val="af6"/>
                                <w:lang w:val="ru-RU"/>
                              </w:rPr>
                              <w:fldChar w:fldCharType="begin"/>
                            </w:r>
                            <w:r w:rsidRPr="00174B9A">
                              <w:rPr>
                                <w:rStyle w:val="af6"/>
                                <w:lang w:val="ru-RU"/>
                              </w:rPr>
                              <w:instrText>PAGE   \* MERGEFORMAT</w:instrText>
                            </w:r>
                            <w:r w:rsidRPr="00174B9A">
                              <w:rPr>
                                <w:rStyle w:val="af6"/>
                                <w:lang w:val="ru-RU"/>
                              </w:rPr>
                              <w:fldChar w:fldCharType="separate"/>
                            </w:r>
                            <w:r>
                              <w:rPr>
                                <w:rStyle w:val="af6"/>
                                <w:noProof/>
                                <w:lang w:val="ru-RU"/>
                              </w:rPr>
                              <w:t>53</w:t>
                            </w:r>
                            <w:r w:rsidRPr="00174B9A">
                              <w:rPr>
                                <w:rStyle w:val="af6"/>
                                <w:lang w:val="ru-RU"/>
                              </w:rPr>
                              <w:fldChar w:fldCharType="end"/>
                            </w:r>
                          </w:p>
                        </w:txbxContent>
                      </wps:txbx>
                      <wps:bodyPr rot="0" vert="horz" wrap="square" lIns="12700" tIns="12700" rIns="12700" bIns="12700" anchor="t" anchorCtr="0" upright="1">
                        <a:noAutofit/>
                      </wps:bodyPr>
                    </wps:wsp>
                    <wps:wsp>
                      <wps:cNvPr id="40"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660C71F" w14:textId="464ED97D" w:rsidR="00013BEB" w:rsidRPr="00D726AD" w:rsidRDefault="00013BEB" w:rsidP="00283E9F">
                            <w:pPr>
                              <w:pStyle w:val="1"/>
                              <w:keepNext w:val="0"/>
                              <w:keepLines w:val="0"/>
                              <w:widowControl/>
                              <w:numPr>
                                <w:ilvl w:val="0"/>
                                <w:numId w:val="1"/>
                              </w:numPr>
                              <w:suppressAutoHyphens/>
                              <w:autoSpaceDE/>
                              <w:autoSpaceDN/>
                              <w:spacing w:before="0" w:after="120" w:line="336" w:lineRule="auto"/>
                              <w:jc w:val="center"/>
                              <w:rPr>
                                <w:color w:val="auto"/>
                              </w:rPr>
                            </w:pPr>
                            <w:r w:rsidRPr="00D726AD">
                              <w:rPr>
                                <w:color w:val="auto"/>
                              </w:rPr>
                              <w:t>Б</w:t>
                            </w:r>
                            <w:r>
                              <w:rPr>
                                <w:color w:val="auto"/>
                              </w:rPr>
                              <w:t>М</w:t>
                            </w:r>
                            <w:r>
                              <w:rPr>
                                <w:color w:val="auto"/>
                                <w:lang w:val="ru-RU"/>
                              </w:rPr>
                              <w:t>61</w:t>
                            </w:r>
                            <w:r w:rsidRPr="00D726AD">
                              <w:rPr>
                                <w:color w:val="auto"/>
                              </w:rPr>
                              <w:t>.</w:t>
                            </w:r>
                            <w:r>
                              <w:rPr>
                                <w:color w:val="auto"/>
                                <w:lang w:val="ru-RU"/>
                              </w:rPr>
                              <w:t>18</w:t>
                            </w:r>
                            <w:r w:rsidRPr="00D726AD">
                              <w:rPr>
                                <w:color w:val="auto"/>
                              </w:rPr>
                              <w:t>.</w:t>
                            </w:r>
                            <w:r>
                              <w:rPr>
                                <w:color w:val="auto"/>
                              </w:rPr>
                              <w:t>2505</w:t>
                            </w:r>
                            <w:r w:rsidRPr="00D726AD">
                              <w:rPr>
                                <w:color w:val="auto"/>
                              </w:rPr>
                              <w:t>.1</w:t>
                            </w:r>
                            <w:r>
                              <w:rPr>
                                <w:color w:val="auto"/>
                              </w:rPr>
                              <w:t>191</w:t>
                            </w:r>
                          </w:p>
                          <w:p w14:paraId="39C3C7C7" w14:textId="77777777" w:rsidR="00013BEB" w:rsidRPr="00AD24FB" w:rsidRDefault="00013BEB" w:rsidP="00B223E1">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12691A" id="Group 1" o:spid="_x0000_s1107" style="position:absolute;margin-left:58.85pt;margin-top:23.85pt;width:507pt;height:774.5pt;z-index:-25165670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" o:allowincell="f">
              <v:rect id="Rectangle 52" o:spid="_x0000_s1108"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" filled="f" strokeweight="1.5pt"/>
              <v:line id="Line 53" o:spid="_x0000_s1109"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" strokeweight="1.5pt">
                <v:stroke startarrowwidth="narrow" startarrowlength="short" endarrowwidth="narrow" endarrowlength="short"/>
              </v:line>
              <v:line id="Line 54" o:spid="_x0000_s1110"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" strokeweight="1.5pt">
                <v:stroke startarrowwidth="narrow" startarrowlength="short" endarrowwidth="narrow" endarrowlength="short"/>
              </v:line>
              <v:line id="Line 55" o:spid="_x0000_s1111"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" strokeweight="1.5pt">
                <v:stroke startarrowwidth="narrow" startarrowlength="short" endarrowwidth="narrow" endarrowlength="short"/>
              </v:line>
              <v:line id="Line 56" o:spid="_x0000_s1112"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" strokeweight="1.5pt">
                <v:stroke startarrowwidth="narrow" startarrowlength="short" endarrowwidth="narrow" endarrowlength="short"/>
              </v:line>
              <v:line id="Line 57" o:spid="_x0000_s1113"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" strokeweight="1.5pt">
                <v:stroke startarrowwidth="narrow" startarrowlength="short" endarrowwidth="narrow" endarrowlength="short"/>
              </v:line>
              <v:line id="Line 58" o:spid="_x0000_s1114"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" strokeweight="1.5pt">
                <v:stroke startarrowwidth="narrow" startarrowlength="short" endarrowwidth="narrow" endarrowlength="short"/>
              </v:line>
              <v:line id="Line 59" o:spid="_x0000_s1115"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" strokeweight="1.5pt">
                <v:stroke startarrowwidth="narrow" startarrowlength="short" endarrowwidth="narrow" endarrowlength="short"/>
              </v:line>
              <v:line id="Line 60" o:spid="_x0000_s1116"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" strokeweight="1.5pt">
                <v:stroke startarrowwidth="narrow" startarrowlength="short" endarrowwidth="narrow" endarrowlength="short"/>
              </v:line>
              <v:line id="Line 61" o:spid="_x0000_s1117"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">
                <v:stroke startarrowwidth="narrow" startarrowlength="short" endarrowwidth="narrow" endarrowlength="short"/>
              </v:line>
              <v:rect id="Rectangle 62" o:spid="_x0000_s1118"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" filled="f" stroked="f" strokecolor="white" strokeweight=".25pt">
                <v:textbox inset="1pt,1pt,1pt,1pt">
                  <w:txbxContent>
                    <w:p w14:paraId="02130983" w14:textId="77777777" w:rsidR="00013BEB" w:rsidRDefault="00013BEB" w:rsidP="00B223E1">
                      <w:pPr>
                        <w:rPr>
                          <w:sz w:val="19"/>
                        </w:rPr>
                      </w:pPr>
                      <w:proofErr w:type="spellStart"/>
                      <w:r>
                        <w:t>Изм</w:t>
                      </w:r>
                      <w:proofErr w:type="spellEnd"/>
                      <w:r>
                        <w:t>.</w:t>
                      </w:r>
                    </w:p>
                  </w:txbxContent>
                </v:textbox>
              </v:rect>
              <v:line id="Line 63" o:spid="_x0000_s1119"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">
                <v:stroke startarrowwidth="narrow" startarrowlength="short" endarrowwidth="narrow" endarrowlength="short"/>
              </v:line>
              <v:rect id="Rectangle 64" o:spid="_x0000_s1120"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" filled="f" stroked="f" strokecolor="white" strokeweight=".25pt">
                <v:textbox inset="1pt,1pt,1pt,1pt">
                  <w:txbxContent>
                    <w:p w14:paraId="28D2468A" w14:textId="77777777" w:rsidR="00013BEB" w:rsidRDefault="00013BEB" w:rsidP="00B223E1">
                      <w:r>
                        <w:t>Лист</w:t>
                      </w:r>
                    </w:p>
                  </w:txbxContent>
                </v:textbox>
              </v:rect>
              <v:rect id="Rectangle 65" o:spid="_x0000_s1121"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" filled="f" stroked="f" strokecolor="white" strokeweight=".25pt">
                <v:textbox inset="1pt,1pt,1pt,1pt">
                  <w:txbxContent>
                    <w:p w14:paraId="74598CD3" w14:textId="77777777" w:rsidR="00013BEB" w:rsidRDefault="00013BEB" w:rsidP="00B223E1">
                      <w:pPr>
                        <w:rPr>
                          <w:sz w:val="19"/>
                        </w:rPr>
                      </w:pPr>
                      <w:r>
                        <w:t xml:space="preserve">№ </w:t>
                      </w:r>
                      <w:proofErr w:type="spellStart"/>
                      <w:r>
                        <w:t>докум</w:t>
                      </w:r>
                      <w:proofErr w:type="spellEnd"/>
                      <w:r>
                        <w:rPr>
                          <w:sz w:val="21"/>
                          <w:lang w:val="en-US"/>
                        </w:rPr>
                        <w:t>.</w:t>
                      </w:r>
                    </w:p>
                  </w:txbxContent>
                </v:textbox>
              </v:rect>
              <v:rect id="Rectangle 66" o:spid="_x0000_s1122"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" filled="f" stroked="f" strokecolor="white" strokeweight=".25pt">
                <v:textbox inset="1pt,1pt,1pt,1pt">
                  <w:txbxContent>
                    <w:p w14:paraId="04C41269" w14:textId="77777777" w:rsidR="00013BEB" w:rsidRDefault="00013BEB" w:rsidP="00B223E1">
                      <w:pPr>
                        <w:rPr>
                          <w:sz w:val="19"/>
                        </w:rPr>
                      </w:pPr>
                      <w:r>
                        <w:t>Підпис</w:t>
                      </w:r>
                    </w:p>
                  </w:txbxContent>
                </v:textbox>
              </v:rect>
              <v:rect id="Rectangle 67" o:spid="_x0000_s1123"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" filled="f" stroked="f" strokecolor="white" strokeweight=".25pt">
                <v:textbox inset="1pt,1pt,1pt,1pt">
                  <w:txbxContent>
                    <w:p w14:paraId="197FC253" w14:textId="77777777" w:rsidR="00013BEB" w:rsidRDefault="00013BEB" w:rsidP="00B223E1">
                      <w:pPr>
                        <w:rPr>
                          <w:sz w:val="21"/>
                        </w:rPr>
                      </w:pPr>
                      <w:r>
                        <w:t>Дата</w:t>
                      </w:r>
                    </w:p>
                  </w:txbxContent>
                </v:textbox>
              </v:rect>
              <v:rect id="Rectangle 68" o:spid="_x0000_s1124"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" filled="f" stroked="f" strokecolor="white" strokeweight=".25pt">
                <v:textbox inset="1pt,1pt,1pt,1pt">
                  <w:txbxContent>
                    <w:p w14:paraId="47211735" w14:textId="77777777" w:rsidR="00013BEB" w:rsidRDefault="00013BEB" w:rsidP="00B223E1">
                      <w:pPr>
                        <w:rPr>
                          <w:rFonts w:ascii="Arial" w:hAnsi="Arial"/>
                          <w:sz w:val="19"/>
                        </w:rPr>
                      </w:pPr>
                      <w:r>
                        <w:t>Лист</w:t>
                      </w:r>
                    </w:p>
                  </w:txbxContent>
                </v:textbox>
              </v:rect>
              <v:rect id="Rectangle 69" o:spid="_x0000_s1125"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" filled="f" stroked="f" strokecolor="white" strokeweight=".25pt">
                <v:textbox inset="1pt,1pt,1pt,1pt">
                  <w:txbxContent>
                    <w:p w14:paraId="786E301C" w14:textId="77777777" w:rsidR="00013BEB" w:rsidRPr="00FA7AF2" w:rsidRDefault="00013BEB" w:rsidP="00B223E1">
                      <w:pPr>
                        <w:rPr>
                          <w:sz w:val="19"/>
                          <w:lang w:val="ru-RU"/>
                        </w:rPr>
                      </w:pPr>
                      <w:r>
                        <w:rPr>
                          <w:rStyle w:val="af6"/>
                        </w:rPr>
                        <w:t xml:space="preserve"> </w:t>
                      </w:r>
                      <w:r w:rsidRPr="00174B9A">
                        <w:rPr>
                          <w:rStyle w:val="af6"/>
                          <w:lang w:val="ru-RU"/>
                        </w:rPr>
                        <w:fldChar w:fldCharType="begin"/>
                      </w:r>
                      <w:r w:rsidRPr="00174B9A">
                        <w:rPr>
                          <w:rStyle w:val="af6"/>
                          <w:lang w:val="ru-RU"/>
                        </w:rPr>
                        <w:instrText>PAGE   \* MERGEFORMAT</w:instrText>
                      </w:r>
                      <w:r w:rsidRPr="00174B9A">
                        <w:rPr>
                          <w:rStyle w:val="af6"/>
                          <w:lang w:val="ru-RU"/>
                        </w:rPr>
                        <w:fldChar w:fldCharType="separate"/>
                      </w:r>
                      <w:r>
                        <w:rPr>
                          <w:rStyle w:val="af6"/>
                          <w:noProof/>
                          <w:lang w:val="ru-RU"/>
                        </w:rPr>
                        <w:t>53</w:t>
                      </w:r>
                      <w:r w:rsidRPr="00174B9A">
                        <w:rPr>
                          <w:rStyle w:val="af6"/>
                          <w:lang w:val="ru-RU"/>
                        </w:rPr>
                        <w:fldChar w:fldCharType="end"/>
                      </w:r>
                    </w:p>
                  </w:txbxContent>
                </v:textbox>
              </v:rect>
              <v:rect id="Rectangle 70" o:spid="_x0000_s1126"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" filled="f" stroked="f" strokecolor="white" strokeweight=".25pt">
                <v:textbox inset="1pt,1pt,1pt,1pt">
                  <w:txbxContent>
                    <w:p w14:paraId="3660C71F" w14:textId="464ED97D" w:rsidR="00013BEB" w:rsidRPr="00D726AD" w:rsidRDefault="00013BEB" w:rsidP="00283E9F">
                      <w:pPr>
                        <w:pStyle w:val="1"/>
                        <w:keepNext w:val="0"/>
                        <w:keepLines w:val="0"/>
                        <w:widowControl/>
                        <w:numPr>
                          <w:ilvl w:val="0"/>
                          <w:numId w:val="1"/>
                        </w:numPr>
                        <w:suppressAutoHyphens/>
                        <w:autoSpaceDE/>
                        <w:autoSpaceDN/>
                        <w:spacing w:before="0" w:after="120" w:line="336" w:lineRule="auto"/>
                        <w:jc w:val="center"/>
                        <w:rPr>
                          <w:color w:val="auto"/>
                        </w:rPr>
                      </w:pPr>
                      <w:r w:rsidRPr="00D726AD">
                        <w:rPr>
                          <w:color w:val="auto"/>
                        </w:rPr>
                        <w:t>Б</w:t>
                      </w:r>
                      <w:r>
                        <w:rPr>
                          <w:color w:val="auto"/>
                        </w:rPr>
                        <w:t>М</w:t>
                      </w:r>
                      <w:r>
                        <w:rPr>
                          <w:color w:val="auto"/>
                          <w:lang w:val="ru-RU"/>
                        </w:rPr>
                        <w:t>61</w:t>
                      </w:r>
                      <w:r w:rsidRPr="00D726AD">
                        <w:rPr>
                          <w:color w:val="auto"/>
                        </w:rPr>
                        <w:t>.</w:t>
                      </w:r>
                      <w:r>
                        <w:rPr>
                          <w:color w:val="auto"/>
                          <w:lang w:val="ru-RU"/>
                        </w:rPr>
                        <w:t>18</w:t>
                      </w:r>
                      <w:r w:rsidRPr="00D726AD">
                        <w:rPr>
                          <w:color w:val="auto"/>
                        </w:rPr>
                        <w:t>.</w:t>
                      </w:r>
                      <w:r>
                        <w:rPr>
                          <w:color w:val="auto"/>
                        </w:rPr>
                        <w:t>2505</w:t>
                      </w:r>
                      <w:r w:rsidRPr="00D726AD">
                        <w:rPr>
                          <w:color w:val="auto"/>
                        </w:rPr>
                        <w:t>.1</w:t>
                      </w:r>
                      <w:r>
                        <w:rPr>
                          <w:color w:val="auto"/>
                        </w:rPr>
                        <w:t>191</w:t>
                      </w:r>
                    </w:p>
                    <w:p w14:paraId="39C3C7C7" w14:textId="77777777" w:rsidR="00013BEB" w:rsidRPr="00AD24FB" w:rsidRDefault="00013BEB" w:rsidP="00B223E1">
                      <w:pPr>
                        <w:jc w:val="center"/>
                        <w:rPr>
                          <w:sz w:val="36"/>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209B09EF"/>
    <w:multiLevelType w:val="hybridMultilevel"/>
    <w:tmpl w:val="8A5C652E"/>
    <w:lvl w:ilvl="0" w:tplc="0419000F">
      <w:start w:val="1"/>
      <w:numFmt w:val="decimal"/>
      <w:lvlText w:val="%1."/>
      <w:lvlJc w:val="left"/>
      <w:pPr>
        <w:ind w:left="2869" w:hanging="360"/>
      </w:pPr>
    </w:lvl>
    <w:lvl w:ilvl="1" w:tplc="04190019" w:tentative="1">
      <w:start w:val="1"/>
      <w:numFmt w:val="lowerLetter"/>
      <w:lvlText w:val="%2."/>
      <w:lvlJc w:val="left"/>
      <w:pPr>
        <w:ind w:left="3589" w:hanging="360"/>
      </w:pPr>
    </w:lvl>
    <w:lvl w:ilvl="2" w:tplc="0419001B" w:tentative="1">
      <w:start w:val="1"/>
      <w:numFmt w:val="lowerRoman"/>
      <w:lvlText w:val="%3."/>
      <w:lvlJc w:val="right"/>
      <w:pPr>
        <w:ind w:left="4309" w:hanging="180"/>
      </w:pPr>
    </w:lvl>
    <w:lvl w:ilvl="3" w:tplc="0419000F" w:tentative="1">
      <w:start w:val="1"/>
      <w:numFmt w:val="decimal"/>
      <w:lvlText w:val="%4."/>
      <w:lvlJc w:val="left"/>
      <w:pPr>
        <w:ind w:left="5029" w:hanging="360"/>
      </w:pPr>
    </w:lvl>
    <w:lvl w:ilvl="4" w:tplc="04190019" w:tentative="1">
      <w:start w:val="1"/>
      <w:numFmt w:val="lowerLetter"/>
      <w:lvlText w:val="%5."/>
      <w:lvlJc w:val="left"/>
      <w:pPr>
        <w:ind w:left="5749" w:hanging="360"/>
      </w:pPr>
    </w:lvl>
    <w:lvl w:ilvl="5" w:tplc="0419001B" w:tentative="1">
      <w:start w:val="1"/>
      <w:numFmt w:val="lowerRoman"/>
      <w:lvlText w:val="%6."/>
      <w:lvlJc w:val="right"/>
      <w:pPr>
        <w:ind w:left="6469" w:hanging="180"/>
      </w:pPr>
    </w:lvl>
    <w:lvl w:ilvl="6" w:tplc="0419000F" w:tentative="1">
      <w:start w:val="1"/>
      <w:numFmt w:val="decimal"/>
      <w:lvlText w:val="%7."/>
      <w:lvlJc w:val="left"/>
      <w:pPr>
        <w:ind w:left="7189" w:hanging="360"/>
      </w:pPr>
    </w:lvl>
    <w:lvl w:ilvl="7" w:tplc="04190019" w:tentative="1">
      <w:start w:val="1"/>
      <w:numFmt w:val="lowerLetter"/>
      <w:lvlText w:val="%8."/>
      <w:lvlJc w:val="left"/>
      <w:pPr>
        <w:ind w:left="7909" w:hanging="360"/>
      </w:pPr>
    </w:lvl>
    <w:lvl w:ilvl="8" w:tplc="0419001B" w:tentative="1">
      <w:start w:val="1"/>
      <w:numFmt w:val="lowerRoman"/>
      <w:lvlText w:val="%9."/>
      <w:lvlJc w:val="right"/>
      <w:pPr>
        <w:ind w:left="8629" w:hanging="180"/>
      </w:pPr>
    </w:lvl>
  </w:abstractNum>
  <w:abstractNum w:abstractNumId="2" w15:restartNumberingAfterBreak="0">
    <w:nsid w:val="49D669B3"/>
    <w:multiLevelType w:val="hybridMultilevel"/>
    <w:tmpl w:val="F378CB3C"/>
    <w:lvl w:ilvl="0" w:tplc="7C0AE912">
      <w:start w:val="1"/>
      <w:numFmt w:val="decimal"/>
      <w:pStyle w:val="a"/>
      <w:lvlText w:val="%1."/>
      <w:lvlJc w:val="left"/>
      <w:pPr>
        <w:ind w:left="2629" w:hanging="360"/>
      </w:pPr>
      <w:rPr>
        <w:lang w:val="uk-UA"/>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4C6F7528"/>
    <w:multiLevelType w:val="hybridMultilevel"/>
    <w:tmpl w:val="69F2E726"/>
    <w:lvl w:ilvl="0" w:tplc="419C478C">
      <w:start w:val="1"/>
      <w:numFmt w:val="bullet"/>
      <w:pStyle w:val="a0"/>
      <w:lvlText w:val=""/>
      <w:lvlJc w:val="left"/>
      <w:pPr>
        <w:ind w:left="2869" w:hanging="360"/>
      </w:pPr>
      <w:rPr>
        <w:rFonts w:ascii="Symbol" w:hAnsi="Symbol" w:hint="default"/>
      </w:rPr>
    </w:lvl>
    <w:lvl w:ilvl="1" w:tplc="04190003" w:tentative="1">
      <w:start w:val="1"/>
      <w:numFmt w:val="bullet"/>
      <w:lvlText w:val="o"/>
      <w:lvlJc w:val="left"/>
      <w:pPr>
        <w:ind w:left="3589" w:hanging="360"/>
      </w:pPr>
      <w:rPr>
        <w:rFonts w:ascii="Courier New" w:hAnsi="Courier New" w:cs="Courier New" w:hint="default"/>
      </w:rPr>
    </w:lvl>
    <w:lvl w:ilvl="2" w:tplc="04190005" w:tentative="1">
      <w:start w:val="1"/>
      <w:numFmt w:val="bullet"/>
      <w:lvlText w:val=""/>
      <w:lvlJc w:val="left"/>
      <w:pPr>
        <w:ind w:left="4309" w:hanging="360"/>
      </w:pPr>
      <w:rPr>
        <w:rFonts w:ascii="Wingdings" w:hAnsi="Wingdings" w:hint="default"/>
      </w:rPr>
    </w:lvl>
    <w:lvl w:ilvl="3" w:tplc="04190001" w:tentative="1">
      <w:start w:val="1"/>
      <w:numFmt w:val="bullet"/>
      <w:lvlText w:val=""/>
      <w:lvlJc w:val="left"/>
      <w:pPr>
        <w:ind w:left="5029" w:hanging="360"/>
      </w:pPr>
      <w:rPr>
        <w:rFonts w:ascii="Symbol" w:hAnsi="Symbol" w:hint="default"/>
      </w:rPr>
    </w:lvl>
    <w:lvl w:ilvl="4" w:tplc="04190003" w:tentative="1">
      <w:start w:val="1"/>
      <w:numFmt w:val="bullet"/>
      <w:lvlText w:val="o"/>
      <w:lvlJc w:val="left"/>
      <w:pPr>
        <w:ind w:left="5749" w:hanging="360"/>
      </w:pPr>
      <w:rPr>
        <w:rFonts w:ascii="Courier New" w:hAnsi="Courier New" w:cs="Courier New" w:hint="default"/>
      </w:rPr>
    </w:lvl>
    <w:lvl w:ilvl="5" w:tplc="04190005" w:tentative="1">
      <w:start w:val="1"/>
      <w:numFmt w:val="bullet"/>
      <w:lvlText w:val=""/>
      <w:lvlJc w:val="left"/>
      <w:pPr>
        <w:ind w:left="6469" w:hanging="360"/>
      </w:pPr>
      <w:rPr>
        <w:rFonts w:ascii="Wingdings" w:hAnsi="Wingdings" w:hint="default"/>
      </w:rPr>
    </w:lvl>
    <w:lvl w:ilvl="6" w:tplc="04190001" w:tentative="1">
      <w:start w:val="1"/>
      <w:numFmt w:val="bullet"/>
      <w:lvlText w:val=""/>
      <w:lvlJc w:val="left"/>
      <w:pPr>
        <w:ind w:left="7189" w:hanging="360"/>
      </w:pPr>
      <w:rPr>
        <w:rFonts w:ascii="Symbol" w:hAnsi="Symbol" w:hint="default"/>
      </w:rPr>
    </w:lvl>
    <w:lvl w:ilvl="7" w:tplc="04190003" w:tentative="1">
      <w:start w:val="1"/>
      <w:numFmt w:val="bullet"/>
      <w:lvlText w:val="o"/>
      <w:lvlJc w:val="left"/>
      <w:pPr>
        <w:ind w:left="7909" w:hanging="360"/>
      </w:pPr>
      <w:rPr>
        <w:rFonts w:ascii="Courier New" w:hAnsi="Courier New" w:cs="Courier New" w:hint="default"/>
      </w:rPr>
    </w:lvl>
    <w:lvl w:ilvl="8" w:tplc="04190005" w:tentative="1">
      <w:start w:val="1"/>
      <w:numFmt w:val="bullet"/>
      <w:lvlText w:val=""/>
      <w:lvlJc w:val="left"/>
      <w:pPr>
        <w:ind w:left="8629" w:hanging="360"/>
      </w:pPr>
      <w:rPr>
        <w:rFonts w:ascii="Wingdings" w:hAnsi="Wingdings" w:hint="default"/>
      </w:rPr>
    </w:lvl>
  </w:abstractNum>
  <w:abstractNum w:abstractNumId="4" w15:restartNumberingAfterBreak="0">
    <w:nsid w:val="66911837"/>
    <w:multiLevelType w:val="hybridMultilevel"/>
    <w:tmpl w:val="9C82B3CE"/>
    <w:lvl w:ilvl="0" w:tplc="55864A7C">
      <w:start w:val="5"/>
      <w:numFmt w:val="bullet"/>
      <w:pStyle w:val="a1"/>
      <w:lvlText w:val="-"/>
      <w:lvlJc w:val="left"/>
      <w:pPr>
        <w:ind w:left="2629" w:hanging="360"/>
      </w:pPr>
      <w:rPr>
        <w:rFonts w:ascii="Times New Roman" w:eastAsiaTheme="minorHAnsi" w:hAnsi="Times New Roman" w:cs="Times New Roman" w:hint="default"/>
      </w:rPr>
    </w:lvl>
    <w:lvl w:ilvl="1" w:tplc="04190003" w:tentative="1">
      <w:start w:val="1"/>
      <w:numFmt w:val="bullet"/>
      <w:lvlText w:val="o"/>
      <w:lvlJc w:val="left"/>
      <w:pPr>
        <w:ind w:left="3349" w:hanging="360"/>
      </w:pPr>
      <w:rPr>
        <w:rFonts w:ascii="Courier New" w:hAnsi="Courier New" w:cs="Courier New" w:hint="default"/>
      </w:rPr>
    </w:lvl>
    <w:lvl w:ilvl="2" w:tplc="04190005" w:tentative="1">
      <w:start w:val="1"/>
      <w:numFmt w:val="bullet"/>
      <w:lvlText w:val=""/>
      <w:lvlJc w:val="left"/>
      <w:pPr>
        <w:ind w:left="4069" w:hanging="360"/>
      </w:pPr>
      <w:rPr>
        <w:rFonts w:ascii="Wingdings" w:hAnsi="Wingdings" w:hint="default"/>
      </w:rPr>
    </w:lvl>
    <w:lvl w:ilvl="3" w:tplc="04190001" w:tentative="1">
      <w:start w:val="1"/>
      <w:numFmt w:val="bullet"/>
      <w:lvlText w:val=""/>
      <w:lvlJc w:val="left"/>
      <w:pPr>
        <w:ind w:left="4789" w:hanging="360"/>
      </w:pPr>
      <w:rPr>
        <w:rFonts w:ascii="Symbol" w:hAnsi="Symbol" w:hint="default"/>
      </w:rPr>
    </w:lvl>
    <w:lvl w:ilvl="4" w:tplc="04190003" w:tentative="1">
      <w:start w:val="1"/>
      <w:numFmt w:val="bullet"/>
      <w:lvlText w:val="o"/>
      <w:lvlJc w:val="left"/>
      <w:pPr>
        <w:ind w:left="5509" w:hanging="360"/>
      </w:pPr>
      <w:rPr>
        <w:rFonts w:ascii="Courier New" w:hAnsi="Courier New" w:cs="Courier New" w:hint="default"/>
      </w:rPr>
    </w:lvl>
    <w:lvl w:ilvl="5" w:tplc="04190005" w:tentative="1">
      <w:start w:val="1"/>
      <w:numFmt w:val="bullet"/>
      <w:lvlText w:val=""/>
      <w:lvlJc w:val="left"/>
      <w:pPr>
        <w:ind w:left="6229" w:hanging="360"/>
      </w:pPr>
      <w:rPr>
        <w:rFonts w:ascii="Wingdings" w:hAnsi="Wingdings" w:hint="default"/>
      </w:rPr>
    </w:lvl>
    <w:lvl w:ilvl="6" w:tplc="04190001" w:tentative="1">
      <w:start w:val="1"/>
      <w:numFmt w:val="bullet"/>
      <w:lvlText w:val=""/>
      <w:lvlJc w:val="left"/>
      <w:pPr>
        <w:ind w:left="6949" w:hanging="360"/>
      </w:pPr>
      <w:rPr>
        <w:rFonts w:ascii="Symbol" w:hAnsi="Symbol" w:hint="default"/>
      </w:rPr>
    </w:lvl>
    <w:lvl w:ilvl="7" w:tplc="04190003" w:tentative="1">
      <w:start w:val="1"/>
      <w:numFmt w:val="bullet"/>
      <w:lvlText w:val="o"/>
      <w:lvlJc w:val="left"/>
      <w:pPr>
        <w:ind w:left="7669" w:hanging="360"/>
      </w:pPr>
      <w:rPr>
        <w:rFonts w:ascii="Courier New" w:hAnsi="Courier New" w:cs="Courier New" w:hint="default"/>
      </w:rPr>
    </w:lvl>
    <w:lvl w:ilvl="8" w:tplc="04190005" w:tentative="1">
      <w:start w:val="1"/>
      <w:numFmt w:val="bullet"/>
      <w:lvlText w:val=""/>
      <w:lvlJc w:val="left"/>
      <w:pPr>
        <w:ind w:left="8389" w:hanging="360"/>
      </w:pPr>
      <w:rPr>
        <w:rFonts w:ascii="Wingdings" w:hAnsi="Wingdings" w:hint="default"/>
      </w:rPr>
    </w:lvl>
  </w:abstractNum>
  <w:num w:numId="1">
    <w:abstractNumId w:val="0"/>
  </w:num>
  <w:num w:numId="2">
    <w:abstractNumId w:val="2"/>
  </w:num>
  <w:num w:numId="3">
    <w:abstractNumId w:val="3"/>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4"/>
  </w:num>
  <w:num w:numId="7">
    <w:abstractNumId w:val="3"/>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DFE"/>
    <w:rsid w:val="00002331"/>
    <w:rsid w:val="00005D23"/>
    <w:rsid w:val="00007EB2"/>
    <w:rsid w:val="00011CBC"/>
    <w:rsid w:val="00012329"/>
    <w:rsid w:val="00013BEB"/>
    <w:rsid w:val="00014E50"/>
    <w:rsid w:val="0002262C"/>
    <w:rsid w:val="00026F4E"/>
    <w:rsid w:val="00027AF8"/>
    <w:rsid w:val="0003504E"/>
    <w:rsid w:val="00037988"/>
    <w:rsid w:val="00051595"/>
    <w:rsid w:val="00053597"/>
    <w:rsid w:val="0005471D"/>
    <w:rsid w:val="0006368C"/>
    <w:rsid w:val="00064129"/>
    <w:rsid w:val="00064A7B"/>
    <w:rsid w:val="00065498"/>
    <w:rsid w:val="000657BC"/>
    <w:rsid w:val="00067433"/>
    <w:rsid w:val="0007447C"/>
    <w:rsid w:val="000745BD"/>
    <w:rsid w:val="00076B66"/>
    <w:rsid w:val="00083837"/>
    <w:rsid w:val="00085B1C"/>
    <w:rsid w:val="000929B6"/>
    <w:rsid w:val="000B491B"/>
    <w:rsid w:val="000D029A"/>
    <w:rsid w:val="000D15BD"/>
    <w:rsid w:val="000D2A0F"/>
    <w:rsid w:val="000D3066"/>
    <w:rsid w:val="000D5522"/>
    <w:rsid w:val="000D6E54"/>
    <w:rsid w:val="000E1EF0"/>
    <w:rsid w:val="000E5F83"/>
    <w:rsid w:val="000F33C1"/>
    <w:rsid w:val="000F3F53"/>
    <w:rsid w:val="000F5D65"/>
    <w:rsid w:val="0011370E"/>
    <w:rsid w:val="0013342A"/>
    <w:rsid w:val="00135757"/>
    <w:rsid w:val="001432FC"/>
    <w:rsid w:val="00166F47"/>
    <w:rsid w:val="00167B0E"/>
    <w:rsid w:val="00174B9A"/>
    <w:rsid w:val="00181D0E"/>
    <w:rsid w:val="001821B7"/>
    <w:rsid w:val="00185D52"/>
    <w:rsid w:val="00186E97"/>
    <w:rsid w:val="00191CED"/>
    <w:rsid w:val="00196863"/>
    <w:rsid w:val="001968DD"/>
    <w:rsid w:val="001A25A0"/>
    <w:rsid w:val="001B6AD7"/>
    <w:rsid w:val="001B7B86"/>
    <w:rsid w:val="001C242F"/>
    <w:rsid w:val="001C3F30"/>
    <w:rsid w:val="001E2B4D"/>
    <w:rsid w:val="001E4DA6"/>
    <w:rsid w:val="001E7386"/>
    <w:rsid w:val="001E79E3"/>
    <w:rsid w:val="001F0B7E"/>
    <w:rsid w:val="001F4723"/>
    <w:rsid w:val="00200368"/>
    <w:rsid w:val="00204429"/>
    <w:rsid w:val="002057B1"/>
    <w:rsid w:val="002209C7"/>
    <w:rsid w:val="002240BE"/>
    <w:rsid w:val="002316B3"/>
    <w:rsid w:val="00234769"/>
    <w:rsid w:val="002370C5"/>
    <w:rsid w:val="00245A6C"/>
    <w:rsid w:val="00250101"/>
    <w:rsid w:val="00252494"/>
    <w:rsid w:val="00254A05"/>
    <w:rsid w:val="0025624B"/>
    <w:rsid w:val="002622D8"/>
    <w:rsid w:val="00262B51"/>
    <w:rsid w:val="00264A97"/>
    <w:rsid w:val="00277A9D"/>
    <w:rsid w:val="00281001"/>
    <w:rsid w:val="00283E9F"/>
    <w:rsid w:val="00290A5D"/>
    <w:rsid w:val="00293654"/>
    <w:rsid w:val="00296E3C"/>
    <w:rsid w:val="002A5018"/>
    <w:rsid w:val="002B6E4C"/>
    <w:rsid w:val="002C0A59"/>
    <w:rsid w:val="002C1052"/>
    <w:rsid w:val="002C10A5"/>
    <w:rsid w:val="002C2E46"/>
    <w:rsid w:val="002E0F86"/>
    <w:rsid w:val="002E6C10"/>
    <w:rsid w:val="002F4644"/>
    <w:rsid w:val="002F5AC3"/>
    <w:rsid w:val="00304047"/>
    <w:rsid w:val="0030431C"/>
    <w:rsid w:val="0030558C"/>
    <w:rsid w:val="00311021"/>
    <w:rsid w:val="00317559"/>
    <w:rsid w:val="0032008C"/>
    <w:rsid w:val="00320710"/>
    <w:rsid w:val="00332D0F"/>
    <w:rsid w:val="003445B8"/>
    <w:rsid w:val="003459CE"/>
    <w:rsid w:val="00347A57"/>
    <w:rsid w:val="00357301"/>
    <w:rsid w:val="003636D2"/>
    <w:rsid w:val="00364633"/>
    <w:rsid w:val="0037741A"/>
    <w:rsid w:val="00377944"/>
    <w:rsid w:val="00377E39"/>
    <w:rsid w:val="003808CD"/>
    <w:rsid w:val="00381F28"/>
    <w:rsid w:val="00393197"/>
    <w:rsid w:val="00393F8D"/>
    <w:rsid w:val="00394497"/>
    <w:rsid w:val="003958B6"/>
    <w:rsid w:val="00396C4B"/>
    <w:rsid w:val="003A2108"/>
    <w:rsid w:val="003D00BB"/>
    <w:rsid w:val="003D1ABD"/>
    <w:rsid w:val="003D2F16"/>
    <w:rsid w:val="003D348E"/>
    <w:rsid w:val="003D6821"/>
    <w:rsid w:val="003D7C4D"/>
    <w:rsid w:val="003E4D1F"/>
    <w:rsid w:val="00400007"/>
    <w:rsid w:val="0040092F"/>
    <w:rsid w:val="0041658F"/>
    <w:rsid w:val="00417038"/>
    <w:rsid w:val="00423299"/>
    <w:rsid w:val="004254B4"/>
    <w:rsid w:val="00430DEC"/>
    <w:rsid w:val="00444444"/>
    <w:rsid w:val="004467D9"/>
    <w:rsid w:val="00454280"/>
    <w:rsid w:val="00460921"/>
    <w:rsid w:val="00465410"/>
    <w:rsid w:val="00470EA8"/>
    <w:rsid w:val="00470F38"/>
    <w:rsid w:val="00471064"/>
    <w:rsid w:val="00471FE6"/>
    <w:rsid w:val="004737CC"/>
    <w:rsid w:val="004754E3"/>
    <w:rsid w:val="0048355D"/>
    <w:rsid w:val="00485929"/>
    <w:rsid w:val="00492725"/>
    <w:rsid w:val="004936C6"/>
    <w:rsid w:val="00496EDD"/>
    <w:rsid w:val="004A03CB"/>
    <w:rsid w:val="004A4F88"/>
    <w:rsid w:val="004B4A05"/>
    <w:rsid w:val="004B7519"/>
    <w:rsid w:val="004C1AD1"/>
    <w:rsid w:val="004C25D5"/>
    <w:rsid w:val="004C30DD"/>
    <w:rsid w:val="004C4819"/>
    <w:rsid w:val="004C5749"/>
    <w:rsid w:val="004C7847"/>
    <w:rsid w:val="004D2106"/>
    <w:rsid w:val="004D6527"/>
    <w:rsid w:val="004E31B7"/>
    <w:rsid w:val="004E6759"/>
    <w:rsid w:val="004F18F0"/>
    <w:rsid w:val="004F3250"/>
    <w:rsid w:val="004F6C7A"/>
    <w:rsid w:val="004F6E7B"/>
    <w:rsid w:val="00501460"/>
    <w:rsid w:val="00502489"/>
    <w:rsid w:val="00502EC1"/>
    <w:rsid w:val="00507C33"/>
    <w:rsid w:val="00512A3F"/>
    <w:rsid w:val="005144E5"/>
    <w:rsid w:val="00517B9C"/>
    <w:rsid w:val="00520254"/>
    <w:rsid w:val="005243B3"/>
    <w:rsid w:val="005249F3"/>
    <w:rsid w:val="00525F35"/>
    <w:rsid w:val="00526035"/>
    <w:rsid w:val="00526DD8"/>
    <w:rsid w:val="00530B72"/>
    <w:rsid w:val="005319F1"/>
    <w:rsid w:val="005332B0"/>
    <w:rsid w:val="0054016A"/>
    <w:rsid w:val="00543ABF"/>
    <w:rsid w:val="00550F08"/>
    <w:rsid w:val="005614DA"/>
    <w:rsid w:val="00561E59"/>
    <w:rsid w:val="00563854"/>
    <w:rsid w:val="0057017E"/>
    <w:rsid w:val="00570E84"/>
    <w:rsid w:val="00571C1C"/>
    <w:rsid w:val="00573263"/>
    <w:rsid w:val="00580332"/>
    <w:rsid w:val="00580FE3"/>
    <w:rsid w:val="005848B8"/>
    <w:rsid w:val="00592AD3"/>
    <w:rsid w:val="0059495C"/>
    <w:rsid w:val="005A2ABB"/>
    <w:rsid w:val="005B0C09"/>
    <w:rsid w:val="005B1696"/>
    <w:rsid w:val="005C00E3"/>
    <w:rsid w:val="005C7918"/>
    <w:rsid w:val="005D0085"/>
    <w:rsid w:val="005D6A50"/>
    <w:rsid w:val="005D6B9B"/>
    <w:rsid w:val="005F06FA"/>
    <w:rsid w:val="005F1C81"/>
    <w:rsid w:val="005F3D36"/>
    <w:rsid w:val="0061151A"/>
    <w:rsid w:val="00617F29"/>
    <w:rsid w:val="0063775B"/>
    <w:rsid w:val="0064005D"/>
    <w:rsid w:val="00643E3D"/>
    <w:rsid w:val="00651058"/>
    <w:rsid w:val="006555DD"/>
    <w:rsid w:val="006561DA"/>
    <w:rsid w:val="006608EF"/>
    <w:rsid w:val="00662171"/>
    <w:rsid w:val="00662666"/>
    <w:rsid w:val="00663C12"/>
    <w:rsid w:val="0066638A"/>
    <w:rsid w:val="00672BB9"/>
    <w:rsid w:val="00673EFD"/>
    <w:rsid w:val="006804A4"/>
    <w:rsid w:val="00681202"/>
    <w:rsid w:val="00681547"/>
    <w:rsid w:val="006838AB"/>
    <w:rsid w:val="00683BCA"/>
    <w:rsid w:val="006850B9"/>
    <w:rsid w:val="00685BE2"/>
    <w:rsid w:val="00686AB1"/>
    <w:rsid w:val="00695BE2"/>
    <w:rsid w:val="006A0709"/>
    <w:rsid w:val="006A13EE"/>
    <w:rsid w:val="006B1D47"/>
    <w:rsid w:val="006B469C"/>
    <w:rsid w:val="006B56CA"/>
    <w:rsid w:val="006D020C"/>
    <w:rsid w:val="006D096C"/>
    <w:rsid w:val="006D69F4"/>
    <w:rsid w:val="006E5A4C"/>
    <w:rsid w:val="0070352A"/>
    <w:rsid w:val="00703D06"/>
    <w:rsid w:val="00704319"/>
    <w:rsid w:val="00724A3E"/>
    <w:rsid w:val="00726575"/>
    <w:rsid w:val="007318CB"/>
    <w:rsid w:val="00732EA6"/>
    <w:rsid w:val="007365C4"/>
    <w:rsid w:val="00741737"/>
    <w:rsid w:val="00743CEC"/>
    <w:rsid w:val="0074722D"/>
    <w:rsid w:val="00757BFD"/>
    <w:rsid w:val="0076714F"/>
    <w:rsid w:val="00772E1A"/>
    <w:rsid w:val="00775C0B"/>
    <w:rsid w:val="007831EC"/>
    <w:rsid w:val="007837EE"/>
    <w:rsid w:val="0078549D"/>
    <w:rsid w:val="00785D48"/>
    <w:rsid w:val="0078756D"/>
    <w:rsid w:val="00787ABD"/>
    <w:rsid w:val="00790330"/>
    <w:rsid w:val="00791AD3"/>
    <w:rsid w:val="00794EC5"/>
    <w:rsid w:val="00797449"/>
    <w:rsid w:val="007A6983"/>
    <w:rsid w:val="007A6ECE"/>
    <w:rsid w:val="007B0293"/>
    <w:rsid w:val="007B51F2"/>
    <w:rsid w:val="007B7ACA"/>
    <w:rsid w:val="007D0077"/>
    <w:rsid w:val="007D4CA9"/>
    <w:rsid w:val="007D599F"/>
    <w:rsid w:val="007E1C9E"/>
    <w:rsid w:val="007E5939"/>
    <w:rsid w:val="007F1DB9"/>
    <w:rsid w:val="007F5A0E"/>
    <w:rsid w:val="007F74A9"/>
    <w:rsid w:val="00801753"/>
    <w:rsid w:val="00803A9C"/>
    <w:rsid w:val="0080604C"/>
    <w:rsid w:val="00807393"/>
    <w:rsid w:val="008157EA"/>
    <w:rsid w:val="00820C9F"/>
    <w:rsid w:val="008213FD"/>
    <w:rsid w:val="00825CCC"/>
    <w:rsid w:val="008308A9"/>
    <w:rsid w:val="00831906"/>
    <w:rsid w:val="0083706B"/>
    <w:rsid w:val="008442E9"/>
    <w:rsid w:val="0084433E"/>
    <w:rsid w:val="00854D9C"/>
    <w:rsid w:val="008567DD"/>
    <w:rsid w:val="008573DE"/>
    <w:rsid w:val="00857DF0"/>
    <w:rsid w:val="00862D95"/>
    <w:rsid w:val="00870DFD"/>
    <w:rsid w:val="00871352"/>
    <w:rsid w:val="008714C6"/>
    <w:rsid w:val="00873996"/>
    <w:rsid w:val="00874E47"/>
    <w:rsid w:val="00876468"/>
    <w:rsid w:val="0088042C"/>
    <w:rsid w:val="00883BCE"/>
    <w:rsid w:val="0088462C"/>
    <w:rsid w:val="008859F5"/>
    <w:rsid w:val="008879AB"/>
    <w:rsid w:val="00892B80"/>
    <w:rsid w:val="00894479"/>
    <w:rsid w:val="00894DBC"/>
    <w:rsid w:val="008A2CF9"/>
    <w:rsid w:val="008B547F"/>
    <w:rsid w:val="008B6505"/>
    <w:rsid w:val="008C03A2"/>
    <w:rsid w:val="008C299C"/>
    <w:rsid w:val="008D2EB9"/>
    <w:rsid w:val="008E01DA"/>
    <w:rsid w:val="008E1B0A"/>
    <w:rsid w:val="008E5115"/>
    <w:rsid w:val="008E52BC"/>
    <w:rsid w:val="008E67A4"/>
    <w:rsid w:val="008E6EC7"/>
    <w:rsid w:val="008E7326"/>
    <w:rsid w:val="008F1FE6"/>
    <w:rsid w:val="008F2B35"/>
    <w:rsid w:val="008F4B3D"/>
    <w:rsid w:val="009030B3"/>
    <w:rsid w:val="00905A6D"/>
    <w:rsid w:val="0091071E"/>
    <w:rsid w:val="009126CB"/>
    <w:rsid w:val="009138AA"/>
    <w:rsid w:val="00917EE5"/>
    <w:rsid w:val="00922FF5"/>
    <w:rsid w:val="00933493"/>
    <w:rsid w:val="00933CCD"/>
    <w:rsid w:val="00945141"/>
    <w:rsid w:val="00945F53"/>
    <w:rsid w:val="00953AE7"/>
    <w:rsid w:val="009549EC"/>
    <w:rsid w:val="0095773C"/>
    <w:rsid w:val="009578A4"/>
    <w:rsid w:val="0097182E"/>
    <w:rsid w:val="00975380"/>
    <w:rsid w:val="00975FAE"/>
    <w:rsid w:val="009934B7"/>
    <w:rsid w:val="009A1BC4"/>
    <w:rsid w:val="009A60C4"/>
    <w:rsid w:val="009A676E"/>
    <w:rsid w:val="009B004B"/>
    <w:rsid w:val="009B5D72"/>
    <w:rsid w:val="009C043D"/>
    <w:rsid w:val="009E29DC"/>
    <w:rsid w:val="009E39EA"/>
    <w:rsid w:val="009E6DBC"/>
    <w:rsid w:val="009F25DB"/>
    <w:rsid w:val="009F2B3A"/>
    <w:rsid w:val="009F504B"/>
    <w:rsid w:val="00A113C1"/>
    <w:rsid w:val="00A2508D"/>
    <w:rsid w:val="00A27137"/>
    <w:rsid w:val="00A35D9E"/>
    <w:rsid w:val="00A41A7E"/>
    <w:rsid w:val="00A42755"/>
    <w:rsid w:val="00A44E35"/>
    <w:rsid w:val="00A44EA3"/>
    <w:rsid w:val="00A45FEC"/>
    <w:rsid w:val="00A55E44"/>
    <w:rsid w:val="00A62B88"/>
    <w:rsid w:val="00A676E9"/>
    <w:rsid w:val="00A75D1B"/>
    <w:rsid w:val="00A75FEC"/>
    <w:rsid w:val="00A82581"/>
    <w:rsid w:val="00A8424E"/>
    <w:rsid w:val="00A87927"/>
    <w:rsid w:val="00A92A03"/>
    <w:rsid w:val="00A92F99"/>
    <w:rsid w:val="00AA06B2"/>
    <w:rsid w:val="00AA5CAB"/>
    <w:rsid w:val="00AB07B3"/>
    <w:rsid w:val="00AB4BCE"/>
    <w:rsid w:val="00AC1DFE"/>
    <w:rsid w:val="00AC4E61"/>
    <w:rsid w:val="00AD190D"/>
    <w:rsid w:val="00AD25C9"/>
    <w:rsid w:val="00AE2C68"/>
    <w:rsid w:val="00AF04B4"/>
    <w:rsid w:val="00B020E5"/>
    <w:rsid w:val="00B10647"/>
    <w:rsid w:val="00B115E0"/>
    <w:rsid w:val="00B12567"/>
    <w:rsid w:val="00B14959"/>
    <w:rsid w:val="00B17B40"/>
    <w:rsid w:val="00B223E1"/>
    <w:rsid w:val="00B237B6"/>
    <w:rsid w:val="00B26C01"/>
    <w:rsid w:val="00B36633"/>
    <w:rsid w:val="00B36B42"/>
    <w:rsid w:val="00B41A85"/>
    <w:rsid w:val="00B435B5"/>
    <w:rsid w:val="00B55C82"/>
    <w:rsid w:val="00B67259"/>
    <w:rsid w:val="00B67AC9"/>
    <w:rsid w:val="00B712C1"/>
    <w:rsid w:val="00B71381"/>
    <w:rsid w:val="00B714D9"/>
    <w:rsid w:val="00B71CE3"/>
    <w:rsid w:val="00B74D32"/>
    <w:rsid w:val="00B77842"/>
    <w:rsid w:val="00B803FE"/>
    <w:rsid w:val="00B91A9D"/>
    <w:rsid w:val="00BB2615"/>
    <w:rsid w:val="00BB40FA"/>
    <w:rsid w:val="00BB7FB7"/>
    <w:rsid w:val="00BC4785"/>
    <w:rsid w:val="00BC4E30"/>
    <w:rsid w:val="00BC7320"/>
    <w:rsid w:val="00BC7D8C"/>
    <w:rsid w:val="00BD0757"/>
    <w:rsid w:val="00BD3278"/>
    <w:rsid w:val="00BD589A"/>
    <w:rsid w:val="00C0204C"/>
    <w:rsid w:val="00C06F70"/>
    <w:rsid w:val="00C12CEF"/>
    <w:rsid w:val="00C13871"/>
    <w:rsid w:val="00C338FA"/>
    <w:rsid w:val="00C362AC"/>
    <w:rsid w:val="00C50EBF"/>
    <w:rsid w:val="00C52327"/>
    <w:rsid w:val="00C530B5"/>
    <w:rsid w:val="00C613C1"/>
    <w:rsid w:val="00C633B9"/>
    <w:rsid w:val="00C66FD2"/>
    <w:rsid w:val="00C706CD"/>
    <w:rsid w:val="00C75654"/>
    <w:rsid w:val="00C756D9"/>
    <w:rsid w:val="00C75722"/>
    <w:rsid w:val="00C80660"/>
    <w:rsid w:val="00C818F6"/>
    <w:rsid w:val="00C82EBF"/>
    <w:rsid w:val="00C87E56"/>
    <w:rsid w:val="00C977DC"/>
    <w:rsid w:val="00CA05B3"/>
    <w:rsid w:val="00CA0D95"/>
    <w:rsid w:val="00CA2000"/>
    <w:rsid w:val="00CA5B4E"/>
    <w:rsid w:val="00CB62D3"/>
    <w:rsid w:val="00CB6618"/>
    <w:rsid w:val="00CC1C91"/>
    <w:rsid w:val="00CC7225"/>
    <w:rsid w:val="00CD2B8C"/>
    <w:rsid w:val="00CD6B9B"/>
    <w:rsid w:val="00CD7836"/>
    <w:rsid w:val="00CE10BF"/>
    <w:rsid w:val="00CE6AFF"/>
    <w:rsid w:val="00CF2F2C"/>
    <w:rsid w:val="00CF5210"/>
    <w:rsid w:val="00D010DF"/>
    <w:rsid w:val="00D01B73"/>
    <w:rsid w:val="00D142FD"/>
    <w:rsid w:val="00D16D2E"/>
    <w:rsid w:val="00D206B5"/>
    <w:rsid w:val="00D22172"/>
    <w:rsid w:val="00D2228B"/>
    <w:rsid w:val="00D30340"/>
    <w:rsid w:val="00D325FF"/>
    <w:rsid w:val="00D438E4"/>
    <w:rsid w:val="00D46C25"/>
    <w:rsid w:val="00D50D56"/>
    <w:rsid w:val="00D55B61"/>
    <w:rsid w:val="00D71F2E"/>
    <w:rsid w:val="00D72AE2"/>
    <w:rsid w:val="00D74579"/>
    <w:rsid w:val="00D806AB"/>
    <w:rsid w:val="00D8118C"/>
    <w:rsid w:val="00D84ACB"/>
    <w:rsid w:val="00D871FA"/>
    <w:rsid w:val="00D92F2E"/>
    <w:rsid w:val="00D96A72"/>
    <w:rsid w:val="00D9700D"/>
    <w:rsid w:val="00DA0765"/>
    <w:rsid w:val="00DA20A0"/>
    <w:rsid w:val="00DB2462"/>
    <w:rsid w:val="00DB2994"/>
    <w:rsid w:val="00DD0EBE"/>
    <w:rsid w:val="00DD510E"/>
    <w:rsid w:val="00DE40EF"/>
    <w:rsid w:val="00DE543F"/>
    <w:rsid w:val="00DF46B5"/>
    <w:rsid w:val="00E034EE"/>
    <w:rsid w:val="00E07005"/>
    <w:rsid w:val="00E150A1"/>
    <w:rsid w:val="00E15DA0"/>
    <w:rsid w:val="00E252FC"/>
    <w:rsid w:val="00E3484E"/>
    <w:rsid w:val="00E370FB"/>
    <w:rsid w:val="00E40B77"/>
    <w:rsid w:val="00E419CE"/>
    <w:rsid w:val="00E42A50"/>
    <w:rsid w:val="00E43689"/>
    <w:rsid w:val="00E44CC9"/>
    <w:rsid w:val="00E47FE6"/>
    <w:rsid w:val="00E51F96"/>
    <w:rsid w:val="00E52D50"/>
    <w:rsid w:val="00E533A2"/>
    <w:rsid w:val="00E53824"/>
    <w:rsid w:val="00E55686"/>
    <w:rsid w:val="00E61FCE"/>
    <w:rsid w:val="00E62C69"/>
    <w:rsid w:val="00E66723"/>
    <w:rsid w:val="00E71FE5"/>
    <w:rsid w:val="00E747FC"/>
    <w:rsid w:val="00E74D1F"/>
    <w:rsid w:val="00E756A5"/>
    <w:rsid w:val="00E75CEB"/>
    <w:rsid w:val="00E77C7F"/>
    <w:rsid w:val="00E81959"/>
    <w:rsid w:val="00E81CB2"/>
    <w:rsid w:val="00E870F0"/>
    <w:rsid w:val="00E9194D"/>
    <w:rsid w:val="00E91DEF"/>
    <w:rsid w:val="00E94E9B"/>
    <w:rsid w:val="00E95271"/>
    <w:rsid w:val="00E95342"/>
    <w:rsid w:val="00E958CE"/>
    <w:rsid w:val="00E965EB"/>
    <w:rsid w:val="00E97730"/>
    <w:rsid w:val="00E97798"/>
    <w:rsid w:val="00E97FB6"/>
    <w:rsid w:val="00EB57BC"/>
    <w:rsid w:val="00EC2484"/>
    <w:rsid w:val="00EC653A"/>
    <w:rsid w:val="00ED40E8"/>
    <w:rsid w:val="00ED5495"/>
    <w:rsid w:val="00EE241C"/>
    <w:rsid w:val="00EE2555"/>
    <w:rsid w:val="00EE7001"/>
    <w:rsid w:val="00EF01B5"/>
    <w:rsid w:val="00EF32B5"/>
    <w:rsid w:val="00EF3BB9"/>
    <w:rsid w:val="00F058C6"/>
    <w:rsid w:val="00F17B0F"/>
    <w:rsid w:val="00F23100"/>
    <w:rsid w:val="00F233F8"/>
    <w:rsid w:val="00F27DA4"/>
    <w:rsid w:val="00F30EF9"/>
    <w:rsid w:val="00F31ABB"/>
    <w:rsid w:val="00F32DC4"/>
    <w:rsid w:val="00F33454"/>
    <w:rsid w:val="00F35FEF"/>
    <w:rsid w:val="00F42B52"/>
    <w:rsid w:val="00F44A68"/>
    <w:rsid w:val="00F51CC5"/>
    <w:rsid w:val="00F566B8"/>
    <w:rsid w:val="00F56D63"/>
    <w:rsid w:val="00F613AA"/>
    <w:rsid w:val="00F62824"/>
    <w:rsid w:val="00F63762"/>
    <w:rsid w:val="00F67CA2"/>
    <w:rsid w:val="00F71088"/>
    <w:rsid w:val="00F7462B"/>
    <w:rsid w:val="00F75420"/>
    <w:rsid w:val="00F80B68"/>
    <w:rsid w:val="00F81DCA"/>
    <w:rsid w:val="00F8470C"/>
    <w:rsid w:val="00F8708E"/>
    <w:rsid w:val="00F90EC6"/>
    <w:rsid w:val="00F97B27"/>
    <w:rsid w:val="00FA69CE"/>
    <w:rsid w:val="00FA7AF2"/>
    <w:rsid w:val="00FB4827"/>
    <w:rsid w:val="00FB77A5"/>
    <w:rsid w:val="00FC61FA"/>
    <w:rsid w:val="00FC7B82"/>
    <w:rsid w:val="00FE01BB"/>
    <w:rsid w:val="00FE2CF3"/>
    <w:rsid w:val="00FE637B"/>
    <w:rsid w:val="00FF12C1"/>
    <w:rsid w:val="00FF27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42AF7D"/>
  <w15:docId w15:val="{7321E2A3-CA1F-4DCC-ACA3-3A25EF56A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uiPriority w:val="1"/>
    <w:qFormat/>
    <w:rsid w:val="00672BB9"/>
    <w:rPr>
      <w:rFonts w:ascii="Times New Roman" w:eastAsia="Times New Roman" w:hAnsi="Times New Roman" w:cs="Times New Roman"/>
      <w:lang w:val="uk-UA" w:eastAsia="uk-UA" w:bidi="uk-UA"/>
    </w:rPr>
  </w:style>
  <w:style w:type="paragraph" w:styleId="1">
    <w:name w:val="heading 1"/>
    <w:basedOn w:val="a2"/>
    <w:next w:val="a2"/>
    <w:link w:val="10"/>
    <w:uiPriority w:val="9"/>
    <w:qFormat/>
    <w:rsid w:val="0074173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link w:val="20"/>
    <w:uiPriority w:val="9"/>
    <w:qFormat/>
    <w:rsid w:val="00787ABD"/>
    <w:pPr>
      <w:widowControl/>
      <w:autoSpaceDE/>
      <w:autoSpaceDN/>
      <w:spacing w:before="100" w:beforeAutospacing="1" w:after="100" w:afterAutospacing="1"/>
      <w:outlineLvl w:val="1"/>
    </w:pPr>
    <w:rPr>
      <w:b/>
      <w:bCs/>
      <w:sz w:val="36"/>
      <w:szCs w:val="36"/>
      <w:lang w:val="ru-RU" w:eastAsia="ru-RU" w:bidi="ar-SA"/>
    </w:rPr>
  </w:style>
  <w:style w:type="paragraph" w:styleId="3">
    <w:name w:val="heading 3"/>
    <w:basedOn w:val="a2"/>
    <w:link w:val="30"/>
    <w:uiPriority w:val="9"/>
    <w:qFormat/>
    <w:rsid w:val="00787ABD"/>
    <w:pPr>
      <w:widowControl/>
      <w:autoSpaceDE/>
      <w:autoSpaceDN/>
      <w:spacing w:before="100" w:beforeAutospacing="1" w:after="100" w:afterAutospacing="1"/>
      <w:outlineLvl w:val="2"/>
    </w:pPr>
    <w:rPr>
      <w:b/>
      <w:bCs/>
      <w:sz w:val="27"/>
      <w:szCs w:val="27"/>
      <w:lang w:val="ru-RU" w:eastAsia="ru-RU" w:bidi="ar-SA"/>
    </w:rPr>
  </w:style>
  <w:style w:type="paragraph" w:styleId="4">
    <w:name w:val="heading 4"/>
    <w:basedOn w:val="a2"/>
    <w:next w:val="a2"/>
    <w:link w:val="40"/>
    <w:uiPriority w:val="9"/>
    <w:semiHidden/>
    <w:unhideWhenUsed/>
    <w:qFormat/>
    <w:rsid w:val="00F97B2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customStyle="1" w:styleId="TableNormal">
    <w:name w:val="Table Normal"/>
    <w:uiPriority w:val="2"/>
    <w:semiHidden/>
    <w:unhideWhenUsed/>
    <w:qFormat/>
    <w:rsid w:val="00AC1DFE"/>
    <w:tblPr>
      <w:tblInd w:w="0" w:type="dxa"/>
      <w:tblCellMar>
        <w:top w:w="0" w:type="dxa"/>
        <w:left w:w="0" w:type="dxa"/>
        <w:bottom w:w="0" w:type="dxa"/>
        <w:right w:w="0" w:type="dxa"/>
      </w:tblCellMar>
    </w:tblPr>
  </w:style>
  <w:style w:type="paragraph" w:customStyle="1" w:styleId="11">
    <w:name w:val="Оглавление 11"/>
    <w:basedOn w:val="a2"/>
    <w:uiPriority w:val="1"/>
    <w:qFormat/>
    <w:rsid w:val="00AC1DFE"/>
    <w:pPr>
      <w:spacing w:before="20"/>
      <w:ind w:right="62"/>
      <w:jc w:val="center"/>
    </w:pPr>
    <w:rPr>
      <w:sz w:val="28"/>
      <w:szCs w:val="28"/>
    </w:rPr>
  </w:style>
  <w:style w:type="paragraph" w:customStyle="1" w:styleId="21">
    <w:name w:val="Оглавление 21"/>
    <w:basedOn w:val="a2"/>
    <w:uiPriority w:val="1"/>
    <w:qFormat/>
    <w:rsid w:val="00AC1DFE"/>
    <w:pPr>
      <w:spacing w:before="163"/>
      <w:ind w:left="1260" w:hanging="721"/>
    </w:pPr>
    <w:rPr>
      <w:sz w:val="28"/>
      <w:szCs w:val="28"/>
    </w:rPr>
  </w:style>
  <w:style w:type="paragraph" w:customStyle="1" w:styleId="31">
    <w:name w:val="Оглавление 31"/>
    <w:basedOn w:val="a2"/>
    <w:uiPriority w:val="1"/>
    <w:qFormat/>
    <w:rsid w:val="00AC1DFE"/>
    <w:pPr>
      <w:spacing w:before="163"/>
      <w:ind w:left="540"/>
    </w:pPr>
    <w:rPr>
      <w:sz w:val="28"/>
      <w:szCs w:val="28"/>
    </w:rPr>
  </w:style>
  <w:style w:type="paragraph" w:customStyle="1" w:styleId="41">
    <w:name w:val="Оглавление 41"/>
    <w:basedOn w:val="a2"/>
    <w:uiPriority w:val="1"/>
    <w:qFormat/>
    <w:rsid w:val="00AC1DFE"/>
    <w:pPr>
      <w:spacing w:before="163"/>
      <w:ind w:left="1673" w:hanging="707"/>
    </w:pPr>
    <w:rPr>
      <w:sz w:val="28"/>
      <w:szCs w:val="28"/>
    </w:rPr>
  </w:style>
  <w:style w:type="paragraph" w:customStyle="1" w:styleId="51">
    <w:name w:val="Оглавление 51"/>
    <w:basedOn w:val="a2"/>
    <w:uiPriority w:val="1"/>
    <w:qFormat/>
    <w:rsid w:val="00AC1DFE"/>
    <w:pPr>
      <w:spacing w:before="163"/>
      <w:ind w:left="1971" w:hanging="721"/>
    </w:pPr>
    <w:rPr>
      <w:sz w:val="28"/>
      <w:szCs w:val="28"/>
    </w:rPr>
  </w:style>
  <w:style w:type="paragraph" w:styleId="a6">
    <w:name w:val="Body Text"/>
    <w:basedOn w:val="a2"/>
    <w:link w:val="a7"/>
    <w:uiPriority w:val="1"/>
    <w:qFormat/>
    <w:rsid w:val="00290A5D"/>
    <w:pPr>
      <w:spacing w:before="5" w:line="360" w:lineRule="auto"/>
      <w:ind w:left="540" w:right="586" w:firstLine="710"/>
      <w:jc w:val="both"/>
    </w:pPr>
    <w:rPr>
      <w:sz w:val="28"/>
      <w:szCs w:val="28"/>
    </w:rPr>
  </w:style>
  <w:style w:type="paragraph" w:customStyle="1" w:styleId="110">
    <w:name w:val="Заголовок 11"/>
    <w:basedOn w:val="a2"/>
    <w:uiPriority w:val="1"/>
    <w:qFormat/>
    <w:rsid w:val="00AC1DFE"/>
    <w:pPr>
      <w:spacing w:before="164"/>
      <w:ind w:left="2883"/>
      <w:jc w:val="both"/>
      <w:outlineLvl w:val="1"/>
    </w:pPr>
    <w:rPr>
      <w:b/>
      <w:bCs/>
      <w:sz w:val="32"/>
      <w:szCs w:val="32"/>
    </w:rPr>
  </w:style>
  <w:style w:type="paragraph" w:customStyle="1" w:styleId="210">
    <w:name w:val="Заголовок 21"/>
    <w:basedOn w:val="a2"/>
    <w:link w:val="211"/>
    <w:uiPriority w:val="1"/>
    <w:qFormat/>
    <w:rsid w:val="00AC1DFE"/>
    <w:pPr>
      <w:ind w:left="1971"/>
      <w:jc w:val="both"/>
      <w:outlineLvl w:val="2"/>
    </w:pPr>
    <w:rPr>
      <w:b/>
      <w:bCs/>
      <w:sz w:val="28"/>
      <w:szCs w:val="28"/>
    </w:rPr>
  </w:style>
  <w:style w:type="paragraph" w:styleId="a8">
    <w:name w:val="Title"/>
    <w:basedOn w:val="a2"/>
    <w:uiPriority w:val="1"/>
    <w:qFormat/>
    <w:rsid w:val="00AC1DFE"/>
    <w:pPr>
      <w:spacing w:line="454" w:lineRule="exact"/>
      <w:ind w:left="7" w:right="62"/>
      <w:jc w:val="center"/>
    </w:pPr>
    <w:rPr>
      <w:b/>
      <w:bCs/>
      <w:sz w:val="40"/>
      <w:szCs w:val="40"/>
    </w:rPr>
  </w:style>
  <w:style w:type="paragraph" w:styleId="a9">
    <w:name w:val="List Paragraph"/>
    <w:basedOn w:val="a2"/>
    <w:link w:val="aa"/>
    <w:uiPriority w:val="34"/>
    <w:qFormat/>
    <w:rsid w:val="00AC1DFE"/>
    <w:pPr>
      <w:ind w:left="1956" w:hanging="707"/>
    </w:pPr>
  </w:style>
  <w:style w:type="paragraph" w:customStyle="1" w:styleId="TableParagraph">
    <w:name w:val="Table Paragraph"/>
    <w:basedOn w:val="a2"/>
    <w:uiPriority w:val="1"/>
    <w:qFormat/>
    <w:rsid w:val="00AC1DFE"/>
  </w:style>
  <w:style w:type="paragraph" w:styleId="ab">
    <w:name w:val="header"/>
    <w:basedOn w:val="a2"/>
    <w:link w:val="ac"/>
    <w:unhideWhenUsed/>
    <w:rsid w:val="00B803FE"/>
    <w:pPr>
      <w:tabs>
        <w:tab w:val="center" w:pos="4677"/>
        <w:tab w:val="right" w:pos="9355"/>
      </w:tabs>
    </w:pPr>
  </w:style>
  <w:style w:type="character" w:customStyle="1" w:styleId="ac">
    <w:name w:val="Верхний колонтитул Знак"/>
    <w:basedOn w:val="a3"/>
    <w:link w:val="ab"/>
    <w:rsid w:val="00B803FE"/>
    <w:rPr>
      <w:rFonts w:ascii="Times New Roman" w:eastAsia="Times New Roman" w:hAnsi="Times New Roman" w:cs="Times New Roman"/>
      <w:lang w:val="uk-UA" w:eastAsia="uk-UA" w:bidi="uk-UA"/>
    </w:rPr>
  </w:style>
  <w:style w:type="paragraph" w:styleId="ad">
    <w:name w:val="footer"/>
    <w:basedOn w:val="a2"/>
    <w:link w:val="ae"/>
    <w:uiPriority w:val="99"/>
    <w:unhideWhenUsed/>
    <w:rsid w:val="00B803FE"/>
    <w:pPr>
      <w:tabs>
        <w:tab w:val="center" w:pos="4677"/>
        <w:tab w:val="right" w:pos="9355"/>
      </w:tabs>
    </w:pPr>
  </w:style>
  <w:style w:type="character" w:customStyle="1" w:styleId="ae">
    <w:name w:val="Нижний колонтитул Знак"/>
    <w:basedOn w:val="a3"/>
    <w:link w:val="ad"/>
    <w:uiPriority w:val="99"/>
    <w:rsid w:val="00B803FE"/>
    <w:rPr>
      <w:rFonts w:ascii="Times New Roman" w:eastAsia="Times New Roman" w:hAnsi="Times New Roman" w:cs="Times New Roman"/>
      <w:lang w:val="uk-UA" w:eastAsia="uk-UA" w:bidi="uk-UA"/>
    </w:rPr>
  </w:style>
  <w:style w:type="paragraph" w:styleId="af">
    <w:name w:val="Balloon Text"/>
    <w:basedOn w:val="a2"/>
    <w:link w:val="af0"/>
    <w:uiPriority w:val="99"/>
    <w:semiHidden/>
    <w:unhideWhenUsed/>
    <w:rsid w:val="00B41A85"/>
    <w:rPr>
      <w:rFonts w:ascii="Tahoma" w:hAnsi="Tahoma" w:cs="Tahoma"/>
      <w:sz w:val="16"/>
      <w:szCs w:val="16"/>
    </w:rPr>
  </w:style>
  <w:style w:type="character" w:customStyle="1" w:styleId="af0">
    <w:name w:val="Текст выноски Знак"/>
    <w:basedOn w:val="a3"/>
    <w:link w:val="af"/>
    <w:uiPriority w:val="99"/>
    <w:semiHidden/>
    <w:rsid w:val="00B41A85"/>
    <w:rPr>
      <w:rFonts w:ascii="Tahoma" w:eastAsia="Times New Roman" w:hAnsi="Tahoma" w:cs="Tahoma"/>
      <w:sz w:val="16"/>
      <w:szCs w:val="16"/>
      <w:lang w:val="uk-UA" w:eastAsia="uk-UA" w:bidi="uk-UA"/>
    </w:rPr>
  </w:style>
  <w:style w:type="character" w:customStyle="1" w:styleId="20">
    <w:name w:val="Заголовок 2 Знак"/>
    <w:basedOn w:val="a3"/>
    <w:link w:val="2"/>
    <w:uiPriority w:val="9"/>
    <w:rsid w:val="00787ABD"/>
    <w:rPr>
      <w:rFonts w:ascii="Times New Roman" w:eastAsia="Times New Roman" w:hAnsi="Times New Roman" w:cs="Times New Roman"/>
      <w:b/>
      <w:bCs/>
      <w:sz w:val="36"/>
      <w:szCs w:val="36"/>
      <w:lang w:val="ru-RU" w:eastAsia="ru-RU"/>
    </w:rPr>
  </w:style>
  <w:style w:type="character" w:customStyle="1" w:styleId="30">
    <w:name w:val="Заголовок 3 Знак"/>
    <w:basedOn w:val="a3"/>
    <w:link w:val="3"/>
    <w:uiPriority w:val="9"/>
    <w:rsid w:val="00787ABD"/>
    <w:rPr>
      <w:rFonts w:ascii="Times New Roman" w:eastAsia="Times New Roman" w:hAnsi="Times New Roman" w:cs="Times New Roman"/>
      <w:b/>
      <w:bCs/>
      <w:sz w:val="27"/>
      <w:szCs w:val="27"/>
      <w:lang w:val="ru-RU" w:eastAsia="ru-RU"/>
    </w:rPr>
  </w:style>
  <w:style w:type="character" w:styleId="af1">
    <w:name w:val="Hyperlink"/>
    <w:basedOn w:val="a3"/>
    <w:uiPriority w:val="99"/>
    <w:unhideWhenUsed/>
    <w:rsid w:val="00787ABD"/>
    <w:rPr>
      <w:color w:val="0000FF"/>
      <w:u w:val="single"/>
    </w:rPr>
  </w:style>
  <w:style w:type="paragraph" w:styleId="af2">
    <w:name w:val="Normal (Web)"/>
    <w:basedOn w:val="a2"/>
    <w:unhideWhenUsed/>
    <w:rsid w:val="00787ABD"/>
    <w:pPr>
      <w:widowControl/>
      <w:autoSpaceDE/>
      <w:autoSpaceDN/>
      <w:spacing w:before="100" w:beforeAutospacing="1" w:after="100" w:afterAutospacing="1"/>
    </w:pPr>
    <w:rPr>
      <w:sz w:val="24"/>
      <w:szCs w:val="24"/>
      <w:lang w:val="ru-RU" w:eastAsia="ru-RU" w:bidi="ar-SA"/>
    </w:rPr>
  </w:style>
  <w:style w:type="character" w:styleId="af3">
    <w:name w:val="Strong"/>
    <w:basedOn w:val="a3"/>
    <w:uiPriority w:val="22"/>
    <w:qFormat/>
    <w:rsid w:val="00787ABD"/>
    <w:rPr>
      <w:b/>
      <w:bCs/>
    </w:rPr>
  </w:style>
  <w:style w:type="character" w:styleId="af4">
    <w:name w:val="Emphasis"/>
    <w:basedOn w:val="a3"/>
    <w:uiPriority w:val="20"/>
    <w:qFormat/>
    <w:rsid w:val="00787ABD"/>
    <w:rPr>
      <w:i/>
      <w:iCs/>
    </w:rPr>
  </w:style>
  <w:style w:type="paragraph" w:styleId="HTML">
    <w:name w:val="HTML Preformatted"/>
    <w:basedOn w:val="a2"/>
    <w:link w:val="HTML0"/>
    <w:uiPriority w:val="99"/>
    <w:semiHidden/>
    <w:unhideWhenUsed/>
    <w:rsid w:val="00787AB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bidi="ar-SA"/>
    </w:rPr>
  </w:style>
  <w:style w:type="character" w:customStyle="1" w:styleId="HTML0">
    <w:name w:val="Стандартный HTML Знак"/>
    <w:basedOn w:val="a3"/>
    <w:link w:val="HTML"/>
    <w:uiPriority w:val="99"/>
    <w:semiHidden/>
    <w:rsid w:val="00787ABD"/>
    <w:rPr>
      <w:rFonts w:ascii="Courier New" w:eastAsia="Times New Roman" w:hAnsi="Courier New" w:cs="Courier New"/>
      <w:sz w:val="20"/>
      <w:szCs w:val="20"/>
      <w:lang w:val="ru-RU" w:eastAsia="ru-RU"/>
    </w:rPr>
  </w:style>
  <w:style w:type="character" w:customStyle="1" w:styleId="com">
    <w:name w:val="com"/>
    <w:basedOn w:val="a3"/>
    <w:rsid w:val="00787ABD"/>
  </w:style>
  <w:style w:type="character" w:customStyle="1" w:styleId="pln">
    <w:name w:val="pln"/>
    <w:basedOn w:val="a3"/>
    <w:rsid w:val="00787ABD"/>
  </w:style>
  <w:style w:type="character" w:customStyle="1" w:styleId="str">
    <w:name w:val="str"/>
    <w:basedOn w:val="a3"/>
    <w:rsid w:val="00787ABD"/>
  </w:style>
  <w:style w:type="character" w:customStyle="1" w:styleId="pun">
    <w:name w:val="pun"/>
    <w:basedOn w:val="a3"/>
    <w:rsid w:val="00787ABD"/>
  </w:style>
  <w:style w:type="character" w:customStyle="1" w:styleId="lit">
    <w:name w:val="lit"/>
    <w:basedOn w:val="a3"/>
    <w:rsid w:val="00787ABD"/>
  </w:style>
  <w:style w:type="character" w:customStyle="1" w:styleId="kwd">
    <w:name w:val="kwd"/>
    <w:basedOn w:val="a3"/>
    <w:rsid w:val="00787ABD"/>
  </w:style>
  <w:style w:type="character" w:customStyle="1" w:styleId="typ">
    <w:name w:val="typ"/>
    <w:basedOn w:val="a3"/>
    <w:rsid w:val="00787ABD"/>
  </w:style>
  <w:style w:type="character" w:customStyle="1" w:styleId="redactor-invisible-space">
    <w:name w:val="redactor-invisible-space"/>
    <w:basedOn w:val="a3"/>
    <w:rsid w:val="00787ABD"/>
  </w:style>
  <w:style w:type="character" w:customStyle="1" w:styleId="10">
    <w:name w:val="Заголовок 1 Знак"/>
    <w:basedOn w:val="a3"/>
    <w:link w:val="1"/>
    <w:uiPriority w:val="9"/>
    <w:rsid w:val="00741737"/>
    <w:rPr>
      <w:rFonts w:asciiTheme="majorHAnsi" w:eastAsiaTheme="majorEastAsia" w:hAnsiTheme="majorHAnsi" w:cstheme="majorBidi"/>
      <w:b/>
      <w:bCs/>
      <w:color w:val="365F91" w:themeColor="accent1" w:themeShade="BF"/>
      <w:sz w:val="28"/>
      <w:szCs w:val="28"/>
      <w:lang w:val="uk-UA" w:eastAsia="uk-UA" w:bidi="uk-UA"/>
    </w:rPr>
  </w:style>
  <w:style w:type="paragraph" w:styleId="af5">
    <w:name w:val="TOC Heading"/>
    <w:basedOn w:val="1"/>
    <w:next w:val="a2"/>
    <w:uiPriority w:val="39"/>
    <w:unhideWhenUsed/>
    <w:qFormat/>
    <w:rsid w:val="00741737"/>
    <w:pPr>
      <w:widowControl/>
      <w:autoSpaceDE/>
      <w:autoSpaceDN/>
      <w:spacing w:line="276" w:lineRule="auto"/>
      <w:outlineLvl w:val="9"/>
    </w:pPr>
    <w:rPr>
      <w:lang w:val="ru-RU" w:eastAsia="en-US" w:bidi="ar-SA"/>
    </w:rPr>
  </w:style>
  <w:style w:type="paragraph" w:styleId="32">
    <w:name w:val="toc 3"/>
    <w:basedOn w:val="a2"/>
    <w:next w:val="a2"/>
    <w:autoRedefine/>
    <w:uiPriority w:val="39"/>
    <w:unhideWhenUsed/>
    <w:qFormat/>
    <w:rsid w:val="00F613AA"/>
    <w:pPr>
      <w:tabs>
        <w:tab w:val="left" w:pos="1320"/>
        <w:tab w:val="right" w:leader="dot" w:pos="9356"/>
      </w:tabs>
      <w:spacing w:after="100"/>
      <w:ind w:left="440"/>
    </w:pPr>
    <w:rPr>
      <w:b/>
      <w:noProof/>
      <w:color w:val="000000" w:themeColor="text1"/>
    </w:rPr>
  </w:style>
  <w:style w:type="paragraph" w:styleId="22">
    <w:name w:val="toc 2"/>
    <w:basedOn w:val="a2"/>
    <w:next w:val="a2"/>
    <w:autoRedefine/>
    <w:uiPriority w:val="39"/>
    <w:unhideWhenUsed/>
    <w:qFormat/>
    <w:rsid w:val="00F613AA"/>
    <w:pPr>
      <w:tabs>
        <w:tab w:val="right" w:leader="dot" w:pos="9356"/>
      </w:tabs>
      <w:spacing w:after="100"/>
      <w:ind w:left="220"/>
    </w:pPr>
  </w:style>
  <w:style w:type="paragraph" w:styleId="12">
    <w:name w:val="toc 1"/>
    <w:basedOn w:val="a2"/>
    <w:next w:val="a2"/>
    <w:autoRedefine/>
    <w:uiPriority w:val="39"/>
    <w:unhideWhenUsed/>
    <w:qFormat/>
    <w:rsid w:val="00543ABF"/>
    <w:pPr>
      <w:widowControl/>
      <w:tabs>
        <w:tab w:val="right" w:leader="dot" w:pos="9346"/>
      </w:tabs>
      <w:autoSpaceDE/>
      <w:autoSpaceDN/>
      <w:spacing w:after="100" w:line="276" w:lineRule="auto"/>
    </w:pPr>
    <w:rPr>
      <w:rFonts w:asciiTheme="minorHAnsi" w:eastAsiaTheme="minorEastAsia" w:hAnsiTheme="minorHAnsi" w:cstheme="minorBidi"/>
      <w:lang w:val="ru-RU" w:eastAsia="en-US" w:bidi="ar-SA"/>
    </w:rPr>
  </w:style>
  <w:style w:type="character" w:styleId="af6">
    <w:name w:val="page number"/>
    <w:rsid w:val="00281001"/>
    <w:rPr>
      <w:rFonts w:cs="Times New Roman"/>
    </w:rPr>
  </w:style>
  <w:style w:type="paragraph" w:styleId="af7">
    <w:name w:val="No Spacing"/>
    <w:aliases w:val="Текст диплома"/>
    <w:link w:val="af8"/>
    <w:uiPriority w:val="1"/>
    <w:qFormat/>
    <w:rsid w:val="00281001"/>
    <w:pPr>
      <w:widowControl/>
      <w:autoSpaceDE/>
      <w:autoSpaceDN/>
    </w:pPr>
    <w:rPr>
      <w:lang w:val="uk-UA"/>
    </w:rPr>
  </w:style>
  <w:style w:type="character" w:customStyle="1" w:styleId="aa">
    <w:name w:val="Абзац списка Знак"/>
    <w:basedOn w:val="a3"/>
    <w:link w:val="a9"/>
    <w:uiPriority w:val="34"/>
    <w:locked/>
    <w:rsid w:val="00281001"/>
    <w:rPr>
      <w:rFonts w:ascii="Times New Roman" w:eastAsia="Times New Roman" w:hAnsi="Times New Roman" w:cs="Times New Roman"/>
      <w:lang w:val="uk-UA" w:eastAsia="uk-UA" w:bidi="uk-UA"/>
    </w:rPr>
  </w:style>
  <w:style w:type="paragraph" w:customStyle="1" w:styleId="Default">
    <w:name w:val="Default"/>
    <w:rsid w:val="0011370E"/>
    <w:pPr>
      <w:widowControl/>
      <w:adjustRightInd w:val="0"/>
    </w:pPr>
    <w:rPr>
      <w:rFonts w:ascii="UkrainianTimesET" w:hAnsi="UkrainianTimesET" w:cs="UkrainianTimesET"/>
      <w:color w:val="000000"/>
      <w:sz w:val="24"/>
      <w:szCs w:val="24"/>
      <w:lang w:val="ru-RU"/>
    </w:rPr>
  </w:style>
  <w:style w:type="paragraph" w:customStyle="1" w:styleId="Title1">
    <w:name w:val="Title1"/>
    <w:basedOn w:val="a2"/>
    <w:next w:val="a2"/>
    <w:qFormat/>
    <w:rsid w:val="0011370E"/>
    <w:pPr>
      <w:widowControl/>
      <w:autoSpaceDE/>
      <w:autoSpaceDN/>
      <w:spacing w:before="120" w:line="480" w:lineRule="exact"/>
    </w:pPr>
    <w:rPr>
      <w:rFonts w:ascii="Arial" w:eastAsia="MS Mincho" w:hAnsi="Arial"/>
      <w:b/>
      <w:sz w:val="32"/>
      <w:szCs w:val="28"/>
      <w:lang w:val="de-DE" w:eastAsia="ja-JP" w:bidi="ar-SA"/>
    </w:rPr>
  </w:style>
  <w:style w:type="paragraph" w:customStyle="1" w:styleId="13">
    <w:name w:val="Стиль1"/>
    <w:basedOn w:val="a2"/>
    <w:uiPriority w:val="99"/>
    <w:rsid w:val="008C03A2"/>
    <w:pPr>
      <w:widowControl/>
      <w:autoSpaceDE/>
      <w:autoSpaceDN/>
      <w:spacing w:line="360" w:lineRule="auto"/>
      <w:jc w:val="both"/>
    </w:pPr>
    <w:rPr>
      <w:sz w:val="20"/>
      <w:szCs w:val="24"/>
      <w:lang w:eastAsia="ru-RU" w:bidi="ar-SA"/>
    </w:rPr>
  </w:style>
  <w:style w:type="paragraph" w:customStyle="1" w:styleId="220">
    <w:name w:val="Заголовок 22"/>
    <w:basedOn w:val="a2"/>
    <w:uiPriority w:val="1"/>
    <w:qFormat/>
    <w:rsid w:val="006608EF"/>
    <w:pPr>
      <w:ind w:left="1971"/>
      <w:jc w:val="both"/>
      <w:outlineLvl w:val="2"/>
    </w:pPr>
    <w:rPr>
      <w:b/>
      <w:bCs/>
      <w:sz w:val="28"/>
      <w:szCs w:val="28"/>
    </w:rPr>
  </w:style>
  <w:style w:type="table" w:styleId="af9">
    <w:name w:val="Table Grid"/>
    <w:basedOn w:val="a4"/>
    <w:uiPriority w:val="59"/>
    <w:rsid w:val="006608EF"/>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a">
    <w:name w:val="caption"/>
    <w:basedOn w:val="a2"/>
    <w:next w:val="a2"/>
    <w:uiPriority w:val="35"/>
    <w:unhideWhenUsed/>
    <w:qFormat/>
    <w:rsid w:val="00492725"/>
    <w:pPr>
      <w:widowControl/>
      <w:autoSpaceDE/>
      <w:autoSpaceDN/>
      <w:spacing w:after="200"/>
      <w:ind w:firstLine="708"/>
      <w:jc w:val="both"/>
    </w:pPr>
    <w:rPr>
      <w:i/>
      <w:iCs/>
      <w:color w:val="1F497D" w:themeColor="text2"/>
      <w:sz w:val="18"/>
      <w:szCs w:val="18"/>
      <w:lang w:eastAsia="ru-RU" w:bidi="ar-SA"/>
    </w:rPr>
  </w:style>
  <w:style w:type="paragraph" w:customStyle="1" w:styleId="afb">
    <w:name w:val="Робоче оформлення"/>
    <w:basedOn w:val="a2"/>
    <w:link w:val="afc"/>
    <w:autoRedefine/>
    <w:qFormat/>
    <w:rsid w:val="001C242F"/>
    <w:pPr>
      <w:widowControl/>
      <w:autoSpaceDE/>
      <w:autoSpaceDN/>
      <w:spacing w:line="360" w:lineRule="auto"/>
      <w:ind w:firstLine="708"/>
      <w:jc w:val="both"/>
    </w:pPr>
    <w:rPr>
      <w:rFonts w:cstheme="minorBidi"/>
      <w:sz w:val="28"/>
      <w:lang w:eastAsia="ru-RU" w:bidi="ar-SA"/>
    </w:rPr>
  </w:style>
  <w:style w:type="character" w:customStyle="1" w:styleId="afc">
    <w:name w:val="Робоче оформлення Знак"/>
    <w:link w:val="afb"/>
    <w:rsid w:val="001C242F"/>
    <w:rPr>
      <w:rFonts w:ascii="Times New Roman" w:eastAsia="Times New Roman" w:hAnsi="Times New Roman"/>
      <w:sz w:val="28"/>
      <w:lang w:val="uk-UA" w:eastAsia="ru-RU"/>
    </w:rPr>
  </w:style>
  <w:style w:type="character" w:customStyle="1" w:styleId="40">
    <w:name w:val="Заголовок 4 Знак"/>
    <w:basedOn w:val="a3"/>
    <w:link w:val="4"/>
    <w:uiPriority w:val="9"/>
    <w:semiHidden/>
    <w:rsid w:val="00F97B27"/>
    <w:rPr>
      <w:rFonts w:asciiTheme="majorHAnsi" w:eastAsiaTheme="majorEastAsia" w:hAnsiTheme="majorHAnsi" w:cstheme="majorBidi"/>
      <w:i/>
      <w:iCs/>
      <w:color w:val="365F91" w:themeColor="accent1" w:themeShade="BF"/>
      <w:lang w:val="uk-UA" w:eastAsia="uk-UA" w:bidi="uk-UA"/>
    </w:rPr>
  </w:style>
  <w:style w:type="paragraph" w:customStyle="1" w:styleId="afd">
    <w:name w:val="Табличный стиль"/>
    <w:basedOn w:val="a2"/>
    <w:link w:val="afe"/>
    <w:uiPriority w:val="1"/>
    <w:qFormat/>
    <w:rsid w:val="008B547F"/>
    <w:pPr>
      <w:widowControl/>
      <w:tabs>
        <w:tab w:val="left" w:pos="851"/>
      </w:tabs>
      <w:autoSpaceDE/>
      <w:autoSpaceDN/>
    </w:pPr>
    <w:rPr>
      <w:sz w:val="24"/>
      <w:szCs w:val="24"/>
    </w:rPr>
  </w:style>
  <w:style w:type="character" w:customStyle="1" w:styleId="afe">
    <w:name w:val="Табличный стиль Знак"/>
    <w:basedOn w:val="a3"/>
    <w:link w:val="afd"/>
    <w:uiPriority w:val="1"/>
    <w:rsid w:val="008B547F"/>
    <w:rPr>
      <w:rFonts w:ascii="Times New Roman" w:eastAsia="Times New Roman" w:hAnsi="Times New Roman" w:cs="Times New Roman"/>
      <w:sz w:val="24"/>
      <w:szCs w:val="24"/>
      <w:lang w:val="uk-UA" w:eastAsia="uk-UA" w:bidi="uk-UA"/>
    </w:rPr>
  </w:style>
  <w:style w:type="character" w:customStyle="1" w:styleId="14">
    <w:name w:val="Неразрешенное упоминание1"/>
    <w:basedOn w:val="a3"/>
    <w:uiPriority w:val="99"/>
    <w:semiHidden/>
    <w:unhideWhenUsed/>
    <w:rsid w:val="003D1ABD"/>
    <w:rPr>
      <w:color w:val="605E5C"/>
      <w:shd w:val="clear" w:color="auto" w:fill="E1DFDD"/>
    </w:rPr>
  </w:style>
  <w:style w:type="paragraph" w:customStyle="1" w:styleId="aff">
    <w:name w:val="ОБЫЧКА"/>
    <w:basedOn w:val="a6"/>
    <w:link w:val="aff0"/>
    <w:uiPriority w:val="1"/>
    <w:qFormat/>
    <w:rsid w:val="006561DA"/>
    <w:pPr>
      <w:tabs>
        <w:tab w:val="left" w:pos="10312"/>
      </w:tabs>
      <w:ind w:left="567" w:right="567" w:firstLine="709"/>
    </w:pPr>
  </w:style>
  <w:style w:type="paragraph" w:customStyle="1" w:styleId="aff1">
    <w:name w:val="РАЗДЕЛ"/>
    <w:basedOn w:val="210"/>
    <w:link w:val="aff2"/>
    <w:uiPriority w:val="1"/>
    <w:qFormat/>
    <w:rsid w:val="0088462C"/>
    <w:pPr>
      <w:spacing w:before="94" w:after="480"/>
      <w:ind w:left="1440" w:right="62"/>
      <w:jc w:val="center"/>
    </w:pPr>
  </w:style>
  <w:style w:type="character" w:customStyle="1" w:styleId="a7">
    <w:name w:val="Основной текст Знак"/>
    <w:basedOn w:val="a3"/>
    <w:link w:val="a6"/>
    <w:uiPriority w:val="1"/>
    <w:rsid w:val="0088462C"/>
    <w:rPr>
      <w:rFonts w:ascii="Times New Roman" w:eastAsia="Times New Roman" w:hAnsi="Times New Roman" w:cs="Times New Roman"/>
      <w:sz w:val="28"/>
      <w:szCs w:val="28"/>
      <w:lang w:val="uk-UA" w:eastAsia="uk-UA" w:bidi="uk-UA"/>
    </w:rPr>
  </w:style>
  <w:style w:type="character" w:customStyle="1" w:styleId="aff0">
    <w:name w:val="ОБЫЧКА Знак"/>
    <w:basedOn w:val="a7"/>
    <w:link w:val="aff"/>
    <w:uiPriority w:val="1"/>
    <w:rsid w:val="006561DA"/>
    <w:rPr>
      <w:rFonts w:ascii="Times New Roman" w:eastAsia="Times New Roman" w:hAnsi="Times New Roman" w:cs="Times New Roman"/>
      <w:sz w:val="28"/>
      <w:szCs w:val="28"/>
      <w:lang w:val="uk-UA" w:eastAsia="uk-UA" w:bidi="uk-UA"/>
    </w:rPr>
  </w:style>
  <w:style w:type="paragraph" w:customStyle="1" w:styleId="a">
    <w:name w:val="ОБЫЧКА №"/>
    <w:basedOn w:val="af7"/>
    <w:link w:val="aff3"/>
    <w:uiPriority w:val="1"/>
    <w:qFormat/>
    <w:rsid w:val="006561DA"/>
    <w:pPr>
      <w:numPr>
        <w:numId w:val="2"/>
      </w:numPr>
      <w:spacing w:line="360" w:lineRule="auto"/>
      <w:ind w:right="567"/>
    </w:pPr>
    <w:rPr>
      <w:rFonts w:ascii="Times New Roman" w:hAnsi="Times New Roman" w:cs="Times New Roman"/>
      <w:sz w:val="28"/>
      <w:szCs w:val="28"/>
      <w:lang w:val="ru-RU"/>
    </w:rPr>
  </w:style>
  <w:style w:type="character" w:customStyle="1" w:styleId="211">
    <w:name w:val="Заголовок 21 Знак"/>
    <w:basedOn w:val="a3"/>
    <w:link w:val="210"/>
    <w:uiPriority w:val="1"/>
    <w:rsid w:val="0088462C"/>
    <w:rPr>
      <w:rFonts w:ascii="Times New Roman" w:eastAsia="Times New Roman" w:hAnsi="Times New Roman" w:cs="Times New Roman"/>
      <w:b/>
      <w:bCs/>
      <w:sz w:val="28"/>
      <w:szCs w:val="28"/>
      <w:lang w:val="uk-UA" w:eastAsia="uk-UA" w:bidi="uk-UA"/>
    </w:rPr>
  </w:style>
  <w:style w:type="character" w:customStyle="1" w:styleId="aff2">
    <w:name w:val="РАЗДЕЛ Знак"/>
    <w:basedOn w:val="211"/>
    <w:link w:val="aff1"/>
    <w:uiPriority w:val="1"/>
    <w:rsid w:val="0088462C"/>
    <w:rPr>
      <w:rFonts w:ascii="Times New Roman" w:eastAsia="Times New Roman" w:hAnsi="Times New Roman" w:cs="Times New Roman"/>
      <w:b/>
      <w:bCs/>
      <w:sz w:val="28"/>
      <w:szCs w:val="28"/>
      <w:lang w:val="uk-UA" w:eastAsia="uk-UA" w:bidi="uk-UA"/>
    </w:rPr>
  </w:style>
  <w:style w:type="paragraph" w:customStyle="1" w:styleId="a0">
    <w:name w:val="ОБЫЧКА ПУНКТ"/>
    <w:basedOn w:val="a9"/>
    <w:link w:val="aff4"/>
    <w:uiPriority w:val="1"/>
    <w:qFormat/>
    <w:rsid w:val="0097182E"/>
    <w:pPr>
      <w:numPr>
        <w:numId w:val="3"/>
      </w:numPr>
      <w:spacing w:line="360" w:lineRule="auto"/>
      <w:ind w:right="286"/>
      <w:jc w:val="both"/>
    </w:pPr>
    <w:rPr>
      <w:sz w:val="28"/>
    </w:rPr>
  </w:style>
  <w:style w:type="character" w:customStyle="1" w:styleId="af8">
    <w:name w:val="Без интервала Знак"/>
    <w:aliases w:val="Текст диплома Знак"/>
    <w:basedOn w:val="a3"/>
    <w:link w:val="af7"/>
    <w:uiPriority w:val="1"/>
    <w:rsid w:val="0088462C"/>
    <w:rPr>
      <w:lang w:val="uk-UA"/>
    </w:rPr>
  </w:style>
  <w:style w:type="character" w:customStyle="1" w:styleId="aff3">
    <w:name w:val="ОБЫЧКА № Знак"/>
    <w:basedOn w:val="af8"/>
    <w:link w:val="a"/>
    <w:uiPriority w:val="1"/>
    <w:rsid w:val="006561DA"/>
    <w:rPr>
      <w:rFonts w:ascii="Times New Roman" w:hAnsi="Times New Roman" w:cs="Times New Roman"/>
      <w:sz w:val="28"/>
      <w:szCs w:val="28"/>
      <w:lang w:val="ru-RU"/>
    </w:rPr>
  </w:style>
  <w:style w:type="paragraph" w:customStyle="1" w:styleId="aff5">
    <w:name w:val="РИСУНОК"/>
    <w:basedOn w:val="aff"/>
    <w:link w:val="aff6"/>
    <w:uiPriority w:val="1"/>
    <w:qFormat/>
    <w:rsid w:val="00AA06B2"/>
    <w:pPr>
      <w:ind w:left="0"/>
      <w:jc w:val="center"/>
    </w:pPr>
    <w:rPr>
      <w:noProof/>
      <w:lang w:val="ru-RU" w:eastAsia="ru-RU" w:bidi="ar-SA"/>
    </w:rPr>
  </w:style>
  <w:style w:type="character" w:customStyle="1" w:styleId="aff4">
    <w:name w:val="ОБЫЧКА ПУНКТ Знак"/>
    <w:basedOn w:val="aa"/>
    <w:link w:val="a0"/>
    <w:uiPriority w:val="1"/>
    <w:rsid w:val="0097182E"/>
    <w:rPr>
      <w:rFonts w:ascii="Times New Roman" w:eastAsia="Times New Roman" w:hAnsi="Times New Roman" w:cs="Times New Roman"/>
      <w:sz w:val="28"/>
      <w:lang w:val="uk-UA" w:eastAsia="uk-UA" w:bidi="uk-UA"/>
    </w:rPr>
  </w:style>
  <w:style w:type="paragraph" w:customStyle="1" w:styleId="aff7">
    <w:name w:val="ПОДПИСЬ РИСУНКА"/>
    <w:basedOn w:val="aff"/>
    <w:link w:val="aff8"/>
    <w:uiPriority w:val="1"/>
    <w:qFormat/>
    <w:rsid w:val="001E79E3"/>
    <w:pPr>
      <w:ind w:left="0"/>
      <w:jc w:val="center"/>
    </w:pPr>
  </w:style>
  <w:style w:type="character" w:customStyle="1" w:styleId="aff6">
    <w:name w:val="РИСУНОК Знак"/>
    <w:basedOn w:val="aff0"/>
    <w:link w:val="aff5"/>
    <w:uiPriority w:val="1"/>
    <w:rsid w:val="00AA06B2"/>
    <w:rPr>
      <w:rFonts w:ascii="Times New Roman" w:eastAsia="Times New Roman" w:hAnsi="Times New Roman" w:cs="Times New Roman"/>
      <w:noProof/>
      <w:sz w:val="28"/>
      <w:szCs w:val="28"/>
      <w:lang w:val="ru-RU" w:eastAsia="ru-RU" w:bidi="uk-UA"/>
    </w:rPr>
  </w:style>
  <w:style w:type="paragraph" w:customStyle="1" w:styleId="aff9">
    <w:name w:val="МОЙПодзаголовок"/>
    <w:basedOn w:val="aff"/>
    <w:next w:val="aff"/>
    <w:link w:val="affa"/>
    <w:uiPriority w:val="1"/>
    <w:qFormat/>
    <w:rsid w:val="00F62824"/>
  </w:style>
  <w:style w:type="character" w:customStyle="1" w:styleId="aff8">
    <w:name w:val="ПОДПИСЬ РИСУНКА Знак"/>
    <w:basedOn w:val="aff0"/>
    <w:link w:val="aff7"/>
    <w:uiPriority w:val="1"/>
    <w:rsid w:val="001E79E3"/>
    <w:rPr>
      <w:rFonts w:ascii="Times New Roman" w:eastAsia="Times New Roman" w:hAnsi="Times New Roman" w:cs="Times New Roman"/>
      <w:sz w:val="28"/>
      <w:szCs w:val="28"/>
      <w:lang w:val="uk-UA" w:eastAsia="uk-UA" w:bidi="uk-UA"/>
    </w:rPr>
  </w:style>
  <w:style w:type="paragraph" w:customStyle="1" w:styleId="affb">
    <w:name w:val="МПОДПОДзаголовок"/>
    <w:basedOn w:val="aff9"/>
    <w:link w:val="affc"/>
    <w:uiPriority w:val="1"/>
    <w:qFormat/>
    <w:rsid w:val="00B71381"/>
  </w:style>
  <w:style w:type="character" w:customStyle="1" w:styleId="affa">
    <w:name w:val="МОЙПодзаголовок Знак"/>
    <w:basedOn w:val="aff0"/>
    <w:link w:val="aff9"/>
    <w:uiPriority w:val="1"/>
    <w:rsid w:val="00F62824"/>
    <w:rPr>
      <w:rFonts w:ascii="Times New Roman" w:eastAsia="Times New Roman" w:hAnsi="Times New Roman" w:cs="Times New Roman"/>
      <w:sz w:val="28"/>
      <w:szCs w:val="28"/>
      <w:lang w:val="uk-UA" w:eastAsia="uk-UA" w:bidi="uk-UA"/>
    </w:rPr>
  </w:style>
  <w:style w:type="character" w:customStyle="1" w:styleId="affc">
    <w:name w:val="МПОДПОДзаголовок Знак"/>
    <w:basedOn w:val="affa"/>
    <w:link w:val="affb"/>
    <w:uiPriority w:val="1"/>
    <w:rsid w:val="00B71381"/>
    <w:rPr>
      <w:rFonts w:ascii="Times New Roman" w:eastAsia="Times New Roman" w:hAnsi="Times New Roman" w:cs="Times New Roman"/>
      <w:sz w:val="28"/>
      <w:szCs w:val="28"/>
      <w:lang w:val="uk-UA" w:eastAsia="uk-UA" w:bidi="uk-UA"/>
    </w:rPr>
  </w:style>
  <w:style w:type="paragraph" w:customStyle="1" w:styleId="a1">
    <w:name w:val="ЗМЫСТ"/>
    <w:basedOn w:val="a"/>
    <w:link w:val="affd"/>
    <w:uiPriority w:val="1"/>
    <w:qFormat/>
    <w:rsid w:val="00683BCA"/>
    <w:pPr>
      <w:numPr>
        <w:numId w:val="6"/>
      </w:numPr>
      <w:tabs>
        <w:tab w:val="left" w:pos="-851"/>
        <w:tab w:val="left" w:pos="709"/>
        <w:tab w:val="left" w:pos="1418"/>
      </w:tabs>
      <w:ind w:left="0" w:firstLine="709"/>
      <w:jc w:val="both"/>
    </w:pPr>
    <w:rPr>
      <w:lang w:val="uk-UA"/>
    </w:rPr>
  </w:style>
  <w:style w:type="character" w:customStyle="1" w:styleId="affd">
    <w:name w:val="ЗМЫСТ Знак"/>
    <w:basedOn w:val="aff3"/>
    <w:link w:val="a1"/>
    <w:uiPriority w:val="1"/>
    <w:rsid w:val="00683BCA"/>
    <w:rPr>
      <w:rFonts w:ascii="Times New Roman" w:hAnsi="Times New Roman" w:cs="Times New Roman"/>
      <w:sz w:val="28"/>
      <w:szCs w:val="28"/>
      <w:lang w:val="uk-UA"/>
    </w:rPr>
  </w:style>
  <w:style w:type="character" w:styleId="affe">
    <w:name w:val="Unresolved Mention"/>
    <w:basedOn w:val="a3"/>
    <w:uiPriority w:val="99"/>
    <w:semiHidden/>
    <w:unhideWhenUsed/>
    <w:rsid w:val="003808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242312">
      <w:bodyDiv w:val="1"/>
      <w:marLeft w:val="0"/>
      <w:marRight w:val="0"/>
      <w:marTop w:val="0"/>
      <w:marBottom w:val="0"/>
      <w:divBdr>
        <w:top w:val="none" w:sz="0" w:space="0" w:color="auto"/>
        <w:left w:val="none" w:sz="0" w:space="0" w:color="auto"/>
        <w:bottom w:val="none" w:sz="0" w:space="0" w:color="auto"/>
        <w:right w:val="none" w:sz="0" w:space="0" w:color="auto"/>
      </w:divBdr>
    </w:div>
    <w:div w:id="531497861">
      <w:bodyDiv w:val="1"/>
      <w:marLeft w:val="0"/>
      <w:marRight w:val="0"/>
      <w:marTop w:val="0"/>
      <w:marBottom w:val="0"/>
      <w:divBdr>
        <w:top w:val="none" w:sz="0" w:space="0" w:color="auto"/>
        <w:left w:val="none" w:sz="0" w:space="0" w:color="auto"/>
        <w:bottom w:val="none" w:sz="0" w:space="0" w:color="auto"/>
        <w:right w:val="none" w:sz="0" w:space="0" w:color="auto"/>
      </w:divBdr>
    </w:div>
    <w:div w:id="651719526">
      <w:bodyDiv w:val="1"/>
      <w:marLeft w:val="0"/>
      <w:marRight w:val="0"/>
      <w:marTop w:val="0"/>
      <w:marBottom w:val="0"/>
      <w:divBdr>
        <w:top w:val="none" w:sz="0" w:space="0" w:color="auto"/>
        <w:left w:val="none" w:sz="0" w:space="0" w:color="auto"/>
        <w:bottom w:val="none" w:sz="0" w:space="0" w:color="auto"/>
        <w:right w:val="none" w:sz="0" w:space="0" w:color="auto"/>
      </w:divBdr>
    </w:div>
    <w:div w:id="819883765">
      <w:bodyDiv w:val="1"/>
      <w:marLeft w:val="0"/>
      <w:marRight w:val="0"/>
      <w:marTop w:val="0"/>
      <w:marBottom w:val="0"/>
      <w:divBdr>
        <w:top w:val="none" w:sz="0" w:space="0" w:color="auto"/>
        <w:left w:val="none" w:sz="0" w:space="0" w:color="auto"/>
        <w:bottom w:val="none" w:sz="0" w:space="0" w:color="auto"/>
        <w:right w:val="none" w:sz="0" w:space="0" w:color="auto"/>
      </w:divBdr>
    </w:div>
    <w:div w:id="1522012211">
      <w:bodyDiv w:val="1"/>
      <w:marLeft w:val="0"/>
      <w:marRight w:val="0"/>
      <w:marTop w:val="0"/>
      <w:marBottom w:val="0"/>
      <w:divBdr>
        <w:top w:val="none" w:sz="0" w:space="0" w:color="auto"/>
        <w:left w:val="none" w:sz="0" w:space="0" w:color="auto"/>
        <w:bottom w:val="none" w:sz="0" w:space="0" w:color="auto"/>
        <w:right w:val="none" w:sz="0" w:space="0" w:color="auto"/>
      </w:divBdr>
    </w:div>
    <w:div w:id="1976249199">
      <w:bodyDiv w:val="1"/>
      <w:marLeft w:val="0"/>
      <w:marRight w:val="0"/>
      <w:marTop w:val="0"/>
      <w:marBottom w:val="0"/>
      <w:divBdr>
        <w:top w:val="none" w:sz="0" w:space="0" w:color="auto"/>
        <w:left w:val="none" w:sz="0" w:space="0" w:color="auto"/>
        <w:bottom w:val="none" w:sz="0" w:space="0" w:color="auto"/>
        <w:right w:val="none" w:sz="0" w:space="0" w:color="auto"/>
      </w:divBdr>
    </w:div>
    <w:div w:id="2012562051">
      <w:bodyDiv w:val="1"/>
      <w:marLeft w:val="0"/>
      <w:marRight w:val="0"/>
      <w:marTop w:val="0"/>
      <w:marBottom w:val="0"/>
      <w:divBdr>
        <w:top w:val="none" w:sz="0" w:space="0" w:color="auto"/>
        <w:left w:val="none" w:sz="0" w:space="0" w:color="auto"/>
        <w:bottom w:val="none" w:sz="0" w:space="0" w:color="auto"/>
        <w:right w:val="none" w:sz="0" w:space="0" w:color="auto"/>
      </w:divBdr>
    </w:div>
    <w:div w:id="21463137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3.png"/><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hyperlink" Target="http://oppb.com.ua/articles/negatyvnyy-vplyv-elektromagnitnyh-poliv-na-lyudynu" TargetMode="Externa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2.png"/><Relationship Id="rId25" Type="http://schemas.openxmlformats.org/officeDocument/2006/relationships/image" Target="media/image9.jpeg"/><Relationship Id="rId33" Type="http://schemas.openxmlformats.org/officeDocument/2006/relationships/hyperlink" Target="https://progress.online/tehnologii/694-princip-raboty-datchikov-dvizheniya"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footer" Target="footer3.xm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hyperlink" Target="http://radiotech.cv.ua/documents/book/Akust_kolyv_ta_hvyli.pdf"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www.arduino.cc" TargetMode="External"/><Relationship Id="rId10" Type="http://schemas.openxmlformats.org/officeDocument/2006/relationships/header" Target="header3.xml"/><Relationship Id="rId19" Type="http://schemas.openxmlformats.org/officeDocument/2006/relationships/image" Target="media/image4.png"/><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arduinomaster.ru/datchiki-arduino/ultrazvukovoj-dalnomer-hc-sr04/" TargetMode="Externa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5E7554-FA56-4B61-9419-EE03ED483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8696</Words>
  <Characters>49573</Characters>
  <Application>Microsoft Office Word</Application>
  <DocSecurity>0</DocSecurity>
  <Lines>413</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58153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Dmitriy</dc:creator>
  <cp:lastModifiedBy>Dmitriy</cp:lastModifiedBy>
  <cp:revision>2</cp:revision>
  <cp:lastPrinted>2020-06-01T19:11:00Z</cp:lastPrinted>
  <dcterms:created xsi:type="dcterms:W3CDTF">2020-06-09T05:51:00Z</dcterms:created>
  <dcterms:modified xsi:type="dcterms:W3CDTF">2020-06-09T05:51:00Z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2019-06-18T00:00:00Z</vt:filetime>
  </property>
  <property fmtid="{D5CDD505-2E9C-101B-9397-08002B2CF9AE}" pid="3" name="Creator">
    <vt:lpwstr>Microsoft® Word 2016</vt:lpwstr>
  </property>
  <property fmtid="{D5CDD505-2E9C-101B-9397-08002B2CF9AE}" pid="4" name="LastSaved">
    <vt:filetime>2020-03-18T00:00:00Z</vt:filetime>
  </property>
</Properties>
</file>