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31D6" w:rsidRPr="0064001F" w:rsidRDefault="00E131D6" w:rsidP="00E131D6">
      <w:pPr>
        <w:pStyle w:val="af1"/>
        <w:jc w:val="center"/>
        <w:rPr>
          <w:rFonts w:ascii="Times New Roman" w:hAnsi="Times New Roman" w:cs="Times New Roman"/>
          <w:b/>
          <w:sz w:val="28"/>
          <w:szCs w:val="28"/>
        </w:rPr>
      </w:pPr>
      <w:r w:rsidRPr="0064001F">
        <w:rPr>
          <w:rFonts w:ascii="Times New Roman" w:hAnsi="Times New Roman" w:cs="Times New Roman"/>
          <w:b/>
          <w:sz w:val="28"/>
          <w:szCs w:val="28"/>
        </w:rPr>
        <w:t>НАЦІОНАЛЬНИЙ ТЕХНІЧНИЙ УНІВЕРСИТЕТ УКРАЇНИ</w:t>
      </w:r>
    </w:p>
    <w:p w:rsidR="00E131D6" w:rsidRPr="0064001F" w:rsidRDefault="00E131D6" w:rsidP="00E131D6">
      <w:pPr>
        <w:pStyle w:val="af1"/>
        <w:jc w:val="center"/>
        <w:rPr>
          <w:rFonts w:ascii="Times New Roman" w:hAnsi="Times New Roman" w:cs="Times New Roman"/>
          <w:b/>
          <w:sz w:val="28"/>
          <w:szCs w:val="28"/>
        </w:rPr>
      </w:pPr>
      <w:r w:rsidRPr="0064001F">
        <w:rPr>
          <w:rFonts w:ascii="Times New Roman" w:hAnsi="Times New Roman" w:cs="Times New Roman"/>
          <w:b/>
          <w:sz w:val="28"/>
          <w:szCs w:val="28"/>
        </w:rPr>
        <w:t>«КИЇВСЬКИЙ ПОЛІТЕХНІЧНИЙ ІНСТИТУТ</w:t>
      </w:r>
      <w:r w:rsidRPr="0064001F">
        <w:rPr>
          <w:rFonts w:ascii="Times New Roman" w:hAnsi="Times New Roman" w:cs="Times New Roman"/>
          <w:b/>
          <w:sz w:val="28"/>
          <w:szCs w:val="28"/>
        </w:rPr>
        <w:br/>
        <w:t>імені ІГОРЯ СІКОРСЬКОГО»</w:t>
      </w:r>
    </w:p>
    <w:p w:rsidR="00E131D6" w:rsidRPr="0064001F" w:rsidRDefault="00E131D6" w:rsidP="00E131D6">
      <w:pPr>
        <w:tabs>
          <w:tab w:val="left" w:leader="underscore" w:pos="9356"/>
        </w:tabs>
        <w:spacing w:before="120" w:line="240" w:lineRule="auto"/>
        <w:jc w:val="center"/>
        <w:rPr>
          <w:rFonts w:ascii="Times New Roman" w:hAnsi="Times New Roman" w:cs="Times New Roman"/>
          <w:b/>
          <w:sz w:val="28"/>
          <w:lang w:val="uk-UA"/>
        </w:rPr>
      </w:pPr>
      <w:r w:rsidRPr="0064001F">
        <w:rPr>
          <w:rFonts w:ascii="Times New Roman" w:hAnsi="Times New Roman" w:cs="Times New Roman"/>
          <w:b/>
          <w:sz w:val="28"/>
          <w:lang w:val="uk-UA"/>
        </w:rPr>
        <w:t>Фізико-матемачний факультет</w:t>
      </w:r>
    </w:p>
    <w:p w:rsidR="00E131D6" w:rsidRPr="0064001F" w:rsidRDefault="00E131D6" w:rsidP="0064001F">
      <w:pPr>
        <w:tabs>
          <w:tab w:val="left" w:leader="underscore" w:pos="9356"/>
        </w:tabs>
        <w:spacing w:before="120" w:line="240" w:lineRule="auto"/>
        <w:jc w:val="center"/>
        <w:rPr>
          <w:rFonts w:ascii="Times New Roman" w:hAnsi="Times New Roman" w:cs="Times New Roman"/>
          <w:b/>
          <w:sz w:val="28"/>
          <w:lang w:val="uk-UA"/>
        </w:rPr>
      </w:pPr>
      <w:r w:rsidRPr="0064001F">
        <w:rPr>
          <w:rFonts w:ascii="Times New Roman" w:hAnsi="Times New Roman" w:cs="Times New Roman"/>
          <w:b/>
          <w:sz w:val="28"/>
          <w:lang w:val="uk-UA"/>
        </w:rPr>
        <w:t>Теорія математичного</w:t>
      </w:r>
      <w:r w:rsidR="0064001F">
        <w:rPr>
          <w:rFonts w:ascii="Times New Roman" w:hAnsi="Times New Roman" w:cs="Times New Roman"/>
          <w:b/>
          <w:sz w:val="28"/>
          <w:lang w:val="uk-UA"/>
        </w:rPr>
        <w:t xml:space="preserve"> аналізу та теорії ймовірностей</w:t>
      </w:r>
    </w:p>
    <w:tbl>
      <w:tblPr>
        <w:tblW w:w="0" w:type="auto"/>
        <w:tblLook w:val="04A0" w:firstRow="1" w:lastRow="0" w:firstColumn="1" w:lastColumn="0" w:noHBand="0" w:noVBand="1"/>
      </w:tblPr>
      <w:tblGrid>
        <w:gridCol w:w="5397"/>
        <w:gridCol w:w="3793"/>
      </w:tblGrid>
      <w:tr w:rsidR="0064001F" w:rsidRPr="0064001F" w:rsidTr="0064001F">
        <w:trPr>
          <w:trHeight w:val="1661"/>
        </w:trPr>
        <w:tc>
          <w:tcPr>
            <w:tcW w:w="5397" w:type="dxa"/>
          </w:tcPr>
          <w:p w:rsidR="00E131D6" w:rsidRPr="0064001F" w:rsidRDefault="00E131D6" w:rsidP="00E131D6">
            <w:pPr>
              <w:tabs>
                <w:tab w:val="left" w:leader="underscore" w:pos="9631"/>
              </w:tabs>
              <w:spacing w:line="240" w:lineRule="auto"/>
              <w:rPr>
                <w:rFonts w:ascii="Times New Roman" w:hAnsi="Times New Roman" w:cs="Times New Roman"/>
                <w:bCs/>
              </w:rPr>
            </w:pPr>
            <w:r w:rsidRPr="0064001F">
              <w:rPr>
                <w:rFonts w:ascii="Times New Roman" w:hAnsi="Times New Roman" w:cs="Times New Roman"/>
                <w:bCs/>
              </w:rPr>
              <w:t>«На правах рукопису»</w:t>
            </w:r>
          </w:p>
          <w:p w:rsidR="00E131D6" w:rsidRPr="0064001F" w:rsidRDefault="00E131D6" w:rsidP="00E131D6">
            <w:pPr>
              <w:tabs>
                <w:tab w:val="left" w:leader="underscore" w:pos="9631"/>
              </w:tabs>
              <w:spacing w:line="240" w:lineRule="auto"/>
              <w:rPr>
                <w:rFonts w:ascii="Times New Roman" w:hAnsi="Times New Roman" w:cs="Times New Roman"/>
                <w:bCs/>
              </w:rPr>
            </w:pPr>
            <w:r w:rsidRPr="0064001F">
              <w:rPr>
                <w:rFonts w:ascii="Times New Roman" w:hAnsi="Times New Roman" w:cs="Times New Roman"/>
                <w:bCs/>
              </w:rPr>
              <w:t>УДК ______________</w:t>
            </w:r>
          </w:p>
        </w:tc>
        <w:tc>
          <w:tcPr>
            <w:tcW w:w="3793" w:type="dxa"/>
          </w:tcPr>
          <w:p w:rsidR="00E131D6" w:rsidRPr="0064001F" w:rsidRDefault="00E131D6" w:rsidP="00E131D6">
            <w:pPr>
              <w:spacing w:before="120" w:line="240" w:lineRule="auto"/>
              <w:ind w:left="62"/>
              <w:rPr>
                <w:rFonts w:ascii="Times New Roman" w:hAnsi="Times New Roman" w:cs="Times New Roman"/>
                <w:sz w:val="24"/>
              </w:rPr>
            </w:pPr>
            <w:r w:rsidRPr="0064001F">
              <w:rPr>
                <w:rFonts w:ascii="Times New Roman" w:hAnsi="Times New Roman" w:cs="Times New Roman"/>
                <w:sz w:val="24"/>
              </w:rPr>
              <w:t>«До захисту допущено»</w:t>
            </w:r>
          </w:p>
          <w:p w:rsidR="00E131D6" w:rsidRPr="0064001F" w:rsidRDefault="00E131D6" w:rsidP="00E131D6">
            <w:pPr>
              <w:spacing w:before="120" w:line="240" w:lineRule="auto"/>
              <w:ind w:left="62"/>
              <w:rPr>
                <w:rFonts w:ascii="Times New Roman" w:hAnsi="Times New Roman" w:cs="Times New Roman"/>
                <w:bCs/>
                <w:sz w:val="24"/>
              </w:rPr>
            </w:pPr>
            <w:r w:rsidRPr="0064001F">
              <w:rPr>
                <w:rFonts w:ascii="Times New Roman" w:hAnsi="Times New Roman" w:cs="Times New Roman"/>
                <w:bCs/>
                <w:sz w:val="24"/>
              </w:rPr>
              <w:t>Завідувач кафедри</w:t>
            </w:r>
          </w:p>
          <w:p w:rsidR="00E131D6" w:rsidRPr="0064001F" w:rsidRDefault="00E131D6" w:rsidP="00E131D6">
            <w:pPr>
              <w:spacing w:before="120" w:line="240" w:lineRule="auto"/>
              <w:ind w:left="62"/>
              <w:rPr>
                <w:rFonts w:ascii="Times New Roman" w:hAnsi="Times New Roman" w:cs="Times New Roman"/>
                <w:sz w:val="24"/>
                <w:lang w:val="uk-UA"/>
              </w:rPr>
            </w:pPr>
            <w:r w:rsidRPr="0064001F">
              <w:rPr>
                <w:rFonts w:ascii="Times New Roman" w:hAnsi="Times New Roman" w:cs="Times New Roman"/>
                <w:sz w:val="24"/>
              </w:rPr>
              <w:t xml:space="preserve">__________ </w:t>
            </w:r>
            <w:r w:rsidRPr="0064001F">
              <w:rPr>
                <w:rFonts w:ascii="Times New Roman" w:hAnsi="Times New Roman" w:cs="Times New Roman"/>
                <w:sz w:val="24"/>
                <w:lang w:val="uk-UA"/>
              </w:rPr>
              <w:t>Клесов О. І.</w:t>
            </w:r>
          </w:p>
          <w:p w:rsidR="00E131D6" w:rsidRPr="0064001F" w:rsidRDefault="00E131D6" w:rsidP="00E131D6">
            <w:pPr>
              <w:spacing w:before="120" w:line="240" w:lineRule="auto"/>
              <w:ind w:left="62"/>
              <w:rPr>
                <w:rFonts w:ascii="Times New Roman" w:hAnsi="Times New Roman" w:cs="Times New Roman"/>
                <w:sz w:val="24"/>
              </w:rPr>
            </w:pPr>
            <w:r w:rsidRPr="0064001F">
              <w:rPr>
                <w:rFonts w:ascii="Times New Roman" w:hAnsi="Times New Roman" w:cs="Times New Roman"/>
                <w:sz w:val="24"/>
              </w:rPr>
              <w:t>«___»_____________20__ р.</w:t>
            </w:r>
          </w:p>
          <w:p w:rsidR="00E131D6" w:rsidRPr="0064001F" w:rsidRDefault="00E131D6" w:rsidP="00E131D6">
            <w:pPr>
              <w:spacing w:line="240" w:lineRule="auto"/>
              <w:rPr>
                <w:rFonts w:ascii="Times New Roman" w:hAnsi="Times New Roman" w:cs="Times New Roman"/>
                <w:bCs/>
                <w:caps/>
              </w:rPr>
            </w:pPr>
          </w:p>
        </w:tc>
      </w:tr>
    </w:tbl>
    <w:p w:rsidR="00E131D6" w:rsidRPr="0064001F" w:rsidRDefault="00E131D6" w:rsidP="003670F0">
      <w:pPr>
        <w:tabs>
          <w:tab w:val="right" w:leader="underscore" w:pos="8903"/>
        </w:tabs>
        <w:spacing w:line="240" w:lineRule="auto"/>
        <w:jc w:val="center"/>
        <w:rPr>
          <w:rFonts w:ascii="Times New Roman" w:hAnsi="Times New Roman" w:cs="Times New Roman"/>
          <w:b/>
          <w:sz w:val="40"/>
          <w:szCs w:val="40"/>
        </w:rPr>
      </w:pPr>
      <w:r w:rsidRPr="0064001F">
        <w:rPr>
          <w:rFonts w:ascii="Times New Roman" w:hAnsi="Times New Roman" w:cs="Times New Roman"/>
          <w:b/>
          <w:sz w:val="40"/>
          <w:szCs w:val="40"/>
        </w:rPr>
        <w:t>Магістерська дисертація</w:t>
      </w:r>
    </w:p>
    <w:p w:rsidR="00E131D6" w:rsidRPr="0064001F" w:rsidRDefault="00E131D6" w:rsidP="0064001F">
      <w:pPr>
        <w:spacing w:before="120" w:after="120" w:line="192" w:lineRule="auto"/>
        <w:jc w:val="center"/>
        <w:rPr>
          <w:rFonts w:ascii="Times New Roman" w:hAnsi="Times New Roman" w:cs="Times New Roman"/>
          <w:b/>
          <w:sz w:val="28"/>
          <w:szCs w:val="28"/>
        </w:rPr>
      </w:pPr>
      <w:r w:rsidRPr="0064001F">
        <w:rPr>
          <w:rFonts w:ascii="Times New Roman" w:hAnsi="Times New Roman" w:cs="Times New Roman"/>
          <w:b/>
          <w:sz w:val="28"/>
          <w:szCs w:val="28"/>
        </w:rPr>
        <w:t>на здобуття ступеня магістра</w:t>
      </w:r>
    </w:p>
    <w:p w:rsidR="00E131D6" w:rsidRPr="0064001F" w:rsidRDefault="00E131D6" w:rsidP="0064001F">
      <w:pPr>
        <w:tabs>
          <w:tab w:val="left" w:leader="underscore" w:pos="9356"/>
        </w:tabs>
        <w:spacing w:line="192" w:lineRule="auto"/>
        <w:jc w:val="center"/>
        <w:rPr>
          <w:rFonts w:ascii="Times New Roman" w:hAnsi="Times New Roman" w:cs="Times New Roman"/>
          <w:b/>
          <w:sz w:val="28"/>
          <w:szCs w:val="28"/>
          <w:lang w:val="uk-UA"/>
        </w:rPr>
      </w:pPr>
      <w:r w:rsidRPr="0064001F">
        <w:rPr>
          <w:rFonts w:ascii="Times New Roman" w:hAnsi="Times New Roman" w:cs="Times New Roman"/>
          <w:b/>
          <w:sz w:val="28"/>
          <w:szCs w:val="28"/>
        </w:rPr>
        <w:t xml:space="preserve">зі спеціальності 111 </w:t>
      </w:r>
      <w:r w:rsidRPr="0064001F">
        <w:rPr>
          <w:rFonts w:ascii="Times New Roman" w:hAnsi="Times New Roman" w:cs="Times New Roman"/>
          <w:b/>
          <w:sz w:val="28"/>
          <w:szCs w:val="28"/>
          <w:lang w:val="uk-UA"/>
        </w:rPr>
        <w:t>Математика</w:t>
      </w:r>
    </w:p>
    <w:p w:rsidR="00E131D6" w:rsidRPr="0064001F" w:rsidRDefault="00E131D6" w:rsidP="00E131D6">
      <w:pPr>
        <w:tabs>
          <w:tab w:val="left" w:leader="underscore" w:pos="9356"/>
        </w:tabs>
        <w:spacing w:before="120" w:line="240" w:lineRule="auto"/>
        <w:jc w:val="center"/>
        <w:rPr>
          <w:rFonts w:ascii="Times New Roman" w:hAnsi="Times New Roman" w:cs="Times New Roman"/>
          <w:b/>
          <w:sz w:val="28"/>
          <w:szCs w:val="28"/>
        </w:rPr>
      </w:pPr>
      <w:r w:rsidRPr="0064001F">
        <w:rPr>
          <w:rFonts w:ascii="Times New Roman" w:hAnsi="Times New Roman" w:cs="Times New Roman"/>
          <w:b/>
          <w:sz w:val="28"/>
          <w:szCs w:val="28"/>
        </w:rPr>
        <w:t>на тему: «</w:t>
      </w:r>
      <w:r w:rsidRPr="0064001F">
        <w:rPr>
          <w:rFonts w:ascii="Times New Roman" w:hAnsi="Times New Roman" w:cs="Times New Roman"/>
          <w:b/>
          <w:sz w:val="28"/>
          <w:szCs w:val="28"/>
          <w:lang w:val="uk-UA"/>
        </w:rPr>
        <w:t>Узагальнений Санкт-Петербурзький парадокс</w:t>
      </w:r>
      <w:r w:rsidRPr="0064001F">
        <w:rPr>
          <w:rFonts w:ascii="Times New Roman" w:hAnsi="Times New Roman" w:cs="Times New Roman"/>
          <w:b/>
          <w:sz w:val="28"/>
          <w:szCs w:val="28"/>
        </w:rPr>
        <w:t>»</w:t>
      </w:r>
    </w:p>
    <w:p w:rsidR="00E131D6" w:rsidRPr="0064001F" w:rsidRDefault="00E131D6" w:rsidP="003670F0">
      <w:pPr>
        <w:spacing w:line="192" w:lineRule="auto"/>
        <w:rPr>
          <w:rFonts w:ascii="Times New Roman" w:hAnsi="Times New Roman" w:cs="Times New Roman"/>
          <w:bCs/>
          <w:sz w:val="28"/>
          <w:szCs w:val="28"/>
        </w:rPr>
      </w:pPr>
      <w:r w:rsidRPr="0064001F">
        <w:rPr>
          <w:rFonts w:ascii="Times New Roman" w:hAnsi="Times New Roman" w:cs="Times New Roman"/>
          <w:bCs/>
          <w:sz w:val="28"/>
          <w:szCs w:val="28"/>
        </w:rPr>
        <w:t xml:space="preserve">Виконав (-ла): </w:t>
      </w:r>
    </w:p>
    <w:p w:rsidR="00E131D6" w:rsidRPr="0064001F" w:rsidRDefault="00E131D6" w:rsidP="003670F0">
      <w:pPr>
        <w:spacing w:line="192" w:lineRule="auto"/>
        <w:rPr>
          <w:rFonts w:ascii="Times New Roman" w:hAnsi="Times New Roman" w:cs="Times New Roman"/>
          <w:sz w:val="28"/>
          <w:szCs w:val="28"/>
          <w:lang w:val="uk-UA"/>
        </w:rPr>
      </w:pPr>
      <w:r w:rsidRPr="0064001F">
        <w:rPr>
          <w:rFonts w:ascii="Times New Roman" w:hAnsi="Times New Roman" w:cs="Times New Roman"/>
          <w:bCs/>
          <w:sz w:val="28"/>
          <w:szCs w:val="28"/>
        </w:rPr>
        <w:t xml:space="preserve">студент (-ка) </w:t>
      </w:r>
      <w:r w:rsidRPr="0064001F">
        <w:rPr>
          <w:rFonts w:ascii="Times New Roman" w:hAnsi="Times New Roman" w:cs="Times New Roman"/>
          <w:bCs/>
          <w:sz w:val="28"/>
          <w:szCs w:val="28"/>
          <w:lang w:val="en-US"/>
        </w:rPr>
        <w:t>IV</w:t>
      </w:r>
      <w:r w:rsidRPr="0064001F">
        <w:rPr>
          <w:rFonts w:ascii="Times New Roman" w:hAnsi="Times New Roman" w:cs="Times New Roman"/>
          <w:bCs/>
          <w:sz w:val="28"/>
          <w:szCs w:val="28"/>
        </w:rPr>
        <w:t xml:space="preserve"> курсу, групи </w:t>
      </w:r>
      <w:r w:rsidRPr="0064001F">
        <w:rPr>
          <w:rFonts w:ascii="Times New Roman" w:hAnsi="Times New Roman" w:cs="Times New Roman"/>
          <w:bCs/>
          <w:sz w:val="28"/>
          <w:szCs w:val="28"/>
          <w:lang w:val="uk-UA"/>
        </w:rPr>
        <w:t>ОМ</w:t>
      </w:r>
      <w:r w:rsidRPr="0064001F">
        <w:rPr>
          <w:rFonts w:ascii="Times New Roman" w:hAnsi="Times New Roman" w:cs="Times New Roman"/>
          <w:bCs/>
          <w:sz w:val="28"/>
          <w:szCs w:val="28"/>
        </w:rPr>
        <w:t>-</w:t>
      </w:r>
      <w:r w:rsidRPr="0064001F">
        <w:rPr>
          <w:rFonts w:ascii="Times New Roman" w:hAnsi="Times New Roman" w:cs="Times New Roman"/>
          <w:bCs/>
          <w:sz w:val="28"/>
          <w:szCs w:val="28"/>
          <w:lang w:val="uk-UA"/>
        </w:rPr>
        <w:t>71мп</w:t>
      </w:r>
    </w:p>
    <w:p w:rsidR="00E131D6" w:rsidRPr="0064001F" w:rsidRDefault="00E131D6" w:rsidP="003670F0">
      <w:pPr>
        <w:tabs>
          <w:tab w:val="left" w:pos="7513"/>
        </w:tabs>
        <w:spacing w:line="192" w:lineRule="auto"/>
        <w:rPr>
          <w:rFonts w:ascii="Times New Roman" w:hAnsi="Times New Roman" w:cs="Times New Roman"/>
          <w:bCs/>
          <w:sz w:val="28"/>
          <w:szCs w:val="28"/>
        </w:rPr>
      </w:pPr>
      <w:r w:rsidRPr="0064001F">
        <w:rPr>
          <w:rFonts w:ascii="Times New Roman" w:hAnsi="Times New Roman" w:cs="Times New Roman"/>
          <w:bCs/>
          <w:sz w:val="28"/>
          <w:szCs w:val="28"/>
          <w:lang w:val="uk-UA"/>
        </w:rPr>
        <w:t>Островська Анна Геннадіївна</w:t>
      </w:r>
      <w:r w:rsidRPr="0064001F">
        <w:rPr>
          <w:rFonts w:ascii="Times New Roman" w:hAnsi="Times New Roman" w:cs="Times New Roman"/>
          <w:bCs/>
          <w:sz w:val="28"/>
          <w:szCs w:val="28"/>
        </w:rPr>
        <w:t xml:space="preserve"> </w:t>
      </w:r>
      <w:r w:rsidRPr="0064001F">
        <w:rPr>
          <w:rFonts w:ascii="Times New Roman" w:hAnsi="Times New Roman" w:cs="Times New Roman"/>
          <w:bCs/>
          <w:sz w:val="28"/>
          <w:szCs w:val="28"/>
        </w:rPr>
        <w:tab/>
        <w:t>__________</w:t>
      </w:r>
    </w:p>
    <w:p w:rsidR="00E131D6" w:rsidRPr="0064001F" w:rsidRDefault="00E131D6" w:rsidP="003670F0">
      <w:pPr>
        <w:tabs>
          <w:tab w:val="left" w:leader="underscore" w:pos="7371"/>
          <w:tab w:val="left" w:pos="7513"/>
          <w:tab w:val="left" w:leader="underscore" w:pos="8903"/>
        </w:tabs>
        <w:spacing w:before="240" w:line="192" w:lineRule="auto"/>
        <w:rPr>
          <w:rFonts w:ascii="Times New Roman" w:hAnsi="Times New Roman" w:cs="Times New Roman"/>
          <w:sz w:val="28"/>
          <w:szCs w:val="28"/>
        </w:rPr>
      </w:pPr>
      <w:r w:rsidRPr="0064001F">
        <w:rPr>
          <w:rFonts w:ascii="Times New Roman" w:hAnsi="Times New Roman" w:cs="Times New Roman"/>
          <w:bCs/>
          <w:sz w:val="28"/>
          <w:szCs w:val="28"/>
        </w:rPr>
        <w:t>Керівник:</w:t>
      </w:r>
      <w:r w:rsidRPr="0064001F">
        <w:rPr>
          <w:rFonts w:ascii="Times New Roman" w:hAnsi="Times New Roman" w:cs="Times New Roman"/>
          <w:sz w:val="28"/>
          <w:szCs w:val="28"/>
        </w:rPr>
        <w:t xml:space="preserve"> </w:t>
      </w:r>
    </w:p>
    <w:p w:rsidR="0064001F" w:rsidRDefault="0064001F" w:rsidP="003670F0">
      <w:pPr>
        <w:tabs>
          <w:tab w:val="left" w:leader="underscore" w:pos="7371"/>
          <w:tab w:val="left" w:pos="7513"/>
          <w:tab w:val="left" w:leader="underscore" w:pos="8903"/>
        </w:tabs>
        <w:spacing w:line="192"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математичного аналізу та </w:t>
      </w:r>
    </w:p>
    <w:p w:rsidR="00E131D6" w:rsidRPr="0064001F" w:rsidRDefault="0064001F" w:rsidP="003670F0">
      <w:pPr>
        <w:tabs>
          <w:tab w:val="left" w:leader="underscore" w:pos="7371"/>
          <w:tab w:val="left" w:pos="7513"/>
          <w:tab w:val="left" w:leader="underscore" w:pos="8903"/>
        </w:tabs>
        <w:spacing w:line="192" w:lineRule="auto"/>
        <w:rPr>
          <w:rFonts w:ascii="Times New Roman" w:hAnsi="Times New Roman" w:cs="Times New Roman"/>
          <w:bCs/>
          <w:sz w:val="28"/>
          <w:szCs w:val="28"/>
        </w:rPr>
      </w:pPr>
      <w:r>
        <w:rPr>
          <w:rFonts w:ascii="Times New Roman" w:hAnsi="Times New Roman" w:cs="Times New Roman"/>
          <w:sz w:val="28"/>
          <w:szCs w:val="28"/>
          <w:lang w:val="uk-UA"/>
        </w:rPr>
        <w:t xml:space="preserve">теорії ймовірностей, </w:t>
      </w:r>
      <w:r w:rsidRPr="0064001F">
        <w:rPr>
          <w:rFonts w:ascii="Times New Roman" w:hAnsi="Times New Roman" w:cs="Times New Roman"/>
          <w:sz w:val="28"/>
          <w:szCs w:val="28"/>
        </w:rPr>
        <w:t>доктор фіз.-мат. наук, професор</w:t>
      </w:r>
    </w:p>
    <w:p w:rsidR="00E131D6" w:rsidRPr="0064001F" w:rsidRDefault="00E131D6" w:rsidP="003670F0">
      <w:pPr>
        <w:tabs>
          <w:tab w:val="left" w:pos="7513"/>
        </w:tabs>
        <w:spacing w:line="192" w:lineRule="auto"/>
        <w:rPr>
          <w:rFonts w:ascii="Times New Roman" w:hAnsi="Times New Roman" w:cs="Times New Roman"/>
          <w:bCs/>
          <w:sz w:val="28"/>
          <w:szCs w:val="28"/>
        </w:rPr>
      </w:pPr>
      <w:r w:rsidRPr="0064001F">
        <w:rPr>
          <w:rFonts w:ascii="Times New Roman" w:hAnsi="Times New Roman" w:cs="Times New Roman"/>
          <w:bCs/>
          <w:sz w:val="28"/>
          <w:szCs w:val="28"/>
          <w:lang w:val="uk-UA"/>
        </w:rPr>
        <w:t xml:space="preserve">Клесов </w:t>
      </w:r>
      <w:r w:rsidR="0064001F">
        <w:rPr>
          <w:rFonts w:ascii="Times New Roman" w:hAnsi="Times New Roman" w:cs="Times New Roman"/>
          <w:bCs/>
          <w:sz w:val="28"/>
          <w:szCs w:val="28"/>
          <w:lang w:val="uk-UA"/>
        </w:rPr>
        <w:t>О. І.</w:t>
      </w:r>
      <w:r w:rsidRPr="0064001F">
        <w:rPr>
          <w:rFonts w:ascii="Times New Roman" w:hAnsi="Times New Roman" w:cs="Times New Roman"/>
          <w:bCs/>
          <w:sz w:val="28"/>
          <w:szCs w:val="28"/>
        </w:rPr>
        <w:tab/>
        <w:t>__________</w:t>
      </w:r>
    </w:p>
    <w:p w:rsidR="00E131D6" w:rsidRPr="0064001F" w:rsidRDefault="00E131D6" w:rsidP="003670F0">
      <w:pPr>
        <w:tabs>
          <w:tab w:val="left" w:leader="underscore" w:pos="7371"/>
          <w:tab w:val="left" w:pos="7513"/>
          <w:tab w:val="left" w:leader="underscore" w:pos="8903"/>
        </w:tabs>
        <w:spacing w:before="240" w:line="192" w:lineRule="auto"/>
        <w:rPr>
          <w:rFonts w:ascii="Times New Roman" w:hAnsi="Times New Roman" w:cs="Times New Roman"/>
          <w:bCs/>
          <w:sz w:val="28"/>
          <w:szCs w:val="28"/>
        </w:rPr>
      </w:pPr>
      <w:r w:rsidRPr="0064001F">
        <w:rPr>
          <w:rFonts w:ascii="Times New Roman" w:hAnsi="Times New Roman" w:cs="Times New Roman"/>
          <w:bCs/>
          <w:sz w:val="28"/>
          <w:szCs w:val="28"/>
        </w:rPr>
        <w:t>Рецензент:</w:t>
      </w:r>
    </w:p>
    <w:p w:rsidR="00E131D6" w:rsidRDefault="003670F0" w:rsidP="003670F0">
      <w:pPr>
        <w:tabs>
          <w:tab w:val="left" w:leader="underscore" w:pos="7371"/>
          <w:tab w:val="left" w:pos="7513"/>
          <w:tab w:val="left" w:leader="underscore" w:pos="8903"/>
        </w:tabs>
        <w:spacing w:line="192" w:lineRule="auto"/>
        <w:rPr>
          <w:rFonts w:ascii="Times New Roman" w:hAnsi="Times New Roman" w:cs="Times New Roman"/>
          <w:bCs/>
          <w:sz w:val="28"/>
          <w:szCs w:val="28"/>
        </w:rPr>
      </w:pPr>
      <w:r>
        <w:rPr>
          <w:rFonts w:ascii="Times New Roman" w:hAnsi="Times New Roman" w:cs="Times New Roman"/>
          <w:bCs/>
          <w:sz w:val="28"/>
          <w:szCs w:val="28"/>
          <w:lang w:val="uk-UA"/>
        </w:rPr>
        <w:t>доктор фіз.-мат. наук, професор</w:t>
      </w:r>
      <w:r w:rsidR="00E131D6" w:rsidRPr="0064001F">
        <w:rPr>
          <w:rFonts w:ascii="Times New Roman" w:hAnsi="Times New Roman" w:cs="Times New Roman"/>
          <w:bCs/>
          <w:sz w:val="28"/>
          <w:szCs w:val="28"/>
        </w:rPr>
        <w:t>,</w:t>
      </w:r>
    </w:p>
    <w:p w:rsidR="003670F0" w:rsidRDefault="003670F0" w:rsidP="003670F0">
      <w:pPr>
        <w:tabs>
          <w:tab w:val="left" w:leader="underscore" w:pos="7371"/>
          <w:tab w:val="left" w:pos="7513"/>
          <w:tab w:val="left" w:leader="underscore" w:pos="8903"/>
        </w:tabs>
        <w:spacing w:line="192" w:lineRule="auto"/>
        <w:rPr>
          <w:rFonts w:ascii="Times New Roman" w:hAnsi="Times New Roman" w:cs="Times New Roman"/>
          <w:bCs/>
          <w:sz w:val="28"/>
          <w:szCs w:val="28"/>
          <w:lang w:val="uk-UA"/>
        </w:rPr>
      </w:pPr>
      <w:r>
        <w:rPr>
          <w:rFonts w:ascii="Times New Roman" w:hAnsi="Times New Roman" w:cs="Times New Roman"/>
          <w:bCs/>
          <w:sz w:val="28"/>
          <w:szCs w:val="28"/>
          <w:lang w:val="uk-UA"/>
        </w:rPr>
        <w:t>професор кафедри теорії ймовірностей,</w:t>
      </w:r>
    </w:p>
    <w:p w:rsidR="003670F0" w:rsidRPr="003670F0" w:rsidRDefault="003670F0" w:rsidP="003670F0">
      <w:pPr>
        <w:tabs>
          <w:tab w:val="left" w:leader="underscore" w:pos="7371"/>
          <w:tab w:val="left" w:pos="7513"/>
          <w:tab w:val="left" w:leader="underscore" w:pos="8903"/>
        </w:tabs>
        <w:spacing w:line="192" w:lineRule="auto"/>
        <w:rPr>
          <w:rFonts w:ascii="Times New Roman" w:hAnsi="Times New Roman" w:cs="Times New Roman"/>
          <w:bCs/>
          <w:sz w:val="28"/>
          <w:szCs w:val="28"/>
          <w:lang w:val="uk-UA"/>
        </w:rPr>
      </w:pPr>
      <w:r>
        <w:rPr>
          <w:rFonts w:ascii="Times New Roman" w:hAnsi="Times New Roman" w:cs="Times New Roman"/>
          <w:bCs/>
          <w:sz w:val="28"/>
          <w:szCs w:val="28"/>
          <w:lang w:val="uk-UA"/>
        </w:rPr>
        <w:t>статистики та актуарної математики</w:t>
      </w:r>
    </w:p>
    <w:p w:rsidR="00E131D6" w:rsidRPr="0064001F" w:rsidRDefault="003670F0" w:rsidP="003670F0">
      <w:pPr>
        <w:tabs>
          <w:tab w:val="left" w:pos="7513"/>
        </w:tabs>
        <w:spacing w:line="192" w:lineRule="auto"/>
        <w:rPr>
          <w:rFonts w:ascii="Times New Roman" w:hAnsi="Times New Roman" w:cs="Times New Roman"/>
          <w:bCs/>
          <w:sz w:val="28"/>
          <w:szCs w:val="28"/>
        </w:rPr>
      </w:pPr>
      <w:r>
        <w:rPr>
          <w:rFonts w:ascii="Times New Roman" w:hAnsi="Times New Roman" w:cs="Times New Roman"/>
          <w:bCs/>
          <w:sz w:val="28"/>
          <w:szCs w:val="28"/>
          <w:lang w:val="uk-UA"/>
        </w:rPr>
        <w:t>Козаченко Ю.В.</w:t>
      </w:r>
      <w:r w:rsidR="00E131D6" w:rsidRPr="0064001F">
        <w:rPr>
          <w:rFonts w:ascii="Times New Roman" w:hAnsi="Times New Roman" w:cs="Times New Roman"/>
          <w:bCs/>
          <w:sz w:val="28"/>
          <w:szCs w:val="28"/>
        </w:rPr>
        <w:tab/>
        <w:t>__________</w:t>
      </w:r>
    </w:p>
    <w:p w:rsidR="00E131D6" w:rsidRPr="0064001F" w:rsidRDefault="00E131D6" w:rsidP="0064001F">
      <w:pPr>
        <w:tabs>
          <w:tab w:val="left" w:pos="330"/>
        </w:tabs>
        <w:spacing w:line="240" w:lineRule="auto"/>
        <w:rPr>
          <w:rFonts w:ascii="Times New Roman" w:hAnsi="Times New Roman" w:cs="Times New Roman"/>
          <w:sz w:val="28"/>
          <w:szCs w:val="28"/>
        </w:rPr>
      </w:pPr>
    </w:p>
    <w:p w:rsidR="00E131D6" w:rsidRPr="0064001F" w:rsidRDefault="00E131D6" w:rsidP="00E131D6">
      <w:pPr>
        <w:tabs>
          <w:tab w:val="left" w:pos="330"/>
        </w:tabs>
        <w:spacing w:line="240" w:lineRule="auto"/>
        <w:ind w:left="4536"/>
        <w:rPr>
          <w:rFonts w:ascii="Times New Roman" w:hAnsi="Times New Roman" w:cs="Times New Roman"/>
          <w:sz w:val="28"/>
          <w:szCs w:val="28"/>
        </w:rPr>
      </w:pPr>
      <w:r w:rsidRPr="0064001F">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w:t>
      </w:r>
      <w:r w:rsidRPr="0064001F">
        <w:rPr>
          <w:rFonts w:ascii="Times New Roman" w:hAnsi="Times New Roman" w:cs="Times New Roman"/>
          <w:sz w:val="28"/>
          <w:szCs w:val="28"/>
        </w:rPr>
        <w:t>и</w:t>
      </w:r>
      <w:r w:rsidRPr="0064001F">
        <w:rPr>
          <w:rFonts w:ascii="Times New Roman" w:hAnsi="Times New Roman" w:cs="Times New Roman"/>
          <w:sz w:val="28"/>
          <w:szCs w:val="28"/>
        </w:rPr>
        <w:t>лань.</w:t>
      </w:r>
    </w:p>
    <w:p w:rsidR="00E131D6" w:rsidRPr="0064001F" w:rsidRDefault="00E131D6" w:rsidP="00E131D6">
      <w:pPr>
        <w:tabs>
          <w:tab w:val="left" w:pos="330"/>
        </w:tabs>
        <w:spacing w:line="240" w:lineRule="auto"/>
        <w:ind w:left="4536"/>
        <w:rPr>
          <w:rFonts w:ascii="Times New Roman" w:hAnsi="Times New Roman" w:cs="Times New Roman"/>
          <w:sz w:val="28"/>
          <w:szCs w:val="28"/>
        </w:rPr>
      </w:pPr>
      <w:r w:rsidRPr="0064001F">
        <w:rPr>
          <w:rFonts w:ascii="Times New Roman" w:hAnsi="Times New Roman" w:cs="Times New Roman"/>
          <w:sz w:val="28"/>
          <w:szCs w:val="28"/>
        </w:rPr>
        <w:t>Студент (-ка) _____________</w:t>
      </w:r>
    </w:p>
    <w:p w:rsidR="00E131D6" w:rsidRPr="0064001F" w:rsidRDefault="00E131D6" w:rsidP="003670F0">
      <w:pPr>
        <w:spacing w:line="240" w:lineRule="auto"/>
        <w:jc w:val="center"/>
      </w:pPr>
      <w:r w:rsidRPr="0064001F">
        <w:rPr>
          <w:rFonts w:ascii="Times New Roman" w:hAnsi="Times New Roman" w:cs="Times New Roman"/>
          <w:sz w:val="28"/>
          <w:szCs w:val="28"/>
        </w:rPr>
        <w:t>Київ – 20</w:t>
      </w:r>
      <w:r w:rsidR="0064001F" w:rsidRPr="0064001F">
        <w:rPr>
          <w:rFonts w:ascii="Times New Roman" w:hAnsi="Times New Roman" w:cs="Times New Roman"/>
          <w:sz w:val="28"/>
          <w:szCs w:val="28"/>
          <w:lang w:val="uk-UA"/>
        </w:rPr>
        <w:t>18</w:t>
      </w:r>
      <w:r w:rsidRPr="0064001F">
        <w:rPr>
          <w:rFonts w:ascii="Times New Roman" w:hAnsi="Times New Roman" w:cs="Times New Roman"/>
          <w:sz w:val="28"/>
          <w:szCs w:val="28"/>
        </w:rPr>
        <w:t xml:space="preserve"> року</w:t>
      </w:r>
    </w:p>
    <w:p w:rsidR="00121E64" w:rsidRPr="00FE771A" w:rsidRDefault="00121E64" w:rsidP="0001331D">
      <w:pPr>
        <w:spacing w:after="120" w:line="240" w:lineRule="auto"/>
        <w:jc w:val="center"/>
        <w:rPr>
          <w:b/>
          <w:bCs/>
          <w:sz w:val="28"/>
          <w:szCs w:val="28"/>
        </w:rPr>
      </w:pPr>
      <w:r w:rsidRPr="00FE771A">
        <w:rPr>
          <w:b/>
          <w:bCs/>
          <w:sz w:val="28"/>
          <w:szCs w:val="28"/>
        </w:rPr>
        <w:lastRenderedPageBreak/>
        <w:t>Національний технічний університет України</w:t>
      </w:r>
    </w:p>
    <w:p w:rsidR="00121E64" w:rsidRPr="00FE771A" w:rsidRDefault="00121E64" w:rsidP="0001331D">
      <w:pPr>
        <w:spacing w:after="120" w:line="240" w:lineRule="auto"/>
        <w:jc w:val="center"/>
        <w:rPr>
          <w:b/>
          <w:bCs/>
          <w:sz w:val="28"/>
          <w:szCs w:val="28"/>
        </w:rPr>
      </w:pPr>
      <w:r w:rsidRPr="00FE771A">
        <w:rPr>
          <w:b/>
          <w:bCs/>
          <w:sz w:val="28"/>
          <w:szCs w:val="28"/>
        </w:rPr>
        <w:t>«Київський політехнічний інститут імені Ігоря Сікорського»</w:t>
      </w:r>
    </w:p>
    <w:p w:rsidR="00121E64" w:rsidRPr="00FE771A" w:rsidRDefault="00121E64" w:rsidP="0001331D">
      <w:pPr>
        <w:spacing w:after="120" w:line="240" w:lineRule="auto"/>
        <w:jc w:val="center"/>
        <w:rPr>
          <w:b/>
          <w:bCs/>
          <w:sz w:val="28"/>
          <w:szCs w:val="28"/>
          <w:lang w:val="uk-UA"/>
        </w:rPr>
      </w:pPr>
      <w:r w:rsidRPr="00FE771A">
        <w:rPr>
          <w:b/>
          <w:bCs/>
          <w:sz w:val="28"/>
          <w:szCs w:val="28"/>
          <w:lang w:val="uk-UA"/>
        </w:rPr>
        <w:t>Фізико-математичний факультет</w:t>
      </w:r>
    </w:p>
    <w:p w:rsidR="00121E64" w:rsidRPr="00FE771A" w:rsidRDefault="00121E64" w:rsidP="0001331D">
      <w:pPr>
        <w:spacing w:after="120" w:line="240" w:lineRule="auto"/>
        <w:jc w:val="center"/>
        <w:rPr>
          <w:b/>
          <w:bCs/>
          <w:sz w:val="28"/>
          <w:szCs w:val="28"/>
          <w:lang w:val="uk-UA"/>
        </w:rPr>
      </w:pPr>
      <w:r w:rsidRPr="00FE771A">
        <w:rPr>
          <w:b/>
          <w:bCs/>
          <w:sz w:val="28"/>
          <w:szCs w:val="28"/>
          <w:lang w:val="uk-UA"/>
        </w:rPr>
        <w:t>Кафедра математичного аналізу та теорії ймовірностей</w:t>
      </w:r>
    </w:p>
    <w:p w:rsidR="00121E64" w:rsidRPr="00520328" w:rsidRDefault="00121E64" w:rsidP="0001331D">
      <w:pPr>
        <w:spacing w:after="120" w:line="240" w:lineRule="auto"/>
        <w:rPr>
          <w:rFonts w:ascii="Times New Roman" w:hAnsi="Times New Roman" w:cs="Times New Roman"/>
          <w:sz w:val="28"/>
          <w:szCs w:val="28"/>
        </w:rPr>
      </w:pPr>
      <w:r w:rsidRPr="00520328">
        <w:rPr>
          <w:rFonts w:ascii="Times New Roman" w:hAnsi="Times New Roman" w:cs="Times New Roman"/>
          <w:sz w:val="28"/>
          <w:szCs w:val="28"/>
        </w:rPr>
        <w:t>Рівень вищої освіти – другий (магістерський) за освітньо-професійною програмою</w:t>
      </w:r>
    </w:p>
    <w:p w:rsidR="00121E64" w:rsidRPr="00520328" w:rsidRDefault="00121E64" w:rsidP="0001331D">
      <w:pPr>
        <w:spacing w:after="120" w:line="240" w:lineRule="auto"/>
        <w:rPr>
          <w:rFonts w:ascii="Times New Roman" w:hAnsi="Times New Roman" w:cs="Times New Roman"/>
          <w:sz w:val="28"/>
          <w:szCs w:val="28"/>
        </w:rPr>
      </w:pPr>
      <w:r w:rsidRPr="00520328">
        <w:rPr>
          <w:rFonts w:ascii="Times New Roman" w:hAnsi="Times New Roman" w:cs="Times New Roman"/>
          <w:sz w:val="28"/>
          <w:szCs w:val="28"/>
        </w:rPr>
        <w:t xml:space="preserve">Спеціальність (спеціалізація) – </w:t>
      </w:r>
      <w:r w:rsidRPr="00520328">
        <w:rPr>
          <w:rFonts w:ascii="Times New Roman" w:hAnsi="Times New Roman" w:cs="Times New Roman"/>
          <w:sz w:val="28"/>
          <w:szCs w:val="28"/>
          <w:lang w:val="uk-UA"/>
        </w:rPr>
        <w:t>111</w:t>
      </w:r>
      <w:r w:rsidRPr="00520328">
        <w:rPr>
          <w:rFonts w:ascii="Times New Roman" w:hAnsi="Times New Roman" w:cs="Times New Roman"/>
          <w:sz w:val="28"/>
          <w:szCs w:val="28"/>
        </w:rPr>
        <w:t xml:space="preserve"> «</w:t>
      </w:r>
      <w:r w:rsidRPr="00520328">
        <w:rPr>
          <w:rFonts w:ascii="Times New Roman" w:hAnsi="Times New Roman" w:cs="Times New Roman"/>
          <w:sz w:val="28"/>
          <w:szCs w:val="28"/>
          <w:lang w:val="uk-UA"/>
        </w:rPr>
        <w:t>Математика</w:t>
      </w:r>
      <w:r w:rsidRPr="00520328">
        <w:rPr>
          <w:rFonts w:ascii="Times New Roman" w:hAnsi="Times New Roman" w:cs="Times New Roman"/>
          <w:sz w:val="28"/>
          <w:szCs w:val="28"/>
        </w:rPr>
        <w:t>» («</w:t>
      </w:r>
      <w:r w:rsidR="00831C76" w:rsidRPr="00520328">
        <w:rPr>
          <w:rFonts w:ascii="Times New Roman" w:hAnsi="Times New Roman" w:cs="Times New Roman"/>
          <w:sz w:val="28"/>
          <w:szCs w:val="28"/>
          <w:lang w:val="uk-UA"/>
        </w:rPr>
        <w:t>Страхова та фінансова математика</w:t>
      </w:r>
      <w:r w:rsidRPr="00520328">
        <w:rPr>
          <w:rFonts w:ascii="Times New Roman" w:hAnsi="Times New Roman" w:cs="Times New Roman"/>
          <w:sz w:val="28"/>
          <w:szCs w:val="28"/>
        </w:rPr>
        <w:t>»)</w:t>
      </w:r>
    </w:p>
    <w:p w:rsidR="00121E64" w:rsidRPr="00FE771A" w:rsidRDefault="00121E64" w:rsidP="0001331D">
      <w:pPr>
        <w:tabs>
          <w:tab w:val="left" w:leader="underscore" w:pos="8931"/>
        </w:tabs>
        <w:spacing w:before="120" w:line="240" w:lineRule="auto"/>
        <w:ind w:left="539" w:hanging="539"/>
        <w:rPr>
          <w:sz w:val="28"/>
          <w:szCs w:val="28"/>
        </w:rPr>
      </w:pPr>
    </w:p>
    <w:p w:rsidR="00121E64" w:rsidRPr="00520328" w:rsidRDefault="00121E64" w:rsidP="0001331D">
      <w:pPr>
        <w:spacing w:before="120" w:line="240" w:lineRule="auto"/>
        <w:ind w:left="5387"/>
        <w:rPr>
          <w:rFonts w:ascii="Times New Roman" w:hAnsi="Times New Roman" w:cs="Times New Roman"/>
          <w:bCs/>
          <w:sz w:val="28"/>
          <w:szCs w:val="28"/>
        </w:rPr>
      </w:pPr>
      <w:r w:rsidRPr="00520328">
        <w:rPr>
          <w:rFonts w:ascii="Times New Roman" w:hAnsi="Times New Roman" w:cs="Times New Roman"/>
          <w:bCs/>
          <w:sz w:val="28"/>
          <w:szCs w:val="28"/>
        </w:rPr>
        <w:t>ЗАТВЕРДЖУЮ</w:t>
      </w:r>
    </w:p>
    <w:p w:rsidR="00121E64" w:rsidRPr="00520328" w:rsidRDefault="00121E64" w:rsidP="0001331D">
      <w:pPr>
        <w:spacing w:before="120" w:line="240" w:lineRule="auto"/>
        <w:ind w:left="5387"/>
        <w:rPr>
          <w:rFonts w:ascii="Times New Roman" w:hAnsi="Times New Roman" w:cs="Times New Roman"/>
          <w:bCs/>
          <w:sz w:val="28"/>
          <w:szCs w:val="28"/>
        </w:rPr>
      </w:pPr>
      <w:r w:rsidRPr="00520328">
        <w:rPr>
          <w:rFonts w:ascii="Times New Roman" w:hAnsi="Times New Roman" w:cs="Times New Roman"/>
          <w:bCs/>
          <w:sz w:val="28"/>
          <w:szCs w:val="28"/>
        </w:rPr>
        <w:t>Завідувач кафедри</w:t>
      </w:r>
    </w:p>
    <w:p w:rsidR="00121E64" w:rsidRPr="00520328" w:rsidRDefault="00121E64" w:rsidP="0001331D">
      <w:pPr>
        <w:spacing w:before="120" w:line="240" w:lineRule="auto"/>
        <w:ind w:left="5387"/>
        <w:rPr>
          <w:rFonts w:ascii="Times New Roman" w:hAnsi="Times New Roman" w:cs="Times New Roman"/>
          <w:sz w:val="28"/>
          <w:szCs w:val="28"/>
          <w:lang w:val="uk-UA"/>
        </w:rPr>
      </w:pPr>
      <w:r w:rsidRPr="00520328">
        <w:rPr>
          <w:rFonts w:ascii="Times New Roman" w:hAnsi="Times New Roman" w:cs="Times New Roman"/>
          <w:sz w:val="28"/>
          <w:szCs w:val="28"/>
        </w:rPr>
        <w:t xml:space="preserve">__________ </w:t>
      </w:r>
      <w:r w:rsidRPr="00520328">
        <w:rPr>
          <w:rFonts w:ascii="Times New Roman" w:hAnsi="Times New Roman" w:cs="Times New Roman"/>
          <w:sz w:val="28"/>
          <w:szCs w:val="28"/>
          <w:lang w:val="uk-UA"/>
        </w:rPr>
        <w:t>О. І. Клесов</w:t>
      </w:r>
    </w:p>
    <w:p w:rsidR="00121E64" w:rsidRPr="00FE771A" w:rsidRDefault="00831C76" w:rsidP="0001331D">
      <w:pPr>
        <w:spacing w:before="120" w:line="240" w:lineRule="auto"/>
        <w:ind w:left="5387"/>
        <w:rPr>
          <w:sz w:val="28"/>
          <w:szCs w:val="28"/>
        </w:rPr>
      </w:pPr>
      <w:r w:rsidRPr="00520328">
        <w:rPr>
          <w:rFonts w:ascii="Times New Roman" w:hAnsi="Times New Roman" w:cs="Times New Roman"/>
          <w:sz w:val="28"/>
          <w:szCs w:val="28"/>
        </w:rPr>
        <w:t>«</w:t>
      </w:r>
      <w:r w:rsidR="00520328">
        <w:rPr>
          <w:rFonts w:ascii="Times New Roman" w:hAnsi="Times New Roman" w:cs="Times New Roman"/>
          <w:sz w:val="28"/>
          <w:szCs w:val="28"/>
          <w:lang w:val="uk-UA"/>
        </w:rPr>
        <w:t>03</w:t>
      </w:r>
      <w:r w:rsidRPr="00520328">
        <w:rPr>
          <w:rFonts w:ascii="Times New Roman" w:hAnsi="Times New Roman" w:cs="Times New Roman"/>
          <w:sz w:val="28"/>
          <w:szCs w:val="28"/>
        </w:rPr>
        <w:t>»_____</w:t>
      </w:r>
      <w:r w:rsidR="00520328">
        <w:rPr>
          <w:rFonts w:ascii="Times New Roman" w:hAnsi="Times New Roman" w:cs="Times New Roman"/>
          <w:sz w:val="28"/>
          <w:szCs w:val="28"/>
          <w:u w:val="single"/>
          <w:lang w:val="uk-UA"/>
        </w:rPr>
        <w:t>09</w:t>
      </w:r>
      <w:r w:rsidR="00121E64" w:rsidRPr="00520328">
        <w:rPr>
          <w:rFonts w:ascii="Times New Roman" w:hAnsi="Times New Roman" w:cs="Times New Roman"/>
          <w:sz w:val="28"/>
          <w:szCs w:val="28"/>
          <w:u w:val="single"/>
        </w:rPr>
        <w:t>_</w:t>
      </w:r>
      <w:r w:rsidR="00121E64" w:rsidRPr="00520328">
        <w:rPr>
          <w:rFonts w:ascii="Times New Roman" w:hAnsi="Times New Roman" w:cs="Times New Roman"/>
          <w:sz w:val="28"/>
          <w:szCs w:val="28"/>
        </w:rPr>
        <w:t>_____20</w:t>
      </w:r>
      <w:r w:rsidRPr="00520328">
        <w:rPr>
          <w:rFonts w:ascii="Times New Roman" w:hAnsi="Times New Roman" w:cs="Times New Roman"/>
          <w:sz w:val="28"/>
          <w:szCs w:val="28"/>
          <w:lang w:val="uk-UA"/>
        </w:rPr>
        <w:t>18</w:t>
      </w:r>
      <w:r w:rsidR="00121E64" w:rsidRPr="00520328">
        <w:rPr>
          <w:rFonts w:ascii="Times New Roman" w:hAnsi="Times New Roman" w:cs="Times New Roman"/>
          <w:sz w:val="28"/>
          <w:szCs w:val="28"/>
        </w:rPr>
        <w:t xml:space="preserve"> р</w:t>
      </w:r>
      <w:r w:rsidR="00121E64" w:rsidRPr="00FE771A">
        <w:rPr>
          <w:sz w:val="28"/>
          <w:szCs w:val="28"/>
        </w:rPr>
        <w:t>.</w:t>
      </w:r>
    </w:p>
    <w:p w:rsidR="00121E64" w:rsidRPr="00FE771A" w:rsidRDefault="00121E64" w:rsidP="0001331D">
      <w:pPr>
        <w:spacing w:before="120" w:line="240" w:lineRule="auto"/>
        <w:jc w:val="center"/>
        <w:rPr>
          <w:b/>
          <w:bCs/>
          <w:sz w:val="28"/>
          <w:szCs w:val="28"/>
        </w:rPr>
      </w:pPr>
    </w:p>
    <w:p w:rsidR="00121E64" w:rsidRPr="00FE771A" w:rsidRDefault="00121E64" w:rsidP="0001331D">
      <w:pPr>
        <w:tabs>
          <w:tab w:val="left" w:pos="720"/>
          <w:tab w:val="left" w:pos="1440"/>
          <w:tab w:val="left" w:pos="1620"/>
        </w:tabs>
        <w:spacing w:before="120" w:line="240" w:lineRule="auto"/>
        <w:ind w:left="540" w:hanging="540"/>
        <w:jc w:val="center"/>
        <w:rPr>
          <w:b/>
          <w:bCs/>
          <w:sz w:val="28"/>
          <w:szCs w:val="28"/>
        </w:rPr>
      </w:pPr>
      <w:r w:rsidRPr="00FE771A">
        <w:rPr>
          <w:b/>
          <w:bCs/>
          <w:sz w:val="28"/>
          <w:szCs w:val="28"/>
        </w:rPr>
        <w:t>ЗАВДАННЯ</w:t>
      </w:r>
    </w:p>
    <w:p w:rsidR="00121E64" w:rsidRPr="00520328" w:rsidRDefault="00121E64" w:rsidP="0001331D">
      <w:pPr>
        <w:tabs>
          <w:tab w:val="left" w:pos="720"/>
          <w:tab w:val="left" w:pos="1440"/>
          <w:tab w:val="left" w:pos="1620"/>
        </w:tabs>
        <w:spacing w:line="240" w:lineRule="auto"/>
        <w:ind w:left="539" w:hanging="539"/>
        <w:jc w:val="center"/>
        <w:rPr>
          <w:rFonts w:ascii="Times New Roman" w:hAnsi="Times New Roman" w:cs="Times New Roman"/>
          <w:b/>
          <w:bCs/>
          <w:sz w:val="28"/>
          <w:szCs w:val="28"/>
        </w:rPr>
      </w:pPr>
      <w:r w:rsidRPr="00520328">
        <w:rPr>
          <w:rFonts w:ascii="Times New Roman" w:hAnsi="Times New Roman" w:cs="Times New Roman"/>
          <w:b/>
          <w:bCs/>
          <w:sz w:val="28"/>
          <w:szCs w:val="28"/>
        </w:rPr>
        <w:t>на магістерську дисертацію студенту</w:t>
      </w:r>
    </w:p>
    <w:p w:rsidR="00121E64" w:rsidRPr="00520328" w:rsidRDefault="00121E64" w:rsidP="0001331D">
      <w:pPr>
        <w:tabs>
          <w:tab w:val="left" w:pos="720"/>
          <w:tab w:val="left" w:pos="1440"/>
          <w:tab w:val="left" w:pos="1620"/>
        </w:tabs>
        <w:spacing w:before="120" w:line="240" w:lineRule="auto"/>
        <w:ind w:left="539" w:hanging="539"/>
        <w:jc w:val="center"/>
        <w:rPr>
          <w:rFonts w:ascii="Times New Roman" w:hAnsi="Times New Roman" w:cs="Times New Roman"/>
          <w:b/>
          <w:bCs/>
          <w:sz w:val="28"/>
          <w:szCs w:val="28"/>
          <w:lang w:val="uk-UA"/>
        </w:rPr>
      </w:pPr>
      <w:r w:rsidRPr="00520328">
        <w:rPr>
          <w:rFonts w:ascii="Times New Roman" w:hAnsi="Times New Roman" w:cs="Times New Roman"/>
          <w:b/>
          <w:bCs/>
          <w:sz w:val="28"/>
          <w:szCs w:val="28"/>
          <w:lang w:val="uk-UA"/>
        </w:rPr>
        <w:t>Островській Анні Геннадіївні</w:t>
      </w:r>
    </w:p>
    <w:p w:rsidR="00121E64" w:rsidRPr="00520328" w:rsidRDefault="00121E64" w:rsidP="0001331D">
      <w:pPr>
        <w:tabs>
          <w:tab w:val="left" w:leader="underscore" w:pos="9356"/>
        </w:tabs>
        <w:spacing w:before="240" w:line="240" w:lineRule="auto"/>
        <w:rPr>
          <w:rFonts w:ascii="Times New Roman" w:hAnsi="Times New Roman" w:cs="Times New Roman"/>
          <w:sz w:val="28"/>
          <w:szCs w:val="28"/>
        </w:rPr>
      </w:pPr>
      <w:r w:rsidRPr="00520328">
        <w:rPr>
          <w:rFonts w:ascii="Times New Roman" w:hAnsi="Times New Roman" w:cs="Times New Roman"/>
          <w:sz w:val="28"/>
          <w:szCs w:val="28"/>
        </w:rPr>
        <w:t>1. Тема дисертації «</w:t>
      </w:r>
      <w:r w:rsidRPr="00520328">
        <w:rPr>
          <w:rFonts w:ascii="Times New Roman" w:hAnsi="Times New Roman" w:cs="Times New Roman"/>
          <w:sz w:val="28"/>
          <w:szCs w:val="28"/>
          <w:lang w:val="uk-UA"/>
        </w:rPr>
        <w:t>Узагальнений Санкт-Петербурзький парадокс</w:t>
      </w:r>
      <w:r w:rsidRPr="00520328">
        <w:rPr>
          <w:rFonts w:ascii="Times New Roman" w:hAnsi="Times New Roman" w:cs="Times New Roman"/>
          <w:sz w:val="28"/>
          <w:szCs w:val="28"/>
        </w:rPr>
        <w:t>», науковий керівник дисертації Клесов</w:t>
      </w:r>
      <w:r w:rsidRPr="00520328">
        <w:rPr>
          <w:rFonts w:ascii="Times New Roman" w:hAnsi="Times New Roman" w:cs="Times New Roman"/>
          <w:sz w:val="28"/>
          <w:szCs w:val="28"/>
          <w:lang w:val="uk-UA"/>
        </w:rPr>
        <w:t xml:space="preserve"> </w:t>
      </w:r>
      <w:r w:rsidRPr="00520328">
        <w:rPr>
          <w:rFonts w:ascii="Times New Roman" w:hAnsi="Times New Roman" w:cs="Times New Roman"/>
          <w:sz w:val="28"/>
          <w:szCs w:val="28"/>
        </w:rPr>
        <w:t>Олег Іванович, доктор фіз.-мат. наук, професор, затверджені наказом по університету від «</w:t>
      </w:r>
      <w:r w:rsidR="00831C76" w:rsidRPr="00520328">
        <w:rPr>
          <w:rFonts w:ascii="Times New Roman" w:hAnsi="Times New Roman" w:cs="Times New Roman"/>
          <w:sz w:val="28"/>
          <w:szCs w:val="28"/>
          <w:lang w:val="uk-UA"/>
        </w:rPr>
        <w:t>01</w:t>
      </w:r>
      <w:r w:rsidR="003670F0" w:rsidRPr="00520328">
        <w:rPr>
          <w:rFonts w:ascii="Times New Roman" w:hAnsi="Times New Roman" w:cs="Times New Roman"/>
          <w:sz w:val="28"/>
          <w:szCs w:val="28"/>
        </w:rPr>
        <w:t>»</w:t>
      </w:r>
      <w:r w:rsidR="003670F0" w:rsidRPr="00520328">
        <w:rPr>
          <w:rFonts w:ascii="Times New Roman" w:hAnsi="Times New Roman" w:cs="Times New Roman"/>
          <w:sz w:val="28"/>
          <w:szCs w:val="28"/>
          <w:u w:val="single"/>
          <w:lang w:val="uk-UA"/>
        </w:rPr>
        <w:t xml:space="preserve"> листопада</w:t>
      </w:r>
      <w:r w:rsidR="003670F0" w:rsidRPr="00520328">
        <w:rPr>
          <w:rFonts w:ascii="Times New Roman" w:hAnsi="Times New Roman" w:cs="Times New Roman"/>
          <w:sz w:val="28"/>
          <w:szCs w:val="28"/>
        </w:rPr>
        <w:t>_</w:t>
      </w:r>
      <w:r w:rsidRPr="00520328">
        <w:rPr>
          <w:rFonts w:ascii="Times New Roman" w:hAnsi="Times New Roman" w:cs="Times New Roman"/>
          <w:sz w:val="28"/>
          <w:szCs w:val="28"/>
        </w:rPr>
        <w:t>_ 20</w:t>
      </w:r>
      <w:r w:rsidRPr="00520328">
        <w:rPr>
          <w:rFonts w:ascii="Times New Roman" w:hAnsi="Times New Roman" w:cs="Times New Roman"/>
          <w:sz w:val="28"/>
          <w:szCs w:val="28"/>
          <w:lang w:val="uk-UA"/>
        </w:rPr>
        <w:t>18</w:t>
      </w:r>
      <w:r w:rsidR="00831C76" w:rsidRPr="00520328">
        <w:rPr>
          <w:rFonts w:ascii="Times New Roman" w:hAnsi="Times New Roman" w:cs="Times New Roman"/>
          <w:sz w:val="28"/>
          <w:szCs w:val="28"/>
        </w:rPr>
        <w:t>р. №</w:t>
      </w:r>
      <w:r w:rsidR="00831C76" w:rsidRPr="00520328">
        <w:rPr>
          <w:rFonts w:ascii="Times New Roman" w:hAnsi="Times New Roman" w:cs="Times New Roman"/>
          <w:sz w:val="28"/>
          <w:szCs w:val="28"/>
          <w:lang w:val="uk-UA"/>
        </w:rPr>
        <w:t>4058-С</w:t>
      </w:r>
    </w:p>
    <w:p w:rsidR="00121E64" w:rsidRPr="00520328" w:rsidRDefault="00121E64" w:rsidP="0001331D">
      <w:pPr>
        <w:tabs>
          <w:tab w:val="left" w:leader="underscore" w:pos="9356"/>
        </w:tabs>
        <w:spacing w:before="240" w:line="240" w:lineRule="auto"/>
        <w:rPr>
          <w:rFonts w:ascii="Times New Roman" w:hAnsi="Times New Roman" w:cs="Times New Roman"/>
          <w:sz w:val="28"/>
          <w:szCs w:val="28"/>
        </w:rPr>
      </w:pPr>
      <w:r w:rsidRPr="00520328">
        <w:rPr>
          <w:rFonts w:ascii="Times New Roman" w:hAnsi="Times New Roman" w:cs="Times New Roman"/>
          <w:sz w:val="28"/>
          <w:szCs w:val="28"/>
        </w:rPr>
        <w:t xml:space="preserve">2. Термін подання студентом дисертації </w:t>
      </w:r>
      <w:r w:rsidR="00831C76" w:rsidRPr="00520328">
        <w:rPr>
          <w:rFonts w:ascii="Times New Roman" w:hAnsi="Times New Roman" w:cs="Times New Roman"/>
          <w:sz w:val="28"/>
          <w:szCs w:val="28"/>
          <w:lang w:val="uk-UA"/>
        </w:rPr>
        <w:t>до 10.12.2018</w:t>
      </w:r>
    </w:p>
    <w:p w:rsidR="00121E64" w:rsidRPr="00520328" w:rsidRDefault="00121E64" w:rsidP="0001331D">
      <w:pPr>
        <w:tabs>
          <w:tab w:val="left" w:leader="underscore" w:pos="9356"/>
        </w:tabs>
        <w:spacing w:before="240" w:line="240" w:lineRule="auto"/>
        <w:rPr>
          <w:rFonts w:ascii="Times New Roman" w:hAnsi="Times New Roman" w:cs="Times New Roman"/>
          <w:sz w:val="28"/>
          <w:szCs w:val="28"/>
          <w:lang w:val="uk-UA"/>
        </w:rPr>
      </w:pPr>
      <w:r w:rsidRPr="00520328">
        <w:rPr>
          <w:rFonts w:ascii="Times New Roman" w:hAnsi="Times New Roman" w:cs="Times New Roman"/>
          <w:sz w:val="28"/>
          <w:szCs w:val="28"/>
        </w:rPr>
        <w:t xml:space="preserve">3. </w:t>
      </w:r>
      <w:r w:rsidRPr="00520328">
        <w:rPr>
          <w:rFonts w:ascii="Times New Roman" w:hAnsi="Times New Roman" w:cs="Times New Roman"/>
          <w:bCs/>
          <w:sz w:val="28"/>
          <w:szCs w:val="28"/>
        </w:rPr>
        <w:t>Об’єкт дослідження</w:t>
      </w:r>
      <w:r w:rsidRPr="00520328">
        <w:rPr>
          <w:rFonts w:ascii="Times New Roman" w:hAnsi="Times New Roman" w:cs="Times New Roman"/>
          <w:sz w:val="28"/>
          <w:szCs w:val="28"/>
        </w:rPr>
        <w:t xml:space="preserve"> </w:t>
      </w:r>
      <w:r w:rsidR="00D123C7" w:rsidRPr="00520328">
        <w:rPr>
          <w:rFonts w:ascii="Times New Roman" w:hAnsi="Times New Roman" w:cs="Times New Roman"/>
          <w:sz w:val="28"/>
          <w:szCs w:val="28"/>
          <w:lang w:val="uk-UA"/>
        </w:rPr>
        <w:t>Санкт-Петербурзький парадокс</w:t>
      </w:r>
    </w:p>
    <w:p w:rsidR="00121E64" w:rsidRPr="00520328" w:rsidRDefault="00121E64" w:rsidP="00520328">
      <w:pPr>
        <w:spacing w:line="300" w:lineRule="auto"/>
        <w:jc w:val="both"/>
        <w:rPr>
          <w:rFonts w:ascii="Times New Roman" w:hAnsi="Times New Roman" w:cs="Times New Roman"/>
          <w:sz w:val="28"/>
          <w:szCs w:val="28"/>
          <w:lang w:val="uk-UA"/>
        </w:rPr>
      </w:pPr>
      <w:r w:rsidRPr="00520328">
        <w:rPr>
          <w:rFonts w:ascii="Times New Roman" w:hAnsi="Times New Roman" w:cs="Times New Roman"/>
          <w:sz w:val="28"/>
          <w:szCs w:val="28"/>
          <w:lang w:val="uk-UA"/>
        </w:rPr>
        <w:t xml:space="preserve">4. </w:t>
      </w:r>
      <w:r w:rsidR="00520328" w:rsidRPr="00520328">
        <w:rPr>
          <w:rFonts w:ascii="Times New Roman" w:hAnsi="Times New Roman" w:cs="Times New Roman"/>
          <w:sz w:val="28"/>
          <w:szCs w:val="28"/>
        </w:rPr>
        <w:t xml:space="preserve">Предмет </w:t>
      </w:r>
      <w:r w:rsidR="00520328" w:rsidRPr="00520328">
        <w:rPr>
          <w:rFonts w:ascii="Times New Roman" w:hAnsi="Times New Roman" w:cs="Times New Roman"/>
          <w:sz w:val="28"/>
          <w:szCs w:val="28"/>
          <w:lang w:val="uk-UA"/>
        </w:rPr>
        <w:t xml:space="preserve">дослідження узагальнення </w:t>
      </w:r>
      <w:r w:rsidR="00520328" w:rsidRPr="00520328">
        <w:rPr>
          <w:rFonts w:ascii="Times New Roman" w:hAnsi="Times New Roman" w:cs="Times New Roman"/>
          <w:sz w:val="28"/>
          <w:szCs w:val="28"/>
        </w:rPr>
        <w:t>Санкт-Петербурзьк</w:t>
      </w:r>
      <w:r w:rsidR="00520328" w:rsidRPr="00520328">
        <w:rPr>
          <w:rFonts w:ascii="Times New Roman" w:hAnsi="Times New Roman" w:cs="Times New Roman"/>
          <w:sz w:val="28"/>
          <w:szCs w:val="28"/>
          <w:lang w:val="uk-UA"/>
        </w:rPr>
        <w:t>ого</w:t>
      </w:r>
      <w:r w:rsidR="00520328" w:rsidRPr="00520328">
        <w:rPr>
          <w:rFonts w:ascii="Times New Roman" w:hAnsi="Times New Roman" w:cs="Times New Roman"/>
          <w:sz w:val="28"/>
          <w:szCs w:val="28"/>
        </w:rPr>
        <w:t xml:space="preserve"> парадокс</w:t>
      </w:r>
      <w:r w:rsidR="00520328" w:rsidRPr="00520328">
        <w:rPr>
          <w:rFonts w:ascii="Times New Roman" w:hAnsi="Times New Roman" w:cs="Times New Roman"/>
          <w:sz w:val="28"/>
          <w:szCs w:val="28"/>
          <w:lang w:val="uk-UA"/>
        </w:rPr>
        <w:t>у</w:t>
      </w:r>
    </w:p>
    <w:p w:rsidR="00D123C7" w:rsidRPr="00520328" w:rsidRDefault="00121E64" w:rsidP="0001331D">
      <w:pPr>
        <w:tabs>
          <w:tab w:val="left" w:leader="underscore" w:pos="9356"/>
        </w:tabs>
        <w:spacing w:before="240" w:line="240" w:lineRule="auto"/>
        <w:rPr>
          <w:rFonts w:ascii="Times New Roman" w:hAnsi="Times New Roman" w:cs="Times New Roman"/>
          <w:sz w:val="28"/>
          <w:szCs w:val="28"/>
          <w:lang w:val="uk-UA"/>
        </w:rPr>
      </w:pPr>
      <w:r w:rsidRPr="00520328">
        <w:rPr>
          <w:rFonts w:ascii="Times New Roman" w:hAnsi="Times New Roman" w:cs="Times New Roman"/>
          <w:sz w:val="28"/>
          <w:szCs w:val="28"/>
          <w:lang w:val="uk-UA"/>
        </w:rPr>
        <w:t xml:space="preserve">5. Перелік завдань, які потрібно розробити </w:t>
      </w:r>
    </w:p>
    <w:p w:rsidR="00D123C7" w:rsidRPr="00520328" w:rsidRDefault="00D123C7" w:rsidP="0001331D">
      <w:pPr>
        <w:tabs>
          <w:tab w:val="left" w:leader="underscore" w:pos="9356"/>
        </w:tabs>
        <w:spacing w:before="240" w:line="240" w:lineRule="auto"/>
        <w:rPr>
          <w:rFonts w:ascii="Times New Roman" w:hAnsi="Times New Roman" w:cs="Times New Roman"/>
          <w:sz w:val="28"/>
          <w:szCs w:val="28"/>
        </w:rPr>
      </w:pPr>
      <w:r w:rsidRPr="00520328">
        <w:rPr>
          <w:rFonts w:ascii="Times New Roman" w:hAnsi="Times New Roman" w:cs="Times New Roman"/>
          <w:sz w:val="28"/>
          <w:szCs w:val="28"/>
        </w:rPr>
        <w:t xml:space="preserve">1). ознайомитись з літературою, в якій досліджується </w:t>
      </w:r>
      <w:r w:rsidRPr="00520328">
        <w:rPr>
          <w:rFonts w:ascii="Times New Roman" w:hAnsi="Times New Roman" w:cs="Times New Roman"/>
          <w:sz w:val="28"/>
          <w:szCs w:val="28"/>
          <w:lang w:val="uk-UA"/>
        </w:rPr>
        <w:t>Санкт-Петербурзький парадокс</w:t>
      </w:r>
      <w:r w:rsidRPr="00520328">
        <w:rPr>
          <w:rFonts w:ascii="Times New Roman" w:hAnsi="Times New Roman" w:cs="Times New Roman"/>
          <w:sz w:val="28"/>
          <w:szCs w:val="28"/>
        </w:rPr>
        <w:t xml:space="preserve"> </w:t>
      </w:r>
    </w:p>
    <w:p w:rsidR="00D123C7" w:rsidRPr="00520328" w:rsidRDefault="00D123C7" w:rsidP="0001331D">
      <w:pPr>
        <w:tabs>
          <w:tab w:val="left" w:leader="underscore" w:pos="9356"/>
        </w:tabs>
        <w:spacing w:before="240" w:line="240" w:lineRule="auto"/>
        <w:rPr>
          <w:rFonts w:ascii="Times New Roman" w:hAnsi="Times New Roman" w:cs="Times New Roman"/>
          <w:sz w:val="28"/>
          <w:szCs w:val="28"/>
          <w:lang w:val="uk-UA"/>
        </w:rPr>
      </w:pPr>
      <w:r w:rsidRPr="00520328">
        <w:rPr>
          <w:rFonts w:ascii="Times New Roman" w:hAnsi="Times New Roman" w:cs="Times New Roman"/>
          <w:sz w:val="28"/>
          <w:szCs w:val="28"/>
        </w:rPr>
        <w:t xml:space="preserve">2). отримати </w:t>
      </w:r>
      <w:r w:rsidRPr="00520328">
        <w:rPr>
          <w:rFonts w:ascii="Times New Roman" w:hAnsi="Times New Roman" w:cs="Times New Roman"/>
          <w:sz w:val="28"/>
          <w:szCs w:val="28"/>
          <w:lang w:val="uk-UA"/>
        </w:rPr>
        <w:t>справедливу вартість підкидання для випадку виграшу при другому успіху</w:t>
      </w:r>
    </w:p>
    <w:p w:rsidR="00D123C7" w:rsidRPr="00520328" w:rsidRDefault="00D123C7" w:rsidP="0001331D">
      <w:pPr>
        <w:tabs>
          <w:tab w:val="left" w:leader="underscore" w:pos="9356"/>
        </w:tabs>
        <w:spacing w:before="240" w:line="240" w:lineRule="auto"/>
        <w:rPr>
          <w:rFonts w:ascii="Times New Roman" w:hAnsi="Times New Roman" w:cs="Times New Roman"/>
          <w:sz w:val="28"/>
          <w:szCs w:val="28"/>
          <w:lang w:val="uk-UA"/>
        </w:rPr>
      </w:pPr>
      <w:r w:rsidRPr="00520328">
        <w:rPr>
          <w:rFonts w:ascii="Times New Roman" w:hAnsi="Times New Roman" w:cs="Times New Roman"/>
          <w:sz w:val="28"/>
          <w:szCs w:val="28"/>
        </w:rPr>
        <w:t xml:space="preserve">3). </w:t>
      </w:r>
      <w:r w:rsidRPr="00520328">
        <w:rPr>
          <w:rFonts w:ascii="Times New Roman" w:hAnsi="Times New Roman" w:cs="Times New Roman"/>
          <w:sz w:val="28"/>
          <w:szCs w:val="28"/>
          <w:lang w:val="uk-UA"/>
        </w:rPr>
        <w:t>узагальнити отриманий результат для випадку виграшу при успіху на будь-якому фіксованому кроці</w:t>
      </w:r>
    </w:p>
    <w:p w:rsidR="00121E64" w:rsidRPr="00520328" w:rsidRDefault="00121E64" w:rsidP="0001331D">
      <w:pPr>
        <w:tabs>
          <w:tab w:val="left" w:leader="underscore" w:pos="9356"/>
        </w:tabs>
        <w:spacing w:before="240" w:line="240" w:lineRule="auto"/>
        <w:rPr>
          <w:rFonts w:ascii="Times New Roman" w:hAnsi="Times New Roman" w:cs="Times New Roman"/>
          <w:sz w:val="28"/>
          <w:szCs w:val="28"/>
          <w:lang w:val="uk-UA"/>
        </w:rPr>
      </w:pPr>
      <w:r w:rsidRPr="00520328">
        <w:rPr>
          <w:rFonts w:ascii="Times New Roman" w:hAnsi="Times New Roman" w:cs="Times New Roman"/>
          <w:sz w:val="28"/>
          <w:szCs w:val="28"/>
        </w:rPr>
        <w:t xml:space="preserve">6. Орієнтовний перелік графічного (ілюстративного) матеріалу </w:t>
      </w:r>
      <w:r w:rsidR="00D123C7" w:rsidRPr="00520328">
        <w:rPr>
          <w:rFonts w:ascii="Times New Roman" w:hAnsi="Times New Roman" w:cs="Times New Roman"/>
          <w:sz w:val="28"/>
          <w:szCs w:val="28"/>
          <w:lang w:val="uk-UA"/>
        </w:rPr>
        <w:t>1</w:t>
      </w:r>
      <w:r w:rsidR="00520328">
        <w:rPr>
          <w:rFonts w:ascii="Times New Roman" w:hAnsi="Times New Roman" w:cs="Times New Roman"/>
          <w:sz w:val="28"/>
          <w:szCs w:val="28"/>
          <w:lang w:val="uk-UA"/>
        </w:rPr>
        <w:t>8</w:t>
      </w:r>
      <w:r w:rsidR="00D123C7" w:rsidRPr="00520328">
        <w:rPr>
          <w:rFonts w:ascii="Times New Roman" w:hAnsi="Times New Roman" w:cs="Times New Roman"/>
          <w:sz w:val="28"/>
          <w:szCs w:val="28"/>
          <w:lang w:val="uk-UA"/>
        </w:rPr>
        <w:t xml:space="preserve"> слайдів</w:t>
      </w:r>
    </w:p>
    <w:p w:rsidR="00121E64" w:rsidRPr="00520328" w:rsidRDefault="00121E64" w:rsidP="0001331D">
      <w:pPr>
        <w:tabs>
          <w:tab w:val="left" w:leader="underscore" w:pos="9356"/>
        </w:tabs>
        <w:spacing w:before="240" w:line="240" w:lineRule="auto"/>
        <w:rPr>
          <w:rFonts w:ascii="Times New Roman" w:hAnsi="Times New Roman" w:cs="Times New Roman"/>
          <w:sz w:val="28"/>
          <w:szCs w:val="28"/>
          <w:lang w:val="uk-UA"/>
        </w:rPr>
      </w:pPr>
      <w:r w:rsidRPr="00520328">
        <w:rPr>
          <w:rFonts w:ascii="Times New Roman" w:hAnsi="Times New Roman" w:cs="Times New Roman"/>
          <w:sz w:val="28"/>
          <w:szCs w:val="28"/>
        </w:rPr>
        <w:lastRenderedPageBreak/>
        <w:t xml:space="preserve">7. Орієнтовний перелік публікацій </w:t>
      </w:r>
    </w:p>
    <w:p w:rsidR="00121E64" w:rsidRPr="00520328" w:rsidRDefault="00520328" w:rsidP="0001331D">
      <w:pPr>
        <w:tabs>
          <w:tab w:val="left" w:pos="1440"/>
          <w:tab w:val="left" w:pos="1620"/>
          <w:tab w:val="left" w:pos="9356"/>
        </w:tabs>
        <w:spacing w:before="240" w:line="240" w:lineRule="auto"/>
        <w:ind w:right="-31"/>
        <w:rPr>
          <w:rFonts w:ascii="Times New Roman" w:hAnsi="Times New Roman" w:cs="Times New Roman"/>
          <w:sz w:val="28"/>
          <w:szCs w:val="28"/>
        </w:rPr>
      </w:pPr>
      <w:r>
        <w:rPr>
          <w:rFonts w:ascii="Times New Roman" w:hAnsi="Times New Roman" w:cs="Times New Roman"/>
          <w:sz w:val="28"/>
          <w:szCs w:val="28"/>
        </w:rPr>
        <w:t>8</w:t>
      </w:r>
      <w:r w:rsidR="00121E64" w:rsidRPr="00520328">
        <w:rPr>
          <w:rFonts w:ascii="Times New Roman" w:hAnsi="Times New Roman" w:cs="Times New Roman"/>
          <w:sz w:val="28"/>
          <w:szCs w:val="28"/>
        </w:rPr>
        <w:t xml:space="preserve">. </w:t>
      </w:r>
      <w:r w:rsidR="00121E64" w:rsidRPr="00520328">
        <w:rPr>
          <w:rFonts w:ascii="Times New Roman" w:hAnsi="Times New Roman" w:cs="Times New Roman"/>
          <w:bCs/>
          <w:sz w:val="28"/>
          <w:szCs w:val="28"/>
        </w:rPr>
        <w:t>Дата видачі завдання</w:t>
      </w:r>
      <w:r w:rsidR="00121E64" w:rsidRPr="00520328">
        <w:rPr>
          <w:rFonts w:ascii="Times New Roman" w:hAnsi="Times New Roman" w:cs="Times New Roman"/>
          <w:sz w:val="28"/>
          <w:szCs w:val="28"/>
        </w:rPr>
        <w:t xml:space="preserve"> </w:t>
      </w:r>
      <w:r>
        <w:rPr>
          <w:rFonts w:ascii="Times New Roman" w:hAnsi="Times New Roman" w:cs="Times New Roman"/>
          <w:sz w:val="28"/>
          <w:szCs w:val="28"/>
          <w:lang w:val="uk-UA"/>
        </w:rPr>
        <w:t>03</w:t>
      </w:r>
      <w:r w:rsidR="00831C76" w:rsidRPr="00520328">
        <w:rPr>
          <w:rFonts w:ascii="Times New Roman" w:hAnsi="Times New Roman" w:cs="Times New Roman"/>
          <w:sz w:val="28"/>
          <w:szCs w:val="28"/>
          <w:lang w:val="uk-UA"/>
        </w:rPr>
        <w:t>.</w:t>
      </w:r>
      <w:r>
        <w:rPr>
          <w:rFonts w:ascii="Times New Roman" w:hAnsi="Times New Roman" w:cs="Times New Roman"/>
          <w:sz w:val="28"/>
          <w:szCs w:val="28"/>
          <w:lang w:val="uk-UA"/>
        </w:rPr>
        <w:t>09</w:t>
      </w:r>
      <w:r w:rsidR="00831C76" w:rsidRPr="00520328">
        <w:rPr>
          <w:rFonts w:ascii="Times New Roman" w:hAnsi="Times New Roman" w:cs="Times New Roman"/>
          <w:sz w:val="28"/>
          <w:szCs w:val="28"/>
          <w:lang w:val="uk-UA"/>
        </w:rPr>
        <w:t>.18</w:t>
      </w:r>
      <w:r w:rsidR="00121E64" w:rsidRPr="00520328">
        <w:rPr>
          <w:rFonts w:ascii="Times New Roman" w:hAnsi="Times New Roman" w:cs="Times New Roman"/>
          <w:sz w:val="28"/>
          <w:szCs w:val="28"/>
          <w:u w:val="single"/>
        </w:rPr>
        <w:tab/>
      </w:r>
    </w:p>
    <w:p w:rsidR="00121E64" w:rsidRPr="00520328" w:rsidRDefault="00121E64" w:rsidP="0001331D">
      <w:pPr>
        <w:spacing w:before="240" w:line="240" w:lineRule="auto"/>
        <w:jc w:val="center"/>
        <w:rPr>
          <w:rFonts w:ascii="Times New Roman" w:hAnsi="Times New Roman" w:cs="Times New Roman"/>
          <w:sz w:val="28"/>
          <w:szCs w:val="28"/>
        </w:rPr>
      </w:pPr>
      <w:r w:rsidRPr="00520328">
        <w:rPr>
          <w:rFonts w:ascii="Times New Roman" w:hAnsi="Times New Roman" w:cs="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595"/>
        <w:gridCol w:w="2797"/>
        <w:gridCol w:w="1367"/>
      </w:tblGrid>
      <w:tr w:rsidR="00121E64" w:rsidRPr="00520328" w:rsidTr="00C114EB">
        <w:tc>
          <w:tcPr>
            <w:tcW w:w="555" w:type="dxa"/>
            <w:vAlign w:val="center"/>
          </w:tcPr>
          <w:p w:rsidR="00121E64" w:rsidRPr="00520328" w:rsidRDefault="00121E64" w:rsidP="0001331D">
            <w:pPr>
              <w:spacing w:line="240" w:lineRule="auto"/>
              <w:jc w:val="center"/>
              <w:rPr>
                <w:rFonts w:ascii="Times New Roman" w:hAnsi="Times New Roman" w:cs="Times New Roman"/>
                <w:sz w:val="28"/>
                <w:szCs w:val="28"/>
              </w:rPr>
            </w:pPr>
            <w:r w:rsidRPr="00520328">
              <w:rPr>
                <w:rFonts w:ascii="Times New Roman" w:hAnsi="Times New Roman" w:cs="Times New Roman"/>
                <w:sz w:val="28"/>
                <w:szCs w:val="28"/>
              </w:rPr>
              <w:t>№ з/п</w:t>
            </w:r>
          </w:p>
        </w:tc>
        <w:tc>
          <w:tcPr>
            <w:tcW w:w="4595" w:type="dxa"/>
            <w:vAlign w:val="center"/>
          </w:tcPr>
          <w:p w:rsidR="00121E64" w:rsidRPr="00520328" w:rsidRDefault="00121E64" w:rsidP="0001331D">
            <w:pPr>
              <w:spacing w:line="240" w:lineRule="auto"/>
              <w:jc w:val="center"/>
              <w:rPr>
                <w:rFonts w:ascii="Times New Roman" w:hAnsi="Times New Roman" w:cs="Times New Roman"/>
                <w:sz w:val="28"/>
                <w:szCs w:val="28"/>
              </w:rPr>
            </w:pPr>
            <w:r w:rsidRPr="00520328">
              <w:rPr>
                <w:rFonts w:ascii="Times New Roman" w:hAnsi="Times New Roman" w:cs="Times New Roman"/>
                <w:sz w:val="28"/>
                <w:szCs w:val="28"/>
              </w:rPr>
              <w:t xml:space="preserve">Назва етапів виконання </w:t>
            </w:r>
            <w:r w:rsidRPr="00520328">
              <w:rPr>
                <w:rFonts w:ascii="Times New Roman" w:hAnsi="Times New Roman" w:cs="Times New Roman"/>
                <w:sz w:val="28"/>
                <w:szCs w:val="28"/>
              </w:rPr>
              <w:br/>
              <w:t>магістерської дисертації</w:t>
            </w:r>
          </w:p>
        </w:tc>
        <w:tc>
          <w:tcPr>
            <w:tcW w:w="2797" w:type="dxa"/>
            <w:vAlign w:val="center"/>
          </w:tcPr>
          <w:p w:rsidR="00121E64" w:rsidRPr="00520328" w:rsidRDefault="00121E64" w:rsidP="0001331D">
            <w:pPr>
              <w:spacing w:line="240" w:lineRule="auto"/>
              <w:jc w:val="center"/>
              <w:rPr>
                <w:rFonts w:ascii="Times New Roman" w:hAnsi="Times New Roman" w:cs="Times New Roman"/>
                <w:sz w:val="28"/>
                <w:szCs w:val="28"/>
              </w:rPr>
            </w:pPr>
            <w:r w:rsidRPr="00520328">
              <w:rPr>
                <w:rFonts w:ascii="Times New Roman" w:hAnsi="Times New Roman" w:cs="Times New Roman"/>
                <w:sz w:val="28"/>
                <w:szCs w:val="28"/>
              </w:rPr>
              <w:t>Термін виконання етапів магістерської дисертації</w:t>
            </w:r>
          </w:p>
        </w:tc>
        <w:tc>
          <w:tcPr>
            <w:tcW w:w="1367" w:type="dxa"/>
            <w:vAlign w:val="center"/>
          </w:tcPr>
          <w:p w:rsidR="00121E64" w:rsidRPr="00520328" w:rsidRDefault="00121E64" w:rsidP="0001331D">
            <w:pPr>
              <w:spacing w:line="240" w:lineRule="auto"/>
              <w:jc w:val="center"/>
              <w:rPr>
                <w:rFonts w:ascii="Times New Roman" w:hAnsi="Times New Roman" w:cs="Times New Roman"/>
                <w:sz w:val="28"/>
                <w:szCs w:val="28"/>
              </w:rPr>
            </w:pPr>
            <w:r w:rsidRPr="00520328">
              <w:rPr>
                <w:rFonts w:ascii="Times New Roman" w:hAnsi="Times New Roman" w:cs="Times New Roman"/>
                <w:sz w:val="28"/>
                <w:szCs w:val="28"/>
              </w:rPr>
              <w:t>Примітка</w:t>
            </w:r>
          </w:p>
        </w:tc>
      </w:tr>
      <w:tr w:rsidR="00BD61F7" w:rsidRPr="00520328" w:rsidTr="00C114EB">
        <w:trPr>
          <w:trHeight w:val="20"/>
        </w:trPr>
        <w:tc>
          <w:tcPr>
            <w:tcW w:w="555" w:type="dxa"/>
          </w:tcPr>
          <w:p w:rsidR="00BD61F7" w:rsidRPr="008A703E" w:rsidRDefault="00BD61F7" w:rsidP="00BD61F7">
            <w:p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4595" w:type="dxa"/>
          </w:tcPr>
          <w:p w:rsidR="00BD61F7" w:rsidRPr="00520328" w:rsidRDefault="00BD61F7" w:rsidP="00BD61F7">
            <w:pPr>
              <w:spacing w:line="240" w:lineRule="auto"/>
              <w:rPr>
                <w:rFonts w:ascii="Times New Roman" w:hAnsi="Times New Roman" w:cs="Times New Roman"/>
                <w:sz w:val="28"/>
                <w:szCs w:val="28"/>
              </w:rPr>
            </w:pPr>
            <w:r w:rsidRPr="00D60566">
              <w:rPr>
                <w:rFonts w:ascii="Times New Roman" w:hAnsi="Times New Roman" w:cs="Times New Roman"/>
                <w:sz w:val="28"/>
                <w:szCs w:val="28"/>
              </w:rPr>
              <w:t>Ознайомлення з літературою</w:t>
            </w:r>
          </w:p>
        </w:tc>
        <w:tc>
          <w:tcPr>
            <w:tcW w:w="2797" w:type="dxa"/>
          </w:tcPr>
          <w:p w:rsidR="00BD61F7" w:rsidRPr="00C80573" w:rsidRDefault="00BD61F7" w:rsidP="00BD61F7">
            <w:pPr>
              <w:spacing w:line="240" w:lineRule="auto"/>
              <w:rPr>
                <w:rFonts w:ascii="Times New Roman" w:hAnsi="Times New Roman" w:cs="Times New Roman"/>
                <w:sz w:val="24"/>
                <w:szCs w:val="24"/>
              </w:rPr>
            </w:pPr>
            <w:r w:rsidRPr="00C80573">
              <w:rPr>
                <w:rFonts w:ascii="Times New Roman" w:hAnsi="Times New Roman" w:cs="Times New Roman"/>
                <w:sz w:val="24"/>
                <w:szCs w:val="24"/>
              </w:rPr>
              <w:t>03.09.2018 – 17.09.2018</w:t>
            </w:r>
          </w:p>
        </w:tc>
        <w:tc>
          <w:tcPr>
            <w:tcW w:w="1367" w:type="dxa"/>
          </w:tcPr>
          <w:p w:rsidR="00BD61F7" w:rsidRPr="00C114EB" w:rsidRDefault="00BD61F7" w:rsidP="00BD61F7">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Виконала</w:t>
            </w:r>
          </w:p>
        </w:tc>
      </w:tr>
      <w:tr w:rsidR="00BD61F7" w:rsidRPr="00520328" w:rsidTr="00C114EB">
        <w:trPr>
          <w:trHeight w:val="20"/>
        </w:trPr>
        <w:tc>
          <w:tcPr>
            <w:tcW w:w="555" w:type="dxa"/>
          </w:tcPr>
          <w:p w:rsidR="00BD61F7" w:rsidRPr="008A703E" w:rsidRDefault="00BD61F7" w:rsidP="00BD61F7">
            <w:p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4595" w:type="dxa"/>
          </w:tcPr>
          <w:p w:rsidR="00BD61F7" w:rsidRPr="006B25A1" w:rsidRDefault="00EF6DA3" w:rsidP="00BD61F7">
            <w:pPr>
              <w:spacing w:line="240" w:lineRule="auto"/>
              <w:rPr>
                <w:rFonts w:ascii="Times New Roman" w:hAnsi="Times New Roman" w:cs="Times New Roman"/>
                <w:sz w:val="28"/>
                <w:szCs w:val="28"/>
                <w:lang w:val="uk-UA"/>
              </w:rPr>
            </w:pPr>
            <w:r>
              <w:rPr>
                <w:rFonts w:ascii="Times New Roman" w:hAnsi="Times New Roman" w:cs="Times New Roman"/>
                <w:sz w:val="28"/>
                <w:szCs w:val="28"/>
              </w:rPr>
              <w:t>Дос</w:t>
            </w:r>
            <w:r>
              <w:rPr>
                <w:rFonts w:ascii="Times New Roman" w:hAnsi="Times New Roman" w:cs="Times New Roman"/>
                <w:sz w:val="28"/>
                <w:szCs w:val="28"/>
                <w:lang w:val="uk-UA"/>
              </w:rPr>
              <w:t>лідження стандартної гри</w:t>
            </w:r>
          </w:p>
        </w:tc>
        <w:tc>
          <w:tcPr>
            <w:tcW w:w="2797" w:type="dxa"/>
          </w:tcPr>
          <w:p w:rsidR="00BD61F7" w:rsidRPr="00C80573" w:rsidRDefault="00BD61F7" w:rsidP="00BD61F7">
            <w:pPr>
              <w:spacing w:line="240" w:lineRule="auto"/>
              <w:rPr>
                <w:rFonts w:ascii="Times New Roman" w:hAnsi="Times New Roman" w:cs="Times New Roman"/>
                <w:sz w:val="24"/>
                <w:szCs w:val="24"/>
              </w:rPr>
            </w:pPr>
            <w:r w:rsidRPr="00C80573">
              <w:rPr>
                <w:rFonts w:ascii="Times New Roman" w:hAnsi="Times New Roman" w:cs="Times New Roman"/>
                <w:sz w:val="24"/>
                <w:szCs w:val="24"/>
              </w:rPr>
              <w:t xml:space="preserve">17.09.2018 – 08.10.2018 </w:t>
            </w:r>
          </w:p>
        </w:tc>
        <w:tc>
          <w:tcPr>
            <w:tcW w:w="1367" w:type="dxa"/>
          </w:tcPr>
          <w:p w:rsidR="00BD61F7" w:rsidRDefault="00BD61F7" w:rsidP="00BD61F7">
            <w:r w:rsidRPr="002E302E">
              <w:rPr>
                <w:rFonts w:ascii="Times New Roman" w:hAnsi="Times New Roman" w:cs="Times New Roman"/>
                <w:sz w:val="28"/>
                <w:szCs w:val="28"/>
                <w:lang w:val="uk-UA"/>
              </w:rPr>
              <w:t>Виконала</w:t>
            </w:r>
          </w:p>
        </w:tc>
      </w:tr>
      <w:tr w:rsidR="00BD61F7" w:rsidRPr="00520328" w:rsidTr="00C114EB">
        <w:trPr>
          <w:trHeight w:val="20"/>
        </w:trPr>
        <w:tc>
          <w:tcPr>
            <w:tcW w:w="555" w:type="dxa"/>
          </w:tcPr>
          <w:p w:rsidR="00BD61F7" w:rsidRPr="008A703E" w:rsidRDefault="00BD61F7" w:rsidP="00BD61F7">
            <w:p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4595" w:type="dxa"/>
          </w:tcPr>
          <w:p w:rsidR="00BD61F7" w:rsidRPr="00EF6DA3" w:rsidRDefault="00EF6DA3" w:rsidP="00BD61F7">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Аналіз можливих напрямків узагальнення</w:t>
            </w:r>
            <w:bookmarkStart w:id="0" w:name="_GoBack"/>
            <w:bookmarkEnd w:id="0"/>
          </w:p>
        </w:tc>
        <w:tc>
          <w:tcPr>
            <w:tcW w:w="2797" w:type="dxa"/>
          </w:tcPr>
          <w:p w:rsidR="00BD61F7" w:rsidRPr="00C80573" w:rsidRDefault="00BD61F7" w:rsidP="00BD61F7">
            <w:pPr>
              <w:spacing w:line="240" w:lineRule="auto"/>
              <w:rPr>
                <w:rFonts w:ascii="Times New Roman" w:hAnsi="Times New Roman" w:cs="Times New Roman"/>
                <w:sz w:val="24"/>
                <w:szCs w:val="24"/>
              </w:rPr>
            </w:pPr>
            <w:r w:rsidRPr="00C80573">
              <w:rPr>
                <w:rFonts w:ascii="Times New Roman" w:hAnsi="Times New Roman" w:cs="Times New Roman"/>
                <w:sz w:val="24"/>
                <w:szCs w:val="24"/>
              </w:rPr>
              <w:t>08.10.2018 – 22.10.2018</w:t>
            </w:r>
          </w:p>
        </w:tc>
        <w:tc>
          <w:tcPr>
            <w:tcW w:w="1367" w:type="dxa"/>
          </w:tcPr>
          <w:p w:rsidR="00BD61F7" w:rsidRDefault="00BD61F7" w:rsidP="00BD61F7">
            <w:r w:rsidRPr="002E302E">
              <w:rPr>
                <w:rFonts w:ascii="Times New Roman" w:hAnsi="Times New Roman" w:cs="Times New Roman"/>
                <w:sz w:val="28"/>
                <w:szCs w:val="28"/>
                <w:lang w:val="uk-UA"/>
              </w:rPr>
              <w:t>Виконала</w:t>
            </w:r>
          </w:p>
        </w:tc>
      </w:tr>
      <w:tr w:rsidR="00BD61F7" w:rsidRPr="00520328" w:rsidTr="00C114EB">
        <w:trPr>
          <w:trHeight w:val="20"/>
        </w:trPr>
        <w:tc>
          <w:tcPr>
            <w:tcW w:w="555" w:type="dxa"/>
          </w:tcPr>
          <w:p w:rsidR="00BD61F7" w:rsidRPr="008A703E" w:rsidRDefault="00BD61F7" w:rsidP="00BD61F7">
            <w:p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4595" w:type="dxa"/>
          </w:tcPr>
          <w:p w:rsidR="00BD61F7" w:rsidRPr="006B25A1" w:rsidRDefault="00EF6DA3" w:rsidP="00BD61F7">
            <w:pPr>
              <w:spacing w:line="240" w:lineRule="auto"/>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Дослідження</w:t>
            </w:r>
            <w:r w:rsidRPr="00FE771A">
              <w:rPr>
                <w:rFonts w:ascii="Times New Roman" w:hAnsi="Times New Roman" w:cs="Times New Roman"/>
                <w:sz w:val="28"/>
                <w:szCs w:val="28"/>
                <w:shd w:val="clear" w:color="auto" w:fill="FFFFFF"/>
                <w:lang w:val="uk-UA"/>
              </w:rPr>
              <w:t xml:space="preserve"> гри з виграш</w:t>
            </w:r>
            <w:r>
              <w:rPr>
                <w:rFonts w:ascii="Times New Roman" w:hAnsi="Times New Roman" w:cs="Times New Roman"/>
                <w:sz w:val="28"/>
                <w:szCs w:val="28"/>
                <w:shd w:val="clear" w:color="auto" w:fill="FFFFFF"/>
                <w:lang w:val="uk-UA"/>
              </w:rPr>
              <w:t>ем при випадінні другого успіху</w:t>
            </w:r>
          </w:p>
        </w:tc>
        <w:tc>
          <w:tcPr>
            <w:tcW w:w="2797" w:type="dxa"/>
          </w:tcPr>
          <w:p w:rsidR="00BD61F7" w:rsidRPr="00C80573" w:rsidRDefault="00BD61F7" w:rsidP="00BD61F7">
            <w:pPr>
              <w:spacing w:line="240" w:lineRule="auto"/>
              <w:rPr>
                <w:rFonts w:ascii="Times New Roman" w:hAnsi="Times New Roman" w:cs="Times New Roman"/>
                <w:sz w:val="24"/>
                <w:szCs w:val="24"/>
              </w:rPr>
            </w:pPr>
            <w:r w:rsidRPr="00C80573">
              <w:rPr>
                <w:rFonts w:ascii="Times New Roman" w:hAnsi="Times New Roman" w:cs="Times New Roman"/>
                <w:sz w:val="24"/>
                <w:szCs w:val="24"/>
              </w:rPr>
              <w:t>22.10.2018  - 12.11.2018</w:t>
            </w:r>
          </w:p>
        </w:tc>
        <w:tc>
          <w:tcPr>
            <w:tcW w:w="1367" w:type="dxa"/>
          </w:tcPr>
          <w:p w:rsidR="00BD61F7" w:rsidRDefault="00BD61F7" w:rsidP="00BD61F7">
            <w:r w:rsidRPr="002E302E">
              <w:rPr>
                <w:rFonts w:ascii="Times New Roman" w:hAnsi="Times New Roman" w:cs="Times New Roman"/>
                <w:sz w:val="28"/>
                <w:szCs w:val="28"/>
                <w:lang w:val="uk-UA"/>
              </w:rPr>
              <w:t>Виконала</w:t>
            </w:r>
          </w:p>
        </w:tc>
      </w:tr>
      <w:tr w:rsidR="00BD61F7" w:rsidRPr="00520328" w:rsidTr="00C114EB">
        <w:trPr>
          <w:trHeight w:val="20"/>
        </w:trPr>
        <w:tc>
          <w:tcPr>
            <w:tcW w:w="555" w:type="dxa"/>
          </w:tcPr>
          <w:p w:rsidR="00BD61F7" w:rsidRPr="008A703E" w:rsidRDefault="00BD61F7" w:rsidP="00BD61F7">
            <w:p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4595" w:type="dxa"/>
          </w:tcPr>
          <w:p w:rsidR="00BD61F7" w:rsidRPr="006B25A1" w:rsidRDefault="006B25A1" w:rsidP="00BD61F7">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Узагальнення отриманого результату</w:t>
            </w:r>
          </w:p>
        </w:tc>
        <w:tc>
          <w:tcPr>
            <w:tcW w:w="2797" w:type="dxa"/>
          </w:tcPr>
          <w:p w:rsidR="00BD61F7" w:rsidRPr="00C80573" w:rsidRDefault="00BD61F7" w:rsidP="00BD61F7">
            <w:pPr>
              <w:spacing w:line="240" w:lineRule="auto"/>
              <w:rPr>
                <w:rFonts w:ascii="Times New Roman" w:hAnsi="Times New Roman" w:cs="Times New Roman"/>
                <w:sz w:val="24"/>
                <w:szCs w:val="24"/>
              </w:rPr>
            </w:pPr>
            <w:r>
              <w:rPr>
                <w:rFonts w:ascii="Times New Roman" w:hAnsi="Times New Roman" w:cs="Times New Roman"/>
                <w:sz w:val="24"/>
                <w:szCs w:val="24"/>
              </w:rPr>
              <w:t>12.11.2018 – 26.11</w:t>
            </w:r>
            <w:r w:rsidRPr="00C80573">
              <w:rPr>
                <w:rFonts w:ascii="Times New Roman" w:hAnsi="Times New Roman" w:cs="Times New Roman"/>
                <w:sz w:val="24"/>
                <w:szCs w:val="24"/>
              </w:rPr>
              <w:t>.2018</w:t>
            </w:r>
          </w:p>
        </w:tc>
        <w:tc>
          <w:tcPr>
            <w:tcW w:w="1367" w:type="dxa"/>
          </w:tcPr>
          <w:p w:rsidR="00BD61F7" w:rsidRDefault="00BD61F7" w:rsidP="00BD61F7">
            <w:r w:rsidRPr="002E302E">
              <w:rPr>
                <w:rFonts w:ascii="Times New Roman" w:hAnsi="Times New Roman" w:cs="Times New Roman"/>
                <w:sz w:val="28"/>
                <w:szCs w:val="28"/>
                <w:lang w:val="uk-UA"/>
              </w:rPr>
              <w:t>Виконала</w:t>
            </w:r>
          </w:p>
        </w:tc>
      </w:tr>
      <w:tr w:rsidR="00BD61F7" w:rsidRPr="00520328" w:rsidTr="00C114EB">
        <w:trPr>
          <w:trHeight w:val="20"/>
        </w:trPr>
        <w:tc>
          <w:tcPr>
            <w:tcW w:w="555" w:type="dxa"/>
          </w:tcPr>
          <w:p w:rsidR="00BD61F7" w:rsidRPr="008A703E" w:rsidRDefault="00BD61F7" w:rsidP="00BD61F7">
            <w:pPr>
              <w:spacing w:line="240" w:lineRule="auto"/>
              <w:rPr>
                <w:rFonts w:ascii="Times New Roman" w:hAnsi="Times New Roman" w:cs="Times New Roman"/>
                <w:sz w:val="28"/>
                <w:szCs w:val="28"/>
                <w:lang w:val="en-US"/>
              </w:rPr>
            </w:pPr>
            <w:r>
              <w:rPr>
                <w:rFonts w:ascii="Times New Roman" w:hAnsi="Times New Roman" w:cs="Times New Roman"/>
                <w:sz w:val="28"/>
                <w:szCs w:val="28"/>
                <w:lang w:val="en-US"/>
              </w:rPr>
              <w:t>6</w:t>
            </w:r>
          </w:p>
        </w:tc>
        <w:tc>
          <w:tcPr>
            <w:tcW w:w="4595" w:type="dxa"/>
          </w:tcPr>
          <w:p w:rsidR="00BD61F7" w:rsidRPr="00C114EB" w:rsidRDefault="00BD61F7" w:rsidP="00BD61F7">
            <w:pPr>
              <w:spacing w:line="240" w:lineRule="auto"/>
              <w:rPr>
                <w:rFonts w:ascii="Times New Roman" w:hAnsi="Times New Roman" w:cs="Times New Roman"/>
                <w:sz w:val="28"/>
                <w:szCs w:val="28"/>
                <w:lang w:val="uk-UA"/>
              </w:rPr>
            </w:pPr>
            <w:r w:rsidRPr="00D60566">
              <w:rPr>
                <w:rFonts w:ascii="Times New Roman" w:hAnsi="Times New Roman" w:cs="Times New Roman"/>
                <w:sz w:val="28"/>
                <w:szCs w:val="28"/>
              </w:rPr>
              <w:t>Оформлення роботи</w:t>
            </w:r>
          </w:p>
        </w:tc>
        <w:tc>
          <w:tcPr>
            <w:tcW w:w="2797" w:type="dxa"/>
          </w:tcPr>
          <w:p w:rsidR="00BD61F7" w:rsidRPr="00C80573" w:rsidRDefault="00BD61F7" w:rsidP="00BD61F7">
            <w:pPr>
              <w:spacing w:line="240" w:lineRule="auto"/>
              <w:rPr>
                <w:rFonts w:ascii="Times New Roman" w:hAnsi="Times New Roman" w:cs="Times New Roman"/>
                <w:sz w:val="24"/>
                <w:szCs w:val="24"/>
              </w:rPr>
            </w:pPr>
            <w:r>
              <w:rPr>
                <w:rFonts w:ascii="Times New Roman" w:hAnsi="Times New Roman" w:cs="Times New Roman"/>
                <w:sz w:val="24"/>
                <w:szCs w:val="24"/>
              </w:rPr>
              <w:t>26.11.2018 – 10</w:t>
            </w:r>
            <w:r w:rsidRPr="00C80573">
              <w:rPr>
                <w:rFonts w:ascii="Times New Roman" w:hAnsi="Times New Roman" w:cs="Times New Roman"/>
                <w:sz w:val="24"/>
                <w:szCs w:val="24"/>
              </w:rPr>
              <w:t>.12.2018</w:t>
            </w:r>
          </w:p>
        </w:tc>
        <w:tc>
          <w:tcPr>
            <w:tcW w:w="1367" w:type="dxa"/>
          </w:tcPr>
          <w:p w:rsidR="00BD61F7" w:rsidRDefault="00BD61F7" w:rsidP="00BD61F7">
            <w:r w:rsidRPr="002E302E">
              <w:rPr>
                <w:rFonts w:ascii="Times New Roman" w:hAnsi="Times New Roman" w:cs="Times New Roman"/>
                <w:sz w:val="28"/>
                <w:szCs w:val="28"/>
                <w:lang w:val="uk-UA"/>
              </w:rPr>
              <w:t>Виконала</w:t>
            </w:r>
          </w:p>
        </w:tc>
      </w:tr>
    </w:tbl>
    <w:p w:rsidR="00121E64" w:rsidRPr="00520328" w:rsidRDefault="00121E64" w:rsidP="0001331D">
      <w:pPr>
        <w:spacing w:line="240" w:lineRule="auto"/>
        <w:rPr>
          <w:rFonts w:ascii="Times New Roman" w:hAnsi="Times New Roman" w:cs="Times New Roman"/>
          <w:sz w:val="28"/>
          <w:szCs w:val="28"/>
        </w:rPr>
      </w:pPr>
    </w:p>
    <w:p w:rsidR="00121E64" w:rsidRPr="00520328" w:rsidRDefault="00121E64" w:rsidP="0001331D">
      <w:pPr>
        <w:spacing w:line="240" w:lineRule="auto"/>
        <w:rPr>
          <w:rFonts w:ascii="Times New Roman" w:hAnsi="Times New Roman" w:cs="Times New Roman"/>
          <w:sz w:val="28"/>
          <w:szCs w:val="28"/>
        </w:rPr>
      </w:pPr>
    </w:p>
    <w:p w:rsidR="00121E64" w:rsidRPr="00520328" w:rsidRDefault="00121E64" w:rsidP="0001331D">
      <w:pPr>
        <w:tabs>
          <w:tab w:val="left" w:pos="3544"/>
          <w:tab w:val="left" w:pos="6096"/>
          <w:tab w:val="right" w:pos="8931"/>
        </w:tabs>
        <w:spacing w:line="240" w:lineRule="auto"/>
        <w:ind w:left="1080" w:hanging="540"/>
        <w:rPr>
          <w:rFonts w:ascii="Times New Roman" w:hAnsi="Times New Roman" w:cs="Times New Roman"/>
          <w:sz w:val="28"/>
          <w:szCs w:val="28"/>
          <w:lang w:val="uk-UA"/>
        </w:rPr>
      </w:pPr>
      <w:r w:rsidRPr="00520328">
        <w:rPr>
          <w:rFonts w:ascii="Times New Roman" w:hAnsi="Times New Roman" w:cs="Times New Roman"/>
          <w:bCs/>
          <w:sz w:val="28"/>
          <w:szCs w:val="28"/>
        </w:rPr>
        <w:t xml:space="preserve">Студент </w:t>
      </w:r>
      <w:r w:rsidRPr="00520328">
        <w:rPr>
          <w:rFonts w:ascii="Times New Roman" w:hAnsi="Times New Roman" w:cs="Times New Roman"/>
          <w:bCs/>
          <w:sz w:val="28"/>
          <w:szCs w:val="28"/>
        </w:rPr>
        <w:tab/>
      </w:r>
      <w:r w:rsidRPr="00520328">
        <w:rPr>
          <w:rFonts w:ascii="Times New Roman" w:hAnsi="Times New Roman" w:cs="Times New Roman"/>
          <w:sz w:val="28"/>
          <w:szCs w:val="28"/>
        </w:rPr>
        <w:tab/>
      </w:r>
      <w:r w:rsidR="00C52E22" w:rsidRPr="00520328">
        <w:rPr>
          <w:rFonts w:ascii="Times New Roman" w:hAnsi="Times New Roman" w:cs="Times New Roman"/>
          <w:sz w:val="28"/>
          <w:szCs w:val="28"/>
          <w:lang w:val="uk-UA"/>
        </w:rPr>
        <w:t>А. Г. Островська</w:t>
      </w:r>
    </w:p>
    <w:p w:rsidR="00121E64" w:rsidRPr="00520328" w:rsidRDefault="00121E64" w:rsidP="0001331D">
      <w:pPr>
        <w:tabs>
          <w:tab w:val="left" w:pos="3544"/>
          <w:tab w:val="left" w:pos="6096"/>
          <w:tab w:val="right" w:pos="8931"/>
        </w:tabs>
        <w:spacing w:line="240" w:lineRule="auto"/>
        <w:ind w:left="1080" w:hanging="540"/>
        <w:rPr>
          <w:rFonts w:ascii="Times New Roman" w:hAnsi="Times New Roman" w:cs="Times New Roman"/>
          <w:sz w:val="28"/>
          <w:szCs w:val="28"/>
        </w:rPr>
      </w:pPr>
    </w:p>
    <w:p w:rsidR="00520328" w:rsidRDefault="00121E64" w:rsidP="0001331D">
      <w:pPr>
        <w:tabs>
          <w:tab w:val="left" w:pos="3544"/>
          <w:tab w:val="left" w:pos="6096"/>
          <w:tab w:val="right" w:pos="8931"/>
        </w:tabs>
        <w:spacing w:line="240" w:lineRule="auto"/>
        <w:ind w:left="1080" w:hanging="540"/>
        <w:rPr>
          <w:rFonts w:ascii="Times New Roman" w:hAnsi="Times New Roman" w:cs="Times New Roman"/>
          <w:sz w:val="28"/>
          <w:szCs w:val="28"/>
          <w:lang w:val="uk-UA"/>
        </w:rPr>
      </w:pPr>
      <w:r w:rsidRPr="00520328">
        <w:rPr>
          <w:rFonts w:ascii="Times New Roman" w:hAnsi="Times New Roman" w:cs="Times New Roman"/>
          <w:bCs/>
          <w:sz w:val="28"/>
          <w:szCs w:val="28"/>
        </w:rPr>
        <w:t>Науковий керівник дисертації</w:t>
      </w:r>
      <w:r w:rsidRPr="00520328">
        <w:rPr>
          <w:rFonts w:ascii="Times New Roman" w:hAnsi="Times New Roman" w:cs="Times New Roman"/>
          <w:sz w:val="28"/>
          <w:szCs w:val="28"/>
        </w:rPr>
        <w:tab/>
      </w:r>
      <w:r w:rsidR="00C52E22" w:rsidRPr="00520328">
        <w:rPr>
          <w:rFonts w:ascii="Times New Roman" w:hAnsi="Times New Roman" w:cs="Times New Roman"/>
          <w:sz w:val="28"/>
          <w:szCs w:val="28"/>
          <w:lang w:val="uk-UA"/>
        </w:rPr>
        <w:t>О. І. Клесов</w:t>
      </w:r>
    </w:p>
    <w:p w:rsidR="00520328" w:rsidRDefault="0052032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123C7" w:rsidRPr="00FE771A" w:rsidRDefault="00831C76" w:rsidP="00520328">
      <w:pPr>
        <w:spacing w:line="300" w:lineRule="auto"/>
        <w:jc w:val="center"/>
        <w:rPr>
          <w:rFonts w:ascii="Times New Roman" w:hAnsi="Times New Roman" w:cs="Times New Roman"/>
          <w:sz w:val="28"/>
          <w:szCs w:val="28"/>
        </w:rPr>
      </w:pPr>
      <w:r w:rsidRPr="00FE771A">
        <w:rPr>
          <w:rFonts w:ascii="Times New Roman" w:hAnsi="Times New Roman" w:cs="Times New Roman"/>
          <w:sz w:val="28"/>
          <w:szCs w:val="28"/>
        </w:rPr>
        <w:lastRenderedPageBreak/>
        <w:t>Реферат</w:t>
      </w:r>
    </w:p>
    <w:p w:rsidR="00D123C7" w:rsidRPr="00FE771A" w:rsidRDefault="00831C76" w:rsidP="00D8081D">
      <w:pPr>
        <w:spacing w:line="300" w:lineRule="auto"/>
        <w:jc w:val="both"/>
        <w:rPr>
          <w:rFonts w:ascii="Times New Roman" w:hAnsi="Times New Roman" w:cs="Times New Roman"/>
          <w:sz w:val="28"/>
          <w:szCs w:val="28"/>
        </w:rPr>
      </w:pPr>
      <w:r w:rsidRPr="00FE771A">
        <w:rPr>
          <w:rFonts w:ascii="Times New Roman" w:hAnsi="Times New Roman" w:cs="Times New Roman"/>
          <w:sz w:val="28"/>
          <w:szCs w:val="28"/>
          <w:lang w:val="uk-UA"/>
        </w:rPr>
        <w:t>Магістерська дисертація</w:t>
      </w:r>
      <w:r w:rsidR="00D123C7" w:rsidRPr="00FE771A">
        <w:rPr>
          <w:rFonts w:ascii="Times New Roman" w:hAnsi="Times New Roman" w:cs="Times New Roman"/>
          <w:sz w:val="28"/>
          <w:szCs w:val="28"/>
        </w:rPr>
        <w:t xml:space="preserve">: </w:t>
      </w:r>
      <w:r w:rsidR="0064001F">
        <w:rPr>
          <w:rFonts w:ascii="Times New Roman" w:hAnsi="Times New Roman" w:cs="Times New Roman"/>
          <w:sz w:val="28"/>
          <w:szCs w:val="28"/>
          <w:lang w:val="uk-UA"/>
        </w:rPr>
        <w:t>48</w:t>
      </w:r>
      <w:r w:rsidR="00D123C7" w:rsidRPr="00FE771A">
        <w:rPr>
          <w:rFonts w:ascii="Times New Roman" w:hAnsi="Times New Roman" w:cs="Times New Roman"/>
          <w:sz w:val="28"/>
          <w:szCs w:val="28"/>
        </w:rPr>
        <w:t xml:space="preserve"> с</w:t>
      </w:r>
      <w:r w:rsidRPr="00FE771A">
        <w:rPr>
          <w:rFonts w:ascii="Times New Roman" w:hAnsi="Times New Roman" w:cs="Times New Roman"/>
          <w:sz w:val="28"/>
          <w:szCs w:val="28"/>
          <w:lang w:val="uk-UA"/>
        </w:rPr>
        <w:t>торінок</w:t>
      </w:r>
      <w:r w:rsidR="00D123C7" w:rsidRPr="00FE771A">
        <w:rPr>
          <w:rFonts w:ascii="Times New Roman" w:hAnsi="Times New Roman" w:cs="Times New Roman"/>
          <w:sz w:val="28"/>
          <w:szCs w:val="28"/>
        </w:rPr>
        <w:t xml:space="preserve">, </w:t>
      </w:r>
      <w:r w:rsidR="0064001F">
        <w:rPr>
          <w:rFonts w:ascii="Times New Roman" w:hAnsi="Times New Roman" w:cs="Times New Roman"/>
          <w:sz w:val="28"/>
          <w:szCs w:val="28"/>
          <w:lang w:val="uk-UA"/>
        </w:rPr>
        <w:t>25</w:t>
      </w:r>
      <w:r w:rsidRPr="00FE771A">
        <w:rPr>
          <w:rFonts w:ascii="Times New Roman" w:hAnsi="Times New Roman" w:cs="Times New Roman"/>
          <w:sz w:val="28"/>
          <w:szCs w:val="28"/>
        </w:rPr>
        <w:t xml:space="preserve"> посилан</w:t>
      </w:r>
      <w:r w:rsidR="0064001F">
        <w:rPr>
          <w:rFonts w:ascii="Times New Roman" w:hAnsi="Times New Roman" w:cs="Times New Roman"/>
          <w:sz w:val="28"/>
          <w:szCs w:val="28"/>
          <w:lang w:val="uk-UA"/>
        </w:rPr>
        <w:t>ь</w:t>
      </w:r>
      <w:r w:rsidR="00D123C7" w:rsidRPr="00FE771A">
        <w:rPr>
          <w:rFonts w:ascii="Times New Roman" w:hAnsi="Times New Roman" w:cs="Times New Roman"/>
          <w:sz w:val="28"/>
          <w:szCs w:val="28"/>
        </w:rPr>
        <w:t>.</w:t>
      </w:r>
    </w:p>
    <w:p w:rsidR="00D123C7" w:rsidRPr="00FE771A" w:rsidRDefault="00831C76"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lang w:val="uk-UA"/>
        </w:rPr>
        <w:t>Актуальність теми</w:t>
      </w:r>
      <w:r w:rsidR="00D123C7" w:rsidRPr="00FE771A">
        <w:rPr>
          <w:rFonts w:ascii="Times New Roman" w:hAnsi="Times New Roman" w:cs="Times New Roman"/>
          <w:sz w:val="28"/>
          <w:szCs w:val="28"/>
        </w:rPr>
        <w:t>.</w:t>
      </w:r>
    </w:p>
    <w:p w:rsidR="00D123C7" w:rsidRPr="00FE771A" w:rsidRDefault="00831C76"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В магістерській дисертації сформульовано теорему про справедливу ціну за підкидання у узагальненій Санкт-Петербурзькій грі. За одержаних у роботі результатах з’являється можливість розглядати більш загальні форми залежності ціни гри від її умов.</w:t>
      </w:r>
    </w:p>
    <w:p w:rsidR="00831C76" w:rsidRPr="00FE771A" w:rsidRDefault="00831C76"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Мета й завдання дослідження.</w:t>
      </w:r>
    </w:p>
    <w:p w:rsidR="00B32DCA" w:rsidRPr="00FE771A" w:rsidRDefault="00831C76"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Мета магістерської дисертації полягає у доведенні теореми про справедливу ціну підкидання у узагальненій Санкт-Петербурзькій грі.</w:t>
      </w:r>
    </w:p>
    <w:p w:rsidR="00831C76" w:rsidRPr="00FE771A" w:rsidRDefault="00831C76"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 Основним завдання</w:t>
      </w:r>
      <w:r w:rsidR="00B32DCA" w:rsidRPr="00FE771A">
        <w:rPr>
          <w:rFonts w:ascii="Times New Roman" w:hAnsi="Times New Roman" w:cs="Times New Roman"/>
          <w:sz w:val="28"/>
          <w:szCs w:val="28"/>
          <w:lang w:val="uk-UA"/>
        </w:rPr>
        <w:t>м</w:t>
      </w:r>
      <w:r w:rsidRPr="00FE771A">
        <w:rPr>
          <w:rFonts w:ascii="Times New Roman" w:hAnsi="Times New Roman" w:cs="Times New Roman"/>
          <w:sz w:val="28"/>
          <w:szCs w:val="28"/>
          <w:lang w:val="uk-UA"/>
        </w:rPr>
        <w:t xml:space="preserve"> дисертації є дослідження залежності середнього виграшу від умов гри.</w:t>
      </w:r>
    </w:p>
    <w:p w:rsidR="00D123C7" w:rsidRPr="00FE771A" w:rsidRDefault="00B32DCA"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Об’єктом дослідження є Санкт-Петербурзький парадокс </w:t>
      </w:r>
    </w:p>
    <w:p w:rsidR="00D123C7" w:rsidRPr="003670F0" w:rsidRDefault="00D123C7" w:rsidP="003670F0">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rPr>
        <w:t xml:space="preserve">Предметом </w:t>
      </w:r>
      <w:r w:rsidR="00B32DCA" w:rsidRPr="00FE771A">
        <w:rPr>
          <w:rFonts w:ascii="Times New Roman" w:hAnsi="Times New Roman" w:cs="Times New Roman"/>
          <w:sz w:val="28"/>
          <w:szCs w:val="28"/>
          <w:lang w:val="uk-UA"/>
        </w:rPr>
        <w:t xml:space="preserve">дослідження є </w:t>
      </w:r>
      <w:r w:rsidR="003670F0">
        <w:rPr>
          <w:rFonts w:ascii="Times New Roman" w:hAnsi="Times New Roman" w:cs="Times New Roman"/>
          <w:sz w:val="28"/>
          <w:szCs w:val="28"/>
          <w:lang w:val="uk-UA"/>
        </w:rPr>
        <w:t xml:space="preserve">узагальнення </w:t>
      </w:r>
      <w:r w:rsidR="003670F0" w:rsidRPr="00FE771A">
        <w:rPr>
          <w:rFonts w:ascii="Times New Roman" w:hAnsi="Times New Roman" w:cs="Times New Roman"/>
          <w:sz w:val="28"/>
          <w:szCs w:val="28"/>
        </w:rPr>
        <w:t>Санкт-Петербурзьк</w:t>
      </w:r>
      <w:r w:rsidR="003670F0">
        <w:rPr>
          <w:rFonts w:ascii="Times New Roman" w:hAnsi="Times New Roman" w:cs="Times New Roman"/>
          <w:sz w:val="28"/>
          <w:szCs w:val="28"/>
          <w:lang w:val="uk-UA"/>
        </w:rPr>
        <w:t>ого</w:t>
      </w:r>
      <w:r w:rsidR="003670F0" w:rsidRPr="00FE771A">
        <w:rPr>
          <w:rFonts w:ascii="Times New Roman" w:hAnsi="Times New Roman" w:cs="Times New Roman"/>
          <w:sz w:val="28"/>
          <w:szCs w:val="28"/>
        </w:rPr>
        <w:t xml:space="preserve"> парадокс</w:t>
      </w:r>
      <w:r w:rsidR="003670F0">
        <w:rPr>
          <w:rFonts w:ascii="Times New Roman" w:hAnsi="Times New Roman" w:cs="Times New Roman"/>
          <w:sz w:val="28"/>
          <w:szCs w:val="28"/>
          <w:lang w:val="uk-UA"/>
        </w:rPr>
        <w:t>у</w:t>
      </w:r>
    </w:p>
    <w:p w:rsidR="00D123C7" w:rsidRPr="00FE771A" w:rsidRDefault="00D123C7"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Метод</w:t>
      </w:r>
      <w:r w:rsidR="00B32DCA" w:rsidRPr="00FE771A">
        <w:rPr>
          <w:rFonts w:ascii="Times New Roman" w:hAnsi="Times New Roman" w:cs="Times New Roman"/>
          <w:sz w:val="28"/>
          <w:szCs w:val="28"/>
          <w:lang w:val="uk-UA"/>
        </w:rPr>
        <w:t>и</w:t>
      </w:r>
      <w:r w:rsidRPr="00FE771A">
        <w:rPr>
          <w:rFonts w:ascii="Times New Roman" w:hAnsi="Times New Roman" w:cs="Times New Roman"/>
          <w:sz w:val="28"/>
          <w:szCs w:val="28"/>
        </w:rPr>
        <w:t xml:space="preserve"> </w:t>
      </w:r>
      <w:r w:rsidR="00B32DCA" w:rsidRPr="00FE771A">
        <w:rPr>
          <w:rFonts w:ascii="Times New Roman" w:hAnsi="Times New Roman" w:cs="Times New Roman"/>
          <w:sz w:val="28"/>
          <w:szCs w:val="28"/>
          <w:lang w:val="uk-UA"/>
        </w:rPr>
        <w:t>дослідження</w:t>
      </w:r>
      <w:r w:rsidRPr="00FE771A">
        <w:rPr>
          <w:rFonts w:ascii="Times New Roman" w:hAnsi="Times New Roman" w:cs="Times New Roman"/>
          <w:sz w:val="28"/>
          <w:szCs w:val="28"/>
        </w:rPr>
        <w:t>.</w:t>
      </w:r>
    </w:p>
    <w:p w:rsidR="00D123C7" w:rsidRPr="00FE771A" w:rsidRDefault="00B32DCA"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Застосовані базові відомості з теорії ймовірностей, закони великих чисел та властивості правильно змінних функцій</w:t>
      </w:r>
    </w:p>
    <w:p w:rsidR="00D123C7" w:rsidRPr="00FE771A" w:rsidRDefault="00B32DCA"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Наукова новизна отриманих результатів</w:t>
      </w:r>
    </w:p>
    <w:p w:rsidR="00D123C7" w:rsidRPr="00FE771A" w:rsidRDefault="00D123C7"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В </w:t>
      </w:r>
      <w:r w:rsidR="00B32DCA" w:rsidRPr="00FE771A">
        <w:rPr>
          <w:rFonts w:ascii="Times New Roman" w:hAnsi="Times New Roman" w:cs="Times New Roman"/>
          <w:sz w:val="28"/>
          <w:szCs w:val="28"/>
          <w:lang w:val="uk-UA"/>
        </w:rPr>
        <w:t>магістерській дисертації</w:t>
      </w:r>
      <w:r w:rsidRPr="00FE771A">
        <w:rPr>
          <w:rFonts w:ascii="Times New Roman" w:hAnsi="Times New Roman" w:cs="Times New Roman"/>
          <w:sz w:val="28"/>
          <w:szCs w:val="28"/>
          <w:lang w:val="uk-UA"/>
        </w:rPr>
        <w:t>:</w:t>
      </w:r>
    </w:p>
    <w:p w:rsidR="00B32DCA" w:rsidRPr="00FE771A" w:rsidRDefault="00B32DCA" w:rsidP="00D8081D">
      <w:pPr>
        <w:pStyle w:val="a3"/>
        <w:numPr>
          <w:ilvl w:val="0"/>
          <w:numId w:val="10"/>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було отримано справедливу ціну підкидання стандартної монети у випадку, коли виграш гравець отримує при другому випадінні орла</w:t>
      </w:r>
    </w:p>
    <w:p w:rsidR="00B32DCA" w:rsidRPr="00FE771A" w:rsidRDefault="00B32DCA" w:rsidP="00D8081D">
      <w:pPr>
        <w:pStyle w:val="a3"/>
        <w:numPr>
          <w:ilvl w:val="0"/>
          <w:numId w:val="10"/>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досліджена випадкова величина, що описує отриманий гравцем виграш</w:t>
      </w:r>
    </w:p>
    <w:p w:rsidR="00B32DCA" w:rsidRPr="00FE771A" w:rsidRDefault="00B32DCA" w:rsidP="00D8081D">
      <w:pPr>
        <w:pStyle w:val="a3"/>
        <w:numPr>
          <w:ilvl w:val="0"/>
          <w:numId w:val="10"/>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проведене узагальнення цього результату при отриманні виграшу на </w:t>
      </w:r>
      <w:r w:rsidRPr="00FE771A">
        <w:rPr>
          <w:rFonts w:ascii="Times New Roman" w:eastAsiaTheme="minorEastAsia" w:hAnsi="Times New Roman" w:cs="Times New Roman"/>
          <w:i/>
          <w:sz w:val="28"/>
          <w:szCs w:val="28"/>
          <w:lang w:val="en-US"/>
        </w:rPr>
        <w:t>j</w:t>
      </w:r>
      <w:r w:rsidRPr="00FE771A">
        <w:rPr>
          <w:rFonts w:ascii="Times New Roman" w:eastAsiaTheme="minorEastAsia" w:hAnsi="Times New Roman" w:cs="Times New Roman"/>
          <w:i/>
          <w:sz w:val="28"/>
          <w:szCs w:val="28"/>
        </w:rPr>
        <w:t>-</w:t>
      </w:r>
      <w:r w:rsidRPr="00FE771A">
        <w:rPr>
          <w:rFonts w:ascii="Times New Roman" w:eastAsiaTheme="minorEastAsia" w:hAnsi="Times New Roman" w:cs="Times New Roman"/>
          <w:sz w:val="28"/>
          <w:szCs w:val="28"/>
          <w:lang w:val="uk-UA"/>
        </w:rPr>
        <w:t>тому випадінні орла.</w:t>
      </w:r>
    </w:p>
    <w:p w:rsidR="00B32DCA" w:rsidRPr="00FE771A" w:rsidRDefault="00B32DCA"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Отже, нам вдалося узагальнити результати, отримані Феллером та Гутом у своїх роботах.</w:t>
      </w:r>
    </w:p>
    <w:p w:rsidR="00B32DCA" w:rsidRPr="00FE771A" w:rsidRDefault="00B32DCA"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Практичне значення одержаних результатів.</w:t>
      </w:r>
    </w:p>
    <w:p w:rsidR="00B32DCA" w:rsidRPr="00FE771A" w:rsidRDefault="00B32DCA"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lastRenderedPageBreak/>
        <w:t>Результати магістерської дисертації можна застосовувати у дослідженні</w:t>
      </w:r>
    </w:p>
    <w:p w:rsidR="00D123C7" w:rsidRPr="00FE771A" w:rsidRDefault="00B32DCA" w:rsidP="00D8081D">
      <w:pPr>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rPr>
        <w:t xml:space="preserve">різноманітних </w:t>
      </w:r>
      <w:r w:rsidRPr="00FE771A">
        <w:rPr>
          <w:rFonts w:ascii="Times New Roman" w:hAnsi="Times New Roman" w:cs="Times New Roman"/>
          <w:sz w:val="28"/>
          <w:szCs w:val="28"/>
          <w:lang w:val="uk-UA"/>
        </w:rPr>
        <w:t>економічних процесів, у теорії ігор, еконофізиці, фінансовому моделюванні</w:t>
      </w:r>
      <w:r w:rsidRPr="00FE771A">
        <w:rPr>
          <w:rFonts w:ascii="Times New Roman" w:hAnsi="Times New Roman" w:cs="Times New Roman"/>
          <w:sz w:val="28"/>
          <w:szCs w:val="28"/>
        </w:rPr>
        <w:t>. Дані результати</w:t>
      </w:r>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знаходять застосування у економі</w:t>
      </w:r>
      <w:r w:rsidRPr="00FE771A">
        <w:rPr>
          <w:rFonts w:ascii="Times New Roman" w:hAnsi="Times New Roman" w:cs="Times New Roman"/>
          <w:sz w:val="28"/>
          <w:szCs w:val="28"/>
          <w:lang w:val="uk-UA"/>
        </w:rPr>
        <w:t>чній торії</w:t>
      </w:r>
      <w:r w:rsidRPr="00FE771A">
        <w:rPr>
          <w:rFonts w:ascii="Times New Roman" w:hAnsi="Times New Roman" w:cs="Times New Roman"/>
          <w:sz w:val="28"/>
          <w:szCs w:val="28"/>
        </w:rPr>
        <w:t>. Адже, багато економічних моделей</w:t>
      </w:r>
      <w:r w:rsidRPr="00FE771A">
        <w:rPr>
          <w:rFonts w:ascii="Times New Roman" w:hAnsi="Times New Roman" w:cs="Times New Roman"/>
          <w:sz w:val="28"/>
          <w:szCs w:val="28"/>
          <w:lang w:val="uk-UA"/>
        </w:rPr>
        <w:t xml:space="preserve"> використовють результати, отримані завдяки появі твержень, доведених при дослідженні Санкт-Петербурзького парадоксу.</w:t>
      </w:r>
    </w:p>
    <w:p w:rsidR="00D123C7" w:rsidRPr="00FE771A" w:rsidRDefault="00B32DCA"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rPr>
        <w:t xml:space="preserve">Ключові слова: закон великих чисел; </w:t>
      </w:r>
      <w:r w:rsidRPr="00FE771A">
        <w:rPr>
          <w:rFonts w:ascii="Times New Roman" w:hAnsi="Times New Roman" w:cs="Times New Roman"/>
          <w:sz w:val="28"/>
          <w:szCs w:val="28"/>
          <w:lang w:val="uk-UA"/>
        </w:rPr>
        <w:t>центральна гранична теорема, Санкт-Птербурзький парадокс, правильно змінні функції.</w:t>
      </w:r>
    </w:p>
    <w:p w:rsidR="00D123C7" w:rsidRPr="00FE771A" w:rsidRDefault="00D123C7" w:rsidP="00D8081D">
      <w:pPr>
        <w:spacing w:line="300" w:lineRule="auto"/>
        <w:jc w:val="center"/>
        <w:rPr>
          <w:rFonts w:ascii="Times New Roman" w:hAnsi="Times New Roman" w:cs="Times New Roman"/>
          <w:sz w:val="28"/>
          <w:szCs w:val="28"/>
        </w:rPr>
      </w:pPr>
    </w:p>
    <w:p w:rsidR="00B32DCA" w:rsidRPr="00FE771A" w:rsidRDefault="00B32DCA" w:rsidP="00D8081D">
      <w:pPr>
        <w:spacing w:line="300" w:lineRule="auto"/>
        <w:jc w:val="center"/>
        <w:rPr>
          <w:rFonts w:ascii="Times New Roman" w:hAnsi="Times New Roman" w:cs="Times New Roman"/>
          <w:sz w:val="28"/>
          <w:szCs w:val="28"/>
        </w:rPr>
      </w:pPr>
    </w:p>
    <w:p w:rsidR="00B32DCA" w:rsidRPr="00FE771A" w:rsidRDefault="00B32DCA" w:rsidP="00D8081D">
      <w:pPr>
        <w:spacing w:line="300" w:lineRule="auto"/>
        <w:jc w:val="center"/>
        <w:rPr>
          <w:rFonts w:ascii="Times New Roman" w:hAnsi="Times New Roman" w:cs="Times New Roman"/>
          <w:sz w:val="28"/>
          <w:szCs w:val="28"/>
        </w:rPr>
      </w:pPr>
    </w:p>
    <w:p w:rsidR="00D123C7" w:rsidRPr="00FE771A" w:rsidRDefault="00B32DCA" w:rsidP="00D8081D">
      <w:pPr>
        <w:spacing w:line="300" w:lineRule="auto"/>
        <w:rPr>
          <w:rFonts w:ascii="Times New Roman" w:hAnsi="Times New Roman" w:cs="Times New Roman"/>
          <w:sz w:val="28"/>
          <w:szCs w:val="28"/>
        </w:rPr>
      </w:pPr>
      <w:r w:rsidRPr="00FE771A">
        <w:rPr>
          <w:rFonts w:ascii="Times New Roman" w:hAnsi="Times New Roman" w:cs="Times New Roman"/>
          <w:sz w:val="28"/>
          <w:szCs w:val="28"/>
        </w:rPr>
        <w:br w:type="page"/>
      </w:r>
    </w:p>
    <w:p w:rsidR="00D123C7" w:rsidRPr="00FE771A" w:rsidRDefault="00D123C7"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lastRenderedPageBreak/>
        <w:t>Abstract</w:t>
      </w:r>
    </w:p>
    <w:p w:rsidR="00D123C7" w:rsidRPr="00FE771A" w:rsidRDefault="00D123C7" w:rsidP="00D8081D">
      <w:p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Master's thesis: </w:t>
      </w:r>
      <w:r w:rsidR="0064001F">
        <w:rPr>
          <w:rFonts w:ascii="Times New Roman" w:hAnsi="Times New Roman" w:cs="Times New Roman"/>
          <w:sz w:val="28"/>
          <w:szCs w:val="28"/>
          <w:lang w:val="uk-UA"/>
        </w:rPr>
        <w:t>48</w:t>
      </w:r>
      <w:r w:rsidRPr="00FE771A">
        <w:rPr>
          <w:rFonts w:ascii="Times New Roman" w:hAnsi="Times New Roman" w:cs="Times New Roman"/>
          <w:sz w:val="28"/>
          <w:szCs w:val="28"/>
          <w:lang w:val="en-US"/>
        </w:rPr>
        <w:t xml:space="preserve"> pages, 2</w:t>
      </w:r>
      <w:r w:rsidR="0064001F">
        <w:rPr>
          <w:rFonts w:ascii="Times New Roman" w:hAnsi="Times New Roman" w:cs="Times New Roman"/>
          <w:sz w:val="28"/>
          <w:szCs w:val="28"/>
          <w:lang w:val="uk-UA"/>
        </w:rPr>
        <w:t>5</w:t>
      </w:r>
      <w:r w:rsidRPr="00FE771A">
        <w:rPr>
          <w:rFonts w:ascii="Times New Roman" w:hAnsi="Times New Roman" w:cs="Times New Roman"/>
          <w:sz w:val="28"/>
          <w:szCs w:val="28"/>
          <w:lang w:val="en-US"/>
        </w:rPr>
        <w:t xml:space="preserve"> references.</w:t>
      </w:r>
    </w:p>
    <w:p w:rsidR="00D123C7" w:rsidRPr="00FE771A" w:rsidRDefault="00D123C7" w:rsidP="00C114EB">
      <w:pPr>
        <w:spacing w:line="30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Relevance of the topic.</w:t>
      </w:r>
    </w:p>
    <w:p w:rsidR="008A703E" w:rsidRDefault="00520328" w:rsidP="00C114EB">
      <w:pPr>
        <w:spacing w:line="300" w:lineRule="auto"/>
        <w:ind w:firstLine="708"/>
        <w:jc w:val="both"/>
        <w:rPr>
          <w:rFonts w:ascii="Times New Roman" w:hAnsi="Times New Roman" w:cs="Times New Roman"/>
          <w:sz w:val="28"/>
          <w:szCs w:val="28"/>
          <w:lang w:val="en-US"/>
        </w:rPr>
      </w:pPr>
      <w:r w:rsidRPr="00520328">
        <w:rPr>
          <w:rFonts w:ascii="Times New Roman" w:hAnsi="Times New Roman" w:cs="Times New Roman"/>
          <w:sz w:val="28"/>
          <w:szCs w:val="28"/>
          <w:lang w:val="en-US"/>
        </w:rPr>
        <w:t xml:space="preserve">In the master's </w:t>
      </w:r>
      <w:r>
        <w:rPr>
          <w:rFonts w:ascii="Times New Roman" w:hAnsi="Times New Roman" w:cs="Times New Roman"/>
          <w:sz w:val="28"/>
          <w:szCs w:val="28"/>
          <w:lang w:val="en-US"/>
        </w:rPr>
        <w:t xml:space="preserve">dissertation are formulayed </w:t>
      </w:r>
      <w:r w:rsidRPr="00520328">
        <w:rPr>
          <w:rFonts w:ascii="Times New Roman" w:hAnsi="Times New Roman" w:cs="Times New Roman"/>
          <w:sz w:val="28"/>
          <w:szCs w:val="28"/>
          <w:lang w:val="en-US"/>
        </w:rPr>
        <w:t>the theorem on the fair price for throwing in the generalized St. Petersburg game. According to the results obtained in the work</w:t>
      </w:r>
      <w:r>
        <w:rPr>
          <w:rFonts w:ascii="Times New Roman" w:hAnsi="Times New Roman" w:cs="Times New Roman"/>
          <w:sz w:val="28"/>
          <w:szCs w:val="28"/>
          <w:lang w:val="en-US"/>
        </w:rPr>
        <w:t>,</w:t>
      </w:r>
      <w:r w:rsidRPr="00520328">
        <w:rPr>
          <w:rFonts w:ascii="Times New Roman" w:hAnsi="Times New Roman" w:cs="Times New Roman"/>
          <w:sz w:val="28"/>
          <w:szCs w:val="28"/>
          <w:lang w:val="en-US"/>
        </w:rPr>
        <w:t xml:space="preserve"> it </w:t>
      </w:r>
      <w:r>
        <w:rPr>
          <w:rFonts w:ascii="Times New Roman" w:hAnsi="Times New Roman" w:cs="Times New Roman"/>
          <w:sz w:val="28"/>
          <w:szCs w:val="28"/>
          <w:lang w:val="en-US"/>
        </w:rPr>
        <w:t>becomes</w:t>
      </w:r>
      <w:r w:rsidRPr="00520328">
        <w:rPr>
          <w:rFonts w:ascii="Times New Roman" w:hAnsi="Times New Roman" w:cs="Times New Roman"/>
          <w:sz w:val="28"/>
          <w:szCs w:val="28"/>
          <w:lang w:val="en-US"/>
        </w:rPr>
        <w:t xml:space="preserve"> possible to </w:t>
      </w:r>
      <w:r>
        <w:rPr>
          <w:rFonts w:ascii="Times New Roman" w:hAnsi="Times New Roman" w:cs="Times New Roman"/>
          <w:sz w:val="28"/>
          <w:szCs w:val="28"/>
          <w:lang w:val="en-US"/>
        </w:rPr>
        <w:t>investigate</w:t>
      </w:r>
      <w:r w:rsidRPr="00520328">
        <w:rPr>
          <w:rFonts w:ascii="Times New Roman" w:hAnsi="Times New Roman" w:cs="Times New Roman"/>
          <w:sz w:val="28"/>
          <w:szCs w:val="28"/>
          <w:lang w:val="en-US"/>
        </w:rPr>
        <w:t xml:space="preserve"> more general forms of dependence of the price of the game.</w:t>
      </w:r>
      <w:r w:rsidR="008A703E">
        <w:rPr>
          <w:rFonts w:ascii="Times New Roman" w:hAnsi="Times New Roman" w:cs="Times New Roman"/>
          <w:sz w:val="28"/>
          <w:szCs w:val="28"/>
          <w:lang w:val="en-US"/>
        </w:rPr>
        <w:t xml:space="preserve"> </w:t>
      </w:r>
    </w:p>
    <w:p w:rsidR="00D123C7" w:rsidRPr="00FE771A" w:rsidRDefault="00D123C7" w:rsidP="00C114EB">
      <w:pPr>
        <w:spacing w:line="30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Goals and objectives of the study.</w:t>
      </w:r>
    </w:p>
    <w:p w:rsidR="00D123C7" w:rsidRPr="00FE771A" w:rsidRDefault="00D123C7" w:rsidP="00C114EB">
      <w:pPr>
        <w:spacing w:line="30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The aim of the master'</w:t>
      </w:r>
      <w:r w:rsidR="00C114EB">
        <w:rPr>
          <w:rFonts w:ascii="Times New Roman" w:hAnsi="Times New Roman" w:cs="Times New Roman"/>
          <w:sz w:val="28"/>
          <w:szCs w:val="28"/>
          <w:lang w:val="en-US"/>
        </w:rPr>
        <w:t xml:space="preserve">s dissertation is to prove the </w:t>
      </w:r>
      <w:r w:rsidR="00C114EB" w:rsidRPr="00520328">
        <w:rPr>
          <w:rFonts w:ascii="Times New Roman" w:hAnsi="Times New Roman" w:cs="Times New Roman"/>
          <w:sz w:val="28"/>
          <w:szCs w:val="28"/>
          <w:lang w:val="en-US"/>
        </w:rPr>
        <w:t>theorem on the fair price for throwing in the generalized St. Petersburg game.</w:t>
      </w:r>
    </w:p>
    <w:p w:rsidR="00C114EB" w:rsidRDefault="00D123C7" w:rsidP="00C114EB">
      <w:pPr>
        <w:spacing w:line="30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The object of the investigation is the </w:t>
      </w:r>
      <w:r w:rsidR="00C114EB" w:rsidRPr="00520328">
        <w:rPr>
          <w:rFonts w:ascii="Times New Roman" w:hAnsi="Times New Roman" w:cs="Times New Roman"/>
          <w:sz w:val="28"/>
          <w:szCs w:val="28"/>
          <w:lang w:val="en-US"/>
        </w:rPr>
        <w:t>St. Petersburg game</w:t>
      </w:r>
      <w:r w:rsidR="00C114EB" w:rsidRPr="00FE771A">
        <w:rPr>
          <w:rFonts w:ascii="Times New Roman" w:hAnsi="Times New Roman" w:cs="Times New Roman"/>
          <w:sz w:val="28"/>
          <w:szCs w:val="28"/>
          <w:lang w:val="en-US"/>
        </w:rPr>
        <w:t xml:space="preserve"> </w:t>
      </w:r>
    </w:p>
    <w:p w:rsidR="00D123C7" w:rsidRPr="00FE771A" w:rsidRDefault="00D123C7" w:rsidP="00C114EB">
      <w:pPr>
        <w:spacing w:line="30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The subject of the investigation is the </w:t>
      </w:r>
      <w:r w:rsidR="00C114EB" w:rsidRPr="00520328">
        <w:rPr>
          <w:rFonts w:ascii="Times New Roman" w:hAnsi="Times New Roman" w:cs="Times New Roman"/>
          <w:sz w:val="28"/>
          <w:szCs w:val="28"/>
          <w:lang w:val="en-US"/>
        </w:rPr>
        <w:t>generalized St. Petersburg game</w:t>
      </w:r>
    </w:p>
    <w:p w:rsidR="00D123C7" w:rsidRPr="00FE771A" w:rsidRDefault="00D123C7" w:rsidP="00C114EB">
      <w:pPr>
        <w:spacing w:line="24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Methods of research.</w:t>
      </w:r>
    </w:p>
    <w:p w:rsidR="00D123C7" w:rsidRPr="00FE771A" w:rsidRDefault="00D123C7" w:rsidP="00C114EB">
      <w:pPr>
        <w:spacing w:line="24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Basic results of the theory of </w:t>
      </w:r>
      <w:r w:rsidR="00C114EB">
        <w:rPr>
          <w:rFonts w:ascii="Times New Roman" w:hAnsi="Times New Roman" w:cs="Times New Roman"/>
          <w:sz w:val="28"/>
          <w:szCs w:val="28"/>
          <w:lang w:val="en-US"/>
        </w:rPr>
        <w:t>probability, the strong law of large numbers, the property of regular change functions are applied.</w:t>
      </w:r>
    </w:p>
    <w:p w:rsidR="00D123C7" w:rsidRPr="00FE771A" w:rsidRDefault="00D123C7" w:rsidP="00C114EB">
      <w:pPr>
        <w:spacing w:line="24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Scientific novelty of the results.</w:t>
      </w:r>
    </w:p>
    <w:p w:rsidR="00D123C7" w:rsidRPr="00FE771A" w:rsidRDefault="00D123C7" w:rsidP="00D8081D">
      <w:p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In master’s dissertation:</w:t>
      </w:r>
    </w:p>
    <w:p w:rsidR="00C114EB" w:rsidRDefault="00D123C7" w:rsidP="00C114EB">
      <w:p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 </w:t>
      </w:r>
      <w:r w:rsidR="00C114EB" w:rsidRPr="00C114EB">
        <w:rPr>
          <w:rFonts w:ascii="Times New Roman" w:hAnsi="Times New Roman" w:cs="Times New Roman"/>
          <w:sz w:val="28"/>
          <w:szCs w:val="28"/>
          <w:lang w:val="en-US"/>
        </w:rPr>
        <w:t>a fair price for a standard coin has been obtained in the event that the player receives the winner at the second eagle fall</w:t>
      </w:r>
    </w:p>
    <w:p w:rsidR="00C114EB" w:rsidRDefault="00D123C7" w:rsidP="00C114EB">
      <w:p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 </w:t>
      </w:r>
      <w:r w:rsidR="00C114EB">
        <w:rPr>
          <w:rFonts w:ascii="Times New Roman" w:hAnsi="Times New Roman" w:cs="Times New Roman"/>
          <w:sz w:val="28"/>
          <w:szCs w:val="28"/>
          <w:lang w:val="en-US"/>
        </w:rPr>
        <w:t>the</w:t>
      </w:r>
      <w:r w:rsidR="00C114EB" w:rsidRPr="00C114EB">
        <w:rPr>
          <w:rFonts w:ascii="Times New Roman" w:hAnsi="Times New Roman" w:cs="Times New Roman"/>
          <w:sz w:val="28"/>
          <w:szCs w:val="28"/>
          <w:lang w:val="en-US"/>
        </w:rPr>
        <w:t xml:space="preserve"> random variable that describes the gain obtained by the player </w:t>
      </w:r>
      <w:r w:rsidR="00C114EB" w:rsidRPr="00C114EB">
        <w:rPr>
          <w:rFonts w:ascii="Times New Roman" w:hAnsi="Times New Roman" w:cs="Times New Roman"/>
          <w:sz w:val="28"/>
          <w:szCs w:val="28"/>
          <w:lang w:val="en-US"/>
        </w:rPr>
        <w:t>is described</w:t>
      </w:r>
    </w:p>
    <w:p w:rsidR="00D123C7" w:rsidRPr="00FE771A" w:rsidRDefault="00D123C7" w:rsidP="00C114EB">
      <w:p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 </w:t>
      </w:r>
      <w:r w:rsidR="00C114EB">
        <w:rPr>
          <w:rFonts w:ascii="Times New Roman" w:hAnsi="Times New Roman" w:cs="Times New Roman"/>
          <w:sz w:val="28"/>
          <w:szCs w:val="28"/>
          <w:lang w:val="en-US"/>
        </w:rPr>
        <w:t>a</w:t>
      </w:r>
      <w:r w:rsidR="00C114EB" w:rsidRPr="00C114EB">
        <w:rPr>
          <w:rFonts w:ascii="Times New Roman" w:hAnsi="Times New Roman" w:cs="Times New Roman"/>
          <w:sz w:val="28"/>
          <w:szCs w:val="28"/>
          <w:lang w:val="en-US"/>
        </w:rPr>
        <w:t xml:space="preserve"> generalization of this result has been carried out in the wake of the j-th fallout of the eagle </w:t>
      </w:r>
      <w:r w:rsidRPr="00FE771A">
        <w:rPr>
          <w:rFonts w:ascii="Times New Roman" w:hAnsi="Times New Roman" w:cs="Times New Roman"/>
          <w:sz w:val="28"/>
          <w:szCs w:val="28"/>
          <w:lang w:val="en-US"/>
        </w:rPr>
        <w:t>The obtained results generalize the corresponding results obtained by</w:t>
      </w:r>
    </w:p>
    <w:p w:rsidR="00D123C7" w:rsidRPr="00FE771A" w:rsidRDefault="00D123C7" w:rsidP="00D8081D">
      <w:p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I.I. Gikhman and A.V. Skorohod.</w:t>
      </w:r>
    </w:p>
    <w:p w:rsidR="00D123C7" w:rsidRPr="00FE771A" w:rsidRDefault="00D123C7" w:rsidP="00E269C2">
      <w:pPr>
        <w:spacing w:line="300" w:lineRule="auto"/>
        <w:ind w:firstLine="708"/>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The practical significance of the results.</w:t>
      </w:r>
    </w:p>
    <w:p w:rsidR="00D123C7" w:rsidRPr="00FE771A" w:rsidRDefault="00C114EB" w:rsidP="00E269C2">
      <w:pPr>
        <w:spacing w:line="300" w:lineRule="auto"/>
        <w:ind w:firstLine="708"/>
        <w:jc w:val="both"/>
        <w:rPr>
          <w:rFonts w:ascii="Times New Roman" w:hAnsi="Times New Roman" w:cs="Times New Roman"/>
          <w:sz w:val="28"/>
          <w:szCs w:val="28"/>
          <w:lang w:val="en-US"/>
        </w:rPr>
      </w:pPr>
      <w:r w:rsidRPr="00C114EB">
        <w:rPr>
          <w:rFonts w:ascii="Times New Roman" w:hAnsi="Times New Roman" w:cs="Times New Roman"/>
          <w:sz w:val="28"/>
          <w:szCs w:val="28"/>
          <w:lang w:val="en-US"/>
        </w:rPr>
        <w:t>The results of the master's thesis can be used in the study</w:t>
      </w:r>
      <w:r w:rsidR="00E269C2" w:rsidRPr="00E269C2">
        <w:rPr>
          <w:rFonts w:ascii="Times New Roman" w:hAnsi="Times New Roman" w:cs="Times New Roman"/>
          <w:sz w:val="28"/>
          <w:szCs w:val="28"/>
          <w:lang w:val="en-US"/>
        </w:rPr>
        <w:t xml:space="preserve"> </w:t>
      </w:r>
      <w:r w:rsidRPr="00C114EB">
        <w:rPr>
          <w:rFonts w:ascii="Times New Roman" w:hAnsi="Times New Roman" w:cs="Times New Roman"/>
          <w:sz w:val="28"/>
          <w:szCs w:val="28"/>
          <w:lang w:val="en-US"/>
        </w:rPr>
        <w:t>various economic processes, in the theory of games, econophysics, financial modeling. These results find application in economic thorium. After all, many economic models use the results obtained through the claims made during the study of the St. Petersburg paradox.</w:t>
      </w:r>
      <w:r w:rsidR="00D123C7" w:rsidRPr="00FE771A">
        <w:rPr>
          <w:rFonts w:ascii="Times New Roman" w:hAnsi="Times New Roman" w:cs="Times New Roman"/>
          <w:sz w:val="28"/>
          <w:szCs w:val="28"/>
          <w:lang w:val="en-US"/>
        </w:rPr>
        <w:t>.</w:t>
      </w:r>
    </w:p>
    <w:p w:rsidR="00E269C2" w:rsidRDefault="00C114EB" w:rsidP="00E269C2">
      <w:pPr>
        <w:numPr>
          <w:ilvl w:val="0"/>
          <w:numId w:val="12"/>
        </w:numPr>
        <w:shd w:val="clear" w:color="auto" w:fill="FFFFFF"/>
        <w:spacing w:after="0" w:line="240" w:lineRule="auto"/>
        <w:ind w:left="45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Keywords: </w:t>
      </w:r>
      <w:r w:rsidR="00D123C7" w:rsidRPr="00FE771A">
        <w:rPr>
          <w:rFonts w:ascii="Times New Roman" w:hAnsi="Times New Roman" w:cs="Times New Roman"/>
          <w:sz w:val="28"/>
          <w:szCs w:val="28"/>
          <w:lang w:val="en-US"/>
        </w:rPr>
        <w:t>law of large numbers;</w:t>
      </w:r>
      <w:r>
        <w:rPr>
          <w:rFonts w:ascii="Times New Roman" w:hAnsi="Times New Roman" w:cs="Times New Roman"/>
          <w:sz w:val="28"/>
          <w:szCs w:val="28"/>
          <w:lang w:val="en-US"/>
        </w:rPr>
        <w:t xml:space="preserve"> </w:t>
      </w:r>
      <w:hyperlink r:id="rId8" w:tooltip="«central limit theorem» перевод на русский" w:history="1">
        <w:r w:rsidR="00E269C2" w:rsidRPr="00E269C2">
          <w:rPr>
            <w:rStyle w:val="ac"/>
            <w:rFonts w:ascii="Times New Roman" w:hAnsi="Times New Roman" w:cs="Times New Roman"/>
            <w:color w:val="auto"/>
            <w:sz w:val="28"/>
            <w:szCs w:val="28"/>
            <w:u w:val="none"/>
            <w:lang w:val="en-US"/>
          </w:rPr>
          <w:t>central limit theorem</w:t>
        </w:r>
      </w:hyperlink>
      <w:r w:rsidR="00E269C2" w:rsidRPr="00E269C2">
        <w:rPr>
          <w:color w:val="262626"/>
          <w:lang w:val="en-US"/>
        </w:rPr>
        <w:t xml:space="preserve">, </w:t>
      </w:r>
      <w:r w:rsidRPr="00E269C2">
        <w:rPr>
          <w:rFonts w:ascii="Times New Roman" w:hAnsi="Times New Roman" w:cs="Times New Roman"/>
          <w:sz w:val="28"/>
          <w:szCs w:val="28"/>
          <w:lang w:val="en-US"/>
        </w:rPr>
        <w:t>the St. Petersburg game</w:t>
      </w:r>
      <w:r w:rsidR="00D123C7" w:rsidRPr="00E269C2">
        <w:rPr>
          <w:rFonts w:ascii="Times New Roman" w:hAnsi="Times New Roman" w:cs="Times New Roman"/>
          <w:sz w:val="28"/>
          <w:szCs w:val="28"/>
          <w:lang w:val="en-US"/>
        </w:rPr>
        <w:t>; regular variable functions.</w:t>
      </w:r>
    </w:p>
    <w:p w:rsidR="00E269C2" w:rsidRDefault="00E269C2">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D123C7" w:rsidRPr="00FE771A" w:rsidRDefault="00D123C7" w:rsidP="00E269C2">
      <w:pPr>
        <w:spacing w:line="300" w:lineRule="auto"/>
        <w:jc w:val="center"/>
        <w:rPr>
          <w:rFonts w:ascii="Times New Roman" w:hAnsi="Times New Roman" w:cs="Times New Roman"/>
          <w:sz w:val="28"/>
          <w:szCs w:val="28"/>
        </w:rPr>
      </w:pPr>
      <w:r w:rsidRPr="00FE771A">
        <w:rPr>
          <w:rFonts w:ascii="Times New Roman" w:hAnsi="Times New Roman" w:cs="Times New Roman"/>
          <w:sz w:val="28"/>
          <w:szCs w:val="28"/>
        </w:rPr>
        <w:lastRenderedPageBreak/>
        <w:t>Зміст</w:t>
      </w:r>
    </w:p>
    <w:p w:rsidR="00D123C7" w:rsidRPr="00FE771A" w:rsidRDefault="00D123C7" w:rsidP="00D8081D">
      <w:pPr>
        <w:spacing w:line="300" w:lineRule="auto"/>
        <w:rPr>
          <w:rFonts w:ascii="Times New Roman" w:hAnsi="Times New Roman" w:cs="Times New Roman"/>
          <w:sz w:val="28"/>
          <w:szCs w:val="28"/>
          <w:lang w:val="uk-UA"/>
        </w:rPr>
      </w:pPr>
      <w:r w:rsidRPr="00FE771A">
        <w:rPr>
          <w:rFonts w:ascii="Times New Roman" w:hAnsi="Times New Roman" w:cs="Times New Roman"/>
          <w:sz w:val="28"/>
          <w:szCs w:val="28"/>
        </w:rPr>
        <w:t xml:space="preserve">Вступ </w:t>
      </w:r>
      <w:r w:rsidR="00BD61F7">
        <w:rPr>
          <w:rFonts w:ascii="Times New Roman" w:hAnsi="Times New Roman" w:cs="Times New Roman"/>
          <w:sz w:val="28"/>
          <w:szCs w:val="28"/>
        </w:rPr>
        <w:t>…………………………………………………………………………..…</w:t>
      </w:r>
      <w:r w:rsidR="00E269C2">
        <w:rPr>
          <w:rFonts w:ascii="Times New Roman" w:hAnsi="Times New Roman" w:cs="Times New Roman"/>
          <w:sz w:val="28"/>
          <w:szCs w:val="28"/>
          <w:lang w:val="uk-UA"/>
        </w:rPr>
        <w:t>9</w:t>
      </w:r>
    </w:p>
    <w:p w:rsidR="00D123C7" w:rsidRPr="00FE771A" w:rsidRDefault="00D123C7" w:rsidP="00D8081D">
      <w:pPr>
        <w:spacing w:line="300" w:lineRule="auto"/>
        <w:rPr>
          <w:rFonts w:ascii="Times New Roman" w:hAnsi="Times New Roman" w:cs="Times New Roman"/>
          <w:sz w:val="28"/>
          <w:szCs w:val="28"/>
        </w:rPr>
      </w:pPr>
      <w:r w:rsidRPr="00FE771A">
        <w:rPr>
          <w:rFonts w:ascii="Times New Roman" w:hAnsi="Times New Roman" w:cs="Times New Roman"/>
          <w:sz w:val="28"/>
          <w:szCs w:val="28"/>
        </w:rPr>
        <w:t xml:space="preserve">Розділ 1. Огляд літератури за </w:t>
      </w:r>
      <w:r w:rsidR="00B32DCA" w:rsidRPr="00FE771A">
        <w:rPr>
          <w:rFonts w:ascii="Times New Roman" w:hAnsi="Times New Roman" w:cs="Times New Roman"/>
          <w:sz w:val="28"/>
          <w:szCs w:val="28"/>
        </w:rPr>
        <w:t xml:space="preserve">темою магістерської дисертації </w:t>
      </w:r>
      <w:r w:rsidR="00BD61F7">
        <w:rPr>
          <w:rFonts w:ascii="Times New Roman" w:hAnsi="Times New Roman" w:cs="Times New Roman"/>
          <w:sz w:val="28"/>
          <w:szCs w:val="28"/>
        </w:rPr>
        <w:t>……………...</w:t>
      </w:r>
      <w:r w:rsidR="00B32DCA" w:rsidRPr="00FE771A">
        <w:rPr>
          <w:rFonts w:ascii="Times New Roman" w:hAnsi="Times New Roman" w:cs="Times New Roman"/>
          <w:sz w:val="28"/>
          <w:szCs w:val="28"/>
        </w:rPr>
        <w:t>1</w:t>
      </w:r>
      <w:r w:rsidR="00E269C2">
        <w:rPr>
          <w:rFonts w:ascii="Times New Roman" w:hAnsi="Times New Roman" w:cs="Times New Roman"/>
          <w:sz w:val="28"/>
          <w:szCs w:val="28"/>
        </w:rPr>
        <w:t>2</w:t>
      </w:r>
    </w:p>
    <w:p w:rsidR="00B32DCA" w:rsidRDefault="00B32DCA" w:rsidP="00D8081D">
      <w:pPr>
        <w:pStyle w:val="a3"/>
        <w:numPr>
          <w:ilvl w:val="1"/>
          <w:numId w:val="7"/>
        </w:numPr>
        <w:spacing w:line="300" w:lineRule="auto"/>
        <w:rPr>
          <w:rFonts w:ascii="Times New Roman" w:hAnsi="Times New Roman" w:cs="Times New Roman"/>
          <w:sz w:val="28"/>
          <w:szCs w:val="28"/>
          <w:lang w:val="uk-UA"/>
        </w:rPr>
      </w:pPr>
      <w:r w:rsidRPr="00FE771A">
        <w:rPr>
          <w:rFonts w:ascii="Times New Roman" w:hAnsi="Times New Roman" w:cs="Times New Roman"/>
          <w:sz w:val="28"/>
          <w:szCs w:val="28"/>
          <w:lang w:val="uk-UA"/>
        </w:rPr>
        <w:t>Стандартна Санкт-Петербурзька задача</w:t>
      </w:r>
      <w:r w:rsidR="00BD61F7">
        <w:rPr>
          <w:rFonts w:ascii="Times New Roman" w:hAnsi="Times New Roman" w:cs="Times New Roman"/>
          <w:sz w:val="28"/>
          <w:szCs w:val="28"/>
          <w:lang w:val="uk-UA"/>
        </w:rPr>
        <w:t>……………………………</w:t>
      </w:r>
      <w:r w:rsidRPr="00FE771A">
        <w:rPr>
          <w:rFonts w:ascii="Times New Roman" w:hAnsi="Times New Roman" w:cs="Times New Roman"/>
          <w:sz w:val="28"/>
          <w:szCs w:val="28"/>
          <w:lang w:val="uk-UA"/>
        </w:rPr>
        <w:t xml:space="preserve"> 12</w:t>
      </w:r>
    </w:p>
    <w:p w:rsidR="00E269C2" w:rsidRPr="00E269C2" w:rsidRDefault="00E269C2" w:rsidP="00E269C2">
      <w:pPr>
        <w:spacing w:line="300" w:lineRule="auto"/>
        <w:ind w:firstLine="708"/>
        <w:jc w:val="both"/>
        <w:rPr>
          <w:rFonts w:ascii="Times New Roman" w:hAnsi="Times New Roman" w:cs="Times New Roman"/>
          <w:sz w:val="28"/>
          <w:szCs w:val="28"/>
          <w:lang w:val="uk-UA"/>
        </w:rPr>
      </w:pPr>
      <w:r w:rsidRPr="00E269C2">
        <w:rPr>
          <w:rFonts w:ascii="Times New Roman" w:hAnsi="Times New Roman" w:cs="Times New Roman"/>
          <w:sz w:val="28"/>
          <w:szCs w:val="28"/>
          <w:lang w:val="uk-UA"/>
        </w:rPr>
        <w:t>1.2 Експерименти де Бюффона</w:t>
      </w:r>
      <w:r>
        <w:rPr>
          <w:rFonts w:ascii="Times New Roman" w:hAnsi="Times New Roman" w:cs="Times New Roman"/>
          <w:sz w:val="28"/>
          <w:szCs w:val="28"/>
          <w:lang w:val="uk-UA"/>
        </w:rPr>
        <w:t xml:space="preserve"> </w:t>
      </w:r>
      <w:r w:rsidR="00BD61F7">
        <w:rPr>
          <w:rFonts w:ascii="Times New Roman" w:hAnsi="Times New Roman" w:cs="Times New Roman"/>
          <w:sz w:val="28"/>
          <w:szCs w:val="28"/>
          <w:lang w:val="uk-UA"/>
        </w:rPr>
        <w:t>………………………………………….</w:t>
      </w:r>
      <w:r>
        <w:rPr>
          <w:rFonts w:ascii="Times New Roman" w:hAnsi="Times New Roman" w:cs="Times New Roman"/>
          <w:sz w:val="28"/>
          <w:szCs w:val="28"/>
          <w:lang w:val="uk-UA"/>
        </w:rPr>
        <w:t>19</w:t>
      </w:r>
    </w:p>
    <w:p w:rsidR="00B32DCA" w:rsidRPr="00E269C2" w:rsidRDefault="00E269C2" w:rsidP="00E269C2">
      <w:pPr>
        <w:spacing w:line="300" w:lineRule="auto"/>
        <w:ind w:left="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1.3 </w:t>
      </w:r>
      <w:r w:rsidR="00B32DCA" w:rsidRPr="00E269C2">
        <w:rPr>
          <w:rFonts w:ascii="Times New Roman" w:eastAsiaTheme="minorEastAsia" w:hAnsi="Times New Roman" w:cs="Times New Roman"/>
          <w:sz w:val="28"/>
          <w:szCs w:val="28"/>
          <w:lang w:val="uk-UA"/>
        </w:rPr>
        <w:t>З</w:t>
      </w:r>
      <w:r w:rsidRPr="00E269C2">
        <w:rPr>
          <w:rFonts w:ascii="Times New Roman" w:eastAsiaTheme="minorEastAsia" w:hAnsi="Times New Roman" w:cs="Times New Roman"/>
          <w:sz w:val="28"/>
          <w:szCs w:val="28"/>
          <w:lang w:val="uk-UA"/>
        </w:rPr>
        <w:t>акони великих чисел</w:t>
      </w:r>
      <w:r w:rsidR="00BD61F7">
        <w:rPr>
          <w:rFonts w:ascii="Times New Roman" w:eastAsiaTheme="minorEastAsia" w:hAnsi="Times New Roman" w:cs="Times New Roman"/>
          <w:sz w:val="28"/>
          <w:szCs w:val="28"/>
          <w:lang w:val="uk-UA"/>
        </w:rPr>
        <w:t>………………………………………………...</w:t>
      </w:r>
      <w:r w:rsidRPr="00E269C2">
        <w:rPr>
          <w:rFonts w:ascii="Times New Roman" w:eastAsiaTheme="minorEastAsia" w:hAnsi="Times New Roman" w:cs="Times New Roman"/>
          <w:sz w:val="28"/>
          <w:szCs w:val="28"/>
          <w:lang w:val="uk-UA"/>
        </w:rPr>
        <w:t>22</w:t>
      </w:r>
    </w:p>
    <w:p w:rsidR="00B32DCA" w:rsidRPr="00E269C2" w:rsidRDefault="00E269C2" w:rsidP="00E269C2">
      <w:pPr>
        <w:spacing w:line="300" w:lineRule="auto"/>
        <w:ind w:left="708"/>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B32DCA" w:rsidRPr="00E269C2">
        <w:rPr>
          <w:rFonts w:ascii="Times New Roman" w:hAnsi="Times New Roman" w:cs="Times New Roman"/>
          <w:sz w:val="28"/>
          <w:szCs w:val="28"/>
          <w:lang w:val="uk-UA"/>
        </w:rPr>
        <w:t>Центральна гранична теорема</w:t>
      </w:r>
      <w:r w:rsidR="00BD61F7">
        <w:rPr>
          <w:rFonts w:ascii="Times New Roman" w:hAnsi="Times New Roman" w:cs="Times New Roman"/>
          <w:sz w:val="28"/>
          <w:szCs w:val="28"/>
          <w:lang w:val="uk-UA"/>
        </w:rPr>
        <w:t>.</w:t>
      </w:r>
      <w:r w:rsidR="00BD61F7">
        <w:rPr>
          <w:rFonts w:ascii="Times New Roman" w:eastAsiaTheme="minorEastAsia" w:hAnsi="Times New Roman" w:cs="Times New Roman"/>
          <w:sz w:val="28"/>
          <w:szCs w:val="28"/>
          <w:lang w:val="uk-UA"/>
        </w:rPr>
        <w:t>…………………</w:t>
      </w:r>
      <w:r w:rsidR="00BD61F7">
        <w:rPr>
          <w:rFonts w:ascii="Times New Roman" w:eastAsiaTheme="minorEastAsia" w:hAnsi="Times New Roman" w:cs="Times New Roman"/>
          <w:sz w:val="28"/>
          <w:szCs w:val="28"/>
          <w:lang w:val="uk-UA"/>
        </w:rPr>
        <w:t>……………………</w:t>
      </w:r>
      <w:r w:rsidRPr="00E269C2">
        <w:rPr>
          <w:rFonts w:ascii="Times New Roman" w:hAnsi="Times New Roman" w:cs="Times New Roman"/>
          <w:sz w:val="28"/>
          <w:szCs w:val="28"/>
          <w:lang w:val="uk-UA"/>
        </w:rPr>
        <w:t>26</w:t>
      </w:r>
    </w:p>
    <w:p w:rsidR="00B32DCA" w:rsidRPr="00E269C2" w:rsidRDefault="00E269C2" w:rsidP="00E269C2">
      <w:pPr>
        <w:spacing w:line="300" w:lineRule="auto"/>
        <w:ind w:left="708"/>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BD61F7">
        <w:rPr>
          <w:rFonts w:ascii="Times New Roman" w:hAnsi="Times New Roman" w:cs="Times New Roman"/>
          <w:sz w:val="28"/>
          <w:szCs w:val="28"/>
          <w:lang w:val="uk-UA"/>
        </w:rPr>
        <w:t>Правильно змінні функції……………………………………………</w:t>
      </w:r>
      <w:r>
        <w:rPr>
          <w:rFonts w:ascii="Times New Roman" w:hAnsi="Times New Roman" w:cs="Times New Roman"/>
          <w:sz w:val="28"/>
          <w:szCs w:val="28"/>
          <w:lang w:val="uk-UA"/>
        </w:rPr>
        <w:t>2</w:t>
      </w:r>
      <w:r w:rsidR="00B32DCA" w:rsidRPr="00E269C2">
        <w:rPr>
          <w:rFonts w:ascii="Times New Roman" w:hAnsi="Times New Roman" w:cs="Times New Roman"/>
          <w:sz w:val="28"/>
          <w:szCs w:val="28"/>
          <w:lang w:val="uk-UA"/>
        </w:rPr>
        <w:t>8</w:t>
      </w:r>
    </w:p>
    <w:p w:rsidR="00B32DCA" w:rsidRPr="00E269C2" w:rsidRDefault="00E269C2" w:rsidP="00E269C2">
      <w:pPr>
        <w:spacing w:line="300" w:lineRule="auto"/>
        <w:ind w:left="708"/>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1.6 </w:t>
      </w:r>
      <w:r w:rsidR="00BD61F7">
        <w:rPr>
          <w:rFonts w:ascii="Times New Roman" w:eastAsiaTheme="minorEastAsia" w:hAnsi="Times New Roman" w:cs="Times New Roman"/>
          <w:sz w:val="28"/>
          <w:szCs w:val="28"/>
          <w:lang w:val="uk-UA"/>
        </w:rPr>
        <w:t>«Чесна гра» В. Феллера………………………………………………</w:t>
      </w:r>
      <w:r w:rsidRPr="00E269C2">
        <w:rPr>
          <w:rFonts w:ascii="Times New Roman" w:eastAsiaTheme="minorEastAsia" w:hAnsi="Times New Roman" w:cs="Times New Roman"/>
          <w:sz w:val="28"/>
          <w:szCs w:val="28"/>
          <w:lang w:val="uk-UA"/>
        </w:rPr>
        <w:t>2</w:t>
      </w:r>
      <w:r w:rsidR="00B32DCA" w:rsidRPr="00E269C2">
        <w:rPr>
          <w:rFonts w:ascii="Times New Roman" w:eastAsiaTheme="minorEastAsia" w:hAnsi="Times New Roman" w:cs="Times New Roman"/>
          <w:sz w:val="28"/>
          <w:szCs w:val="28"/>
          <w:lang w:val="uk-UA"/>
        </w:rPr>
        <w:t>9</w:t>
      </w:r>
    </w:p>
    <w:p w:rsidR="00B32DCA" w:rsidRPr="00E269C2" w:rsidRDefault="00E269C2" w:rsidP="00E269C2">
      <w:pPr>
        <w:spacing w:line="300" w:lineRule="auto"/>
        <w:ind w:left="708"/>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00B32DCA" w:rsidRPr="00E269C2">
        <w:rPr>
          <w:rFonts w:ascii="Times New Roman" w:hAnsi="Times New Roman" w:cs="Times New Roman"/>
          <w:sz w:val="28"/>
          <w:szCs w:val="28"/>
          <w:lang w:val="uk-UA"/>
        </w:rPr>
        <w:t xml:space="preserve"> Результати роботи А. Гута</w:t>
      </w:r>
      <w:r w:rsidR="00BD61F7">
        <w:rPr>
          <w:rFonts w:ascii="Times New Roman" w:hAnsi="Times New Roman" w:cs="Times New Roman"/>
          <w:sz w:val="28"/>
          <w:szCs w:val="28"/>
          <w:lang w:val="uk-UA"/>
        </w:rPr>
        <w:t>…………………………………………..</w:t>
      </w:r>
      <w:r>
        <w:rPr>
          <w:rFonts w:ascii="Times New Roman" w:hAnsi="Times New Roman" w:cs="Times New Roman"/>
          <w:sz w:val="28"/>
          <w:szCs w:val="28"/>
          <w:lang w:val="uk-UA"/>
        </w:rPr>
        <w:t>33</w:t>
      </w:r>
    </w:p>
    <w:p w:rsidR="00B32DCA" w:rsidRPr="00FE771A" w:rsidRDefault="00D123C7" w:rsidP="00D8081D">
      <w:pPr>
        <w:spacing w:line="300" w:lineRule="auto"/>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rPr>
        <w:t xml:space="preserve">Розділ 2. </w:t>
      </w:r>
      <w:r w:rsidR="00B32DCA" w:rsidRPr="00FE771A">
        <w:rPr>
          <w:rFonts w:ascii="Times New Roman" w:hAnsi="Times New Roman" w:cs="Times New Roman"/>
          <w:sz w:val="28"/>
          <w:szCs w:val="28"/>
          <w:shd w:val="clear" w:color="auto" w:fill="FFFFFF"/>
          <w:lang w:val="uk-UA"/>
        </w:rPr>
        <w:t>Розгляд гри з виграш</w:t>
      </w:r>
      <w:r w:rsidR="00BD61F7">
        <w:rPr>
          <w:rFonts w:ascii="Times New Roman" w:hAnsi="Times New Roman" w:cs="Times New Roman"/>
          <w:sz w:val="28"/>
          <w:szCs w:val="28"/>
          <w:shd w:val="clear" w:color="auto" w:fill="FFFFFF"/>
          <w:lang w:val="uk-UA"/>
        </w:rPr>
        <w:t>ем при випадінні другого успіху…………….</w:t>
      </w:r>
      <w:r w:rsidR="00E269C2">
        <w:rPr>
          <w:rFonts w:ascii="Times New Roman" w:hAnsi="Times New Roman" w:cs="Times New Roman"/>
          <w:sz w:val="28"/>
          <w:szCs w:val="28"/>
          <w:shd w:val="clear" w:color="auto" w:fill="FFFFFF"/>
          <w:lang w:val="uk-UA"/>
        </w:rPr>
        <w:t>37</w:t>
      </w:r>
    </w:p>
    <w:p w:rsidR="00B32DCA" w:rsidRPr="00FE771A" w:rsidRDefault="00D123C7" w:rsidP="00D8081D">
      <w:pPr>
        <w:spacing w:line="300" w:lineRule="auto"/>
        <w:rPr>
          <w:rFonts w:ascii="Times New Roman" w:eastAsiaTheme="minorEastAsia" w:hAnsi="Times New Roman" w:cs="Times New Roman"/>
          <w:sz w:val="28"/>
          <w:szCs w:val="28"/>
          <w:lang w:val="uk-UA"/>
        </w:rPr>
      </w:pPr>
      <w:r w:rsidRPr="00FE771A">
        <w:rPr>
          <w:rFonts w:ascii="Times New Roman" w:hAnsi="Times New Roman" w:cs="Times New Roman"/>
          <w:sz w:val="28"/>
          <w:szCs w:val="28"/>
        </w:rPr>
        <w:t xml:space="preserve">Розділ 3. </w:t>
      </w:r>
      <w:r w:rsidR="00B32DCA" w:rsidRPr="00FE771A">
        <w:rPr>
          <w:rFonts w:ascii="Times New Roman" w:eastAsiaTheme="minorEastAsia" w:hAnsi="Times New Roman" w:cs="Times New Roman"/>
          <w:sz w:val="28"/>
          <w:szCs w:val="28"/>
          <w:lang w:val="uk-UA"/>
        </w:rPr>
        <w:t>Узагальнення попереднього результату</w:t>
      </w:r>
      <w:r w:rsidR="00BD61F7">
        <w:rPr>
          <w:rFonts w:ascii="Times New Roman" w:eastAsiaTheme="minorEastAsia" w:hAnsi="Times New Roman" w:cs="Times New Roman"/>
          <w:sz w:val="28"/>
          <w:szCs w:val="28"/>
          <w:lang w:val="uk-UA"/>
        </w:rPr>
        <w:t>………………..…………...</w:t>
      </w:r>
      <w:r w:rsidR="00E269C2">
        <w:rPr>
          <w:rFonts w:ascii="Times New Roman" w:eastAsiaTheme="minorEastAsia" w:hAnsi="Times New Roman" w:cs="Times New Roman"/>
          <w:sz w:val="28"/>
          <w:szCs w:val="28"/>
          <w:lang w:val="uk-UA"/>
        </w:rPr>
        <w:t>42</w:t>
      </w:r>
    </w:p>
    <w:p w:rsidR="00D123C7" w:rsidRPr="00FE771A" w:rsidRDefault="00D123C7" w:rsidP="00D8081D">
      <w:pPr>
        <w:spacing w:line="300" w:lineRule="auto"/>
        <w:rPr>
          <w:rFonts w:ascii="Times New Roman" w:hAnsi="Times New Roman" w:cs="Times New Roman"/>
          <w:sz w:val="28"/>
          <w:szCs w:val="28"/>
          <w:lang w:val="uk-UA"/>
        </w:rPr>
      </w:pPr>
      <w:r w:rsidRPr="00FE771A">
        <w:rPr>
          <w:rFonts w:ascii="Times New Roman" w:hAnsi="Times New Roman" w:cs="Times New Roman"/>
          <w:sz w:val="28"/>
          <w:szCs w:val="28"/>
        </w:rPr>
        <w:t>Висновки</w:t>
      </w:r>
      <w:r w:rsidR="00BD61F7">
        <w:rPr>
          <w:rFonts w:ascii="Times New Roman" w:hAnsi="Times New Roman" w:cs="Times New Roman"/>
          <w:sz w:val="28"/>
          <w:szCs w:val="28"/>
        </w:rPr>
        <w:t>……………………………………………………………………..…..</w:t>
      </w:r>
      <w:r w:rsidR="00E269C2">
        <w:rPr>
          <w:rFonts w:ascii="Times New Roman" w:hAnsi="Times New Roman" w:cs="Times New Roman"/>
          <w:sz w:val="28"/>
          <w:szCs w:val="28"/>
          <w:lang w:val="uk-UA"/>
        </w:rPr>
        <w:t>46</w:t>
      </w:r>
    </w:p>
    <w:p w:rsidR="00D123C7" w:rsidRPr="00FE771A" w:rsidRDefault="00D123C7" w:rsidP="00D8081D">
      <w:pPr>
        <w:spacing w:line="300" w:lineRule="auto"/>
        <w:rPr>
          <w:rFonts w:ascii="Times New Roman" w:hAnsi="Times New Roman" w:cs="Times New Roman"/>
          <w:sz w:val="28"/>
          <w:szCs w:val="28"/>
          <w:lang w:val="uk-UA"/>
        </w:rPr>
      </w:pPr>
      <w:r w:rsidRPr="00FE771A">
        <w:rPr>
          <w:rFonts w:ascii="Times New Roman" w:hAnsi="Times New Roman" w:cs="Times New Roman"/>
          <w:sz w:val="28"/>
          <w:szCs w:val="28"/>
          <w:lang w:val="uk-UA"/>
        </w:rPr>
        <w:t>Список використаної літератури</w:t>
      </w:r>
      <w:r w:rsidR="00BD61F7">
        <w:rPr>
          <w:rFonts w:ascii="Times New Roman" w:hAnsi="Times New Roman" w:cs="Times New Roman"/>
          <w:sz w:val="28"/>
          <w:szCs w:val="28"/>
          <w:lang w:val="uk-UA"/>
        </w:rPr>
        <w:t>……………………………………………….</w:t>
      </w:r>
      <w:r w:rsidR="00E269C2">
        <w:rPr>
          <w:rFonts w:ascii="Times New Roman" w:hAnsi="Times New Roman" w:cs="Times New Roman"/>
          <w:sz w:val="28"/>
          <w:szCs w:val="28"/>
          <w:lang w:val="uk-UA"/>
        </w:rPr>
        <w:t>47</w:t>
      </w:r>
    </w:p>
    <w:p w:rsidR="00D123C7" w:rsidRPr="00FE771A" w:rsidRDefault="00D123C7" w:rsidP="00D8081D">
      <w:pPr>
        <w:spacing w:line="300" w:lineRule="auto"/>
        <w:jc w:val="center"/>
        <w:rPr>
          <w:rFonts w:ascii="Times New Roman" w:hAnsi="Times New Roman" w:cs="Times New Roman"/>
          <w:sz w:val="28"/>
          <w:szCs w:val="28"/>
          <w:lang w:val="uk-UA"/>
        </w:rPr>
      </w:pPr>
    </w:p>
    <w:p w:rsidR="00D123C7" w:rsidRPr="00FE771A" w:rsidRDefault="00D123C7" w:rsidP="00D8081D">
      <w:pPr>
        <w:spacing w:line="300" w:lineRule="auto"/>
        <w:jc w:val="center"/>
        <w:rPr>
          <w:rFonts w:ascii="Times New Roman" w:hAnsi="Times New Roman" w:cs="Times New Roman"/>
          <w:sz w:val="28"/>
          <w:szCs w:val="28"/>
          <w:lang w:val="uk-UA"/>
        </w:rPr>
      </w:pPr>
    </w:p>
    <w:p w:rsidR="00D123C7" w:rsidRPr="00FE771A" w:rsidRDefault="00D123C7" w:rsidP="00D8081D">
      <w:pPr>
        <w:spacing w:line="300" w:lineRule="auto"/>
        <w:jc w:val="center"/>
        <w:rPr>
          <w:rFonts w:ascii="Times New Roman" w:hAnsi="Times New Roman" w:cs="Times New Roman"/>
          <w:sz w:val="28"/>
          <w:szCs w:val="28"/>
          <w:lang w:val="uk-UA"/>
        </w:rPr>
      </w:pPr>
    </w:p>
    <w:p w:rsidR="00D123C7" w:rsidRPr="00FE771A" w:rsidRDefault="00D123C7" w:rsidP="00D8081D">
      <w:pPr>
        <w:spacing w:line="300" w:lineRule="auto"/>
        <w:jc w:val="center"/>
        <w:rPr>
          <w:rFonts w:ascii="Times New Roman" w:hAnsi="Times New Roman" w:cs="Times New Roman"/>
          <w:sz w:val="28"/>
          <w:szCs w:val="28"/>
          <w:lang w:val="uk-UA"/>
        </w:rPr>
      </w:pPr>
    </w:p>
    <w:p w:rsidR="00D123C7" w:rsidRPr="00FE771A" w:rsidRDefault="00D123C7" w:rsidP="00D8081D">
      <w:pPr>
        <w:spacing w:line="300" w:lineRule="auto"/>
        <w:jc w:val="center"/>
        <w:rPr>
          <w:rFonts w:ascii="Times New Roman" w:hAnsi="Times New Roman" w:cs="Times New Roman"/>
          <w:sz w:val="28"/>
          <w:szCs w:val="28"/>
          <w:lang w:val="uk-UA"/>
        </w:rPr>
      </w:pPr>
    </w:p>
    <w:p w:rsidR="00B32DCA" w:rsidRPr="00FE771A" w:rsidRDefault="00B32DCA" w:rsidP="00D8081D">
      <w:pPr>
        <w:spacing w:line="300" w:lineRule="auto"/>
        <w:jc w:val="center"/>
        <w:rPr>
          <w:rFonts w:ascii="Times New Roman" w:hAnsi="Times New Roman" w:cs="Times New Roman"/>
          <w:sz w:val="28"/>
          <w:szCs w:val="28"/>
          <w:lang w:val="uk-UA"/>
        </w:rPr>
      </w:pPr>
    </w:p>
    <w:p w:rsidR="00B32DCA" w:rsidRPr="00FE771A" w:rsidRDefault="00B32DCA" w:rsidP="00D8081D">
      <w:pPr>
        <w:spacing w:line="300" w:lineRule="auto"/>
        <w:jc w:val="center"/>
        <w:rPr>
          <w:rFonts w:ascii="Times New Roman" w:hAnsi="Times New Roman" w:cs="Times New Roman"/>
          <w:sz w:val="28"/>
          <w:szCs w:val="28"/>
          <w:lang w:val="uk-UA"/>
        </w:rPr>
      </w:pPr>
    </w:p>
    <w:p w:rsidR="003504EE" w:rsidRPr="00FE771A" w:rsidRDefault="003504EE" w:rsidP="00D8081D">
      <w:pPr>
        <w:spacing w:line="300" w:lineRule="auto"/>
        <w:jc w:val="center"/>
        <w:rPr>
          <w:rFonts w:ascii="Times New Roman" w:hAnsi="Times New Roman" w:cs="Times New Roman"/>
          <w:sz w:val="28"/>
          <w:szCs w:val="28"/>
          <w:lang w:val="uk-UA"/>
        </w:rPr>
      </w:pPr>
    </w:p>
    <w:p w:rsidR="003504EE" w:rsidRPr="00FE771A" w:rsidRDefault="003504EE" w:rsidP="00D8081D">
      <w:pPr>
        <w:spacing w:line="300" w:lineRule="auto"/>
        <w:jc w:val="center"/>
        <w:rPr>
          <w:rFonts w:ascii="Times New Roman" w:hAnsi="Times New Roman" w:cs="Times New Roman"/>
          <w:sz w:val="28"/>
          <w:szCs w:val="28"/>
          <w:lang w:val="uk-UA"/>
        </w:rPr>
      </w:pPr>
    </w:p>
    <w:p w:rsidR="00B32DCA" w:rsidRPr="00FE771A" w:rsidRDefault="00B32DCA" w:rsidP="00D8081D">
      <w:pPr>
        <w:spacing w:line="300" w:lineRule="auto"/>
        <w:jc w:val="center"/>
        <w:rPr>
          <w:rFonts w:ascii="Times New Roman" w:hAnsi="Times New Roman" w:cs="Times New Roman"/>
          <w:sz w:val="28"/>
          <w:szCs w:val="28"/>
          <w:lang w:val="uk-UA"/>
        </w:rPr>
      </w:pPr>
    </w:p>
    <w:p w:rsidR="00B32DCA" w:rsidRDefault="00B32DCA" w:rsidP="00D8081D">
      <w:pPr>
        <w:spacing w:line="300" w:lineRule="auto"/>
        <w:jc w:val="center"/>
        <w:rPr>
          <w:rFonts w:ascii="Times New Roman" w:hAnsi="Times New Roman" w:cs="Times New Roman"/>
          <w:sz w:val="28"/>
          <w:szCs w:val="28"/>
          <w:lang w:val="uk-UA"/>
        </w:rPr>
      </w:pPr>
    </w:p>
    <w:p w:rsidR="00E269C2" w:rsidRPr="00FE771A" w:rsidRDefault="00E269C2" w:rsidP="00D8081D">
      <w:pPr>
        <w:spacing w:line="300" w:lineRule="auto"/>
        <w:jc w:val="center"/>
        <w:rPr>
          <w:rFonts w:ascii="Times New Roman" w:hAnsi="Times New Roman" w:cs="Times New Roman"/>
          <w:sz w:val="28"/>
          <w:szCs w:val="28"/>
          <w:lang w:val="uk-UA"/>
        </w:rPr>
      </w:pPr>
    </w:p>
    <w:p w:rsidR="009B6010" w:rsidRPr="00FE771A" w:rsidRDefault="00641BFE" w:rsidP="00D8081D">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lastRenderedPageBreak/>
        <w:t>Вступ</w:t>
      </w:r>
    </w:p>
    <w:p w:rsidR="001078E5" w:rsidRPr="00FE771A" w:rsidRDefault="00072657" w:rsidP="00D8081D">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ab/>
      </w:r>
      <w:r w:rsidR="004E1C4A" w:rsidRPr="00FE771A">
        <w:rPr>
          <w:rFonts w:ascii="Times New Roman" w:hAnsi="Times New Roman" w:cs="Times New Roman"/>
          <w:sz w:val="28"/>
          <w:szCs w:val="28"/>
          <w:lang w:val="uk-UA"/>
        </w:rPr>
        <w:t xml:space="preserve">Класично теорія ймовірностей займається вивченням ймовірнісних закономірностей масових однорідних випадкових подій (подій, які можуть бути багаторазово спостереженими при одних і тих самих умовах). Знання закономірностей, яким </w:t>
      </w:r>
      <w:r w:rsidR="00CF7415" w:rsidRPr="00FE771A">
        <w:rPr>
          <w:rFonts w:ascii="Times New Roman" w:hAnsi="Times New Roman" w:cs="Times New Roman"/>
          <w:sz w:val="28"/>
          <w:szCs w:val="28"/>
          <w:lang w:val="uk-UA"/>
        </w:rPr>
        <w:t>вони підкорюються, дозволяють передбачити подальший перебіг подій.</w:t>
      </w:r>
      <w:r w:rsidR="004E1C4A" w:rsidRPr="00FE771A">
        <w:rPr>
          <w:rFonts w:ascii="Times New Roman" w:hAnsi="Times New Roman" w:cs="Times New Roman"/>
          <w:sz w:val="28"/>
          <w:szCs w:val="28"/>
          <w:lang w:val="uk-UA"/>
        </w:rPr>
        <w:t xml:space="preserve"> </w:t>
      </w:r>
    </w:p>
    <w:p w:rsidR="00000DEA" w:rsidRPr="00FE771A" w:rsidRDefault="001078E5" w:rsidP="00D8081D">
      <w:pPr>
        <w:pStyle w:val="HTML"/>
        <w:shd w:val="clear" w:color="auto" w:fill="FFFFFF"/>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uk-UA"/>
        </w:rPr>
        <w:tab/>
      </w:r>
      <w:r w:rsidR="00641BFE" w:rsidRPr="00FE771A">
        <w:rPr>
          <w:rFonts w:ascii="Times New Roman" w:hAnsi="Times New Roman" w:cs="Times New Roman"/>
          <w:sz w:val="28"/>
          <w:szCs w:val="28"/>
        </w:rPr>
        <w:t>Санкт-Петербурзький парадокс – математична задача з облас</w:t>
      </w:r>
      <w:r w:rsidR="00641BFE" w:rsidRPr="00FE771A">
        <w:rPr>
          <w:rFonts w:ascii="Times New Roman" w:hAnsi="Times New Roman" w:cs="Times New Roman"/>
          <w:sz w:val="28"/>
          <w:szCs w:val="28"/>
          <w:lang w:val="uk-UA"/>
        </w:rPr>
        <w:t xml:space="preserve">ті теорії ймовірностей з наступною умовою: </w:t>
      </w:r>
      <w:r w:rsidR="00DA5FB5" w:rsidRPr="00FE771A">
        <w:rPr>
          <w:rFonts w:ascii="Times New Roman" w:hAnsi="Times New Roman" w:cs="Times New Roman"/>
          <w:sz w:val="28"/>
          <w:szCs w:val="28"/>
          <w:shd w:val="clear" w:color="auto" w:fill="FFFFFF"/>
          <w:lang w:val="uk-UA"/>
        </w:rPr>
        <w:t>к</w:t>
      </w:r>
      <w:r w:rsidR="001E0832" w:rsidRPr="00FE771A">
        <w:rPr>
          <w:rFonts w:ascii="Times New Roman" w:hAnsi="Times New Roman" w:cs="Times New Roman"/>
          <w:sz w:val="28"/>
          <w:szCs w:val="28"/>
          <w:shd w:val="clear" w:color="auto" w:fill="FFFFFF"/>
        </w:rPr>
        <w:t>азино проводить</w:t>
      </w:r>
      <w:r w:rsidR="00CE0CE7" w:rsidRPr="00FE771A">
        <w:rPr>
          <w:rFonts w:ascii="Times New Roman" w:hAnsi="Times New Roman" w:cs="Times New Roman"/>
          <w:sz w:val="28"/>
          <w:szCs w:val="28"/>
          <w:shd w:val="clear" w:color="auto" w:fill="FFFFFF"/>
        </w:rPr>
        <w:t xml:space="preserve"> гру, </w:t>
      </w:r>
      <w:r w:rsidR="00BD1CF3" w:rsidRPr="00FE771A">
        <w:rPr>
          <w:rFonts w:ascii="Times New Roman" w:hAnsi="Times New Roman" w:cs="Times New Roman"/>
          <w:sz w:val="28"/>
          <w:szCs w:val="28"/>
          <w:shd w:val="clear" w:color="auto" w:fill="FFFFFF"/>
        </w:rPr>
        <w:t>яка поляга</w:t>
      </w:r>
      <w:r w:rsidR="00BD1CF3" w:rsidRPr="00FE771A">
        <w:rPr>
          <w:rFonts w:ascii="Times New Roman" w:hAnsi="Times New Roman" w:cs="Times New Roman"/>
          <w:sz w:val="28"/>
          <w:szCs w:val="28"/>
          <w:shd w:val="clear" w:color="auto" w:fill="FFFFFF"/>
          <w:lang w:val="uk-UA"/>
        </w:rPr>
        <w:t>є</w:t>
      </w:r>
      <w:r w:rsidR="00BD1CF3" w:rsidRPr="00FE771A">
        <w:rPr>
          <w:rFonts w:ascii="Times New Roman" w:hAnsi="Times New Roman" w:cs="Times New Roman"/>
          <w:sz w:val="28"/>
          <w:szCs w:val="28"/>
          <w:shd w:val="clear" w:color="auto" w:fill="FFFFFF"/>
        </w:rPr>
        <w:t xml:space="preserve"> у підкиданні </w:t>
      </w:r>
      <w:r w:rsidR="00BD1CF3" w:rsidRPr="00FE771A">
        <w:rPr>
          <w:rFonts w:ascii="Times New Roman" w:hAnsi="Times New Roman" w:cs="Times New Roman"/>
          <w:sz w:val="28"/>
          <w:szCs w:val="28"/>
          <w:shd w:val="clear" w:color="auto" w:fill="FFFFFF"/>
          <w:lang w:val="uk-UA"/>
        </w:rPr>
        <w:t xml:space="preserve">стандартної правильної </w:t>
      </w:r>
      <w:r w:rsidR="00BD1CF3" w:rsidRPr="00FE771A">
        <w:rPr>
          <w:rFonts w:ascii="Times New Roman" w:hAnsi="Times New Roman" w:cs="Times New Roman"/>
          <w:sz w:val="28"/>
          <w:szCs w:val="28"/>
          <w:shd w:val="clear" w:color="auto" w:fill="FFFFFF"/>
        </w:rPr>
        <w:t>монети</w:t>
      </w:r>
      <w:r w:rsidR="00BD1CF3" w:rsidRPr="00FE771A">
        <w:rPr>
          <w:rFonts w:ascii="Times New Roman" w:hAnsi="Times New Roman" w:cs="Times New Roman"/>
          <w:sz w:val="28"/>
          <w:szCs w:val="28"/>
          <w:shd w:val="clear" w:color="auto" w:fill="FFFFFF"/>
          <w:lang w:val="uk-UA"/>
        </w:rPr>
        <w:t>. За кожне підкидання гравець платить певну суму і при  випаданні орла гра закінчується, а гравець отримує виграш 2</w:t>
      </w:r>
      <w:r w:rsidR="00BD1CF3" w:rsidRPr="00FE771A">
        <w:rPr>
          <w:rFonts w:ascii="Times New Roman" w:hAnsi="Times New Roman" w:cs="Times New Roman"/>
          <w:i/>
          <w:iCs/>
          <w:sz w:val="28"/>
          <w:szCs w:val="28"/>
          <w:shd w:val="clear" w:color="auto" w:fill="FFFFFF"/>
          <w:vertAlign w:val="superscript"/>
        </w:rPr>
        <w:t>n</w:t>
      </w:r>
      <w:r w:rsidR="00BD1CF3" w:rsidRPr="00FE771A">
        <w:rPr>
          <w:rFonts w:ascii="Times New Roman" w:hAnsi="Times New Roman" w:cs="Times New Roman"/>
          <w:sz w:val="28"/>
          <w:szCs w:val="28"/>
          <w:shd w:val="clear" w:color="auto" w:fill="FFFFFF"/>
          <w:lang w:val="uk-UA"/>
        </w:rPr>
        <w:t xml:space="preserve">, де </w:t>
      </w:r>
      <w:r w:rsidR="00BD1CF3" w:rsidRPr="00FE771A">
        <w:rPr>
          <w:rFonts w:ascii="Times New Roman" w:hAnsi="Times New Roman" w:cs="Times New Roman"/>
          <w:i/>
          <w:iCs/>
          <w:sz w:val="28"/>
          <w:szCs w:val="28"/>
          <w:shd w:val="clear" w:color="auto" w:fill="FFFFFF"/>
        </w:rPr>
        <w:t>n</w:t>
      </w:r>
      <w:r w:rsidR="00BD1CF3" w:rsidRPr="00FE771A">
        <w:rPr>
          <w:rFonts w:ascii="Times New Roman" w:hAnsi="Times New Roman" w:cs="Times New Roman"/>
          <w:i/>
          <w:iCs/>
          <w:sz w:val="28"/>
          <w:szCs w:val="28"/>
          <w:shd w:val="clear" w:color="auto" w:fill="FFFFFF"/>
          <w:lang w:val="uk-UA"/>
        </w:rPr>
        <w:t xml:space="preserve"> – </w:t>
      </w:r>
      <w:r w:rsidR="00BD1CF3" w:rsidRPr="00FE771A">
        <w:rPr>
          <w:rFonts w:ascii="Times New Roman" w:hAnsi="Times New Roman" w:cs="Times New Roman"/>
          <w:iCs/>
          <w:sz w:val="28"/>
          <w:szCs w:val="28"/>
          <w:shd w:val="clear" w:color="auto" w:fill="FFFFFF"/>
          <w:lang w:val="uk-UA"/>
        </w:rPr>
        <w:t>номер підкидання, на якому випав орел</w:t>
      </w:r>
      <w:r w:rsidR="00BD1CF3" w:rsidRPr="00FE771A">
        <w:rPr>
          <w:rFonts w:ascii="Times New Roman" w:hAnsi="Times New Roman" w:cs="Times New Roman"/>
          <w:sz w:val="28"/>
          <w:szCs w:val="28"/>
          <w:shd w:val="clear" w:color="auto" w:fill="FFFFFF"/>
          <w:lang w:val="uk-UA"/>
        </w:rPr>
        <w:t xml:space="preserve">. </w:t>
      </w:r>
      <w:r w:rsidR="00641BFE" w:rsidRPr="00FE771A">
        <w:rPr>
          <w:rFonts w:ascii="Times New Roman" w:hAnsi="Times New Roman" w:cs="Times New Roman"/>
          <w:sz w:val="28"/>
          <w:szCs w:val="28"/>
          <w:shd w:val="clear" w:color="auto" w:fill="FFFFFF"/>
        </w:rPr>
        <w:t>Іншими словами, виграш зростає від підк</w:t>
      </w:r>
      <w:r w:rsidR="00BD1CF3" w:rsidRPr="00FE771A">
        <w:rPr>
          <w:rFonts w:ascii="Times New Roman" w:hAnsi="Times New Roman" w:cs="Times New Roman"/>
          <w:sz w:val="28"/>
          <w:szCs w:val="28"/>
          <w:shd w:val="clear" w:color="auto" w:fill="FFFFFF"/>
        </w:rPr>
        <w:t xml:space="preserve">идання до підкидання вдвічі </w:t>
      </w:r>
      <w:r w:rsidR="00641BFE" w:rsidRPr="00FE771A">
        <w:rPr>
          <w:rFonts w:ascii="Times New Roman" w:hAnsi="Times New Roman" w:cs="Times New Roman"/>
          <w:sz w:val="28"/>
          <w:szCs w:val="28"/>
          <w:shd w:val="clear" w:color="auto" w:fill="FFFFFF"/>
        </w:rPr>
        <w:t>2, 4, 8, 16, 32 і так далі.</w:t>
      </w:r>
      <w:r w:rsidR="00CE0CE7" w:rsidRPr="00FE771A">
        <w:rPr>
          <w:rFonts w:ascii="Times New Roman" w:hAnsi="Times New Roman" w:cs="Times New Roman"/>
          <w:sz w:val="28"/>
          <w:szCs w:val="28"/>
          <w:shd w:val="clear" w:color="auto" w:fill="FFFFFF"/>
          <w:lang w:val="uk-UA"/>
        </w:rPr>
        <w:t xml:space="preserve"> Парадокс полягає у тому, що математичне очікування виграшу у такій грі дорівнює нескінченності, а математичне очікування кроку, на якому вперше випаде орел – 2</w:t>
      </w:r>
      <w:r w:rsidR="00BD1CF3" w:rsidRPr="00FE771A">
        <w:rPr>
          <w:rFonts w:ascii="Times New Roman" w:hAnsi="Times New Roman" w:cs="Times New Roman"/>
          <w:sz w:val="28"/>
          <w:szCs w:val="28"/>
          <w:shd w:val="clear" w:color="auto" w:fill="FFFFFF"/>
          <w:lang w:val="uk-UA"/>
        </w:rPr>
        <w:t>, тобто з цієї сторони очікуваний виграш становить 4</w:t>
      </w:r>
      <w:r w:rsidR="00E4730F" w:rsidRPr="00FE771A">
        <w:rPr>
          <w:rFonts w:ascii="Times New Roman" w:hAnsi="Times New Roman" w:cs="Times New Roman"/>
          <w:sz w:val="28"/>
          <w:szCs w:val="28"/>
          <w:shd w:val="clear" w:color="auto" w:fill="FFFFFF"/>
          <w:lang w:val="uk-UA"/>
        </w:rPr>
        <w:t xml:space="preserve">  (аргументування цього буде наведено трохи нижче)</w:t>
      </w:r>
      <w:r w:rsidR="00CE0CE7" w:rsidRPr="00FE771A">
        <w:rPr>
          <w:rFonts w:ascii="Times New Roman" w:hAnsi="Times New Roman" w:cs="Times New Roman"/>
          <w:sz w:val="28"/>
          <w:szCs w:val="28"/>
          <w:shd w:val="clear" w:color="auto" w:fill="FFFFFF"/>
          <w:lang w:val="uk-UA"/>
        </w:rPr>
        <w:t>.</w:t>
      </w:r>
    </w:p>
    <w:p w:rsidR="00DA5FB5" w:rsidRPr="00FE771A" w:rsidRDefault="00BA0F90" w:rsidP="00D8081D">
      <w:pPr>
        <w:pStyle w:val="HTML"/>
        <w:shd w:val="clear" w:color="auto" w:fill="FFFFFF"/>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ab/>
        <w:t>Цікаво відзначити, що широко відома телевізійна гра "Хто хоче стати мільйонером » - це різновид петербургської гри</w:t>
      </w:r>
      <w:r w:rsidR="0061211A" w:rsidRPr="00FE771A">
        <w:rPr>
          <w:rFonts w:ascii="Times New Roman" w:hAnsi="Times New Roman" w:cs="Times New Roman"/>
          <w:sz w:val="28"/>
          <w:szCs w:val="28"/>
          <w:shd w:val="clear" w:color="auto" w:fill="FFFFFF"/>
          <w:lang w:val="uk-UA"/>
        </w:rPr>
        <w:t>.</w:t>
      </w:r>
    </w:p>
    <w:p w:rsidR="009A1F38" w:rsidRPr="00FE771A" w:rsidRDefault="00DA5FB5" w:rsidP="00D8081D">
      <w:pPr>
        <w:pStyle w:val="HTML"/>
        <w:shd w:val="clear" w:color="auto" w:fill="FFFFFF"/>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ab/>
      </w:r>
      <w:r w:rsidR="004C476C" w:rsidRPr="00FE771A">
        <w:rPr>
          <w:rFonts w:ascii="Times New Roman" w:hAnsi="Times New Roman" w:cs="Times New Roman"/>
          <w:sz w:val="28"/>
          <w:szCs w:val="28"/>
          <w:shd w:val="clear" w:color="auto" w:fill="FFFFFF"/>
          <w:lang w:val="uk-UA"/>
        </w:rPr>
        <w:t xml:space="preserve">Висока </w:t>
      </w:r>
      <w:r w:rsidR="001E0832" w:rsidRPr="00FE771A">
        <w:rPr>
          <w:rFonts w:ascii="Times New Roman" w:hAnsi="Times New Roman" w:cs="Times New Roman"/>
          <w:sz w:val="28"/>
          <w:szCs w:val="28"/>
          <w:shd w:val="clear" w:color="auto" w:fill="FFFFFF"/>
          <w:lang w:val="uk-UA"/>
        </w:rPr>
        <w:t xml:space="preserve">зацікавленість науковців як минулих, так і теперішнього століть підтверджує актуальність </w:t>
      </w:r>
      <w:r w:rsidR="00CF1633" w:rsidRPr="00FE771A">
        <w:rPr>
          <w:rFonts w:ascii="Times New Roman" w:hAnsi="Times New Roman" w:cs="Times New Roman"/>
          <w:sz w:val="28"/>
          <w:szCs w:val="28"/>
          <w:shd w:val="clear" w:color="auto" w:fill="FFFFFF"/>
          <w:lang w:val="uk-UA"/>
        </w:rPr>
        <w:t>дослідження цього</w:t>
      </w:r>
      <w:r w:rsidR="009A1F38" w:rsidRPr="00FE771A">
        <w:rPr>
          <w:rFonts w:ascii="Times New Roman" w:hAnsi="Times New Roman" w:cs="Times New Roman"/>
          <w:sz w:val="28"/>
          <w:szCs w:val="28"/>
          <w:shd w:val="clear" w:color="auto" w:fill="FFFFFF"/>
          <w:lang w:val="uk-UA"/>
        </w:rPr>
        <w:t xml:space="preserve"> питання.</w:t>
      </w:r>
      <w:r w:rsidR="00C54498" w:rsidRPr="00FE771A">
        <w:rPr>
          <w:rFonts w:ascii="Times New Roman" w:hAnsi="Times New Roman" w:cs="Times New Roman"/>
          <w:sz w:val="28"/>
          <w:szCs w:val="28"/>
          <w:shd w:val="clear" w:color="auto" w:fill="FFFFFF"/>
          <w:lang w:val="uk-UA"/>
        </w:rPr>
        <w:t xml:space="preserve"> Виклик розвяязати Санкт-Петербурзький парадокс захопив математиків аж до 50х років 20 століття.</w:t>
      </w:r>
      <w:r w:rsidR="004C476C" w:rsidRPr="00FE771A">
        <w:rPr>
          <w:rFonts w:ascii="Times New Roman" w:hAnsi="Times New Roman" w:cs="Times New Roman"/>
          <w:sz w:val="28"/>
          <w:szCs w:val="28"/>
          <w:shd w:val="clear" w:color="auto" w:fill="FFFFFF"/>
          <w:lang w:val="uk-UA"/>
        </w:rPr>
        <w:t xml:space="preserve"> У </w:t>
      </w:r>
      <w:r w:rsidR="004C476C" w:rsidRPr="00FE771A">
        <w:rPr>
          <w:rFonts w:ascii="Times New Roman" w:hAnsi="Times New Roman" w:cs="Times New Roman"/>
          <w:sz w:val="28"/>
          <w:szCs w:val="28"/>
          <w:shd w:val="clear" w:color="auto" w:fill="FFFFFF"/>
        </w:rPr>
        <w:t>[</w:t>
      </w:r>
      <w:r w:rsidR="004C476C" w:rsidRPr="00FE771A">
        <w:rPr>
          <w:rFonts w:ascii="Times New Roman" w:hAnsi="Times New Roman" w:cs="Times New Roman"/>
          <w:sz w:val="28"/>
          <w:szCs w:val="28"/>
          <w:shd w:val="clear" w:color="auto" w:fill="FFFFFF"/>
          <w:lang w:val="uk-UA"/>
        </w:rPr>
        <w:t>3</w:t>
      </w:r>
      <w:r w:rsidR="004C476C" w:rsidRPr="00FE771A">
        <w:rPr>
          <w:rFonts w:ascii="Times New Roman" w:hAnsi="Times New Roman" w:cs="Times New Roman"/>
          <w:sz w:val="28"/>
          <w:szCs w:val="28"/>
          <w:shd w:val="clear" w:color="auto" w:fill="FFFFFF"/>
        </w:rPr>
        <w:t xml:space="preserve">] </w:t>
      </w:r>
      <w:r w:rsidR="004C476C" w:rsidRPr="00FE771A">
        <w:rPr>
          <w:rFonts w:ascii="Times New Roman" w:hAnsi="Times New Roman" w:cs="Times New Roman"/>
          <w:sz w:val="28"/>
          <w:szCs w:val="28"/>
          <w:shd w:val="clear" w:color="auto" w:fill="FFFFFF"/>
          <w:lang w:val="uk-UA"/>
        </w:rPr>
        <w:t xml:space="preserve">наведено більш ніж 30 джерел, що стосуються </w:t>
      </w:r>
      <w:r w:rsidR="00B123E9" w:rsidRPr="00FE771A">
        <w:rPr>
          <w:rFonts w:ascii="Times New Roman" w:hAnsi="Times New Roman" w:cs="Times New Roman"/>
          <w:sz w:val="28"/>
          <w:szCs w:val="28"/>
          <w:shd w:val="clear" w:color="auto" w:fill="FFFFFF"/>
          <w:lang w:val="uk-UA"/>
        </w:rPr>
        <w:t xml:space="preserve">тільки </w:t>
      </w:r>
      <w:r w:rsidR="004C476C" w:rsidRPr="00FE771A">
        <w:rPr>
          <w:rFonts w:ascii="Times New Roman" w:hAnsi="Times New Roman" w:cs="Times New Roman"/>
          <w:sz w:val="28"/>
          <w:szCs w:val="28"/>
          <w:shd w:val="clear" w:color="auto" w:fill="FFFFFF"/>
          <w:lang w:val="uk-UA"/>
        </w:rPr>
        <w:t xml:space="preserve">застосування у області економіки. </w:t>
      </w:r>
      <w:r w:rsidR="00B123E9" w:rsidRPr="00FE771A">
        <w:rPr>
          <w:rFonts w:ascii="Times New Roman" w:hAnsi="Times New Roman" w:cs="Times New Roman"/>
          <w:sz w:val="28"/>
          <w:szCs w:val="28"/>
          <w:shd w:val="clear" w:color="auto" w:fill="FFFFFF"/>
          <w:lang w:val="uk-UA"/>
        </w:rPr>
        <w:t xml:space="preserve">Відповідні статті Бернуллі, фон Неймана, Вебера, Менгера, Бюффона публікувалися у провідних математичних журналах та викликали інтерес колег. Існує велика кількість напрямків узагальнення задачі а також можливих параметрів, що будуть впливати на результат. Тож з кожною роботою </w:t>
      </w:r>
      <w:r w:rsidR="00EA4989" w:rsidRPr="00FE771A">
        <w:rPr>
          <w:rFonts w:ascii="Times New Roman" w:hAnsi="Times New Roman" w:cs="Times New Roman"/>
          <w:sz w:val="28"/>
          <w:szCs w:val="28"/>
          <w:shd w:val="clear" w:color="auto" w:fill="FFFFFF"/>
          <w:lang w:val="uk-UA"/>
        </w:rPr>
        <w:t>будуть з’являтися нові ре</w:t>
      </w:r>
      <w:r w:rsidR="00CF1633" w:rsidRPr="00FE771A">
        <w:rPr>
          <w:rFonts w:ascii="Times New Roman" w:hAnsi="Times New Roman" w:cs="Times New Roman"/>
          <w:sz w:val="28"/>
          <w:szCs w:val="28"/>
          <w:shd w:val="clear" w:color="auto" w:fill="FFFFFF"/>
          <w:lang w:val="uk-UA"/>
        </w:rPr>
        <w:t>зультати і нез’ясовані питання, але разом з цим ми будемо отримувати більш досконалу, більш приближену до реальності, математичну модель.</w:t>
      </w:r>
    </w:p>
    <w:p w:rsidR="00E269C2" w:rsidRDefault="009A1F38" w:rsidP="00D8081D">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shd w:val="clear" w:color="auto" w:fill="FFFFFF"/>
          <w:lang w:val="uk-UA"/>
        </w:rPr>
        <w:tab/>
      </w:r>
      <w:r w:rsidR="00072657" w:rsidRPr="00FE771A">
        <w:rPr>
          <w:rFonts w:ascii="Times New Roman" w:hAnsi="Times New Roman" w:cs="Times New Roman"/>
          <w:sz w:val="28"/>
          <w:szCs w:val="28"/>
          <w:shd w:val="clear" w:color="auto" w:fill="FFFFFF"/>
          <w:lang w:val="uk-UA"/>
        </w:rPr>
        <w:t xml:space="preserve">Задача про </w:t>
      </w:r>
      <w:r w:rsidR="00072657" w:rsidRPr="00FE771A">
        <w:rPr>
          <w:rFonts w:ascii="Times New Roman" w:hAnsi="Times New Roman" w:cs="Times New Roman"/>
          <w:sz w:val="28"/>
          <w:szCs w:val="28"/>
        </w:rPr>
        <w:t>Санкт-Петербурзький парадокс</w:t>
      </w:r>
      <w:r w:rsidR="00072657" w:rsidRPr="00FE771A">
        <w:rPr>
          <w:rFonts w:ascii="Times New Roman" w:hAnsi="Times New Roman" w:cs="Times New Roman"/>
          <w:sz w:val="28"/>
          <w:szCs w:val="28"/>
          <w:shd w:val="clear" w:color="auto" w:fill="FFFFFF"/>
        </w:rPr>
        <w:t xml:space="preserve"> зіграла ключову роль у розвитку кількох</w:t>
      </w:r>
      <w:r w:rsidR="00072657" w:rsidRPr="00FE771A">
        <w:rPr>
          <w:rFonts w:ascii="Times New Roman" w:hAnsi="Times New Roman" w:cs="Times New Roman"/>
          <w:sz w:val="28"/>
          <w:szCs w:val="28"/>
          <w:shd w:val="clear" w:color="auto" w:fill="FFFFFF"/>
          <w:lang w:val="uk-UA"/>
        </w:rPr>
        <w:t xml:space="preserve"> </w:t>
      </w:r>
      <w:r w:rsidR="00072657" w:rsidRPr="00FE771A">
        <w:rPr>
          <w:rFonts w:ascii="Times New Roman" w:hAnsi="Times New Roman" w:cs="Times New Roman"/>
          <w:sz w:val="28"/>
          <w:szCs w:val="28"/>
          <w:shd w:val="clear" w:color="auto" w:fill="FFFFFF"/>
        </w:rPr>
        <w:t xml:space="preserve">наукових сфер, </w:t>
      </w:r>
      <w:r w:rsidR="00072657" w:rsidRPr="00FE771A">
        <w:rPr>
          <w:rFonts w:ascii="Times New Roman" w:hAnsi="Times New Roman" w:cs="Times New Roman"/>
          <w:sz w:val="28"/>
          <w:szCs w:val="28"/>
          <w:shd w:val="clear" w:color="auto" w:fill="FFFFFF"/>
          <w:lang w:val="uk-UA"/>
        </w:rPr>
        <w:t>зокрема</w:t>
      </w:r>
      <w:r w:rsidR="00072657" w:rsidRPr="00FE771A">
        <w:rPr>
          <w:rFonts w:ascii="Times New Roman" w:hAnsi="Times New Roman" w:cs="Times New Roman"/>
          <w:sz w:val="28"/>
          <w:szCs w:val="28"/>
          <w:shd w:val="clear" w:color="auto" w:fill="FFFFFF"/>
        </w:rPr>
        <w:t xml:space="preserve"> економічної теорії.</w:t>
      </w:r>
      <w:r w:rsidR="00DA278A" w:rsidRPr="00FE771A">
        <w:rPr>
          <w:rFonts w:ascii="inherit" w:hAnsi="inherit"/>
          <w:sz w:val="28"/>
          <w:szCs w:val="28"/>
          <w:lang w:val="uk-UA"/>
        </w:rPr>
        <w:t xml:space="preserve"> </w:t>
      </w:r>
      <w:r w:rsidR="00DA278A" w:rsidRPr="00FE771A">
        <w:rPr>
          <w:rFonts w:ascii="Times New Roman" w:hAnsi="Times New Roman" w:cs="Times New Roman"/>
          <w:sz w:val="28"/>
          <w:szCs w:val="28"/>
          <w:lang w:val="uk-UA"/>
        </w:rPr>
        <w:t>Багато авторів XVIII - початку XIX ст., слід</w:t>
      </w:r>
      <w:r w:rsidR="00E4730F" w:rsidRPr="00FE771A">
        <w:rPr>
          <w:rFonts w:ascii="Times New Roman" w:hAnsi="Times New Roman" w:cs="Times New Roman"/>
          <w:sz w:val="28"/>
          <w:szCs w:val="28"/>
          <w:lang w:val="uk-UA"/>
        </w:rPr>
        <w:t>куючи</w:t>
      </w:r>
      <w:r w:rsidR="00DA278A" w:rsidRPr="00FE771A">
        <w:rPr>
          <w:rFonts w:ascii="Times New Roman" w:hAnsi="Times New Roman" w:cs="Times New Roman"/>
          <w:sz w:val="28"/>
          <w:szCs w:val="28"/>
          <w:lang w:val="uk-UA"/>
        </w:rPr>
        <w:t xml:space="preserve"> логіці Д. Бернуллі, протиставляли математичне очікування «моральному очікуванню», тобто очікуваній корисності - в сучасній термінології. </w:t>
      </w:r>
    </w:p>
    <w:p w:rsidR="00072657" w:rsidRPr="00FE771A" w:rsidRDefault="00E269C2" w:rsidP="00D8081D">
      <w:pPr>
        <w:pStyle w:val="HTML"/>
        <w:shd w:val="clear" w:color="auto" w:fill="FFFFFF"/>
        <w:spacing w:line="30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072657" w:rsidRPr="00FE771A">
        <w:rPr>
          <w:rFonts w:ascii="Times New Roman" w:hAnsi="Times New Roman" w:cs="Times New Roman"/>
          <w:sz w:val="28"/>
          <w:szCs w:val="28"/>
          <w:shd w:val="clear" w:color="auto" w:fill="FFFFFF"/>
          <w:lang w:val="uk-UA"/>
        </w:rPr>
        <w:t>Вплив даного завдання на економічну теорію простежується, наприклад, для таких ідей, як принцип спадної граничної корисності</w:t>
      </w:r>
      <w:r w:rsidR="00E4730F" w:rsidRPr="00FE771A">
        <w:rPr>
          <w:rFonts w:ascii="Times New Roman" w:hAnsi="Times New Roman" w:cs="Times New Roman"/>
          <w:sz w:val="28"/>
          <w:szCs w:val="28"/>
          <w:shd w:val="clear" w:color="auto" w:fill="FFFFFF"/>
          <w:lang w:val="uk-UA"/>
        </w:rPr>
        <w:t xml:space="preserve"> (</w:t>
      </w:r>
      <w:r w:rsidR="00E4730F" w:rsidRPr="00FE771A">
        <w:rPr>
          <w:rStyle w:val="ab"/>
          <w:rFonts w:ascii="Times New Roman" w:hAnsi="Times New Roman" w:cs="Times New Roman"/>
          <w:b w:val="0"/>
          <w:sz w:val="28"/>
          <w:szCs w:val="28"/>
          <w:shd w:val="clear" w:color="auto" w:fill="FFFFFF"/>
          <w:lang w:val="uk-UA"/>
        </w:rPr>
        <w:t>у міру того, як споживач збільшує споживання товару або послуги, гранична корисність кожної додаткової одиниці даного продукту скорочується.</w:t>
      </w:r>
      <w:r w:rsidR="00E4730F" w:rsidRPr="00FE771A">
        <w:rPr>
          <w:rStyle w:val="ab"/>
          <w:rFonts w:ascii="Times New Roman" w:hAnsi="Times New Roman" w:cs="Times New Roman"/>
          <w:sz w:val="28"/>
          <w:szCs w:val="28"/>
          <w:shd w:val="clear" w:color="auto" w:fill="FFFFFF"/>
        </w:rPr>
        <w:t> </w:t>
      </w:r>
      <w:r w:rsidR="00E4730F" w:rsidRPr="00FE771A">
        <w:rPr>
          <w:rFonts w:ascii="Times New Roman" w:hAnsi="Times New Roman" w:cs="Times New Roman"/>
          <w:sz w:val="28"/>
          <w:szCs w:val="28"/>
          <w:shd w:val="clear" w:color="auto" w:fill="FFFFFF"/>
        </w:rPr>
        <w:t>Згідно з цим законом виробники повинні знижувати ціну для того, щоб спонукати споживачів до збільшення покупок такого продукту</w:t>
      </w:r>
      <w:r w:rsidR="00E4730F" w:rsidRPr="00FE771A">
        <w:rPr>
          <w:rFonts w:ascii="Times New Roman" w:hAnsi="Times New Roman" w:cs="Times New Roman"/>
          <w:sz w:val="28"/>
          <w:szCs w:val="28"/>
          <w:shd w:val="clear" w:color="auto" w:fill="FFFFFF"/>
          <w:lang w:val="uk-UA"/>
        </w:rPr>
        <w:t>)</w:t>
      </w:r>
      <w:r w:rsidR="00072657" w:rsidRPr="00FE771A">
        <w:rPr>
          <w:rFonts w:ascii="Times New Roman" w:hAnsi="Times New Roman" w:cs="Times New Roman"/>
          <w:sz w:val="28"/>
          <w:szCs w:val="28"/>
          <w:shd w:val="clear" w:color="auto" w:fill="FFFFFF"/>
          <w:lang w:val="uk-UA"/>
        </w:rPr>
        <w:t>, використання очікуваної корисності як критерій прийняття рішення в умовах невизначеності, а також основ мікроекономіки страхування і управління ризиками.</w:t>
      </w:r>
    </w:p>
    <w:p w:rsidR="00A02E08" w:rsidRPr="00FE771A" w:rsidRDefault="00072657" w:rsidP="00D8081D">
      <w:pPr>
        <w:pStyle w:val="HTML"/>
        <w:shd w:val="clear" w:color="auto" w:fill="FFFFFF"/>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ab/>
      </w:r>
      <w:r w:rsidRPr="00FE771A">
        <w:rPr>
          <w:rFonts w:ascii="Times New Roman" w:hAnsi="Times New Roman" w:cs="Times New Roman"/>
          <w:sz w:val="28"/>
          <w:szCs w:val="28"/>
          <w:shd w:val="clear" w:color="auto" w:fill="FFFFFF"/>
        </w:rPr>
        <w:t>Важливу роль вона зіграла і при створенні теорії ігор.</w:t>
      </w:r>
      <w:r w:rsidRPr="00FE771A">
        <w:rPr>
          <w:rFonts w:ascii="Times New Roman" w:hAnsi="Times New Roman" w:cs="Times New Roman"/>
          <w:sz w:val="28"/>
          <w:szCs w:val="28"/>
          <w:shd w:val="clear" w:color="auto" w:fill="FFFFFF"/>
          <w:lang w:val="uk-UA"/>
        </w:rPr>
        <w:t xml:space="preserve"> </w:t>
      </w:r>
      <w:r w:rsidR="00A02E08" w:rsidRPr="00FE771A">
        <w:rPr>
          <w:rFonts w:ascii="Times New Roman" w:hAnsi="Times New Roman" w:cs="Times New Roman"/>
          <w:sz w:val="28"/>
          <w:szCs w:val="28"/>
          <w:shd w:val="clear" w:color="auto" w:fill="FFFFFF"/>
          <w:lang w:val="uk-UA"/>
        </w:rPr>
        <w:t xml:space="preserve">Теорія ігор - математичний метод вивчення оптимальних стратегій в іграх. Під грою розуміється процес, в якому беруть участь дві і більше сторін, які ведуть боротьбу за реалізацію своїх інтересів. Кожна зі сторін має свою мету і використовує деяку стратегію, яка може вести до виграшу або програшу - залежно від поведінки інших гравців. Теорія ігор допомагає вибрати найкращі стратегії з урахуванням уявлень про інших учасників, їх ресурсах і їх можливих вчинках. Це розділ прикладної математики, точніше дослідження операцій. Найчастіше методи теорії ігор знаходять застосування в міжнародних відносинах, економіці. </w:t>
      </w:r>
    </w:p>
    <w:p w:rsidR="000B1DF2" w:rsidRPr="00FE771A" w:rsidRDefault="00A02E08" w:rsidP="0061211A">
      <w:pPr>
        <w:pStyle w:val="HTML"/>
        <w:shd w:val="clear" w:color="auto" w:fill="FFFFFF"/>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ab/>
      </w:r>
      <w:r w:rsidR="00072657" w:rsidRPr="00FE771A">
        <w:rPr>
          <w:rFonts w:ascii="Times New Roman" w:hAnsi="Times New Roman" w:cs="Times New Roman"/>
          <w:sz w:val="28"/>
          <w:szCs w:val="28"/>
          <w:shd w:val="clear" w:color="auto" w:fill="FFFFFF"/>
          <w:lang w:val="uk-UA"/>
        </w:rPr>
        <w:t xml:space="preserve">Популярність Санкт-Петербурзького парадоксу проявилася і в тому, що його намагалися використовувати (часто не цілком аргументовано) для обгрунтування деяких сучасних підходів до фінансового моделювання. </w:t>
      </w:r>
      <w:r w:rsidRPr="00FE771A">
        <w:rPr>
          <w:rFonts w:ascii="Times New Roman" w:hAnsi="Times New Roman" w:cs="Times New Roman"/>
          <w:sz w:val="28"/>
          <w:szCs w:val="28"/>
          <w:shd w:val="clear" w:color="auto" w:fill="FFFFFF"/>
          <w:lang w:val="uk-UA"/>
        </w:rPr>
        <w:t xml:space="preserve">Метою створення і використання фінансової моделі є допомога, яку такі моделі можуть надати керівництву підприємства в процесі прийняття рішення. </w:t>
      </w:r>
      <w:r w:rsidR="00072657" w:rsidRPr="00FE771A">
        <w:rPr>
          <w:rFonts w:ascii="Times New Roman" w:hAnsi="Times New Roman" w:cs="Times New Roman"/>
          <w:sz w:val="28"/>
          <w:szCs w:val="28"/>
          <w:shd w:val="clear" w:color="auto" w:fill="FFFFFF"/>
          <w:lang w:val="uk-UA"/>
        </w:rPr>
        <w:t>Зокрема, робилися спроби представити його як попередника концепції «середнє - ризик», активно застосовуваної в теорії портфеля, а також як предтеч</w:t>
      </w:r>
      <w:r w:rsidR="00E4730F" w:rsidRPr="00FE771A">
        <w:rPr>
          <w:rFonts w:ascii="Times New Roman" w:hAnsi="Times New Roman" w:cs="Times New Roman"/>
          <w:sz w:val="28"/>
          <w:szCs w:val="28"/>
          <w:shd w:val="clear" w:color="auto" w:fill="FFFFFF"/>
          <w:lang w:val="uk-UA"/>
        </w:rPr>
        <w:t>у еконофізи</w:t>
      </w:r>
      <w:r w:rsidR="00072657" w:rsidRPr="00FE771A">
        <w:rPr>
          <w:rFonts w:ascii="Times New Roman" w:hAnsi="Times New Roman" w:cs="Times New Roman"/>
          <w:sz w:val="28"/>
          <w:szCs w:val="28"/>
          <w:shd w:val="clear" w:color="auto" w:fill="FFFFFF"/>
          <w:lang w:val="uk-UA"/>
        </w:rPr>
        <w:t>ки – однієї з популярних альтерн</w:t>
      </w:r>
      <w:r w:rsidR="001078E5" w:rsidRPr="00FE771A">
        <w:rPr>
          <w:rFonts w:ascii="Times New Roman" w:hAnsi="Times New Roman" w:cs="Times New Roman"/>
          <w:sz w:val="28"/>
          <w:szCs w:val="28"/>
          <w:shd w:val="clear" w:color="auto" w:fill="FFFFFF"/>
          <w:lang w:val="uk-UA"/>
        </w:rPr>
        <w:t xml:space="preserve">атив сучасної фінансової теорії, що вивчає </w:t>
      </w:r>
      <w:r w:rsidR="00E4730F" w:rsidRPr="00FE771A">
        <w:rPr>
          <w:rFonts w:ascii="Times New Roman" w:hAnsi="Times New Roman" w:cs="Times New Roman"/>
          <w:sz w:val="28"/>
          <w:szCs w:val="28"/>
          <w:shd w:val="clear" w:color="auto" w:fill="FFFFFF"/>
          <w:lang w:val="uk-UA"/>
        </w:rPr>
        <w:t>застосування методології теоретичної фізики для моделювання і дослідження економічних процесів</w:t>
      </w:r>
      <w:r w:rsidR="00EB3756" w:rsidRPr="00FE771A">
        <w:rPr>
          <w:rFonts w:ascii="Times New Roman" w:hAnsi="Times New Roman" w:cs="Times New Roman"/>
          <w:sz w:val="28"/>
          <w:szCs w:val="28"/>
          <w:shd w:val="clear" w:color="auto" w:fill="FFFFFF"/>
          <w:lang w:val="uk-UA"/>
        </w:rPr>
        <w:t>.</w:t>
      </w:r>
    </w:p>
    <w:p w:rsidR="009224F4" w:rsidRPr="00FE771A" w:rsidRDefault="009224F4" w:rsidP="009224F4">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ab/>
        <w:t xml:space="preserve">Навіть в математичних роботах сучасних авторів є посилання на Санкт-Петербурзький парадокс. Справа в тому, що в зв'язку з випадковими величинами, що мають нескінченні моменти розподілу, виникає ряд специфічних проблем, а формулювання даного феномену дозволяє обговорювати деякі рішення таких проблем «на простому прикладі». Зокрема, закон великих чисел в стандартній постановці не має сенсу для випадкових величин з нескінченним математичним очікуванням. Однак відповідний результат можна представити в спеціальних формах. Деякі з них враховують </w:t>
      </w:r>
      <w:r w:rsidRPr="00FE771A">
        <w:rPr>
          <w:rFonts w:ascii="Times New Roman" w:hAnsi="Times New Roman" w:cs="Times New Roman"/>
          <w:sz w:val="28"/>
          <w:szCs w:val="28"/>
          <w:lang w:val="uk-UA"/>
        </w:rPr>
        <w:lastRenderedPageBreak/>
        <w:t>властивості випадкових величин, в тому числі і особливості випадкової величини з Санкт-Петербурзької задачі. Відповідна дискусія триває досі, хоча і не так інтенсивно, як у минулих століттях.</w:t>
      </w:r>
    </w:p>
    <w:p w:rsidR="00A834A3" w:rsidRPr="00FE771A" w:rsidRDefault="00CF1633"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shd w:val="clear" w:color="auto" w:fill="FFFFFF"/>
          <w:lang w:val="uk-UA"/>
        </w:rPr>
        <w:t xml:space="preserve">Тож ми бачимо, що задача про </w:t>
      </w:r>
      <w:r w:rsidRPr="00FE771A">
        <w:rPr>
          <w:rFonts w:ascii="Times New Roman" w:hAnsi="Times New Roman" w:cs="Times New Roman"/>
          <w:sz w:val="28"/>
          <w:szCs w:val="28"/>
          <w:lang w:val="uk-UA"/>
        </w:rPr>
        <w:t xml:space="preserve">Санкт-Петербурзький парадокс цікавить науковців </w:t>
      </w:r>
      <w:r w:rsidR="00656FC5" w:rsidRPr="00FE771A">
        <w:rPr>
          <w:rFonts w:ascii="Times New Roman" w:hAnsi="Times New Roman" w:cs="Times New Roman"/>
          <w:sz w:val="28"/>
          <w:szCs w:val="28"/>
          <w:lang w:val="uk-UA"/>
        </w:rPr>
        <w:t xml:space="preserve">з теорії ймовірностей та економічної теорії </w:t>
      </w:r>
      <w:r w:rsidRPr="00FE771A">
        <w:rPr>
          <w:rFonts w:ascii="Times New Roman" w:hAnsi="Times New Roman" w:cs="Times New Roman"/>
          <w:sz w:val="28"/>
          <w:szCs w:val="28"/>
          <w:lang w:val="uk-UA"/>
        </w:rPr>
        <w:t>всього світу вже більше 300 років</w:t>
      </w:r>
      <w:r w:rsidR="00656FC5" w:rsidRPr="00FE771A">
        <w:rPr>
          <w:rFonts w:ascii="Times New Roman" w:hAnsi="Times New Roman" w:cs="Times New Roman"/>
          <w:sz w:val="28"/>
          <w:szCs w:val="28"/>
          <w:lang w:val="uk-UA"/>
        </w:rPr>
        <w:t xml:space="preserve">. </w:t>
      </w:r>
      <w:r w:rsidR="003F5B96" w:rsidRPr="00FE771A">
        <w:rPr>
          <w:rFonts w:ascii="Times New Roman" w:hAnsi="Times New Roman" w:cs="Times New Roman"/>
          <w:sz w:val="28"/>
          <w:szCs w:val="28"/>
          <w:lang w:val="uk-UA"/>
        </w:rPr>
        <w:t>Детальне її вивчення дає результати – удосконалюється математична модель задачі, з’являються способи застосування отриманих розв’язків</w:t>
      </w:r>
      <w:r w:rsidR="000A418F" w:rsidRPr="00FE771A">
        <w:rPr>
          <w:rFonts w:ascii="Times New Roman" w:hAnsi="Times New Roman" w:cs="Times New Roman"/>
          <w:sz w:val="28"/>
          <w:szCs w:val="28"/>
        </w:rPr>
        <w:t xml:space="preserve"> а також нов</w:t>
      </w:r>
      <w:r w:rsidR="000A418F" w:rsidRPr="00FE771A">
        <w:rPr>
          <w:rFonts w:ascii="Times New Roman" w:hAnsi="Times New Roman" w:cs="Times New Roman"/>
          <w:sz w:val="28"/>
          <w:szCs w:val="28"/>
          <w:lang w:val="uk-UA"/>
        </w:rPr>
        <w:t>і пов’язані проблеми, які надають подальшого розвитку дослідженню Санкт-Петербурзького парадоксу.</w:t>
      </w:r>
    </w:p>
    <w:p w:rsidR="00EB3756" w:rsidRPr="00FE771A" w:rsidRDefault="00EB3756" w:rsidP="00D8081D">
      <w:pPr>
        <w:spacing w:line="300" w:lineRule="auto"/>
        <w:rPr>
          <w:rFonts w:ascii="Times New Roman" w:hAnsi="Times New Roman" w:cs="Times New Roman"/>
          <w:sz w:val="28"/>
          <w:szCs w:val="28"/>
          <w:lang w:val="uk-UA"/>
        </w:rPr>
      </w:pPr>
      <w:r w:rsidRPr="00FE771A">
        <w:rPr>
          <w:rFonts w:ascii="Times New Roman" w:hAnsi="Times New Roman" w:cs="Times New Roman"/>
          <w:sz w:val="28"/>
          <w:szCs w:val="28"/>
          <w:lang w:val="uk-UA"/>
        </w:rPr>
        <w:br w:type="page"/>
      </w:r>
    </w:p>
    <w:p w:rsidR="00D40FF1" w:rsidRPr="00FE771A" w:rsidRDefault="00D40FF1" w:rsidP="00D8081D">
      <w:pPr>
        <w:spacing w:line="300" w:lineRule="auto"/>
        <w:jc w:val="center"/>
        <w:rPr>
          <w:rFonts w:ascii="TimesNewRomanPS-BoldMT" w:hAnsi="TimesNewRomanPS-BoldMT" w:cs="TimesNewRomanPS-BoldMT"/>
          <w:b/>
          <w:bCs/>
          <w:sz w:val="28"/>
          <w:szCs w:val="28"/>
          <w:lang w:val="uk-UA"/>
        </w:rPr>
      </w:pPr>
      <w:r w:rsidRPr="00FE771A">
        <w:rPr>
          <w:rFonts w:ascii="TimesNewRomanPS-BoldMT" w:hAnsi="TimesNewRomanPS-BoldMT" w:cs="TimesNewRomanPS-BoldMT"/>
          <w:b/>
          <w:bCs/>
          <w:sz w:val="28"/>
          <w:szCs w:val="28"/>
          <w:lang w:val="uk-UA"/>
        </w:rPr>
        <w:lastRenderedPageBreak/>
        <w:t>Розділ 1. Огляд літератури за темою магістерської дисертації</w:t>
      </w:r>
    </w:p>
    <w:p w:rsidR="00C52E22" w:rsidRPr="00FE771A" w:rsidRDefault="00661290" w:rsidP="00D8081D">
      <w:pPr>
        <w:spacing w:line="300" w:lineRule="auto"/>
        <w:ind w:left="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1.1 </w:t>
      </w:r>
      <w:r w:rsidR="00C52E22" w:rsidRPr="00FE771A">
        <w:rPr>
          <w:rFonts w:ascii="Times New Roman" w:hAnsi="Times New Roman" w:cs="Times New Roman"/>
          <w:sz w:val="28"/>
          <w:szCs w:val="28"/>
          <w:lang w:val="uk-UA"/>
        </w:rPr>
        <w:t>Станд</w:t>
      </w:r>
      <w:r w:rsidR="00512F08" w:rsidRPr="00FE771A">
        <w:rPr>
          <w:rFonts w:ascii="Times New Roman" w:hAnsi="Times New Roman" w:cs="Times New Roman"/>
          <w:sz w:val="28"/>
          <w:szCs w:val="28"/>
          <w:lang w:val="uk-UA"/>
        </w:rPr>
        <w:t xml:space="preserve">артна Санкт-Петербурзька задача </w:t>
      </w:r>
    </w:p>
    <w:p w:rsidR="00CF7415" w:rsidRPr="00FE771A" w:rsidRDefault="00CF7415" w:rsidP="00D8081D">
      <w:pPr>
        <w:spacing w:line="300" w:lineRule="auto"/>
        <w:ind w:firstLine="708"/>
        <w:jc w:val="both"/>
        <w:rPr>
          <w:rFonts w:ascii="Times New Roman" w:hAnsi="Times New Roman" w:cs="Times New Roman"/>
          <w:iCs/>
          <w:sz w:val="28"/>
          <w:szCs w:val="28"/>
          <w:shd w:val="clear" w:color="auto" w:fill="FFFFFF"/>
          <w:lang w:val="uk-UA"/>
        </w:rPr>
      </w:pPr>
      <w:r w:rsidRPr="00FE771A">
        <w:rPr>
          <w:rFonts w:ascii="Times New Roman" w:hAnsi="Times New Roman" w:cs="Times New Roman"/>
          <w:sz w:val="28"/>
          <w:szCs w:val="28"/>
          <w:lang w:val="uk-UA"/>
        </w:rPr>
        <w:t>Тепер більш детально, ніж у вступі, зосередимося на умові задачі та її розв’язку з</w:t>
      </w:r>
      <w:r w:rsidR="0061211A" w:rsidRPr="00FE771A">
        <w:rPr>
          <w:rFonts w:ascii="Times New Roman" w:hAnsi="Times New Roman" w:cs="Times New Roman"/>
          <w:sz w:val="28"/>
          <w:szCs w:val="28"/>
          <w:lang w:val="uk-UA"/>
        </w:rPr>
        <w:t xml:space="preserve"> точки зору теорії ймовірностей, а також розглянемо найбільш знакові роботи, присвячені Санкт-Петербурзькому парадоксу.</w:t>
      </w:r>
      <w:r w:rsidRPr="00FE771A">
        <w:rPr>
          <w:rFonts w:ascii="Times New Roman" w:hAnsi="Times New Roman" w:cs="Times New Roman"/>
          <w:sz w:val="28"/>
          <w:szCs w:val="28"/>
          <w:lang w:val="uk-UA"/>
        </w:rPr>
        <w:t xml:space="preserve"> Розглядаємо випадкову величину </w:t>
      </w:r>
      <w:r w:rsidRPr="00FE771A">
        <w:rPr>
          <w:rFonts w:ascii="Times New Roman" w:hAnsi="Times New Roman" w:cs="Times New Roman"/>
          <w:sz w:val="28"/>
          <w:szCs w:val="28"/>
          <w:lang w:val="en-US"/>
        </w:rPr>
        <w:t>X</w:t>
      </w:r>
      <w:r w:rsidRPr="00FE771A">
        <w:rPr>
          <w:rFonts w:ascii="Times New Roman" w:hAnsi="Times New Roman" w:cs="Times New Roman"/>
          <w:sz w:val="28"/>
          <w:szCs w:val="28"/>
          <w:lang w:val="uk-UA"/>
        </w:rPr>
        <w:t xml:space="preserve">, що набуває значень </w:t>
      </w:r>
      <w:r w:rsidRPr="00FE771A">
        <w:rPr>
          <w:rFonts w:ascii="Times New Roman" w:hAnsi="Times New Roman" w:cs="Times New Roman"/>
          <w:sz w:val="28"/>
          <w:szCs w:val="28"/>
          <w:shd w:val="clear" w:color="auto" w:fill="FFFFFF"/>
          <w:lang w:val="uk-UA"/>
        </w:rPr>
        <w:t>2</w:t>
      </w:r>
      <w:r w:rsidRPr="00FE771A">
        <w:rPr>
          <w:rFonts w:ascii="Times New Roman" w:hAnsi="Times New Roman" w:cs="Times New Roman"/>
          <w:i/>
          <w:iCs/>
          <w:sz w:val="28"/>
          <w:szCs w:val="28"/>
          <w:shd w:val="clear" w:color="auto" w:fill="FFFFFF"/>
          <w:vertAlign w:val="superscript"/>
        </w:rPr>
        <w:t>n</w:t>
      </w:r>
      <w:r w:rsidRPr="00FE771A">
        <w:rPr>
          <w:rFonts w:ascii="Times New Roman" w:hAnsi="Times New Roman" w:cs="Times New Roman"/>
          <w:sz w:val="28"/>
          <w:szCs w:val="28"/>
          <w:shd w:val="clear" w:color="auto" w:fill="FFFFFF"/>
          <w:lang w:val="uk-UA"/>
        </w:rPr>
        <w:t xml:space="preserve">, де </w:t>
      </w:r>
      <w:r w:rsidRPr="00FE771A">
        <w:rPr>
          <w:rFonts w:ascii="Times New Roman" w:hAnsi="Times New Roman" w:cs="Times New Roman"/>
          <w:i/>
          <w:iCs/>
          <w:sz w:val="28"/>
          <w:szCs w:val="28"/>
          <w:shd w:val="clear" w:color="auto" w:fill="FFFFFF"/>
        </w:rPr>
        <w:t>n</w:t>
      </w:r>
      <w:r w:rsidRPr="00FE771A">
        <w:rPr>
          <w:rFonts w:ascii="Times New Roman" w:hAnsi="Times New Roman" w:cs="Times New Roman"/>
          <w:i/>
          <w:iCs/>
          <w:sz w:val="28"/>
          <w:szCs w:val="28"/>
          <w:shd w:val="clear" w:color="auto" w:fill="FFFFFF"/>
          <w:lang w:val="uk-UA"/>
        </w:rPr>
        <w:t xml:space="preserve"> – </w:t>
      </w:r>
      <w:r w:rsidRPr="00FE771A">
        <w:rPr>
          <w:rFonts w:ascii="Times New Roman" w:hAnsi="Times New Roman" w:cs="Times New Roman"/>
          <w:iCs/>
          <w:sz w:val="28"/>
          <w:szCs w:val="28"/>
          <w:shd w:val="clear" w:color="auto" w:fill="FFFFFF"/>
          <w:lang w:val="uk-UA"/>
        </w:rPr>
        <w:t xml:space="preserve">номер підкидання, на якому випав орел. </w:t>
      </w:r>
      <w:r w:rsidR="00B1229C" w:rsidRPr="00FE771A">
        <w:rPr>
          <w:rFonts w:ascii="Times New Roman" w:hAnsi="Times New Roman" w:cs="Times New Roman"/>
          <w:iCs/>
          <w:sz w:val="28"/>
          <w:szCs w:val="28"/>
          <w:shd w:val="clear" w:color="auto" w:fill="FFFFFF"/>
          <w:lang w:val="uk-UA"/>
        </w:rPr>
        <w:t xml:space="preserve">Вона приймає окремі, ізольовані можливі значення з певними ймовірностями, тож є дискретною. </w:t>
      </w:r>
      <w:r w:rsidRPr="00FE771A">
        <w:rPr>
          <w:rFonts w:ascii="Times New Roman" w:hAnsi="Times New Roman" w:cs="Times New Roman"/>
          <w:iCs/>
          <w:sz w:val="28"/>
          <w:szCs w:val="28"/>
          <w:shd w:val="clear" w:color="auto" w:fill="FFFFFF"/>
          <w:lang w:val="uk-UA"/>
        </w:rPr>
        <w:t xml:space="preserve">Тож для неї маємо наступний </w:t>
      </w:r>
      <w:r w:rsidR="00B1229C" w:rsidRPr="00FE771A">
        <w:rPr>
          <w:rFonts w:ascii="Times New Roman" w:hAnsi="Times New Roman" w:cs="Times New Roman"/>
          <w:iCs/>
          <w:sz w:val="28"/>
          <w:szCs w:val="28"/>
          <w:shd w:val="clear" w:color="auto" w:fill="FFFFFF"/>
          <w:lang w:val="uk-UA"/>
        </w:rPr>
        <w:t xml:space="preserve">закон </w:t>
      </w:r>
      <w:r w:rsidRPr="00FE771A">
        <w:rPr>
          <w:rFonts w:ascii="Times New Roman" w:hAnsi="Times New Roman" w:cs="Times New Roman"/>
          <w:iCs/>
          <w:sz w:val="28"/>
          <w:szCs w:val="28"/>
          <w:shd w:val="clear" w:color="auto" w:fill="FFFFFF"/>
          <w:lang w:val="uk-UA"/>
        </w:rPr>
        <w:t>розподіл</w:t>
      </w:r>
      <w:r w:rsidR="00B1229C" w:rsidRPr="00FE771A">
        <w:rPr>
          <w:rFonts w:ascii="Times New Roman" w:hAnsi="Times New Roman" w:cs="Times New Roman"/>
          <w:iCs/>
          <w:sz w:val="28"/>
          <w:szCs w:val="28"/>
          <w:shd w:val="clear" w:color="auto" w:fill="FFFFFF"/>
          <w:lang w:val="uk-UA"/>
        </w:rPr>
        <w:t>у</w:t>
      </w:r>
      <w:r w:rsidRPr="00FE771A">
        <w:rPr>
          <w:rFonts w:ascii="Times New Roman" w:hAnsi="Times New Roman" w:cs="Times New Roman"/>
          <w:iCs/>
          <w:sz w:val="28"/>
          <w:szCs w:val="28"/>
          <w:shd w:val="clear" w:color="auto" w:fill="FFFFFF"/>
          <w:lang w:val="uk-UA"/>
        </w:rPr>
        <w:t>:</w:t>
      </w:r>
    </w:p>
    <w:tbl>
      <w:tblPr>
        <w:tblStyle w:val="a9"/>
        <w:tblW w:w="0" w:type="auto"/>
        <w:jc w:val="center"/>
        <w:tblLook w:val="04A0" w:firstRow="1" w:lastRow="0" w:firstColumn="1" w:lastColumn="0" w:noHBand="0" w:noVBand="1"/>
      </w:tblPr>
      <w:tblGrid>
        <w:gridCol w:w="1555"/>
        <w:gridCol w:w="1115"/>
        <w:gridCol w:w="1335"/>
        <w:gridCol w:w="1335"/>
        <w:gridCol w:w="1335"/>
        <w:gridCol w:w="1335"/>
        <w:gridCol w:w="1335"/>
      </w:tblGrid>
      <w:tr w:rsidR="00121E64" w:rsidRPr="00FE771A" w:rsidTr="00B1229C">
        <w:trPr>
          <w:jc w:val="center"/>
        </w:trPr>
        <w:tc>
          <w:tcPr>
            <w:tcW w:w="1555" w:type="dxa"/>
          </w:tcPr>
          <w:p w:rsidR="00CF7415" w:rsidRPr="00FE771A" w:rsidRDefault="008B1725" w:rsidP="00D8081D">
            <w:pPr>
              <w:spacing w:line="300" w:lineRule="auto"/>
              <w:jc w:val="center"/>
              <w:rPr>
                <w:rFonts w:ascii="Times New Roman" w:hAnsi="Times New Roman" w:cs="Times New Roman"/>
                <w:sz w:val="28"/>
                <w:szCs w:val="28"/>
                <w:lang w:val="uk-UA"/>
              </w:rPr>
            </w:pPr>
            <w:r w:rsidRPr="00FE771A">
              <w:rPr>
                <w:rFonts w:ascii="Times New Roman" w:hAnsi="Times New Roman" w:cs="Times New Roman"/>
                <w:i/>
                <w:iCs/>
                <w:sz w:val="28"/>
                <w:szCs w:val="28"/>
                <w:shd w:val="clear" w:color="auto" w:fill="FFFFFF"/>
              </w:rPr>
              <w:t>n</w:t>
            </w:r>
          </w:p>
        </w:tc>
        <w:tc>
          <w:tcPr>
            <w:tcW w:w="111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1</w:t>
            </w:r>
          </w:p>
        </w:tc>
        <w:tc>
          <w:tcPr>
            <w:tcW w:w="133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2</w:t>
            </w:r>
          </w:p>
        </w:tc>
        <w:tc>
          <w:tcPr>
            <w:tcW w:w="133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3</w:t>
            </w:r>
          </w:p>
        </w:tc>
        <w:tc>
          <w:tcPr>
            <w:tcW w:w="133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c>
          <w:tcPr>
            <w:tcW w:w="1335" w:type="dxa"/>
          </w:tcPr>
          <w:p w:rsidR="00CF7415" w:rsidRPr="00FE771A" w:rsidRDefault="008B1725" w:rsidP="00D8081D">
            <w:pPr>
              <w:spacing w:line="300" w:lineRule="auto"/>
              <w:jc w:val="center"/>
              <w:rPr>
                <w:rFonts w:ascii="Times New Roman" w:hAnsi="Times New Roman" w:cs="Times New Roman"/>
                <w:i/>
                <w:sz w:val="28"/>
                <w:szCs w:val="28"/>
                <w:lang w:val="en-US"/>
              </w:rPr>
            </w:pPr>
            <w:r w:rsidRPr="00FE771A">
              <w:rPr>
                <w:rFonts w:ascii="Times New Roman" w:hAnsi="Times New Roman" w:cs="Times New Roman"/>
                <w:i/>
                <w:sz w:val="28"/>
                <w:szCs w:val="28"/>
                <w:lang w:val="en-US"/>
              </w:rPr>
              <w:t>k</w:t>
            </w:r>
          </w:p>
        </w:tc>
        <w:tc>
          <w:tcPr>
            <w:tcW w:w="133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r>
      <w:tr w:rsidR="00121E64" w:rsidRPr="00FE771A" w:rsidTr="00B1229C">
        <w:trPr>
          <w:jc w:val="center"/>
        </w:trPr>
        <w:tc>
          <w:tcPr>
            <w:tcW w:w="1555" w:type="dxa"/>
          </w:tcPr>
          <w:p w:rsidR="008B1725" w:rsidRPr="00FE771A" w:rsidRDefault="00E131D6" w:rsidP="00D8081D">
            <w:pPr>
              <w:spacing w:line="300" w:lineRule="auto"/>
              <w:jc w:val="center"/>
              <w:rPr>
                <w:rFonts w:ascii="Times New Roman" w:hAnsi="Times New Roman" w:cs="Times New Roman"/>
                <w:i/>
                <w:iCs/>
                <w:sz w:val="28"/>
                <w:szCs w:val="28"/>
                <w:shd w:val="clear" w:color="auto" w:fill="FFFFFF"/>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2</m:t>
                    </m:r>
                  </m:e>
                  <m:sup>
                    <m:r>
                      <w:rPr>
                        <w:rFonts w:ascii="Cambria Math" w:hAnsi="Cambria Math" w:cs="Times New Roman"/>
                        <w:sz w:val="28"/>
                        <w:szCs w:val="28"/>
                        <w:lang w:val="uk-UA"/>
                      </w:rPr>
                      <m:t>n</m:t>
                    </m:r>
                  </m:sup>
                </m:sSup>
              </m:oMath>
            </m:oMathPara>
          </w:p>
        </w:tc>
        <w:tc>
          <w:tcPr>
            <w:tcW w:w="1115" w:type="dxa"/>
          </w:tcPr>
          <w:p w:rsidR="008B172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2</w:t>
            </w:r>
          </w:p>
        </w:tc>
        <w:tc>
          <w:tcPr>
            <w:tcW w:w="1335" w:type="dxa"/>
          </w:tcPr>
          <w:p w:rsidR="008B172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4</w:t>
            </w:r>
          </w:p>
        </w:tc>
        <w:tc>
          <w:tcPr>
            <w:tcW w:w="1335" w:type="dxa"/>
          </w:tcPr>
          <w:p w:rsidR="008B172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8</w:t>
            </w:r>
          </w:p>
        </w:tc>
        <w:tc>
          <w:tcPr>
            <w:tcW w:w="1335" w:type="dxa"/>
          </w:tcPr>
          <w:p w:rsidR="008B172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c>
          <w:tcPr>
            <w:tcW w:w="1335" w:type="dxa"/>
          </w:tcPr>
          <w:p w:rsidR="008B1725" w:rsidRPr="00FE771A" w:rsidRDefault="00E131D6" w:rsidP="00D8081D">
            <w:pPr>
              <w:spacing w:line="300" w:lineRule="auto"/>
              <w:jc w:val="center"/>
              <w:rPr>
                <w:rFonts w:ascii="Times New Roman"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2</m:t>
                    </m:r>
                  </m:e>
                  <m:sup>
                    <m:r>
                      <w:rPr>
                        <w:rFonts w:ascii="Cambria Math" w:hAnsi="Cambria Math" w:cs="Times New Roman"/>
                        <w:sz w:val="28"/>
                        <w:szCs w:val="28"/>
                        <w:lang w:val="uk-UA"/>
                      </w:rPr>
                      <m:t>k</m:t>
                    </m:r>
                  </m:sup>
                </m:sSup>
              </m:oMath>
            </m:oMathPara>
          </w:p>
        </w:tc>
        <w:tc>
          <w:tcPr>
            <w:tcW w:w="1335" w:type="dxa"/>
          </w:tcPr>
          <w:p w:rsidR="008B172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r>
      <w:tr w:rsidR="00121E64" w:rsidRPr="00FE771A" w:rsidTr="00B1229C">
        <w:trPr>
          <w:jc w:val="center"/>
        </w:trPr>
        <w:tc>
          <w:tcPr>
            <w:tcW w:w="1555" w:type="dxa"/>
          </w:tcPr>
          <w:p w:rsidR="00CF7415" w:rsidRPr="00FE771A" w:rsidRDefault="008B1725" w:rsidP="00D8081D">
            <w:pPr>
              <w:spacing w:line="300" w:lineRule="auto"/>
              <w:jc w:val="center"/>
              <w:rPr>
                <w:rFonts w:ascii="Times New Roman" w:hAnsi="Times New Roman" w:cs="Times New Roman"/>
                <w:sz w:val="28"/>
                <w:szCs w:val="28"/>
                <w:lang w:val="uk-UA"/>
              </w:rPr>
            </w:pPr>
            <m:oMathPara>
              <m:oMathParaPr>
                <m:jc m:val="center"/>
              </m:oMathParaP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sSup>
                      <m:sSupPr>
                        <m:ctrlPr>
                          <w:rPr>
                            <w:rFonts w:ascii="Cambria Math" w:hAnsi="Cambria Math" w:cs="Times New Roman"/>
                            <w:i/>
                            <w:sz w:val="28"/>
                            <w:szCs w:val="28"/>
                            <w:lang w:val="uk-UA"/>
                          </w:rPr>
                        </m:ctrlPr>
                      </m:sSupPr>
                      <m:e>
                        <m:r>
                          <w:rPr>
                            <w:rFonts w:ascii="Cambria Math" w:hAnsi="Cambria Math" w:cs="Times New Roman"/>
                            <w:sz w:val="28"/>
                            <w:szCs w:val="28"/>
                            <w:lang w:val="en-US"/>
                          </w:rPr>
                          <m:t>2</m:t>
                        </m:r>
                      </m:e>
                      <m:sup>
                        <m:r>
                          <w:rPr>
                            <w:rFonts w:ascii="Cambria Math" w:hAnsi="Cambria Math" w:cs="Times New Roman"/>
                            <w:sz w:val="28"/>
                            <w:szCs w:val="28"/>
                            <w:lang w:val="uk-UA"/>
                          </w:rPr>
                          <m:t>n</m:t>
                        </m:r>
                      </m:sup>
                    </m:sSup>
                  </m:e>
                </m:d>
              </m:oMath>
            </m:oMathPara>
          </w:p>
        </w:tc>
        <w:tc>
          <w:tcPr>
            <w:tcW w:w="1115" w:type="dxa"/>
          </w:tcPr>
          <w:p w:rsidR="00CF7415" w:rsidRPr="00FE771A" w:rsidRDefault="00E131D6" w:rsidP="00D8081D">
            <w:pPr>
              <w:spacing w:line="300" w:lineRule="auto"/>
              <w:jc w:val="center"/>
              <w:rPr>
                <w:rFonts w:ascii="Times New Roman" w:hAnsi="Times New Roman" w:cs="Times New Roman"/>
                <w:sz w:val="28"/>
                <w:szCs w:val="28"/>
                <w:lang w:val="en-US"/>
              </w:rPr>
            </w:pPr>
            <m:oMathPara>
              <m:oMath>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2</m:t>
                    </m:r>
                  </m:den>
                </m:f>
              </m:oMath>
            </m:oMathPara>
          </w:p>
        </w:tc>
        <w:tc>
          <w:tcPr>
            <w:tcW w:w="1335" w:type="dxa"/>
          </w:tcPr>
          <w:p w:rsidR="00CF7415" w:rsidRPr="00FE771A" w:rsidRDefault="00E131D6" w:rsidP="00D8081D">
            <w:pPr>
              <w:spacing w:line="300" w:lineRule="auto"/>
              <w:jc w:val="center"/>
              <w:rPr>
                <w:rFonts w:ascii="Times New Roman" w:hAnsi="Times New Roman" w:cs="Times New Roman"/>
                <w:sz w:val="28"/>
                <w:szCs w:val="28"/>
                <w:lang w:val="en-US"/>
              </w:rPr>
            </w:pPr>
            <m:oMathPara>
              <m:oMath>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2</m:t>
                            </m:r>
                          </m:den>
                        </m:f>
                      </m:e>
                    </m:d>
                  </m:e>
                  <m:sup>
                    <m:r>
                      <w:rPr>
                        <w:rFonts w:ascii="Cambria Math" w:hAnsi="Cambria Math" w:cs="Times New Roman"/>
                        <w:sz w:val="28"/>
                        <w:szCs w:val="28"/>
                        <w:lang w:val="en-US"/>
                      </w:rPr>
                      <m:t>2</m:t>
                    </m:r>
                  </m:sup>
                </m:sSup>
              </m:oMath>
            </m:oMathPara>
          </w:p>
        </w:tc>
        <w:tc>
          <w:tcPr>
            <w:tcW w:w="1335" w:type="dxa"/>
          </w:tcPr>
          <w:p w:rsidR="00CF7415" w:rsidRPr="00FE771A" w:rsidRDefault="00E131D6" w:rsidP="00D8081D">
            <w:pPr>
              <w:spacing w:line="300" w:lineRule="auto"/>
              <w:jc w:val="center"/>
              <w:rPr>
                <w:rFonts w:ascii="Times New Roman" w:hAnsi="Times New Roman" w:cs="Times New Roman"/>
                <w:sz w:val="28"/>
                <w:szCs w:val="28"/>
                <w:lang w:val="en-US"/>
              </w:rPr>
            </w:pPr>
            <m:oMathPara>
              <m:oMath>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2</m:t>
                            </m:r>
                          </m:den>
                        </m:f>
                      </m:e>
                    </m:d>
                  </m:e>
                  <m:sup>
                    <m:r>
                      <w:rPr>
                        <w:rFonts w:ascii="Cambria Math" w:hAnsi="Cambria Math" w:cs="Times New Roman"/>
                        <w:sz w:val="28"/>
                        <w:szCs w:val="28"/>
                        <w:lang w:val="en-US"/>
                      </w:rPr>
                      <m:t>3</m:t>
                    </m:r>
                  </m:sup>
                </m:sSup>
              </m:oMath>
            </m:oMathPara>
          </w:p>
        </w:tc>
        <w:tc>
          <w:tcPr>
            <w:tcW w:w="133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c>
          <w:tcPr>
            <w:tcW w:w="1335" w:type="dxa"/>
          </w:tcPr>
          <w:p w:rsidR="00CF7415" w:rsidRPr="00FE771A" w:rsidRDefault="00E131D6" w:rsidP="00D8081D">
            <w:pPr>
              <w:spacing w:line="300" w:lineRule="auto"/>
              <w:jc w:val="center"/>
              <w:rPr>
                <w:rFonts w:ascii="Times New Roman" w:hAnsi="Times New Roman" w:cs="Times New Roman"/>
                <w:sz w:val="28"/>
                <w:szCs w:val="28"/>
                <w:lang w:val="uk-UA"/>
              </w:rPr>
            </w:pPr>
            <m:oMathPara>
              <m:oMath>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2</m:t>
                            </m:r>
                          </m:den>
                        </m:f>
                      </m:e>
                    </m:d>
                  </m:e>
                  <m:sup>
                    <m:r>
                      <w:rPr>
                        <w:rFonts w:ascii="Cambria Math" w:hAnsi="Cambria Math" w:cs="Times New Roman"/>
                        <w:sz w:val="28"/>
                        <w:szCs w:val="28"/>
                        <w:lang w:val="en-US"/>
                      </w:rPr>
                      <m:t>k</m:t>
                    </m:r>
                  </m:sup>
                </m:sSup>
              </m:oMath>
            </m:oMathPara>
          </w:p>
        </w:tc>
        <w:tc>
          <w:tcPr>
            <w:tcW w:w="1335" w:type="dxa"/>
          </w:tcPr>
          <w:p w:rsidR="00CF7415" w:rsidRPr="00FE771A" w:rsidRDefault="008B1725" w:rsidP="00D8081D">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r>
    </w:tbl>
    <w:p w:rsidR="00F86642" w:rsidRPr="00FE771A" w:rsidRDefault="00B1229C"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В результаті деякої кількості випро</w:t>
      </w:r>
      <w:r w:rsidR="00787E26" w:rsidRPr="00FE771A">
        <w:rPr>
          <w:rFonts w:ascii="Times New Roman" w:hAnsi="Times New Roman" w:cs="Times New Roman"/>
          <w:sz w:val="28"/>
          <w:szCs w:val="28"/>
          <w:lang w:val="uk-UA"/>
        </w:rPr>
        <w:t>бувань ми дочекаємося випадіння орла, тобто наші події утворюють повну групу, при цьому</w:t>
      </w:r>
      <w:r w:rsidRPr="00FE771A">
        <w:rPr>
          <w:rFonts w:ascii="Times New Roman" w:hAnsi="Times New Roman" w:cs="Times New Roman"/>
          <w:sz w:val="28"/>
          <w:szCs w:val="28"/>
          <w:lang w:val="uk-UA"/>
        </w:rPr>
        <w:t xml:space="preserve"> </w:t>
      </w:r>
    </w:p>
    <w:p w:rsidR="00B1229C" w:rsidRPr="00FE771A" w:rsidRDefault="00E131D6" w:rsidP="00D8081D">
      <w:pPr>
        <w:spacing w:line="300" w:lineRule="auto"/>
        <w:ind w:firstLine="708"/>
        <w:jc w:val="both"/>
        <w:rPr>
          <w:rFonts w:ascii="Times New Roman" w:hAnsi="Times New Roman" w:cs="Times New Roman"/>
          <w:sz w:val="28"/>
          <w:szCs w:val="28"/>
          <w:lang w:val="uk-UA"/>
        </w:rPr>
      </w:pP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eastAsiaTheme="minorEastAsia" w:hAnsi="Cambria Math" w:cs="Times New Roman"/>
                        <w:sz w:val="28"/>
                        <w:szCs w:val="28"/>
                        <w:lang w:val="uk-UA"/>
                      </w:rPr>
                      <m:t>k</m:t>
                    </m:r>
                  </m:sup>
                </m:sSup>
              </m:e>
            </m:d>
          </m:e>
        </m:nary>
        <m:r>
          <w:rPr>
            <w:rFonts w:ascii="Cambria Math"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e>
              <m:sup>
                <m:r>
                  <w:rPr>
                    <w:rFonts w:ascii="Cambria Math" w:hAnsi="Cambria Math" w:cs="Times New Roman"/>
                    <w:sz w:val="28"/>
                    <w:szCs w:val="28"/>
                    <w:lang w:val="en-US"/>
                  </w:rPr>
                  <m:t>k</m:t>
                </m:r>
              </m:sup>
            </m:sSup>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
              <m:fPr>
                <m:type m:val="skw"/>
                <m:ctrlPr>
                  <w:rPr>
                    <w:rFonts w:ascii="Cambria Math" w:hAnsi="Cambria Math" w:cs="Times New Roman"/>
                    <w:i/>
                    <w:sz w:val="28"/>
                    <w:szCs w:val="28"/>
                    <w:lang w:val="en-US"/>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num>
          <m:den>
            <m:r>
              <w:rPr>
                <w:rFonts w:ascii="Cambria Math" w:eastAsiaTheme="minorEastAsia" w:hAnsi="Cambria Math" w:cs="Times New Roman"/>
                <w:sz w:val="28"/>
                <w:szCs w:val="28"/>
                <w:lang w:val="uk-UA"/>
              </w:rPr>
              <m:t>1-</m:t>
            </m:r>
            <m:f>
              <m:fPr>
                <m:type m:val="skw"/>
                <m:ctrlPr>
                  <w:rPr>
                    <w:rFonts w:ascii="Cambria Math" w:hAnsi="Cambria Math" w:cs="Times New Roman"/>
                    <w:i/>
                    <w:sz w:val="28"/>
                    <w:szCs w:val="28"/>
                    <w:lang w:val="en-US"/>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den>
        </m:f>
        <m:r>
          <w:rPr>
            <w:rFonts w:ascii="Cambria Math" w:eastAsiaTheme="minorEastAsia" w:hAnsi="Cambria Math" w:cs="Times New Roman"/>
            <w:sz w:val="28"/>
            <w:szCs w:val="28"/>
            <w:lang w:val="uk-UA"/>
          </w:rPr>
          <m:t>=1</m:t>
        </m:r>
      </m:oMath>
      <w:r w:rsidR="00B1229C" w:rsidRPr="00FE771A">
        <w:rPr>
          <w:rFonts w:ascii="Times New Roman" w:eastAsiaTheme="minorEastAsia" w:hAnsi="Times New Roman" w:cs="Times New Roman"/>
          <w:sz w:val="28"/>
          <w:szCs w:val="28"/>
          <w:lang w:val="uk-UA"/>
        </w:rPr>
        <w:t xml:space="preserve">. </w:t>
      </w:r>
    </w:p>
    <w:p w:rsidR="0001331D" w:rsidRPr="00FE771A" w:rsidRDefault="00787E26"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Однією з найважливіших числових характеристик випадкової величини є її математичне очікування, ймовірнісний сенс якої -  приблизне середнє значення величини. За означенням матсподівання</w:t>
      </w:r>
      <w:r w:rsidR="008B1725" w:rsidRPr="00FE771A">
        <w:rPr>
          <w:rFonts w:ascii="Times New Roman" w:hAnsi="Times New Roman" w:cs="Times New Roman"/>
          <w:sz w:val="28"/>
          <w:szCs w:val="28"/>
          <w:lang w:val="uk-UA"/>
        </w:rPr>
        <w:t xml:space="preserve"> </w:t>
      </w:r>
    </w:p>
    <w:p w:rsidR="0001331D" w:rsidRPr="00FE771A" w:rsidRDefault="00787E26" w:rsidP="00D8081D">
      <w:pPr>
        <w:spacing w:line="300" w:lineRule="auto"/>
        <w:ind w:firstLine="708"/>
        <w:jc w:val="both"/>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E</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2</m:t>
                </m:r>
              </m:e>
              <m:sup>
                <m:r>
                  <w:rPr>
                    <w:rFonts w:ascii="Cambria Math" w:hAnsi="Cambria Math" w:cs="Times New Roman"/>
                    <w:sz w:val="28"/>
                    <w:szCs w:val="28"/>
                    <w:lang w:val="uk-UA"/>
                  </w:rPr>
                  <m:t>k</m:t>
                </m:r>
              </m:sup>
            </m:sSup>
          </m:e>
        </m:nary>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e>
          <m:sup>
            <m:r>
              <w:rPr>
                <w:rFonts w:ascii="Cambria Math" w:hAnsi="Cambria Math" w:cs="Times New Roman"/>
                <w:sz w:val="28"/>
                <w:szCs w:val="28"/>
                <w:lang w:val="en-US"/>
              </w:rPr>
              <m:t>k</m:t>
            </m:r>
          </m:sup>
        </m:sSup>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hAnsi="Cambria Math" w:cs="Times New Roman"/>
                <w:sz w:val="28"/>
                <w:szCs w:val="28"/>
                <w:lang w:val="uk-UA"/>
              </w:rPr>
              <m:t>1</m:t>
            </m:r>
          </m:e>
        </m:nary>
        <m:r>
          <w:rPr>
            <w:rFonts w:ascii="Cambria Math" w:eastAsiaTheme="minorEastAsia" w:hAnsi="Cambria Math" w:cs="Times New Roman"/>
            <w:sz w:val="28"/>
            <w:szCs w:val="28"/>
            <w:lang w:val="uk-UA"/>
          </w:rPr>
          <m:t>=∞</m:t>
        </m:r>
      </m:oMath>
      <w:r w:rsidR="00F27D2B" w:rsidRPr="00FE771A">
        <w:rPr>
          <w:rFonts w:ascii="Times New Roman" w:eastAsiaTheme="minorEastAsia" w:hAnsi="Times New Roman" w:cs="Times New Roman"/>
          <w:sz w:val="28"/>
          <w:szCs w:val="28"/>
          <w:lang w:val="uk-UA"/>
        </w:rPr>
        <w:t xml:space="preserve">. </w:t>
      </w:r>
    </w:p>
    <w:p w:rsidR="00B4186E" w:rsidRPr="00FE771A" w:rsidRDefault="00F27D2B"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Математичне очікування числа появи події в </w:t>
      </w:r>
      <w:r w:rsidRPr="00FE771A">
        <w:rPr>
          <w:rFonts w:ascii="Times New Roman" w:hAnsi="Times New Roman" w:cs="Times New Roman"/>
          <w:i/>
          <w:iCs/>
          <w:sz w:val="28"/>
          <w:szCs w:val="28"/>
          <w:shd w:val="clear" w:color="auto" w:fill="FFFFFF"/>
        </w:rPr>
        <w:t>n</w:t>
      </w:r>
      <w:r w:rsidRPr="00FE771A">
        <w:rPr>
          <w:rFonts w:ascii="Times New Roman" w:hAnsi="Times New Roman" w:cs="Times New Roman"/>
          <w:i/>
          <w:iCs/>
          <w:sz w:val="28"/>
          <w:szCs w:val="28"/>
          <w:shd w:val="clear" w:color="auto" w:fill="FFFFFF"/>
          <w:lang w:val="uk-UA"/>
        </w:rPr>
        <w:t xml:space="preserve"> </w:t>
      </w:r>
      <w:r w:rsidRPr="00FE771A">
        <w:rPr>
          <w:rFonts w:ascii="Times New Roman" w:hAnsi="Times New Roman" w:cs="Times New Roman"/>
          <w:iCs/>
          <w:sz w:val="28"/>
          <w:szCs w:val="28"/>
          <w:shd w:val="clear" w:color="auto" w:fill="FFFFFF"/>
          <w:lang w:val="uk-UA"/>
        </w:rPr>
        <w:t xml:space="preserve">незалежних випробовуваннях дорівнює добутку числа випробувань на ймовірність появи події в кожному </w:t>
      </w:r>
      <w:r w:rsidR="000645D7" w:rsidRPr="00FE771A">
        <w:rPr>
          <w:rFonts w:ascii="Times New Roman" w:hAnsi="Times New Roman" w:cs="Times New Roman"/>
          <w:iCs/>
          <w:sz w:val="28"/>
          <w:szCs w:val="28"/>
          <w:shd w:val="clear" w:color="auto" w:fill="FFFFFF"/>
          <w:lang w:val="uk-UA"/>
        </w:rPr>
        <w:t xml:space="preserve">випробуванні, тож, як було зазначено вище, </w:t>
      </w:r>
      <w:r w:rsidR="000645D7" w:rsidRPr="00FE771A">
        <w:rPr>
          <w:rFonts w:ascii="Times New Roman" w:hAnsi="Times New Roman" w:cs="Times New Roman"/>
          <w:sz w:val="28"/>
          <w:szCs w:val="28"/>
          <w:shd w:val="clear" w:color="auto" w:fill="FFFFFF"/>
          <w:lang w:val="uk-UA"/>
        </w:rPr>
        <w:t>математичне очікування кроку, на якому вперше випаде орел – 2.</w:t>
      </w:r>
    </w:p>
    <w:p w:rsidR="00DA73D8" w:rsidRPr="00FE771A" w:rsidRDefault="00DA73D8" w:rsidP="00DA73D8">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Можна погодитися, що коли нескінченність з'являється в певних міркуваннях, то виникає невідповідність. Розглянемо цей приклад: записується ціле число випадковим чином, і ховається у конверті. Гравець відкриваєте конверт і бачить число. Враховуючи нескінченність цілих чисел, з яких робили вибір, ймовірність вгадати запис є неможливим. Проблема тут полягає, звичайно, в непослідовності ідеї вибору між буквально нескінченним числом цілих чисел.</w:t>
      </w:r>
    </w:p>
    <w:p w:rsidR="00DA73D8" w:rsidRPr="00FE771A" w:rsidRDefault="00DA73D8" w:rsidP="00DA73D8">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lastRenderedPageBreak/>
        <w:t xml:space="preserve">Сумніви  у реальності нескінченності та про раціональне використання цієї концепції були підняті протягом історії філософії та математики. Так що можна сказати про парадокс як просто про недоцільне використання нескінченності. Але зверніть увагу, що нам не потрібно вживати нескінченність, описуючи азартні ігри або їх наслідки. Виграш будь-якої реальної ​​гри завжди скінчений. Отже, це тривалість будь-якої реальної ​​гри. </w:t>
      </w:r>
    </w:p>
    <w:p w:rsidR="0061211A" w:rsidRPr="00FE771A" w:rsidRDefault="0061211A" w:rsidP="0061211A">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ab/>
        <w:t>Чому ж люди не готові платити багато за участь у цій грі? Варіантів відповідей два. Перший і традиційний. Тому що люди не схильні ризикувати. Якщо для людини важливіше "синиця в руках, ніж журавель в небі", то він у будь-які сумнівні ігри грати не стане. Але ж люди грають у азартні ігри і грають на гірших умовах, ніж ці. Другий варіант і правильний. Щоб отримати очікувану нескінченість виграшу у вас повинно бути нескінчена кількість грошей! Якщо у Вас 1 млн. гривень, то скільки разів має випадати "орел", щоб ви виграли суму еквівалентну мільйону? Десь двадцять раз поспіль: 2 ^ 20 = 1 млн. Це означає, що Ви очікувану тисячу зможете скласти не безліч разів, а всього двадцять. І саме на цю суму (тобто 20 тисяч гривень) Ви будете готові ризикувати, навіть якщо до ризику Ви не схильні.</w:t>
      </w:r>
    </w:p>
    <w:p w:rsidR="00AB04E9" w:rsidRPr="00FE771A" w:rsidRDefault="0061211A" w:rsidP="00D8081D">
      <w:pPr>
        <w:spacing w:line="300" w:lineRule="auto"/>
        <w:ind w:firstLine="708"/>
        <w:jc w:val="both"/>
        <w:rPr>
          <w:rFonts w:ascii="Times New Roman" w:hAnsi="Times New Roman" w:cs="Times New Roman"/>
          <w:sz w:val="28"/>
          <w:szCs w:val="28"/>
          <w:shd w:val="clear" w:color="auto" w:fill="FFFFFF"/>
        </w:rPr>
      </w:pPr>
      <w:r w:rsidRPr="00FE771A">
        <w:rPr>
          <w:rFonts w:ascii="Times New Roman" w:hAnsi="Times New Roman" w:cs="Times New Roman"/>
          <w:sz w:val="28"/>
          <w:szCs w:val="28"/>
          <w:shd w:val="clear" w:color="auto" w:fill="FFFFFF"/>
          <w:lang w:val="uk-UA"/>
        </w:rPr>
        <w:t xml:space="preserve">Вперше задача була сформульована в роботі Данила Бернуллі [1], опублікованої в 1738 році, однак у початковому варіанті підкидувалася гральна кістка. </w:t>
      </w:r>
      <w:r w:rsidRPr="00FE771A">
        <w:rPr>
          <w:rFonts w:ascii="Times New Roman" w:hAnsi="Times New Roman" w:cs="Times New Roman"/>
          <w:sz w:val="28"/>
          <w:szCs w:val="28"/>
          <w:lang w:val="uk-UA"/>
        </w:rPr>
        <w:t>Будучи опублікованим в якості невирішеного, це завдання обговорювалася в листуванні між математиками, які займалися теорією ймовірностей. Зокрема, швейцарський математик Габріель Крамер в листі від 21 травня 1728 р до Н. Бернуллі, автору завдання, запропонував підходи вирішення для спрощеного формулювання, в якому були присутні підкидання монети, що згодом і закріпилося в класичному формулюванні. Той факт, що Д. Бернуллі в той час жив і працював в Санкт-Петербурзі і опублікував зазначену роботу в «Нотатках Імператорської Петербурзької Академії наук », дало підставу французькому математику Ж. Д'Аламберу назвати в 1768 р завдання «Санкт-Петербурзької». Ця назва закріпилося в історії матемитики і, як ми бачимо, використовується дотепер.</w:t>
      </w:r>
      <w:r w:rsidR="000645D7" w:rsidRPr="00FE771A">
        <w:rPr>
          <w:rFonts w:ascii="Times New Roman" w:hAnsi="Times New Roman" w:cs="Times New Roman"/>
          <w:sz w:val="28"/>
          <w:szCs w:val="28"/>
          <w:shd w:val="clear" w:color="auto" w:fill="FFFFFF"/>
          <w:lang w:val="uk-UA"/>
        </w:rPr>
        <w:t xml:space="preserve"> </w:t>
      </w:r>
      <w:r w:rsidRPr="00FE771A">
        <w:rPr>
          <w:rFonts w:ascii="Times New Roman" w:hAnsi="Times New Roman" w:cs="Times New Roman"/>
          <w:sz w:val="28"/>
          <w:szCs w:val="28"/>
          <w:shd w:val="clear" w:color="auto" w:fill="FFFFFF"/>
          <w:lang w:val="uk-UA"/>
        </w:rPr>
        <w:t>Бернуллі</w:t>
      </w:r>
      <w:r w:rsidR="00AB04E9" w:rsidRPr="00FE771A">
        <w:rPr>
          <w:rFonts w:ascii="Times New Roman" w:hAnsi="Times New Roman" w:cs="Times New Roman"/>
          <w:sz w:val="28"/>
          <w:szCs w:val="28"/>
          <w:shd w:val="clear" w:color="auto" w:fill="FFFFFF"/>
          <w:lang w:val="uk-UA"/>
        </w:rPr>
        <w:t xml:space="preserve"> запропонував замінити значення виграшу на його корисність (в його термінології - на «вигоду»). За рядом причин було вирішено використовувати логарифмічну функцію. Тоді після відповідного перетворення отримаємо:</w:t>
      </w:r>
    </w:p>
    <w:p w:rsidR="00557274" w:rsidRPr="00FE771A" w:rsidRDefault="00E131D6" w:rsidP="00D8081D">
      <w:pPr>
        <w:spacing w:line="300" w:lineRule="auto"/>
        <w:ind w:firstLine="708"/>
        <w:jc w:val="both"/>
        <w:rPr>
          <w:rFonts w:ascii="Times New Roman" w:eastAsiaTheme="minorEastAsia" w:hAnsi="Times New Roman" w:cs="Times New Roman"/>
          <w:sz w:val="28"/>
          <w:szCs w:val="28"/>
          <w:shd w:val="clear" w:color="auto" w:fill="FFFFFF"/>
        </w:rPr>
      </w:pPr>
      <m:oMathPara>
        <m:oMath>
          <m:func>
            <m:funcPr>
              <m:ctrlPr>
                <w:rPr>
                  <w:rFonts w:ascii="Cambria Math" w:hAnsi="Cambria Math" w:cs="Times New Roman"/>
                  <w:i/>
                  <w:sz w:val="28"/>
                  <w:szCs w:val="28"/>
                  <w:shd w:val="clear" w:color="auto" w:fill="FFFFFF"/>
                </w:rPr>
              </m:ctrlPr>
            </m:funcPr>
            <m:fName>
              <m:r>
                <m:rPr>
                  <m:sty m:val="p"/>
                </m:rPr>
                <w:rPr>
                  <w:rFonts w:ascii="Cambria Math" w:hAnsi="Cambria Math" w:cs="Times New Roman"/>
                  <w:sz w:val="28"/>
                  <w:szCs w:val="28"/>
                  <w:shd w:val="clear" w:color="auto" w:fill="FFFFFF"/>
                </w:rPr>
                <m:t>ln</m:t>
              </m:r>
            </m:fName>
            <m:e>
              <m:acc>
                <m:accPr>
                  <m:chr m:val="̅"/>
                  <m:ctrlPr>
                    <w:rPr>
                      <w:rFonts w:ascii="Cambria Math" w:hAnsi="Cambria Math" w:cs="Times New Roman"/>
                      <w:i/>
                      <w:sz w:val="28"/>
                      <w:szCs w:val="28"/>
                      <w:shd w:val="clear" w:color="auto" w:fill="FFFFFF"/>
                    </w:rPr>
                  </m:ctrlPr>
                </m:acc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lang w:val="en-US"/>
                        </w:rPr>
                        <m:t>x</m:t>
                      </m:r>
                    </m:e>
                    <m:sub>
                      <m:r>
                        <w:rPr>
                          <w:rFonts w:ascii="Cambria Math" w:hAnsi="Cambria Math" w:cs="Times New Roman"/>
                          <w:sz w:val="28"/>
                          <w:szCs w:val="28"/>
                          <w:shd w:val="clear" w:color="auto" w:fill="FFFFFF"/>
                        </w:rPr>
                        <m:t>B</m:t>
                      </m:r>
                    </m:sub>
                  </m:sSub>
                </m:e>
              </m:acc>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k=1</m:t>
                  </m:r>
                </m:sub>
                <m:sup>
                  <m:r>
                    <w:rPr>
                      <w:rFonts w:ascii="Cambria Math" w:hAnsi="Cambria Math" w:cs="Times New Roman"/>
                      <w:sz w:val="28"/>
                      <w:szCs w:val="28"/>
                      <w:shd w:val="clear" w:color="auto" w:fill="FFFFFF"/>
                    </w:rPr>
                    <m:t>∞</m:t>
                  </m:r>
                </m:sup>
                <m:e>
                  <m:func>
                    <m:funcPr>
                      <m:ctrlPr>
                        <w:rPr>
                          <w:rFonts w:ascii="Cambria Math" w:hAnsi="Cambria Math" w:cs="Times New Roman"/>
                          <w:i/>
                          <w:sz w:val="28"/>
                          <w:szCs w:val="28"/>
                          <w:shd w:val="clear" w:color="auto" w:fill="FFFFFF"/>
                        </w:rPr>
                      </m:ctrlPr>
                    </m:funcPr>
                    <m:fName>
                      <m:r>
                        <m:rPr>
                          <m:sty m:val="p"/>
                        </m:rPr>
                        <w:rPr>
                          <w:rFonts w:ascii="Cambria Math" w:hAnsi="Cambria Math" w:cs="Times New Roman"/>
                          <w:sz w:val="28"/>
                          <w:szCs w:val="28"/>
                          <w:shd w:val="clear" w:color="auto" w:fill="FFFFFF"/>
                        </w:rPr>
                        <m:t>ln</m:t>
                      </m:r>
                    </m:fName>
                    <m:e>
                      <m:d>
                        <m:dPr>
                          <m:ctrlPr>
                            <w:rPr>
                              <w:rFonts w:ascii="Cambria Math" w:hAnsi="Cambria Math" w:cs="Times New Roman"/>
                              <w:i/>
                              <w:sz w:val="28"/>
                              <w:szCs w:val="28"/>
                              <w:shd w:val="clear" w:color="auto" w:fill="FFFFFF"/>
                            </w:rPr>
                          </m:ctrlPr>
                        </m:d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x</m:t>
                              </m:r>
                            </m:e>
                            <m:sub>
                              <m:r>
                                <w:rPr>
                                  <w:rFonts w:ascii="Cambria Math" w:hAnsi="Cambria Math" w:cs="Times New Roman"/>
                                  <w:sz w:val="28"/>
                                  <w:szCs w:val="28"/>
                                  <w:shd w:val="clear" w:color="auto" w:fill="FFFFFF"/>
                                </w:rPr>
                                <m:t>k</m:t>
                              </m:r>
                            </m:sub>
                          </m:sSub>
                        </m:e>
                      </m:d>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rPr>
                            <m:t>p</m:t>
                          </m:r>
                        </m:e>
                        <m:sub>
                          <m:r>
                            <w:rPr>
                              <w:rFonts w:ascii="Cambria Math" w:hAnsi="Cambria Math" w:cs="Times New Roman"/>
                              <w:sz w:val="28"/>
                              <w:szCs w:val="28"/>
                              <w:shd w:val="clear" w:color="auto" w:fill="FFFFFF"/>
                            </w:rPr>
                            <m:t>k</m:t>
                          </m:r>
                        </m:sub>
                      </m:sSub>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k=1</m:t>
                          </m:r>
                        </m:sub>
                        <m:sup>
                          <m:r>
                            <w:rPr>
                              <w:rFonts w:ascii="Cambria Math" w:hAnsi="Cambria Math" w:cs="Times New Roman"/>
                              <w:sz w:val="28"/>
                              <w:szCs w:val="28"/>
                              <w:shd w:val="clear" w:color="auto" w:fill="FFFFFF"/>
                            </w:rPr>
                            <m:t>∞</m:t>
                          </m:r>
                        </m:sup>
                        <m:e>
                          <m:func>
                            <m:funcPr>
                              <m:ctrlPr>
                                <w:rPr>
                                  <w:rFonts w:ascii="Cambria Math" w:hAnsi="Cambria Math" w:cs="Times New Roman"/>
                                  <w:i/>
                                  <w:sz w:val="28"/>
                                  <w:szCs w:val="28"/>
                                  <w:shd w:val="clear" w:color="auto" w:fill="FFFFFF"/>
                                </w:rPr>
                              </m:ctrlPr>
                            </m:funcPr>
                            <m:fName>
                              <m:r>
                                <m:rPr>
                                  <m:sty m:val="p"/>
                                </m:rPr>
                                <w:rPr>
                                  <w:rFonts w:ascii="Cambria Math" w:hAnsi="Cambria Math" w:cs="Times New Roman"/>
                                  <w:sz w:val="28"/>
                                  <w:szCs w:val="28"/>
                                  <w:shd w:val="clear" w:color="auto" w:fill="FFFFFF"/>
                                </w:rPr>
                                <m:t>ln</m:t>
                              </m:r>
                            </m:fName>
                            <m:e>
                              <m:d>
                                <m:dPr>
                                  <m:ctrlPr>
                                    <w:rPr>
                                      <w:rFonts w:ascii="Cambria Math" w:hAnsi="Cambria Math" w:cs="Times New Roman"/>
                                      <w:i/>
                                      <w:sz w:val="28"/>
                                      <w:szCs w:val="28"/>
                                      <w:shd w:val="clear" w:color="auto" w:fill="FFFFFF"/>
                                    </w:rPr>
                                  </m:ctrlPr>
                                </m:dPr>
                                <m:e>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2</m:t>
                                      </m:r>
                                    </m:e>
                                    <m:sup>
                                      <m:r>
                                        <w:rPr>
                                          <w:rFonts w:ascii="Cambria Math" w:hAnsi="Cambria Math" w:cs="Times New Roman"/>
                                          <w:sz w:val="28"/>
                                          <w:szCs w:val="28"/>
                                          <w:shd w:val="clear" w:color="auto" w:fill="FFFFFF"/>
                                        </w:rPr>
                                        <m:t>k-1</m:t>
                                      </m:r>
                                    </m:sup>
                                  </m:sSup>
                                </m:e>
                              </m:d>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2</m:t>
                                  </m:r>
                                </m:e>
                                <m:sup>
                                  <m:r>
                                    <w:rPr>
                                      <w:rFonts w:ascii="Cambria Math" w:hAnsi="Cambria Math" w:cs="Times New Roman"/>
                                      <w:sz w:val="28"/>
                                      <w:szCs w:val="28"/>
                                      <w:shd w:val="clear" w:color="auto" w:fill="FFFFFF"/>
                                    </w:rPr>
                                    <m:t>-k</m:t>
                                  </m:r>
                                </m:sup>
                              </m:sSup>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k=1</m:t>
                                  </m:r>
                                </m:sub>
                                <m:sup>
                                  <m:r>
                                    <w:rPr>
                                      <w:rFonts w:ascii="Cambria Math" w:hAnsi="Cambria Math" w:cs="Times New Roman"/>
                                      <w:sz w:val="28"/>
                                      <w:szCs w:val="28"/>
                                      <w:shd w:val="clear" w:color="auto" w:fill="FFFFFF"/>
                                    </w:rPr>
                                    <m:t>∞</m:t>
                                  </m:r>
                                </m:sup>
                                <m:e>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k-1</m:t>
                                      </m:r>
                                    </m:num>
                                    <m:den>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2</m:t>
                                          </m:r>
                                        </m:e>
                                        <m:sup>
                                          <m:r>
                                            <w:rPr>
                                              <w:rFonts w:ascii="Cambria Math" w:hAnsi="Cambria Math" w:cs="Times New Roman"/>
                                              <w:sz w:val="28"/>
                                              <w:szCs w:val="28"/>
                                              <w:shd w:val="clear" w:color="auto" w:fill="FFFFFF"/>
                                            </w:rPr>
                                            <m:t>k</m:t>
                                          </m:r>
                                        </m:sup>
                                      </m:sSup>
                                    </m:den>
                                  </m:f>
                                  <m:func>
                                    <m:funcPr>
                                      <m:ctrlPr>
                                        <w:rPr>
                                          <w:rFonts w:ascii="Cambria Math" w:hAnsi="Cambria Math" w:cs="Times New Roman"/>
                                          <w:i/>
                                          <w:sz w:val="28"/>
                                          <w:szCs w:val="28"/>
                                          <w:shd w:val="clear" w:color="auto" w:fill="FFFFFF"/>
                                        </w:rPr>
                                      </m:ctrlPr>
                                    </m:funcPr>
                                    <m:fName>
                                      <m:r>
                                        <m:rPr>
                                          <m:sty m:val="p"/>
                                        </m:rPr>
                                        <w:rPr>
                                          <w:rFonts w:ascii="Cambria Math" w:hAnsi="Cambria Math" w:cs="Times New Roman"/>
                                          <w:sz w:val="28"/>
                                          <w:szCs w:val="28"/>
                                          <w:shd w:val="clear" w:color="auto" w:fill="FFFFFF"/>
                                        </w:rPr>
                                        <m:t>ln</m:t>
                                      </m:r>
                                    </m:fName>
                                    <m:e>
                                      <m:r>
                                        <w:rPr>
                                          <w:rFonts w:ascii="Cambria Math" w:hAnsi="Cambria Math" w:cs="Times New Roman"/>
                                          <w:sz w:val="28"/>
                                          <w:szCs w:val="28"/>
                                          <w:shd w:val="clear" w:color="auto" w:fill="FFFFFF"/>
                                        </w:rPr>
                                        <m:t>2</m:t>
                                      </m:r>
                                    </m:e>
                                  </m:func>
                                  <m:r>
                                    <w:rPr>
                                      <w:rFonts w:ascii="Cambria Math" w:hAnsi="Cambria Math" w:cs="Times New Roman"/>
                                      <w:sz w:val="28"/>
                                      <w:szCs w:val="28"/>
                                      <w:shd w:val="clear" w:color="auto" w:fill="FFFFFF"/>
                                    </w:rPr>
                                    <m:t>=</m:t>
                                  </m:r>
                                  <m:func>
                                    <m:funcPr>
                                      <m:ctrlPr>
                                        <w:rPr>
                                          <w:rFonts w:ascii="Cambria Math" w:hAnsi="Cambria Math" w:cs="Times New Roman"/>
                                          <w:i/>
                                          <w:sz w:val="28"/>
                                          <w:szCs w:val="28"/>
                                          <w:shd w:val="clear" w:color="auto" w:fill="FFFFFF"/>
                                        </w:rPr>
                                      </m:ctrlPr>
                                    </m:funcPr>
                                    <m:fName>
                                      <m:r>
                                        <m:rPr>
                                          <m:sty m:val="p"/>
                                        </m:rPr>
                                        <w:rPr>
                                          <w:rFonts w:ascii="Cambria Math" w:hAnsi="Cambria Math" w:cs="Times New Roman"/>
                                          <w:sz w:val="28"/>
                                          <w:szCs w:val="28"/>
                                          <w:shd w:val="clear" w:color="auto" w:fill="FFFFFF"/>
                                        </w:rPr>
                                        <m:t>ln</m:t>
                                      </m:r>
                                    </m:fName>
                                    <m:e>
                                      <m:r>
                                        <w:rPr>
                                          <w:rFonts w:ascii="Cambria Math" w:hAnsi="Cambria Math" w:cs="Times New Roman"/>
                                          <w:sz w:val="28"/>
                                          <w:szCs w:val="28"/>
                                          <w:shd w:val="clear" w:color="auto" w:fill="FFFFFF"/>
                                        </w:rPr>
                                        <m:t>2</m:t>
                                      </m:r>
                                    </m:e>
                                  </m:func>
                                </m:e>
                              </m:nary>
                            </m:e>
                          </m:func>
                        </m:e>
                      </m:nary>
                    </m:e>
                  </m:func>
                </m:e>
              </m:nary>
            </m:e>
          </m:func>
        </m:oMath>
      </m:oMathPara>
    </w:p>
    <w:p w:rsidR="00380B2C" w:rsidRPr="00FE771A" w:rsidRDefault="00380B2C" w:rsidP="00D8081D">
      <w:pPr>
        <w:spacing w:line="300" w:lineRule="auto"/>
        <w:ind w:firstLine="708"/>
        <w:jc w:val="both"/>
        <w:rPr>
          <w:rFonts w:ascii="Times New Roman" w:eastAsiaTheme="minorEastAsia" w:hAnsi="Times New Roman" w:cs="Times New Roman"/>
          <w:sz w:val="28"/>
          <w:szCs w:val="28"/>
          <w:shd w:val="clear" w:color="auto" w:fill="FFFFFF"/>
        </w:rPr>
      </w:pPr>
      <w:r w:rsidRPr="00FE771A">
        <w:rPr>
          <w:rFonts w:ascii="Times New Roman" w:eastAsiaTheme="minorEastAsia" w:hAnsi="Times New Roman" w:cs="Times New Roman"/>
          <w:sz w:val="28"/>
          <w:szCs w:val="28"/>
          <w:shd w:val="clear" w:color="auto" w:fill="FFFFFF"/>
          <w:lang w:val="uk-UA"/>
        </w:rPr>
        <w:t xml:space="preserve">Таким чином, еквівалентна сума скінчена </w:t>
      </w:r>
      <m:oMath>
        <m:acc>
          <m:accPr>
            <m:chr m:val="̅"/>
            <m:ctrlPr>
              <w:rPr>
                <w:rFonts w:ascii="Cambria Math" w:hAnsi="Cambria Math" w:cs="Times New Roman"/>
                <w:i/>
                <w:sz w:val="28"/>
                <w:szCs w:val="28"/>
                <w:shd w:val="clear" w:color="auto" w:fill="FFFFFF"/>
              </w:rPr>
            </m:ctrlPr>
          </m:acc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lang w:val="en-US"/>
                  </w:rPr>
                  <m:t>x</m:t>
                </m:r>
              </m:e>
              <m:sub>
                <m:r>
                  <w:rPr>
                    <w:rFonts w:ascii="Cambria Math" w:hAnsi="Cambria Math" w:cs="Times New Roman"/>
                    <w:sz w:val="28"/>
                    <w:szCs w:val="28"/>
                    <w:shd w:val="clear" w:color="auto" w:fill="FFFFFF"/>
                  </w:rPr>
                  <m:t>B</m:t>
                </m:r>
              </m:sub>
            </m:sSub>
          </m:e>
        </m:acc>
        <m:r>
          <w:rPr>
            <w:rFonts w:ascii="Cambria Math" w:hAnsi="Cambria Math" w:cs="Times New Roman"/>
            <w:sz w:val="28"/>
            <w:szCs w:val="28"/>
            <w:shd w:val="clear" w:color="auto" w:fill="FFFFFF"/>
          </w:rPr>
          <m:t>=2</m:t>
        </m:r>
      </m:oMath>
    </w:p>
    <w:p w:rsidR="00D442DE" w:rsidRPr="00FE771A" w:rsidRDefault="00D442DE" w:rsidP="00544D0C">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Сума очікуваних виплат не нескінченна: вона досягає межі приблизно 4,00 долар</w:t>
      </w:r>
      <w:r w:rsidR="00544D0C" w:rsidRPr="00FE771A">
        <w:rPr>
          <w:rFonts w:ascii="Times New Roman" w:hAnsi="Times New Roman" w:cs="Times New Roman"/>
          <w:sz w:val="28"/>
          <w:szCs w:val="28"/>
          <w:shd w:val="clear" w:color="auto" w:fill="FFFFFF"/>
          <w:lang w:val="uk-UA"/>
        </w:rPr>
        <w:t>и</w:t>
      </w:r>
      <w:r w:rsidRPr="00FE771A">
        <w:rPr>
          <w:rFonts w:ascii="Times New Roman" w:hAnsi="Times New Roman" w:cs="Times New Roman"/>
          <w:sz w:val="28"/>
          <w:szCs w:val="28"/>
          <w:shd w:val="clear" w:color="auto" w:fill="FFFFFF"/>
          <w:lang w:val="uk-UA"/>
        </w:rPr>
        <w:t>. Раціональн</w:t>
      </w:r>
      <w:r w:rsidR="00544D0C" w:rsidRPr="00FE771A">
        <w:rPr>
          <w:rFonts w:ascii="Times New Roman" w:hAnsi="Times New Roman" w:cs="Times New Roman"/>
          <w:sz w:val="28"/>
          <w:szCs w:val="28"/>
          <w:shd w:val="clear" w:color="auto" w:fill="FFFFFF"/>
          <w:lang w:val="uk-UA"/>
        </w:rPr>
        <w:t>ий</w:t>
      </w:r>
      <w:r w:rsidRPr="00FE771A">
        <w:rPr>
          <w:rFonts w:ascii="Times New Roman" w:hAnsi="Times New Roman" w:cs="Times New Roman"/>
          <w:sz w:val="28"/>
          <w:szCs w:val="28"/>
          <w:shd w:val="clear" w:color="auto" w:fill="FFFFFF"/>
          <w:lang w:val="uk-UA"/>
        </w:rPr>
        <w:t xml:space="preserve"> грав</w:t>
      </w:r>
      <w:r w:rsidR="00544D0C" w:rsidRPr="00FE771A">
        <w:rPr>
          <w:rFonts w:ascii="Times New Roman" w:hAnsi="Times New Roman" w:cs="Times New Roman"/>
          <w:sz w:val="28"/>
          <w:szCs w:val="28"/>
          <w:shd w:val="clear" w:color="auto" w:fill="FFFFFF"/>
          <w:lang w:val="uk-UA"/>
        </w:rPr>
        <w:t>ець</w:t>
      </w:r>
      <w:r w:rsidRPr="00FE771A">
        <w:rPr>
          <w:rFonts w:ascii="Times New Roman" w:hAnsi="Times New Roman" w:cs="Times New Roman"/>
          <w:sz w:val="28"/>
          <w:szCs w:val="28"/>
          <w:shd w:val="clear" w:color="auto" w:fill="FFFFFF"/>
          <w:lang w:val="uk-UA"/>
        </w:rPr>
        <w:t xml:space="preserve"> тоді виплати</w:t>
      </w:r>
      <w:r w:rsidR="00544D0C" w:rsidRPr="00FE771A">
        <w:rPr>
          <w:rFonts w:ascii="Times New Roman" w:hAnsi="Times New Roman" w:cs="Times New Roman"/>
          <w:sz w:val="28"/>
          <w:szCs w:val="28"/>
          <w:shd w:val="clear" w:color="auto" w:fill="FFFFFF"/>
          <w:lang w:val="uk-UA"/>
        </w:rPr>
        <w:t>в би</w:t>
      </w:r>
      <w:r w:rsidRPr="00FE771A">
        <w:rPr>
          <w:rFonts w:ascii="Times New Roman" w:hAnsi="Times New Roman" w:cs="Times New Roman"/>
          <w:sz w:val="28"/>
          <w:szCs w:val="28"/>
          <w:shd w:val="clear" w:color="auto" w:fill="FFFFFF"/>
          <w:lang w:val="uk-UA"/>
        </w:rPr>
        <w:t xml:space="preserve"> будь-яку суму, меншу ніж 4,00 долар</w:t>
      </w:r>
      <w:r w:rsidR="00544D0C" w:rsidRPr="00FE771A">
        <w:rPr>
          <w:rFonts w:ascii="Times New Roman" w:hAnsi="Times New Roman" w:cs="Times New Roman"/>
          <w:sz w:val="28"/>
          <w:szCs w:val="28"/>
          <w:shd w:val="clear" w:color="auto" w:fill="FFFFFF"/>
          <w:lang w:val="uk-UA"/>
        </w:rPr>
        <w:t xml:space="preserve">и. Багато хто вважає цю відповідь </w:t>
      </w:r>
      <w:r w:rsidRPr="00FE771A">
        <w:rPr>
          <w:rFonts w:ascii="Times New Roman" w:hAnsi="Times New Roman" w:cs="Times New Roman"/>
          <w:sz w:val="28"/>
          <w:szCs w:val="28"/>
          <w:shd w:val="clear" w:color="auto" w:fill="FFFFFF"/>
          <w:lang w:val="uk-UA"/>
        </w:rPr>
        <w:t>незадовільною. З одного боку, зв'язок корисності з логарифмом грошей здається не</w:t>
      </w:r>
      <w:r w:rsidR="00544D0C" w:rsidRPr="00FE771A">
        <w:rPr>
          <w:rFonts w:ascii="Times New Roman" w:hAnsi="Times New Roman" w:cs="Times New Roman"/>
          <w:sz w:val="28"/>
          <w:szCs w:val="28"/>
          <w:shd w:val="clear" w:color="auto" w:fill="FFFFFF"/>
          <w:lang w:val="uk-UA"/>
        </w:rPr>
        <w:t>поганим: 1024 долари</w:t>
      </w:r>
      <w:r w:rsidRPr="00FE771A">
        <w:rPr>
          <w:rFonts w:ascii="Times New Roman" w:hAnsi="Times New Roman" w:cs="Times New Roman"/>
          <w:sz w:val="28"/>
          <w:szCs w:val="28"/>
          <w:shd w:val="clear" w:color="auto" w:fill="FFFFFF"/>
          <w:lang w:val="uk-UA"/>
        </w:rPr>
        <w:t xml:space="preserve">, здається, цілком більше </w:t>
      </w:r>
      <w:r w:rsidR="00544D0C" w:rsidRPr="00FE771A">
        <w:rPr>
          <w:rFonts w:ascii="Times New Roman" w:hAnsi="Times New Roman" w:cs="Times New Roman"/>
          <w:sz w:val="28"/>
          <w:szCs w:val="28"/>
          <w:shd w:val="clear" w:color="auto" w:fill="FFFFFF"/>
          <w:lang w:val="uk-UA"/>
        </w:rPr>
        <w:t xml:space="preserve">ніж </w:t>
      </w:r>
      <w:r w:rsidRPr="00FE771A">
        <w:rPr>
          <w:rFonts w:ascii="Times New Roman" w:hAnsi="Times New Roman" w:cs="Times New Roman"/>
          <w:sz w:val="28"/>
          <w:szCs w:val="28"/>
          <w:shd w:val="clear" w:color="auto" w:fill="FFFFFF"/>
          <w:lang w:val="uk-UA"/>
        </w:rPr>
        <w:t xml:space="preserve">10 разів </w:t>
      </w:r>
      <w:r w:rsidR="00544D0C" w:rsidRPr="00FE771A">
        <w:rPr>
          <w:rFonts w:ascii="Times New Roman" w:hAnsi="Times New Roman" w:cs="Times New Roman"/>
          <w:sz w:val="28"/>
          <w:szCs w:val="28"/>
          <w:shd w:val="clear" w:color="auto" w:fill="FFFFFF"/>
          <w:lang w:val="uk-UA"/>
        </w:rPr>
        <w:t>по</w:t>
      </w:r>
      <w:r w:rsidRPr="00FE771A">
        <w:rPr>
          <w:rFonts w:ascii="Times New Roman" w:hAnsi="Times New Roman" w:cs="Times New Roman"/>
          <w:sz w:val="28"/>
          <w:szCs w:val="28"/>
          <w:shd w:val="clear" w:color="auto" w:fill="FFFFFF"/>
          <w:lang w:val="uk-UA"/>
        </w:rPr>
        <w:t xml:space="preserve"> 2 долари. Але це, як стверджується, не головна проблема. Погодьмося, що грош</w:t>
      </w:r>
      <w:r w:rsidR="00415D09" w:rsidRPr="00FE771A">
        <w:rPr>
          <w:rFonts w:ascii="Times New Roman" w:hAnsi="Times New Roman" w:cs="Times New Roman"/>
          <w:sz w:val="28"/>
          <w:szCs w:val="28"/>
          <w:shd w:val="clear" w:color="auto" w:fill="FFFFFF"/>
          <w:lang w:val="uk-UA"/>
        </w:rPr>
        <w:t>ам</w:t>
      </w:r>
      <w:r w:rsidRPr="00FE771A">
        <w:rPr>
          <w:rFonts w:ascii="Times New Roman" w:hAnsi="Times New Roman" w:cs="Times New Roman"/>
          <w:sz w:val="28"/>
          <w:szCs w:val="28"/>
          <w:shd w:val="clear" w:color="auto" w:fill="FFFFFF"/>
          <w:lang w:val="uk-UA"/>
        </w:rPr>
        <w:t xml:space="preserve"> </w:t>
      </w:r>
      <w:r w:rsidR="00415D09" w:rsidRPr="00FE771A">
        <w:rPr>
          <w:rFonts w:ascii="Times New Roman" w:hAnsi="Times New Roman" w:cs="Times New Roman"/>
          <w:sz w:val="28"/>
          <w:szCs w:val="28"/>
          <w:shd w:val="clear" w:color="auto" w:fill="FFFFFF"/>
          <w:lang w:val="uk-UA"/>
        </w:rPr>
        <w:t>властиве зменшення</w:t>
      </w:r>
      <w:r w:rsidRPr="00FE771A">
        <w:rPr>
          <w:rFonts w:ascii="Times New Roman" w:hAnsi="Times New Roman" w:cs="Times New Roman"/>
          <w:sz w:val="28"/>
          <w:szCs w:val="28"/>
          <w:shd w:val="clear" w:color="auto" w:fill="FFFFFF"/>
          <w:lang w:val="uk-UA"/>
        </w:rPr>
        <w:t xml:space="preserve"> граничн</w:t>
      </w:r>
      <w:r w:rsidR="00415D09" w:rsidRPr="00FE771A">
        <w:rPr>
          <w:rFonts w:ascii="Times New Roman" w:hAnsi="Times New Roman" w:cs="Times New Roman"/>
          <w:sz w:val="28"/>
          <w:szCs w:val="28"/>
          <w:shd w:val="clear" w:color="auto" w:fill="FFFFFF"/>
          <w:lang w:val="uk-UA"/>
        </w:rPr>
        <w:t>ої</w:t>
      </w:r>
      <w:r w:rsidRPr="00FE771A">
        <w:rPr>
          <w:rFonts w:ascii="Times New Roman" w:hAnsi="Times New Roman" w:cs="Times New Roman"/>
          <w:sz w:val="28"/>
          <w:szCs w:val="28"/>
          <w:shd w:val="clear" w:color="auto" w:fill="FFFFFF"/>
          <w:lang w:val="uk-UA"/>
        </w:rPr>
        <w:t xml:space="preserve"> корисн</w:t>
      </w:r>
      <w:r w:rsidR="00415D09" w:rsidRPr="00FE771A">
        <w:rPr>
          <w:rFonts w:ascii="Times New Roman" w:hAnsi="Times New Roman" w:cs="Times New Roman"/>
          <w:sz w:val="28"/>
          <w:szCs w:val="28"/>
          <w:shd w:val="clear" w:color="auto" w:fill="FFFFFF"/>
          <w:lang w:val="uk-UA"/>
        </w:rPr>
        <w:t>ості</w:t>
      </w:r>
      <w:r w:rsidRPr="00FE771A">
        <w:rPr>
          <w:rFonts w:ascii="Times New Roman" w:hAnsi="Times New Roman" w:cs="Times New Roman"/>
          <w:sz w:val="28"/>
          <w:szCs w:val="28"/>
          <w:shd w:val="clear" w:color="auto" w:fill="FFFFFF"/>
          <w:lang w:val="uk-UA"/>
        </w:rPr>
        <w:t xml:space="preserve">. Тоді ж запропонована петербурзька гра не містить парадоксів, але просто побудувати іншу </w:t>
      </w:r>
      <w:r w:rsidR="00415D09" w:rsidRPr="00FE771A">
        <w:rPr>
          <w:rFonts w:ascii="Times New Roman" w:hAnsi="Times New Roman" w:cs="Times New Roman"/>
          <w:sz w:val="28"/>
          <w:szCs w:val="28"/>
          <w:shd w:val="clear" w:color="auto" w:fill="FFFFFF"/>
          <w:lang w:val="uk-UA"/>
        </w:rPr>
        <w:t>аналогічну</w:t>
      </w:r>
      <w:r w:rsidRPr="00FE771A">
        <w:rPr>
          <w:rFonts w:ascii="Times New Roman" w:hAnsi="Times New Roman" w:cs="Times New Roman"/>
          <w:sz w:val="28"/>
          <w:szCs w:val="28"/>
          <w:shd w:val="clear" w:color="auto" w:fill="FFFFFF"/>
          <w:lang w:val="uk-UA"/>
        </w:rPr>
        <w:t xml:space="preserve"> гру, яка </w:t>
      </w:r>
      <w:r w:rsidR="00415D09" w:rsidRPr="00FE771A">
        <w:rPr>
          <w:rFonts w:ascii="Times New Roman" w:hAnsi="Times New Roman" w:cs="Times New Roman"/>
          <w:sz w:val="28"/>
          <w:szCs w:val="28"/>
          <w:shd w:val="clear" w:color="auto" w:fill="FFFFFF"/>
          <w:lang w:val="uk-UA"/>
        </w:rPr>
        <w:t xml:space="preserve">знову ж міститиме </w:t>
      </w:r>
      <w:r w:rsidRPr="00FE771A">
        <w:rPr>
          <w:rFonts w:ascii="Times New Roman" w:hAnsi="Times New Roman" w:cs="Times New Roman"/>
          <w:sz w:val="28"/>
          <w:szCs w:val="28"/>
          <w:shd w:val="clear" w:color="auto" w:fill="FFFFFF"/>
          <w:lang w:val="uk-UA"/>
        </w:rPr>
        <w:t xml:space="preserve">парадокс, просто </w:t>
      </w:r>
      <w:r w:rsidR="00512F08" w:rsidRPr="00FE771A">
        <w:rPr>
          <w:rFonts w:ascii="Times New Roman" w:hAnsi="Times New Roman" w:cs="Times New Roman"/>
          <w:sz w:val="28"/>
          <w:szCs w:val="28"/>
          <w:shd w:val="clear" w:color="auto" w:fill="FFFFFF"/>
          <w:lang w:val="uk-UA"/>
        </w:rPr>
        <w:t>від зміни призу</w:t>
      </w:r>
      <w:r w:rsidRPr="00FE771A">
        <w:rPr>
          <w:rFonts w:ascii="Times New Roman" w:hAnsi="Times New Roman" w:cs="Times New Roman"/>
          <w:sz w:val="28"/>
          <w:szCs w:val="28"/>
          <w:shd w:val="clear" w:color="auto" w:fill="FFFFFF"/>
          <w:lang w:val="uk-UA"/>
        </w:rPr>
        <w:t xml:space="preserve">. </w:t>
      </w:r>
    </w:p>
    <w:p w:rsidR="00380B2C" w:rsidRPr="00FE771A" w:rsidRDefault="00AB04E9" w:rsidP="00380B2C">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shd w:val="clear" w:color="auto" w:fill="FFFFFF"/>
          <w:lang w:val="uk-UA"/>
        </w:rPr>
        <w:t xml:space="preserve"> </w:t>
      </w:r>
      <w:r w:rsidR="00380B2C" w:rsidRPr="00FE771A">
        <w:rPr>
          <w:rFonts w:ascii="Times New Roman" w:hAnsi="Times New Roman" w:cs="Times New Roman"/>
          <w:sz w:val="28"/>
          <w:szCs w:val="28"/>
          <w:lang w:val="uk-UA"/>
        </w:rPr>
        <w:t>Д. Бернуллі призводить також два розв’язки, запропоновані Г. Крамером, які грунтуються на тому ж прийомі. В одному з рішень Крамер пропонує використовувати квадратний корінь в якості оцінки корисності, тоді</w:t>
      </w:r>
    </w:p>
    <w:p w:rsidR="00380B2C" w:rsidRPr="00FE771A" w:rsidRDefault="00E131D6" w:rsidP="00380B2C">
      <w:pPr>
        <w:spacing w:line="300" w:lineRule="auto"/>
        <w:ind w:firstLine="708"/>
        <w:jc w:val="both"/>
        <w:rPr>
          <w:rFonts w:ascii="Times New Roman" w:eastAsiaTheme="minorEastAsia" w:hAnsi="Times New Roman" w:cs="Times New Roman"/>
          <w:sz w:val="28"/>
          <w:szCs w:val="28"/>
          <w:lang w:val="uk-UA"/>
        </w:rPr>
      </w:pPr>
      <m:oMathPara>
        <m:oMath>
          <m:rad>
            <m:radPr>
              <m:degHide m:val="1"/>
              <m:ctrlPr>
                <w:rPr>
                  <w:rFonts w:ascii="Cambria Math" w:hAnsi="Cambria Math" w:cs="Times New Roman"/>
                  <w:i/>
                  <w:sz w:val="28"/>
                  <w:szCs w:val="28"/>
                  <w:lang w:val="uk-UA"/>
                </w:rPr>
              </m:ctrlPr>
            </m:radPr>
            <m:deg/>
            <m:e>
              <m:acc>
                <m:accPr>
                  <m:chr m:val="̅"/>
                  <m:ctrlPr>
                    <w:rPr>
                      <w:rFonts w:ascii="Cambria Math" w:hAnsi="Cambria Math" w:cs="Times New Roman"/>
                      <w:i/>
                      <w:sz w:val="28"/>
                      <w:szCs w:val="28"/>
                      <w:shd w:val="clear" w:color="auto" w:fill="FFFFFF"/>
                    </w:rPr>
                  </m:ctrlPr>
                </m:acc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lang w:val="en-US"/>
                        </w:rPr>
                        <m:t>x</m:t>
                      </m:r>
                    </m:e>
                    <m:sub>
                      <m:r>
                        <w:rPr>
                          <w:rFonts w:ascii="Cambria Math" w:hAnsi="Cambria Math" w:cs="Times New Roman"/>
                          <w:sz w:val="28"/>
                          <w:szCs w:val="28"/>
                          <w:shd w:val="clear" w:color="auto" w:fill="FFFFFF"/>
                          <w:lang w:val="en-US"/>
                        </w:rPr>
                        <m:t>k1</m:t>
                      </m:r>
                    </m:sub>
                  </m:sSub>
                </m:e>
              </m:acc>
            </m:e>
          </m:ra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k-1</m:t>
                          </m:r>
                        </m:sup>
                      </m:sSup>
                    </m:e>
                  </m:rad>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m:t>
                      </m:r>
                    </m:sup>
                  </m:sSup>
                </m:den>
              </m:f>
            </m:e>
          </m:nary>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-k</m:t>
                  </m:r>
                </m:sup>
              </m:sSup>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m:t>
                  </m:r>
                </m:e>
              </m:rad>
            </m:den>
          </m:f>
        </m:oMath>
      </m:oMathPara>
    </w:p>
    <w:p w:rsidR="00380B2C" w:rsidRPr="00FE771A" w:rsidRDefault="00380B2C" w:rsidP="00380B2C">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lang w:val="uk-UA"/>
        </w:rPr>
        <w:t xml:space="preserve">Звідвси </w:t>
      </w:r>
      <m:oMath>
        <m:acc>
          <m:accPr>
            <m:chr m:val="̅"/>
            <m:ctrlPr>
              <w:rPr>
                <w:rFonts w:ascii="Cambria Math" w:hAnsi="Cambria Math" w:cs="Times New Roman"/>
                <w:i/>
                <w:sz w:val="28"/>
                <w:szCs w:val="28"/>
                <w:shd w:val="clear" w:color="auto" w:fill="FFFFFF"/>
              </w:rPr>
            </m:ctrlPr>
          </m:acc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lang w:val="en-US"/>
                  </w:rPr>
                  <m:t>x</m:t>
                </m:r>
              </m:e>
              <m:sub>
                <m:r>
                  <w:rPr>
                    <w:rFonts w:ascii="Cambria Math" w:hAnsi="Cambria Math" w:cs="Times New Roman"/>
                    <w:sz w:val="28"/>
                    <w:szCs w:val="28"/>
                    <w:shd w:val="clear" w:color="auto" w:fill="FFFFFF"/>
                    <w:lang w:val="en-US"/>
                  </w:rPr>
                  <m:t>k</m:t>
                </m:r>
                <m:r>
                  <w:rPr>
                    <w:rFonts w:ascii="Cambria Math" w:hAnsi="Cambria Math" w:cs="Times New Roman"/>
                    <w:sz w:val="28"/>
                    <w:szCs w:val="28"/>
                    <w:shd w:val="clear" w:color="auto" w:fill="FFFFFF"/>
                  </w:rPr>
                  <m:t>1</m:t>
                </m:r>
              </m:sub>
            </m:sSub>
          </m:e>
        </m:acc>
      </m:oMath>
      <w:r w:rsidRPr="00FE771A">
        <w:rPr>
          <w:rFonts w:ascii="Times New Roman" w:eastAsiaTheme="minorEastAsia" w:hAnsi="Times New Roman" w:cs="Times New Roman"/>
          <w:sz w:val="28"/>
          <w:szCs w:val="28"/>
          <w:shd w:val="clear" w:color="auto" w:fill="FFFFFF"/>
          <w:lang w:val="uk-UA"/>
        </w:rPr>
        <w:t>=2,91.</w:t>
      </w:r>
    </w:p>
    <w:p w:rsidR="00380B2C" w:rsidRPr="00FE771A" w:rsidRDefault="00380B2C" w:rsidP="00380B2C">
      <w:pPr>
        <w:spacing w:line="300" w:lineRule="auto"/>
        <w:ind w:firstLine="708"/>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lang w:val="uk-UA"/>
        </w:rPr>
        <w:t xml:space="preserve">Інший </w:t>
      </w:r>
      <w:r w:rsidR="00F56EC0" w:rsidRPr="00FE771A">
        <w:rPr>
          <w:rFonts w:ascii="Times New Roman" w:hAnsi="Times New Roman" w:cs="Times New Roman"/>
          <w:sz w:val="28"/>
          <w:szCs w:val="28"/>
          <w:lang w:val="uk-UA"/>
        </w:rPr>
        <w:t>розв’язок</w:t>
      </w:r>
      <w:r w:rsidRPr="00FE771A">
        <w:rPr>
          <w:rFonts w:ascii="Times New Roman" w:hAnsi="Times New Roman" w:cs="Times New Roman"/>
          <w:sz w:val="28"/>
          <w:szCs w:val="28"/>
          <w:lang w:val="uk-UA"/>
        </w:rPr>
        <w:t xml:space="preserve"> Г. Крамера грунтува</w:t>
      </w:r>
      <w:r w:rsidR="00F56EC0" w:rsidRPr="00FE771A">
        <w:rPr>
          <w:rFonts w:ascii="Times New Roman" w:hAnsi="Times New Roman" w:cs="Times New Roman"/>
          <w:sz w:val="28"/>
          <w:szCs w:val="28"/>
          <w:lang w:val="uk-UA"/>
        </w:rPr>
        <w:t>в</w:t>
      </w:r>
      <w:r w:rsidRPr="00FE771A">
        <w:rPr>
          <w:rFonts w:ascii="Times New Roman" w:hAnsi="Times New Roman" w:cs="Times New Roman"/>
          <w:sz w:val="28"/>
          <w:szCs w:val="28"/>
          <w:lang w:val="uk-UA"/>
        </w:rPr>
        <w:t>ся на використанні функції</w:t>
      </w:r>
      <w:r w:rsidR="00F56EC0" w:rsidRPr="00FE771A">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d</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=min</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x,d</m:t>
            </m:r>
          </m:e>
        </m:d>
      </m:oMath>
      <w:r w:rsidR="00F56EC0" w:rsidRPr="00FE771A">
        <w:rPr>
          <w:rFonts w:ascii="Times New Roman" w:eastAsiaTheme="minorEastAsia" w:hAnsi="Times New Roman" w:cs="Times New Roman"/>
          <w:sz w:val="28"/>
          <w:szCs w:val="28"/>
          <w:lang w:val="uk-UA"/>
        </w:rPr>
        <w:t xml:space="preserve">, де </w:t>
      </w:r>
      <m:oMath>
        <m:r>
          <w:rPr>
            <w:rFonts w:ascii="Cambria Math" w:hAnsi="Cambria Math" w:cs="Times New Roman"/>
            <w:sz w:val="28"/>
            <w:szCs w:val="28"/>
            <w:lang w:val="uk-UA"/>
          </w:rPr>
          <m:t>d</m:t>
        </m:r>
      </m:oMath>
      <w:r w:rsidR="00F56EC0" w:rsidRPr="00FE771A">
        <w:rPr>
          <w:rFonts w:ascii="Times New Roman" w:eastAsiaTheme="minorEastAsia" w:hAnsi="Times New Roman" w:cs="Times New Roman"/>
          <w:sz w:val="28"/>
          <w:szCs w:val="28"/>
          <w:lang w:val="uk-UA"/>
        </w:rPr>
        <w:t xml:space="preserve"> береться достатньо великим, більше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24</m:t>
            </m:r>
          </m:sup>
        </m:sSup>
      </m:oMath>
      <w:r w:rsidR="00F56EC0" w:rsidRPr="00FE771A">
        <w:rPr>
          <w:rFonts w:ascii="Times New Roman" w:eastAsiaTheme="minorEastAsia" w:hAnsi="Times New Roman" w:cs="Times New Roman"/>
          <w:sz w:val="28"/>
          <w:szCs w:val="28"/>
          <w:lang w:val="uk-UA"/>
        </w:rPr>
        <w:t>. В цьому випадку</w:t>
      </w:r>
    </w:p>
    <w:p w:rsidR="00F56EC0" w:rsidRPr="00FE771A" w:rsidRDefault="00E131D6" w:rsidP="00380B2C">
      <w:pPr>
        <w:spacing w:line="300" w:lineRule="auto"/>
        <w:ind w:firstLine="708"/>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u</m:t>
              </m:r>
            </m:e>
            <m:sub>
              <m:r>
                <w:rPr>
                  <w:rFonts w:ascii="Cambria Math" w:hAnsi="Cambria Math" w:cs="Times New Roman"/>
                  <w:sz w:val="28"/>
                  <w:szCs w:val="28"/>
                  <w:lang w:val="uk-UA"/>
                </w:rPr>
                <m:t>d</m:t>
              </m:r>
            </m:sub>
          </m:sSub>
          <m:d>
            <m:dPr>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lang w:val="en-US"/>
                        </w:rPr>
                        <m:t>x</m:t>
                      </m:r>
                    </m:e>
                    <m:sub>
                      <m:r>
                        <w:rPr>
                          <w:rFonts w:ascii="Cambria Math" w:hAnsi="Cambria Math" w:cs="Times New Roman"/>
                          <w:sz w:val="28"/>
                          <w:szCs w:val="28"/>
                          <w:shd w:val="clear" w:color="auto" w:fill="FFFFFF"/>
                          <w:lang w:val="en-US"/>
                        </w:rPr>
                        <m:t>k2</m:t>
                      </m:r>
                    </m:sub>
                  </m:sSub>
                </m:e>
              </m:acc>
            </m:e>
          </m:d>
          <m:r>
            <w:rPr>
              <w:rFonts w:ascii="Cambria Math"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d</m:t>
                  </m:r>
                </m:sub>
              </m:sSub>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k-2</m:t>
                      </m:r>
                    </m:sup>
                  </m:sSup>
                </m:e>
              </m:d>
            </m:e>
          </m:nary>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m:t>
              </m:r>
            </m:sup>
          </m:sSup>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24</m:t>
              </m:r>
            </m:sup>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k-1</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m:t>
                      </m:r>
                    </m:sup>
                  </m:sSup>
                </m:den>
              </m:f>
            </m:e>
          </m:nary>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k=25</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24-k</m:t>
                  </m:r>
                </m:sup>
              </m:sSup>
            </m:e>
          </m:nary>
          <m:r>
            <w:rPr>
              <w:rFonts w:ascii="Cambria Math" w:eastAsiaTheme="minorEastAsia" w:hAnsi="Cambria Math" w:cs="Times New Roman"/>
              <w:sz w:val="28"/>
              <w:szCs w:val="28"/>
              <w:lang w:val="uk-UA"/>
            </w:rPr>
            <m:t>=24∙</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+1=13</m:t>
          </m:r>
        </m:oMath>
      </m:oMathPara>
    </w:p>
    <w:p w:rsidR="009224F4"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d</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=min</m:t>
          </m:r>
          <m:d>
            <m:dPr>
              <m:begChr m:val="{"/>
              <m:endChr m:val="}"/>
              <m:ctrlPr>
                <w:rPr>
                  <w:rFonts w:ascii="Cambria Math" w:hAnsi="Cambria Math" w:cs="Times New Roman"/>
                  <w:i/>
                  <w:sz w:val="28"/>
                  <w:szCs w:val="28"/>
                  <w:lang w:val="uk-UA"/>
                </w:rPr>
              </m:ctrlPr>
            </m:dPr>
            <m:e>
              <m:acc>
                <m:accPr>
                  <m:chr m:val="̅"/>
                  <m:ctrlPr>
                    <w:rPr>
                      <w:rFonts w:ascii="Cambria Math" w:hAnsi="Cambria Math" w:cs="Times New Roman"/>
                      <w:i/>
                      <w:sz w:val="28"/>
                      <w:szCs w:val="28"/>
                      <w:shd w:val="clear" w:color="auto" w:fill="FFFFFF"/>
                    </w:rPr>
                  </m:ctrlPr>
                </m:accPr>
                <m:e>
                  <m:sSub>
                    <m:sSubPr>
                      <m:ctrlPr>
                        <w:rPr>
                          <w:rFonts w:ascii="Cambria Math" w:hAnsi="Cambria Math" w:cs="Times New Roman"/>
                          <w:i/>
                          <w:sz w:val="28"/>
                          <w:szCs w:val="28"/>
                          <w:shd w:val="clear" w:color="auto" w:fill="FFFFFF"/>
                        </w:rPr>
                      </m:ctrlPr>
                    </m:sSubPr>
                    <m:e>
                      <m:r>
                        <w:rPr>
                          <w:rFonts w:ascii="Cambria Math" w:hAnsi="Cambria Math" w:cs="Times New Roman"/>
                          <w:sz w:val="28"/>
                          <w:szCs w:val="28"/>
                          <w:shd w:val="clear" w:color="auto" w:fill="FFFFFF"/>
                          <w:lang w:val="en-US"/>
                        </w:rPr>
                        <m:t>x</m:t>
                      </m:r>
                    </m:e>
                    <m:sub>
                      <m:r>
                        <w:rPr>
                          <w:rFonts w:ascii="Cambria Math" w:hAnsi="Cambria Math" w:cs="Times New Roman"/>
                          <w:sz w:val="28"/>
                          <w:szCs w:val="28"/>
                          <w:shd w:val="clear" w:color="auto" w:fill="FFFFFF"/>
                          <w:lang w:val="en-US"/>
                        </w:rPr>
                        <m:t>k2</m:t>
                      </m:r>
                    </m:sub>
                  </m:sSub>
                </m:e>
              </m:acc>
              <m:r>
                <w:rPr>
                  <w:rFonts w:ascii="Cambria Math" w:hAnsi="Cambria Math" w:cs="Times New Roman"/>
                  <w:sz w:val="28"/>
                  <w:szCs w:val="28"/>
                  <w:lang w:val="uk-UA"/>
                </w:rPr>
                <m:t>,d</m:t>
              </m:r>
            </m:e>
          </m:d>
          <m:r>
            <w:rPr>
              <w:rFonts w:ascii="Cambria Math" w:hAnsi="Cambria Math" w:cs="Times New Roman"/>
              <w:sz w:val="28"/>
              <w:szCs w:val="28"/>
              <w:lang w:val="uk-UA"/>
            </w:rPr>
            <m:t>=13</m:t>
          </m:r>
        </m:oMath>
      </m:oMathPara>
    </w:p>
    <w:p w:rsidR="009224F4" w:rsidRPr="00E131D6" w:rsidRDefault="009224F4" w:rsidP="009224F4">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О</w:t>
      </w:r>
      <w:r w:rsidRPr="00FE771A">
        <w:rPr>
          <w:rFonts w:ascii="Times New Roman" w:eastAsiaTheme="minorEastAsia" w:hAnsi="Times New Roman" w:cs="Times New Roman"/>
          <w:sz w:val="28"/>
          <w:szCs w:val="28"/>
          <w:shd w:val="clear" w:color="auto" w:fill="FFFFFF"/>
        </w:rPr>
        <w:t>цінка еквівалентного значення здійснювалася на основі</w:t>
      </w:r>
      <w:r w:rsidRPr="00FE771A">
        <w:rPr>
          <w:rFonts w:ascii="Times New Roman" w:eastAsiaTheme="minorEastAsia" w:hAnsi="Times New Roman" w:cs="Times New Roman"/>
          <w:sz w:val="28"/>
          <w:szCs w:val="28"/>
          <w:shd w:val="clear" w:color="auto" w:fill="FFFFFF"/>
          <w:lang w:val="uk-UA"/>
        </w:rPr>
        <w:t xml:space="preserve"> тоді ще невідомого </w:t>
      </w:r>
      <w:r w:rsidRPr="00FE771A">
        <w:rPr>
          <w:rFonts w:ascii="Times New Roman" w:eastAsiaTheme="minorEastAsia" w:hAnsi="Times New Roman" w:cs="Times New Roman"/>
          <w:sz w:val="28"/>
          <w:szCs w:val="28"/>
          <w:shd w:val="clear" w:color="auto" w:fill="FFFFFF"/>
        </w:rPr>
        <w:t>принципу очікуваної корисності, а саме значення дорівнює д</w:t>
      </w:r>
      <w:r w:rsidRPr="00FE771A">
        <w:rPr>
          <w:rFonts w:ascii="Times New Roman" w:eastAsiaTheme="minorEastAsia" w:hAnsi="Times New Roman" w:cs="Times New Roman"/>
          <w:sz w:val="28"/>
          <w:szCs w:val="28"/>
          <w:shd w:val="clear" w:color="auto" w:fill="FFFFFF"/>
          <w:lang w:val="uk-UA"/>
        </w:rPr>
        <w:t>ійсному</w:t>
      </w:r>
      <w:r w:rsidRPr="00FE771A">
        <w:rPr>
          <w:rFonts w:ascii="Times New Roman" w:eastAsiaTheme="minorEastAsia" w:hAnsi="Times New Roman" w:cs="Times New Roman"/>
          <w:sz w:val="28"/>
          <w:szCs w:val="28"/>
          <w:shd w:val="clear" w:color="auto" w:fill="FFFFFF"/>
        </w:rPr>
        <w:t xml:space="preserve"> еквіваленту.</w:t>
      </w:r>
      <w:r w:rsidRPr="00FE771A">
        <w:rPr>
          <w:rFonts w:ascii="Times New Roman" w:eastAsiaTheme="minorEastAsia" w:hAnsi="Times New Roman" w:cs="Times New Roman"/>
          <w:sz w:val="28"/>
          <w:szCs w:val="28"/>
          <w:shd w:val="clear" w:color="auto" w:fill="FFFFFF"/>
          <w:lang w:val="uk-UA"/>
        </w:rPr>
        <w:t xml:space="preserve"> </w:t>
      </w:r>
      <w:r w:rsidRPr="00E131D6">
        <w:rPr>
          <w:rFonts w:ascii="Times New Roman" w:eastAsiaTheme="minorEastAsia" w:hAnsi="Times New Roman" w:cs="Times New Roman"/>
          <w:sz w:val="28"/>
          <w:szCs w:val="28"/>
          <w:shd w:val="clear" w:color="auto" w:fill="FFFFFF"/>
          <w:lang w:val="uk-UA"/>
        </w:rPr>
        <w:t>Це, зокрема, і визначає класичний характер роботи Д. Бернуллі.</w:t>
      </w:r>
    </w:p>
    <w:p w:rsidR="00D442DE" w:rsidRPr="00FE771A" w:rsidRDefault="00D442DE" w:rsidP="00D442DE">
      <w:pPr>
        <w:spacing w:line="300" w:lineRule="auto"/>
        <w:ind w:firstLine="708"/>
        <w:jc w:val="both"/>
        <w:rPr>
          <w:rFonts w:ascii="Times New Roman" w:eastAsiaTheme="minorEastAsia" w:hAnsi="Times New Roman" w:cs="Times New Roman"/>
          <w:sz w:val="28"/>
          <w:szCs w:val="28"/>
          <w:shd w:val="clear" w:color="auto" w:fill="FFFFFF"/>
        </w:rPr>
      </w:pPr>
      <w:r w:rsidRPr="00FE771A">
        <w:rPr>
          <w:rFonts w:ascii="Times New Roman" w:eastAsiaTheme="minorEastAsia" w:hAnsi="Times New Roman" w:cs="Times New Roman"/>
          <w:sz w:val="28"/>
          <w:szCs w:val="28"/>
          <w:shd w:val="clear" w:color="auto" w:fill="FFFFFF"/>
          <w:lang w:val="uk-UA"/>
        </w:rPr>
        <w:t>Ще одна</w:t>
      </w:r>
      <w:r w:rsidRPr="00E131D6">
        <w:rPr>
          <w:rFonts w:ascii="Times New Roman" w:eastAsiaTheme="minorEastAsia" w:hAnsi="Times New Roman" w:cs="Times New Roman"/>
          <w:sz w:val="28"/>
          <w:szCs w:val="28"/>
          <w:shd w:val="clear" w:color="auto" w:fill="FFFFFF"/>
          <w:lang w:val="uk-UA"/>
        </w:rPr>
        <w:t xml:space="preserve"> інтерпретація базується на уявленні Санкт</w:t>
      </w:r>
      <w:r w:rsidRPr="00FE771A">
        <w:rPr>
          <w:rFonts w:ascii="Times New Roman" w:eastAsiaTheme="minorEastAsia" w:hAnsi="Times New Roman" w:cs="Times New Roman"/>
          <w:sz w:val="28"/>
          <w:szCs w:val="28"/>
          <w:shd w:val="clear" w:color="auto" w:fill="FFFFFF"/>
          <w:lang w:val="uk-UA"/>
        </w:rPr>
        <w:t>-</w:t>
      </w:r>
      <w:r w:rsidRPr="00E131D6">
        <w:rPr>
          <w:rFonts w:ascii="Times New Roman" w:eastAsiaTheme="minorEastAsia" w:hAnsi="Times New Roman" w:cs="Times New Roman"/>
          <w:sz w:val="28"/>
          <w:szCs w:val="28"/>
          <w:shd w:val="clear" w:color="auto" w:fill="FFFFFF"/>
          <w:lang w:val="uk-UA"/>
        </w:rPr>
        <w:t>Петербур</w:t>
      </w:r>
      <w:r w:rsidRPr="00FE771A">
        <w:rPr>
          <w:rFonts w:ascii="Times New Roman" w:eastAsiaTheme="minorEastAsia" w:hAnsi="Times New Roman" w:cs="Times New Roman"/>
          <w:sz w:val="28"/>
          <w:szCs w:val="28"/>
          <w:shd w:val="clear" w:color="auto" w:fill="FFFFFF"/>
          <w:lang w:val="uk-UA"/>
        </w:rPr>
        <w:t xml:space="preserve">зької </w:t>
      </w:r>
      <w:r w:rsidRPr="00E131D6">
        <w:rPr>
          <w:rFonts w:ascii="Times New Roman" w:eastAsiaTheme="minorEastAsia" w:hAnsi="Times New Roman" w:cs="Times New Roman"/>
          <w:sz w:val="28"/>
          <w:szCs w:val="28"/>
          <w:shd w:val="clear" w:color="auto" w:fill="FFFFFF"/>
          <w:lang w:val="uk-UA"/>
        </w:rPr>
        <w:t xml:space="preserve">гри у вигляді грошового потоку: кожне випадання «решки» на </w:t>
      </w:r>
      <w:r w:rsidRPr="00FE771A">
        <w:rPr>
          <w:rFonts w:ascii="Times New Roman" w:eastAsiaTheme="minorEastAsia" w:hAnsi="Times New Roman" w:cs="Times New Roman"/>
          <w:sz w:val="28"/>
          <w:szCs w:val="28"/>
          <w:shd w:val="clear" w:color="auto" w:fill="FFFFFF"/>
        </w:rPr>
        <w:t>k</w:t>
      </w:r>
      <w:r w:rsidRPr="00E131D6">
        <w:rPr>
          <w:rFonts w:ascii="Times New Roman" w:eastAsiaTheme="minorEastAsia" w:hAnsi="Times New Roman" w:cs="Times New Roman"/>
          <w:sz w:val="28"/>
          <w:szCs w:val="28"/>
          <w:shd w:val="clear" w:color="auto" w:fill="FFFFFF"/>
          <w:lang w:val="uk-UA"/>
        </w:rPr>
        <w:t xml:space="preserve">-тому кроці означає </w:t>
      </w:r>
      <w:r w:rsidRPr="00E131D6">
        <w:rPr>
          <w:rFonts w:ascii="Times New Roman" w:eastAsiaTheme="minorEastAsia" w:hAnsi="Times New Roman" w:cs="Times New Roman"/>
          <w:sz w:val="28"/>
          <w:szCs w:val="28"/>
          <w:shd w:val="clear" w:color="auto" w:fill="FFFFFF"/>
          <w:lang w:val="uk-UA"/>
        </w:rPr>
        <w:lastRenderedPageBreak/>
        <w:t>необхідність виплачувати штраф одним гравцем другого, при</w:t>
      </w:r>
      <w:r w:rsidRPr="00FE771A">
        <w:rPr>
          <w:rFonts w:ascii="Times New Roman" w:eastAsiaTheme="minorEastAsia" w:hAnsi="Times New Roman" w:cs="Times New Roman"/>
          <w:sz w:val="28"/>
          <w:szCs w:val="28"/>
          <w:shd w:val="clear" w:color="auto" w:fill="FFFFFF"/>
          <w:lang w:val="uk-UA"/>
        </w:rPr>
        <w:t xml:space="preserve"> </w:t>
      </w:r>
      <w:r w:rsidRPr="00E131D6">
        <w:rPr>
          <w:rFonts w:ascii="Times New Roman" w:eastAsiaTheme="minorEastAsia" w:hAnsi="Times New Roman" w:cs="Times New Roman"/>
          <w:sz w:val="28"/>
          <w:szCs w:val="28"/>
          <w:shd w:val="clear" w:color="auto" w:fill="FFFFFF"/>
          <w:lang w:val="uk-UA"/>
        </w:rPr>
        <w:t>випаданні «орла» проводиться виплата відповідного виграшу в зворотн</w:t>
      </w:r>
      <w:r w:rsidRPr="00FE771A">
        <w:rPr>
          <w:rFonts w:ascii="Times New Roman" w:eastAsiaTheme="minorEastAsia" w:hAnsi="Times New Roman" w:cs="Times New Roman"/>
          <w:sz w:val="28"/>
          <w:szCs w:val="28"/>
          <w:shd w:val="clear" w:color="auto" w:fill="FFFFFF"/>
          <w:lang w:val="uk-UA"/>
        </w:rPr>
        <w:t>ь</w:t>
      </w:r>
      <w:r w:rsidRPr="00E131D6">
        <w:rPr>
          <w:rFonts w:ascii="Times New Roman" w:eastAsiaTheme="minorEastAsia" w:hAnsi="Times New Roman" w:cs="Times New Roman"/>
          <w:sz w:val="28"/>
          <w:szCs w:val="28"/>
          <w:shd w:val="clear" w:color="auto" w:fill="FFFFFF"/>
          <w:lang w:val="uk-UA"/>
        </w:rPr>
        <w:t>ому</w:t>
      </w:r>
      <w:r w:rsidRPr="00FE771A">
        <w:rPr>
          <w:rFonts w:ascii="Times New Roman" w:eastAsiaTheme="minorEastAsia" w:hAnsi="Times New Roman" w:cs="Times New Roman"/>
          <w:sz w:val="28"/>
          <w:szCs w:val="28"/>
          <w:shd w:val="clear" w:color="auto" w:fill="FFFFFF"/>
          <w:lang w:val="uk-UA"/>
        </w:rPr>
        <w:t xml:space="preserve"> н</w:t>
      </w:r>
      <w:r w:rsidRPr="00E131D6">
        <w:rPr>
          <w:rFonts w:ascii="Times New Roman" w:eastAsiaTheme="minorEastAsia" w:hAnsi="Times New Roman" w:cs="Times New Roman"/>
          <w:sz w:val="28"/>
          <w:szCs w:val="28"/>
          <w:shd w:val="clear" w:color="auto" w:fill="FFFFFF"/>
          <w:lang w:val="uk-UA"/>
        </w:rPr>
        <w:t>апрямку (другим гравцем першо</w:t>
      </w:r>
      <w:r w:rsidRPr="00FE771A">
        <w:rPr>
          <w:rFonts w:ascii="Times New Roman" w:eastAsiaTheme="minorEastAsia" w:hAnsi="Times New Roman" w:cs="Times New Roman"/>
          <w:sz w:val="28"/>
          <w:szCs w:val="28"/>
          <w:shd w:val="clear" w:color="auto" w:fill="FFFFFF"/>
          <w:lang w:val="uk-UA"/>
        </w:rPr>
        <w:t>му</w:t>
      </w:r>
      <w:r w:rsidRPr="00E131D6">
        <w:rPr>
          <w:rFonts w:ascii="Times New Roman" w:eastAsiaTheme="minorEastAsia" w:hAnsi="Times New Roman" w:cs="Times New Roman"/>
          <w:sz w:val="28"/>
          <w:szCs w:val="28"/>
          <w:shd w:val="clear" w:color="auto" w:fill="FFFFFF"/>
          <w:lang w:val="uk-UA"/>
        </w:rPr>
        <w:t xml:space="preserve">) і гра закінчується. </w:t>
      </w:r>
      <w:r w:rsidRPr="00FE771A">
        <w:rPr>
          <w:rFonts w:ascii="Times New Roman" w:eastAsiaTheme="minorEastAsia" w:hAnsi="Times New Roman" w:cs="Times New Roman"/>
          <w:sz w:val="28"/>
          <w:szCs w:val="28"/>
          <w:shd w:val="clear" w:color="auto" w:fill="FFFFFF"/>
        </w:rPr>
        <w:t>Основна проблема такого підходу полягає в тому, що</w:t>
      </w:r>
      <w:r w:rsidRPr="00FE771A">
        <w:rPr>
          <w:rFonts w:ascii="Times New Roman" w:eastAsiaTheme="minorEastAsia" w:hAnsi="Times New Roman" w:cs="Times New Roman"/>
          <w:sz w:val="28"/>
          <w:szCs w:val="28"/>
          <w:shd w:val="clear" w:color="auto" w:fill="FFFFFF"/>
          <w:lang w:val="uk-UA"/>
        </w:rPr>
        <w:t xml:space="preserve"> </w:t>
      </w:r>
      <w:r w:rsidRPr="00FE771A">
        <w:rPr>
          <w:rFonts w:ascii="Times New Roman" w:eastAsiaTheme="minorEastAsia" w:hAnsi="Times New Roman" w:cs="Times New Roman"/>
          <w:sz w:val="28"/>
          <w:szCs w:val="28"/>
          <w:shd w:val="clear" w:color="auto" w:fill="FFFFFF"/>
        </w:rPr>
        <w:t>розмір ставки зростає експоненціально, і гроші на гру можуть скінчитися дуже</w:t>
      </w:r>
      <w:r w:rsidRPr="00FE771A">
        <w:rPr>
          <w:rFonts w:ascii="Times New Roman" w:eastAsiaTheme="minorEastAsia" w:hAnsi="Times New Roman" w:cs="Times New Roman"/>
          <w:sz w:val="28"/>
          <w:szCs w:val="28"/>
          <w:shd w:val="clear" w:color="auto" w:fill="FFFFFF"/>
          <w:lang w:val="uk-UA"/>
        </w:rPr>
        <w:t xml:space="preserve"> </w:t>
      </w:r>
      <w:r w:rsidRPr="00FE771A">
        <w:rPr>
          <w:rFonts w:ascii="Times New Roman" w:eastAsiaTheme="minorEastAsia" w:hAnsi="Times New Roman" w:cs="Times New Roman"/>
          <w:sz w:val="28"/>
          <w:szCs w:val="28"/>
          <w:shd w:val="clear" w:color="auto" w:fill="FFFFFF"/>
        </w:rPr>
        <w:t xml:space="preserve">швидко. </w:t>
      </w:r>
    </w:p>
    <w:p w:rsidR="000645D7" w:rsidRPr="00FE771A" w:rsidRDefault="000645D7"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shd w:val="clear" w:color="auto" w:fill="FFFFFF"/>
          <w:lang w:val="uk-UA"/>
        </w:rPr>
        <w:t xml:space="preserve">Довгий час </w:t>
      </w:r>
      <w:r w:rsidR="009224F4" w:rsidRPr="00FE771A">
        <w:rPr>
          <w:rFonts w:ascii="Times New Roman" w:hAnsi="Times New Roman" w:cs="Times New Roman"/>
          <w:sz w:val="28"/>
          <w:szCs w:val="28"/>
          <w:shd w:val="clear" w:color="auto" w:fill="FFFFFF"/>
          <w:lang w:val="uk-UA"/>
        </w:rPr>
        <w:t>задача</w:t>
      </w:r>
      <w:r w:rsidRPr="00FE771A">
        <w:rPr>
          <w:rFonts w:ascii="Times New Roman" w:hAnsi="Times New Roman" w:cs="Times New Roman"/>
          <w:sz w:val="28"/>
          <w:szCs w:val="28"/>
          <w:shd w:val="clear" w:color="auto" w:fill="FFFFFF"/>
          <w:lang w:val="uk-UA"/>
        </w:rPr>
        <w:t xml:space="preserve"> разглядалася лише у математичній літературі, до того ж і досі в роботах сучасних математиків ми зустрічаємо посилання на </w:t>
      </w:r>
      <w:r w:rsidRPr="00FE771A">
        <w:rPr>
          <w:rFonts w:ascii="Times New Roman" w:hAnsi="Times New Roman" w:cs="Times New Roman"/>
          <w:sz w:val="28"/>
          <w:szCs w:val="28"/>
        </w:rPr>
        <w:t xml:space="preserve">Санкт-Петербурзький парадокс. </w:t>
      </w:r>
    </w:p>
    <w:p w:rsidR="0061211A" w:rsidRPr="00FE771A" w:rsidRDefault="0061211A"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Хоча багато з дослідників протягом довгих років дискусії не усвідомлювали економічного змісту цієї проблеми, вони запропонували ряд підходів, які мали і досі мають вирішальне значення для мікроекономічної теорії. У контекст економічної теорії Санкт-Петербурзький парадокс був введений на початку </w:t>
      </w:r>
      <w:r w:rsidRPr="00FE771A">
        <w:rPr>
          <w:rFonts w:ascii="Times New Roman" w:hAnsi="Times New Roman" w:cs="Times New Roman"/>
          <w:sz w:val="28"/>
          <w:szCs w:val="28"/>
          <w:shd w:val="clear" w:color="auto" w:fill="FFFFFF"/>
        </w:rPr>
        <w:t>XX</w:t>
      </w:r>
      <w:r w:rsidRPr="00FE771A">
        <w:rPr>
          <w:rFonts w:ascii="Times New Roman" w:hAnsi="Times New Roman" w:cs="Times New Roman"/>
          <w:sz w:val="28"/>
          <w:szCs w:val="28"/>
          <w:shd w:val="clear" w:color="auto" w:fill="FFFFFF"/>
          <w:lang w:val="uk-UA"/>
        </w:rPr>
        <w:t xml:space="preserve"> ст. математиком К. Менгером у </w:t>
      </w:r>
      <w:r w:rsidRPr="00FE771A">
        <w:rPr>
          <w:rFonts w:ascii="Times New Roman" w:hAnsi="Times New Roman" w:cs="Times New Roman"/>
          <w:sz w:val="28"/>
          <w:szCs w:val="28"/>
          <w:shd w:val="clear" w:color="auto" w:fill="FFFFFF"/>
        </w:rPr>
        <w:t>[10]</w:t>
      </w:r>
      <w:r w:rsidRPr="00FE771A">
        <w:rPr>
          <w:rFonts w:ascii="Times New Roman" w:hAnsi="Times New Roman" w:cs="Times New Roman"/>
          <w:sz w:val="28"/>
          <w:szCs w:val="28"/>
          <w:shd w:val="clear" w:color="auto" w:fill="FFFFFF"/>
          <w:lang w:val="uk-UA"/>
        </w:rPr>
        <w:t>, який перемістив акцент з пошуку «чесної ціни» якоїсь азартної гри на знаходження адекватної моделі поведінки в умовах невизначеності. У цій роботі Менгер представив вже досягнуті на той момент результати, а також піддавав критиці як уявну парадоксальність результату, так і розв’язки, запропоновані Д. Бернуллі і Г. Крамером. З точки зору К. Менгера (і сучасної математики в цілому), нескінченне математичне очікування виграшу саме по собі не є парадоксальним або, принаймні, не вимагає додаткових пояснень. Іншими словами, математичне очікування розглядається ширше, ніж «чесна ціна», а саме як одна з форм оцінки. Справжній сенс парадоксу, по К. Менгеру, полягає в невідповідності математичної моделі і спостережуваної поведінки. Тому огляд основних рішень Санкт-Петербурзького парадоксу, наведений в його статті, включає в себе їх інтерпретацію з точки зору адекватності. При цьому Менгер підкреслив відмінності між дискриптивних (описових) і нормативних подходів. Сам він дотримувався першого з них, розглядаючи математичні моделі як зручну форму вивчення поведінки і в той же час вказуючи на можливу обмеженість їх застосування.</w:t>
      </w:r>
    </w:p>
    <w:p w:rsidR="00FE771A" w:rsidRDefault="0061211A" w:rsidP="0061211A">
      <w:pPr>
        <w:pStyle w:val="HTML"/>
        <w:shd w:val="clear" w:color="auto" w:fill="FFFFFF"/>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ab/>
        <w:t>У другій половині XX в. було запропоновано кілька альтернативних інтерпретацій Санкт-Петербурзького парадоксу, що стосуються поведінки на фінансових ринках. Деякі з них лягли в основу альтернативних економічних теорій, інші залишилися правилами, що використовують на практиці.</w:t>
      </w:r>
    </w:p>
    <w:p w:rsidR="0061211A" w:rsidRPr="00FE771A" w:rsidRDefault="00FE771A" w:rsidP="0061211A">
      <w:pPr>
        <w:pStyle w:val="HTML"/>
        <w:shd w:val="clear" w:color="auto" w:fill="FFFFFF"/>
        <w:spacing w:line="30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ab/>
      </w:r>
      <w:r w:rsidR="0061211A" w:rsidRPr="00FE771A">
        <w:rPr>
          <w:rFonts w:ascii="Times New Roman" w:hAnsi="Times New Roman" w:cs="Times New Roman"/>
          <w:sz w:val="28"/>
          <w:szCs w:val="28"/>
          <w:shd w:val="clear" w:color="auto" w:fill="FFFFFF"/>
          <w:lang w:val="uk-UA"/>
        </w:rPr>
        <w:t>Одне з узагальнень Санкт-Петербурзького парадоксу полягає у виборі ймовірностей виграшу, відмінних від ½. Тоді, очевидно, результати виникають з ймовірностями, котрі підпорядковуються геометричному розподілу.</w:t>
      </w:r>
    </w:p>
    <w:p w:rsidR="0061211A" w:rsidRPr="00FE771A" w:rsidRDefault="0061211A" w:rsidP="0061211A">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shd w:val="clear" w:color="auto" w:fill="FFFFFF"/>
          <w:lang w:val="uk-UA"/>
        </w:rPr>
        <w:tab/>
        <w:t xml:space="preserve">Наприклад, </w:t>
      </w:r>
      <w:r w:rsidRPr="00FE771A">
        <w:rPr>
          <w:rFonts w:ascii="Times New Roman" w:hAnsi="Times New Roman" w:cs="Times New Roman"/>
          <w:sz w:val="28"/>
          <w:szCs w:val="28"/>
          <w:lang w:val="uk-UA"/>
        </w:rPr>
        <w:t xml:space="preserve">Д. Дюранд [2], запропонувавши замість ймовірностей коефіціенти дисконтування (коефіцієнти, що застосовуються для дисконтування, тобто приведення величини грошового потоку на n-ному кроці багатокрокового розрахунку ефективності інвестиційного проекту до моменту, званого моментом приведення. Коефіцієнт дисконтування показує, яку величину грошових коштів ми отримаємо з урахуванням фактору часу та ризиків, наскільки буде зменшуватися грошовий потік в n-му році, виходячи із заданої ставки дисконтування), а замість виграшу – коефіцієнти нарощення вартості компанії, отримав формулу справжньої вартості дисконтованої вартості компанії. </w:t>
      </w:r>
    </w:p>
    <w:p w:rsidR="0061211A" w:rsidRPr="00FE771A" w:rsidRDefault="0061211A" w:rsidP="0061211A">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ab/>
        <w:t xml:space="preserve">Даний результат намагалися використовувати для пояснення участі в фінансових пірамідах або поведінки під час фінансових бульбашок (різке відхилення ринкової вартості активу від його базової вартості. Тобто це торгівля великими обсягами товару або паперами за ціною, абсолютно невідповідною, набагато завищеною. Така ситуація створюється при величезному попиті на якийсь товар, в результаті ціна зростає, що призводить до ще більшого попиту).  </w:t>
      </w:r>
      <w:r w:rsidRPr="00FE771A">
        <w:rPr>
          <w:rFonts w:ascii="Times New Roman" w:hAnsi="Times New Roman" w:cs="Times New Roman"/>
          <w:sz w:val="28"/>
          <w:szCs w:val="28"/>
          <w:shd w:val="clear" w:color="auto" w:fill="FFFFFF"/>
          <w:lang w:val="uk-UA"/>
        </w:rPr>
        <w:t xml:space="preserve">Помилка інвестора з даної точки зору полягає саме в припущенні нескінченно великого або хоча б досить тривалого періоду швидкого росту. Саме для підтримки таких очікувань фінансові піраміди часто супроводжуються відповідною рекламною кампанією. Для фінансових бульбашок також типовим є прояв ейфорії щодо економічних (і особливо інвестиційних) перспектив. </w:t>
      </w:r>
    </w:p>
    <w:p w:rsidR="0061211A" w:rsidRPr="00FE771A" w:rsidRDefault="0061211A" w:rsidP="0061211A">
      <w:pPr>
        <w:pStyle w:val="HTML"/>
        <w:shd w:val="clear" w:color="auto" w:fill="FFFFFF"/>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shd w:val="clear" w:color="auto" w:fill="FFFFFF"/>
          <w:lang w:val="uk-UA"/>
        </w:rPr>
        <w:tab/>
        <w:t xml:space="preserve">Варто помітити, що зараз </w:t>
      </w:r>
      <w:r w:rsidRPr="00FE771A">
        <w:rPr>
          <w:rFonts w:ascii="Times New Roman" w:hAnsi="Times New Roman" w:cs="Times New Roman"/>
          <w:sz w:val="28"/>
          <w:szCs w:val="28"/>
          <w:lang w:val="uk-UA"/>
        </w:rPr>
        <w:t xml:space="preserve">проблема вартісної оцінки низької ймовірністі значного росту стала набагато актуальніше, ніж 50 років тому, коли Дюран проводив свої дослідження. Візьмемо хоча б той факт, що з майже  2000 технологічних компаній, що пройшли IPO з 1980 по 2006 рр., менше 5% відповідають більш ніж 100%-вому збільшенню вартості акцій, що перевищую 2 трлн доларів. І в межах цієї маленької групи значна частина величезного виграшу дісталася лише декільком лідерам. Враховуючи, що в багатьох зростаючих ринках діє закон "Переможець отримує все", навряд чи варто очікувати, що в майбутньому моделі створення вартості та доходності будуть прямувати до нормального розподілу. Крім того, дані свідчать, що крива </w:t>
      </w:r>
      <w:r w:rsidRPr="00FE771A">
        <w:rPr>
          <w:rFonts w:ascii="Times New Roman" w:hAnsi="Times New Roman" w:cs="Times New Roman"/>
          <w:sz w:val="28"/>
          <w:szCs w:val="28"/>
          <w:lang w:val="uk-UA"/>
        </w:rPr>
        <w:lastRenderedPageBreak/>
        <w:t>розподілу економічної рентабельності інвестицій у корпоративній Америці сьогодні стала ширшою, ніж у минулому. Це означає, що найбільш успішні компанії очікують більш вагомих "трофеїв", ніж коли-небудь дотепер. Як і в Санкт-Петербурзькій грі, в більшості випадків виграш буде незначним, але в деяких випадках - просто величезним.</w:t>
      </w:r>
    </w:p>
    <w:p w:rsidR="00557274" w:rsidRPr="00FE771A" w:rsidRDefault="000645D7"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Серед спроб розв’язати парадокс науковці розділилися на дві групи – дехто заперечує зазначені умови гри як нереалістичні (адже якщо внести лише один долар вже на 35 кроці виграш перебільшуватиме золотий запас США, що зберігається в Форд-Ноксі), дехто сперечається з тим, що ціна, заплачена за участь, має бути меншою ніж математичне очікування виграшу. Проте, основні припущення для гри відкриті для корекції всіма заперечуючими.</w:t>
      </w:r>
      <w:r w:rsidR="00F86642" w:rsidRPr="00FE771A">
        <w:rPr>
          <w:rFonts w:ascii="Times New Roman" w:hAnsi="Times New Roman" w:cs="Times New Roman"/>
          <w:sz w:val="28"/>
          <w:szCs w:val="28"/>
          <w:lang w:val="uk-UA"/>
        </w:rPr>
        <w:t xml:space="preserve"> </w:t>
      </w:r>
    </w:p>
    <w:p w:rsidR="0061211A" w:rsidRPr="00FE771A" w:rsidRDefault="0061211A" w:rsidP="003F2CCF">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Санкт-петербурзька гра - це один з численних прикладів, які були висунуті проти стандартної (необмеженої) теорії рішень Байєса. Кожен приклад повинен бути контр-прикладом для теорії через одну або обидві ці ознаки: (1) теорія, запропонована у прикладі, дає вибір, який люди спроможні робити або не робити; таким чином, воно описана недостатньо. (2) теорія, в застосуванні, запропонованому у прикладі, дає вибір, яких дійсно </w:t>
      </w:r>
      <w:r w:rsidR="003F2CCF" w:rsidRPr="00FE771A">
        <w:rPr>
          <w:rFonts w:ascii="Times New Roman" w:hAnsi="Times New Roman" w:cs="Times New Roman"/>
          <w:sz w:val="28"/>
          <w:szCs w:val="28"/>
          <w:lang w:val="uk-UA"/>
        </w:rPr>
        <w:t>буде здійсненим. Раціональні люди не здійснююсть вибір таким чином.</w:t>
      </w:r>
    </w:p>
    <w:p w:rsidR="0061211A" w:rsidRPr="00FE771A" w:rsidRDefault="003F2CCF" w:rsidP="003F2CCF">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Але якщо розглядати математичну модель, то можна проігнорувати такого роду заперечення. </w:t>
      </w:r>
      <w:r w:rsidR="0061211A" w:rsidRPr="00FE771A">
        <w:rPr>
          <w:rFonts w:ascii="Times New Roman" w:hAnsi="Times New Roman" w:cs="Times New Roman"/>
          <w:sz w:val="28"/>
          <w:szCs w:val="28"/>
          <w:lang w:val="uk-UA"/>
        </w:rPr>
        <w:t xml:space="preserve">Люди не завжди раціональні, а деякі люди рідко раціональні, а адекватна описова теорія повинна враховувати різні ірраціональні способи, якими люди дійсно приймають рішення. Не дивно, що класична досить апріорістична теорія не може бути адекватною, і критикувати її на цих підставах досить не </w:t>
      </w:r>
      <w:r w:rsidRPr="00FE771A">
        <w:rPr>
          <w:rFonts w:ascii="Times New Roman" w:hAnsi="Times New Roman" w:cs="Times New Roman"/>
          <w:sz w:val="28"/>
          <w:szCs w:val="28"/>
          <w:lang w:val="uk-UA"/>
        </w:rPr>
        <w:t>доцільно.</w:t>
      </w:r>
    </w:p>
    <w:p w:rsidR="0061211A" w:rsidRPr="00FE771A" w:rsidRDefault="0061211A" w:rsidP="003F2CCF">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Амос Натан (Amos Nathan, 1984) зауважує: «</w:t>
      </w:r>
      <w:r w:rsidR="003F2CCF" w:rsidRPr="00FE771A">
        <w:rPr>
          <w:rFonts w:ascii="Times New Roman" w:hAnsi="Times New Roman" w:cs="Times New Roman"/>
          <w:sz w:val="28"/>
          <w:szCs w:val="28"/>
          <w:lang w:val="uk-UA"/>
        </w:rPr>
        <w:t>С</w:t>
      </w:r>
      <w:r w:rsidRPr="00FE771A">
        <w:rPr>
          <w:rFonts w:ascii="Times New Roman" w:hAnsi="Times New Roman" w:cs="Times New Roman"/>
          <w:sz w:val="28"/>
          <w:szCs w:val="28"/>
          <w:lang w:val="uk-UA"/>
        </w:rPr>
        <w:t xml:space="preserve">лід пам'ятати, що важливе застосування таких ігор не має нічого спільного з азартними іграми в фізичному світі, де практичні обмеження можуть </w:t>
      </w:r>
      <w:r w:rsidR="003F2CCF" w:rsidRPr="00FE771A">
        <w:rPr>
          <w:rFonts w:ascii="Times New Roman" w:hAnsi="Times New Roman" w:cs="Times New Roman"/>
          <w:sz w:val="28"/>
          <w:szCs w:val="28"/>
          <w:lang w:val="uk-UA"/>
        </w:rPr>
        <w:t>набувати</w:t>
      </w:r>
      <w:r w:rsidRPr="00FE771A">
        <w:rPr>
          <w:rFonts w:ascii="Times New Roman" w:hAnsi="Times New Roman" w:cs="Times New Roman"/>
          <w:sz w:val="28"/>
          <w:szCs w:val="28"/>
          <w:lang w:val="uk-UA"/>
        </w:rPr>
        <w:t xml:space="preserve"> зовсім </w:t>
      </w:r>
      <w:r w:rsidR="003F2CCF" w:rsidRPr="00FE771A">
        <w:rPr>
          <w:rFonts w:ascii="Times New Roman" w:hAnsi="Times New Roman" w:cs="Times New Roman"/>
          <w:sz w:val="28"/>
          <w:szCs w:val="28"/>
          <w:lang w:val="uk-UA"/>
        </w:rPr>
        <w:t>іншого характеру</w:t>
      </w:r>
      <w:r w:rsidRPr="00FE771A">
        <w:rPr>
          <w:rFonts w:ascii="Times New Roman" w:hAnsi="Times New Roman" w:cs="Times New Roman"/>
          <w:sz w:val="28"/>
          <w:szCs w:val="28"/>
          <w:lang w:val="uk-UA"/>
        </w:rPr>
        <w:t xml:space="preserve">». Натан </w:t>
      </w:r>
      <w:r w:rsidR="003F2CCF" w:rsidRPr="00FE771A">
        <w:rPr>
          <w:rFonts w:ascii="Times New Roman" w:hAnsi="Times New Roman" w:cs="Times New Roman"/>
          <w:sz w:val="28"/>
          <w:szCs w:val="28"/>
          <w:lang w:val="uk-UA"/>
        </w:rPr>
        <w:t>не згадує</w:t>
      </w:r>
      <w:r w:rsidRPr="00FE771A">
        <w:rPr>
          <w:rFonts w:ascii="Times New Roman" w:hAnsi="Times New Roman" w:cs="Times New Roman"/>
          <w:sz w:val="28"/>
          <w:szCs w:val="28"/>
          <w:lang w:val="uk-UA"/>
        </w:rPr>
        <w:t xml:space="preserve"> жодних фізичних застосувань аналогічних розрахунків </w:t>
      </w:r>
      <w:r w:rsidR="003F2CCF" w:rsidRPr="00FE771A">
        <w:rPr>
          <w:rFonts w:ascii="Times New Roman" w:hAnsi="Times New Roman" w:cs="Times New Roman"/>
          <w:sz w:val="28"/>
          <w:szCs w:val="28"/>
          <w:lang w:val="uk-UA"/>
        </w:rPr>
        <w:t xml:space="preserve">з </w:t>
      </w:r>
      <w:r w:rsidRPr="00FE771A">
        <w:rPr>
          <w:rFonts w:ascii="Times New Roman" w:hAnsi="Times New Roman" w:cs="Times New Roman"/>
          <w:sz w:val="28"/>
          <w:szCs w:val="28"/>
          <w:lang w:val="uk-UA"/>
        </w:rPr>
        <w:t>нескінчен</w:t>
      </w:r>
      <w:r w:rsidR="003F2CCF" w:rsidRPr="00FE771A">
        <w:rPr>
          <w:rFonts w:ascii="Times New Roman" w:hAnsi="Times New Roman" w:cs="Times New Roman"/>
          <w:sz w:val="28"/>
          <w:szCs w:val="28"/>
          <w:lang w:val="uk-UA"/>
        </w:rPr>
        <w:t>ими</w:t>
      </w:r>
      <w:r w:rsidRPr="00FE771A">
        <w:rPr>
          <w:rFonts w:ascii="Times New Roman" w:hAnsi="Times New Roman" w:cs="Times New Roman"/>
          <w:sz w:val="28"/>
          <w:szCs w:val="28"/>
          <w:lang w:val="uk-UA"/>
        </w:rPr>
        <w:t xml:space="preserve"> значення</w:t>
      </w:r>
      <w:r w:rsidR="003F2CCF" w:rsidRPr="00FE771A">
        <w:rPr>
          <w:rFonts w:ascii="Times New Roman" w:hAnsi="Times New Roman" w:cs="Times New Roman"/>
          <w:sz w:val="28"/>
          <w:szCs w:val="28"/>
          <w:lang w:val="uk-UA"/>
        </w:rPr>
        <w:t>ми</w:t>
      </w:r>
      <w:r w:rsidRPr="00FE771A">
        <w:rPr>
          <w:rFonts w:ascii="Times New Roman" w:hAnsi="Times New Roman" w:cs="Times New Roman"/>
          <w:sz w:val="28"/>
          <w:szCs w:val="28"/>
          <w:lang w:val="uk-UA"/>
        </w:rPr>
        <w:t>.</w:t>
      </w:r>
      <w:r w:rsidR="003F2CCF" w:rsidRPr="00FE771A">
        <w:rPr>
          <w:rFonts w:ascii="Times New Roman" w:hAnsi="Times New Roman" w:cs="Times New Roman"/>
          <w:sz w:val="28"/>
          <w:szCs w:val="28"/>
          <w:lang w:val="uk-UA"/>
        </w:rPr>
        <w:t>.</w:t>
      </w:r>
    </w:p>
    <w:p w:rsidR="0061211A" w:rsidRPr="00FE771A" w:rsidRDefault="0061211A" w:rsidP="00DA73D8">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Будь-яка теоретична модель є ідеалізацією, залишаючи окремі практичні аспекти. «З математичної та логічної точки зору, - зауважує Резнік, - парадокс</w:t>
      </w:r>
      <w:r w:rsidR="003F2CCF" w:rsidRPr="00FE771A">
        <w:rPr>
          <w:rFonts w:ascii="Times New Roman" w:hAnsi="Times New Roman" w:cs="Times New Roman"/>
          <w:sz w:val="28"/>
          <w:szCs w:val="28"/>
          <w:lang w:val="uk-UA"/>
        </w:rPr>
        <w:t xml:space="preserve"> є</w:t>
      </w:r>
      <w:r w:rsidRPr="00FE771A">
        <w:rPr>
          <w:rFonts w:ascii="Times New Roman" w:hAnsi="Times New Roman" w:cs="Times New Roman"/>
          <w:sz w:val="28"/>
          <w:szCs w:val="28"/>
          <w:lang w:val="uk-UA"/>
        </w:rPr>
        <w:t xml:space="preserve"> бездоганни</w:t>
      </w:r>
      <w:r w:rsidR="003F2CCF" w:rsidRPr="00FE771A">
        <w:rPr>
          <w:rFonts w:ascii="Times New Roman" w:hAnsi="Times New Roman" w:cs="Times New Roman"/>
          <w:sz w:val="28"/>
          <w:szCs w:val="28"/>
          <w:lang w:val="uk-UA"/>
        </w:rPr>
        <w:t>м</w:t>
      </w:r>
      <w:r w:rsidRPr="00FE771A">
        <w:rPr>
          <w:rFonts w:ascii="Times New Roman" w:hAnsi="Times New Roman" w:cs="Times New Roman"/>
          <w:sz w:val="28"/>
          <w:szCs w:val="28"/>
          <w:lang w:val="uk-UA"/>
        </w:rPr>
        <w:t xml:space="preserve">». </w:t>
      </w:r>
      <w:r w:rsidR="003F2CCF" w:rsidRPr="00FE771A">
        <w:rPr>
          <w:rFonts w:ascii="Times New Roman" w:hAnsi="Times New Roman" w:cs="Times New Roman"/>
          <w:sz w:val="28"/>
          <w:szCs w:val="28"/>
          <w:lang w:val="uk-UA"/>
        </w:rPr>
        <w:t>Математична</w:t>
      </w:r>
      <w:r w:rsidRPr="00FE771A">
        <w:rPr>
          <w:rFonts w:ascii="Times New Roman" w:hAnsi="Times New Roman" w:cs="Times New Roman"/>
          <w:sz w:val="28"/>
          <w:szCs w:val="28"/>
          <w:lang w:val="uk-UA"/>
        </w:rPr>
        <w:t xml:space="preserve"> теорія для пояснення звичайних ігор казино не є </w:t>
      </w:r>
      <w:r w:rsidR="00DA73D8" w:rsidRPr="00FE771A">
        <w:rPr>
          <w:rFonts w:ascii="Times New Roman" w:hAnsi="Times New Roman" w:cs="Times New Roman"/>
          <w:sz w:val="28"/>
          <w:szCs w:val="28"/>
          <w:lang w:val="uk-UA"/>
        </w:rPr>
        <w:t>хибною</w:t>
      </w:r>
      <w:r w:rsidRPr="00FE771A">
        <w:rPr>
          <w:rFonts w:ascii="Times New Roman" w:hAnsi="Times New Roman" w:cs="Times New Roman"/>
          <w:sz w:val="28"/>
          <w:szCs w:val="28"/>
          <w:lang w:val="uk-UA"/>
        </w:rPr>
        <w:t xml:space="preserve">, оскільки вона ігнорує </w:t>
      </w:r>
      <w:r w:rsidR="00DA73D8" w:rsidRPr="00FE771A">
        <w:rPr>
          <w:rFonts w:ascii="Times New Roman" w:hAnsi="Times New Roman" w:cs="Times New Roman"/>
          <w:sz w:val="28"/>
          <w:szCs w:val="28"/>
          <w:lang w:val="uk-UA"/>
        </w:rPr>
        <w:t>лише</w:t>
      </w:r>
      <w:r w:rsidRPr="00FE771A">
        <w:rPr>
          <w:rFonts w:ascii="Times New Roman" w:hAnsi="Times New Roman" w:cs="Times New Roman"/>
          <w:sz w:val="28"/>
          <w:szCs w:val="28"/>
          <w:lang w:val="uk-UA"/>
        </w:rPr>
        <w:t xml:space="preserve"> практичні аспекти, </w:t>
      </w:r>
      <w:r w:rsidR="00DA73D8" w:rsidRPr="00FE771A">
        <w:rPr>
          <w:rFonts w:ascii="Times New Roman" w:hAnsi="Times New Roman" w:cs="Times New Roman"/>
          <w:sz w:val="28"/>
          <w:szCs w:val="28"/>
          <w:lang w:val="uk-UA"/>
        </w:rPr>
        <w:t xml:space="preserve">такі </w:t>
      </w:r>
      <w:r w:rsidRPr="00FE771A">
        <w:rPr>
          <w:rFonts w:ascii="Times New Roman" w:hAnsi="Times New Roman" w:cs="Times New Roman"/>
          <w:sz w:val="28"/>
          <w:szCs w:val="28"/>
          <w:lang w:val="uk-UA"/>
        </w:rPr>
        <w:t>як межа банкрутства</w:t>
      </w:r>
      <w:r w:rsidR="00DA73D8" w:rsidRPr="00FE771A">
        <w:rPr>
          <w:rFonts w:ascii="Times New Roman" w:hAnsi="Times New Roman" w:cs="Times New Roman"/>
          <w:sz w:val="28"/>
          <w:szCs w:val="28"/>
          <w:lang w:val="uk-UA"/>
        </w:rPr>
        <w:t xml:space="preserve"> казино або терпіння учасників.</w:t>
      </w:r>
    </w:p>
    <w:p w:rsidR="0061211A" w:rsidRPr="00FE771A" w:rsidRDefault="0061211A" w:rsidP="0061211A">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lastRenderedPageBreak/>
        <w:t>П</w:t>
      </w:r>
      <w:r w:rsidR="00DA73D8" w:rsidRPr="00FE771A">
        <w:rPr>
          <w:rFonts w:ascii="Times New Roman" w:hAnsi="Times New Roman" w:cs="Times New Roman"/>
          <w:sz w:val="28"/>
          <w:szCs w:val="28"/>
          <w:lang w:val="uk-UA"/>
        </w:rPr>
        <w:t>етербурзька</w:t>
      </w:r>
      <w:r w:rsidRPr="00FE771A">
        <w:rPr>
          <w:rFonts w:ascii="Times New Roman" w:hAnsi="Times New Roman" w:cs="Times New Roman"/>
          <w:sz w:val="28"/>
          <w:szCs w:val="28"/>
          <w:lang w:val="uk-UA"/>
        </w:rPr>
        <w:t xml:space="preserve"> гра зобов'язує учасників робити те, що</w:t>
      </w:r>
      <w:r w:rsidR="00DA73D8" w:rsidRPr="00FE771A">
        <w:rPr>
          <w:rFonts w:ascii="Times New Roman" w:hAnsi="Times New Roman" w:cs="Times New Roman"/>
          <w:sz w:val="28"/>
          <w:szCs w:val="28"/>
          <w:lang w:val="uk-UA"/>
        </w:rPr>
        <w:t>, як</w:t>
      </w:r>
      <w:r w:rsidRPr="00FE771A">
        <w:rPr>
          <w:rFonts w:ascii="Times New Roman" w:hAnsi="Times New Roman" w:cs="Times New Roman"/>
          <w:sz w:val="28"/>
          <w:szCs w:val="28"/>
          <w:lang w:val="uk-UA"/>
        </w:rPr>
        <w:t xml:space="preserve"> ми знаємо, вони </w:t>
      </w:r>
      <w:r w:rsidR="00DA73D8" w:rsidRPr="00FE771A">
        <w:rPr>
          <w:rFonts w:ascii="Times New Roman" w:hAnsi="Times New Roman" w:cs="Times New Roman"/>
          <w:sz w:val="28"/>
          <w:szCs w:val="28"/>
          <w:lang w:val="uk-UA"/>
        </w:rPr>
        <w:t xml:space="preserve">робити </w:t>
      </w:r>
      <w:r w:rsidRPr="00FE771A">
        <w:rPr>
          <w:rFonts w:ascii="Times New Roman" w:hAnsi="Times New Roman" w:cs="Times New Roman"/>
          <w:sz w:val="28"/>
          <w:szCs w:val="28"/>
          <w:lang w:val="uk-UA"/>
        </w:rPr>
        <w:t xml:space="preserve">не будуть. Казино, можливо, доведеться виплатити </w:t>
      </w:r>
      <w:r w:rsidR="00DA73D8" w:rsidRPr="00FE771A">
        <w:rPr>
          <w:rFonts w:ascii="Times New Roman" w:hAnsi="Times New Roman" w:cs="Times New Roman"/>
          <w:sz w:val="28"/>
          <w:szCs w:val="28"/>
          <w:lang w:val="uk-UA"/>
        </w:rPr>
        <w:t>більшу суму</w:t>
      </w:r>
      <w:r w:rsidRPr="00FE771A">
        <w:rPr>
          <w:rFonts w:ascii="Times New Roman" w:hAnsi="Times New Roman" w:cs="Times New Roman"/>
          <w:sz w:val="28"/>
          <w:szCs w:val="28"/>
          <w:lang w:val="uk-UA"/>
        </w:rPr>
        <w:t>, ніж у нього</w:t>
      </w:r>
      <w:r w:rsidR="00DA73D8" w:rsidRPr="00FE771A">
        <w:rPr>
          <w:rFonts w:ascii="Times New Roman" w:hAnsi="Times New Roman" w:cs="Times New Roman"/>
          <w:sz w:val="28"/>
          <w:szCs w:val="28"/>
          <w:lang w:val="uk-UA"/>
        </w:rPr>
        <w:t xml:space="preserve"> є в наявності</w:t>
      </w:r>
      <w:r w:rsidRPr="00FE771A">
        <w:rPr>
          <w:rFonts w:ascii="Times New Roman" w:hAnsi="Times New Roman" w:cs="Times New Roman"/>
          <w:sz w:val="28"/>
          <w:szCs w:val="28"/>
          <w:lang w:val="uk-UA"/>
        </w:rPr>
        <w:t>. Грав</w:t>
      </w:r>
      <w:r w:rsidR="00DA73D8" w:rsidRPr="00FE771A">
        <w:rPr>
          <w:rFonts w:ascii="Times New Roman" w:hAnsi="Times New Roman" w:cs="Times New Roman"/>
          <w:sz w:val="28"/>
          <w:szCs w:val="28"/>
          <w:lang w:val="uk-UA"/>
        </w:rPr>
        <w:t>цю</w:t>
      </w:r>
      <w:r w:rsidRPr="00FE771A">
        <w:rPr>
          <w:rFonts w:ascii="Times New Roman" w:hAnsi="Times New Roman" w:cs="Times New Roman"/>
          <w:sz w:val="28"/>
          <w:szCs w:val="28"/>
          <w:lang w:val="uk-UA"/>
        </w:rPr>
        <w:t xml:space="preserve">, можливо, доведеться </w:t>
      </w:r>
      <w:r w:rsidR="00DA73D8" w:rsidRPr="00FE771A">
        <w:rPr>
          <w:rFonts w:ascii="Times New Roman" w:hAnsi="Times New Roman" w:cs="Times New Roman"/>
          <w:sz w:val="28"/>
          <w:szCs w:val="28"/>
          <w:lang w:val="uk-UA"/>
        </w:rPr>
        <w:t>кидати</w:t>
      </w:r>
      <w:r w:rsidRPr="00FE771A">
        <w:rPr>
          <w:rFonts w:ascii="Times New Roman" w:hAnsi="Times New Roman" w:cs="Times New Roman"/>
          <w:sz w:val="28"/>
          <w:szCs w:val="28"/>
          <w:lang w:val="uk-UA"/>
        </w:rPr>
        <w:t xml:space="preserve"> монетку довше, ніж фізично можливо. </w:t>
      </w:r>
    </w:p>
    <w:p w:rsidR="00F86642" w:rsidRPr="00FE771A" w:rsidRDefault="00557274" w:rsidP="00D8081D">
      <w:pPr>
        <w:spacing w:line="300" w:lineRule="auto"/>
        <w:rPr>
          <w:rFonts w:ascii="Times New Roman" w:hAnsi="Times New Roman" w:cs="Times New Roman"/>
          <w:sz w:val="28"/>
          <w:szCs w:val="28"/>
          <w:lang w:val="uk-UA"/>
        </w:rPr>
      </w:pPr>
      <w:r w:rsidRPr="00FE771A">
        <w:rPr>
          <w:rFonts w:ascii="Times New Roman" w:hAnsi="Times New Roman" w:cs="Times New Roman"/>
          <w:sz w:val="28"/>
          <w:szCs w:val="28"/>
          <w:lang w:val="uk-UA"/>
        </w:rPr>
        <w:br w:type="page"/>
      </w:r>
    </w:p>
    <w:p w:rsidR="00BA0F90" w:rsidRPr="00FE771A" w:rsidRDefault="00BA0F90" w:rsidP="001C1990">
      <w:pPr>
        <w:spacing w:line="300" w:lineRule="auto"/>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lastRenderedPageBreak/>
        <w:t>1.2 Експерименти де Бюффона</w:t>
      </w:r>
    </w:p>
    <w:p w:rsidR="00BA0F90" w:rsidRPr="00FE771A" w:rsidRDefault="00BA0F90" w:rsidP="003504EE">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Санкт-петербурзький парадокс дуже зацікавив Луї де Бюффона. Він вирішив дослідити його експеримента</w:t>
      </w:r>
      <w:r w:rsidR="00E943A4" w:rsidRPr="00FE771A">
        <w:rPr>
          <w:rFonts w:ascii="Times New Roman" w:hAnsi="Times New Roman" w:cs="Times New Roman"/>
          <w:sz w:val="28"/>
          <w:szCs w:val="28"/>
          <w:lang w:val="uk-UA"/>
        </w:rPr>
        <w:t xml:space="preserve">льно і згодом опублікував результати у </w:t>
      </w:r>
      <w:r w:rsidR="00E943A4" w:rsidRPr="00FE771A">
        <w:rPr>
          <w:rFonts w:ascii="Times New Roman" w:hAnsi="Times New Roman" w:cs="Times New Roman"/>
          <w:sz w:val="28"/>
          <w:szCs w:val="28"/>
        </w:rPr>
        <w:t>[23].</w:t>
      </w:r>
      <w:r w:rsidR="003504EE" w:rsidRPr="00FE771A">
        <w:rPr>
          <w:rFonts w:ascii="Times New Roman" w:hAnsi="Times New Roman" w:cs="Times New Roman"/>
          <w:sz w:val="28"/>
          <w:szCs w:val="28"/>
          <w:lang w:val="uk-UA"/>
        </w:rPr>
        <w:t xml:space="preserve"> Він стверджує, що кількість ігор, які будуть реально проходити, скінчена (або навіть гра буде єдиною), тому виграші, які ми будемо спостерігати, виявляться завжди кінцевими, як і вибіркове середнє, що є емпіричною оцінкою математичного очікування. Крім того, що це був перший опублікований статистичний експеримент, дослідження де Бюффона передувало виникненню експериментальної економіки, нового напряму економічної теорії, що активно розвивається.</w:t>
      </w:r>
    </w:p>
    <w:p w:rsidR="00BA0F90" w:rsidRPr="00FE771A" w:rsidRDefault="003504EE" w:rsidP="00D8081D">
      <w:pPr>
        <w:spacing w:line="300" w:lineRule="auto"/>
        <w:ind w:firstLine="708"/>
        <w:jc w:val="both"/>
        <w:rPr>
          <w:rFonts w:ascii="Times New Roman" w:eastAsiaTheme="minorEastAsia" w:hAnsi="Times New Roman" w:cs="Times New Roman"/>
          <w:sz w:val="28"/>
          <w:szCs w:val="28"/>
        </w:rPr>
      </w:pPr>
      <w:r w:rsidRPr="00FE771A">
        <w:rPr>
          <w:rFonts w:ascii="Times New Roman" w:hAnsi="Times New Roman" w:cs="Times New Roman"/>
          <w:sz w:val="28"/>
          <w:szCs w:val="28"/>
          <w:lang w:val="uk-UA"/>
        </w:rPr>
        <w:t xml:space="preserve">Сам експеримент полягав у багаторазовому, а саме 2048-кратному, підкиданні монети, що теоретично співставляється із Санкт-Петербурзькою грою. </w:t>
      </w:r>
      <w:r w:rsidR="00E943A4" w:rsidRPr="00FE771A">
        <w:rPr>
          <w:rFonts w:ascii="Times New Roman" w:hAnsi="Times New Roman" w:cs="Times New Roman"/>
          <w:sz w:val="28"/>
          <w:szCs w:val="28"/>
          <w:lang w:val="uk-UA"/>
        </w:rPr>
        <w:t xml:space="preserve">Імовірність події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k</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у грі відбулося </m:t>
            </m:r>
            <m:r>
              <w:rPr>
                <w:rFonts w:ascii="Cambria Math" w:hAnsi="Cambria Math" w:cs="Times New Roman"/>
                <w:sz w:val="28"/>
                <w:szCs w:val="28"/>
                <w:lang w:val="en-US"/>
              </w:rPr>
              <m:t>k</m:t>
            </m:r>
            <m:r>
              <w:rPr>
                <w:rFonts w:ascii="Cambria Math" w:hAnsi="Cambria Math" w:cs="Times New Roman"/>
                <w:sz w:val="28"/>
                <w:szCs w:val="28"/>
                <w:lang w:val="uk-UA"/>
              </w:rPr>
              <m:t xml:space="preserve"> підкидань монети</m:t>
            </m:r>
          </m:e>
        </m:d>
      </m:oMath>
      <w:r w:rsidR="00E943A4" w:rsidRPr="00FE771A">
        <w:rPr>
          <w:rFonts w:ascii="Times New Roman" w:eastAsiaTheme="minorEastAsia" w:hAnsi="Times New Roman" w:cs="Times New Roman"/>
          <w:sz w:val="28"/>
          <w:szCs w:val="28"/>
          <w:lang w:val="uk-UA"/>
        </w:rPr>
        <w:t xml:space="preserve"> дорівнює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k</m:t>
                </m:r>
              </m:sub>
            </m:sSub>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m:t>
                </m:r>
              </m:sup>
            </m:sSup>
          </m:den>
        </m:f>
      </m:oMath>
      <w:r w:rsidR="00E943A4" w:rsidRPr="00FE771A">
        <w:rPr>
          <w:rFonts w:ascii="Times New Roman" w:eastAsiaTheme="minorEastAsia" w:hAnsi="Times New Roman" w:cs="Times New Roman"/>
          <w:sz w:val="28"/>
          <w:szCs w:val="28"/>
          <w:lang w:val="uk-UA"/>
        </w:rPr>
        <w:t xml:space="preserve">. Тому теоретично відбудеться наступне число подій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k</m:t>
                </m:r>
              </m:sub>
            </m:sSub>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k</m:t>
                </m:r>
              </m:sup>
            </m:sSup>
          </m:den>
        </m:f>
      </m:oMath>
      <w:r w:rsidR="00E943A4" w:rsidRPr="00FE771A">
        <w:rPr>
          <w:rFonts w:ascii="Times New Roman" w:eastAsiaTheme="minorEastAsia" w:hAnsi="Times New Roman" w:cs="Times New Roman"/>
          <w:sz w:val="28"/>
          <w:szCs w:val="28"/>
        </w:rPr>
        <w:t>. Звідси, зокрема, ясно, що де</w:t>
      </w:r>
      <w:r w:rsidR="00E943A4" w:rsidRPr="00FE771A">
        <w:rPr>
          <w:rFonts w:ascii="Times New Roman" w:eastAsiaTheme="minorEastAsia" w:hAnsi="Times New Roman" w:cs="Times New Roman"/>
          <w:sz w:val="28"/>
          <w:szCs w:val="28"/>
          <w:lang w:val="uk-UA"/>
        </w:rPr>
        <w:t xml:space="preserve"> </w:t>
      </w:r>
      <w:r w:rsidR="00E943A4" w:rsidRPr="00FE771A">
        <w:rPr>
          <w:rFonts w:ascii="Times New Roman" w:eastAsiaTheme="minorEastAsia" w:hAnsi="Times New Roman" w:cs="Times New Roman"/>
          <w:sz w:val="28"/>
          <w:szCs w:val="28"/>
        </w:rPr>
        <w:t xml:space="preserve">Бюффон провів рівно </w:t>
      </w:r>
      <m:oMath>
        <m:r>
          <w:rPr>
            <w:rFonts w:ascii="Cambria Math" w:eastAsiaTheme="minorEastAsia" w:hAnsi="Cambria Math" w:cs="Times New Roman"/>
            <w:sz w:val="28"/>
            <w:szCs w:val="28"/>
          </w:rPr>
          <m:t>n=</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m:t>
            </m:r>
          </m:e>
          <m:sup>
            <m:r>
              <w:rPr>
                <w:rFonts w:ascii="Cambria Math" w:eastAsiaTheme="minorEastAsia" w:hAnsi="Cambria Math" w:cs="Times New Roman"/>
                <w:sz w:val="28"/>
                <w:szCs w:val="28"/>
              </w:rPr>
              <m:t>11</m:t>
            </m:r>
          </m:sup>
        </m:sSup>
        <m:r>
          <w:rPr>
            <w:rFonts w:ascii="Cambria Math" w:eastAsiaTheme="minorEastAsia" w:hAnsi="Cambria Math" w:cs="Times New Roman"/>
            <w:sz w:val="28"/>
            <w:szCs w:val="28"/>
          </w:rPr>
          <m:t>=2048</m:t>
        </m:r>
      </m:oMath>
      <w:r w:rsidR="00E943A4" w:rsidRPr="00FE771A">
        <w:rPr>
          <w:rFonts w:ascii="Times New Roman" w:eastAsiaTheme="minorEastAsia" w:hAnsi="Times New Roman" w:cs="Times New Roman"/>
          <w:sz w:val="28"/>
          <w:szCs w:val="28"/>
        </w:rPr>
        <w:t xml:space="preserve"> випробувань саме тому, що ймовірності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k</m:t>
                </m:r>
              </m:sub>
            </m:sSub>
          </m:e>
        </m:d>
      </m:oMath>
      <w:r w:rsidR="00E943A4" w:rsidRPr="00FE771A">
        <w:rPr>
          <w:rFonts w:ascii="Times New Roman" w:eastAsiaTheme="minorEastAsia" w:hAnsi="Times New Roman" w:cs="Times New Roman"/>
          <w:sz w:val="28"/>
          <w:szCs w:val="28"/>
        </w:rPr>
        <w:t xml:space="preserve"> є дробами, в знаменник</w:t>
      </w:r>
      <w:r w:rsidR="00E943A4" w:rsidRPr="00FE771A">
        <w:rPr>
          <w:rFonts w:ascii="Times New Roman" w:eastAsiaTheme="minorEastAsia" w:hAnsi="Times New Roman" w:cs="Times New Roman"/>
          <w:sz w:val="28"/>
          <w:szCs w:val="28"/>
          <w:lang w:val="uk-UA"/>
        </w:rPr>
        <w:t>ах</w:t>
      </w:r>
      <w:r w:rsidR="00E943A4" w:rsidRPr="00FE771A">
        <w:rPr>
          <w:rFonts w:ascii="Times New Roman" w:eastAsiaTheme="minorEastAsia" w:hAnsi="Times New Roman" w:cs="Times New Roman"/>
          <w:sz w:val="28"/>
          <w:szCs w:val="28"/>
        </w:rPr>
        <w:t xml:space="preserve"> яких стоять</w:t>
      </w:r>
      <w:r w:rsidR="00E943A4" w:rsidRPr="00FE771A">
        <w:rPr>
          <w:rFonts w:ascii="Times New Roman" w:eastAsiaTheme="minorEastAsia" w:hAnsi="Times New Roman" w:cs="Times New Roman"/>
          <w:sz w:val="28"/>
          <w:szCs w:val="28"/>
          <w:lang w:val="uk-UA"/>
        </w:rPr>
        <w:t xml:space="preserve"> </w:t>
      </w:r>
      <w:r w:rsidR="00E943A4" w:rsidRPr="00FE771A">
        <w:rPr>
          <w:rFonts w:ascii="Times New Roman" w:eastAsiaTheme="minorEastAsia" w:hAnsi="Times New Roman" w:cs="Times New Roman"/>
          <w:sz w:val="28"/>
          <w:szCs w:val="28"/>
        </w:rPr>
        <w:t>ст</w:t>
      </w:r>
      <w:r w:rsidR="00E943A4" w:rsidRPr="00FE771A">
        <w:rPr>
          <w:rFonts w:ascii="Times New Roman" w:eastAsiaTheme="minorEastAsia" w:hAnsi="Times New Roman" w:cs="Times New Roman"/>
          <w:sz w:val="28"/>
          <w:szCs w:val="28"/>
          <w:lang w:val="uk-UA"/>
        </w:rPr>
        <w:t>е</w:t>
      </w:r>
      <w:r w:rsidR="00E943A4" w:rsidRPr="00FE771A">
        <w:rPr>
          <w:rFonts w:ascii="Times New Roman" w:eastAsiaTheme="minorEastAsia" w:hAnsi="Times New Roman" w:cs="Times New Roman"/>
          <w:sz w:val="28"/>
          <w:szCs w:val="28"/>
        </w:rPr>
        <w:t>пен</w:t>
      </w:r>
      <w:r w:rsidR="00E943A4" w:rsidRPr="00FE771A">
        <w:rPr>
          <w:rFonts w:ascii="Times New Roman" w:eastAsiaTheme="minorEastAsia" w:hAnsi="Times New Roman" w:cs="Times New Roman"/>
          <w:sz w:val="28"/>
          <w:szCs w:val="28"/>
          <w:lang w:val="uk-UA"/>
        </w:rPr>
        <w:t>і</w:t>
      </w:r>
      <w:r w:rsidR="00E943A4" w:rsidRPr="00FE771A">
        <w:rPr>
          <w:rFonts w:ascii="Times New Roman" w:eastAsiaTheme="minorEastAsia" w:hAnsi="Times New Roman" w:cs="Times New Roman"/>
          <w:sz w:val="28"/>
          <w:szCs w:val="28"/>
        </w:rPr>
        <w:t xml:space="preserve"> числа 2.</w:t>
      </w:r>
      <w:r w:rsidR="00E943A4" w:rsidRPr="00FE771A">
        <w:rPr>
          <w:rFonts w:ascii="Times New Roman" w:eastAsiaTheme="minorEastAsia" w:hAnsi="Times New Roman" w:cs="Times New Roman"/>
          <w:sz w:val="28"/>
          <w:szCs w:val="28"/>
          <w:lang w:val="uk-UA"/>
        </w:rPr>
        <w:t xml:space="preserve"> Значить, дослідник р</w:t>
      </w:r>
      <w:r w:rsidR="002A3FE1" w:rsidRPr="00FE771A">
        <w:rPr>
          <w:rFonts w:ascii="Times New Roman" w:eastAsiaTheme="minorEastAsia" w:hAnsi="Times New Roman" w:cs="Times New Roman"/>
          <w:sz w:val="28"/>
          <w:szCs w:val="28"/>
          <w:lang w:val="uk-UA"/>
        </w:rPr>
        <w:t xml:space="preserve">озумів, що реальне число </w:t>
      </w:r>
      <m:oMath>
        <m:r>
          <w:rPr>
            <w:rFonts w:ascii="Cambria Math" w:eastAsiaTheme="minorEastAsia" w:hAnsi="Cambria Math" w:cs="Times New Roman"/>
            <w:sz w:val="28"/>
            <w:szCs w:val="28"/>
            <w:lang w:val="uk-UA"/>
          </w:rPr>
          <m:t>n(A)</m:t>
        </m:r>
      </m:oMath>
      <w:r w:rsidR="002A3FE1" w:rsidRPr="00FE771A">
        <w:rPr>
          <w:rFonts w:ascii="Times New Roman" w:eastAsiaTheme="minorEastAsia" w:hAnsi="Times New Roman" w:cs="Times New Roman"/>
          <w:sz w:val="28"/>
          <w:szCs w:val="28"/>
        </w:rPr>
        <w:t xml:space="preserve"> </w:t>
      </w:r>
      <w:r w:rsidR="002A3FE1" w:rsidRPr="00FE771A">
        <w:rPr>
          <w:rFonts w:ascii="Times New Roman" w:eastAsiaTheme="minorEastAsia" w:hAnsi="Times New Roman" w:cs="Times New Roman"/>
          <w:sz w:val="28"/>
          <w:szCs w:val="28"/>
          <w:lang w:val="uk-UA"/>
        </w:rPr>
        <w:t>появ події</w:t>
      </w:r>
      <w:r w:rsidR="002A3FE1" w:rsidRPr="00FE771A">
        <w:rPr>
          <w:rFonts w:ascii="Times New Roman" w:eastAsiaTheme="minorEastAsia" w:hAnsi="Times New Roman" w:cs="Times New Roman"/>
          <w:sz w:val="28"/>
          <w:szCs w:val="28"/>
        </w:rPr>
        <w:t xml:space="preserve"> </w:t>
      </w:r>
      <w:r w:rsidR="002A3FE1" w:rsidRPr="00FE771A">
        <w:rPr>
          <w:rFonts w:ascii="Times New Roman" w:eastAsiaTheme="minorEastAsia" w:hAnsi="Times New Roman" w:cs="Times New Roman"/>
          <w:sz w:val="28"/>
          <w:szCs w:val="28"/>
          <w:lang w:val="en-US"/>
        </w:rPr>
        <w:t>A</w:t>
      </w:r>
      <w:r w:rsidR="002A3FE1" w:rsidRPr="00FE771A">
        <w:rPr>
          <w:rFonts w:ascii="Times New Roman" w:eastAsiaTheme="minorEastAsia" w:hAnsi="Times New Roman" w:cs="Times New Roman"/>
          <w:sz w:val="28"/>
          <w:szCs w:val="28"/>
        </w:rPr>
        <w:t xml:space="preserve"> </w:t>
      </w:r>
      <w:r w:rsidR="002A3FE1" w:rsidRPr="00FE771A">
        <w:rPr>
          <w:rFonts w:ascii="Times New Roman" w:eastAsiaTheme="minorEastAsia" w:hAnsi="Times New Roman" w:cs="Times New Roman"/>
          <w:sz w:val="28"/>
          <w:szCs w:val="28"/>
          <w:lang w:val="uk-UA"/>
        </w:rPr>
        <w:t>в серії з</w:t>
      </w:r>
      <w:r w:rsidR="002A3FE1" w:rsidRPr="00FE771A">
        <w:rPr>
          <w:rFonts w:ascii="Times New Roman" w:eastAsiaTheme="minorEastAsia" w:hAnsi="Times New Roman" w:cs="Times New Roman"/>
          <w:sz w:val="28"/>
          <w:szCs w:val="28"/>
        </w:rPr>
        <w:t xml:space="preserve"> </w:t>
      </w:r>
      <w:r w:rsidR="002A3FE1" w:rsidRPr="00FE771A">
        <w:rPr>
          <w:rFonts w:ascii="Times New Roman" w:eastAsiaTheme="minorEastAsia" w:hAnsi="Times New Roman" w:cs="Times New Roman"/>
          <w:sz w:val="28"/>
          <w:szCs w:val="28"/>
          <w:lang w:val="en-US"/>
        </w:rPr>
        <w:t>n</w:t>
      </w:r>
      <w:r w:rsidR="002A3FE1" w:rsidRPr="00FE771A">
        <w:rPr>
          <w:rFonts w:ascii="Times New Roman" w:eastAsiaTheme="minorEastAsia" w:hAnsi="Times New Roman" w:cs="Times New Roman"/>
          <w:sz w:val="28"/>
          <w:szCs w:val="28"/>
        </w:rPr>
        <w:t xml:space="preserve"> </w:t>
      </w:r>
      <w:r w:rsidR="002A3FE1" w:rsidRPr="00FE771A">
        <w:rPr>
          <w:rFonts w:ascii="Times New Roman" w:eastAsiaTheme="minorEastAsia" w:hAnsi="Times New Roman" w:cs="Times New Roman"/>
          <w:sz w:val="28"/>
          <w:szCs w:val="28"/>
          <w:lang w:val="uk-UA"/>
        </w:rPr>
        <w:t>однотипних експериментів</w:t>
      </w:r>
      <w:r w:rsidR="002A3FE1" w:rsidRPr="00FE771A">
        <w:rPr>
          <w:rFonts w:ascii="Times New Roman" w:eastAsiaTheme="minorEastAsia" w:hAnsi="Times New Roman" w:cs="Times New Roman"/>
          <w:sz w:val="28"/>
          <w:szCs w:val="28"/>
        </w:rPr>
        <w:t xml:space="preserve"> </w:t>
      </w:r>
      <w:r w:rsidR="00E943A4" w:rsidRPr="00FE771A">
        <w:rPr>
          <w:rFonts w:ascii="Times New Roman" w:eastAsiaTheme="minorEastAsia" w:hAnsi="Times New Roman" w:cs="Times New Roman"/>
          <w:sz w:val="28"/>
          <w:szCs w:val="28"/>
          <w:lang w:val="uk-UA"/>
        </w:rPr>
        <w:t xml:space="preserve">має бути приблизно </w:t>
      </w:r>
      <m:oMath>
        <m:r>
          <w:rPr>
            <w:rFonts w:ascii="Cambria Math" w:eastAsiaTheme="minorEastAsia" w:hAnsi="Cambria Math" w:cs="Times New Roman"/>
            <w:sz w:val="28"/>
            <w:szCs w:val="28"/>
            <w:lang w:val="uk-UA"/>
          </w:rPr>
          <m:t>n∙P(A)</m:t>
        </m:r>
      </m:oMath>
      <w:r w:rsidR="002A3FE1" w:rsidRPr="00FE771A">
        <w:rPr>
          <w:rFonts w:ascii="Times New Roman" w:eastAsiaTheme="minorEastAsia" w:hAnsi="Times New Roman" w:cs="Times New Roman"/>
          <w:sz w:val="28"/>
          <w:szCs w:val="28"/>
        </w:rPr>
        <w:t>.</w:t>
      </w:r>
    </w:p>
    <w:p w:rsidR="002A3FE1" w:rsidRPr="00FE771A" w:rsidRDefault="002A3FE1"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rPr>
        <w:t>В наступних таблицях наведе</w:t>
      </w:r>
      <w:r w:rsidRPr="00FE771A">
        <w:rPr>
          <w:rFonts w:ascii="Times New Roman" w:eastAsiaTheme="minorEastAsia" w:hAnsi="Times New Roman" w:cs="Times New Roman"/>
          <w:sz w:val="28"/>
          <w:szCs w:val="28"/>
          <w:lang w:val="uk-UA"/>
        </w:rPr>
        <w:t>ні фактичні результати експериментів у порівнянні з очікуваними.</w:t>
      </w:r>
    </w:p>
    <w:tbl>
      <w:tblPr>
        <w:tblStyle w:val="a9"/>
        <w:tblW w:w="0" w:type="auto"/>
        <w:tblLook w:val="04A0" w:firstRow="1" w:lastRow="0" w:firstColumn="1" w:lastColumn="0" w:noHBand="0" w:noVBand="1"/>
      </w:tblPr>
      <w:tblGrid>
        <w:gridCol w:w="1869"/>
        <w:gridCol w:w="1869"/>
        <w:gridCol w:w="1869"/>
        <w:gridCol w:w="1869"/>
        <w:gridCol w:w="1869"/>
      </w:tblGrid>
      <w:tr w:rsidR="00B268AA" w:rsidRPr="00FE771A" w:rsidTr="00B268AA">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Результат гри</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Виграш</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Ймовірність</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Очікуване число партій</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Реальне число партій</w:t>
            </w:r>
          </w:p>
        </w:tc>
      </w:tr>
      <w:tr w:rsidR="00B268AA" w:rsidRPr="00FE771A" w:rsidTr="00B268AA">
        <w:tc>
          <w:tcPr>
            <w:tcW w:w="1869" w:type="dxa"/>
          </w:tcPr>
          <w:p w:rsidR="00B268AA"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О</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0,5</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1024</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1061</w:t>
            </w:r>
          </w:p>
        </w:tc>
      </w:tr>
      <w:tr w:rsidR="00B268AA" w:rsidRPr="00FE771A" w:rsidTr="00B268AA">
        <w:tc>
          <w:tcPr>
            <w:tcW w:w="1869" w:type="dxa"/>
          </w:tcPr>
          <w:p w:rsidR="00B268AA"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РО</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w:t>
            </w:r>
          </w:p>
        </w:tc>
        <w:tc>
          <w:tcPr>
            <w:tcW w:w="1869" w:type="dxa"/>
          </w:tcPr>
          <w:p w:rsidR="00B268AA" w:rsidRPr="00FE771A" w:rsidRDefault="00E131D6" w:rsidP="00D8081D">
            <w:pPr>
              <w:spacing w:line="30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0,5</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oMath>
            <w:r w:rsidR="00B93B95" w:rsidRPr="00FE771A">
              <w:rPr>
                <w:rFonts w:ascii="Times New Roman" w:eastAsiaTheme="minorEastAsia" w:hAnsi="Times New Roman" w:cs="Times New Roman"/>
                <w:sz w:val="28"/>
                <w:szCs w:val="28"/>
                <w:lang w:val="uk-UA"/>
              </w:rPr>
              <w:t>0,25</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512</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494</w:t>
            </w:r>
          </w:p>
        </w:tc>
      </w:tr>
      <w:tr w:rsidR="00B268AA" w:rsidRPr="00FE771A" w:rsidTr="00B268AA">
        <w:tc>
          <w:tcPr>
            <w:tcW w:w="1869" w:type="dxa"/>
          </w:tcPr>
          <w:p w:rsidR="00B268AA"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РРО</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w:t>
            </w:r>
          </w:p>
        </w:tc>
        <w:tc>
          <w:tcPr>
            <w:tcW w:w="1869" w:type="dxa"/>
          </w:tcPr>
          <w:p w:rsidR="00B268AA" w:rsidRPr="00FE771A" w:rsidRDefault="00E131D6" w:rsidP="00D8081D">
            <w:pPr>
              <w:spacing w:line="30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0,5</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oMath>
            <w:r w:rsidR="00B93B95" w:rsidRPr="00FE771A">
              <w:rPr>
                <w:rFonts w:ascii="Times New Roman" w:eastAsiaTheme="minorEastAsia" w:hAnsi="Times New Roman" w:cs="Times New Roman"/>
                <w:sz w:val="28"/>
                <w:szCs w:val="28"/>
                <w:lang w:val="uk-UA"/>
              </w:rPr>
              <w:t>0,125</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256</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232</w:t>
            </w:r>
          </w:p>
        </w:tc>
      </w:tr>
      <w:tr w:rsidR="00B268AA" w:rsidRPr="00FE771A" w:rsidTr="00B268AA">
        <w:tc>
          <w:tcPr>
            <w:tcW w:w="1869" w:type="dxa"/>
          </w:tcPr>
          <w:p w:rsidR="00B268AA"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РРРО</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8</w:t>
            </w:r>
          </w:p>
        </w:tc>
        <w:tc>
          <w:tcPr>
            <w:tcW w:w="1869" w:type="dxa"/>
          </w:tcPr>
          <w:p w:rsidR="00B268AA" w:rsidRPr="00FE771A" w:rsidRDefault="00E131D6" w:rsidP="00D8081D">
            <w:pPr>
              <w:spacing w:line="300" w:lineRule="auto"/>
              <w:jc w:val="center"/>
              <w:rPr>
                <w:rFonts w:ascii="Times New Roman" w:eastAsiaTheme="minorEastAsia" w:hAnsi="Times New Roman" w:cs="Times New Roman"/>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0,5</m:t>
                    </m:r>
                  </m:e>
                  <m:sup>
                    <m:r>
                      <w:rPr>
                        <w:rFonts w:ascii="Cambria Math" w:eastAsiaTheme="minorEastAsia" w:hAnsi="Cambria Math" w:cs="Times New Roman"/>
                        <w:sz w:val="28"/>
                        <w:szCs w:val="28"/>
                        <w:lang w:val="uk-UA"/>
                      </w:rPr>
                      <m:t>4</m:t>
                    </m:r>
                  </m:sup>
                </m:sSup>
              </m:oMath>
            </m:oMathPara>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128</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137</w:t>
            </w:r>
          </w:p>
        </w:tc>
      </w:tr>
      <w:tr w:rsidR="00B268AA" w:rsidRPr="00FE771A" w:rsidTr="00B268AA">
        <w:tc>
          <w:tcPr>
            <w:tcW w:w="1869" w:type="dxa"/>
          </w:tcPr>
          <w:p w:rsidR="00B268AA"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РРРРО</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16</w:t>
            </w:r>
          </w:p>
        </w:tc>
        <w:tc>
          <w:tcPr>
            <w:tcW w:w="1869" w:type="dxa"/>
          </w:tcPr>
          <w:p w:rsidR="00B268AA" w:rsidRPr="00FE771A" w:rsidRDefault="00E131D6" w:rsidP="00D8081D">
            <w:pPr>
              <w:spacing w:line="300" w:lineRule="auto"/>
              <w:jc w:val="both"/>
              <w:rPr>
                <w:rFonts w:ascii="Times New Roman" w:eastAsiaTheme="minorEastAsia" w:hAnsi="Times New Roman" w:cs="Times New Roman"/>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0,5</m:t>
                    </m:r>
                  </m:e>
                  <m:sup>
                    <m:r>
                      <w:rPr>
                        <w:rFonts w:ascii="Cambria Math" w:eastAsiaTheme="minorEastAsia" w:hAnsi="Cambria Math" w:cs="Times New Roman"/>
                        <w:sz w:val="28"/>
                        <w:szCs w:val="28"/>
                        <w:lang w:val="uk-UA"/>
                      </w:rPr>
                      <m:t>5</m:t>
                    </m:r>
                  </m:sup>
                </m:sSup>
              </m:oMath>
            </m:oMathPara>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64</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56</w:t>
            </w:r>
          </w:p>
        </w:tc>
      </w:tr>
      <w:tr w:rsidR="00B268AA" w:rsidRPr="00FE771A" w:rsidTr="00B268AA">
        <w:tc>
          <w:tcPr>
            <w:tcW w:w="1869" w:type="dxa"/>
          </w:tcPr>
          <w:p w:rsidR="00B268AA"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РРРРРО</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32</w:t>
            </w:r>
          </w:p>
        </w:tc>
        <w:tc>
          <w:tcPr>
            <w:tcW w:w="1869" w:type="dxa"/>
          </w:tcPr>
          <w:p w:rsidR="00B268AA" w:rsidRPr="00FE771A" w:rsidRDefault="00E131D6" w:rsidP="00D8081D">
            <w:pPr>
              <w:spacing w:line="300" w:lineRule="auto"/>
              <w:jc w:val="both"/>
              <w:rPr>
                <w:rFonts w:ascii="Times New Roman" w:eastAsiaTheme="minorEastAsia" w:hAnsi="Times New Roman" w:cs="Times New Roman"/>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0,5</m:t>
                    </m:r>
                  </m:e>
                  <m:sup>
                    <m:r>
                      <w:rPr>
                        <w:rFonts w:ascii="Cambria Math" w:eastAsiaTheme="minorEastAsia" w:hAnsi="Cambria Math" w:cs="Times New Roman"/>
                        <w:sz w:val="28"/>
                        <w:szCs w:val="28"/>
                        <w:lang w:val="uk-UA"/>
                      </w:rPr>
                      <m:t>6</m:t>
                    </m:r>
                  </m:sup>
                </m:sSup>
              </m:oMath>
            </m:oMathPara>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32</w:t>
            </w:r>
          </w:p>
        </w:tc>
        <w:tc>
          <w:tcPr>
            <w:tcW w:w="1869" w:type="dxa"/>
          </w:tcPr>
          <w:p w:rsidR="00B268AA"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29</w:t>
            </w:r>
          </w:p>
        </w:tc>
      </w:tr>
      <w:tr w:rsidR="00B93B95" w:rsidRPr="00FE771A" w:rsidTr="00AB4F6F">
        <w:tc>
          <w:tcPr>
            <w:tcW w:w="9345" w:type="dxa"/>
            <w:gridSpan w:val="5"/>
          </w:tcPr>
          <w:p w:rsidR="00B93B95" w:rsidRPr="00FE771A" w:rsidRDefault="00B93B9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w:t>
            </w:r>
          </w:p>
        </w:tc>
      </w:tr>
    </w:tbl>
    <w:p w:rsidR="002A3FE1" w:rsidRPr="00FE771A" w:rsidRDefault="00FD1D9B" w:rsidP="00D8081D">
      <w:pPr>
        <w:spacing w:line="300" w:lineRule="auto"/>
        <w:ind w:firstLine="708"/>
        <w:jc w:val="both"/>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Дослідження</w:t>
      </w:r>
      <w:r w:rsidRPr="00FE771A">
        <w:rPr>
          <w:rFonts w:ascii="Times New Roman" w:eastAsiaTheme="minorEastAsia" w:hAnsi="Times New Roman" w:cs="Times New Roman"/>
          <w:sz w:val="28"/>
          <w:szCs w:val="28"/>
        </w:rPr>
        <w:t xml:space="preserve"> де Бюффона поляга</w:t>
      </w:r>
      <w:r w:rsidRPr="00FE771A">
        <w:rPr>
          <w:rFonts w:ascii="Times New Roman" w:eastAsiaTheme="minorEastAsia" w:hAnsi="Times New Roman" w:cs="Times New Roman"/>
          <w:sz w:val="28"/>
          <w:szCs w:val="28"/>
          <w:lang w:val="uk-UA"/>
        </w:rPr>
        <w:t>ло</w:t>
      </w:r>
      <w:r w:rsidRPr="00FE771A">
        <w:rPr>
          <w:rFonts w:ascii="Times New Roman" w:eastAsiaTheme="minorEastAsia" w:hAnsi="Times New Roman" w:cs="Times New Roman"/>
          <w:sz w:val="28"/>
          <w:szCs w:val="28"/>
        </w:rPr>
        <w:t xml:space="preserve"> у визначенні</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 xml:space="preserve">експериментальним шляхом для різних значень </w:t>
      </w:r>
      <w:r w:rsidRPr="00FE771A">
        <w:rPr>
          <w:rFonts w:ascii="Times New Roman" w:eastAsiaTheme="minorEastAsia" w:hAnsi="Times New Roman" w:cs="Times New Roman"/>
          <w:i/>
          <w:sz w:val="28"/>
          <w:szCs w:val="28"/>
        </w:rPr>
        <w:t>i</w:t>
      </w:r>
      <w:r w:rsidRPr="00FE771A">
        <w:rPr>
          <w:rFonts w:ascii="Times New Roman" w:eastAsiaTheme="minorEastAsia" w:hAnsi="Times New Roman" w:cs="Times New Roman"/>
          <w:sz w:val="28"/>
          <w:szCs w:val="28"/>
        </w:rPr>
        <w:t xml:space="preserve"> числа</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партій</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 xml:space="preserve">петербурзької гри, в яких для виграшу потрібно рівно </w:t>
      </w:r>
      <w:r w:rsidRPr="00FE771A">
        <w:rPr>
          <w:rFonts w:ascii="Times New Roman" w:eastAsiaTheme="minorEastAsia" w:hAnsi="Times New Roman" w:cs="Times New Roman"/>
          <w:i/>
          <w:sz w:val="28"/>
          <w:szCs w:val="28"/>
        </w:rPr>
        <w:t>i</w:t>
      </w:r>
      <w:r w:rsidRPr="00FE771A">
        <w:rPr>
          <w:rFonts w:ascii="Times New Roman" w:eastAsiaTheme="minorEastAsia" w:hAnsi="Times New Roman" w:cs="Times New Roman"/>
          <w:i/>
          <w:sz w:val="28"/>
          <w:szCs w:val="28"/>
          <w:lang w:val="uk-UA"/>
        </w:rPr>
        <w:t xml:space="preserve"> </w:t>
      </w:r>
      <w:r w:rsidRPr="00FE771A">
        <w:rPr>
          <w:rFonts w:ascii="Times New Roman" w:eastAsiaTheme="minorEastAsia" w:hAnsi="Times New Roman" w:cs="Times New Roman"/>
          <w:sz w:val="28"/>
          <w:szCs w:val="28"/>
          <w:lang w:val="uk-UA"/>
        </w:rPr>
        <w:t>підкидань</w:t>
      </w:r>
      <w:r w:rsidRPr="00FE771A">
        <w:rPr>
          <w:rFonts w:ascii="Times New Roman" w:eastAsiaTheme="minorEastAsia" w:hAnsi="Times New Roman" w:cs="Times New Roman"/>
          <w:sz w:val="28"/>
          <w:szCs w:val="28"/>
        </w:rPr>
        <w:t xml:space="preserve"> монети. </w:t>
      </w:r>
    </w:p>
    <w:p w:rsidR="00FD1D9B" w:rsidRPr="00FE771A" w:rsidRDefault="00FD1D9B"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rPr>
        <w:lastRenderedPageBreak/>
        <w:t xml:space="preserve">З </w:t>
      </w:r>
      <w:r w:rsidRPr="00FE771A">
        <w:rPr>
          <w:rFonts w:ascii="Times New Roman" w:eastAsiaTheme="minorEastAsia" w:hAnsi="Times New Roman" w:cs="Times New Roman"/>
          <w:sz w:val="28"/>
          <w:szCs w:val="28"/>
          <w:lang w:val="uk-UA"/>
        </w:rPr>
        <w:t>т</w:t>
      </w:r>
      <w:r w:rsidRPr="00FE771A">
        <w:rPr>
          <w:rFonts w:ascii="Times New Roman" w:eastAsiaTheme="minorEastAsia" w:hAnsi="Times New Roman" w:cs="Times New Roman"/>
          <w:sz w:val="28"/>
          <w:szCs w:val="28"/>
        </w:rPr>
        <w:t>аблиці добре видно, що частоти дуже близькі до</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відповідни</w:t>
      </w:r>
      <w:r w:rsidRPr="00FE771A">
        <w:rPr>
          <w:rFonts w:ascii="Times New Roman" w:eastAsiaTheme="minorEastAsia" w:hAnsi="Times New Roman" w:cs="Times New Roman"/>
          <w:sz w:val="28"/>
          <w:szCs w:val="28"/>
          <w:lang w:val="uk-UA"/>
        </w:rPr>
        <w:t>х</w:t>
      </w:r>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ймовірностей</w:t>
      </w:r>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Не деталізуючи</w:t>
      </w:r>
      <w:r w:rsidRPr="00FE771A">
        <w:rPr>
          <w:rFonts w:ascii="Times New Roman" w:eastAsiaTheme="minorEastAsia" w:hAnsi="Times New Roman" w:cs="Times New Roman"/>
          <w:sz w:val="28"/>
          <w:szCs w:val="28"/>
        </w:rPr>
        <w:t>, скаж</w:t>
      </w:r>
      <w:r w:rsidRPr="00FE771A">
        <w:rPr>
          <w:rFonts w:ascii="Times New Roman" w:eastAsiaTheme="minorEastAsia" w:hAnsi="Times New Roman" w:cs="Times New Roman"/>
          <w:sz w:val="28"/>
          <w:szCs w:val="28"/>
          <w:lang w:val="uk-UA"/>
        </w:rPr>
        <w:t>е</w:t>
      </w:r>
      <w:r w:rsidRPr="00FE771A">
        <w:rPr>
          <w:rFonts w:ascii="Times New Roman" w:eastAsiaTheme="minorEastAsia" w:hAnsi="Times New Roman" w:cs="Times New Roman"/>
          <w:sz w:val="28"/>
          <w:szCs w:val="28"/>
        </w:rPr>
        <w:t>мо, що</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сучасні методи математичної статистики (критерій «хі</w:t>
      </w:r>
      <w:r w:rsidRPr="00FE771A">
        <w:rPr>
          <w:rFonts w:ascii="Times New Roman" w:eastAsiaTheme="minorEastAsia" w:hAnsi="Times New Roman" w:cs="Times New Roman"/>
          <w:sz w:val="28"/>
          <w:szCs w:val="28"/>
          <w:lang w:val="uk-UA"/>
        </w:rPr>
        <w:t>-</w:t>
      </w:r>
      <w:r w:rsidRPr="00FE771A">
        <w:rPr>
          <w:rFonts w:ascii="Times New Roman" w:eastAsiaTheme="minorEastAsia" w:hAnsi="Times New Roman" w:cs="Times New Roman"/>
          <w:sz w:val="28"/>
          <w:szCs w:val="28"/>
        </w:rPr>
        <w:t>квадрат»)</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підтверджують висновок (до якого прийшов і де Бюффон) про</w:t>
      </w:r>
      <w:r w:rsidRPr="00FE771A">
        <w:rPr>
          <w:rFonts w:ascii="Times New Roman" w:eastAsiaTheme="minorEastAsia" w:hAnsi="Times New Roman" w:cs="Times New Roman"/>
          <w:sz w:val="28"/>
          <w:szCs w:val="28"/>
          <w:lang w:val="uk-UA"/>
        </w:rPr>
        <w:t xml:space="preserve"> досить високу відповідність теоретичних результатів практичним</w:t>
      </w:r>
      <w:r w:rsidRPr="00FE771A">
        <w:rPr>
          <w:rFonts w:ascii="Times New Roman" w:eastAsiaTheme="minorEastAsia" w:hAnsi="Times New Roman" w:cs="Times New Roman"/>
          <w:sz w:val="28"/>
          <w:szCs w:val="28"/>
        </w:rPr>
        <w:t>. Більш</w:t>
      </w:r>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того, саме цей і аналогічні досліди прив</w:t>
      </w:r>
      <w:r w:rsidRPr="00FE771A">
        <w:rPr>
          <w:rFonts w:ascii="Times New Roman" w:eastAsiaTheme="minorEastAsia" w:hAnsi="Times New Roman" w:cs="Times New Roman"/>
          <w:sz w:val="28"/>
          <w:szCs w:val="28"/>
          <w:lang w:val="uk-UA"/>
        </w:rPr>
        <w:t xml:space="preserve">одив </w:t>
      </w:r>
      <w:r w:rsidRPr="00FE771A">
        <w:rPr>
          <w:rFonts w:ascii="Times New Roman" w:eastAsiaTheme="minorEastAsia" w:hAnsi="Times New Roman" w:cs="Times New Roman"/>
          <w:sz w:val="28"/>
          <w:szCs w:val="28"/>
        </w:rPr>
        <w:t>К.П</w:t>
      </w:r>
      <w:r w:rsidRPr="00FE771A">
        <w:rPr>
          <w:rFonts w:ascii="Times New Roman" w:eastAsiaTheme="minorEastAsia" w:hAnsi="Times New Roman" w:cs="Times New Roman"/>
          <w:sz w:val="28"/>
          <w:szCs w:val="28"/>
          <w:lang w:val="uk-UA"/>
        </w:rPr>
        <w:t>і</w:t>
      </w:r>
      <w:r w:rsidRPr="00FE771A">
        <w:rPr>
          <w:rFonts w:ascii="Times New Roman" w:eastAsiaTheme="minorEastAsia" w:hAnsi="Times New Roman" w:cs="Times New Roman"/>
          <w:sz w:val="28"/>
          <w:szCs w:val="28"/>
        </w:rPr>
        <w:t>рсона д</w:t>
      </w:r>
      <w:r w:rsidRPr="00FE771A">
        <w:rPr>
          <w:rFonts w:ascii="Times New Roman" w:eastAsiaTheme="minorEastAsia" w:hAnsi="Times New Roman" w:cs="Times New Roman"/>
          <w:sz w:val="28"/>
          <w:szCs w:val="28"/>
          <w:lang w:val="uk-UA"/>
        </w:rPr>
        <w:t>ля</w:t>
      </w:r>
      <w:r w:rsidRPr="00FE771A">
        <w:rPr>
          <w:rFonts w:ascii="Times New Roman" w:eastAsiaTheme="minorEastAsia" w:hAnsi="Times New Roman" w:cs="Times New Roman"/>
          <w:sz w:val="28"/>
          <w:szCs w:val="28"/>
        </w:rPr>
        <w:t xml:space="preserve"> відкриття критерію «хі-квадрат»</w:t>
      </w:r>
      <w:r w:rsidRPr="00FE771A">
        <w:rPr>
          <w:rFonts w:ascii="Times New Roman" w:eastAsiaTheme="minorEastAsia" w:hAnsi="Times New Roman" w:cs="Times New Roman"/>
          <w:sz w:val="28"/>
          <w:szCs w:val="28"/>
          <w:lang w:val="uk-UA"/>
        </w:rPr>
        <w:t>.</w:t>
      </w:r>
    </w:p>
    <w:p w:rsidR="003431C5" w:rsidRPr="00FE771A" w:rsidRDefault="003431C5" w:rsidP="003504EE">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Після </w:t>
      </w:r>
      <w:r w:rsidRPr="00FE771A">
        <w:rPr>
          <w:rFonts w:ascii="Times New Roman" w:eastAsiaTheme="minorEastAsia" w:hAnsi="Times New Roman" w:cs="Times New Roman"/>
          <w:i/>
          <w:sz w:val="28"/>
          <w:szCs w:val="28"/>
          <w:lang w:val="uk-UA"/>
        </w:rPr>
        <w:t>k</w:t>
      </w:r>
      <w:r w:rsidRPr="00FE771A">
        <w:rPr>
          <w:rFonts w:ascii="Times New Roman" w:eastAsiaTheme="minorEastAsia" w:hAnsi="Times New Roman" w:cs="Times New Roman"/>
          <w:sz w:val="28"/>
          <w:szCs w:val="28"/>
          <w:lang w:val="uk-UA"/>
        </w:rPr>
        <w:t xml:space="preserve"> = 2048 партій петербурзької гри загальний виграш склав 10057 одиниць, тобто середній виграш в розрахунку на одну партію дорівнює 4,91 одиниць. </w:t>
      </w:r>
      <w:r w:rsidR="003504EE" w:rsidRPr="00FE771A">
        <w:rPr>
          <w:rFonts w:ascii="Times New Roman" w:eastAsiaTheme="minorEastAsia" w:hAnsi="Times New Roman" w:cs="Times New Roman"/>
          <w:sz w:val="28"/>
          <w:szCs w:val="28"/>
          <w:lang w:val="uk-UA"/>
        </w:rPr>
        <w:t xml:space="preserve">Було отримано ланцюжки не довше 9, причому останніх було 6. </w:t>
      </w:r>
      <w:r w:rsidRPr="00FE771A">
        <w:rPr>
          <w:rFonts w:ascii="Times New Roman" w:eastAsiaTheme="minorEastAsia" w:hAnsi="Times New Roman" w:cs="Times New Roman"/>
          <w:sz w:val="28"/>
          <w:szCs w:val="28"/>
          <w:lang w:val="uk-UA"/>
        </w:rPr>
        <w:t>Тому де Бюффон зробив висновок, що справедлива плата за одну партію петербурзької гри повинна бути приблизно 5 одиниць, а зовсім не нескінченно великою сумою, як каже теорія імовірності. Аргументи, висунуті де Бюффоном для обгрунтування цього висновку, хоча і помилкові з формально-математичної точки зору, містили цікаві ідеї щодо практичної неможливості настання подій дуже малої ймовірності, корисності грошей і т.д.</w:t>
      </w:r>
    </w:p>
    <w:p w:rsidR="003431C5" w:rsidRPr="00FE771A" w:rsidRDefault="003431C5"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Наглядно вище сказане продемонстровано у таблиці:</w:t>
      </w:r>
    </w:p>
    <w:tbl>
      <w:tblPr>
        <w:tblStyle w:val="a9"/>
        <w:tblW w:w="0" w:type="auto"/>
        <w:tblLook w:val="04A0" w:firstRow="1" w:lastRow="0" w:firstColumn="1" w:lastColumn="0" w:noHBand="0" w:noVBand="1"/>
      </w:tblPr>
      <w:tblGrid>
        <w:gridCol w:w="1554"/>
        <w:gridCol w:w="1601"/>
        <w:gridCol w:w="1545"/>
        <w:gridCol w:w="1556"/>
        <w:gridCol w:w="1546"/>
        <w:gridCol w:w="1543"/>
      </w:tblGrid>
      <w:tr w:rsidR="00B93B95" w:rsidRPr="00FE771A" w:rsidTr="003F57FF">
        <w:tc>
          <w:tcPr>
            <w:tcW w:w="1554" w:type="dxa"/>
          </w:tcPr>
          <w:p w:rsidR="00B93B95" w:rsidRPr="00FE771A" w:rsidRDefault="00B93B95"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К-ть підкидань</w:t>
            </w:r>
          </w:p>
        </w:tc>
        <w:tc>
          <w:tcPr>
            <w:tcW w:w="1601"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Отриманий виграш</w:t>
            </w:r>
          </w:p>
        </w:tc>
        <w:tc>
          <w:tcPr>
            <w:tcW w:w="1545"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К-ть партій</w:t>
            </w:r>
          </w:p>
        </w:tc>
        <w:tc>
          <w:tcPr>
            <w:tcW w:w="155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Загальний виграш</w:t>
            </w:r>
          </w:p>
        </w:tc>
        <w:tc>
          <w:tcPr>
            <w:tcW w:w="154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К-ть решок</w:t>
            </w:r>
          </w:p>
        </w:tc>
        <w:tc>
          <w:tcPr>
            <w:tcW w:w="1543"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К-ть орлів</w:t>
            </w:r>
          </w:p>
        </w:tc>
      </w:tr>
      <w:tr w:rsidR="003F57FF" w:rsidRPr="00FE771A" w:rsidTr="003F57FF">
        <w:tc>
          <w:tcPr>
            <w:tcW w:w="1554" w:type="dxa"/>
          </w:tcPr>
          <w:p w:rsidR="003F57FF"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w:t>
            </w:r>
          </w:p>
        </w:tc>
        <w:tc>
          <w:tcPr>
            <w:tcW w:w="1601" w:type="dxa"/>
          </w:tcPr>
          <w:p w:rsidR="003F57FF" w:rsidRPr="00FE771A" w:rsidRDefault="003F57FF" w:rsidP="00D8081D">
            <w:pPr>
              <w:tabs>
                <w:tab w:val="left" w:pos="1245"/>
              </w:tabs>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w:t>
            </w:r>
          </w:p>
        </w:tc>
        <w:tc>
          <w:tcPr>
            <w:tcW w:w="1545"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1061</w:t>
            </w:r>
          </w:p>
        </w:tc>
        <w:tc>
          <w:tcPr>
            <w:tcW w:w="155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1061</w:t>
            </w:r>
          </w:p>
        </w:tc>
        <w:tc>
          <w:tcPr>
            <w:tcW w:w="154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0</w:t>
            </w:r>
          </w:p>
        </w:tc>
        <w:tc>
          <w:tcPr>
            <w:tcW w:w="1543"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1061</w:t>
            </w:r>
          </w:p>
        </w:tc>
      </w:tr>
      <w:tr w:rsidR="003F57FF" w:rsidRPr="00FE771A" w:rsidTr="003F57FF">
        <w:tc>
          <w:tcPr>
            <w:tcW w:w="1554" w:type="dxa"/>
          </w:tcPr>
          <w:p w:rsidR="003F57FF"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w:t>
            </w:r>
          </w:p>
        </w:tc>
        <w:tc>
          <w:tcPr>
            <w:tcW w:w="1601"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w:t>
            </w:r>
          </w:p>
        </w:tc>
        <w:tc>
          <w:tcPr>
            <w:tcW w:w="1545"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494</w:t>
            </w:r>
          </w:p>
        </w:tc>
        <w:tc>
          <w:tcPr>
            <w:tcW w:w="155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988</w:t>
            </w:r>
          </w:p>
        </w:tc>
        <w:tc>
          <w:tcPr>
            <w:tcW w:w="154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494</w:t>
            </w:r>
          </w:p>
        </w:tc>
        <w:tc>
          <w:tcPr>
            <w:tcW w:w="1543"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494</w:t>
            </w:r>
          </w:p>
        </w:tc>
      </w:tr>
      <w:tr w:rsidR="003F57FF" w:rsidRPr="00FE771A" w:rsidTr="003F57FF">
        <w:tc>
          <w:tcPr>
            <w:tcW w:w="1554" w:type="dxa"/>
          </w:tcPr>
          <w:p w:rsidR="003F57FF"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3</w:t>
            </w:r>
          </w:p>
        </w:tc>
        <w:tc>
          <w:tcPr>
            <w:tcW w:w="1601"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w:t>
            </w:r>
          </w:p>
        </w:tc>
        <w:tc>
          <w:tcPr>
            <w:tcW w:w="1545"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232</w:t>
            </w:r>
          </w:p>
        </w:tc>
        <w:tc>
          <w:tcPr>
            <w:tcW w:w="155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928</w:t>
            </w:r>
          </w:p>
        </w:tc>
        <w:tc>
          <w:tcPr>
            <w:tcW w:w="154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466</w:t>
            </w:r>
          </w:p>
        </w:tc>
        <w:tc>
          <w:tcPr>
            <w:tcW w:w="1543"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232</w:t>
            </w:r>
          </w:p>
        </w:tc>
      </w:tr>
      <w:tr w:rsidR="003F57FF" w:rsidRPr="00FE771A" w:rsidTr="003F57FF">
        <w:tc>
          <w:tcPr>
            <w:tcW w:w="1554" w:type="dxa"/>
          </w:tcPr>
          <w:p w:rsidR="003F57FF"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w:t>
            </w:r>
          </w:p>
        </w:tc>
        <w:tc>
          <w:tcPr>
            <w:tcW w:w="1601"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8</w:t>
            </w:r>
          </w:p>
        </w:tc>
        <w:tc>
          <w:tcPr>
            <w:tcW w:w="1545"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137</w:t>
            </w:r>
          </w:p>
        </w:tc>
        <w:tc>
          <w:tcPr>
            <w:tcW w:w="155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1096</w:t>
            </w:r>
          </w:p>
        </w:tc>
        <w:tc>
          <w:tcPr>
            <w:tcW w:w="154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411</w:t>
            </w:r>
          </w:p>
        </w:tc>
        <w:tc>
          <w:tcPr>
            <w:tcW w:w="1543"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137</w:t>
            </w:r>
          </w:p>
        </w:tc>
      </w:tr>
      <w:tr w:rsidR="003F57FF" w:rsidRPr="00FE771A" w:rsidTr="003F57FF">
        <w:tc>
          <w:tcPr>
            <w:tcW w:w="1554" w:type="dxa"/>
          </w:tcPr>
          <w:p w:rsidR="003F57FF"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5</w:t>
            </w:r>
          </w:p>
        </w:tc>
        <w:tc>
          <w:tcPr>
            <w:tcW w:w="1601"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16</w:t>
            </w:r>
          </w:p>
        </w:tc>
        <w:tc>
          <w:tcPr>
            <w:tcW w:w="1545"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56</w:t>
            </w:r>
          </w:p>
        </w:tc>
        <w:tc>
          <w:tcPr>
            <w:tcW w:w="155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896</w:t>
            </w:r>
          </w:p>
        </w:tc>
        <w:tc>
          <w:tcPr>
            <w:tcW w:w="154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224</w:t>
            </w:r>
          </w:p>
        </w:tc>
        <w:tc>
          <w:tcPr>
            <w:tcW w:w="1543"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56</w:t>
            </w:r>
          </w:p>
        </w:tc>
      </w:tr>
      <w:tr w:rsidR="003F57FF" w:rsidRPr="00FE771A" w:rsidTr="003F57FF">
        <w:tc>
          <w:tcPr>
            <w:tcW w:w="1554" w:type="dxa"/>
          </w:tcPr>
          <w:p w:rsidR="003F57FF"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6</w:t>
            </w:r>
          </w:p>
        </w:tc>
        <w:tc>
          <w:tcPr>
            <w:tcW w:w="1601"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32</w:t>
            </w:r>
          </w:p>
        </w:tc>
        <w:tc>
          <w:tcPr>
            <w:tcW w:w="1545"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29</w:t>
            </w:r>
          </w:p>
        </w:tc>
        <w:tc>
          <w:tcPr>
            <w:tcW w:w="155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928</w:t>
            </w:r>
          </w:p>
        </w:tc>
        <w:tc>
          <w:tcPr>
            <w:tcW w:w="1546"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145</w:t>
            </w:r>
          </w:p>
        </w:tc>
        <w:tc>
          <w:tcPr>
            <w:tcW w:w="1543" w:type="dxa"/>
          </w:tcPr>
          <w:p w:rsidR="003F57FF"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29</w:t>
            </w:r>
          </w:p>
        </w:tc>
      </w:tr>
      <w:tr w:rsidR="00B93B95" w:rsidRPr="00FE771A" w:rsidTr="003F57FF">
        <w:tc>
          <w:tcPr>
            <w:tcW w:w="1554" w:type="dxa"/>
          </w:tcPr>
          <w:p w:rsidR="00B93B95"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7</w:t>
            </w:r>
          </w:p>
        </w:tc>
        <w:tc>
          <w:tcPr>
            <w:tcW w:w="1601"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64</w:t>
            </w:r>
          </w:p>
        </w:tc>
        <w:tc>
          <w:tcPr>
            <w:tcW w:w="1545"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25</w:t>
            </w:r>
          </w:p>
        </w:tc>
        <w:tc>
          <w:tcPr>
            <w:tcW w:w="155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1600</w:t>
            </w:r>
          </w:p>
        </w:tc>
        <w:tc>
          <w:tcPr>
            <w:tcW w:w="154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150</w:t>
            </w:r>
          </w:p>
        </w:tc>
        <w:tc>
          <w:tcPr>
            <w:tcW w:w="1543"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25</w:t>
            </w:r>
          </w:p>
        </w:tc>
      </w:tr>
      <w:tr w:rsidR="00B93B95" w:rsidRPr="00FE771A" w:rsidTr="003F57FF">
        <w:tc>
          <w:tcPr>
            <w:tcW w:w="1554" w:type="dxa"/>
          </w:tcPr>
          <w:p w:rsidR="00B93B95"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8</w:t>
            </w:r>
          </w:p>
        </w:tc>
        <w:tc>
          <w:tcPr>
            <w:tcW w:w="1601"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128</w:t>
            </w:r>
          </w:p>
        </w:tc>
        <w:tc>
          <w:tcPr>
            <w:tcW w:w="1545"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8</w:t>
            </w:r>
          </w:p>
        </w:tc>
        <w:tc>
          <w:tcPr>
            <w:tcW w:w="155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1024</w:t>
            </w:r>
          </w:p>
        </w:tc>
        <w:tc>
          <w:tcPr>
            <w:tcW w:w="154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56</w:t>
            </w:r>
          </w:p>
        </w:tc>
        <w:tc>
          <w:tcPr>
            <w:tcW w:w="1543"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8</w:t>
            </w:r>
          </w:p>
        </w:tc>
      </w:tr>
      <w:tr w:rsidR="00B93B95" w:rsidRPr="00FE771A" w:rsidTr="003F57FF">
        <w:tc>
          <w:tcPr>
            <w:tcW w:w="1554" w:type="dxa"/>
          </w:tcPr>
          <w:p w:rsidR="00B93B95"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9</w:t>
            </w:r>
          </w:p>
        </w:tc>
        <w:tc>
          <w:tcPr>
            <w:tcW w:w="1601"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256</w:t>
            </w:r>
          </w:p>
        </w:tc>
        <w:tc>
          <w:tcPr>
            <w:tcW w:w="1545"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6</w:t>
            </w:r>
          </w:p>
        </w:tc>
        <w:tc>
          <w:tcPr>
            <w:tcW w:w="155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1536</w:t>
            </w:r>
          </w:p>
        </w:tc>
        <w:tc>
          <w:tcPr>
            <w:tcW w:w="154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48</w:t>
            </w:r>
          </w:p>
        </w:tc>
        <w:tc>
          <w:tcPr>
            <w:tcW w:w="1543"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6</w:t>
            </w:r>
          </w:p>
        </w:tc>
      </w:tr>
      <w:tr w:rsidR="00B93B95" w:rsidRPr="00FE771A" w:rsidTr="003F57FF">
        <w:tc>
          <w:tcPr>
            <w:tcW w:w="1554" w:type="dxa"/>
          </w:tcPr>
          <w:p w:rsidR="00B93B95" w:rsidRPr="00FE771A" w:rsidRDefault="003F57FF"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 і більше</w:t>
            </w:r>
          </w:p>
        </w:tc>
        <w:tc>
          <w:tcPr>
            <w:tcW w:w="1601"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більше</w:t>
            </w:r>
          </w:p>
        </w:tc>
        <w:tc>
          <w:tcPr>
            <w:tcW w:w="1545"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0</w:t>
            </w:r>
          </w:p>
        </w:tc>
        <w:tc>
          <w:tcPr>
            <w:tcW w:w="155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0</w:t>
            </w:r>
          </w:p>
        </w:tc>
        <w:tc>
          <w:tcPr>
            <w:tcW w:w="154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0</w:t>
            </w:r>
          </w:p>
        </w:tc>
        <w:tc>
          <w:tcPr>
            <w:tcW w:w="1543"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0</w:t>
            </w:r>
          </w:p>
        </w:tc>
      </w:tr>
      <w:tr w:rsidR="00B93B95" w:rsidRPr="00FE771A" w:rsidTr="003F57FF">
        <w:tc>
          <w:tcPr>
            <w:tcW w:w="1554" w:type="dxa"/>
          </w:tcPr>
          <w:p w:rsidR="00B93B95" w:rsidRPr="00FE771A" w:rsidRDefault="00B93B95" w:rsidP="00D8081D">
            <w:pPr>
              <w:spacing w:line="300" w:lineRule="auto"/>
              <w:jc w:val="both"/>
              <w:rPr>
                <w:rFonts w:ascii="Times New Roman" w:eastAsiaTheme="minorEastAsia" w:hAnsi="Times New Roman" w:cs="Times New Roman"/>
                <w:sz w:val="28"/>
                <w:szCs w:val="28"/>
              </w:rPr>
            </w:pPr>
          </w:p>
        </w:tc>
        <w:tc>
          <w:tcPr>
            <w:tcW w:w="1601"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Разом:</w:t>
            </w:r>
          </w:p>
        </w:tc>
        <w:tc>
          <w:tcPr>
            <w:tcW w:w="1545"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2048</w:t>
            </w:r>
          </w:p>
        </w:tc>
        <w:tc>
          <w:tcPr>
            <w:tcW w:w="155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10057</w:t>
            </w:r>
          </w:p>
        </w:tc>
        <w:tc>
          <w:tcPr>
            <w:tcW w:w="1546"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1992</w:t>
            </w:r>
          </w:p>
        </w:tc>
        <w:tc>
          <w:tcPr>
            <w:tcW w:w="1543" w:type="dxa"/>
          </w:tcPr>
          <w:p w:rsidR="00B93B95" w:rsidRPr="00FE771A" w:rsidRDefault="003F57FF" w:rsidP="00D8081D">
            <w:pPr>
              <w:spacing w:line="300" w:lineRule="auto"/>
              <w:jc w:val="cente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2048</w:t>
            </w:r>
          </w:p>
        </w:tc>
      </w:tr>
    </w:tbl>
    <w:p w:rsidR="00C54498" w:rsidRPr="00FE771A" w:rsidRDefault="00C54498" w:rsidP="00D8081D">
      <w:pPr>
        <w:spacing w:line="300" w:lineRule="auto"/>
        <w:jc w:val="both"/>
        <w:rPr>
          <w:rFonts w:ascii="Times New Roman" w:eastAsiaTheme="minorEastAsia" w:hAnsi="Times New Roman" w:cs="Times New Roman"/>
          <w:sz w:val="28"/>
          <w:szCs w:val="28"/>
        </w:rPr>
      </w:pPr>
    </w:p>
    <w:p w:rsidR="00C54498" w:rsidRPr="00FE771A" w:rsidRDefault="00C54498"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Представлений розв’язок можна представити в математичному вигляді наступним чином:</w:t>
      </w:r>
    </w:p>
    <w:p w:rsidR="00C54498" w:rsidRPr="00FE771A" w:rsidRDefault="00C54498" w:rsidP="00D8081D">
      <w:pPr>
        <w:spacing w:line="300" w:lineRule="auto"/>
        <w:ind w:firstLine="708"/>
        <w:jc w:val="both"/>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lang w:val="uk-UA"/>
            </w:rPr>
            <w:lastRenderedPageBreak/>
            <m:t>P=</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π</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e>
              </m:d>
            </m:e>
          </m:nary>
        </m:oMath>
      </m:oMathPara>
    </w:p>
    <w:p w:rsidR="00C54498" w:rsidRDefault="00C54498"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Тут </w:t>
      </w:r>
      <m:oMath>
        <m:r>
          <w:rPr>
            <w:rFonts w:ascii="Cambria Math" w:eastAsiaTheme="minorEastAsia" w:hAnsi="Cambria Math" w:cs="Times New Roman"/>
            <w:sz w:val="28"/>
            <w:szCs w:val="28"/>
            <w:lang w:val="uk-UA"/>
          </w:rPr>
          <m:t>π</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e>
        </m:d>
      </m:oMath>
      <w:r w:rsidRPr="00FE771A">
        <w:rPr>
          <w:rFonts w:ascii="Times New Roman" w:eastAsiaTheme="minorEastAsia" w:hAnsi="Times New Roman" w:cs="Times New Roman"/>
          <w:sz w:val="28"/>
          <w:szCs w:val="28"/>
          <w:lang w:val="uk-UA"/>
        </w:rPr>
        <w:t xml:space="preserve"> – модифікація ймовірності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oMath>
      <w:r w:rsidRPr="00FE771A">
        <w:rPr>
          <w:rFonts w:ascii="Times New Roman" w:eastAsiaTheme="minorEastAsia" w:hAnsi="Times New Roman" w:cs="Times New Roman"/>
          <w:sz w:val="28"/>
          <w:szCs w:val="28"/>
          <w:lang w:val="uk-UA"/>
        </w:rPr>
        <w:t xml:space="preserve">, що забезпечує скінченість оцінки </w:t>
      </w:r>
      <m:oMath>
        <m:r>
          <w:rPr>
            <w:rFonts w:ascii="Cambria Math" w:eastAsiaTheme="minorEastAsia" w:hAnsi="Cambria Math" w:cs="Times New Roman"/>
            <w:sz w:val="28"/>
            <w:szCs w:val="28"/>
            <w:lang w:val="uk-UA"/>
          </w:rPr>
          <m:t>P</m:t>
        </m:r>
      </m:oMath>
      <w:r w:rsidRPr="00FE771A">
        <w:rPr>
          <w:rFonts w:ascii="Times New Roman" w:eastAsiaTheme="minorEastAsia" w:hAnsi="Times New Roman" w:cs="Times New Roman"/>
          <w:sz w:val="28"/>
          <w:szCs w:val="28"/>
          <w:lang w:val="uk-UA"/>
        </w:rPr>
        <w:t>.</w:t>
      </w:r>
    </w:p>
    <w:p w:rsidR="001239F8" w:rsidRPr="00FE771A" w:rsidRDefault="001239F8" w:rsidP="00D8081D">
      <w:pPr>
        <w:spacing w:line="30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Згодом аналогічний експеримент був проведений де Морганом</w:t>
      </w:r>
      <w:r w:rsidR="003D5CF5">
        <w:rPr>
          <w:rFonts w:ascii="Times New Roman" w:eastAsiaTheme="minorEastAsia" w:hAnsi="Times New Roman" w:cs="Times New Roman"/>
          <w:sz w:val="28"/>
          <w:szCs w:val="28"/>
          <w:lang w:val="uk-UA"/>
        </w:rPr>
        <w:t>, результати якого підтвердили досягнення його попередника.</w:t>
      </w:r>
    </w:p>
    <w:p w:rsidR="00C54498" w:rsidRPr="001239F8" w:rsidRDefault="003431C5" w:rsidP="00D8081D">
      <w:pPr>
        <w:spacing w:line="300" w:lineRule="auto"/>
        <w:rPr>
          <w:rFonts w:ascii="Times New Roman" w:eastAsiaTheme="minorEastAsia" w:hAnsi="Times New Roman" w:cs="Times New Roman"/>
          <w:sz w:val="28"/>
          <w:szCs w:val="28"/>
        </w:rPr>
      </w:pPr>
      <w:r w:rsidRPr="001239F8">
        <w:rPr>
          <w:rFonts w:ascii="Times New Roman" w:eastAsiaTheme="minorEastAsia" w:hAnsi="Times New Roman" w:cs="Times New Roman"/>
          <w:sz w:val="28"/>
          <w:szCs w:val="28"/>
        </w:rPr>
        <w:br w:type="page"/>
      </w:r>
    </w:p>
    <w:p w:rsidR="00C52E22" w:rsidRPr="00FE771A" w:rsidRDefault="00661290" w:rsidP="00D8081D">
      <w:pPr>
        <w:spacing w:line="300" w:lineRule="auto"/>
        <w:ind w:left="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lastRenderedPageBreak/>
        <w:t>1.</w:t>
      </w:r>
      <w:r w:rsidR="00380B2C" w:rsidRPr="00FE771A">
        <w:rPr>
          <w:rFonts w:ascii="Times New Roman" w:eastAsiaTheme="minorEastAsia" w:hAnsi="Times New Roman" w:cs="Times New Roman"/>
          <w:sz w:val="28"/>
          <w:szCs w:val="28"/>
          <w:lang w:val="uk-UA"/>
        </w:rPr>
        <w:t>3</w:t>
      </w:r>
      <w:r w:rsidRPr="00FE771A">
        <w:rPr>
          <w:rFonts w:ascii="Times New Roman" w:eastAsiaTheme="minorEastAsia" w:hAnsi="Times New Roman" w:cs="Times New Roman"/>
          <w:sz w:val="28"/>
          <w:szCs w:val="28"/>
          <w:lang w:val="uk-UA"/>
        </w:rPr>
        <w:t xml:space="preserve"> </w:t>
      </w:r>
      <w:r w:rsidR="00C52E22" w:rsidRPr="00FE771A">
        <w:rPr>
          <w:rFonts w:ascii="Times New Roman" w:eastAsiaTheme="minorEastAsia" w:hAnsi="Times New Roman" w:cs="Times New Roman"/>
          <w:sz w:val="28"/>
          <w:szCs w:val="28"/>
          <w:lang w:val="uk-UA"/>
        </w:rPr>
        <w:t>Закон</w:t>
      </w:r>
      <w:r w:rsidR="00F24517" w:rsidRPr="00FE771A">
        <w:rPr>
          <w:rFonts w:ascii="Times New Roman" w:eastAsiaTheme="minorEastAsia" w:hAnsi="Times New Roman" w:cs="Times New Roman"/>
          <w:sz w:val="28"/>
          <w:szCs w:val="28"/>
          <w:lang w:val="uk-UA"/>
        </w:rPr>
        <w:t>и</w:t>
      </w:r>
      <w:r w:rsidR="00C52E22" w:rsidRPr="00FE771A">
        <w:rPr>
          <w:rFonts w:ascii="Times New Roman" w:eastAsiaTheme="minorEastAsia" w:hAnsi="Times New Roman" w:cs="Times New Roman"/>
          <w:sz w:val="28"/>
          <w:szCs w:val="28"/>
          <w:lang w:val="uk-UA"/>
        </w:rPr>
        <w:t xml:space="preserve"> великих чисел</w:t>
      </w:r>
    </w:p>
    <w:p w:rsidR="00E269C2" w:rsidRDefault="00010B19" w:rsidP="00380740">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У теорії ймовірностей, особливо в разі її застосування на практиці, важливу роль відіграють події з імовірностями, близькими до нуля або до одиниці, тому одна з основних задач теорії ймовірностей – встановлення закономірностей, що можуть виникати з і</w:t>
      </w:r>
      <w:r w:rsidR="00F24517" w:rsidRPr="00FE771A">
        <w:rPr>
          <w:rFonts w:ascii="Times New Roman" w:hAnsi="Times New Roman" w:cs="Times New Roman"/>
          <w:sz w:val="28"/>
          <w:szCs w:val="28"/>
          <w:lang w:val="uk-UA"/>
        </w:rPr>
        <w:t xml:space="preserve">мовірністю, близькою до одиниці. </w:t>
      </w:r>
      <w:r w:rsidR="001C1990" w:rsidRPr="00FE771A">
        <w:rPr>
          <w:rFonts w:ascii="Times New Roman" w:hAnsi="Times New Roman" w:cs="Times New Roman"/>
          <w:sz w:val="28"/>
          <w:szCs w:val="28"/>
          <w:lang w:val="uk-UA"/>
        </w:rPr>
        <w:t xml:space="preserve">(Ідея модифікації ймовірностей також була широко відома серед математиків XVII-XIX ст. У формі прирівняння до нуля маленьких ймовірностей вона приписувалася різним ученим.) </w:t>
      </w:r>
      <w:r w:rsidR="00380740" w:rsidRPr="00380740">
        <w:rPr>
          <w:rFonts w:ascii="Times New Roman" w:hAnsi="Times New Roman" w:cs="Times New Roman"/>
          <w:sz w:val="28"/>
          <w:szCs w:val="28"/>
          <w:lang w:val="uk-UA"/>
        </w:rPr>
        <w:t>Практичне застосування методів теорії ймовірностей і математичної статистики засновано на двох принципах, фактично гру</w:t>
      </w:r>
      <w:r w:rsidR="00380740">
        <w:rPr>
          <w:rFonts w:ascii="Times New Roman" w:hAnsi="Times New Roman" w:cs="Times New Roman"/>
          <w:sz w:val="28"/>
          <w:szCs w:val="28"/>
          <w:lang w:val="uk-UA"/>
        </w:rPr>
        <w:t xml:space="preserve">нтуються на граничних теоремах: на </w:t>
      </w:r>
      <w:r w:rsidR="00380740" w:rsidRPr="00380740">
        <w:rPr>
          <w:rFonts w:ascii="Times New Roman" w:hAnsi="Times New Roman" w:cs="Times New Roman"/>
          <w:sz w:val="28"/>
          <w:szCs w:val="28"/>
          <w:lang w:val="uk-UA"/>
        </w:rPr>
        <w:t>принцип</w:t>
      </w:r>
      <w:r w:rsidR="00380740">
        <w:rPr>
          <w:rFonts w:ascii="Times New Roman" w:hAnsi="Times New Roman" w:cs="Times New Roman"/>
          <w:sz w:val="28"/>
          <w:szCs w:val="28"/>
          <w:lang w:val="uk-UA"/>
        </w:rPr>
        <w:t>і</w:t>
      </w:r>
      <w:r w:rsidR="00380740" w:rsidRPr="00380740">
        <w:rPr>
          <w:rFonts w:ascii="Times New Roman" w:hAnsi="Times New Roman" w:cs="Times New Roman"/>
          <w:sz w:val="28"/>
          <w:szCs w:val="28"/>
          <w:lang w:val="uk-UA"/>
        </w:rPr>
        <w:t xml:space="preserve"> неможливості настання малов</w:t>
      </w:r>
      <w:r w:rsidR="00380740">
        <w:rPr>
          <w:rFonts w:ascii="Times New Roman" w:hAnsi="Times New Roman" w:cs="Times New Roman"/>
          <w:sz w:val="28"/>
          <w:szCs w:val="28"/>
          <w:lang w:val="uk-UA"/>
        </w:rPr>
        <w:t xml:space="preserve">ймовірної події та </w:t>
      </w:r>
      <w:r w:rsidR="00380740" w:rsidRPr="00380740">
        <w:rPr>
          <w:rFonts w:ascii="Times New Roman" w:hAnsi="Times New Roman" w:cs="Times New Roman"/>
          <w:sz w:val="28"/>
          <w:szCs w:val="28"/>
          <w:lang w:val="uk-UA"/>
        </w:rPr>
        <w:t>принцип достатньої впевненості в настанні події, ймовірність яко</w:t>
      </w:r>
      <w:r w:rsidR="00380740">
        <w:rPr>
          <w:rFonts w:ascii="Times New Roman" w:hAnsi="Times New Roman" w:cs="Times New Roman"/>
          <w:sz w:val="28"/>
          <w:szCs w:val="28"/>
          <w:lang w:val="uk-UA"/>
        </w:rPr>
        <w:t>ї</w:t>
      </w:r>
      <w:r w:rsidR="00380740" w:rsidRPr="00380740">
        <w:rPr>
          <w:rFonts w:ascii="Times New Roman" w:hAnsi="Times New Roman" w:cs="Times New Roman"/>
          <w:sz w:val="28"/>
          <w:szCs w:val="28"/>
          <w:lang w:val="uk-UA"/>
        </w:rPr>
        <w:t xml:space="preserve"> близька до 1</w:t>
      </w:r>
      <w:r w:rsidR="00380740">
        <w:rPr>
          <w:rFonts w:ascii="Times New Roman" w:hAnsi="Times New Roman" w:cs="Times New Roman"/>
          <w:sz w:val="28"/>
          <w:szCs w:val="28"/>
          <w:lang w:val="uk-UA"/>
        </w:rPr>
        <w:t xml:space="preserve">. </w:t>
      </w:r>
    </w:p>
    <w:p w:rsidR="00E269C2" w:rsidRDefault="00380740" w:rsidP="00380740">
      <w:pPr>
        <w:spacing w:line="30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О</w:t>
      </w:r>
      <w:r w:rsidR="00010B19" w:rsidRPr="00FE771A">
        <w:rPr>
          <w:rFonts w:ascii="Times New Roman" w:hAnsi="Times New Roman" w:cs="Times New Roman"/>
          <w:sz w:val="28"/>
          <w:szCs w:val="28"/>
          <w:lang w:val="uk-UA"/>
        </w:rPr>
        <w:t>соблив</w:t>
      </w:r>
      <w:r w:rsidR="001C1990" w:rsidRPr="00FE771A">
        <w:rPr>
          <w:rFonts w:ascii="Times New Roman" w:hAnsi="Times New Roman" w:cs="Times New Roman"/>
          <w:sz w:val="28"/>
          <w:szCs w:val="28"/>
          <w:lang w:val="uk-UA"/>
        </w:rPr>
        <w:t>а</w:t>
      </w:r>
      <w:r w:rsidR="00010B19" w:rsidRPr="00FE771A">
        <w:rPr>
          <w:rFonts w:ascii="Times New Roman" w:hAnsi="Times New Roman" w:cs="Times New Roman"/>
          <w:sz w:val="28"/>
          <w:szCs w:val="28"/>
          <w:lang w:val="uk-UA"/>
        </w:rPr>
        <w:t xml:space="preserve"> </w:t>
      </w:r>
      <w:r w:rsidR="001C1990" w:rsidRPr="00FE771A">
        <w:rPr>
          <w:rFonts w:ascii="Times New Roman" w:hAnsi="Times New Roman" w:cs="Times New Roman"/>
          <w:sz w:val="28"/>
          <w:szCs w:val="28"/>
          <w:lang w:val="uk-UA"/>
        </w:rPr>
        <w:t>увага приділя</w:t>
      </w:r>
      <w:r>
        <w:rPr>
          <w:rFonts w:ascii="Times New Roman" w:hAnsi="Times New Roman" w:cs="Times New Roman"/>
          <w:sz w:val="28"/>
          <w:szCs w:val="28"/>
          <w:lang w:val="uk-UA"/>
        </w:rPr>
        <w:t>ється</w:t>
      </w:r>
      <w:r w:rsidR="00010B19" w:rsidRPr="00FE771A">
        <w:rPr>
          <w:rFonts w:ascii="Times New Roman" w:hAnsi="Times New Roman" w:cs="Times New Roman"/>
          <w:sz w:val="28"/>
          <w:szCs w:val="28"/>
          <w:lang w:val="uk-UA"/>
        </w:rPr>
        <w:t xml:space="preserve"> закономірност</w:t>
      </w:r>
      <w:r w:rsidR="001C1990" w:rsidRPr="00FE771A">
        <w:rPr>
          <w:rFonts w:ascii="Times New Roman" w:hAnsi="Times New Roman" w:cs="Times New Roman"/>
          <w:sz w:val="28"/>
          <w:szCs w:val="28"/>
          <w:lang w:val="uk-UA"/>
        </w:rPr>
        <w:t>ям</w:t>
      </w:r>
      <w:r w:rsidR="00010B19" w:rsidRPr="00FE771A">
        <w:rPr>
          <w:rFonts w:ascii="Times New Roman" w:hAnsi="Times New Roman" w:cs="Times New Roman"/>
          <w:sz w:val="28"/>
          <w:szCs w:val="28"/>
          <w:lang w:val="uk-UA"/>
        </w:rPr>
        <w:t>, які виникають в результаті спільної дії великої кількості незалежних випадкових фа</w:t>
      </w:r>
      <w:r>
        <w:rPr>
          <w:rFonts w:ascii="Times New Roman" w:hAnsi="Times New Roman" w:cs="Times New Roman"/>
          <w:sz w:val="28"/>
          <w:szCs w:val="28"/>
          <w:lang w:val="uk-UA"/>
        </w:rPr>
        <w:t>кторів</w:t>
      </w:r>
      <w:r w:rsidRPr="003807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10B19" w:rsidRPr="00380740">
        <w:rPr>
          <w:rFonts w:ascii="Times New Roman" w:hAnsi="Times New Roman" w:cs="Times New Roman"/>
          <w:sz w:val="28"/>
          <w:szCs w:val="28"/>
          <w:lang w:val="uk-UA"/>
        </w:rPr>
        <w:t xml:space="preserve">Закон великих чисел і є одним з найважливіших тверджень такого типу. </w:t>
      </w:r>
      <w:r w:rsidR="00010B19" w:rsidRPr="00FE771A">
        <w:rPr>
          <w:rFonts w:ascii="Times New Roman" w:hAnsi="Times New Roman" w:cs="Times New Roman"/>
          <w:sz w:val="28"/>
          <w:szCs w:val="28"/>
        </w:rPr>
        <w:t xml:space="preserve">Під законом великих чисел у теорії ймовірностей розуміють групу теорем, кожна з яких встановлює умови, за яких середнє арифметичне випадкових величин має властивість стійкості. Тобто, середній результат дії великої кількості випадкових явищ практично перестає бути випадковим. У масі однорідних явищ випадкові особливості компенсуються і виявляються якісь закономірності, що служать предметом дослідження. Саме у виявленні загальних умов, що забезпечують статистичну стійкість середніх, полягає неминуча наукова цінність закону великих чисел. </w:t>
      </w:r>
    </w:p>
    <w:p w:rsidR="00E269C2" w:rsidRDefault="00010B19" w:rsidP="00380740">
      <w:pPr>
        <w:spacing w:line="300" w:lineRule="auto"/>
        <w:ind w:firstLine="708"/>
        <w:jc w:val="both"/>
        <w:rPr>
          <w:sz w:val="28"/>
          <w:szCs w:val="28"/>
        </w:rPr>
      </w:pPr>
      <w:r w:rsidRPr="00FE771A">
        <w:rPr>
          <w:rFonts w:ascii="Times New Roman" w:hAnsi="Times New Roman" w:cs="Times New Roman"/>
          <w:sz w:val="28"/>
          <w:szCs w:val="28"/>
        </w:rPr>
        <w:t>Граничні теореми, які встановлюють відповідність між теоретичними та дослідними характеристиками випадкових подій, називають законом великих чисел.</w:t>
      </w:r>
      <w:r w:rsidR="000750AA" w:rsidRPr="00FE771A">
        <w:rPr>
          <w:rFonts w:ascii="Times New Roman" w:hAnsi="Times New Roman" w:cs="Times New Roman"/>
          <w:sz w:val="28"/>
          <w:szCs w:val="28"/>
          <w:lang w:val="uk-UA"/>
        </w:rPr>
        <w:t xml:space="preserve"> </w:t>
      </w:r>
      <w:r w:rsidR="00884CB5" w:rsidRPr="00FE771A">
        <w:rPr>
          <w:rFonts w:ascii="Times New Roman" w:hAnsi="Times New Roman" w:cs="Times New Roman"/>
          <w:sz w:val="28"/>
          <w:szCs w:val="28"/>
          <w:lang w:val="uk-UA"/>
        </w:rPr>
        <w:t>Він</w:t>
      </w:r>
      <w:r w:rsidR="00884CB5" w:rsidRPr="00FE771A">
        <w:rPr>
          <w:rFonts w:ascii="Times New Roman" w:hAnsi="Times New Roman" w:cs="Times New Roman"/>
          <w:sz w:val="28"/>
          <w:szCs w:val="28"/>
        </w:rPr>
        <w:t xml:space="preserve"> лежить в основі різних видів страхування (страхування життя людини на різні терміни, страхування майна тощо). У разі планування асортименту товарів широкого ужитку враховують попит на них у населення. У цьому попиті виявляється дія закону великих чисел</w:t>
      </w:r>
      <w:r w:rsidR="00884CB5" w:rsidRPr="00FE771A">
        <w:rPr>
          <w:sz w:val="28"/>
          <w:szCs w:val="28"/>
        </w:rPr>
        <w:t xml:space="preserve">. </w:t>
      </w:r>
    </w:p>
    <w:p w:rsidR="00E269C2" w:rsidRDefault="00380740" w:rsidP="00380740">
      <w:pPr>
        <w:spacing w:line="300" w:lineRule="auto"/>
        <w:ind w:firstLine="708"/>
        <w:jc w:val="both"/>
        <w:rPr>
          <w:rFonts w:ascii="Times New Roman" w:hAnsi="Times New Roman" w:cs="Times New Roman"/>
          <w:sz w:val="28"/>
          <w:szCs w:val="28"/>
        </w:rPr>
      </w:pPr>
      <w:r w:rsidRPr="00380740">
        <w:rPr>
          <w:rFonts w:ascii="Times New Roman" w:hAnsi="Times New Roman" w:cs="Times New Roman"/>
          <w:sz w:val="28"/>
          <w:szCs w:val="28"/>
        </w:rPr>
        <w:t xml:space="preserve">У соціально - економічному сенсі під законом великих чисел розуміється загальний принцип, в силу якого кількісні закономірності, притаманні масовим суспільним явищам, </w:t>
      </w:r>
      <w:r>
        <w:rPr>
          <w:rFonts w:ascii="Times New Roman" w:hAnsi="Times New Roman" w:cs="Times New Roman"/>
          <w:sz w:val="28"/>
          <w:szCs w:val="28"/>
          <w:lang w:val="uk-UA"/>
        </w:rPr>
        <w:t>значно</w:t>
      </w:r>
      <w:r w:rsidRPr="00380740">
        <w:rPr>
          <w:rFonts w:ascii="Times New Roman" w:hAnsi="Times New Roman" w:cs="Times New Roman"/>
          <w:sz w:val="28"/>
          <w:szCs w:val="28"/>
        </w:rPr>
        <w:t xml:space="preserve"> проявляються лише в досить великій кількості спостережень. Закон великих чисел породжений особливими властивостями масових соціальних явищ. </w:t>
      </w:r>
      <w:r>
        <w:rPr>
          <w:rFonts w:ascii="Times New Roman" w:hAnsi="Times New Roman" w:cs="Times New Roman"/>
          <w:sz w:val="28"/>
          <w:szCs w:val="28"/>
          <w:lang w:val="uk-UA"/>
        </w:rPr>
        <w:t>Вони</w:t>
      </w:r>
      <w:r w:rsidRPr="00380740">
        <w:rPr>
          <w:rFonts w:ascii="Times New Roman" w:hAnsi="Times New Roman" w:cs="Times New Roman"/>
          <w:sz w:val="28"/>
          <w:szCs w:val="28"/>
        </w:rPr>
        <w:t xml:space="preserve"> в силу своєї індивідуальності, </w:t>
      </w:r>
      <w:r w:rsidRPr="00380740">
        <w:rPr>
          <w:rFonts w:ascii="Times New Roman" w:hAnsi="Times New Roman" w:cs="Times New Roman"/>
          <w:sz w:val="28"/>
          <w:szCs w:val="28"/>
        </w:rPr>
        <w:lastRenderedPageBreak/>
        <w:t xml:space="preserve">відрізняються один від одного, а також мають щось спільне, обумовлене їх належністю до певного виду, класу, до певних груп. Поодинокі явища в більшій мірі схильні до впливу випадкових і несуттєвих факторів, ніж в цілому. У великій кількості спостережень взаємно погашаються випадкові відхилення від </w:t>
      </w:r>
      <w:r>
        <w:rPr>
          <w:rFonts w:ascii="Times New Roman" w:hAnsi="Times New Roman" w:cs="Times New Roman"/>
          <w:sz w:val="28"/>
          <w:szCs w:val="28"/>
          <w:lang w:val="uk-UA"/>
        </w:rPr>
        <w:t>середнього</w:t>
      </w:r>
      <w:r w:rsidRPr="00380740">
        <w:rPr>
          <w:rFonts w:ascii="Times New Roman" w:hAnsi="Times New Roman" w:cs="Times New Roman"/>
          <w:sz w:val="28"/>
          <w:szCs w:val="28"/>
        </w:rPr>
        <w:t xml:space="preserve">. В результаті </w:t>
      </w:r>
      <w:r>
        <w:rPr>
          <w:rFonts w:ascii="Times New Roman" w:hAnsi="Times New Roman" w:cs="Times New Roman"/>
          <w:sz w:val="28"/>
          <w:szCs w:val="28"/>
          <w:lang w:val="uk-UA"/>
        </w:rPr>
        <w:t>в</w:t>
      </w:r>
      <w:r w:rsidRPr="00380740">
        <w:rPr>
          <w:rFonts w:ascii="Times New Roman" w:hAnsi="Times New Roman" w:cs="Times New Roman"/>
          <w:sz w:val="28"/>
          <w:szCs w:val="28"/>
        </w:rPr>
        <w:t>заємопогашення випадкових відхилень середні</w:t>
      </w:r>
      <w:r>
        <w:rPr>
          <w:rFonts w:ascii="Times New Roman" w:hAnsi="Times New Roman" w:cs="Times New Roman"/>
          <w:sz w:val="28"/>
          <w:szCs w:val="28"/>
          <w:lang w:val="uk-UA"/>
        </w:rPr>
        <w:t xml:space="preserve"> значення</w:t>
      </w:r>
      <w:r w:rsidRPr="00380740">
        <w:rPr>
          <w:rFonts w:ascii="Times New Roman" w:hAnsi="Times New Roman" w:cs="Times New Roman"/>
          <w:sz w:val="28"/>
          <w:szCs w:val="28"/>
        </w:rPr>
        <w:t xml:space="preserve">, обчислені для величин одного і того ж виду, стають типовими, що відображають дію постійних і істотних чинників в даних умовах місця і часу. </w:t>
      </w:r>
    </w:p>
    <w:p w:rsidR="00884CB5" w:rsidRPr="00FE771A" w:rsidRDefault="00380740" w:rsidP="00380740">
      <w:pPr>
        <w:spacing w:line="300" w:lineRule="auto"/>
        <w:ind w:firstLine="708"/>
        <w:jc w:val="both"/>
        <w:rPr>
          <w:rFonts w:ascii="Times New Roman" w:hAnsi="Times New Roman" w:cs="Times New Roman"/>
          <w:sz w:val="28"/>
          <w:szCs w:val="28"/>
          <w:lang w:val="uk-UA"/>
        </w:rPr>
      </w:pPr>
      <w:r w:rsidRPr="00380740">
        <w:rPr>
          <w:rFonts w:ascii="Times New Roman" w:hAnsi="Times New Roman" w:cs="Times New Roman"/>
          <w:sz w:val="28"/>
          <w:szCs w:val="28"/>
        </w:rPr>
        <w:t>Тенденції та закономірності, розкриті за допомогою закону великих чисел, - це масові статистичні закономірності.</w:t>
      </w:r>
    </w:p>
    <w:p w:rsidR="00D01BBC" w:rsidRPr="00FE771A" w:rsidRDefault="00380740" w:rsidP="00D8081D">
      <w:pPr>
        <w:spacing w:line="300" w:lineRule="auto"/>
        <w:ind w:firstLine="708"/>
        <w:jc w:val="both"/>
        <w:rPr>
          <w:rFonts w:ascii="Times New Roman" w:eastAsiaTheme="minorEastAsia" w:hAnsi="Times New Roman" w:cs="Times New Roman"/>
          <w:sz w:val="28"/>
          <w:szCs w:val="28"/>
        </w:rPr>
      </w:pPr>
      <w:r>
        <w:rPr>
          <w:rFonts w:ascii="Times New Roman" w:hAnsi="Times New Roman" w:cs="Times New Roman"/>
          <w:sz w:val="28"/>
          <w:szCs w:val="28"/>
          <w:lang w:val="uk-UA"/>
        </w:rPr>
        <w:t xml:space="preserve">Нагадаємо означення збіжності за ймовірністю. </w:t>
      </w:r>
      <w:r w:rsidR="000750AA" w:rsidRPr="00FE771A">
        <w:rPr>
          <w:rFonts w:ascii="Times New Roman" w:hAnsi="Times New Roman" w:cs="Times New Roman"/>
          <w:sz w:val="28"/>
          <w:szCs w:val="28"/>
          <w:lang w:val="uk-UA"/>
        </w:rPr>
        <w:t xml:space="preserve">Послідовність випадкових величин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000750AA" w:rsidRPr="00FE771A">
        <w:rPr>
          <w:rFonts w:ascii="Times New Roman" w:hAnsi="Times New Roman" w:cs="Times New Roman"/>
          <w:sz w:val="28"/>
          <w:szCs w:val="28"/>
          <w:lang w:val="uk-UA"/>
        </w:rPr>
        <w:t xml:space="preserve"> називається збіжною за ймовірністю до числа </w:t>
      </w:r>
      <w:r w:rsidR="000750AA" w:rsidRPr="00FE771A">
        <w:rPr>
          <w:rFonts w:ascii="Times New Roman" w:hAnsi="Times New Roman" w:cs="Times New Roman"/>
          <w:sz w:val="28"/>
          <w:szCs w:val="28"/>
        </w:rPr>
        <w:t>γ</w:t>
      </w:r>
      <w:r w:rsidR="000750AA" w:rsidRPr="00FE771A">
        <w:rPr>
          <w:rFonts w:ascii="Times New Roman" w:hAnsi="Times New Roman" w:cs="Times New Roman"/>
          <w:sz w:val="28"/>
          <w:szCs w:val="28"/>
          <w:lang w:val="uk-UA"/>
        </w:rPr>
        <w:t xml:space="preserve"> , якщо для довільного </w:t>
      </w:r>
      <w:r w:rsidR="000750AA" w:rsidRPr="00FE771A">
        <w:rPr>
          <w:rFonts w:ascii="Times New Roman" w:hAnsi="Times New Roman" w:cs="Times New Roman"/>
          <w:sz w:val="28"/>
          <w:szCs w:val="28"/>
        </w:rPr>
        <w:t>ε</w:t>
      </w:r>
      <w:r w:rsidR="00D01BBC" w:rsidRPr="00FE771A">
        <w:rPr>
          <w:rFonts w:ascii="Times New Roman" w:hAnsi="Times New Roman" w:cs="Times New Roman"/>
          <w:sz w:val="28"/>
          <w:szCs w:val="28"/>
          <w:lang w:val="uk-UA"/>
        </w:rPr>
        <w:t xml:space="preserve"> &gt; 0 </w:t>
      </w:r>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n→∞</m:t>
                </m:r>
              </m:lim>
            </m:limLow>
          </m:fName>
          <m:e>
            <m:r>
              <w:rPr>
                <w:rFonts w:ascii="Cambria Math" w:hAnsi="Cambria Math" w:cs="Times New Roman"/>
                <w:sz w:val="28"/>
                <w:szCs w:val="28"/>
                <w:lang w:val="uk-UA"/>
              </w:rPr>
              <m:t>P</m:t>
            </m:r>
            <m:d>
              <m:dPr>
                <m:ctrlPr>
                  <w:rPr>
                    <w:rFonts w:ascii="Cambria Math" w:hAnsi="Cambria Math" w:cs="Times New Roman"/>
                    <w:i/>
                    <w:sz w:val="28"/>
                    <w:szCs w:val="28"/>
                    <w:lang w:val="uk-UA"/>
                  </w:rPr>
                </m:ctrlPr>
              </m:dPr>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-γ</m:t>
                    </m:r>
                  </m:e>
                </m:d>
                <m:r>
                  <w:rPr>
                    <w:rFonts w:ascii="Cambria Math" w:hAnsi="Cambria Math" w:cs="Times New Roman"/>
                    <w:sz w:val="28"/>
                    <w:szCs w:val="28"/>
                    <w:lang w:val="uk-UA"/>
                  </w:rPr>
                  <m:t>&lt;ε</m:t>
                </m:r>
              </m:e>
            </m:d>
          </m:e>
        </m:func>
        <m:r>
          <w:rPr>
            <w:rFonts w:ascii="Cambria Math" w:hAnsi="Cambria Math" w:cs="Times New Roman"/>
            <w:sz w:val="28"/>
            <w:szCs w:val="28"/>
            <w:lang w:val="uk-UA"/>
          </w:rPr>
          <m:t>=1</m:t>
        </m:r>
      </m:oMath>
    </w:p>
    <w:p w:rsidR="00010B19" w:rsidRPr="00FE771A" w:rsidRDefault="00010B19"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rPr>
        <w:t>Однією з фундаментальних теорем теорії ймовірностей є теорема Чебишова</w:t>
      </w:r>
      <w:r w:rsidR="00D01BBC" w:rsidRPr="00FE771A">
        <w:rPr>
          <w:rFonts w:ascii="Times New Roman" w:hAnsi="Times New Roman" w:cs="Times New Roman"/>
          <w:sz w:val="28"/>
          <w:szCs w:val="28"/>
          <w:lang w:val="uk-UA"/>
        </w:rPr>
        <w:t>, що має наступне формулювання</w:t>
      </w:r>
      <w:r w:rsidRPr="00FE771A">
        <w:rPr>
          <w:rFonts w:ascii="Times New Roman" w:hAnsi="Times New Roman" w:cs="Times New Roman"/>
          <w:sz w:val="28"/>
          <w:szCs w:val="28"/>
        </w:rPr>
        <w:t xml:space="preserve">. </w:t>
      </w:r>
      <w:r w:rsidR="00D01BBC" w:rsidRPr="00FE771A">
        <w:rPr>
          <w:rFonts w:ascii="Times New Roman" w:hAnsi="Times New Roman" w:cs="Times New Roman"/>
          <w:sz w:val="28"/>
          <w:szCs w:val="28"/>
        </w:rPr>
        <w:t xml:space="preserve">Нехай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00D01BBC" w:rsidRPr="00FE771A">
        <w:rPr>
          <w:rFonts w:ascii="Times New Roman" w:hAnsi="Times New Roman" w:cs="Times New Roman"/>
          <w:sz w:val="28"/>
          <w:szCs w:val="28"/>
          <w:lang w:val="uk-UA"/>
        </w:rPr>
        <w:t xml:space="preserve"> </w:t>
      </w:r>
      <w:r w:rsidR="00D01BBC" w:rsidRPr="00FE771A">
        <w:rPr>
          <w:rFonts w:ascii="Times New Roman" w:hAnsi="Times New Roman" w:cs="Times New Roman"/>
          <w:sz w:val="28"/>
          <w:szCs w:val="28"/>
        </w:rPr>
        <w:t xml:space="preserve">– послідовність попарно незалежних випадкових величин зі скінченними математичними сподіваннями </w:t>
      </w:r>
      <m:oMath>
        <m:r>
          <w:rPr>
            <w:rFonts w:ascii="Cambria Math" w:hAnsi="Cambria Math" w:cs="Times New Roman"/>
            <w:sz w:val="28"/>
            <w:szCs w:val="28"/>
          </w:rPr>
          <m:t>E</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r>
          <w:rPr>
            <w:rFonts w:ascii="Cambria Math" w:hAnsi="Cambria Math" w:cs="Times New Roman"/>
            <w:sz w:val="28"/>
            <w:szCs w:val="28"/>
          </w:rPr>
          <m:t>&lt;∞</m:t>
        </m:r>
      </m:oMath>
      <w:r w:rsidR="00D01BBC" w:rsidRPr="00FE771A">
        <w:rPr>
          <w:rFonts w:ascii="Times New Roman" w:eastAsiaTheme="minorEastAsia" w:hAnsi="Times New Roman" w:cs="Times New Roman"/>
          <w:sz w:val="28"/>
          <w:szCs w:val="28"/>
        </w:rPr>
        <w:t xml:space="preserve"> </w:t>
      </w:r>
      <w:r w:rsidR="00D01BBC" w:rsidRPr="00FE771A">
        <w:rPr>
          <w:rFonts w:ascii="Times New Roman" w:hAnsi="Times New Roman" w:cs="Times New Roman"/>
          <w:sz w:val="28"/>
          <w:szCs w:val="28"/>
        </w:rPr>
        <w:t xml:space="preserve">і дисперсіями, обмеженими однією і тією ж сталою </w:t>
      </w:r>
      <m:oMath>
        <m:r>
          <w:rPr>
            <w:rFonts w:ascii="Cambria Math" w:hAnsi="Cambria Math" w:cs="Times New Roman"/>
            <w:sz w:val="28"/>
            <w:szCs w:val="28"/>
          </w:rPr>
          <m:t>D</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≤C</m:t>
        </m:r>
      </m:oMath>
      <w:r w:rsidR="00D01BBC" w:rsidRPr="00FE771A">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oMath>
      <w:r w:rsidR="00D01BBC" w:rsidRPr="00FE771A">
        <w:rPr>
          <w:rFonts w:ascii="Times New Roman" w:eastAsiaTheme="minorEastAsia" w:hAnsi="Times New Roman" w:cs="Times New Roman"/>
          <w:sz w:val="28"/>
          <w:szCs w:val="28"/>
        </w:rPr>
        <w:t xml:space="preserve">. </w:t>
      </w:r>
      <w:r w:rsidR="00D01BBC" w:rsidRPr="00FE771A">
        <w:rPr>
          <w:rFonts w:ascii="Times New Roman" w:hAnsi="Times New Roman" w:cs="Times New Roman"/>
          <w:sz w:val="28"/>
          <w:szCs w:val="28"/>
        </w:rPr>
        <w:t>Тоді</w:t>
      </w:r>
      <w:r w:rsidR="00D01BBC" w:rsidRPr="00FE771A">
        <w:rPr>
          <w:rFonts w:ascii="Times New Roman" w:hAnsi="Times New Roman" w:cs="Times New Roman"/>
          <w:sz w:val="28"/>
          <w:szCs w:val="28"/>
          <w:lang w:val="uk-UA"/>
        </w:rPr>
        <w:t xml:space="preserve"> </w:t>
      </w:r>
    </w:p>
    <w:p w:rsidR="00D01BBC"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num>
            <m:den>
              <m:r>
                <w:rPr>
                  <w:rFonts w:ascii="Cambria Math" w:eastAsiaTheme="minorEastAsia" w:hAnsi="Cambria Math" w:cs="Times New Roman"/>
                  <w:sz w:val="28"/>
                  <w:szCs w:val="28"/>
                  <w:lang w:val="en-US"/>
                </w:rPr>
                <m:t>n</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num>
            <m:den>
              <m:r>
                <w:rPr>
                  <w:rFonts w:ascii="Cambria Math" w:eastAsiaTheme="minorEastAsia" w:hAnsi="Cambria Math" w:cs="Times New Roman"/>
                  <w:sz w:val="28"/>
                  <w:szCs w:val="28"/>
                  <w:lang w:val="uk-UA"/>
                </w:rPr>
                <m:t>n</m:t>
              </m:r>
            </m:den>
          </m:f>
          <m:box>
            <m:boxPr>
              <m:opEmu m:val="1"/>
              <m:ctrlPr>
                <w:rPr>
                  <w:rFonts w:ascii="Cambria Math" w:eastAsiaTheme="minorEastAsia" w:hAnsi="Cambria Math" w:cs="Times New Roman"/>
                  <w:i/>
                  <w:sz w:val="28"/>
                  <w:szCs w:val="28"/>
                  <w:lang w:val="uk-UA"/>
                </w:rPr>
              </m:ctrlPr>
            </m:boxPr>
            <m:e>
              <m:groupChr>
                <m:groupChrPr>
                  <m:chr m:val="→"/>
                  <m:vertJc m:val="bot"/>
                  <m:ctrlPr>
                    <w:rPr>
                      <w:rFonts w:ascii="Cambria Math" w:eastAsiaTheme="minorEastAsia" w:hAnsi="Cambria Math" w:cs="Times New Roman"/>
                      <w:i/>
                      <w:sz w:val="28"/>
                      <w:szCs w:val="28"/>
                      <w:lang w:val="uk-UA"/>
                    </w:rPr>
                  </m:ctrlPr>
                </m:groupChrPr>
                <m:e>
                  <m:r>
                    <w:rPr>
                      <w:rFonts w:ascii="Cambria Math" w:eastAsiaTheme="minorEastAsia" w:hAnsi="Cambria Math" w:cs="Times New Roman"/>
                      <w:sz w:val="28"/>
                      <w:szCs w:val="28"/>
                      <w:lang w:val="uk-UA"/>
                    </w:rPr>
                    <m:t>P</m:t>
                  </m:r>
                </m:e>
              </m:groupChr>
              <m:r>
                <w:rPr>
                  <w:rFonts w:ascii="Cambria Math" w:eastAsiaTheme="minorEastAsia" w:hAnsi="Cambria Math" w:cs="Times New Roman"/>
                  <w:sz w:val="28"/>
                  <w:szCs w:val="28"/>
                  <w:lang w:val="uk-UA"/>
                </w:rPr>
                <m:t>0</m:t>
              </m:r>
            </m:e>
          </m:box>
        </m:oMath>
      </m:oMathPara>
    </w:p>
    <w:p w:rsidR="00E269C2" w:rsidRDefault="00884CB5"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Суть наведеної теореми така: хоча окремі незалежні випадкові величини можуть приймати значення, далекі від свого математичного очікування, середнє арифметичне достатньо великої кількості випадкових величин з високою ймовірністю приймають значення, близькі до певного постійного числа </w:t>
      </w:r>
      <m:oMath>
        <m:f>
          <m:fPr>
            <m:ctrlPr>
              <w:rPr>
                <w:rFonts w:ascii="Cambria Math" w:eastAsiaTheme="minorEastAsia"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n</m:t>
                </m:r>
              </m:sub>
            </m:sSub>
          </m:num>
          <m:den>
            <m:r>
              <w:rPr>
                <w:rFonts w:ascii="Cambria Math" w:eastAsiaTheme="minorEastAsia" w:hAnsi="Cambria Math" w:cs="Times New Roman"/>
                <w:sz w:val="28"/>
                <w:szCs w:val="28"/>
                <w:lang w:val="en-US"/>
              </w:rPr>
              <m:t>n</m:t>
            </m:r>
          </m:den>
        </m:f>
      </m:oMath>
      <w:r w:rsidRPr="00FE771A">
        <w:rPr>
          <w:rFonts w:ascii="Times New Roman" w:eastAsiaTheme="minorEastAsia" w:hAnsi="Times New Roman" w:cs="Times New Roman"/>
          <w:sz w:val="28"/>
          <w:szCs w:val="28"/>
          <w:lang w:val="uk-UA"/>
        </w:rPr>
        <w:t>. Іншими словами, окремі випадкові величини можуть мати значні відх</w:t>
      </w:r>
      <w:r w:rsidR="00CD0FC4" w:rsidRPr="00FE771A">
        <w:rPr>
          <w:rFonts w:ascii="Times New Roman" w:eastAsiaTheme="minorEastAsia" w:hAnsi="Times New Roman" w:cs="Times New Roman"/>
          <w:sz w:val="28"/>
          <w:szCs w:val="28"/>
          <w:lang w:val="uk-UA"/>
        </w:rPr>
        <w:t xml:space="preserve">илення, а їх середнє арифметичне – ні. </w:t>
      </w:r>
    </w:p>
    <w:p w:rsidR="00884CB5" w:rsidRPr="00FE771A" w:rsidRDefault="00CD0FC4"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Таким чином, не можна впевнено передбачити, якого значення набуде кожна з випадкових величин, але можна передбачити, якого значення набуде їх середнє арифметичне. Тож середнє арифметичне достатньо великої кількості випадкових величин втрачає характер випадковості. Пояснюється це тим, що відхилення кожного зі значень можуть бути як додатними, так і від’ємними, а в сумі вони балансуються. </w:t>
      </w:r>
    </w:p>
    <w:p w:rsidR="00CD0FC4" w:rsidRPr="00FE771A" w:rsidRDefault="00CD0FC4"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lastRenderedPageBreak/>
        <w:t>На теоремі Чебишева заснований широко застосовуваний у статистиці вибірковий метод, суть якого полягає в тому, що за порівняно невеликою випадковою вибіркою судять про всю сукупність (генеральн</w:t>
      </w:r>
      <w:r w:rsidR="00C218E0" w:rsidRPr="00FE771A">
        <w:rPr>
          <w:rFonts w:ascii="Times New Roman" w:eastAsiaTheme="minorEastAsia" w:hAnsi="Times New Roman" w:cs="Times New Roman"/>
          <w:sz w:val="28"/>
          <w:szCs w:val="28"/>
          <w:lang w:val="uk-UA"/>
        </w:rPr>
        <w:t>у</w:t>
      </w:r>
      <w:r w:rsidRPr="00FE771A">
        <w:rPr>
          <w:rFonts w:ascii="Times New Roman" w:eastAsiaTheme="minorEastAsia" w:hAnsi="Times New Roman" w:cs="Times New Roman"/>
          <w:sz w:val="28"/>
          <w:szCs w:val="28"/>
          <w:lang w:val="uk-UA"/>
        </w:rPr>
        <w:t xml:space="preserve"> сукупн</w:t>
      </w:r>
      <w:r w:rsidR="00C218E0" w:rsidRPr="00FE771A">
        <w:rPr>
          <w:rFonts w:ascii="Times New Roman" w:eastAsiaTheme="minorEastAsia" w:hAnsi="Times New Roman" w:cs="Times New Roman"/>
          <w:sz w:val="28"/>
          <w:szCs w:val="28"/>
          <w:lang w:val="uk-UA"/>
        </w:rPr>
        <w:t>ість</w:t>
      </w:r>
      <w:r w:rsidRPr="00FE771A">
        <w:rPr>
          <w:rFonts w:ascii="Times New Roman" w:eastAsiaTheme="minorEastAsia" w:hAnsi="Times New Roman" w:cs="Times New Roman"/>
          <w:sz w:val="28"/>
          <w:szCs w:val="28"/>
          <w:lang w:val="uk-UA"/>
        </w:rPr>
        <w:t xml:space="preserve">) досліджуваних </w:t>
      </w:r>
      <w:r w:rsidR="00C218E0" w:rsidRPr="00FE771A">
        <w:rPr>
          <w:rFonts w:ascii="Times New Roman" w:eastAsiaTheme="minorEastAsia" w:hAnsi="Times New Roman" w:cs="Times New Roman"/>
          <w:sz w:val="28"/>
          <w:szCs w:val="28"/>
          <w:lang w:val="uk-UA"/>
        </w:rPr>
        <w:t xml:space="preserve">об'єктів. Наприклад, про якість </w:t>
      </w:r>
      <w:r w:rsidRPr="00FE771A">
        <w:rPr>
          <w:rFonts w:ascii="Times New Roman" w:eastAsiaTheme="minorEastAsia" w:hAnsi="Times New Roman" w:cs="Times New Roman"/>
          <w:sz w:val="28"/>
          <w:szCs w:val="28"/>
          <w:lang w:val="uk-UA"/>
        </w:rPr>
        <w:t xml:space="preserve">бавовни </w:t>
      </w:r>
      <w:r w:rsidR="00C218E0" w:rsidRPr="00FE771A">
        <w:rPr>
          <w:rFonts w:ascii="Times New Roman" w:eastAsiaTheme="minorEastAsia" w:hAnsi="Times New Roman" w:cs="Times New Roman"/>
          <w:sz w:val="28"/>
          <w:szCs w:val="28"/>
          <w:lang w:val="uk-UA"/>
        </w:rPr>
        <w:t>судять</w:t>
      </w:r>
      <w:r w:rsidRPr="00FE771A">
        <w:rPr>
          <w:rFonts w:ascii="Times New Roman" w:eastAsiaTheme="minorEastAsia" w:hAnsi="Times New Roman" w:cs="Times New Roman"/>
          <w:sz w:val="28"/>
          <w:szCs w:val="28"/>
          <w:lang w:val="uk-UA"/>
        </w:rPr>
        <w:t xml:space="preserve"> по невеликому пучку, що складається з волокон, навмання відібраних з різних місць </w:t>
      </w:r>
      <w:r w:rsidR="00C218E0" w:rsidRPr="00FE771A">
        <w:rPr>
          <w:rFonts w:ascii="Times New Roman" w:eastAsiaTheme="minorEastAsia" w:hAnsi="Times New Roman" w:cs="Times New Roman"/>
          <w:sz w:val="28"/>
          <w:szCs w:val="28"/>
          <w:lang w:val="uk-UA"/>
        </w:rPr>
        <w:t>стогу</w:t>
      </w:r>
      <w:r w:rsidRPr="00FE771A">
        <w:rPr>
          <w:rFonts w:ascii="Times New Roman" w:eastAsiaTheme="minorEastAsia" w:hAnsi="Times New Roman" w:cs="Times New Roman"/>
          <w:sz w:val="28"/>
          <w:szCs w:val="28"/>
          <w:lang w:val="uk-UA"/>
        </w:rPr>
        <w:t>. Хоча число волокон в пучку значно менше, ніж в купі, сам пучок містить досить велику кількість волокон, що обчислюються сотнями.</w:t>
      </w:r>
    </w:p>
    <w:p w:rsidR="00CD0FC4" w:rsidRPr="00FE771A" w:rsidRDefault="00CD0FC4"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Як інший приклад можна вказати на визначення якості зерна по невеликій його пробі. І в цьому випадку число навмання відібраних зерен мало порівняно з усією масою зерна, але саме по собі воно досить велике.</w:t>
      </w:r>
    </w:p>
    <w:p w:rsidR="0074105B" w:rsidRPr="00FE771A" w:rsidRDefault="0074105B"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 xml:space="preserve">Теорема Бернуллі. Закон великих чисел у формі Бернуллі – безпосередній наслідок теореми Чебишова. Теорема Бернуллі відображає в математичній формі об’єктивно притаманну багатьом випадковим явищам властивість стійкості відносних частот. Ця теорема дає теоретичне обґрунтування заміни невідомої ймовірності події її частотою або статистичною ймовірністю, одержаною в n послідовних незалежних випробуваннях, що проводять за одного і того самого комплексу умов. </w:t>
      </w:r>
    </w:p>
    <w:p w:rsidR="0074105B" w:rsidRPr="00FE771A" w:rsidRDefault="0074105B" w:rsidP="00D8081D">
      <w:pPr>
        <w:spacing w:line="300" w:lineRule="auto"/>
        <w:ind w:firstLine="708"/>
        <w:jc w:val="both"/>
        <w:rPr>
          <w:rFonts w:ascii="Times New Roman" w:eastAsiaTheme="minorEastAsia" w:hAnsi="Times New Roman" w:cs="Times New Roman"/>
          <w:sz w:val="28"/>
          <w:szCs w:val="28"/>
        </w:rPr>
      </w:pPr>
      <w:r w:rsidRPr="00FE771A">
        <w:rPr>
          <w:rFonts w:ascii="Times New Roman" w:hAnsi="Times New Roman" w:cs="Times New Roman"/>
          <w:sz w:val="28"/>
          <w:szCs w:val="28"/>
        </w:rPr>
        <w:t xml:space="preserve">Нехай </w:t>
      </w: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n</m:t>
            </m:r>
          </m:sub>
        </m:sSub>
      </m:oMath>
      <w:r w:rsidRPr="00FE771A">
        <w:rPr>
          <w:rFonts w:ascii="Times New Roman" w:eastAsiaTheme="minorEastAsia" w:hAnsi="Times New Roman" w:cs="Times New Roman"/>
          <w:sz w:val="28"/>
          <w:szCs w:val="28"/>
        </w:rPr>
        <w:t xml:space="preserve"> </w:t>
      </w:r>
      <w:r w:rsidRPr="00FE771A">
        <w:rPr>
          <w:rFonts w:ascii="Times New Roman" w:hAnsi="Times New Roman" w:cs="Times New Roman"/>
          <w:sz w:val="28"/>
          <w:szCs w:val="28"/>
        </w:rPr>
        <w:t xml:space="preserve">– кількість настання події А за </w:t>
      </w:r>
      <m:oMath>
        <m:r>
          <w:rPr>
            <w:rFonts w:ascii="Cambria Math" w:hAnsi="Cambria Math" w:cs="Times New Roman"/>
            <w:sz w:val="28"/>
            <w:szCs w:val="28"/>
          </w:rPr>
          <m:t>n</m:t>
        </m:r>
      </m:oMath>
      <w:r w:rsidRPr="00FE771A">
        <w:rPr>
          <w:rFonts w:ascii="Times New Roman" w:hAnsi="Times New Roman" w:cs="Times New Roman"/>
          <w:sz w:val="28"/>
          <w:szCs w:val="28"/>
        </w:rPr>
        <w:t xml:space="preserve"> послідовних незалежних випробувань, у кожному з яких імовірність настання події А дорівнює </w:t>
      </w:r>
      <w:r w:rsidRPr="00FE771A">
        <w:rPr>
          <w:rFonts w:ascii="Times New Roman" w:hAnsi="Times New Roman" w:cs="Times New Roman"/>
          <w:i/>
          <w:sz w:val="28"/>
          <w:szCs w:val="28"/>
        </w:rPr>
        <w:t>р</w:t>
      </w:r>
      <w:r w:rsidRPr="00FE771A">
        <w:rPr>
          <w:rFonts w:ascii="Times New Roman" w:hAnsi="Times New Roman" w:cs="Times New Roman"/>
          <w:sz w:val="28"/>
          <w:szCs w:val="28"/>
        </w:rPr>
        <w:t xml:space="preserve">. Тоді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n</m:t>
                </m:r>
              </m:sub>
            </m:sSub>
          </m:num>
          <m:den>
            <m:r>
              <w:rPr>
                <w:rFonts w:ascii="Cambria Math" w:hAnsi="Cambria Math" w:cs="Times New Roman"/>
                <w:sz w:val="28"/>
                <w:szCs w:val="28"/>
              </w:rPr>
              <m:t>n</m:t>
            </m:r>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p, n→∞</m:t>
        </m:r>
      </m:oMath>
      <w:r w:rsidRPr="00FE771A">
        <w:rPr>
          <w:rFonts w:ascii="Times New Roman" w:eastAsiaTheme="minorEastAsia" w:hAnsi="Times New Roman" w:cs="Times New Roman"/>
          <w:sz w:val="28"/>
          <w:szCs w:val="28"/>
        </w:rPr>
        <w:t>.</w:t>
      </w:r>
    </w:p>
    <w:p w:rsidR="00E269C2" w:rsidRDefault="00884CB5"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 xml:space="preserve">Велике практичне значення має теорема Пуассона, яка є узагальненням теореми Бернуллі на випадок, коли незалежні випробування відбуваються не обов’язково за однакових умов. Наприклад, часто доводиться перевіряти відповідність теоретично обчисленої ймовірності події фактичній відносній частоті цієї події. Для визначення відносної частоти потрібне багаторазове відтворення експерименту, та далеко не завжди це можна зробити в тих самих умовах. </w:t>
      </w:r>
    </w:p>
    <w:p w:rsidR="0074105B" w:rsidRPr="00FE771A" w:rsidRDefault="00884CB5"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rPr>
        <w:t>Однак перевірку можна здійснити, якщо вдається обчислити ймовірності для різних умов. У цьому випадку можна порівняти спостережену в досліді відносну частоту із середнім арифметичним обчислених імовірностей.</w:t>
      </w:r>
      <w:r w:rsidR="00FA4428" w:rsidRPr="00FE771A">
        <w:rPr>
          <w:rFonts w:ascii="Times New Roman" w:hAnsi="Times New Roman" w:cs="Times New Roman"/>
          <w:sz w:val="28"/>
          <w:szCs w:val="28"/>
          <w:lang w:val="uk-UA"/>
        </w:rPr>
        <w:t xml:space="preserve"> Якщо проводиться </w:t>
      </w:r>
      <m:oMath>
        <m:r>
          <w:rPr>
            <w:rFonts w:ascii="Cambria Math" w:hAnsi="Cambria Math" w:cs="Times New Roman"/>
            <w:sz w:val="28"/>
            <w:szCs w:val="28"/>
          </w:rPr>
          <m:t>n</m:t>
        </m:r>
      </m:oMath>
      <w:r w:rsidR="00FA4428" w:rsidRPr="00FE771A">
        <w:rPr>
          <w:rFonts w:ascii="Times New Roman" w:eastAsiaTheme="minorEastAsia" w:hAnsi="Times New Roman" w:cs="Times New Roman"/>
          <w:sz w:val="28"/>
          <w:szCs w:val="28"/>
          <w:lang w:val="uk-UA"/>
        </w:rPr>
        <w:t xml:space="preserve"> незалежних випро</w:t>
      </w:r>
      <w:r w:rsidR="00A550F9" w:rsidRPr="00FE771A">
        <w:rPr>
          <w:rFonts w:ascii="Times New Roman" w:eastAsiaTheme="minorEastAsia" w:hAnsi="Times New Roman" w:cs="Times New Roman"/>
          <w:sz w:val="28"/>
          <w:szCs w:val="28"/>
          <w:lang w:val="uk-UA"/>
        </w:rPr>
        <w:t xml:space="preserve">бувань і ймовірність появи А в </w:t>
      </w:r>
      <w:r w:rsidR="00A550F9" w:rsidRPr="00FE771A">
        <w:rPr>
          <w:rFonts w:ascii="Times New Roman" w:eastAsiaTheme="minorEastAsia" w:hAnsi="Times New Roman" w:cs="Times New Roman"/>
          <w:i/>
          <w:sz w:val="28"/>
          <w:szCs w:val="28"/>
          <w:lang w:val="uk-UA"/>
        </w:rPr>
        <w:t>і</w:t>
      </w:r>
      <w:r w:rsidR="00A550F9" w:rsidRPr="00FE771A">
        <w:rPr>
          <w:rFonts w:ascii="Times New Roman" w:eastAsiaTheme="minorEastAsia" w:hAnsi="Times New Roman" w:cs="Times New Roman"/>
          <w:sz w:val="28"/>
          <w:szCs w:val="28"/>
          <w:lang w:val="uk-UA"/>
        </w:rPr>
        <w:t xml:space="preserve">-тому випробуванні </w:t>
      </w:r>
      <w:r w:rsidR="002B1AB6" w:rsidRPr="00FE771A">
        <w:rPr>
          <w:rFonts w:ascii="Times New Roman" w:eastAsiaTheme="minorEastAsia" w:hAnsi="Times New Roman" w:cs="Times New Roman"/>
          <w:sz w:val="28"/>
          <w:szCs w:val="28"/>
          <w:lang w:val="uk-UA"/>
        </w:rPr>
        <w:t xml:space="preserve">рівна </w:t>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i</m:t>
            </m:r>
          </m:sub>
        </m:sSub>
      </m:oMath>
      <w:r w:rsidR="002B1AB6" w:rsidRPr="00FE771A">
        <w:rPr>
          <w:rFonts w:ascii="Times New Roman" w:eastAsiaTheme="minorEastAsia" w:hAnsi="Times New Roman" w:cs="Times New Roman"/>
          <w:sz w:val="28"/>
          <w:szCs w:val="28"/>
          <w:lang w:val="uk-UA"/>
        </w:rPr>
        <w:t xml:space="preserve">, то при збільшенні </w:t>
      </w:r>
      <m:oMath>
        <m:r>
          <w:rPr>
            <w:rFonts w:ascii="Cambria Math" w:hAnsi="Cambria Math" w:cs="Times New Roman"/>
            <w:sz w:val="28"/>
            <w:szCs w:val="28"/>
          </w:rPr>
          <m:t>n</m:t>
        </m:r>
      </m:oMath>
      <w:r w:rsidR="002B1AB6" w:rsidRPr="00FE771A">
        <w:rPr>
          <w:rFonts w:ascii="Times New Roman" w:eastAsiaTheme="minorEastAsia" w:hAnsi="Times New Roman" w:cs="Times New Roman"/>
          <w:sz w:val="28"/>
          <w:szCs w:val="28"/>
          <w:lang w:val="uk-UA"/>
        </w:rPr>
        <w:t xml:space="preserve"> частота </w:t>
      </w:r>
      <m:oMath>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m</m:t>
            </m:r>
          </m:num>
          <m:den>
            <m:r>
              <w:rPr>
                <w:rFonts w:ascii="Cambria Math" w:eastAsiaTheme="minorEastAsia" w:hAnsi="Cambria Math" w:cs="Times New Roman"/>
                <w:sz w:val="28"/>
                <w:szCs w:val="28"/>
                <w:lang w:val="uk-UA"/>
              </w:rPr>
              <m:t>n</m:t>
            </m:r>
          </m:den>
        </m:f>
      </m:oMath>
      <w:r w:rsidR="002B1AB6" w:rsidRPr="00FE771A">
        <w:rPr>
          <w:rFonts w:ascii="Times New Roman" w:eastAsiaTheme="minorEastAsia" w:hAnsi="Times New Roman" w:cs="Times New Roman"/>
          <w:sz w:val="28"/>
          <w:szCs w:val="28"/>
          <w:lang w:val="uk-UA"/>
        </w:rPr>
        <w:t xml:space="preserve"> події </w:t>
      </w:r>
      <w:r w:rsidR="002B1AB6" w:rsidRPr="00FE771A">
        <w:rPr>
          <w:rFonts w:ascii="Times New Roman" w:eastAsiaTheme="minorEastAsia" w:hAnsi="Times New Roman" w:cs="Times New Roman"/>
          <w:sz w:val="28"/>
          <w:szCs w:val="28"/>
          <w:lang w:val="uk-UA"/>
        </w:rPr>
        <w:lastRenderedPageBreak/>
        <w:t xml:space="preserve">А збігається по ймовірності до середньоарифметичного імовірностей </w:t>
      </w: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i</m:t>
            </m:r>
          </m:sub>
        </m:sSub>
      </m:oMath>
      <w:r w:rsidR="002B1AB6" w:rsidRPr="00FE771A">
        <w:rPr>
          <w:rFonts w:ascii="Times New Roman" w:eastAsiaTheme="minorEastAsia" w:hAnsi="Times New Roman" w:cs="Times New Roman"/>
          <w:sz w:val="28"/>
          <w:szCs w:val="28"/>
          <w:lang w:val="uk-UA"/>
        </w:rPr>
        <w:t xml:space="preserve">: для як завгодно малого числа </w:t>
      </w:r>
      <m:oMath>
        <m:r>
          <w:rPr>
            <w:rFonts w:ascii="Cambria Math" w:hAnsi="Cambria Math" w:cs="Times New Roman"/>
            <w:sz w:val="28"/>
            <w:szCs w:val="28"/>
            <w:lang w:val="uk-UA"/>
          </w:rPr>
          <m:t>ε</m:t>
        </m:r>
      </m:oMath>
    </w:p>
    <w:p w:rsidR="002B1AB6"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Para>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n→∞</m:t>
                  </m:r>
                </m:lim>
              </m:limLow>
            </m:fName>
            <m:e>
              <m:r>
                <w:rPr>
                  <w:rFonts w:ascii="Cambria Math" w:hAnsi="Cambria Math" w:cs="Times New Roman"/>
                  <w:sz w:val="28"/>
                  <w:szCs w:val="28"/>
                  <w:lang w:val="uk-UA"/>
                </w:rPr>
                <m:t>P</m:t>
              </m:r>
              <m:d>
                <m:dPr>
                  <m:ctrlPr>
                    <w:rPr>
                      <w:rFonts w:ascii="Cambria Math" w:hAnsi="Cambria Math" w:cs="Times New Roman"/>
                      <w:i/>
                      <w:sz w:val="28"/>
                      <w:szCs w:val="28"/>
                      <w:lang w:val="uk-UA"/>
                    </w:rPr>
                  </m:ctrlPr>
                </m:dPr>
                <m:e>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m</m:t>
                          </m:r>
                        </m:num>
                        <m:den>
                          <m:r>
                            <w:rPr>
                              <w:rFonts w:ascii="Cambria Math" w:hAnsi="Cambria Math" w:cs="Times New Roman"/>
                              <w:sz w:val="28"/>
                              <w:szCs w:val="28"/>
                              <w:lang w:val="uk-UA"/>
                            </w:rPr>
                            <m:t>n</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e>
                      </m:nary>
                    </m:e>
                  </m:d>
                  <m:r>
                    <w:rPr>
                      <w:rFonts w:ascii="Cambria Math" w:hAnsi="Cambria Math" w:cs="Times New Roman"/>
                      <w:sz w:val="28"/>
                      <w:szCs w:val="28"/>
                      <w:lang w:val="uk-UA"/>
                    </w:rPr>
                    <m:t>&lt;ε</m:t>
                  </m:r>
                </m:e>
              </m:d>
            </m:e>
          </m:func>
          <m:r>
            <w:rPr>
              <w:rFonts w:ascii="Cambria Math" w:hAnsi="Cambria Math" w:cs="Times New Roman"/>
              <w:sz w:val="28"/>
              <w:szCs w:val="28"/>
              <w:lang w:val="uk-UA"/>
            </w:rPr>
            <m:t>=1</m:t>
          </m:r>
        </m:oMath>
      </m:oMathPara>
    </w:p>
    <w:p w:rsidR="00B25FC0" w:rsidRPr="00FE771A" w:rsidRDefault="00B25FC0"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Також наведемо теорему Маркова, що справедлива для будь-якого закону розподілу: </w:t>
      </w:r>
      <w:r w:rsidRPr="00FE771A">
        <w:rPr>
          <w:rFonts w:ascii="Times New Roman" w:hAnsi="Times New Roman" w:cs="Times New Roman"/>
          <w:sz w:val="28"/>
          <w:szCs w:val="28"/>
        </w:rPr>
        <w:t xml:space="preserve">нехай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 xml:space="preserve">– послідовність випадкових величин зі скінченними математичними сподіваннями </w:t>
      </w:r>
      <m:oMath>
        <m:r>
          <w:rPr>
            <w:rFonts w:ascii="Cambria Math" w:hAnsi="Cambria Math" w:cs="Times New Roman"/>
            <w:sz w:val="28"/>
            <w:szCs w:val="28"/>
          </w:rPr>
          <m:t>E</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i</m:t>
            </m:r>
          </m:sub>
        </m:sSub>
        <m:r>
          <w:rPr>
            <w:rFonts w:ascii="Cambria Math" w:hAnsi="Cambria Math" w:cs="Times New Roman"/>
            <w:sz w:val="28"/>
            <w:szCs w:val="28"/>
          </w:rPr>
          <m:t>&lt;∞</m:t>
        </m:r>
      </m:oMath>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 xml:space="preserve">, для яких виконується умова </w:t>
      </w:r>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n→∞</m:t>
                </m:r>
              </m:lim>
            </m:limLow>
          </m:fName>
          <m:e>
            <m:f>
              <m:fPr>
                <m:ctrlPr>
                  <w:rPr>
                    <w:rFonts w:ascii="Cambria Math" w:hAnsi="Cambria Math" w:cs="Times New Roman"/>
                    <w:i/>
                    <w:sz w:val="28"/>
                    <w:szCs w:val="28"/>
                    <w:lang w:val="uk-UA"/>
                  </w:rPr>
                </m:ctrlPr>
              </m:fPr>
              <m:num>
                <m:r>
                  <w:rPr>
                    <w:rFonts w:ascii="Cambria Math" w:hAnsi="Cambria Math" w:cs="Times New Roman"/>
                    <w:sz w:val="28"/>
                    <w:szCs w:val="28"/>
                    <w:lang w:val="uk-UA"/>
                  </w:rPr>
                  <m:t>D</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d>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r>
                      <w:rPr>
                        <w:rFonts w:ascii="Cambria Math" w:hAnsi="Cambria Math" w:cs="Times New Roman"/>
                        <w:sz w:val="28"/>
                        <w:szCs w:val="28"/>
                        <w:lang w:val="uk-UA"/>
                      </w:rPr>
                      <m:t>2</m:t>
                    </m:r>
                  </m:sup>
                </m:sSup>
              </m:den>
            </m:f>
          </m:e>
        </m:func>
        <m:r>
          <w:rPr>
            <w:rFonts w:ascii="Cambria Math" w:eastAsiaTheme="minorEastAsia" w:hAnsi="Cambria Math" w:cs="Times New Roman"/>
            <w:sz w:val="28"/>
            <w:szCs w:val="28"/>
            <w:lang w:val="uk-UA"/>
          </w:rPr>
          <m:t>=0</m:t>
        </m:r>
      </m:oMath>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 xml:space="preserve">Тоді при </w:t>
      </w:r>
      <m:oMath>
        <m:r>
          <w:rPr>
            <w:rFonts w:ascii="Cambria Math" w:hAnsi="Cambria Math" w:cs="Times New Roman"/>
            <w:sz w:val="28"/>
            <w:szCs w:val="28"/>
            <w:lang w:val="uk-UA"/>
          </w:rPr>
          <m:t>n→∞</m:t>
        </m:r>
      </m:oMath>
    </w:p>
    <w:p w:rsidR="00B25FC0"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num>
            <m:den>
              <m:r>
                <w:rPr>
                  <w:rFonts w:ascii="Cambria Math" w:eastAsiaTheme="minorEastAsia" w:hAnsi="Cambria Math" w:cs="Times New Roman"/>
                  <w:sz w:val="28"/>
                  <w:szCs w:val="28"/>
                  <w:lang w:val="en-US"/>
                </w:rPr>
                <m:t>n</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num>
            <m:den>
              <m:r>
                <w:rPr>
                  <w:rFonts w:ascii="Cambria Math" w:eastAsiaTheme="minorEastAsia" w:hAnsi="Cambria Math" w:cs="Times New Roman"/>
                  <w:sz w:val="28"/>
                  <w:szCs w:val="28"/>
                  <w:lang w:val="uk-UA"/>
                </w:rPr>
                <m:t>n</m:t>
              </m:r>
            </m:den>
          </m:f>
          <m:box>
            <m:boxPr>
              <m:opEmu m:val="1"/>
              <m:ctrlPr>
                <w:rPr>
                  <w:rFonts w:ascii="Cambria Math" w:eastAsiaTheme="minorEastAsia" w:hAnsi="Cambria Math" w:cs="Times New Roman"/>
                  <w:i/>
                  <w:sz w:val="28"/>
                  <w:szCs w:val="28"/>
                  <w:lang w:val="uk-UA"/>
                </w:rPr>
              </m:ctrlPr>
            </m:boxPr>
            <m:e>
              <m:groupChr>
                <m:groupChrPr>
                  <m:chr m:val="→"/>
                  <m:vertJc m:val="bot"/>
                  <m:ctrlPr>
                    <w:rPr>
                      <w:rFonts w:ascii="Cambria Math" w:eastAsiaTheme="minorEastAsia" w:hAnsi="Cambria Math" w:cs="Times New Roman"/>
                      <w:i/>
                      <w:sz w:val="28"/>
                      <w:szCs w:val="28"/>
                      <w:lang w:val="uk-UA"/>
                    </w:rPr>
                  </m:ctrlPr>
                </m:groupChrPr>
                <m:e>
                  <m:r>
                    <w:rPr>
                      <w:rFonts w:ascii="Cambria Math" w:eastAsiaTheme="minorEastAsia" w:hAnsi="Cambria Math" w:cs="Times New Roman"/>
                      <w:sz w:val="28"/>
                      <w:szCs w:val="28"/>
                      <w:lang w:val="uk-UA"/>
                    </w:rPr>
                    <m:t>P</m:t>
                  </m:r>
                </m:e>
              </m:groupChr>
              <m:r>
                <w:rPr>
                  <w:rFonts w:ascii="Cambria Math" w:eastAsiaTheme="minorEastAsia" w:hAnsi="Cambria Math" w:cs="Times New Roman"/>
                  <w:sz w:val="28"/>
                  <w:szCs w:val="28"/>
                  <w:lang w:val="uk-UA"/>
                </w:rPr>
                <m:t>0</m:t>
              </m:r>
            </m:e>
          </m:box>
        </m:oMath>
      </m:oMathPara>
    </w:p>
    <w:p w:rsidR="00FD68D9" w:rsidRPr="00FE771A" w:rsidRDefault="00FD68D9" w:rsidP="00D8081D">
      <w:pPr>
        <w:spacing w:line="300" w:lineRule="auto"/>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br w:type="page"/>
      </w:r>
    </w:p>
    <w:p w:rsidR="00C52E22" w:rsidRPr="00FE771A" w:rsidRDefault="00661290" w:rsidP="00D8081D">
      <w:pPr>
        <w:spacing w:line="300" w:lineRule="auto"/>
        <w:ind w:left="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lastRenderedPageBreak/>
        <w:t>1.</w:t>
      </w:r>
      <w:r w:rsidR="00380B2C" w:rsidRPr="00FE771A">
        <w:rPr>
          <w:rFonts w:ascii="Times New Roman" w:hAnsi="Times New Roman" w:cs="Times New Roman"/>
          <w:sz w:val="28"/>
          <w:szCs w:val="28"/>
          <w:lang w:val="uk-UA"/>
        </w:rPr>
        <w:t>4</w:t>
      </w:r>
      <w:r w:rsidRPr="00FE771A">
        <w:rPr>
          <w:rFonts w:ascii="Times New Roman" w:hAnsi="Times New Roman" w:cs="Times New Roman"/>
          <w:sz w:val="28"/>
          <w:szCs w:val="28"/>
          <w:lang w:val="uk-UA"/>
        </w:rPr>
        <w:t xml:space="preserve"> </w:t>
      </w:r>
      <w:r w:rsidR="00C52E22" w:rsidRPr="00FE771A">
        <w:rPr>
          <w:rFonts w:ascii="Times New Roman" w:hAnsi="Times New Roman" w:cs="Times New Roman"/>
          <w:sz w:val="28"/>
          <w:szCs w:val="28"/>
          <w:lang w:val="uk-UA"/>
        </w:rPr>
        <w:t>Центральна гранична теорема</w:t>
      </w:r>
    </w:p>
    <w:p w:rsidR="007F6A49" w:rsidRDefault="00380740" w:rsidP="00D8081D">
      <w:pPr>
        <w:spacing w:line="300" w:lineRule="auto"/>
        <w:ind w:firstLine="708"/>
        <w:jc w:val="both"/>
        <w:rPr>
          <w:rFonts w:ascii="Times New Roman" w:hAnsi="Times New Roman" w:cs="Times New Roman"/>
          <w:sz w:val="28"/>
          <w:szCs w:val="28"/>
        </w:rPr>
      </w:pPr>
      <w:r w:rsidRPr="00380740">
        <w:rPr>
          <w:rFonts w:ascii="Times New Roman" w:hAnsi="Times New Roman" w:cs="Times New Roman"/>
          <w:sz w:val="28"/>
          <w:szCs w:val="28"/>
        </w:rPr>
        <w:t xml:space="preserve">Центральна гранична теорема - це клас теорем </w:t>
      </w:r>
      <w:r>
        <w:rPr>
          <w:rFonts w:ascii="Times New Roman" w:hAnsi="Times New Roman" w:cs="Times New Roman"/>
          <w:sz w:val="28"/>
          <w:szCs w:val="28"/>
          <w:lang w:val="uk-UA"/>
        </w:rPr>
        <w:t>т</w:t>
      </w:r>
      <w:r w:rsidRPr="00380740">
        <w:rPr>
          <w:rFonts w:ascii="Times New Roman" w:hAnsi="Times New Roman" w:cs="Times New Roman"/>
          <w:sz w:val="28"/>
          <w:szCs w:val="28"/>
        </w:rPr>
        <w:t xml:space="preserve">еорії ймовірностей, </w:t>
      </w:r>
      <w:r>
        <w:rPr>
          <w:rFonts w:ascii="Times New Roman" w:hAnsi="Times New Roman" w:cs="Times New Roman"/>
          <w:sz w:val="28"/>
          <w:szCs w:val="28"/>
          <w:lang w:val="uk-UA"/>
        </w:rPr>
        <w:t>що стверджують про нормальний розподіл</w:t>
      </w:r>
      <w:r w:rsidRPr="00380740">
        <w:rPr>
          <w:rFonts w:ascii="Times New Roman" w:hAnsi="Times New Roman" w:cs="Times New Roman"/>
          <w:sz w:val="28"/>
          <w:szCs w:val="28"/>
        </w:rPr>
        <w:t xml:space="preserve"> </w:t>
      </w:r>
      <w:r>
        <w:rPr>
          <w:rFonts w:ascii="Times New Roman" w:hAnsi="Times New Roman" w:cs="Times New Roman"/>
          <w:sz w:val="28"/>
          <w:szCs w:val="28"/>
        </w:rPr>
        <w:t>суми в</w:t>
      </w:r>
      <w:r w:rsidRPr="00380740">
        <w:rPr>
          <w:rFonts w:ascii="Times New Roman" w:hAnsi="Times New Roman" w:cs="Times New Roman"/>
          <w:sz w:val="28"/>
          <w:szCs w:val="28"/>
        </w:rPr>
        <w:t>еликої кількості незалежних (</w:t>
      </w:r>
      <w:r>
        <w:rPr>
          <w:rFonts w:ascii="Times New Roman" w:hAnsi="Times New Roman" w:cs="Times New Roman"/>
          <w:sz w:val="28"/>
          <w:szCs w:val="28"/>
        </w:rPr>
        <w:t>або с</w:t>
      </w:r>
      <w:r w:rsidRPr="00380740">
        <w:rPr>
          <w:rFonts w:ascii="Times New Roman" w:hAnsi="Times New Roman" w:cs="Times New Roman"/>
          <w:sz w:val="28"/>
          <w:szCs w:val="28"/>
        </w:rPr>
        <w:t>лабко залежних)</w:t>
      </w:r>
      <w:r>
        <w:rPr>
          <w:rFonts w:ascii="Times New Roman" w:hAnsi="Times New Roman" w:cs="Times New Roman"/>
          <w:sz w:val="28"/>
          <w:szCs w:val="28"/>
          <w:lang w:val="uk-UA"/>
        </w:rPr>
        <w:t xml:space="preserve"> випадкових величин</w:t>
      </w:r>
      <w:r w:rsidRPr="00380740">
        <w:rPr>
          <w:rFonts w:ascii="Times New Roman" w:hAnsi="Times New Roman" w:cs="Times New Roman"/>
          <w:sz w:val="28"/>
          <w:szCs w:val="28"/>
        </w:rPr>
        <w:t>.</w:t>
      </w:r>
      <w:r>
        <w:rPr>
          <w:rFonts w:ascii="Times New Roman" w:hAnsi="Times New Roman" w:cs="Times New Roman"/>
          <w:sz w:val="28"/>
          <w:szCs w:val="28"/>
          <w:lang w:val="uk-UA"/>
        </w:rPr>
        <w:t xml:space="preserve"> </w:t>
      </w:r>
      <w:r w:rsidR="00C218E0" w:rsidRPr="00FE771A">
        <w:rPr>
          <w:rFonts w:ascii="Times New Roman" w:hAnsi="Times New Roman" w:cs="Times New Roman"/>
          <w:sz w:val="28"/>
          <w:szCs w:val="28"/>
        </w:rPr>
        <w:t xml:space="preserve">Граничні теореми, що встановлюють граничні закони розподілу випадкових величин, об’єднують загальною назвою – центральна гранична теорема. У групі теорем, що носять загальну назву «центральна гранична теорема», йдеться про закономірності розподілу суми досить великої кількості випадкових величин. Різні форми центральної граничної теореми відрізняються одна від одної тими чи тими умовами, за яких виникає нормальний закон. </w:t>
      </w:r>
    </w:p>
    <w:p w:rsidR="00C218E0" w:rsidRPr="00FE771A" w:rsidRDefault="00C218E0"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 xml:space="preserve">Досить загальні умови має теорема О. М. Ляпунова: якщо випадкова величина є сумою взаємно незалежних випадкових величин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 xml:space="preserve"> кожна з яких мало впливає на суму, то за наявності досить великої кількості доданків n закон розподілу їх суми стає як завгодно близьким до нормального, незважаючи на закон розподілу доданків. За теоремою Ляпунова вплив кожного окремого доданка на суму за великих n дуже малий, і в разі необмеженого збільшення кількості доданків закон розподілу їх суми необмежено наближується до нормального з математичним сподіванням і дисперсією, які дорівнюють сумам відповідних числових характеристик доданків. </w:t>
      </w:r>
    </w:p>
    <w:p w:rsidR="00C218E0" w:rsidRPr="00FE771A" w:rsidRDefault="00C218E0"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 xml:space="preserve">Центральна гранична теорема пояснює велике поширення нормального закону розподілу і є теоретичною основою застосування нормального розподілу для багатьох практичних задач: за широких припущень сума великої (але скінченної) кількості незалежних випадкових величин розподілена згідно із законом, близьким до нормального. Наприклад, на відлагодженому виробництві якість продукції змінюється за нормальним законом унаслідок того, що виробнича похибка є результатом сумарної дії великої кількості випадкових величин. Окремим випадком центральної граничної теореми є інтегральна формула Лапласа. Отже, і закон великих чисел, і центральна гранична теорема становлять теоретичну основу розв’язання багатьох задач, що виникають у практичній діяльності людини. </w:t>
      </w:r>
    </w:p>
    <w:p w:rsidR="00C218E0" w:rsidRPr="00FE771A" w:rsidRDefault="007F6A49" w:rsidP="00D8081D">
      <w:pPr>
        <w:spacing w:line="30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Тож</w:t>
      </w:r>
      <w:r w:rsidR="00C218E0" w:rsidRPr="00FE771A">
        <w:rPr>
          <w:rFonts w:ascii="Times New Roman" w:hAnsi="Times New Roman" w:cs="Times New Roman"/>
          <w:sz w:val="28"/>
          <w:szCs w:val="28"/>
        </w:rPr>
        <w:t xml:space="preserve"> сформулюємо граничні теореми.</w:t>
      </w:r>
    </w:p>
    <w:p w:rsidR="00C218E0" w:rsidRPr="00FE771A" w:rsidRDefault="001B3404"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 xml:space="preserve">Теорема Ляпунова. Якщо для послідовності попарно незалежних випадкових величин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 xml:space="preserve">  можна знайти таке число δ &gt; 0 , що</w:t>
      </w:r>
    </w:p>
    <w:p w:rsidR="001B3404" w:rsidRPr="00FE771A" w:rsidRDefault="00E131D6" w:rsidP="00D8081D">
      <w:pPr>
        <w:spacing w:line="300" w:lineRule="auto"/>
        <w:ind w:firstLine="708"/>
        <w:jc w:val="center"/>
        <w:rPr>
          <w:rFonts w:ascii="Times New Roman" w:eastAsiaTheme="minorEastAsia" w:hAnsi="Times New Roman" w:cs="Times New Roman"/>
          <w:sz w:val="28"/>
          <w:szCs w:val="28"/>
          <w:lang w:val="uk-UA"/>
        </w:rPr>
      </w:pPr>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n→∞</m:t>
                </m:r>
              </m:lim>
            </m:limLow>
          </m:fName>
          <m:e>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r>
                      <w:rPr>
                        <w:rFonts w:ascii="Cambria Math" w:hAnsi="Cambria Math" w:cs="Times New Roman"/>
                        <w:sz w:val="28"/>
                        <w:szCs w:val="28"/>
                        <w:lang w:val="uk-UA"/>
                      </w:rPr>
                      <m:t>M</m:t>
                    </m:r>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t>
                            </m:r>
                          </m:e>
                        </m:d>
                      </m:e>
                      <m:sup>
                        <m:r>
                          <w:rPr>
                            <w:rFonts w:ascii="Cambria Math" w:hAnsi="Cambria Math" w:cs="Times New Roman"/>
                            <w:sz w:val="28"/>
                            <w:szCs w:val="28"/>
                            <w:lang w:val="uk-UA"/>
                          </w:rPr>
                          <m:t>2+δ</m:t>
                        </m:r>
                      </m:sup>
                    </m:sSup>
                  </m:e>
                </m:nary>
              </m:num>
              <m:den>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c</m:t>
                        </m:r>
                      </m:e>
                    </m:d>
                  </m:e>
                  <m:sup>
                    <m:r>
                      <w:rPr>
                        <w:rFonts w:ascii="Cambria Math" w:hAnsi="Cambria Math" w:cs="Times New Roman"/>
                        <w:sz w:val="28"/>
                        <w:szCs w:val="28"/>
                        <w:lang w:val="uk-UA"/>
                      </w:rPr>
                      <m:t>2+δ</m:t>
                    </m:r>
                  </m:sup>
                </m:sSup>
              </m:den>
            </m:f>
          </m:e>
        </m:func>
        <m:r>
          <w:rPr>
            <w:rFonts w:ascii="Cambria Math" w:hAnsi="Cambria Math" w:cs="Times New Roman"/>
            <w:sz w:val="28"/>
            <w:szCs w:val="28"/>
            <w:lang w:val="uk-UA"/>
          </w:rPr>
          <m:t>=0</m:t>
        </m:r>
      </m:oMath>
      <w:r w:rsidR="00B44DCD" w:rsidRPr="00FE771A">
        <w:rPr>
          <w:rFonts w:ascii="Times New Roman" w:eastAsiaTheme="minorEastAsia" w:hAnsi="Times New Roman" w:cs="Times New Roman"/>
          <w:sz w:val="28"/>
          <w:szCs w:val="28"/>
        </w:rPr>
        <w:t xml:space="preserve">, </w:t>
      </w:r>
      <w:r w:rsidR="00B44DCD" w:rsidRPr="00FE771A">
        <w:rPr>
          <w:rFonts w:ascii="Times New Roman" w:eastAsiaTheme="minorEastAsia" w:hAnsi="Times New Roman" w:cs="Times New Roman"/>
          <w:sz w:val="28"/>
          <w:szCs w:val="28"/>
          <w:lang w:val="uk-UA"/>
        </w:rPr>
        <w:t>то</w:t>
      </w:r>
    </w:p>
    <w:p w:rsidR="00B44DCD"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eastAsiaTheme="minorEastAsia" w:hAnsi="Cambria Math" w:cs="Times New Roman"/>
                      <w:sz w:val="28"/>
                      <w:szCs w:val="28"/>
                      <w:lang w:val="uk-UA"/>
                    </w:rPr>
                    <m:t>n→∞</m:t>
                  </m:r>
                </m:lim>
              </m:limLow>
            </m:fName>
            <m:e>
              <m:r>
                <w:rPr>
                  <w:rFonts w:ascii="Cambria Math" w:eastAsiaTheme="minorEastAsia" w:hAnsi="Cambria Math" w:cs="Times New Roman"/>
                  <w:sz w:val="28"/>
                  <w:szCs w:val="28"/>
                  <w:lang w:val="uk-UA"/>
                </w:rPr>
                <m:t>P</m:t>
              </m:r>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M(X</m:t>
                              </m:r>
                            </m:e>
                            <m:sub>
                              <m:r>
                                <w:rPr>
                                  <w:rFonts w:ascii="Cambria Math" w:hAnsi="Cambria Math" w:cs="Times New Roman"/>
                                  <w:sz w:val="28"/>
                                  <w:szCs w:val="28"/>
                                  <w:lang w:val="uk-UA"/>
                                </w:rPr>
                                <m:t>k</m:t>
                              </m:r>
                            </m:sub>
                          </m:sSub>
                          <m:r>
                            <w:rPr>
                              <w:rFonts w:ascii="Cambria Math" w:hAnsi="Cambria Math" w:cs="Times New Roman"/>
                              <w:sz w:val="28"/>
                              <w:szCs w:val="28"/>
                              <w:lang w:val="uk-UA"/>
                            </w:rPr>
                            <m:t>)</m:t>
                          </m:r>
                        </m:e>
                      </m:nary>
                    </m:num>
                    <m:den>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den>
                  </m:f>
                  <m:r>
                    <w:rPr>
                      <w:rFonts w:ascii="Cambria Math" w:eastAsiaTheme="minorEastAsia" w:hAnsi="Cambria Math" w:cs="Times New Roman"/>
                      <w:sz w:val="28"/>
                      <w:szCs w:val="28"/>
                      <w:lang w:val="uk-UA"/>
                    </w:rPr>
                    <m:t>&lt;x</m:t>
                  </m:r>
                </m:e>
              </m:d>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2π</m:t>
                  </m:r>
                </m:e>
              </m:rad>
            </m:den>
          </m:f>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m:t>
              </m:r>
            </m:sub>
            <m:sup>
              <m:r>
                <w:rPr>
                  <w:rFonts w:ascii="Cambria Math" w:eastAsiaTheme="minorEastAsia" w:hAnsi="Cambria Math" w:cs="Times New Roman"/>
                  <w:sz w:val="28"/>
                  <w:szCs w:val="28"/>
                  <w:lang w:val="uk-UA"/>
                </w:rPr>
                <m:t>x</m:t>
              </m:r>
            </m:sup>
            <m:e>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sup>
              </m:sSup>
              <m:r>
                <w:rPr>
                  <w:rFonts w:ascii="Cambria Math" w:eastAsiaTheme="minorEastAsia" w:hAnsi="Cambria Math" w:cs="Times New Roman"/>
                  <w:sz w:val="28"/>
                  <w:szCs w:val="28"/>
                  <w:lang w:val="uk-UA"/>
                </w:rPr>
                <m:t>dt</m:t>
              </m:r>
            </m:e>
          </m:nary>
        </m:oMath>
      </m:oMathPara>
    </w:p>
    <w:p w:rsidR="00B44DCD" w:rsidRPr="00FE771A" w:rsidRDefault="00B44DCD"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На практиці зазвичай найлегше перевірити умову Ляпунова для δ = 1. Якщо послідовність випадкових величин задовольняє умову Ляпунова, то вона задовольняє також умову Ліндеберга. Обернене твердження неправильне.</w:t>
      </w:r>
    </w:p>
    <w:p w:rsidR="00B44DCD" w:rsidRPr="00FE771A" w:rsidRDefault="00B44DCD"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 xml:space="preserve">Теорема Ліндеберга–Леві. Якщо попарно незалежні випадкові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 xml:space="preserve">   однаково розподілені і мають математичне сподівання а і дисперсію </w:t>
      </w:r>
      <m:oMath>
        <m:sSup>
          <m:sSupPr>
            <m:ctrlPr>
              <w:rPr>
                <w:rFonts w:ascii="Cambria Math" w:hAnsi="Cambria Math" w:cs="Times New Roman"/>
                <w:i/>
                <w:sz w:val="28"/>
                <w:szCs w:val="28"/>
              </w:rPr>
            </m:ctrlPr>
          </m:sSupPr>
          <m:e>
            <m:r>
              <w:rPr>
                <w:rFonts w:ascii="Cambria Math" w:hAnsi="Cambria Math" w:cs="Times New Roman"/>
                <w:sz w:val="28"/>
                <w:szCs w:val="28"/>
              </w:rPr>
              <m:t>σ</m:t>
            </m:r>
          </m:e>
          <m:sup>
            <m:r>
              <w:rPr>
                <w:rFonts w:ascii="Cambria Math" w:hAnsi="Cambria Math" w:cs="Times New Roman"/>
                <w:sz w:val="28"/>
                <w:szCs w:val="28"/>
              </w:rPr>
              <m:t>2</m:t>
            </m:r>
          </m:sup>
        </m:sSup>
      </m:oMath>
      <w:r w:rsidRPr="00FE771A">
        <w:rPr>
          <w:rFonts w:ascii="Times New Roman" w:hAnsi="Times New Roman" w:cs="Times New Roman"/>
          <w:sz w:val="28"/>
          <w:szCs w:val="28"/>
        </w:rPr>
        <w:t xml:space="preserve"> , то</w:t>
      </w:r>
    </w:p>
    <w:p w:rsidR="00B44DCD"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eastAsiaTheme="minorEastAsia" w:hAnsi="Cambria Math" w:cs="Times New Roman"/>
                      <w:sz w:val="28"/>
                      <w:szCs w:val="28"/>
                      <w:lang w:val="uk-UA"/>
                    </w:rPr>
                    <m:t>n→∞</m:t>
                  </m:r>
                </m:lim>
              </m:limLow>
            </m:fName>
            <m:e>
              <m:r>
                <w:rPr>
                  <w:rFonts w:ascii="Cambria Math" w:eastAsiaTheme="minorEastAsia" w:hAnsi="Cambria Math" w:cs="Times New Roman"/>
                  <w:sz w:val="28"/>
                  <w:szCs w:val="28"/>
                  <w:lang w:val="uk-UA"/>
                </w:rPr>
                <m:t>P</m:t>
              </m:r>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r>
                        <w:rPr>
                          <w:rFonts w:ascii="Cambria Math" w:hAnsi="Cambria Math" w:cs="Times New Roman"/>
                          <w:sz w:val="28"/>
                          <w:szCs w:val="28"/>
                          <w:lang w:val="uk-UA"/>
                        </w:rPr>
                        <m:t>-na</m:t>
                      </m:r>
                    </m:num>
                    <m:den>
                      <m:r>
                        <w:rPr>
                          <w:rFonts w:ascii="Cambria Math" w:hAnsi="Cambria Math" w:cs="Times New Roman"/>
                          <w:sz w:val="28"/>
                          <w:szCs w:val="28"/>
                          <w:lang w:val="uk-UA"/>
                        </w:rPr>
                        <m:t>δ</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den>
                  </m:f>
                  <m:r>
                    <w:rPr>
                      <w:rFonts w:ascii="Cambria Math" w:eastAsiaTheme="minorEastAsia" w:hAnsi="Cambria Math" w:cs="Times New Roman"/>
                      <w:sz w:val="28"/>
                      <w:szCs w:val="28"/>
                      <w:lang w:val="uk-UA"/>
                    </w:rPr>
                    <m:t>&lt;x</m:t>
                  </m:r>
                </m:e>
              </m:d>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2π</m:t>
                  </m:r>
                </m:e>
              </m:rad>
            </m:den>
          </m:f>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m:t>
              </m:r>
            </m:sub>
            <m:sup>
              <m:r>
                <w:rPr>
                  <w:rFonts w:ascii="Cambria Math" w:eastAsiaTheme="minorEastAsia" w:hAnsi="Cambria Math" w:cs="Times New Roman"/>
                  <w:sz w:val="28"/>
                  <w:szCs w:val="28"/>
                  <w:lang w:val="uk-UA"/>
                </w:rPr>
                <m:t>x</m:t>
              </m:r>
            </m:sup>
            <m:e>
              <m:sSup>
                <m:sSupPr>
                  <m:ctrlPr>
                    <w:rPr>
                      <w:rFonts w:ascii="Cambria Math" w:eastAsiaTheme="minorEastAsia"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den>
                  </m:f>
                </m:sup>
              </m:sSup>
              <m:r>
                <w:rPr>
                  <w:rFonts w:ascii="Cambria Math" w:eastAsiaTheme="minorEastAsia" w:hAnsi="Cambria Math" w:cs="Times New Roman"/>
                  <w:sz w:val="28"/>
                  <w:szCs w:val="28"/>
                  <w:lang w:val="uk-UA"/>
                </w:rPr>
                <m:t>dt</m:t>
              </m:r>
            </m:e>
          </m:nary>
        </m:oMath>
      </m:oMathPara>
    </w:p>
    <w:p w:rsidR="00155D40" w:rsidRPr="00FE771A" w:rsidRDefault="00B44DCD"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rPr>
        <w:t>Центральна гранична теорема пояснює достатньо широке застосування нормального закону розподілу: якщо випадкова величина формується під впливом багатьох незалежних факторів, кожен з яких здійснює на неї незначний вплив, то розподіл цієї величини близький до нормального.</w:t>
      </w:r>
    </w:p>
    <w:p w:rsidR="00155D40" w:rsidRPr="00FE771A" w:rsidRDefault="00155D40" w:rsidP="00D8081D">
      <w:pPr>
        <w:spacing w:line="300" w:lineRule="auto"/>
        <w:rPr>
          <w:rFonts w:ascii="Times New Roman" w:hAnsi="Times New Roman" w:cs="Times New Roman"/>
          <w:sz w:val="28"/>
          <w:szCs w:val="28"/>
        </w:rPr>
      </w:pPr>
      <w:r w:rsidRPr="00FE771A">
        <w:rPr>
          <w:rFonts w:ascii="Times New Roman" w:hAnsi="Times New Roman" w:cs="Times New Roman"/>
          <w:sz w:val="28"/>
          <w:szCs w:val="28"/>
        </w:rPr>
        <w:br w:type="page"/>
      </w:r>
    </w:p>
    <w:p w:rsidR="00155D40" w:rsidRPr="00FE771A" w:rsidRDefault="00155D40"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lastRenderedPageBreak/>
        <w:t>1.</w:t>
      </w:r>
      <w:r w:rsidR="00380B2C" w:rsidRPr="00FE771A">
        <w:rPr>
          <w:rFonts w:ascii="Times New Roman" w:hAnsi="Times New Roman" w:cs="Times New Roman"/>
          <w:sz w:val="28"/>
          <w:szCs w:val="28"/>
          <w:lang w:val="uk-UA"/>
        </w:rPr>
        <w:t>5</w:t>
      </w:r>
      <w:r w:rsidRPr="00FE771A">
        <w:rPr>
          <w:rFonts w:ascii="Times New Roman" w:hAnsi="Times New Roman" w:cs="Times New Roman"/>
          <w:sz w:val="28"/>
          <w:szCs w:val="28"/>
          <w:lang w:val="uk-UA"/>
        </w:rPr>
        <w:t xml:space="preserve"> Правильно змінні функції</w:t>
      </w:r>
    </w:p>
    <w:p w:rsidR="00AD7329" w:rsidRPr="00FE771A" w:rsidRDefault="000A6E30" w:rsidP="00D8081D">
      <w:pPr>
        <w:spacing w:line="300" w:lineRule="auto"/>
        <w:ind w:firstLine="708"/>
        <w:jc w:val="both"/>
        <w:rPr>
          <w:sz w:val="28"/>
          <w:szCs w:val="28"/>
          <w:lang w:val="uk-UA"/>
        </w:rPr>
      </w:pPr>
      <w:r w:rsidRPr="00FE771A">
        <w:rPr>
          <w:rFonts w:ascii="Times New Roman" w:hAnsi="Times New Roman" w:cs="Times New Roman"/>
          <w:sz w:val="28"/>
          <w:szCs w:val="28"/>
          <w:lang w:val="uk-UA"/>
        </w:rPr>
        <w:t>Правильно змінні (</w:t>
      </w:r>
      <w:r w:rsidRPr="00FE771A">
        <w:rPr>
          <w:rFonts w:ascii="Times New Roman" w:hAnsi="Times New Roman" w:cs="Times New Roman"/>
          <w:sz w:val="28"/>
          <w:szCs w:val="28"/>
          <w:lang w:val="en-US"/>
        </w:rPr>
        <w:t>RV</w:t>
      </w:r>
      <w:r w:rsidRPr="00FE771A">
        <w:rPr>
          <w:rFonts w:ascii="Times New Roman" w:hAnsi="Times New Roman" w:cs="Times New Roman"/>
          <w:sz w:val="28"/>
          <w:szCs w:val="28"/>
          <w:lang w:val="uk-UA"/>
        </w:rPr>
        <w:t xml:space="preserve"> – </w:t>
      </w:r>
      <w:r w:rsidRPr="00FE771A">
        <w:rPr>
          <w:rFonts w:ascii="Times New Roman" w:hAnsi="Times New Roman" w:cs="Times New Roman"/>
          <w:sz w:val="28"/>
          <w:szCs w:val="28"/>
          <w:lang w:val="en-US"/>
        </w:rPr>
        <w:t>Regularly</w:t>
      </w:r>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lang w:val="en-US"/>
        </w:rPr>
        <w:t>Varying</w:t>
      </w:r>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lang w:val="en-US"/>
        </w:rPr>
        <w:t>Function</w:t>
      </w:r>
      <w:r w:rsidRPr="00FE771A">
        <w:rPr>
          <w:rFonts w:ascii="Times New Roman" w:hAnsi="Times New Roman" w:cs="Times New Roman"/>
          <w:sz w:val="28"/>
          <w:szCs w:val="28"/>
          <w:lang w:val="uk-UA"/>
        </w:rPr>
        <w:t>) та повільно змінні (</w:t>
      </w:r>
      <w:r w:rsidR="00AD7329" w:rsidRPr="00FE771A">
        <w:rPr>
          <w:rFonts w:ascii="Times New Roman" w:hAnsi="Times New Roman" w:cs="Times New Roman"/>
          <w:sz w:val="28"/>
          <w:szCs w:val="28"/>
          <w:lang w:val="en-US"/>
        </w:rPr>
        <w:t>SV</w:t>
      </w:r>
      <w:r w:rsidR="00AD7329" w:rsidRPr="00FE771A">
        <w:rPr>
          <w:rFonts w:ascii="Times New Roman" w:hAnsi="Times New Roman" w:cs="Times New Roman"/>
          <w:sz w:val="28"/>
          <w:szCs w:val="28"/>
          <w:lang w:val="uk-UA"/>
        </w:rPr>
        <w:t xml:space="preserve"> - </w:t>
      </w:r>
      <w:r w:rsidR="00AD7329" w:rsidRPr="00FE771A">
        <w:rPr>
          <w:rFonts w:ascii="Times New Roman" w:hAnsi="Times New Roman" w:cs="Times New Roman"/>
          <w:sz w:val="28"/>
          <w:szCs w:val="28"/>
          <w:lang w:val="en-US"/>
        </w:rPr>
        <w:t>Slowly</w:t>
      </w:r>
      <w:r w:rsidR="00AD7329" w:rsidRPr="00FE771A">
        <w:rPr>
          <w:rFonts w:ascii="Times New Roman" w:hAnsi="Times New Roman" w:cs="Times New Roman"/>
          <w:sz w:val="28"/>
          <w:szCs w:val="28"/>
          <w:lang w:val="uk-UA"/>
        </w:rPr>
        <w:t xml:space="preserve"> </w:t>
      </w:r>
      <w:r w:rsidR="00AD7329" w:rsidRPr="00FE771A">
        <w:rPr>
          <w:rFonts w:ascii="Times New Roman" w:hAnsi="Times New Roman" w:cs="Times New Roman"/>
          <w:sz w:val="28"/>
          <w:szCs w:val="28"/>
          <w:lang w:val="en-US"/>
        </w:rPr>
        <w:t>Varying</w:t>
      </w:r>
      <w:r w:rsidR="00AD7329" w:rsidRPr="00FE771A">
        <w:rPr>
          <w:rFonts w:ascii="Times New Roman" w:hAnsi="Times New Roman" w:cs="Times New Roman"/>
          <w:sz w:val="28"/>
          <w:szCs w:val="28"/>
          <w:lang w:val="uk-UA"/>
        </w:rPr>
        <w:t xml:space="preserve"> </w:t>
      </w:r>
      <w:r w:rsidR="00AD7329" w:rsidRPr="00FE771A">
        <w:rPr>
          <w:rFonts w:ascii="Times New Roman" w:hAnsi="Times New Roman" w:cs="Times New Roman"/>
          <w:sz w:val="28"/>
          <w:szCs w:val="28"/>
          <w:lang w:val="en-US"/>
        </w:rPr>
        <w:t>Function</w:t>
      </w:r>
      <w:r w:rsidRPr="00FE771A">
        <w:rPr>
          <w:rFonts w:ascii="Times New Roman" w:hAnsi="Times New Roman" w:cs="Times New Roman"/>
          <w:sz w:val="28"/>
          <w:szCs w:val="28"/>
          <w:lang w:val="uk-UA"/>
        </w:rPr>
        <w:t>)</w:t>
      </w:r>
      <w:r w:rsidR="00AD7329" w:rsidRPr="00FE771A">
        <w:rPr>
          <w:rFonts w:ascii="Times New Roman" w:hAnsi="Times New Roman" w:cs="Times New Roman"/>
          <w:sz w:val="28"/>
          <w:szCs w:val="28"/>
          <w:lang w:val="uk-UA"/>
        </w:rPr>
        <w:t xml:space="preserve"> функції буди введені Караматою </w:t>
      </w:r>
      <w:r w:rsidR="00AD7329" w:rsidRPr="00FE771A">
        <w:rPr>
          <w:rFonts w:ascii="Times New Roman" w:hAnsi="Times New Roman" w:cs="Times New Roman"/>
          <w:sz w:val="28"/>
          <w:szCs w:val="28"/>
        </w:rPr>
        <w:t>[21]</w:t>
      </w:r>
      <w:r w:rsidR="00CF67DC" w:rsidRPr="00FE771A">
        <w:rPr>
          <w:rFonts w:ascii="Times New Roman" w:hAnsi="Times New Roman" w:cs="Times New Roman"/>
          <w:sz w:val="28"/>
          <w:szCs w:val="28"/>
        </w:rPr>
        <w:t>, ним же були сформульован</w:t>
      </w:r>
      <w:r w:rsidR="00CF67DC" w:rsidRPr="00FE771A">
        <w:rPr>
          <w:rFonts w:ascii="Times New Roman" w:hAnsi="Times New Roman" w:cs="Times New Roman"/>
          <w:sz w:val="28"/>
          <w:szCs w:val="28"/>
          <w:lang w:val="uk-UA"/>
        </w:rPr>
        <w:t>і</w:t>
      </w:r>
      <w:r w:rsidR="00CF67DC" w:rsidRPr="00FE771A">
        <w:rPr>
          <w:rFonts w:ascii="Times New Roman" w:hAnsi="Times New Roman" w:cs="Times New Roman"/>
          <w:sz w:val="28"/>
          <w:szCs w:val="28"/>
        </w:rPr>
        <w:t xml:space="preserve"> та доведен</w:t>
      </w:r>
      <w:r w:rsidR="00CF67DC" w:rsidRPr="00FE771A">
        <w:rPr>
          <w:rFonts w:ascii="Times New Roman" w:hAnsi="Times New Roman" w:cs="Times New Roman"/>
          <w:sz w:val="28"/>
          <w:szCs w:val="28"/>
          <w:lang w:val="uk-UA"/>
        </w:rPr>
        <w:t>і</w:t>
      </w:r>
      <w:r w:rsidR="00CF67DC" w:rsidRPr="00FE771A">
        <w:rPr>
          <w:rFonts w:ascii="Times New Roman" w:hAnsi="Times New Roman" w:cs="Times New Roman"/>
          <w:sz w:val="28"/>
          <w:szCs w:val="28"/>
        </w:rPr>
        <w:t xml:space="preserve"> </w:t>
      </w:r>
      <w:r w:rsidR="00CF67DC" w:rsidRPr="00FE771A">
        <w:rPr>
          <w:rFonts w:ascii="Times New Roman" w:hAnsi="Times New Roman" w:cs="Times New Roman"/>
          <w:sz w:val="28"/>
          <w:szCs w:val="28"/>
          <w:lang w:val="uk-UA"/>
        </w:rPr>
        <w:t>деякі притаманні їм властивості</w:t>
      </w:r>
      <w:r w:rsidR="00AD7329" w:rsidRPr="00FE771A">
        <w:rPr>
          <w:rFonts w:ascii="Times New Roman" w:hAnsi="Times New Roman" w:cs="Times New Roman"/>
          <w:sz w:val="28"/>
          <w:szCs w:val="28"/>
        </w:rPr>
        <w:t xml:space="preserve">. </w:t>
      </w:r>
      <w:r w:rsidR="00AD7329" w:rsidRPr="00FE771A">
        <w:rPr>
          <w:rFonts w:ascii="Times New Roman" w:hAnsi="Times New Roman" w:cs="Times New Roman"/>
          <w:sz w:val="28"/>
          <w:szCs w:val="28"/>
          <w:lang w:val="uk-UA"/>
        </w:rPr>
        <w:t>З того часу вони все більше і більше знаходять своє зас</w:t>
      </w:r>
      <w:r w:rsidR="00AF549D" w:rsidRPr="00FE771A">
        <w:rPr>
          <w:rFonts w:ascii="Times New Roman" w:hAnsi="Times New Roman" w:cs="Times New Roman"/>
          <w:sz w:val="28"/>
          <w:szCs w:val="28"/>
          <w:lang w:val="uk-UA"/>
        </w:rPr>
        <w:t>тосування у теорії ймовірностей, теорії чисел та інших розділах математики.</w:t>
      </w:r>
    </w:p>
    <w:p w:rsidR="00C93DDE" w:rsidRPr="00FE771A" w:rsidRDefault="00AD7329"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lang w:val="uk-UA"/>
        </w:rPr>
        <w:t xml:space="preserve">Означення. Нехай </w:t>
      </w:r>
      <m:oMath>
        <m:r>
          <w:rPr>
            <w:rFonts w:ascii="Cambria Math" w:hAnsi="Cambria Math" w:cs="Times New Roman"/>
            <w:sz w:val="28"/>
            <w:szCs w:val="28"/>
            <w:lang w:val="uk-UA"/>
          </w:rPr>
          <m:t>a&gt;0</m:t>
        </m:r>
      </m:oMath>
      <w:r w:rsidRPr="00FE771A">
        <w:rPr>
          <w:rFonts w:ascii="Times New Roman" w:eastAsiaTheme="minorEastAsia" w:hAnsi="Times New Roman" w:cs="Times New Roman"/>
          <w:sz w:val="28"/>
          <w:szCs w:val="28"/>
          <w:lang w:val="uk-UA"/>
        </w:rPr>
        <w:t xml:space="preserve">, </w:t>
      </w:r>
      <w:r w:rsidRPr="00FE771A">
        <w:rPr>
          <w:rFonts w:ascii="Times New Roman" w:hAnsi="Times New Roman" w:cs="Times New Roman"/>
          <w:sz w:val="28"/>
          <w:szCs w:val="28"/>
          <w:lang w:val="uk-UA"/>
        </w:rPr>
        <w:t xml:space="preserve"> </w:t>
      </w:r>
      <w:r w:rsidR="00C93DDE" w:rsidRPr="00FE771A">
        <w:rPr>
          <w:rFonts w:ascii="Times New Roman" w:eastAsiaTheme="minorEastAsia" w:hAnsi="Times New Roman" w:cs="Times New Roman"/>
          <w:sz w:val="28"/>
          <w:szCs w:val="28"/>
          <w:lang w:val="uk-UA"/>
        </w:rPr>
        <w:t>додатня</w:t>
      </w:r>
      <w:r w:rsidR="00AF549D" w:rsidRPr="00FE771A">
        <w:rPr>
          <w:rFonts w:ascii="Times New Roman" w:eastAsiaTheme="minorEastAsia" w:hAnsi="Times New Roman" w:cs="Times New Roman"/>
          <w:sz w:val="28"/>
          <w:szCs w:val="28"/>
          <w:lang w:val="uk-UA"/>
        </w:rPr>
        <w:t xml:space="preserve"> вимірна</w:t>
      </w:r>
      <w:r w:rsidR="0083523C" w:rsidRPr="00FE771A">
        <w:rPr>
          <w:rFonts w:ascii="Times New Roman" w:eastAsiaTheme="minorEastAsia" w:hAnsi="Times New Roman" w:cs="Times New Roman"/>
          <w:sz w:val="28"/>
          <w:szCs w:val="28"/>
          <w:lang w:val="uk-UA"/>
        </w:rPr>
        <w:t xml:space="preserve"> (за Лебегом)</w:t>
      </w:r>
      <w:r w:rsidR="00C93DDE" w:rsidRPr="00FE771A">
        <w:rPr>
          <w:rFonts w:ascii="Times New Roman" w:eastAsiaTheme="minorEastAsia" w:hAnsi="Times New Roman" w:cs="Times New Roman"/>
          <w:sz w:val="28"/>
          <w:szCs w:val="28"/>
          <w:lang w:val="uk-UA"/>
        </w:rPr>
        <w:t xml:space="preserve"> функція </w:t>
      </w:r>
      <w:r w:rsidR="00C93DDE" w:rsidRPr="00FE771A">
        <w:rPr>
          <w:rFonts w:ascii="Times New Roman" w:eastAsiaTheme="minorEastAsia" w:hAnsi="Times New Roman" w:cs="Times New Roman"/>
          <w:i/>
          <w:sz w:val="28"/>
          <w:szCs w:val="28"/>
          <w:lang w:val="en-US"/>
        </w:rPr>
        <w:t>u</w:t>
      </w:r>
      <w:r w:rsidR="00C93DDE" w:rsidRPr="00FE771A">
        <w:rPr>
          <w:rFonts w:ascii="Times New Roman" w:eastAsiaTheme="minorEastAsia" w:hAnsi="Times New Roman" w:cs="Times New Roman"/>
          <w:sz w:val="28"/>
          <w:szCs w:val="28"/>
          <w:lang w:val="uk-UA"/>
        </w:rPr>
        <w:t xml:space="preserve">, визначена на проміжку </w:t>
      </w:r>
      <m:oMath>
        <m:d>
          <m:dPr>
            <m:begChr m:val="["/>
            <m:endChr m:val=""/>
            <m:ctrlPr>
              <w:rPr>
                <w:rFonts w:ascii="Cambria Math" w:eastAsiaTheme="minorEastAsia" w:hAnsi="Cambria Math" w:cs="Times New Roman"/>
                <w:i/>
                <w:sz w:val="28"/>
                <w:szCs w:val="28"/>
                <w:lang w:val="uk-UA"/>
              </w:rPr>
            </m:ctrlPr>
          </m:dPr>
          <m:e>
            <m:d>
              <m:dPr>
                <m:beg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 ∞</m:t>
                </m:r>
              </m:e>
            </m:d>
          </m:e>
        </m:d>
      </m:oMath>
      <w:r w:rsidR="00C93DDE" w:rsidRPr="00FE771A">
        <w:rPr>
          <w:rFonts w:ascii="Times New Roman" w:eastAsiaTheme="minorEastAsia" w:hAnsi="Times New Roman" w:cs="Times New Roman"/>
          <w:sz w:val="28"/>
          <w:szCs w:val="28"/>
        </w:rPr>
        <w:t xml:space="preserve"> </w:t>
      </w:r>
      <w:r w:rsidR="00C93DDE" w:rsidRPr="00FE771A">
        <w:rPr>
          <w:rFonts w:ascii="Times New Roman" w:eastAsiaTheme="minorEastAsia" w:hAnsi="Times New Roman" w:cs="Times New Roman"/>
          <w:sz w:val="28"/>
          <w:szCs w:val="28"/>
          <w:lang w:val="uk-UA"/>
        </w:rPr>
        <w:t xml:space="preserve">називається правильно змінною </w:t>
      </w:r>
      <w:r w:rsidR="00F24517" w:rsidRPr="00FE771A">
        <w:rPr>
          <w:rFonts w:ascii="Times New Roman" w:eastAsiaTheme="minorEastAsia" w:hAnsi="Times New Roman" w:cs="Times New Roman"/>
          <w:sz w:val="28"/>
          <w:szCs w:val="28"/>
          <w:lang w:val="uk-UA"/>
        </w:rPr>
        <w:t xml:space="preserve">порядку </w:t>
      </w:r>
      <m:oMath>
        <m:r>
          <w:rPr>
            <w:rFonts w:ascii="Cambria Math" w:eastAsiaTheme="minorEastAsia" w:hAnsi="Cambria Math" w:cs="Times New Roman"/>
            <w:sz w:val="28"/>
            <w:szCs w:val="28"/>
            <w:lang w:val="uk-UA"/>
          </w:rPr>
          <m:t>ρ</m:t>
        </m:r>
      </m:oMath>
      <w:r w:rsidR="00F24517" w:rsidRPr="00FE771A">
        <w:rPr>
          <w:rFonts w:ascii="Times New Roman" w:eastAsiaTheme="minorEastAsia" w:hAnsi="Times New Roman" w:cs="Times New Roman"/>
          <w:sz w:val="28"/>
          <w:szCs w:val="28"/>
          <w:lang w:val="uk-UA"/>
        </w:rPr>
        <w:t xml:space="preserve"> </w:t>
      </w:r>
      <w:r w:rsidR="00C93DDE" w:rsidRPr="00FE771A">
        <w:rPr>
          <w:rFonts w:ascii="Times New Roman" w:eastAsiaTheme="minorEastAsia" w:hAnsi="Times New Roman" w:cs="Times New Roman"/>
          <w:sz w:val="28"/>
          <w:szCs w:val="28"/>
          <w:lang w:val="uk-UA"/>
        </w:rPr>
        <w:t xml:space="preserve">якщо </w:t>
      </w:r>
      <w:r w:rsidR="00AF549D" w:rsidRPr="00FE771A">
        <w:rPr>
          <w:rFonts w:ascii="Times New Roman" w:eastAsiaTheme="minorEastAsia" w:hAnsi="Times New Roman" w:cs="Times New Roman"/>
          <w:sz w:val="28"/>
          <w:szCs w:val="28"/>
          <w:lang w:val="uk-UA"/>
        </w:rPr>
        <w:t xml:space="preserve">існує таке значення </w:t>
      </w:r>
      <m:oMath>
        <m:r>
          <w:rPr>
            <w:rFonts w:ascii="Cambria Math" w:eastAsiaTheme="minorEastAsia" w:hAnsi="Cambria Math" w:cs="Times New Roman"/>
            <w:sz w:val="28"/>
            <w:szCs w:val="28"/>
            <w:lang w:val="uk-UA"/>
          </w:rPr>
          <m:t>ρ∈</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m:t>
            </m:r>
          </m:e>
        </m:d>
      </m:oMath>
      <w:r w:rsidR="00AF549D" w:rsidRPr="00FE771A">
        <w:rPr>
          <w:rFonts w:ascii="Times New Roman" w:eastAsiaTheme="minorEastAsia" w:hAnsi="Times New Roman" w:cs="Times New Roman"/>
          <w:sz w:val="28"/>
          <w:szCs w:val="28"/>
          <w:lang w:val="uk-UA"/>
        </w:rPr>
        <w:t>, що</w:t>
      </w:r>
    </w:p>
    <w:p w:rsidR="007220A0" w:rsidRPr="00FE771A" w:rsidRDefault="00E131D6" w:rsidP="00D8081D">
      <w:pPr>
        <w:spacing w:line="300" w:lineRule="auto"/>
        <w:ind w:firstLine="708"/>
        <w:jc w:val="both"/>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u(tx)</m:t>
            </m:r>
          </m:num>
          <m:den>
            <m:r>
              <w:rPr>
                <w:rFonts w:ascii="Cambria Math" w:eastAsiaTheme="minorEastAsia" w:hAnsi="Cambria Math" w:cs="Times New Roman"/>
                <w:sz w:val="28"/>
                <w:szCs w:val="28"/>
                <w:lang w:val="uk-UA"/>
              </w:rPr>
              <m:t>u(t)</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ρ</m:t>
            </m:r>
          </m:sup>
        </m:sSup>
      </m:oMath>
      <w:r w:rsidR="007220A0" w:rsidRPr="00FE771A">
        <w:rPr>
          <w:rFonts w:ascii="Times New Roman" w:eastAsiaTheme="minorEastAsia" w:hAnsi="Times New Roman" w:cs="Times New Roman"/>
          <w:sz w:val="28"/>
          <w:szCs w:val="28"/>
        </w:rPr>
        <w:t xml:space="preserve"> </w:t>
      </w:r>
      <w:r w:rsidR="007220A0" w:rsidRPr="00FE771A">
        <w:rPr>
          <w:rFonts w:ascii="Times New Roman" w:eastAsiaTheme="minorEastAsia" w:hAnsi="Times New Roman" w:cs="Times New Roman"/>
          <w:sz w:val="28"/>
          <w:szCs w:val="28"/>
          <w:lang w:val="uk-UA"/>
        </w:rPr>
        <w:t xml:space="preserve">при </w:t>
      </w:r>
      <m:oMath>
        <m:r>
          <w:rPr>
            <w:rFonts w:ascii="Cambria Math" w:hAnsi="Cambria Math" w:cs="Times New Roman"/>
            <w:sz w:val="28"/>
            <w:szCs w:val="28"/>
            <w:shd w:val="clear" w:color="auto" w:fill="FFFFFF"/>
            <w:lang w:val="uk-UA"/>
          </w:rPr>
          <m:t>t</m:t>
        </m:r>
        <m:r>
          <w:rPr>
            <w:rFonts w:ascii="Cambria Math" w:eastAsiaTheme="minorEastAsia" w:hAnsi="Cambria Math" w:cs="Times New Roman"/>
            <w:sz w:val="28"/>
            <w:szCs w:val="28"/>
            <w:lang w:val="uk-UA"/>
          </w:rPr>
          <m:t>→∞</m:t>
        </m:r>
      </m:oMath>
      <w:r w:rsidR="007220A0" w:rsidRPr="00FE771A">
        <w:rPr>
          <w:rFonts w:ascii="Times New Roman" w:eastAsiaTheme="minorEastAsia" w:hAnsi="Times New Roman" w:cs="Times New Roman"/>
          <w:sz w:val="28"/>
          <w:szCs w:val="28"/>
          <w:lang w:val="uk-UA"/>
        </w:rPr>
        <w:t xml:space="preserve"> для всіх </w:t>
      </w:r>
      <m:oMath>
        <m:r>
          <w:rPr>
            <w:rFonts w:ascii="Cambria Math" w:eastAsiaTheme="minorEastAsia" w:hAnsi="Cambria Math" w:cs="Times New Roman"/>
            <w:sz w:val="28"/>
            <w:szCs w:val="28"/>
            <w:lang w:val="uk-UA"/>
          </w:rPr>
          <m:t>x&gt;0</m:t>
        </m:r>
      </m:oMath>
      <w:r w:rsidR="007220A0" w:rsidRPr="00FE771A">
        <w:rPr>
          <w:rFonts w:ascii="Times New Roman" w:eastAsiaTheme="minorEastAsia" w:hAnsi="Times New Roman" w:cs="Times New Roman"/>
          <w:sz w:val="28"/>
          <w:szCs w:val="28"/>
          <w:lang w:val="uk-UA"/>
        </w:rPr>
        <w:t xml:space="preserve"> </w:t>
      </w:r>
    </w:p>
    <w:p w:rsidR="007220A0" w:rsidRPr="00FE771A" w:rsidRDefault="007220A0" w:rsidP="00D8081D">
      <w:pPr>
        <w:spacing w:line="300" w:lineRule="auto"/>
        <w:ind w:firstLine="708"/>
        <w:jc w:val="both"/>
        <w:rPr>
          <w:rFonts w:ascii="Times New Roman" w:eastAsiaTheme="minorEastAsia" w:hAnsi="Times New Roman" w:cs="Times New Roman"/>
          <w:sz w:val="28"/>
          <w:szCs w:val="28"/>
          <w:shd w:val="clear" w:color="auto" w:fill="FFFFFF"/>
        </w:rPr>
      </w:pPr>
      <w:r w:rsidRPr="00FE771A">
        <w:rPr>
          <w:rFonts w:ascii="Times New Roman" w:eastAsiaTheme="minorEastAsia" w:hAnsi="Times New Roman" w:cs="Times New Roman"/>
          <w:sz w:val="28"/>
          <w:szCs w:val="28"/>
          <w:lang w:val="uk-UA"/>
        </w:rPr>
        <w:t xml:space="preserve">Якщо при цьому </w:t>
      </w:r>
      <m:oMath>
        <m:r>
          <w:rPr>
            <w:rFonts w:ascii="Cambria Math" w:eastAsiaTheme="minorEastAsia" w:hAnsi="Cambria Math" w:cs="Times New Roman"/>
            <w:sz w:val="28"/>
            <w:szCs w:val="28"/>
            <w:lang w:val="uk-UA"/>
          </w:rPr>
          <m:t>ρ</m:t>
        </m:r>
      </m:oMath>
      <w:r w:rsidRPr="00FE771A">
        <w:rPr>
          <w:rFonts w:ascii="Times New Roman" w:eastAsiaTheme="minorEastAsia" w:hAnsi="Times New Roman" w:cs="Times New Roman"/>
          <w:sz w:val="28"/>
          <w:szCs w:val="28"/>
          <w:lang w:val="uk-UA"/>
        </w:rPr>
        <w:t xml:space="preserve"> =0, то функція називається повільнозмінною.</w:t>
      </w:r>
      <w:r w:rsidR="00AF549D" w:rsidRPr="00FE771A">
        <w:rPr>
          <w:rFonts w:ascii="Times New Roman" w:eastAsiaTheme="minorEastAsia" w:hAnsi="Times New Roman" w:cs="Times New Roman"/>
          <w:sz w:val="28"/>
          <w:szCs w:val="28"/>
          <w:lang w:val="uk-UA"/>
        </w:rPr>
        <w:t xml:space="preserve"> До того ж правильно змінну функцію можна подати у вигляді </w:t>
      </w:r>
      <m:oMath>
        <m: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ρ</m:t>
            </m:r>
          </m:sup>
        </m:sSup>
        <m:r>
          <w:rPr>
            <w:rFonts w:ascii="Cambria Math" w:eastAsiaTheme="minorEastAsia" w:hAnsi="Cambria Math" w:cs="Times New Roman"/>
            <w:sz w:val="28"/>
            <w:szCs w:val="28"/>
            <w:shd w:val="clear" w:color="auto" w:fill="FFFFFF"/>
            <w:lang w:val="uk-UA"/>
          </w:rPr>
          <m:t>l(x)</m:t>
        </m:r>
      </m:oMath>
      <w:r w:rsidR="00917E81" w:rsidRPr="00FE771A">
        <w:rPr>
          <w:rFonts w:ascii="Times New Roman" w:eastAsiaTheme="minorEastAsia" w:hAnsi="Times New Roman" w:cs="Times New Roman"/>
          <w:sz w:val="28"/>
          <w:szCs w:val="28"/>
          <w:shd w:val="clear" w:color="auto" w:fill="FFFFFF"/>
        </w:rPr>
        <w:t xml:space="preserve">, </w:t>
      </w:r>
      <w:r w:rsidR="00917E81" w:rsidRPr="00FE771A">
        <w:rPr>
          <w:rFonts w:ascii="Times New Roman" w:eastAsiaTheme="minorEastAsia" w:hAnsi="Times New Roman" w:cs="Times New Roman"/>
          <w:sz w:val="28"/>
          <w:szCs w:val="28"/>
          <w:shd w:val="clear" w:color="auto" w:fill="FFFFFF"/>
          <w:lang w:val="uk-UA"/>
        </w:rPr>
        <w:t xml:space="preserve">де </w:t>
      </w:r>
      <m:oMath>
        <m:r>
          <w:rPr>
            <w:rFonts w:ascii="Cambria Math" w:eastAsiaTheme="minorEastAsia" w:hAnsi="Cambria Math" w:cs="Times New Roman"/>
            <w:sz w:val="28"/>
            <w:szCs w:val="28"/>
            <w:shd w:val="clear" w:color="auto" w:fill="FFFFFF"/>
            <w:lang w:val="uk-UA"/>
          </w:rPr>
          <m:t>l(x)</m:t>
        </m:r>
      </m:oMath>
      <w:r w:rsidR="00F93150" w:rsidRPr="00FE771A">
        <w:rPr>
          <w:rFonts w:ascii="Times New Roman" w:eastAsiaTheme="minorEastAsia" w:hAnsi="Times New Roman" w:cs="Times New Roman"/>
          <w:sz w:val="28"/>
          <w:szCs w:val="28"/>
          <w:shd w:val="clear" w:color="auto" w:fill="FFFFFF"/>
          <w:lang w:val="uk-UA"/>
        </w:rPr>
        <w:t xml:space="preserve"> – повільнозмінна і тому її називають повільною компонентою функції. </w:t>
      </w:r>
    </w:p>
    <w:p w:rsidR="00F24517" w:rsidRPr="00FE771A" w:rsidRDefault="00F24517"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Згідно власне означенню властивість функції бути правильно змінною не залежить від поведінки </w:t>
      </w:r>
      <m:oMath>
        <m:r>
          <w:rPr>
            <w:rFonts w:ascii="Cambria Math" w:eastAsiaTheme="minorEastAsia" w:hAnsi="Cambria Math" w:cs="Times New Roman"/>
            <w:sz w:val="28"/>
            <w:szCs w:val="28"/>
            <w:lang w:val="uk-UA"/>
          </w:rPr>
          <m:t>u</m:t>
        </m:r>
      </m:oMath>
      <w:r w:rsidRPr="00FE771A">
        <w:rPr>
          <w:rFonts w:ascii="Times New Roman" w:eastAsiaTheme="minorEastAsia" w:hAnsi="Times New Roman" w:cs="Times New Roman"/>
          <w:sz w:val="28"/>
          <w:szCs w:val="28"/>
          <w:lang w:val="uk-UA"/>
        </w:rPr>
        <w:t xml:space="preserve"> на скінчених відрізках.</w:t>
      </w:r>
    </w:p>
    <w:p w:rsidR="00F24517" w:rsidRPr="00FE771A" w:rsidRDefault="00F24517"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Існує зв'язок між «хвостами» та </w:t>
      </w:r>
      <w:r w:rsidR="0083523C" w:rsidRPr="00FE771A">
        <w:rPr>
          <w:rFonts w:ascii="Times New Roman" w:eastAsiaTheme="minorEastAsia" w:hAnsi="Times New Roman" w:cs="Times New Roman"/>
          <w:sz w:val="28"/>
          <w:szCs w:val="28"/>
          <w:lang w:val="uk-UA"/>
        </w:rPr>
        <w:t xml:space="preserve">зрізаними моментами </w:t>
      </w:r>
      <w:r w:rsidRPr="00FE771A">
        <w:rPr>
          <w:rFonts w:ascii="Times New Roman" w:eastAsiaTheme="minorEastAsia" w:hAnsi="Times New Roman" w:cs="Times New Roman"/>
          <w:sz w:val="28"/>
          <w:szCs w:val="28"/>
          <w:lang w:val="uk-UA"/>
        </w:rPr>
        <w:t xml:space="preserve">розподілів </w:t>
      </w:r>
      <w:r w:rsidR="0083523C" w:rsidRPr="00FE771A">
        <w:rPr>
          <w:rFonts w:ascii="Times New Roman" w:eastAsiaTheme="minorEastAsia" w:hAnsi="Times New Roman" w:cs="Times New Roman"/>
          <w:sz w:val="28"/>
          <w:szCs w:val="28"/>
          <w:lang w:val="uk-UA"/>
        </w:rPr>
        <w:t xml:space="preserve">з правильно змінними «хвостами». Якщо </w:t>
      </w:r>
      <m:oMath>
        <m:r>
          <w:rPr>
            <w:rFonts w:ascii="Cambria Math" w:eastAsiaTheme="minorEastAsia" w:hAnsi="Cambria Math" w:cs="Times New Roman"/>
            <w:sz w:val="28"/>
            <w:szCs w:val="28"/>
            <w:lang w:val="uk-UA"/>
          </w:rPr>
          <m:t>1-F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r>
          <w:rPr>
            <w:rFonts w:ascii="Cambria Math" w:eastAsiaTheme="minorEastAsia" w:hAnsi="Cambria Math" w:cs="Times New Roman"/>
            <w:sz w:val="28"/>
            <w:szCs w:val="28"/>
            <w:lang w:val="uk-UA"/>
          </w:rPr>
          <m:t xml:space="preserve"> і F(-x)</m:t>
        </m:r>
      </m:oMath>
      <w:r w:rsidR="0083523C" w:rsidRPr="00FE771A">
        <w:rPr>
          <w:rFonts w:ascii="Times New Roman" w:eastAsiaTheme="minorEastAsia" w:hAnsi="Times New Roman" w:cs="Times New Roman"/>
          <w:sz w:val="28"/>
          <w:szCs w:val="28"/>
          <w:lang w:val="uk-UA"/>
        </w:rPr>
        <w:t xml:space="preserve"> є правильно змінними, то такою самою властивістю володіють і зрізані моменти. </w:t>
      </w:r>
    </w:p>
    <w:p w:rsidR="00F93150" w:rsidRPr="00FE771A" w:rsidRDefault="00F93150" w:rsidP="00D8081D">
      <w:pPr>
        <w:spacing w:line="300" w:lineRule="auto"/>
        <w:ind w:firstLine="708"/>
        <w:jc w:val="both"/>
        <w:rPr>
          <w:rFonts w:ascii="Times New Roman" w:eastAsiaTheme="minorEastAsia" w:hAnsi="Times New Roman" w:cs="Times New Roman"/>
          <w:sz w:val="28"/>
          <w:szCs w:val="28"/>
          <w:lang w:val="uk-UA"/>
        </w:rPr>
      </w:pPr>
    </w:p>
    <w:p w:rsidR="00AF549D" w:rsidRPr="00FE771A" w:rsidRDefault="00AF549D" w:rsidP="00D8081D">
      <w:pPr>
        <w:spacing w:line="300" w:lineRule="auto"/>
        <w:ind w:firstLine="708"/>
        <w:jc w:val="both"/>
        <w:rPr>
          <w:rFonts w:ascii="Times New Roman" w:eastAsiaTheme="minorEastAsia" w:hAnsi="Times New Roman" w:cs="Times New Roman"/>
          <w:sz w:val="28"/>
          <w:szCs w:val="28"/>
          <w:lang w:val="uk-UA"/>
        </w:rPr>
      </w:pPr>
    </w:p>
    <w:p w:rsidR="00B44DCD" w:rsidRPr="00FE771A" w:rsidRDefault="00155D40"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br w:type="page"/>
      </w:r>
    </w:p>
    <w:p w:rsidR="00EE2997" w:rsidRPr="00FE771A" w:rsidRDefault="0083523C" w:rsidP="00D8081D">
      <w:pPr>
        <w:spacing w:line="300" w:lineRule="auto"/>
        <w:ind w:left="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lastRenderedPageBreak/>
        <w:t>1.</w:t>
      </w:r>
      <w:r w:rsidR="00380B2C" w:rsidRPr="00FE771A">
        <w:rPr>
          <w:rFonts w:ascii="Times New Roman" w:eastAsiaTheme="minorEastAsia" w:hAnsi="Times New Roman" w:cs="Times New Roman"/>
          <w:sz w:val="28"/>
          <w:szCs w:val="28"/>
          <w:lang w:val="uk-UA"/>
        </w:rPr>
        <w:t>6</w:t>
      </w:r>
      <w:r w:rsidRPr="00FE771A">
        <w:rPr>
          <w:rFonts w:ascii="Times New Roman" w:eastAsiaTheme="minorEastAsia" w:hAnsi="Times New Roman" w:cs="Times New Roman"/>
          <w:sz w:val="28"/>
          <w:szCs w:val="28"/>
          <w:lang w:val="uk-UA"/>
        </w:rPr>
        <w:t xml:space="preserve"> </w:t>
      </w:r>
      <w:r w:rsidR="00EE2997" w:rsidRPr="00FE771A">
        <w:rPr>
          <w:rFonts w:ascii="Times New Roman" w:eastAsiaTheme="minorEastAsia" w:hAnsi="Times New Roman" w:cs="Times New Roman"/>
          <w:sz w:val="28"/>
          <w:szCs w:val="28"/>
          <w:lang w:val="uk-UA"/>
        </w:rPr>
        <w:t>«Чесна гра» В. Феллера</w:t>
      </w:r>
    </w:p>
    <w:p w:rsidR="00E269C2" w:rsidRDefault="00C52E22" w:rsidP="00DB70B7">
      <w:pPr>
        <w:spacing w:line="300" w:lineRule="auto"/>
        <w:ind w:firstLine="708"/>
        <w:jc w:val="both"/>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 xml:space="preserve">В </w:t>
      </w:r>
      <w:r w:rsidRPr="00FE771A">
        <w:rPr>
          <w:rFonts w:ascii="Times New Roman" w:eastAsiaTheme="minorEastAsia" w:hAnsi="Times New Roman" w:cs="Times New Roman"/>
          <w:sz w:val="28"/>
          <w:szCs w:val="28"/>
        </w:rPr>
        <w:t>[5]</w:t>
      </w:r>
      <w:r w:rsidRPr="00FE771A">
        <w:rPr>
          <w:rFonts w:ascii="Times New Roman" w:eastAsiaTheme="minorEastAsia" w:hAnsi="Times New Roman" w:cs="Times New Roman"/>
          <w:sz w:val="28"/>
          <w:szCs w:val="28"/>
          <w:lang w:val="uk-UA"/>
        </w:rPr>
        <w:t xml:space="preserve"> професор В.Феллер згадує Санкт-Петербурзький парадокс при вивченні «чесних ігор». Такими він називає ігри, у яких вступний внесок за кожне виробовування становить </w:t>
      </w:r>
      <m:oMath>
        <m:r>
          <w:rPr>
            <w:rFonts w:ascii="Cambria Math" w:eastAsiaTheme="minorEastAsia" w:hAnsi="Cambria Math" w:cs="Times New Roman"/>
            <w:sz w:val="28"/>
            <w:szCs w:val="28"/>
            <w:lang w:val="uk-UA"/>
          </w:rPr>
          <m:t>μ</m:t>
        </m:r>
      </m:oMath>
      <w:r w:rsidRPr="00FE771A">
        <w:rPr>
          <w:rFonts w:ascii="Times New Roman" w:eastAsiaTheme="minorEastAsia" w:hAnsi="Times New Roman" w:cs="Times New Roman"/>
          <w:sz w:val="28"/>
          <w:szCs w:val="28"/>
          <w:lang w:val="uk-UA"/>
        </w:rPr>
        <w:t xml:space="preserve">, тобто </w:t>
      </w:r>
      <m:oMath>
        <m:r>
          <w:rPr>
            <w:rFonts w:ascii="Cambria Math" w:eastAsiaTheme="minorEastAsia" w:hAnsi="Cambria Math" w:cs="Times New Roman"/>
            <w:sz w:val="28"/>
            <w:szCs w:val="28"/>
            <w:lang w:val="uk-UA"/>
          </w:rPr>
          <m:t>nμ</m:t>
        </m:r>
      </m:oMath>
      <w:r w:rsidRPr="00FE771A">
        <w:rPr>
          <w:rFonts w:ascii="Times New Roman" w:eastAsiaTheme="minorEastAsia" w:hAnsi="Times New Roman" w:cs="Times New Roman"/>
          <w:sz w:val="28"/>
          <w:szCs w:val="28"/>
          <w:lang w:val="uk-UA"/>
        </w:rPr>
        <w:t xml:space="preserve"> за </w:t>
      </w:r>
      <m:oMath>
        <m:r>
          <w:rPr>
            <w:rFonts w:ascii="Cambria Math" w:eastAsiaTheme="minorEastAsia" w:hAnsi="Cambria Math" w:cs="Times New Roman"/>
            <w:sz w:val="28"/>
            <w:szCs w:val="28"/>
            <w:lang w:val="uk-UA"/>
          </w:rPr>
          <m:t>n</m:t>
        </m:r>
      </m:oMath>
      <w:r w:rsidRPr="00FE771A">
        <w:rPr>
          <w:rFonts w:ascii="Times New Roman" w:eastAsiaTheme="minorEastAsia" w:hAnsi="Times New Roman" w:cs="Times New Roman"/>
          <w:sz w:val="28"/>
          <w:szCs w:val="28"/>
          <w:lang w:val="uk-UA"/>
        </w:rPr>
        <w:t xml:space="preserve"> підкидань і виграш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oMath>
      <w:r w:rsidRPr="00FE771A">
        <w:rPr>
          <w:rFonts w:ascii="Times New Roman" w:eastAsiaTheme="minorEastAsia" w:hAnsi="Times New Roman" w:cs="Times New Roman"/>
          <w:sz w:val="28"/>
          <w:szCs w:val="28"/>
          <w:lang w:val="uk-UA"/>
        </w:rPr>
        <w:t xml:space="preserve"> більше, ніж витрачені гроші</w:t>
      </w:r>
      <w:r w:rsidRPr="00FE771A">
        <w:rPr>
          <w:rFonts w:ascii="Times New Roman" w:eastAsiaTheme="minorEastAsia" w:hAnsi="Times New Roman" w:cs="Times New Roman"/>
          <w:sz w:val="28"/>
          <w:szCs w:val="28"/>
        </w:rPr>
        <w:t xml:space="preserve">. </w:t>
      </w:r>
    </w:p>
    <w:p w:rsidR="001C1990" w:rsidRPr="00FE771A" w:rsidRDefault="00C52E22" w:rsidP="00DB70B7">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До речі, до моделей чесних ігор також відносять мартингали – випадкові процеси, для яких математичне очікування не залежить від попередніх значень. Якщо процес описує стан капіталу гравця, то середня величина капіталу в даний момент не залежить від того, яких значень він набував до цього. </w:t>
      </w:r>
    </w:p>
    <w:p w:rsidR="00E269C2" w:rsidRDefault="00C52E22" w:rsidP="001C1990">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При цьому приймаються наступні припущення: гравець має необмежений капітал (задача при обмеженому капіталі розглядається окремо), і гравець не може припинити гру  в той момент коли захоче (в такому випадку гравець дочекається серії успіхів в припинить гру, тоді нас цікавлять максимальні коливання в довгій серії партій, що описуються скоріш законом повторного логарифму, а не законом великих чисел). </w:t>
      </w:r>
    </w:p>
    <w:p w:rsidR="007F6A49" w:rsidRDefault="009224F4" w:rsidP="001C1990">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Окрема група </w:t>
      </w:r>
      <w:r w:rsidR="001C1990" w:rsidRPr="00FE771A">
        <w:rPr>
          <w:rFonts w:ascii="Times New Roman" w:eastAsiaTheme="minorEastAsia" w:hAnsi="Times New Roman" w:cs="Times New Roman"/>
          <w:sz w:val="28"/>
          <w:szCs w:val="28"/>
          <w:lang w:val="uk-UA"/>
        </w:rPr>
        <w:t>розв’язків</w:t>
      </w:r>
      <w:r w:rsidRPr="00FE771A">
        <w:rPr>
          <w:rFonts w:ascii="Times New Roman" w:eastAsiaTheme="minorEastAsia" w:hAnsi="Times New Roman" w:cs="Times New Roman"/>
          <w:sz w:val="28"/>
          <w:szCs w:val="28"/>
          <w:lang w:val="uk-UA"/>
        </w:rPr>
        <w:t xml:space="preserve"> парадоксу - обмеження реального світу - не дозволяє, зокрема, досягти нескінченно великих сум, що зводить питання про парадоксальність</w:t>
      </w:r>
      <w:r w:rsidR="001C1990"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lang w:val="uk-UA"/>
        </w:rPr>
        <w:t>результату до питання про адекват</w:t>
      </w:r>
      <w:r w:rsidR="001C1990" w:rsidRPr="00FE771A">
        <w:rPr>
          <w:rFonts w:ascii="Times New Roman" w:eastAsiaTheme="minorEastAsia" w:hAnsi="Times New Roman" w:cs="Times New Roman"/>
          <w:sz w:val="28"/>
          <w:szCs w:val="28"/>
          <w:lang w:val="uk-UA"/>
        </w:rPr>
        <w:t xml:space="preserve">ність моделі. Перш за все, мова </w:t>
      </w:r>
      <w:r w:rsidRPr="00FE771A">
        <w:rPr>
          <w:rFonts w:ascii="Times New Roman" w:eastAsiaTheme="minorEastAsia" w:hAnsi="Times New Roman" w:cs="Times New Roman"/>
          <w:sz w:val="28"/>
          <w:szCs w:val="28"/>
          <w:lang w:val="uk-UA"/>
        </w:rPr>
        <w:t>йде про обмеженість капіталу, який мо</w:t>
      </w:r>
      <w:r w:rsidR="001C1990" w:rsidRPr="00FE771A">
        <w:rPr>
          <w:rFonts w:ascii="Times New Roman" w:eastAsiaTheme="minorEastAsia" w:hAnsi="Times New Roman" w:cs="Times New Roman"/>
          <w:sz w:val="28"/>
          <w:szCs w:val="28"/>
          <w:lang w:val="uk-UA"/>
        </w:rPr>
        <w:t xml:space="preserve">же бути залучений в гру, так що </w:t>
      </w:r>
      <w:r w:rsidRPr="00FE771A">
        <w:rPr>
          <w:rFonts w:ascii="Times New Roman" w:eastAsiaTheme="minorEastAsia" w:hAnsi="Times New Roman" w:cs="Times New Roman"/>
          <w:sz w:val="28"/>
          <w:szCs w:val="28"/>
          <w:lang w:val="uk-UA"/>
        </w:rPr>
        <w:t>довжина ланцюжка підки</w:t>
      </w:r>
      <w:r w:rsidR="001C1990" w:rsidRPr="00FE771A">
        <w:rPr>
          <w:rFonts w:ascii="Times New Roman" w:eastAsiaTheme="minorEastAsia" w:hAnsi="Times New Roman" w:cs="Times New Roman"/>
          <w:sz w:val="28"/>
          <w:szCs w:val="28"/>
          <w:lang w:val="uk-UA"/>
        </w:rPr>
        <w:t>дань не може бути занадто великою</w:t>
      </w:r>
      <w:r w:rsidRPr="00FE771A">
        <w:rPr>
          <w:rFonts w:ascii="Times New Roman" w:eastAsiaTheme="minorEastAsia" w:hAnsi="Times New Roman" w:cs="Times New Roman"/>
          <w:sz w:val="28"/>
          <w:szCs w:val="28"/>
          <w:lang w:val="uk-UA"/>
        </w:rPr>
        <w:t>.</w:t>
      </w:r>
      <w:r w:rsidR="001C1990" w:rsidRPr="00FE771A">
        <w:rPr>
          <w:rFonts w:ascii="Times New Roman" w:eastAsiaTheme="minorEastAsia" w:hAnsi="Times New Roman" w:cs="Times New Roman"/>
          <w:sz w:val="28"/>
          <w:szCs w:val="28"/>
          <w:lang w:val="uk-UA"/>
        </w:rPr>
        <w:t xml:space="preserve"> Інший не менш важливий тип практичних обмежень - обмеження часу гри, відкидання занадто довгих ланцюжків кидків монети. </w:t>
      </w:r>
    </w:p>
    <w:p w:rsidR="009224F4" w:rsidRPr="00FE771A" w:rsidRDefault="001C1990" w:rsidP="001C1990">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Цікаво, що обмеженість часу дозволила інтерпретувати Санкт-Петербурзький парадокс в термінах теорії про розподіл часу, пов'язавши в оптимальній точці математичної задачі поведінці споживача обмеження за часом і капіталом. До цього обмеження примикає теоретико-імовірнісний (частотний) аргумент. Він полягає в тому, що кількість ігор, які будуть реально проходити, звичайно (або навіть гра буде єдиною), так що виграші будуть завжди кінцевими, як і вибіркове середнє, що є емпіричною оцінкою математичного очікування. У зв'язку з цим було введене нове поняття «готовність платити», яке відіграє величезну роль в сучасних моделях ціноутворення.</w:t>
      </w:r>
    </w:p>
    <w:p w:rsidR="00357102" w:rsidRPr="00FE771A" w:rsidRDefault="001C1990"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lastRenderedPageBreak/>
        <w:t>Щодо справедливої ціни гри</w:t>
      </w:r>
      <w:r w:rsidR="00C52E22" w:rsidRPr="00FE771A">
        <w:rPr>
          <w:rFonts w:ascii="Times New Roman" w:eastAsiaTheme="minorEastAsia" w:hAnsi="Times New Roman" w:cs="Times New Roman"/>
          <w:sz w:val="28"/>
          <w:szCs w:val="28"/>
          <w:lang w:val="uk-UA"/>
        </w:rPr>
        <w:t xml:space="preserve">, при великих </w:t>
      </w:r>
      <m:oMath>
        <m:r>
          <w:rPr>
            <w:rFonts w:ascii="Cambria Math" w:eastAsiaTheme="minorEastAsia" w:hAnsi="Cambria Math" w:cs="Times New Roman"/>
            <w:sz w:val="28"/>
            <w:szCs w:val="28"/>
            <w:lang w:val="uk-UA"/>
          </w:rPr>
          <m:t>n</m:t>
        </m:r>
      </m:oMath>
      <w:r w:rsidR="00C52E22" w:rsidRPr="00FE771A">
        <w:rPr>
          <w:rFonts w:ascii="Times New Roman" w:eastAsiaTheme="minorEastAsia" w:hAnsi="Times New Roman" w:cs="Times New Roman"/>
          <w:sz w:val="28"/>
          <w:szCs w:val="28"/>
          <w:lang w:val="uk-UA"/>
        </w:rPr>
        <w:t xml:space="preserve"> досить ймовірно, що різниця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-nE</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uk-UA"/>
                  </w:rPr>
                  <m:t>n</m:t>
                </m:r>
              </m:sub>
            </m:sSub>
          </m:e>
        </m:d>
      </m:oMath>
      <w:r w:rsidR="00C52E22" w:rsidRPr="00FE771A">
        <w:rPr>
          <w:rFonts w:ascii="Times New Roman" w:eastAsiaTheme="minorEastAsia" w:hAnsi="Times New Roman" w:cs="Times New Roman"/>
          <w:sz w:val="28"/>
          <w:szCs w:val="28"/>
          <w:lang w:val="uk-UA"/>
        </w:rPr>
        <w:t xml:space="preserve"> виявиться досить малою порівняно з </w:t>
      </w:r>
      <m:oMath>
        <m:r>
          <w:rPr>
            <w:rFonts w:ascii="Cambria Math" w:eastAsiaTheme="minorEastAsia" w:hAnsi="Cambria Math" w:cs="Times New Roman"/>
            <w:sz w:val="28"/>
            <w:szCs w:val="28"/>
            <w:lang w:val="uk-UA"/>
          </w:rPr>
          <m:t>n</m:t>
        </m:r>
      </m:oMath>
      <w:r w:rsidR="00C52E22" w:rsidRPr="00FE771A">
        <w:rPr>
          <w:rFonts w:ascii="Times New Roman" w:eastAsiaTheme="minorEastAsia" w:hAnsi="Times New Roman" w:cs="Times New Roman"/>
          <w:sz w:val="28"/>
          <w:szCs w:val="28"/>
          <w:lang w:val="uk-UA"/>
        </w:rPr>
        <w:t>.</w:t>
      </w:r>
      <w:r w:rsidR="00C52E22" w:rsidRPr="00FE771A">
        <w:rPr>
          <w:rFonts w:ascii="Times New Roman" w:eastAsiaTheme="minorEastAsia" w:hAnsi="Times New Roman" w:cs="Times New Roman"/>
          <w:sz w:val="28"/>
          <w:szCs w:val="28"/>
        </w:rPr>
        <w:t xml:space="preserve"> </w:t>
      </w:r>
      <w:r w:rsidR="00C52E22" w:rsidRPr="00FE771A">
        <w:rPr>
          <w:rFonts w:ascii="Times New Roman" w:eastAsiaTheme="minorEastAsia" w:hAnsi="Times New Roman" w:cs="Times New Roman"/>
          <w:sz w:val="28"/>
          <w:szCs w:val="28"/>
          <w:lang w:val="uk-UA"/>
        </w:rPr>
        <w:t>Виявляється, що для нашої задачі можна назначити справедливу ціну за кожне підкидання, з тією лише приміткою, що вона не буде сталою, а буде залежати від номера підкидання.</w:t>
      </w:r>
    </w:p>
    <w:p w:rsidR="00357102" w:rsidRPr="00FE771A" w:rsidRDefault="00357102" w:rsidP="007F6A49">
      <w:pPr>
        <w:spacing w:line="300" w:lineRule="auto"/>
        <w:ind w:firstLine="708"/>
        <w:jc w:val="both"/>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 xml:space="preserve">Оскільки математичне сподівання є нескінченим і закон великих чисел застосувати не можна, Феллер доводить, що в такому випадку </w:t>
      </w:r>
      <w:r w:rsidR="00C52E22" w:rsidRPr="00FE771A">
        <w:rPr>
          <w:rFonts w:ascii="Times New Roman" w:eastAsiaTheme="minorEastAsia" w:hAnsi="Times New Roman" w:cs="Times New Roman"/>
          <w:sz w:val="28"/>
          <w:szCs w:val="28"/>
          <w:lang w:val="uk-UA"/>
        </w:rPr>
        <w:t xml:space="preserve"> </w:t>
      </w:r>
      <w:r w:rsidRPr="00FE771A">
        <w:rPr>
          <w:rFonts w:ascii="Times New Roman" w:hAnsi="Times New Roman" w:cs="Times New Roman"/>
          <w:sz w:val="28"/>
          <w:szCs w:val="28"/>
          <w:lang w:val="uk-UA"/>
        </w:rPr>
        <w:t xml:space="preserve">гра буде чесною якщо можна визначити внесок </w:t>
      </w:r>
      <m:oMath>
        <m:sSub>
          <m:sSubPr>
            <m:ctrlPr>
              <w:rPr>
                <w:rFonts w:ascii="Cambria Math" w:eastAsiaTheme="minorEastAsia" w:hAnsi="Cambria Math" w:cs="Times New Roman"/>
                <w:i/>
                <w:iCs/>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en-US"/>
              </w:rPr>
              <m:t>n</m:t>
            </m:r>
          </m:sub>
        </m:sSub>
        <m:r>
          <m:rPr>
            <m:sty m:val="p"/>
          </m:rPr>
          <w:rPr>
            <w:rFonts w:ascii="Cambria Math" w:hAnsi="Cambria Math" w:cs="Times New Roman"/>
            <w:sz w:val="28"/>
            <w:szCs w:val="28"/>
            <w:lang w:val="uk-UA"/>
          </w:rPr>
          <m:t> </m:t>
        </m:r>
      </m:oMath>
      <w:r w:rsidRPr="00FE771A">
        <w:rPr>
          <w:rFonts w:ascii="Times New Roman" w:hAnsi="Times New Roman" w:cs="Times New Roman"/>
          <w:sz w:val="28"/>
          <w:szCs w:val="28"/>
          <w:lang w:val="uk-UA"/>
        </w:rPr>
        <w:t xml:space="preserve">таким чином, щоб для будь-якого </w:t>
      </w:r>
      <m:oMath>
        <m:r>
          <w:rPr>
            <w:rFonts w:ascii="Cambria Math" w:hAnsi="Cambria Math" w:cs="Times New Roman"/>
            <w:sz w:val="28"/>
            <w:szCs w:val="28"/>
            <w:lang w:val="uk-UA"/>
          </w:rPr>
          <m:t>ε</m:t>
        </m:r>
        <m:r>
          <w:rPr>
            <w:rFonts w:ascii="Cambria Math" w:eastAsiaTheme="minorEastAsia" w:hAnsi="Cambria Math" w:cs="Times New Roman"/>
            <w:sz w:val="28"/>
            <w:szCs w:val="28"/>
            <w:lang w:val="uk-UA"/>
          </w:rPr>
          <m:t>&gt;0</m:t>
        </m:r>
      </m:oMath>
      <w:r w:rsidRPr="00FE771A">
        <w:rPr>
          <w:rFonts w:ascii="Times New Roman" w:hAnsi="Times New Roman" w:cs="Times New Roman"/>
          <w:sz w:val="28"/>
          <w:szCs w:val="28"/>
          <w:lang w:val="uk-UA"/>
        </w:rPr>
        <w:t xml:space="preserve"> </w:t>
      </w:r>
    </w:p>
    <w:p w:rsidR="00357102" w:rsidRPr="00FE771A" w:rsidRDefault="00357102" w:rsidP="00D8081D">
      <w:pPr>
        <w:spacing w:line="300" w:lineRule="auto"/>
        <w:ind w:firstLine="708"/>
        <w:jc w:val="both"/>
        <w:rPr>
          <w:rFonts w:ascii="Times New Roman" w:eastAsiaTheme="minorEastAsia" w:hAnsi="Times New Roman" w:cs="Times New Roman"/>
          <w:sz w:val="28"/>
          <w:szCs w:val="28"/>
        </w:rPr>
      </w:pPr>
      <m:oMathPara>
        <m:oMathParaPr>
          <m:jc m:val="centerGroup"/>
        </m:oMathParaPr>
        <m:oMath>
          <m:r>
            <w:rPr>
              <w:rFonts w:ascii="Cambria Math" w:eastAsiaTheme="minorEastAsia" w:hAnsi="Cambria Math" w:cs="Times New Roman"/>
              <w:sz w:val="28"/>
              <w:szCs w:val="28"/>
              <w:lang w:val="uk-UA"/>
            </w:rPr>
            <m:t>P</m:t>
          </m:r>
          <m:d>
            <m:dPr>
              <m:begChr m:val="{"/>
              <m:endChr m:val="}"/>
              <m:ctrlPr>
                <w:rPr>
                  <w:rFonts w:ascii="Cambria Math" w:eastAsiaTheme="minorEastAsia" w:hAnsi="Cambria Math" w:cs="Times New Roman"/>
                  <w:i/>
                  <w:iCs/>
                  <w:sz w:val="28"/>
                  <w:szCs w:val="28"/>
                </w:rPr>
              </m:ctrlPr>
            </m:dPr>
            <m:e>
              <m:d>
                <m:dPr>
                  <m:begChr m:val="|"/>
                  <m:endChr m:val="|"/>
                  <m:ctrlPr>
                    <w:rPr>
                      <w:rFonts w:ascii="Cambria Math" w:eastAsiaTheme="minorEastAsia" w:hAnsi="Cambria Math" w:cs="Times New Roman"/>
                      <w:i/>
                      <w:iCs/>
                      <w:sz w:val="28"/>
                      <w:szCs w:val="28"/>
                    </w:rPr>
                  </m:ctrlPr>
                </m:dPr>
                <m:e>
                  <m:f>
                    <m:fPr>
                      <m:ctrlPr>
                        <w:rPr>
                          <w:rFonts w:ascii="Cambria Math" w:eastAsiaTheme="minorEastAsia" w:hAnsi="Cambria Math" w:cs="Times New Roman"/>
                          <w:i/>
                          <w:iCs/>
                          <w:sz w:val="28"/>
                          <w:szCs w:val="28"/>
                        </w:rPr>
                      </m:ctrlPr>
                    </m:fPr>
                    <m:num>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num>
                    <m:den>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n</m:t>
                          </m:r>
                        </m:sub>
                      </m:sSub>
                    </m:den>
                  </m:f>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&gt;ε</m:t>
              </m:r>
            </m:e>
          </m:d>
          <m:r>
            <w:rPr>
              <w:rFonts w:ascii="Cambria Math" w:eastAsiaTheme="minorEastAsia" w:hAnsi="Cambria Math" w:cs="Times New Roman"/>
              <w:sz w:val="28"/>
              <w:szCs w:val="28"/>
              <w:lang w:val="uk-UA"/>
            </w:rPr>
            <m:t>→0</m:t>
          </m:r>
        </m:oMath>
      </m:oMathPara>
    </w:p>
    <w:p w:rsidR="00DB70B7" w:rsidRPr="00FE771A" w:rsidRDefault="00357102"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 </w:t>
      </w:r>
      <w:r w:rsidR="00C52E22" w:rsidRPr="00FE771A">
        <w:rPr>
          <w:rFonts w:ascii="Times New Roman" w:eastAsiaTheme="minorEastAsia" w:hAnsi="Times New Roman" w:cs="Times New Roman"/>
          <w:sz w:val="28"/>
          <w:szCs w:val="28"/>
          <w:lang w:val="uk-UA"/>
        </w:rPr>
        <w:t xml:space="preserve">Згідно результатам, Санкт-Петербурзька задача буде «чесною» якщо внесок за </w:t>
      </w:r>
      <w:r w:rsidR="00C52E22" w:rsidRPr="00FE771A">
        <w:rPr>
          <w:rFonts w:ascii="Times New Roman" w:eastAsiaTheme="minorEastAsia" w:hAnsi="Times New Roman" w:cs="Times New Roman"/>
          <w:i/>
          <w:sz w:val="28"/>
          <w:szCs w:val="28"/>
          <w:lang w:val="en-US"/>
        </w:rPr>
        <w:t>n</w:t>
      </w:r>
      <w:r w:rsidR="00C52E22" w:rsidRPr="00FE771A">
        <w:rPr>
          <w:rFonts w:ascii="Times New Roman" w:eastAsiaTheme="minorEastAsia" w:hAnsi="Times New Roman" w:cs="Times New Roman"/>
          <w:sz w:val="28"/>
          <w:szCs w:val="28"/>
          <w:lang w:val="uk-UA"/>
        </w:rPr>
        <w:t xml:space="preserve">-те випробовування становитиме </w:t>
      </w:r>
      <m:oMath>
        <m:r>
          <w:rPr>
            <w:rFonts w:ascii="Cambria Math" w:eastAsiaTheme="minorEastAsia" w:hAnsi="Cambria Math" w:cs="Times New Roman"/>
            <w:sz w:val="28"/>
            <w:szCs w:val="28"/>
            <w:lang w:val="uk-UA"/>
          </w:rPr>
          <m:t>n</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oMath>
      <w:r w:rsidRPr="00FE771A">
        <w:rPr>
          <w:rFonts w:ascii="Times New Roman" w:eastAsiaTheme="minorEastAsia" w:hAnsi="Times New Roman" w:cs="Times New Roman"/>
          <w:sz w:val="28"/>
          <w:szCs w:val="28"/>
          <w:lang w:val="uk-UA"/>
        </w:rPr>
        <w:t xml:space="preserve">, тобто така послідовність задовольняє вищезгадану умову, цілком аналогічну закону великих чисел. </w:t>
      </w:r>
    </w:p>
    <w:p w:rsidR="00DB70B7" w:rsidRPr="00FE771A" w:rsidRDefault="00DB70B7" w:rsidP="00DB70B7">
      <w:pPr>
        <w:spacing w:line="300" w:lineRule="auto"/>
        <w:ind w:firstLine="708"/>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lang w:val="uk-UA"/>
            </w:rPr>
            <m:t>P</m:t>
          </m:r>
          <m:d>
            <m:dPr>
              <m:begChr m:val="{"/>
              <m:endChr m:val="}"/>
              <m:ctrlPr>
                <w:rPr>
                  <w:rFonts w:ascii="Cambria Math" w:eastAsiaTheme="minorEastAsia" w:hAnsi="Cambria Math" w:cs="Times New Roman"/>
                  <w:i/>
                  <w:iCs/>
                  <w:sz w:val="28"/>
                  <w:szCs w:val="28"/>
                </w:rPr>
              </m:ctrlPr>
            </m:dPr>
            <m:e>
              <m:d>
                <m:dPr>
                  <m:begChr m:val="|"/>
                  <m:endChr m:val="|"/>
                  <m:ctrlPr>
                    <w:rPr>
                      <w:rFonts w:ascii="Cambria Math" w:eastAsiaTheme="minorEastAsia" w:hAnsi="Cambria Math" w:cs="Times New Roman"/>
                      <w:i/>
                      <w:iCs/>
                      <w:sz w:val="28"/>
                      <w:szCs w:val="28"/>
                    </w:rPr>
                  </m:ctrlPr>
                </m:dPr>
                <m:e>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n</m:t>
                      </m:r>
                    </m:sub>
                  </m:sSub>
                </m:e>
              </m:d>
              <m:r>
                <w:rPr>
                  <w:rFonts w:ascii="Cambria Math" w:eastAsiaTheme="minorEastAsia" w:hAnsi="Cambria Math" w:cs="Times New Roman"/>
                  <w:sz w:val="28"/>
                  <w:szCs w:val="28"/>
                  <w:lang w:val="uk-UA"/>
                </w:rPr>
                <m:t>&lt;ε</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n</m:t>
                  </m:r>
                </m:sub>
              </m:sSub>
            </m:e>
          </m:d>
          <m:r>
            <w:rPr>
              <w:rFonts w:ascii="Cambria Math" w:eastAsiaTheme="minorEastAsia" w:hAnsi="Cambria Math" w:cs="Times New Roman"/>
              <w:sz w:val="28"/>
              <w:szCs w:val="28"/>
              <w:lang w:val="uk-UA"/>
            </w:rPr>
            <m:t>→1</m:t>
          </m:r>
        </m:oMath>
      </m:oMathPara>
    </w:p>
    <w:p w:rsidR="00C52E22" w:rsidRPr="00FE771A" w:rsidRDefault="00357102"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В тих випадках, коли вона застосовується, разом з ЗВЧ вони мають однакове пра</w:t>
      </w:r>
      <w:r w:rsidR="001239F8">
        <w:rPr>
          <w:rFonts w:ascii="Times New Roman" w:eastAsiaTheme="minorEastAsia" w:hAnsi="Times New Roman" w:cs="Times New Roman"/>
          <w:sz w:val="28"/>
          <w:szCs w:val="28"/>
          <w:lang w:val="uk-UA"/>
        </w:rPr>
        <w:t>к</w:t>
      </w:r>
      <w:r w:rsidRPr="00FE771A">
        <w:rPr>
          <w:rFonts w:ascii="Times New Roman" w:eastAsiaTheme="minorEastAsia" w:hAnsi="Times New Roman" w:cs="Times New Roman"/>
          <w:sz w:val="28"/>
          <w:szCs w:val="28"/>
          <w:lang w:val="uk-UA"/>
        </w:rPr>
        <w:t>тичне та теоретичне значення.</w:t>
      </w:r>
    </w:p>
    <w:p w:rsidR="00A753A0" w:rsidRPr="00FE771A" w:rsidRDefault="00B25FC0"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lang w:val="uk-UA"/>
        </w:rPr>
        <w:t>Працюючи над законами великих чисел</w:t>
      </w:r>
      <w:r w:rsidR="004114F3" w:rsidRPr="00FE771A">
        <w:rPr>
          <w:rFonts w:ascii="Times New Roman" w:hAnsi="Times New Roman" w:cs="Times New Roman"/>
          <w:sz w:val="28"/>
          <w:szCs w:val="28"/>
          <w:lang w:val="uk-UA"/>
        </w:rPr>
        <w:t xml:space="preserve">, у </w:t>
      </w:r>
      <w:r w:rsidR="004114F3" w:rsidRPr="00FE771A">
        <w:rPr>
          <w:rFonts w:ascii="Times New Roman" w:hAnsi="Times New Roman" w:cs="Times New Roman"/>
          <w:sz w:val="28"/>
          <w:szCs w:val="28"/>
        </w:rPr>
        <w:t>[6]</w:t>
      </w:r>
      <w:r w:rsidR="00A753A0" w:rsidRPr="00FE771A">
        <w:rPr>
          <w:rFonts w:ascii="Times New Roman" w:hAnsi="Times New Roman" w:cs="Times New Roman"/>
          <w:sz w:val="28"/>
          <w:szCs w:val="28"/>
          <w:lang w:val="uk-UA"/>
        </w:rPr>
        <w:t xml:space="preserve"> </w:t>
      </w:r>
      <w:r w:rsidR="003A591B" w:rsidRPr="00FE771A">
        <w:rPr>
          <w:rFonts w:ascii="Times New Roman" w:hAnsi="Times New Roman" w:cs="Times New Roman"/>
          <w:sz w:val="28"/>
          <w:szCs w:val="28"/>
          <w:lang w:val="uk-UA"/>
        </w:rPr>
        <w:t>В.</w:t>
      </w:r>
      <w:r w:rsidR="00A753A0" w:rsidRPr="00FE771A">
        <w:rPr>
          <w:rFonts w:ascii="Times New Roman" w:hAnsi="Times New Roman" w:cs="Times New Roman"/>
          <w:sz w:val="28"/>
          <w:szCs w:val="28"/>
          <w:lang w:val="uk-UA"/>
        </w:rPr>
        <w:t xml:space="preserve">Феллер досліджує та наводить </w:t>
      </w:r>
      <w:r w:rsidRPr="00FE771A">
        <w:rPr>
          <w:rFonts w:ascii="Times New Roman" w:hAnsi="Times New Roman" w:cs="Times New Roman"/>
          <w:sz w:val="28"/>
          <w:szCs w:val="28"/>
          <w:lang w:val="uk-UA"/>
        </w:rPr>
        <w:t xml:space="preserve">його </w:t>
      </w:r>
      <w:r w:rsidR="00A753A0" w:rsidRPr="00FE771A">
        <w:rPr>
          <w:rFonts w:ascii="Times New Roman" w:hAnsi="Times New Roman" w:cs="Times New Roman"/>
          <w:sz w:val="28"/>
          <w:szCs w:val="28"/>
          <w:lang w:val="uk-UA"/>
        </w:rPr>
        <w:t xml:space="preserve">доведення у вигляді </w:t>
      </w:r>
    </w:p>
    <w:p w:rsidR="00A753A0" w:rsidRPr="00FE771A" w:rsidRDefault="00A753A0" w:rsidP="00D8081D">
      <w:pPr>
        <w:spacing w:line="300" w:lineRule="auto"/>
        <w:jc w:val="center"/>
        <w:rPr>
          <w:rFonts w:ascii="Times New Roman" w:eastAsiaTheme="minorEastAsia" w:hAnsi="Times New Roman" w:cs="Times New Roman"/>
          <w:i/>
          <w:sz w:val="28"/>
          <w:szCs w:val="28"/>
          <w:lang w:val="uk-UA"/>
        </w:rPr>
      </w:pPr>
      <m:oMath>
        <m:r>
          <w:rPr>
            <w:rFonts w:ascii="Cambria Math" w:hAnsi="Cambria Math" w:cs="Times New Roman"/>
            <w:sz w:val="28"/>
            <w:szCs w:val="28"/>
            <w:lang w:val="uk-UA"/>
          </w:rPr>
          <m:t>P</m:t>
        </m:r>
        <m:d>
          <m:dPr>
            <m:begChr m:val="{"/>
            <m:endChr m:val="}"/>
            <m:ctrlPr>
              <w:rPr>
                <w:rFonts w:ascii="Cambria Math" w:hAnsi="Cambria Math" w:cs="Times New Roman"/>
                <w:i/>
                <w:sz w:val="28"/>
                <w:szCs w:val="28"/>
                <w:lang w:val="uk-UA"/>
              </w:rPr>
            </m:ctrlPr>
          </m:dPr>
          <m:e>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num>
                  <m:den>
                    <m:r>
                      <w:rPr>
                        <w:rFonts w:ascii="Cambria Math" w:hAnsi="Cambria Math" w:cs="Times New Roman"/>
                        <w:sz w:val="28"/>
                        <w:szCs w:val="28"/>
                        <w:lang w:val="uk-UA"/>
                      </w:rPr>
                      <m:t>n</m:t>
                    </m:r>
                  </m:den>
                </m:f>
                <m:r>
                  <w:rPr>
                    <w:rFonts w:ascii="Cambria Math" w:hAnsi="Cambria Math" w:cs="Times New Roman"/>
                    <w:sz w:val="28"/>
                    <w:szCs w:val="28"/>
                    <w:lang w:val="uk-UA"/>
                  </w:rPr>
                  <m:t>-μ</m:t>
                </m:r>
              </m:e>
            </m:d>
            <m:r>
              <w:rPr>
                <w:rFonts w:ascii="Cambria Math" w:hAnsi="Cambria Math" w:cs="Times New Roman"/>
                <w:sz w:val="28"/>
                <w:szCs w:val="28"/>
                <w:lang w:val="uk-UA"/>
              </w:rPr>
              <m:t>&gt;ε</m:t>
            </m:r>
          </m:e>
        </m:d>
        <m:r>
          <w:rPr>
            <w:rFonts w:ascii="Cambria Math" w:hAnsi="Cambria Math" w:cs="Times New Roman"/>
            <w:sz w:val="28"/>
            <w:szCs w:val="28"/>
            <w:lang w:val="uk-UA"/>
          </w:rPr>
          <m:t>→0</m:t>
        </m:r>
      </m:oMath>
      <w:r w:rsidRPr="00FE771A">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∀ε&gt;0 при </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m:t>
        </m:r>
      </m:oMath>
    </w:p>
    <w:p w:rsidR="00A753A0" w:rsidRPr="00FE771A" w:rsidRDefault="00A753A0"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де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en-US"/>
                  </w:rPr>
                  <m:t>k</m:t>
                </m:r>
              </m:sub>
            </m:sSub>
          </m:e>
        </m:d>
      </m:oMath>
      <w:r w:rsidRPr="00FE771A">
        <w:rPr>
          <w:rFonts w:ascii="Times New Roman" w:eastAsiaTheme="minorEastAsia" w:hAnsi="Times New Roman" w:cs="Times New Roman"/>
          <w:sz w:val="28"/>
          <w:szCs w:val="28"/>
          <w:lang w:val="uk-UA"/>
        </w:rPr>
        <w:t xml:space="preserve"> – взаємно незалежні однаково розподілені випадкові величини, </w:t>
      </w:r>
      <m:oMath>
        <m:r>
          <w:rPr>
            <w:rFonts w:ascii="Cambria Math" w:eastAsiaTheme="minorEastAsia" w:hAnsi="Cambria Math" w:cs="Times New Roman"/>
            <w:sz w:val="28"/>
            <w:szCs w:val="28"/>
            <w:lang w:val="uk-UA"/>
          </w:rPr>
          <m:t>μ=E</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oMath>
      <w:r w:rsidRPr="00FE771A">
        <w:rPr>
          <w:rFonts w:ascii="Times New Roman" w:eastAsiaTheme="minorEastAsia" w:hAnsi="Times New Roman" w:cs="Times New Roman"/>
          <w:sz w:val="28"/>
          <w:szCs w:val="28"/>
          <w:lang w:val="uk-UA"/>
        </w:rPr>
        <w:t>. А також формулює і доводить граничну теорему того ж типу, що і центральна гранична теорема у знайомому нам вигляді, а саме:</w:t>
      </w:r>
    </w:p>
    <w:p w:rsidR="00A753A0" w:rsidRPr="00FE771A" w:rsidRDefault="00A753A0" w:rsidP="00D8081D">
      <w:pPr>
        <w:spacing w:line="300" w:lineRule="auto"/>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P</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α&lt;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n</m:t>
                    </m:r>
                  </m:sub>
                </m:sSub>
                <m:r>
                  <w:rPr>
                    <w:rFonts w:ascii="Cambria Math" w:hAnsi="Cambria Math" w:cs="Times New Roman"/>
                    <w:sz w:val="28"/>
                    <w:szCs w:val="28"/>
                    <w:lang w:val="uk-UA"/>
                  </w:rPr>
                  <m:t>-nμ</m:t>
                </m:r>
              </m:num>
              <m:den>
                <m:r>
                  <w:rPr>
                    <w:rFonts w:ascii="Cambria Math" w:hAnsi="Cambria Math" w:cs="Times New Roman"/>
                    <w:sz w:val="28"/>
                    <w:szCs w:val="28"/>
                    <w:lang w:val="uk-UA"/>
                  </w:rPr>
                  <m:t>σ</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n</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sup>
                </m:sSup>
              </m:den>
            </m:f>
            <m:r>
              <w:rPr>
                <w:rFonts w:ascii="Cambria Math" w:hAnsi="Cambria Math" w:cs="Times New Roman"/>
                <w:sz w:val="28"/>
                <w:szCs w:val="28"/>
                <w:lang w:val="uk-UA"/>
              </w:rPr>
              <m:t>&lt;β</m:t>
            </m:r>
          </m:e>
        </m:d>
        <m:r>
          <w:rPr>
            <w:rFonts w:ascii="Cambria Math" w:hAnsi="Cambria Math" w:cs="Times New Roman"/>
            <w:sz w:val="28"/>
            <w:szCs w:val="28"/>
            <w:lang w:val="uk-UA"/>
          </w:rPr>
          <m:t>→Ф</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β</m:t>
            </m:r>
          </m:e>
        </m:d>
        <m:r>
          <w:rPr>
            <w:rFonts w:ascii="Cambria Math" w:eastAsiaTheme="minorEastAsia" w:hAnsi="Cambria Math" w:cs="Times New Roman"/>
            <w:sz w:val="28"/>
            <w:szCs w:val="28"/>
            <w:lang w:val="uk-UA"/>
          </w:rPr>
          <m:t>-Ф(α)</m:t>
        </m:r>
      </m:oMath>
      <w:r w:rsidRPr="00FE771A">
        <w:rPr>
          <w:rFonts w:ascii="Times New Roman" w:eastAsiaTheme="minorEastAsia" w:hAnsi="Times New Roman" w:cs="Times New Roman"/>
          <w:sz w:val="28"/>
          <w:szCs w:val="28"/>
          <w:lang w:val="uk-UA"/>
        </w:rPr>
        <w:t>,</w:t>
      </w:r>
    </w:p>
    <w:p w:rsidR="00E269C2" w:rsidRDefault="00A753A0"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з раніше введеними позначеннями і </w:t>
      </w:r>
      <m:oMath>
        <m:r>
          <w:rPr>
            <w:rFonts w:ascii="Cambria Math" w:hAnsi="Cambria Math" w:cs="Times New Roman"/>
            <w:sz w:val="28"/>
            <w:szCs w:val="28"/>
            <w:lang w:val="uk-UA"/>
          </w:rPr>
          <m:t>σ=</m:t>
        </m:r>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k</m:t>
                </m:r>
              </m:sub>
            </m:sSub>
          </m:e>
        </m:d>
      </m:oMath>
      <w:r w:rsidRPr="007F6A49">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Ф</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m:t>
            </m:r>
          </m:e>
        </m:d>
      </m:oMath>
      <w:r w:rsidRPr="00FE771A">
        <w:rPr>
          <w:rFonts w:ascii="Times New Roman" w:eastAsiaTheme="minorEastAsia" w:hAnsi="Times New Roman" w:cs="Times New Roman"/>
          <w:sz w:val="28"/>
          <w:szCs w:val="28"/>
          <w:lang w:val="uk-UA"/>
        </w:rPr>
        <w:t xml:space="preserve"> - нормальна функція роз</w:t>
      </w:r>
      <w:r w:rsidR="007F6A49">
        <w:rPr>
          <w:rFonts w:ascii="Times New Roman" w:eastAsiaTheme="minorEastAsia" w:hAnsi="Times New Roman" w:cs="Times New Roman"/>
          <w:sz w:val="28"/>
          <w:szCs w:val="28"/>
          <w:lang w:val="uk-UA"/>
        </w:rPr>
        <w:t xml:space="preserve">поділу, α і β – фіксовані числа, за припущення незалежності і однакової розподіленості </w:t>
      </w:r>
      <w:r w:rsidR="007F6A49" w:rsidRPr="007F6A49">
        <w:rPr>
          <w:rFonts w:ascii="Times New Roman" w:hAnsi="Times New Roman" w:cs="Times New Roman"/>
          <w:sz w:val="28"/>
          <w:szCs w:val="28"/>
          <w:lang w:val="uk-UA"/>
        </w:rPr>
        <w:t>послідовніст</w:t>
      </w:r>
      <w:r w:rsidR="007F6A49">
        <w:rPr>
          <w:rFonts w:ascii="Times New Roman" w:hAnsi="Times New Roman" w:cs="Times New Roman"/>
          <w:sz w:val="28"/>
          <w:szCs w:val="28"/>
          <w:lang w:val="uk-UA"/>
        </w:rPr>
        <w:t>і</w:t>
      </w:r>
      <w:r w:rsidR="007F6A49" w:rsidRPr="007F6A49">
        <w:rPr>
          <w:rFonts w:ascii="Times New Roman" w:hAnsi="Times New Roman" w:cs="Times New Roman"/>
          <w:sz w:val="28"/>
          <w:szCs w:val="28"/>
          <w:lang w:val="uk-UA"/>
        </w:rPr>
        <w:t xml:space="preserve"> випадкових величин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007F6A49">
        <w:rPr>
          <w:rFonts w:ascii="Times New Roman" w:hAnsi="Times New Roman" w:cs="Times New Roman"/>
          <w:sz w:val="28"/>
          <w:szCs w:val="28"/>
          <w:lang w:val="uk-UA"/>
        </w:rPr>
        <w:t xml:space="preserve"> та</w:t>
      </w:r>
      <w:r w:rsidR="007F6A49" w:rsidRPr="007F6A49">
        <w:rPr>
          <w:rFonts w:ascii="Times New Roman" w:hAnsi="Times New Roman" w:cs="Times New Roman"/>
          <w:sz w:val="28"/>
          <w:szCs w:val="28"/>
          <w:lang w:val="uk-UA"/>
        </w:rPr>
        <w:t xml:space="preserve"> скінчен</w:t>
      </w:r>
      <w:r w:rsidR="001239F8">
        <w:rPr>
          <w:rFonts w:ascii="Times New Roman" w:hAnsi="Times New Roman" w:cs="Times New Roman"/>
          <w:sz w:val="28"/>
          <w:szCs w:val="28"/>
          <w:lang w:val="uk-UA"/>
        </w:rPr>
        <w:t>ості</w:t>
      </w:r>
      <w:r w:rsidR="007F6A49" w:rsidRPr="007F6A49">
        <w:rPr>
          <w:rFonts w:ascii="Times New Roman" w:hAnsi="Times New Roman" w:cs="Times New Roman"/>
          <w:sz w:val="28"/>
          <w:szCs w:val="28"/>
          <w:lang w:val="uk-UA"/>
        </w:rPr>
        <w:t xml:space="preserve"> математични</w:t>
      </w:r>
      <w:r w:rsidR="001239F8">
        <w:rPr>
          <w:rFonts w:ascii="Times New Roman" w:hAnsi="Times New Roman" w:cs="Times New Roman"/>
          <w:sz w:val="28"/>
          <w:szCs w:val="28"/>
          <w:lang w:val="uk-UA"/>
        </w:rPr>
        <w:t>х</w:t>
      </w:r>
      <w:r w:rsidR="007F6A49" w:rsidRPr="007F6A49">
        <w:rPr>
          <w:rFonts w:ascii="Times New Roman" w:hAnsi="Times New Roman" w:cs="Times New Roman"/>
          <w:sz w:val="28"/>
          <w:szCs w:val="28"/>
          <w:lang w:val="uk-UA"/>
        </w:rPr>
        <w:t xml:space="preserve"> сподіван</w:t>
      </w:r>
      <w:r w:rsidR="001239F8">
        <w:rPr>
          <w:rFonts w:ascii="Times New Roman" w:hAnsi="Times New Roman" w:cs="Times New Roman"/>
          <w:sz w:val="28"/>
          <w:szCs w:val="28"/>
          <w:lang w:val="uk-UA"/>
        </w:rPr>
        <w:t>ь</w:t>
      </w:r>
      <w:r w:rsidR="007F6A49" w:rsidRPr="007F6A49">
        <w:rPr>
          <w:rFonts w:ascii="Times New Roman" w:hAnsi="Times New Roman" w:cs="Times New Roman"/>
          <w:sz w:val="28"/>
          <w:szCs w:val="28"/>
          <w:lang w:val="uk-UA"/>
        </w:rPr>
        <w:t xml:space="preserve"> </w:t>
      </w:r>
      <m:oMath>
        <m:r>
          <w:rPr>
            <w:rFonts w:ascii="Cambria Math" w:hAnsi="Cambria Math" w:cs="Times New Roman"/>
            <w:sz w:val="28"/>
            <w:szCs w:val="28"/>
          </w:rPr>
          <m:t>E</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oMath>
      <w:r w:rsidR="007F6A49" w:rsidRPr="007F6A49">
        <w:rPr>
          <w:rFonts w:ascii="Times New Roman" w:eastAsiaTheme="minorEastAsia" w:hAnsi="Times New Roman" w:cs="Times New Roman"/>
          <w:sz w:val="28"/>
          <w:szCs w:val="28"/>
          <w:lang w:val="uk-UA"/>
        </w:rPr>
        <w:t xml:space="preserve"> </w:t>
      </w:r>
      <w:r w:rsidR="007F6A49" w:rsidRPr="007F6A49">
        <w:rPr>
          <w:rFonts w:ascii="Times New Roman" w:hAnsi="Times New Roman" w:cs="Times New Roman"/>
          <w:sz w:val="28"/>
          <w:szCs w:val="28"/>
          <w:lang w:val="uk-UA"/>
        </w:rPr>
        <w:t>і дисперсі</w:t>
      </w:r>
      <w:r w:rsidR="001239F8">
        <w:rPr>
          <w:rFonts w:ascii="Times New Roman" w:hAnsi="Times New Roman" w:cs="Times New Roman"/>
          <w:sz w:val="28"/>
          <w:szCs w:val="28"/>
          <w:lang w:val="uk-UA"/>
        </w:rPr>
        <w:t>й.</w:t>
      </w:r>
      <w:r w:rsidR="007F6A49" w:rsidRPr="00FE771A">
        <w:rPr>
          <w:rFonts w:ascii="Times New Roman" w:eastAsiaTheme="minorEastAsia" w:hAnsi="Times New Roman" w:cs="Times New Roman"/>
          <w:sz w:val="28"/>
          <w:szCs w:val="28"/>
          <w:lang w:val="uk-UA"/>
        </w:rPr>
        <w:t xml:space="preserve"> </w:t>
      </w:r>
      <w:r w:rsidR="001239F8">
        <w:rPr>
          <w:rFonts w:ascii="Times New Roman" w:eastAsiaTheme="minorEastAsia" w:hAnsi="Times New Roman" w:cs="Times New Roman"/>
          <w:sz w:val="28"/>
          <w:szCs w:val="28"/>
          <w:lang w:val="uk-UA"/>
        </w:rPr>
        <w:t>Але ж</w:t>
      </w:r>
      <w:r w:rsidR="00DE2987" w:rsidRPr="00FE771A">
        <w:rPr>
          <w:rFonts w:ascii="Times New Roman" w:eastAsiaTheme="minorEastAsia" w:hAnsi="Times New Roman" w:cs="Times New Roman"/>
          <w:sz w:val="28"/>
          <w:szCs w:val="28"/>
          <w:lang w:val="uk-UA"/>
        </w:rPr>
        <w:t xml:space="preserve"> дисперсії можуть бути нескінченими. </w:t>
      </w:r>
      <w:r w:rsidR="00DC6CCA" w:rsidRPr="00FE771A">
        <w:rPr>
          <w:rFonts w:ascii="Times New Roman" w:eastAsiaTheme="minorEastAsia" w:hAnsi="Times New Roman" w:cs="Times New Roman"/>
          <w:sz w:val="28"/>
          <w:szCs w:val="28"/>
          <w:lang w:val="uk-UA"/>
        </w:rPr>
        <w:t>Такі ситуації зустрічаються при страхуванні від пожежі або автомобільних катастроф. З дуже малою ймовірністю страхові компанії ризикують великими сумами</w:t>
      </w:r>
      <w:r w:rsidR="00BD1ADB" w:rsidRPr="00FE771A">
        <w:rPr>
          <w:rFonts w:ascii="Times New Roman" w:eastAsiaTheme="minorEastAsia" w:hAnsi="Times New Roman" w:cs="Times New Roman"/>
          <w:sz w:val="28"/>
          <w:szCs w:val="28"/>
          <w:lang w:val="uk-UA"/>
        </w:rPr>
        <w:t xml:space="preserve">, однак число випробовувань рідко перевищує 2-3 на рік, отже про прямування </w:t>
      </w:r>
      <m:oMath>
        <m:r>
          <w:rPr>
            <w:rFonts w:ascii="Cambria Math" w:eastAsiaTheme="minorEastAsia" w:hAnsi="Cambria Math" w:cs="Times New Roman"/>
            <w:sz w:val="28"/>
            <w:szCs w:val="28"/>
            <w:lang w:val="uk-UA"/>
          </w:rPr>
          <m:t>n</m:t>
        </m:r>
      </m:oMath>
      <w:r w:rsidR="00BD1ADB" w:rsidRPr="00FE771A">
        <w:rPr>
          <w:rFonts w:ascii="Times New Roman" w:eastAsiaTheme="minorEastAsia" w:hAnsi="Times New Roman" w:cs="Times New Roman"/>
          <w:sz w:val="28"/>
          <w:szCs w:val="28"/>
          <w:lang w:val="uk-UA"/>
        </w:rPr>
        <w:t xml:space="preserve"> до нескінченості мови не йде. </w:t>
      </w:r>
      <w:r w:rsidR="00BD1ADB" w:rsidRPr="00FE771A">
        <w:rPr>
          <w:rFonts w:ascii="Times New Roman" w:eastAsiaTheme="minorEastAsia" w:hAnsi="Times New Roman" w:cs="Times New Roman"/>
          <w:sz w:val="28"/>
          <w:szCs w:val="28"/>
          <w:lang w:val="uk-UA"/>
        </w:rPr>
        <w:lastRenderedPageBreak/>
        <w:t>При цьому відхилення від очікуваних значень може бути як завгодно великим, і варто встановити такий розмір страхових премій, щоб попередити великі збитки в окремі роки і, відповідно, компанію більше цікавить задача про збанкротування, а не закон великих чисел.</w:t>
      </w:r>
      <w:r w:rsidRPr="00FE771A">
        <w:rPr>
          <w:rFonts w:ascii="Times New Roman" w:eastAsiaTheme="minorEastAsia" w:hAnsi="Times New Roman" w:cs="Times New Roman"/>
          <w:sz w:val="28"/>
          <w:szCs w:val="28"/>
          <w:lang w:val="uk-UA"/>
        </w:rPr>
        <w:t xml:space="preserve"> </w:t>
      </w:r>
    </w:p>
    <w:p w:rsidR="00E269C2" w:rsidRDefault="00BD1ADB" w:rsidP="00E269C2">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Феллер же у своїй роботі розглядає аналогічний закон, з</w:t>
      </w:r>
      <w:r w:rsidR="00A753A0" w:rsidRPr="00FE771A">
        <w:rPr>
          <w:rFonts w:ascii="Times New Roman" w:eastAsiaTheme="minorEastAsia" w:hAnsi="Times New Roman" w:cs="Times New Roman"/>
          <w:sz w:val="28"/>
          <w:szCs w:val="28"/>
          <w:lang w:val="uk-UA"/>
        </w:rPr>
        <w:t xml:space="preserve"> тією лише різницею, що тепер розглядається величина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den>
        </m:f>
      </m:oMath>
      <w:r w:rsidR="00C6279F" w:rsidRPr="00FE771A">
        <w:rPr>
          <w:rFonts w:ascii="Times New Roman" w:eastAsiaTheme="minorEastAsia" w:hAnsi="Times New Roman" w:cs="Times New Roman"/>
          <w:sz w:val="28"/>
          <w:szCs w:val="28"/>
          <w:lang w:val="uk-UA"/>
        </w:rPr>
        <w:t>:</w:t>
      </w:r>
    </w:p>
    <w:p w:rsidR="002F7B68" w:rsidRPr="00FE771A" w:rsidRDefault="00A753A0" w:rsidP="00E269C2">
      <w:pPr>
        <w:spacing w:line="300" w:lineRule="auto"/>
        <w:ind w:firstLine="708"/>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P</m:t>
        </m:r>
        <m:d>
          <m:dPr>
            <m:begChr m:val="{"/>
            <m:endChr m:val="}"/>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&lt;x</m:t>
            </m:r>
          </m:e>
        </m:d>
        <m:r>
          <w:rPr>
            <w:rFonts w:ascii="Cambria Math" w:eastAsiaTheme="minorEastAsia" w:hAnsi="Cambria Math" w:cs="Times New Roman"/>
            <w:sz w:val="28"/>
            <w:szCs w:val="28"/>
            <w:lang w:val="uk-UA"/>
          </w:rPr>
          <m:t>→2</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1-Ф</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uk-UA"/>
                      </w:rPr>
                      <m:t>-</m:t>
                    </m:r>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sup>
                </m:sSup>
              </m:e>
            </m:d>
          </m:e>
        </m:d>
      </m:oMath>
      <w:r w:rsidR="00C6279F" w:rsidRPr="00FE771A">
        <w:rPr>
          <w:rFonts w:ascii="Times New Roman" w:eastAsiaTheme="minorEastAsia" w:hAnsi="Times New Roman" w:cs="Times New Roman"/>
          <w:sz w:val="28"/>
          <w:szCs w:val="28"/>
          <w:lang w:val="uk-UA"/>
        </w:rPr>
        <w:t>.</w:t>
      </w:r>
    </w:p>
    <w:p w:rsidR="00955013" w:rsidRPr="00FE771A" w:rsidRDefault="00955013"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Продовжуючи дослідження закону великих чисел, у </w:t>
      </w:r>
      <w:r w:rsidRPr="00FE771A">
        <w:rPr>
          <w:rFonts w:ascii="Times New Roman" w:hAnsi="Times New Roman" w:cs="Times New Roman"/>
          <w:sz w:val="28"/>
          <w:szCs w:val="28"/>
          <w:lang w:val="uk-UA"/>
        </w:rPr>
        <w:t xml:space="preserve">[7], Феллер підсилює отриманий раніше результат і </w:t>
      </w:r>
      <w:r w:rsidRPr="00FE771A">
        <w:rPr>
          <w:rFonts w:ascii="Times New Roman" w:eastAsiaTheme="minorEastAsia" w:hAnsi="Times New Roman" w:cs="Times New Roman"/>
          <w:sz w:val="28"/>
          <w:szCs w:val="28"/>
          <w:lang w:val="uk-UA"/>
        </w:rPr>
        <w:t xml:space="preserve">показує, що ми можемо застосувати закон великих чисел і тоді, коли математичне сподівання величин не є скінченим. А такі випадки трапляються досить часто, наприклад, час очікування і повернення у фізиці, і у нашій задачі про підкидання монети. </w:t>
      </w:r>
    </w:p>
    <w:p w:rsidR="00E269C2" w:rsidRDefault="006F29E5" w:rsidP="00E269C2">
      <w:pPr>
        <w:spacing w:line="300" w:lineRule="auto"/>
        <w:ind w:firstLine="708"/>
        <w:jc w:val="center"/>
        <w:rPr>
          <w:rFonts w:ascii="Times New Roman" w:eastAsiaTheme="minorEastAsia" w:hAnsi="Times New Roman" w:cs="Times New Roman"/>
          <w:sz w:val="28"/>
          <w:szCs w:val="28"/>
          <w:lang w:val="uk-UA"/>
        </w:rPr>
      </w:pPr>
      <w:r w:rsidRPr="00FE771A">
        <w:rPr>
          <w:rFonts w:ascii="Times New Roman" w:hAnsi="Times New Roman" w:cs="Times New Roman"/>
          <w:sz w:val="28"/>
          <w:szCs w:val="28"/>
          <w:lang w:val="uk-UA"/>
        </w:rPr>
        <w:t xml:space="preserve">Слабкий закон великих чисел. Нехай випадкові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oMath>
      <w:r w:rsidRPr="00FE771A">
        <w:rPr>
          <w:rFonts w:ascii="Times New Roman" w:eastAsiaTheme="minorEastAsia" w:hAnsi="Times New Roman" w:cs="Times New Roman"/>
          <w:sz w:val="28"/>
          <w:szCs w:val="28"/>
          <w:lang w:val="uk-UA"/>
        </w:rPr>
        <w:t xml:space="preserve"> незалежні і мають однаковий розподіл </w:t>
      </w:r>
      <w:r w:rsidRPr="00FE771A">
        <w:rPr>
          <w:rFonts w:ascii="Times New Roman" w:eastAsiaTheme="minorEastAsia" w:hAnsi="Times New Roman" w:cs="Times New Roman"/>
          <w:sz w:val="28"/>
          <w:szCs w:val="28"/>
          <w:lang w:val="en-US"/>
        </w:rPr>
        <w:t>F</w:t>
      </w:r>
      <w:r w:rsidRPr="00FE771A">
        <w:rPr>
          <w:rFonts w:ascii="Times New Roman" w:eastAsiaTheme="minorEastAsia" w:hAnsi="Times New Roman" w:cs="Times New Roman"/>
          <w:sz w:val="28"/>
          <w:szCs w:val="28"/>
          <w:lang w:val="uk-UA"/>
        </w:rPr>
        <w:t xml:space="preserve">. Для того, щоб існували такі константи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n</m:t>
            </m:r>
          </m:sub>
        </m:sSub>
      </m:oMath>
      <w:r w:rsidRPr="00FE771A">
        <w:rPr>
          <w:rFonts w:ascii="Times New Roman" w:eastAsiaTheme="minorEastAsia" w:hAnsi="Times New Roman" w:cs="Times New Roman"/>
          <w:sz w:val="28"/>
          <w:szCs w:val="28"/>
          <w:lang w:val="uk-UA"/>
        </w:rPr>
        <w:t xml:space="preserve">, що </w:t>
      </w:r>
      <m:oMath>
        <m:r>
          <w:rPr>
            <w:rFonts w:ascii="Cambria Math" w:hAnsi="Cambria Math" w:cs="Times New Roman"/>
            <w:sz w:val="28"/>
            <w:szCs w:val="28"/>
            <w:lang w:val="uk-UA"/>
          </w:rPr>
          <m:t>P</m:t>
        </m:r>
        <m:d>
          <m:dPr>
            <m:begChr m:val="{"/>
            <m:endChr m:val="}"/>
            <m:ctrlPr>
              <w:rPr>
                <w:rFonts w:ascii="Cambria Math" w:hAnsi="Cambria Math" w:cs="Times New Roman"/>
                <w:i/>
                <w:sz w:val="28"/>
                <w:szCs w:val="28"/>
                <w:lang w:val="uk-UA"/>
              </w:rPr>
            </m:ctrlPr>
          </m:dPr>
          <m:e>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num>
                  <m:den>
                    <m:r>
                      <w:rPr>
                        <w:rFonts w:ascii="Cambria Math" w:hAnsi="Cambria Math" w:cs="Times New Roman"/>
                        <w:sz w:val="28"/>
                        <w:szCs w:val="28"/>
                        <w:lang w:val="uk-UA"/>
                      </w:rPr>
                      <m:t>n</m:t>
                    </m:r>
                  </m:den>
                </m:f>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n</m:t>
                    </m:r>
                  </m:sub>
                </m:sSub>
              </m:e>
            </m:d>
            <m:r>
              <w:rPr>
                <w:rFonts w:ascii="Cambria Math" w:hAnsi="Cambria Math" w:cs="Times New Roman"/>
                <w:sz w:val="28"/>
                <w:szCs w:val="28"/>
                <w:lang w:val="uk-UA"/>
              </w:rPr>
              <m:t>&gt;ε</m:t>
            </m:r>
          </m:e>
        </m:d>
        <m:r>
          <w:rPr>
            <w:rFonts w:ascii="Cambria Math" w:hAnsi="Cambria Math" w:cs="Times New Roman"/>
            <w:sz w:val="28"/>
            <w:szCs w:val="28"/>
            <w:lang w:val="uk-UA"/>
          </w:rPr>
          <m:t>→0</m:t>
        </m:r>
      </m:oMath>
      <w:r w:rsidRPr="00FE771A">
        <w:rPr>
          <w:rFonts w:ascii="Times New Roman" w:eastAsiaTheme="minorEastAsia" w:hAnsi="Times New Roman" w:cs="Times New Roman"/>
          <w:sz w:val="28"/>
          <w:szCs w:val="28"/>
          <w:lang w:val="uk-UA"/>
        </w:rPr>
        <w:t>,</w:t>
      </w:r>
    </w:p>
    <w:p w:rsidR="006F29E5" w:rsidRPr="00FE771A" w:rsidRDefault="006F29E5" w:rsidP="00E269C2">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необхідно і достатньо, щоб при </w:t>
      </w:r>
      <m:oMath>
        <m:r>
          <w:rPr>
            <w:rFonts w:ascii="Cambria Math" w:hAnsi="Cambria Math" w:cs="Times New Roman"/>
            <w:sz w:val="28"/>
            <w:szCs w:val="28"/>
            <w:shd w:val="clear" w:color="auto" w:fill="FFFFFF"/>
            <w:lang w:val="uk-UA"/>
          </w:rPr>
          <m:t>t</m:t>
        </m:r>
        <m:r>
          <w:rPr>
            <w:rFonts w:ascii="Cambria Math" w:eastAsiaTheme="minorEastAsia" w:hAnsi="Cambria Math" w:cs="Times New Roman"/>
            <w:sz w:val="28"/>
            <w:szCs w:val="28"/>
            <w:lang w:val="uk-UA"/>
          </w:rPr>
          <m:t>→∞</m:t>
        </m:r>
      </m:oMath>
    </w:p>
    <w:p w:rsidR="006F29E5" w:rsidRPr="00FE771A" w:rsidRDefault="006F29E5"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1-F</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e>
              </m:d>
              <m:r>
                <w:rPr>
                  <w:rFonts w:ascii="Cambria Math" w:eastAsiaTheme="minorEastAsia" w:hAnsi="Cambria Math" w:cs="Times New Roman"/>
                  <w:sz w:val="28"/>
                  <w:szCs w:val="28"/>
                  <w:lang w:val="uk-UA"/>
                </w:rPr>
                <m:t>+F(-t)</m:t>
              </m:r>
            </m:e>
          </m:d>
          <m:r>
            <w:rPr>
              <w:rFonts w:ascii="Cambria Math" w:eastAsiaTheme="minorEastAsia" w:hAnsi="Cambria Math" w:cs="Times New Roman"/>
              <w:sz w:val="28"/>
              <w:szCs w:val="28"/>
              <w:lang w:val="uk-UA"/>
            </w:rPr>
            <m:t>→0, t&gt;0</m:t>
          </m:r>
        </m:oMath>
      </m:oMathPara>
    </w:p>
    <w:p w:rsidR="006F29E5" w:rsidRPr="00FE771A" w:rsidRDefault="006F29E5" w:rsidP="00D8081D">
      <w:pPr>
        <w:spacing w:line="300" w:lineRule="auto"/>
        <w:jc w:val="both"/>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 xml:space="preserve">Тоді можна взяти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m:t>
            </m:r>
          </m:sup>
          <m:e>
            <m:r>
              <w:rPr>
                <w:rFonts w:ascii="Cambria Math" w:eastAsiaTheme="minorEastAsia" w:hAnsi="Cambria Math" w:cs="Times New Roman"/>
                <w:sz w:val="28"/>
                <w:szCs w:val="28"/>
                <w:lang w:val="uk-UA"/>
              </w:rPr>
              <m:t>xF(dx)</m:t>
            </m:r>
          </m:e>
        </m:nary>
      </m:oMath>
      <w:r w:rsidRPr="00FE771A">
        <w:rPr>
          <w:rFonts w:ascii="Times New Roman" w:eastAsiaTheme="minorEastAsia" w:hAnsi="Times New Roman" w:cs="Times New Roman"/>
          <w:sz w:val="28"/>
          <w:szCs w:val="28"/>
        </w:rPr>
        <w:t>.</w:t>
      </w:r>
    </w:p>
    <w:p w:rsidR="006F29E5" w:rsidRPr="00FE771A" w:rsidRDefault="006F29E5"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rPr>
        <w:tab/>
      </w:r>
      <w:r w:rsidRPr="00FE771A">
        <w:rPr>
          <w:rFonts w:ascii="Times New Roman" w:eastAsiaTheme="minorEastAsia" w:hAnsi="Times New Roman" w:cs="Times New Roman"/>
          <w:sz w:val="28"/>
          <w:szCs w:val="28"/>
          <w:lang w:val="uk-UA"/>
        </w:rPr>
        <w:t xml:space="preserve">Посилений закон великих чисел </w:t>
      </w:r>
      <w:r w:rsidR="008168AE" w:rsidRPr="00FE771A">
        <w:rPr>
          <w:rFonts w:ascii="Times New Roman" w:eastAsiaTheme="minorEastAsia" w:hAnsi="Times New Roman" w:cs="Times New Roman"/>
          <w:sz w:val="28"/>
          <w:szCs w:val="28"/>
          <w:lang w:val="uk-UA"/>
        </w:rPr>
        <w:t xml:space="preserve">і обернена теорема. </w:t>
      </w:r>
      <w:r w:rsidR="008168AE" w:rsidRPr="00FE771A">
        <w:rPr>
          <w:rFonts w:ascii="Times New Roman" w:hAnsi="Times New Roman" w:cs="Times New Roman"/>
          <w:sz w:val="28"/>
          <w:szCs w:val="28"/>
          <w:lang w:val="uk-UA"/>
        </w:rPr>
        <w:t xml:space="preserve">Нехай випадкові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oMath>
      <w:r w:rsidR="008168AE" w:rsidRPr="00FE771A">
        <w:rPr>
          <w:rFonts w:ascii="Times New Roman" w:eastAsiaTheme="minorEastAsia" w:hAnsi="Times New Roman" w:cs="Times New Roman"/>
          <w:sz w:val="28"/>
          <w:szCs w:val="28"/>
          <w:lang w:val="uk-UA"/>
        </w:rPr>
        <w:t xml:space="preserve"> незалежні і мають однаковий розподіл </w:t>
      </w:r>
      <w:r w:rsidR="008168AE" w:rsidRPr="00FE771A">
        <w:rPr>
          <w:rFonts w:ascii="Times New Roman" w:eastAsiaTheme="minorEastAsia" w:hAnsi="Times New Roman" w:cs="Times New Roman"/>
          <w:sz w:val="28"/>
          <w:szCs w:val="28"/>
          <w:lang w:val="en-US"/>
        </w:rPr>
        <w:t>F</w:t>
      </w:r>
      <w:r w:rsidR="008168AE" w:rsidRPr="00FE771A">
        <w:rPr>
          <w:rFonts w:ascii="Times New Roman" w:eastAsiaTheme="minorEastAsia" w:hAnsi="Times New Roman" w:cs="Times New Roman"/>
          <w:sz w:val="28"/>
          <w:szCs w:val="28"/>
          <w:lang w:val="uk-UA"/>
        </w:rPr>
        <w:t xml:space="preserve">. Якщо вони мають математичне сподівання </w:t>
      </w:r>
      <m:oMath>
        <m:r>
          <w:rPr>
            <w:rFonts w:ascii="Cambria Math" w:eastAsiaTheme="minorEastAsia" w:hAnsi="Cambria Math" w:cs="Times New Roman"/>
            <w:sz w:val="28"/>
            <w:szCs w:val="28"/>
            <w:lang w:val="uk-UA"/>
          </w:rPr>
          <m:t>μ</m:t>
        </m:r>
      </m:oMath>
      <w:r w:rsidR="008168AE" w:rsidRPr="00FE771A">
        <w:rPr>
          <w:rFonts w:ascii="Times New Roman" w:eastAsiaTheme="minorEastAsia" w:hAnsi="Times New Roman" w:cs="Times New Roman"/>
          <w:sz w:val="28"/>
          <w:szCs w:val="28"/>
          <w:lang w:val="uk-UA"/>
        </w:rPr>
        <w:t xml:space="preserve">, то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-1</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→μ</m:t>
        </m:r>
      </m:oMath>
      <w:r w:rsidR="008168AE" w:rsidRPr="00FE771A">
        <w:rPr>
          <w:rFonts w:ascii="Times New Roman" w:eastAsiaTheme="minorEastAsia" w:hAnsi="Times New Roman" w:cs="Times New Roman"/>
          <w:sz w:val="28"/>
          <w:szCs w:val="28"/>
        </w:rPr>
        <w:t xml:space="preserve"> </w:t>
      </w:r>
      <w:r w:rsidR="008168AE" w:rsidRPr="00FE771A">
        <w:rPr>
          <w:rFonts w:ascii="Times New Roman" w:eastAsiaTheme="minorEastAsia" w:hAnsi="Times New Roman" w:cs="Times New Roman"/>
          <w:sz w:val="28"/>
          <w:szCs w:val="28"/>
          <w:lang w:val="uk-UA"/>
        </w:rPr>
        <w:t>з одиничною ймовірністю</w:t>
      </w:r>
      <w:r w:rsidR="00396BB1" w:rsidRPr="00FE771A">
        <w:rPr>
          <w:rFonts w:ascii="Times New Roman" w:eastAsiaTheme="minorEastAsia" w:hAnsi="Times New Roman" w:cs="Times New Roman"/>
          <w:sz w:val="28"/>
          <w:szCs w:val="28"/>
          <w:lang w:val="uk-UA"/>
        </w:rPr>
        <w:t xml:space="preserve">. В іншому випадку послідовність </w:t>
      </w:r>
      <m:oMath>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-1</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n</m:t>
                </m:r>
              </m:sub>
            </m:sSub>
          </m:e>
        </m:d>
      </m:oMath>
      <w:r w:rsidR="00396BB1" w:rsidRPr="00FE771A">
        <w:rPr>
          <w:rFonts w:ascii="Times New Roman" w:eastAsiaTheme="minorEastAsia" w:hAnsi="Times New Roman" w:cs="Times New Roman"/>
          <w:sz w:val="28"/>
          <w:szCs w:val="28"/>
          <w:lang w:val="uk-UA"/>
        </w:rPr>
        <w:t xml:space="preserve"> з одиничною ймовірністю не є обмеженою.</w:t>
      </w:r>
    </w:p>
    <w:p w:rsidR="00E269C2" w:rsidRDefault="00396BB1"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ab/>
        <w:t xml:space="preserve">Теорема. </w:t>
      </w:r>
      <w:r w:rsidRPr="00FE771A">
        <w:rPr>
          <w:rFonts w:ascii="Times New Roman" w:hAnsi="Times New Roman" w:cs="Times New Roman"/>
          <w:sz w:val="28"/>
          <w:szCs w:val="28"/>
          <w:lang w:val="uk-UA"/>
        </w:rPr>
        <w:t xml:space="preserve">Нехай випадкові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oMath>
      <w:r w:rsidRPr="00FE771A">
        <w:rPr>
          <w:rFonts w:ascii="Times New Roman" w:eastAsiaTheme="minorEastAsia" w:hAnsi="Times New Roman" w:cs="Times New Roman"/>
          <w:sz w:val="28"/>
          <w:szCs w:val="28"/>
          <w:lang w:val="uk-UA"/>
        </w:rPr>
        <w:t xml:space="preserve"> незалежні і мають однаковий розподіл </w:t>
      </w:r>
      <w:r w:rsidRPr="00FE771A">
        <w:rPr>
          <w:rFonts w:ascii="Times New Roman" w:eastAsiaTheme="minorEastAsia" w:hAnsi="Times New Roman" w:cs="Times New Roman"/>
          <w:sz w:val="28"/>
          <w:szCs w:val="28"/>
          <w:lang w:val="en-US"/>
        </w:rPr>
        <w:t>F</w:t>
      </w:r>
      <w:r w:rsidRPr="00FE771A">
        <w:rPr>
          <w:rFonts w:ascii="Times New Roman" w:eastAsiaTheme="minorEastAsia" w:hAnsi="Times New Roman" w:cs="Times New Roman"/>
          <w:sz w:val="28"/>
          <w:szCs w:val="28"/>
          <w:lang w:val="uk-UA"/>
        </w:rPr>
        <w:t xml:space="preserve"> (і виконується рівність </w:t>
      </w:r>
      <m:oMath>
        <m:r>
          <m:rPr>
            <m:sty m:val="p"/>
          </m:rPr>
          <w:rPr>
            <w:rFonts w:ascii="Cambria Math" w:eastAsiaTheme="minorEastAsia" w:hAnsi="Cambria Math" w:cs="Times New Roman"/>
            <w:sz w:val="28"/>
            <w:szCs w:val="28"/>
            <w:lang w:val="en-US"/>
          </w:rPr>
          <m:t>F</m:t>
        </m:r>
        <m:d>
          <m:dPr>
            <m:ctrlPr>
              <w:rPr>
                <w:rFonts w:ascii="Cambria Math" w:eastAsiaTheme="minorEastAsia" w:hAnsi="Times New Roman" w:cs="Times New Roman"/>
                <w:sz w:val="28"/>
                <w:szCs w:val="28"/>
                <w:lang w:val="en-US"/>
              </w:rPr>
            </m:ctrlPr>
          </m:dPr>
          <m:e>
            <m:r>
              <m:rPr>
                <m:sty m:val="p"/>
              </m:rPr>
              <w:rPr>
                <w:rFonts w:ascii="Cambria Math" w:eastAsiaTheme="minorEastAsia" w:hAnsi="Times New Roman" w:cs="Times New Roman"/>
                <w:sz w:val="28"/>
                <w:szCs w:val="28"/>
                <w:lang w:val="uk-UA"/>
              </w:rPr>
              <m:t>0</m:t>
            </m:r>
          </m:e>
        </m:d>
        <m:r>
          <m:rPr>
            <m:sty m:val="p"/>
          </m:rPr>
          <w:rPr>
            <w:rFonts w:ascii="Cambria Math" w:eastAsiaTheme="minorEastAsia" w:hAnsi="Times New Roman" w:cs="Times New Roman"/>
            <w:sz w:val="28"/>
            <w:szCs w:val="28"/>
            <w:lang w:val="uk-UA"/>
          </w:rPr>
          <m:t>=0</m:t>
        </m:r>
      </m:oMath>
      <w:r w:rsidRPr="00FE771A">
        <w:rPr>
          <w:rFonts w:ascii="Times New Roman" w:eastAsiaTheme="minorEastAsia" w:hAnsi="Times New Roman" w:cs="Times New Roman"/>
          <w:sz w:val="28"/>
          <w:szCs w:val="28"/>
          <w:lang w:val="uk-UA"/>
        </w:rPr>
        <w:t xml:space="preserve">). Для того, щоб існували такі 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oMath>
      <w:r w:rsidRPr="00FE771A">
        <w:rPr>
          <w:rFonts w:ascii="Times New Roman" w:eastAsiaTheme="minorEastAsia" w:hAnsi="Times New Roman" w:cs="Times New Roman"/>
          <w:sz w:val="28"/>
          <w:szCs w:val="28"/>
          <w:lang w:val="uk-UA"/>
        </w:rPr>
        <w:t>, для яких</w:t>
      </w:r>
    </w:p>
    <w:p w:rsidR="00E269C2" w:rsidRDefault="00396BB1" w:rsidP="00E269C2">
      <w:pPr>
        <w:spacing w:line="300" w:lineRule="auto"/>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P</m:t>
        </m:r>
        <m:d>
          <m:dPr>
            <m:begChr m:val="{"/>
            <m:endChr m:val="}"/>
            <m:ctrlPr>
              <w:rPr>
                <w:rFonts w:ascii="Cambria Math" w:hAnsi="Cambria Math" w:cs="Times New Roman"/>
                <w:i/>
                <w:sz w:val="28"/>
                <w:szCs w:val="28"/>
                <w:lang w:val="uk-UA"/>
              </w:rPr>
            </m:ctrlPr>
          </m:dPr>
          <m:e>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den>
                </m:f>
                <m:r>
                  <w:rPr>
                    <w:rFonts w:ascii="Cambria Math" w:hAnsi="Cambria Math" w:cs="Times New Roman"/>
                    <w:sz w:val="28"/>
                    <w:szCs w:val="28"/>
                    <w:lang w:val="uk-UA"/>
                  </w:rPr>
                  <m:t>-μ</m:t>
                </m:r>
              </m:e>
            </m:d>
            <m:r>
              <w:rPr>
                <w:rFonts w:ascii="Cambria Math" w:hAnsi="Cambria Math" w:cs="Times New Roman"/>
                <w:sz w:val="28"/>
                <w:szCs w:val="28"/>
                <w:lang w:val="uk-UA"/>
              </w:rPr>
              <m:t>&gt;ε</m:t>
            </m:r>
          </m:e>
        </m:d>
        <m:r>
          <w:rPr>
            <w:rFonts w:ascii="Cambria Math" w:hAnsi="Cambria Math" w:cs="Times New Roman"/>
            <w:sz w:val="28"/>
            <w:szCs w:val="28"/>
            <w:lang w:val="uk-UA"/>
          </w:rPr>
          <m:t>→0</m:t>
        </m:r>
      </m:oMath>
      <w:r w:rsidRPr="00FE771A">
        <w:rPr>
          <w:rFonts w:ascii="Times New Roman" w:eastAsiaTheme="minorEastAsia" w:hAnsi="Times New Roman" w:cs="Times New Roman"/>
          <w:sz w:val="28"/>
          <w:szCs w:val="28"/>
          <w:lang w:val="uk-UA"/>
        </w:rPr>
        <w:t>,</w:t>
      </w:r>
    </w:p>
    <w:p w:rsidR="00396BB1" w:rsidRPr="00FE771A" w:rsidRDefault="00396BB1"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необхідно і достатньо, щоб при </w:t>
      </w:r>
      <m:oMath>
        <m:r>
          <w:rPr>
            <w:rFonts w:ascii="Cambria Math" w:hAnsi="Cambria Math" w:cs="Times New Roman"/>
            <w:sz w:val="28"/>
            <w:szCs w:val="28"/>
            <w:shd w:val="clear" w:color="auto" w:fill="FFFFFF"/>
            <w:lang w:val="uk-UA"/>
          </w:rPr>
          <m:t>t</m:t>
        </m:r>
        <m:r>
          <w:rPr>
            <w:rFonts w:ascii="Cambria Math" w:eastAsiaTheme="minorEastAsia" w:hAnsi="Cambria Math" w:cs="Times New Roman"/>
            <w:sz w:val="28"/>
            <w:szCs w:val="28"/>
            <w:lang w:val="uk-UA"/>
          </w:rPr>
          <m:t>→∞</m:t>
        </m:r>
      </m:oMath>
    </w:p>
    <w:p w:rsidR="00396BB1" w:rsidRPr="00FE771A" w:rsidRDefault="00E131D6" w:rsidP="00D8081D">
      <w:pPr>
        <w:spacing w:line="300" w:lineRule="auto"/>
        <w:jc w:val="both"/>
        <w:rPr>
          <w:rFonts w:ascii="Times New Roman" w:eastAsiaTheme="minorEastAsia" w:hAnsi="Times New Roman" w:cs="Times New Roman"/>
          <w:i/>
          <w:sz w:val="28"/>
          <w:szCs w:val="28"/>
          <w:lang w:val="uk-UA"/>
        </w:rPr>
      </w:pPr>
      <m:oMathPara>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1-F(t)</m:t>
                  </m:r>
                </m:e>
              </m:d>
            </m:den>
          </m:f>
          <m:nary>
            <m:naryPr>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0</m:t>
              </m:r>
            </m:sub>
            <m:sup>
              <m:r>
                <w:rPr>
                  <w:rFonts w:ascii="Cambria Math" w:eastAsiaTheme="minorEastAsia" w:hAnsi="Cambria Math" w:cs="Times New Roman"/>
                  <w:sz w:val="28"/>
                  <w:szCs w:val="28"/>
                  <w:lang w:val="uk-UA"/>
                </w:rPr>
                <m:t>t</m:t>
              </m:r>
            </m:sup>
            <m:e>
              <m:r>
                <w:rPr>
                  <w:rFonts w:ascii="Cambria Math" w:eastAsiaTheme="minorEastAsia" w:hAnsi="Cambria Math" w:cs="Times New Roman"/>
                  <w:sz w:val="28"/>
                  <w:szCs w:val="28"/>
                  <w:lang w:val="uk-UA"/>
                </w:rPr>
                <m:t>xF(dx)</m:t>
              </m:r>
            </m:e>
          </m:nary>
          <m:r>
            <w:rPr>
              <w:rFonts w:ascii="Cambria Math" w:eastAsiaTheme="minorEastAsia" w:hAnsi="Cambria Math" w:cs="Times New Roman"/>
              <w:sz w:val="28"/>
              <w:szCs w:val="28"/>
              <w:lang w:val="uk-UA"/>
            </w:rPr>
            <m:t>→∞</m:t>
          </m:r>
        </m:oMath>
      </m:oMathPara>
    </w:p>
    <w:p w:rsidR="00396BB1" w:rsidRPr="00FE771A" w:rsidRDefault="00A85031"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ab/>
        <w:t>Ці теореми широко застосовуються в аналізі.</w:t>
      </w:r>
    </w:p>
    <w:p w:rsidR="00396BB1" w:rsidRPr="00FE771A" w:rsidRDefault="00155D40" w:rsidP="00D8081D">
      <w:pPr>
        <w:spacing w:line="300" w:lineRule="auto"/>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br w:type="page"/>
      </w:r>
    </w:p>
    <w:p w:rsidR="00EE2997" w:rsidRPr="00FE771A" w:rsidRDefault="00396BB1" w:rsidP="00D8081D">
      <w:pPr>
        <w:spacing w:line="300" w:lineRule="auto"/>
        <w:ind w:left="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rPr>
        <w:lastRenderedPageBreak/>
        <w:t>1.</w:t>
      </w:r>
      <w:r w:rsidR="00380B2C" w:rsidRPr="00FE771A">
        <w:rPr>
          <w:rFonts w:ascii="Times New Roman" w:eastAsiaTheme="minorEastAsia" w:hAnsi="Times New Roman" w:cs="Times New Roman"/>
          <w:sz w:val="28"/>
          <w:szCs w:val="28"/>
          <w:lang w:val="uk-UA"/>
        </w:rPr>
        <w:t>7</w:t>
      </w:r>
      <w:r w:rsidR="00955013" w:rsidRPr="00FE771A">
        <w:rPr>
          <w:rFonts w:ascii="Times New Roman" w:eastAsiaTheme="minorEastAsia" w:hAnsi="Times New Roman" w:cs="Times New Roman"/>
          <w:sz w:val="28"/>
          <w:szCs w:val="28"/>
          <w:lang w:val="uk-UA"/>
        </w:rPr>
        <w:t xml:space="preserve"> </w:t>
      </w:r>
      <w:r w:rsidR="00EE2997" w:rsidRPr="00FE771A">
        <w:rPr>
          <w:rFonts w:ascii="Times New Roman" w:eastAsiaTheme="minorEastAsia" w:hAnsi="Times New Roman" w:cs="Times New Roman"/>
          <w:sz w:val="28"/>
          <w:szCs w:val="28"/>
          <w:lang w:val="uk-UA"/>
        </w:rPr>
        <w:t>Результати роботи А.</w:t>
      </w:r>
      <w:r w:rsidR="008F3D6B" w:rsidRPr="00FE771A">
        <w:rPr>
          <w:rFonts w:ascii="Times New Roman" w:eastAsiaTheme="minorEastAsia" w:hAnsi="Times New Roman" w:cs="Times New Roman"/>
          <w:sz w:val="28"/>
          <w:szCs w:val="28"/>
          <w:lang w:val="uk-UA"/>
        </w:rPr>
        <w:t xml:space="preserve"> </w:t>
      </w:r>
      <w:r w:rsidR="00EE2997" w:rsidRPr="00FE771A">
        <w:rPr>
          <w:rFonts w:ascii="Times New Roman" w:eastAsiaTheme="minorEastAsia" w:hAnsi="Times New Roman" w:cs="Times New Roman"/>
          <w:sz w:val="28"/>
          <w:szCs w:val="28"/>
          <w:lang w:val="uk-UA"/>
        </w:rPr>
        <w:t>Гута</w:t>
      </w:r>
    </w:p>
    <w:p w:rsidR="00A85031" w:rsidRPr="00FE771A" w:rsidRDefault="00A85031" w:rsidP="00D8081D">
      <w:pPr>
        <w:spacing w:line="300" w:lineRule="auto"/>
        <w:ind w:firstLine="708"/>
        <w:jc w:val="both"/>
        <w:rPr>
          <w:rFonts w:ascii="Times New Roman" w:hAnsi="Times New Roman" w:cs="Times New Roman"/>
          <w:sz w:val="28"/>
          <w:szCs w:val="28"/>
          <w:lang w:val="uk-UA"/>
        </w:rPr>
      </w:pPr>
      <w:r w:rsidRPr="00FE771A">
        <w:rPr>
          <w:rFonts w:ascii="Times New Roman" w:eastAsiaTheme="minorEastAsia" w:hAnsi="Times New Roman" w:cs="Times New Roman"/>
          <w:sz w:val="28"/>
          <w:szCs w:val="28"/>
          <w:lang w:val="uk-UA"/>
        </w:rPr>
        <w:t>М</w:t>
      </w:r>
      <w:r w:rsidR="004114F3" w:rsidRPr="00FE771A">
        <w:rPr>
          <w:rFonts w:ascii="Times New Roman" w:eastAsiaTheme="minorEastAsia" w:hAnsi="Times New Roman" w:cs="Times New Roman"/>
          <w:sz w:val="28"/>
          <w:szCs w:val="28"/>
          <w:lang w:val="uk-UA"/>
        </w:rPr>
        <w:t>атематична робота Алана Гута</w:t>
      </w:r>
      <w:r w:rsidR="004114F3" w:rsidRPr="00FE771A">
        <w:rPr>
          <w:rFonts w:ascii="Times New Roman" w:hAnsi="Times New Roman" w:cs="Times New Roman"/>
          <w:sz w:val="28"/>
          <w:szCs w:val="28"/>
          <w:lang w:val="uk-UA"/>
        </w:rPr>
        <w:t xml:space="preserve"> </w:t>
      </w:r>
      <w:r w:rsidR="00271922" w:rsidRPr="00FE771A">
        <w:rPr>
          <w:rFonts w:ascii="Times New Roman" w:hAnsi="Times New Roman" w:cs="Times New Roman"/>
          <w:sz w:val="28"/>
          <w:szCs w:val="28"/>
          <w:lang w:val="uk-UA"/>
        </w:rPr>
        <w:t>[10]</w:t>
      </w:r>
      <w:r w:rsidRPr="00FE771A">
        <w:rPr>
          <w:rFonts w:ascii="Times New Roman" w:hAnsi="Times New Roman" w:cs="Times New Roman"/>
          <w:sz w:val="28"/>
          <w:szCs w:val="28"/>
          <w:lang w:val="uk-UA"/>
        </w:rPr>
        <w:t xml:space="preserve"> в тому числі показує застосування вище наведених тверджень. Зокрема, для доведення наступних теорем</w:t>
      </w:r>
      <w:r w:rsidR="00EE5502" w:rsidRPr="00FE771A">
        <w:rPr>
          <w:rFonts w:ascii="Times New Roman" w:hAnsi="Times New Roman" w:cs="Times New Roman"/>
          <w:sz w:val="28"/>
          <w:szCs w:val="28"/>
          <w:lang w:val="uk-UA"/>
        </w:rPr>
        <w:t xml:space="preserve"> (за звичних припущень незалежності і однакової розподіленості випадкових величин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oMath>
      <w:r w:rsidR="00EE5502" w:rsidRPr="00FE771A">
        <w:rPr>
          <w:rFonts w:ascii="Times New Roman" w:eastAsiaTheme="minorEastAsia" w:hAnsi="Times New Roman" w:cs="Times New Roman"/>
          <w:sz w:val="28"/>
          <w:szCs w:val="28"/>
          <w:lang w:val="uk-UA"/>
        </w:rPr>
        <w:t xml:space="preserve"> і позначення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oMath>
      <w:r w:rsidR="00EE5502" w:rsidRPr="00FE771A">
        <w:rPr>
          <w:rFonts w:ascii="Times New Roman" w:eastAsiaTheme="minorEastAsia" w:hAnsi="Times New Roman" w:cs="Times New Roman"/>
          <w:sz w:val="28"/>
          <w:szCs w:val="28"/>
          <w:lang w:val="uk-UA"/>
        </w:rPr>
        <w:t>)</w:t>
      </w:r>
      <w:r w:rsidRPr="00FE771A">
        <w:rPr>
          <w:rFonts w:ascii="Times New Roman" w:hAnsi="Times New Roman" w:cs="Times New Roman"/>
          <w:sz w:val="28"/>
          <w:szCs w:val="28"/>
          <w:lang w:val="uk-UA"/>
        </w:rPr>
        <w:t>:</w:t>
      </w:r>
    </w:p>
    <w:p w:rsidR="00271922" w:rsidRPr="00FE771A" w:rsidRDefault="00A85031" w:rsidP="00D8081D">
      <w:pPr>
        <w:spacing w:line="300" w:lineRule="auto"/>
        <w:ind w:firstLine="708"/>
        <w:jc w:val="both"/>
        <w:rPr>
          <w:rFonts w:ascii="Times New Roman" w:eastAsiaTheme="minorEastAsia" w:hAnsi="Times New Roman" w:cs="Times New Roman"/>
          <w:sz w:val="28"/>
          <w:szCs w:val="28"/>
          <w:shd w:val="clear" w:color="auto" w:fill="FFFFFF"/>
        </w:rPr>
      </w:pPr>
      <w:r w:rsidRPr="00FE771A">
        <w:rPr>
          <w:rFonts w:ascii="Times New Roman" w:eastAsiaTheme="minorEastAsia" w:hAnsi="Times New Roman" w:cs="Times New Roman"/>
          <w:sz w:val="28"/>
          <w:szCs w:val="28"/>
          <w:shd w:val="clear" w:color="auto" w:fill="FFFFFF"/>
          <w:lang w:val="uk-UA"/>
        </w:rPr>
        <w:t xml:space="preserve">Теорема. </w:t>
      </w:r>
      <m:oMath>
        <m:f>
          <m:fPr>
            <m:ctrlPr>
              <w:rPr>
                <w:rFonts w:ascii="Cambria Math" w:eastAsiaTheme="minorEastAsia" w:hAnsi="Cambria Math" w:cs="Times New Roman"/>
                <w:i/>
                <w:sz w:val="28"/>
                <w:szCs w:val="28"/>
                <w:shd w:val="clear" w:color="auto" w:fill="FFFFFF"/>
                <w:lang w:val="uk-UA"/>
              </w:rPr>
            </m:ctrlPr>
          </m:fPr>
          <m:num>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S</m:t>
                </m:r>
              </m:e>
              <m:sub>
                <m:r>
                  <w:rPr>
                    <w:rFonts w:ascii="Cambria Math" w:eastAsiaTheme="minorEastAsia" w:hAnsi="Cambria Math" w:cs="Times New Roman"/>
                    <w:sz w:val="28"/>
                    <w:szCs w:val="28"/>
                    <w:shd w:val="clear" w:color="auto" w:fill="FFFFFF"/>
                    <w:lang w:val="uk-UA"/>
                  </w:rPr>
                  <m:t>n</m:t>
                </m:r>
              </m:sub>
            </m:sSub>
            <m:r>
              <w:rPr>
                <w:rFonts w:ascii="Cambria Math" w:eastAsiaTheme="minorEastAsia" w:hAnsi="Cambria Math" w:cs="Times New Roman"/>
                <w:sz w:val="28"/>
                <w:szCs w:val="28"/>
                <w:shd w:val="clear" w:color="auto" w:fill="FFFFFF"/>
                <w:lang w:val="uk-UA"/>
              </w:rPr>
              <m:t>-nE</m:t>
            </m:r>
            <m:r>
              <m:rPr>
                <m:scr m:val="double-struck"/>
              </m:rPr>
              <w:rPr>
                <w:rFonts w:ascii="Cambria Math" w:eastAsiaTheme="minorEastAsia" w:hAnsi="Cambria Math" w:cs="Times New Roman"/>
                <w:sz w:val="28"/>
                <w:szCs w:val="28"/>
                <w:shd w:val="clear" w:color="auto" w:fill="FFFFFF"/>
                <w:lang w:val="uk-UA"/>
              </w:rPr>
              <m:t>l</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X</m:t>
                    </m:r>
                  </m:e>
                </m:d>
                <m:r>
                  <w:rPr>
                    <w:rFonts w:ascii="Cambria Math" w:eastAsiaTheme="minorEastAsia" w:hAnsi="Cambria Math" w:cs="Times New Roman"/>
                    <w:sz w:val="28"/>
                    <w:szCs w:val="28"/>
                    <w:shd w:val="clear" w:color="auto" w:fill="FFFFFF"/>
                    <w:lang w:val="uk-UA"/>
                  </w:rPr>
                  <m:t>≤</m:t>
                </m:r>
                <m:r>
                  <w:rPr>
                    <w:rFonts w:ascii="Cambria Math" w:eastAsiaTheme="minorEastAsia" w:hAnsi="Cambria Math" w:cs="Times New Roman"/>
                    <w:sz w:val="28"/>
                    <w:szCs w:val="28"/>
                    <w:shd w:val="clear" w:color="auto" w:fill="FFFFFF"/>
                  </w:rPr>
                  <m:t>n</m:t>
                </m:r>
              </m:e>
            </m:d>
          </m:num>
          <m:den>
            <m:r>
              <w:rPr>
                <w:rFonts w:ascii="Cambria Math" w:eastAsiaTheme="minorEastAsia" w:hAnsi="Cambria Math" w:cs="Times New Roman"/>
                <w:sz w:val="28"/>
                <w:szCs w:val="28"/>
                <w:shd w:val="clear" w:color="auto" w:fill="FFFFFF"/>
              </w:rPr>
              <m:t>n</m:t>
            </m:r>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 xml:space="preserve">0, </m:t>
        </m:r>
        <m:r>
          <w:rPr>
            <w:rFonts w:ascii="Cambria Math" w:eastAsiaTheme="minorEastAsia" w:hAnsi="Cambria Math" w:cs="Times New Roman"/>
            <w:sz w:val="28"/>
            <w:szCs w:val="28"/>
            <w:shd w:val="clear" w:color="auto" w:fill="FFFFFF"/>
          </w:rPr>
          <m:t>n→∞</m:t>
        </m:r>
      </m:oMath>
      <w:r w:rsidRPr="00FE771A">
        <w:rPr>
          <w:rFonts w:ascii="Times New Roman" w:eastAsiaTheme="minorEastAsia" w:hAnsi="Times New Roman" w:cs="Times New Roman"/>
          <w:sz w:val="28"/>
          <w:szCs w:val="28"/>
          <w:shd w:val="clear" w:color="auto" w:fill="FFFFFF"/>
          <w:lang w:val="uk-UA"/>
        </w:rPr>
        <w:t xml:space="preserve"> тоді і тільки тоді, коли </w:t>
      </w:r>
      <m:oMath>
        <m:r>
          <w:rPr>
            <w:rFonts w:ascii="Cambria Math" w:eastAsiaTheme="minorEastAsia" w:hAnsi="Cambria Math" w:cs="Times New Roman"/>
            <w:sz w:val="28"/>
            <w:szCs w:val="28"/>
            <w:shd w:val="clear" w:color="auto" w:fill="FFFFFF"/>
            <w:lang w:val="en-US"/>
          </w:rPr>
          <m:t>n</m:t>
        </m:r>
        <m:r>
          <w:rPr>
            <w:rFonts w:ascii="Cambria Math" w:eastAsiaTheme="minorEastAsia" w:hAnsi="Cambria Math" w:cs="Times New Roman"/>
            <w:sz w:val="28"/>
            <w:szCs w:val="28"/>
            <w:shd w:val="clear" w:color="auto" w:fill="FFFFFF"/>
          </w:rPr>
          <m:t>P</m:t>
        </m:r>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X&gt;n</m:t>
            </m:r>
          </m:e>
        </m:d>
        <m:r>
          <w:rPr>
            <w:rFonts w:ascii="Cambria Math" w:eastAsiaTheme="minorEastAsia" w:hAnsi="Cambria Math" w:cs="Times New Roman"/>
            <w:sz w:val="28"/>
            <w:szCs w:val="28"/>
            <w:shd w:val="clear" w:color="auto" w:fill="FFFFFF"/>
          </w:rPr>
          <m:t>→0</m:t>
        </m:r>
      </m:oMath>
    </w:p>
    <w:p w:rsidR="00EE5502" w:rsidRPr="00FE771A" w:rsidRDefault="00A85031"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rPr>
        <w:tab/>
      </w:r>
      <w:r w:rsidRPr="00FE771A">
        <w:rPr>
          <w:rFonts w:ascii="Times New Roman" w:eastAsiaTheme="minorEastAsia" w:hAnsi="Times New Roman" w:cs="Times New Roman"/>
          <w:sz w:val="28"/>
          <w:szCs w:val="28"/>
          <w:shd w:val="clear" w:color="auto" w:fill="FFFFFF"/>
          <w:lang w:val="uk-UA"/>
        </w:rPr>
        <w:t>Теорема.</w:t>
      </w:r>
      <w:r w:rsidR="00EE5502" w:rsidRPr="00FE771A">
        <w:rPr>
          <w:rFonts w:ascii="Times New Roman" w:eastAsiaTheme="minorEastAsia" w:hAnsi="Times New Roman" w:cs="Times New Roman"/>
          <w:sz w:val="28"/>
          <w:szCs w:val="28"/>
          <w:shd w:val="clear" w:color="auto" w:fill="FFFFFF"/>
        </w:rPr>
        <w:t xml:space="preserve"> </w:t>
      </w:r>
      <w:r w:rsidR="00EE5502" w:rsidRPr="00FE771A">
        <w:rPr>
          <w:rFonts w:ascii="Times New Roman" w:eastAsiaTheme="minorEastAsia" w:hAnsi="Times New Roman" w:cs="Times New Roman"/>
          <w:sz w:val="28"/>
          <w:szCs w:val="28"/>
          <w:shd w:val="clear" w:color="auto" w:fill="FFFFFF"/>
          <w:lang w:val="uk-UA"/>
        </w:rPr>
        <w:t xml:space="preserve">Покладемо для </w:t>
      </w:r>
      <m:oMath>
        <m:r>
          <w:rPr>
            <w:rFonts w:ascii="Cambria Math" w:eastAsiaTheme="minorEastAsia" w:hAnsi="Cambria Math" w:cs="Times New Roman"/>
            <w:sz w:val="28"/>
            <w:szCs w:val="28"/>
            <w:shd w:val="clear" w:color="auto" w:fill="FFFFFF"/>
            <w:lang w:val="uk-UA"/>
          </w:rPr>
          <m:t>x&gt;0</m:t>
        </m:r>
      </m:oMath>
      <w:r w:rsidR="00EE5502" w:rsidRPr="00FE771A">
        <w:rPr>
          <w:rFonts w:ascii="Times New Roman" w:eastAsiaTheme="minorEastAsia" w:hAnsi="Times New Roman" w:cs="Times New Roman"/>
          <w:sz w:val="28"/>
          <w:szCs w:val="28"/>
          <w:shd w:val="clear" w:color="auto" w:fill="FFFFFF"/>
        </w:rPr>
        <w:t xml:space="preserve">, </w:t>
      </w:r>
      <m:oMath>
        <m:r>
          <w:rPr>
            <w:rFonts w:ascii="Cambria Math" w:eastAsiaTheme="minorEastAsia" w:hAnsi="Cambria Math" w:cs="Times New Roman"/>
            <w:sz w:val="28"/>
            <w:szCs w:val="28"/>
            <w:shd w:val="clear" w:color="auto" w:fill="FFFFFF"/>
            <w:lang w:val="en-US"/>
          </w:rPr>
          <m:t>b</m:t>
        </m:r>
        <m:r>
          <w:rPr>
            <w:rFonts w:ascii="Cambria Math" w:eastAsiaTheme="minorEastAsia" w:hAnsi="Cambria Math" w:cs="Times New Roman"/>
            <w:sz w:val="28"/>
            <w:szCs w:val="28"/>
            <w:shd w:val="clear" w:color="auto" w:fill="FFFFFF"/>
          </w:rPr>
          <m:t>∈</m:t>
        </m:r>
        <m:r>
          <w:rPr>
            <w:rFonts w:ascii="Cambria Math" w:eastAsiaTheme="minorEastAsia" w:hAnsi="Cambria Math" w:cs="Times New Roman"/>
            <w:sz w:val="28"/>
            <w:szCs w:val="28"/>
            <w:shd w:val="clear" w:color="auto" w:fill="FFFFFF"/>
            <w:lang w:val="en-US"/>
          </w:rPr>
          <m:t>RV</m:t>
        </m:r>
        <m:d>
          <m:dPr>
            <m:ctrlPr>
              <w:rPr>
                <w:rFonts w:ascii="Cambria Math" w:eastAsiaTheme="minorEastAsia" w:hAnsi="Cambria Math" w:cs="Times New Roman"/>
                <w:i/>
                <w:sz w:val="28"/>
                <w:szCs w:val="28"/>
                <w:shd w:val="clear" w:color="auto" w:fill="FFFFFF"/>
                <w:lang w:val="en-US"/>
              </w:rPr>
            </m:ctrlPr>
          </m:dPr>
          <m:e>
            <m:f>
              <m:fPr>
                <m:type m:val="skw"/>
                <m:ctrlPr>
                  <w:rPr>
                    <w:rFonts w:ascii="Cambria Math" w:eastAsiaTheme="minorEastAsia" w:hAnsi="Cambria Math" w:cs="Times New Roman"/>
                    <w:i/>
                    <w:sz w:val="28"/>
                    <w:szCs w:val="28"/>
                    <w:shd w:val="clear" w:color="auto" w:fill="FFFFFF"/>
                    <w:lang w:val="en-US"/>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lang w:val="en-US"/>
                  </w:rPr>
                  <m:t>ρ</m:t>
                </m:r>
              </m:den>
            </m:f>
          </m:e>
        </m:d>
      </m:oMath>
      <w:r w:rsidR="00EE5502" w:rsidRPr="00FE771A">
        <w:rPr>
          <w:rFonts w:ascii="Times New Roman" w:eastAsiaTheme="minorEastAsia" w:hAnsi="Times New Roman" w:cs="Times New Roman"/>
          <w:sz w:val="28"/>
          <w:szCs w:val="28"/>
          <w:shd w:val="clear" w:color="auto" w:fill="FFFFFF"/>
          <w:lang w:val="uk-UA"/>
        </w:rPr>
        <w:t xml:space="preserve"> для деякого </w:t>
      </w:r>
      <m:oMath>
        <m:r>
          <w:rPr>
            <w:rFonts w:ascii="Cambria Math" w:eastAsiaTheme="minorEastAsia" w:hAnsi="Cambria Math" w:cs="Times New Roman"/>
            <w:sz w:val="28"/>
            <w:szCs w:val="28"/>
            <w:shd w:val="clear" w:color="auto" w:fill="FFFFFF"/>
            <w:lang w:val="uk-UA"/>
          </w:rPr>
          <m:t>ρ∈(</m:t>
        </m:r>
        <m:d>
          <m:dPr>
            <m:begChr m:val=""/>
            <m:endChr m:val="]"/>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0;1</m:t>
            </m:r>
          </m:e>
        </m:d>
      </m:oMath>
      <w:r w:rsidR="00FD68D9" w:rsidRPr="00FE771A">
        <w:rPr>
          <w:rFonts w:ascii="Times New Roman" w:eastAsiaTheme="minorEastAsia" w:hAnsi="Times New Roman" w:cs="Times New Roman"/>
          <w:sz w:val="28"/>
          <w:szCs w:val="28"/>
          <w:shd w:val="clear" w:color="auto" w:fill="FFFFFF"/>
          <w:lang w:val="uk-UA"/>
        </w:rPr>
        <w:t xml:space="preserve">, тобто нехай </w:t>
      </w:r>
      <m:oMath>
        <m:r>
          <w:rPr>
            <w:rFonts w:ascii="Cambria Math" w:eastAsiaTheme="minorEastAsia" w:hAnsi="Cambria Math" w:cs="Times New Roman"/>
            <w:sz w:val="28"/>
            <w:szCs w:val="28"/>
            <w:shd w:val="clear" w:color="auto" w:fill="FFFFFF"/>
            <w:lang w:val="uk-UA"/>
          </w:rPr>
          <m:t>b</m:t>
        </m:r>
        <m:d>
          <m:dPr>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x</m:t>
            </m:r>
          </m:e>
        </m:d>
        <m:r>
          <w:rPr>
            <w:rFonts w:ascii="Cambria Math" w:eastAsiaTheme="minorEastAsia" w:hAnsi="Cambria Math" w:cs="Times New Roman"/>
            <w:sz w:val="28"/>
            <w:szCs w:val="28"/>
            <w:shd w:val="clear" w:color="auto" w:fill="FFFFFF"/>
            <w:lang w:val="uk-UA"/>
          </w:rPr>
          <m:t>=</m:t>
        </m:r>
        <m:sSup>
          <m:sSupPr>
            <m:ctrlPr>
              <w:rPr>
                <w:rFonts w:ascii="Cambria Math" w:eastAsiaTheme="minorEastAsia" w:hAnsi="Cambria Math" w:cs="Times New Roman"/>
                <w:i/>
                <w:sz w:val="28"/>
                <w:szCs w:val="28"/>
                <w:shd w:val="clear" w:color="auto" w:fill="FFFFFF"/>
                <w:lang w:val="uk-UA"/>
              </w:rPr>
            </m:ctrlPr>
          </m:sSupPr>
          <m:e>
            <m:r>
              <w:rPr>
                <w:rFonts w:ascii="Cambria Math" w:eastAsiaTheme="minorEastAsia" w:hAnsi="Cambria Math" w:cs="Times New Roman"/>
                <w:sz w:val="28"/>
                <w:szCs w:val="28"/>
                <w:shd w:val="clear" w:color="auto" w:fill="FFFFFF"/>
                <w:lang w:val="uk-UA"/>
              </w:rPr>
              <m:t>x</m:t>
            </m:r>
          </m:e>
          <m:sup>
            <m:f>
              <m:fPr>
                <m:type m:val="skw"/>
                <m:ctrlPr>
                  <w:rPr>
                    <w:rFonts w:ascii="Cambria Math" w:eastAsiaTheme="minorEastAsia" w:hAnsi="Cambria Math" w:cs="Times New Roman"/>
                    <w:i/>
                    <w:sz w:val="28"/>
                    <w:szCs w:val="28"/>
                    <w:shd w:val="clear" w:color="auto" w:fill="FFFFFF"/>
                    <w:lang w:val="en-US"/>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lang w:val="en-US"/>
                  </w:rPr>
                  <m:t>ρ</m:t>
                </m:r>
              </m:den>
            </m:f>
          </m:sup>
        </m:sSup>
        <m:r>
          <w:rPr>
            <w:rFonts w:ascii="Cambria Math" w:eastAsiaTheme="minorEastAsia" w:hAnsi="Cambria Math" w:cs="Times New Roman"/>
            <w:sz w:val="28"/>
            <w:szCs w:val="28"/>
            <w:shd w:val="clear" w:color="auto" w:fill="FFFFFF"/>
            <w:lang w:val="uk-UA"/>
          </w:rPr>
          <m:t>l(x)</m:t>
        </m:r>
      </m:oMath>
      <w:r w:rsidR="00FD68D9" w:rsidRPr="00FE771A">
        <w:rPr>
          <w:rFonts w:ascii="Times New Roman" w:eastAsiaTheme="minorEastAsia" w:hAnsi="Times New Roman" w:cs="Times New Roman"/>
          <w:sz w:val="28"/>
          <w:szCs w:val="28"/>
          <w:shd w:val="clear" w:color="auto" w:fill="FFFFFF"/>
        </w:rPr>
        <w:t xml:space="preserve">, </w:t>
      </w:r>
      <w:r w:rsidR="00FD68D9" w:rsidRPr="00FE771A">
        <w:rPr>
          <w:rFonts w:ascii="Times New Roman" w:eastAsiaTheme="minorEastAsia" w:hAnsi="Times New Roman" w:cs="Times New Roman"/>
          <w:sz w:val="28"/>
          <w:szCs w:val="28"/>
          <w:shd w:val="clear" w:color="auto" w:fill="FFFFFF"/>
          <w:lang w:val="uk-UA"/>
        </w:rPr>
        <w:t xml:space="preserve">де </w:t>
      </w:r>
      <m:oMath>
        <m:r>
          <w:rPr>
            <w:rFonts w:ascii="Cambria Math" w:eastAsiaTheme="minorEastAsia" w:hAnsi="Cambria Math" w:cs="Times New Roman"/>
            <w:sz w:val="28"/>
            <w:szCs w:val="28"/>
            <w:shd w:val="clear" w:color="auto" w:fill="FFFFFF"/>
            <w:lang w:val="en-US"/>
          </w:rPr>
          <m:t>l</m:t>
        </m:r>
        <m:r>
          <w:rPr>
            <w:rFonts w:ascii="Cambria Math" w:eastAsiaTheme="minorEastAsia" w:hAnsi="Cambria Math" w:cs="Times New Roman"/>
            <w:sz w:val="28"/>
            <w:szCs w:val="28"/>
            <w:shd w:val="clear" w:color="auto" w:fill="FFFFFF"/>
          </w:rPr>
          <m:t>∈</m:t>
        </m:r>
        <m:r>
          <w:rPr>
            <w:rFonts w:ascii="Cambria Math" w:eastAsiaTheme="minorEastAsia" w:hAnsi="Cambria Math" w:cs="Times New Roman"/>
            <w:sz w:val="28"/>
            <w:szCs w:val="28"/>
            <w:shd w:val="clear" w:color="auto" w:fill="FFFFFF"/>
            <w:lang w:val="en-US"/>
          </w:rPr>
          <m:t>SV</m:t>
        </m:r>
      </m:oMath>
      <w:r w:rsidR="00FD68D9" w:rsidRPr="00FE771A">
        <w:rPr>
          <w:rFonts w:ascii="Times New Roman" w:eastAsiaTheme="minorEastAsia" w:hAnsi="Times New Roman" w:cs="Times New Roman"/>
          <w:sz w:val="28"/>
          <w:szCs w:val="28"/>
          <w:shd w:val="clear" w:color="auto" w:fill="FFFFFF"/>
          <w:lang w:val="uk-UA"/>
        </w:rPr>
        <w:t xml:space="preserve">. І позначимо </w:t>
      </w:r>
      <m:oMath>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uk-UA"/>
              </w:rPr>
              <m:t>b</m:t>
            </m:r>
          </m:e>
          <m:sub>
            <m:r>
              <w:rPr>
                <w:rFonts w:ascii="Cambria Math" w:eastAsiaTheme="minorEastAsia" w:hAnsi="Cambria Math" w:cs="Times New Roman"/>
                <w:sz w:val="28"/>
                <w:szCs w:val="28"/>
                <w:shd w:val="clear" w:color="auto" w:fill="FFFFFF"/>
                <w:lang w:val="uk-UA"/>
              </w:rPr>
              <m:t>n</m:t>
            </m:r>
          </m:sub>
        </m:sSub>
        <m:r>
          <w:rPr>
            <w:rFonts w:ascii="Cambria Math" w:eastAsiaTheme="minorEastAsia" w:hAnsi="Cambria Math" w:cs="Times New Roman"/>
            <w:sz w:val="28"/>
            <w:szCs w:val="28"/>
            <w:shd w:val="clear" w:color="auto" w:fill="FFFFFF"/>
            <w:lang w:val="uk-UA"/>
          </w:rPr>
          <m:t>=b(n)</m:t>
        </m:r>
      </m:oMath>
      <w:r w:rsidR="00FD68D9" w:rsidRPr="00FE771A">
        <w:rPr>
          <w:rFonts w:ascii="Times New Roman" w:eastAsiaTheme="minorEastAsia" w:hAnsi="Times New Roman" w:cs="Times New Roman"/>
          <w:sz w:val="28"/>
          <w:szCs w:val="28"/>
          <w:shd w:val="clear" w:color="auto" w:fill="FFFFFF"/>
          <w:lang w:val="en-US"/>
        </w:rPr>
        <w:t xml:space="preserve">, </w:t>
      </w:r>
      <m:oMath>
        <m:r>
          <w:rPr>
            <w:rFonts w:ascii="Cambria Math" w:eastAsiaTheme="minorEastAsia" w:hAnsi="Cambria Math" w:cs="Times New Roman"/>
            <w:sz w:val="28"/>
            <w:szCs w:val="28"/>
            <w:shd w:val="clear" w:color="auto" w:fill="FFFFFF"/>
            <w:lang w:val="en-US"/>
          </w:rPr>
          <m:t>n≥1</m:t>
        </m:r>
      </m:oMath>
      <w:r w:rsidR="00FD68D9" w:rsidRPr="00FE771A">
        <w:rPr>
          <w:rFonts w:ascii="Times New Roman" w:eastAsiaTheme="minorEastAsia" w:hAnsi="Times New Roman" w:cs="Times New Roman"/>
          <w:sz w:val="28"/>
          <w:szCs w:val="28"/>
          <w:shd w:val="clear" w:color="auto" w:fill="FFFFFF"/>
          <w:lang w:val="uk-UA"/>
        </w:rPr>
        <w:t>. Тоді щоб</w:t>
      </w:r>
    </w:p>
    <w:p w:rsidR="00A85031" w:rsidRPr="00FE771A" w:rsidRDefault="00E131D6" w:rsidP="00D8081D">
      <w:pPr>
        <w:spacing w:line="300" w:lineRule="auto"/>
        <w:jc w:val="both"/>
        <w:rPr>
          <w:rFonts w:ascii="Times New Roman" w:eastAsiaTheme="minorEastAsia" w:hAnsi="Times New Roman" w:cs="Times New Roman"/>
          <w:sz w:val="28"/>
          <w:szCs w:val="28"/>
          <w:shd w:val="clear" w:color="auto" w:fill="FFFFFF"/>
        </w:rPr>
      </w:pPr>
      <m:oMathPara>
        <m:oMath>
          <m:f>
            <m:fPr>
              <m:ctrlPr>
                <w:rPr>
                  <w:rFonts w:ascii="Cambria Math" w:eastAsiaTheme="minorEastAsia" w:hAnsi="Cambria Math" w:cs="Times New Roman"/>
                  <w:i/>
                  <w:sz w:val="28"/>
                  <w:szCs w:val="28"/>
                  <w:shd w:val="clear" w:color="auto" w:fill="FFFFFF"/>
                  <w:lang w:val="uk-UA"/>
                </w:rPr>
              </m:ctrlPr>
            </m:fPr>
            <m:num>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S</m:t>
                  </m:r>
                </m:e>
                <m:sub>
                  <m:r>
                    <w:rPr>
                      <w:rFonts w:ascii="Cambria Math" w:eastAsiaTheme="minorEastAsia" w:hAnsi="Cambria Math" w:cs="Times New Roman"/>
                      <w:sz w:val="28"/>
                      <w:szCs w:val="28"/>
                      <w:shd w:val="clear" w:color="auto" w:fill="FFFFFF"/>
                      <w:lang w:val="uk-UA"/>
                    </w:rPr>
                    <m:t>n</m:t>
                  </m:r>
                </m:sub>
              </m:sSub>
              <m:r>
                <w:rPr>
                  <w:rFonts w:ascii="Cambria Math" w:eastAsiaTheme="minorEastAsia" w:hAnsi="Cambria Math" w:cs="Times New Roman"/>
                  <w:sz w:val="28"/>
                  <w:szCs w:val="28"/>
                  <w:shd w:val="clear" w:color="auto" w:fill="FFFFFF"/>
                  <w:lang w:val="uk-UA"/>
                </w:rPr>
                <m:t>-nE</m:t>
              </m:r>
              <m:r>
                <m:rPr>
                  <m:scr m:val="double-struck"/>
                </m:rPr>
                <w:rPr>
                  <w:rFonts w:ascii="Cambria Math" w:eastAsiaTheme="minorEastAsia" w:hAnsi="Cambria Math" w:cs="Times New Roman"/>
                  <w:sz w:val="28"/>
                  <w:szCs w:val="28"/>
                  <w:shd w:val="clear" w:color="auto" w:fill="FFFFFF"/>
                  <w:lang w:val="uk-UA"/>
                </w:rPr>
                <m:t>l</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X</m:t>
                      </m:r>
                    </m:e>
                  </m:d>
                  <m:r>
                    <w:rPr>
                      <w:rFonts w:ascii="Cambria Math" w:eastAsiaTheme="minorEastAsia" w:hAnsi="Cambria Math" w:cs="Times New Roman"/>
                      <w:sz w:val="28"/>
                      <w:szCs w:val="28"/>
                      <w:shd w:val="clear" w:color="auto" w:fill="FFFFFF"/>
                      <w:lang w:val="uk-UA"/>
                    </w:rPr>
                    <m:t>≤</m:t>
                  </m:r>
                  <m:sSub>
                    <m:sSubPr>
                      <m:ctrlPr>
                        <w:rPr>
                          <w:rFonts w:ascii="Cambria Math" w:eastAsiaTheme="minorEastAsia" w:hAnsi="Cambria Math" w:cs="Times New Roman"/>
                          <w:i/>
                          <w:sz w:val="28"/>
                          <w:szCs w:val="28"/>
                          <w:shd w:val="clear" w:color="auto" w:fill="FFFFFF"/>
                        </w:rPr>
                      </m:ctrlPr>
                    </m:sSubPr>
                    <m:e>
                      <m:r>
                        <w:rPr>
                          <w:rFonts w:ascii="Cambria Math" w:eastAsiaTheme="minorEastAsia" w:hAnsi="Cambria Math" w:cs="Times New Roman"/>
                          <w:sz w:val="28"/>
                          <w:szCs w:val="28"/>
                          <w:shd w:val="clear" w:color="auto" w:fill="FFFFFF"/>
                          <w:lang w:val="en-US"/>
                        </w:rPr>
                        <m:t>b</m:t>
                      </m:r>
                    </m:e>
                    <m:sub>
                      <m:r>
                        <w:rPr>
                          <w:rFonts w:ascii="Cambria Math" w:eastAsiaTheme="minorEastAsia" w:hAnsi="Cambria Math" w:cs="Times New Roman"/>
                          <w:sz w:val="28"/>
                          <w:szCs w:val="28"/>
                          <w:shd w:val="clear" w:color="auto" w:fill="FFFFFF"/>
                        </w:rPr>
                        <m:t>n</m:t>
                      </m:r>
                    </m:sub>
                  </m:sSub>
                </m:e>
              </m:d>
            </m:num>
            <m:den>
              <m:sSub>
                <m:sSubPr>
                  <m:ctrlPr>
                    <w:rPr>
                      <w:rFonts w:ascii="Cambria Math" w:eastAsiaTheme="minorEastAsia" w:hAnsi="Cambria Math" w:cs="Times New Roman"/>
                      <w:i/>
                      <w:sz w:val="28"/>
                      <w:szCs w:val="28"/>
                      <w:shd w:val="clear" w:color="auto" w:fill="FFFFFF"/>
                    </w:rPr>
                  </m:ctrlPr>
                </m:sSubPr>
                <m:e>
                  <m:r>
                    <w:rPr>
                      <w:rFonts w:ascii="Cambria Math" w:eastAsiaTheme="minorEastAsia" w:hAnsi="Cambria Math" w:cs="Times New Roman"/>
                      <w:sz w:val="28"/>
                      <w:szCs w:val="28"/>
                      <w:shd w:val="clear" w:color="auto" w:fill="FFFFFF"/>
                      <w:lang w:val="en-US"/>
                    </w:rPr>
                    <m:t>b</m:t>
                  </m:r>
                </m:e>
                <m:sub>
                  <m:r>
                    <w:rPr>
                      <w:rFonts w:ascii="Cambria Math" w:eastAsiaTheme="minorEastAsia" w:hAnsi="Cambria Math" w:cs="Times New Roman"/>
                      <w:sz w:val="28"/>
                      <w:szCs w:val="28"/>
                      <w:shd w:val="clear" w:color="auto" w:fill="FFFFFF"/>
                    </w:rPr>
                    <m:t>n</m:t>
                  </m:r>
                </m:sub>
              </m:sSub>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 xml:space="preserve">0, </m:t>
          </m:r>
          <m:r>
            <w:rPr>
              <w:rFonts w:ascii="Cambria Math" w:eastAsiaTheme="minorEastAsia" w:hAnsi="Cambria Math" w:cs="Times New Roman"/>
              <w:sz w:val="28"/>
              <w:szCs w:val="28"/>
              <w:shd w:val="clear" w:color="auto" w:fill="FFFFFF"/>
            </w:rPr>
            <m:t>n→∞</m:t>
          </m:r>
        </m:oMath>
      </m:oMathPara>
    </w:p>
    <w:p w:rsidR="00FD68D9" w:rsidRPr="00FE771A" w:rsidRDefault="00FD68D9"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 xml:space="preserve">необхідно і достатньо, щоб </w:t>
      </w:r>
      <m:oMath>
        <m:r>
          <w:rPr>
            <w:rFonts w:ascii="Cambria Math" w:eastAsiaTheme="minorEastAsia" w:hAnsi="Cambria Math" w:cs="Times New Roman"/>
            <w:sz w:val="28"/>
            <w:szCs w:val="28"/>
            <w:shd w:val="clear" w:color="auto" w:fill="FFFFFF"/>
            <w:lang w:val="en-US"/>
          </w:rPr>
          <m:t>n</m:t>
        </m:r>
        <m:r>
          <w:rPr>
            <w:rFonts w:ascii="Cambria Math" w:eastAsiaTheme="minorEastAsia" w:hAnsi="Cambria Math" w:cs="Times New Roman"/>
            <w:sz w:val="28"/>
            <w:szCs w:val="28"/>
            <w:shd w:val="clear" w:color="auto" w:fill="FFFFFF"/>
          </w:rPr>
          <m:t>P</m:t>
        </m:r>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X&gt;</m:t>
            </m:r>
            <m:sSub>
              <m:sSubPr>
                <m:ctrlPr>
                  <w:rPr>
                    <w:rFonts w:ascii="Cambria Math" w:eastAsiaTheme="minorEastAsia" w:hAnsi="Cambria Math" w:cs="Times New Roman"/>
                    <w:i/>
                    <w:sz w:val="28"/>
                    <w:szCs w:val="28"/>
                    <w:shd w:val="clear" w:color="auto" w:fill="FFFFFF"/>
                  </w:rPr>
                </m:ctrlPr>
              </m:sSubPr>
              <m:e>
                <m:r>
                  <w:rPr>
                    <w:rFonts w:ascii="Cambria Math" w:eastAsiaTheme="minorEastAsia" w:hAnsi="Cambria Math" w:cs="Times New Roman"/>
                    <w:sz w:val="28"/>
                    <w:szCs w:val="28"/>
                    <w:shd w:val="clear" w:color="auto" w:fill="FFFFFF"/>
                    <w:lang w:val="en-US"/>
                  </w:rPr>
                  <m:t>b</m:t>
                </m:r>
              </m:e>
              <m:sub>
                <m:r>
                  <w:rPr>
                    <w:rFonts w:ascii="Cambria Math" w:eastAsiaTheme="minorEastAsia" w:hAnsi="Cambria Math" w:cs="Times New Roman"/>
                    <w:sz w:val="28"/>
                    <w:szCs w:val="28"/>
                    <w:shd w:val="clear" w:color="auto" w:fill="FFFFFF"/>
                  </w:rPr>
                  <m:t>n</m:t>
                </m:r>
              </m:sub>
            </m:sSub>
          </m:e>
        </m:d>
        <m:r>
          <w:rPr>
            <w:rFonts w:ascii="Cambria Math" w:eastAsiaTheme="minorEastAsia" w:hAnsi="Cambria Math" w:cs="Times New Roman"/>
            <w:sz w:val="28"/>
            <w:szCs w:val="28"/>
            <w:shd w:val="clear" w:color="auto" w:fill="FFFFFF"/>
          </w:rPr>
          <m:t>→0</m:t>
        </m:r>
      </m:oMath>
      <w:r w:rsidRPr="00FE771A">
        <w:rPr>
          <w:rFonts w:ascii="Times New Roman" w:eastAsiaTheme="minorEastAsia" w:hAnsi="Times New Roman" w:cs="Times New Roman"/>
          <w:sz w:val="28"/>
          <w:szCs w:val="28"/>
          <w:shd w:val="clear" w:color="auto" w:fill="FFFFFF"/>
          <w:lang w:val="uk-UA"/>
        </w:rPr>
        <w:t xml:space="preserve">. </w:t>
      </w:r>
    </w:p>
    <w:p w:rsidR="00FD68D9" w:rsidRPr="00FE771A" w:rsidRDefault="00FD68D9" w:rsidP="00D8081D">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 xml:space="preserve">Зокрема, для </w:t>
      </w:r>
      <m:oMath>
        <m:r>
          <w:rPr>
            <w:rFonts w:ascii="Cambria Math" w:eastAsiaTheme="minorEastAsia" w:hAnsi="Cambria Math" w:cs="Times New Roman"/>
            <w:sz w:val="28"/>
            <w:szCs w:val="28"/>
            <w:shd w:val="clear" w:color="auto" w:fill="FFFFFF"/>
            <w:lang w:val="uk-UA"/>
          </w:rPr>
          <m:t>0&lt;r≤1</m:t>
        </m:r>
      </m:oMath>
      <w:r w:rsidRPr="00FE771A">
        <w:rPr>
          <w:rFonts w:ascii="Times New Roman" w:eastAsiaTheme="minorEastAsia" w:hAnsi="Times New Roman" w:cs="Times New Roman"/>
          <w:sz w:val="28"/>
          <w:szCs w:val="28"/>
          <w:shd w:val="clear" w:color="auto" w:fill="FFFFFF"/>
        </w:rPr>
        <w:t xml:space="preserve"> </w:t>
      </w:r>
      <w:r w:rsidRPr="00FE771A">
        <w:rPr>
          <w:rFonts w:ascii="Times New Roman" w:eastAsiaTheme="minorEastAsia" w:hAnsi="Times New Roman" w:cs="Times New Roman"/>
          <w:sz w:val="28"/>
          <w:szCs w:val="28"/>
          <w:shd w:val="clear" w:color="auto" w:fill="FFFFFF"/>
          <w:lang w:val="uk-UA"/>
        </w:rPr>
        <w:t xml:space="preserve">будемо мати </w:t>
      </w:r>
    </w:p>
    <w:p w:rsidR="00FD68D9" w:rsidRPr="00FE771A" w:rsidRDefault="00E131D6" w:rsidP="00D8081D">
      <w:pPr>
        <w:spacing w:line="300" w:lineRule="auto"/>
        <w:jc w:val="both"/>
        <w:rPr>
          <w:rFonts w:ascii="Times New Roman" w:eastAsiaTheme="minorEastAsia" w:hAnsi="Times New Roman" w:cs="Times New Roman"/>
          <w:sz w:val="28"/>
          <w:szCs w:val="28"/>
          <w:shd w:val="clear" w:color="auto" w:fill="FFFFFF"/>
        </w:rPr>
      </w:pPr>
      <m:oMathPara>
        <m:oMath>
          <m:f>
            <m:fPr>
              <m:ctrlPr>
                <w:rPr>
                  <w:rFonts w:ascii="Cambria Math" w:eastAsiaTheme="minorEastAsia" w:hAnsi="Cambria Math" w:cs="Times New Roman"/>
                  <w:i/>
                  <w:sz w:val="28"/>
                  <w:szCs w:val="28"/>
                  <w:shd w:val="clear" w:color="auto" w:fill="FFFFFF"/>
                  <w:lang w:val="uk-UA"/>
                </w:rPr>
              </m:ctrlPr>
            </m:fPr>
            <m:num>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S</m:t>
                  </m:r>
                </m:e>
                <m:sub>
                  <m:r>
                    <w:rPr>
                      <w:rFonts w:ascii="Cambria Math" w:eastAsiaTheme="minorEastAsia" w:hAnsi="Cambria Math" w:cs="Times New Roman"/>
                      <w:sz w:val="28"/>
                      <w:szCs w:val="28"/>
                      <w:shd w:val="clear" w:color="auto" w:fill="FFFFFF"/>
                      <w:lang w:val="uk-UA"/>
                    </w:rPr>
                    <m:t>n</m:t>
                  </m:r>
                </m:sub>
              </m:sSub>
              <m:r>
                <w:rPr>
                  <w:rFonts w:ascii="Cambria Math" w:eastAsiaTheme="minorEastAsia" w:hAnsi="Cambria Math" w:cs="Times New Roman"/>
                  <w:sz w:val="28"/>
                  <w:szCs w:val="28"/>
                  <w:shd w:val="clear" w:color="auto" w:fill="FFFFFF"/>
                  <w:lang w:val="uk-UA"/>
                </w:rPr>
                <m:t>-nE</m:t>
              </m:r>
              <m:r>
                <m:rPr>
                  <m:scr m:val="double-struck"/>
                </m:rPr>
                <w:rPr>
                  <w:rFonts w:ascii="Cambria Math" w:eastAsiaTheme="minorEastAsia" w:hAnsi="Cambria Math" w:cs="Times New Roman"/>
                  <w:sz w:val="28"/>
                  <w:szCs w:val="28"/>
                  <w:shd w:val="clear" w:color="auto" w:fill="FFFFFF"/>
                  <w:lang w:val="uk-UA"/>
                </w:rPr>
                <m:t>l</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X</m:t>
                      </m:r>
                    </m:e>
                  </m:d>
                  <m:r>
                    <w:rPr>
                      <w:rFonts w:ascii="Cambria Math" w:eastAsiaTheme="minorEastAsia" w:hAnsi="Cambria Math" w:cs="Times New Roman"/>
                      <w:sz w:val="28"/>
                      <w:szCs w:val="28"/>
                      <w:shd w:val="clear" w:color="auto" w:fill="FFFFFF"/>
                      <w:lang w:val="uk-UA"/>
                    </w:rPr>
                    <m:t>≤</m:t>
                  </m:r>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lang w:val="en-US"/>
                        </w:rPr>
                        <m:t>n</m:t>
                      </m:r>
                    </m:e>
                    <m:sup>
                      <m:f>
                        <m:fPr>
                          <m:type m:val="skw"/>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rPr>
                            <m:t>r</m:t>
                          </m:r>
                        </m:den>
                      </m:f>
                    </m:sup>
                  </m:sSup>
                </m:e>
              </m:d>
            </m:num>
            <m:den>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lang w:val="en-US"/>
                    </w:rPr>
                    <m:t>n</m:t>
                  </m:r>
                </m:e>
                <m:sup>
                  <m:f>
                    <m:fPr>
                      <m:type m:val="skw"/>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rPr>
                        <m:t>r</m:t>
                      </m:r>
                    </m:den>
                  </m:f>
                </m:sup>
              </m:sSup>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 xml:space="preserve">0, </m:t>
          </m:r>
          <m:r>
            <w:rPr>
              <w:rFonts w:ascii="Cambria Math" w:eastAsiaTheme="minorEastAsia" w:hAnsi="Cambria Math" w:cs="Times New Roman"/>
              <w:sz w:val="28"/>
              <w:szCs w:val="28"/>
              <w:shd w:val="clear" w:color="auto" w:fill="FFFFFF"/>
            </w:rPr>
            <m:t>n→∞</m:t>
          </m:r>
        </m:oMath>
      </m:oMathPara>
    </w:p>
    <w:p w:rsidR="00D8081D" w:rsidRPr="00FE771A" w:rsidRDefault="00FD68D9"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 xml:space="preserve">тоді і тільки тоді, коли </w:t>
      </w:r>
      <m:oMath>
        <m:r>
          <w:rPr>
            <w:rFonts w:ascii="Cambria Math" w:eastAsiaTheme="minorEastAsia" w:hAnsi="Cambria Math" w:cs="Times New Roman"/>
            <w:sz w:val="28"/>
            <w:szCs w:val="28"/>
            <w:shd w:val="clear" w:color="auto" w:fill="FFFFFF"/>
            <w:lang w:val="en-US"/>
          </w:rPr>
          <m:t>n</m:t>
        </m:r>
        <m:r>
          <w:rPr>
            <w:rFonts w:ascii="Cambria Math" w:eastAsiaTheme="minorEastAsia" w:hAnsi="Cambria Math" w:cs="Times New Roman"/>
            <w:sz w:val="28"/>
            <w:szCs w:val="28"/>
            <w:shd w:val="clear" w:color="auto" w:fill="FFFFFF"/>
          </w:rPr>
          <m:t>P</m:t>
        </m:r>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X&gt;</m:t>
            </m:r>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lang w:val="en-US"/>
                  </w:rPr>
                  <m:t>n</m:t>
                </m:r>
              </m:e>
              <m:sup>
                <m:f>
                  <m:fPr>
                    <m:type m:val="skw"/>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rPr>
                      <m:t>r</m:t>
                    </m:r>
                  </m:den>
                </m:f>
              </m:sup>
            </m:sSup>
          </m:e>
        </m:d>
        <m:r>
          <w:rPr>
            <w:rFonts w:ascii="Cambria Math" w:eastAsiaTheme="minorEastAsia" w:hAnsi="Cambria Math" w:cs="Times New Roman"/>
            <w:sz w:val="28"/>
            <w:szCs w:val="28"/>
            <w:shd w:val="clear" w:color="auto" w:fill="FFFFFF"/>
          </w:rPr>
          <m:t>→0</m:t>
        </m:r>
      </m:oMath>
      <w:r w:rsidRPr="00FE771A">
        <w:rPr>
          <w:rFonts w:ascii="Times New Roman" w:eastAsiaTheme="minorEastAsia" w:hAnsi="Times New Roman" w:cs="Times New Roman"/>
          <w:sz w:val="28"/>
          <w:szCs w:val="28"/>
          <w:shd w:val="clear" w:color="auto" w:fill="FFFFFF"/>
          <w:lang w:val="uk-UA"/>
        </w:rPr>
        <w:t>.</w:t>
      </w:r>
    </w:p>
    <w:p w:rsidR="00A85031" w:rsidRPr="00FE771A" w:rsidRDefault="0083523C" w:rsidP="00D8081D">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 xml:space="preserve">Застосування цих формул дозволило довести, що 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oMath>
      <w:r w:rsidRPr="00FE771A">
        <w:rPr>
          <w:rFonts w:ascii="Times New Roman" w:eastAsiaTheme="minorEastAsia"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 xml:space="preserve"> </m:t>
        </m:r>
      </m:oMath>
      <w:r w:rsidRPr="00FE771A">
        <w:rPr>
          <w:rFonts w:ascii="Times New Roman" w:eastAsiaTheme="minorEastAsia" w:hAnsi="Times New Roman" w:cs="Times New Roman"/>
          <w:sz w:val="28"/>
          <w:szCs w:val="28"/>
          <w:lang w:val="uk-UA"/>
        </w:rPr>
        <w:t>– виграш у Санкт-Петербурзькій грі,</w:t>
      </w:r>
      <w:r w:rsidR="00BD1E8B" w:rsidRPr="00FE771A">
        <w:rPr>
          <w:rFonts w:ascii="Times New Roman" w:eastAsiaTheme="minorEastAsia" w:hAnsi="Times New Roman" w:cs="Times New Roman"/>
          <w:sz w:val="28"/>
          <w:szCs w:val="28"/>
          <w:lang w:val="uk-UA"/>
        </w:rPr>
        <w:t xml:space="preserve"> послідовністю</w:t>
      </w:r>
      <w:r w:rsidRPr="00FE771A">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shd w:val="clear" w:color="auto" w:fill="FFFFFF"/>
              </w:rPr>
            </m:ctrlPr>
          </m:sSubPr>
          <m:e>
            <m:r>
              <w:rPr>
                <w:rFonts w:ascii="Cambria Math" w:eastAsiaTheme="minorEastAsia" w:hAnsi="Cambria Math" w:cs="Times New Roman"/>
                <w:sz w:val="28"/>
                <w:szCs w:val="28"/>
                <w:shd w:val="clear" w:color="auto" w:fill="FFFFFF"/>
                <w:lang w:val="en-US"/>
              </w:rPr>
              <m:t>b</m:t>
            </m:r>
          </m:e>
          <m:sub>
            <m:r>
              <w:rPr>
                <w:rFonts w:ascii="Cambria Math" w:eastAsiaTheme="minorEastAsia" w:hAnsi="Cambria Math" w:cs="Times New Roman"/>
                <w:sz w:val="28"/>
                <w:szCs w:val="28"/>
                <w:shd w:val="clear" w:color="auto" w:fill="FFFFFF"/>
              </w:rPr>
              <m:t>n</m:t>
            </m:r>
          </m:sub>
        </m:sSub>
      </m:oMath>
      <w:r w:rsidR="00BD1E8B" w:rsidRPr="00FE771A">
        <w:rPr>
          <w:rFonts w:ascii="Times New Roman" w:eastAsiaTheme="minorEastAsia" w:hAnsi="Times New Roman" w:cs="Times New Roman"/>
          <w:sz w:val="28"/>
          <w:szCs w:val="28"/>
          <w:shd w:val="clear" w:color="auto" w:fill="FFFFFF"/>
          <w:lang w:val="uk-UA"/>
        </w:rPr>
        <w:t xml:space="preserve">, що задовольняє усім умовам теореми, буде </w:t>
      </w:r>
      <m:oMath>
        <m:r>
          <w:rPr>
            <w:rFonts w:ascii="Cambria Math" w:eastAsiaTheme="minorEastAsia" w:hAnsi="Cambria Math" w:cs="Times New Roman"/>
            <w:sz w:val="28"/>
            <w:szCs w:val="28"/>
            <w:lang w:val="uk-UA"/>
          </w:rPr>
          <m:t>n</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oMath>
      <w:r w:rsidR="00BD1E8B" w:rsidRPr="00FE771A">
        <w:rPr>
          <w:rFonts w:ascii="Times New Roman" w:eastAsiaTheme="minorEastAsia" w:hAnsi="Times New Roman" w:cs="Times New Roman"/>
          <w:sz w:val="28"/>
          <w:szCs w:val="28"/>
          <w:lang w:val="uk-UA"/>
        </w:rPr>
        <w:t>.</w:t>
      </w:r>
    </w:p>
    <w:p w:rsidR="00796920" w:rsidRPr="00FE771A" w:rsidRDefault="00BD1E8B"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lang w:val="uk-UA"/>
        </w:rPr>
        <w:t xml:space="preserve"> У [4] </w:t>
      </w:r>
      <w:r w:rsidR="00E91F92" w:rsidRPr="00FE771A">
        <w:rPr>
          <w:rFonts w:ascii="Times New Roman" w:hAnsi="Times New Roman" w:cs="Times New Roman"/>
          <w:sz w:val="28"/>
          <w:szCs w:val="28"/>
          <w:lang w:val="uk-UA"/>
        </w:rPr>
        <w:t xml:space="preserve">було розглянуте узагальнення задачі для випадку неправильної монети, </w:t>
      </w:r>
      <w:r w:rsidR="00E91F92" w:rsidRPr="00FE771A">
        <w:rPr>
          <w:rFonts w:ascii="Times New Roman" w:hAnsi="Times New Roman" w:cs="Times New Roman"/>
          <w:i/>
          <w:sz w:val="28"/>
          <w:szCs w:val="28"/>
          <w:lang w:val="en-US"/>
        </w:rPr>
        <w:t>p</w:t>
      </w:r>
      <w:r w:rsidR="00E91F92" w:rsidRPr="00FE771A">
        <w:rPr>
          <w:rFonts w:ascii="Times New Roman" w:hAnsi="Times New Roman" w:cs="Times New Roman"/>
          <w:i/>
          <w:sz w:val="28"/>
          <w:szCs w:val="28"/>
          <w:lang w:val="uk-UA"/>
        </w:rPr>
        <w:t xml:space="preserve"> </w:t>
      </w:r>
      <w:r w:rsidR="00E91F92" w:rsidRPr="00FE771A">
        <w:rPr>
          <w:rFonts w:ascii="Times New Roman" w:hAnsi="Times New Roman" w:cs="Times New Roman"/>
          <w:sz w:val="28"/>
          <w:szCs w:val="28"/>
          <w:lang w:val="uk-UA"/>
        </w:rPr>
        <w:t>– ймовірність появи орла,</w:t>
      </w:r>
      <w:r w:rsidR="00E91F92" w:rsidRPr="00FE771A">
        <w:rPr>
          <w:rFonts w:ascii="Times New Roman" w:hAnsi="Times New Roman" w:cs="Times New Roman"/>
          <w:i/>
          <w:sz w:val="28"/>
          <w:szCs w:val="28"/>
          <w:lang w:val="uk-UA"/>
        </w:rPr>
        <w:t xml:space="preserve"> </w:t>
      </w:r>
      <w:r w:rsidR="00E91F92" w:rsidRPr="00FE771A">
        <w:rPr>
          <w:rFonts w:ascii="Times New Roman" w:hAnsi="Times New Roman" w:cs="Times New Roman"/>
          <w:i/>
          <w:sz w:val="28"/>
          <w:szCs w:val="28"/>
          <w:lang w:val="en-US"/>
        </w:rPr>
        <w:t>q</w:t>
      </w:r>
      <w:r w:rsidR="00E91F92" w:rsidRPr="00FE771A">
        <w:rPr>
          <w:rFonts w:ascii="Times New Roman" w:hAnsi="Times New Roman" w:cs="Times New Roman"/>
          <w:i/>
          <w:sz w:val="28"/>
          <w:szCs w:val="28"/>
          <w:lang w:val="uk-UA"/>
        </w:rPr>
        <w:t>=1-</w:t>
      </w:r>
      <w:r w:rsidR="00E91F92" w:rsidRPr="00FE771A">
        <w:rPr>
          <w:rFonts w:ascii="Times New Roman" w:hAnsi="Times New Roman" w:cs="Times New Roman"/>
          <w:i/>
          <w:sz w:val="28"/>
          <w:szCs w:val="28"/>
          <w:lang w:val="en-US"/>
        </w:rPr>
        <w:t>p</w:t>
      </w:r>
      <w:r w:rsidR="00E91F92" w:rsidRPr="00FE771A">
        <w:rPr>
          <w:rFonts w:ascii="Times New Roman" w:hAnsi="Times New Roman" w:cs="Times New Roman"/>
          <w:i/>
          <w:sz w:val="28"/>
          <w:szCs w:val="28"/>
          <w:lang w:val="uk-UA"/>
        </w:rPr>
        <w:t xml:space="preserve"> </w:t>
      </w:r>
      <w:r w:rsidR="00E91F92" w:rsidRPr="00FE771A">
        <w:rPr>
          <w:rFonts w:ascii="Times New Roman" w:hAnsi="Times New Roman" w:cs="Times New Roman"/>
          <w:sz w:val="28"/>
          <w:szCs w:val="28"/>
          <w:lang w:val="uk-UA"/>
        </w:rPr>
        <w:t xml:space="preserve">– ймовірність появи решки, при цьому виграш становить </w:t>
      </w:r>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sr</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k-1</m:t>
                </m:r>
              </m:num>
              <m:den>
                <m:r>
                  <w:rPr>
                    <w:rFonts w:ascii="Cambria Math" w:hAnsi="Cambria Math" w:cs="Times New Roman"/>
                    <w:sz w:val="28"/>
                    <w:szCs w:val="28"/>
                    <w:lang w:val="uk-UA"/>
                  </w:rPr>
                  <m:t>α</m:t>
                </m:r>
              </m:den>
            </m:f>
          </m:sup>
        </m:sSup>
      </m:oMath>
      <w:r w:rsidR="00E91F92" w:rsidRPr="00FE771A">
        <w:rPr>
          <w:sz w:val="28"/>
          <w:szCs w:val="28"/>
          <w:lang w:val="uk-UA"/>
        </w:rPr>
        <w:t xml:space="preserve">, </w:t>
      </w:r>
      <w:r w:rsidR="00E91F92" w:rsidRPr="00FE771A">
        <w:rPr>
          <w:rFonts w:ascii="Times New Roman" w:hAnsi="Times New Roman" w:cs="Times New Roman"/>
          <w:sz w:val="28"/>
          <w:szCs w:val="28"/>
          <w:lang w:val="uk-UA"/>
        </w:rPr>
        <w:t xml:space="preserve">де </w:t>
      </w:r>
      <m:oMath>
        <m:r>
          <w:rPr>
            <w:rFonts w:ascii="Cambria Math" w:hAnsi="Cambria Math" w:cs="Times New Roman"/>
            <w:sz w:val="28"/>
            <w:szCs w:val="28"/>
            <w:lang w:val="uk-UA"/>
          </w:rPr>
          <m:t>s=</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p</m:t>
            </m:r>
          </m:den>
        </m:f>
      </m:oMath>
      <w:r w:rsidR="00E91F92" w:rsidRPr="00FE771A">
        <w:rPr>
          <w:rFonts w:ascii="Times New Roman" w:eastAsiaTheme="minorEastAsia" w:hAnsi="Times New Roman" w:cs="Times New Roman"/>
          <w:sz w:val="28"/>
          <w:szCs w:val="28"/>
          <w:lang w:val="uk-UA"/>
        </w:rPr>
        <w:t xml:space="preserve"> </w:t>
      </w:r>
      <w:r w:rsidR="005647E6" w:rsidRPr="00FE771A">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en-US"/>
          </w:rPr>
          <m:t>r</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en-US"/>
              </w:rPr>
              <m:t>q</m:t>
            </m:r>
          </m:den>
        </m:f>
      </m:oMath>
      <w:r w:rsidR="00E91F92" w:rsidRPr="00FE771A">
        <w:rPr>
          <w:rFonts w:ascii="Times New Roman" w:hAnsi="Times New Roman" w:cs="Times New Roman"/>
          <w:sz w:val="28"/>
          <w:szCs w:val="28"/>
          <w:lang w:val="uk-UA"/>
        </w:rPr>
        <w:t xml:space="preserve"> </w:t>
      </w:r>
      <w:r w:rsidR="005647E6" w:rsidRPr="00FE771A">
        <w:rPr>
          <w:rFonts w:ascii="Times New Roman" w:eastAsiaTheme="minorEastAsia" w:hAnsi="Times New Roman" w:cs="Times New Roman"/>
          <w:sz w:val="28"/>
          <w:szCs w:val="28"/>
          <w:lang w:val="uk-UA"/>
        </w:rPr>
        <w:t xml:space="preserve"> і деякий параметр </w:t>
      </w:r>
      <m:oMath>
        <m:r>
          <w:rPr>
            <w:rFonts w:ascii="Cambria Math" w:hAnsi="Cambria Math" w:cs="Times New Roman"/>
            <w:sz w:val="28"/>
            <w:szCs w:val="28"/>
            <w:lang w:val="uk-UA"/>
          </w:rPr>
          <m:t>α&gt;0</m:t>
        </m:r>
      </m:oMath>
      <w:r w:rsidR="005647E6" w:rsidRPr="00FE771A">
        <w:rPr>
          <w:rFonts w:ascii="Times New Roman" w:eastAsiaTheme="minorEastAsia" w:hAnsi="Times New Roman" w:cs="Times New Roman"/>
          <w:sz w:val="28"/>
          <w:szCs w:val="28"/>
          <w:lang w:val="uk-UA"/>
        </w:rPr>
        <w:t>, тобто</w:t>
      </w:r>
      <w:r w:rsidR="00EA4989" w:rsidRPr="00FE771A">
        <w:rPr>
          <w:rFonts w:ascii="Times New Roman" w:eastAsiaTheme="minorEastAsia" w:hAnsi="Times New Roman" w:cs="Times New Roman"/>
          <w:sz w:val="28"/>
          <w:szCs w:val="28"/>
          <w:lang w:val="uk-UA"/>
        </w:rPr>
        <w:t xml:space="preserve"> отримана кількість грошей</w:t>
      </w:r>
      <w:r w:rsidR="005647E6" w:rsidRPr="00FE771A">
        <w:rPr>
          <w:rFonts w:ascii="Times New Roman" w:eastAsiaTheme="minorEastAsia" w:hAnsi="Times New Roman" w:cs="Times New Roman"/>
          <w:sz w:val="28"/>
          <w:szCs w:val="28"/>
          <w:lang w:val="uk-UA"/>
        </w:rPr>
        <w:t xml:space="preserve"> </w:t>
      </w:r>
      <w:r w:rsidR="00E91F92" w:rsidRPr="00FE771A">
        <w:rPr>
          <w:rFonts w:ascii="Times New Roman" w:hAnsi="Times New Roman" w:cs="Times New Roman"/>
          <w:sz w:val="28"/>
          <w:szCs w:val="28"/>
          <w:lang w:val="uk-UA"/>
        </w:rPr>
        <w:t xml:space="preserve">залежить від значень </w:t>
      </w:r>
      <w:r w:rsidR="00E91F92" w:rsidRPr="00FE771A">
        <w:rPr>
          <w:rFonts w:ascii="Times New Roman" w:hAnsi="Times New Roman" w:cs="Times New Roman"/>
          <w:sz w:val="28"/>
          <w:szCs w:val="28"/>
          <w:lang w:val="en-US"/>
        </w:rPr>
        <w:t>p</w:t>
      </w:r>
      <w:r w:rsidR="00E91F92" w:rsidRPr="00FE771A">
        <w:rPr>
          <w:rFonts w:ascii="Times New Roman" w:hAnsi="Times New Roman" w:cs="Times New Roman"/>
          <w:sz w:val="28"/>
          <w:szCs w:val="28"/>
          <w:lang w:val="uk-UA"/>
        </w:rPr>
        <w:t xml:space="preserve"> і </w:t>
      </w:r>
      <w:r w:rsidR="00E91F92" w:rsidRPr="00FE771A">
        <w:rPr>
          <w:rFonts w:ascii="Times New Roman" w:hAnsi="Times New Roman" w:cs="Times New Roman"/>
          <w:sz w:val="28"/>
          <w:szCs w:val="28"/>
          <w:lang w:val="en-US"/>
        </w:rPr>
        <w:t>q</w:t>
      </w:r>
      <w:r w:rsidR="005647E6" w:rsidRPr="00FE771A">
        <w:rPr>
          <w:rFonts w:ascii="Times New Roman" w:hAnsi="Times New Roman" w:cs="Times New Roman"/>
          <w:sz w:val="28"/>
          <w:szCs w:val="28"/>
          <w:lang w:val="uk-UA"/>
        </w:rPr>
        <w:t xml:space="preserve">. Задачею було знайти значення виграшу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oMath>
      <w:r w:rsidR="005647E6" w:rsidRPr="00FE771A">
        <w:rPr>
          <w:rFonts w:ascii="Times New Roman" w:hAnsi="Times New Roman" w:cs="Times New Roman"/>
          <w:sz w:val="28"/>
          <w:szCs w:val="28"/>
          <w:lang w:val="uk-UA"/>
        </w:rPr>
        <w:t xml:space="preserve"> – суми отриманих грошей кожного з </w:t>
      </w:r>
      <w:r w:rsidR="005647E6" w:rsidRPr="00FE771A">
        <w:rPr>
          <w:rFonts w:ascii="Times New Roman" w:hAnsi="Times New Roman" w:cs="Times New Roman"/>
          <w:i/>
          <w:sz w:val="28"/>
          <w:szCs w:val="28"/>
          <w:lang w:val="en-US"/>
        </w:rPr>
        <w:t>n</w:t>
      </w:r>
      <w:r w:rsidR="005647E6" w:rsidRPr="00FE771A">
        <w:rPr>
          <w:rFonts w:ascii="Times New Roman" w:hAnsi="Times New Roman" w:cs="Times New Roman"/>
          <w:sz w:val="28"/>
          <w:szCs w:val="28"/>
          <w:lang w:val="uk-UA"/>
        </w:rPr>
        <w:t xml:space="preserve"> гравців. </w:t>
      </w:r>
      <w:r w:rsidR="00796920" w:rsidRPr="00FE771A">
        <w:rPr>
          <w:rFonts w:ascii="Times New Roman" w:hAnsi="Times New Roman" w:cs="Times New Roman"/>
          <w:sz w:val="28"/>
          <w:szCs w:val="28"/>
          <w:lang w:val="uk-UA"/>
        </w:rPr>
        <w:t>Тоді випадкова величина</w:t>
      </w:r>
      <w:r w:rsidR="00796920" w:rsidRPr="00FE771A">
        <w:rPr>
          <w:rFonts w:ascii="Times New Roman" w:hAnsi="Times New Roman" w:cs="Times New Roman"/>
          <w:sz w:val="28"/>
          <w:szCs w:val="28"/>
        </w:rPr>
        <w:t xml:space="preserve"> </w:t>
      </w:r>
      <w:r w:rsidR="00796920" w:rsidRPr="00FE771A">
        <w:rPr>
          <w:rFonts w:ascii="Times New Roman" w:hAnsi="Times New Roman" w:cs="Times New Roman"/>
          <w:sz w:val="28"/>
          <w:szCs w:val="28"/>
          <w:lang w:val="en-US"/>
        </w:rPr>
        <w:t>X</w:t>
      </w:r>
      <w:r w:rsidR="00796920" w:rsidRPr="00FE771A">
        <w:rPr>
          <w:rFonts w:ascii="Times New Roman" w:hAnsi="Times New Roman" w:cs="Times New Roman"/>
          <w:sz w:val="28"/>
          <w:szCs w:val="28"/>
          <w:lang w:val="uk-UA"/>
        </w:rPr>
        <w:t>, що характеризує виграш, має наступні характеристики:</w:t>
      </w:r>
    </w:p>
    <w:p w:rsidR="00C45F45" w:rsidRPr="00FE771A" w:rsidRDefault="00796920"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sSup>
                <m:sSupPr>
                  <m:ctrlPr>
                    <w:rPr>
                      <w:rFonts w:ascii="Cambria Math" w:hAnsi="Cambria Math" w:cs="Times New Roman"/>
                      <w:i/>
                      <w:sz w:val="28"/>
                      <w:szCs w:val="28"/>
                      <w:lang w:val="uk-UA"/>
                    </w:rPr>
                  </m:ctrlPr>
                </m:sSupPr>
                <m:e>
                  <m:r>
                    <w:rPr>
                      <w:rFonts w:ascii="Cambria Math" w:hAnsi="Cambria Math" w:cs="Times New Roman"/>
                      <w:sz w:val="28"/>
                      <w:szCs w:val="28"/>
                      <w:lang w:val="en-US"/>
                    </w:rPr>
                    <m:t>sr</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k-1</m:t>
                      </m:r>
                    </m:num>
                    <m:den>
                      <m:r>
                        <w:rPr>
                          <w:rFonts w:ascii="Cambria Math" w:hAnsi="Cambria Math" w:cs="Times New Roman"/>
                          <w:sz w:val="28"/>
                          <w:szCs w:val="28"/>
                          <w:lang w:val="uk-UA"/>
                        </w:rPr>
                        <m:t>α</m:t>
                      </m:r>
                    </m:den>
                  </m:f>
                </m:sup>
              </m:sSup>
            </m:e>
          </m:d>
          <m:r>
            <w:rPr>
              <w:rFonts w:ascii="Cambria Math" w:hAnsi="Cambria Math" w:cs="Times New Roman"/>
              <w:sz w:val="28"/>
              <w:szCs w:val="28"/>
              <w:lang w:val="uk-UA"/>
            </w:rPr>
            <m:t>=p</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r>
                <w:rPr>
                  <w:rFonts w:ascii="Cambria Math" w:hAnsi="Cambria Math" w:cs="Times New Roman"/>
                  <w:sz w:val="28"/>
                  <w:szCs w:val="28"/>
                  <w:lang w:val="uk-UA"/>
                </w:rPr>
                <m:t>k-1</m:t>
              </m:r>
            </m:sup>
          </m:sSup>
        </m:oMath>
      </m:oMathPara>
    </w:p>
    <w:p w:rsidR="00C45F45" w:rsidRPr="00FE771A" w:rsidRDefault="00C45F45"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w:lastRenderedPageBreak/>
            <m:t>EX=</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sup>
                        </m:sSup>
                        <m:r>
                          <w:rPr>
                            <w:rFonts w:ascii="Cambria Math" w:hAnsi="Cambria Math" w:cs="Times New Roman"/>
                            <w:sz w:val="28"/>
                            <w:szCs w:val="28"/>
                            <w:lang w:val="uk-UA"/>
                          </w:rPr>
                          <m:t>-q</m:t>
                        </m:r>
                      </m:den>
                    </m:f>
                    <m:r>
                      <w:rPr>
                        <w:rFonts w:ascii="Cambria Math" w:hAnsi="Cambria Math" w:cs="Times New Roman"/>
                        <w:sz w:val="28"/>
                        <w:szCs w:val="28"/>
                        <w:lang w:val="uk-UA"/>
                      </w:rPr>
                      <m:t xml:space="preserve"> α&gt;1</m:t>
                    </m:r>
                  </m:e>
                </m:mr>
                <m:mr>
                  <m:e>
                    <m:r>
                      <w:rPr>
                        <w:rFonts w:ascii="Cambria Math" w:hAnsi="Cambria Math" w:cs="Times New Roman"/>
                        <w:sz w:val="28"/>
                        <w:szCs w:val="28"/>
                        <w:lang w:val="uk-UA"/>
                      </w:rPr>
                      <m:t>∞ α≤1</m:t>
                    </m:r>
                  </m:e>
                </m:mr>
              </m:m>
            </m:e>
          </m:d>
        </m:oMath>
      </m:oMathPara>
    </w:p>
    <w:p w:rsidR="00CE0CE7" w:rsidRPr="00FE771A" w:rsidRDefault="005647E6"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lang w:val="uk-UA"/>
        </w:rPr>
        <w:t>Результатом</w:t>
      </w:r>
      <w:r w:rsidR="00995CA9" w:rsidRPr="00FE771A">
        <w:rPr>
          <w:rFonts w:ascii="Times New Roman" w:hAnsi="Times New Roman" w:cs="Times New Roman"/>
          <w:sz w:val="28"/>
          <w:szCs w:val="28"/>
        </w:rPr>
        <w:t xml:space="preserve"> </w:t>
      </w:r>
      <w:r w:rsidR="00995CA9" w:rsidRPr="00FE771A">
        <w:rPr>
          <w:rFonts w:ascii="Times New Roman" w:hAnsi="Times New Roman" w:cs="Times New Roman"/>
          <w:sz w:val="28"/>
          <w:szCs w:val="28"/>
          <w:lang w:val="uk-UA"/>
        </w:rPr>
        <w:t>при</w:t>
      </w:r>
      <w:r w:rsidR="00995CA9" w:rsidRPr="00FE771A">
        <w:rPr>
          <w:rFonts w:ascii="Times New Roman" w:hAnsi="Times New Roman" w:cs="Times New Roman"/>
          <w:sz w:val="28"/>
          <w:szCs w:val="28"/>
        </w:rPr>
        <w:t xml:space="preserve"> </w:t>
      </w:r>
      <m:oMath>
        <m:r>
          <w:rPr>
            <w:rFonts w:ascii="Cambria Math" w:hAnsi="Cambria Math" w:cs="Times New Roman"/>
            <w:sz w:val="28"/>
            <w:szCs w:val="28"/>
            <w:lang w:val="en-US"/>
          </w:rPr>
          <m:t>n</m:t>
        </m:r>
        <m:r>
          <w:rPr>
            <w:rFonts w:ascii="Cambria Math" w:hAnsi="Cambria Math" w:cs="Times New Roman"/>
            <w:sz w:val="28"/>
            <w:szCs w:val="28"/>
          </w:rPr>
          <m:t>→∞</m:t>
        </m:r>
      </m:oMath>
      <w:r w:rsidRPr="00FE771A">
        <w:rPr>
          <w:rFonts w:ascii="Times New Roman" w:hAnsi="Times New Roman" w:cs="Times New Roman"/>
          <w:sz w:val="28"/>
          <w:szCs w:val="28"/>
          <w:lang w:val="uk-UA"/>
        </w:rPr>
        <w:t xml:space="preserve"> є наступн</w:t>
      </w:r>
      <w:r w:rsidR="00FC330D" w:rsidRPr="00FE771A">
        <w:rPr>
          <w:rFonts w:ascii="Times New Roman" w:hAnsi="Times New Roman" w:cs="Times New Roman"/>
          <w:sz w:val="28"/>
          <w:szCs w:val="28"/>
          <w:lang w:val="uk-UA"/>
        </w:rPr>
        <w:t>а теорема</w:t>
      </w:r>
      <w:r w:rsidRPr="00FE771A">
        <w:rPr>
          <w:rFonts w:ascii="Times New Roman" w:hAnsi="Times New Roman" w:cs="Times New Roman"/>
          <w:sz w:val="28"/>
          <w:szCs w:val="28"/>
          <w:lang w:val="uk-UA"/>
        </w:rPr>
        <w:t>:</w:t>
      </w:r>
    </w:p>
    <w:p w:rsidR="005647E6" w:rsidRPr="00FE771A" w:rsidRDefault="0036718A" w:rsidP="00D8081D">
      <w:pPr>
        <w:spacing w:line="300" w:lineRule="auto"/>
        <w:jc w:val="center"/>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д</w:t>
      </w:r>
      <w:r w:rsidR="005647E6" w:rsidRPr="00FE771A">
        <w:rPr>
          <w:rFonts w:ascii="Times New Roman" w:eastAsiaTheme="minorEastAsia" w:hAnsi="Times New Roman" w:cs="Times New Roman"/>
          <w:sz w:val="28"/>
          <w:szCs w:val="28"/>
          <w:lang w:val="uk-UA"/>
        </w:rPr>
        <w:t>ля</w:t>
      </w:r>
      <m:oMath>
        <m:r>
          <w:rPr>
            <w:rFonts w:ascii="Cambria Math" w:hAnsi="Cambria Math" w:cs="Times New Roman"/>
            <w:sz w:val="28"/>
            <w:szCs w:val="28"/>
            <w:lang w:val="uk-UA"/>
          </w:rPr>
          <m:t xml:space="preserve"> α=1</m:t>
        </m:r>
      </m:oMath>
      <w:r w:rsidR="005647E6" w:rsidRPr="00FE771A">
        <w:rPr>
          <w:rFonts w:ascii="Times New Roman" w:eastAsiaTheme="minorEastAsia" w:hAnsi="Times New Roman" w:cs="Times New Roman"/>
          <w:sz w:val="28"/>
          <w:szCs w:val="28"/>
          <w:lang w:val="uk-UA"/>
        </w:rPr>
        <w:t xml:space="preserve"> </w:t>
      </w:r>
      <w:r w:rsidR="00995CA9" w:rsidRPr="00FE771A">
        <w:rPr>
          <w:rFonts w:ascii="Times New Roman" w:eastAsiaTheme="minorEastAsia" w:hAnsi="Times New Roman" w:cs="Times New Roman"/>
          <w:sz w:val="28"/>
          <w:szCs w:val="28"/>
          <w:lang w:val="uk-UA"/>
        </w:rPr>
        <w:t xml:space="preserve"> </w:t>
      </w:r>
      <w:r w:rsidR="005647E6" w:rsidRPr="00FE771A">
        <w:rPr>
          <w:rFonts w:ascii="Times New Roman" w:eastAsiaTheme="minorEastAsia" w:hAnsi="Times New Roman" w:cs="Times New Roman"/>
          <w:sz w:val="28"/>
          <w:szCs w:val="28"/>
          <w:lang w:val="uk-UA"/>
        </w:rPr>
        <w:t xml:space="preserve">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GB"/>
                  </w:rPr>
                  <m:t>S</m:t>
                </m:r>
              </m:e>
              <m:sub>
                <m:r>
                  <w:rPr>
                    <w:rFonts w:ascii="Cambria Math" w:hAnsi="Cambria Math" w:cs="Times New Roman"/>
                    <w:sz w:val="28"/>
                    <w:szCs w:val="28"/>
                  </w:rPr>
                  <m:t>n</m:t>
                </m:r>
              </m:sub>
            </m:sSub>
          </m:num>
          <m:den>
            <m:r>
              <w:rPr>
                <w:rFonts w:ascii="Cambria Math" w:hAnsi="Cambria Math" w:cs="Times New Roman"/>
                <w:sz w:val="28"/>
                <w:szCs w:val="28"/>
              </w:rPr>
              <m:t>n</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q</m:t>
                        </m:r>
                      </m:den>
                    </m:f>
                  </m:sub>
                </m:sSub>
              </m:fName>
              <m:e>
                <m:r>
                  <w:rPr>
                    <w:rFonts w:ascii="Cambria Math" w:hAnsi="Cambria Math" w:cs="Times New Roman"/>
                    <w:sz w:val="28"/>
                    <w:szCs w:val="28"/>
                  </w:rPr>
                  <m:t>n</m:t>
                </m:r>
              </m:e>
            </m:func>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1</m:t>
        </m:r>
      </m:oMath>
      <w:r w:rsidR="005647E6" w:rsidRPr="00FE771A">
        <w:rPr>
          <w:rFonts w:ascii="Times New Roman" w:eastAsiaTheme="minorEastAsia" w:hAnsi="Times New Roman" w:cs="Times New Roman"/>
          <w:sz w:val="28"/>
          <w:szCs w:val="28"/>
          <w:lang w:val="uk-UA"/>
        </w:rPr>
        <w:t xml:space="preserve">, для </w:t>
      </w:r>
      <m:oMath>
        <m:r>
          <w:rPr>
            <w:rFonts w:ascii="Cambria Math" w:eastAsiaTheme="minorEastAsia" w:hAnsi="Cambria Math" w:cs="Times New Roman"/>
            <w:sz w:val="28"/>
            <w:szCs w:val="28"/>
            <w:lang w:val="uk-UA"/>
          </w:rPr>
          <m:t>0&lt;α&lt;1</m:t>
        </m:r>
      </m:oMath>
    </w:p>
    <w:p w:rsidR="008F3D6B" w:rsidRPr="00FE771A" w:rsidRDefault="0036718A" w:rsidP="00D8081D">
      <w:pPr>
        <w:spacing w:line="300" w:lineRule="auto"/>
        <w:jc w:val="center"/>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д</w:t>
      </w:r>
      <w:r w:rsidR="00EA4989" w:rsidRPr="00FE771A">
        <w:rPr>
          <w:rFonts w:ascii="Times New Roman" w:eastAsiaTheme="minorEastAsia" w:hAnsi="Times New Roman" w:cs="Times New Roman"/>
          <w:sz w:val="28"/>
          <w:szCs w:val="28"/>
          <w:lang w:val="uk-UA"/>
        </w:rPr>
        <w:t xml:space="preserve">ля </w:t>
      </w:r>
      <m:oMath>
        <m:r>
          <w:rPr>
            <w:rFonts w:ascii="Cambria Math" w:eastAsiaTheme="minorEastAsia" w:hAnsi="Cambria Math" w:cs="Times New Roman"/>
            <w:sz w:val="28"/>
            <w:szCs w:val="28"/>
            <w:lang w:val="uk-UA"/>
          </w:rPr>
          <m:t>0</m:t>
        </m:r>
        <m:r>
          <w:rPr>
            <w:rFonts w:ascii="Cambria Math" w:eastAsiaTheme="minorEastAsia" w:hAnsi="Cambria Math" w:cs="Times New Roman"/>
            <w:sz w:val="28"/>
            <w:szCs w:val="28"/>
          </w:rPr>
          <m:t>&lt;</m:t>
        </m:r>
        <m:r>
          <w:rPr>
            <w:rFonts w:ascii="Cambria Math" w:eastAsiaTheme="minorEastAsia" w:hAnsi="Cambria Math" w:cs="Times New Roman"/>
            <w:sz w:val="28"/>
            <w:szCs w:val="28"/>
            <w:lang w:val="en-US"/>
          </w:rPr>
          <m:t>α</m:t>
        </m:r>
        <m:r>
          <w:rPr>
            <w:rFonts w:ascii="Cambria Math" w:eastAsiaTheme="minorEastAsia" w:hAnsi="Cambria Math" w:cs="Times New Roman"/>
            <w:sz w:val="28"/>
            <w:szCs w:val="28"/>
          </w:rPr>
          <m:t>&lt;1</m:t>
        </m:r>
      </m:oMath>
      <w:r w:rsidR="00995CA9" w:rsidRPr="00FE771A">
        <w:rPr>
          <w:rFonts w:ascii="Times New Roman" w:eastAsiaTheme="minorEastAsia" w:hAnsi="Times New Roman" w:cs="Times New Roman"/>
          <w:sz w:val="28"/>
          <w:szCs w:val="28"/>
          <w:lang w:val="uk-UA"/>
        </w:rPr>
        <w:t xml:space="preserve"> </w:t>
      </w:r>
      <w:r w:rsidR="00EA4989" w:rsidRPr="00FE771A">
        <w:rPr>
          <w:rFonts w:ascii="Times New Roman" w:eastAsiaTheme="minorEastAsia" w:hAnsi="Times New Roman" w:cs="Times New Roman"/>
          <w:sz w:val="28"/>
          <w:szCs w:val="28"/>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p</m:t>
            </m:r>
          </m:e>
          <m:sup>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3</m:t>
                </m:r>
              </m:num>
              <m:den>
                <m:r>
                  <w:rPr>
                    <w:rFonts w:ascii="Cambria Math" w:eastAsiaTheme="minorEastAsia" w:hAnsi="Cambria Math" w:cs="Times New Roman"/>
                    <w:sz w:val="28"/>
                    <w:szCs w:val="28"/>
                    <w:lang w:val="en-US"/>
                  </w:rPr>
                  <m:t>α</m:t>
                </m:r>
              </m:den>
            </m:f>
            <m:r>
              <w:rPr>
                <w:rFonts w:ascii="Cambria Math" w:eastAsiaTheme="minorEastAsia" w:hAnsi="Cambria Math" w:cs="Times New Roman"/>
                <w:sz w:val="28"/>
                <w:szCs w:val="28"/>
              </w:rPr>
              <m:t>-1</m:t>
            </m:r>
          </m:sup>
        </m:sSup>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2</m:t>
                        </m:r>
                      </m:num>
                      <m:den>
                        <m:r>
                          <w:rPr>
                            <w:rFonts w:ascii="Cambria Math" w:eastAsiaTheme="minorEastAsia" w:hAnsi="Cambria Math" w:cs="Times New Roman"/>
                            <w:sz w:val="28"/>
                            <w:szCs w:val="28"/>
                            <w:lang w:val="en-US"/>
                          </w:rPr>
                          <m:t>α</m:t>
                        </m:r>
                      </m:den>
                    </m:f>
                  </m:sup>
                </m:sSup>
                <m:r>
                  <w:rPr>
                    <w:rFonts w:ascii="Cambria Math" w:eastAsiaTheme="minorEastAsia" w:hAnsi="Cambria Math" w:cs="Times New Roman"/>
                    <w:sz w:val="28"/>
                    <w:szCs w:val="28"/>
                  </w:rPr>
                  <m:t>-1</m:t>
                </m:r>
              </m:e>
            </m:d>
          </m:e>
          <m:sup>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lang w:val="en-US"/>
                  </w:rPr>
                  <m:t>α</m:t>
                </m:r>
              </m:den>
            </m:f>
          </m:sup>
        </m:sSup>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en-US"/>
                  </w:rPr>
                  <m:t>n</m:t>
                </m:r>
              </m:sub>
            </m:sSub>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n</m:t>
                </m:r>
              </m:e>
              <m:sup>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lang w:val="en-US"/>
                      </w:rPr>
                      <m:t>α</m:t>
                    </m:r>
                  </m:den>
                </m:f>
              </m:sup>
            </m:sSup>
          </m:den>
        </m:f>
        <m:box>
          <m:boxPr>
            <m:opEmu m:val="1"/>
            <m:ctrlPr>
              <w:rPr>
                <w:rFonts w:ascii="Cambria Math" w:eastAsiaTheme="minorEastAsia" w:hAnsi="Cambria Math" w:cs="Times New Roman"/>
                <w:i/>
                <w:sz w:val="28"/>
                <w:szCs w:val="28"/>
                <w:lang w:val="en-US"/>
              </w:rPr>
            </m:ctrlPr>
          </m:boxPr>
          <m:e>
            <m:groupChr>
              <m:groupChrPr>
                <m:chr m:val="→"/>
                <m:vertJc m:val="bot"/>
                <m:ctrlPr>
                  <w:rPr>
                    <w:rFonts w:ascii="Cambria Math" w:eastAsiaTheme="minorEastAsia" w:hAnsi="Cambria Math" w:cs="Times New Roman"/>
                    <w:i/>
                    <w:sz w:val="28"/>
                    <w:szCs w:val="28"/>
                    <w:lang w:val="en-US"/>
                  </w:rPr>
                </m:ctrlPr>
              </m:groupChrPr>
              <m:e>
                <m:r>
                  <w:rPr>
                    <w:rFonts w:ascii="Cambria Math" w:eastAsiaTheme="minorEastAsia" w:hAnsi="Cambria Math" w:cs="Times New Roman"/>
                    <w:sz w:val="28"/>
                    <w:szCs w:val="28"/>
                    <w:lang w:val="en-US"/>
                  </w:rPr>
                  <m:t>D</m:t>
                </m:r>
              </m:e>
            </m:groupChr>
          </m:e>
        </m:box>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α</m:t>
            </m:r>
          </m:sub>
        </m:sSub>
      </m:oMath>
      <w:r w:rsidR="00A932F7" w:rsidRPr="00FE771A">
        <w:rPr>
          <w:rFonts w:ascii="Times New Roman" w:eastAsiaTheme="minorEastAsia" w:hAnsi="Times New Roman" w:cs="Times New Roman"/>
          <w:sz w:val="28"/>
          <w:szCs w:val="28"/>
        </w:rPr>
        <w:t xml:space="preserve">, </w:t>
      </w:r>
    </w:p>
    <w:p w:rsidR="00A932F7" w:rsidRPr="00FE771A" w:rsidRDefault="00A932F7" w:rsidP="00D8081D">
      <w:pPr>
        <w:spacing w:line="300" w:lineRule="auto"/>
        <w:jc w:val="center"/>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α</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exp</m:t>
        </m:r>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e>
              <m:sup>
                <m:r>
                  <w:rPr>
                    <w:rFonts w:ascii="Cambria Math" w:eastAsiaTheme="minorEastAsia" w:hAnsi="Cambria Math" w:cs="Times New Roman"/>
                    <w:sz w:val="28"/>
                    <w:szCs w:val="28"/>
                    <w:lang w:val="en-US"/>
                  </w:rPr>
                  <m:t>α</m:t>
                </m:r>
              </m:sup>
            </m:sSup>
          </m:e>
        </m:d>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&gt;0</m:t>
        </m:r>
      </m:oMath>
      <w:r w:rsidR="008F3D6B"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має розподіл Лапласа</w:t>
      </w:r>
    </w:p>
    <w:p w:rsidR="008F3D6B" w:rsidRPr="00FE771A" w:rsidRDefault="005450DB" w:rsidP="00D8081D">
      <w:pPr>
        <w:spacing w:line="300" w:lineRule="auto"/>
        <w:jc w:val="center"/>
        <w:rPr>
          <w:rFonts w:ascii="Times New Roman" w:eastAsiaTheme="minorEastAsia" w:hAnsi="Times New Roman" w:cs="Times New Roman"/>
          <w:sz w:val="28"/>
          <w:szCs w:val="28"/>
        </w:rPr>
      </w:pPr>
      <w:r w:rsidRPr="00FE771A">
        <w:rPr>
          <w:rFonts w:ascii="Times New Roman" w:eastAsiaTheme="minorEastAsia" w:hAnsi="Times New Roman" w:cs="Times New Roman"/>
          <w:sz w:val="28"/>
          <w:szCs w:val="28"/>
          <w:lang w:val="uk-UA"/>
        </w:rPr>
        <w:t xml:space="preserve">для </w:t>
      </w:r>
      <m:oMath>
        <m:r>
          <w:rPr>
            <w:rFonts w:ascii="Cambria Math" w:eastAsiaTheme="minorEastAsia" w:hAnsi="Cambria Math" w:cs="Times New Roman"/>
            <w:sz w:val="28"/>
            <w:szCs w:val="28"/>
            <w:lang w:val="uk-UA"/>
          </w:rPr>
          <m:t>0</m:t>
        </m:r>
        <m:r>
          <w:rPr>
            <w:rFonts w:ascii="Cambria Math" w:eastAsiaTheme="minorEastAsia" w:hAnsi="Cambria Math" w:cs="Times New Roman"/>
            <w:sz w:val="28"/>
            <w:szCs w:val="28"/>
          </w:rPr>
          <m:t>&lt;</m:t>
        </m:r>
        <m:r>
          <w:rPr>
            <w:rFonts w:ascii="Cambria Math" w:eastAsiaTheme="minorEastAsia" w:hAnsi="Cambria Math" w:cs="Times New Roman"/>
            <w:sz w:val="28"/>
            <w:szCs w:val="28"/>
            <w:lang w:val="en-US"/>
          </w:rPr>
          <m:t>α</m:t>
        </m:r>
        <m:r>
          <w:rPr>
            <w:rFonts w:ascii="Cambria Math" w:eastAsiaTheme="minorEastAsia" w:hAnsi="Cambria Math" w:cs="Times New Roman"/>
            <w:sz w:val="28"/>
            <w:szCs w:val="28"/>
          </w:rPr>
          <m:t>≤1</m:t>
        </m:r>
      </m:oMath>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p</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n</m:t>
                </m:r>
              </m:sub>
            </m:sSub>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n</m:t>
                </m:r>
              </m:e>
              <m:sup>
                <m:f>
                  <m:fPr>
                    <m:type m:val="skw"/>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α</m:t>
                    </m:r>
                  </m:den>
                </m:f>
              </m:sup>
            </m:sSup>
          </m:den>
        </m:f>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α</m:t>
            </m:r>
          </m:sub>
        </m:sSub>
      </m:oMath>
      <w:r w:rsidR="006B7AA7" w:rsidRPr="00FE771A">
        <w:rPr>
          <w:rFonts w:ascii="Times New Roman" w:eastAsiaTheme="minorEastAsia" w:hAnsi="Times New Roman" w:cs="Times New Roman"/>
          <w:sz w:val="28"/>
          <w:szCs w:val="28"/>
        </w:rPr>
        <w:t xml:space="preserve">, </w:t>
      </w:r>
    </w:p>
    <w:p w:rsidR="006B7AA7" w:rsidRPr="00FE771A" w:rsidRDefault="006B7AA7" w:rsidP="00D8081D">
      <w:pPr>
        <w:spacing w:line="300" w:lineRule="auto"/>
        <w:jc w:val="center"/>
        <w:rPr>
          <w:rFonts w:ascii="Times New Roman" w:eastAsiaTheme="minorEastAsia" w:hAnsi="Times New Roman" w:cs="Times New Roman"/>
          <w:i/>
          <w:sz w:val="28"/>
          <w:szCs w:val="28"/>
        </w:rPr>
      </w:pPr>
      <w:r w:rsidRPr="00FE771A">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α</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exp</m:t>
        </m:r>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α</m:t>
                </m:r>
              </m:sup>
            </m:sSup>
          </m:e>
        </m:d>
        <m:r>
          <w:rPr>
            <w:rFonts w:ascii="Cambria Math" w:eastAsiaTheme="minorEastAsia" w:hAnsi="Cambria Math" w:cs="Times New Roman"/>
            <w:sz w:val="28"/>
            <w:szCs w:val="28"/>
          </w:rPr>
          <m:t>, x&gt;0</m:t>
        </m:r>
      </m:oMath>
      <w:r w:rsidR="008F3D6B" w:rsidRPr="00FE771A">
        <w:rPr>
          <w:rFonts w:ascii="Times New Roman" w:eastAsiaTheme="minorEastAsia" w:hAnsi="Times New Roman" w:cs="Times New Roman"/>
          <w:sz w:val="28"/>
          <w:szCs w:val="28"/>
          <w:lang w:val="uk-UA"/>
        </w:rPr>
        <w:t xml:space="preserve"> має розподіл Фреше,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m:t>
        </m:r>
        <m:func>
          <m:funcPr>
            <m:ctrlPr>
              <w:rPr>
                <w:rFonts w:ascii="Cambria Math" w:eastAsiaTheme="minorEastAsia" w:hAnsi="Cambria Math" w:cs="Times New Roman"/>
                <w:i/>
                <w:sz w:val="28"/>
                <w:szCs w:val="28"/>
              </w:rPr>
            </m:ctrlPr>
          </m:funcPr>
          <m:fName>
            <m:limLow>
              <m:limLowPr>
                <m:ctrlPr>
                  <w:rPr>
                    <w:rFonts w:ascii="Cambria Math" w:eastAsiaTheme="minorEastAsia" w:hAnsi="Cambria Math" w:cs="Times New Roman"/>
                    <w:i/>
                    <w:sz w:val="28"/>
                    <w:szCs w:val="28"/>
                  </w:rPr>
                </m:ctrlPr>
              </m:limLowPr>
              <m:e>
                <m:r>
                  <m:rPr>
                    <m:sty m:val="p"/>
                  </m:rPr>
                  <w:rPr>
                    <w:rFonts w:ascii="Cambria Math" w:hAnsi="Cambria Math" w:cs="Times New Roman"/>
                    <w:sz w:val="28"/>
                    <w:szCs w:val="28"/>
                  </w:rPr>
                  <m:t>max</m:t>
                </m:r>
              </m:e>
              <m:lim>
                <m:r>
                  <w:rPr>
                    <w:rFonts w:ascii="Cambria Math" w:eastAsiaTheme="minorEastAsia" w:hAnsi="Cambria Math" w:cs="Times New Roman"/>
                    <w:sz w:val="28"/>
                    <w:szCs w:val="28"/>
                  </w:rPr>
                  <m:t>1≤k≤n</m:t>
                </m:r>
              </m:lim>
            </m:limLow>
          </m:fName>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k</m:t>
                </m:r>
              </m:sub>
            </m:sSub>
          </m:e>
        </m:func>
        <m:r>
          <w:rPr>
            <w:rFonts w:ascii="Cambria Math" w:eastAsiaTheme="minorEastAsia" w:hAnsi="Cambria Math" w:cs="Times New Roman"/>
            <w:sz w:val="28"/>
            <w:szCs w:val="28"/>
          </w:rPr>
          <m:t>, n≥1</m:t>
        </m:r>
      </m:oMath>
    </w:p>
    <w:p w:rsidR="008F42ED" w:rsidRPr="00FE771A" w:rsidRDefault="002E3944"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Очевидно, що при </w:t>
      </w:r>
      <m:oMath>
        <m:r>
          <w:rPr>
            <w:rFonts w:ascii="Cambria Math" w:eastAsiaTheme="minorEastAsia" w:hAnsi="Cambria Math" w:cs="Times New Roman"/>
            <w:sz w:val="28"/>
            <w:szCs w:val="28"/>
            <w:lang w:val="uk-UA"/>
          </w:rPr>
          <m:t>p=q=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oMath>
      <w:r w:rsidRPr="00FE771A">
        <w:rPr>
          <w:rFonts w:ascii="Times New Roman" w:eastAsiaTheme="minorEastAsia" w:hAnsi="Times New Roman" w:cs="Times New Roman"/>
          <w:sz w:val="28"/>
          <w:szCs w:val="28"/>
          <w:lang w:val="uk-UA"/>
        </w:rPr>
        <w:t xml:space="preserve"> і </w:t>
      </w:r>
      <m:oMath>
        <m:r>
          <w:rPr>
            <w:rFonts w:ascii="Cambria Math" w:hAnsi="Cambria Math" w:cs="Times New Roman"/>
            <w:sz w:val="28"/>
            <w:szCs w:val="28"/>
            <w:lang w:val="uk-UA"/>
          </w:rPr>
          <m:t>α=1</m:t>
        </m:r>
      </m:oMath>
      <w:r w:rsidRPr="00FE771A">
        <w:rPr>
          <w:rFonts w:ascii="Times New Roman" w:eastAsiaTheme="minorEastAsia" w:hAnsi="Times New Roman" w:cs="Times New Roman"/>
          <w:sz w:val="28"/>
          <w:szCs w:val="28"/>
          <w:lang w:val="uk-UA"/>
        </w:rPr>
        <w:t xml:space="preserve"> ми отримуємо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GB"/>
                  </w:rPr>
                  <m:t>S</m:t>
                </m:r>
              </m:e>
              <m:sub>
                <m:r>
                  <w:rPr>
                    <w:rFonts w:ascii="Cambria Math" w:hAnsi="Cambria Math" w:cs="Times New Roman"/>
                    <w:sz w:val="28"/>
                    <w:szCs w:val="28"/>
                  </w:rPr>
                  <m:t>n</m:t>
                </m:r>
              </m:sub>
            </m:sSub>
          </m:num>
          <m:den>
            <m:r>
              <w:rPr>
                <w:rFonts w:ascii="Cambria Math" w:hAnsi="Cambria Math" w:cs="Times New Roman"/>
                <w:sz w:val="28"/>
                <w:szCs w:val="28"/>
              </w:rPr>
              <m:t>n</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rPr>
                      <m:t>2</m:t>
                    </m:r>
                  </m:sub>
                </m:sSub>
              </m:fName>
              <m:e>
                <m:r>
                  <w:rPr>
                    <w:rFonts w:ascii="Cambria Math" w:hAnsi="Cambria Math" w:cs="Times New Roman"/>
                    <w:sz w:val="28"/>
                    <w:szCs w:val="28"/>
                  </w:rPr>
                  <m:t>n</m:t>
                </m:r>
              </m:e>
            </m:func>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1</m:t>
        </m:r>
      </m:oMath>
      <w:r w:rsidRPr="00FE771A">
        <w:rPr>
          <w:rFonts w:ascii="Times New Roman" w:eastAsiaTheme="minorEastAsia" w:hAnsi="Times New Roman" w:cs="Times New Roman"/>
          <w:sz w:val="28"/>
          <w:szCs w:val="28"/>
          <w:lang w:val="uk-UA"/>
        </w:rPr>
        <w:t xml:space="preserve"> </w:t>
      </w:r>
      <w:r w:rsidR="00D40FF1"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lang w:val="uk-UA"/>
        </w:rPr>
        <w:t xml:space="preserve">результат Феллера. </w:t>
      </w:r>
    </w:p>
    <w:p w:rsidR="002E3944" w:rsidRPr="00FE771A" w:rsidRDefault="002A5A44"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Для доведення цієї теореми використовуються раніше здобуті у </w:t>
      </w:r>
      <w:r w:rsidRPr="00FE771A">
        <w:rPr>
          <w:rFonts w:ascii="Times New Roman" w:eastAsiaTheme="minorEastAsia" w:hAnsi="Times New Roman" w:cs="Times New Roman"/>
          <w:sz w:val="28"/>
          <w:szCs w:val="28"/>
        </w:rPr>
        <w:t xml:space="preserve">[9] </w:t>
      </w:r>
      <w:r w:rsidRPr="00FE771A">
        <w:rPr>
          <w:rFonts w:ascii="Times New Roman" w:eastAsiaTheme="minorEastAsia" w:hAnsi="Times New Roman" w:cs="Times New Roman"/>
          <w:sz w:val="28"/>
          <w:szCs w:val="28"/>
          <w:lang w:val="uk-UA"/>
        </w:rPr>
        <w:t xml:space="preserve">висновки: задача про Санкт-Петербурзький парадокс буде «чесною» якщо внесок за </w:t>
      </w:r>
      <w:r w:rsidRPr="00FE771A">
        <w:rPr>
          <w:rFonts w:ascii="Times New Roman" w:eastAsiaTheme="minorEastAsia" w:hAnsi="Times New Roman" w:cs="Times New Roman"/>
          <w:i/>
          <w:sz w:val="28"/>
          <w:szCs w:val="28"/>
          <w:lang w:val="en-US"/>
        </w:rPr>
        <w:t>n</w:t>
      </w:r>
      <w:r w:rsidRPr="00FE771A">
        <w:rPr>
          <w:rFonts w:ascii="Times New Roman" w:eastAsiaTheme="minorEastAsia" w:hAnsi="Times New Roman" w:cs="Times New Roman"/>
          <w:sz w:val="28"/>
          <w:szCs w:val="28"/>
          <w:lang w:val="uk-UA"/>
        </w:rPr>
        <w:t xml:space="preserve">-те випробовування становитиме </w:t>
      </w:r>
      <m:oMath>
        <m:r>
          <w:rPr>
            <w:rFonts w:ascii="Cambria Math" w:eastAsiaTheme="minorEastAsia" w:hAnsi="Cambria Math" w:cs="Times New Roman"/>
            <w:sz w:val="28"/>
            <w:szCs w:val="28"/>
            <w:lang w:val="uk-UA"/>
          </w:rPr>
          <m:t>n</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oMath>
      <w:r w:rsidRPr="00FE771A">
        <w:rPr>
          <w:rFonts w:ascii="Times New Roman" w:eastAsiaTheme="minorEastAsia" w:hAnsi="Times New Roman" w:cs="Times New Roman"/>
          <w:sz w:val="28"/>
          <w:szCs w:val="28"/>
          <w:lang w:val="uk-UA"/>
        </w:rPr>
        <w:t>.</w:t>
      </w:r>
      <w:r w:rsidR="008F42ED" w:rsidRPr="00FE771A">
        <w:rPr>
          <w:rFonts w:ascii="Times New Roman" w:eastAsiaTheme="minorEastAsia" w:hAnsi="Times New Roman" w:cs="Times New Roman"/>
          <w:sz w:val="28"/>
          <w:szCs w:val="28"/>
          <w:lang w:val="uk-UA"/>
        </w:rPr>
        <w:t xml:space="preserve"> А також наступна лема:</w:t>
      </w:r>
    </w:p>
    <w:p w:rsidR="008F42ED" w:rsidRPr="00FE771A" w:rsidRDefault="008F42ED" w:rsidP="00D8081D">
      <w:pPr>
        <w:spacing w:line="300" w:lineRule="auto"/>
        <w:ind w:firstLine="708"/>
        <w:jc w:val="both"/>
        <w:rPr>
          <w:rFonts w:ascii="Times New Roman"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Для випадкової величини </w:t>
      </w:r>
      <w:r w:rsidRPr="00FE771A">
        <w:rPr>
          <w:rFonts w:ascii="Times New Roman" w:hAnsi="Times New Roman" w:cs="Times New Roman"/>
          <w:sz w:val="28"/>
          <w:szCs w:val="28"/>
          <w:lang w:val="en-US"/>
        </w:rPr>
        <w:t>X</w:t>
      </w:r>
      <w:r w:rsidRPr="00FE771A">
        <w:rPr>
          <w:rFonts w:ascii="Times New Roman" w:hAnsi="Times New Roman" w:cs="Times New Roman"/>
          <w:sz w:val="28"/>
          <w:szCs w:val="28"/>
          <w:lang w:val="uk-UA"/>
        </w:rPr>
        <w:t>, визначеної раніше, ми маємо:</w:t>
      </w:r>
    </w:p>
    <w:p w:rsidR="008F42ED" w:rsidRPr="00FE771A" w:rsidRDefault="008F42ED"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EX=</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sup>
                        </m:sSup>
                        <m:r>
                          <w:rPr>
                            <w:rFonts w:ascii="Cambria Math" w:hAnsi="Cambria Math" w:cs="Times New Roman"/>
                            <w:sz w:val="28"/>
                            <w:szCs w:val="28"/>
                            <w:lang w:val="uk-UA"/>
                          </w:rPr>
                          <m:t>-q</m:t>
                        </m:r>
                      </m:den>
                    </m:f>
                    <m:r>
                      <w:rPr>
                        <w:rFonts w:ascii="Cambria Math" w:hAnsi="Cambria Math" w:cs="Times New Roman"/>
                        <w:sz w:val="28"/>
                        <w:szCs w:val="28"/>
                        <w:lang w:val="uk-UA"/>
                      </w:rPr>
                      <m:t>,  α&gt;1</m:t>
                    </m:r>
                  </m:e>
                </m:mr>
                <m:mr>
                  <m:e>
                    <m:r>
                      <w:rPr>
                        <w:rFonts w:ascii="Cambria Math" w:hAnsi="Cambria Math" w:cs="Times New Roman"/>
                        <w:sz w:val="28"/>
                        <w:szCs w:val="28"/>
                        <w:lang w:val="uk-UA"/>
                      </w:rPr>
                      <m:t>∞,  α≤1</m:t>
                    </m:r>
                  </m:e>
                </m:mr>
              </m:m>
            </m:e>
          </m:d>
        </m:oMath>
      </m:oMathPara>
    </w:p>
    <w:p w:rsidR="008F42ED" w:rsidRPr="00FE771A" w:rsidRDefault="008F42ED"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E</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β</m:t>
              </m:r>
            </m:sup>
          </m:sSup>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p</m:t>
                            </m:r>
                          </m:e>
                          <m:sup>
                            <m:r>
                              <w:rPr>
                                <w:rFonts w:ascii="Cambria Math" w:hAnsi="Cambria Math" w:cs="Times New Roman"/>
                                <w:sz w:val="28"/>
                                <w:szCs w:val="28"/>
                                <w:lang w:val="en-US"/>
                              </w:rPr>
                              <m:t>1-β</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β</m:t>
                                </m:r>
                              </m:num>
                              <m:den>
                                <m:r>
                                  <w:rPr>
                                    <w:rFonts w:ascii="Cambria Math" w:hAnsi="Cambria Math" w:cs="Times New Roman"/>
                                    <w:sz w:val="28"/>
                                    <w:szCs w:val="28"/>
                                    <w:lang w:val="uk-UA"/>
                                  </w:rPr>
                                  <m:t>α</m:t>
                                </m:r>
                              </m:den>
                            </m:f>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β</m:t>
                                </m:r>
                              </m:num>
                              <m:den>
                                <m:r>
                                  <w:rPr>
                                    <w:rFonts w:ascii="Cambria Math" w:hAnsi="Cambria Math" w:cs="Times New Roman"/>
                                    <w:sz w:val="28"/>
                                    <w:szCs w:val="28"/>
                                    <w:lang w:val="uk-UA"/>
                                  </w:rPr>
                                  <m:t>α</m:t>
                                </m:r>
                              </m:den>
                            </m:f>
                          </m:sup>
                        </m:sSup>
                        <m:r>
                          <w:rPr>
                            <w:rFonts w:ascii="Cambria Math" w:hAnsi="Cambria Math" w:cs="Times New Roman"/>
                            <w:sz w:val="28"/>
                            <w:szCs w:val="28"/>
                            <w:lang w:val="uk-UA"/>
                          </w:rPr>
                          <m:t>-q</m:t>
                        </m:r>
                      </m:den>
                    </m:f>
                    <m:r>
                      <w:rPr>
                        <w:rFonts w:ascii="Cambria Math" w:hAnsi="Cambria Math" w:cs="Times New Roman"/>
                        <w:sz w:val="28"/>
                        <w:szCs w:val="28"/>
                        <w:lang w:val="uk-UA"/>
                      </w:rPr>
                      <m:t>,  0&lt;β&lt;α≤1</m:t>
                    </m:r>
                  </m:e>
                </m:mr>
                <m:mr>
                  <m:e>
                    <m:r>
                      <w:rPr>
                        <w:rFonts w:ascii="Cambria Math" w:hAnsi="Cambria Math" w:cs="Times New Roman"/>
                        <w:sz w:val="28"/>
                        <w:szCs w:val="28"/>
                        <w:lang w:val="uk-UA"/>
                      </w:rPr>
                      <m:t>∞,  β≥α</m:t>
                    </m:r>
                  </m:e>
                </m:mr>
              </m:m>
            </m:e>
          </m:d>
        </m:oMath>
      </m:oMathPara>
    </w:p>
    <w:p w:rsidR="008F42ED" w:rsidRPr="00FE771A" w:rsidRDefault="008F42ED"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P(X&gt;x)~</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x</m:t>
                      </m:r>
                    </m:num>
                    <m:den>
                      <m:r>
                        <w:rPr>
                          <w:rFonts w:ascii="Cambria Math" w:eastAsiaTheme="minorEastAsia" w:hAnsi="Cambria Math" w:cs="Times New Roman"/>
                          <w:sz w:val="28"/>
                          <w:szCs w:val="28"/>
                          <w:lang w:val="uk-UA"/>
                        </w:rPr>
                        <m:t>p</m:t>
                      </m:r>
                    </m:den>
                  </m:f>
                </m:e>
              </m:d>
            </m:e>
            <m:sup>
              <m:r>
                <w:rPr>
                  <w:rFonts w:ascii="Cambria Math" w:eastAsiaTheme="minorEastAsia" w:hAnsi="Cambria Math" w:cs="Times New Roman"/>
                  <w:sz w:val="28"/>
                  <w:szCs w:val="28"/>
                  <w:lang w:val="uk-UA"/>
                </w:rPr>
                <m:t>-α</m:t>
              </m:r>
            </m:sup>
          </m:sSup>
        </m:oMath>
      </m:oMathPara>
    </w:p>
    <w:p w:rsidR="008C0B2D" w:rsidRPr="00FE771A" w:rsidRDefault="008C0B2D"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EX</m:t>
          </m:r>
          <m:r>
            <m:rPr>
              <m:scr m:val="double-struck"/>
            </m:rPr>
            <w:rPr>
              <w:rFonts w:ascii="Cambria Math" w:eastAsiaTheme="minorEastAsia" w:hAnsi="Cambria Math" w:cs="Times New Roman"/>
              <w:sz w:val="28"/>
              <w:szCs w:val="28"/>
              <w:lang w:val="uk-UA"/>
            </w:rPr>
            <m:t>l</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X≤x</m:t>
              </m:r>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f>
                              <m:fPr>
                                <m:type m:val="skw"/>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q</m:t>
                                </m:r>
                              </m:den>
                            </m:f>
                          </m:sub>
                        </m:sSub>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 α=1</m:t>
                    </m:r>
                  </m:e>
                </m:mr>
                <m:m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1-α</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q-</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α</m:t>
                                    </m:r>
                                  </m:den>
                                </m:f>
                              </m:sup>
                            </m:sSup>
                          </m:e>
                        </m:d>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1-α</m:t>
                        </m:r>
                      </m:sup>
                    </m:sSup>
                    <m:r>
                      <w:rPr>
                        <w:rFonts w:ascii="Cambria Math" w:hAnsi="Cambria Math" w:cs="Times New Roman"/>
                        <w:sz w:val="28"/>
                        <w:szCs w:val="28"/>
                        <w:lang w:val="uk-UA"/>
                      </w:rPr>
                      <m:t>, 0&lt;α&lt;1</m:t>
                    </m:r>
                  </m:e>
                </m:mr>
              </m:m>
            </m:e>
          </m:d>
        </m:oMath>
      </m:oMathPara>
    </w:p>
    <w:p w:rsidR="008C0B2D" w:rsidRPr="00FE771A" w:rsidRDefault="008C0B2D" w:rsidP="00D8081D">
      <w:pPr>
        <w:spacing w:line="300" w:lineRule="auto"/>
        <w:ind w:firstLine="708"/>
        <w:jc w:val="both"/>
        <w:rPr>
          <w:rFonts w:ascii="Times New Roman" w:eastAsiaTheme="minorEastAsia" w:hAnsi="Times New Roman" w:cs="Times New Roman"/>
          <w:sz w:val="28"/>
          <w:szCs w:val="28"/>
          <w:lang w:val="uk-UA"/>
        </w:rPr>
      </w:pPr>
    </w:p>
    <w:p w:rsidR="008F42ED" w:rsidRPr="00FE771A" w:rsidRDefault="008C0B2D"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E</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m:rPr>
              <m:scr m:val="double-struck"/>
            </m:rPr>
            <w:rPr>
              <w:rFonts w:ascii="Cambria Math" w:eastAsiaTheme="minorEastAsia" w:hAnsi="Cambria Math" w:cs="Times New Roman"/>
              <w:sz w:val="28"/>
              <w:szCs w:val="28"/>
              <w:lang w:val="uk-UA"/>
            </w:rPr>
            <m:t>l</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X≤x</m:t>
              </m:r>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func>
                      <m:funcPr>
                        <m:ctrlPr>
                          <w:rPr>
                            <w:rFonts w:ascii="Cambria Math" w:eastAsiaTheme="minorEastAsia" w:hAnsi="Cambria Math" w:cs="Times New Roman"/>
                            <w:i/>
                            <w:sz w:val="28"/>
                            <w:szCs w:val="28"/>
                            <w:lang w:val="uk-UA"/>
                          </w:rPr>
                        </m:ctrlPr>
                      </m:funcPr>
                      <m:fNa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3</m:t>
                                </m:r>
                              </m:sup>
                            </m:sSup>
                          </m:den>
                        </m:f>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 α=1</m:t>
                    </m:r>
                  </m:e>
                </m:mr>
                <m:m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α</m:t>
                                </m:r>
                              </m:den>
                            </m:f>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3-α</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q-</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q</m:t>
                                </m:r>
                              </m:e>
                              <m:sup>
                                <m:f>
                                  <m:fPr>
                                    <m:type m:val="skw"/>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α</m:t>
                                    </m:r>
                                  </m:den>
                                </m:f>
                              </m:sup>
                            </m:sSup>
                          </m:e>
                        </m:d>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2-α</m:t>
                        </m:r>
                      </m:sup>
                    </m:sSup>
                    <m:r>
                      <w:rPr>
                        <w:rFonts w:ascii="Cambria Math" w:hAnsi="Cambria Math" w:cs="Times New Roman"/>
                        <w:sz w:val="28"/>
                        <w:szCs w:val="28"/>
                        <w:lang w:val="uk-UA"/>
                      </w:rPr>
                      <m:t>, 0&lt;α&lt;1</m:t>
                    </m:r>
                  </m:e>
                </m:mr>
              </m:m>
            </m:e>
          </m:d>
        </m:oMath>
      </m:oMathPara>
    </w:p>
    <w:p w:rsidR="009F048D" w:rsidRPr="00FE771A" w:rsidRDefault="008C0B2D" w:rsidP="00D8081D">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lang w:val="uk-UA"/>
        </w:rPr>
        <w:t xml:space="preserve">Щоправда, деякі допущені при цьому помилки були згодом виправлені у статті </w:t>
      </w:r>
      <w:r w:rsidRPr="00FE771A">
        <w:rPr>
          <w:rFonts w:ascii="Times New Roman" w:eastAsiaTheme="minorEastAsia" w:hAnsi="Times New Roman" w:cs="Times New Roman"/>
          <w:sz w:val="28"/>
          <w:szCs w:val="28"/>
          <w:shd w:val="clear" w:color="auto" w:fill="FFFFFF"/>
          <w:lang w:val="uk-UA"/>
        </w:rPr>
        <w:t xml:space="preserve">[8]. </w:t>
      </w:r>
      <w:r w:rsidR="002E26F5" w:rsidRPr="00FE771A">
        <w:rPr>
          <w:rFonts w:ascii="Times New Roman" w:eastAsiaTheme="minorEastAsia" w:hAnsi="Times New Roman" w:cs="Times New Roman"/>
          <w:sz w:val="28"/>
          <w:szCs w:val="28"/>
          <w:lang w:val="uk-UA"/>
        </w:rPr>
        <w:t xml:space="preserve">Ще варто помітити наступне: ми отримуємо збіжність послідовності за розподілом для </w:t>
      </w:r>
      <m:oMath>
        <m:r>
          <w:rPr>
            <w:rFonts w:ascii="Cambria Math" w:eastAsiaTheme="minorEastAsia" w:hAnsi="Cambria Math" w:cs="Times New Roman"/>
            <w:sz w:val="28"/>
            <w:szCs w:val="28"/>
            <w:lang w:val="uk-UA"/>
          </w:rPr>
          <m:t>0&lt;</m:t>
        </m:r>
        <m:r>
          <w:rPr>
            <w:rFonts w:ascii="Cambria Math" w:eastAsiaTheme="minorEastAsia" w:hAnsi="Cambria Math" w:cs="Times New Roman"/>
            <w:sz w:val="28"/>
            <w:szCs w:val="28"/>
            <w:lang w:val="en-US"/>
          </w:rPr>
          <m:t>α</m:t>
        </m:r>
        <m:r>
          <w:rPr>
            <w:rFonts w:ascii="Cambria Math" w:eastAsiaTheme="minorEastAsia" w:hAnsi="Cambria Math" w:cs="Times New Roman"/>
            <w:sz w:val="28"/>
            <w:szCs w:val="28"/>
            <w:lang w:val="uk-UA"/>
          </w:rPr>
          <m:t>&lt;1</m:t>
        </m:r>
      </m:oMath>
      <w:r w:rsidRPr="00FE771A">
        <w:rPr>
          <w:rFonts w:ascii="Times New Roman" w:eastAsiaTheme="minorEastAsia" w:hAnsi="Times New Roman" w:cs="Times New Roman"/>
          <w:sz w:val="28"/>
          <w:szCs w:val="28"/>
          <w:lang w:val="uk-UA"/>
        </w:rPr>
        <w:t>, тоді як в класичному випадку</w:t>
      </w:r>
      <w:r w:rsidR="002E26F5" w:rsidRPr="00FE771A">
        <w:rPr>
          <w:rFonts w:ascii="Times New Roman" w:eastAsiaTheme="minorEastAsia" w:hAnsi="Times New Roman" w:cs="Times New Roman"/>
          <w:sz w:val="28"/>
          <w:szCs w:val="28"/>
          <w:lang w:val="uk-UA"/>
        </w:rPr>
        <w:t xml:space="preserve"> ми отримуємо збіжність за розподілом тільки для послідовності 2</w:t>
      </w:r>
      <m:oMath>
        <m:r>
          <w:rPr>
            <w:rFonts w:ascii="Cambria Math" w:eastAsiaTheme="minorEastAsia" w:hAnsi="Cambria Math" w:cs="Times New Roman"/>
            <w:sz w:val="28"/>
            <w:szCs w:val="28"/>
          </w:rPr>
          <m:t>n</m:t>
        </m:r>
      </m:oMath>
      <w:r w:rsidR="009F048D" w:rsidRPr="00FE771A">
        <w:rPr>
          <w:rFonts w:ascii="Times New Roman" w:eastAsiaTheme="minorEastAsia" w:hAnsi="Times New Roman" w:cs="Times New Roman"/>
          <w:sz w:val="28"/>
          <w:szCs w:val="28"/>
          <w:lang w:val="uk-UA"/>
        </w:rPr>
        <w:t>, я</w:t>
      </w:r>
      <w:r w:rsidR="002E26F5" w:rsidRPr="00FE771A">
        <w:rPr>
          <w:rFonts w:ascii="Times New Roman" w:eastAsiaTheme="minorEastAsia" w:hAnsi="Times New Roman" w:cs="Times New Roman"/>
          <w:sz w:val="28"/>
          <w:szCs w:val="28"/>
          <w:lang w:val="uk-UA"/>
        </w:rPr>
        <w:t xml:space="preserve">к показав </w:t>
      </w:r>
      <w:r w:rsidR="009F048D" w:rsidRPr="00FE771A">
        <w:rPr>
          <w:rFonts w:ascii="Times New Roman" w:eastAsiaTheme="minorEastAsia" w:hAnsi="Times New Roman" w:cs="Times New Roman"/>
          <w:sz w:val="28"/>
          <w:szCs w:val="28"/>
          <w:lang w:val="uk-UA"/>
        </w:rPr>
        <w:t xml:space="preserve">Мартін-Леф </w:t>
      </w:r>
      <w:r w:rsidRPr="00FE771A">
        <w:rPr>
          <w:rFonts w:ascii="Times New Roman" w:eastAsiaTheme="minorEastAsia" w:hAnsi="Times New Roman" w:cs="Times New Roman"/>
          <w:sz w:val="28"/>
          <w:szCs w:val="28"/>
          <w:shd w:val="clear" w:color="auto" w:fill="FFFFFF"/>
          <w:lang w:val="uk-UA"/>
        </w:rPr>
        <w:t>[9</w:t>
      </w:r>
      <w:r w:rsidR="009F048D" w:rsidRPr="00FE771A">
        <w:rPr>
          <w:rFonts w:ascii="Times New Roman" w:eastAsiaTheme="minorEastAsia" w:hAnsi="Times New Roman" w:cs="Times New Roman"/>
          <w:sz w:val="28"/>
          <w:szCs w:val="28"/>
          <w:shd w:val="clear" w:color="auto" w:fill="FFFFFF"/>
          <w:lang w:val="uk-UA"/>
        </w:rPr>
        <w:t>]</w:t>
      </w:r>
      <w:r w:rsidR="009F048D" w:rsidRPr="00FE771A">
        <w:rPr>
          <w:rFonts w:ascii="Times New Roman" w:eastAsiaTheme="minorEastAsia" w:hAnsi="Times New Roman" w:cs="Times New Roman"/>
          <w:sz w:val="28"/>
          <w:szCs w:val="28"/>
          <w:lang w:val="uk-UA"/>
        </w:rPr>
        <w:t>.</w:t>
      </w:r>
      <w:r w:rsidR="002E26F5" w:rsidRPr="00FE771A">
        <w:rPr>
          <w:rFonts w:ascii="Times New Roman" w:eastAsiaTheme="minorEastAsia" w:hAnsi="Times New Roman" w:cs="Times New Roman"/>
          <w:sz w:val="28"/>
          <w:szCs w:val="28"/>
          <w:lang w:val="uk-UA"/>
        </w:rPr>
        <w:t xml:space="preserve"> </w:t>
      </w:r>
      <w:r w:rsidR="00D40FF1" w:rsidRPr="00FE771A">
        <w:rPr>
          <w:rFonts w:ascii="Times New Roman" w:eastAsiaTheme="minorEastAsia" w:hAnsi="Times New Roman" w:cs="Times New Roman"/>
          <w:sz w:val="28"/>
          <w:szCs w:val="28"/>
          <w:shd w:val="clear" w:color="auto" w:fill="FFFFFF"/>
          <w:lang w:val="uk-UA"/>
        </w:rPr>
        <w:t>Наступне наведене твердження</w:t>
      </w:r>
      <w:r w:rsidR="00E150E6" w:rsidRPr="00FE771A">
        <w:rPr>
          <w:rFonts w:ascii="Times New Roman" w:eastAsiaTheme="minorEastAsia" w:hAnsi="Times New Roman" w:cs="Times New Roman"/>
          <w:sz w:val="28"/>
          <w:szCs w:val="28"/>
          <w:shd w:val="clear" w:color="auto" w:fill="FFFFFF"/>
          <w:lang w:val="uk-UA"/>
        </w:rPr>
        <w:t xml:space="preserve">, що є доповненням </w:t>
      </w:r>
      <w:r w:rsidR="009F048D" w:rsidRPr="00FE771A">
        <w:rPr>
          <w:rFonts w:ascii="Times New Roman" w:eastAsiaTheme="minorEastAsia" w:hAnsi="Times New Roman" w:cs="Times New Roman"/>
          <w:sz w:val="28"/>
          <w:szCs w:val="28"/>
          <w:shd w:val="clear" w:color="auto" w:fill="FFFFFF"/>
          <w:lang w:val="uk-UA"/>
        </w:rPr>
        <w:t xml:space="preserve">його результатів </w:t>
      </w:r>
      <w:r w:rsidR="00E150E6" w:rsidRPr="00FE771A">
        <w:rPr>
          <w:rFonts w:ascii="Times New Roman" w:eastAsiaTheme="minorEastAsia" w:hAnsi="Times New Roman" w:cs="Times New Roman"/>
          <w:sz w:val="28"/>
          <w:szCs w:val="28"/>
          <w:shd w:val="clear" w:color="auto" w:fill="FFFFFF"/>
          <w:lang w:val="uk-UA"/>
        </w:rPr>
        <w:t xml:space="preserve">каже, що якщо </w:t>
      </w:r>
      <m:oMath>
        <m:r>
          <w:rPr>
            <w:rFonts w:ascii="Cambria Math" w:eastAsiaTheme="minorEastAsia" w:hAnsi="Cambria Math" w:cs="Times New Roman"/>
            <w:sz w:val="28"/>
            <w:szCs w:val="28"/>
            <w:shd w:val="clear" w:color="auto" w:fill="FFFFFF"/>
          </w:rPr>
          <m:t>N</m:t>
        </m:r>
        <m:r>
          <w:rPr>
            <w:rFonts w:ascii="Cambria Math" w:eastAsiaTheme="minorEastAsia" w:hAnsi="Cambria Math" w:cs="Times New Roman"/>
            <w:sz w:val="28"/>
            <w:szCs w:val="28"/>
            <w:shd w:val="clear" w:color="auto" w:fill="FFFFFF"/>
            <w:lang w:val="uk-UA"/>
          </w:rPr>
          <m:t>=</m:t>
        </m:r>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rPr>
              <m:t>q</m:t>
            </m:r>
          </m:e>
          <m:sup>
            <m:r>
              <w:rPr>
                <w:rFonts w:ascii="Cambria Math" w:eastAsiaTheme="minorEastAsia" w:hAnsi="Cambria Math" w:cs="Times New Roman"/>
                <w:sz w:val="28"/>
                <w:szCs w:val="28"/>
                <w:shd w:val="clear" w:color="auto" w:fill="FFFFFF"/>
                <w:lang w:val="uk-UA"/>
              </w:rPr>
              <m:t>-</m:t>
            </m:r>
            <m:r>
              <w:rPr>
                <w:rFonts w:ascii="Cambria Math" w:eastAsiaTheme="minorEastAsia" w:hAnsi="Cambria Math" w:cs="Times New Roman"/>
                <w:sz w:val="28"/>
                <w:szCs w:val="28"/>
                <w:shd w:val="clear" w:color="auto" w:fill="FFFFFF"/>
              </w:rPr>
              <m:t>n</m:t>
            </m:r>
          </m:sup>
        </m:sSup>
        <m:r>
          <w:rPr>
            <w:rFonts w:ascii="Cambria Math" w:eastAsiaTheme="minorEastAsia" w:hAnsi="Cambria Math" w:cs="Times New Roman"/>
            <w:sz w:val="28"/>
            <w:szCs w:val="28"/>
            <w:shd w:val="clear" w:color="auto" w:fill="FFFFFF"/>
            <w:lang w:val="uk-UA"/>
          </w:rPr>
          <m:t>, то</m:t>
        </m:r>
      </m:oMath>
    </w:p>
    <w:p w:rsidR="009F048D" w:rsidRPr="00FE771A" w:rsidRDefault="00D40FF1" w:rsidP="00D8081D">
      <w:pPr>
        <w:spacing w:line="300" w:lineRule="auto"/>
        <w:ind w:firstLine="708"/>
        <w:jc w:val="both"/>
        <w:rPr>
          <w:rFonts w:ascii="Times New Roman" w:eastAsiaTheme="minorEastAsia" w:hAnsi="Times New Roman" w:cs="Times New Roman"/>
          <w:i/>
          <w:sz w:val="28"/>
          <w:szCs w:val="28"/>
          <w:lang w:val="uk-UA"/>
        </w:rPr>
      </w:pPr>
      <m:oMath>
        <m:r>
          <w:rPr>
            <w:rFonts w:ascii="Cambria Math" w:eastAsiaTheme="minorEastAsia" w:hAnsi="Cambria Math" w:cs="Times New Roman"/>
            <w:sz w:val="28"/>
            <w:szCs w:val="28"/>
            <w:shd w:val="clear" w:color="auto" w:fill="FFFFFF"/>
            <w:lang w:val="uk-UA"/>
          </w:rPr>
          <m:t xml:space="preserve"> </m:t>
        </m:r>
        <m:f>
          <m:fPr>
            <m:ctrlPr>
              <w:rPr>
                <w:rFonts w:ascii="Cambria Math" w:hAnsi="Cambria Math" w:cs="Times New Roman"/>
                <w:i/>
                <w:sz w:val="28"/>
                <w:szCs w:val="28"/>
                <w:shd w:val="clear" w:color="auto" w:fill="FFFFFF"/>
                <w:lang w:val="uk-UA"/>
              </w:rPr>
            </m:ctrlPr>
          </m:fPr>
          <m:num>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S</m:t>
                </m:r>
              </m:e>
              <m:sub>
                <m:r>
                  <w:rPr>
                    <w:rFonts w:ascii="Cambria Math" w:hAnsi="Cambria Math" w:cs="Times New Roman"/>
                    <w:sz w:val="28"/>
                    <w:szCs w:val="28"/>
                    <w:shd w:val="clear" w:color="auto" w:fill="FFFFFF"/>
                    <w:lang w:val="uk-UA"/>
                  </w:rPr>
                  <m:t>N</m:t>
                </m:r>
              </m:sub>
            </m:sSub>
            <m:r>
              <w:rPr>
                <w:rFonts w:ascii="Cambria Math" w:hAnsi="Cambria Math" w:cs="Times New Roman"/>
                <w:sz w:val="28"/>
                <w:szCs w:val="28"/>
                <w:shd w:val="clear" w:color="auto" w:fill="FFFFFF"/>
                <w:lang w:val="uk-UA"/>
              </w:rPr>
              <m:t>-N</m:t>
            </m:r>
            <m:func>
              <m:funcPr>
                <m:ctrlPr>
                  <w:rPr>
                    <w:rFonts w:ascii="Cambria Math" w:hAnsi="Cambria Math" w:cs="Times New Roman"/>
                    <w:i/>
                    <w:sz w:val="28"/>
                    <w:szCs w:val="28"/>
                    <w:shd w:val="clear" w:color="auto" w:fill="FFFFFF"/>
                    <w:lang w:val="uk-UA"/>
                  </w:rPr>
                </m:ctrlPr>
              </m:funcPr>
              <m:fName>
                <m:sSub>
                  <m:sSubPr>
                    <m:ctrlPr>
                      <w:rPr>
                        <w:rFonts w:ascii="Cambria Math" w:hAnsi="Cambria Math" w:cs="Times New Roman"/>
                        <w:i/>
                        <w:sz w:val="28"/>
                        <w:szCs w:val="28"/>
                        <w:shd w:val="clear" w:color="auto" w:fill="FFFFFF"/>
                        <w:lang w:val="uk-UA"/>
                      </w:rPr>
                    </m:ctrlPr>
                  </m:sSubPr>
                  <m:e>
                    <m:r>
                      <m:rPr>
                        <m:sty m:val="p"/>
                      </m:rPr>
                      <w:rPr>
                        <w:rFonts w:ascii="Cambria Math" w:hAnsi="Cambria Math" w:cs="Times New Roman"/>
                        <w:sz w:val="28"/>
                        <w:szCs w:val="28"/>
                        <w:shd w:val="clear" w:color="auto" w:fill="FFFFFF"/>
                        <w:lang w:val="uk-UA"/>
                      </w:rPr>
                      <m:t>log</m:t>
                    </m:r>
                  </m:e>
                  <m:sub>
                    <m:f>
                      <m:fPr>
                        <m:type m:val="skw"/>
                        <m:ctrlPr>
                          <w:rPr>
                            <w:rFonts w:ascii="Cambria Math" w:hAnsi="Cambria Math" w:cs="Times New Roman"/>
                            <w:i/>
                            <w:sz w:val="28"/>
                            <w:szCs w:val="28"/>
                            <w:shd w:val="clear" w:color="auto" w:fill="FFFFFF"/>
                            <w:lang w:val="uk-UA"/>
                          </w:rPr>
                        </m:ctrlPr>
                      </m:fPr>
                      <m:num>
                        <m:r>
                          <w:rPr>
                            <w:rFonts w:ascii="Cambria Math" w:hAnsi="Cambria Math" w:cs="Times New Roman"/>
                            <w:sz w:val="28"/>
                            <w:szCs w:val="28"/>
                            <w:shd w:val="clear" w:color="auto" w:fill="FFFFFF"/>
                            <w:lang w:val="uk-UA"/>
                          </w:rPr>
                          <m:t>1</m:t>
                        </m:r>
                      </m:num>
                      <m:den>
                        <m:r>
                          <w:rPr>
                            <w:rFonts w:ascii="Cambria Math" w:hAnsi="Cambria Math" w:cs="Times New Roman"/>
                            <w:sz w:val="28"/>
                            <w:szCs w:val="28"/>
                            <w:shd w:val="clear" w:color="auto" w:fill="FFFFFF"/>
                            <w:lang w:val="uk-UA"/>
                          </w:rPr>
                          <m:t>q</m:t>
                        </m:r>
                      </m:den>
                    </m:f>
                  </m:sub>
                </m:sSub>
              </m:fName>
              <m:e>
                <m:r>
                  <w:rPr>
                    <w:rFonts w:ascii="Cambria Math" w:hAnsi="Cambria Math" w:cs="Times New Roman"/>
                    <w:sz w:val="28"/>
                    <w:szCs w:val="28"/>
                    <w:shd w:val="clear" w:color="auto" w:fill="FFFFFF"/>
                    <w:lang w:val="uk-UA"/>
                  </w:rPr>
                  <m:t>N</m:t>
                </m:r>
              </m:e>
            </m:func>
          </m:num>
          <m:den>
            <m:r>
              <w:rPr>
                <w:rFonts w:ascii="Cambria Math" w:hAnsi="Cambria Math" w:cs="Times New Roman"/>
                <w:sz w:val="28"/>
                <w:szCs w:val="28"/>
                <w:shd w:val="clear" w:color="auto" w:fill="FFFFFF"/>
                <w:lang w:val="uk-UA"/>
              </w:rPr>
              <m:t>N</m:t>
            </m:r>
          </m:den>
        </m:f>
        <m:r>
          <w:rPr>
            <w:rFonts w:ascii="Cambria Math" w:hAnsi="Cambria Math" w:cs="Times New Roman"/>
            <w:sz w:val="28"/>
            <w:szCs w:val="28"/>
            <w:shd w:val="clear" w:color="auto" w:fill="FFFFFF"/>
            <w:lang w:val="uk-UA"/>
          </w:rPr>
          <m:t>=</m:t>
        </m:r>
        <m:f>
          <m:fPr>
            <m:ctrlPr>
              <w:rPr>
                <w:rFonts w:ascii="Cambria Math" w:hAnsi="Cambria Math" w:cs="Times New Roman"/>
                <w:i/>
                <w:sz w:val="28"/>
                <w:szCs w:val="28"/>
                <w:shd w:val="clear" w:color="auto" w:fill="FFFFFF"/>
                <w:lang w:val="uk-UA"/>
              </w:rPr>
            </m:ctrlPr>
          </m:fPr>
          <m:num>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S</m:t>
                </m:r>
              </m:e>
              <m:sub>
                <m:r>
                  <w:rPr>
                    <w:rFonts w:ascii="Cambria Math" w:hAnsi="Cambria Math" w:cs="Times New Roman"/>
                    <w:sz w:val="28"/>
                    <w:szCs w:val="28"/>
                    <w:shd w:val="clear" w:color="auto" w:fill="FFFFFF"/>
                    <w:lang w:val="uk-UA"/>
                  </w:rPr>
                  <m:t>N</m:t>
                </m:r>
              </m:sub>
            </m:sSub>
          </m:num>
          <m:den>
            <m:r>
              <w:rPr>
                <w:rFonts w:ascii="Cambria Math" w:hAnsi="Cambria Math" w:cs="Times New Roman"/>
                <w:sz w:val="28"/>
                <w:szCs w:val="28"/>
                <w:shd w:val="clear" w:color="auto" w:fill="FFFFFF"/>
                <w:lang w:val="uk-UA"/>
              </w:rPr>
              <m:t>N</m:t>
            </m:r>
          </m:den>
        </m:f>
        <m:r>
          <w:rPr>
            <w:rFonts w:ascii="Cambria Math" w:hAnsi="Cambria Math" w:cs="Times New Roman"/>
            <w:sz w:val="28"/>
            <w:szCs w:val="28"/>
            <w:shd w:val="clear" w:color="auto" w:fill="FFFFFF"/>
            <w:lang w:val="uk-UA"/>
          </w:rPr>
          <m:t>-</m:t>
        </m:r>
        <m:func>
          <m:funcPr>
            <m:ctrlPr>
              <w:rPr>
                <w:rFonts w:ascii="Cambria Math" w:hAnsi="Cambria Math" w:cs="Times New Roman"/>
                <w:i/>
                <w:sz w:val="28"/>
                <w:szCs w:val="28"/>
                <w:shd w:val="clear" w:color="auto" w:fill="FFFFFF"/>
                <w:lang w:val="uk-UA"/>
              </w:rPr>
            </m:ctrlPr>
          </m:funcPr>
          <m:fName>
            <m:sSub>
              <m:sSubPr>
                <m:ctrlPr>
                  <w:rPr>
                    <w:rFonts w:ascii="Cambria Math" w:hAnsi="Cambria Math" w:cs="Times New Roman"/>
                    <w:i/>
                    <w:sz w:val="28"/>
                    <w:szCs w:val="28"/>
                    <w:shd w:val="clear" w:color="auto" w:fill="FFFFFF"/>
                    <w:lang w:val="uk-UA"/>
                  </w:rPr>
                </m:ctrlPr>
              </m:sSubPr>
              <m:e>
                <m:r>
                  <m:rPr>
                    <m:sty m:val="p"/>
                  </m:rPr>
                  <w:rPr>
                    <w:rFonts w:ascii="Cambria Math" w:hAnsi="Cambria Math" w:cs="Times New Roman"/>
                    <w:sz w:val="28"/>
                    <w:szCs w:val="28"/>
                    <w:shd w:val="clear" w:color="auto" w:fill="FFFFFF"/>
                    <w:lang w:val="uk-UA"/>
                  </w:rPr>
                  <m:t>log</m:t>
                </m:r>
              </m:e>
              <m:sub>
                <m:f>
                  <m:fPr>
                    <m:type m:val="skw"/>
                    <m:ctrlPr>
                      <w:rPr>
                        <w:rFonts w:ascii="Cambria Math" w:hAnsi="Cambria Math" w:cs="Times New Roman"/>
                        <w:i/>
                        <w:sz w:val="28"/>
                        <w:szCs w:val="28"/>
                        <w:shd w:val="clear" w:color="auto" w:fill="FFFFFF"/>
                        <w:lang w:val="uk-UA"/>
                      </w:rPr>
                    </m:ctrlPr>
                  </m:fPr>
                  <m:num>
                    <m:r>
                      <w:rPr>
                        <w:rFonts w:ascii="Cambria Math" w:hAnsi="Cambria Math" w:cs="Times New Roman"/>
                        <w:sz w:val="28"/>
                        <w:szCs w:val="28"/>
                        <w:shd w:val="clear" w:color="auto" w:fill="FFFFFF"/>
                        <w:lang w:val="uk-UA"/>
                      </w:rPr>
                      <m:t>1</m:t>
                    </m:r>
                  </m:num>
                  <m:den>
                    <m:r>
                      <w:rPr>
                        <w:rFonts w:ascii="Cambria Math" w:hAnsi="Cambria Math" w:cs="Times New Roman"/>
                        <w:sz w:val="28"/>
                        <w:szCs w:val="28"/>
                        <w:shd w:val="clear" w:color="auto" w:fill="FFFFFF"/>
                        <w:lang w:val="uk-UA"/>
                      </w:rPr>
                      <m:t>q</m:t>
                    </m:r>
                  </m:den>
                </m:f>
              </m:sub>
            </m:sSub>
          </m:fName>
          <m:e>
            <m:r>
              <w:rPr>
                <w:rFonts w:ascii="Cambria Math" w:hAnsi="Cambria Math" w:cs="Times New Roman"/>
                <w:sz w:val="28"/>
                <w:szCs w:val="28"/>
                <w:shd w:val="clear" w:color="auto" w:fill="FFFFFF"/>
                <w:lang w:val="uk-UA"/>
              </w:rPr>
              <m:t>N</m:t>
            </m:r>
          </m:e>
        </m:func>
        <m:r>
          <w:rPr>
            <w:rFonts w:ascii="Cambria Math" w:hAnsi="Cambria Math" w:cs="Times New Roman"/>
            <w:sz w:val="28"/>
            <w:szCs w:val="28"/>
            <w:shd w:val="clear" w:color="auto" w:fill="FFFFFF"/>
            <w:lang w:val="uk-UA"/>
          </w:rPr>
          <m:t>=</m:t>
        </m:r>
        <m:f>
          <m:fPr>
            <m:ctrlPr>
              <w:rPr>
                <w:rFonts w:ascii="Cambria Math" w:hAnsi="Cambria Math" w:cs="Times New Roman"/>
                <w:i/>
                <w:sz w:val="28"/>
                <w:szCs w:val="28"/>
                <w:shd w:val="clear" w:color="auto" w:fill="FFFFFF"/>
                <w:lang w:val="uk-UA"/>
              </w:rPr>
            </m:ctrlPr>
          </m:fPr>
          <m:num>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S</m:t>
                </m:r>
              </m:e>
              <m:sub>
                <m:r>
                  <w:rPr>
                    <w:rFonts w:ascii="Cambria Math" w:hAnsi="Cambria Math" w:cs="Times New Roman"/>
                    <w:sz w:val="28"/>
                    <w:szCs w:val="28"/>
                    <w:shd w:val="clear" w:color="auto" w:fill="FFFFFF"/>
                    <w:lang w:val="uk-UA"/>
                  </w:rPr>
                  <m:t>N</m:t>
                </m:r>
              </m:sub>
            </m:sSub>
          </m:num>
          <m:den>
            <m:r>
              <w:rPr>
                <w:rFonts w:ascii="Cambria Math" w:hAnsi="Cambria Math" w:cs="Times New Roman"/>
                <w:sz w:val="28"/>
                <w:szCs w:val="28"/>
                <w:shd w:val="clear" w:color="auto" w:fill="FFFFFF"/>
                <w:lang w:val="uk-UA"/>
              </w:rPr>
              <m:t>N</m:t>
            </m:r>
          </m:den>
        </m:f>
        <m:r>
          <w:rPr>
            <w:rFonts w:ascii="Cambria Math" w:hAnsi="Cambria Math" w:cs="Times New Roman"/>
            <w:sz w:val="28"/>
            <w:szCs w:val="28"/>
            <w:shd w:val="clear" w:color="auto" w:fill="FFFFFF"/>
            <w:lang w:val="uk-UA"/>
          </w:rPr>
          <m:t>-n</m:t>
        </m:r>
        <m:groupChr>
          <m:groupChrPr>
            <m:chr m:val="→"/>
            <m:vertJc m:val="bot"/>
            <m:ctrlPr>
              <w:rPr>
                <w:rFonts w:ascii="Cambria Math" w:eastAsiaTheme="minorEastAsia" w:hAnsi="Cambria Math" w:cs="Times New Roman"/>
                <w:i/>
                <w:sz w:val="28"/>
                <w:szCs w:val="28"/>
                <w:lang w:val="en-US"/>
              </w:rPr>
            </m:ctrlPr>
          </m:groupChrPr>
          <m:e>
            <m:r>
              <w:rPr>
                <w:rFonts w:ascii="Cambria Math" w:eastAsiaTheme="minorEastAsia" w:hAnsi="Cambria Math" w:cs="Times New Roman"/>
                <w:sz w:val="28"/>
                <w:szCs w:val="28"/>
                <w:lang w:val="en-US"/>
              </w:rPr>
              <m:t>D</m:t>
            </m:r>
          </m:e>
        </m:groupChr>
        <m:r>
          <w:rPr>
            <w:rFonts w:ascii="Cambria Math" w:eastAsiaTheme="minorEastAsia" w:hAnsi="Cambria Math" w:cs="Times New Roman"/>
            <w:sz w:val="28"/>
            <w:szCs w:val="28"/>
            <w:lang w:val="en-US"/>
          </w:rPr>
          <m:t>Z</m:t>
        </m:r>
      </m:oMath>
      <w:r w:rsidR="00A706E9" w:rsidRPr="00FE771A">
        <w:rPr>
          <w:rFonts w:ascii="Times New Roman" w:eastAsiaTheme="minorEastAsia" w:hAnsi="Times New Roman" w:cs="Times New Roman"/>
          <w:i/>
          <w:sz w:val="28"/>
          <w:szCs w:val="28"/>
          <w:lang w:val="uk-UA"/>
        </w:rPr>
        <w:t xml:space="preserve"> ,</w:t>
      </w:r>
    </w:p>
    <w:p w:rsidR="00A706E9" w:rsidRPr="00FE771A" w:rsidRDefault="00A706E9"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en-US"/>
          </w:rPr>
          <m:t>Z</m:t>
        </m:r>
      </m:oMath>
      <w:r w:rsidRPr="00FE771A">
        <w:rPr>
          <w:rFonts w:ascii="Times New Roman" w:eastAsiaTheme="minorEastAsia" w:hAnsi="Times New Roman" w:cs="Times New Roman"/>
          <w:sz w:val="28"/>
          <w:szCs w:val="28"/>
          <w:lang w:val="uk-UA"/>
        </w:rPr>
        <w:t xml:space="preserve"> визначається наступною характеристичною функцією </w:t>
      </w:r>
    </w:p>
    <w:p w:rsidR="00E150E6" w:rsidRPr="00FE771A" w:rsidRDefault="00E131D6" w:rsidP="00D8081D">
      <w:pPr>
        <w:spacing w:line="300" w:lineRule="auto"/>
        <w:jc w:val="both"/>
        <w:rPr>
          <w:rFonts w:ascii="Times New Roman" w:eastAsiaTheme="minorEastAsia" w:hAnsi="Times New Roman" w:cs="Times New Roman"/>
          <w:sz w:val="28"/>
          <w:szCs w:val="28"/>
          <w:shd w:val="clear" w:color="auto" w:fill="FFFFFF"/>
          <w:lang w:val="uk-UA"/>
        </w:rPr>
      </w:pPr>
      <m:oMathPara>
        <m:oMath>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φ</m:t>
              </m:r>
            </m:e>
            <m:sub>
              <m:r>
                <w:rPr>
                  <w:rFonts w:ascii="Cambria Math" w:hAnsi="Cambria Math" w:cs="Times New Roman"/>
                  <w:sz w:val="28"/>
                  <w:szCs w:val="28"/>
                  <w:shd w:val="clear" w:color="auto" w:fill="FFFFFF"/>
                  <w:lang w:val="uk-UA"/>
                </w:rPr>
                <m:t>Z</m:t>
              </m:r>
            </m:sub>
          </m:sSub>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t</m:t>
              </m:r>
            </m:e>
          </m:d>
          <m:r>
            <w:rPr>
              <w:rFonts w:ascii="Cambria Math" w:hAnsi="Cambria Math" w:cs="Times New Roman"/>
              <w:sz w:val="28"/>
              <w:szCs w:val="28"/>
              <w:shd w:val="clear" w:color="auto" w:fill="FFFFFF"/>
              <w:lang w:val="uk-UA"/>
            </w:rPr>
            <m:t>=Eexp</m:t>
          </m:r>
          <m:d>
            <m:dPr>
              <m:begChr m:val="{"/>
              <m:endChr m:val="}"/>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itZ</m:t>
              </m:r>
            </m:e>
          </m:d>
          <m:r>
            <w:rPr>
              <w:rFonts w:ascii="Cambria Math" w:hAnsi="Cambria Math" w:cs="Times New Roman"/>
              <w:sz w:val="28"/>
              <w:szCs w:val="28"/>
              <w:shd w:val="clear" w:color="auto" w:fill="FFFFFF"/>
              <w:lang w:val="uk-UA"/>
            </w:rPr>
            <m:t>==exp</m:t>
          </m:r>
          <m:d>
            <m:dPr>
              <m:begChr m:val="{"/>
              <m:endChr m:val="}"/>
              <m:ctrlPr>
                <w:rPr>
                  <w:rFonts w:ascii="Cambria Math" w:hAnsi="Cambria Math" w:cs="Times New Roman"/>
                  <w:i/>
                  <w:sz w:val="28"/>
                  <w:szCs w:val="28"/>
                  <w:shd w:val="clear" w:color="auto" w:fill="FFFFFF"/>
                  <w:lang w:val="uk-UA"/>
                </w:rPr>
              </m:ctrlPr>
            </m:dPr>
            <m:e>
              <m:nary>
                <m:naryPr>
                  <m:chr m:val="∑"/>
                  <m:limLoc m:val="undOvr"/>
                  <m:ctrlPr>
                    <w:rPr>
                      <w:rFonts w:ascii="Cambria Math" w:hAnsi="Cambria Math" w:cs="Times New Roman"/>
                      <w:i/>
                      <w:sz w:val="28"/>
                      <w:szCs w:val="28"/>
                      <w:shd w:val="clear" w:color="auto" w:fill="FFFFFF"/>
                      <w:lang w:val="uk-UA"/>
                    </w:rPr>
                  </m:ctrlPr>
                </m:naryPr>
                <m:sub>
                  <m:r>
                    <w:rPr>
                      <w:rFonts w:ascii="Cambria Math" w:hAnsi="Cambria Math" w:cs="Times New Roman"/>
                      <w:sz w:val="28"/>
                      <w:szCs w:val="28"/>
                      <w:shd w:val="clear" w:color="auto" w:fill="FFFFFF"/>
                      <w:lang w:val="uk-UA"/>
                    </w:rPr>
                    <m:t>k=-∞</m:t>
                  </m:r>
                </m:sub>
                <m:sup>
                  <m:r>
                    <w:rPr>
                      <w:rFonts w:ascii="Cambria Math" w:hAnsi="Cambria Math" w:cs="Times New Roman"/>
                      <w:sz w:val="28"/>
                      <w:szCs w:val="28"/>
                      <w:shd w:val="clear" w:color="auto" w:fill="FFFFFF"/>
                      <w:lang w:val="uk-UA"/>
                    </w:rPr>
                    <m:t>-1</m:t>
                  </m:r>
                </m:sup>
                <m:e>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exp</m:t>
                      </m:r>
                      <m:d>
                        <m:dPr>
                          <m:begChr m:val="{"/>
                          <m:endChr m:val="}"/>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it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p</m:t>
                              </m:r>
                            </m:e>
                            <m:sup>
                              <m:r>
                                <w:rPr>
                                  <w:rFonts w:ascii="Cambria Math" w:hAnsi="Cambria Math" w:cs="Times New Roman"/>
                                  <w:sz w:val="28"/>
                                  <w:szCs w:val="28"/>
                                  <w:shd w:val="clear" w:color="auto" w:fill="FFFFFF"/>
                                  <w:lang w:val="uk-UA"/>
                                </w:rPr>
                                <m:t>-1</m:t>
                              </m:r>
                            </m:sup>
                          </m:sSup>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q</m:t>
                              </m:r>
                            </m:e>
                            <m:sup>
                              <m:r>
                                <w:rPr>
                                  <w:rFonts w:ascii="Cambria Math" w:hAnsi="Cambria Math" w:cs="Times New Roman"/>
                                  <w:sz w:val="28"/>
                                  <w:szCs w:val="28"/>
                                  <w:shd w:val="clear" w:color="auto" w:fill="FFFFFF"/>
                                  <w:lang w:val="uk-UA"/>
                                </w:rPr>
                                <m:t>-k</m:t>
                              </m:r>
                            </m:sup>
                          </m:sSup>
                        </m:e>
                      </m:d>
                      <m:r>
                        <w:rPr>
                          <w:rFonts w:ascii="Cambria Math" w:hAnsi="Cambria Math" w:cs="Times New Roman"/>
                          <w:sz w:val="28"/>
                          <w:szCs w:val="28"/>
                          <w:shd w:val="clear" w:color="auto" w:fill="FFFFFF"/>
                          <w:lang w:val="uk-UA"/>
                        </w:rPr>
                        <m:t>-1-it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p</m:t>
                          </m:r>
                        </m:e>
                        <m:sup>
                          <m:r>
                            <w:rPr>
                              <w:rFonts w:ascii="Cambria Math" w:hAnsi="Cambria Math" w:cs="Times New Roman"/>
                              <w:sz w:val="28"/>
                              <w:szCs w:val="28"/>
                              <w:shd w:val="clear" w:color="auto" w:fill="FFFFFF"/>
                              <w:lang w:val="uk-UA"/>
                            </w:rPr>
                            <m:t>-1</m:t>
                          </m:r>
                        </m:sup>
                      </m:sSup>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q</m:t>
                          </m:r>
                        </m:e>
                        <m:sup>
                          <m:r>
                            <w:rPr>
                              <w:rFonts w:ascii="Cambria Math" w:hAnsi="Cambria Math" w:cs="Times New Roman"/>
                              <w:sz w:val="28"/>
                              <w:szCs w:val="28"/>
                              <w:shd w:val="clear" w:color="auto" w:fill="FFFFFF"/>
                              <w:lang w:val="uk-UA"/>
                            </w:rPr>
                            <m:t>-k</m:t>
                          </m:r>
                        </m:sup>
                      </m:sSup>
                    </m:e>
                  </m:d>
                  <m:r>
                    <w:rPr>
                      <w:rFonts w:ascii="Cambria Math" w:hAnsi="Cambria Math" w:cs="Times New Roman"/>
                      <w:sz w:val="28"/>
                      <w:szCs w:val="28"/>
                      <w:shd w:val="clear" w:color="auto" w:fill="FFFFFF"/>
                      <w:lang w:val="uk-UA"/>
                    </w:rPr>
                    <m:t>p</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q</m:t>
                      </m:r>
                    </m:e>
                    <m:sup>
                      <m:r>
                        <w:rPr>
                          <w:rFonts w:ascii="Cambria Math" w:hAnsi="Cambria Math" w:cs="Times New Roman"/>
                          <w:sz w:val="28"/>
                          <w:szCs w:val="28"/>
                          <w:shd w:val="clear" w:color="auto" w:fill="FFFFFF"/>
                          <w:lang w:val="uk-UA"/>
                        </w:rPr>
                        <m:t>k</m:t>
                      </m:r>
                    </m:sup>
                  </m:sSup>
                  <m:r>
                    <w:rPr>
                      <w:rFonts w:ascii="Cambria Math" w:hAnsi="Cambria Math" w:cs="Times New Roman"/>
                      <w:sz w:val="28"/>
                      <w:szCs w:val="28"/>
                      <w:shd w:val="clear" w:color="auto" w:fill="FFFFFF"/>
                      <w:lang w:val="uk-UA"/>
                    </w:rPr>
                    <m:t>+</m:t>
                  </m:r>
                  <m:nary>
                    <m:naryPr>
                      <m:chr m:val="∑"/>
                      <m:limLoc m:val="undOvr"/>
                      <m:ctrlPr>
                        <w:rPr>
                          <w:rFonts w:ascii="Cambria Math" w:hAnsi="Cambria Math" w:cs="Times New Roman"/>
                          <w:i/>
                          <w:sz w:val="28"/>
                          <w:szCs w:val="28"/>
                          <w:shd w:val="clear" w:color="auto" w:fill="FFFFFF"/>
                          <w:lang w:val="uk-UA"/>
                        </w:rPr>
                      </m:ctrlPr>
                    </m:naryPr>
                    <m:sub>
                      <m:r>
                        <w:rPr>
                          <w:rFonts w:ascii="Cambria Math" w:hAnsi="Cambria Math" w:cs="Times New Roman"/>
                          <w:sz w:val="28"/>
                          <w:szCs w:val="28"/>
                          <w:shd w:val="clear" w:color="auto" w:fill="FFFFFF"/>
                          <w:lang w:val="uk-UA"/>
                        </w:rPr>
                        <m:t>k=0</m:t>
                      </m:r>
                    </m:sub>
                    <m:sup>
                      <m:r>
                        <w:rPr>
                          <w:rFonts w:ascii="Cambria Math" w:hAnsi="Cambria Math" w:cs="Times New Roman"/>
                          <w:sz w:val="28"/>
                          <w:szCs w:val="28"/>
                          <w:shd w:val="clear" w:color="auto" w:fill="FFFFFF"/>
                          <w:lang w:val="uk-UA"/>
                        </w:rPr>
                        <m:t>∞</m:t>
                      </m:r>
                    </m:sup>
                    <m:e>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exp</m:t>
                          </m:r>
                          <m:d>
                            <m:dPr>
                              <m:begChr m:val="{"/>
                              <m:endChr m:val="}"/>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it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p</m:t>
                                  </m:r>
                                </m:e>
                                <m:sup>
                                  <m:r>
                                    <w:rPr>
                                      <w:rFonts w:ascii="Cambria Math" w:hAnsi="Cambria Math" w:cs="Times New Roman"/>
                                      <w:sz w:val="28"/>
                                      <w:szCs w:val="28"/>
                                      <w:shd w:val="clear" w:color="auto" w:fill="FFFFFF"/>
                                      <w:lang w:val="uk-UA"/>
                                    </w:rPr>
                                    <m:t>-1</m:t>
                                  </m:r>
                                </m:sup>
                              </m:sSup>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q</m:t>
                                  </m:r>
                                </m:e>
                                <m:sup>
                                  <m:r>
                                    <w:rPr>
                                      <w:rFonts w:ascii="Cambria Math" w:hAnsi="Cambria Math" w:cs="Times New Roman"/>
                                      <w:sz w:val="28"/>
                                      <w:szCs w:val="28"/>
                                      <w:shd w:val="clear" w:color="auto" w:fill="FFFFFF"/>
                                      <w:lang w:val="uk-UA"/>
                                    </w:rPr>
                                    <m:t>-k</m:t>
                                  </m:r>
                                </m:sup>
                              </m:sSup>
                            </m:e>
                          </m:d>
                          <m:r>
                            <w:rPr>
                              <w:rFonts w:ascii="Cambria Math" w:hAnsi="Cambria Math" w:cs="Times New Roman"/>
                              <w:sz w:val="28"/>
                              <w:szCs w:val="28"/>
                              <w:shd w:val="clear" w:color="auto" w:fill="FFFFFF"/>
                              <w:lang w:val="uk-UA"/>
                            </w:rPr>
                            <m:t>-1</m:t>
                          </m:r>
                        </m:e>
                      </m:d>
                      <m:r>
                        <w:rPr>
                          <w:rFonts w:ascii="Cambria Math" w:hAnsi="Cambria Math" w:cs="Times New Roman"/>
                          <w:sz w:val="28"/>
                          <w:szCs w:val="28"/>
                          <w:shd w:val="clear" w:color="auto" w:fill="FFFFFF"/>
                          <w:lang w:val="uk-UA"/>
                        </w:rPr>
                        <m:t>p</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q</m:t>
                          </m:r>
                        </m:e>
                        <m:sup>
                          <m:r>
                            <w:rPr>
                              <w:rFonts w:ascii="Cambria Math" w:hAnsi="Cambria Math" w:cs="Times New Roman"/>
                              <w:sz w:val="28"/>
                              <w:szCs w:val="28"/>
                              <w:shd w:val="clear" w:color="auto" w:fill="FFFFFF"/>
                              <w:lang w:val="uk-UA"/>
                            </w:rPr>
                            <m:t>k</m:t>
                          </m:r>
                        </m:sup>
                      </m:sSup>
                    </m:e>
                  </m:nary>
                </m:e>
              </m:nary>
            </m:e>
          </m:d>
        </m:oMath>
      </m:oMathPara>
    </w:p>
    <w:p w:rsidR="009F048D" w:rsidRPr="00FE771A" w:rsidRDefault="00665E97"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rPr>
        <w:tab/>
      </w:r>
      <w:r w:rsidRPr="00FE771A">
        <w:rPr>
          <w:rFonts w:ascii="Times New Roman" w:eastAsiaTheme="minorEastAsia" w:hAnsi="Times New Roman" w:cs="Times New Roman"/>
          <w:sz w:val="28"/>
          <w:szCs w:val="28"/>
          <w:shd w:val="clear" w:color="auto" w:fill="FFFFFF"/>
          <w:lang w:val="uk-UA"/>
        </w:rPr>
        <w:t>Це ілюструє той факт, що ми не маємо граничного розподілу для повної послідовності.</w:t>
      </w:r>
    </w:p>
    <w:p w:rsidR="00640E90" w:rsidRPr="00FE771A" w:rsidRDefault="00640E90"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ab/>
        <w:t xml:space="preserve">Доповнення наведених досліджень </w:t>
      </w:r>
      <w:r w:rsidR="00FB620B" w:rsidRPr="00FE771A">
        <w:rPr>
          <w:rFonts w:ascii="Times New Roman" w:eastAsiaTheme="minorEastAsia" w:hAnsi="Times New Roman" w:cs="Times New Roman"/>
          <w:sz w:val="28"/>
          <w:szCs w:val="28"/>
          <w:shd w:val="clear" w:color="auto" w:fill="FFFFFF"/>
          <w:lang w:val="uk-UA"/>
        </w:rPr>
        <w:t xml:space="preserve">викладене також у статті </w:t>
      </w:r>
      <w:r w:rsidR="00FB620B" w:rsidRPr="00FE771A">
        <w:rPr>
          <w:rFonts w:ascii="Times New Roman" w:eastAsiaTheme="minorEastAsia" w:hAnsi="Times New Roman" w:cs="Times New Roman"/>
          <w:sz w:val="28"/>
          <w:szCs w:val="28"/>
          <w:shd w:val="clear" w:color="auto" w:fill="FFFFFF"/>
        </w:rPr>
        <w:t>[26]</w:t>
      </w:r>
      <w:r w:rsidR="00FB620B" w:rsidRPr="00FE771A">
        <w:rPr>
          <w:rFonts w:ascii="Times New Roman" w:eastAsiaTheme="minorEastAsia" w:hAnsi="Times New Roman" w:cs="Times New Roman"/>
          <w:sz w:val="28"/>
          <w:szCs w:val="28"/>
          <w:shd w:val="clear" w:color="auto" w:fill="FFFFFF"/>
          <w:lang w:val="uk-UA"/>
        </w:rPr>
        <w:t>, яке головним чином полягає у формулюванні і доведенні наступної теореми:</w:t>
      </w:r>
    </w:p>
    <w:p w:rsidR="00FB620B" w:rsidRPr="00FE771A" w:rsidRDefault="00FB620B" w:rsidP="00FB620B">
      <w:pPr>
        <w:spacing w:line="300" w:lineRule="auto"/>
        <w:jc w:val="both"/>
        <w:rPr>
          <w:rFonts w:ascii="Times New Roman" w:hAnsi="Times New Roman" w:cs="Times New Roman"/>
          <w:sz w:val="28"/>
          <w:szCs w:val="28"/>
          <w:lang w:val="uk-UA"/>
        </w:rPr>
      </w:pPr>
      <w:r w:rsidRPr="00FE771A">
        <w:rPr>
          <w:rFonts w:ascii="Times New Roman" w:eastAsiaTheme="minorEastAsia" w:hAnsi="Times New Roman" w:cs="Times New Roman"/>
          <w:sz w:val="28"/>
          <w:szCs w:val="28"/>
          <w:shd w:val="clear" w:color="auto" w:fill="FFFFFF"/>
          <w:lang w:val="uk-UA"/>
        </w:rPr>
        <w:tab/>
        <w:t xml:space="preserve">Нехай </w:t>
      </w:r>
      <w:r w:rsidRPr="00FE771A">
        <w:rPr>
          <w:rFonts w:ascii="Times New Roman" w:hAnsi="Times New Roman" w:cs="Times New Roman"/>
          <w:sz w:val="28"/>
          <w:szCs w:val="28"/>
          <w:lang w:val="uk-UA"/>
        </w:rPr>
        <w:t xml:space="preserve">попарно незалежні випадкові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однаково розподілені з ймовірностями</w:t>
      </w:r>
    </w:p>
    <w:p w:rsidR="00995A43" w:rsidRPr="00FE771A" w:rsidRDefault="00995A43" w:rsidP="00995A43">
      <w:pPr>
        <w:spacing w:line="300" w:lineRule="auto"/>
        <w:jc w:val="both"/>
        <w:rPr>
          <w:rFonts w:ascii="Times New Roman" w:eastAsiaTheme="minorEastAsia" w:hAnsi="Times New Roman" w:cs="Times New Roman"/>
          <w:i/>
          <w:sz w:val="28"/>
          <w:szCs w:val="28"/>
          <w:lang w:val="en-US"/>
        </w:rPr>
      </w:pPr>
      <m:oMathPara>
        <m:oMath>
          <m:r>
            <w:rPr>
              <w:rFonts w:ascii="Cambria Math" w:hAnsi="Cambria Math" w:cs="Times New Roman"/>
              <w:sz w:val="28"/>
              <w:szCs w:val="28"/>
              <w:shd w:val="clear" w:color="auto" w:fill="FFFFFF"/>
              <w:lang w:val="uk-UA"/>
            </w:rPr>
            <m:t>P</m:t>
          </m:r>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X=s</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r</m:t>
                  </m:r>
                </m:e>
                <m:sup>
                  <m:r>
                    <w:rPr>
                      <w:rFonts w:ascii="Cambria Math" w:hAnsi="Cambria Math" w:cs="Times New Roman"/>
                      <w:sz w:val="28"/>
                      <w:szCs w:val="28"/>
                      <w:shd w:val="clear" w:color="auto" w:fill="FFFFFF"/>
                      <w:lang w:val="uk-UA"/>
                    </w:rPr>
                    <m:t>k-1</m:t>
                  </m:r>
                </m:sup>
              </m:sSup>
            </m:e>
          </m:d>
          <m:r>
            <w:rPr>
              <w:rFonts w:ascii="Cambria Math" w:hAnsi="Cambria Math" w:cs="Times New Roman"/>
              <w:sz w:val="28"/>
              <w:szCs w:val="28"/>
              <w:shd w:val="clear" w:color="auto" w:fill="FFFFFF"/>
              <w:lang w:val="uk-UA"/>
            </w:rPr>
            <m:t>=</m:t>
          </m:r>
          <m:r>
            <w:rPr>
              <w:rFonts w:ascii="Cambria Math" w:eastAsiaTheme="minorEastAsia" w:hAnsi="Cambria Math" w:cs="Times New Roman"/>
              <w:sz w:val="28"/>
              <w:szCs w:val="28"/>
              <w:lang w:val="en-US"/>
            </w:rPr>
            <m:t xml:space="preserve"> p</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n-1</m:t>
              </m:r>
            </m:sup>
          </m:sSup>
          <m:r>
            <w:rPr>
              <w:rFonts w:ascii="Cambria Math" w:eastAsiaTheme="minorEastAsia" w:hAnsi="Cambria Math" w:cs="Times New Roman"/>
              <w:sz w:val="28"/>
              <w:szCs w:val="28"/>
              <w:lang w:val="en-US"/>
            </w:rPr>
            <m:t>, k=1,2,…</m:t>
          </m:r>
        </m:oMath>
      </m:oMathPara>
    </w:p>
    <w:p w:rsidR="00FB620B" w:rsidRPr="00FE771A" w:rsidRDefault="00E131D6" w:rsidP="00FB620B">
      <w:pPr>
        <w:spacing w:line="300" w:lineRule="auto"/>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k=1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e>
          </m:nary>
          <m:r>
            <w:rPr>
              <w:rFonts w:ascii="Cambria Math" w:hAnsi="Cambria Math" w:cs="Times New Roman"/>
              <w:sz w:val="28"/>
              <w:szCs w:val="28"/>
              <w:lang w:val="uk-UA"/>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n</m:t>
              </m:r>
            </m:sub>
          </m:sSub>
          <m:r>
            <w:rPr>
              <w:rFonts w:ascii="Cambria Math" w:eastAsiaTheme="minorEastAsia" w:hAnsi="Cambria Math" w:cs="Times New Roman"/>
              <w:sz w:val="28"/>
              <w:szCs w:val="28"/>
            </w:rPr>
            <m:t>=</m:t>
          </m:r>
          <m:func>
            <m:funcPr>
              <m:ctrlPr>
                <w:rPr>
                  <w:rFonts w:ascii="Cambria Math" w:eastAsiaTheme="minorEastAsia" w:hAnsi="Cambria Math" w:cs="Times New Roman"/>
                  <w:i/>
                  <w:sz w:val="28"/>
                  <w:szCs w:val="28"/>
                </w:rPr>
              </m:ctrlPr>
            </m:funcPr>
            <m:fName>
              <m:limLow>
                <m:limLowPr>
                  <m:ctrlPr>
                    <w:rPr>
                      <w:rFonts w:ascii="Cambria Math" w:eastAsiaTheme="minorEastAsia" w:hAnsi="Cambria Math" w:cs="Times New Roman"/>
                      <w:i/>
                      <w:sz w:val="28"/>
                      <w:szCs w:val="28"/>
                    </w:rPr>
                  </m:ctrlPr>
                </m:limLowPr>
                <m:e>
                  <m:r>
                    <m:rPr>
                      <m:sty m:val="p"/>
                    </m:rPr>
                    <w:rPr>
                      <w:rFonts w:ascii="Cambria Math" w:hAnsi="Cambria Math" w:cs="Times New Roman"/>
                      <w:sz w:val="28"/>
                      <w:szCs w:val="28"/>
                    </w:rPr>
                    <m:t>max</m:t>
                  </m:r>
                </m:e>
                <m:lim>
                  <m:r>
                    <w:rPr>
                      <w:rFonts w:ascii="Cambria Math" w:eastAsiaTheme="minorEastAsia" w:hAnsi="Cambria Math" w:cs="Times New Roman"/>
                      <w:sz w:val="28"/>
                      <w:szCs w:val="28"/>
                    </w:rPr>
                    <m:t>1≤k≤n</m:t>
                  </m:r>
                </m:lim>
              </m:limLow>
            </m:fName>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k</m:t>
                  </m:r>
                </m:sub>
              </m:sSub>
            </m:e>
          </m:func>
          <m:r>
            <w:rPr>
              <w:rFonts w:ascii="Cambria Math" w:eastAsiaTheme="minorEastAsia" w:hAnsi="Cambria Math" w:cs="Times New Roman"/>
              <w:sz w:val="28"/>
              <w:szCs w:val="28"/>
            </w:rPr>
            <m:t>, n≥1</m:t>
          </m:r>
        </m:oMath>
      </m:oMathPara>
    </w:p>
    <w:p w:rsidR="00995A43" w:rsidRPr="00FE771A" w:rsidRDefault="00995A43" w:rsidP="00FB620B">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shd w:val="clear" w:color="auto" w:fill="FFFFFF"/>
          <w:lang w:val="en-US"/>
        </w:rPr>
        <w:tab/>
      </w:r>
      <w:r w:rsidRPr="00FE771A">
        <w:rPr>
          <w:rFonts w:ascii="Times New Roman" w:eastAsiaTheme="minorEastAsia" w:hAnsi="Times New Roman" w:cs="Times New Roman"/>
          <w:sz w:val="28"/>
          <w:szCs w:val="28"/>
          <w:shd w:val="clear" w:color="auto" w:fill="FFFFFF"/>
          <w:lang w:val="uk-UA"/>
        </w:rPr>
        <w:t xml:space="preserve">Якщо </w:t>
      </w:r>
      <m:oMath>
        <m:r>
          <w:rPr>
            <w:rFonts w:ascii="Cambria Math" w:eastAsiaTheme="minorEastAsia" w:hAnsi="Cambria Math" w:cs="Times New Roman"/>
            <w:sz w:val="28"/>
            <w:szCs w:val="28"/>
            <w:lang w:val="en-US"/>
          </w:rPr>
          <m:t>r</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en-US"/>
              </w:rPr>
              <m:t>q</m:t>
            </m:r>
          </m:den>
        </m:f>
      </m:oMath>
      <w:r w:rsidRPr="00FE771A">
        <w:rPr>
          <w:rFonts w:ascii="Times New Roman" w:eastAsiaTheme="minorEastAsia" w:hAnsi="Times New Roman" w:cs="Times New Roman"/>
          <w:sz w:val="28"/>
          <w:szCs w:val="28"/>
          <w:lang w:val="uk-UA"/>
        </w:rPr>
        <w:t>, то</w:t>
      </w:r>
    </w:p>
    <w:p w:rsidR="00532291" w:rsidRPr="00FE771A" w:rsidRDefault="00E131D6" w:rsidP="00995A43">
      <w:pPr>
        <w:spacing w:line="300" w:lineRule="auto"/>
        <w:jc w:val="both"/>
        <w:rPr>
          <w:rFonts w:ascii="Times New Roman" w:eastAsiaTheme="minorEastAsia" w:hAnsi="Times New Roman" w:cs="Times New Roman"/>
          <w:sz w:val="28"/>
          <w:szCs w:val="28"/>
          <w:lang w:val="uk-UA"/>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GB"/>
                    </w:rPr>
                    <m:t>S</m:t>
                  </m:r>
                </m:e>
                <m:sub>
                  <m:r>
                    <w:rPr>
                      <w:rFonts w:ascii="Cambria Math" w:hAnsi="Cambria Math" w:cs="Times New Roman"/>
                      <w:sz w:val="28"/>
                      <w:szCs w:val="28"/>
                    </w:rPr>
                    <m:t>n</m:t>
                  </m:r>
                </m:sub>
              </m:sSub>
            </m:num>
            <m:den>
              <m:r>
                <w:rPr>
                  <w:rFonts w:ascii="Cambria Math" w:hAnsi="Cambria Math" w:cs="Times New Roman"/>
                  <w:sz w:val="28"/>
                  <w:szCs w:val="28"/>
                  <w:lang w:val="en-US"/>
                </w:rPr>
                <m:t>n</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rPr>
                        <m:t>r</m:t>
                      </m:r>
                    </m:sub>
                  </m:sSub>
                </m:fName>
                <m:e>
                  <m:r>
                    <w:rPr>
                      <w:rFonts w:ascii="Cambria Math" w:hAnsi="Cambria Math" w:cs="Times New Roman"/>
                      <w:sz w:val="28"/>
                      <w:szCs w:val="28"/>
                    </w:rPr>
                    <m:t>n</m:t>
                  </m:r>
                </m:e>
              </m:func>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lang w:val="uk-UA"/>
            </w:rPr>
            <m:t>sp</m:t>
          </m:r>
        </m:oMath>
      </m:oMathPara>
    </w:p>
    <w:p w:rsidR="00665E97" w:rsidRPr="00FE771A" w:rsidRDefault="00BB5514"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ab/>
      </w:r>
      <w:r w:rsidR="000F5BC5" w:rsidRPr="00FE771A">
        <w:rPr>
          <w:rFonts w:ascii="Times New Roman" w:eastAsiaTheme="minorEastAsia" w:hAnsi="Times New Roman" w:cs="Times New Roman"/>
          <w:sz w:val="28"/>
          <w:szCs w:val="28"/>
          <w:shd w:val="clear" w:color="auto" w:fill="FFFFFF"/>
          <w:lang w:val="uk-UA"/>
        </w:rPr>
        <w:t xml:space="preserve">Послаблений закон великих чисел Колмогорова – Феллера для незалежних однаково розподілених випадкових величин з нескінченим середнім поширюється на більший клас розподілів, що вимагає правильнозмінної нормуючої послідовності. Ще одним значним результатом Алана Гута </w:t>
      </w:r>
      <w:r w:rsidR="00881296" w:rsidRPr="00FE771A">
        <w:rPr>
          <w:rFonts w:ascii="Times New Roman" w:eastAsiaTheme="minorEastAsia" w:hAnsi="Times New Roman" w:cs="Times New Roman"/>
          <w:sz w:val="28"/>
          <w:szCs w:val="28"/>
          <w:shd w:val="clear" w:color="auto" w:fill="FFFFFF"/>
        </w:rPr>
        <w:t xml:space="preserve">[25] </w:t>
      </w:r>
      <w:r w:rsidR="000F5BC5" w:rsidRPr="00FE771A">
        <w:rPr>
          <w:rFonts w:ascii="Times New Roman" w:eastAsiaTheme="minorEastAsia" w:hAnsi="Times New Roman" w:cs="Times New Roman"/>
          <w:sz w:val="28"/>
          <w:szCs w:val="28"/>
          <w:shd w:val="clear" w:color="auto" w:fill="FFFFFF"/>
          <w:lang w:val="uk-UA"/>
        </w:rPr>
        <w:t>є те, що він показав безпосереднє відношення закону великих чисел до Санкт-Петербурзької гри як наслідку. Перш за все, за допомогою наступної теореми:</w:t>
      </w:r>
    </w:p>
    <w:p w:rsidR="000F5BC5" w:rsidRPr="00FE771A" w:rsidRDefault="00881296"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shd w:val="clear" w:color="auto" w:fill="FFFFFF"/>
          <w:lang w:val="uk-UA"/>
        </w:rPr>
        <w:tab/>
        <w:t xml:space="preserve">Нехай </w:t>
      </w:r>
      <w:r w:rsidRPr="00FE771A">
        <w:rPr>
          <w:rFonts w:ascii="Times New Roman" w:hAnsi="Times New Roman" w:cs="Times New Roman"/>
          <w:sz w:val="28"/>
          <w:szCs w:val="28"/>
          <w:lang w:val="uk-UA"/>
        </w:rPr>
        <w:t xml:space="preserve">попарно незалежні випадкові величини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однаково розподілені з часковими сумами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,n≥1</m:t>
            </m:r>
          </m:e>
        </m:d>
      </m:oMath>
      <w:r w:rsidRPr="00FE771A">
        <w:rPr>
          <w:rFonts w:ascii="Times New Roman" w:hAnsi="Times New Roman" w:cs="Times New Roman"/>
          <w:sz w:val="28"/>
          <w:szCs w:val="28"/>
          <w:lang w:val="uk-UA"/>
        </w:rPr>
        <w:t xml:space="preserve">, і нехай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n</m:t>
                </m:r>
              </m:sub>
            </m:sSub>
            <m:r>
              <w:rPr>
                <w:rFonts w:ascii="Cambria Math" w:hAnsi="Cambria Math" w:cs="Times New Roman"/>
                <w:sz w:val="28"/>
                <w:szCs w:val="28"/>
                <w:lang w:val="uk-UA"/>
              </w:rPr>
              <m:t>,n≥1</m:t>
            </m:r>
          </m:e>
        </m:d>
      </m:oMath>
      <w:r w:rsidRPr="00FE771A">
        <w:rPr>
          <w:rFonts w:ascii="Times New Roman" w:eastAsiaTheme="minorEastAsia" w:hAnsi="Times New Roman" w:cs="Times New Roman"/>
          <w:sz w:val="28"/>
          <w:szCs w:val="28"/>
          <w:lang w:val="uk-UA"/>
        </w:rPr>
        <w:t xml:space="preserve"> – послідовність дійсних чисел, що прямує до нескінченості. Для </w:t>
      </w:r>
      <w:r w:rsidRPr="00FE771A">
        <w:rPr>
          <w:rFonts w:ascii="Times New Roman" w:eastAsiaTheme="minorEastAsia" w:hAnsi="Times New Roman" w:cs="Times New Roman"/>
          <w:sz w:val="28"/>
          <w:szCs w:val="28"/>
          <w:lang w:val="en-US"/>
        </w:rPr>
        <w:t>k</w:t>
      </w:r>
      <w:r w:rsidRPr="00FE771A">
        <w:rPr>
          <w:rFonts w:ascii="Times New Roman" w:eastAsiaTheme="minorEastAsia" w:hAnsi="Times New Roman" w:cs="Times New Roman"/>
          <w:sz w:val="28"/>
          <w:szCs w:val="28"/>
          <w:lang w:val="uk-UA"/>
        </w:rPr>
        <w:t>=</w:t>
      </w:r>
      <w:r w:rsidRPr="00FE771A">
        <w:rPr>
          <w:rFonts w:ascii="Times New Roman" w:eastAsiaTheme="minorEastAsia" w:hAnsi="Times New Roman" w:cs="Times New Roman"/>
          <w:sz w:val="28"/>
          <w:szCs w:val="28"/>
        </w:rPr>
        <w:t>1</w:t>
      </w:r>
      <w:r w:rsidRPr="00FE771A">
        <w:rPr>
          <w:rFonts w:ascii="Times New Roman" w:eastAsiaTheme="minorEastAsia" w:hAnsi="Times New Roman" w:cs="Times New Roman"/>
          <w:sz w:val="28"/>
          <w:szCs w:val="28"/>
          <w:lang w:val="uk-UA"/>
        </w:rPr>
        <w:t xml:space="preserve">, 2, … , </w:t>
      </w:r>
      <w:r w:rsidRPr="00FE771A">
        <w:rPr>
          <w:rFonts w:ascii="Times New Roman" w:eastAsiaTheme="minorEastAsia" w:hAnsi="Times New Roman" w:cs="Times New Roman"/>
          <w:sz w:val="28"/>
          <w:szCs w:val="28"/>
          <w:lang w:val="en-US"/>
        </w:rPr>
        <w:t>n</w:t>
      </w:r>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en-US"/>
        </w:rPr>
        <w:t>n</w:t>
      </w:r>
      <w:r w:rsidRPr="00FE771A">
        <w:rPr>
          <w:rFonts w:ascii="Times New Roman" w:eastAsiaTheme="minorEastAsia" w:hAnsi="Times New Roman" w:cs="Times New Roman"/>
          <w:sz w:val="28"/>
          <w:szCs w:val="28"/>
        </w:rPr>
        <w:t>≥1</w:t>
      </w:r>
      <w:r w:rsidRPr="00FE771A">
        <w:rPr>
          <w:rFonts w:ascii="Times New Roman" w:eastAsiaTheme="minorEastAsia" w:hAnsi="Times New Roman" w:cs="Times New Roman"/>
          <w:sz w:val="28"/>
          <w:szCs w:val="28"/>
          <w:lang w:val="uk-UA"/>
        </w:rPr>
        <w:t xml:space="preserve">, </w:t>
      </w:r>
    </w:p>
    <w:p w:rsidR="00881296" w:rsidRPr="00FE771A" w:rsidRDefault="00E131D6" w:rsidP="000B7E8D">
      <w:pPr>
        <w:spacing w:line="300" w:lineRule="auto"/>
        <w:jc w:val="center"/>
        <w:rPr>
          <w:rFonts w:ascii="Times New Roman" w:eastAsiaTheme="minorEastAsia" w:hAnsi="Times New Roman" w:cs="Times New Roman"/>
          <w:sz w:val="28"/>
          <w:szCs w:val="28"/>
          <w:shd w:val="clear" w:color="auto" w:fill="FFFFFF"/>
          <w:lang w:val="uk-UA"/>
        </w:rPr>
      </w:pPr>
      <m:oMath>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Y</m:t>
            </m:r>
          </m:e>
          <m:sub>
            <m:r>
              <w:rPr>
                <w:rFonts w:ascii="Cambria Math" w:eastAsiaTheme="minorEastAsia" w:hAnsi="Cambria Math" w:cs="Times New Roman"/>
                <w:sz w:val="28"/>
                <w:szCs w:val="28"/>
                <w:shd w:val="clear" w:color="auto" w:fill="FFFFFF"/>
                <w:lang w:val="uk-UA"/>
              </w:rPr>
              <m:t>n,k</m:t>
            </m:r>
          </m:sub>
        </m:sSub>
        <m:r>
          <w:rPr>
            <w:rFonts w:ascii="Cambria Math" w:eastAsiaTheme="minorEastAsia" w:hAnsi="Cambria Math" w:cs="Times New Roman"/>
            <w:sz w:val="28"/>
            <w:szCs w:val="28"/>
            <w:shd w:val="clear" w:color="auto" w:fill="FFFFFF"/>
            <w:lang w:val="uk-UA"/>
          </w:rPr>
          <m:t>=</m:t>
        </m:r>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uk-UA"/>
              </w:rPr>
              <m:t>X</m:t>
            </m:r>
          </m:e>
          <m:sub>
            <m:r>
              <w:rPr>
                <w:rFonts w:ascii="Cambria Math" w:eastAsiaTheme="minorEastAsia" w:hAnsi="Cambria Math" w:cs="Times New Roman"/>
                <w:sz w:val="28"/>
                <w:szCs w:val="28"/>
                <w:shd w:val="clear" w:color="auto" w:fill="FFFFFF"/>
                <w:lang w:val="uk-UA"/>
              </w:rPr>
              <m:t>k</m:t>
            </m:r>
          </m:sub>
        </m:sSub>
        <m:r>
          <w:rPr>
            <w:rFonts w:ascii="Cambria Math" w:eastAsiaTheme="minorEastAsia" w:hAnsi="Cambria Math" w:cs="Times New Roman"/>
            <w:sz w:val="28"/>
            <w:szCs w:val="28"/>
            <w:shd w:val="clear" w:color="auto" w:fill="FFFFFF"/>
            <w:lang w:val="uk-UA"/>
          </w:rPr>
          <m:t>I</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uk-UA"/>
                      </w:rPr>
                      <m:t>X</m:t>
                    </m:r>
                  </m:e>
                  <m:sub>
                    <m:r>
                      <w:rPr>
                        <w:rFonts w:ascii="Cambria Math" w:eastAsiaTheme="minorEastAsia" w:hAnsi="Cambria Math" w:cs="Times New Roman"/>
                        <w:sz w:val="28"/>
                        <w:szCs w:val="28"/>
                        <w:shd w:val="clear" w:color="auto" w:fill="FFFFFF"/>
                        <w:lang w:val="uk-UA"/>
                      </w:rPr>
                      <m:t>k</m:t>
                    </m:r>
                  </m:sub>
                </m:sSub>
              </m:e>
            </m:d>
            <m:r>
              <w:rPr>
                <w:rFonts w:ascii="Cambria Math" w:eastAsiaTheme="minorEastAsia" w:hAnsi="Cambria Math" w:cs="Times New Roman"/>
                <w:sz w:val="28"/>
                <w:szCs w:val="28"/>
                <w:shd w:val="clear" w:color="auto" w:fill="FFFFFF"/>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n</m:t>
                </m:r>
              </m:sub>
            </m:sSub>
          </m:e>
        </m:d>
      </m:oMath>
      <w:r w:rsidR="000B7E8D" w:rsidRPr="00FE771A">
        <w:rPr>
          <w:rFonts w:ascii="Times New Roman" w:eastAsiaTheme="minorEastAsia" w:hAnsi="Times New Roman" w:cs="Times New Roman"/>
          <w:sz w:val="28"/>
          <w:szCs w:val="28"/>
          <w:shd w:val="clear" w:color="auto" w:fill="FFFFFF"/>
          <w:lang w:val="uk-UA"/>
        </w:rPr>
        <w:t xml:space="preserve">,  </w:t>
      </w:r>
      <w:r w:rsidR="00640E90" w:rsidRPr="00FE771A">
        <w:rPr>
          <w:rFonts w:ascii="Times New Roman" w:eastAsiaTheme="minorEastAsia" w:hAnsi="Times New Roman" w:cs="Times New Roman"/>
          <w:sz w:val="28"/>
          <w:szCs w:val="28"/>
          <w:shd w:val="clear" w:color="auto" w:fill="FFFFFF"/>
          <w:lang w:val="uk-UA"/>
        </w:rPr>
        <w:t xml:space="preserve">   </w:t>
      </w:r>
      <w:r w:rsidR="000B7E8D" w:rsidRPr="00FE771A">
        <w:rPr>
          <w:rFonts w:ascii="Times New Roman" w:eastAsiaTheme="minorEastAsia" w:hAnsi="Times New Roman" w:cs="Times New Roman"/>
          <w:sz w:val="28"/>
          <w:szCs w:val="28"/>
          <w:shd w:val="clear" w:color="auto" w:fill="FFFFFF"/>
          <w:lang w:val="uk-UA"/>
        </w:rPr>
        <w:t xml:space="preserve"> </w:t>
      </w:r>
      <m:oMath>
        <m:sSubSup>
          <m:sSubSupPr>
            <m:ctrlPr>
              <w:rPr>
                <w:rFonts w:ascii="Cambria Math" w:eastAsiaTheme="minorEastAsia" w:hAnsi="Cambria Math" w:cs="Times New Roman"/>
                <w:i/>
                <w:sz w:val="28"/>
                <w:szCs w:val="28"/>
                <w:shd w:val="clear" w:color="auto" w:fill="FFFFFF"/>
                <w:lang w:val="en-US"/>
              </w:rPr>
            </m:ctrlPr>
          </m:sSubSupPr>
          <m:e>
            <m:r>
              <w:rPr>
                <w:rFonts w:ascii="Cambria Math" w:eastAsiaTheme="minorEastAsia" w:hAnsi="Cambria Math" w:cs="Times New Roman"/>
                <w:sz w:val="28"/>
                <w:szCs w:val="28"/>
                <w:shd w:val="clear" w:color="auto" w:fill="FFFFFF"/>
                <w:lang w:val="en-US"/>
              </w:rPr>
              <m:t>S</m:t>
            </m:r>
          </m:e>
          <m:sub>
            <m:r>
              <w:rPr>
                <w:rFonts w:ascii="Cambria Math" w:eastAsiaTheme="minorEastAsia" w:hAnsi="Cambria Math" w:cs="Times New Roman"/>
                <w:sz w:val="28"/>
                <w:szCs w:val="28"/>
                <w:shd w:val="clear" w:color="auto" w:fill="FFFFFF"/>
                <w:lang w:val="en-US"/>
              </w:rPr>
              <m:t>n</m:t>
            </m:r>
          </m:sub>
          <m:sup>
            <m:r>
              <w:rPr>
                <w:rFonts w:ascii="Cambria Math" w:eastAsiaTheme="minorEastAsia" w:hAnsi="Cambria Math" w:cs="Times New Roman"/>
                <w:sz w:val="28"/>
                <w:szCs w:val="28"/>
                <w:shd w:val="clear" w:color="auto" w:fill="FFFFFF"/>
                <w:lang w:val="uk-UA"/>
              </w:rPr>
              <m:t>'</m:t>
            </m:r>
          </m:sup>
        </m:sSubSup>
        <m:r>
          <w:rPr>
            <w:rFonts w:ascii="Cambria Math" w:eastAsiaTheme="minorEastAsia" w:hAnsi="Cambria Math" w:cs="Times New Roman"/>
            <w:sz w:val="28"/>
            <w:szCs w:val="28"/>
            <w:shd w:val="clear" w:color="auto" w:fill="FFFFFF"/>
            <w:lang w:val="uk-UA"/>
          </w:rPr>
          <m:t>=</m:t>
        </m:r>
        <m:nary>
          <m:naryPr>
            <m:chr m:val="∑"/>
            <m:limLoc m:val="undOvr"/>
            <m:ctrlPr>
              <w:rPr>
                <w:rFonts w:ascii="Cambria Math" w:eastAsiaTheme="minorEastAsia" w:hAnsi="Cambria Math" w:cs="Times New Roman"/>
                <w:i/>
                <w:sz w:val="28"/>
                <w:szCs w:val="28"/>
                <w:shd w:val="clear" w:color="auto" w:fill="FFFFFF"/>
                <w:lang w:val="en-US"/>
              </w:rPr>
            </m:ctrlPr>
          </m:naryPr>
          <m:sub>
            <m:r>
              <w:rPr>
                <w:rFonts w:ascii="Cambria Math" w:eastAsiaTheme="minorEastAsia" w:hAnsi="Cambria Math" w:cs="Times New Roman"/>
                <w:sz w:val="28"/>
                <w:szCs w:val="28"/>
                <w:shd w:val="clear" w:color="auto" w:fill="FFFFFF"/>
                <w:lang w:val="en-US"/>
              </w:rPr>
              <m:t>k</m:t>
            </m:r>
            <m:r>
              <w:rPr>
                <w:rFonts w:ascii="Cambria Math" w:eastAsiaTheme="minorEastAsia" w:hAnsi="Cambria Math" w:cs="Times New Roman"/>
                <w:sz w:val="28"/>
                <w:szCs w:val="28"/>
                <w:shd w:val="clear" w:color="auto" w:fill="FFFFFF"/>
                <w:lang w:val="uk-UA"/>
              </w:rPr>
              <m:t>=1</m:t>
            </m:r>
          </m:sub>
          <m:sup>
            <m:r>
              <w:rPr>
                <w:rFonts w:ascii="Cambria Math" w:eastAsiaTheme="minorEastAsia" w:hAnsi="Cambria Math" w:cs="Times New Roman"/>
                <w:sz w:val="28"/>
                <w:szCs w:val="28"/>
                <w:shd w:val="clear" w:color="auto" w:fill="FFFFFF"/>
                <w:lang w:val="en-US"/>
              </w:rPr>
              <m:t>n</m:t>
            </m:r>
          </m:sup>
          <m:e>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Y</m:t>
                </m:r>
              </m:e>
              <m:sub>
                <m:r>
                  <w:rPr>
                    <w:rFonts w:ascii="Cambria Math" w:eastAsiaTheme="minorEastAsia" w:hAnsi="Cambria Math" w:cs="Times New Roman"/>
                    <w:sz w:val="28"/>
                    <w:szCs w:val="28"/>
                    <w:shd w:val="clear" w:color="auto" w:fill="FFFFFF"/>
                    <w:lang w:val="uk-UA"/>
                  </w:rPr>
                  <m:t>n,k</m:t>
                </m:r>
              </m:sub>
            </m:sSub>
          </m:e>
        </m:nary>
      </m:oMath>
      <w:r w:rsidR="000B7E8D" w:rsidRPr="00FE771A">
        <w:rPr>
          <w:rFonts w:ascii="Times New Roman" w:eastAsiaTheme="minorEastAsia" w:hAnsi="Times New Roman" w:cs="Times New Roman"/>
          <w:sz w:val="28"/>
          <w:szCs w:val="28"/>
          <w:shd w:val="clear" w:color="auto" w:fill="FFFFFF"/>
          <w:lang w:val="uk-UA"/>
        </w:rPr>
        <w:t xml:space="preserve">, </w:t>
      </w:r>
      <w:r w:rsidR="00640E90" w:rsidRPr="00FE771A">
        <w:rPr>
          <w:rFonts w:ascii="Times New Roman" w:eastAsiaTheme="minorEastAsia" w:hAnsi="Times New Roman" w:cs="Times New Roman"/>
          <w:sz w:val="28"/>
          <w:szCs w:val="28"/>
          <w:shd w:val="clear" w:color="auto" w:fill="FFFFFF"/>
          <w:lang w:val="uk-UA"/>
        </w:rPr>
        <w:t xml:space="preserve">  </w:t>
      </w:r>
      <w:r w:rsidR="000B7E8D" w:rsidRPr="00FE771A">
        <w:rPr>
          <w:rFonts w:ascii="Times New Roman" w:eastAsiaTheme="minorEastAsia" w:hAnsi="Times New Roman" w:cs="Times New Roman"/>
          <w:sz w:val="28"/>
          <w:szCs w:val="28"/>
          <w:shd w:val="clear" w:color="auto" w:fill="FFFFFF"/>
          <w:lang w:val="uk-UA"/>
        </w:rPr>
        <w:t xml:space="preserve"> </w:t>
      </w:r>
      <m:oMath>
        <m:sSub>
          <m:sSubPr>
            <m:ctrlPr>
              <w:rPr>
                <w:rFonts w:ascii="Cambria Math" w:eastAsiaTheme="minorEastAsia" w:hAnsi="Cambria Math" w:cs="Times New Roman"/>
                <w:i/>
                <w:sz w:val="28"/>
                <w:szCs w:val="28"/>
                <w:shd w:val="clear" w:color="auto" w:fill="FFFFFF"/>
              </w:rPr>
            </m:ctrlPr>
          </m:sSubPr>
          <m:e>
            <m:r>
              <w:rPr>
                <w:rFonts w:ascii="Cambria Math" w:eastAsiaTheme="minorEastAsia" w:hAnsi="Cambria Math" w:cs="Times New Roman"/>
                <w:sz w:val="28"/>
                <w:szCs w:val="28"/>
                <w:shd w:val="clear" w:color="auto" w:fill="FFFFFF"/>
              </w:rPr>
              <m:t>μ</m:t>
            </m:r>
          </m:e>
          <m:sub>
            <m:r>
              <w:rPr>
                <w:rFonts w:ascii="Cambria Math" w:eastAsiaTheme="minorEastAsia" w:hAnsi="Cambria Math" w:cs="Times New Roman"/>
                <w:sz w:val="28"/>
                <w:szCs w:val="28"/>
                <w:shd w:val="clear" w:color="auto" w:fill="FFFFFF"/>
              </w:rPr>
              <m:t>n</m:t>
            </m:r>
          </m:sub>
        </m:sSub>
        <m:r>
          <w:rPr>
            <w:rFonts w:ascii="Cambria Math" w:eastAsiaTheme="minorEastAsia" w:hAnsi="Cambria Math" w:cs="Times New Roman"/>
            <w:sz w:val="28"/>
            <w:szCs w:val="28"/>
            <w:shd w:val="clear" w:color="auto" w:fill="FFFFFF"/>
            <w:lang w:val="uk-UA"/>
          </w:rPr>
          <m:t>=</m:t>
        </m:r>
        <m:nary>
          <m:naryPr>
            <m:chr m:val="∑"/>
            <m:limLoc m:val="undOvr"/>
            <m:ctrlPr>
              <w:rPr>
                <w:rFonts w:ascii="Cambria Math" w:eastAsiaTheme="minorEastAsia" w:hAnsi="Cambria Math" w:cs="Times New Roman"/>
                <w:i/>
                <w:sz w:val="28"/>
                <w:szCs w:val="28"/>
                <w:shd w:val="clear" w:color="auto" w:fill="FFFFFF"/>
              </w:rPr>
            </m:ctrlPr>
          </m:naryPr>
          <m:sub>
            <m:r>
              <w:rPr>
                <w:rFonts w:ascii="Cambria Math" w:eastAsiaTheme="minorEastAsia" w:hAnsi="Cambria Math" w:cs="Times New Roman"/>
                <w:sz w:val="28"/>
                <w:szCs w:val="28"/>
                <w:shd w:val="clear" w:color="auto" w:fill="FFFFFF"/>
              </w:rPr>
              <m:t>k</m:t>
            </m:r>
            <m:r>
              <w:rPr>
                <w:rFonts w:ascii="Cambria Math" w:eastAsiaTheme="minorEastAsia" w:hAnsi="Cambria Math" w:cs="Times New Roman"/>
                <w:sz w:val="28"/>
                <w:szCs w:val="28"/>
                <w:shd w:val="clear" w:color="auto" w:fill="FFFFFF"/>
                <w:lang w:val="uk-UA"/>
              </w:rPr>
              <m:t>=1</m:t>
            </m:r>
          </m:sub>
          <m:sup>
            <m:r>
              <w:rPr>
                <w:rFonts w:ascii="Cambria Math" w:eastAsiaTheme="minorEastAsia" w:hAnsi="Cambria Math" w:cs="Times New Roman"/>
                <w:sz w:val="28"/>
                <w:szCs w:val="28"/>
                <w:shd w:val="clear" w:color="auto" w:fill="FFFFFF"/>
              </w:rPr>
              <m:t>n</m:t>
            </m:r>
          </m:sup>
          <m:e>
            <m:r>
              <w:rPr>
                <w:rFonts w:ascii="Cambria Math" w:eastAsiaTheme="minorEastAsia" w:hAnsi="Cambria Math" w:cs="Times New Roman"/>
                <w:sz w:val="28"/>
                <w:szCs w:val="28"/>
                <w:shd w:val="clear" w:color="auto" w:fill="FFFFFF"/>
              </w:rPr>
              <m:t>E</m:t>
            </m:r>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Y</m:t>
                </m:r>
              </m:e>
              <m:sub>
                <m:r>
                  <w:rPr>
                    <w:rFonts w:ascii="Cambria Math" w:eastAsiaTheme="minorEastAsia" w:hAnsi="Cambria Math" w:cs="Times New Roman"/>
                    <w:sz w:val="28"/>
                    <w:szCs w:val="28"/>
                    <w:shd w:val="clear" w:color="auto" w:fill="FFFFFF"/>
                    <w:lang w:val="uk-UA"/>
                  </w:rPr>
                  <m:t>n,k</m:t>
                </m:r>
              </m:sub>
            </m:sSub>
          </m:e>
        </m:nary>
      </m:oMath>
      <w:r w:rsidR="000B7E8D" w:rsidRPr="00FE771A">
        <w:rPr>
          <w:rFonts w:ascii="Times New Roman" w:eastAsiaTheme="minorEastAsia" w:hAnsi="Times New Roman" w:cs="Times New Roman"/>
          <w:sz w:val="28"/>
          <w:szCs w:val="28"/>
          <w:shd w:val="clear" w:color="auto" w:fill="FFFFFF"/>
          <w:lang w:val="uk-UA"/>
        </w:rPr>
        <w:t>.</w:t>
      </w:r>
    </w:p>
    <w:p w:rsidR="000B7E8D" w:rsidRPr="00FE771A" w:rsidRDefault="000B7E8D" w:rsidP="00D8081D">
      <w:pPr>
        <w:spacing w:line="300" w:lineRule="auto"/>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ab/>
        <w:t xml:space="preserve">Якщо </w:t>
      </w:r>
      <w:r w:rsidR="00640E90" w:rsidRPr="00FE771A">
        <w:rPr>
          <w:rFonts w:ascii="Times New Roman" w:eastAsiaTheme="minorEastAsia" w:hAnsi="Times New Roman" w:cs="Times New Roman"/>
          <w:sz w:val="28"/>
          <w:szCs w:val="28"/>
          <w:shd w:val="clear" w:color="auto" w:fill="FFFFFF"/>
        </w:rPr>
        <w:t xml:space="preserve">при </w:t>
      </w:r>
      <m:oMath>
        <m:r>
          <w:rPr>
            <w:rFonts w:ascii="Cambria Math" w:eastAsiaTheme="minorEastAsia" w:hAnsi="Cambria Math" w:cs="Times New Roman"/>
            <w:sz w:val="28"/>
            <w:szCs w:val="28"/>
            <w:shd w:val="clear" w:color="auto" w:fill="FFFFFF"/>
          </w:rPr>
          <m:t>n→∞</m:t>
        </m:r>
      </m:oMath>
      <w:r w:rsidR="00640E90" w:rsidRPr="00FE771A">
        <w:rPr>
          <w:rFonts w:ascii="Times New Roman" w:eastAsiaTheme="minorEastAsia" w:hAnsi="Times New Roman" w:cs="Times New Roman"/>
          <w:sz w:val="28"/>
          <w:szCs w:val="28"/>
          <w:shd w:val="clear" w:color="auto" w:fill="FFFFFF"/>
          <w:lang w:val="uk-UA"/>
        </w:rPr>
        <w:t xml:space="preserve"> </w:t>
      </w:r>
      <m:oMath>
        <m:nary>
          <m:naryPr>
            <m:chr m:val="∑"/>
            <m:limLoc m:val="undOvr"/>
            <m:ctrlPr>
              <w:rPr>
                <w:rFonts w:ascii="Cambria Math" w:eastAsiaTheme="minorEastAsia" w:hAnsi="Cambria Math" w:cs="Times New Roman"/>
                <w:i/>
                <w:sz w:val="28"/>
                <w:szCs w:val="28"/>
                <w:shd w:val="clear" w:color="auto" w:fill="FFFFFF"/>
                <w:lang w:val="uk-UA"/>
              </w:rPr>
            </m:ctrlPr>
          </m:naryPr>
          <m:sub>
            <m:r>
              <w:rPr>
                <w:rFonts w:ascii="Cambria Math" w:eastAsiaTheme="minorEastAsia" w:hAnsi="Cambria Math" w:cs="Times New Roman"/>
                <w:sz w:val="28"/>
                <w:szCs w:val="28"/>
                <w:shd w:val="clear" w:color="auto" w:fill="FFFFFF"/>
                <w:lang w:val="uk-UA"/>
              </w:rPr>
              <m:t>k=1</m:t>
            </m:r>
          </m:sub>
          <m:sup>
            <m:r>
              <w:rPr>
                <w:rFonts w:ascii="Cambria Math" w:eastAsiaTheme="minorEastAsia" w:hAnsi="Cambria Math" w:cs="Times New Roman"/>
                <w:sz w:val="28"/>
                <w:szCs w:val="28"/>
                <w:shd w:val="clear" w:color="auto" w:fill="FFFFFF"/>
                <w:lang w:val="uk-UA"/>
              </w:rPr>
              <m:t>n</m:t>
            </m:r>
          </m:sup>
          <m:e>
            <m:r>
              <w:rPr>
                <w:rFonts w:ascii="Cambria Math" w:eastAsiaTheme="minorEastAsia" w:hAnsi="Cambria Math" w:cs="Times New Roman"/>
                <w:sz w:val="28"/>
                <w:szCs w:val="28"/>
                <w:shd w:val="clear" w:color="auto" w:fill="FFFFFF"/>
                <w:lang w:val="uk-UA"/>
              </w:rPr>
              <m:t>P</m:t>
            </m:r>
            <m:d>
              <m:dPr>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uk-UA"/>
                          </w:rPr>
                          <m:t>X</m:t>
                        </m:r>
                      </m:e>
                      <m:sub>
                        <m:r>
                          <w:rPr>
                            <w:rFonts w:ascii="Cambria Math" w:eastAsiaTheme="minorEastAsia" w:hAnsi="Cambria Math" w:cs="Times New Roman"/>
                            <w:sz w:val="28"/>
                            <w:szCs w:val="28"/>
                            <w:shd w:val="clear" w:color="auto" w:fill="FFFFFF"/>
                            <w:lang w:val="uk-UA"/>
                          </w:rPr>
                          <m:t>k</m:t>
                        </m:r>
                      </m:sub>
                    </m:sSub>
                  </m:e>
                </m:d>
                <m:r>
                  <w:rPr>
                    <w:rFonts w:ascii="Cambria Math" w:eastAsiaTheme="minorEastAsia" w:hAnsi="Cambria Math" w:cs="Times New Roman"/>
                    <w:sz w:val="28"/>
                    <w:szCs w:val="28"/>
                    <w:shd w:val="clear" w:color="auto" w:fill="FFFFFF"/>
                    <w:lang w:val="uk-UA"/>
                  </w:rPr>
                  <m:t>&gt;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n</m:t>
                    </m:r>
                  </m:sub>
                </m:sSub>
              </m:e>
            </m:d>
            <m:r>
              <w:rPr>
                <w:rFonts w:ascii="Cambria Math" w:eastAsiaTheme="minorEastAsia" w:hAnsi="Cambria Math" w:cs="Times New Roman"/>
                <w:sz w:val="28"/>
                <w:szCs w:val="28"/>
                <w:shd w:val="clear" w:color="auto" w:fill="FFFFFF"/>
                <w:lang w:val="uk-UA"/>
              </w:rPr>
              <m:t>→0</m:t>
            </m:r>
          </m:e>
        </m:nary>
        <m:r>
          <w:rPr>
            <w:rFonts w:ascii="Cambria Math" w:eastAsiaTheme="minorEastAsia" w:hAnsi="Cambria Math" w:cs="Times New Roman"/>
            <w:sz w:val="28"/>
            <w:szCs w:val="28"/>
            <w:shd w:val="clear" w:color="auto" w:fill="FFFFFF"/>
            <w:lang w:val="uk-UA"/>
          </w:rPr>
          <m:t xml:space="preserve"> </m:t>
        </m:r>
      </m:oMath>
      <w:r w:rsidR="00640E90" w:rsidRPr="00FE771A">
        <w:rPr>
          <w:rFonts w:ascii="Times New Roman" w:eastAsiaTheme="minorEastAsia" w:hAnsi="Times New Roman" w:cs="Times New Roman"/>
          <w:sz w:val="28"/>
          <w:szCs w:val="28"/>
          <w:shd w:val="clear" w:color="auto" w:fill="FFFFFF"/>
          <w:lang w:val="uk-UA"/>
        </w:rPr>
        <w:t xml:space="preserve">і </w:t>
      </w:r>
      <m:oMath>
        <m:f>
          <m:fPr>
            <m:ctrlPr>
              <w:rPr>
                <w:rFonts w:ascii="Cambria Math" w:eastAsiaTheme="minorEastAsia" w:hAnsi="Cambria Math" w:cs="Times New Roman"/>
                <w:i/>
                <w:sz w:val="28"/>
                <w:szCs w:val="28"/>
                <w:shd w:val="clear" w:color="auto" w:fill="FFFFFF"/>
                <w:lang w:val="uk-UA"/>
              </w:rPr>
            </m:ctrlPr>
          </m:fPr>
          <m:num>
            <m:r>
              <w:rPr>
                <w:rFonts w:ascii="Cambria Math" w:eastAsiaTheme="minorEastAsia" w:hAnsi="Cambria Math" w:cs="Times New Roman"/>
                <w:sz w:val="28"/>
                <w:szCs w:val="28"/>
                <w:shd w:val="clear" w:color="auto" w:fill="FFFFFF"/>
                <w:lang w:val="uk-UA"/>
              </w:rPr>
              <m:t>1</m:t>
            </m:r>
          </m:num>
          <m:den>
            <m:sSup>
              <m:sSupPr>
                <m:ctrlPr>
                  <w:rPr>
                    <w:rFonts w:ascii="Cambria Math" w:eastAsiaTheme="minorEastAsia" w:hAnsi="Cambria Math" w:cs="Times New Roman"/>
                    <w:i/>
                    <w:sz w:val="28"/>
                    <w:szCs w:val="28"/>
                    <w:shd w:val="clear" w:color="auto" w:fill="FFFFFF"/>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n</m:t>
                    </m:r>
                  </m:sub>
                </m:sSub>
              </m:e>
              <m:sup>
                <m:r>
                  <w:rPr>
                    <w:rFonts w:ascii="Cambria Math" w:eastAsiaTheme="minorEastAsia" w:hAnsi="Cambria Math" w:cs="Times New Roman"/>
                    <w:sz w:val="28"/>
                    <w:szCs w:val="28"/>
                    <w:shd w:val="clear" w:color="auto" w:fill="FFFFFF"/>
                    <w:lang w:val="uk-UA"/>
                  </w:rPr>
                  <m:t>2</m:t>
                </m:r>
              </m:sup>
            </m:sSup>
          </m:den>
        </m:f>
        <m:nary>
          <m:naryPr>
            <m:chr m:val="∑"/>
            <m:limLoc m:val="undOvr"/>
            <m:ctrlPr>
              <w:rPr>
                <w:rFonts w:ascii="Cambria Math" w:eastAsiaTheme="minorEastAsia" w:hAnsi="Cambria Math" w:cs="Times New Roman"/>
                <w:i/>
                <w:sz w:val="28"/>
                <w:szCs w:val="28"/>
                <w:shd w:val="clear" w:color="auto" w:fill="FFFFFF"/>
                <w:lang w:val="uk-UA"/>
              </w:rPr>
            </m:ctrlPr>
          </m:naryPr>
          <m:sub>
            <m:r>
              <w:rPr>
                <w:rFonts w:ascii="Cambria Math" w:eastAsiaTheme="minorEastAsia" w:hAnsi="Cambria Math" w:cs="Times New Roman"/>
                <w:sz w:val="28"/>
                <w:szCs w:val="28"/>
                <w:shd w:val="clear" w:color="auto" w:fill="FFFFFF"/>
                <w:lang w:val="uk-UA"/>
              </w:rPr>
              <m:t>k=1</m:t>
            </m:r>
          </m:sub>
          <m:sup>
            <m:r>
              <w:rPr>
                <w:rFonts w:ascii="Cambria Math" w:eastAsiaTheme="minorEastAsia" w:hAnsi="Cambria Math" w:cs="Times New Roman"/>
                <w:sz w:val="28"/>
                <w:szCs w:val="28"/>
                <w:shd w:val="clear" w:color="auto" w:fill="FFFFFF"/>
                <w:lang w:val="uk-UA"/>
              </w:rPr>
              <m:t>n</m:t>
            </m:r>
          </m:sup>
          <m:e>
            <m:r>
              <w:rPr>
                <w:rFonts w:ascii="Cambria Math" w:eastAsiaTheme="minorEastAsia" w:hAnsi="Cambria Math" w:cs="Times New Roman"/>
                <w:sz w:val="28"/>
                <w:szCs w:val="28"/>
                <w:shd w:val="clear" w:color="auto" w:fill="FFFFFF"/>
                <w:lang w:val="en-US"/>
              </w:rPr>
              <m:t>Var</m:t>
            </m:r>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Y</m:t>
                </m:r>
              </m:e>
              <m:sub>
                <m:r>
                  <w:rPr>
                    <w:rFonts w:ascii="Cambria Math" w:eastAsiaTheme="minorEastAsia" w:hAnsi="Cambria Math" w:cs="Times New Roman"/>
                    <w:sz w:val="28"/>
                    <w:szCs w:val="28"/>
                    <w:shd w:val="clear" w:color="auto" w:fill="FFFFFF"/>
                    <w:lang w:val="uk-UA"/>
                  </w:rPr>
                  <m:t>n,k</m:t>
                </m:r>
              </m:sub>
            </m:sSub>
            <m:r>
              <w:rPr>
                <w:rFonts w:ascii="Cambria Math" w:eastAsiaTheme="minorEastAsia" w:hAnsi="Cambria Math" w:cs="Times New Roman"/>
                <w:sz w:val="28"/>
                <w:szCs w:val="28"/>
                <w:shd w:val="clear" w:color="auto" w:fill="FFFFFF"/>
                <w:lang w:val="uk-UA"/>
              </w:rPr>
              <m:t>→0</m:t>
            </m:r>
          </m:e>
        </m:nary>
      </m:oMath>
      <w:r w:rsidR="00640E90" w:rsidRPr="00FE771A">
        <w:rPr>
          <w:rFonts w:ascii="Times New Roman" w:eastAsiaTheme="minorEastAsia" w:hAnsi="Times New Roman" w:cs="Times New Roman"/>
          <w:sz w:val="28"/>
          <w:szCs w:val="28"/>
          <w:shd w:val="clear" w:color="auto" w:fill="FFFFFF"/>
          <w:lang w:val="uk-UA"/>
        </w:rPr>
        <w:t xml:space="preserve">, то </w:t>
      </w:r>
    </w:p>
    <w:p w:rsidR="00640E90" w:rsidRPr="00FE771A" w:rsidRDefault="00E131D6" w:rsidP="00D8081D">
      <w:pPr>
        <w:spacing w:line="300" w:lineRule="auto"/>
        <w:jc w:val="both"/>
        <w:rPr>
          <w:rFonts w:ascii="Times New Roman" w:eastAsiaTheme="minorEastAsia" w:hAnsi="Times New Roman" w:cs="Times New Roman"/>
          <w:sz w:val="28"/>
          <w:szCs w:val="28"/>
          <w:shd w:val="clear" w:color="auto" w:fill="FFFFFF"/>
          <w:lang w:val="uk-UA"/>
        </w:rPr>
      </w:pPr>
      <m:oMathPara>
        <m:oMath>
          <m:f>
            <m:fPr>
              <m:ctrlPr>
                <w:rPr>
                  <w:rFonts w:ascii="Cambria Math" w:eastAsiaTheme="minorEastAsia" w:hAnsi="Cambria Math" w:cs="Times New Roman"/>
                  <w:i/>
                  <w:sz w:val="28"/>
                  <w:szCs w:val="28"/>
                  <w:shd w:val="clear" w:color="auto" w:fill="FFFFFF"/>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r>
                <m:rPr>
                  <m:sty m:val="p"/>
                </m:rPr>
                <w:rPr>
                  <w:rFonts w:ascii="Cambria Math" w:eastAsiaTheme="minorEastAsia" w:hAnsi="Cambria Math" w:cs="Times New Roman"/>
                  <w:sz w:val="28"/>
                  <w:szCs w:val="28"/>
                  <w:shd w:val="clear" w:color="auto" w:fill="FFFFFF"/>
                  <w:lang w:val="uk-UA"/>
                </w:rPr>
                <m:t xml:space="preserve"> </m:t>
              </m:r>
              <m:sSub>
                <m:sSubPr>
                  <m:ctrlPr>
                    <w:rPr>
                      <w:rFonts w:ascii="Cambria Math" w:eastAsiaTheme="minorEastAsia" w:hAnsi="Cambria Math" w:cs="Times New Roman"/>
                      <w:i/>
                      <w:sz w:val="28"/>
                      <w:szCs w:val="28"/>
                      <w:shd w:val="clear" w:color="auto" w:fill="FFFFFF"/>
                    </w:rPr>
                  </m:ctrlPr>
                </m:sSubPr>
                <m:e>
                  <m:r>
                    <w:rPr>
                      <w:rFonts w:ascii="Cambria Math" w:eastAsiaTheme="minorEastAsia" w:hAnsi="Cambria Math" w:cs="Times New Roman"/>
                      <w:sz w:val="28"/>
                      <w:szCs w:val="28"/>
                      <w:shd w:val="clear" w:color="auto" w:fill="FFFFFF"/>
                    </w:rPr>
                    <m:t>μ</m:t>
                  </m:r>
                </m:e>
                <m:sub>
                  <m:r>
                    <w:rPr>
                      <w:rFonts w:ascii="Cambria Math" w:eastAsiaTheme="minorEastAsia" w:hAnsi="Cambria Math" w:cs="Times New Roman"/>
                      <w:sz w:val="28"/>
                      <w:szCs w:val="28"/>
                      <w:shd w:val="clear" w:color="auto" w:fill="FFFFFF"/>
                    </w:rPr>
                    <m:t>n</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en-US"/>
                    </w:rPr>
                    <m:t>b</m:t>
                  </m:r>
                </m:e>
                <m:sub>
                  <m:r>
                    <w:rPr>
                      <w:rFonts w:ascii="Cambria Math" w:hAnsi="Cambria Math" w:cs="Times New Roman"/>
                      <w:sz w:val="28"/>
                      <w:szCs w:val="28"/>
                      <w:lang w:val="uk-UA"/>
                    </w:rPr>
                    <m:t>n</m:t>
                  </m:r>
                </m:sub>
              </m:sSub>
            </m:den>
          </m:f>
          <m:box>
            <m:boxPr>
              <m:opEmu m:val="1"/>
              <m:ctrlPr>
                <w:rPr>
                  <w:rFonts w:ascii="Cambria Math" w:eastAsiaTheme="minorEastAsia" w:hAnsi="Cambria Math" w:cs="Times New Roman"/>
                  <w:i/>
                  <w:sz w:val="28"/>
                  <w:szCs w:val="28"/>
                  <w:shd w:val="clear" w:color="auto" w:fill="FFFFFF"/>
                  <w:lang w:val="uk-UA"/>
                </w:rPr>
              </m:ctrlPr>
            </m:boxPr>
            <m:e>
              <m:groupChr>
                <m:groupChrPr>
                  <m:chr m:val="→"/>
                  <m:vertJc m:val="bot"/>
                  <m:ctrlPr>
                    <w:rPr>
                      <w:rFonts w:ascii="Cambria Math" w:eastAsiaTheme="minorEastAsia" w:hAnsi="Cambria Math" w:cs="Times New Roman"/>
                      <w:i/>
                      <w:sz w:val="28"/>
                      <w:szCs w:val="28"/>
                      <w:shd w:val="clear" w:color="auto" w:fill="FFFFFF"/>
                      <w:lang w:val="uk-UA"/>
                    </w:rPr>
                  </m:ctrlPr>
                </m:groupChrPr>
                <m:e>
                  <m:r>
                    <w:rPr>
                      <w:rFonts w:ascii="Cambria Math" w:eastAsiaTheme="minorEastAsia" w:hAnsi="Cambria Math" w:cs="Times New Roman"/>
                      <w:sz w:val="28"/>
                      <w:szCs w:val="28"/>
                      <w:shd w:val="clear" w:color="auto" w:fill="FFFFFF"/>
                      <w:lang w:val="uk-UA"/>
                    </w:rPr>
                    <m:t>р</m:t>
                  </m:r>
                </m:e>
              </m:groupChr>
            </m:e>
          </m:box>
          <m:r>
            <w:rPr>
              <w:rFonts w:ascii="Cambria Math" w:eastAsiaTheme="minorEastAsia" w:hAnsi="Cambria Math" w:cs="Times New Roman"/>
              <w:sz w:val="28"/>
              <w:szCs w:val="28"/>
              <w:shd w:val="clear" w:color="auto" w:fill="FFFFFF"/>
              <w:lang w:val="uk-UA"/>
            </w:rPr>
            <m:t>0</m:t>
          </m:r>
        </m:oMath>
      </m:oMathPara>
    </w:p>
    <w:p w:rsidR="00640E90" w:rsidRPr="00FE771A" w:rsidRDefault="00640E90" w:rsidP="00D8081D">
      <w:pPr>
        <w:spacing w:line="300" w:lineRule="auto"/>
        <w:jc w:val="both"/>
        <w:rPr>
          <w:rFonts w:ascii="Times New Roman" w:eastAsiaTheme="minorEastAsia" w:hAnsi="Times New Roman" w:cs="Times New Roman"/>
          <w:sz w:val="28"/>
          <w:szCs w:val="28"/>
          <w:shd w:val="clear" w:color="auto" w:fill="FFFFFF"/>
          <w:lang w:val="uk-UA"/>
        </w:rPr>
      </w:pPr>
    </w:p>
    <w:p w:rsidR="002E3944" w:rsidRPr="00FE771A" w:rsidRDefault="002E3944" w:rsidP="00D8081D">
      <w:pPr>
        <w:spacing w:line="300" w:lineRule="auto"/>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br w:type="page"/>
      </w:r>
    </w:p>
    <w:p w:rsidR="00C6721D" w:rsidRPr="00FE771A" w:rsidRDefault="00105A3F" w:rsidP="00D8081D">
      <w:pPr>
        <w:spacing w:line="300" w:lineRule="auto"/>
        <w:jc w:val="center"/>
        <w:rPr>
          <w:rFonts w:ascii="Times New Roman" w:hAnsi="Times New Roman" w:cs="Times New Roman"/>
          <w:b/>
          <w:sz w:val="28"/>
          <w:szCs w:val="28"/>
          <w:shd w:val="clear" w:color="auto" w:fill="FFFFFF"/>
          <w:lang w:val="uk-UA"/>
        </w:rPr>
      </w:pPr>
      <w:r w:rsidRPr="00FE771A">
        <w:rPr>
          <w:rFonts w:ascii="Times New Roman" w:hAnsi="Times New Roman" w:cs="Times New Roman"/>
          <w:b/>
          <w:sz w:val="28"/>
          <w:szCs w:val="28"/>
          <w:shd w:val="clear" w:color="auto" w:fill="FFFFFF"/>
          <w:lang w:val="uk-UA"/>
        </w:rPr>
        <w:lastRenderedPageBreak/>
        <w:t>Р</w:t>
      </w:r>
      <w:r w:rsidR="00C6721D" w:rsidRPr="00FE771A">
        <w:rPr>
          <w:rFonts w:ascii="Times New Roman" w:hAnsi="Times New Roman" w:cs="Times New Roman"/>
          <w:b/>
          <w:sz w:val="28"/>
          <w:szCs w:val="28"/>
          <w:shd w:val="clear" w:color="auto" w:fill="FFFFFF"/>
          <w:lang w:val="uk-UA"/>
        </w:rPr>
        <w:t>озділ</w:t>
      </w:r>
      <w:r w:rsidRPr="00FE771A">
        <w:rPr>
          <w:rFonts w:ascii="Times New Roman" w:hAnsi="Times New Roman" w:cs="Times New Roman"/>
          <w:b/>
          <w:sz w:val="28"/>
          <w:szCs w:val="28"/>
          <w:shd w:val="clear" w:color="auto" w:fill="FFFFFF"/>
          <w:lang w:val="uk-UA"/>
        </w:rPr>
        <w:t xml:space="preserve"> 2</w:t>
      </w:r>
      <w:r w:rsidR="00C6721D" w:rsidRPr="00FE771A">
        <w:rPr>
          <w:rFonts w:ascii="Times New Roman" w:hAnsi="Times New Roman" w:cs="Times New Roman"/>
          <w:b/>
          <w:sz w:val="28"/>
          <w:szCs w:val="28"/>
          <w:shd w:val="clear" w:color="auto" w:fill="FFFFFF"/>
          <w:lang w:val="uk-UA"/>
        </w:rPr>
        <w:t>.</w:t>
      </w:r>
      <w:r w:rsidR="002A5A44" w:rsidRPr="00FE771A">
        <w:rPr>
          <w:rFonts w:ascii="Times New Roman" w:hAnsi="Times New Roman" w:cs="Times New Roman"/>
          <w:b/>
          <w:sz w:val="28"/>
          <w:szCs w:val="28"/>
          <w:shd w:val="clear" w:color="auto" w:fill="FFFFFF"/>
          <w:lang w:val="uk-UA"/>
        </w:rPr>
        <w:t xml:space="preserve"> Розгляд гри з виграшем при випадінні другого успіху</w:t>
      </w:r>
    </w:p>
    <w:p w:rsidR="00995A43" w:rsidRPr="00FE771A" w:rsidRDefault="00C6721D"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Для нашого дослідження ми обрали таку задачу: </w:t>
      </w:r>
      <w:r w:rsidR="006F5614" w:rsidRPr="00FE771A">
        <w:rPr>
          <w:rFonts w:ascii="Times New Roman" w:hAnsi="Times New Roman" w:cs="Times New Roman"/>
          <w:sz w:val="28"/>
          <w:szCs w:val="28"/>
          <w:shd w:val="clear" w:color="auto" w:fill="FFFFFF"/>
          <w:lang w:val="uk-UA"/>
        </w:rPr>
        <w:t>к</w:t>
      </w:r>
      <w:r w:rsidRPr="00FE771A">
        <w:rPr>
          <w:rFonts w:ascii="Times New Roman" w:hAnsi="Times New Roman" w:cs="Times New Roman"/>
          <w:sz w:val="28"/>
          <w:szCs w:val="28"/>
          <w:shd w:val="clear" w:color="auto" w:fill="FFFFFF"/>
        </w:rPr>
        <w:t xml:space="preserve">азино проводить гру, вступаючи в </w:t>
      </w:r>
      <w:r w:rsidRPr="00FE771A">
        <w:rPr>
          <w:rFonts w:ascii="Times New Roman" w:hAnsi="Times New Roman" w:cs="Times New Roman"/>
          <w:sz w:val="28"/>
          <w:szCs w:val="28"/>
          <w:shd w:val="clear" w:color="auto" w:fill="FFFFFF"/>
          <w:lang w:val="uk-UA"/>
        </w:rPr>
        <w:t xml:space="preserve">яку </w:t>
      </w:r>
      <w:r w:rsidRPr="00FE771A">
        <w:rPr>
          <w:rFonts w:ascii="Times New Roman" w:hAnsi="Times New Roman" w:cs="Times New Roman"/>
          <w:sz w:val="28"/>
          <w:szCs w:val="28"/>
          <w:shd w:val="clear" w:color="auto" w:fill="FFFFFF"/>
        </w:rPr>
        <w:t xml:space="preserve"> гравець платить деяку суму, а потім підкидає монету (</w:t>
      </w:r>
      <w:r w:rsidR="006F5614" w:rsidRPr="00FE771A">
        <w:rPr>
          <w:rFonts w:ascii="Times New Roman" w:hAnsi="Times New Roman" w:cs="Times New Roman"/>
          <w:i/>
          <w:sz w:val="28"/>
          <w:szCs w:val="28"/>
          <w:lang w:val="en-US"/>
        </w:rPr>
        <w:t>p</w:t>
      </w:r>
      <w:r w:rsidR="006F5614" w:rsidRPr="00FE771A">
        <w:rPr>
          <w:rFonts w:ascii="Times New Roman" w:hAnsi="Times New Roman" w:cs="Times New Roman"/>
          <w:i/>
          <w:sz w:val="28"/>
          <w:szCs w:val="28"/>
          <w:lang w:val="uk-UA"/>
        </w:rPr>
        <w:t xml:space="preserve"> </w:t>
      </w:r>
      <w:r w:rsidR="006F5614" w:rsidRPr="00FE771A">
        <w:rPr>
          <w:rFonts w:ascii="Times New Roman" w:hAnsi="Times New Roman" w:cs="Times New Roman"/>
          <w:sz w:val="28"/>
          <w:szCs w:val="28"/>
          <w:lang w:val="uk-UA"/>
        </w:rPr>
        <w:t>– ймовірність успіху,</w:t>
      </w:r>
      <w:r w:rsidR="006F5614" w:rsidRPr="00FE771A">
        <w:rPr>
          <w:rFonts w:ascii="Times New Roman" w:hAnsi="Times New Roman" w:cs="Times New Roman"/>
          <w:i/>
          <w:sz w:val="28"/>
          <w:szCs w:val="28"/>
          <w:lang w:val="uk-UA"/>
        </w:rPr>
        <w:t xml:space="preserve"> </w:t>
      </w:r>
      <w:r w:rsidR="006F5614" w:rsidRPr="00FE771A">
        <w:rPr>
          <w:rFonts w:ascii="Times New Roman" w:hAnsi="Times New Roman" w:cs="Times New Roman"/>
          <w:i/>
          <w:sz w:val="28"/>
          <w:szCs w:val="28"/>
          <w:lang w:val="en-US"/>
        </w:rPr>
        <w:t>q</w:t>
      </w:r>
      <w:r w:rsidR="006F5614" w:rsidRPr="00FE771A">
        <w:rPr>
          <w:rFonts w:ascii="Times New Roman" w:hAnsi="Times New Roman" w:cs="Times New Roman"/>
          <w:i/>
          <w:sz w:val="28"/>
          <w:szCs w:val="28"/>
          <w:lang w:val="uk-UA"/>
        </w:rPr>
        <w:t>=1-</w:t>
      </w:r>
      <w:r w:rsidR="006F5614" w:rsidRPr="00FE771A">
        <w:rPr>
          <w:rFonts w:ascii="Times New Roman" w:hAnsi="Times New Roman" w:cs="Times New Roman"/>
          <w:i/>
          <w:sz w:val="28"/>
          <w:szCs w:val="28"/>
          <w:lang w:val="en-US"/>
        </w:rPr>
        <w:t>p</w:t>
      </w:r>
      <w:r w:rsidR="006F5614" w:rsidRPr="00FE771A">
        <w:rPr>
          <w:rFonts w:ascii="Times New Roman" w:hAnsi="Times New Roman" w:cs="Times New Roman"/>
          <w:i/>
          <w:sz w:val="28"/>
          <w:szCs w:val="28"/>
          <w:lang w:val="uk-UA"/>
        </w:rPr>
        <w:t xml:space="preserve"> </w:t>
      </w:r>
      <w:r w:rsidR="006F5614" w:rsidRPr="00FE771A">
        <w:rPr>
          <w:rFonts w:ascii="Times New Roman" w:hAnsi="Times New Roman" w:cs="Times New Roman"/>
          <w:sz w:val="28"/>
          <w:szCs w:val="28"/>
          <w:lang w:val="uk-UA"/>
        </w:rPr>
        <w:t>– ймовірність невдачі</w:t>
      </w:r>
      <w:r w:rsidRPr="00FE771A">
        <w:rPr>
          <w:rFonts w:ascii="Times New Roman" w:hAnsi="Times New Roman" w:cs="Times New Roman"/>
          <w:sz w:val="28"/>
          <w:szCs w:val="28"/>
          <w:shd w:val="clear" w:color="auto" w:fill="FFFFFF"/>
        </w:rPr>
        <w:t xml:space="preserve">), </w:t>
      </w:r>
      <w:r w:rsidRPr="00FE771A">
        <w:rPr>
          <w:rFonts w:ascii="Times New Roman" w:hAnsi="Times New Roman" w:cs="Times New Roman"/>
          <w:sz w:val="28"/>
          <w:szCs w:val="28"/>
          <w:shd w:val="clear" w:color="auto" w:fill="FFFFFF"/>
          <w:lang w:val="uk-UA"/>
        </w:rPr>
        <w:t>до моменту випадання другого</w:t>
      </w:r>
      <w:r w:rsidRPr="00FE771A">
        <w:rPr>
          <w:rFonts w:ascii="Times New Roman" w:hAnsi="Times New Roman" w:cs="Times New Roman"/>
          <w:sz w:val="28"/>
          <w:szCs w:val="28"/>
          <w:shd w:val="clear" w:color="auto" w:fill="FFFFFF"/>
        </w:rPr>
        <w:t xml:space="preserve"> орла. При випаданні </w:t>
      </w:r>
      <w:r w:rsidRPr="00FE771A">
        <w:rPr>
          <w:rFonts w:ascii="Times New Roman" w:hAnsi="Times New Roman" w:cs="Times New Roman"/>
          <w:sz w:val="28"/>
          <w:szCs w:val="28"/>
          <w:shd w:val="clear" w:color="auto" w:fill="FFFFFF"/>
          <w:lang w:val="uk-UA"/>
        </w:rPr>
        <w:t xml:space="preserve">другого </w:t>
      </w:r>
      <w:r w:rsidRPr="00FE771A">
        <w:rPr>
          <w:rFonts w:ascii="Times New Roman" w:hAnsi="Times New Roman" w:cs="Times New Roman"/>
          <w:sz w:val="28"/>
          <w:szCs w:val="28"/>
          <w:shd w:val="clear" w:color="auto" w:fill="FFFFFF"/>
        </w:rPr>
        <w:t>орла гра закінчується, а гравець отримує виграш</w:t>
      </w:r>
      <w:r w:rsidRPr="00FE771A">
        <w:rPr>
          <w:rFonts w:ascii="Times New Roman" w:hAnsi="Times New Roman" w:cs="Times New Roman"/>
          <w:sz w:val="28"/>
          <w:szCs w:val="28"/>
          <w:shd w:val="clear" w:color="auto" w:fill="FFFFFF"/>
          <w:lang w:val="uk-UA"/>
        </w:rPr>
        <w:t xml:space="preserve"> </w:t>
      </w:r>
      <w:r w:rsidRPr="00FE771A">
        <w:rPr>
          <w:rFonts w:ascii="Times New Roman" w:hAnsi="Times New Roman" w:cs="Times New Roman"/>
          <w:sz w:val="28"/>
          <w:szCs w:val="28"/>
          <w:shd w:val="clear" w:color="auto" w:fill="FFFFFF"/>
        </w:rPr>
        <w:t>2</w:t>
      </w:r>
      <w:r w:rsidRPr="00FE771A">
        <w:rPr>
          <w:rFonts w:ascii="Times New Roman" w:hAnsi="Times New Roman" w:cs="Times New Roman"/>
          <w:i/>
          <w:iCs/>
          <w:sz w:val="28"/>
          <w:szCs w:val="28"/>
          <w:shd w:val="clear" w:color="auto" w:fill="FFFFFF"/>
          <w:vertAlign w:val="superscript"/>
        </w:rPr>
        <w:t>n</w:t>
      </w:r>
      <w:r w:rsidRPr="00FE771A">
        <w:rPr>
          <w:rFonts w:ascii="Times New Roman" w:hAnsi="Times New Roman" w:cs="Times New Roman"/>
          <w:sz w:val="28"/>
          <w:szCs w:val="28"/>
          <w:shd w:val="clear" w:color="auto" w:fill="FFFFFF"/>
        </w:rPr>
        <w:t xml:space="preserve">, </w:t>
      </w:r>
      <w:r w:rsidRPr="00FE771A">
        <w:rPr>
          <w:rFonts w:ascii="Times New Roman" w:hAnsi="Times New Roman" w:cs="Times New Roman"/>
          <w:sz w:val="28"/>
          <w:szCs w:val="28"/>
          <w:shd w:val="clear" w:color="auto" w:fill="FFFFFF"/>
          <w:lang w:val="uk-UA"/>
        </w:rPr>
        <w:t xml:space="preserve">де </w:t>
      </w:r>
      <w:r w:rsidRPr="00FE771A">
        <w:rPr>
          <w:rFonts w:ascii="Times New Roman" w:hAnsi="Times New Roman" w:cs="Times New Roman"/>
          <w:i/>
          <w:iCs/>
          <w:sz w:val="28"/>
          <w:szCs w:val="28"/>
          <w:shd w:val="clear" w:color="auto" w:fill="FFFFFF"/>
        </w:rPr>
        <w:t>n</w:t>
      </w:r>
      <w:r w:rsidRPr="00FE771A">
        <w:rPr>
          <w:rFonts w:ascii="Times New Roman" w:hAnsi="Times New Roman" w:cs="Times New Roman"/>
          <w:i/>
          <w:iCs/>
          <w:sz w:val="28"/>
          <w:szCs w:val="28"/>
          <w:shd w:val="clear" w:color="auto" w:fill="FFFFFF"/>
          <w:lang w:val="uk-UA"/>
        </w:rPr>
        <w:t xml:space="preserve"> – </w:t>
      </w:r>
      <w:r w:rsidRPr="00FE771A">
        <w:rPr>
          <w:rFonts w:ascii="Times New Roman" w:hAnsi="Times New Roman" w:cs="Times New Roman"/>
          <w:iCs/>
          <w:sz w:val="28"/>
          <w:szCs w:val="28"/>
          <w:shd w:val="clear" w:color="auto" w:fill="FFFFFF"/>
          <w:lang w:val="uk-UA"/>
        </w:rPr>
        <w:t>номер підкидання, на якому випав другий орел</w:t>
      </w:r>
      <w:r w:rsidRPr="00FE771A">
        <w:rPr>
          <w:rFonts w:ascii="Times New Roman" w:hAnsi="Times New Roman" w:cs="Times New Roman"/>
          <w:sz w:val="28"/>
          <w:szCs w:val="28"/>
          <w:shd w:val="clear" w:color="auto" w:fill="FFFFFF"/>
        </w:rPr>
        <w:t>.</w:t>
      </w:r>
      <w:r w:rsidRPr="00FE771A">
        <w:rPr>
          <w:rFonts w:ascii="Times New Roman" w:hAnsi="Times New Roman" w:cs="Times New Roman"/>
          <w:sz w:val="28"/>
          <w:szCs w:val="28"/>
          <w:shd w:val="clear" w:color="auto" w:fill="FFFFFF"/>
          <w:lang w:val="uk-UA"/>
        </w:rPr>
        <w:t xml:space="preserve"> </w:t>
      </w:r>
    </w:p>
    <w:p w:rsidR="00532291" w:rsidRPr="00FE771A" w:rsidRDefault="00532291"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Ця гра є більш заманливою для гравців, адже, так би мовити, дає право на помилку. Тож хоч плата за участь очікується більше, але й виграш можемо очікувати також більший, ніж за класичних умов.</w:t>
      </w:r>
    </w:p>
    <w:p w:rsidR="00C6721D" w:rsidRPr="00FE771A" w:rsidRDefault="00663DCC" w:rsidP="00D8081D">
      <w:pPr>
        <w:spacing w:line="30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shd w:val="clear" w:color="auto" w:fill="FFFFFF"/>
          <w:lang w:val="uk-UA"/>
        </w:rPr>
        <w:t>Знайдемо</w:t>
      </w:r>
      <w:r w:rsidRPr="00FE771A">
        <w:rPr>
          <w:rFonts w:ascii="Times New Roman" w:hAnsi="Times New Roman" w:cs="Times New Roman"/>
          <w:sz w:val="28"/>
          <w:szCs w:val="28"/>
          <w:lang w:val="uk-UA"/>
        </w:rPr>
        <w:t xml:space="preserve"> значення виграшу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S</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n</m:t>
            </m:r>
          </m:sub>
        </m:sSub>
      </m:oMath>
      <w:r w:rsidRPr="00FE771A">
        <w:rPr>
          <w:rFonts w:ascii="Times New Roman" w:hAnsi="Times New Roman" w:cs="Times New Roman"/>
          <w:sz w:val="28"/>
          <w:szCs w:val="28"/>
          <w:lang w:val="uk-UA"/>
        </w:rPr>
        <w:t xml:space="preserve"> – суми отриманих грошей </w:t>
      </w:r>
      <w:r w:rsidR="00532291" w:rsidRPr="00FE771A">
        <w:rPr>
          <w:rFonts w:ascii="Times New Roman" w:hAnsi="Times New Roman" w:cs="Times New Roman"/>
          <w:sz w:val="28"/>
          <w:szCs w:val="28"/>
          <w:lang w:val="uk-UA"/>
        </w:rPr>
        <w:t>при</w:t>
      </w:r>
      <w:r w:rsidRPr="00FE771A">
        <w:rPr>
          <w:rFonts w:ascii="Times New Roman" w:hAnsi="Times New Roman" w:cs="Times New Roman"/>
          <w:sz w:val="28"/>
          <w:szCs w:val="28"/>
          <w:lang w:val="uk-UA"/>
        </w:rPr>
        <w:t xml:space="preserve"> </w:t>
      </w:r>
      <w:r w:rsidRPr="00FE771A">
        <w:rPr>
          <w:rFonts w:ascii="Times New Roman" w:hAnsi="Times New Roman" w:cs="Times New Roman"/>
          <w:i/>
          <w:sz w:val="28"/>
          <w:szCs w:val="28"/>
          <w:lang w:val="en-US"/>
        </w:rPr>
        <w:t>n</w:t>
      </w:r>
      <w:r w:rsidR="00532291" w:rsidRPr="00FE771A">
        <w:rPr>
          <w:rFonts w:ascii="Times New Roman" w:hAnsi="Times New Roman" w:cs="Times New Roman"/>
          <w:sz w:val="28"/>
          <w:szCs w:val="28"/>
          <w:lang w:val="uk-UA"/>
        </w:rPr>
        <w:t>-кратному повторенні гри</w:t>
      </w:r>
      <w:r w:rsidRPr="00FE771A">
        <w:rPr>
          <w:rFonts w:ascii="Times New Roman" w:hAnsi="Times New Roman" w:cs="Times New Roman"/>
          <w:sz w:val="28"/>
          <w:szCs w:val="28"/>
          <w:lang w:val="uk-UA"/>
        </w:rPr>
        <w:t>.</w:t>
      </w:r>
      <w:r w:rsidRPr="00FE771A">
        <w:rPr>
          <w:rFonts w:ascii="Times New Roman" w:hAnsi="Times New Roman" w:cs="Times New Roman"/>
          <w:sz w:val="28"/>
          <w:szCs w:val="28"/>
          <w:shd w:val="clear" w:color="auto" w:fill="FFFFFF"/>
          <w:lang w:val="uk-UA"/>
        </w:rPr>
        <w:t xml:space="preserve"> </w:t>
      </w:r>
      <w:r w:rsidR="00C6721D" w:rsidRPr="00FE771A">
        <w:rPr>
          <w:rFonts w:ascii="Times New Roman" w:hAnsi="Times New Roman" w:cs="Times New Roman"/>
          <w:sz w:val="28"/>
          <w:szCs w:val="28"/>
          <w:shd w:val="clear" w:color="auto" w:fill="FFFFFF"/>
          <w:lang w:val="uk-UA"/>
        </w:rPr>
        <w:t xml:space="preserve">Введемо випадкову величину </w:t>
      </w:r>
      <w:r w:rsidR="00C6721D" w:rsidRPr="00FE771A">
        <w:rPr>
          <w:rFonts w:ascii="Times New Roman" w:hAnsi="Times New Roman" w:cs="Times New Roman"/>
          <w:sz w:val="28"/>
          <w:szCs w:val="28"/>
          <w:shd w:val="clear" w:color="auto" w:fill="FFFFFF"/>
          <w:lang w:val="en-US"/>
        </w:rPr>
        <w:t>Y</w:t>
      </w:r>
      <w:r w:rsidR="00C6721D" w:rsidRPr="00FE771A">
        <w:rPr>
          <w:rFonts w:ascii="Times New Roman" w:hAnsi="Times New Roman" w:cs="Times New Roman"/>
          <w:sz w:val="28"/>
          <w:szCs w:val="28"/>
          <w:shd w:val="clear" w:color="auto" w:fill="FFFFFF"/>
          <w:lang w:val="uk-UA"/>
        </w:rPr>
        <w:t xml:space="preserve"> – </w:t>
      </w:r>
      <w:r w:rsidR="006F5614" w:rsidRPr="00FE771A">
        <w:rPr>
          <w:rFonts w:ascii="Times New Roman" w:hAnsi="Times New Roman" w:cs="Times New Roman"/>
          <w:sz w:val="28"/>
          <w:szCs w:val="28"/>
          <w:shd w:val="clear" w:color="auto" w:fill="FFFFFF"/>
          <w:lang w:val="uk-UA"/>
        </w:rPr>
        <w:t>виграш у такій грі</w:t>
      </w:r>
      <w:r w:rsidR="006F7648" w:rsidRPr="00FE771A">
        <w:rPr>
          <w:rFonts w:ascii="Times New Roman" w:hAnsi="Times New Roman" w:cs="Times New Roman"/>
          <w:sz w:val="28"/>
          <w:szCs w:val="28"/>
          <w:shd w:val="clear" w:color="auto" w:fill="FFFFFF"/>
          <w:lang w:val="uk-UA"/>
        </w:rPr>
        <w:t xml:space="preserve">. Ймовірність виграшу з другого успіху </w:t>
      </w:r>
      <m:oMath>
        <m:r>
          <w:rPr>
            <w:rFonts w:ascii="Cambria Math" w:hAnsi="Cambria Math" w:cs="Times New Roman"/>
            <w:sz w:val="28"/>
            <w:szCs w:val="28"/>
            <w:shd w:val="clear" w:color="auto" w:fill="FFFFFF"/>
            <w:lang w:val="uk-UA"/>
          </w:rPr>
          <m:t>P</m:t>
        </m:r>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Y=</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n</m:t>
                </m:r>
              </m:sup>
            </m:sSup>
          </m:e>
        </m:d>
      </m:oMath>
      <w:r w:rsidR="006F7648" w:rsidRPr="00FE771A">
        <w:rPr>
          <w:rFonts w:ascii="Times New Roman" w:eastAsiaTheme="minorEastAsia" w:hAnsi="Times New Roman" w:cs="Times New Roman"/>
          <w:sz w:val="28"/>
          <w:szCs w:val="28"/>
          <w:lang w:val="uk-UA"/>
        </w:rPr>
        <w:t xml:space="preserve"> безпосередньо залежить від ймовірності виграшу з першого успіху на одному з попередніх підкидань </w:t>
      </w:r>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r>
              <w:rPr>
                <w:rFonts w:ascii="Cambria Math" w:hAnsi="Cambria Math" w:cs="Times New Roman"/>
                <w:sz w:val="28"/>
                <w:szCs w:val="28"/>
                <w:lang w:val="uk-UA"/>
              </w:rPr>
              <m: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n</m:t>
                </m:r>
              </m:sup>
            </m:sSup>
          </m:e>
        </m:d>
      </m:oMath>
      <w:r w:rsidR="006F7648" w:rsidRPr="00FE771A">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shd w:val="clear" w:color="auto" w:fill="FFFFFF"/>
            <w:lang w:val="uk-UA"/>
          </w:rPr>
          <m:t>P</m:t>
        </m:r>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Y=</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n</m:t>
                </m:r>
              </m:sup>
            </m:sSup>
          </m:e>
        </m:d>
      </m:oMath>
      <w:r w:rsidR="006F7648" w:rsidRPr="00FE771A">
        <w:rPr>
          <w:rFonts w:ascii="Times New Roman" w:eastAsiaTheme="minorEastAsia" w:hAnsi="Times New Roman" w:cs="Times New Roman"/>
          <w:sz w:val="28"/>
          <w:szCs w:val="28"/>
          <w:lang w:val="uk-UA"/>
        </w:rPr>
        <w:t xml:space="preserve"> є умовною ймовірністю, адже </w:t>
      </w:r>
      <w:r w:rsidR="006F7648" w:rsidRPr="00FE771A">
        <w:rPr>
          <w:rFonts w:ascii="Times New Roman" w:hAnsi="Times New Roman" w:cs="Times New Roman"/>
          <w:sz w:val="28"/>
          <w:szCs w:val="28"/>
          <w:lang w:val="uk-UA"/>
        </w:rPr>
        <w:t xml:space="preserve">відбувається за умови, що відбулась інша подія </w:t>
      </w:r>
      <m:oMath>
        <m:r>
          <w:rPr>
            <w:rFonts w:ascii="Cambria Math" w:hAnsi="Cambria Math" w:cs="Times New Roman"/>
            <w:sz w:val="28"/>
            <w:szCs w:val="28"/>
            <w:lang w:val="en-US"/>
          </w:rPr>
          <m:t>X</m:t>
        </m:r>
      </m:oMath>
      <w:r w:rsidR="006F7648" w:rsidRPr="00FE771A">
        <w:rPr>
          <w:rFonts w:ascii="Times New Roman" w:hAnsi="Times New Roman" w:cs="Times New Roman"/>
          <w:sz w:val="28"/>
          <w:szCs w:val="28"/>
          <w:lang w:val="uk-UA"/>
        </w:rPr>
        <w:t xml:space="preserve">, причому </w:t>
      </w:r>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006F7648" w:rsidRPr="00FE771A">
        <w:rPr>
          <w:rFonts w:ascii="Times New Roman" w:hAnsi="Times New Roman" w:cs="Times New Roman"/>
          <w:sz w:val="28"/>
          <w:szCs w:val="28"/>
          <w:lang w:val="uk-UA"/>
        </w:rPr>
        <w:t xml:space="preserve"> &gt; 0 , ймовірність настання події </w:t>
      </w:r>
      <m:oMath>
        <m:r>
          <w:rPr>
            <w:rFonts w:ascii="Cambria Math" w:hAnsi="Cambria Math" w:cs="Times New Roman"/>
            <w:sz w:val="28"/>
            <w:szCs w:val="28"/>
            <w:shd w:val="clear" w:color="auto" w:fill="FFFFFF"/>
            <w:lang w:val="uk-UA"/>
          </w:rPr>
          <m:t>Y</m:t>
        </m:r>
      </m:oMath>
      <w:r w:rsidR="006F7648" w:rsidRPr="00FE771A">
        <w:rPr>
          <w:rFonts w:ascii="Times New Roman" w:hAnsi="Times New Roman" w:cs="Times New Roman"/>
          <w:sz w:val="28"/>
          <w:szCs w:val="28"/>
          <w:lang w:val="uk-UA"/>
        </w:rPr>
        <w:t xml:space="preserve"> обчислюють за формулою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f>
              <m:fPr>
                <m:type m:val="lin"/>
                <m:ctrlPr>
                  <w:rPr>
                    <w:rFonts w:ascii="Cambria Math" w:hAnsi="Cambria Math" w:cs="Times New Roman"/>
                    <w:i/>
                    <w:sz w:val="28"/>
                    <w:szCs w:val="28"/>
                    <w:lang w:val="uk-UA"/>
                  </w:rPr>
                </m:ctrlPr>
              </m:fPr>
              <m:num>
                <m:r>
                  <w:rPr>
                    <w:rFonts w:ascii="Cambria Math" w:hAnsi="Cambria Math" w:cs="Times New Roman"/>
                    <w:sz w:val="28"/>
                    <w:szCs w:val="28"/>
                    <w:lang w:val="uk-UA"/>
                  </w:rPr>
                  <m:t>Y</m:t>
                </m:r>
              </m:num>
              <m:den>
                <m:r>
                  <w:rPr>
                    <w:rFonts w:ascii="Cambria Math" w:hAnsi="Cambria Math" w:cs="Times New Roman"/>
                    <w:sz w:val="28"/>
                    <w:szCs w:val="28"/>
                    <w:lang w:val="uk-UA"/>
                  </w:rPr>
                  <m:t>X</m:t>
                </m:r>
              </m:den>
            </m:f>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r>
                  <w:rPr>
                    <w:rFonts w:ascii="Cambria Math" w:hAnsi="Cambria Math" w:cs="Times New Roman"/>
                    <w:sz w:val="28"/>
                    <w:szCs w:val="28"/>
                    <w:lang w:val="uk-UA"/>
                  </w:rPr>
                  <m:t>∩</m:t>
                </m:r>
                <m:r>
                  <w:rPr>
                    <w:rFonts w:ascii="Cambria Math" w:hAnsi="Cambria Math" w:cs="Times New Roman"/>
                    <w:sz w:val="28"/>
                    <w:szCs w:val="28"/>
                    <w:lang w:val="en-US"/>
                  </w:rPr>
                  <m:t>Y</m:t>
                </m:r>
              </m:e>
            </m:d>
          </m:num>
          <m:den>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den>
        </m:f>
      </m:oMath>
      <w:r w:rsidR="00346AE2" w:rsidRPr="00FE771A">
        <w:rPr>
          <w:rFonts w:ascii="Times New Roman" w:eastAsiaTheme="minorEastAsia" w:hAnsi="Times New Roman" w:cs="Times New Roman"/>
          <w:sz w:val="28"/>
          <w:szCs w:val="28"/>
          <w:lang w:val="uk-UA"/>
        </w:rPr>
        <w:t xml:space="preserve">. </w:t>
      </w:r>
      <w:r w:rsidR="009A1BB3" w:rsidRPr="00FE771A">
        <w:rPr>
          <w:rFonts w:ascii="Times New Roman" w:eastAsiaTheme="minorEastAsia" w:hAnsi="Times New Roman" w:cs="Times New Roman"/>
          <w:sz w:val="28"/>
          <w:szCs w:val="28"/>
          <w:lang w:val="uk-UA"/>
        </w:rPr>
        <w:t xml:space="preserve">Умовна ймовірність є одним з найбільш фундаментальних і одним з найбільш важливих понять теорії ймовірностей. </w:t>
      </w:r>
      <w:r w:rsidR="00346AE2" w:rsidRPr="00FE771A">
        <w:rPr>
          <w:rFonts w:ascii="Times New Roman" w:hAnsi="Times New Roman" w:cs="Times New Roman"/>
          <w:sz w:val="28"/>
          <w:szCs w:val="28"/>
          <w:lang w:val="uk-UA"/>
        </w:rPr>
        <w:t xml:space="preserve">Імовірність сумісного настання двох залежних подій дорівнює добутку ймовірності однієї з них на умовну ймовірність іншої, обчисленої за умови, що перша відбулася. </w:t>
      </w:r>
    </w:p>
    <w:tbl>
      <w:tblPr>
        <w:tblStyle w:val="a9"/>
        <w:tblW w:w="9858" w:type="dxa"/>
        <w:tblInd w:w="-5" w:type="dxa"/>
        <w:tblLayout w:type="fixed"/>
        <w:tblLook w:val="04A0" w:firstRow="1" w:lastRow="0" w:firstColumn="1" w:lastColumn="0" w:noHBand="0" w:noVBand="1"/>
      </w:tblPr>
      <w:tblGrid>
        <w:gridCol w:w="1702"/>
        <w:gridCol w:w="709"/>
        <w:gridCol w:w="567"/>
        <w:gridCol w:w="709"/>
        <w:gridCol w:w="1701"/>
        <w:gridCol w:w="992"/>
        <w:gridCol w:w="709"/>
        <w:gridCol w:w="2769"/>
      </w:tblGrid>
      <w:tr w:rsidR="00DB70B7" w:rsidRPr="00FE771A" w:rsidTr="00DB70B7">
        <w:tc>
          <w:tcPr>
            <w:tcW w:w="1702" w:type="dxa"/>
          </w:tcPr>
          <w:p w:rsidR="00DB70B7" w:rsidRPr="00FE771A" w:rsidRDefault="00DB70B7" w:rsidP="00DB70B7">
            <w:pPr>
              <w:spacing w:line="300" w:lineRule="auto"/>
              <w:jc w:val="center"/>
              <w:rPr>
                <w:rFonts w:ascii="Times New Roman" w:hAnsi="Times New Roman" w:cs="Times New Roman"/>
                <w:sz w:val="28"/>
                <w:szCs w:val="28"/>
              </w:rPr>
            </w:pPr>
            <w:r w:rsidRPr="00FE771A">
              <w:rPr>
                <w:rFonts w:ascii="Times New Roman" w:hAnsi="Times New Roman" w:cs="Times New Roman"/>
                <w:sz w:val="28"/>
                <w:szCs w:val="28"/>
              </w:rPr>
              <w:t>Результат</w:t>
            </w:r>
          </w:p>
        </w:tc>
        <w:tc>
          <w:tcPr>
            <w:tcW w:w="709"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Р</w:t>
            </w:r>
          </w:p>
        </w:tc>
        <w:tc>
          <w:tcPr>
            <w:tcW w:w="567"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w:t>
            </w:r>
          </w:p>
        </w:tc>
        <w:tc>
          <w:tcPr>
            <w:tcW w:w="709"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Р</w:t>
            </w:r>
          </w:p>
        </w:tc>
        <w:tc>
          <w:tcPr>
            <w:tcW w:w="1701"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О</w:t>
            </w:r>
          </w:p>
        </w:tc>
        <w:tc>
          <w:tcPr>
            <w:tcW w:w="992"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Р</w:t>
            </w:r>
          </w:p>
        </w:tc>
        <w:tc>
          <w:tcPr>
            <w:tcW w:w="709"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w:t>
            </w:r>
          </w:p>
        </w:tc>
        <w:tc>
          <w:tcPr>
            <w:tcW w:w="2769"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О</w:t>
            </w:r>
          </w:p>
        </w:tc>
      </w:tr>
      <w:tr w:rsidR="00DB70B7" w:rsidRPr="00FE771A" w:rsidTr="00DB70B7">
        <w:tc>
          <w:tcPr>
            <w:tcW w:w="1702"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Номер підкидання</w:t>
            </w:r>
          </w:p>
        </w:tc>
        <w:tc>
          <w:tcPr>
            <w:tcW w:w="709"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1</w:t>
            </w:r>
          </w:p>
        </w:tc>
        <w:tc>
          <w:tcPr>
            <w:tcW w:w="567" w:type="dxa"/>
          </w:tcPr>
          <w:p w:rsidR="00DB70B7" w:rsidRPr="00FE771A" w:rsidRDefault="00DB70B7" w:rsidP="00DB70B7">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w:t>
            </w:r>
          </w:p>
        </w:tc>
        <w:tc>
          <w:tcPr>
            <w:tcW w:w="709" w:type="dxa"/>
          </w:tcPr>
          <w:p w:rsidR="00DB70B7" w:rsidRPr="00FE771A" w:rsidRDefault="00DB70B7" w:rsidP="00DB70B7">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k-1</w:t>
            </w:r>
          </w:p>
        </w:tc>
        <w:tc>
          <w:tcPr>
            <w:tcW w:w="1701" w:type="dxa"/>
          </w:tcPr>
          <w:p w:rsidR="00DB70B7" w:rsidRPr="00FE771A" w:rsidRDefault="00DB70B7" w:rsidP="00DB70B7">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k</w:t>
            </w:r>
          </w:p>
        </w:tc>
        <w:tc>
          <w:tcPr>
            <w:tcW w:w="992" w:type="dxa"/>
          </w:tcPr>
          <w:p w:rsidR="00DB70B7" w:rsidRPr="00FE771A" w:rsidRDefault="00DB70B7" w:rsidP="00DB70B7">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k+1</w:t>
            </w:r>
          </w:p>
        </w:tc>
        <w:tc>
          <w:tcPr>
            <w:tcW w:w="709" w:type="dxa"/>
          </w:tcPr>
          <w:p w:rsidR="00DB70B7" w:rsidRPr="00FE771A" w:rsidRDefault="00DB70B7" w:rsidP="00DB70B7">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c>
          <w:tcPr>
            <w:tcW w:w="2769" w:type="dxa"/>
          </w:tcPr>
          <w:p w:rsidR="00DB70B7" w:rsidRPr="00FE771A" w:rsidRDefault="00DB70B7" w:rsidP="00DB70B7">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n</w:t>
            </w:r>
          </w:p>
        </w:tc>
      </w:tr>
      <w:tr w:rsidR="00DB70B7" w:rsidRPr="00FE771A" w:rsidTr="00DB70B7">
        <w:tc>
          <w:tcPr>
            <w:tcW w:w="1702" w:type="dxa"/>
          </w:tcPr>
          <w:p w:rsidR="00DB70B7" w:rsidRPr="00FE771A" w:rsidRDefault="00DB70B7" w:rsidP="0073368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Ймовірність</w:t>
            </w:r>
          </w:p>
        </w:tc>
        <w:tc>
          <w:tcPr>
            <w:tcW w:w="709" w:type="dxa"/>
          </w:tcPr>
          <w:p w:rsidR="00DB70B7" w:rsidRPr="00FE771A" w:rsidRDefault="00DB70B7" w:rsidP="00DB70B7">
            <w:pPr>
              <w:jc w:val="center"/>
              <w:rPr>
                <w:sz w:val="28"/>
                <w:szCs w:val="28"/>
              </w:rPr>
            </w:pPr>
          </w:p>
        </w:tc>
        <w:tc>
          <w:tcPr>
            <w:tcW w:w="567" w:type="dxa"/>
          </w:tcPr>
          <w:p w:rsidR="00DB70B7" w:rsidRPr="00FE771A" w:rsidRDefault="00DB70B7" w:rsidP="0073368E">
            <w:pPr>
              <w:spacing w:line="300" w:lineRule="auto"/>
              <w:jc w:val="center"/>
              <w:rPr>
                <w:rFonts w:ascii="Times New Roman" w:hAnsi="Times New Roman" w:cs="Times New Roman"/>
                <w:sz w:val="28"/>
                <w:szCs w:val="28"/>
                <w:lang w:val="uk-UA"/>
              </w:rPr>
            </w:pPr>
          </w:p>
        </w:tc>
        <w:tc>
          <w:tcPr>
            <w:tcW w:w="709" w:type="dxa"/>
          </w:tcPr>
          <w:p w:rsidR="00DB70B7" w:rsidRPr="00FE771A" w:rsidRDefault="00DB70B7" w:rsidP="0073368E">
            <w:pPr>
              <w:jc w:val="center"/>
              <w:rPr>
                <w:sz w:val="28"/>
                <w:szCs w:val="28"/>
              </w:rPr>
            </w:pPr>
          </w:p>
        </w:tc>
        <w:tc>
          <w:tcPr>
            <w:tcW w:w="1701" w:type="dxa"/>
          </w:tcPr>
          <w:p w:rsidR="00DB70B7" w:rsidRPr="00FE771A" w:rsidRDefault="00DB70B7" w:rsidP="0073368E">
            <w:pPr>
              <w:jc w:val="center"/>
              <w:rPr>
                <w:sz w:val="28"/>
                <w:szCs w:val="28"/>
              </w:rPr>
            </w:pPr>
            <m:oMathPara>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r>
                      <w:rPr>
                        <w:rFonts w:ascii="Cambria Math" w:hAnsi="Cambria Math" w:cs="Times New Roman"/>
                        <w:sz w:val="28"/>
                        <w:szCs w:val="28"/>
                        <w:lang w:val="uk-UA"/>
                      </w:rPr>
                      <m: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k</m:t>
                        </m:r>
                      </m:sup>
                    </m:sSup>
                  </m:e>
                </m:d>
              </m:oMath>
            </m:oMathPara>
          </w:p>
        </w:tc>
        <w:tc>
          <w:tcPr>
            <w:tcW w:w="992" w:type="dxa"/>
          </w:tcPr>
          <w:p w:rsidR="00DB70B7" w:rsidRPr="00FE771A" w:rsidRDefault="00DB70B7" w:rsidP="0073368E">
            <w:pPr>
              <w:spacing w:line="300" w:lineRule="auto"/>
              <w:jc w:val="center"/>
              <w:rPr>
                <w:rFonts w:ascii="Times New Roman" w:hAnsi="Times New Roman" w:cs="Times New Roman"/>
                <w:sz w:val="28"/>
                <w:szCs w:val="28"/>
                <w:lang w:val="uk-UA"/>
              </w:rPr>
            </w:pPr>
          </w:p>
        </w:tc>
        <w:tc>
          <w:tcPr>
            <w:tcW w:w="709" w:type="dxa"/>
          </w:tcPr>
          <w:p w:rsidR="00DB70B7" w:rsidRPr="00FE771A" w:rsidRDefault="00DB70B7" w:rsidP="0073368E">
            <w:pPr>
              <w:spacing w:line="300" w:lineRule="auto"/>
              <w:jc w:val="center"/>
              <w:rPr>
                <w:rFonts w:ascii="Times New Roman" w:hAnsi="Times New Roman" w:cs="Times New Roman"/>
                <w:sz w:val="28"/>
                <w:szCs w:val="28"/>
                <w:lang w:val="uk-UA"/>
              </w:rPr>
            </w:pPr>
          </w:p>
        </w:tc>
        <w:tc>
          <w:tcPr>
            <w:tcW w:w="2769" w:type="dxa"/>
          </w:tcPr>
          <w:p w:rsidR="00DB70B7" w:rsidRPr="00FE771A" w:rsidRDefault="00DB70B7" w:rsidP="0073368E">
            <w:pPr>
              <w:spacing w:line="30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r>
                          <w:rPr>
                            <w:rFonts w:ascii="Cambria Math" w:hAnsi="Cambria Math" w:cs="Times New Roman"/>
                            <w:sz w:val="28"/>
                            <w:szCs w:val="28"/>
                            <w:lang w:val="en-US"/>
                          </w:rPr>
                          <m:t>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k</m:t>
                            </m:r>
                          </m:sup>
                        </m:sSup>
                      </m:den>
                    </m:f>
                  </m:e>
                </m:d>
              </m:oMath>
            </m:oMathPara>
          </w:p>
        </w:tc>
      </w:tr>
    </w:tbl>
    <w:p w:rsidR="009A1BB3" w:rsidRPr="00FE771A" w:rsidRDefault="009A1BB3" w:rsidP="0073368E">
      <w:pPr>
        <w:spacing w:line="300" w:lineRule="auto"/>
        <w:jc w:val="both"/>
        <w:rPr>
          <w:rFonts w:ascii="Times New Roman" w:hAnsi="Times New Roman" w:cs="Times New Roman"/>
          <w:sz w:val="28"/>
          <w:szCs w:val="28"/>
          <w:lang w:val="uk-UA"/>
        </w:rPr>
      </w:pPr>
    </w:p>
    <w:p w:rsidR="00346AE2" w:rsidRPr="00FE771A" w:rsidRDefault="00346AE2" w:rsidP="00D8081D">
      <w:pPr>
        <w:spacing w:line="300" w:lineRule="auto"/>
        <w:ind w:firstLine="708"/>
        <w:jc w:val="both"/>
        <w:rPr>
          <w:rFonts w:ascii="Times New Roman" w:hAnsi="Times New Roman" w:cs="Times New Roman"/>
          <w:sz w:val="28"/>
          <w:szCs w:val="28"/>
        </w:rPr>
      </w:pPr>
      <w:r w:rsidRPr="00FE771A">
        <w:rPr>
          <w:rFonts w:ascii="Times New Roman" w:hAnsi="Times New Roman" w:cs="Times New Roman"/>
          <w:sz w:val="28"/>
          <w:szCs w:val="28"/>
          <w:lang w:val="uk-UA"/>
        </w:rPr>
        <w:t>Подія</w:t>
      </w:r>
      <w:r w:rsidRPr="00FE771A">
        <w:rPr>
          <w:rFonts w:ascii="Times New Roman" w:hAnsi="Times New Roman" w:cs="Times New Roman"/>
          <w:sz w:val="28"/>
          <w:szCs w:val="28"/>
        </w:rPr>
        <w:t xml:space="preserve"> </w:t>
      </w:r>
      <m:oMath>
        <m:r>
          <w:rPr>
            <w:rFonts w:ascii="Cambria Math" w:hAnsi="Cambria Math" w:cs="Times New Roman"/>
            <w:sz w:val="28"/>
            <w:szCs w:val="28"/>
            <w:lang w:val="uk-UA"/>
          </w:rPr>
          <m:t>Y</m:t>
        </m:r>
      </m:oMath>
      <w:r w:rsidRPr="00FE771A">
        <w:rPr>
          <w:rFonts w:ascii="Times New Roman" w:hAnsi="Times New Roman" w:cs="Times New Roman"/>
          <w:sz w:val="28"/>
          <w:szCs w:val="28"/>
        </w:rPr>
        <w:t xml:space="preserve"> має складну структуру, пряме визначення її ймовірності може виявитись надто важким завданням (наприклад, за класичним означенням з використанням комбінаторного аналізу). Виникає питання про можливість розглянути подію </w:t>
      </w:r>
      <m:oMath>
        <m:r>
          <w:rPr>
            <w:rFonts w:ascii="Cambria Math" w:hAnsi="Cambria Math" w:cs="Times New Roman"/>
            <w:sz w:val="28"/>
            <w:szCs w:val="28"/>
            <w:lang w:val="uk-UA"/>
          </w:rPr>
          <m:t>Y</m:t>
        </m:r>
      </m:oMath>
      <w:r w:rsidRPr="00FE771A">
        <w:rPr>
          <w:rFonts w:ascii="Times New Roman" w:hAnsi="Times New Roman" w:cs="Times New Roman"/>
          <w:sz w:val="28"/>
          <w:szCs w:val="28"/>
        </w:rPr>
        <w:t xml:space="preserve"> з іншими подіями, ймовірності яких відомі, і на основі розглянутих подій знайти ймовірність події </w:t>
      </w:r>
      <m:oMath>
        <m:r>
          <w:rPr>
            <w:rFonts w:ascii="Cambria Math" w:hAnsi="Cambria Math" w:cs="Times New Roman"/>
            <w:sz w:val="28"/>
            <w:szCs w:val="28"/>
            <w:lang w:val="uk-UA"/>
          </w:rPr>
          <m:t>Y</m:t>
        </m:r>
      </m:oMath>
      <w:r w:rsidRPr="00FE771A">
        <w:rPr>
          <w:rFonts w:ascii="Times New Roman" w:hAnsi="Times New Roman" w:cs="Times New Roman"/>
          <w:sz w:val="28"/>
          <w:szCs w:val="28"/>
        </w:rPr>
        <w:t>. Виявляється, що в багатьох випадках це можливо, і відповідь на поставлене запитання дає формула повної ймовірності.</w:t>
      </w:r>
    </w:p>
    <w:p w:rsidR="00346AE2" w:rsidRPr="00FE771A" w:rsidRDefault="00346AE2" w:rsidP="00532291">
      <w:pPr>
        <w:spacing w:line="360" w:lineRule="auto"/>
        <w:ind w:firstLine="708"/>
        <w:jc w:val="both"/>
        <w:rPr>
          <w:rFonts w:ascii="Times New Roman" w:hAnsi="Times New Roman" w:cs="Times New Roman"/>
          <w:sz w:val="28"/>
          <w:szCs w:val="28"/>
          <w:lang w:val="uk-UA"/>
        </w:rPr>
      </w:pPr>
      <w:r w:rsidRPr="00FE771A">
        <w:rPr>
          <w:rFonts w:ascii="Times New Roman" w:hAnsi="Times New Roman" w:cs="Times New Roman"/>
          <w:sz w:val="28"/>
          <w:szCs w:val="28"/>
        </w:rPr>
        <w:lastRenderedPageBreak/>
        <w:t xml:space="preserve">Теорема (формула повної ймовірності). Нехай випадкова подія А може відбуватись лише сумісно з однією із несумісних між собою подій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H</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n</m:t>
            </m:r>
          </m:sub>
        </m:sSub>
        <m:r>
          <w:rPr>
            <w:rFonts w:ascii="Cambria Math" w:hAnsi="Cambria Math" w:cs="Times New Roman"/>
            <w:sz w:val="28"/>
            <w:szCs w:val="28"/>
            <w:lang w:val="uk-UA"/>
          </w:rPr>
          <m:t>…</m:t>
        </m:r>
      </m:oMath>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 xml:space="preserve"> що утворюють повну групу, які називають гіпотезами, </w:t>
      </w:r>
      <m:oMath>
        <m:r>
          <w:rPr>
            <w:rFonts w:ascii="Cambria Math" w:hAnsi="Cambria Math" w:cs="Times New Roman"/>
            <w:sz w:val="28"/>
            <w:szCs w:val="28"/>
          </w:rPr>
          <m:t>P</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i</m:t>
                </m:r>
              </m:sub>
            </m:sSub>
          </m:e>
        </m:d>
        <m:r>
          <w:rPr>
            <w:rFonts w:ascii="Cambria Math" w:hAnsi="Cambria Math" w:cs="Times New Roman"/>
            <w:sz w:val="28"/>
            <w:szCs w:val="28"/>
          </w:rPr>
          <m:t>&gt;0, i=1,2, …n</m:t>
        </m:r>
      </m:oMath>
      <w:r w:rsidRPr="00FE771A">
        <w:rPr>
          <w:rFonts w:ascii="Times New Roman" w:hAnsi="Times New Roman" w:cs="Times New Roman"/>
          <w:sz w:val="28"/>
          <w:szCs w:val="28"/>
        </w:rPr>
        <w:t xml:space="preserve">. Тоді ймовірність події А обчислюють за формулою </w:t>
      </w:r>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A</m:t>
            </m:r>
          </m:e>
        </m:d>
        <m:r>
          <w:rPr>
            <w:rFonts w:ascii="Cambria Math"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A</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lang w:val="en-US"/>
                          </w:rPr>
                          <m:t>i</m:t>
                        </m:r>
                      </m:sub>
                    </m:sSub>
                  </m:den>
                </m:f>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lang w:val="en-US"/>
                      </w:rPr>
                      <m:t>i</m:t>
                    </m:r>
                  </m:sub>
                </m:sSub>
              </m:e>
            </m:d>
          </m:e>
        </m:nary>
      </m:oMath>
      <w:r w:rsidR="005A3413" w:rsidRPr="00FE771A">
        <w:rPr>
          <w:rFonts w:ascii="Times New Roman" w:eastAsiaTheme="minorEastAsia" w:hAnsi="Times New Roman" w:cs="Times New Roman"/>
          <w:sz w:val="28"/>
          <w:szCs w:val="28"/>
        </w:rPr>
        <w:t xml:space="preserve">. </w:t>
      </w:r>
      <w:r w:rsidR="005A3413" w:rsidRPr="00FE771A">
        <w:rPr>
          <w:rFonts w:ascii="Times New Roman" w:hAnsi="Times New Roman" w:cs="Times New Roman"/>
          <w:sz w:val="28"/>
          <w:szCs w:val="28"/>
          <w:lang w:val="uk-UA"/>
        </w:rPr>
        <w:t>Іншими словами</w:t>
      </w:r>
      <w:r w:rsidR="005A3413" w:rsidRPr="00FE771A">
        <w:rPr>
          <w:rFonts w:ascii="Times New Roman" w:hAnsi="Times New Roman" w:cs="Times New Roman"/>
          <w:sz w:val="28"/>
          <w:szCs w:val="28"/>
        </w:rPr>
        <w:t>, ймовірність події А дорівнює сумі добутків імовірностей гіпотез та умовних імовірностей події А за цих гіпотез</w:t>
      </w:r>
      <w:r w:rsidR="005A3413" w:rsidRPr="00FE771A">
        <w:rPr>
          <w:rFonts w:ascii="Times New Roman" w:hAnsi="Times New Roman" w:cs="Times New Roman"/>
          <w:sz w:val="28"/>
          <w:szCs w:val="28"/>
          <w:lang w:val="uk-UA"/>
        </w:rPr>
        <w:t>.</w:t>
      </w:r>
    </w:p>
    <w:p w:rsidR="005A3413" w:rsidRPr="00FE771A" w:rsidRDefault="005A3413" w:rsidP="00532291">
      <w:pPr>
        <w:spacing w:line="276" w:lineRule="auto"/>
        <w:ind w:firstLine="708"/>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lang w:val="uk-UA"/>
        </w:rPr>
        <w:t xml:space="preserve">Враховуючи вище сказане, повернемося до </w:t>
      </w:r>
      <m:oMath>
        <m:r>
          <w:rPr>
            <w:rFonts w:ascii="Cambria Math" w:hAnsi="Cambria Math" w:cs="Times New Roman"/>
            <w:sz w:val="28"/>
            <w:szCs w:val="28"/>
            <w:shd w:val="clear" w:color="auto" w:fill="FFFFFF"/>
            <w:lang w:val="uk-UA"/>
          </w:rPr>
          <m:t>P</m:t>
        </m:r>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Y=</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n</m:t>
                </m:r>
              </m:sup>
            </m:sSup>
          </m:e>
        </m:d>
      </m:oMath>
      <w:r w:rsidRPr="00FE771A">
        <w:rPr>
          <w:rFonts w:ascii="Times New Roman" w:eastAsiaTheme="minorEastAsia" w:hAnsi="Times New Roman" w:cs="Times New Roman"/>
          <w:sz w:val="28"/>
          <w:szCs w:val="28"/>
          <w:shd w:val="clear" w:color="auto" w:fill="FFFFFF"/>
          <w:lang w:val="uk-UA"/>
        </w:rPr>
        <w:t xml:space="preserve">. Множина подій </w:t>
      </w:r>
      <m:oMath>
        <m:r>
          <w:rPr>
            <w:rFonts w:ascii="Cambria Math" w:hAnsi="Cambria Math" w:cs="Times New Roman"/>
            <w:sz w:val="28"/>
            <w:szCs w:val="28"/>
            <w:lang w:val="en-US"/>
          </w:rPr>
          <m:t>X</m:t>
        </m:r>
        <m:r>
          <w:rPr>
            <w:rFonts w:ascii="Cambria Math" w:hAnsi="Cambria Math" w:cs="Times New Roman"/>
            <w:sz w:val="28"/>
            <w:szCs w:val="28"/>
          </w:rPr>
          <m: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n</m:t>
            </m:r>
          </m:sup>
        </m:sSup>
        <m:r>
          <w:rPr>
            <w:rFonts w:ascii="Cambria Math" w:hAnsi="Cambria Math" w:cs="Times New Roman"/>
            <w:sz w:val="28"/>
            <w:szCs w:val="28"/>
          </w:rPr>
          <m:t>,n=1,2, 3…</m:t>
        </m:r>
      </m:oMath>
      <w:r w:rsidRPr="00FE771A">
        <w:rPr>
          <w:rFonts w:ascii="Times New Roman" w:eastAsiaTheme="minorEastAsia" w:hAnsi="Times New Roman" w:cs="Times New Roman"/>
          <w:sz w:val="28"/>
          <w:szCs w:val="28"/>
          <w:lang w:val="uk-UA"/>
        </w:rPr>
        <w:t xml:space="preserve"> є повною, а між собою вони несумісні, адже перший орел рано чи пізно випаде на певному кроці (від 1 до </w:t>
      </w:r>
      <m:oMath>
        <m:r>
          <w:rPr>
            <w:rFonts w:ascii="Cambria Math" w:hAnsi="Cambria Math" w:cs="Times New Roman"/>
            <w:sz w:val="28"/>
            <w:szCs w:val="28"/>
          </w:rPr>
          <m:t>n-1</m:t>
        </m:r>
      </m:oMath>
      <w:r w:rsidRPr="00FE771A">
        <w:rPr>
          <w:rFonts w:ascii="Times New Roman" w:eastAsiaTheme="minorEastAsia" w:hAnsi="Times New Roman" w:cs="Times New Roman"/>
          <w:sz w:val="28"/>
          <w:szCs w:val="28"/>
          <w:lang w:val="uk-UA"/>
        </w:rPr>
        <w:t xml:space="preserve">), а наступний орел вже означатиме перемогу у грі. Після першого успіху (скажімо, на </w:t>
      </w:r>
      <m:oMath>
        <m:r>
          <w:rPr>
            <w:rFonts w:ascii="Cambria Math" w:eastAsiaTheme="minorEastAsia" w:hAnsi="Cambria Math" w:cs="Times New Roman"/>
            <w:sz w:val="28"/>
            <w:szCs w:val="28"/>
            <w:lang w:val="en-US"/>
          </w:rPr>
          <m:t>k</m:t>
        </m:r>
      </m:oMath>
      <w:r w:rsidRPr="00FE771A">
        <w:rPr>
          <w:rFonts w:ascii="Times New Roman" w:eastAsiaTheme="minorEastAsia" w:hAnsi="Times New Roman" w:cs="Times New Roman"/>
          <w:sz w:val="28"/>
          <w:szCs w:val="28"/>
          <w:lang w:val="uk-UA"/>
        </w:rPr>
        <w:t xml:space="preserve">-тому кроці), ми отримуємо задачу про випадіння першого орла починаючи з </w:t>
      </w:r>
      <m:oMath>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+1</m:t>
        </m:r>
      </m:oMath>
      <w:r w:rsidRPr="00FE771A">
        <w:rPr>
          <w:rFonts w:ascii="Times New Roman" w:eastAsiaTheme="minorEastAsia" w:hAnsi="Times New Roman" w:cs="Times New Roman"/>
          <w:sz w:val="28"/>
          <w:szCs w:val="28"/>
          <w:lang w:val="uk-UA"/>
        </w:rPr>
        <w:t xml:space="preserve"> кроку, яка повертає нас до результатів класичної задачі.</w:t>
      </w:r>
    </w:p>
    <w:p w:rsidR="005A3413" w:rsidRPr="00FE771A" w:rsidRDefault="005A3413" w:rsidP="00532291">
      <w:pPr>
        <w:spacing w:line="360" w:lineRule="auto"/>
        <w:ind w:firstLine="708"/>
        <w:jc w:val="both"/>
        <w:rPr>
          <w:rFonts w:ascii="Times New Roman" w:hAnsi="Times New Roman" w:cs="Times New Roman"/>
          <w:i/>
          <w:sz w:val="28"/>
          <w:szCs w:val="28"/>
          <w:lang w:val="uk-UA"/>
        </w:rPr>
      </w:pPr>
      <w:r w:rsidRPr="00FE771A">
        <w:rPr>
          <w:rFonts w:ascii="Times New Roman" w:eastAsiaTheme="minorEastAsia" w:hAnsi="Times New Roman" w:cs="Times New Roman"/>
          <w:sz w:val="28"/>
          <w:szCs w:val="28"/>
          <w:lang w:val="uk-UA"/>
        </w:rPr>
        <w:t>Тож маємо наступний результат:</w:t>
      </w:r>
    </w:p>
    <w:p w:rsidR="006F7648" w:rsidRPr="00FE771A" w:rsidRDefault="00C6721D" w:rsidP="00D8081D">
      <w:pPr>
        <w:spacing w:line="300" w:lineRule="auto"/>
        <w:jc w:val="both"/>
        <w:rPr>
          <w:rFonts w:ascii="Times New Roman" w:eastAsiaTheme="minorEastAsia" w:hAnsi="Times New Roman" w:cs="Times New Roman"/>
          <w:i/>
          <w:sz w:val="28"/>
          <w:szCs w:val="28"/>
          <w:lang w:val="en-US"/>
        </w:rPr>
      </w:pPr>
      <m:oMathPara>
        <m:oMath>
          <m:r>
            <w:rPr>
              <w:rFonts w:ascii="Cambria Math" w:hAnsi="Cambria Math" w:cs="Times New Roman"/>
              <w:sz w:val="28"/>
              <w:szCs w:val="28"/>
              <w:shd w:val="clear" w:color="auto" w:fill="FFFFFF"/>
              <w:lang w:val="uk-UA"/>
            </w:rPr>
            <m:t>P</m:t>
          </m:r>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Y=</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n</m:t>
                  </m:r>
                </m:sup>
              </m:sSup>
            </m:e>
          </m:d>
          <m:r>
            <w:rPr>
              <w:rFonts w:ascii="Cambria Math" w:hAnsi="Cambria Math" w:cs="Times New Roman"/>
              <w:sz w:val="28"/>
              <w:szCs w:val="28"/>
              <w:shd w:val="clear" w:color="auto" w:fill="FFFFFF"/>
              <w:lang w:val="uk-UA"/>
            </w:rPr>
            <m:t>=</m:t>
          </m:r>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r>
                    <w:rPr>
                      <w:rFonts w:ascii="Cambria Math" w:hAnsi="Cambria Math" w:cs="Times New Roman"/>
                      <w:sz w:val="28"/>
                      <w:szCs w:val="28"/>
                      <w:lang w:val="en-US"/>
                    </w:rPr>
                    <m:t>X=2</m:t>
                  </m:r>
                </m:den>
              </m:f>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X=2</m:t>
              </m:r>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r>
                    <w:rPr>
                      <w:rFonts w:ascii="Cambria Math" w:hAnsi="Cambria Math" w:cs="Times New Roman"/>
                      <w:sz w:val="28"/>
                      <w:szCs w:val="28"/>
                      <w:lang w:val="en-US"/>
                    </w:rPr>
                    <m:t>X=4</m:t>
                  </m:r>
                </m:den>
              </m:f>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X=4</m:t>
              </m:r>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r>
                    <w:rPr>
                      <w:rFonts w:ascii="Cambria Math" w:hAnsi="Cambria Math" w:cs="Times New Roman"/>
                      <w:sz w:val="28"/>
                      <w:szCs w:val="28"/>
                      <w:lang w:val="en-US"/>
                    </w:rPr>
                    <m:t>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n-1</m:t>
                      </m:r>
                    </m:sup>
                  </m:sSup>
                </m:den>
              </m:f>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n-1</m:t>
                  </m:r>
                </m:sup>
              </m:sSup>
            </m:e>
          </m:d>
          <m:r>
            <w:rPr>
              <w:rFonts w:ascii="Cambria Math" w:eastAsiaTheme="minorEastAsia" w:hAnsi="Cambria Math" w:cs="Times New Roman"/>
              <w:sz w:val="28"/>
              <w:szCs w:val="28"/>
              <w:lang w:val="en-US"/>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en-US"/>
                </w:rPr>
                <m:t>n-1</m:t>
              </m:r>
            </m:sup>
            <m:e>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r>
                        <w:rPr>
                          <w:rFonts w:ascii="Cambria Math" w:hAnsi="Cambria Math" w:cs="Times New Roman"/>
                          <w:sz w:val="28"/>
                          <w:szCs w:val="28"/>
                          <w:lang w:val="en-US"/>
                        </w:rPr>
                        <m:t>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k</m:t>
                          </m:r>
                        </m:sup>
                      </m:sSup>
                    </m:den>
                  </m:f>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k</m:t>
                      </m:r>
                    </m:sup>
                  </m:sSup>
                </m:e>
              </m:d>
            </m:e>
          </m:nary>
          <m:r>
            <w:rPr>
              <w:rFonts w:ascii="Cambria Math" w:eastAsiaTheme="minorEastAsia" w:hAnsi="Cambria Math" w:cs="Times New Roman"/>
              <w:sz w:val="28"/>
              <w:szCs w:val="28"/>
              <w:lang w:val="en-US"/>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en-US"/>
                </w:rPr>
                <m:t>n-1</m:t>
              </m:r>
            </m:sup>
            <m:e>
              <m:r>
                <w:rPr>
                  <w:rFonts w:ascii="Cambria Math" w:eastAsiaTheme="minorEastAsia" w:hAnsi="Cambria Math" w:cs="Times New Roman"/>
                  <w:sz w:val="28"/>
                  <w:szCs w:val="28"/>
                  <w:lang w:val="en-US"/>
                </w:rPr>
                <m:t>p</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n-k-1</m:t>
                  </m:r>
                </m:sup>
              </m:sSup>
              <m:r>
                <w:rPr>
                  <w:rFonts w:ascii="Cambria Math" w:eastAsiaTheme="minorEastAsia" w:hAnsi="Cambria Math" w:cs="Times New Roman"/>
                  <w:sz w:val="28"/>
                  <w:szCs w:val="28"/>
                  <w:lang w:val="en-US"/>
                </w:rPr>
                <m:t>∙p</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k-1</m:t>
                  </m:r>
                </m:sup>
              </m:sSup>
              <m:r>
                <w:rPr>
                  <w:rFonts w:ascii="Cambria Math" w:eastAsiaTheme="minorEastAsia" w:hAnsi="Cambria Math" w:cs="Times New Roman"/>
                  <w:sz w:val="28"/>
                  <w:szCs w:val="28"/>
                  <w:lang w:val="en-US"/>
                </w:rPr>
                <m:t>=</m:t>
              </m:r>
            </m:e>
          </m:nary>
          <m:r>
            <w:rPr>
              <w:rFonts w:ascii="Cambria Math" w:eastAsiaTheme="minorEastAsia" w:hAnsi="Cambria Math" w:cs="Times New Roman"/>
              <w:sz w:val="28"/>
              <w:szCs w:val="28"/>
              <w:lang w:val="en-US"/>
            </w:rPr>
            <m:t xml:space="preserve"> </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n-1</m:t>
              </m:r>
            </m:e>
          </m:d>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p</m:t>
              </m:r>
            </m:e>
            <m:sup>
              <m:r>
                <w:rPr>
                  <w:rFonts w:ascii="Cambria Math" w:eastAsiaTheme="minorEastAsia" w:hAnsi="Cambria Math" w:cs="Times New Roman"/>
                  <w:sz w:val="28"/>
                  <w:szCs w:val="28"/>
                  <w:lang w:val="en-US"/>
                </w:rPr>
                <m:t>2</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n-2</m:t>
              </m:r>
            </m:sup>
          </m:sSup>
        </m:oMath>
      </m:oMathPara>
    </w:p>
    <w:p w:rsidR="00532291" w:rsidRPr="00FE771A" w:rsidRDefault="00532291" w:rsidP="00D8081D">
      <w:pPr>
        <w:spacing w:line="300" w:lineRule="auto"/>
        <w:jc w:val="both"/>
        <w:rPr>
          <w:rFonts w:ascii="Times New Roman" w:eastAsiaTheme="minorEastAsia" w:hAnsi="Times New Roman" w:cs="Times New Roman"/>
          <w:i/>
          <w:sz w:val="28"/>
          <w:szCs w:val="28"/>
          <w:lang w:val="en-US"/>
        </w:rPr>
      </w:pPr>
    </w:p>
    <w:p w:rsidR="006F5614" w:rsidRPr="00FE771A" w:rsidRDefault="00742000"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Знайдемо її математичне очікування </w:t>
      </w:r>
      <w:r w:rsidR="005A3413" w:rsidRPr="00FE771A">
        <w:rPr>
          <w:rFonts w:ascii="Times New Roman" w:eastAsiaTheme="minorEastAsia" w:hAnsi="Times New Roman" w:cs="Times New Roman"/>
          <w:sz w:val="28"/>
          <w:szCs w:val="28"/>
          <w:lang w:val="uk-UA"/>
        </w:rPr>
        <w:t>за означенням математичного очікування дискретної величини</w:t>
      </w:r>
      <w:r w:rsidRPr="00FE771A">
        <w:rPr>
          <w:rFonts w:ascii="Times New Roman" w:eastAsiaTheme="minorEastAsia" w:hAnsi="Times New Roman" w:cs="Times New Roman"/>
          <w:sz w:val="28"/>
          <w:szCs w:val="28"/>
          <w:lang w:val="uk-UA"/>
        </w:rPr>
        <w:t>:</w:t>
      </w:r>
    </w:p>
    <w:p w:rsidR="00742000" w:rsidRPr="00FE771A" w:rsidRDefault="00742000"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w:lastRenderedPageBreak/>
            <m:t>EY=</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(n-1)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n-2</m:t>
                  </m:r>
                </m:sup>
              </m:sSup>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den>
          </m:f>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(n-1)</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2q</m:t>
                      </m:r>
                    </m:e>
                  </m:d>
                </m:e>
                <m:sup>
                  <m:r>
                    <w:rPr>
                      <w:rFonts w:ascii="Cambria Math" w:eastAsiaTheme="minorEastAsia" w:hAnsi="Cambria Math" w:cs="Times New Roman"/>
                      <w:sz w:val="28"/>
                      <w:szCs w:val="28"/>
                      <w:lang w:val="uk-UA"/>
                    </w:rPr>
                    <m:t>n</m:t>
                  </m:r>
                </m:sup>
              </m:sSup>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den>
          </m:f>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2q</m:t>
                          </m:r>
                        </m:e>
                      </m:d>
                    </m:e>
                    <m:sup>
                      <m:r>
                        <w:rPr>
                          <w:rFonts w:ascii="Cambria Math" w:eastAsiaTheme="minorEastAsia" w:hAnsi="Cambria Math" w:cs="Times New Roman"/>
                          <w:sz w:val="28"/>
                          <w:szCs w:val="28"/>
                          <w:lang w:val="uk-UA"/>
                        </w:rPr>
                        <m:t>n</m:t>
                      </m:r>
                    </m:sup>
                  </m:sSup>
                </m:e>
              </m:nary>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2q</m:t>
                          </m:r>
                        </m:e>
                      </m:d>
                    </m:e>
                    <m:sup>
                      <m:r>
                        <w:rPr>
                          <w:rFonts w:ascii="Cambria Math" w:eastAsiaTheme="minorEastAsia" w:hAnsi="Cambria Math" w:cs="Times New Roman"/>
                          <w:sz w:val="28"/>
                          <w:szCs w:val="28"/>
                          <w:lang w:val="uk-UA"/>
                        </w:rPr>
                        <m:t>n</m:t>
                      </m:r>
                    </m:sup>
                  </m:sSup>
                </m:e>
              </m:nary>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q&lt;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den>
          </m:f>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2q</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1-2q</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2q</m:t>
                          </m:r>
                        </m:e>
                      </m:d>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1-2q</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(1-4q)</m:t>
              </m:r>
            </m:num>
            <m:den>
              <m:r>
                <w:rPr>
                  <w:rFonts w:ascii="Cambria Math" w:eastAsiaTheme="minorEastAsia" w:hAnsi="Cambria Math" w:cs="Times New Roman"/>
                  <w:sz w:val="28"/>
                  <w:szCs w:val="28"/>
                  <w:lang w:val="uk-UA"/>
                </w:rPr>
                <m:t>q</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m:t>
                      </m:r>
                      <m:r>
                        <w:rPr>
                          <w:rFonts w:ascii="Cambria Math" w:eastAsiaTheme="minorEastAsia" w:hAnsi="Cambria Math" w:cs="Times New Roman"/>
                          <w:sz w:val="28"/>
                          <w:szCs w:val="28"/>
                          <w:lang w:val="en-US"/>
                        </w:rPr>
                        <m:t>q</m:t>
                      </m:r>
                    </m:e>
                  </m:d>
                </m:e>
                <m:sup>
                  <m:r>
                    <w:rPr>
                      <w:rFonts w:ascii="Cambria Math" w:eastAsiaTheme="minorEastAsia" w:hAnsi="Cambria Math" w:cs="Times New Roman"/>
                      <w:sz w:val="28"/>
                      <w:szCs w:val="28"/>
                      <w:lang w:val="uk-UA"/>
                    </w:rPr>
                    <m:t>2</m:t>
                  </m:r>
                </m:sup>
              </m:sSup>
            </m:den>
          </m:f>
        </m:oMath>
      </m:oMathPara>
    </w:p>
    <w:p w:rsidR="00532291" w:rsidRPr="00FE771A" w:rsidRDefault="00532291" w:rsidP="00D8081D">
      <w:pPr>
        <w:spacing w:line="300" w:lineRule="auto"/>
        <w:ind w:firstLine="708"/>
        <w:jc w:val="both"/>
        <w:rPr>
          <w:rFonts w:ascii="Times New Roman" w:eastAsiaTheme="minorEastAsia" w:hAnsi="Times New Roman" w:cs="Times New Roman"/>
          <w:sz w:val="28"/>
          <w:szCs w:val="28"/>
          <w:lang w:val="uk-UA"/>
        </w:rPr>
      </w:pPr>
    </w:p>
    <w:p w:rsidR="00472C27" w:rsidRPr="00FE771A" w:rsidRDefault="00663DCC"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Звідси </w:t>
      </w:r>
      <m:oMath>
        <m:r>
          <w:rPr>
            <w:rFonts w:ascii="Cambria Math" w:eastAsiaTheme="minorEastAsia" w:hAnsi="Cambria Math" w:cs="Times New Roman"/>
            <w:sz w:val="28"/>
            <w:szCs w:val="28"/>
            <w:lang w:val="uk-UA"/>
          </w:rPr>
          <m:t>EY=</m:t>
        </m:r>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(1-4q)</m:t>
                      </m:r>
                    </m:num>
                    <m:den>
                      <m:r>
                        <w:rPr>
                          <w:rFonts w:ascii="Cambria Math" w:eastAsiaTheme="minorEastAsia" w:hAnsi="Cambria Math" w:cs="Times New Roman"/>
                          <w:sz w:val="28"/>
                          <w:szCs w:val="28"/>
                          <w:lang w:val="uk-UA"/>
                        </w:rPr>
                        <m:t>q</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m:t>
                              </m:r>
                              <m:r>
                                <w:rPr>
                                  <w:rFonts w:ascii="Cambria Math" w:eastAsiaTheme="minorEastAsia" w:hAnsi="Cambria Math" w:cs="Times New Roman"/>
                                  <w:sz w:val="28"/>
                                  <w:szCs w:val="28"/>
                                  <w:lang w:val="en-US"/>
                                </w:rPr>
                                <m:t>q</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 при q&lt;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e>
              </m:mr>
              <m:mr>
                <m:e>
                  <m:r>
                    <w:rPr>
                      <w:rFonts w:ascii="Cambria Math" w:eastAsiaTheme="minorEastAsia" w:hAnsi="Cambria Math" w:cs="Times New Roman"/>
                      <w:sz w:val="28"/>
                      <w:szCs w:val="28"/>
                      <w:lang w:val="uk-UA"/>
                    </w:rPr>
                    <m:t>∞, при 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e>
              </m:mr>
            </m:m>
          </m:e>
        </m:d>
      </m:oMath>
      <w:r w:rsidR="00332A43" w:rsidRPr="00FE771A">
        <w:rPr>
          <w:rFonts w:ascii="Times New Roman" w:eastAsiaTheme="minorEastAsia" w:hAnsi="Times New Roman" w:cs="Times New Roman"/>
          <w:sz w:val="28"/>
          <w:szCs w:val="28"/>
          <w:lang w:val="uk-UA"/>
        </w:rPr>
        <w:t xml:space="preserve">. </w:t>
      </w:r>
    </w:p>
    <w:p w:rsidR="00995A43" w:rsidRPr="00FE771A" w:rsidRDefault="005A3413" w:rsidP="00995A43">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Доповнимо дослідження випадкової величини </w:t>
      </w:r>
      <m:oMath>
        <m:r>
          <w:rPr>
            <w:rFonts w:ascii="Cambria Math" w:eastAsiaTheme="minorEastAsia" w:hAnsi="Cambria Math" w:cs="Times New Roman"/>
            <w:sz w:val="28"/>
            <w:szCs w:val="28"/>
            <w:lang w:val="uk-UA"/>
          </w:rPr>
          <m:t>Y</m:t>
        </m:r>
      </m:oMath>
      <w:r w:rsidRPr="00FE771A">
        <w:rPr>
          <w:rFonts w:ascii="Times New Roman" w:eastAsiaTheme="minorEastAsia" w:hAnsi="Times New Roman" w:cs="Times New Roman"/>
          <w:sz w:val="28"/>
          <w:szCs w:val="28"/>
          <w:lang w:val="uk-UA"/>
        </w:rPr>
        <w:t xml:space="preserve"> наступним математичним сподіванням:</w:t>
      </w:r>
    </w:p>
    <w:p w:rsidR="00472C27" w:rsidRPr="00FE771A" w:rsidRDefault="00472C27" w:rsidP="00995A43">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E</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βn</m:t>
                  </m:r>
                </m:sup>
              </m:sSup>
              <m:r>
                <w:rPr>
                  <w:rFonts w:ascii="Cambria Math" w:eastAsiaTheme="minorEastAsia" w:hAnsi="Cambria Math" w:cs="Times New Roman"/>
                  <w:sz w:val="28"/>
                  <w:szCs w:val="28"/>
                  <w:lang w:val="uk-UA"/>
                </w:rPr>
                <m:t>(n-1)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n-2</m:t>
                  </m:r>
                </m:sup>
              </m:sSup>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den>
          </m:f>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(n-1)</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e>
                  </m:d>
                </m:e>
                <m:sup>
                  <m:r>
                    <w:rPr>
                      <w:rFonts w:ascii="Cambria Math" w:eastAsiaTheme="minorEastAsia" w:hAnsi="Cambria Math" w:cs="Times New Roman"/>
                      <w:sz w:val="28"/>
                      <w:szCs w:val="28"/>
                      <w:lang w:val="uk-UA"/>
                    </w:rPr>
                    <m:t>n</m:t>
                  </m:r>
                </m:sup>
              </m:sSup>
            </m:e>
          </m:nary>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den>
          </m:f>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e>
                      </m:d>
                    </m:e>
                    <m:sup>
                      <m:r>
                        <w:rPr>
                          <w:rFonts w:ascii="Cambria Math" w:eastAsiaTheme="minorEastAsia" w:hAnsi="Cambria Math" w:cs="Times New Roman"/>
                          <w:sz w:val="28"/>
                          <w:szCs w:val="28"/>
                          <w:lang w:val="uk-UA"/>
                        </w:rPr>
                        <m:t>n</m:t>
                      </m:r>
                    </m:sup>
                  </m:sSup>
                </m:e>
              </m:nary>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n=2</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e>
                      </m:d>
                    </m:e>
                    <m:sup>
                      <m:r>
                        <w:rPr>
                          <w:rFonts w:ascii="Cambria Math" w:eastAsiaTheme="minorEastAsia" w:hAnsi="Cambria Math" w:cs="Times New Roman"/>
                          <w:sz w:val="28"/>
                          <w:szCs w:val="28"/>
                          <w:lang w:val="uk-UA"/>
                        </w:rPr>
                        <m:t>n</m:t>
                      </m:r>
                    </m:sup>
                  </m:sSup>
                </m:e>
              </m:nary>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r>
                      <w:rPr>
                        <w:rFonts w:ascii="Cambria Math" w:eastAsiaTheme="minorEastAsia" w:hAnsi="Cambria Math" w:cs="Times New Roman"/>
                        <w:sz w:val="28"/>
                        <w:szCs w:val="28"/>
                        <w:lang w:val="uk-UA"/>
                      </w:rPr>
                      <m:t>q&lt;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den>
                    </m:f>
                  </m:e>
                </m:mr>
                <m:mr>
                  <m:e>
                    <m:r>
                      <w:rPr>
                        <w:rFonts w:ascii="Cambria Math" w:eastAsiaTheme="minorEastAsia" w:hAnsi="Cambria Math" w:cs="Times New Roman"/>
                        <w:sz w:val="28"/>
                        <w:szCs w:val="28"/>
                        <w:lang w:val="uk-UA"/>
                      </w:rPr>
                      <m:t>β&lt;</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q</m:t>
                            </m:r>
                          </m:den>
                        </m:f>
                      </m:e>
                    </m:func>
                  </m:e>
                </m:mr>
              </m:m>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den>
          </m:f>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e>
                      </m:d>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q</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(1-q+2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num>
            <m:den>
              <m:r>
                <w:rPr>
                  <w:rFonts w:ascii="Cambria Math" w:eastAsiaTheme="minorEastAsia" w:hAnsi="Cambria Math" w:cs="Times New Roman"/>
                  <w:sz w:val="28"/>
                  <w:szCs w:val="28"/>
                  <w:lang w:val="uk-UA"/>
                </w:rPr>
                <m:t>q</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en-US"/>
                        </w:rPr>
                        <m:t>q</m:t>
                      </m:r>
                    </m:e>
                  </m:d>
                </m:e>
                <m:sup>
                  <m:r>
                    <w:rPr>
                      <w:rFonts w:ascii="Cambria Math" w:eastAsiaTheme="minorEastAsia" w:hAnsi="Cambria Math" w:cs="Times New Roman"/>
                      <w:sz w:val="28"/>
                      <w:szCs w:val="28"/>
                      <w:lang w:val="uk-UA"/>
                    </w:rPr>
                    <m:t>2</m:t>
                  </m:r>
                </m:sup>
              </m:sSup>
            </m:den>
          </m:f>
        </m:oMath>
      </m:oMathPara>
    </w:p>
    <w:p w:rsidR="00BC5D74" w:rsidRPr="00FE771A" w:rsidRDefault="00BC5D74"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Звідси </w:t>
      </w:r>
      <m:oMath>
        <m:r>
          <w:rPr>
            <w:rFonts w:ascii="Cambria Math" w:eastAsiaTheme="minorEastAsia" w:hAnsi="Cambria Math" w:cs="Times New Roman"/>
            <w:sz w:val="28"/>
            <w:szCs w:val="28"/>
            <w:lang w:val="uk-UA"/>
          </w:rPr>
          <m:t>E</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m>
              <m:mPr>
                <m:mcs>
                  <m:mc>
                    <m:mcPr>
                      <m:count m:val="1"/>
                      <m:mcJc m:val="center"/>
                    </m:mcPr>
                  </m:mc>
                </m:mcs>
                <m:ctrlPr>
                  <w:rPr>
                    <w:rFonts w:ascii="Cambria Math" w:eastAsiaTheme="minorEastAsia" w:hAnsi="Cambria Math" w:cs="Times New Roman"/>
                    <w:i/>
                    <w:sz w:val="28"/>
                    <w:szCs w:val="28"/>
                    <w:lang w:val="uk-UA"/>
                  </w:rPr>
                </m:ctrlPr>
              </m:mPr>
              <m:mr>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(1-q+2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num>
                    <m:den>
                      <m:r>
                        <w:rPr>
                          <w:rFonts w:ascii="Cambria Math" w:eastAsiaTheme="minorEastAsia" w:hAnsi="Cambria Math" w:cs="Times New Roman"/>
                          <w:sz w:val="28"/>
                          <w:szCs w:val="28"/>
                          <w:lang w:val="uk-UA"/>
                        </w:rPr>
                        <m:t>q</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β</m:t>
                                  </m:r>
                                </m:sup>
                              </m:sSup>
                              <m:r>
                                <w:rPr>
                                  <w:rFonts w:ascii="Cambria Math" w:eastAsiaTheme="minorEastAsia" w:hAnsi="Cambria Math" w:cs="Times New Roman"/>
                                  <w:sz w:val="28"/>
                                  <w:szCs w:val="28"/>
                                  <w:lang w:val="en-US"/>
                                </w:rPr>
                                <m:t>q</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 при β&lt;</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q</m:t>
                          </m:r>
                        </m:den>
                      </m:f>
                    </m:e>
                  </m:func>
                  <m:r>
                    <w:rPr>
                      <w:rFonts w:ascii="Cambria Math" w:eastAsiaTheme="minorEastAsia" w:hAnsi="Cambria Math" w:cs="Times New Roman"/>
                      <w:sz w:val="28"/>
                      <w:szCs w:val="28"/>
                      <w:lang w:val="uk-UA"/>
                    </w:rPr>
                    <m:t xml:space="preserve">  </m:t>
                  </m:r>
                </m:e>
              </m:mr>
              <m:mr>
                <m:e>
                  <m:r>
                    <w:rPr>
                      <w:rFonts w:ascii="Cambria Math" w:eastAsiaTheme="minorEastAsia" w:hAnsi="Cambria Math" w:cs="Times New Roman"/>
                      <w:sz w:val="28"/>
                      <w:szCs w:val="28"/>
                      <w:lang w:val="uk-UA"/>
                    </w:rPr>
                    <m:t>∞, при β≥</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q</m:t>
                          </m:r>
                        </m:den>
                      </m:f>
                    </m:e>
                  </m:func>
                  <m:r>
                    <w:rPr>
                      <w:rFonts w:ascii="Cambria Math" w:eastAsiaTheme="minorEastAsia" w:hAnsi="Cambria Math" w:cs="Times New Roman"/>
                      <w:sz w:val="28"/>
                      <w:szCs w:val="28"/>
                      <w:lang w:val="uk-UA"/>
                    </w:rPr>
                    <m:t xml:space="preserve"> </m:t>
                  </m:r>
                </m:e>
              </m:mr>
            </m:m>
          </m:e>
        </m:d>
      </m:oMath>
      <w:r w:rsidRPr="00FE771A">
        <w:rPr>
          <w:rFonts w:ascii="Times New Roman" w:eastAsiaTheme="minorEastAsia" w:hAnsi="Times New Roman" w:cs="Times New Roman"/>
          <w:sz w:val="28"/>
          <w:szCs w:val="28"/>
          <w:lang w:val="uk-UA"/>
        </w:rPr>
        <w:t>.</w:t>
      </w:r>
    </w:p>
    <w:p w:rsidR="00694E56" w:rsidRPr="00FE771A" w:rsidRDefault="00332A43"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Тож для стандартної симетричної  монети </w:t>
      </w:r>
      <m:oMath>
        <m:r>
          <w:rPr>
            <w:rFonts w:ascii="Cambria Math" w:eastAsiaTheme="minorEastAsia" w:hAnsi="Cambria Math" w:cs="Times New Roman"/>
            <w:sz w:val="28"/>
            <w:szCs w:val="28"/>
            <w:lang w:val="uk-UA"/>
          </w:rPr>
          <m:t>p=q=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oMath>
      <w:r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lang w:val="en-US"/>
        </w:rPr>
        <w:t>c</w:t>
      </w:r>
      <w:r w:rsidR="00A41493" w:rsidRPr="00FE771A">
        <w:rPr>
          <w:rFonts w:ascii="Times New Roman" w:eastAsiaTheme="minorEastAsia" w:hAnsi="Times New Roman" w:cs="Times New Roman"/>
          <w:sz w:val="28"/>
          <w:szCs w:val="28"/>
          <w:lang w:val="uk-UA"/>
        </w:rPr>
        <w:t xml:space="preserve">праведливу вартість підкидання, </w:t>
      </w:r>
      <w:r w:rsidR="00E3700A" w:rsidRPr="00FE771A">
        <w:rPr>
          <w:rFonts w:ascii="Times New Roman" w:eastAsiaTheme="minorEastAsia" w:hAnsi="Times New Roman" w:cs="Times New Roman"/>
          <w:sz w:val="28"/>
          <w:szCs w:val="28"/>
          <w:lang w:val="uk-UA"/>
        </w:rPr>
        <w:t>згідно закону великих чисел</w:t>
      </w:r>
      <w:r w:rsidR="00A706E9" w:rsidRPr="00FE771A">
        <w:rPr>
          <w:rFonts w:ascii="Times New Roman" w:eastAsiaTheme="minorEastAsia" w:hAnsi="Times New Roman" w:cs="Times New Roman"/>
          <w:sz w:val="28"/>
          <w:szCs w:val="28"/>
          <w:lang w:val="uk-UA"/>
        </w:rPr>
        <w:t>, знайти неможливо, адже очікуване значення виграшу є нескінченно великим.</w:t>
      </w:r>
      <w:r w:rsidR="000C68BB" w:rsidRPr="00FE771A">
        <w:rPr>
          <w:rFonts w:ascii="Times New Roman" w:eastAsiaTheme="minorEastAsia" w:hAnsi="Times New Roman" w:cs="Times New Roman"/>
          <w:sz w:val="28"/>
          <w:szCs w:val="28"/>
          <w:lang w:val="uk-UA"/>
        </w:rPr>
        <w:t xml:space="preserve"> Але при цьому зауважимо, що воно більше ніж в класичному варіанті.</w:t>
      </w:r>
      <w:r w:rsidR="00A41493" w:rsidRPr="00FE771A">
        <w:rPr>
          <w:rFonts w:ascii="Times New Roman" w:eastAsiaTheme="minorEastAsia" w:hAnsi="Times New Roman" w:cs="Times New Roman"/>
          <w:sz w:val="28"/>
          <w:szCs w:val="28"/>
          <w:lang w:val="uk-UA"/>
        </w:rPr>
        <w:t xml:space="preserve"> Тож знайдемо таку послідовність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oMath>
      <w:r w:rsidR="00A41493" w:rsidRPr="00FE771A">
        <w:rPr>
          <w:rFonts w:ascii="Times New Roman" w:eastAsiaTheme="minorEastAsia" w:hAnsi="Times New Roman" w:cs="Times New Roman"/>
          <w:sz w:val="28"/>
          <w:szCs w:val="28"/>
          <w:lang w:val="uk-UA"/>
        </w:rPr>
        <w:t xml:space="preserve">, </w:t>
      </w:r>
      <w:r w:rsidR="008C1028" w:rsidRPr="00FE771A">
        <w:rPr>
          <w:rFonts w:ascii="Times New Roman" w:eastAsiaTheme="minorEastAsia" w:hAnsi="Times New Roman" w:cs="Times New Roman"/>
          <w:sz w:val="28"/>
          <w:szCs w:val="28"/>
          <w:lang w:val="uk-UA"/>
        </w:rPr>
        <w:t>що</w:t>
      </w:r>
      <w:r w:rsidR="00E53C69" w:rsidRPr="00FE771A">
        <w:rPr>
          <w:rFonts w:ascii="Times New Roman" w:eastAsiaTheme="minorEastAsia" w:hAnsi="Times New Roman" w:cs="Times New Roman"/>
          <w:sz w:val="28"/>
          <w:szCs w:val="28"/>
          <w:lang w:val="uk-UA"/>
        </w:rPr>
        <w:t xml:space="preserve"> виконується </w:t>
      </w:r>
      <w:r w:rsidR="0012255A" w:rsidRPr="00FE771A">
        <w:rPr>
          <w:rFonts w:ascii="Times New Roman" w:eastAsiaTheme="minorEastAsia" w:hAnsi="Times New Roman" w:cs="Times New Roman"/>
          <w:sz w:val="28"/>
          <w:szCs w:val="28"/>
          <w:lang w:val="uk-UA"/>
        </w:rPr>
        <w:t xml:space="preserve">послаблений закон великих чисел </w:t>
      </w:r>
      <w:r w:rsidR="008C1028" w:rsidRPr="00FE771A">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uk-UA"/>
                  </w:rPr>
                  <m:t>n</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n</m:t>
                </m:r>
              </m:sub>
            </m:sSub>
          </m:den>
        </m:f>
        <m:box>
          <m:boxPr>
            <m:opEmu m:val="1"/>
            <m:ctrlPr>
              <w:rPr>
                <w:rFonts w:ascii="Cambria Math" w:eastAsiaTheme="minorEastAsia" w:hAnsi="Cambria Math" w:cs="Times New Roman"/>
                <w:i/>
                <w:sz w:val="28"/>
                <w:szCs w:val="28"/>
                <w:lang w:val="uk-UA"/>
              </w:rPr>
            </m:ctrlPr>
          </m:boxPr>
          <m:e>
            <m:groupChr>
              <m:groupChrPr>
                <m:chr m:val="→"/>
                <m:vertJc m:val="bot"/>
                <m:ctrlPr>
                  <w:rPr>
                    <w:rFonts w:ascii="Cambria Math" w:eastAsiaTheme="minorEastAsia" w:hAnsi="Cambria Math" w:cs="Times New Roman"/>
                    <w:i/>
                    <w:sz w:val="28"/>
                    <w:szCs w:val="28"/>
                    <w:lang w:val="uk-UA"/>
                  </w:rPr>
                </m:ctrlPr>
              </m:groupChrPr>
              <m:e>
                <m:r>
                  <w:rPr>
                    <w:rFonts w:ascii="Cambria Math" w:eastAsiaTheme="minorEastAsia" w:hAnsi="Cambria Math" w:cs="Times New Roman"/>
                    <w:sz w:val="28"/>
                    <w:szCs w:val="28"/>
                    <w:lang w:val="uk-UA"/>
                  </w:rPr>
                  <m:t>P</m:t>
                </m:r>
              </m:e>
            </m:groupChr>
          </m:e>
        </m:box>
        <m:r>
          <w:rPr>
            <w:rFonts w:ascii="Cambria Math" w:eastAsiaTheme="minorEastAsia" w:hAnsi="Cambria Math" w:cs="Times New Roman"/>
            <w:sz w:val="28"/>
            <w:szCs w:val="28"/>
            <w:lang w:val="uk-UA"/>
          </w:rPr>
          <m:t>1</m:t>
        </m:r>
      </m:oMath>
      <w:r w:rsidR="008C1028" w:rsidRPr="00FE771A">
        <w:rPr>
          <w:rFonts w:ascii="Times New Roman" w:eastAsiaTheme="minorEastAsia" w:hAnsi="Times New Roman" w:cs="Times New Roman"/>
          <w:sz w:val="28"/>
          <w:szCs w:val="28"/>
          <w:lang w:val="uk-UA"/>
        </w:rPr>
        <w:t xml:space="preserve"> при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uk-UA"/>
          </w:rPr>
          <m:t>→∞</m:t>
        </m:r>
      </m:oMath>
      <w:r w:rsidR="007920DD" w:rsidRPr="00FE771A">
        <w:rPr>
          <w:rFonts w:ascii="Times New Roman" w:eastAsiaTheme="minorEastAsia" w:hAnsi="Times New Roman" w:cs="Times New Roman"/>
          <w:sz w:val="28"/>
          <w:szCs w:val="28"/>
          <w:lang w:val="uk-UA"/>
        </w:rPr>
        <w:t xml:space="preserve"> </w:t>
      </w:r>
      <w:r w:rsidR="007920DD" w:rsidRPr="00FE771A">
        <w:rPr>
          <w:rFonts w:ascii="Times New Roman" w:hAnsi="Times New Roman" w:cs="Times New Roman"/>
          <w:sz w:val="28"/>
          <w:szCs w:val="28"/>
        </w:rPr>
        <w:t>[6]</w:t>
      </w:r>
      <w:r w:rsidR="007920DD" w:rsidRPr="00FE771A">
        <w:rPr>
          <w:rFonts w:ascii="Times New Roman" w:hAnsi="Times New Roman" w:cs="Times New Roman"/>
          <w:sz w:val="28"/>
          <w:szCs w:val="28"/>
          <w:lang w:val="uk-UA"/>
        </w:rPr>
        <w:t>.</w:t>
      </w:r>
      <w:r w:rsidR="007920DD" w:rsidRPr="00FE771A">
        <w:rPr>
          <w:rFonts w:ascii="Times New Roman" w:eastAsiaTheme="minorEastAsia" w:hAnsi="Times New Roman" w:cs="Times New Roman"/>
          <w:sz w:val="28"/>
          <w:szCs w:val="28"/>
          <w:lang w:val="uk-UA"/>
        </w:rPr>
        <w:t xml:space="preserve"> </w:t>
      </w:r>
      <w:r w:rsidR="008C1028" w:rsidRPr="00FE771A">
        <w:rPr>
          <w:rFonts w:ascii="Times New Roman" w:eastAsiaTheme="minorEastAsia" w:hAnsi="Times New Roman" w:cs="Times New Roman"/>
          <w:sz w:val="28"/>
          <w:szCs w:val="28"/>
          <w:lang w:val="uk-UA"/>
        </w:rPr>
        <w:t xml:space="preserve">Для цього згідно нам потрібна така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oMath>
      <w:r w:rsidR="008C1028" w:rsidRPr="00FE771A">
        <w:rPr>
          <w:rFonts w:ascii="Times New Roman" w:eastAsiaTheme="minorEastAsia" w:hAnsi="Times New Roman" w:cs="Times New Roman"/>
          <w:sz w:val="28"/>
          <w:szCs w:val="28"/>
          <w:lang w:val="uk-UA"/>
        </w:rPr>
        <w:t xml:space="preserve">, для якої </w:t>
      </w:r>
      <m:oMath>
        <m:r>
          <w:rPr>
            <w:rFonts w:ascii="Cambria Math" w:eastAsiaTheme="minorEastAsia" w:hAnsi="Cambria Math" w:cs="Times New Roman"/>
            <w:sz w:val="28"/>
            <w:szCs w:val="28"/>
            <w:lang w:val="uk-UA"/>
          </w:rPr>
          <m:t>nP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Y&gt;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e>
        </m:d>
        <m:r>
          <w:rPr>
            <w:rFonts w:ascii="Cambria Math" w:eastAsiaTheme="minorEastAsia" w:hAnsi="Cambria Math" w:cs="Times New Roman"/>
            <w:sz w:val="28"/>
            <w:szCs w:val="28"/>
            <w:lang w:val="uk-UA"/>
          </w:rPr>
          <m:t>→0</m:t>
        </m:r>
      </m:oMath>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 xml:space="preserve">при </w:t>
      </w:r>
      <m:oMath>
        <m:r>
          <w:rPr>
            <w:rFonts w:ascii="Cambria Math" w:eastAsiaTheme="minorEastAsia" w:hAnsi="Cambria Math" w:cs="Times New Roman"/>
            <w:sz w:val="28"/>
            <w:szCs w:val="28"/>
          </w:rPr>
          <m:t>n→∞</m:t>
        </m:r>
      </m:oMath>
      <w:r w:rsidRPr="00FE771A">
        <w:rPr>
          <w:rFonts w:ascii="Times New Roman" w:eastAsiaTheme="minorEastAsia" w:hAnsi="Times New Roman" w:cs="Times New Roman"/>
          <w:sz w:val="28"/>
          <w:szCs w:val="28"/>
          <w:lang w:val="uk-UA"/>
        </w:rPr>
        <w:t xml:space="preserve">. </w:t>
      </w:r>
    </w:p>
    <w:p w:rsidR="00694E56" w:rsidRPr="00FE771A" w:rsidRDefault="00694E56"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lastRenderedPageBreak/>
        <w:t>Для цього знайдемо наступну ймовірність:</w:t>
      </w:r>
    </w:p>
    <w:p w:rsidR="002B0C55" w:rsidRPr="00FE771A" w:rsidRDefault="002B0C55" w:rsidP="00D8081D">
      <w:pPr>
        <w:spacing w:line="300" w:lineRule="auto"/>
        <w:ind w:firstLine="708"/>
        <w:jc w:val="both"/>
        <w:rPr>
          <w:rFonts w:ascii="Times New Roman" w:eastAsiaTheme="minorEastAsia" w:hAnsi="Times New Roman" w:cs="Times New Roman"/>
          <w:sz w:val="28"/>
          <w:szCs w:val="28"/>
          <w:shd w:val="clear" w:color="auto" w:fill="FFFFFF"/>
        </w:rPr>
      </w:pPr>
      <m:oMathPara>
        <m:oMath>
          <m:r>
            <w:rPr>
              <w:rFonts w:ascii="Cambria Math" w:hAnsi="Cambria Math" w:cs="Times New Roman"/>
              <w:sz w:val="28"/>
              <w:szCs w:val="28"/>
              <w:shd w:val="clear" w:color="auto" w:fill="FFFFFF"/>
            </w:rPr>
            <m:t>P</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Y&gt;</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2</m:t>
                  </m:r>
                </m:e>
                <m:sup>
                  <m:r>
                    <w:rPr>
                      <w:rFonts w:ascii="Cambria Math" w:hAnsi="Cambria Math" w:cs="Times New Roman"/>
                      <w:sz w:val="28"/>
                      <w:szCs w:val="28"/>
                      <w:shd w:val="clear" w:color="auto" w:fill="FFFFFF"/>
                    </w:rPr>
                    <m:t>n</m:t>
                  </m:r>
                </m:sup>
              </m:sSup>
            </m:e>
          </m:d>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k=n+1</m:t>
              </m:r>
            </m:sub>
            <m:sup>
              <m:r>
                <w:rPr>
                  <w:rFonts w:ascii="Cambria Math" w:hAnsi="Cambria Math" w:cs="Times New Roman"/>
                  <w:sz w:val="28"/>
                  <w:szCs w:val="28"/>
                  <w:shd w:val="clear" w:color="auto" w:fill="FFFFFF"/>
                </w:rPr>
                <m:t>∞</m:t>
              </m:r>
            </m:sup>
            <m:e>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k-1</m:t>
                  </m:r>
                </m:e>
              </m:d>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k</m:t>
                  </m:r>
                </m:sup>
              </m:sSup>
              <m:r>
                <w:rPr>
                  <w:rFonts w:ascii="Cambria Math" w:hAnsi="Cambria Math" w:cs="Times New Roman"/>
                  <w:sz w:val="28"/>
                  <w:szCs w:val="28"/>
                  <w:shd w:val="clear" w:color="auto" w:fill="FFFFFF"/>
                </w:rPr>
                <m:t>=</m:t>
              </m:r>
              <m:d>
                <m:dPr>
                  <m:begChr m:val="|"/>
                  <m:endChr m:val="|"/>
                  <m:ctrlPr>
                    <w:rPr>
                      <w:rFonts w:ascii="Cambria Math" w:hAnsi="Cambria Math" w:cs="Times New Roman"/>
                      <w:i/>
                      <w:sz w:val="28"/>
                      <w:szCs w:val="28"/>
                      <w:shd w:val="clear" w:color="auto" w:fill="FFFFFF"/>
                    </w:rPr>
                  </m:ctrlPr>
                </m:dPr>
                <m:e>
                  <m:m>
                    <m:mPr>
                      <m:mcs>
                        <m:mc>
                          <m:mcPr>
                            <m:count m:val="2"/>
                            <m:mcJc m:val="center"/>
                          </m:mcPr>
                        </m:mc>
                      </m:mcs>
                      <m:ctrlPr>
                        <w:rPr>
                          <w:rFonts w:ascii="Cambria Math" w:hAnsi="Cambria Math" w:cs="Times New Roman"/>
                          <w:i/>
                          <w:sz w:val="28"/>
                          <w:szCs w:val="28"/>
                          <w:shd w:val="clear" w:color="auto" w:fill="FFFFFF"/>
                        </w:rPr>
                      </m:ctrlPr>
                    </m:mPr>
                    <m:mr>
                      <m:e>
                        <m:m>
                          <m:mPr>
                            <m:mcs>
                              <m:mc>
                                <m:mcPr>
                                  <m:count m:val="1"/>
                                  <m:mcJc m:val="center"/>
                                </m:mcPr>
                              </m:mc>
                            </m:mcs>
                            <m:ctrlPr>
                              <w:rPr>
                                <w:rFonts w:ascii="Cambria Math" w:hAnsi="Cambria Math" w:cs="Times New Roman"/>
                                <w:i/>
                                <w:sz w:val="28"/>
                                <w:szCs w:val="28"/>
                                <w:shd w:val="clear" w:color="auto" w:fill="FFFFFF"/>
                              </w:rPr>
                            </m:ctrlPr>
                          </m:mPr>
                          <m:mr>
                            <m:e>
                              <m:m>
                                <m:mPr>
                                  <m:mcs>
                                    <m:mc>
                                      <m:mcPr>
                                        <m:count m:val="1"/>
                                        <m:mcJc m:val="center"/>
                                      </m:mcPr>
                                    </m:mc>
                                  </m:mcs>
                                  <m:ctrlPr>
                                    <w:rPr>
                                      <w:rFonts w:ascii="Cambria Math" w:hAnsi="Cambria Math" w:cs="Times New Roman"/>
                                      <w:i/>
                                      <w:sz w:val="28"/>
                                      <w:szCs w:val="28"/>
                                      <w:shd w:val="clear" w:color="auto" w:fill="FFFFFF"/>
                                    </w:rPr>
                                  </m:ctrlPr>
                                </m:mPr>
                                <m:mr>
                                  <m:e>
                                    <m:r>
                                      <w:rPr>
                                        <w:rFonts w:ascii="Cambria Math" w:hAnsi="Cambria Math" w:cs="Times New Roman"/>
                                        <w:sz w:val="28"/>
                                        <w:szCs w:val="28"/>
                                        <w:shd w:val="clear" w:color="auto" w:fill="FFFFFF"/>
                                        <w:lang w:val="en-US"/>
                                      </w:rPr>
                                      <m:t>nq</m:t>
                                    </m:r>
                                    <m:sSup>
                                      <m:sSupPr>
                                        <m:ctrlPr>
                                          <w:rPr>
                                            <w:rFonts w:ascii="Cambria Math" w:hAnsi="Cambria Math" w:cs="Times New Roman"/>
                                            <w:i/>
                                            <w:sz w:val="28"/>
                                            <w:szCs w:val="28"/>
                                            <w:shd w:val="clear" w:color="auto" w:fill="FFFFFF"/>
                                            <w:lang w:val="en-US"/>
                                          </w:rPr>
                                        </m:ctrlPr>
                                      </m:sSupPr>
                                      <m:e>
                                        <m:r>
                                          <w:rPr>
                                            <w:rFonts w:ascii="Cambria Math" w:hAnsi="Cambria Math" w:cs="Times New Roman"/>
                                            <w:sz w:val="28"/>
                                            <w:szCs w:val="28"/>
                                            <w:shd w:val="clear" w:color="auto" w:fill="FFFFFF"/>
                                            <w:lang w:val="en-US"/>
                                          </w:rPr>
                                          <m:t>q</m:t>
                                        </m:r>
                                      </m:e>
                                      <m:sup>
                                        <m:r>
                                          <w:rPr>
                                            <w:rFonts w:ascii="Cambria Math" w:hAnsi="Cambria Math" w:cs="Times New Roman"/>
                                            <w:sz w:val="28"/>
                                            <w:szCs w:val="28"/>
                                            <w:shd w:val="clear" w:color="auto" w:fill="FFFFFF"/>
                                            <w:lang w:val="en-US"/>
                                          </w:rPr>
                                          <m:t>n</m:t>
                                        </m:r>
                                      </m:sup>
                                    </m:sSup>
                                  </m:e>
                                </m:mr>
                                <m:mr>
                                  <m:e>
                                    <m:r>
                                      <w:rPr>
                                        <w:rFonts w:ascii="Cambria Math" w:hAnsi="Cambria Math" w:cs="Times New Roman"/>
                                        <w:sz w:val="28"/>
                                        <w:szCs w:val="28"/>
                                        <w:shd w:val="clear" w:color="auto" w:fill="FFFFFF"/>
                                      </w:rPr>
                                      <m:t>n</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2</m:t>
                                        </m:r>
                                      </m:sup>
                                    </m:sSup>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e>
                                </m:mr>
                                <m:mr>
                                  <m:e>
                                    <m:r>
                                      <w:rPr>
                                        <w:rFonts w:ascii="Cambria Math" w:hAnsi="Cambria Math" w:cs="Times New Roman"/>
                                        <w:sz w:val="28"/>
                                        <w:szCs w:val="28"/>
                                        <w:shd w:val="clear" w:color="auto" w:fill="FFFFFF"/>
                                      </w:rPr>
                                      <m:t>n</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3</m:t>
                                        </m:r>
                                      </m:sup>
                                    </m:sSup>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e>
                                </m:mr>
                              </m:m>
                            </m:e>
                          </m:mr>
                          <m:mr>
                            <m:e>
                              <m:r>
                                <w:rPr>
                                  <w:rFonts w:ascii="Cambria Math" w:hAnsi="Cambria Math" w:cs="Times New Roman"/>
                                  <w:sz w:val="28"/>
                                  <w:szCs w:val="28"/>
                                  <w:shd w:val="clear" w:color="auto" w:fill="FFFFFF"/>
                                </w:rPr>
                                <m:t>⋯</m:t>
                              </m:r>
                            </m:e>
                          </m:mr>
                          <m:mr>
                            <m:e>
                              <m:r>
                                <w:rPr>
                                  <w:rFonts w:ascii="Cambria Math" w:hAnsi="Cambria Math" w:cs="Times New Roman"/>
                                  <w:sz w:val="28"/>
                                  <w:szCs w:val="28"/>
                                  <w:shd w:val="clear" w:color="auto" w:fill="FFFFFF"/>
                                </w:rPr>
                                <m:t>n</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p</m:t>
                                  </m:r>
                                </m:sup>
                              </m:sSup>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e>
                          </m:mr>
                        </m:m>
                      </m:e>
                      <m:e>
                        <m:m>
                          <m:mPr>
                            <m:mcs>
                              <m:mc>
                                <m:mcPr>
                                  <m:count m:val="1"/>
                                  <m:mcJc m:val="center"/>
                                </m:mcPr>
                              </m:mc>
                            </m:mcs>
                            <m:ctrlPr>
                              <w:rPr>
                                <w:rFonts w:ascii="Cambria Math" w:hAnsi="Cambria Math" w:cs="Times New Roman"/>
                                <w:i/>
                                <w:sz w:val="28"/>
                                <w:szCs w:val="28"/>
                                <w:shd w:val="clear" w:color="auto" w:fill="FFFFFF"/>
                              </w:rPr>
                            </m:ctrlPr>
                          </m:mPr>
                          <m:mr>
                            <m:e>
                              <m:m>
                                <m:mPr>
                                  <m:mcs>
                                    <m:mc>
                                      <m:mcPr>
                                        <m:count m:val="1"/>
                                        <m:mcJc m:val="center"/>
                                      </m:mcPr>
                                    </m:mc>
                                  </m:mcs>
                                  <m:ctrlPr>
                                    <w:rPr>
                                      <w:rFonts w:ascii="Cambria Math" w:hAnsi="Cambria Math" w:cs="Times New Roman"/>
                                      <w:i/>
                                      <w:sz w:val="28"/>
                                      <w:szCs w:val="28"/>
                                      <w:shd w:val="clear" w:color="auto" w:fill="FFFFFF"/>
                                    </w:rPr>
                                  </m:ctrlPr>
                                </m:mPr>
                                <m:mr>
                                  <m:e/>
                                </m:mr>
                                <m:mr>
                                  <m:e>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2</m:t>
                                        </m:r>
                                      </m:sup>
                                    </m:sSup>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e>
                                </m:mr>
                                <m:mr>
                                  <m:e>
                                    <m:r>
                                      <w:rPr>
                                        <w:rFonts w:ascii="Cambria Math" w:hAnsi="Cambria Math" w:cs="Times New Roman"/>
                                        <w:sz w:val="28"/>
                                        <w:szCs w:val="28"/>
                                        <w:shd w:val="clear" w:color="auto" w:fill="FFFFFF"/>
                                      </w:rPr>
                                      <m:t>3</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3</m:t>
                                        </m:r>
                                      </m:sup>
                                    </m:sSup>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e>
                                </m:mr>
                              </m:m>
                            </m:e>
                          </m:mr>
                          <m:mr>
                            <m:e>
                              <m:r>
                                <w:rPr>
                                  <w:rFonts w:ascii="Cambria Math" w:hAnsi="Cambria Math" w:cs="Times New Roman"/>
                                  <w:sz w:val="28"/>
                                  <w:szCs w:val="28"/>
                                  <w:shd w:val="clear" w:color="auto" w:fill="FFFFFF"/>
                                </w:rPr>
                                <m:t>⋯</m:t>
                              </m:r>
                            </m:e>
                          </m:mr>
                          <m:mr>
                            <m:e>
                              <m:r>
                                <w:rPr>
                                  <w:rFonts w:ascii="Cambria Math" w:hAnsi="Cambria Math" w:cs="Times New Roman"/>
                                  <w:sz w:val="28"/>
                                  <w:szCs w:val="28"/>
                                  <w:shd w:val="clear" w:color="auto" w:fill="FFFFFF"/>
                                </w:rPr>
                                <m:t>p</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p</m:t>
                                  </m:r>
                                </m:sup>
                              </m:sSup>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e>
                          </m:mr>
                        </m:m>
                      </m:e>
                    </m:mr>
                  </m:m>
                </m:e>
              </m:d>
              <m:r>
                <w:rPr>
                  <w:rFonts w:ascii="Cambria Math" w:hAnsi="Cambria Math" w:cs="Times New Roman"/>
                  <w:sz w:val="28"/>
                  <w:szCs w:val="28"/>
                  <w:shd w:val="clear" w:color="auto" w:fill="FFFFFF"/>
                </w:rPr>
                <m:t>=</m:t>
              </m:r>
              <m:f>
                <m:fPr>
                  <m:ctrlPr>
                    <w:rPr>
                      <w:rFonts w:ascii="Cambria Math" w:hAnsi="Cambria Math" w:cs="Times New Roman"/>
                      <w:i/>
                      <w:sz w:val="28"/>
                      <w:szCs w:val="28"/>
                      <w:shd w:val="clear" w:color="auto" w:fill="FFFFFF"/>
                    </w:rPr>
                  </m:ctrlPr>
                </m:fPr>
                <m:num>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p</m:t>
                      </m:r>
                    </m:e>
                    <m:sup>
                      <m:r>
                        <w:rPr>
                          <w:rFonts w:ascii="Cambria Math" w:hAnsi="Cambria Math" w:cs="Times New Roman"/>
                          <w:sz w:val="28"/>
                          <w:szCs w:val="28"/>
                          <w:shd w:val="clear" w:color="auto" w:fill="FFFFFF"/>
                        </w:rPr>
                        <m:t>2</m:t>
                      </m:r>
                    </m:sup>
                  </m:sSup>
                </m:num>
                <m:den>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2</m:t>
                      </m:r>
                    </m:sup>
                  </m:sSup>
                </m:den>
              </m:f>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n</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p=1</m:t>
                      </m:r>
                    </m:sub>
                    <m:sup>
                      <m:r>
                        <w:rPr>
                          <w:rFonts w:ascii="Cambria Math" w:hAnsi="Cambria Math" w:cs="Times New Roman"/>
                          <w:sz w:val="28"/>
                          <w:szCs w:val="28"/>
                          <w:shd w:val="clear" w:color="auto" w:fill="FFFFFF"/>
                        </w:rPr>
                        <m:t>∞</m:t>
                      </m:r>
                    </m:sup>
                    <m:e>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p</m:t>
                          </m:r>
                        </m:sup>
                      </m:sSup>
                    </m:e>
                  </m:nary>
                  <m:r>
                    <w:rPr>
                      <w:rFonts w:ascii="Cambria Math" w:hAnsi="Cambria Math" w:cs="Times New Roman"/>
                      <w:sz w:val="28"/>
                      <w:szCs w:val="28"/>
                      <w:shd w:val="clear" w:color="auto" w:fill="FFFFFF"/>
                    </w:rPr>
                    <m:t>+</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n+1</m:t>
                      </m:r>
                    </m:sup>
                  </m:sSup>
                  <m:r>
                    <w:rPr>
                      <w:rFonts w:ascii="Cambria Math" w:hAnsi="Cambria Math" w:cs="Times New Roman"/>
                      <w:sz w:val="28"/>
                      <w:szCs w:val="28"/>
                      <w:shd w:val="clear" w:color="auto" w:fill="FFFFFF"/>
                    </w:rPr>
                    <m:t>∙</m:t>
                  </m:r>
                  <m:nary>
                    <m:naryPr>
                      <m:chr m:val="∑"/>
                      <m:limLoc m:val="undOvr"/>
                      <m:ctrlPr>
                        <w:rPr>
                          <w:rFonts w:ascii="Cambria Math" w:hAnsi="Cambria Math" w:cs="Times New Roman"/>
                          <w:i/>
                          <w:sz w:val="28"/>
                          <w:szCs w:val="28"/>
                          <w:shd w:val="clear" w:color="auto" w:fill="FFFFFF"/>
                        </w:rPr>
                      </m:ctrlPr>
                    </m:naryPr>
                    <m:sub>
                      <m:r>
                        <w:rPr>
                          <w:rFonts w:ascii="Cambria Math" w:hAnsi="Cambria Math" w:cs="Times New Roman"/>
                          <w:sz w:val="28"/>
                          <w:szCs w:val="28"/>
                          <w:shd w:val="clear" w:color="auto" w:fill="FFFFFF"/>
                        </w:rPr>
                        <m:t>p=1</m:t>
                      </m:r>
                    </m:sub>
                    <m:sup>
                      <m:r>
                        <w:rPr>
                          <w:rFonts w:ascii="Cambria Math" w:hAnsi="Cambria Math" w:cs="Times New Roman"/>
                          <w:sz w:val="28"/>
                          <w:szCs w:val="28"/>
                          <w:shd w:val="clear" w:color="auto" w:fill="FFFFFF"/>
                        </w:rPr>
                        <m:t>∞</m:t>
                      </m:r>
                    </m:sup>
                    <m:e>
                      <m:r>
                        <w:rPr>
                          <w:rFonts w:ascii="Cambria Math" w:hAnsi="Cambria Math" w:cs="Times New Roman"/>
                          <w:sz w:val="28"/>
                          <w:szCs w:val="28"/>
                          <w:shd w:val="clear" w:color="auto" w:fill="FFFFFF"/>
                        </w:rPr>
                        <m:t>p</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p</m:t>
                          </m:r>
                        </m:sup>
                      </m:sSup>
                    </m:e>
                  </m:nary>
                </m:e>
              </m:d>
              <m:r>
                <w:rPr>
                  <w:rFonts w:ascii="Cambria Math" w:hAnsi="Cambria Math" w:cs="Times New Roman"/>
                  <w:sz w:val="28"/>
                  <w:szCs w:val="28"/>
                  <w:shd w:val="clear" w:color="auto" w:fill="FFFFFF"/>
                </w:rPr>
                <m:t>==</m:t>
              </m:r>
              <m:f>
                <m:fPr>
                  <m:ctrlPr>
                    <w:rPr>
                      <w:rFonts w:ascii="Cambria Math" w:hAnsi="Cambria Math" w:cs="Times New Roman"/>
                      <w:i/>
                      <w:sz w:val="28"/>
                      <w:szCs w:val="28"/>
                      <w:shd w:val="clear" w:color="auto" w:fill="FFFFFF"/>
                    </w:rPr>
                  </m:ctrlPr>
                </m:fPr>
                <m:num>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p</m:t>
                      </m:r>
                    </m:e>
                    <m:sup>
                      <m:r>
                        <w:rPr>
                          <w:rFonts w:ascii="Cambria Math" w:hAnsi="Cambria Math" w:cs="Times New Roman"/>
                          <w:sz w:val="28"/>
                          <w:szCs w:val="28"/>
                          <w:shd w:val="clear" w:color="auto" w:fill="FFFFFF"/>
                        </w:rPr>
                        <m:t>2</m:t>
                      </m:r>
                    </m:sup>
                  </m:sSup>
                </m:num>
                <m:den>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2</m:t>
                      </m:r>
                    </m:sup>
                  </m:sSup>
                </m:den>
              </m:f>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n</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m:t>
                      </m:r>
                    </m:sup>
                  </m:sSup>
                  <m:r>
                    <w:rPr>
                      <w:rFonts w:ascii="Cambria Math" w:hAnsi="Cambria Math" w:cs="Times New Roman"/>
                      <w:sz w:val="28"/>
                      <w:szCs w:val="28"/>
                      <w:shd w:val="clear" w:color="auto" w:fill="FFFFFF"/>
                    </w:rPr>
                    <m:t>∙</m:t>
                  </m:r>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q</m:t>
                      </m:r>
                    </m:num>
                    <m:den>
                      <m:r>
                        <w:rPr>
                          <w:rFonts w:ascii="Cambria Math" w:hAnsi="Cambria Math" w:cs="Times New Roman"/>
                          <w:sz w:val="28"/>
                          <w:szCs w:val="28"/>
                          <w:shd w:val="clear" w:color="auto" w:fill="FFFFFF"/>
                        </w:rPr>
                        <m:t>1-q</m:t>
                      </m:r>
                    </m:den>
                  </m:f>
                  <m:r>
                    <w:rPr>
                      <w:rFonts w:ascii="Cambria Math" w:hAnsi="Cambria Math" w:cs="Times New Roman"/>
                      <w:sz w:val="28"/>
                      <w:szCs w:val="28"/>
                      <w:shd w:val="clear" w:color="auto" w:fill="FFFFFF"/>
                    </w:rPr>
                    <m:t>+</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n+1</m:t>
                      </m:r>
                    </m:sup>
                  </m:sSup>
                  <m:r>
                    <w:rPr>
                      <w:rFonts w:ascii="Cambria Math" w:hAnsi="Cambria Math" w:cs="Times New Roman"/>
                      <w:sz w:val="28"/>
                      <w:szCs w:val="28"/>
                      <w:shd w:val="clear" w:color="auto" w:fill="FFFFFF"/>
                    </w:rPr>
                    <m:t>∙</m:t>
                  </m:r>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q</m:t>
                      </m:r>
                    </m:num>
                    <m:den>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(1-q)</m:t>
                          </m:r>
                        </m:e>
                        <m:sup>
                          <m:r>
                            <w:rPr>
                              <w:rFonts w:ascii="Cambria Math" w:hAnsi="Cambria Math" w:cs="Times New Roman"/>
                              <w:sz w:val="28"/>
                              <w:szCs w:val="28"/>
                              <w:shd w:val="clear" w:color="auto" w:fill="FFFFFF"/>
                            </w:rPr>
                            <m:t>2</m:t>
                          </m:r>
                        </m:sup>
                      </m:sSup>
                    </m:den>
                  </m:f>
                </m:e>
              </m:d>
            </m:e>
          </m:nary>
          <m:r>
            <w:rPr>
              <w:rFonts w:ascii="Cambria Math" w:hAnsi="Cambria Math" w:cs="Times New Roman"/>
              <w:sz w:val="28"/>
              <w:szCs w:val="28"/>
              <w:shd w:val="clear" w:color="auto" w:fill="FFFFFF"/>
            </w:rPr>
            <m:t>=</m:t>
          </m:r>
          <m:f>
            <m:fPr>
              <m:ctrlPr>
                <w:rPr>
                  <w:rFonts w:ascii="Cambria Math" w:hAnsi="Cambria Math" w:cs="Times New Roman"/>
                  <w:i/>
                  <w:sz w:val="28"/>
                  <w:szCs w:val="28"/>
                  <w:shd w:val="clear" w:color="auto" w:fill="FFFFFF"/>
                </w:rPr>
              </m:ctrlPr>
            </m:fPr>
            <m:num>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q</m:t>
                  </m:r>
                </m:e>
                <m:sup>
                  <m:r>
                    <w:rPr>
                      <w:rFonts w:ascii="Cambria Math" w:hAnsi="Cambria Math" w:cs="Times New Roman"/>
                      <w:sz w:val="28"/>
                      <w:szCs w:val="28"/>
                      <w:shd w:val="clear" w:color="auto" w:fill="FFFFFF"/>
                    </w:rPr>
                    <m:t>n+1</m:t>
                  </m:r>
                </m:sup>
              </m:sSup>
            </m:num>
            <m:den>
              <m:r>
                <w:rPr>
                  <w:rFonts w:ascii="Cambria Math" w:hAnsi="Cambria Math" w:cs="Times New Roman"/>
                  <w:sz w:val="28"/>
                  <w:szCs w:val="28"/>
                  <w:shd w:val="clear" w:color="auto" w:fill="FFFFFF"/>
                </w:rPr>
                <m:t>1-q</m:t>
              </m:r>
            </m:den>
          </m:f>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n+</m:t>
              </m:r>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q</m:t>
                  </m:r>
                </m:num>
                <m:den>
                  <m:r>
                    <w:rPr>
                      <w:rFonts w:ascii="Cambria Math" w:hAnsi="Cambria Math" w:cs="Times New Roman"/>
                      <w:sz w:val="28"/>
                      <w:szCs w:val="28"/>
                      <w:shd w:val="clear" w:color="auto" w:fill="FFFFFF"/>
                    </w:rPr>
                    <m:t>1-q</m:t>
                  </m:r>
                </m:den>
              </m:f>
            </m:e>
          </m:d>
          <m:r>
            <w:rPr>
              <w:rFonts w:ascii="Cambria Math" w:hAnsi="Cambria Math" w:cs="Times New Roman"/>
              <w:sz w:val="28"/>
              <w:szCs w:val="28"/>
              <w:shd w:val="clear" w:color="auto" w:fill="FFFFFF"/>
            </w:rPr>
            <m:t>=</m:t>
          </m:r>
          <m:d>
            <m:dPr>
              <m:begChr m:val="|"/>
              <m:endChr m:val="|"/>
              <m:ctrlPr>
                <w:rPr>
                  <w:rFonts w:ascii="Cambria Math" w:hAnsi="Cambria Math" w:cs="Times New Roman"/>
                  <w:i/>
                  <w:sz w:val="28"/>
                  <w:szCs w:val="28"/>
                  <w:shd w:val="clear" w:color="auto" w:fill="FFFFFF"/>
                </w:rPr>
              </m:ctrlPr>
            </m:dPr>
            <m:e>
              <m:r>
                <w:rPr>
                  <w:rFonts w:ascii="Cambria Math" w:eastAsiaTheme="minorEastAsia" w:hAnsi="Cambria Math" w:cs="Times New Roman"/>
                  <w:sz w:val="28"/>
                  <w:szCs w:val="28"/>
                  <w:lang w:val="uk-UA"/>
                </w:rPr>
                <m:t>p=q=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e>
          </m:d>
          <m:r>
            <w:rPr>
              <w:rFonts w:ascii="Cambria Math" w:hAnsi="Cambria Math" w:cs="Times New Roman"/>
              <w:sz w:val="28"/>
              <w:szCs w:val="28"/>
              <w:shd w:val="clear" w:color="auto" w:fill="FFFFFF"/>
            </w:rPr>
            <m:t>=</m:t>
          </m:r>
          <m:f>
            <m:fPr>
              <m:ctrlPr>
                <w:rPr>
                  <w:rFonts w:ascii="Cambria Math" w:hAnsi="Cambria Math" w:cs="Times New Roman"/>
                  <w:i/>
                  <w:sz w:val="28"/>
                  <w:szCs w:val="28"/>
                  <w:shd w:val="clear" w:color="auto" w:fill="FFFFFF"/>
                </w:rPr>
              </m:ctrlPr>
            </m:fPr>
            <m:num>
              <m:r>
                <w:rPr>
                  <w:rFonts w:ascii="Cambria Math" w:hAnsi="Cambria Math" w:cs="Times New Roman"/>
                  <w:sz w:val="28"/>
                  <w:szCs w:val="28"/>
                  <w:shd w:val="clear" w:color="auto" w:fill="FFFFFF"/>
                </w:rPr>
                <m:t>1</m:t>
              </m:r>
            </m:num>
            <m:den>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2</m:t>
                  </m:r>
                </m:e>
                <m:sup>
                  <m:r>
                    <w:rPr>
                      <w:rFonts w:ascii="Cambria Math" w:hAnsi="Cambria Math" w:cs="Times New Roman"/>
                      <w:sz w:val="28"/>
                      <w:szCs w:val="28"/>
                      <w:shd w:val="clear" w:color="auto" w:fill="FFFFFF"/>
                    </w:rPr>
                    <m:t>n</m:t>
                  </m:r>
                </m:sup>
              </m:sSup>
            </m:den>
          </m:f>
          <m:r>
            <w:rPr>
              <w:rFonts w:ascii="Cambria Math" w:hAnsi="Cambria Math" w:cs="Times New Roman"/>
              <w:sz w:val="28"/>
              <w:szCs w:val="28"/>
              <w:shd w:val="clear" w:color="auto" w:fill="FFFFFF"/>
            </w:rPr>
            <m:t>(n+1)</m:t>
          </m:r>
        </m:oMath>
      </m:oMathPara>
    </w:p>
    <w:p w:rsidR="00A7300F" w:rsidRPr="00FE771A" w:rsidRDefault="00A7300F"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Доведемо, що</w:t>
      </w:r>
      <w:r w:rsidR="00694E56" w:rsidRPr="00FE771A">
        <w:rPr>
          <w:rFonts w:ascii="Times New Roman" w:eastAsiaTheme="minorEastAsia" w:hAnsi="Times New Roman" w:cs="Times New Roman"/>
          <w:sz w:val="28"/>
          <w:szCs w:val="28"/>
          <w:lang w:val="uk-UA"/>
        </w:rPr>
        <w:t xml:space="preserve"> послідовність</w:t>
      </w:r>
      <w:r w:rsidRPr="00FE771A">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2</m:t>
            </m:r>
          </m:den>
        </m:f>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e>
                    </m:d>
                  </m:e>
                  <m:sup>
                    <m:r>
                      <w:rPr>
                        <w:rFonts w:ascii="Cambria Math" w:eastAsiaTheme="minorEastAsia" w:hAnsi="Cambria Math" w:cs="Times New Roman"/>
                        <w:sz w:val="28"/>
                        <w:szCs w:val="28"/>
                        <w:lang w:val="uk-UA"/>
                      </w:rPr>
                      <m:t>2</m:t>
                    </m:r>
                  </m:sup>
                </m:sSup>
              </m:e>
            </m:func>
          </m:sup>
        </m:sSup>
      </m:oMath>
      <w:r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задовольняє цю умову.</w:t>
      </w:r>
      <w:r w:rsidR="000C40EC" w:rsidRPr="00FE771A">
        <w:rPr>
          <w:rFonts w:ascii="Times New Roman" w:eastAsiaTheme="minorEastAsia" w:hAnsi="Times New Roman" w:cs="Times New Roman"/>
          <w:sz w:val="28"/>
          <w:szCs w:val="28"/>
          <w:lang w:val="uk-UA"/>
        </w:rPr>
        <w:t xml:space="preserve"> </w:t>
      </w:r>
      <w:r w:rsidR="00FF6CB0" w:rsidRPr="00FE771A">
        <w:rPr>
          <w:rFonts w:ascii="Times New Roman" w:eastAsiaTheme="minorEastAsia" w:hAnsi="Times New Roman" w:cs="Times New Roman"/>
          <w:sz w:val="28"/>
          <w:szCs w:val="28"/>
          <w:lang w:val="uk-UA"/>
        </w:rPr>
        <w:t>Неважко показати</w:t>
      </w:r>
      <w:r w:rsidR="008D501E" w:rsidRPr="00FE771A">
        <w:rPr>
          <w:rFonts w:ascii="Times New Roman" w:eastAsiaTheme="minorEastAsia" w:hAnsi="Times New Roman" w:cs="Times New Roman"/>
          <w:sz w:val="28"/>
          <w:szCs w:val="28"/>
          <w:lang w:val="uk-UA"/>
        </w:rPr>
        <w:t>, що така функція є правильно змінною.</w:t>
      </w:r>
    </w:p>
    <w:p w:rsidR="00FF6CB0" w:rsidRPr="00FE771A" w:rsidRDefault="00E131D6" w:rsidP="00D8081D">
      <w:pPr>
        <w:spacing w:line="300" w:lineRule="auto"/>
        <w:ind w:firstLine="708"/>
        <w:jc w:val="both"/>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b(tn)</m:t>
              </m:r>
            </m:num>
            <m:den>
              <m:r>
                <w:rPr>
                  <w:rFonts w:ascii="Cambria Math" w:eastAsiaTheme="minorEastAsia" w:hAnsi="Cambria Math" w:cs="Times New Roman"/>
                  <w:sz w:val="28"/>
                  <w:szCs w:val="28"/>
                </w:rPr>
                <m:t>b(t)</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tn</m:t>
                  </m:r>
                </m:num>
                <m:den>
                  <m:r>
                    <w:rPr>
                      <w:rFonts w:ascii="Cambria Math" w:eastAsiaTheme="minorEastAsia" w:hAnsi="Cambria Math" w:cs="Times New Roman"/>
                      <w:sz w:val="28"/>
                      <w:szCs w:val="28"/>
                      <w:lang w:val="uk-UA"/>
                    </w:rPr>
                    <m:t>2</m:t>
                  </m:r>
                </m:den>
              </m:f>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tn</m:t>
                          </m:r>
                        </m:e>
                      </m:func>
                    </m:e>
                  </m:d>
                </m:e>
                <m:sup>
                  <m:r>
                    <w:rPr>
                      <w:rFonts w:ascii="Cambria Math" w:eastAsiaTheme="minorEastAsia" w:hAnsi="Cambria Math" w:cs="Times New Roman"/>
                      <w:sz w:val="28"/>
                      <w:szCs w:val="28"/>
                      <w:lang w:val="uk-UA"/>
                    </w:rPr>
                    <m:t>2</m:t>
                  </m:r>
                </m:sup>
              </m:sSup>
            </m:num>
            <m:den>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t</m:t>
                  </m:r>
                </m:num>
                <m:den>
                  <m:r>
                    <w:rPr>
                      <w:rFonts w:ascii="Cambria Math" w:eastAsiaTheme="minorEastAsia" w:hAnsi="Cambria Math" w:cs="Times New Roman"/>
                      <w:sz w:val="28"/>
                      <w:szCs w:val="28"/>
                      <w:lang w:val="uk-UA"/>
                    </w:rPr>
                    <m:t>2</m:t>
                  </m:r>
                </m:den>
              </m:f>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t</m:t>
                          </m:r>
                        </m:e>
                      </m:func>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rPr>
            <m:t>=n∙</m:t>
          </m:r>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t</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num>
                    <m:den>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t</m:t>
                          </m:r>
                        </m:e>
                      </m:func>
                    </m:den>
                  </m:f>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=n∙</m:t>
          </m:r>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rPr>
                      </m:ctrlPr>
                    </m:fPr>
                    <m:num>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num>
                    <m:den>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t</m:t>
                          </m:r>
                        </m:e>
                      </m:func>
                    </m:den>
                  </m:f>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→n</m:t>
          </m:r>
        </m:oMath>
      </m:oMathPara>
    </w:p>
    <w:p w:rsidR="00532291" w:rsidRPr="00FE771A" w:rsidRDefault="00532291"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Як бачимо,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2</m:t>
            </m:r>
          </m:den>
        </m:f>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e>
            </m:d>
          </m:e>
          <m:sup>
            <m:r>
              <w:rPr>
                <w:rFonts w:ascii="Cambria Math" w:eastAsiaTheme="minorEastAsia" w:hAnsi="Cambria Math" w:cs="Times New Roman"/>
                <w:sz w:val="28"/>
                <w:szCs w:val="28"/>
                <w:lang w:val="uk-UA"/>
              </w:rPr>
              <m:t>2</m:t>
            </m:r>
          </m:sup>
        </m:sSup>
      </m:oMath>
      <w:r w:rsidRPr="00FE771A">
        <w:rPr>
          <w:rFonts w:ascii="Times New Roman" w:eastAsiaTheme="minorEastAsia" w:hAnsi="Times New Roman" w:cs="Times New Roman"/>
          <w:sz w:val="28"/>
          <w:szCs w:val="28"/>
          <w:lang w:val="uk-UA"/>
        </w:rPr>
        <w:t xml:space="preserve"> дійсно є правильно змінною порядку 1.</w:t>
      </w:r>
    </w:p>
    <w:p w:rsidR="00995A43" w:rsidRPr="00FE771A" w:rsidRDefault="00995A43"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В отриманий вираз для </w:t>
      </w:r>
      <m:oMath>
        <m:r>
          <w:rPr>
            <w:rFonts w:ascii="Cambria Math" w:hAnsi="Cambria Math" w:cs="Times New Roman"/>
            <w:sz w:val="28"/>
            <w:szCs w:val="28"/>
            <w:shd w:val="clear" w:color="auto" w:fill="FFFFFF"/>
          </w:rPr>
          <m:t>P</m:t>
        </m:r>
        <m:d>
          <m:dPr>
            <m:ctrlPr>
              <w:rPr>
                <w:rFonts w:ascii="Cambria Math" w:hAnsi="Cambria Math" w:cs="Times New Roman"/>
                <w:i/>
                <w:sz w:val="28"/>
                <w:szCs w:val="28"/>
                <w:shd w:val="clear" w:color="auto" w:fill="FFFFFF"/>
              </w:rPr>
            </m:ctrlPr>
          </m:dPr>
          <m:e>
            <m:r>
              <w:rPr>
                <w:rFonts w:ascii="Cambria Math" w:hAnsi="Cambria Math" w:cs="Times New Roman"/>
                <w:sz w:val="28"/>
                <w:szCs w:val="28"/>
                <w:shd w:val="clear" w:color="auto" w:fill="FFFFFF"/>
              </w:rPr>
              <m:t>Y&gt;</m:t>
            </m:r>
            <m:sSup>
              <m:sSupPr>
                <m:ctrlPr>
                  <w:rPr>
                    <w:rFonts w:ascii="Cambria Math" w:hAnsi="Cambria Math" w:cs="Times New Roman"/>
                    <w:i/>
                    <w:sz w:val="28"/>
                    <w:szCs w:val="28"/>
                    <w:shd w:val="clear" w:color="auto" w:fill="FFFFFF"/>
                  </w:rPr>
                </m:ctrlPr>
              </m:sSupPr>
              <m:e>
                <m:r>
                  <w:rPr>
                    <w:rFonts w:ascii="Cambria Math" w:hAnsi="Cambria Math" w:cs="Times New Roman"/>
                    <w:sz w:val="28"/>
                    <w:szCs w:val="28"/>
                    <w:shd w:val="clear" w:color="auto" w:fill="FFFFFF"/>
                  </w:rPr>
                  <m:t>2</m:t>
                </m:r>
              </m:e>
              <m:sup>
                <m:r>
                  <w:rPr>
                    <w:rFonts w:ascii="Cambria Math" w:hAnsi="Cambria Math" w:cs="Times New Roman"/>
                    <w:sz w:val="28"/>
                    <w:szCs w:val="28"/>
                    <w:shd w:val="clear" w:color="auto" w:fill="FFFFFF"/>
                  </w:rPr>
                  <m:t>n</m:t>
                </m:r>
              </m:sup>
            </m:sSup>
          </m:e>
        </m:d>
      </m:oMath>
      <w:r w:rsidRPr="00FE771A">
        <w:rPr>
          <w:rFonts w:ascii="Times New Roman" w:eastAsiaTheme="minorEastAsia" w:hAnsi="Times New Roman" w:cs="Times New Roman"/>
          <w:sz w:val="28"/>
          <w:szCs w:val="28"/>
          <w:shd w:val="clear" w:color="auto" w:fill="FFFFFF"/>
          <w:lang w:val="uk-UA"/>
        </w:rPr>
        <w:t xml:space="preserve"> підставимо замість </w:t>
      </w:r>
      <m:oMath>
        <m:r>
          <w:rPr>
            <w:rFonts w:ascii="Cambria Math" w:eastAsiaTheme="minorEastAsia" w:hAnsi="Cambria Math" w:cs="Times New Roman"/>
            <w:sz w:val="28"/>
            <w:szCs w:val="28"/>
          </w:rPr>
          <m:t>n</m:t>
        </m:r>
      </m:oMath>
      <w:r w:rsidR="00532291" w:rsidRPr="00FE771A">
        <w:rPr>
          <w:rFonts w:ascii="Times New Roman" w:eastAsiaTheme="minorEastAsia" w:hAnsi="Times New Roman" w:cs="Times New Roman"/>
          <w:sz w:val="28"/>
          <w:szCs w:val="28"/>
          <w:lang w:val="uk-UA"/>
        </w:rPr>
        <w:t xml:space="preserve"> значення</w:t>
      </w:r>
      <w:r w:rsidRPr="00FE771A">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shd w:val="clear" w:color="auto" w:fill="FFFFFF"/>
                          </w:rPr>
                          <m:t>x</m:t>
                        </m:r>
                      </m:e>
                    </m:func>
                  </m:e>
                </m:d>
              </m:e>
              <m:sup>
                <m:r>
                  <w:rPr>
                    <w:rFonts w:ascii="Cambria Math" w:eastAsiaTheme="minorEastAsia" w:hAnsi="Cambria Math" w:cs="Times New Roman"/>
                    <w:sz w:val="28"/>
                    <w:szCs w:val="28"/>
                    <w:lang w:val="uk-UA"/>
                  </w:rPr>
                  <m:t>2</m:t>
                </m:r>
              </m:sup>
            </m:sSup>
          </m:e>
        </m:func>
      </m:oMath>
      <w:r w:rsidR="00532291" w:rsidRPr="00FE771A">
        <w:rPr>
          <w:rFonts w:ascii="Times New Roman" w:eastAsiaTheme="minorEastAsia" w:hAnsi="Times New Roman" w:cs="Times New Roman"/>
          <w:sz w:val="28"/>
          <w:szCs w:val="28"/>
          <w:lang w:val="uk-UA"/>
        </w:rPr>
        <w:t>, звідси:</w:t>
      </w:r>
    </w:p>
    <w:p w:rsidR="00472C27" w:rsidRPr="00FE771A" w:rsidRDefault="003912AD" w:rsidP="00D8081D">
      <w:pPr>
        <w:spacing w:line="300" w:lineRule="auto"/>
        <w:ind w:firstLine="708"/>
        <w:jc w:val="both"/>
        <w:rPr>
          <w:rFonts w:ascii="Times New Roman" w:eastAsiaTheme="minorEastAsia" w:hAnsi="Times New Roman" w:cs="Times New Roman"/>
          <w:sz w:val="28"/>
          <w:szCs w:val="28"/>
          <w:shd w:val="clear" w:color="auto" w:fill="FFFFFF"/>
        </w:rPr>
      </w:pPr>
      <m:oMathPara>
        <m:oMath>
          <m:r>
            <w:rPr>
              <w:rFonts w:ascii="Cambria Math" w:eastAsiaTheme="minorEastAsia" w:hAnsi="Cambria Math" w:cs="Times New Roman"/>
              <w:sz w:val="28"/>
              <w:szCs w:val="28"/>
              <w:shd w:val="clear" w:color="auto" w:fill="FFFFFF"/>
            </w:rPr>
            <m:t>xP</m:t>
          </m:r>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Y&gt;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x</m:t>
                  </m:r>
                </m:num>
                <m:den>
                  <m:r>
                    <w:rPr>
                      <w:rFonts w:ascii="Cambria Math" w:eastAsiaTheme="minorEastAsia" w:hAnsi="Cambria Math" w:cs="Times New Roman"/>
                      <w:sz w:val="28"/>
                      <w:szCs w:val="28"/>
                      <w:shd w:val="clear" w:color="auto" w:fill="FFFFFF"/>
                    </w:rPr>
                    <m:t>2</m:t>
                  </m:r>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d>
                </m:e>
                <m:sup>
                  <m:r>
                    <w:rPr>
                      <w:rFonts w:ascii="Cambria Math" w:eastAsiaTheme="minorEastAsia" w:hAnsi="Cambria Math" w:cs="Times New Roman"/>
                      <w:sz w:val="28"/>
                      <w:szCs w:val="28"/>
                      <w:shd w:val="clear" w:color="auto" w:fill="FFFFFF"/>
                    </w:rPr>
                    <m:t>2</m:t>
                  </m:r>
                </m:sup>
              </m:sSup>
            </m:e>
          </m:d>
          <m:r>
            <w:rPr>
              <w:rFonts w:ascii="Cambria Math" w:eastAsiaTheme="minorEastAsia" w:hAnsi="Cambria Math" w:cs="Times New Roman"/>
              <w:sz w:val="28"/>
              <w:szCs w:val="28"/>
              <w:shd w:val="clear" w:color="auto" w:fill="FFFFFF"/>
            </w:rPr>
            <m:t>=x∙</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x</m:t>
                  </m:r>
                </m:num>
                <m:den>
                  <m:r>
                    <w:rPr>
                      <w:rFonts w:ascii="Cambria Math" w:eastAsiaTheme="minorEastAsia" w:hAnsi="Cambria Math" w:cs="Times New Roman"/>
                      <w:sz w:val="28"/>
                      <w:szCs w:val="28"/>
                      <w:shd w:val="clear" w:color="auto" w:fill="FFFFFF"/>
                    </w:rPr>
                    <m:t>2</m:t>
                  </m:r>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d>
                </m:e>
                <m:sup>
                  <m:r>
                    <w:rPr>
                      <w:rFonts w:ascii="Cambria Math" w:eastAsiaTheme="minorEastAsia" w:hAnsi="Cambria Math" w:cs="Times New Roman"/>
                      <w:sz w:val="28"/>
                      <w:szCs w:val="28"/>
                      <w:shd w:val="clear" w:color="auto" w:fill="FFFFFF"/>
                    </w:rPr>
                    <m:t>2</m:t>
                  </m:r>
                </m:sup>
              </m:sSup>
            </m:den>
          </m:f>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r>
                <w:rPr>
                  <w:rFonts w:ascii="Cambria Math" w:eastAsiaTheme="minorEastAsia" w:hAnsi="Cambria Math" w:cs="Times New Roman"/>
                  <w:sz w:val="28"/>
                  <w:szCs w:val="28"/>
                  <w:shd w:val="clear" w:color="auto" w:fill="FFFFFF"/>
                </w:rPr>
                <m:t>+</m:t>
              </m:r>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func>
              <m:r>
                <w:rPr>
                  <w:rFonts w:ascii="Cambria Math" w:eastAsiaTheme="minorEastAsia" w:hAnsi="Cambria Math" w:cs="Times New Roman"/>
                  <w:sz w:val="28"/>
                  <w:szCs w:val="28"/>
                  <w:shd w:val="clear" w:color="auto" w:fill="FFFFFF"/>
                </w:rPr>
                <m:t>-1+1</m:t>
              </m:r>
            </m:e>
          </m:d>
          <m:r>
            <w:rPr>
              <w:rFonts w:ascii="Cambria Math" w:eastAsiaTheme="minorEastAsia" w:hAnsi="Cambria Math" w:cs="Times New Roman"/>
              <w:sz w:val="28"/>
              <w:szCs w:val="28"/>
              <w:shd w:val="clear" w:color="auto" w:fill="FFFFFF"/>
            </w:rPr>
            <m:t>==2∙</m:t>
          </m:r>
          <m:f>
            <m:fPr>
              <m:ctrlPr>
                <w:rPr>
                  <w:rFonts w:ascii="Cambria Math" w:eastAsiaTheme="minorEastAsia" w:hAnsi="Cambria Math" w:cs="Times New Roman"/>
                  <w:i/>
                  <w:sz w:val="28"/>
                  <w:szCs w:val="28"/>
                  <w:shd w:val="clear" w:color="auto" w:fill="FFFFFF"/>
                </w:rPr>
              </m:ctrlPr>
            </m:fPr>
            <m:num>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r>
                <w:rPr>
                  <w:rFonts w:ascii="Cambria Math" w:eastAsiaTheme="minorEastAsia" w:hAnsi="Cambria Math" w:cs="Times New Roman"/>
                  <w:sz w:val="28"/>
                  <w:szCs w:val="28"/>
                  <w:shd w:val="clear" w:color="auto" w:fill="FFFFFF"/>
                </w:rPr>
                <m:t>+</m:t>
              </m:r>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func>
            </m:num>
            <m:den>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d>
                </m:e>
                <m:sup>
                  <m:r>
                    <w:rPr>
                      <w:rFonts w:ascii="Cambria Math" w:eastAsiaTheme="minorEastAsia" w:hAnsi="Cambria Math" w:cs="Times New Roman"/>
                      <w:sz w:val="28"/>
                      <w:szCs w:val="28"/>
                      <w:shd w:val="clear" w:color="auto" w:fill="FFFFFF"/>
                    </w:rPr>
                    <m:t>2</m:t>
                  </m:r>
                </m:sup>
              </m:sSup>
            </m:den>
          </m:f>
          <m:r>
            <w:rPr>
              <w:rFonts w:ascii="Cambria Math" w:eastAsiaTheme="minorEastAsia" w:hAnsi="Cambria Math" w:cs="Times New Roman"/>
              <w:sz w:val="28"/>
              <w:szCs w:val="28"/>
              <w:shd w:val="clear" w:color="auto" w:fill="FFFFFF"/>
            </w:rPr>
            <m:t>=2∙</m:t>
          </m:r>
          <m:f>
            <m:fPr>
              <m:ctrlPr>
                <w:rPr>
                  <w:rFonts w:ascii="Cambria Math" w:eastAsiaTheme="minorEastAsia" w:hAnsi="Cambria Math" w:cs="Times New Roman"/>
                  <w:i/>
                  <w:sz w:val="28"/>
                  <w:szCs w:val="28"/>
                  <w:shd w:val="clear" w:color="auto" w:fill="FFFFFF"/>
                </w:rPr>
              </m:ctrlPr>
            </m:fPr>
            <m:num>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r>
                <w:rPr>
                  <w:rFonts w:ascii="Cambria Math" w:eastAsiaTheme="minorEastAsia" w:hAnsi="Cambria Math" w:cs="Times New Roman"/>
                  <w:sz w:val="28"/>
                  <w:szCs w:val="28"/>
                  <w:shd w:val="clear" w:color="auto" w:fill="FFFFFF"/>
                </w:rPr>
                <m:t>+</m:t>
              </m:r>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func>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r>
            <w:rPr>
              <w:rFonts w:ascii="Cambria Math" w:eastAsiaTheme="minorEastAsia" w:hAnsi="Cambria Math" w:cs="Times New Roman"/>
              <w:sz w:val="28"/>
              <w:szCs w:val="28"/>
              <w:shd w:val="clear" w:color="auto" w:fill="FFFFFF"/>
            </w:rPr>
            <m: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r>
            <w:rPr>
              <w:rFonts w:ascii="Cambria Math" w:eastAsiaTheme="minorEastAsia" w:hAnsi="Cambria Math" w:cs="Times New Roman"/>
              <w:sz w:val="28"/>
              <w:szCs w:val="28"/>
              <w:shd w:val="clear" w:color="auto" w:fill="FFFFFF"/>
            </w:rPr>
            <m:t>~</m:t>
          </m:r>
        </m:oMath>
      </m:oMathPara>
    </w:p>
    <w:p w:rsidR="003912AD" w:rsidRPr="00FE771A" w:rsidRDefault="00472C27" w:rsidP="00D8081D">
      <w:pPr>
        <w:spacing w:line="300" w:lineRule="auto"/>
        <w:ind w:firstLine="708"/>
        <w:jc w:val="both"/>
        <w:rPr>
          <w:rFonts w:ascii="Times New Roman" w:eastAsiaTheme="minorEastAsia" w:hAnsi="Times New Roman" w:cs="Times New Roman"/>
          <w:sz w:val="28"/>
          <w:szCs w:val="28"/>
          <w:shd w:val="clear" w:color="auto" w:fill="FFFFFF"/>
        </w:rPr>
      </w:pPr>
      <m:oMathPara>
        <m:oMath>
          <m:r>
            <w:rPr>
              <w:rFonts w:ascii="Cambria Math" w:eastAsiaTheme="minorEastAsia" w:hAnsi="Cambria Math" w:cs="Times New Roman"/>
              <w:sz w:val="28"/>
              <w:szCs w:val="28"/>
              <w:shd w:val="clear" w:color="auto" w:fill="FFFFFF"/>
            </w:rPr>
            <m:t>~</m:t>
          </m:r>
          <m:d>
            <m:dPr>
              <m:begChr m:val="|"/>
              <m:endChr m:val="|"/>
              <m:ctrlPr>
                <w:rPr>
                  <w:rFonts w:ascii="Cambria Math" w:eastAsiaTheme="minorEastAsia" w:hAnsi="Cambria Math" w:cs="Times New Roman"/>
                  <w:i/>
                  <w:sz w:val="28"/>
                  <w:szCs w:val="28"/>
                  <w:shd w:val="clear" w:color="auto" w:fill="FFFFFF"/>
                </w:rPr>
              </m:ctrlPr>
            </m:dPr>
            <m:e>
              <m:eqArr>
                <m:eqArrPr>
                  <m:ctrlPr>
                    <w:rPr>
                      <w:rFonts w:ascii="Cambria Math" w:eastAsiaTheme="minorEastAsia" w:hAnsi="Cambria Math" w:cs="Times New Roman"/>
                      <w:i/>
                      <w:sz w:val="28"/>
                      <w:szCs w:val="28"/>
                      <w:shd w:val="clear" w:color="auto" w:fill="FFFFFF"/>
                    </w:rPr>
                  </m:ctrlPr>
                </m:eqArrPr>
                <m:e>
                  <m:func>
                    <m:funcPr>
                      <m:ctrlPr>
                        <w:rPr>
                          <w:rFonts w:ascii="Cambria Math" w:eastAsiaTheme="minorEastAsia" w:hAnsi="Cambria Math" w:cs="Times New Roman"/>
                          <w:i/>
                          <w:sz w:val="28"/>
                          <w:szCs w:val="28"/>
                          <w:shd w:val="clear" w:color="auto" w:fill="FFFFFF"/>
                        </w:rPr>
                      </m:ctrlPr>
                    </m:funcPr>
                    <m:fName>
                      <m:limLow>
                        <m:limLowPr>
                          <m:ctrlPr>
                            <w:rPr>
                              <w:rFonts w:ascii="Cambria Math" w:eastAsiaTheme="minorEastAsia" w:hAnsi="Cambria Math" w:cs="Times New Roman"/>
                              <w:i/>
                              <w:sz w:val="28"/>
                              <w:szCs w:val="28"/>
                              <w:shd w:val="clear" w:color="auto" w:fill="FFFFFF"/>
                            </w:rPr>
                          </m:ctrlPr>
                        </m:limLowPr>
                        <m:e>
                          <m:r>
                            <m:rPr>
                              <m:sty m:val="p"/>
                            </m:rPr>
                            <w:rPr>
                              <w:rFonts w:ascii="Cambria Math" w:hAnsi="Cambria Math" w:cs="Times New Roman"/>
                              <w:sz w:val="28"/>
                              <w:szCs w:val="28"/>
                              <w:shd w:val="clear" w:color="auto" w:fill="FFFFFF"/>
                            </w:rPr>
                            <m:t>lim</m:t>
                          </m:r>
                        </m:e>
                        <m:lim>
                          <m:r>
                            <w:rPr>
                              <w:rFonts w:ascii="Cambria Math" w:eastAsiaTheme="minorEastAsia" w:hAnsi="Cambria Math" w:cs="Times New Roman"/>
                              <w:sz w:val="28"/>
                              <w:szCs w:val="28"/>
                              <w:shd w:val="clear" w:color="auto" w:fill="FFFFFF"/>
                            </w:rPr>
                            <m:t>x→∞</m:t>
                          </m:r>
                        </m:lim>
                      </m:limLow>
                    </m:fName>
                    <m:e>
                      <m:f>
                        <m:fPr>
                          <m:ctrlPr>
                            <w:rPr>
                              <w:rFonts w:ascii="Cambria Math" w:eastAsiaTheme="minorEastAsia" w:hAnsi="Cambria Math" w:cs="Times New Roman"/>
                              <w:i/>
                              <w:sz w:val="28"/>
                              <w:szCs w:val="28"/>
                              <w:shd w:val="clear" w:color="auto" w:fill="FFFFFF"/>
                            </w:rPr>
                          </m:ctrlPr>
                        </m:fPr>
                        <m:num>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r>
                            <w:rPr>
                              <w:rFonts w:ascii="Cambria Math" w:eastAsiaTheme="minorEastAsia" w:hAnsi="Cambria Math" w:cs="Times New Roman"/>
                              <w:sz w:val="28"/>
                              <w:szCs w:val="28"/>
                              <w:shd w:val="clear" w:color="auto" w:fill="FFFFFF"/>
                            </w:rPr>
                            <m:t>+</m:t>
                          </m:r>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func>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r>
                        <w:rPr>
                          <w:rFonts w:ascii="Cambria Math" w:eastAsiaTheme="minorEastAsia" w:hAnsi="Cambria Math" w:cs="Times New Roman"/>
                          <w:sz w:val="28"/>
                          <w:szCs w:val="28"/>
                          <w:shd w:val="clear" w:color="auto" w:fill="FFFFFF"/>
                        </w:rPr>
                        <m:t>=</m:t>
                      </m:r>
                    </m:e>
                  </m:func>
                </m:e>
                <m:e>
                  <m:func>
                    <m:funcPr>
                      <m:ctrlPr>
                        <w:rPr>
                          <w:rFonts w:ascii="Cambria Math" w:eastAsiaTheme="minorEastAsia" w:hAnsi="Cambria Math" w:cs="Times New Roman"/>
                          <w:i/>
                          <w:sz w:val="28"/>
                          <w:szCs w:val="28"/>
                          <w:shd w:val="clear" w:color="auto" w:fill="FFFFFF"/>
                        </w:rPr>
                      </m:ctrlPr>
                    </m:funcPr>
                    <m:fName>
                      <m:limLow>
                        <m:limLowPr>
                          <m:ctrlPr>
                            <w:rPr>
                              <w:rFonts w:ascii="Cambria Math" w:eastAsiaTheme="minorEastAsia" w:hAnsi="Cambria Math" w:cs="Times New Roman"/>
                              <w:i/>
                              <w:sz w:val="28"/>
                              <w:szCs w:val="28"/>
                              <w:shd w:val="clear" w:color="auto" w:fill="FFFFFF"/>
                            </w:rPr>
                          </m:ctrlPr>
                        </m:limLowPr>
                        <m:e>
                          <m:r>
                            <m:rPr>
                              <m:sty m:val="p"/>
                            </m:rPr>
                            <w:rPr>
                              <w:rFonts w:ascii="Cambria Math" w:hAnsi="Cambria Math" w:cs="Times New Roman"/>
                              <w:sz w:val="28"/>
                              <w:szCs w:val="28"/>
                              <w:shd w:val="clear" w:color="auto" w:fill="FFFFFF"/>
                            </w:rPr>
                            <m:t>lim</m:t>
                          </m:r>
                        </m:e>
                        <m:lim>
                          <m:r>
                            <w:rPr>
                              <w:rFonts w:ascii="Cambria Math" w:eastAsiaTheme="minorEastAsia" w:hAnsi="Cambria Math" w:cs="Times New Roman"/>
                              <w:sz w:val="28"/>
                              <w:szCs w:val="28"/>
                              <w:shd w:val="clear" w:color="auto" w:fill="FFFFFF"/>
                            </w:rPr>
                            <m:t>x→∞</m:t>
                          </m:r>
                        </m:lim>
                      </m:limLow>
                    </m:fName>
                    <m:e>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1+</m:t>
                          </m:r>
                          <m:f>
                            <m:fPr>
                              <m:ctrlPr>
                                <w:rPr>
                                  <w:rFonts w:ascii="Cambria Math" w:eastAsiaTheme="minorEastAsia" w:hAnsi="Cambria Math" w:cs="Times New Roman"/>
                                  <w:i/>
                                  <w:sz w:val="28"/>
                                  <w:szCs w:val="28"/>
                                  <w:shd w:val="clear" w:color="auto" w:fill="FFFFFF"/>
                                </w:rPr>
                              </m:ctrlPr>
                            </m:fPr>
                            <m:num>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func>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e>
                      </m:d>
                      <m:r>
                        <w:rPr>
                          <w:rFonts w:ascii="Cambria Math" w:eastAsiaTheme="minorEastAsia" w:hAnsi="Cambria Math" w:cs="Times New Roman"/>
                          <w:sz w:val="28"/>
                          <w:szCs w:val="28"/>
                          <w:shd w:val="clear" w:color="auto" w:fill="FFFFFF"/>
                        </w:rPr>
                        <m:t>=</m:t>
                      </m:r>
                    </m:e>
                  </m:func>
                  <m:ctrlPr>
                    <w:rPr>
                      <w:rFonts w:ascii="Cambria Math" w:eastAsia="Cambria Math" w:hAnsi="Cambria Math" w:cs="Cambria Math"/>
                      <w:i/>
                      <w:sz w:val="28"/>
                      <w:szCs w:val="28"/>
                      <w:shd w:val="clear" w:color="auto" w:fill="FFFFFF"/>
                    </w:rPr>
                  </m:ctrlPr>
                </m:e>
                <m:e>
                  <m:func>
                    <m:funcPr>
                      <m:ctrlPr>
                        <w:rPr>
                          <w:rFonts w:ascii="Cambria Math" w:eastAsiaTheme="minorEastAsia" w:hAnsi="Cambria Math" w:cs="Times New Roman"/>
                          <w:i/>
                          <w:sz w:val="28"/>
                          <w:szCs w:val="28"/>
                          <w:shd w:val="clear" w:color="auto" w:fill="FFFFFF"/>
                        </w:rPr>
                      </m:ctrlPr>
                    </m:funcPr>
                    <m:fName>
                      <m:limLow>
                        <m:limLowPr>
                          <m:ctrlPr>
                            <w:rPr>
                              <w:rFonts w:ascii="Cambria Math" w:eastAsiaTheme="minorEastAsia" w:hAnsi="Cambria Math" w:cs="Times New Roman"/>
                              <w:i/>
                              <w:sz w:val="28"/>
                              <w:szCs w:val="28"/>
                              <w:shd w:val="clear" w:color="auto" w:fill="FFFFFF"/>
                            </w:rPr>
                          </m:ctrlPr>
                        </m:limLowPr>
                        <m:e>
                          <m:r>
                            <m:rPr>
                              <m:sty m:val="p"/>
                            </m:rPr>
                            <w:rPr>
                              <w:rFonts w:ascii="Cambria Math" w:hAnsi="Cambria Math" w:cs="Times New Roman"/>
                              <w:sz w:val="28"/>
                              <w:szCs w:val="28"/>
                              <w:shd w:val="clear" w:color="auto" w:fill="FFFFFF"/>
                            </w:rPr>
                            <m:t>lim</m:t>
                          </m:r>
                        </m:e>
                        <m:lim>
                          <m:r>
                            <w:rPr>
                              <w:rFonts w:ascii="Cambria Math" w:eastAsiaTheme="minorEastAsia" w:hAnsi="Cambria Math" w:cs="Times New Roman"/>
                              <w:sz w:val="28"/>
                              <w:szCs w:val="28"/>
                              <w:shd w:val="clear" w:color="auto" w:fill="FFFFFF"/>
                            </w:rPr>
                            <m:t>x→∞</m:t>
                          </m:r>
                        </m:lim>
                      </m:limLow>
                    </m:fName>
                    <m:e>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1+</m:t>
                          </m:r>
                          <m:f>
                            <m:fPr>
                              <m:ctrlPr>
                                <w:rPr>
                                  <w:rFonts w:ascii="Cambria Math" w:eastAsiaTheme="minorEastAsia" w:hAnsi="Cambria Math" w:cs="Times New Roman"/>
                                  <w:i/>
                                  <w:sz w:val="28"/>
                                  <w:szCs w:val="28"/>
                                  <w:shd w:val="clear" w:color="auto" w:fill="FFFFFF"/>
                                </w:rPr>
                              </m:ctrlPr>
                            </m:fPr>
                            <m:num>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r>
                                <w:rPr>
                                  <w:rFonts w:ascii="Cambria Math" w:eastAsiaTheme="minorEastAsia" w:hAnsi="Cambria Math" w:cs="Times New Roman"/>
                                  <w:sz w:val="28"/>
                                  <w:szCs w:val="28"/>
                                  <w:shd w:val="clear" w:color="auto" w:fill="FFFFFF"/>
                                </w:rPr>
                                <m: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rPr>
                                    <m:t>x</m:t>
                                  </m:r>
                                </m:den>
                              </m:f>
                            </m:num>
                            <m:den>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r>
                                    <w:rPr>
                                      <w:rFonts w:ascii="Cambria Math" w:eastAsiaTheme="minorEastAsia" w:hAnsi="Cambria Math" w:cs="Times New Roman"/>
                                      <w:sz w:val="28"/>
                                      <w:szCs w:val="28"/>
                                      <w:shd w:val="clear" w:color="auto" w:fill="FFFFFF"/>
                                    </w:rPr>
                                    <m:t>x</m:t>
                                  </m:r>
                                </m:den>
                              </m:f>
                            </m:den>
                          </m:f>
                        </m:e>
                      </m:d>
                      <m:r>
                        <w:rPr>
                          <w:rFonts w:ascii="Cambria Math" w:eastAsiaTheme="minorEastAsia" w:hAnsi="Cambria Math" w:cs="Times New Roman"/>
                          <w:sz w:val="28"/>
                          <w:szCs w:val="28"/>
                          <w:shd w:val="clear" w:color="auto" w:fill="FFFFFF"/>
                        </w:rPr>
                        <m:t>=</m:t>
                      </m:r>
                    </m:e>
                  </m:func>
                  <m:func>
                    <m:funcPr>
                      <m:ctrlPr>
                        <w:rPr>
                          <w:rFonts w:ascii="Cambria Math" w:eastAsiaTheme="minorEastAsia" w:hAnsi="Cambria Math" w:cs="Times New Roman"/>
                          <w:i/>
                          <w:sz w:val="28"/>
                          <w:szCs w:val="28"/>
                          <w:shd w:val="clear" w:color="auto" w:fill="FFFFFF"/>
                        </w:rPr>
                      </m:ctrlPr>
                    </m:funcPr>
                    <m:fName>
                      <m:limLow>
                        <m:limLowPr>
                          <m:ctrlPr>
                            <w:rPr>
                              <w:rFonts w:ascii="Cambria Math" w:eastAsiaTheme="minorEastAsia" w:hAnsi="Cambria Math" w:cs="Times New Roman"/>
                              <w:i/>
                              <w:sz w:val="28"/>
                              <w:szCs w:val="28"/>
                              <w:shd w:val="clear" w:color="auto" w:fill="FFFFFF"/>
                            </w:rPr>
                          </m:ctrlPr>
                        </m:limLowPr>
                        <m:e>
                          <m:r>
                            <m:rPr>
                              <m:sty m:val="p"/>
                            </m:rPr>
                            <w:rPr>
                              <w:rFonts w:ascii="Cambria Math" w:hAnsi="Cambria Math" w:cs="Times New Roman"/>
                              <w:sz w:val="28"/>
                              <w:szCs w:val="28"/>
                              <w:shd w:val="clear" w:color="auto" w:fill="FFFFFF"/>
                            </w:rPr>
                            <m:t>lim</m:t>
                          </m:r>
                        </m:e>
                        <m:lim>
                          <m:r>
                            <w:rPr>
                              <w:rFonts w:ascii="Cambria Math" w:eastAsiaTheme="minorEastAsia" w:hAnsi="Cambria Math" w:cs="Times New Roman"/>
                              <w:sz w:val="28"/>
                              <w:szCs w:val="28"/>
                              <w:shd w:val="clear" w:color="auto" w:fill="FFFFFF"/>
                            </w:rPr>
                            <m:t>x→∞</m:t>
                          </m:r>
                        </m:lim>
                      </m:limLow>
                    </m:fName>
                    <m:e>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1+</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1</m:t>
                              </m:r>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e>
                      </m:d>
                      <m:r>
                        <w:rPr>
                          <w:rFonts w:ascii="Cambria Math" w:eastAsiaTheme="minorEastAsia" w:hAnsi="Cambria Math" w:cs="Times New Roman"/>
                          <w:sz w:val="28"/>
                          <w:szCs w:val="28"/>
                          <w:shd w:val="clear" w:color="auto" w:fill="FFFFFF"/>
                        </w:rPr>
                        <m:t>=1</m:t>
                      </m:r>
                    </m:e>
                  </m:func>
                </m:e>
              </m:eqArr>
            </m:e>
          </m:d>
          <m:r>
            <w:rPr>
              <w:rFonts w:ascii="Cambria Math" w:eastAsiaTheme="minorEastAsia" w:hAnsi="Cambria Math" w:cs="Times New Roman"/>
              <w:sz w:val="28"/>
              <w:szCs w:val="28"/>
              <w:shd w:val="clear" w:color="auto" w:fill="FFFFFF"/>
            </w:rPr>
            <m: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2</m:t>
              </m:r>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oMath>
      </m:oMathPara>
    </w:p>
    <w:p w:rsidR="00472C27" w:rsidRPr="00FE771A" w:rsidRDefault="00DE4EF0"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shd w:val="clear" w:color="auto" w:fill="FFFFFF"/>
          <w:lang w:val="uk-UA"/>
        </w:rPr>
        <w:lastRenderedPageBreak/>
        <w:t xml:space="preserve">При </w:t>
      </w:r>
      <m:oMath>
        <m:r>
          <w:rPr>
            <w:rFonts w:ascii="Cambria Math" w:eastAsiaTheme="minorEastAsia" w:hAnsi="Cambria Math" w:cs="Times New Roman"/>
            <w:sz w:val="28"/>
            <w:szCs w:val="28"/>
            <w:shd w:val="clear" w:color="auto" w:fill="FFFFFF"/>
            <w:lang w:val="uk-UA"/>
          </w:rPr>
          <m:t>x→∞</m:t>
        </m:r>
      </m:oMath>
      <w:r w:rsidRPr="00FE771A">
        <w:rPr>
          <w:rFonts w:ascii="Times New Roman" w:eastAsiaTheme="minorEastAsia" w:hAnsi="Times New Roman" w:cs="Times New Roman"/>
          <w:sz w:val="28"/>
          <w:szCs w:val="28"/>
          <w:shd w:val="clear" w:color="auto" w:fill="FFFFFF"/>
        </w:rPr>
        <w:t xml:space="preserve">  </w:t>
      </w:r>
      <m:oMath>
        <m:r>
          <w:rPr>
            <w:rFonts w:ascii="Cambria Math" w:eastAsiaTheme="minorEastAsia" w:hAnsi="Cambria Math" w:cs="Times New Roman"/>
            <w:sz w:val="28"/>
            <w:szCs w:val="28"/>
            <w:shd w:val="clear" w:color="auto" w:fill="FFFFFF"/>
          </w:rPr>
          <m:t>xP</m:t>
        </m:r>
        <m:d>
          <m:dPr>
            <m:ctrlPr>
              <w:rPr>
                <w:rFonts w:ascii="Cambria Math" w:eastAsiaTheme="minorEastAsia" w:hAnsi="Cambria Math" w:cs="Times New Roman"/>
                <w:i/>
                <w:sz w:val="28"/>
                <w:szCs w:val="28"/>
                <w:shd w:val="clear" w:color="auto" w:fill="FFFFFF"/>
              </w:rPr>
            </m:ctrlPr>
          </m:dPr>
          <m:e>
            <m:r>
              <w:rPr>
                <w:rFonts w:ascii="Cambria Math" w:eastAsiaTheme="minorEastAsia" w:hAnsi="Cambria Math" w:cs="Times New Roman"/>
                <w:sz w:val="28"/>
                <w:szCs w:val="28"/>
                <w:shd w:val="clear" w:color="auto" w:fill="FFFFFF"/>
              </w:rPr>
              <m:t>Y&gt;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x</m:t>
                </m:r>
              </m:num>
              <m:den>
                <m:r>
                  <w:rPr>
                    <w:rFonts w:ascii="Cambria Math" w:eastAsiaTheme="minorEastAsia" w:hAnsi="Cambria Math" w:cs="Times New Roman"/>
                    <w:sz w:val="28"/>
                    <w:szCs w:val="28"/>
                    <w:shd w:val="clear" w:color="auto" w:fill="FFFFFF"/>
                  </w:rPr>
                  <m:t>2</m:t>
                </m:r>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d>
              </m:e>
              <m:sup>
                <m:r>
                  <w:rPr>
                    <w:rFonts w:ascii="Cambria Math" w:eastAsiaTheme="minorEastAsia" w:hAnsi="Cambria Math" w:cs="Times New Roman"/>
                    <w:sz w:val="28"/>
                    <w:szCs w:val="28"/>
                    <w:shd w:val="clear" w:color="auto" w:fill="FFFFFF"/>
                  </w:rPr>
                  <m:t>2</m:t>
                </m:r>
              </m:sup>
            </m:sSup>
          </m:e>
        </m:d>
        <m:r>
          <w:rPr>
            <w:rFonts w:ascii="Cambria Math" w:eastAsiaTheme="minorEastAsia" w:hAnsi="Cambria Math" w:cs="Times New Roman"/>
            <w:sz w:val="28"/>
            <w:szCs w:val="28"/>
            <w:shd w:val="clear" w:color="auto" w:fill="FFFFFF"/>
          </w:rPr>
          <m:t>→0</m:t>
        </m:r>
      </m:oMath>
      <w:r w:rsidRPr="00FE771A">
        <w:rPr>
          <w:rFonts w:ascii="Times New Roman" w:eastAsiaTheme="minorEastAsia" w:hAnsi="Times New Roman" w:cs="Times New Roman"/>
          <w:sz w:val="28"/>
          <w:szCs w:val="28"/>
          <w:shd w:val="clear" w:color="auto" w:fill="FFFFFF"/>
          <w:lang w:val="uk-UA"/>
        </w:rPr>
        <w:t xml:space="preserve">. Звідси </w:t>
      </w:r>
      <w:r w:rsidR="00472C27" w:rsidRPr="00FE771A">
        <w:rPr>
          <w:rFonts w:ascii="Times New Roman" w:eastAsiaTheme="minorEastAsia" w:hAnsi="Times New Roman" w:cs="Times New Roman"/>
          <w:sz w:val="28"/>
          <w:szCs w:val="28"/>
          <w:shd w:val="clear" w:color="auto" w:fill="FFFFFF"/>
        </w:rPr>
        <w:t xml:space="preserve"> </w:t>
      </w:r>
      <m:oMath>
        <m:f>
          <m:fPr>
            <m:ctrlPr>
              <w:rPr>
                <w:rFonts w:ascii="Cambria Math" w:eastAsiaTheme="minorEastAsia" w:hAnsi="Cambria Math" w:cs="Times New Roman"/>
                <w:i/>
                <w:sz w:val="28"/>
                <w:szCs w:val="28"/>
                <w:shd w:val="clear" w:color="auto" w:fill="FFFFFF"/>
                <w:lang w:val="uk-UA"/>
              </w:rPr>
            </m:ctrlPr>
          </m:fPr>
          <m:num>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S</m:t>
                </m:r>
              </m:e>
              <m:sub>
                <m:r>
                  <w:rPr>
                    <w:rFonts w:ascii="Cambria Math" w:eastAsiaTheme="minorEastAsia" w:hAnsi="Cambria Math" w:cs="Times New Roman"/>
                    <w:sz w:val="28"/>
                    <w:szCs w:val="28"/>
                    <w:shd w:val="clear" w:color="auto" w:fill="FFFFFF"/>
                    <w:lang w:val="uk-UA"/>
                  </w:rPr>
                  <m:t>n</m:t>
                </m:r>
              </m:sub>
            </m:sSub>
            <m:r>
              <w:rPr>
                <w:rFonts w:ascii="Cambria Math" w:eastAsiaTheme="minorEastAsia" w:hAnsi="Cambria Math" w:cs="Times New Roman"/>
                <w:sz w:val="28"/>
                <w:szCs w:val="28"/>
                <w:shd w:val="clear" w:color="auto" w:fill="FFFFFF"/>
                <w:lang w:val="uk-UA"/>
              </w:rPr>
              <m:t>-nE</m:t>
            </m:r>
            <m:r>
              <m:rPr>
                <m:scr m:val="double-struck"/>
              </m:rPr>
              <w:rPr>
                <w:rFonts w:ascii="Cambria Math" w:eastAsiaTheme="minorEastAsia" w:hAnsi="Cambria Math" w:cs="Times New Roman"/>
                <w:sz w:val="28"/>
                <w:szCs w:val="28"/>
                <w:shd w:val="clear" w:color="auto" w:fill="FFFFFF"/>
                <w:lang w:val="uk-UA"/>
              </w:rPr>
              <m:t>l</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Y</m:t>
                    </m:r>
                  </m:e>
                </m:d>
                <m:r>
                  <w:rPr>
                    <w:rFonts w:ascii="Cambria Math" w:eastAsiaTheme="minorEastAsia" w:hAnsi="Cambria Math" w:cs="Times New Roman"/>
                    <w:sz w:val="28"/>
                    <w:szCs w:val="28"/>
                    <w:shd w:val="clear" w:color="auto" w:fill="FFFFFF"/>
                    <w:lang w:val="uk-UA"/>
                  </w:rPr>
                  <m: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n</m:t>
                    </m:r>
                  </m:num>
                  <m:den>
                    <m:r>
                      <w:rPr>
                        <w:rFonts w:ascii="Cambria Math" w:eastAsiaTheme="minorEastAsia" w:hAnsi="Cambria Math" w:cs="Times New Roman"/>
                        <w:sz w:val="28"/>
                        <w:szCs w:val="28"/>
                        <w:shd w:val="clear" w:color="auto" w:fill="FFFFFF"/>
                      </w:rPr>
                      <m:t>2</m:t>
                    </m:r>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n</m:t>
                            </m:r>
                          </m:e>
                        </m:func>
                      </m:e>
                    </m:d>
                  </m:e>
                  <m:sup>
                    <m:r>
                      <w:rPr>
                        <w:rFonts w:ascii="Cambria Math" w:eastAsiaTheme="minorEastAsia" w:hAnsi="Cambria Math" w:cs="Times New Roman"/>
                        <w:sz w:val="28"/>
                        <w:szCs w:val="28"/>
                        <w:shd w:val="clear" w:color="auto" w:fill="FFFFFF"/>
                      </w:rPr>
                      <m:t>2</m:t>
                    </m:r>
                  </m:sup>
                </m:sSup>
              </m:e>
            </m:d>
          </m:num>
          <m:den>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n</m:t>
                </m:r>
              </m:num>
              <m:den>
                <m:r>
                  <w:rPr>
                    <w:rFonts w:ascii="Cambria Math" w:eastAsiaTheme="minorEastAsia" w:hAnsi="Cambria Math" w:cs="Times New Roman"/>
                    <w:sz w:val="28"/>
                    <w:szCs w:val="28"/>
                    <w:shd w:val="clear" w:color="auto" w:fill="FFFFFF"/>
                  </w:rPr>
                  <m:t>2</m:t>
                </m:r>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n</m:t>
                        </m:r>
                      </m:e>
                    </m:func>
                  </m:e>
                </m:d>
              </m:e>
              <m:sup>
                <m:r>
                  <w:rPr>
                    <w:rFonts w:ascii="Cambria Math" w:eastAsiaTheme="minorEastAsia" w:hAnsi="Cambria Math" w:cs="Times New Roman"/>
                    <w:sz w:val="28"/>
                    <w:szCs w:val="28"/>
                    <w:shd w:val="clear" w:color="auto" w:fill="FFFFFF"/>
                  </w:rPr>
                  <m:t>2</m:t>
                </m:r>
              </m:sup>
            </m:sSup>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0</m:t>
        </m:r>
      </m:oMath>
      <w:r w:rsidR="00051946" w:rsidRPr="00FE771A">
        <w:rPr>
          <w:rFonts w:ascii="Times New Roman" w:eastAsiaTheme="minorEastAsia" w:hAnsi="Times New Roman" w:cs="Times New Roman"/>
          <w:sz w:val="28"/>
          <w:szCs w:val="28"/>
          <w:lang w:val="uk-UA"/>
        </w:rPr>
        <w:t>, де</w:t>
      </w:r>
    </w:p>
    <w:p w:rsidR="00472C27" w:rsidRPr="00FE771A" w:rsidRDefault="00051946" w:rsidP="00D8081D">
      <w:pPr>
        <w:spacing w:line="300" w:lineRule="auto"/>
        <w:ind w:firstLine="708"/>
        <w:jc w:val="center"/>
        <w:rPr>
          <w:rFonts w:ascii="Times New Roman" w:eastAsiaTheme="minorEastAsia" w:hAnsi="Times New Roman" w:cs="Times New Roman"/>
          <w:sz w:val="28"/>
          <w:szCs w:val="28"/>
          <w:shd w:val="clear" w:color="auto" w:fill="FFFFFF"/>
        </w:rPr>
      </w:pPr>
      <m:oMath>
        <m:r>
          <w:rPr>
            <w:rFonts w:ascii="Cambria Math" w:eastAsiaTheme="minorEastAsia" w:hAnsi="Cambria Math" w:cs="Times New Roman"/>
            <w:sz w:val="28"/>
            <w:szCs w:val="28"/>
            <w:shd w:val="clear" w:color="auto" w:fill="FFFFFF"/>
            <w:lang w:val="uk-UA"/>
          </w:rPr>
          <m:t>E</m:t>
        </m:r>
        <m:r>
          <m:rPr>
            <m:scr m:val="double-struck"/>
          </m:rPr>
          <w:rPr>
            <w:rFonts w:ascii="Cambria Math" w:eastAsiaTheme="minorEastAsia" w:hAnsi="Cambria Math" w:cs="Times New Roman"/>
            <w:sz w:val="28"/>
            <w:szCs w:val="28"/>
            <w:shd w:val="clear" w:color="auto" w:fill="FFFFFF"/>
            <w:lang w:val="uk-UA"/>
          </w:rPr>
          <m:t>l</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Y</m:t>
                </m:r>
              </m:e>
            </m:d>
            <m:r>
              <w:rPr>
                <w:rFonts w:ascii="Cambria Math" w:eastAsiaTheme="minorEastAsia" w:hAnsi="Cambria Math" w:cs="Times New Roman"/>
                <w:sz w:val="28"/>
                <w:szCs w:val="28"/>
                <w:shd w:val="clear" w:color="auto" w:fill="FFFFFF"/>
                <w:lang w:val="uk-UA"/>
              </w:rPr>
              <m:t>≤m</m:t>
            </m:r>
          </m:e>
        </m:d>
        <m:r>
          <w:rPr>
            <w:rFonts w:ascii="Cambria Math" w:eastAsiaTheme="minorEastAsia" w:hAnsi="Cambria Math" w:cs="Times New Roman"/>
            <w:sz w:val="28"/>
            <w:szCs w:val="28"/>
            <w:shd w:val="clear" w:color="auto" w:fill="FFFFFF"/>
            <w:lang w:val="uk-UA"/>
          </w:rPr>
          <m:t>=</m:t>
        </m:r>
        <m:nary>
          <m:naryPr>
            <m:chr m:val="∑"/>
            <m:limLoc m:val="undOvr"/>
            <m:ctrlPr>
              <w:rPr>
                <w:rFonts w:ascii="Cambria Math" w:eastAsiaTheme="minorEastAsia" w:hAnsi="Cambria Math" w:cs="Times New Roman"/>
                <w:i/>
                <w:sz w:val="28"/>
                <w:szCs w:val="28"/>
                <w:shd w:val="clear" w:color="auto" w:fill="FFFFFF"/>
                <w:lang w:val="uk-UA"/>
              </w:rPr>
            </m:ctrlPr>
          </m:naryPr>
          <m:sub>
            <m:r>
              <w:rPr>
                <w:rFonts w:ascii="Cambria Math" w:eastAsiaTheme="minorEastAsia" w:hAnsi="Cambria Math" w:cs="Times New Roman"/>
                <w:sz w:val="28"/>
                <w:szCs w:val="28"/>
                <w:shd w:val="clear" w:color="auto" w:fill="FFFFFF"/>
                <w:lang w:val="uk-UA"/>
              </w:rPr>
              <m:t>i=2</m:t>
            </m:r>
          </m:sub>
          <m:sup>
            <m:r>
              <w:rPr>
                <w:rFonts w:ascii="Cambria Math" w:eastAsiaTheme="minorEastAsia" w:hAnsi="Cambria Math" w:cs="Times New Roman"/>
                <w:sz w:val="28"/>
                <w:szCs w:val="28"/>
                <w:shd w:val="clear" w:color="auto" w:fill="FFFFFF"/>
                <w:lang w:val="uk-UA"/>
              </w:rPr>
              <m:t>m</m:t>
            </m:r>
          </m:sup>
          <m:e>
            <m:sSup>
              <m:sSupPr>
                <m:ctrlPr>
                  <w:rPr>
                    <w:rFonts w:ascii="Cambria Math" w:eastAsiaTheme="minorEastAsia" w:hAnsi="Cambria Math" w:cs="Times New Roman"/>
                    <w:i/>
                    <w:sz w:val="28"/>
                    <w:szCs w:val="28"/>
                    <w:shd w:val="clear" w:color="auto" w:fill="FFFFFF"/>
                    <w:lang w:val="uk-UA"/>
                  </w:rPr>
                </m:ctrlPr>
              </m:sSupPr>
              <m:e>
                <m:r>
                  <w:rPr>
                    <w:rFonts w:ascii="Cambria Math" w:eastAsiaTheme="minorEastAsia" w:hAnsi="Cambria Math" w:cs="Times New Roman"/>
                    <w:sz w:val="28"/>
                    <w:szCs w:val="28"/>
                    <w:shd w:val="clear" w:color="auto" w:fill="FFFFFF"/>
                    <w:lang w:val="uk-UA"/>
                  </w:rPr>
                  <m:t>2</m:t>
                </m:r>
              </m:e>
              <m:sup>
                <m:r>
                  <w:rPr>
                    <w:rFonts w:ascii="Cambria Math" w:eastAsiaTheme="minorEastAsia" w:hAnsi="Cambria Math" w:cs="Times New Roman"/>
                    <w:sz w:val="28"/>
                    <w:szCs w:val="28"/>
                    <w:shd w:val="clear" w:color="auto" w:fill="FFFFFF"/>
                    <w:lang w:val="uk-UA"/>
                  </w:rPr>
                  <m:t>i</m:t>
                </m:r>
              </m:sup>
            </m:sSup>
            <m:r>
              <w:rPr>
                <w:rFonts w:ascii="Cambria Math" w:eastAsiaTheme="minorEastAsia" w:hAnsi="Cambria Math" w:cs="Times New Roman"/>
                <w:sz w:val="28"/>
                <w:szCs w:val="28"/>
                <w:shd w:val="clear" w:color="auto" w:fill="FFFFFF"/>
                <w:lang w:val="uk-UA"/>
              </w:rPr>
              <m:t>P</m:t>
            </m:r>
            <m:d>
              <m:dPr>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Y=</m:t>
                </m:r>
                <m:sSup>
                  <m:sSupPr>
                    <m:ctrlPr>
                      <w:rPr>
                        <w:rFonts w:ascii="Cambria Math" w:eastAsiaTheme="minorEastAsia" w:hAnsi="Cambria Math" w:cs="Times New Roman"/>
                        <w:i/>
                        <w:sz w:val="28"/>
                        <w:szCs w:val="28"/>
                        <w:shd w:val="clear" w:color="auto" w:fill="FFFFFF"/>
                        <w:lang w:val="uk-UA"/>
                      </w:rPr>
                    </m:ctrlPr>
                  </m:sSupPr>
                  <m:e>
                    <m:r>
                      <w:rPr>
                        <w:rFonts w:ascii="Cambria Math" w:eastAsiaTheme="minorEastAsia" w:hAnsi="Cambria Math" w:cs="Times New Roman"/>
                        <w:sz w:val="28"/>
                        <w:szCs w:val="28"/>
                        <w:shd w:val="clear" w:color="auto" w:fill="FFFFFF"/>
                        <w:lang w:val="uk-UA"/>
                      </w:rPr>
                      <m:t>2</m:t>
                    </m:r>
                  </m:e>
                  <m:sup>
                    <m:r>
                      <w:rPr>
                        <w:rFonts w:ascii="Cambria Math" w:eastAsiaTheme="minorEastAsia" w:hAnsi="Cambria Math" w:cs="Times New Roman"/>
                        <w:sz w:val="28"/>
                        <w:szCs w:val="28"/>
                        <w:shd w:val="clear" w:color="auto" w:fill="FFFFFF"/>
                        <w:lang w:val="uk-UA"/>
                      </w:rPr>
                      <m:t>i</m:t>
                    </m:r>
                  </m:sup>
                </m:sSup>
              </m:e>
            </m:d>
            <m:r>
              <w:rPr>
                <w:rFonts w:ascii="Cambria Math" w:eastAsiaTheme="minorEastAsia" w:hAnsi="Cambria Math" w:cs="Times New Roman"/>
                <w:sz w:val="28"/>
                <w:szCs w:val="28"/>
                <w:shd w:val="clear" w:color="auto" w:fill="FFFFFF"/>
                <w:lang w:val="uk-UA"/>
              </w:rPr>
              <m:t>=</m:t>
            </m:r>
            <m:nary>
              <m:naryPr>
                <m:chr m:val="∑"/>
                <m:limLoc m:val="undOvr"/>
                <m:ctrlPr>
                  <w:rPr>
                    <w:rFonts w:ascii="Cambria Math" w:eastAsiaTheme="minorEastAsia" w:hAnsi="Cambria Math" w:cs="Times New Roman"/>
                    <w:i/>
                    <w:sz w:val="28"/>
                    <w:szCs w:val="28"/>
                    <w:shd w:val="clear" w:color="auto" w:fill="FFFFFF"/>
                    <w:lang w:val="uk-UA"/>
                  </w:rPr>
                </m:ctrlPr>
              </m:naryPr>
              <m:sub>
                <m:r>
                  <w:rPr>
                    <w:rFonts w:ascii="Cambria Math" w:eastAsiaTheme="minorEastAsia" w:hAnsi="Cambria Math" w:cs="Times New Roman"/>
                    <w:sz w:val="28"/>
                    <w:szCs w:val="28"/>
                    <w:shd w:val="clear" w:color="auto" w:fill="FFFFFF"/>
                    <w:lang w:val="uk-UA"/>
                  </w:rPr>
                  <m:t>i=2</m:t>
                </m:r>
              </m:sub>
              <m:sup>
                <m:r>
                  <w:rPr>
                    <w:rFonts w:ascii="Cambria Math" w:eastAsiaTheme="minorEastAsia" w:hAnsi="Cambria Math" w:cs="Times New Roman"/>
                    <w:sz w:val="28"/>
                    <w:szCs w:val="28"/>
                    <w:shd w:val="clear" w:color="auto" w:fill="FFFFFF"/>
                    <w:lang w:val="uk-UA"/>
                  </w:rPr>
                  <m:t>m</m:t>
                </m:r>
              </m:sup>
              <m:e>
                <m:sSup>
                  <m:sSupPr>
                    <m:ctrlPr>
                      <w:rPr>
                        <w:rFonts w:ascii="Cambria Math" w:eastAsiaTheme="minorEastAsia" w:hAnsi="Cambria Math" w:cs="Times New Roman"/>
                        <w:i/>
                        <w:sz w:val="28"/>
                        <w:szCs w:val="28"/>
                        <w:shd w:val="clear" w:color="auto" w:fill="FFFFFF"/>
                        <w:lang w:val="uk-UA"/>
                      </w:rPr>
                    </m:ctrlPr>
                  </m:sSupPr>
                  <m:e>
                    <m:r>
                      <w:rPr>
                        <w:rFonts w:ascii="Cambria Math" w:eastAsiaTheme="minorEastAsia" w:hAnsi="Cambria Math" w:cs="Times New Roman"/>
                        <w:sz w:val="28"/>
                        <w:szCs w:val="28"/>
                        <w:shd w:val="clear" w:color="auto" w:fill="FFFFFF"/>
                        <w:lang w:val="uk-UA"/>
                      </w:rPr>
                      <m:t>2</m:t>
                    </m:r>
                  </m:e>
                  <m:sup>
                    <m:r>
                      <w:rPr>
                        <w:rFonts w:ascii="Cambria Math" w:eastAsiaTheme="minorEastAsia" w:hAnsi="Cambria Math" w:cs="Times New Roman"/>
                        <w:sz w:val="28"/>
                        <w:szCs w:val="28"/>
                        <w:shd w:val="clear" w:color="auto" w:fill="FFFFFF"/>
                        <w:lang w:val="uk-UA"/>
                      </w:rPr>
                      <m:t>i</m:t>
                    </m:r>
                  </m:sup>
                </m:sSup>
                <m:d>
                  <m:dPr>
                    <m:ctrlPr>
                      <w:rPr>
                        <w:rFonts w:ascii="Cambria Math" w:eastAsiaTheme="minorEastAsia" w:hAnsi="Cambria Math" w:cs="Times New Roman"/>
                        <w:i/>
                        <w:sz w:val="28"/>
                        <w:szCs w:val="28"/>
                        <w:shd w:val="clear" w:color="auto" w:fill="FFFFFF"/>
                        <w:lang w:val="uk-UA"/>
                      </w:rPr>
                    </m:ctrlPr>
                  </m:dPr>
                  <m:e>
                    <m:r>
                      <w:rPr>
                        <w:rFonts w:ascii="Cambria Math" w:eastAsiaTheme="minorEastAsia" w:hAnsi="Cambria Math" w:cs="Times New Roman"/>
                        <w:sz w:val="28"/>
                        <w:szCs w:val="28"/>
                        <w:shd w:val="clear" w:color="auto" w:fill="FFFFFF"/>
                        <w:lang w:val="uk-UA"/>
                      </w:rPr>
                      <m:t>i-1</m:t>
                    </m:r>
                  </m:e>
                </m:d>
                <m:f>
                  <m:fPr>
                    <m:ctrlPr>
                      <w:rPr>
                        <w:rFonts w:ascii="Cambria Math" w:eastAsiaTheme="minorEastAsia" w:hAnsi="Cambria Math" w:cs="Times New Roman"/>
                        <w:i/>
                        <w:sz w:val="28"/>
                        <w:szCs w:val="28"/>
                        <w:shd w:val="clear" w:color="auto" w:fill="FFFFFF"/>
                        <w:lang w:val="uk-UA"/>
                      </w:rPr>
                    </m:ctrlPr>
                  </m:fPr>
                  <m:num>
                    <m:r>
                      <w:rPr>
                        <w:rFonts w:ascii="Cambria Math" w:eastAsiaTheme="minorEastAsia" w:hAnsi="Cambria Math" w:cs="Times New Roman"/>
                        <w:sz w:val="28"/>
                        <w:szCs w:val="28"/>
                        <w:shd w:val="clear" w:color="auto" w:fill="FFFFFF"/>
                        <w:lang w:val="uk-UA"/>
                      </w:rPr>
                      <m:t>1</m:t>
                    </m:r>
                  </m:num>
                  <m:den>
                    <m:sSup>
                      <m:sSupPr>
                        <m:ctrlPr>
                          <w:rPr>
                            <w:rFonts w:ascii="Cambria Math" w:eastAsiaTheme="minorEastAsia" w:hAnsi="Cambria Math" w:cs="Times New Roman"/>
                            <w:i/>
                            <w:sz w:val="28"/>
                            <w:szCs w:val="28"/>
                            <w:shd w:val="clear" w:color="auto" w:fill="FFFFFF"/>
                            <w:lang w:val="uk-UA"/>
                          </w:rPr>
                        </m:ctrlPr>
                      </m:sSupPr>
                      <m:e>
                        <m:r>
                          <w:rPr>
                            <w:rFonts w:ascii="Cambria Math" w:eastAsiaTheme="minorEastAsia" w:hAnsi="Cambria Math" w:cs="Times New Roman"/>
                            <w:sz w:val="28"/>
                            <w:szCs w:val="28"/>
                            <w:shd w:val="clear" w:color="auto" w:fill="FFFFFF"/>
                            <w:lang w:val="uk-UA"/>
                          </w:rPr>
                          <m:t>2</m:t>
                        </m:r>
                      </m:e>
                      <m:sup>
                        <m:r>
                          <w:rPr>
                            <w:rFonts w:ascii="Cambria Math" w:eastAsiaTheme="minorEastAsia" w:hAnsi="Cambria Math" w:cs="Times New Roman"/>
                            <w:sz w:val="28"/>
                            <w:szCs w:val="28"/>
                            <w:shd w:val="clear" w:color="auto" w:fill="FFFFFF"/>
                            <w:lang w:val="uk-UA"/>
                          </w:rPr>
                          <m:t>i</m:t>
                        </m:r>
                      </m:sup>
                    </m:sSup>
                  </m:den>
                </m:f>
                <m:r>
                  <w:rPr>
                    <w:rFonts w:ascii="Cambria Math" w:eastAsiaTheme="minorEastAsia" w:hAnsi="Cambria Math" w:cs="Times New Roman"/>
                    <w:sz w:val="28"/>
                    <w:szCs w:val="28"/>
                    <w:shd w:val="clear" w:color="auto" w:fill="FFFFFF"/>
                    <w:lang w:val="uk-UA"/>
                  </w:rPr>
                  <m:t>=</m:t>
                </m:r>
                <m:nary>
                  <m:naryPr>
                    <m:chr m:val="∑"/>
                    <m:limLoc m:val="undOvr"/>
                    <m:ctrlPr>
                      <w:rPr>
                        <w:rFonts w:ascii="Cambria Math" w:eastAsiaTheme="minorEastAsia" w:hAnsi="Cambria Math" w:cs="Times New Roman"/>
                        <w:i/>
                        <w:sz w:val="28"/>
                        <w:szCs w:val="28"/>
                        <w:shd w:val="clear" w:color="auto" w:fill="FFFFFF"/>
                        <w:lang w:val="uk-UA"/>
                      </w:rPr>
                    </m:ctrlPr>
                  </m:naryPr>
                  <m:sub>
                    <m:r>
                      <w:rPr>
                        <w:rFonts w:ascii="Cambria Math" w:eastAsiaTheme="minorEastAsia" w:hAnsi="Cambria Math" w:cs="Times New Roman"/>
                        <w:sz w:val="28"/>
                        <w:szCs w:val="28"/>
                        <w:shd w:val="clear" w:color="auto" w:fill="FFFFFF"/>
                        <w:lang w:val="uk-UA"/>
                      </w:rPr>
                      <m:t>j=1</m:t>
                    </m:r>
                  </m:sub>
                  <m:sup>
                    <m:r>
                      <w:rPr>
                        <w:rFonts w:ascii="Cambria Math" w:eastAsiaTheme="minorEastAsia" w:hAnsi="Cambria Math" w:cs="Times New Roman"/>
                        <w:sz w:val="28"/>
                        <w:szCs w:val="28"/>
                        <w:shd w:val="clear" w:color="auto" w:fill="FFFFFF"/>
                        <w:lang w:val="uk-UA"/>
                      </w:rPr>
                      <m:t>m-1</m:t>
                    </m:r>
                  </m:sup>
                  <m:e>
                    <m:r>
                      <w:rPr>
                        <w:rFonts w:ascii="Cambria Math" w:eastAsiaTheme="minorEastAsia" w:hAnsi="Cambria Math" w:cs="Times New Roman"/>
                        <w:sz w:val="28"/>
                        <w:szCs w:val="28"/>
                        <w:shd w:val="clear" w:color="auto" w:fill="FFFFFF"/>
                        <w:lang w:val="uk-UA"/>
                      </w:rPr>
                      <m:t>j</m:t>
                    </m:r>
                  </m:e>
                </m:nary>
                <m:r>
                  <w:rPr>
                    <w:rFonts w:ascii="Cambria Math" w:eastAsiaTheme="minorEastAsia" w:hAnsi="Cambria Math" w:cs="Times New Roman"/>
                    <w:sz w:val="28"/>
                    <w:szCs w:val="28"/>
                    <w:shd w:val="clear" w:color="auto" w:fill="FFFFFF"/>
                    <w:lang w:val="uk-UA"/>
                  </w:rPr>
                  <m:t>=</m:t>
                </m:r>
                <m:f>
                  <m:fPr>
                    <m:ctrlPr>
                      <w:rPr>
                        <w:rFonts w:ascii="Cambria Math" w:eastAsiaTheme="minorEastAsia" w:hAnsi="Cambria Math" w:cs="Times New Roman"/>
                        <w:i/>
                        <w:sz w:val="28"/>
                        <w:szCs w:val="28"/>
                        <w:shd w:val="clear" w:color="auto" w:fill="FFFFFF"/>
                        <w:lang w:val="uk-UA"/>
                      </w:rPr>
                    </m:ctrlPr>
                  </m:fPr>
                  <m:num>
                    <m:r>
                      <w:rPr>
                        <w:rFonts w:ascii="Cambria Math" w:eastAsiaTheme="minorEastAsia" w:hAnsi="Cambria Math" w:cs="Times New Roman"/>
                        <w:sz w:val="28"/>
                        <w:szCs w:val="28"/>
                        <w:shd w:val="clear" w:color="auto" w:fill="FFFFFF"/>
                        <w:lang w:val="uk-UA"/>
                      </w:rPr>
                      <m:t>(m-1)(m-2)</m:t>
                    </m:r>
                  </m:num>
                  <m:den>
                    <m:r>
                      <w:rPr>
                        <w:rFonts w:ascii="Cambria Math" w:eastAsiaTheme="minorEastAsia" w:hAnsi="Cambria Math" w:cs="Times New Roman"/>
                        <w:sz w:val="28"/>
                        <w:szCs w:val="28"/>
                        <w:shd w:val="clear" w:color="auto" w:fill="FFFFFF"/>
                        <w:lang w:val="uk-UA"/>
                      </w:rPr>
                      <m:t>2</m:t>
                    </m:r>
                  </m:den>
                </m:f>
                <m:r>
                  <w:rPr>
                    <w:rFonts w:ascii="Cambria Math" w:eastAsiaTheme="minorEastAsia" w:hAnsi="Cambria Math" w:cs="Times New Roman"/>
                    <w:sz w:val="28"/>
                    <w:szCs w:val="28"/>
                    <w:shd w:val="clear" w:color="auto" w:fill="FFFFFF"/>
                    <w:lang w:val="uk-UA"/>
                  </w:rPr>
                  <m:t>~</m:t>
                </m:r>
                <m:f>
                  <m:fPr>
                    <m:ctrlPr>
                      <w:rPr>
                        <w:rFonts w:ascii="Cambria Math" w:eastAsiaTheme="minorEastAsia" w:hAnsi="Cambria Math" w:cs="Times New Roman"/>
                        <w:i/>
                        <w:sz w:val="28"/>
                        <w:szCs w:val="28"/>
                        <w:shd w:val="clear" w:color="auto" w:fill="FFFFFF"/>
                        <w:lang w:val="uk-UA"/>
                      </w:rPr>
                    </m:ctrlPr>
                  </m:fPr>
                  <m:num>
                    <m:sSup>
                      <m:sSupPr>
                        <m:ctrlPr>
                          <w:rPr>
                            <w:rFonts w:ascii="Cambria Math" w:eastAsiaTheme="minorEastAsia" w:hAnsi="Cambria Math" w:cs="Times New Roman"/>
                            <w:i/>
                            <w:sz w:val="28"/>
                            <w:szCs w:val="28"/>
                            <w:shd w:val="clear" w:color="auto" w:fill="FFFFFF"/>
                            <w:lang w:val="uk-UA"/>
                          </w:rPr>
                        </m:ctrlPr>
                      </m:sSupPr>
                      <m:e>
                        <m:r>
                          <w:rPr>
                            <w:rFonts w:ascii="Cambria Math" w:eastAsiaTheme="minorEastAsia" w:hAnsi="Cambria Math" w:cs="Times New Roman"/>
                            <w:sz w:val="28"/>
                            <w:szCs w:val="28"/>
                            <w:shd w:val="clear" w:color="auto" w:fill="FFFFFF"/>
                            <w:lang w:val="uk-UA"/>
                          </w:rPr>
                          <m:t>m</m:t>
                        </m:r>
                      </m:e>
                      <m:sup>
                        <m:r>
                          <w:rPr>
                            <w:rFonts w:ascii="Cambria Math" w:eastAsiaTheme="minorEastAsia" w:hAnsi="Cambria Math" w:cs="Times New Roman"/>
                            <w:sz w:val="28"/>
                            <w:szCs w:val="28"/>
                            <w:shd w:val="clear" w:color="auto" w:fill="FFFFFF"/>
                            <w:lang w:val="uk-UA"/>
                          </w:rPr>
                          <m:t>2</m:t>
                        </m:r>
                      </m:sup>
                    </m:sSup>
                  </m:num>
                  <m:den>
                    <m:r>
                      <w:rPr>
                        <w:rFonts w:ascii="Cambria Math" w:eastAsiaTheme="minorEastAsia" w:hAnsi="Cambria Math" w:cs="Times New Roman"/>
                        <w:sz w:val="28"/>
                        <w:szCs w:val="28"/>
                        <w:shd w:val="clear" w:color="auto" w:fill="FFFFFF"/>
                        <w:lang w:val="uk-UA"/>
                      </w:rPr>
                      <m:t>2</m:t>
                    </m:r>
                  </m:den>
                </m:f>
              </m:e>
            </m:nary>
          </m:e>
        </m:nary>
      </m:oMath>
      <w:r w:rsidR="00472C27" w:rsidRPr="00FE771A">
        <w:rPr>
          <w:rFonts w:ascii="Times New Roman" w:eastAsiaTheme="minorEastAsia" w:hAnsi="Times New Roman" w:cs="Times New Roman"/>
          <w:sz w:val="28"/>
          <w:szCs w:val="28"/>
          <w:shd w:val="clear" w:color="auto" w:fill="FFFFFF"/>
        </w:rPr>
        <w:t xml:space="preserve">   </w:t>
      </w:r>
      <w:r w:rsidR="00471949" w:rsidRPr="00FE771A">
        <w:rPr>
          <w:rFonts w:ascii="Times New Roman" w:hAnsi="Times New Roman" w:cs="Times New Roman"/>
          <w:sz w:val="28"/>
          <w:szCs w:val="28"/>
          <w:lang w:val="uk-UA"/>
        </w:rPr>
        <w:t>при</w:t>
      </w:r>
      <w:r w:rsidR="00471949" w:rsidRPr="00FE771A">
        <w:rPr>
          <w:rFonts w:ascii="Times New Roman" w:hAnsi="Times New Roman" w:cs="Times New Roman"/>
          <w:sz w:val="28"/>
          <w:szCs w:val="28"/>
        </w:rPr>
        <w:t xml:space="preserve"> </w:t>
      </w:r>
      <m:oMath>
        <m:r>
          <w:rPr>
            <w:rFonts w:ascii="Cambria Math" w:hAnsi="Cambria Math" w:cs="Times New Roman"/>
            <w:sz w:val="28"/>
            <w:szCs w:val="28"/>
            <w:lang w:val="en-US"/>
          </w:rPr>
          <m:t>n</m:t>
        </m:r>
        <m:r>
          <w:rPr>
            <w:rFonts w:ascii="Cambria Math" w:hAnsi="Cambria Math" w:cs="Times New Roman"/>
            <w:sz w:val="28"/>
            <w:szCs w:val="28"/>
          </w:rPr>
          <m:t>→∞</m:t>
        </m:r>
      </m:oMath>
      <w:r w:rsidR="00471949" w:rsidRPr="00FE771A">
        <w:rPr>
          <w:rFonts w:ascii="Times New Roman" w:eastAsiaTheme="minorEastAsia" w:hAnsi="Times New Roman" w:cs="Times New Roman"/>
          <w:sz w:val="28"/>
          <w:szCs w:val="28"/>
          <w:lang w:val="uk-UA"/>
        </w:rPr>
        <w:t>.</w:t>
      </w:r>
    </w:p>
    <w:p w:rsidR="00A834A3" w:rsidRPr="00FE771A" w:rsidRDefault="00E3700A"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Отже,</w:t>
      </w:r>
      <w:r w:rsidR="008D501E" w:rsidRPr="00FE771A">
        <w:rPr>
          <w:rFonts w:ascii="Times New Roman" w:eastAsiaTheme="minorEastAsia" w:hAnsi="Times New Roman" w:cs="Times New Roman"/>
          <w:sz w:val="28"/>
          <w:szCs w:val="28"/>
          <w:lang w:val="uk-UA"/>
        </w:rPr>
        <w:t xml:space="preserve"> згідно послабленого закону великих чисел Фелера </w:t>
      </w:r>
      <w:r w:rsidR="008D501E" w:rsidRPr="00FE771A">
        <w:rPr>
          <w:rFonts w:ascii="Times New Roman" w:eastAsiaTheme="minorEastAsia" w:hAnsi="Times New Roman" w:cs="Times New Roman"/>
          <w:sz w:val="28"/>
          <w:szCs w:val="28"/>
        </w:rPr>
        <w:t>[</w:t>
      </w:r>
      <w:r w:rsidR="008D501E" w:rsidRPr="00FE771A">
        <w:rPr>
          <w:rFonts w:ascii="Times New Roman" w:eastAsiaTheme="minorEastAsia" w:hAnsi="Times New Roman" w:cs="Times New Roman"/>
          <w:sz w:val="28"/>
          <w:szCs w:val="28"/>
          <w:lang w:val="uk-UA"/>
        </w:rPr>
        <w:t>5</w:t>
      </w:r>
      <w:r w:rsidR="008D501E" w:rsidRPr="00FE771A">
        <w:rPr>
          <w:rFonts w:ascii="Times New Roman" w:eastAsiaTheme="minorEastAsia" w:hAnsi="Times New Roman" w:cs="Times New Roman"/>
          <w:sz w:val="28"/>
          <w:szCs w:val="28"/>
        </w:rPr>
        <w:t>]</w:t>
      </w:r>
      <w:r w:rsidR="008D501E" w:rsidRPr="00FE771A">
        <w:rPr>
          <w:rFonts w:ascii="Times New Roman" w:eastAsiaTheme="minorEastAsia" w:hAnsi="Times New Roman" w:cs="Times New Roman"/>
          <w:sz w:val="28"/>
          <w:szCs w:val="28"/>
          <w:lang w:val="uk-UA"/>
        </w:rPr>
        <w:t xml:space="preserve">, </w:t>
      </w:r>
      <w:r w:rsidRPr="00FE771A">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2</m:t>
            </m:r>
          </m:den>
        </m:f>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r>
                      <w:rPr>
                        <w:rFonts w:ascii="Cambria Math" w:eastAsiaTheme="minorEastAsia" w:hAnsi="Cambria Math" w:cs="Times New Roman"/>
                        <w:sz w:val="28"/>
                        <w:szCs w:val="28"/>
                        <w:lang w:val="uk-UA"/>
                      </w:rPr>
                      <m:t>n</m:t>
                    </m:r>
                  </m:e>
                </m:func>
              </m:e>
            </m:d>
          </m:e>
          <m:sup>
            <m:r>
              <w:rPr>
                <w:rFonts w:ascii="Cambria Math" w:eastAsiaTheme="minorEastAsia" w:hAnsi="Cambria Math" w:cs="Times New Roman"/>
                <w:sz w:val="28"/>
                <w:szCs w:val="28"/>
                <w:lang w:val="uk-UA"/>
              </w:rPr>
              <m:t>2</m:t>
            </m:r>
          </m:sup>
        </m:sSup>
      </m:oMath>
      <w:r w:rsidR="00A932F7" w:rsidRPr="00FE771A">
        <w:rPr>
          <w:rFonts w:ascii="Times New Roman" w:eastAsiaTheme="minorEastAsia" w:hAnsi="Times New Roman" w:cs="Times New Roman"/>
          <w:sz w:val="28"/>
          <w:szCs w:val="28"/>
          <w:lang w:val="uk-UA"/>
        </w:rPr>
        <w:t xml:space="preserve"> – справедлива ціна </w:t>
      </w:r>
      <m:oMath>
        <m:r>
          <w:rPr>
            <w:rFonts w:ascii="Cambria Math" w:eastAsiaTheme="minorEastAsia" w:hAnsi="Cambria Math" w:cs="Times New Roman"/>
            <w:sz w:val="28"/>
            <w:szCs w:val="28"/>
          </w:rPr>
          <m:t>n</m:t>
        </m:r>
      </m:oMath>
      <w:r w:rsidR="00A932F7" w:rsidRPr="00FE771A">
        <w:rPr>
          <w:rFonts w:ascii="Times New Roman" w:eastAsiaTheme="minorEastAsia" w:hAnsi="Times New Roman" w:cs="Times New Roman"/>
          <w:sz w:val="28"/>
          <w:szCs w:val="28"/>
          <w:lang w:val="uk-UA"/>
        </w:rPr>
        <w:t>-го підкидання, при якому гра на таких умовах буде «чесною».</w:t>
      </w:r>
      <w:r w:rsidR="000C68BB" w:rsidRPr="00FE771A">
        <w:rPr>
          <w:rFonts w:ascii="Times New Roman" w:eastAsiaTheme="minorEastAsia" w:hAnsi="Times New Roman" w:cs="Times New Roman"/>
          <w:sz w:val="28"/>
          <w:szCs w:val="28"/>
          <w:lang w:val="uk-UA"/>
        </w:rPr>
        <w:t xml:space="preserve"> Знову зауважимо, що оскільки виграш більший, то і ціна кожного з підкидань більша ніж в класичному варіанті.</w:t>
      </w:r>
    </w:p>
    <w:p w:rsidR="001A04D7" w:rsidRPr="00FE771A" w:rsidRDefault="00532291" w:rsidP="00532291">
      <w:pPr>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br w:type="page"/>
      </w:r>
    </w:p>
    <w:p w:rsidR="0039209B" w:rsidRPr="00FE771A" w:rsidRDefault="0039209B" w:rsidP="00D8081D">
      <w:pPr>
        <w:spacing w:line="300" w:lineRule="auto"/>
        <w:ind w:firstLine="708"/>
        <w:jc w:val="center"/>
        <w:rPr>
          <w:rFonts w:ascii="Times New Roman" w:eastAsiaTheme="minorEastAsia" w:hAnsi="Times New Roman" w:cs="Times New Roman"/>
          <w:b/>
          <w:sz w:val="28"/>
          <w:szCs w:val="28"/>
          <w:lang w:val="uk-UA"/>
        </w:rPr>
      </w:pPr>
      <w:r w:rsidRPr="00FE771A">
        <w:rPr>
          <w:rFonts w:ascii="Times New Roman" w:eastAsiaTheme="minorEastAsia" w:hAnsi="Times New Roman" w:cs="Times New Roman"/>
          <w:b/>
          <w:sz w:val="28"/>
          <w:szCs w:val="28"/>
          <w:lang w:val="uk-UA"/>
        </w:rPr>
        <w:lastRenderedPageBreak/>
        <w:t>Розділ 3</w:t>
      </w:r>
      <w:r w:rsidR="00105A3F" w:rsidRPr="00FE771A">
        <w:rPr>
          <w:rFonts w:ascii="Times New Roman" w:eastAsiaTheme="minorEastAsia" w:hAnsi="Times New Roman" w:cs="Times New Roman"/>
          <w:b/>
          <w:sz w:val="28"/>
          <w:szCs w:val="28"/>
          <w:lang w:val="uk-UA"/>
        </w:rPr>
        <w:t>. Узагальнення попереднього результату</w:t>
      </w:r>
    </w:p>
    <w:p w:rsidR="00BD1CF3" w:rsidRPr="00FE771A" w:rsidRDefault="00BD1CF3"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Тепер спробуємо узагальнити отриманий результат для задачі, у якій виграш гравець отримує </w:t>
      </w:r>
      <w:r w:rsidR="00252BCB" w:rsidRPr="00FE771A">
        <w:rPr>
          <w:rFonts w:ascii="Times New Roman" w:eastAsiaTheme="minorEastAsia" w:hAnsi="Times New Roman" w:cs="Times New Roman"/>
          <w:sz w:val="28"/>
          <w:szCs w:val="28"/>
          <w:lang w:val="uk-UA"/>
        </w:rPr>
        <w:t>при</w:t>
      </w:r>
      <w:r w:rsidRPr="00FE771A">
        <w:rPr>
          <w:rFonts w:ascii="Times New Roman" w:eastAsiaTheme="minorEastAsia" w:hAnsi="Times New Roman" w:cs="Times New Roman"/>
          <w:sz w:val="28"/>
          <w:szCs w:val="28"/>
          <w:lang w:val="uk-UA"/>
        </w:rPr>
        <w:t xml:space="preserve"> </w:t>
      </w:r>
      <w:r w:rsidR="0089558E" w:rsidRPr="00FE771A">
        <w:rPr>
          <w:rFonts w:ascii="Times New Roman" w:eastAsiaTheme="minorEastAsia" w:hAnsi="Times New Roman" w:cs="Times New Roman"/>
          <w:i/>
          <w:sz w:val="28"/>
          <w:szCs w:val="28"/>
          <w:lang w:val="en-US"/>
        </w:rPr>
        <w:t>j</w:t>
      </w:r>
      <w:r w:rsidRPr="00FE771A">
        <w:rPr>
          <w:rFonts w:ascii="Times New Roman" w:eastAsiaTheme="minorEastAsia" w:hAnsi="Times New Roman" w:cs="Times New Roman"/>
          <w:i/>
          <w:sz w:val="28"/>
          <w:szCs w:val="28"/>
        </w:rPr>
        <w:t>-</w:t>
      </w:r>
      <w:r w:rsidRPr="00FE771A">
        <w:rPr>
          <w:rFonts w:ascii="Times New Roman" w:eastAsiaTheme="minorEastAsia" w:hAnsi="Times New Roman" w:cs="Times New Roman"/>
          <w:sz w:val="28"/>
          <w:szCs w:val="28"/>
          <w:lang w:val="uk-UA"/>
        </w:rPr>
        <w:t xml:space="preserve">тому </w:t>
      </w:r>
      <w:r w:rsidR="00252BCB" w:rsidRPr="00FE771A">
        <w:rPr>
          <w:rFonts w:ascii="Times New Roman" w:eastAsiaTheme="minorEastAsia" w:hAnsi="Times New Roman" w:cs="Times New Roman"/>
          <w:sz w:val="28"/>
          <w:szCs w:val="28"/>
          <w:lang w:val="uk-UA"/>
        </w:rPr>
        <w:t>випадінні орла</w:t>
      </w:r>
      <w:r w:rsidRPr="00FE771A">
        <w:rPr>
          <w:rFonts w:ascii="Times New Roman" w:eastAsiaTheme="minorEastAsia" w:hAnsi="Times New Roman" w:cs="Times New Roman"/>
          <w:sz w:val="28"/>
          <w:szCs w:val="28"/>
          <w:lang w:val="uk-UA"/>
        </w:rPr>
        <w:t xml:space="preserve">. </w:t>
      </w:r>
      <w:r w:rsidR="00252BCB" w:rsidRPr="00FE771A">
        <w:rPr>
          <w:rFonts w:ascii="Times New Roman" w:eastAsiaTheme="minorEastAsia" w:hAnsi="Times New Roman" w:cs="Times New Roman"/>
          <w:sz w:val="28"/>
          <w:szCs w:val="28"/>
          <w:lang w:val="uk-UA"/>
        </w:rPr>
        <w:t xml:space="preserve">Для цього спочатку дослідимо випадкову величину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j</m:t>
            </m:r>
          </m:sub>
        </m:sSub>
      </m:oMath>
      <w:r w:rsidR="00252BCB" w:rsidRPr="00FE771A">
        <w:rPr>
          <w:rFonts w:ascii="Times New Roman" w:eastAsiaTheme="minorEastAsia" w:hAnsi="Times New Roman" w:cs="Times New Roman"/>
          <w:sz w:val="28"/>
          <w:szCs w:val="28"/>
          <w:lang w:val="uk-UA"/>
        </w:rPr>
        <w:t xml:space="preserve"> – виграш, отриманий при </w:t>
      </w:r>
      <w:r w:rsidR="0089558E" w:rsidRPr="00FE771A">
        <w:rPr>
          <w:rFonts w:ascii="Times New Roman" w:eastAsiaTheme="minorEastAsia" w:hAnsi="Times New Roman" w:cs="Times New Roman"/>
          <w:i/>
          <w:sz w:val="28"/>
          <w:szCs w:val="28"/>
          <w:lang w:val="en-US"/>
        </w:rPr>
        <w:t>j</w:t>
      </w:r>
      <w:r w:rsidR="00252BCB" w:rsidRPr="00FE771A">
        <w:rPr>
          <w:rFonts w:ascii="Times New Roman" w:eastAsiaTheme="minorEastAsia" w:hAnsi="Times New Roman" w:cs="Times New Roman"/>
          <w:i/>
          <w:sz w:val="28"/>
          <w:szCs w:val="28"/>
        </w:rPr>
        <w:t>-</w:t>
      </w:r>
      <w:r w:rsidR="00252BCB" w:rsidRPr="00FE771A">
        <w:rPr>
          <w:rFonts w:ascii="Times New Roman" w:eastAsiaTheme="minorEastAsia" w:hAnsi="Times New Roman" w:cs="Times New Roman"/>
          <w:sz w:val="28"/>
          <w:szCs w:val="28"/>
          <w:lang w:val="uk-UA"/>
        </w:rPr>
        <w:t xml:space="preserve">тому випадінні орла на </w:t>
      </w:r>
      <w:r w:rsidR="00252BCB" w:rsidRPr="00FE771A">
        <w:rPr>
          <w:rFonts w:ascii="Times New Roman" w:eastAsiaTheme="minorEastAsia" w:hAnsi="Times New Roman" w:cs="Times New Roman"/>
          <w:i/>
          <w:sz w:val="28"/>
          <w:szCs w:val="28"/>
          <w:lang w:val="en-US"/>
        </w:rPr>
        <w:t>n</w:t>
      </w:r>
      <w:r w:rsidR="00252BCB" w:rsidRPr="00FE771A">
        <w:rPr>
          <w:rFonts w:ascii="Times New Roman" w:eastAsiaTheme="minorEastAsia" w:hAnsi="Times New Roman" w:cs="Times New Roman"/>
          <w:i/>
          <w:sz w:val="28"/>
          <w:szCs w:val="28"/>
        </w:rPr>
        <w:t>-</w:t>
      </w:r>
      <w:r w:rsidR="00252BCB" w:rsidRPr="00FE771A">
        <w:rPr>
          <w:rFonts w:ascii="Times New Roman" w:eastAsiaTheme="minorEastAsia" w:hAnsi="Times New Roman" w:cs="Times New Roman"/>
          <w:sz w:val="28"/>
          <w:szCs w:val="28"/>
          <w:lang w:val="uk-UA"/>
        </w:rPr>
        <w:t>тому</w:t>
      </w:r>
      <w:r w:rsidR="00252BCB" w:rsidRPr="00FE771A">
        <w:rPr>
          <w:rFonts w:ascii="Times New Roman" w:eastAsiaTheme="minorEastAsia" w:hAnsi="Times New Roman" w:cs="Times New Roman"/>
          <w:sz w:val="28"/>
          <w:szCs w:val="28"/>
        </w:rPr>
        <w:t xml:space="preserve"> </w:t>
      </w:r>
      <w:r w:rsidR="00252BCB" w:rsidRPr="00FE771A">
        <w:rPr>
          <w:rFonts w:ascii="Times New Roman" w:eastAsiaTheme="minorEastAsia" w:hAnsi="Times New Roman" w:cs="Times New Roman"/>
          <w:sz w:val="28"/>
          <w:szCs w:val="28"/>
          <w:lang w:val="uk-UA"/>
        </w:rPr>
        <w:t>підкиданні.</w:t>
      </w:r>
      <w:r w:rsidR="003F4A7E" w:rsidRPr="00FE771A">
        <w:rPr>
          <w:rFonts w:ascii="Times New Roman" w:eastAsiaTheme="minorEastAsia" w:hAnsi="Times New Roman" w:cs="Times New Roman"/>
          <w:sz w:val="28"/>
          <w:szCs w:val="28"/>
          <w:lang w:val="uk-UA"/>
        </w:rPr>
        <w:t xml:space="preserve"> Зауважимо, що при так позначеній величині</w:t>
      </w:r>
      <w:r w:rsidR="0089558E" w:rsidRPr="00FE771A">
        <w:rPr>
          <w:rFonts w:ascii="Times New Roman" w:eastAsiaTheme="minorEastAsia" w:hAnsi="Times New Roman" w:cs="Times New Roman"/>
          <w:sz w:val="28"/>
          <w:szCs w:val="28"/>
          <w:lang w:val="uk-UA"/>
        </w:rPr>
        <w:t xml:space="preserve"> виграшу</w:t>
      </w:r>
      <w:r w:rsidR="003F4A7E" w:rsidRPr="00FE771A">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X</m:t>
        </m:r>
      </m:oMath>
      <w:r w:rsidR="003F4A7E" w:rsidRPr="00FE771A">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≡Y</m:t>
        </m:r>
      </m:oMath>
      <w:r w:rsidR="003F4A7E" w:rsidRPr="00FE771A">
        <w:rPr>
          <w:rFonts w:ascii="Times New Roman" w:eastAsiaTheme="minorEastAsia" w:hAnsi="Times New Roman" w:cs="Times New Roman"/>
          <w:sz w:val="28"/>
          <w:szCs w:val="28"/>
          <w:lang w:val="uk-UA"/>
        </w:rPr>
        <w:t xml:space="preserve"> – раніше </w:t>
      </w:r>
      <w:r w:rsidR="0089558E" w:rsidRPr="00FE771A">
        <w:rPr>
          <w:rFonts w:ascii="Times New Roman" w:eastAsiaTheme="minorEastAsia" w:hAnsi="Times New Roman" w:cs="Times New Roman"/>
          <w:sz w:val="28"/>
          <w:szCs w:val="28"/>
          <w:lang w:val="uk-UA"/>
        </w:rPr>
        <w:t xml:space="preserve">вивчені випадки. </w:t>
      </w:r>
    </w:p>
    <w:p w:rsidR="0089558E" w:rsidRPr="00FE771A" w:rsidRDefault="0089558E"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Теорема. При вище заданих позначеннях виконується наступне:</w:t>
      </w:r>
    </w:p>
    <w:p w:rsidR="0089558E" w:rsidRPr="00FE771A" w:rsidRDefault="0089558E" w:rsidP="00D8081D">
      <w:pPr>
        <w:pStyle w:val="a3"/>
        <w:numPr>
          <w:ilvl w:val="0"/>
          <w:numId w:val="3"/>
        </w:num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j-1</m:t>
            </m:r>
          </m:sub>
        </m:sSub>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j</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n-j</m:t>
            </m:r>
          </m:sup>
        </m:sSup>
      </m:oMath>
      <w:r w:rsidRPr="00FE771A">
        <w:rPr>
          <w:rFonts w:ascii="Times New Roman" w:eastAsiaTheme="minorEastAsia" w:hAnsi="Times New Roman" w:cs="Times New Roman"/>
          <w:sz w:val="28"/>
          <w:szCs w:val="28"/>
          <w:lang w:val="uk-UA"/>
        </w:rPr>
        <w:t xml:space="preserve">, 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j-1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oMath>
      <w:r w:rsidRPr="00FE771A">
        <w:rPr>
          <w:rFonts w:ascii="Times New Roman" w:eastAsiaTheme="minorEastAsia" w:hAnsi="Times New Roman" w:cs="Times New Roman"/>
          <w:sz w:val="28"/>
          <w:szCs w:val="28"/>
          <w:lang w:val="uk-UA"/>
        </w:rPr>
        <w:t xml:space="preserve"> – многочлен степені </w:t>
      </w:r>
      <m:oMath>
        <m:r>
          <w:rPr>
            <w:rFonts w:ascii="Cambria Math" w:eastAsiaTheme="minorEastAsia" w:hAnsi="Cambria Math" w:cs="Times New Roman"/>
            <w:sz w:val="28"/>
            <w:szCs w:val="28"/>
            <w:lang w:val="uk-UA"/>
          </w:rPr>
          <m:t>j-1</m:t>
        </m:r>
      </m:oMath>
      <w:r w:rsidRPr="00FE771A">
        <w:rPr>
          <w:rFonts w:ascii="Times New Roman" w:eastAsiaTheme="minorEastAsia" w:hAnsi="Times New Roman" w:cs="Times New Roman"/>
          <w:sz w:val="28"/>
          <w:szCs w:val="28"/>
          <w:lang w:val="uk-UA"/>
        </w:rPr>
        <w:t xml:space="preserve"> з одиничним старшим коефіцієнтом і цілими коефіцієнтами при інших степенях</w:t>
      </w:r>
    </w:p>
    <w:p w:rsidR="0089558E" w:rsidRPr="00FE771A" w:rsidRDefault="00E131D6" w:rsidP="00D8081D">
      <w:pPr>
        <w:pStyle w:val="a3"/>
        <w:numPr>
          <w:ilvl w:val="0"/>
          <w:numId w:val="3"/>
        </w:numPr>
        <w:spacing w:line="300" w:lineRule="auto"/>
        <w:jc w:val="both"/>
        <w:rPr>
          <w:rFonts w:ascii="Times New Roman" w:eastAsiaTheme="minorEastAsia" w:hAnsi="Times New Roman" w:cs="Times New Roman"/>
          <w:sz w:val="28"/>
          <w:szCs w:val="28"/>
          <w:lang w:val="uk-UA"/>
        </w:rPr>
      </w:pP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GB"/>
                  </w:rPr>
                  <m:t>S</m:t>
                </m:r>
              </m:e>
              <m:sub>
                <m:r>
                  <w:rPr>
                    <w:rFonts w:ascii="Cambria Math" w:hAnsi="Cambria Math" w:cs="Times New Roman"/>
                    <w:sz w:val="28"/>
                    <w:szCs w:val="28"/>
                  </w:rPr>
                  <m:t>n</m:t>
                </m:r>
              </m:sub>
            </m:sSub>
          </m:num>
          <m:den>
            <m:f>
              <m:fPr>
                <m:ctrlPr>
                  <w:rPr>
                    <w:rFonts w:ascii="Cambria Math" w:hAnsi="Cambria Math" w:cs="Times New Roman"/>
                    <w:i/>
                    <w:sz w:val="28"/>
                    <w:szCs w:val="28"/>
                  </w:rPr>
                </m:ctrlPr>
              </m:fPr>
              <m:num>
                <m:r>
                  <w:rPr>
                    <w:rFonts w:ascii="Cambria Math" w:hAnsi="Cambria Math" w:cs="Times New Roman"/>
                    <w:sz w:val="28"/>
                    <w:szCs w:val="28"/>
                  </w:rPr>
                  <m:t>n</m:t>
                </m:r>
              </m:num>
              <m:den>
                <m:sSup>
                  <m:sSupPr>
                    <m:ctrlPr>
                      <w:rPr>
                        <w:rFonts w:ascii="Cambria Math" w:hAnsi="Cambria Math" w:cs="Times New Roman"/>
                        <w:i/>
                        <w:sz w:val="28"/>
                        <w:szCs w:val="28"/>
                      </w:rPr>
                    </m:ctrlPr>
                  </m:sSupPr>
                  <m:e>
                    <m:r>
                      <w:rPr>
                        <w:rFonts w:ascii="Cambria Math" w:hAnsi="Cambria Math" w:cs="Times New Roman"/>
                        <w:sz w:val="28"/>
                        <w:szCs w:val="28"/>
                        <w:lang w:val="uk-UA"/>
                      </w:rPr>
                      <m:t>2</m:t>
                    </m:r>
                  </m:e>
                  <m:sup>
                    <m:r>
                      <w:rPr>
                        <w:rFonts w:ascii="Cambria Math" w:hAnsi="Cambria Math" w:cs="Times New Roman"/>
                        <w:sz w:val="28"/>
                        <w:szCs w:val="28"/>
                      </w:rPr>
                      <m:t>j-1</m:t>
                    </m:r>
                  </m:sup>
                </m:sSup>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j</m:t>
                </m:r>
              </m:sup>
            </m:sSup>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lang w:val="uk-UA"/>
          </w:rPr>
          <m:t>1</m:t>
        </m:r>
      </m:oMath>
      <w:r w:rsidR="005F5BF1" w:rsidRPr="00FE771A">
        <w:rPr>
          <w:rFonts w:ascii="Times New Roman" w:eastAsiaTheme="minorEastAsia" w:hAnsi="Times New Roman" w:cs="Times New Roman"/>
          <w:sz w:val="28"/>
          <w:szCs w:val="28"/>
          <w:lang w:val="uk-UA"/>
        </w:rPr>
        <w:t xml:space="preserve"> якщо </w:t>
      </w:r>
      <m:oMath>
        <m:r>
          <w:rPr>
            <w:rFonts w:ascii="Cambria Math" w:eastAsiaTheme="minorEastAsia" w:hAnsi="Cambria Math" w:cs="Times New Roman"/>
            <w:sz w:val="28"/>
            <w:szCs w:val="28"/>
            <w:lang w:val="uk-UA"/>
          </w:rPr>
          <m:t>p=q=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oMath>
    </w:p>
    <w:p w:rsidR="000F5B88" w:rsidRPr="00FE771A" w:rsidRDefault="0089558E" w:rsidP="00D8081D">
      <w:pPr>
        <w:pStyle w:val="ad"/>
        <w:spacing w:before="240" w:beforeAutospacing="0" w:after="240" w:afterAutospacing="0" w:line="300" w:lineRule="auto"/>
        <w:ind w:firstLine="708"/>
        <w:jc w:val="both"/>
        <w:rPr>
          <w:sz w:val="28"/>
          <w:szCs w:val="28"/>
        </w:rPr>
      </w:pPr>
      <w:r w:rsidRPr="00FE771A">
        <w:rPr>
          <w:rFonts w:eastAsiaTheme="minorEastAsia"/>
          <w:sz w:val="28"/>
          <w:szCs w:val="28"/>
          <w:lang w:val="uk-UA"/>
        </w:rPr>
        <w:t xml:space="preserve">Доведення сформульованої теореми проведемо методом математичної індукції. </w:t>
      </w:r>
      <w:r w:rsidR="00312A53" w:rsidRPr="00FE771A">
        <w:rPr>
          <w:sz w:val="28"/>
          <w:szCs w:val="28"/>
          <w:lang w:val="uk-UA"/>
        </w:rPr>
        <w:t xml:space="preserve">Часто в </w:t>
      </w:r>
      <w:r w:rsidR="000F5B88" w:rsidRPr="00FE771A">
        <w:rPr>
          <w:sz w:val="28"/>
          <w:szCs w:val="28"/>
        </w:rPr>
        <w:t>розділах арифметики, алгебри, геометрії, аналізу доводиться д</w:t>
      </w:r>
      <w:r w:rsidR="00312A53" w:rsidRPr="00FE771A">
        <w:rPr>
          <w:sz w:val="28"/>
          <w:szCs w:val="28"/>
        </w:rPr>
        <w:t>оводити істинність пропозицій А</w:t>
      </w:r>
      <w:r w:rsidR="000F5B88" w:rsidRPr="00FE771A">
        <w:rPr>
          <w:sz w:val="28"/>
          <w:szCs w:val="28"/>
        </w:rPr>
        <w:t xml:space="preserve">(n), </w:t>
      </w:r>
      <w:r w:rsidR="00312A53" w:rsidRPr="00FE771A">
        <w:rPr>
          <w:sz w:val="28"/>
          <w:szCs w:val="28"/>
          <w:lang w:val="uk-UA"/>
        </w:rPr>
        <w:t xml:space="preserve">що </w:t>
      </w:r>
      <w:r w:rsidR="000F5B88" w:rsidRPr="00FE771A">
        <w:rPr>
          <w:sz w:val="28"/>
          <w:szCs w:val="28"/>
        </w:rPr>
        <w:t xml:space="preserve">залежать від натуральної </w:t>
      </w:r>
      <w:r w:rsidR="00312A53" w:rsidRPr="00FE771A">
        <w:rPr>
          <w:sz w:val="28"/>
          <w:szCs w:val="28"/>
          <w:lang w:val="uk-UA"/>
        </w:rPr>
        <w:t>зм</w:t>
      </w:r>
      <w:r w:rsidR="000F5B88" w:rsidRPr="00FE771A">
        <w:rPr>
          <w:sz w:val="28"/>
          <w:szCs w:val="28"/>
        </w:rPr>
        <w:t xml:space="preserve">інної. </w:t>
      </w:r>
      <w:r w:rsidR="00312A53" w:rsidRPr="00FE771A">
        <w:rPr>
          <w:sz w:val="28"/>
          <w:szCs w:val="28"/>
          <w:lang w:val="uk-UA"/>
        </w:rPr>
        <w:t>Доведення</w:t>
      </w:r>
      <w:r w:rsidR="00312A53" w:rsidRPr="00FE771A">
        <w:rPr>
          <w:sz w:val="28"/>
          <w:szCs w:val="28"/>
        </w:rPr>
        <w:t xml:space="preserve"> істинності пропозиції А</w:t>
      </w:r>
      <w:r w:rsidR="000F5B88" w:rsidRPr="00FE771A">
        <w:rPr>
          <w:sz w:val="28"/>
          <w:szCs w:val="28"/>
        </w:rPr>
        <w:t xml:space="preserve">(n) </w:t>
      </w:r>
      <w:r w:rsidR="00312A53" w:rsidRPr="00FE771A">
        <w:rPr>
          <w:sz w:val="28"/>
          <w:szCs w:val="28"/>
          <w:lang w:val="uk-UA"/>
        </w:rPr>
        <w:t xml:space="preserve">для </w:t>
      </w:r>
      <w:r w:rsidR="00312A53" w:rsidRPr="00FE771A">
        <w:rPr>
          <w:sz w:val="28"/>
          <w:szCs w:val="28"/>
        </w:rPr>
        <w:t>всіх</w:t>
      </w:r>
      <w:r w:rsidR="000F5B88" w:rsidRPr="00FE771A">
        <w:rPr>
          <w:sz w:val="28"/>
          <w:szCs w:val="28"/>
        </w:rPr>
        <w:t xml:space="preserve"> значень </w:t>
      </w:r>
      <w:r w:rsidR="00312A53" w:rsidRPr="00FE771A">
        <w:rPr>
          <w:sz w:val="28"/>
          <w:szCs w:val="28"/>
          <w:lang w:val="uk-UA"/>
        </w:rPr>
        <w:t>з</w:t>
      </w:r>
      <w:r w:rsidR="000F5B88" w:rsidRPr="00FE771A">
        <w:rPr>
          <w:sz w:val="28"/>
          <w:szCs w:val="28"/>
        </w:rPr>
        <w:t xml:space="preserve">мінної часто вдається провести методом математичної індукції, який грунтується </w:t>
      </w:r>
      <w:r w:rsidR="00312A53" w:rsidRPr="00FE771A">
        <w:rPr>
          <w:sz w:val="28"/>
          <w:szCs w:val="28"/>
          <w:lang w:val="uk-UA"/>
        </w:rPr>
        <w:t>на наступному</w:t>
      </w:r>
      <w:r w:rsidR="000F5B88" w:rsidRPr="00FE771A">
        <w:rPr>
          <w:sz w:val="28"/>
          <w:szCs w:val="28"/>
        </w:rPr>
        <w:t xml:space="preserve"> принцип</w:t>
      </w:r>
      <w:r w:rsidR="00312A53" w:rsidRPr="00FE771A">
        <w:rPr>
          <w:sz w:val="28"/>
          <w:szCs w:val="28"/>
          <w:lang w:val="uk-UA"/>
        </w:rPr>
        <w:t>і</w:t>
      </w:r>
      <w:r w:rsidR="00312A53" w:rsidRPr="00FE771A">
        <w:rPr>
          <w:sz w:val="28"/>
          <w:szCs w:val="28"/>
        </w:rPr>
        <w:t>.</w:t>
      </w:r>
    </w:p>
    <w:p w:rsidR="000F5B88" w:rsidRPr="00FE771A" w:rsidRDefault="00312A53" w:rsidP="00D8081D">
      <w:pPr>
        <w:pStyle w:val="ad"/>
        <w:spacing w:before="240" w:beforeAutospacing="0" w:after="240" w:afterAutospacing="0" w:line="300" w:lineRule="auto"/>
        <w:ind w:firstLine="708"/>
        <w:jc w:val="both"/>
        <w:rPr>
          <w:sz w:val="28"/>
          <w:szCs w:val="28"/>
        </w:rPr>
      </w:pPr>
      <w:r w:rsidRPr="00FE771A">
        <w:rPr>
          <w:sz w:val="28"/>
          <w:szCs w:val="28"/>
          <w:lang w:val="uk-UA"/>
        </w:rPr>
        <w:t>Твердження</w:t>
      </w:r>
      <w:r w:rsidRPr="00FE771A">
        <w:rPr>
          <w:sz w:val="28"/>
          <w:szCs w:val="28"/>
        </w:rPr>
        <w:t xml:space="preserve"> А</w:t>
      </w:r>
      <w:r w:rsidR="000F5B88" w:rsidRPr="00FE771A">
        <w:rPr>
          <w:sz w:val="28"/>
          <w:szCs w:val="28"/>
        </w:rPr>
        <w:t xml:space="preserve">(n) вважається істинним всім натуральних значень перемінної, якщо виконані такі </w:t>
      </w:r>
      <w:r w:rsidR="00A91668" w:rsidRPr="00FE771A">
        <w:rPr>
          <w:sz w:val="28"/>
          <w:szCs w:val="28"/>
        </w:rPr>
        <w:t>дв</w:t>
      </w:r>
      <w:r w:rsidR="00A91668" w:rsidRPr="00FE771A">
        <w:rPr>
          <w:sz w:val="28"/>
          <w:szCs w:val="28"/>
          <w:lang w:val="uk-UA"/>
        </w:rPr>
        <w:t>і умови</w:t>
      </w:r>
      <w:r w:rsidR="000F5B88" w:rsidRPr="00FE771A">
        <w:rPr>
          <w:sz w:val="28"/>
          <w:szCs w:val="28"/>
        </w:rPr>
        <w:t>:</w:t>
      </w:r>
    </w:p>
    <w:p w:rsidR="000F5B88" w:rsidRPr="00FE771A" w:rsidRDefault="00A91668" w:rsidP="00D8081D">
      <w:pPr>
        <w:pStyle w:val="ad"/>
        <w:spacing w:before="240" w:beforeAutospacing="0" w:after="240" w:afterAutospacing="0" w:line="300" w:lineRule="auto"/>
        <w:ind w:firstLine="708"/>
        <w:jc w:val="both"/>
        <w:rPr>
          <w:sz w:val="28"/>
          <w:szCs w:val="28"/>
        </w:rPr>
      </w:pPr>
      <w:r w:rsidRPr="00FE771A">
        <w:rPr>
          <w:sz w:val="28"/>
          <w:szCs w:val="28"/>
        </w:rPr>
        <w:t>1. Т</w:t>
      </w:r>
      <w:r w:rsidRPr="00FE771A">
        <w:rPr>
          <w:sz w:val="28"/>
          <w:szCs w:val="28"/>
          <w:lang w:val="uk-UA"/>
        </w:rPr>
        <w:t>вердження</w:t>
      </w:r>
      <w:r w:rsidR="00312A53" w:rsidRPr="00FE771A">
        <w:rPr>
          <w:sz w:val="28"/>
          <w:szCs w:val="28"/>
        </w:rPr>
        <w:t xml:space="preserve"> А</w:t>
      </w:r>
      <w:r w:rsidR="000F5B88" w:rsidRPr="00FE771A">
        <w:rPr>
          <w:sz w:val="28"/>
          <w:szCs w:val="28"/>
        </w:rPr>
        <w:t>(n) істинн</w:t>
      </w:r>
      <w:r w:rsidR="00312A53" w:rsidRPr="00FE771A">
        <w:rPr>
          <w:sz w:val="28"/>
          <w:szCs w:val="28"/>
          <w:lang w:val="uk-UA"/>
        </w:rPr>
        <w:t>е</w:t>
      </w:r>
      <w:r w:rsidR="000F5B88" w:rsidRPr="00FE771A">
        <w:rPr>
          <w:sz w:val="28"/>
          <w:szCs w:val="28"/>
        </w:rPr>
        <w:t xml:space="preserve"> для n=1.</w:t>
      </w:r>
    </w:p>
    <w:p w:rsidR="000F5B88" w:rsidRPr="00FE771A" w:rsidRDefault="00312A53" w:rsidP="00D8081D">
      <w:pPr>
        <w:pStyle w:val="ad"/>
        <w:spacing w:before="240" w:beforeAutospacing="0" w:after="240" w:afterAutospacing="0" w:line="300" w:lineRule="auto"/>
        <w:ind w:firstLine="708"/>
        <w:jc w:val="both"/>
        <w:rPr>
          <w:sz w:val="28"/>
          <w:szCs w:val="28"/>
        </w:rPr>
      </w:pPr>
      <w:r w:rsidRPr="00FE771A">
        <w:rPr>
          <w:sz w:val="28"/>
          <w:szCs w:val="28"/>
        </w:rPr>
        <w:t>2. З припущення, що А</w:t>
      </w:r>
      <w:r w:rsidR="000F5B88" w:rsidRPr="00FE771A">
        <w:rPr>
          <w:sz w:val="28"/>
          <w:szCs w:val="28"/>
        </w:rPr>
        <w:t>(n) істинн</w:t>
      </w:r>
      <w:r w:rsidRPr="00FE771A">
        <w:rPr>
          <w:sz w:val="28"/>
          <w:szCs w:val="28"/>
          <w:lang w:val="uk-UA"/>
        </w:rPr>
        <w:t>е</w:t>
      </w:r>
      <w:r w:rsidR="000F5B88" w:rsidRPr="00FE771A">
        <w:rPr>
          <w:sz w:val="28"/>
          <w:szCs w:val="28"/>
        </w:rPr>
        <w:t xml:space="preserve"> для </w:t>
      </w:r>
      <w:r w:rsidR="000F5B88" w:rsidRPr="00FE771A">
        <w:rPr>
          <w:i/>
          <w:sz w:val="28"/>
          <w:szCs w:val="28"/>
        </w:rPr>
        <w:t>n=k</w:t>
      </w:r>
      <w:r w:rsidR="000F5B88" w:rsidRPr="00FE771A">
        <w:rPr>
          <w:sz w:val="28"/>
          <w:szCs w:val="28"/>
        </w:rPr>
        <w:t xml:space="preserve"> (де </w:t>
      </w:r>
      <w:r w:rsidR="000F5B88" w:rsidRPr="00FE771A">
        <w:rPr>
          <w:i/>
          <w:sz w:val="28"/>
          <w:szCs w:val="28"/>
        </w:rPr>
        <w:t>k</w:t>
      </w:r>
      <w:r w:rsidR="000F5B88" w:rsidRPr="00FE771A">
        <w:rPr>
          <w:sz w:val="28"/>
          <w:szCs w:val="28"/>
        </w:rPr>
        <w:t> — будь-яке натуральне число), слід</w:t>
      </w:r>
      <w:r w:rsidRPr="00FE771A">
        <w:rPr>
          <w:sz w:val="28"/>
          <w:szCs w:val="28"/>
          <w:lang w:val="uk-UA"/>
        </w:rPr>
        <w:t>ує його істинність</w:t>
      </w:r>
      <w:r w:rsidR="000F5B88" w:rsidRPr="00FE771A">
        <w:rPr>
          <w:sz w:val="28"/>
          <w:szCs w:val="28"/>
        </w:rPr>
        <w:t xml:space="preserve"> </w:t>
      </w:r>
      <w:r w:rsidRPr="00FE771A">
        <w:rPr>
          <w:sz w:val="28"/>
          <w:szCs w:val="28"/>
          <w:lang w:val="uk-UA"/>
        </w:rPr>
        <w:t>для</w:t>
      </w:r>
      <w:r w:rsidR="000F5B88" w:rsidRPr="00FE771A">
        <w:rPr>
          <w:sz w:val="28"/>
          <w:szCs w:val="28"/>
        </w:rPr>
        <w:t xml:space="preserve"> наступного значення </w:t>
      </w:r>
      <w:r w:rsidR="000F5B88" w:rsidRPr="00FE771A">
        <w:rPr>
          <w:i/>
          <w:sz w:val="28"/>
          <w:szCs w:val="28"/>
        </w:rPr>
        <w:t>n=k+1</w:t>
      </w:r>
      <w:r w:rsidR="000F5B88" w:rsidRPr="00FE771A">
        <w:rPr>
          <w:sz w:val="28"/>
          <w:szCs w:val="28"/>
        </w:rPr>
        <w:t>.</w:t>
      </w:r>
    </w:p>
    <w:p w:rsidR="000F5B88" w:rsidRPr="00FE771A" w:rsidRDefault="000F5B88" w:rsidP="00D8081D">
      <w:pPr>
        <w:pStyle w:val="ad"/>
        <w:spacing w:before="240" w:beforeAutospacing="0" w:after="240" w:afterAutospacing="0" w:line="300" w:lineRule="auto"/>
        <w:ind w:firstLine="708"/>
        <w:jc w:val="both"/>
        <w:rPr>
          <w:sz w:val="28"/>
          <w:szCs w:val="28"/>
        </w:rPr>
      </w:pPr>
      <w:r w:rsidRPr="00FE771A">
        <w:rPr>
          <w:sz w:val="28"/>
          <w:szCs w:val="28"/>
        </w:rPr>
        <w:t>Метод математичної індукції широко застосовується при до</w:t>
      </w:r>
      <w:r w:rsidR="00312A53" w:rsidRPr="00FE771A">
        <w:rPr>
          <w:sz w:val="28"/>
          <w:szCs w:val="28"/>
          <w:lang w:val="uk-UA"/>
        </w:rPr>
        <w:t>веденні</w:t>
      </w:r>
      <w:r w:rsidRPr="00FE771A">
        <w:rPr>
          <w:sz w:val="28"/>
          <w:szCs w:val="28"/>
        </w:rPr>
        <w:t xml:space="preserve"> теорем, тотожностей, нерівностей, під час </w:t>
      </w:r>
      <w:r w:rsidR="00312A53" w:rsidRPr="00FE771A">
        <w:rPr>
          <w:sz w:val="28"/>
          <w:szCs w:val="28"/>
          <w:lang w:val="uk-UA"/>
        </w:rPr>
        <w:t>розв’язання</w:t>
      </w:r>
      <w:r w:rsidRPr="00FE771A">
        <w:rPr>
          <w:sz w:val="28"/>
          <w:szCs w:val="28"/>
        </w:rPr>
        <w:t xml:space="preserve"> завдань на подільність, під час </w:t>
      </w:r>
      <w:r w:rsidR="00312A53" w:rsidRPr="00FE771A">
        <w:rPr>
          <w:sz w:val="28"/>
          <w:szCs w:val="28"/>
          <w:lang w:val="uk-UA"/>
        </w:rPr>
        <w:t>розв’язання</w:t>
      </w:r>
      <w:r w:rsidRPr="00FE771A">
        <w:rPr>
          <w:sz w:val="28"/>
          <w:szCs w:val="28"/>
        </w:rPr>
        <w:t xml:space="preserve"> деяких геометричних і багатьох інших задач.</w:t>
      </w:r>
    </w:p>
    <w:p w:rsidR="007F63A1" w:rsidRPr="00FE771A" w:rsidRDefault="0089558E"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Для випадку </w:t>
      </w:r>
      <m:oMath>
        <m:r>
          <w:rPr>
            <w:rFonts w:ascii="Cambria Math" w:eastAsiaTheme="minorEastAsia" w:hAnsi="Cambria Math" w:cs="Times New Roman"/>
            <w:sz w:val="28"/>
            <w:szCs w:val="28"/>
            <w:lang w:val="uk-UA"/>
          </w:rPr>
          <m:t>j=1</m:t>
        </m:r>
      </m:oMath>
      <w:r w:rsidRPr="00FE771A">
        <w:rPr>
          <w:rFonts w:ascii="Times New Roman" w:eastAsiaTheme="minorEastAsia" w:hAnsi="Times New Roman" w:cs="Times New Roman"/>
          <w:sz w:val="28"/>
          <w:szCs w:val="28"/>
          <w:lang w:val="uk-UA"/>
        </w:rPr>
        <w:t xml:space="preserve"> ми маємо випадок, вивчений Фелером у </w:t>
      </w:r>
      <w:r w:rsidRPr="00FE771A">
        <w:rPr>
          <w:rFonts w:ascii="Times New Roman" w:eastAsiaTheme="minorEastAsia" w:hAnsi="Times New Roman" w:cs="Times New Roman"/>
          <w:sz w:val="28"/>
          <w:szCs w:val="28"/>
        </w:rPr>
        <w:t>[6]</w:t>
      </w:r>
      <w:r w:rsidRPr="00FE771A">
        <w:rPr>
          <w:rFonts w:ascii="Times New Roman" w:eastAsiaTheme="minorEastAsia" w:hAnsi="Times New Roman" w:cs="Times New Roman"/>
          <w:sz w:val="28"/>
          <w:szCs w:val="28"/>
          <w:lang w:val="uk-UA"/>
        </w:rPr>
        <w:t xml:space="preserve">, тут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j-1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0</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=1</m:t>
        </m:r>
      </m:oMath>
      <w:r w:rsidRPr="00FE771A">
        <w:rPr>
          <w:rFonts w:ascii="Times New Roman" w:eastAsiaTheme="minorEastAsia" w:hAnsi="Times New Roman" w:cs="Times New Roman"/>
          <w:sz w:val="28"/>
          <w:szCs w:val="28"/>
          <w:lang w:val="uk-UA"/>
        </w:rPr>
        <w:t xml:space="preserve">. </w:t>
      </w:r>
      <w:r w:rsidR="0039209B" w:rsidRPr="00FE771A">
        <w:rPr>
          <w:rFonts w:ascii="Times New Roman" w:eastAsiaTheme="minorEastAsia" w:hAnsi="Times New Roman" w:cs="Times New Roman"/>
          <w:sz w:val="28"/>
          <w:szCs w:val="28"/>
          <w:lang w:val="uk-UA"/>
        </w:rPr>
        <w:t>Випадок</w:t>
      </w:r>
      <w:r w:rsidRPr="00FE771A">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j=2</m:t>
        </m:r>
      </m:oMath>
      <w:r w:rsidR="0039209B" w:rsidRPr="00FE771A">
        <w:rPr>
          <w:rFonts w:ascii="Times New Roman" w:eastAsiaTheme="minorEastAsia" w:hAnsi="Times New Roman" w:cs="Times New Roman"/>
          <w:sz w:val="28"/>
          <w:szCs w:val="28"/>
          <w:lang w:val="uk-UA"/>
        </w:rPr>
        <w:t xml:space="preserve"> наведений у розділі 2, там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j-1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2-1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n-</m:t>
        </m:r>
        <m:r>
          <w:rPr>
            <w:rFonts w:ascii="Cambria Math" w:eastAsiaTheme="minorEastAsia" w:hAnsi="Cambria Math" w:cs="Times New Roman"/>
            <w:sz w:val="28"/>
            <w:szCs w:val="28"/>
            <w:lang w:val="uk-UA"/>
          </w:rPr>
          <m:t>1</m:t>
        </m:r>
      </m:oMath>
      <w:r w:rsidR="0039209B" w:rsidRPr="00FE771A">
        <w:rPr>
          <w:rFonts w:ascii="Times New Roman" w:eastAsiaTheme="minorEastAsia" w:hAnsi="Times New Roman" w:cs="Times New Roman"/>
          <w:sz w:val="28"/>
          <w:szCs w:val="28"/>
        </w:rPr>
        <w:t>.</w:t>
      </w:r>
      <w:r w:rsidR="0039209B" w:rsidRPr="00FE771A">
        <w:rPr>
          <w:rFonts w:ascii="Times New Roman" w:eastAsiaTheme="minorEastAsia" w:hAnsi="Times New Roman" w:cs="Times New Roman"/>
          <w:sz w:val="28"/>
          <w:szCs w:val="28"/>
          <w:lang w:val="uk-UA"/>
        </w:rPr>
        <w:t xml:space="preserve"> </w:t>
      </w:r>
    </w:p>
    <w:p w:rsidR="00FF6CB0" w:rsidRPr="00FE771A" w:rsidRDefault="007F63A1"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Для </w:t>
      </w:r>
      <m:oMath>
        <m:r>
          <w:rPr>
            <w:rFonts w:ascii="Cambria Math" w:eastAsiaTheme="minorEastAsia" w:hAnsi="Cambria Math" w:cs="Times New Roman"/>
            <w:sz w:val="28"/>
            <w:szCs w:val="28"/>
            <w:lang w:val="uk-UA"/>
          </w:rPr>
          <m:t>j=3</m:t>
        </m:r>
      </m:oMath>
      <w:r w:rsidRPr="00FE771A">
        <w:rPr>
          <w:rFonts w:ascii="Times New Roman" w:eastAsiaTheme="minorEastAsia" w:hAnsi="Times New Roman" w:cs="Times New Roman"/>
          <w:sz w:val="28"/>
          <w:szCs w:val="28"/>
          <w:lang w:val="uk-UA"/>
        </w:rPr>
        <w:t xml:space="preserve">, наприклад,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j-1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3-1</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(n+1)(n-2)</m:t>
            </m:r>
          </m:num>
          <m:den>
            <m:r>
              <w:rPr>
                <w:rFonts w:ascii="Cambria Math" w:eastAsiaTheme="minorEastAsia" w:hAnsi="Cambria Math" w:cs="Times New Roman"/>
                <w:sz w:val="28"/>
                <w:szCs w:val="28"/>
                <w:lang w:val="uk-UA"/>
              </w:rPr>
              <m:t>2</m:t>
            </m:r>
          </m:den>
        </m:f>
      </m:oMath>
      <w:r w:rsidRPr="00FE771A">
        <w:rPr>
          <w:rFonts w:ascii="Times New Roman" w:eastAsiaTheme="minorEastAsia" w:hAnsi="Times New Roman" w:cs="Times New Roman"/>
          <w:sz w:val="28"/>
          <w:szCs w:val="28"/>
          <w:lang w:val="uk-UA"/>
        </w:rPr>
        <w:t xml:space="preserve">, </w:t>
      </w:r>
    </w:p>
    <w:p w:rsidR="00DB70B7" w:rsidRPr="00FE771A" w:rsidRDefault="007F63A1" w:rsidP="00DB70B7">
      <w:pPr>
        <w:spacing w:line="30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w:lastRenderedPageBreak/>
          <m:t>P</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lang w:val="uk-UA"/>
              </w:rPr>
              <m:t>&gt;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+9n+2</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n+1</m:t>
                </m:r>
              </m:sup>
            </m:sSup>
          </m:den>
        </m:f>
        <m:r>
          <w:rPr>
            <w:rFonts w:ascii="Cambria Math" w:eastAsiaTheme="minorEastAsia" w:hAnsi="Cambria Math" w:cs="Times New Roman"/>
            <w:sz w:val="28"/>
            <w:szCs w:val="28"/>
            <w:lang w:val="uk-UA"/>
          </w:rPr>
          <m:t>,</m:t>
        </m:r>
      </m:oMath>
      <w:r w:rsidRPr="00FE771A">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n</m:t>
            </m:r>
          </m:num>
          <m:den>
            <m:r>
              <w:rPr>
                <w:rFonts w:ascii="Cambria Math" w:hAnsi="Cambria Math" w:cs="Times New Roman"/>
                <w:sz w:val="28"/>
                <w:szCs w:val="28"/>
              </w:rPr>
              <m:t>4</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3</m:t>
            </m:r>
          </m:sup>
        </m:sSup>
      </m:oMath>
      <w:r w:rsidRPr="00FE771A">
        <w:rPr>
          <w:rFonts w:ascii="Times New Roman" w:eastAsiaTheme="minorEastAsia" w:hAnsi="Times New Roman" w:cs="Times New Roman"/>
          <w:sz w:val="28"/>
          <w:szCs w:val="28"/>
          <w:lang w:val="uk-UA"/>
        </w:rPr>
        <w:t>і т.д.</w:t>
      </w:r>
      <w:r w:rsidRPr="00FE771A">
        <w:rPr>
          <w:rFonts w:ascii="Times New Roman" w:eastAsiaTheme="minorEastAsia" w:hAnsi="Times New Roman" w:cs="Times New Roman"/>
          <w:sz w:val="28"/>
          <w:szCs w:val="28"/>
        </w:rPr>
        <w:t>.</w:t>
      </w:r>
    </w:p>
    <w:p w:rsidR="0039209B" w:rsidRPr="00FE771A" w:rsidRDefault="0039209B" w:rsidP="00DB70B7">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Тож база індукції доведена. </w:t>
      </w:r>
    </w:p>
    <w:p w:rsidR="00DB70B7" w:rsidRPr="00FE771A" w:rsidRDefault="0039209B"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Тепер почнемо роботу над індукційним переходом. Припустимо, що при </w:t>
      </w:r>
      <m:oMath>
        <m:r>
          <w:rPr>
            <w:rFonts w:ascii="Cambria Math" w:eastAsiaTheme="minorEastAsia" w:hAnsi="Cambria Math" w:cs="Times New Roman"/>
            <w:sz w:val="28"/>
            <w:szCs w:val="28"/>
            <w:lang w:val="uk-UA"/>
          </w:rPr>
          <m:t>j=</m:t>
        </m:r>
        <m:r>
          <w:rPr>
            <w:rFonts w:ascii="Cambria Math" w:eastAsiaTheme="minorEastAsia" w:hAnsi="Cambria Math" w:cs="Times New Roman"/>
            <w:sz w:val="28"/>
            <w:szCs w:val="28"/>
          </w:rPr>
          <m:t>m-1</m:t>
        </m:r>
      </m:oMath>
      <w:r w:rsidRPr="00FE771A">
        <w:rPr>
          <w:rFonts w:ascii="Times New Roman" w:eastAsiaTheme="minorEastAsia" w:hAnsi="Times New Roman" w:cs="Times New Roman"/>
          <w:sz w:val="28"/>
          <w:szCs w:val="28"/>
          <w:lang w:val="uk-UA"/>
        </w:rPr>
        <w:t xml:space="preserve"> твердження істинне, тобто</w:t>
      </w:r>
    </w:p>
    <w:p w:rsidR="00DB70B7" w:rsidRPr="00FE771A" w:rsidRDefault="0039209B" w:rsidP="00DB70B7">
      <w:pPr>
        <w:spacing w:line="300" w:lineRule="auto"/>
        <w:ind w:firstLine="708"/>
        <w:jc w:val="center"/>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-1</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m-2</m:t>
              </m:r>
            </m:sub>
          </m:sSub>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m-1</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n-m+1</m:t>
              </m:r>
            </m:sup>
          </m:sSup>
        </m:oMath>
      </m:oMathPara>
    </w:p>
    <w:p w:rsidR="00252BCB" w:rsidRPr="00FE771A" w:rsidRDefault="00DB70B7"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Д</w:t>
      </w:r>
      <w:r w:rsidR="0039209B" w:rsidRPr="00FE771A">
        <w:rPr>
          <w:rFonts w:ascii="Times New Roman" w:eastAsiaTheme="minorEastAsia" w:hAnsi="Times New Roman" w:cs="Times New Roman"/>
          <w:sz w:val="28"/>
          <w:szCs w:val="28"/>
          <w:lang w:val="uk-UA"/>
        </w:rPr>
        <w:t xml:space="preserve">оведемо його істинність при </w:t>
      </w:r>
      <m:oMath>
        <m:r>
          <w:rPr>
            <w:rFonts w:ascii="Cambria Math" w:eastAsiaTheme="minorEastAsia" w:hAnsi="Cambria Math" w:cs="Times New Roman"/>
            <w:sz w:val="28"/>
            <w:szCs w:val="28"/>
            <w:lang w:val="uk-UA"/>
          </w:rPr>
          <m:t>j=</m:t>
        </m:r>
        <m:r>
          <w:rPr>
            <w:rFonts w:ascii="Cambria Math" w:eastAsiaTheme="minorEastAsia" w:hAnsi="Cambria Math" w:cs="Times New Roman"/>
            <w:sz w:val="28"/>
            <w:szCs w:val="28"/>
          </w:rPr>
          <m:t>m</m:t>
        </m:r>
      </m:oMath>
      <w:r w:rsidR="0039209B" w:rsidRPr="00FE771A">
        <w:rPr>
          <w:rFonts w:ascii="Times New Roman" w:eastAsiaTheme="minorEastAsia" w:hAnsi="Times New Roman" w:cs="Times New Roman"/>
          <w:sz w:val="28"/>
          <w:szCs w:val="28"/>
          <w:lang w:val="uk-UA"/>
        </w:rPr>
        <w:t>.</w:t>
      </w:r>
    </w:p>
    <w:p w:rsidR="00DB70B7" w:rsidRPr="00FE771A" w:rsidRDefault="00DB70B7"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Проілюструємо в таблиці умовну ймовірність, коли на </w:t>
      </w:r>
      <w:r w:rsidRPr="00FE771A">
        <w:rPr>
          <w:rFonts w:ascii="Times New Roman" w:hAnsi="Times New Roman" w:cs="Times New Roman"/>
          <w:sz w:val="28"/>
          <w:szCs w:val="28"/>
          <w:lang w:val="en-US"/>
        </w:rPr>
        <w:t>k</w:t>
      </w:r>
      <w:r w:rsidRPr="00FE771A">
        <w:rPr>
          <w:rFonts w:ascii="Times New Roman" w:hAnsi="Times New Roman" w:cs="Times New Roman"/>
          <w:sz w:val="28"/>
          <w:szCs w:val="28"/>
          <w:lang w:val="uk-UA"/>
        </w:rPr>
        <w:t xml:space="preserve">-тому кроці випадає </w:t>
      </w:r>
      <m:oMath>
        <m:r>
          <w:rPr>
            <w:rFonts w:ascii="Cambria Math" w:hAnsi="Cambria Math" w:cs="Times New Roman"/>
            <w:sz w:val="28"/>
            <w:szCs w:val="28"/>
            <w:lang w:val="en-US"/>
          </w:rPr>
          <m:t>m</m:t>
        </m:r>
        <m:r>
          <w:rPr>
            <w:rFonts w:ascii="Cambria Math" w:hAnsi="Cambria Math" w:cs="Times New Roman"/>
            <w:sz w:val="28"/>
            <w:szCs w:val="28"/>
            <w:lang w:val="uk-UA"/>
          </w:rPr>
          <m:t xml:space="preserve">-1 </m:t>
        </m:r>
      </m:oMath>
      <w:r w:rsidRPr="00FE771A">
        <w:rPr>
          <w:rFonts w:ascii="Times New Roman" w:eastAsiaTheme="minorEastAsia" w:hAnsi="Times New Roman" w:cs="Times New Roman"/>
          <w:sz w:val="28"/>
          <w:szCs w:val="28"/>
          <w:lang w:val="uk-UA"/>
        </w:rPr>
        <w:t xml:space="preserve">орел, тобто перед ним ще </w:t>
      </w:r>
      <m:oMath>
        <m:r>
          <w:rPr>
            <w:rFonts w:ascii="Cambria Math" w:hAnsi="Cambria Math" w:cs="Times New Roman"/>
            <w:sz w:val="28"/>
            <w:szCs w:val="28"/>
            <w:lang w:val="en-US"/>
          </w:rPr>
          <m:t>m</m:t>
        </m:r>
        <m:r>
          <w:rPr>
            <w:rFonts w:ascii="Cambria Math" w:hAnsi="Cambria Math" w:cs="Times New Roman"/>
            <w:sz w:val="28"/>
            <w:szCs w:val="28"/>
            <w:lang w:val="uk-UA"/>
          </w:rPr>
          <m:t>-2</m:t>
        </m:r>
      </m:oMath>
      <w:r w:rsidRPr="00FE771A">
        <w:rPr>
          <w:rFonts w:ascii="Times New Roman" w:eastAsiaTheme="minorEastAsia" w:hAnsi="Times New Roman" w:cs="Times New Roman"/>
          <w:sz w:val="28"/>
          <w:szCs w:val="28"/>
          <w:lang w:val="uk-UA"/>
        </w:rPr>
        <w:t xml:space="preserve"> успішних підкидання з відповідними ймовірностями.</w:t>
      </w:r>
    </w:p>
    <w:p w:rsidR="00DB70B7" w:rsidRPr="00FE771A" w:rsidRDefault="00DB70B7" w:rsidP="00D8081D">
      <w:pPr>
        <w:spacing w:line="300" w:lineRule="auto"/>
        <w:ind w:firstLine="708"/>
        <w:jc w:val="both"/>
        <w:rPr>
          <w:rFonts w:ascii="Times New Roman" w:eastAsiaTheme="minorEastAsia" w:hAnsi="Times New Roman" w:cs="Times New Roman"/>
          <w:i/>
          <w:sz w:val="28"/>
          <w:szCs w:val="28"/>
          <w:lang w:val="uk-UA"/>
        </w:rPr>
      </w:pPr>
    </w:p>
    <w:tbl>
      <w:tblPr>
        <w:tblStyle w:val="a9"/>
        <w:tblW w:w="10207" w:type="dxa"/>
        <w:tblInd w:w="-764" w:type="dxa"/>
        <w:tblLayout w:type="fixed"/>
        <w:tblLook w:val="04A0" w:firstRow="1" w:lastRow="0" w:firstColumn="1" w:lastColumn="0" w:noHBand="0" w:noVBand="1"/>
      </w:tblPr>
      <w:tblGrid>
        <w:gridCol w:w="1702"/>
        <w:gridCol w:w="709"/>
        <w:gridCol w:w="567"/>
        <w:gridCol w:w="709"/>
        <w:gridCol w:w="2013"/>
        <w:gridCol w:w="822"/>
        <w:gridCol w:w="567"/>
        <w:gridCol w:w="3118"/>
      </w:tblGrid>
      <w:tr w:rsidR="00DB70B7" w:rsidRPr="00FE771A" w:rsidTr="00DB70B7">
        <w:tc>
          <w:tcPr>
            <w:tcW w:w="1702" w:type="dxa"/>
          </w:tcPr>
          <w:p w:rsidR="00DB70B7" w:rsidRPr="00FE771A" w:rsidRDefault="00DB70B7" w:rsidP="00D442DE">
            <w:pPr>
              <w:spacing w:line="300" w:lineRule="auto"/>
              <w:jc w:val="center"/>
              <w:rPr>
                <w:rFonts w:ascii="Times New Roman" w:hAnsi="Times New Roman" w:cs="Times New Roman"/>
                <w:sz w:val="28"/>
                <w:szCs w:val="28"/>
              </w:rPr>
            </w:pPr>
            <w:r w:rsidRPr="00FE771A">
              <w:rPr>
                <w:rFonts w:ascii="Times New Roman" w:hAnsi="Times New Roman" w:cs="Times New Roman"/>
                <w:sz w:val="28"/>
                <w:szCs w:val="28"/>
              </w:rPr>
              <w:t>Результат</w:t>
            </w:r>
          </w:p>
        </w:tc>
        <w:tc>
          <w:tcPr>
            <w:tcW w:w="709"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Р</w:t>
            </w:r>
          </w:p>
        </w:tc>
        <w:tc>
          <w:tcPr>
            <w:tcW w:w="567"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w:t>
            </w:r>
          </w:p>
        </w:tc>
        <w:tc>
          <w:tcPr>
            <w:tcW w:w="709"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Р</w:t>
            </w:r>
          </w:p>
        </w:tc>
        <w:tc>
          <w:tcPr>
            <w:tcW w:w="2013"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О</w:t>
            </w:r>
          </w:p>
        </w:tc>
        <w:tc>
          <w:tcPr>
            <w:tcW w:w="822"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Р</w:t>
            </w:r>
          </w:p>
        </w:tc>
        <w:tc>
          <w:tcPr>
            <w:tcW w:w="567"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w:t>
            </w:r>
          </w:p>
        </w:tc>
        <w:tc>
          <w:tcPr>
            <w:tcW w:w="3118"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О</w:t>
            </w:r>
          </w:p>
        </w:tc>
      </w:tr>
      <w:tr w:rsidR="00DB70B7" w:rsidRPr="00FE771A" w:rsidTr="00DB70B7">
        <w:tc>
          <w:tcPr>
            <w:tcW w:w="1702"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Номер підкидання</w:t>
            </w:r>
          </w:p>
        </w:tc>
        <w:tc>
          <w:tcPr>
            <w:tcW w:w="709"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1</w:t>
            </w:r>
          </w:p>
        </w:tc>
        <w:tc>
          <w:tcPr>
            <w:tcW w:w="567"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w:t>
            </w:r>
          </w:p>
        </w:tc>
        <w:tc>
          <w:tcPr>
            <w:tcW w:w="709" w:type="dxa"/>
          </w:tcPr>
          <w:p w:rsidR="00DB70B7" w:rsidRPr="00FE771A" w:rsidRDefault="00DB70B7" w:rsidP="00D442DE">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k-1</w:t>
            </w:r>
          </w:p>
        </w:tc>
        <w:tc>
          <w:tcPr>
            <w:tcW w:w="2013" w:type="dxa"/>
          </w:tcPr>
          <w:p w:rsidR="00DB70B7" w:rsidRPr="00FE771A" w:rsidRDefault="00DB70B7" w:rsidP="00D442DE">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k</w:t>
            </w:r>
          </w:p>
        </w:tc>
        <w:tc>
          <w:tcPr>
            <w:tcW w:w="822" w:type="dxa"/>
          </w:tcPr>
          <w:p w:rsidR="00DB70B7" w:rsidRPr="00FE771A" w:rsidRDefault="00DB70B7" w:rsidP="00D442DE">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k+1</w:t>
            </w:r>
          </w:p>
        </w:tc>
        <w:tc>
          <w:tcPr>
            <w:tcW w:w="567" w:type="dxa"/>
          </w:tcPr>
          <w:p w:rsidR="00DB70B7" w:rsidRPr="00FE771A" w:rsidRDefault="00DB70B7" w:rsidP="00D442DE">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w:t>
            </w:r>
          </w:p>
        </w:tc>
        <w:tc>
          <w:tcPr>
            <w:tcW w:w="3118" w:type="dxa"/>
          </w:tcPr>
          <w:p w:rsidR="00DB70B7" w:rsidRPr="00FE771A" w:rsidRDefault="00DB70B7" w:rsidP="00D442DE">
            <w:pPr>
              <w:spacing w:line="300" w:lineRule="auto"/>
              <w:jc w:val="center"/>
              <w:rPr>
                <w:rFonts w:ascii="Times New Roman" w:hAnsi="Times New Roman" w:cs="Times New Roman"/>
                <w:sz w:val="28"/>
                <w:szCs w:val="28"/>
                <w:lang w:val="en-US"/>
              </w:rPr>
            </w:pPr>
            <w:r w:rsidRPr="00FE771A">
              <w:rPr>
                <w:rFonts w:ascii="Times New Roman" w:hAnsi="Times New Roman" w:cs="Times New Roman"/>
                <w:sz w:val="28"/>
                <w:szCs w:val="28"/>
                <w:lang w:val="en-US"/>
              </w:rPr>
              <w:t>n</w:t>
            </w:r>
          </w:p>
        </w:tc>
      </w:tr>
      <w:tr w:rsidR="00DB70B7" w:rsidRPr="00FE771A" w:rsidTr="00DB70B7">
        <w:tc>
          <w:tcPr>
            <w:tcW w:w="1702" w:type="dxa"/>
          </w:tcPr>
          <w:p w:rsidR="00DB70B7" w:rsidRPr="00FE771A" w:rsidRDefault="00DB70B7" w:rsidP="00D442DE">
            <w:pPr>
              <w:spacing w:line="300" w:lineRule="auto"/>
              <w:jc w:val="center"/>
              <w:rPr>
                <w:rFonts w:ascii="Times New Roman" w:hAnsi="Times New Roman" w:cs="Times New Roman"/>
                <w:sz w:val="28"/>
                <w:szCs w:val="28"/>
                <w:lang w:val="uk-UA"/>
              </w:rPr>
            </w:pPr>
            <w:r w:rsidRPr="00FE771A">
              <w:rPr>
                <w:rFonts w:ascii="Times New Roman" w:hAnsi="Times New Roman" w:cs="Times New Roman"/>
                <w:sz w:val="28"/>
                <w:szCs w:val="28"/>
                <w:lang w:val="uk-UA"/>
              </w:rPr>
              <w:t>Ймовірність</w:t>
            </w:r>
          </w:p>
        </w:tc>
        <w:tc>
          <w:tcPr>
            <w:tcW w:w="709" w:type="dxa"/>
          </w:tcPr>
          <w:p w:rsidR="00DB70B7" w:rsidRPr="00FE771A" w:rsidRDefault="00DB70B7" w:rsidP="00D442DE">
            <w:pPr>
              <w:jc w:val="center"/>
              <w:rPr>
                <w:sz w:val="28"/>
                <w:szCs w:val="28"/>
              </w:rPr>
            </w:pPr>
          </w:p>
        </w:tc>
        <w:tc>
          <w:tcPr>
            <w:tcW w:w="567" w:type="dxa"/>
          </w:tcPr>
          <w:p w:rsidR="00DB70B7" w:rsidRPr="00FE771A" w:rsidRDefault="00DB70B7" w:rsidP="00D442DE">
            <w:pPr>
              <w:spacing w:line="300" w:lineRule="auto"/>
              <w:jc w:val="center"/>
              <w:rPr>
                <w:rFonts w:ascii="Times New Roman" w:hAnsi="Times New Roman" w:cs="Times New Roman"/>
                <w:sz w:val="28"/>
                <w:szCs w:val="28"/>
                <w:lang w:val="uk-UA"/>
              </w:rPr>
            </w:pPr>
          </w:p>
        </w:tc>
        <w:tc>
          <w:tcPr>
            <w:tcW w:w="709" w:type="dxa"/>
          </w:tcPr>
          <w:p w:rsidR="00DB70B7" w:rsidRPr="00FE771A" w:rsidRDefault="00DB70B7" w:rsidP="00D442DE">
            <w:pPr>
              <w:jc w:val="center"/>
              <w:rPr>
                <w:sz w:val="28"/>
                <w:szCs w:val="28"/>
              </w:rPr>
            </w:pPr>
          </w:p>
        </w:tc>
        <w:tc>
          <w:tcPr>
            <w:tcW w:w="2013" w:type="dxa"/>
          </w:tcPr>
          <w:p w:rsidR="00DB70B7" w:rsidRPr="00FE771A" w:rsidRDefault="00DB70B7" w:rsidP="00D442DE">
            <w:pPr>
              <w:jc w:val="center"/>
              <w:rPr>
                <w:sz w:val="28"/>
                <w:szCs w:val="28"/>
              </w:rPr>
            </w:pPr>
            <m:oMathPara>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e>
                      <m:sub>
                        <m:r>
                          <w:rPr>
                            <w:rFonts w:ascii="Cambria Math" w:hAnsi="Cambria Math" w:cs="Times New Roman"/>
                            <w:sz w:val="28"/>
                            <w:szCs w:val="28"/>
                            <w:lang w:val="en-US"/>
                          </w:rPr>
                          <m:t>m-1</m:t>
                        </m:r>
                      </m:sub>
                    </m:sSub>
                    <m:r>
                      <w:rPr>
                        <w:rFonts w:ascii="Cambria Math" w:hAnsi="Cambria Math" w:cs="Times New Roman"/>
                        <w:sz w:val="28"/>
                        <w:szCs w:val="28"/>
                        <w:lang w:val="uk-UA"/>
                      </w:rPr>
                      <m:t>=</m:t>
                    </m:r>
                    <m:sSup>
                      <m:sSupPr>
                        <m:ctrlPr>
                          <w:rPr>
                            <w:rFonts w:ascii="Cambria Math" w:hAnsi="Cambria Math" w:cs="Times New Roman"/>
                            <w:i/>
                            <w:sz w:val="28"/>
                            <w:szCs w:val="28"/>
                            <w:shd w:val="clear" w:color="auto" w:fill="FFFFFF"/>
                            <w:lang w:val="uk-UA"/>
                          </w:rPr>
                        </m:ctrlPr>
                      </m:sSupPr>
                      <m:e>
                        <m:r>
                          <w:rPr>
                            <w:rFonts w:ascii="Cambria Math" w:hAnsi="Cambria Math" w:cs="Times New Roman"/>
                            <w:sz w:val="28"/>
                            <w:szCs w:val="28"/>
                            <w:shd w:val="clear" w:color="auto" w:fill="FFFFFF"/>
                            <w:lang w:val="uk-UA"/>
                          </w:rPr>
                          <m:t>2</m:t>
                        </m:r>
                      </m:e>
                      <m:sup>
                        <m:r>
                          <w:rPr>
                            <w:rFonts w:ascii="Cambria Math" w:hAnsi="Cambria Math" w:cs="Times New Roman"/>
                            <w:sz w:val="28"/>
                            <w:szCs w:val="28"/>
                            <w:shd w:val="clear" w:color="auto" w:fill="FFFFFF"/>
                            <w:lang w:val="uk-UA"/>
                          </w:rPr>
                          <m:t>k</m:t>
                        </m:r>
                      </m:sup>
                    </m:sSup>
                  </m:e>
                </m:d>
              </m:oMath>
            </m:oMathPara>
          </w:p>
        </w:tc>
        <w:tc>
          <w:tcPr>
            <w:tcW w:w="822" w:type="dxa"/>
          </w:tcPr>
          <w:p w:rsidR="00DB70B7" w:rsidRPr="00FE771A" w:rsidRDefault="00DB70B7" w:rsidP="00D442DE">
            <w:pPr>
              <w:spacing w:line="300" w:lineRule="auto"/>
              <w:jc w:val="center"/>
              <w:rPr>
                <w:rFonts w:ascii="Times New Roman" w:hAnsi="Times New Roman" w:cs="Times New Roman"/>
                <w:sz w:val="28"/>
                <w:szCs w:val="28"/>
                <w:lang w:val="uk-UA"/>
              </w:rPr>
            </w:pPr>
          </w:p>
        </w:tc>
        <w:tc>
          <w:tcPr>
            <w:tcW w:w="567" w:type="dxa"/>
          </w:tcPr>
          <w:p w:rsidR="00DB70B7" w:rsidRPr="00FE771A" w:rsidRDefault="00DB70B7" w:rsidP="00D442DE">
            <w:pPr>
              <w:spacing w:line="300" w:lineRule="auto"/>
              <w:jc w:val="center"/>
              <w:rPr>
                <w:rFonts w:ascii="Times New Roman" w:hAnsi="Times New Roman" w:cs="Times New Roman"/>
                <w:sz w:val="28"/>
                <w:szCs w:val="28"/>
                <w:lang w:val="uk-UA"/>
              </w:rPr>
            </w:pPr>
          </w:p>
        </w:tc>
        <w:tc>
          <w:tcPr>
            <w:tcW w:w="3118" w:type="dxa"/>
          </w:tcPr>
          <w:p w:rsidR="00DB70B7" w:rsidRPr="00FE771A" w:rsidRDefault="00DB70B7" w:rsidP="00D442DE">
            <w:pPr>
              <w:spacing w:line="300" w:lineRule="auto"/>
              <w:jc w:val="center"/>
              <w:rPr>
                <w:rFonts w:ascii="Times New Roman" w:hAnsi="Times New Roman" w:cs="Times New Roman"/>
                <w:sz w:val="28"/>
                <w:szCs w:val="28"/>
                <w:lang w:val="uk-UA"/>
              </w:rPr>
            </w:pPr>
            <m:oMathPara>
              <m:oMath>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e>
                          <m:sub>
                            <m:r>
                              <w:rPr>
                                <w:rFonts w:ascii="Cambria Math" w:hAnsi="Cambria Math" w:cs="Times New Roman"/>
                                <w:sz w:val="28"/>
                                <w:szCs w:val="28"/>
                                <w:lang w:val="en-US"/>
                              </w:rPr>
                              <m:t>m</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e>
                          <m:sub>
                            <m:r>
                              <w:rPr>
                                <w:rFonts w:ascii="Cambria Math" w:hAnsi="Cambria Math" w:cs="Times New Roman"/>
                                <w:sz w:val="28"/>
                                <w:szCs w:val="28"/>
                                <w:lang w:val="en-US"/>
                              </w:rPr>
                              <m:t>m-1</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k</m:t>
                            </m:r>
                          </m:sup>
                        </m:sSup>
                      </m:den>
                    </m:f>
                  </m:e>
                </m:d>
              </m:oMath>
            </m:oMathPara>
          </w:p>
        </w:tc>
      </w:tr>
    </w:tbl>
    <w:p w:rsidR="00DB70B7" w:rsidRPr="00FE771A" w:rsidRDefault="00DB70B7" w:rsidP="00D8081D">
      <w:pPr>
        <w:spacing w:line="300" w:lineRule="auto"/>
        <w:ind w:firstLine="708"/>
        <w:jc w:val="both"/>
        <w:rPr>
          <w:rFonts w:ascii="Times New Roman" w:eastAsiaTheme="minorEastAsia" w:hAnsi="Times New Roman" w:cs="Times New Roman"/>
          <w:sz w:val="28"/>
          <w:szCs w:val="28"/>
          <w:lang w:val="uk-UA"/>
        </w:rPr>
      </w:pPr>
    </w:p>
    <w:p w:rsidR="0039209B" w:rsidRPr="00FE771A" w:rsidRDefault="0039209B" w:rsidP="00D8081D">
      <w:pPr>
        <w:spacing w:line="300" w:lineRule="auto"/>
        <w:ind w:firstLine="708"/>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k=m-1</m:t>
              </m:r>
            </m:sub>
            <m:sup>
              <m:r>
                <w:rPr>
                  <w:rFonts w:ascii="Cambria Math" w:eastAsiaTheme="minorEastAsia" w:hAnsi="Cambria Math" w:cs="Times New Roman"/>
                  <w:sz w:val="28"/>
                  <w:szCs w:val="28"/>
                  <w:lang w:val="en-US"/>
                </w:rPr>
                <m:t>n-1</m:t>
              </m:r>
            </m:sup>
            <m:e>
              <m:r>
                <w:rPr>
                  <w:rFonts w:ascii="Cambria Math" w:hAnsi="Cambria Math" w:cs="Times New Roman"/>
                  <w:sz w:val="28"/>
                  <w:szCs w:val="28"/>
                  <w:lang w:val="en-US"/>
                </w:rPr>
                <m:t>P</m:t>
              </m:r>
              <m:d>
                <m:dPr>
                  <m:ctrlPr>
                    <w:rPr>
                      <w:rFonts w:ascii="Cambria Math" w:hAnsi="Cambria Math" w:cs="Times New Roman"/>
                      <w:i/>
                      <w:sz w:val="28"/>
                      <w:szCs w:val="28"/>
                      <w:lang w:val="en-US"/>
                    </w:rPr>
                  </m:ctrlPr>
                </m:dPr>
                <m:e>
                  <m:f>
                    <m:fPr>
                      <m:type m:val="skw"/>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e>
                        <m:sub>
                          <m:r>
                            <w:rPr>
                              <w:rFonts w:ascii="Cambria Math" w:hAnsi="Cambria Math" w:cs="Times New Roman"/>
                              <w:sz w:val="28"/>
                              <w:szCs w:val="28"/>
                              <w:lang w:val="en-US"/>
                            </w:rPr>
                            <m:t>m</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n</m:t>
                          </m:r>
                        </m:sup>
                      </m:sSup>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Z</m:t>
                          </m:r>
                        </m:e>
                        <m:sub>
                          <m:r>
                            <w:rPr>
                              <w:rFonts w:ascii="Cambria Math" w:hAnsi="Cambria Math" w:cs="Times New Roman"/>
                              <w:sz w:val="28"/>
                              <w:szCs w:val="28"/>
                              <w:lang w:val="en-US"/>
                            </w:rPr>
                            <m:t>m-1</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k</m:t>
                          </m:r>
                        </m:sup>
                      </m:sSup>
                    </m:den>
                  </m:f>
                </m:e>
              </m:d>
              <m:r>
                <w:rPr>
                  <w:rFonts w:ascii="Cambria Math" w:hAnsi="Cambria Math" w:cs="Times New Roman"/>
                  <w:sz w:val="28"/>
                  <w:szCs w:val="28"/>
                  <w:lang w:val="en-US"/>
                </w:rPr>
                <m:t>P</m:t>
              </m:r>
              <m:d>
                <m:dPr>
                  <m:ctrlPr>
                    <w:rPr>
                      <w:rFonts w:ascii="Cambria Math" w:hAnsi="Cambria Math" w:cs="Times New Roman"/>
                      <w:i/>
                      <w:sz w:val="28"/>
                      <w:szCs w:val="28"/>
                      <w:lang w:val="en-US"/>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en-US"/>
                        </w:rPr>
                        <m:t>1</m:t>
                      </m:r>
                    </m:sub>
                  </m:sSub>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e>
                    <m:sup>
                      <m:r>
                        <w:rPr>
                          <w:rFonts w:ascii="Cambria Math" w:hAnsi="Cambria Math" w:cs="Times New Roman"/>
                          <w:sz w:val="28"/>
                          <w:szCs w:val="28"/>
                          <w:lang w:val="en-US"/>
                        </w:rPr>
                        <m:t>k</m:t>
                      </m:r>
                    </m:sup>
                  </m:sSup>
                </m:e>
              </m:d>
            </m:e>
          </m:nary>
          <m:r>
            <w:rPr>
              <w:rFonts w:ascii="Cambria Math" w:eastAsiaTheme="minorEastAsia" w:hAnsi="Cambria Math" w:cs="Times New Roman"/>
              <w:sz w:val="28"/>
              <w:szCs w:val="28"/>
              <w:lang w:val="en-US"/>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k=m-1</m:t>
              </m:r>
            </m:sub>
            <m:sup>
              <m:r>
                <w:rPr>
                  <w:rFonts w:ascii="Cambria Math" w:eastAsiaTheme="minorEastAsia" w:hAnsi="Cambria Math" w:cs="Times New Roman"/>
                  <w:sz w:val="28"/>
                  <w:szCs w:val="28"/>
                  <w:lang w:val="en-US"/>
                </w:rPr>
                <m:t>n-1</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m-1</m:t>
                  </m:r>
                </m:sub>
              </m:sSub>
              <m:r>
                <w:rPr>
                  <w:rFonts w:ascii="Cambria Math" w:eastAsiaTheme="minorEastAsia" w:hAnsi="Cambria Math" w:cs="Times New Roman"/>
                  <w:sz w:val="28"/>
                  <w:szCs w:val="28"/>
                  <w:lang w:val="en-US"/>
                </w:rPr>
                <m:t>(n-k)</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p</m:t>
                  </m:r>
                </m:e>
                <m:sup>
                  <m:r>
                    <w:rPr>
                      <w:rFonts w:ascii="Cambria Math" w:eastAsiaTheme="minorEastAsia" w:hAnsi="Cambria Math" w:cs="Times New Roman"/>
                      <w:sz w:val="28"/>
                      <w:szCs w:val="28"/>
                      <w:lang w:val="en-US"/>
                    </w:rPr>
                    <m:t>m-1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n-k-m+1</m:t>
                  </m:r>
                </m:sup>
              </m:sSup>
              <m:r>
                <w:rPr>
                  <w:rFonts w:ascii="Cambria Math" w:eastAsiaTheme="minorEastAsia" w:hAnsi="Cambria Math" w:cs="Times New Roman"/>
                  <w:sz w:val="28"/>
                  <w:szCs w:val="28"/>
                  <w:lang w:val="en-US"/>
                </w:rPr>
                <m:t>∙p</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k-1</m:t>
                  </m:r>
                </m:sup>
              </m:sSup>
              <m:r>
                <w:rPr>
                  <w:rFonts w:ascii="Cambria Math" w:eastAsiaTheme="minorEastAsia" w:hAnsi="Cambria Math" w:cs="Times New Roman"/>
                  <w:sz w:val="28"/>
                  <w:szCs w:val="28"/>
                  <w:lang w:val="en-US"/>
                </w:rPr>
                <m:t>=</m:t>
              </m:r>
            </m:e>
          </m:nary>
          <m:r>
            <w:rPr>
              <w:rFonts w:ascii="Cambria Math" w:eastAsiaTheme="minorEastAsia" w:hAnsi="Cambria Math" w:cs="Times New Roman"/>
              <w:sz w:val="28"/>
              <w:szCs w:val="28"/>
              <w:lang w:val="en-US"/>
            </w:rPr>
            <m:t xml:space="preserve"> </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k=m-1</m:t>
              </m:r>
            </m:sub>
            <m:sup>
              <m:r>
                <w:rPr>
                  <w:rFonts w:ascii="Cambria Math" w:eastAsiaTheme="minorEastAsia" w:hAnsi="Cambria Math" w:cs="Times New Roman"/>
                  <w:sz w:val="28"/>
                  <w:szCs w:val="28"/>
                  <w:lang w:val="en-US"/>
                </w:rPr>
                <m:t>n-1</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n-k</m:t>
                  </m:r>
                </m:e>
              </m:d>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p</m:t>
                          </m:r>
                        </m:num>
                        <m:den>
                          <m:r>
                            <w:rPr>
                              <w:rFonts w:ascii="Cambria Math" w:eastAsiaTheme="minorEastAsia" w:hAnsi="Cambria Math" w:cs="Times New Roman"/>
                              <w:sz w:val="28"/>
                              <w:szCs w:val="28"/>
                              <w:lang w:val="en-US"/>
                            </w:rPr>
                            <m:t>q</m:t>
                          </m:r>
                        </m:den>
                      </m:f>
                    </m:e>
                  </m:d>
                </m:e>
                <m:sup>
                  <m:r>
                    <w:rPr>
                      <w:rFonts w:ascii="Cambria Math" w:eastAsiaTheme="minorEastAsia" w:hAnsi="Cambria Math" w:cs="Times New Roman"/>
                      <w:sz w:val="28"/>
                      <w:szCs w:val="28"/>
                      <w:lang w:val="en-US"/>
                    </w:rPr>
                    <m:t>m-1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n-k+k-1</m:t>
                  </m:r>
                </m:sup>
              </m:sSup>
              <m:r>
                <w:rPr>
                  <w:rFonts w:ascii="Cambria Math" w:eastAsiaTheme="minorEastAsia" w:hAnsi="Cambria Math" w:cs="Times New Roman"/>
                  <w:sz w:val="28"/>
                  <w:szCs w:val="28"/>
                  <w:lang w:val="en-US"/>
                </w:rPr>
                <m:t>p=</m:t>
              </m:r>
            </m:e>
          </m:nary>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p</m:t>
                      </m:r>
                    </m:num>
                    <m:den>
                      <m:r>
                        <w:rPr>
                          <w:rFonts w:ascii="Cambria Math" w:eastAsiaTheme="minorEastAsia" w:hAnsi="Cambria Math" w:cs="Times New Roman"/>
                          <w:sz w:val="28"/>
                          <w:szCs w:val="28"/>
                          <w:lang w:val="en-US"/>
                        </w:rPr>
                        <m:t>q</m:t>
                      </m:r>
                    </m:den>
                  </m:f>
                </m:e>
              </m:d>
            </m:e>
            <m:sup>
              <m:r>
                <w:rPr>
                  <w:rFonts w:ascii="Cambria Math" w:eastAsiaTheme="minorEastAsia" w:hAnsi="Cambria Math" w:cs="Times New Roman"/>
                  <w:sz w:val="28"/>
                  <w:szCs w:val="28"/>
                  <w:lang w:val="en-US"/>
                </w:rPr>
                <m:t>m</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q</m:t>
              </m:r>
            </m:e>
            <m:sup>
              <m:r>
                <w:rPr>
                  <w:rFonts w:ascii="Cambria Math" w:eastAsiaTheme="minorEastAsia" w:hAnsi="Cambria Math" w:cs="Times New Roman"/>
                  <w:sz w:val="28"/>
                  <w:szCs w:val="28"/>
                  <w:lang w:val="en-US"/>
                </w:rPr>
                <m:t>n</m:t>
              </m:r>
            </m:sup>
          </m:sSup>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k=m-1</m:t>
              </m:r>
            </m:sub>
            <m:sup>
              <m:r>
                <w:rPr>
                  <w:rFonts w:ascii="Cambria Math" w:eastAsiaTheme="minorEastAsia" w:hAnsi="Cambria Math" w:cs="Times New Roman"/>
                  <w:sz w:val="28"/>
                  <w:szCs w:val="28"/>
                  <w:lang w:val="en-US"/>
                </w:rPr>
                <m:t>n-1</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n-k</m:t>
                  </m:r>
                </m:e>
              </m:d>
              <m:r>
                <w:rPr>
                  <w:rFonts w:ascii="Cambria Math" w:eastAsiaTheme="minorEastAsia" w:hAnsi="Cambria Math" w:cs="Times New Roman"/>
                  <w:sz w:val="28"/>
                  <w:szCs w:val="28"/>
                  <w:lang w:val="en-US"/>
                </w:rPr>
                <m:t>=</m:t>
              </m:r>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lang w:val="en-US"/>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m</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m:t>
              </m:r>
            </m:sup>
          </m:sSup>
        </m:oMath>
      </m:oMathPara>
    </w:p>
    <w:p w:rsidR="003701CC" w:rsidRPr="00FE771A" w:rsidRDefault="005F5BF1"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en-US"/>
        </w:rPr>
        <w:tab/>
      </w:r>
      <w:r w:rsidRPr="00FE771A">
        <w:rPr>
          <w:rFonts w:ascii="Times New Roman" w:eastAsiaTheme="minorEastAsia" w:hAnsi="Times New Roman" w:cs="Times New Roman"/>
          <w:sz w:val="28"/>
          <w:szCs w:val="28"/>
          <w:lang w:val="uk-UA"/>
        </w:rPr>
        <w:t xml:space="preserve">Тут ми скористалися рівністю </w:t>
      </w:r>
      <m:oMath>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e>
            </m:d>
            <m:r>
              <w:rPr>
                <w:rFonts w:ascii="Cambria Math" w:eastAsiaTheme="minorEastAsia" w:hAnsi="Cambria Math" w:cs="Times New Roman"/>
                <w:sz w:val="28"/>
                <w:szCs w:val="28"/>
              </w:rPr>
              <m:t>=</m:t>
            </m:r>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m:t>
        </m:r>
      </m:oMath>
      <w:r w:rsidRPr="00FE771A">
        <w:rPr>
          <w:rFonts w:ascii="Times New Roman" w:eastAsiaTheme="minorEastAsia" w:hAnsi="Times New Roman" w:cs="Times New Roman"/>
          <w:sz w:val="28"/>
          <w:szCs w:val="28"/>
          <w:lang w:val="uk-UA"/>
        </w:rPr>
        <w:t xml:space="preserve">, оскільки доданок найбільшого степеня у такій сумі буде </w:t>
      </w:r>
      <m:oMath>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e>
            </m:d>
          </m:e>
          <m:sup>
            <m:r>
              <w:rPr>
                <w:rFonts w:ascii="Cambria Math" w:eastAsiaTheme="minorEastAsia" w:hAnsi="Cambria Math" w:cs="Times New Roman"/>
                <w:sz w:val="28"/>
                <w:szCs w:val="28"/>
                <w:lang w:val="uk-UA"/>
              </w:rPr>
              <m:t>m-1</m:t>
            </m:r>
          </m:sup>
        </m:sSup>
        <m:r>
          <w:rPr>
            <w:rFonts w:ascii="Cambria Math" w:eastAsiaTheme="minorEastAsia" w:hAnsi="Cambria Math" w:cs="Times New Roman"/>
            <w:sz w:val="28"/>
            <w:szCs w:val="28"/>
            <w:lang w:val="uk-UA"/>
          </w:rPr>
          <m:t>(n-1)</m:t>
        </m:r>
      </m:oMath>
      <w:r w:rsidRPr="00FE771A">
        <w:rPr>
          <w:rFonts w:ascii="Times New Roman" w:eastAsiaTheme="minorEastAsia" w:hAnsi="Times New Roman" w:cs="Times New Roman"/>
          <w:sz w:val="28"/>
          <w:szCs w:val="28"/>
          <w:lang w:val="uk-UA"/>
        </w:rPr>
        <w:t xml:space="preserve">, як ми бачимо, степеня </w:t>
      </w:r>
      <m:oMath>
        <m:r>
          <w:rPr>
            <w:rFonts w:ascii="Cambria Math" w:eastAsiaTheme="minorEastAsia" w:hAnsi="Cambria Math" w:cs="Times New Roman"/>
            <w:sz w:val="28"/>
            <w:szCs w:val="28"/>
            <w:lang w:val="uk-UA"/>
          </w:rPr>
          <m:t>m</m:t>
        </m:r>
      </m:oMath>
      <w:r w:rsidRPr="00FE771A">
        <w:rPr>
          <w:rFonts w:ascii="Times New Roman" w:eastAsiaTheme="minorEastAsia" w:hAnsi="Times New Roman" w:cs="Times New Roman"/>
          <w:sz w:val="28"/>
          <w:szCs w:val="28"/>
          <w:lang w:val="uk-UA"/>
        </w:rPr>
        <w:t xml:space="preserve">, тож можемо її позначити як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m:t>
        </m:r>
      </m:oMath>
      <w:r w:rsidR="007F63A1" w:rsidRPr="00FE771A">
        <w:rPr>
          <w:rFonts w:ascii="Times New Roman" w:eastAsiaTheme="minorEastAsia" w:hAnsi="Times New Roman" w:cs="Times New Roman"/>
          <w:sz w:val="28"/>
          <w:szCs w:val="28"/>
          <w:lang w:val="uk-UA"/>
        </w:rPr>
        <w:t>.</w:t>
      </w:r>
      <m:oMath>
        <m:r>
          <m:rPr>
            <m:sty m:val="p"/>
          </m:rPr>
          <w:rPr>
            <w:rFonts w:ascii="Cambria Math" w:eastAsiaTheme="minorEastAsia" w:hAnsi="Cambria Math" w:cs="Times New Roman"/>
            <w:sz w:val="28"/>
            <w:szCs w:val="28"/>
            <w:lang w:val="uk-UA"/>
          </w:rPr>
          <w:br/>
        </m:r>
      </m:oMath>
      <m:oMathPara>
        <m:oMath>
          <m:r>
            <w:rPr>
              <w:rFonts w:ascii="Cambria Math" w:eastAsiaTheme="minorEastAsia" w:hAnsi="Cambria Math" w:cs="Times New Roman"/>
              <w:sz w:val="28"/>
              <w:szCs w:val="28"/>
              <w:lang w:val="uk-UA"/>
            </w:rPr>
            <w:lastRenderedPageBreak/>
            <m:t>P</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en-US"/>
                    </w:rPr>
                    <m:t>m</m:t>
                  </m:r>
                </m:sub>
              </m:sSub>
              <m:r>
                <w:rPr>
                  <w:rFonts w:ascii="Cambria Math" w:eastAsiaTheme="minorEastAsia" w:hAnsi="Cambria Math" w:cs="Times New Roman"/>
                  <w:sz w:val="28"/>
                  <w:szCs w:val="28"/>
                  <w:lang w:val="uk-UA"/>
                </w:rPr>
                <m:t>&gt;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k</m:t>
                  </m:r>
                </m:e>
              </m:d>
            </m:e>
          </m:nary>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m</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num>
                    <m:den>
                      <m:r>
                        <w:rPr>
                          <w:rFonts w:ascii="Cambria Math" w:eastAsiaTheme="minorEastAsia" w:hAnsi="Cambria Math" w:cs="Times New Roman"/>
                          <w:sz w:val="28"/>
                          <w:szCs w:val="28"/>
                          <w:lang w:val="uk-UA"/>
                        </w:rPr>
                        <m:t>q</m:t>
                      </m:r>
                    </m:den>
                  </m:f>
                </m:e>
              </m:d>
            </m:e>
            <m:sup>
              <m:r>
                <w:rPr>
                  <w:rFonts w:ascii="Cambria Math" w:eastAsiaTheme="minorEastAsia" w:hAnsi="Cambria Math" w:cs="Times New Roman"/>
                  <w:sz w:val="28"/>
                  <w:szCs w:val="28"/>
                  <w:lang w:val="uk-UA"/>
                </w:rPr>
                <m:t>m</m:t>
              </m:r>
            </m:sup>
          </m:sSup>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k</m:t>
                  </m:r>
                </m:e>
              </m:d>
            </m:e>
          </m:nary>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t>
              </m:r>
            </m:sup>
          </m:sSup>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e>
          </m:d>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en-US"/>
                        </w:rPr>
                        <m:t>m</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k</m:t>
                      </m:r>
                    </m:e>
                  </m:d>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r>
                <w:rPr>
                  <w:rFonts w:ascii="Cambria Math" w:eastAsiaTheme="minorEastAsia" w:hAnsi="Cambria Math" w:cs="Times New Roman"/>
                  <w:sz w:val="28"/>
                  <w:szCs w:val="28"/>
                  <w:lang w:val="uk-UA"/>
                </w:rPr>
                <m:t>=</m:t>
              </m:r>
            </m:e>
          </m:nary>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k</m:t>
                          </m:r>
                        </m:e>
                        <m:sup>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-1</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2</m:t>
                      </m:r>
                    </m:sub>
                  </m:sSub>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k</m:t>
                          </m:r>
                        </m:e>
                        <m:sup>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3</m:t>
                      </m:r>
                    </m:sub>
                  </m:sSub>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k</m:t>
                          </m:r>
                        </m:e>
                        <m:sup>
                          <m:r>
                            <w:rPr>
                              <w:rFonts w:ascii="Cambria Math" w:eastAsiaTheme="minorEastAsia" w:hAnsi="Cambria Math" w:cs="Times New Roman"/>
                              <w:sz w:val="28"/>
                              <w:szCs w:val="28"/>
                              <w:lang w:val="en-US"/>
                            </w:rPr>
                            <m:t>m</m:t>
                          </m:r>
                          <m:r>
                            <w:rPr>
                              <w:rFonts w:ascii="Cambria Math" w:eastAsiaTheme="minorEastAsia" w:hAnsi="Cambria Math" w:cs="Times New Roman"/>
                              <w:sz w:val="28"/>
                              <w:szCs w:val="28"/>
                            </w:rPr>
                            <m:t>-3</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k-1</m:t>
                      </m:r>
                    </m:sub>
                  </m:sSub>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k</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k</m:t>
                      </m:r>
                    </m:sub>
                  </m:sSub>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e>
              </m:d>
            </m:e>
          </m:nary>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limLow>
                    <m:limLowPr>
                      <m:ctrlPr>
                        <w:rPr>
                          <w:rFonts w:ascii="Cambria Math" w:eastAsiaTheme="minorEastAsia" w:hAnsi="Cambria Math" w:cs="Times New Roman"/>
                          <w:i/>
                          <w:sz w:val="28"/>
                          <w:szCs w:val="28"/>
                          <w:lang w:val="uk-UA"/>
                        </w:rPr>
                      </m:ctrlPr>
                    </m:limLowPr>
                    <m:e>
                      <m:r>
                        <m:rPr>
                          <m:sty m:val="p"/>
                        </m:rPr>
                        <w:rPr>
                          <w:rFonts w:ascii="Cambria Math" w:hAnsi="Cambria Math" w:cs="Times New Roman"/>
                          <w:sz w:val="28"/>
                          <w:szCs w:val="28"/>
                          <w:lang w:val="uk-UA"/>
                        </w:rPr>
                        <m:t>max</m:t>
                      </m:r>
                    </m:e>
                    <m:lim>
                      <m:r>
                        <w:rPr>
                          <w:rFonts w:ascii="Cambria Math" w:eastAsiaTheme="minorEastAsia" w:hAnsi="Cambria Math" w:cs="Times New Roman"/>
                          <w:sz w:val="28"/>
                          <w:szCs w:val="28"/>
                          <w:lang w:val="uk-UA"/>
                        </w:rPr>
                        <m:t>i=1,k</m:t>
                      </m:r>
                    </m:lim>
                  </m:limLow>
                </m:fName>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i</m:t>
                          </m:r>
                        </m:sub>
                      </m:sSub>
                    </m:e>
                  </m:d>
                  <m:r>
                    <w:rPr>
                      <w:rFonts w:ascii="Cambria Math" w:eastAsiaTheme="minorEastAsia" w:hAnsi="Cambria Math" w:cs="Times New Roman"/>
                      <w:sz w:val="28"/>
                      <w:szCs w:val="28"/>
                      <w:lang w:val="uk-UA"/>
                    </w:rPr>
                    <m:t>=C</m:t>
                  </m:r>
                </m:e>
              </m:func>
              <m:r>
                <w:rPr>
                  <w:rFonts w:ascii="Cambria Math" w:eastAsiaTheme="minorEastAsia" w:hAnsi="Cambria Math" w:cs="Times New Roman"/>
                  <w:sz w:val="28"/>
                  <w:szCs w:val="28"/>
                  <w:lang w:val="uk-UA"/>
                </w:rPr>
                <m:t>=const</m:t>
              </m:r>
            </m:e>
          </m:d>
          <m:r>
            <w:rPr>
              <w:rFonts w:ascii="Cambria Math" w:eastAsiaTheme="minorEastAsia" w:hAnsi="Cambria Math" w:cs="Times New Roman"/>
              <w:sz w:val="28"/>
              <w:szCs w:val="28"/>
              <w:lang w:val="uk-UA"/>
            </w:rPr>
            <m:t>≤C</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m</m:t>
                      </m:r>
                    </m:sup>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m-i</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e>
                  </m:nary>
                </m:e>
              </m:d>
              <m:r>
                <w:rPr>
                  <w:rFonts w:ascii="Cambria Math" w:eastAsiaTheme="minorEastAsia" w:hAnsi="Cambria Math" w:cs="Times New Roman"/>
                  <w:sz w:val="28"/>
                  <w:szCs w:val="28"/>
                  <w:lang w:val="uk-UA"/>
                </w:rPr>
                <m:t>=</m:t>
              </m:r>
            </m:e>
          </m:nary>
          <m:r>
            <w:rPr>
              <w:rFonts w:ascii="Cambria Math" w:eastAsiaTheme="minorEastAsia" w:hAnsi="Cambria Math" w:cs="Times New Roman"/>
              <w:sz w:val="28"/>
              <w:szCs w:val="28"/>
              <w:lang w:val="uk-UA"/>
            </w:rPr>
            <m:t>=C</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m</m:t>
                  </m:r>
                </m:sup>
              </m:sSup>
              <m:d>
                <m:dPr>
                  <m:ctrlPr>
                    <w:rPr>
                      <w:rFonts w:ascii="Cambria Math" w:eastAsiaTheme="minorEastAsia" w:hAnsi="Cambria Math" w:cs="Times New Roman"/>
                      <w:i/>
                      <w:sz w:val="28"/>
                      <w:szCs w:val="28"/>
                      <w:lang w:val="uk-UA"/>
                    </w:rPr>
                  </m:ctrlPr>
                </m:dPr>
                <m:e>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m</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-i</m:t>
                          </m:r>
                        </m:sup>
                      </m:sSup>
                    </m:e>
                  </m:nary>
                </m:e>
              </m:d>
            </m:e>
          </m:nary>
          <m:r>
            <w:rPr>
              <w:rFonts w:ascii="Cambria Math" w:eastAsiaTheme="minorEastAsia" w:hAnsi="Cambria Math" w:cs="Times New Roman"/>
              <w:sz w:val="28"/>
              <w:szCs w:val="28"/>
              <w:lang w:val="uk-UA"/>
            </w:rPr>
            <m:t>=C</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k</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m</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m</m:t>
                              </m:r>
                            </m:sup>
                          </m:sSup>
                        </m:den>
                      </m:f>
                      <m:r>
                        <w:rPr>
                          <w:rFonts w:ascii="Cambria Math" w:eastAsiaTheme="minorEastAsia" w:hAnsi="Cambria Math" w:cs="Times New Roman"/>
                          <w:sz w:val="28"/>
                          <w:szCs w:val="28"/>
                          <w:lang w:val="uk-UA"/>
                        </w:rPr>
                        <m:t>-1</m:t>
                      </m:r>
                    </m:e>
                  </m:d>
                </m:num>
                <m:den>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k</m:t>
                      </m:r>
                    </m:den>
                  </m:f>
                  <m:r>
                    <w:rPr>
                      <w:rFonts w:ascii="Cambria Math" w:eastAsiaTheme="minorEastAsia" w:hAnsi="Cambria Math" w:cs="Times New Roman"/>
                      <w:sz w:val="28"/>
                      <w:szCs w:val="28"/>
                      <w:lang w:val="uk-UA"/>
                    </w:rPr>
                    <m:t>-1</m:t>
                  </m:r>
                </m:den>
              </m:f>
            </m:e>
          </m:nary>
          <m:r>
            <w:rPr>
              <w:rFonts w:ascii="Cambria Math" w:eastAsiaTheme="minorEastAsia" w:hAnsi="Cambria Math" w:cs="Times New Roman"/>
              <w:sz w:val="28"/>
              <w:szCs w:val="28"/>
              <w:lang w:val="uk-UA"/>
            </w:rPr>
            <m:t>=C</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m</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m</m:t>
                          </m:r>
                        </m:sup>
                      </m:sSup>
                    </m:e>
                  </m:d>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m</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1-k</m:t>
                      </m:r>
                    </m:e>
                  </m:d>
                </m:den>
              </m:f>
            </m:e>
          </m:nary>
          <m:r>
            <w:rPr>
              <w:rFonts w:ascii="Cambria Math" w:eastAsiaTheme="minorEastAsia" w:hAnsi="Cambria Math" w:cs="Times New Roman"/>
              <w:sz w:val="28"/>
              <w:szCs w:val="28"/>
              <w:lang w:val="uk-UA"/>
            </w:rPr>
            <m:t>=C</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k=n+1</m:t>
              </m:r>
            </m:sub>
            <m:sup>
              <m:r>
                <w:rPr>
                  <w:rFonts w:ascii="Cambria Math" w:eastAsiaTheme="minorEastAsia" w:hAnsi="Cambria Math" w:cs="Times New Roman"/>
                  <w:sz w:val="28"/>
                  <w:szCs w:val="28"/>
                  <w:lang w:val="uk-UA"/>
                </w:rPr>
                <m:t>∞</m:t>
              </m:r>
            </m:sup>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1-k+</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m-1</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m</m:t>
                      </m:r>
                    </m:sup>
                  </m:sSup>
                </m:den>
              </m:f>
            </m:e>
          </m:nary>
        </m:oMath>
      </m:oMathPara>
    </w:p>
    <w:p w:rsidR="00627864" w:rsidRPr="00FE771A" w:rsidRDefault="004E1435" w:rsidP="00D8081D">
      <w:pPr>
        <w:spacing w:line="300" w:lineRule="auto"/>
        <w:jc w:val="both"/>
        <w:rPr>
          <w:rFonts w:ascii="Times New Roman" w:hAnsi="Times New Roman" w:cs="Times New Roman"/>
          <w:sz w:val="28"/>
          <w:szCs w:val="28"/>
          <w:shd w:val="clear" w:color="auto" w:fill="FFFFFF"/>
          <w:lang w:val="uk-UA"/>
        </w:rPr>
      </w:pPr>
      <w:r w:rsidRPr="00FE771A">
        <w:rPr>
          <w:rFonts w:ascii="Times New Roman" w:eastAsiaTheme="minorEastAsia" w:hAnsi="Times New Roman" w:cs="Times New Roman"/>
          <w:sz w:val="28"/>
          <w:szCs w:val="28"/>
          <w:lang w:val="uk-UA"/>
        </w:rPr>
        <w:tab/>
        <w:t xml:space="preserve">Раніше показано, що </w:t>
      </w: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=n+1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k</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t>
                </m:r>
              </m:sup>
            </m:sSup>
          </m:e>
        </m:nary>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1-q</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1-q</m:t>
                    </m:r>
                  </m:e>
                </m:d>
              </m:e>
              <m:sup>
                <m:r>
                  <w:rPr>
                    <w:rFonts w:ascii="Cambria Math" w:eastAsiaTheme="minorEastAsia" w:hAnsi="Cambria Math" w:cs="Times New Roman"/>
                    <w:sz w:val="28"/>
                    <w:szCs w:val="28"/>
                    <w:lang w:val="uk-UA"/>
                  </w:rPr>
                  <m:t>2</m:t>
                </m:r>
              </m:sup>
            </m:sSup>
          </m:den>
        </m:f>
      </m:oMath>
    </w:p>
    <w:p w:rsidR="00627864" w:rsidRPr="00FE771A" w:rsidRDefault="004E1435"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shd w:val="clear" w:color="auto" w:fill="FFFFFF"/>
          <w:lang w:val="uk-UA"/>
        </w:rPr>
        <w:t xml:space="preserve">Аналогічно порахуємо суму </w:t>
      </w: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=n+1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t>
                </m:r>
              </m:sup>
            </m:sSup>
          </m:e>
        </m:nary>
      </m:oMath>
    </w:p>
    <w:p w:rsidR="004E1435" w:rsidRPr="00FE771A" w:rsidRDefault="00E131D6" w:rsidP="00D8081D">
      <w:pPr>
        <w:spacing w:line="300" w:lineRule="auto"/>
        <w:jc w:val="both"/>
        <w:rPr>
          <w:rFonts w:ascii="Times New Roman" w:eastAsiaTheme="minorEastAsia" w:hAnsi="Times New Roman" w:cs="Times New Roman"/>
          <w:sz w:val="28"/>
          <w:szCs w:val="28"/>
          <w:lang w:val="uk-UA"/>
        </w:rPr>
      </w:pPr>
      <m:oMathPara>
        <m:oMath>
          <m:d>
            <m:dPr>
              <m:begChr m:val="|"/>
              <m:endChr m:val="|"/>
              <m:ctrlPr>
                <w:rPr>
                  <w:rFonts w:ascii="Cambria Math" w:hAnsi="Cambria Math" w:cs="Times New Roman"/>
                  <w:i/>
                  <w:sz w:val="28"/>
                  <w:szCs w:val="28"/>
                  <w:shd w:val="clear" w:color="auto" w:fill="FFFFFF"/>
                  <w:lang w:val="uk-UA"/>
                </w:rPr>
              </m:ctrlPr>
            </m:dPr>
            <m:e>
              <m:m>
                <m:mPr>
                  <m:mcs>
                    <m:mc>
                      <m:mcPr>
                        <m:count m:val="1"/>
                        <m:mcJc m:val="center"/>
                      </m:mcPr>
                    </m:mc>
                  </m:mcs>
                  <m:ctrlPr>
                    <w:rPr>
                      <w:rFonts w:ascii="Cambria Math" w:hAnsi="Cambria Math" w:cs="Times New Roman"/>
                      <w:i/>
                      <w:sz w:val="28"/>
                      <w:szCs w:val="28"/>
                      <w:shd w:val="clear" w:color="auto" w:fill="FFFFFF"/>
                      <w:lang w:val="uk-UA"/>
                    </w:rPr>
                  </m:ctrlPr>
                </m:mPr>
                <m:mr>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+2n+1</m:t>
                        </m:r>
                      </m:e>
                    </m:d>
                    <m:r>
                      <w:rPr>
                        <w:rFonts w:ascii="Cambria Math" w:eastAsiaTheme="minorEastAsia" w:hAnsi="Cambria Math" w:cs="Times New Roman"/>
                        <w:sz w:val="28"/>
                        <w:szCs w:val="28"/>
                        <w:lang w:val="uk-UA"/>
                      </w:rPr>
                      <m:t>q</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q+n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2q+</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q</m:t>
                    </m:r>
                  </m:e>
                </m:mr>
                <m:mr>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n+2</m:t>
                            </m:r>
                          </m:e>
                        </m:d>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+4n+4</m:t>
                        </m:r>
                      </m:e>
                    </m: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e>
                </m:mr>
                <m:mr>
                  <m:e>
                    <m:m>
                      <m:mPr>
                        <m:mcs>
                          <m:mc>
                            <m:mcPr>
                              <m:count m:val="1"/>
                              <m:mcJc m:val="center"/>
                            </m:mcPr>
                          </m:mc>
                        </m:mcs>
                        <m:ctrlPr>
                          <w:rPr>
                            <w:rFonts w:ascii="Cambria Math" w:hAnsi="Cambria Math" w:cs="Times New Roman"/>
                            <w:i/>
                            <w:sz w:val="28"/>
                            <w:szCs w:val="28"/>
                            <w:shd w:val="clear" w:color="auto" w:fill="FFFFFF"/>
                            <w:lang w:val="uk-UA"/>
                          </w:rPr>
                        </m:ctrlPr>
                      </m:mPr>
                      <m:mr>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n+3</m:t>
                                  </m:r>
                                </m:e>
                              </m:d>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n+3</m:t>
                              </m:r>
                            </m:sup>
                          </m:sSup>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+6n+9</m:t>
                              </m:r>
                            </m:e>
                          </m: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3</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6</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9</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3</m:t>
                              </m:r>
                            </m:sup>
                          </m:sSup>
                        </m:e>
                      </m:mr>
                      <m:mr>
                        <m:e>
                          <m:r>
                            <w:rPr>
                              <w:rFonts w:ascii="Cambria Math" w:hAnsi="Cambria Math" w:cs="Times New Roman"/>
                              <w:sz w:val="28"/>
                              <w:szCs w:val="28"/>
                              <w:shd w:val="clear" w:color="auto" w:fill="FFFFFF"/>
                              <w:lang w:val="uk-UA"/>
                            </w:rPr>
                            <m:t>⋯</m:t>
                          </m:r>
                        </m:e>
                      </m:mr>
                      <m:mr>
                        <m:e>
                          <m:m>
                            <m:mPr>
                              <m:mcs>
                                <m:mc>
                                  <m:mcPr>
                                    <m:count m:val="1"/>
                                    <m:mcJc m:val="center"/>
                                  </m:mcPr>
                                </m:mc>
                              </m:mcs>
                              <m:ctrlPr>
                                <w:rPr>
                                  <w:rFonts w:ascii="Cambria Math" w:eastAsiaTheme="minorEastAsia" w:hAnsi="Cambria Math" w:cs="Times New Roman"/>
                                  <w:i/>
                                  <w:sz w:val="28"/>
                                  <w:szCs w:val="28"/>
                                  <w:lang w:val="uk-UA"/>
                                </w:rPr>
                              </m:ctrlPr>
                            </m:mPr>
                            <m:mr>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n+l</m:t>
                                        </m:r>
                                      </m:e>
                                    </m:d>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t>
                                    </m:r>
                                  </m:sup>
                                </m:sSup>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+2ln+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l</m:t>
                                        </m:r>
                                      </m:e>
                                      <m:sup>
                                        <m:r>
                                          <w:rPr>
                                            <w:rFonts w:ascii="Cambria Math" w:eastAsiaTheme="minorEastAsia" w:hAnsi="Cambria Math" w:cs="Times New Roman"/>
                                            <w:sz w:val="28"/>
                                            <w:szCs w:val="28"/>
                                            <w:lang w:val="uk-UA"/>
                                          </w:rPr>
                                          <m:t>2</m:t>
                                        </m:r>
                                      </m:sup>
                                    </m:sSup>
                                  </m:e>
                                </m: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2l</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l</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e>
                            </m:mr>
                            <m:mr>
                              <m:e>
                                <m:r>
                                  <w:rPr>
                                    <w:rFonts w:ascii="Cambria Math" w:hAnsi="Cambria Math" w:cs="Times New Roman"/>
                                    <w:sz w:val="28"/>
                                    <w:szCs w:val="28"/>
                                    <w:lang w:val="uk-UA"/>
                                  </w:rPr>
                                  <m:t>…</m:t>
                                </m:r>
                              </m:e>
                            </m:mr>
                          </m:m>
                        </m:e>
                      </m:mr>
                    </m:m>
                  </m:e>
                </m:mr>
              </m:m>
            </m:e>
          </m:d>
          <m:r>
            <w:rPr>
              <w:rFonts w:ascii="Cambria Math" w:eastAsiaTheme="minorEastAsia" w:hAnsi="Cambria Math" w:cs="Times New Roman"/>
              <w:sz w:val="28"/>
              <w:szCs w:val="28"/>
              <w:shd w:val="clear" w:color="auto" w:fill="FFFFFF"/>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e>
          </m:nary>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r>
                <w:rPr>
                  <w:rFonts w:ascii="Cambria Math" w:eastAsiaTheme="minorEastAsia" w:hAnsi="Cambria Math" w:cs="Times New Roman"/>
                  <w:sz w:val="28"/>
                  <w:szCs w:val="28"/>
                  <w:lang w:val="uk-UA"/>
                </w:rPr>
                <m:t>∞</m:t>
              </m:r>
            </m:sup>
            <m:e>
              <m:r>
                <w:rPr>
                  <w:rFonts w:ascii="Cambria Math" w:eastAsiaTheme="minorEastAsia" w:hAnsi="Cambria Math" w:cs="Times New Roman"/>
                  <w:sz w:val="28"/>
                  <w:szCs w:val="28"/>
                  <w:lang w:val="uk-UA"/>
                </w:rPr>
                <m:t>(2l)</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e>
          </m:nary>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l=1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l</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l</m:t>
                  </m:r>
                </m:sup>
              </m:sSup>
            </m:e>
          </m:nary>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1-q</m:t>
              </m:r>
            </m:den>
          </m:f>
          <m:r>
            <w:rPr>
              <w:rFonts w:ascii="Cambria Math" w:eastAsiaTheme="minorEastAsia" w:hAnsi="Cambria Math" w:cs="Times New Roman"/>
              <w:sz w:val="28"/>
              <w:szCs w:val="28"/>
              <w:lang w:val="uk-UA"/>
            </w:rPr>
            <m:t>+n</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∙2</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1-q</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q+1</m:t>
                  </m:r>
                </m:e>
              </m:d>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1-q</m:t>
                      </m:r>
                    </m:e>
                  </m:d>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m:t>
          </m:r>
        </m:oMath>
      </m:oMathPara>
    </w:p>
    <w:p w:rsidR="00F41F68" w:rsidRPr="00FE771A" w:rsidRDefault="00F41F68"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Тут </w:t>
      </w:r>
      <w:r w:rsidR="00F361F3" w:rsidRPr="00FE771A">
        <w:rPr>
          <w:rFonts w:ascii="Times New Roman" w:eastAsiaTheme="minorEastAsia" w:hAnsi="Times New Roman" w:cs="Times New Roman"/>
          <w:sz w:val="28"/>
          <w:szCs w:val="28"/>
          <w:lang w:val="uk-UA"/>
        </w:rPr>
        <w:t xml:space="preserve">сумування відбувалося по кожному стовпчику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2</m:t>
            </m:r>
          </m:sub>
        </m:sSub>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en-US"/>
              </w:rPr>
              <m:t>n</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2</m:t>
            </m:r>
          </m:sup>
        </m:sSup>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1-q</m:t>
            </m:r>
          </m:den>
        </m:f>
        <m:r>
          <w:rPr>
            <w:rFonts w:ascii="Cambria Math" w:eastAsiaTheme="minorEastAsia" w:hAnsi="Cambria Math" w:cs="Times New Roman"/>
            <w:sz w:val="28"/>
            <w:szCs w:val="28"/>
            <w:lang w:val="uk-UA"/>
          </w:rPr>
          <m:t>+n∙2</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1-q</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q+1</m:t>
                </m:r>
              </m:e>
            </m:d>
          </m:num>
          <m:den>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1-q</m:t>
                    </m:r>
                  </m:e>
                </m:d>
              </m:e>
              <m:sup>
                <m:r>
                  <w:rPr>
                    <w:rFonts w:ascii="Cambria Math" w:eastAsiaTheme="minorEastAsia" w:hAnsi="Cambria Math" w:cs="Times New Roman"/>
                    <w:sz w:val="28"/>
                    <w:szCs w:val="28"/>
                    <w:lang w:val="uk-UA"/>
                  </w:rPr>
                  <m:t>3</m:t>
                </m:r>
              </m:sup>
            </m:sSup>
          </m:den>
        </m:f>
      </m:oMath>
      <w:r w:rsidRPr="00FE771A">
        <w:rPr>
          <w:rFonts w:ascii="Times New Roman" w:eastAsiaTheme="minorEastAsia" w:hAnsi="Times New Roman" w:cs="Times New Roman"/>
          <w:sz w:val="28"/>
          <w:szCs w:val="28"/>
          <w:lang w:val="uk-UA"/>
        </w:rPr>
        <w:t xml:space="preserve"> – квадратний многочлен з раціональними коефіцієнтами.</w:t>
      </w:r>
    </w:p>
    <w:p w:rsidR="0055792F" w:rsidRPr="00FE771A" w:rsidRDefault="0055792F"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 xml:space="preserve">Так само і для інших, </w:t>
      </w:r>
      <m:oMath>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uk-UA"/>
              </w:rPr>
              <m:t>=n+1</m:t>
            </m:r>
          </m:sub>
          <m:sup>
            <m:r>
              <w:rPr>
                <w:rFonts w:ascii="Cambria Math" w:eastAsiaTheme="minorEastAsia" w:hAnsi="Cambria Math" w:cs="Times New Roman"/>
                <w:sz w:val="28"/>
                <w:szCs w:val="28"/>
                <w:lang w:val="uk-UA"/>
              </w:rPr>
              <m:t>∞</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k</m:t>
                </m:r>
              </m:e>
              <m:sup>
                <m:r>
                  <w:rPr>
                    <w:rFonts w:ascii="Cambria Math" w:eastAsiaTheme="minorEastAsia" w:hAnsi="Cambria Math" w:cs="Times New Roman"/>
                    <w:sz w:val="28"/>
                    <w:szCs w:val="28"/>
                    <w:lang w:val="uk-UA"/>
                  </w:rPr>
                  <m:t>s</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t>
                </m:r>
              </m:sup>
            </m:sSup>
          </m:e>
        </m:nary>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s</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uk-UA"/>
          </w:rPr>
          <m:t>)</m:t>
        </m:r>
      </m:oMath>
      <w:r w:rsidR="00A91668" w:rsidRPr="00FE771A">
        <w:rPr>
          <w:rFonts w:ascii="Times New Roman" w:eastAsiaTheme="minorEastAsia" w:hAnsi="Times New Roman" w:cs="Times New Roman"/>
          <w:sz w:val="28"/>
          <w:szCs w:val="28"/>
        </w:rPr>
        <w:t xml:space="preserve"> </w:t>
      </w:r>
      <w:r w:rsidRPr="00FE771A">
        <w:rPr>
          <w:rFonts w:ascii="Times New Roman" w:eastAsiaTheme="minorEastAsia" w:hAnsi="Times New Roman" w:cs="Times New Roman"/>
          <w:sz w:val="28"/>
          <w:szCs w:val="28"/>
          <w:lang w:val="uk-UA"/>
        </w:rPr>
        <w:t>звідси, продовжуючи обчислення, отримуємо</w:t>
      </w:r>
    </w:p>
    <w:p w:rsidR="002C53BE" w:rsidRPr="00FE771A" w:rsidRDefault="0055792F" w:rsidP="00D8081D">
      <w:pPr>
        <w:spacing w:line="300" w:lineRule="auto"/>
        <w:jc w:val="both"/>
        <w:rPr>
          <w:rFonts w:ascii="Times New Roman" w:eastAsiaTheme="minorEastAsia" w:hAnsi="Times New Roman" w:cs="Times New Roman"/>
          <w:sz w:val="28"/>
          <w:szCs w:val="28"/>
          <w:shd w:val="clear" w:color="auto" w:fill="FFFFFF"/>
          <w:lang w:val="uk-UA"/>
        </w:rPr>
      </w:pPr>
      <m:oMathPara>
        <m:oMath>
          <m:r>
            <w:rPr>
              <w:rFonts w:ascii="Cambria Math" w:hAnsi="Cambria Math" w:cs="Times New Roman"/>
              <w:sz w:val="28"/>
              <w:szCs w:val="28"/>
              <w:shd w:val="clear" w:color="auto" w:fill="FFFFFF"/>
              <w:lang w:val="uk-UA"/>
            </w:rPr>
            <m:t>С</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d>
            <m:dPr>
              <m:ctrlPr>
                <w:rPr>
                  <w:rFonts w:ascii="Cambria Math" w:hAnsi="Cambria Math" w:cs="Times New Roman"/>
                  <w:i/>
                  <w:sz w:val="28"/>
                  <w:szCs w:val="28"/>
                  <w:shd w:val="clear" w:color="auto" w:fill="FFFFFF"/>
                  <w:lang w:val="uk-UA"/>
                </w:rPr>
              </m:ctrlPr>
            </m:dPr>
            <m:e>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f</m:t>
                  </m:r>
                </m:e>
                <m:sub>
                  <m:r>
                    <w:rPr>
                      <w:rFonts w:ascii="Cambria Math" w:hAnsi="Cambria Math" w:cs="Times New Roman"/>
                      <w:sz w:val="28"/>
                      <w:szCs w:val="28"/>
                      <w:shd w:val="clear" w:color="auto" w:fill="FFFFFF"/>
                      <w:lang w:val="uk-UA"/>
                    </w:rPr>
                    <m:t>1</m:t>
                  </m:r>
                </m:sub>
              </m:sSub>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n</m:t>
                  </m:r>
                </m:e>
              </m:d>
              <m:r>
                <w:rPr>
                  <w:rFonts w:ascii="Cambria Math" w:hAnsi="Cambria Math" w:cs="Times New Roman"/>
                  <w:sz w:val="28"/>
                  <w:szCs w:val="28"/>
                  <w:shd w:val="clear" w:color="auto" w:fill="FFFFFF"/>
                  <w:lang w:val="uk-UA"/>
                </w:rPr>
                <m:t>+</m:t>
              </m:r>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f</m:t>
                  </m:r>
                </m:e>
                <m:sub>
                  <m:r>
                    <w:rPr>
                      <w:rFonts w:ascii="Cambria Math" w:hAnsi="Cambria Math" w:cs="Times New Roman"/>
                      <w:sz w:val="28"/>
                      <w:szCs w:val="28"/>
                      <w:shd w:val="clear" w:color="auto" w:fill="FFFFFF"/>
                      <w:lang w:val="uk-UA"/>
                    </w:rPr>
                    <m:t>2</m:t>
                  </m:r>
                </m:sub>
              </m:sSub>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n</m:t>
                  </m:r>
                </m:e>
              </m:d>
              <m:r>
                <w:rPr>
                  <w:rFonts w:ascii="Cambria Math" w:hAnsi="Cambria Math" w:cs="Times New Roman"/>
                  <w:sz w:val="28"/>
                  <w:szCs w:val="28"/>
                  <w:shd w:val="clear" w:color="auto" w:fill="FFFFFF"/>
                  <w:lang w:val="uk-UA"/>
                </w:rPr>
                <m:t>+…+</m:t>
              </m:r>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f</m:t>
                  </m:r>
                </m:e>
                <m:sub>
                  <m:r>
                    <w:rPr>
                      <w:rFonts w:ascii="Cambria Math" w:hAnsi="Cambria Math" w:cs="Times New Roman"/>
                      <w:sz w:val="28"/>
                      <w:szCs w:val="28"/>
                      <w:shd w:val="clear" w:color="auto" w:fill="FFFFFF"/>
                      <w:lang w:val="uk-UA"/>
                    </w:rPr>
                    <m:t>m-1</m:t>
                  </m:r>
                </m:sub>
              </m:sSub>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n</m:t>
                  </m:r>
                </m:e>
              </m:d>
            </m:e>
          </m:d>
          <m:r>
            <w:rPr>
              <w:rFonts w:ascii="Cambria Math" w:hAnsi="Cambria Math" w:cs="Times New Roman"/>
              <w:sz w:val="28"/>
              <w:szCs w:val="28"/>
              <w:shd w:val="clear" w:color="auto" w:fill="FFFFFF"/>
              <w:lang w:val="uk-UA"/>
            </w:rPr>
            <m:t>&lt;</m:t>
          </m:r>
          <m:sSub>
            <m:sSubPr>
              <m:ctrlPr>
                <w:rPr>
                  <w:rFonts w:ascii="Cambria Math" w:hAnsi="Cambria Math" w:cs="Times New Roman"/>
                  <w:i/>
                  <w:sz w:val="28"/>
                  <w:szCs w:val="28"/>
                  <w:shd w:val="clear" w:color="auto" w:fill="FFFFFF"/>
                  <w:lang w:val="uk-UA"/>
                </w:rPr>
              </m:ctrlPr>
            </m:sSubPr>
            <m:e>
              <m:r>
                <w:rPr>
                  <w:rFonts w:ascii="Cambria Math" w:hAnsi="Cambria Math" w:cs="Times New Roman"/>
                  <w:sz w:val="28"/>
                  <w:szCs w:val="28"/>
                  <w:shd w:val="clear" w:color="auto" w:fill="FFFFFF"/>
                  <w:lang w:val="uk-UA"/>
                </w:rPr>
                <m:t>С</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n</m:t>
                  </m:r>
                </m:sup>
              </m:sSup>
              <m:r>
                <w:rPr>
                  <w:rFonts w:ascii="Cambria Math" w:hAnsi="Cambria Math" w:cs="Times New Roman"/>
                  <w:sz w:val="28"/>
                  <w:szCs w:val="28"/>
                  <w:shd w:val="clear" w:color="auto" w:fill="FFFFFF"/>
                  <w:lang w:val="uk-UA"/>
                </w:rPr>
                <m:t>(m-1)f</m:t>
              </m:r>
            </m:e>
            <m:sub>
              <m:r>
                <w:rPr>
                  <w:rFonts w:ascii="Cambria Math" w:hAnsi="Cambria Math" w:cs="Times New Roman"/>
                  <w:sz w:val="28"/>
                  <w:szCs w:val="28"/>
                  <w:shd w:val="clear" w:color="auto" w:fill="FFFFFF"/>
                  <w:lang w:val="uk-UA"/>
                </w:rPr>
                <m:t>m-1</m:t>
              </m:r>
            </m:sub>
          </m:sSub>
          <m:d>
            <m:dPr>
              <m:ctrlPr>
                <w:rPr>
                  <w:rFonts w:ascii="Cambria Math" w:hAnsi="Cambria Math" w:cs="Times New Roman"/>
                  <w:i/>
                  <w:sz w:val="28"/>
                  <w:szCs w:val="28"/>
                  <w:shd w:val="clear" w:color="auto" w:fill="FFFFFF"/>
                  <w:lang w:val="uk-UA"/>
                </w:rPr>
              </m:ctrlPr>
            </m:dPr>
            <m:e>
              <m:r>
                <w:rPr>
                  <w:rFonts w:ascii="Cambria Math" w:hAnsi="Cambria Math" w:cs="Times New Roman"/>
                  <w:sz w:val="28"/>
                  <w:szCs w:val="28"/>
                  <w:shd w:val="clear" w:color="auto" w:fill="FFFFFF"/>
                  <w:lang w:val="uk-UA"/>
                </w:rPr>
                <m:t>n</m:t>
              </m:r>
            </m:e>
          </m:d>
        </m:oMath>
      </m:oMathPara>
    </w:p>
    <w:p w:rsidR="002C53BE" w:rsidRPr="00FE771A" w:rsidRDefault="002C53BE" w:rsidP="00D8081D">
      <w:pPr>
        <w:spacing w:line="300" w:lineRule="auto"/>
        <w:jc w:val="both"/>
        <w:rPr>
          <w:rFonts w:ascii="Times New Roman" w:eastAsiaTheme="minorEastAsia" w:hAnsi="Times New Roman" w:cs="Times New Roman"/>
          <w:sz w:val="28"/>
          <w:szCs w:val="28"/>
          <w:lang w:val="uk-UA"/>
        </w:rPr>
      </w:pPr>
      <w:r w:rsidRPr="00FE771A">
        <w:rPr>
          <w:rFonts w:ascii="Times New Roman" w:hAnsi="Times New Roman" w:cs="Times New Roman"/>
          <w:sz w:val="28"/>
          <w:szCs w:val="28"/>
          <w:shd w:val="clear" w:color="auto" w:fill="FFFFFF"/>
          <w:lang w:val="uk-UA"/>
        </w:rPr>
        <w:lastRenderedPageBreak/>
        <w:tab/>
        <w:t xml:space="preserve">Тепер перевіримо, чи задовольняє функція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n</m:t>
            </m:r>
          </m:num>
          <m:den>
            <m:sSup>
              <m:sSupPr>
                <m:ctrlPr>
                  <w:rPr>
                    <w:rFonts w:ascii="Cambria Math" w:hAnsi="Cambria Math" w:cs="Times New Roman"/>
                    <w:i/>
                    <w:sz w:val="28"/>
                    <w:szCs w:val="28"/>
                  </w:rPr>
                </m:ctrlPr>
              </m:sSupPr>
              <m:e>
                <m:r>
                  <w:rPr>
                    <w:rFonts w:ascii="Cambria Math" w:hAnsi="Cambria Math" w:cs="Times New Roman"/>
                    <w:sz w:val="28"/>
                    <w:szCs w:val="28"/>
                    <w:lang w:val="uk-UA"/>
                  </w:rPr>
                  <m:t>2</m:t>
                </m:r>
              </m:e>
              <m:sup>
                <m:r>
                  <w:rPr>
                    <w:rFonts w:ascii="Cambria Math" w:hAnsi="Cambria Math" w:cs="Times New Roman"/>
                    <w:sz w:val="28"/>
                    <w:szCs w:val="28"/>
                  </w:rPr>
                  <m:t>j</m:t>
                </m:r>
              </m:sup>
            </m:sSup>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j</m:t>
            </m:r>
          </m:sup>
        </m:s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m:t>
            </m:r>
          </m:e>
          <m:sup>
            <m:func>
              <m:funcPr>
                <m:ctrlPr>
                  <w:rPr>
                    <w:rFonts w:ascii="Cambria Math" w:eastAsiaTheme="minorEastAsia" w:hAnsi="Cambria Math" w:cs="Times New Roman"/>
                    <w:i/>
                    <w:sz w:val="28"/>
                    <w:szCs w:val="28"/>
                  </w:rPr>
                </m:ctrlPr>
              </m:funcPr>
              <m:fName>
                <m:sSub>
                  <m:sSubPr>
                    <m:ctrlPr>
                      <w:rPr>
                        <w:rFonts w:ascii="Cambria Math" w:eastAsiaTheme="minorEastAsia" w:hAnsi="Cambria Math" w:cs="Times New Roman"/>
                        <w:i/>
                        <w:sz w:val="28"/>
                        <w:szCs w:val="28"/>
                      </w:rPr>
                    </m:ctrlPr>
                  </m:sSubPr>
                  <m:e>
                    <m:r>
                      <m:rPr>
                        <m:sty m:val="p"/>
                      </m:rPr>
                      <w:rPr>
                        <w:rFonts w:ascii="Cambria Math" w:hAnsi="Cambria Math" w:cs="Times New Roman"/>
                        <w:sz w:val="28"/>
                        <w:szCs w:val="28"/>
                      </w:rPr>
                      <m:t>log</m:t>
                    </m:r>
                  </m:e>
                  <m:sub>
                    <m:r>
                      <w:rPr>
                        <w:rFonts w:ascii="Cambria Math" w:eastAsiaTheme="minorEastAsia" w:hAnsi="Cambria Math" w:cs="Times New Roman"/>
                        <w:sz w:val="28"/>
                        <w:szCs w:val="28"/>
                      </w:rPr>
                      <m:t>2</m:t>
                    </m:r>
                  </m:sub>
                </m:sSub>
              </m:fName>
              <m:e>
                <m:f>
                  <m:fPr>
                    <m:ctrlPr>
                      <w:rPr>
                        <w:rFonts w:ascii="Cambria Math" w:hAnsi="Cambria Math" w:cs="Times New Roman"/>
                        <w:i/>
                        <w:sz w:val="28"/>
                        <w:szCs w:val="28"/>
                      </w:rPr>
                    </m:ctrlPr>
                  </m:fPr>
                  <m:num>
                    <m:r>
                      <w:rPr>
                        <w:rFonts w:ascii="Cambria Math" w:hAnsi="Cambria Math" w:cs="Times New Roman"/>
                        <w:sz w:val="28"/>
                        <w:szCs w:val="28"/>
                      </w:rPr>
                      <m:t>n</m:t>
                    </m:r>
                  </m:num>
                  <m:den>
                    <m:sSup>
                      <m:sSupPr>
                        <m:ctrlPr>
                          <w:rPr>
                            <w:rFonts w:ascii="Cambria Math" w:hAnsi="Cambria Math" w:cs="Times New Roman"/>
                            <w:i/>
                            <w:sz w:val="28"/>
                            <w:szCs w:val="28"/>
                          </w:rPr>
                        </m:ctrlPr>
                      </m:sSupPr>
                      <m:e>
                        <m:r>
                          <w:rPr>
                            <w:rFonts w:ascii="Cambria Math" w:hAnsi="Cambria Math" w:cs="Times New Roman"/>
                            <w:sz w:val="28"/>
                            <w:szCs w:val="28"/>
                            <w:lang w:val="uk-UA"/>
                          </w:rPr>
                          <m:t>2</m:t>
                        </m:r>
                      </m:e>
                      <m:sup>
                        <m:r>
                          <w:rPr>
                            <w:rFonts w:ascii="Cambria Math" w:hAnsi="Cambria Math" w:cs="Times New Roman"/>
                            <w:sz w:val="28"/>
                            <w:szCs w:val="28"/>
                          </w:rPr>
                          <m:t>j</m:t>
                        </m:r>
                      </m:sup>
                    </m:sSup>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j</m:t>
                    </m:r>
                  </m:sup>
                </m:sSup>
              </m:e>
            </m:func>
          </m:sup>
        </m:sSup>
      </m:oMath>
      <w:r w:rsidR="00A91668" w:rsidRPr="00FE771A">
        <w:rPr>
          <w:rFonts w:ascii="Times New Roman" w:eastAsiaTheme="minorEastAsia" w:hAnsi="Times New Roman" w:cs="Times New Roman"/>
          <w:sz w:val="28"/>
          <w:szCs w:val="28"/>
        </w:rPr>
        <w:t xml:space="preserve"> </w:t>
      </w:r>
      <w:r w:rsidR="00A91668" w:rsidRPr="00FE771A">
        <w:rPr>
          <w:rFonts w:ascii="Times New Roman" w:eastAsiaTheme="minorEastAsia" w:hAnsi="Times New Roman" w:cs="Times New Roman"/>
          <w:sz w:val="28"/>
          <w:szCs w:val="28"/>
          <w:lang w:val="uk-UA"/>
        </w:rPr>
        <w:t xml:space="preserve">умову </w:t>
      </w:r>
      <m:oMath>
        <m:r>
          <w:rPr>
            <w:rFonts w:ascii="Cambria Math" w:eastAsiaTheme="minorEastAsia" w:hAnsi="Cambria Math" w:cs="Times New Roman"/>
            <w:sz w:val="28"/>
            <w:szCs w:val="28"/>
            <w:lang w:val="uk-UA"/>
          </w:rPr>
          <m:t>nP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Y&gt;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uk-UA"/>
                  </w:rPr>
                  <m:t>n</m:t>
                </m:r>
              </m:sub>
            </m:sSub>
          </m:e>
        </m:d>
        <m:r>
          <w:rPr>
            <w:rFonts w:ascii="Cambria Math" w:eastAsiaTheme="minorEastAsia" w:hAnsi="Cambria Math" w:cs="Times New Roman"/>
            <w:sz w:val="28"/>
            <w:szCs w:val="28"/>
            <w:lang w:val="uk-UA"/>
          </w:rPr>
          <m:t>→0</m:t>
        </m:r>
      </m:oMath>
    </w:p>
    <w:p w:rsidR="002C53BE" w:rsidRPr="00FE771A" w:rsidRDefault="001A04D7" w:rsidP="00D8081D">
      <w:pPr>
        <w:spacing w:line="300" w:lineRule="auto"/>
        <w:jc w:val="both"/>
        <w:rPr>
          <w:rFonts w:ascii="Times New Roman" w:eastAsiaTheme="minorEastAsia" w:hAnsi="Times New Roman" w:cs="Times New Roman"/>
          <w:sz w:val="28"/>
          <w:szCs w:val="28"/>
        </w:rPr>
      </w:pPr>
      <m:oMathPara>
        <m:oMath>
          <m:r>
            <w:rPr>
              <w:rFonts w:ascii="Cambria Math" w:eastAsiaTheme="minorEastAsia" w:hAnsi="Cambria Math" w:cs="Times New Roman"/>
              <w:sz w:val="28"/>
              <w:szCs w:val="28"/>
            </w:rPr>
            <m:t>nP</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&gt;</m:t>
              </m:r>
              <m:f>
                <m:fPr>
                  <m:ctrlPr>
                    <w:rPr>
                      <w:rFonts w:ascii="Cambria Math" w:hAnsi="Cambria Math" w:cs="Times New Roman"/>
                      <w:i/>
                      <w:sz w:val="28"/>
                      <w:szCs w:val="28"/>
                    </w:rPr>
                  </m:ctrlPr>
                </m:fPr>
                <m:num>
                  <m:r>
                    <w:rPr>
                      <w:rFonts w:ascii="Cambria Math" w:hAnsi="Cambria Math" w:cs="Times New Roman"/>
                      <w:sz w:val="28"/>
                      <w:szCs w:val="28"/>
                    </w:rPr>
                    <m:t>n</m:t>
                  </m:r>
                </m:num>
                <m:den>
                  <m:sSup>
                    <m:sSupPr>
                      <m:ctrlPr>
                        <w:rPr>
                          <w:rFonts w:ascii="Cambria Math" w:hAnsi="Cambria Math" w:cs="Times New Roman"/>
                          <w:i/>
                          <w:sz w:val="28"/>
                          <w:szCs w:val="28"/>
                        </w:rPr>
                      </m:ctrlPr>
                    </m:sSupPr>
                    <m:e>
                      <m:r>
                        <w:rPr>
                          <w:rFonts w:ascii="Cambria Math" w:hAnsi="Cambria Math" w:cs="Times New Roman"/>
                          <w:sz w:val="28"/>
                          <w:szCs w:val="28"/>
                          <w:lang w:val="uk-UA"/>
                        </w:rPr>
                        <m:t>2</m:t>
                      </m:r>
                    </m:e>
                    <m:sup>
                      <m:r>
                        <w:rPr>
                          <w:rFonts w:ascii="Cambria Math" w:hAnsi="Cambria Math" w:cs="Times New Roman"/>
                          <w:sz w:val="28"/>
                          <w:szCs w:val="28"/>
                        </w:rPr>
                        <m:t>j-1</m:t>
                      </m:r>
                    </m:sup>
                  </m:sSup>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j</m:t>
                  </m:r>
                </m:sup>
              </m:sSup>
            </m:e>
          </m:d>
          <m:r>
            <w:rPr>
              <w:rFonts w:ascii="Cambria Math" w:eastAsiaTheme="minorEastAsia" w:hAnsi="Cambria Math" w:cs="Times New Roman"/>
              <w:sz w:val="28"/>
              <w:szCs w:val="28"/>
            </w:rPr>
            <m:t>=xC</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f>
                <m:fPr>
                  <m:ctrlPr>
                    <w:rPr>
                      <w:rFonts w:ascii="Cambria Math" w:hAnsi="Cambria Math" w:cs="Times New Roman"/>
                      <w:i/>
                      <w:sz w:val="28"/>
                      <w:szCs w:val="28"/>
                    </w:rPr>
                  </m:ctrlPr>
                </m:fPr>
                <m:num>
                  <m:r>
                    <w:rPr>
                      <w:rFonts w:ascii="Cambria Math" w:hAnsi="Cambria Math" w:cs="Times New Roman"/>
                      <w:sz w:val="28"/>
                      <w:szCs w:val="28"/>
                    </w:rPr>
                    <m:t>n</m:t>
                  </m:r>
                </m:num>
                <m:den>
                  <m:sSup>
                    <m:sSupPr>
                      <m:ctrlPr>
                        <w:rPr>
                          <w:rFonts w:ascii="Cambria Math" w:hAnsi="Cambria Math" w:cs="Times New Roman"/>
                          <w:i/>
                          <w:sz w:val="28"/>
                          <w:szCs w:val="28"/>
                        </w:rPr>
                      </m:ctrlPr>
                    </m:sSupPr>
                    <m:e>
                      <m:r>
                        <w:rPr>
                          <w:rFonts w:ascii="Cambria Math" w:hAnsi="Cambria Math" w:cs="Times New Roman"/>
                          <w:sz w:val="28"/>
                          <w:szCs w:val="28"/>
                          <w:lang w:val="uk-UA"/>
                        </w:rPr>
                        <m:t>2</m:t>
                      </m:r>
                    </m:e>
                    <m:sup>
                      <m:r>
                        <w:rPr>
                          <w:rFonts w:ascii="Cambria Math" w:hAnsi="Cambria Math" w:cs="Times New Roman"/>
                          <w:sz w:val="28"/>
                          <w:szCs w:val="28"/>
                        </w:rPr>
                        <m:t>j-1</m:t>
                      </m:r>
                    </m:sup>
                  </m:sSup>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j</m:t>
                  </m:r>
                </m:sup>
              </m:sSup>
            </m:den>
          </m:f>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j-1</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j-1</m:t>
              </m:r>
            </m:sub>
          </m:sSub>
          <m:d>
            <m:dPr>
              <m:ctrlPr>
                <w:rPr>
                  <w:rFonts w:ascii="Cambria Math" w:eastAsiaTheme="minorEastAsia"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r>
                <w:rPr>
                  <w:rFonts w:ascii="Cambria Math" w:hAnsi="Cambria Math" w:cs="Times New Roman"/>
                  <w:sz w:val="28"/>
                  <w:szCs w:val="28"/>
                </w:rPr>
                <m:t>+j</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func>
              <m:r>
                <w:rPr>
                  <w:rFonts w:ascii="Cambria Math" w:hAnsi="Cambria Math" w:cs="Times New Roman"/>
                  <w:sz w:val="28"/>
                  <w:szCs w:val="28"/>
                </w:rPr>
                <m:t>-j</m:t>
              </m:r>
            </m:e>
          </m:d>
          <m:r>
            <w:rPr>
              <w:rFonts w:ascii="Cambria Math" w:eastAsiaTheme="minorEastAsia" w:hAnsi="Cambria Math" w:cs="Times New Roman"/>
              <w:sz w:val="28"/>
              <w:szCs w:val="28"/>
            </w:rPr>
            <m:t>≤C</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m:t>
                  </m:r>
                </m:e>
                <m:sup>
                  <m:r>
                    <w:rPr>
                      <w:rFonts w:ascii="Cambria Math" w:eastAsiaTheme="minorEastAsia" w:hAnsi="Cambria Math" w:cs="Times New Roman"/>
                      <w:sz w:val="28"/>
                      <w:szCs w:val="28"/>
                    </w:rPr>
                    <m:t>j-1</m:t>
                  </m:r>
                </m:sup>
              </m:sSup>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d>
                </m:e>
                <m:sup>
                  <m:r>
                    <w:rPr>
                      <w:rFonts w:ascii="Cambria Math" w:hAnsi="Cambria Math" w:cs="Times New Roman"/>
                      <w:sz w:val="28"/>
                      <w:szCs w:val="28"/>
                    </w:rPr>
                    <m:t>j</m:t>
                  </m:r>
                </m:sup>
              </m:sSup>
            </m:den>
          </m:f>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j-1</m:t>
              </m:r>
            </m:e>
          </m:d>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j-1</m:t>
              </m:r>
            </m:e>
          </m:d>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r>
                    <w:rPr>
                      <w:rFonts w:ascii="Cambria Math" w:hAnsi="Cambria Math" w:cs="Times New Roman"/>
                      <w:sz w:val="28"/>
                      <w:szCs w:val="28"/>
                    </w:rPr>
                    <m:t>+j</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func>
                  <m:r>
                    <w:rPr>
                      <w:rFonts w:ascii="Cambria Math" w:hAnsi="Cambria Math" w:cs="Times New Roman"/>
                      <w:sz w:val="28"/>
                      <w:szCs w:val="28"/>
                    </w:rPr>
                    <m:t>-j</m:t>
                  </m:r>
                </m:e>
              </m:d>
            </m:e>
            <m:sup>
              <m:r>
                <w:rPr>
                  <w:rFonts w:ascii="Cambria Math" w:eastAsiaTheme="minorEastAsia" w:hAnsi="Cambria Math" w:cs="Times New Roman"/>
                  <w:sz w:val="28"/>
                  <w:szCs w:val="28"/>
                </w:rPr>
                <m:t>j-1</m:t>
              </m:r>
            </m:sup>
          </m:sSup>
          <m:r>
            <w:rPr>
              <w:rFonts w:ascii="Cambria Math" w:eastAsiaTheme="minorEastAsia" w:hAnsi="Cambria Math" w:cs="Times New Roman"/>
              <w:sz w:val="28"/>
              <w:szCs w:val="28"/>
            </w:rPr>
            <m:t>=C</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(j-1)</m:t>
              </m:r>
            </m:e>
            <m:sup>
              <m:r>
                <w:rPr>
                  <w:rFonts w:ascii="Cambria Math" w:eastAsiaTheme="minorEastAsia" w:hAnsi="Cambria Math" w:cs="Times New Roman"/>
                  <w:sz w:val="28"/>
                  <w:szCs w:val="28"/>
                </w:rPr>
                <m:t>2</m:t>
              </m:r>
            </m:sup>
          </m:s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m:t>
              </m:r>
            </m:e>
            <m:sup>
              <m:r>
                <w:rPr>
                  <w:rFonts w:ascii="Cambria Math" w:eastAsiaTheme="minorEastAsia" w:hAnsi="Cambria Math" w:cs="Times New Roman"/>
                  <w:sz w:val="28"/>
                  <w:szCs w:val="28"/>
                </w:rPr>
                <m:t>j-1</m:t>
              </m:r>
            </m:sup>
          </m:sSup>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r>
                        <w:rPr>
                          <w:rFonts w:ascii="Cambria Math" w:hAnsi="Cambria Math" w:cs="Times New Roman"/>
                          <w:sz w:val="28"/>
                          <w:szCs w:val="28"/>
                        </w:rPr>
                        <m:t>+j</m:t>
                      </m:r>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e>
                      </m:func>
                      <m:r>
                        <w:rPr>
                          <w:rFonts w:ascii="Cambria Math" w:hAnsi="Cambria Math" w:cs="Times New Roman"/>
                          <w:sz w:val="28"/>
                          <w:szCs w:val="28"/>
                        </w:rPr>
                        <m:t>-j</m:t>
                      </m:r>
                    </m:num>
                    <m:den>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den>
                  </m:f>
                </m:e>
              </m:d>
            </m:e>
            <m:sup>
              <m:r>
                <w:rPr>
                  <w:rFonts w:ascii="Cambria Math" w:eastAsiaTheme="minorEastAsia" w:hAnsi="Cambria Math" w:cs="Times New Roman"/>
                  <w:sz w:val="28"/>
                  <w:szCs w:val="28"/>
                </w:rPr>
                <m:t>j-1</m:t>
              </m:r>
            </m:sup>
          </m:s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func>
                <m:funcPr>
                  <m:ctrlPr>
                    <w:rPr>
                      <w:rFonts w:ascii="Cambria Math" w:hAnsi="Cambria Math" w:cs="Times New Roman"/>
                      <w:i/>
                      <w:sz w:val="28"/>
                      <w:szCs w:val="28"/>
                    </w:rPr>
                  </m:ctrlPr>
                </m:funcPr>
                <m:fName>
                  <m:sSub>
                    <m:sSubPr>
                      <m:ctrlPr>
                        <w:rPr>
                          <w:rFonts w:ascii="Cambria Math" w:hAnsi="Cambria Math" w:cs="Times New Roman"/>
                          <w:i/>
                          <w:sz w:val="28"/>
                          <w:szCs w:val="28"/>
                        </w:rPr>
                      </m:ctrlPr>
                    </m:sSubPr>
                    <m:e>
                      <m:r>
                        <m:rPr>
                          <m:sty m:val="p"/>
                        </m:rPr>
                        <w:rPr>
                          <w:rFonts w:ascii="Cambria Math" w:hAnsi="Cambria Math" w:cs="Times New Roman"/>
                          <w:sz w:val="28"/>
                          <w:szCs w:val="28"/>
                        </w:rPr>
                        <m:t>log</m:t>
                      </m:r>
                    </m:e>
                    <m:sub>
                      <m:r>
                        <w:rPr>
                          <w:rFonts w:ascii="Cambria Math" w:hAnsi="Cambria Math" w:cs="Times New Roman"/>
                          <w:sz w:val="28"/>
                          <w:szCs w:val="28"/>
                          <w:lang w:val="uk-UA"/>
                        </w:rPr>
                        <m:t>2</m:t>
                      </m:r>
                    </m:sub>
                  </m:sSub>
                </m:fName>
                <m:e>
                  <m:r>
                    <w:rPr>
                      <w:rFonts w:ascii="Cambria Math" w:hAnsi="Cambria Math" w:cs="Times New Roman"/>
                      <w:sz w:val="28"/>
                      <w:szCs w:val="28"/>
                    </w:rPr>
                    <m:t>n</m:t>
                  </m:r>
                </m:e>
              </m:func>
            </m:den>
          </m:f>
          <m:r>
            <w:rPr>
              <w:rFonts w:ascii="Cambria Math" w:eastAsiaTheme="minorEastAsia" w:hAnsi="Cambria Math" w:cs="Times New Roman"/>
              <w:sz w:val="28"/>
              <w:szCs w:val="28"/>
            </w:rPr>
            <m:t>→0</m:t>
          </m:r>
        </m:oMath>
      </m:oMathPara>
    </w:p>
    <w:p w:rsidR="00F41F68" w:rsidRPr="00FE771A" w:rsidRDefault="00F41F68" w:rsidP="00D8081D">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 xml:space="preserve">В останньому переході скористалися раніше доведеним </w:t>
      </w:r>
      <m:oMath>
        <m:func>
          <m:funcPr>
            <m:ctrlPr>
              <w:rPr>
                <w:rFonts w:ascii="Cambria Math" w:eastAsiaTheme="minorEastAsia" w:hAnsi="Cambria Math" w:cs="Times New Roman"/>
                <w:i/>
                <w:sz w:val="28"/>
                <w:szCs w:val="28"/>
                <w:shd w:val="clear" w:color="auto" w:fill="FFFFFF"/>
              </w:rPr>
            </m:ctrlPr>
          </m:funcPr>
          <m:fName>
            <m:limLow>
              <m:limLowPr>
                <m:ctrlPr>
                  <w:rPr>
                    <w:rFonts w:ascii="Cambria Math" w:eastAsiaTheme="minorEastAsia" w:hAnsi="Cambria Math" w:cs="Times New Roman"/>
                    <w:i/>
                    <w:sz w:val="28"/>
                    <w:szCs w:val="28"/>
                    <w:shd w:val="clear" w:color="auto" w:fill="FFFFFF"/>
                  </w:rPr>
                </m:ctrlPr>
              </m:limLowPr>
              <m:e>
                <m:r>
                  <m:rPr>
                    <m:sty m:val="p"/>
                  </m:rPr>
                  <w:rPr>
                    <w:rFonts w:ascii="Cambria Math" w:hAnsi="Cambria Math" w:cs="Times New Roman"/>
                    <w:sz w:val="28"/>
                    <w:szCs w:val="28"/>
                    <w:shd w:val="clear" w:color="auto" w:fill="FFFFFF"/>
                  </w:rPr>
                  <m:t>lim</m:t>
                </m:r>
              </m:e>
              <m:lim>
                <m:r>
                  <w:rPr>
                    <w:rFonts w:ascii="Cambria Math" w:eastAsiaTheme="minorEastAsia" w:hAnsi="Cambria Math" w:cs="Times New Roman"/>
                    <w:sz w:val="28"/>
                    <w:szCs w:val="28"/>
                    <w:shd w:val="clear" w:color="auto" w:fill="FFFFFF"/>
                  </w:rPr>
                  <m:t>x→∞</m:t>
                </m:r>
              </m:lim>
            </m:limLow>
          </m:fName>
          <m:e>
            <m:f>
              <m:fPr>
                <m:ctrlPr>
                  <w:rPr>
                    <w:rFonts w:ascii="Cambria Math" w:eastAsiaTheme="minorEastAsia" w:hAnsi="Cambria Math" w:cs="Times New Roman"/>
                    <w:i/>
                    <w:sz w:val="28"/>
                    <w:szCs w:val="28"/>
                    <w:shd w:val="clear" w:color="auto" w:fill="FFFFFF"/>
                  </w:rPr>
                </m:ctrlPr>
              </m:fPr>
              <m:num>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r>
                  <w:rPr>
                    <w:rFonts w:ascii="Cambria Math" w:eastAsiaTheme="minorEastAsia" w:hAnsi="Cambria Math" w:cs="Times New Roman"/>
                    <w:sz w:val="28"/>
                    <w:szCs w:val="28"/>
                    <w:shd w:val="clear" w:color="auto" w:fill="FFFFFF"/>
                  </w:rPr>
                  <m:t>+</m:t>
                </m:r>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e>
                </m:func>
              </m:num>
              <m:den>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x</m:t>
                    </m:r>
                  </m:e>
                </m:func>
              </m:den>
            </m:f>
            <m:r>
              <w:rPr>
                <w:rFonts w:ascii="Cambria Math" w:eastAsiaTheme="minorEastAsia" w:hAnsi="Cambria Math" w:cs="Times New Roman"/>
                <w:sz w:val="28"/>
                <w:szCs w:val="28"/>
                <w:shd w:val="clear" w:color="auto" w:fill="FFFFFF"/>
              </w:rPr>
              <m:t>=</m:t>
            </m:r>
          </m:e>
        </m:func>
        <m:r>
          <w:rPr>
            <w:rFonts w:ascii="Cambria Math" w:eastAsiaTheme="minorEastAsia" w:hAnsi="Cambria Math" w:cs="Times New Roman"/>
            <w:sz w:val="28"/>
            <w:szCs w:val="28"/>
            <w:shd w:val="clear" w:color="auto" w:fill="FFFFFF"/>
          </w:rPr>
          <m:t>1</m:t>
        </m:r>
      </m:oMath>
      <w:r w:rsidRPr="00FE771A">
        <w:rPr>
          <w:rFonts w:ascii="Times New Roman" w:eastAsiaTheme="minorEastAsia" w:hAnsi="Times New Roman" w:cs="Times New Roman"/>
          <w:sz w:val="28"/>
          <w:szCs w:val="28"/>
          <w:shd w:val="clear" w:color="auto" w:fill="FFFFFF"/>
          <w:lang w:val="uk-UA"/>
        </w:rPr>
        <w:t>.</w:t>
      </w:r>
    </w:p>
    <w:p w:rsidR="00FF6CB0" w:rsidRPr="00FE771A" w:rsidRDefault="001A04D7" w:rsidP="00D8081D">
      <w:pPr>
        <w:spacing w:line="300" w:lineRule="auto"/>
        <w:ind w:firstLine="708"/>
        <w:jc w:val="both"/>
        <w:rPr>
          <w:rFonts w:ascii="Times New Roman" w:eastAsiaTheme="minorEastAsia" w:hAnsi="Times New Roman" w:cs="Times New Roman"/>
          <w:sz w:val="28"/>
          <w:szCs w:val="28"/>
          <w:shd w:val="clear" w:color="auto" w:fill="FFFFFF"/>
          <w:lang w:val="uk-UA"/>
        </w:rPr>
      </w:pPr>
      <w:r w:rsidRPr="00FE771A">
        <w:rPr>
          <w:rFonts w:ascii="Times New Roman" w:eastAsiaTheme="minorEastAsia" w:hAnsi="Times New Roman" w:cs="Times New Roman"/>
          <w:sz w:val="28"/>
          <w:szCs w:val="28"/>
          <w:shd w:val="clear" w:color="auto" w:fill="FFFFFF"/>
          <w:lang w:val="uk-UA"/>
        </w:rPr>
        <w:t xml:space="preserve">При </w:t>
      </w:r>
      <m:oMath>
        <m:r>
          <w:rPr>
            <w:rFonts w:ascii="Cambria Math" w:eastAsiaTheme="minorEastAsia" w:hAnsi="Cambria Math" w:cs="Times New Roman"/>
            <w:sz w:val="28"/>
            <w:szCs w:val="28"/>
            <w:shd w:val="clear" w:color="auto" w:fill="FFFFFF"/>
            <w:lang w:val="uk-UA"/>
          </w:rPr>
          <m:t>n→∞</m:t>
        </m:r>
      </m:oMath>
      <w:r w:rsidRPr="00FE771A">
        <w:rPr>
          <w:rFonts w:ascii="Times New Roman" w:eastAsiaTheme="minorEastAsia" w:hAnsi="Times New Roman" w:cs="Times New Roman"/>
          <w:sz w:val="28"/>
          <w:szCs w:val="28"/>
          <w:shd w:val="clear" w:color="auto" w:fill="FFFFFF"/>
        </w:rPr>
        <w:t xml:space="preserve">  </w:t>
      </w:r>
      <m:oMath>
        <m:r>
          <w:rPr>
            <w:rFonts w:ascii="Cambria Math" w:eastAsiaTheme="minorEastAsia" w:hAnsi="Cambria Math" w:cs="Times New Roman"/>
            <w:sz w:val="28"/>
            <w:szCs w:val="28"/>
            <w:shd w:val="clear" w:color="auto" w:fill="FFFFFF"/>
          </w:rPr>
          <m:t>nP</m:t>
        </m:r>
        <m:d>
          <m:dPr>
            <m:ctrlPr>
              <w:rPr>
                <w:rFonts w:ascii="Cambria Math" w:eastAsiaTheme="minorEastAsia" w:hAnsi="Cambria Math" w:cs="Times New Roman"/>
                <w:i/>
                <w:sz w:val="28"/>
                <w:szCs w:val="28"/>
                <w:shd w:val="clear" w:color="auto" w:fill="FFFFFF"/>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j</m:t>
                </m:r>
              </m:sub>
            </m:sSub>
            <m:r>
              <w:rPr>
                <w:rFonts w:ascii="Cambria Math" w:eastAsiaTheme="minorEastAsia" w:hAnsi="Cambria Math" w:cs="Times New Roman"/>
                <w:sz w:val="28"/>
                <w:szCs w:val="28"/>
                <w:shd w:val="clear" w:color="auto" w:fill="FFFFFF"/>
              </w:rPr>
              <m:t>&gt;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n</m:t>
                </m:r>
              </m:num>
              <m:den>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rPr>
                      <m:t>2</m:t>
                    </m:r>
                  </m:e>
                  <m:sup>
                    <m:r>
                      <w:rPr>
                        <w:rFonts w:ascii="Cambria Math" w:eastAsiaTheme="minorEastAsia" w:hAnsi="Cambria Math" w:cs="Times New Roman"/>
                        <w:sz w:val="28"/>
                        <w:szCs w:val="28"/>
                        <w:shd w:val="clear" w:color="auto" w:fill="FFFFFF"/>
                      </w:rPr>
                      <m:t>j-1</m:t>
                    </m:r>
                  </m:sup>
                </m:sSup>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n</m:t>
                        </m:r>
                      </m:e>
                    </m:func>
                  </m:e>
                </m:d>
              </m:e>
              <m:sup>
                <m:r>
                  <w:rPr>
                    <w:rFonts w:ascii="Cambria Math" w:eastAsiaTheme="minorEastAsia" w:hAnsi="Cambria Math" w:cs="Times New Roman"/>
                    <w:sz w:val="28"/>
                    <w:szCs w:val="28"/>
                    <w:shd w:val="clear" w:color="auto" w:fill="FFFFFF"/>
                  </w:rPr>
                  <m:t>j</m:t>
                </m:r>
              </m:sup>
            </m:sSup>
          </m:e>
        </m:d>
        <m:r>
          <w:rPr>
            <w:rFonts w:ascii="Cambria Math" w:eastAsiaTheme="minorEastAsia" w:hAnsi="Cambria Math" w:cs="Times New Roman"/>
            <w:sz w:val="28"/>
            <w:szCs w:val="28"/>
            <w:shd w:val="clear" w:color="auto" w:fill="FFFFFF"/>
          </w:rPr>
          <m:t>→0</m:t>
        </m:r>
      </m:oMath>
      <w:r w:rsidRPr="00FE771A">
        <w:rPr>
          <w:rFonts w:ascii="Times New Roman" w:eastAsiaTheme="minorEastAsia" w:hAnsi="Times New Roman" w:cs="Times New Roman"/>
          <w:sz w:val="28"/>
          <w:szCs w:val="28"/>
          <w:shd w:val="clear" w:color="auto" w:fill="FFFFFF"/>
          <w:lang w:val="uk-UA"/>
        </w:rPr>
        <w:t xml:space="preserve">. </w:t>
      </w:r>
    </w:p>
    <w:p w:rsidR="00F41F68" w:rsidRPr="00FE771A" w:rsidRDefault="001A04D7" w:rsidP="00D8081D">
      <w:pPr>
        <w:spacing w:line="300" w:lineRule="auto"/>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shd w:val="clear" w:color="auto" w:fill="FFFFFF"/>
          <w:lang w:val="uk-UA"/>
        </w:rPr>
        <w:t xml:space="preserve">Звідси </w:t>
      </w:r>
      <w:r w:rsidRPr="00FE771A">
        <w:rPr>
          <w:rFonts w:ascii="Times New Roman" w:eastAsiaTheme="minorEastAsia" w:hAnsi="Times New Roman" w:cs="Times New Roman"/>
          <w:sz w:val="28"/>
          <w:szCs w:val="28"/>
          <w:shd w:val="clear" w:color="auto" w:fill="FFFFFF"/>
        </w:rPr>
        <w:t xml:space="preserve"> </w:t>
      </w:r>
      <m:oMath>
        <m:f>
          <m:fPr>
            <m:ctrlPr>
              <w:rPr>
                <w:rFonts w:ascii="Cambria Math" w:eastAsiaTheme="minorEastAsia" w:hAnsi="Cambria Math" w:cs="Times New Roman"/>
                <w:i/>
                <w:sz w:val="28"/>
                <w:szCs w:val="28"/>
                <w:shd w:val="clear" w:color="auto" w:fill="FFFFFF"/>
                <w:lang w:val="uk-UA"/>
              </w:rPr>
            </m:ctrlPr>
          </m:fPr>
          <m:num>
            <m:sSub>
              <m:sSubPr>
                <m:ctrlPr>
                  <w:rPr>
                    <w:rFonts w:ascii="Cambria Math" w:eastAsiaTheme="minorEastAsia" w:hAnsi="Cambria Math" w:cs="Times New Roman"/>
                    <w:i/>
                    <w:sz w:val="28"/>
                    <w:szCs w:val="28"/>
                    <w:shd w:val="clear" w:color="auto" w:fill="FFFFFF"/>
                    <w:lang w:val="uk-UA"/>
                  </w:rPr>
                </m:ctrlPr>
              </m:sSubPr>
              <m:e>
                <m:r>
                  <w:rPr>
                    <w:rFonts w:ascii="Cambria Math" w:eastAsiaTheme="minorEastAsia" w:hAnsi="Cambria Math" w:cs="Times New Roman"/>
                    <w:sz w:val="28"/>
                    <w:szCs w:val="28"/>
                    <w:shd w:val="clear" w:color="auto" w:fill="FFFFFF"/>
                    <w:lang w:val="en-US"/>
                  </w:rPr>
                  <m:t>S</m:t>
                </m:r>
              </m:e>
              <m:sub>
                <m:r>
                  <w:rPr>
                    <w:rFonts w:ascii="Cambria Math" w:eastAsiaTheme="minorEastAsia" w:hAnsi="Cambria Math" w:cs="Times New Roman"/>
                    <w:sz w:val="28"/>
                    <w:szCs w:val="28"/>
                    <w:shd w:val="clear" w:color="auto" w:fill="FFFFFF"/>
                    <w:lang w:val="uk-UA"/>
                  </w:rPr>
                  <m:t>n</m:t>
                </m:r>
              </m:sub>
            </m:sSub>
            <m:r>
              <w:rPr>
                <w:rFonts w:ascii="Cambria Math" w:eastAsiaTheme="minorEastAsia" w:hAnsi="Cambria Math" w:cs="Times New Roman"/>
                <w:sz w:val="28"/>
                <w:szCs w:val="28"/>
                <w:shd w:val="clear" w:color="auto" w:fill="FFFFFF"/>
                <w:lang w:val="uk-UA"/>
              </w:rPr>
              <m:t>-nE</m:t>
            </m:r>
            <m:r>
              <m:rPr>
                <m:scr m:val="double-struck"/>
              </m:rPr>
              <w:rPr>
                <w:rFonts w:ascii="Cambria Math" w:eastAsiaTheme="minorEastAsia" w:hAnsi="Cambria Math" w:cs="Times New Roman"/>
                <w:sz w:val="28"/>
                <w:szCs w:val="28"/>
                <w:shd w:val="clear" w:color="auto" w:fill="FFFFFF"/>
                <w:lang w:val="uk-UA"/>
              </w:rPr>
              <m:t>l</m:t>
            </m:r>
            <m:d>
              <m:dPr>
                <m:begChr m:val="{"/>
                <m:endChr m:val="}"/>
                <m:ctrlPr>
                  <w:rPr>
                    <w:rFonts w:ascii="Cambria Math" w:eastAsiaTheme="minorEastAsia" w:hAnsi="Cambria Math" w:cs="Times New Roman"/>
                    <w:i/>
                    <w:sz w:val="28"/>
                    <w:szCs w:val="28"/>
                    <w:shd w:val="clear" w:color="auto" w:fill="FFFFFF"/>
                    <w:lang w:val="uk-UA"/>
                  </w:rPr>
                </m:ctrlPr>
              </m:dPr>
              <m:e>
                <m:d>
                  <m:dPr>
                    <m:begChr m:val="|"/>
                    <m:endChr m:val="|"/>
                    <m:ctrlPr>
                      <w:rPr>
                        <w:rFonts w:ascii="Cambria Math" w:eastAsiaTheme="minorEastAsia" w:hAnsi="Cambria Math" w:cs="Times New Roman"/>
                        <w:i/>
                        <w:sz w:val="28"/>
                        <w:szCs w:val="28"/>
                        <w:shd w:val="clear" w:color="auto" w:fill="FFFFFF"/>
                        <w:lang w:val="uk-UA"/>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Z</m:t>
                        </m:r>
                      </m:e>
                      <m:sub>
                        <m:r>
                          <w:rPr>
                            <w:rFonts w:ascii="Cambria Math" w:eastAsiaTheme="minorEastAsia" w:hAnsi="Cambria Math" w:cs="Times New Roman"/>
                            <w:sz w:val="28"/>
                            <w:szCs w:val="28"/>
                          </w:rPr>
                          <m:t>j</m:t>
                        </m:r>
                      </m:sub>
                    </m:sSub>
                  </m:e>
                </m:d>
                <m:r>
                  <w:rPr>
                    <w:rFonts w:ascii="Cambria Math" w:eastAsiaTheme="minorEastAsia" w:hAnsi="Cambria Math" w:cs="Times New Roman"/>
                    <w:sz w:val="28"/>
                    <w:szCs w:val="28"/>
                    <w:shd w:val="clear" w:color="auto" w:fill="FFFFFF"/>
                    <w:lang w:val="uk-UA"/>
                  </w:rPr>
                  <m:t>≤</m:t>
                </m:r>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n</m:t>
                    </m:r>
                  </m:num>
                  <m:den>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rPr>
                          <m:t>2</m:t>
                        </m:r>
                      </m:e>
                      <m:sup>
                        <m:r>
                          <w:rPr>
                            <w:rFonts w:ascii="Cambria Math" w:eastAsiaTheme="minorEastAsia" w:hAnsi="Cambria Math" w:cs="Times New Roman"/>
                            <w:sz w:val="28"/>
                            <w:szCs w:val="28"/>
                            <w:shd w:val="clear" w:color="auto" w:fill="FFFFFF"/>
                          </w:rPr>
                          <m:t>j-1</m:t>
                        </m:r>
                      </m:sup>
                    </m:sSup>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n</m:t>
                            </m:r>
                          </m:e>
                        </m:func>
                      </m:e>
                    </m:d>
                  </m:e>
                  <m:sup>
                    <m:r>
                      <w:rPr>
                        <w:rFonts w:ascii="Cambria Math" w:eastAsiaTheme="minorEastAsia" w:hAnsi="Cambria Math" w:cs="Times New Roman"/>
                        <w:sz w:val="28"/>
                        <w:szCs w:val="28"/>
                        <w:shd w:val="clear" w:color="auto" w:fill="FFFFFF"/>
                      </w:rPr>
                      <m:t>j</m:t>
                    </m:r>
                  </m:sup>
                </m:sSup>
              </m:e>
            </m:d>
          </m:num>
          <m:den>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n</m:t>
                </m:r>
              </m:num>
              <m:den>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rPr>
                      <m:t>2</m:t>
                    </m:r>
                  </m:e>
                  <m:sup>
                    <m:r>
                      <w:rPr>
                        <w:rFonts w:ascii="Cambria Math" w:eastAsiaTheme="minorEastAsia" w:hAnsi="Cambria Math" w:cs="Times New Roman"/>
                        <w:sz w:val="28"/>
                        <w:szCs w:val="28"/>
                        <w:shd w:val="clear" w:color="auto" w:fill="FFFFFF"/>
                      </w:rPr>
                      <m:t>j-1</m:t>
                    </m:r>
                  </m:sup>
                </m:sSup>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rPr>
                              <m:t>2</m:t>
                            </m:r>
                          </m:sub>
                        </m:sSub>
                      </m:fName>
                      <m:e>
                        <m:r>
                          <w:rPr>
                            <w:rFonts w:ascii="Cambria Math" w:eastAsiaTheme="minorEastAsia" w:hAnsi="Cambria Math" w:cs="Times New Roman"/>
                            <w:sz w:val="28"/>
                            <w:szCs w:val="28"/>
                            <w:shd w:val="clear" w:color="auto" w:fill="FFFFFF"/>
                          </w:rPr>
                          <m:t>n</m:t>
                        </m:r>
                      </m:e>
                    </m:func>
                  </m:e>
                </m:d>
              </m:e>
              <m:sup>
                <m:r>
                  <w:rPr>
                    <w:rFonts w:ascii="Cambria Math" w:eastAsiaTheme="minorEastAsia" w:hAnsi="Cambria Math" w:cs="Times New Roman"/>
                    <w:sz w:val="28"/>
                    <w:szCs w:val="28"/>
                    <w:shd w:val="clear" w:color="auto" w:fill="FFFFFF"/>
                  </w:rPr>
                  <m:t>j</m:t>
                </m:r>
              </m:sup>
            </m:sSup>
          </m:den>
        </m:f>
        <m:box>
          <m:boxPr>
            <m:opEmu m:val="1"/>
            <m:ctrlPr>
              <w:rPr>
                <w:rFonts w:ascii="Cambria Math" w:hAnsi="Cambria Math" w:cs="Times New Roman"/>
                <w:i/>
                <w:sz w:val="28"/>
                <w:szCs w:val="28"/>
              </w:rPr>
            </m:ctrlPr>
          </m:boxPr>
          <m:e>
            <m:groupChr>
              <m:groupChrPr>
                <m:chr m:val="→"/>
                <m:vertJc m:val="bot"/>
                <m:ctrlPr>
                  <w:rPr>
                    <w:rFonts w:ascii="Cambria Math" w:hAnsi="Cambria Math" w:cs="Times New Roman"/>
                    <w:i/>
                    <w:sz w:val="28"/>
                    <w:szCs w:val="28"/>
                  </w:rPr>
                </m:ctrlPr>
              </m:groupChrPr>
              <m:e>
                <m:r>
                  <w:rPr>
                    <w:rFonts w:ascii="Cambria Math" w:hAnsi="Cambria Math" w:cs="Times New Roman"/>
                    <w:sz w:val="28"/>
                    <w:szCs w:val="28"/>
                  </w:rPr>
                  <m:t>p</m:t>
                </m:r>
              </m:e>
            </m:groupChr>
          </m:e>
        </m:box>
        <m:r>
          <w:rPr>
            <w:rFonts w:ascii="Cambria Math" w:hAnsi="Cambria Math" w:cs="Times New Roman"/>
            <w:sz w:val="28"/>
            <w:szCs w:val="28"/>
          </w:rPr>
          <m:t>0</m:t>
        </m:r>
      </m:oMath>
    </w:p>
    <w:p w:rsidR="00F41F68" w:rsidRPr="00FE771A" w:rsidRDefault="001A04D7" w:rsidP="00D8081D">
      <w:pPr>
        <w:spacing w:line="300" w:lineRule="auto"/>
        <w:ind w:firstLine="708"/>
        <w:jc w:val="both"/>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t>Отже,</w:t>
      </w:r>
      <w:r w:rsidR="00F41F68" w:rsidRPr="00FE771A">
        <w:rPr>
          <w:rFonts w:ascii="Times New Roman" w:eastAsiaTheme="minorEastAsia" w:hAnsi="Times New Roman" w:cs="Times New Roman"/>
          <w:sz w:val="28"/>
          <w:szCs w:val="28"/>
          <w:lang w:val="uk-UA"/>
        </w:rPr>
        <w:t xml:space="preserve"> сформульоване нами твердження виконується і</w:t>
      </w:r>
      <w:r w:rsidRPr="00FE771A">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shd w:val="clear" w:color="auto" w:fill="FFFFFF"/>
              </w:rPr>
            </m:ctrlPr>
          </m:fPr>
          <m:num>
            <m:r>
              <w:rPr>
                <w:rFonts w:ascii="Cambria Math" w:eastAsiaTheme="minorEastAsia" w:hAnsi="Cambria Math" w:cs="Times New Roman"/>
                <w:sz w:val="28"/>
                <w:szCs w:val="28"/>
                <w:shd w:val="clear" w:color="auto" w:fill="FFFFFF"/>
              </w:rPr>
              <m:t>n</m:t>
            </m:r>
          </m:num>
          <m:den>
            <m:sSup>
              <m:sSupPr>
                <m:ctrlPr>
                  <w:rPr>
                    <w:rFonts w:ascii="Cambria Math" w:eastAsiaTheme="minorEastAsia" w:hAnsi="Cambria Math" w:cs="Times New Roman"/>
                    <w:i/>
                    <w:sz w:val="28"/>
                    <w:szCs w:val="28"/>
                    <w:shd w:val="clear" w:color="auto" w:fill="FFFFFF"/>
                  </w:rPr>
                </m:ctrlPr>
              </m:sSupPr>
              <m:e>
                <m:r>
                  <w:rPr>
                    <w:rFonts w:ascii="Cambria Math" w:eastAsiaTheme="minorEastAsia" w:hAnsi="Cambria Math" w:cs="Times New Roman"/>
                    <w:sz w:val="28"/>
                    <w:szCs w:val="28"/>
                    <w:shd w:val="clear" w:color="auto" w:fill="FFFFFF"/>
                    <w:lang w:val="uk-UA"/>
                  </w:rPr>
                  <m:t>2</m:t>
                </m:r>
              </m:e>
              <m:sup>
                <m:r>
                  <w:rPr>
                    <w:rFonts w:ascii="Cambria Math" w:eastAsiaTheme="minorEastAsia" w:hAnsi="Cambria Math" w:cs="Times New Roman"/>
                    <w:sz w:val="28"/>
                    <w:szCs w:val="28"/>
                    <w:shd w:val="clear" w:color="auto" w:fill="FFFFFF"/>
                  </w:rPr>
                  <m:t>j</m:t>
                </m:r>
                <m:r>
                  <w:rPr>
                    <w:rFonts w:ascii="Cambria Math" w:eastAsiaTheme="minorEastAsia" w:hAnsi="Cambria Math" w:cs="Times New Roman"/>
                    <w:sz w:val="28"/>
                    <w:szCs w:val="28"/>
                    <w:shd w:val="clear" w:color="auto" w:fill="FFFFFF"/>
                    <w:lang w:val="uk-UA"/>
                  </w:rPr>
                  <m:t>-1</m:t>
                </m:r>
              </m:sup>
            </m:sSup>
          </m:den>
        </m:f>
        <m:sSup>
          <m:sSupPr>
            <m:ctrlPr>
              <w:rPr>
                <w:rFonts w:ascii="Cambria Math" w:eastAsiaTheme="minorEastAsia" w:hAnsi="Cambria Math" w:cs="Times New Roman"/>
                <w:i/>
                <w:sz w:val="28"/>
                <w:szCs w:val="28"/>
                <w:shd w:val="clear" w:color="auto" w:fill="FFFFFF"/>
              </w:rPr>
            </m:ctrlPr>
          </m:sSupPr>
          <m:e>
            <m:d>
              <m:dPr>
                <m:ctrlPr>
                  <w:rPr>
                    <w:rFonts w:ascii="Cambria Math" w:eastAsiaTheme="minorEastAsia" w:hAnsi="Cambria Math" w:cs="Times New Roman"/>
                    <w:i/>
                    <w:sz w:val="28"/>
                    <w:szCs w:val="28"/>
                    <w:shd w:val="clear" w:color="auto" w:fill="FFFFFF"/>
                  </w:rPr>
                </m:ctrlPr>
              </m:dPr>
              <m:e>
                <m:func>
                  <m:funcPr>
                    <m:ctrlPr>
                      <w:rPr>
                        <w:rFonts w:ascii="Cambria Math" w:eastAsiaTheme="minorEastAsia" w:hAnsi="Cambria Math" w:cs="Times New Roman"/>
                        <w:i/>
                        <w:sz w:val="28"/>
                        <w:szCs w:val="28"/>
                        <w:shd w:val="clear" w:color="auto" w:fill="FFFFFF"/>
                      </w:rPr>
                    </m:ctrlPr>
                  </m:funcPr>
                  <m:fName>
                    <m:sSub>
                      <m:sSubPr>
                        <m:ctrlPr>
                          <w:rPr>
                            <w:rFonts w:ascii="Cambria Math" w:eastAsiaTheme="minorEastAsia" w:hAnsi="Cambria Math" w:cs="Times New Roman"/>
                            <w:i/>
                            <w:sz w:val="28"/>
                            <w:szCs w:val="28"/>
                            <w:shd w:val="clear" w:color="auto" w:fill="FFFFFF"/>
                          </w:rPr>
                        </m:ctrlPr>
                      </m:sSubPr>
                      <m:e>
                        <m:r>
                          <m:rPr>
                            <m:sty m:val="p"/>
                          </m:rPr>
                          <w:rPr>
                            <w:rFonts w:ascii="Cambria Math" w:hAnsi="Cambria Math" w:cs="Times New Roman"/>
                            <w:sz w:val="28"/>
                            <w:szCs w:val="28"/>
                            <w:shd w:val="clear" w:color="auto" w:fill="FFFFFF"/>
                          </w:rPr>
                          <m:t>log</m:t>
                        </m:r>
                      </m:e>
                      <m:sub>
                        <m:r>
                          <w:rPr>
                            <w:rFonts w:ascii="Cambria Math" w:eastAsiaTheme="minorEastAsia" w:hAnsi="Cambria Math" w:cs="Times New Roman"/>
                            <w:sz w:val="28"/>
                            <w:szCs w:val="28"/>
                            <w:shd w:val="clear" w:color="auto" w:fill="FFFFFF"/>
                            <w:lang w:val="uk-UA"/>
                          </w:rPr>
                          <m:t>2</m:t>
                        </m:r>
                      </m:sub>
                    </m:sSub>
                  </m:fName>
                  <m:e>
                    <m:r>
                      <w:rPr>
                        <w:rFonts w:ascii="Cambria Math" w:eastAsiaTheme="minorEastAsia" w:hAnsi="Cambria Math" w:cs="Times New Roman"/>
                        <w:sz w:val="28"/>
                        <w:szCs w:val="28"/>
                        <w:shd w:val="clear" w:color="auto" w:fill="FFFFFF"/>
                      </w:rPr>
                      <m:t>n</m:t>
                    </m:r>
                  </m:e>
                </m:func>
              </m:e>
            </m:d>
          </m:e>
          <m:sup>
            <m:r>
              <w:rPr>
                <w:rFonts w:ascii="Cambria Math" w:eastAsiaTheme="minorEastAsia" w:hAnsi="Cambria Math" w:cs="Times New Roman"/>
                <w:sz w:val="28"/>
                <w:szCs w:val="28"/>
                <w:shd w:val="clear" w:color="auto" w:fill="FFFFFF"/>
              </w:rPr>
              <m:t>j</m:t>
            </m:r>
          </m:sup>
        </m:sSup>
      </m:oMath>
      <w:r w:rsidRPr="00FE771A">
        <w:rPr>
          <w:rFonts w:ascii="Times New Roman" w:eastAsiaTheme="minorEastAsia" w:hAnsi="Times New Roman" w:cs="Times New Roman"/>
          <w:sz w:val="28"/>
          <w:szCs w:val="28"/>
          <w:lang w:val="uk-UA"/>
        </w:rPr>
        <w:t xml:space="preserve"> – </w:t>
      </w:r>
      <w:r w:rsidR="00F41F68" w:rsidRPr="00FE771A">
        <w:rPr>
          <w:rFonts w:ascii="Times New Roman" w:eastAsiaTheme="minorEastAsia" w:hAnsi="Times New Roman" w:cs="Times New Roman"/>
          <w:sz w:val="28"/>
          <w:szCs w:val="28"/>
          <w:lang w:val="uk-UA"/>
        </w:rPr>
        <w:t xml:space="preserve">з ймовірністю 1 </w:t>
      </w:r>
      <w:r w:rsidRPr="00FE771A">
        <w:rPr>
          <w:rFonts w:ascii="Times New Roman" w:eastAsiaTheme="minorEastAsia" w:hAnsi="Times New Roman" w:cs="Times New Roman"/>
          <w:sz w:val="28"/>
          <w:szCs w:val="28"/>
          <w:lang w:val="uk-UA"/>
        </w:rPr>
        <w:t xml:space="preserve">справедлива ціна </w:t>
      </w:r>
      <m:oMath>
        <m:r>
          <w:rPr>
            <w:rFonts w:ascii="Cambria Math" w:eastAsiaTheme="minorEastAsia" w:hAnsi="Cambria Math" w:cs="Times New Roman"/>
            <w:sz w:val="28"/>
            <w:szCs w:val="28"/>
          </w:rPr>
          <m:t>n</m:t>
        </m:r>
      </m:oMath>
      <w:r w:rsidRPr="00FE771A">
        <w:rPr>
          <w:rFonts w:ascii="Times New Roman" w:eastAsiaTheme="minorEastAsia" w:hAnsi="Times New Roman" w:cs="Times New Roman"/>
          <w:sz w:val="28"/>
          <w:szCs w:val="28"/>
          <w:lang w:val="uk-UA"/>
        </w:rPr>
        <w:t>-го підкидання, при якому гра на таких умовах буде «чесною».</w:t>
      </w:r>
      <w:r w:rsidR="00105A3F" w:rsidRPr="00FE771A">
        <w:rPr>
          <w:rFonts w:ascii="Times New Roman" w:eastAsiaTheme="minorEastAsia" w:hAnsi="Times New Roman" w:cs="Times New Roman"/>
          <w:sz w:val="28"/>
          <w:szCs w:val="28"/>
          <w:lang w:val="uk-UA"/>
        </w:rPr>
        <w:t xml:space="preserve"> </w:t>
      </w:r>
    </w:p>
    <w:p w:rsidR="00627864" w:rsidRPr="00FE771A" w:rsidRDefault="00F41F68" w:rsidP="00D8081D">
      <w:pPr>
        <w:spacing w:line="300" w:lineRule="auto"/>
        <w:rPr>
          <w:rFonts w:ascii="Times New Roman" w:eastAsiaTheme="minorEastAsia" w:hAnsi="Times New Roman" w:cs="Times New Roman"/>
          <w:sz w:val="28"/>
          <w:szCs w:val="28"/>
          <w:lang w:val="uk-UA"/>
        </w:rPr>
      </w:pPr>
      <w:r w:rsidRPr="00FE771A">
        <w:rPr>
          <w:rFonts w:ascii="Times New Roman" w:eastAsiaTheme="minorEastAsia" w:hAnsi="Times New Roman" w:cs="Times New Roman"/>
          <w:sz w:val="28"/>
          <w:szCs w:val="28"/>
          <w:lang w:val="uk-UA"/>
        </w:rPr>
        <w:br w:type="page"/>
      </w:r>
    </w:p>
    <w:p w:rsidR="001F4A91" w:rsidRPr="00FE771A" w:rsidRDefault="001F4A91" w:rsidP="00D8081D">
      <w:pPr>
        <w:spacing w:line="300" w:lineRule="auto"/>
        <w:jc w:val="center"/>
        <w:rPr>
          <w:rFonts w:ascii="Times New Roman" w:hAnsi="Times New Roman" w:cs="Times New Roman"/>
          <w:b/>
          <w:sz w:val="28"/>
          <w:szCs w:val="28"/>
          <w:shd w:val="clear" w:color="auto" w:fill="FFFFFF"/>
          <w:lang w:val="uk-UA"/>
        </w:rPr>
      </w:pPr>
      <w:r w:rsidRPr="00FE771A">
        <w:rPr>
          <w:rFonts w:ascii="Times New Roman" w:hAnsi="Times New Roman" w:cs="Times New Roman"/>
          <w:b/>
          <w:sz w:val="28"/>
          <w:szCs w:val="28"/>
          <w:shd w:val="clear" w:color="auto" w:fill="FFFFFF"/>
          <w:lang w:val="uk-UA"/>
        </w:rPr>
        <w:lastRenderedPageBreak/>
        <w:t>Висновки</w:t>
      </w:r>
    </w:p>
    <w:p w:rsidR="001F4A91" w:rsidRPr="00FE771A" w:rsidRDefault="000D2FEE"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Задача про Санкт-Петербурзький парадокс вже довгий час популярна серед знавців теорії ймов</w:t>
      </w:r>
      <w:r w:rsidR="00A04BB7" w:rsidRPr="00FE771A">
        <w:rPr>
          <w:rFonts w:ascii="Times New Roman" w:hAnsi="Times New Roman" w:cs="Times New Roman"/>
          <w:sz w:val="28"/>
          <w:szCs w:val="28"/>
          <w:shd w:val="clear" w:color="auto" w:fill="FFFFFF"/>
          <w:lang w:val="uk-UA"/>
        </w:rPr>
        <w:t>ірностей та економічної теорії, результати досліджень котрих мали значний вплив на розвиток економічної теорії.</w:t>
      </w:r>
    </w:p>
    <w:p w:rsidR="000D2FEE" w:rsidRPr="00FE771A" w:rsidRDefault="000D2FEE"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Під час досліджень, проведених в рамках магістерської дисертації було отримано </w:t>
      </w:r>
      <w:r w:rsidR="00A04BB7" w:rsidRPr="00FE771A">
        <w:rPr>
          <w:rFonts w:ascii="Times New Roman" w:hAnsi="Times New Roman" w:cs="Times New Roman"/>
          <w:sz w:val="28"/>
          <w:szCs w:val="28"/>
          <w:shd w:val="clear" w:color="auto" w:fill="FFFFFF"/>
          <w:lang w:val="uk-UA"/>
        </w:rPr>
        <w:t>справедливу ціну підкидання стандартної монети у випадку, коли виграш гравець отримує при другому випадінні орла. Також була досліджена випадкова величина, що описує отриманий гравцем виграш.</w:t>
      </w:r>
      <w:r w:rsidR="00105A3F" w:rsidRPr="00FE771A">
        <w:rPr>
          <w:rFonts w:ascii="Times New Roman" w:hAnsi="Times New Roman" w:cs="Times New Roman"/>
          <w:sz w:val="28"/>
          <w:szCs w:val="28"/>
          <w:shd w:val="clear" w:color="auto" w:fill="FFFFFF"/>
          <w:lang w:val="uk-UA"/>
        </w:rPr>
        <w:t xml:space="preserve"> </w:t>
      </w:r>
      <w:r w:rsidR="000A6E30" w:rsidRPr="00FE771A">
        <w:rPr>
          <w:rFonts w:ascii="Times New Roman" w:hAnsi="Times New Roman" w:cs="Times New Roman"/>
          <w:sz w:val="28"/>
          <w:szCs w:val="28"/>
          <w:shd w:val="clear" w:color="auto" w:fill="FFFFFF"/>
          <w:lang w:val="uk-UA"/>
        </w:rPr>
        <w:t>Було проведене</w:t>
      </w:r>
      <w:r w:rsidR="00105A3F" w:rsidRPr="00FE771A">
        <w:rPr>
          <w:rFonts w:ascii="Times New Roman" w:hAnsi="Times New Roman" w:cs="Times New Roman"/>
          <w:sz w:val="28"/>
          <w:szCs w:val="28"/>
          <w:shd w:val="clear" w:color="auto" w:fill="FFFFFF"/>
          <w:lang w:val="uk-UA"/>
        </w:rPr>
        <w:t xml:space="preserve"> узагальнення цього результату при отриманні виграшу на </w:t>
      </w:r>
      <w:r w:rsidR="00105A3F" w:rsidRPr="00FE771A">
        <w:rPr>
          <w:rFonts w:ascii="Times New Roman" w:eastAsiaTheme="minorEastAsia" w:hAnsi="Times New Roman" w:cs="Times New Roman"/>
          <w:i/>
          <w:sz w:val="28"/>
          <w:szCs w:val="28"/>
          <w:lang w:val="en-US"/>
        </w:rPr>
        <w:t>j</w:t>
      </w:r>
      <w:r w:rsidR="00105A3F" w:rsidRPr="00FE771A">
        <w:rPr>
          <w:rFonts w:ascii="Times New Roman" w:eastAsiaTheme="minorEastAsia" w:hAnsi="Times New Roman" w:cs="Times New Roman"/>
          <w:i/>
          <w:sz w:val="28"/>
          <w:szCs w:val="28"/>
        </w:rPr>
        <w:t>-</w:t>
      </w:r>
      <w:r w:rsidR="00105A3F" w:rsidRPr="00FE771A">
        <w:rPr>
          <w:rFonts w:ascii="Times New Roman" w:eastAsiaTheme="minorEastAsia" w:hAnsi="Times New Roman" w:cs="Times New Roman"/>
          <w:sz w:val="28"/>
          <w:szCs w:val="28"/>
          <w:lang w:val="uk-UA"/>
        </w:rPr>
        <w:t>тому випадінні орла.</w:t>
      </w:r>
    </w:p>
    <w:p w:rsidR="00A04BB7" w:rsidRPr="00FE771A" w:rsidRDefault="00A04BB7"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Отже, нам вдалося </w:t>
      </w:r>
      <w:r w:rsidR="00105A3F" w:rsidRPr="00FE771A">
        <w:rPr>
          <w:rFonts w:ascii="Times New Roman" w:hAnsi="Times New Roman" w:cs="Times New Roman"/>
          <w:sz w:val="28"/>
          <w:szCs w:val="28"/>
          <w:shd w:val="clear" w:color="auto" w:fill="FFFFFF"/>
          <w:lang w:val="uk-UA"/>
        </w:rPr>
        <w:t>узагальнити</w:t>
      </w:r>
      <w:r w:rsidRPr="00FE771A">
        <w:rPr>
          <w:rFonts w:ascii="Times New Roman" w:hAnsi="Times New Roman" w:cs="Times New Roman"/>
          <w:sz w:val="28"/>
          <w:szCs w:val="28"/>
          <w:shd w:val="clear" w:color="auto" w:fill="FFFFFF"/>
          <w:lang w:val="uk-UA"/>
        </w:rPr>
        <w:t xml:space="preserve"> результати, отримані Феллером та Гутом у своїх роботах.</w:t>
      </w:r>
    </w:p>
    <w:p w:rsidR="00A04BB7" w:rsidRPr="00FE771A" w:rsidRDefault="00A04BB7" w:rsidP="00D8081D">
      <w:pPr>
        <w:spacing w:line="300" w:lineRule="auto"/>
        <w:ind w:firstLine="708"/>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Під час проведення досліджень в рамках магістерської дисертації було проаналізовано джерела та визначено напрямки для подальшого дослідження даної теми.</w:t>
      </w:r>
    </w:p>
    <w:p w:rsidR="001F4A91" w:rsidRPr="00FE771A" w:rsidRDefault="001F4A91" w:rsidP="00D8081D">
      <w:pPr>
        <w:spacing w:line="300" w:lineRule="auto"/>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br w:type="page"/>
      </w:r>
    </w:p>
    <w:p w:rsidR="00EE5A20" w:rsidRPr="00FE771A" w:rsidRDefault="001F4A91" w:rsidP="00D8081D">
      <w:pPr>
        <w:spacing w:line="300" w:lineRule="auto"/>
        <w:jc w:val="center"/>
        <w:rPr>
          <w:rFonts w:ascii="Times New Roman" w:hAnsi="Times New Roman" w:cs="Times New Roman"/>
          <w:b/>
          <w:sz w:val="28"/>
          <w:szCs w:val="28"/>
          <w:shd w:val="clear" w:color="auto" w:fill="FFFFFF"/>
          <w:lang w:val="uk-UA"/>
        </w:rPr>
      </w:pPr>
      <w:r w:rsidRPr="00FE771A">
        <w:rPr>
          <w:rFonts w:ascii="Times New Roman" w:hAnsi="Times New Roman" w:cs="Times New Roman"/>
          <w:b/>
          <w:sz w:val="28"/>
          <w:szCs w:val="28"/>
          <w:shd w:val="clear" w:color="auto" w:fill="FFFFFF"/>
          <w:lang w:val="uk-UA"/>
        </w:rPr>
        <w:lastRenderedPageBreak/>
        <w:t>Список використаної літератури</w:t>
      </w:r>
    </w:p>
    <w:p w:rsidR="00EE5A20" w:rsidRPr="00FE771A" w:rsidRDefault="00EE5A20" w:rsidP="00D8081D">
      <w:pPr>
        <w:pStyle w:val="a3"/>
        <w:numPr>
          <w:ilvl w:val="0"/>
          <w:numId w:val="6"/>
        </w:numPr>
        <w:spacing w:line="300" w:lineRule="auto"/>
        <w:jc w:val="both"/>
        <w:rPr>
          <w:rFonts w:ascii="Times New Roman" w:hAnsi="Times New Roman" w:cs="Times New Roman"/>
          <w:sz w:val="28"/>
          <w:szCs w:val="28"/>
        </w:rPr>
      </w:pPr>
      <w:r w:rsidRPr="00FE771A">
        <w:rPr>
          <w:rFonts w:ascii="Times New Roman" w:hAnsi="Times New Roman" w:cs="Times New Roman"/>
          <w:sz w:val="28"/>
          <w:szCs w:val="28"/>
          <w:lang w:val="en-US"/>
        </w:rPr>
        <w:t xml:space="preserve">Bernoulli D. Specimen theoriae novae de mensura sortis // Commentarii academiae imperialis petropolitanae. </w:t>
      </w:r>
      <w:r w:rsidRPr="00FE771A">
        <w:rPr>
          <w:rFonts w:ascii="Times New Roman" w:hAnsi="Times New Roman" w:cs="Times New Roman"/>
          <w:sz w:val="28"/>
          <w:szCs w:val="28"/>
        </w:rPr>
        <w:t>1738. T. V. P. 175–192 (Русский перевод: Бернулли Д. Опыт новой теории измерения жребия // Теория потребительского спроса. СПб.: Экономическая школа, 1993. С. 11–27).</w:t>
      </w:r>
    </w:p>
    <w:p w:rsidR="00A834A3" w:rsidRPr="00FE771A" w:rsidRDefault="00A834A3"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Durand D. Growth stocks and St. Petersburg paradox // Th e Journal of Finance. </w:t>
      </w:r>
      <w:r w:rsidRPr="00FE771A">
        <w:rPr>
          <w:rFonts w:ascii="Times New Roman" w:hAnsi="Times New Roman" w:cs="Times New Roman"/>
          <w:sz w:val="28"/>
          <w:szCs w:val="28"/>
        </w:rPr>
        <w:t>1957. Vol. 12, N 3. P. 348–363.</w:t>
      </w:r>
    </w:p>
    <w:p w:rsidR="00072657" w:rsidRPr="00FE771A" w:rsidRDefault="00072657" w:rsidP="00D8081D">
      <w:pPr>
        <w:numPr>
          <w:ilvl w:val="0"/>
          <w:numId w:val="6"/>
        </w:numPr>
        <w:shd w:val="clear" w:color="auto" w:fill="FFFFFF"/>
        <w:spacing w:before="100" w:beforeAutospacing="1" w:after="24" w:line="300" w:lineRule="auto"/>
        <w:jc w:val="both"/>
        <w:rPr>
          <w:rFonts w:ascii="Times New Roman" w:eastAsia="Times New Roman" w:hAnsi="Times New Roman" w:cs="Times New Roman"/>
          <w:sz w:val="28"/>
          <w:szCs w:val="28"/>
          <w:lang w:eastAsia="ru-RU"/>
        </w:rPr>
      </w:pPr>
      <w:r w:rsidRPr="00FE771A">
        <w:rPr>
          <w:rFonts w:ascii="Times New Roman" w:eastAsia="Times New Roman" w:hAnsi="Times New Roman" w:cs="Times New Roman"/>
          <w:iCs/>
          <w:sz w:val="28"/>
          <w:szCs w:val="28"/>
          <w:lang w:eastAsia="ru-RU"/>
        </w:rPr>
        <w:t>Кудрявцев А. А.</w:t>
      </w:r>
      <w:r w:rsidRPr="00FE771A">
        <w:rPr>
          <w:rFonts w:ascii="Times New Roman" w:eastAsia="Times New Roman" w:hAnsi="Times New Roman" w:cs="Times New Roman"/>
          <w:sz w:val="28"/>
          <w:szCs w:val="28"/>
          <w:lang w:eastAsia="ru-RU"/>
        </w:rPr>
        <w:t> Санкт-Петербургский парадокс и его значение для экономической теории // Вестн. С.-Петерб. ун-та.. — 2013. — Вып. 3. — С. 41–55.</w:t>
      </w:r>
    </w:p>
    <w:p w:rsidR="00072657" w:rsidRPr="00FE771A" w:rsidRDefault="00E91F92"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Gut, A. (2010). Limit theorems for a generalized St. Petersburg game. </w:t>
      </w:r>
      <w:r w:rsidRPr="00FE771A">
        <w:rPr>
          <w:rFonts w:ascii="Times New Roman" w:hAnsi="Times New Roman" w:cs="Times New Roman"/>
          <w:sz w:val="28"/>
          <w:szCs w:val="28"/>
        </w:rPr>
        <w:t>J. Appl. Prob. 47, 752-760.</w:t>
      </w:r>
    </w:p>
    <w:p w:rsidR="00A753A0" w:rsidRPr="00FE771A" w:rsidRDefault="00A753A0" w:rsidP="00D8081D">
      <w:pPr>
        <w:pStyle w:val="a3"/>
        <w:numPr>
          <w:ilvl w:val="0"/>
          <w:numId w:val="6"/>
        </w:num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 xml:space="preserve">Feller, W. (1945). Note on the law of large numbers and ‘fair’ games. </w:t>
      </w:r>
      <w:r w:rsidRPr="00FE771A">
        <w:rPr>
          <w:rFonts w:ascii="Times New Roman" w:hAnsi="Times New Roman" w:cs="Times New Roman"/>
          <w:sz w:val="28"/>
          <w:szCs w:val="28"/>
        </w:rPr>
        <w:t>Ann. Math. Statist. 16, 301–304</w:t>
      </w:r>
    </w:p>
    <w:p w:rsidR="00A753A0" w:rsidRPr="00FE771A" w:rsidRDefault="00A753A0" w:rsidP="00D8081D">
      <w:pPr>
        <w:pStyle w:val="a3"/>
        <w:numPr>
          <w:ilvl w:val="0"/>
          <w:numId w:val="6"/>
        </w:numPr>
        <w:shd w:val="clear" w:color="auto" w:fill="FFFFFF"/>
        <w:spacing w:after="100" w:afterAutospacing="1" w:line="300" w:lineRule="auto"/>
        <w:jc w:val="both"/>
        <w:outlineLvl w:val="0"/>
        <w:rPr>
          <w:rFonts w:ascii="Times New Roman" w:eastAsia="Times New Roman" w:hAnsi="Times New Roman" w:cs="Times New Roman"/>
          <w:bCs/>
          <w:kern w:val="36"/>
          <w:sz w:val="28"/>
          <w:szCs w:val="28"/>
          <w:lang w:val="en-US" w:eastAsia="ru-RU"/>
        </w:rPr>
      </w:pPr>
      <w:r w:rsidRPr="00FE771A">
        <w:rPr>
          <w:rFonts w:ascii="Times New Roman" w:eastAsia="Times New Roman" w:hAnsi="Times New Roman" w:cs="Times New Roman"/>
          <w:bCs/>
          <w:kern w:val="36"/>
          <w:sz w:val="28"/>
          <w:szCs w:val="28"/>
          <w:lang w:val="uk-UA" w:eastAsia="ru-RU"/>
        </w:rPr>
        <w:t xml:space="preserve"> </w:t>
      </w:r>
      <w:r w:rsidRPr="00FE771A">
        <w:rPr>
          <w:rFonts w:ascii="Times New Roman" w:hAnsi="Times New Roman" w:cs="Times New Roman"/>
          <w:sz w:val="28"/>
          <w:szCs w:val="28"/>
          <w:lang w:val="en-US"/>
        </w:rPr>
        <w:t xml:space="preserve">Feller, W. (1968). </w:t>
      </w:r>
      <w:r w:rsidRPr="00FE771A">
        <w:rPr>
          <w:rFonts w:ascii="Times New Roman" w:eastAsia="Times New Roman" w:hAnsi="Times New Roman" w:cs="Times New Roman"/>
          <w:bCs/>
          <w:kern w:val="36"/>
          <w:sz w:val="28"/>
          <w:szCs w:val="28"/>
          <w:lang w:val="en-US" w:eastAsia="ru-RU"/>
        </w:rPr>
        <w:t>An Introduction to Probability Theory and Its Applications, Vol. 1, 3rd Edition</w:t>
      </w:r>
    </w:p>
    <w:p w:rsidR="00E53C69" w:rsidRPr="00FE771A" w:rsidRDefault="00E53C69" w:rsidP="00D8081D">
      <w:pPr>
        <w:pStyle w:val="a3"/>
        <w:numPr>
          <w:ilvl w:val="0"/>
          <w:numId w:val="6"/>
        </w:numPr>
        <w:shd w:val="clear" w:color="auto" w:fill="FFFFFF"/>
        <w:spacing w:after="100" w:afterAutospacing="1" w:line="300" w:lineRule="auto"/>
        <w:jc w:val="both"/>
        <w:outlineLvl w:val="0"/>
        <w:rPr>
          <w:rFonts w:ascii="Times New Roman" w:eastAsia="Times New Roman" w:hAnsi="Times New Roman" w:cs="Times New Roman"/>
          <w:bCs/>
          <w:kern w:val="36"/>
          <w:sz w:val="28"/>
          <w:szCs w:val="28"/>
          <w:lang w:val="en-US" w:eastAsia="ru-RU"/>
        </w:rPr>
      </w:pPr>
      <w:r w:rsidRPr="00FE771A">
        <w:rPr>
          <w:rFonts w:ascii="Times New Roman" w:hAnsi="Times New Roman" w:cs="Times New Roman"/>
          <w:sz w:val="28"/>
          <w:szCs w:val="28"/>
          <w:lang w:val="en-US"/>
        </w:rPr>
        <w:t xml:space="preserve">Feller, W. An Introduction to Probability Theory and Its Applications, Vol 2, 2nd ed. </w:t>
      </w:r>
      <w:r w:rsidRPr="00FE771A">
        <w:rPr>
          <w:rFonts w:ascii="Times New Roman" w:hAnsi="Times New Roman" w:cs="Times New Roman"/>
          <w:sz w:val="28"/>
          <w:szCs w:val="28"/>
        </w:rPr>
        <w:t>Wiley, New York (1971).</w:t>
      </w:r>
    </w:p>
    <w:p w:rsidR="0036718A" w:rsidRPr="00FE771A" w:rsidRDefault="0036718A" w:rsidP="00D8081D">
      <w:pPr>
        <w:pStyle w:val="a3"/>
        <w:numPr>
          <w:ilvl w:val="0"/>
          <w:numId w:val="6"/>
        </w:numPr>
        <w:spacing w:line="300" w:lineRule="auto"/>
        <w:jc w:val="both"/>
        <w:rPr>
          <w:rFonts w:ascii="Times New Roman" w:hAnsi="Times New Roman" w:cs="Times New Roman"/>
          <w:sz w:val="28"/>
          <w:szCs w:val="28"/>
          <w:lang w:val="en-US"/>
        </w:rPr>
      </w:pPr>
      <w:r w:rsidRPr="00FE771A">
        <w:rPr>
          <w:rFonts w:ascii="Times New Roman" w:hAnsi="Times New Roman" w:cs="Times New Roman"/>
          <w:sz w:val="28"/>
          <w:szCs w:val="28"/>
          <w:lang w:val="en-US"/>
        </w:rPr>
        <w:t>Gut, A. (2013)</w:t>
      </w:r>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lang w:val="en-US"/>
        </w:rPr>
        <w:t>Correction to “Limit theorems for a generalized St. Petersburg game”</w:t>
      </w:r>
    </w:p>
    <w:p w:rsidR="00A753A0" w:rsidRPr="00FE771A" w:rsidRDefault="00051946"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A. Martin-Lof, </w:t>
      </w:r>
      <w:r w:rsidR="005E5C21" w:rsidRPr="00FE771A">
        <w:rPr>
          <w:rFonts w:ascii="Times New Roman" w:hAnsi="Times New Roman" w:cs="Times New Roman"/>
          <w:sz w:val="28"/>
          <w:szCs w:val="28"/>
          <w:lang w:val="en-US"/>
        </w:rPr>
        <w:t xml:space="preserve">(1985) </w:t>
      </w:r>
      <w:r w:rsidRPr="00FE771A">
        <w:rPr>
          <w:rFonts w:ascii="Times New Roman" w:hAnsi="Times New Roman" w:cs="Times New Roman"/>
          <w:sz w:val="28"/>
          <w:szCs w:val="28"/>
          <w:lang w:val="en-US"/>
        </w:rPr>
        <w:t>“A limit theorem which clarifies the ‘Petersburg paradox’,” Journal of Applied Probability, 22:634-643, 1985.</w:t>
      </w:r>
    </w:p>
    <w:p w:rsidR="00627864" w:rsidRPr="00FE771A" w:rsidRDefault="00627864"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Gut, A. (2007). Probability: A Graduate Course. </w:t>
      </w:r>
      <w:r w:rsidRPr="00FE771A">
        <w:rPr>
          <w:rFonts w:ascii="Times New Roman" w:hAnsi="Times New Roman" w:cs="Times New Roman"/>
          <w:sz w:val="28"/>
          <w:szCs w:val="28"/>
        </w:rPr>
        <w:t>Springer, New York.</w:t>
      </w:r>
    </w:p>
    <w:p w:rsidR="00DA278A" w:rsidRPr="00FE771A" w:rsidRDefault="00A91668"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uk-UA"/>
        </w:rPr>
        <w:t xml:space="preserve"> </w:t>
      </w:r>
      <w:r w:rsidR="00DA278A" w:rsidRPr="00FE771A">
        <w:rPr>
          <w:rFonts w:ascii="Times New Roman" w:hAnsi="Times New Roman" w:cs="Times New Roman"/>
          <w:sz w:val="28"/>
          <w:szCs w:val="28"/>
          <w:lang w:val="en-US"/>
        </w:rPr>
        <w:t>Menger K. Das Unsicherheitsmoment in der Wertlehre //  Zeitschrift für Nationalökonomie. 1934. Band V. Heft 4. S. 459–485 (</w:t>
      </w:r>
      <w:r w:rsidR="00DA278A" w:rsidRPr="00FE771A">
        <w:rPr>
          <w:rFonts w:ascii="Times New Roman" w:hAnsi="Times New Roman" w:cs="Times New Roman"/>
          <w:sz w:val="28"/>
          <w:szCs w:val="28"/>
        </w:rPr>
        <w:t>Английский</w:t>
      </w:r>
      <w:r w:rsidR="00DA278A" w:rsidRPr="00FE771A">
        <w:rPr>
          <w:rFonts w:ascii="Times New Roman" w:hAnsi="Times New Roman" w:cs="Times New Roman"/>
          <w:sz w:val="28"/>
          <w:szCs w:val="28"/>
          <w:lang w:val="en-US"/>
        </w:rPr>
        <w:t xml:space="preserve"> </w:t>
      </w:r>
      <w:r w:rsidR="00DA278A" w:rsidRPr="00FE771A">
        <w:rPr>
          <w:rFonts w:ascii="Times New Roman" w:hAnsi="Times New Roman" w:cs="Times New Roman"/>
          <w:sz w:val="28"/>
          <w:szCs w:val="28"/>
        </w:rPr>
        <w:t>перевод</w:t>
      </w:r>
      <w:r w:rsidR="00DA278A" w:rsidRPr="00FE771A">
        <w:rPr>
          <w:rFonts w:ascii="Times New Roman" w:hAnsi="Times New Roman" w:cs="Times New Roman"/>
          <w:sz w:val="28"/>
          <w:szCs w:val="28"/>
          <w:lang w:val="en-US"/>
        </w:rPr>
        <w:t xml:space="preserve">: Menger K. Th e role of uncertainty in economics // Essays in Mathematical Economics in Honor of Oskar Morgenstern. </w:t>
      </w:r>
      <w:r w:rsidR="00DA278A" w:rsidRPr="00FE771A">
        <w:rPr>
          <w:rFonts w:ascii="Times New Roman" w:hAnsi="Times New Roman" w:cs="Times New Roman"/>
          <w:sz w:val="28"/>
          <w:szCs w:val="28"/>
        </w:rPr>
        <w:t>Princeton, NJ: Princeton university press, 1967. P. 211–231).</w:t>
      </w:r>
    </w:p>
    <w:p w:rsidR="000645D7" w:rsidRPr="00FE771A" w:rsidRDefault="00A91668" w:rsidP="00D8081D">
      <w:pPr>
        <w:pStyle w:val="a3"/>
        <w:numPr>
          <w:ilvl w:val="0"/>
          <w:numId w:val="6"/>
        </w:numPr>
        <w:spacing w:line="300" w:lineRule="auto"/>
        <w:jc w:val="both"/>
        <w:rPr>
          <w:rStyle w:val="ab"/>
          <w:rFonts w:ascii="Times New Roman" w:hAnsi="Times New Roman" w:cs="Times New Roman"/>
          <w:b w:val="0"/>
          <w:bCs w:val="0"/>
          <w:i/>
          <w:sz w:val="28"/>
          <w:szCs w:val="28"/>
          <w:shd w:val="clear" w:color="auto" w:fill="FFFFFF"/>
          <w:lang w:val="uk-UA"/>
        </w:rPr>
      </w:pPr>
      <w:r w:rsidRPr="00FE771A">
        <w:rPr>
          <w:rStyle w:val="aa"/>
          <w:rFonts w:ascii="Times New Roman" w:hAnsi="Times New Roman" w:cs="Times New Roman"/>
          <w:i w:val="0"/>
          <w:sz w:val="28"/>
          <w:szCs w:val="28"/>
          <w:lang w:val="uk-UA"/>
        </w:rPr>
        <w:t xml:space="preserve"> </w:t>
      </w:r>
      <w:r w:rsidR="000645D7" w:rsidRPr="00FE771A">
        <w:rPr>
          <w:rStyle w:val="aa"/>
          <w:rFonts w:ascii="Times New Roman" w:hAnsi="Times New Roman" w:cs="Times New Roman"/>
          <w:i w:val="0"/>
          <w:sz w:val="28"/>
          <w:szCs w:val="28"/>
        </w:rPr>
        <w:t>Гмурман В.Е. </w:t>
      </w:r>
      <w:r w:rsidR="000645D7" w:rsidRPr="00FE771A">
        <w:rPr>
          <w:rStyle w:val="ab"/>
          <w:rFonts w:ascii="Times New Roman" w:hAnsi="Times New Roman" w:cs="Times New Roman"/>
          <w:b w:val="0"/>
          <w:iCs/>
          <w:sz w:val="28"/>
          <w:szCs w:val="28"/>
        </w:rPr>
        <w:t>Теория вероятностей и математическая статистика</w:t>
      </w:r>
    </w:p>
    <w:p w:rsidR="00CD0FC4" w:rsidRPr="00FE771A" w:rsidRDefault="002B1AB6" w:rsidP="00D8081D">
      <w:pPr>
        <w:pStyle w:val="a3"/>
        <w:numPr>
          <w:ilvl w:val="0"/>
          <w:numId w:val="6"/>
        </w:numPr>
        <w:spacing w:line="300" w:lineRule="auto"/>
        <w:jc w:val="both"/>
        <w:rPr>
          <w:rFonts w:ascii="Times New Roman" w:hAnsi="Times New Roman" w:cs="Times New Roman"/>
          <w:i/>
          <w:sz w:val="28"/>
          <w:szCs w:val="28"/>
          <w:shd w:val="clear" w:color="auto" w:fill="FFFFFF"/>
          <w:lang w:val="uk-UA"/>
        </w:rPr>
      </w:pPr>
      <w:r w:rsidRPr="00FE771A">
        <w:rPr>
          <w:rFonts w:ascii="Times New Roman" w:hAnsi="Times New Roman" w:cs="Times New Roman"/>
          <w:i/>
          <w:sz w:val="28"/>
          <w:szCs w:val="28"/>
          <w:shd w:val="clear" w:color="auto" w:fill="FFFFFF"/>
          <w:lang w:val="uk-UA"/>
        </w:rPr>
        <w:t xml:space="preserve"> </w:t>
      </w:r>
      <w:r w:rsidRPr="00FE771A">
        <w:rPr>
          <w:rFonts w:ascii="Times New Roman" w:hAnsi="Times New Roman" w:cs="Times New Roman"/>
          <w:sz w:val="28"/>
          <w:szCs w:val="28"/>
          <w:shd w:val="clear" w:color="auto" w:fill="FFFFFF"/>
        </w:rPr>
        <w:t>П</w:t>
      </w:r>
      <w:r w:rsidRPr="00FE771A">
        <w:rPr>
          <w:rFonts w:ascii="Times New Roman" w:hAnsi="Times New Roman" w:cs="Times New Roman"/>
          <w:sz w:val="28"/>
          <w:szCs w:val="28"/>
          <w:shd w:val="clear" w:color="auto" w:fill="FFFFFF"/>
          <w:lang w:val="uk-UA"/>
        </w:rPr>
        <w:t>.</w:t>
      </w:r>
      <w:r w:rsidRPr="00FE771A">
        <w:rPr>
          <w:rFonts w:ascii="Times New Roman" w:hAnsi="Times New Roman" w:cs="Times New Roman"/>
          <w:sz w:val="28"/>
          <w:szCs w:val="28"/>
          <w:shd w:val="clear" w:color="auto" w:fill="FFFFFF"/>
        </w:rPr>
        <w:t>І</w:t>
      </w:r>
      <w:r w:rsidRPr="00FE771A">
        <w:rPr>
          <w:rFonts w:ascii="Times New Roman" w:hAnsi="Times New Roman" w:cs="Times New Roman"/>
          <w:sz w:val="28"/>
          <w:szCs w:val="28"/>
          <w:shd w:val="clear" w:color="auto" w:fill="FFFFFF"/>
          <w:lang w:val="uk-UA"/>
        </w:rPr>
        <w:t>.</w:t>
      </w:r>
      <w:r w:rsidRPr="00FE771A">
        <w:rPr>
          <w:rFonts w:ascii="Times New Roman" w:hAnsi="Times New Roman" w:cs="Times New Roman"/>
          <w:sz w:val="28"/>
          <w:szCs w:val="28"/>
          <w:shd w:val="clear" w:color="auto" w:fill="FFFFFF"/>
        </w:rPr>
        <w:t xml:space="preserve"> Каленюк</w:t>
      </w:r>
      <w:r w:rsidRPr="00FE771A">
        <w:rPr>
          <w:rStyle w:val="aa"/>
          <w:rFonts w:ascii="Times New Roman" w:hAnsi="Times New Roman" w:cs="Times New Roman"/>
          <w:b/>
          <w:bCs/>
          <w:i w:val="0"/>
          <w:iCs w:val="0"/>
          <w:sz w:val="28"/>
          <w:szCs w:val="28"/>
          <w:shd w:val="clear" w:color="auto" w:fill="FFFFFF"/>
        </w:rPr>
        <w:t xml:space="preserve"> </w:t>
      </w:r>
      <w:r w:rsidRPr="00FE771A">
        <w:rPr>
          <w:rStyle w:val="aa"/>
          <w:rFonts w:ascii="Times New Roman" w:hAnsi="Times New Roman" w:cs="Times New Roman"/>
          <w:bCs/>
          <w:i w:val="0"/>
          <w:iCs w:val="0"/>
          <w:sz w:val="28"/>
          <w:szCs w:val="28"/>
          <w:shd w:val="clear" w:color="auto" w:fill="FFFFFF"/>
        </w:rPr>
        <w:t>Теорія ймовірностей та математична статистика</w:t>
      </w:r>
      <w:r w:rsidRPr="00FE771A">
        <w:rPr>
          <w:rFonts w:ascii="Times New Roman" w:hAnsi="Times New Roman" w:cs="Times New Roman"/>
          <w:sz w:val="28"/>
          <w:szCs w:val="28"/>
          <w:shd w:val="clear" w:color="auto" w:fill="FFFFFF"/>
        </w:rPr>
        <w:t>. Посібник з розв'язування задач : Навч. посібник. — К.: Центр учбової літератури, 2007 — 576 с</w:t>
      </w:r>
    </w:p>
    <w:p w:rsidR="00CD0FC4" w:rsidRPr="00FE771A" w:rsidRDefault="00A91668"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eastAsia="Times New Roman" w:hAnsi="Times New Roman" w:cs="Times New Roman"/>
          <w:iCs/>
          <w:sz w:val="28"/>
          <w:szCs w:val="28"/>
          <w:lang w:val="uk-UA" w:eastAsia="ru-RU"/>
        </w:rPr>
        <w:t xml:space="preserve"> </w:t>
      </w:r>
      <w:hyperlink r:id="rId9" w:history="1">
        <w:r w:rsidR="00CD0FC4" w:rsidRPr="00FE771A">
          <w:rPr>
            <w:rFonts w:ascii="Times New Roman" w:eastAsia="Times New Roman" w:hAnsi="Times New Roman" w:cs="Times New Roman"/>
            <w:iCs/>
            <w:sz w:val="28"/>
            <w:szCs w:val="28"/>
            <w:lang w:eastAsia="ru-RU"/>
          </w:rPr>
          <w:t>Колмогоров, А. Н.</w:t>
        </w:r>
      </w:hyperlink>
      <w:r w:rsidR="00CD0FC4" w:rsidRPr="00FE771A">
        <w:rPr>
          <w:rFonts w:ascii="Times New Roman" w:eastAsia="Times New Roman" w:hAnsi="Times New Roman" w:cs="Times New Roman"/>
          <w:iCs/>
          <w:sz w:val="28"/>
          <w:szCs w:val="28"/>
          <w:lang w:eastAsia="ru-RU"/>
        </w:rPr>
        <w:t>, </w:t>
      </w:r>
      <w:hyperlink r:id="rId10" w:tooltip="Фомин, Сергей Васильевич" w:history="1">
        <w:r w:rsidR="00CD0FC4" w:rsidRPr="00FE771A">
          <w:rPr>
            <w:rFonts w:ascii="Times New Roman" w:eastAsia="Times New Roman" w:hAnsi="Times New Roman" w:cs="Times New Roman"/>
            <w:iCs/>
            <w:sz w:val="28"/>
            <w:szCs w:val="28"/>
            <w:lang w:eastAsia="ru-RU"/>
          </w:rPr>
          <w:t>Фомин, С. В.</w:t>
        </w:r>
      </w:hyperlink>
      <w:r w:rsidR="00CD0FC4" w:rsidRPr="00FE771A">
        <w:rPr>
          <w:rFonts w:ascii="Times New Roman" w:eastAsia="Times New Roman" w:hAnsi="Times New Roman" w:cs="Times New Roman"/>
          <w:sz w:val="28"/>
          <w:szCs w:val="28"/>
          <w:lang w:eastAsia="ru-RU"/>
        </w:rPr>
        <w:t> Элементы теории функций и функционального анализа. — изд. четвёртое, переработанное. — М.: Наука, 1976. — 544 с.</w:t>
      </w:r>
    </w:p>
    <w:p w:rsidR="00B25FC0" w:rsidRPr="00FE771A" w:rsidRDefault="00A91668" w:rsidP="00D8081D">
      <w:pPr>
        <w:pStyle w:val="a3"/>
        <w:numPr>
          <w:ilvl w:val="0"/>
          <w:numId w:val="6"/>
        </w:numPr>
        <w:spacing w:line="300" w:lineRule="auto"/>
        <w:jc w:val="both"/>
        <w:rPr>
          <w:rStyle w:val="publisher-loc"/>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lastRenderedPageBreak/>
        <w:t xml:space="preserve"> </w:t>
      </w:r>
      <w:r w:rsidRPr="00FE771A">
        <w:rPr>
          <w:rStyle w:val="surname"/>
          <w:rFonts w:ascii="Times New Roman" w:hAnsi="Times New Roman" w:cs="Times New Roman"/>
          <w:sz w:val="28"/>
          <w:szCs w:val="28"/>
          <w:bdr w:val="none" w:sz="0" w:space="0" w:color="auto" w:frame="1"/>
          <w:shd w:val="clear" w:color="auto" w:fill="FFFFFF"/>
          <w:lang w:val="en-US"/>
        </w:rPr>
        <w:t>Lévy</w:t>
      </w:r>
      <w:r w:rsidRPr="00FE771A">
        <w:rPr>
          <w:rStyle w:val="name"/>
          <w:rFonts w:ascii="Times New Roman" w:hAnsi="Times New Roman" w:cs="Times New Roman"/>
          <w:sz w:val="28"/>
          <w:szCs w:val="28"/>
          <w:bdr w:val="none" w:sz="0" w:space="0" w:color="auto" w:frame="1"/>
          <w:shd w:val="clear" w:color="auto" w:fill="FFFFFF"/>
          <w:lang w:val="en-US"/>
        </w:rPr>
        <w:t>, </w:t>
      </w:r>
      <w:r w:rsidRPr="00FE771A">
        <w:rPr>
          <w:rStyle w:val="given-names"/>
          <w:rFonts w:ascii="Times New Roman" w:hAnsi="Times New Roman" w:cs="Times New Roman"/>
          <w:sz w:val="28"/>
          <w:szCs w:val="28"/>
          <w:bdr w:val="none" w:sz="0" w:space="0" w:color="auto" w:frame="1"/>
          <w:shd w:val="clear" w:color="auto" w:fill="FFFFFF"/>
          <w:lang w:val="en-US"/>
        </w:rPr>
        <w:t>P.</w:t>
      </w:r>
      <w:r w:rsidRPr="00FE771A">
        <w:rPr>
          <w:rFonts w:ascii="Times New Roman" w:hAnsi="Times New Roman" w:cs="Times New Roman"/>
          <w:sz w:val="28"/>
          <w:szCs w:val="28"/>
          <w:shd w:val="clear" w:color="auto" w:fill="FFFFFF"/>
          <w:lang w:val="en-US"/>
        </w:rPr>
        <w:t> (</w:t>
      </w:r>
      <w:r w:rsidRPr="00FE771A">
        <w:rPr>
          <w:rStyle w:val="year"/>
          <w:rFonts w:ascii="Times New Roman" w:hAnsi="Times New Roman" w:cs="Times New Roman"/>
          <w:sz w:val="28"/>
          <w:szCs w:val="28"/>
          <w:bdr w:val="none" w:sz="0" w:space="0" w:color="auto" w:frame="1"/>
          <w:shd w:val="clear" w:color="auto" w:fill="FFFFFF"/>
          <w:lang w:val="en-US"/>
        </w:rPr>
        <w:t>1937</w:t>
      </w:r>
      <w:r w:rsidRPr="00FE771A">
        <w:rPr>
          <w:rFonts w:ascii="Times New Roman" w:hAnsi="Times New Roman" w:cs="Times New Roman"/>
          <w:sz w:val="28"/>
          <w:szCs w:val="28"/>
          <w:shd w:val="clear" w:color="auto" w:fill="FFFFFF"/>
          <w:lang w:val="en-US"/>
        </w:rPr>
        <w:t>) </w:t>
      </w:r>
      <w:r w:rsidRPr="00FE771A">
        <w:rPr>
          <w:rStyle w:val="source"/>
          <w:rFonts w:ascii="Times New Roman" w:hAnsi="Times New Roman" w:cs="Times New Roman"/>
          <w:iCs/>
          <w:sz w:val="28"/>
          <w:szCs w:val="28"/>
          <w:bdr w:val="none" w:sz="0" w:space="0" w:color="auto" w:frame="1"/>
          <w:shd w:val="clear" w:color="auto" w:fill="FFFFFF"/>
          <w:lang w:val="en-US"/>
        </w:rPr>
        <w:t>Théorie de l'addition des variables aléatoires.</w:t>
      </w:r>
      <w:r w:rsidRPr="00FE771A">
        <w:rPr>
          <w:rFonts w:ascii="Times New Roman" w:hAnsi="Times New Roman" w:cs="Times New Roman"/>
          <w:sz w:val="28"/>
          <w:szCs w:val="28"/>
          <w:shd w:val="clear" w:color="auto" w:fill="FFFFFF"/>
          <w:lang w:val="en-US"/>
        </w:rPr>
        <w:t> </w:t>
      </w:r>
      <w:r w:rsidRPr="00FE771A">
        <w:rPr>
          <w:rStyle w:val="publisher-name"/>
          <w:rFonts w:ascii="Times New Roman" w:hAnsi="Times New Roman" w:cs="Times New Roman"/>
          <w:sz w:val="28"/>
          <w:szCs w:val="28"/>
          <w:bdr w:val="none" w:sz="0" w:space="0" w:color="auto" w:frame="1"/>
          <w:shd w:val="clear" w:color="auto" w:fill="FFFFFF"/>
        </w:rPr>
        <w:t>Gauthier-Villars</w:t>
      </w:r>
      <w:r w:rsidRPr="00FE771A">
        <w:rPr>
          <w:rFonts w:ascii="Times New Roman" w:hAnsi="Times New Roman" w:cs="Times New Roman"/>
          <w:sz w:val="28"/>
          <w:szCs w:val="28"/>
          <w:shd w:val="clear" w:color="auto" w:fill="FFFFFF"/>
        </w:rPr>
        <w:t>, </w:t>
      </w:r>
      <w:r w:rsidRPr="00FE771A">
        <w:rPr>
          <w:rStyle w:val="publisher-loc"/>
          <w:rFonts w:ascii="Times New Roman" w:hAnsi="Times New Roman" w:cs="Times New Roman"/>
          <w:sz w:val="28"/>
          <w:szCs w:val="28"/>
          <w:bdr w:val="none" w:sz="0" w:space="0" w:color="auto" w:frame="1"/>
          <w:shd w:val="clear" w:color="auto" w:fill="FFFFFF"/>
        </w:rPr>
        <w:t>Paris</w:t>
      </w:r>
    </w:p>
    <w:p w:rsidR="00A91668" w:rsidRPr="00FE771A" w:rsidRDefault="00A91668"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 Chow, Y. S. and Robbins, H. (1961). On sums of independent random variables with infinite moments and ‘fair’ games. </w:t>
      </w:r>
      <w:r w:rsidRPr="00FE771A">
        <w:rPr>
          <w:rFonts w:ascii="Times New Roman" w:hAnsi="Times New Roman" w:cs="Times New Roman"/>
          <w:sz w:val="28"/>
          <w:szCs w:val="28"/>
        </w:rPr>
        <w:t>Proc. Nat. Acad. Sci. USA 47, 330–335.</w:t>
      </w:r>
    </w:p>
    <w:p w:rsidR="00A91668" w:rsidRPr="00FE771A" w:rsidRDefault="00A91668"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 Gut, A. (2004). An extension of the Kolmogorov-Feller weak law of large numbers with an application to the St. Petersburg game. </w:t>
      </w:r>
      <w:r w:rsidRPr="00FE771A">
        <w:rPr>
          <w:rFonts w:ascii="Times New Roman" w:hAnsi="Times New Roman" w:cs="Times New Roman"/>
          <w:sz w:val="28"/>
          <w:szCs w:val="28"/>
        </w:rPr>
        <w:t>J. Theoret. Prob. 17, 769–779</w:t>
      </w:r>
    </w:p>
    <w:p w:rsidR="00A91668" w:rsidRPr="00FE771A" w:rsidRDefault="00A91668"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 Gut, A., and Martin-Lof, A. (2013). Generalized St. Petersburg games revisited (submitted).</w:t>
      </w:r>
    </w:p>
    <w:p w:rsidR="00A91668" w:rsidRPr="00FE771A" w:rsidRDefault="00F11F00"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en-US"/>
        </w:rPr>
        <w:t xml:space="preserve"> </w:t>
      </w:r>
      <w:r w:rsidRPr="00FE771A">
        <w:rPr>
          <w:rFonts w:ascii="Times New Roman" w:hAnsi="Times New Roman" w:cs="Times New Roman"/>
          <w:sz w:val="28"/>
          <w:szCs w:val="28"/>
          <w:shd w:val="clear" w:color="auto" w:fill="FFFFFF"/>
        </w:rPr>
        <w:t>Кокорев Д. А. Чистяков А. Г. (2012) Первичные публичные размещения акций: основные исследуемые аномалии</w:t>
      </w:r>
    </w:p>
    <w:p w:rsidR="00F11F00" w:rsidRPr="00FE771A" w:rsidRDefault="00F11F00"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 </w:t>
      </w:r>
      <w:r w:rsidR="00271922" w:rsidRPr="00FE771A">
        <w:rPr>
          <w:rFonts w:ascii="Times New Roman" w:hAnsi="Times New Roman" w:cs="Times New Roman"/>
          <w:sz w:val="28"/>
          <w:szCs w:val="28"/>
          <w:lang w:val="en-US"/>
        </w:rPr>
        <w:t xml:space="preserve">Gut, A. An extension of the Kolmogorov-Feller weak law of large numbers with an application to the St Petersburg game. J. Theoret. Probab. </w:t>
      </w:r>
      <w:r w:rsidR="00271922" w:rsidRPr="00FE771A">
        <w:rPr>
          <w:rFonts w:ascii="Times New Roman" w:hAnsi="Times New Roman" w:cs="Times New Roman"/>
          <w:sz w:val="28"/>
          <w:szCs w:val="28"/>
        </w:rPr>
        <w:t>17, 769– 779 (2004).</w:t>
      </w:r>
    </w:p>
    <w:p w:rsidR="00AD7329" w:rsidRPr="00FE771A" w:rsidRDefault="00AD7329"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Karamata, J. Sur une mode de croissance r´eguli`ere des fonctions. </w:t>
      </w:r>
      <w:r w:rsidRPr="00FE771A">
        <w:rPr>
          <w:rFonts w:ascii="Times New Roman" w:hAnsi="Times New Roman" w:cs="Times New Roman"/>
          <w:sz w:val="28"/>
          <w:szCs w:val="28"/>
        </w:rPr>
        <w:t>Mathematica (Cluj) 4, 38–53 (1930).</w:t>
      </w:r>
    </w:p>
    <w:p w:rsidR="00AD7329" w:rsidRPr="00FE771A" w:rsidRDefault="00AD7329"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rPr>
        <w:t>Сенета Е. Правильно меняющиеся функции / Е. Сенета. — М. : «Наука», 1985. — 142 с.</w:t>
      </w:r>
    </w:p>
    <w:p w:rsidR="00BA0F90" w:rsidRPr="00FE771A" w:rsidRDefault="00BA0F90"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shd w:val="clear" w:color="auto" w:fill="FFFFFF"/>
          <w:lang w:val="uk-UA"/>
        </w:rPr>
        <w:t xml:space="preserve"> </w:t>
      </w:r>
      <w:r w:rsidRPr="00FE771A">
        <w:rPr>
          <w:rFonts w:ascii="Times New Roman" w:hAnsi="Times New Roman" w:cs="Times New Roman"/>
          <w:iCs/>
          <w:sz w:val="28"/>
          <w:szCs w:val="28"/>
          <w:lang w:val="en-US"/>
        </w:rPr>
        <w:t xml:space="preserve">Buff on G.-L. de. </w:t>
      </w:r>
      <w:r w:rsidRPr="00FE771A">
        <w:rPr>
          <w:rFonts w:ascii="Times New Roman" w:hAnsi="Times New Roman" w:cs="Times New Roman"/>
          <w:sz w:val="28"/>
          <w:szCs w:val="28"/>
          <w:lang w:val="en-US"/>
        </w:rPr>
        <w:t xml:space="preserve">Essai d’arithmetique morale // Euvres completes. </w:t>
      </w:r>
      <w:r w:rsidRPr="00FE771A">
        <w:rPr>
          <w:rFonts w:ascii="Times New Roman" w:hAnsi="Times New Roman" w:cs="Times New Roman"/>
          <w:sz w:val="28"/>
          <w:szCs w:val="28"/>
        </w:rPr>
        <w:t>T. XV. Paris: Verdiere et Ladrange,</w:t>
      </w:r>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rPr>
        <w:t>1829. P. 338–447.</w:t>
      </w:r>
    </w:p>
    <w:p w:rsidR="00C54498" w:rsidRPr="00FE771A" w:rsidRDefault="00C54498"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en-US"/>
        </w:rPr>
        <w:t xml:space="preserve"> Christian Seidl. The Petersburg Paradox at 300, 2012</w:t>
      </w:r>
    </w:p>
    <w:p w:rsidR="00881296" w:rsidRPr="00FE771A" w:rsidRDefault="00881296" w:rsidP="00D8081D">
      <w:pPr>
        <w:pStyle w:val="a3"/>
        <w:numPr>
          <w:ilvl w:val="0"/>
          <w:numId w:val="6"/>
        </w:numPr>
        <w:spacing w:line="300" w:lineRule="auto"/>
        <w:jc w:val="both"/>
        <w:rPr>
          <w:rFonts w:ascii="Times New Roman" w:hAnsi="Times New Roman" w:cs="Times New Roman"/>
          <w:sz w:val="28"/>
          <w:szCs w:val="28"/>
          <w:shd w:val="clear" w:color="auto" w:fill="FFFFFF"/>
          <w:lang w:val="uk-UA"/>
        </w:rPr>
      </w:pPr>
      <w:r w:rsidRPr="00FE771A">
        <w:rPr>
          <w:rFonts w:ascii="Times New Roman" w:hAnsi="Times New Roman" w:cs="Times New Roman"/>
          <w:sz w:val="28"/>
          <w:szCs w:val="28"/>
          <w:lang w:val="uk-UA"/>
        </w:rPr>
        <w:t xml:space="preserve"> </w:t>
      </w:r>
      <w:r w:rsidRPr="00FE771A">
        <w:rPr>
          <w:rFonts w:ascii="Times New Roman" w:hAnsi="Times New Roman" w:cs="Times New Roman"/>
          <w:sz w:val="28"/>
          <w:szCs w:val="28"/>
          <w:lang w:val="en-US"/>
        </w:rPr>
        <w:t xml:space="preserve">Gut, A. (2004). An extension of the Kolmogorov-Feller weak law of large numbers with an application to the St. Petersburg game. </w:t>
      </w:r>
      <w:r w:rsidRPr="00FE771A">
        <w:rPr>
          <w:rFonts w:ascii="Times New Roman" w:hAnsi="Times New Roman" w:cs="Times New Roman"/>
          <w:sz w:val="28"/>
          <w:szCs w:val="28"/>
        </w:rPr>
        <w:t>J. Theoret. Prob. 17, 769–779.</w:t>
      </w:r>
    </w:p>
    <w:sectPr w:rsidR="00881296" w:rsidRPr="00FE771A" w:rsidSect="003670F0">
      <w:footerReference w:type="default" r:id="rId11"/>
      <w:footerReference w:type="first" r:id="rId1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11AE" w:rsidRDefault="00FD11AE" w:rsidP="001F4A91">
      <w:pPr>
        <w:spacing w:after="0" w:line="240" w:lineRule="auto"/>
      </w:pPr>
      <w:r>
        <w:separator/>
      </w:r>
    </w:p>
  </w:endnote>
  <w:endnote w:type="continuationSeparator" w:id="0">
    <w:p w:rsidR="00FD11AE" w:rsidRDefault="00FD11AE" w:rsidP="001F4A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inherit">
    <w:altName w:val="Times New Roman"/>
    <w:panose1 w:val="00000000000000000000"/>
    <w:charset w:val="00"/>
    <w:family w:val="roman"/>
    <w:notTrueType/>
    <w:pitch w:val="default"/>
  </w:font>
  <w:font w:name="TimesNewRomanPS-BoldMT">
    <w:altName w:val="Times New Roman"/>
    <w:panose1 w:val="00000000000000000000"/>
    <w:charset w:val="CC"/>
    <w:family w:val="auto"/>
    <w:notTrueType/>
    <w:pitch w:val="default"/>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7715455"/>
      <w:docPartObj>
        <w:docPartGallery w:val="Page Numbers (Bottom of Page)"/>
        <w:docPartUnique/>
      </w:docPartObj>
    </w:sdtPr>
    <w:sdtContent>
      <w:p w:rsidR="003670F0" w:rsidRDefault="003670F0">
        <w:pPr>
          <w:pStyle w:val="a7"/>
          <w:jc w:val="right"/>
        </w:pPr>
        <w:r>
          <w:fldChar w:fldCharType="begin"/>
        </w:r>
        <w:r>
          <w:instrText>PAGE   \* MERGEFORMAT</w:instrText>
        </w:r>
        <w:r>
          <w:fldChar w:fldCharType="separate"/>
        </w:r>
        <w:r w:rsidR="00EF6DA3">
          <w:rPr>
            <w:noProof/>
          </w:rPr>
          <w:t>33</w:t>
        </w:r>
        <w:r>
          <w:fldChar w:fldCharType="end"/>
        </w:r>
      </w:p>
    </w:sdtContent>
  </w:sdt>
  <w:p w:rsidR="00E131D6" w:rsidRDefault="00E131D6">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70F0" w:rsidRDefault="003670F0">
    <w:pPr>
      <w:pStyle w:val="a7"/>
    </w:pPr>
  </w:p>
  <w:p w:rsidR="003670F0" w:rsidRDefault="003670F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11AE" w:rsidRDefault="00FD11AE" w:rsidP="001F4A91">
      <w:pPr>
        <w:spacing w:after="0" w:line="240" w:lineRule="auto"/>
      </w:pPr>
      <w:r>
        <w:separator/>
      </w:r>
    </w:p>
  </w:footnote>
  <w:footnote w:type="continuationSeparator" w:id="0">
    <w:p w:rsidR="00FD11AE" w:rsidRDefault="00FD11AE" w:rsidP="001F4A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E70D8"/>
    <w:multiLevelType w:val="hybridMultilevel"/>
    <w:tmpl w:val="D95E65E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8206CB1"/>
    <w:multiLevelType w:val="hybridMultilevel"/>
    <w:tmpl w:val="29DAF198"/>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3F95AF9"/>
    <w:multiLevelType w:val="hybridMultilevel"/>
    <w:tmpl w:val="674E72B4"/>
    <w:lvl w:ilvl="0" w:tplc="1E9C9D20">
      <w:start w:val="1"/>
      <w:numFmt w:val="decimal"/>
      <w:lvlText w:val="%1."/>
      <w:lvlJc w:val="left"/>
      <w:pPr>
        <w:ind w:left="1068" w:hanging="360"/>
      </w:pPr>
      <w:rPr>
        <w:rFonts w:eastAsiaTheme="minorHAns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1EE449E9"/>
    <w:multiLevelType w:val="multilevel"/>
    <w:tmpl w:val="581C9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58F192C"/>
    <w:multiLevelType w:val="hybridMultilevel"/>
    <w:tmpl w:val="CBD0AA10"/>
    <w:lvl w:ilvl="0" w:tplc="04190011">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DB06CD9"/>
    <w:multiLevelType w:val="hybridMultilevel"/>
    <w:tmpl w:val="836AE466"/>
    <w:lvl w:ilvl="0" w:tplc="569058D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44DC7766"/>
    <w:multiLevelType w:val="multilevel"/>
    <w:tmpl w:val="872E7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1404B61"/>
    <w:multiLevelType w:val="multilevel"/>
    <w:tmpl w:val="3B441788"/>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15:restartNumberingAfterBreak="0">
    <w:nsid w:val="516B2A51"/>
    <w:multiLevelType w:val="hybridMultilevel"/>
    <w:tmpl w:val="A65ED286"/>
    <w:lvl w:ilvl="0" w:tplc="AAE21A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5A71754D"/>
    <w:multiLevelType w:val="multilevel"/>
    <w:tmpl w:val="AA54F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0D04F76"/>
    <w:multiLevelType w:val="hybridMultilevel"/>
    <w:tmpl w:val="3E78D2E6"/>
    <w:lvl w:ilvl="0" w:tplc="4B044D9C">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8A96741"/>
    <w:multiLevelType w:val="hybridMultilevel"/>
    <w:tmpl w:val="29DAF198"/>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6"/>
  </w:num>
  <w:num w:numId="3">
    <w:abstractNumId w:val="8"/>
  </w:num>
  <w:num w:numId="4">
    <w:abstractNumId w:val="3"/>
  </w:num>
  <w:num w:numId="5">
    <w:abstractNumId w:val="4"/>
  </w:num>
  <w:num w:numId="6">
    <w:abstractNumId w:val="1"/>
  </w:num>
  <w:num w:numId="7">
    <w:abstractNumId w:val="7"/>
  </w:num>
  <w:num w:numId="8">
    <w:abstractNumId w:val="2"/>
  </w:num>
  <w:num w:numId="9">
    <w:abstractNumId w:val="5"/>
  </w:num>
  <w:num w:numId="10">
    <w:abstractNumId w:val="0"/>
  </w:num>
  <w:num w:numId="11">
    <w:abstractNumId w:val="1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C37"/>
    <w:rsid w:val="00000DEA"/>
    <w:rsid w:val="00010B19"/>
    <w:rsid w:val="0001331D"/>
    <w:rsid w:val="00051946"/>
    <w:rsid w:val="000645D7"/>
    <w:rsid w:val="00071659"/>
    <w:rsid w:val="00072657"/>
    <w:rsid w:val="000750AA"/>
    <w:rsid w:val="000A418F"/>
    <w:rsid w:val="000A6E30"/>
    <w:rsid w:val="000B1DF2"/>
    <w:rsid w:val="000B7E8D"/>
    <w:rsid w:val="000C40EC"/>
    <w:rsid w:val="000C68BB"/>
    <w:rsid w:val="000D2FEE"/>
    <w:rsid w:val="000F5B88"/>
    <w:rsid w:val="000F5BC5"/>
    <w:rsid w:val="0010352E"/>
    <w:rsid w:val="00105A3F"/>
    <w:rsid w:val="001078E5"/>
    <w:rsid w:val="00121E64"/>
    <w:rsid w:val="0012255A"/>
    <w:rsid w:val="001239F8"/>
    <w:rsid w:val="00153D07"/>
    <w:rsid w:val="00155D40"/>
    <w:rsid w:val="00181452"/>
    <w:rsid w:val="001A04D7"/>
    <w:rsid w:val="001B3404"/>
    <w:rsid w:val="001C1990"/>
    <w:rsid w:val="001E0832"/>
    <w:rsid w:val="001F4A91"/>
    <w:rsid w:val="00205638"/>
    <w:rsid w:val="00237450"/>
    <w:rsid w:val="00251466"/>
    <w:rsid w:val="00252BCB"/>
    <w:rsid w:val="00271922"/>
    <w:rsid w:val="002A3FE1"/>
    <w:rsid w:val="002A5A44"/>
    <w:rsid w:val="002B0C55"/>
    <w:rsid w:val="002B1AB6"/>
    <w:rsid w:val="002B5285"/>
    <w:rsid w:val="002C53BE"/>
    <w:rsid w:val="002E26F5"/>
    <w:rsid w:val="002E3944"/>
    <w:rsid w:val="002F7B68"/>
    <w:rsid w:val="00310818"/>
    <w:rsid w:val="00312A53"/>
    <w:rsid w:val="00332A43"/>
    <w:rsid w:val="0033483B"/>
    <w:rsid w:val="003431C5"/>
    <w:rsid w:val="00346AE2"/>
    <w:rsid w:val="003504EE"/>
    <w:rsid w:val="00357102"/>
    <w:rsid w:val="00360356"/>
    <w:rsid w:val="003670F0"/>
    <w:rsid w:val="0036718A"/>
    <w:rsid w:val="003701CC"/>
    <w:rsid w:val="00380740"/>
    <w:rsid w:val="00380B2C"/>
    <w:rsid w:val="003912AD"/>
    <w:rsid w:val="0039209B"/>
    <w:rsid w:val="00396BB1"/>
    <w:rsid w:val="003A591B"/>
    <w:rsid w:val="003D5CF5"/>
    <w:rsid w:val="003E2D3C"/>
    <w:rsid w:val="003E6321"/>
    <w:rsid w:val="003F2CCF"/>
    <w:rsid w:val="003F4A7E"/>
    <w:rsid w:val="003F57FF"/>
    <w:rsid w:val="003F5B96"/>
    <w:rsid w:val="004114F3"/>
    <w:rsid w:val="00415D09"/>
    <w:rsid w:val="00464DEB"/>
    <w:rsid w:val="00471949"/>
    <w:rsid w:val="00472C27"/>
    <w:rsid w:val="004B37BA"/>
    <w:rsid w:val="004C476C"/>
    <w:rsid w:val="004E1435"/>
    <w:rsid w:val="004E1C4A"/>
    <w:rsid w:val="004E2084"/>
    <w:rsid w:val="004E5DE5"/>
    <w:rsid w:val="00512F08"/>
    <w:rsid w:val="00520328"/>
    <w:rsid w:val="00532291"/>
    <w:rsid w:val="00544D0C"/>
    <w:rsid w:val="005450DB"/>
    <w:rsid w:val="00557274"/>
    <w:rsid w:val="0055792F"/>
    <w:rsid w:val="005647E6"/>
    <w:rsid w:val="005A3413"/>
    <w:rsid w:val="005E5C21"/>
    <w:rsid w:val="005F027F"/>
    <w:rsid w:val="005F0981"/>
    <w:rsid w:val="005F5BF1"/>
    <w:rsid w:val="0061211A"/>
    <w:rsid w:val="00627864"/>
    <w:rsid w:val="0064001F"/>
    <w:rsid w:val="00640E90"/>
    <w:rsid w:val="00641BFE"/>
    <w:rsid w:val="00643FA1"/>
    <w:rsid w:val="00656FC5"/>
    <w:rsid w:val="00661290"/>
    <w:rsid w:val="00663DCC"/>
    <w:rsid w:val="00665E97"/>
    <w:rsid w:val="00694E56"/>
    <w:rsid w:val="006B25A1"/>
    <w:rsid w:val="006B7AA7"/>
    <w:rsid w:val="006D32F4"/>
    <w:rsid w:val="006E01E7"/>
    <w:rsid w:val="006F29E5"/>
    <w:rsid w:val="006F5614"/>
    <w:rsid w:val="006F7648"/>
    <w:rsid w:val="007220A0"/>
    <w:rsid w:val="0073368E"/>
    <w:rsid w:val="0074105B"/>
    <w:rsid w:val="00742000"/>
    <w:rsid w:val="00780350"/>
    <w:rsid w:val="00787E26"/>
    <w:rsid w:val="007920DD"/>
    <w:rsid w:val="00796920"/>
    <w:rsid w:val="007D25A6"/>
    <w:rsid w:val="007F63A1"/>
    <w:rsid w:val="007F6A49"/>
    <w:rsid w:val="008168AE"/>
    <w:rsid w:val="00831C76"/>
    <w:rsid w:val="0083523C"/>
    <w:rsid w:val="00881296"/>
    <w:rsid w:val="00884CB5"/>
    <w:rsid w:val="0089558E"/>
    <w:rsid w:val="008A703E"/>
    <w:rsid w:val="008B1725"/>
    <w:rsid w:val="008C0B2D"/>
    <w:rsid w:val="008C1028"/>
    <w:rsid w:val="008D501E"/>
    <w:rsid w:val="008F3D6B"/>
    <w:rsid w:val="008F42ED"/>
    <w:rsid w:val="00917E81"/>
    <w:rsid w:val="00920DAE"/>
    <w:rsid w:val="009224F4"/>
    <w:rsid w:val="00955013"/>
    <w:rsid w:val="00995A43"/>
    <w:rsid w:val="00995CA9"/>
    <w:rsid w:val="009A1BB3"/>
    <w:rsid w:val="009A1F38"/>
    <w:rsid w:val="009B6010"/>
    <w:rsid w:val="009F048D"/>
    <w:rsid w:val="00A002F4"/>
    <w:rsid w:val="00A02E08"/>
    <w:rsid w:val="00A04BB7"/>
    <w:rsid w:val="00A41493"/>
    <w:rsid w:val="00A550F9"/>
    <w:rsid w:val="00A706E9"/>
    <w:rsid w:val="00A7300F"/>
    <w:rsid w:val="00A753A0"/>
    <w:rsid w:val="00A834A3"/>
    <w:rsid w:val="00A85031"/>
    <w:rsid w:val="00A90E5E"/>
    <w:rsid w:val="00A91668"/>
    <w:rsid w:val="00A932F7"/>
    <w:rsid w:val="00A97EB5"/>
    <w:rsid w:val="00AA3F84"/>
    <w:rsid w:val="00AB04E9"/>
    <w:rsid w:val="00AB4F6F"/>
    <w:rsid w:val="00AC0AEF"/>
    <w:rsid w:val="00AD7329"/>
    <w:rsid w:val="00AF2142"/>
    <w:rsid w:val="00AF549D"/>
    <w:rsid w:val="00B1229C"/>
    <w:rsid w:val="00B123E9"/>
    <w:rsid w:val="00B25FC0"/>
    <w:rsid w:val="00B268AA"/>
    <w:rsid w:val="00B32DCA"/>
    <w:rsid w:val="00B4186E"/>
    <w:rsid w:val="00B44DCD"/>
    <w:rsid w:val="00B93B95"/>
    <w:rsid w:val="00BA0F90"/>
    <w:rsid w:val="00BB5514"/>
    <w:rsid w:val="00BC5D74"/>
    <w:rsid w:val="00BD1ADB"/>
    <w:rsid w:val="00BD1CF3"/>
    <w:rsid w:val="00BD1E8B"/>
    <w:rsid w:val="00BD5BE8"/>
    <w:rsid w:val="00BD61F7"/>
    <w:rsid w:val="00C114EB"/>
    <w:rsid w:val="00C218E0"/>
    <w:rsid w:val="00C45F45"/>
    <w:rsid w:val="00C52E22"/>
    <w:rsid w:val="00C54498"/>
    <w:rsid w:val="00C6279F"/>
    <w:rsid w:val="00C6721D"/>
    <w:rsid w:val="00C73427"/>
    <w:rsid w:val="00C93DDE"/>
    <w:rsid w:val="00CD0FC4"/>
    <w:rsid w:val="00CD409D"/>
    <w:rsid w:val="00CE0CE7"/>
    <w:rsid w:val="00CF1633"/>
    <w:rsid w:val="00CF67DC"/>
    <w:rsid w:val="00CF7415"/>
    <w:rsid w:val="00D01BBC"/>
    <w:rsid w:val="00D123C7"/>
    <w:rsid w:val="00D316E9"/>
    <w:rsid w:val="00D40FF1"/>
    <w:rsid w:val="00D429F7"/>
    <w:rsid w:val="00D442DE"/>
    <w:rsid w:val="00D664A1"/>
    <w:rsid w:val="00D8081D"/>
    <w:rsid w:val="00DA278A"/>
    <w:rsid w:val="00DA5FB5"/>
    <w:rsid w:val="00DA73D8"/>
    <w:rsid w:val="00DB70B7"/>
    <w:rsid w:val="00DC6CCA"/>
    <w:rsid w:val="00DE24C5"/>
    <w:rsid w:val="00DE2987"/>
    <w:rsid w:val="00DE4EF0"/>
    <w:rsid w:val="00E131D6"/>
    <w:rsid w:val="00E150E6"/>
    <w:rsid w:val="00E269C2"/>
    <w:rsid w:val="00E3700A"/>
    <w:rsid w:val="00E4730F"/>
    <w:rsid w:val="00E53C69"/>
    <w:rsid w:val="00E91F92"/>
    <w:rsid w:val="00E943A4"/>
    <w:rsid w:val="00EA4989"/>
    <w:rsid w:val="00EB3756"/>
    <w:rsid w:val="00EE2997"/>
    <w:rsid w:val="00EE5502"/>
    <w:rsid w:val="00EE5A20"/>
    <w:rsid w:val="00EF6DA3"/>
    <w:rsid w:val="00F11F00"/>
    <w:rsid w:val="00F24517"/>
    <w:rsid w:val="00F27D2B"/>
    <w:rsid w:val="00F361F3"/>
    <w:rsid w:val="00F41F68"/>
    <w:rsid w:val="00F56EC0"/>
    <w:rsid w:val="00F86642"/>
    <w:rsid w:val="00F93150"/>
    <w:rsid w:val="00FA4428"/>
    <w:rsid w:val="00FB1C37"/>
    <w:rsid w:val="00FB620B"/>
    <w:rsid w:val="00FC330D"/>
    <w:rsid w:val="00FC7D4A"/>
    <w:rsid w:val="00FD11AE"/>
    <w:rsid w:val="00FD1D9B"/>
    <w:rsid w:val="00FD68D9"/>
    <w:rsid w:val="00FE771A"/>
    <w:rsid w:val="00FF6C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0A363"/>
  <w15:chartTrackingRefBased/>
  <w15:docId w15:val="{7104FC73-E586-44E2-8964-BD6900CF5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A753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34A3"/>
    <w:pPr>
      <w:ind w:left="720"/>
      <w:contextualSpacing/>
    </w:pPr>
  </w:style>
  <w:style w:type="paragraph" w:styleId="HTML">
    <w:name w:val="HTML Preformatted"/>
    <w:basedOn w:val="a"/>
    <w:link w:val="HTML0"/>
    <w:uiPriority w:val="99"/>
    <w:unhideWhenUsed/>
    <w:rsid w:val="00A834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834A3"/>
    <w:rPr>
      <w:rFonts w:ascii="Courier New" w:eastAsia="Times New Roman" w:hAnsi="Courier New" w:cs="Courier New"/>
      <w:sz w:val="20"/>
      <w:szCs w:val="20"/>
      <w:lang w:eastAsia="ru-RU"/>
    </w:rPr>
  </w:style>
  <w:style w:type="character" w:styleId="a4">
    <w:name w:val="Placeholder Text"/>
    <w:basedOn w:val="a0"/>
    <w:uiPriority w:val="99"/>
    <w:semiHidden/>
    <w:rsid w:val="00072657"/>
    <w:rPr>
      <w:color w:val="808080"/>
    </w:rPr>
  </w:style>
  <w:style w:type="character" w:customStyle="1" w:styleId="citation">
    <w:name w:val="citation"/>
    <w:basedOn w:val="a0"/>
    <w:rsid w:val="00072657"/>
  </w:style>
  <w:style w:type="character" w:customStyle="1" w:styleId="nowrap">
    <w:name w:val="nowrap"/>
    <w:basedOn w:val="a0"/>
    <w:rsid w:val="00072657"/>
  </w:style>
  <w:style w:type="character" w:customStyle="1" w:styleId="10">
    <w:name w:val="Заголовок 1 Знак"/>
    <w:basedOn w:val="a0"/>
    <w:link w:val="1"/>
    <w:uiPriority w:val="9"/>
    <w:rsid w:val="00A753A0"/>
    <w:rPr>
      <w:rFonts w:ascii="Times New Roman" w:eastAsia="Times New Roman" w:hAnsi="Times New Roman" w:cs="Times New Roman"/>
      <w:b/>
      <w:bCs/>
      <w:kern w:val="36"/>
      <w:sz w:val="48"/>
      <w:szCs w:val="48"/>
      <w:lang w:eastAsia="ru-RU"/>
    </w:rPr>
  </w:style>
  <w:style w:type="character" w:customStyle="1" w:styleId="a-size-extra-large">
    <w:name w:val="a-size-extra-large"/>
    <w:basedOn w:val="a0"/>
    <w:rsid w:val="00A753A0"/>
  </w:style>
  <w:style w:type="paragraph" w:styleId="a5">
    <w:name w:val="header"/>
    <w:basedOn w:val="a"/>
    <w:link w:val="a6"/>
    <w:uiPriority w:val="99"/>
    <w:unhideWhenUsed/>
    <w:rsid w:val="001F4A9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F4A91"/>
  </w:style>
  <w:style w:type="paragraph" w:styleId="a7">
    <w:name w:val="footer"/>
    <w:basedOn w:val="a"/>
    <w:link w:val="a8"/>
    <w:uiPriority w:val="99"/>
    <w:unhideWhenUsed/>
    <w:rsid w:val="001F4A9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F4A91"/>
  </w:style>
  <w:style w:type="table" w:styleId="a9">
    <w:name w:val="Table Grid"/>
    <w:basedOn w:val="a1"/>
    <w:uiPriority w:val="39"/>
    <w:rsid w:val="00CF7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Emphasis"/>
    <w:basedOn w:val="a0"/>
    <w:uiPriority w:val="20"/>
    <w:qFormat/>
    <w:rsid w:val="000645D7"/>
    <w:rPr>
      <w:i/>
      <w:iCs/>
    </w:rPr>
  </w:style>
  <w:style w:type="character" w:styleId="ab">
    <w:name w:val="Strong"/>
    <w:basedOn w:val="a0"/>
    <w:uiPriority w:val="22"/>
    <w:qFormat/>
    <w:rsid w:val="000645D7"/>
    <w:rPr>
      <w:b/>
      <w:bCs/>
    </w:rPr>
  </w:style>
  <w:style w:type="character" w:styleId="ac">
    <w:name w:val="Hyperlink"/>
    <w:basedOn w:val="a0"/>
    <w:uiPriority w:val="99"/>
    <w:semiHidden/>
    <w:unhideWhenUsed/>
    <w:rsid w:val="00FA4428"/>
    <w:rPr>
      <w:color w:val="0000FF"/>
      <w:u w:val="single"/>
    </w:rPr>
  </w:style>
  <w:style w:type="paragraph" w:styleId="ad">
    <w:name w:val="Normal (Web)"/>
    <w:basedOn w:val="a"/>
    <w:uiPriority w:val="99"/>
    <w:unhideWhenUsed/>
    <w:rsid w:val="000F5B8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ame">
    <w:name w:val="name"/>
    <w:basedOn w:val="a0"/>
    <w:rsid w:val="00A91668"/>
  </w:style>
  <w:style w:type="character" w:customStyle="1" w:styleId="surname">
    <w:name w:val="surname"/>
    <w:basedOn w:val="a0"/>
    <w:rsid w:val="00A91668"/>
  </w:style>
  <w:style w:type="character" w:customStyle="1" w:styleId="given-names">
    <w:name w:val="given-names"/>
    <w:basedOn w:val="a0"/>
    <w:rsid w:val="00A91668"/>
  </w:style>
  <w:style w:type="character" w:customStyle="1" w:styleId="year">
    <w:name w:val="year"/>
    <w:basedOn w:val="a0"/>
    <w:rsid w:val="00A91668"/>
  </w:style>
  <w:style w:type="character" w:customStyle="1" w:styleId="source">
    <w:name w:val="source"/>
    <w:basedOn w:val="a0"/>
    <w:rsid w:val="00A91668"/>
  </w:style>
  <w:style w:type="character" w:customStyle="1" w:styleId="publisher-name">
    <w:name w:val="publisher-name"/>
    <w:basedOn w:val="a0"/>
    <w:rsid w:val="00A91668"/>
  </w:style>
  <w:style w:type="character" w:customStyle="1" w:styleId="publisher-loc">
    <w:name w:val="publisher-loc"/>
    <w:basedOn w:val="a0"/>
    <w:rsid w:val="00A91668"/>
  </w:style>
  <w:style w:type="paragraph" w:styleId="ae">
    <w:name w:val="footnote text"/>
    <w:basedOn w:val="a"/>
    <w:link w:val="af"/>
    <w:semiHidden/>
    <w:rsid w:val="00121E64"/>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
    <w:name w:val="Текст сноски Знак"/>
    <w:basedOn w:val="a0"/>
    <w:link w:val="ae"/>
    <w:semiHidden/>
    <w:rsid w:val="00121E64"/>
    <w:rPr>
      <w:rFonts w:ascii="Times New Roman" w:eastAsia="Times New Roman" w:hAnsi="Times New Roman" w:cs="Times New Roman"/>
      <w:sz w:val="20"/>
      <w:szCs w:val="20"/>
      <w:lang w:val="uk-UA" w:eastAsia="ru-RU"/>
    </w:rPr>
  </w:style>
  <w:style w:type="character" w:styleId="af0">
    <w:name w:val="footnote reference"/>
    <w:semiHidden/>
    <w:rsid w:val="00121E64"/>
    <w:rPr>
      <w:vertAlign w:val="superscript"/>
    </w:rPr>
  </w:style>
  <w:style w:type="paragraph" w:styleId="af1">
    <w:name w:val="No Spacing"/>
    <w:uiPriority w:val="1"/>
    <w:qFormat/>
    <w:rsid w:val="00E131D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29556">
      <w:bodyDiv w:val="1"/>
      <w:marLeft w:val="0"/>
      <w:marRight w:val="0"/>
      <w:marTop w:val="0"/>
      <w:marBottom w:val="0"/>
      <w:divBdr>
        <w:top w:val="none" w:sz="0" w:space="0" w:color="auto"/>
        <w:left w:val="none" w:sz="0" w:space="0" w:color="auto"/>
        <w:bottom w:val="none" w:sz="0" w:space="0" w:color="auto"/>
        <w:right w:val="none" w:sz="0" w:space="0" w:color="auto"/>
      </w:divBdr>
    </w:div>
    <w:div w:id="100347964">
      <w:bodyDiv w:val="1"/>
      <w:marLeft w:val="0"/>
      <w:marRight w:val="0"/>
      <w:marTop w:val="0"/>
      <w:marBottom w:val="0"/>
      <w:divBdr>
        <w:top w:val="none" w:sz="0" w:space="0" w:color="auto"/>
        <w:left w:val="none" w:sz="0" w:space="0" w:color="auto"/>
        <w:bottom w:val="none" w:sz="0" w:space="0" w:color="auto"/>
        <w:right w:val="none" w:sz="0" w:space="0" w:color="auto"/>
      </w:divBdr>
    </w:div>
    <w:div w:id="205413420">
      <w:bodyDiv w:val="1"/>
      <w:marLeft w:val="0"/>
      <w:marRight w:val="0"/>
      <w:marTop w:val="0"/>
      <w:marBottom w:val="0"/>
      <w:divBdr>
        <w:top w:val="none" w:sz="0" w:space="0" w:color="auto"/>
        <w:left w:val="none" w:sz="0" w:space="0" w:color="auto"/>
        <w:bottom w:val="none" w:sz="0" w:space="0" w:color="auto"/>
        <w:right w:val="none" w:sz="0" w:space="0" w:color="auto"/>
      </w:divBdr>
    </w:div>
    <w:div w:id="411782034">
      <w:bodyDiv w:val="1"/>
      <w:marLeft w:val="0"/>
      <w:marRight w:val="0"/>
      <w:marTop w:val="0"/>
      <w:marBottom w:val="0"/>
      <w:divBdr>
        <w:top w:val="none" w:sz="0" w:space="0" w:color="auto"/>
        <w:left w:val="none" w:sz="0" w:space="0" w:color="auto"/>
        <w:bottom w:val="none" w:sz="0" w:space="0" w:color="auto"/>
        <w:right w:val="none" w:sz="0" w:space="0" w:color="auto"/>
      </w:divBdr>
    </w:div>
    <w:div w:id="468523862">
      <w:bodyDiv w:val="1"/>
      <w:marLeft w:val="0"/>
      <w:marRight w:val="0"/>
      <w:marTop w:val="0"/>
      <w:marBottom w:val="0"/>
      <w:divBdr>
        <w:top w:val="none" w:sz="0" w:space="0" w:color="auto"/>
        <w:left w:val="none" w:sz="0" w:space="0" w:color="auto"/>
        <w:bottom w:val="none" w:sz="0" w:space="0" w:color="auto"/>
        <w:right w:val="none" w:sz="0" w:space="0" w:color="auto"/>
      </w:divBdr>
    </w:div>
    <w:div w:id="493648332">
      <w:bodyDiv w:val="1"/>
      <w:marLeft w:val="0"/>
      <w:marRight w:val="0"/>
      <w:marTop w:val="0"/>
      <w:marBottom w:val="0"/>
      <w:divBdr>
        <w:top w:val="none" w:sz="0" w:space="0" w:color="auto"/>
        <w:left w:val="none" w:sz="0" w:space="0" w:color="auto"/>
        <w:bottom w:val="none" w:sz="0" w:space="0" w:color="auto"/>
        <w:right w:val="none" w:sz="0" w:space="0" w:color="auto"/>
      </w:divBdr>
    </w:div>
    <w:div w:id="786697868">
      <w:bodyDiv w:val="1"/>
      <w:marLeft w:val="0"/>
      <w:marRight w:val="0"/>
      <w:marTop w:val="0"/>
      <w:marBottom w:val="0"/>
      <w:divBdr>
        <w:top w:val="none" w:sz="0" w:space="0" w:color="auto"/>
        <w:left w:val="none" w:sz="0" w:space="0" w:color="auto"/>
        <w:bottom w:val="none" w:sz="0" w:space="0" w:color="auto"/>
        <w:right w:val="none" w:sz="0" w:space="0" w:color="auto"/>
      </w:divBdr>
    </w:div>
    <w:div w:id="795483886">
      <w:bodyDiv w:val="1"/>
      <w:marLeft w:val="0"/>
      <w:marRight w:val="0"/>
      <w:marTop w:val="0"/>
      <w:marBottom w:val="0"/>
      <w:divBdr>
        <w:top w:val="none" w:sz="0" w:space="0" w:color="auto"/>
        <w:left w:val="none" w:sz="0" w:space="0" w:color="auto"/>
        <w:bottom w:val="none" w:sz="0" w:space="0" w:color="auto"/>
        <w:right w:val="none" w:sz="0" w:space="0" w:color="auto"/>
      </w:divBdr>
    </w:div>
    <w:div w:id="796797303">
      <w:bodyDiv w:val="1"/>
      <w:marLeft w:val="0"/>
      <w:marRight w:val="0"/>
      <w:marTop w:val="0"/>
      <w:marBottom w:val="0"/>
      <w:divBdr>
        <w:top w:val="none" w:sz="0" w:space="0" w:color="auto"/>
        <w:left w:val="none" w:sz="0" w:space="0" w:color="auto"/>
        <w:bottom w:val="none" w:sz="0" w:space="0" w:color="auto"/>
        <w:right w:val="none" w:sz="0" w:space="0" w:color="auto"/>
      </w:divBdr>
    </w:div>
    <w:div w:id="943609070">
      <w:bodyDiv w:val="1"/>
      <w:marLeft w:val="0"/>
      <w:marRight w:val="0"/>
      <w:marTop w:val="0"/>
      <w:marBottom w:val="0"/>
      <w:divBdr>
        <w:top w:val="none" w:sz="0" w:space="0" w:color="auto"/>
        <w:left w:val="none" w:sz="0" w:space="0" w:color="auto"/>
        <w:bottom w:val="none" w:sz="0" w:space="0" w:color="auto"/>
        <w:right w:val="none" w:sz="0" w:space="0" w:color="auto"/>
      </w:divBdr>
    </w:div>
    <w:div w:id="959185842">
      <w:bodyDiv w:val="1"/>
      <w:marLeft w:val="0"/>
      <w:marRight w:val="0"/>
      <w:marTop w:val="0"/>
      <w:marBottom w:val="0"/>
      <w:divBdr>
        <w:top w:val="none" w:sz="0" w:space="0" w:color="auto"/>
        <w:left w:val="none" w:sz="0" w:space="0" w:color="auto"/>
        <w:bottom w:val="none" w:sz="0" w:space="0" w:color="auto"/>
        <w:right w:val="none" w:sz="0" w:space="0" w:color="auto"/>
      </w:divBdr>
    </w:div>
    <w:div w:id="1077633160">
      <w:bodyDiv w:val="1"/>
      <w:marLeft w:val="0"/>
      <w:marRight w:val="0"/>
      <w:marTop w:val="0"/>
      <w:marBottom w:val="0"/>
      <w:divBdr>
        <w:top w:val="none" w:sz="0" w:space="0" w:color="auto"/>
        <w:left w:val="none" w:sz="0" w:space="0" w:color="auto"/>
        <w:bottom w:val="none" w:sz="0" w:space="0" w:color="auto"/>
        <w:right w:val="none" w:sz="0" w:space="0" w:color="auto"/>
      </w:divBdr>
    </w:div>
    <w:div w:id="1400858071">
      <w:bodyDiv w:val="1"/>
      <w:marLeft w:val="0"/>
      <w:marRight w:val="0"/>
      <w:marTop w:val="0"/>
      <w:marBottom w:val="0"/>
      <w:divBdr>
        <w:top w:val="none" w:sz="0" w:space="0" w:color="auto"/>
        <w:left w:val="none" w:sz="0" w:space="0" w:color="auto"/>
        <w:bottom w:val="none" w:sz="0" w:space="0" w:color="auto"/>
        <w:right w:val="none" w:sz="0" w:space="0" w:color="auto"/>
      </w:divBdr>
    </w:div>
    <w:div w:id="1422920117">
      <w:bodyDiv w:val="1"/>
      <w:marLeft w:val="0"/>
      <w:marRight w:val="0"/>
      <w:marTop w:val="0"/>
      <w:marBottom w:val="0"/>
      <w:divBdr>
        <w:top w:val="none" w:sz="0" w:space="0" w:color="auto"/>
        <w:left w:val="none" w:sz="0" w:space="0" w:color="auto"/>
        <w:bottom w:val="none" w:sz="0" w:space="0" w:color="auto"/>
        <w:right w:val="none" w:sz="0" w:space="0" w:color="auto"/>
      </w:divBdr>
    </w:div>
    <w:div w:id="1937711533">
      <w:bodyDiv w:val="1"/>
      <w:marLeft w:val="0"/>
      <w:marRight w:val="0"/>
      <w:marTop w:val="0"/>
      <w:marBottom w:val="0"/>
      <w:divBdr>
        <w:top w:val="none" w:sz="0" w:space="0" w:color="auto"/>
        <w:left w:val="none" w:sz="0" w:space="0" w:color="auto"/>
        <w:bottom w:val="none" w:sz="0" w:space="0" w:color="auto"/>
        <w:right w:val="none" w:sz="0" w:space="0" w:color="auto"/>
      </w:divBdr>
    </w:div>
    <w:div w:id="1991597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abla.ru/%D0%B0%D0%BD%D0%B3%D0%BB%D0%B8%D0%B9%D1%81%D0%BA%D0%B8%D0%B9-%D1%80%D1%83%D1%81%D1%81%D0%BA%D0%B8%D0%B9/central-limit-theore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ru.wikipedia.org/wiki/%D0%A4%D0%BE%D0%BC%D0%B8%D0%BD,_%D0%A1%D0%B5%D1%80%D0%B3%D0%B5%D0%B9_%D0%92%D0%B0%D1%81%D0%B8%D0%BB%D1%8C%D0%B5%D0%B2%D0%B8%D1%87" TargetMode="External"/><Relationship Id="rId4" Type="http://schemas.openxmlformats.org/officeDocument/2006/relationships/settings" Target="settings.xml"/><Relationship Id="rId9" Type="http://schemas.openxmlformats.org/officeDocument/2006/relationships/hyperlink" Target="https://ru.wikipedia.org/wiki/%D0%9A%D0%BE%D0%BB%D0%BC%D0%BE%D0%B3%D0%BE%D1%80%D0%BE%D0%B2,_%D0%90%D0%BD%D0%B4%D1%80%D0%B5%D0%B9_%D0%9D%D0%B8%D0%BA%D0%BE%D0%BB%D0%B0%D0%B5%D0%B2%D0%B8%D1%8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618D9-BEC2-4A04-80EB-99FCB0BFE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4212</TotalTime>
  <Pages>48</Pages>
  <Words>10059</Words>
  <Characters>57340</Characters>
  <Application>Microsoft Office Word</Application>
  <DocSecurity>0</DocSecurity>
  <Lines>477</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Женя</dc:creator>
  <cp:keywords/>
  <dc:description/>
  <cp:lastModifiedBy>Женя</cp:lastModifiedBy>
  <cp:revision>38</cp:revision>
  <dcterms:created xsi:type="dcterms:W3CDTF">2018-11-25T19:10:00Z</dcterms:created>
  <dcterms:modified xsi:type="dcterms:W3CDTF">2018-12-10T00:06:00Z</dcterms:modified>
</cp:coreProperties>
</file>