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wmf" ContentType="image/x-wmf"/>
  <Default Extension="emf" ContentType="image/x-e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F3A94" w:rsidRDefault="009F3A94" w:rsidP="009F3A94">
      <w:pPr>
        <w:spacing w:line="240" w:lineRule="auto"/>
        <w:jc w:val="center"/>
        <w:rPr>
          <w:b/>
          <w:bCs/>
          <w:caps/>
          <w:szCs w:val="28"/>
        </w:rPr>
      </w:pPr>
      <w:r>
        <w:rPr>
          <w:b/>
          <w:bCs/>
          <w:caps/>
          <w:szCs w:val="28"/>
        </w:rPr>
        <w:t>Національний технічний університет України</w:t>
      </w:r>
    </w:p>
    <w:p w:rsidR="009F3A94" w:rsidRDefault="009F3A94" w:rsidP="009F3A94">
      <w:pPr>
        <w:tabs>
          <w:tab w:val="left" w:pos="720"/>
          <w:tab w:val="left" w:pos="1440"/>
          <w:tab w:val="left" w:pos="1620"/>
        </w:tabs>
        <w:spacing w:line="240" w:lineRule="auto"/>
        <w:ind w:left="539"/>
        <w:jc w:val="center"/>
        <w:rPr>
          <w:b/>
          <w:bCs/>
          <w:caps/>
        </w:rPr>
      </w:pPr>
      <w:r>
        <w:rPr>
          <w:b/>
          <w:bCs/>
          <w:caps/>
          <w:szCs w:val="28"/>
        </w:rPr>
        <w:t>«Київський політехнічний інститут</w:t>
      </w:r>
      <w:r>
        <w:rPr>
          <w:b/>
          <w:bCs/>
          <w:caps/>
        </w:rPr>
        <w:t xml:space="preserve"> </w:t>
      </w:r>
    </w:p>
    <w:p w:rsidR="009F3A94" w:rsidRDefault="009F3A94" w:rsidP="009F3A94">
      <w:pPr>
        <w:tabs>
          <w:tab w:val="left" w:pos="720"/>
          <w:tab w:val="left" w:pos="1440"/>
          <w:tab w:val="left" w:pos="1620"/>
        </w:tabs>
        <w:spacing w:line="240" w:lineRule="auto"/>
        <w:ind w:left="539"/>
        <w:jc w:val="center"/>
        <w:rPr>
          <w:b/>
          <w:bCs/>
          <w:caps/>
        </w:rPr>
      </w:pPr>
      <w:r>
        <w:rPr>
          <w:b/>
          <w:bCs/>
        </w:rPr>
        <w:t>імені</w:t>
      </w:r>
      <w:r>
        <w:rPr>
          <w:b/>
          <w:bCs/>
          <w:caps/>
        </w:rPr>
        <w:t xml:space="preserve"> Ігоря сікорського»</w:t>
      </w:r>
    </w:p>
    <w:p w:rsidR="009F3A94" w:rsidRDefault="009F3A94" w:rsidP="009F3A94">
      <w:pPr>
        <w:tabs>
          <w:tab w:val="left" w:leader="underscore" w:pos="9356"/>
        </w:tabs>
        <w:spacing w:line="240" w:lineRule="auto"/>
        <w:jc w:val="left"/>
        <w:rPr>
          <w:szCs w:val="24"/>
        </w:rPr>
      </w:pPr>
      <w:r>
        <w:t>________________</w:t>
      </w:r>
      <w:r>
        <w:rPr>
          <w:caps/>
          <w:u w:val="single"/>
        </w:rPr>
        <w:t>факультет  біомедичної інженерії</w:t>
      </w:r>
      <w:r>
        <w:t>_______________</w:t>
      </w:r>
    </w:p>
    <w:p w:rsidR="009F3A94" w:rsidRDefault="009F3A94" w:rsidP="009F3A94">
      <w:pPr>
        <w:tabs>
          <w:tab w:val="left" w:leader="underscore" w:pos="9356"/>
          <w:tab w:val="left" w:leader="underscore" w:pos="9631"/>
        </w:tabs>
        <w:spacing w:line="240" w:lineRule="auto"/>
        <w:jc w:val="center"/>
        <w:rPr>
          <w:vertAlign w:val="superscript"/>
        </w:rPr>
      </w:pPr>
      <w:r>
        <w:rPr>
          <w:vertAlign w:val="superscript"/>
        </w:rPr>
        <w:t>(повна назва інституту/факультету)</w:t>
      </w:r>
    </w:p>
    <w:p w:rsidR="009F3A94" w:rsidRDefault="009F3A94" w:rsidP="009F3A94">
      <w:pPr>
        <w:tabs>
          <w:tab w:val="left" w:leader="underscore" w:pos="9356"/>
        </w:tabs>
        <w:spacing w:line="240" w:lineRule="auto"/>
      </w:pPr>
      <w:r>
        <w:t>________________</w:t>
      </w:r>
      <w:r>
        <w:rPr>
          <w:u w:val="single"/>
        </w:rPr>
        <w:t xml:space="preserve">кафедра   </w:t>
      </w:r>
      <w:r>
        <w:rPr>
          <w:caps/>
          <w:u w:val="single"/>
        </w:rPr>
        <w:t>біомедичної кібернетики</w:t>
      </w:r>
      <w:r>
        <w:t>________________</w:t>
      </w:r>
    </w:p>
    <w:p w:rsidR="009F3A94" w:rsidRDefault="009F3A94" w:rsidP="009F3A94">
      <w:pPr>
        <w:tabs>
          <w:tab w:val="left" w:leader="underscore" w:pos="8903"/>
          <w:tab w:val="left" w:leader="underscore" w:pos="9631"/>
        </w:tabs>
        <w:spacing w:line="240" w:lineRule="auto"/>
        <w:jc w:val="center"/>
        <w:rPr>
          <w:vertAlign w:val="superscript"/>
        </w:rPr>
      </w:pPr>
      <w:r>
        <w:rPr>
          <w:vertAlign w:val="superscript"/>
        </w:rPr>
        <w:t>(повна назва кафедри)</w:t>
      </w:r>
    </w:p>
    <w:p w:rsidR="009F3A94" w:rsidRDefault="009F3A94" w:rsidP="009F3A94">
      <w:pPr>
        <w:tabs>
          <w:tab w:val="left" w:pos="720"/>
          <w:tab w:val="left" w:pos="1440"/>
          <w:tab w:val="left" w:pos="1620"/>
        </w:tabs>
        <w:ind w:left="5672"/>
        <w:rPr>
          <w:sz w:val="26"/>
        </w:rPr>
      </w:pPr>
    </w:p>
    <w:p w:rsidR="009F3A94" w:rsidRDefault="009F3A94" w:rsidP="009F3A94">
      <w:pPr>
        <w:tabs>
          <w:tab w:val="left" w:pos="720"/>
          <w:tab w:val="left" w:pos="1440"/>
          <w:tab w:val="left" w:pos="1620"/>
        </w:tabs>
        <w:ind w:left="5672"/>
        <w:rPr>
          <w:szCs w:val="28"/>
        </w:rPr>
      </w:pPr>
      <w:r>
        <w:rPr>
          <w:szCs w:val="28"/>
        </w:rPr>
        <w:t>«</w:t>
      </w:r>
      <w:r>
        <w:rPr>
          <w:b/>
          <w:szCs w:val="28"/>
        </w:rPr>
        <w:t>До захисту допущено</w:t>
      </w:r>
      <w:r>
        <w:rPr>
          <w:szCs w:val="28"/>
        </w:rPr>
        <w:t>»</w:t>
      </w:r>
    </w:p>
    <w:p w:rsidR="009F3A94" w:rsidRDefault="009F3A94" w:rsidP="009F3A94">
      <w:pPr>
        <w:tabs>
          <w:tab w:val="left" w:pos="720"/>
          <w:tab w:val="left" w:pos="1440"/>
          <w:tab w:val="left" w:pos="1620"/>
        </w:tabs>
        <w:spacing w:line="240" w:lineRule="auto"/>
        <w:ind w:left="5670"/>
        <w:rPr>
          <w:bCs/>
          <w:szCs w:val="28"/>
        </w:rPr>
      </w:pPr>
      <w:r>
        <w:rPr>
          <w:bCs/>
          <w:szCs w:val="28"/>
        </w:rPr>
        <w:t>Завідувач кафедри БМК</w:t>
      </w:r>
    </w:p>
    <w:p w:rsidR="009F3A94" w:rsidRDefault="009F3A94" w:rsidP="009F3A94">
      <w:pPr>
        <w:tabs>
          <w:tab w:val="left" w:pos="720"/>
          <w:tab w:val="left" w:pos="1440"/>
          <w:tab w:val="left" w:pos="1620"/>
        </w:tabs>
        <w:spacing w:line="240" w:lineRule="auto"/>
        <w:ind w:left="5670"/>
        <w:rPr>
          <w:szCs w:val="28"/>
        </w:rPr>
      </w:pPr>
      <w:r>
        <w:rPr>
          <w:szCs w:val="28"/>
        </w:rPr>
        <w:t xml:space="preserve">__________  </w:t>
      </w:r>
      <w:r>
        <w:rPr>
          <w:szCs w:val="28"/>
          <w:u w:val="single"/>
        </w:rPr>
        <w:t>Є.А. Настенко</w:t>
      </w:r>
    </w:p>
    <w:p w:rsidR="009F3A94" w:rsidRDefault="009F3A94" w:rsidP="009F3A94">
      <w:pPr>
        <w:tabs>
          <w:tab w:val="left" w:pos="720"/>
          <w:tab w:val="left" w:pos="1440"/>
          <w:tab w:val="left" w:pos="1620"/>
        </w:tabs>
        <w:spacing w:line="240" w:lineRule="auto"/>
        <w:ind w:left="5670" w:firstLine="425"/>
        <w:rPr>
          <w:szCs w:val="28"/>
          <w:vertAlign w:val="superscript"/>
        </w:rPr>
      </w:pPr>
      <w:r>
        <w:rPr>
          <w:szCs w:val="28"/>
          <w:vertAlign w:val="superscript"/>
        </w:rPr>
        <w:t>(підпис)            (ініціали, прізвище)</w:t>
      </w:r>
    </w:p>
    <w:p w:rsidR="009F3A94" w:rsidRDefault="009F3A94" w:rsidP="009F3A94">
      <w:pPr>
        <w:tabs>
          <w:tab w:val="left" w:pos="720"/>
          <w:tab w:val="left" w:pos="1440"/>
          <w:tab w:val="left" w:pos="1620"/>
        </w:tabs>
        <w:spacing w:line="240" w:lineRule="auto"/>
        <w:ind w:left="5670"/>
      </w:pPr>
      <w:r>
        <w:rPr>
          <w:szCs w:val="28"/>
        </w:rPr>
        <w:t>“___”_____________2019 р</w:t>
      </w:r>
      <w:r>
        <w:t>.</w:t>
      </w:r>
    </w:p>
    <w:p w:rsidR="009F3A94" w:rsidRDefault="009F3A94" w:rsidP="009F3A94">
      <w:pPr>
        <w:tabs>
          <w:tab w:val="left" w:leader="underscore" w:pos="9631"/>
        </w:tabs>
        <w:spacing w:line="240" w:lineRule="auto"/>
        <w:rPr>
          <w:b/>
          <w:bCs/>
          <w:caps/>
        </w:rPr>
      </w:pPr>
    </w:p>
    <w:p w:rsidR="009F3A94" w:rsidRDefault="009F3A94" w:rsidP="009F3A94">
      <w:pPr>
        <w:tabs>
          <w:tab w:val="right" w:leader="underscore" w:pos="8903"/>
        </w:tabs>
        <w:spacing w:line="240" w:lineRule="auto"/>
        <w:jc w:val="center"/>
        <w:rPr>
          <w:b/>
          <w:sz w:val="36"/>
          <w:szCs w:val="36"/>
        </w:rPr>
      </w:pPr>
      <w:r>
        <w:rPr>
          <w:b/>
          <w:sz w:val="36"/>
          <w:szCs w:val="36"/>
        </w:rPr>
        <w:t>Дипломна робота</w:t>
      </w:r>
    </w:p>
    <w:p w:rsidR="009F3A94" w:rsidRDefault="009F3A94" w:rsidP="009F3A94">
      <w:pPr>
        <w:spacing w:before="120" w:after="120" w:line="240" w:lineRule="auto"/>
        <w:jc w:val="center"/>
        <w:rPr>
          <w:b/>
        </w:rPr>
      </w:pPr>
      <w:r>
        <w:rPr>
          <w:b/>
        </w:rPr>
        <w:t>на здобуття ступеня бакалавра</w:t>
      </w:r>
    </w:p>
    <w:tbl>
      <w:tblPr>
        <w:tblStyle w:val="a8"/>
        <w:tblW w:w="9923"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76"/>
        <w:gridCol w:w="700"/>
        <w:gridCol w:w="860"/>
        <w:gridCol w:w="7087"/>
      </w:tblGrid>
      <w:tr w:rsidR="009F3A94" w:rsidTr="009F3A94">
        <w:tc>
          <w:tcPr>
            <w:tcW w:w="2836" w:type="dxa"/>
            <w:gridSpan w:val="3"/>
            <w:hideMark/>
          </w:tcPr>
          <w:p w:rsidR="009F3A94" w:rsidRDefault="009F3A94">
            <w:pPr>
              <w:tabs>
                <w:tab w:val="left" w:leader="underscore" w:pos="9356"/>
              </w:tabs>
              <w:spacing w:line="240" w:lineRule="auto"/>
              <w:ind w:right="-117" w:hanging="108"/>
              <w:rPr>
                <w:lang w:eastAsia="uk-UA"/>
              </w:rPr>
            </w:pPr>
            <w:r>
              <w:rPr>
                <w:lang w:eastAsia="uk-UA"/>
              </w:rPr>
              <w:t xml:space="preserve">З напряму підготовки </w:t>
            </w:r>
          </w:p>
        </w:tc>
        <w:tc>
          <w:tcPr>
            <w:tcW w:w="7087" w:type="dxa"/>
            <w:tcBorders>
              <w:top w:val="nil"/>
              <w:left w:val="nil"/>
              <w:bottom w:val="single" w:sz="4" w:space="0" w:color="auto"/>
              <w:right w:val="nil"/>
            </w:tcBorders>
            <w:hideMark/>
          </w:tcPr>
          <w:p w:rsidR="009F3A94" w:rsidRDefault="009F3A94">
            <w:pPr>
              <w:tabs>
                <w:tab w:val="left" w:leader="underscore" w:pos="9356"/>
              </w:tabs>
              <w:spacing w:line="240" w:lineRule="auto"/>
              <w:rPr>
                <w:b/>
                <w:i/>
                <w:lang w:eastAsia="uk-UA"/>
              </w:rPr>
            </w:pPr>
            <w:r>
              <w:rPr>
                <w:lang w:eastAsia="uk-UA"/>
              </w:rPr>
              <w:t xml:space="preserve">      </w:t>
            </w:r>
            <w:r>
              <w:rPr>
                <w:b/>
                <w:i/>
                <w:lang w:eastAsia="uk-UA"/>
              </w:rPr>
              <w:t>6.050101 «Комп</w:t>
            </w:r>
            <w:r>
              <w:rPr>
                <w:b/>
                <w:i/>
                <w:lang w:val="en-US" w:eastAsia="uk-UA"/>
              </w:rPr>
              <w:t>’</w:t>
            </w:r>
            <w:r>
              <w:rPr>
                <w:b/>
                <w:i/>
                <w:lang w:eastAsia="uk-UA"/>
              </w:rPr>
              <w:t>ютерні науки»</w:t>
            </w:r>
          </w:p>
        </w:tc>
      </w:tr>
      <w:tr w:rsidR="009F3A94" w:rsidTr="009F3A94">
        <w:tc>
          <w:tcPr>
            <w:tcW w:w="1976" w:type="dxa"/>
            <w:gridSpan w:val="2"/>
            <w:tcBorders>
              <w:top w:val="nil"/>
              <w:left w:val="nil"/>
              <w:bottom w:val="single" w:sz="4" w:space="0" w:color="auto"/>
              <w:right w:val="nil"/>
            </w:tcBorders>
            <w:hideMark/>
          </w:tcPr>
          <w:p w:rsidR="009F3A94" w:rsidRDefault="009F3A94">
            <w:pPr>
              <w:tabs>
                <w:tab w:val="left" w:leader="underscore" w:pos="9356"/>
              </w:tabs>
              <w:spacing w:line="240" w:lineRule="auto"/>
              <w:ind w:right="-117" w:hanging="108"/>
              <w:rPr>
                <w:color w:val="F2F2F2" w:themeColor="background1" w:themeShade="F2"/>
                <w:lang w:val="en-US" w:eastAsia="uk-UA"/>
              </w:rPr>
            </w:pPr>
            <w:r>
              <w:rPr>
                <w:color w:val="F2F2F2" w:themeColor="background1" w:themeShade="F2"/>
                <w:lang w:eastAsia="uk-UA"/>
              </w:rPr>
              <w:t>зі спеціальності</w:t>
            </w:r>
          </w:p>
        </w:tc>
        <w:tc>
          <w:tcPr>
            <w:tcW w:w="7947" w:type="dxa"/>
            <w:gridSpan w:val="2"/>
            <w:tcBorders>
              <w:top w:val="nil"/>
              <w:left w:val="nil"/>
              <w:bottom w:val="single" w:sz="4" w:space="0" w:color="auto"/>
              <w:right w:val="nil"/>
            </w:tcBorders>
            <w:hideMark/>
          </w:tcPr>
          <w:p w:rsidR="009F3A94" w:rsidRDefault="009F3A94">
            <w:pPr>
              <w:tabs>
                <w:tab w:val="left" w:leader="underscore" w:pos="9356"/>
              </w:tabs>
              <w:spacing w:line="240" w:lineRule="auto"/>
              <w:rPr>
                <w:lang w:val="ru-RU" w:eastAsia="uk-UA"/>
              </w:rPr>
            </w:pPr>
            <w:r>
              <w:rPr>
                <w:lang w:val="en-US" w:eastAsia="uk-UA"/>
              </w:rPr>
              <w:t xml:space="preserve"> </w:t>
            </w:r>
          </w:p>
        </w:tc>
      </w:tr>
      <w:tr w:rsidR="009F3A94" w:rsidTr="009F3A94">
        <w:trPr>
          <w:trHeight w:val="219"/>
        </w:trPr>
        <w:tc>
          <w:tcPr>
            <w:tcW w:w="9923" w:type="dxa"/>
            <w:gridSpan w:val="4"/>
            <w:hideMark/>
          </w:tcPr>
          <w:p w:rsidR="009F3A94" w:rsidRDefault="009F3A94">
            <w:pPr>
              <w:tabs>
                <w:tab w:val="left" w:leader="underscore" w:pos="8903"/>
              </w:tabs>
              <w:spacing w:line="240" w:lineRule="auto"/>
              <w:ind w:left="539" w:firstLine="1162"/>
              <w:jc w:val="center"/>
              <w:rPr>
                <w:lang w:val="en-US" w:eastAsia="uk-UA"/>
              </w:rPr>
            </w:pPr>
            <w:r>
              <w:rPr>
                <w:vertAlign w:val="superscript"/>
                <w:lang w:eastAsia="uk-UA"/>
              </w:rPr>
              <w:t>(код і назва)</w:t>
            </w:r>
          </w:p>
        </w:tc>
      </w:tr>
      <w:tr w:rsidR="009F3A94" w:rsidTr="009F3A94">
        <w:tc>
          <w:tcPr>
            <w:tcW w:w="1276" w:type="dxa"/>
            <w:hideMark/>
          </w:tcPr>
          <w:p w:rsidR="009F3A94" w:rsidRDefault="009F3A94" w:rsidP="00CB697B">
            <w:pPr>
              <w:tabs>
                <w:tab w:val="left" w:leader="underscore" w:pos="8903"/>
              </w:tabs>
              <w:spacing w:line="240" w:lineRule="auto"/>
              <w:ind w:firstLine="0"/>
              <w:rPr>
                <w:lang w:eastAsia="uk-UA"/>
              </w:rPr>
            </w:pPr>
            <w:r>
              <w:rPr>
                <w:lang w:eastAsia="uk-UA"/>
              </w:rPr>
              <w:t>на тему:</w:t>
            </w:r>
          </w:p>
        </w:tc>
        <w:tc>
          <w:tcPr>
            <w:tcW w:w="8647" w:type="dxa"/>
            <w:gridSpan w:val="3"/>
            <w:tcBorders>
              <w:top w:val="nil"/>
              <w:left w:val="nil"/>
              <w:bottom w:val="single" w:sz="4" w:space="0" w:color="auto"/>
              <w:right w:val="nil"/>
            </w:tcBorders>
            <w:hideMark/>
          </w:tcPr>
          <w:p w:rsidR="009F3A94" w:rsidRDefault="001B2B88" w:rsidP="001B2B88">
            <w:pPr>
              <w:tabs>
                <w:tab w:val="left" w:leader="underscore" w:pos="8903"/>
              </w:tabs>
              <w:spacing w:line="240" w:lineRule="auto"/>
              <w:jc w:val="center"/>
              <w:rPr>
                <w:lang w:eastAsia="uk-UA"/>
              </w:rPr>
            </w:pPr>
            <w:r>
              <w:rPr>
                <w:lang w:eastAsia="uk-UA"/>
              </w:rPr>
              <w:t xml:space="preserve">Створення математичних моделей для прогнозування класу </w:t>
            </w:r>
          </w:p>
        </w:tc>
      </w:tr>
      <w:tr w:rsidR="009F3A94" w:rsidTr="009F3A94">
        <w:tc>
          <w:tcPr>
            <w:tcW w:w="9923" w:type="dxa"/>
            <w:gridSpan w:val="4"/>
            <w:tcBorders>
              <w:top w:val="nil"/>
              <w:left w:val="nil"/>
              <w:bottom w:val="single" w:sz="4" w:space="0" w:color="auto"/>
              <w:right w:val="nil"/>
            </w:tcBorders>
            <w:hideMark/>
          </w:tcPr>
          <w:p w:rsidR="009F3A94" w:rsidRDefault="001B2B88">
            <w:pPr>
              <w:tabs>
                <w:tab w:val="left" w:leader="underscore" w:pos="8903"/>
              </w:tabs>
              <w:spacing w:line="240" w:lineRule="auto"/>
              <w:jc w:val="center"/>
              <w:rPr>
                <w:lang w:eastAsia="uk-UA"/>
              </w:rPr>
            </w:pPr>
            <w:r>
              <w:rPr>
                <w:lang w:eastAsia="uk-UA"/>
              </w:rPr>
              <w:t>ракової пухлини у пацієнта</w:t>
            </w:r>
          </w:p>
        </w:tc>
      </w:tr>
      <w:tr w:rsidR="009F3A94" w:rsidTr="009F3A94">
        <w:tc>
          <w:tcPr>
            <w:tcW w:w="9923" w:type="dxa"/>
            <w:gridSpan w:val="4"/>
            <w:tcBorders>
              <w:top w:val="single" w:sz="4" w:space="0" w:color="auto"/>
              <w:left w:val="nil"/>
              <w:bottom w:val="single" w:sz="4" w:space="0" w:color="auto"/>
              <w:right w:val="nil"/>
            </w:tcBorders>
          </w:tcPr>
          <w:p w:rsidR="009F3A94" w:rsidRDefault="009F3A94">
            <w:pPr>
              <w:tabs>
                <w:tab w:val="left" w:leader="underscore" w:pos="8903"/>
              </w:tabs>
              <w:spacing w:line="240" w:lineRule="auto"/>
              <w:rPr>
                <w:lang w:val="ru-RU" w:eastAsia="uk-UA"/>
              </w:rPr>
            </w:pPr>
          </w:p>
        </w:tc>
      </w:tr>
    </w:tbl>
    <w:p w:rsidR="009F3A94" w:rsidRDefault="009F3A94" w:rsidP="009F3A94">
      <w:pPr>
        <w:spacing w:before="240" w:line="240" w:lineRule="auto"/>
        <w:rPr>
          <w:bCs/>
          <w:szCs w:val="28"/>
        </w:rPr>
      </w:pPr>
      <w:r>
        <w:rPr>
          <w:bCs/>
          <w:szCs w:val="28"/>
        </w:rPr>
        <w:t xml:space="preserve">Виконав: студент </w:t>
      </w:r>
      <w:r>
        <w:rPr>
          <w:b/>
          <w:bCs/>
          <w:szCs w:val="28"/>
          <w:lang w:val="en-US"/>
        </w:rPr>
        <w:t>IV</w:t>
      </w:r>
      <w:r>
        <w:rPr>
          <w:bCs/>
          <w:szCs w:val="28"/>
        </w:rPr>
        <w:t xml:space="preserve"> курсу, групи </w:t>
      </w:r>
      <w:r w:rsidR="001B2B88">
        <w:rPr>
          <w:bCs/>
          <w:szCs w:val="28"/>
          <w:u w:val="single"/>
        </w:rPr>
        <w:t>БС-52</w:t>
      </w:r>
    </w:p>
    <w:p w:rsidR="009F3A94" w:rsidRDefault="009F3A94" w:rsidP="009F3A94">
      <w:pPr>
        <w:spacing w:line="240" w:lineRule="auto"/>
        <w:ind w:left="1194" w:firstLine="4084"/>
        <w:rPr>
          <w:szCs w:val="28"/>
          <w:vertAlign w:val="superscript"/>
        </w:rPr>
      </w:pPr>
      <w:r>
        <w:rPr>
          <w:szCs w:val="28"/>
          <w:vertAlign w:val="superscript"/>
        </w:rPr>
        <w:t>(шифр групи)</w:t>
      </w:r>
    </w:p>
    <w:tbl>
      <w:tblPr>
        <w:tblStyle w:val="a8"/>
        <w:tblW w:w="98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29"/>
        <w:gridCol w:w="97"/>
        <w:gridCol w:w="1872"/>
        <w:gridCol w:w="288"/>
        <w:gridCol w:w="4508"/>
        <w:gridCol w:w="424"/>
        <w:gridCol w:w="1271"/>
      </w:tblGrid>
      <w:tr w:rsidR="009F3A94" w:rsidTr="009F3A94">
        <w:tc>
          <w:tcPr>
            <w:tcW w:w="8194" w:type="dxa"/>
            <w:gridSpan w:val="5"/>
            <w:tcBorders>
              <w:top w:val="nil"/>
              <w:left w:val="nil"/>
              <w:bottom w:val="single" w:sz="4" w:space="0" w:color="auto"/>
              <w:right w:val="nil"/>
            </w:tcBorders>
            <w:hideMark/>
          </w:tcPr>
          <w:p w:rsidR="009F3A94" w:rsidRDefault="001B2B88">
            <w:pPr>
              <w:tabs>
                <w:tab w:val="left" w:leader="underscore" w:pos="7371"/>
                <w:tab w:val="left" w:pos="7513"/>
                <w:tab w:val="left" w:leader="underscore" w:pos="8903"/>
              </w:tabs>
              <w:spacing w:line="240" w:lineRule="auto"/>
              <w:jc w:val="center"/>
              <w:rPr>
                <w:b/>
                <w:bCs/>
                <w:sz w:val="32"/>
                <w:szCs w:val="32"/>
                <w:lang w:eastAsia="uk-UA"/>
              </w:rPr>
            </w:pPr>
            <w:r>
              <w:rPr>
                <w:b/>
                <w:bCs/>
                <w:sz w:val="32"/>
                <w:szCs w:val="32"/>
                <w:lang w:eastAsia="uk-UA"/>
              </w:rPr>
              <w:t>РОЗЮК ПАВЛО ВАСИЛЬОВИЧ</w:t>
            </w:r>
          </w:p>
        </w:tc>
        <w:tc>
          <w:tcPr>
            <w:tcW w:w="424" w:type="dxa"/>
          </w:tcPr>
          <w:p w:rsidR="009F3A94" w:rsidRDefault="009F3A94">
            <w:pPr>
              <w:tabs>
                <w:tab w:val="left" w:leader="underscore" w:pos="7371"/>
                <w:tab w:val="left" w:pos="7513"/>
                <w:tab w:val="left" w:leader="underscore" w:pos="8903"/>
              </w:tabs>
              <w:spacing w:line="240" w:lineRule="auto"/>
              <w:rPr>
                <w:bCs/>
                <w:szCs w:val="28"/>
                <w:lang w:eastAsia="uk-UA"/>
              </w:rPr>
            </w:pPr>
          </w:p>
        </w:tc>
        <w:tc>
          <w:tcPr>
            <w:tcW w:w="1271" w:type="dxa"/>
            <w:tcBorders>
              <w:top w:val="nil"/>
              <w:left w:val="nil"/>
              <w:bottom w:val="single" w:sz="4" w:space="0" w:color="auto"/>
              <w:right w:val="nil"/>
            </w:tcBorders>
          </w:tcPr>
          <w:p w:rsidR="009F3A94" w:rsidRDefault="009F3A94">
            <w:pPr>
              <w:tabs>
                <w:tab w:val="left" w:leader="underscore" w:pos="7371"/>
                <w:tab w:val="left" w:pos="7513"/>
                <w:tab w:val="left" w:leader="underscore" w:pos="8903"/>
              </w:tabs>
              <w:spacing w:line="240" w:lineRule="auto"/>
              <w:rPr>
                <w:bCs/>
                <w:szCs w:val="28"/>
                <w:lang w:eastAsia="uk-UA"/>
              </w:rPr>
            </w:pPr>
          </w:p>
        </w:tc>
      </w:tr>
      <w:tr w:rsidR="009F3A94" w:rsidTr="009F3A94">
        <w:tc>
          <w:tcPr>
            <w:tcW w:w="8194" w:type="dxa"/>
            <w:gridSpan w:val="5"/>
            <w:tcBorders>
              <w:top w:val="single" w:sz="4" w:space="0" w:color="auto"/>
              <w:left w:val="nil"/>
              <w:bottom w:val="nil"/>
              <w:right w:val="nil"/>
            </w:tcBorders>
            <w:hideMark/>
          </w:tcPr>
          <w:p w:rsidR="009F3A94" w:rsidRDefault="009F3A94">
            <w:pPr>
              <w:tabs>
                <w:tab w:val="left" w:leader="underscore" w:pos="7371"/>
                <w:tab w:val="left" w:pos="7513"/>
                <w:tab w:val="left" w:leader="underscore" w:pos="8903"/>
              </w:tabs>
              <w:spacing w:line="240" w:lineRule="auto"/>
              <w:jc w:val="center"/>
              <w:rPr>
                <w:bCs/>
                <w:szCs w:val="28"/>
                <w:lang w:eastAsia="uk-UA"/>
              </w:rPr>
            </w:pPr>
            <w:r>
              <w:rPr>
                <w:szCs w:val="28"/>
                <w:vertAlign w:val="superscript"/>
                <w:lang w:eastAsia="uk-UA"/>
              </w:rPr>
              <w:t>(прізвище, ім’я, по батькові)</w:t>
            </w:r>
          </w:p>
        </w:tc>
        <w:tc>
          <w:tcPr>
            <w:tcW w:w="424" w:type="dxa"/>
          </w:tcPr>
          <w:p w:rsidR="009F3A94" w:rsidRDefault="009F3A94">
            <w:pPr>
              <w:tabs>
                <w:tab w:val="left" w:leader="underscore" w:pos="7371"/>
                <w:tab w:val="left" w:pos="7513"/>
                <w:tab w:val="left" w:leader="underscore" w:pos="8903"/>
              </w:tabs>
              <w:spacing w:line="240" w:lineRule="auto"/>
              <w:jc w:val="center"/>
              <w:rPr>
                <w:szCs w:val="28"/>
                <w:vertAlign w:val="superscript"/>
                <w:lang w:eastAsia="uk-UA"/>
              </w:rPr>
            </w:pPr>
          </w:p>
        </w:tc>
        <w:tc>
          <w:tcPr>
            <w:tcW w:w="1271" w:type="dxa"/>
            <w:tcBorders>
              <w:top w:val="single" w:sz="4" w:space="0" w:color="auto"/>
              <w:left w:val="nil"/>
              <w:bottom w:val="nil"/>
              <w:right w:val="nil"/>
            </w:tcBorders>
            <w:hideMark/>
          </w:tcPr>
          <w:p w:rsidR="009F3A94" w:rsidRDefault="009F3A94" w:rsidP="00BE1116">
            <w:pPr>
              <w:tabs>
                <w:tab w:val="left" w:leader="underscore" w:pos="7371"/>
                <w:tab w:val="left" w:pos="7513"/>
                <w:tab w:val="left" w:leader="underscore" w:pos="8903"/>
              </w:tabs>
              <w:spacing w:line="240" w:lineRule="auto"/>
              <w:ind w:firstLine="0"/>
              <w:rPr>
                <w:bCs/>
                <w:szCs w:val="28"/>
                <w:lang w:eastAsia="uk-UA"/>
              </w:rPr>
            </w:pPr>
            <w:r>
              <w:rPr>
                <w:szCs w:val="28"/>
                <w:vertAlign w:val="superscript"/>
                <w:lang w:eastAsia="uk-UA"/>
              </w:rPr>
              <w:t>(підпис)</w:t>
            </w:r>
          </w:p>
        </w:tc>
      </w:tr>
      <w:tr w:rsidR="009F3A94" w:rsidRPr="009F3A94" w:rsidTr="009F3A94">
        <w:tc>
          <w:tcPr>
            <w:tcW w:w="1429" w:type="dxa"/>
            <w:hideMark/>
          </w:tcPr>
          <w:p w:rsidR="009F3A94" w:rsidRDefault="009F3A94" w:rsidP="00BE1116">
            <w:pPr>
              <w:tabs>
                <w:tab w:val="left" w:leader="underscore" w:pos="7371"/>
                <w:tab w:val="left" w:pos="7513"/>
                <w:tab w:val="left" w:leader="underscore" w:pos="8903"/>
              </w:tabs>
              <w:spacing w:line="240" w:lineRule="auto"/>
              <w:ind w:firstLine="0"/>
              <w:rPr>
                <w:szCs w:val="28"/>
                <w:vertAlign w:val="superscript"/>
                <w:lang w:eastAsia="uk-UA"/>
              </w:rPr>
            </w:pPr>
            <w:r>
              <w:rPr>
                <w:bCs/>
                <w:szCs w:val="28"/>
                <w:lang w:eastAsia="uk-UA"/>
              </w:rPr>
              <w:t>Керівник</w:t>
            </w:r>
          </w:p>
        </w:tc>
        <w:tc>
          <w:tcPr>
            <w:tcW w:w="6765" w:type="dxa"/>
            <w:gridSpan w:val="4"/>
            <w:tcBorders>
              <w:top w:val="nil"/>
              <w:left w:val="nil"/>
              <w:bottom w:val="single" w:sz="4" w:space="0" w:color="auto"/>
              <w:right w:val="nil"/>
            </w:tcBorders>
            <w:hideMark/>
          </w:tcPr>
          <w:p w:rsidR="009F3A94" w:rsidRDefault="0011602D">
            <w:pPr>
              <w:tabs>
                <w:tab w:val="left" w:leader="underscore" w:pos="7371"/>
                <w:tab w:val="left" w:pos="7513"/>
                <w:tab w:val="left" w:leader="underscore" w:pos="8903"/>
              </w:tabs>
              <w:spacing w:line="240" w:lineRule="auto"/>
              <w:rPr>
                <w:i/>
                <w:szCs w:val="28"/>
                <w:lang w:eastAsia="uk-UA"/>
              </w:rPr>
            </w:pPr>
            <w:r w:rsidRPr="0011602D">
              <w:rPr>
                <w:i/>
                <w:szCs w:val="28"/>
                <w:lang w:eastAsia="uk-UA"/>
              </w:rPr>
              <w:t>доц.каф. БМК,</w:t>
            </w:r>
            <w:r w:rsidR="00BE1116">
              <w:rPr>
                <w:i/>
                <w:szCs w:val="28"/>
                <w:lang w:eastAsia="uk-UA"/>
              </w:rPr>
              <w:t xml:space="preserve"> к.т.н. Якимчук В.С.</w:t>
            </w:r>
          </w:p>
        </w:tc>
        <w:tc>
          <w:tcPr>
            <w:tcW w:w="424" w:type="dxa"/>
          </w:tcPr>
          <w:p w:rsidR="009F3A94" w:rsidRDefault="009F3A94">
            <w:pPr>
              <w:tabs>
                <w:tab w:val="left" w:leader="underscore" w:pos="7371"/>
                <w:tab w:val="left" w:pos="7513"/>
                <w:tab w:val="left" w:leader="underscore" w:pos="8903"/>
              </w:tabs>
              <w:spacing w:line="240" w:lineRule="auto"/>
              <w:jc w:val="center"/>
              <w:rPr>
                <w:szCs w:val="28"/>
                <w:vertAlign w:val="superscript"/>
                <w:lang w:eastAsia="uk-UA"/>
              </w:rPr>
            </w:pPr>
          </w:p>
        </w:tc>
        <w:tc>
          <w:tcPr>
            <w:tcW w:w="1271" w:type="dxa"/>
            <w:tcBorders>
              <w:top w:val="nil"/>
              <w:left w:val="nil"/>
              <w:bottom w:val="single" w:sz="4" w:space="0" w:color="auto"/>
              <w:right w:val="nil"/>
            </w:tcBorders>
          </w:tcPr>
          <w:p w:rsidR="009F3A94" w:rsidRDefault="009F3A94">
            <w:pPr>
              <w:tabs>
                <w:tab w:val="left" w:leader="underscore" w:pos="7371"/>
                <w:tab w:val="left" w:pos="7513"/>
                <w:tab w:val="left" w:leader="underscore" w:pos="8903"/>
              </w:tabs>
              <w:spacing w:line="240" w:lineRule="auto"/>
              <w:jc w:val="center"/>
              <w:rPr>
                <w:szCs w:val="28"/>
                <w:vertAlign w:val="superscript"/>
                <w:lang w:eastAsia="uk-UA"/>
              </w:rPr>
            </w:pPr>
          </w:p>
        </w:tc>
      </w:tr>
      <w:tr w:rsidR="009F3A94" w:rsidRPr="00BE1116" w:rsidTr="009F3A94">
        <w:tc>
          <w:tcPr>
            <w:tcW w:w="8194" w:type="dxa"/>
            <w:gridSpan w:val="5"/>
            <w:hideMark/>
          </w:tcPr>
          <w:p w:rsidR="009F3A94" w:rsidRDefault="009F3A94">
            <w:pPr>
              <w:tabs>
                <w:tab w:val="left" w:leader="underscore" w:pos="7371"/>
                <w:tab w:val="left" w:pos="7513"/>
                <w:tab w:val="left" w:leader="underscore" w:pos="8903"/>
              </w:tabs>
              <w:spacing w:line="240" w:lineRule="auto"/>
              <w:jc w:val="center"/>
              <w:rPr>
                <w:szCs w:val="28"/>
                <w:vertAlign w:val="superscript"/>
                <w:lang w:eastAsia="uk-UA"/>
              </w:rPr>
            </w:pPr>
            <w:r>
              <w:rPr>
                <w:szCs w:val="28"/>
                <w:vertAlign w:val="superscript"/>
                <w:lang w:eastAsia="uk-UA"/>
              </w:rPr>
              <w:t>(посада, науковий ступінь, вчене звання,  прізвище та ініціали)</w:t>
            </w:r>
          </w:p>
        </w:tc>
        <w:tc>
          <w:tcPr>
            <w:tcW w:w="424" w:type="dxa"/>
          </w:tcPr>
          <w:p w:rsidR="009F3A94" w:rsidRDefault="009F3A94">
            <w:pPr>
              <w:tabs>
                <w:tab w:val="left" w:leader="underscore" w:pos="7371"/>
                <w:tab w:val="left" w:pos="7513"/>
                <w:tab w:val="left" w:leader="underscore" w:pos="8903"/>
              </w:tabs>
              <w:spacing w:line="240" w:lineRule="auto"/>
              <w:jc w:val="center"/>
              <w:rPr>
                <w:szCs w:val="28"/>
                <w:vertAlign w:val="superscript"/>
                <w:lang w:eastAsia="uk-UA"/>
              </w:rPr>
            </w:pPr>
          </w:p>
        </w:tc>
        <w:tc>
          <w:tcPr>
            <w:tcW w:w="1271" w:type="dxa"/>
            <w:tcBorders>
              <w:top w:val="single" w:sz="4" w:space="0" w:color="auto"/>
              <w:left w:val="nil"/>
              <w:bottom w:val="nil"/>
              <w:right w:val="nil"/>
            </w:tcBorders>
            <w:hideMark/>
          </w:tcPr>
          <w:p w:rsidR="009F3A94" w:rsidRDefault="009F3A94" w:rsidP="00BE1116">
            <w:pPr>
              <w:tabs>
                <w:tab w:val="left" w:leader="underscore" w:pos="7371"/>
                <w:tab w:val="left" w:pos="7513"/>
                <w:tab w:val="left" w:leader="underscore" w:pos="8903"/>
              </w:tabs>
              <w:spacing w:line="240" w:lineRule="auto"/>
              <w:ind w:firstLine="0"/>
              <w:rPr>
                <w:szCs w:val="28"/>
                <w:vertAlign w:val="superscript"/>
                <w:lang w:eastAsia="uk-UA"/>
              </w:rPr>
            </w:pPr>
            <w:r>
              <w:rPr>
                <w:szCs w:val="28"/>
                <w:vertAlign w:val="superscript"/>
                <w:lang w:eastAsia="uk-UA"/>
              </w:rPr>
              <w:t>(підпис)</w:t>
            </w:r>
          </w:p>
        </w:tc>
      </w:tr>
      <w:tr w:rsidR="009F3A94" w:rsidRPr="00BE1116" w:rsidTr="009F3A94">
        <w:tc>
          <w:tcPr>
            <w:tcW w:w="3398" w:type="dxa"/>
            <w:gridSpan w:val="3"/>
            <w:hideMark/>
          </w:tcPr>
          <w:p w:rsidR="009F3A94" w:rsidRDefault="009F3A94" w:rsidP="000B048F">
            <w:pPr>
              <w:tabs>
                <w:tab w:val="left" w:leader="underscore" w:pos="7371"/>
                <w:tab w:val="left" w:pos="7513"/>
                <w:tab w:val="left" w:leader="underscore" w:pos="8903"/>
              </w:tabs>
              <w:spacing w:line="240" w:lineRule="auto"/>
              <w:ind w:right="-108" w:firstLine="0"/>
              <w:rPr>
                <w:szCs w:val="28"/>
                <w:vertAlign w:val="superscript"/>
                <w:lang w:eastAsia="uk-UA"/>
              </w:rPr>
            </w:pPr>
            <w:r>
              <w:rPr>
                <w:bCs/>
                <w:szCs w:val="28"/>
                <w:lang w:eastAsia="uk-UA"/>
              </w:rPr>
              <w:t>Консультант з розділів ДР</w:t>
            </w:r>
          </w:p>
        </w:tc>
        <w:tc>
          <w:tcPr>
            <w:tcW w:w="4796" w:type="dxa"/>
            <w:gridSpan w:val="2"/>
            <w:tcBorders>
              <w:top w:val="nil"/>
              <w:left w:val="nil"/>
              <w:bottom w:val="single" w:sz="4" w:space="0" w:color="auto"/>
              <w:right w:val="nil"/>
            </w:tcBorders>
          </w:tcPr>
          <w:p w:rsidR="009F3A94" w:rsidRDefault="009F3A94">
            <w:pPr>
              <w:tabs>
                <w:tab w:val="left" w:leader="underscore" w:pos="7371"/>
                <w:tab w:val="left" w:pos="7513"/>
                <w:tab w:val="left" w:leader="underscore" w:pos="8903"/>
              </w:tabs>
              <w:spacing w:line="240" w:lineRule="auto"/>
              <w:rPr>
                <w:i/>
                <w:color w:val="FF0000"/>
                <w:szCs w:val="28"/>
                <w:lang w:eastAsia="uk-UA"/>
              </w:rPr>
            </w:pPr>
          </w:p>
        </w:tc>
        <w:tc>
          <w:tcPr>
            <w:tcW w:w="424" w:type="dxa"/>
          </w:tcPr>
          <w:p w:rsidR="009F3A94" w:rsidRDefault="009F3A94">
            <w:pPr>
              <w:tabs>
                <w:tab w:val="left" w:leader="underscore" w:pos="7371"/>
                <w:tab w:val="left" w:pos="7513"/>
                <w:tab w:val="left" w:leader="underscore" w:pos="8903"/>
              </w:tabs>
              <w:spacing w:line="240" w:lineRule="auto"/>
              <w:jc w:val="center"/>
              <w:rPr>
                <w:szCs w:val="28"/>
                <w:vertAlign w:val="superscript"/>
                <w:lang w:eastAsia="uk-UA"/>
              </w:rPr>
            </w:pPr>
          </w:p>
        </w:tc>
        <w:tc>
          <w:tcPr>
            <w:tcW w:w="1271" w:type="dxa"/>
            <w:tcBorders>
              <w:top w:val="nil"/>
              <w:left w:val="nil"/>
              <w:bottom w:val="single" w:sz="4" w:space="0" w:color="auto"/>
              <w:right w:val="nil"/>
            </w:tcBorders>
          </w:tcPr>
          <w:p w:rsidR="009F3A94" w:rsidRDefault="009F3A94">
            <w:pPr>
              <w:tabs>
                <w:tab w:val="left" w:leader="underscore" w:pos="7371"/>
                <w:tab w:val="left" w:pos="7513"/>
                <w:tab w:val="left" w:leader="underscore" w:pos="8903"/>
              </w:tabs>
              <w:spacing w:line="240" w:lineRule="auto"/>
              <w:jc w:val="center"/>
              <w:rPr>
                <w:szCs w:val="28"/>
                <w:vertAlign w:val="superscript"/>
                <w:lang w:eastAsia="uk-UA"/>
              </w:rPr>
            </w:pPr>
          </w:p>
        </w:tc>
      </w:tr>
      <w:tr w:rsidR="009F3A94" w:rsidTr="009F3A94">
        <w:tc>
          <w:tcPr>
            <w:tcW w:w="8194" w:type="dxa"/>
            <w:gridSpan w:val="5"/>
            <w:hideMark/>
          </w:tcPr>
          <w:p w:rsidR="009F3A94" w:rsidRDefault="009F3A94">
            <w:pPr>
              <w:tabs>
                <w:tab w:val="left" w:leader="underscore" w:pos="7371"/>
                <w:tab w:val="left" w:pos="7513"/>
                <w:tab w:val="left" w:leader="underscore" w:pos="8903"/>
              </w:tabs>
              <w:spacing w:line="240" w:lineRule="auto"/>
              <w:jc w:val="center"/>
              <w:rPr>
                <w:szCs w:val="28"/>
                <w:vertAlign w:val="superscript"/>
                <w:lang w:eastAsia="uk-UA"/>
              </w:rPr>
            </w:pPr>
            <w:r>
              <w:rPr>
                <w:szCs w:val="28"/>
                <w:vertAlign w:val="superscript"/>
                <w:lang w:eastAsia="uk-UA"/>
              </w:rPr>
              <w:t xml:space="preserve">     </w:t>
            </w:r>
            <w:r w:rsidR="000B048F">
              <w:rPr>
                <w:szCs w:val="28"/>
                <w:vertAlign w:val="superscript"/>
                <w:lang w:eastAsia="uk-UA"/>
              </w:rPr>
              <w:t xml:space="preserve">                   </w:t>
            </w:r>
            <w:r>
              <w:rPr>
                <w:szCs w:val="28"/>
                <w:vertAlign w:val="superscript"/>
                <w:lang w:eastAsia="uk-UA"/>
              </w:rPr>
              <w:t xml:space="preserve">(назва розділу)      ( </w:t>
            </w:r>
            <w:r>
              <w:rPr>
                <w:spacing w:val="-8"/>
                <w:szCs w:val="28"/>
                <w:vertAlign w:val="superscript"/>
                <w:lang w:eastAsia="uk-UA"/>
              </w:rPr>
              <w:t>посада, вчене звання, науковий ступінь, прізвище, ініціали)</w:t>
            </w:r>
          </w:p>
        </w:tc>
        <w:tc>
          <w:tcPr>
            <w:tcW w:w="424" w:type="dxa"/>
          </w:tcPr>
          <w:p w:rsidR="009F3A94" w:rsidRDefault="009F3A94">
            <w:pPr>
              <w:tabs>
                <w:tab w:val="left" w:leader="underscore" w:pos="7371"/>
                <w:tab w:val="left" w:pos="7513"/>
                <w:tab w:val="left" w:leader="underscore" w:pos="8903"/>
              </w:tabs>
              <w:spacing w:line="240" w:lineRule="auto"/>
              <w:jc w:val="center"/>
              <w:rPr>
                <w:szCs w:val="28"/>
                <w:vertAlign w:val="superscript"/>
                <w:lang w:eastAsia="uk-UA"/>
              </w:rPr>
            </w:pPr>
          </w:p>
        </w:tc>
        <w:tc>
          <w:tcPr>
            <w:tcW w:w="1271" w:type="dxa"/>
            <w:tcBorders>
              <w:top w:val="single" w:sz="4" w:space="0" w:color="auto"/>
              <w:left w:val="nil"/>
              <w:bottom w:val="nil"/>
              <w:right w:val="nil"/>
            </w:tcBorders>
            <w:hideMark/>
          </w:tcPr>
          <w:p w:rsidR="009F3A94" w:rsidRDefault="009F3A94" w:rsidP="000B048F">
            <w:pPr>
              <w:tabs>
                <w:tab w:val="left" w:leader="underscore" w:pos="7371"/>
                <w:tab w:val="left" w:pos="7513"/>
                <w:tab w:val="left" w:leader="underscore" w:pos="8903"/>
              </w:tabs>
              <w:spacing w:line="240" w:lineRule="auto"/>
              <w:ind w:firstLine="0"/>
              <w:rPr>
                <w:szCs w:val="28"/>
                <w:vertAlign w:val="superscript"/>
                <w:lang w:eastAsia="uk-UA"/>
              </w:rPr>
            </w:pPr>
            <w:r>
              <w:rPr>
                <w:szCs w:val="28"/>
                <w:vertAlign w:val="superscript"/>
                <w:lang w:eastAsia="uk-UA"/>
              </w:rPr>
              <w:t>(підпис)</w:t>
            </w:r>
          </w:p>
        </w:tc>
      </w:tr>
      <w:tr w:rsidR="009F3A94" w:rsidRPr="009F3A94" w:rsidTr="009F3A94">
        <w:tc>
          <w:tcPr>
            <w:tcW w:w="3686" w:type="dxa"/>
            <w:gridSpan w:val="4"/>
            <w:hideMark/>
          </w:tcPr>
          <w:p w:rsidR="009F3A94" w:rsidRDefault="009F3A94" w:rsidP="000B048F">
            <w:pPr>
              <w:tabs>
                <w:tab w:val="left" w:leader="underscore" w:pos="7371"/>
                <w:tab w:val="left" w:pos="7513"/>
                <w:tab w:val="left" w:leader="underscore" w:pos="8903"/>
              </w:tabs>
              <w:spacing w:line="240" w:lineRule="auto"/>
              <w:ind w:right="-108" w:firstLine="0"/>
              <w:rPr>
                <w:szCs w:val="28"/>
                <w:vertAlign w:val="superscript"/>
                <w:lang w:eastAsia="uk-UA"/>
              </w:rPr>
            </w:pPr>
            <w:r>
              <w:rPr>
                <w:bCs/>
                <w:szCs w:val="28"/>
                <w:lang w:eastAsia="uk-UA"/>
              </w:rPr>
              <w:t>Консультант з охорони праці</w:t>
            </w:r>
          </w:p>
        </w:tc>
        <w:tc>
          <w:tcPr>
            <w:tcW w:w="4508" w:type="dxa"/>
            <w:tcBorders>
              <w:top w:val="nil"/>
              <w:left w:val="nil"/>
              <w:bottom w:val="single" w:sz="4" w:space="0" w:color="auto"/>
              <w:right w:val="nil"/>
            </w:tcBorders>
            <w:hideMark/>
          </w:tcPr>
          <w:p w:rsidR="009F3A94" w:rsidRDefault="009F3A94" w:rsidP="000B048F">
            <w:pPr>
              <w:tabs>
                <w:tab w:val="left" w:leader="underscore" w:pos="7371"/>
                <w:tab w:val="left" w:pos="7513"/>
                <w:tab w:val="left" w:leader="underscore" w:pos="8903"/>
              </w:tabs>
              <w:spacing w:line="240" w:lineRule="auto"/>
              <w:ind w:firstLine="0"/>
              <w:jc w:val="left"/>
              <w:rPr>
                <w:i/>
                <w:color w:val="000000" w:themeColor="text1"/>
                <w:sz w:val="27"/>
                <w:szCs w:val="27"/>
                <w:lang w:eastAsia="uk-UA"/>
              </w:rPr>
            </w:pPr>
            <w:r>
              <w:rPr>
                <w:i/>
                <w:color w:val="000000" w:themeColor="text1"/>
                <w:sz w:val="27"/>
                <w:szCs w:val="27"/>
                <w:lang w:eastAsia="uk-UA"/>
              </w:rPr>
              <w:t>доц. каф. ОППЦБ, к.т.н. Демчук Г.В.</w:t>
            </w:r>
          </w:p>
        </w:tc>
        <w:tc>
          <w:tcPr>
            <w:tcW w:w="424" w:type="dxa"/>
          </w:tcPr>
          <w:p w:rsidR="009F3A94" w:rsidRDefault="009F3A94">
            <w:pPr>
              <w:tabs>
                <w:tab w:val="left" w:leader="underscore" w:pos="7371"/>
                <w:tab w:val="left" w:pos="7513"/>
                <w:tab w:val="left" w:leader="underscore" w:pos="8903"/>
              </w:tabs>
              <w:spacing w:line="240" w:lineRule="auto"/>
              <w:jc w:val="center"/>
              <w:rPr>
                <w:szCs w:val="28"/>
                <w:vertAlign w:val="superscript"/>
                <w:lang w:eastAsia="uk-UA"/>
              </w:rPr>
            </w:pPr>
          </w:p>
        </w:tc>
        <w:tc>
          <w:tcPr>
            <w:tcW w:w="1271" w:type="dxa"/>
            <w:tcBorders>
              <w:top w:val="nil"/>
              <w:left w:val="nil"/>
              <w:bottom w:val="single" w:sz="4" w:space="0" w:color="auto"/>
              <w:right w:val="nil"/>
            </w:tcBorders>
          </w:tcPr>
          <w:p w:rsidR="009F3A94" w:rsidRDefault="009F3A94">
            <w:pPr>
              <w:tabs>
                <w:tab w:val="left" w:leader="underscore" w:pos="7371"/>
                <w:tab w:val="left" w:pos="7513"/>
                <w:tab w:val="left" w:leader="underscore" w:pos="8903"/>
              </w:tabs>
              <w:spacing w:line="240" w:lineRule="auto"/>
              <w:jc w:val="center"/>
              <w:rPr>
                <w:szCs w:val="28"/>
                <w:vertAlign w:val="superscript"/>
                <w:lang w:eastAsia="uk-UA"/>
              </w:rPr>
            </w:pPr>
          </w:p>
        </w:tc>
      </w:tr>
      <w:tr w:rsidR="009F3A94" w:rsidTr="009F3A94">
        <w:tc>
          <w:tcPr>
            <w:tcW w:w="3686" w:type="dxa"/>
            <w:gridSpan w:val="4"/>
            <w:hideMark/>
          </w:tcPr>
          <w:p w:rsidR="009F3A94" w:rsidRDefault="009F3A94">
            <w:pPr>
              <w:tabs>
                <w:tab w:val="left" w:leader="underscore" w:pos="7371"/>
                <w:tab w:val="left" w:pos="7513"/>
                <w:tab w:val="left" w:leader="underscore" w:pos="8903"/>
              </w:tabs>
              <w:spacing w:line="240" w:lineRule="auto"/>
              <w:jc w:val="center"/>
              <w:rPr>
                <w:bCs/>
                <w:szCs w:val="28"/>
                <w:lang w:eastAsia="uk-UA"/>
              </w:rPr>
            </w:pPr>
            <w:r>
              <w:rPr>
                <w:szCs w:val="28"/>
                <w:vertAlign w:val="superscript"/>
                <w:lang w:eastAsia="uk-UA"/>
              </w:rPr>
              <w:t>(назва розділу)</w:t>
            </w:r>
          </w:p>
        </w:tc>
        <w:tc>
          <w:tcPr>
            <w:tcW w:w="4508" w:type="dxa"/>
            <w:hideMark/>
          </w:tcPr>
          <w:p w:rsidR="009F3A94" w:rsidRDefault="009F3A94" w:rsidP="007D6BD1">
            <w:pPr>
              <w:tabs>
                <w:tab w:val="left" w:leader="underscore" w:pos="7371"/>
                <w:tab w:val="left" w:pos="7513"/>
                <w:tab w:val="left" w:leader="underscore" w:pos="8903"/>
              </w:tabs>
              <w:spacing w:line="240" w:lineRule="auto"/>
              <w:ind w:firstLine="0"/>
              <w:rPr>
                <w:szCs w:val="28"/>
                <w:vertAlign w:val="superscript"/>
                <w:lang w:eastAsia="uk-UA"/>
              </w:rPr>
            </w:pPr>
            <w:r>
              <w:rPr>
                <w:szCs w:val="28"/>
                <w:vertAlign w:val="superscript"/>
                <w:lang w:eastAsia="uk-UA"/>
              </w:rPr>
              <w:t xml:space="preserve">( </w:t>
            </w:r>
            <w:r>
              <w:rPr>
                <w:spacing w:val="-8"/>
                <w:szCs w:val="28"/>
                <w:vertAlign w:val="superscript"/>
                <w:lang w:eastAsia="uk-UA"/>
              </w:rPr>
              <w:t>посада, вчене звання, науковий ступінь, прізвище, ініціали)</w:t>
            </w:r>
          </w:p>
        </w:tc>
        <w:tc>
          <w:tcPr>
            <w:tcW w:w="424" w:type="dxa"/>
          </w:tcPr>
          <w:p w:rsidR="009F3A94" w:rsidRDefault="009F3A94">
            <w:pPr>
              <w:tabs>
                <w:tab w:val="left" w:leader="underscore" w:pos="7371"/>
                <w:tab w:val="left" w:pos="7513"/>
                <w:tab w:val="left" w:leader="underscore" w:pos="8903"/>
              </w:tabs>
              <w:spacing w:line="240" w:lineRule="auto"/>
              <w:jc w:val="center"/>
              <w:rPr>
                <w:szCs w:val="28"/>
                <w:vertAlign w:val="superscript"/>
                <w:lang w:eastAsia="uk-UA"/>
              </w:rPr>
            </w:pPr>
          </w:p>
        </w:tc>
        <w:tc>
          <w:tcPr>
            <w:tcW w:w="1271" w:type="dxa"/>
            <w:tcBorders>
              <w:top w:val="single" w:sz="4" w:space="0" w:color="auto"/>
              <w:left w:val="nil"/>
              <w:bottom w:val="nil"/>
              <w:right w:val="nil"/>
            </w:tcBorders>
            <w:hideMark/>
          </w:tcPr>
          <w:p w:rsidR="009F3A94" w:rsidRDefault="009F3A94" w:rsidP="000B048F">
            <w:pPr>
              <w:tabs>
                <w:tab w:val="left" w:leader="underscore" w:pos="7371"/>
                <w:tab w:val="left" w:pos="7513"/>
                <w:tab w:val="left" w:leader="underscore" w:pos="8903"/>
              </w:tabs>
              <w:spacing w:line="240" w:lineRule="auto"/>
              <w:ind w:firstLine="0"/>
              <w:rPr>
                <w:szCs w:val="28"/>
                <w:vertAlign w:val="superscript"/>
                <w:lang w:eastAsia="uk-UA"/>
              </w:rPr>
            </w:pPr>
            <w:r>
              <w:rPr>
                <w:szCs w:val="28"/>
                <w:vertAlign w:val="superscript"/>
                <w:lang w:eastAsia="uk-UA"/>
              </w:rPr>
              <w:t>(підпис)</w:t>
            </w:r>
          </w:p>
        </w:tc>
      </w:tr>
      <w:tr w:rsidR="009F3A94" w:rsidTr="009F3A94">
        <w:tc>
          <w:tcPr>
            <w:tcW w:w="1526" w:type="dxa"/>
            <w:gridSpan w:val="2"/>
            <w:hideMark/>
          </w:tcPr>
          <w:p w:rsidR="009F3A94" w:rsidRDefault="009F3A94" w:rsidP="000B048F">
            <w:pPr>
              <w:tabs>
                <w:tab w:val="left" w:leader="underscore" w:pos="7371"/>
                <w:tab w:val="left" w:pos="7513"/>
                <w:tab w:val="left" w:leader="underscore" w:pos="8903"/>
              </w:tabs>
              <w:spacing w:line="240" w:lineRule="auto"/>
              <w:ind w:firstLine="0"/>
              <w:rPr>
                <w:szCs w:val="28"/>
                <w:vertAlign w:val="superscript"/>
                <w:lang w:eastAsia="uk-UA"/>
              </w:rPr>
            </w:pPr>
            <w:r>
              <w:rPr>
                <w:bCs/>
                <w:szCs w:val="28"/>
                <w:lang w:eastAsia="uk-UA"/>
              </w:rPr>
              <w:t>Рецензент</w:t>
            </w:r>
          </w:p>
        </w:tc>
        <w:tc>
          <w:tcPr>
            <w:tcW w:w="6668" w:type="dxa"/>
            <w:gridSpan w:val="3"/>
            <w:tcBorders>
              <w:top w:val="nil"/>
              <w:left w:val="nil"/>
              <w:bottom w:val="single" w:sz="4" w:space="0" w:color="auto"/>
              <w:right w:val="nil"/>
            </w:tcBorders>
            <w:hideMark/>
          </w:tcPr>
          <w:p w:rsidR="009F3A94" w:rsidRPr="00CE432D" w:rsidRDefault="00CE432D" w:rsidP="00CE432D">
            <w:pPr>
              <w:tabs>
                <w:tab w:val="left" w:leader="underscore" w:pos="7371"/>
                <w:tab w:val="left" w:pos="7513"/>
                <w:tab w:val="left" w:leader="underscore" w:pos="8903"/>
              </w:tabs>
              <w:spacing w:line="240" w:lineRule="auto"/>
              <w:jc w:val="center"/>
              <w:rPr>
                <w:i/>
                <w:color w:val="FF0000"/>
                <w:szCs w:val="28"/>
                <w:lang w:eastAsia="uk-UA"/>
              </w:rPr>
            </w:pPr>
            <w:r w:rsidRPr="00CE432D">
              <w:rPr>
                <w:i/>
              </w:rPr>
              <w:t>ст. викл. каф. БМІ Данілова В.А.</w:t>
            </w:r>
          </w:p>
        </w:tc>
        <w:tc>
          <w:tcPr>
            <w:tcW w:w="424" w:type="dxa"/>
          </w:tcPr>
          <w:p w:rsidR="009F3A94" w:rsidRDefault="009F3A94">
            <w:pPr>
              <w:tabs>
                <w:tab w:val="left" w:leader="underscore" w:pos="7371"/>
                <w:tab w:val="left" w:pos="7513"/>
                <w:tab w:val="left" w:leader="underscore" w:pos="8903"/>
              </w:tabs>
              <w:spacing w:line="240" w:lineRule="auto"/>
              <w:jc w:val="center"/>
              <w:rPr>
                <w:szCs w:val="28"/>
                <w:vertAlign w:val="superscript"/>
                <w:lang w:eastAsia="uk-UA"/>
              </w:rPr>
            </w:pPr>
          </w:p>
        </w:tc>
        <w:tc>
          <w:tcPr>
            <w:tcW w:w="1271" w:type="dxa"/>
          </w:tcPr>
          <w:p w:rsidR="009F3A94" w:rsidRDefault="009F3A94">
            <w:pPr>
              <w:tabs>
                <w:tab w:val="left" w:leader="underscore" w:pos="7371"/>
                <w:tab w:val="left" w:pos="7513"/>
                <w:tab w:val="left" w:leader="underscore" w:pos="8903"/>
              </w:tabs>
              <w:spacing w:line="240" w:lineRule="auto"/>
              <w:jc w:val="center"/>
              <w:rPr>
                <w:szCs w:val="28"/>
                <w:vertAlign w:val="superscript"/>
                <w:lang w:eastAsia="uk-UA"/>
              </w:rPr>
            </w:pPr>
          </w:p>
        </w:tc>
      </w:tr>
      <w:tr w:rsidR="009F3A94" w:rsidTr="009F3A94">
        <w:tc>
          <w:tcPr>
            <w:tcW w:w="8194" w:type="dxa"/>
            <w:gridSpan w:val="5"/>
            <w:hideMark/>
          </w:tcPr>
          <w:p w:rsidR="009F3A94" w:rsidRDefault="009F3A94">
            <w:pPr>
              <w:tabs>
                <w:tab w:val="left" w:leader="underscore" w:pos="7371"/>
                <w:tab w:val="left" w:pos="7513"/>
                <w:tab w:val="left" w:leader="underscore" w:pos="8903"/>
              </w:tabs>
              <w:spacing w:line="240" w:lineRule="auto"/>
              <w:jc w:val="center"/>
              <w:rPr>
                <w:szCs w:val="28"/>
                <w:vertAlign w:val="superscript"/>
                <w:lang w:eastAsia="uk-UA"/>
              </w:rPr>
            </w:pPr>
            <w:r>
              <w:rPr>
                <w:szCs w:val="28"/>
                <w:vertAlign w:val="superscript"/>
                <w:lang w:eastAsia="uk-UA"/>
              </w:rPr>
              <w:t xml:space="preserve">                 </w:t>
            </w:r>
            <w:r w:rsidR="007D6BD1">
              <w:rPr>
                <w:szCs w:val="28"/>
                <w:vertAlign w:val="superscript"/>
                <w:lang w:eastAsia="uk-UA"/>
              </w:rPr>
              <w:t xml:space="preserve">       (посада</w:t>
            </w:r>
            <w:r>
              <w:rPr>
                <w:szCs w:val="28"/>
                <w:vertAlign w:val="superscript"/>
                <w:lang w:eastAsia="uk-UA"/>
              </w:rPr>
              <w:t>, вчене звання, науковий ступінь, прізвище та ініціали)</w:t>
            </w:r>
          </w:p>
        </w:tc>
        <w:tc>
          <w:tcPr>
            <w:tcW w:w="424" w:type="dxa"/>
          </w:tcPr>
          <w:p w:rsidR="009F3A94" w:rsidRDefault="009F3A94">
            <w:pPr>
              <w:tabs>
                <w:tab w:val="left" w:leader="underscore" w:pos="7371"/>
                <w:tab w:val="left" w:pos="7513"/>
                <w:tab w:val="left" w:leader="underscore" w:pos="8903"/>
              </w:tabs>
              <w:spacing w:line="240" w:lineRule="auto"/>
              <w:jc w:val="center"/>
              <w:rPr>
                <w:szCs w:val="28"/>
                <w:vertAlign w:val="superscript"/>
                <w:lang w:eastAsia="uk-UA"/>
              </w:rPr>
            </w:pPr>
          </w:p>
        </w:tc>
        <w:tc>
          <w:tcPr>
            <w:tcW w:w="1271" w:type="dxa"/>
            <w:tcBorders>
              <w:top w:val="single" w:sz="4" w:space="0" w:color="auto"/>
              <w:left w:val="nil"/>
              <w:bottom w:val="nil"/>
              <w:right w:val="nil"/>
            </w:tcBorders>
            <w:hideMark/>
          </w:tcPr>
          <w:p w:rsidR="009F3A94" w:rsidRDefault="009F3A94" w:rsidP="00CE432D">
            <w:pPr>
              <w:tabs>
                <w:tab w:val="left" w:leader="underscore" w:pos="7371"/>
                <w:tab w:val="left" w:pos="7513"/>
                <w:tab w:val="left" w:leader="underscore" w:pos="8903"/>
              </w:tabs>
              <w:spacing w:line="240" w:lineRule="auto"/>
              <w:ind w:firstLine="0"/>
              <w:rPr>
                <w:szCs w:val="28"/>
                <w:vertAlign w:val="superscript"/>
                <w:lang w:eastAsia="uk-UA"/>
              </w:rPr>
            </w:pPr>
            <w:r>
              <w:rPr>
                <w:szCs w:val="28"/>
                <w:vertAlign w:val="superscript"/>
                <w:lang w:eastAsia="uk-UA"/>
              </w:rPr>
              <w:t>(підпис)</w:t>
            </w:r>
          </w:p>
        </w:tc>
      </w:tr>
    </w:tbl>
    <w:p w:rsidR="009F3A94" w:rsidRDefault="009F3A94" w:rsidP="009F3A94">
      <w:pPr>
        <w:tabs>
          <w:tab w:val="left" w:pos="330"/>
        </w:tabs>
        <w:spacing w:line="240" w:lineRule="auto"/>
        <w:ind w:left="4536"/>
        <w:rPr>
          <w:szCs w:val="28"/>
        </w:rPr>
      </w:pPr>
    </w:p>
    <w:p w:rsidR="009F3A94" w:rsidRDefault="009F3A94" w:rsidP="009F3A94">
      <w:pPr>
        <w:tabs>
          <w:tab w:val="left" w:pos="330"/>
        </w:tabs>
        <w:spacing w:line="240" w:lineRule="auto"/>
        <w:ind w:left="4536"/>
        <w:rPr>
          <w:szCs w:val="28"/>
        </w:rPr>
      </w:pPr>
    </w:p>
    <w:p w:rsidR="009F3A94" w:rsidRDefault="009F3A94" w:rsidP="009F3A94">
      <w:pPr>
        <w:tabs>
          <w:tab w:val="left" w:pos="330"/>
        </w:tabs>
        <w:spacing w:line="240" w:lineRule="auto"/>
        <w:ind w:left="4536"/>
        <w:rPr>
          <w:szCs w:val="28"/>
        </w:rPr>
      </w:pPr>
      <w:r>
        <w:rPr>
          <w:szCs w:val="28"/>
        </w:rPr>
        <w:t>Засвідчую, що у цій дипломній роботі немає запозичень з праць інших авторів без відповідних посилань.</w:t>
      </w:r>
    </w:p>
    <w:p w:rsidR="009F3A94" w:rsidRDefault="009F3A94" w:rsidP="009F3A94">
      <w:pPr>
        <w:tabs>
          <w:tab w:val="left" w:pos="330"/>
        </w:tabs>
        <w:spacing w:line="240" w:lineRule="auto"/>
        <w:ind w:left="4536"/>
        <w:rPr>
          <w:szCs w:val="28"/>
        </w:rPr>
      </w:pPr>
      <w:r>
        <w:rPr>
          <w:szCs w:val="28"/>
        </w:rPr>
        <w:t>Студент _____________</w:t>
      </w:r>
    </w:p>
    <w:p w:rsidR="009F3A94" w:rsidRDefault="009F3A94" w:rsidP="009F3A94">
      <w:pPr>
        <w:tabs>
          <w:tab w:val="left" w:pos="7938"/>
        </w:tabs>
        <w:spacing w:line="240" w:lineRule="auto"/>
        <w:ind w:left="4536" w:firstLine="1701"/>
        <w:rPr>
          <w:szCs w:val="28"/>
        </w:rPr>
      </w:pPr>
      <w:r>
        <w:rPr>
          <w:szCs w:val="28"/>
          <w:vertAlign w:val="superscript"/>
        </w:rPr>
        <w:t>(підпис)</w:t>
      </w:r>
    </w:p>
    <w:p w:rsidR="009F3A94" w:rsidRDefault="009F3A94" w:rsidP="009F3A94">
      <w:pPr>
        <w:spacing w:before="240" w:line="240" w:lineRule="auto"/>
        <w:jc w:val="center"/>
      </w:pPr>
      <w:r>
        <w:rPr>
          <w:szCs w:val="28"/>
        </w:rPr>
        <w:t>Київ – 2019 року</w:t>
      </w:r>
    </w:p>
    <w:p w:rsidR="009F3A94" w:rsidRDefault="009F3A94" w:rsidP="009F3A94">
      <w:pPr>
        <w:spacing w:line="240" w:lineRule="auto"/>
        <w:jc w:val="left"/>
        <w:sectPr w:rsidR="009F3A94">
          <w:headerReference w:type="first" r:id="rId9"/>
          <w:pgSz w:w="11906" w:h="16838"/>
          <w:pgMar w:top="851" w:right="851" w:bottom="851" w:left="1418" w:header="709" w:footer="709" w:gutter="0"/>
          <w:cols w:space="720"/>
        </w:sectPr>
      </w:pPr>
    </w:p>
    <w:p w:rsidR="009F3A94" w:rsidRDefault="009F3A94" w:rsidP="009F3A94">
      <w:pPr>
        <w:tabs>
          <w:tab w:val="left" w:pos="720"/>
          <w:tab w:val="left" w:pos="1440"/>
          <w:tab w:val="left" w:pos="1620"/>
        </w:tabs>
        <w:spacing w:after="120" w:line="240" w:lineRule="auto"/>
        <w:ind w:left="539"/>
        <w:jc w:val="center"/>
        <w:rPr>
          <w:b/>
          <w:bCs/>
        </w:rPr>
      </w:pPr>
      <w:r>
        <w:rPr>
          <w:b/>
          <w:bCs/>
        </w:rPr>
        <w:lastRenderedPageBreak/>
        <w:t>Національний технічний університет України</w:t>
      </w:r>
    </w:p>
    <w:p w:rsidR="009F3A94" w:rsidRDefault="009F3A94" w:rsidP="009F3A94">
      <w:pPr>
        <w:tabs>
          <w:tab w:val="left" w:pos="720"/>
          <w:tab w:val="left" w:pos="1440"/>
          <w:tab w:val="left" w:pos="1620"/>
        </w:tabs>
        <w:spacing w:after="120" w:line="240" w:lineRule="auto"/>
        <w:ind w:left="539"/>
        <w:jc w:val="center"/>
        <w:rPr>
          <w:b/>
          <w:bCs/>
          <w:caps/>
        </w:rPr>
      </w:pPr>
      <w:r>
        <w:rPr>
          <w:b/>
          <w:bCs/>
        </w:rPr>
        <w:t>«Київський політехнічний інститут імені Ігоря Сікорського</w:t>
      </w:r>
      <w:r>
        <w:rPr>
          <w:b/>
          <w:bCs/>
          <w:caps/>
        </w:rPr>
        <w:t>»</w:t>
      </w:r>
    </w:p>
    <w:p w:rsidR="009F3A94" w:rsidRDefault="009F3A94" w:rsidP="009F3A94">
      <w:pPr>
        <w:tabs>
          <w:tab w:val="left" w:pos="720"/>
          <w:tab w:val="left" w:pos="1440"/>
          <w:tab w:val="left" w:pos="1620"/>
        </w:tabs>
        <w:spacing w:line="240" w:lineRule="auto"/>
        <w:ind w:left="539"/>
        <w:rPr>
          <w:b/>
          <w:bCs/>
        </w:rPr>
      </w:pPr>
    </w:p>
    <w:tbl>
      <w:tblPr>
        <w:tblStyle w:val="a8"/>
        <w:tblW w:w="10065"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2"/>
        <w:gridCol w:w="1282"/>
        <w:gridCol w:w="111"/>
        <w:gridCol w:w="7260"/>
      </w:tblGrid>
      <w:tr w:rsidR="009F3A94" w:rsidTr="009F3A94">
        <w:tc>
          <w:tcPr>
            <w:tcW w:w="2805" w:type="dxa"/>
            <w:gridSpan w:val="3"/>
            <w:hideMark/>
          </w:tcPr>
          <w:p w:rsidR="009F3A94" w:rsidRDefault="009F3A94" w:rsidP="007D6BD1">
            <w:pPr>
              <w:tabs>
                <w:tab w:val="left" w:leader="underscore" w:pos="9356"/>
              </w:tabs>
              <w:spacing w:line="240" w:lineRule="auto"/>
              <w:ind w:firstLine="0"/>
              <w:rPr>
                <w:lang w:val="en-US" w:eastAsia="uk-UA"/>
              </w:rPr>
            </w:pPr>
            <w:r>
              <w:rPr>
                <w:lang w:eastAsia="uk-UA"/>
              </w:rPr>
              <w:t>Інститут (факультет)</w:t>
            </w:r>
          </w:p>
        </w:tc>
        <w:tc>
          <w:tcPr>
            <w:tcW w:w="7260" w:type="dxa"/>
            <w:tcBorders>
              <w:top w:val="nil"/>
              <w:left w:val="nil"/>
              <w:bottom w:val="single" w:sz="4" w:space="0" w:color="auto"/>
              <w:right w:val="nil"/>
            </w:tcBorders>
            <w:hideMark/>
          </w:tcPr>
          <w:p w:rsidR="009F3A94" w:rsidRDefault="009F3A94">
            <w:pPr>
              <w:tabs>
                <w:tab w:val="left" w:leader="underscore" w:pos="9356"/>
              </w:tabs>
              <w:spacing w:line="240" w:lineRule="auto"/>
              <w:jc w:val="center"/>
              <w:rPr>
                <w:caps/>
                <w:lang w:eastAsia="uk-UA"/>
              </w:rPr>
            </w:pPr>
            <w:r>
              <w:rPr>
                <w:caps/>
                <w:lang w:eastAsia="uk-UA"/>
              </w:rPr>
              <w:t>Біомедичної  інженерії</w:t>
            </w:r>
          </w:p>
        </w:tc>
      </w:tr>
      <w:tr w:rsidR="009F3A94" w:rsidTr="009F3A94">
        <w:tc>
          <w:tcPr>
            <w:tcW w:w="10065" w:type="dxa"/>
            <w:gridSpan w:val="4"/>
            <w:hideMark/>
          </w:tcPr>
          <w:p w:rsidR="009F3A94" w:rsidRDefault="009F3A94">
            <w:pPr>
              <w:tabs>
                <w:tab w:val="left" w:leader="underscore" w:pos="8903"/>
              </w:tabs>
              <w:spacing w:line="240" w:lineRule="auto"/>
              <w:ind w:left="539" w:firstLine="2013"/>
              <w:jc w:val="center"/>
              <w:rPr>
                <w:lang w:val="en-US" w:eastAsia="uk-UA"/>
              </w:rPr>
            </w:pPr>
            <w:r>
              <w:rPr>
                <w:vertAlign w:val="superscript"/>
                <w:lang w:eastAsia="uk-UA"/>
              </w:rPr>
              <w:t>(повна назва)</w:t>
            </w:r>
          </w:p>
        </w:tc>
      </w:tr>
      <w:tr w:rsidR="009F3A94" w:rsidTr="009F3A94">
        <w:tc>
          <w:tcPr>
            <w:tcW w:w="1412" w:type="dxa"/>
            <w:hideMark/>
          </w:tcPr>
          <w:p w:rsidR="009F3A94" w:rsidRDefault="009F3A94" w:rsidP="00247DDD">
            <w:pPr>
              <w:tabs>
                <w:tab w:val="left" w:leader="underscore" w:pos="9356"/>
              </w:tabs>
              <w:spacing w:line="240" w:lineRule="auto"/>
              <w:ind w:firstLine="0"/>
              <w:rPr>
                <w:lang w:val="en-US" w:eastAsia="uk-UA"/>
              </w:rPr>
            </w:pPr>
            <w:r>
              <w:rPr>
                <w:lang w:eastAsia="uk-UA"/>
              </w:rPr>
              <w:t>Кафедра</w:t>
            </w:r>
          </w:p>
        </w:tc>
        <w:tc>
          <w:tcPr>
            <w:tcW w:w="8653" w:type="dxa"/>
            <w:gridSpan w:val="3"/>
            <w:tcBorders>
              <w:top w:val="nil"/>
              <w:left w:val="nil"/>
              <w:bottom w:val="single" w:sz="4" w:space="0" w:color="auto"/>
              <w:right w:val="nil"/>
            </w:tcBorders>
            <w:hideMark/>
          </w:tcPr>
          <w:p w:rsidR="009F3A94" w:rsidRDefault="009F3A94">
            <w:pPr>
              <w:tabs>
                <w:tab w:val="left" w:leader="underscore" w:pos="9356"/>
              </w:tabs>
              <w:spacing w:line="240" w:lineRule="auto"/>
              <w:jc w:val="center"/>
              <w:rPr>
                <w:caps/>
                <w:lang w:eastAsia="uk-UA"/>
              </w:rPr>
            </w:pPr>
            <w:r>
              <w:rPr>
                <w:caps/>
                <w:lang w:eastAsia="uk-UA"/>
              </w:rPr>
              <w:t>Біомедичної кібернетики</w:t>
            </w:r>
          </w:p>
        </w:tc>
      </w:tr>
      <w:tr w:rsidR="009F3A94" w:rsidTr="009F3A94">
        <w:tc>
          <w:tcPr>
            <w:tcW w:w="10065" w:type="dxa"/>
            <w:gridSpan w:val="4"/>
            <w:hideMark/>
          </w:tcPr>
          <w:p w:rsidR="009F3A94" w:rsidRDefault="009F3A94">
            <w:pPr>
              <w:tabs>
                <w:tab w:val="left" w:leader="underscore" w:pos="8903"/>
              </w:tabs>
              <w:spacing w:line="240" w:lineRule="auto"/>
              <w:ind w:left="539" w:firstLine="2013"/>
              <w:jc w:val="center"/>
              <w:rPr>
                <w:lang w:val="en-US" w:eastAsia="uk-UA"/>
              </w:rPr>
            </w:pPr>
            <w:r>
              <w:rPr>
                <w:vertAlign w:val="superscript"/>
                <w:lang w:eastAsia="uk-UA"/>
              </w:rPr>
              <w:t>(повна назва)</w:t>
            </w:r>
          </w:p>
        </w:tc>
      </w:tr>
      <w:tr w:rsidR="009F3A94" w:rsidTr="009F3A94">
        <w:tc>
          <w:tcPr>
            <w:tcW w:w="10065" w:type="dxa"/>
            <w:gridSpan w:val="4"/>
            <w:hideMark/>
          </w:tcPr>
          <w:p w:rsidR="009F3A94" w:rsidRDefault="009F3A94" w:rsidP="00247DDD">
            <w:pPr>
              <w:spacing w:line="240" w:lineRule="auto"/>
              <w:ind w:firstLine="0"/>
              <w:rPr>
                <w:lang w:eastAsia="uk-UA"/>
              </w:rPr>
            </w:pPr>
            <w:r>
              <w:rPr>
                <w:lang w:eastAsia="uk-UA"/>
              </w:rPr>
              <w:t>Рівень вищої освіти – перший (бакалаврський)</w:t>
            </w:r>
          </w:p>
        </w:tc>
      </w:tr>
      <w:tr w:rsidR="009F3A94" w:rsidTr="009F3A94">
        <w:tc>
          <w:tcPr>
            <w:tcW w:w="2694" w:type="dxa"/>
            <w:gridSpan w:val="2"/>
            <w:hideMark/>
          </w:tcPr>
          <w:p w:rsidR="009F3A94" w:rsidRDefault="009F3A94" w:rsidP="00247DDD">
            <w:pPr>
              <w:tabs>
                <w:tab w:val="left" w:leader="underscore" w:pos="9356"/>
              </w:tabs>
              <w:spacing w:line="240" w:lineRule="auto"/>
              <w:ind w:firstLine="0"/>
              <w:rPr>
                <w:lang w:eastAsia="uk-UA"/>
              </w:rPr>
            </w:pPr>
            <w:r>
              <w:rPr>
                <w:lang w:eastAsia="uk-UA"/>
              </w:rPr>
              <w:t xml:space="preserve">Напрям підготовки </w:t>
            </w:r>
          </w:p>
        </w:tc>
        <w:tc>
          <w:tcPr>
            <w:tcW w:w="7371" w:type="dxa"/>
            <w:gridSpan w:val="2"/>
            <w:hideMark/>
          </w:tcPr>
          <w:p w:rsidR="009F3A94" w:rsidRDefault="009F3A94" w:rsidP="00247DDD">
            <w:pPr>
              <w:tabs>
                <w:tab w:val="left" w:leader="underscore" w:pos="9356"/>
              </w:tabs>
              <w:spacing w:line="240" w:lineRule="auto"/>
              <w:ind w:firstLine="0"/>
              <w:rPr>
                <w:lang w:eastAsia="uk-UA"/>
              </w:rPr>
            </w:pPr>
            <w:r>
              <w:rPr>
                <w:lang w:eastAsia="uk-UA"/>
              </w:rPr>
              <w:t>(</w:t>
            </w:r>
            <w:r>
              <w:rPr>
                <w:szCs w:val="28"/>
                <w:lang w:eastAsia="uk-UA"/>
              </w:rPr>
              <w:t xml:space="preserve">програма професійного спрямування) - </w:t>
            </w:r>
          </w:p>
        </w:tc>
      </w:tr>
      <w:tr w:rsidR="009F3A94" w:rsidTr="009F3A94">
        <w:tc>
          <w:tcPr>
            <w:tcW w:w="10065" w:type="dxa"/>
            <w:gridSpan w:val="4"/>
            <w:tcBorders>
              <w:top w:val="nil"/>
              <w:left w:val="nil"/>
              <w:bottom w:val="single" w:sz="4" w:space="0" w:color="auto"/>
              <w:right w:val="nil"/>
            </w:tcBorders>
            <w:hideMark/>
          </w:tcPr>
          <w:p w:rsidR="009F3A94" w:rsidRDefault="009F3A94" w:rsidP="00247DDD">
            <w:pPr>
              <w:tabs>
                <w:tab w:val="left" w:leader="underscore" w:pos="9356"/>
              </w:tabs>
              <w:spacing w:line="240" w:lineRule="auto"/>
              <w:ind w:firstLine="0"/>
              <w:rPr>
                <w:lang w:eastAsia="uk-UA"/>
              </w:rPr>
            </w:pPr>
            <w:r>
              <w:rPr>
                <w:lang w:eastAsia="uk-UA"/>
              </w:rPr>
              <w:t>6.050101 «Комп</w:t>
            </w:r>
            <w:r>
              <w:rPr>
                <w:lang w:val="ru-RU" w:eastAsia="uk-UA"/>
              </w:rPr>
              <w:t>’</w:t>
            </w:r>
            <w:r>
              <w:rPr>
                <w:lang w:eastAsia="uk-UA"/>
              </w:rPr>
              <w:t>ютерні науки» (Інформаційні технології в біології та медицині)</w:t>
            </w:r>
          </w:p>
        </w:tc>
      </w:tr>
      <w:tr w:rsidR="009F3A94" w:rsidTr="009F3A94">
        <w:trPr>
          <w:trHeight w:val="219"/>
        </w:trPr>
        <w:tc>
          <w:tcPr>
            <w:tcW w:w="10065" w:type="dxa"/>
            <w:gridSpan w:val="4"/>
            <w:tcBorders>
              <w:top w:val="single" w:sz="4" w:space="0" w:color="auto"/>
              <w:left w:val="nil"/>
              <w:bottom w:val="nil"/>
              <w:right w:val="nil"/>
            </w:tcBorders>
            <w:hideMark/>
          </w:tcPr>
          <w:p w:rsidR="009F3A94" w:rsidRDefault="009F3A94">
            <w:pPr>
              <w:tabs>
                <w:tab w:val="left" w:leader="underscore" w:pos="8903"/>
              </w:tabs>
              <w:spacing w:line="240" w:lineRule="auto"/>
              <w:ind w:left="539" w:firstLine="1162"/>
              <w:jc w:val="center"/>
              <w:rPr>
                <w:lang w:val="en-US" w:eastAsia="uk-UA"/>
              </w:rPr>
            </w:pPr>
            <w:r>
              <w:rPr>
                <w:vertAlign w:val="superscript"/>
                <w:lang w:eastAsia="uk-UA"/>
              </w:rPr>
              <w:t>(код і назва)</w:t>
            </w:r>
          </w:p>
        </w:tc>
      </w:tr>
    </w:tbl>
    <w:p w:rsidR="009F3A94" w:rsidRDefault="009F3A94" w:rsidP="009F3A94">
      <w:pPr>
        <w:tabs>
          <w:tab w:val="left" w:leader="underscore" w:pos="9356"/>
        </w:tabs>
        <w:spacing w:line="240" w:lineRule="auto"/>
        <w:ind w:left="539" w:hanging="540"/>
        <w:rPr>
          <w:lang w:val="en-US"/>
        </w:rPr>
      </w:pPr>
    </w:p>
    <w:p w:rsidR="009F3A94" w:rsidRDefault="009F3A94" w:rsidP="009F3A94">
      <w:pPr>
        <w:tabs>
          <w:tab w:val="left" w:pos="720"/>
          <w:tab w:val="left" w:pos="1440"/>
          <w:tab w:val="left" w:pos="1620"/>
        </w:tabs>
        <w:spacing w:line="240" w:lineRule="auto"/>
        <w:ind w:left="5672"/>
        <w:rPr>
          <w:b/>
          <w:sz w:val="26"/>
        </w:rPr>
      </w:pPr>
      <w:r>
        <w:rPr>
          <w:b/>
        </w:rPr>
        <w:t>ЗАТВЕРДЖУЮ</w:t>
      </w:r>
    </w:p>
    <w:p w:rsidR="009F3A94" w:rsidRDefault="009F3A94" w:rsidP="009F3A94">
      <w:pPr>
        <w:tabs>
          <w:tab w:val="left" w:pos="720"/>
          <w:tab w:val="left" w:pos="1440"/>
          <w:tab w:val="left" w:pos="1620"/>
        </w:tabs>
        <w:spacing w:line="240" w:lineRule="auto"/>
        <w:ind w:left="5672"/>
        <w:rPr>
          <w:bCs/>
        </w:rPr>
      </w:pPr>
      <w:r>
        <w:rPr>
          <w:bCs/>
        </w:rPr>
        <w:t>Завідувач кафедри БМК</w:t>
      </w:r>
    </w:p>
    <w:p w:rsidR="009F3A94" w:rsidRDefault="009F3A94" w:rsidP="009F3A94">
      <w:pPr>
        <w:tabs>
          <w:tab w:val="left" w:pos="720"/>
          <w:tab w:val="left" w:pos="1440"/>
          <w:tab w:val="left" w:pos="1620"/>
        </w:tabs>
        <w:spacing w:line="240" w:lineRule="auto"/>
        <w:ind w:left="5671"/>
      </w:pPr>
      <w:r>
        <w:t>__________  Є.А. Настенко</w:t>
      </w:r>
    </w:p>
    <w:p w:rsidR="009F3A94" w:rsidRDefault="009F3A94" w:rsidP="009F3A94">
      <w:pPr>
        <w:tabs>
          <w:tab w:val="left" w:pos="720"/>
          <w:tab w:val="left" w:pos="1440"/>
          <w:tab w:val="left" w:pos="1620"/>
        </w:tabs>
        <w:spacing w:line="240" w:lineRule="auto"/>
        <w:ind w:left="5671" w:firstLine="425"/>
        <w:rPr>
          <w:vertAlign w:val="superscript"/>
        </w:rPr>
      </w:pPr>
      <w:r>
        <w:rPr>
          <w:vertAlign w:val="superscript"/>
        </w:rPr>
        <w:t>(підпис)             (ініціали, прізвище)</w:t>
      </w:r>
    </w:p>
    <w:p w:rsidR="009F3A94" w:rsidRDefault="009F3A94" w:rsidP="009F3A94">
      <w:pPr>
        <w:tabs>
          <w:tab w:val="left" w:pos="720"/>
          <w:tab w:val="left" w:pos="1440"/>
          <w:tab w:val="left" w:pos="1620"/>
        </w:tabs>
        <w:spacing w:line="240" w:lineRule="auto"/>
        <w:ind w:left="5672"/>
      </w:pPr>
      <w:r>
        <w:t>«___»_____________2019 р.</w:t>
      </w:r>
    </w:p>
    <w:p w:rsidR="009F3A94" w:rsidRDefault="009F3A94" w:rsidP="009F3A94">
      <w:pPr>
        <w:tabs>
          <w:tab w:val="left" w:pos="720"/>
          <w:tab w:val="left" w:pos="1440"/>
          <w:tab w:val="left" w:pos="1620"/>
        </w:tabs>
        <w:spacing w:before="120" w:line="240" w:lineRule="auto"/>
        <w:ind w:left="540"/>
        <w:jc w:val="center"/>
        <w:rPr>
          <w:b/>
          <w:bCs/>
        </w:rPr>
      </w:pPr>
    </w:p>
    <w:p w:rsidR="009F3A94" w:rsidRDefault="009F3A94" w:rsidP="009F3A94">
      <w:pPr>
        <w:tabs>
          <w:tab w:val="left" w:pos="720"/>
          <w:tab w:val="left" w:pos="1440"/>
          <w:tab w:val="left" w:pos="1620"/>
        </w:tabs>
        <w:spacing w:before="120" w:line="240" w:lineRule="auto"/>
        <w:ind w:left="540" w:hanging="540"/>
        <w:jc w:val="center"/>
        <w:rPr>
          <w:b/>
          <w:bCs/>
        </w:rPr>
      </w:pPr>
      <w:r>
        <w:rPr>
          <w:b/>
          <w:bCs/>
        </w:rPr>
        <w:t>ЗАВДАННЯ</w:t>
      </w:r>
    </w:p>
    <w:p w:rsidR="009F3A94" w:rsidRDefault="009F3A94" w:rsidP="009F3A94">
      <w:pPr>
        <w:tabs>
          <w:tab w:val="left" w:pos="720"/>
          <w:tab w:val="left" w:pos="1440"/>
          <w:tab w:val="left" w:pos="1620"/>
        </w:tabs>
        <w:spacing w:line="240" w:lineRule="auto"/>
        <w:ind w:left="539" w:hanging="539"/>
        <w:jc w:val="center"/>
        <w:rPr>
          <w:b/>
          <w:bCs/>
        </w:rPr>
      </w:pPr>
      <w:r>
        <w:rPr>
          <w:b/>
          <w:bCs/>
        </w:rPr>
        <w:t>на дипломну роботу студенту</w:t>
      </w:r>
    </w:p>
    <w:p w:rsidR="009F3A94" w:rsidRDefault="009F3A94" w:rsidP="009F3A94">
      <w:pPr>
        <w:tabs>
          <w:tab w:val="left" w:pos="720"/>
          <w:tab w:val="left" w:pos="1440"/>
          <w:tab w:val="left" w:pos="1620"/>
        </w:tabs>
        <w:spacing w:line="240" w:lineRule="auto"/>
        <w:ind w:left="539" w:hanging="539"/>
        <w:jc w:val="center"/>
        <w:rPr>
          <w:b/>
          <w:bCs/>
        </w:rPr>
      </w:pPr>
    </w:p>
    <w:tbl>
      <w:tblPr>
        <w:tblStyle w:val="a8"/>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5"/>
        <w:gridCol w:w="283"/>
        <w:gridCol w:w="7263"/>
      </w:tblGrid>
      <w:tr w:rsidR="009F3A94" w:rsidTr="009F3A94">
        <w:tc>
          <w:tcPr>
            <w:tcW w:w="9781" w:type="dxa"/>
            <w:gridSpan w:val="3"/>
            <w:tcBorders>
              <w:top w:val="nil"/>
              <w:left w:val="nil"/>
              <w:bottom w:val="single" w:sz="4" w:space="0" w:color="auto"/>
              <w:right w:val="nil"/>
            </w:tcBorders>
            <w:hideMark/>
          </w:tcPr>
          <w:p w:rsidR="009F3A94" w:rsidRDefault="00247DDD">
            <w:pPr>
              <w:tabs>
                <w:tab w:val="left" w:pos="720"/>
                <w:tab w:val="left" w:pos="1440"/>
                <w:tab w:val="left" w:pos="1620"/>
              </w:tabs>
              <w:spacing w:line="240" w:lineRule="auto"/>
              <w:jc w:val="center"/>
              <w:rPr>
                <w:b/>
                <w:bCs/>
                <w:lang w:eastAsia="uk-UA"/>
              </w:rPr>
            </w:pPr>
            <w:r>
              <w:rPr>
                <w:b/>
                <w:bCs/>
                <w:sz w:val="32"/>
                <w:szCs w:val="32"/>
                <w:lang w:eastAsia="uk-UA"/>
              </w:rPr>
              <w:t>РОЗЮКУ ПАВЛУ ВАСИЛЬОВИЧУ</w:t>
            </w:r>
          </w:p>
        </w:tc>
      </w:tr>
      <w:tr w:rsidR="009F3A94" w:rsidTr="009F3A94">
        <w:tc>
          <w:tcPr>
            <w:tcW w:w="9781" w:type="dxa"/>
            <w:gridSpan w:val="3"/>
            <w:tcBorders>
              <w:top w:val="single" w:sz="4" w:space="0" w:color="auto"/>
              <w:left w:val="nil"/>
              <w:bottom w:val="nil"/>
              <w:right w:val="nil"/>
            </w:tcBorders>
            <w:hideMark/>
          </w:tcPr>
          <w:p w:rsidR="009F3A94" w:rsidRDefault="009F3A94">
            <w:pPr>
              <w:tabs>
                <w:tab w:val="left" w:leader="underscore" w:pos="8903"/>
              </w:tabs>
              <w:spacing w:line="240" w:lineRule="auto"/>
              <w:jc w:val="center"/>
              <w:rPr>
                <w:b/>
                <w:bCs/>
                <w:lang w:eastAsia="uk-UA"/>
              </w:rPr>
            </w:pPr>
            <w:r>
              <w:rPr>
                <w:vertAlign w:val="superscript"/>
                <w:lang w:eastAsia="uk-UA"/>
              </w:rPr>
              <w:t>(прізвище, ім’я, по батькові)</w:t>
            </w:r>
          </w:p>
        </w:tc>
      </w:tr>
      <w:tr w:rsidR="009F3A94" w:rsidTr="009F3A94">
        <w:tc>
          <w:tcPr>
            <w:tcW w:w="2235" w:type="dxa"/>
            <w:hideMark/>
          </w:tcPr>
          <w:p w:rsidR="009F3A94" w:rsidRDefault="009F3A94" w:rsidP="00773555">
            <w:pPr>
              <w:tabs>
                <w:tab w:val="left" w:pos="318"/>
                <w:tab w:val="left" w:pos="1440"/>
                <w:tab w:val="left" w:pos="1620"/>
              </w:tabs>
              <w:spacing w:line="240" w:lineRule="auto"/>
              <w:ind w:firstLine="0"/>
              <w:rPr>
                <w:b/>
                <w:bCs/>
                <w:lang w:eastAsia="uk-UA"/>
              </w:rPr>
            </w:pPr>
            <w:r>
              <w:rPr>
                <w:lang w:eastAsia="uk-UA"/>
              </w:rPr>
              <w:t xml:space="preserve">1. </w:t>
            </w:r>
            <w:r>
              <w:rPr>
                <w:bCs/>
                <w:lang w:eastAsia="uk-UA"/>
              </w:rPr>
              <w:t xml:space="preserve">Тема </w:t>
            </w:r>
            <w:r>
              <w:rPr>
                <w:lang w:eastAsia="uk-UA"/>
              </w:rPr>
              <w:t>роботи</w:t>
            </w:r>
          </w:p>
        </w:tc>
        <w:tc>
          <w:tcPr>
            <w:tcW w:w="7546" w:type="dxa"/>
            <w:gridSpan w:val="2"/>
            <w:tcBorders>
              <w:top w:val="nil"/>
              <w:left w:val="nil"/>
              <w:bottom w:val="single" w:sz="4" w:space="0" w:color="auto"/>
              <w:right w:val="nil"/>
            </w:tcBorders>
            <w:hideMark/>
          </w:tcPr>
          <w:p w:rsidR="009F3A94" w:rsidRDefault="00773555" w:rsidP="00E56A3D">
            <w:pPr>
              <w:tabs>
                <w:tab w:val="left" w:pos="720"/>
                <w:tab w:val="left" w:pos="1440"/>
                <w:tab w:val="left" w:pos="1620"/>
              </w:tabs>
              <w:spacing w:line="240" w:lineRule="auto"/>
              <w:ind w:firstLine="0"/>
              <w:rPr>
                <w:bCs/>
                <w:lang w:eastAsia="uk-UA"/>
              </w:rPr>
            </w:pPr>
            <w:r>
              <w:rPr>
                <w:bCs/>
                <w:lang w:eastAsia="uk-UA"/>
              </w:rPr>
              <w:t xml:space="preserve">Створення математичних моделей для прогнозування класу </w:t>
            </w:r>
          </w:p>
        </w:tc>
      </w:tr>
      <w:tr w:rsidR="009F3A94" w:rsidTr="009F3A94">
        <w:tc>
          <w:tcPr>
            <w:tcW w:w="9781" w:type="dxa"/>
            <w:gridSpan w:val="3"/>
            <w:hideMark/>
          </w:tcPr>
          <w:p w:rsidR="009F3A94" w:rsidRDefault="00E56A3D">
            <w:pPr>
              <w:tabs>
                <w:tab w:val="left" w:pos="720"/>
                <w:tab w:val="left" w:pos="1440"/>
                <w:tab w:val="left" w:pos="1620"/>
              </w:tabs>
              <w:spacing w:line="240" w:lineRule="auto"/>
              <w:rPr>
                <w:bCs/>
                <w:lang w:eastAsia="uk-UA"/>
              </w:rPr>
            </w:pPr>
            <w:r>
              <w:rPr>
                <w:bCs/>
                <w:lang w:eastAsia="uk-UA"/>
              </w:rPr>
              <w:t>ракової пухлини у пацієнта</w:t>
            </w:r>
          </w:p>
        </w:tc>
      </w:tr>
      <w:tr w:rsidR="009F3A94" w:rsidTr="009F3A94">
        <w:tc>
          <w:tcPr>
            <w:tcW w:w="9781" w:type="dxa"/>
            <w:gridSpan w:val="3"/>
            <w:tcBorders>
              <w:top w:val="single" w:sz="4" w:space="0" w:color="auto"/>
              <w:left w:val="nil"/>
              <w:bottom w:val="single" w:sz="4" w:space="0" w:color="auto"/>
              <w:right w:val="nil"/>
            </w:tcBorders>
          </w:tcPr>
          <w:p w:rsidR="009F3A94" w:rsidRDefault="009F3A94">
            <w:pPr>
              <w:tabs>
                <w:tab w:val="left" w:pos="720"/>
                <w:tab w:val="left" w:pos="1440"/>
                <w:tab w:val="left" w:pos="1620"/>
              </w:tabs>
              <w:spacing w:line="240" w:lineRule="auto"/>
              <w:jc w:val="center"/>
              <w:rPr>
                <w:b/>
                <w:bCs/>
                <w:lang w:eastAsia="uk-UA"/>
              </w:rPr>
            </w:pPr>
          </w:p>
        </w:tc>
      </w:tr>
      <w:tr w:rsidR="009F3A94" w:rsidRPr="00E56A3D" w:rsidTr="009F3A94">
        <w:tc>
          <w:tcPr>
            <w:tcW w:w="2518" w:type="dxa"/>
            <w:gridSpan w:val="2"/>
            <w:tcBorders>
              <w:top w:val="single" w:sz="4" w:space="0" w:color="auto"/>
              <w:left w:val="nil"/>
              <w:bottom w:val="single" w:sz="4" w:space="0" w:color="auto"/>
              <w:right w:val="nil"/>
            </w:tcBorders>
            <w:hideMark/>
          </w:tcPr>
          <w:p w:rsidR="009F3A94" w:rsidRDefault="009F3A94" w:rsidP="00E56A3D">
            <w:pPr>
              <w:tabs>
                <w:tab w:val="left" w:pos="720"/>
                <w:tab w:val="left" w:pos="1440"/>
                <w:tab w:val="left" w:pos="1620"/>
              </w:tabs>
              <w:spacing w:line="240" w:lineRule="auto"/>
              <w:ind w:firstLine="0"/>
              <w:rPr>
                <w:b/>
                <w:bCs/>
                <w:lang w:eastAsia="uk-UA"/>
              </w:rPr>
            </w:pPr>
            <w:r>
              <w:rPr>
                <w:lang w:eastAsia="uk-UA"/>
              </w:rPr>
              <w:t>керівник роботи</w:t>
            </w:r>
          </w:p>
        </w:tc>
        <w:tc>
          <w:tcPr>
            <w:tcW w:w="7263" w:type="dxa"/>
            <w:tcBorders>
              <w:top w:val="single" w:sz="4" w:space="0" w:color="auto"/>
              <w:left w:val="nil"/>
              <w:bottom w:val="single" w:sz="4" w:space="0" w:color="auto"/>
              <w:right w:val="nil"/>
            </w:tcBorders>
            <w:hideMark/>
          </w:tcPr>
          <w:p w:rsidR="009F3A94" w:rsidRDefault="00E56A3D">
            <w:pPr>
              <w:tabs>
                <w:tab w:val="left" w:pos="720"/>
                <w:tab w:val="left" w:pos="1440"/>
                <w:tab w:val="left" w:pos="1620"/>
              </w:tabs>
              <w:spacing w:line="240" w:lineRule="auto"/>
              <w:rPr>
                <w:b/>
                <w:bCs/>
                <w:i/>
                <w:lang w:eastAsia="uk-UA"/>
              </w:rPr>
            </w:pPr>
            <w:r>
              <w:rPr>
                <w:b/>
                <w:bCs/>
                <w:i/>
                <w:lang w:eastAsia="uk-UA"/>
              </w:rPr>
              <w:t>Якимчук Вікторія Сергіївна</w:t>
            </w:r>
            <w:r w:rsidR="009F3A94">
              <w:rPr>
                <w:b/>
                <w:bCs/>
                <w:i/>
                <w:lang w:eastAsia="uk-UA"/>
              </w:rPr>
              <w:t>, к.т.н.</w:t>
            </w:r>
          </w:p>
        </w:tc>
      </w:tr>
      <w:tr w:rsidR="009F3A94" w:rsidRPr="00E56A3D" w:rsidTr="009F3A94">
        <w:tc>
          <w:tcPr>
            <w:tcW w:w="9781" w:type="dxa"/>
            <w:gridSpan w:val="3"/>
            <w:tcBorders>
              <w:top w:val="single" w:sz="4" w:space="0" w:color="auto"/>
              <w:left w:val="nil"/>
              <w:bottom w:val="single" w:sz="4" w:space="0" w:color="auto"/>
              <w:right w:val="nil"/>
            </w:tcBorders>
          </w:tcPr>
          <w:p w:rsidR="009F3A94" w:rsidRDefault="009F3A94">
            <w:pPr>
              <w:tabs>
                <w:tab w:val="left" w:pos="720"/>
                <w:tab w:val="left" w:pos="1440"/>
                <w:tab w:val="left" w:pos="1620"/>
              </w:tabs>
              <w:spacing w:line="240" w:lineRule="auto"/>
              <w:jc w:val="center"/>
              <w:rPr>
                <w:b/>
                <w:bCs/>
                <w:lang w:eastAsia="uk-UA"/>
              </w:rPr>
            </w:pPr>
          </w:p>
        </w:tc>
      </w:tr>
      <w:tr w:rsidR="009F3A94" w:rsidTr="009F3A94">
        <w:tc>
          <w:tcPr>
            <w:tcW w:w="2518" w:type="dxa"/>
            <w:gridSpan w:val="2"/>
            <w:tcBorders>
              <w:top w:val="single" w:sz="4" w:space="0" w:color="auto"/>
              <w:left w:val="nil"/>
              <w:bottom w:val="nil"/>
              <w:right w:val="nil"/>
            </w:tcBorders>
          </w:tcPr>
          <w:p w:rsidR="009F3A94" w:rsidRDefault="009F3A94">
            <w:pPr>
              <w:tabs>
                <w:tab w:val="left" w:leader="underscore" w:pos="8903"/>
              </w:tabs>
              <w:spacing w:line="240" w:lineRule="auto"/>
              <w:ind w:firstLine="2127"/>
              <w:jc w:val="center"/>
              <w:rPr>
                <w:b/>
                <w:bCs/>
                <w:lang w:eastAsia="uk-UA"/>
              </w:rPr>
            </w:pPr>
          </w:p>
        </w:tc>
        <w:tc>
          <w:tcPr>
            <w:tcW w:w="7263" w:type="dxa"/>
            <w:tcBorders>
              <w:top w:val="single" w:sz="4" w:space="0" w:color="auto"/>
              <w:left w:val="nil"/>
              <w:bottom w:val="nil"/>
              <w:right w:val="nil"/>
            </w:tcBorders>
            <w:hideMark/>
          </w:tcPr>
          <w:p w:rsidR="009F3A94" w:rsidRDefault="009F3A94">
            <w:pPr>
              <w:tabs>
                <w:tab w:val="left" w:leader="underscore" w:pos="8903"/>
              </w:tabs>
              <w:spacing w:line="240" w:lineRule="auto"/>
              <w:ind w:firstLine="176"/>
              <w:jc w:val="center"/>
              <w:rPr>
                <w:b/>
                <w:bCs/>
                <w:lang w:eastAsia="uk-UA"/>
              </w:rPr>
            </w:pPr>
            <w:r>
              <w:rPr>
                <w:vertAlign w:val="superscript"/>
                <w:lang w:eastAsia="uk-UA"/>
              </w:rPr>
              <w:t>(прізвище, ім’я, по батькові, науковий ступінь, вчене звання)</w:t>
            </w:r>
          </w:p>
        </w:tc>
      </w:tr>
      <w:tr w:rsidR="009F3A94" w:rsidTr="009F3A94">
        <w:tc>
          <w:tcPr>
            <w:tcW w:w="9781" w:type="dxa"/>
            <w:gridSpan w:val="3"/>
            <w:tcBorders>
              <w:top w:val="nil"/>
              <w:left w:val="nil"/>
              <w:bottom w:val="single" w:sz="4" w:space="0" w:color="auto"/>
              <w:right w:val="nil"/>
            </w:tcBorders>
            <w:hideMark/>
          </w:tcPr>
          <w:p w:rsidR="009F3A94" w:rsidRDefault="009F3A94" w:rsidP="00E56A3D">
            <w:pPr>
              <w:tabs>
                <w:tab w:val="right" w:leader="underscore" w:pos="8903"/>
              </w:tabs>
              <w:spacing w:line="240" w:lineRule="auto"/>
              <w:ind w:firstLine="0"/>
              <w:rPr>
                <w:b/>
                <w:bCs/>
                <w:lang w:eastAsia="uk-UA"/>
              </w:rPr>
            </w:pPr>
            <w:r>
              <w:rPr>
                <w:lang w:eastAsia="uk-UA"/>
              </w:rPr>
              <w:t>затверджені наказом по університету від «27» травня 2019 р. № 1404-С</w:t>
            </w:r>
          </w:p>
        </w:tc>
      </w:tr>
    </w:tbl>
    <w:p w:rsidR="009F3A94" w:rsidRDefault="009F3A94" w:rsidP="009F3A94">
      <w:pPr>
        <w:tabs>
          <w:tab w:val="left" w:pos="720"/>
          <w:tab w:val="left" w:pos="1440"/>
          <w:tab w:val="left" w:pos="1620"/>
        </w:tabs>
        <w:spacing w:line="240" w:lineRule="auto"/>
        <w:ind w:left="539" w:hanging="539"/>
        <w:jc w:val="center"/>
        <w:rPr>
          <w:b/>
          <w:bCs/>
        </w:rPr>
      </w:pPr>
    </w:p>
    <w:tbl>
      <w:tblPr>
        <w:tblStyle w:val="a8"/>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102"/>
        <w:gridCol w:w="1370"/>
        <w:gridCol w:w="4961"/>
      </w:tblGrid>
      <w:tr w:rsidR="009F3A94" w:rsidTr="009F3A94">
        <w:tc>
          <w:tcPr>
            <w:tcW w:w="4820" w:type="dxa"/>
            <w:gridSpan w:val="3"/>
            <w:hideMark/>
          </w:tcPr>
          <w:p w:rsidR="009F3A94" w:rsidRDefault="009F3A94" w:rsidP="00E56A3D">
            <w:pPr>
              <w:tabs>
                <w:tab w:val="left" w:pos="720"/>
                <w:tab w:val="left" w:pos="1440"/>
                <w:tab w:val="left" w:pos="1620"/>
              </w:tabs>
              <w:spacing w:line="240" w:lineRule="auto"/>
              <w:ind w:firstLine="0"/>
              <w:jc w:val="left"/>
              <w:rPr>
                <w:b/>
                <w:bCs/>
                <w:lang w:eastAsia="uk-UA"/>
              </w:rPr>
            </w:pPr>
            <w:r>
              <w:rPr>
                <w:lang w:eastAsia="uk-UA"/>
              </w:rPr>
              <w:t>2. Термін подання студентом роботи</w:t>
            </w:r>
          </w:p>
        </w:tc>
        <w:tc>
          <w:tcPr>
            <w:tcW w:w="4961" w:type="dxa"/>
            <w:tcBorders>
              <w:top w:val="nil"/>
              <w:left w:val="nil"/>
              <w:bottom w:val="single" w:sz="4" w:space="0" w:color="auto"/>
              <w:right w:val="nil"/>
            </w:tcBorders>
            <w:hideMark/>
          </w:tcPr>
          <w:p w:rsidR="009F3A94" w:rsidRDefault="009F3A94">
            <w:pPr>
              <w:tabs>
                <w:tab w:val="left" w:pos="720"/>
                <w:tab w:val="left" w:pos="1440"/>
                <w:tab w:val="left" w:pos="1620"/>
              </w:tabs>
              <w:spacing w:line="240" w:lineRule="auto"/>
              <w:jc w:val="center"/>
              <w:rPr>
                <w:b/>
                <w:bCs/>
                <w:i/>
                <w:lang w:eastAsia="uk-UA"/>
              </w:rPr>
            </w:pPr>
            <w:r>
              <w:rPr>
                <w:b/>
                <w:bCs/>
                <w:i/>
                <w:lang w:eastAsia="uk-UA"/>
              </w:rPr>
              <w:t>12  червня 2019 року</w:t>
            </w:r>
          </w:p>
        </w:tc>
      </w:tr>
      <w:tr w:rsidR="009F3A94" w:rsidTr="009F3A94">
        <w:tc>
          <w:tcPr>
            <w:tcW w:w="3450" w:type="dxa"/>
            <w:gridSpan w:val="2"/>
            <w:hideMark/>
          </w:tcPr>
          <w:p w:rsidR="009F3A94" w:rsidRDefault="009F3A94" w:rsidP="006C1C94">
            <w:pPr>
              <w:tabs>
                <w:tab w:val="left" w:pos="720"/>
                <w:tab w:val="left" w:pos="1440"/>
                <w:tab w:val="left" w:pos="1620"/>
              </w:tabs>
              <w:spacing w:line="240" w:lineRule="auto"/>
              <w:ind w:firstLine="0"/>
              <w:rPr>
                <w:b/>
                <w:bCs/>
                <w:lang w:eastAsia="uk-UA"/>
              </w:rPr>
            </w:pPr>
            <w:r>
              <w:rPr>
                <w:lang w:eastAsia="uk-UA"/>
              </w:rPr>
              <w:t xml:space="preserve">3. </w:t>
            </w:r>
            <w:r>
              <w:rPr>
                <w:bCs/>
                <w:lang w:eastAsia="uk-UA"/>
              </w:rPr>
              <w:t xml:space="preserve">Вихідні дані до </w:t>
            </w:r>
            <w:r>
              <w:rPr>
                <w:lang w:eastAsia="uk-UA"/>
              </w:rPr>
              <w:t>роботи</w:t>
            </w:r>
          </w:p>
        </w:tc>
        <w:tc>
          <w:tcPr>
            <w:tcW w:w="6331" w:type="dxa"/>
            <w:gridSpan w:val="2"/>
            <w:tcBorders>
              <w:top w:val="nil"/>
              <w:left w:val="nil"/>
              <w:bottom w:val="single" w:sz="4" w:space="0" w:color="auto"/>
              <w:right w:val="nil"/>
            </w:tcBorders>
            <w:hideMark/>
          </w:tcPr>
          <w:p w:rsidR="009F3A94" w:rsidRDefault="009F3A94" w:rsidP="00B9750F">
            <w:pPr>
              <w:tabs>
                <w:tab w:val="left" w:pos="720"/>
                <w:tab w:val="left" w:pos="1440"/>
                <w:tab w:val="left" w:pos="1620"/>
              </w:tabs>
              <w:spacing w:line="240" w:lineRule="auto"/>
              <w:ind w:firstLine="0"/>
              <w:rPr>
                <w:bCs/>
                <w:lang w:eastAsia="uk-UA"/>
              </w:rPr>
            </w:pPr>
            <w:r>
              <w:rPr>
                <w:bCs/>
                <w:lang w:eastAsia="uk-UA"/>
              </w:rPr>
              <w:t>База</w:t>
            </w:r>
            <w:r w:rsidR="00B8174D">
              <w:rPr>
                <w:bCs/>
                <w:lang w:eastAsia="uk-UA"/>
              </w:rPr>
              <w:t xml:space="preserve"> даних, що містить показники 569</w:t>
            </w:r>
            <w:r>
              <w:rPr>
                <w:bCs/>
                <w:lang w:eastAsia="uk-UA"/>
              </w:rPr>
              <w:t xml:space="preserve"> пацієнтів</w:t>
            </w:r>
          </w:p>
        </w:tc>
      </w:tr>
      <w:tr w:rsidR="009F3A94" w:rsidTr="009F3A94">
        <w:trPr>
          <w:trHeight w:val="70"/>
        </w:trPr>
        <w:tc>
          <w:tcPr>
            <w:tcW w:w="9781" w:type="dxa"/>
            <w:gridSpan w:val="4"/>
            <w:tcBorders>
              <w:top w:val="nil"/>
              <w:left w:val="nil"/>
              <w:bottom w:val="single" w:sz="4" w:space="0" w:color="auto"/>
              <w:right w:val="nil"/>
            </w:tcBorders>
            <w:hideMark/>
          </w:tcPr>
          <w:p w:rsidR="009F3A94" w:rsidRDefault="00B8174D" w:rsidP="00B8174D">
            <w:pPr>
              <w:tabs>
                <w:tab w:val="left" w:pos="720"/>
                <w:tab w:val="left" w:pos="1440"/>
                <w:tab w:val="left" w:pos="1620"/>
              </w:tabs>
              <w:spacing w:line="240" w:lineRule="auto"/>
              <w:ind w:firstLine="0"/>
              <w:rPr>
                <w:bCs/>
                <w:lang w:eastAsia="uk-UA"/>
              </w:rPr>
            </w:pPr>
            <w:r>
              <w:rPr>
                <w:bCs/>
                <w:lang w:eastAsia="uk-UA"/>
              </w:rPr>
              <w:t>з діагностованим класом онкологічної пухлини</w:t>
            </w:r>
          </w:p>
        </w:tc>
      </w:tr>
      <w:tr w:rsidR="009F3A94" w:rsidTr="009F3A94">
        <w:tc>
          <w:tcPr>
            <w:tcW w:w="9781" w:type="dxa"/>
            <w:gridSpan w:val="4"/>
            <w:tcBorders>
              <w:top w:val="single" w:sz="4" w:space="0" w:color="auto"/>
              <w:left w:val="nil"/>
              <w:bottom w:val="nil"/>
              <w:right w:val="nil"/>
            </w:tcBorders>
          </w:tcPr>
          <w:p w:rsidR="009F3A94" w:rsidRDefault="009F3A94">
            <w:pPr>
              <w:tabs>
                <w:tab w:val="left" w:pos="720"/>
                <w:tab w:val="left" w:pos="1440"/>
                <w:tab w:val="left" w:pos="1620"/>
              </w:tabs>
              <w:spacing w:line="240" w:lineRule="auto"/>
              <w:jc w:val="center"/>
              <w:rPr>
                <w:b/>
                <w:bCs/>
                <w:lang w:eastAsia="uk-UA"/>
              </w:rPr>
            </w:pPr>
          </w:p>
        </w:tc>
      </w:tr>
      <w:tr w:rsidR="009F3A94" w:rsidTr="009F3A94">
        <w:tc>
          <w:tcPr>
            <w:tcW w:w="2348" w:type="dxa"/>
            <w:hideMark/>
          </w:tcPr>
          <w:p w:rsidR="009F3A94" w:rsidRDefault="009F3A94" w:rsidP="00B8174D">
            <w:pPr>
              <w:tabs>
                <w:tab w:val="left" w:pos="-108"/>
              </w:tabs>
              <w:spacing w:line="240" w:lineRule="auto"/>
              <w:ind w:firstLine="0"/>
              <w:rPr>
                <w:bCs/>
                <w:lang w:eastAsia="uk-UA"/>
              </w:rPr>
            </w:pPr>
            <w:r>
              <w:rPr>
                <w:bCs/>
                <w:lang w:eastAsia="uk-UA"/>
              </w:rPr>
              <w:t>4. Зміст роботи</w:t>
            </w:r>
          </w:p>
        </w:tc>
        <w:tc>
          <w:tcPr>
            <w:tcW w:w="7433" w:type="dxa"/>
            <w:gridSpan w:val="3"/>
            <w:tcBorders>
              <w:top w:val="nil"/>
              <w:left w:val="nil"/>
              <w:bottom w:val="single" w:sz="4" w:space="0" w:color="auto"/>
              <w:right w:val="nil"/>
            </w:tcBorders>
            <w:hideMark/>
          </w:tcPr>
          <w:p w:rsidR="009F3A94" w:rsidRDefault="009F3A94" w:rsidP="00E667F2">
            <w:pPr>
              <w:tabs>
                <w:tab w:val="left" w:pos="720"/>
                <w:tab w:val="left" w:pos="1440"/>
                <w:tab w:val="left" w:pos="1620"/>
              </w:tabs>
              <w:spacing w:line="240" w:lineRule="auto"/>
              <w:ind w:firstLine="0"/>
              <w:rPr>
                <w:bCs/>
                <w:lang w:eastAsia="uk-UA"/>
              </w:rPr>
            </w:pPr>
            <w:r>
              <w:rPr>
                <w:bCs/>
                <w:lang w:eastAsia="uk-UA"/>
              </w:rPr>
              <w:t xml:space="preserve">вступ, теоретичні відомості, матеріали і методи </w:t>
            </w:r>
          </w:p>
        </w:tc>
      </w:tr>
      <w:tr w:rsidR="009F3A94" w:rsidTr="009F3A94">
        <w:tc>
          <w:tcPr>
            <w:tcW w:w="9781" w:type="dxa"/>
            <w:gridSpan w:val="4"/>
            <w:tcBorders>
              <w:top w:val="nil"/>
              <w:left w:val="nil"/>
              <w:bottom w:val="single" w:sz="4" w:space="0" w:color="auto"/>
              <w:right w:val="nil"/>
            </w:tcBorders>
            <w:hideMark/>
          </w:tcPr>
          <w:p w:rsidR="009F3A94" w:rsidRDefault="009F3A94" w:rsidP="00F61B95">
            <w:pPr>
              <w:tabs>
                <w:tab w:val="left" w:pos="720"/>
                <w:tab w:val="left" w:pos="1440"/>
                <w:tab w:val="left" w:pos="1620"/>
              </w:tabs>
              <w:spacing w:line="240" w:lineRule="auto"/>
              <w:ind w:firstLine="0"/>
              <w:rPr>
                <w:b/>
                <w:bCs/>
                <w:lang w:eastAsia="uk-UA"/>
              </w:rPr>
            </w:pPr>
            <w:r>
              <w:rPr>
                <w:bCs/>
                <w:lang w:eastAsia="uk-UA"/>
              </w:rPr>
              <w:t xml:space="preserve">дослідження,  проектування </w:t>
            </w:r>
            <w:r w:rsidR="003C7666">
              <w:rPr>
                <w:bCs/>
                <w:lang w:eastAsia="uk-UA"/>
              </w:rPr>
              <w:t>програмно</w:t>
            </w:r>
            <w:r w:rsidR="00F61B95">
              <w:rPr>
                <w:bCs/>
                <w:lang w:eastAsia="uk-UA"/>
              </w:rPr>
              <w:t>го забезпечення, реалізація програмного</w:t>
            </w:r>
          </w:p>
        </w:tc>
      </w:tr>
      <w:tr w:rsidR="009F3A94" w:rsidTr="009F3A94">
        <w:tc>
          <w:tcPr>
            <w:tcW w:w="9781" w:type="dxa"/>
            <w:gridSpan w:val="4"/>
            <w:tcBorders>
              <w:top w:val="single" w:sz="4" w:space="0" w:color="auto"/>
              <w:left w:val="nil"/>
              <w:bottom w:val="single" w:sz="4" w:space="0" w:color="auto"/>
              <w:right w:val="nil"/>
            </w:tcBorders>
            <w:hideMark/>
          </w:tcPr>
          <w:p w:rsidR="009F3A94" w:rsidRPr="00F11053" w:rsidRDefault="009F3A94" w:rsidP="002D28F1">
            <w:pPr>
              <w:tabs>
                <w:tab w:val="left" w:pos="720"/>
                <w:tab w:val="left" w:pos="1440"/>
                <w:tab w:val="left" w:pos="1620"/>
              </w:tabs>
              <w:spacing w:line="240" w:lineRule="auto"/>
              <w:ind w:firstLine="0"/>
              <w:rPr>
                <w:b/>
                <w:bCs/>
                <w:lang w:val="ru-RU" w:eastAsia="uk-UA"/>
              </w:rPr>
            </w:pPr>
            <w:r>
              <w:rPr>
                <w:bCs/>
                <w:lang w:eastAsia="uk-UA"/>
              </w:rPr>
              <w:t>забезпечення, охорона праці,</w:t>
            </w:r>
            <w:r w:rsidR="002D28F1">
              <w:rPr>
                <w:bCs/>
                <w:lang w:eastAsia="uk-UA"/>
              </w:rPr>
              <w:t xml:space="preserve"> еко</w:t>
            </w:r>
            <w:r w:rsidR="00F11053">
              <w:rPr>
                <w:bCs/>
                <w:lang w:eastAsia="uk-UA"/>
              </w:rPr>
              <w:t>номіка, загальні висновки</w:t>
            </w:r>
          </w:p>
        </w:tc>
      </w:tr>
      <w:tr w:rsidR="009F3A94" w:rsidTr="009F3A94">
        <w:tc>
          <w:tcPr>
            <w:tcW w:w="9781" w:type="dxa"/>
            <w:gridSpan w:val="4"/>
            <w:tcBorders>
              <w:top w:val="single" w:sz="4" w:space="0" w:color="auto"/>
              <w:left w:val="nil"/>
              <w:bottom w:val="single" w:sz="4" w:space="0" w:color="auto"/>
              <w:right w:val="nil"/>
            </w:tcBorders>
            <w:hideMark/>
          </w:tcPr>
          <w:p w:rsidR="009F3A94" w:rsidRDefault="009F3A94" w:rsidP="002D28F1">
            <w:pPr>
              <w:tabs>
                <w:tab w:val="left" w:pos="720"/>
                <w:tab w:val="left" w:pos="1440"/>
                <w:tab w:val="left" w:pos="1620"/>
              </w:tabs>
              <w:spacing w:line="240" w:lineRule="auto"/>
              <w:ind w:right="-144" w:firstLine="0"/>
              <w:jc w:val="left"/>
              <w:rPr>
                <w:b/>
                <w:bCs/>
                <w:lang w:eastAsia="uk-UA"/>
              </w:rPr>
            </w:pPr>
            <w:r>
              <w:rPr>
                <w:spacing w:val="2"/>
                <w:lang w:eastAsia="uk-UA"/>
              </w:rPr>
              <w:t xml:space="preserve">5. Перелік ілюстративного матеріалу </w:t>
            </w:r>
            <w:r>
              <w:rPr>
                <w:spacing w:val="2"/>
                <w:sz w:val="26"/>
                <w:szCs w:val="26"/>
                <w:lang w:eastAsia="uk-UA"/>
              </w:rPr>
              <w:t>(із зазначенням плакатів, презентацій тощо)</w:t>
            </w:r>
          </w:p>
        </w:tc>
      </w:tr>
      <w:tr w:rsidR="009F3A94" w:rsidTr="009F3A94">
        <w:tc>
          <w:tcPr>
            <w:tcW w:w="9781" w:type="dxa"/>
            <w:gridSpan w:val="4"/>
            <w:tcBorders>
              <w:top w:val="single" w:sz="4" w:space="0" w:color="auto"/>
              <w:left w:val="nil"/>
              <w:bottom w:val="single" w:sz="4" w:space="0" w:color="auto"/>
              <w:right w:val="nil"/>
            </w:tcBorders>
            <w:hideMark/>
          </w:tcPr>
          <w:p w:rsidR="009F3A94" w:rsidRDefault="00252046" w:rsidP="002D28F1">
            <w:pPr>
              <w:tabs>
                <w:tab w:val="left" w:pos="720"/>
                <w:tab w:val="left" w:pos="1440"/>
                <w:tab w:val="left" w:pos="1620"/>
              </w:tabs>
              <w:spacing w:line="240" w:lineRule="auto"/>
              <w:ind w:firstLine="0"/>
              <w:rPr>
                <w:bCs/>
                <w:lang w:eastAsia="uk-UA"/>
              </w:rPr>
            </w:pPr>
            <w:r>
              <w:rPr>
                <w:bCs/>
                <w:lang w:eastAsia="uk-UA"/>
              </w:rPr>
              <w:t>26</w:t>
            </w:r>
            <w:r w:rsidR="009F3A94">
              <w:rPr>
                <w:bCs/>
                <w:color w:val="FF0000"/>
                <w:lang w:eastAsia="uk-UA"/>
              </w:rPr>
              <w:t xml:space="preserve"> </w:t>
            </w:r>
            <w:r>
              <w:rPr>
                <w:bCs/>
                <w:lang w:eastAsia="uk-UA"/>
              </w:rPr>
              <w:t>рисунків</w:t>
            </w:r>
            <w:r w:rsidR="002D28F1">
              <w:rPr>
                <w:bCs/>
                <w:lang w:eastAsia="uk-UA"/>
              </w:rPr>
              <w:t>, презентація – 12 слайдів</w:t>
            </w:r>
          </w:p>
        </w:tc>
      </w:tr>
      <w:tr w:rsidR="009F3A94" w:rsidTr="009F3A94">
        <w:tc>
          <w:tcPr>
            <w:tcW w:w="9781" w:type="dxa"/>
            <w:gridSpan w:val="4"/>
            <w:tcBorders>
              <w:top w:val="single" w:sz="4" w:space="0" w:color="auto"/>
              <w:left w:val="nil"/>
              <w:bottom w:val="single" w:sz="4" w:space="0" w:color="auto"/>
              <w:right w:val="nil"/>
            </w:tcBorders>
          </w:tcPr>
          <w:p w:rsidR="009F3A94" w:rsidRDefault="009F3A94">
            <w:pPr>
              <w:tabs>
                <w:tab w:val="left" w:pos="720"/>
                <w:tab w:val="left" w:pos="1440"/>
                <w:tab w:val="left" w:pos="1620"/>
              </w:tabs>
              <w:spacing w:line="240" w:lineRule="auto"/>
              <w:jc w:val="center"/>
              <w:rPr>
                <w:b/>
                <w:bCs/>
                <w:lang w:eastAsia="uk-UA"/>
              </w:rPr>
            </w:pPr>
          </w:p>
        </w:tc>
      </w:tr>
      <w:tr w:rsidR="009F3A94" w:rsidTr="009F3A94">
        <w:tc>
          <w:tcPr>
            <w:tcW w:w="9781" w:type="dxa"/>
            <w:gridSpan w:val="4"/>
            <w:tcBorders>
              <w:top w:val="single" w:sz="4" w:space="0" w:color="auto"/>
              <w:left w:val="nil"/>
              <w:bottom w:val="single" w:sz="4" w:space="0" w:color="auto"/>
              <w:right w:val="nil"/>
            </w:tcBorders>
          </w:tcPr>
          <w:p w:rsidR="009F3A94" w:rsidRDefault="009F3A94">
            <w:pPr>
              <w:tabs>
                <w:tab w:val="left" w:pos="720"/>
                <w:tab w:val="left" w:pos="1440"/>
                <w:tab w:val="left" w:pos="1620"/>
              </w:tabs>
              <w:spacing w:line="240" w:lineRule="auto"/>
              <w:jc w:val="center"/>
              <w:rPr>
                <w:b/>
                <w:bCs/>
                <w:lang w:eastAsia="uk-UA"/>
              </w:rPr>
            </w:pPr>
          </w:p>
        </w:tc>
      </w:tr>
      <w:tr w:rsidR="009F3A94" w:rsidTr="009F3A94">
        <w:tc>
          <w:tcPr>
            <w:tcW w:w="9781" w:type="dxa"/>
            <w:gridSpan w:val="4"/>
            <w:tcBorders>
              <w:top w:val="single" w:sz="4" w:space="0" w:color="auto"/>
              <w:left w:val="nil"/>
              <w:bottom w:val="single" w:sz="4" w:space="0" w:color="auto"/>
              <w:right w:val="nil"/>
            </w:tcBorders>
          </w:tcPr>
          <w:p w:rsidR="009F3A94" w:rsidRDefault="009F3A94">
            <w:pPr>
              <w:tabs>
                <w:tab w:val="left" w:pos="720"/>
                <w:tab w:val="left" w:pos="1440"/>
                <w:tab w:val="left" w:pos="1620"/>
              </w:tabs>
              <w:spacing w:line="240" w:lineRule="auto"/>
              <w:jc w:val="center"/>
              <w:rPr>
                <w:b/>
                <w:bCs/>
                <w:lang w:eastAsia="uk-UA"/>
              </w:rPr>
            </w:pPr>
          </w:p>
        </w:tc>
      </w:tr>
    </w:tbl>
    <w:p w:rsidR="001A20F9" w:rsidRDefault="001A20F9" w:rsidP="001A20F9">
      <w:pPr>
        <w:tabs>
          <w:tab w:val="left" w:pos="360"/>
          <w:tab w:val="left" w:pos="1440"/>
          <w:tab w:val="left" w:pos="1620"/>
        </w:tabs>
        <w:spacing w:before="240" w:line="240" w:lineRule="auto"/>
      </w:pPr>
      <w:r>
        <w:lastRenderedPageBreak/>
        <w:t>6. Консультанти  розділів  роботи</w:t>
      </w:r>
    </w:p>
    <w:tbl>
      <w:tblPr>
        <w:tblW w:w="93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9"/>
        <w:gridCol w:w="4110"/>
        <w:gridCol w:w="1396"/>
        <w:gridCol w:w="1397"/>
      </w:tblGrid>
      <w:tr w:rsidR="001A20F9" w:rsidTr="009555F6">
        <w:trPr>
          <w:cantSplit/>
        </w:trPr>
        <w:tc>
          <w:tcPr>
            <w:tcW w:w="2409" w:type="dxa"/>
            <w:vMerge w:val="restart"/>
            <w:vAlign w:val="center"/>
            <w:hideMark/>
          </w:tcPr>
          <w:p w:rsidR="001A20F9" w:rsidRPr="007B7BD2" w:rsidRDefault="001A20F9" w:rsidP="009555F6">
            <w:pPr>
              <w:pStyle w:val="ae"/>
              <w:jc w:val="center"/>
              <w:rPr>
                <w:sz w:val="24"/>
                <w:szCs w:val="24"/>
              </w:rPr>
            </w:pPr>
            <w:r w:rsidRPr="007B7BD2">
              <w:rPr>
                <w:sz w:val="24"/>
                <w:szCs w:val="24"/>
              </w:rPr>
              <w:t>Розділ</w:t>
            </w:r>
          </w:p>
        </w:tc>
        <w:tc>
          <w:tcPr>
            <w:tcW w:w="4110" w:type="dxa"/>
            <w:vMerge w:val="restart"/>
            <w:vAlign w:val="center"/>
            <w:hideMark/>
          </w:tcPr>
          <w:p w:rsidR="001A20F9" w:rsidRPr="007B7BD2" w:rsidRDefault="001A20F9" w:rsidP="009555F6">
            <w:pPr>
              <w:pStyle w:val="ae"/>
              <w:jc w:val="center"/>
              <w:rPr>
                <w:sz w:val="24"/>
                <w:szCs w:val="24"/>
              </w:rPr>
            </w:pPr>
            <w:r w:rsidRPr="007B7BD2">
              <w:rPr>
                <w:sz w:val="24"/>
                <w:szCs w:val="24"/>
              </w:rPr>
              <w:t xml:space="preserve">Прізвище, ініціали та посада </w:t>
            </w:r>
            <w:r w:rsidRPr="007B7BD2">
              <w:rPr>
                <w:sz w:val="24"/>
                <w:szCs w:val="24"/>
              </w:rPr>
              <w:br/>
              <w:t>консультанта</w:t>
            </w:r>
          </w:p>
        </w:tc>
        <w:tc>
          <w:tcPr>
            <w:tcW w:w="2793" w:type="dxa"/>
            <w:gridSpan w:val="2"/>
            <w:hideMark/>
          </w:tcPr>
          <w:p w:rsidR="001A20F9" w:rsidRPr="007B7BD2" w:rsidRDefault="001A20F9" w:rsidP="009555F6">
            <w:pPr>
              <w:pStyle w:val="ae"/>
              <w:jc w:val="center"/>
              <w:rPr>
                <w:sz w:val="24"/>
                <w:szCs w:val="24"/>
              </w:rPr>
            </w:pPr>
            <w:r w:rsidRPr="007B7BD2">
              <w:rPr>
                <w:sz w:val="24"/>
                <w:szCs w:val="24"/>
              </w:rPr>
              <w:t>Підпис, дата</w:t>
            </w:r>
          </w:p>
        </w:tc>
      </w:tr>
      <w:tr w:rsidR="001A20F9" w:rsidTr="009555F6">
        <w:trPr>
          <w:cantSplit/>
        </w:trPr>
        <w:tc>
          <w:tcPr>
            <w:tcW w:w="2409" w:type="dxa"/>
            <w:vMerge/>
            <w:vAlign w:val="center"/>
            <w:hideMark/>
          </w:tcPr>
          <w:p w:rsidR="001A20F9" w:rsidRPr="007B7BD2" w:rsidRDefault="001A20F9" w:rsidP="009555F6">
            <w:pPr>
              <w:pStyle w:val="ae"/>
              <w:jc w:val="center"/>
              <w:rPr>
                <w:sz w:val="24"/>
                <w:szCs w:val="24"/>
              </w:rPr>
            </w:pPr>
          </w:p>
        </w:tc>
        <w:tc>
          <w:tcPr>
            <w:tcW w:w="4110" w:type="dxa"/>
            <w:vMerge/>
            <w:vAlign w:val="center"/>
            <w:hideMark/>
          </w:tcPr>
          <w:p w:rsidR="001A20F9" w:rsidRPr="007B7BD2" w:rsidRDefault="001A20F9" w:rsidP="009555F6">
            <w:pPr>
              <w:pStyle w:val="ae"/>
              <w:jc w:val="center"/>
              <w:rPr>
                <w:sz w:val="24"/>
                <w:szCs w:val="24"/>
              </w:rPr>
            </w:pPr>
          </w:p>
        </w:tc>
        <w:tc>
          <w:tcPr>
            <w:tcW w:w="1396" w:type="dxa"/>
            <w:hideMark/>
          </w:tcPr>
          <w:p w:rsidR="001A20F9" w:rsidRPr="007B7BD2" w:rsidRDefault="001A20F9" w:rsidP="009555F6">
            <w:pPr>
              <w:pStyle w:val="ae"/>
              <w:jc w:val="center"/>
              <w:rPr>
                <w:sz w:val="24"/>
                <w:szCs w:val="24"/>
              </w:rPr>
            </w:pPr>
            <w:r w:rsidRPr="007B7BD2">
              <w:rPr>
                <w:sz w:val="24"/>
                <w:szCs w:val="24"/>
              </w:rPr>
              <w:t xml:space="preserve">завдання </w:t>
            </w:r>
            <w:r w:rsidRPr="007B7BD2">
              <w:rPr>
                <w:sz w:val="24"/>
                <w:szCs w:val="24"/>
              </w:rPr>
              <w:br/>
              <w:t>видав</w:t>
            </w:r>
          </w:p>
        </w:tc>
        <w:tc>
          <w:tcPr>
            <w:tcW w:w="1397" w:type="dxa"/>
            <w:hideMark/>
          </w:tcPr>
          <w:p w:rsidR="001A20F9" w:rsidRPr="007B7BD2" w:rsidRDefault="001A20F9" w:rsidP="009555F6">
            <w:pPr>
              <w:pStyle w:val="ae"/>
              <w:jc w:val="center"/>
              <w:rPr>
                <w:sz w:val="24"/>
                <w:szCs w:val="24"/>
              </w:rPr>
            </w:pPr>
            <w:r w:rsidRPr="007B7BD2">
              <w:rPr>
                <w:sz w:val="24"/>
                <w:szCs w:val="24"/>
              </w:rPr>
              <w:t>завдання</w:t>
            </w:r>
            <w:r w:rsidRPr="007B7BD2">
              <w:rPr>
                <w:sz w:val="24"/>
                <w:szCs w:val="24"/>
              </w:rPr>
              <w:br/>
              <w:t>прийняв</w:t>
            </w:r>
          </w:p>
        </w:tc>
      </w:tr>
      <w:tr w:rsidR="001A20F9" w:rsidRPr="00064CD7" w:rsidTr="009555F6">
        <w:trPr>
          <w:trHeight w:val="85"/>
        </w:trPr>
        <w:tc>
          <w:tcPr>
            <w:tcW w:w="2409" w:type="dxa"/>
          </w:tcPr>
          <w:p w:rsidR="001A20F9" w:rsidRPr="008A44BC" w:rsidRDefault="001A20F9" w:rsidP="009555F6">
            <w:pPr>
              <w:pStyle w:val="ae"/>
              <w:rPr>
                <w:szCs w:val="28"/>
              </w:rPr>
            </w:pPr>
            <w:r>
              <w:rPr>
                <w:szCs w:val="28"/>
              </w:rPr>
              <w:t xml:space="preserve">Дипломної </w:t>
            </w:r>
            <w:r w:rsidRPr="008A44BC">
              <w:rPr>
                <w:szCs w:val="28"/>
              </w:rPr>
              <w:t>роботи</w:t>
            </w:r>
          </w:p>
        </w:tc>
        <w:tc>
          <w:tcPr>
            <w:tcW w:w="4110" w:type="dxa"/>
          </w:tcPr>
          <w:p w:rsidR="001A20F9" w:rsidRPr="00064CD7" w:rsidRDefault="001A20F9" w:rsidP="009555F6">
            <w:pPr>
              <w:pStyle w:val="ae"/>
              <w:rPr>
                <w:szCs w:val="24"/>
              </w:rPr>
            </w:pPr>
          </w:p>
        </w:tc>
        <w:tc>
          <w:tcPr>
            <w:tcW w:w="1396" w:type="dxa"/>
          </w:tcPr>
          <w:p w:rsidR="001A20F9" w:rsidRDefault="001A20F9" w:rsidP="009555F6">
            <w:pPr>
              <w:pStyle w:val="ae"/>
              <w:rPr>
                <w:szCs w:val="24"/>
              </w:rPr>
            </w:pPr>
          </w:p>
        </w:tc>
        <w:tc>
          <w:tcPr>
            <w:tcW w:w="1397" w:type="dxa"/>
          </w:tcPr>
          <w:p w:rsidR="001A20F9" w:rsidRDefault="001A20F9" w:rsidP="009555F6">
            <w:pPr>
              <w:pStyle w:val="ae"/>
              <w:rPr>
                <w:szCs w:val="24"/>
              </w:rPr>
            </w:pPr>
          </w:p>
        </w:tc>
      </w:tr>
      <w:tr w:rsidR="001A20F9" w:rsidRPr="00E820AD" w:rsidTr="009555F6">
        <w:tc>
          <w:tcPr>
            <w:tcW w:w="2409" w:type="dxa"/>
          </w:tcPr>
          <w:p w:rsidR="001A20F9" w:rsidRPr="00064CD7" w:rsidRDefault="001A20F9" w:rsidP="009555F6">
            <w:pPr>
              <w:pStyle w:val="ae"/>
              <w:rPr>
                <w:szCs w:val="28"/>
              </w:rPr>
            </w:pPr>
            <w:r w:rsidRPr="008A44BC">
              <w:rPr>
                <w:szCs w:val="28"/>
              </w:rPr>
              <w:t>Охорони праці</w:t>
            </w:r>
          </w:p>
        </w:tc>
        <w:tc>
          <w:tcPr>
            <w:tcW w:w="4110" w:type="dxa"/>
          </w:tcPr>
          <w:p w:rsidR="001A20F9" w:rsidRPr="003F2C3C" w:rsidRDefault="001A20F9" w:rsidP="009555F6">
            <w:pPr>
              <w:pStyle w:val="ae"/>
              <w:rPr>
                <w:color w:val="000000" w:themeColor="text1"/>
                <w:szCs w:val="24"/>
              </w:rPr>
            </w:pPr>
            <w:r>
              <w:rPr>
                <w:color w:val="000000" w:themeColor="text1"/>
                <w:szCs w:val="28"/>
                <w:lang w:eastAsia="uk-UA"/>
              </w:rPr>
              <w:t>Демчук Г.В., доц., к.т.н.</w:t>
            </w:r>
          </w:p>
        </w:tc>
        <w:tc>
          <w:tcPr>
            <w:tcW w:w="1396" w:type="dxa"/>
          </w:tcPr>
          <w:p w:rsidR="001A20F9" w:rsidRDefault="001A20F9" w:rsidP="009555F6">
            <w:pPr>
              <w:pStyle w:val="ae"/>
              <w:rPr>
                <w:szCs w:val="24"/>
              </w:rPr>
            </w:pPr>
          </w:p>
        </w:tc>
        <w:tc>
          <w:tcPr>
            <w:tcW w:w="1397" w:type="dxa"/>
          </w:tcPr>
          <w:p w:rsidR="001A20F9" w:rsidRDefault="001A20F9" w:rsidP="009555F6">
            <w:pPr>
              <w:pStyle w:val="ae"/>
              <w:rPr>
                <w:szCs w:val="24"/>
              </w:rPr>
            </w:pPr>
          </w:p>
        </w:tc>
      </w:tr>
    </w:tbl>
    <w:p w:rsidR="009F3A94" w:rsidRDefault="009F3A94" w:rsidP="009F3A94">
      <w:pPr>
        <w:tabs>
          <w:tab w:val="left" w:pos="1440"/>
          <w:tab w:val="left" w:pos="1620"/>
          <w:tab w:val="left" w:pos="9356"/>
        </w:tabs>
        <w:spacing w:before="240" w:line="240" w:lineRule="auto"/>
      </w:pPr>
      <w:r>
        <w:t xml:space="preserve">7. </w:t>
      </w:r>
      <w:r>
        <w:rPr>
          <w:bCs/>
        </w:rPr>
        <w:t>Дата видачі завдання</w:t>
      </w:r>
      <w:r>
        <w:t xml:space="preserve"> </w:t>
      </w:r>
      <w:r>
        <w:rPr>
          <w:b/>
          <w:i/>
          <w:u w:val="single"/>
        </w:rPr>
        <w:t xml:space="preserve"> 20 травня 2019 р</w:t>
      </w:r>
      <w:r>
        <w:rPr>
          <w:b/>
          <w:i/>
        </w:rPr>
        <w:t>.</w:t>
      </w:r>
    </w:p>
    <w:p w:rsidR="005C538B" w:rsidRDefault="005C538B" w:rsidP="005C538B">
      <w:pPr>
        <w:spacing w:before="240" w:line="240" w:lineRule="auto"/>
        <w:jc w:val="center"/>
      </w:pPr>
      <w:r>
        <w:rPr>
          <w:bCs/>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5130"/>
        <w:gridCol w:w="2410"/>
        <w:gridCol w:w="1234"/>
      </w:tblGrid>
      <w:tr w:rsidR="005C538B" w:rsidRPr="007B7BD2" w:rsidTr="009555F6">
        <w:tc>
          <w:tcPr>
            <w:tcW w:w="540" w:type="dxa"/>
            <w:vAlign w:val="center"/>
            <w:hideMark/>
          </w:tcPr>
          <w:p w:rsidR="005C538B" w:rsidRPr="007B7BD2" w:rsidRDefault="005C538B" w:rsidP="009555F6">
            <w:pPr>
              <w:pStyle w:val="ae"/>
              <w:jc w:val="center"/>
              <w:rPr>
                <w:sz w:val="24"/>
                <w:szCs w:val="24"/>
              </w:rPr>
            </w:pPr>
            <w:r w:rsidRPr="007B7BD2">
              <w:rPr>
                <w:sz w:val="24"/>
                <w:szCs w:val="24"/>
              </w:rPr>
              <w:t>№ з/п</w:t>
            </w:r>
          </w:p>
        </w:tc>
        <w:tc>
          <w:tcPr>
            <w:tcW w:w="5130" w:type="dxa"/>
            <w:vAlign w:val="center"/>
            <w:hideMark/>
          </w:tcPr>
          <w:p w:rsidR="005C538B" w:rsidRPr="007B7BD2" w:rsidRDefault="005C538B" w:rsidP="009555F6">
            <w:pPr>
              <w:pStyle w:val="ae"/>
              <w:jc w:val="center"/>
              <w:rPr>
                <w:sz w:val="24"/>
                <w:szCs w:val="24"/>
              </w:rPr>
            </w:pPr>
            <w:r w:rsidRPr="007B7BD2">
              <w:rPr>
                <w:sz w:val="24"/>
                <w:szCs w:val="24"/>
              </w:rPr>
              <w:t xml:space="preserve">Назва етапів виконання </w:t>
            </w:r>
            <w:r w:rsidRPr="007B7BD2">
              <w:rPr>
                <w:sz w:val="24"/>
                <w:szCs w:val="24"/>
              </w:rPr>
              <w:br/>
              <w:t>дипломної роботи</w:t>
            </w:r>
          </w:p>
        </w:tc>
        <w:tc>
          <w:tcPr>
            <w:tcW w:w="2410" w:type="dxa"/>
            <w:vAlign w:val="center"/>
            <w:hideMark/>
          </w:tcPr>
          <w:p w:rsidR="005C538B" w:rsidRPr="007B7BD2" w:rsidRDefault="005C538B" w:rsidP="009555F6">
            <w:pPr>
              <w:pStyle w:val="ae"/>
              <w:jc w:val="center"/>
              <w:rPr>
                <w:sz w:val="24"/>
                <w:szCs w:val="24"/>
              </w:rPr>
            </w:pPr>
            <w:r w:rsidRPr="007B7BD2">
              <w:rPr>
                <w:sz w:val="24"/>
                <w:szCs w:val="24"/>
              </w:rPr>
              <w:t xml:space="preserve">Термін виконання </w:t>
            </w:r>
            <w:r w:rsidRPr="007B7BD2">
              <w:rPr>
                <w:sz w:val="24"/>
                <w:szCs w:val="24"/>
              </w:rPr>
              <w:br/>
              <w:t>етапів роботи</w:t>
            </w:r>
          </w:p>
        </w:tc>
        <w:tc>
          <w:tcPr>
            <w:tcW w:w="1234" w:type="dxa"/>
            <w:vAlign w:val="center"/>
            <w:hideMark/>
          </w:tcPr>
          <w:p w:rsidR="005C538B" w:rsidRPr="007B7BD2" w:rsidRDefault="005C538B" w:rsidP="009555F6">
            <w:pPr>
              <w:pStyle w:val="ae"/>
              <w:jc w:val="center"/>
              <w:rPr>
                <w:sz w:val="24"/>
                <w:szCs w:val="24"/>
              </w:rPr>
            </w:pPr>
            <w:r w:rsidRPr="007B7BD2">
              <w:rPr>
                <w:sz w:val="24"/>
                <w:szCs w:val="24"/>
              </w:rPr>
              <w:t>Примітка</w:t>
            </w:r>
          </w:p>
        </w:tc>
      </w:tr>
      <w:tr w:rsidR="005C538B" w:rsidRPr="007B7BD2" w:rsidTr="009555F6">
        <w:trPr>
          <w:trHeight w:val="20"/>
        </w:trPr>
        <w:tc>
          <w:tcPr>
            <w:tcW w:w="540" w:type="dxa"/>
          </w:tcPr>
          <w:p w:rsidR="005C538B" w:rsidRPr="007B7BD2" w:rsidRDefault="005C538B" w:rsidP="009555F6">
            <w:pPr>
              <w:pStyle w:val="ae"/>
              <w:rPr>
                <w:sz w:val="24"/>
                <w:szCs w:val="24"/>
              </w:rPr>
            </w:pPr>
            <w:r w:rsidRPr="007B7BD2">
              <w:rPr>
                <w:sz w:val="24"/>
                <w:szCs w:val="24"/>
              </w:rPr>
              <w:t>1</w:t>
            </w:r>
          </w:p>
        </w:tc>
        <w:tc>
          <w:tcPr>
            <w:tcW w:w="5130" w:type="dxa"/>
          </w:tcPr>
          <w:p w:rsidR="005C538B" w:rsidRPr="007B7BD2" w:rsidRDefault="005C538B" w:rsidP="009555F6">
            <w:pPr>
              <w:pStyle w:val="ae"/>
              <w:rPr>
                <w:sz w:val="24"/>
                <w:szCs w:val="24"/>
              </w:rPr>
            </w:pPr>
            <w:r w:rsidRPr="007B7BD2">
              <w:rPr>
                <w:sz w:val="24"/>
                <w:szCs w:val="24"/>
              </w:rPr>
              <w:t>Отримати завдання на ДР</w:t>
            </w:r>
          </w:p>
        </w:tc>
        <w:tc>
          <w:tcPr>
            <w:tcW w:w="2410" w:type="dxa"/>
          </w:tcPr>
          <w:p w:rsidR="005C538B" w:rsidRPr="007B7BD2" w:rsidRDefault="005C538B" w:rsidP="009555F6">
            <w:pPr>
              <w:pStyle w:val="ae"/>
              <w:rPr>
                <w:sz w:val="24"/>
                <w:szCs w:val="24"/>
              </w:rPr>
            </w:pPr>
            <w:r w:rsidRPr="007B7BD2">
              <w:rPr>
                <w:sz w:val="24"/>
                <w:szCs w:val="24"/>
              </w:rPr>
              <w:t>20 травня 2019</w:t>
            </w:r>
            <w:r>
              <w:rPr>
                <w:sz w:val="24"/>
                <w:szCs w:val="24"/>
              </w:rPr>
              <w:t>р.</w:t>
            </w:r>
          </w:p>
        </w:tc>
        <w:tc>
          <w:tcPr>
            <w:tcW w:w="1234" w:type="dxa"/>
          </w:tcPr>
          <w:p w:rsidR="005C538B" w:rsidRPr="007B7BD2" w:rsidRDefault="005C538B" w:rsidP="009555F6">
            <w:pPr>
              <w:pStyle w:val="ae"/>
              <w:rPr>
                <w:sz w:val="24"/>
                <w:szCs w:val="24"/>
              </w:rPr>
            </w:pPr>
          </w:p>
        </w:tc>
      </w:tr>
      <w:tr w:rsidR="005C538B" w:rsidRPr="007B7BD2" w:rsidTr="009555F6">
        <w:trPr>
          <w:trHeight w:val="20"/>
        </w:trPr>
        <w:tc>
          <w:tcPr>
            <w:tcW w:w="540" w:type="dxa"/>
          </w:tcPr>
          <w:p w:rsidR="005C538B" w:rsidRPr="00DA6C9A" w:rsidRDefault="005C538B" w:rsidP="009555F6">
            <w:pPr>
              <w:pStyle w:val="ae"/>
              <w:rPr>
                <w:sz w:val="24"/>
                <w:szCs w:val="24"/>
              </w:rPr>
            </w:pPr>
            <w:r w:rsidRPr="00DA6C9A">
              <w:rPr>
                <w:sz w:val="24"/>
                <w:szCs w:val="24"/>
              </w:rPr>
              <w:t>2</w:t>
            </w:r>
          </w:p>
        </w:tc>
        <w:tc>
          <w:tcPr>
            <w:tcW w:w="5130" w:type="dxa"/>
          </w:tcPr>
          <w:p w:rsidR="005C538B" w:rsidRPr="00DA6C9A" w:rsidRDefault="005C538B" w:rsidP="009555F6">
            <w:pPr>
              <w:pStyle w:val="ae"/>
              <w:rPr>
                <w:sz w:val="24"/>
                <w:szCs w:val="24"/>
              </w:rPr>
            </w:pPr>
            <w:r w:rsidRPr="00DA6C9A">
              <w:rPr>
                <w:sz w:val="24"/>
                <w:szCs w:val="24"/>
              </w:rPr>
              <w:t xml:space="preserve">Аналіз вітчизняних та зарубіжних літературних джерел </w:t>
            </w:r>
          </w:p>
        </w:tc>
        <w:tc>
          <w:tcPr>
            <w:tcW w:w="2410" w:type="dxa"/>
          </w:tcPr>
          <w:p w:rsidR="005C538B" w:rsidRPr="007B7BD2" w:rsidRDefault="005C538B" w:rsidP="009555F6">
            <w:pPr>
              <w:pStyle w:val="ae"/>
              <w:rPr>
                <w:sz w:val="24"/>
                <w:szCs w:val="24"/>
              </w:rPr>
            </w:pPr>
            <w:r w:rsidRPr="007B7BD2">
              <w:rPr>
                <w:sz w:val="24"/>
                <w:szCs w:val="24"/>
              </w:rPr>
              <w:t>2</w:t>
            </w:r>
            <w:r>
              <w:rPr>
                <w:sz w:val="24"/>
                <w:szCs w:val="24"/>
              </w:rPr>
              <w:t>2 травня 2019р.</w:t>
            </w:r>
          </w:p>
        </w:tc>
        <w:tc>
          <w:tcPr>
            <w:tcW w:w="1234" w:type="dxa"/>
          </w:tcPr>
          <w:p w:rsidR="005C538B" w:rsidRPr="007B7BD2" w:rsidRDefault="005C538B" w:rsidP="009555F6">
            <w:pPr>
              <w:pStyle w:val="ae"/>
              <w:rPr>
                <w:sz w:val="24"/>
                <w:szCs w:val="24"/>
              </w:rPr>
            </w:pPr>
          </w:p>
        </w:tc>
      </w:tr>
      <w:tr w:rsidR="005C538B" w:rsidRPr="007B7BD2" w:rsidTr="009555F6">
        <w:trPr>
          <w:trHeight w:val="20"/>
        </w:trPr>
        <w:tc>
          <w:tcPr>
            <w:tcW w:w="540" w:type="dxa"/>
          </w:tcPr>
          <w:p w:rsidR="005C538B" w:rsidRPr="00DA6C9A" w:rsidRDefault="005C538B" w:rsidP="009555F6">
            <w:pPr>
              <w:pStyle w:val="ae"/>
              <w:rPr>
                <w:sz w:val="24"/>
                <w:szCs w:val="24"/>
              </w:rPr>
            </w:pPr>
            <w:r w:rsidRPr="00DA6C9A">
              <w:rPr>
                <w:sz w:val="24"/>
                <w:szCs w:val="24"/>
              </w:rPr>
              <w:t>3</w:t>
            </w:r>
          </w:p>
        </w:tc>
        <w:tc>
          <w:tcPr>
            <w:tcW w:w="5130" w:type="dxa"/>
          </w:tcPr>
          <w:p w:rsidR="005C538B" w:rsidRPr="00DA6C9A" w:rsidRDefault="005C538B" w:rsidP="009555F6">
            <w:pPr>
              <w:pStyle w:val="ae"/>
              <w:rPr>
                <w:sz w:val="24"/>
                <w:szCs w:val="24"/>
              </w:rPr>
            </w:pPr>
            <w:r w:rsidRPr="00DA6C9A">
              <w:rPr>
                <w:sz w:val="24"/>
                <w:szCs w:val="24"/>
              </w:rPr>
              <w:t>Розробка теоретичної частини ДР</w:t>
            </w:r>
          </w:p>
        </w:tc>
        <w:tc>
          <w:tcPr>
            <w:tcW w:w="2410" w:type="dxa"/>
          </w:tcPr>
          <w:p w:rsidR="005C538B" w:rsidRPr="007B7BD2" w:rsidRDefault="005C538B" w:rsidP="009555F6">
            <w:pPr>
              <w:pStyle w:val="ae"/>
              <w:rPr>
                <w:sz w:val="24"/>
                <w:szCs w:val="24"/>
              </w:rPr>
            </w:pPr>
            <w:r>
              <w:rPr>
                <w:sz w:val="24"/>
                <w:szCs w:val="24"/>
              </w:rPr>
              <w:t>23 травня 2019р.</w:t>
            </w:r>
          </w:p>
        </w:tc>
        <w:tc>
          <w:tcPr>
            <w:tcW w:w="1234" w:type="dxa"/>
          </w:tcPr>
          <w:p w:rsidR="005C538B" w:rsidRPr="007B7BD2" w:rsidRDefault="005C538B" w:rsidP="009555F6">
            <w:pPr>
              <w:pStyle w:val="ae"/>
              <w:rPr>
                <w:sz w:val="24"/>
                <w:szCs w:val="24"/>
              </w:rPr>
            </w:pPr>
          </w:p>
        </w:tc>
      </w:tr>
      <w:tr w:rsidR="005C538B" w:rsidRPr="007B7BD2" w:rsidTr="009555F6">
        <w:trPr>
          <w:trHeight w:val="20"/>
        </w:trPr>
        <w:tc>
          <w:tcPr>
            <w:tcW w:w="540" w:type="dxa"/>
          </w:tcPr>
          <w:p w:rsidR="005C538B" w:rsidRPr="00DA6C9A" w:rsidRDefault="005C538B" w:rsidP="009555F6">
            <w:pPr>
              <w:pStyle w:val="ae"/>
              <w:rPr>
                <w:sz w:val="24"/>
                <w:szCs w:val="24"/>
              </w:rPr>
            </w:pPr>
            <w:r w:rsidRPr="00DA6C9A">
              <w:rPr>
                <w:sz w:val="24"/>
                <w:szCs w:val="24"/>
              </w:rPr>
              <w:t>4</w:t>
            </w:r>
          </w:p>
        </w:tc>
        <w:tc>
          <w:tcPr>
            <w:tcW w:w="5130" w:type="dxa"/>
          </w:tcPr>
          <w:p w:rsidR="005C538B" w:rsidRPr="00DA6C9A" w:rsidRDefault="005C538B" w:rsidP="0086268B">
            <w:pPr>
              <w:pStyle w:val="ae"/>
              <w:rPr>
                <w:sz w:val="24"/>
                <w:szCs w:val="24"/>
              </w:rPr>
            </w:pPr>
            <w:r w:rsidRPr="00DA6C9A">
              <w:rPr>
                <w:sz w:val="24"/>
                <w:szCs w:val="24"/>
              </w:rPr>
              <w:t xml:space="preserve">Розробка математичних моделей </w:t>
            </w:r>
            <w:r w:rsidR="0086268B">
              <w:rPr>
                <w:sz w:val="24"/>
                <w:szCs w:val="24"/>
              </w:rPr>
              <w:t xml:space="preserve">для </w:t>
            </w:r>
            <w:r w:rsidRPr="00DA6C9A">
              <w:rPr>
                <w:sz w:val="24"/>
                <w:szCs w:val="24"/>
              </w:rPr>
              <w:t xml:space="preserve">прогнозування </w:t>
            </w:r>
            <w:r w:rsidR="0086268B">
              <w:rPr>
                <w:sz w:val="24"/>
                <w:szCs w:val="24"/>
              </w:rPr>
              <w:t>класу онкологічної пухлини</w:t>
            </w:r>
          </w:p>
        </w:tc>
        <w:tc>
          <w:tcPr>
            <w:tcW w:w="2410" w:type="dxa"/>
          </w:tcPr>
          <w:p w:rsidR="005C538B" w:rsidRPr="007B7BD2" w:rsidRDefault="005C538B" w:rsidP="009555F6">
            <w:pPr>
              <w:pStyle w:val="ae"/>
              <w:rPr>
                <w:sz w:val="24"/>
                <w:szCs w:val="24"/>
              </w:rPr>
            </w:pPr>
            <w:r>
              <w:rPr>
                <w:sz w:val="24"/>
                <w:szCs w:val="24"/>
              </w:rPr>
              <w:t>24 травня 2019р.</w:t>
            </w:r>
          </w:p>
        </w:tc>
        <w:tc>
          <w:tcPr>
            <w:tcW w:w="1234" w:type="dxa"/>
          </w:tcPr>
          <w:p w:rsidR="005C538B" w:rsidRPr="007B7BD2" w:rsidRDefault="005C538B" w:rsidP="009555F6">
            <w:pPr>
              <w:pStyle w:val="ae"/>
              <w:rPr>
                <w:sz w:val="24"/>
                <w:szCs w:val="24"/>
              </w:rPr>
            </w:pPr>
          </w:p>
        </w:tc>
      </w:tr>
      <w:tr w:rsidR="005C538B" w:rsidRPr="007B7BD2" w:rsidTr="009555F6">
        <w:trPr>
          <w:trHeight w:val="20"/>
        </w:trPr>
        <w:tc>
          <w:tcPr>
            <w:tcW w:w="540" w:type="dxa"/>
          </w:tcPr>
          <w:p w:rsidR="005C538B" w:rsidRPr="00DA6C9A" w:rsidRDefault="005C538B" w:rsidP="009555F6">
            <w:pPr>
              <w:pStyle w:val="ae"/>
              <w:rPr>
                <w:sz w:val="24"/>
                <w:szCs w:val="24"/>
              </w:rPr>
            </w:pPr>
            <w:r w:rsidRPr="00DA6C9A">
              <w:rPr>
                <w:sz w:val="24"/>
                <w:szCs w:val="24"/>
              </w:rPr>
              <w:t>5</w:t>
            </w:r>
          </w:p>
        </w:tc>
        <w:tc>
          <w:tcPr>
            <w:tcW w:w="5130" w:type="dxa"/>
          </w:tcPr>
          <w:p w:rsidR="005C538B" w:rsidRPr="00DA6C9A" w:rsidRDefault="005C538B" w:rsidP="0086268B">
            <w:pPr>
              <w:pStyle w:val="ae"/>
              <w:rPr>
                <w:sz w:val="24"/>
                <w:szCs w:val="24"/>
              </w:rPr>
            </w:pPr>
            <w:r w:rsidRPr="00DA6C9A">
              <w:rPr>
                <w:sz w:val="24"/>
                <w:szCs w:val="24"/>
              </w:rPr>
              <w:t>Проектування програмного забезпечення</w:t>
            </w:r>
          </w:p>
        </w:tc>
        <w:tc>
          <w:tcPr>
            <w:tcW w:w="2410" w:type="dxa"/>
          </w:tcPr>
          <w:p w:rsidR="005C538B" w:rsidRPr="007B7BD2" w:rsidRDefault="005C538B" w:rsidP="009555F6">
            <w:pPr>
              <w:pStyle w:val="ae"/>
              <w:rPr>
                <w:sz w:val="24"/>
                <w:szCs w:val="24"/>
              </w:rPr>
            </w:pPr>
            <w:r>
              <w:rPr>
                <w:sz w:val="24"/>
                <w:szCs w:val="24"/>
              </w:rPr>
              <w:t>25 травня 2019р.</w:t>
            </w:r>
          </w:p>
        </w:tc>
        <w:tc>
          <w:tcPr>
            <w:tcW w:w="1234" w:type="dxa"/>
          </w:tcPr>
          <w:p w:rsidR="005C538B" w:rsidRPr="007B7BD2" w:rsidRDefault="005C538B" w:rsidP="009555F6">
            <w:pPr>
              <w:pStyle w:val="ae"/>
              <w:rPr>
                <w:sz w:val="24"/>
                <w:szCs w:val="24"/>
              </w:rPr>
            </w:pPr>
          </w:p>
        </w:tc>
      </w:tr>
      <w:tr w:rsidR="005C538B" w:rsidRPr="007B7BD2" w:rsidTr="009555F6">
        <w:trPr>
          <w:trHeight w:val="20"/>
        </w:trPr>
        <w:tc>
          <w:tcPr>
            <w:tcW w:w="540" w:type="dxa"/>
          </w:tcPr>
          <w:p w:rsidR="005C538B" w:rsidRPr="00DA6C9A" w:rsidRDefault="005C538B" w:rsidP="009555F6">
            <w:pPr>
              <w:pStyle w:val="ae"/>
              <w:rPr>
                <w:sz w:val="24"/>
                <w:szCs w:val="24"/>
              </w:rPr>
            </w:pPr>
            <w:r w:rsidRPr="00DA6C9A">
              <w:rPr>
                <w:sz w:val="24"/>
                <w:szCs w:val="24"/>
              </w:rPr>
              <w:t>6</w:t>
            </w:r>
          </w:p>
        </w:tc>
        <w:tc>
          <w:tcPr>
            <w:tcW w:w="5130" w:type="dxa"/>
          </w:tcPr>
          <w:p w:rsidR="005C538B" w:rsidRPr="00DA6C9A" w:rsidRDefault="005C538B" w:rsidP="009555F6">
            <w:pPr>
              <w:pStyle w:val="ae"/>
              <w:rPr>
                <w:sz w:val="24"/>
                <w:szCs w:val="24"/>
              </w:rPr>
            </w:pPr>
            <w:r w:rsidRPr="00DA6C9A">
              <w:rPr>
                <w:sz w:val="24"/>
                <w:szCs w:val="24"/>
              </w:rPr>
              <w:t>Створення прототипу програмного забезпечення</w:t>
            </w:r>
          </w:p>
        </w:tc>
        <w:tc>
          <w:tcPr>
            <w:tcW w:w="2410" w:type="dxa"/>
          </w:tcPr>
          <w:p w:rsidR="005C538B" w:rsidRPr="007B7BD2" w:rsidRDefault="005C538B" w:rsidP="009555F6">
            <w:pPr>
              <w:pStyle w:val="ae"/>
              <w:rPr>
                <w:sz w:val="24"/>
                <w:szCs w:val="24"/>
              </w:rPr>
            </w:pPr>
            <w:r>
              <w:rPr>
                <w:sz w:val="24"/>
                <w:szCs w:val="24"/>
              </w:rPr>
              <w:t>26 травня 2019р.</w:t>
            </w:r>
          </w:p>
        </w:tc>
        <w:tc>
          <w:tcPr>
            <w:tcW w:w="1234" w:type="dxa"/>
          </w:tcPr>
          <w:p w:rsidR="005C538B" w:rsidRPr="007B7BD2" w:rsidRDefault="005C538B" w:rsidP="009555F6">
            <w:pPr>
              <w:pStyle w:val="ae"/>
              <w:rPr>
                <w:sz w:val="24"/>
                <w:szCs w:val="24"/>
              </w:rPr>
            </w:pPr>
          </w:p>
        </w:tc>
      </w:tr>
      <w:tr w:rsidR="005C538B" w:rsidRPr="007B7BD2" w:rsidTr="009555F6">
        <w:trPr>
          <w:trHeight w:val="20"/>
        </w:trPr>
        <w:tc>
          <w:tcPr>
            <w:tcW w:w="540" w:type="dxa"/>
          </w:tcPr>
          <w:p w:rsidR="005C538B" w:rsidRPr="00DA6C9A" w:rsidRDefault="005C538B" w:rsidP="009555F6">
            <w:pPr>
              <w:pStyle w:val="ae"/>
              <w:rPr>
                <w:sz w:val="24"/>
                <w:szCs w:val="24"/>
              </w:rPr>
            </w:pPr>
            <w:r w:rsidRPr="00DA6C9A">
              <w:rPr>
                <w:sz w:val="24"/>
                <w:szCs w:val="24"/>
              </w:rPr>
              <w:t>7</w:t>
            </w:r>
          </w:p>
        </w:tc>
        <w:tc>
          <w:tcPr>
            <w:tcW w:w="5130" w:type="dxa"/>
          </w:tcPr>
          <w:p w:rsidR="005C538B" w:rsidRPr="00DA6C9A" w:rsidRDefault="005C538B" w:rsidP="009555F6">
            <w:pPr>
              <w:pStyle w:val="ae"/>
              <w:rPr>
                <w:sz w:val="24"/>
                <w:szCs w:val="24"/>
              </w:rPr>
            </w:pPr>
            <w:r w:rsidRPr="00DA6C9A">
              <w:rPr>
                <w:sz w:val="24"/>
                <w:szCs w:val="24"/>
              </w:rPr>
              <w:t>Розробка та тестування програмного забезпечення</w:t>
            </w:r>
          </w:p>
        </w:tc>
        <w:tc>
          <w:tcPr>
            <w:tcW w:w="2410" w:type="dxa"/>
          </w:tcPr>
          <w:p w:rsidR="005C538B" w:rsidRPr="007B7BD2" w:rsidRDefault="005C538B" w:rsidP="009555F6">
            <w:pPr>
              <w:pStyle w:val="ae"/>
              <w:rPr>
                <w:sz w:val="24"/>
                <w:szCs w:val="24"/>
              </w:rPr>
            </w:pPr>
            <w:r>
              <w:rPr>
                <w:sz w:val="24"/>
                <w:szCs w:val="24"/>
              </w:rPr>
              <w:t>27 травня 2019р.</w:t>
            </w:r>
          </w:p>
        </w:tc>
        <w:tc>
          <w:tcPr>
            <w:tcW w:w="1234" w:type="dxa"/>
          </w:tcPr>
          <w:p w:rsidR="005C538B" w:rsidRPr="007B7BD2" w:rsidRDefault="005C538B" w:rsidP="009555F6">
            <w:pPr>
              <w:pStyle w:val="ae"/>
              <w:rPr>
                <w:sz w:val="24"/>
                <w:szCs w:val="24"/>
              </w:rPr>
            </w:pPr>
          </w:p>
        </w:tc>
      </w:tr>
      <w:tr w:rsidR="005C538B" w:rsidRPr="007B7BD2" w:rsidTr="009555F6">
        <w:trPr>
          <w:trHeight w:val="20"/>
        </w:trPr>
        <w:tc>
          <w:tcPr>
            <w:tcW w:w="540" w:type="dxa"/>
          </w:tcPr>
          <w:p w:rsidR="005C538B" w:rsidRPr="00DA6C9A" w:rsidRDefault="005C538B" w:rsidP="009555F6">
            <w:pPr>
              <w:pStyle w:val="ae"/>
              <w:rPr>
                <w:sz w:val="24"/>
                <w:szCs w:val="24"/>
              </w:rPr>
            </w:pPr>
            <w:r w:rsidRPr="00DA6C9A">
              <w:rPr>
                <w:sz w:val="24"/>
                <w:szCs w:val="24"/>
              </w:rPr>
              <w:t>8</w:t>
            </w:r>
          </w:p>
        </w:tc>
        <w:tc>
          <w:tcPr>
            <w:tcW w:w="5130" w:type="dxa"/>
          </w:tcPr>
          <w:p w:rsidR="005C538B" w:rsidRPr="00DA6C9A" w:rsidRDefault="005C538B" w:rsidP="009555F6">
            <w:pPr>
              <w:pStyle w:val="ae"/>
              <w:rPr>
                <w:sz w:val="24"/>
                <w:szCs w:val="24"/>
              </w:rPr>
            </w:pPr>
            <w:r w:rsidRPr="00DA6C9A">
              <w:rPr>
                <w:sz w:val="24"/>
                <w:szCs w:val="24"/>
              </w:rPr>
              <w:t>Оформлення практичної частини дипломної роботи</w:t>
            </w:r>
          </w:p>
        </w:tc>
        <w:tc>
          <w:tcPr>
            <w:tcW w:w="2410" w:type="dxa"/>
          </w:tcPr>
          <w:p w:rsidR="005C538B" w:rsidRPr="007B7BD2" w:rsidRDefault="005C538B" w:rsidP="009555F6">
            <w:pPr>
              <w:pStyle w:val="ae"/>
              <w:rPr>
                <w:sz w:val="24"/>
                <w:szCs w:val="24"/>
              </w:rPr>
            </w:pPr>
            <w:r>
              <w:rPr>
                <w:sz w:val="24"/>
                <w:szCs w:val="24"/>
              </w:rPr>
              <w:t>28 травня 2019р.</w:t>
            </w:r>
          </w:p>
        </w:tc>
        <w:tc>
          <w:tcPr>
            <w:tcW w:w="1234" w:type="dxa"/>
          </w:tcPr>
          <w:p w:rsidR="005C538B" w:rsidRPr="007B7BD2" w:rsidRDefault="005C538B" w:rsidP="009555F6">
            <w:pPr>
              <w:pStyle w:val="ae"/>
              <w:rPr>
                <w:sz w:val="24"/>
                <w:szCs w:val="24"/>
              </w:rPr>
            </w:pPr>
          </w:p>
        </w:tc>
      </w:tr>
      <w:tr w:rsidR="005C538B" w:rsidRPr="007B7BD2" w:rsidTr="009555F6">
        <w:trPr>
          <w:trHeight w:val="20"/>
        </w:trPr>
        <w:tc>
          <w:tcPr>
            <w:tcW w:w="540" w:type="dxa"/>
          </w:tcPr>
          <w:p w:rsidR="005C538B" w:rsidRPr="007B7BD2" w:rsidRDefault="005C538B" w:rsidP="009555F6">
            <w:pPr>
              <w:pStyle w:val="ae"/>
              <w:rPr>
                <w:sz w:val="24"/>
                <w:szCs w:val="24"/>
              </w:rPr>
            </w:pPr>
            <w:r>
              <w:rPr>
                <w:sz w:val="24"/>
                <w:szCs w:val="24"/>
              </w:rPr>
              <w:t>9</w:t>
            </w:r>
          </w:p>
        </w:tc>
        <w:tc>
          <w:tcPr>
            <w:tcW w:w="5130" w:type="dxa"/>
          </w:tcPr>
          <w:p w:rsidR="005C538B" w:rsidRPr="007B7BD2" w:rsidRDefault="005C538B" w:rsidP="00984088">
            <w:pPr>
              <w:pStyle w:val="ae"/>
              <w:rPr>
                <w:sz w:val="24"/>
                <w:szCs w:val="24"/>
              </w:rPr>
            </w:pPr>
            <w:r w:rsidRPr="007B7BD2">
              <w:rPr>
                <w:sz w:val="24"/>
                <w:szCs w:val="24"/>
              </w:rPr>
              <w:t>Розділ ДР з «</w:t>
            </w:r>
            <w:r w:rsidR="00984088">
              <w:rPr>
                <w:sz w:val="24"/>
                <w:szCs w:val="24"/>
              </w:rPr>
              <w:t>Охорона праці</w:t>
            </w:r>
            <w:r w:rsidRPr="007B7BD2">
              <w:rPr>
                <w:sz w:val="24"/>
                <w:szCs w:val="24"/>
              </w:rPr>
              <w:t>»</w:t>
            </w:r>
          </w:p>
        </w:tc>
        <w:tc>
          <w:tcPr>
            <w:tcW w:w="2410" w:type="dxa"/>
          </w:tcPr>
          <w:p w:rsidR="005C538B" w:rsidRPr="007B7BD2" w:rsidRDefault="005C538B" w:rsidP="009555F6">
            <w:pPr>
              <w:pStyle w:val="ae"/>
              <w:rPr>
                <w:sz w:val="24"/>
                <w:szCs w:val="24"/>
              </w:rPr>
            </w:pPr>
            <w:r w:rsidRPr="007B7BD2">
              <w:rPr>
                <w:sz w:val="24"/>
                <w:szCs w:val="24"/>
              </w:rPr>
              <w:t>29 травня 2019 р.</w:t>
            </w:r>
          </w:p>
        </w:tc>
        <w:tc>
          <w:tcPr>
            <w:tcW w:w="1234" w:type="dxa"/>
          </w:tcPr>
          <w:p w:rsidR="005C538B" w:rsidRPr="007B7BD2" w:rsidRDefault="005C538B" w:rsidP="009555F6">
            <w:pPr>
              <w:pStyle w:val="ae"/>
              <w:rPr>
                <w:sz w:val="24"/>
                <w:szCs w:val="24"/>
              </w:rPr>
            </w:pPr>
          </w:p>
        </w:tc>
      </w:tr>
      <w:tr w:rsidR="005C538B" w:rsidRPr="007B7BD2" w:rsidTr="009555F6">
        <w:trPr>
          <w:trHeight w:val="20"/>
        </w:trPr>
        <w:tc>
          <w:tcPr>
            <w:tcW w:w="540" w:type="dxa"/>
          </w:tcPr>
          <w:p w:rsidR="005C538B" w:rsidRPr="007B7BD2" w:rsidRDefault="005C538B" w:rsidP="009555F6">
            <w:pPr>
              <w:pStyle w:val="ae"/>
              <w:rPr>
                <w:sz w:val="24"/>
                <w:szCs w:val="24"/>
              </w:rPr>
            </w:pPr>
            <w:r>
              <w:rPr>
                <w:sz w:val="24"/>
                <w:szCs w:val="24"/>
              </w:rPr>
              <w:t>10</w:t>
            </w:r>
          </w:p>
        </w:tc>
        <w:tc>
          <w:tcPr>
            <w:tcW w:w="5130" w:type="dxa"/>
          </w:tcPr>
          <w:p w:rsidR="005C538B" w:rsidRPr="007B7BD2" w:rsidRDefault="005C538B" w:rsidP="009555F6">
            <w:pPr>
              <w:pStyle w:val="ae"/>
              <w:rPr>
                <w:sz w:val="24"/>
                <w:szCs w:val="24"/>
              </w:rPr>
            </w:pPr>
            <w:r w:rsidRPr="007B7BD2">
              <w:rPr>
                <w:sz w:val="24"/>
                <w:szCs w:val="24"/>
              </w:rPr>
              <w:t>Проходження нормоконтролю по оформленню ДР</w:t>
            </w:r>
          </w:p>
        </w:tc>
        <w:tc>
          <w:tcPr>
            <w:tcW w:w="2410" w:type="dxa"/>
          </w:tcPr>
          <w:p w:rsidR="005C538B" w:rsidRPr="007B7BD2" w:rsidRDefault="005C538B" w:rsidP="009555F6">
            <w:pPr>
              <w:pStyle w:val="ae"/>
              <w:rPr>
                <w:sz w:val="24"/>
                <w:szCs w:val="24"/>
              </w:rPr>
            </w:pPr>
            <w:r w:rsidRPr="007B7BD2">
              <w:rPr>
                <w:sz w:val="24"/>
                <w:szCs w:val="24"/>
              </w:rPr>
              <w:t xml:space="preserve">29 травня 2019р -  </w:t>
            </w:r>
          </w:p>
          <w:p w:rsidR="005C538B" w:rsidRPr="007B7BD2" w:rsidRDefault="005C538B" w:rsidP="009555F6">
            <w:pPr>
              <w:pStyle w:val="ae"/>
              <w:rPr>
                <w:sz w:val="24"/>
                <w:szCs w:val="24"/>
              </w:rPr>
            </w:pPr>
            <w:r w:rsidRPr="007B7BD2">
              <w:rPr>
                <w:sz w:val="24"/>
                <w:szCs w:val="24"/>
              </w:rPr>
              <w:t>7 червня 2019р</w:t>
            </w:r>
          </w:p>
        </w:tc>
        <w:tc>
          <w:tcPr>
            <w:tcW w:w="1234" w:type="dxa"/>
          </w:tcPr>
          <w:p w:rsidR="005C538B" w:rsidRPr="007B7BD2" w:rsidRDefault="005C538B" w:rsidP="009555F6">
            <w:pPr>
              <w:pStyle w:val="ae"/>
              <w:rPr>
                <w:sz w:val="24"/>
                <w:szCs w:val="24"/>
              </w:rPr>
            </w:pPr>
          </w:p>
        </w:tc>
      </w:tr>
      <w:tr w:rsidR="005C538B" w:rsidRPr="007B7BD2" w:rsidTr="009555F6">
        <w:trPr>
          <w:trHeight w:val="20"/>
        </w:trPr>
        <w:tc>
          <w:tcPr>
            <w:tcW w:w="540" w:type="dxa"/>
          </w:tcPr>
          <w:p w:rsidR="005C538B" w:rsidRPr="007B7BD2" w:rsidRDefault="005C538B" w:rsidP="009555F6">
            <w:pPr>
              <w:pStyle w:val="ae"/>
              <w:rPr>
                <w:sz w:val="24"/>
                <w:szCs w:val="24"/>
              </w:rPr>
            </w:pPr>
            <w:r>
              <w:rPr>
                <w:sz w:val="24"/>
                <w:szCs w:val="24"/>
              </w:rPr>
              <w:t>11</w:t>
            </w:r>
          </w:p>
        </w:tc>
        <w:tc>
          <w:tcPr>
            <w:tcW w:w="5130" w:type="dxa"/>
          </w:tcPr>
          <w:p w:rsidR="005C538B" w:rsidRPr="007B7BD2" w:rsidRDefault="005C538B" w:rsidP="009555F6">
            <w:pPr>
              <w:pStyle w:val="ae"/>
              <w:rPr>
                <w:sz w:val="24"/>
                <w:szCs w:val="24"/>
              </w:rPr>
            </w:pPr>
            <w:r w:rsidRPr="007B7BD2">
              <w:rPr>
                <w:sz w:val="24"/>
                <w:szCs w:val="24"/>
              </w:rPr>
              <w:t>Предзахист ДР та допуск до захисту ДР</w:t>
            </w:r>
          </w:p>
        </w:tc>
        <w:tc>
          <w:tcPr>
            <w:tcW w:w="2410" w:type="dxa"/>
          </w:tcPr>
          <w:p w:rsidR="005C538B" w:rsidRPr="007B7BD2" w:rsidRDefault="005C538B" w:rsidP="009555F6">
            <w:pPr>
              <w:pStyle w:val="ae"/>
              <w:rPr>
                <w:sz w:val="24"/>
                <w:szCs w:val="24"/>
              </w:rPr>
            </w:pPr>
            <w:r w:rsidRPr="007B7BD2">
              <w:rPr>
                <w:sz w:val="24"/>
                <w:szCs w:val="24"/>
              </w:rPr>
              <w:t>7-11 червня 2019р</w:t>
            </w:r>
          </w:p>
        </w:tc>
        <w:tc>
          <w:tcPr>
            <w:tcW w:w="1234" w:type="dxa"/>
          </w:tcPr>
          <w:p w:rsidR="005C538B" w:rsidRPr="007B7BD2" w:rsidRDefault="005C538B" w:rsidP="009555F6">
            <w:pPr>
              <w:pStyle w:val="ae"/>
              <w:rPr>
                <w:sz w:val="24"/>
                <w:szCs w:val="24"/>
              </w:rPr>
            </w:pPr>
          </w:p>
        </w:tc>
      </w:tr>
      <w:tr w:rsidR="005C538B" w:rsidRPr="007B7BD2" w:rsidTr="009555F6">
        <w:trPr>
          <w:trHeight w:val="20"/>
        </w:trPr>
        <w:tc>
          <w:tcPr>
            <w:tcW w:w="540" w:type="dxa"/>
          </w:tcPr>
          <w:p w:rsidR="005C538B" w:rsidRPr="007B7BD2" w:rsidRDefault="005C538B" w:rsidP="009555F6">
            <w:pPr>
              <w:pStyle w:val="ae"/>
              <w:rPr>
                <w:sz w:val="24"/>
                <w:szCs w:val="24"/>
              </w:rPr>
            </w:pPr>
            <w:r>
              <w:rPr>
                <w:sz w:val="24"/>
                <w:szCs w:val="24"/>
              </w:rPr>
              <w:t>12</w:t>
            </w:r>
          </w:p>
        </w:tc>
        <w:tc>
          <w:tcPr>
            <w:tcW w:w="5130" w:type="dxa"/>
          </w:tcPr>
          <w:p w:rsidR="005C538B" w:rsidRPr="007B7BD2" w:rsidRDefault="005C538B" w:rsidP="009555F6">
            <w:pPr>
              <w:pStyle w:val="ae"/>
              <w:rPr>
                <w:sz w:val="24"/>
                <w:szCs w:val="24"/>
              </w:rPr>
            </w:pPr>
            <w:r w:rsidRPr="007B7BD2">
              <w:rPr>
                <w:sz w:val="24"/>
                <w:szCs w:val="24"/>
              </w:rPr>
              <w:t>Подання ДР рецензенту. Отримання рецензії.</w:t>
            </w:r>
          </w:p>
        </w:tc>
        <w:tc>
          <w:tcPr>
            <w:tcW w:w="2410" w:type="dxa"/>
          </w:tcPr>
          <w:p w:rsidR="005C538B" w:rsidRPr="007B7BD2" w:rsidRDefault="005C538B" w:rsidP="009555F6">
            <w:pPr>
              <w:pStyle w:val="ae"/>
              <w:rPr>
                <w:sz w:val="24"/>
                <w:szCs w:val="24"/>
              </w:rPr>
            </w:pPr>
            <w:r w:rsidRPr="007B7BD2">
              <w:rPr>
                <w:sz w:val="24"/>
                <w:szCs w:val="24"/>
              </w:rPr>
              <w:t>11-12 червня 2019р</w:t>
            </w:r>
          </w:p>
        </w:tc>
        <w:tc>
          <w:tcPr>
            <w:tcW w:w="1234" w:type="dxa"/>
          </w:tcPr>
          <w:p w:rsidR="005C538B" w:rsidRPr="007B7BD2" w:rsidRDefault="005C538B" w:rsidP="009555F6">
            <w:pPr>
              <w:pStyle w:val="ae"/>
              <w:rPr>
                <w:sz w:val="24"/>
                <w:szCs w:val="24"/>
              </w:rPr>
            </w:pPr>
          </w:p>
        </w:tc>
      </w:tr>
      <w:tr w:rsidR="005C538B" w:rsidRPr="007B7BD2" w:rsidTr="009555F6">
        <w:trPr>
          <w:trHeight w:val="20"/>
        </w:trPr>
        <w:tc>
          <w:tcPr>
            <w:tcW w:w="540" w:type="dxa"/>
          </w:tcPr>
          <w:p w:rsidR="005C538B" w:rsidRPr="007B7BD2" w:rsidRDefault="005C538B" w:rsidP="009555F6">
            <w:pPr>
              <w:pStyle w:val="ae"/>
              <w:rPr>
                <w:sz w:val="24"/>
                <w:szCs w:val="24"/>
              </w:rPr>
            </w:pPr>
            <w:r>
              <w:rPr>
                <w:sz w:val="24"/>
                <w:szCs w:val="24"/>
              </w:rPr>
              <w:t>13</w:t>
            </w:r>
          </w:p>
        </w:tc>
        <w:tc>
          <w:tcPr>
            <w:tcW w:w="5130" w:type="dxa"/>
          </w:tcPr>
          <w:p w:rsidR="005C538B" w:rsidRPr="007B7BD2" w:rsidRDefault="005C538B" w:rsidP="009555F6">
            <w:pPr>
              <w:pStyle w:val="ae"/>
              <w:rPr>
                <w:sz w:val="24"/>
                <w:szCs w:val="24"/>
              </w:rPr>
            </w:pPr>
            <w:r w:rsidRPr="007B7BD2">
              <w:rPr>
                <w:sz w:val="24"/>
                <w:szCs w:val="24"/>
              </w:rPr>
              <w:t>Подання в електронному вигляді ДР та анотації до неї на сайт кафедри.</w:t>
            </w:r>
          </w:p>
        </w:tc>
        <w:tc>
          <w:tcPr>
            <w:tcW w:w="2410" w:type="dxa"/>
          </w:tcPr>
          <w:p w:rsidR="005C538B" w:rsidRPr="007B7BD2" w:rsidRDefault="005C538B" w:rsidP="009555F6">
            <w:pPr>
              <w:pStyle w:val="ae"/>
              <w:rPr>
                <w:sz w:val="24"/>
                <w:szCs w:val="24"/>
              </w:rPr>
            </w:pPr>
            <w:r w:rsidRPr="007B7BD2">
              <w:rPr>
                <w:sz w:val="24"/>
                <w:szCs w:val="24"/>
              </w:rPr>
              <w:t>11-12 червня 2019р</w:t>
            </w:r>
          </w:p>
        </w:tc>
        <w:tc>
          <w:tcPr>
            <w:tcW w:w="1234" w:type="dxa"/>
          </w:tcPr>
          <w:p w:rsidR="005C538B" w:rsidRPr="007B7BD2" w:rsidRDefault="005C538B" w:rsidP="009555F6">
            <w:pPr>
              <w:pStyle w:val="ae"/>
              <w:rPr>
                <w:sz w:val="24"/>
                <w:szCs w:val="24"/>
              </w:rPr>
            </w:pPr>
          </w:p>
        </w:tc>
      </w:tr>
      <w:tr w:rsidR="005C538B" w:rsidRPr="007B7BD2" w:rsidTr="009555F6">
        <w:trPr>
          <w:trHeight w:val="20"/>
        </w:trPr>
        <w:tc>
          <w:tcPr>
            <w:tcW w:w="540" w:type="dxa"/>
          </w:tcPr>
          <w:p w:rsidR="005C538B" w:rsidRPr="007B7BD2" w:rsidRDefault="005C538B" w:rsidP="009555F6">
            <w:pPr>
              <w:pStyle w:val="ae"/>
              <w:rPr>
                <w:sz w:val="24"/>
                <w:szCs w:val="24"/>
              </w:rPr>
            </w:pPr>
            <w:r>
              <w:rPr>
                <w:sz w:val="24"/>
                <w:szCs w:val="24"/>
              </w:rPr>
              <w:t>14</w:t>
            </w:r>
          </w:p>
        </w:tc>
        <w:tc>
          <w:tcPr>
            <w:tcW w:w="5130" w:type="dxa"/>
          </w:tcPr>
          <w:p w:rsidR="005C538B" w:rsidRPr="007B7BD2" w:rsidRDefault="005C538B" w:rsidP="009555F6">
            <w:pPr>
              <w:pStyle w:val="ae"/>
              <w:rPr>
                <w:sz w:val="24"/>
                <w:szCs w:val="24"/>
              </w:rPr>
            </w:pPr>
            <w:r w:rsidRPr="007B7BD2">
              <w:rPr>
                <w:sz w:val="24"/>
                <w:szCs w:val="24"/>
              </w:rPr>
              <w:t xml:space="preserve">Подання пакету документів по ДР до захисту в ЕК </w:t>
            </w:r>
          </w:p>
        </w:tc>
        <w:tc>
          <w:tcPr>
            <w:tcW w:w="2410" w:type="dxa"/>
          </w:tcPr>
          <w:p w:rsidR="005C538B" w:rsidRPr="007B7BD2" w:rsidRDefault="005C538B" w:rsidP="009555F6">
            <w:pPr>
              <w:pStyle w:val="ae"/>
              <w:rPr>
                <w:sz w:val="24"/>
                <w:szCs w:val="24"/>
              </w:rPr>
            </w:pPr>
            <w:r w:rsidRPr="007B7BD2">
              <w:rPr>
                <w:sz w:val="24"/>
                <w:szCs w:val="24"/>
              </w:rPr>
              <w:t>12-15 червня 2019р.</w:t>
            </w:r>
          </w:p>
        </w:tc>
        <w:tc>
          <w:tcPr>
            <w:tcW w:w="1234" w:type="dxa"/>
          </w:tcPr>
          <w:p w:rsidR="005C538B" w:rsidRPr="007B7BD2" w:rsidRDefault="005C538B" w:rsidP="009555F6">
            <w:pPr>
              <w:pStyle w:val="ae"/>
              <w:rPr>
                <w:sz w:val="24"/>
                <w:szCs w:val="24"/>
              </w:rPr>
            </w:pPr>
          </w:p>
        </w:tc>
      </w:tr>
      <w:tr w:rsidR="005C538B" w:rsidRPr="007B7BD2" w:rsidTr="009555F6">
        <w:trPr>
          <w:trHeight w:val="20"/>
        </w:trPr>
        <w:tc>
          <w:tcPr>
            <w:tcW w:w="540" w:type="dxa"/>
          </w:tcPr>
          <w:p w:rsidR="005C538B" w:rsidRPr="007B7BD2" w:rsidRDefault="005C538B" w:rsidP="009555F6">
            <w:pPr>
              <w:pStyle w:val="ae"/>
              <w:rPr>
                <w:sz w:val="24"/>
                <w:szCs w:val="24"/>
              </w:rPr>
            </w:pPr>
            <w:r>
              <w:rPr>
                <w:sz w:val="24"/>
                <w:szCs w:val="24"/>
              </w:rPr>
              <w:t>15</w:t>
            </w:r>
          </w:p>
        </w:tc>
        <w:tc>
          <w:tcPr>
            <w:tcW w:w="5130" w:type="dxa"/>
          </w:tcPr>
          <w:p w:rsidR="005C538B" w:rsidRPr="007B7BD2" w:rsidRDefault="005C538B" w:rsidP="009555F6">
            <w:pPr>
              <w:pStyle w:val="ae"/>
              <w:rPr>
                <w:sz w:val="24"/>
                <w:szCs w:val="24"/>
              </w:rPr>
            </w:pPr>
            <w:r w:rsidRPr="007B7BD2">
              <w:rPr>
                <w:sz w:val="24"/>
                <w:szCs w:val="24"/>
              </w:rPr>
              <w:t>Захист ДР в ЕК</w:t>
            </w:r>
          </w:p>
        </w:tc>
        <w:tc>
          <w:tcPr>
            <w:tcW w:w="2410" w:type="dxa"/>
          </w:tcPr>
          <w:p w:rsidR="005C538B" w:rsidRPr="007B7BD2" w:rsidRDefault="005C538B" w:rsidP="009555F6">
            <w:pPr>
              <w:pStyle w:val="ae"/>
              <w:rPr>
                <w:sz w:val="24"/>
                <w:szCs w:val="24"/>
              </w:rPr>
            </w:pPr>
            <w:r w:rsidRPr="007B7BD2">
              <w:rPr>
                <w:sz w:val="24"/>
                <w:szCs w:val="24"/>
              </w:rPr>
              <w:t>18-22 червня 2019р</w:t>
            </w:r>
          </w:p>
        </w:tc>
        <w:tc>
          <w:tcPr>
            <w:tcW w:w="1234" w:type="dxa"/>
          </w:tcPr>
          <w:p w:rsidR="005C538B" w:rsidRPr="007B7BD2" w:rsidRDefault="005C538B" w:rsidP="009555F6">
            <w:pPr>
              <w:pStyle w:val="ae"/>
              <w:rPr>
                <w:sz w:val="24"/>
                <w:szCs w:val="24"/>
              </w:rPr>
            </w:pPr>
          </w:p>
        </w:tc>
      </w:tr>
    </w:tbl>
    <w:p w:rsidR="005C538B" w:rsidRDefault="005C538B" w:rsidP="005C538B">
      <w:pPr>
        <w:spacing w:line="240" w:lineRule="auto"/>
      </w:pPr>
    </w:p>
    <w:p w:rsidR="005C538B" w:rsidRDefault="005C538B" w:rsidP="005C538B">
      <w:pPr>
        <w:spacing w:line="240" w:lineRule="auto"/>
      </w:pPr>
    </w:p>
    <w:tbl>
      <w:tblPr>
        <w:tblStyle w:val="a8"/>
        <w:tblW w:w="94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6"/>
        <w:gridCol w:w="567"/>
        <w:gridCol w:w="2552"/>
        <w:gridCol w:w="709"/>
        <w:gridCol w:w="3233"/>
      </w:tblGrid>
      <w:tr w:rsidR="005C538B" w:rsidTr="009555F6">
        <w:tc>
          <w:tcPr>
            <w:tcW w:w="2376" w:type="dxa"/>
          </w:tcPr>
          <w:p w:rsidR="005C538B" w:rsidRDefault="005C538B" w:rsidP="001A20F9">
            <w:pPr>
              <w:ind w:firstLine="0"/>
              <w:rPr>
                <w:lang w:eastAsia="uk-UA"/>
              </w:rPr>
            </w:pPr>
            <w:r>
              <w:rPr>
                <w:bCs/>
                <w:lang w:eastAsia="uk-UA"/>
              </w:rPr>
              <w:t>Студент</w:t>
            </w:r>
          </w:p>
        </w:tc>
        <w:tc>
          <w:tcPr>
            <w:tcW w:w="567" w:type="dxa"/>
          </w:tcPr>
          <w:p w:rsidR="005C538B" w:rsidRDefault="005C538B" w:rsidP="009555F6">
            <w:pPr>
              <w:rPr>
                <w:lang w:eastAsia="uk-UA"/>
              </w:rPr>
            </w:pPr>
          </w:p>
        </w:tc>
        <w:tc>
          <w:tcPr>
            <w:tcW w:w="2552" w:type="dxa"/>
            <w:tcBorders>
              <w:bottom w:val="single" w:sz="4" w:space="0" w:color="auto"/>
            </w:tcBorders>
          </w:tcPr>
          <w:p w:rsidR="005C538B" w:rsidRDefault="005C538B" w:rsidP="009555F6">
            <w:pPr>
              <w:rPr>
                <w:lang w:eastAsia="uk-UA"/>
              </w:rPr>
            </w:pPr>
          </w:p>
        </w:tc>
        <w:tc>
          <w:tcPr>
            <w:tcW w:w="709" w:type="dxa"/>
          </w:tcPr>
          <w:p w:rsidR="005C538B" w:rsidRDefault="005C538B" w:rsidP="009555F6">
            <w:pPr>
              <w:rPr>
                <w:lang w:eastAsia="uk-UA"/>
              </w:rPr>
            </w:pPr>
          </w:p>
        </w:tc>
        <w:tc>
          <w:tcPr>
            <w:tcW w:w="3233" w:type="dxa"/>
            <w:tcBorders>
              <w:bottom w:val="single" w:sz="4" w:space="0" w:color="auto"/>
            </w:tcBorders>
          </w:tcPr>
          <w:p w:rsidR="005C538B" w:rsidRPr="007B7BD2" w:rsidRDefault="001A20F9" w:rsidP="009555F6">
            <w:pPr>
              <w:jc w:val="center"/>
              <w:rPr>
                <w:lang w:eastAsia="uk-UA"/>
              </w:rPr>
            </w:pPr>
            <w:r>
              <w:rPr>
                <w:lang w:eastAsia="uk-UA"/>
              </w:rPr>
              <w:t>Розюк П.В.</w:t>
            </w:r>
          </w:p>
        </w:tc>
      </w:tr>
      <w:tr w:rsidR="005C538B" w:rsidTr="009555F6">
        <w:tc>
          <w:tcPr>
            <w:tcW w:w="2376" w:type="dxa"/>
          </w:tcPr>
          <w:p w:rsidR="005C538B" w:rsidRDefault="005C538B" w:rsidP="009555F6">
            <w:pPr>
              <w:rPr>
                <w:lang w:eastAsia="uk-UA"/>
              </w:rPr>
            </w:pPr>
          </w:p>
        </w:tc>
        <w:tc>
          <w:tcPr>
            <w:tcW w:w="567" w:type="dxa"/>
          </w:tcPr>
          <w:p w:rsidR="005C538B" w:rsidRDefault="005C538B" w:rsidP="009555F6">
            <w:pPr>
              <w:rPr>
                <w:lang w:eastAsia="uk-UA"/>
              </w:rPr>
            </w:pPr>
          </w:p>
        </w:tc>
        <w:tc>
          <w:tcPr>
            <w:tcW w:w="2552" w:type="dxa"/>
            <w:tcBorders>
              <w:top w:val="single" w:sz="4" w:space="0" w:color="auto"/>
            </w:tcBorders>
          </w:tcPr>
          <w:p w:rsidR="005C538B" w:rsidRDefault="005C538B" w:rsidP="009555F6">
            <w:pPr>
              <w:jc w:val="center"/>
              <w:rPr>
                <w:lang w:eastAsia="uk-UA"/>
              </w:rPr>
            </w:pPr>
            <w:r>
              <w:rPr>
                <w:bCs/>
                <w:vertAlign w:val="superscript"/>
                <w:lang w:eastAsia="uk-UA"/>
              </w:rPr>
              <w:t>(підпис)</w:t>
            </w:r>
          </w:p>
        </w:tc>
        <w:tc>
          <w:tcPr>
            <w:tcW w:w="709" w:type="dxa"/>
          </w:tcPr>
          <w:p w:rsidR="005C538B" w:rsidRDefault="005C538B" w:rsidP="009555F6">
            <w:pPr>
              <w:rPr>
                <w:lang w:eastAsia="uk-UA"/>
              </w:rPr>
            </w:pPr>
          </w:p>
        </w:tc>
        <w:tc>
          <w:tcPr>
            <w:tcW w:w="3233" w:type="dxa"/>
            <w:tcBorders>
              <w:top w:val="single" w:sz="4" w:space="0" w:color="auto"/>
            </w:tcBorders>
          </w:tcPr>
          <w:p w:rsidR="005C538B" w:rsidRPr="007B7BD2" w:rsidRDefault="005C538B" w:rsidP="009555F6">
            <w:pPr>
              <w:tabs>
                <w:tab w:val="left" w:pos="3969"/>
                <w:tab w:val="left" w:pos="6663"/>
                <w:tab w:val="right" w:pos="8931"/>
              </w:tabs>
              <w:jc w:val="center"/>
              <w:rPr>
                <w:lang w:eastAsia="uk-UA"/>
              </w:rPr>
            </w:pPr>
            <w:r w:rsidRPr="007B7BD2">
              <w:rPr>
                <w:bCs/>
                <w:vertAlign w:val="superscript"/>
                <w:lang w:eastAsia="uk-UA"/>
              </w:rPr>
              <w:t>(ініціали, прізвище)</w:t>
            </w:r>
          </w:p>
        </w:tc>
      </w:tr>
      <w:tr w:rsidR="005C538B" w:rsidTr="009555F6">
        <w:tc>
          <w:tcPr>
            <w:tcW w:w="2376" w:type="dxa"/>
          </w:tcPr>
          <w:p w:rsidR="005C538B" w:rsidRDefault="005C538B" w:rsidP="001A20F9">
            <w:pPr>
              <w:ind w:firstLine="0"/>
              <w:rPr>
                <w:lang w:eastAsia="uk-UA"/>
              </w:rPr>
            </w:pPr>
            <w:r>
              <w:rPr>
                <w:bCs/>
                <w:lang w:eastAsia="uk-UA"/>
              </w:rPr>
              <w:t>Керівник роботи</w:t>
            </w:r>
          </w:p>
        </w:tc>
        <w:tc>
          <w:tcPr>
            <w:tcW w:w="567" w:type="dxa"/>
          </w:tcPr>
          <w:p w:rsidR="005C538B" w:rsidRDefault="005C538B" w:rsidP="009555F6">
            <w:pPr>
              <w:rPr>
                <w:lang w:eastAsia="uk-UA"/>
              </w:rPr>
            </w:pPr>
          </w:p>
        </w:tc>
        <w:tc>
          <w:tcPr>
            <w:tcW w:w="2552" w:type="dxa"/>
            <w:tcBorders>
              <w:bottom w:val="single" w:sz="4" w:space="0" w:color="auto"/>
            </w:tcBorders>
          </w:tcPr>
          <w:p w:rsidR="005C538B" w:rsidRDefault="005C538B" w:rsidP="009555F6">
            <w:pPr>
              <w:rPr>
                <w:lang w:eastAsia="uk-UA"/>
              </w:rPr>
            </w:pPr>
          </w:p>
        </w:tc>
        <w:tc>
          <w:tcPr>
            <w:tcW w:w="709" w:type="dxa"/>
          </w:tcPr>
          <w:p w:rsidR="005C538B" w:rsidRDefault="005C538B" w:rsidP="009555F6">
            <w:pPr>
              <w:rPr>
                <w:lang w:eastAsia="uk-UA"/>
              </w:rPr>
            </w:pPr>
          </w:p>
        </w:tc>
        <w:tc>
          <w:tcPr>
            <w:tcW w:w="3233" w:type="dxa"/>
            <w:tcBorders>
              <w:bottom w:val="single" w:sz="4" w:space="0" w:color="auto"/>
            </w:tcBorders>
          </w:tcPr>
          <w:p w:rsidR="005C538B" w:rsidRPr="007B7BD2" w:rsidRDefault="001A20F9" w:rsidP="009555F6">
            <w:pPr>
              <w:jc w:val="center"/>
              <w:rPr>
                <w:lang w:eastAsia="uk-UA"/>
              </w:rPr>
            </w:pPr>
            <w:r>
              <w:rPr>
                <w:lang w:eastAsia="uk-UA"/>
              </w:rPr>
              <w:t>Якимчук В.С.</w:t>
            </w:r>
          </w:p>
        </w:tc>
      </w:tr>
      <w:tr w:rsidR="005C538B" w:rsidTr="009555F6">
        <w:tc>
          <w:tcPr>
            <w:tcW w:w="2376" w:type="dxa"/>
          </w:tcPr>
          <w:p w:rsidR="005C538B" w:rsidRDefault="005C538B" w:rsidP="009555F6">
            <w:pPr>
              <w:rPr>
                <w:lang w:eastAsia="uk-UA"/>
              </w:rPr>
            </w:pPr>
          </w:p>
        </w:tc>
        <w:tc>
          <w:tcPr>
            <w:tcW w:w="567" w:type="dxa"/>
          </w:tcPr>
          <w:p w:rsidR="005C538B" w:rsidRDefault="005C538B" w:rsidP="009555F6">
            <w:pPr>
              <w:rPr>
                <w:lang w:eastAsia="uk-UA"/>
              </w:rPr>
            </w:pPr>
          </w:p>
        </w:tc>
        <w:tc>
          <w:tcPr>
            <w:tcW w:w="2552" w:type="dxa"/>
            <w:tcBorders>
              <w:top w:val="single" w:sz="4" w:space="0" w:color="auto"/>
            </w:tcBorders>
          </w:tcPr>
          <w:p w:rsidR="005C538B" w:rsidRDefault="005C538B" w:rsidP="009555F6">
            <w:pPr>
              <w:jc w:val="center"/>
              <w:rPr>
                <w:lang w:eastAsia="uk-UA"/>
              </w:rPr>
            </w:pPr>
            <w:r>
              <w:rPr>
                <w:bCs/>
                <w:vertAlign w:val="superscript"/>
                <w:lang w:eastAsia="uk-UA"/>
              </w:rPr>
              <w:t>(підпис)</w:t>
            </w:r>
          </w:p>
        </w:tc>
        <w:tc>
          <w:tcPr>
            <w:tcW w:w="709" w:type="dxa"/>
          </w:tcPr>
          <w:p w:rsidR="005C538B" w:rsidRDefault="005C538B" w:rsidP="009555F6">
            <w:pPr>
              <w:rPr>
                <w:lang w:eastAsia="uk-UA"/>
              </w:rPr>
            </w:pPr>
          </w:p>
        </w:tc>
        <w:tc>
          <w:tcPr>
            <w:tcW w:w="3233" w:type="dxa"/>
            <w:tcBorders>
              <w:top w:val="single" w:sz="4" w:space="0" w:color="auto"/>
            </w:tcBorders>
          </w:tcPr>
          <w:p w:rsidR="005C538B" w:rsidRDefault="005C538B" w:rsidP="009555F6">
            <w:pPr>
              <w:tabs>
                <w:tab w:val="left" w:pos="3969"/>
                <w:tab w:val="left" w:pos="6663"/>
                <w:tab w:val="right" w:pos="8931"/>
              </w:tabs>
              <w:jc w:val="center"/>
              <w:rPr>
                <w:lang w:eastAsia="uk-UA"/>
              </w:rPr>
            </w:pPr>
            <w:r>
              <w:rPr>
                <w:bCs/>
                <w:vertAlign w:val="superscript"/>
                <w:lang w:eastAsia="uk-UA"/>
              </w:rPr>
              <w:t>(ініціали, прізвище)</w:t>
            </w:r>
          </w:p>
        </w:tc>
      </w:tr>
    </w:tbl>
    <w:p w:rsidR="005C538B" w:rsidRDefault="005C538B" w:rsidP="005C538B">
      <w:pPr>
        <w:jc w:val="center"/>
        <w:rPr>
          <w:b/>
        </w:rPr>
      </w:pPr>
    </w:p>
    <w:p w:rsidR="00DB2EF0" w:rsidRDefault="00DB2EF0" w:rsidP="00DB2EF0">
      <w:pPr>
        <w:jc w:val="center"/>
        <w:rPr>
          <w:b/>
        </w:rPr>
      </w:pPr>
    </w:p>
    <w:p w:rsidR="00DB2EF0" w:rsidRPr="009F3A94" w:rsidRDefault="00DB2EF0" w:rsidP="00F836BE">
      <w:pPr>
        <w:sectPr w:rsidR="00DB2EF0" w:rsidRPr="009F3A94" w:rsidSect="00F836BE">
          <w:pgSz w:w="11906" w:h="16838"/>
          <w:pgMar w:top="851" w:right="851" w:bottom="851" w:left="1418" w:header="708" w:footer="708" w:gutter="0"/>
          <w:cols w:space="708"/>
          <w:docGrid w:linePitch="381"/>
        </w:sectPr>
      </w:pPr>
    </w:p>
    <w:p w:rsidR="00F836BE" w:rsidRPr="000F35EA" w:rsidRDefault="00F836BE" w:rsidP="00F836BE">
      <w:pPr>
        <w:ind w:firstLine="709"/>
        <w:jc w:val="center"/>
        <w:rPr>
          <w:b/>
        </w:rPr>
      </w:pPr>
      <w:r w:rsidRPr="000F35EA">
        <w:rPr>
          <w:b/>
        </w:rPr>
        <w:lastRenderedPageBreak/>
        <w:t>АНОТАЦІЯ</w:t>
      </w:r>
    </w:p>
    <w:p w:rsidR="00F836BE" w:rsidRDefault="00F836BE" w:rsidP="00F836BE">
      <w:pPr>
        <w:ind w:firstLine="709"/>
      </w:pPr>
    </w:p>
    <w:p w:rsidR="00F836BE" w:rsidRDefault="00F836BE" w:rsidP="00F836BE">
      <w:pPr>
        <w:ind w:firstLine="709"/>
      </w:pPr>
      <w:r>
        <w:t>Структура та обсяг роботи: пояснювальна зап</w:t>
      </w:r>
      <w:r w:rsidR="000F35EA">
        <w:t>иска складається із вступу, шести</w:t>
      </w:r>
      <w:r>
        <w:t xml:space="preserve"> розділів, висновків, спи</w:t>
      </w:r>
      <w:r w:rsidR="00BC1E2C">
        <w:t>с</w:t>
      </w:r>
      <w:r w:rsidR="00167F99">
        <w:t xml:space="preserve">ку використаної літератури із </w:t>
      </w:r>
      <w:r w:rsidR="00167F99" w:rsidRPr="00167F99">
        <w:t>50</w:t>
      </w:r>
      <w:r>
        <w:t xml:space="preserve"> джерел. Загальний </w:t>
      </w:r>
      <w:r w:rsidR="0068237B">
        <w:t>обсяг дипломної роботи склада</w:t>
      </w:r>
      <w:r w:rsidR="00137D4B">
        <w:t>є</w:t>
      </w:r>
      <w:r>
        <w:t xml:space="preserve"> </w:t>
      </w:r>
      <w:r w:rsidR="00167F99">
        <w:t>7</w:t>
      </w:r>
      <w:r w:rsidR="00167F99" w:rsidRPr="00167F99">
        <w:t>9</w:t>
      </w:r>
      <w:r w:rsidR="00167F99">
        <w:t xml:space="preserve"> сторінок, ілюстрацій –2</w:t>
      </w:r>
      <w:r w:rsidR="00167F99" w:rsidRPr="00167F99">
        <w:t>8</w:t>
      </w:r>
      <w:r w:rsidR="0068237B">
        <w:t xml:space="preserve">, таблиць – </w:t>
      </w:r>
      <w:r w:rsidR="00F37D9B">
        <w:t>16.</w:t>
      </w:r>
      <w:r>
        <w:t xml:space="preserve"> </w:t>
      </w:r>
    </w:p>
    <w:p w:rsidR="00961EF3" w:rsidRPr="00735014" w:rsidRDefault="00A1783D" w:rsidP="00BA51EC">
      <w:pPr>
        <w:ind w:firstLine="709"/>
        <w:rPr>
          <w:szCs w:val="28"/>
          <w:lang w:val="ru-RU"/>
        </w:rPr>
      </w:pPr>
      <w:r>
        <w:t>Метою дипломної роботи була</w:t>
      </w:r>
      <w:r w:rsidR="00F836BE">
        <w:t xml:space="preserve"> розробка</w:t>
      </w:r>
      <w:r>
        <w:t xml:space="preserve"> системи для визначення класу </w:t>
      </w:r>
      <w:r w:rsidR="00942B9E">
        <w:t xml:space="preserve">онкологічної пухлини у пацієнта на основі створених математичних моделей для прогнозування. </w:t>
      </w:r>
      <w:r w:rsidR="00F836BE" w:rsidRPr="002E76D8">
        <w:t xml:space="preserve">Для </w:t>
      </w:r>
      <w:r w:rsidR="00F836BE">
        <w:t>виконання роботи були використані такі методи, як:</w:t>
      </w:r>
      <w:r w:rsidR="0060244B">
        <w:t xml:space="preserve"> м</w:t>
      </w:r>
      <w:r w:rsidR="00137D4B">
        <w:t>етод логістичної регресії, н</w:t>
      </w:r>
      <w:r w:rsidR="0060244B">
        <w:t xml:space="preserve">аївний Баєсів </w:t>
      </w:r>
      <w:r w:rsidR="00BA51EC">
        <w:t xml:space="preserve">класифікатор та метод випадкового лісу. В результаті роботи було </w:t>
      </w:r>
      <w:r w:rsidR="00961EF3" w:rsidRPr="00961EF3">
        <w:rPr>
          <w:szCs w:val="28"/>
        </w:rPr>
        <w:t>обґрунтувати оптимальність використання обраних методів класифікації</w:t>
      </w:r>
      <w:r w:rsidR="00662CC8">
        <w:rPr>
          <w:szCs w:val="28"/>
        </w:rPr>
        <w:t xml:space="preserve"> для побудови прогностичних моделей</w:t>
      </w:r>
      <w:r w:rsidR="00CC0418">
        <w:rPr>
          <w:szCs w:val="28"/>
          <w:lang w:val="ru-RU"/>
        </w:rPr>
        <w:t>, спроектовано та реалізовано програмний додаток для визначення класу онкологічної пухлини</w:t>
      </w:r>
      <w:r w:rsidR="00961EF3" w:rsidRPr="00961EF3">
        <w:rPr>
          <w:szCs w:val="28"/>
        </w:rPr>
        <w:t>.</w:t>
      </w:r>
    </w:p>
    <w:p w:rsidR="00E66270" w:rsidRPr="00E66270" w:rsidRDefault="00E66270" w:rsidP="00E66270">
      <w:pPr>
        <w:ind w:firstLine="709"/>
        <w:rPr>
          <w:lang w:val="ru-RU"/>
        </w:rPr>
      </w:pPr>
      <w:r>
        <w:t>Дипломна робота виконана на замовлення фірми ТОВ «ХЕЧ ТЕК Україна», результати впроваджені в роботу (акт впровадження від «11» травня 2019р.)</w:t>
      </w:r>
    </w:p>
    <w:p w:rsidR="00B566F0" w:rsidRPr="00B566F0" w:rsidRDefault="00B566F0" w:rsidP="00B566F0">
      <w:pPr>
        <w:spacing w:line="276" w:lineRule="auto"/>
        <w:ind w:firstLine="709"/>
        <w:rPr>
          <w:szCs w:val="28"/>
        </w:rPr>
      </w:pPr>
      <w:r w:rsidRPr="00B566F0">
        <w:rPr>
          <w:szCs w:val="28"/>
        </w:rPr>
        <w:t>Ключові слова: логістична регресія, наївний Баєсів класифікатор, випадковий ліс, онкологічна пухлина, класифікація, регресійний аналіз, прогностичні моделі.</w:t>
      </w:r>
    </w:p>
    <w:p w:rsidR="00F836BE" w:rsidRDefault="00F836BE" w:rsidP="00F836BE">
      <w:pPr>
        <w:ind w:firstLine="709"/>
      </w:pPr>
    </w:p>
    <w:p w:rsidR="00F836BE" w:rsidRDefault="00F836BE" w:rsidP="00F836BE">
      <w:pPr>
        <w:ind w:firstLine="709"/>
      </w:pPr>
      <w:r>
        <w:br w:type="page"/>
      </w:r>
    </w:p>
    <w:p w:rsidR="00F836BE" w:rsidRPr="00C62E5C" w:rsidRDefault="00F836BE" w:rsidP="00F836BE">
      <w:pPr>
        <w:ind w:firstLine="709"/>
        <w:jc w:val="center"/>
        <w:rPr>
          <w:b/>
        </w:rPr>
      </w:pPr>
      <w:r w:rsidRPr="00C62E5C">
        <w:rPr>
          <w:b/>
          <w:lang w:val="en-US"/>
        </w:rPr>
        <w:lastRenderedPageBreak/>
        <w:t>ABSTRACT</w:t>
      </w:r>
    </w:p>
    <w:p w:rsidR="00AD34BF" w:rsidRPr="00AD34BF" w:rsidRDefault="00AD34BF" w:rsidP="00AD34BF">
      <w:pPr>
        <w:ind w:firstLine="709"/>
      </w:pPr>
      <w:r w:rsidRPr="00AD34BF">
        <w:rPr>
          <w:lang w:val="en-US"/>
        </w:rPr>
        <w:t>Structure and scope of work: An explanatory note co</w:t>
      </w:r>
      <w:r>
        <w:rPr>
          <w:lang w:val="en-US"/>
        </w:rPr>
        <w:t>nsists of an introduction, six</w:t>
      </w:r>
      <w:r w:rsidRPr="00AD34BF">
        <w:rPr>
          <w:lang w:val="en-US"/>
        </w:rPr>
        <w:t xml:space="preserve"> sections, conclusion </w:t>
      </w:r>
      <w:r w:rsidR="00167F99">
        <w:rPr>
          <w:lang w:val="en-US"/>
        </w:rPr>
        <w:t>and list of used literature of 50</w:t>
      </w:r>
      <w:r w:rsidRPr="00AD34BF">
        <w:rPr>
          <w:lang w:val="en-US"/>
        </w:rPr>
        <w:t xml:space="preserve"> sources. The total volume of thesi</w:t>
      </w:r>
      <w:r w:rsidR="00040BAF">
        <w:rPr>
          <w:lang w:val="en-US"/>
        </w:rPr>
        <w:t>s is 79 pages, 28</w:t>
      </w:r>
      <w:r>
        <w:rPr>
          <w:lang w:val="en-US"/>
        </w:rPr>
        <w:t xml:space="preserve"> illustrations, 16</w:t>
      </w:r>
      <w:r w:rsidRPr="00AD34BF">
        <w:rPr>
          <w:lang w:val="en-US"/>
        </w:rPr>
        <w:t xml:space="preserve"> tables.</w:t>
      </w:r>
    </w:p>
    <w:p w:rsidR="00F836BE" w:rsidRDefault="00074FF8" w:rsidP="00F836BE">
      <w:r>
        <w:tab/>
      </w:r>
      <w:r w:rsidRPr="00074FF8">
        <w:t>The purpose of the thesis was to develop a system for determining the class of oncological tumor in a patient based on the established mathematical models for prediction. The following methods were used to perform the work, such as: the method of logistic regression, Naiven Bayes classifier and the method of random forest. As a result of the work, the optimality of the use of the selected classification methods for the construction of predictive models was substantiated; a software application for the determination of the oncological tumor class was designed and implemented.</w:t>
      </w:r>
    </w:p>
    <w:p w:rsidR="001A252D" w:rsidRPr="001A252D" w:rsidRDefault="001A252D" w:rsidP="001A252D">
      <w:pPr>
        <w:ind w:firstLine="709"/>
      </w:pPr>
      <w:r w:rsidRPr="001A252D">
        <w:rPr>
          <w:lang w:val="en-US"/>
        </w:rPr>
        <w:t>The thesis is executed according to the order of the company "</w:t>
      </w:r>
      <w:r w:rsidR="00FF7A94">
        <w:rPr>
          <w:lang w:val="en-US"/>
        </w:rPr>
        <w:t>HATCHTECH</w:t>
      </w:r>
      <w:r w:rsidRPr="001A252D">
        <w:rPr>
          <w:lang w:val="en-US"/>
        </w:rPr>
        <w:t>" Ltd., the results are implemented in the work (implementation act from "11" in May 2019).</w:t>
      </w:r>
    </w:p>
    <w:p w:rsidR="00C62E5C" w:rsidRPr="00074FF8" w:rsidRDefault="00C62E5C" w:rsidP="00C62E5C">
      <w:pPr>
        <w:spacing w:line="340" w:lineRule="exact"/>
        <w:ind w:firstLine="709"/>
        <w:rPr>
          <w:szCs w:val="28"/>
        </w:rPr>
      </w:pPr>
      <w:r w:rsidRPr="00074FF8">
        <w:rPr>
          <w:szCs w:val="28"/>
        </w:rPr>
        <w:t>Keywords: logistic regression, naive Bayesian classifier, random forest, oncological tumor, classification, regression analysis, prognostic models.</w:t>
      </w:r>
    </w:p>
    <w:p w:rsidR="00C62E5C" w:rsidRPr="00F75668" w:rsidRDefault="00C62E5C" w:rsidP="00F836BE">
      <w:pPr>
        <w:sectPr w:rsidR="00C62E5C" w:rsidRPr="00F75668">
          <w:headerReference w:type="default" r:id="rId10"/>
          <w:pgSz w:w="11906" w:h="16838"/>
          <w:pgMar w:top="1134" w:right="850" w:bottom="1134" w:left="1701" w:header="708" w:footer="708" w:gutter="0"/>
          <w:cols w:space="708"/>
          <w:docGrid w:linePitch="360"/>
        </w:sectPr>
      </w:pPr>
    </w:p>
    <w:sdt>
      <w:sdtPr>
        <w:id w:val="930003474"/>
        <w:docPartObj>
          <w:docPartGallery w:val="Table of Contents"/>
          <w:docPartUnique/>
        </w:docPartObj>
      </w:sdtPr>
      <w:sdtEndPr>
        <w:rPr>
          <w:b/>
          <w:bCs/>
        </w:rPr>
      </w:sdtEndPr>
      <w:sdtContent>
        <w:bookmarkStart w:id="0" w:name="_GoBack" w:displacedByCustomXml="prev"/>
        <w:bookmarkEnd w:id="0" w:displacedByCustomXml="prev"/>
        <w:p w:rsidR="00F836BE" w:rsidRPr="00E07CAE" w:rsidRDefault="00F836BE" w:rsidP="00F836BE">
          <w:pPr>
            <w:ind w:firstLine="709"/>
            <w:jc w:val="center"/>
            <w:rPr>
              <w:b/>
            </w:rPr>
          </w:pPr>
          <w:r w:rsidRPr="00E07CAE">
            <w:rPr>
              <w:b/>
            </w:rPr>
            <w:t>ЗМІСТ</w:t>
          </w:r>
        </w:p>
        <w:p w:rsidR="00F836BE" w:rsidRPr="006942BF" w:rsidRDefault="00F836BE" w:rsidP="00F836BE">
          <w:pPr>
            <w:pStyle w:val="a9"/>
            <w:spacing w:before="0" w:line="360" w:lineRule="auto"/>
            <w:jc w:val="center"/>
            <w:rPr>
              <w:rFonts w:ascii="Times New Roman" w:hAnsi="Times New Roman" w:cs="Times New Roman"/>
              <w:sz w:val="28"/>
            </w:rPr>
          </w:pPr>
        </w:p>
        <w:p w:rsidR="003A0036" w:rsidRDefault="00F836BE">
          <w:pPr>
            <w:pStyle w:val="11"/>
            <w:tabs>
              <w:tab w:val="right" w:leader="dot" w:pos="9344"/>
            </w:tabs>
            <w:rPr>
              <w:rFonts w:asciiTheme="minorHAnsi" w:eastAsiaTheme="minorEastAsia" w:hAnsiTheme="minorHAnsi"/>
              <w:noProof/>
              <w:sz w:val="22"/>
              <w:lang w:val="ru-RU" w:eastAsia="ru-RU"/>
            </w:rPr>
          </w:pPr>
          <w:r>
            <w:rPr>
              <w:b/>
              <w:bCs/>
            </w:rPr>
            <w:fldChar w:fldCharType="begin"/>
          </w:r>
          <w:r>
            <w:rPr>
              <w:b/>
              <w:bCs/>
            </w:rPr>
            <w:instrText xml:space="preserve"> TOC \o "1-3" \h \z \u </w:instrText>
          </w:r>
          <w:r>
            <w:rPr>
              <w:b/>
              <w:bCs/>
            </w:rPr>
            <w:fldChar w:fldCharType="separate"/>
          </w:r>
          <w:hyperlink w:anchor="_Toc11200215" w:history="1">
            <w:r w:rsidR="003A0036" w:rsidRPr="00234C41">
              <w:rPr>
                <w:rStyle w:val="aa"/>
                <w:noProof/>
              </w:rPr>
              <w:t>ВСТУП</w:t>
            </w:r>
            <w:r w:rsidR="003A0036">
              <w:rPr>
                <w:noProof/>
                <w:webHidden/>
              </w:rPr>
              <w:tab/>
            </w:r>
            <w:r w:rsidR="003A0036">
              <w:rPr>
                <w:noProof/>
                <w:webHidden/>
              </w:rPr>
              <w:fldChar w:fldCharType="begin"/>
            </w:r>
            <w:r w:rsidR="003A0036">
              <w:rPr>
                <w:noProof/>
                <w:webHidden/>
              </w:rPr>
              <w:instrText xml:space="preserve"> PAGEREF _Toc11200215 \h </w:instrText>
            </w:r>
            <w:r w:rsidR="003A0036">
              <w:rPr>
                <w:noProof/>
                <w:webHidden/>
              </w:rPr>
            </w:r>
            <w:r w:rsidR="003A0036">
              <w:rPr>
                <w:noProof/>
                <w:webHidden/>
              </w:rPr>
              <w:fldChar w:fldCharType="separate"/>
            </w:r>
            <w:r w:rsidR="00AF65F4">
              <w:rPr>
                <w:noProof/>
                <w:webHidden/>
              </w:rPr>
              <w:t>8</w:t>
            </w:r>
            <w:r w:rsidR="003A0036">
              <w:rPr>
                <w:noProof/>
                <w:webHidden/>
              </w:rPr>
              <w:fldChar w:fldCharType="end"/>
            </w:r>
          </w:hyperlink>
        </w:p>
        <w:p w:rsidR="003A0036" w:rsidRDefault="00DA6ED7">
          <w:pPr>
            <w:pStyle w:val="11"/>
            <w:tabs>
              <w:tab w:val="right" w:leader="dot" w:pos="9344"/>
            </w:tabs>
            <w:rPr>
              <w:rFonts w:asciiTheme="minorHAnsi" w:eastAsiaTheme="minorEastAsia" w:hAnsiTheme="minorHAnsi"/>
              <w:noProof/>
              <w:sz w:val="22"/>
              <w:lang w:val="ru-RU" w:eastAsia="ru-RU"/>
            </w:rPr>
          </w:pPr>
          <w:hyperlink w:anchor="_Toc11200216" w:history="1">
            <w:r w:rsidR="003A0036" w:rsidRPr="00234C41">
              <w:rPr>
                <w:rStyle w:val="aa"/>
                <w:noProof/>
              </w:rPr>
              <w:t>СПИСОК УМОВНИХ СКОРОЧЕНЬ ТА ПОЗНАЧЕНЬ</w:t>
            </w:r>
            <w:r w:rsidR="003A0036">
              <w:rPr>
                <w:noProof/>
                <w:webHidden/>
              </w:rPr>
              <w:tab/>
            </w:r>
            <w:r w:rsidR="003A0036">
              <w:rPr>
                <w:noProof/>
                <w:webHidden/>
              </w:rPr>
              <w:fldChar w:fldCharType="begin"/>
            </w:r>
            <w:r w:rsidR="003A0036">
              <w:rPr>
                <w:noProof/>
                <w:webHidden/>
              </w:rPr>
              <w:instrText xml:space="preserve"> PAGEREF _Toc11200216 \h </w:instrText>
            </w:r>
            <w:r w:rsidR="003A0036">
              <w:rPr>
                <w:noProof/>
                <w:webHidden/>
              </w:rPr>
            </w:r>
            <w:r w:rsidR="003A0036">
              <w:rPr>
                <w:noProof/>
                <w:webHidden/>
              </w:rPr>
              <w:fldChar w:fldCharType="separate"/>
            </w:r>
            <w:r w:rsidR="00AF65F4">
              <w:rPr>
                <w:noProof/>
                <w:webHidden/>
              </w:rPr>
              <w:t>10</w:t>
            </w:r>
            <w:r w:rsidR="003A0036">
              <w:rPr>
                <w:noProof/>
                <w:webHidden/>
              </w:rPr>
              <w:fldChar w:fldCharType="end"/>
            </w:r>
          </w:hyperlink>
        </w:p>
        <w:p w:rsidR="003A0036" w:rsidRDefault="00DA6ED7">
          <w:pPr>
            <w:pStyle w:val="11"/>
            <w:tabs>
              <w:tab w:val="right" w:leader="dot" w:pos="9344"/>
            </w:tabs>
            <w:rPr>
              <w:rFonts w:asciiTheme="minorHAnsi" w:eastAsiaTheme="minorEastAsia" w:hAnsiTheme="minorHAnsi"/>
              <w:noProof/>
              <w:sz w:val="22"/>
              <w:lang w:val="ru-RU" w:eastAsia="ru-RU"/>
            </w:rPr>
          </w:pPr>
          <w:hyperlink w:anchor="_Toc11200217" w:history="1">
            <w:r w:rsidR="003A0036" w:rsidRPr="00234C41">
              <w:rPr>
                <w:rStyle w:val="aa"/>
                <w:noProof/>
              </w:rPr>
              <w:t>РОЗДІЛ 1</w:t>
            </w:r>
            <w:r w:rsidR="00087CC4">
              <w:rPr>
                <w:rStyle w:val="aa"/>
                <w:noProof/>
              </w:rPr>
              <w:t xml:space="preserve"> </w:t>
            </w:r>
            <w:r w:rsidR="003A0036" w:rsidRPr="003A0036">
              <w:rPr>
                <w:rStyle w:val="aa"/>
                <w:noProof/>
              </w:rPr>
              <w:t>ТЕОРЕТИЧНІ ВІДОМОСТІ</w:t>
            </w:r>
            <w:r w:rsidR="003A0036">
              <w:rPr>
                <w:rStyle w:val="aa"/>
                <w:noProof/>
              </w:rPr>
              <w:t xml:space="preserve"> </w:t>
            </w:r>
            <w:r w:rsidR="003A0036">
              <w:rPr>
                <w:noProof/>
                <w:webHidden/>
              </w:rPr>
              <w:tab/>
            </w:r>
            <w:r w:rsidR="003A0036">
              <w:rPr>
                <w:noProof/>
                <w:webHidden/>
              </w:rPr>
              <w:fldChar w:fldCharType="begin"/>
            </w:r>
            <w:r w:rsidR="003A0036">
              <w:rPr>
                <w:noProof/>
                <w:webHidden/>
              </w:rPr>
              <w:instrText xml:space="preserve"> PAGEREF _Toc11200217 \h </w:instrText>
            </w:r>
            <w:r w:rsidR="003A0036">
              <w:rPr>
                <w:noProof/>
                <w:webHidden/>
              </w:rPr>
            </w:r>
            <w:r w:rsidR="003A0036">
              <w:rPr>
                <w:noProof/>
                <w:webHidden/>
              </w:rPr>
              <w:fldChar w:fldCharType="separate"/>
            </w:r>
            <w:r w:rsidR="00AF65F4">
              <w:rPr>
                <w:noProof/>
                <w:webHidden/>
              </w:rPr>
              <w:t>11</w:t>
            </w:r>
            <w:r w:rsidR="003A0036">
              <w:rPr>
                <w:noProof/>
                <w:webHidden/>
              </w:rPr>
              <w:fldChar w:fldCharType="end"/>
            </w:r>
          </w:hyperlink>
        </w:p>
        <w:p w:rsidR="003A0036" w:rsidRDefault="00DA6ED7">
          <w:pPr>
            <w:pStyle w:val="21"/>
            <w:tabs>
              <w:tab w:val="right" w:leader="dot" w:pos="9344"/>
            </w:tabs>
            <w:rPr>
              <w:rFonts w:asciiTheme="minorHAnsi" w:eastAsiaTheme="minorEastAsia" w:hAnsiTheme="minorHAnsi"/>
              <w:noProof/>
              <w:sz w:val="22"/>
              <w:lang w:val="ru-RU" w:eastAsia="ru-RU"/>
            </w:rPr>
          </w:pPr>
          <w:hyperlink w:anchor="_Toc11200219" w:history="1">
            <w:r w:rsidR="003A0036" w:rsidRPr="00234C41">
              <w:rPr>
                <w:rStyle w:val="aa"/>
                <w:noProof/>
              </w:rPr>
              <w:t>1.1. Загальний опис пухлин та їх типів</w:t>
            </w:r>
            <w:r w:rsidR="003A0036">
              <w:rPr>
                <w:noProof/>
                <w:webHidden/>
              </w:rPr>
              <w:tab/>
            </w:r>
            <w:r w:rsidR="003A0036">
              <w:rPr>
                <w:noProof/>
                <w:webHidden/>
              </w:rPr>
              <w:fldChar w:fldCharType="begin"/>
            </w:r>
            <w:r w:rsidR="003A0036">
              <w:rPr>
                <w:noProof/>
                <w:webHidden/>
              </w:rPr>
              <w:instrText xml:space="preserve"> PAGEREF _Toc11200219 \h </w:instrText>
            </w:r>
            <w:r w:rsidR="003A0036">
              <w:rPr>
                <w:noProof/>
                <w:webHidden/>
              </w:rPr>
            </w:r>
            <w:r w:rsidR="003A0036">
              <w:rPr>
                <w:noProof/>
                <w:webHidden/>
              </w:rPr>
              <w:fldChar w:fldCharType="separate"/>
            </w:r>
            <w:r w:rsidR="00AF65F4">
              <w:rPr>
                <w:noProof/>
                <w:webHidden/>
              </w:rPr>
              <w:t>11</w:t>
            </w:r>
            <w:r w:rsidR="003A0036">
              <w:rPr>
                <w:noProof/>
                <w:webHidden/>
              </w:rPr>
              <w:fldChar w:fldCharType="end"/>
            </w:r>
          </w:hyperlink>
        </w:p>
        <w:p w:rsidR="003A0036" w:rsidRDefault="00DA6ED7">
          <w:pPr>
            <w:pStyle w:val="21"/>
            <w:tabs>
              <w:tab w:val="right" w:leader="dot" w:pos="9344"/>
            </w:tabs>
            <w:rPr>
              <w:rFonts w:asciiTheme="minorHAnsi" w:eastAsiaTheme="minorEastAsia" w:hAnsiTheme="minorHAnsi"/>
              <w:noProof/>
              <w:sz w:val="22"/>
              <w:lang w:val="ru-RU" w:eastAsia="ru-RU"/>
            </w:rPr>
          </w:pPr>
          <w:hyperlink w:anchor="_Toc11200224" w:history="1">
            <w:r w:rsidR="003A0036" w:rsidRPr="00234C41">
              <w:rPr>
                <w:rStyle w:val="aa"/>
                <w:bCs/>
                <w:noProof/>
              </w:rPr>
              <w:t>1.</w:t>
            </w:r>
            <w:r w:rsidR="003A0036" w:rsidRPr="00234C41">
              <w:rPr>
                <w:rStyle w:val="aa"/>
                <w:noProof/>
              </w:rPr>
              <w:t>2. Прoблeма клаcифiкацiї пухлин</w:t>
            </w:r>
            <w:r w:rsidR="003A0036">
              <w:rPr>
                <w:noProof/>
                <w:webHidden/>
              </w:rPr>
              <w:tab/>
            </w:r>
            <w:r w:rsidR="003A0036">
              <w:rPr>
                <w:noProof/>
                <w:webHidden/>
              </w:rPr>
              <w:fldChar w:fldCharType="begin"/>
            </w:r>
            <w:r w:rsidR="003A0036">
              <w:rPr>
                <w:noProof/>
                <w:webHidden/>
              </w:rPr>
              <w:instrText xml:space="preserve"> PAGEREF _Toc11200224 \h </w:instrText>
            </w:r>
            <w:r w:rsidR="003A0036">
              <w:rPr>
                <w:noProof/>
                <w:webHidden/>
              </w:rPr>
            </w:r>
            <w:r w:rsidR="003A0036">
              <w:rPr>
                <w:noProof/>
                <w:webHidden/>
              </w:rPr>
              <w:fldChar w:fldCharType="separate"/>
            </w:r>
            <w:r w:rsidR="00AF65F4">
              <w:rPr>
                <w:noProof/>
                <w:webHidden/>
              </w:rPr>
              <w:t>14</w:t>
            </w:r>
            <w:r w:rsidR="003A0036">
              <w:rPr>
                <w:noProof/>
                <w:webHidden/>
              </w:rPr>
              <w:fldChar w:fldCharType="end"/>
            </w:r>
          </w:hyperlink>
        </w:p>
        <w:p w:rsidR="003A0036" w:rsidRDefault="00DA6ED7">
          <w:pPr>
            <w:pStyle w:val="21"/>
            <w:tabs>
              <w:tab w:val="right" w:leader="dot" w:pos="9344"/>
            </w:tabs>
            <w:rPr>
              <w:rFonts w:asciiTheme="minorHAnsi" w:eastAsiaTheme="minorEastAsia" w:hAnsiTheme="minorHAnsi"/>
              <w:noProof/>
              <w:sz w:val="22"/>
              <w:lang w:val="ru-RU" w:eastAsia="ru-RU"/>
            </w:rPr>
          </w:pPr>
          <w:hyperlink w:anchor="_Toc11200226" w:history="1">
            <w:r w:rsidR="003A0036" w:rsidRPr="003A0036">
              <w:rPr>
                <w:rStyle w:val="aa"/>
                <w:noProof/>
              </w:rPr>
              <w:t>1.3. Регресійний аналіз</w:t>
            </w:r>
            <w:r w:rsidR="003A0036">
              <w:rPr>
                <w:noProof/>
                <w:webHidden/>
              </w:rPr>
              <w:tab/>
            </w:r>
            <w:r w:rsidR="003A0036">
              <w:rPr>
                <w:noProof/>
                <w:webHidden/>
              </w:rPr>
              <w:fldChar w:fldCharType="begin"/>
            </w:r>
            <w:r w:rsidR="003A0036">
              <w:rPr>
                <w:noProof/>
                <w:webHidden/>
              </w:rPr>
              <w:instrText xml:space="preserve"> PAGEREF _Toc11200226 \h </w:instrText>
            </w:r>
            <w:r w:rsidR="003A0036">
              <w:rPr>
                <w:noProof/>
                <w:webHidden/>
              </w:rPr>
            </w:r>
            <w:r w:rsidR="003A0036">
              <w:rPr>
                <w:noProof/>
                <w:webHidden/>
              </w:rPr>
              <w:fldChar w:fldCharType="separate"/>
            </w:r>
            <w:r w:rsidR="00AF65F4">
              <w:rPr>
                <w:noProof/>
                <w:webHidden/>
              </w:rPr>
              <w:t>19</w:t>
            </w:r>
            <w:r w:rsidR="003A0036">
              <w:rPr>
                <w:noProof/>
                <w:webHidden/>
              </w:rPr>
              <w:fldChar w:fldCharType="end"/>
            </w:r>
          </w:hyperlink>
        </w:p>
        <w:p w:rsidR="003A0036" w:rsidRDefault="00DA6ED7">
          <w:pPr>
            <w:pStyle w:val="21"/>
            <w:tabs>
              <w:tab w:val="right" w:leader="dot" w:pos="9344"/>
            </w:tabs>
            <w:rPr>
              <w:rFonts w:asciiTheme="minorHAnsi" w:eastAsiaTheme="minorEastAsia" w:hAnsiTheme="minorHAnsi"/>
              <w:noProof/>
              <w:sz w:val="22"/>
              <w:lang w:val="ru-RU" w:eastAsia="ru-RU"/>
            </w:rPr>
          </w:pPr>
          <w:hyperlink w:anchor="_Toc11200227" w:history="1">
            <w:r w:rsidR="003A0036" w:rsidRPr="00234C41">
              <w:rPr>
                <w:rStyle w:val="aa"/>
                <w:noProof/>
                <w:shd w:val="clear" w:color="auto" w:fill="FFFFFF"/>
              </w:rPr>
              <w:t>Виcнoвки дo рoздiлy 1</w:t>
            </w:r>
            <w:r w:rsidR="003A0036">
              <w:rPr>
                <w:noProof/>
                <w:webHidden/>
              </w:rPr>
              <w:tab/>
            </w:r>
            <w:r w:rsidR="003A0036">
              <w:rPr>
                <w:noProof/>
                <w:webHidden/>
              </w:rPr>
              <w:fldChar w:fldCharType="begin"/>
            </w:r>
            <w:r w:rsidR="003A0036">
              <w:rPr>
                <w:noProof/>
                <w:webHidden/>
              </w:rPr>
              <w:instrText xml:space="preserve"> PAGEREF _Toc11200227 \h </w:instrText>
            </w:r>
            <w:r w:rsidR="003A0036">
              <w:rPr>
                <w:noProof/>
                <w:webHidden/>
              </w:rPr>
            </w:r>
            <w:r w:rsidR="003A0036">
              <w:rPr>
                <w:noProof/>
                <w:webHidden/>
              </w:rPr>
              <w:fldChar w:fldCharType="separate"/>
            </w:r>
            <w:r w:rsidR="00AF65F4">
              <w:rPr>
                <w:noProof/>
                <w:webHidden/>
              </w:rPr>
              <w:t>21</w:t>
            </w:r>
            <w:r w:rsidR="003A0036">
              <w:rPr>
                <w:noProof/>
                <w:webHidden/>
              </w:rPr>
              <w:fldChar w:fldCharType="end"/>
            </w:r>
          </w:hyperlink>
        </w:p>
        <w:p w:rsidR="003A0036" w:rsidRDefault="00DA6ED7">
          <w:pPr>
            <w:pStyle w:val="11"/>
            <w:tabs>
              <w:tab w:val="right" w:leader="dot" w:pos="9344"/>
            </w:tabs>
            <w:rPr>
              <w:rFonts w:asciiTheme="minorHAnsi" w:eastAsiaTheme="minorEastAsia" w:hAnsiTheme="minorHAnsi"/>
              <w:noProof/>
              <w:sz w:val="22"/>
              <w:lang w:val="ru-RU" w:eastAsia="ru-RU"/>
            </w:rPr>
          </w:pPr>
          <w:hyperlink w:anchor="_Toc11200228" w:history="1">
            <w:r w:rsidR="003A0036" w:rsidRPr="00234C41">
              <w:rPr>
                <w:rStyle w:val="aa"/>
                <w:noProof/>
              </w:rPr>
              <w:t>РОЗДІЛ 2</w:t>
            </w:r>
            <w:r w:rsidR="00087CC4">
              <w:rPr>
                <w:rStyle w:val="aa"/>
                <w:noProof/>
              </w:rPr>
              <w:t xml:space="preserve"> </w:t>
            </w:r>
            <w:r w:rsidR="000C7E05" w:rsidRPr="000C7E05">
              <w:rPr>
                <w:noProof/>
              </w:rPr>
              <w:t xml:space="preserve"> </w:t>
            </w:r>
            <w:r w:rsidR="000C7E05" w:rsidRPr="000C7E05">
              <w:rPr>
                <w:rStyle w:val="aa"/>
                <w:noProof/>
              </w:rPr>
              <w:t>МАТЕРІАЛИ І МЕТОДИ ДОСЛІДЖЕННЯ</w:t>
            </w:r>
            <w:r w:rsidR="003A0036">
              <w:rPr>
                <w:rStyle w:val="aa"/>
                <w:noProof/>
              </w:rPr>
              <w:t xml:space="preserve"> </w:t>
            </w:r>
            <w:r w:rsidR="003A0036">
              <w:rPr>
                <w:noProof/>
                <w:webHidden/>
              </w:rPr>
              <w:tab/>
            </w:r>
            <w:r w:rsidR="003A0036">
              <w:rPr>
                <w:noProof/>
                <w:webHidden/>
              </w:rPr>
              <w:fldChar w:fldCharType="begin"/>
            </w:r>
            <w:r w:rsidR="003A0036">
              <w:rPr>
                <w:noProof/>
                <w:webHidden/>
              </w:rPr>
              <w:instrText xml:space="preserve"> PAGEREF _Toc11200228 \h </w:instrText>
            </w:r>
            <w:r w:rsidR="003A0036">
              <w:rPr>
                <w:noProof/>
                <w:webHidden/>
              </w:rPr>
            </w:r>
            <w:r w:rsidR="003A0036">
              <w:rPr>
                <w:noProof/>
                <w:webHidden/>
              </w:rPr>
              <w:fldChar w:fldCharType="separate"/>
            </w:r>
            <w:r w:rsidR="00AF65F4">
              <w:rPr>
                <w:noProof/>
                <w:webHidden/>
              </w:rPr>
              <w:t>23</w:t>
            </w:r>
            <w:r w:rsidR="003A0036">
              <w:rPr>
                <w:noProof/>
                <w:webHidden/>
              </w:rPr>
              <w:fldChar w:fldCharType="end"/>
            </w:r>
          </w:hyperlink>
        </w:p>
        <w:p w:rsidR="003A0036" w:rsidRDefault="00DA6ED7">
          <w:pPr>
            <w:pStyle w:val="21"/>
            <w:tabs>
              <w:tab w:val="right" w:leader="dot" w:pos="9344"/>
            </w:tabs>
            <w:rPr>
              <w:rFonts w:asciiTheme="minorHAnsi" w:eastAsiaTheme="minorEastAsia" w:hAnsiTheme="minorHAnsi"/>
              <w:noProof/>
              <w:sz w:val="22"/>
              <w:lang w:val="ru-RU" w:eastAsia="ru-RU"/>
            </w:rPr>
          </w:pPr>
          <w:hyperlink w:anchor="_Toc11200230" w:history="1">
            <w:r w:rsidR="003A0036" w:rsidRPr="00234C41">
              <w:rPr>
                <w:rStyle w:val="aa"/>
                <w:noProof/>
              </w:rPr>
              <w:t>2.1. Матеріали і методи</w:t>
            </w:r>
            <w:r w:rsidR="003A0036">
              <w:rPr>
                <w:noProof/>
                <w:webHidden/>
              </w:rPr>
              <w:tab/>
            </w:r>
            <w:r w:rsidR="003A0036">
              <w:rPr>
                <w:noProof/>
                <w:webHidden/>
              </w:rPr>
              <w:fldChar w:fldCharType="begin"/>
            </w:r>
            <w:r w:rsidR="003A0036">
              <w:rPr>
                <w:noProof/>
                <w:webHidden/>
              </w:rPr>
              <w:instrText xml:space="preserve"> PAGEREF _Toc11200230 \h </w:instrText>
            </w:r>
            <w:r w:rsidR="003A0036">
              <w:rPr>
                <w:noProof/>
                <w:webHidden/>
              </w:rPr>
            </w:r>
            <w:r w:rsidR="003A0036">
              <w:rPr>
                <w:noProof/>
                <w:webHidden/>
              </w:rPr>
              <w:fldChar w:fldCharType="separate"/>
            </w:r>
            <w:r w:rsidR="00AF65F4">
              <w:rPr>
                <w:noProof/>
                <w:webHidden/>
              </w:rPr>
              <w:t>23</w:t>
            </w:r>
            <w:r w:rsidR="003A0036">
              <w:rPr>
                <w:noProof/>
                <w:webHidden/>
              </w:rPr>
              <w:fldChar w:fldCharType="end"/>
            </w:r>
          </w:hyperlink>
        </w:p>
        <w:p w:rsidR="003A0036" w:rsidRDefault="00DA6ED7">
          <w:pPr>
            <w:pStyle w:val="21"/>
            <w:tabs>
              <w:tab w:val="right" w:leader="dot" w:pos="9344"/>
            </w:tabs>
            <w:rPr>
              <w:rFonts w:asciiTheme="minorHAnsi" w:eastAsiaTheme="minorEastAsia" w:hAnsiTheme="minorHAnsi"/>
              <w:noProof/>
              <w:sz w:val="22"/>
              <w:lang w:val="ru-RU" w:eastAsia="ru-RU"/>
            </w:rPr>
          </w:pPr>
          <w:hyperlink w:anchor="_Toc11200233" w:history="1">
            <w:r w:rsidR="003A0036" w:rsidRPr="00234C41">
              <w:rPr>
                <w:rStyle w:val="aa"/>
                <w:noProof/>
                <w:lang w:val="ru-RU"/>
              </w:rPr>
              <w:t xml:space="preserve">2.2. </w:t>
            </w:r>
            <w:r w:rsidR="003A0036" w:rsidRPr="00234C41">
              <w:rPr>
                <w:rStyle w:val="aa"/>
                <w:noProof/>
              </w:rPr>
              <w:t>Опис вхідних даних</w:t>
            </w:r>
            <w:r w:rsidR="003A0036">
              <w:rPr>
                <w:noProof/>
                <w:webHidden/>
              </w:rPr>
              <w:tab/>
            </w:r>
            <w:r w:rsidR="003A0036">
              <w:rPr>
                <w:noProof/>
                <w:webHidden/>
              </w:rPr>
              <w:fldChar w:fldCharType="begin"/>
            </w:r>
            <w:r w:rsidR="003A0036">
              <w:rPr>
                <w:noProof/>
                <w:webHidden/>
              </w:rPr>
              <w:instrText xml:space="preserve"> PAGEREF _Toc11200233 \h </w:instrText>
            </w:r>
            <w:r w:rsidR="003A0036">
              <w:rPr>
                <w:noProof/>
                <w:webHidden/>
              </w:rPr>
            </w:r>
            <w:r w:rsidR="003A0036">
              <w:rPr>
                <w:noProof/>
                <w:webHidden/>
              </w:rPr>
              <w:fldChar w:fldCharType="separate"/>
            </w:r>
            <w:r w:rsidR="00AF65F4">
              <w:rPr>
                <w:noProof/>
                <w:webHidden/>
              </w:rPr>
              <w:t>33</w:t>
            </w:r>
            <w:r w:rsidR="003A0036">
              <w:rPr>
                <w:noProof/>
                <w:webHidden/>
              </w:rPr>
              <w:fldChar w:fldCharType="end"/>
            </w:r>
          </w:hyperlink>
        </w:p>
        <w:p w:rsidR="003A0036" w:rsidRDefault="00DA6ED7">
          <w:pPr>
            <w:pStyle w:val="21"/>
            <w:tabs>
              <w:tab w:val="right" w:leader="dot" w:pos="9344"/>
            </w:tabs>
            <w:rPr>
              <w:rFonts w:asciiTheme="minorHAnsi" w:eastAsiaTheme="minorEastAsia" w:hAnsiTheme="minorHAnsi"/>
              <w:noProof/>
              <w:sz w:val="22"/>
              <w:lang w:val="ru-RU" w:eastAsia="ru-RU"/>
            </w:rPr>
          </w:pPr>
          <w:hyperlink w:anchor="_Toc11200234" w:history="1">
            <w:r w:rsidR="003A0036" w:rsidRPr="00234C41">
              <w:rPr>
                <w:rStyle w:val="aa"/>
                <w:noProof/>
              </w:rPr>
              <w:t>2.3. Програмні засоби використані при реалізації</w:t>
            </w:r>
            <w:r w:rsidR="003A0036">
              <w:rPr>
                <w:noProof/>
                <w:webHidden/>
              </w:rPr>
              <w:tab/>
            </w:r>
            <w:r w:rsidR="003A0036">
              <w:rPr>
                <w:noProof/>
                <w:webHidden/>
              </w:rPr>
              <w:fldChar w:fldCharType="begin"/>
            </w:r>
            <w:r w:rsidR="003A0036">
              <w:rPr>
                <w:noProof/>
                <w:webHidden/>
              </w:rPr>
              <w:instrText xml:space="preserve"> PAGEREF _Toc11200234 \h </w:instrText>
            </w:r>
            <w:r w:rsidR="003A0036">
              <w:rPr>
                <w:noProof/>
                <w:webHidden/>
              </w:rPr>
            </w:r>
            <w:r w:rsidR="003A0036">
              <w:rPr>
                <w:noProof/>
                <w:webHidden/>
              </w:rPr>
              <w:fldChar w:fldCharType="separate"/>
            </w:r>
            <w:r w:rsidR="00AF65F4">
              <w:rPr>
                <w:noProof/>
                <w:webHidden/>
              </w:rPr>
              <w:t>35</w:t>
            </w:r>
            <w:r w:rsidR="003A0036">
              <w:rPr>
                <w:noProof/>
                <w:webHidden/>
              </w:rPr>
              <w:fldChar w:fldCharType="end"/>
            </w:r>
          </w:hyperlink>
        </w:p>
        <w:p w:rsidR="003A0036" w:rsidRDefault="00DA6ED7">
          <w:pPr>
            <w:pStyle w:val="21"/>
            <w:tabs>
              <w:tab w:val="right" w:leader="dot" w:pos="9344"/>
            </w:tabs>
            <w:rPr>
              <w:rFonts w:asciiTheme="minorHAnsi" w:eastAsiaTheme="minorEastAsia" w:hAnsiTheme="minorHAnsi"/>
              <w:noProof/>
              <w:sz w:val="22"/>
              <w:lang w:val="ru-RU" w:eastAsia="ru-RU"/>
            </w:rPr>
          </w:pPr>
          <w:hyperlink w:anchor="_Toc11200235" w:history="1">
            <w:r w:rsidR="003A0036" w:rsidRPr="00234C41">
              <w:rPr>
                <w:rStyle w:val="aa"/>
                <w:noProof/>
              </w:rPr>
              <w:t>Висновки до розділу 2.</w:t>
            </w:r>
            <w:r w:rsidR="003A0036">
              <w:rPr>
                <w:noProof/>
                <w:webHidden/>
              </w:rPr>
              <w:tab/>
            </w:r>
            <w:r w:rsidR="003A0036">
              <w:rPr>
                <w:noProof/>
                <w:webHidden/>
              </w:rPr>
              <w:fldChar w:fldCharType="begin"/>
            </w:r>
            <w:r w:rsidR="003A0036">
              <w:rPr>
                <w:noProof/>
                <w:webHidden/>
              </w:rPr>
              <w:instrText xml:space="preserve"> PAGEREF _Toc11200235 \h </w:instrText>
            </w:r>
            <w:r w:rsidR="003A0036">
              <w:rPr>
                <w:noProof/>
                <w:webHidden/>
              </w:rPr>
            </w:r>
            <w:r w:rsidR="003A0036">
              <w:rPr>
                <w:noProof/>
                <w:webHidden/>
              </w:rPr>
              <w:fldChar w:fldCharType="separate"/>
            </w:r>
            <w:r w:rsidR="00AF65F4">
              <w:rPr>
                <w:noProof/>
                <w:webHidden/>
              </w:rPr>
              <w:t>38</w:t>
            </w:r>
            <w:r w:rsidR="003A0036">
              <w:rPr>
                <w:noProof/>
                <w:webHidden/>
              </w:rPr>
              <w:fldChar w:fldCharType="end"/>
            </w:r>
          </w:hyperlink>
        </w:p>
        <w:p w:rsidR="003A0036" w:rsidRDefault="00DA6ED7">
          <w:pPr>
            <w:pStyle w:val="11"/>
            <w:tabs>
              <w:tab w:val="right" w:leader="dot" w:pos="9344"/>
            </w:tabs>
            <w:rPr>
              <w:rFonts w:asciiTheme="minorHAnsi" w:eastAsiaTheme="minorEastAsia" w:hAnsiTheme="minorHAnsi"/>
              <w:noProof/>
              <w:sz w:val="22"/>
              <w:lang w:val="ru-RU" w:eastAsia="ru-RU"/>
            </w:rPr>
          </w:pPr>
          <w:hyperlink w:anchor="_Toc11200236" w:history="1">
            <w:r w:rsidR="003A0036" w:rsidRPr="00234C41">
              <w:rPr>
                <w:rStyle w:val="aa"/>
                <w:noProof/>
              </w:rPr>
              <w:t>РОЗДІЛ 3</w:t>
            </w:r>
            <w:r w:rsidR="00087CC4">
              <w:rPr>
                <w:rStyle w:val="aa"/>
                <w:noProof/>
              </w:rPr>
              <w:t xml:space="preserve"> </w:t>
            </w:r>
            <w:r w:rsidR="000C7E05" w:rsidRPr="000C7E05">
              <w:rPr>
                <w:noProof/>
              </w:rPr>
              <w:t xml:space="preserve"> </w:t>
            </w:r>
            <w:r w:rsidR="000C7E05" w:rsidRPr="000C7E05">
              <w:rPr>
                <w:rStyle w:val="aa"/>
                <w:noProof/>
              </w:rPr>
              <w:t>ПРОЕКТУВАННЯ ПРОГРАМНОГО ЗАБЕЗПЕЧЕННЯ</w:t>
            </w:r>
            <w:r w:rsidR="000C7E05">
              <w:rPr>
                <w:rStyle w:val="aa"/>
                <w:noProof/>
              </w:rPr>
              <w:t xml:space="preserve"> </w:t>
            </w:r>
            <w:r w:rsidR="003A0036">
              <w:rPr>
                <w:noProof/>
                <w:webHidden/>
              </w:rPr>
              <w:tab/>
            </w:r>
            <w:r w:rsidR="003A0036">
              <w:rPr>
                <w:noProof/>
                <w:webHidden/>
              </w:rPr>
              <w:fldChar w:fldCharType="begin"/>
            </w:r>
            <w:r w:rsidR="003A0036">
              <w:rPr>
                <w:noProof/>
                <w:webHidden/>
              </w:rPr>
              <w:instrText xml:space="preserve"> PAGEREF _Toc11200236 \h </w:instrText>
            </w:r>
            <w:r w:rsidR="003A0036">
              <w:rPr>
                <w:noProof/>
                <w:webHidden/>
              </w:rPr>
            </w:r>
            <w:r w:rsidR="003A0036">
              <w:rPr>
                <w:noProof/>
                <w:webHidden/>
              </w:rPr>
              <w:fldChar w:fldCharType="separate"/>
            </w:r>
            <w:r w:rsidR="00AF65F4">
              <w:rPr>
                <w:noProof/>
                <w:webHidden/>
              </w:rPr>
              <w:t>39</w:t>
            </w:r>
            <w:r w:rsidR="003A0036">
              <w:rPr>
                <w:noProof/>
                <w:webHidden/>
              </w:rPr>
              <w:fldChar w:fldCharType="end"/>
            </w:r>
          </w:hyperlink>
        </w:p>
        <w:p w:rsidR="003A0036" w:rsidRDefault="00DA6ED7">
          <w:pPr>
            <w:pStyle w:val="21"/>
            <w:tabs>
              <w:tab w:val="right" w:leader="dot" w:pos="9344"/>
            </w:tabs>
            <w:rPr>
              <w:rFonts w:asciiTheme="minorHAnsi" w:eastAsiaTheme="minorEastAsia" w:hAnsiTheme="minorHAnsi"/>
              <w:noProof/>
              <w:sz w:val="22"/>
              <w:lang w:val="ru-RU" w:eastAsia="ru-RU"/>
            </w:rPr>
          </w:pPr>
          <w:hyperlink w:anchor="_Toc11200238" w:history="1">
            <w:r w:rsidR="003A0036" w:rsidRPr="00234C41">
              <w:rPr>
                <w:rStyle w:val="aa"/>
                <w:noProof/>
              </w:rPr>
              <w:t xml:space="preserve">3.1. Розробка функціональної моделі (методологія </w:t>
            </w:r>
            <w:r w:rsidR="003A0036" w:rsidRPr="00234C41">
              <w:rPr>
                <w:rStyle w:val="aa"/>
                <w:noProof/>
                <w:lang w:val="en-US"/>
              </w:rPr>
              <w:t>IDEF</w:t>
            </w:r>
            <w:r w:rsidR="003A0036" w:rsidRPr="00234C41">
              <w:rPr>
                <w:rStyle w:val="aa"/>
                <w:noProof/>
              </w:rPr>
              <w:t>0)</w:t>
            </w:r>
            <w:r w:rsidR="003A0036">
              <w:rPr>
                <w:noProof/>
                <w:webHidden/>
              </w:rPr>
              <w:tab/>
            </w:r>
            <w:r w:rsidR="003A0036">
              <w:rPr>
                <w:noProof/>
                <w:webHidden/>
              </w:rPr>
              <w:fldChar w:fldCharType="begin"/>
            </w:r>
            <w:r w:rsidR="003A0036">
              <w:rPr>
                <w:noProof/>
                <w:webHidden/>
              </w:rPr>
              <w:instrText xml:space="preserve"> PAGEREF _Toc11200238 \h </w:instrText>
            </w:r>
            <w:r w:rsidR="003A0036">
              <w:rPr>
                <w:noProof/>
                <w:webHidden/>
              </w:rPr>
            </w:r>
            <w:r w:rsidR="003A0036">
              <w:rPr>
                <w:noProof/>
                <w:webHidden/>
              </w:rPr>
              <w:fldChar w:fldCharType="separate"/>
            </w:r>
            <w:r w:rsidR="00AF65F4">
              <w:rPr>
                <w:noProof/>
                <w:webHidden/>
              </w:rPr>
              <w:t>39</w:t>
            </w:r>
            <w:r w:rsidR="003A0036">
              <w:rPr>
                <w:noProof/>
                <w:webHidden/>
              </w:rPr>
              <w:fldChar w:fldCharType="end"/>
            </w:r>
          </w:hyperlink>
        </w:p>
        <w:p w:rsidR="003A0036" w:rsidRDefault="00DA6ED7">
          <w:pPr>
            <w:pStyle w:val="21"/>
            <w:tabs>
              <w:tab w:val="right" w:leader="dot" w:pos="9344"/>
            </w:tabs>
            <w:rPr>
              <w:rFonts w:asciiTheme="minorHAnsi" w:eastAsiaTheme="minorEastAsia" w:hAnsiTheme="minorHAnsi"/>
              <w:noProof/>
              <w:sz w:val="22"/>
              <w:lang w:val="ru-RU" w:eastAsia="ru-RU"/>
            </w:rPr>
          </w:pPr>
          <w:hyperlink w:anchor="_Toc11200241" w:history="1">
            <w:r w:rsidR="003A0036" w:rsidRPr="00234C41">
              <w:rPr>
                <w:rStyle w:val="aa"/>
                <w:noProof/>
                <w:lang w:val="ru-RU"/>
              </w:rPr>
              <w:t xml:space="preserve">3.2. </w:t>
            </w:r>
            <w:r w:rsidR="003A0036" w:rsidRPr="00234C41">
              <w:rPr>
                <w:rStyle w:val="aa"/>
                <w:noProof/>
              </w:rPr>
              <w:t>Проектування бази даних</w:t>
            </w:r>
            <w:r w:rsidR="003A0036">
              <w:rPr>
                <w:noProof/>
                <w:webHidden/>
              </w:rPr>
              <w:tab/>
            </w:r>
            <w:r w:rsidR="003A0036">
              <w:rPr>
                <w:noProof/>
                <w:webHidden/>
              </w:rPr>
              <w:fldChar w:fldCharType="begin"/>
            </w:r>
            <w:r w:rsidR="003A0036">
              <w:rPr>
                <w:noProof/>
                <w:webHidden/>
              </w:rPr>
              <w:instrText xml:space="preserve"> PAGEREF _Toc11200241 \h </w:instrText>
            </w:r>
            <w:r w:rsidR="003A0036">
              <w:rPr>
                <w:noProof/>
                <w:webHidden/>
              </w:rPr>
            </w:r>
            <w:r w:rsidR="003A0036">
              <w:rPr>
                <w:noProof/>
                <w:webHidden/>
              </w:rPr>
              <w:fldChar w:fldCharType="separate"/>
            </w:r>
            <w:r w:rsidR="00AF65F4">
              <w:rPr>
                <w:noProof/>
                <w:webHidden/>
              </w:rPr>
              <w:t>44</w:t>
            </w:r>
            <w:r w:rsidR="003A0036">
              <w:rPr>
                <w:noProof/>
                <w:webHidden/>
              </w:rPr>
              <w:fldChar w:fldCharType="end"/>
            </w:r>
          </w:hyperlink>
        </w:p>
        <w:p w:rsidR="003A0036" w:rsidRDefault="00DA6ED7">
          <w:pPr>
            <w:pStyle w:val="21"/>
            <w:tabs>
              <w:tab w:val="right" w:leader="dot" w:pos="9344"/>
            </w:tabs>
            <w:rPr>
              <w:rFonts w:asciiTheme="minorHAnsi" w:eastAsiaTheme="minorEastAsia" w:hAnsiTheme="minorHAnsi"/>
              <w:noProof/>
              <w:sz w:val="22"/>
              <w:lang w:val="ru-RU" w:eastAsia="ru-RU"/>
            </w:rPr>
          </w:pPr>
          <w:hyperlink w:anchor="_Toc11200242" w:history="1">
            <w:r w:rsidR="003A0036" w:rsidRPr="00234C41">
              <w:rPr>
                <w:rStyle w:val="aa"/>
                <w:noProof/>
              </w:rPr>
              <w:t>Висновки до розділу 3.</w:t>
            </w:r>
            <w:r w:rsidR="003A0036">
              <w:rPr>
                <w:noProof/>
                <w:webHidden/>
              </w:rPr>
              <w:tab/>
            </w:r>
            <w:r w:rsidR="003A0036">
              <w:rPr>
                <w:noProof/>
                <w:webHidden/>
              </w:rPr>
              <w:fldChar w:fldCharType="begin"/>
            </w:r>
            <w:r w:rsidR="003A0036">
              <w:rPr>
                <w:noProof/>
                <w:webHidden/>
              </w:rPr>
              <w:instrText xml:space="preserve"> PAGEREF _Toc11200242 \h </w:instrText>
            </w:r>
            <w:r w:rsidR="003A0036">
              <w:rPr>
                <w:noProof/>
                <w:webHidden/>
              </w:rPr>
            </w:r>
            <w:r w:rsidR="003A0036">
              <w:rPr>
                <w:noProof/>
                <w:webHidden/>
              </w:rPr>
              <w:fldChar w:fldCharType="separate"/>
            </w:r>
            <w:r w:rsidR="00AF65F4">
              <w:rPr>
                <w:noProof/>
                <w:webHidden/>
              </w:rPr>
              <w:t>45</w:t>
            </w:r>
            <w:r w:rsidR="003A0036">
              <w:rPr>
                <w:noProof/>
                <w:webHidden/>
              </w:rPr>
              <w:fldChar w:fldCharType="end"/>
            </w:r>
          </w:hyperlink>
        </w:p>
        <w:p w:rsidR="003A0036" w:rsidRDefault="00DA6ED7">
          <w:pPr>
            <w:pStyle w:val="11"/>
            <w:tabs>
              <w:tab w:val="right" w:leader="dot" w:pos="9344"/>
            </w:tabs>
            <w:rPr>
              <w:rFonts w:asciiTheme="minorHAnsi" w:eastAsiaTheme="minorEastAsia" w:hAnsiTheme="minorHAnsi"/>
              <w:noProof/>
              <w:sz w:val="22"/>
              <w:lang w:val="ru-RU" w:eastAsia="ru-RU"/>
            </w:rPr>
          </w:pPr>
          <w:hyperlink w:anchor="_Toc11200243" w:history="1">
            <w:r w:rsidR="003A0036" w:rsidRPr="00234C41">
              <w:rPr>
                <w:rStyle w:val="aa"/>
                <w:noProof/>
              </w:rPr>
              <w:t>РОЗДІЛ 4</w:t>
            </w:r>
            <w:r w:rsidR="00087CC4">
              <w:rPr>
                <w:rStyle w:val="aa"/>
                <w:noProof/>
              </w:rPr>
              <w:t xml:space="preserve"> </w:t>
            </w:r>
            <w:r w:rsidR="000C7E05">
              <w:rPr>
                <w:rStyle w:val="aa"/>
                <w:noProof/>
              </w:rPr>
              <w:t xml:space="preserve"> </w:t>
            </w:r>
            <w:r w:rsidR="000C7E05" w:rsidRPr="000C7E05">
              <w:rPr>
                <w:rStyle w:val="aa"/>
                <w:noProof/>
              </w:rPr>
              <w:t>РЕАЛІЗАЦІЯ ПРОГРАМНОГО ЗАБЕЗПЕЧЕННЯ</w:t>
            </w:r>
            <w:r w:rsidR="003A0036">
              <w:rPr>
                <w:noProof/>
                <w:webHidden/>
              </w:rPr>
              <w:tab/>
            </w:r>
            <w:r w:rsidR="003A0036">
              <w:rPr>
                <w:noProof/>
                <w:webHidden/>
              </w:rPr>
              <w:fldChar w:fldCharType="begin"/>
            </w:r>
            <w:r w:rsidR="003A0036">
              <w:rPr>
                <w:noProof/>
                <w:webHidden/>
              </w:rPr>
              <w:instrText xml:space="preserve"> PAGEREF _Toc11200243 \h </w:instrText>
            </w:r>
            <w:r w:rsidR="003A0036">
              <w:rPr>
                <w:noProof/>
                <w:webHidden/>
              </w:rPr>
            </w:r>
            <w:r w:rsidR="003A0036">
              <w:rPr>
                <w:noProof/>
                <w:webHidden/>
              </w:rPr>
              <w:fldChar w:fldCharType="separate"/>
            </w:r>
            <w:r w:rsidR="00AF65F4">
              <w:rPr>
                <w:noProof/>
                <w:webHidden/>
              </w:rPr>
              <w:t>46</w:t>
            </w:r>
            <w:r w:rsidR="003A0036">
              <w:rPr>
                <w:noProof/>
                <w:webHidden/>
              </w:rPr>
              <w:fldChar w:fldCharType="end"/>
            </w:r>
          </w:hyperlink>
        </w:p>
        <w:p w:rsidR="003A0036" w:rsidRDefault="00DA6ED7">
          <w:pPr>
            <w:pStyle w:val="21"/>
            <w:tabs>
              <w:tab w:val="right" w:leader="dot" w:pos="9344"/>
            </w:tabs>
            <w:rPr>
              <w:rFonts w:asciiTheme="minorHAnsi" w:eastAsiaTheme="minorEastAsia" w:hAnsiTheme="minorHAnsi"/>
              <w:noProof/>
              <w:sz w:val="22"/>
              <w:lang w:val="ru-RU" w:eastAsia="ru-RU"/>
            </w:rPr>
          </w:pPr>
          <w:hyperlink w:anchor="_Toc11200245" w:history="1">
            <w:r w:rsidR="003A0036" w:rsidRPr="00234C41">
              <w:rPr>
                <w:rStyle w:val="aa"/>
                <w:noProof/>
              </w:rPr>
              <w:t xml:space="preserve">4.1. Концепція </w:t>
            </w:r>
            <w:r w:rsidR="003A0036" w:rsidRPr="00234C41">
              <w:rPr>
                <w:rStyle w:val="aa"/>
                <w:noProof/>
                <w:lang w:val="en-US"/>
              </w:rPr>
              <w:t>MVC</w:t>
            </w:r>
            <w:r w:rsidR="003A0036">
              <w:rPr>
                <w:noProof/>
                <w:webHidden/>
              </w:rPr>
              <w:tab/>
            </w:r>
            <w:r w:rsidR="003A0036">
              <w:rPr>
                <w:noProof/>
                <w:webHidden/>
              </w:rPr>
              <w:fldChar w:fldCharType="begin"/>
            </w:r>
            <w:r w:rsidR="003A0036">
              <w:rPr>
                <w:noProof/>
                <w:webHidden/>
              </w:rPr>
              <w:instrText xml:space="preserve"> PAGEREF _Toc11200245 \h </w:instrText>
            </w:r>
            <w:r w:rsidR="003A0036">
              <w:rPr>
                <w:noProof/>
                <w:webHidden/>
              </w:rPr>
            </w:r>
            <w:r w:rsidR="003A0036">
              <w:rPr>
                <w:noProof/>
                <w:webHidden/>
              </w:rPr>
              <w:fldChar w:fldCharType="separate"/>
            </w:r>
            <w:r w:rsidR="00AF65F4">
              <w:rPr>
                <w:noProof/>
                <w:webHidden/>
              </w:rPr>
              <w:t>46</w:t>
            </w:r>
            <w:r w:rsidR="003A0036">
              <w:rPr>
                <w:noProof/>
                <w:webHidden/>
              </w:rPr>
              <w:fldChar w:fldCharType="end"/>
            </w:r>
          </w:hyperlink>
        </w:p>
        <w:p w:rsidR="003A0036" w:rsidRDefault="00DA6ED7">
          <w:pPr>
            <w:pStyle w:val="21"/>
            <w:tabs>
              <w:tab w:val="right" w:leader="dot" w:pos="9344"/>
            </w:tabs>
            <w:rPr>
              <w:rFonts w:asciiTheme="minorHAnsi" w:eastAsiaTheme="minorEastAsia" w:hAnsiTheme="minorHAnsi"/>
              <w:noProof/>
              <w:sz w:val="22"/>
              <w:lang w:val="ru-RU" w:eastAsia="ru-RU"/>
            </w:rPr>
          </w:pPr>
          <w:hyperlink w:anchor="_Toc11200246" w:history="1">
            <w:r w:rsidR="003A0036" w:rsidRPr="00234C41">
              <w:rPr>
                <w:rStyle w:val="aa"/>
                <w:noProof/>
                <w:lang w:val="ru-RU"/>
              </w:rPr>
              <w:t>4.2. Структура програмного додатку</w:t>
            </w:r>
            <w:r w:rsidR="003A0036">
              <w:rPr>
                <w:noProof/>
                <w:webHidden/>
              </w:rPr>
              <w:tab/>
            </w:r>
            <w:r w:rsidR="003A0036">
              <w:rPr>
                <w:noProof/>
                <w:webHidden/>
              </w:rPr>
              <w:fldChar w:fldCharType="begin"/>
            </w:r>
            <w:r w:rsidR="003A0036">
              <w:rPr>
                <w:noProof/>
                <w:webHidden/>
              </w:rPr>
              <w:instrText xml:space="preserve"> PAGEREF _Toc11200246 \h </w:instrText>
            </w:r>
            <w:r w:rsidR="003A0036">
              <w:rPr>
                <w:noProof/>
                <w:webHidden/>
              </w:rPr>
            </w:r>
            <w:r w:rsidR="003A0036">
              <w:rPr>
                <w:noProof/>
                <w:webHidden/>
              </w:rPr>
              <w:fldChar w:fldCharType="separate"/>
            </w:r>
            <w:r w:rsidR="00AF65F4">
              <w:rPr>
                <w:noProof/>
                <w:webHidden/>
              </w:rPr>
              <w:t>48</w:t>
            </w:r>
            <w:r w:rsidR="003A0036">
              <w:rPr>
                <w:noProof/>
                <w:webHidden/>
              </w:rPr>
              <w:fldChar w:fldCharType="end"/>
            </w:r>
          </w:hyperlink>
        </w:p>
        <w:p w:rsidR="003A0036" w:rsidRDefault="00DA6ED7">
          <w:pPr>
            <w:pStyle w:val="21"/>
            <w:tabs>
              <w:tab w:val="right" w:leader="dot" w:pos="9344"/>
            </w:tabs>
            <w:rPr>
              <w:rFonts w:asciiTheme="minorHAnsi" w:eastAsiaTheme="minorEastAsia" w:hAnsiTheme="minorHAnsi"/>
              <w:noProof/>
              <w:sz w:val="22"/>
              <w:lang w:val="ru-RU" w:eastAsia="ru-RU"/>
            </w:rPr>
          </w:pPr>
          <w:hyperlink w:anchor="_Toc11200247" w:history="1">
            <w:r w:rsidR="003A0036" w:rsidRPr="00234C41">
              <w:rPr>
                <w:rStyle w:val="aa"/>
                <w:noProof/>
                <w:lang w:val="ru-RU"/>
              </w:rPr>
              <w:t>4.3. Функціонал ПЗ</w:t>
            </w:r>
            <w:r w:rsidR="003A0036">
              <w:rPr>
                <w:noProof/>
                <w:webHidden/>
              </w:rPr>
              <w:tab/>
            </w:r>
            <w:r w:rsidR="003A0036">
              <w:rPr>
                <w:noProof/>
                <w:webHidden/>
              </w:rPr>
              <w:fldChar w:fldCharType="begin"/>
            </w:r>
            <w:r w:rsidR="003A0036">
              <w:rPr>
                <w:noProof/>
                <w:webHidden/>
              </w:rPr>
              <w:instrText xml:space="preserve"> PAGEREF _Toc11200247 \h </w:instrText>
            </w:r>
            <w:r w:rsidR="003A0036">
              <w:rPr>
                <w:noProof/>
                <w:webHidden/>
              </w:rPr>
            </w:r>
            <w:r w:rsidR="003A0036">
              <w:rPr>
                <w:noProof/>
                <w:webHidden/>
              </w:rPr>
              <w:fldChar w:fldCharType="separate"/>
            </w:r>
            <w:r w:rsidR="00AF65F4">
              <w:rPr>
                <w:noProof/>
                <w:webHidden/>
              </w:rPr>
              <w:t>50</w:t>
            </w:r>
            <w:r w:rsidR="003A0036">
              <w:rPr>
                <w:noProof/>
                <w:webHidden/>
              </w:rPr>
              <w:fldChar w:fldCharType="end"/>
            </w:r>
          </w:hyperlink>
        </w:p>
        <w:p w:rsidR="003A0036" w:rsidRDefault="00DA6ED7">
          <w:pPr>
            <w:pStyle w:val="21"/>
            <w:tabs>
              <w:tab w:val="right" w:leader="dot" w:pos="9344"/>
            </w:tabs>
            <w:rPr>
              <w:rFonts w:asciiTheme="minorHAnsi" w:eastAsiaTheme="minorEastAsia" w:hAnsiTheme="minorHAnsi"/>
              <w:noProof/>
              <w:sz w:val="22"/>
              <w:lang w:val="ru-RU" w:eastAsia="ru-RU"/>
            </w:rPr>
          </w:pPr>
          <w:hyperlink w:anchor="_Toc11200248" w:history="1">
            <w:r w:rsidR="003A0036" w:rsidRPr="00234C41">
              <w:rPr>
                <w:rStyle w:val="aa"/>
                <w:noProof/>
              </w:rPr>
              <w:t>Висновки до розділу 4</w:t>
            </w:r>
            <w:r w:rsidR="003A0036">
              <w:rPr>
                <w:noProof/>
                <w:webHidden/>
              </w:rPr>
              <w:tab/>
            </w:r>
            <w:r w:rsidR="003A0036">
              <w:rPr>
                <w:noProof/>
                <w:webHidden/>
              </w:rPr>
              <w:fldChar w:fldCharType="begin"/>
            </w:r>
            <w:r w:rsidR="003A0036">
              <w:rPr>
                <w:noProof/>
                <w:webHidden/>
              </w:rPr>
              <w:instrText xml:space="preserve"> PAGEREF _Toc11200248 \h </w:instrText>
            </w:r>
            <w:r w:rsidR="003A0036">
              <w:rPr>
                <w:noProof/>
                <w:webHidden/>
              </w:rPr>
            </w:r>
            <w:r w:rsidR="003A0036">
              <w:rPr>
                <w:noProof/>
                <w:webHidden/>
              </w:rPr>
              <w:fldChar w:fldCharType="separate"/>
            </w:r>
            <w:r w:rsidR="00AF65F4">
              <w:rPr>
                <w:noProof/>
                <w:webHidden/>
              </w:rPr>
              <w:t>58</w:t>
            </w:r>
            <w:r w:rsidR="003A0036">
              <w:rPr>
                <w:noProof/>
                <w:webHidden/>
              </w:rPr>
              <w:fldChar w:fldCharType="end"/>
            </w:r>
          </w:hyperlink>
        </w:p>
        <w:p w:rsidR="003A0036" w:rsidRDefault="00DA6ED7">
          <w:pPr>
            <w:pStyle w:val="11"/>
            <w:tabs>
              <w:tab w:val="right" w:leader="dot" w:pos="9344"/>
            </w:tabs>
            <w:rPr>
              <w:rFonts w:asciiTheme="minorHAnsi" w:eastAsiaTheme="minorEastAsia" w:hAnsiTheme="minorHAnsi"/>
              <w:noProof/>
              <w:sz w:val="22"/>
              <w:lang w:val="ru-RU" w:eastAsia="ru-RU"/>
            </w:rPr>
          </w:pPr>
          <w:hyperlink w:anchor="_Toc11200249" w:history="1">
            <w:r w:rsidR="003A0036" w:rsidRPr="00234C41">
              <w:rPr>
                <w:rStyle w:val="aa"/>
                <w:noProof/>
              </w:rPr>
              <w:t>РОЗДІЛ 5</w:t>
            </w:r>
            <w:r w:rsidR="00F353A6">
              <w:rPr>
                <w:rStyle w:val="aa"/>
                <w:noProof/>
              </w:rPr>
              <w:t xml:space="preserve"> ОХОРОНА ПРАЦІ</w:t>
            </w:r>
            <w:r w:rsidR="003A0036">
              <w:rPr>
                <w:noProof/>
                <w:webHidden/>
              </w:rPr>
              <w:tab/>
            </w:r>
            <w:r w:rsidR="003A0036">
              <w:rPr>
                <w:noProof/>
                <w:webHidden/>
              </w:rPr>
              <w:fldChar w:fldCharType="begin"/>
            </w:r>
            <w:r w:rsidR="003A0036">
              <w:rPr>
                <w:noProof/>
                <w:webHidden/>
              </w:rPr>
              <w:instrText xml:space="preserve"> PAGEREF _Toc11200249 \h </w:instrText>
            </w:r>
            <w:r w:rsidR="003A0036">
              <w:rPr>
                <w:noProof/>
                <w:webHidden/>
              </w:rPr>
            </w:r>
            <w:r w:rsidR="003A0036">
              <w:rPr>
                <w:noProof/>
                <w:webHidden/>
              </w:rPr>
              <w:fldChar w:fldCharType="separate"/>
            </w:r>
            <w:r w:rsidR="00AF65F4">
              <w:rPr>
                <w:noProof/>
                <w:webHidden/>
              </w:rPr>
              <w:t>59</w:t>
            </w:r>
            <w:r w:rsidR="003A0036">
              <w:rPr>
                <w:noProof/>
                <w:webHidden/>
              </w:rPr>
              <w:fldChar w:fldCharType="end"/>
            </w:r>
          </w:hyperlink>
        </w:p>
        <w:p w:rsidR="003A0036" w:rsidRDefault="00DA6ED7">
          <w:pPr>
            <w:pStyle w:val="21"/>
            <w:tabs>
              <w:tab w:val="right" w:leader="dot" w:pos="9344"/>
            </w:tabs>
            <w:rPr>
              <w:rFonts w:asciiTheme="minorHAnsi" w:eastAsiaTheme="minorEastAsia" w:hAnsiTheme="minorHAnsi"/>
              <w:noProof/>
              <w:sz w:val="22"/>
              <w:lang w:val="ru-RU" w:eastAsia="ru-RU"/>
            </w:rPr>
          </w:pPr>
          <w:hyperlink w:anchor="_Toc11200250" w:history="1">
            <w:r w:rsidR="003A0036" w:rsidRPr="00234C41">
              <w:rPr>
                <w:rStyle w:val="aa"/>
                <w:noProof/>
              </w:rPr>
              <w:t>5.1.Загальна характеристика приміщення</w:t>
            </w:r>
            <w:r w:rsidR="003A0036">
              <w:rPr>
                <w:noProof/>
                <w:webHidden/>
              </w:rPr>
              <w:tab/>
            </w:r>
            <w:r w:rsidR="003A0036">
              <w:rPr>
                <w:noProof/>
                <w:webHidden/>
              </w:rPr>
              <w:fldChar w:fldCharType="begin"/>
            </w:r>
            <w:r w:rsidR="003A0036">
              <w:rPr>
                <w:noProof/>
                <w:webHidden/>
              </w:rPr>
              <w:instrText xml:space="preserve"> PAGEREF _Toc11200250 \h </w:instrText>
            </w:r>
            <w:r w:rsidR="003A0036">
              <w:rPr>
                <w:noProof/>
                <w:webHidden/>
              </w:rPr>
            </w:r>
            <w:r w:rsidR="003A0036">
              <w:rPr>
                <w:noProof/>
                <w:webHidden/>
              </w:rPr>
              <w:fldChar w:fldCharType="separate"/>
            </w:r>
            <w:r w:rsidR="00AF65F4">
              <w:rPr>
                <w:noProof/>
                <w:webHidden/>
              </w:rPr>
              <w:t>59</w:t>
            </w:r>
            <w:r w:rsidR="003A0036">
              <w:rPr>
                <w:noProof/>
                <w:webHidden/>
              </w:rPr>
              <w:fldChar w:fldCharType="end"/>
            </w:r>
          </w:hyperlink>
        </w:p>
        <w:p w:rsidR="003A0036" w:rsidRDefault="00DA6ED7">
          <w:pPr>
            <w:pStyle w:val="21"/>
            <w:tabs>
              <w:tab w:val="right" w:leader="dot" w:pos="9344"/>
            </w:tabs>
            <w:rPr>
              <w:rFonts w:asciiTheme="minorHAnsi" w:eastAsiaTheme="minorEastAsia" w:hAnsiTheme="minorHAnsi"/>
              <w:noProof/>
              <w:sz w:val="22"/>
              <w:lang w:val="ru-RU" w:eastAsia="ru-RU"/>
            </w:rPr>
          </w:pPr>
          <w:hyperlink w:anchor="_Toc11200252" w:history="1">
            <w:r w:rsidR="003A0036" w:rsidRPr="00234C41">
              <w:rPr>
                <w:rStyle w:val="aa"/>
                <w:noProof/>
              </w:rPr>
              <w:t>5.2. Oцінка пoтенційних небезпек і шкідливих вирoбничих фактoрів</w:t>
            </w:r>
            <w:r w:rsidR="003A0036">
              <w:rPr>
                <w:noProof/>
                <w:webHidden/>
              </w:rPr>
              <w:tab/>
            </w:r>
            <w:r w:rsidR="003A0036">
              <w:rPr>
                <w:noProof/>
                <w:webHidden/>
              </w:rPr>
              <w:fldChar w:fldCharType="begin"/>
            </w:r>
            <w:r w:rsidR="003A0036">
              <w:rPr>
                <w:noProof/>
                <w:webHidden/>
              </w:rPr>
              <w:instrText xml:space="preserve"> PAGEREF _Toc11200252 \h </w:instrText>
            </w:r>
            <w:r w:rsidR="003A0036">
              <w:rPr>
                <w:noProof/>
                <w:webHidden/>
              </w:rPr>
            </w:r>
            <w:r w:rsidR="003A0036">
              <w:rPr>
                <w:noProof/>
                <w:webHidden/>
              </w:rPr>
              <w:fldChar w:fldCharType="separate"/>
            </w:r>
            <w:r w:rsidR="00AF65F4">
              <w:rPr>
                <w:noProof/>
                <w:webHidden/>
              </w:rPr>
              <w:t>62</w:t>
            </w:r>
            <w:r w:rsidR="003A0036">
              <w:rPr>
                <w:noProof/>
                <w:webHidden/>
              </w:rPr>
              <w:fldChar w:fldCharType="end"/>
            </w:r>
          </w:hyperlink>
        </w:p>
        <w:p w:rsidR="003A0036" w:rsidRDefault="00DA6ED7">
          <w:pPr>
            <w:pStyle w:val="21"/>
            <w:tabs>
              <w:tab w:val="right" w:leader="dot" w:pos="9344"/>
            </w:tabs>
            <w:rPr>
              <w:rFonts w:asciiTheme="minorHAnsi" w:eastAsiaTheme="minorEastAsia" w:hAnsiTheme="minorHAnsi"/>
              <w:noProof/>
              <w:sz w:val="22"/>
              <w:lang w:val="ru-RU" w:eastAsia="ru-RU"/>
            </w:rPr>
          </w:pPr>
          <w:hyperlink w:anchor="_Toc11200253" w:history="1">
            <w:r w:rsidR="003A0036" w:rsidRPr="00234C41">
              <w:rPr>
                <w:rStyle w:val="aa"/>
                <w:noProof/>
              </w:rPr>
              <w:t>5.3 Біологічна</w:t>
            </w:r>
            <w:r w:rsidR="003A0036">
              <w:rPr>
                <w:noProof/>
                <w:webHidden/>
              </w:rPr>
              <w:tab/>
            </w:r>
            <w:r w:rsidR="003A0036">
              <w:rPr>
                <w:noProof/>
                <w:webHidden/>
              </w:rPr>
              <w:fldChar w:fldCharType="begin"/>
            </w:r>
            <w:r w:rsidR="003A0036">
              <w:rPr>
                <w:noProof/>
                <w:webHidden/>
              </w:rPr>
              <w:instrText xml:space="preserve"> PAGEREF _Toc11200253 \h </w:instrText>
            </w:r>
            <w:r w:rsidR="003A0036">
              <w:rPr>
                <w:noProof/>
                <w:webHidden/>
              </w:rPr>
            </w:r>
            <w:r w:rsidR="003A0036">
              <w:rPr>
                <w:noProof/>
                <w:webHidden/>
              </w:rPr>
              <w:fldChar w:fldCharType="separate"/>
            </w:r>
            <w:r w:rsidR="00AF65F4">
              <w:rPr>
                <w:noProof/>
                <w:webHidden/>
              </w:rPr>
              <w:t>62</w:t>
            </w:r>
            <w:r w:rsidR="003A0036">
              <w:rPr>
                <w:noProof/>
                <w:webHidden/>
              </w:rPr>
              <w:fldChar w:fldCharType="end"/>
            </w:r>
          </w:hyperlink>
        </w:p>
        <w:p w:rsidR="003A0036" w:rsidRDefault="00DA6ED7">
          <w:pPr>
            <w:pStyle w:val="21"/>
            <w:tabs>
              <w:tab w:val="right" w:leader="dot" w:pos="9344"/>
            </w:tabs>
            <w:rPr>
              <w:rFonts w:asciiTheme="minorHAnsi" w:eastAsiaTheme="minorEastAsia" w:hAnsiTheme="minorHAnsi"/>
              <w:noProof/>
              <w:sz w:val="22"/>
              <w:lang w:val="ru-RU" w:eastAsia="ru-RU"/>
            </w:rPr>
          </w:pPr>
          <w:hyperlink w:anchor="_Toc11200254" w:history="1">
            <w:r w:rsidR="003A0036" w:rsidRPr="00234C41">
              <w:rPr>
                <w:rStyle w:val="aa"/>
                <w:noProof/>
              </w:rPr>
              <w:t>5.4 Електронебезпека</w:t>
            </w:r>
            <w:r w:rsidR="003A0036">
              <w:rPr>
                <w:noProof/>
                <w:webHidden/>
              </w:rPr>
              <w:tab/>
            </w:r>
            <w:r w:rsidR="003A0036">
              <w:rPr>
                <w:noProof/>
                <w:webHidden/>
              </w:rPr>
              <w:fldChar w:fldCharType="begin"/>
            </w:r>
            <w:r w:rsidR="003A0036">
              <w:rPr>
                <w:noProof/>
                <w:webHidden/>
              </w:rPr>
              <w:instrText xml:space="preserve"> PAGEREF _Toc11200254 \h </w:instrText>
            </w:r>
            <w:r w:rsidR="003A0036">
              <w:rPr>
                <w:noProof/>
                <w:webHidden/>
              </w:rPr>
            </w:r>
            <w:r w:rsidR="003A0036">
              <w:rPr>
                <w:noProof/>
                <w:webHidden/>
              </w:rPr>
              <w:fldChar w:fldCharType="separate"/>
            </w:r>
            <w:r w:rsidR="00AF65F4">
              <w:rPr>
                <w:noProof/>
                <w:webHidden/>
              </w:rPr>
              <w:t>64</w:t>
            </w:r>
            <w:r w:rsidR="003A0036">
              <w:rPr>
                <w:noProof/>
                <w:webHidden/>
              </w:rPr>
              <w:fldChar w:fldCharType="end"/>
            </w:r>
          </w:hyperlink>
        </w:p>
        <w:p w:rsidR="003A0036" w:rsidRDefault="00DA6ED7">
          <w:pPr>
            <w:pStyle w:val="21"/>
            <w:tabs>
              <w:tab w:val="right" w:leader="dot" w:pos="9344"/>
            </w:tabs>
            <w:rPr>
              <w:rFonts w:asciiTheme="minorHAnsi" w:eastAsiaTheme="minorEastAsia" w:hAnsiTheme="minorHAnsi"/>
              <w:noProof/>
              <w:sz w:val="22"/>
              <w:lang w:val="ru-RU" w:eastAsia="ru-RU"/>
            </w:rPr>
          </w:pPr>
          <w:hyperlink w:anchor="_Toc11200255" w:history="1">
            <w:r w:rsidR="003A0036" w:rsidRPr="00234C41">
              <w:rPr>
                <w:rStyle w:val="aa"/>
                <w:noProof/>
              </w:rPr>
              <w:t>5.5 Теплонебезпека</w:t>
            </w:r>
            <w:r w:rsidR="003A0036">
              <w:rPr>
                <w:noProof/>
                <w:webHidden/>
              </w:rPr>
              <w:tab/>
            </w:r>
            <w:r w:rsidR="003A0036">
              <w:rPr>
                <w:noProof/>
                <w:webHidden/>
              </w:rPr>
              <w:fldChar w:fldCharType="begin"/>
            </w:r>
            <w:r w:rsidR="003A0036">
              <w:rPr>
                <w:noProof/>
                <w:webHidden/>
              </w:rPr>
              <w:instrText xml:space="preserve"> PAGEREF _Toc11200255 \h </w:instrText>
            </w:r>
            <w:r w:rsidR="003A0036">
              <w:rPr>
                <w:noProof/>
                <w:webHidden/>
              </w:rPr>
            </w:r>
            <w:r w:rsidR="003A0036">
              <w:rPr>
                <w:noProof/>
                <w:webHidden/>
              </w:rPr>
              <w:fldChar w:fldCharType="separate"/>
            </w:r>
            <w:r w:rsidR="00AF65F4">
              <w:rPr>
                <w:noProof/>
                <w:webHidden/>
              </w:rPr>
              <w:t>66</w:t>
            </w:r>
            <w:r w:rsidR="003A0036">
              <w:rPr>
                <w:noProof/>
                <w:webHidden/>
              </w:rPr>
              <w:fldChar w:fldCharType="end"/>
            </w:r>
          </w:hyperlink>
        </w:p>
        <w:p w:rsidR="003A0036" w:rsidRDefault="00DA6ED7">
          <w:pPr>
            <w:pStyle w:val="21"/>
            <w:tabs>
              <w:tab w:val="right" w:leader="dot" w:pos="9344"/>
            </w:tabs>
            <w:rPr>
              <w:rFonts w:asciiTheme="minorHAnsi" w:eastAsiaTheme="minorEastAsia" w:hAnsiTheme="minorHAnsi"/>
              <w:noProof/>
              <w:sz w:val="22"/>
              <w:lang w:val="ru-RU" w:eastAsia="ru-RU"/>
            </w:rPr>
          </w:pPr>
          <w:hyperlink w:anchor="_Toc11200256" w:history="1">
            <w:r w:rsidR="003A0036" w:rsidRPr="00234C41">
              <w:rPr>
                <w:rStyle w:val="aa"/>
                <w:noProof/>
              </w:rPr>
              <w:t>5.6 Пожежна безпека</w:t>
            </w:r>
            <w:r w:rsidR="003A0036">
              <w:rPr>
                <w:noProof/>
                <w:webHidden/>
              </w:rPr>
              <w:tab/>
            </w:r>
            <w:r w:rsidR="003A0036">
              <w:rPr>
                <w:noProof/>
                <w:webHidden/>
              </w:rPr>
              <w:fldChar w:fldCharType="begin"/>
            </w:r>
            <w:r w:rsidR="003A0036">
              <w:rPr>
                <w:noProof/>
                <w:webHidden/>
              </w:rPr>
              <w:instrText xml:space="preserve"> PAGEREF _Toc11200256 \h </w:instrText>
            </w:r>
            <w:r w:rsidR="003A0036">
              <w:rPr>
                <w:noProof/>
                <w:webHidden/>
              </w:rPr>
            </w:r>
            <w:r w:rsidR="003A0036">
              <w:rPr>
                <w:noProof/>
                <w:webHidden/>
              </w:rPr>
              <w:fldChar w:fldCharType="separate"/>
            </w:r>
            <w:r w:rsidR="00AF65F4">
              <w:rPr>
                <w:noProof/>
                <w:webHidden/>
              </w:rPr>
              <w:t>68</w:t>
            </w:r>
            <w:r w:rsidR="003A0036">
              <w:rPr>
                <w:noProof/>
                <w:webHidden/>
              </w:rPr>
              <w:fldChar w:fldCharType="end"/>
            </w:r>
          </w:hyperlink>
        </w:p>
        <w:p w:rsidR="003A0036" w:rsidRDefault="00DA6ED7">
          <w:pPr>
            <w:pStyle w:val="21"/>
            <w:tabs>
              <w:tab w:val="right" w:leader="dot" w:pos="9344"/>
            </w:tabs>
            <w:rPr>
              <w:rFonts w:asciiTheme="minorHAnsi" w:eastAsiaTheme="minorEastAsia" w:hAnsiTheme="minorHAnsi"/>
              <w:noProof/>
              <w:sz w:val="22"/>
              <w:lang w:val="ru-RU" w:eastAsia="ru-RU"/>
            </w:rPr>
          </w:pPr>
          <w:hyperlink w:anchor="_Toc11200257" w:history="1">
            <w:r w:rsidR="003A0036" w:rsidRPr="00234C41">
              <w:rPr>
                <w:rStyle w:val="aa"/>
                <w:noProof/>
              </w:rPr>
              <w:t>Висновки до розділу 5.</w:t>
            </w:r>
            <w:r w:rsidR="003A0036">
              <w:rPr>
                <w:noProof/>
                <w:webHidden/>
              </w:rPr>
              <w:tab/>
            </w:r>
            <w:r w:rsidR="003A0036">
              <w:rPr>
                <w:noProof/>
                <w:webHidden/>
              </w:rPr>
              <w:fldChar w:fldCharType="begin"/>
            </w:r>
            <w:r w:rsidR="003A0036">
              <w:rPr>
                <w:noProof/>
                <w:webHidden/>
              </w:rPr>
              <w:instrText xml:space="preserve"> PAGEREF _Toc11200257 \h </w:instrText>
            </w:r>
            <w:r w:rsidR="003A0036">
              <w:rPr>
                <w:noProof/>
                <w:webHidden/>
              </w:rPr>
            </w:r>
            <w:r w:rsidR="003A0036">
              <w:rPr>
                <w:noProof/>
                <w:webHidden/>
              </w:rPr>
              <w:fldChar w:fldCharType="separate"/>
            </w:r>
            <w:r w:rsidR="00AF65F4">
              <w:rPr>
                <w:noProof/>
                <w:webHidden/>
              </w:rPr>
              <w:t>70</w:t>
            </w:r>
            <w:r w:rsidR="003A0036">
              <w:rPr>
                <w:noProof/>
                <w:webHidden/>
              </w:rPr>
              <w:fldChar w:fldCharType="end"/>
            </w:r>
          </w:hyperlink>
        </w:p>
        <w:p w:rsidR="003A0036" w:rsidRDefault="00DA6ED7">
          <w:pPr>
            <w:pStyle w:val="11"/>
            <w:tabs>
              <w:tab w:val="right" w:leader="dot" w:pos="9344"/>
            </w:tabs>
            <w:rPr>
              <w:rFonts w:asciiTheme="minorHAnsi" w:eastAsiaTheme="minorEastAsia" w:hAnsiTheme="minorHAnsi"/>
              <w:noProof/>
              <w:sz w:val="22"/>
              <w:lang w:val="ru-RU" w:eastAsia="ru-RU"/>
            </w:rPr>
          </w:pPr>
          <w:hyperlink w:anchor="_Toc11200258" w:history="1">
            <w:r w:rsidR="003A0036" w:rsidRPr="00234C41">
              <w:rPr>
                <w:rStyle w:val="aa"/>
                <w:noProof/>
              </w:rPr>
              <w:t>РОЗДІЛ 6</w:t>
            </w:r>
            <w:r w:rsidR="00F353A6">
              <w:rPr>
                <w:rStyle w:val="aa"/>
                <w:noProof/>
              </w:rPr>
              <w:t xml:space="preserve"> </w:t>
            </w:r>
            <w:r w:rsidR="000C7E05" w:rsidRPr="000C7E05">
              <w:rPr>
                <w:rStyle w:val="aa"/>
                <w:noProof/>
              </w:rPr>
              <w:t>РОЗДІЛ ЕКОНОМІКИ</w:t>
            </w:r>
            <w:r w:rsidR="000C7E05">
              <w:rPr>
                <w:rStyle w:val="aa"/>
                <w:noProof/>
              </w:rPr>
              <w:t xml:space="preserve"> </w:t>
            </w:r>
            <w:r w:rsidR="003A0036">
              <w:rPr>
                <w:noProof/>
                <w:webHidden/>
              </w:rPr>
              <w:tab/>
            </w:r>
            <w:r w:rsidR="003A0036">
              <w:rPr>
                <w:noProof/>
                <w:webHidden/>
              </w:rPr>
              <w:fldChar w:fldCharType="begin"/>
            </w:r>
            <w:r w:rsidR="003A0036">
              <w:rPr>
                <w:noProof/>
                <w:webHidden/>
              </w:rPr>
              <w:instrText xml:space="preserve"> PAGEREF _Toc11200258 \h </w:instrText>
            </w:r>
            <w:r w:rsidR="003A0036">
              <w:rPr>
                <w:noProof/>
                <w:webHidden/>
              </w:rPr>
            </w:r>
            <w:r w:rsidR="003A0036">
              <w:rPr>
                <w:noProof/>
                <w:webHidden/>
              </w:rPr>
              <w:fldChar w:fldCharType="separate"/>
            </w:r>
            <w:r w:rsidR="00AF65F4">
              <w:rPr>
                <w:noProof/>
                <w:webHidden/>
              </w:rPr>
              <w:t>71</w:t>
            </w:r>
            <w:r w:rsidR="003A0036">
              <w:rPr>
                <w:noProof/>
                <w:webHidden/>
              </w:rPr>
              <w:fldChar w:fldCharType="end"/>
            </w:r>
          </w:hyperlink>
        </w:p>
        <w:p w:rsidR="003A0036" w:rsidRDefault="00DA6ED7">
          <w:pPr>
            <w:pStyle w:val="21"/>
            <w:tabs>
              <w:tab w:val="right" w:leader="dot" w:pos="9344"/>
            </w:tabs>
            <w:rPr>
              <w:rFonts w:asciiTheme="minorHAnsi" w:eastAsiaTheme="minorEastAsia" w:hAnsiTheme="minorHAnsi"/>
              <w:noProof/>
              <w:sz w:val="22"/>
              <w:lang w:val="ru-RU" w:eastAsia="ru-RU"/>
            </w:rPr>
          </w:pPr>
          <w:hyperlink w:anchor="_Toc11200260" w:history="1">
            <w:r w:rsidR="003A0036" w:rsidRPr="00234C41">
              <w:rPr>
                <w:rStyle w:val="aa"/>
                <w:noProof/>
              </w:rPr>
              <w:t>6.1. Економічний аналіз варіантів розробки програмного продукту</w:t>
            </w:r>
            <w:r w:rsidR="003A0036">
              <w:rPr>
                <w:noProof/>
                <w:webHidden/>
              </w:rPr>
              <w:tab/>
            </w:r>
            <w:r w:rsidR="003A0036">
              <w:rPr>
                <w:noProof/>
                <w:webHidden/>
              </w:rPr>
              <w:fldChar w:fldCharType="begin"/>
            </w:r>
            <w:r w:rsidR="003A0036">
              <w:rPr>
                <w:noProof/>
                <w:webHidden/>
              </w:rPr>
              <w:instrText xml:space="preserve"> PAGEREF _Toc11200260 \h </w:instrText>
            </w:r>
            <w:r w:rsidR="003A0036">
              <w:rPr>
                <w:noProof/>
                <w:webHidden/>
              </w:rPr>
            </w:r>
            <w:r w:rsidR="003A0036">
              <w:rPr>
                <w:noProof/>
                <w:webHidden/>
              </w:rPr>
              <w:fldChar w:fldCharType="separate"/>
            </w:r>
            <w:r w:rsidR="00AF65F4">
              <w:rPr>
                <w:noProof/>
                <w:webHidden/>
              </w:rPr>
              <w:t>71</w:t>
            </w:r>
            <w:r w:rsidR="003A0036">
              <w:rPr>
                <w:noProof/>
                <w:webHidden/>
              </w:rPr>
              <w:fldChar w:fldCharType="end"/>
            </w:r>
          </w:hyperlink>
        </w:p>
        <w:p w:rsidR="003A0036" w:rsidRDefault="00DA6ED7">
          <w:pPr>
            <w:pStyle w:val="21"/>
            <w:tabs>
              <w:tab w:val="right" w:leader="dot" w:pos="9344"/>
            </w:tabs>
            <w:rPr>
              <w:rFonts w:asciiTheme="minorHAnsi" w:eastAsiaTheme="minorEastAsia" w:hAnsiTheme="minorHAnsi"/>
              <w:noProof/>
              <w:sz w:val="22"/>
              <w:lang w:val="ru-RU" w:eastAsia="ru-RU"/>
            </w:rPr>
          </w:pPr>
          <w:hyperlink w:anchor="_Toc11200261" w:history="1">
            <w:r w:rsidR="003A0036" w:rsidRPr="00234C41">
              <w:rPr>
                <w:rStyle w:val="aa"/>
                <w:noProof/>
              </w:rPr>
              <w:t>6.2. Розрахунок заробітної плати розробника</w:t>
            </w:r>
            <w:r w:rsidR="003A0036">
              <w:rPr>
                <w:noProof/>
                <w:webHidden/>
              </w:rPr>
              <w:tab/>
            </w:r>
            <w:r w:rsidR="003A0036">
              <w:rPr>
                <w:noProof/>
                <w:webHidden/>
              </w:rPr>
              <w:fldChar w:fldCharType="begin"/>
            </w:r>
            <w:r w:rsidR="003A0036">
              <w:rPr>
                <w:noProof/>
                <w:webHidden/>
              </w:rPr>
              <w:instrText xml:space="preserve"> PAGEREF _Toc11200261 \h </w:instrText>
            </w:r>
            <w:r w:rsidR="003A0036">
              <w:rPr>
                <w:noProof/>
                <w:webHidden/>
              </w:rPr>
            </w:r>
            <w:r w:rsidR="003A0036">
              <w:rPr>
                <w:noProof/>
                <w:webHidden/>
              </w:rPr>
              <w:fldChar w:fldCharType="separate"/>
            </w:r>
            <w:r w:rsidR="00AF65F4">
              <w:rPr>
                <w:noProof/>
                <w:webHidden/>
              </w:rPr>
              <w:t>72</w:t>
            </w:r>
            <w:r w:rsidR="003A0036">
              <w:rPr>
                <w:noProof/>
                <w:webHidden/>
              </w:rPr>
              <w:fldChar w:fldCharType="end"/>
            </w:r>
          </w:hyperlink>
        </w:p>
        <w:p w:rsidR="003A0036" w:rsidRDefault="00DA6ED7">
          <w:pPr>
            <w:pStyle w:val="21"/>
            <w:tabs>
              <w:tab w:val="right" w:leader="dot" w:pos="9344"/>
            </w:tabs>
            <w:rPr>
              <w:rFonts w:asciiTheme="minorHAnsi" w:eastAsiaTheme="minorEastAsia" w:hAnsiTheme="minorHAnsi"/>
              <w:noProof/>
              <w:sz w:val="22"/>
              <w:lang w:val="ru-RU" w:eastAsia="ru-RU"/>
            </w:rPr>
          </w:pPr>
          <w:hyperlink w:anchor="_Toc11200262" w:history="1">
            <w:r w:rsidR="003A0036" w:rsidRPr="00234C41">
              <w:rPr>
                <w:rStyle w:val="aa"/>
                <w:noProof/>
              </w:rPr>
              <w:t>Висновки до розділу 6.</w:t>
            </w:r>
            <w:r w:rsidR="003A0036">
              <w:rPr>
                <w:noProof/>
                <w:webHidden/>
              </w:rPr>
              <w:tab/>
            </w:r>
            <w:r w:rsidR="003A0036">
              <w:rPr>
                <w:noProof/>
                <w:webHidden/>
              </w:rPr>
              <w:fldChar w:fldCharType="begin"/>
            </w:r>
            <w:r w:rsidR="003A0036">
              <w:rPr>
                <w:noProof/>
                <w:webHidden/>
              </w:rPr>
              <w:instrText xml:space="preserve"> PAGEREF _Toc11200262 \h </w:instrText>
            </w:r>
            <w:r w:rsidR="003A0036">
              <w:rPr>
                <w:noProof/>
                <w:webHidden/>
              </w:rPr>
            </w:r>
            <w:r w:rsidR="003A0036">
              <w:rPr>
                <w:noProof/>
                <w:webHidden/>
              </w:rPr>
              <w:fldChar w:fldCharType="separate"/>
            </w:r>
            <w:r w:rsidR="00AF65F4">
              <w:rPr>
                <w:noProof/>
                <w:webHidden/>
              </w:rPr>
              <w:t>75</w:t>
            </w:r>
            <w:r w:rsidR="003A0036">
              <w:rPr>
                <w:noProof/>
                <w:webHidden/>
              </w:rPr>
              <w:fldChar w:fldCharType="end"/>
            </w:r>
          </w:hyperlink>
        </w:p>
        <w:p w:rsidR="003A0036" w:rsidRDefault="00DA6ED7">
          <w:pPr>
            <w:pStyle w:val="11"/>
            <w:tabs>
              <w:tab w:val="right" w:leader="dot" w:pos="9344"/>
            </w:tabs>
            <w:rPr>
              <w:rFonts w:asciiTheme="minorHAnsi" w:eastAsiaTheme="minorEastAsia" w:hAnsiTheme="minorHAnsi"/>
              <w:noProof/>
              <w:sz w:val="22"/>
              <w:lang w:val="ru-RU" w:eastAsia="ru-RU"/>
            </w:rPr>
          </w:pPr>
          <w:hyperlink w:anchor="_Toc11200264" w:history="1">
            <w:r w:rsidR="003A0036" w:rsidRPr="00234C41">
              <w:rPr>
                <w:rStyle w:val="aa"/>
                <w:noProof/>
              </w:rPr>
              <w:t>ЗАГАЛЬНІ ВИСНОВКИ</w:t>
            </w:r>
            <w:r w:rsidR="003A0036">
              <w:rPr>
                <w:noProof/>
                <w:webHidden/>
              </w:rPr>
              <w:tab/>
            </w:r>
            <w:r w:rsidR="003A0036">
              <w:rPr>
                <w:noProof/>
                <w:webHidden/>
              </w:rPr>
              <w:fldChar w:fldCharType="begin"/>
            </w:r>
            <w:r w:rsidR="003A0036">
              <w:rPr>
                <w:noProof/>
                <w:webHidden/>
              </w:rPr>
              <w:instrText xml:space="preserve"> PAGEREF _Toc11200264 \h </w:instrText>
            </w:r>
            <w:r w:rsidR="003A0036">
              <w:rPr>
                <w:noProof/>
                <w:webHidden/>
              </w:rPr>
            </w:r>
            <w:r w:rsidR="003A0036">
              <w:rPr>
                <w:noProof/>
                <w:webHidden/>
              </w:rPr>
              <w:fldChar w:fldCharType="separate"/>
            </w:r>
            <w:r w:rsidR="00AF65F4">
              <w:rPr>
                <w:noProof/>
                <w:webHidden/>
              </w:rPr>
              <w:t>76</w:t>
            </w:r>
            <w:r w:rsidR="003A0036">
              <w:rPr>
                <w:noProof/>
                <w:webHidden/>
              </w:rPr>
              <w:fldChar w:fldCharType="end"/>
            </w:r>
          </w:hyperlink>
        </w:p>
        <w:p w:rsidR="003A0036" w:rsidRDefault="00DA6ED7">
          <w:pPr>
            <w:pStyle w:val="11"/>
            <w:tabs>
              <w:tab w:val="right" w:leader="dot" w:pos="9344"/>
            </w:tabs>
            <w:rPr>
              <w:rFonts w:asciiTheme="minorHAnsi" w:eastAsiaTheme="minorEastAsia" w:hAnsiTheme="minorHAnsi"/>
              <w:noProof/>
              <w:sz w:val="22"/>
              <w:lang w:val="ru-RU" w:eastAsia="ru-RU"/>
            </w:rPr>
          </w:pPr>
          <w:hyperlink w:anchor="_Toc11200265" w:history="1">
            <w:r w:rsidR="003A0036" w:rsidRPr="00234C41">
              <w:rPr>
                <w:rStyle w:val="aa"/>
                <w:noProof/>
              </w:rPr>
              <w:t>СПИСОК ВИКОРИСТАНИХ ДЖЕРЕЛ</w:t>
            </w:r>
            <w:r w:rsidR="003A0036">
              <w:rPr>
                <w:noProof/>
                <w:webHidden/>
              </w:rPr>
              <w:tab/>
            </w:r>
            <w:r w:rsidR="003A0036">
              <w:rPr>
                <w:noProof/>
                <w:webHidden/>
              </w:rPr>
              <w:fldChar w:fldCharType="begin"/>
            </w:r>
            <w:r w:rsidR="003A0036">
              <w:rPr>
                <w:noProof/>
                <w:webHidden/>
              </w:rPr>
              <w:instrText xml:space="preserve"> PAGEREF _Toc11200265 \h </w:instrText>
            </w:r>
            <w:r w:rsidR="003A0036">
              <w:rPr>
                <w:noProof/>
                <w:webHidden/>
              </w:rPr>
            </w:r>
            <w:r w:rsidR="003A0036">
              <w:rPr>
                <w:noProof/>
                <w:webHidden/>
              </w:rPr>
              <w:fldChar w:fldCharType="separate"/>
            </w:r>
            <w:r w:rsidR="00AF65F4">
              <w:rPr>
                <w:noProof/>
                <w:webHidden/>
              </w:rPr>
              <w:t>78</w:t>
            </w:r>
            <w:r w:rsidR="003A0036">
              <w:rPr>
                <w:noProof/>
                <w:webHidden/>
              </w:rPr>
              <w:fldChar w:fldCharType="end"/>
            </w:r>
          </w:hyperlink>
        </w:p>
        <w:p w:rsidR="00F836BE" w:rsidRDefault="00F836BE" w:rsidP="00F836BE">
          <w:r>
            <w:rPr>
              <w:b/>
              <w:bCs/>
            </w:rPr>
            <w:fldChar w:fldCharType="end"/>
          </w:r>
        </w:p>
      </w:sdtContent>
    </w:sdt>
    <w:p w:rsidR="00F836BE" w:rsidRDefault="00F836BE" w:rsidP="00F836BE">
      <w:pPr>
        <w:sectPr w:rsidR="00F836BE" w:rsidSect="007B2E7F">
          <w:headerReference w:type="default" r:id="rId11"/>
          <w:pgSz w:w="11906" w:h="16838"/>
          <w:pgMar w:top="709" w:right="851" w:bottom="2977" w:left="1701" w:header="709" w:footer="709" w:gutter="0"/>
          <w:cols w:space="708"/>
          <w:titlePg/>
          <w:docGrid w:linePitch="381"/>
        </w:sectPr>
      </w:pPr>
    </w:p>
    <w:p w:rsidR="00F836BE" w:rsidRPr="00B5285E" w:rsidRDefault="00F836BE" w:rsidP="00F836BE">
      <w:pPr>
        <w:pStyle w:val="1"/>
        <w:rPr>
          <w:lang w:val="uk-UA"/>
        </w:rPr>
      </w:pPr>
      <w:bookmarkStart w:id="1" w:name="_Toc11200215"/>
      <w:r w:rsidRPr="00B5285E">
        <w:rPr>
          <w:lang w:val="uk-UA"/>
        </w:rPr>
        <w:lastRenderedPageBreak/>
        <w:t>ВСТУП</w:t>
      </w:r>
      <w:bookmarkEnd w:id="1"/>
    </w:p>
    <w:p w:rsidR="00F836BE" w:rsidRDefault="00F836BE" w:rsidP="00F836BE">
      <w:pPr>
        <w:ind w:firstLine="709"/>
        <w:rPr>
          <w:lang w:eastAsia="ar-SA"/>
        </w:rPr>
      </w:pPr>
    </w:p>
    <w:p w:rsidR="00D17737" w:rsidRPr="00A77CAB" w:rsidRDefault="00D17737" w:rsidP="00D17737">
      <w:pPr>
        <w:ind w:firstLine="709"/>
        <w:rPr>
          <w:szCs w:val="28"/>
        </w:rPr>
      </w:pPr>
      <w:r>
        <w:rPr>
          <w:szCs w:val="28"/>
        </w:rPr>
        <w:t>Сучасна медицина стрімко розвивається, однак</w:t>
      </w:r>
      <w:r w:rsidR="00AD0010">
        <w:rPr>
          <w:szCs w:val="28"/>
        </w:rPr>
        <w:t xml:space="preserve"> </w:t>
      </w:r>
      <w:r w:rsidRPr="00A77CAB">
        <w:rPr>
          <w:szCs w:val="28"/>
        </w:rPr>
        <w:t>лікування</w:t>
      </w:r>
      <w:r w:rsidR="00AD0010">
        <w:rPr>
          <w:szCs w:val="28"/>
        </w:rPr>
        <w:t xml:space="preserve"> </w:t>
      </w:r>
      <w:r w:rsidR="00D03D63">
        <w:rPr>
          <w:szCs w:val="28"/>
        </w:rPr>
        <w:t>і</w:t>
      </w:r>
      <w:r w:rsidR="00AD0010">
        <w:rPr>
          <w:szCs w:val="28"/>
        </w:rPr>
        <w:t xml:space="preserve"> діагностика онкологічних </w:t>
      </w:r>
      <w:r w:rsidRPr="00A77CAB">
        <w:rPr>
          <w:szCs w:val="28"/>
        </w:rPr>
        <w:t>пухл</w:t>
      </w:r>
      <w:r>
        <w:rPr>
          <w:szCs w:val="28"/>
        </w:rPr>
        <w:t>ин залишається</w:t>
      </w:r>
      <w:r w:rsidR="00AD0010">
        <w:rPr>
          <w:szCs w:val="28"/>
        </w:rPr>
        <w:t xml:space="preserve"> актуальною та</w:t>
      </w:r>
      <w:r>
        <w:rPr>
          <w:szCs w:val="28"/>
        </w:rPr>
        <w:t xml:space="preserve"> досить складною </w:t>
      </w:r>
      <w:r w:rsidR="00AF5AF9">
        <w:rPr>
          <w:szCs w:val="28"/>
        </w:rPr>
        <w:t>проблемою. Дана</w:t>
      </w:r>
      <w:r w:rsidRPr="00A77CAB">
        <w:rPr>
          <w:szCs w:val="28"/>
        </w:rPr>
        <w:t xml:space="preserve"> проблема </w:t>
      </w:r>
      <w:r w:rsidR="00AF5AF9">
        <w:rPr>
          <w:szCs w:val="28"/>
        </w:rPr>
        <w:t xml:space="preserve">постійно ускладнюється </w:t>
      </w:r>
      <w:r w:rsidR="00D03D63">
        <w:rPr>
          <w:szCs w:val="28"/>
        </w:rPr>
        <w:t xml:space="preserve">за рахунок </w:t>
      </w:r>
      <w:r w:rsidRPr="00A77CAB">
        <w:rPr>
          <w:szCs w:val="28"/>
        </w:rPr>
        <w:t xml:space="preserve">збільшенням  числа </w:t>
      </w:r>
      <w:r w:rsidR="0063024A">
        <w:rPr>
          <w:szCs w:val="28"/>
        </w:rPr>
        <w:t>онкохворих, появою атипових та</w:t>
      </w:r>
      <w:r w:rsidR="00AF5AF9">
        <w:rPr>
          <w:szCs w:val="28"/>
        </w:rPr>
        <w:t xml:space="preserve"> невчасно</w:t>
      </w:r>
      <w:r w:rsidRPr="00A77CAB">
        <w:rPr>
          <w:szCs w:val="28"/>
        </w:rPr>
        <w:t xml:space="preserve"> </w:t>
      </w:r>
      <w:r w:rsidR="00474E1F">
        <w:rPr>
          <w:szCs w:val="28"/>
        </w:rPr>
        <w:t>про</w:t>
      </w:r>
      <w:r w:rsidRPr="00A77CAB">
        <w:rPr>
          <w:szCs w:val="28"/>
        </w:rPr>
        <w:t>діагностов</w:t>
      </w:r>
      <w:r w:rsidR="00AF5AF9">
        <w:rPr>
          <w:szCs w:val="28"/>
        </w:rPr>
        <w:t>аних клінічних форм, відсутністю</w:t>
      </w:r>
      <w:r w:rsidRPr="00A77CAB">
        <w:rPr>
          <w:szCs w:val="28"/>
        </w:rPr>
        <w:t xml:space="preserve"> адекватного медикаментозного і інструментального забезпечень лікарень. Необхідність своєчасної діагностики </w:t>
      </w:r>
      <w:r>
        <w:rPr>
          <w:szCs w:val="28"/>
        </w:rPr>
        <w:t xml:space="preserve">і виявлення класу (злоякісних/доброякісних) </w:t>
      </w:r>
      <w:r w:rsidRPr="00A77CAB">
        <w:rPr>
          <w:szCs w:val="28"/>
        </w:rPr>
        <w:t xml:space="preserve"> пухлин </w:t>
      </w:r>
      <w:r>
        <w:rPr>
          <w:szCs w:val="28"/>
        </w:rPr>
        <w:t>є одним зі найважливіших завдань, на базі якого буде розгортатися подальше обстеження та лікування пацієнта.</w:t>
      </w:r>
    </w:p>
    <w:p w:rsidR="00D17737" w:rsidRDefault="00D17737" w:rsidP="00D17737">
      <w:pPr>
        <w:ind w:firstLine="709"/>
        <w:rPr>
          <w:color w:val="000000" w:themeColor="text1"/>
          <w:szCs w:val="28"/>
        </w:rPr>
      </w:pPr>
      <w:r>
        <w:rPr>
          <w:color w:val="000000" w:themeColor="text1"/>
          <w:szCs w:val="28"/>
        </w:rPr>
        <w:t xml:space="preserve">В умовах сучасної діагностики важливою є задача отримання правильних прогнозів поведінки складних медичних систем на основі їх минулого стану. Для вирішення даної задачі зазвичай використовують методи машинного навчання, класифікації та регресії, які аналізують готові дані про поведінку системи і беруть до уваги приклади попередніх прогнозів як для першочергових формувань схеми навчання, так і для покращення їх функціональних характеристик. </w:t>
      </w:r>
    </w:p>
    <w:p w:rsidR="00D17737" w:rsidRPr="00D75166" w:rsidRDefault="00D17737" w:rsidP="00D17737">
      <w:pPr>
        <w:ind w:firstLine="709"/>
        <w:rPr>
          <w:color w:val="000000" w:themeColor="text1"/>
          <w:szCs w:val="28"/>
        </w:rPr>
      </w:pPr>
      <w:r>
        <w:rPr>
          <w:color w:val="000000" w:themeColor="text1"/>
          <w:szCs w:val="28"/>
        </w:rPr>
        <w:t xml:space="preserve">Однією з фундаментальних задач є проблема класифікації, що має схожість з задачею прогнозування. Під час вирішення, як задач класифікації, так і задач прогнозування використовується двоетапний процес: створення моделі на основі навчальної вибірки і реалізація моделі для передбачення значення залежної змінної. </w:t>
      </w:r>
    </w:p>
    <w:p w:rsidR="00D17737" w:rsidRDefault="00D17737" w:rsidP="00D17737">
      <w:pPr>
        <w:rPr>
          <w:color w:val="000000" w:themeColor="text1"/>
          <w:szCs w:val="28"/>
        </w:rPr>
      </w:pPr>
      <w:r>
        <w:rPr>
          <w:color w:val="000000" w:themeColor="text1"/>
          <w:szCs w:val="28"/>
        </w:rPr>
        <w:tab/>
        <w:t xml:space="preserve">Метою даної роботи  покращення процесу класифікації онкологічних пухлин за рахунок </w:t>
      </w:r>
      <w:r w:rsidR="00147086">
        <w:rPr>
          <w:color w:val="000000" w:themeColor="text1"/>
          <w:szCs w:val="28"/>
        </w:rPr>
        <w:t xml:space="preserve"> створення математичних моделей</w:t>
      </w:r>
      <w:r>
        <w:rPr>
          <w:color w:val="000000" w:themeColor="text1"/>
          <w:szCs w:val="28"/>
        </w:rPr>
        <w:t xml:space="preserve"> для визначення злоякісного чи доброякісного класу пухлини у пацієнта. </w:t>
      </w:r>
    </w:p>
    <w:p w:rsidR="00D17737" w:rsidRDefault="00D17737" w:rsidP="00D17737">
      <w:pPr>
        <w:rPr>
          <w:color w:val="000000" w:themeColor="text1"/>
          <w:szCs w:val="28"/>
        </w:rPr>
      </w:pPr>
      <w:r>
        <w:rPr>
          <w:color w:val="000000" w:themeColor="text1"/>
          <w:szCs w:val="28"/>
        </w:rPr>
        <w:tab/>
        <w:t>Для реалізації поставленої мети  потрібно вирішити наступні задачі:</w:t>
      </w:r>
    </w:p>
    <w:p w:rsidR="00D17737" w:rsidRDefault="00D17737" w:rsidP="00D17737">
      <w:pPr>
        <w:pStyle w:val="af3"/>
        <w:numPr>
          <w:ilvl w:val="0"/>
          <w:numId w:val="4"/>
        </w:numPr>
        <w:spacing w:after="0" w:line="360" w:lineRule="auto"/>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Проаналізувати наявні методи  класифікації та прогнозування.</w:t>
      </w:r>
    </w:p>
    <w:p w:rsidR="00D17737" w:rsidRDefault="00D17737" w:rsidP="00D17737">
      <w:pPr>
        <w:pStyle w:val="af3"/>
        <w:numPr>
          <w:ilvl w:val="0"/>
          <w:numId w:val="4"/>
        </w:numPr>
        <w:spacing w:after="0" w:line="360" w:lineRule="auto"/>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lastRenderedPageBreak/>
        <w:t>Опрацювати літературну базу алгоритмів та методів класифікації, зробити вибір алгоритму, що буде реалізовано.</w:t>
      </w:r>
    </w:p>
    <w:p w:rsidR="00D17737" w:rsidRDefault="00D17737" w:rsidP="00D17737">
      <w:pPr>
        <w:pStyle w:val="af3"/>
        <w:numPr>
          <w:ilvl w:val="0"/>
          <w:numId w:val="4"/>
        </w:numPr>
        <w:spacing w:after="0" w:line="360" w:lineRule="auto"/>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Описати та структурувати базу вхідних медичних даних, що описують стан онкологічно хворих пацієнтів.</w:t>
      </w:r>
    </w:p>
    <w:p w:rsidR="00D17737" w:rsidRDefault="00D17737" w:rsidP="00D17737">
      <w:pPr>
        <w:pStyle w:val="af3"/>
        <w:numPr>
          <w:ilvl w:val="0"/>
          <w:numId w:val="4"/>
        </w:numPr>
        <w:spacing w:after="0" w:line="360" w:lineRule="auto"/>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Розробити медичну систему </w:t>
      </w:r>
      <w:r w:rsidR="00147086">
        <w:rPr>
          <w:rFonts w:ascii="Times New Roman" w:hAnsi="Times New Roman"/>
          <w:color w:val="000000" w:themeColor="text1"/>
          <w:sz w:val="28"/>
          <w:szCs w:val="28"/>
          <w:lang w:val="uk-UA"/>
        </w:rPr>
        <w:t xml:space="preserve">на основі прогностичних моделей </w:t>
      </w:r>
      <w:r>
        <w:rPr>
          <w:rFonts w:ascii="Times New Roman" w:hAnsi="Times New Roman"/>
          <w:color w:val="000000" w:themeColor="text1"/>
          <w:sz w:val="28"/>
          <w:szCs w:val="28"/>
          <w:lang w:val="uk-UA"/>
        </w:rPr>
        <w:t>для визначення класу пухлини.</w:t>
      </w:r>
    </w:p>
    <w:p w:rsidR="00D17737" w:rsidRDefault="00D17737" w:rsidP="00D17737">
      <w:pPr>
        <w:pStyle w:val="af3"/>
        <w:numPr>
          <w:ilvl w:val="0"/>
          <w:numId w:val="4"/>
        </w:numPr>
        <w:spacing w:after="0" w:line="360" w:lineRule="auto"/>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Провести випробування створеної системи  та порівняти точність одержаних результатів на основі введення нових даних.</w:t>
      </w:r>
    </w:p>
    <w:p w:rsidR="00D17737" w:rsidRDefault="00D17737" w:rsidP="00D17737">
      <w:pPr>
        <w:ind w:left="720"/>
        <w:rPr>
          <w:color w:val="000000" w:themeColor="text1"/>
          <w:szCs w:val="28"/>
        </w:rPr>
      </w:pPr>
      <w:r>
        <w:rPr>
          <w:color w:val="000000" w:themeColor="text1"/>
          <w:szCs w:val="28"/>
        </w:rPr>
        <w:t>Система розрахована бути допоміжним засобом загальної діагностики для лікаря, що проводить обстеження.</w:t>
      </w:r>
    </w:p>
    <w:p w:rsidR="00F836BE" w:rsidRDefault="00F836BE" w:rsidP="00F836BE">
      <w:pPr>
        <w:ind w:firstLine="709"/>
      </w:pPr>
    </w:p>
    <w:p w:rsidR="00F836BE" w:rsidRDefault="00F836BE" w:rsidP="00F836BE">
      <w:pPr>
        <w:ind w:firstLine="709"/>
      </w:pPr>
      <w:r>
        <w:rPr>
          <w:lang w:eastAsia="ar-SA"/>
        </w:rPr>
        <w:br w:type="page"/>
      </w:r>
    </w:p>
    <w:p w:rsidR="00F836BE" w:rsidRDefault="00F836BE" w:rsidP="00F836BE">
      <w:pPr>
        <w:pStyle w:val="1"/>
        <w:rPr>
          <w:lang w:val="uk-UA"/>
        </w:rPr>
      </w:pPr>
      <w:bookmarkStart w:id="2" w:name="_Toc11200216"/>
      <w:r>
        <w:rPr>
          <w:lang w:val="uk-UA"/>
        </w:rPr>
        <w:lastRenderedPageBreak/>
        <w:t>СПИСОК умовних СКОРОЧЕНЬ та позначень</w:t>
      </w:r>
      <w:bookmarkEnd w:id="2"/>
    </w:p>
    <w:p w:rsidR="00F836BE" w:rsidRDefault="00F836BE" w:rsidP="00F836BE">
      <w:pPr>
        <w:rPr>
          <w:lang w:eastAsia="ar-SA"/>
        </w:rPr>
      </w:pPr>
    </w:p>
    <w:p w:rsidR="00F3105F" w:rsidRDefault="00F3105F" w:rsidP="00F836BE">
      <w:pPr>
        <w:ind w:firstLine="709"/>
      </w:pPr>
      <w:r>
        <w:t>БД – база даних</w:t>
      </w:r>
    </w:p>
    <w:p w:rsidR="00F3105F" w:rsidRDefault="00F3105F" w:rsidP="00F836BE">
      <w:pPr>
        <w:ind w:firstLine="709"/>
      </w:pPr>
      <w:r>
        <w:t>ПЗ – програмне забезпечення</w:t>
      </w:r>
    </w:p>
    <w:p w:rsidR="00F836BE" w:rsidRDefault="00F836BE" w:rsidP="00F836BE">
      <w:pPr>
        <w:ind w:firstLine="709"/>
        <w:rPr>
          <w:bCs/>
          <w:szCs w:val="28"/>
        </w:rPr>
      </w:pPr>
      <w:r>
        <w:rPr>
          <w:bCs/>
          <w:szCs w:val="28"/>
        </w:rPr>
        <w:t>СУБД – система управління базою даних</w:t>
      </w:r>
    </w:p>
    <w:p w:rsidR="001C66E5" w:rsidRDefault="001C66E5" w:rsidP="00F836BE">
      <w:pPr>
        <w:ind w:firstLine="709"/>
        <w:rPr>
          <w:bCs/>
          <w:szCs w:val="28"/>
        </w:rPr>
      </w:pPr>
      <w:r w:rsidRPr="007E67E7">
        <w:rPr>
          <w:szCs w:val="28"/>
        </w:rPr>
        <w:t>ФР</w:t>
      </w:r>
      <w:r>
        <w:rPr>
          <w:szCs w:val="28"/>
        </w:rPr>
        <w:t xml:space="preserve"> – функція регресії</w:t>
      </w:r>
    </w:p>
    <w:p w:rsidR="00B2725B" w:rsidRDefault="00B2725B" w:rsidP="00F836BE">
      <w:pPr>
        <w:ind w:firstLine="709"/>
        <w:rPr>
          <w:color w:val="121212"/>
          <w:szCs w:val="28"/>
        </w:rPr>
      </w:pPr>
      <w:r w:rsidRPr="00654049">
        <w:rPr>
          <w:color w:val="121212"/>
          <w:szCs w:val="28"/>
        </w:rPr>
        <w:t>FN</w:t>
      </w:r>
      <w:r>
        <w:rPr>
          <w:color w:val="121212"/>
          <w:szCs w:val="28"/>
        </w:rPr>
        <w:t xml:space="preserve"> – </w:t>
      </w:r>
      <w:r w:rsidRPr="00654049">
        <w:rPr>
          <w:color w:val="121212"/>
          <w:szCs w:val="28"/>
        </w:rPr>
        <w:t>False</w:t>
      </w:r>
      <w:r w:rsidRPr="000C4F76">
        <w:rPr>
          <w:color w:val="121212"/>
          <w:szCs w:val="28"/>
        </w:rPr>
        <w:t xml:space="preserve"> </w:t>
      </w:r>
      <w:r w:rsidRPr="00654049">
        <w:rPr>
          <w:color w:val="121212"/>
          <w:szCs w:val="28"/>
        </w:rPr>
        <w:t>Negative</w:t>
      </w:r>
    </w:p>
    <w:p w:rsidR="00B2725B" w:rsidRPr="00B2725B" w:rsidRDefault="00B2725B" w:rsidP="00B2725B">
      <w:pPr>
        <w:ind w:firstLine="708"/>
        <w:rPr>
          <w:rFonts w:cs="Times New Roman"/>
          <w:szCs w:val="28"/>
        </w:rPr>
      </w:pPr>
      <w:r w:rsidRPr="00654049">
        <w:rPr>
          <w:color w:val="121212"/>
          <w:szCs w:val="28"/>
        </w:rPr>
        <w:t>FP</w:t>
      </w:r>
      <w:r>
        <w:rPr>
          <w:color w:val="121212"/>
          <w:szCs w:val="28"/>
        </w:rPr>
        <w:t xml:space="preserve"> – </w:t>
      </w:r>
      <w:r w:rsidRPr="00654049">
        <w:rPr>
          <w:color w:val="121212"/>
          <w:szCs w:val="28"/>
        </w:rPr>
        <w:t>False</w:t>
      </w:r>
      <w:r>
        <w:rPr>
          <w:color w:val="121212"/>
          <w:szCs w:val="28"/>
        </w:rPr>
        <w:t xml:space="preserve"> Positive</w:t>
      </w:r>
    </w:p>
    <w:p w:rsidR="00BE3702" w:rsidRDefault="00BE3702" w:rsidP="00F836BE">
      <w:pPr>
        <w:ind w:firstLine="709"/>
        <w:rPr>
          <w:bCs/>
          <w:szCs w:val="28"/>
        </w:rPr>
      </w:pPr>
      <w:r>
        <w:rPr>
          <w:bCs/>
          <w:szCs w:val="28"/>
          <w:lang w:val="en-US"/>
        </w:rPr>
        <w:t>MVC – Model-View-Controller</w:t>
      </w:r>
    </w:p>
    <w:p w:rsidR="00DD20C8" w:rsidRPr="00DD20C8" w:rsidRDefault="00DD20C8" w:rsidP="00F836BE">
      <w:pPr>
        <w:ind w:firstLine="709"/>
        <w:rPr>
          <w:bCs/>
          <w:szCs w:val="28"/>
        </w:rPr>
      </w:pPr>
      <w:r w:rsidRPr="00654049">
        <w:rPr>
          <w:color w:val="121212"/>
          <w:szCs w:val="28"/>
        </w:rPr>
        <w:t>TN</w:t>
      </w:r>
      <w:r>
        <w:rPr>
          <w:color w:val="121212"/>
          <w:szCs w:val="28"/>
        </w:rPr>
        <w:t xml:space="preserve"> – </w:t>
      </w:r>
      <w:r w:rsidRPr="00654049">
        <w:rPr>
          <w:color w:val="121212"/>
          <w:szCs w:val="28"/>
        </w:rPr>
        <w:t>True</w:t>
      </w:r>
      <w:r>
        <w:rPr>
          <w:color w:val="121212"/>
          <w:szCs w:val="28"/>
        </w:rPr>
        <w:t xml:space="preserve"> </w:t>
      </w:r>
      <w:r w:rsidR="00B2725B">
        <w:rPr>
          <w:color w:val="121212"/>
          <w:szCs w:val="28"/>
        </w:rPr>
        <w:t>Negative</w:t>
      </w:r>
    </w:p>
    <w:p w:rsidR="00DD20C8" w:rsidRDefault="00DD20C8" w:rsidP="00F836BE">
      <w:pPr>
        <w:ind w:firstLine="709"/>
        <w:rPr>
          <w:color w:val="121212"/>
          <w:szCs w:val="28"/>
        </w:rPr>
      </w:pPr>
      <w:r w:rsidRPr="00654049">
        <w:rPr>
          <w:color w:val="121212"/>
          <w:szCs w:val="28"/>
        </w:rPr>
        <w:t>TP</w:t>
      </w:r>
      <w:r>
        <w:rPr>
          <w:color w:val="121212"/>
          <w:szCs w:val="28"/>
        </w:rPr>
        <w:t xml:space="preserve"> – </w:t>
      </w:r>
      <w:r w:rsidRPr="00654049">
        <w:rPr>
          <w:color w:val="121212"/>
          <w:szCs w:val="28"/>
        </w:rPr>
        <w:t>True</w:t>
      </w:r>
      <w:r w:rsidRPr="000C4F76">
        <w:rPr>
          <w:color w:val="121212"/>
          <w:szCs w:val="28"/>
        </w:rPr>
        <w:t xml:space="preserve"> </w:t>
      </w:r>
      <w:r>
        <w:rPr>
          <w:color w:val="121212"/>
          <w:szCs w:val="28"/>
        </w:rPr>
        <w:t>Positive</w:t>
      </w:r>
    </w:p>
    <w:p w:rsidR="00DD20C8" w:rsidRPr="00DD20C8" w:rsidRDefault="00DD20C8" w:rsidP="00F836BE">
      <w:pPr>
        <w:ind w:firstLine="709"/>
        <w:rPr>
          <w:bCs/>
          <w:szCs w:val="28"/>
        </w:rPr>
      </w:pPr>
    </w:p>
    <w:p w:rsidR="00BE3702" w:rsidRPr="00241A04" w:rsidRDefault="00BE3702" w:rsidP="00F836BE">
      <w:pPr>
        <w:ind w:firstLine="709"/>
        <w:rPr>
          <w:bCs/>
          <w:szCs w:val="28"/>
        </w:rPr>
      </w:pPr>
    </w:p>
    <w:p w:rsidR="00F836BE" w:rsidRPr="00AB25DD" w:rsidRDefault="00F836BE" w:rsidP="00F836BE">
      <w:pPr>
        <w:ind w:firstLine="709"/>
        <w:rPr>
          <w:lang w:eastAsia="ar-SA"/>
        </w:rPr>
      </w:pPr>
    </w:p>
    <w:p w:rsidR="00F836BE" w:rsidRDefault="00F836BE" w:rsidP="00F836BE">
      <w:pPr>
        <w:ind w:firstLine="709"/>
        <w:rPr>
          <w:lang w:eastAsia="ar-SA"/>
        </w:rPr>
      </w:pPr>
    </w:p>
    <w:p w:rsidR="00F836BE" w:rsidRDefault="00F836BE" w:rsidP="00F836BE">
      <w:pPr>
        <w:ind w:firstLine="709"/>
        <w:rPr>
          <w:lang w:eastAsia="ar-SA"/>
        </w:rPr>
      </w:pPr>
      <w:r>
        <w:rPr>
          <w:lang w:eastAsia="ar-SA"/>
        </w:rPr>
        <w:br w:type="page"/>
      </w:r>
    </w:p>
    <w:p w:rsidR="00F836BE" w:rsidRPr="00092AD9" w:rsidRDefault="00F836BE" w:rsidP="00092AD9">
      <w:pPr>
        <w:pStyle w:val="1"/>
        <w:rPr>
          <w:caps w:val="0"/>
          <w:lang w:val="uk-UA"/>
        </w:rPr>
      </w:pPr>
      <w:bookmarkStart w:id="3" w:name="_Toc11200217"/>
      <w:r w:rsidRPr="00092AD9">
        <w:rPr>
          <w:caps w:val="0"/>
          <w:lang w:val="uk-UA"/>
        </w:rPr>
        <w:lastRenderedPageBreak/>
        <w:t>РОЗДІЛ 1</w:t>
      </w:r>
      <w:bookmarkEnd w:id="3"/>
    </w:p>
    <w:p w:rsidR="00F836BE" w:rsidRPr="0011602D" w:rsidRDefault="00F836BE" w:rsidP="00092AD9">
      <w:pPr>
        <w:pStyle w:val="1"/>
        <w:rPr>
          <w:lang w:val="uk-UA"/>
        </w:rPr>
      </w:pPr>
      <w:bookmarkStart w:id="4" w:name="_Toc11200218"/>
      <w:r w:rsidRPr="0011602D">
        <w:rPr>
          <w:lang w:val="uk-UA"/>
        </w:rPr>
        <w:t>ТЕОРЕТИЧНІ ВІДОМОСТІ</w:t>
      </w:r>
      <w:bookmarkEnd w:id="4"/>
    </w:p>
    <w:p w:rsidR="00F836BE" w:rsidRDefault="00F836BE" w:rsidP="00F836BE">
      <w:pPr>
        <w:ind w:firstLine="709"/>
        <w:rPr>
          <w:lang w:eastAsia="ar-SA"/>
        </w:rPr>
      </w:pPr>
    </w:p>
    <w:p w:rsidR="00F836BE" w:rsidRPr="000C4648" w:rsidRDefault="00F836BE" w:rsidP="00092AD9">
      <w:pPr>
        <w:pStyle w:val="2"/>
      </w:pPr>
      <w:bookmarkStart w:id="5" w:name="_Toc11200219"/>
      <w:r w:rsidRPr="00C64C8B">
        <w:t>1.</w:t>
      </w:r>
      <w:r>
        <w:t xml:space="preserve">1. </w:t>
      </w:r>
      <w:r w:rsidR="000C4648">
        <w:t>Загальний опис пухлин та їх типів</w:t>
      </w:r>
      <w:bookmarkEnd w:id="5"/>
    </w:p>
    <w:p w:rsidR="00F836BE" w:rsidRDefault="00F836BE" w:rsidP="00F836BE">
      <w:pPr>
        <w:ind w:firstLine="709"/>
        <w:rPr>
          <w:b/>
        </w:rPr>
      </w:pPr>
    </w:p>
    <w:p w:rsidR="000C4648" w:rsidRPr="00A40F04" w:rsidRDefault="000C4648" w:rsidP="000C4648">
      <w:pPr>
        <w:ind w:firstLine="709"/>
        <w:rPr>
          <w:szCs w:val="28"/>
        </w:rPr>
      </w:pPr>
      <w:r>
        <w:rPr>
          <w:szCs w:val="28"/>
        </w:rPr>
        <w:t>Проблема раку є однією з</w:t>
      </w:r>
      <w:r w:rsidRPr="00A40F04">
        <w:rPr>
          <w:szCs w:val="28"/>
        </w:rPr>
        <w:t xml:space="preserve"> найскладніших та найважливіших для людства, що не знає жодних аналогів. Кожного року на земній кулі від злоякісних пухлин помирає більше 9 млн. людей. Серед причин смерті злоякісні пухлини займають друге місце, поступаючись лише захворюванням серцево-судинної системи. Тому вивчення причин виникнення, класифікації, закономірностей розповсюдження та можливостей профілактики онкологічних захворювань і боротьби з ними є надзвичайно актуальною та важливою проблемою.</w:t>
      </w:r>
    </w:p>
    <w:p w:rsidR="000C4648" w:rsidRPr="00A40F04" w:rsidRDefault="000C4648" w:rsidP="000C4648">
      <w:pPr>
        <w:ind w:firstLine="709"/>
        <w:rPr>
          <w:szCs w:val="28"/>
        </w:rPr>
      </w:pPr>
      <w:r w:rsidRPr="00A40F04">
        <w:rPr>
          <w:szCs w:val="28"/>
        </w:rPr>
        <w:t>Кожний лікар, не залежно від його спеціальності і професійної діяльності зобов’язаний знати та займатися питаннями онкології, так як злоякісні пухлини можуть вражати всі органи та тканини.</w:t>
      </w:r>
    </w:p>
    <w:p w:rsidR="000C4648" w:rsidRPr="00A40F04" w:rsidRDefault="000C4648" w:rsidP="000C4648">
      <w:pPr>
        <w:ind w:firstLine="709"/>
        <w:rPr>
          <w:szCs w:val="28"/>
        </w:rPr>
      </w:pPr>
      <w:r w:rsidRPr="00A40F04">
        <w:rPr>
          <w:szCs w:val="28"/>
        </w:rPr>
        <w:t>Як правило, пацієнти з онкологічними захворюваннями першочергово звертаються в поліклініку, тому необхідна онкологічна настороженість лікарів загальної практики, особливо на амбулаторних прийомах в поліклініках.</w:t>
      </w:r>
    </w:p>
    <w:p w:rsidR="000C4648" w:rsidRPr="00A40F04" w:rsidRDefault="000C4648" w:rsidP="000C4648">
      <w:pPr>
        <w:ind w:firstLine="709"/>
        <w:rPr>
          <w:szCs w:val="28"/>
        </w:rPr>
      </w:pPr>
      <w:r w:rsidRPr="00A40F04">
        <w:rPr>
          <w:szCs w:val="28"/>
        </w:rPr>
        <w:t xml:space="preserve">Онкологія – це наука про пухлини. </w:t>
      </w:r>
    </w:p>
    <w:p w:rsidR="000C4648" w:rsidRPr="00A40F04" w:rsidRDefault="000C4648" w:rsidP="000C4648">
      <w:pPr>
        <w:ind w:firstLine="709"/>
        <w:rPr>
          <w:szCs w:val="28"/>
        </w:rPr>
      </w:pPr>
      <w:r w:rsidRPr="00A40F04">
        <w:rPr>
          <w:szCs w:val="28"/>
        </w:rPr>
        <w:t>Основними задачами онкології є:</w:t>
      </w:r>
    </w:p>
    <w:p w:rsidR="000C4648" w:rsidRPr="00A40F04" w:rsidRDefault="000C4648" w:rsidP="000C4648">
      <w:pPr>
        <w:pStyle w:val="af3"/>
        <w:numPr>
          <w:ilvl w:val="0"/>
          <w:numId w:val="5"/>
        </w:numPr>
        <w:spacing w:after="0" w:line="360" w:lineRule="auto"/>
        <w:ind w:left="993" w:hanging="284"/>
        <w:jc w:val="both"/>
        <w:rPr>
          <w:rFonts w:ascii="Times New Roman" w:hAnsi="Times New Roman"/>
          <w:sz w:val="28"/>
          <w:szCs w:val="28"/>
          <w:lang w:val="uk-UA"/>
        </w:rPr>
      </w:pPr>
      <w:r w:rsidRPr="00A40F04">
        <w:rPr>
          <w:rFonts w:ascii="Times New Roman" w:hAnsi="Times New Roman"/>
          <w:sz w:val="28"/>
          <w:szCs w:val="28"/>
          <w:lang w:val="uk-UA"/>
        </w:rPr>
        <w:t>Вивчення етіології та патогенезу пухлин.</w:t>
      </w:r>
    </w:p>
    <w:p w:rsidR="000C4648" w:rsidRPr="00A40F04" w:rsidRDefault="000C4648" w:rsidP="000C4648">
      <w:pPr>
        <w:pStyle w:val="af3"/>
        <w:numPr>
          <w:ilvl w:val="0"/>
          <w:numId w:val="5"/>
        </w:numPr>
        <w:spacing w:after="0" w:line="360" w:lineRule="auto"/>
        <w:ind w:left="993" w:hanging="284"/>
        <w:jc w:val="both"/>
        <w:rPr>
          <w:rFonts w:ascii="Times New Roman" w:hAnsi="Times New Roman"/>
          <w:sz w:val="28"/>
          <w:szCs w:val="28"/>
          <w:lang w:val="uk-UA"/>
        </w:rPr>
      </w:pPr>
      <w:r w:rsidRPr="00A40F04">
        <w:rPr>
          <w:rFonts w:ascii="Times New Roman" w:hAnsi="Times New Roman"/>
          <w:sz w:val="28"/>
          <w:szCs w:val="28"/>
          <w:lang w:val="uk-UA"/>
        </w:rPr>
        <w:t>Розробка і вдосконалення методів діагностики і класифікації пухлин.</w:t>
      </w:r>
    </w:p>
    <w:p w:rsidR="000C4648" w:rsidRPr="00A40F04" w:rsidRDefault="000C4648" w:rsidP="000C4648">
      <w:pPr>
        <w:pStyle w:val="af3"/>
        <w:numPr>
          <w:ilvl w:val="0"/>
          <w:numId w:val="5"/>
        </w:numPr>
        <w:spacing w:after="0" w:line="360" w:lineRule="auto"/>
        <w:ind w:left="993" w:hanging="284"/>
        <w:jc w:val="both"/>
        <w:rPr>
          <w:rFonts w:ascii="Times New Roman" w:hAnsi="Times New Roman"/>
          <w:sz w:val="28"/>
          <w:szCs w:val="28"/>
          <w:lang w:val="uk-UA"/>
        </w:rPr>
      </w:pPr>
      <w:r w:rsidRPr="00A40F04">
        <w:rPr>
          <w:rFonts w:ascii="Times New Roman" w:hAnsi="Times New Roman"/>
          <w:sz w:val="28"/>
          <w:szCs w:val="28"/>
          <w:lang w:val="uk-UA"/>
        </w:rPr>
        <w:t>Розробка і вдосконалення методів лікування і профілактики пухлин.</w:t>
      </w:r>
    </w:p>
    <w:p w:rsidR="000C4648" w:rsidRPr="008F5977" w:rsidRDefault="000C4648" w:rsidP="008F5977">
      <w:pPr>
        <w:ind w:firstLine="709"/>
        <w:rPr>
          <w:szCs w:val="28"/>
        </w:rPr>
      </w:pPr>
      <w:r w:rsidRPr="008F5977">
        <w:rPr>
          <w:szCs w:val="28"/>
        </w:rPr>
        <w:t>Пухлина – це патологічний процес, пов’язаний з розростанням тканини, клітини що набули властивості до неконтрольованого розмноження.</w:t>
      </w:r>
    </w:p>
    <w:p w:rsidR="000C4648" w:rsidRPr="008F5977" w:rsidRDefault="000C4648" w:rsidP="008F5977">
      <w:pPr>
        <w:ind w:firstLine="709"/>
        <w:rPr>
          <w:szCs w:val="28"/>
        </w:rPr>
      </w:pPr>
      <w:r w:rsidRPr="008F5977">
        <w:rPr>
          <w:szCs w:val="28"/>
        </w:rPr>
        <w:lastRenderedPageBreak/>
        <w:t>Доброякісна пухлина – росте повільно, має чіткі межі і нерідко оточена капсулою. При своєму рості і розвитку доброякісна пухлина здавлює і відтісняє навколишні її тканини.</w:t>
      </w:r>
    </w:p>
    <w:p w:rsidR="000C4648" w:rsidRPr="008F5977" w:rsidRDefault="000C4648" w:rsidP="008F5977">
      <w:pPr>
        <w:pStyle w:val="af7"/>
        <w:shd w:val="clear" w:color="auto" w:fill="FFFFFF"/>
        <w:spacing w:before="0" w:beforeAutospacing="0" w:after="0" w:afterAutospacing="0" w:line="360" w:lineRule="auto"/>
        <w:ind w:firstLine="709"/>
        <w:jc w:val="both"/>
        <w:rPr>
          <w:sz w:val="28"/>
          <w:szCs w:val="28"/>
        </w:rPr>
      </w:pPr>
      <w:r w:rsidRPr="008F5977">
        <w:rPr>
          <w:sz w:val="28"/>
          <w:szCs w:val="28"/>
          <w:lang w:val="uk-UA"/>
        </w:rPr>
        <w:t>Більшість доброякісних пухлин не є шкідливими для здоров'я людини. Однак, навіть якщо вони не є раковими, деякі можуть впливати на нервову систему чи  кровоносні судини і викликати біль або інші негативні наслідки.</w:t>
      </w:r>
      <w:r w:rsidRPr="008F5977">
        <w:rPr>
          <w:sz w:val="28"/>
          <w:szCs w:val="28"/>
        </w:rPr>
        <w:t> Доброякісні пухлини ендокринних тканин можуть призвести до надмірного продукування деяких гормонів.</w:t>
      </w:r>
    </w:p>
    <w:p w:rsidR="000C4648" w:rsidRPr="008F5977" w:rsidRDefault="000C4648" w:rsidP="008F5977">
      <w:pPr>
        <w:pStyle w:val="af7"/>
        <w:shd w:val="clear" w:color="auto" w:fill="FFFFFF"/>
        <w:spacing w:before="0" w:beforeAutospacing="0" w:after="0" w:afterAutospacing="0" w:line="360" w:lineRule="auto"/>
        <w:ind w:firstLine="709"/>
        <w:jc w:val="both"/>
        <w:rPr>
          <w:sz w:val="28"/>
          <w:szCs w:val="28"/>
        </w:rPr>
      </w:pPr>
      <w:r w:rsidRPr="008F5977">
        <w:rPr>
          <w:sz w:val="28"/>
          <w:szCs w:val="28"/>
        </w:rPr>
        <w:t>Приклади доброякісних пухлин включають:</w:t>
      </w:r>
    </w:p>
    <w:p w:rsidR="000C4648" w:rsidRPr="008F5977" w:rsidRDefault="000C4648" w:rsidP="008F5977">
      <w:pPr>
        <w:shd w:val="clear" w:color="auto" w:fill="FFFFFF"/>
        <w:ind w:firstLine="709"/>
        <w:outlineLvl w:val="2"/>
        <w:rPr>
          <w:bCs/>
          <w:szCs w:val="28"/>
        </w:rPr>
      </w:pPr>
      <w:bookmarkStart w:id="6" w:name="_Toc9213055"/>
      <w:bookmarkStart w:id="7" w:name="_Toc9315712"/>
      <w:bookmarkStart w:id="8" w:name="_Toc9315853"/>
      <w:bookmarkStart w:id="9" w:name="_Toc11200220"/>
      <w:r w:rsidRPr="008F5977">
        <w:rPr>
          <w:bCs/>
          <w:szCs w:val="28"/>
        </w:rPr>
        <w:t>Аденоми</w:t>
      </w:r>
      <w:bookmarkEnd w:id="6"/>
      <w:bookmarkEnd w:id="7"/>
      <w:bookmarkEnd w:id="8"/>
      <w:bookmarkEnd w:id="9"/>
      <w:r w:rsidR="007E67E7">
        <w:rPr>
          <w:bCs/>
          <w:szCs w:val="28"/>
        </w:rPr>
        <w:t>.</w:t>
      </w:r>
    </w:p>
    <w:p w:rsidR="000C4648" w:rsidRPr="008F5977" w:rsidRDefault="000C4648" w:rsidP="008F5977">
      <w:pPr>
        <w:shd w:val="clear" w:color="auto" w:fill="FFFFFF"/>
        <w:ind w:firstLine="709"/>
        <w:rPr>
          <w:szCs w:val="28"/>
        </w:rPr>
      </w:pPr>
      <w:r w:rsidRPr="008F5977">
        <w:rPr>
          <w:szCs w:val="28"/>
        </w:rPr>
        <w:t>Аденоми – це пухлини, що як правило виникають з тканини залозистого епітелію, тонкої мембрани, яка охоплює залози, органи і інші структури в тілі.</w:t>
      </w:r>
    </w:p>
    <w:p w:rsidR="000C4648" w:rsidRPr="008F5977" w:rsidRDefault="000C4648" w:rsidP="008F5977">
      <w:pPr>
        <w:shd w:val="clear" w:color="auto" w:fill="FFFFFF"/>
        <w:ind w:firstLine="709"/>
        <w:rPr>
          <w:szCs w:val="28"/>
        </w:rPr>
      </w:pPr>
      <w:r w:rsidRPr="008F5977">
        <w:rPr>
          <w:szCs w:val="28"/>
        </w:rPr>
        <w:t>Аденоми не являються раковими клітинами, однак вони можуть змінюватися, приймаючи форму аденокарциноми.</w:t>
      </w:r>
    </w:p>
    <w:p w:rsidR="000C4648" w:rsidRPr="008F5977" w:rsidRDefault="000C4648" w:rsidP="008F5977">
      <w:pPr>
        <w:shd w:val="clear" w:color="auto" w:fill="FFFFFF"/>
        <w:ind w:firstLine="709"/>
        <w:outlineLvl w:val="2"/>
        <w:rPr>
          <w:bCs/>
          <w:szCs w:val="28"/>
        </w:rPr>
      </w:pPr>
      <w:bookmarkStart w:id="10" w:name="_Toc9213056"/>
      <w:bookmarkStart w:id="11" w:name="_Toc9315713"/>
      <w:bookmarkStart w:id="12" w:name="_Toc9315854"/>
      <w:bookmarkStart w:id="13" w:name="_Toc11200221"/>
      <w:r w:rsidRPr="008F5977">
        <w:rPr>
          <w:bCs/>
          <w:szCs w:val="28"/>
        </w:rPr>
        <w:t>Фіброми</w:t>
      </w:r>
      <w:bookmarkEnd w:id="10"/>
      <w:bookmarkEnd w:id="11"/>
      <w:bookmarkEnd w:id="12"/>
      <w:bookmarkEnd w:id="13"/>
      <w:r w:rsidR="007E67E7">
        <w:rPr>
          <w:bCs/>
          <w:szCs w:val="28"/>
        </w:rPr>
        <w:t>.</w:t>
      </w:r>
    </w:p>
    <w:p w:rsidR="000C4648" w:rsidRPr="008F5977" w:rsidRDefault="00DA6ED7" w:rsidP="008F5977">
      <w:pPr>
        <w:shd w:val="clear" w:color="auto" w:fill="FFFFFF"/>
        <w:ind w:firstLine="709"/>
        <w:rPr>
          <w:szCs w:val="28"/>
        </w:rPr>
      </w:pPr>
      <w:hyperlink r:id="rId12" w:tooltip="Фіброїди: Все, що потрібно знати" w:history="1">
        <w:r w:rsidR="000C4648" w:rsidRPr="008F5977">
          <w:rPr>
            <w:szCs w:val="28"/>
          </w:rPr>
          <w:t>Фіброми</w:t>
        </w:r>
      </w:hyperlink>
      <w:r w:rsidR="000C4648" w:rsidRPr="008F5977">
        <w:rPr>
          <w:szCs w:val="28"/>
        </w:rPr>
        <w:t xml:space="preserve"> – доброякісні пухлини, що ростуть на фіброзній або сполучній тканині будь-якого органу. В залежності від частки волокон в клітині, фіброми можуть бути "м'якими" або "жорсткими".</w:t>
      </w:r>
    </w:p>
    <w:p w:rsidR="000C4648" w:rsidRPr="008F5977" w:rsidRDefault="000C4648" w:rsidP="008F5977">
      <w:pPr>
        <w:shd w:val="clear" w:color="auto" w:fill="FFFFFF"/>
        <w:ind w:firstLine="709"/>
        <w:rPr>
          <w:szCs w:val="28"/>
        </w:rPr>
      </w:pPr>
      <w:r w:rsidRPr="008F5977">
        <w:rPr>
          <w:szCs w:val="28"/>
        </w:rPr>
        <w:t>Деякі з них можуть викликати симптоми та вимагати хірургічного видалення. Дуже рідко фіброми можуть перетворюватися і набувати властивостей злоякісної пухлини. Такі пухлини ще на зивають фібросаркомами.</w:t>
      </w:r>
    </w:p>
    <w:p w:rsidR="000C4648" w:rsidRPr="008F5977" w:rsidRDefault="000C4648" w:rsidP="008F5977">
      <w:pPr>
        <w:shd w:val="clear" w:color="auto" w:fill="FFFFFF"/>
        <w:ind w:firstLine="709"/>
        <w:outlineLvl w:val="2"/>
        <w:rPr>
          <w:szCs w:val="28"/>
        </w:rPr>
      </w:pPr>
      <w:bookmarkStart w:id="14" w:name="_Toc9213057"/>
      <w:bookmarkStart w:id="15" w:name="_Toc9315714"/>
      <w:bookmarkStart w:id="16" w:name="_Toc9315855"/>
      <w:bookmarkStart w:id="17" w:name="_Toc11200222"/>
      <w:r w:rsidRPr="008F5977">
        <w:rPr>
          <w:bCs/>
          <w:szCs w:val="28"/>
        </w:rPr>
        <w:t>Гемангіоми</w:t>
      </w:r>
      <w:bookmarkEnd w:id="14"/>
      <w:bookmarkEnd w:id="15"/>
      <w:bookmarkEnd w:id="16"/>
      <w:bookmarkEnd w:id="17"/>
      <w:r w:rsidR="007E67E7">
        <w:rPr>
          <w:bCs/>
          <w:szCs w:val="28"/>
        </w:rPr>
        <w:t>.</w:t>
      </w:r>
    </w:p>
    <w:p w:rsidR="000C4648" w:rsidRPr="008F5977" w:rsidRDefault="000C4648" w:rsidP="008F5977">
      <w:pPr>
        <w:shd w:val="clear" w:color="auto" w:fill="FFFFFF"/>
        <w:ind w:firstLine="709"/>
        <w:rPr>
          <w:szCs w:val="28"/>
        </w:rPr>
      </w:pPr>
      <w:r w:rsidRPr="008F5977">
        <w:rPr>
          <w:szCs w:val="28"/>
        </w:rPr>
        <w:t>Гемангіоми – це доброякісні пухлини, що складаються з надлишкових клітин крові.</w:t>
      </w:r>
    </w:p>
    <w:p w:rsidR="000C4648" w:rsidRPr="008F5977" w:rsidRDefault="000C4648" w:rsidP="008F5977">
      <w:pPr>
        <w:shd w:val="clear" w:color="auto" w:fill="FFFFFF"/>
        <w:ind w:firstLine="709"/>
        <w:rPr>
          <w:szCs w:val="28"/>
        </w:rPr>
      </w:pPr>
      <w:r w:rsidRPr="008F5977">
        <w:rPr>
          <w:szCs w:val="28"/>
        </w:rPr>
        <w:t xml:space="preserve">В більшісті випадків  гемангіом з'являються при народженні і поступово зникають через кілька місяців або років. Зазвичай такі пухлини не </w:t>
      </w:r>
      <w:r w:rsidRPr="008F5977">
        <w:rPr>
          <w:szCs w:val="28"/>
        </w:rPr>
        <w:lastRenderedPageBreak/>
        <w:t>вимагають лікування. У загальних випадках гемангіоми видяляють за допомогою лазерної хірургії.</w:t>
      </w:r>
    </w:p>
    <w:p w:rsidR="000C4648" w:rsidRPr="008F5977" w:rsidRDefault="000C4648" w:rsidP="008F5977">
      <w:pPr>
        <w:shd w:val="clear" w:color="auto" w:fill="FFFFFF"/>
        <w:ind w:firstLine="709"/>
        <w:outlineLvl w:val="2"/>
        <w:rPr>
          <w:bCs/>
          <w:szCs w:val="28"/>
        </w:rPr>
      </w:pPr>
      <w:bookmarkStart w:id="18" w:name="_Toc9213058"/>
      <w:bookmarkStart w:id="19" w:name="_Toc9315715"/>
      <w:bookmarkStart w:id="20" w:name="_Toc9315856"/>
      <w:bookmarkStart w:id="21" w:name="_Toc11200223"/>
      <w:r w:rsidRPr="008F5977">
        <w:rPr>
          <w:bCs/>
          <w:szCs w:val="28"/>
        </w:rPr>
        <w:t>Ліпоми</w:t>
      </w:r>
      <w:bookmarkEnd w:id="18"/>
      <w:bookmarkEnd w:id="19"/>
      <w:bookmarkEnd w:id="20"/>
      <w:bookmarkEnd w:id="21"/>
      <w:r w:rsidR="007E67E7">
        <w:rPr>
          <w:bCs/>
          <w:szCs w:val="28"/>
        </w:rPr>
        <w:t>.</w:t>
      </w:r>
    </w:p>
    <w:p w:rsidR="000C4648" w:rsidRPr="008F5977" w:rsidRDefault="000C4648" w:rsidP="008F5977">
      <w:pPr>
        <w:shd w:val="clear" w:color="auto" w:fill="FFFFFF"/>
        <w:ind w:firstLine="709"/>
        <w:rPr>
          <w:szCs w:val="28"/>
        </w:rPr>
      </w:pPr>
      <w:r w:rsidRPr="008F5977">
        <w:rPr>
          <w:szCs w:val="28"/>
        </w:rPr>
        <w:t>Найбільш поширеною формою пухлини м'яких тканин є ліпоми. Вони складаються з жирових клітин. Більшість з них дуже маленькі, безболісні. Частіше за все ліпоми зустрічаються серед людей старше у віковій категорії від 40 років.</w:t>
      </w:r>
    </w:p>
    <w:p w:rsidR="000C4648" w:rsidRPr="008F5977" w:rsidRDefault="000C4648" w:rsidP="008F5977">
      <w:pPr>
        <w:ind w:firstLine="709"/>
        <w:rPr>
          <w:szCs w:val="28"/>
        </w:rPr>
      </w:pPr>
      <w:r w:rsidRPr="008F5977">
        <w:rPr>
          <w:szCs w:val="28"/>
        </w:rPr>
        <w:t>Злоякісна пухлина – агресивно зростає і має властивість проникати не тільки в навколишні тканини, а й поширюється по кровотоку і лімфатичних судинах в інші органи (метастазування).</w:t>
      </w:r>
    </w:p>
    <w:p w:rsidR="000C4648" w:rsidRPr="008F5977" w:rsidRDefault="000C4648" w:rsidP="008F5977">
      <w:pPr>
        <w:ind w:firstLine="709"/>
        <w:rPr>
          <w:szCs w:val="28"/>
        </w:rPr>
      </w:pPr>
      <w:r w:rsidRPr="008F5977">
        <w:rPr>
          <w:szCs w:val="28"/>
        </w:rPr>
        <w:t>Характерні особливості пухлинного процесу:</w:t>
      </w:r>
    </w:p>
    <w:p w:rsidR="000C4648" w:rsidRPr="008F5977" w:rsidRDefault="000C4648" w:rsidP="008F5977">
      <w:pPr>
        <w:pStyle w:val="af3"/>
        <w:numPr>
          <w:ilvl w:val="0"/>
          <w:numId w:val="7"/>
        </w:numPr>
        <w:spacing w:after="0" w:line="360" w:lineRule="auto"/>
        <w:jc w:val="both"/>
        <w:rPr>
          <w:rFonts w:ascii="Times New Roman" w:hAnsi="Times New Roman"/>
          <w:sz w:val="28"/>
          <w:szCs w:val="28"/>
          <w:lang w:val="uk-UA"/>
        </w:rPr>
      </w:pPr>
      <w:r w:rsidRPr="008F5977">
        <w:rPr>
          <w:rFonts w:ascii="Times New Roman" w:hAnsi="Times New Roman"/>
          <w:sz w:val="28"/>
          <w:szCs w:val="28"/>
          <w:lang w:val="uk-UA"/>
        </w:rPr>
        <w:t>Пухлина росте з себе (маноклональная гіпотеза) достатньо однієї клітини, що зазнала бластотрансформаціі, щоб з неї розвинулася пухлина;</w:t>
      </w:r>
    </w:p>
    <w:p w:rsidR="000C4648" w:rsidRPr="008F5977" w:rsidRDefault="000C4648" w:rsidP="008F5977">
      <w:pPr>
        <w:pStyle w:val="af3"/>
        <w:numPr>
          <w:ilvl w:val="0"/>
          <w:numId w:val="7"/>
        </w:numPr>
        <w:spacing w:after="0" w:line="360" w:lineRule="auto"/>
        <w:jc w:val="both"/>
        <w:rPr>
          <w:rFonts w:ascii="Times New Roman" w:hAnsi="Times New Roman"/>
          <w:sz w:val="28"/>
          <w:szCs w:val="28"/>
          <w:lang w:val="uk-UA"/>
        </w:rPr>
      </w:pPr>
      <w:r w:rsidRPr="008F5977">
        <w:rPr>
          <w:rFonts w:ascii="Times New Roman" w:hAnsi="Times New Roman"/>
          <w:sz w:val="28"/>
          <w:szCs w:val="28"/>
          <w:lang w:val="uk-UA"/>
        </w:rPr>
        <w:t>Безмежна нерегульоване розмноження клітин передається у спадок;</w:t>
      </w:r>
    </w:p>
    <w:p w:rsidR="000C4648" w:rsidRPr="008F5977" w:rsidRDefault="000C4648" w:rsidP="008F5977">
      <w:pPr>
        <w:pStyle w:val="af3"/>
        <w:numPr>
          <w:ilvl w:val="0"/>
          <w:numId w:val="7"/>
        </w:numPr>
        <w:spacing w:after="0" w:line="360" w:lineRule="auto"/>
        <w:jc w:val="both"/>
        <w:rPr>
          <w:rFonts w:ascii="Times New Roman" w:hAnsi="Times New Roman"/>
          <w:sz w:val="28"/>
          <w:szCs w:val="28"/>
          <w:lang w:val="uk-UA"/>
        </w:rPr>
      </w:pPr>
      <w:r w:rsidRPr="008F5977">
        <w:rPr>
          <w:rFonts w:ascii="Times New Roman" w:hAnsi="Times New Roman"/>
          <w:sz w:val="28"/>
          <w:szCs w:val="28"/>
          <w:lang w:val="uk-UA"/>
        </w:rPr>
        <w:t>Атипізм і зниження диференціювання;</w:t>
      </w:r>
    </w:p>
    <w:p w:rsidR="000C4648" w:rsidRPr="008F5977" w:rsidRDefault="000C4648" w:rsidP="008F5977">
      <w:pPr>
        <w:pStyle w:val="af3"/>
        <w:numPr>
          <w:ilvl w:val="0"/>
          <w:numId w:val="7"/>
        </w:numPr>
        <w:spacing w:after="0" w:line="360" w:lineRule="auto"/>
        <w:jc w:val="both"/>
        <w:rPr>
          <w:rFonts w:ascii="Times New Roman" w:hAnsi="Times New Roman"/>
          <w:sz w:val="28"/>
          <w:szCs w:val="28"/>
          <w:lang w:val="uk-UA"/>
        </w:rPr>
      </w:pPr>
      <w:r w:rsidRPr="008F5977">
        <w:rPr>
          <w:rFonts w:ascii="Times New Roman" w:hAnsi="Times New Roman"/>
          <w:sz w:val="28"/>
          <w:szCs w:val="28"/>
          <w:lang w:val="uk-UA"/>
        </w:rPr>
        <w:t xml:space="preserve">Особливості росту: </w:t>
      </w:r>
    </w:p>
    <w:p w:rsidR="000C4648" w:rsidRPr="008F5977" w:rsidRDefault="000C4648" w:rsidP="008F5977">
      <w:pPr>
        <w:ind w:left="360" w:firstLine="709"/>
        <w:rPr>
          <w:szCs w:val="28"/>
        </w:rPr>
      </w:pPr>
      <w:r w:rsidRPr="008F5977">
        <w:rPr>
          <w:szCs w:val="28"/>
        </w:rPr>
        <w:t>Здатність до рецидиву:</w:t>
      </w:r>
    </w:p>
    <w:p w:rsidR="000C4648" w:rsidRPr="008F5977" w:rsidRDefault="000C4648" w:rsidP="008F5977">
      <w:pPr>
        <w:pStyle w:val="af3"/>
        <w:numPr>
          <w:ilvl w:val="0"/>
          <w:numId w:val="6"/>
        </w:numPr>
        <w:spacing w:after="0" w:line="360" w:lineRule="auto"/>
        <w:ind w:left="1701"/>
        <w:jc w:val="both"/>
        <w:rPr>
          <w:rFonts w:ascii="Times New Roman" w:hAnsi="Times New Roman"/>
          <w:sz w:val="28"/>
          <w:szCs w:val="28"/>
          <w:lang w:val="uk-UA"/>
        </w:rPr>
      </w:pPr>
      <w:r w:rsidRPr="008F5977">
        <w:rPr>
          <w:rFonts w:ascii="Times New Roman" w:hAnsi="Times New Roman"/>
          <w:sz w:val="28"/>
          <w:szCs w:val="28"/>
          <w:lang w:val="uk-UA"/>
        </w:rPr>
        <w:t xml:space="preserve"> помилкові рецидиви - після нерадикального її видалення;</w:t>
      </w:r>
    </w:p>
    <w:p w:rsidR="000C4648" w:rsidRPr="008F5977" w:rsidRDefault="000C4648" w:rsidP="008F5977">
      <w:pPr>
        <w:pStyle w:val="af3"/>
        <w:numPr>
          <w:ilvl w:val="0"/>
          <w:numId w:val="6"/>
        </w:numPr>
        <w:spacing w:after="0" w:line="360" w:lineRule="auto"/>
        <w:ind w:left="1701"/>
        <w:jc w:val="both"/>
        <w:rPr>
          <w:rFonts w:ascii="Times New Roman" w:hAnsi="Times New Roman"/>
          <w:sz w:val="28"/>
          <w:szCs w:val="28"/>
          <w:lang w:val="uk-UA"/>
        </w:rPr>
      </w:pPr>
      <w:r w:rsidRPr="008F5977">
        <w:rPr>
          <w:rFonts w:ascii="Times New Roman" w:hAnsi="Times New Roman"/>
          <w:sz w:val="28"/>
          <w:szCs w:val="28"/>
          <w:lang w:val="uk-UA"/>
        </w:rPr>
        <w:t>справжні рецидиви - поява пухлини в даному органі після радикального видалення;</w:t>
      </w:r>
    </w:p>
    <w:p w:rsidR="000C4648" w:rsidRPr="008F5977" w:rsidRDefault="000C4648" w:rsidP="008F5977">
      <w:pPr>
        <w:ind w:firstLine="709"/>
        <w:rPr>
          <w:szCs w:val="28"/>
          <w:lang w:val="ru-RU"/>
        </w:rPr>
      </w:pPr>
      <w:r w:rsidRPr="008F5977">
        <w:rPr>
          <w:szCs w:val="28"/>
        </w:rPr>
        <w:t>5. Здатність до метастазування</w:t>
      </w:r>
      <w:r w:rsidRPr="008F5977">
        <w:rPr>
          <w:szCs w:val="28"/>
          <w:lang w:val="ru-RU"/>
        </w:rPr>
        <w:t>.</w:t>
      </w:r>
    </w:p>
    <w:p w:rsidR="000C4648" w:rsidRPr="008F5977" w:rsidRDefault="000C4648" w:rsidP="008F5977">
      <w:pPr>
        <w:pStyle w:val="af7"/>
        <w:shd w:val="clear" w:color="auto" w:fill="FFFFFF"/>
        <w:spacing w:before="0" w:beforeAutospacing="0" w:after="0" w:afterAutospacing="0" w:line="360" w:lineRule="auto"/>
        <w:ind w:firstLine="709"/>
        <w:jc w:val="both"/>
        <w:rPr>
          <w:sz w:val="28"/>
          <w:szCs w:val="28"/>
        </w:rPr>
      </w:pPr>
      <w:r w:rsidRPr="008F5977">
        <w:rPr>
          <w:sz w:val="28"/>
          <w:szCs w:val="28"/>
          <w:lang w:val="uk-UA"/>
        </w:rPr>
        <w:t>Т</w:t>
      </w:r>
      <w:r w:rsidRPr="008F5977">
        <w:rPr>
          <w:sz w:val="28"/>
          <w:szCs w:val="28"/>
        </w:rPr>
        <w:t>ипи злоякісної пухлин:</w:t>
      </w:r>
    </w:p>
    <w:p w:rsidR="000C4648" w:rsidRPr="008F5977" w:rsidRDefault="000C4648" w:rsidP="008F5977">
      <w:pPr>
        <w:pStyle w:val="af7"/>
        <w:numPr>
          <w:ilvl w:val="0"/>
          <w:numId w:val="8"/>
        </w:numPr>
        <w:shd w:val="clear" w:color="auto" w:fill="FFFFFF"/>
        <w:spacing w:before="0" w:beforeAutospacing="0" w:after="0" w:afterAutospacing="0" w:line="360" w:lineRule="auto"/>
        <w:ind w:left="993" w:hanging="284"/>
        <w:jc w:val="both"/>
        <w:rPr>
          <w:sz w:val="28"/>
          <w:szCs w:val="28"/>
        </w:rPr>
      </w:pPr>
      <w:r w:rsidRPr="008F5977">
        <w:rPr>
          <w:bCs/>
          <w:sz w:val="28"/>
          <w:szCs w:val="28"/>
        </w:rPr>
        <w:t>Карцином</w:t>
      </w:r>
      <w:r w:rsidRPr="008F5977">
        <w:rPr>
          <w:bCs/>
          <w:sz w:val="28"/>
          <w:szCs w:val="28"/>
          <w:lang w:val="uk-UA"/>
        </w:rPr>
        <w:t xml:space="preserve">и – </w:t>
      </w:r>
      <w:r w:rsidRPr="008F5977">
        <w:rPr>
          <w:sz w:val="28"/>
          <w:szCs w:val="28"/>
          <w:lang w:val="uk-UA"/>
        </w:rPr>
        <w:t xml:space="preserve">це </w:t>
      </w:r>
      <w:r w:rsidRPr="008F5977">
        <w:rPr>
          <w:sz w:val="28"/>
          <w:szCs w:val="28"/>
        </w:rPr>
        <w:t>пухлини</w:t>
      </w:r>
      <w:r w:rsidRPr="008F5977">
        <w:rPr>
          <w:sz w:val="28"/>
          <w:szCs w:val="28"/>
          <w:lang w:val="uk-UA"/>
        </w:rPr>
        <w:t xml:space="preserve"> що</w:t>
      </w:r>
      <w:r w:rsidRPr="008F5977">
        <w:rPr>
          <w:sz w:val="28"/>
          <w:szCs w:val="28"/>
        </w:rPr>
        <w:t> </w:t>
      </w:r>
      <w:hyperlink r:id="rId13" w:anchor="carcinomas" w:tgtFrame="_blank" w:history="1">
        <w:r w:rsidRPr="008F5977">
          <w:rPr>
            <w:rStyle w:val="aa"/>
            <w:color w:val="auto"/>
            <w:sz w:val="28"/>
            <w:szCs w:val="28"/>
            <w:u w:val="none"/>
          </w:rPr>
          <w:t>утворюються з епітеліальних клітин</w:t>
        </w:r>
      </w:hyperlink>
      <w:r w:rsidRPr="008F5977">
        <w:rPr>
          <w:sz w:val="28"/>
          <w:szCs w:val="28"/>
        </w:rPr>
        <w:t>.</w:t>
      </w:r>
      <w:r w:rsidRPr="008F5977">
        <w:rPr>
          <w:sz w:val="28"/>
          <w:szCs w:val="28"/>
          <w:lang w:val="uk-UA"/>
        </w:rPr>
        <w:t xml:space="preserve"> Карциноми можуть виникати в шлунку, передміхуровій залозі, підшлунковій залозі, печінці, товстій кишці. Такий тип пухлин є найбільш поширеним серед </w:t>
      </w:r>
      <w:r w:rsidRPr="008F5977">
        <w:rPr>
          <w:sz w:val="28"/>
          <w:szCs w:val="28"/>
        </w:rPr>
        <w:t>літніх людей.</w:t>
      </w:r>
    </w:p>
    <w:p w:rsidR="000C4648" w:rsidRPr="008F5977" w:rsidRDefault="000C4648" w:rsidP="008F5977">
      <w:pPr>
        <w:pStyle w:val="af7"/>
        <w:numPr>
          <w:ilvl w:val="0"/>
          <w:numId w:val="8"/>
        </w:numPr>
        <w:shd w:val="clear" w:color="auto" w:fill="FFFFFF"/>
        <w:spacing w:before="0" w:beforeAutospacing="0" w:after="0" w:afterAutospacing="0" w:line="360" w:lineRule="auto"/>
        <w:ind w:left="993" w:hanging="284"/>
        <w:jc w:val="both"/>
        <w:rPr>
          <w:sz w:val="28"/>
          <w:szCs w:val="28"/>
        </w:rPr>
      </w:pPr>
      <w:r w:rsidRPr="008F5977">
        <w:rPr>
          <w:bCs/>
          <w:sz w:val="28"/>
          <w:szCs w:val="28"/>
        </w:rPr>
        <w:lastRenderedPageBreak/>
        <w:t>Сарком</w:t>
      </w:r>
      <w:r w:rsidRPr="008F5977">
        <w:rPr>
          <w:bCs/>
          <w:sz w:val="28"/>
          <w:szCs w:val="28"/>
          <w:lang w:val="uk-UA"/>
        </w:rPr>
        <w:t>и –</w:t>
      </w:r>
      <w:r w:rsidRPr="008F5977">
        <w:rPr>
          <w:sz w:val="28"/>
          <w:szCs w:val="28"/>
        </w:rPr>
        <w:t xml:space="preserve"> пухлин</w:t>
      </w:r>
      <w:r w:rsidRPr="008F5977">
        <w:rPr>
          <w:sz w:val="28"/>
          <w:szCs w:val="28"/>
          <w:lang w:val="uk-UA"/>
        </w:rPr>
        <w:t>и, що</w:t>
      </w:r>
      <w:r w:rsidRPr="008F5977">
        <w:rPr>
          <w:sz w:val="28"/>
          <w:szCs w:val="28"/>
        </w:rPr>
        <w:t> </w:t>
      </w:r>
      <w:hyperlink r:id="rId14" w:anchor="carcinomas" w:tgtFrame="_blank" w:history="1">
        <w:r w:rsidRPr="008F5977">
          <w:rPr>
            <w:rStyle w:val="aa"/>
            <w:color w:val="auto"/>
            <w:sz w:val="28"/>
            <w:szCs w:val="28"/>
            <w:u w:val="none"/>
          </w:rPr>
          <w:t>починаються з сполучної тканини</w:t>
        </w:r>
      </w:hyperlink>
      <w:r w:rsidRPr="008F5977">
        <w:rPr>
          <w:sz w:val="28"/>
          <w:szCs w:val="28"/>
        </w:rPr>
        <w:t xml:space="preserve">, такі як хрящ, кістки, жир і </w:t>
      </w:r>
      <w:r w:rsidRPr="008F5977">
        <w:rPr>
          <w:sz w:val="28"/>
          <w:szCs w:val="28"/>
          <w:lang w:val="uk-UA"/>
        </w:rPr>
        <w:t>тд</w:t>
      </w:r>
      <w:r w:rsidRPr="008F5977">
        <w:rPr>
          <w:sz w:val="28"/>
          <w:szCs w:val="28"/>
        </w:rPr>
        <w:t>.</w:t>
      </w:r>
      <w:r w:rsidRPr="008F5977">
        <w:rPr>
          <w:sz w:val="28"/>
          <w:szCs w:val="28"/>
          <w:lang w:val="uk-UA"/>
        </w:rPr>
        <w:t xml:space="preserve"> В більшості випадків саркоми являють собою злоякісну пухлину. </w:t>
      </w:r>
    </w:p>
    <w:p w:rsidR="000C4648" w:rsidRPr="008F5977" w:rsidRDefault="000C4648" w:rsidP="008F5977">
      <w:pPr>
        <w:pStyle w:val="af7"/>
        <w:numPr>
          <w:ilvl w:val="0"/>
          <w:numId w:val="8"/>
        </w:numPr>
        <w:shd w:val="clear" w:color="auto" w:fill="FFFFFF"/>
        <w:spacing w:before="0" w:beforeAutospacing="0" w:after="0" w:afterAutospacing="0" w:line="360" w:lineRule="auto"/>
        <w:ind w:left="993" w:hanging="284"/>
        <w:jc w:val="both"/>
        <w:rPr>
          <w:sz w:val="28"/>
          <w:szCs w:val="28"/>
        </w:rPr>
      </w:pPr>
      <w:r w:rsidRPr="008F5977">
        <w:rPr>
          <w:rStyle w:val="af8"/>
          <w:b w:val="0"/>
          <w:sz w:val="28"/>
          <w:szCs w:val="28"/>
        </w:rPr>
        <w:t>Пухлина статевих клітин</w:t>
      </w:r>
      <w:r w:rsidRPr="008F5977">
        <w:rPr>
          <w:rStyle w:val="af8"/>
          <w:b w:val="0"/>
          <w:sz w:val="28"/>
          <w:szCs w:val="28"/>
          <w:lang w:val="uk-UA"/>
        </w:rPr>
        <w:t xml:space="preserve">. </w:t>
      </w:r>
      <w:r w:rsidRPr="008F5977">
        <w:rPr>
          <w:sz w:val="28"/>
          <w:szCs w:val="28"/>
        </w:rPr>
        <w:t xml:space="preserve">Пухлини статевих клітин найчастіше зустрічаються в яєчниках або яєчках. </w:t>
      </w:r>
      <w:r w:rsidRPr="008F5977">
        <w:rPr>
          <w:sz w:val="28"/>
          <w:szCs w:val="28"/>
          <w:lang w:val="uk-UA"/>
        </w:rPr>
        <w:t>Основна б</w:t>
      </w:r>
      <w:r w:rsidRPr="008F5977">
        <w:rPr>
          <w:sz w:val="28"/>
          <w:szCs w:val="28"/>
        </w:rPr>
        <w:t xml:space="preserve">ільшість </w:t>
      </w:r>
      <w:r w:rsidRPr="008F5977">
        <w:rPr>
          <w:sz w:val="28"/>
          <w:szCs w:val="28"/>
          <w:lang w:val="uk-UA"/>
        </w:rPr>
        <w:t xml:space="preserve">таких </w:t>
      </w:r>
      <w:r w:rsidRPr="008F5977">
        <w:rPr>
          <w:sz w:val="28"/>
          <w:szCs w:val="28"/>
        </w:rPr>
        <w:t xml:space="preserve">пухлин </w:t>
      </w:r>
      <w:r w:rsidRPr="008F5977">
        <w:rPr>
          <w:sz w:val="28"/>
          <w:szCs w:val="28"/>
          <w:lang w:val="uk-UA"/>
        </w:rPr>
        <w:t>утворюється</w:t>
      </w:r>
      <w:r w:rsidRPr="008F5977">
        <w:rPr>
          <w:sz w:val="28"/>
          <w:szCs w:val="28"/>
        </w:rPr>
        <w:t xml:space="preserve"> з зародкових клітин. </w:t>
      </w:r>
    </w:p>
    <w:p w:rsidR="00F836BE" w:rsidRPr="008F5977" w:rsidRDefault="000C4648" w:rsidP="008F5977">
      <w:pPr>
        <w:pStyle w:val="af7"/>
        <w:numPr>
          <w:ilvl w:val="0"/>
          <w:numId w:val="8"/>
        </w:numPr>
        <w:shd w:val="clear" w:color="auto" w:fill="FFFFFF"/>
        <w:spacing w:before="0" w:beforeAutospacing="0" w:after="0" w:afterAutospacing="0" w:line="360" w:lineRule="auto"/>
        <w:ind w:left="993" w:hanging="284"/>
        <w:jc w:val="both"/>
        <w:rPr>
          <w:sz w:val="28"/>
          <w:szCs w:val="28"/>
        </w:rPr>
      </w:pPr>
      <w:r w:rsidRPr="008F5977">
        <w:rPr>
          <w:rStyle w:val="af8"/>
          <w:b w:val="0"/>
          <w:sz w:val="28"/>
          <w:szCs w:val="28"/>
        </w:rPr>
        <w:t>Бластом</w:t>
      </w:r>
      <w:r w:rsidRPr="008F5977">
        <w:rPr>
          <w:rStyle w:val="af8"/>
          <w:b w:val="0"/>
          <w:sz w:val="28"/>
          <w:szCs w:val="28"/>
          <w:lang w:val="uk-UA"/>
        </w:rPr>
        <w:t>и –</w:t>
      </w:r>
      <w:r w:rsidRPr="008F5977">
        <w:rPr>
          <w:sz w:val="28"/>
          <w:szCs w:val="28"/>
        </w:rPr>
        <w:t> пухлини, що утворюються з ембріональних тканин або клітин</w:t>
      </w:r>
      <w:r w:rsidRPr="008F5977">
        <w:rPr>
          <w:sz w:val="28"/>
          <w:szCs w:val="28"/>
          <w:lang w:val="uk-UA"/>
        </w:rPr>
        <w:t>.</w:t>
      </w:r>
      <w:r w:rsidRPr="008F5977">
        <w:rPr>
          <w:sz w:val="28"/>
          <w:szCs w:val="28"/>
        </w:rPr>
        <w:t xml:space="preserve"> Прикладами є медуллобластома та гліобластома, види пухлини головного мозку, ретинобластома, пухлина в сітківці ока, остеобластома, тип пухлини кісток та нейробластома, пухлина нервової системи у дітей [1</w:t>
      </w:r>
      <w:r w:rsidR="006A0116">
        <w:rPr>
          <w:sz w:val="28"/>
          <w:szCs w:val="28"/>
          <w:lang w:val="uk-UA"/>
        </w:rPr>
        <w:t>-</w:t>
      </w:r>
      <w:r w:rsidR="00066827">
        <w:rPr>
          <w:sz w:val="28"/>
          <w:szCs w:val="28"/>
          <w:lang w:val="uk-UA"/>
        </w:rPr>
        <w:t>6</w:t>
      </w:r>
      <w:r w:rsidRPr="008F5977">
        <w:rPr>
          <w:sz w:val="28"/>
          <w:szCs w:val="28"/>
        </w:rPr>
        <w:t>].</w:t>
      </w:r>
    </w:p>
    <w:p w:rsidR="009646A9" w:rsidRDefault="009646A9" w:rsidP="009646A9">
      <w:pPr>
        <w:pStyle w:val="af7"/>
        <w:shd w:val="clear" w:color="auto" w:fill="FFFFFF"/>
        <w:spacing w:before="0" w:beforeAutospacing="0" w:after="0" w:afterAutospacing="0" w:line="360" w:lineRule="auto"/>
        <w:ind w:left="709"/>
        <w:jc w:val="both"/>
        <w:rPr>
          <w:rStyle w:val="af8"/>
          <w:sz w:val="28"/>
          <w:szCs w:val="28"/>
          <w:lang w:val="uk-UA"/>
        </w:rPr>
      </w:pPr>
    </w:p>
    <w:p w:rsidR="0080340C" w:rsidRPr="00092AD9" w:rsidRDefault="009646A9" w:rsidP="00092AD9">
      <w:pPr>
        <w:pStyle w:val="2"/>
        <w:rPr>
          <w:szCs w:val="28"/>
        </w:rPr>
      </w:pPr>
      <w:bookmarkStart w:id="22" w:name="_Toc11200224"/>
      <w:r w:rsidRPr="00092AD9">
        <w:rPr>
          <w:rStyle w:val="af8"/>
          <w:b/>
          <w:szCs w:val="28"/>
        </w:rPr>
        <w:t>1.</w:t>
      </w:r>
      <w:r w:rsidRPr="00092AD9">
        <w:rPr>
          <w:szCs w:val="28"/>
        </w:rPr>
        <w:t xml:space="preserve">2. </w:t>
      </w:r>
      <w:bookmarkStart w:id="23" w:name="_Toc9315857"/>
      <w:r w:rsidR="0080340C" w:rsidRPr="00092AD9">
        <w:rPr>
          <w:szCs w:val="28"/>
        </w:rPr>
        <w:t>Прoбл</w:t>
      </w:r>
      <w:r w:rsidR="003F1802">
        <w:rPr>
          <w:szCs w:val="28"/>
        </w:rPr>
        <w:t>е</w:t>
      </w:r>
      <w:r w:rsidR="0080340C" w:rsidRPr="00092AD9">
        <w:rPr>
          <w:szCs w:val="28"/>
        </w:rPr>
        <w:t>ма кла</w:t>
      </w:r>
      <w:r w:rsidR="003F1802">
        <w:rPr>
          <w:szCs w:val="28"/>
        </w:rPr>
        <w:t>с</w:t>
      </w:r>
      <w:r w:rsidR="0080340C" w:rsidRPr="00092AD9">
        <w:rPr>
          <w:szCs w:val="28"/>
        </w:rPr>
        <w:t>иф</w:t>
      </w:r>
      <w:r w:rsidR="00241A04">
        <w:rPr>
          <w:szCs w:val="28"/>
        </w:rPr>
        <w:t>і</w:t>
      </w:r>
      <w:r w:rsidR="0080340C" w:rsidRPr="00092AD9">
        <w:rPr>
          <w:szCs w:val="28"/>
        </w:rPr>
        <w:t>кац</w:t>
      </w:r>
      <w:r w:rsidR="00241A04">
        <w:rPr>
          <w:szCs w:val="28"/>
        </w:rPr>
        <w:t>і</w:t>
      </w:r>
      <w:r w:rsidR="0080340C" w:rsidRPr="00092AD9">
        <w:rPr>
          <w:szCs w:val="28"/>
        </w:rPr>
        <w:t>ї пухлин</w:t>
      </w:r>
      <w:bookmarkEnd w:id="22"/>
      <w:bookmarkEnd w:id="23"/>
      <w:r w:rsidR="0080340C" w:rsidRPr="00092AD9">
        <w:rPr>
          <w:szCs w:val="28"/>
        </w:rPr>
        <w:t xml:space="preserve"> </w:t>
      </w:r>
    </w:p>
    <w:p w:rsidR="0080340C" w:rsidRDefault="0080340C" w:rsidP="0080340C">
      <w:pPr>
        <w:ind w:firstLine="708"/>
        <w:outlineLvl w:val="1"/>
        <w:rPr>
          <w:b/>
          <w:szCs w:val="28"/>
        </w:rPr>
      </w:pPr>
    </w:p>
    <w:p w:rsidR="0080340C" w:rsidRPr="000C4F76" w:rsidRDefault="0080340C" w:rsidP="0080340C">
      <w:pPr>
        <w:pStyle w:val="af7"/>
        <w:shd w:val="clear" w:color="auto" w:fill="FFFFFF"/>
        <w:spacing w:before="0" w:beforeAutospacing="0" w:after="0" w:afterAutospacing="0" w:line="360" w:lineRule="auto"/>
        <w:ind w:firstLine="680"/>
        <w:jc w:val="both"/>
        <w:rPr>
          <w:sz w:val="28"/>
          <w:szCs w:val="28"/>
          <w:lang w:val="uk-UA"/>
        </w:rPr>
      </w:pPr>
      <w:r w:rsidRPr="00E061F9">
        <w:rPr>
          <w:sz w:val="28"/>
          <w:szCs w:val="28"/>
          <w:lang w:val="uk-UA"/>
        </w:rPr>
        <w:t>Зр</w:t>
      </w:r>
      <w:r w:rsidR="00735014">
        <w:rPr>
          <w:sz w:val="28"/>
          <w:szCs w:val="28"/>
          <w:lang w:val="uk-UA"/>
        </w:rPr>
        <w:t>о</w:t>
      </w:r>
      <w:r w:rsidR="003F1802">
        <w:rPr>
          <w:sz w:val="28"/>
          <w:szCs w:val="28"/>
          <w:lang w:val="uk-UA"/>
        </w:rPr>
        <w:t>с</w:t>
      </w:r>
      <w:r w:rsidRPr="00E061F9">
        <w:rPr>
          <w:sz w:val="28"/>
          <w:szCs w:val="28"/>
          <w:lang w:val="uk-UA"/>
        </w:rPr>
        <w:t xml:space="preserve">тання </w:t>
      </w:r>
      <w:r w:rsidR="00735014">
        <w:rPr>
          <w:sz w:val="28"/>
          <w:szCs w:val="28"/>
          <w:lang w:val="uk-UA"/>
        </w:rPr>
        <w:t>о</w:t>
      </w:r>
      <w:r w:rsidRPr="00E061F9">
        <w:rPr>
          <w:sz w:val="28"/>
          <w:szCs w:val="28"/>
          <w:lang w:val="uk-UA"/>
        </w:rPr>
        <w:t>нк</w:t>
      </w:r>
      <w:r w:rsidR="00735014">
        <w:rPr>
          <w:sz w:val="28"/>
          <w:szCs w:val="28"/>
          <w:lang w:val="uk-UA"/>
        </w:rPr>
        <w:t>о</w:t>
      </w:r>
      <w:r w:rsidRPr="00E061F9">
        <w:rPr>
          <w:sz w:val="28"/>
          <w:szCs w:val="28"/>
          <w:lang w:val="uk-UA"/>
        </w:rPr>
        <w:t>л</w:t>
      </w:r>
      <w:r w:rsidR="00735014">
        <w:rPr>
          <w:sz w:val="28"/>
          <w:szCs w:val="28"/>
          <w:lang w:val="uk-UA"/>
        </w:rPr>
        <w:t>о</w:t>
      </w:r>
      <w:r w:rsidRPr="00E061F9">
        <w:rPr>
          <w:sz w:val="28"/>
          <w:szCs w:val="28"/>
          <w:lang w:val="uk-UA"/>
        </w:rPr>
        <w:t>г</w:t>
      </w:r>
      <w:r w:rsidR="00241A04">
        <w:rPr>
          <w:sz w:val="28"/>
          <w:szCs w:val="28"/>
          <w:lang w:val="uk-UA"/>
        </w:rPr>
        <w:t>і</w:t>
      </w:r>
      <w:r w:rsidRPr="00E061F9">
        <w:rPr>
          <w:sz w:val="28"/>
          <w:szCs w:val="28"/>
          <w:lang w:val="uk-UA"/>
        </w:rPr>
        <w:t>чн</w:t>
      </w:r>
      <w:r w:rsidR="00735014">
        <w:rPr>
          <w:sz w:val="28"/>
          <w:szCs w:val="28"/>
          <w:lang w:val="uk-UA"/>
        </w:rPr>
        <w:t>о</w:t>
      </w:r>
      <w:r w:rsidRPr="00E061F9">
        <w:rPr>
          <w:sz w:val="28"/>
          <w:szCs w:val="28"/>
          <w:lang w:val="uk-UA"/>
        </w:rPr>
        <w:t>ї захв</w:t>
      </w:r>
      <w:r w:rsidR="00735014">
        <w:rPr>
          <w:sz w:val="28"/>
          <w:szCs w:val="28"/>
          <w:lang w:val="uk-UA"/>
        </w:rPr>
        <w:t>о</w:t>
      </w:r>
      <w:r w:rsidRPr="00E061F9">
        <w:rPr>
          <w:sz w:val="28"/>
          <w:szCs w:val="28"/>
          <w:lang w:val="uk-UA"/>
        </w:rPr>
        <w:t>рюван</w:t>
      </w:r>
      <w:r w:rsidR="00735014">
        <w:rPr>
          <w:sz w:val="28"/>
          <w:szCs w:val="28"/>
          <w:lang w:val="uk-UA"/>
        </w:rPr>
        <w:t>о</w:t>
      </w:r>
      <w:r w:rsidR="003F1802">
        <w:rPr>
          <w:sz w:val="28"/>
          <w:szCs w:val="28"/>
          <w:lang w:val="uk-UA"/>
        </w:rPr>
        <w:t>с</w:t>
      </w:r>
      <w:r w:rsidRPr="00E061F9">
        <w:rPr>
          <w:sz w:val="28"/>
          <w:szCs w:val="28"/>
          <w:lang w:val="uk-UA"/>
        </w:rPr>
        <w:t>т</w:t>
      </w:r>
      <w:r w:rsidR="00241A04">
        <w:rPr>
          <w:sz w:val="28"/>
          <w:szCs w:val="28"/>
          <w:lang w:val="uk-UA"/>
        </w:rPr>
        <w:t>і</w:t>
      </w:r>
      <w:r w:rsidRPr="00E061F9">
        <w:rPr>
          <w:sz w:val="28"/>
          <w:szCs w:val="28"/>
          <w:lang w:val="uk-UA"/>
        </w:rPr>
        <w:t xml:space="preserve"> в </w:t>
      </w:r>
      <w:r w:rsidR="00735014">
        <w:rPr>
          <w:sz w:val="28"/>
          <w:szCs w:val="28"/>
          <w:lang w:val="uk-UA"/>
        </w:rPr>
        <w:t>о</w:t>
      </w:r>
      <w:r w:rsidR="003F1802">
        <w:rPr>
          <w:sz w:val="28"/>
          <w:szCs w:val="28"/>
          <w:lang w:val="uk-UA"/>
        </w:rPr>
        <w:t>с</w:t>
      </w:r>
      <w:r w:rsidRPr="00E061F9">
        <w:rPr>
          <w:sz w:val="28"/>
          <w:szCs w:val="28"/>
          <w:lang w:val="uk-UA"/>
        </w:rPr>
        <w:t>танн</w:t>
      </w:r>
      <w:r w:rsidR="00241A04">
        <w:rPr>
          <w:sz w:val="28"/>
          <w:szCs w:val="28"/>
          <w:lang w:val="uk-UA"/>
        </w:rPr>
        <w:t>і</w:t>
      </w:r>
      <w:r w:rsidRPr="00E061F9">
        <w:rPr>
          <w:sz w:val="28"/>
          <w:szCs w:val="28"/>
          <w:lang w:val="uk-UA"/>
        </w:rPr>
        <w:t xml:space="preserve"> д</w:t>
      </w:r>
      <w:r w:rsidR="003F1802">
        <w:rPr>
          <w:sz w:val="28"/>
          <w:szCs w:val="28"/>
          <w:lang w:val="uk-UA"/>
        </w:rPr>
        <w:t>ес</w:t>
      </w:r>
      <w:r w:rsidRPr="00E061F9">
        <w:rPr>
          <w:sz w:val="28"/>
          <w:szCs w:val="28"/>
          <w:lang w:val="uk-UA"/>
        </w:rPr>
        <w:t>ятил</w:t>
      </w:r>
      <w:r w:rsidR="00241A04">
        <w:rPr>
          <w:sz w:val="28"/>
          <w:szCs w:val="28"/>
          <w:lang w:val="uk-UA"/>
        </w:rPr>
        <w:t>і</w:t>
      </w:r>
      <w:r w:rsidRPr="00E061F9">
        <w:rPr>
          <w:sz w:val="28"/>
          <w:szCs w:val="28"/>
          <w:lang w:val="uk-UA"/>
        </w:rPr>
        <w:t xml:space="preserve">ття у </w:t>
      </w:r>
      <w:r w:rsidR="003F1802">
        <w:rPr>
          <w:sz w:val="28"/>
          <w:szCs w:val="28"/>
          <w:lang w:val="uk-UA"/>
        </w:rPr>
        <w:t>с</w:t>
      </w:r>
      <w:r w:rsidRPr="00E061F9">
        <w:rPr>
          <w:sz w:val="28"/>
          <w:szCs w:val="28"/>
          <w:lang w:val="uk-UA"/>
        </w:rPr>
        <w:t>в</w:t>
      </w:r>
      <w:r w:rsidR="00241A04">
        <w:rPr>
          <w:sz w:val="28"/>
          <w:szCs w:val="28"/>
          <w:lang w:val="uk-UA"/>
        </w:rPr>
        <w:t>і</w:t>
      </w:r>
      <w:r w:rsidRPr="00E061F9">
        <w:rPr>
          <w:sz w:val="28"/>
          <w:szCs w:val="28"/>
          <w:lang w:val="uk-UA"/>
        </w:rPr>
        <w:t>т</w:t>
      </w:r>
      <w:r w:rsidR="00241A04">
        <w:rPr>
          <w:sz w:val="28"/>
          <w:szCs w:val="28"/>
          <w:lang w:val="uk-UA"/>
        </w:rPr>
        <w:t>і</w:t>
      </w:r>
      <w:r w:rsidRPr="00E061F9">
        <w:rPr>
          <w:sz w:val="28"/>
          <w:szCs w:val="28"/>
          <w:lang w:val="uk-UA"/>
        </w:rPr>
        <w:t xml:space="preserve"> в ц</w:t>
      </w:r>
      <w:r w:rsidR="00241A04">
        <w:rPr>
          <w:sz w:val="28"/>
          <w:szCs w:val="28"/>
          <w:lang w:val="uk-UA"/>
        </w:rPr>
        <w:t>і</w:t>
      </w:r>
      <w:r w:rsidRPr="00E061F9">
        <w:rPr>
          <w:sz w:val="28"/>
          <w:szCs w:val="28"/>
          <w:lang w:val="uk-UA"/>
        </w:rPr>
        <w:t>л</w:t>
      </w:r>
      <w:r w:rsidR="00735014">
        <w:rPr>
          <w:sz w:val="28"/>
          <w:szCs w:val="28"/>
          <w:lang w:val="uk-UA"/>
        </w:rPr>
        <w:t>о</w:t>
      </w:r>
      <w:r w:rsidRPr="00E061F9">
        <w:rPr>
          <w:sz w:val="28"/>
          <w:szCs w:val="28"/>
          <w:lang w:val="uk-UA"/>
        </w:rPr>
        <w:t xml:space="preserve">му </w:t>
      </w:r>
      <w:r w:rsidR="00241A04">
        <w:rPr>
          <w:sz w:val="28"/>
          <w:szCs w:val="28"/>
          <w:lang w:val="uk-UA"/>
        </w:rPr>
        <w:t>і</w:t>
      </w:r>
      <w:r w:rsidRPr="00E061F9">
        <w:rPr>
          <w:sz w:val="28"/>
          <w:szCs w:val="28"/>
          <w:lang w:val="uk-UA"/>
        </w:rPr>
        <w:t xml:space="preserve"> в Україн</w:t>
      </w:r>
      <w:r w:rsidR="00241A04">
        <w:rPr>
          <w:sz w:val="28"/>
          <w:szCs w:val="28"/>
          <w:lang w:val="uk-UA"/>
        </w:rPr>
        <w:t>і</w:t>
      </w:r>
      <w:r w:rsidRPr="00E061F9">
        <w:rPr>
          <w:sz w:val="28"/>
          <w:szCs w:val="28"/>
          <w:lang w:val="uk-UA"/>
        </w:rPr>
        <w:t>, з</w:t>
      </w:r>
      <w:r w:rsidR="00735014">
        <w:rPr>
          <w:sz w:val="28"/>
          <w:szCs w:val="28"/>
          <w:lang w:val="uk-UA"/>
        </w:rPr>
        <w:t>о</w:t>
      </w:r>
      <w:r w:rsidRPr="00E061F9">
        <w:rPr>
          <w:sz w:val="28"/>
          <w:szCs w:val="28"/>
          <w:lang w:val="uk-UA"/>
        </w:rPr>
        <w:t>кр</w:t>
      </w:r>
      <w:r w:rsidR="003F1802">
        <w:rPr>
          <w:sz w:val="28"/>
          <w:szCs w:val="28"/>
          <w:lang w:val="uk-UA"/>
        </w:rPr>
        <w:t>е</w:t>
      </w:r>
      <w:r w:rsidRPr="00E061F9">
        <w:rPr>
          <w:sz w:val="28"/>
          <w:szCs w:val="28"/>
          <w:lang w:val="uk-UA"/>
        </w:rPr>
        <w:t>ма, ви</w:t>
      </w:r>
      <w:r w:rsidR="003F1802">
        <w:rPr>
          <w:sz w:val="28"/>
          <w:szCs w:val="28"/>
          <w:lang w:val="uk-UA"/>
        </w:rPr>
        <w:t>с</w:t>
      </w:r>
      <w:r w:rsidRPr="00E061F9">
        <w:rPr>
          <w:sz w:val="28"/>
          <w:szCs w:val="28"/>
          <w:lang w:val="uk-UA"/>
        </w:rPr>
        <w:t>уває пр</w:t>
      </w:r>
      <w:r w:rsidR="00735014">
        <w:rPr>
          <w:sz w:val="28"/>
          <w:szCs w:val="28"/>
          <w:lang w:val="uk-UA"/>
        </w:rPr>
        <w:t>о</w:t>
      </w:r>
      <w:r w:rsidRPr="00E061F9">
        <w:rPr>
          <w:sz w:val="28"/>
          <w:szCs w:val="28"/>
          <w:lang w:val="uk-UA"/>
        </w:rPr>
        <w:t>бл</w:t>
      </w:r>
      <w:r w:rsidR="003F1802">
        <w:rPr>
          <w:sz w:val="28"/>
          <w:szCs w:val="28"/>
          <w:lang w:val="uk-UA"/>
        </w:rPr>
        <w:t>е</w:t>
      </w:r>
      <w:r w:rsidRPr="00E061F9">
        <w:rPr>
          <w:sz w:val="28"/>
          <w:szCs w:val="28"/>
          <w:lang w:val="uk-UA"/>
        </w:rPr>
        <w:t>му раннь</w:t>
      </w:r>
      <w:r w:rsidR="00735014">
        <w:rPr>
          <w:sz w:val="28"/>
          <w:szCs w:val="28"/>
          <w:lang w:val="uk-UA"/>
        </w:rPr>
        <w:t>о</w:t>
      </w:r>
      <w:r w:rsidRPr="00E061F9">
        <w:rPr>
          <w:sz w:val="28"/>
          <w:szCs w:val="28"/>
          <w:lang w:val="uk-UA"/>
        </w:rPr>
        <w:t>ї д</w:t>
      </w:r>
      <w:r w:rsidR="00241A04">
        <w:rPr>
          <w:sz w:val="28"/>
          <w:szCs w:val="28"/>
          <w:lang w:val="uk-UA"/>
        </w:rPr>
        <w:t>і</w:t>
      </w:r>
      <w:r w:rsidRPr="00E061F9">
        <w:rPr>
          <w:sz w:val="28"/>
          <w:szCs w:val="28"/>
          <w:lang w:val="uk-UA"/>
        </w:rPr>
        <w:t>агн</w:t>
      </w:r>
      <w:r w:rsidR="00735014">
        <w:rPr>
          <w:sz w:val="28"/>
          <w:szCs w:val="28"/>
          <w:lang w:val="uk-UA"/>
        </w:rPr>
        <w:t>о</w:t>
      </w:r>
      <w:r w:rsidR="003F1802">
        <w:rPr>
          <w:sz w:val="28"/>
          <w:szCs w:val="28"/>
          <w:lang w:val="uk-UA"/>
        </w:rPr>
        <w:t>с</w:t>
      </w:r>
      <w:r w:rsidRPr="00E061F9">
        <w:rPr>
          <w:sz w:val="28"/>
          <w:szCs w:val="28"/>
          <w:lang w:val="uk-UA"/>
        </w:rPr>
        <w:t>тики та рац</w:t>
      </w:r>
      <w:r w:rsidR="00241A04">
        <w:rPr>
          <w:sz w:val="28"/>
          <w:szCs w:val="28"/>
          <w:lang w:val="uk-UA"/>
        </w:rPr>
        <w:t>і</w:t>
      </w:r>
      <w:r w:rsidR="00735014">
        <w:rPr>
          <w:sz w:val="28"/>
          <w:szCs w:val="28"/>
          <w:lang w:val="uk-UA"/>
        </w:rPr>
        <w:t>о</w:t>
      </w:r>
      <w:r w:rsidRPr="00E061F9">
        <w:rPr>
          <w:sz w:val="28"/>
          <w:szCs w:val="28"/>
          <w:lang w:val="uk-UA"/>
        </w:rPr>
        <w:t>нальн</w:t>
      </w:r>
      <w:r w:rsidR="00735014">
        <w:rPr>
          <w:sz w:val="28"/>
          <w:szCs w:val="28"/>
          <w:lang w:val="uk-UA"/>
        </w:rPr>
        <w:t>о</w:t>
      </w:r>
      <w:r w:rsidRPr="00E061F9">
        <w:rPr>
          <w:sz w:val="28"/>
          <w:szCs w:val="28"/>
          <w:lang w:val="uk-UA"/>
        </w:rPr>
        <w:t>г</w:t>
      </w:r>
      <w:r w:rsidR="00735014">
        <w:rPr>
          <w:sz w:val="28"/>
          <w:szCs w:val="28"/>
          <w:lang w:val="uk-UA"/>
        </w:rPr>
        <w:t>о</w:t>
      </w:r>
      <w:r w:rsidRPr="00E061F9">
        <w:rPr>
          <w:sz w:val="28"/>
          <w:szCs w:val="28"/>
          <w:lang w:val="uk-UA"/>
        </w:rPr>
        <w:t xml:space="preserve"> л</w:t>
      </w:r>
      <w:r w:rsidR="00241A04">
        <w:rPr>
          <w:sz w:val="28"/>
          <w:szCs w:val="28"/>
          <w:lang w:val="uk-UA"/>
        </w:rPr>
        <w:t>і</w:t>
      </w:r>
      <w:r w:rsidRPr="00E061F9">
        <w:rPr>
          <w:sz w:val="28"/>
          <w:szCs w:val="28"/>
          <w:lang w:val="uk-UA"/>
        </w:rPr>
        <w:t>кування хв</w:t>
      </w:r>
      <w:r w:rsidR="00735014">
        <w:rPr>
          <w:sz w:val="28"/>
          <w:szCs w:val="28"/>
          <w:lang w:val="uk-UA"/>
        </w:rPr>
        <w:t>о</w:t>
      </w:r>
      <w:r w:rsidRPr="00E061F9">
        <w:rPr>
          <w:sz w:val="28"/>
          <w:szCs w:val="28"/>
          <w:lang w:val="uk-UA"/>
        </w:rPr>
        <w:t xml:space="preserve">рих </w:t>
      </w:r>
      <w:r w:rsidR="00735014">
        <w:rPr>
          <w:sz w:val="28"/>
          <w:szCs w:val="28"/>
          <w:lang w:val="uk-UA"/>
        </w:rPr>
        <w:t>о</w:t>
      </w:r>
      <w:r w:rsidRPr="00E061F9">
        <w:rPr>
          <w:sz w:val="28"/>
          <w:szCs w:val="28"/>
          <w:lang w:val="uk-UA"/>
        </w:rPr>
        <w:t>нк</w:t>
      </w:r>
      <w:r w:rsidR="00735014">
        <w:rPr>
          <w:sz w:val="28"/>
          <w:szCs w:val="28"/>
          <w:lang w:val="uk-UA"/>
        </w:rPr>
        <w:t>о</w:t>
      </w:r>
      <w:r w:rsidRPr="00E061F9">
        <w:rPr>
          <w:sz w:val="28"/>
          <w:szCs w:val="28"/>
          <w:lang w:val="uk-UA"/>
        </w:rPr>
        <w:t>л</w:t>
      </w:r>
      <w:r w:rsidR="00735014">
        <w:rPr>
          <w:sz w:val="28"/>
          <w:szCs w:val="28"/>
          <w:lang w:val="uk-UA"/>
        </w:rPr>
        <w:t>о</w:t>
      </w:r>
      <w:r w:rsidRPr="00E061F9">
        <w:rPr>
          <w:sz w:val="28"/>
          <w:szCs w:val="28"/>
          <w:lang w:val="uk-UA"/>
        </w:rPr>
        <w:t>г</w:t>
      </w:r>
      <w:r w:rsidR="00241A04">
        <w:rPr>
          <w:sz w:val="28"/>
          <w:szCs w:val="28"/>
          <w:lang w:val="uk-UA"/>
        </w:rPr>
        <w:t>і</w:t>
      </w:r>
      <w:r w:rsidRPr="00E061F9">
        <w:rPr>
          <w:sz w:val="28"/>
          <w:szCs w:val="28"/>
          <w:lang w:val="uk-UA"/>
        </w:rPr>
        <w:t>чн</w:t>
      </w:r>
      <w:r w:rsidR="00735014">
        <w:rPr>
          <w:sz w:val="28"/>
          <w:szCs w:val="28"/>
          <w:lang w:val="uk-UA"/>
        </w:rPr>
        <w:t>о</w:t>
      </w:r>
      <w:r w:rsidRPr="00E061F9">
        <w:rPr>
          <w:sz w:val="28"/>
          <w:szCs w:val="28"/>
          <w:lang w:val="uk-UA"/>
        </w:rPr>
        <w:t>г</w:t>
      </w:r>
      <w:r w:rsidR="00735014">
        <w:rPr>
          <w:sz w:val="28"/>
          <w:szCs w:val="28"/>
          <w:lang w:val="uk-UA"/>
        </w:rPr>
        <w:t>о</w:t>
      </w:r>
      <w:r w:rsidRPr="00E061F9">
        <w:rPr>
          <w:sz w:val="28"/>
          <w:szCs w:val="28"/>
          <w:lang w:val="uk-UA"/>
        </w:rPr>
        <w:t xml:space="preserve"> пр</w:t>
      </w:r>
      <w:r w:rsidR="00735014">
        <w:rPr>
          <w:sz w:val="28"/>
          <w:szCs w:val="28"/>
          <w:lang w:val="uk-UA"/>
        </w:rPr>
        <w:t>о</w:t>
      </w:r>
      <w:r w:rsidRPr="00E061F9">
        <w:rPr>
          <w:sz w:val="28"/>
          <w:szCs w:val="28"/>
          <w:lang w:val="uk-UA"/>
        </w:rPr>
        <w:t>ф</w:t>
      </w:r>
      <w:r w:rsidR="00241A04">
        <w:rPr>
          <w:sz w:val="28"/>
          <w:szCs w:val="28"/>
          <w:lang w:val="uk-UA"/>
        </w:rPr>
        <w:t>і</w:t>
      </w:r>
      <w:r w:rsidRPr="00E061F9">
        <w:rPr>
          <w:sz w:val="28"/>
          <w:szCs w:val="28"/>
          <w:lang w:val="uk-UA"/>
        </w:rPr>
        <w:t xml:space="preserve">лю, </w:t>
      </w:r>
      <w:r w:rsidR="003F1802">
        <w:rPr>
          <w:sz w:val="28"/>
          <w:szCs w:val="28"/>
          <w:lang w:val="uk-UA"/>
        </w:rPr>
        <w:t>с</w:t>
      </w:r>
      <w:r w:rsidRPr="00E061F9">
        <w:rPr>
          <w:sz w:val="28"/>
          <w:szCs w:val="28"/>
          <w:lang w:val="uk-UA"/>
        </w:rPr>
        <w:t>тв</w:t>
      </w:r>
      <w:r w:rsidR="00735014">
        <w:rPr>
          <w:sz w:val="28"/>
          <w:szCs w:val="28"/>
          <w:lang w:val="uk-UA"/>
        </w:rPr>
        <w:t>о</w:t>
      </w:r>
      <w:r w:rsidRPr="00E061F9">
        <w:rPr>
          <w:sz w:val="28"/>
          <w:szCs w:val="28"/>
          <w:lang w:val="uk-UA"/>
        </w:rPr>
        <w:t>р</w:t>
      </w:r>
      <w:r w:rsidR="003F1802">
        <w:rPr>
          <w:sz w:val="28"/>
          <w:szCs w:val="28"/>
          <w:lang w:val="uk-UA"/>
        </w:rPr>
        <w:t>е</w:t>
      </w:r>
      <w:r w:rsidRPr="00E061F9">
        <w:rPr>
          <w:sz w:val="28"/>
          <w:szCs w:val="28"/>
          <w:lang w:val="uk-UA"/>
        </w:rPr>
        <w:t>ння над</w:t>
      </w:r>
      <w:r w:rsidR="00241A04">
        <w:rPr>
          <w:sz w:val="28"/>
          <w:szCs w:val="28"/>
          <w:lang w:val="uk-UA"/>
        </w:rPr>
        <w:t>і</w:t>
      </w:r>
      <w:r w:rsidRPr="00E061F9">
        <w:rPr>
          <w:sz w:val="28"/>
          <w:szCs w:val="28"/>
          <w:lang w:val="uk-UA"/>
        </w:rPr>
        <w:t>йн</w:t>
      </w:r>
      <w:r w:rsidR="00735014">
        <w:rPr>
          <w:sz w:val="28"/>
          <w:szCs w:val="28"/>
          <w:lang w:val="uk-UA"/>
        </w:rPr>
        <w:t>о</w:t>
      </w:r>
      <w:r w:rsidRPr="00E061F9">
        <w:rPr>
          <w:sz w:val="28"/>
          <w:szCs w:val="28"/>
          <w:lang w:val="uk-UA"/>
        </w:rPr>
        <w:t xml:space="preserve">ї </w:t>
      </w:r>
      <w:r w:rsidR="003F1802">
        <w:rPr>
          <w:sz w:val="28"/>
          <w:szCs w:val="28"/>
          <w:lang w:val="uk-UA"/>
        </w:rPr>
        <w:t>с</w:t>
      </w:r>
      <w:r w:rsidRPr="00E061F9">
        <w:rPr>
          <w:sz w:val="28"/>
          <w:szCs w:val="28"/>
          <w:lang w:val="uk-UA"/>
        </w:rPr>
        <w:t>и</w:t>
      </w:r>
      <w:r w:rsidR="003F1802">
        <w:rPr>
          <w:sz w:val="28"/>
          <w:szCs w:val="28"/>
          <w:lang w:val="uk-UA"/>
        </w:rPr>
        <w:t>с</w:t>
      </w:r>
      <w:r w:rsidRPr="00E061F9">
        <w:rPr>
          <w:sz w:val="28"/>
          <w:szCs w:val="28"/>
          <w:lang w:val="uk-UA"/>
        </w:rPr>
        <w:t>т</w:t>
      </w:r>
      <w:r w:rsidR="003F1802">
        <w:rPr>
          <w:sz w:val="28"/>
          <w:szCs w:val="28"/>
          <w:lang w:val="uk-UA"/>
        </w:rPr>
        <w:t>е</w:t>
      </w:r>
      <w:r w:rsidRPr="00E061F9">
        <w:rPr>
          <w:sz w:val="28"/>
          <w:szCs w:val="28"/>
          <w:lang w:val="uk-UA"/>
        </w:rPr>
        <w:t xml:space="preserve">ми </w:t>
      </w:r>
      <w:r w:rsidR="00735014">
        <w:rPr>
          <w:sz w:val="28"/>
          <w:szCs w:val="28"/>
          <w:lang w:val="uk-UA"/>
        </w:rPr>
        <w:t>о</w:t>
      </w:r>
      <w:r w:rsidRPr="00E061F9">
        <w:rPr>
          <w:sz w:val="28"/>
          <w:szCs w:val="28"/>
          <w:lang w:val="uk-UA"/>
        </w:rPr>
        <w:t>бл</w:t>
      </w:r>
      <w:r w:rsidR="00241A04">
        <w:rPr>
          <w:sz w:val="28"/>
          <w:szCs w:val="28"/>
          <w:lang w:val="uk-UA"/>
        </w:rPr>
        <w:t>і</w:t>
      </w:r>
      <w:r w:rsidRPr="00E061F9">
        <w:rPr>
          <w:sz w:val="28"/>
          <w:szCs w:val="28"/>
          <w:lang w:val="uk-UA"/>
        </w:rPr>
        <w:t xml:space="preserve">ку та </w:t>
      </w:r>
      <w:r w:rsidR="003F1802">
        <w:rPr>
          <w:sz w:val="28"/>
          <w:szCs w:val="28"/>
          <w:lang w:val="uk-UA"/>
        </w:rPr>
        <w:t>с</w:t>
      </w:r>
      <w:r w:rsidRPr="00E061F9">
        <w:rPr>
          <w:sz w:val="28"/>
          <w:szCs w:val="28"/>
          <w:lang w:val="uk-UA"/>
        </w:rPr>
        <w:t>п</w:t>
      </w:r>
      <w:r w:rsidR="00735014">
        <w:rPr>
          <w:sz w:val="28"/>
          <w:szCs w:val="28"/>
          <w:lang w:val="uk-UA"/>
        </w:rPr>
        <w:t>о</w:t>
      </w:r>
      <w:r w:rsidR="003F1802">
        <w:rPr>
          <w:sz w:val="28"/>
          <w:szCs w:val="28"/>
          <w:lang w:val="uk-UA"/>
        </w:rPr>
        <w:t>с</w:t>
      </w:r>
      <w:r w:rsidRPr="00E061F9">
        <w:rPr>
          <w:sz w:val="28"/>
          <w:szCs w:val="28"/>
          <w:lang w:val="uk-UA"/>
        </w:rPr>
        <w:t>т</w:t>
      </w:r>
      <w:r w:rsidR="003F1802">
        <w:rPr>
          <w:sz w:val="28"/>
          <w:szCs w:val="28"/>
          <w:lang w:val="uk-UA"/>
        </w:rPr>
        <w:t>е</w:t>
      </w:r>
      <w:r w:rsidRPr="00E061F9">
        <w:rPr>
          <w:sz w:val="28"/>
          <w:szCs w:val="28"/>
          <w:lang w:val="uk-UA"/>
        </w:rPr>
        <w:t>р</w:t>
      </w:r>
      <w:r w:rsidR="003F1802">
        <w:rPr>
          <w:sz w:val="28"/>
          <w:szCs w:val="28"/>
          <w:lang w:val="uk-UA"/>
        </w:rPr>
        <w:t>е</w:t>
      </w:r>
      <w:r w:rsidRPr="00E061F9">
        <w:rPr>
          <w:sz w:val="28"/>
          <w:szCs w:val="28"/>
          <w:lang w:val="uk-UA"/>
        </w:rPr>
        <w:t>ж</w:t>
      </w:r>
      <w:r w:rsidR="003F1802">
        <w:rPr>
          <w:sz w:val="28"/>
          <w:szCs w:val="28"/>
          <w:lang w:val="uk-UA"/>
        </w:rPr>
        <w:t>е</w:t>
      </w:r>
      <w:r w:rsidRPr="00E061F9">
        <w:rPr>
          <w:sz w:val="28"/>
          <w:szCs w:val="28"/>
          <w:lang w:val="uk-UA"/>
        </w:rPr>
        <w:t xml:space="preserve">ння за </w:t>
      </w:r>
      <w:r>
        <w:rPr>
          <w:sz w:val="28"/>
          <w:szCs w:val="28"/>
          <w:lang w:val="uk-UA"/>
        </w:rPr>
        <w:t xml:space="preserve">пацієнтами </w:t>
      </w:r>
      <w:r w:rsidRPr="00E061F9">
        <w:rPr>
          <w:sz w:val="28"/>
          <w:szCs w:val="28"/>
          <w:lang w:val="uk-UA"/>
        </w:rPr>
        <w:t xml:space="preserve">у </w:t>
      </w:r>
      <w:r w:rsidR="00735014">
        <w:rPr>
          <w:sz w:val="28"/>
          <w:szCs w:val="28"/>
          <w:lang w:val="uk-UA"/>
        </w:rPr>
        <w:t>о</w:t>
      </w:r>
      <w:r w:rsidRPr="00E061F9">
        <w:rPr>
          <w:sz w:val="28"/>
          <w:szCs w:val="28"/>
          <w:lang w:val="uk-UA"/>
        </w:rPr>
        <w:t xml:space="preserve">дин ряд </w:t>
      </w:r>
      <w:r w:rsidR="00241A04">
        <w:rPr>
          <w:sz w:val="28"/>
          <w:szCs w:val="28"/>
          <w:lang w:val="uk-UA"/>
        </w:rPr>
        <w:t>і</w:t>
      </w:r>
      <w:r w:rsidRPr="00E061F9">
        <w:rPr>
          <w:sz w:val="28"/>
          <w:szCs w:val="28"/>
          <w:lang w:val="uk-UA"/>
        </w:rPr>
        <w:t>з найважлив</w:t>
      </w:r>
      <w:r w:rsidR="00241A04">
        <w:rPr>
          <w:sz w:val="28"/>
          <w:szCs w:val="28"/>
          <w:lang w:val="uk-UA"/>
        </w:rPr>
        <w:t>і</w:t>
      </w:r>
      <w:r w:rsidRPr="00E061F9">
        <w:rPr>
          <w:sz w:val="28"/>
          <w:szCs w:val="28"/>
          <w:lang w:val="uk-UA"/>
        </w:rPr>
        <w:t>шими пр</w:t>
      </w:r>
      <w:r w:rsidR="00735014">
        <w:rPr>
          <w:sz w:val="28"/>
          <w:szCs w:val="28"/>
          <w:lang w:val="uk-UA"/>
        </w:rPr>
        <w:t>о</w:t>
      </w:r>
      <w:r w:rsidRPr="00E061F9">
        <w:rPr>
          <w:sz w:val="28"/>
          <w:szCs w:val="28"/>
          <w:lang w:val="uk-UA"/>
        </w:rPr>
        <w:t>бл</w:t>
      </w:r>
      <w:r w:rsidR="003F1802">
        <w:rPr>
          <w:sz w:val="28"/>
          <w:szCs w:val="28"/>
          <w:lang w:val="uk-UA"/>
        </w:rPr>
        <w:t>е</w:t>
      </w:r>
      <w:r w:rsidRPr="00E061F9">
        <w:rPr>
          <w:sz w:val="28"/>
          <w:szCs w:val="28"/>
          <w:lang w:val="uk-UA"/>
        </w:rPr>
        <w:t xml:space="preserve">мами </w:t>
      </w:r>
      <w:r w:rsidR="003F1802">
        <w:rPr>
          <w:sz w:val="28"/>
          <w:szCs w:val="28"/>
          <w:lang w:val="uk-UA"/>
        </w:rPr>
        <w:t>с</w:t>
      </w:r>
      <w:r w:rsidRPr="00E061F9">
        <w:rPr>
          <w:sz w:val="28"/>
          <w:szCs w:val="28"/>
          <w:lang w:val="uk-UA"/>
        </w:rPr>
        <w:t>уча</w:t>
      </w:r>
      <w:r w:rsidR="003F1802">
        <w:rPr>
          <w:sz w:val="28"/>
          <w:szCs w:val="28"/>
          <w:lang w:val="uk-UA"/>
        </w:rPr>
        <w:t>с</w:t>
      </w:r>
      <w:r w:rsidRPr="00E061F9">
        <w:rPr>
          <w:sz w:val="28"/>
          <w:szCs w:val="28"/>
          <w:lang w:val="uk-UA"/>
        </w:rPr>
        <w:t>н</w:t>
      </w:r>
      <w:r w:rsidR="00735014">
        <w:rPr>
          <w:sz w:val="28"/>
          <w:szCs w:val="28"/>
          <w:lang w:val="uk-UA"/>
        </w:rPr>
        <w:t>о</w:t>
      </w:r>
      <w:r w:rsidRPr="00E061F9">
        <w:rPr>
          <w:sz w:val="28"/>
          <w:szCs w:val="28"/>
          <w:lang w:val="uk-UA"/>
        </w:rPr>
        <w:t>ї м</w:t>
      </w:r>
      <w:r w:rsidR="003F1802">
        <w:rPr>
          <w:sz w:val="28"/>
          <w:szCs w:val="28"/>
          <w:lang w:val="uk-UA"/>
        </w:rPr>
        <w:t>е</w:t>
      </w:r>
      <w:r w:rsidRPr="00E061F9">
        <w:rPr>
          <w:sz w:val="28"/>
          <w:szCs w:val="28"/>
          <w:lang w:val="uk-UA"/>
        </w:rPr>
        <w:t>дичн</w:t>
      </w:r>
      <w:r w:rsidR="00735014">
        <w:rPr>
          <w:sz w:val="28"/>
          <w:szCs w:val="28"/>
          <w:lang w:val="uk-UA"/>
        </w:rPr>
        <w:t>о</w:t>
      </w:r>
      <w:r w:rsidRPr="00E061F9">
        <w:rPr>
          <w:sz w:val="28"/>
          <w:szCs w:val="28"/>
          <w:lang w:val="uk-UA"/>
        </w:rPr>
        <w:t>ї науки</w:t>
      </w:r>
      <w:r>
        <w:rPr>
          <w:sz w:val="28"/>
          <w:szCs w:val="28"/>
          <w:lang w:val="uk-UA"/>
        </w:rPr>
        <w:t>.</w:t>
      </w:r>
      <w:r w:rsidRPr="00E061F9">
        <w:rPr>
          <w:sz w:val="28"/>
          <w:szCs w:val="28"/>
          <w:lang w:val="uk-UA"/>
        </w:rPr>
        <w:t xml:space="preserve"> Н</w:t>
      </w:r>
      <w:r w:rsidR="003F1802">
        <w:rPr>
          <w:sz w:val="28"/>
          <w:szCs w:val="28"/>
          <w:lang w:val="uk-UA"/>
        </w:rPr>
        <w:t>е</w:t>
      </w:r>
      <w:r w:rsidRPr="00E061F9">
        <w:rPr>
          <w:sz w:val="28"/>
          <w:szCs w:val="28"/>
          <w:lang w:val="uk-UA"/>
        </w:rPr>
        <w:t>зважаючи на значн</w:t>
      </w:r>
      <w:r w:rsidR="00241A04">
        <w:rPr>
          <w:sz w:val="28"/>
          <w:szCs w:val="28"/>
          <w:lang w:val="uk-UA"/>
        </w:rPr>
        <w:t>і</w:t>
      </w:r>
      <w:r w:rsidRPr="00E061F9">
        <w:rPr>
          <w:sz w:val="28"/>
          <w:szCs w:val="28"/>
          <w:lang w:val="uk-UA"/>
        </w:rPr>
        <w:t xml:space="preserve"> д</w:t>
      </w:r>
      <w:r w:rsidR="00735014">
        <w:rPr>
          <w:sz w:val="28"/>
          <w:szCs w:val="28"/>
          <w:lang w:val="uk-UA"/>
        </w:rPr>
        <w:t>о</w:t>
      </w:r>
      <w:r w:rsidR="003F1802">
        <w:rPr>
          <w:sz w:val="28"/>
          <w:szCs w:val="28"/>
          <w:lang w:val="uk-UA"/>
        </w:rPr>
        <w:t>с</w:t>
      </w:r>
      <w:r w:rsidRPr="00E061F9">
        <w:rPr>
          <w:sz w:val="28"/>
          <w:szCs w:val="28"/>
          <w:lang w:val="uk-UA"/>
        </w:rPr>
        <w:t>ягн</w:t>
      </w:r>
      <w:r w:rsidR="003F1802">
        <w:rPr>
          <w:sz w:val="28"/>
          <w:szCs w:val="28"/>
          <w:lang w:val="uk-UA"/>
        </w:rPr>
        <w:t>е</w:t>
      </w:r>
      <w:r w:rsidRPr="00E061F9">
        <w:rPr>
          <w:sz w:val="28"/>
          <w:szCs w:val="28"/>
          <w:lang w:val="uk-UA"/>
        </w:rPr>
        <w:t xml:space="preserve">ння у </w:t>
      </w:r>
      <w:r w:rsidR="003F1802">
        <w:rPr>
          <w:sz w:val="28"/>
          <w:szCs w:val="28"/>
          <w:lang w:val="uk-UA"/>
        </w:rPr>
        <w:t>с</w:t>
      </w:r>
      <w:r w:rsidRPr="00E061F9">
        <w:rPr>
          <w:sz w:val="28"/>
          <w:szCs w:val="28"/>
          <w:lang w:val="uk-UA"/>
        </w:rPr>
        <w:t>тв</w:t>
      </w:r>
      <w:r w:rsidR="00735014">
        <w:rPr>
          <w:sz w:val="28"/>
          <w:szCs w:val="28"/>
          <w:lang w:val="uk-UA"/>
        </w:rPr>
        <w:t>о</w:t>
      </w:r>
      <w:r w:rsidRPr="00E061F9">
        <w:rPr>
          <w:sz w:val="28"/>
          <w:szCs w:val="28"/>
          <w:lang w:val="uk-UA"/>
        </w:rPr>
        <w:t>р</w:t>
      </w:r>
      <w:r w:rsidR="003F1802">
        <w:rPr>
          <w:sz w:val="28"/>
          <w:szCs w:val="28"/>
          <w:lang w:val="uk-UA"/>
        </w:rPr>
        <w:t>е</w:t>
      </w:r>
      <w:r w:rsidRPr="00E061F9">
        <w:rPr>
          <w:sz w:val="28"/>
          <w:szCs w:val="28"/>
          <w:lang w:val="uk-UA"/>
        </w:rPr>
        <w:t>нн</w:t>
      </w:r>
      <w:r w:rsidR="00241A04">
        <w:rPr>
          <w:sz w:val="28"/>
          <w:szCs w:val="28"/>
          <w:lang w:val="uk-UA"/>
        </w:rPr>
        <w:t>і</w:t>
      </w:r>
      <w:r w:rsidRPr="00E061F9">
        <w:rPr>
          <w:sz w:val="28"/>
          <w:szCs w:val="28"/>
          <w:lang w:val="uk-UA"/>
        </w:rPr>
        <w:t xml:space="preserve"> д</w:t>
      </w:r>
      <w:r w:rsidR="00735014">
        <w:rPr>
          <w:sz w:val="28"/>
          <w:szCs w:val="28"/>
          <w:lang w:val="uk-UA"/>
        </w:rPr>
        <w:t>о</w:t>
      </w:r>
      <w:r w:rsidR="003F1802">
        <w:rPr>
          <w:sz w:val="28"/>
          <w:szCs w:val="28"/>
          <w:lang w:val="uk-UA"/>
        </w:rPr>
        <w:t>с</w:t>
      </w:r>
      <w:r w:rsidRPr="00E061F9">
        <w:rPr>
          <w:sz w:val="28"/>
          <w:szCs w:val="28"/>
          <w:lang w:val="uk-UA"/>
        </w:rPr>
        <w:t>к</w:t>
      </w:r>
      <w:r w:rsidR="00735014">
        <w:rPr>
          <w:sz w:val="28"/>
          <w:szCs w:val="28"/>
          <w:lang w:val="uk-UA"/>
        </w:rPr>
        <w:t>о</w:t>
      </w:r>
      <w:r w:rsidRPr="00E061F9">
        <w:rPr>
          <w:sz w:val="28"/>
          <w:szCs w:val="28"/>
          <w:lang w:val="uk-UA"/>
        </w:rPr>
        <w:t>нал</w:t>
      </w:r>
      <w:r w:rsidR="00735014">
        <w:rPr>
          <w:sz w:val="28"/>
          <w:szCs w:val="28"/>
          <w:lang w:val="uk-UA"/>
        </w:rPr>
        <w:t>о</w:t>
      </w:r>
      <w:r w:rsidRPr="00E061F9">
        <w:rPr>
          <w:sz w:val="28"/>
          <w:szCs w:val="28"/>
          <w:lang w:val="uk-UA"/>
        </w:rPr>
        <w:t>ї д</w:t>
      </w:r>
      <w:r w:rsidR="00241A04">
        <w:rPr>
          <w:sz w:val="28"/>
          <w:szCs w:val="28"/>
          <w:lang w:val="uk-UA"/>
        </w:rPr>
        <w:t>і</w:t>
      </w:r>
      <w:r w:rsidRPr="00E061F9">
        <w:rPr>
          <w:sz w:val="28"/>
          <w:szCs w:val="28"/>
          <w:lang w:val="uk-UA"/>
        </w:rPr>
        <w:t>агн</w:t>
      </w:r>
      <w:r w:rsidR="00735014">
        <w:rPr>
          <w:sz w:val="28"/>
          <w:szCs w:val="28"/>
          <w:lang w:val="uk-UA"/>
        </w:rPr>
        <w:t>о</w:t>
      </w:r>
      <w:r w:rsidR="003F1802">
        <w:rPr>
          <w:sz w:val="28"/>
          <w:szCs w:val="28"/>
          <w:lang w:val="uk-UA"/>
        </w:rPr>
        <w:t>с</w:t>
      </w:r>
      <w:r w:rsidRPr="00E061F9">
        <w:rPr>
          <w:sz w:val="28"/>
          <w:szCs w:val="28"/>
          <w:lang w:val="uk-UA"/>
        </w:rPr>
        <w:t>тичн</w:t>
      </w:r>
      <w:r w:rsidR="00735014">
        <w:rPr>
          <w:sz w:val="28"/>
          <w:szCs w:val="28"/>
          <w:lang w:val="uk-UA"/>
        </w:rPr>
        <w:t>о</w:t>
      </w:r>
      <w:r w:rsidRPr="00E061F9">
        <w:rPr>
          <w:sz w:val="28"/>
          <w:szCs w:val="28"/>
          <w:lang w:val="uk-UA"/>
        </w:rPr>
        <w:t>ї апаратури, р</w:t>
      </w:r>
      <w:r w:rsidR="00735014">
        <w:rPr>
          <w:sz w:val="28"/>
          <w:szCs w:val="28"/>
          <w:lang w:val="uk-UA"/>
        </w:rPr>
        <w:t>о</w:t>
      </w:r>
      <w:r w:rsidRPr="00E061F9">
        <w:rPr>
          <w:sz w:val="28"/>
          <w:szCs w:val="28"/>
          <w:lang w:val="uk-UA"/>
        </w:rPr>
        <w:t>зр</w:t>
      </w:r>
      <w:r w:rsidR="00735014">
        <w:rPr>
          <w:sz w:val="28"/>
          <w:szCs w:val="28"/>
          <w:lang w:val="uk-UA"/>
        </w:rPr>
        <w:t>о</w:t>
      </w:r>
      <w:r w:rsidRPr="00E061F9">
        <w:rPr>
          <w:sz w:val="28"/>
          <w:szCs w:val="28"/>
          <w:lang w:val="uk-UA"/>
        </w:rPr>
        <w:t>бц</w:t>
      </w:r>
      <w:r w:rsidR="00241A04">
        <w:rPr>
          <w:sz w:val="28"/>
          <w:szCs w:val="28"/>
          <w:lang w:val="uk-UA"/>
        </w:rPr>
        <w:t>і</w:t>
      </w:r>
      <w:r w:rsidRPr="00E061F9">
        <w:rPr>
          <w:sz w:val="28"/>
          <w:szCs w:val="28"/>
          <w:lang w:val="uk-UA"/>
        </w:rPr>
        <w:t xml:space="preserve"> н</w:t>
      </w:r>
      <w:r w:rsidR="00735014">
        <w:rPr>
          <w:sz w:val="28"/>
          <w:szCs w:val="28"/>
          <w:lang w:val="uk-UA"/>
        </w:rPr>
        <w:t>о</w:t>
      </w:r>
      <w:r w:rsidRPr="00E061F9">
        <w:rPr>
          <w:sz w:val="28"/>
          <w:szCs w:val="28"/>
          <w:lang w:val="uk-UA"/>
        </w:rPr>
        <w:t>вих т</w:t>
      </w:r>
      <w:r w:rsidR="003F1802">
        <w:rPr>
          <w:sz w:val="28"/>
          <w:szCs w:val="28"/>
          <w:lang w:val="uk-UA"/>
        </w:rPr>
        <w:t>е</w:t>
      </w:r>
      <w:r w:rsidRPr="00E061F9">
        <w:rPr>
          <w:sz w:val="28"/>
          <w:szCs w:val="28"/>
          <w:lang w:val="uk-UA"/>
        </w:rPr>
        <w:t>хн</w:t>
      </w:r>
      <w:r w:rsidR="00735014">
        <w:rPr>
          <w:sz w:val="28"/>
          <w:szCs w:val="28"/>
          <w:lang w:val="uk-UA"/>
        </w:rPr>
        <w:t>о</w:t>
      </w:r>
      <w:r w:rsidRPr="00E061F9">
        <w:rPr>
          <w:sz w:val="28"/>
          <w:szCs w:val="28"/>
          <w:lang w:val="uk-UA"/>
        </w:rPr>
        <w:t>л</w:t>
      </w:r>
      <w:r w:rsidR="00735014">
        <w:rPr>
          <w:sz w:val="28"/>
          <w:szCs w:val="28"/>
          <w:lang w:val="uk-UA"/>
        </w:rPr>
        <w:t>о</w:t>
      </w:r>
      <w:r w:rsidRPr="00E061F9">
        <w:rPr>
          <w:sz w:val="28"/>
          <w:szCs w:val="28"/>
          <w:lang w:val="uk-UA"/>
        </w:rPr>
        <w:t>г</w:t>
      </w:r>
      <w:r w:rsidR="00241A04">
        <w:rPr>
          <w:sz w:val="28"/>
          <w:szCs w:val="28"/>
          <w:lang w:val="uk-UA"/>
        </w:rPr>
        <w:t>і</w:t>
      </w:r>
      <w:r w:rsidRPr="00E061F9">
        <w:rPr>
          <w:sz w:val="28"/>
          <w:szCs w:val="28"/>
          <w:lang w:val="uk-UA"/>
        </w:rPr>
        <w:t>й та за</w:t>
      </w:r>
      <w:r w:rsidR="003F1802">
        <w:rPr>
          <w:sz w:val="28"/>
          <w:szCs w:val="28"/>
          <w:lang w:val="uk-UA"/>
        </w:rPr>
        <w:t>с</w:t>
      </w:r>
      <w:r w:rsidR="00735014">
        <w:rPr>
          <w:sz w:val="28"/>
          <w:szCs w:val="28"/>
          <w:lang w:val="uk-UA"/>
        </w:rPr>
        <w:t>о</w:t>
      </w:r>
      <w:r w:rsidRPr="00E061F9">
        <w:rPr>
          <w:sz w:val="28"/>
          <w:szCs w:val="28"/>
          <w:lang w:val="uk-UA"/>
        </w:rPr>
        <w:t>б</w:t>
      </w:r>
      <w:r w:rsidR="00241A04">
        <w:rPr>
          <w:sz w:val="28"/>
          <w:szCs w:val="28"/>
          <w:lang w:val="uk-UA"/>
        </w:rPr>
        <w:t>і</w:t>
      </w:r>
      <w:r w:rsidRPr="00E061F9">
        <w:rPr>
          <w:sz w:val="28"/>
          <w:szCs w:val="28"/>
          <w:lang w:val="uk-UA"/>
        </w:rPr>
        <w:t>в д</w:t>
      </w:r>
      <w:r w:rsidR="00241A04">
        <w:rPr>
          <w:sz w:val="28"/>
          <w:szCs w:val="28"/>
          <w:lang w:val="uk-UA"/>
        </w:rPr>
        <w:t>і</w:t>
      </w:r>
      <w:r w:rsidRPr="00E061F9">
        <w:rPr>
          <w:sz w:val="28"/>
          <w:szCs w:val="28"/>
          <w:lang w:val="uk-UA"/>
        </w:rPr>
        <w:t>агн</w:t>
      </w:r>
      <w:r w:rsidR="00735014">
        <w:rPr>
          <w:sz w:val="28"/>
          <w:szCs w:val="28"/>
          <w:lang w:val="uk-UA"/>
        </w:rPr>
        <w:t>о</w:t>
      </w:r>
      <w:r w:rsidR="003F1802">
        <w:rPr>
          <w:sz w:val="28"/>
          <w:szCs w:val="28"/>
          <w:lang w:val="uk-UA"/>
        </w:rPr>
        <w:t>с</w:t>
      </w:r>
      <w:r w:rsidRPr="00E061F9">
        <w:rPr>
          <w:sz w:val="28"/>
          <w:szCs w:val="28"/>
          <w:lang w:val="uk-UA"/>
        </w:rPr>
        <w:t>тики та л</w:t>
      </w:r>
      <w:r w:rsidR="00241A04">
        <w:rPr>
          <w:sz w:val="28"/>
          <w:szCs w:val="28"/>
          <w:lang w:val="uk-UA"/>
        </w:rPr>
        <w:t>і</w:t>
      </w:r>
      <w:r w:rsidRPr="00E061F9">
        <w:rPr>
          <w:sz w:val="28"/>
          <w:szCs w:val="28"/>
          <w:lang w:val="uk-UA"/>
        </w:rPr>
        <w:t>кування т</w:t>
      </w:r>
      <w:r w:rsidR="00735014">
        <w:rPr>
          <w:sz w:val="28"/>
          <w:szCs w:val="28"/>
          <w:lang w:val="uk-UA"/>
        </w:rPr>
        <w:t>о</w:t>
      </w:r>
      <w:r w:rsidRPr="00E061F9">
        <w:rPr>
          <w:sz w:val="28"/>
          <w:szCs w:val="28"/>
          <w:lang w:val="uk-UA"/>
        </w:rPr>
        <w:t>щ</w:t>
      </w:r>
      <w:r w:rsidR="00735014">
        <w:rPr>
          <w:sz w:val="28"/>
          <w:szCs w:val="28"/>
          <w:lang w:val="uk-UA"/>
        </w:rPr>
        <w:t>о</w:t>
      </w:r>
      <w:r w:rsidRPr="00E061F9">
        <w:rPr>
          <w:sz w:val="28"/>
          <w:szCs w:val="28"/>
          <w:lang w:val="uk-UA"/>
        </w:rPr>
        <w:t>, у б</w:t>
      </w:r>
      <w:r w:rsidR="00241A04">
        <w:rPr>
          <w:sz w:val="28"/>
          <w:szCs w:val="28"/>
          <w:lang w:val="uk-UA"/>
        </w:rPr>
        <w:t>і</w:t>
      </w:r>
      <w:r w:rsidRPr="00E061F9">
        <w:rPr>
          <w:sz w:val="28"/>
          <w:szCs w:val="28"/>
          <w:lang w:val="uk-UA"/>
        </w:rPr>
        <w:t>льш</w:t>
      </w:r>
      <w:r w:rsidR="00735014">
        <w:rPr>
          <w:sz w:val="28"/>
          <w:szCs w:val="28"/>
          <w:lang w:val="uk-UA"/>
        </w:rPr>
        <w:t>о</w:t>
      </w:r>
      <w:r w:rsidRPr="00E061F9">
        <w:rPr>
          <w:sz w:val="28"/>
          <w:szCs w:val="28"/>
          <w:lang w:val="uk-UA"/>
        </w:rPr>
        <w:t>ї ча</w:t>
      </w:r>
      <w:r w:rsidR="003F1802">
        <w:rPr>
          <w:sz w:val="28"/>
          <w:szCs w:val="28"/>
          <w:lang w:val="uk-UA"/>
        </w:rPr>
        <w:t>с</w:t>
      </w:r>
      <w:r w:rsidRPr="00E061F9">
        <w:rPr>
          <w:sz w:val="28"/>
          <w:szCs w:val="28"/>
          <w:lang w:val="uk-UA"/>
        </w:rPr>
        <w:t>тини хв</w:t>
      </w:r>
      <w:r w:rsidR="00735014">
        <w:rPr>
          <w:sz w:val="28"/>
          <w:szCs w:val="28"/>
          <w:lang w:val="uk-UA"/>
        </w:rPr>
        <w:t>о</w:t>
      </w:r>
      <w:r w:rsidRPr="00E061F9">
        <w:rPr>
          <w:sz w:val="28"/>
          <w:szCs w:val="28"/>
          <w:lang w:val="uk-UA"/>
        </w:rPr>
        <w:t>рих пухлини д</w:t>
      </w:r>
      <w:r w:rsidR="00241A04">
        <w:rPr>
          <w:sz w:val="28"/>
          <w:szCs w:val="28"/>
          <w:lang w:val="uk-UA"/>
        </w:rPr>
        <w:t>і</w:t>
      </w:r>
      <w:r w:rsidRPr="00E061F9">
        <w:rPr>
          <w:sz w:val="28"/>
          <w:szCs w:val="28"/>
          <w:lang w:val="uk-UA"/>
        </w:rPr>
        <w:t>агн</w:t>
      </w:r>
      <w:r w:rsidR="00735014">
        <w:rPr>
          <w:sz w:val="28"/>
          <w:szCs w:val="28"/>
          <w:lang w:val="uk-UA"/>
        </w:rPr>
        <w:t>о</w:t>
      </w:r>
      <w:r w:rsidR="003F1802">
        <w:rPr>
          <w:sz w:val="28"/>
          <w:szCs w:val="28"/>
          <w:lang w:val="uk-UA"/>
        </w:rPr>
        <w:t>с</w:t>
      </w:r>
      <w:r w:rsidRPr="00E061F9">
        <w:rPr>
          <w:sz w:val="28"/>
          <w:szCs w:val="28"/>
          <w:lang w:val="uk-UA"/>
        </w:rPr>
        <w:t>тують у задавн</w:t>
      </w:r>
      <w:r w:rsidR="003F1802">
        <w:rPr>
          <w:sz w:val="28"/>
          <w:szCs w:val="28"/>
          <w:lang w:val="uk-UA"/>
        </w:rPr>
        <w:t>е</w:t>
      </w:r>
      <w:r w:rsidRPr="00E061F9">
        <w:rPr>
          <w:sz w:val="28"/>
          <w:szCs w:val="28"/>
          <w:lang w:val="uk-UA"/>
        </w:rPr>
        <w:t xml:space="preserve">них </w:t>
      </w:r>
      <w:r w:rsidR="003F1802">
        <w:rPr>
          <w:sz w:val="28"/>
          <w:szCs w:val="28"/>
          <w:lang w:val="uk-UA"/>
        </w:rPr>
        <w:t>с</w:t>
      </w:r>
      <w:r w:rsidRPr="00E061F9">
        <w:rPr>
          <w:sz w:val="28"/>
          <w:szCs w:val="28"/>
          <w:lang w:val="uk-UA"/>
        </w:rPr>
        <w:t>тад</w:t>
      </w:r>
      <w:r w:rsidR="00241A04">
        <w:rPr>
          <w:sz w:val="28"/>
          <w:szCs w:val="28"/>
          <w:lang w:val="uk-UA"/>
        </w:rPr>
        <w:t>і</w:t>
      </w:r>
      <w:r w:rsidRPr="00E061F9">
        <w:rPr>
          <w:sz w:val="28"/>
          <w:szCs w:val="28"/>
          <w:lang w:val="uk-UA"/>
        </w:rPr>
        <w:t>ях, к</w:t>
      </w:r>
      <w:r w:rsidR="00735014">
        <w:rPr>
          <w:sz w:val="28"/>
          <w:szCs w:val="28"/>
          <w:lang w:val="uk-UA"/>
        </w:rPr>
        <w:t>о</w:t>
      </w:r>
      <w:r w:rsidRPr="00E061F9">
        <w:rPr>
          <w:sz w:val="28"/>
          <w:szCs w:val="28"/>
          <w:lang w:val="uk-UA"/>
        </w:rPr>
        <w:t>ли н</w:t>
      </w:r>
      <w:r w:rsidR="003F1802">
        <w:rPr>
          <w:sz w:val="28"/>
          <w:szCs w:val="28"/>
          <w:lang w:val="uk-UA"/>
        </w:rPr>
        <w:t>е</w:t>
      </w:r>
      <w:r w:rsidRPr="00E061F9">
        <w:rPr>
          <w:sz w:val="28"/>
          <w:szCs w:val="28"/>
          <w:lang w:val="uk-UA"/>
        </w:rPr>
        <w:t>м</w:t>
      </w:r>
      <w:r w:rsidR="00735014">
        <w:rPr>
          <w:sz w:val="28"/>
          <w:szCs w:val="28"/>
          <w:lang w:val="uk-UA"/>
        </w:rPr>
        <w:t>о</w:t>
      </w:r>
      <w:r w:rsidRPr="00E061F9">
        <w:rPr>
          <w:sz w:val="28"/>
          <w:szCs w:val="28"/>
          <w:lang w:val="uk-UA"/>
        </w:rPr>
        <w:t>жлив</w:t>
      </w:r>
      <w:r w:rsidR="003F1802">
        <w:rPr>
          <w:sz w:val="28"/>
          <w:szCs w:val="28"/>
          <w:lang w:val="uk-UA"/>
        </w:rPr>
        <w:t>е</w:t>
      </w:r>
      <w:r w:rsidRPr="00E061F9">
        <w:rPr>
          <w:sz w:val="28"/>
          <w:szCs w:val="28"/>
          <w:lang w:val="uk-UA"/>
        </w:rPr>
        <w:t xml:space="preserve"> найб</w:t>
      </w:r>
      <w:r w:rsidR="00241A04">
        <w:rPr>
          <w:sz w:val="28"/>
          <w:szCs w:val="28"/>
          <w:lang w:val="uk-UA"/>
        </w:rPr>
        <w:t>і</w:t>
      </w:r>
      <w:r w:rsidRPr="00E061F9">
        <w:rPr>
          <w:sz w:val="28"/>
          <w:szCs w:val="28"/>
          <w:lang w:val="uk-UA"/>
        </w:rPr>
        <w:t xml:space="preserve">льш </w:t>
      </w:r>
      <w:r w:rsidR="003F1802">
        <w:rPr>
          <w:sz w:val="28"/>
          <w:szCs w:val="28"/>
          <w:lang w:val="uk-UA"/>
        </w:rPr>
        <w:t>е</w:t>
      </w:r>
      <w:r w:rsidRPr="00E061F9">
        <w:rPr>
          <w:sz w:val="28"/>
          <w:szCs w:val="28"/>
          <w:lang w:val="uk-UA"/>
        </w:rPr>
        <w:t>ф</w:t>
      </w:r>
      <w:r w:rsidR="003F1802">
        <w:rPr>
          <w:sz w:val="28"/>
          <w:szCs w:val="28"/>
          <w:lang w:val="uk-UA"/>
        </w:rPr>
        <w:t>е</w:t>
      </w:r>
      <w:r w:rsidRPr="00E061F9">
        <w:rPr>
          <w:sz w:val="28"/>
          <w:szCs w:val="28"/>
          <w:lang w:val="uk-UA"/>
        </w:rPr>
        <w:t>ктивн</w:t>
      </w:r>
      <w:r w:rsidR="003F1802">
        <w:rPr>
          <w:sz w:val="28"/>
          <w:szCs w:val="28"/>
          <w:lang w:val="uk-UA"/>
        </w:rPr>
        <w:t>е</w:t>
      </w:r>
      <w:r w:rsidRPr="00E061F9">
        <w:rPr>
          <w:sz w:val="28"/>
          <w:szCs w:val="28"/>
          <w:lang w:val="uk-UA"/>
        </w:rPr>
        <w:t xml:space="preserve"> радикальн</w:t>
      </w:r>
      <w:r w:rsidR="003F1802">
        <w:rPr>
          <w:sz w:val="28"/>
          <w:szCs w:val="28"/>
          <w:lang w:val="uk-UA"/>
        </w:rPr>
        <w:t>е</w:t>
      </w:r>
      <w:r w:rsidRPr="00E061F9">
        <w:rPr>
          <w:sz w:val="28"/>
          <w:szCs w:val="28"/>
          <w:lang w:val="uk-UA"/>
        </w:rPr>
        <w:t xml:space="preserve"> х</w:t>
      </w:r>
      <w:r w:rsidR="00241A04">
        <w:rPr>
          <w:sz w:val="28"/>
          <w:szCs w:val="28"/>
          <w:lang w:val="uk-UA"/>
        </w:rPr>
        <w:t>і</w:t>
      </w:r>
      <w:r w:rsidRPr="00E061F9">
        <w:rPr>
          <w:sz w:val="28"/>
          <w:szCs w:val="28"/>
          <w:lang w:val="uk-UA"/>
        </w:rPr>
        <w:t>рург</w:t>
      </w:r>
      <w:r w:rsidR="00241A04">
        <w:rPr>
          <w:sz w:val="28"/>
          <w:szCs w:val="28"/>
          <w:lang w:val="uk-UA"/>
        </w:rPr>
        <w:t>і</w:t>
      </w:r>
      <w:r w:rsidRPr="00E061F9">
        <w:rPr>
          <w:sz w:val="28"/>
          <w:szCs w:val="28"/>
          <w:lang w:val="uk-UA"/>
        </w:rPr>
        <w:t>чн</w:t>
      </w:r>
      <w:r w:rsidR="003F1802">
        <w:rPr>
          <w:sz w:val="28"/>
          <w:szCs w:val="28"/>
          <w:lang w:val="uk-UA"/>
        </w:rPr>
        <w:t>е</w:t>
      </w:r>
      <w:r w:rsidRPr="00E061F9">
        <w:rPr>
          <w:sz w:val="28"/>
          <w:szCs w:val="28"/>
          <w:lang w:val="uk-UA"/>
        </w:rPr>
        <w:t xml:space="preserve"> л</w:t>
      </w:r>
      <w:r w:rsidR="00241A04">
        <w:rPr>
          <w:sz w:val="28"/>
          <w:szCs w:val="28"/>
          <w:lang w:val="uk-UA"/>
        </w:rPr>
        <w:t>і</w:t>
      </w:r>
      <w:r w:rsidRPr="00E061F9">
        <w:rPr>
          <w:sz w:val="28"/>
          <w:szCs w:val="28"/>
          <w:lang w:val="uk-UA"/>
        </w:rPr>
        <w:t>кування, а м</w:t>
      </w:r>
      <w:r w:rsidR="00735014">
        <w:rPr>
          <w:sz w:val="28"/>
          <w:szCs w:val="28"/>
          <w:lang w:val="uk-UA"/>
        </w:rPr>
        <w:t>о</w:t>
      </w:r>
      <w:r w:rsidRPr="00E061F9">
        <w:rPr>
          <w:sz w:val="28"/>
          <w:szCs w:val="28"/>
          <w:lang w:val="uk-UA"/>
        </w:rPr>
        <w:t>ж</w:t>
      </w:r>
      <w:r w:rsidR="003F1802">
        <w:rPr>
          <w:sz w:val="28"/>
          <w:szCs w:val="28"/>
          <w:lang w:val="uk-UA"/>
        </w:rPr>
        <w:t>е</w:t>
      </w:r>
      <w:r w:rsidRPr="00E061F9">
        <w:rPr>
          <w:sz w:val="28"/>
          <w:szCs w:val="28"/>
          <w:lang w:val="uk-UA"/>
        </w:rPr>
        <w:t xml:space="preserve"> бути зд</w:t>
      </w:r>
      <w:r w:rsidR="00241A04">
        <w:rPr>
          <w:sz w:val="28"/>
          <w:szCs w:val="28"/>
          <w:lang w:val="uk-UA"/>
        </w:rPr>
        <w:t>і</w:t>
      </w:r>
      <w:r w:rsidRPr="00E061F9">
        <w:rPr>
          <w:sz w:val="28"/>
          <w:szCs w:val="28"/>
          <w:lang w:val="uk-UA"/>
        </w:rPr>
        <w:t>й</w:t>
      </w:r>
      <w:r w:rsidR="003F1802">
        <w:rPr>
          <w:sz w:val="28"/>
          <w:szCs w:val="28"/>
          <w:lang w:val="uk-UA"/>
        </w:rPr>
        <w:t>с</w:t>
      </w:r>
      <w:r w:rsidRPr="00E061F9">
        <w:rPr>
          <w:sz w:val="28"/>
          <w:szCs w:val="28"/>
          <w:lang w:val="uk-UA"/>
        </w:rPr>
        <w:t>н</w:t>
      </w:r>
      <w:r w:rsidR="003F1802">
        <w:rPr>
          <w:sz w:val="28"/>
          <w:szCs w:val="28"/>
          <w:lang w:val="uk-UA"/>
        </w:rPr>
        <w:t>е</w:t>
      </w:r>
      <w:r w:rsidRPr="00E061F9">
        <w:rPr>
          <w:sz w:val="28"/>
          <w:szCs w:val="28"/>
          <w:lang w:val="uk-UA"/>
        </w:rPr>
        <w:t>н</w:t>
      </w:r>
      <w:r w:rsidR="003F1802">
        <w:rPr>
          <w:sz w:val="28"/>
          <w:szCs w:val="28"/>
          <w:lang w:val="uk-UA"/>
        </w:rPr>
        <w:t>е</w:t>
      </w:r>
      <w:r w:rsidRPr="00E061F9">
        <w:rPr>
          <w:sz w:val="28"/>
          <w:szCs w:val="28"/>
          <w:lang w:val="uk-UA"/>
        </w:rPr>
        <w:t xml:space="preserve"> т</w:t>
      </w:r>
      <w:r w:rsidR="00241A04">
        <w:rPr>
          <w:sz w:val="28"/>
          <w:szCs w:val="28"/>
          <w:lang w:val="uk-UA"/>
        </w:rPr>
        <w:t>і</w:t>
      </w:r>
      <w:r w:rsidRPr="00E061F9">
        <w:rPr>
          <w:sz w:val="28"/>
          <w:szCs w:val="28"/>
          <w:lang w:val="uk-UA"/>
        </w:rPr>
        <w:t>льки пал</w:t>
      </w:r>
      <w:r w:rsidR="00241A04">
        <w:rPr>
          <w:sz w:val="28"/>
          <w:szCs w:val="28"/>
          <w:lang w:val="uk-UA"/>
        </w:rPr>
        <w:t>і</w:t>
      </w:r>
      <w:r w:rsidRPr="00E061F9">
        <w:rPr>
          <w:sz w:val="28"/>
          <w:szCs w:val="28"/>
          <w:lang w:val="uk-UA"/>
        </w:rPr>
        <w:t>ативн</w:t>
      </w:r>
      <w:r w:rsidR="003F1802">
        <w:rPr>
          <w:sz w:val="28"/>
          <w:szCs w:val="28"/>
          <w:lang w:val="uk-UA"/>
        </w:rPr>
        <w:t>е</w:t>
      </w:r>
      <w:r w:rsidRPr="00E061F9">
        <w:rPr>
          <w:sz w:val="28"/>
          <w:szCs w:val="28"/>
          <w:lang w:val="uk-UA"/>
        </w:rPr>
        <w:t xml:space="preserve"> </w:t>
      </w:r>
      <w:r w:rsidR="00241A04">
        <w:rPr>
          <w:sz w:val="28"/>
          <w:szCs w:val="28"/>
          <w:lang w:val="uk-UA"/>
        </w:rPr>
        <w:t>і</w:t>
      </w:r>
      <w:r w:rsidRPr="00E061F9">
        <w:rPr>
          <w:sz w:val="28"/>
          <w:szCs w:val="28"/>
          <w:lang w:val="uk-UA"/>
        </w:rPr>
        <w:t xml:space="preserve"> </w:t>
      </w:r>
      <w:r w:rsidR="003F1802">
        <w:rPr>
          <w:sz w:val="28"/>
          <w:szCs w:val="28"/>
          <w:lang w:val="uk-UA"/>
        </w:rPr>
        <w:t>с</w:t>
      </w:r>
      <w:r w:rsidRPr="00E061F9">
        <w:rPr>
          <w:sz w:val="28"/>
          <w:szCs w:val="28"/>
          <w:lang w:val="uk-UA"/>
        </w:rPr>
        <w:t>импт</w:t>
      </w:r>
      <w:r w:rsidR="00735014">
        <w:rPr>
          <w:sz w:val="28"/>
          <w:szCs w:val="28"/>
          <w:lang w:val="uk-UA"/>
        </w:rPr>
        <w:t>о</w:t>
      </w:r>
      <w:r w:rsidRPr="00E061F9">
        <w:rPr>
          <w:sz w:val="28"/>
          <w:szCs w:val="28"/>
          <w:lang w:val="uk-UA"/>
        </w:rPr>
        <w:t>матичн</w:t>
      </w:r>
      <w:r w:rsidR="003F1802">
        <w:rPr>
          <w:sz w:val="28"/>
          <w:szCs w:val="28"/>
          <w:lang w:val="uk-UA"/>
        </w:rPr>
        <w:t>е</w:t>
      </w:r>
      <w:r w:rsidRPr="00E061F9">
        <w:rPr>
          <w:sz w:val="28"/>
          <w:szCs w:val="28"/>
          <w:lang w:val="uk-UA"/>
        </w:rPr>
        <w:t>, щ</w:t>
      </w:r>
      <w:r w:rsidR="00735014">
        <w:rPr>
          <w:sz w:val="28"/>
          <w:szCs w:val="28"/>
          <w:lang w:val="uk-UA"/>
        </w:rPr>
        <w:t>о</w:t>
      </w:r>
      <w:r w:rsidRPr="00E061F9">
        <w:rPr>
          <w:sz w:val="28"/>
          <w:szCs w:val="28"/>
          <w:lang w:val="uk-UA"/>
        </w:rPr>
        <w:t xml:space="preserve"> дає н</w:t>
      </w:r>
      <w:r w:rsidR="003F1802">
        <w:rPr>
          <w:sz w:val="28"/>
          <w:szCs w:val="28"/>
          <w:lang w:val="uk-UA"/>
        </w:rPr>
        <w:t>е</w:t>
      </w:r>
      <w:r w:rsidRPr="00E061F9">
        <w:rPr>
          <w:sz w:val="28"/>
          <w:szCs w:val="28"/>
          <w:lang w:val="uk-UA"/>
        </w:rPr>
        <w:t>зад</w:t>
      </w:r>
      <w:r w:rsidR="00735014">
        <w:rPr>
          <w:sz w:val="28"/>
          <w:szCs w:val="28"/>
          <w:lang w:val="uk-UA"/>
        </w:rPr>
        <w:t>о</w:t>
      </w:r>
      <w:r w:rsidRPr="00E061F9">
        <w:rPr>
          <w:sz w:val="28"/>
          <w:szCs w:val="28"/>
          <w:lang w:val="uk-UA"/>
        </w:rPr>
        <w:t>в</w:t>
      </w:r>
      <w:r w:rsidR="00241A04">
        <w:rPr>
          <w:sz w:val="28"/>
          <w:szCs w:val="28"/>
          <w:lang w:val="uk-UA"/>
        </w:rPr>
        <w:t>і</w:t>
      </w:r>
      <w:r w:rsidRPr="00E061F9">
        <w:rPr>
          <w:sz w:val="28"/>
          <w:szCs w:val="28"/>
          <w:lang w:val="uk-UA"/>
        </w:rPr>
        <w:t>льн</w:t>
      </w:r>
      <w:r w:rsidR="00241A04">
        <w:rPr>
          <w:sz w:val="28"/>
          <w:szCs w:val="28"/>
          <w:lang w:val="uk-UA"/>
        </w:rPr>
        <w:t>і</w:t>
      </w:r>
      <w:r w:rsidRPr="00E061F9">
        <w:rPr>
          <w:sz w:val="28"/>
          <w:szCs w:val="28"/>
          <w:lang w:val="uk-UA"/>
        </w:rPr>
        <w:t xml:space="preserve"> </w:t>
      </w:r>
      <w:r>
        <w:rPr>
          <w:sz w:val="28"/>
          <w:szCs w:val="28"/>
          <w:lang w:val="uk-UA"/>
        </w:rPr>
        <w:t>результати [</w:t>
      </w:r>
      <w:r w:rsidR="00787A4C">
        <w:rPr>
          <w:sz w:val="28"/>
          <w:szCs w:val="28"/>
          <w:lang w:val="uk-UA"/>
        </w:rPr>
        <w:t>7</w:t>
      </w:r>
      <w:r w:rsidRPr="000C4F76">
        <w:rPr>
          <w:sz w:val="28"/>
          <w:szCs w:val="28"/>
          <w:lang w:val="uk-UA"/>
        </w:rPr>
        <w:t>]</w:t>
      </w:r>
      <w:r>
        <w:rPr>
          <w:sz w:val="28"/>
          <w:szCs w:val="28"/>
          <w:lang w:val="uk-UA"/>
        </w:rPr>
        <w:t>.</w:t>
      </w:r>
    </w:p>
    <w:p w:rsidR="007714E6" w:rsidRPr="007714E6" w:rsidRDefault="007714E6" w:rsidP="0080340C">
      <w:pPr>
        <w:pStyle w:val="af7"/>
        <w:shd w:val="clear" w:color="auto" w:fill="FFFFFF"/>
        <w:spacing w:before="0" w:beforeAutospacing="0" w:after="0" w:afterAutospacing="0" w:line="360" w:lineRule="auto"/>
        <w:ind w:firstLine="680"/>
        <w:jc w:val="both"/>
        <w:rPr>
          <w:color w:val="121212"/>
          <w:sz w:val="28"/>
          <w:szCs w:val="28"/>
          <w:lang w:val="uk-UA"/>
        </w:rPr>
      </w:pPr>
      <w:r>
        <w:rPr>
          <w:color w:val="121212"/>
          <w:sz w:val="28"/>
          <w:szCs w:val="28"/>
          <w:lang w:val="uk-UA"/>
        </w:rPr>
        <w:t xml:space="preserve">Від правильності та своєчасності визначення діагнозу залежить </w:t>
      </w:r>
      <w:r w:rsidR="00AD3785">
        <w:rPr>
          <w:color w:val="121212"/>
          <w:sz w:val="28"/>
          <w:szCs w:val="28"/>
          <w:lang w:val="uk-UA"/>
        </w:rPr>
        <w:t>успіх та результат лікування онкохворих пацієнтів</w:t>
      </w:r>
      <w:r>
        <w:rPr>
          <w:color w:val="121212"/>
          <w:sz w:val="28"/>
          <w:szCs w:val="28"/>
          <w:lang w:val="uk-UA"/>
        </w:rPr>
        <w:t xml:space="preserve"> </w:t>
      </w:r>
      <w:r w:rsidR="005159AC">
        <w:rPr>
          <w:color w:val="121212"/>
          <w:sz w:val="28"/>
          <w:szCs w:val="28"/>
          <w:lang w:val="uk-UA"/>
        </w:rPr>
        <w:t>з новоутвореними пухлинами.</w:t>
      </w:r>
    </w:p>
    <w:p w:rsidR="00C66634" w:rsidRDefault="00C66634" w:rsidP="0080340C">
      <w:pPr>
        <w:pStyle w:val="af7"/>
        <w:shd w:val="clear" w:color="auto" w:fill="FFFFFF"/>
        <w:spacing w:before="0" w:beforeAutospacing="0" w:after="0" w:afterAutospacing="0" w:line="360" w:lineRule="auto"/>
        <w:ind w:firstLine="680"/>
        <w:jc w:val="both"/>
        <w:rPr>
          <w:color w:val="121212"/>
          <w:sz w:val="28"/>
          <w:szCs w:val="28"/>
          <w:lang w:val="uk-UA"/>
        </w:rPr>
      </w:pPr>
      <w:r>
        <w:rPr>
          <w:color w:val="121212"/>
          <w:sz w:val="28"/>
          <w:szCs w:val="28"/>
          <w:lang w:val="uk-UA"/>
        </w:rPr>
        <w:lastRenderedPageBreak/>
        <w:t xml:space="preserve">Класифікація пухлин грає одну з найважливіших ролей </w:t>
      </w:r>
      <w:r w:rsidR="00980A0F">
        <w:rPr>
          <w:color w:val="121212"/>
          <w:sz w:val="28"/>
          <w:szCs w:val="28"/>
          <w:lang w:val="uk-UA"/>
        </w:rPr>
        <w:t>як в початкових, так і подальших етапах д</w:t>
      </w:r>
      <w:r w:rsidR="0007147F">
        <w:rPr>
          <w:color w:val="121212"/>
          <w:sz w:val="28"/>
          <w:szCs w:val="28"/>
          <w:lang w:val="uk-UA"/>
        </w:rPr>
        <w:t xml:space="preserve">іагностичного процесу та є ключем для визначення </w:t>
      </w:r>
      <w:r w:rsidR="00B04A6C">
        <w:rPr>
          <w:color w:val="121212"/>
          <w:sz w:val="28"/>
          <w:szCs w:val="28"/>
          <w:lang w:val="uk-UA"/>
        </w:rPr>
        <w:t>природи процесу, що спровокував ріст пухлини.</w:t>
      </w:r>
    </w:p>
    <w:p w:rsidR="0080340C" w:rsidRPr="00BB21D5" w:rsidRDefault="00AE163D" w:rsidP="0080340C">
      <w:pPr>
        <w:pStyle w:val="af7"/>
        <w:shd w:val="clear" w:color="auto" w:fill="FFFFFF"/>
        <w:spacing w:before="0" w:beforeAutospacing="0" w:after="0" w:afterAutospacing="0" w:line="360" w:lineRule="auto"/>
        <w:ind w:firstLine="680"/>
        <w:jc w:val="both"/>
        <w:rPr>
          <w:color w:val="121212"/>
          <w:sz w:val="28"/>
          <w:szCs w:val="28"/>
          <w:lang w:val="uk-UA"/>
        </w:rPr>
      </w:pPr>
      <w:r>
        <w:rPr>
          <w:color w:val="121212"/>
          <w:sz w:val="28"/>
          <w:szCs w:val="28"/>
          <w:lang w:val="uk-UA"/>
        </w:rPr>
        <w:t xml:space="preserve">Велике різноманіття різних форм </w:t>
      </w:r>
      <w:r w:rsidR="000747B8">
        <w:rPr>
          <w:color w:val="121212"/>
          <w:sz w:val="28"/>
          <w:szCs w:val="28"/>
          <w:lang w:val="uk-UA"/>
        </w:rPr>
        <w:t>онкологічних пухлин, які різняться між собою за цитологічними та гістологічними характеристиками</w:t>
      </w:r>
      <w:r w:rsidR="00BC11F5">
        <w:rPr>
          <w:color w:val="121212"/>
          <w:sz w:val="28"/>
          <w:szCs w:val="28"/>
          <w:lang w:val="uk-UA"/>
        </w:rPr>
        <w:t>, особливостями виникнення, гістогенезом</w:t>
      </w:r>
      <w:r w:rsidR="00896A7E">
        <w:rPr>
          <w:color w:val="121212"/>
          <w:sz w:val="28"/>
          <w:szCs w:val="28"/>
          <w:lang w:val="uk-UA"/>
        </w:rPr>
        <w:t xml:space="preserve"> потребують класифікації, що є важливим аспектом у прогнозуванні хвороби</w:t>
      </w:r>
      <w:r w:rsidR="00F16394">
        <w:rPr>
          <w:color w:val="121212"/>
          <w:sz w:val="28"/>
          <w:szCs w:val="28"/>
          <w:lang w:val="uk-UA"/>
        </w:rPr>
        <w:t>, визначенні процесу лікування, та подільшого обстеження</w:t>
      </w:r>
      <w:r w:rsidR="0080340C">
        <w:rPr>
          <w:color w:val="121212"/>
          <w:sz w:val="28"/>
          <w:szCs w:val="28"/>
          <w:lang w:val="uk-UA"/>
        </w:rPr>
        <w:t>[</w:t>
      </w:r>
      <w:r w:rsidR="00787A4C">
        <w:rPr>
          <w:color w:val="121212"/>
          <w:sz w:val="28"/>
          <w:szCs w:val="28"/>
          <w:lang w:val="uk-UA"/>
        </w:rPr>
        <w:t>8</w:t>
      </w:r>
      <w:r w:rsidR="0080340C" w:rsidRPr="000C4F76">
        <w:rPr>
          <w:color w:val="121212"/>
          <w:sz w:val="28"/>
          <w:szCs w:val="28"/>
          <w:lang w:val="uk-UA"/>
        </w:rPr>
        <w:t>]</w:t>
      </w:r>
      <w:r w:rsidR="0080340C">
        <w:rPr>
          <w:color w:val="121212"/>
          <w:sz w:val="28"/>
          <w:szCs w:val="28"/>
          <w:lang w:val="uk-UA"/>
        </w:rPr>
        <w:t>.</w:t>
      </w:r>
    </w:p>
    <w:p w:rsidR="0080340C" w:rsidRDefault="00081409" w:rsidP="0080340C">
      <w:pPr>
        <w:ind w:firstLine="708"/>
        <w:outlineLvl w:val="1"/>
        <w:rPr>
          <w:b/>
          <w:szCs w:val="28"/>
        </w:rPr>
      </w:pPr>
      <w:bookmarkStart w:id="24" w:name="_Toc11200225"/>
      <w:r>
        <w:rPr>
          <w:b/>
          <w:szCs w:val="28"/>
        </w:rPr>
        <w:t>1.2.1. Задача класифікації</w:t>
      </w:r>
      <w:bookmarkEnd w:id="24"/>
    </w:p>
    <w:p w:rsidR="00940B6B" w:rsidRDefault="00940B6B" w:rsidP="00940B6B">
      <w:pPr>
        <w:ind w:firstLine="708"/>
        <w:rPr>
          <w:szCs w:val="28"/>
        </w:rPr>
      </w:pPr>
      <w:r w:rsidRPr="002E26D9">
        <w:rPr>
          <w:szCs w:val="28"/>
        </w:rPr>
        <w:t>Кла</w:t>
      </w:r>
      <w:r w:rsidR="003F1802">
        <w:rPr>
          <w:szCs w:val="28"/>
        </w:rPr>
        <w:t>с</w:t>
      </w:r>
      <w:r w:rsidRPr="002E26D9">
        <w:rPr>
          <w:szCs w:val="28"/>
        </w:rPr>
        <w:t>иф</w:t>
      </w:r>
      <w:r w:rsidR="00241A04">
        <w:rPr>
          <w:szCs w:val="28"/>
        </w:rPr>
        <w:t>і</w:t>
      </w:r>
      <w:r w:rsidRPr="002E26D9">
        <w:rPr>
          <w:szCs w:val="28"/>
        </w:rPr>
        <w:t>кац</w:t>
      </w:r>
      <w:r w:rsidR="00241A04">
        <w:rPr>
          <w:szCs w:val="28"/>
        </w:rPr>
        <w:t>і</w:t>
      </w:r>
      <w:r w:rsidRPr="002E26D9">
        <w:rPr>
          <w:szCs w:val="28"/>
        </w:rPr>
        <w:t xml:space="preserve">я є </w:t>
      </w:r>
      <w:r w:rsidR="00735014">
        <w:rPr>
          <w:szCs w:val="28"/>
        </w:rPr>
        <w:t>о</w:t>
      </w:r>
      <w:r w:rsidRPr="002E26D9">
        <w:rPr>
          <w:szCs w:val="28"/>
        </w:rPr>
        <w:t>дн</w:t>
      </w:r>
      <w:r w:rsidR="00241A04">
        <w:rPr>
          <w:szCs w:val="28"/>
        </w:rPr>
        <w:t>і</w:t>
      </w:r>
      <w:r w:rsidRPr="002E26D9">
        <w:rPr>
          <w:szCs w:val="28"/>
        </w:rPr>
        <w:t>єю з найважлив</w:t>
      </w:r>
      <w:r w:rsidR="00241A04">
        <w:rPr>
          <w:szCs w:val="28"/>
        </w:rPr>
        <w:t>і</w:t>
      </w:r>
      <w:r w:rsidRPr="002E26D9">
        <w:rPr>
          <w:szCs w:val="28"/>
        </w:rPr>
        <w:t xml:space="preserve">ших задач </w:t>
      </w:r>
      <w:r w:rsidR="003F1802">
        <w:rPr>
          <w:szCs w:val="28"/>
        </w:rPr>
        <w:t>у</w:t>
      </w:r>
      <w:r w:rsidRPr="002E26D9">
        <w:rPr>
          <w:szCs w:val="28"/>
        </w:rPr>
        <w:t xml:space="preserve"> пр</w:t>
      </w:r>
      <w:r w:rsidR="00735014">
        <w:rPr>
          <w:szCs w:val="28"/>
        </w:rPr>
        <w:t>о</w:t>
      </w:r>
      <w:r w:rsidRPr="002E26D9">
        <w:rPr>
          <w:szCs w:val="28"/>
        </w:rPr>
        <w:t>гн</w:t>
      </w:r>
      <w:r w:rsidR="00735014">
        <w:rPr>
          <w:szCs w:val="28"/>
        </w:rPr>
        <w:t>о</w:t>
      </w:r>
      <w:r w:rsidRPr="002E26D9">
        <w:rPr>
          <w:szCs w:val="28"/>
        </w:rPr>
        <w:t>з</w:t>
      </w:r>
      <w:r w:rsidR="003F1802">
        <w:rPr>
          <w:szCs w:val="28"/>
        </w:rPr>
        <w:t>у</w:t>
      </w:r>
      <w:r w:rsidRPr="002E26D9">
        <w:rPr>
          <w:szCs w:val="28"/>
        </w:rPr>
        <w:t>ванн</w:t>
      </w:r>
      <w:r w:rsidR="00241A04">
        <w:rPr>
          <w:szCs w:val="28"/>
        </w:rPr>
        <w:t>і</w:t>
      </w:r>
      <w:r w:rsidRPr="002E26D9">
        <w:rPr>
          <w:szCs w:val="28"/>
        </w:rPr>
        <w:t xml:space="preserve">, </w:t>
      </w:r>
      <w:r w:rsidR="00735014">
        <w:rPr>
          <w:szCs w:val="28"/>
        </w:rPr>
        <w:t>о</w:t>
      </w:r>
      <w:r w:rsidRPr="002E26D9">
        <w:rPr>
          <w:szCs w:val="28"/>
        </w:rPr>
        <w:t>бр</w:t>
      </w:r>
      <w:r w:rsidR="00735014">
        <w:rPr>
          <w:szCs w:val="28"/>
        </w:rPr>
        <w:t>о</w:t>
      </w:r>
      <w:r w:rsidRPr="002E26D9">
        <w:rPr>
          <w:szCs w:val="28"/>
        </w:rPr>
        <w:t>бц</w:t>
      </w:r>
      <w:r w:rsidR="00241A04">
        <w:rPr>
          <w:szCs w:val="28"/>
        </w:rPr>
        <w:t>і</w:t>
      </w:r>
      <w:r w:rsidRPr="002E26D9">
        <w:rPr>
          <w:szCs w:val="28"/>
        </w:rPr>
        <w:t xml:space="preserve"> та анал</w:t>
      </w:r>
      <w:r w:rsidR="00241A04">
        <w:rPr>
          <w:szCs w:val="28"/>
        </w:rPr>
        <w:t>і</w:t>
      </w:r>
      <w:r w:rsidRPr="002E26D9">
        <w:rPr>
          <w:szCs w:val="28"/>
        </w:rPr>
        <w:t>з</w:t>
      </w:r>
      <w:r w:rsidR="00241A04">
        <w:rPr>
          <w:szCs w:val="28"/>
        </w:rPr>
        <w:t>і</w:t>
      </w:r>
      <w:r w:rsidRPr="002E26D9">
        <w:rPr>
          <w:szCs w:val="28"/>
        </w:rPr>
        <w:t xml:space="preserve"> даних. </w:t>
      </w:r>
      <w:r w:rsidR="00A6601E">
        <w:rPr>
          <w:szCs w:val="28"/>
        </w:rPr>
        <w:t>Задачу визначення одного з параметрів об’єкта, що аналізують на основі інших параметрів називають задачею класифікації</w:t>
      </w:r>
      <w:r w:rsidR="00B337AA">
        <w:rPr>
          <w:szCs w:val="28"/>
        </w:rPr>
        <w:t xml:space="preserve">. Параметер який досліджують – залежна змінна, параметри які </w:t>
      </w:r>
      <w:r w:rsidR="00634B92">
        <w:rPr>
          <w:szCs w:val="28"/>
        </w:rPr>
        <w:t>беруть безпосередню участь у знаходженні залежної змінною називають – незалежними.</w:t>
      </w:r>
      <w:r w:rsidR="00B337AA">
        <w:rPr>
          <w:szCs w:val="28"/>
        </w:rPr>
        <w:t xml:space="preserve"> </w:t>
      </w:r>
    </w:p>
    <w:p w:rsidR="00940B6B" w:rsidRPr="005E2D31" w:rsidRDefault="00AE4318" w:rsidP="00FD1863">
      <w:pPr>
        <w:ind w:firstLine="708"/>
        <w:rPr>
          <w:szCs w:val="28"/>
        </w:rPr>
      </w:pPr>
      <w:r>
        <w:rPr>
          <w:szCs w:val="28"/>
        </w:rPr>
        <w:t>Класична задача регресії та класифікації може бути розв’язана у два основних етапа.</w:t>
      </w:r>
      <w:r w:rsidR="00D038D9">
        <w:rPr>
          <w:szCs w:val="28"/>
        </w:rPr>
        <w:t xml:space="preserve"> Спершу виділяють навчальну вибірку об’єктів. Туди входять об’єкти значення </w:t>
      </w:r>
      <w:r w:rsidR="004F787B">
        <w:rPr>
          <w:szCs w:val="28"/>
        </w:rPr>
        <w:t xml:space="preserve">залежних та незалежних змінних яких відомі. На основі навчальної вибірки будують математичну модель </w:t>
      </w:r>
      <w:r w:rsidR="00482D79">
        <w:rPr>
          <w:szCs w:val="28"/>
        </w:rPr>
        <w:t xml:space="preserve">для визначення залежного параметру. Таку модель як правило називають </w:t>
      </w:r>
      <w:r w:rsidR="0086018A">
        <w:rPr>
          <w:szCs w:val="28"/>
        </w:rPr>
        <w:t>функцією регресії або класифікації</w:t>
      </w:r>
      <w:r w:rsidR="00FD1863">
        <w:rPr>
          <w:szCs w:val="28"/>
        </w:rPr>
        <w:t xml:space="preserve">. </w:t>
      </w:r>
      <w:r w:rsidR="00940B6B" w:rsidRPr="004642D9">
        <w:rPr>
          <w:szCs w:val="28"/>
        </w:rPr>
        <w:t>Якщ</w:t>
      </w:r>
      <w:r w:rsidR="00735014">
        <w:rPr>
          <w:szCs w:val="28"/>
        </w:rPr>
        <w:t>о</w:t>
      </w:r>
      <w:r w:rsidR="00940B6B" w:rsidRPr="004642D9">
        <w:rPr>
          <w:szCs w:val="28"/>
        </w:rPr>
        <w:t xml:space="preserve"> анал</w:t>
      </w:r>
      <w:r w:rsidR="00241A04">
        <w:rPr>
          <w:szCs w:val="28"/>
        </w:rPr>
        <w:t>і</w:t>
      </w:r>
      <w:r w:rsidR="00940B6B" w:rsidRPr="004642D9">
        <w:rPr>
          <w:szCs w:val="28"/>
        </w:rPr>
        <w:t>тик</w:t>
      </w:r>
      <w:r w:rsidR="00735014">
        <w:rPr>
          <w:szCs w:val="28"/>
        </w:rPr>
        <w:t>о</w:t>
      </w:r>
      <w:r w:rsidR="00940B6B" w:rsidRPr="004642D9">
        <w:rPr>
          <w:szCs w:val="28"/>
        </w:rPr>
        <w:t>в</w:t>
      </w:r>
      <w:r w:rsidR="00241A04">
        <w:rPr>
          <w:szCs w:val="28"/>
        </w:rPr>
        <w:t>і</w:t>
      </w:r>
      <w:r w:rsidR="00940B6B" w:rsidRPr="004642D9">
        <w:rPr>
          <w:szCs w:val="28"/>
        </w:rPr>
        <w:t xml:space="preserve"> в</w:t>
      </w:r>
      <w:r w:rsidR="00241A04">
        <w:rPr>
          <w:szCs w:val="28"/>
        </w:rPr>
        <w:t>і</w:t>
      </w:r>
      <w:r w:rsidR="00940B6B" w:rsidRPr="004642D9">
        <w:rPr>
          <w:szCs w:val="28"/>
        </w:rPr>
        <w:t>д</w:t>
      </w:r>
      <w:r w:rsidR="00735014">
        <w:rPr>
          <w:szCs w:val="28"/>
        </w:rPr>
        <w:t>о</w:t>
      </w:r>
      <w:r w:rsidR="00940B6B" w:rsidRPr="004642D9">
        <w:rPr>
          <w:szCs w:val="28"/>
        </w:rPr>
        <w:t>м</w:t>
      </w:r>
      <w:r w:rsidR="00241A04">
        <w:rPr>
          <w:szCs w:val="28"/>
        </w:rPr>
        <w:t>і</w:t>
      </w:r>
      <w:r w:rsidR="00940B6B" w:rsidRPr="004642D9">
        <w:rPr>
          <w:szCs w:val="28"/>
        </w:rPr>
        <w:t xml:space="preserve"> вла</w:t>
      </w:r>
      <w:r w:rsidR="003F1802">
        <w:rPr>
          <w:szCs w:val="28"/>
        </w:rPr>
        <w:t>с</w:t>
      </w:r>
      <w:r w:rsidR="00940B6B" w:rsidRPr="004642D9">
        <w:rPr>
          <w:szCs w:val="28"/>
        </w:rPr>
        <w:t>тив</w:t>
      </w:r>
      <w:r w:rsidR="00735014">
        <w:rPr>
          <w:szCs w:val="28"/>
        </w:rPr>
        <w:t>о</w:t>
      </w:r>
      <w:r w:rsidR="003F1802">
        <w:rPr>
          <w:szCs w:val="28"/>
        </w:rPr>
        <w:t>с</w:t>
      </w:r>
      <w:r w:rsidR="00940B6B" w:rsidRPr="004642D9">
        <w:rPr>
          <w:szCs w:val="28"/>
        </w:rPr>
        <w:t>т</w:t>
      </w:r>
      <w:r w:rsidR="00241A04">
        <w:rPr>
          <w:szCs w:val="28"/>
        </w:rPr>
        <w:t>і</w:t>
      </w:r>
      <w:r w:rsidR="00940B6B" w:rsidRPr="004642D9">
        <w:rPr>
          <w:szCs w:val="28"/>
        </w:rPr>
        <w:t xml:space="preserve"> </w:t>
      </w:r>
      <w:r w:rsidR="00735014">
        <w:rPr>
          <w:szCs w:val="28"/>
        </w:rPr>
        <w:t>о</w:t>
      </w:r>
      <w:r w:rsidR="00940B6B" w:rsidRPr="004642D9">
        <w:rPr>
          <w:szCs w:val="28"/>
        </w:rPr>
        <w:t>б'єкт</w:t>
      </w:r>
      <w:r w:rsidR="00241A04">
        <w:rPr>
          <w:szCs w:val="28"/>
        </w:rPr>
        <w:t>і</w:t>
      </w:r>
      <w:r w:rsidR="00940B6B" w:rsidRPr="004642D9">
        <w:rPr>
          <w:szCs w:val="28"/>
        </w:rPr>
        <w:t>в к</w:t>
      </w:r>
      <w:r w:rsidR="00735014">
        <w:rPr>
          <w:szCs w:val="28"/>
        </w:rPr>
        <w:t>о</w:t>
      </w:r>
      <w:r w:rsidR="00940B6B" w:rsidRPr="004642D9">
        <w:rPr>
          <w:szCs w:val="28"/>
        </w:rPr>
        <w:t>жн</w:t>
      </w:r>
      <w:r w:rsidR="00735014">
        <w:rPr>
          <w:szCs w:val="28"/>
        </w:rPr>
        <w:t>о</w:t>
      </w:r>
      <w:r w:rsidR="00940B6B" w:rsidRPr="004642D9">
        <w:rPr>
          <w:szCs w:val="28"/>
        </w:rPr>
        <w:t>г</w:t>
      </w:r>
      <w:r w:rsidR="00735014">
        <w:rPr>
          <w:szCs w:val="28"/>
        </w:rPr>
        <w:t>о</w:t>
      </w:r>
      <w:r w:rsidR="00940B6B" w:rsidRPr="004642D9">
        <w:rPr>
          <w:szCs w:val="28"/>
        </w:rPr>
        <w:t xml:space="preserve"> кла</w:t>
      </w:r>
      <w:r w:rsidR="003F1802">
        <w:rPr>
          <w:szCs w:val="28"/>
        </w:rPr>
        <w:t>су</w:t>
      </w:r>
      <w:r w:rsidR="00940B6B" w:rsidRPr="004642D9">
        <w:rPr>
          <w:szCs w:val="28"/>
        </w:rPr>
        <w:t>, т</w:t>
      </w:r>
      <w:r w:rsidR="00735014">
        <w:rPr>
          <w:szCs w:val="28"/>
        </w:rPr>
        <w:t>о</w:t>
      </w:r>
      <w:r w:rsidR="00940B6B" w:rsidRPr="004642D9">
        <w:rPr>
          <w:szCs w:val="28"/>
        </w:rPr>
        <w:t xml:space="preserve"> к</w:t>
      </w:r>
      <w:r w:rsidR="00735014">
        <w:rPr>
          <w:szCs w:val="28"/>
        </w:rPr>
        <w:t>о</w:t>
      </w:r>
      <w:r w:rsidR="00940B6B" w:rsidRPr="004642D9">
        <w:rPr>
          <w:szCs w:val="28"/>
        </w:rPr>
        <w:t>ли н</w:t>
      </w:r>
      <w:r w:rsidR="00735014">
        <w:rPr>
          <w:szCs w:val="28"/>
        </w:rPr>
        <w:t>о</w:t>
      </w:r>
      <w:r w:rsidR="00940B6B" w:rsidRPr="004642D9">
        <w:rPr>
          <w:szCs w:val="28"/>
        </w:rPr>
        <w:t>в</w:t>
      </w:r>
      <w:r w:rsidR="003F1802">
        <w:rPr>
          <w:szCs w:val="28"/>
        </w:rPr>
        <w:t>е</w:t>
      </w:r>
      <w:r w:rsidR="00940B6B" w:rsidRPr="004642D9">
        <w:rPr>
          <w:szCs w:val="28"/>
        </w:rPr>
        <w:t xml:space="preserve"> </w:t>
      </w:r>
      <w:r w:rsidR="003F1802">
        <w:rPr>
          <w:szCs w:val="28"/>
        </w:rPr>
        <w:t>с</w:t>
      </w:r>
      <w:r w:rsidR="00940B6B" w:rsidRPr="004642D9">
        <w:rPr>
          <w:szCs w:val="28"/>
        </w:rPr>
        <w:t>п</w:t>
      </w:r>
      <w:r w:rsidR="00735014">
        <w:rPr>
          <w:szCs w:val="28"/>
        </w:rPr>
        <w:t>о</w:t>
      </w:r>
      <w:r w:rsidR="003F1802">
        <w:rPr>
          <w:szCs w:val="28"/>
        </w:rPr>
        <w:t>с</w:t>
      </w:r>
      <w:r w:rsidR="00940B6B" w:rsidRPr="004642D9">
        <w:rPr>
          <w:szCs w:val="28"/>
        </w:rPr>
        <w:t>т</w:t>
      </w:r>
      <w:r w:rsidR="003F1802">
        <w:rPr>
          <w:szCs w:val="28"/>
        </w:rPr>
        <w:t>е</w:t>
      </w:r>
      <w:r w:rsidR="00940B6B" w:rsidRPr="004642D9">
        <w:rPr>
          <w:szCs w:val="28"/>
        </w:rPr>
        <w:t>р</w:t>
      </w:r>
      <w:r w:rsidR="003F1802">
        <w:rPr>
          <w:szCs w:val="28"/>
        </w:rPr>
        <w:t>е</w:t>
      </w:r>
      <w:r w:rsidR="00940B6B" w:rsidRPr="004642D9">
        <w:rPr>
          <w:szCs w:val="28"/>
        </w:rPr>
        <w:t>ж</w:t>
      </w:r>
      <w:r w:rsidR="003F1802">
        <w:rPr>
          <w:szCs w:val="28"/>
        </w:rPr>
        <w:t>е</w:t>
      </w:r>
      <w:r w:rsidR="00940B6B" w:rsidRPr="004642D9">
        <w:rPr>
          <w:szCs w:val="28"/>
        </w:rPr>
        <w:t>ння в</w:t>
      </w:r>
      <w:r w:rsidR="00241A04">
        <w:rPr>
          <w:szCs w:val="28"/>
        </w:rPr>
        <w:t>і</w:t>
      </w:r>
      <w:r w:rsidR="00940B6B" w:rsidRPr="004642D9">
        <w:rPr>
          <w:szCs w:val="28"/>
        </w:rPr>
        <w:t>дн</w:t>
      </w:r>
      <w:r w:rsidR="00735014">
        <w:rPr>
          <w:szCs w:val="28"/>
        </w:rPr>
        <w:t>о</w:t>
      </w:r>
      <w:r w:rsidR="003F1802">
        <w:rPr>
          <w:szCs w:val="28"/>
        </w:rPr>
        <w:t>с</w:t>
      </w:r>
      <w:r w:rsidR="00940B6B" w:rsidRPr="004642D9">
        <w:rPr>
          <w:szCs w:val="28"/>
        </w:rPr>
        <w:t>ить</w:t>
      </w:r>
      <w:r w:rsidR="003F1802">
        <w:rPr>
          <w:szCs w:val="28"/>
        </w:rPr>
        <w:t>с</w:t>
      </w:r>
      <w:r w:rsidR="00940B6B" w:rsidRPr="004642D9">
        <w:rPr>
          <w:szCs w:val="28"/>
        </w:rPr>
        <w:t>я д</w:t>
      </w:r>
      <w:r w:rsidR="00735014">
        <w:rPr>
          <w:szCs w:val="28"/>
        </w:rPr>
        <w:t>о</w:t>
      </w:r>
      <w:r w:rsidR="00940B6B" w:rsidRPr="004642D9">
        <w:rPr>
          <w:szCs w:val="28"/>
        </w:rPr>
        <w:t xml:space="preserve"> п</w:t>
      </w:r>
      <w:r w:rsidR="003F1802">
        <w:rPr>
          <w:szCs w:val="28"/>
        </w:rPr>
        <w:t>е</w:t>
      </w:r>
      <w:r w:rsidR="00940B6B" w:rsidRPr="004642D9">
        <w:rPr>
          <w:szCs w:val="28"/>
        </w:rPr>
        <w:t>вн</w:t>
      </w:r>
      <w:r w:rsidR="00735014">
        <w:rPr>
          <w:szCs w:val="28"/>
        </w:rPr>
        <w:t>о</w:t>
      </w:r>
      <w:r w:rsidR="00940B6B" w:rsidRPr="004642D9">
        <w:rPr>
          <w:szCs w:val="28"/>
        </w:rPr>
        <w:t>г</w:t>
      </w:r>
      <w:r w:rsidR="00735014">
        <w:rPr>
          <w:szCs w:val="28"/>
        </w:rPr>
        <w:t>о</w:t>
      </w:r>
      <w:r w:rsidR="00940B6B" w:rsidRPr="004642D9">
        <w:rPr>
          <w:szCs w:val="28"/>
        </w:rPr>
        <w:t xml:space="preserve"> кла</w:t>
      </w:r>
      <w:r w:rsidR="003F1802">
        <w:rPr>
          <w:szCs w:val="28"/>
        </w:rPr>
        <w:t>су</w:t>
      </w:r>
      <w:r w:rsidR="00940B6B" w:rsidRPr="004642D9">
        <w:rPr>
          <w:szCs w:val="28"/>
        </w:rPr>
        <w:t>, дан</w:t>
      </w:r>
      <w:r w:rsidR="00241A04">
        <w:rPr>
          <w:szCs w:val="28"/>
        </w:rPr>
        <w:t>і</w:t>
      </w:r>
      <w:r w:rsidR="00940B6B" w:rsidRPr="004642D9">
        <w:rPr>
          <w:szCs w:val="28"/>
        </w:rPr>
        <w:t xml:space="preserve"> вла</w:t>
      </w:r>
      <w:r w:rsidR="003F1802">
        <w:rPr>
          <w:szCs w:val="28"/>
        </w:rPr>
        <w:t>с</w:t>
      </w:r>
      <w:r w:rsidR="00940B6B" w:rsidRPr="004642D9">
        <w:rPr>
          <w:szCs w:val="28"/>
        </w:rPr>
        <w:t>тив</w:t>
      </w:r>
      <w:r w:rsidR="00735014">
        <w:rPr>
          <w:szCs w:val="28"/>
        </w:rPr>
        <w:t>о</w:t>
      </w:r>
      <w:r w:rsidR="003F1802">
        <w:rPr>
          <w:szCs w:val="28"/>
        </w:rPr>
        <w:t>с</w:t>
      </w:r>
      <w:r w:rsidR="00940B6B" w:rsidRPr="004642D9">
        <w:rPr>
          <w:szCs w:val="28"/>
        </w:rPr>
        <w:t>т</w:t>
      </w:r>
      <w:r w:rsidR="00241A04">
        <w:rPr>
          <w:szCs w:val="28"/>
        </w:rPr>
        <w:t>і</w:t>
      </w:r>
      <w:r w:rsidR="00940B6B" w:rsidRPr="004642D9">
        <w:rPr>
          <w:szCs w:val="28"/>
        </w:rPr>
        <w:t xml:space="preserve"> авт</w:t>
      </w:r>
      <w:r w:rsidR="00735014">
        <w:rPr>
          <w:szCs w:val="28"/>
        </w:rPr>
        <w:t>о</w:t>
      </w:r>
      <w:r w:rsidR="00940B6B" w:rsidRPr="004642D9">
        <w:rPr>
          <w:szCs w:val="28"/>
        </w:rPr>
        <w:t>матичн</w:t>
      </w:r>
      <w:r w:rsidR="00735014">
        <w:rPr>
          <w:szCs w:val="28"/>
        </w:rPr>
        <w:t>о</w:t>
      </w:r>
      <w:r w:rsidR="00940B6B" w:rsidRPr="004642D9">
        <w:rPr>
          <w:szCs w:val="28"/>
        </w:rPr>
        <w:t xml:space="preserve"> п</w:t>
      </w:r>
      <w:r w:rsidR="00735014">
        <w:rPr>
          <w:szCs w:val="28"/>
        </w:rPr>
        <w:t>о</w:t>
      </w:r>
      <w:r w:rsidR="00940B6B" w:rsidRPr="004642D9">
        <w:rPr>
          <w:szCs w:val="28"/>
        </w:rPr>
        <w:t>ширюють</w:t>
      </w:r>
      <w:r w:rsidR="003F1802">
        <w:rPr>
          <w:szCs w:val="28"/>
        </w:rPr>
        <w:t>с</w:t>
      </w:r>
      <w:r w:rsidR="00940B6B" w:rsidRPr="004642D9">
        <w:rPr>
          <w:szCs w:val="28"/>
        </w:rPr>
        <w:t xml:space="preserve">я й на </w:t>
      </w:r>
      <w:r w:rsidR="00940B6B">
        <w:rPr>
          <w:szCs w:val="28"/>
        </w:rPr>
        <w:t>нього</w:t>
      </w:r>
      <w:r w:rsidR="00940B6B" w:rsidRPr="009F5021">
        <w:rPr>
          <w:szCs w:val="28"/>
        </w:rPr>
        <w:t xml:space="preserve"> </w:t>
      </w:r>
      <w:r w:rsidR="00940B6B">
        <w:rPr>
          <w:szCs w:val="28"/>
        </w:rPr>
        <w:t>[</w:t>
      </w:r>
      <w:r w:rsidR="000123DA">
        <w:rPr>
          <w:szCs w:val="28"/>
        </w:rPr>
        <w:t>9</w:t>
      </w:r>
      <w:r w:rsidR="00940B6B" w:rsidRPr="00C57AEC">
        <w:rPr>
          <w:szCs w:val="28"/>
        </w:rPr>
        <w:t>]</w:t>
      </w:r>
      <w:r w:rsidR="00940B6B" w:rsidRPr="005E2D31">
        <w:rPr>
          <w:szCs w:val="28"/>
        </w:rPr>
        <w:t>.</w:t>
      </w:r>
    </w:p>
    <w:p w:rsidR="00D51BCB" w:rsidRDefault="00D51BCB" w:rsidP="00940B6B">
      <w:pPr>
        <w:ind w:firstLine="708"/>
        <w:rPr>
          <w:szCs w:val="28"/>
        </w:rPr>
      </w:pPr>
      <w:r>
        <w:rPr>
          <w:szCs w:val="28"/>
        </w:rPr>
        <w:t xml:space="preserve">Щоб отримати максимально точну функцію для навчальної вибірки об’єктів </w:t>
      </w:r>
      <w:r w:rsidR="00F17B81">
        <w:rPr>
          <w:szCs w:val="28"/>
        </w:rPr>
        <w:t>потрібно виконати наступні вимоги:</w:t>
      </w:r>
    </w:p>
    <w:p w:rsidR="00940B6B" w:rsidRPr="00C57AEC" w:rsidRDefault="00940B6B" w:rsidP="00940B6B">
      <w:pPr>
        <w:pStyle w:val="af3"/>
        <w:numPr>
          <w:ilvl w:val="0"/>
          <w:numId w:val="25"/>
        </w:numPr>
        <w:spacing w:after="200" w:line="360" w:lineRule="auto"/>
        <w:ind w:left="993" w:hanging="284"/>
        <w:jc w:val="both"/>
        <w:rPr>
          <w:rFonts w:ascii="Times New Roman" w:hAnsi="Times New Roman"/>
          <w:sz w:val="28"/>
          <w:szCs w:val="28"/>
          <w:lang w:val="uk-UA"/>
        </w:rPr>
      </w:pPr>
      <w:r w:rsidRPr="00C57AEC">
        <w:rPr>
          <w:rFonts w:ascii="Times New Roman" w:hAnsi="Times New Roman"/>
          <w:sz w:val="28"/>
          <w:szCs w:val="28"/>
          <w:lang w:val="uk-UA"/>
        </w:rPr>
        <w:t>к</w:t>
      </w:r>
      <w:r w:rsidR="00241A04" w:rsidRPr="00241A04">
        <w:rPr>
          <w:rFonts w:ascii="Times New Roman" w:hAnsi="Times New Roman"/>
          <w:sz w:val="28"/>
          <w:szCs w:val="28"/>
          <w:lang w:val="uk-UA"/>
        </w:rPr>
        <w:t>і</w:t>
      </w:r>
      <w:r w:rsidRPr="00C57AEC">
        <w:rPr>
          <w:rFonts w:ascii="Times New Roman" w:hAnsi="Times New Roman"/>
          <w:sz w:val="28"/>
          <w:szCs w:val="28"/>
          <w:lang w:val="uk-UA"/>
        </w:rPr>
        <w:t>льк</w:t>
      </w:r>
      <w:r w:rsidR="00241A04" w:rsidRPr="00241A04">
        <w:rPr>
          <w:rFonts w:ascii="Times New Roman" w:hAnsi="Times New Roman"/>
          <w:sz w:val="28"/>
          <w:szCs w:val="28"/>
          <w:lang w:val="uk-UA"/>
        </w:rPr>
        <w:t>і</w:t>
      </w:r>
      <w:r w:rsidR="003F1802" w:rsidRPr="003F1802">
        <w:rPr>
          <w:rFonts w:ascii="Times New Roman" w:hAnsi="Times New Roman"/>
          <w:sz w:val="28"/>
          <w:szCs w:val="28"/>
          <w:lang w:val="uk-UA"/>
        </w:rPr>
        <w:t>с</w:t>
      </w:r>
      <w:r w:rsidRPr="00C57AEC">
        <w:rPr>
          <w:rFonts w:ascii="Times New Roman" w:hAnsi="Times New Roman"/>
          <w:sz w:val="28"/>
          <w:szCs w:val="28"/>
          <w:lang w:val="uk-UA"/>
        </w:rPr>
        <w:t xml:space="preserve">ть </w:t>
      </w:r>
      <w:r w:rsidR="00735014" w:rsidRPr="00735014">
        <w:rPr>
          <w:rFonts w:ascii="Times New Roman" w:hAnsi="Times New Roman"/>
          <w:sz w:val="28"/>
          <w:szCs w:val="28"/>
          <w:lang w:val="ru-RU"/>
        </w:rPr>
        <w:t>о</w:t>
      </w:r>
      <w:r w:rsidRPr="00C57AEC">
        <w:rPr>
          <w:rFonts w:ascii="Times New Roman" w:hAnsi="Times New Roman"/>
          <w:sz w:val="28"/>
          <w:szCs w:val="28"/>
          <w:lang w:val="uk-UA"/>
        </w:rPr>
        <w:t>б</w:t>
      </w:r>
      <w:r>
        <w:rPr>
          <w:rFonts w:ascii="Times New Roman" w:hAnsi="Times New Roman"/>
          <w:sz w:val="28"/>
          <w:szCs w:val="28"/>
          <w:lang w:val="uk-UA"/>
        </w:rPr>
        <w:t>’</w:t>
      </w:r>
      <w:r w:rsidRPr="00C57AEC">
        <w:rPr>
          <w:rFonts w:ascii="Times New Roman" w:hAnsi="Times New Roman"/>
          <w:sz w:val="28"/>
          <w:szCs w:val="28"/>
          <w:lang w:val="uk-UA"/>
        </w:rPr>
        <w:t>єкт</w:t>
      </w:r>
      <w:r w:rsidR="00241A04" w:rsidRPr="00241A04">
        <w:rPr>
          <w:rFonts w:ascii="Times New Roman" w:hAnsi="Times New Roman"/>
          <w:sz w:val="28"/>
          <w:szCs w:val="28"/>
          <w:lang w:val="uk-UA"/>
        </w:rPr>
        <w:t>і</w:t>
      </w:r>
      <w:r w:rsidRPr="00C57AEC">
        <w:rPr>
          <w:rFonts w:ascii="Times New Roman" w:hAnsi="Times New Roman"/>
          <w:sz w:val="28"/>
          <w:szCs w:val="28"/>
          <w:lang w:val="uk-UA"/>
        </w:rPr>
        <w:t>в, як</w:t>
      </w:r>
      <w:r w:rsidR="00241A04" w:rsidRPr="00241A04">
        <w:rPr>
          <w:rFonts w:ascii="Times New Roman" w:hAnsi="Times New Roman"/>
          <w:sz w:val="28"/>
          <w:szCs w:val="28"/>
          <w:lang w:val="uk-UA"/>
        </w:rPr>
        <w:t>і</w:t>
      </w:r>
      <w:r w:rsidRPr="00C57AEC">
        <w:rPr>
          <w:rFonts w:ascii="Times New Roman" w:hAnsi="Times New Roman"/>
          <w:sz w:val="28"/>
          <w:szCs w:val="28"/>
          <w:lang w:val="uk-UA"/>
        </w:rPr>
        <w:t xml:space="preserve"> </w:t>
      </w:r>
      <w:r w:rsidR="00F17B81">
        <w:rPr>
          <w:rFonts w:ascii="Times New Roman" w:hAnsi="Times New Roman"/>
          <w:sz w:val="28"/>
          <w:szCs w:val="28"/>
          <w:lang w:val="uk-UA"/>
        </w:rPr>
        <w:t xml:space="preserve"> становлять вибірку </w:t>
      </w:r>
      <w:r w:rsidR="00C24E8B">
        <w:rPr>
          <w:rFonts w:ascii="Times New Roman" w:hAnsi="Times New Roman"/>
          <w:sz w:val="28"/>
          <w:szCs w:val="28"/>
          <w:lang w:val="uk-UA"/>
        </w:rPr>
        <w:t xml:space="preserve">повинно бути репрезентативним. </w:t>
      </w:r>
      <w:r w:rsidR="00504CC0">
        <w:rPr>
          <w:rFonts w:ascii="Times New Roman" w:hAnsi="Times New Roman"/>
          <w:sz w:val="28"/>
          <w:szCs w:val="28"/>
          <w:lang w:val="uk-UA"/>
        </w:rPr>
        <w:t>Більша кількість об’єктів дасть змогу побудувати більш точну функцію класифікації;</w:t>
      </w:r>
      <w:r w:rsidRPr="00C57AEC">
        <w:rPr>
          <w:rFonts w:ascii="Times New Roman" w:hAnsi="Times New Roman"/>
          <w:sz w:val="28"/>
          <w:szCs w:val="28"/>
          <w:lang w:val="uk-UA"/>
        </w:rPr>
        <w:t xml:space="preserve"> </w:t>
      </w:r>
    </w:p>
    <w:p w:rsidR="00940B6B" w:rsidRPr="00C57AEC" w:rsidRDefault="00504CC0" w:rsidP="00940B6B">
      <w:pPr>
        <w:pStyle w:val="af3"/>
        <w:numPr>
          <w:ilvl w:val="0"/>
          <w:numId w:val="25"/>
        </w:numPr>
        <w:spacing w:after="200" w:line="360" w:lineRule="auto"/>
        <w:ind w:left="993" w:hanging="284"/>
        <w:jc w:val="both"/>
        <w:rPr>
          <w:rFonts w:ascii="Times New Roman" w:hAnsi="Times New Roman"/>
          <w:sz w:val="28"/>
          <w:szCs w:val="28"/>
          <w:lang w:val="uk-UA"/>
        </w:rPr>
      </w:pPr>
      <w:r>
        <w:rPr>
          <w:rFonts w:ascii="Times New Roman" w:hAnsi="Times New Roman"/>
          <w:sz w:val="28"/>
          <w:szCs w:val="28"/>
          <w:lang w:val="uk-UA"/>
        </w:rPr>
        <w:lastRenderedPageBreak/>
        <w:t>представлену вибірку</w:t>
      </w:r>
      <w:r w:rsidR="005A3FCE">
        <w:rPr>
          <w:rFonts w:ascii="Times New Roman" w:hAnsi="Times New Roman"/>
          <w:sz w:val="28"/>
          <w:szCs w:val="28"/>
          <w:lang w:val="uk-UA"/>
        </w:rPr>
        <w:t xml:space="preserve"> вибірку повинні складати об’єкти з усіма можливими класами</w:t>
      </w:r>
      <w:r w:rsidR="00940B6B" w:rsidRPr="00C57AEC">
        <w:rPr>
          <w:rFonts w:ascii="Times New Roman" w:hAnsi="Times New Roman"/>
          <w:sz w:val="28"/>
          <w:szCs w:val="28"/>
          <w:lang w:val="uk-UA"/>
        </w:rPr>
        <w:t xml:space="preserve">; </w:t>
      </w:r>
    </w:p>
    <w:p w:rsidR="00940B6B" w:rsidRPr="00C57AEC" w:rsidRDefault="005A3FCE" w:rsidP="00940B6B">
      <w:pPr>
        <w:pStyle w:val="af3"/>
        <w:numPr>
          <w:ilvl w:val="0"/>
          <w:numId w:val="25"/>
        </w:numPr>
        <w:spacing w:after="200" w:line="360" w:lineRule="auto"/>
        <w:ind w:left="993" w:hanging="284"/>
        <w:jc w:val="both"/>
        <w:rPr>
          <w:rFonts w:ascii="Times New Roman" w:hAnsi="Times New Roman"/>
          <w:sz w:val="28"/>
          <w:szCs w:val="28"/>
          <w:lang w:val="uk-UA"/>
        </w:rPr>
      </w:pPr>
      <w:r>
        <w:rPr>
          <w:rFonts w:ascii="Times New Roman" w:hAnsi="Times New Roman"/>
          <w:sz w:val="28"/>
          <w:szCs w:val="28"/>
          <w:lang w:val="uk-UA"/>
        </w:rPr>
        <w:t xml:space="preserve">вибірка повинна мати досить велику кількість об’єктів </w:t>
      </w:r>
      <w:r w:rsidR="003D7EEC">
        <w:rPr>
          <w:rFonts w:ascii="Times New Roman" w:hAnsi="Times New Roman"/>
          <w:sz w:val="28"/>
          <w:szCs w:val="28"/>
          <w:lang w:val="uk-UA"/>
        </w:rPr>
        <w:t>для кожного класу</w:t>
      </w:r>
      <w:r w:rsidR="00940B6B" w:rsidRPr="00C57AEC">
        <w:rPr>
          <w:rFonts w:ascii="Times New Roman" w:hAnsi="Times New Roman"/>
          <w:sz w:val="28"/>
          <w:szCs w:val="28"/>
          <w:lang w:val="uk-UA"/>
        </w:rPr>
        <w:t xml:space="preserve">. </w:t>
      </w:r>
    </w:p>
    <w:p w:rsidR="00940B6B" w:rsidRPr="00C57AEC" w:rsidRDefault="003D7EEC" w:rsidP="00940B6B">
      <w:pPr>
        <w:ind w:firstLine="708"/>
        <w:rPr>
          <w:szCs w:val="28"/>
        </w:rPr>
      </w:pPr>
      <w:r>
        <w:rPr>
          <w:szCs w:val="28"/>
        </w:rPr>
        <w:t xml:space="preserve">Також тестова вибірка складається з вихідних та вхідних </w:t>
      </w:r>
      <w:r w:rsidR="00632295">
        <w:rPr>
          <w:szCs w:val="28"/>
        </w:rPr>
        <w:t>значень кожного параметру. В даному випадку вихідні значення допомагають перевірити працездатність створеної моделі.</w:t>
      </w:r>
      <w:r w:rsidR="00940B6B" w:rsidRPr="00C57AEC">
        <w:rPr>
          <w:szCs w:val="28"/>
        </w:rPr>
        <w:t xml:space="preserve"> </w:t>
      </w:r>
    </w:p>
    <w:p w:rsidR="00940B6B" w:rsidRPr="00C57AEC" w:rsidRDefault="00A8545F" w:rsidP="00940B6B">
      <w:pPr>
        <w:ind w:firstLine="708"/>
        <w:rPr>
          <w:szCs w:val="28"/>
        </w:rPr>
      </w:pPr>
      <w:r>
        <w:rPr>
          <w:szCs w:val="28"/>
        </w:rPr>
        <w:t>Конструювання та використання моделі є основними структурними етапами процесу класифікації.</w:t>
      </w:r>
      <w:r w:rsidR="00940B6B" w:rsidRPr="00C57AEC">
        <w:rPr>
          <w:szCs w:val="28"/>
        </w:rPr>
        <w:t xml:space="preserve"> </w:t>
      </w:r>
    </w:p>
    <w:p w:rsidR="00940B6B" w:rsidRPr="00C57AEC" w:rsidRDefault="003F1802" w:rsidP="00940B6B">
      <w:pPr>
        <w:ind w:firstLine="708"/>
        <w:rPr>
          <w:szCs w:val="28"/>
        </w:rPr>
      </w:pPr>
      <w:r w:rsidRPr="003F1802">
        <w:rPr>
          <w:b/>
          <w:szCs w:val="28"/>
        </w:rPr>
        <w:t>а</w:t>
      </w:r>
      <w:r w:rsidR="00940B6B" w:rsidRPr="00C57AEC">
        <w:rPr>
          <w:b/>
          <w:szCs w:val="28"/>
        </w:rPr>
        <w:t>)</w:t>
      </w:r>
      <w:r w:rsidR="00BA4D35">
        <w:rPr>
          <w:b/>
          <w:szCs w:val="28"/>
        </w:rPr>
        <w:t xml:space="preserve"> </w:t>
      </w:r>
      <w:r w:rsidR="00BA4D35">
        <w:rPr>
          <w:szCs w:val="28"/>
        </w:rPr>
        <w:t>На основі навчальної вибірки зді</w:t>
      </w:r>
      <w:r w:rsidR="004F757C">
        <w:rPr>
          <w:szCs w:val="28"/>
        </w:rPr>
        <w:t>йснюється процес конструювання, в результаті чого отримують модель, яка представлена деревом розв’</w:t>
      </w:r>
      <w:r w:rsidR="00E37E0E">
        <w:rPr>
          <w:szCs w:val="28"/>
        </w:rPr>
        <w:t>язків, математичною формуло чи правилом класифікації або комп’ютерним об’єктом (як нейронні мережі).</w:t>
      </w:r>
      <w:r w:rsidR="00940B6B" w:rsidRPr="00C57AEC">
        <w:rPr>
          <w:szCs w:val="28"/>
        </w:rPr>
        <w:t xml:space="preserve"> </w:t>
      </w:r>
    </w:p>
    <w:p w:rsidR="00940B6B" w:rsidRPr="00C57AEC" w:rsidRDefault="00940B6B" w:rsidP="00940B6B">
      <w:pPr>
        <w:ind w:firstLine="708"/>
        <w:rPr>
          <w:szCs w:val="28"/>
        </w:rPr>
      </w:pPr>
      <w:r w:rsidRPr="005C2328">
        <w:rPr>
          <w:b/>
          <w:szCs w:val="28"/>
        </w:rPr>
        <w:t>b</w:t>
      </w:r>
      <w:r w:rsidRPr="00C57AEC">
        <w:rPr>
          <w:b/>
          <w:szCs w:val="28"/>
        </w:rPr>
        <w:t>)</w:t>
      </w:r>
      <w:r w:rsidR="00F5628E">
        <w:rPr>
          <w:szCs w:val="28"/>
        </w:rPr>
        <w:t>Процес використання моделі на основі класифікації нових або невідомих вхідних значеь</w:t>
      </w:r>
      <w:r w:rsidRPr="00C57AEC">
        <w:rPr>
          <w:szCs w:val="28"/>
        </w:rPr>
        <w:t xml:space="preserve">. </w:t>
      </w:r>
    </w:p>
    <w:p w:rsidR="003778D1" w:rsidRDefault="00940B6B" w:rsidP="00940B6B">
      <w:pPr>
        <w:ind w:left="708" w:firstLine="708"/>
        <w:rPr>
          <w:szCs w:val="28"/>
        </w:rPr>
      </w:pPr>
      <w:r w:rsidRPr="00C57AEC">
        <w:rPr>
          <w:szCs w:val="28"/>
        </w:rPr>
        <w:t xml:space="preserve">1) </w:t>
      </w:r>
      <w:r w:rsidR="00CB4EB6">
        <w:rPr>
          <w:szCs w:val="28"/>
        </w:rPr>
        <w:t xml:space="preserve">Для того, щоб оцінити правильність моделі, значення, які були відомими у тестовому наборі даних </w:t>
      </w:r>
      <w:r w:rsidR="007B39D9">
        <w:rPr>
          <w:szCs w:val="28"/>
        </w:rPr>
        <w:t xml:space="preserve">порівнюють з результатом використаної прогностичної моделі. Показником точності вважають </w:t>
      </w:r>
      <w:r w:rsidR="003778D1">
        <w:rPr>
          <w:szCs w:val="28"/>
        </w:rPr>
        <w:t>відсоток об’єктів, що були правильно класифіковані у множині.</w:t>
      </w:r>
      <w:r w:rsidR="00CB4EB6">
        <w:rPr>
          <w:szCs w:val="28"/>
        </w:rPr>
        <w:t xml:space="preserve"> </w:t>
      </w:r>
    </w:p>
    <w:p w:rsidR="00940B6B" w:rsidRPr="00C57AEC" w:rsidRDefault="00940B6B" w:rsidP="00940B6B">
      <w:pPr>
        <w:ind w:left="708" w:firstLine="708"/>
        <w:rPr>
          <w:szCs w:val="28"/>
        </w:rPr>
      </w:pPr>
      <w:r w:rsidRPr="00C57AEC">
        <w:rPr>
          <w:szCs w:val="28"/>
        </w:rPr>
        <w:t xml:space="preserve">2) </w:t>
      </w:r>
      <w:r w:rsidR="003778D1">
        <w:rPr>
          <w:szCs w:val="28"/>
        </w:rPr>
        <w:t xml:space="preserve">В тому випадку </w:t>
      </w:r>
      <w:r w:rsidR="00582BA9">
        <w:rPr>
          <w:szCs w:val="28"/>
        </w:rPr>
        <w:t>коли точність моделі вважають допустимою, її можна використовувати для визначення класу нових об’єктів, клас яких до цього був невідомим.</w:t>
      </w:r>
      <w:r w:rsidRPr="00C57AEC">
        <w:rPr>
          <w:szCs w:val="28"/>
        </w:rPr>
        <w:t xml:space="preserve"> </w:t>
      </w:r>
    </w:p>
    <w:p w:rsidR="00940B6B" w:rsidRPr="008D530A" w:rsidRDefault="00227A83" w:rsidP="00940B6B">
      <w:pPr>
        <w:ind w:firstLine="708"/>
        <w:rPr>
          <w:szCs w:val="28"/>
        </w:rPr>
      </w:pPr>
      <w:r>
        <w:rPr>
          <w:szCs w:val="28"/>
        </w:rPr>
        <w:t xml:space="preserve">Незадовільна якість вхідних даних, у яких можна зустріти </w:t>
      </w:r>
      <w:r w:rsidR="002761F4">
        <w:rPr>
          <w:szCs w:val="28"/>
        </w:rPr>
        <w:t>помилкові та пропущені значення, категоріальні та числові атрибути</w:t>
      </w:r>
      <w:r w:rsidR="00F7707A">
        <w:rPr>
          <w:szCs w:val="28"/>
        </w:rPr>
        <w:t xml:space="preserve">, а також проблеми </w:t>
      </w:r>
      <w:r w:rsidR="00F7707A" w:rsidRPr="006D0AC8">
        <w:rPr>
          <w:rStyle w:val="word"/>
          <w:rFonts w:cs="Times New Roman"/>
          <w:color w:val="383838"/>
          <w:szCs w:val="28"/>
        </w:rPr>
        <w:t>оvеrfіttіng</w:t>
      </w:r>
      <w:r w:rsidR="00F7707A" w:rsidRPr="006D0AC8">
        <w:rPr>
          <w:rFonts w:cs="Times New Roman"/>
          <w:color w:val="383838"/>
          <w:szCs w:val="28"/>
          <w:shd w:val="clear" w:color="auto" w:fill="FFFFFF"/>
        </w:rPr>
        <w:t> </w:t>
      </w:r>
      <w:r w:rsidR="00F7707A" w:rsidRPr="006D0AC8">
        <w:rPr>
          <w:rStyle w:val="word"/>
          <w:rFonts w:cs="Times New Roman"/>
          <w:color w:val="383838"/>
          <w:szCs w:val="28"/>
        </w:rPr>
        <w:t>і</w:t>
      </w:r>
      <w:r w:rsidR="00F7707A" w:rsidRPr="006D0AC8">
        <w:rPr>
          <w:rFonts w:cs="Times New Roman"/>
          <w:color w:val="383838"/>
          <w:szCs w:val="28"/>
          <w:shd w:val="clear" w:color="auto" w:fill="FFFFFF"/>
        </w:rPr>
        <w:t> </w:t>
      </w:r>
      <w:r w:rsidR="00F7707A" w:rsidRPr="006D0AC8">
        <w:rPr>
          <w:rStyle w:val="word"/>
          <w:rFonts w:cs="Times New Roman"/>
          <w:color w:val="383838"/>
          <w:szCs w:val="28"/>
        </w:rPr>
        <w:t>undеrflttіng</w:t>
      </w:r>
      <w:r w:rsidR="002761F4">
        <w:rPr>
          <w:szCs w:val="28"/>
        </w:rPr>
        <w:t xml:space="preserve"> є основною проблемою у задачах класифікації</w:t>
      </w:r>
      <w:r w:rsidR="004617F8">
        <w:rPr>
          <w:szCs w:val="28"/>
        </w:rPr>
        <w:t xml:space="preserve">. </w:t>
      </w:r>
      <w:r w:rsidR="006D0AC8">
        <w:rPr>
          <w:szCs w:val="28"/>
        </w:rPr>
        <w:t xml:space="preserve">В першому випадку функція класифікації </w:t>
      </w:r>
      <w:r w:rsidR="00602AF9">
        <w:rPr>
          <w:szCs w:val="28"/>
        </w:rPr>
        <w:t xml:space="preserve">«занадто добре» </w:t>
      </w:r>
      <w:r w:rsidR="00940B6B" w:rsidRPr="00C57AEC">
        <w:rPr>
          <w:szCs w:val="28"/>
        </w:rPr>
        <w:t>адапт</w:t>
      </w:r>
      <w:r w:rsidR="003F1802">
        <w:rPr>
          <w:szCs w:val="28"/>
        </w:rPr>
        <w:t>у</w:t>
      </w:r>
      <w:r w:rsidR="00940B6B" w:rsidRPr="00C57AEC">
        <w:rPr>
          <w:szCs w:val="28"/>
        </w:rPr>
        <w:t>єть</w:t>
      </w:r>
      <w:r w:rsidR="003F1802">
        <w:rPr>
          <w:szCs w:val="28"/>
        </w:rPr>
        <w:t>с</w:t>
      </w:r>
      <w:r w:rsidR="00940B6B" w:rsidRPr="00C57AEC">
        <w:rPr>
          <w:szCs w:val="28"/>
        </w:rPr>
        <w:t>я д</w:t>
      </w:r>
      <w:r w:rsidR="00735014">
        <w:rPr>
          <w:szCs w:val="28"/>
        </w:rPr>
        <w:t>о</w:t>
      </w:r>
      <w:r w:rsidR="00940B6B" w:rsidRPr="00C57AEC">
        <w:rPr>
          <w:szCs w:val="28"/>
        </w:rPr>
        <w:t xml:space="preserve"> даних, п</w:t>
      </w:r>
      <w:r w:rsidR="00735014">
        <w:rPr>
          <w:szCs w:val="28"/>
        </w:rPr>
        <w:t>о</w:t>
      </w:r>
      <w:r w:rsidR="00602AF9">
        <w:rPr>
          <w:szCs w:val="28"/>
        </w:rPr>
        <w:t>милок, що</w:t>
      </w:r>
      <w:r w:rsidR="00940B6B" w:rsidRPr="00C57AEC">
        <w:rPr>
          <w:szCs w:val="28"/>
        </w:rPr>
        <w:t xml:space="preserve"> в них</w:t>
      </w:r>
      <w:r w:rsidR="00602AF9">
        <w:rPr>
          <w:szCs w:val="28"/>
        </w:rPr>
        <w:t xml:space="preserve"> зустрічаються</w:t>
      </w:r>
      <w:r w:rsidR="00940B6B" w:rsidRPr="00C57AEC">
        <w:rPr>
          <w:szCs w:val="28"/>
        </w:rPr>
        <w:t xml:space="preserve">, </w:t>
      </w:r>
      <w:r w:rsidR="00F37978">
        <w:rPr>
          <w:szCs w:val="28"/>
        </w:rPr>
        <w:t xml:space="preserve">та </w:t>
      </w:r>
      <w:r w:rsidR="00940B6B" w:rsidRPr="00C57AEC">
        <w:rPr>
          <w:szCs w:val="28"/>
        </w:rPr>
        <w:t>намагаєть</w:t>
      </w:r>
      <w:r w:rsidR="003F1802">
        <w:rPr>
          <w:szCs w:val="28"/>
        </w:rPr>
        <w:t>с</w:t>
      </w:r>
      <w:r w:rsidR="00940B6B" w:rsidRPr="00C57AEC">
        <w:rPr>
          <w:szCs w:val="28"/>
        </w:rPr>
        <w:t xml:space="preserve">я </w:t>
      </w:r>
      <w:r w:rsidR="00241A04">
        <w:rPr>
          <w:szCs w:val="28"/>
        </w:rPr>
        <w:t>і</w:t>
      </w:r>
      <w:r w:rsidR="00940B6B" w:rsidRPr="00C57AEC">
        <w:rPr>
          <w:szCs w:val="28"/>
        </w:rPr>
        <w:t>нт</w:t>
      </w:r>
      <w:r w:rsidR="003F1802">
        <w:rPr>
          <w:szCs w:val="28"/>
        </w:rPr>
        <w:t>е</w:t>
      </w:r>
      <w:r w:rsidR="00940B6B" w:rsidRPr="00C57AEC">
        <w:rPr>
          <w:szCs w:val="28"/>
        </w:rPr>
        <w:t>рпр</w:t>
      </w:r>
      <w:r w:rsidR="003F1802">
        <w:rPr>
          <w:szCs w:val="28"/>
        </w:rPr>
        <w:t>е</w:t>
      </w:r>
      <w:r w:rsidR="00940B6B" w:rsidRPr="00C57AEC">
        <w:rPr>
          <w:szCs w:val="28"/>
        </w:rPr>
        <w:t>т</w:t>
      </w:r>
      <w:r w:rsidR="003F1802">
        <w:rPr>
          <w:szCs w:val="28"/>
        </w:rPr>
        <w:t>у</w:t>
      </w:r>
      <w:r w:rsidR="00940B6B" w:rsidRPr="00C57AEC">
        <w:rPr>
          <w:szCs w:val="28"/>
        </w:rPr>
        <w:t>вати</w:t>
      </w:r>
      <w:r w:rsidR="00F37978">
        <w:rPr>
          <w:szCs w:val="28"/>
        </w:rPr>
        <w:t xml:space="preserve"> </w:t>
      </w:r>
      <w:r w:rsidR="00F37978" w:rsidRPr="00C57AEC">
        <w:rPr>
          <w:szCs w:val="28"/>
        </w:rPr>
        <w:t>ан</w:t>
      </w:r>
      <w:r w:rsidR="00F37978">
        <w:rPr>
          <w:szCs w:val="28"/>
        </w:rPr>
        <w:t>о</w:t>
      </w:r>
      <w:r w:rsidR="00F37978" w:rsidRPr="00C57AEC">
        <w:rPr>
          <w:szCs w:val="28"/>
        </w:rPr>
        <w:t>мальн</w:t>
      </w:r>
      <w:r w:rsidR="00F37978">
        <w:rPr>
          <w:szCs w:val="28"/>
        </w:rPr>
        <w:t>і</w:t>
      </w:r>
      <w:r w:rsidR="00F37978" w:rsidRPr="00C57AEC">
        <w:rPr>
          <w:szCs w:val="28"/>
        </w:rPr>
        <w:t xml:space="preserve"> знач</w:t>
      </w:r>
      <w:r w:rsidR="00F37978">
        <w:rPr>
          <w:szCs w:val="28"/>
        </w:rPr>
        <w:t>е</w:t>
      </w:r>
      <w:r w:rsidR="00F37978" w:rsidRPr="00C57AEC">
        <w:rPr>
          <w:szCs w:val="28"/>
        </w:rPr>
        <w:t>ння</w:t>
      </w:r>
      <w:r w:rsidR="00940B6B" w:rsidRPr="00C57AEC">
        <w:rPr>
          <w:szCs w:val="28"/>
        </w:rPr>
        <w:t xml:space="preserve"> як </w:t>
      </w:r>
      <w:r w:rsidR="00F37978" w:rsidRPr="00C57AEC">
        <w:rPr>
          <w:szCs w:val="28"/>
        </w:rPr>
        <w:t>вн</w:t>
      </w:r>
      <w:r w:rsidR="00F37978">
        <w:rPr>
          <w:szCs w:val="28"/>
        </w:rPr>
        <w:t>у</w:t>
      </w:r>
      <w:r w:rsidR="00F37978" w:rsidRPr="00C57AEC">
        <w:rPr>
          <w:szCs w:val="28"/>
        </w:rPr>
        <w:t>тр</w:t>
      </w:r>
      <w:r w:rsidR="00F37978">
        <w:rPr>
          <w:szCs w:val="28"/>
        </w:rPr>
        <w:t xml:space="preserve">ішню </w:t>
      </w:r>
      <w:r w:rsidR="00940B6B" w:rsidRPr="00C57AEC">
        <w:rPr>
          <w:szCs w:val="28"/>
        </w:rPr>
        <w:t>ча</w:t>
      </w:r>
      <w:r w:rsidR="003F1802">
        <w:rPr>
          <w:szCs w:val="28"/>
        </w:rPr>
        <w:t>с</w:t>
      </w:r>
      <w:r w:rsidR="00940B6B" w:rsidRPr="00C57AEC">
        <w:rPr>
          <w:szCs w:val="28"/>
        </w:rPr>
        <w:t>тин</w:t>
      </w:r>
      <w:r w:rsidR="003F1802">
        <w:rPr>
          <w:szCs w:val="28"/>
        </w:rPr>
        <w:t>у</w:t>
      </w:r>
      <w:r w:rsidR="00940B6B" w:rsidRPr="00C57AEC">
        <w:rPr>
          <w:szCs w:val="28"/>
        </w:rPr>
        <w:t xml:space="preserve"> </w:t>
      </w:r>
      <w:r w:rsidR="003F1802">
        <w:rPr>
          <w:szCs w:val="28"/>
        </w:rPr>
        <w:t>с</w:t>
      </w:r>
      <w:r w:rsidR="00940B6B" w:rsidRPr="00C57AEC">
        <w:rPr>
          <w:szCs w:val="28"/>
        </w:rPr>
        <w:t>тр</w:t>
      </w:r>
      <w:r w:rsidR="003F1802">
        <w:rPr>
          <w:szCs w:val="28"/>
        </w:rPr>
        <w:t>у</w:t>
      </w:r>
      <w:r w:rsidR="00940B6B" w:rsidRPr="00C57AEC">
        <w:rPr>
          <w:szCs w:val="28"/>
        </w:rPr>
        <w:t>кт</w:t>
      </w:r>
      <w:r w:rsidR="003F1802">
        <w:rPr>
          <w:szCs w:val="28"/>
        </w:rPr>
        <w:t>у</w:t>
      </w:r>
      <w:r w:rsidR="00940B6B" w:rsidRPr="00C57AEC">
        <w:rPr>
          <w:szCs w:val="28"/>
        </w:rPr>
        <w:t xml:space="preserve">ри даних. </w:t>
      </w:r>
      <w:r w:rsidR="00D36217">
        <w:rPr>
          <w:szCs w:val="28"/>
        </w:rPr>
        <w:t xml:space="preserve">Така модель </w:t>
      </w:r>
      <w:r w:rsidR="00D36217">
        <w:rPr>
          <w:szCs w:val="28"/>
        </w:rPr>
        <w:lastRenderedPageBreak/>
        <w:t xml:space="preserve">надалі буде працювати не зовсім коректно </w:t>
      </w:r>
      <w:r w:rsidR="00FD68B8">
        <w:rPr>
          <w:szCs w:val="28"/>
        </w:rPr>
        <w:t>поводитись з іншими вхідними параметрами в яких характер помилки буде відрізнятися.</w:t>
      </w:r>
      <w:r w:rsidR="00386B07">
        <w:rPr>
          <w:szCs w:val="28"/>
        </w:rPr>
        <w:t xml:space="preserve"> Може виникнути ситуація, коли помилка роботи моделі на тестовій вибірці </w:t>
      </w:r>
      <w:r w:rsidR="00B156DC">
        <w:rPr>
          <w:szCs w:val="28"/>
        </w:rPr>
        <w:t xml:space="preserve">набагато більша від помилки на навчальній. </w:t>
      </w:r>
      <w:r w:rsidR="00940B6B" w:rsidRPr="00C57AEC">
        <w:rPr>
          <w:szCs w:val="28"/>
        </w:rPr>
        <w:t>Т</w:t>
      </w:r>
      <w:r w:rsidR="003F1802">
        <w:rPr>
          <w:szCs w:val="28"/>
        </w:rPr>
        <w:t>е</w:t>
      </w:r>
      <w:r w:rsidR="00940B6B" w:rsidRPr="00C57AEC">
        <w:rPr>
          <w:szCs w:val="28"/>
        </w:rPr>
        <w:t>рм</w:t>
      </w:r>
      <w:r w:rsidR="00241A04">
        <w:rPr>
          <w:szCs w:val="28"/>
        </w:rPr>
        <w:t>і</w:t>
      </w:r>
      <w:r w:rsidR="00940B6B" w:rsidRPr="00C57AEC">
        <w:rPr>
          <w:szCs w:val="28"/>
        </w:rPr>
        <w:t xml:space="preserve">н </w:t>
      </w:r>
      <w:r w:rsidR="00940B6B" w:rsidRPr="002E26D9">
        <w:rPr>
          <w:szCs w:val="28"/>
        </w:rPr>
        <w:t>und</w:t>
      </w:r>
      <w:r w:rsidR="003F1802">
        <w:rPr>
          <w:szCs w:val="28"/>
        </w:rPr>
        <w:t>е</w:t>
      </w:r>
      <w:r w:rsidR="00940B6B" w:rsidRPr="002E26D9">
        <w:rPr>
          <w:szCs w:val="28"/>
        </w:rPr>
        <w:t>rfltt</w:t>
      </w:r>
      <w:r w:rsidR="00241A04">
        <w:rPr>
          <w:szCs w:val="28"/>
        </w:rPr>
        <w:t>і</w:t>
      </w:r>
      <w:r w:rsidR="00940B6B" w:rsidRPr="002E26D9">
        <w:rPr>
          <w:szCs w:val="28"/>
        </w:rPr>
        <w:t>ng</w:t>
      </w:r>
      <w:r w:rsidR="00940B6B" w:rsidRPr="00C57AEC">
        <w:rPr>
          <w:szCs w:val="28"/>
        </w:rPr>
        <w:t xml:space="preserve"> п</w:t>
      </w:r>
      <w:r w:rsidR="00735014">
        <w:rPr>
          <w:szCs w:val="28"/>
        </w:rPr>
        <w:t>о</w:t>
      </w:r>
      <w:r w:rsidR="00B156DC">
        <w:rPr>
          <w:szCs w:val="28"/>
        </w:rPr>
        <w:t>значає</w:t>
      </w:r>
      <w:r w:rsidR="00940B6B" w:rsidRPr="00C57AEC">
        <w:rPr>
          <w:szCs w:val="28"/>
        </w:rPr>
        <w:t xml:space="preserve"> </w:t>
      </w:r>
      <w:r w:rsidR="003F1802">
        <w:rPr>
          <w:szCs w:val="28"/>
        </w:rPr>
        <w:t>с</w:t>
      </w:r>
      <w:r w:rsidR="00940B6B" w:rsidRPr="00C57AEC">
        <w:rPr>
          <w:szCs w:val="28"/>
        </w:rPr>
        <w:t>ит</w:t>
      </w:r>
      <w:r w:rsidR="003F1802">
        <w:rPr>
          <w:szCs w:val="28"/>
        </w:rPr>
        <w:t>у</w:t>
      </w:r>
      <w:r w:rsidR="00940B6B" w:rsidRPr="00C57AEC">
        <w:rPr>
          <w:szCs w:val="28"/>
        </w:rPr>
        <w:t>ац</w:t>
      </w:r>
      <w:r w:rsidR="00241A04">
        <w:rPr>
          <w:szCs w:val="28"/>
        </w:rPr>
        <w:t>і</w:t>
      </w:r>
      <w:r w:rsidR="00940B6B" w:rsidRPr="00C57AEC">
        <w:rPr>
          <w:szCs w:val="28"/>
        </w:rPr>
        <w:t>ю, к</w:t>
      </w:r>
      <w:r w:rsidR="00735014">
        <w:rPr>
          <w:szCs w:val="28"/>
        </w:rPr>
        <w:t>о</w:t>
      </w:r>
      <w:r w:rsidR="00940B6B" w:rsidRPr="00C57AEC">
        <w:rPr>
          <w:szCs w:val="28"/>
        </w:rPr>
        <w:t xml:space="preserve">ли </w:t>
      </w:r>
      <w:r w:rsidR="003F1802">
        <w:rPr>
          <w:szCs w:val="28"/>
        </w:rPr>
        <w:t>с</w:t>
      </w:r>
      <w:r w:rsidR="00940B6B" w:rsidRPr="00C57AEC">
        <w:rPr>
          <w:szCs w:val="28"/>
        </w:rPr>
        <w:t>п</w:t>
      </w:r>
      <w:r w:rsidR="00735014">
        <w:rPr>
          <w:szCs w:val="28"/>
        </w:rPr>
        <w:t>о</w:t>
      </w:r>
      <w:r w:rsidR="003F1802">
        <w:rPr>
          <w:szCs w:val="28"/>
        </w:rPr>
        <w:t>с</w:t>
      </w:r>
      <w:r w:rsidR="00940B6B" w:rsidRPr="00C57AEC">
        <w:rPr>
          <w:szCs w:val="28"/>
        </w:rPr>
        <w:t>т</w:t>
      </w:r>
      <w:r w:rsidR="003F1802">
        <w:rPr>
          <w:szCs w:val="28"/>
        </w:rPr>
        <w:t>е</w:t>
      </w:r>
      <w:r w:rsidR="00940B6B" w:rsidRPr="00C57AEC">
        <w:rPr>
          <w:szCs w:val="28"/>
        </w:rPr>
        <w:t>р</w:t>
      </w:r>
      <w:r w:rsidR="00241A04">
        <w:rPr>
          <w:szCs w:val="28"/>
        </w:rPr>
        <w:t>і</w:t>
      </w:r>
      <w:r w:rsidR="00940B6B" w:rsidRPr="00C57AEC">
        <w:rPr>
          <w:szCs w:val="28"/>
        </w:rPr>
        <w:t>гаєть</w:t>
      </w:r>
      <w:r w:rsidR="00B156DC">
        <w:rPr>
          <w:szCs w:val="28"/>
        </w:rPr>
        <w:t xml:space="preserve"> досить</w:t>
      </w:r>
      <w:r w:rsidR="00940B6B" w:rsidRPr="00C57AEC">
        <w:rPr>
          <w:szCs w:val="28"/>
        </w:rPr>
        <w:t xml:space="preserve"> в</w:t>
      </w:r>
      <w:r w:rsidR="003F1802">
        <w:rPr>
          <w:szCs w:val="28"/>
        </w:rPr>
        <w:t>е</w:t>
      </w:r>
      <w:r w:rsidR="00B156DC">
        <w:rPr>
          <w:szCs w:val="28"/>
        </w:rPr>
        <w:t>лику</w:t>
      </w:r>
      <w:r w:rsidR="00940B6B" w:rsidRPr="00C57AEC">
        <w:rPr>
          <w:szCs w:val="28"/>
        </w:rPr>
        <w:t xml:space="preserve"> к</w:t>
      </w:r>
      <w:r w:rsidR="00241A04">
        <w:rPr>
          <w:szCs w:val="28"/>
        </w:rPr>
        <w:t>і</w:t>
      </w:r>
      <w:r w:rsidR="00940B6B" w:rsidRPr="00C57AEC">
        <w:rPr>
          <w:szCs w:val="28"/>
        </w:rPr>
        <w:t>льк</w:t>
      </w:r>
      <w:r w:rsidR="00241A04">
        <w:rPr>
          <w:szCs w:val="28"/>
        </w:rPr>
        <w:t>і</w:t>
      </w:r>
      <w:r w:rsidR="003F1802">
        <w:rPr>
          <w:szCs w:val="28"/>
        </w:rPr>
        <w:t>с</w:t>
      </w:r>
      <w:r w:rsidR="00940B6B" w:rsidRPr="00C57AEC">
        <w:rPr>
          <w:szCs w:val="28"/>
        </w:rPr>
        <w:t>ть п</w:t>
      </w:r>
      <w:r w:rsidR="00735014">
        <w:rPr>
          <w:szCs w:val="28"/>
        </w:rPr>
        <w:t>о</w:t>
      </w:r>
      <w:r w:rsidR="00940B6B" w:rsidRPr="00C57AEC">
        <w:rPr>
          <w:szCs w:val="28"/>
        </w:rPr>
        <w:t>мил</w:t>
      </w:r>
      <w:r w:rsidR="00735014">
        <w:rPr>
          <w:szCs w:val="28"/>
        </w:rPr>
        <w:t>о</w:t>
      </w:r>
      <w:r w:rsidR="0068695C">
        <w:rPr>
          <w:szCs w:val="28"/>
        </w:rPr>
        <w:t xml:space="preserve">к під час </w:t>
      </w:r>
      <w:r w:rsidR="00940B6B" w:rsidRPr="00C57AEC">
        <w:rPr>
          <w:szCs w:val="28"/>
        </w:rPr>
        <w:t>п</w:t>
      </w:r>
      <w:r w:rsidR="003F1802">
        <w:rPr>
          <w:szCs w:val="28"/>
        </w:rPr>
        <w:t>е</w:t>
      </w:r>
      <w:r w:rsidR="00940B6B" w:rsidRPr="00C57AEC">
        <w:rPr>
          <w:szCs w:val="28"/>
        </w:rPr>
        <w:t>р</w:t>
      </w:r>
      <w:r w:rsidR="003F1802">
        <w:rPr>
          <w:szCs w:val="28"/>
        </w:rPr>
        <w:t>е</w:t>
      </w:r>
      <w:r w:rsidR="00940B6B" w:rsidRPr="00C57AEC">
        <w:rPr>
          <w:szCs w:val="28"/>
        </w:rPr>
        <w:t>в</w:t>
      </w:r>
      <w:r w:rsidR="00241A04">
        <w:rPr>
          <w:szCs w:val="28"/>
        </w:rPr>
        <w:t>і</w:t>
      </w:r>
      <w:r w:rsidR="0068695C">
        <w:rPr>
          <w:szCs w:val="28"/>
        </w:rPr>
        <w:t>рки</w:t>
      </w:r>
      <w:r w:rsidR="00940B6B" w:rsidRPr="00C57AEC">
        <w:rPr>
          <w:szCs w:val="28"/>
        </w:rPr>
        <w:t xml:space="preserve"> кла</w:t>
      </w:r>
      <w:r w:rsidR="003F1802">
        <w:rPr>
          <w:szCs w:val="28"/>
        </w:rPr>
        <w:t>с</w:t>
      </w:r>
      <w:r w:rsidR="00940B6B" w:rsidRPr="00C57AEC">
        <w:rPr>
          <w:szCs w:val="28"/>
        </w:rPr>
        <w:t>иф</w:t>
      </w:r>
      <w:r w:rsidR="00241A04">
        <w:rPr>
          <w:szCs w:val="28"/>
        </w:rPr>
        <w:t>і</w:t>
      </w:r>
      <w:r w:rsidR="00940B6B" w:rsidRPr="00C57AEC">
        <w:rPr>
          <w:szCs w:val="28"/>
        </w:rPr>
        <w:t>кат</w:t>
      </w:r>
      <w:r w:rsidR="00735014">
        <w:rPr>
          <w:szCs w:val="28"/>
        </w:rPr>
        <w:t>о</w:t>
      </w:r>
      <w:r w:rsidR="00940B6B" w:rsidRPr="00C57AEC">
        <w:rPr>
          <w:szCs w:val="28"/>
        </w:rPr>
        <w:t>ра на навчальн</w:t>
      </w:r>
      <w:r w:rsidR="00241A04">
        <w:rPr>
          <w:szCs w:val="28"/>
        </w:rPr>
        <w:t>і</w:t>
      </w:r>
      <w:r w:rsidR="00940B6B" w:rsidRPr="00C57AEC">
        <w:rPr>
          <w:szCs w:val="28"/>
        </w:rPr>
        <w:t>й мн</w:t>
      </w:r>
      <w:r w:rsidR="00735014">
        <w:rPr>
          <w:szCs w:val="28"/>
        </w:rPr>
        <w:t>о</w:t>
      </w:r>
      <w:r w:rsidR="00940B6B" w:rsidRPr="00C57AEC">
        <w:rPr>
          <w:szCs w:val="28"/>
        </w:rPr>
        <w:t>жин</w:t>
      </w:r>
      <w:r w:rsidR="00241A04">
        <w:rPr>
          <w:szCs w:val="28"/>
        </w:rPr>
        <w:t>і</w:t>
      </w:r>
      <w:r w:rsidR="0068695C">
        <w:rPr>
          <w:szCs w:val="28"/>
        </w:rPr>
        <w:t xml:space="preserve"> об’єктів</w:t>
      </w:r>
      <w:r w:rsidR="00940B6B" w:rsidRPr="00C57AEC">
        <w:rPr>
          <w:szCs w:val="28"/>
        </w:rPr>
        <w:t>.</w:t>
      </w:r>
      <w:r w:rsidR="0068695C">
        <w:rPr>
          <w:szCs w:val="28"/>
        </w:rPr>
        <w:t xml:space="preserve"> Така поведінка може означаии те, що </w:t>
      </w:r>
      <w:r w:rsidR="00735014">
        <w:rPr>
          <w:szCs w:val="28"/>
        </w:rPr>
        <w:t>о</w:t>
      </w:r>
      <w:r w:rsidR="003F1802">
        <w:rPr>
          <w:szCs w:val="28"/>
        </w:rPr>
        <w:t>с</w:t>
      </w:r>
      <w:r w:rsidR="00735014">
        <w:rPr>
          <w:szCs w:val="28"/>
        </w:rPr>
        <w:t>о</w:t>
      </w:r>
      <w:r w:rsidR="00940B6B" w:rsidRPr="00C57AEC">
        <w:rPr>
          <w:szCs w:val="28"/>
        </w:rPr>
        <w:t>бливих зак</w:t>
      </w:r>
      <w:r w:rsidR="00735014">
        <w:rPr>
          <w:szCs w:val="28"/>
        </w:rPr>
        <w:t>о</w:t>
      </w:r>
      <w:r w:rsidR="00940B6B" w:rsidRPr="00C57AEC">
        <w:rPr>
          <w:szCs w:val="28"/>
        </w:rPr>
        <w:t>н</w:t>
      </w:r>
      <w:r w:rsidR="00735014">
        <w:rPr>
          <w:szCs w:val="28"/>
        </w:rPr>
        <w:t>о</w:t>
      </w:r>
      <w:r w:rsidR="00940B6B" w:rsidRPr="00C57AEC">
        <w:rPr>
          <w:szCs w:val="28"/>
        </w:rPr>
        <w:t>м</w:t>
      </w:r>
      <w:r w:rsidR="00241A04">
        <w:rPr>
          <w:szCs w:val="28"/>
        </w:rPr>
        <w:t>і</w:t>
      </w:r>
      <w:r w:rsidR="00940B6B" w:rsidRPr="00C57AEC">
        <w:rPr>
          <w:szCs w:val="28"/>
        </w:rPr>
        <w:t>рн</w:t>
      </w:r>
      <w:r w:rsidR="00735014">
        <w:rPr>
          <w:szCs w:val="28"/>
        </w:rPr>
        <w:t>о</w:t>
      </w:r>
      <w:r w:rsidR="003F1802">
        <w:rPr>
          <w:szCs w:val="28"/>
        </w:rPr>
        <w:t>с</w:t>
      </w:r>
      <w:r w:rsidR="00940B6B" w:rsidRPr="00C57AEC">
        <w:rPr>
          <w:szCs w:val="28"/>
        </w:rPr>
        <w:t>т</w:t>
      </w:r>
      <w:r w:rsidR="003F1802">
        <w:rPr>
          <w:szCs w:val="28"/>
        </w:rPr>
        <w:t>е</w:t>
      </w:r>
      <w:r w:rsidR="00940B6B" w:rsidRPr="00C57AEC">
        <w:rPr>
          <w:szCs w:val="28"/>
        </w:rPr>
        <w:t xml:space="preserve">й </w:t>
      </w:r>
      <w:r w:rsidR="003F1802">
        <w:rPr>
          <w:szCs w:val="28"/>
        </w:rPr>
        <w:t>у</w:t>
      </w:r>
      <w:r w:rsidR="00940B6B" w:rsidRPr="00C57AEC">
        <w:rPr>
          <w:szCs w:val="28"/>
        </w:rPr>
        <w:t xml:space="preserve"> даних н</w:t>
      </w:r>
      <w:r w:rsidR="003F1802">
        <w:rPr>
          <w:szCs w:val="28"/>
        </w:rPr>
        <w:t>е</w:t>
      </w:r>
      <w:r w:rsidR="00940B6B" w:rsidRPr="00C57AEC">
        <w:rPr>
          <w:szCs w:val="28"/>
        </w:rPr>
        <w:t xml:space="preserve"> б</w:t>
      </w:r>
      <w:r w:rsidR="003F1802">
        <w:rPr>
          <w:szCs w:val="28"/>
        </w:rPr>
        <w:t>у</w:t>
      </w:r>
      <w:r w:rsidR="00940B6B" w:rsidRPr="00C57AEC">
        <w:rPr>
          <w:szCs w:val="28"/>
        </w:rPr>
        <w:t>л</w:t>
      </w:r>
      <w:r w:rsidR="00735014">
        <w:rPr>
          <w:szCs w:val="28"/>
        </w:rPr>
        <w:t>о</w:t>
      </w:r>
      <w:r w:rsidR="00940B6B" w:rsidRPr="00C57AEC">
        <w:rPr>
          <w:szCs w:val="28"/>
        </w:rPr>
        <w:t xml:space="preserve"> виявл</w:t>
      </w:r>
      <w:r w:rsidR="003F1802">
        <w:rPr>
          <w:szCs w:val="28"/>
        </w:rPr>
        <w:t>е</w:t>
      </w:r>
      <w:r w:rsidR="00940B6B" w:rsidRPr="00C57AEC">
        <w:rPr>
          <w:szCs w:val="28"/>
        </w:rPr>
        <w:t>н</w:t>
      </w:r>
      <w:r w:rsidR="00735014">
        <w:rPr>
          <w:szCs w:val="28"/>
        </w:rPr>
        <w:t>о</w:t>
      </w:r>
      <w:r w:rsidR="00B31682">
        <w:rPr>
          <w:szCs w:val="28"/>
        </w:rPr>
        <w:t xml:space="preserve"> </w:t>
      </w:r>
      <w:r w:rsidR="00940B6B" w:rsidRPr="00C57AEC">
        <w:rPr>
          <w:szCs w:val="28"/>
        </w:rPr>
        <w:t>аб</w:t>
      </w:r>
      <w:r w:rsidR="00735014">
        <w:rPr>
          <w:szCs w:val="28"/>
        </w:rPr>
        <w:t>о</w:t>
      </w:r>
      <w:r w:rsidR="00940B6B" w:rsidRPr="00C57AEC">
        <w:rPr>
          <w:szCs w:val="28"/>
        </w:rPr>
        <w:t xml:space="preserve"> їх н</w:t>
      </w:r>
      <w:r w:rsidR="003F1802">
        <w:rPr>
          <w:szCs w:val="28"/>
        </w:rPr>
        <w:t>е</w:t>
      </w:r>
      <w:r w:rsidR="00940B6B" w:rsidRPr="00C57AEC">
        <w:rPr>
          <w:szCs w:val="28"/>
        </w:rPr>
        <w:t>має взагал</w:t>
      </w:r>
      <w:r w:rsidR="00241A04">
        <w:rPr>
          <w:szCs w:val="28"/>
        </w:rPr>
        <w:t>і</w:t>
      </w:r>
      <w:r w:rsidR="00B31682">
        <w:rPr>
          <w:szCs w:val="28"/>
        </w:rPr>
        <w:t xml:space="preserve"> чи потрібно </w:t>
      </w:r>
      <w:r w:rsidR="00940B6B" w:rsidRPr="00C57AEC">
        <w:rPr>
          <w:szCs w:val="28"/>
        </w:rPr>
        <w:t xml:space="preserve">вибрати </w:t>
      </w:r>
      <w:r w:rsidR="00B31682">
        <w:rPr>
          <w:szCs w:val="28"/>
        </w:rPr>
        <w:t>альтернативний</w:t>
      </w:r>
      <w:r w:rsidR="00940B6B" w:rsidRPr="00C57AEC">
        <w:rPr>
          <w:szCs w:val="28"/>
        </w:rPr>
        <w:t xml:space="preserve"> м</w:t>
      </w:r>
      <w:r w:rsidR="003F1802">
        <w:rPr>
          <w:szCs w:val="28"/>
        </w:rPr>
        <w:t>е</w:t>
      </w:r>
      <w:r w:rsidR="00940B6B" w:rsidRPr="00C57AEC">
        <w:rPr>
          <w:szCs w:val="28"/>
        </w:rPr>
        <w:t>т</w:t>
      </w:r>
      <w:r w:rsidR="00735014">
        <w:rPr>
          <w:szCs w:val="28"/>
        </w:rPr>
        <w:t>о</w:t>
      </w:r>
      <w:r w:rsidR="00B31682">
        <w:rPr>
          <w:szCs w:val="28"/>
        </w:rPr>
        <w:t>д для класифікації</w:t>
      </w:r>
      <w:r w:rsidR="00940B6B" w:rsidRPr="00C57AEC">
        <w:rPr>
          <w:szCs w:val="28"/>
        </w:rPr>
        <w:t xml:space="preserve">. </w:t>
      </w:r>
    </w:p>
    <w:p w:rsidR="00B31682" w:rsidRDefault="00B31682" w:rsidP="00940B6B">
      <w:pPr>
        <w:ind w:firstLine="708"/>
        <w:rPr>
          <w:szCs w:val="28"/>
        </w:rPr>
      </w:pPr>
      <w:r>
        <w:rPr>
          <w:szCs w:val="28"/>
        </w:rPr>
        <w:t>Щоб вирішити задачу класифікації використовують наступні методи.</w:t>
      </w:r>
    </w:p>
    <w:p w:rsidR="00940B6B" w:rsidRPr="00C57AEC" w:rsidRDefault="00056577" w:rsidP="00940B6B">
      <w:pPr>
        <w:ind w:firstLine="708"/>
        <w:rPr>
          <w:szCs w:val="28"/>
        </w:rPr>
      </w:pPr>
      <w:r>
        <w:rPr>
          <w:szCs w:val="28"/>
        </w:rPr>
        <w:t xml:space="preserve">Їх </w:t>
      </w:r>
      <w:r w:rsidR="00940B6B" w:rsidRPr="00C57AEC">
        <w:rPr>
          <w:szCs w:val="28"/>
        </w:rPr>
        <w:t>п</w:t>
      </w:r>
      <w:r w:rsidR="00735014">
        <w:rPr>
          <w:szCs w:val="28"/>
        </w:rPr>
        <w:t>о</w:t>
      </w:r>
      <w:r w:rsidR="00940B6B" w:rsidRPr="00C57AEC">
        <w:rPr>
          <w:szCs w:val="28"/>
        </w:rPr>
        <w:t>д</w:t>
      </w:r>
      <w:r w:rsidR="00241A04">
        <w:rPr>
          <w:szCs w:val="28"/>
        </w:rPr>
        <w:t>і</w:t>
      </w:r>
      <w:r w:rsidR="00940B6B" w:rsidRPr="00C57AEC">
        <w:rPr>
          <w:szCs w:val="28"/>
        </w:rPr>
        <w:t>ляють на дв</w:t>
      </w:r>
      <w:r w:rsidR="00241A04">
        <w:rPr>
          <w:szCs w:val="28"/>
        </w:rPr>
        <w:t>і</w:t>
      </w:r>
      <w:r w:rsidR="00940B6B" w:rsidRPr="00C57AEC">
        <w:rPr>
          <w:szCs w:val="28"/>
        </w:rPr>
        <w:t xml:space="preserve"> гр</w:t>
      </w:r>
      <w:r w:rsidR="003F1802">
        <w:rPr>
          <w:szCs w:val="28"/>
        </w:rPr>
        <w:t>у</w:t>
      </w:r>
      <w:r w:rsidR="00940B6B" w:rsidRPr="00C57AEC">
        <w:rPr>
          <w:szCs w:val="28"/>
        </w:rPr>
        <w:t xml:space="preserve">пи. </w:t>
      </w:r>
    </w:p>
    <w:p w:rsidR="00940B6B" w:rsidRPr="005432F2" w:rsidRDefault="003F1802" w:rsidP="00940B6B">
      <w:pPr>
        <w:pStyle w:val="af3"/>
        <w:numPr>
          <w:ilvl w:val="0"/>
          <w:numId w:val="19"/>
        </w:numPr>
        <w:spacing w:after="200" w:line="360" w:lineRule="auto"/>
        <w:ind w:left="680"/>
        <w:jc w:val="both"/>
        <w:rPr>
          <w:rFonts w:ascii="Times New Roman" w:hAnsi="Times New Roman"/>
          <w:sz w:val="28"/>
          <w:szCs w:val="28"/>
        </w:rPr>
      </w:pPr>
      <w:r>
        <w:rPr>
          <w:rFonts w:ascii="Times New Roman" w:hAnsi="Times New Roman"/>
          <w:sz w:val="28"/>
          <w:szCs w:val="28"/>
        </w:rPr>
        <w:t>С</w:t>
      </w:r>
      <w:r w:rsidR="00940B6B" w:rsidRPr="005432F2">
        <w:rPr>
          <w:rFonts w:ascii="Times New Roman" w:hAnsi="Times New Roman"/>
          <w:sz w:val="28"/>
          <w:szCs w:val="28"/>
        </w:rPr>
        <w:t>тати</w:t>
      </w:r>
      <w:r>
        <w:rPr>
          <w:rFonts w:ascii="Times New Roman" w:hAnsi="Times New Roman"/>
          <w:sz w:val="28"/>
          <w:szCs w:val="28"/>
        </w:rPr>
        <w:t>с</w:t>
      </w:r>
      <w:r w:rsidR="00940B6B" w:rsidRPr="005432F2">
        <w:rPr>
          <w:rFonts w:ascii="Times New Roman" w:hAnsi="Times New Roman"/>
          <w:sz w:val="28"/>
          <w:szCs w:val="28"/>
        </w:rPr>
        <w:t>тичн</w:t>
      </w:r>
      <w:r w:rsidR="00241A04">
        <w:rPr>
          <w:rFonts w:ascii="Times New Roman" w:hAnsi="Times New Roman"/>
          <w:sz w:val="28"/>
          <w:szCs w:val="28"/>
        </w:rPr>
        <w:t>і</w:t>
      </w:r>
      <w:r w:rsidR="00940B6B" w:rsidRPr="005432F2">
        <w:rPr>
          <w:rFonts w:ascii="Times New Roman" w:hAnsi="Times New Roman"/>
          <w:sz w:val="28"/>
          <w:szCs w:val="28"/>
        </w:rPr>
        <w:t xml:space="preserve"> м</w:t>
      </w:r>
      <w:r>
        <w:rPr>
          <w:rFonts w:ascii="Times New Roman" w:hAnsi="Times New Roman"/>
          <w:sz w:val="28"/>
          <w:szCs w:val="28"/>
        </w:rPr>
        <w:t>е</w:t>
      </w:r>
      <w:r w:rsidR="00940B6B" w:rsidRPr="005432F2">
        <w:rPr>
          <w:rFonts w:ascii="Times New Roman" w:hAnsi="Times New Roman"/>
          <w:sz w:val="28"/>
          <w:szCs w:val="28"/>
        </w:rPr>
        <w:t>т</w:t>
      </w:r>
      <w:r w:rsidR="00735014">
        <w:rPr>
          <w:rFonts w:ascii="Times New Roman" w:hAnsi="Times New Roman"/>
          <w:sz w:val="28"/>
          <w:szCs w:val="28"/>
        </w:rPr>
        <w:t>о</w:t>
      </w:r>
      <w:r w:rsidR="00940B6B" w:rsidRPr="005432F2">
        <w:rPr>
          <w:rFonts w:ascii="Times New Roman" w:hAnsi="Times New Roman"/>
          <w:sz w:val="28"/>
          <w:szCs w:val="28"/>
        </w:rPr>
        <w:t>ди кла</w:t>
      </w:r>
      <w:r>
        <w:rPr>
          <w:rFonts w:ascii="Times New Roman" w:hAnsi="Times New Roman"/>
          <w:sz w:val="28"/>
          <w:szCs w:val="28"/>
        </w:rPr>
        <w:t>с</w:t>
      </w:r>
      <w:r w:rsidR="00940B6B" w:rsidRPr="005432F2">
        <w:rPr>
          <w:rFonts w:ascii="Times New Roman" w:hAnsi="Times New Roman"/>
          <w:sz w:val="28"/>
          <w:szCs w:val="28"/>
        </w:rPr>
        <w:t>иф</w:t>
      </w:r>
      <w:r w:rsidR="00241A04">
        <w:rPr>
          <w:rFonts w:ascii="Times New Roman" w:hAnsi="Times New Roman"/>
          <w:sz w:val="28"/>
          <w:szCs w:val="28"/>
        </w:rPr>
        <w:t>і</w:t>
      </w:r>
      <w:r w:rsidR="00940B6B" w:rsidRPr="005432F2">
        <w:rPr>
          <w:rFonts w:ascii="Times New Roman" w:hAnsi="Times New Roman"/>
          <w:sz w:val="28"/>
          <w:szCs w:val="28"/>
        </w:rPr>
        <w:t>кац</w:t>
      </w:r>
      <w:r w:rsidR="00241A04">
        <w:rPr>
          <w:rFonts w:ascii="Times New Roman" w:hAnsi="Times New Roman"/>
          <w:sz w:val="28"/>
          <w:szCs w:val="28"/>
        </w:rPr>
        <w:t>і</w:t>
      </w:r>
      <w:r w:rsidR="00940B6B" w:rsidRPr="005432F2">
        <w:rPr>
          <w:rFonts w:ascii="Times New Roman" w:hAnsi="Times New Roman"/>
          <w:sz w:val="28"/>
          <w:szCs w:val="28"/>
        </w:rPr>
        <w:t xml:space="preserve">ї </w:t>
      </w:r>
    </w:p>
    <w:p w:rsidR="00940B6B" w:rsidRPr="005432F2" w:rsidRDefault="00056577" w:rsidP="00940B6B">
      <w:pPr>
        <w:pStyle w:val="af3"/>
        <w:numPr>
          <w:ilvl w:val="0"/>
          <w:numId w:val="20"/>
        </w:numPr>
        <w:spacing w:after="200" w:line="360" w:lineRule="auto"/>
        <w:ind w:left="993"/>
        <w:jc w:val="both"/>
        <w:rPr>
          <w:rFonts w:ascii="Times New Roman" w:hAnsi="Times New Roman"/>
          <w:b/>
          <w:sz w:val="28"/>
          <w:szCs w:val="28"/>
          <w:lang w:val="uk-UA"/>
        </w:rPr>
      </w:pPr>
      <w:r>
        <w:rPr>
          <w:rFonts w:ascii="Times New Roman" w:hAnsi="Times New Roman"/>
          <w:sz w:val="28"/>
          <w:szCs w:val="28"/>
          <w:lang w:val="uk-UA"/>
        </w:rPr>
        <w:t>Наївний Баєсовий класифікатор</w:t>
      </w:r>
      <w:r w:rsidR="00940B6B" w:rsidRPr="005432F2">
        <w:rPr>
          <w:rFonts w:ascii="Times New Roman" w:hAnsi="Times New Roman"/>
          <w:sz w:val="28"/>
          <w:szCs w:val="28"/>
        </w:rPr>
        <w:t xml:space="preserve">; </w:t>
      </w:r>
    </w:p>
    <w:p w:rsidR="00940B6B" w:rsidRPr="005432F2" w:rsidRDefault="00940B6B" w:rsidP="00940B6B">
      <w:pPr>
        <w:pStyle w:val="af3"/>
        <w:numPr>
          <w:ilvl w:val="0"/>
          <w:numId w:val="20"/>
        </w:numPr>
        <w:spacing w:after="200" w:line="360" w:lineRule="auto"/>
        <w:ind w:left="993"/>
        <w:jc w:val="both"/>
        <w:rPr>
          <w:rFonts w:ascii="Times New Roman" w:hAnsi="Times New Roman"/>
          <w:b/>
          <w:sz w:val="28"/>
          <w:szCs w:val="28"/>
          <w:lang w:val="uk-UA"/>
        </w:rPr>
      </w:pPr>
      <w:r w:rsidRPr="005432F2">
        <w:rPr>
          <w:rFonts w:ascii="Times New Roman" w:hAnsi="Times New Roman"/>
          <w:sz w:val="28"/>
          <w:szCs w:val="28"/>
        </w:rPr>
        <w:t>л</w:t>
      </w:r>
      <w:r w:rsidR="00735014">
        <w:rPr>
          <w:rFonts w:ascii="Times New Roman" w:hAnsi="Times New Roman"/>
          <w:sz w:val="28"/>
          <w:szCs w:val="28"/>
        </w:rPr>
        <w:t>о</w:t>
      </w:r>
      <w:r w:rsidRPr="005432F2">
        <w:rPr>
          <w:rFonts w:ascii="Times New Roman" w:hAnsi="Times New Roman"/>
          <w:sz w:val="28"/>
          <w:szCs w:val="28"/>
        </w:rPr>
        <w:t>г</w:t>
      </w:r>
      <w:r w:rsidR="00241A04">
        <w:rPr>
          <w:rFonts w:ascii="Times New Roman" w:hAnsi="Times New Roman"/>
          <w:sz w:val="28"/>
          <w:szCs w:val="28"/>
        </w:rPr>
        <w:t>і</w:t>
      </w:r>
      <w:r w:rsidR="003F1802">
        <w:rPr>
          <w:rFonts w:ascii="Times New Roman" w:hAnsi="Times New Roman"/>
          <w:sz w:val="28"/>
          <w:szCs w:val="28"/>
        </w:rPr>
        <w:t>с</w:t>
      </w:r>
      <w:r w:rsidRPr="005432F2">
        <w:rPr>
          <w:rFonts w:ascii="Times New Roman" w:hAnsi="Times New Roman"/>
          <w:sz w:val="28"/>
          <w:szCs w:val="28"/>
        </w:rPr>
        <w:t>тична р</w:t>
      </w:r>
      <w:r w:rsidR="003F1802">
        <w:rPr>
          <w:rFonts w:ascii="Times New Roman" w:hAnsi="Times New Roman"/>
          <w:sz w:val="28"/>
          <w:szCs w:val="28"/>
        </w:rPr>
        <w:t>е</w:t>
      </w:r>
      <w:r w:rsidRPr="005432F2">
        <w:rPr>
          <w:rFonts w:ascii="Times New Roman" w:hAnsi="Times New Roman"/>
          <w:sz w:val="28"/>
          <w:szCs w:val="28"/>
        </w:rPr>
        <w:t>гр</w:t>
      </w:r>
      <w:r w:rsidR="003F1802">
        <w:rPr>
          <w:rFonts w:ascii="Times New Roman" w:hAnsi="Times New Roman"/>
          <w:sz w:val="28"/>
          <w:szCs w:val="28"/>
        </w:rPr>
        <w:t>ес</w:t>
      </w:r>
      <w:r w:rsidR="00241A04">
        <w:rPr>
          <w:rFonts w:ascii="Times New Roman" w:hAnsi="Times New Roman"/>
          <w:sz w:val="28"/>
          <w:szCs w:val="28"/>
        </w:rPr>
        <w:t>і</w:t>
      </w:r>
      <w:r w:rsidRPr="005432F2">
        <w:rPr>
          <w:rFonts w:ascii="Times New Roman" w:hAnsi="Times New Roman"/>
          <w:sz w:val="28"/>
          <w:szCs w:val="28"/>
        </w:rPr>
        <w:t xml:space="preserve">я; </w:t>
      </w:r>
    </w:p>
    <w:p w:rsidR="00940B6B" w:rsidRPr="00F539C6" w:rsidRDefault="00940B6B" w:rsidP="00940B6B">
      <w:pPr>
        <w:pStyle w:val="af3"/>
        <w:numPr>
          <w:ilvl w:val="0"/>
          <w:numId w:val="19"/>
        </w:numPr>
        <w:spacing w:after="200" w:line="360" w:lineRule="auto"/>
        <w:ind w:left="680"/>
        <w:jc w:val="both"/>
        <w:rPr>
          <w:rFonts w:ascii="Times New Roman" w:hAnsi="Times New Roman"/>
          <w:sz w:val="28"/>
          <w:szCs w:val="28"/>
          <w:lang w:val="ru-RU"/>
        </w:rPr>
      </w:pPr>
      <w:r w:rsidRPr="00315F20">
        <w:rPr>
          <w:rFonts w:ascii="Times New Roman" w:hAnsi="Times New Roman"/>
          <w:sz w:val="28"/>
          <w:szCs w:val="28"/>
          <w:lang w:val="uk-UA"/>
        </w:rPr>
        <w:t>М</w:t>
      </w:r>
      <w:r w:rsidR="003F1802">
        <w:rPr>
          <w:rFonts w:ascii="Times New Roman" w:hAnsi="Times New Roman"/>
          <w:sz w:val="28"/>
          <w:szCs w:val="28"/>
          <w:lang w:val="uk-UA"/>
        </w:rPr>
        <w:t>е</w:t>
      </w:r>
      <w:r w:rsidRPr="00315F20">
        <w:rPr>
          <w:rFonts w:ascii="Times New Roman" w:hAnsi="Times New Roman"/>
          <w:sz w:val="28"/>
          <w:szCs w:val="28"/>
          <w:lang w:val="uk-UA"/>
        </w:rPr>
        <w:t>т</w:t>
      </w:r>
      <w:r w:rsidR="00735014">
        <w:rPr>
          <w:rFonts w:ascii="Times New Roman" w:hAnsi="Times New Roman"/>
          <w:sz w:val="28"/>
          <w:szCs w:val="28"/>
          <w:lang w:val="uk-UA"/>
        </w:rPr>
        <w:t>о</w:t>
      </w:r>
      <w:r w:rsidR="00F539C6">
        <w:rPr>
          <w:rFonts w:ascii="Times New Roman" w:hAnsi="Times New Roman"/>
          <w:sz w:val="28"/>
          <w:szCs w:val="28"/>
          <w:lang w:val="uk-UA"/>
        </w:rPr>
        <w:t xml:space="preserve">ди, що використовуються у </w:t>
      </w:r>
      <w:r w:rsidRPr="00315F20">
        <w:rPr>
          <w:rFonts w:ascii="Times New Roman" w:hAnsi="Times New Roman"/>
          <w:sz w:val="28"/>
          <w:szCs w:val="28"/>
          <w:lang w:val="uk-UA"/>
        </w:rPr>
        <w:t>машинн</w:t>
      </w:r>
      <w:r w:rsidR="00735014">
        <w:rPr>
          <w:rFonts w:ascii="Times New Roman" w:hAnsi="Times New Roman"/>
          <w:sz w:val="28"/>
          <w:szCs w:val="28"/>
          <w:lang w:val="uk-UA"/>
        </w:rPr>
        <w:t>о</w:t>
      </w:r>
      <w:r w:rsidR="00F539C6">
        <w:rPr>
          <w:rFonts w:ascii="Times New Roman" w:hAnsi="Times New Roman"/>
          <w:sz w:val="28"/>
          <w:szCs w:val="28"/>
          <w:lang w:val="uk-UA"/>
        </w:rPr>
        <w:t>му навчанні</w:t>
      </w:r>
      <w:r w:rsidRPr="00315F20">
        <w:rPr>
          <w:rFonts w:ascii="Times New Roman" w:hAnsi="Times New Roman"/>
          <w:sz w:val="28"/>
          <w:szCs w:val="28"/>
          <w:lang w:val="uk-UA"/>
        </w:rPr>
        <w:t xml:space="preserve"> </w:t>
      </w:r>
    </w:p>
    <w:p w:rsidR="00940B6B" w:rsidRPr="00315F20" w:rsidRDefault="00940B6B" w:rsidP="00940B6B">
      <w:pPr>
        <w:pStyle w:val="af3"/>
        <w:numPr>
          <w:ilvl w:val="0"/>
          <w:numId w:val="21"/>
        </w:numPr>
        <w:spacing w:after="200" w:line="360" w:lineRule="auto"/>
        <w:ind w:left="993"/>
        <w:jc w:val="both"/>
        <w:rPr>
          <w:rFonts w:ascii="Times New Roman" w:hAnsi="Times New Roman"/>
          <w:b/>
          <w:sz w:val="28"/>
          <w:szCs w:val="28"/>
          <w:lang w:val="uk-UA"/>
        </w:rPr>
      </w:pPr>
      <w:r w:rsidRPr="00315F20">
        <w:rPr>
          <w:rFonts w:ascii="Times New Roman" w:hAnsi="Times New Roman"/>
          <w:sz w:val="28"/>
          <w:szCs w:val="28"/>
          <w:lang w:val="uk-UA"/>
        </w:rPr>
        <w:t>кла</w:t>
      </w:r>
      <w:r w:rsidR="003F1802">
        <w:rPr>
          <w:rFonts w:ascii="Times New Roman" w:hAnsi="Times New Roman"/>
          <w:sz w:val="28"/>
          <w:szCs w:val="28"/>
          <w:lang w:val="uk-UA"/>
        </w:rPr>
        <w:t>с</w:t>
      </w:r>
      <w:r w:rsidRPr="00315F20">
        <w:rPr>
          <w:rFonts w:ascii="Times New Roman" w:hAnsi="Times New Roman"/>
          <w:sz w:val="28"/>
          <w:szCs w:val="28"/>
          <w:lang w:val="uk-UA"/>
        </w:rPr>
        <w:t>иф</w:t>
      </w:r>
      <w:r w:rsidR="00241A04">
        <w:rPr>
          <w:rFonts w:ascii="Times New Roman" w:hAnsi="Times New Roman"/>
          <w:sz w:val="28"/>
          <w:szCs w:val="28"/>
          <w:lang w:val="uk-UA"/>
        </w:rPr>
        <w:t>і</w:t>
      </w:r>
      <w:r w:rsidRPr="00315F20">
        <w:rPr>
          <w:rFonts w:ascii="Times New Roman" w:hAnsi="Times New Roman"/>
          <w:sz w:val="28"/>
          <w:szCs w:val="28"/>
          <w:lang w:val="uk-UA"/>
        </w:rPr>
        <w:t>кац</w:t>
      </w:r>
      <w:r w:rsidR="00241A04">
        <w:rPr>
          <w:rFonts w:ascii="Times New Roman" w:hAnsi="Times New Roman"/>
          <w:sz w:val="28"/>
          <w:szCs w:val="28"/>
          <w:lang w:val="uk-UA"/>
        </w:rPr>
        <w:t>і</w:t>
      </w:r>
      <w:r w:rsidR="00F539C6">
        <w:rPr>
          <w:rFonts w:ascii="Times New Roman" w:hAnsi="Times New Roman"/>
          <w:sz w:val="28"/>
          <w:szCs w:val="28"/>
          <w:lang w:val="uk-UA"/>
        </w:rPr>
        <w:t xml:space="preserve">я на основі </w:t>
      </w:r>
      <w:r w:rsidRPr="00315F20">
        <w:rPr>
          <w:rFonts w:ascii="Times New Roman" w:hAnsi="Times New Roman"/>
          <w:sz w:val="28"/>
          <w:szCs w:val="28"/>
          <w:lang w:val="uk-UA"/>
        </w:rPr>
        <w:t>д</w:t>
      </w:r>
      <w:r w:rsidR="003F1802">
        <w:rPr>
          <w:rFonts w:ascii="Times New Roman" w:hAnsi="Times New Roman"/>
          <w:sz w:val="28"/>
          <w:szCs w:val="28"/>
          <w:lang w:val="uk-UA"/>
        </w:rPr>
        <w:t>е</w:t>
      </w:r>
      <w:r w:rsidRPr="00315F20">
        <w:rPr>
          <w:rFonts w:ascii="Times New Roman" w:hAnsi="Times New Roman"/>
          <w:sz w:val="28"/>
          <w:szCs w:val="28"/>
          <w:lang w:val="uk-UA"/>
        </w:rPr>
        <w:t>р</w:t>
      </w:r>
      <w:r w:rsidR="003F1802">
        <w:rPr>
          <w:rFonts w:ascii="Times New Roman" w:hAnsi="Times New Roman"/>
          <w:sz w:val="28"/>
          <w:szCs w:val="28"/>
          <w:lang w:val="uk-UA"/>
        </w:rPr>
        <w:t>е</w:t>
      </w:r>
      <w:r w:rsidRPr="00315F20">
        <w:rPr>
          <w:rFonts w:ascii="Times New Roman" w:hAnsi="Times New Roman"/>
          <w:sz w:val="28"/>
          <w:szCs w:val="28"/>
          <w:lang w:val="uk-UA"/>
        </w:rPr>
        <w:t>в р</w:t>
      </w:r>
      <w:r w:rsidR="00241A04">
        <w:rPr>
          <w:rFonts w:ascii="Times New Roman" w:hAnsi="Times New Roman"/>
          <w:sz w:val="28"/>
          <w:szCs w:val="28"/>
          <w:lang w:val="uk-UA"/>
        </w:rPr>
        <w:t>і</w:t>
      </w:r>
      <w:r w:rsidRPr="00315F20">
        <w:rPr>
          <w:rFonts w:ascii="Times New Roman" w:hAnsi="Times New Roman"/>
          <w:sz w:val="28"/>
          <w:szCs w:val="28"/>
          <w:lang w:val="uk-UA"/>
        </w:rPr>
        <w:t>ш</w:t>
      </w:r>
      <w:r w:rsidR="003F1802">
        <w:rPr>
          <w:rFonts w:ascii="Times New Roman" w:hAnsi="Times New Roman"/>
          <w:sz w:val="28"/>
          <w:szCs w:val="28"/>
          <w:lang w:val="uk-UA"/>
        </w:rPr>
        <w:t>е</w:t>
      </w:r>
      <w:r w:rsidRPr="00315F20">
        <w:rPr>
          <w:rFonts w:ascii="Times New Roman" w:hAnsi="Times New Roman"/>
          <w:sz w:val="28"/>
          <w:szCs w:val="28"/>
          <w:lang w:val="uk-UA"/>
        </w:rPr>
        <w:t xml:space="preserve">нь; </w:t>
      </w:r>
    </w:p>
    <w:p w:rsidR="00940B6B" w:rsidRPr="00315F20" w:rsidRDefault="00940B6B" w:rsidP="00940B6B">
      <w:pPr>
        <w:pStyle w:val="af3"/>
        <w:numPr>
          <w:ilvl w:val="0"/>
          <w:numId w:val="21"/>
        </w:numPr>
        <w:spacing w:after="200" w:line="360" w:lineRule="auto"/>
        <w:ind w:left="993"/>
        <w:jc w:val="both"/>
        <w:rPr>
          <w:rFonts w:ascii="Times New Roman" w:hAnsi="Times New Roman"/>
          <w:b/>
          <w:sz w:val="28"/>
          <w:szCs w:val="28"/>
          <w:lang w:val="uk-UA"/>
        </w:rPr>
      </w:pPr>
      <w:r w:rsidRPr="00315F20">
        <w:rPr>
          <w:rFonts w:ascii="Times New Roman" w:hAnsi="Times New Roman"/>
          <w:sz w:val="28"/>
          <w:szCs w:val="28"/>
          <w:lang w:val="uk-UA"/>
        </w:rPr>
        <w:t>кла</w:t>
      </w:r>
      <w:r w:rsidR="003F1802">
        <w:rPr>
          <w:rFonts w:ascii="Times New Roman" w:hAnsi="Times New Roman"/>
          <w:sz w:val="28"/>
          <w:szCs w:val="28"/>
          <w:lang w:val="uk-UA"/>
        </w:rPr>
        <w:t>с</w:t>
      </w:r>
      <w:r w:rsidRPr="00315F20">
        <w:rPr>
          <w:rFonts w:ascii="Times New Roman" w:hAnsi="Times New Roman"/>
          <w:sz w:val="28"/>
          <w:szCs w:val="28"/>
          <w:lang w:val="uk-UA"/>
        </w:rPr>
        <w:t>иф</w:t>
      </w:r>
      <w:r w:rsidR="00241A04">
        <w:rPr>
          <w:rFonts w:ascii="Times New Roman" w:hAnsi="Times New Roman"/>
          <w:sz w:val="28"/>
          <w:szCs w:val="28"/>
          <w:lang w:val="uk-UA"/>
        </w:rPr>
        <w:t>і</w:t>
      </w:r>
      <w:r w:rsidRPr="00315F20">
        <w:rPr>
          <w:rFonts w:ascii="Times New Roman" w:hAnsi="Times New Roman"/>
          <w:sz w:val="28"/>
          <w:szCs w:val="28"/>
          <w:lang w:val="uk-UA"/>
        </w:rPr>
        <w:t>кац</w:t>
      </w:r>
      <w:r w:rsidR="00241A04">
        <w:rPr>
          <w:rFonts w:ascii="Times New Roman" w:hAnsi="Times New Roman"/>
          <w:sz w:val="28"/>
          <w:szCs w:val="28"/>
          <w:lang w:val="uk-UA"/>
        </w:rPr>
        <w:t>і</w:t>
      </w:r>
      <w:r w:rsidRPr="00315F20">
        <w:rPr>
          <w:rFonts w:ascii="Times New Roman" w:hAnsi="Times New Roman"/>
          <w:sz w:val="28"/>
          <w:szCs w:val="28"/>
          <w:lang w:val="uk-UA"/>
        </w:rPr>
        <w:t>я</w:t>
      </w:r>
      <w:r w:rsidR="00F539C6">
        <w:rPr>
          <w:rFonts w:ascii="Times New Roman" w:hAnsi="Times New Roman"/>
          <w:sz w:val="28"/>
          <w:szCs w:val="28"/>
          <w:lang w:val="uk-UA"/>
        </w:rPr>
        <w:t>на основі</w:t>
      </w:r>
      <w:r w:rsidRPr="00315F20">
        <w:rPr>
          <w:rFonts w:ascii="Times New Roman" w:hAnsi="Times New Roman"/>
          <w:sz w:val="28"/>
          <w:szCs w:val="28"/>
          <w:lang w:val="uk-UA"/>
        </w:rPr>
        <w:t xml:space="preserve"> шт</w:t>
      </w:r>
      <w:r w:rsidR="003F1802">
        <w:rPr>
          <w:rFonts w:ascii="Times New Roman" w:hAnsi="Times New Roman"/>
          <w:sz w:val="28"/>
          <w:szCs w:val="28"/>
          <w:lang w:val="uk-UA"/>
        </w:rPr>
        <w:t>у</w:t>
      </w:r>
      <w:r w:rsidRPr="00315F20">
        <w:rPr>
          <w:rFonts w:ascii="Times New Roman" w:hAnsi="Times New Roman"/>
          <w:sz w:val="28"/>
          <w:szCs w:val="28"/>
          <w:lang w:val="uk-UA"/>
        </w:rPr>
        <w:t>чних н</w:t>
      </w:r>
      <w:r w:rsidR="003F1802">
        <w:rPr>
          <w:rFonts w:ascii="Times New Roman" w:hAnsi="Times New Roman"/>
          <w:sz w:val="28"/>
          <w:szCs w:val="28"/>
          <w:lang w:val="uk-UA"/>
        </w:rPr>
        <w:t>е</w:t>
      </w:r>
      <w:r w:rsidRPr="00315F20">
        <w:rPr>
          <w:rFonts w:ascii="Times New Roman" w:hAnsi="Times New Roman"/>
          <w:sz w:val="28"/>
          <w:szCs w:val="28"/>
          <w:lang w:val="uk-UA"/>
        </w:rPr>
        <w:t>йр</w:t>
      </w:r>
      <w:r w:rsidR="00735014">
        <w:rPr>
          <w:rFonts w:ascii="Times New Roman" w:hAnsi="Times New Roman"/>
          <w:sz w:val="28"/>
          <w:szCs w:val="28"/>
          <w:lang w:val="uk-UA"/>
        </w:rPr>
        <w:t>о</w:t>
      </w:r>
      <w:r w:rsidRPr="00315F20">
        <w:rPr>
          <w:rFonts w:ascii="Times New Roman" w:hAnsi="Times New Roman"/>
          <w:sz w:val="28"/>
          <w:szCs w:val="28"/>
          <w:lang w:val="uk-UA"/>
        </w:rPr>
        <w:t>нних м</w:t>
      </w:r>
      <w:r w:rsidR="003F1802">
        <w:rPr>
          <w:rFonts w:ascii="Times New Roman" w:hAnsi="Times New Roman"/>
          <w:sz w:val="28"/>
          <w:szCs w:val="28"/>
          <w:lang w:val="uk-UA"/>
        </w:rPr>
        <w:t>е</w:t>
      </w:r>
      <w:r w:rsidRPr="00315F20">
        <w:rPr>
          <w:rFonts w:ascii="Times New Roman" w:hAnsi="Times New Roman"/>
          <w:sz w:val="28"/>
          <w:szCs w:val="28"/>
          <w:lang w:val="uk-UA"/>
        </w:rPr>
        <w:t>р</w:t>
      </w:r>
      <w:r w:rsidR="003F1802">
        <w:rPr>
          <w:rFonts w:ascii="Times New Roman" w:hAnsi="Times New Roman"/>
          <w:sz w:val="28"/>
          <w:szCs w:val="28"/>
          <w:lang w:val="uk-UA"/>
        </w:rPr>
        <w:t>е</w:t>
      </w:r>
      <w:r w:rsidRPr="00315F20">
        <w:rPr>
          <w:rFonts w:ascii="Times New Roman" w:hAnsi="Times New Roman"/>
          <w:sz w:val="28"/>
          <w:szCs w:val="28"/>
          <w:lang w:val="uk-UA"/>
        </w:rPr>
        <w:t>ж; кла</w:t>
      </w:r>
      <w:r w:rsidR="003F1802">
        <w:rPr>
          <w:rFonts w:ascii="Times New Roman" w:hAnsi="Times New Roman"/>
          <w:sz w:val="28"/>
          <w:szCs w:val="28"/>
          <w:lang w:val="uk-UA"/>
        </w:rPr>
        <w:t>с</w:t>
      </w:r>
      <w:r w:rsidRPr="00315F20">
        <w:rPr>
          <w:rFonts w:ascii="Times New Roman" w:hAnsi="Times New Roman"/>
          <w:sz w:val="28"/>
          <w:szCs w:val="28"/>
          <w:lang w:val="uk-UA"/>
        </w:rPr>
        <w:t>иф</w:t>
      </w:r>
      <w:r w:rsidR="00241A04">
        <w:rPr>
          <w:rFonts w:ascii="Times New Roman" w:hAnsi="Times New Roman"/>
          <w:sz w:val="28"/>
          <w:szCs w:val="28"/>
          <w:lang w:val="uk-UA"/>
        </w:rPr>
        <w:t>і</w:t>
      </w:r>
      <w:r w:rsidRPr="00315F20">
        <w:rPr>
          <w:rFonts w:ascii="Times New Roman" w:hAnsi="Times New Roman"/>
          <w:sz w:val="28"/>
          <w:szCs w:val="28"/>
          <w:lang w:val="uk-UA"/>
        </w:rPr>
        <w:t>кац</w:t>
      </w:r>
      <w:r w:rsidR="00241A04">
        <w:rPr>
          <w:rFonts w:ascii="Times New Roman" w:hAnsi="Times New Roman"/>
          <w:sz w:val="28"/>
          <w:szCs w:val="28"/>
          <w:lang w:val="uk-UA"/>
        </w:rPr>
        <w:t>і</w:t>
      </w:r>
      <w:r w:rsidRPr="00315F20">
        <w:rPr>
          <w:rFonts w:ascii="Times New Roman" w:hAnsi="Times New Roman"/>
          <w:sz w:val="28"/>
          <w:szCs w:val="28"/>
          <w:lang w:val="uk-UA"/>
        </w:rPr>
        <w:t xml:space="preserve">я </w:t>
      </w:r>
      <w:r w:rsidR="0046325D">
        <w:rPr>
          <w:rFonts w:ascii="Times New Roman" w:hAnsi="Times New Roman"/>
          <w:sz w:val="28"/>
          <w:szCs w:val="28"/>
          <w:lang w:val="uk-UA"/>
        </w:rPr>
        <w:t xml:space="preserve">що базується на основі </w:t>
      </w:r>
      <w:r w:rsidRPr="00315F20">
        <w:rPr>
          <w:rFonts w:ascii="Times New Roman" w:hAnsi="Times New Roman"/>
          <w:sz w:val="28"/>
          <w:szCs w:val="28"/>
          <w:lang w:val="uk-UA"/>
        </w:rPr>
        <w:t>алг</w:t>
      </w:r>
      <w:r w:rsidR="00735014">
        <w:rPr>
          <w:rFonts w:ascii="Times New Roman" w:hAnsi="Times New Roman"/>
          <w:sz w:val="28"/>
          <w:szCs w:val="28"/>
          <w:lang w:val="uk-UA"/>
        </w:rPr>
        <w:t>о</w:t>
      </w:r>
      <w:r w:rsidRPr="00315F20">
        <w:rPr>
          <w:rFonts w:ascii="Times New Roman" w:hAnsi="Times New Roman"/>
          <w:sz w:val="28"/>
          <w:szCs w:val="28"/>
          <w:lang w:val="uk-UA"/>
        </w:rPr>
        <w:t>ритм</w:t>
      </w:r>
      <w:r w:rsidR="00241A04">
        <w:rPr>
          <w:rFonts w:ascii="Times New Roman" w:hAnsi="Times New Roman"/>
          <w:sz w:val="28"/>
          <w:szCs w:val="28"/>
          <w:lang w:val="uk-UA"/>
        </w:rPr>
        <w:t>і</w:t>
      </w:r>
      <w:r w:rsidRPr="00315F20">
        <w:rPr>
          <w:rFonts w:ascii="Times New Roman" w:hAnsi="Times New Roman"/>
          <w:sz w:val="28"/>
          <w:szCs w:val="28"/>
          <w:lang w:val="uk-UA"/>
        </w:rPr>
        <w:t>в п</w:t>
      </w:r>
      <w:r w:rsidR="00735014">
        <w:rPr>
          <w:rFonts w:ascii="Times New Roman" w:hAnsi="Times New Roman"/>
          <w:sz w:val="28"/>
          <w:szCs w:val="28"/>
          <w:lang w:val="uk-UA"/>
        </w:rPr>
        <w:t>о</w:t>
      </w:r>
      <w:r w:rsidRPr="00315F20">
        <w:rPr>
          <w:rFonts w:ascii="Times New Roman" w:hAnsi="Times New Roman"/>
          <w:sz w:val="28"/>
          <w:szCs w:val="28"/>
          <w:lang w:val="uk-UA"/>
        </w:rPr>
        <w:t xml:space="preserve">криття; </w:t>
      </w:r>
    </w:p>
    <w:p w:rsidR="00940B6B" w:rsidRPr="00315F20" w:rsidRDefault="00940B6B" w:rsidP="00940B6B">
      <w:pPr>
        <w:pStyle w:val="af3"/>
        <w:numPr>
          <w:ilvl w:val="0"/>
          <w:numId w:val="21"/>
        </w:numPr>
        <w:spacing w:after="200" w:line="360" w:lineRule="auto"/>
        <w:ind w:left="993"/>
        <w:jc w:val="both"/>
        <w:rPr>
          <w:rFonts w:ascii="Times New Roman" w:hAnsi="Times New Roman"/>
          <w:b/>
          <w:sz w:val="28"/>
          <w:szCs w:val="28"/>
          <w:lang w:val="uk-UA"/>
        </w:rPr>
      </w:pPr>
      <w:r w:rsidRPr="00315F20">
        <w:rPr>
          <w:rFonts w:ascii="Times New Roman" w:hAnsi="Times New Roman"/>
          <w:sz w:val="28"/>
          <w:szCs w:val="28"/>
          <w:lang w:val="uk-UA"/>
        </w:rPr>
        <w:t>м</w:t>
      </w:r>
      <w:r w:rsidR="003F1802">
        <w:rPr>
          <w:rFonts w:ascii="Times New Roman" w:hAnsi="Times New Roman"/>
          <w:sz w:val="28"/>
          <w:szCs w:val="28"/>
          <w:lang w:val="uk-UA"/>
        </w:rPr>
        <w:t>е</w:t>
      </w:r>
      <w:r w:rsidRPr="00315F20">
        <w:rPr>
          <w:rFonts w:ascii="Times New Roman" w:hAnsi="Times New Roman"/>
          <w:sz w:val="28"/>
          <w:szCs w:val="28"/>
          <w:lang w:val="uk-UA"/>
        </w:rPr>
        <w:t>т</w:t>
      </w:r>
      <w:r w:rsidR="00735014">
        <w:rPr>
          <w:rFonts w:ascii="Times New Roman" w:hAnsi="Times New Roman"/>
          <w:sz w:val="28"/>
          <w:szCs w:val="28"/>
          <w:lang w:val="uk-UA"/>
        </w:rPr>
        <w:t>о</w:t>
      </w:r>
      <w:r w:rsidRPr="00315F20">
        <w:rPr>
          <w:rFonts w:ascii="Times New Roman" w:hAnsi="Times New Roman"/>
          <w:sz w:val="28"/>
          <w:szCs w:val="28"/>
          <w:lang w:val="uk-UA"/>
        </w:rPr>
        <w:t xml:space="preserve">д </w:t>
      </w:r>
      <w:r w:rsidR="00735014">
        <w:rPr>
          <w:rFonts w:ascii="Times New Roman" w:hAnsi="Times New Roman"/>
          <w:sz w:val="28"/>
          <w:szCs w:val="28"/>
          <w:lang w:val="uk-UA"/>
        </w:rPr>
        <w:t>о</w:t>
      </w:r>
      <w:r w:rsidRPr="00315F20">
        <w:rPr>
          <w:rFonts w:ascii="Times New Roman" w:hAnsi="Times New Roman"/>
          <w:sz w:val="28"/>
          <w:szCs w:val="28"/>
          <w:lang w:val="uk-UA"/>
        </w:rPr>
        <w:t>п</w:t>
      </w:r>
      <w:r w:rsidR="00735014">
        <w:rPr>
          <w:rFonts w:ascii="Times New Roman" w:hAnsi="Times New Roman"/>
          <w:sz w:val="28"/>
          <w:szCs w:val="28"/>
          <w:lang w:val="uk-UA"/>
        </w:rPr>
        <w:t>о</w:t>
      </w:r>
      <w:r w:rsidRPr="00315F20">
        <w:rPr>
          <w:rFonts w:ascii="Times New Roman" w:hAnsi="Times New Roman"/>
          <w:sz w:val="28"/>
          <w:szCs w:val="28"/>
          <w:lang w:val="uk-UA"/>
        </w:rPr>
        <w:t>рних в</w:t>
      </w:r>
      <w:r w:rsidR="003F1802">
        <w:rPr>
          <w:rFonts w:ascii="Times New Roman" w:hAnsi="Times New Roman"/>
          <w:sz w:val="28"/>
          <w:szCs w:val="28"/>
          <w:lang w:val="uk-UA"/>
        </w:rPr>
        <w:t>е</w:t>
      </w:r>
      <w:r w:rsidRPr="00315F20">
        <w:rPr>
          <w:rFonts w:ascii="Times New Roman" w:hAnsi="Times New Roman"/>
          <w:sz w:val="28"/>
          <w:szCs w:val="28"/>
          <w:lang w:val="uk-UA"/>
        </w:rPr>
        <w:t>кт</w:t>
      </w:r>
      <w:r w:rsidR="00735014">
        <w:rPr>
          <w:rFonts w:ascii="Times New Roman" w:hAnsi="Times New Roman"/>
          <w:sz w:val="28"/>
          <w:szCs w:val="28"/>
          <w:lang w:val="uk-UA"/>
        </w:rPr>
        <w:t>о</w:t>
      </w:r>
      <w:r w:rsidRPr="00315F20">
        <w:rPr>
          <w:rFonts w:ascii="Times New Roman" w:hAnsi="Times New Roman"/>
          <w:sz w:val="28"/>
          <w:szCs w:val="28"/>
          <w:lang w:val="uk-UA"/>
        </w:rPr>
        <w:t>р</w:t>
      </w:r>
      <w:r w:rsidR="00241A04">
        <w:rPr>
          <w:rFonts w:ascii="Times New Roman" w:hAnsi="Times New Roman"/>
          <w:sz w:val="28"/>
          <w:szCs w:val="28"/>
          <w:lang w:val="uk-UA"/>
        </w:rPr>
        <w:t>і</w:t>
      </w:r>
      <w:r w:rsidRPr="00315F20">
        <w:rPr>
          <w:rFonts w:ascii="Times New Roman" w:hAnsi="Times New Roman"/>
          <w:sz w:val="28"/>
          <w:szCs w:val="28"/>
          <w:lang w:val="uk-UA"/>
        </w:rPr>
        <w:t xml:space="preserve">в; </w:t>
      </w:r>
    </w:p>
    <w:p w:rsidR="00940B6B" w:rsidRPr="00397A46" w:rsidRDefault="00940B6B" w:rsidP="00940B6B">
      <w:pPr>
        <w:pStyle w:val="af3"/>
        <w:numPr>
          <w:ilvl w:val="0"/>
          <w:numId w:val="21"/>
        </w:numPr>
        <w:spacing w:after="200" w:line="360" w:lineRule="auto"/>
        <w:ind w:left="993"/>
        <w:jc w:val="both"/>
        <w:rPr>
          <w:rFonts w:ascii="Times New Roman" w:hAnsi="Times New Roman"/>
          <w:color w:val="000000" w:themeColor="text1"/>
          <w:sz w:val="28"/>
          <w:szCs w:val="28"/>
          <w:lang w:val="uk-UA"/>
        </w:rPr>
      </w:pPr>
      <w:r w:rsidRPr="008D530A">
        <w:rPr>
          <w:rFonts w:ascii="Times New Roman" w:hAnsi="Times New Roman"/>
          <w:sz w:val="28"/>
          <w:szCs w:val="28"/>
          <w:lang w:val="uk-UA"/>
        </w:rPr>
        <w:t>кла</w:t>
      </w:r>
      <w:r w:rsidR="003F1802">
        <w:rPr>
          <w:rFonts w:ascii="Times New Roman" w:hAnsi="Times New Roman"/>
          <w:sz w:val="28"/>
          <w:szCs w:val="28"/>
          <w:lang w:val="uk-UA"/>
        </w:rPr>
        <w:t>с</w:t>
      </w:r>
      <w:r w:rsidRPr="008D530A">
        <w:rPr>
          <w:rFonts w:ascii="Times New Roman" w:hAnsi="Times New Roman"/>
          <w:sz w:val="28"/>
          <w:szCs w:val="28"/>
          <w:lang w:val="uk-UA"/>
        </w:rPr>
        <w:t>иф</w:t>
      </w:r>
      <w:r w:rsidR="00241A04">
        <w:rPr>
          <w:rFonts w:ascii="Times New Roman" w:hAnsi="Times New Roman"/>
          <w:sz w:val="28"/>
          <w:szCs w:val="28"/>
          <w:lang w:val="uk-UA"/>
        </w:rPr>
        <w:t>і</w:t>
      </w:r>
      <w:r w:rsidRPr="008D530A">
        <w:rPr>
          <w:rFonts w:ascii="Times New Roman" w:hAnsi="Times New Roman"/>
          <w:sz w:val="28"/>
          <w:szCs w:val="28"/>
          <w:lang w:val="uk-UA"/>
        </w:rPr>
        <w:t>кац</w:t>
      </w:r>
      <w:r w:rsidR="00241A04">
        <w:rPr>
          <w:rFonts w:ascii="Times New Roman" w:hAnsi="Times New Roman"/>
          <w:sz w:val="28"/>
          <w:szCs w:val="28"/>
          <w:lang w:val="uk-UA"/>
        </w:rPr>
        <w:t>і</w:t>
      </w:r>
      <w:r w:rsidRPr="008D530A">
        <w:rPr>
          <w:rFonts w:ascii="Times New Roman" w:hAnsi="Times New Roman"/>
          <w:sz w:val="28"/>
          <w:szCs w:val="28"/>
          <w:lang w:val="uk-UA"/>
        </w:rPr>
        <w:t xml:space="preserve">я </w:t>
      </w:r>
      <w:r w:rsidR="0046325D">
        <w:rPr>
          <w:rFonts w:ascii="Times New Roman" w:hAnsi="Times New Roman"/>
          <w:sz w:val="28"/>
          <w:szCs w:val="28"/>
          <w:lang w:val="uk-UA"/>
        </w:rPr>
        <w:t xml:space="preserve">на основі </w:t>
      </w:r>
      <w:r w:rsidRPr="008D530A">
        <w:rPr>
          <w:rFonts w:ascii="Times New Roman" w:hAnsi="Times New Roman"/>
          <w:sz w:val="28"/>
          <w:szCs w:val="28"/>
          <w:lang w:val="uk-UA"/>
        </w:rPr>
        <w:t>м</w:t>
      </w:r>
      <w:r w:rsidR="003F1802">
        <w:rPr>
          <w:rFonts w:ascii="Times New Roman" w:hAnsi="Times New Roman"/>
          <w:sz w:val="28"/>
          <w:szCs w:val="28"/>
          <w:lang w:val="uk-UA"/>
        </w:rPr>
        <w:t>е</w:t>
      </w:r>
      <w:r w:rsidRPr="008D530A">
        <w:rPr>
          <w:rFonts w:ascii="Times New Roman" w:hAnsi="Times New Roman"/>
          <w:sz w:val="28"/>
          <w:szCs w:val="28"/>
          <w:lang w:val="uk-UA"/>
        </w:rPr>
        <w:t>т</w:t>
      </w:r>
      <w:r w:rsidR="00735014">
        <w:rPr>
          <w:rFonts w:ascii="Times New Roman" w:hAnsi="Times New Roman"/>
          <w:sz w:val="28"/>
          <w:szCs w:val="28"/>
          <w:lang w:val="uk-UA"/>
        </w:rPr>
        <w:t>о</w:t>
      </w:r>
      <w:r w:rsidRPr="008D530A">
        <w:rPr>
          <w:rFonts w:ascii="Times New Roman" w:hAnsi="Times New Roman"/>
          <w:sz w:val="28"/>
          <w:szCs w:val="28"/>
          <w:lang w:val="uk-UA"/>
        </w:rPr>
        <w:t>д</w:t>
      </w:r>
      <w:r w:rsidR="003F1802">
        <w:rPr>
          <w:rFonts w:ascii="Times New Roman" w:hAnsi="Times New Roman"/>
          <w:sz w:val="28"/>
          <w:szCs w:val="28"/>
          <w:lang w:val="uk-UA"/>
        </w:rPr>
        <w:t>у</w:t>
      </w:r>
      <w:r w:rsidRPr="008D530A">
        <w:rPr>
          <w:rFonts w:ascii="Times New Roman" w:hAnsi="Times New Roman"/>
          <w:sz w:val="28"/>
          <w:szCs w:val="28"/>
          <w:lang w:val="uk-UA"/>
        </w:rPr>
        <w:t xml:space="preserve"> </w:t>
      </w:r>
      <w:r w:rsidRPr="008D530A">
        <w:rPr>
          <w:rFonts w:ascii="Times New Roman" w:hAnsi="Times New Roman"/>
          <w:sz w:val="28"/>
          <w:szCs w:val="28"/>
        </w:rPr>
        <w:t>k</w:t>
      </w:r>
      <w:r w:rsidRPr="008D530A">
        <w:rPr>
          <w:rFonts w:ascii="Times New Roman" w:hAnsi="Times New Roman"/>
          <w:sz w:val="28"/>
          <w:szCs w:val="28"/>
          <w:lang w:val="uk-UA"/>
        </w:rPr>
        <w:t xml:space="preserve">-найближчих </w:t>
      </w:r>
      <w:r w:rsidR="003F1802">
        <w:rPr>
          <w:rFonts w:ascii="Times New Roman" w:hAnsi="Times New Roman"/>
          <w:sz w:val="28"/>
          <w:szCs w:val="28"/>
          <w:lang w:val="uk-UA"/>
        </w:rPr>
        <w:t>сус</w:t>
      </w:r>
      <w:r w:rsidR="00241A04">
        <w:rPr>
          <w:rFonts w:ascii="Times New Roman" w:hAnsi="Times New Roman"/>
          <w:sz w:val="28"/>
          <w:szCs w:val="28"/>
          <w:lang w:val="uk-UA"/>
        </w:rPr>
        <w:t>і</w:t>
      </w:r>
      <w:r w:rsidRPr="008D530A">
        <w:rPr>
          <w:rFonts w:ascii="Times New Roman" w:hAnsi="Times New Roman"/>
          <w:sz w:val="28"/>
          <w:szCs w:val="28"/>
          <w:lang w:val="uk-UA"/>
        </w:rPr>
        <w:t>д</w:t>
      </w:r>
      <w:r w:rsidR="00241A04">
        <w:rPr>
          <w:rFonts w:ascii="Times New Roman" w:hAnsi="Times New Roman"/>
          <w:sz w:val="28"/>
          <w:szCs w:val="28"/>
          <w:lang w:val="uk-UA"/>
        </w:rPr>
        <w:t>і</w:t>
      </w:r>
      <w:r w:rsidRPr="008D530A">
        <w:rPr>
          <w:rFonts w:ascii="Times New Roman" w:hAnsi="Times New Roman"/>
          <w:sz w:val="28"/>
          <w:szCs w:val="28"/>
          <w:lang w:val="uk-UA"/>
        </w:rPr>
        <w:t>в; кла</w:t>
      </w:r>
      <w:r w:rsidR="003F1802">
        <w:rPr>
          <w:rFonts w:ascii="Times New Roman" w:hAnsi="Times New Roman"/>
          <w:sz w:val="28"/>
          <w:szCs w:val="28"/>
          <w:lang w:val="uk-UA"/>
        </w:rPr>
        <w:t>с</w:t>
      </w:r>
      <w:r w:rsidRPr="008D530A">
        <w:rPr>
          <w:rFonts w:ascii="Times New Roman" w:hAnsi="Times New Roman"/>
          <w:sz w:val="28"/>
          <w:szCs w:val="28"/>
          <w:lang w:val="uk-UA"/>
        </w:rPr>
        <w:t>иф</w:t>
      </w:r>
      <w:r w:rsidR="00241A04">
        <w:rPr>
          <w:rFonts w:ascii="Times New Roman" w:hAnsi="Times New Roman"/>
          <w:sz w:val="28"/>
          <w:szCs w:val="28"/>
          <w:lang w:val="uk-UA"/>
        </w:rPr>
        <w:t>і</w:t>
      </w:r>
      <w:r w:rsidRPr="008D530A">
        <w:rPr>
          <w:rFonts w:ascii="Times New Roman" w:hAnsi="Times New Roman"/>
          <w:sz w:val="28"/>
          <w:szCs w:val="28"/>
          <w:lang w:val="uk-UA"/>
        </w:rPr>
        <w:t>кац</w:t>
      </w:r>
      <w:r w:rsidR="00241A04">
        <w:rPr>
          <w:rFonts w:ascii="Times New Roman" w:hAnsi="Times New Roman"/>
          <w:sz w:val="28"/>
          <w:szCs w:val="28"/>
          <w:lang w:val="uk-UA"/>
        </w:rPr>
        <w:t>і</w:t>
      </w:r>
      <w:r w:rsidRPr="008D530A">
        <w:rPr>
          <w:rFonts w:ascii="Times New Roman" w:hAnsi="Times New Roman"/>
          <w:sz w:val="28"/>
          <w:szCs w:val="28"/>
          <w:lang w:val="uk-UA"/>
        </w:rPr>
        <w:t xml:space="preserve">я </w:t>
      </w:r>
      <w:r w:rsidR="003F1802" w:rsidRPr="003F1802">
        <w:rPr>
          <w:rFonts w:ascii="Times New Roman" w:hAnsi="Times New Roman"/>
          <w:sz w:val="28"/>
          <w:szCs w:val="28"/>
          <w:lang w:val="uk-UA"/>
        </w:rPr>
        <w:t>С</w:t>
      </w:r>
      <w:r w:rsidRPr="008D530A">
        <w:rPr>
          <w:rFonts w:ascii="Times New Roman" w:hAnsi="Times New Roman"/>
          <w:sz w:val="28"/>
          <w:szCs w:val="28"/>
        </w:rPr>
        <w:t>BR</w:t>
      </w:r>
      <w:r w:rsidRPr="008D530A">
        <w:rPr>
          <w:rFonts w:ascii="Times New Roman" w:hAnsi="Times New Roman"/>
          <w:sz w:val="28"/>
          <w:szCs w:val="28"/>
          <w:lang w:val="uk-UA"/>
        </w:rPr>
        <w:t>-м</w:t>
      </w:r>
      <w:r w:rsidR="003F1802">
        <w:rPr>
          <w:rFonts w:ascii="Times New Roman" w:hAnsi="Times New Roman"/>
          <w:sz w:val="28"/>
          <w:szCs w:val="28"/>
          <w:lang w:val="uk-UA"/>
        </w:rPr>
        <w:t>е</w:t>
      </w:r>
      <w:r w:rsidRPr="008D530A">
        <w:rPr>
          <w:rFonts w:ascii="Times New Roman" w:hAnsi="Times New Roman"/>
          <w:sz w:val="28"/>
          <w:szCs w:val="28"/>
          <w:lang w:val="uk-UA"/>
        </w:rPr>
        <w:t>т</w:t>
      </w:r>
      <w:r w:rsidR="00735014">
        <w:rPr>
          <w:rFonts w:ascii="Times New Roman" w:hAnsi="Times New Roman"/>
          <w:sz w:val="28"/>
          <w:szCs w:val="28"/>
          <w:lang w:val="uk-UA"/>
        </w:rPr>
        <w:t>о</w:t>
      </w:r>
      <w:r w:rsidRPr="008D530A">
        <w:rPr>
          <w:rFonts w:ascii="Times New Roman" w:hAnsi="Times New Roman"/>
          <w:sz w:val="28"/>
          <w:szCs w:val="28"/>
          <w:lang w:val="uk-UA"/>
        </w:rPr>
        <w:t>д</w:t>
      </w:r>
      <w:r w:rsidR="00735014">
        <w:rPr>
          <w:rFonts w:ascii="Times New Roman" w:hAnsi="Times New Roman"/>
          <w:sz w:val="28"/>
          <w:szCs w:val="28"/>
          <w:lang w:val="uk-UA"/>
        </w:rPr>
        <w:t>о</w:t>
      </w:r>
      <w:r w:rsidRPr="008D530A">
        <w:rPr>
          <w:rFonts w:ascii="Times New Roman" w:hAnsi="Times New Roman"/>
          <w:sz w:val="28"/>
          <w:szCs w:val="28"/>
          <w:lang w:val="uk-UA"/>
        </w:rPr>
        <w:t>м.</w:t>
      </w:r>
    </w:p>
    <w:p w:rsidR="00940B6B" w:rsidRPr="007E67E7" w:rsidRDefault="00940B6B" w:rsidP="00940B6B">
      <w:pPr>
        <w:pStyle w:val="af3"/>
        <w:spacing w:line="360" w:lineRule="auto"/>
        <w:ind w:left="680"/>
        <w:jc w:val="both"/>
        <w:rPr>
          <w:rFonts w:ascii="Times New Roman" w:hAnsi="Times New Roman"/>
          <w:sz w:val="28"/>
          <w:szCs w:val="28"/>
          <w:lang w:val="uk-UA"/>
        </w:rPr>
      </w:pPr>
      <w:r w:rsidRPr="007E67E7">
        <w:rPr>
          <w:rFonts w:ascii="Times New Roman" w:hAnsi="Times New Roman"/>
          <w:sz w:val="28"/>
          <w:szCs w:val="28"/>
          <w:lang w:val="uk-UA"/>
        </w:rPr>
        <w:t>Т</w:t>
      </w:r>
      <w:r w:rsidR="00735014">
        <w:rPr>
          <w:rFonts w:ascii="Times New Roman" w:hAnsi="Times New Roman"/>
          <w:sz w:val="28"/>
          <w:szCs w:val="28"/>
          <w:lang w:val="uk-UA"/>
        </w:rPr>
        <w:t>о</w:t>
      </w:r>
      <w:r w:rsidRPr="007E67E7">
        <w:rPr>
          <w:rFonts w:ascii="Times New Roman" w:hAnsi="Times New Roman"/>
          <w:sz w:val="28"/>
          <w:szCs w:val="28"/>
          <w:lang w:val="uk-UA"/>
        </w:rPr>
        <w:t>чн</w:t>
      </w:r>
      <w:r w:rsidR="00241A04">
        <w:rPr>
          <w:rFonts w:ascii="Times New Roman" w:hAnsi="Times New Roman"/>
          <w:sz w:val="28"/>
          <w:szCs w:val="28"/>
          <w:lang w:val="uk-UA"/>
        </w:rPr>
        <w:t>і</w:t>
      </w:r>
      <w:r w:rsidR="003F1802">
        <w:rPr>
          <w:rFonts w:ascii="Times New Roman" w:hAnsi="Times New Roman"/>
          <w:sz w:val="28"/>
          <w:szCs w:val="28"/>
          <w:lang w:val="uk-UA"/>
        </w:rPr>
        <w:t>с</w:t>
      </w:r>
      <w:r w:rsidRPr="007E67E7">
        <w:rPr>
          <w:rFonts w:ascii="Times New Roman" w:hAnsi="Times New Roman"/>
          <w:sz w:val="28"/>
          <w:szCs w:val="28"/>
          <w:lang w:val="uk-UA"/>
        </w:rPr>
        <w:t>ть кла</w:t>
      </w:r>
      <w:r w:rsidR="003F1802">
        <w:rPr>
          <w:rFonts w:ascii="Times New Roman" w:hAnsi="Times New Roman"/>
          <w:sz w:val="28"/>
          <w:szCs w:val="28"/>
          <w:lang w:val="uk-UA"/>
        </w:rPr>
        <w:t>с</w:t>
      </w:r>
      <w:r w:rsidRPr="007E67E7">
        <w:rPr>
          <w:rFonts w:ascii="Times New Roman" w:hAnsi="Times New Roman"/>
          <w:sz w:val="28"/>
          <w:szCs w:val="28"/>
          <w:lang w:val="uk-UA"/>
        </w:rPr>
        <w:t>иф</w:t>
      </w:r>
      <w:r w:rsidR="00241A04">
        <w:rPr>
          <w:rFonts w:ascii="Times New Roman" w:hAnsi="Times New Roman"/>
          <w:sz w:val="28"/>
          <w:szCs w:val="28"/>
          <w:lang w:val="uk-UA"/>
        </w:rPr>
        <w:t>і</w:t>
      </w:r>
      <w:r w:rsidR="0052159B">
        <w:rPr>
          <w:rFonts w:ascii="Times New Roman" w:hAnsi="Times New Roman"/>
          <w:sz w:val="28"/>
          <w:szCs w:val="28"/>
          <w:lang w:val="uk-UA"/>
        </w:rPr>
        <w:t>катора</w:t>
      </w:r>
      <w:r w:rsidRPr="007E67E7">
        <w:rPr>
          <w:rFonts w:ascii="Times New Roman" w:hAnsi="Times New Roman"/>
          <w:sz w:val="28"/>
          <w:szCs w:val="28"/>
          <w:lang w:val="uk-UA"/>
        </w:rPr>
        <w:t>.</w:t>
      </w:r>
    </w:p>
    <w:p w:rsidR="00940B6B" w:rsidRPr="0013442C" w:rsidRDefault="00735014" w:rsidP="00940B6B">
      <w:pPr>
        <w:pStyle w:val="af3"/>
        <w:spacing w:before="240" w:after="0" w:line="360" w:lineRule="auto"/>
        <w:ind w:left="0" w:firstLine="709"/>
        <w:jc w:val="both"/>
        <w:rPr>
          <w:rFonts w:ascii="Times New Roman" w:hAnsi="Times New Roman"/>
          <w:color w:val="121212"/>
          <w:sz w:val="28"/>
          <w:szCs w:val="28"/>
          <w:shd w:val="clear" w:color="auto" w:fill="FFFFFF"/>
          <w:lang w:val="uk-UA"/>
        </w:rPr>
      </w:pPr>
      <w:r w:rsidRPr="00735014">
        <w:rPr>
          <w:rFonts w:ascii="Times New Roman" w:hAnsi="Times New Roman"/>
          <w:color w:val="121212"/>
          <w:sz w:val="28"/>
          <w:szCs w:val="28"/>
          <w:shd w:val="clear" w:color="auto" w:fill="FFFFFF"/>
          <w:lang w:val="ru-RU"/>
        </w:rPr>
        <w:t>О</w:t>
      </w:r>
      <w:r w:rsidR="00940B6B" w:rsidRPr="000C4F76">
        <w:rPr>
          <w:rFonts w:ascii="Times New Roman" w:hAnsi="Times New Roman"/>
          <w:color w:val="121212"/>
          <w:sz w:val="28"/>
          <w:szCs w:val="28"/>
          <w:shd w:val="clear" w:color="auto" w:fill="FFFFFF"/>
          <w:lang w:val="uk-UA"/>
        </w:rPr>
        <w:t>ц</w:t>
      </w:r>
      <w:r w:rsidR="00241A04" w:rsidRPr="00241A04">
        <w:rPr>
          <w:rFonts w:ascii="Times New Roman" w:hAnsi="Times New Roman"/>
          <w:color w:val="121212"/>
          <w:sz w:val="28"/>
          <w:szCs w:val="28"/>
          <w:shd w:val="clear" w:color="auto" w:fill="FFFFFF"/>
          <w:lang w:val="uk-UA"/>
        </w:rPr>
        <w:t>і</w:t>
      </w:r>
      <w:r w:rsidR="0052159B">
        <w:rPr>
          <w:rFonts w:ascii="Times New Roman" w:hAnsi="Times New Roman"/>
          <w:color w:val="121212"/>
          <w:sz w:val="28"/>
          <w:szCs w:val="28"/>
          <w:shd w:val="clear" w:color="auto" w:fill="FFFFFF"/>
          <w:lang w:val="uk-UA"/>
        </w:rPr>
        <w:t>нку</w:t>
      </w:r>
      <w:r w:rsidR="00940B6B" w:rsidRPr="000C4F76">
        <w:rPr>
          <w:rFonts w:ascii="Times New Roman" w:hAnsi="Times New Roman"/>
          <w:color w:val="121212"/>
          <w:sz w:val="28"/>
          <w:szCs w:val="28"/>
          <w:shd w:val="clear" w:color="auto" w:fill="FFFFFF"/>
          <w:lang w:val="uk-UA"/>
        </w:rPr>
        <w:t xml:space="preserve"> т</w:t>
      </w:r>
      <w:r w:rsidRPr="00735014">
        <w:rPr>
          <w:rFonts w:ascii="Times New Roman" w:hAnsi="Times New Roman"/>
          <w:color w:val="121212"/>
          <w:sz w:val="28"/>
          <w:szCs w:val="28"/>
          <w:shd w:val="clear" w:color="auto" w:fill="FFFFFF"/>
          <w:lang w:val="ru-RU"/>
        </w:rPr>
        <w:t>о</w:t>
      </w:r>
      <w:r w:rsidR="00940B6B" w:rsidRPr="000C4F76">
        <w:rPr>
          <w:rFonts w:ascii="Times New Roman" w:hAnsi="Times New Roman"/>
          <w:color w:val="121212"/>
          <w:sz w:val="28"/>
          <w:szCs w:val="28"/>
          <w:shd w:val="clear" w:color="auto" w:fill="FFFFFF"/>
          <w:lang w:val="uk-UA"/>
        </w:rPr>
        <w:t>чн</w:t>
      </w:r>
      <w:r w:rsidRPr="00735014">
        <w:rPr>
          <w:rFonts w:ascii="Times New Roman" w:hAnsi="Times New Roman"/>
          <w:color w:val="121212"/>
          <w:sz w:val="28"/>
          <w:szCs w:val="28"/>
          <w:shd w:val="clear" w:color="auto" w:fill="FFFFFF"/>
          <w:lang w:val="ru-RU"/>
        </w:rPr>
        <w:t>о</w:t>
      </w:r>
      <w:r w:rsidR="003F1802">
        <w:rPr>
          <w:rFonts w:ascii="Times New Roman" w:hAnsi="Times New Roman"/>
          <w:color w:val="121212"/>
          <w:sz w:val="28"/>
          <w:szCs w:val="28"/>
          <w:shd w:val="clear" w:color="auto" w:fill="FFFFFF"/>
          <w:lang w:val="uk-UA"/>
        </w:rPr>
        <w:t>с</w:t>
      </w:r>
      <w:r w:rsidR="00940B6B" w:rsidRPr="000C4F76">
        <w:rPr>
          <w:rFonts w:ascii="Times New Roman" w:hAnsi="Times New Roman"/>
          <w:color w:val="121212"/>
          <w:sz w:val="28"/>
          <w:szCs w:val="28"/>
          <w:shd w:val="clear" w:color="auto" w:fill="FFFFFF"/>
          <w:lang w:val="uk-UA"/>
        </w:rPr>
        <w:t>т</w:t>
      </w:r>
      <w:r w:rsidR="00241A04" w:rsidRPr="00241A04">
        <w:rPr>
          <w:rFonts w:ascii="Times New Roman" w:hAnsi="Times New Roman"/>
          <w:color w:val="121212"/>
          <w:sz w:val="28"/>
          <w:szCs w:val="28"/>
          <w:shd w:val="clear" w:color="auto" w:fill="FFFFFF"/>
          <w:lang w:val="uk-UA"/>
        </w:rPr>
        <w:t>і</w:t>
      </w:r>
      <w:r w:rsidR="00940B6B" w:rsidRPr="000C4F76">
        <w:rPr>
          <w:rFonts w:ascii="Times New Roman" w:hAnsi="Times New Roman"/>
          <w:color w:val="121212"/>
          <w:sz w:val="28"/>
          <w:szCs w:val="28"/>
          <w:shd w:val="clear" w:color="auto" w:fill="FFFFFF"/>
          <w:lang w:val="uk-UA"/>
        </w:rPr>
        <w:t xml:space="preserve"> кла</w:t>
      </w:r>
      <w:r w:rsidR="003F1802">
        <w:rPr>
          <w:rFonts w:ascii="Times New Roman" w:hAnsi="Times New Roman"/>
          <w:color w:val="121212"/>
          <w:sz w:val="28"/>
          <w:szCs w:val="28"/>
          <w:shd w:val="clear" w:color="auto" w:fill="FFFFFF"/>
          <w:lang w:val="uk-UA"/>
        </w:rPr>
        <w:t>с</w:t>
      </w:r>
      <w:r w:rsidR="00940B6B" w:rsidRPr="000C4F76">
        <w:rPr>
          <w:rFonts w:ascii="Times New Roman" w:hAnsi="Times New Roman"/>
          <w:color w:val="121212"/>
          <w:sz w:val="28"/>
          <w:szCs w:val="28"/>
          <w:shd w:val="clear" w:color="auto" w:fill="FFFFFF"/>
          <w:lang w:val="uk-UA"/>
        </w:rPr>
        <w:t>иф</w:t>
      </w:r>
      <w:r w:rsidR="00241A04" w:rsidRPr="00241A04">
        <w:rPr>
          <w:rFonts w:ascii="Times New Roman" w:hAnsi="Times New Roman"/>
          <w:color w:val="121212"/>
          <w:sz w:val="28"/>
          <w:szCs w:val="28"/>
          <w:shd w:val="clear" w:color="auto" w:fill="FFFFFF"/>
          <w:lang w:val="uk-UA"/>
        </w:rPr>
        <w:t>і</w:t>
      </w:r>
      <w:r w:rsidR="0052159B">
        <w:rPr>
          <w:rFonts w:ascii="Times New Roman" w:hAnsi="Times New Roman"/>
          <w:color w:val="121212"/>
          <w:sz w:val="28"/>
          <w:szCs w:val="28"/>
          <w:shd w:val="clear" w:color="auto" w:fill="FFFFFF"/>
          <w:lang w:val="uk-UA"/>
        </w:rPr>
        <w:t>катора</w:t>
      </w:r>
      <w:r w:rsidR="00940B6B" w:rsidRPr="000C4F76">
        <w:rPr>
          <w:rFonts w:ascii="Times New Roman" w:hAnsi="Times New Roman"/>
          <w:color w:val="121212"/>
          <w:sz w:val="28"/>
          <w:szCs w:val="28"/>
          <w:shd w:val="clear" w:color="auto" w:fill="FFFFFF"/>
          <w:lang w:val="uk-UA"/>
        </w:rPr>
        <w:t xml:space="preserve"> м</w:t>
      </w:r>
      <w:r w:rsidRPr="00735014">
        <w:rPr>
          <w:rFonts w:ascii="Times New Roman" w:hAnsi="Times New Roman"/>
          <w:color w:val="121212"/>
          <w:sz w:val="28"/>
          <w:szCs w:val="28"/>
          <w:shd w:val="clear" w:color="auto" w:fill="FFFFFF"/>
          <w:lang w:val="ru-RU"/>
        </w:rPr>
        <w:t>о</w:t>
      </w:r>
      <w:r w:rsidR="00940B6B" w:rsidRPr="000C4F76">
        <w:rPr>
          <w:rFonts w:ascii="Times New Roman" w:hAnsi="Times New Roman"/>
          <w:color w:val="121212"/>
          <w:sz w:val="28"/>
          <w:szCs w:val="28"/>
          <w:shd w:val="clear" w:color="auto" w:fill="FFFFFF"/>
          <w:lang w:val="uk-UA"/>
        </w:rPr>
        <w:t>ж</w:t>
      </w:r>
      <w:r w:rsidR="0052159B">
        <w:rPr>
          <w:rFonts w:ascii="Times New Roman" w:hAnsi="Times New Roman"/>
          <w:color w:val="121212"/>
          <w:sz w:val="28"/>
          <w:szCs w:val="28"/>
          <w:shd w:val="clear" w:color="auto" w:fill="FFFFFF"/>
          <w:lang w:val="uk-UA"/>
        </w:rPr>
        <w:t>на</w:t>
      </w:r>
      <w:r w:rsidR="00940B6B" w:rsidRPr="000C4F76">
        <w:rPr>
          <w:rFonts w:ascii="Times New Roman" w:hAnsi="Times New Roman"/>
          <w:color w:val="121212"/>
          <w:sz w:val="28"/>
          <w:szCs w:val="28"/>
          <w:shd w:val="clear" w:color="auto" w:fill="FFFFFF"/>
          <w:lang w:val="uk-UA"/>
        </w:rPr>
        <w:t xml:space="preserve"> пр</w:t>
      </w:r>
      <w:r w:rsidRPr="00735014">
        <w:rPr>
          <w:rFonts w:ascii="Times New Roman" w:hAnsi="Times New Roman"/>
          <w:color w:val="121212"/>
          <w:sz w:val="28"/>
          <w:szCs w:val="28"/>
          <w:shd w:val="clear" w:color="auto" w:fill="FFFFFF"/>
          <w:lang w:val="ru-RU"/>
        </w:rPr>
        <w:t>о</w:t>
      </w:r>
      <w:r w:rsidR="00940B6B" w:rsidRPr="000C4F76">
        <w:rPr>
          <w:rFonts w:ascii="Times New Roman" w:hAnsi="Times New Roman"/>
          <w:color w:val="121212"/>
          <w:sz w:val="28"/>
          <w:szCs w:val="28"/>
          <w:shd w:val="clear" w:color="auto" w:fill="FFFFFF"/>
          <w:lang w:val="uk-UA"/>
        </w:rPr>
        <w:t>в</w:t>
      </w:r>
      <w:r w:rsidRPr="00735014">
        <w:rPr>
          <w:rFonts w:ascii="Times New Roman" w:hAnsi="Times New Roman"/>
          <w:color w:val="121212"/>
          <w:sz w:val="28"/>
          <w:szCs w:val="28"/>
          <w:shd w:val="clear" w:color="auto" w:fill="FFFFFF"/>
          <w:lang w:val="ru-RU"/>
        </w:rPr>
        <w:t>о</w:t>
      </w:r>
      <w:r w:rsidR="00940B6B" w:rsidRPr="000C4F76">
        <w:rPr>
          <w:rFonts w:ascii="Times New Roman" w:hAnsi="Times New Roman"/>
          <w:color w:val="121212"/>
          <w:sz w:val="28"/>
          <w:szCs w:val="28"/>
          <w:shd w:val="clear" w:color="auto" w:fill="FFFFFF"/>
          <w:lang w:val="uk-UA"/>
        </w:rPr>
        <w:t xml:space="preserve">дити </w:t>
      </w:r>
      <w:r w:rsidR="0052159B">
        <w:rPr>
          <w:rFonts w:ascii="Times New Roman" w:hAnsi="Times New Roman"/>
          <w:color w:val="121212"/>
          <w:sz w:val="28"/>
          <w:szCs w:val="28"/>
          <w:shd w:val="clear" w:color="auto" w:fill="FFFFFF"/>
          <w:lang w:val="uk-UA"/>
        </w:rPr>
        <w:t xml:space="preserve">на основі </w:t>
      </w:r>
      <w:r w:rsidR="00940B6B" w:rsidRPr="000C4F76">
        <w:rPr>
          <w:rFonts w:ascii="Times New Roman" w:hAnsi="Times New Roman"/>
          <w:color w:val="121212"/>
          <w:sz w:val="28"/>
          <w:szCs w:val="28"/>
          <w:shd w:val="clear" w:color="auto" w:fill="FFFFFF"/>
          <w:lang w:val="uk-UA"/>
        </w:rPr>
        <w:t>кр</w:t>
      </w:r>
      <w:r w:rsidRPr="00735014">
        <w:rPr>
          <w:rFonts w:ascii="Times New Roman" w:hAnsi="Times New Roman"/>
          <w:color w:val="121212"/>
          <w:sz w:val="28"/>
          <w:szCs w:val="28"/>
          <w:shd w:val="clear" w:color="auto" w:fill="FFFFFF"/>
          <w:lang w:val="ru-RU"/>
        </w:rPr>
        <w:t>о</w:t>
      </w:r>
      <w:r w:rsidR="003F1802">
        <w:rPr>
          <w:rFonts w:ascii="Times New Roman" w:hAnsi="Times New Roman"/>
          <w:color w:val="121212"/>
          <w:sz w:val="28"/>
          <w:szCs w:val="28"/>
          <w:shd w:val="clear" w:color="auto" w:fill="FFFFFF"/>
          <w:lang w:val="uk-UA"/>
        </w:rPr>
        <w:t>с</w:t>
      </w:r>
      <w:r w:rsidR="00940B6B" w:rsidRPr="000C4F76">
        <w:rPr>
          <w:rFonts w:ascii="Times New Roman" w:hAnsi="Times New Roman"/>
          <w:color w:val="121212"/>
          <w:sz w:val="28"/>
          <w:szCs w:val="28"/>
          <w:shd w:val="clear" w:color="auto" w:fill="FFFFFF"/>
          <w:lang w:val="uk-UA"/>
        </w:rPr>
        <w:t>-п</w:t>
      </w:r>
      <w:r w:rsidR="003F1802">
        <w:rPr>
          <w:rFonts w:ascii="Times New Roman" w:hAnsi="Times New Roman"/>
          <w:color w:val="121212"/>
          <w:sz w:val="28"/>
          <w:szCs w:val="28"/>
          <w:shd w:val="clear" w:color="auto" w:fill="FFFFFF"/>
          <w:lang w:val="uk-UA"/>
        </w:rPr>
        <w:t>е</w:t>
      </w:r>
      <w:r w:rsidR="00940B6B" w:rsidRPr="000C4F76">
        <w:rPr>
          <w:rFonts w:ascii="Times New Roman" w:hAnsi="Times New Roman"/>
          <w:color w:val="121212"/>
          <w:sz w:val="28"/>
          <w:szCs w:val="28"/>
          <w:shd w:val="clear" w:color="auto" w:fill="FFFFFF"/>
          <w:lang w:val="uk-UA"/>
        </w:rPr>
        <w:t>р</w:t>
      </w:r>
      <w:r w:rsidR="003F1802">
        <w:rPr>
          <w:rFonts w:ascii="Times New Roman" w:hAnsi="Times New Roman"/>
          <w:color w:val="121212"/>
          <w:sz w:val="28"/>
          <w:szCs w:val="28"/>
          <w:shd w:val="clear" w:color="auto" w:fill="FFFFFF"/>
          <w:lang w:val="uk-UA"/>
        </w:rPr>
        <w:t>е</w:t>
      </w:r>
      <w:r w:rsidR="00940B6B" w:rsidRPr="000C4F76">
        <w:rPr>
          <w:rFonts w:ascii="Times New Roman" w:hAnsi="Times New Roman"/>
          <w:color w:val="121212"/>
          <w:sz w:val="28"/>
          <w:szCs w:val="28"/>
          <w:shd w:val="clear" w:color="auto" w:fill="FFFFFF"/>
          <w:lang w:val="uk-UA"/>
        </w:rPr>
        <w:t>в</w:t>
      </w:r>
      <w:r w:rsidR="00241A04" w:rsidRPr="00241A04">
        <w:rPr>
          <w:rFonts w:ascii="Times New Roman" w:hAnsi="Times New Roman"/>
          <w:color w:val="121212"/>
          <w:sz w:val="28"/>
          <w:szCs w:val="28"/>
          <w:shd w:val="clear" w:color="auto" w:fill="FFFFFF"/>
          <w:lang w:val="uk-UA"/>
        </w:rPr>
        <w:t>і</w:t>
      </w:r>
      <w:r w:rsidR="00940B6B" w:rsidRPr="000C4F76">
        <w:rPr>
          <w:rFonts w:ascii="Times New Roman" w:hAnsi="Times New Roman"/>
          <w:color w:val="121212"/>
          <w:sz w:val="28"/>
          <w:szCs w:val="28"/>
          <w:shd w:val="clear" w:color="auto" w:fill="FFFFFF"/>
          <w:lang w:val="uk-UA"/>
        </w:rPr>
        <w:t xml:space="preserve">рки. </w:t>
      </w:r>
      <w:r w:rsidR="00FE14D1">
        <w:rPr>
          <w:rFonts w:ascii="Times New Roman" w:hAnsi="Times New Roman"/>
          <w:color w:val="121212"/>
          <w:sz w:val="28"/>
          <w:szCs w:val="28"/>
          <w:shd w:val="clear" w:color="auto" w:fill="FFFFFF"/>
          <w:lang w:val="uk-UA"/>
        </w:rPr>
        <w:t xml:space="preserve">Суть такої процедури полягає в </w:t>
      </w:r>
      <w:r w:rsidRPr="00735014">
        <w:rPr>
          <w:rFonts w:ascii="Times New Roman" w:hAnsi="Times New Roman"/>
          <w:color w:val="121212"/>
          <w:sz w:val="28"/>
          <w:szCs w:val="28"/>
          <w:shd w:val="clear" w:color="auto" w:fill="FFFFFF"/>
          <w:lang w:val="uk-UA"/>
        </w:rPr>
        <w:t>о</w:t>
      </w:r>
      <w:r w:rsidR="00940B6B" w:rsidRPr="000C4F76">
        <w:rPr>
          <w:rFonts w:ascii="Times New Roman" w:hAnsi="Times New Roman"/>
          <w:color w:val="121212"/>
          <w:sz w:val="28"/>
          <w:szCs w:val="28"/>
          <w:shd w:val="clear" w:color="auto" w:fill="FFFFFF"/>
          <w:lang w:val="uk-UA"/>
        </w:rPr>
        <w:t>ц</w:t>
      </w:r>
      <w:r w:rsidR="00241A04" w:rsidRPr="00241A04">
        <w:rPr>
          <w:rFonts w:ascii="Times New Roman" w:hAnsi="Times New Roman"/>
          <w:color w:val="121212"/>
          <w:sz w:val="28"/>
          <w:szCs w:val="28"/>
          <w:shd w:val="clear" w:color="auto" w:fill="FFFFFF"/>
          <w:lang w:val="uk-UA"/>
        </w:rPr>
        <w:t>і</w:t>
      </w:r>
      <w:r w:rsidR="00FE14D1">
        <w:rPr>
          <w:rFonts w:ascii="Times New Roman" w:hAnsi="Times New Roman"/>
          <w:color w:val="121212"/>
          <w:sz w:val="28"/>
          <w:szCs w:val="28"/>
          <w:shd w:val="clear" w:color="auto" w:fill="FFFFFF"/>
          <w:lang w:val="uk-UA"/>
        </w:rPr>
        <w:t>нці</w:t>
      </w:r>
      <w:r w:rsidR="00940B6B" w:rsidRPr="000C4F76">
        <w:rPr>
          <w:rFonts w:ascii="Times New Roman" w:hAnsi="Times New Roman"/>
          <w:color w:val="121212"/>
          <w:sz w:val="28"/>
          <w:szCs w:val="28"/>
          <w:shd w:val="clear" w:color="auto" w:fill="FFFFFF"/>
          <w:lang w:val="uk-UA"/>
        </w:rPr>
        <w:t xml:space="preserve"> т</w:t>
      </w:r>
      <w:r w:rsidRPr="00735014">
        <w:rPr>
          <w:rFonts w:ascii="Times New Roman" w:hAnsi="Times New Roman"/>
          <w:color w:val="121212"/>
          <w:sz w:val="28"/>
          <w:szCs w:val="28"/>
          <w:shd w:val="clear" w:color="auto" w:fill="FFFFFF"/>
          <w:lang w:val="uk-UA"/>
        </w:rPr>
        <w:t>о</w:t>
      </w:r>
      <w:r w:rsidR="00940B6B" w:rsidRPr="000C4F76">
        <w:rPr>
          <w:rFonts w:ascii="Times New Roman" w:hAnsi="Times New Roman"/>
          <w:color w:val="121212"/>
          <w:sz w:val="28"/>
          <w:szCs w:val="28"/>
          <w:shd w:val="clear" w:color="auto" w:fill="FFFFFF"/>
          <w:lang w:val="uk-UA"/>
        </w:rPr>
        <w:t>чн</w:t>
      </w:r>
      <w:r w:rsidRPr="00735014">
        <w:rPr>
          <w:rFonts w:ascii="Times New Roman" w:hAnsi="Times New Roman"/>
          <w:color w:val="121212"/>
          <w:sz w:val="28"/>
          <w:szCs w:val="28"/>
          <w:shd w:val="clear" w:color="auto" w:fill="FFFFFF"/>
          <w:lang w:val="uk-UA"/>
        </w:rPr>
        <w:t>о</w:t>
      </w:r>
      <w:r w:rsidR="003F1802">
        <w:rPr>
          <w:rFonts w:ascii="Times New Roman" w:hAnsi="Times New Roman"/>
          <w:color w:val="121212"/>
          <w:sz w:val="28"/>
          <w:szCs w:val="28"/>
          <w:shd w:val="clear" w:color="auto" w:fill="FFFFFF"/>
          <w:lang w:val="uk-UA"/>
        </w:rPr>
        <w:t>с</w:t>
      </w:r>
      <w:r w:rsidR="00940B6B" w:rsidRPr="000C4F76">
        <w:rPr>
          <w:rFonts w:ascii="Times New Roman" w:hAnsi="Times New Roman"/>
          <w:color w:val="121212"/>
          <w:sz w:val="28"/>
          <w:szCs w:val="28"/>
          <w:shd w:val="clear" w:color="auto" w:fill="FFFFFF"/>
          <w:lang w:val="uk-UA"/>
        </w:rPr>
        <w:t>т</w:t>
      </w:r>
      <w:r w:rsidR="00241A04" w:rsidRPr="00241A04">
        <w:rPr>
          <w:rFonts w:ascii="Times New Roman" w:hAnsi="Times New Roman"/>
          <w:color w:val="121212"/>
          <w:sz w:val="28"/>
          <w:szCs w:val="28"/>
          <w:shd w:val="clear" w:color="auto" w:fill="FFFFFF"/>
          <w:lang w:val="uk-UA"/>
        </w:rPr>
        <w:t>і</w:t>
      </w:r>
      <w:r w:rsidR="00940B6B" w:rsidRPr="000C4F76">
        <w:rPr>
          <w:rFonts w:ascii="Times New Roman" w:hAnsi="Times New Roman"/>
          <w:color w:val="121212"/>
          <w:sz w:val="28"/>
          <w:szCs w:val="28"/>
          <w:shd w:val="clear" w:color="auto" w:fill="FFFFFF"/>
          <w:lang w:val="uk-UA"/>
        </w:rPr>
        <w:t xml:space="preserve"> кла</w:t>
      </w:r>
      <w:r w:rsidR="003F1802">
        <w:rPr>
          <w:rFonts w:ascii="Times New Roman" w:hAnsi="Times New Roman"/>
          <w:color w:val="121212"/>
          <w:sz w:val="28"/>
          <w:szCs w:val="28"/>
          <w:shd w:val="clear" w:color="auto" w:fill="FFFFFF"/>
          <w:lang w:val="uk-UA"/>
        </w:rPr>
        <w:t>с</w:t>
      </w:r>
      <w:r w:rsidR="00940B6B" w:rsidRPr="000C4F76">
        <w:rPr>
          <w:rFonts w:ascii="Times New Roman" w:hAnsi="Times New Roman"/>
          <w:color w:val="121212"/>
          <w:sz w:val="28"/>
          <w:szCs w:val="28"/>
          <w:shd w:val="clear" w:color="auto" w:fill="FFFFFF"/>
          <w:lang w:val="uk-UA"/>
        </w:rPr>
        <w:t>иф</w:t>
      </w:r>
      <w:r w:rsidR="00241A04" w:rsidRPr="00241A04">
        <w:rPr>
          <w:rFonts w:ascii="Times New Roman" w:hAnsi="Times New Roman"/>
          <w:color w:val="121212"/>
          <w:sz w:val="28"/>
          <w:szCs w:val="28"/>
          <w:shd w:val="clear" w:color="auto" w:fill="FFFFFF"/>
          <w:lang w:val="uk-UA"/>
        </w:rPr>
        <w:t>і</w:t>
      </w:r>
      <w:r w:rsidR="00753937">
        <w:rPr>
          <w:rFonts w:ascii="Times New Roman" w:hAnsi="Times New Roman"/>
          <w:color w:val="121212"/>
          <w:sz w:val="28"/>
          <w:szCs w:val="28"/>
          <w:shd w:val="clear" w:color="auto" w:fill="FFFFFF"/>
          <w:lang w:val="uk-UA"/>
        </w:rPr>
        <w:t>катору</w:t>
      </w:r>
      <w:r w:rsidR="00940B6B" w:rsidRPr="000C4F76">
        <w:rPr>
          <w:rFonts w:ascii="Times New Roman" w:hAnsi="Times New Roman"/>
          <w:color w:val="121212"/>
          <w:sz w:val="28"/>
          <w:szCs w:val="28"/>
          <w:shd w:val="clear" w:color="auto" w:fill="FFFFFF"/>
          <w:lang w:val="uk-UA"/>
        </w:rPr>
        <w:t xml:space="preserve"> на даних з т</w:t>
      </w:r>
      <w:r w:rsidR="003F1802">
        <w:rPr>
          <w:rFonts w:ascii="Times New Roman" w:hAnsi="Times New Roman"/>
          <w:color w:val="121212"/>
          <w:sz w:val="28"/>
          <w:szCs w:val="28"/>
          <w:shd w:val="clear" w:color="auto" w:fill="FFFFFF"/>
          <w:lang w:val="uk-UA"/>
        </w:rPr>
        <w:t>ес</w:t>
      </w:r>
      <w:r w:rsidR="00940B6B" w:rsidRPr="000C4F76">
        <w:rPr>
          <w:rFonts w:ascii="Times New Roman" w:hAnsi="Times New Roman"/>
          <w:color w:val="121212"/>
          <w:sz w:val="28"/>
          <w:szCs w:val="28"/>
          <w:shd w:val="clear" w:color="auto" w:fill="FFFFFF"/>
          <w:lang w:val="uk-UA"/>
        </w:rPr>
        <w:t>т</w:t>
      </w:r>
      <w:r w:rsidRPr="00735014">
        <w:rPr>
          <w:rFonts w:ascii="Times New Roman" w:hAnsi="Times New Roman"/>
          <w:color w:val="121212"/>
          <w:sz w:val="28"/>
          <w:szCs w:val="28"/>
          <w:shd w:val="clear" w:color="auto" w:fill="FFFFFF"/>
          <w:lang w:val="uk-UA"/>
        </w:rPr>
        <w:t>о</w:t>
      </w:r>
      <w:r w:rsidR="00940B6B" w:rsidRPr="000C4F76">
        <w:rPr>
          <w:rFonts w:ascii="Times New Roman" w:hAnsi="Times New Roman"/>
          <w:color w:val="121212"/>
          <w:sz w:val="28"/>
          <w:szCs w:val="28"/>
          <w:shd w:val="clear" w:color="auto" w:fill="FFFFFF"/>
          <w:lang w:val="uk-UA"/>
        </w:rPr>
        <w:t>в</w:t>
      </w:r>
      <w:r w:rsidRPr="00735014">
        <w:rPr>
          <w:rFonts w:ascii="Times New Roman" w:hAnsi="Times New Roman"/>
          <w:color w:val="121212"/>
          <w:sz w:val="28"/>
          <w:szCs w:val="28"/>
          <w:shd w:val="clear" w:color="auto" w:fill="FFFFFF"/>
          <w:lang w:val="uk-UA"/>
        </w:rPr>
        <w:t>о</w:t>
      </w:r>
      <w:r w:rsidR="00940B6B" w:rsidRPr="000C4F76">
        <w:rPr>
          <w:rFonts w:ascii="Times New Roman" w:hAnsi="Times New Roman"/>
          <w:color w:val="121212"/>
          <w:sz w:val="28"/>
          <w:szCs w:val="28"/>
          <w:shd w:val="clear" w:color="auto" w:fill="FFFFFF"/>
          <w:lang w:val="uk-UA"/>
        </w:rPr>
        <w:t>ї мн</w:t>
      </w:r>
      <w:r w:rsidRPr="00735014">
        <w:rPr>
          <w:rFonts w:ascii="Times New Roman" w:hAnsi="Times New Roman"/>
          <w:color w:val="121212"/>
          <w:sz w:val="28"/>
          <w:szCs w:val="28"/>
          <w:shd w:val="clear" w:color="auto" w:fill="FFFFFF"/>
          <w:lang w:val="uk-UA"/>
        </w:rPr>
        <w:t>о</w:t>
      </w:r>
      <w:r w:rsidR="00940B6B" w:rsidRPr="000C4F76">
        <w:rPr>
          <w:rFonts w:ascii="Times New Roman" w:hAnsi="Times New Roman"/>
          <w:color w:val="121212"/>
          <w:sz w:val="28"/>
          <w:szCs w:val="28"/>
          <w:shd w:val="clear" w:color="auto" w:fill="FFFFFF"/>
          <w:lang w:val="uk-UA"/>
        </w:rPr>
        <w:t>жини</w:t>
      </w:r>
      <w:r w:rsidR="00753937">
        <w:rPr>
          <w:rFonts w:ascii="Times New Roman" w:hAnsi="Times New Roman"/>
          <w:color w:val="121212"/>
          <w:sz w:val="28"/>
          <w:szCs w:val="28"/>
          <w:shd w:val="clear" w:color="auto" w:fill="FFFFFF"/>
          <w:lang w:val="uk-UA"/>
        </w:rPr>
        <w:t xml:space="preserve"> об’єктів. На наступному етапі порівнюють т</w:t>
      </w:r>
      <w:r w:rsidRPr="00735014">
        <w:rPr>
          <w:rFonts w:ascii="Times New Roman" w:hAnsi="Times New Roman"/>
          <w:color w:val="121212"/>
          <w:sz w:val="28"/>
          <w:szCs w:val="28"/>
          <w:shd w:val="clear" w:color="auto" w:fill="FFFFFF"/>
          <w:lang w:val="uk-UA"/>
        </w:rPr>
        <w:t>о</w:t>
      </w:r>
      <w:r w:rsidR="00940B6B" w:rsidRPr="000C4F76">
        <w:rPr>
          <w:rFonts w:ascii="Times New Roman" w:hAnsi="Times New Roman"/>
          <w:color w:val="121212"/>
          <w:sz w:val="28"/>
          <w:szCs w:val="28"/>
          <w:shd w:val="clear" w:color="auto" w:fill="FFFFFF"/>
          <w:lang w:val="uk-UA"/>
        </w:rPr>
        <w:t>чн</w:t>
      </w:r>
      <w:r w:rsidR="00241A04" w:rsidRPr="00241A04">
        <w:rPr>
          <w:rFonts w:ascii="Times New Roman" w:hAnsi="Times New Roman"/>
          <w:color w:val="121212"/>
          <w:sz w:val="28"/>
          <w:szCs w:val="28"/>
          <w:shd w:val="clear" w:color="auto" w:fill="FFFFFF"/>
          <w:lang w:val="uk-UA"/>
        </w:rPr>
        <w:t>і</w:t>
      </w:r>
      <w:r w:rsidR="003F1802">
        <w:rPr>
          <w:rFonts w:ascii="Times New Roman" w:hAnsi="Times New Roman"/>
          <w:color w:val="121212"/>
          <w:sz w:val="28"/>
          <w:szCs w:val="28"/>
          <w:shd w:val="clear" w:color="auto" w:fill="FFFFFF"/>
          <w:lang w:val="uk-UA"/>
        </w:rPr>
        <w:t>с</w:t>
      </w:r>
      <w:r w:rsidR="00940B6B" w:rsidRPr="000C4F76">
        <w:rPr>
          <w:rFonts w:ascii="Times New Roman" w:hAnsi="Times New Roman"/>
          <w:color w:val="121212"/>
          <w:sz w:val="28"/>
          <w:szCs w:val="28"/>
          <w:shd w:val="clear" w:color="auto" w:fill="FFFFFF"/>
          <w:lang w:val="uk-UA"/>
        </w:rPr>
        <w:t>ть кла</w:t>
      </w:r>
      <w:r w:rsidR="003F1802">
        <w:rPr>
          <w:rFonts w:ascii="Times New Roman" w:hAnsi="Times New Roman"/>
          <w:color w:val="121212"/>
          <w:sz w:val="28"/>
          <w:szCs w:val="28"/>
          <w:shd w:val="clear" w:color="auto" w:fill="FFFFFF"/>
          <w:lang w:val="uk-UA"/>
        </w:rPr>
        <w:t>с</w:t>
      </w:r>
      <w:r w:rsidR="00940B6B" w:rsidRPr="000C4F76">
        <w:rPr>
          <w:rFonts w:ascii="Times New Roman" w:hAnsi="Times New Roman"/>
          <w:color w:val="121212"/>
          <w:sz w:val="28"/>
          <w:szCs w:val="28"/>
          <w:shd w:val="clear" w:color="auto" w:fill="FFFFFF"/>
          <w:lang w:val="uk-UA"/>
        </w:rPr>
        <w:t>иф</w:t>
      </w:r>
      <w:r w:rsidR="00241A04" w:rsidRPr="00241A04">
        <w:rPr>
          <w:rFonts w:ascii="Times New Roman" w:hAnsi="Times New Roman"/>
          <w:color w:val="121212"/>
          <w:sz w:val="28"/>
          <w:szCs w:val="28"/>
          <w:shd w:val="clear" w:color="auto" w:fill="FFFFFF"/>
          <w:lang w:val="uk-UA"/>
        </w:rPr>
        <w:t>і</w:t>
      </w:r>
      <w:r w:rsidR="00753937">
        <w:rPr>
          <w:rFonts w:ascii="Times New Roman" w:hAnsi="Times New Roman"/>
          <w:color w:val="121212"/>
          <w:sz w:val="28"/>
          <w:szCs w:val="28"/>
          <w:shd w:val="clear" w:color="auto" w:fill="FFFFFF"/>
          <w:lang w:val="uk-UA"/>
        </w:rPr>
        <w:t xml:space="preserve">кованих об’єктів </w:t>
      </w:r>
      <w:r w:rsidR="00940B6B" w:rsidRPr="000C4F76">
        <w:rPr>
          <w:rFonts w:ascii="Times New Roman" w:hAnsi="Times New Roman"/>
          <w:color w:val="121212"/>
          <w:sz w:val="28"/>
          <w:szCs w:val="28"/>
          <w:shd w:val="clear" w:color="auto" w:fill="FFFFFF"/>
          <w:lang w:val="uk-UA"/>
        </w:rPr>
        <w:t>т</w:t>
      </w:r>
      <w:r w:rsidR="003F1802">
        <w:rPr>
          <w:rFonts w:ascii="Times New Roman" w:hAnsi="Times New Roman"/>
          <w:color w:val="121212"/>
          <w:sz w:val="28"/>
          <w:szCs w:val="28"/>
          <w:shd w:val="clear" w:color="auto" w:fill="FFFFFF"/>
          <w:lang w:val="uk-UA"/>
        </w:rPr>
        <w:t>ес</w:t>
      </w:r>
      <w:r w:rsidR="00940B6B" w:rsidRPr="000C4F76">
        <w:rPr>
          <w:rFonts w:ascii="Times New Roman" w:hAnsi="Times New Roman"/>
          <w:color w:val="121212"/>
          <w:sz w:val="28"/>
          <w:szCs w:val="28"/>
          <w:shd w:val="clear" w:color="auto" w:fill="FFFFFF"/>
          <w:lang w:val="uk-UA"/>
        </w:rPr>
        <w:t>т</w:t>
      </w:r>
      <w:r w:rsidRPr="00735014">
        <w:rPr>
          <w:rFonts w:ascii="Times New Roman" w:hAnsi="Times New Roman"/>
          <w:color w:val="121212"/>
          <w:sz w:val="28"/>
          <w:szCs w:val="28"/>
          <w:shd w:val="clear" w:color="auto" w:fill="FFFFFF"/>
          <w:lang w:val="uk-UA"/>
        </w:rPr>
        <w:t>о</w:t>
      </w:r>
      <w:r w:rsidR="00940B6B" w:rsidRPr="000C4F76">
        <w:rPr>
          <w:rFonts w:ascii="Times New Roman" w:hAnsi="Times New Roman"/>
          <w:color w:val="121212"/>
          <w:sz w:val="28"/>
          <w:szCs w:val="28"/>
          <w:shd w:val="clear" w:color="auto" w:fill="FFFFFF"/>
          <w:lang w:val="uk-UA"/>
        </w:rPr>
        <w:t>в</w:t>
      </w:r>
      <w:r w:rsidRPr="00735014">
        <w:rPr>
          <w:rFonts w:ascii="Times New Roman" w:hAnsi="Times New Roman"/>
          <w:color w:val="121212"/>
          <w:sz w:val="28"/>
          <w:szCs w:val="28"/>
          <w:shd w:val="clear" w:color="auto" w:fill="FFFFFF"/>
          <w:lang w:val="uk-UA"/>
        </w:rPr>
        <w:t>о</w:t>
      </w:r>
      <w:r w:rsidR="00940B6B" w:rsidRPr="000C4F76">
        <w:rPr>
          <w:rFonts w:ascii="Times New Roman" w:hAnsi="Times New Roman"/>
          <w:color w:val="121212"/>
          <w:sz w:val="28"/>
          <w:szCs w:val="28"/>
          <w:shd w:val="clear" w:color="auto" w:fill="FFFFFF"/>
          <w:lang w:val="uk-UA"/>
        </w:rPr>
        <w:t xml:space="preserve">ї </w:t>
      </w:r>
      <w:r w:rsidR="00753937">
        <w:rPr>
          <w:rFonts w:ascii="Times New Roman" w:hAnsi="Times New Roman"/>
          <w:color w:val="121212"/>
          <w:sz w:val="28"/>
          <w:szCs w:val="28"/>
          <w:shd w:val="clear" w:color="auto" w:fill="FFFFFF"/>
          <w:lang w:val="uk-UA"/>
        </w:rPr>
        <w:t xml:space="preserve">множини та </w:t>
      </w:r>
      <w:r w:rsidR="00940B6B" w:rsidRPr="000C4F76">
        <w:rPr>
          <w:rFonts w:ascii="Times New Roman" w:hAnsi="Times New Roman"/>
          <w:color w:val="121212"/>
          <w:sz w:val="28"/>
          <w:szCs w:val="28"/>
          <w:shd w:val="clear" w:color="auto" w:fill="FFFFFF"/>
          <w:lang w:val="uk-UA"/>
        </w:rPr>
        <w:t>т</w:t>
      </w:r>
      <w:r w:rsidRPr="00735014">
        <w:rPr>
          <w:rFonts w:ascii="Times New Roman" w:hAnsi="Times New Roman"/>
          <w:color w:val="121212"/>
          <w:sz w:val="28"/>
          <w:szCs w:val="28"/>
          <w:shd w:val="clear" w:color="auto" w:fill="FFFFFF"/>
          <w:lang w:val="uk-UA"/>
        </w:rPr>
        <w:t>о</w:t>
      </w:r>
      <w:r w:rsidR="00940B6B" w:rsidRPr="000C4F76">
        <w:rPr>
          <w:rFonts w:ascii="Times New Roman" w:hAnsi="Times New Roman"/>
          <w:color w:val="121212"/>
          <w:sz w:val="28"/>
          <w:szCs w:val="28"/>
          <w:shd w:val="clear" w:color="auto" w:fill="FFFFFF"/>
          <w:lang w:val="uk-UA"/>
        </w:rPr>
        <w:t>чн</w:t>
      </w:r>
      <w:r w:rsidR="00241A04" w:rsidRPr="00241A04">
        <w:rPr>
          <w:rFonts w:ascii="Times New Roman" w:hAnsi="Times New Roman"/>
          <w:color w:val="121212"/>
          <w:sz w:val="28"/>
          <w:szCs w:val="28"/>
          <w:shd w:val="clear" w:color="auto" w:fill="FFFFFF"/>
          <w:lang w:val="uk-UA"/>
        </w:rPr>
        <w:t>і</w:t>
      </w:r>
      <w:r w:rsidR="003F1802">
        <w:rPr>
          <w:rFonts w:ascii="Times New Roman" w:hAnsi="Times New Roman"/>
          <w:color w:val="121212"/>
          <w:sz w:val="28"/>
          <w:szCs w:val="28"/>
          <w:shd w:val="clear" w:color="auto" w:fill="FFFFFF"/>
          <w:lang w:val="uk-UA"/>
        </w:rPr>
        <w:t>с</w:t>
      </w:r>
      <w:r w:rsidR="00940B6B" w:rsidRPr="000C4F76">
        <w:rPr>
          <w:rFonts w:ascii="Times New Roman" w:hAnsi="Times New Roman"/>
          <w:color w:val="121212"/>
          <w:sz w:val="28"/>
          <w:szCs w:val="28"/>
          <w:shd w:val="clear" w:color="auto" w:fill="FFFFFF"/>
          <w:lang w:val="uk-UA"/>
        </w:rPr>
        <w:t>тю кла</w:t>
      </w:r>
      <w:r w:rsidR="003F1802">
        <w:rPr>
          <w:rFonts w:ascii="Times New Roman" w:hAnsi="Times New Roman"/>
          <w:color w:val="121212"/>
          <w:sz w:val="28"/>
          <w:szCs w:val="28"/>
          <w:shd w:val="clear" w:color="auto" w:fill="FFFFFF"/>
          <w:lang w:val="uk-UA"/>
        </w:rPr>
        <w:t>с</w:t>
      </w:r>
      <w:r w:rsidR="00940B6B" w:rsidRPr="000C4F76">
        <w:rPr>
          <w:rFonts w:ascii="Times New Roman" w:hAnsi="Times New Roman"/>
          <w:color w:val="121212"/>
          <w:sz w:val="28"/>
          <w:szCs w:val="28"/>
          <w:shd w:val="clear" w:color="auto" w:fill="FFFFFF"/>
          <w:lang w:val="uk-UA"/>
        </w:rPr>
        <w:t>иф</w:t>
      </w:r>
      <w:r w:rsidR="00241A04" w:rsidRPr="00241A04">
        <w:rPr>
          <w:rFonts w:ascii="Times New Roman" w:hAnsi="Times New Roman"/>
          <w:color w:val="121212"/>
          <w:sz w:val="28"/>
          <w:szCs w:val="28"/>
          <w:shd w:val="clear" w:color="auto" w:fill="FFFFFF"/>
          <w:lang w:val="uk-UA"/>
        </w:rPr>
        <w:t>і</w:t>
      </w:r>
      <w:r w:rsidR="00753937">
        <w:rPr>
          <w:rFonts w:ascii="Times New Roman" w:hAnsi="Times New Roman"/>
          <w:color w:val="121212"/>
          <w:sz w:val="28"/>
          <w:szCs w:val="28"/>
          <w:shd w:val="clear" w:color="auto" w:fill="FFFFFF"/>
          <w:lang w:val="uk-UA"/>
        </w:rPr>
        <w:t>кованих</w:t>
      </w:r>
      <w:r w:rsidR="00940B6B" w:rsidRPr="000C4F76">
        <w:rPr>
          <w:rFonts w:ascii="Times New Roman" w:hAnsi="Times New Roman"/>
          <w:color w:val="121212"/>
          <w:sz w:val="28"/>
          <w:szCs w:val="28"/>
          <w:shd w:val="clear" w:color="auto" w:fill="FFFFFF"/>
          <w:lang w:val="uk-UA"/>
        </w:rPr>
        <w:t xml:space="preserve"> </w:t>
      </w:r>
      <w:r w:rsidR="00753937">
        <w:rPr>
          <w:rFonts w:ascii="Times New Roman" w:hAnsi="Times New Roman"/>
          <w:color w:val="121212"/>
          <w:sz w:val="28"/>
          <w:szCs w:val="28"/>
          <w:shd w:val="clear" w:color="auto" w:fill="FFFFFF"/>
          <w:lang w:val="uk-UA"/>
        </w:rPr>
        <w:t xml:space="preserve">об’єктів на </w:t>
      </w:r>
      <w:r w:rsidR="00940B6B" w:rsidRPr="000C4F76">
        <w:rPr>
          <w:rFonts w:ascii="Times New Roman" w:hAnsi="Times New Roman"/>
          <w:color w:val="121212"/>
          <w:sz w:val="28"/>
          <w:szCs w:val="28"/>
          <w:shd w:val="clear" w:color="auto" w:fill="FFFFFF"/>
          <w:lang w:val="uk-UA"/>
        </w:rPr>
        <w:t>навчальн</w:t>
      </w:r>
      <w:r w:rsidR="00753937">
        <w:rPr>
          <w:rFonts w:ascii="Times New Roman" w:hAnsi="Times New Roman"/>
          <w:color w:val="121212"/>
          <w:sz w:val="28"/>
          <w:szCs w:val="28"/>
          <w:shd w:val="clear" w:color="auto" w:fill="FFFFFF"/>
          <w:lang w:val="uk-UA"/>
        </w:rPr>
        <w:t>ій</w:t>
      </w:r>
      <w:r w:rsidR="00940B6B" w:rsidRPr="000C4F76">
        <w:rPr>
          <w:rFonts w:ascii="Times New Roman" w:hAnsi="Times New Roman"/>
          <w:color w:val="121212"/>
          <w:sz w:val="28"/>
          <w:szCs w:val="28"/>
          <w:shd w:val="clear" w:color="auto" w:fill="FFFFFF"/>
          <w:lang w:val="uk-UA"/>
        </w:rPr>
        <w:t xml:space="preserve"> мн</w:t>
      </w:r>
      <w:r w:rsidRPr="00735014">
        <w:rPr>
          <w:rFonts w:ascii="Times New Roman" w:hAnsi="Times New Roman"/>
          <w:color w:val="121212"/>
          <w:sz w:val="28"/>
          <w:szCs w:val="28"/>
          <w:shd w:val="clear" w:color="auto" w:fill="FFFFFF"/>
          <w:lang w:val="uk-UA"/>
        </w:rPr>
        <w:t>о</w:t>
      </w:r>
      <w:r w:rsidR="00753937">
        <w:rPr>
          <w:rFonts w:ascii="Times New Roman" w:hAnsi="Times New Roman"/>
          <w:color w:val="121212"/>
          <w:sz w:val="28"/>
          <w:szCs w:val="28"/>
          <w:shd w:val="clear" w:color="auto" w:fill="FFFFFF"/>
          <w:lang w:val="uk-UA"/>
        </w:rPr>
        <w:t>жині</w:t>
      </w:r>
      <w:r w:rsidR="00940B6B" w:rsidRPr="000C4F76">
        <w:rPr>
          <w:rFonts w:ascii="Times New Roman" w:hAnsi="Times New Roman"/>
          <w:color w:val="121212"/>
          <w:sz w:val="28"/>
          <w:szCs w:val="28"/>
          <w:shd w:val="clear" w:color="auto" w:fill="FFFFFF"/>
          <w:lang w:val="uk-UA"/>
        </w:rPr>
        <w:t xml:space="preserve">. </w:t>
      </w:r>
      <w:r w:rsidR="00753937">
        <w:rPr>
          <w:rFonts w:ascii="Times New Roman" w:hAnsi="Times New Roman"/>
          <w:color w:val="121212"/>
          <w:sz w:val="28"/>
          <w:szCs w:val="28"/>
          <w:shd w:val="clear" w:color="auto" w:fill="FFFFFF"/>
          <w:lang w:val="uk-UA"/>
        </w:rPr>
        <w:t>У випадку коли</w:t>
      </w:r>
      <w:r w:rsidR="00C93ED8">
        <w:rPr>
          <w:rFonts w:ascii="Times New Roman" w:hAnsi="Times New Roman"/>
          <w:color w:val="121212"/>
          <w:sz w:val="28"/>
          <w:szCs w:val="28"/>
          <w:shd w:val="clear" w:color="auto" w:fill="FFFFFF"/>
          <w:lang w:val="uk-UA"/>
        </w:rPr>
        <w:t xml:space="preserve"> точність класифікації на тестовій множині та на навчальній множині дає приблизно </w:t>
      </w:r>
      <w:r w:rsidR="001F0B6E">
        <w:rPr>
          <w:rFonts w:ascii="Times New Roman" w:hAnsi="Times New Roman"/>
          <w:color w:val="121212"/>
          <w:sz w:val="28"/>
          <w:szCs w:val="28"/>
          <w:shd w:val="clear" w:color="auto" w:fill="FFFFFF"/>
          <w:lang w:val="uk-UA"/>
        </w:rPr>
        <w:t>однакова, вважабть що дана прогностична модель пройшла перевірку.</w:t>
      </w:r>
      <w:r w:rsidR="00940B6B" w:rsidRPr="0013442C">
        <w:rPr>
          <w:rFonts w:ascii="Times New Roman" w:hAnsi="Times New Roman"/>
          <w:color w:val="121212"/>
          <w:sz w:val="28"/>
          <w:szCs w:val="28"/>
          <w:shd w:val="clear" w:color="auto" w:fill="FFFFFF"/>
          <w:lang w:val="uk-UA"/>
        </w:rPr>
        <w:t xml:space="preserve"> </w:t>
      </w:r>
    </w:p>
    <w:p w:rsidR="00940B6B" w:rsidRPr="000C4F76" w:rsidRDefault="001F0B6E" w:rsidP="00940B6B">
      <w:pPr>
        <w:pStyle w:val="af7"/>
        <w:shd w:val="clear" w:color="auto" w:fill="FFFFFF"/>
        <w:spacing w:before="240" w:beforeAutospacing="0" w:after="0" w:afterAutospacing="0" w:line="360" w:lineRule="auto"/>
        <w:ind w:firstLine="709"/>
        <w:jc w:val="both"/>
        <w:rPr>
          <w:color w:val="121212"/>
          <w:sz w:val="28"/>
          <w:szCs w:val="28"/>
          <w:lang w:val="uk-UA"/>
        </w:rPr>
      </w:pPr>
      <w:r>
        <w:rPr>
          <w:color w:val="121212"/>
          <w:sz w:val="28"/>
          <w:szCs w:val="28"/>
          <w:lang w:val="uk-UA"/>
        </w:rPr>
        <w:lastRenderedPageBreak/>
        <w:t xml:space="preserve">Найчастіше щоб візуалізівати </w:t>
      </w:r>
      <w:r w:rsidR="009817B5">
        <w:rPr>
          <w:color w:val="121212"/>
          <w:sz w:val="28"/>
          <w:szCs w:val="28"/>
          <w:lang w:val="uk-UA"/>
        </w:rPr>
        <w:t>результати</w:t>
      </w:r>
      <w:r w:rsidR="00940B6B" w:rsidRPr="000C4F76">
        <w:rPr>
          <w:color w:val="121212"/>
          <w:sz w:val="28"/>
          <w:szCs w:val="28"/>
          <w:lang w:val="uk-UA"/>
        </w:rPr>
        <w:t xml:space="preserve"> кр</w:t>
      </w:r>
      <w:r w:rsidR="00735014" w:rsidRPr="001F0B6E">
        <w:rPr>
          <w:color w:val="121212"/>
          <w:sz w:val="28"/>
          <w:szCs w:val="28"/>
          <w:lang w:val="uk-UA"/>
        </w:rPr>
        <w:t>о</w:t>
      </w:r>
      <w:r w:rsidR="003F1802">
        <w:rPr>
          <w:color w:val="121212"/>
          <w:sz w:val="28"/>
          <w:szCs w:val="28"/>
          <w:lang w:val="uk-UA"/>
        </w:rPr>
        <w:t>с</w:t>
      </w:r>
      <w:r w:rsidR="00940B6B" w:rsidRPr="000C4F76">
        <w:rPr>
          <w:color w:val="121212"/>
          <w:sz w:val="28"/>
          <w:szCs w:val="28"/>
          <w:lang w:val="uk-UA"/>
        </w:rPr>
        <w:t>-п</w:t>
      </w:r>
      <w:r w:rsidR="003F1802">
        <w:rPr>
          <w:color w:val="121212"/>
          <w:sz w:val="28"/>
          <w:szCs w:val="28"/>
          <w:lang w:val="uk-UA"/>
        </w:rPr>
        <w:t>е</w:t>
      </w:r>
      <w:r w:rsidR="00940B6B" w:rsidRPr="000C4F76">
        <w:rPr>
          <w:color w:val="121212"/>
          <w:sz w:val="28"/>
          <w:szCs w:val="28"/>
          <w:lang w:val="uk-UA"/>
        </w:rPr>
        <w:t>р</w:t>
      </w:r>
      <w:r w:rsidR="003F1802">
        <w:rPr>
          <w:color w:val="121212"/>
          <w:sz w:val="28"/>
          <w:szCs w:val="28"/>
          <w:lang w:val="uk-UA"/>
        </w:rPr>
        <w:t>е</w:t>
      </w:r>
      <w:r w:rsidR="00940B6B" w:rsidRPr="000C4F76">
        <w:rPr>
          <w:color w:val="121212"/>
          <w:sz w:val="28"/>
          <w:szCs w:val="28"/>
          <w:lang w:val="uk-UA"/>
        </w:rPr>
        <w:t>в</w:t>
      </w:r>
      <w:r w:rsidR="00241A04" w:rsidRPr="00241A04">
        <w:rPr>
          <w:color w:val="121212"/>
          <w:sz w:val="28"/>
          <w:szCs w:val="28"/>
          <w:lang w:val="uk-UA"/>
        </w:rPr>
        <w:t>і</w:t>
      </w:r>
      <w:r w:rsidR="00940B6B" w:rsidRPr="000C4F76">
        <w:rPr>
          <w:color w:val="121212"/>
          <w:sz w:val="28"/>
          <w:szCs w:val="28"/>
          <w:lang w:val="uk-UA"/>
        </w:rPr>
        <w:t>рки вик</w:t>
      </w:r>
      <w:r w:rsidR="00735014" w:rsidRPr="001F0B6E">
        <w:rPr>
          <w:color w:val="121212"/>
          <w:sz w:val="28"/>
          <w:szCs w:val="28"/>
          <w:lang w:val="uk-UA"/>
        </w:rPr>
        <w:t>о</w:t>
      </w:r>
      <w:r w:rsidR="00940B6B" w:rsidRPr="000C4F76">
        <w:rPr>
          <w:color w:val="121212"/>
          <w:sz w:val="28"/>
          <w:szCs w:val="28"/>
          <w:lang w:val="uk-UA"/>
        </w:rPr>
        <w:t>ри</w:t>
      </w:r>
      <w:r w:rsidR="003F1802">
        <w:rPr>
          <w:color w:val="121212"/>
          <w:sz w:val="28"/>
          <w:szCs w:val="28"/>
          <w:lang w:val="uk-UA"/>
        </w:rPr>
        <w:t>с</w:t>
      </w:r>
      <w:r w:rsidR="00940B6B" w:rsidRPr="000C4F76">
        <w:rPr>
          <w:color w:val="121212"/>
          <w:sz w:val="28"/>
          <w:szCs w:val="28"/>
          <w:lang w:val="uk-UA"/>
        </w:rPr>
        <w:t>т</w:t>
      </w:r>
      <w:r w:rsidR="00735014" w:rsidRPr="001F0B6E">
        <w:rPr>
          <w:color w:val="121212"/>
          <w:sz w:val="28"/>
          <w:szCs w:val="28"/>
          <w:lang w:val="uk-UA"/>
        </w:rPr>
        <w:t>о</w:t>
      </w:r>
      <w:r w:rsidR="00940B6B" w:rsidRPr="000C4F76">
        <w:rPr>
          <w:color w:val="121212"/>
          <w:sz w:val="28"/>
          <w:szCs w:val="28"/>
          <w:lang w:val="uk-UA"/>
        </w:rPr>
        <w:t xml:space="preserve">вують таблицю </w:t>
      </w:r>
      <w:r w:rsidR="003F1802">
        <w:rPr>
          <w:color w:val="121212"/>
          <w:sz w:val="28"/>
          <w:szCs w:val="28"/>
          <w:lang w:val="uk-UA"/>
        </w:rPr>
        <w:t>с</w:t>
      </w:r>
      <w:r w:rsidR="00940B6B" w:rsidRPr="000C4F76">
        <w:rPr>
          <w:color w:val="121212"/>
          <w:sz w:val="28"/>
          <w:szCs w:val="28"/>
          <w:lang w:val="uk-UA"/>
        </w:rPr>
        <w:t>пряж</w:t>
      </w:r>
      <w:r w:rsidR="003F1802">
        <w:rPr>
          <w:color w:val="121212"/>
          <w:sz w:val="28"/>
          <w:szCs w:val="28"/>
          <w:lang w:val="uk-UA"/>
        </w:rPr>
        <w:t>е</w:t>
      </w:r>
      <w:r w:rsidR="00940B6B" w:rsidRPr="000C4F76">
        <w:rPr>
          <w:color w:val="121212"/>
          <w:sz w:val="28"/>
          <w:szCs w:val="28"/>
          <w:lang w:val="uk-UA"/>
        </w:rPr>
        <w:t>н</w:t>
      </w:r>
      <w:r w:rsidR="00735014" w:rsidRPr="001F0B6E">
        <w:rPr>
          <w:color w:val="121212"/>
          <w:sz w:val="28"/>
          <w:szCs w:val="28"/>
          <w:lang w:val="uk-UA"/>
        </w:rPr>
        <w:t>о</w:t>
      </w:r>
      <w:r w:rsidR="003F1802">
        <w:rPr>
          <w:color w:val="121212"/>
          <w:sz w:val="28"/>
          <w:szCs w:val="28"/>
          <w:lang w:val="uk-UA"/>
        </w:rPr>
        <w:t>с</w:t>
      </w:r>
      <w:r w:rsidR="00940B6B" w:rsidRPr="000C4F76">
        <w:rPr>
          <w:color w:val="121212"/>
          <w:sz w:val="28"/>
          <w:szCs w:val="28"/>
          <w:lang w:val="uk-UA"/>
        </w:rPr>
        <w:t>т</w:t>
      </w:r>
      <w:r w:rsidR="00241A04" w:rsidRPr="00241A04">
        <w:rPr>
          <w:color w:val="121212"/>
          <w:sz w:val="28"/>
          <w:szCs w:val="28"/>
          <w:lang w:val="uk-UA"/>
        </w:rPr>
        <w:t>і</w:t>
      </w:r>
      <w:r w:rsidR="00284AA2">
        <w:rPr>
          <w:color w:val="121212"/>
          <w:sz w:val="28"/>
          <w:szCs w:val="28"/>
          <w:lang w:val="uk-UA"/>
        </w:rPr>
        <w:t>. Щоб</w:t>
      </w:r>
      <w:r w:rsidR="00940B6B" w:rsidRPr="000C4F76">
        <w:rPr>
          <w:color w:val="121212"/>
          <w:sz w:val="28"/>
          <w:szCs w:val="28"/>
          <w:lang w:val="uk-UA"/>
        </w:rPr>
        <w:t xml:space="preserve"> вир</w:t>
      </w:r>
      <w:r w:rsidR="00241A04" w:rsidRPr="00241A04">
        <w:rPr>
          <w:color w:val="121212"/>
          <w:sz w:val="28"/>
          <w:szCs w:val="28"/>
          <w:lang w:val="uk-UA"/>
        </w:rPr>
        <w:t>і</w:t>
      </w:r>
      <w:r w:rsidR="00940B6B" w:rsidRPr="000C4F76">
        <w:rPr>
          <w:color w:val="121212"/>
          <w:sz w:val="28"/>
          <w:szCs w:val="28"/>
          <w:lang w:val="uk-UA"/>
        </w:rPr>
        <w:t>ш</w:t>
      </w:r>
      <w:r w:rsidR="00284AA2">
        <w:rPr>
          <w:color w:val="121212"/>
          <w:sz w:val="28"/>
          <w:szCs w:val="28"/>
          <w:lang w:val="uk-UA"/>
        </w:rPr>
        <w:t>ити</w:t>
      </w:r>
      <w:r w:rsidR="00940B6B" w:rsidRPr="000C4F76">
        <w:rPr>
          <w:color w:val="121212"/>
          <w:sz w:val="28"/>
          <w:szCs w:val="28"/>
          <w:lang w:val="uk-UA"/>
        </w:rPr>
        <w:t xml:space="preserve"> задач</w:t>
      </w:r>
      <w:r w:rsidR="00284AA2">
        <w:rPr>
          <w:color w:val="121212"/>
          <w:sz w:val="28"/>
          <w:szCs w:val="28"/>
          <w:lang w:val="uk-UA"/>
        </w:rPr>
        <w:t>у</w:t>
      </w:r>
      <w:r w:rsidR="00940B6B" w:rsidRPr="000C4F76">
        <w:rPr>
          <w:color w:val="121212"/>
          <w:sz w:val="28"/>
          <w:szCs w:val="28"/>
          <w:lang w:val="uk-UA"/>
        </w:rPr>
        <w:t xml:space="preserve"> кла</w:t>
      </w:r>
      <w:r w:rsidR="003F1802">
        <w:rPr>
          <w:color w:val="121212"/>
          <w:sz w:val="28"/>
          <w:szCs w:val="28"/>
          <w:lang w:val="uk-UA"/>
        </w:rPr>
        <w:t>с</w:t>
      </w:r>
      <w:r w:rsidR="00940B6B" w:rsidRPr="000C4F76">
        <w:rPr>
          <w:color w:val="121212"/>
          <w:sz w:val="28"/>
          <w:szCs w:val="28"/>
          <w:lang w:val="uk-UA"/>
        </w:rPr>
        <w:t>иф</w:t>
      </w:r>
      <w:r w:rsidR="00241A04" w:rsidRPr="00241A04">
        <w:rPr>
          <w:color w:val="121212"/>
          <w:sz w:val="28"/>
          <w:szCs w:val="28"/>
          <w:lang w:val="uk-UA"/>
        </w:rPr>
        <w:t>і</w:t>
      </w:r>
      <w:r w:rsidR="00940B6B" w:rsidRPr="000C4F76">
        <w:rPr>
          <w:color w:val="121212"/>
          <w:sz w:val="28"/>
          <w:szCs w:val="28"/>
          <w:lang w:val="uk-UA"/>
        </w:rPr>
        <w:t>кац</w:t>
      </w:r>
      <w:r w:rsidR="00241A04" w:rsidRPr="00241A04">
        <w:rPr>
          <w:color w:val="121212"/>
          <w:sz w:val="28"/>
          <w:szCs w:val="28"/>
          <w:lang w:val="uk-UA"/>
        </w:rPr>
        <w:t>і</w:t>
      </w:r>
      <w:r w:rsidR="00940B6B" w:rsidRPr="000C4F76">
        <w:rPr>
          <w:color w:val="121212"/>
          <w:sz w:val="28"/>
          <w:szCs w:val="28"/>
          <w:lang w:val="uk-UA"/>
        </w:rPr>
        <w:t>ї вик</w:t>
      </w:r>
      <w:r w:rsidR="00735014" w:rsidRPr="00735014">
        <w:rPr>
          <w:color w:val="121212"/>
          <w:sz w:val="28"/>
          <w:szCs w:val="28"/>
          <w:lang w:val="uk-UA"/>
        </w:rPr>
        <w:t>о</w:t>
      </w:r>
      <w:r w:rsidR="00940B6B" w:rsidRPr="000C4F76">
        <w:rPr>
          <w:color w:val="121212"/>
          <w:sz w:val="28"/>
          <w:szCs w:val="28"/>
          <w:lang w:val="uk-UA"/>
        </w:rPr>
        <w:t>ри</w:t>
      </w:r>
      <w:r w:rsidR="003F1802">
        <w:rPr>
          <w:color w:val="121212"/>
          <w:sz w:val="28"/>
          <w:szCs w:val="28"/>
          <w:lang w:val="uk-UA"/>
        </w:rPr>
        <w:t>с</w:t>
      </w:r>
      <w:r w:rsidR="00940B6B" w:rsidRPr="000C4F76">
        <w:rPr>
          <w:color w:val="121212"/>
          <w:sz w:val="28"/>
          <w:szCs w:val="28"/>
          <w:lang w:val="uk-UA"/>
        </w:rPr>
        <w:t>т</w:t>
      </w:r>
      <w:r w:rsidR="00735014" w:rsidRPr="00735014">
        <w:rPr>
          <w:color w:val="121212"/>
          <w:sz w:val="28"/>
          <w:szCs w:val="28"/>
          <w:lang w:val="uk-UA"/>
        </w:rPr>
        <w:t>о</w:t>
      </w:r>
      <w:r w:rsidR="00940B6B" w:rsidRPr="000C4F76">
        <w:rPr>
          <w:color w:val="121212"/>
          <w:sz w:val="28"/>
          <w:szCs w:val="28"/>
          <w:lang w:val="uk-UA"/>
        </w:rPr>
        <w:t>вуєть</w:t>
      </w:r>
      <w:r w:rsidR="00284AA2">
        <w:rPr>
          <w:color w:val="121212"/>
          <w:sz w:val="28"/>
          <w:szCs w:val="28"/>
          <w:lang w:val="uk-UA"/>
        </w:rPr>
        <w:t xml:space="preserve"> таблицю</w:t>
      </w:r>
      <w:r w:rsidR="00940B6B" w:rsidRPr="000C4F76">
        <w:rPr>
          <w:color w:val="121212"/>
          <w:sz w:val="28"/>
          <w:szCs w:val="28"/>
          <w:lang w:val="uk-UA"/>
        </w:rPr>
        <w:t>, у як</w:t>
      </w:r>
      <w:r w:rsidR="00241A04" w:rsidRPr="00241A04">
        <w:rPr>
          <w:color w:val="121212"/>
          <w:sz w:val="28"/>
          <w:szCs w:val="28"/>
          <w:lang w:val="uk-UA"/>
        </w:rPr>
        <w:t>і</w:t>
      </w:r>
      <w:r w:rsidR="00940B6B" w:rsidRPr="000C4F76">
        <w:rPr>
          <w:color w:val="121212"/>
          <w:sz w:val="28"/>
          <w:szCs w:val="28"/>
          <w:lang w:val="uk-UA"/>
        </w:rPr>
        <w:t>й уж</w:t>
      </w:r>
      <w:r w:rsidR="003F1802">
        <w:rPr>
          <w:color w:val="121212"/>
          <w:sz w:val="28"/>
          <w:szCs w:val="28"/>
          <w:lang w:val="uk-UA"/>
        </w:rPr>
        <w:t>е</w:t>
      </w:r>
      <w:r w:rsidR="00940B6B" w:rsidRPr="000C4F76">
        <w:rPr>
          <w:color w:val="121212"/>
          <w:sz w:val="28"/>
          <w:szCs w:val="28"/>
          <w:lang w:val="uk-UA"/>
        </w:rPr>
        <w:t xml:space="preserve"> є вих</w:t>
      </w:r>
      <w:r w:rsidR="00241A04" w:rsidRPr="00241A04">
        <w:rPr>
          <w:color w:val="121212"/>
          <w:sz w:val="28"/>
          <w:szCs w:val="28"/>
          <w:lang w:val="uk-UA"/>
        </w:rPr>
        <w:t>і</w:t>
      </w:r>
      <w:r w:rsidR="00940B6B" w:rsidRPr="000C4F76">
        <w:rPr>
          <w:color w:val="121212"/>
          <w:sz w:val="28"/>
          <w:szCs w:val="28"/>
          <w:lang w:val="uk-UA"/>
        </w:rPr>
        <w:t xml:space="preserve">дний </w:t>
      </w:r>
      <w:r w:rsidR="003F1802">
        <w:rPr>
          <w:color w:val="121212"/>
          <w:sz w:val="28"/>
          <w:szCs w:val="28"/>
          <w:lang w:val="uk-UA"/>
        </w:rPr>
        <w:t>с</w:t>
      </w:r>
      <w:r w:rsidR="00940B6B" w:rsidRPr="000C4F76">
        <w:rPr>
          <w:color w:val="121212"/>
          <w:sz w:val="28"/>
          <w:szCs w:val="28"/>
          <w:lang w:val="uk-UA"/>
        </w:rPr>
        <w:t>т</w:t>
      </w:r>
      <w:r w:rsidR="00735014" w:rsidRPr="00735014">
        <w:rPr>
          <w:color w:val="121212"/>
          <w:sz w:val="28"/>
          <w:szCs w:val="28"/>
          <w:lang w:val="uk-UA"/>
        </w:rPr>
        <w:t>о</w:t>
      </w:r>
      <w:r w:rsidR="00940B6B" w:rsidRPr="000C4F76">
        <w:rPr>
          <w:color w:val="121212"/>
          <w:sz w:val="28"/>
          <w:szCs w:val="28"/>
          <w:lang w:val="uk-UA"/>
        </w:rPr>
        <w:t>вп</w:t>
      </w:r>
      <w:r w:rsidR="003F1802">
        <w:rPr>
          <w:color w:val="121212"/>
          <w:sz w:val="28"/>
          <w:szCs w:val="28"/>
          <w:lang w:val="uk-UA"/>
        </w:rPr>
        <w:t>е</w:t>
      </w:r>
      <w:r w:rsidR="00284AA2">
        <w:rPr>
          <w:color w:val="121212"/>
          <w:sz w:val="28"/>
          <w:szCs w:val="28"/>
          <w:lang w:val="uk-UA"/>
        </w:rPr>
        <w:t>ць, який</w:t>
      </w:r>
      <w:r w:rsidR="00940B6B" w:rsidRPr="000C4F76">
        <w:rPr>
          <w:color w:val="121212"/>
          <w:sz w:val="28"/>
          <w:szCs w:val="28"/>
          <w:lang w:val="uk-UA"/>
        </w:rPr>
        <w:t xml:space="preserve"> м</w:t>
      </w:r>
      <w:r w:rsidR="00241A04" w:rsidRPr="00241A04">
        <w:rPr>
          <w:color w:val="121212"/>
          <w:sz w:val="28"/>
          <w:szCs w:val="28"/>
          <w:lang w:val="uk-UA"/>
        </w:rPr>
        <w:t>і</w:t>
      </w:r>
      <w:r w:rsidR="003F1802">
        <w:rPr>
          <w:color w:val="121212"/>
          <w:sz w:val="28"/>
          <w:szCs w:val="28"/>
          <w:lang w:val="uk-UA"/>
        </w:rPr>
        <w:t>с</w:t>
      </w:r>
      <w:r w:rsidR="00940B6B" w:rsidRPr="000C4F76">
        <w:rPr>
          <w:color w:val="121212"/>
          <w:sz w:val="28"/>
          <w:szCs w:val="28"/>
          <w:lang w:val="uk-UA"/>
        </w:rPr>
        <w:t>тить кла</w:t>
      </w:r>
      <w:r w:rsidR="003F1802">
        <w:rPr>
          <w:color w:val="121212"/>
          <w:sz w:val="28"/>
          <w:szCs w:val="28"/>
          <w:lang w:val="uk-UA"/>
        </w:rPr>
        <w:t>с</w:t>
      </w:r>
      <w:r w:rsidR="00940B6B" w:rsidRPr="000C4F76">
        <w:rPr>
          <w:color w:val="121212"/>
          <w:sz w:val="28"/>
          <w:szCs w:val="28"/>
          <w:lang w:val="uk-UA"/>
        </w:rPr>
        <w:t xml:space="preserve"> </w:t>
      </w:r>
      <w:r w:rsidR="00735014" w:rsidRPr="00735014">
        <w:rPr>
          <w:color w:val="121212"/>
          <w:sz w:val="28"/>
          <w:szCs w:val="28"/>
          <w:lang w:val="uk-UA"/>
        </w:rPr>
        <w:t>о</w:t>
      </w:r>
      <w:r w:rsidR="00940B6B" w:rsidRPr="000C4F76">
        <w:rPr>
          <w:color w:val="121212"/>
          <w:sz w:val="28"/>
          <w:szCs w:val="28"/>
          <w:lang w:val="uk-UA"/>
        </w:rPr>
        <w:t>б'єкта. П</w:t>
      </w:r>
      <w:r w:rsidR="00241A04" w:rsidRPr="00241A04">
        <w:rPr>
          <w:color w:val="121212"/>
          <w:sz w:val="28"/>
          <w:szCs w:val="28"/>
          <w:lang w:val="uk-UA"/>
        </w:rPr>
        <w:t>і</w:t>
      </w:r>
      <w:r w:rsidR="003F1802">
        <w:rPr>
          <w:color w:val="121212"/>
          <w:sz w:val="28"/>
          <w:szCs w:val="28"/>
          <w:lang w:val="uk-UA"/>
        </w:rPr>
        <w:t>с</w:t>
      </w:r>
      <w:r w:rsidR="00940B6B" w:rsidRPr="000C4F76">
        <w:rPr>
          <w:color w:val="121212"/>
          <w:sz w:val="28"/>
          <w:szCs w:val="28"/>
          <w:lang w:val="uk-UA"/>
        </w:rPr>
        <w:t xml:space="preserve">ля </w:t>
      </w:r>
      <w:r w:rsidR="00284AA2">
        <w:rPr>
          <w:color w:val="121212"/>
          <w:sz w:val="28"/>
          <w:szCs w:val="28"/>
          <w:lang w:val="uk-UA"/>
        </w:rPr>
        <w:t xml:space="preserve">того як був </w:t>
      </w:r>
      <w:r w:rsidR="00940B6B" w:rsidRPr="000C4F76">
        <w:rPr>
          <w:color w:val="121212"/>
          <w:sz w:val="28"/>
          <w:szCs w:val="28"/>
          <w:lang w:val="uk-UA"/>
        </w:rPr>
        <w:t>за</w:t>
      </w:r>
      <w:r w:rsidR="003F1802">
        <w:rPr>
          <w:color w:val="121212"/>
          <w:sz w:val="28"/>
          <w:szCs w:val="28"/>
          <w:lang w:val="uk-UA"/>
        </w:rPr>
        <w:t>с</w:t>
      </w:r>
      <w:r w:rsidR="00940B6B" w:rsidRPr="000C4F76">
        <w:rPr>
          <w:color w:val="121212"/>
          <w:sz w:val="28"/>
          <w:szCs w:val="28"/>
          <w:lang w:val="uk-UA"/>
        </w:rPr>
        <w:t>т</w:t>
      </w:r>
      <w:r w:rsidR="00735014" w:rsidRPr="00042A22">
        <w:rPr>
          <w:color w:val="121212"/>
          <w:sz w:val="28"/>
          <w:szCs w:val="28"/>
          <w:lang w:val="uk-UA"/>
        </w:rPr>
        <w:t>о</w:t>
      </w:r>
      <w:r w:rsidR="003F1802">
        <w:rPr>
          <w:color w:val="121212"/>
          <w:sz w:val="28"/>
          <w:szCs w:val="28"/>
          <w:lang w:val="uk-UA"/>
        </w:rPr>
        <w:t>с</w:t>
      </w:r>
      <w:r w:rsidR="00284AA2">
        <w:rPr>
          <w:color w:val="121212"/>
          <w:sz w:val="28"/>
          <w:szCs w:val="28"/>
          <w:lang w:val="uk-UA"/>
        </w:rPr>
        <w:t>уваий</w:t>
      </w:r>
      <w:r w:rsidR="00940B6B" w:rsidRPr="000C4F76">
        <w:rPr>
          <w:color w:val="121212"/>
          <w:sz w:val="28"/>
          <w:szCs w:val="28"/>
          <w:lang w:val="uk-UA"/>
        </w:rPr>
        <w:t xml:space="preserve"> навчальн</w:t>
      </w:r>
      <w:r w:rsidR="00042A22">
        <w:rPr>
          <w:color w:val="121212"/>
          <w:sz w:val="28"/>
          <w:szCs w:val="28"/>
          <w:lang w:val="uk-UA"/>
        </w:rPr>
        <w:t>ий</w:t>
      </w:r>
      <w:r w:rsidR="00940B6B" w:rsidRPr="000C4F76">
        <w:rPr>
          <w:color w:val="121212"/>
          <w:sz w:val="28"/>
          <w:szCs w:val="28"/>
          <w:lang w:val="uk-UA"/>
        </w:rPr>
        <w:t xml:space="preserve"> алг</w:t>
      </w:r>
      <w:r w:rsidR="00735014" w:rsidRPr="00042A22">
        <w:rPr>
          <w:color w:val="121212"/>
          <w:sz w:val="28"/>
          <w:szCs w:val="28"/>
          <w:lang w:val="uk-UA"/>
        </w:rPr>
        <w:t>о</w:t>
      </w:r>
      <w:r w:rsidR="00042A22">
        <w:rPr>
          <w:color w:val="121212"/>
          <w:sz w:val="28"/>
          <w:szCs w:val="28"/>
          <w:lang w:val="uk-UA"/>
        </w:rPr>
        <w:t>ритм класифікації</w:t>
      </w:r>
      <w:r w:rsidR="00940B6B" w:rsidRPr="000C4F76">
        <w:rPr>
          <w:color w:val="121212"/>
          <w:sz w:val="28"/>
          <w:szCs w:val="28"/>
          <w:lang w:val="uk-UA"/>
        </w:rPr>
        <w:t xml:space="preserve"> </w:t>
      </w:r>
      <w:r w:rsidR="00042A22">
        <w:rPr>
          <w:color w:val="121212"/>
          <w:sz w:val="28"/>
          <w:szCs w:val="28"/>
          <w:lang w:val="uk-UA"/>
        </w:rPr>
        <w:t xml:space="preserve">до таблиці </w:t>
      </w:r>
      <w:r w:rsidR="00940B6B" w:rsidRPr="000C4F76">
        <w:rPr>
          <w:color w:val="121212"/>
          <w:sz w:val="28"/>
          <w:szCs w:val="28"/>
          <w:lang w:val="uk-UA"/>
        </w:rPr>
        <w:t>д</w:t>
      </w:r>
      <w:r w:rsidR="00735014" w:rsidRPr="00042A22">
        <w:rPr>
          <w:color w:val="121212"/>
          <w:sz w:val="28"/>
          <w:szCs w:val="28"/>
          <w:lang w:val="uk-UA"/>
        </w:rPr>
        <w:t>о</w:t>
      </w:r>
      <w:r w:rsidR="00940B6B" w:rsidRPr="000C4F76">
        <w:rPr>
          <w:color w:val="121212"/>
          <w:sz w:val="28"/>
          <w:szCs w:val="28"/>
          <w:lang w:val="uk-UA"/>
        </w:rPr>
        <w:t>даєть щ</w:t>
      </w:r>
      <w:r w:rsidR="003F1802">
        <w:rPr>
          <w:color w:val="121212"/>
          <w:sz w:val="28"/>
          <w:szCs w:val="28"/>
          <w:lang w:val="uk-UA"/>
        </w:rPr>
        <w:t>е</w:t>
      </w:r>
      <w:r w:rsidR="00940B6B" w:rsidRPr="000C4F76">
        <w:rPr>
          <w:color w:val="121212"/>
          <w:sz w:val="28"/>
          <w:szCs w:val="28"/>
          <w:lang w:val="uk-UA"/>
        </w:rPr>
        <w:t xml:space="preserve"> </w:t>
      </w:r>
      <w:r w:rsidR="00735014" w:rsidRPr="00042A22">
        <w:rPr>
          <w:color w:val="121212"/>
          <w:sz w:val="28"/>
          <w:szCs w:val="28"/>
          <w:lang w:val="uk-UA"/>
        </w:rPr>
        <w:t>о</w:t>
      </w:r>
      <w:r w:rsidR="00940B6B" w:rsidRPr="000C4F76">
        <w:rPr>
          <w:color w:val="121212"/>
          <w:sz w:val="28"/>
          <w:szCs w:val="28"/>
          <w:lang w:val="uk-UA"/>
        </w:rPr>
        <w:t xml:space="preserve">дин </w:t>
      </w:r>
      <w:r w:rsidR="003F1802">
        <w:rPr>
          <w:color w:val="121212"/>
          <w:sz w:val="28"/>
          <w:szCs w:val="28"/>
          <w:lang w:val="uk-UA"/>
        </w:rPr>
        <w:t>с</w:t>
      </w:r>
      <w:r w:rsidR="00940B6B" w:rsidRPr="000C4F76">
        <w:rPr>
          <w:color w:val="121212"/>
          <w:sz w:val="28"/>
          <w:szCs w:val="28"/>
          <w:lang w:val="uk-UA"/>
        </w:rPr>
        <w:t>т</w:t>
      </w:r>
      <w:r w:rsidR="00735014" w:rsidRPr="00042A22">
        <w:rPr>
          <w:color w:val="121212"/>
          <w:sz w:val="28"/>
          <w:szCs w:val="28"/>
          <w:lang w:val="uk-UA"/>
        </w:rPr>
        <w:t>о</w:t>
      </w:r>
      <w:r w:rsidR="00940B6B" w:rsidRPr="000C4F76">
        <w:rPr>
          <w:color w:val="121212"/>
          <w:sz w:val="28"/>
          <w:szCs w:val="28"/>
          <w:lang w:val="uk-UA"/>
        </w:rPr>
        <w:t>вп</w:t>
      </w:r>
      <w:r w:rsidR="003F1802">
        <w:rPr>
          <w:color w:val="121212"/>
          <w:sz w:val="28"/>
          <w:szCs w:val="28"/>
          <w:lang w:val="uk-UA"/>
        </w:rPr>
        <w:t>е</w:t>
      </w:r>
      <w:r w:rsidR="00940B6B" w:rsidRPr="000C4F76">
        <w:rPr>
          <w:color w:val="121212"/>
          <w:sz w:val="28"/>
          <w:szCs w:val="28"/>
          <w:lang w:val="uk-UA"/>
        </w:rPr>
        <w:t xml:space="preserve">ць </w:t>
      </w:r>
      <w:r w:rsidR="00241A04" w:rsidRPr="00241A04">
        <w:rPr>
          <w:color w:val="121212"/>
          <w:sz w:val="28"/>
          <w:szCs w:val="28"/>
          <w:lang w:val="uk-UA"/>
        </w:rPr>
        <w:t>і</w:t>
      </w:r>
      <w:r w:rsidR="00940B6B" w:rsidRPr="000C4F76">
        <w:rPr>
          <w:color w:val="121212"/>
          <w:sz w:val="28"/>
          <w:szCs w:val="28"/>
          <w:lang w:val="uk-UA"/>
        </w:rPr>
        <w:t>з вих</w:t>
      </w:r>
      <w:r w:rsidR="00241A04" w:rsidRPr="00241A04">
        <w:rPr>
          <w:color w:val="121212"/>
          <w:sz w:val="28"/>
          <w:szCs w:val="28"/>
          <w:lang w:val="uk-UA"/>
        </w:rPr>
        <w:t>і</w:t>
      </w:r>
      <w:r w:rsidR="00940B6B" w:rsidRPr="000C4F76">
        <w:rPr>
          <w:color w:val="121212"/>
          <w:sz w:val="28"/>
          <w:szCs w:val="28"/>
          <w:lang w:val="uk-UA"/>
        </w:rPr>
        <w:t>дним п</w:t>
      </w:r>
      <w:r w:rsidR="00735014" w:rsidRPr="00042A22">
        <w:rPr>
          <w:color w:val="121212"/>
          <w:sz w:val="28"/>
          <w:szCs w:val="28"/>
          <w:lang w:val="uk-UA"/>
        </w:rPr>
        <w:t>о</w:t>
      </w:r>
      <w:r w:rsidR="00940B6B" w:rsidRPr="000C4F76">
        <w:rPr>
          <w:color w:val="121212"/>
          <w:sz w:val="28"/>
          <w:szCs w:val="28"/>
          <w:lang w:val="uk-UA"/>
        </w:rPr>
        <w:t>л</w:t>
      </w:r>
      <w:r w:rsidR="003F1802">
        <w:rPr>
          <w:color w:val="121212"/>
          <w:sz w:val="28"/>
          <w:szCs w:val="28"/>
          <w:lang w:val="uk-UA"/>
        </w:rPr>
        <w:t>е</w:t>
      </w:r>
      <w:r w:rsidR="00940B6B" w:rsidRPr="000C4F76">
        <w:rPr>
          <w:color w:val="121212"/>
          <w:sz w:val="28"/>
          <w:szCs w:val="28"/>
          <w:lang w:val="uk-UA"/>
        </w:rPr>
        <w:t xml:space="preserve">м, </w:t>
      </w:r>
      <w:r w:rsidR="00042A22">
        <w:rPr>
          <w:color w:val="121212"/>
          <w:sz w:val="28"/>
          <w:szCs w:val="28"/>
          <w:lang w:val="uk-UA"/>
        </w:rPr>
        <w:t>значення якого обчислює прогностична модель.</w:t>
      </w:r>
      <w:r w:rsidR="00207514">
        <w:rPr>
          <w:color w:val="121212"/>
          <w:sz w:val="28"/>
          <w:szCs w:val="28"/>
          <w:lang w:val="uk-UA"/>
        </w:rPr>
        <w:t xml:space="preserve"> Та попри це значення які містяться в стовпцях</w:t>
      </w:r>
      <w:r w:rsidR="00940B6B" w:rsidRPr="000C4F76">
        <w:rPr>
          <w:color w:val="121212"/>
          <w:sz w:val="28"/>
          <w:szCs w:val="28"/>
          <w:lang w:val="uk-UA"/>
        </w:rPr>
        <w:t xml:space="preserve"> м</w:t>
      </w:r>
      <w:r w:rsidR="00735014">
        <w:rPr>
          <w:color w:val="121212"/>
          <w:sz w:val="28"/>
          <w:szCs w:val="28"/>
        </w:rPr>
        <w:t>о</w:t>
      </w:r>
      <w:r w:rsidR="00940B6B" w:rsidRPr="000C4F76">
        <w:rPr>
          <w:color w:val="121212"/>
          <w:sz w:val="28"/>
          <w:szCs w:val="28"/>
          <w:lang w:val="uk-UA"/>
        </w:rPr>
        <w:t>жуть в</w:t>
      </w:r>
      <w:r w:rsidR="00241A04" w:rsidRPr="00241A04">
        <w:rPr>
          <w:color w:val="121212"/>
          <w:sz w:val="28"/>
          <w:szCs w:val="28"/>
          <w:lang w:val="uk-UA"/>
        </w:rPr>
        <w:t>і</w:t>
      </w:r>
      <w:r w:rsidR="00940B6B" w:rsidRPr="000C4F76">
        <w:rPr>
          <w:color w:val="121212"/>
          <w:sz w:val="28"/>
          <w:szCs w:val="28"/>
          <w:lang w:val="uk-UA"/>
        </w:rPr>
        <w:t>др</w:t>
      </w:r>
      <w:r w:rsidR="00241A04" w:rsidRPr="00241A04">
        <w:rPr>
          <w:color w:val="121212"/>
          <w:sz w:val="28"/>
          <w:szCs w:val="28"/>
          <w:lang w:val="uk-UA"/>
        </w:rPr>
        <w:t>і</w:t>
      </w:r>
      <w:r w:rsidR="00940B6B" w:rsidRPr="000C4F76">
        <w:rPr>
          <w:color w:val="121212"/>
          <w:sz w:val="28"/>
          <w:szCs w:val="28"/>
          <w:lang w:val="uk-UA"/>
        </w:rPr>
        <w:t>зняти</w:t>
      </w:r>
      <w:r w:rsidR="003F1802">
        <w:rPr>
          <w:color w:val="121212"/>
          <w:sz w:val="28"/>
          <w:szCs w:val="28"/>
          <w:lang w:val="uk-UA"/>
        </w:rPr>
        <w:t>с</w:t>
      </w:r>
      <w:r w:rsidR="00940B6B" w:rsidRPr="000C4F76">
        <w:rPr>
          <w:color w:val="121212"/>
          <w:sz w:val="28"/>
          <w:szCs w:val="28"/>
          <w:lang w:val="uk-UA"/>
        </w:rPr>
        <w:t>я.</w:t>
      </w:r>
      <w:r w:rsidR="00063E31">
        <w:rPr>
          <w:color w:val="121212"/>
          <w:sz w:val="28"/>
          <w:szCs w:val="28"/>
          <w:lang w:val="uk-UA"/>
        </w:rPr>
        <w:t xml:space="preserve"> Значна відмінність таких значень може свідчити про </w:t>
      </w:r>
      <w:r w:rsidR="00F30A0A">
        <w:rPr>
          <w:color w:val="121212"/>
          <w:sz w:val="28"/>
          <w:szCs w:val="28"/>
          <w:lang w:val="uk-UA"/>
        </w:rPr>
        <w:t>погано побудовану модель для класифікації об’єктів</w:t>
      </w:r>
      <w:r w:rsidR="00940B6B" w:rsidRPr="000C4F76">
        <w:rPr>
          <w:color w:val="121212"/>
          <w:sz w:val="28"/>
          <w:szCs w:val="28"/>
          <w:lang w:val="uk-UA"/>
        </w:rPr>
        <w:t>.</w:t>
      </w:r>
    </w:p>
    <w:p w:rsidR="00940B6B" w:rsidRDefault="00940B6B" w:rsidP="00940B6B">
      <w:pPr>
        <w:pStyle w:val="af7"/>
        <w:shd w:val="clear" w:color="auto" w:fill="FFFFFF"/>
        <w:ind w:left="150"/>
        <w:jc w:val="center"/>
        <w:rPr>
          <w:rFonts w:ascii="Arial" w:hAnsi="Arial" w:cs="Arial"/>
          <w:color w:val="121212"/>
          <w:sz w:val="27"/>
          <w:szCs w:val="27"/>
          <w:lang w:val="uk-UA"/>
        </w:rPr>
      </w:pPr>
      <w:r w:rsidRPr="00F14CFD">
        <w:rPr>
          <w:noProof/>
          <w:color w:val="121212"/>
          <w:sz w:val="28"/>
          <w:szCs w:val="28"/>
        </w:rPr>
        <w:drawing>
          <wp:inline distT="0" distB="0" distL="0" distR="0" wp14:anchorId="5539971B" wp14:editId="1D66DC00">
            <wp:extent cx="3095625" cy="1190625"/>
            <wp:effectExtent l="0" t="0" r="9525" b="9525"/>
            <wp:docPr id="7" name="Рисунок 7" descr="https://konspekta.net/studopediainfo/baza4/2730388754959.files/image1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https://konspekta.net/studopediainfo/baza4/2730388754959.files/image182.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095625" cy="1190625"/>
                    </a:xfrm>
                    <a:prstGeom prst="rect">
                      <a:avLst/>
                    </a:prstGeom>
                    <a:noFill/>
                    <a:ln>
                      <a:noFill/>
                    </a:ln>
                  </pic:spPr>
                </pic:pic>
              </a:graphicData>
            </a:graphic>
          </wp:inline>
        </w:drawing>
      </w:r>
    </w:p>
    <w:p w:rsidR="00940B6B" w:rsidRDefault="0022380A" w:rsidP="00940B6B">
      <w:pPr>
        <w:pStyle w:val="af7"/>
        <w:shd w:val="clear" w:color="auto" w:fill="FFFFFF"/>
        <w:ind w:left="150"/>
        <w:jc w:val="center"/>
        <w:rPr>
          <w:color w:val="121212"/>
          <w:sz w:val="28"/>
          <w:szCs w:val="28"/>
          <w:lang w:val="uk-UA"/>
        </w:rPr>
      </w:pPr>
      <w:r w:rsidRPr="00F14CFD">
        <w:rPr>
          <w:color w:val="121212"/>
          <w:sz w:val="28"/>
          <w:szCs w:val="28"/>
          <w:lang w:val="uk-UA"/>
        </w:rPr>
        <w:t>Ри</w:t>
      </w:r>
      <w:r w:rsidR="003F1802">
        <w:rPr>
          <w:color w:val="121212"/>
          <w:sz w:val="28"/>
          <w:szCs w:val="28"/>
          <w:lang w:val="uk-UA"/>
        </w:rPr>
        <w:t>с</w:t>
      </w:r>
      <w:r w:rsidR="001D67C9">
        <w:rPr>
          <w:color w:val="121212"/>
          <w:sz w:val="28"/>
          <w:szCs w:val="28"/>
          <w:lang w:val="uk-UA"/>
        </w:rPr>
        <w:t xml:space="preserve">унок </w:t>
      </w:r>
      <w:r w:rsidRPr="00F14CFD">
        <w:rPr>
          <w:color w:val="121212"/>
          <w:sz w:val="28"/>
          <w:szCs w:val="28"/>
          <w:lang w:val="uk-UA"/>
        </w:rPr>
        <w:t>1</w:t>
      </w:r>
      <w:r w:rsidR="00940B6B" w:rsidRPr="00F14CFD">
        <w:rPr>
          <w:color w:val="121212"/>
          <w:sz w:val="28"/>
          <w:szCs w:val="28"/>
          <w:lang w:val="uk-UA"/>
        </w:rPr>
        <w:t>.1</w:t>
      </w:r>
      <w:r w:rsidR="001D67C9">
        <w:rPr>
          <w:color w:val="121212"/>
          <w:sz w:val="28"/>
          <w:szCs w:val="28"/>
          <w:lang w:val="uk-UA"/>
        </w:rPr>
        <w:t>.</w:t>
      </w:r>
      <w:r w:rsidR="00940B6B" w:rsidRPr="00F14CFD">
        <w:rPr>
          <w:color w:val="121212"/>
          <w:sz w:val="28"/>
          <w:szCs w:val="28"/>
          <w:lang w:val="uk-UA"/>
        </w:rPr>
        <w:t xml:space="preserve">  Матриця </w:t>
      </w:r>
      <w:r w:rsidR="003F1802">
        <w:rPr>
          <w:color w:val="121212"/>
          <w:sz w:val="28"/>
          <w:szCs w:val="28"/>
          <w:lang w:val="uk-UA"/>
        </w:rPr>
        <w:t>с</w:t>
      </w:r>
      <w:r w:rsidR="00940B6B" w:rsidRPr="00F14CFD">
        <w:rPr>
          <w:color w:val="121212"/>
          <w:sz w:val="28"/>
          <w:szCs w:val="28"/>
          <w:lang w:val="uk-UA"/>
        </w:rPr>
        <w:t>пряж</w:t>
      </w:r>
      <w:r w:rsidR="003F1802">
        <w:rPr>
          <w:color w:val="121212"/>
          <w:sz w:val="28"/>
          <w:szCs w:val="28"/>
          <w:lang w:val="uk-UA"/>
        </w:rPr>
        <w:t>е</w:t>
      </w:r>
      <w:r w:rsidR="00940B6B" w:rsidRPr="00F14CFD">
        <w:rPr>
          <w:color w:val="121212"/>
          <w:sz w:val="28"/>
          <w:szCs w:val="28"/>
          <w:lang w:val="uk-UA"/>
        </w:rPr>
        <w:t>н</w:t>
      </w:r>
      <w:r w:rsidR="00735014" w:rsidRPr="00081384">
        <w:rPr>
          <w:color w:val="121212"/>
          <w:sz w:val="28"/>
          <w:szCs w:val="28"/>
          <w:lang w:val="uk-UA"/>
        </w:rPr>
        <w:t>о</w:t>
      </w:r>
      <w:r w:rsidR="003F1802">
        <w:rPr>
          <w:color w:val="121212"/>
          <w:sz w:val="28"/>
          <w:szCs w:val="28"/>
          <w:lang w:val="uk-UA"/>
        </w:rPr>
        <w:t>с</w:t>
      </w:r>
      <w:r w:rsidR="00940B6B" w:rsidRPr="00F14CFD">
        <w:rPr>
          <w:color w:val="121212"/>
          <w:sz w:val="28"/>
          <w:szCs w:val="28"/>
          <w:lang w:val="uk-UA"/>
        </w:rPr>
        <w:t>т</w:t>
      </w:r>
      <w:r w:rsidR="00241A04" w:rsidRPr="00241A04">
        <w:rPr>
          <w:color w:val="121212"/>
          <w:sz w:val="28"/>
          <w:szCs w:val="28"/>
          <w:lang w:val="uk-UA"/>
        </w:rPr>
        <w:t>і</w:t>
      </w:r>
    </w:p>
    <w:p w:rsidR="00BA7306" w:rsidRPr="00DA6ED7" w:rsidRDefault="00BA7306" w:rsidP="00940B6B">
      <w:pPr>
        <w:pStyle w:val="af7"/>
        <w:shd w:val="clear" w:color="auto" w:fill="FFFFFF"/>
        <w:ind w:firstLine="709"/>
        <w:jc w:val="both"/>
        <w:rPr>
          <w:color w:val="121212"/>
          <w:sz w:val="28"/>
          <w:szCs w:val="28"/>
          <w:lang w:val="uk-UA"/>
        </w:rPr>
      </w:pPr>
    </w:p>
    <w:p w:rsidR="00940B6B" w:rsidRPr="000C4F76" w:rsidRDefault="00081384" w:rsidP="00940B6B">
      <w:pPr>
        <w:pStyle w:val="af7"/>
        <w:shd w:val="clear" w:color="auto" w:fill="FFFFFF"/>
        <w:ind w:firstLine="709"/>
        <w:jc w:val="both"/>
        <w:rPr>
          <w:color w:val="121212"/>
          <w:sz w:val="28"/>
          <w:szCs w:val="28"/>
          <w:lang w:val="uk-UA"/>
        </w:rPr>
      </w:pPr>
      <w:r>
        <w:rPr>
          <w:color w:val="121212"/>
          <w:sz w:val="28"/>
          <w:szCs w:val="28"/>
          <w:lang w:val="uk-UA"/>
        </w:rPr>
        <w:t xml:space="preserve">Пояснення до </w:t>
      </w:r>
      <w:r w:rsidR="00940B6B">
        <w:rPr>
          <w:color w:val="121212"/>
          <w:sz w:val="28"/>
          <w:szCs w:val="28"/>
          <w:lang w:val="uk-UA"/>
        </w:rPr>
        <w:t>рисунку</w:t>
      </w:r>
      <w:r w:rsidR="001D67C9">
        <w:rPr>
          <w:color w:val="121212"/>
          <w:sz w:val="28"/>
          <w:szCs w:val="28"/>
          <w:lang w:val="uk-UA"/>
        </w:rPr>
        <w:t xml:space="preserve"> 1.1</w:t>
      </w:r>
      <w:r>
        <w:rPr>
          <w:color w:val="121212"/>
          <w:sz w:val="28"/>
          <w:szCs w:val="28"/>
          <w:lang w:val="uk-UA"/>
        </w:rPr>
        <w:t xml:space="preserve"> наведено нижче.</w:t>
      </w:r>
    </w:p>
    <w:p w:rsidR="00940B6B" w:rsidRPr="000C4F76" w:rsidRDefault="00940B6B" w:rsidP="00940B6B">
      <w:pPr>
        <w:pStyle w:val="af7"/>
        <w:shd w:val="clear" w:color="auto" w:fill="FFFFFF"/>
        <w:ind w:firstLine="709"/>
        <w:jc w:val="both"/>
        <w:rPr>
          <w:color w:val="121212"/>
          <w:sz w:val="28"/>
          <w:szCs w:val="28"/>
          <w:lang w:val="uk-UA"/>
        </w:rPr>
      </w:pPr>
      <w:r w:rsidRPr="00654049">
        <w:rPr>
          <w:color w:val="121212"/>
          <w:sz w:val="28"/>
          <w:szCs w:val="28"/>
        </w:rPr>
        <w:t>TP</w:t>
      </w:r>
      <w:r w:rsidRPr="000C4F76">
        <w:rPr>
          <w:color w:val="121212"/>
          <w:sz w:val="28"/>
          <w:szCs w:val="28"/>
          <w:lang w:val="uk-UA"/>
        </w:rPr>
        <w:t xml:space="preserve"> (</w:t>
      </w:r>
      <w:r w:rsidRPr="00654049">
        <w:rPr>
          <w:color w:val="121212"/>
          <w:sz w:val="28"/>
          <w:szCs w:val="28"/>
        </w:rPr>
        <w:t>Tru</w:t>
      </w:r>
      <w:r w:rsidR="003F1802" w:rsidRPr="003F1802">
        <w:rPr>
          <w:color w:val="121212"/>
          <w:sz w:val="28"/>
          <w:szCs w:val="28"/>
          <w:lang w:val="uk-UA"/>
        </w:rPr>
        <w:t>е</w:t>
      </w:r>
      <w:r w:rsidRPr="000C4F76">
        <w:rPr>
          <w:color w:val="121212"/>
          <w:sz w:val="28"/>
          <w:szCs w:val="28"/>
          <w:lang w:val="uk-UA"/>
        </w:rPr>
        <w:t xml:space="preserve"> </w:t>
      </w:r>
      <w:r w:rsidRPr="00654049">
        <w:rPr>
          <w:color w:val="121212"/>
          <w:sz w:val="28"/>
          <w:szCs w:val="28"/>
        </w:rPr>
        <w:t>P</w:t>
      </w:r>
      <w:r w:rsidR="00735014" w:rsidRPr="00735014">
        <w:rPr>
          <w:color w:val="121212"/>
          <w:sz w:val="28"/>
          <w:szCs w:val="28"/>
          <w:lang w:val="uk-UA"/>
        </w:rPr>
        <w:t>о</w:t>
      </w:r>
      <w:r w:rsidRPr="00654049">
        <w:rPr>
          <w:color w:val="121212"/>
          <w:sz w:val="28"/>
          <w:szCs w:val="28"/>
        </w:rPr>
        <w:t>s</w:t>
      </w:r>
      <w:r w:rsidR="00241A04" w:rsidRPr="00241A04">
        <w:rPr>
          <w:color w:val="121212"/>
          <w:sz w:val="28"/>
          <w:szCs w:val="28"/>
          <w:lang w:val="uk-UA"/>
        </w:rPr>
        <w:t>і</w:t>
      </w:r>
      <w:r w:rsidRPr="00654049">
        <w:rPr>
          <w:color w:val="121212"/>
          <w:sz w:val="28"/>
          <w:szCs w:val="28"/>
        </w:rPr>
        <w:t>t</w:t>
      </w:r>
      <w:r w:rsidR="00241A04" w:rsidRPr="00241A04">
        <w:rPr>
          <w:color w:val="121212"/>
          <w:sz w:val="28"/>
          <w:szCs w:val="28"/>
          <w:lang w:val="uk-UA"/>
        </w:rPr>
        <w:t>і</w:t>
      </w:r>
      <w:r w:rsidRPr="00654049">
        <w:rPr>
          <w:color w:val="121212"/>
          <w:sz w:val="28"/>
          <w:szCs w:val="28"/>
        </w:rPr>
        <w:t>v</w:t>
      </w:r>
      <w:r w:rsidR="003F1802" w:rsidRPr="003F1802">
        <w:rPr>
          <w:color w:val="121212"/>
          <w:sz w:val="28"/>
          <w:szCs w:val="28"/>
          <w:lang w:val="uk-UA"/>
        </w:rPr>
        <w:t>е</w:t>
      </w:r>
      <w:r w:rsidRPr="00654049">
        <w:rPr>
          <w:color w:val="121212"/>
          <w:sz w:val="28"/>
          <w:szCs w:val="28"/>
        </w:rPr>
        <w:t>s</w:t>
      </w:r>
      <w:r w:rsidRPr="000C4F76">
        <w:rPr>
          <w:color w:val="121212"/>
          <w:sz w:val="28"/>
          <w:szCs w:val="28"/>
          <w:lang w:val="uk-UA"/>
        </w:rPr>
        <w:t>) - к</w:t>
      </w:r>
      <w:r w:rsidR="00241A04" w:rsidRPr="00241A04">
        <w:rPr>
          <w:color w:val="121212"/>
          <w:sz w:val="28"/>
          <w:szCs w:val="28"/>
          <w:lang w:val="uk-UA"/>
        </w:rPr>
        <w:t>і</w:t>
      </w:r>
      <w:r w:rsidRPr="000C4F76">
        <w:rPr>
          <w:color w:val="121212"/>
          <w:sz w:val="28"/>
          <w:szCs w:val="28"/>
          <w:lang w:val="uk-UA"/>
        </w:rPr>
        <w:t>льк</w:t>
      </w:r>
      <w:r w:rsidR="00241A04" w:rsidRPr="00241A04">
        <w:rPr>
          <w:color w:val="121212"/>
          <w:sz w:val="28"/>
          <w:szCs w:val="28"/>
          <w:lang w:val="uk-UA"/>
        </w:rPr>
        <w:t>і</w:t>
      </w:r>
      <w:r w:rsidR="003F1802">
        <w:rPr>
          <w:color w:val="121212"/>
          <w:sz w:val="28"/>
          <w:szCs w:val="28"/>
          <w:lang w:val="uk-UA"/>
        </w:rPr>
        <w:t>с</w:t>
      </w:r>
      <w:r w:rsidRPr="000C4F76">
        <w:rPr>
          <w:color w:val="121212"/>
          <w:sz w:val="28"/>
          <w:szCs w:val="28"/>
          <w:lang w:val="uk-UA"/>
        </w:rPr>
        <w:t xml:space="preserve">ть </w:t>
      </w:r>
      <w:r w:rsidR="00F051A1">
        <w:rPr>
          <w:color w:val="121212"/>
          <w:sz w:val="28"/>
          <w:szCs w:val="28"/>
          <w:lang w:val="uk-UA"/>
        </w:rPr>
        <w:t xml:space="preserve">правильно визначених </w:t>
      </w:r>
      <w:r w:rsidRPr="000C4F76">
        <w:rPr>
          <w:color w:val="121212"/>
          <w:sz w:val="28"/>
          <w:szCs w:val="28"/>
          <w:lang w:val="uk-UA"/>
        </w:rPr>
        <w:t>п</w:t>
      </w:r>
      <w:r w:rsidR="00735014" w:rsidRPr="00735014">
        <w:rPr>
          <w:color w:val="121212"/>
          <w:sz w:val="28"/>
          <w:szCs w:val="28"/>
          <w:lang w:val="uk-UA"/>
        </w:rPr>
        <w:t>о</w:t>
      </w:r>
      <w:r w:rsidR="00F051A1">
        <w:rPr>
          <w:color w:val="121212"/>
          <w:sz w:val="28"/>
          <w:szCs w:val="28"/>
          <w:lang w:val="uk-UA"/>
        </w:rPr>
        <w:t>зитивних класів об’єктів.</w:t>
      </w:r>
      <w:r w:rsidRPr="000C4F76">
        <w:rPr>
          <w:color w:val="121212"/>
          <w:sz w:val="28"/>
          <w:szCs w:val="28"/>
          <w:lang w:val="uk-UA"/>
        </w:rPr>
        <w:t xml:space="preserve"> </w:t>
      </w:r>
    </w:p>
    <w:p w:rsidR="00940B6B" w:rsidRPr="000C4F76" w:rsidRDefault="00940B6B" w:rsidP="00940B6B">
      <w:pPr>
        <w:pStyle w:val="af7"/>
        <w:shd w:val="clear" w:color="auto" w:fill="FFFFFF"/>
        <w:ind w:firstLine="709"/>
        <w:jc w:val="both"/>
        <w:rPr>
          <w:color w:val="121212"/>
          <w:sz w:val="28"/>
          <w:szCs w:val="28"/>
          <w:lang w:val="uk-UA"/>
        </w:rPr>
      </w:pPr>
      <w:r w:rsidRPr="00654049">
        <w:rPr>
          <w:color w:val="121212"/>
          <w:sz w:val="28"/>
          <w:szCs w:val="28"/>
        </w:rPr>
        <w:t>TN</w:t>
      </w:r>
      <w:r w:rsidRPr="000C4F76">
        <w:rPr>
          <w:color w:val="121212"/>
          <w:sz w:val="28"/>
          <w:szCs w:val="28"/>
          <w:lang w:val="uk-UA"/>
        </w:rPr>
        <w:t xml:space="preserve"> (</w:t>
      </w:r>
      <w:r w:rsidRPr="00654049">
        <w:rPr>
          <w:color w:val="121212"/>
          <w:sz w:val="28"/>
          <w:szCs w:val="28"/>
        </w:rPr>
        <w:t>Tru</w:t>
      </w:r>
      <w:r w:rsidR="003F1802" w:rsidRPr="003F1802">
        <w:rPr>
          <w:color w:val="121212"/>
          <w:sz w:val="28"/>
          <w:szCs w:val="28"/>
          <w:lang w:val="uk-UA"/>
        </w:rPr>
        <w:t>е</w:t>
      </w:r>
      <w:r w:rsidRPr="000C4F76">
        <w:rPr>
          <w:color w:val="121212"/>
          <w:sz w:val="28"/>
          <w:szCs w:val="28"/>
          <w:lang w:val="uk-UA"/>
        </w:rPr>
        <w:t xml:space="preserve"> </w:t>
      </w:r>
      <w:r w:rsidRPr="00654049">
        <w:rPr>
          <w:color w:val="121212"/>
          <w:sz w:val="28"/>
          <w:szCs w:val="28"/>
        </w:rPr>
        <w:t>N</w:t>
      </w:r>
      <w:r w:rsidR="003F1802" w:rsidRPr="003F1802">
        <w:rPr>
          <w:color w:val="121212"/>
          <w:sz w:val="28"/>
          <w:szCs w:val="28"/>
          <w:lang w:val="uk-UA"/>
        </w:rPr>
        <w:t>е</w:t>
      </w:r>
      <w:r w:rsidRPr="00654049">
        <w:rPr>
          <w:color w:val="121212"/>
          <w:sz w:val="28"/>
          <w:szCs w:val="28"/>
        </w:rPr>
        <w:t>g</w:t>
      </w:r>
      <w:r w:rsidR="003F1802" w:rsidRPr="003F1802">
        <w:rPr>
          <w:color w:val="121212"/>
          <w:sz w:val="28"/>
          <w:szCs w:val="28"/>
          <w:lang w:val="uk-UA"/>
        </w:rPr>
        <w:t>а</w:t>
      </w:r>
      <w:r w:rsidRPr="00654049">
        <w:rPr>
          <w:color w:val="121212"/>
          <w:sz w:val="28"/>
          <w:szCs w:val="28"/>
        </w:rPr>
        <w:t>t</w:t>
      </w:r>
      <w:r w:rsidR="00241A04" w:rsidRPr="00241A04">
        <w:rPr>
          <w:color w:val="121212"/>
          <w:sz w:val="28"/>
          <w:szCs w:val="28"/>
          <w:lang w:val="uk-UA"/>
        </w:rPr>
        <w:t>і</w:t>
      </w:r>
      <w:r w:rsidRPr="00654049">
        <w:rPr>
          <w:color w:val="121212"/>
          <w:sz w:val="28"/>
          <w:szCs w:val="28"/>
        </w:rPr>
        <w:t>v</w:t>
      </w:r>
      <w:r w:rsidR="003F1802" w:rsidRPr="003F1802">
        <w:rPr>
          <w:color w:val="121212"/>
          <w:sz w:val="28"/>
          <w:szCs w:val="28"/>
          <w:lang w:val="uk-UA"/>
        </w:rPr>
        <w:t>е</w:t>
      </w:r>
      <w:r w:rsidRPr="00654049">
        <w:rPr>
          <w:color w:val="121212"/>
          <w:sz w:val="28"/>
          <w:szCs w:val="28"/>
        </w:rPr>
        <w:t>s</w:t>
      </w:r>
      <w:r w:rsidRPr="000C4F76">
        <w:rPr>
          <w:color w:val="121212"/>
          <w:sz w:val="28"/>
          <w:szCs w:val="28"/>
          <w:lang w:val="uk-UA"/>
        </w:rPr>
        <w:t xml:space="preserve">) - </w:t>
      </w:r>
      <w:r w:rsidR="00D9591C" w:rsidRPr="000C4F76">
        <w:rPr>
          <w:color w:val="121212"/>
          <w:sz w:val="28"/>
          <w:szCs w:val="28"/>
          <w:lang w:val="uk-UA"/>
        </w:rPr>
        <w:t>к</w:t>
      </w:r>
      <w:r w:rsidR="00D9591C" w:rsidRPr="00241A04">
        <w:rPr>
          <w:color w:val="121212"/>
          <w:sz w:val="28"/>
          <w:szCs w:val="28"/>
          <w:lang w:val="uk-UA"/>
        </w:rPr>
        <w:t>і</w:t>
      </w:r>
      <w:r w:rsidR="00D9591C" w:rsidRPr="000C4F76">
        <w:rPr>
          <w:color w:val="121212"/>
          <w:sz w:val="28"/>
          <w:szCs w:val="28"/>
          <w:lang w:val="uk-UA"/>
        </w:rPr>
        <w:t>льк</w:t>
      </w:r>
      <w:r w:rsidR="00D9591C" w:rsidRPr="00241A04">
        <w:rPr>
          <w:color w:val="121212"/>
          <w:sz w:val="28"/>
          <w:szCs w:val="28"/>
          <w:lang w:val="uk-UA"/>
        </w:rPr>
        <w:t>і</w:t>
      </w:r>
      <w:r w:rsidR="00D9591C">
        <w:rPr>
          <w:color w:val="121212"/>
          <w:sz w:val="28"/>
          <w:szCs w:val="28"/>
          <w:lang w:val="uk-UA"/>
        </w:rPr>
        <w:t>с</w:t>
      </w:r>
      <w:r w:rsidR="00D9591C" w:rsidRPr="000C4F76">
        <w:rPr>
          <w:color w:val="121212"/>
          <w:sz w:val="28"/>
          <w:szCs w:val="28"/>
          <w:lang w:val="uk-UA"/>
        </w:rPr>
        <w:t xml:space="preserve">ть </w:t>
      </w:r>
      <w:r w:rsidR="00D9591C">
        <w:rPr>
          <w:color w:val="121212"/>
          <w:sz w:val="28"/>
          <w:szCs w:val="28"/>
          <w:lang w:val="uk-UA"/>
        </w:rPr>
        <w:t xml:space="preserve">правильно визначених </w:t>
      </w:r>
      <w:r w:rsidRPr="000C4F76">
        <w:rPr>
          <w:color w:val="121212"/>
          <w:sz w:val="28"/>
          <w:szCs w:val="28"/>
          <w:lang w:val="uk-UA"/>
        </w:rPr>
        <w:t>н</w:t>
      </w:r>
      <w:r w:rsidR="003F1802">
        <w:rPr>
          <w:color w:val="121212"/>
          <w:sz w:val="28"/>
          <w:szCs w:val="28"/>
          <w:lang w:val="uk-UA"/>
        </w:rPr>
        <w:t>е</w:t>
      </w:r>
      <w:r w:rsidRPr="000C4F76">
        <w:rPr>
          <w:color w:val="121212"/>
          <w:sz w:val="28"/>
          <w:szCs w:val="28"/>
          <w:lang w:val="uk-UA"/>
        </w:rPr>
        <w:t xml:space="preserve">гативних </w:t>
      </w:r>
      <w:r w:rsidR="00D9591C">
        <w:rPr>
          <w:color w:val="121212"/>
          <w:sz w:val="28"/>
          <w:szCs w:val="28"/>
          <w:lang w:val="uk-UA"/>
        </w:rPr>
        <w:t>класів об’єктів.</w:t>
      </w:r>
    </w:p>
    <w:p w:rsidR="00940B6B" w:rsidRPr="005240D1" w:rsidRDefault="00940B6B" w:rsidP="00940B6B">
      <w:pPr>
        <w:pStyle w:val="af7"/>
        <w:shd w:val="clear" w:color="auto" w:fill="FFFFFF"/>
        <w:ind w:firstLine="709"/>
        <w:jc w:val="both"/>
        <w:rPr>
          <w:color w:val="121212"/>
          <w:sz w:val="28"/>
          <w:szCs w:val="28"/>
          <w:lang w:val="uk-UA"/>
        </w:rPr>
      </w:pPr>
      <w:r w:rsidRPr="00654049">
        <w:rPr>
          <w:color w:val="121212"/>
          <w:sz w:val="28"/>
          <w:szCs w:val="28"/>
        </w:rPr>
        <w:t>FN</w:t>
      </w:r>
      <w:r w:rsidRPr="000C4F76">
        <w:rPr>
          <w:color w:val="121212"/>
          <w:sz w:val="28"/>
          <w:szCs w:val="28"/>
          <w:lang w:val="uk-UA"/>
        </w:rPr>
        <w:t xml:space="preserve"> (</w:t>
      </w:r>
      <w:r w:rsidRPr="00654049">
        <w:rPr>
          <w:color w:val="121212"/>
          <w:sz w:val="28"/>
          <w:szCs w:val="28"/>
        </w:rPr>
        <w:t>F</w:t>
      </w:r>
      <w:r w:rsidR="003F1802" w:rsidRPr="003F1802">
        <w:rPr>
          <w:color w:val="121212"/>
          <w:sz w:val="28"/>
          <w:szCs w:val="28"/>
          <w:lang w:val="uk-UA"/>
        </w:rPr>
        <w:t>а</w:t>
      </w:r>
      <w:r w:rsidRPr="00654049">
        <w:rPr>
          <w:color w:val="121212"/>
          <w:sz w:val="28"/>
          <w:szCs w:val="28"/>
        </w:rPr>
        <w:t>ls</w:t>
      </w:r>
      <w:r w:rsidR="003F1802" w:rsidRPr="003F1802">
        <w:rPr>
          <w:color w:val="121212"/>
          <w:sz w:val="28"/>
          <w:szCs w:val="28"/>
          <w:lang w:val="uk-UA"/>
        </w:rPr>
        <w:t>е</w:t>
      </w:r>
      <w:r w:rsidRPr="000C4F76">
        <w:rPr>
          <w:color w:val="121212"/>
          <w:sz w:val="28"/>
          <w:szCs w:val="28"/>
          <w:lang w:val="uk-UA"/>
        </w:rPr>
        <w:t xml:space="preserve"> </w:t>
      </w:r>
      <w:r w:rsidRPr="00654049">
        <w:rPr>
          <w:color w:val="121212"/>
          <w:sz w:val="28"/>
          <w:szCs w:val="28"/>
        </w:rPr>
        <w:t>N</w:t>
      </w:r>
      <w:r w:rsidR="003F1802" w:rsidRPr="003F1802">
        <w:rPr>
          <w:color w:val="121212"/>
          <w:sz w:val="28"/>
          <w:szCs w:val="28"/>
          <w:lang w:val="uk-UA"/>
        </w:rPr>
        <w:t>е</w:t>
      </w:r>
      <w:r w:rsidRPr="00654049">
        <w:rPr>
          <w:color w:val="121212"/>
          <w:sz w:val="28"/>
          <w:szCs w:val="28"/>
        </w:rPr>
        <w:t>g</w:t>
      </w:r>
      <w:r w:rsidR="003F1802" w:rsidRPr="003F1802">
        <w:rPr>
          <w:color w:val="121212"/>
          <w:sz w:val="28"/>
          <w:szCs w:val="28"/>
          <w:lang w:val="uk-UA"/>
        </w:rPr>
        <w:t>а</w:t>
      </w:r>
      <w:r w:rsidRPr="00654049">
        <w:rPr>
          <w:color w:val="121212"/>
          <w:sz w:val="28"/>
          <w:szCs w:val="28"/>
        </w:rPr>
        <w:t>t</w:t>
      </w:r>
      <w:r w:rsidR="00241A04" w:rsidRPr="00241A04">
        <w:rPr>
          <w:color w:val="121212"/>
          <w:sz w:val="28"/>
          <w:szCs w:val="28"/>
          <w:lang w:val="uk-UA"/>
        </w:rPr>
        <w:t>і</w:t>
      </w:r>
      <w:r w:rsidRPr="00654049">
        <w:rPr>
          <w:color w:val="121212"/>
          <w:sz w:val="28"/>
          <w:szCs w:val="28"/>
        </w:rPr>
        <w:t>v</w:t>
      </w:r>
      <w:r w:rsidR="003F1802" w:rsidRPr="003F1802">
        <w:rPr>
          <w:color w:val="121212"/>
          <w:sz w:val="28"/>
          <w:szCs w:val="28"/>
          <w:lang w:val="uk-UA"/>
        </w:rPr>
        <w:t>е</w:t>
      </w:r>
      <w:r w:rsidRPr="00654049">
        <w:rPr>
          <w:color w:val="121212"/>
          <w:sz w:val="28"/>
          <w:szCs w:val="28"/>
        </w:rPr>
        <w:t>s</w:t>
      </w:r>
      <w:r w:rsidRPr="000C4F76">
        <w:rPr>
          <w:color w:val="121212"/>
          <w:sz w:val="28"/>
          <w:szCs w:val="28"/>
          <w:lang w:val="uk-UA"/>
        </w:rPr>
        <w:t>) - к</w:t>
      </w:r>
      <w:r w:rsidR="00241A04" w:rsidRPr="00241A04">
        <w:rPr>
          <w:color w:val="121212"/>
          <w:sz w:val="28"/>
          <w:szCs w:val="28"/>
          <w:lang w:val="uk-UA"/>
        </w:rPr>
        <w:t>і</w:t>
      </w:r>
      <w:r w:rsidRPr="000C4F76">
        <w:rPr>
          <w:color w:val="121212"/>
          <w:sz w:val="28"/>
          <w:szCs w:val="28"/>
          <w:lang w:val="uk-UA"/>
        </w:rPr>
        <w:t>льк</w:t>
      </w:r>
      <w:r w:rsidR="00241A04" w:rsidRPr="00241A04">
        <w:rPr>
          <w:color w:val="121212"/>
          <w:sz w:val="28"/>
          <w:szCs w:val="28"/>
          <w:lang w:val="uk-UA"/>
        </w:rPr>
        <w:t>і</w:t>
      </w:r>
      <w:r w:rsidR="003F1802">
        <w:rPr>
          <w:color w:val="121212"/>
          <w:sz w:val="28"/>
          <w:szCs w:val="28"/>
          <w:lang w:val="uk-UA"/>
        </w:rPr>
        <w:t>с</w:t>
      </w:r>
      <w:r w:rsidRPr="000C4F76">
        <w:rPr>
          <w:color w:val="121212"/>
          <w:sz w:val="28"/>
          <w:szCs w:val="28"/>
          <w:lang w:val="uk-UA"/>
        </w:rPr>
        <w:t>ть п</w:t>
      </w:r>
      <w:r w:rsidR="00735014" w:rsidRPr="00735014">
        <w:rPr>
          <w:color w:val="121212"/>
          <w:sz w:val="28"/>
          <w:szCs w:val="28"/>
          <w:lang w:val="uk-UA"/>
        </w:rPr>
        <w:t>о</w:t>
      </w:r>
      <w:r w:rsidR="00D9591C">
        <w:rPr>
          <w:color w:val="121212"/>
          <w:sz w:val="28"/>
          <w:szCs w:val="28"/>
          <w:lang w:val="uk-UA"/>
        </w:rPr>
        <w:t>зитивних класів об’єкта</w:t>
      </w:r>
      <w:r w:rsidRPr="000C4F76">
        <w:rPr>
          <w:color w:val="121212"/>
          <w:sz w:val="28"/>
          <w:szCs w:val="28"/>
          <w:lang w:val="uk-UA"/>
        </w:rPr>
        <w:t>, кла</w:t>
      </w:r>
      <w:r w:rsidR="003F1802">
        <w:rPr>
          <w:color w:val="121212"/>
          <w:sz w:val="28"/>
          <w:szCs w:val="28"/>
          <w:lang w:val="uk-UA"/>
        </w:rPr>
        <w:t>с</w:t>
      </w:r>
      <w:r w:rsidRPr="000C4F76">
        <w:rPr>
          <w:color w:val="121212"/>
          <w:sz w:val="28"/>
          <w:szCs w:val="28"/>
          <w:lang w:val="uk-UA"/>
        </w:rPr>
        <w:t>иф</w:t>
      </w:r>
      <w:r w:rsidR="00241A04" w:rsidRPr="00241A04">
        <w:rPr>
          <w:color w:val="121212"/>
          <w:sz w:val="28"/>
          <w:szCs w:val="28"/>
          <w:lang w:val="uk-UA"/>
        </w:rPr>
        <w:t>і</w:t>
      </w:r>
      <w:r w:rsidRPr="000C4F76">
        <w:rPr>
          <w:color w:val="121212"/>
          <w:sz w:val="28"/>
          <w:szCs w:val="28"/>
          <w:lang w:val="uk-UA"/>
        </w:rPr>
        <w:t>к</w:t>
      </w:r>
      <w:r w:rsidR="00735014" w:rsidRPr="00735014">
        <w:rPr>
          <w:color w:val="121212"/>
          <w:sz w:val="28"/>
          <w:szCs w:val="28"/>
          <w:lang w:val="uk-UA"/>
        </w:rPr>
        <w:t>о</w:t>
      </w:r>
      <w:r w:rsidRPr="000C4F76">
        <w:rPr>
          <w:color w:val="121212"/>
          <w:sz w:val="28"/>
          <w:szCs w:val="28"/>
          <w:lang w:val="uk-UA"/>
        </w:rPr>
        <w:t>ваних як н</w:t>
      </w:r>
      <w:r w:rsidR="003F1802">
        <w:rPr>
          <w:color w:val="121212"/>
          <w:sz w:val="28"/>
          <w:szCs w:val="28"/>
          <w:lang w:val="uk-UA"/>
        </w:rPr>
        <w:t>е</w:t>
      </w:r>
      <w:r w:rsidRPr="000C4F76">
        <w:rPr>
          <w:color w:val="121212"/>
          <w:sz w:val="28"/>
          <w:szCs w:val="28"/>
          <w:lang w:val="uk-UA"/>
        </w:rPr>
        <w:t>гативн</w:t>
      </w:r>
      <w:r w:rsidR="00241A04" w:rsidRPr="00241A04">
        <w:rPr>
          <w:color w:val="121212"/>
          <w:sz w:val="28"/>
          <w:szCs w:val="28"/>
          <w:lang w:val="uk-UA"/>
        </w:rPr>
        <w:t>і</w:t>
      </w:r>
      <w:r w:rsidR="007B01C4">
        <w:rPr>
          <w:color w:val="121212"/>
          <w:sz w:val="28"/>
          <w:szCs w:val="28"/>
          <w:lang w:val="uk-UA"/>
        </w:rPr>
        <w:t>. Таку поведінку називають</w:t>
      </w:r>
      <w:r w:rsidRPr="000C4F76">
        <w:rPr>
          <w:color w:val="121212"/>
          <w:sz w:val="28"/>
          <w:szCs w:val="28"/>
          <w:lang w:val="uk-UA"/>
        </w:rPr>
        <w:t xml:space="preserve"> «п</w:t>
      </w:r>
      <w:r w:rsidR="00735014" w:rsidRPr="00735014">
        <w:rPr>
          <w:color w:val="121212"/>
          <w:sz w:val="28"/>
          <w:szCs w:val="28"/>
          <w:lang w:val="uk-UA"/>
        </w:rPr>
        <w:t>о</w:t>
      </w:r>
      <w:r w:rsidRPr="000C4F76">
        <w:rPr>
          <w:color w:val="121212"/>
          <w:sz w:val="28"/>
          <w:szCs w:val="28"/>
          <w:lang w:val="uk-UA"/>
        </w:rPr>
        <w:t>милк</w:t>
      </w:r>
      <w:r w:rsidR="00735014" w:rsidRPr="00735014">
        <w:rPr>
          <w:color w:val="121212"/>
          <w:sz w:val="28"/>
          <w:szCs w:val="28"/>
          <w:lang w:val="uk-UA"/>
        </w:rPr>
        <w:t>о</w:t>
      </w:r>
      <w:r w:rsidR="007B01C4">
        <w:rPr>
          <w:color w:val="121212"/>
          <w:sz w:val="28"/>
          <w:szCs w:val="28"/>
          <w:lang w:val="uk-UA"/>
        </w:rPr>
        <w:t>вим</w:t>
      </w:r>
      <w:r w:rsidRPr="000C4F76">
        <w:rPr>
          <w:color w:val="121212"/>
          <w:sz w:val="28"/>
          <w:szCs w:val="28"/>
          <w:lang w:val="uk-UA"/>
        </w:rPr>
        <w:t xml:space="preserve"> пр</w:t>
      </w:r>
      <w:r w:rsidR="00735014" w:rsidRPr="00735014">
        <w:rPr>
          <w:color w:val="121212"/>
          <w:sz w:val="28"/>
          <w:szCs w:val="28"/>
          <w:lang w:val="uk-UA"/>
        </w:rPr>
        <w:t>о</w:t>
      </w:r>
      <w:r w:rsidRPr="000C4F76">
        <w:rPr>
          <w:color w:val="121212"/>
          <w:sz w:val="28"/>
          <w:szCs w:val="28"/>
          <w:lang w:val="uk-UA"/>
        </w:rPr>
        <w:t>пу</w:t>
      </w:r>
      <w:r w:rsidR="003F1802">
        <w:rPr>
          <w:color w:val="121212"/>
          <w:sz w:val="28"/>
          <w:szCs w:val="28"/>
          <w:lang w:val="uk-UA"/>
        </w:rPr>
        <w:t>с</w:t>
      </w:r>
      <w:r w:rsidRPr="000C4F76">
        <w:rPr>
          <w:color w:val="121212"/>
          <w:sz w:val="28"/>
          <w:szCs w:val="28"/>
          <w:lang w:val="uk-UA"/>
        </w:rPr>
        <w:t>к</w:t>
      </w:r>
      <w:r w:rsidR="007B01C4">
        <w:rPr>
          <w:color w:val="121212"/>
          <w:sz w:val="28"/>
          <w:szCs w:val="28"/>
          <w:lang w:val="uk-UA"/>
        </w:rPr>
        <w:t>ом</w:t>
      </w:r>
      <w:r w:rsidRPr="000C4F76">
        <w:rPr>
          <w:color w:val="121212"/>
          <w:sz w:val="28"/>
          <w:szCs w:val="28"/>
          <w:lang w:val="uk-UA"/>
        </w:rPr>
        <w:t>»</w:t>
      </w:r>
      <w:r>
        <w:rPr>
          <w:color w:val="121212"/>
          <w:sz w:val="28"/>
          <w:szCs w:val="28"/>
          <w:lang w:val="uk-UA"/>
        </w:rPr>
        <w:t>.</w:t>
      </w:r>
    </w:p>
    <w:p w:rsidR="00081409" w:rsidRPr="00DD7600" w:rsidRDefault="00940B6B" w:rsidP="00DD7600">
      <w:pPr>
        <w:pStyle w:val="af7"/>
        <w:shd w:val="clear" w:color="auto" w:fill="FFFFFF"/>
        <w:ind w:firstLine="709"/>
        <w:jc w:val="both"/>
        <w:rPr>
          <w:color w:val="000000" w:themeColor="text1"/>
          <w:sz w:val="28"/>
          <w:szCs w:val="28"/>
          <w:lang w:val="uk-UA"/>
        </w:rPr>
      </w:pPr>
      <w:r w:rsidRPr="00654049">
        <w:rPr>
          <w:color w:val="121212"/>
          <w:sz w:val="28"/>
          <w:szCs w:val="28"/>
        </w:rPr>
        <w:t>FP</w:t>
      </w:r>
      <w:r w:rsidRPr="005240D1">
        <w:rPr>
          <w:color w:val="121212"/>
          <w:sz w:val="28"/>
          <w:szCs w:val="28"/>
          <w:lang w:val="uk-UA"/>
        </w:rPr>
        <w:t xml:space="preserve"> (</w:t>
      </w:r>
      <w:r w:rsidRPr="00654049">
        <w:rPr>
          <w:color w:val="121212"/>
          <w:sz w:val="28"/>
          <w:szCs w:val="28"/>
        </w:rPr>
        <w:t>F</w:t>
      </w:r>
      <w:r w:rsidR="003F1802" w:rsidRPr="003F1802">
        <w:rPr>
          <w:color w:val="121212"/>
          <w:sz w:val="28"/>
          <w:szCs w:val="28"/>
          <w:lang w:val="uk-UA"/>
        </w:rPr>
        <w:t>а</w:t>
      </w:r>
      <w:r w:rsidRPr="00654049">
        <w:rPr>
          <w:color w:val="121212"/>
          <w:sz w:val="28"/>
          <w:szCs w:val="28"/>
        </w:rPr>
        <w:t>ls</w:t>
      </w:r>
      <w:r w:rsidR="003F1802" w:rsidRPr="003F1802">
        <w:rPr>
          <w:color w:val="121212"/>
          <w:sz w:val="28"/>
          <w:szCs w:val="28"/>
          <w:lang w:val="uk-UA"/>
        </w:rPr>
        <w:t>е</w:t>
      </w:r>
      <w:r w:rsidRPr="005240D1">
        <w:rPr>
          <w:color w:val="121212"/>
          <w:sz w:val="28"/>
          <w:szCs w:val="28"/>
          <w:lang w:val="uk-UA"/>
        </w:rPr>
        <w:t xml:space="preserve"> </w:t>
      </w:r>
      <w:r w:rsidRPr="00654049">
        <w:rPr>
          <w:color w:val="121212"/>
          <w:sz w:val="28"/>
          <w:szCs w:val="28"/>
        </w:rPr>
        <w:t>P</w:t>
      </w:r>
      <w:r w:rsidR="00735014" w:rsidRPr="00735014">
        <w:rPr>
          <w:color w:val="121212"/>
          <w:sz w:val="28"/>
          <w:szCs w:val="28"/>
          <w:lang w:val="uk-UA"/>
        </w:rPr>
        <w:t>о</w:t>
      </w:r>
      <w:r w:rsidRPr="00654049">
        <w:rPr>
          <w:color w:val="121212"/>
          <w:sz w:val="28"/>
          <w:szCs w:val="28"/>
        </w:rPr>
        <w:t>s</w:t>
      </w:r>
      <w:r w:rsidR="00241A04" w:rsidRPr="00241A04">
        <w:rPr>
          <w:color w:val="121212"/>
          <w:sz w:val="28"/>
          <w:szCs w:val="28"/>
          <w:lang w:val="uk-UA"/>
        </w:rPr>
        <w:t>і</w:t>
      </w:r>
      <w:r w:rsidRPr="00654049">
        <w:rPr>
          <w:color w:val="121212"/>
          <w:sz w:val="28"/>
          <w:szCs w:val="28"/>
        </w:rPr>
        <w:t>t</w:t>
      </w:r>
      <w:r w:rsidR="00241A04" w:rsidRPr="00241A04">
        <w:rPr>
          <w:color w:val="121212"/>
          <w:sz w:val="28"/>
          <w:szCs w:val="28"/>
          <w:lang w:val="uk-UA"/>
        </w:rPr>
        <w:t>і</w:t>
      </w:r>
      <w:r w:rsidRPr="00654049">
        <w:rPr>
          <w:color w:val="121212"/>
          <w:sz w:val="28"/>
          <w:szCs w:val="28"/>
        </w:rPr>
        <w:t>v</w:t>
      </w:r>
      <w:r w:rsidR="003F1802" w:rsidRPr="003F1802">
        <w:rPr>
          <w:color w:val="121212"/>
          <w:sz w:val="28"/>
          <w:szCs w:val="28"/>
          <w:lang w:val="uk-UA"/>
        </w:rPr>
        <w:t>е</w:t>
      </w:r>
      <w:r w:rsidRPr="00654049">
        <w:rPr>
          <w:color w:val="121212"/>
          <w:sz w:val="28"/>
          <w:szCs w:val="28"/>
        </w:rPr>
        <w:t>s</w:t>
      </w:r>
      <w:r w:rsidRPr="005240D1">
        <w:rPr>
          <w:color w:val="121212"/>
          <w:sz w:val="28"/>
          <w:szCs w:val="28"/>
          <w:lang w:val="uk-UA"/>
        </w:rPr>
        <w:t>) - н</w:t>
      </w:r>
      <w:r w:rsidR="003F1802">
        <w:rPr>
          <w:color w:val="121212"/>
          <w:sz w:val="28"/>
          <w:szCs w:val="28"/>
          <w:lang w:val="uk-UA"/>
        </w:rPr>
        <w:t>е</w:t>
      </w:r>
      <w:r w:rsidRPr="005240D1">
        <w:rPr>
          <w:color w:val="121212"/>
          <w:sz w:val="28"/>
          <w:szCs w:val="28"/>
          <w:lang w:val="uk-UA"/>
        </w:rPr>
        <w:t>гативн</w:t>
      </w:r>
      <w:r w:rsidR="00241A04">
        <w:rPr>
          <w:color w:val="121212"/>
          <w:sz w:val="28"/>
          <w:szCs w:val="28"/>
          <w:lang w:val="uk-UA"/>
        </w:rPr>
        <w:t>і</w:t>
      </w:r>
      <w:r w:rsidR="007B01C4">
        <w:rPr>
          <w:color w:val="121212"/>
          <w:sz w:val="28"/>
          <w:szCs w:val="28"/>
          <w:lang w:val="uk-UA"/>
        </w:rPr>
        <w:t xml:space="preserve"> класи об’єкта</w:t>
      </w:r>
      <w:r w:rsidRPr="005240D1">
        <w:rPr>
          <w:color w:val="121212"/>
          <w:sz w:val="28"/>
          <w:szCs w:val="28"/>
          <w:lang w:val="uk-UA"/>
        </w:rPr>
        <w:t>,</w:t>
      </w:r>
      <w:r w:rsidR="007B01C4">
        <w:rPr>
          <w:color w:val="121212"/>
          <w:sz w:val="28"/>
          <w:szCs w:val="28"/>
          <w:lang w:val="uk-UA"/>
        </w:rPr>
        <w:t xml:space="preserve"> що були </w:t>
      </w:r>
      <w:r w:rsidRPr="005240D1">
        <w:rPr>
          <w:color w:val="121212"/>
          <w:sz w:val="28"/>
          <w:szCs w:val="28"/>
          <w:lang w:val="uk-UA"/>
        </w:rPr>
        <w:t xml:space="preserve"> кла</w:t>
      </w:r>
      <w:r w:rsidR="003F1802">
        <w:rPr>
          <w:color w:val="121212"/>
          <w:sz w:val="28"/>
          <w:szCs w:val="28"/>
          <w:lang w:val="uk-UA"/>
        </w:rPr>
        <w:t>с</w:t>
      </w:r>
      <w:r w:rsidRPr="005240D1">
        <w:rPr>
          <w:color w:val="121212"/>
          <w:sz w:val="28"/>
          <w:szCs w:val="28"/>
          <w:lang w:val="uk-UA"/>
        </w:rPr>
        <w:t>иф</w:t>
      </w:r>
      <w:r w:rsidR="00241A04">
        <w:rPr>
          <w:color w:val="121212"/>
          <w:sz w:val="28"/>
          <w:szCs w:val="28"/>
          <w:lang w:val="uk-UA"/>
        </w:rPr>
        <w:t>і</w:t>
      </w:r>
      <w:r w:rsidRPr="005240D1">
        <w:rPr>
          <w:color w:val="121212"/>
          <w:sz w:val="28"/>
          <w:szCs w:val="28"/>
          <w:lang w:val="uk-UA"/>
        </w:rPr>
        <w:t>к</w:t>
      </w:r>
      <w:r w:rsidR="00735014">
        <w:rPr>
          <w:color w:val="121212"/>
          <w:sz w:val="28"/>
          <w:szCs w:val="28"/>
          <w:lang w:val="uk-UA"/>
        </w:rPr>
        <w:t>о</w:t>
      </w:r>
      <w:r w:rsidRPr="005240D1">
        <w:rPr>
          <w:color w:val="121212"/>
          <w:sz w:val="28"/>
          <w:szCs w:val="28"/>
          <w:lang w:val="uk-UA"/>
        </w:rPr>
        <w:t>ван</w:t>
      </w:r>
      <w:r w:rsidR="00241A04">
        <w:rPr>
          <w:color w:val="121212"/>
          <w:sz w:val="28"/>
          <w:szCs w:val="28"/>
          <w:lang w:val="uk-UA"/>
        </w:rPr>
        <w:t>і</w:t>
      </w:r>
      <w:r w:rsidRPr="005240D1">
        <w:rPr>
          <w:color w:val="121212"/>
          <w:sz w:val="28"/>
          <w:szCs w:val="28"/>
          <w:lang w:val="uk-UA"/>
        </w:rPr>
        <w:t xml:space="preserve"> як п</w:t>
      </w:r>
      <w:r w:rsidR="00735014">
        <w:rPr>
          <w:color w:val="121212"/>
          <w:sz w:val="28"/>
          <w:szCs w:val="28"/>
          <w:lang w:val="uk-UA"/>
        </w:rPr>
        <w:t>о</w:t>
      </w:r>
      <w:r w:rsidRPr="005240D1">
        <w:rPr>
          <w:color w:val="121212"/>
          <w:sz w:val="28"/>
          <w:szCs w:val="28"/>
          <w:lang w:val="uk-UA"/>
        </w:rPr>
        <w:t>зитивн</w:t>
      </w:r>
      <w:r w:rsidR="00241A04">
        <w:rPr>
          <w:color w:val="121212"/>
          <w:sz w:val="28"/>
          <w:szCs w:val="28"/>
          <w:lang w:val="uk-UA"/>
        </w:rPr>
        <w:t>і</w:t>
      </w:r>
      <w:r w:rsidR="007B01C4">
        <w:rPr>
          <w:color w:val="121212"/>
          <w:sz w:val="28"/>
          <w:szCs w:val="28"/>
          <w:lang w:val="uk-UA"/>
        </w:rPr>
        <w:t>.</w:t>
      </w:r>
      <w:r w:rsidR="00DD7600">
        <w:rPr>
          <w:color w:val="121212"/>
          <w:sz w:val="28"/>
          <w:szCs w:val="28"/>
          <w:lang w:val="uk-UA"/>
        </w:rPr>
        <w:t xml:space="preserve"> Таку поведінку називають</w:t>
      </w:r>
      <w:r w:rsidRPr="005240D1">
        <w:rPr>
          <w:color w:val="121212"/>
          <w:sz w:val="28"/>
          <w:szCs w:val="28"/>
          <w:lang w:val="uk-UA"/>
        </w:rPr>
        <w:t xml:space="preserve"> «п</w:t>
      </w:r>
      <w:r w:rsidR="00735014">
        <w:rPr>
          <w:color w:val="121212"/>
          <w:sz w:val="28"/>
          <w:szCs w:val="28"/>
          <w:lang w:val="uk-UA"/>
        </w:rPr>
        <w:t>о</w:t>
      </w:r>
      <w:r w:rsidRPr="005240D1">
        <w:rPr>
          <w:color w:val="121212"/>
          <w:sz w:val="28"/>
          <w:szCs w:val="28"/>
          <w:lang w:val="uk-UA"/>
        </w:rPr>
        <w:t>милк</w:t>
      </w:r>
      <w:r w:rsidR="00735014">
        <w:rPr>
          <w:color w:val="121212"/>
          <w:sz w:val="28"/>
          <w:szCs w:val="28"/>
          <w:lang w:val="uk-UA"/>
        </w:rPr>
        <w:t>о</w:t>
      </w:r>
      <w:r w:rsidRPr="005240D1">
        <w:rPr>
          <w:color w:val="121212"/>
          <w:sz w:val="28"/>
          <w:szCs w:val="28"/>
          <w:lang w:val="uk-UA"/>
        </w:rPr>
        <w:t>в</w:t>
      </w:r>
      <w:r w:rsidR="00DD7600">
        <w:rPr>
          <w:color w:val="121212"/>
          <w:sz w:val="28"/>
          <w:szCs w:val="28"/>
          <w:lang w:val="uk-UA"/>
        </w:rPr>
        <w:t>м</w:t>
      </w:r>
      <w:r w:rsidRPr="005240D1">
        <w:rPr>
          <w:color w:val="121212"/>
          <w:sz w:val="28"/>
          <w:szCs w:val="28"/>
          <w:lang w:val="uk-UA"/>
        </w:rPr>
        <w:t xml:space="preserve"> виявл</w:t>
      </w:r>
      <w:r w:rsidR="003F1802">
        <w:rPr>
          <w:color w:val="121212"/>
          <w:sz w:val="28"/>
          <w:szCs w:val="28"/>
          <w:lang w:val="uk-UA"/>
        </w:rPr>
        <w:t>е</w:t>
      </w:r>
      <w:r w:rsidR="00DD7600">
        <w:rPr>
          <w:color w:val="121212"/>
          <w:sz w:val="28"/>
          <w:szCs w:val="28"/>
          <w:lang w:val="uk-UA"/>
        </w:rPr>
        <w:t>ннм»</w:t>
      </w:r>
      <w:r>
        <w:rPr>
          <w:color w:val="121212"/>
          <w:sz w:val="28"/>
          <w:szCs w:val="28"/>
          <w:lang w:val="uk-UA"/>
        </w:rPr>
        <w:t xml:space="preserve"> </w:t>
      </w:r>
      <w:r>
        <w:rPr>
          <w:sz w:val="28"/>
          <w:szCs w:val="28"/>
          <w:lang w:val="uk-UA"/>
        </w:rPr>
        <w:t>[</w:t>
      </w:r>
      <w:r w:rsidR="000123DA">
        <w:rPr>
          <w:sz w:val="28"/>
          <w:szCs w:val="28"/>
          <w:lang w:val="uk-UA"/>
        </w:rPr>
        <w:t>10</w:t>
      </w:r>
      <w:r w:rsidR="007F6FB9">
        <w:rPr>
          <w:sz w:val="28"/>
          <w:szCs w:val="28"/>
          <w:lang w:val="uk-UA"/>
        </w:rPr>
        <w:t>-12</w:t>
      </w:r>
      <w:r w:rsidRPr="00BA14AC">
        <w:rPr>
          <w:sz w:val="28"/>
          <w:szCs w:val="28"/>
          <w:lang w:val="uk-UA"/>
        </w:rPr>
        <w:t>]</w:t>
      </w:r>
      <w:r w:rsidRPr="00064A9F">
        <w:rPr>
          <w:sz w:val="28"/>
          <w:szCs w:val="28"/>
          <w:lang w:val="uk-UA"/>
        </w:rPr>
        <w:t>.</w:t>
      </w:r>
      <w:r w:rsidRPr="00BA14AC">
        <w:rPr>
          <w:sz w:val="28"/>
          <w:szCs w:val="28"/>
          <w:lang w:val="uk-UA"/>
        </w:rPr>
        <w:t xml:space="preserve"> </w:t>
      </w:r>
    </w:p>
    <w:p w:rsidR="00E04FB6" w:rsidRDefault="00E04FB6" w:rsidP="0080340C">
      <w:pPr>
        <w:ind w:firstLine="708"/>
        <w:outlineLvl w:val="1"/>
        <w:rPr>
          <w:b/>
          <w:szCs w:val="28"/>
        </w:rPr>
      </w:pPr>
    </w:p>
    <w:p w:rsidR="00DD7600" w:rsidRDefault="00DD7600" w:rsidP="0080340C">
      <w:pPr>
        <w:ind w:firstLine="708"/>
        <w:outlineLvl w:val="1"/>
        <w:rPr>
          <w:b/>
          <w:szCs w:val="28"/>
        </w:rPr>
      </w:pPr>
    </w:p>
    <w:p w:rsidR="00DD7600" w:rsidRDefault="00DD7600" w:rsidP="0080340C">
      <w:pPr>
        <w:ind w:firstLine="708"/>
        <w:outlineLvl w:val="1"/>
        <w:rPr>
          <w:b/>
          <w:szCs w:val="28"/>
        </w:rPr>
      </w:pPr>
    </w:p>
    <w:p w:rsidR="00DD11A4" w:rsidRDefault="00DD11A4" w:rsidP="0080340C">
      <w:pPr>
        <w:ind w:firstLine="708"/>
        <w:outlineLvl w:val="1"/>
        <w:rPr>
          <w:b/>
          <w:szCs w:val="28"/>
        </w:rPr>
      </w:pPr>
      <w:bookmarkStart w:id="25" w:name="_Toc11200226"/>
      <w:r>
        <w:rPr>
          <w:b/>
          <w:szCs w:val="28"/>
        </w:rPr>
        <w:lastRenderedPageBreak/>
        <w:t>1.3. Регресійний аналіз</w:t>
      </w:r>
      <w:bookmarkEnd w:id="25"/>
    </w:p>
    <w:p w:rsidR="00DD11A4" w:rsidRDefault="00DD11A4" w:rsidP="0080340C">
      <w:pPr>
        <w:ind w:firstLine="708"/>
        <w:outlineLvl w:val="1"/>
        <w:rPr>
          <w:b/>
          <w:szCs w:val="28"/>
        </w:rPr>
      </w:pPr>
    </w:p>
    <w:p w:rsidR="00DD11A4" w:rsidRPr="007E67E7" w:rsidRDefault="00DD11A4" w:rsidP="00DD11A4">
      <w:pPr>
        <w:ind w:firstLine="709"/>
        <w:rPr>
          <w:color w:val="000000" w:themeColor="text1"/>
          <w:szCs w:val="28"/>
        </w:rPr>
      </w:pPr>
      <w:r w:rsidRPr="007E67E7">
        <w:rPr>
          <w:bCs/>
          <w:color w:val="000000" w:themeColor="text1"/>
          <w:szCs w:val="28"/>
        </w:rPr>
        <w:t>Р</w:t>
      </w:r>
      <w:r w:rsidR="003F1802">
        <w:rPr>
          <w:bCs/>
          <w:color w:val="000000" w:themeColor="text1"/>
          <w:szCs w:val="28"/>
        </w:rPr>
        <w:t>е</w:t>
      </w:r>
      <w:r w:rsidRPr="007E67E7">
        <w:rPr>
          <w:bCs/>
          <w:color w:val="000000" w:themeColor="text1"/>
          <w:szCs w:val="28"/>
        </w:rPr>
        <w:t>гр</w:t>
      </w:r>
      <w:r w:rsidR="003F1802">
        <w:rPr>
          <w:bCs/>
          <w:color w:val="000000" w:themeColor="text1"/>
          <w:szCs w:val="28"/>
        </w:rPr>
        <w:t>ес</w:t>
      </w:r>
      <w:r w:rsidR="00241A04">
        <w:rPr>
          <w:bCs/>
          <w:color w:val="000000" w:themeColor="text1"/>
          <w:szCs w:val="28"/>
        </w:rPr>
        <w:t>і</w:t>
      </w:r>
      <w:r w:rsidR="005F2959">
        <w:rPr>
          <w:bCs/>
          <w:color w:val="000000" w:themeColor="text1"/>
          <w:szCs w:val="28"/>
        </w:rPr>
        <w:t>йним</w:t>
      </w:r>
      <w:r w:rsidRPr="007E67E7">
        <w:rPr>
          <w:bCs/>
          <w:color w:val="000000" w:themeColor="text1"/>
          <w:szCs w:val="28"/>
        </w:rPr>
        <w:t xml:space="preserve"> анал</w:t>
      </w:r>
      <w:r w:rsidR="00241A04">
        <w:rPr>
          <w:bCs/>
          <w:color w:val="000000" w:themeColor="text1"/>
          <w:szCs w:val="28"/>
        </w:rPr>
        <w:t>і</w:t>
      </w:r>
      <w:r w:rsidRPr="007E67E7">
        <w:rPr>
          <w:bCs/>
          <w:color w:val="000000" w:themeColor="text1"/>
          <w:szCs w:val="28"/>
        </w:rPr>
        <w:t>з</w:t>
      </w:r>
      <w:r w:rsidR="005F2959">
        <w:rPr>
          <w:bCs/>
          <w:color w:val="000000" w:themeColor="text1"/>
          <w:szCs w:val="28"/>
        </w:rPr>
        <w:t>ом</w:t>
      </w:r>
      <w:r w:rsidRPr="007E67E7">
        <w:rPr>
          <w:bCs/>
          <w:color w:val="000000" w:themeColor="text1"/>
          <w:szCs w:val="28"/>
        </w:rPr>
        <w:t xml:space="preserve"> – </w:t>
      </w:r>
      <w:r w:rsidR="005F2959">
        <w:rPr>
          <w:bCs/>
          <w:color w:val="000000" w:themeColor="text1"/>
          <w:szCs w:val="28"/>
        </w:rPr>
        <w:t xml:space="preserve">називають </w:t>
      </w:r>
      <w:hyperlink r:id="rId16" w:history="1">
        <w:r w:rsidR="003F1802">
          <w:rPr>
            <w:rStyle w:val="aa"/>
            <w:color w:val="000000" w:themeColor="text1"/>
            <w:szCs w:val="28"/>
            <w:u w:val="none"/>
          </w:rPr>
          <w:t>с</w:t>
        </w:r>
        <w:r w:rsidRPr="0090238B">
          <w:rPr>
            <w:rStyle w:val="aa"/>
            <w:color w:val="000000" w:themeColor="text1"/>
            <w:szCs w:val="28"/>
            <w:u w:val="none"/>
          </w:rPr>
          <w:t>тати</w:t>
        </w:r>
        <w:r w:rsidR="003F1802">
          <w:rPr>
            <w:rStyle w:val="aa"/>
            <w:color w:val="000000" w:themeColor="text1"/>
            <w:szCs w:val="28"/>
            <w:u w:val="none"/>
          </w:rPr>
          <w:t>с</w:t>
        </w:r>
        <w:r w:rsidRPr="0090238B">
          <w:rPr>
            <w:rStyle w:val="aa"/>
            <w:color w:val="000000" w:themeColor="text1"/>
            <w:szCs w:val="28"/>
            <w:u w:val="none"/>
          </w:rPr>
          <w:t>тичний м</w:t>
        </w:r>
        <w:r w:rsidR="003F1802">
          <w:rPr>
            <w:rStyle w:val="aa"/>
            <w:color w:val="000000" w:themeColor="text1"/>
            <w:szCs w:val="28"/>
            <w:u w:val="none"/>
          </w:rPr>
          <w:t>е</w:t>
        </w:r>
        <w:r w:rsidRPr="0090238B">
          <w:rPr>
            <w:rStyle w:val="aa"/>
            <w:color w:val="000000" w:themeColor="text1"/>
            <w:szCs w:val="28"/>
            <w:u w:val="none"/>
          </w:rPr>
          <w:t>т</w:t>
        </w:r>
        <w:r w:rsidR="00735014">
          <w:rPr>
            <w:rStyle w:val="aa"/>
            <w:color w:val="000000" w:themeColor="text1"/>
            <w:szCs w:val="28"/>
            <w:u w:val="none"/>
          </w:rPr>
          <w:t>о</w:t>
        </w:r>
        <w:r w:rsidRPr="0090238B">
          <w:rPr>
            <w:rStyle w:val="aa"/>
            <w:color w:val="000000" w:themeColor="text1"/>
            <w:szCs w:val="28"/>
            <w:u w:val="none"/>
          </w:rPr>
          <w:t>д</w:t>
        </w:r>
      </w:hyperlink>
      <w:r w:rsidRPr="007E67E7">
        <w:rPr>
          <w:color w:val="000000" w:themeColor="text1"/>
          <w:szCs w:val="28"/>
        </w:rPr>
        <w:t xml:space="preserve"> д</w:t>
      </w:r>
      <w:r w:rsidR="00735014">
        <w:rPr>
          <w:color w:val="000000" w:themeColor="text1"/>
          <w:szCs w:val="28"/>
        </w:rPr>
        <w:t>о</w:t>
      </w:r>
      <w:r w:rsidR="003F1802">
        <w:rPr>
          <w:color w:val="000000" w:themeColor="text1"/>
          <w:szCs w:val="28"/>
        </w:rPr>
        <w:t>с</w:t>
      </w:r>
      <w:r w:rsidRPr="007E67E7">
        <w:rPr>
          <w:color w:val="000000" w:themeColor="text1"/>
          <w:szCs w:val="28"/>
        </w:rPr>
        <w:t>л</w:t>
      </w:r>
      <w:r w:rsidR="00241A04">
        <w:rPr>
          <w:color w:val="000000" w:themeColor="text1"/>
          <w:szCs w:val="28"/>
        </w:rPr>
        <w:t>і</w:t>
      </w:r>
      <w:r w:rsidRPr="007E67E7">
        <w:rPr>
          <w:color w:val="000000" w:themeColor="text1"/>
          <w:szCs w:val="28"/>
        </w:rPr>
        <w:t>дж</w:t>
      </w:r>
      <w:r w:rsidR="003F1802">
        <w:rPr>
          <w:color w:val="000000" w:themeColor="text1"/>
          <w:szCs w:val="28"/>
        </w:rPr>
        <w:t>е</w:t>
      </w:r>
      <w:r w:rsidRPr="007E67E7">
        <w:rPr>
          <w:color w:val="000000" w:themeColor="text1"/>
          <w:szCs w:val="28"/>
        </w:rPr>
        <w:t>ння зал</w:t>
      </w:r>
      <w:r w:rsidR="003F1802">
        <w:rPr>
          <w:color w:val="000000" w:themeColor="text1"/>
          <w:szCs w:val="28"/>
        </w:rPr>
        <w:t>е</w:t>
      </w:r>
      <w:r w:rsidRPr="007E67E7">
        <w:rPr>
          <w:color w:val="000000" w:themeColor="text1"/>
          <w:szCs w:val="28"/>
        </w:rPr>
        <w:t>жн</w:t>
      </w:r>
      <w:r w:rsidR="00735014">
        <w:rPr>
          <w:color w:val="000000" w:themeColor="text1"/>
          <w:szCs w:val="28"/>
        </w:rPr>
        <w:t>о</w:t>
      </w:r>
      <w:r w:rsidR="003F1802">
        <w:rPr>
          <w:color w:val="000000" w:themeColor="text1"/>
          <w:szCs w:val="28"/>
        </w:rPr>
        <w:t>с</w:t>
      </w:r>
      <w:r w:rsidRPr="007E67E7">
        <w:rPr>
          <w:color w:val="000000" w:themeColor="text1"/>
          <w:szCs w:val="28"/>
        </w:rPr>
        <w:t>т</w:t>
      </w:r>
      <w:r w:rsidR="00241A04">
        <w:rPr>
          <w:color w:val="000000" w:themeColor="text1"/>
          <w:szCs w:val="28"/>
        </w:rPr>
        <w:t>і</w:t>
      </w:r>
      <w:r w:rsidRPr="007E67E7">
        <w:rPr>
          <w:color w:val="000000" w:themeColor="text1"/>
          <w:szCs w:val="28"/>
        </w:rPr>
        <w:t xml:space="preserve"> м</w:t>
      </w:r>
      <w:r w:rsidR="00241A04">
        <w:rPr>
          <w:color w:val="000000" w:themeColor="text1"/>
          <w:szCs w:val="28"/>
        </w:rPr>
        <w:t>і</w:t>
      </w:r>
      <w:r w:rsidRPr="007E67E7">
        <w:rPr>
          <w:color w:val="000000" w:themeColor="text1"/>
          <w:szCs w:val="28"/>
        </w:rPr>
        <w:t>ж зал</w:t>
      </w:r>
      <w:r w:rsidR="003F1802">
        <w:rPr>
          <w:color w:val="000000" w:themeColor="text1"/>
          <w:szCs w:val="28"/>
        </w:rPr>
        <w:t>е</w:t>
      </w:r>
      <w:r w:rsidRPr="007E67E7">
        <w:rPr>
          <w:color w:val="000000" w:themeColor="text1"/>
          <w:szCs w:val="28"/>
        </w:rPr>
        <w:t>жн</w:t>
      </w:r>
      <w:r w:rsidR="00735014">
        <w:rPr>
          <w:color w:val="000000" w:themeColor="text1"/>
          <w:szCs w:val="28"/>
        </w:rPr>
        <w:t>о</w:t>
      </w:r>
      <w:r w:rsidRPr="007E67E7">
        <w:rPr>
          <w:color w:val="000000" w:themeColor="text1"/>
          <w:szCs w:val="28"/>
        </w:rPr>
        <w:t>ю зм</w:t>
      </w:r>
      <w:r w:rsidR="00241A04">
        <w:rPr>
          <w:color w:val="000000" w:themeColor="text1"/>
          <w:szCs w:val="28"/>
        </w:rPr>
        <w:t>і</w:t>
      </w:r>
      <w:r w:rsidRPr="007E67E7">
        <w:rPr>
          <w:color w:val="000000" w:themeColor="text1"/>
          <w:szCs w:val="28"/>
        </w:rPr>
        <w:t>нн</w:t>
      </w:r>
      <w:r w:rsidR="00735014">
        <w:rPr>
          <w:color w:val="000000" w:themeColor="text1"/>
          <w:szCs w:val="28"/>
        </w:rPr>
        <w:t>о</w:t>
      </w:r>
      <w:r w:rsidRPr="007E67E7">
        <w:rPr>
          <w:color w:val="000000" w:themeColor="text1"/>
          <w:szCs w:val="28"/>
        </w:rPr>
        <w:t xml:space="preserve">ю </w:t>
      </w:r>
      <w:r w:rsidR="003F1802">
        <w:rPr>
          <w:i/>
          <w:iCs/>
          <w:color w:val="000000" w:themeColor="text1"/>
          <w:szCs w:val="28"/>
        </w:rPr>
        <w:t>У</w:t>
      </w:r>
      <w:r w:rsidRPr="007E67E7">
        <w:rPr>
          <w:color w:val="000000" w:themeColor="text1"/>
          <w:szCs w:val="28"/>
        </w:rPr>
        <w:t xml:space="preserve"> </w:t>
      </w:r>
      <w:r w:rsidR="00E9293F">
        <w:rPr>
          <w:color w:val="000000" w:themeColor="text1"/>
          <w:szCs w:val="28"/>
        </w:rPr>
        <w:t xml:space="preserve"> та </w:t>
      </w:r>
      <w:r w:rsidR="00735014">
        <w:rPr>
          <w:color w:val="000000" w:themeColor="text1"/>
          <w:szCs w:val="28"/>
        </w:rPr>
        <w:t>о</w:t>
      </w:r>
      <w:r w:rsidRPr="007E67E7">
        <w:rPr>
          <w:color w:val="000000" w:themeColor="text1"/>
          <w:szCs w:val="28"/>
        </w:rPr>
        <w:t>дн</w:t>
      </w:r>
      <w:r w:rsidR="00241A04">
        <w:rPr>
          <w:color w:val="000000" w:themeColor="text1"/>
          <w:szCs w:val="28"/>
        </w:rPr>
        <w:t>і</w:t>
      </w:r>
      <w:r w:rsidRPr="007E67E7">
        <w:rPr>
          <w:color w:val="000000" w:themeColor="text1"/>
          <w:szCs w:val="28"/>
        </w:rPr>
        <w:t>єю аб</w:t>
      </w:r>
      <w:r w:rsidR="00735014">
        <w:rPr>
          <w:color w:val="000000" w:themeColor="text1"/>
          <w:szCs w:val="28"/>
        </w:rPr>
        <w:t>о</w:t>
      </w:r>
      <w:r w:rsidRPr="007E67E7">
        <w:rPr>
          <w:color w:val="000000" w:themeColor="text1"/>
          <w:szCs w:val="28"/>
        </w:rPr>
        <w:t xml:space="preserve"> д</w:t>
      </w:r>
      <w:r w:rsidR="003F1802">
        <w:rPr>
          <w:color w:val="000000" w:themeColor="text1"/>
          <w:szCs w:val="28"/>
        </w:rPr>
        <w:t>е</w:t>
      </w:r>
      <w:r w:rsidRPr="007E67E7">
        <w:rPr>
          <w:color w:val="000000" w:themeColor="text1"/>
          <w:szCs w:val="28"/>
        </w:rPr>
        <w:t>к</w:t>
      </w:r>
      <w:r w:rsidR="00241A04">
        <w:rPr>
          <w:color w:val="000000" w:themeColor="text1"/>
          <w:szCs w:val="28"/>
        </w:rPr>
        <w:t>і</w:t>
      </w:r>
      <w:r w:rsidRPr="007E67E7">
        <w:rPr>
          <w:color w:val="000000" w:themeColor="text1"/>
          <w:szCs w:val="28"/>
        </w:rPr>
        <w:t>льк</w:t>
      </w:r>
      <w:r w:rsidR="00735014">
        <w:rPr>
          <w:color w:val="000000" w:themeColor="text1"/>
          <w:szCs w:val="28"/>
        </w:rPr>
        <w:t>о</w:t>
      </w:r>
      <w:r w:rsidRPr="007E67E7">
        <w:rPr>
          <w:color w:val="000000" w:themeColor="text1"/>
          <w:szCs w:val="28"/>
        </w:rPr>
        <w:t>ма н</w:t>
      </w:r>
      <w:r w:rsidR="003F1802">
        <w:rPr>
          <w:color w:val="000000" w:themeColor="text1"/>
          <w:szCs w:val="28"/>
        </w:rPr>
        <w:t>е</w:t>
      </w:r>
      <w:r w:rsidRPr="007E67E7">
        <w:rPr>
          <w:color w:val="000000" w:themeColor="text1"/>
          <w:szCs w:val="28"/>
        </w:rPr>
        <w:t>зал</w:t>
      </w:r>
      <w:r w:rsidR="003F1802">
        <w:rPr>
          <w:color w:val="000000" w:themeColor="text1"/>
          <w:szCs w:val="28"/>
        </w:rPr>
        <w:t>е</w:t>
      </w:r>
      <w:r w:rsidRPr="007E67E7">
        <w:rPr>
          <w:color w:val="000000" w:themeColor="text1"/>
          <w:szCs w:val="28"/>
        </w:rPr>
        <w:t>жними зм</w:t>
      </w:r>
      <w:r w:rsidR="00241A04">
        <w:rPr>
          <w:color w:val="000000" w:themeColor="text1"/>
          <w:szCs w:val="28"/>
        </w:rPr>
        <w:t>і</w:t>
      </w:r>
      <w:r w:rsidRPr="007E67E7">
        <w:rPr>
          <w:color w:val="000000" w:themeColor="text1"/>
          <w:szCs w:val="28"/>
        </w:rPr>
        <w:t xml:space="preserve">нними </w:t>
      </w:r>
      <w:r w:rsidR="00436BB8">
        <w:rPr>
          <w:i/>
          <w:iCs/>
          <w:color w:val="000000" w:themeColor="text1"/>
          <w:szCs w:val="28"/>
        </w:rPr>
        <w:t>Х</w:t>
      </w:r>
      <w:r w:rsidRPr="007E67E7">
        <w:rPr>
          <w:color w:val="000000" w:themeColor="text1"/>
          <w:szCs w:val="28"/>
          <w:vertAlign w:val="subscript"/>
        </w:rPr>
        <w:t>1</w:t>
      </w:r>
      <w:r w:rsidRPr="007E67E7">
        <w:rPr>
          <w:color w:val="000000" w:themeColor="text1"/>
          <w:szCs w:val="28"/>
        </w:rPr>
        <w:t xml:space="preserve">, </w:t>
      </w:r>
      <w:r w:rsidR="00436BB8">
        <w:rPr>
          <w:i/>
          <w:iCs/>
          <w:color w:val="000000" w:themeColor="text1"/>
          <w:szCs w:val="28"/>
        </w:rPr>
        <w:t>Х</w:t>
      </w:r>
      <w:r w:rsidRPr="007E67E7">
        <w:rPr>
          <w:color w:val="000000" w:themeColor="text1"/>
          <w:szCs w:val="28"/>
          <w:vertAlign w:val="subscript"/>
        </w:rPr>
        <w:t>2</w:t>
      </w:r>
      <w:r w:rsidRPr="007E67E7">
        <w:rPr>
          <w:color w:val="000000" w:themeColor="text1"/>
          <w:szCs w:val="28"/>
        </w:rPr>
        <w:t xml:space="preserve">, ..., </w:t>
      </w:r>
      <w:r w:rsidR="00436BB8">
        <w:rPr>
          <w:i/>
          <w:iCs/>
          <w:color w:val="000000" w:themeColor="text1"/>
          <w:szCs w:val="28"/>
        </w:rPr>
        <w:t>Х</w:t>
      </w:r>
      <w:r w:rsidRPr="007E67E7">
        <w:rPr>
          <w:i/>
          <w:iCs/>
          <w:color w:val="000000" w:themeColor="text1"/>
          <w:szCs w:val="28"/>
          <w:vertAlign w:val="subscript"/>
        </w:rPr>
        <w:t>p</w:t>
      </w:r>
      <w:r w:rsidRPr="007E67E7">
        <w:rPr>
          <w:color w:val="000000" w:themeColor="text1"/>
          <w:szCs w:val="28"/>
        </w:rPr>
        <w:t xml:space="preserve">. </w:t>
      </w:r>
    </w:p>
    <w:p w:rsidR="00DD11A4" w:rsidRPr="007E67E7" w:rsidRDefault="00E9293F" w:rsidP="00DD11A4">
      <w:pPr>
        <w:ind w:firstLine="709"/>
        <w:rPr>
          <w:szCs w:val="28"/>
        </w:rPr>
      </w:pPr>
      <w:r>
        <w:rPr>
          <w:szCs w:val="28"/>
        </w:rPr>
        <w:t xml:space="preserve">Метод регресійного аналізу вважають основним </w:t>
      </w:r>
      <w:r w:rsidR="005D4CF4">
        <w:rPr>
          <w:szCs w:val="28"/>
        </w:rPr>
        <w:t>методом для побудови прогностичних моделей використовуючи експерементальні дані</w:t>
      </w:r>
      <w:r w:rsidR="005C4FF5">
        <w:rPr>
          <w:szCs w:val="28"/>
        </w:rPr>
        <w:t>. Такі моделі допомагають пов’язати цільову та факторні змінні</w:t>
      </w:r>
      <w:r w:rsidR="00B35384">
        <w:rPr>
          <w:szCs w:val="28"/>
        </w:rPr>
        <w:t>.</w:t>
      </w:r>
    </w:p>
    <w:p w:rsidR="00DD11A4" w:rsidRPr="007E67E7" w:rsidRDefault="00B35384" w:rsidP="00DD11A4">
      <w:pPr>
        <w:ind w:firstLine="709"/>
        <w:rPr>
          <w:szCs w:val="28"/>
        </w:rPr>
      </w:pPr>
      <w:r>
        <w:rPr>
          <w:szCs w:val="28"/>
        </w:rPr>
        <w:t xml:space="preserve">Функція регресії що була визначена в під час аналізу </w:t>
      </w:r>
      <w:r w:rsidR="0028596E">
        <w:rPr>
          <w:szCs w:val="28"/>
        </w:rPr>
        <w:t>формально</w:t>
      </w:r>
      <w:r w:rsidR="00DD11A4" w:rsidRPr="007E67E7">
        <w:rPr>
          <w:szCs w:val="28"/>
        </w:rPr>
        <w:t xml:space="preserve"> в</w:t>
      </w:r>
      <w:r w:rsidR="003F1802">
        <w:rPr>
          <w:szCs w:val="28"/>
        </w:rPr>
        <w:t>с</w:t>
      </w:r>
      <w:r w:rsidR="00DD11A4" w:rsidRPr="007E67E7">
        <w:rPr>
          <w:szCs w:val="28"/>
        </w:rPr>
        <w:t>тан</w:t>
      </w:r>
      <w:r w:rsidR="00735014">
        <w:rPr>
          <w:szCs w:val="28"/>
        </w:rPr>
        <w:t>о</w:t>
      </w:r>
      <w:r w:rsidR="00DD11A4" w:rsidRPr="007E67E7">
        <w:rPr>
          <w:szCs w:val="28"/>
        </w:rPr>
        <w:t>влює в</w:t>
      </w:r>
      <w:r w:rsidR="00241A04">
        <w:rPr>
          <w:szCs w:val="28"/>
        </w:rPr>
        <w:t>і</w:t>
      </w:r>
      <w:r w:rsidR="00DD11A4" w:rsidRPr="007E67E7">
        <w:rPr>
          <w:szCs w:val="28"/>
        </w:rPr>
        <w:t>дп</w:t>
      </w:r>
      <w:r w:rsidR="00735014">
        <w:rPr>
          <w:szCs w:val="28"/>
        </w:rPr>
        <w:t>о</w:t>
      </w:r>
      <w:r w:rsidR="00DD11A4" w:rsidRPr="007E67E7">
        <w:rPr>
          <w:szCs w:val="28"/>
        </w:rPr>
        <w:t>в</w:t>
      </w:r>
      <w:r w:rsidR="00241A04">
        <w:rPr>
          <w:szCs w:val="28"/>
        </w:rPr>
        <w:t>і</w:t>
      </w:r>
      <w:r w:rsidR="00DD11A4" w:rsidRPr="007E67E7">
        <w:rPr>
          <w:szCs w:val="28"/>
        </w:rPr>
        <w:t>дн</w:t>
      </w:r>
      <w:r w:rsidR="00241A04">
        <w:rPr>
          <w:szCs w:val="28"/>
        </w:rPr>
        <w:t>і</w:t>
      </w:r>
      <w:r w:rsidR="003F1802">
        <w:rPr>
          <w:szCs w:val="28"/>
        </w:rPr>
        <w:t>с</w:t>
      </w:r>
      <w:r w:rsidR="00DD11A4" w:rsidRPr="007E67E7">
        <w:rPr>
          <w:szCs w:val="28"/>
        </w:rPr>
        <w:t>ть м</w:t>
      </w:r>
      <w:r w:rsidR="00241A04">
        <w:rPr>
          <w:szCs w:val="28"/>
        </w:rPr>
        <w:t>і</w:t>
      </w:r>
      <w:r w:rsidR="00DD11A4" w:rsidRPr="007E67E7">
        <w:rPr>
          <w:szCs w:val="28"/>
        </w:rPr>
        <w:t>ж зм</w:t>
      </w:r>
      <w:r w:rsidR="00241A04">
        <w:rPr>
          <w:szCs w:val="28"/>
        </w:rPr>
        <w:t>і</w:t>
      </w:r>
      <w:r w:rsidR="00DD11A4" w:rsidRPr="007E67E7">
        <w:rPr>
          <w:szCs w:val="28"/>
        </w:rPr>
        <w:t>нними цих дв</w:t>
      </w:r>
      <w:r w:rsidR="00735014">
        <w:rPr>
          <w:szCs w:val="28"/>
        </w:rPr>
        <w:t>о</w:t>
      </w:r>
      <w:r w:rsidR="00DD11A4" w:rsidRPr="007E67E7">
        <w:rPr>
          <w:szCs w:val="28"/>
        </w:rPr>
        <w:t>х гр</w:t>
      </w:r>
      <w:r w:rsidR="003F1802">
        <w:rPr>
          <w:szCs w:val="28"/>
        </w:rPr>
        <w:t>у</w:t>
      </w:r>
      <w:r w:rsidR="00DD11A4" w:rsidRPr="007E67E7">
        <w:rPr>
          <w:szCs w:val="28"/>
        </w:rPr>
        <w:t xml:space="preserve">п, </w:t>
      </w:r>
      <w:r w:rsidR="0028596E">
        <w:rPr>
          <w:szCs w:val="28"/>
        </w:rPr>
        <w:t xml:space="preserve">попри те, що вони можуть не бути </w:t>
      </w:r>
      <w:r w:rsidR="00D80814">
        <w:rPr>
          <w:szCs w:val="28"/>
        </w:rPr>
        <w:t>пов’язаними.</w:t>
      </w:r>
      <w:r w:rsidR="00DD11A4" w:rsidRPr="007E67E7">
        <w:rPr>
          <w:szCs w:val="28"/>
        </w:rPr>
        <w:t xml:space="preserve"> </w:t>
      </w:r>
      <w:r w:rsidR="00D80814">
        <w:rPr>
          <w:szCs w:val="28"/>
        </w:rPr>
        <w:t xml:space="preserve">Через це деякі визначені зв’язки в результаті регресійного аналізу </w:t>
      </w:r>
      <w:r w:rsidR="006F282B">
        <w:rPr>
          <w:szCs w:val="28"/>
        </w:rPr>
        <w:t xml:space="preserve">можуть помилково вважатися </w:t>
      </w:r>
      <w:r w:rsidR="00DD11A4" w:rsidRPr="007E67E7">
        <w:rPr>
          <w:szCs w:val="28"/>
        </w:rPr>
        <w:t>причинн</w:t>
      </w:r>
      <w:r w:rsidR="00735014">
        <w:rPr>
          <w:szCs w:val="28"/>
        </w:rPr>
        <w:t>о</w:t>
      </w:r>
      <w:r w:rsidR="00DD11A4" w:rsidRPr="007E67E7">
        <w:rPr>
          <w:szCs w:val="28"/>
        </w:rPr>
        <w:t>-на</w:t>
      </w:r>
      <w:r w:rsidR="003F1802">
        <w:rPr>
          <w:szCs w:val="28"/>
        </w:rPr>
        <w:t>с</w:t>
      </w:r>
      <w:r w:rsidR="00DD11A4" w:rsidRPr="007E67E7">
        <w:rPr>
          <w:szCs w:val="28"/>
        </w:rPr>
        <w:t>л</w:t>
      </w:r>
      <w:r w:rsidR="00241A04">
        <w:rPr>
          <w:szCs w:val="28"/>
        </w:rPr>
        <w:t>і</w:t>
      </w:r>
      <w:r w:rsidR="00DD11A4" w:rsidRPr="007E67E7">
        <w:rPr>
          <w:szCs w:val="28"/>
        </w:rPr>
        <w:t>дк</w:t>
      </w:r>
      <w:r w:rsidR="00735014">
        <w:rPr>
          <w:szCs w:val="28"/>
        </w:rPr>
        <w:t>о</w:t>
      </w:r>
      <w:r w:rsidR="00DD11A4" w:rsidRPr="007E67E7">
        <w:rPr>
          <w:szCs w:val="28"/>
        </w:rPr>
        <w:t>в</w:t>
      </w:r>
      <w:r w:rsidR="006F282B">
        <w:rPr>
          <w:szCs w:val="28"/>
        </w:rPr>
        <w:t>ими. В такому випадку можливе винекнення</w:t>
      </w:r>
      <w:r w:rsidR="00DD11A4" w:rsidRPr="007E67E7">
        <w:rPr>
          <w:szCs w:val="28"/>
        </w:rPr>
        <w:t xml:space="preserve"> н</w:t>
      </w:r>
      <w:r w:rsidR="00735014">
        <w:rPr>
          <w:szCs w:val="28"/>
        </w:rPr>
        <w:t>о</w:t>
      </w:r>
      <w:r w:rsidR="00DD11A4" w:rsidRPr="007E67E7">
        <w:rPr>
          <w:szCs w:val="28"/>
        </w:rPr>
        <w:t>н</w:t>
      </w:r>
      <w:r w:rsidR="003F1802">
        <w:rPr>
          <w:szCs w:val="28"/>
        </w:rPr>
        <w:t>се</w:t>
      </w:r>
      <w:r w:rsidR="00DD11A4" w:rsidRPr="007E67E7">
        <w:rPr>
          <w:szCs w:val="28"/>
        </w:rPr>
        <w:t>н</w:t>
      </w:r>
      <w:r w:rsidR="003F1802">
        <w:rPr>
          <w:szCs w:val="28"/>
        </w:rPr>
        <w:t>с</w:t>
      </w:r>
      <w:r w:rsidR="00DD11A4" w:rsidRPr="007E67E7">
        <w:rPr>
          <w:szCs w:val="28"/>
        </w:rPr>
        <w:t xml:space="preserve"> р</w:t>
      </w:r>
      <w:r w:rsidR="003F1802">
        <w:rPr>
          <w:szCs w:val="28"/>
        </w:rPr>
        <w:t>е</w:t>
      </w:r>
      <w:r w:rsidR="00DD11A4" w:rsidRPr="007E67E7">
        <w:rPr>
          <w:szCs w:val="28"/>
        </w:rPr>
        <w:t>гр</w:t>
      </w:r>
      <w:r w:rsidR="003F1802">
        <w:rPr>
          <w:szCs w:val="28"/>
        </w:rPr>
        <w:t>ес</w:t>
      </w:r>
      <w:r w:rsidR="00241A04">
        <w:rPr>
          <w:szCs w:val="28"/>
        </w:rPr>
        <w:t>і</w:t>
      </w:r>
      <w:r w:rsidR="000F0687">
        <w:rPr>
          <w:szCs w:val="28"/>
        </w:rPr>
        <w:t>й</w:t>
      </w:r>
      <w:r w:rsidR="00DD11A4" w:rsidRPr="007E67E7">
        <w:rPr>
          <w:szCs w:val="28"/>
        </w:rPr>
        <w:t xml:space="preserve"> (</w:t>
      </w:r>
      <w:r w:rsidR="000F0687">
        <w:rPr>
          <w:szCs w:val="28"/>
        </w:rPr>
        <w:t xml:space="preserve"> тобто </w:t>
      </w:r>
      <w:r w:rsidR="00DD11A4" w:rsidRPr="007E67E7">
        <w:rPr>
          <w:szCs w:val="28"/>
        </w:rPr>
        <w:t>п</w:t>
      </w:r>
      <w:r w:rsidR="00735014">
        <w:rPr>
          <w:szCs w:val="28"/>
        </w:rPr>
        <w:t>о</w:t>
      </w:r>
      <w:r w:rsidR="00DD11A4" w:rsidRPr="007E67E7">
        <w:rPr>
          <w:szCs w:val="28"/>
        </w:rPr>
        <w:t>милк</w:t>
      </w:r>
      <w:r w:rsidR="00735014">
        <w:rPr>
          <w:szCs w:val="28"/>
        </w:rPr>
        <w:t>о</w:t>
      </w:r>
      <w:r w:rsidR="00DD11A4" w:rsidRPr="007E67E7">
        <w:rPr>
          <w:szCs w:val="28"/>
        </w:rPr>
        <w:t>в</w:t>
      </w:r>
      <w:r w:rsidR="000F0687">
        <w:rPr>
          <w:szCs w:val="28"/>
        </w:rPr>
        <w:t>их або</w:t>
      </w:r>
      <w:r w:rsidR="00DD11A4" w:rsidRPr="007E67E7">
        <w:rPr>
          <w:szCs w:val="28"/>
        </w:rPr>
        <w:t xml:space="preserve"> аб</w:t>
      </w:r>
      <w:r w:rsidR="003F1802">
        <w:rPr>
          <w:szCs w:val="28"/>
        </w:rPr>
        <w:t>су</w:t>
      </w:r>
      <w:r w:rsidR="00DD11A4" w:rsidRPr="007E67E7">
        <w:rPr>
          <w:szCs w:val="28"/>
        </w:rPr>
        <w:t>рдн</w:t>
      </w:r>
      <w:r w:rsidR="000F0687">
        <w:rPr>
          <w:szCs w:val="28"/>
        </w:rPr>
        <w:t>их), щот не несуть в собі ніякого</w:t>
      </w:r>
      <w:r w:rsidR="00DD11A4" w:rsidRPr="007E67E7">
        <w:rPr>
          <w:szCs w:val="28"/>
        </w:rPr>
        <w:t xml:space="preserve"> практичн</w:t>
      </w:r>
      <w:r w:rsidR="00735014">
        <w:rPr>
          <w:szCs w:val="28"/>
        </w:rPr>
        <w:t>о</w:t>
      </w:r>
      <w:r w:rsidR="00DD11A4" w:rsidRPr="007E67E7">
        <w:rPr>
          <w:szCs w:val="28"/>
        </w:rPr>
        <w:t>г</w:t>
      </w:r>
      <w:r w:rsidR="00735014">
        <w:rPr>
          <w:szCs w:val="28"/>
        </w:rPr>
        <w:t>о</w:t>
      </w:r>
      <w:r w:rsidR="00DD11A4" w:rsidRPr="007E67E7">
        <w:rPr>
          <w:szCs w:val="28"/>
        </w:rPr>
        <w:t xml:space="preserve"> </w:t>
      </w:r>
      <w:r w:rsidR="000F0687">
        <w:rPr>
          <w:szCs w:val="28"/>
        </w:rPr>
        <w:t>значення</w:t>
      </w:r>
      <w:r w:rsidR="00DD11A4" w:rsidRPr="007E67E7">
        <w:rPr>
          <w:szCs w:val="28"/>
        </w:rPr>
        <w:t>. Т</w:t>
      </w:r>
      <w:r w:rsidR="0042147F">
        <w:rPr>
          <w:szCs w:val="28"/>
        </w:rPr>
        <w:t xml:space="preserve">аким чином для уникнення такої проблеми потрібно визначити </w:t>
      </w:r>
      <w:r w:rsidR="007702E0">
        <w:rPr>
          <w:szCs w:val="28"/>
        </w:rPr>
        <w:t>яку із змінних потрібно вважати залежною, а які пояснюючими базаючись на професійно-логічному аналізі поставленої задачі.</w:t>
      </w:r>
      <w:r w:rsidR="00DD11A4" w:rsidRPr="007E67E7">
        <w:rPr>
          <w:szCs w:val="28"/>
        </w:rPr>
        <w:t xml:space="preserve"> </w:t>
      </w:r>
    </w:p>
    <w:p w:rsidR="00DD11A4" w:rsidRPr="007E67E7" w:rsidRDefault="00DD11A4" w:rsidP="00DD11A4">
      <w:pPr>
        <w:ind w:firstLine="709"/>
        <w:rPr>
          <w:szCs w:val="28"/>
        </w:rPr>
      </w:pPr>
      <w:r w:rsidRPr="007E67E7">
        <w:rPr>
          <w:szCs w:val="28"/>
        </w:rPr>
        <w:t xml:space="preserve">Загальна </w:t>
      </w:r>
      <w:r w:rsidR="003F1802">
        <w:rPr>
          <w:szCs w:val="28"/>
        </w:rPr>
        <w:t>с</w:t>
      </w:r>
      <w:r w:rsidRPr="007E67E7">
        <w:rPr>
          <w:szCs w:val="28"/>
        </w:rPr>
        <w:t>х</w:t>
      </w:r>
      <w:r w:rsidR="003F1802">
        <w:rPr>
          <w:szCs w:val="28"/>
        </w:rPr>
        <w:t>е</w:t>
      </w:r>
      <w:r w:rsidRPr="007E67E7">
        <w:rPr>
          <w:szCs w:val="28"/>
        </w:rPr>
        <w:t>ма р</w:t>
      </w:r>
      <w:r w:rsidR="003F1802">
        <w:rPr>
          <w:szCs w:val="28"/>
        </w:rPr>
        <w:t>е</w:t>
      </w:r>
      <w:r w:rsidRPr="007E67E7">
        <w:rPr>
          <w:szCs w:val="28"/>
        </w:rPr>
        <w:t>гр</w:t>
      </w:r>
      <w:r w:rsidR="003F1802">
        <w:rPr>
          <w:szCs w:val="28"/>
        </w:rPr>
        <w:t>ес</w:t>
      </w:r>
      <w:r w:rsidR="00241A04">
        <w:rPr>
          <w:szCs w:val="28"/>
        </w:rPr>
        <w:t>і</w:t>
      </w:r>
      <w:r w:rsidRPr="007E67E7">
        <w:rPr>
          <w:szCs w:val="28"/>
        </w:rPr>
        <w:t>йн</w:t>
      </w:r>
      <w:r w:rsidR="00735014">
        <w:rPr>
          <w:szCs w:val="28"/>
        </w:rPr>
        <w:t>о</w:t>
      </w:r>
      <w:r w:rsidRPr="007E67E7">
        <w:rPr>
          <w:szCs w:val="28"/>
        </w:rPr>
        <w:t>г</w:t>
      </w:r>
      <w:r w:rsidR="00735014">
        <w:rPr>
          <w:szCs w:val="28"/>
        </w:rPr>
        <w:t>о</w:t>
      </w:r>
      <w:r w:rsidRPr="007E67E7">
        <w:rPr>
          <w:szCs w:val="28"/>
        </w:rPr>
        <w:t xml:space="preserve"> анал</w:t>
      </w:r>
      <w:r w:rsidR="00241A04">
        <w:rPr>
          <w:szCs w:val="28"/>
        </w:rPr>
        <w:t>і</w:t>
      </w:r>
      <w:r w:rsidRPr="007E67E7">
        <w:rPr>
          <w:szCs w:val="28"/>
        </w:rPr>
        <w:t>з</w:t>
      </w:r>
      <w:r w:rsidR="003F1802">
        <w:rPr>
          <w:szCs w:val="28"/>
        </w:rPr>
        <w:t>у</w:t>
      </w:r>
      <w:r w:rsidRPr="007E67E7">
        <w:rPr>
          <w:szCs w:val="28"/>
        </w:rPr>
        <w:t xml:space="preserve">. </w:t>
      </w:r>
    </w:p>
    <w:p w:rsidR="00DD11A4" w:rsidRDefault="00DD11A4" w:rsidP="00DD11A4">
      <w:pPr>
        <w:ind w:firstLine="709"/>
        <w:rPr>
          <w:szCs w:val="28"/>
        </w:rPr>
      </w:pPr>
      <w:r w:rsidRPr="007E67E7">
        <w:rPr>
          <w:szCs w:val="28"/>
        </w:rPr>
        <w:t>Н</w:t>
      </w:r>
      <w:r w:rsidR="003F1802">
        <w:rPr>
          <w:szCs w:val="28"/>
        </w:rPr>
        <w:t>е</w:t>
      </w:r>
      <w:r w:rsidR="00C35740">
        <w:rPr>
          <w:szCs w:val="28"/>
        </w:rPr>
        <w:t>хай залежна</w:t>
      </w:r>
      <w:r w:rsidRPr="007E67E7">
        <w:rPr>
          <w:szCs w:val="28"/>
        </w:rPr>
        <w:t xml:space="preserve"> зм</w:t>
      </w:r>
      <w:r w:rsidR="00241A04">
        <w:rPr>
          <w:szCs w:val="28"/>
        </w:rPr>
        <w:t>і</w:t>
      </w:r>
      <w:r w:rsidRPr="007E67E7">
        <w:rPr>
          <w:szCs w:val="28"/>
        </w:rPr>
        <w:t xml:space="preserve">нна </w:t>
      </w:r>
      <w:r w:rsidR="003F1802" w:rsidRPr="00C35740">
        <w:rPr>
          <w:i/>
          <w:szCs w:val="28"/>
        </w:rPr>
        <w:t>У</w:t>
      </w:r>
      <w:r w:rsidRPr="007E67E7">
        <w:rPr>
          <w:szCs w:val="28"/>
        </w:rPr>
        <w:t xml:space="preserve"> п</w:t>
      </w:r>
      <w:r w:rsidR="00735014">
        <w:rPr>
          <w:szCs w:val="28"/>
        </w:rPr>
        <w:t>о</w:t>
      </w:r>
      <w:r w:rsidRPr="007E67E7">
        <w:rPr>
          <w:szCs w:val="28"/>
        </w:rPr>
        <w:t>в'язана з д</w:t>
      </w:r>
      <w:r w:rsidR="003F1802">
        <w:rPr>
          <w:szCs w:val="28"/>
        </w:rPr>
        <w:t>е</w:t>
      </w:r>
      <w:r w:rsidRPr="007E67E7">
        <w:rPr>
          <w:szCs w:val="28"/>
        </w:rPr>
        <w:t xml:space="preserve">якими </w:t>
      </w:r>
      <w:r w:rsidR="00C35740">
        <w:rPr>
          <w:szCs w:val="28"/>
        </w:rPr>
        <w:t xml:space="preserve">факторними </w:t>
      </w:r>
      <w:r w:rsidRPr="007E67E7">
        <w:rPr>
          <w:szCs w:val="28"/>
        </w:rPr>
        <w:t>зм</w:t>
      </w:r>
      <w:r w:rsidR="00241A04">
        <w:rPr>
          <w:szCs w:val="28"/>
        </w:rPr>
        <w:t>і</w:t>
      </w:r>
      <w:r w:rsidRPr="007E67E7">
        <w:rPr>
          <w:szCs w:val="28"/>
        </w:rPr>
        <w:t xml:space="preserve">нними </w:t>
      </w:r>
      <m:oMath>
        <m:sSub>
          <m:sSubPr>
            <m:ctrlPr>
              <w:rPr>
                <w:rFonts w:ascii="Cambria Math" w:hAnsi="Cambria Math"/>
                <w:i/>
                <w:szCs w:val="28"/>
              </w:rPr>
            </m:ctrlPr>
          </m:sSubPr>
          <m:e>
            <m:r>
              <w:rPr>
                <w:rFonts w:ascii="Cambria Math" w:hAnsi="Cambria Math"/>
                <w:szCs w:val="28"/>
                <w:lang w:val="en-US"/>
              </w:rPr>
              <m:t>x</m:t>
            </m:r>
          </m:e>
          <m:sub>
            <m:r>
              <w:rPr>
                <w:rFonts w:ascii="Cambria Math" w:hAnsi="Cambria Math"/>
                <w:szCs w:val="28"/>
              </w:rPr>
              <m:t>1</m:t>
            </m:r>
          </m:sub>
        </m:sSub>
        <m:r>
          <w:rPr>
            <w:rFonts w:ascii="Cambria Math" w:hAnsi="Cambria Math"/>
            <w:szCs w:val="28"/>
          </w:rPr>
          <m:t xml:space="preserve">… </m:t>
        </m:r>
        <m:sSub>
          <m:sSubPr>
            <m:ctrlPr>
              <w:rPr>
                <w:rFonts w:ascii="Cambria Math" w:hAnsi="Cambria Math"/>
                <w:i/>
                <w:szCs w:val="28"/>
              </w:rPr>
            </m:ctrlPr>
          </m:sSubPr>
          <m:e>
            <m:r>
              <w:rPr>
                <w:rFonts w:ascii="Cambria Math" w:hAnsi="Cambria Math"/>
                <w:szCs w:val="28"/>
                <w:lang w:val="en-US"/>
              </w:rPr>
              <m:t>x</m:t>
            </m:r>
          </m:e>
          <m:sub>
            <m:r>
              <w:rPr>
                <w:rFonts w:ascii="Cambria Math" w:hAnsi="Cambria Math"/>
                <w:szCs w:val="28"/>
              </w:rPr>
              <m:t>k</m:t>
            </m:r>
          </m:sub>
        </m:sSub>
        <m:r>
          <w:rPr>
            <w:rFonts w:ascii="Cambria Math" w:hAnsi="Cambria Math"/>
            <w:szCs w:val="28"/>
          </w:rPr>
          <m:t xml:space="preserve"> </m:t>
        </m:r>
      </m:oMath>
      <w:r w:rsidRPr="007E67E7">
        <w:rPr>
          <w:szCs w:val="28"/>
        </w:rPr>
        <w:t>, як</w:t>
      </w:r>
      <w:r w:rsidR="00241A04">
        <w:rPr>
          <w:szCs w:val="28"/>
        </w:rPr>
        <w:t>і</w:t>
      </w:r>
      <w:r w:rsidRPr="007E67E7">
        <w:rPr>
          <w:szCs w:val="28"/>
        </w:rPr>
        <w:t xml:space="preserve"> зр</w:t>
      </w:r>
      <w:r w:rsidR="003F1802">
        <w:rPr>
          <w:szCs w:val="28"/>
        </w:rPr>
        <w:t>у</w:t>
      </w:r>
      <w:r w:rsidRPr="007E67E7">
        <w:rPr>
          <w:szCs w:val="28"/>
        </w:rPr>
        <w:t>чн</w:t>
      </w:r>
      <w:r w:rsidR="00735014">
        <w:rPr>
          <w:szCs w:val="28"/>
        </w:rPr>
        <w:t>о</w:t>
      </w:r>
      <w:r w:rsidRPr="007E67E7">
        <w:rPr>
          <w:szCs w:val="28"/>
        </w:rPr>
        <w:t xml:space="preserve"> пр</w:t>
      </w:r>
      <w:r w:rsidR="003F1802">
        <w:rPr>
          <w:szCs w:val="28"/>
        </w:rPr>
        <w:t>е</w:t>
      </w:r>
      <w:r w:rsidRPr="007E67E7">
        <w:rPr>
          <w:szCs w:val="28"/>
        </w:rPr>
        <w:t>д</w:t>
      </w:r>
      <w:r w:rsidR="003F1802">
        <w:rPr>
          <w:szCs w:val="28"/>
        </w:rPr>
        <w:t>с</w:t>
      </w:r>
      <w:r w:rsidRPr="007E67E7">
        <w:rPr>
          <w:szCs w:val="28"/>
        </w:rPr>
        <w:t xml:space="preserve">тавляти </w:t>
      </w:r>
      <w:r w:rsidR="00BC3E98">
        <w:rPr>
          <w:szCs w:val="28"/>
        </w:rPr>
        <w:t>як</w:t>
      </w:r>
      <w:r w:rsidRPr="007E67E7">
        <w:rPr>
          <w:szCs w:val="28"/>
        </w:rPr>
        <w:t xml:space="preserve"> к</w:t>
      </w:r>
      <w:r w:rsidR="00735014">
        <w:rPr>
          <w:szCs w:val="28"/>
        </w:rPr>
        <w:t>о</w:t>
      </w:r>
      <w:r w:rsidRPr="007E67E7">
        <w:rPr>
          <w:szCs w:val="28"/>
        </w:rPr>
        <w:t>мп</w:t>
      </w:r>
      <w:r w:rsidR="00735014">
        <w:rPr>
          <w:szCs w:val="28"/>
        </w:rPr>
        <w:t>о</w:t>
      </w:r>
      <w:r w:rsidRPr="007E67E7">
        <w:rPr>
          <w:szCs w:val="28"/>
        </w:rPr>
        <w:t>н</w:t>
      </w:r>
      <w:r w:rsidR="003F1802">
        <w:rPr>
          <w:szCs w:val="28"/>
        </w:rPr>
        <w:t>е</w:t>
      </w:r>
      <w:r w:rsidRPr="007E67E7">
        <w:rPr>
          <w:szCs w:val="28"/>
        </w:rPr>
        <w:t>нт</w:t>
      </w:r>
      <w:r w:rsidR="00BC3E98">
        <w:rPr>
          <w:szCs w:val="28"/>
        </w:rPr>
        <w:t>и</w:t>
      </w:r>
      <w:r w:rsidRPr="007E67E7">
        <w:rPr>
          <w:szCs w:val="28"/>
        </w:rPr>
        <w:t xml:space="preserve"> в</w:t>
      </w:r>
      <w:r w:rsidR="003F1802">
        <w:rPr>
          <w:szCs w:val="28"/>
        </w:rPr>
        <w:t>е</w:t>
      </w:r>
      <w:r w:rsidRPr="007E67E7">
        <w:rPr>
          <w:szCs w:val="28"/>
        </w:rPr>
        <w:t>кт</w:t>
      </w:r>
      <w:r w:rsidR="00735014">
        <w:rPr>
          <w:szCs w:val="28"/>
        </w:rPr>
        <w:t>о</w:t>
      </w:r>
      <w:r w:rsidRPr="007E67E7">
        <w:rPr>
          <w:szCs w:val="28"/>
        </w:rPr>
        <w:t xml:space="preserve">ра </w:t>
      </w:r>
      <w:r w:rsidR="00BC3E98" w:rsidRPr="00BC3E98">
        <w:rPr>
          <w:i/>
          <w:szCs w:val="28"/>
          <w:lang w:val="en-US"/>
        </w:rPr>
        <w:t>x</w:t>
      </w:r>
      <w:r w:rsidRPr="007E67E7">
        <w:rPr>
          <w:szCs w:val="28"/>
        </w:rPr>
        <w:t>=</w:t>
      </w:r>
      <m:oMath>
        <m:sSup>
          <m:sSupPr>
            <m:ctrlPr>
              <w:rPr>
                <w:rFonts w:ascii="Cambria Math" w:hAnsi="Cambria Math"/>
                <w:i/>
                <w:szCs w:val="28"/>
              </w:rPr>
            </m:ctrlPr>
          </m:sSupPr>
          <m:e>
            <m:r>
              <m:rPr>
                <m:sty m:val="p"/>
              </m:rPr>
              <w:rPr>
                <w:rFonts w:ascii="Cambria Math" w:hAnsi="Cambria Math"/>
                <w:szCs w:val="28"/>
              </w:rPr>
              <m:t>[</m:t>
            </m:r>
            <m:sSub>
              <m:sSubPr>
                <m:ctrlPr>
                  <w:rPr>
                    <w:rFonts w:ascii="Cambria Math" w:hAnsi="Cambria Math"/>
                    <w:i/>
                    <w:szCs w:val="28"/>
                  </w:rPr>
                </m:ctrlPr>
              </m:sSubPr>
              <m:e>
                <m:r>
                  <w:rPr>
                    <w:rFonts w:ascii="Cambria Math" w:hAnsi="Cambria Math"/>
                    <w:szCs w:val="28"/>
                    <w:lang w:val="en-US"/>
                  </w:rPr>
                  <m:t>x</m:t>
                </m:r>
              </m:e>
              <m:sub>
                <m:r>
                  <w:rPr>
                    <w:rFonts w:ascii="Cambria Math" w:hAnsi="Cambria Math"/>
                    <w:szCs w:val="28"/>
                  </w:rPr>
                  <m:t>1</m:t>
                </m:r>
              </m:sub>
            </m:sSub>
            <m:r>
              <w:rPr>
                <w:rFonts w:ascii="Cambria Math" w:hAnsi="Cambria Math"/>
                <w:szCs w:val="28"/>
              </w:rPr>
              <m:t xml:space="preserve">… </m:t>
            </m:r>
            <m:sSub>
              <m:sSubPr>
                <m:ctrlPr>
                  <w:rPr>
                    <w:rFonts w:ascii="Cambria Math" w:hAnsi="Cambria Math"/>
                    <w:i/>
                    <w:szCs w:val="28"/>
                  </w:rPr>
                </m:ctrlPr>
              </m:sSubPr>
              <m:e>
                <m:r>
                  <w:rPr>
                    <w:rFonts w:ascii="Cambria Math" w:hAnsi="Cambria Math"/>
                    <w:szCs w:val="28"/>
                    <w:lang w:val="en-US"/>
                  </w:rPr>
                  <m:t>x</m:t>
                </m:r>
              </m:e>
              <m:sub>
                <m:r>
                  <w:rPr>
                    <w:rFonts w:ascii="Cambria Math" w:hAnsi="Cambria Math"/>
                    <w:szCs w:val="28"/>
                  </w:rPr>
                  <m:t>k</m:t>
                </m:r>
              </m:sub>
            </m:sSub>
            <m:r>
              <m:rPr>
                <m:sty m:val="p"/>
              </m:rPr>
              <w:rPr>
                <w:rFonts w:ascii="Cambria Math" w:hAnsi="Cambria Math"/>
                <w:szCs w:val="28"/>
              </w:rPr>
              <m:t>]</m:t>
            </m:r>
          </m:e>
          <m:sup>
            <m:r>
              <w:rPr>
                <w:rFonts w:ascii="Cambria Math" w:hAnsi="Cambria Math"/>
                <w:szCs w:val="28"/>
              </w:rPr>
              <m:t>T</m:t>
            </m:r>
          </m:sup>
        </m:sSup>
      </m:oMath>
      <w:r w:rsidRPr="007E67E7">
        <w:rPr>
          <w:szCs w:val="28"/>
        </w:rPr>
        <w:t>, (т – тран</w:t>
      </w:r>
      <w:r w:rsidR="003F1802">
        <w:rPr>
          <w:szCs w:val="28"/>
        </w:rPr>
        <w:t>с</w:t>
      </w:r>
      <w:r w:rsidRPr="007E67E7">
        <w:rPr>
          <w:szCs w:val="28"/>
        </w:rPr>
        <w:t>п</w:t>
      </w:r>
      <w:r w:rsidR="00735014">
        <w:rPr>
          <w:szCs w:val="28"/>
        </w:rPr>
        <w:t>о</w:t>
      </w:r>
      <w:r w:rsidRPr="007E67E7">
        <w:rPr>
          <w:szCs w:val="28"/>
        </w:rPr>
        <w:t>н</w:t>
      </w:r>
      <w:r w:rsidR="003F1802">
        <w:rPr>
          <w:szCs w:val="28"/>
        </w:rPr>
        <w:t>у</w:t>
      </w:r>
      <w:r w:rsidRPr="007E67E7">
        <w:rPr>
          <w:szCs w:val="28"/>
        </w:rPr>
        <w:t>вання). Зв’яз</w:t>
      </w:r>
      <w:r w:rsidR="00735014">
        <w:rPr>
          <w:szCs w:val="28"/>
        </w:rPr>
        <w:t>о</w:t>
      </w:r>
      <w:r w:rsidRPr="007E67E7">
        <w:rPr>
          <w:szCs w:val="28"/>
        </w:rPr>
        <w:t>к являєть</w:t>
      </w:r>
      <w:r w:rsidR="003F1802">
        <w:rPr>
          <w:szCs w:val="28"/>
        </w:rPr>
        <w:t>с</w:t>
      </w:r>
      <w:r w:rsidRPr="007E67E7">
        <w:rPr>
          <w:szCs w:val="28"/>
        </w:rPr>
        <w:t xml:space="preserve">я </w:t>
      </w:r>
      <w:r w:rsidR="003F1802">
        <w:rPr>
          <w:szCs w:val="28"/>
        </w:rPr>
        <w:t>с</w:t>
      </w:r>
      <w:r w:rsidRPr="007E67E7">
        <w:rPr>
          <w:szCs w:val="28"/>
        </w:rPr>
        <w:t>т</w:t>
      </w:r>
      <w:r w:rsidR="00735014">
        <w:rPr>
          <w:szCs w:val="28"/>
        </w:rPr>
        <w:t>о</w:t>
      </w:r>
      <w:r w:rsidRPr="007E67E7">
        <w:rPr>
          <w:szCs w:val="28"/>
        </w:rPr>
        <w:t>ха</w:t>
      </w:r>
      <w:r w:rsidR="003F1802">
        <w:rPr>
          <w:szCs w:val="28"/>
        </w:rPr>
        <w:t>с</w:t>
      </w:r>
      <w:r w:rsidRPr="007E67E7">
        <w:rPr>
          <w:szCs w:val="28"/>
        </w:rPr>
        <w:t>тичним: знач</w:t>
      </w:r>
      <w:r w:rsidR="003F1802">
        <w:rPr>
          <w:szCs w:val="28"/>
        </w:rPr>
        <w:t>е</w:t>
      </w:r>
      <w:r w:rsidRPr="007E67E7">
        <w:rPr>
          <w:szCs w:val="28"/>
        </w:rPr>
        <w:t xml:space="preserve">ння </w:t>
      </w:r>
      <w:r w:rsidR="003F1802">
        <w:rPr>
          <w:szCs w:val="28"/>
        </w:rPr>
        <w:t>у</w:t>
      </w:r>
      <w:r w:rsidRPr="007E67E7">
        <w:rPr>
          <w:szCs w:val="28"/>
        </w:rPr>
        <w:t xml:space="preserve"> зм</w:t>
      </w:r>
      <w:r w:rsidR="00241A04">
        <w:rPr>
          <w:szCs w:val="28"/>
        </w:rPr>
        <w:t>і</w:t>
      </w:r>
      <w:r w:rsidRPr="007E67E7">
        <w:rPr>
          <w:szCs w:val="28"/>
        </w:rPr>
        <w:t>нн</w:t>
      </w:r>
      <w:r w:rsidR="00735014">
        <w:rPr>
          <w:szCs w:val="28"/>
        </w:rPr>
        <w:t>о</w:t>
      </w:r>
      <w:r w:rsidRPr="007E67E7">
        <w:rPr>
          <w:szCs w:val="28"/>
        </w:rPr>
        <w:t xml:space="preserve">ї </w:t>
      </w:r>
      <w:r w:rsidR="003F1802">
        <w:rPr>
          <w:szCs w:val="28"/>
        </w:rPr>
        <w:t>У</w:t>
      </w:r>
      <w:r w:rsidRPr="007E67E7">
        <w:rPr>
          <w:szCs w:val="28"/>
        </w:rPr>
        <w:t xml:space="preserve">, </w:t>
      </w:r>
      <w:r w:rsidR="00735014">
        <w:rPr>
          <w:szCs w:val="28"/>
        </w:rPr>
        <w:t>о</w:t>
      </w:r>
      <w:r w:rsidRPr="007E67E7">
        <w:rPr>
          <w:szCs w:val="28"/>
        </w:rPr>
        <w:t>триман</w:t>
      </w:r>
      <w:r w:rsidR="00241A04">
        <w:rPr>
          <w:szCs w:val="28"/>
        </w:rPr>
        <w:t>і</w:t>
      </w:r>
      <w:r w:rsidRPr="007E67E7">
        <w:rPr>
          <w:szCs w:val="28"/>
        </w:rPr>
        <w:t xml:space="preserve"> в р</w:t>
      </w:r>
      <w:r w:rsidR="00241A04">
        <w:rPr>
          <w:szCs w:val="28"/>
        </w:rPr>
        <w:t>і</w:t>
      </w:r>
      <w:r w:rsidRPr="007E67E7">
        <w:rPr>
          <w:szCs w:val="28"/>
        </w:rPr>
        <w:t xml:space="preserve">зних </w:t>
      </w:r>
      <w:r w:rsidR="003F1802">
        <w:rPr>
          <w:szCs w:val="28"/>
        </w:rPr>
        <w:t>е</w:t>
      </w:r>
      <w:r w:rsidRPr="007E67E7">
        <w:rPr>
          <w:szCs w:val="28"/>
        </w:rPr>
        <w:t>к</w:t>
      </w:r>
      <w:r w:rsidR="003F1802">
        <w:rPr>
          <w:szCs w:val="28"/>
        </w:rPr>
        <w:t>с</w:t>
      </w:r>
      <w:r w:rsidRPr="007E67E7">
        <w:rPr>
          <w:szCs w:val="28"/>
        </w:rPr>
        <w:t>п</w:t>
      </w:r>
      <w:r w:rsidR="003F1802">
        <w:rPr>
          <w:szCs w:val="28"/>
        </w:rPr>
        <w:t>е</w:t>
      </w:r>
      <w:r w:rsidRPr="007E67E7">
        <w:rPr>
          <w:szCs w:val="28"/>
        </w:rPr>
        <w:t>рим</w:t>
      </w:r>
      <w:r w:rsidR="003F1802">
        <w:rPr>
          <w:szCs w:val="28"/>
        </w:rPr>
        <w:t>е</w:t>
      </w:r>
      <w:r w:rsidRPr="007E67E7">
        <w:rPr>
          <w:szCs w:val="28"/>
        </w:rPr>
        <w:t>нтах при ф</w:t>
      </w:r>
      <w:r w:rsidR="00241A04">
        <w:rPr>
          <w:szCs w:val="28"/>
        </w:rPr>
        <w:t>і</w:t>
      </w:r>
      <w:r w:rsidRPr="007E67E7">
        <w:rPr>
          <w:szCs w:val="28"/>
        </w:rPr>
        <w:t>к</w:t>
      </w:r>
      <w:r w:rsidR="003F1802">
        <w:rPr>
          <w:szCs w:val="28"/>
        </w:rPr>
        <w:t>с</w:t>
      </w:r>
      <w:r w:rsidR="00735014">
        <w:rPr>
          <w:szCs w:val="28"/>
        </w:rPr>
        <w:t>о</w:t>
      </w:r>
      <w:r w:rsidRPr="007E67E7">
        <w:rPr>
          <w:szCs w:val="28"/>
        </w:rPr>
        <w:t>ваних знач</w:t>
      </w:r>
      <w:r w:rsidR="003F1802">
        <w:rPr>
          <w:szCs w:val="28"/>
        </w:rPr>
        <w:t>е</w:t>
      </w:r>
      <w:r w:rsidRPr="007E67E7">
        <w:rPr>
          <w:szCs w:val="28"/>
        </w:rPr>
        <w:t>ннях в</w:t>
      </w:r>
      <w:r w:rsidR="003F1802">
        <w:rPr>
          <w:szCs w:val="28"/>
        </w:rPr>
        <w:t>е</w:t>
      </w:r>
      <w:r w:rsidRPr="007E67E7">
        <w:rPr>
          <w:szCs w:val="28"/>
        </w:rPr>
        <w:t>кт</w:t>
      </w:r>
      <w:r w:rsidR="00735014">
        <w:rPr>
          <w:szCs w:val="28"/>
        </w:rPr>
        <w:t>о</w:t>
      </w:r>
      <w:r w:rsidRPr="007E67E7">
        <w:rPr>
          <w:szCs w:val="28"/>
        </w:rPr>
        <w:t xml:space="preserve">ра </w:t>
      </w:r>
      <w:r w:rsidR="00436BB8">
        <w:rPr>
          <w:szCs w:val="28"/>
        </w:rPr>
        <w:t>х</w:t>
      </w:r>
      <w:r w:rsidRPr="007E67E7">
        <w:rPr>
          <w:szCs w:val="28"/>
        </w:rPr>
        <w:t>,  випадк</w:t>
      </w:r>
      <w:r w:rsidR="00735014">
        <w:rPr>
          <w:szCs w:val="28"/>
        </w:rPr>
        <w:t>о</w:t>
      </w:r>
      <w:r w:rsidRPr="007E67E7">
        <w:rPr>
          <w:szCs w:val="28"/>
        </w:rPr>
        <w:t>вим чин</w:t>
      </w:r>
      <w:r w:rsidR="00735014">
        <w:rPr>
          <w:szCs w:val="28"/>
        </w:rPr>
        <w:t>о</w:t>
      </w:r>
      <w:r w:rsidRPr="007E67E7">
        <w:rPr>
          <w:szCs w:val="28"/>
        </w:rPr>
        <w:t>м з</w:t>
      </w:r>
      <w:r w:rsidR="00735014">
        <w:rPr>
          <w:szCs w:val="28"/>
        </w:rPr>
        <w:t>о</w:t>
      </w:r>
      <w:r w:rsidR="003F1802">
        <w:rPr>
          <w:szCs w:val="28"/>
        </w:rPr>
        <w:t>се</w:t>
      </w:r>
      <w:r w:rsidRPr="007E67E7">
        <w:rPr>
          <w:szCs w:val="28"/>
        </w:rPr>
        <w:t>р</w:t>
      </w:r>
      <w:r w:rsidR="003F1802">
        <w:rPr>
          <w:szCs w:val="28"/>
        </w:rPr>
        <w:t>е</w:t>
      </w:r>
      <w:r w:rsidRPr="007E67E7">
        <w:rPr>
          <w:szCs w:val="28"/>
        </w:rPr>
        <w:t>дж</w:t>
      </w:r>
      <w:r w:rsidR="003F1802">
        <w:rPr>
          <w:szCs w:val="28"/>
        </w:rPr>
        <w:t>е</w:t>
      </w:r>
      <w:r w:rsidRPr="007E67E7">
        <w:rPr>
          <w:szCs w:val="28"/>
        </w:rPr>
        <w:t>на навк</w:t>
      </w:r>
      <w:r w:rsidR="00735014">
        <w:rPr>
          <w:szCs w:val="28"/>
        </w:rPr>
        <w:t>о</w:t>
      </w:r>
      <w:r w:rsidRPr="007E67E7">
        <w:rPr>
          <w:szCs w:val="28"/>
        </w:rPr>
        <w:t>л</w:t>
      </w:r>
      <w:r w:rsidR="00735014">
        <w:rPr>
          <w:szCs w:val="28"/>
        </w:rPr>
        <w:t>о</w:t>
      </w:r>
      <w:r w:rsidRPr="007E67E7">
        <w:rPr>
          <w:szCs w:val="28"/>
        </w:rPr>
        <w:t xml:space="preserve"> д</w:t>
      </w:r>
      <w:r w:rsidR="003F1802">
        <w:rPr>
          <w:szCs w:val="28"/>
        </w:rPr>
        <w:t>е</w:t>
      </w:r>
      <w:r w:rsidRPr="007E67E7">
        <w:rPr>
          <w:szCs w:val="28"/>
        </w:rPr>
        <w:t>як</w:t>
      </w:r>
      <w:r w:rsidR="00735014">
        <w:rPr>
          <w:szCs w:val="28"/>
        </w:rPr>
        <w:t>о</w:t>
      </w:r>
      <w:r w:rsidRPr="007E67E7">
        <w:rPr>
          <w:szCs w:val="28"/>
        </w:rPr>
        <w:t>г</w:t>
      </w:r>
      <w:r w:rsidR="00735014">
        <w:rPr>
          <w:szCs w:val="28"/>
        </w:rPr>
        <w:t>о</w:t>
      </w:r>
      <w:r w:rsidRPr="007E67E7">
        <w:rPr>
          <w:szCs w:val="28"/>
        </w:rPr>
        <w:t xml:space="preserve"> н</w:t>
      </w:r>
      <w:r w:rsidR="003F1802">
        <w:rPr>
          <w:szCs w:val="28"/>
        </w:rPr>
        <w:t>е</w:t>
      </w:r>
      <w:r w:rsidRPr="007E67E7">
        <w:rPr>
          <w:szCs w:val="28"/>
        </w:rPr>
        <w:t>в</w:t>
      </w:r>
      <w:r w:rsidR="00241A04">
        <w:rPr>
          <w:szCs w:val="28"/>
        </w:rPr>
        <w:t>і</w:t>
      </w:r>
      <w:r w:rsidRPr="007E67E7">
        <w:rPr>
          <w:szCs w:val="28"/>
        </w:rPr>
        <w:t>д</w:t>
      </w:r>
      <w:r w:rsidR="00735014">
        <w:rPr>
          <w:szCs w:val="28"/>
        </w:rPr>
        <w:t>о</w:t>
      </w:r>
      <w:r w:rsidRPr="007E67E7">
        <w:rPr>
          <w:szCs w:val="28"/>
        </w:rPr>
        <w:t>м</w:t>
      </w:r>
      <w:r w:rsidR="00735014">
        <w:rPr>
          <w:szCs w:val="28"/>
        </w:rPr>
        <w:t>о</w:t>
      </w:r>
      <w:r w:rsidRPr="007E67E7">
        <w:rPr>
          <w:szCs w:val="28"/>
        </w:rPr>
        <w:t>г</w:t>
      </w:r>
      <w:r w:rsidR="00735014">
        <w:rPr>
          <w:szCs w:val="28"/>
        </w:rPr>
        <w:t>о</w:t>
      </w:r>
      <w:r w:rsidRPr="007E67E7">
        <w:rPr>
          <w:szCs w:val="28"/>
        </w:rPr>
        <w:t xml:space="preserve"> р</w:t>
      </w:r>
      <w:r w:rsidR="00241A04">
        <w:rPr>
          <w:szCs w:val="28"/>
        </w:rPr>
        <w:t>і</w:t>
      </w:r>
      <w:r w:rsidRPr="007E67E7">
        <w:rPr>
          <w:szCs w:val="28"/>
        </w:rPr>
        <w:t xml:space="preserve">вня </w:t>
      </w:r>
      <w:r w:rsidRPr="007E67E7">
        <w:rPr>
          <w:szCs w:val="28"/>
        </w:rPr>
        <w:sym w:font="Symbol" w:char="F068"/>
      </w:r>
      <w:r w:rsidRPr="007E67E7">
        <w:rPr>
          <w:szCs w:val="28"/>
        </w:rPr>
        <w:t>(</w:t>
      </w:r>
      <w:r w:rsidR="00436BB8">
        <w:rPr>
          <w:szCs w:val="28"/>
        </w:rPr>
        <w:t>х</w:t>
      </w:r>
      <w:r w:rsidRPr="007E67E7">
        <w:rPr>
          <w:szCs w:val="28"/>
        </w:rPr>
        <w:t xml:space="preserve">): </w:t>
      </w:r>
    </w:p>
    <w:p w:rsidR="007E67E7" w:rsidRPr="007E67E7" w:rsidRDefault="007E67E7" w:rsidP="00DD11A4">
      <w:pPr>
        <w:ind w:firstLine="709"/>
        <w:rPr>
          <w:szCs w:val="28"/>
        </w:rPr>
      </w:pPr>
    </w:p>
    <w:p w:rsidR="00DD11A4" w:rsidRPr="007E67E7" w:rsidRDefault="00315114" w:rsidP="002E74A6">
      <w:pPr>
        <w:ind w:firstLine="709"/>
        <w:jc w:val="right"/>
        <w:rPr>
          <w:szCs w:val="28"/>
        </w:rPr>
      </w:pPr>
      <m:oMath>
        <m:r>
          <m:rPr>
            <m:nor/>
          </m:rPr>
          <w:rPr>
            <w:rFonts w:ascii="Cambria Math"/>
            <w:i/>
            <w:szCs w:val="28"/>
            <w:lang w:val="en-US"/>
          </w:rPr>
          <m:t>Y</m:t>
        </m:r>
        <m:r>
          <m:rPr>
            <m:nor/>
          </m:rPr>
          <w:rPr>
            <w:i/>
            <w:szCs w:val="28"/>
          </w:rPr>
          <m:t xml:space="preserve"> </m:t>
        </m:r>
        <m:r>
          <m:rPr>
            <m:nor/>
          </m:rPr>
          <w:rPr>
            <w:i/>
            <w:szCs w:val="28"/>
          </w:rPr>
          <w:sym w:font="Symbol" w:char="F0BA"/>
        </m:r>
        <m:r>
          <m:rPr>
            <m:nor/>
          </m:rPr>
          <w:rPr>
            <w:i/>
            <w:szCs w:val="28"/>
          </w:rPr>
          <m:t xml:space="preserve"> </m:t>
        </m:r>
        <m:r>
          <m:rPr>
            <m:nor/>
          </m:rPr>
          <w:rPr>
            <w:rFonts w:ascii="Cambria Math"/>
            <w:i/>
            <w:szCs w:val="28"/>
            <w:lang w:val="en-US"/>
          </w:rPr>
          <m:t>Y</m:t>
        </m:r>
        <m:r>
          <m:rPr>
            <m:nor/>
          </m:rPr>
          <w:rPr>
            <w:i/>
            <w:szCs w:val="28"/>
          </w:rPr>
          <m:t>(</m:t>
        </m:r>
        <m:r>
          <m:rPr>
            <m:nor/>
          </m:rPr>
          <w:rPr>
            <w:rFonts w:ascii="Cambria Math"/>
            <w:i/>
            <w:szCs w:val="28"/>
          </w:rPr>
          <m:t>х</m:t>
        </m:r>
        <m:r>
          <m:rPr>
            <m:nor/>
          </m:rPr>
          <w:rPr>
            <w:i/>
            <w:szCs w:val="28"/>
          </w:rPr>
          <m:t xml:space="preserve">) </m:t>
        </m:r>
        <m:r>
          <m:rPr>
            <m:nor/>
          </m:rPr>
          <w:rPr>
            <w:i/>
            <w:szCs w:val="28"/>
          </w:rPr>
          <w:sym w:font="Symbol" w:char="F03D"/>
        </m:r>
        <m:r>
          <m:rPr>
            <m:nor/>
          </m:rPr>
          <w:rPr>
            <w:i/>
            <w:szCs w:val="28"/>
          </w:rPr>
          <w:sym w:font="Symbol" w:char="F068"/>
        </m:r>
        <m:r>
          <m:rPr>
            <m:nor/>
          </m:rPr>
          <w:rPr>
            <w:i/>
            <w:szCs w:val="28"/>
          </w:rPr>
          <m:t>(</m:t>
        </m:r>
        <m:r>
          <m:rPr>
            <m:nor/>
          </m:rPr>
          <w:rPr>
            <w:rFonts w:ascii="Cambria Math"/>
            <w:i/>
            <w:szCs w:val="28"/>
          </w:rPr>
          <m:t>х</m:t>
        </m:r>
        <m:r>
          <m:rPr>
            <m:nor/>
          </m:rPr>
          <w:rPr>
            <w:i/>
            <w:szCs w:val="28"/>
          </w:rPr>
          <m:t xml:space="preserve">) </m:t>
        </m:r>
        <m:r>
          <m:rPr>
            <m:nor/>
          </m:rPr>
          <w:rPr>
            <w:i/>
            <w:szCs w:val="28"/>
          </w:rPr>
          <w:sym w:font="Symbol" w:char="F02B"/>
        </m:r>
        <m:r>
          <m:rPr>
            <m:nor/>
          </m:rPr>
          <w:rPr>
            <w:i/>
            <w:szCs w:val="28"/>
          </w:rPr>
          <m:t xml:space="preserve"> </m:t>
        </m:r>
        <m:r>
          <m:rPr>
            <m:nor/>
          </m:rPr>
          <w:rPr>
            <w:i/>
            <w:szCs w:val="28"/>
          </w:rPr>
          <w:sym w:font="Symbol" w:char="F065"/>
        </m:r>
        <m:r>
          <m:rPr>
            <m:nor/>
          </m:rPr>
          <w:rPr>
            <w:i/>
            <w:szCs w:val="28"/>
          </w:rPr>
          <m:t xml:space="preserve">    </m:t>
        </m:r>
        <m:r>
          <m:rPr>
            <m:nor/>
          </m:rPr>
          <w:rPr>
            <w:szCs w:val="28"/>
          </w:rPr>
          <m:t xml:space="preserve">         </m:t>
        </m:r>
      </m:oMath>
      <w:r w:rsidR="00DD11A4" w:rsidRPr="007E67E7">
        <w:rPr>
          <w:szCs w:val="28"/>
        </w:rPr>
        <w:t xml:space="preserve"> </w:t>
      </w:r>
      <w:r w:rsidR="002E74A6">
        <w:rPr>
          <w:szCs w:val="28"/>
        </w:rPr>
        <w:t xml:space="preserve">                               </w:t>
      </w:r>
      <w:r w:rsidR="00DD11A4" w:rsidRPr="007E67E7">
        <w:rPr>
          <w:szCs w:val="28"/>
        </w:rPr>
        <w:t>(</w:t>
      </w:r>
      <w:r w:rsidR="0022380A" w:rsidRPr="007E67E7">
        <w:rPr>
          <w:szCs w:val="28"/>
        </w:rPr>
        <w:t>1</w:t>
      </w:r>
      <w:r w:rsidR="00DD11A4" w:rsidRPr="007E67E7">
        <w:rPr>
          <w:szCs w:val="28"/>
        </w:rPr>
        <w:t>.1)</w:t>
      </w:r>
    </w:p>
    <w:p w:rsidR="00DD11A4" w:rsidRPr="007E67E7" w:rsidRDefault="00DD11A4" w:rsidP="00DD11A4">
      <w:pPr>
        <w:ind w:firstLine="709"/>
        <w:rPr>
          <w:szCs w:val="28"/>
        </w:rPr>
      </w:pPr>
      <w:r w:rsidRPr="007E67E7">
        <w:rPr>
          <w:szCs w:val="28"/>
        </w:rPr>
        <w:t>д</w:t>
      </w:r>
      <w:r w:rsidR="003F1802">
        <w:rPr>
          <w:szCs w:val="28"/>
        </w:rPr>
        <w:t>е</w:t>
      </w:r>
      <w:r w:rsidRPr="007E67E7">
        <w:rPr>
          <w:szCs w:val="28"/>
        </w:rPr>
        <w:t xml:space="preserve"> др</w:t>
      </w:r>
      <w:r w:rsidR="003F1802">
        <w:rPr>
          <w:szCs w:val="28"/>
        </w:rPr>
        <w:t>у</w:t>
      </w:r>
      <w:r w:rsidRPr="007E67E7">
        <w:rPr>
          <w:szCs w:val="28"/>
        </w:rPr>
        <w:t xml:space="preserve">га </w:t>
      </w:r>
      <w:r w:rsidR="003F1802">
        <w:rPr>
          <w:szCs w:val="28"/>
        </w:rPr>
        <w:t>с</w:t>
      </w:r>
      <w:r w:rsidRPr="007E67E7">
        <w:rPr>
          <w:szCs w:val="28"/>
        </w:rPr>
        <w:t>клад</w:t>
      </w:r>
      <w:r w:rsidR="00735014">
        <w:rPr>
          <w:szCs w:val="28"/>
        </w:rPr>
        <w:t>о</w:t>
      </w:r>
      <w:r w:rsidRPr="007E67E7">
        <w:rPr>
          <w:szCs w:val="28"/>
        </w:rPr>
        <w:t xml:space="preserve">ва </w:t>
      </w:r>
      <w:r w:rsidR="000C72B7">
        <w:rPr>
          <w:szCs w:val="28"/>
        </w:rPr>
        <w:t>рівняння показує</w:t>
      </w:r>
      <w:r w:rsidRPr="007E67E7">
        <w:rPr>
          <w:szCs w:val="28"/>
        </w:rPr>
        <w:t xml:space="preserve"> випадк</w:t>
      </w:r>
      <w:r w:rsidR="00735014">
        <w:rPr>
          <w:szCs w:val="28"/>
        </w:rPr>
        <w:t>о</w:t>
      </w:r>
      <w:r w:rsidRPr="007E67E7">
        <w:rPr>
          <w:szCs w:val="28"/>
        </w:rPr>
        <w:t>в</w:t>
      </w:r>
      <w:r w:rsidR="003F1802">
        <w:rPr>
          <w:szCs w:val="28"/>
        </w:rPr>
        <w:t>е</w:t>
      </w:r>
      <w:r w:rsidRPr="007E67E7">
        <w:rPr>
          <w:szCs w:val="28"/>
        </w:rPr>
        <w:t xml:space="preserve"> в</w:t>
      </w:r>
      <w:r w:rsidR="00241A04">
        <w:rPr>
          <w:szCs w:val="28"/>
        </w:rPr>
        <w:t>і</w:t>
      </w:r>
      <w:r w:rsidRPr="007E67E7">
        <w:rPr>
          <w:szCs w:val="28"/>
        </w:rPr>
        <w:t>дхил</w:t>
      </w:r>
      <w:r w:rsidR="003F1802">
        <w:rPr>
          <w:szCs w:val="28"/>
        </w:rPr>
        <w:t>е</w:t>
      </w:r>
      <w:r w:rsidR="000C72B7">
        <w:rPr>
          <w:szCs w:val="28"/>
        </w:rPr>
        <w:t>ння залежної</w:t>
      </w:r>
      <w:r w:rsidRPr="007E67E7">
        <w:rPr>
          <w:szCs w:val="28"/>
        </w:rPr>
        <w:t xml:space="preserve"> зм</w:t>
      </w:r>
      <w:r w:rsidR="00241A04">
        <w:rPr>
          <w:szCs w:val="28"/>
        </w:rPr>
        <w:t>і</w:t>
      </w:r>
      <w:r w:rsidRPr="007E67E7">
        <w:rPr>
          <w:szCs w:val="28"/>
        </w:rPr>
        <w:t>нн</w:t>
      </w:r>
      <w:r w:rsidR="00735014">
        <w:rPr>
          <w:szCs w:val="28"/>
        </w:rPr>
        <w:t>о</w:t>
      </w:r>
      <w:r w:rsidRPr="007E67E7">
        <w:rPr>
          <w:szCs w:val="28"/>
        </w:rPr>
        <w:t>ї в</w:t>
      </w:r>
      <w:r w:rsidR="00241A04">
        <w:rPr>
          <w:szCs w:val="28"/>
        </w:rPr>
        <w:t>і</w:t>
      </w:r>
      <w:r w:rsidRPr="007E67E7">
        <w:rPr>
          <w:szCs w:val="28"/>
        </w:rPr>
        <w:t>д в</w:t>
      </w:r>
      <w:r w:rsidR="003F1802">
        <w:rPr>
          <w:szCs w:val="28"/>
        </w:rPr>
        <w:t>е</w:t>
      </w:r>
      <w:r w:rsidRPr="007E67E7">
        <w:rPr>
          <w:szCs w:val="28"/>
        </w:rPr>
        <w:t xml:space="preserve">личини </w:t>
      </w:r>
      <w:r w:rsidRPr="007E67E7">
        <w:rPr>
          <w:szCs w:val="28"/>
        </w:rPr>
        <w:sym w:font="Symbol" w:char="F068"/>
      </w:r>
      <w:r w:rsidRPr="007E67E7">
        <w:rPr>
          <w:szCs w:val="28"/>
        </w:rPr>
        <w:t>(</w:t>
      </w:r>
      <w:r w:rsidR="00436BB8">
        <w:rPr>
          <w:szCs w:val="28"/>
        </w:rPr>
        <w:t>х</w:t>
      </w:r>
      <w:r w:rsidRPr="007E67E7">
        <w:rPr>
          <w:szCs w:val="28"/>
        </w:rPr>
        <w:t xml:space="preserve">). </w:t>
      </w:r>
    </w:p>
    <w:p w:rsidR="00DD11A4" w:rsidRDefault="00DD11A4" w:rsidP="00DD11A4">
      <w:pPr>
        <w:ind w:firstLine="709"/>
        <w:rPr>
          <w:szCs w:val="28"/>
        </w:rPr>
      </w:pPr>
      <w:r w:rsidRPr="007E67E7">
        <w:rPr>
          <w:szCs w:val="28"/>
        </w:rPr>
        <w:lastRenderedPageBreak/>
        <w:t>Випадк</w:t>
      </w:r>
      <w:r w:rsidR="00735014">
        <w:rPr>
          <w:szCs w:val="28"/>
        </w:rPr>
        <w:t>о</w:t>
      </w:r>
      <w:r w:rsidRPr="007E67E7">
        <w:rPr>
          <w:szCs w:val="28"/>
        </w:rPr>
        <w:t>в</w:t>
      </w:r>
      <w:r w:rsidR="000C72B7">
        <w:rPr>
          <w:szCs w:val="28"/>
        </w:rPr>
        <w:t>е</w:t>
      </w:r>
      <w:r w:rsidRPr="007E67E7">
        <w:rPr>
          <w:szCs w:val="28"/>
        </w:rPr>
        <w:t xml:space="preserve"> в</w:t>
      </w:r>
      <w:r w:rsidR="00241A04">
        <w:rPr>
          <w:szCs w:val="28"/>
        </w:rPr>
        <w:t>і</w:t>
      </w:r>
      <w:r w:rsidRPr="007E67E7">
        <w:rPr>
          <w:szCs w:val="28"/>
        </w:rPr>
        <w:t>дхил</w:t>
      </w:r>
      <w:r w:rsidR="003F1802">
        <w:rPr>
          <w:szCs w:val="28"/>
        </w:rPr>
        <w:t>е</w:t>
      </w:r>
      <w:r w:rsidRPr="007E67E7">
        <w:rPr>
          <w:szCs w:val="28"/>
        </w:rPr>
        <w:t xml:space="preserve">ння </w:t>
      </w:r>
      <w:r w:rsidRPr="007E67E7">
        <w:rPr>
          <w:szCs w:val="28"/>
        </w:rPr>
        <w:sym w:font="Symbol" w:char="F065"/>
      </w:r>
      <w:r w:rsidRPr="007E67E7">
        <w:rPr>
          <w:szCs w:val="28"/>
        </w:rPr>
        <w:t xml:space="preserve"> м</w:t>
      </w:r>
      <w:r w:rsidR="00735014">
        <w:rPr>
          <w:szCs w:val="28"/>
        </w:rPr>
        <w:t>о</w:t>
      </w:r>
      <w:r w:rsidRPr="007E67E7">
        <w:rPr>
          <w:szCs w:val="28"/>
        </w:rPr>
        <w:t>ж</w:t>
      </w:r>
      <w:r w:rsidR="000C72B7">
        <w:rPr>
          <w:szCs w:val="28"/>
        </w:rPr>
        <w:t>е</w:t>
      </w:r>
      <w:r w:rsidRPr="007E67E7">
        <w:rPr>
          <w:szCs w:val="28"/>
        </w:rPr>
        <w:t xml:space="preserve"> </w:t>
      </w:r>
      <w:r w:rsidR="003F1802">
        <w:rPr>
          <w:szCs w:val="28"/>
        </w:rPr>
        <w:t>с</w:t>
      </w:r>
      <w:r w:rsidRPr="007E67E7">
        <w:rPr>
          <w:szCs w:val="28"/>
        </w:rPr>
        <w:t>л</w:t>
      </w:r>
      <w:r w:rsidR="003F1802">
        <w:rPr>
          <w:szCs w:val="28"/>
        </w:rPr>
        <w:t>у</w:t>
      </w:r>
      <w:r w:rsidRPr="007E67E7">
        <w:rPr>
          <w:szCs w:val="28"/>
        </w:rPr>
        <w:t>г</w:t>
      </w:r>
      <w:r w:rsidR="003F1802">
        <w:rPr>
          <w:szCs w:val="28"/>
        </w:rPr>
        <w:t>у</w:t>
      </w:r>
      <w:r w:rsidRPr="007E67E7">
        <w:rPr>
          <w:szCs w:val="28"/>
        </w:rPr>
        <w:t xml:space="preserve">вати </w:t>
      </w:r>
      <w:r w:rsidR="00606A99">
        <w:rPr>
          <w:szCs w:val="28"/>
        </w:rPr>
        <w:t xml:space="preserve">показником </w:t>
      </w:r>
      <w:r w:rsidRPr="007E67E7">
        <w:rPr>
          <w:szCs w:val="28"/>
        </w:rPr>
        <w:t>пр</w:t>
      </w:r>
      <w:r w:rsidR="00735014">
        <w:rPr>
          <w:szCs w:val="28"/>
        </w:rPr>
        <w:t>о</w:t>
      </w:r>
      <w:r w:rsidRPr="007E67E7">
        <w:rPr>
          <w:szCs w:val="28"/>
        </w:rPr>
        <w:t>яв</w:t>
      </w:r>
      <w:r w:rsidR="00606A99">
        <w:rPr>
          <w:szCs w:val="28"/>
        </w:rPr>
        <w:t>у</w:t>
      </w:r>
      <w:r w:rsidRPr="007E67E7">
        <w:rPr>
          <w:szCs w:val="28"/>
        </w:rPr>
        <w:t xml:space="preserve"> вплив</w:t>
      </w:r>
      <w:r w:rsidR="003F1802">
        <w:rPr>
          <w:szCs w:val="28"/>
        </w:rPr>
        <w:t>у</w:t>
      </w:r>
      <w:r w:rsidR="00606A99">
        <w:rPr>
          <w:szCs w:val="28"/>
        </w:rPr>
        <w:t xml:space="preserve"> </w:t>
      </w:r>
      <w:r w:rsidR="00606A99" w:rsidRPr="007E67E7">
        <w:rPr>
          <w:szCs w:val="28"/>
        </w:rPr>
        <w:t>факт</w:t>
      </w:r>
      <w:r w:rsidR="00606A99">
        <w:rPr>
          <w:szCs w:val="28"/>
        </w:rPr>
        <w:t>о</w:t>
      </w:r>
      <w:r w:rsidR="00606A99" w:rsidRPr="007E67E7">
        <w:rPr>
          <w:szCs w:val="28"/>
        </w:rPr>
        <w:t>р</w:t>
      </w:r>
      <w:r w:rsidR="00606A99">
        <w:rPr>
          <w:szCs w:val="28"/>
        </w:rPr>
        <w:t>ів, що не були</w:t>
      </w:r>
      <w:r w:rsidRPr="007E67E7">
        <w:rPr>
          <w:szCs w:val="28"/>
        </w:rPr>
        <w:t xml:space="preserve"> врах</w:t>
      </w:r>
      <w:r w:rsidR="00735014">
        <w:rPr>
          <w:szCs w:val="28"/>
        </w:rPr>
        <w:t>о</w:t>
      </w:r>
      <w:r w:rsidR="00606A99">
        <w:rPr>
          <w:szCs w:val="28"/>
        </w:rPr>
        <w:t>вані</w:t>
      </w:r>
      <w:r w:rsidRPr="007E67E7">
        <w:rPr>
          <w:szCs w:val="28"/>
        </w:rPr>
        <w:t xml:space="preserve"> </w:t>
      </w:r>
      <w:r w:rsidR="003F1802">
        <w:rPr>
          <w:szCs w:val="28"/>
        </w:rPr>
        <w:t>у</w:t>
      </w:r>
      <w:r w:rsidRPr="007E67E7">
        <w:rPr>
          <w:szCs w:val="28"/>
        </w:rPr>
        <w:t xml:space="preserve"> в</w:t>
      </w:r>
      <w:r w:rsidR="003F1802">
        <w:rPr>
          <w:szCs w:val="28"/>
        </w:rPr>
        <w:t>е</w:t>
      </w:r>
      <w:r w:rsidRPr="007E67E7">
        <w:rPr>
          <w:szCs w:val="28"/>
        </w:rPr>
        <w:t>кт</w:t>
      </w:r>
      <w:r w:rsidR="00735014">
        <w:rPr>
          <w:szCs w:val="28"/>
        </w:rPr>
        <w:t>о</w:t>
      </w:r>
      <w:r w:rsidRPr="007E67E7">
        <w:rPr>
          <w:szCs w:val="28"/>
        </w:rPr>
        <w:t>р</w:t>
      </w:r>
      <w:r w:rsidR="00241A04">
        <w:rPr>
          <w:szCs w:val="28"/>
        </w:rPr>
        <w:t>і</w:t>
      </w:r>
      <w:r w:rsidRPr="007E67E7">
        <w:rPr>
          <w:szCs w:val="28"/>
        </w:rPr>
        <w:t xml:space="preserve"> </w:t>
      </w:r>
      <m:oMath>
        <m:r>
          <w:rPr>
            <w:rFonts w:ascii="Cambria Math" w:hAnsi="Cambria Math"/>
            <w:szCs w:val="28"/>
          </w:rPr>
          <m:t>x</m:t>
        </m:r>
      </m:oMath>
      <w:r w:rsidRPr="007E67E7">
        <w:rPr>
          <w:szCs w:val="28"/>
        </w:rPr>
        <w:t xml:space="preserve"> , </w:t>
      </w:r>
      <w:r w:rsidR="006F6358">
        <w:rPr>
          <w:szCs w:val="28"/>
        </w:rPr>
        <w:t xml:space="preserve">можливими </w:t>
      </w:r>
      <w:r w:rsidRPr="007E67E7">
        <w:rPr>
          <w:szCs w:val="28"/>
        </w:rPr>
        <w:t>випадк</w:t>
      </w:r>
      <w:r w:rsidR="00735014">
        <w:rPr>
          <w:szCs w:val="28"/>
        </w:rPr>
        <w:t>о</w:t>
      </w:r>
      <w:r w:rsidRPr="007E67E7">
        <w:rPr>
          <w:szCs w:val="28"/>
        </w:rPr>
        <w:t>вими п</w:t>
      </w:r>
      <w:r w:rsidR="00735014">
        <w:rPr>
          <w:szCs w:val="28"/>
        </w:rPr>
        <w:t>о</w:t>
      </w:r>
      <w:r w:rsidRPr="007E67E7">
        <w:rPr>
          <w:szCs w:val="28"/>
        </w:rPr>
        <w:t>хибками вим</w:t>
      </w:r>
      <w:r w:rsidR="00241A04">
        <w:rPr>
          <w:szCs w:val="28"/>
        </w:rPr>
        <w:t>і</w:t>
      </w:r>
      <w:r w:rsidRPr="007E67E7">
        <w:rPr>
          <w:szCs w:val="28"/>
        </w:rPr>
        <w:t>р</w:t>
      </w:r>
      <w:r w:rsidR="00241A04">
        <w:rPr>
          <w:szCs w:val="28"/>
        </w:rPr>
        <w:t>і</w:t>
      </w:r>
      <w:r w:rsidR="006F6358">
        <w:rPr>
          <w:szCs w:val="28"/>
        </w:rPr>
        <w:t>ювання залежної</w:t>
      </w:r>
      <w:r w:rsidRPr="007E67E7">
        <w:rPr>
          <w:szCs w:val="28"/>
        </w:rPr>
        <w:t xml:space="preserve"> зм</w:t>
      </w:r>
      <w:r w:rsidR="00241A04">
        <w:rPr>
          <w:szCs w:val="28"/>
        </w:rPr>
        <w:t>і</w:t>
      </w:r>
      <w:r w:rsidRPr="007E67E7">
        <w:rPr>
          <w:szCs w:val="28"/>
        </w:rPr>
        <w:t>нн</w:t>
      </w:r>
      <w:r w:rsidR="00735014">
        <w:rPr>
          <w:szCs w:val="28"/>
        </w:rPr>
        <w:t>о</w:t>
      </w:r>
      <w:r w:rsidRPr="007E67E7">
        <w:rPr>
          <w:szCs w:val="28"/>
        </w:rPr>
        <w:t xml:space="preserve">ї та </w:t>
      </w:r>
      <w:r w:rsidR="00191157">
        <w:rPr>
          <w:szCs w:val="28"/>
        </w:rPr>
        <w:t>іншими</w:t>
      </w:r>
      <w:r w:rsidRPr="007E67E7">
        <w:rPr>
          <w:szCs w:val="28"/>
        </w:rPr>
        <w:t xml:space="preserve"> причинами.  </w:t>
      </w:r>
      <w:r w:rsidR="003F1802">
        <w:rPr>
          <w:szCs w:val="28"/>
        </w:rPr>
        <w:t>Се</w:t>
      </w:r>
      <w:r w:rsidRPr="007E67E7">
        <w:rPr>
          <w:szCs w:val="28"/>
        </w:rPr>
        <w:t>р</w:t>
      </w:r>
      <w:r w:rsidR="003F1802">
        <w:rPr>
          <w:szCs w:val="28"/>
        </w:rPr>
        <w:t>е</w:t>
      </w:r>
      <w:r w:rsidRPr="007E67E7">
        <w:rPr>
          <w:szCs w:val="28"/>
        </w:rPr>
        <w:t>днє знач</w:t>
      </w:r>
      <w:r w:rsidR="003F1802">
        <w:rPr>
          <w:szCs w:val="28"/>
        </w:rPr>
        <w:t>е</w:t>
      </w:r>
      <w:r w:rsidRPr="007E67E7">
        <w:rPr>
          <w:szCs w:val="28"/>
        </w:rPr>
        <w:t>ння в</w:t>
      </w:r>
      <w:r w:rsidR="00241A04">
        <w:rPr>
          <w:szCs w:val="28"/>
        </w:rPr>
        <w:t>і</w:t>
      </w:r>
      <w:r w:rsidRPr="007E67E7">
        <w:rPr>
          <w:szCs w:val="28"/>
        </w:rPr>
        <w:t>дхил</w:t>
      </w:r>
      <w:r w:rsidR="003F1802">
        <w:rPr>
          <w:szCs w:val="28"/>
        </w:rPr>
        <w:t>е</w:t>
      </w:r>
      <w:r w:rsidR="00191157">
        <w:rPr>
          <w:szCs w:val="28"/>
        </w:rPr>
        <w:t>ння вважається</w:t>
      </w:r>
      <w:r w:rsidRPr="007E67E7">
        <w:rPr>
          <w:szCs w:val="28"/>
        </w:rPr>
        <w:t xml:space="preserve"> р</w:t>
      </w:r>
      <w:r w:rsidR="00241A04">
        <w:rPr>
          <w:szCs w:val="28"/>
        </w:rPr>
        <w:t>і</w:t>
      </w:r>
      <w:r w:rsidRPr="007E67E7">
        <w:rPr>
          <w:szCs w:val="28"/>
        </w:rPr>
        <w:t>вним н</w:t>
      </w:r>
      <w:r w:rsidR="003F1802">
        <w:rPr>
          <w:szCs w:val="28"/>
        </w:rPr>
        <w:t>у</w:t>
      </w:r>
      <w:r w:rsidR="00191157">
        <w:rPr>
          <w:szCs w:val="28"/>
        </w:rPr>
        <w:t xml:space="preserve">лю, через це </w:t>
      </w:r>
      <w:r w:rsidRPr="007E67E7">
        <w:rPr>
          <w:szCs w:val="28"/>
        </w:rPr>
        <w:t xml:space="preserve"> мат</w:t>
      </w:r>
      <w:r w:rsidR="003F1802">
        <w:rPr>
          <w:szCs w:val="28"/>
        </w:rPr>
        <w:t>е</w:t>
      </w:r>
      <w:r w:rsidRPr="007E67E7">
        <w:rPr>
          <w:szCs w:val="28"/>
        </w:rPr>
        <w:t>матичн</w:t>
      </w:r>
      <w:r w:rsidR="003F1802">
        <w:rPr>
          <w:szCs w:val="28"/>
        </w:rPr>
        <w:t>е</w:t>
      </w:r>
      <w:r w:rsidRPr="007E67E7">
        <w:rPr>
          <w:szCs w:val="28"/>
        </w:rPr>
        <w:t xml:space="preserve"> </w:t>
      </w:r>
      <w:r w:rsidR="003F1802">
        <w:rPr>
          <w:szCs w:val="28"/>
        </w:rPr>
        <w:t>с</w:t>
      </w:r>
      <w:r w:rsidRPr="007E67E7">
        <w:rPr>
          <w:szCs w:val="28"/>
        </w:rPr>
        <w:t>п</w:t>
      </w:r>
      <w:r w:rsidR="00735014">
        <w:rPr>
          <w:szCs w:val="28"/>
        </w:rPr>
        <w:t>о</w:t>
      </w:r>
      <w:r w:rsidRPr="007E67E7">
        <w:rPr>
          <w:szCs w:val="28"/>
        </w:rPr>
        <w:t>д</w:t>
      </w:r>
      <w:r w:rsidR="00241A04">
        <w:rPr>
          <w:szCs w:val="28"/>
        </w:rPr>
        <w:t>і</w:t>
      </w:r>
      <w:r w:rsidR="00191157">
        <w:rPr>
          <w:szCs w:val="28"/>
        </w:rPr>
        <w:t>вання залежної</w:t>
      </w:r>
      <w:r w:rsidRPr="007E67E7">
        <w:rPr>
          <w:szCs w:val="28"/>
        </w:rPr>
        <w:t xml:space="preserve"> зм</w:t>
      </w:r>
      <w:r w:rsidR="00241A04">
        <w:rPr>
          <w:szCs w:val="28"/>
        </w:rPr>
        <w:t>і</w:t>
      </w:r>
      <w:r w:rsidRPr="007E67E7">
        <w:rPr>
          <w:szCs w:val="28"/>
        </w:rPr>
        <w:t>нн</w:t>
      </w:r>
      <w:r w:rsidR="00735014">
        <w:rPr>
          <w:szCs w:val="28"/>
        </w:rPr>
        <w:t>о</w:t>
      </w:r>
      <w:r w:rsidRPr="007E67E7">
        <w:rPr>
          <w:szCs w:val="28"/>
        </w:rPr>
        <w:t xml:space="preserve">ї </w:t>
      </w:r>
      <w:r w:rsidR="00D13ED7">
        <w:rPr>
          <w:szCs w:val="28"/>
        </w:rPr>
        <w:t xml:space="preserve"> рівне</w:t>
      </w:r>
      <w:r w:rsidRPr="007E67E7">
        <w:rPr>
          <w:szCs w:val="28"/>
        </w:rPr>
        <w:t xml:space="preserve"> знач</w:t>
      </w:r>
      <w:r w:rsidR="003F1802">
        <w:rPr>
          <w:szCs w:val="28"/>
        </w:rPr>
        <w:t>е</w:t>
      </w:r>
      <w:r w:rsidR="00D13ED7">
        <w:rPr>
          <w:szCs w:val="28"/>
        </w:rPr>
        <w:t>нню</w:t>
      </w:r>
      <w:r w:rsidRPr="007E67E7">
        <w:rPr>
          <w:szCs w:val="28"/>
        </w:rPr>
        <w:t xml:space="preserve"> ф</w:t>
      </w:r>
      <w:r w:rsidR="003F1802">
        <w:rPr>
          <w:szCs w:val="28"/>
        </w:rPr>
        <w:t>у</w:t>
      </w:r>
      <w:r w:rsidRPr="007E67E7">
        <w:rPr>
          <w:szCs w:val="28"/>
        </w:rPr>
        <w:t>нкц</w:t>
      </w:r>
      <w:r w:rsidR="00241A04">
        <w:rPr>
          <w:szCs w:val="28"/>
        </w:rPr>
        <w:t>і</w:t>
      </w:r>
      <w:r w:rsidRPr="007E67E7">
        <w:rPr>
          <w:szCs w:val="28"/>
        </w:rPr>
        <w:t xml:space="preserve">ї </w:t>
      </w:r>
      <w:r w:rsidRPr="007E67E7">
        <w:rPr>
          <w:szCs w:val="28"/>
        </w:rPr>
        <w:sym w:font="Symbol" w:char="F068"/>
      </w:r>
      <w:r w:rsidRPr="007E67E7">
        <w:rPr>
          <w:szCs w:val="28"/>
        </w:rPr>
        <w:t>(</w:t>
      </w:r>
      <w:r w:rsidR="00436BB8">
        <w:rPr>
          <w:szCs w:val="28"/>
        </w:rPr>
        <w:t>х</w:t>
      </w:r>
      <w:r w:rsidRPr="007E67E7">
        <w:rPr>
          <w:szCs w:val="28"/>
        </w:rPr>
        <w:t xml:space="preserve">). </w:t>
      </w:r>
    </w:p>
    <w:p w:rsidR="007E67E7" w:rsidRPr="007E67E7" w:rsidRDefault="007E67E7" w:rsidP="00DD11A4">
      <w:pPr>
        <w:ind w:firstLine="709"/>
        <w:rPr>
          <w:szCs w:val="28"/>
        </w:rPr>
      </w:pPr>
    </w:p>
    <w:p w:rsidR="00DD11A4" w:rsidRDefault="007E67E7" w:rsidP="002E74A6">
      <w:pPr>
        <w:ind w:firstLine="709"/>
        <w:jc w:val="right"/>
        <w:rPr>
          <w:szCs w:val="28"/>
        </w:rPr>
      </w:pPr>
      <m:oMath>
        <m:r>
          <w:rPr>
            <w:rFonts w:ascii="Cambria Math" w:hAnsi="Cambria Math"/>
            <w:szCs w:val="28"/>
          </w:rPr>
          <m:t xml:space="preserve">M{Y(x)} </m:t>
        </m:r>
        <m:r>
          <w:rPr>
            <w:rFonts w:ascii="Cambria Math" w:hAnsi="Cambria Math"/>
            <w:i/>
            <w:szCs w:val="28"/>
          </w:rPr>
          <w:sym w:font="Symbol" w:char="F03D"/>
        </m:r>
        <m:r>
          <w:rPr>
            <w:rFonts w:ascii="Cambria Math" w:hAnsi="Cambria Math"/>
            <w:i/>
            <w:szCs w:val="28"/>
          </w:rPr>
          <w:sym w:font="Symbol" w:char="F068"/>
        </m:r>
        <m:r>
          <w:rPr>
            <w:rFonts w:ascii="Cambria Math" w:hAnsi="Cambria Math"/>
            <w:szCs w:val="28"/>
          </w:rPr>
          <m:t>(x)</m:t>
        </m:r>
        <m:r>
          <m:rPr>
            <m:sty m:val="p"/>
          </m:rPr>
          <w:rPr>
            <w:rFonts w:ascii="Cambria Math" w:hAnsi="Cambria Math"/>
            <w:szCs w:val="28"/>
          </w:rPr>
          <m:t xml:space="preserve">                 </m:t>
        </m:r>
      </m:oMath>
      <w:r w:rsidR="00DD11A4" w:rsidRPr="007E67E7">
        <w:rPr>
          <w:szCs w:val="28"/>
        </w:rPr>
        <w:t xml:space="preserve"> </w:t>
      </w:r>
      <w:r w:rsidR="002E74A6">
        <w:rPr>
          <w:szCs w:val="28"/>
        </w:rPr>
        <w:t xml:space="preserve">                             </w:t>
      </w:r>
      <w:r w:rsidR="00DD11A4" w:rsidRPr="007E67E7">
        <w:rPr>
          <w:szCs w:val="28"/>
        </w:rPr>
        <w:t>(</w:t>
      </w:r>
      <w:r w:rsidR="0022380A" w:rsidRPr="007E67E7">
        <w:rPr>
          <w:szCs w:val="28"/>
        </w:rPr>
        <w:t>1</w:t>
      </w:r>
      <w:r w:rsidR="00DD11A4" w:rsidRPr="007E67E7">
        <w:rPr>
          <w:szCs w:val="28"/>
        </w:rPr>
        <w:t>.2)</w:t>
      </w:r>
    </w:p>
    <w:p w:rsidR="007E67E7" w:rsidRPr="007E67E7" w:rsidRDefault="007E67E7" w:rsidP="00DD11A4">
      <w:pPr>
        <w:ind w:firstLine="709"/>
        <w:jc w:val="center"/>
        <w:rPr>
          <w:szCs w:val="28"/>
        </w:rPr>
      </w:pPr>
    </w:p>
    <w:p w:rsidR="00DD11A4" w:rsidRDefault="00D13ED7" w:rsidP="00DD11A4">
      <w:pPr>
        <w:ind w:firstLine="709"/>
        <w:rPr>
          <w:rFonts w:eastAsiaTheme="minorEastAsia"/>
          <w:szCs w:val="28"/>
        </w:rPr>
      </w:pPr>
      <w:r>
        <w:rPr>
          <w:szCs w:val="28"/>
        </w:rPr>
        <w:t xml:space="preserve"> Таке</w:t>
      </w:r>
      <w:r w:rsidR="00DD11A4" w:rsidRPr="007E67E7">
        <w:rPr>
          <w:szCs w:val="28"/>
        </w:rPr>
        <w:t xml:space="preserve"> р</w:t>
      </w:r>
      <w:r w:rsidR="00241A04">
        <w:rPr>
          <w:szCs w:val="28"/>
        </w:rPr>
        <w:t>і</w:t>
      </w:r>
      <w:r w:rsidR="00DD11A4" w:rsidRPr="007E67E7">
        <w:rPr>
          <w:szCs w:val="28"/>
        </w:rPr>
        <w:t>вняння називаєть р</w:t>
      </w:r>
      <w:r w:rsidR="003F1802">
        <w:rPr>
          <w:szCs w:val="28"/>
        </w:rPr>
        <w:t>е</w:t>
      </w:r>
      <w:r w:rsidR="00DD11A4" w:rsidRPr="007E67E7">
        <w:rPr>
          <w:szCs w:val="28"/>
        </w:rPr>
        <w:t>гр</w:t>
      </w:r>
      <w:r w:rsidR="003F1802">
        <w:rPr>
          <w:szCs w:val="28"/>
        </w:rPr>
        <w:t>ес</w:t>
      </w:r>
      <w:r w:rsidR="00241A04">
        <w:rPr>
          <w:szCs w:val="28"/>
        </w:rPr>
        <w:t>і</w:t>
      </w:r>
      <w:r>
        <w:rPr>
          <w:szCs w:val="28"/>
        </w:rPr>
        <w:t>йним рівнянням</w:t>
      </w:r>
      <w:r w:rsidR="00DD11A4" w:rsidRPr="007E67E7">
        <w:rPr>
          <w:szCs w:val="28"/>
        </w:rPr>
        <w:t>, а ф</w:t>
      </w:r>
      <w:r w:rsidR="003F1802">
        <w:rPr>
          <w:szCs w:val="28"/>
        </w:rPr>
        <w:t>у</w:t>
      </w:r>
      <w:r w:rsidR="00DD11A4" w:rsidRPr="007E67E7">
        <w:rPr>
          <w:szCs w:val="28"/>
        </w:rPr>
        <w:t>нкц</w:t>
      </w:r>
      <w:r w:rsidR="00241A04">
        <w:rPr>
          <w:szCs w:val="28"/>
        </w:rPr>
        <w:t>і</w:t>
      </w:r>
      <w:r>
        <w:rPr>
          <w:szCs w:val="28"/>
        </w:rPr>
        <w:t>ю</w:t>
      </w:r>
      <w:r w:rsidR="00DD11A4" w:rsidRPr="007E67E7">
        <w:rPr>
          <w:szCs w:val="28"/>
        </w:rPr>
        <w:t xml:space="preserve"> </w:t>
      </w:r>
      <w:r w:rsidR="00DD11A4" w:rsidRPr="007E67E7">
        <w:rPr>
          <w:szCs w:val="28"/>
        </w:rPr>
        <w:sym w:font="Symbol" w:char="F068"/>
      </w:r>
      <w:r w:rsidR="00DD11A4" w:rsidRPr="007E67E7">
        <w:rPr>
          <w:szCs w:val="28"/>
        </w:rPr>
        <w:t xml:space="preserve">( </w:t>
      </w:r>
      <w:r w:rsidR="00436BB8" w:rsidRPr="00D13ED7">
        <w:rPr>
          <w:szCs w:val="28"/>
        </w:rPr>
        <w:t>х</w:t>
      </w:r>
      <w:r w:rsidR="00DD11A4" w:rsidRPr="007E67E7">
        <w:rPr>
          <w:szCs w:val="28"/>
        </w:rPr>
        <w:t>) – ф</w:t>
      </w:r>
      <w:r w:rsidR="003F1802">
        <w:rPr>
          <w:szCs w:val="28"/>
        </w:rPr>
        <w:t>у</w:t>
      </w:r>
      <w:r w:rsidR="00DD11A4" w:rsidRPr="007E67E7">
        <w:rPr>
          <w:szCs w:val="28"/>
        </w:rPr>
        <w:t>нкц</w:t>
      </w:r>
      <w:r w:rsidR="00241A04">
        <w:rPr>
          <w:szCs w:val="28"/>
        </w:rPr>
        <w:t>і</w:t>
      </w:r>
      <w:r w:rsidR="00DD11A4" w:rsidRPr="007E67E7">
        <w:rPr>
          <w:szCs w:val="28"/>
        </w:rPr>
        <w:t>єю р</w:t>
      </w:r>
      <w:r w:rsidR="003F1802">
        <w:rPr>
          <w:szCs w:val="28"/>
        </w:rPr>
        <w:t>е</w:t>
      </w:r>
      <w:r w:rsidR="00DD11A4" w:rsidRPr="007E67E7">
        <w:rPr>
          <w:szCs w:val="28"/>
        </w:rPr>
        <w:t>гр</w:t>
      </w:r>
      <w:r w:rsidR="003F1802">
        <w:rPr>
          <w:szCs w:val="28"/>
        </w:rPr>
        <w:t>ес</w:t>
      </w:r>
      <w:r w:rsidR="00241A04">
        <w:rPr>
          <w:szCs w:val="28"/>
        </w:rPr>
        <w:t>і</w:t>
      </w:r>
      <w:r w:rsidR="001C66E5">
        <w:rPr>
          <w:szCs w:val="28"/>
        </w:rPr>
        <w:t>ї</w:t>
      </w:r>
      <w:r w:rsidR="00DD11A4" w:rsidRPr="007E67E7">
        <w:rPr>
          <w:szCs w:val="28"/>
        </w:rPr>
        <w:t xml:space="preserve">. </w:t>
      </w:r>
      <w:r w:rsidR="00241A04">
        <w:rPr>
          <w:szCs w:val="28"/>
        </w:rPr>
        <w:t>І</w:t>
      </w:r>
      <w:r w:rsidR="003F1802">
        <w:rPr>
          <w:szCs w:val="28"/>
        </w:rPr>
        <w:t>с</w:t>
      </w:r>
      <w:r w:rsidR="00DD11A4" w:rsidRPr="007E67E7">
        <w:rPr>
          <w:szCs w:val="28"/>
        </w:rPr>
        <w:t>н</w:t>
      </w:r>
      <w:r w:rsidR="003F1802">
        <w:rPr>
          <w:szCs w:val="28"/>
        </w:rPr>
        <w:t>у</w:t>
      </w:r>
      <w:r w:rsidR="00DD11A4" w:rsidRPr="007E67E7">
        <w:rPr>
          <w:szCs w:val="28"/>
        </w:rPr>
        <w:t>є в</w:t>
      </w:r>
      <w:r w:rsidR="003F1802">
        <w:rPr>
          <w:szCs w:val="28"/>
        </w:rPr>
        <w:t>е</w:t>
      </w:r>
      <w:r w:rsidR="00DD11A4" w:rsidRPr="007E67E7">
        <w:rPr>
          <w:szCs w:val="28"/>
        </w:rPr>
        <w:t>лик</w:t>
      </w:r>
      <w:r w:rsidR="003F1802">
        <w:rPr>
          <w:szCs w:val="28"/>
        </w:rPr>
        <w:t>е</w:t>
      </w:r>
      <w:r w:rsidR="00DD11A4" w:rsidRPr="007E67E7">
        <w:rPr>
          <w:szCs w:val="28"/>
        </w:rPr>
        <w:t xml:space="preserve"> чи</w:t>
      </w:r>
      <w:r w:rsidR="003F1802">
        <w:rPr>
          <w:szCs w:val="28"/>
        </w:rPr>
        <w:t>с</w:t>
      </w:r>
      <w:r w:rsidR="00DD11A4" w:rsidRPr="007E67E7">
        <w:rPr>
          <w:szCs w:val="28"/>
        </w:rPr>
        <w:t>л</w:t>
      </w:r>
      <w:r w:rsidR="00735014">
        <w:rPr>
          <w:szCs w:val="28"/>
        </w:rPr>
        <w:t>о</w:t>
      </w:r>
      <w:r w:rsidR="00DD11A4" w:rsidRPr="007E67E7">
        <w:rPr>
          <w:szCs w:val="28"/>
        </w:rPr>
        <w:t xml:space="preserve"> тип</w:t>
      </w:r>
      <w:r w:rsidR="00241A04">
        <w:rPr>
          <w:szCs w:val="28"/>
        </w:rPr>
        <w:t>і</w:t>
      </w:r>
      <w:r w:rsidR="00DD11A4" w:rsidRPr="007E67E7">
        <w:rPr>
          <w:szCs w:val="28"/>
        </w:rPr>
        <w:t>в р</w:t>
      </w:r>
      <w:r w:rsidR="003F1802">
        <w:rPr>
          <w:szCs w:val="28"/>
        </w:rPr>
        <w:t>е</w:t>
      </w:r>
      <w:r w:rsidR="00DD11A4" w:rsidRPr="007E67E7">
        <w:rPr>
          <w:szCs w:val="28"/>
        </w:rPr>
        <w:t>гр</w:t>
      </w:r>
      <w:r w:rsidR="003F1802">
        <w:rPr>
          <w:szCs w:val="28"/>
        </w:rPr>
        <w:t>ес</w:t>
      </w:r>
      <w:r w:rsidR="00241A04">
        <w:rPr>
          <w:szCs w:val="28"/>
        </w:rPr>
        <w:t>і</w:t>
      </w:r>
      <w:r w:rsidR="00DD11A4" w:rsidRPr="007E67E7">
        <w:rPr>
          <w:szCs w:val="28"/>
        </w:rPr>
        <w:t>йних м</w:t>
      </w:r>
      <w:r w:rsidR="00735014">
        <w:rPr>
          <w:szCs w:val="28"/>
        </w:rPr>
        <w:t>о</w:t>
      </w:r>
      <w:r w:rsidR="00DD11A4" w:rsidRPr="007E67E7">
        <w:rPr>
          <w:szCs w:val="28"/>
        </w:rPr>
        <w:t>д</w:t>
      </w:r>
      <w:r w:rsidR="003F1802">
        <w:rPr>
          <w:szCs w:val="28"/>
        </w:rPr>
        <w:t>е</w:t>
      </w:r>
      <w:r w:rsidR="00DD11A4" w:rsidRPr="007E67E7">
        <w:rPr>
          <w:szCs w:val="28"/>
        </w:rPr>
        <w:t>л</w:t>
      </w:r>
      <w:r w:rsidR="003F1802">
        <w:rPr>
          <w:szCs w:val="28"/>
        </w:rPr>
        <w:t>е</w:t>
      </w:r>
      <w:r w:rsidR="00DD11A4" w:rsidRPr="007E67E7">
        <w:rPr>
          <w:szCs w:val="28"/>
        </w:rPr>
        <w:t>й, визнач</w:t>
      </w:r>
      <w:r w:rsidR="003F1802">
        <w:rPr>
          <w:szCs w:val="28"/>
        </w:rPr>
        <w:t>е</w:t>
      </w:r>
      <w:r w:rsidR="00DD11A4" w:rsidRPr="007E67E7">
        <w:rPr>
          <w:szCs w:val="28"/>
        </w:rPr>
        <w:t>них вид</w:t>
      </w:r>
      <w:r w:rsidR="00735014">
        <w:rPr>
          <w:szCs w:val="28"/>
        </w:rPr>
        <w:t>о</w:t>
      </w:r>
      <w:r w:rsidR="00CB4B1A">
        <w:rPr>
          <w:szCs w:val="28"/>
        </w:rPr>
        <w:t>м регресійної функції</w:t>
      </w:r>
      <w:r w:rsidR="00DD11A4" w:rsidRPr="007E67E7">
        <w:rPr>
          <w:szCs w:val="28"/>
        </w:rPr>
        <w:t xml:space="preserve"> </w:t>
      </w:r>
      <w:r w:rsidR="00DD11A4" w:rsidRPr="007E67E7">
        <w:rPr>
          <w:szCs w:val="28"/>
        </w:rPr>
        <w:sym w:font="Symbol" w:char="F068"/>
      </w:r>
      <w:r w:rsidR="00DD11A4" w:rsidRPr="007E67E7">
        <w:rPr>
          <w:szCs w:val="28"/>
        </w:rPr>
        <w:t xml:space="preserve">( </w:t>
      </w:r>
      <w:r w:rsidR="00436BB8">
        <w:rPr>
          <w:szCs w:val="28"/>
        </w:rPr>
        <w:t>х</w:t>
      </w:r>
      <w:r w:rsidR="00DD11A4" w:rsidRPr="007E67E7">
        <w:rPr>
          <w:szCs w:val="28"/>
        </w:rPr>
        <w:t>),  як</w:t>
      </w:r>
      <w:r w:rsidR="00241A04">
        <w:rPr>
          <w:szCs w:val="28"/>
        </w:rPr>
        <w:t>і</w:t>
      </w:r>
      <w:r w:rsidR="00DD11A4" w:rsidRPr="007E67E7">
        <w:rPr>
          <w:szCs w:val="28"/>
        </w:rPr>
        <w:t xml:space="preserve">  </w:t>
      </w:r>
      <w:r w:rsidR="00E446EC">
        <w:rPr>
          <w:szCs w:val="28"/>
        </w:rPr>
        <w:t>зазвичай</w:t>
      </w:r>
      <w:r w:rsidR="00DD11A4" w:rsidRPr="007E67E7">
        <w:rPr>
          <w:szCs w:val="28"/>
        </w:rPr>
        <w:t>, зал</w:t>
      </w:r>
      <w:r w:rsidR="003F1802">
        <w:rPr>
          <w:szCs w:val="28"/>
        </w:rPr>
        <w:t>е</w:t>
      </w:r>
      <w:r w:rsidR="00DD11A4" w:rsidRPr="007E67E7">
        <w:rPr>
          <w:szCs w:val="28"/>
        </w:rPr>
        <w:t>жать н</w:t>
      </w:r>
      <w:r w:rsidR="003F1802">
        <w:rPr>
          <w:szCs w:val="28"/>
        </w:rPr>
        <w:t>е</w:t>
      </w:r>
      <w:r w:rsidR="00DD11A4" w:rsidRPr="007E67E7">
        <w:rPr>
          <w:szCs w:val="28"/>
        </w:rPr>
        <w:t xml:space="preserve"> т</w:t>
      </w:r>
      <w:r w:rsidR="00241A04">
        <w:rPr>
          <w:szCs w:val="28"/>
        </w:rPr>
        <w:t>і</w:t>
      </w:r>
      <w:r w:rsidR="00DD11A4" w:rsidRPr="007E67E7">
        <w:rPr>
          <w:szCs w:val="28"/>
        </w:rPr>
        <w:t>льки в</w:t>
      </w:r>
      <w:r w:rsidR="00241A04">
        <w:rPr>
          <w:szCs w:val="28"/>
        </w:rPr>
        <w:t>і</w:t>
      </w:r>
      <w:r w:rsidR="00DD11A4" w:rsidRPr="007E67E7">
        <w:rPr>
          <w:szCs w:val="28"/>
        </w:rPr>
        <w:t>д п</w:t>
      </w:r>
      <w:r w:rsidR="00735014">
        <w:rPr>
          <w:szCs w:val="28"/>
        </w:rPr>
        <w:t>о</w:t>
      </w:r>
      <w:r w:rsidR="00DD11A4" w:rsidRPr="007E67E7">
        <w:rPr>
          <w:szCs w:val="28"/>
        </w:rPr>
        <w:t>я</w:t>
      </w:r>
      <w:r w:rsidR="003F1802">
        <w:rPr>
          <w:szCs w:val="28"/>
        </w:rPr>
        <w:t>с</w:t>
      </w:r>
      <w:r w:rsidR="00DD11A4" w:rsidRPr="007E67E7">
        <w:rPr>
          <w:szCs w:val="28"/>
        </w:rPr>
        <w:t>нюючих зм</w:t>
      </w:r>
      <w:r w:rsidR="00241A04">
        <w:rPr>
          <w:szCs w:val="28"/>
        </w:rPr>
        <w:t>і</w:t>
      </w:r>
      <w:r w:rsidR="00DD11A4" w:rsidRPr="007E67E7">
        <w:rPr>
          <w:szCs w:val="28"/>
        </w:rPr>
        <w:t>нних , ал</w:t>
      </w:r>
      <w:r w:rsidR="003F1802">
        <w:rPr>
          <w:szCs w:val="28"/>
        </w:rPr>
        <w:t>е</w:t>
      </w:r>
      <w:r w:rsidR="00DD11A4" w:rsidRPr="007E67E7">
        <w:rPr>
          <w:szCs w:val="28"/>
        </w:rPr>
        <w:t xml:space="preserve"> </w:t>
      </w:r>
      <w:r w:rsidR="00241A04">
        <w:rPr>
          <w:szCs w:val="28"/>
        </w:rPr>
        <w:t>і</w:t>
      </w:r>
      <w:r w:rsidR="00DD11A4" w:rsidRPr="007E67E7">
        <w:rPr>
          <w:szCs w:val="28"/>
        </w:rPr>
        <w:t xml:space="preserve"> в</w:t>
      </w:r>
      <w:r w:rsidR="00241A04">
        <w:rPr>
          <w:szCs w:val="28"/>
        </w:rPr>
        <w:t>і</w:t>
      </w:r>
      <w:r w:rsidR="00DD11A4" w:rsidRPr="007E67E7">
        <w:rPr>
          <w:szCs w:val="28"/>
        </w:rPr>
        <w:t>д д</w:t>
      </w:r>
      <w:r w:rsidR="003F1802">
        <w:rPr>
          <w:szCs w:val="28"/>
        </w:rPr>
        <w:t>е</w:t>
      </w:r>
      <w:r w:rsidR="00DD11A4" w:rsidRPr="007E67E7">
        <w:rPr>
          <w:szCs w:val="28"/>
        </w:rPr>
        <w:t>яких парам</w:t>
      </w:r>
      <w:r w:rsidR="003F1802">
        <w:rPr>
          <w:szCs w:val="28"/>
        </w:rPr>
        <w:t>е</w:t>
      </w:r>
      <w:r w:rsidR="00DD11A4" w:rsidRPr="007E67E7">
        <w:rPr>
          <w:szCs w:val="28"/>
        </w:rPr>
        <w:t>тр</w:t>
      </w:r>
      <w:r w:rsidR="00241A04">
        <w:rPr>
          <w:szCs w:val="28"/>
        </w:rPr>
        <w:t>і</w:t>
      </w:r>
      <w:r w:rsidR="00DD11A4" w:rsidRPr="007E67E7">
        <w:rPr>
          <w:szCs w:val="28"/>
        </w:rPr>
        <w:t xml:space="preserve">в </w:t>
      </w:r>
      <m:oMath>
        <m:sSub>
          <m:sSubPr>
            <m:ctrlPr>
              <w:rPr>
                <w:rFonts w:ascii="Cambria Math" w:hAnsi="Cambria Math"/>
                <w:i/>
                <w:szCs w:val="28"/>
              </w:rPr>
            </m:ctrlPr>
          </m:sSubPr>
          <m:e>
            <m:r>
              <w:rPr>
                <w:rFonts w:ascii="Cambria Math" w:hAnsi="Cambria Math"/>
                <w:i/>
                <w:szCs w:val="28"/>
              </w:rPr>
              <w:sym w:font="Symbol" w:char="F062"/>
            </m:r>
            <m:r>
              <w:rPr>
                <w:rFonts w:ascii="Cambria Math" w:hAnsi="Cambria Math"/>
                <w:szCs w:val="28"/>
              </w:rPr>
              <m:t xml:space="preserve"> </m:t>
            </m:r>
          </m:e>
          <m:sub>
            <m:r>
              <w:rPr>
                <w:rFonts w:ascii="Cambria Math" w:hAnsi="Cambria Math"/>
                <w:szCs w:val="28"/>
              </w:rPr>
              <m:t>1</m:t>
            </m:r>
          </m:sub>
        </m:sSub>
        <m:r>
          <w:rPr>
            <w:rFonts w:ascii="Cambria Math" w:hAnsi="Cambria Math"/>
            <w:szCs w:val="28"/>
          </w:rPr>
          <m:t>…</m:t>
        </m:r>
        <m:sSub>
          <m:sSubPr>
            <m:ctrlPr>
              <w:rPr>
                <w:rFonts w:ascii="Cambria Math" w:hAnsi="Cambria Math"/>
                <w:i/>
                <w:szCs w:val="28"/>
              </w:rPr>
            </m:ctrlPr>
          </m:sSubPr>
          <m:e>
            <m:r>
              <w:rPr>
                <w:rFonts w:ascii="Cambria Math" w:hAnsi="Cambria Math"/>
                <w:i/>
                <w:szCs w:val="28"/>
              </w:rPr>
              <w:sym w:font="Symbol" w:char="F062"/>
            </m:r>
            <m:r>
              <w:rPr>
                <w:rFonts w:ascii="Cambria Math" w:hAnsi="Cambria Math"/>
                <w:szCs w:val="28"/>
              </w:rPr>
              <m:t xml:space="preserve"> </m:t>
            </m:r>
          </m:e>
          <m:sub>
            <m:r>
              <w:rPr>
                <w:rFonts w:ascii="Cambria Math" w:hAnsi="Cambria Math"/>
                <w:szCs w:val="28"/>
                <w:lang w:val="en-US"/>
              </w:rPr>
              <m:t>m</m:t>
            </m:r>
          </m:sub>
        </m:sSub>
      </m:oMath>
      <w:r w:rsidR="00DD11A4" w:rsidRPr="007E67E7">
        <w:rPr>
          <w:rFonts w:eastAsiaTheme="minorEastAsia"/>
          <w:szCs w:val="28"/>
        </w:rPr>
        <w:t xml:space="preserve">, </w:t>
      </w:r>
      <w:r w:rsidR="00DD11A4" w:rsidRPr="007E67E7">
        <w:rPr>
          <w:szCs w:val="28"/>
        </w:rPr>
        <w:t>як</w:t>
      </w:r>
      <w:r w:rsidR="00241A04">
        <w:rPr>
          <w:szCs w:val="28"/>
        </w:rPr>
        <w:t>і</w:t>
      </w:r>
      <w:r w:rsidR="00DD11A4" w:rsidRPr="007E67E7">
        <w:rPr>
          <w:szCs w:val="28"/>
        </w:rPr>
        <w:t xml:space="preserve"> так</w:t>
      </w:r>
      <w:r w:rsidR="00735014">
        <w:rPr>
          <w:szCs w:val="28"/>
        </w:rPr>
        <w:t>о</w:t>
      </w:r>
      <w:r w:rsidR="00DD11A4" w:rsidRPr="007E67E7">
        <w:rPr>
          <w:szCs w:val="28"/>
        </w:rPr>
        <w:t>ж зр</w:t>
      </w:r>
      <w:r w:rsidR="003F1802">
        <w:rPr>
          <w:szCs w:val="28"/>
        </w:rPr>
        <w:t>у</w:t>
      </w:r>
      <w:r w:rsidR="00DD11A4" w:rsidRPr="007E67E7">
        <w:rPr>
          <w:szCs w:val="28"/>
        </w:rPr>
        <w:t>чн</w:t>
      </w:r>
      <w:r w:rsidR="00735014">
        <w:rPr>
          <w:szCs w:val="28"/>
        </w:rPr>
        <w:t>о</w:t>
      </w:r>
      <w:r w:rsidR="00DD11A4" w:rsidRPr="007E67E7">
        <w:rPr>
          <w:szCs w:val="28"/>
        </w:rPr>
        <w:t xml:space="preserve"> пр</w:t>
      </w:r>
      <w:r w:rsidR="003F1802">
        <w:rPr>
          <w:szCs w:val="28"/>
        </w:rPr>
        <w:t>е</w:t>
      </w:r>
      <w:r w:rsidR="00DD11A4" w:rsidRPr="007E67E7">
        <w:rPr>
          <w:szCs w:val="28"/>
        </w:rPr>
        <w:t>д</w:t>
      </w:r>
      <w:r w:rsidR="003F1802">
        <w:rPr>
          <w:szCs w:val="28"/>
        </w:rPr>
        <w:t>с</w:t>
      </w:r>
      <w:r w:rsidR="00DD11A4" w:rsidRPr="007E67E7">
        <w:rPr>
          <w:szCs w:val="28"/>
        </w:rPr>
        <w:t xml:space="preserve">тавляти </w:t>
      </w:r>
      <w:r w:rsidR="003F1802">
        <w:rPr>
          <w:szCs w:val="28"/>
        </w:rPr>
        <w:t>у</w:t>
      </w:r>
      <w:r w:rsidR="00DD11A4" w:rsidRPr="007E67E7">
        <w:rPr>
          <w:szCs w:val="28"/>
        </w:rPr>
        <w:t xml:space="preserve"> вигляд</w:t>
      </w:r>
      <w:r w:rsidR="00241A04">
        <w:rPr>
          <w:szCs w:val="28"/>
        </w:rPr>
        <w:t>і</w:t>
      </w:r>
      <w:r w:rsidR="00DD11A4" w:rsidRPr="007E67E7">
        <w:rPr>
          <w:szCs w:val="28"/>
        </w:rPr>
        <w:t xml:space="preserve"> в</w:t>
      </w:r>
      <w:r w:rsidR="003F1802">
        <w:rPr>
          <w:szCs w:val="28"/>
        </w:rPr>
        <w:t>е</w:t>
      </w:r>
      <w:r w:rsidR="00DD11A4" w:rsidRPr="007E67E7">
        <w:rPr>
          <w:szCs w:val="28"/>
        </w:rPr>
        <w:t>кт</w:t>
      </w:r>
      <w:r w:rsidR="00735014">
        <w:rPr>
          <w:szCs w:val="28"/>
        </w:rPr>
        <w:t>о</w:t>
      </w:r>
      <w:r w:rsidR="00DD11A4" w:rsidRPr="007E67E7">
        <w:rPr>
          <w:szCs w:val="28"/>
        </w:rPr>
        <w:t>р</w:t>
      </w:r>
      <w:r w:rsidR="00241A04">
        <w:rPr>
          <w:szCs w:val="28"/>
        </w:rPr>
        <w:t>і</w:t>
      </w:r>
      <w:r w:rsidR="00DD11A4" w:rsidRPr="007E67E7">
        <w:rPr>
          <w:szCs w:val="28"/>
        </w:rPr>
        <w:t xml:space="preserve">в </w:t>
      </w:r>
      <m:oMath>
        <m:sSup>
          <m:sSupPr>
            <m:ctrlPr>
              <w:rPr>
                <w:rFonts w:ascii="Cambria Math" w:hAnsi="Cambria Math"/>
                <w:i/>
                <w:szCs w:val="28"/>
              </w:rPr>
            </m:ctrlPr>
          </m:sSupPr>
          <m:e>
            <m:r>
              <w:rPr>
                <w:rFonts w:ascii="Cambria Math" w:hAnsi="Cambria Math"/>
                <w:i/>
                <w:szCs w:val="28"/>
              </w:rPr>
              <w:sym w:font="Symbol" w:char="F062"/>
            </m:r>
            <m:r>
              <w:rPr>
                <w:rFonts w:ascii="Cambria Math" w:hAnsi="Cambria Math"/>
                <w:szCs w:val="28"/>
              </w:rPr>
              <m:t xml:space="preserve"> =</m:t>
            </m:r>
            <m:sSub>
              <m:sSubPr>
                <m:ctrlPr>
                  <w:rPr>
                    <w:rFonts w:ascii="Cambria Math" w:hAnsi="Cambria Math"/>
                    <w:i/>
                    <w:szCs w:val="28"/>
                  </w:rPr>
                </m:ctrlPr>
              </m:sSubPr>
              <m:e>
                <m:r>
                  <w:rPr>
                    <w:rFonts w:ascii="Cambria Math" w:hAnsi="Cambria Math"/>
                    <w:szCs w:val="28"/>
                  </w:rPr>
                  <m:t>[</m:t>
                </m:r>
                <m:r>
                  <w:rPr>
                    <w:rFonts w:ascii="Cambria Math" w:hAnsi="Cambria Math"/>
                    <w:i/>
                    <w:szCs w:val="28"/>
                  </w:rPr>
                  <w:sym w:font="Symbol" w:char="F062"/>
                </m:r>
                <m:r>
                  <w:rPr>
                    <w:rFonts w:ascii="Cambria Math" w:hAnsi="Cambria Math"/>
                    <w:szCs w:val="28"/>
                  </w:rPr>
                  <m:t xml:space="preserve"> </m:t>
                </m:r>
              </m:e>
              <m:sub>
                <m:r>
                  <w:rPr>
                    <w:rFonts w:ascii="Cambria Math" w:hAnsi="Cambria Math"/>
                    <w:szCs w:val="28"/>
                  </w:rPr>
                  <m:t>1</m:t>
                </m:r>
              </m:sub>
            </m:sSub>
            <m:r>
              <w:rPr>
                <w:rFonts w:ascii="Cambria Math" w:hAnsi="Cambria Math"/>
                <w:szCs w:val="28"/>
              </w:rPr>
              <m:t>…</m:t>
            </m:r>
            <m:sSub>
              <m:sSubPr>
                <m:ctrlPr>
                  <w:rPr>
                    <w:rFonts w:ascii="Cambria Math" w:hAnsi="Cambria Math"/>
                    <w:i/>
                    <w:szCs w:val="28"/>
                  </w:rPr>
                </m:ctrlPr>
              </m:sSubPr>
              <m:e>
                <m:r>
                  <w:rPr>
                    <w:rFonts w:ascii="Cambria Math" w:hAnsi="Cambria Math"/>
                    <w:i/>
                    <w:szCs w:val="28"/>
                  </w:rPr>
                  <w:sym w:font="Symbol" w:char="F062"/>
                </m:r>
                <m:r>
                  <w:rPr>
                    <w:rFonts w:ascii="Cambria Math" w:hAnsi="Cambria Math"/>
                    <w:szCs w:val="28"/>
                  </w:rPr>
                  <m:t xml:space="preserve"> </m:t>
                </m:r>
              </m:e>
              <m:sub>
                <m:r>
                  <w:rPr>
                    <w:rFonts w:ascii="Cambria Math" w:hAnsi="Cambria Math"/>
                    <w:szCs w:val="28"/>
                    <w:lang w:val="en-US"/>
                  </w:rPr>
                  <m:t>m</m:t>
                </m:r>
              </m:sub>
            </m:sSub>
            <m:r>
              <w:rPr>
                <w:rFonts w:ascii="Cambria Math" w:eastAsiaTheme="minorEastAsia" w:hAnsi="Cambria Math"/>
                <w:szCs w:val="28"/>
              </w:rPr>
              <m:t xml:space="preserve">, </m:t>
            </m:r>
            <m:r>
              <w:rPr>
                <w:rFonts w:ascii="Cambria Math" w:eastAsiaTheme="minorEastAsia"/>
                <w:szCs w:val="28"/>
              </w:rPr>
              <m:t>]</m:t>
            </m:r>
          </m:e>
          <m:sup>
            <m:r>
              <w:rPr>
                <w:rFonts w:ascii="Cambria Math" w:hAnsi="Cambria Math"/>
                <w:szCs w:val="28"/>
              </w:rPr>
              <m:t>T</m:t>
            </m:r>
          </m:sup>
        </m:sSup>
      </m:oMath>
      <w:r w:rsidR="00DD11A4" w:rsidRPr="007E67E7">
        <w:rPr>
          <w:rFonts w:eastAsiaTheme="minorEastAsia"/>
          <w:szCs w:val="28"/>
        </w:rPr>
        <w:t>.</w:t>
      </w:r>
    </w:p>
    <w:p w:rsidR="007E67E7" w:rsidRPr="007E67E7" w:rsidRDefault="007E67E7" w:rsidP="00DD11A4">
      <w:pPr>
        <w:ind w:firstLine="709"/>
        <w:rPr>
          <w:rFonts w:eastAsiaTheme="minorEastAsia"/>
          <w:szCs w:val="28"/>
        </w:rPr>
      </w:pPr>
    </w:p>
    <w:p w:rsidR="00DD11A4" w:rsidRDefault="002E74A6" w:rsidP="002E74A6">
      <w:pPr>
        <w:ind w:firstLine="709"/>
        <w:jc w:val="right"/>
        <w:rPr>
          <w:szCs w:val="28"/>
        </w:rPr>
      </w:pPr>
      <w:r>
        <w:rPr>
          <w:rFonts w:eastAsiaTheme="minorEastAsia"/>
          <w:szCs w:val="28"/>
        </w:rPr>
        <w:t xml:space="preserve">         </w:t>
      </w:r>
      <m:oMath>
        <m:r>
          <m:rPr>
            <m:nor/>
          </m:rPr>
          <w:rPr>
            <w:i/>
            <w:szCs w:val="28"/>
          </w:rPr>
          <w:sym w:font="Symbol" w:char="F068"/>
        </m:r>
        <m:r>
          <m:rPr>
            <m:nor/>
          </m:rPr>
          <w:rPr>
            <w:i/>
            <w:szCs w:val="28"/>
          </w:rPr>
          <m:t>(</m:t>
        </m:r>
        <m:r>
          <m:rPr>
            <m:nor/>
          </m:rPr>
          <w:rPr>
            <w:rFonts w:ascii="Cambria Math"/>
            <w:i/>
            <w:szCs w:val="28"/>
          </w:rPr>
          <m:t>х</m:t>
        </m:r>
        <m:r>
          <m:rPr>
            <m:nor/>
          </m:rPr>
          <w:rPr>
            <w:i/>
            <w:szCs w:val="28"/>
          </w:rPr>
          <m:t xml:space="preserve">) </m:t>
        </m:r>
        <m:r>
          <m:rPr>
            <m:nor/>
          </m:rPr>
          <w:rPr>
            <w:i/>
            <w:szCs w:val="28"/>
          </w:rPr>
          <w:sym w:font="Symbol" w:char="F03D"/>
        </m:r>
        <m:r>
          <m:rPr>
            <m:nor/>
          </m:rPr>
          <w:rPr>
            <w:i/>
            <w:szCs w:val="28"/>
          </w:rPr>
          <w:sym w:font="Symbol" w:char="F068"/>
        </m:r>
        <m:r>
          <m:rPr>
            <m:nor/>
          </m:rPr>
          <w:rPr>
            <w:i/>
            <w:szCs w:val="28"/>
          </w:rPr>
          <m:t>(</m:t>
        </m:r>
        <m:r>
          <m:rPr>
            <m:nor/>
          </m:rPr>
          <w:rPr>
            <w:rFonts w:ascii="Cambria Math"/>
            <w:i/>
            <w:szCs w:val="28"/>
          </w:rPr>
          <m:t>х</m:t>
        </m:r>
        <m:r>
          <m:rPr>
            <m:nor/>
          </m:rPr>
          <w:rPr>
            <w:i/>
            <w:szCs w:val="28"/>
          </w:rPr>
          <m:t xml:space="preserve">, </m:t>
        </m:r>
        <m:r>
          <m:rPr>
            <m:nor/>
          </m:rPr>
          <w:rPr>
            <w:i/>
            <w:szCs w:val="28"/>
          </w:rPr>
          <w:sym w:font="Symbol" w:char="F062"/>
        </m:r>
        <m:r>
          <m:rPr>
            <m:nor/>
          </m:rPr>
          <w:rPr>
            <w:i/>
            <w:szCs w:val="28"/>
          </w:rPr>
          <m:t>)</m:t>
        </m:r>
        <m:r>
          <m:rPr>
            <m:nor/>
          </m:rPr>
          <w:rPr>
            <w:szCs w:val="28"/>
          </w:rPr>
          <m:t xml:space="preserve">                   </m:t>
        </m:r>
      </m:oMath>
      <w:r w:rsidR="00DD11A4" w:rsidRPr="007E67E7">
        <w:rPr>
          <w:szCs w:val="28"/>
        </w:rPr>
        <w:t xml:space="preserve"> </w:t>
      </w:r>
      <w:r>
        <w:rPr>
          <w:szCs w:val="28"/>
        </w:rPr>
        <w:t xml:space="preserve">                          </w:t>
      </w:r>
      <w:r w:rsidR="00DD11A4" w:rsidRPr="007E67E7">
        <w:rPr>
          <w:szCs w:val="28"/>
        </w:rPr>
        <w:t>(</w:t>
      </w:r>
      <w:r w:rsidR="0022380A" w:rsidRPr="007E67E7">
        <w:rPr>
          <w:szCs w:val="28"/>
        </w:rPr>
        <w:t>1</w:t>
      </w:r>
      <w:r w:rsidR="00DD11A4" w:rsidRPr="007E67E7">
        <w:rPr>
          <w:szCs w:val="28"/>
        </w:rPr>
        <w:t>.3)</w:t>
      </w:r>
    </w:p>
    <w:p w:rsidR="007E67E7" w:rsidRPr="007E67E7" w:rsidRDefault="007E67E7" w:rsidP="00DD11A4">
      <w:pPr>
        <w:ind w:firstLine="709"/>
        <w:jc w:val="center"/>
        <w:rPr>
          <w:szCs w:val="28"/>
        </w:rPr>
      </w:pPr>
    </w:p>
    <w:p w:rsidR="00DD11A4" w:rsidRPr="007E67E7" w:rsidRDefault="00DD11A4" w:rsidP="00DD11A4">
      <w:pPr>
        <w:ind w:firstLine="709"/>
        <w:rPr>
          <w:szCs w:val="28"/>
        </w:rPr>
      </w:pPr>
      <w:r w:rsidRPr="007E67E7">
        <w:rPr>
          <w:szCs w:val="28"/>
        </w:rPr>
        <w:t>Для таких ф</w:t>
      </w:r>
      <w:r w:rsidR="003F1802">
        <w:rPr>
          <w:szCs w:val="28"/>
        </w:rPr>
        <w:t>у</w:t>
      </w:r>
      <w:r w:rsidRPr="007E67E7">
        <w:rPr>
          <w:szCs w:val="28"/>
        </w:rPr>
        <w:t>нкц</w:t>
      </w:r>
      <w:r w:rsidR="00241A04">
        <w:rPr>
          <w:szCs w:val="28"/>
        </w:rPr>
        <w:t>і</w:t>
      </w:r>
      <w:r w:rsidRPr="007E67E7">
        <w:rPr>
          <w:szCs w:val="28"/>
        </w:rPr>
        <w:t>й р</w:t>
      </w:r>
      <w:r w:rsidR="003F1802">
        <w:rPr>
          <w:szCs w:val="28"/>
        </w:rPr>
        <w:t>е</w:t>
      </w:r>
      <w:r w:rsidRPr="007E67E7">
        <w:rPr>
          <w:szCs w:val="28"/>
        </w:rPr>
        <w:t>гр</w:t>
      </w:r>
      <w:r w:rsidR="003F1802">
        <w:rPr>
          <w:szCs w:val="28"/>
        </w:rPr>
        <w:t>ес</w:t>
      </w:r>
      <w:r w:rsidR="00241A04">
        <w:rPr>
          <w:szCs w:val="28"/>
        </w:rPr>
        <w:t>і</w:t>
      </w:r>
      <w:r w:rsidRPr="007E67E7">
        <w:rPr>
          <w:szCs w:val="28"/>
        </w:rPr>
        <w:t>й задача їх визнач</w:t>
      </w:r>
      <w:r w:rsidR="003F1802">
        <w:rPr>
          <w:szCs w:val="28"/>
        </w:rPr>
        <w:t>е</w:t>
      </w:r>
      <w:r w:rsidRPr="007E67E7">
        <w:rPr>
          <w:szCs w:val="28"/>
        </w:rPr>
        <w:t>ння зв</w:t>
      </w:r>
      <w:r w:rsidR="00735014">
        <w:rPr>
          <w:szCs w:val="28"/>
        </w:rPr>
        <w:t>о</w:t>
      </w:r>
      <w:r w:rsidRPr="007E67E7">
        <w:rPr>
          <w:szCs w:val="28"/>
        </w:rPr>
        <w:t>дить</w:t>
      </w:r>
      <w:r w:rsidR="003F1802">
        <w:rPr>
          <w:szCs w:val="28"/>
        </w:rPr>
        <w:t>с</w:t>
      </w:r>
      <w:r w:rsidRPr="007E67E7">
        <w:rPr>
          <w:szCs w:val="28"/>
        </w:rPr>
        <w:t>я д</w:t>
      </w:r>
      <w:r w:rsidR="00735014">
        <w:rPr>
          <w:szCs w:val="28"/>
        </w:rPr>
        <w:t>о</w:t>
      </w:r>
      <w:r w:rsidRPr="007E67E7">
        <w:rPr>
          <w:szCs w:val="28"/>
        </w:rPr>
        <w:t xml:space="preserve"> задач</w:t>
      </w:r>
      <w:r w:rsidR="00241A04">
        <w:rPr>
          <w:szCs w:val="28"/>
        </w:rPr>
        <w:t>і</w:t>
      </w:r>
      <w:r w:rsidRPr="007E67E7">
        <w:rPr>
          <w:szCs w:val="28"/>
        </w:rPr>
        <w:t xml:space="preserve"> </w:t>
      </w:r>
      <w:r w:rsidR="00735014">
        <w:rPr>
          <w:szCs w:val="28"/>
        </w:rPr>
        <w:t>о</w:t>
      </w:r>
      <w:r w:rsidRPr="007E67E7">
        <w:rPr>
          <w:szCs w:val="28"/>
        </w:rPr>
        <w:t>ц</w:t>
      </w:r>
      <w:r w:rsidR="00241A04">
        <w:rPr>
          <w:szCs w:val="28"/>
        </w:rPr>
        <w:t>і</w:t>
      </w:r>
      <w:r w:rsidRPr="007E67E7">
        <w:rPr>
          <w:szCs w:val="28"/>
        </w:rPr>
        <w:t>нки в</w:t>
      </w:r>
      <w:r w:rsidR="003F1802">
        <w:rPr>
          <w:szCs w:val="28"/>
        </w:rPr>
        <w:t>е</w:t>
      </w:r>
      <w:r w:rsidRPr="007E67E7">
        <w:rPr>
          <w:szCs w:val="28"/>
        </w:rPr>
        <w:t>кт</w:t>
      </w:r>
      <w:r w:rsidR="00735014">
        <w:rPr>
          <w:szCs w:val="28"/>
        </w:rPr>
        <w:t>о</w:t>
      </w:r>
      <w:r w:rsidRPr="007E67E7">
        <w:rPr>
          <w:szCs w:val="28"/>
        </w:rPr>
        <w:t>ра парам</w:t>
      </w:r>
      <w:r w:rsidR="003F1802">
        <w:rPr>
          <w:szCs w:val="28"/>
        </w:rPr>
        <w:t>е</w:t>
      </w:r>
      <w:r w:rsidRPr="007E67E7">
        <w:rPr>
          <w:szCs w:val="28"/>
        </w:rPr>
        <w:t>тр</w:t>
      </w:r>
      <w:r w:rsidR="00241A04">
        <w:rPr>
          <w:szCs w:val="28"/>
        </w:rPr>
        <w:t>і</w:t>
      </w:r>
      <w:r w:rsidRPr="007E67E7">
        <w:rPr>
          <w:szCs w:val="28"/>
        </w:rPr>
        <w:t xml:space="preserve">в </w:t>
      </w:r>
      <w:r w:rsidRPr="007E67E7">
        <w:rPr>
          <w:szCs w:val="28"/>
        </w:rPr>
        <w:sym w:font="Symbol" w:char="F062"/>
      </w:r>
      <w:r w:rsidRPr="007E67E7">
        <w:rPr>
          <w:szCs w:val="28"/>
        </w:rPr>
        <w:t xml:space="preserve"> п</w:t>
      </w:r>
      <w:r w:rsidR="00735014">
        <w:rPr>
          <w:szCs w:val="28"/>
        </w:rPr>
        <w:t>о</w:t>
      </w:r>
      <w:r w:rsidRPr="007E67E7">
        <w:rPr>
          <w:szCs w:val="28"/>
        </w:rPr>
        <w:t xml:space="preserve"> </w:t>
      </w:r>
      <w:r w:rsidR="003F1802">
        <w:rPr>
          <w:szCs w:val="28"/>
        </w:rPr>
        <w:t>е</w:t>
      </w:r>
      <w:r w:rsidRPr="007E67E7">
        <w:rPr>
          <w:szCs w:val="28"/>
        </w:rPr>
        <w:t>к</w:t>
      </w:r>
      <w:r w:rsidR="003F1802">
        <w:rPr>
          <w:szCs w:val="28"/>
        </w:rPr>
        <w:t>с</w:t>
      </w:r>
      <w:r w:rsidRPr="007E67E7">
        <w:rPr>
          <w:szCs w:val="28"/>
        </w:rPr>
        <w:t>п</w:t>
      </w:r>
      <w:r w:rsidR="003F1802">
        <w:rPr>
          <w:szCs w:val="28"/>
        </w:rPr>
        <w:t>е</w:t>
      </w:r>
      <w:r w:rsidRPr="007E67E7">
        <w:rPr>
          <w:szCs w:val="28"/>
        </w:rPr>
        <w:t>рим</w:t>
      </w:r>
      <w:r w:rsidR="003F1802">
        <w:rPr>
          <w:szCs w:val="28"/>
        </w:rPr>
        <w:t>е</w:t>
      </w:r>
      <w:r w:rsidRPr="007E67E7">
        <w:rPr>
          <w:szCs w:val="28"/>
        </w:rPr>
        <w:t xml:space="preserve">нтальним даним. </w:t>
      </w:r>
      <w:r w:rsidR="006F67F7">
        <w:rPr>
          <w:szCs w:val="28"/>
        </w:rPr>
        <w:t xml:space="preserve">Відповідно до того, як </w:t>
      </w:r>
      <w:r w:rsidRPr="007E67E7">
        <w:rPr>
          <w:szCs w:val="28"/>
        </w:rPr>
        <w:t>парам</w:t>
      </w:r>
      <w:r w:rsidR="003F1802">
        <w:rPr>
          <w:szCs w:val="28"/>
        </w:rPr>
        <w:t>е</w:t>
      </w:r>
      <w:r w:rsidRPr="007E67E7">
        <w:rPr>
          <w:szCs w:val="28"/>
        </w:rPr>
        <w:t xml:space="preserve">три </w:t>
      </w:r>
      <w:r w:rsidR="006F67F7">
        <w:rPr>
          <w:szCs w:val="28"/>
        </w:rPr>
        <w:t xml:space="preserve">можуть </w:t>
      </w:r>
      <w:r w:rsidRPr="007E67E7">
        <w:rPr>
          <w:szCs w:val="28"/>
        </w:rPr>
        <w:t>вх</w:t>
      </w:r>
      <w:r w:rsidR="00735014">
        <w:rPr>
          <w:szCs w:val="28"/>
        </w:rPr>
        <w:t>о</w:t>
      </w:r>
      <w:r w:rsidR="006F67F7">
        <w:rPr>
          <w:szCs w:val="28"/>
        </w:rPr>
        <w:t>дити</w:t>
      </w:r>
      <w:r w:rsidRPr="007E67E7">
        <w:rPr>
          <w:szCs w:val="28"/>
        </w:rPr>
        <w:t xml:space="preserve"> </w:t>
      </w:r>
      <w:r w:rsidR="003F1802">
        <w:rPr>
          <w:szCs w:val="28"/>
        </w:rPr>
        <w:t>у</w:t>
      </w:r>
      <w:r w:rsidR="006F67F7">
        <w:rPr>
          <w:szCs w:val="28"/>
        </w:rPr>
        <w:t xml:space="preserve"> регресійну функцію</w:t>
      </w:r>
      <w:r w:rsidRPr="007E67E7">
        <w:rPr>
          <w:szCs w:val="28"/>
        </w:rPr>
        <w:t>, м</w:t>
      </w:r>
      <w:r w:rsidR="00735014">
        <w:rPr>
          <w:szCs w:val="28"/>
        </w:rPr>
        <w:t>о</w:t>
      </w:r>
      <w:r w:rsidRPr="007E67E7">
        <w:rPr>
          <w:szCs w:val="28"/>
        </w:rPr>
        <w:t>д</w:t>
      </w:r>
      <w:r w:rsidR="003F1802">
        <w:rPr>
          <w:szCs w:val="28"/>
        </w:rPr>
        <w:t>е</w:t>
      </w:r>
      <w:r w:rsidRPr="007E67E7">
        <w:rPr>
          <w:szCs w:val="28"/>
        </w:rPr>
        <w:t>л</w:t>
      </w:r>
      <w:r w:rsidR="00241A04">
        <w:rPr>
          <w:szCs w:val="28"/>
        </w:rPr>
        <w:t>і</w:t>
      </w:r>
      <w:r w:rsidRPr="007E67E7">
        <w:rPr>
          <w:szCs w:val="28"/>
        </w:rPr>
        <w:t xml:space="preserve"> д</w:t>
      </w:r>
      <w:r w:rsidR="00241A04">
        <w:rPr>
          <w:szCs w:val="28"/>
        </w:rPr>
        <w:t>і</w:t>
      </w:r>
      <w:r w:rsidRPr="007E67E7">
        <w:rPr>
          <w:szCs w:val="28"/>
        </w:rPr>
        <w:t>лять на н</w:t>
      </w:r>
      <w:r w:rsidR="003F1802">
        <w:rPr>
          <w:szCs w:val="28"/>
        </w:rPr>
        <w:t>е</w:t>
      </w:r>
      <w:r w:rsidRPr="007E67E7">
        <w:rPr>
          <w:szCs w:val="28"/>
        </w:rPr>
        <w:t>л</w:t>
      </w:r>
      <w:r w:rsidR="00241A04">
        <w:rPr>
          <w:szCs w:val="28"/>
        </w:rPr>
        <w:t>і</w:t>
      </w:r>
      <w:r w:rsidRPr="007E67E7">
        <w:rPr>
          <w:szCs w:val="28"/>
        </w:rPr>
        <w:t>н</w:t>
      </w:r>
      <w:r w:rsidR="00241A04">
        <w:rPr>
          <w:szCs w:val="28"/>
        </w:rPr>
        <w:t>і</w:t>
      </w:r>
      <w:r w:rsidRPr="007E67E7">
        <w:rPr>
          <w:szCs w:val="28"/>
        </w:rPr>
        <w:t>йн</w:t>
      </w:r>
      <w:r w:rsidR="00241A04">
        <w:rPr>
          <w:szCs w:val="28"/>
        </w:rPr>
        <w:t>і</w:t>
      </w:r>
      <w:r w:rsidRPr="007E67E7">
        <w:rPr>
          <w:szCs w:val="28"/>
        </w:rPr>
        <w:t xml:space="preserve"> </w:t>
      </w:r>
      <w:r w:rsidR="00117554">
        <w:rPr>
          <w:szCs w:val="28"/>
        </w:rPr>
        <w:t xml:space="preserve">та </w:t>
      </w:r>
      <w:r w:rsidR="00117554" w:rsidRPr="007E67E7">
        <w:rPr>
          <w:szCs w:val="28"/>
        </w:rPr>
        <w:t>л</w:t>
      </w:r>
      <w:r w:rsidR="00117554">
        <w:rPr>
          <w:szCs w:val="28"/>
        </w:rPr>
        <w:t>і</w:t>
      </w:r>
      <w:r w:rsidR="00117554" w:rsidRPr="007E67E7">
        <w:rPr>
          <w:szCs w:val="28"/>
        </w:rPr>
        <w:t>н</w:t>
      </w:r>
      <w:r w:rsidR="00117554">
        <w:rPr>
          <w:szCs w:val="28"/>
        </w:rPr>
        <w:t>і</w:t>
      </w:r>
      <w:r w:rsidR="00117554" w:rsidRPr="007E67E7">
        <w:rPr>
          <w:szCs w:val="28"/>
        </w:rPr>
        <w:t>йн</w:t>
      </w:r>
      <w:r w:rsidR="00117554">
        <w:rPr>
          <w:szCs w:val="28"/>
        </w:rPr>
        <w:t>і (за</w:t>
      </w:r>
      <w:r w:rsidRPr="007E67E7">
        <w:rPr>
          <w:szCs w:val="28"/>
        </w:rPr>
        <w:t xml:space="preserve"> парам</w:t>
      </w:r>
      <w:r w:rsidR="003F1802">
        <w:rPr>
          <w:szCs w:val="28"/>
        </w:rPr>
        <w:t>е</w:t>
      </w:r>
      <w:r w:rsidRPr="007E67E7">
        <w:rPr>
          <w:szCs w:val="28"/>
        </w:rPr>
        <w:t>трам</w:t>
      </w:r>
      <w:r w:rsidR="00117554">
        <w:rPr>
          <w:szCs w:val="28"/>
        </w:rPr>
        <w:t>и</w:t>
      </w:r>
      <w:r w:rsidRPr="007E67E7">
        <w:rPr>
          <w:szCs w:val="28"/>
        </w:rPr>
        <w:t>).</w:t>
      </w:r>
    </w:p>
    <w:p w:rsidR="00DD11A4" w:rsidRDefault="00117554" w:rsidP="00DD11A4">
      <w:pPr>
        <w:ind w:firstLine="709"/>
        <w:rPr>
          <w:szCs w:val="28"/>
        </w:rPr>
      </w:pPr>
      <w:r>
        <w:rPr>
          <w:szCs w:val="28"/>
        </w:rPr>
        <w:t>О</w:t>
      </w:r>
      <w:r w:rsidR="00DD11A4" w:rsidRPr="007E67E7">
        <w:rPr>
          <w:szCs w:val="28"/>
        </w:rPr>
        <w:t>триман</w:t>
      </w:r>
      <w:r w:rsidR="00241A04">
        <w:rPr>
          <w:szCs w:val="28"/>
        </w:rPr>
        <w:t>і</w:t>
      </w:r>
      <w:r w:rsidR="00DD11A4" w:rsidRPr="007E67E7">
        <w:rPr>
          <w:szCs w:val="28"/>
        </w:rPr>
        <w:t xml:space="preserve"> </w:t>
      </w:r>
      <w:r>
        <w:rPr>
          <w:szCs w:val="28"/>
        </w:rPr>
        <w:t xml:space="preserve">результати що </w:t>
      </w:r>
      <w:r w:rsidR="00DD11A4" w:rsidRPr="007E67E7">
        <w:rPr>
          <w:szCs w:val="28"/>
        </w:rPr>
        <w:t>д</w:t>
      </w:r>
      <w:r w:rsidR="00735014">
        <w:rPr>
          <w:szCs w:val="28"/>
        </w:rPr>
        <w:t>о</w:t>
      </w:r>
      <w:r w:rsidR="00DD11A4" w:rsidRPr="007E67E7">
        <w:rPr>
          <w:szCs w:val="28"/>
        </w:rPr>
        <w:t xml:space="preserve"> л</w:t>
      </w:r>
      <w:r w:rsidR="00241A04">
        <w:rPr>
          <w:szCs w:val="28"/>
        </w:rPr>
        <w:t>і</w:t>
      </w:r>
      <w:r w:rsidR="00DD11A4" w:rsidRPr="007E67E7">
        <w:rPr>
          <w:szCs w:val="28"/>
        </w:rPr>
        <w:t>н</w:t>
      </w:r>
      <w:r w:rsidR="00241A04">
        <w:rPr>
          <w:szCs w:val="28"/>
        </w:rPr>
        <w:t>і</w:t>
      </w:r>
      <w:r w:rsidR="00DD11A4" w:rsidRPr="007E67E7">
        <w:rPr>
          <w:szCs w:val="28"/>
        </w:rPr>
        <w:t>йних р</w:t>
      </w:r>
      <w:r w:rsidR="003F1802">
        <w:rPr>
          <w:szCs w:val="28"/>
        </w:rPr>
        <w:t>е</w:t>
      </w:r>
      <w:r w:rsidR="00DD11A4" w:rsidRPr="007E67E7">
        <w:rPr>
          <w:szCs w:val="28"/>
        </w:rPr>
        <w:t>гр</w:t>
      </w:r>
      <w:r w:rsidR="003F1802">
        <w:rPr>
          <w:szCs w:val="28"/>
        </w:rPr>
        <w:t>ес</w:t>
      </w:r>
      <w:r w:rsidR="00241A04">
        <w:rPr>
          <w:szCs w:val="28"/>
        </w:rPr>
        <w:t>і</w:t>
      </w:r>
      <w:r w:rsidR="00DD11A4" w:rsidRPr="007E67E7">
        <w:rPr>
          <w:szCs w:val="28"/>
        </w:rPr>
        <w:t>йних м</w:t>
      </w:r>
      <w:r w:rsidR="00735014">
        <w:rPr>
          <w:szCs w:val="28"/>
        </w:rPr>
        <w:t>о</w:t>
      </w:r>
      <w:r w:rsidR="00DD11A4" w:rsidRPr="007E67E7">
        <w:rPr>
          <w:szCs w:val="28"/>
        </w:rPr>
        <w:t>д</w:t>
      </w:r>
      <w:r w:rsidR="003F1802">
        <w:rPr>
          <w:szCs w:val="28"/>
        </w:rPr>
        <w:t>е</w:t>
      </w:r>
      <w:r w:rsidR="00DD11A4" w:rsidRPr="007E67E7">
        <w:rPr>
          <w:szCs w:val="28"/>
        </w:rPr>
        <w:t>л</w:t>
      </w:r>
      <w:r w:rsidR="003F1802">
        <w:rPr>
          <w:szCs w:val="28"/>
        </w:rPr>
        <w:t>е</w:t>
      </w:r>
      <w:r w:rsidR="00DD11A4" w:rsidRPr="007E67E7">
        <w:rPr>
          <w:szCs w:val="28"/>
        </w:rPr>
        <w:t>й, як</w:t>
      </w:r>
      <w:r w:rsidR="00241A04">
        <w:rPr>
          <w:szCs w:val="28"/>
        </w:rPr>
        <w:t>і</w:t>
      </w:r>
      <w:r w:rsidR="00DD11A4" w:rsidRPr="007E67E7">
        <w:rPr>
          <w:szCs w:val="28"/>
        </w:rPr>
        <w:t xml:space="preserve"> в загальн</w:t>
      </w:r>
      <w:r w:rsidR="00735014">
        <w:rPr>
          <w:szCs w:val="28"/>
        </w:rPr>
        <w:t>о</w:t>
      </w:r>
      <w:r w:rsidR="00DD11A4" w:rsidRPr="007E67E7">
        <w:rPr>
          <w:szCs w:val="28"/>
        </w:rPr>
        <w:t>м</w:t>
      </w:r>
      <w:r w:rsidR="003F1802">
        <w:rPr>
          <w:szCs w:val="28"/>
        </w:rPr>
        <w:t>у</w:t>
      </w:r>
      <w:r w:rsidR="00DD11A4" w:rsidRPr="007E67E7">
        <w:rPr>
          <w:szCs w:val="28"/>
        </w:rPr>
        <w:t xml:space="preserve"> вигляд</w:t>
      </w:r>
      <w:r w:rsidR="00241A04">
        <w:rPr>
          <w:szCs w:val="28"/>
        </w:rPr>
        <w:t>і</w:t>
      </w:r>
      <w:r w:rsidR="00DD11A4" w:rsidRPr="007E67E7">
        <w:rPr>
          <w:szCs w:val="28"/>
        </w:rPr>
        <w:t xml:space="preserve"> м</w:t>
      </w:r>
      <w:r w:rsidR="00735014">
        <w:rPr>
          <w:szCs w:val="28"/>
        </w:rPr>
        <w:t>о</w:t>
      </w:r>
      <w:r w:rsidR="00DD11A4" w:rsidRPr="007E67E7">
        <w:rPr>
          <w:szCs w:val="28"/>
        </w:rPr>
        <w:t>жна запи</w:t>
      </w:r>
      <w:r w:rsidR="003F1802">
        <w:rPr>
          <w:szCs w:val="28"/>
        </w:rPr>
        <w:t>с</w:t>
      </w:r>
      <w:r w:rsidR="00DD11A4" w:rsidRPr="007E67E7">
        <w:rPr>
          <w:szCs w:val="28"/>
        </w:rPr>
        <w:t xml:space="preserve">ати </w:t>
      </w:r>
      <w:r w:rsidR="003F1802">
        <w:rPr>
          <w:szCs w:val="28"/>
        </w:rPr>
        <w:t>с</w:t>
      </w:r>
      <w:r w:rsidR="00DD11A4" w:rsidRPr="007E67E7">
        <w:rPr>
          <w:szCs w:val="28"/>
        </w:rPr>
        <w:t>л</w:t>
      </w:r>
      <w:r w:rsidR="00241A04">
        <w:rPr>
          <w:szCs w:val="28"/>
        </w:rPr>
        <w:t>і</w:t>
      </w:r>
      <w:r w:rsidR="00DD11A4" w:rsidRPr="007E67E7">
        <w:rPr>
          <w:szCs w:val="28"/>
        </w:rPr>
        <w:t>д</w:t>
      </w:r>
      <w:r w:rsidR="003F1802">
        <w:rPr>
          <w:szCs w:val="28"/>
        </w:rPr>
        <w:t>у</w:t>
      </w:r>
      <w:r w:rsidR="00DD11A4" w:rsidRPr="007E67E7">
        <w:rPr>
          <w:szCs w:val="28"/>
        </w:rPr>
        <w:t>ючим чин</w:t>
      </w:r>
      <w:r w:rsidR="00735014">
        <w:rPr>
          <w:szCs w:val="28"/>
        </w:rPr>
        <w:t>о</w:t>
      </w:r>
      <w:r w:rsidR="00DD11A4" w:rsidRPr="007E67E7">
        <w:rPr>
          <w:szCs w:val="28"/>
        </w:rPr>
        <w:t xml:space="preserve">м: </w:t>
      </w:r>
    </w:p>
    <w:p w:rsidR="007E67E7" w:rsidRPr="007E67E7" w:rsidRDefault="007E67E7" w:rsidP="00DD11A4">
      <w:pPr>
        <w:ind w:firstLine="709"/>
        <w:rPr>
          <w:szCs w:val="28"/>
        </w:rPr>
      </w:pPr>
    </w:p>
    <w:p w:rsidR="00DD11A4" w:rsidRPr="003F1802" w:rsidRDefault="00315114" w:rsidP="00C576A9">
      <w:pPr>
        <w:ind w:firstLine="709"/>
        <w:jc w:val="right"/>
        <w:rPr>
          <w:i/>
          <w:szCs w:val="28"/>
          <w:lang w:val="ru-RU"/>
        </w:rPr>
      </w:pPr>
      <m:oMath>
        <m:r>
          <m:rPr>
            <m:nor/>
          </m:rPr>
          <w:rPr>
            <w:rFonts w:ascii="Cambria Math" w:hAnsi="Cambria Math"/>
            <w:i/>
            <w:szCs w:val="28"/>
            <w:lang w:val="en-US"/>
          </w:rPr>
          <m:t>Y</m:t>
        </m:r>
        <m:r>
          <m:rPr>
            <m:nor/>
          </m:rPr>
          <w:rPr>
            <w:rFonts w:ascii="Cambria Math" w:hAnsi="Cambria Math"/>
            <w:i/>
            <w:szCs w:val="28"/>
            <w:lang w:val="ru-RU"/>
          </w:rPr>
          <m:t>(</m:t>
        </m:r>
        <m:r>
          <m:rPr>
            <m:nor/>
          </m:rPr>
          <w:rPr>
            <w:rFonts w:ascii="Cambria Math" w:hAnsi="Cambria Math"/>
            <w:i/>
            <w:szCs w:val="28"/>
            <w:lang w:val="ru-RU"/>
          </w:rPr>
          <m:t>х</m:t>
        </m:r>
        <m:r>
          <m:rPr>
            <m:nor/>
          </m:rPr>
          <w:rPr>
            <w:rFonts w:ascii="Cambria Math" w:hAnsi="Cambria Math"/>
            <w:i/>
            <w:szCs w:val="28"/>
            <w:lang w:val="ru-RU"/>
          </w:rPr>
          <m:t xml:space="preserve">) = </m:t>
        </m:r>
        <m:r>
          <m:rPr>
            <m:nor/>
          </m:rPr>
          <w:rPr>
            <w:i/>
            <w:szCs w:val="28"/>
          </w:rPr>
          <w:sym w:font="Symbol" w:char="F068"/>
        </m:r>
        <m:r>
          <m:rPr>
            <m:nor/>
          </m:rPr>
          <w:rPr>
            <w:i/>
            <w:szCs w:val="28"/>
            <w:lang w:val="ru-RU"/>
          </w:rPr>
          <m:t>(</m:t>
        </m:r>
        <m:r>
          <m:rPr>
            <m:nor/>
          </m:rPr>
          <w:rPr>
            <w:rFonts w:ascii="Cambria Math"/>
            <w:i/>
            <w:szCs w:val="28"/>
            <w:lang w:val="ru-RU"/>
          </w:rPr>
          <m:t>х</m:t>
        </m:r>
        <m:r>
          <m:rPr>
            <m:nor/>
          </m:rPr>
          <w:rPr>
            <w:rFonts w:ascii="Cambria Math"/>
            <w:i/>
            <w:szCs w:val="28"/>
            <w:lang w:val="ru-RU"/>
          </w:rPr>
          <m:t>,</m:t>
        </m:r>
        <m:r>
          <m:rPr>
            <m:nor/>
          </m:rPr>
          <w:rPr>
            <w:i/>
            <w:szCs w:val="28"/>
          </w:rPr>
          <w:sym w:font="Symbol" w:char="F062"/>
        </m:r>
        <m:r>
          <m:rPr>
            <m:nor/>
          </m:rPr>
          <w:rPr>
            <w:i/>
            <w:szCs w:val="28"/>
            <w:lang w:val="ru-RU"/>
          </w:rPr>
          <m:t>)</m:t>
        </m:r>
        <m:r>
          <m:rPr>
            <m:nor/>
          </m:rPr>
          <w:rPr>
            <w:rFonts w:ascii="Cambria Math"/>
            <w:i/>
            <w:szCs w:val="28"/>
            <w:lang w:val="ru-RU"/>
          </w:rPr>
          <m:t>+</m:t>
        </m:r>
        <m:r>
          <m:rPr>
            <m:nor/>
          </m:rPr>
          <w:rPr>
            <w:i/>
            <w:szCs w:val="28"/>
            <w:lang w:val="ru-RU"/>
          </w:rPr>
          <m:t xml:space="preserve"> </m:t>
        </m:r>
        <m:r>
          <m:rPr>
            <m:nor/>
          </m:rPr>
          <w:rPr>
            <w:i/>
            <w:szCs w:val="28"/>
          </w:rPr>
          <w:sym w:font="Symbol" w:char="F065"/>
        </m:r>
        <m:r>
          <m:rPr>
            <m:nor/>
          </m:rPr>
          <w:rPr>
            <w:rFonts w:ascii="Cambria Math"/>
            <w:i/>
            <w:szCs w:val="28"/>
            <w:lang w:val="ru-RU"/>
          </w:rPr>
          <m:t>=</m:t>
        </m:r>
        <m:nary>
          <m:naryPr>
            <m:chr m:val="∑"/>
            <m:limLoc m:val="undOvr"/>
            <m:ctrlPr>
              <w:rPr>
                <w:rFonts w:ascii="Cambria Math" w:hAnsi="Cambria Math"/>
                <w:i/>
                <w:szCs w:val="28"/>
                <w:lang w:val="en-US"/>
              </w:rPr>
            </m:ctrlPr>
          </m:naryPr>
          <m:sub>
            <m:r>
              <w:rPr>
                <w:rFonts w:ascii="Cambria Math"/>
                <w:szCs w:val="28"/>
                <w:lang w:val="en-US"/>
              </w:rPr>
              <m:t>j</m:t>
            </m:r>
            <m:r>
              <w:rPr>
                <w:rFonts w:ascii="Cambria Math"/>
                <w:szCs w:val="28"/>
                <w:lang w:val="ru-RU"/>
              </w:rPr>
              <m:t>=1</m:t>
            </m:r>
          </m:sub>
          <m:sup>
            <m:r>
              <w:rPr>
                <w:rFonts w:ascii="Cambria Math"/>
                <w:szCs w:val="28"/>
                <w:lang w:val="en-US"/>
              </w:rPr>
              <m:t>m</m:t>
            </m:r>
          </m:sup>
          <m:e>
            <m:sSub>
              <m:sSubPr>
                <m:ctrlPr>
                  <w:rPr>
                    <w:rFonts w:ascii="Cambria Math" w:hAnsi="Cambria Math"/>
                    <w:i/>
                    <w:szCs w:val="28"/>
                    <w:lang w:val="en-US"/>
                  </w:rPr>
                </m:ctrlPr>
              </m:sSubPr>
              <m:e>
                <m:r>
                  <w:rPr>
                    <w:rFonts w:ascii="Cambria Math" w:hAnsi="Cambria Math"/>
                    <w:szCs w:val="28"/>
                    <w:lang w:val="en-US"/>
                  </w:rPr>
                  <m:t>β</m:t>
                </m:r>
              </m:e>
              <m:sub>
                <m:r>
                  <w:rPr>
                    <w:rFonts w:ascii="Cambria Math" w:hAnsi="Cambria Math"/>
                    <w:szCs w:val="28"/>
                    <w:lang w:val="en-US"/>
                  </w:rPr>
                  <m:t>j</m:t>
                </m:r>
              </m:sub>
            </m:sSub>
            <m:sSub>
              <m:sSubPr>
                <m:ctrlPr>
                  <w:rPr>
                    <w:rFonts w:ascii="Cambria Math" w:hAnsi="Cambria Math"/>
                    <w:i/>
                    <w:szCs w:val="28"/>
                    <w:lang w:val="en-US"/>
                  </w:rPr>
                </m:ctrlPr>
              </m:sSubPr>
              <m:e>
                <m:r>
                  <w:rPr>
                    <w:rFonts w:ascii="Cambria Math" w:hAnsi="Cambria Math"/>
                    <w:szCs w:val="28"/>
                    <w:lang w:val="en-US"/>
                  </w:rPr>
                  <m:t>f</m:t>
                </m:r>
              </m:e>
              <m:sub>
                <m:r>
                  <w:rPr>
                    <w:rFonts w:ascii="Cambria Math" w:hAnsi="Cambria Math"/>
                    <w:szCs w:val="28"/>
                    <w:lang w:val="en-US"/>
                  </w:rPr>
                  <m:t>j</m:t>
                </m:r>
              </m:sub>
            </m:sSub>
            <m:d>
              <m:dPr>
                <m:ctrlPr>
                  <w:rPr>
                    <w:rFonts w:ascii="Cambria Math" w:hAnsi="Cambria Math"/>
                    <w:i/>
                    <w:szCs w:val="28"/>
                    <w:lang w:val="en-US"/>
                  </w:rPr>
                </m:ctrlPr>
              </m:dPr>
              <m:e>
                <m:r>
                  <w:rPr>
                    <w:rFonts w:ascii="Cambria Math" w:hAnsi="Cambria Math"/>
                    <w:szCs w:val="28"/>
                    <w:lang w:val="en-US"/>
                  </w:rPr>
                  <m:t>x</m:t>
                </m:r>
              </m:e>
            </m:d>
            <m:r>
              <w:rPr>
                <w:rFonts w:ascii="Cambria Math" w:hAnsi="Cambria Math"/>
                <w:szCs w:val="28"/>
                <w:lang w:val="ru-RU"/>
              </w:rPr>
              <m:t>+</m:t>
            </m:r>
            <m:r>
              <w:rPr>
                <w:rFonts w:ascii="Cambria Math" w:hAnsi="Cambria Math"/>
                <w:szCs w:val="28"/>
                <w:lang w:val="en-US"/>
              </w:rPr>
              <m:t>ε</m:t>
            </m:r>
          </m:e>
        </m:nary>
        <m:r>
          <m:rPr>
            <m:nor/>
          </m:rPr>
          <w:rPr>
            <w:i/>
            <w:szCs w:val="28"/>
            <w:lang w:val="ru-RU"/>
          </w:rPr>
          <m:t xml:space="preserve">                </m:t>
        </m:r>
      </m:oMath>
      <w:r w:rsidR="00C576A9">
        <w:rPr>
          <w:rFonts w:eastAsiaTheme="minorEastAsia"/>
          <w:i/>
          <w:szCs w:val="28"/>
        </w:rPr>
        <w:t xml:space="preserve">          </w:t>
      </w:r>
      <w:r w:rsidR="00DD11A4" w:rsidRPr="003F1802">
        <w:rPr>
          <w:i/>
          <w:szCs w:val="28"/>
          <w:lang w:val="ru-RU"/>
        </w:rPr>
        <w:t xml:space="preserve"> </w:t>
      </w:r>
      <w:r w:rsidR="00DD11A4" w:rsidRPr="003F1802">
        <w:rPr>
          <w:szCs w:val="28"/>
          <w:lang w:val="ru-RU"/>
        </w:rPr>
        <w:t>(</w:t>
      </w:r>
      <w:r w:rsidR="0022380A" w:rsidRPr="007E67E7">
        <w:rPr>
          <w:szCs w:val="28"/>
        </w:rPr>
        <w:t>1</w:t>
      </w:r>
      <w:r w:rsidR="00DD11A4" w:rsidRPr="007E67E7">
        <w:rPr>
          <w:szCs w:val="28"/>
        </w:rPr>
        <w:t>.</w:t>
      </w:r>
      <w:r w:rsidR="00DD11A4" w:rsidRPr="003F1802">
        <w:rPr>
          <w:szCs w:val="28"/>
          <w:lang w:val="ru-RU"/>
        </w:rPr>
        <w:t>4)</w:t>
      </w:r>
    </w:p>
    <w:p w:rsidR="00DD11A4" w:rsidRPr="007E67E7" w:rsidRDefault="00DD11A4" w:rsidP="00E04FB6">
      <w:pPr>
        <w:ind w:firstLine="709"/>
        <w:rPr>
          <w:szCs w:val="28"/>
        </w:rPr>
      </w:pPr>
      <w:r w:rsidRPr="007E67E7">
        <w:rPr>
          <w:szCs w:val="28"/>
        </w:rPr>
        <w:t>Д</w:t>
      </w:r>
      <w:r w:rsidR="003F1802">
        <w:rPr>
          <w:szCs w:val="28"/>
        </w:rPr>
        <w:t>е</w:t>
      </w:r>
      <w:r w:rsidRPr="007E67E7">
        <w:rPr>
          <w:szCs w:val="28"/>
        </w:rPr>
        <w:t xml:space="preserve"> </w:t>
      </w:r>
      <m:oMath>
        <m:sSub>
          <m:sSubPr>
            <m:ctrlPr>
              <w:rPr>
                <w:rFonts w:ascii="Cambria Math" w:hAnsi="Cambria Math"/>
                <w:i/>
                <w:szCs w:val="28"/>
              </w:rPr>
            </m:ctrlPr>
          </m:sSubPr>
          <m:e>
            <m:r>
              <w:rPr>
                <w:rFonts w:ascii="Cambria Math" w:hAnsi="Cambria Math"/>
                <w:szCs w:val="28"/>
              </w:rPr>
              <m:t>f</m:t>
            </m:r>
          </m:e>
          <m:sub>
            <m:r>
              <w:rPr>
                <w:rFonts w:ascii="Cambria Math" w:hAnsi="Cambria Math"/>
                <w:szCs w:val="28"/>
              </w:rPr>
              <m:t>j</m:t>
            </m:r>
          </m:sub>
        </m:sSub>
        <m:d>
          <m:dPr>
            <m:ctrlPr>
              <w:rPr>
                <w:rFonts w:ascii="Cambria Math" w:hAnsi="Cambria Math"/>
                <w:i/>
                <w:szCs w:val="28"/>
              </w:rPr>
            </m:ctrlPr>
          </m:dPr>
          <m:e>
            <m:r>
              <w:rPr>
                <w:rFonts w:ascii="Cambria Math" w:hAnsi="Cambria Math"/>
                <w:szCs w:val="28"/>
              </w:rPr>
              <m:t>x</m:t>
            </m:r>
          </m:e>
        </m:d>
        <m:r>
          <w:rPr>
            <w:rFonts w:ascii="Cambria Math" w:hAnsi="Cambria Math"/>
            <w:szCs w:val="28"/>
          </w:rPr>
          <m:t>≡f(</m:t>
        </m:r>
        <m:sSub>
          <m:sSubPr>
            <m:ctrlPr>
              <w:rPr>
                <w:rFonts w:ascii="Cambria Math" w:hAnsi="Cambria Math"/>
                <w:i/>
                <w:szCs w:val="28"/>
              </w:rPr>
            </m:ctrlPr>
          </m:sSubPr>
          <m:e>
            <m:r>
              <w:rPr>
                <w:rFonts w:ascii="Cambria Math" w:hAnsi="Cambria Math"/>
                <w:szCs w:val="28"/>
              </w:rPr>
              <m:t>x</m:t>
            </m:r>
          </m:e>
          <m:sub>
            <m:r>
              <w:rPr>
                <w:rFonts w:ascii="Cambria Math" w:hAnsi="Cambria Math"/>
                <w:szCs w:val="28"/>
              </w:rPr>
              <m:t>1</m:t>
            </m:r>
          </m:sub>
        </m:sSub>
        <m:r>
          <w:rPr>
            <w:rFonts w:ascii="Cambria Math" w:hAnsi="Cambria Math"/>
            <w:szCs w:val="28"/>
          </w:rPr>
          <m:t>…</m:t>
        </m:r>
        <m:sSub>
          <m:sSubPr>
            <m:ctrlPr>
              <w:rPr>
                <w:rFonts w:ascii="Cambria Math" w:hAnsi="Cambria Math"/>
                <w:i/>
                <w:szCs w:val="28"/>
              </w:rPr>
            </m:ctrlPr>
          </m:sSubPr>
          <m:e>
            <m:r>
              <w:rPr>
                <w:rFonts w:ascii="Cambria Math" w:hAnsi="Cambria Math"/>
                <w:szCs w:val="28"/>
              </w:rPr>
              <m:t>x</m:t>
            </m:r>
          </m:e>
          <m:sub>
            <m:r>
              <w:rPr>
                <w:rFonts w:ascii="Cambria Math" w:hAnsi="Cambria Math"/>
                <w:szCs w:val="28"/>
              </w:rPr>
              <m:t>k</m:t>
            </m:r>
          </m:sub>
        </m:sSub>
        <m:r>
          <w:rPr>
            <w:rFonts w:ascii="Cambria Math" w:hAnsi="Cambria Math"/>
            <w:szCs w:val="28"/>
          </w:rPr>
          <m:t xml:space="preserve"> )</m:t>
        </m:r>
      </m:oMath>
      <w:r w:rsidRPr="003F1802">
        <w:rPr>
          <w:szCs w:val="28"/>
          <w:lang w:val="ru-RU"/>
        </w:rPr>
        <w:t xml:space="preserve"> – </w:t>
      </w:r>
      <w:r w:rsidRPr="007E67E7">
        <w:rPr>
          <w:szCs w:val="28"/>
        </w:rPr>
        <w:t>д</w:t>
      </w:r>
      <w:r w:rsidR="003F1802" w:rsidRPr="003F1802">
        <w:rPr>
          <w:szCs w:val="28"/>
          <w:lang w:val="ru-RU"/>
        </w:rPr>
        <w:t>е</w:t>
      </w:r>
      <w:r w:rsidRPr="007E67E7">
        <w:rPr>
          <w:szCs w:val="28"/>
        </w:rPr>
        <w:t>як</w:t>
      </w:r>
      <w:r w:rsidR="00241A04" w:rsidRPr="003F1802">
        <w:rPr>
          <w:szCs w:val="28"/>
          <w:lang w:val="ru-RU"/>
        </w:rPr>
        <w:t>і</w:t>
      </w:r>
      <w:r w:rsidRPr="003F1802">
        <w:rPr>
          <w:szCs w:val="28"/>
          <w:lang w:val="ru-RU"/>
        </w:rPr>
        <w:t xml:space="preserve"> </w:t>
      </w:r>
      <w:r w:rsidRPr="007E67E7">
        <w:rPr>
          <w:szCs w:val="28"/>
        </w:rPr>
        <w:t>в</w:t>
      </w:r>
      <w:r w:rsidR="00241A04" w:rsidRPr="003F1802">
        <w:rPr>
          <w:szCs w:val="28"/>
          <w:lang w:val="ru-RU"/>
        </w:rPr>
        <w:t>і</w:t>
      </w:r>
      <w:r w:rsidRPr="007E67E7">
        <w:rPr>
          <w:szCs w:val="28"/>
        </w:rPr>
        <w:t>д</w:t>
      </w:r>
      <w:r w:rsidR="00735014" w:rsidRPr="00735014">
        <w:rPr>
          <w:szCs w:val="28"/>
          <w:lang w:val="ru-RU"/>
        </w:rPr>
        <w:t>о</w:t>
      </w:r>
      <w:r w:rsidRPr="007E67E7">
        <w:rPr>
          <w:szCs w:val="28"/>
        </w:rPr>
        <w:t>м</w:t>
      </w:r>
      <w:r w:rsidR="00241A04" w:rsidRPr="003F1802">
        <w:rPr>
          <w:szCs w:val="28"/>
          <w:lang w:val="ru-RU"/>
        </w:rPr>
        <w:t>і</w:t>
      </w:r>
      <w:r w:rsidRPr="003F1802">
        <w:rPr>
          <w:szCs w:val="28"/>
          <w:lang w:val="ru-RU"/>
        </w:rPr>
        <w:t xml:space="preserve"> </w:t>
      </w:r>
      <w:r w:rsidRPr="007E67E7">
        <w:rPr>
          <w:szCs w:val="28"/>
        </w:rPr>
        <w:t>ф</w:t>
      </w:r>
      <w:r w:rsidR="003F1802" w:rsidRPr="003F1802">
        <w:rPr>
          <w:szCs w:val="28"/>
          <w:lang w:val="ru-RU"/>
        </w:rPr>
        <w:t>у</w:t>
      </w:r>
      <w:r w:rsidRPr="007E67E7">
        <w:rPr>
          <w:szCs w:val="28"/>
        </w:rPr>
        <w:t>нкц</w:t>
      </w:r>
      <w:r w:rsidR="00241A04" w:rsidRPr="003F1802">
        <w:rPr>
          <w:szCs w:val="28"/>
          <w:lang w:val="ru-RU"/>
        </w:rPr>
        <w:t>і</w:t>
      </w:r>
      <w:r w:rsidRPr="007E67E7">
        <w:rPr>
          <w:szCs w:val="28"/>
        </w:rPr>
        <w:t>ї</w:t>
      </w:r>
      <w:r w:rsidRPr="003F1802">
        <w:rPr>
          <w:szCs w:val="28"/>
          <w:lang w:val="ru-RU"/>
        </w:rPr>
        <w:t xml:space="preserve"> </w:t>
      </w:r>
      <w:r w:rsidRPr="007E67E7">
        <w:rPr>
          <w:szCs w:val="28"/>
        </w:rPr>
        <w:t>п</w:t>
      </w:r>
      <w:r w:rsidR="00735014" w:rsidRPr="00735014">
        <w:rPr>
          <w:szCs w:val="28"/>
          <w:lang w:val="ru-RU"/>
        </w:rPr>
        <w:t>о</w:t>
      </w:r>
      <w:r w:rsidRPr="007E67E7">
        <w:rPr>
          <w:szCs w:val="28"/>
        </w:rPr>
        <w:t>я</w:t>
      </w:r>
      <w:r w:rsidR="003F1802" w:rsidRPr="003F1802">
        <w:rPr>
          <w:szCs w:val="28"/>
          <w:lang w:val="ru-RU"/>
        </w:rPr>
        <w:t>с</w:t>
      </w:r>
      <w:r w:rsidRPr="007E67E7">
        <w:rPr>
          <w:szCs w:val="28"/>
        </w:rPr>
        <w:t>нюючих</w:t>
      </w:r>
      <w:r w:rsidRPr="003F1802">
        <w:rPr>
          <w:szCs w:val="28"/>
          <w:lang w:val="ru-RU"/>
        </w:rPr>
        <w:t xml:space="preserve"> </w:t>
      </w:r>
      <w:r w:rsidRPr="007E67E7">
        <w:rPr>
          <w:szCs w:val="28"/>
        </w:rPr>
        <w:t>зм</w:t>
      </w:r>
      <w:r w:rsidR="00241A04" w:rsidRPr="003F1802">
        <w:rPr>
          <w:szCs w:val="28"/>
          <w:lang w:val="ru-RU"/>
        </w:rPr>
        <w:t>і</w:t>
      </w:r>
      <w:r w:rsidRPr="007E67E7">
        <w:rPr>
          <w:szCs w:val="28"/>
        </w:rPr>
        <w:t>нних</w:t>
      </w:r>
      <w:r w:rsidRPr="003F1802">
        <w:rPr>
          <w:szCs w:val="28"/>
          <w:lang w:val="ru-RU"/>
        </w:rPr>
        <w:t xml:space="preserve">, </w:t>
      </w:r>
      <w:r w:rsidRPr="007E67E7">
        <w:rPr>
          <w:szCs w:val="28"/>
        </w:rPr>
        <w:t>щ</w:t>
      </w:r>
      <w:r w:rsidR="00735014" w:rsidRPr="00735014">
        <w:rPr>
          <w:szCs w:val="28"/>
          <w:lang w:val="ru-RU"/>
        </w:rPr>
        <w:t>о</w:t>
      </w:r>
      <w:r w:rsidRPr="003F1802">
        <w:rPr>
          <w:szCs w:val="28"/>
          <w:lang w:val="ru-RU"/>
        </w:rPr>
        <w:t xml:space="preserve"> </w:t>
      </w:r>
      <w:r w:rsidRPr="007E67E7">
        <w:rPr>
          <w:szCs w:val="28"/>
        </w:rPr>
        <w:t>н</w:t>
      </w:r>
      <w:r w:rsidR="003F1802" w:rsidRPr="003F1802">
        <w:rPr>
          <w:szCs w:val="28"/>
          <w:lang w:val="ru-RU"/>
        </w:rPr>
        <w:t>е</w:t>
      </w:r>
      <w:r w:rsidRPr="003F1802">
        <w:rPr>
          <w:szCs w:val="28"/>
          <w:lang w:val="ru-RU"/>
        </w:rPr>
        <w:t xml:space="preserve"> </w:t>
      </w:r>
      <w:r w:rsidRPr="007E67E7">
        <w:rPr>
          <w:szCs w:val="28"/>
        </w:rPr>
        <w:t>включають</w:t>
      </w:r>
      <w:r w:rsidRPr="003F1802">
        <w:rPr>
          <w:szCs w:val="28"/>
          <w:lang w:val="ru-RU"/>
        </w:rPr>
        <w:t xml:space="preserve"> </w:t>
      </w:r>
      <w:r w:rsidRPr="007E67E7">
        <w:rPr>
          <w:szCs w:val="28"/>
        </w:rPr>
        <w:t>в</w:t>
      </w:r>
      <w:r w:rsidRPr="003F1802">
        <w:rPr>
          <w:szCs w:val="28"/>
          <w:lang w:val="ru-RU"/>
        </w:rPr>
        <w:t xml:space="preserve"> </w:t>
      </w:r>
      <w:r w:rsidR="003F1802" w:rsidRPr="003F1802">
        <w:rPr>
          <w:szCs w:val="28"/>
          <w:lang w:val="ru-RU"/>
        </w:rPr>
        <w:t>се</w:t>
      </w:r>
      <w:r w:rsidRPr="007E67E7">
        <w:rPr>
          <w:szCs w:val="28"/>
        </w:rPr>
        <w:t>б</w:t>
      </w:r>
      <w:r w:rsidR="003F1802" w:rsidRPr="003F1802">
        <w:rPr>
          <w:szCs w:val="28"/>
          <w:lang w:val="ru-RU"/>
        </w:rPr>
        <w:t>е</w:t>
      </w:r>
      <w:r w:rsidRPr="003F1802">
        <w:rPr>
          <w:szCs w:val="28"/>
          <w:lang w:val="ru-RU"/>
        </w:rPr>
        <w:t xml:space="preserve"> </w:t>
      </w:r>
      <w:r w:rsidRPr="007E67E7">
        <w:rPr>
          <w:szCs w:val="28"/>
        </w:rPr>
        <w:t>н</w:t>
      </w:r>
      <w:r w:rsidR="003F1802" w:rsidRPr="003F1802">
        <w:rPr>
          <w:szCs w:val="28"/>
          <w:lang w:val="ru-RU"/>
        </w:rPr>
        <w:t>е</w:t>
      </w:r>
      <w:r w:rsidRPr="007E67E7">
        <w:rPr>
          <w:szCs w:val="28"/>
        </w:rPr>
        <w:t>в</w:t>
      </w:r>
      <w:r w:rsidR="00241A04" w:rsidRPr="003F1802">
        <w:rPr>
          <w:szCs w:val="28"/>
          <w:lang w:val="ru-RU"/>
        </w:rPr>
        <w:t>і</w:t>
      </w:r>
      <w:r w:rsidRPr="007E67E7">
        <w:rPr>
          <w:szCs w:val="28"/>
        </w:rPr>
        <w:t>д</w:t>
      </w:r>
      <w:r w:rsidR="00735014" w:rsidRPr="00735014">
        <w:rPr>
          <w:szCs w:val="28"/>
          <w:lang w:val="ru-RU"/>
        </w:rPr>
        <w:t>о</w:t>
      </w:r>
      <w:r w:rsidRPr="007E67E7">
        <w:rPr>
          <w:szCs w:val="28"/>
        </w:rPr>
        <w:t>м</w:t>
      </w:r>
      <w:r w:rsidR="00241A04" w:rsidRPr="003F1802">
        <w:rPr>
          <w:szCs w:val="28"/>
          <w:lang w:val="ru-RU"/>
        </w:rPr>
        <w:t>і</w:t>
      </w:r>
      <w:r w:rsidRPr="003F1802">
        <w:rPr>
          <w:szCs w:val="28"/>
          <w:lang w:val="ru-RU"/>
        </w:rPr>
        <w:t xml:space="preserve"> </w:t>
      </w:r>
      <w:r w:rsidRPr="007E67E7">
        <w:rPr>
          <w:szCs w:val="28"/>
        </w:rPr>
        <w:t>к</w:t>
      </w:r>
      <w:r w:rsidR="00735014" w:rsidRPr="00735014">
        <w:rPr>
          <w:szCs w:val="28"/>
          <w:lang w:val="ru-RU"/>
        </w:rPr>
        <w:t>о</w:t>
      </w:r>
      <w:r w:rsidR="003F1802" w:rsidRPr="003F1802">
        <w:rPr>
          <w:szCs w:val="28"/>
          <w:lang w:val="ru-RU"/>
        </w:rPr>
        <w:t>е</w:t>
      </w:r>
      <w:r w:rsidRPr="007E67E7">
        <w:rPr>
          <w:szCs w:val="28"/>
        </w:rPr>
        <w:t>ф</w:t>
      </w:r>
      <w:r w:rsidR="00241A04" w:rsidRPr="003F1802">
        <w:rPr>
          <w:szCs w:val="28"/>
          <w:lang w:val="ru-RU"/>
        </w:rPr>
        <w:t>і</w:t>
      </w:r>
      <w:r w:rsidRPr="007E67E7">
        <w:rPr>
          <w:szCs w:val="28"/>
        </w:rPr>
        <w:t>ц</w:t>
      </w:r>
      <w:r w:rsidR="00241A04" w:rsidRPr="003F1802">
        <w:rPr>
          <w:szCs w:val="28"/>
          <w:lang w:val="ru-RU"/>
        </w:rPr>
        <w:t>і</w:t>
      </w:r>
      <w:r w:rsidRPr="007E67E7">
        <w:rPr>
          <w:szCs w:val="28"/>
        </w:rPr>
        <w:t>єнти</w:t>
      </w:r>
      <w:r w:rsidRPr="003F1802">
        <w:rPr>
          <w:szCs w:val="28"/>
          <w:lang w:val="ru-RU"/>
        </w:rPr>
        <w:t xml:space="preserve"> </w:t>
      </w:r>
      <m:oMath>
        <m:sSub>
          <m:sSubPr>
            <m:ctrlPr>
              <w:rPr>
                <w:rFonts w:ascii="Cambria Math" w:hAnsi="Cambria Math"/>
                <w:i/>
                <w:szCs w:val="28"/>
                <w:lang w:val="en-US"/>
              </w:rPr>
            </m:ctrlPr>
          </m:sSubPr>
          <m:e>
            <m:r>
              <m:rPr>
                <m:sty m:val="p"/>
              </m:rPr>
              <w:rPr>
                <w:rFonts w:ascii="Cambria Math" w:hAnsi="Cambria Math"/>
                <w:szCs w:val="28"/>
              </w:rPr>
              <w:sym w:font="Symbol" w:char="F062"/>
            </m:r>
          </m:e>
          <m:sub>
            <m:r>
              <w:rPr>
                <w:rFonts w:ascii="Cambria Math" w:hAnsi="Cambria Math"/>
                <w:szCs w:val="28"/>
                <w:lang w:val="en-US"/>
              </w:rPr>
              <m:t>i</m:t>
            </m:r>
          </m:sub>
        </m:sSub>
      </m:oMath>
      <w:r w:rsidRPr="003F1802">
        <w:rPr>
          <w:szCs w:val="28"/>
          <w:lang w:val="ru-RU"/>
        </w:rPr>
        <w:t xml:space="preserve">. </w:t>
      </w:r>
      <w:r w:rsidRPr="007E67E7">
        <w:rPr>
          <w:szCs w:val="28"/>
        </w:rPr>
        <w:t>Ф</w:t>
      </w:r>
      <w:r w:rsidR="003F1802">
        <w:rPr>
          <w:szCs w:val="28"/>
        </w:rPr>
        <w:t>у</w:t>
      </w:r>
      <w:r w:rsidRPr="007E67E7">
        <w:rPr>
          <w:szCs w:val="28"/>
        </w:rPr>
        <w:t>нкц</w:t>
      </w:r>
      <w:r w:rsidR="00241A04">
        <w:rPr>
          <w:szCs w:val="28"/>
        </w:rPr>
        <w:t>і</w:t>
      </w:r>
      <w:r w:rsidRPr="007E67E7">
        <w:rPr>
          <w:szCs w:val="28"/>
        </w:rPr>
        <w:t>ї</w:t>
      </w:r>
      <w:r w:rsidRPr="007E67E7">
        <w:rPr>
          <w:szCs w:val="28"/>
          <w:lang w:val="en-US"/>
        </w:rPr>
        <w:t xml:space="preserve"> f (</w:t>
      </w:r>
      <w:r w:rsidR="00436BB8">
        <w:rPr>
          <w:szCs w:val="28"/>
          <w:lang w:val="en-US"/>
        </w:rPr>
        <w:t>х</w:t>
      </w:r>
      <w:r w:rsidRPr="007E67E7">
        <w:rPr>
          <w:szCs w:val="28"/>
          <w:lang w:val="en-US"/>
        </w:rPr>
        <w:t xml:space="preserve">) j </w:t>
      </w:r>
      <w:r w:rsidRPr="007E67E7">
        <w:rPr>
          <w:szCs w:val="28"/>
        </w:rPr>
        <w:t>називають</w:t>
      </w:r>
      <w:r w:rsidRPr="007E67E7">
        <w:rPr>
          <w:szCs w:val="28"/>
          <w:lang w:val="en-US"/>
        </w:rPr>
        <w:t xml:space="preserve"> </w:t>
      </w:r>
      <w:r w:rsidRPr="007E67E7">
        <w:rPr>
          <w:szCs w:val="28"/>
        </w:rPr>
        <w:t>р</w:t>
      </w:r>
      <w:r w:rsidR="003F1802">
        <w:rPr>
          <w:szCs w:val="28"/>
        </w:rPr>
        <w:t>е</w:t>
      </w:r>
      <w:r w:rsidRPr="007E67E7">
        <w:rPr>
          <w:szCs w:val="28"/>
        </w:rPr>
        <w:t>гр</w:t>
      </w:r>
      <w:r w:rsidR="003F1802">
        <w:rPr>
          <w:szCs w:val="28"/>
        </w:rPr>
        <w:t>ес</w:t>
      </w:r>
      <w:r w:rsidR="00735014">
        <w:rPr>
          <w:szCs w:val="28"/>
        </w:rPr>
        <w:t>о</w:t>
      </w:r>
      <w:r w:rsidRPr="007E67E7">
        <w:rPr>
          <w:szCs w:val="28"/>
        </w:rPr>
        <w:t>рами</w:t>
      </w:r>
      <w:r w:rsidRPr="007E67E7">
        <w:rPr>
          <w:szCs w:val="28"/>
          <w:lang w:val="en-US"/>
        </w:rPr>
        <w:t xml:space="preserve"> [</w:t>
      </w:r>
      <w:r w:rsidR="000D783F">
        <w:rPr>
          <w:szCs w:val="28"/>
        </w:rPr>
        <w:t>13</w:t>
      </w:r>
      <w:r w:rsidRPr="007E67E7">
        <w:rPr>
          <w:szCs w:val="28"/>
          <w:lang w:val="en-US"/>
        </w:rPr>
        <w:t>].</w:t>
      </w:r>
    </w:p>
    <w:p w:rsidR="00DD11A4" w:rsidRPr="007E67E7" w:rsidRDefault="00DD11A4" w:rsidP="00DD11A4">
      <w:pPr>
        <w:ind w:firstLine="709"/>
        <w:rPr>
          <w:szCs w:val="28"/>
        </w:rPr>
      </w:pPr>
      <w:r w:rsidRPr="007E67E7">
        <w:rPr>
          <w:szCs w:val="28"/>
        </w:rPr>
        <w:t>М</w:t>
      </w:r>
      <w:r w:rsidR="003F1802">
        <w:rPr>
          <w:szCs w:val="28"/>
        </w:rPr>
        <w:t>е</w:t>
      </w:r>
      <w:r w:rsidRPr="007E67E7">
        <w:rPr>
          <w:szCs w:val="28"/>
        </w:rPr>
        <w:t>та р</w:t>
      </w:r>
      <w:r w:rsidR="003F1802">
        <w:rPr>
          <w:szCs w:val="28"/>
        </w:rPr>
        <w:t>е</w:t>
      </w:r>
      <w:r w:rsidRPr="007E67E7">
        <w:rPr>
          <w:szCs w:val="28"/>
        </w:rPr>
        <w:t>гр</w:t>
      </w:r>
      <w:r w:rsidR="003F1802">
        <w:rPr>
          <w:szCs w:val="28"/>
        </w:rPr>
        <w:t>ес</w:t>
      </w:r>
      <w:r w:rsidR="00241A04">
        <w:rPr>
          <w:szCs w:val="28"/>
        </w:rPr>
        <w:t>і</w:t>
      </w:r>
      <w:r w:rsidRPr="007E67E7">
        <w:rPr>
          <w:szCs w:val="28"/>
        </w:rPr>
        <w:t>йн</w:t>
      </w:r>
      <w:r w:rsidR="00735014">
        <w:rPr>
          <w:szCs w:val="28"/>
        </w:rPr>
        <w:t>о</w:t>
      </w:r>
      <w:r w:rsidRPr="007E67E7">
        <w:rPr>
          <w:szCs w:val="28"/>
        </w:rPr>
        <w:t>г</w:t>
      </w:r>
      <w:r w:rsidR="00735014">
        <w:rPr>
          <w:szCs w:val="28"/>
        </w:rPr>
        <w:t>о</w:t>
      </w:r>
      <w:r w:rsidRPr="007E67E7">
        <w:rPr>
          <w:szCs w:val="28"/>
        </w:rPr>
        <w:t xml:space="preserve"> анал</w:t>
      </w:r>
      <w:r w:rsidR="00241A04">
        <w:rPr>
          <w:szCs w:val="28"/>
        </w:rPr>
        <w:t>і</w:t>
      </w:r>
      <w:r w:rsidRPr="007E67E7">
        <w:rPr>
          <w:szCs w:val="28"/>
        </w:rPr>
        <w:t>з</w:t>
      </w:r>
      <w:r w:rsidR="003F1802">
        <w:rPr>
          <w:szCs w:val="28"/>
        </w:rPr>
        <w:t>у</w:t>
      </w:r>
      <w:r w:rsidRPr="007E67E7">
        <w:rPr>
          <w:szCs w:val="28"/>
        </w:rPr>
        <w:t xml:space="preserve">: </w:t>
      </w:r>
    </w:p>
    <w:p w:rsidR="00DD11A4" w:rsidRPr="009F6A66" w:rsidRDefault="00DD11A4" w:rsidP="00DD11A4">
      <w:pPr>
        <w:pStyle w:val="af3"/>
        <w:numPr>
          <w:ilvl w:val="0"/>
          <w:numId w:val="13"/>
        </w:numPr>
        <w:spacing w:after="200" w:line="360" w:lineRule="auto"/>
        <w:ind w:left="1037" w:hanging="357"/>
        <w:jc w:val="both"/>
        <w:rPr>
          <w:rFonts w:ascii="Times New Roman" w:hAnsi="Times New Roman"/>
          <w:sz w:val="28"/>
          <w:szCs w:val="28"/>
          <w:lang w:val="uk-UA"/>
        </w:rPr>
      </w:pPr>
      <w:r w:rsidRPr="009F6A66">
        <w:rPr>
          <w:rFonts w:ascii="Times New Roman" w:hAnsi="Times New Roman"/>
          <w:sz w:val="28"/>
          <w:szCs w:val="28"/>
          <w:lang w:val="uk-UA"/>
        </w:rPr>
        <w:lastRenderedPageBreak/>
        <w:t>Визнач</w:t>
      </w:r>
      <w:r w:rsidR="00511618">
        <w:rPr>
          <w:rFonts w:ascii="Times New Roman" w:hAnsi="Times New Roman"/>
          <w:sz w:val="28"/>
          <w:szCs w:val="28"/>
          <w:lang w:val="uk-UA"/>
        </w:rPr>
        <w:t>ити</w:t>
      </w:r>
      <w:r w:rsidRPr="009F6A66">
        <w:rPr>
          <w:rFonts w:ascii="Times New Roman" w:hAnsi="Times New Roman"/>
          <w:sz w:val="28"/>
          <w:szCs w:val="28"/>
          <w:lang w:val="uk-UA"/>
        </w:rPr>
        <w:t xml:space="preserve"> </w:t>
      </w:r>
      <w:r w:rsidR="003F1802">
        <w:rPr>
          <w:rFonts w:ascii="Times New Roman" w:hAnsi="Times New Roman"/>
          <w:sz w:val="28"/>
          <w:szCs w:val="28"/>
          <w:lang w:val="uk-UA"/>
        </w:rPr>
        <w:t>с</w:t>
      </w:r>
      <w:r w:rsidRPr="009F6A66">
        <w:rPr>
          <w:rFonts w:ascii="Times New Roman" w:hAnsi="Times New Roman"/>
          <w:sz w:val="28"/>
          <w:szCs w:val="28"/>
          <w:lang w:val="uk-UA"/>
        </w:rPr>
        <w:t>т</w:t>
      </w:r>
      <w:r w:rsidR="003F1802">
        <w:rPr>
          <w:rFonts w:ascii="Times New Roman" w:hAnsi="Times New Roman"/>
          <w:sz w:val="28"/>
          <w:szCs w:val="28"/>
          <w:lang w:val="uk-UA"/>
        </w:rPr>
        <w:t>у</w:t>
      </w:r>
      <w:r w:rsidRPr="009F6A66">
        <w:rPr>
          <w:rFonts w:ascii="Times New Roman" w:hAnsi="Times New Roman"/>
          <w:sz w:val="28"/>
          <w:szCs w:val="28"/>
          <w:lang w:val="uk-UA"/>
        </w:rPr>
        <w:t>п</w:t>
      </w:r>
      <w:r w:rsidR="003F1802">
        <w:rPr>
          <w:rFonts w:ascii="Times New Roman" w:hAnsi="Times New Roman"/>
          <w:sz w:val="28"/>
          <w:szCs w:val="28"/>
          <w:lang w:val="uk-UA"/>
        </w:rPr>
        <w:t>е</w:t>
      </w:r>
      <w:r w:rsidR="00511618">
        <w:rPr>
          <w:rFonts w:ascii="Times New Roman" w:hAnsi="Times New Roman"/>
          <w:sz w:val="28"/>
          <w:szCs w:val="28"/>
          <w:lang w:val="uk-UA"/>
        </w:rPr>
        <w:t>нь</w:t>
      </w:r>
      <w:r w:rsidRPr="009F6A66">
        <w:rPr>
          <w:rFonts w:ascii="Times New Roman" w:hAnsi="Times New Roman"/>
          <w:sz w:val="28"/>
          <w:szCs w:val="28"/>
          <w:lang w:val="uk-UA"/>
        </w:rPr>
        <w:t xml:space="preserve"> д</w:t>
      </w:r>
      <w:r w:rsidR="003F1802">
        <w:rPr>
          <w:rFonts w:ascii="Times New Roman" w:hAnsi="Times New Roman"/>
          <w:sz w:val="28"/>
          <w:szCs w:val="28"/>
          <w:lang w:val="uk-UA"/>
        </w:rPr>
        <w:t>е</w:t>
      </w:r>
      <w:r w:rsidRPr="009F6A66">
        <w:rPr>
          <w:rFonts w:ascii="Times New Roman" w:hAnsi="Times New Roman"/>
          <w:sz w:val="28"/>
          <w:szCs w:val="28"/>
          <w:lang w:val="uk-UA"/>
        </w:rPr>
        <w:t>т</w:t>
      </w:r>
      <w:r w:rsidR="003F1802">
        <w:rPr>
          <w:rFonts w:ascii="Times New Roman" w:hAnsi="Times New Roman"/>
          <w:sz w:val="28"/>
          <w:szCs w:val="28"/>
          <w:lang w:val="uk-UA"/>
        </w:rPr>
        <w:t>е</w:t>
      </w:r>
      <w:r w:rsidRPr="009F6A66">
        <w:rPr>
          <w:rFonts w:ascii="Times New Roman" w:hAnsi="Times New Roman"/>
          <w:sz w:val="28"/>
          <w:szCs w:val="28"/>
          <w:lang w:val="uk-UA"/>
        </w:rPr>
        <w:t>рм</w:t>
      </w:r>
      <w:r w:rsidR="00241A04">
        <w:rPr>
          <w:rFonts w:ascii="Times New Roman" w:hAnsi="Times New Roman"/>
          <w:sz w:val="28"/>
          <w:szCs w:val="28"/>
          <w:lang w:val="uk-UA"/>
        </w:rPr>
        <w:t>і</w:t>
      </w:r>
      <w:r w:rsidRPr="009F6A66">
        <w:rPr>
          <w:rFonts w:ascii="Times New Roman" w:hAnsi="Times New Roman"/>
          <w:sz w:val="28"/>
          <w:szCs w:val="28"/>
          <w:lang w:val="uk-UA"/>
        </w:rPr>
        <w:t>н</w:t>
      </w:r>
      <w:r w:rsidR="00735014">
        <w:rPr>
          <w:rFonts w:ascii="Times New Roman" w:hAnsi="Times New Roman"/>
          <w:sz w:val="28"/>
          <w:szCs w:val="28"/>
          <w:lang w:val="uk-UA"/>
        </w:rPr>
        <w:t>о</w:t>
      </w:r>
      <w:r w:rsidRPr="009F6A66">
        <w:rPr>
          <w:rFonts w:ascii="Times New Roman" w:hAnsi="Times New Roman"/>
          <w:sz w:val="28"/>
          <w:szCs w:val="28"/>
          <w:lang w:val="uk-UA"/>
        </w:rPr>
        <w:t>ван</w:t>
      </w:r>
      <w:r w:rsidR="00735014">
        <w:rPr>
          <w:rFonts w:ascii="Times New Roman" w:hAnsi="Times New Roman"/>
          <w:sz w:val="28"/>
          <w:szCs w:val="28"/>
          <w:lang w:val="uk-UA"/>
        </w:rPr>
        <w:t>о</w:t>
      </w:r>
      <w:r w:rsidR="003F1802">
        <w:rPr>
          <w:rFonts w:ascii="Times New Roman" w:hAnsi="Times New Roman"/>
          <w:sz w:val="28"/>
          <w:szCs w:val="28"/>
          <w:lang w:val="uk-UA"/>
        </w:rPr>
        <w:t>с</w:t>
      </w:r>
      <w:r w:rsidRPr="009F6A66">
        <w:rPr>
          <w:rFonts w:ascii="Times New Roman" w:hAnsi="Times New Roman"/>
          <w:sz w:val="28"/>
          <w:szCs w:val="28"/>
          <w:lang w:val="uk-UA"/>
        </w:rPr>
        <w:t>т</w:t>
      </w:r>
      <w:r w:rsidR="00241A04">
        <w:rPr>
          <w:rFonts w:ascii="Times New Roman" w:hAnsi="Times New Roman"/>
          <w:sz w:val="28"/>
          <w:szCs w:val="28"/>
          <w:lang w:val="uk-UA"/>
        </w:rPr>
        <w:t>і</w:t>
      </w:r>
      <w:r w:rsidRPr="009F6A66">
        <w:rPr>
          <w:rFonts w:ascii="Times New Roman" w:hAnsi="Times New Roman"/>
          <w:sz w:val="28"/>
          <w:szCs w:val="28"/>
          <w:lang w:val="uk-UA"/>
        </w:rPr>
        <w:t xml:space="preserve"> вар</w:t>
      </w:r>
      <w:r w:rsidR="00241A04">
        <w:rPr>
          <w:rFonts w:ascii="Times New Roman" w:hAnsi="Times New Roman"/>
          <w:sz w:val="28"/>
          <w:szCs w:val="28"/>
          <w:lang w:val="uk-UA"/>
        </w:rPr>
        <w:t>і</w:t>
      </w:r>
      <w:r w:rsidRPr="009F6A66">
        <w:rPr>
          <w:rFonts w:ascii="Times New Roman" w:hAnsi="Times New Roman"/>
          <w:sz w:val="28"/>
          <w:szCs w:val="28"/>
          <w:lang w:val="uk-UA"/>
        </w:rPr>
        <w:t>ац</w:t>
      </w:r>
      <w:r w:rsidR="00241A04">
        <w:rPr>
          <w:rFonts w:ascii="Times New Roman" w:hAnsi="Times New Roman"/>
          <w:sz w:val="28"/>
          <w:szCs w:val="28"/>
          <w:lang w:val="uk-UA"/>
        </w:rPr>
        <w:t>і</w:t>
      </w:r>
      <w:r w:rsidR="00511618">
        <w:rPr>
          <w:rFonts w:ascii="Times New Roman" w:hAnsi="Times New Roman"/>
          <w:sz w:val="28"/>
          <w:szCs w:val="28"/>
          <w:lang w:val="uk-UA"/>
        </w:rPr>
        <w:t xml:space="preserve">й залежної </w:t>
      </w:r>
      <w:r w:rsidRPr="009F6A66">
        <w:rPr>
          <w:rFonts w:ascii="Times New Roman" w:hAnsi="Times New Roman"/>
          <w:sz w:val="28"/>
          <w:szCs w:val="28"/>
          <w:lang w:val="uk-UA"/>
        </w:rPr>
        <w:t>зм</w:t>
      </w:r>
      <w:r w:rsidR="00241A04">
        <w:rPr>
          <w:rFonts w:ascii="Times New Roman" w:hAnsi="Times New Roman"/>
          <w:sz w:val="28"/>
          <w:szCs w:val="28"/>
          <w:lang w:val="uk-UA"/>
        </w:rPr>
        <w:t>і</w:t>
      </w:r>
      <w:r w:rsidRPr="009F6A66">
        <w:rPr>
          <w:rFonts w:ascii="Times New Roman" w:hAnsi="Times New Roman"/>
          <w:sz w:val="28"/>
          <w:szCs w:val="28"/>
          <w:lang w:val="uk-UA"/>
        </w:rPr>
        <w:t>нн</w:t>
      </w:r>
      <w:r w:rsidR="00735014">
        <w:rPr>
          <w:rFonts w:ascii="Times New Roman" w:hAnsi="Times New Roman"/>
          <w:sz w:val="28"/>
          <w:szCs w:val="28"/>
          <w:lang w:val="uk-UA"/>
        </w:rPr>
        <w:t>о</w:t>
      </w:r>
      <w:r w:rsidR="00F5634D">
        <w:rPr>
          <w:rFonts w:ascii="Times New Roman" w:hAnsi="Times New Roman"/>
          <w:sz w:val="28"/>
          <w:szCs w:val="28"/>
          <w:lang w:val="uk-UA"/>
        </w:rPr>
        <w:t xml:space="preserve">ї </w:t>
      </w:r>
      <w:r w:rsidRPr="009F6A66">
        <w:rPr>
          <w:rFonts w:ascii="Times New Roman" w:hAnsi="Times New Roman"/>
          <w:sz w:val="28"/>
          <w:szCs w:val="28"/>
          <w:lang w:val="uk-UA"/>
        </w:rPr>
        <w:t>н</w:t>
      </w:r>
      <w:r w:rsidR="003F1802">
        <w:rPr>
          <w:rFonts w:ascii="Times New Roman" w:hAnsi="Times New Roman"/>
          <w:sz w:val="28"/>
          <w:szCs w:val="28"/>
          <w:lang w:val="uk-UA"/>
        </w:rPr>
        <w:t>е</w:t>
      </w:r>
      <w:r w:rsidRPr="009F6A66">
        <w:rPr>
          <w:rFonts w:ascii="Times New Roman" w:hAnsi="Times New Roman"/>
          <w:sz w:val="28"/>
          <w:szCs w:val="28"/>
          <w:lang w:val="uk-UA"/>
        </w:rPr>
        <w:t>зал</w:t>
      </w:r>
      <w:r w:rsidR="003F1802">
        <w:rPr>
          <w:rFonts w:ascii="Times New Roman" w:hAnsi="Times New Roman"/>
          <w:sz w:val="28"/>
          <w:szCs w:val="28"/>
          <w:lang w:val="uk-UA"/>
        </w:rPr>
        <w:t>е</w:t>
      </w:r>
      <w:r w:rsidRPr="009F6A66">
        <w:rPr>
          <w:rFonts w:ascii="Times New Roman" w:hAnsi="Times New Roman"/>
          <w:sz w:val="28"/>
          <w:szCs w:val="28"/>
          <w:lang w:val="uk-UA"/>
        </w:rPr>
        <w:t>жними зм</w:t>
      </w:r>
      <w:r w:rsidR="00241A04">
        <w:rPr>
          <w:rFonts w:ascii="Times New Roman" w:hAnsi="Times New Roman"/>
          <w:sz w:val="28"/>
          <w:szCs w:val="28"/>
          <w:lang w:val="uk-UA"/>
        </w:rPr>
        <w:t>і</w:t>
      </w:r>
      <w:r w:rsidR="00F5634D">
        <w:rPr>
          <w:rFonts w:ascii="Times New Roman" w:hAnsi="Times New Roman"/>
          <w:sz w:val="28"/>
          <w:szCs w:val="28"/>
          <w:lang w:val="uk-UA"/>
        </w:rPr>
        <w:t>нними</w:t>
      </w:r>
      <w:r w:rsidRPr="009F6A66">
        <w:rPr>
          <w:rFonts w:ascii="Times New Roman" w:hAnsi="Times New Roman"/>
          <w:sz w:val="28"/>
          <w:szCs w:val="28"/>
          <w:lang w:val="uk-UA"/>
        </w:rPr>
        <w:t xml:space="preserve">. </w:t>
      </w:r>
    </w:p>
    <w:p w:rsidR="00DD11A4" w:rsidRPr="009F6A66" w:rsidRDefault="004A0F82" w:rsidP="00DD11A4">
      <w:pPr>
        <w:pStyle w:val="af3"/>
        <w:numPr>
          <w:ilvl w:val="0"/>
          <w:numId w:val="13"/>
        </w:numPr>
        <w:spacing w:after="200" w:line="360" w:lineRule="auto"/>
        <w:ind w:left="1037" w:hanging="357"/>
        <w:jc w:val="both"/>
        <w:rPr>
          <w:rFonts w:ascii="Times New Roman" w:hAnsi="Times New Roman"/>
          <w:sz w:val="28"/>
          <w:szCs w:val="28"/>
          <w:lang w:val="uk-UA"/>
        </w:rPr>
      </w:pPr>
      <w:r>
        <w:rPr>
          <w:rFonts w:ascii="Times New Roman" w:hAnsi="Times New Roman"/>
          <w:sz w:val="28"/>
          <w:szCs w:val="28"/>
          <w:lang w:val="uk-UA"/>
        </w:rPr>
        <w:t>Сп</w:t>
      </w:r>
      <w:r w:rsidR="00DD11A4" w:rsidRPr="00793894">
        <w:rPr>
          <w:rFonts w:ascii="Times New Roman" w:hAnsi="Times New Roman"/>
          <w:sz w:val="28"/>
          <w:szCs w:val="28"/>
          <w:lang w:val="uk-UA"/>
        </w:rPr>
        <w:t>р</w:t>
      </w:r>
      <w:r>
        <w:rPr>
          <w:rFonts w:ascii="Times New Roman" w:hAnsi="Times New Roman"/>
          <w:sz w:val="28"/>
          <w:szCs w:val="28"/>
          <w:lang w:val="uk-UA"/>
        </w:rPr>
        <w:t>огнозувати</w:t>
      </w:r>
      <w:r w:rsidR="00DD11A4" w:rsidRPr="00793894">
        <w:rPr>
          <w:rFonts w:ascii="Times New Roman" w:hAnsi="Times New Roman"/>
          <w:sz w:val="28"/>
          <w:szCs w:val="28"/>
          <w:lang w:val="uk-UA"/>
        </w:rPr>
        <w:t xml:space="preserve"> знач</w:t>
      </w:r>
      <w:r w:rsidR="003F1802" w:rsidRPr="003F1802">
        <w:rPr>
          <w:rFonts w:ascii="Times New Roman" w:hAnsi="Times New Roman"/>
          <w:sz w:val="28"/>
          <w:szCs w:val="28"/>
          <w:lang w:val="uk-UA"/>
        </w:rPr>
        <w:t>е</w:t>
      </w:r>
      <w:r w:rsidR="00F5634D">
        <w:rPr>
          <w:rFonts w:ascii="Times New Roman" w:hAnsi="Times New Roman"/>
          <w:sz w:val="28"/>
          <w:szCs w:val="28"/>
          <w:lang w:val="uk-UA"/>
        </w:rPr>
        <w:t>ння критеріальної</w:t>
      </w:r>
      <w:r w:rsidR="00DD11A4" w:rsidRPr="00793894">
        <w:rPr>
          <w:rFonts w:ascii="Times New Roman" w:hAnsi="Times New Roman"/>
          <w:sz w:val="28"/>
          <w:szCs w:val="28"/>
          <w:lang w:val="uk-UA"/>
        </w:rPr>
        <w:t xml:space="preserve"> зм</w:t>
      </w:r>
      <w:r w:rsidR="00241A04" w:rsidRPr="00241A04">
        <w:rPr>
          <w:rFonts w:ascii="Times New Roman" w:hAnsi="Times New Roman"/>
          <w:sz w:val="28"/>
          <w:szCs w:val="28"/>
          <w:lang w:val="uk-UA"/>
        </w:rPr>
        <w:t>і</w:t>
      </w:r>
      <w:r w:rsidR="00DD11A4" w:rsidRPr="00793894">
        <w:rPr>
          <w:rFonts w:ascii="Times New Roman" w:hAnsi="Times New Roman"/>
          <w:sz w:val="28"/>
          <w:szCs w:val="28"/>
          <w:lang w:val="uk-UA"/>
        </w:rPr>
        <w:t>нн</w:t>
      </w:r>
      <w:r w:rsidR="00735014">
        <w:rPr>
          <w:rFonts w:ascii="Times New Roman" w:hAnsi="Times New Roman"/>
          <w:sz w:val="28"/>
          <w:szCs w:val="28"/>
          <w:lang w:val="uk-UA"/>
        </w:rPr>
        <w:t>о</w:t>
      </w:r>
      <w:r w:rsidR="00F5634D">
        <w:rPr>
          <w:rFonts w:ascii="Times New Roman" w:hAnsi="Times New Roman"/>
          <w:sz w:val="28"/>
          <w:szCs w:val="28"/>
          <w:lang w:val="uk-UA"/>
        </w:rPr>
        <w:t>ї на основі предикаторів</w:t>
      </w:r>
      <w:r w:rsidR="00DD11A4" w:rsidRPr="00793894">
        <w:rPr>
          <w:rFonts w:ascii="Times New Roman" w:hAnsi="Times New Roman"/>
          <w:sz w:val="28"/>
          <w:szCs w:val="28"/>
          <w:lang w:val="uk-UA"/>
        </w:rPr>
        <w:t xml:space="preserve">. </w:t>
      </w:r>
    </w:p>
    <w:p w:rsidR="00DD11A4" w:rsidRPr="00F15B1C" w:rsidRDefault="00DD11A4" w:rsidP="00DD11A4">
      <w:pPr>
        <w:pStyle w:val="af3"/>
        <w:numPr>
          <w:ilvl w:val="0"/>
          <w:numId w:val="13"/>
        </w:numPr>
        <w:spacing w:after="0" w:line="360" w:lineRule="auto"/>
        <w:ind w:left="1037" w:hanging="357"/>
        <w:jc w:val="both"/>
        <w:rPr>
          <w:rFonts w:ascii="Times New Roman" w:hAnsi="Times New Roman"/>
          <w:sz w:val="28"/>
          <w:szCs w:val="28"/>
          <w:lang w:val="uk-UA"/>
        </w:rPr>
      </w:pPr>
      <w:r w:rsidRPr="00793894">
        <w:rPr>
          <w:rFonts w:ascii="Times New Roman" w:hAnsi="Times New Roman"/>
          <w:sz w:val="28"/>
          <w:szCs w:val="28"/>
          <w:lang w:val="uk-UA"/>
        </w:rPr>
        <w:t>Визнач</w:t>
      </w:r>
      <w:r w:rsidR="004A0F82">
        <w:rPr>
          <w:rFonts w:ascii="Times New Roman" w:hAnsi="Times New Roman"/>
          <w:sz w:val="28"/>
          <w:szCs w:val="28"/>
          <w:lang w:val="uk-UA"/>
        </w:rPr>
        <w:t>ити вклад</w:t>
      </w:r>
      <w:r w:rsidRPr="00793894">
        <w:rPr>
          <w:rFonts w:ascii="Times New Roman" w:hAnsi="Times New Roman"/>
          <w:sz w:val="28"/>
          <w:szCs w:val="28"/>
          <w:lang w:val="uk-UA"/>
        </w:rPr>
        <w:t xml:space="preserve"> </w:t>
      </w:r>
      <w:r w:rsidR="004A0F82">
        <w:rPr>
          <w:rFonts w:ascii="Times New Roman" w:hAnsi="Times New Roman"/>
          <w:sz w:val="28"/>
          <w:szCs w:val="28"/>
          <w:lang w:val="uk-UA"/>
        </w:rPr>
        <w:t xml:space="preserve">предикаторів </w:t>
      </w:r>
      <w:r w:rsidR="003F1802" w:rsidRPr="003F1802">
        <w:rPr>
          <w:rFonts w:ascii="Times New Roman" w:hAnsi="Times New Roman"/>
          <w:sz w:val="28"/>
          <w:szCs w:val="28"/>
          <w:lang w:val="ru-RU"/>
        </w:rPr>
        <w:t>у</w:t>
      </w:r>
      <w:r w:rsidRPr="00793894">
        <w:rPr>
          <w:rFonts w:ascii="Times New Roman" w:hAnsi="Times New Roman"/>
          <w:sz w:val="28"/>
          <w:szCs w:val="28"/>
          <w:lang w:val="uk-UA"/>
        </w:rPr>
        <w:t xml:space="preserve"> вар</w:t>
      </w:r>
      <w:r w:rsidR="00241A04" w:rsidRPr="00241A04">
        <w:rPr>
          <w:rFonts w:ascii="Times New Roman" w:hAnsi="Times New Roman"/>
          <w:sz w:val="28"/>
          <w:szCs w:val="28"/>
          <w:lang w:val="uk-UA"/>
        </w:rPr>
        <w:t>і</w:t>
      </w:r>
      <w:r w:rsidRPr="00793894">
        <w:rPr>
          <w:rFonts w:ascii="Times New Roman" w:hAnsi="Times New Roman"/>
          <w:sz w:val="28"/>
          <w:szCs w:val="28"/>
          <w:lang w:val="uk-UA"/>
        </w:rPr>
        <w:t>ац</w:t>
      </w:r>
      <w:r w:rsidR="00241A04" w:rsidRPr="00241A04">
        <w:rPr>
          <w:rFonts w:ascii="Times New Roman" w:hAnsi="Times New Roman"/>
          <w:sz w:val="28"/>
          <w:szCs w:val="28"/>
          <w:lang w:val="uk-UA"/>
        </w:rPr>
        <w:t>і</w:t>
      </w:r>
      <w:r w:rsidR="004D5AD8">
        <w:rPr>
          <w:rFonts w:ascii="Times New Roman" w:hAnsi="Times New Roman"/>
          <w:sz w:val="28"/>
          <w:szCs w:val="28"/>
          <w:lang w:val="uk-UA"/>
        </w:rPr>
        <w:t>ю результуючої змінної</w:t>
      </w:r>
      <w:r w:rsidRPr="00480586">
        <w:rPr>
          <w:rFonts w:ascii="Times New Roman" w:hAnsi="Times New Roman"/>
          <w:sz w:val="28"/>
          <w:szCs w:val="28"/>
          <w:lang w:val="uk-UA"/>
        </w:rPr>
        <w:t>[</w:t>
      </w:r>
      <w:r w:rsidR="000D783F">
        <w:rPr>
          <w:rFonts w:ascii="Times New Roman" w:hAnsi="Times New Roman"/>
          <w:sz w:val="28"/>
          <w:szCs w:val="28"/>
          <w:lang w:val="uk-UA"/>
        </w:rPr>
        <w:t>14</w:t>
      </w:r>
      <w:r w:rsidRPr="00480586">
        <w:rPr>
          <w:rFonts w:ascii="Times New Roman" w:hAnsi="Times New Roman"/>
          <w:sz w:val="28"/>
          <w:szCs w:val="28"/>
          <w:lang w:val="uk-UA"/>
        </w:rPr>
        <w:t>].</w:t>
      </w:r>
    </w:p>
    <w:p w:rsidR="00DD11A4" w:rsidRDefault="004D5AD8" w:rsidP="00DD11A4">
      <w:pPr>
        <w:pStyle w:val="af3"/>
        <w:spacing w:after="0" w:line="360" w:lineRule="auto"/>
        <w:ind w:left="357"/>
        <w:jc w:val="both"/>
        <w:rPr>
          <w:rFonts w:ascii="Times New Roman" w:hAnsi="Times New Roman"/>
          <w:sz w:val="28"/>
          <w:szCs w:val="28"/>
          <w:lang w:val="uk-UA"/>
        </w:rPr>
      </w:pPr>
      <w:r>
        <w:rPr>
          <w:rFonts w:ascii="Times New Roman" w:hAnsi="Times New Roman"/>
          <w:sz w:val="28"/>
          <w:szCs w:val="28"/>
          <w:lang w:val="uk-UA"/>
        </w:rPr>
        <w:t>В</w:t>
      </w:r>
      <w:r w:rsidR="00DD11A4">
        <w:rPr>
          <w:rFonts w:ascii="Times New Roman" w:hAnsi="Times New Roman"/>
          <w:sz w:val="28"/>
          <w:szCs w:val="28"/>
          <w:lang w:val="uk-UA"/>
        </w:rPr>
        <w:t xml:space="preserve"> </w:t>
      </w:r>
      <w:r w:rsidR="003F1802">
        <w:rPr>
          <w:rFonts w:ascii="Times New Roman" w:hAnsi="Times New Roman"/>
          <w:sz w:val="28"/>
          <w:szCs w:val="28"/>
          <w:lang w:val="uk-UA"/>
        </w:rPr>
        <w:t>с</w:t>
      </w:r>
      <w:r w:rsidR="00DD11A4">
        <w:rPr>
          <w:rFonts w:ascii="Times New Roman" w:hAnsi="Times New Roman"/>
          <w:sz w:val="28"/>
          <w:szCs w:val="28"/>
          <w:lang w:val="uk-UA"/>
        </w:rPr>
        <w:t>в</w:t>
      </w:r>
      <w:r w:rsidR="00735014">
        <w:rPr>
          <w:rFonts w:ascii="Times New Roman" w:hAnsi="Times New Roman"/>
          <w:sz w:val="28"/>
          <w:szCs w:val="28"/>
          <w:lang w:val="uk-UA"/>
        </w:rPr>
        <w:t>о</w:t>
      </w:r>
      <w:r w:rsidR="00DD11A4">
        <w:rPr>
          <w:rFonts w:ascii="Times New Roman" w:hAnsi="Times New Roman"/>
          <w:sz w:val="28"/>
          <w:szCs w:val="28"/>
          <w:lang w:val="uk-UA"/>
        </w:rPr>
        <w:t>ю ч</w:t>
      </w:r>
      <w:r w:rsidR="003F1802">
        <w:rPr>
          <w:rFonts w:ascii="Times New Roman" w:hAnsi="Times New Roman"/>
          <w:sz w:val="28"/>
          <w:szCs w:val="28"/>
          <w:lang w:val="uk-UA"/>
        </w:rPr>
        <w:t>е</w:t>
      </w:r>
      <w:r w:rsidR="00DD11A4">
        <w:rPr>
          <w:rFonts w:ascii="Times New Roman" w:hAnsi="Times New Roman"/>
          <w:sz w:val="28"/>
          <w:szCs w:val="28"/>
          <w:lang w:val="uk-UA"/>
        </w:rPr>
        <w:t>рг</w:t>
      </w:r>
      <w:r w:rsidR="003F1802">
        <w:rPr>
          <w:rFonts w:ascii="Times New Roman" w:hAnsi="Times New Roman"/>
          <w:sz w:val="28"/>
          <w:szCs w:val="28"/>
          <w:lang w:val="uk-UA"/>
        </w:rPr>
        <w:t>у</w:t>
      </w:r>
      <w:r>
        <w:rPr>
          <w:rFonts w:ascii="Times New Roman" w:hAnsi="Times New Roman"/>
          <w:sz w:val="28"/>
          <w:szCs w:val="28"/>
          <w:lang w:val="uk-UA"/>
        </w:rPr>
        <w:t xml:space="preserve"> регресійний аналіз</w:t>
      </w:r>
      <w:r w:rsidR="00DD11A4">
        <w:rPr>
          <w:rFonts w:ascii="Times New Roman" w:hAnsi="Times New Roman"/>
          <w:sz w:val="28"/>
          <w:szCs w:val="28"/>
          <w:lang w:val="uk-UA"/>
        </w:rPr>
        <w:t xml:space="preserve"> в </w:t>
      </w:r>
      <w:r w:rsidR="003F1802">
        <w:rPr>
          <w:rFonts w:ascii="Times New Roman" w:hAnsi="Times New Roman"/>
          <w:sz w:val="28"/>
          <w:szCs w:val="28"/>
          <w:lang w:val="uk-UA"/>
        </w:rPr>
        <w:t>с</w:t>
      </w:r>
      <w:r w:rsidR="00DD11A4">
        <w:rPr>
          <w:rFonts w:ascii="Times New Roman" w:hAnsi="Times New Roman"/>
          <w:sz w:val="28"/>
          <w:szCs w:val="28"/>
          <w:lang w:val="uk-UA"/>
        </w:rPr>
        <w:t>в</w:t>
      </w:r>
      <w:r w:rsidR="00735014">
        <w:rPr>
          <w:rFonts w:ascii="Times New Roman" w:hAnsi="Times New Roman"/>
          <w:sz w:val="28"/>
          <w:szCs w:val="28"/>
          <w:lang w:val="uk-UA"/>
        </w:rPr>
        <w:t>о</w:t>
      </w:r>
      <w:r w:rsidR="00DD11A4">
        <w:rPr>
          <w:rFonts w:ascii="Times New Roman" w:hAnsi="Times New Roman"/>
          <w:sz w:val="28"/>
          <w:szCs w:val="28"/>
          <w:lang w:val="uk-UA"/>
        </w:rPr>
        <w:t xml:space="preserve">їй </w:t>
      </w:r>
      <w:r w:rsidR="00735014">
        <w:rPr>
          <w:rFonts w:ascii="Times New Roman" w:hAnsi="Times New Roman"/>
          <w:sz w:val="28"/>
          <w:szCs w:val="28"/>
          <w:lang w:val="uk-UA"/>
        </w:rPr>
        <w:t>о</w:t>
      </w:r>
      <w:r w:rsidR="003F1802">
        <w:rPr>
          <w:rFonts w:ascii="Times New Roman" w:hAnsi="Times New Roman"/>
          <w:sz w:val="28"/>
          <w:szCs w:val="28"/>
          <w:lang w:val="uk-UA"/>
        </w:rPr>
        <w:t>с</w:t>
      </w:r>
      <w:r w:rsidR="00DD11A4">
        <w:rPr>
          <w:rFonts w:ascii="Times New Roman" w:hAnsi="Times New Roman"/>
          <w:sz w:val="28"/>
          <w:szCs w:val="28"/>
          <w:lang w:val="uk-UA"/>
        </w:rPr>
        <w:t>н</w:t>
      </w:r>
      <w:r w:rsidR="00735014">
        <w:rPr>
          <w:rFonts w:ascii="Times New Roman" w:hAnsi="Times New Roman"/>
          <w:sz w:val="28"/>
          <w:szCs w:val="28"/>
          <w:lang w:val="uk-UA"/>
        </w:rPr>
        <w:t>о</w:t>
      </w:r>
      <w:r w:rsidR="00DD11A4">
        <w:rPr>
          <w:rFonts w:ascii="Times New Roman" w:hAnsi="Times New Roman"/>
          <w:sz w:val="28"/>
          <w:szCs w:val="28"/>
          <w:lang w:val="uk-UA"/>
        </w:rPr>
        <w:t>в</w:t>
      </w:r>
      <w:r w:rsidR="00241A04">
        <w:rPr>
          <w:rFonts w:ascii="Times New Roman" w:hAnsi="Times New Roman"/>
          <w:sz w:val="28"/>
          <w:szCs w:val="28"/>
          <w:lang w:val="uk-UA"/>
        </w:rPr>
        <w:t>і</w:t>
      </w:r>
      <w:r w:rsidR="00DD11A4">
        <w:rPr>
          <w:rFonts w:ascii="Times New Roman" w:hAnsi="Times New Roman"/>
          <w:sz w:val="28"/>
          <w:szCs w:val="28"/>
          <w:lang w:val="uk-UA"/>
        </w:rPr>
        <w:t xml:space="preserve"> має так</w:t>
      </w:r>
      <w:r w:rsidR="00241A04">
        <w:rPr>
          <w:rFonts w:ascii="Times New Roman" w:hAnsi="Times New Roman"/>
          <w:sz w:val="28"/>
          <w:szCs w:val="28"/>
          <w:lang w:val="uk-UA"/>
        </w:rPr>
        <w:t>і</w:t>
      </w:r>
      <w:r w:rsidR="00DD11A4">
        <w:rPr>
          <w:rFonts w:ascii="Times New Roman" w:hAnsi="Times New Roman"/>
          <w:sz w:val="28"/>
          <w:szCs w:val="28"/>
          <w:lang w:val="uk-UA"/>
        </w:rPr>
        <w:t xml:space="preserve"> прип</w:t>
      </w:r>
      <w:r w:rsidR="003F1802">
        <w:rPr>
          <w:rFonts w:ascii="Times New Roman" w:hAnsi="Times New Roman"/>
          <w:sz w:val="28"/>
          <w:szCs w:val="28"/>
          <w:lang w:val="uk-UA"/>
        </w:rPr>
        <w:t>у</w:t>
      </w:r>
      <w:r w:rsidR="00DD11A4">
        <w:rPr>
          <w:rFonts w:ascii="Times New Roman" w:hAnsi="Times New Roman"/>
          <w:sz w:val="28"/>
          <w:szCs w:val="28"/>
          <w:lang w:val="uk-UA"/>
        </w:rPr>
        <w:t>щ</w:t>
      </w:r>
      <w:r w:rsidR="003F1802">
        <w:rPr>
          <w:rFonts w:ascii="Times New Roman" w:hAnsi="Times New Roman"/>
          <w:sz w:val="28"/>
          <w:szCs w:val="28"/>
          <w:lang w:val="uk-UA"/>
        </w:rPr>
        <w:t>е</w:t>
      </w:r>
      <w:r w:rsidR="00DD11A4">
        <w:rPr>
          <w:rFonts w:ascii="Times New Roman" w:hAnsi="Times New Roman"/>
          <w:sz w:val="28"/>
          <w:szCs w:val="28"/>
          <w:lang w:val="uk-UA"/>
        </w:rPr>
        <w:t>ння:</w:t>
      </w:r>
    </w:p>
    <w:p w:rsidR="00DD11A4" w:rsidRPr="00524521" w:rsidRDefault="00A70A08" w:rsidP="00DD11A4">
      <w:pPr>
        <w:pStyle w:val="af3"/>
        <w:numPr>
          <w:ilvl w:val="0"/>
          <w:numId w:val="14"/>
        </w:numPr>
        <w:spacing w:after="200" w:line="360" w:lineRule="auto"/>
        <w:ind w:left="1037" w:hanging="357"/>
        <w:jc w:val="both"/>
        <w:rPr>
          <w:rFonts w:ascii="Times New Roman" w:hAnsi="Times New Roman"/>
          <w:sz w:val="28"/>
          <w:szCs w:val="28"/>
          <w:lang w:val="uk-UA"/>
        </w:rPr>
      </w:pPr>
      <w:r>
        <w:rPr>
          <w:rFonts w:ascii="Times New Roman" w:hAnsi="Times New Roman"/>
          <w:sz w:val="28"/>
          <w:szCs w:val="28"/>
          <w:lang w:val="uk-UA"/>
        </w:rPr>
        <w:t xml:space="preserve">Існує зв’язок між змінними </w:t>
      </w:r>
      <w:r w:rsidR="00436BB8" w:rsidRPr="00F35159">
        <w:rPr>
          <w:rFonts w:ascii="Times New Roman" w:hAnsi="Times New Roman"/>
          <w:sz w:val="28"/>
          <w:szCs w:val="28"/>
          <w:lang w:val="uk-UA"/>
        </w:rPr>
        <w:t>Х</w:t>
      </w:r>
      <w:r w:rsidR="00DD11A4" w:rsidRPr="00231743">
        <w:rPr>
          <w:rFonts w:ascii="Times New Roman" w:hAnsi="Times New Roman"/>
          <w:sz w:val="28"/>
          <w:szCs w:val="28"/>
          <w:lang w:val="uk-UA"/>
        </w:rPr>
        <w:t>=</w:t>
      </w:r>
      <m:oMath>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rPr>
              <m:t>x</m:t>
            </m:r>
          </m:e>
          <m:sub>
            <m:r>
              <w:rPr>
                <w:rFonts w:ascii="Cambria Math" w:hAnsi="Cambria Math"/>
                <w:sz w:val="28"/>
                <w:szCs w:val="28"/>
                <w:lang w:val="uk-UA"/>
              </w:rPr>
              <m:t>1</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rPr>
              <m:t>x</m:t>
            </m:r>
          </m:e>
          <m:sub>
            <m:r>
              <w:rPr>
                <w:rFonts w:ascii="Cambria Math" w:hAnsi="Cambria Math"/>
                <w:sz w:val="28"/>
                <w:szCs w:val="28"/>
                <w:lang w:val="uk-UA"/>
              </w:rPr>
              <m:t>k</m:t>
            </m:r>
          </m:sub>
        </m:sSub>
        <m:r>
          <m:rPr>
            <m:sty m:val="p"/>
          </m:rPr>
          <w:rPr>
            <w:rFonts w:ascii="Cambria Math" w:hAnsi="Cambria Math"/>
            <w:sz w:val="28"/>
            <w:szCs w:val="28"/>
            <w:lang w:val="uk-UA"/>
          </w:rPr>
          <m:t>]</m:t>
        </m:r>
      </m:oMath>
      <w:r w:rsidR="00DD11A4" w:rsidRPr="00231743">
        <w:rPr>
          <w:rFonts w:ascii="Times New Roman" w:eastAsiaTheme="minorEastAsia" w:hAnsi="Times New Roman"/>
          <w:sz w:val="28"/>
          <w:szCs w:val="28"/>
          <w:lang w:val="uk-UA"/>
        </w:rPr>
        <w:t xml:space="preserve"> </w:t>
      </w:r>
      <w:r w:rsidR="00DD11A4">
        <w:rPr>
          <w:rFonts w:ascii="Times New Roman" w:eastAsiaTheme="minorEastAsia" w:hAnsi="Times New Roman"/>
          <w:sz w:val="28"/>
          <w:szCs w:val="28"/>
          <w:lang w:val="uk-UA"/>
        </w:rPr>
        <w:t xml:space="preserve">та </w:t>
      </w:r>
      <w:r w:rsidR="00315114">
        <w:rPr>
          <w:rFonts w:ascii="Times New Roman" w:eastAsiaTheme="minorEastAsia" w:hAnsi="Times New Roman"/>
          <w:sz w:val="28"/>
          <w:szCs w:val="28"/>
        </w:rPr>
        <w:t>Y</w:t>
      </w:r>
      <w:r w:rsidR="00DD11A4">
        <w:rPr>
          <w:rFonts w:ascii="Times New Roman" w:eastAsiaTheme="minorEastAsia" w:hAnsi="Times New Roman"/>
          <w:sz w:val="28"/>
          <w:szCs w:val="28"/>
          <w:lang w:val="uk-UA"/>
        </w:rPr>
        <w:t>,</w:t>
      </w:r>
      <w:r>
        <w:rPr>
          <w:rFonts w:ascii="Times New Roman" w:eastAsiaTheme="minorEastAsia" w:hAnsi="Times New Roman"/>
          <w:sz w:val="28"/>
          <w:szCs w:val="28"/>
          <w:lang w:val="uk-UA"/>
        </w:rPr>
        <w:t xml:space="preserve"> це значить що пояснююча змінна </w:t>
      </w:r>
      <w:r w:rsidR="00315114">
        <w:rPr>
          <w:rFonts w:ascii="Times New Roman" w:eastAsiaTheme="minorEastAsia" w:hAnsi="Times New Roman"/>
          <w:sz w:val="28"/>
          <w:szCs w:val="28"/>
        </w:rPr>
        <w:t>X</w:t>
      </w:r>
      <w:r w:rsidR="00315114">
        <w:rPr>
          <w:rFonts w:ascii="Times New Roman" w:eastAsiaTheme="minorEastAsia" w:hAnsi="Times New Roman"/>
          <w:sz w:val="28"/>
          <w:szCs w:val="28"/>
          <w:lang w:val="uk-UA"/>
        </w:rPr>
        <w:t xml:space="preserve"> безпосередньо впливає на змінну </w:t>
      </w:r>
      <w:r w:rsidR="00315114">
        <w:rPr>
          <w:rFonts w:ascii="Times New Roman" w:eastAsiaTheme="minorEastAsia" w:hAnsi="Times New Roman"/>
          <w:sz w:val="28"/>
          <w:szCs w:val="28"/>
        </w:rPr>
        <w:t>Y</w:t>
      </w:r>
      <w:r w:rsidR="00DD11A4" w:rsidRPr="00524521">
        <w:rPr>
          <w:rFonts w:ascii="Times New Roman" w:hAnsi="Times New Roman"/>
          <w:color w:val="000000"/>
          <w:sz w:val="28"/>
          <w:szCs w:val="28"/>
          <w:shd w:val="clear" w:color="auto" w:fill="FFFFFF"/>
          <w:lang w:val="uk-UA"/>
        </w:rPr>
        <w:t>.</w:t>
      </w:r>
    </w:p>
    <w:p w:rsidR="00CD1DE7" w:rsidRPr="00CD1DE7" w:rsidRDefault="003F1802" w:rsidP="00DD11A4">
      <w:pPr>
        <w:pStyle w:val="af3"/>
        <w:numPr>
          <w:ilvl w:val="0"/>
          <w:numId w:val="14"/>
        </w:numPr>
        <w:spacing w:after="200" w:line="360" w:lineRule="auto"/>
        <w:ind w:left="1037" w:hanging="357"/>
        <w:jc w:val="both"/>
        <w:rPr>
          <w:rFonts w:ascii="Times New Roman" w:hAnsi="Times New Roman"/>
          <w:sz w:val="28"/>
          <w:szCs w:val="28"/>
          <w:lang w:val="uk-UA"/>
        </w:rPr>
      </w:pPr>
      <w:r w:rsidRPr="00CD1DE7">
        <w:rPr>
          <w:rFonts w:ascii="Times New Roman" w:hAnsi="Times New Roman"/>
          <w:color w:val="000000"/>
          <w:sz w:val="28"/>
          <w:szCs w:val="28"/>
          <w:shd w:val="clear" w:color="auto" w:fill="FFFFFF"/>
          <w:lang w:val="uk-UA"/>
        </w:rPr>
        <w:t>С</w:t>
      </w:r>
      <w:r w:rsidR="00DD11A4" w:rsidRPr="00CD1DE7">
        <w:rPr>
          <w:rFonts w:ascii="Times New Roman" w:hAnsi="Times New Roman"/>
          <w:color w:val="000000"/>
          <w:sz w:val="28"/>
          <w:szCs w:val="28"/>
          <w:shd w:val="clear" w:color="auto" w:fill="FFFFFF"/>
          <w:lang w:val="uk-UA"/>
        </w:rPr>
        <w:t>п</w:t>
      </w:r>
      <w:r w:rsidRPr="00CD1DE7">
        <w:rPr>
          <w:rFonts w:ascii="Times New Roman" w:hAnsi="Times New Roman"/>
          <w:color w:val="000000"/>
          <w:sz w:val="28"/>
          <w:szCs w:val="28"/>
          <w:shd w:val="clear" w:color="auto" w:fill="FFFFFF"/>
          <w:lang w:val="uk-UA"/>
        </w:rPr>
        <w:t>е</w:t>
      </w:r>
      <w:r w:rsidR="00DD11A4" w:rsidRPr="00CD1DE7">
        <w:rPr>
          <w:rFonts w:ascii="Times New Roman" w:hAnsi="Times New Roman"/>
          <w:color w:val="000000"/>
          <w:sz w:val="28"/>
          <w:szCs w:val="28"/>
          <w:shd w:val="clear" w:color="auto" w:fill="FFFFFF"/>
          <w:lang w:val="uk-UA"/>
        </w:rPr>
        <w:t>циф</w:t>
      </w:r>
      <w:r w:rsidR="00241A04" w:rsidRPr="00CD1DE7">
        <w:rPr>
          <w:rFonts w:ascii="Times New Roman" w:hAnsi="Times New Roman"/>
          <w:color w:val="000000"/>
          <w:sz w:val="28"/>
          <w:szCs w:val="28"/>
          <w:shd w:val="clear" w:color="auto" w:fill="FFFFFF"/>
          <w:lang w:val="uk-UA"/>
        </w:rPr>
        <w:t>і</w:t>
      </w:r>
      <w:r w:rsidR="00DD11A4" w:rsidRPr="00CD1DE7">
        <w:rPr>
          <w:rFonts w:ascii="Times New Roman" w:hAnsi="Times New Roman"/>
          <w:color w:val="000000"/>
          <w:sz w:val="28"/>
          <w:szCs w:val="28"/>
          <w:shd w:val="clear" w:color="auto" w:fill="FFFFFF"/>
          <w:lang w:val="uk-UA"/>
        </w:rPr>
        <w:t>кац</w:t>
      </w:r>
      <w:r w:rsidR="00241A04" w:rsidRPr="00CD1DE7">
        <w:rPr>
          <w:rFonts w:ascii="Times New Roman" w:hAnsi="Times New Roman"/>
          <w:color w:val="000000"/>
          <w:sz w:val="28"/>
          <w:szCs w:val="28"/>
          <w:shd w:val="clear" w:color="auto" w:fill="FFFFFF"/>
          <w:lang w:val="uk-UA"/>
        </w:rPr>
        <w:t>і</w:t>
      </w:r>
      <w:r w:rsidR="00DD11A4" w:rsidRPr="00CD1DE7">
        <w:rPr>
          <w:rFonts w:ascii="Times New Roman" w:hAnsi="Times New Roman"/>
          <w:color w:val="000000"/>
          <w:sz w:val="28"/>
          <w:szCs w:val="28"/>
          <w:shd w:val="clear" w:color="auto" w:fill="FFFFFF"/>
          <w:lang w:val="uk-UA"/>
        </w:rPr>
        <w:t>я ф</w:t>
      </w:r>
      <w:r w:rsidR="00735014" w:rsidRPr="00CD1DE7">
        <w:rPr>
          <w:rFonts w:ascii="Times New Roman" w:hAnsi="Times New Roman"/>
          <w:color w:val="000000"/>
          <w:sz w:val="28"/>
          <w:szCs w:val="28"/>
          <w:shd w:val="clear" w:color="auto" w:fill="FFFFFF"/>
          <w:lang w:val="uk-UA"/>
        </w:rPr>
        <w:t>о</w:t>
      </w:r>
      <w:r w:rsidR="00DD11A4" w:rsidRPr="00CD1DE7">
        <w:rPr>
          <w:rFonts w:ascii="Times New Roman" w:hAnsi="Times New Roman"/>
          <w:color w:val="000000"/>
          <w:sz w:val="28"/>
          <w:szCs w:val="28"/>
          <w:shd w:val="clear" w:color="auto" w:fill="FFFFFF"/>
          <w:lang w:val="uk-UA"/>
        </w:rPr>
        <w:t>рми зв'язк</w:t>
      </w:r>
      <w:r w:rsidRPr="00CD1DE7">
        <w:rPr>
          <w:rFonts w:ascii="Times New Roman" w:hAnsi="Times New Roman"/>
          <w:color w:val="000000"/>
          <w:sz w:val="28"/>
          <w:szCs w:val="28"/>
          <w:shd w:val="clear" w:color="auto" w:fill="FFFFFF"/>
          <w:lang w:val="uk-UA"/>
        </w:rPr>
        <w:t>у</w:t>
      </w:r>
      <w:r w:rsidR="00DD11A4" w:rsidRPr="00CD1DE7">
        <w:rPr>
          <w:rFonts w:ascii="Times New Roman" w:hAnsi="Times New Roman"/>
          <w:color w:val="000000"/>
          <w:sz w:val="28"/>
          <w:szCs w:val="28"/>
          <w:shd w:val="clear" w:color="auto" w:fill="FFFFFF"/>
        </w:rPr>
        <w:t> </w:t>
      </w:r>
      <w:r w:rsidR="00F35159" w:rsidRPr="00CD1DE7">
        <w:rPr>
          <w:rFonts w:ascii="Times New Roman" w:hAnsi="Times New Roman"/>
          <w:color w:val="000000"/>
          <w:sz w:val="28"/>
          <w:szCs w:val="28"/>
          <w:shd w:val="clear" w:color="auto" w:fill="FFFFFF"/>
        </w:rPr>
        <w:t>Y</w:t>
      </w:r>
      <w:r w:rsidR="00DD11A4" w:rsidRPr="00CD1DE7">
        <w:rPr>
          <w:rFonts w:ascii="Times New Roman" w:hAnsi="Times New Roman"/>
          <w:color w:val="000000"/>
          <w:sz w:val="28"/>
          <w:szCs w:val="28"/>
          <w:shd w:val="clear" w:color="auto" w:fill="FFFFFF"/>
        </w:rPr>
        <w:t> </w:t>
      </w:r>
      <w:r w:rsidR="00241A04" w:rsidRPr="00CD1DE7">
        <w:rPr>
          <w:rFonts w:ascii="Times New Roman" w:hAnsi="Times New Roman"/>
          <w:color w:val="000000"/>
          <w:sz w:val="28"/>
          <w:szCs w:val="28"/>
          <w:shd w:val="clear" w:color="auto" w:fill="FFFFFF"/>
          <w:lang w:val="uk-UA"/>
        </w:rPr>
        <w:t>і</w:t>
      </w:r>
      <w:r w:rsidR="00DD11A4" w:rsidRPr="00CD1DE7">
        <w:rPr>
          <w:rFonts w:ascii="Times New Roman" w:hAnsi="Times New Roman"/>
          <w:color w:val="000000"/>
          <w:sz w:val="28"/>
          <w:szCs w:val="28"/>
          <w:shd w:val="clear" w:color="auto" w:fill="FFFFFF"/>
        </w:rPr>
        <w:t> </w:t>
      </w:r>
      <w:r w:rsidR="00F35159" w:rsidRPr="00CD1DE7">
        <w:rPr>
          <w:rFonts w:ascii="Times New Roman" w:hAnsi="Times New Roman"/>
          <w:iCs/>
          <w:color w:val="000000"/>
          <w:sz w:val="28"/>
          <w:szCs w:val="28"/>
          <w:shd w:val="clear" w:color="auto" w:fill="FFFFFF"/>
        </w:rPr>
        <w:t>X</w:t>
      </w:r>
      <w:r w:rsidR="00DD11A4" w:rsidRPr="00CD1DE7">
        <w:rPr>
          <w:rFonts w:ascii="Times New Roman" w:hAnsi="Times New Roman"/>
          <w:color w:val="000000"/>
          <w:sz w:val="28"/>
          <w:szCs w:val="28"/>
          <w:shd w:val="clear" w:color="auto" w:fill="FFFFFF"/>
          <w:lang w:val="uk-UA"/>
        </w:rPr>
        <w:t xml:space="preserve">. </w:t>
      </w:r>
      <w:r w:rsidR="00C505A3" w:rsidRPr="00CD1DE7">
        <w:rPr>
          <w:rFonts w:ascii="Times New Roman" w:hAnsi="Times New Roman"/>
          <w:color w:val="000000"/>
          <w:sz w:val="28"/>
          <w:szCs w:val="28"/>
          <w:shd w:val="clear" w:color="auto" w:fill="FFFFFF"/>
          <w:lang w:val="uk-UA"/>
        </w:rPr>
        <w:t>За допомогою статистичного аналізу необхідно вибрати кращий варіант для опису різних типів функцій</w:t>
      </w:r>
      <w:r w:rsidR="00CD1DE7" w:rsidRPr="00CD1DE7">
        <w:rPr>
          <w:rFonts w:ascii="Times New Roman" w:hAnsi="Times New Roman"/>
          <w:color w:val="000000"/>
          <w:sz w:val="28"/>
          <w:szCs w:val="28"/>
          <w:shd w:val="clear" w:color="auto" w:fill="FFFFFF"/>
          <w:lang w:val="uk-UA"/>
        </w:rPr>
        <w:t xml:space="preserve"> (логарифмічної, лінійної, поліноміальної та </w:t>
      </w:r>
      <w:r w:rsidR="00CD1DE7">
        <w:rPr>
          <w:rFonts w:ascii="Times New Roman" w:hAnsi="Times New Roman"/>
          <w:color w:val="000000"/>
          <w:sz w:val="28"/>
          <w:szCs w:val="28"/>
          <w:shd w:val="clear" w:color="auto" w:fill="FFFFFF"/>
          <w:lang w:val="uk-UA"/>
        </w:rPr>
        <w:t>ін.</w:t>
      </w:r>
    </w:p>
    <w:p w:rsidR="00DD11A4" w:rsidRPr="00CD1DE7" w:rsidRDefault="00CD1DE7" w:rsidP="00DD11A4">
      <w:pPr>
        <w:pStyle w:val="af3"/>
        <w:numPr>
          <w:ilvl w:val="0"/>
          <w:numId w:val="14"/>
        </w:numPr>
        <w:spacing w:after="200" w:line="360" w:lineRule="auto"/>
        <w:ind w:left="1037" w:hanging="357"/>
        <w:jc w:val="both"/>
        <w:rPr>
          <w:rFonts w:ascii="Times New Roman" w:hAnsi="Times New Roman"/>
          <w:sz w:val="28"/>
          <w:szCs w:val="28"/>
          <w:lang w:val="uk-UA"/>
        </w:rPr>
      </w:pPr>
      <w:r>
        <w:rPr>
          <w:rFonts w:ascii="Times New Roman" w:hAnsi="Times New Roman"/>
          <w:color w:val="222222"/>
          <w:sz w:val="28"/>
          <w:szCs w:val="28"/>
          <w:shd w:val="clear" w:color="auto" w:fill="FFFFFF"/>
          <w:lang w:val="uk-UA"/>
        </w:rPr>
        <w:t>С</w:t>
      </w:r>
      <w:r w:rsidR="00DD11A4" w:rsidRPr="00CD1DE7">
        <w:rPr>
          <w:rFonts w:ascii="Times New Roman" w:hAnsi="Times New Roman"/>
          <w:color w:val="222222"/>
          <w:sz w:val="28"/>
          <w:szCs w:val="28"/>
          <w:shd w:val="clear" w:color="auto" w:fill="FFFFFF"/>
          <w:lang w:val="uk-UA"/>
        </w:rPr>
        <w:t>тал</w:t>
      </w:r>
      <w:r w:rsidR="00735014" w:rsidRPr="00CD1DE7">
        <w:rPr>
          <w:rFonts w:ascii="Times New Roman" w:hAnsi="Times New Roman"/>
          <w:color w:val="222222"/>
          <w:sz w:val="28"/>
          <w:szCs w:val="28"/>
          <w:shd w:val="clear" w:color="auto" w:fill="FFFFFF"/>
          <w:lang w:val="uk-UA"/>
        </w:rPr>
        <w:t>о</w:t>
      </w:r>
      <w:r w:rsidR="00DD11A4" w:rsidRPr="00CD1DE7">
        <w:rPr>
          <w:rFonts w:ascii="Times New Roman" w:hAnsi="Times New Roman"/>
          <w:color w:val="222222"/>
          <w:sz w:val="28"/>
          <w:szCs w:val="28"/>
          <w:shd w:val="clear" w:color="auto" w:fill="FFFFFF"/>
          <w:lang w:val="uk-UA"/>
        </w:rPr>
        <w:t xml:space="preserve">ю </w:t>
      </w:r>
      <w:r>
        <w:rPr>
          <w:rFonts w:ascii="Times New Roman" w:hAnsi="Times New Roman"/>
          <w:color w:val="222222"/>
          <w:sz w:val="28"/>
          <w:szCs w:val="28"/>
          <w:shd w:val="clear" w:color="auto" w:fill="FFFFFF"/>
          <w:lang w:val="uk-UA"/>
        </w:rPr>
        <w:t>є д</w:t>
      </w:r>
      <w:r w:rsidRPr="00CD1DE7">
        <w:rPr>
          <w:rFonts w:ascii="Times New Roman" w:hAnsi="Times New Roman"/>
          <w:color w:val="222222"/>
          <w:sz w:val="28"/>
          <w:szCs w:val="28"/>
          <w:shd w:val="clear" w:color="auto" w:fill="FFFFFF"/>
          <w:lang w:val="uk-UA"/>
        </w:rPr>
        <w:t>исперсія по</w:t>
      </w:r>
      <w:r>
        <w:rPr>
          <w:rFonts w:ascii="Times New Roman" w:hAnsi="Times New Roman"/>
          <w:color w:val="222222"/>
          <w:sz w:val="28"/>
          <w:szCs w:val="28"/>
          <w:shd w:val="clear" w:color="auto" w:fill="FFFFFF"/>
          <w:lang w:val="uk-UA"/>
        </w:rPr>
        <w:t xml:space="preserve">хибки </w:t>
      </w:r>
      <w:r w:rsidRPr="00CD1DE7">
        <w:rPr>
          <w:rFonts w:ascii="Times New Roman" w:hAnsi="Times New Roman"/>
          <w:color w:val="222222"/>
          <w:sz w:val="28"/>
          <w:szCs w:val="28"/>
          <w:shd w:val="clear" w:color="auto" w:fill="FFFFFF"/>
          <w:lang w:val="uk-UA"/>
        </w:rPr>
        <w:t xml:space="preserve"> </w:t>
      </w:r>
      <w:r w:rsidR="00DD11A4" w:rsidRPr="00CD1DE7">
        <w:rPr>
          <w:rFonts w:ascii="Times New Roman" w:hAnsi="Times New Roman"/>
          <w:color w:val="222222"/>
          <w:sz w:val="28"/>
          <w:szCs w:val="28"/>
          <w:shd w:val="clear" w:color="auto" w:fill="FFFFFF"/>
          <w:lang w:val="uk-UA"/>
        </w:rPr>
        <w:t>п</w:t>
      </w:r>
      <w:r w:rsidR="00735014" w:rsidRPr="00CD1DE7">
        <w:rPr>
          <w:rFonts w:ascii="Times New Roman" w:hAnsi="Times New Roman"/>
          <w:color w:val="222222"/>
          <w:sz w:val="28"/>
          <w:szCs w:val="28"/>
          <w:shd w:val="clear" w:color="auto" w:fill="FFFFFF"/>
          <w:lang w:val="uk-UA"/>
        </w:rPr>
        <w:t>о</w:t>
      </w:r>
      <w:r w:rsidR="00DD11A4" w:rsidRPr="00CD1DE7">
        <w:rPr>
          <w:rFonts w:ascii="Times New Roman" w:hAnsi="Times New Roman"/>
          <w:color w:val="222222"/>
          <w:sz w:val="28"/>
          <w:szCs w:val="28"/>
          <w:shd w:val="clear" w:color="auto" w:fill="FFFFFF"/>
          <w:lang w:val="uk-UA"/>
        </w:rPr>
        <w:t>м</w:t>
      </w:r>
      <w:r w:rsidR="00241A04" w:rsidRPr="00CD1DE7">
        <w:rPr>
          <w:rFonts w:ascii="Times New Roman" w:hAnsi="Times New Roman"/>
          <w:color w:val="222222"/>
          <w:sz w:val="28"/>
          <w:szCs w:val="28"/>
          <w:shd w:val="clear" w:color="auto" w:fill="FFFFFF"/>
          <w:lang w:val="uk-UA"/>
        </w:rPr>
        <w:t>і</w:t>
      </w:r>
      <w:r w:rsidR="00DD11A4" w:rsidRPr="00CD1DE7">
        <w:rPr>
          <w:rFonts w:ascii="Times New Roman" w:hAnsi="Times New Roman"/>
          <w:color w:val="222222"/>
          <w:sz w:val="28"/>
          <w:szCs w:val="28"/>
          <w:shd w:val="clear" w:color="auto" w:fill="FFFFFF"/>
          <w:lang w:val="uk-UA"/>
        </w:rPr>
        <w:t xml:space="preserve">ж </w:t>
      </w:r>
      <w:r w:rsidR="003F1802" w:rsidRPr="00CD1DE7">
        <w:rPr>
          <w:rFonts w:ascii="Times New Roman" w:hAnsi="Times New Roman"/>
          <w:color w:val="222222"/>
          <w:sz w:val="28"/>
          <w:szCs w:val="28"/>
          <w:shd w:val="clear" w:color="auto" w:fill="FFFFFF"/>
          <w:lang w:val="uk-UA"/>
        </w:rPr>
        <w:t>с</w:t>
      </w:r>
      <w:r w:rsidR="00DD11A4" w:rsidRPr="00CD1DE7">
        <w:rPr>
          <w:rFonts w:ascii="Times New Roman" w:hAnsi="Times New Roman"/>
          <w:color w:val="222222"/>
          <w:sz w:val="28"/>
          <w:szCs w:val="28"/>
          <w:shd w:val="clear" w:color="auto" w:fill="FFFFFF"/>
          <w:lang w:val="uk-UA"/>
        </w:rPr>
        <w:t>п</w:t>
      </w:r>
      <w:r w:rsidR="00735014" w:rsidRPr="00CD1DE7">
        <w:rPr>
          <w:rFonts w:ascii="Times New Roman" w:hAnsi="Times New Roman"/>
          <w:color w:val="222222"/>
          <w:sz w:val="28"/>
          <w:szCs w:val="28"/>
          <w:shd w:val="clear" w:color="auto" w:fill="FFFFFF"/>
          <w:lang w:val="uk-UA"/>
        </w:rPr>
        <w:t>о</w:t>
      </w:r>
      <w:r w:rsidR="003F1802" w:rsidRPr="00CD1DE7">
        <w:rPr>
          <w:rFonts w:ascii="Times New Roman" w:hAnsi="Times New Roman"/>
          <w:color w:val="222222"/>
          <w:sz w:val="28"/>
          <w:szCs w:val="28"/>
          <w:shd w:val="clear" w:color="auto" w:fill="FFFFFF"/>
          <w:lang w:val="uk-UA"/>
        </w:rPr>
        <w:t>с</w:t>
      </w:r>
      <w:r w:rsidR="00DD11A4" w:rsidRPr="00CD1DE7">
        <w:rPr>
          <w:rFonts w:ascii="Times New Roman" w:hAnsi="Times New Roman"/>
          <w:color w:val="222222"/>
          <w:sz w:val="28"/>
          <w:szCs w:val="28"/>
          <w:shd w:val="clear" w:color="auto" w:fill="FFFFFF"/>
          <w:lang w:val="uk-UA"/>
        </w:rPr>
        <w:t>т</w:t>
      </w:r>
      <w:r w:rsidR="003F1802" w:rsidRPr="00CD1DE7">
        <w:rPr>
          <w:rFonts w:ascii="Times New Roman" w:hAnsi="Times New Roman"/>
          <w:color w:val="222222"/>
          <w:sz w:val="28"/>
          <w:szCs w:val="28"/>
          <w:shd w:val="clear" w:color="auto" w:fill="FFFFFF"/>
          <w:lang w:val="uk-UA"/>
        </w:rPr>
        <w:t>е</w:t>
      </w:r>
      <w:r w:rsidR="00DD11A4" w:rsidRPr="00CD1DE7">
        <w:rPr>
          <w:rFonts w:ascii="Times New Roman" w:hAnsi="Times New Roman"/>
          <w:color w:val="222222"/>
          <w:sz w:val="28"/>
          <w:szCs w:val="28"/>
          <w:shd w:val="clear" w:color="auto" w:fill="FFFFFF"/>
          <w:lang w:val="uk-UA"/>
        </w:rPr>
        <w:t>р</w:t>
      </w:r>
      <w:r w:rsidR="003F1802" w:rsidRPr="00CD1DE7">
        <w:rPr>
          <w:rFonts w:ascii="Times New Roman" w:hAnsi="Times New Roman"/>
          <w:color w:val="222222"/>
          <w:sz w:val="28"/>
          <w:szCs w:val="28"/>
          <w:shd w:val="clear" w:color="auto" w:fill="FFFFFF"/>
          <w:lang w:val="uk-UA"/>
        </w:rPr>
        <w:t>е</w:t>
      </w:r>
      <w:r w:rsidR="00DD11A4" w:rsidRPr="00CD1DE7">
        <w:rPr>
          <w:rFonts w:ascii="Times New Roman" w:hAnsi="Times New Roman"/>
          <w:color w:val="222222"/>
          <w:sz w:val="28"/>
          <w:szCs w:val="28"/>
          <w:shd w:val="clear" w:color="auto" w:fill="FFFFFF"/>
          <w:lang w:val="uk-UA"/>
        </w:rPr>
        <w:t>ж</w:t>
      </w:r>
      <w:r w:rsidR="003F1802" w:rsidRPr="00CD1DE7">
        <w:rPr>
          <w:rFonts w:ascii="Times New Roman" w:hAnsi="Times New Roman"/>
          <w:color w:val="222222"/>
          <w:sz w:val="28"/>
          <w:szCs w:val="28"/>
          <w:shd w:val="clear" w:color="auto" w:fill="FFFFFF"/>
          <w:lang w:val="uk-UA"/>
        </w:rPr>
        <w:t>е</w:t>
      </w:r>
      <w:r w:rsidR="00DD11A4" w:rsidRPr="00CD1DE7">
        <w:rPr>
          <w:rFonts w:ascii="Times New Roman" w:hAnsi="Times New Roman"/>
          <w:color w:val="222222"/>
          <w:sz w:val="28"/>
          <w:szCs w:val="28"/>
          <w:shd w:val="clear" w:color="auto" w:fill="FFFFFF"/>
          <w:lang w:val="uk-UA"/>
        </w:rPr>
        <w:t xml:space="preserve">нь, </w:t>
      </w:r>
      <w:r w:rsidR="00EB3ED8">
        <w:rPr>
          <w:rFonts w:ascii="Times New Roman" w:hAnsi="Times New Roman"/>
          <w:color w:val="222222"/>
          <w:sz w:val="28"/>
          <w:szCs w:val="28"/>
          <w:shd w:val="clear" w:color="auto" w:fill="FFFFFF"/>
          <w:lang w:val="uk-UA"/>
        </w:rPr>
        <w:t xml:space="preserve">а </w:t>
      </w:r>
      <w:r w:rsidR="00DD11A4" w:rsidRPr="00CD1DE7">
        <w:rPr>
          <w:rFonts w:ascii="Times New Roman" w:hAnsi="Times New Roman"/>
          <w:iCs/>
          <w:color w:val="000000"/>
          <w:sz w:val="28"/>
          <w:szCs w:val="28"/>
          <w:shd w:val="clear" w:color="auto" w:fill="FFFFFF"/>
          <w:lang w:val="uk-UA"/>
        </w:rPr>
        <w:t>п</w:t>
      </w:r>
      <w:r w:rsidR="00735014" w:rsidRPr="00CD1DE7">
        <w:rPr>
          <w:rFonts w:ascii="Times New Roman" w:hAnsi="Times New Roman"/>
          <w:iCs/>
          <w:color w:val="000000"/>
          <w:sz w:val="28"/>
          <w:szCs w:val="28"/>
          <w:shd w:val="clear" w:color="auto" w:fill="FFFFFF"/>
          <w:lang w:val="uk-UA"/>
        </w:rPr>
        <w:t>о</w:t>
      </w:r>
      <w:r w:rsidR="00DD11A4" w:rsidRPr="00CD1DE7">
        <w:rPr>
          <w:rFonts w:ascii="Times New Roman" w:hAnsi="Times New Roman"/>
          <w:iCs/>
          <w:color w:val="000000"/>
          <w:sz w:val="28"/>
          <w:szCs w:val="28"/>
          <w:shd w:val="clear" w:color="auto" w:fill="FFFFFF"/>
          <w:lang w:val="uk-UA"/>
        </w:rPr>
        <w:t>милки в б</w:t>
      </w:r>
      <w:r w:rsidR="003F1802" w:rsidRPr="00CD1DE7">
        <w:rPr>
          <w:rFonts w:ascii="Times New Roman" w:hAnsi="Times New Roman"/>
          <w:iCs/>
          <w:color w:val="000000"/>
          <w:sz w:val="28"/>
          <w:szCs w:val="28"/>
          <w:shd w:val="clear" w:color="auto" w:fill="FFFFFF"/>
          <w:lang w:val="uk-UA"/>
        </w:rPr>
        <w:t>у</w:t>
      </w:r>
      <w:r w:rsidR="00DD11A4" w:rsidRPr="00CD1DE7">
        <w:rPr>
          <w:rFonts w:ascii="Times New Roman" w:hAnsi="Times New Roman"/>
          <w:iCs/>
          <w:color w:val="000000"/>
          <w:sz w:val="28"/>
          <w:szCs w:val="28"/>
          <w:shd w:val="clear" w:color="auto" w:fill="FFFFFF"/>
          <w:lang w:val="uk-UA"/>
        </w:rPr>
        <w:t>дь-яких дв</w:t>
      </w:r>
      <w:r w:rsidR="00735014" w:rsidRPr="00CD1DE7">
        <w:rPr>
          <w:rFonts w:ascii="Times New Roman" w:hAnsi="Times New Roman"/>
          <w:iCs/>
          <w:color w:val="000000"/>
          <w:sz w:val="28"/>
          <w:szCs w:val="28"/>
          <w:shd w:val="clear" w:color="auto" w:fill="FFFFFF"/>
          <w:lang w:val="uk-UA"/>
        </w:rPr>
        <w:t>о</w:t>
      </w:r>
      <w:r w:rsidR="00DD11A4" w:rsidRPr="00CD1DE7">
        <w:rPr>
          <w:rFonts w:ascii="Times New Roman" w:hAnsi="Times New Roman"/>
          <w:iCs/>
          <w:color w:val="000000"/>
          <w:sz w:val="28"/>
          <w:szCs w:val="28"/>
          <w:shd w:val="clear" w:color="auto" w:fill="FFFFFF"/>
          <w:lang w:val="uk-UA"/>
        </w:rPr>
        <w:t>х д</w:t>
      </w:r>
      <w:r w:rsidR="00735014" w:rsidRPr="00CD1DE7">
        <w:rPr>
          <w:rFonts w:ascii="Times New Roman" w:hAnsi="Times New Roman"/>
          <w:iCs/>
          <w:color w:val="000000"/>
          <w:sz w:val="28"/>
          <w:szCs w:val="28"/>
          <w:shd w:val="clear" w:color="auto" w:fill="FFFFFF"/>
          <w:lang w:val="uk-UA"/>
        </w:rPr>
        <w:t>о</w:t>
      </w:r>
      <w:r w:rsidR="003F1802" w:rsidRPr="00CD1DE7">
        <w:rPr>
          <w:rFonts w:ascii="Times New Roman" w:hAnsi="Times New Roman"/>
          <w:iCs/>
          <w:color w:val="000000"/>
          <w:sz w:val="28"/>
          <w:szCs w:val="28"/>
          <w:shd w:val="clear" w:color="auto" w:fill="FFFFFF"/>
          <w:lang w:val="uk-UA"/>
        </w:rPr>
        <w:t>с</w:t>
      </w:r>
      <w:r w:rsidR="00DD11A4" w:rsidRPr="00CD1DE7">
        <w:rPr>
          <w:rFonts w:ascii="Times New Roman" w:hAnsi="Times New Roman"/>
          <w:iCs/>
          <w:color w:val="000000"/>
          <w:sz w:val="28"/>
          <w:szCs w:val="28"/>
          <w:shd w:val="clear" w:color="auto" w:fill="FFFFFF"/>
          <w:lang w:val="uk-UA"/>
        </w:rPr>
        <w:t>л</w:t>
      </w:r>
      <w:r w:rsidR="00241A04" w:rsidRPr="00CD1DE7">
        <w:rPr>
          <w:rFonts w:ascii="Times New Roman" w:hAnsi="Times New Roman"/>
          <w:iCs/>
          <w:color w:val="000000"/>
          <w:sz w:val="28"/>
          <w:szCs w:val="28"/>
          <w:shd w:val="clear" w:color="auto" w:fill="FFFFFF"/>
          <w:lang w:val="uk-UA"/>
        </w:rPr>
        <w:t>і</w:t>
      </w:r>
      <w:r w:rsidR="00EB3ED8">
        <w:rPr>
          <w:rFonts w:ascii="Times New Roman" w:hAnsi="Times New Roman"/>
          <w:iCs/>
          <w:color w:val="000000"/>
          <w:sz w:val="28"/>
          <w:szCs w:val="28"/>
          <w:shd w:val="clear" w:color="auto" w:fill="FFFFFF"/>
          <w:lang w:val="uk-UA"/>
        </w:rPr>
        <w:t>дженнях вважаються</w:t>
      </w:r>
      <w:r w:rsidR="00DD11A4" w:rsidRPr="00CD1DE7">
        <w:rPr>
          <w:rFonts w:ascii="Times New Roman" w:hAnsi="Times New Roman"/>
          <w:iCs/>
          <w:color w:val="000000"/>
          <w:sz w:val="28"/>
          <w:szCs w:val="28"/>
          <w:shd w:val="clear" w:color="auto" w:fill="FFFFFF"/>
          <w:lang w:val="uk-UA"/>
        </w:rPr>
        <w:t xml:space="preserve"> н</w:t>
      </w:r>
      <w:r w:rsidR="003F1802" w:rsidRPr="00CD1DE7">
        <w:rPr>
          <w:rFonts w:ascii="Times New Roman" w:hAnsi="Times New Roman"/>
          <w:iCs/>
          <w:color w:val="000000"/>
          <w:sz w:val="28"/>
          <w:szCs w:val="28"/>
          <w:shd w:val="clear" w:color="auto" w:fill="FFFFFF"/>
          <w:lang w:val="uk-UA"/>
        </w:rPr>
        <w:t>е</w:t>
      </w:r>
      <w:r w:rsidR="00DD11A4" w:rsidRPr="00CD1DE7">
        <w:rPr>
          <w:rFonts w:ascii="Times New Roman" w:hAnsi="Times New Roman"/>
          <w:iCs/>
          <w:color w:val="000000"/>
          <w:sz w:val="28"/>
          <w:szCs w:val="28"/>
          <w:shd w:val="clear" w:color="auto" w:fill="FFFFFF"/>
          <w:lang w:val="uk-UA"/>
        </w:rPr>
        <w:t>зал</w:t>
      </w:r>
      <w:r w:rsidR="003F1802" w:rsidRPr="00CD1DE7">
        <w:rPr>
          <w:rFonts w:ascii="Times New Roman" w:hAnsi="Times New Roman"/>
          <w:iCs/>
          <w:color w:val="000000"/>
          <w:sz w:val="28"/>
          <w:szCs w:val="28"/>
          <w:shd w:val="clear" w:color="auto" w:fill="FFFFFF"/>
          <w:lang w:val="uk-UA"/>
        </w:rPr>
        <w:t>е</w:t>
      </w:r>
      <w:r w:rsidR="00DD11A4" w:rsidRPr="00CD1DE7">
        <w:rPr>
          <w:rFonts w:ascii="Times New Roman" w:hAnsi="Times New Roman"/>
          <w:iCs/>
          <w:color w:val="000000"/>
          <w:sz w:val="28"/>
          <w:szCs w:val="28"/>
          <w:shd w:val="clear" w:color="auto" w:fill="FFFFFF"/>
          <w:lang w:val="uk-UA"/>
        </w:rPr>
        <w:t>жн</w:t>
      </w:r>
      <w:r w:rsidR="00EB3ED8">
        <w:rPr>
          <w:rFonts w:ascii="Times New Roman" w:hAnsi="Times New Roman"/>
          <w:iCs/>
          <w:color w:val="000000"/>
          <w:sz w:val="28"/>
          <w:szCs w:val="28"/>
          <w:shd w:val="clear" w:color="auto" w:fill="FFFFFF"/>
          <w:lang w:val="uk-UA"/>
        </w:rPr>
        <w:t>ими</w:t>
      </w:r>
      <w:r w:rsidR="00DD11A4" w:rsidRPr="00CD1DE7">
        <w:rPr>
          <w:rFonts w:ascii="Times New Roman" w:hAnsi="Times New Roman"/>
          <w:iCs/>
          <w:color w:val="000000"/>
          <w:sz w:val="28"/>
          <w:szCs w:val="28"/>
          <w:shd w:val="clear" w:color="auto" w:fill="FFFFFF"/>
          <w:lang w:val="uk-UA"/>
        </w:rPr>
        <w:t>.</w:t>
      </w:r>
    </w:p>
    <w:p w:rsidR="00DD11A4" w:rsidRPr="005240D1" w:rsidRDefault="00EB3ED8" w:rsidP="00DD11A4">
      <w:pPr>
        <w:pStyle w:val="af3"/>
        <w:numPr>
          <w:ilvl w:val="0"/>
          <w:numId w:val="14"/>
        </w:numPr>
        <w:spacing w:after="200" w:line="360" w:lineRule="auto"/>
        <w:ind w:left="1037" w:hanging="357"/>
        <w:jc w:val="both"/>
        <w:rPr>
          <w:rFonts w:ascii="Times New Roman" w:hAnsi="Times New Roman"/>
          <w:sz w:val="28"/>
          <w:szCs w:val="28"/>
          <w:lang w:val="uk-UA"/>
        </w:rPr>
      </w:pPr>
      <w:r>
        <w:rPr>
          <w:rFonts w:ascii="Times New Roman" w:hAnsi="Times New Roman"/>
          <w:color w:val="222222"/>
          <w:sz w:val="28"/>
          <w:szCs w:val="28"/>
          <w:shd w:val="clear" w:color="auto" w:fill="FFFFFF"/>
          <w:lang w:val="uk-UA"/>
        </w:rPr>
        <w:t xml:space="preserve">Множина данних щоб </w:t>
      </w:r>
      <w:r w:rsidR="00DD11A4">
        <w:rPr>
          <w:rFonts w:ascii="Times New Roman" w:hAnsi="Times New Roman"/>
          <w:color w:val="222222"/>
          <w:sz w:val="28"/>
          <w:szCs w:val="28"/>
          <w:shd w:val="clear" w:color="auto" w:fill="FFFFFF"/>
          <w:lang w:val="uk-UA"/>
        </w:rPr>
        <w:t>зд</w:t>
      </w:r>
      <w:r w:rsidR="00241A04">
        <w:rPr>
          <w:rFonts w:ascii="Times New Roman" w:hAnsi="Times New Roman"/>
          <w:color w:val="222222"/>
          <w:sz w:val="28"/>
          <w:szCs w:val="28"/>
          <w:shd w:val="clear" w:color="auto" w:fill="FFFFFF"/>
          <w:lang w:val="uk-UA"/>
        </w:rPr>
        <w:t>і</w:t>
      </w:r>
      <w:r w:rsidR="00DD11A4">
        <w:rPr>
          <w:rFonts w:ascii="Times New Roman" w:hAnsi="Times New Roman"/>
          <w:color w:val="222222"/>
          <w:sz w:val="28"/>
          <w:szCs w:val="28"/>
          <w:shd w:val="clear" w:color="auto" w:fill="FFFFFF"/>
          <w:lang w:val="uk-UA"/>
        </w:rPr>
        <w:t>й</w:t>
      </w:r>
      <w:r w:rsidR="003F1802">
        <w:rPr>
          <w:rFonts w:ascii="Times New Roman" w:hAnsi="Times New Roman"/>
          <w:color w:val="222222"/>
          <w:sz w:val="28"/>
          <w:szCs w:val="28"/>
          <w:shd w:val="clear" w:color="auto" w:fill="FFFFFF"/>
          <w:lang w:val="uk-UA"/>
        </w:rPr>
        <w:t>с</w:t>
      </w:r>
      <w:r w:rsidR="00DD11A4">
        <w:rPr>
          <w:rFonts w:ascii="Times New Roman" w:hAnsi="Times New Roman"/>
          <w:color w:val="222222"/>
          <w:sz w:val="28"/>
          <w:szCs w:val="28"/>
          <w:shd w:val="clear" w:color="auto" w:fill="FFFFFF"/>
          <w:lang w:val="uk-UA"/>
        </w:rPr>
        <w:t>н</w:t>
      </w:r>
      <w:r>
        <w:rPr>
          <w:rFonts w:ascii="Times New Roman" w:hAnsi="Times New Roman"/>
          <w:color w:val="222222"/>
          <w:sz w:val="28"/>
          <w:szCs w:val="28"/>
          <w:shd w:val="clear" w:color="auto" w:fill="FFFFFF"/>
          <w:lang w:val="uk-UA"/>
        </w:rPr>
        <w:t>ити</w:t>
      </w:r>
      <w:r w:rsidR="00DF59F6">
        <w:rPr>
          <w:rFonts w:ascii="Times New Roman" w:hAnsi="Times New Roman"/>
          <w:color w:val="222222"/>
          <w:sz w:val="28"/>
          <w:szCs w:val="28"/>
          <w:shd w:val="clear" w:color="auto" w:fill="FFFFFF"/>
          <w:lang w:val="uk-UA"/>
        </w:rPr>
        <w:t xml:space="preserve"> класифікацію</w:t>
      </w:r>
      <w:r w:rsidR="00DD11A4">
        <w:rPr>
          <w:rFonts w:ascii="Times New Roman" w:hAnsi="Times New Roman"/>
          <w:color w:val="222222"/>
          <w:sz w:val="28"/>
          <w:szCs w:val="28"/>
          <w:shd w:val="clear" w:color="auto" w:fill="FFFFFF"/>
          <w:lang w:val="uk-UA"/>
        </w:rPr>
        <w:t xml:space="preserve"> п</w:t>
      </w:r>
      <w:r w:rsidR="00735014">
        <w:rPr>
          <w:rFonts w:ascii="Times New Roman" w:hAnsi="Times New Roman"/>
          <w:color w:val="222222"/>
          <w:sz w:val="28"/>
          <w:szCs w:val="28"/>
          <w:shd w:val="clear" w:color="auto" w:fill="FFFFFF"/>
          <w:lang w:val="uk-UA"/>
        </w:rPr>
        <w:t>о</w:t>
      </w:r>
      <w:r w:rsidR="00DD11A4">
        <w:rPr>
          <w:rFonts w:ascii="Times New Roman" w:hAnsi="Times New Roman"/>
          <w:color w:val="222222"/>
          <w:sz w:val="28"/>
          <w:szCs w:val="28"/>
          <w:shd w:val="clear" w:color="auto" w:fill="FFFFFF"/>
          <w:lang w:val="uk-UA"/>
        </w:rPr>
        <w:t>винна б</w:t>
      </w:r>
      <w:r w:rsidR="003F1802">
        <w:rPr>
          <w:rFonts w:ascii="Times New Roman" w:hAnsi="Times New Roman"/>
          <w:color w:val="222222"/>
          <w:sz w:val="28"/>
          <w:szCs w:val="28"/>
          <w:shd w:val="clear" w:color="auto" w:fill="FFFFFF"/>
          <w:lang w:val="uk-UA"/>
        </w:rPr>
        <w:t>у</w:t>
      </w:r>
      <w:r w:rsidR="00DD11A4">
        <w:rPr>
          <w:rFonts w:ascii="Times New Roman" w:hAnsi="Times New Roman"/>
          <w:color w:val="222222"/>
          <w:sz w:val="28"/>
          <w:szCs w:val="28"/>
          <w:shd w:val="clear" w:color="auto" w:fill="FFFFFF"/>
          <w:lang w:val="uk-UA"/>
        </w:rPr>
        <w:t>ти репрезентативною [</w:t>
      </w:r>
      <w:r w:rsidR="000D783F">
        <w:rPr>
          <w:rFonts w:ascii="Times New Roman" w:hAnsi="Times New Roman"/>
          <w:color w:val="222222"/>
          <w:sz w:val="28"/>
          <w:szCs w:val="28"/>
          <w:shd w:val="clear" w:color="auto" w:fill="FFFFFF"/>
          <w:lang w:val="uk-UA"/>
        </w:rPr>
        <w:t>15-17</w:t>
      </w:r>
      <w:r w:rsidR="00DD11A4" w:rsidRPr="00F2452C">
        <w:rPr>
          <w:rFonts w:ascii="Times New Roman" w:hAnsi="Times New Roman"/>
          <w:color w:val="222222"/>
          <w:sz w:val="28"/>
          <w:szCs w:val="28"/>
          <w:shd w:val="clear" w:color="auto" w:fill="FFFFFF"/>
          <w:lang w:val="uk-UA"/>
        </w:rPr>
        <w:t>].</w:t>
      </w:r>
    </w:p>
    <w:p w:rsidR="00CE4A56" w:rsidRDefault="00CE4A56" w:rsidP="00E04FB6">
      <w:pPr>
        <w:pStyle w:val="2"/>
        <w:rPr>
          <w:color w:val="222222"/>
          <w:szCs w:val="28"/>
          <w:shd w:val="clear" w:color="auto" w:fill="FFFFFF"/>
        </w:rPr>
      </w:pPr>
      <w:bookmarkStart w:id="26" w:name="_Toc9315860"/>
    </w:p>
    <w:p w:rsidR="00E04FB6" w:rsidRDefault="00E04FB6" w:rsidP="005163FE">
      <w:pPr>
        <w:pStyle w:val="2"/>
        <w:rPr>
          <w:color w:val="222222"/>
          <w:szCs w:val="28"/>
          <w:shd w:val="clear" w:color="auto" w:fill="FFFFFF"/>
        </w:rPr>
      </w:pPr>
      <w:bookmarkStart w:id="27" w:name="_Toc11200227"/>
      <w:r w:rsidRPr="00302852">
        <w:rPr>
          <w:color w:val="222222"/>
          <w:szCs w:val="28"/>
          <w:shd w:val="clear" w:color="auto" w:fill="FFFFFF"/>
        </w:rPr>
        <w:t>Ви</w:t>
      </w:r>
      <w:r w:rsidR="003F1802">
        <w:rPr>
          <w:color w:val="222222"/>
          <w:szCs w:val="28"/>
          <w:shd w:val="clear" w:color="auto" w:fill="FFFFFF"/>
        </w:rPr>
        <w:t>с</w:t>
      </w:r>
      <w:r w:rsidRPr="00302852">
        <w:rPr>
          <w:color w:val="222222"/>
          <w:szCs w:val="28"/>
          <w:shd w:val="clear" w:color="auto" w:fill="FFFFFF"/>
        </w:rPr>
        <w:t>н</w:t>
      </w:r>
      <w:r w:rsidR="00735014">
        <w:rPr>
          <w:color w:val="222222"/>
          <w:szCs w:val="28"/>
          <w:shd w:val="clear" w:color="auto" w:fill="FFFFFF"/>
        </w:rPr>
        <w:t>о</w:t>
      </w:r>
      <w:r w:rsidRPr="00302852">
        <w:rPr>
          <w:color w:val="222222"/>
          <w:szCs w:val="28"/>
          <w:shd w:val="clear" w:color="auto" w:fill="FFFFFF"/>
        </w:rPr>
        <w:t>вки д</w:t>
      </w:r>
      <w:r w:rsidR="00735014">
        <w:rPr>
          <w:color w:val="222222"/>
          <w:szCs w:val="28"/>
          <w:shd w:val="clear" w:color="auto" w:fill="FFFFFF"/>
        </w:rPr>
        <w:t>о</w:t>
      </w:r>
      <w:r w:rsidRPr="00302852">
        <w:rPr>
          <w:color w:val="222222"/>
          <w:szCs w:val="28"/>
          <w:shd w:val="clear" w:color="auto" w:fill="FFFFFF"/>
        </w:rPr>
        <w:t xml:space="preserve"> р</w:t>
      </w:r>
      <w:r w:rsidR="00735014">
        <w:rPr>
          <w:color w:val="222222"/>
          <w:szCs w:val="28"/>
          <w:shd w:val="clear" w:color="auto" w:fill="FFFFFF"/>
        </w:rPr>
        <w:t>о</w:t>
      </w:r>
      <w:r w:rsidRPr="00302852">
        <w:rPr>
          <w:color w:val="222222"/>
          <w:szCs w:val="28"/>
          <w:shd w:val="clear" w:color="auto" w:fill="FFFFFF"/>
        </w:rPr>
        <w:t>зд</w:t>
      </w:r>
      <w:r w:rsidR="00241A04">
        <w:rPr>
          <w:color w:val="222222"/>
          <w:szCs w:val="28"/>
          <w:shd w:val="clear" w:color="auto" w:fill="FFFFFF"/>
        </w:rPr>
        <w:t>і</w:t>
      </w:r>
      <w:r w:rsidRPr="00302852">
        <w:rPr>
          <w:color w:val="222222"/>
          <w:szCs w:val="28"/>
          <w:shd w:val="clear" w:color="auto" w:fill="FFFFFF"/>
        </w:rPr>
        <w:t>л</w:t>
      </w:r>
      <w:r w:rsidR="003F1802">
        <w:rPr>
          <w:color w:val="222222"/>
          <w:szCs w:val="28"/>
          <w:shd w:val="clear" w:color="auto" w:fill="FFFFFF"/>
        </w:rPr>
        <w:t>у</w:t>
      </w:r>
      <w:r w:rsidRPr="00302852">
        <w:rPr>
          <w:color w:val="222222"/>
          <w:szCs w:val="28"/>
          <w:shd w:val="clear" w:color="auto" w:fill="FFFFFF"/>
        </w:rPr>
        <w:t xml:space="preserve"> 1</w:t>
      </w:r>
      <w:bookmarkEnd w:id="26"/>
      <w:bookmarkEnd w:id="27"/>
    </w:p>
    <w:p w:rsidR="007E67E7" w:rsidRPr="007E67E7" w:rsidRDefault="007E67E7" w:rsidP="007E67E7">
      <w:pPr>
        <w:rPr>
          <w:lang w:eastAsia="ar-SA"/>
        </w:rPr>
      </w:pPr>
    </w:p>
    <w:p w:rsidR="00E04FB6" w:rsidRDefault="00E04FB6" w:rsidP="00E04FB6">
      <w:pPr>
        <w:ind w:firstLine="708"/>
        <w:rPr>
          <w:color w:val="222222"/>
          <w:szCs w:val="28"/>
          <w:shd w:val="clear" w:color="auto" w:fill="FFFFFF"/>
        </w:rPr>
      </w:pPr>
      <w:r w:rsidRPr="000C4F76">
        <w:rPr>
          <w:color w:val="222222"/>
          <w:szCs w:val="28"/>
          <w:shd w:val="clear" w:color="auto" w:fill="FFFFFF"/>
        </w:rPr>
        <w:t>У</w:t>
      </w:r>
      <w:r w:rsidRPr="004010AA">
        <w:rPr>
          <w:color w:val="222222"/>
          <w:szCs w:val="28"/>
          <w:shd w:val="clear" w:color="auto" w:fill="FFFFFF"/>
        </w:rPr>
        <w:t xml:space="preserve"> б</w:t>
      </w:r>
      <w:r w:rsidR="00241A04">
        <w:rPr>
          <w:color w:val="222222"/>
          <w:szCs w:val="28"/>
          <w:shd w:val="clear" w:color="auto" w:fill="FFFFFF"/>
        </w:rPr>
        <w:t>і</w:t>
      </w:r>
      <w:r w:rsidR="00735014">
        <w:rPr>
          <w:color w:val="222222"/>
          <w:szCs w:val="28"/>
          <w:shd w:val="clear" w:color="auto" w:fill="FFFFFF"/>
        </w:rPr>
        <w:t>о</w:t>
      </w:r>
      <w:r w:rsidRPr="004010AA">
        <w:rPr>
          <w:color w:val="222222"/>
          <w:szCs w:val="28"/>
          <w:shd w:val="clear" w:color="auto" w:fill="FFFFFF"/>
        </w:rPr>
        <w:t>м</w:t>
      </w:r>
      <w:r w:rsidR="003F1802">
        <w:rPr>
          <w:color w:val="222222"/>
          <w:szCs w:val="28"/>
          <w:shd w:val="clear" w:color="auto" w:fill="FFFFFF"/>
        </w:rPr>
        <w:t>е</w:t>
      </w:r>
      <w:r w:rsidR="00BA7306">
        <w:rPr>
          <w:color w:val="222222"/>
          <w:szCs w:val="28"/>
          <w:shd w:val="clear" w:color="auto" w:fill="FFFFFF"/>
        </w:rPr>
        <w:t>дичних та</w:t>
      </w:r>
      <w:r w:rsidRPr="004010AA">
        <w:rPr>
          <w:color w:val="222222"/>
          <w:szCs w:val="28"/>
          <w:shd w:val="clear" w:color="auto" w:fill="FFFFFF"/>
        </w:rPr>
        <w:t xml:space="preserve"> кл</w:t>
      </w:r>
      <w:r w:rsidR="00241A04">
        <w:rPr>
          <w:color w:val="222222"/>
          <w:szCs w:val="28"/>
          <w:shd w:val="clear" w:color="auto" w:fill="FFFFFF"/>
        </w:rPr>
        <w:t>і</w:t>
      </w:r>
      <w:r w:rsidRPr="004010AA">
        <w:rPr>
          <w:color w:val="222222"/>
          <w:szCs w:val="28"/>
          <w:shd w:val="clear" w:color="auto" w:fill="FFFFFF"/>
        </w:rPr>
        <w:t>н</w:t>
      </w:r>
      <w:r w:rsidR="00241A04">
        <w:rPr>
          <w:color w:val="222222"/>
          <w:szCs w:val="28"/>
          <w:shd w:val="clear" w:color="auto" w:fill="FFFFFF"/>
        </w:rPr>
        <w:t>і</w:t>
      </w:r>
      <w:r w:rsidRPr="004010AA">
        <w:rPr>
          <w:color w:val="222222"/>
          <w:szCs w:val="28"/>
          <w:shd w:val="clear" w:color="auto" w:fill="FFFFFF"/>
        </w:rPr>
        <w:t>чних д</w:t>
      </w:r>
      <w:r w:rsidR="00735014">
        <w:rPr>
          <w:color w:val="222222"/>
          <w:szCs w:val="28"/>
          <w:shd w:val="clear" w:color="auto" w:fill="FFFFFF"/>
        </w:rPr>
        <w:t>о</w:t>
      </w:r>
      <w:r w:rsidR="003F1802">
        <w:rPr>
          <w:color w:val="222222"/>
          <w:szCs w:val="28"/>
          <w:shd w:val="clear" w:color="auto" w:fill="FFFFFF"/>
        </w:rPr>
        <w:t>с</w:t>
      </w:r>
      <w:r w:rsidRPr="004010AA">
        <w:rPr>
          <w:color w:val="222222"/>
          <w:szCs w:val="28"/>
          <w:shd w:val="clear" w:color="auto" w:fill="FFFFFF"/>
        </w:rPr>
        <w:t>л</w:t>
      </w:r>
      <w:r w:rsidR="00241A04">
        <w:rPr>
          <w:color w:val="222222"/>
          <w:szCs w:val="28"/>
          <w:shd w:val="clear" w:color="auto" w:fill="FFFFFF"/>
        </w:rPr>
        <w:t>і</w:t>
      </w:r>
      <w:r w:rsidRPr="004010AA">
        <w:rPr>
          <w:color w:val="222222"/>
          <w:szCs w:val="28"/>
          <w:shd w:val="clear" w:color="auto" w:fill="FFFFFF"/>
        </w:rPr>
        <w:t>дж</w:t>
      </w:r>
      <w:r w:rsidR="003F1802">
        <w:rPr>
          <w:color w:val="222222"/>
          <w:szCs w:val="28"/>
          <w:shd w:val="clear" w:color="auto" w:fill="FFFFFF"/>
        </w:rPr>
        <w:t>е</w:t>
      </w:r>
      <w:r w:rsidRPr="004010AA">
        <w:rPr>
          <w:color w:val="222222"/>
          <w:szCs w:val="28"/>
          <w:shd w:val="clear" w:color="auto" w:fill="FFFFFF"/>
        </w:rPr>
        <w:t>ннях д</w:t>
      </w:r>
      <w:r w:rsidR="00735014">
        <w:rPr>
          <w:color w:val="222222"/>
          <w:szCs w:val="28"/>
          <w:shd w:val="clear" w:color="auto" w:fill="FFFFFF"/>
        </w:rPr>
        <w:t>о</w:t>
      </w:r>
      <w:r w:rsidR="003F1802">
        <w:rPr>
          <w:color w:val="222222"/>
          <w:szCs w:val="28"/>
          <w:shd w:val="clear" w:color="auto" w:fill="FFFFFF"/>
        </w:rPr>
        <w:t>с</w:t>
      </w:r>
      <w:r w:rsidRPr="004010AA">
        <w:rPr>
          <w:color w:val="222222"/>
          <w:szCs w:val="28"/>
          <w:shd w:val="clear" w:color="auto" w:fill="FFFFFF"/>
        </w:rPr>
        <w:t>л</w:t>
      </w:r>
      <w:r w:rsidR="00241A04">
        <w:rPr>
          <w:color w:val="222222"/>
          <w:szCs w:val="28"/>
          <w:shd w:val="clear" w:color="auto" w:fill="FFFFFF"/>
        </w:rPr>
        <w:t>і</w:t>
      </w:r>
      <w:r w:rsidRPr="004010AA">
        <w:rPr>
          <w:color w:val="222222"/>
          <w:szCs w:val="28"/>
          <w:shd w:val="clear" w:color="auto" w:fill="FFFFFF"/>
        </w:rPr>
        <w:t>дник</w:t>
      </w:r>
      <w:r>
        <w:rPr>
          <w:color w:val="222222"/>
          <w:szCs w:val="28"/>
          <w:shd w:val="clear" w:color="auto" w:fill="FFFFFF"/>
        </w:rPr>
        <w:t>и</w:t>
      </w:r>
      <w:r w:rsidRPr="004010AA">
        <w:rPr>
          <w:color w:val="222222"/>
          <w:szCs w:val="28"/>
          <w:shd w:val="clear" w:color="auto" w:fill="FFFFFF"/>
        </w:rPr>
        <w:t xml:space="preserve"> ча</w:t>
      </w:r>
      <w:r w:rsidR="003F1802">
        <w:rPr>
          <w:color w:val="222222"/>
          <w:szCs w:val="28"/>
          <w:shd w:val="clear" w:color="auto" w:fill="FFFFFF"/>
        </w:rPr>
        <w:t>с</w:t>
      </w:r>
      <w:r w:rsidRPr="004010AA">
        <w:rPr>
          <w:color w:val="222222"/>
          <w:szCs w:val="28"/>
          <w:shd w:val="clear" w:color="auto" w:fill="FFFFFF"/>
        </w:rPr>
        <w:t>т</w:t>
      </w:r>
      <w:r w:rsidR="00735014">
        <w:rPr>
          <w:color w:val="222222"/>
          <w:szCs w:val="28"/>
          <w:shd w:val="clear" w:color="auto" w:fill="FFFFFF"/>
        </w:rPr>
        <w:t>о</w:t>
      </w:r>
      <w:r w:rsidRPr="004010AA">
        <w:rPr>
          <w:color w:val="222222"/>
          <w:szCs w:val="28"/>
          <w:shd w:val="clear" w:color="auto" w:fill="FFFFFF"/>
        </w:rPr>
        <w:t xml:space="preserve"> намага</w:t>
      </w:r>
      <w:r>
        <w:rPr>
          <w:color w:val="222222"/>
          <w:szCs w:val="28"/>
          <w:shd w:val="clear" w:color="auto" w:fill="FFFFFF"/>
        </w:rPr>
        <w:t>ють</w:t>
      </w:r>
      <w:r w:rsidR="003F1802">
        <w:rPr>
          <w:color w:val="222222"/>
          <w:szCs w:val="28"/>
          <w:shd w:val="clear" w:color="auto" w:fill="FFFFFF"/>
        </w:rPr>
        <w:t>с</w:t>
      </w:r>
      <w:r>
        <w:rPr>
          <w:color w:val="222222"/>
          <w:szCs w:val="28"/>
          <w:shd w:val="clear" w:color="auto" w:fill="FFFFFF"/>
        </w:rPr>
        <w:t xml:space="preserve">я </w:t>
      </w:r>
      <w:r w:rsidRPr="004010AA">
        <w:rPr>
          <w:color w:val="222222"/>
          <w:szCs w:val="28"/>
          <w:shd w:val="clear" w:color="auto" w:fill="FFFFFF"/>
        </w:rPr>
        <w:t>зр</w:t>
      </w:r>
      <w:r w:rsidR="00735014">
        <w:rPr>
          <w:color w:val="222222"/>
          <w:szCs w:val="28"/>
          <w:shd w:val="clear" w:color="auto" w:fill="FFFFFF"/>
        </w:rPr>
        <w:t>о</w:t>
      </w:r>
      <w:r w:rsidRPr="004010AA">
        <w:rPr>
          <w:color w:val="222222"/>
          <w:szCs w:val="28"/>
          <w:shd w:val="clear" w:color="auto" w:fill="FFFFFF"/>
        </w:rPr>
        <w:t>з</w:t>
      </w:r>
      <w:r w:rsidR="003F1802">
        <w:rPr>
          <w:color w:val="222222"/>
          <w:szCs w:val="28"/>
          <w:shd w:val="clear" w:color="auto" w:fill="FFFFFF"/>
        </w:rPr>
        <w:t>у</w:t>
      </w:r>
      <w:r w:rsidRPr="004010AA">
        <w:rPr>
          <w:color w:val="222222"/>
          <w:szCs w:val="28"/>
          <w:shd w:val="clear" w:color="auto" w:fill="FFFFFF"/>
        </w:rPr>
        <w:t>м</w:t>
      </w:r>
      <w:r w:rsidR="00241A04">
        <w:rPr>
          <w:color w:val="222222"/>
          <w:szCs w:val="28"/>
          <w:shd w:val="clear" w:color="auto" w:fill="FFFFFF"/>
        </w:rPr>
        <w:t>і</w:t>
      </w:r>
      <w:r w:rsidR="00BA7306">
        <w:rPr>
          <w:color w:val="222222"/>
          <w:szCs w:val="28"/>
          <w:shd w:val="clear" w:color="auto" w:fill="FFFFFF"/>
        </w:rPr>
        <w:t>ти і</w:t>
      </w:r>
      <w:r w:rsidRPr="004010AA">
        <w:rPr>
          <w:color w:val="222222"/>
          <w:szCs w:val="28"/>
          <w:shd w:val="clear" w:color="auto" w:fill="FFFFFF"/>
        </w:rPr>
        <w:t xml:space="preserve"> п</w:t>
      </w:r>
      <w:r w:rsidR="00735014">
        <w:rPr>
          <w:color w:val="222222"/>
          <w:szCs w:val="28"/>
          <w:shd w:val="clear" w:color="auto" w:fill="FFFFFF"/>
        </w:rPr>
        <w:t>о</w:t>
      </w:r>
      <w:r>
        <w:rPr>
          <w:color w:val="222222"/>
          <w:szCs w:val="28"/>
          <w:shd w:val="clear" w:color="auto" w:fill="FFFFFF"/>
        </w:rPr>
        <w:t>в’</w:t>
      </w:r>
      <w:r w:rsidRPr="004010AA">
        <w:rPr>
          <w:color w:val="222222"/>
          <w:szCs w:val="28"/>
          <w:shd w:val="clear" w:color="auto" w:fill="FFFFFF"/>
        </w:rPr>
        <w:t>язати дв</w:t>
      </w:r>
      <w:r w:rsidR="00241A04">
        <w:rPr>
          <w:color w:val="222222"/>
          <w:szCs w:val="28"/>
          <w:shd w:val="clear" w:color="auto" w:fill="FFFFFF"/>
        </w:rPr>
        <w:t>і</w:t>
      </w:r>
      <w:r w:rsidRPr="004010AA">
        <w:rPr>
          <w:color w:val="222222"/>
          <w:szCs w:val="28"/>
          <w:shd w:val="clear" w:color="auto" w:fill="FFFFFF"/>
        </w:rPr>
        <w:t xml:space="preserve"> аб</w:t>
      </w:r>
      <w:r w:rsidR="00735014">
        <w:rPr>
          <w:color w:val="222222"/>
          <w:szCs w:val="28"/>
          <w:shd w:val="clear" w:color="auto" w:fill="FFFFFF"/>
        </w:rPr>
        <w:t>о</w:t>
      </w:r>
      <w:r w:rsidRPr="004010AA">
        <w:rPr>
          <w:color w:val="222222"/>
          <w:szCs w:val="28"/>
          <w:shd w:val="clear" w:color="auto" w:fill="FFFFFF"/>
        </w:rPr>
        <w:t xml:space="preserve"> б</w:t>
      </w:r>
      <w:r w:rsidR="00241A04">
        <w:rPr>
          <w:color w:val="222222"/>
          <w:szCs w:val="28"/>
          <w:shd w:val="clear" w:color="auto" w:fill="FFFFFF"/>
        </w:rPr>
        <w:t>і</w:t>
      </w:r>
      <w:r w:rsidRPr="004010AA">
        <w:rPr>
          <w:color w:val="222222"/>
          <w:szCs w:val="28"/>
          <w:shd w:val="clear" w:color="auto" w:fill="FFFFFF"/>
        </w:rPr>
        <w:t>льш</w:t>
      </w:r>
      <w:r w:rsidR="003F1802">
        <w:rPr>
          <w:color w:val="222222"/>
          <w:szCs w:val="28"/>
          <w:shd w:val="clear" w:color="auto" w:fill="FFFFFF"/>
        </w:rPr>
        <w:t>е</w:t>
      </w:r>
      <w:r w:rsidRPr="004010AA">
        <w:rPr>
          <w:color w:val="222222"/>
          <w:szCs w:val="28"/>
          <w:shd w:val="clear" w:color="auto" w:fill="FFFFFF"/>
        </w:rPr>
        <w:t xml:space="preserve"> н</w:t>
      </w:r>
      <w:r w:rsidR="003F1802">
        <w:rPr>
          <w:color w:val="222222"/>
          <w:szCs w:val="28"/>
          <w:shd w:val="clear" w:color="auto" w:fill="FFFFFF"/>
        </w:rPr>
        <w:t>е</w:t>
      </w:r>
      <w:r w:rsidRPr="004010AA">
        <w:rPr>
          <w:color w:val="222222"/>
          <w:szCs w:val="28"/>
          <w:shd w:val="clear" w:color="auto" w:fill="FFFFFF"/>
        </w:rPr>
        <w:t>зал</w:t>
      </w:r>
      <w:r w:rsidR="003F1802">
        <w:rPr>
          <w:color w:val="222222"/>
          <w:szCs w:val="28"/>
          <w:shd w:val="clear" w:color="auto" w:fill="FFFFFF"/>
        </w:rPr>
        <w:t>е</w:t>
      </w:r>
      <w:r w:rsidRPr="004010AA">
        <w:rPr>
          <w:color w:val="222222"/>
          <w:szCs w:val="28"/>
          <w:shd w:val="clear" w:color="auto" w:fill="FFFFFF"/>
        </w:rPr>
        <w:t>жних зм</w:t>
      </w:r>
      <w:r w:rsidR="00241A04">
        <w:rPr>
          <w:color w:val="222222"/>
          <w:szCs w:val="28"/>
          <w:shd w:val="clear" w:color="auto" w:fill="FFFFFF"/>
        </w:rPr>
        <w:t>і</w:t>
      </w:r>
      <w:r w:rsidRPr="004010AA">
        <w:rPr>
          <w:color w:val="222222"/>
          <w:szCs w:val="28"/>
          <w:shd w:val="clear" w:color="auto" w:fill="FFFFFF"/>
        </w:rPr>
        <w:t>нних, щ</w:t>
      </w:r>
      <w:r w:rsidR="00735014">
        <w:rPr>
          <w:color w:val="222222"/>
          <w:szCs w:val="28"/>
          <w:shd w:val="clear" w:color="auto" w:fill="FFFFFF"/>
        </w:rPr>
        <w:t>о</w:t>
      </w:r>
      <w:r w:rsidRPr="004010AA">
        <w:rPr>
          <w:color w:val="222222"/>
          <w:szCs w:val="28"/>
          <w:shd w:val="clear" w:color="auto" w:fill="FFFFFF"/>
        </w:rPr>
        <w:t>б п</w:t>
      </w:r>
      <w:r w:rsidR="003F1802">
        <w:rPr>
          <w:color w:val="222222"/>
          <w:szCs w:val="28"/>
          <w:shd w:val="clear" w:color="auto" w:fill="FFFFFF"/>
        </w:rPr>
        <w:t>е</w:t>
      </w:r>
      <w:r w:rsidRPr="004010AA">
        <w:rPr>
          <w:color w:val="222222"/>
          <w:szCs w:val="28"/>
          <w:shd w:val="clear" w:color="auto" w:fill="FFFFFF"/>
        </w:rPr>
        <w:t>р</w:t>
      </w:r>
      <w:r w:rsidR="003F1802">
        <w:rPr>
          <w:color w:val="222222"/>
          <w:szCs w:val="28"/>
          <w:shd w:val="clear" w:color="auto" w:fill="FFFFFF"/>
        </w:rPr>
        <w:t>е</w:t>
      </w:r>
      <w:r w:rsidRPr="004010AA">
        <w:rPr>
          <w:color w:val="222222"/>
          <w:szCs w:val="28"/>
          <w:shd w:val="clear" w:color="auto" w:fill="FFFFFF"/>
        </w:rPr>
        <w:t xml:space="preserve">дбачити </w:t>
      </w:r>
      <w:r w:rsidR="00AB0B25">
        <w:rPr>
          <w:color w:val="222222"/>
          <w:szCs w:val="28"/>
          <w:shd w:val="clear" w:color="auto" w:fill="FFFFFF"/>
        </w:rPr>
        <w:t>результат,</w:t>
      </w:r>
      <w:r w:rsidRPr="004010AA">
        <w:rPr>
          <w:color w:val="222222"/>
          <w:szCs w:val="28"/>
          <w:shd w:val="clear" w:color="auto" w:fill="FFFFFF"/>
        </w:rPr>
        <w:t xml:space="preserve"> зал</w:t>
      </w:r>
      <w:r w:rsidR="003F1802">
        <w:rPr>
          <w:color w:val="222222"/>
          <w:szCs w:val="28"/>
          <w:shd w:val="clear" w:color="auto" w:fill="FFFFFF"/>
        </w:rPr>
        <w:t>е</w:t>
      </w:r>
      <w:r w:rsidRPr="004010AA">
        <w:rPr>
          <w:color w:val="222222"/>
          <w:szCs w:val="28"/>
          <w:shd w:val="clear" w:color="auto" w:fill="FFFFFF"/>
        </w:rPr>
        <w:t>жн</w:t>
      </w:r>
      <w:r w:rsidR="003F1802">
        <w:rPr>
          <w:color w:val="222222"/>
          <w:szCs w:val="28"/>
          <w:shd w:val="clear" w:color="auto" w:fill="FFFFFF"/>
        </w:rPr>
        <w:t>у</w:t>
      </w:r>
      <w:r w:rsidRPr="004010AA">
        <w:rPr>
          <w:color w:val="222222"/>
          <w:szCs w:val="28"/>
          <w:shd w:val="clear" w:color="auto" w:fill="FFFFFF"/>
        </w:rPr>
        <w:t xml:space="preserve"> зм</w:t>
      </w:r>
      <w:r w:rsidR="00241A04">
        <w:rPr>
          <w:color w:val="222222"/>
          <w:szCs w:val="28"/>
          <w:shd w:val="clear" w:color="auto" w:fill="FFFFFF"/>
        </w:rPr>
        <w:t>і</w:t>
      </w:r>
      <w:r w:rsidRPr="004010AA">
        <w:rPr>
          <w:color w:val="222222"/>
          <w:szCs w:val="28"/>
          <w:shd w:val="clear" w:color="auto" w:fill="FFFFFF"/>
        </w:rPr>
        <w:t>нн</w:t>
      </w:r>
      <w:r w:rsidR="003F1802">
        <w:rPr>
          <w:color w:val="222222"/>
          <w:szCs w:val="28"/>
          <w:shd w:val="clear" w:color="auto" w:fill="FFFFFF"/>
        </w:rPr>
        <w:t>у</w:t>
      </w:r>
      <w:r w:rsidRPr="004010AA">
        <w:rPr>
          <w:color w:val="222222"/>
          <w:szCs w:val="28"/>
          <w:shd w:val="clear" w:color="auto" w:fill="FFFFFF"/>
        </w:rPr>
        <w:t xml:space="preserve">. </w:t>
      </w:r>
      <w:r w:rsidRPr="00793894">
        <w:rPr>
          <w:color w:val="222222"/>
          <w:szCs w:val="28"/>
          <w:shd w:val="clear" w:color="auto" w:fill="FFFFFF"/>
        </w:rPr>
        <w:t>Ц</w:t>
      </w:r>
      <w:r w:rsidR="003F1802">
        <w:rPr>
          <w:color w:val="222222"/>
          <w:szCs w:val="28"/>
          <w:shd w:val="clear" w:color="auto" w:fill="FFFFFF"/>
        </w:rPr>
        <w:t>е</w:t>
      </w:r>
      <w:r w:rsidRPr="00793894">
        <w:rPr>
          <w:color w:val="222222"/>
          <w:szCs w:val="28"/>
          <w:shd w:val="clear" w:color="auto" w:fill="FFFFFF"/>
        </w:rPr>
        <w:t xml:space="preserve"> м</w:t>
      </w:r>
      <w:r w:rsidR="00735014">
        <w:rPr>
          <w:color w:val="222222"/>
          <w:szCs w:val="28"/>
          <w:shd w:val="clear" w:color="auto" w:fill="FFFFFF"/>
        </w:rPr>
        <w:t>о</w:t>
      </w:r>
      <w:r>
        <w:rPr>
          <w:color w:val="222222"/>
          <w:szCs w:val="28"/>
          <w:shd w:val="clear" w:color="auto" w:fill="FFFFFF"/>
        </w:rPr>
        <w:t>жна п</w:t>
      </w:r>
      <w:r w:rsidR="00735014">
        <w:rPr>
          <w:color w:val="222222"/>
          <w:szCs w:val="28"/>
          <w:shd w:val="clear" w:color="auto" w:fill="FFFFFF"/>
        </w:rPr>
        <w:t>о</w:t>
      </w:r>
      <w:r>
        <w:rPr>
          <w:color w:val="222222"/>
          <w:szCs w:val="28"/>
          <w:shd w:val="clear" w:color="auto" w:fill="FFFFFF"/>
        </w:rPr>
        <w:t>я</w:t>
      </w:r>
      <w:r w:rsidR="003F1802">
        <w:rPr>
          <w:color w:val="222222"/>
          <w:szCs w:val="28"/>
          <w:shd w:val="clear" w:color="auto" w:fill="FFFFFF"/>
        </w:rPr>
        <w:t>с</w:t>
      </w:r>
      <w:r>
        <w:rPr>
          <w:color w:val="222222"/>
          <w:szCs w:val="28"/>
          <w:shd w:val="clear" w:color="auto" w:fill="FFFFFF"/>
        </w:rPr>
        <w:t>нити</w:t>
      </w:r>
      <w:r w:rsidRPr="00793894">
        <w:rPr>
          <w:color w:val="222222"/>
          <w:szCs w:val="28"/>
          <w:shd w:val="clear" w:color="auto" w:fill="FFFFFF"/>
        </w:rPr>
        <w:t>, як факт</w:t>
      </w:r>
      <w:r w:rsidR="00735014">
        <w:rPr>
          <w:color w:val="222222"/>
          <w:szCs w:val="28"/>
          <w:shd w:val="clear" w:color="auto" w:fill="FFFFFF"/>
        </w:rPr>
        <w:t>о</w:t>
      </w:r>
      <w:r w:rsidRPr="00793894">
        <w:rPr>
          <w:color w:val="222222"/>
          <w:szCs w:val="28"/>
          <w:shd w:val="clear" w:color="auto" w:fill="FFFFFF"/>
        </w:rPr>
        <w:t>ри ризик</w:t>
      </w:r>
      <w:r w:rsidR="003F1802">
        <w:rPr>
          <w:color w:val="222222"/>
          <w:szCs w:val="28"/>
          <w:shd w:val="clear" w:color="auto" w:fill="FFFFFF"/>
        </w:rPr>
        <w:t>у</w:t>
      </w:r>
      <w:r w:rsidRPr="00793894">
        <w:rPr>
          <w:color w:val="222222"/>
          <w:szCs w:val="28"/>
          <w:shd w:val="clear" w:color="auto" w:fill="FFFFFF"/>
        </w:rPr>
        <w:t xml:space="preserve"> аб</w:t>
      </w:r>
      <w:r w:rsidR="00735014">
        <w:rPr>
          <w:color w:val="222222"/>
          <w:szCs w:val="28"/>
          <w:shd w:val="clear" w:color="auto" w:fill="FFFFFF"/>
        </w:rPr>
        <w:t>о</w:t>
      </w:r>
      <w:r w:rsidRPr="00793894">
        <w:rPr>
          <w:color w:val="222222"/>
          <w:szCs w:val="28"/>
          <w:shd w:val="clear" w:color="auto" w:fill="FFFFFF"/>
        </w:rPr>
        <w:t xml:space="preserve"> пр</w:t>
      </w:r>
      <w:r w:rsidR="00735014">
        <w:rPr>
          <w:color w:val="222222"/>
          <w:szCs w:val="28"/>
          <w:shd w:val="clear" w:color="auto" w:fill="FFFFFF"/>
        </w:rPr>
        <w:t>о</w:t>
      </w:r>
      <w:r w:rsidRPr="00793894">
        <w:rPr>
          <w:color w:val="222222"/>
          <w:szCs w:val="28"/>
          <w:shd w:val="clear" w:color="auto" w:fill="FFFFFF"/>
        </w:rPr>
        <w:t>гн</w:t>
      </w:r>
      <w:r w:rsidR="00735014">
        <w:rPr>
          <w:color w:val="222222"/>
          <w:szCs w:val="28"/>
          <w:shd w:val="clear" w:color="auto" w:fill="FFFFFF"/>
        </w:rPr>
        <w:t>о</w:t>
      </w:r>
      <w:r w:rsidR="003F1802">
        <w:rPr>
          <w:color w:val="222222"/>
          <w:szCs w:val="28"/>
          <w:shd w:val="clear" w:color="auto" w:fill="FFFFFF"/>
        </w:rPr>
        <w:t>с</w:t>
      </w:r>
      <w:r w:rsidRPr="00793894">
        <w:rPr>
          <w:color w:val="222222"/>
          <w:szCs w:val="28"/>
          <w:shd w:val="clear" w:color="auto" w:fill="FFFFFF"/>
        </w:rPr>
        <w:t>тичн</w:t>
      </w:r>
      <w:r w:rsidR="00241A04" w:rsidRPr="00241A04">
        <w:rPr>
          <w:color w:val="222222"/>
          <w:szCs w:val="28"/>
          <w:shd w:val="clear" w:color="auto" w:fill="FFFFFF"/>
        </w:rPr>
        <w:t>і</w:t>
      </w:r>
      <w:r w:rsidRPr="00793894">
        <w:rPr>
          <w:color w:val="222222"/>
          <w:szCs w:val="28"/>
          <w:shd w:val="clear" w:color="auto" w:fill="FFFFFF"/>
        </w:rPr>
        <w:t xml:space="preserve"> зм</w:t>
      </w:r>
      <w:r w:rsidR="00241A04" w:rsidRPr="00241A04">
        <w:rPr>
          <w:color w:val="222222"/>
          <w:szCs w:val="28"/>
          <w:shd w:val="clear" w:color="auto" w:fill="FFFFFF"/>
        </w:rPr>
        <w:t>і</w:t>
      </w:r>
      <w:r w:rsidRPr="00793894">
        <w:rPr>
          <w:color w:val="222222"/>
          <w:szCs w:val="28"/>
          <w:shd w:val="clear" w:color="auto" w:fill="FFFFFF"/>
        </w:rPr>
        <w:t>нн</w:t>
      </w:r>
      <w:r w:rsidR="00241A04" w:rsidRPr="00241A04">
        <w:rPr>
          <w:color w:val="222222"/>
          <w:szCs w:val="28"/>
          <w:shd w:val="clear" w:color="auto" w:fill="FFFFFF"/>
        </w:rPr>
        <w:t>і</w:t>
      </w:r>
      <w:r>
        <w:rPr>
          <w:color w:val="222222"/>
          <w:szCs w:val="28"/>
          <w:shd w:val="clear" w:color="auto" w:fill="FFFFFF"/>
        </w:rPr>
        <w:t>, щ</w:t>
      </w:r>
      <w:r w:rsidR="00735014">
        <w:rPr>
          <w:color w:val="222222"/>
          <w:szCs w:val="28"/>
          <w:shd w:val="clear" w:color="auto" w:fill="FFFFFF"/>
        </w:rPr>
        <w:t>о</w:t>
      </w:r>
      <w:r>
        <w:rPr>
          <w:color w:val="222222"/>
          <w:szCs w:val="28"/>
          <w:shd w:val="clear" w:color="auto" w:fill="FFFFFF"/>
        </w:rPr>
        <w:t xml:space="preserve"> дають</w:t>
      </w:r>
      <w:r w:rsidRPr="00793894">
        <w:rPr>
          <w:color w:val="222222"/>
          <w:szCs w:val="28"/>
          <w:shd w:val="clear" w:color="auto" w:fill="FFFFFF"/>
        </w:rPr>
        <w:t xml:space="preserve"> м</w:t>
      </w:r>
      <w:r w:rsidR="00735014">
        <w:rPr>
          <w:color w:val="222222"/>
          <w:szCs w:val="28"/>
          <w:shd w:val="clear" w:color="auto" w:fill="FFFFFF"/>
        </w:rPr>
        <w:t>о</w:t>
      </w:r>
      <w:r w:rsidRPr="00793894">
        <w:rPr>
          <w:color w:val="222222"/>
          <w:szCs w:val="28"/>
          <w:shd w:val="clear" w:color="auto" w:fill="FFFFFF"/>
        </w:rPr>
        <w:t>жлив</w:t>
      </w:r>
      <w:r w:rsidR="00241A04" w:rsidRPr="00241A04">
        <w:rPr>
          <w:color w:val="222222"/>
          <w:szCs w:val="28"/>
          <w:shd w:val="clear" w:color="auto" w:fill="FFFFFF"/>
        </w:rPr>
        <w:t>і</w:t>
      </w:r>
      <w:r w:rsidR="003F1802">
        <w:rPr>
          <w:color w:val="222222"/>
          <w:szCs w:val="28"/>
          <w:shd w:val="clear" w:color="auto" w:fill="FFFFFF"/>
        </w:rPr>
        <w:t>с</w:t>
      </w:r>
      <w:r w:rsidRPr="00793894">
        <w:rPr>
          <w:color w:val="222222"/>
          <w:szCs w:val="28"/>
          <w:shd w:val="clear" w:color="auto" w:fill="FFFFFF"/>
        </w:rPr>
        <w:t>ть пр</w:t>
      </w:r>
      <w:r w:rsidR="00735014">
        <w:rPr>
          <w:color w:val="222222"/>
          <w:szCs w:val="28"/>
          <w:shd w:val="clear" w:color="auto" w:fill="FFFFFF"/>
        </w:rPr>
        <w:t>о</w:t>
      </w:r>
      <w:r w:rsidRPr="00793894">
        <w:rPr>
          <w:color w:val="222222"/>
          <w:szCs w:val="28"/>
          <w:shd w:val="clear" w:color="auto" w:fill="FFFFFF"/>
        </w:rPr>
        <w:t>гн</w:t>
      </w:r>
      <w:r w:rsidR="00735014">
        <w:rPr>
          <w:color w:val="222222"/>
          <w:szCs w:val="28"/>
          <w:shd w:val="clear" w:color="auto" w:fill="FFFFFF"/>
        </w:rPr>
        <w:t>о</w:t>
      </w:r>
      <w:r w:rsidRPr="00793894">
        <w:rPr>
          <w:color w:val="222222"/>
          <w:szCs w:val="28"/>
          <w:shd w:val="clear" w:color="auto" w:fill="FFFFFF"/>
        </w:rPr>
        <w:t>з</w:t>
      </w:r>
      <w:r w:rsidR="003F1802">
        <w:rPr>
          <w:color w:val="222222"/>
          <w:szCs w:val="28"/>
          <w:shd w:val="clear" w:color="auto" w:fill="FFFFFF"/>
        </w:rPr>
        <w:t>у</w:t>
      </w:r>
      <w:r w:rsidRPr="00793894">
        <w:rPr>
          <w:color w:val="222222"/>
          <w:szCs w:val="28"/>
          <w:shd w:val="clear" w:color="auto" w:fill="FFFFFF"/>
        </w:rPr>
        <w:t>вання виникн</w:t>
      </w:r>
      <w:r w:rsidR="003F1802">
        <w:rPr>
          <w:color w:val="222222"/>
          <w:szCs w:val="28"/>
          <w:shd w:val="clear" w:color="auto" w:fill="FFFFFF"/>
        </w:rPr>
        <w:t>е</w:t>
      </w:r>
      <w:r w:rsidRPr="00793894">
        <w:rPr>
          <w:color w:val="222222"/>
          <w:szCs w:val="28"/>
          <w:shd w:val="clear" w:color="auto" w:fill="FFFFFF"/>
        </w:rPr>
        <w:t>ння захв</w:t>
      </w:r>
      <w:r w:rsidR="00735014">
        <w:rPr>
          <w:color w:val="222222"/>
          <w:szCs w:val="28"/>
          <w:shd w:val="clear" w:color="auto" w:fill="FFFFFF"/>
        </w:rPr>
        <w:t>о</w:t>
      </w:r>
      <w:r w:rsidRPr="00793894">
        <w:rPr>
          <w:color w:val="222222"/>
          <w:szCs w:val="28"/>
          <w:shd w:val="clear" w:color="auto" w:fill="FFFFFF"/>
        </w:rPr>
        <w:t>рювання, т</w:t>
      </w:r>
      <w:r w:rsidR="00735014">
        <w:rPr>
          <w:color w:val="222222"/>
          <w:szCs w:val="28"/>
          <w:shd w:val="clear" w:color="auto" w:fill="FFFFFF"/>
        </w:rPr>
        <w:t>о</w:t>
      </w:r>
      <w:r w:rsidRPr="00793894">
        <w:rPr>
          <w:color w:val="222222"/>
          <w:szCs w:val="28"/>
          <w:shd w:val="clear" w:color="auto" w:fill="FFFFFF"/>
        </w:rPr>
        <w:t>бт</w:t>
      </w:r>
      <w:r w:rsidR="00735014">
        <w:rPr>
          <w:color w:val="222222"/>
          <w:szCs w:val="28"/>
          <w:shd w:val="clear" w:color="auto" w:fill="FFFFFF"/>
        </w:rPr>
        <w:t>о</w:t>
      </w:r>
      <w:r w:rsidRPr="00793894">
        <w:rPr>
          <w:color w:val="222222"/>
          <w:szCs w:val="28"/>
          <w:shd w:val="clear" w:color="auto" w:fill="FFFFFF"/>
        </w:rPr>
        <w:t xml:space="preserve"> зал</w:t>
      </w:r>
      <w:r w:rsidR="003F1802">
        <w:rPr>
          <w:color w:val="222222"/>
          <w:szCs w:val="28"/>
          <w:shd w:val="clear" w:color="auto" w:fill="FFFFFF"/>
        </w:rPr>
        <w:t>е</w:t>
      </w:r>
      <w:r w:rsidRPr="00793894">
        <w:rPr>
          <w:color w:val="222222"/>
          <w:szCs w:val="28"/>
          <w:shd w:val="clear" w:color="auto" w:fill="FFFFFF"/>
        </w:rPr>
        <w:t>жн</w:t>
      </w:r>
      <w:r w:rsidR="00735014">
        <w:rPr>
          <w:color w:val="222222"/>
          <w:szCs w:val="28"/>
          <w:shd w:val="clear" w:color="auto" w:fill="FFFFFF"/>
        </w:rPr>
        <w:t>о</w:t>
      </w:r>
      <w:r w:rsidRPr="00793894">
        <w:rPr>
          <w:color w:val="222222"/>
          <w:szCs w:val="28"/>
          <w:shd w:val="clear" w:color="auto" w:fill="FFFFFF"/>
        </w:rPr>
        <w:t>ї зм</w:t>
      </w:r>
      <w:r w:rsidR="00241A04" w:rsidRPr="00241A04">
        <w:rPr>
          <w:color w:val="222222"/>
          <w:szCs w:val="28"/>
          <w:shd w:val="clear" w:color="auto" w:fill="FFFFFF"/>
        </w:rPr>
        <w:t>і</w:t>
      </w:r>
      <w:r w:rsidRPr="00793894">
        <w:rPr>
          <w:color w:val="222222"/>
          <w:szCs w:val="28"/>
          <w:shd w:val="clear" w:color="auto" w:fill="FFFFFF"/>
        </w:rPr>
        <w:t>нн</w:t>
      </w:r>
      <w:r w:rsidR="00735014">
        <w:rPr>
          <w:color w:val="222222"/>
          <w:szCs w:val="28"/>
          <w:shd w:val="clear" w:color="auto" w:fill="FFFFFF"/>
        </w:rPr>
        <w:t>о</w:t>
      </w:r>
      <w:r w:rsidRPr="00793894">
        <w:rPr>
          <w:color w:val="222222"/>
          <w:szCs w:val="28"/>
          <w:shd w:val="clear" w:color="auto" w:fill="FFFFFF"/>
        </w:rPr>
        <w:t>ї. Факт</w:t>
      </w:r>
      <w:r w:rsidR="00735014">
        <w:rPr>
          <w:color w:val="222222"/>
          <w:szCs w:val="28"/>
          <w:shd w:val="clear" w:color="auto" w:fill="FFFFFF"/>
        </w:rPr>
        <w:t>о</w:t>
      </w:r>
      <w:r w:rsidRPr="00793894">
        <w:rPr>
          <w:color w:val="222222"/>
          <w:szCs w:val="28"/>
          <w:shd w:val="clear" w:color="auto" w:fill="FFFFFF"/>
        </w:rPr>
        <w:t>ри ризик</w:t>
      </w:r>
      <w:r w:rsidR="003F1802">
        <w:rPr>
          <w:color w:val="222222"/>
          <w:szCs w:val="28"/>
          <w:shd w:val="clear" w:color="auto" w:fill="FFFFFF"/>
        </w:rPr>
        <w:t>у</w:t>
      </w:r>
      <w:r>
        <w:rPr>
          <w:color w:val="222222"/>
          <w:szCs w:val="28"/>
          <w:shd w:val="clear" w:color="auto" w:fill="FFFFFF"/>
        </w:rPr>
        <w:t xml:space="preserve"> </w:t>
      </w:r>
      <w:r w:rsidRPr="00793894">
        <w:rPr>
          <w:color w:val="222222"/>
          <w:szCs w:val="28"/>
          <w:shd w:val="clear" w:color="auto" w:fill="FFFFFF"/>
        </w:rPr>
        <w:t>а</w:t>
      </w:r>
      <w:r w:rsidR="003F1802">
        <w:rPr>
          <w:color w:val="222222"/>
          <w:szCs w:val="28"/>
          <w:shd w:val="clear" w:color="auto" w:fill="FFFFFF"/>
        </w:rPr>
        <w:t>с</w:t>
      </w:r>
      <w:r w:rsidR="00735014">
        <w:rPr>
          <w:color w:val="222222"/>
          <w:szCs w:val="28"/>
          <w:shd w:val="clear" w:color="auto" w:fill="FFFFFF"/>
        </w:rPr>
        <w:t>о</w:t>
      </w:r>
      <w:r w:rsidRPr="00793894">
        <w:rPr>
          <w:color w:val="222222"/>
          <w:szCs w:val="28"/>
          <w:shd w:val="clear" w:color="auto" w:fill="FFFFFF"/>
        </w:rPr>
        <w:t>ц</w:t>
      </w:r>
      <w:r w:rsidR="00241A04" w:rsidRPr="00241A04">
        <w:rPr>
          <w:color w:val="222222"/>
          <w:szCs w:val="28"/>
          <w:shd w:val="clear" w:color="auto" w:fill="FFFFFF"/>
        </w:rPr>
        <w:t>і</w:t>
      </w:r>
      <w:r w:rsidRPr="00793894">
        <w:rPr>
          <w:color w:val="222222"/>
          <w:szCs w:val="28"/>
          <w:shd w:val="clear" w:color="auto" w:fill="FFFFFF"/>
        </w:rPr>
        <w:t>юють</w:t>
      </w:r>
      <w:r w:rsidR="003F1802">
        <w:rPr>
          <w:color w:val="222222"/>
          <w:szCs w:val="28"/>
          <w:shd w:val="clear" w:color="auto" w:fill="FFFFFF"/>
        </w:rPr>
        <w:t>с</w:t>
      </w:r>
      <w:r w:rsidRPr="00793894">
        <w:rPr>
          <w:color w:val="222222"/>
          <w:szCs w:val="28"/>
          <w:shd w:val="clear" w:color="auto" w:fill="FFFFFF"/>
        </w:rPr>
        <w:t>я з б</w:t>
      </w:r>
      <w:r w:rsidR="00241A04" w:rsidRPr="00241A04">
        <w:rPr>
          <w:color w:val="222222"/>
          <w:szCs w:val="28"/>
          <w:shd w:val="clear" w:color="auto" w:fill="FFFFFF"/>
        </w:rPr>
        <w:t>і</w:t>
      </w:r>
      <w:r w:rsidR="00735014">
        <w:rPr>
          <w:color w:val="222222"/>
          <w:szCs w:val="28"/>
          <w:shd w:val="clear" w:color="auto" w:fill="FFFFFF"/>
        </w:rPr>
        <w:t>о</w:t>
      </w:r>
      <w:r w:rsidRPr="00793894">
        <w:rPr>
          <w:color w:val="222222"/>
          <w:szCs w:val="28"/>
          <w:shd w:val="clear" w:color="auto" w:fill="FFFFFF"/>
        </w:rPr>
        <w:t>л</w:t>
      </w:r>
      <w:r w:rsidR="00735014">
        <w:rPr>
          <w:color w:val="222222"/>
          <w:szCs w:val="28"/>
          <w:shd w:val="clear" w:color="auto" w:fill="FFFFFF"/>
        </w:rPr>
        <w:t>о</w:t>
      </w:r>
      <w:r w:rsidRPr="00793894">
        <w:rPr>
          <w:color w:val="222222"/>
          <w:szCs w:val="28"/>
          <w:shd w:val="clear" w:color="auto" w:fill="FFFFFF"/>
        </w:rPr>
        <w:t>г</w:t>
      </w:r>
      <w:r w:rsidR="00241A04" w:rsidRPr="00241A04">
        <w:rPr>
          <w:color w:val="222222"/>
          <w:szCs w:val="28"/>
          <w:shd w:val="clear" w:color="auto" w:fill="FFFFFF"/>
        </w:rPr>
        <w:t>і</w:t>
      </w:r>
      <w:r w:rsidRPr="00793894">
        <w:rPr>
          <w:color w:val="222222"/>
          <w:szCs w:val="28"/>
          <w:shd w:val="clear" w:color="auto" w:fill="FFFFFF"/>
        </w:rPr>
        <w:t>чними (наприклад, в</w:t>
      </w:r>
      <w:r w:rsidR="00241A04" w:rsidRPr="00241A04">
        <w:rPr>
          <w:color w:val="222222"/>
          <w:szCs w:val="28"/>
          <w:shd w:val="clear" w:color="auto" w:fill="FFFFFF"/>
        </w:rPr>
        <w:t>і</w:t>
      </w:r>
      <w:r w:rsidRPr="00793894">
        <w:rPr>
          <w:color w:val="222222"/>
          <w:szCs w:val="28"/>
          <w:shd w:val="clear" w:color="auto" w:fill="FFFFFF"/>
        </w:rPr>
        <w:t>к</w:t>
      </w:r>
      <w:r w:rsidR="00735014">
        <w:rPr>
          <w:color w:val="222222"/>
          <w:szCs w:val="28"/>
          <w:shd w:val="clear" w:color="auto" w:fill="FFFFFF"/>
        </w:rPr>
        <w:t>о</w:t>
      </w:r>
      <w:r w:rsidRPr="00793894">
        <w:rPr>
          <w:color w:val="222222"/>
          <w:szCs w:val="28"/>
          <w:shd w:val="clear" w:color="auto" w:fill="FFFFFF"/>
        </w:rPr>
        <w:t xml:space="preserve">м </w:t>
      </w:r>
      <w:r w:rsidR="00241A04" w:rsidRPr="00241A04">
        <w:rPr>
          <w:color w:val="222222"/>
          <w:szCs w:val="28"/>
          <w:shd w:val="clear" w:color="auto" w:fill="FFFFFF"/>
        </w:rPr>
        <w:t>і</w:t>
      </w:r>
      <w:r w:rsidRPr="00793894">
        <w:rPr>
          <w:color w:val="222222"/>
          <w:szCs w:val="28"/>
          <w:shd w:val="clear" w:color="auto" w:fill="FFFFFF"/>
        </w:rPr>
        <w:t xml:space="preserve"> </w:t>
      </w:r>
      <w:r w:rsidR="003F1802">
        <w:rPr>
          <w:color w:val="222222"/>
          <w:szCs w:val="28"/>
          <w:shd w:val="clear" w:color="auto" w:fill="FFFFFF"/>
        </w:rPr>
        <w:t>с</w:t>
      </w:r>
      <w:r w:rsidRPr="00793894">
        <w:rPr>
          <w:color w:val="222222"/>
          <w:szCs w:val="28"/>
          <w:shd w:val="clear" w:color="auto" w:fill="FFFFFF"/>
        </w:rPr>
        <w:t>таттю), ф</w:t>
      </w:r>
      <w:r w:rsidR="00241A04" w:rsidRPr="00241A04">
        <w:rPr>
          <w:color w:val="222222"/>
          <w:szCs w:val="28"/>
          <w:shd w:val="clear" w:color="auto" w:fill="FFFFFF"/>
        </w:rPr>
        <w:t>і</w:t>
      </w:r>
      <w:r w:rsidRPr="00793894">
        <w:rPr>
          <w:color w:val="222222"/>
          <w:szCs w:val="28"/>
          <w:shd w:val="clear" w:color="auto" w:fill="FFFFFF"/>
        </w:rPr>
        <w:t xml:space="preserve">зичними (наприклад, </w:t>
      </w:r>
      <w:r w:rsidR="00241A04" w:rsidRPr="00241A04">
        <w:rPr>
          <w:color w:val="222222"/>
          <w:szCs w:val="28"/>
          <w:shd w:val="clear" w:color="auto" w:fill="FFFFFF"/>
        </w:rPr>
        <w:t>і</w:t>
      </w:r>
      <w:r w:rsidRPr="00793894">
        <w:rPr>
          <w:color w:val="222222"/>
          <w:szCs w:val="28"/>
          <w:shd w:val="clear" w:color="auto" w:fill="FFFFFF"/>
        </w:rPr>
        <w:t>нд</w:t>
      </w:r>
      <w:r w:rsidR="003F1802">
        <w:rPr>
          <w:color w:val="222222"/>
          <w:szCs w:val="28"/>
          <w:shd w:val="clear" w:color="auto" w:fill="FFFFFF"/>
        </w:rPr>
        <w:t>е</w:t>
      </w:r>
      <w:r w:rsidRPr="00793894">
        <w:rPr>
          <w:color w:val="222222"/>
          <w:szCs w:val="28"/>
          <w:shd w:val="clear" w:color="auto" w:fill="FFFFFF"/>
        </w:rPr>
        <w:t>к</w:t>
      </w:r>
      <w:r w:rsidR="003F1802">
        <w:rPr>
          <w:color w:val="222222"/>
          <w:szCs w:val="28"/>
          <w:shd w:val="clear" w:color="auto" w:fill="FFFFFF"/>
        </w:rPr>
        <w:t>с</w:t>
      </w:r>
      <w:r w:rsidR="00735014">
        <w:rPr>
          <w:color w:val="222222"/>
          <w:szCs w:val="28"/>
          <w:shd w:val="clear" w:color="auto" w:fill="FFFFFF"/>
        </w:rPr>
        <w:t>о</w:t>
      </w:r>
      <w:r w:rsidRPr="00793894">
        <w:rPr>
          <w:color w:val="222222"/>
          <w:szCs w:val="28"/>
          <w:shd w:val="clear" w:color="auto" w:fill="FFFFFF"/>
        </w:rPr>
        <w:t>м ма</w:t>
      </w:r>
      <w:r w:rsidR="003F1802">
        <w:rPr>
          <w:color w:val="222222"/>
          <w:szCs w:val="28"/>
          <w:shd w:val="clear" w:color="auto" w:fill="FFFFFF"/>
        </w:rPr>
        <w:t>с</w:t>
      </w:r>
      <w:r w:rsidRPr="00793894">
        <w:rPr>
          <w:color w:val="222222"/>
          <w:szCs w:val="28"/>
          <w:shd w:val="clear" w:color="auto" w:fill="FFFFFF"/>
        </w:rPr>
        <w:t>и т</w:t>
      </w:r>
      <w:r w:rsidR="00241A04" w:rsidRPr="00241A04">
        <w:rPr>
          <w:color w:val="222222"/>
          <w:szCs w:val="28"/>
          <w:shd w:val="clear" w:color="auto" w:fill="FFFFFF"/>
        </w:rPr>
        <w:t>і</w:t>
      </w:r>
      <w:r w:rsidRPr="00793894">
        <w:rPr>
          <w:color w:val="222222"/>
          <w:szCs w:val="28"/>
          <w:shd w:val="clear" w:color="auto" w:fill="FFFFFF"/>
        </w:rPr>
        <w:t xml:space="preserve">ла </w:t>
      </w:r>
      <w:r w:rsidR="00241A04" w:rsidRPr="00241A04">
        <w:rPr>
          <w:color w:val="222222"/>
          <w:szCs w:val="28"/>
          <w:shd w:val="clear" w:color="auto" w:fill="FFFFFF"/>
        </w:rPr>
        <w:t>і</w:t>
      </w:r>
      <w:r w:rsidRPr="00793894">
        <w:rPr>
          <w:color w:val="222222"/>
          <w:szCs w:val="28"/>
          <w:shd w:val="clear" w:color="auto" w:fill="FFFFFF"/>
        </w:rPr>
        <w:t xml:space="preserve"> кр</w:t>
      </w:r>
      <w:r w:rsidR="00735014">
        <w:rPr>
          <w:color w:val="222222"/>
          <w:szCs w:val="28"/>
          <w:shd w:val="clear" w:color="auto" w:fill="FFFFFF"/>
        </w:rPr>
        <w:t>о</w:t>
      </w:r>
      <w:r w:rsidRPr="00793894">
        <w:rPr>
          <w:color w:val="222222"/>
          <w:szCs w:val="28"/>
          <w:shd w:val="clear" w:color="auto" w:fill="FFFFFF"/>
        </w:rPr>
        <w:t>в'яним ти</w:t>
      </w:r>
      <w:r w:rsidR="003F1802">
        <w:rPr>
          <w:color w:val="222222"/>
          <w:szCs w:val="28"/>
          <w:shd w:val="clear" w:color="auto" w:fill="FFFFFF"/>
        </w:rPr>
        <w:t>с</w:t>
      </w:r>
      <w:r w:rsidRPr="00793894">
        <w:rPr>
          <w:color w:val="222222"/>
          <w:szCs w:val="28"/>
          <w:shd w:val="clear" w:color="auto" w:fill="FFFFFF"/>
        </w:rPr>
        <w:t>к</w:t>
      </w:r>
      <w:r w:rsidR="00735014">
        <w:rPr>
          <w:color w:val="222222"/>
          <w:szCs w:val="28"/>
          <w:shd w:val="clear" w:color="auto" w:fill="FFFFFF"/>
        </w:rPr>
        <w:t>о</w:t>
      </w:r>
      <w:r>
        <w:rPr>
          <w:color w:val="222222"/>
          <w:szCs w:val="28"/>
          <w:shd w:val="clear" w:color="auto" w:fill="FFFFFF"/>
        </w:rPr>
        <w:t>м</w:t>
      </w:r>
      <w:r w:rsidR="00AB0B25">
        <w:rPr>
          <w:color w:val="222222"/>
          <w:szCs w:val="28"/>
          <w:shd w:val="clear" w:color="auto" w:fill="FFFFFF"/>
        </w:rPr>
        <w:t xml:space="preserve">), </w:t>
      </w:r>
      <w:r w:rsidRPr="00793894">
        <w:rPr>
          <w:color w:val="222222"/>
          <w:szCs w:val="28"/>
          <w:shd w:val="clear" w:color="auto" w:fill="FFFFFF"/>
        </w:rPr>
        <w:t xml:space="preserve"> </w:t>
      </w:r>
      <w:r w:rsidR="003F1802">
        <w:rPr>
          <w:color w:val="222222"/>
          <w:szCs w:val="28"/>
          <w:shd w:val="clear" w:color="auto" w:fill="FFFFFF"/>
        </w:rPr>
        <w:t>с</w:t>
      </w:r>
      <w:r w:rsidRPr="00793894">
        <w:rPr>
          <w:color w:val="222222"/>
          <w:szCs w:val="28"/>
          <w:shd w:val="clear" w:color="auto" w:fill="FFFFFF"/>
        </w:rPr>
        <w:t>п</w:t>
      </w:r>
      <w:r w:rsidR="00735014">
        <w:rPr>
          <w:color w:val="222222"/>
          <w:szCs w:val="28"/>
          <w:shd w:val="clear" w:color="auto" w:fill="FFFFFF"/>
        </w:rPr>
        <w:t>о</w:t>
      </w:r>
      <w:r w:rsidR="003F1802">
        <w:rPr>
          <w:color w:val="222222"/>
          <w:szCs w:val="28"/>
          <w:shd w:val="clear" w:color="auto" w:fill="FFFFFF"/>
        </w:rPr>
        <w:t>с</w:t>
      </w:r>
      <w:r w:rsidR="00735014">
        <w:rPr>
          <w:color w:val="222222"/>
          <w:szCs w:val="28"/>
          <w:shd w:val="clear" w:color="auto" w:fill="FFFFFF"/>
        </w:rPr>
        <w:t>о</w:t>
      </w:r>
      <w:r w:rsidRPr="00793894">
        <w:rPr>
          <w:color w:val="222222"/>
          <w:szCs w:val="28"/>
          <w:shd w:val="clear" w:color="auto" w:fill="FFFFFF"/>
        </w:rPr>
        <w:t>б</w:t>
      </w:r>
      <w:r w:rsidR="00735014">
        <w:rPr>
          <w:color w:val="222222"/>
          <w:szCs w:val="28"/>
          <w:shd w:val="clear" w:color="auto" w:fill="FFFFFF"/>
        </w:rPr>
        <w:t>о</w:t>
      </w:r>
      <w:r w:rsidRPr="00793894">
        <w:rPr>
          <w:color w:val="222222"/>
          <w:szCs w:val="28"/>
          <w:shd w:val="clear" w:color="auto" w:fill="FFFFFF"/>
        </w:rPr>
        <w:t>м життя (таким, як к</w:t>
      </w:r>
      <w:r w:rsidR="003F1802">
        <w:rPr>
          <w:color w:val="222222"/>
          <w:szCs w:val="28"/>
          <w:shd w:val="clear" w:color="auto" w:fill="FFFFFF"/>
        </w:rPr>
        <w:t>у</w:t>
      </w:r>
      <w:r w:rsidRPr="00793894">
        <w:rPr>
          <w:color w:val="222222"/>
          <w:szCs w:val="28"/>
          <w:shd w:val="clear" w:color="auto" w:fill="FFFFFF"/>
        </w:rPr>
        <w:t>р</w:t>
      </w:r>
      <w:r w:rsidR="00241A04" w:rsidRPr="00241A04">
        <w:rPr>
          <w:color w:val="222222"/>
          <w:szCs w:val="28"/>
          <w:shd w:val="clear" w:color="auto" w:fill="FFFFFF"/>
        </w:rPr>
        <w:t>і</w:t>
      </w:r>
      <w:r w:rsidRPr="00793894">
        <w:rPr>
          <w:color w:val="222222"/>
          <w:szCs w:val="28"/>
          <w:shd w:val="clear" w:color="auto" w:fill="FFFFFF"/>
        </w:rPr>
        <w:t xml:space="preserve">ння </w:t>
      </w:r>
      <w:r w:rsidR="00241A04" w:rsidRPr="00241A04">
        <w:rPr>
          <w:color w:val="222222"/>
          <w:szCs w:val="28"/>
          <w:shd w:val="clear" w:color="auto" w:fill="FFFFFF"/>
        </w:rPr>
        <w:t>і</w:t>
      </w:r>
      <w:r w:rsidRPr="00793894">
        <w:rPr>
          <w:color w:val="222222"/>
          <w:szCs w:val="28"/>
          <w:shd w:val="clear" w:color="auto" w:fill="FFFFFF"/>
        </w:rPr>
        <w:t xml:space="preserve"> вживання алк</w:t>
      </w:r>
      <w:r w:rsidR="00735014">
        <w:rPr>
          <w:color w:val="222222"/>
          <w:szCs w:val="28"/>
          <w:shd w:val="clear" w:color="auto" w:fill="FFFFFF"/>
        </w:rPr>
        <w:t>о</w:t>
      </w:r>
      <w:r w:rsidRPr="00793894">
        <w:rPr>
          <w:color w:val="222222"/>
          <w:szCs w:val="28"/>
          <w:shd w:val="clear" w:color="auto" w:fill="FFFFFF"/>
        </w:rPr>
        <w:t>г</w:t>
      </w:r>
      <w:r w:rsidR="00735014">
        <w:rPr>
          <w:color w:val="222222"/>
          <w:szCs w:val="28"/>
          <w:shd w:val="clear" w:color="auto" w:fill="FFFFFF"/>
        </w:rPr>
        <w:t>о</w:t>
      </w:r>
      <w:r w:rsidRPr="00793894">
        <w:rPr>
          <w:color w:val="222222"/>
          <w:szCs w:val="28"/>
          <w:shd w:val="clear" w:color="auto" w:fill="FFFFFF"/>
        </w:rPr>
        <w:t xml:space="preserve">лю) </w:t>
      </w:r>
      <w:r w:rsidR="00AB0B25">
        <w:rPr>
          <w:color w:val="222222"/>
          <w:szCs w:val="28"/>
          <w:shd w:val="clear" w:color="auto" w:fill="FFFFFF"/>
        </w:rPr>
        <w:t xml:space="preserve">або </w:t>
      </w:r>
      <w:r w:rsidRPr="00793894">
        <w:rPr>
          <w:color w:val="222222"/>
          <w:szCs w:val="28"/>
          <w:shd w:val="clear" w:color="auto" w:fill="FFFFFF"/>
        </w:rPr>
        <w:t>зм</w:t>
      </w:r>
      <w:r w:rsidR="00241A04" w:rsidRPr="00241A04">
        <w:rPr>
          <w:color w:val="222222"/>
          <w:szCs w:val="28"/>
          <w:shd w:val="clear" w:color="auto" w:fill="FFFFFF"/>
        </w:rPr>
        <w:t>і</w:t>
      </w:r>
      <w:r w:rsidRPr="00793894">
        <w:rPr>
          <w:color w:val="222222"/>
          <w:szCs w:val="28"/>
          <w:shd w:val="clear" w:color="auto" w:fill="FFFFFF"/>
        </w:rPr>
        <w:t>нн</w:t>
      </w:r>
      <w:r w:rsidR="00241A04" w:rsidRPr="00241A04">
        <w:rPr>
          <w:color w:val="222222"/>
          <w:szCs w:val="28"/>
          <w:shd w:val="clear" w:color="auto" w:fill="FFFFFF"/>
        </w:rPr>
        <w:t>і</w:t>
      </w:r>
      <w:r w:rsidRPr="00793894">
        <w:rPr>
          <w:color w:val="222222"/>
          <w:szCs w:val="28"/>
          <w:shd w:val="clear" w:color="auto" w:fill="FFFFFF"/>
        </w:rPr>
        <w:t xml:space="preserve"> з захв</w:t>
      </w:r>
      <w:r w:rsidR="00735014">
        <w:rPr>
          <w:color w:val="222222"/>
          <w:szCs w:val="28"/>
          <w:shd w:val="clear" w:color="auto" w:fill="FFFFFF"/>
        </w:rPr>
        <w:t>о</w:t>
      </w:r>
      <w:r w:rsidRPr="00793894">
        <w:rPr>
          <w:color w:val="222222"/>
          <w:szCs w:val="28"/>
          <w:shd w:val="clear" w:color="auto" w:fill="FFFFFF"/>
        </w:rPr>
        <w:t xml:space="preserve">рюванням. </w:t>
      </w:r>
    </w:p>
    <w:p w:rsidR="00E04FB6" w:rsidRDefault="00241A04" w:rsidP="00E04FB6">
      <w:pPr>
        <w:ind w:firstLine="708"/>
        <w:rPr>
          <w:color w:val="222222"/>
          <w:szCs w:val="28"/>
          <w:shd w:val="clear" w:color="auto" w:fill="FFFFFF"/>
        </w:rPr>
      </w:pPr>
      <w:r w:rsidRPr="00241A04">
        <w:rPr>
          <w:color w:val="222222"/>
          <w:szCs w:val="28"/>
          <w:shd w:val="clear" w:color="auto" w:fill="FFFFFF"/>
        </w:rPr>
        <w:t>І</w:t>
      </w:r>
      <w:r w:rsidR="00E04FB6" w:rsidRPr="00793894">
        <w:rPr>
          <w:color w:val="222222"/>
          <w:szCs w:val="28"/>
          <w:shd w:val="clear" w:color="auto" w:fill="FFFFFF"/>
        </w:rPr>
        <w:t xml:space="preserve"> к</w:t>
      </w:r>
      <w:r w:rsidR="00735014">
        <w:rPr>
          <w:color w:val="222222"/>
          <w:szCs w:val="28"/>
          <w:shd w:val="clear" w:color="auto" w:fill="FFFFFF"/>
        </w:rPr>
        <w:t>о</w:t>
      </w:r>
      <w:r w:rsidR="00E04FB6" w:rsidRPr="00793894">
        <w:rPr>
          <w:color w:val="222222"/>
          <w:szCs w:val="28"/>
          <w:shd w:val="clear" w:color="auto" w:fill="FFFFFF"/>
        </w:rPr>
        <w:t>р</w:t>
      </w:r>
      <w:r w:rsidR="003F1802">
        <w:rPr>
          <w:color w:val="222222"/>
          <w:szCs w:val="28"/>
          <w:shd w:val="clear" w:color="auto" w:fill="FFFFFF"/>
        </w:rPr>
        <w:t>е</w:t>
      </w:r>
      <w:r w:rsidR="00E04FB6" w:rsidRPr="00793894">
        <w:rPr>
          <w:color w:val="222222"/>
          <w:szCs w:val="28"/>
          <w:shd w:val="clear" w:color="auto" w:fill="FFFFFF"/>
        </w:rPr>
        <w:t>ляц</w:t>
      </w:r>
      <w:r w:rsidRPr="00241A04">
        <w:rPr>
          <w:color w:val="222222"/>
          <w:szCs w:val="28"/>
          <w:shd w:val="clear" w:color="auto" w:fill="FFFFFF"/>
        </w:rPr>
        <w:t>і</w:t>
      </w:r>
      <w:r w:rsidR="00E04FB6" w:rsidRPr="00793894">
        <w:rPr>
          <w:color w:val="222222"/>
          <w:szCs w:val="28"/>
          <w:shd w:val="clear" w:color="auto" w:fill="FFFFFF"/>
        </w:rPr>
        <w:t xml:space="preserve">я, </w:t>
      </w:r>
      <w:r w:rsidRPr="00241A04">
        <w:rPr>
          <w:color w:val="222222"/>
          <w:szCs w:val="28"/>
          <w:shd w:val="clear" w:color="auto" w:fill="FFFFFF"/>
        </w:rPr>
        <w:t>і</w:t>
      </w:r>
      <w:r w:rsidR="00E04FB6" w:rsidRPr="00793894">
        <w:rPr>
          <w:color w:val="222222"/>
          <w:szCs w:val="28"/>
          <w:shd w:val="clear" w:color="auto" w:fill="FFFFFF"/>
        </w:rPr>
        <w:t xml:space="preserve"> р</w:t>
      </w:r>
      <w:r w:rsidR="003F1802">
        <w:rPr>
          <w:color w:val="222222"/>
          <w:szCs w:val="28"/>
          <w:shd w:val="clear" w:color="auto" w:fill="FFFFFF"/>
        </w:rPr>
        <w:t>е</w:t>
      </w:r>
      <w:r w:rsidR="00E04FB6" w:rsidRPr="00793894">
        <w:rPr>
          <w:color w:val="222222"/>
          <w:szCs w:val="28"/>
          <w:shd w:val="clear" w:color="auto" w:fill="FFFFFF"/>
        </w:rPr>
        <w:t>гр</w:t>
      </w:r>
      <w:r w:rsidR="003F1802">
        <w:rPr>
          <w:color w:val="222222"/>
          <w:szCs w:val="28"/>
          <w:shd w:val="clear" w:color="auto" w:fill="FFFFFF"/>
        </w:rPr>
        <w:t>ес</w:t>
      </w:r>
      <w:r w:rsidRPr="00241A04">
        <w:rPr>
          <w:color w:val="222222"/>
          <w:szCs w:val="28"/>
          <w:shd w:val="clear" w:color="auto" w:fill="FFFFFF"/>
        </w:rPr>
        <w:t>і</w:t>
      </w:r>
      <w:r w:rsidR="00E04FB6">
        <w:rPr>
          <w:color w:val="222222"/>
          <w:szCs w:val="28"/>
          <w:shd w:val="clear" w:color="auto" w:fill="FFFFFF"/>
        </w:rPr>
        <w:t>я п</w:t>
      </w:r>
      <w:r w:rsidR="00735014">
        <w:rPr>
          <w:color w:val="222222"/>
          <w:szCs w:val="28"/>
          <w:shd w:val="clear" w:color="auto" w:fill="FFFFFF"/>
        </w:rPr>
        <w:t>о</w:t>
      </w:r>
      <w:r w:rsidR="00E04FB6">
        <w:rPr>
          <w:color w:val="222222"/>
          <w:szCs w:val="28"/>
          <w:shd w:val="clear" w:color="auto" w:fill="FFFFFF"/>
        </w:rPr>
        <w:t>я</w:t>
      </w:r>
      <w:r w:rsidR="003F1802">
        <w:rPr>
          <w:color w:val="222222"/>
          <w:szCs w:val="28"/>
          <w:shd w:val="clear" w:color="auto" w:fill="FFFFFF"/>
        </w:rPr>
        <w:t>с</w:t>
      </w:r>
      <w:r w:rsidR="00E04FB6">
        <w:rPr>
          <w:color w:val="222222"/>
          <w:szCs w:val="28"/>
          <w:shd w:val="clear" w:color="auto" w:fill="FFFFFF"/>
        </w:rPr>
        <w:t xml:space="preserve">нюють </w:t>
      </w:r>
      <w:r w:rsidR="00E04FB6" w:rsidRPr="00793894">
        <w:rPr>
          <w:color w:val="222222"/>
          <w:szCs w:val="28"/>
          <w:shd w:val="clear" w:color="auto" w:fill="FFFFFF"/>
        </w:rPr>
        <w:t>зв'яз</w:t>
      </w:r>
      <w:r w:rsidR="00735014">
        <w:rPr>
          <w:color w:val="222222"/>
          <w:szCs w:val="28"/>
          <w:shd w:val="clear" w:color="auto" w:fill="FFFFFF"/>
        </w:rPr>
        <w:t>о</w:t>
      </w:r>
      <w:r w:rsidR="00E04FB6" w:rsidRPr="00793894">
        <w:rPr>
          <w:color w:val="222222"/>
          <w:szCs w:val="28"/>
          <w:shd w:val="clear" w:color="auto" w:fill="FFFFFF"/>
        </w:rPr>
        <w:t>к «факт</w:t>
      </w:r>
      <w:r w:rsidR="00735014">
        <w:rPr>
          <w:color w:val="222222"/>
          <w:szCs w:val="28"/>
          <w:shd w:val="clear" w:color="auto" w:fill="FFFFFF"/>
        </w:rPr>
        <w:t>о</w:t>
      </w:r>
      <w:r w:rsidR="00E04FB6" w:rsidRPr="00793894">
        <w:rPr>
          <w:color w:val="222222"/>
          <w:szCs w:val="28"/>
          <w:shd w:val="clear" w:color="auto" w:fill="FFFFFF"/>
        </w:rPr>
        <w:t>ри ризик</w:t>
      </w:r>
      <w:r w:rsidR="003F1802">
        <w:rPr>
          <w:color w:val="222222"/>
          <w:szCs w:val="28"/>
          <w:shd w:val="clear" w:color="auto" w:fill="FFFFFF"/>
        </w:rPr>
        <w:t>у</w:t>
      </w:r>
      <w:r w:rsidR="00E04FB6" w:rsidRPr="00793894">
        <w:rPr>
          <w:color w:val="222222"/>
          <w:szCs w:val="28"/>
          <w:shd w:val="clear" w:color="auto" w:fill="FFFFFF"/>
        </w:rPr>
        <w:t>-хв</w:t>
      </w:r>
      <w:r w:rsidR="00735014">
        <w:rPr>
          <w:color w:val="222222"/>
          <w:szCs w:val="28"/>
          <w:shd w:val="clear" w:color="auto" w:fill="FFFFFF"/>
        </w:rPr>
        <w:t>о</w:t>
      </w:r>
      <w:r w:rsidR="00E04FB6" w:rsidRPr="00793894">
        <w:rPr>
          <w:color w:val="222222"/>
          <w:szCs w:val="28"/>
          <w:shd w:val="clear" w:color="auto" w:fill="FFFFFF"/>
        </w:rPr>
        <w:t>р</w:t>
      </w:r>
      <w:r w:rsidR="00735014">
        <w:rPr>
          <w:color w:val="222222"/>
          <w:szCs w:val="28"/>
          <w:shd w:val="clear" w:color="auto" w:fill="FFFFFF"/>
        </w:rPr>
        <w:t>о</w:t>
      </w:r>
      <w:r w:rsidR="00E04FB6">
        <w:rPr>
          <w:color w:val="222222"/>
          <w:szCs w:val="28"/>
          <w:shd w:val="clear" w:color="auto" w:fill="FFFFFF"/>
        </w:rPr>
        <w:t>би». На відміну від</w:t>
      </w:r>
      <w:r w:rsidR="00E04FB6" w:rsidRPr="00793894">
        <w:rPr>
          <w:color w:val="222222"/>
          <w:szCs w:val="28"/>
          <w:shd w:val="clear" w:color="auto" w:fill="FFFFFF"/>
        </w:rPr>
        <w:t xml:space="preserve"> </w:t>
      </w:r>
      <w:r w:rsidR="00E04FB6">
        <w:rPr>
          <w:color w:val="222222"/>
          <w:szCs w:val="28"/>
          <w:shd w:val="clear" w:color="auto" w:fill="FFFFFF"/>
        </w:rPr>
        <w:t xml:space="preserve">кореляції, яка </w:t>
      </w:r>
      <w:r w:rsidR="00E04FB6" w:rsidRPr="00793894">
        <w:rPr>
          <w:color w:val="222222"/>
          <w:szCs w:val="28"/>
          <w:shd w:val="clear" w:color="auto" w:fill="FFFFFF"/>
        </w:rPr>
        <w:t xml:space="preserve"> заб</w:t>
      </w:r>
      <w:r w:rsidR="003F1802">
        <w:rPr>
          <w:color w:val="222222"/>
          <w:szCs w:val="28"/>
          <w:shd w:val="clear" w:color="auto" w:fill="FFFFFF"/>
        </w:rPr>
        <w:t>е</w:t>
      </w:r>
      <w:r w:rsidR="00E04FB6" w:rsidRPr="00793894">
        <w:rPr>
          <w:color w:val="222222"/>
          <w:szCs w:val="28"/>
          <w:shd w:val="clear" w:color="auto" w:fill="FFFFFF"/>
        </w:rPr>
        <w:t>зп</w:t>
      </w:r>
      <w:r w:rsidR="003F1802">
        <w:rPr>
          <w:color w:val="222222"/>
          <w:szCs w:val="28"/>
          <w:shd w:val="clear" w:color="auto" w:fill="FFFFFF"/>
        </w:rPr>
        <w:t>е</w:t>
      </w:r>
      <w:r w:rsidR="00E04FB6" w:rsidRPr="00793894">
        <w:rPr>
          <w:color w:val="222222"/>
          <w:szCs w:val="28"/>
          <w:shd w:val="clear" w:color="auto" w:fill="FFFFFF"/>
        </w:rPr>
        <w:t>ч</w:t>
      </w:r>
      <w:r w:rsidR="003F1802">
        <w:rPr>
          <w:color w:val="222222"/>
          <w:szCs w:val="28"/>
          <w:shd w:val="clear" w:color="auto" w:fill="FFFFFF"/>
        </w:rPr>
        <w:t>у</w:t>
      </w:r>
      <w:r w:rsidR="00E04FB6" w:rsidRPr="00793894">
        <w:rPr>
          <w:color w:val="222222"/>
          <w:szCs w:val="28"/>
          <w:shd w:val="clear" w:color="auto" w:fill="FFFFFF"/>
        </w:rPr>
        <w:t>є к</w:t>
      </w:r>
      <w:r w:rsidRPr="00241A04">
        <w:rPr>
          <w:color w:val="222222"/>
          <w:szCs w:val="28"/>
          <w:shd w:val="clear" w:color="auto" w:fill="FFFFFF"/>
        </w:rPr>
        <w:t>і</w:t>
      </w:r>
      <w:r w:rsidR="00E04FB6" w:rsidRPr="00793894">
        <w:rPr>
          <w:color w:val="222222"/>
          <w:szCs w:val="28"/>
          <w:shd w:val="clear" w:color="auto" w:fill="FFFFFF"/>
        </w:rPr>
        <w:t>льк</w:t>
      </w:r>
      <w:r w:rsidRPr="00241A04">
        <w:rPr>
          <w:color w:val="222222"/>
          <w:szCs w:val="28"/>
          <w:shd w:val="clear" w:color="auto" w:fill="FFFFFF"/>
        </w:rPr>
        <w:t>і</w:t>
      </w:r>
      <w:r w:rsidR="003F1802">
        <w:rPr>
          <w:color w:val="222222"/>
          <w:szCs w:val="28"/>
          <w:shd w:val="clear" w:color="auto" w:fill="FFFFFF"/>
        </w:rPr>
        <w:t>с</w:t>
      </w:r>
      <w:r w:rsidR="00E04FB6" w:rsidRPr="00793894">
        <w:rPr>
          <w:color w:val="222222"/>
          <w:szCs w:val="28"/>
          <w:shd w:val="clear" w:color="auto" w:fill="FFFFFF"/>
        </w:rPr>
        <w:t xml:space="preserve">ний </w:t>
      </w:r>
      <w:r w:rsidR="003F1802">
        <w:rPr>
          <w:color w:val="222222"/>
          <w:szCs w:val="28"/>
          <w:shd w:val="clear" w:color="auto" w:fill="FFFFFF"/>
        </w:rPr>
        <w:t>с</w:t>
      </w:r>
      <w:r w:rsidR="00E04FB6" w:rsidRPr="00793894">
        <w:rPr>
          <w:color w:val="222222"/>
          <w:szCs w:val="28"/>
          <w:shd w:val="clear" w:color="auto" w:fill="FFFFFF"/>
        </w:rPr>
        <w:t>п</w:t>
      </w:r>
      <w:r w:rsidR="00735014">
        <w:rPr>
          <w:color w:val="222222"/>
          <w:szCs w:val="28"/>
          <w:shd w:val="clear" w:color="auto" w:fill="FFFFFF"/>
        </w:rPr>
        <w:t>о</w:t>
      </w:r>
      <w:r w:rsidR="003F1802">
        <w:rPr>
          <w:color w:val="222222"/>
          <w:szCs w:val="28"/>
          <w:shd w:val="clear" w:color="auto" w:fill="FFFFFF"/>
        </w:rPr>
        <w:t>с</w:t>
      </w:r>
      <w:r w:rsidRPr="00241A04">
        <w:rPr>
          <w:color w:val="222222"/>
          <w:szCs w:val="28"/>
          <w:shd w:val="clear" w:color="auto" w:fill="FFFFFF"/>
        </w:rPr>
        <w:t>і</w:t>
      </w:r>
      <w:r w:rsidR="00E04FB6" w:rsidRPr="00793894">
        <w:rPr>
          <w:color w:val="222222"/>
          <w:szCs w:val="28"/>
          <w:shd w:val="clear" w:color="auto" w:fill="FFFFFF"/>
        </w:rPr>
        <w:t>б вим</w:t>
      </w:r>
      <w:r w:rsidRPr="00241A04">
        <w:rPr>
          <w:color w:val="222222"/>
          <w:szCs w:val="28"/>
          <w:shd w:val="clear" w:color="auto" w:fill="FFFFFF"/>
        </w:rPr>
        <w:t>і</w:t>
      </w:r>
      <w:r w:rsidR="00E04FB6" w:rsidRPr="00793894">
        <w:rPr>
          <w:color w:val="222222"/>
          <w:szCs w:val="28"/>
          <w:shd w:val="clear" w:color="auto" w:fill="FFFFFF"/>
        </w:rPr>
        <w:t xml:space="preserve">рювання </w:t>
      </w:r>
      <w:r w:rsidR="003F1802">
        <w:rPr>
          <w:color w:val="222222"/>
          <w:szCs w:val="28"/>
          <w:shd w:val="clear" w:color="auto" w:fill="FFFFFF"/>
        </w:rPr>
        <w:lastRenderedPageBreak/>
        <w:t>с</w:t>
      </w:r>
      <w:r w:rsidR="00E04FB6" w:rsidRPr="00793894">
        <w:rPr>
          <w:color w:val="222222"/>
          <w:szCs w:val="28"/>
          <w:shd w:val="clear" w:color="auto" w:fill="FFFFFF"/>
        </w:rPr>
        <w:t>т</w:t>
      </w:r>
      <w:r w:rsidR="003F1802">
        <w:rPr>
          <w:color w:val="222222"/>
          <w:szCs w:val="28"/>
          <w:shd w:val="clear" w:color="auto" w:fill="FFFFFF"/>
        </w:rPr>
        <w:t>у</w:t>
      </w:r>
      <w:r w:rsidR="00E04FB6" w:rsidRPr="00793894">
        <w:rPr>
          <w:color w:val="222222"/>
          <w:szCs w:val="28"/>
          <w:shd w:val="clear" w:color="auto" w:fill="FFFFFF"/>
        </w:rPr>
        <w:t>п</w:t>
      </w:r>
      <w:r w:rsidR="003F1802">
        <w:rPr>
          <w:color w:val="222222"/>
          <w:szCs w:val="28"/>
          <w:shd w:val="clear" w:color="auto" w:fill="FFFFFF"/>
        </w:rPr>
        <w:t>е</w:t>
      </w:r>
      <w:r w:rsidR="00E04FB6" w:rsidRPr="00793894">
        <w:rPr>
          <w:color w:val="222222"/>
          <w:szCs w:val="28"/>
          <w:shd w:val="clear" w:color="auto" w:fill="FFFFFF"/>
        </w:rPr>
        <w:t>ня аб</w:t>
      </w:r>
      <w:r w:rsidR="00735014">
        <w:rPr>
          <w:color w:val="222222"/>
          <w:szCs w:val="28"/>
          <w:shd w:val="clear" w:color="auto" w:fill="FFFFFF"/>
        </w:rPr>
        <w:t>о</w:t>
      </w:r>
      <w:r w:rsidR="00E04FB6" w:rsidRPr="00793894">
        <w:rPr>
          <w:color w:val="222222"/>
          <w:szCs w:val="28"/>
          <w:shd w:val="clear" w:color="auto" w:fill="FFFFFF"/>
        </w:rPr>
        <w:t xml:space="preserve"> </w:t>
      </w:r>
      <w:r w:rsidR="003F1802">
        <w:rPr>
          <w:color w:val="222222"/>
          <w:szCs w:val="28"/>
          <w:shd w:val="clear" w:color="auto" w:fill="FFFFFF"/>
        </w:rPr>
        <w:t>с</w:t>
      </w:r>
      <w:r w:rsidR="00E04FB6" w:rsidRPr="00793894">
        <w:rPr>
          <w:color w:val="222222"/>
          <w:szCs w:val="28"/>
          <w:shd w:val="clear" w:color="auto" w:fill="FFFFFF"/>
        </w:rPr>
        <w:t>или зв'язк</w:t>
      </w:r>
      <w:r w:rsidR="003F1802">
        <w:rPr>
          <w:color w:val="222222"/>
          <w:szCs w:val="28"/>
          <w:shd w:val="clear" w:color="auto" w:fill="FFFFFF"/>
        </w:rPr>
        <w:t>у</w:t>
      </w:r>
      <w:r w:rsidR="00E04FB6" w:rsidRPr="00793894">
        <w:rPr>
          <w:color w:val="222222"/>
          <w:szCs w:val="28"/>
          <w:shd w:val="clear" w:color="auto" w:fill="FFFFFF"/>
        </w:rPr>
        <w:t xml:space="preserve"> м</w:t>
      </w:r>
      <w:r w:rsidRPr="00241A04">
        <w:rPr>
          <w:color w:val="222222"/>
          <w:szCs w:val="28"/>
          <w:shd w:val="clear" w:color="auto" w:fill="FFFFFF"/>
        </w:rPr>
        <w:t>і</w:t>
      </w:r>
      <w:r w:rsidR="00E04FB6" w:rsidRPr="00793894">
        <w:rPr>
          <w:color w:val="222222"/>
          <w:szCs w:val="28"/>
          <w:shd w:val="clear" w:color="auto" w:fill="FFFFFF"/>
        </w:rPr>
        <w:t>ж дв</w:t>
      </w:r>
      <w:r w:rsidR="00735014">
        <w:rPr>
          <w:color w:val="222222"/>
          <w:szCs w:val="28"/>
          <w:shd w:val="clear" w:color="auto" w:fill="FFFFFF"/>
        </w:rPr>
        <w:t>о</w:t>
      </w:r>
      <w:r w:rsidR="00E04FB6" w:rsidRPr="00793894">
        <w:rPr>
          <w:color w:val="222222"/>
          <w:szCs w:val="28"/>
          <w:shd w:val="clear" w:color="auto" w:fill="FFFFFF"/>
        </w:rPr>
        <w:t>ма зм</w:t>
      </w:r>
      <w:r w:rsidRPr="00241A04">
        <w:rPr>
          <w:color w:val="222222"/>
          <w:szCs w:val="28"/>
          <w:shd w:val="clear" w:color="auto" w:fill="FFFFFF"/>
        </w:rPr>
        <w:t>і</w:t>
      </w:r>
      <w:r w:rsidR="00E04FB6" w:rsidRPr="00793894">
        <w:rPr>
          <w:color w:val="222222"/>
          <w:szCs w:val="28"/>
          <w:shd w:val="clear" w:color="auto" w:fill="FFFFFF"/>
        </w:rPr>
        <w:t>нними, р</w:t>
      </w:r>
      <w:r w:rsidR="003F1802">
        <w:rPr>
          <w:color w:val="222222"/>
          <w:szCs w:val="28"/>
          <w:shd w:val="clear" w:color="auto" w:fill="FFFFFF"/>
        </w:rPr>
        <w:t>е</w:t>
      </w:r>
      <w:r w:rsidR="00E04FB6" w:rsidRPr="00793894">
        <w:rPr>
          <w:color w:val="222222"/>
          <w:szCs w:val="28"/>
          <w:shd w:val="clear" w:color="auto" w:fill="FFFFFF"/>
        </w:rPr>
        <w:t>гр</w:t>
      </w:r>
      <w:r w:rsidR="003F1802">
        <w:rPr>
          <w:color w:val="222222"/>
          <w:szCs w:val="28"/>
          <w:shd w:val="clear" w:color="auto" w:fill="FFFFFF"/>
        </w:rPr>
        <w:t>ес</w:t>
      </w:r>
      <w:r w:rsidRPr="00241A04">
        <w:rPr>
          <w:color w:val="222222"/>
          <w:szCs w:val="28"/>
          <w:shd w:val="clear" w:color="auto" w:fill="FFFFFF"/>
        </w:rPr>
        <w:t>і</w:t>
      </w:r>
      <w:r w:rsidR="00E04FB6" w:rsidRPr="00793894">
        <w:rPr>
          <w:color w:val="222222"/>
          <w:szCs w:val="28"/>
          <w:shd w:val="clear" w:color="auto" w:fill="FFFFFF"/>
        </w:rPr>
        <w:t>йний анал</w:t>
      </w:r>
      <w:r w:rsidRPr="00241A04">
        <w:rPr>
          <w:color w:val="222222"/>
          <w:szCs w:val="28"/>
          <w:shd w:val="clear" w:color="auto" w:fill="FFFFFF"/>
        </w:rPr>
        <w:t>і</w:t>
      </w:r>
      <w:r w:rsidR="00E04FB6" w:rsidRPr="00793894">
        <w:rPr>
          <w:color w:val="222222"/>
          <w:szCs w:val="28"/>
          <w:shd w:val="clear" w:color="auto" w:fill="FFFFFF"/>
        </w:rPr>
        <w:t>з мат</w:t>
      </w:r>
      <w:r w:rsidR="003F1802">
        <w:rPr>
          <w:color w:val="222222"/>
          <w:szCs w:val="28"/>
          <w:shd w:val="clear" w:color="auto" w:fill="FFFFFF"/>
        </w:rPr>
        <w:t>е</w:t>
      </w:r>
      <w:r w:rsidR="00E04FB6" w:rsidRPr="00793894">
        <w:rPr>
          <w:color w:val="222222"/>
          <w:szCs w:val="28"/>
          <w:shd w:val="clear" w:color="auto" w:fill="FFFFFF"/>
        </w:rPr>
        <w:t>матичн</w:t>
      </w:r>
      <w:r w:rsidR="00735014">
        <w:rPr>
          <w:color w:val="222222"/>
          <w:szCs w:val="28"/>
          <w:shd w:val="clear" w:color="auto" w:fill="FFFFFF"/>
        </w:rPr>
        <w:t>о</w:t>
      </w:r>
      <w:r w:rsidR="00E04FB6" w:rsidRPr="00793894">
        <w:rPr>
          <w:color w:val="222222"/>
          <w:szCs w:val="28"/>
          <w:shd w:val="clear" w:color="auto" w:fill="FFFFFF"/>
        </w:rPr>
        <w:t xml:space="preserve"> </w:t>
      </w:r>
      <w:r w:rsidR="00735014">
        <w:rPr>
          <w:color w:val="222222"/>
          <w:szCs w:val="28"/>
          <w:shd w:val="clear" w:color="auto" w:fill="FFFFFF"/>
        </w:rPr>
        <w:t>о</w:t>
      </w:r>
      <w:r w:rsidR="00E04FB6" w:rsidRPr="00793894">
        <w:rPr>
          <w:color w:val="222222"/>
          <w:szCs w:val="28"/>
          <w:shd w:val="clear" w:color="auto" w:fill="FFFFFF"/>
        </w:rPr>
        <w:t>пи</w:t>
      </w:r>
      <w:r w:rsidR="003F1802">
        <w:rPr>
          <w:color w:val="222222"/>
          <w:szCs w:val="28"/>
          <w:shd w:val="clear" w:color="auto" w:fill="FFFFFF"/>
        </w:rPr>
        <w:t>су</w:t>
      </w:r>
      <w:r w:rsidR="00E04FB6" w:rsidRPr="00793894">
        <w:rPr>
          <w:color w:val="222222"/>
          <w:szCs w:val="28"/>
          <w:shd w:val="clear" w:color="auto" w:fill="FFFFFF"/>
        </w:rPr>
        <w:t>є ц</w:t>
      </w:r>
      <w:r w:rsidR="003F1802">
        <w:rPr>
          <w:color w:val="222222"/>
          <w:szCs w:val="28"/>
          <w:shd w:val="clear" w:color="auto" w:fill="FFFFFF"/>
        </w:rPr>
        <w:t>е</w:t>
      </w:r>
      <w:r w:rsidR="00E04FB6" w:rsidRPr="00793894">
        <w:rPr>
          <w:color w:val="222222"/>
          <w:szCs w:val="28"/>
          <w:shd w:val="clear" w:color="auto" w:fill="FFFFFF"/>
        </w:rPr>
        <w:t>й зв'яз</w:t>
      </w:r>
      <w:r w:rsidR="00735014">
        <w:rPr>
          <w:color w:val="222222"/>
          <w:szCs w:val="28"/>
          <w:shd w:val="clear" w:color="auto" w:fill="FFFFFF"/>
        </w:rPr>
        <w:t>о</w:t>
      </w:r>
      <w:r w:rsidR="00E04FB6" w:rsidRPr="00793894">
        <w:rPr>
          <w:color w:val="222222"/>
          <w:szCs w:val="28"/>
          <w:shd w:val="clear" w:color="auto" w:fill="FFFFFF"/>
        </w:rPr>
        <w:t>к. Р</w:t>
      </w:r>
      <w:r w:rsidR="003F1802">
        <w:rPr>
          <w:color w:val="222222"/>
          <w:szCs w:val="28"/>
          <w:shd w:val="clear" w:color="auto" w:fill="FFFFFF"/>
        </w:rPr>
        <w:t>е</w:t>
      </w:r>
      <w:r w:rsidR="00E04FB6" w:rsidRPr="00793894">
        <w:rPr>
          <w:color w:val="222222"/>
          <w:szCs w:val="28"/>
          <w:shd w:val="clear" w:color="auto" w:fill="FFFFFF"/>
        </w:rPr>
        <w:t>гр</w:t>
      </w:r>
      <w:r w:rsidR="003F1802">
        <w:rPr>
          <w:color w:val="222222"/>
          <w:szCs w:val="28"/>
          <w:shd w:val="clear" w:color="auto" w:fill="FFFFFF"/>
        </w:rPr>
        <w:t>ес</w:t>
      </w:r>
      <w:r w:rsidRPr="00241A04">
        <w:rPr>
          <w:color w:val="222222"/>
          <w:szCs w:val="28"/>
          <w:shd w:val="clear" w:color="auto" w:fill="FFFFFF"/>
        </w:rPr>
        <w:t>і</w:t>
      </w:r>
      <w:r w:rsidR="00E04FB6" w:rsidRPr="00793894">
        <w:rPr>
          <w:color w:val="222222"/>
          <w:szCs w:val="28"/>
          <w:shd w:val="clear" w:color="auto" w:fill="FFFFFF"/>
        </w:rPr>
        <w:t>йний анал</w:t>
      </w:r>
      <w:r w:rsidRPr="00241A04">
        <w:rPr>
          <w:color w:val="222222"/>
          <w:szCs w:val="28"/>
          <w:shd w:val="clear" w:color="auto" w:fill="FFFFFF"/>
        </w:rPr>
        <w:t>і</w:t>
      </w:r>
      <w:r w:rsidR="00E04FB6" w:rsidRPr="00793894">
        <w:rPr>
          <w:color w:val="222222"/>
          <w:szCs w:val="28"/>
          <w:shd w:val="clear" w:color="auto" w:fill="FFFFFF"/>
        </w:rPr>
        <w:t>з д</w:t>
      </w:r>
      <w:r w:rsidR="00735014">
        <w:rPr>
          <w:color w:val="222222"/>
          <w:szCs w:val="28"/>
          <w:shd w:val="clear" w:color="auto" w:fill="FFFFFF"/>
        </w:rPr>
        <w:t>о</w:t>
      </w:r>
      <w:r w:rsidR="00E04FB6" w:rsidRPr="00793894">
        <w:rPr>
          <w:color w:val="222222"/>
          <w:szCs w:val="28"/>
          <w:shd w:val="clear" w:color="auto" w:fill="FFFFFF"/>
        </w:rPr>
        <w:t>зв</w:t>
      </w:r>
      <w:r w:rsidR="00735014">
        <w:rPr>
          <w:color w:val="222222"/>
          <w:szCs w:val="28"/>
          <w:shd w:val="clear" w:color="auto" w:fill="FFFFFF"/>
        </w:rPr>
        <w:t>о</w:t>
      </w:r>
      <w:r w:rsidR="00E04FB6" w:rsidRPr="00793894">
        <w:rPr>
          <w:color w:val="222222"/>
          <w:szCs w:val="28"/>
          <w:shd w:val="clear" w:color="auto" w:fill="FFFFFF"/>
        </w:rPr>
        <w:t>ляє пр</w:t>
      </w:r>
      <w:r w:rsidR="00735014">
        <w:rPr>
          <w:color w:val="222222"/>
          <w:szCs w:val="28"/>
          <w:shd w:val="clear" w:color="auto" w:fill="FFFFFF"/>
        </w:rPr>
        <w:t>о</w:t>
      </w:r>
      <w:r w:rsidR="00E04FB6" w:rsidRPr="00793894">
        <w:rPr>
          <w:color w:val="222222"/>
          <w:szCs w:val="28"/>
          <w:shd w:val="clear" w:color="auto" w:fill="FFFFFF"/>
        </w:rPr>
        <w:t>гн</w:t>
      </w:r>
      <w:r w:rsidR="00735014">
        <w:rPr>
          <w:color w:val="222222"/>
          <w:szCs w:val="28"/>
          <w:shd w:val="clear" w:color="auto" w:fill="FFFFFF"/>
        </w:rPr>
        <w:t>о</w:t>
      </w:r>
      <w:r w:rsidR="00E04FB6" w:rsidRPr="00793894">
        <w:rPr>
          <w:color w:val="222222"/>
          <w:szCs w:val="28"/>
          <w:shd w:val="clear" w:color="auto" w:fill="FFFFFF"/>
        </w:rPr>
        <w:t>з</w:t>
      </w:r>
      <w:r w:rsidR="003F1802">
        <w:rPr>
          <w:color w:val="222222"/>
          <w:szCs w:val="28"/>
          <w:shd w:val="clear" w:color="auto" w:fill="FFFFFF"/>
        </w:rPr>
        <w:t>у</w:t>
      </w:r>
      <w:r w:rsidR="00E04FB6" w:rsidRPr="00793894">
        <w:rPr>
          <w:color w:val="222222"/>
          <w:szCs w:val="28"/>
          <w:shd w:val="clear" w:color="auto" w:fill="FFFFFF"/>
        </w:rPr>
        <w:t>вати знач</w:t>
      </w:r>
      <w:r w:rsidR="003F1802">
        <w:rPr>
          <w:color w:val="222222"/>
          <w:szCs w:val="28"/>
          <w:shd w:val="clear" w:color="auto" w:fill="FFFFFF"/>
        </w:rPr>
        <w:t>е</w:t>
      </w:r>
      <w:r w:rsidR="00E04FB6" w:rsidRPr="00793894">
        <w:rPr>
          <w:color w:val="222222"/>
          <w:szCs w:val="28"/>
          <w:shd w:val="clear" w:color="auto" w:fill="FFFFFF"/>
        </w:rPr>
        <w:t>ння зал</w:t>
      </w:r>
      <w:r w:rsidR="003F1802">
        <w:rPr>
          <w:color w:val="222222"/>
          <w:szCs w:val="28"/>
          <w:shd w:val="clear" w:color="auto" w:fill="FFFFFF"/>
        </w:rPr>
        <w:t>е</w:t>
      </w:r>
      <w:r w:rsidR="00E04FB6" w:rsidRPr="00793894">
        <w:rPr>
          <w:color w:val="222222"/>
          <w:szCs w:val="28"/>
          <w:shd w:val="clear" w:color="auto" w:fill="FFFFFF"/>
        </w:rPr>
        <w:t>жн</w:t>
      </w:r>
      <w:r w:rsidR="00735014">
        <w:rPr>
          <w:color w:val="222222"/>
          <w:szCs w:val="28"/>
          <w:shd w:val="clear" w:color="auto" w:fill="FFFFFF"/>
        </w:rPr>
        <w:t>о</w:t>
      </w:r>
      <w:r w:rsidR="00E04FB6" w:rsidRPr="00793894">
        <w:rPr>
          <w:color w:val="222222"/>
          <w:szCs w:val="28"/>
          <w:shd w:val="clear" w:color="auto" w:fill="FFFFFF"/>
        </w:rPr>
        <w:t>ї зм</w:t>
      </w:r>
      <w:r w:rsidRPr="00241A04">
        <w:rPr>
          <w:color w:val="222222"/>
          <w:szCs w:val="28"/>
          <w:shd w:val="clear" w:color="auto" w:fill="FFFFFF"/>
        </w:rPr>
        <w:t>і</w:t>
      </w:r>
      <w:r w:rsidR="00E04FB6" w:rsidRPr="00793894">
        <w:rPr>
          <w:color w:val="222222"/>
          <w:szCs w:val="28"/>
          <w:shd w:val="clear" w:color="auto" w:fill="FFFFFF"/>
        </w:rPr>
        <w:t>нн</w:t>
      </w:r>
      <w:r w:rsidR="00735014">
        <w:rPr>
          <w:color w:val="222222"/>
          <w:szCs w:val="28"/>
          <w:shd w:val="clear" w:color="auto" w:fill="FFFFFF"/>
        </w:rPr>
        <w:t>о</w:t>
      </w:r>
      <w:r w:rsidR="00E04FB6" w:rsidRPr="00793894">
        <w:rPr>
          <w:color w:val="222222"/>
          <w:szCs w:val="28"/>
          <w:shd w:val="clear" w:color="auto" w:fill="FFFFFF"/>
        </w:rPr>
        <w:t xml:space="preserve">ї на </w:t>
      </w:r>
      <w:r w:rsidR="00735014">
        <w:rPr>
          <w:color w:val="222222"/>
          <w:szCs w:val="28"/>
          <w:shd w:val="clear" w:color="auto" w:fill="FFFFFF"/>
        </w:rPr>
        <w:t>о</w:t>
      </w:r>
      <w:r w:rsidR="003F1802">
        <w:rPr>
          <w:color w:val="222222"/>
          <w:szCs w:val="28"/>
          <w:shd w:val="clear" w:color="auto" w:fill="FFFFFF"/>
        </w:rPr>
        <w:t>с</w:t>
      </w:r>
      <w:r w:rsidR="00E04FB6" w:rsidRPr="00793894">
        <w:rPr>
          <w:color w:val="222222"/>
          <w:szCs w:val="28"/>
          <w:shd w:val="clear" w:color="auto" w:fill="FFFFFF"/>
        </w:rPr>
        <w:t>н</w:t>
      </w:r>
      <w:r w:rsidR="00735014">
        <w:rPr>
          <w:color w:val="222222"/>
          <w:szCs w:val="28"/>
          <w:shd w:val="clear" w:color="auto" w:fill="FFFFFF"/>
        </w:rPr>
        <w:t>о</w:t>
      </w:r>
      <w:r w:rsidR="00E04FB6" w:rsidRPr="00793894">
        <w:rPr>
          <w:color w:val="222222"/>
          <w:szCs w:val="28"/>
          <w:shd w:val="clear" w:color="auto" w:fill="FFFFFF"/>
        </w:rPr>
        <w:t>в</w:t>
      </w:r>
      <w:r w:rsidRPr="00241A04">
        <w:rPr>
          <w:color w:val="222222"/>
          <w:szCs w:val="28"/>
          <w:shd w:val="clear" w:color="auto" w:fill="FFFFFF"/>
        </w:rPr>
        <w:t>і</w:t>
      </w:r>
      <w:r w:rsidR="00E04FB6" w:rsidRPr="00793894">
        <w:rPr>
          <w:color w:val="222222"/>
          <w:szCs w:val="28"/>
          <w:shd w:val="clear" w:color="auto" w:fill="FFFFFF"/>
        </w:rPr>
        <w:t xml:space="preserve"> знач</w:t>
      </w:r>
      <w:r w:rsidR="003F1802">
        <w:rPr>
          <w:color w:val="222222"/>
          <w:szCs w:val="28"/>
          <w:shd w:val="clear" w:color="auto" w:fill="FFFFFF"/>
        </w:rPr>
        <w:t>е</w:t>
      </w:r>
      <w:r w:rsidR="00E04FB6" w:rsidRPr="00793894">
        <w:rPr>
          <w:color w:val="222222"/>
          <w:szCs w:val="28"/>
          <w:shd w:val="clear" w:color="auto" w:fill="FFFFFF"/>
        </w:rPr>
        <w:t>ння щ</w:t>
      </w:r>
      <w:r w:rsidR="00735014">
        <w:rPr>
          <w:color w:val="222222"/>
          <w:szCs w:val="28"/>
          <w:shd w:val="clear" w:color="auto" w:fill="FFFFFF"/>
        </w:rPr>
        <w:t>о</w:t>
      </w:r>
      <w:r w:rsidR="00E04FB6" w:rsidRPr="00793894">
        <w:rPr>
          <w:color w:val="222222"/>
          <w:szCs w:val="28"/>
          <w:shd w:val="clear" w:color="auto" w:fill="FFFFFF"/>
        </w:rPr>
        <w:t>найм</w:t>
      </w:r>
      <w:r w:rsidR="003F1802">
        <w:rPr>
          <w:color w:val="222222"/>
          <w:szCs w:val="28"/>
          <w:shd w:val="clear" w:color="auto" w:fill="FFFFFF"/>
        </w:rPr>
        <w:t>е</w:t>
      </w:r>
      <w:r w:rsidR="00E04FB6" w:rsidRPr="00793894">
        <w:rPr>
          <w:color w:val="222222"/>
          <w:szCs w:val="28"/>
          <w:shd w:val="clear" w:color="auto" w:fill="FFFFFF"/>
        </w:rPr>
        <w:t>нш</w:t>
      </w:r>
      <w:r w:rsidR="003F1802">
        <w:rPr>
          <w:color w:val="222222"/>
          <w:szCs w:val="28"/>
          <w:shd w:val="clear" w:color="auto" w:fill="FFFFFF"/>
        </w:rPr>
        <w:t>е</w:t>
      </w:r>
      <w:r w:rsidR="00E04FB6" w:rsidRPr="00793894">
        <w:rPr>
          <w:color w:val="222222"/>
          <w:szCs w:val="28"/>
          <w:shd w:val="clear" w:color="auto" w:fill="FFFFFF"/>
        </w:rPr>
        <w:t xml:space="preserve"> </w:t>
      </w:r>
      <w:r w:rsidR="00735014">
        <w:rPr>
          <w:color w:val="222222"/>
          <w:szCs w:val="28"/>
          <w:shd w:val="clear" w:color="auto" w:fill="FFFFFF"/>
        </w:rPr>
        <w:t>о</w:t>
      </w:r>
      <w:r w:rsidR="00E04FB6" w:rsidRPr="00793894">
        <w:rPr>
          <w:color w:val="222222"/>
          <w:szCs w:val="28"/>
          <w:shd w:val="clear" w:color="auto" w:fill="FFFFFF"/>
        </w:rPr>
        <w:t>дн</w:t>
      </w:r>
      <w:r w:rsidRPr="00241A04">
        <w:rPr>
          <w:color w:val="222222"/>
          <w:szCs w:val="28"/>
          <w:shd w:val="clear" w:color="auto" w:fill="FFFFFF"/>
        </w:rPr>
        <w:t>і</w:t>
      </w:r>
      <w:r w:rsidR="00E04FB6" w:rsidRPr="00793894">
        <w:rPr>
          <w:color w:val="222222"/>
          <w:szCs w:val="28"/>
          <w:shd w:val="clear" w:color="auto" w:fill="FFFFFF"/>
        </w:rPr>
        <w:t>єї н</w:t>
      </w:r>
      <w:r w:rsidR="003F1802">
        <w:rPr>
          <w:color w:val="222222"/>
          <w:szCs w:val="28"/>
          <w:shd w:val="clear" w:color="auto" w:fill="FFFFFF"/>
        </w:rPr>
        <w:t>е</w:t>
      </w:r>
      <w:r w:rsidR="00E04FB6" w:rsidRPr="00793894">
        <w:rPr>
          <w:color w:val="222222"/>
          <w:szCs w:val="28"/>
          <w:shd w:val="clear" w:color="auto" w:fill="FFFFFF"/>
        </w:rPr>
        <w:t>зал</w:t>
      </w:r>
      <w:r w:rsidR="003F1802">
        <w:rPr>
          <w:color w:val="222222"/>
          <w:szCs w:val="28"/>
          <w:shd w:val="clear" w:color="auto" w:fill="FFFFFF"/>
        </w:rPr>
        <w:t>е</w:t>
      </w:r>
      <w:r w:rsidR="00E04FB6" w:rsidRPr="00793894">
        <w:rPr>
          <w:color w:val="222222"/>
          <w:szCs w:val="28"/>
          <w:shd w:val="clear" w:color="auto" w:fill="FFFFFF"/>
        </w:rPr>
        <w:t>жн</w:t>
      </w:r>
      <w:r w:rsidR="00735014">
        <w:rPr>
          <w:color w:val="222222"/>
          <w:szCs w:val="28"/>
          <w:shd w:val="clear" w:color="auto" w:fill="FFFFFF"/>
        </w:rPr>
        <w:t>о</w:t>
      </w:r>
      <w:r w:rsidR="00E04FB6" w:rsidRPr="00793894">
        <w:rPr>
          <w:color w:val="222222"/>
          <w:szCs w:val="28"/>
          <w:shd w:val="clear" w:color="auto" w:fill="FFFFFF"/>
        </w:rPr>
        <w:t>ї зм</w:t>
      </w:r>
      <w:r w:rsidRPr="00241A04">
        <w:rPr>
          <w:color w:val="222222"/>
          <w:szCs w:val="28"/>
          <w:shd w:val="clear" w:color="auto" w:fill="FFFFFF"/>
        </w:rPr>
        <w:t>і</w:t>
      </w:r>
      <w:r w:rsidR="00E04FB6" w:rsidRPr="00793894">
        <w:rPr>
          <w:color w:val="222222"/>
          <w:szCs w:val="28"/>
          <w:shd w:val="clear" w:color="auto" w:fill="FFFFFF"/>
        </w:rPr>
        <w:t>нн</w:t>
      </w:r>
      <w:r w:rsidR="00735014">
        <w:rPr>
          <w:color w:val="222222"/>
          <w:szCs w:val="28"/>
          <w:shd w:val="clear" w:color="auto" w:fill="FFFFFF"/>
        </w:rPr>
        <w:t>о</w:t>
      </w:r>
      <w:r w:rsidR="00E04FB6" w:rsidRPr="00793894">
        <w:rPr>
          <w:color w:val="222222"/>
          <w:szCs w:val="28"/>
          <w:shd w:val="clear" w:color="auto" w:fill="FFFFFF"/>
        </w:rPr>
        <w:t>ї.</w:t>
      </w:r>
    </w:p>
    <w:p w:rsidR="00DD11A4" w:rsidRPr="0080340C" w:rsidRDefault="00DD11A4" w:rsidP="0080340C">
      <w:pPr>
        <w:ind w:firstLine="708"/>
        <w:outlineLvl w:val="1"/>
        <w:rPr>
          <w:b/>
          <w:szCs w:val="28"/>
        </w:rPr>
      </w:pPr>
    </w:p>
    <w:p w:rsidR="009646A9" w:rsidRDefault="009646A9" w:rsidP="009646A9">
      <w:pPr>
        <w:pStyle w:val="af7"/>
        <w:shd w:val="clear" w:color="auto" w:fill="FFFFFF"/>
        <w:spacing w:before="0" w:beforeAutospacing="0" w:after="0" w:afterAutospacing="0" w:line="360" w:lineRule="auto"/>
        <w:ind w:left="709"/>
        <w:jc w:val="both"/>
        <w:rPr>
          <w:b/>
          <w:sz w:val="28"/>
          <w:szCs w:val="28"/>
          <w:lang w:val="uk-UA"/>
        </w:rPr>
      </w:pPr>
    </w:p>
    <w:p w:rsidR="0022380A" w:rsidRDefault="0022380A" w:rsidP="009646A9">
      <w:pPr>
        <w:pStyle w:val="af7"/>
        <w:shd w:val="clear" w:color="auto" w:fill="FFFFFF"/>
        <w:spacing w:before="0" w:beforeAutospacing="0" w:after="0" w:afterAutospacing="0" w:line="360" w:lineRule="auto"/>
        <w:ind w:left="709"/>
        <w:jc w:val="both"/>
        <w:rPr>
          <w:b/>
          <w:sz w:val="28"/>
          <w:szCs w:val="28"/>
          <w:lang w:val="uk-UA"/>
        </w:rPr>
      </w:pPr>
    </w:p>
    <w:p w:rsidR="0022380A" w:rsidRDefault="0022380A" w:rsidP="009646A9">
      <w:pPr>
        <w:pStyle w:val="af7"/>
        <w:shd w:val="clear" w:color="auto" w:fill="FFFFFF"/>
        <w:spacing w:before="0" w:beforeAutospacing="0" w:after="0" w:afterAutospacing="0" w:line="360" w:lineRule="auto"/>
        <w:ind w:left="709"/>
        <w:jc w:val="both"/>
        <w:rPr>
          <w:b/>
          <w:sz w:val="28"/>
          <w:szCs w:val="28"/>
          <w:lang w:val="uk-UA"/>
        </w:rPr>
      </w:pPr>
    </w:p>
    <w:p w:rsidR="0022380A" w:rsidRDefault="0022380A" w:rsidP="009646A9">
      <w:pPr>
        <w:pStyle w:val="af7"/>
        <w:shd w:val="clear" w:color="auto" w:fill="FFFFFF"/>
        <w:spacing w:before="0" w:beforeAutospacing="0" w:after="0" w:afterAutospacing="0" w:line="360" w:lineRule="auto"/>
        <w:ind w:left="709"/>
        <w:jc w:val="both"/>
        <w:rPr>
          <w:b/>
          <w:sz w:val="28"/>
          <w:szCs w:val="28"/>
          <w:lang w:val="uk-UA"/>
        </w:rPr>
      </w:pPr>
    </w:p>
    <w:p w:rsidR="0022380A" w:rsidRDefault="0022380A" w:rsidP="009646A9">
      <w:pPr>
        <w:pStyle w:val="af7"/>
        <w:shd w:val="clear" w:color="auto" w:fill="FFFFFF"/>
        <w:spacing w:before="0" w:beforeAutospacing="0" w:after="0" w:afterAutospacing="0" w:line="360" w:lineRule="auto"/>
        <w:ind w:left="709"/>
        <w:jc w:val="both"/>
        <w:rPr>
          <w:b/>
          <w:sz w:val="28"/>
          <w:szCs w:val="28"/>
          <w:lang w:val="uk-UA"/>
        </w:rPr>
      </w:pPr>
    </w:p>
    <w:p w:rsidR="0022380A" w:rsidRDefault="0022380A" w:rsidP="009646A9">
      <w:pPr>
        <w:pStyle w:val="af7"/>
        <w:shd w:val="clear" w:color="auto" w:fill="FFFFFF"/>
        <w:spacing w:before="0" w:beforeAutospacing="0" w:after="0" w:afterAutospacing="0" w:line="360" w:lineRule="auto"/>
        <w:ind w:left="709"/>
        <w:jc w:val="both"/>
        <w:rPr>
          <w:b/>
          <w:sz w:val="28"/>
          <w:szCs w:val="28"/>
          <w:lang w:val="uk-UA"/>
        </w:rPr>
      </w:pPr>
    </w:p>
    <w:p w:rsidR="0022380A" w:rsidRDefault="0022380A" w:rsidP="009646A9">
      <w:pPr>
        <w:pStyle w:val="af7"/>
        <w:shd w:val="clear" w:color="auto" w:fill="FFFFFF"/>
        <w:spacing w:before="0" w:beforeAutospacing="0" w:after="0" w:afterAutospacing="0" w:line="360" w:lineRule="auto"/>
        <w:ind w:left="709"/>
        <w:jc w:val="both"/>
        <w:rPr>
          <w:b/>
          <w:sz w:val="28"/>
          <w:szCs w:val="28"/>
          <w:lang w:val="uk-UA"/>
        </w:rPr>
      </w:pPr>
    </w:p>
    <w:p w:rsidR="0022380A" w:rsidRDefault="0022380A" w:rsidP="009646A9">
      <w:pPr>
        <w:pStyle w:val="af7"/>
        <w:shd w:val="clear" w:color="auto" w:fill="FFFFFF"/>
        <w:spacing w:before="0" w:beforeAutospacing="0" w:after="0" w:afterAutospacing="0" w:line="360" w:lineRule="auto"/>
        <w:ind w:left="709"/>
        <w:jc w:val="both"/>
        <w:rPr>
          <w:b/>
          <w:sz w:val="28"/>
          <w:szCs w:val="28"/>
          <w:lang w:val="uk-UA"/>
        </w:rPr>
      </w:pPr>
    </w:p>
    <w:p w:rsidR="0022380A" w:rsidRDefault="0022380A" w:rsidP="009646A9">
      <w:pPr>
        <w:pStyle w:val="af7"/>
        <w:shd w:val="clear" w:color="auto" w:fill="FFFFFF"/>
        <w:spacing w:before="0" w:beforeAutospacing="0" w:after="0" w:afterAutospacing="0" w:line="360" w:lineRule="auto"/>
        <w:ind w:left="709"/>
        <w:jc w:val="both"/>
        <w:rPr>
          <w:b/>
          <w:sz w:val="28"/>
          <w:szCs w:val="28"/>
          <w:lang w:val="uk-UA"/>
        </w:rPr>
      </w:pPr>
    </w:p>
    <w:p w:rsidR="0022380A" w:rsidRDefault="0022380A" w:rsidP="009646A9">
      <w:pPr>
        <w:pStyle w:val="af7"/>
        <w:shd w:val="clear" w:color="auto" w:fill="FFFFFF"/>
        <w:spacing w:before="0" w:beforeAutospacing="0" w:after="0" w:afterAutospacing="0" w:line="360" w:lineRule="auto"/>
        <w:ind w:left="709"/>
        <w:jc w:val="both"/>
        <w:rPr>
          <w:b/>
          <w:sz w:val="28"/>
          <w:szCs w:val="28"/>
          <w:lang w:val="uk-UA"/>
        </w:rPr>
      </w:pPr>
    </w:p>
    <w:p w:rsidR="0022380A" w:rsidRDefault="0022380A" w:rsidP="009646A9">
      <w:pPr>
        <w:pStyle w:val="af7"/>
        <w:shd w:val="clear" w:color="auto" w:fill="FFFFFF"/>
        <w:spacing w:before="0" w:beforeAutospacing="0" w:after="0" w:afterAutospacing="0" w:line="360" w:lineRule="auto"/>
        <w:ind w:left="709"/>
        <w:jc w:val="both"/>
        <w:rPr>
          <w:b/>
          <w:sz w:val="28"/>
          <w:szCs w:val="28"/>
          <w:lang w:val="uk-UA"/>
        </w:rPr>
      </w:pPr>
    </w:p>
    <w:p w:rsidR="0022380A" w:rsidRDefault="0022380A" w:rsidP="009646A9">
      <w:pPr>
        <w:pStyle w:val="af7"/>
        <w:shd w:val="clear" w:color="auto" w:fill="FFFFFF"/>
        <w:spacing w:before="0" w:beforeAutospacing="0" w:after="0" w:afterAutospacing="0" w:line="360" w:lineRule="auto"/>
        <w:ind w:left="709"/>
        <w:jc w:val="both"/>
        <w:rPr>
          <w:b/>
          <w:sz w:val="28"/>
          <w:szCs w:val="28"/>
          <w:lang w:val="uk-UA"/>
        </w:rPr>
      </w:pPr>
    </w:p>
    <w:p w:rsidR="0022380A" w:rsidRDefault="0022380A" w:rsidP="009646A9">
      <w:pPr>
        <w:pStyle w:val="af7"/>
        <w:shd w:val="clear" w:color="auto" w:fill="FFFFFF"/>
        <w:spacing w:before="0" w:beforeAutospacing="0" w:after="0" w:afterAutospacing="0" w:line="360" w:lineRule="auto"/>
        <w:ind w:left="709"/>
        <w:jc w:val="both"/>
        <w:rPr>
          <w:b/>
          <w:sz w:val="28"/>
          <w:szCs w:val="28"/>
          <w:lang w:val="uk-UA"/>
        </w:rPr>
      </w:pPr>
    </w:p>
    <w:p w:rsidR="0022380A" w:rsidRDefault="0022380A" w:rsidP="009646A9">
      <w:pPr>
        <w:pStyle w:val="af7"/>
        <w:shd w:val="clear" w:color="auto" w:fill="FFFFFF"/>
        <w:spacing w:before="0" w:beforeAutospacing="0" w:after="0" w:afterAutospacing="0" w:line="360" w:lineRule="auto"/>
        <w:ind w:left="709"/>
        <w:jc w:val="both"/>
        <w:rPr>
          <w:b/>
          <w:sz w:val="28"/>
          <w:szCs w:val="28"/>
          <w:lang w:val="uk-UA"/>
        </w:rPr>
      </w:pPr>
    </w:p>
    <w:p w:rsidR="0022380A" w:rsidRDefault="0022380A" w:rsidP="009646A9">
      <w:pPr>
        <w:pStyle w:val="af7"/>
        <w:shd w:val="clear" w:color="auto" w:fill="FFFFFF"/>
        <w:spacing w:before="0" w:beforeAutospacing="0" w:after="0" w:afterAutospacing="0" w:line="360" w:lineRule="auto"/>
        <w:ind w:left="709"/>
        <w:jc w:val="both"/>
        <w:rPr>
          <w:b/>
          <w:sz w:val="28"/>
          <w:szCs w:val="28"/>
          <w:lang w:val="uk-UA"/>
        </w:rPr>
      </w:pPr>
    </w:p>
    <w:p w:rsidR="0022380A" w:rsidRDefault="0022380A" w:rsidP="009646A9">
      <w:pPr>
        <w:pStyle w:val="af7"/>
        <w:shd w:val="clear" w:color="auto" w:fill="FFFFFF"/>
        <w:spacing w:before="0" w:beforeAutospacing="0" w:after="0" w:afterAutospacing="0" w:line="360" w:lineRule="auto"/>
        <w:ind w:left="709"/>
        <w:jc w:val="both"/>
        <w:rPr>
          <w:b/>
          <w:sz w:val="28"/>
          <w:szCs w:val="28"/>
          <w:lang w:val="uk-UA"/>
        </w:rPr>
      </w:pPr>
    </w:p>
    <w:p w:rsidR="0022380A" w:rsidRDefault="0022380A" w:rsidP="009646A9">
      <w:pPr>
        <w:pStyle w:val="af7"/>
        <w:shd w:val="clear" w:color="auto" w:fill="FFFFFF"/>
        <w:spacing w:before="0" w:beforeAutospacing="0" w:after="0" w:afterAutospacing="0" w:line="360" w:lineRule="auto"/>
        <w:ind w:left="709"/>
        <w:jc w:val="both"/>
        <w:rPr>
          <w:b/>
          <w:sz w:val="28"/>
          <w:szCs w:val="28"/>
          <w:lang w:val="uk-UA"/>
        </w:rPr>
      </w:pPr>
    </w:p>
    <w:p w:rsidR="00654DDB" w:rsidRDefault="00654DDB" w:rsidP="005163FE">
      <w:pPr>
        <w:pStyle w:val="1"/>
        <w:rPr>
          <w:lang w:val="uk-UA"/>
        </w:rPr>
      </w:pPr>
      <w:bookmarkStart w:id="28" w:name="_Toc11200228"/>
    </w:p>
    <w:p w:rsidR="00654DDB" w:rsidRDefault="00654DDB" w:rsidP="005163FE">
      <w:pPr>
        <w:pStyle w:val="1"/>
        <w:rPr>
          <w:lang w:val="uk-UA"/>
        </w:rPr>
      </w:pPr>
    </w:p>
    <w:p w:rsidR="00654DDB" w:rsidRDefault="00654DDB" w:rsidP="005163FE">
      <w:pPr>
        <w:pStyle w:val="1"/>
        <w:rPr>
          <w:lang w:val="uk-UA"/>
        </w:rPr>
      </w:pPr>
    </w:p>
    <w:p w:rsidR="00654DDB" w:rsidRDefault="00654DDB" w:rsidP="005163FE">
      <w:pPr>
        <w:pStyle w:val="1"/>
        <w:rPr>
          <w:lang w:val="uk-UA"/>
        </w:rPr>
      </w:pPr>
    </w:p>
    <w:p w:rsidR="00654DDB" w:rsidRDefault="00654DDB" w:rsidP="005163FE">
      <w:pPr>
        <w:pStyle w:val="1"/>
        <w:rPr>
          <w:lang w:val="uk-UA"/>
        </w:rPr>
      </w:pPr>
    </w:p>
    <w:p w:rsidR="00654DDB" w:rsidRDefault="00654DDB" w:rsidP="005163FE">
      <w:pPr>
        <w:pStyle w:val="1"/>
        <w:rPr>
          <w:lang w:val="uk-UA"/>
        </w:rPr>
      </w:pPr>
    </w:p>
    <w:p w:rsidR="00635806" w:rsidRPr="005163FE" w:rsidRDefault="00635806" w:rsidP="005163FE">
      <w:pPr>
        <w:pStyle w:val="1"/>
        <w:rPr>
          <w:lang w:val="uk-UA"/>
        </w:rPr>
      </w:pPr>
      <w:r w:rsidRPr="005163FE">
        <w:rPr>
          <w:lang w:val="uk-UA"/>
        </w:rPr>
        <w:lastRenderedPageBreak/>
        <w:t>РОЗДІЛ 2</w:t>
      </w:r>
      <w:bookmarkEnd w:id="28"/>
    </w:p>
    <w:p w:rsidR="00635806" w:rsidRPr="003A0036" w:rsidRDefault="00635806" w:rsidP="005163FE">
      <w:pPr>
        <w:pStyle w:val="1"/>
        <w:rPr>
          <w:lang w:val="uk-UA"/>
        </w:rPr>
      </w:pPr>
      <w:bookmarkStart w:id="29" w:name="_Toc11200229"/>
      <w:r w:rsidRPr="003A0036">
        <w:rPr>
          <w:lang w:val="uk-UA"/>
        </w:rPr>
        <w:t>МАТЕРІАЛИ І МЕТОДИ ДОСЛІДЖЕННЯ</w:t>
      </w:r>
      <w:bookmarkEnd w:id="29"/>
    </w:p>
    <w:p w:rsidR="00B3523C" w:rsidRDefault="00B3523C" w:rsidP="00B3523C">
      <w:pPr>
        <w:spacing w:after="200"/>
        <w:ind w:left="709"/>
        <w:outlineLvl w:val="2"/>
        <w:rPr>
          <w:b/>
          <w:szCs w:val="28"/>
        </w:rPr>
      </w:pPr>
      <w:bookmarkStart w:id="30" w:name="_Toc9315863"/>
    </w:p>
    <w:p w:rsidR="00B3523C" w:rsidRDefault="00B3523C" w:rsidP="005163FE">
      <w:pPr>
        <w:pStyle w:val="2"/>
        <w:rPr>
          <w:szCs w:val="28"/>
        </w:rPr>
      </w:pPr>
      <w:bookmarkStart w:id="31" w:name="_Toc11200230"/>
      <w:r w:rsidRPr="005163FE">
        <w:rPr>
          <w:szCs w:val="28"/>
        </w:rPr>
        <w:t>2.1. Матеріали і методи</w:t>
      </w:r>
      <w:bookmarkEnd w:id="30"/>
      <w:bookmarkEnd w:id="31"/>
    </w:p>
    <w:p w:rsidR="001F7848" w:rsidRPr="001F7848" w:rsidRDefault="001F7848" w:rsidP="001F7848">
      <w:pPr>
        <w:rPr>
          <w:lang w:eastAsia="ar-SA"/>
        </w:rPr>
      </w:pPr>
    </w:p>
    <w:p w:rsidR="001610BC" w:rsidRDefault="001610BC" w:rsidP="001610BC">
      <w:pPr>
        <w:ind w:firstLine="709"/>
        <w:rPr>
          <w:szCs w:val="28"/>
        </w:rPr>
      </w:pPr>
      <w:r w:rsidRPr="001610BC">
        <w:rPr>
          <w:szCs w:val="28"/>
        </w:rPr>
        <w:t>На сьогоднішній</w:t>
      </w:r>
      <w:r>
        <w:rPr>
          <w:szCs w:val="28"/>
        </w:rPr>
        <w:t xml:space="preserve"> час сучасні поліклініки добре обладнані засобами моніторингу та збору інформації, що забезпечує швидке скупчення великих об’ємів данних, що грають важливу роль в медичному обстеженні та процесі лікування. Разом з тим, з накопиченням електронних даних росте і складність їх обробки. Отримані медичні дані мають певні характеристики, які роблять їх аналіз дуже важливою сферою для вивчення.</w:t>
      </w:r>
    </w:p>
    <w:p w:rsidR="001610BC" w:rsidRDefault="001610BC" w:rsidP="001610BC">
      <w:pPr>
        <w:ind w:firstLine="709"/>
        <w:rPr>
          <w:szCs w:val="28"/>
        </w:rPr>
      </w:pPr>
      <w:r>
        <w:rPr>
          <w:szCs w:val="28"/>
        </w:rPr>
        <w:t xml:space="preserve">Важливість аналізу медичних даних заключається в тому, щоб допомогти лікарю звести до мінімума діагностичні помилки, прискорити процес прийняття рішення і підвищити якість медичного обслуговування. </w:t>
      </w:r>
    </w:p>
    <w:p w:rsidR="001610BC" w:rsidRDefault="001610BC" w:rsidP="001610BC">
      <w:pPr>
        <w:ind w:firstLine="709"/>
        <w:rPr>
          <w:szCs w:val="28"/>
        </w:rPr>
      </w:pPr>
      <w:r>
        <w:rPr>
          <w:szCs w:val="28"/>
        </w:rPr>
        <w:t xml:space="preserve">В минулому для постановки діагнозу використовувалися різні статистичні методи для моделювання в області діагностики захворювання. Ці методи потребували попередніх припущень і були досить слабко здатні працювати з великими масивами і складних нелінійних та залежних даних. </w:t>
      </w:r>
    </w:p>
    <w:p w:rsidR="001610BC" w:rsidRPr="00AE30EA" w:rsidRDefault="001610BC" w:rsidP="001610BC">
      <w:pPr>
        <w:ind w:firstLine="709"/>
        <w:rPr>
          <w:szCs w:val="28"/>
        </w:rPr>
      </w:pPr>
      <w:r>
        <w:rPr>
          <w:szCs w:val="28"/>
        </w:rPr>
        <w:t>Використання ж методів інтелектуального аналізу даних та методів регресії виявилося більш ефективним і забезпечило процеси для виявлення корисних моделей із великих наборів даних.</w:t>
      </w:r>
    </w:p>
    <w:p w:rsidR="001610BC" w:rsidRDefault="001610BC" w:rsidP="001610BC">
      <w:pPr>
        <w:ind w:firstLine="709"/>
        <w:rPr>
          <w:color w:val="222222"/>
          <w:szCs w:val="28"/>
          <w:shd w:val="clear" w:color="auto" w:fill="FFFFFF"/>
        </w:rPr>
      </w:pPr>
      <w:r>
        <w:rPr>
          <w:color w:val="222222"/>
          <w:szCs w:val="28"/>
          <w:shd w:val="clear" w:color="auto" w:fill="FFFFFF"/>
        </w:rPr>
        <w:t>М</w:t>
      </w:r>
      <w:r w:rsidR="003F1802">
        <w:rPr>
          <w:color w:val="222222"/>
          <w:szCs w:val="28"/>
          <w:shd w:val="clear" w:color="auto" w:fill="FFFFFF"/>
        </w:rPr>
        <w:t>е</w:t>
      </w:r>
      <w:r>
        <w:rPr>
          <w:color w:val="222222"/>
          <w:szCs w:val="28"/>
          <w:shd w:val="clear" w:color="auto" w:fill="FFFFFF"/>
        </w:rPr>
        <w:t>т</w:t>
      </w:r>
      <w:r w:rsidR="00497B19">
        <w:rPr>
          <w:color w:val="222222"/>
          <w:szCs w:val="28"/>
          <w:shd w:val="clear" w:color="auto" w:fill="FFFFFF"/>
        </w:rPr>
        <w:t>о</w:t>
      </w:r>
      <w:r>
        <w:rPr>
          <w:color w:val="222222"/>
          <w:szCs w:val="28"/>
          <w:shd w:val="clear" w:color="auto" w:fill="FFFFFF"/>
        </w:rPr>
        <w:t>ди р</w:t>
      </w:r>
      <w:r w:rsidR="003F1802">
        <w:rPr>
          <w:color w:val="222222"/>
          <w:szCs w:val="28"/>
          <w:shd w:val="clear" w:color="auto" w:fill="FFFFFF"/>
        </w:rPr>
        <w:t>е</w:t>
      </w:r>
      <w:r>
        <w:rPr>
          <w:color w:val="222222"/>
          <w:szCs w:val="28"/>
          <w:shd w:val="clear" w:color="auto" w:fill="FFFFFF"/>
        </w:rPr>
        <w:t>гр</w:t>
      </w:r>
      <w:r w:rsidR="003F1802">
        <w:rPr>
          <w:color w:val="222222"/>
          <w:szCs w:val="28"/>
          <w:shd w:val="clear" w:color="auto" w:fill="FFFFFF"/>
        </w:rPr>
        <w:t>ес</w:t>
      </w:r>
      <w:r w:rsidR="00497B19">
        <w:rPr>
          <w:color w:val="222222"/>
          <w:szCs w:val="28"/>
          <w:shd w:val="clear" w:color="auto" w:fill="FFFFFF"/>
        </w:rPr>
        <w:t>і</w:t>
      </w:r>
      <w:r>
        <w:rPr>
          <w:color w:val="222222"/>
          <w:szCs w:val="28"/>
          <w:shd w:val="clear" w:color="auto" w:fill="FFFFFF"/>
        </w:rPr>
        <w:t>ї є н</w:t>
      </w:r>
      <w:r w:rsidR="003F1802">
        <w:rPr>
          <w:color w:val="222222"/>
          <w:szCs w:val="28"/>
          <w:shd w:val="clear" w:color="auto" w:fill="FFFFFF"/>
        </w:rPr>
        <w:t>е</w:t>
      </w:r>
      <w:r>
        <w:rPr>
          <w:color w:val="222222"/>
          <w:szCs w:val="28"/>
          <w:shd w:val="clear" w:color="auto" w:fill="FFFFFF"/>
        </w:rPr>
        <w:t>в</w:t>
      </w:r>
      <w:r w:rsidR="00497B19">
        <w:rPr>
          <w:color w:val="222222"/>
          <w:szCs w:val="28"/>
          <w:shd w:val="clear" w:color="auto" w:fill="FFFFFF"/>
        </w:rPr>
        <w:t>і</w:t>
      </w:r>
      <w:r>
        <w:rPr>
          <w:color w:val="222222"/>
          <w:szCs w:val="28"/>
          <w:shd w:val="clear" w:color="auto" w:fill="FFFFFF"/>
        </w:rPr>
        <w:t>д’ємн</w:t>
      </w:r>
      <w:r w:rsidR="00497B19">
        <w:rPr>
          <w:color w:val="222222"/>
          <w:szCs w:val="28"/>
          <w:shd w:val="clear" w:color="auto" w:fill="FFFFFF"/>
        </w:rPr>
        <w:t>о</w:t>
      </w:r>
      <w:r>
        <w:rPr>
          <w:color w:val="222222"/>
          <w:szCs w:val="28"/>
          <w:shd w:val="clear" w:color="auto" w:fill="FFFFFF"/>
        </w:rPr>
        <w:t>ю ча</w:t>
      </w:r>
      <w:r w:rsidR="003F1802">
        <w:rPr>
          <w:color w:val="222222"/>
          <w:szCs w:val="28"/>
          <w:shd w:val="clear" w:color="auto" w:fill="FFFFFF"/>
        </w:rPr>
        <w:t>с</w:t>
      </w:r>
      <w:r>
        <w:rPr>
          <w:color w:val="222222"/>
          <w:szCs w:val="28"/>
          <w:shd w:val="clear" w:color="auto" w:fill="FFFFFF"/>
        </w:rPr>
        <w:t>тин</w:t>
      </w:r>
      <w:r w:rsidR="00497B19">
        <w:rPr>
          <w:color w:val="222222"/>
          <w:szCs w:val="28"/>
          <w:shd w:val="clear" w:color="auto" w:fill="FFFFFF"/>
        </w:rPr>
        <w:t>о</w:t>
      </w:r>
      <w:r>
        <w:rPr>
          <w:color w:val="222222"/>
          <w:szCs w:val="28"/>
          <w:shd w:val="clear" w:color="auto" w:fill="FFFFFF"/>
        </w:rPr>
        <w:t xml:space="preserve">ю </w:t>
      </w:r>
      <w:r w:rsidRPr="007E1391">
        <w:rPr>
          <w:color w:val="222222"/>
          <w:szCs w:val="28"/>
          <w:shd w:val="clear" w:color="auto" w:fill="FFFFFF"/>
        </w:rPr>
        <w:t>для б</w:t>
      </w:r>
      <w:r w:rsidR="003F1802">
        <w:rPr>
          <w:color w:val="222222"/>
          <w:szCs w:val="28"/>
          <w:shd w:val="clear" w:color="auto" w:fill="FFFFFF"/>
        </w:rPr>
        <w:t>у</w:t>
      </w:r>
      <w:r w:rsidRPr="007E1391">
        <w:rPr>
          <w:color w:val="222222"/>
          <w:szCs w:val="28"/>
          <w:shd w:val="clear" w:color="auto" w:fill="FFFFFF"/>
        </w:rPr>
        <w:t>дь-як</w:t>
      </w:r>
      <w:r w:rsidR="00497B19">
        <w:rPr>
          <w:color w:val="222222"/>
          <w:szCs w:val="28"/>
          <w:shd w:val="clear" w:color="auto" w:fill="FFFFFF"/>
        </w:rPr>
        <w:t>о</w:t>
      </w:r>
      <w:r w:rsidRPr="007E1391">
        <w:rPr>
          <w:color w:val="222222"/>
          <w:szCs w:val="28"/>
          <w:shd w:val="clear" w:color="auto" w:fill="FFFFFF"/>
        </w:rPr>
        <w:t>г</w:t>
      </w:r>
      <w:r w:rsidR="00497B19">
        <w:rPr>
          <w:color w:val="222222"/>
          <w:szCs w:val="28"/>
          <w:shd w:val="clear" w:color="auto" w:fill="FFFFFF"/>
        </w:rPr>
        <w:t>о</w:t>
      </w:r>
      <w:r w:rsidRPr="007E1391">
        <w:rPr>
          <w:color w:val="222222"/>
          <w:szCs w:val="28"/>
          <w:shd w:val="clear" w:color="auto" w:fill="FFFFFF"/>
        </w:rPr>
        <w:t xml:space="preserve"> анал</w:t>
      </w:r>
      <w:r w:rsidR="00497B19">
        <w:rPr>
          <w:color w:val="222222"/>
          <w:szCs w:val="28"/>
          <w:shd w:val="clear" w:color="auto" w:fill="FFFFFF"/>
        </w:rPr>
        <w:t>і</w:t>
      </w:r>
      <w:r w:rsidRPr="007E1391">
        <w:rPr>
          <w:color w:val="222222"/>
          <w:szCs w:val="28"/>
          <w:shd w:val="clear" w:color="auto" w:fill="FFFFFF"/>
        </w:rPr>
        <w:t>з</w:t>
      </w:r>
      <w:r w:rsidR="003F1802">
        <w:rPr>
          <w:color w:val="222222"/>
          <w:szCs w:val="28"/>
          <w:shd w:val="clear" w:color="auto" w:fill="FFFFFF"/>
        </w:rPr>
        <w:t>у</w:t>
      </w:r>
      <w:r w:rsidRPr="007E1391">
        <w:rPr>
          <w:color w:val="222222"/>
          <w:szCs w:val="28"/>
          <w:shd w:val="clear" w:color="auto" w:fill="FFFFFF"/>
        </w:rPr>
        <w:t xml:space="preserve"> даних, який намагаєть</w:t>
      </w:r>
      <w:r w:rsidR="003F1802">
        <w:rPr>
          <w:color w:val="222222"/>
          <w:szCs w:val="28"/>
          <w:shd w:val="clear" w:color="auto" w:fill="FFFFFF"/>
        </w:rPr>
        <w:t>с</w:t>
      </w:r>
      <w:r w:rsidRPr="007E1391">
        <w:rPr>
          <w:color w:val="222222"/>
          <w:szCs w:val="28"/>
          <w:shd w:val="clear" w:color="auto" w:fill="FFFFFF"/>
        </w:rPr>
        <w:t xml:space="preserve">я </w:t>
      </w:r>
      <w:r w:rsidR="00497B19">
        <w:rPr>
          <w:color w:val="222222"/>
          <w:szCs w:val="28"/>
          <w:shd w:val="clear" w:color="auto" w:fill="FFFFFF"/>
        </w:rPr>
        <w:t>о</w:t>
      </w:r>
      <w:r w:rsidRPr="007E1391">
        <w:rPr>
          <w:color w:val="222222"/>
          <w:szCs w:val="28"/>
          <w:shd w:val="clear" w:color="auto" w:fill="FFFFFF"/>
        </w:rPr>
        <w:t>пи</w:t>
      </w:r>
      <w:r w:rsidR="003F1802">
        <w:rPr>
          <w:color w:val="222222"/>
          <w:szCs w:val="28"/>
          <w:shd w:val="clear" w:color="auto" w:fill="FFFFFF"/>
        </w:rPr>
        <w:t>с</w:t>
      </w:r>
      <w:r w:rsidRPr="007E1391">
        <w:rPr>
          <w:color w:val="222222"/>
          <w:szCs w:val="28"/>
          <w:shd w:val="clear" w:color="auto" w:fill="FFFFFF"/>
        </w:rPr>
        <w:t>ати вза</w:t>
      </w:r>
      <w:r>
        <w:rPr>
          <w:color w:val="222222"/>
          <w:szCs w:val="28"/>
          <w:shd w:val="clear" w:color="auto" w:fill="FFFFFF"/>
        </w:rPr>
        <w:t>єм</w:t>
      </w:r>
      <w:r w:rsidR="00497B19">
        <w:rPr>
          <w:color w:val="222222"/>
          <w:szCs w:val="28"/>
          <w:shd w:val="clear" w:color="auto" w:fill="FFFFFF"/>
        </w:rPr>
        <w:t>о</w:t>
      </w:r>
      <w:r>
        <w:rPr>
          <w:color w:val="222222"/>
          <w:szCs w:val="28"/>
          <w:shd w:val="clear" w:color="auto" w:fill="FFFFFF"/>
        </w:rPr>
        <w:t>зв'яз</w:t>
      </w:r>
      <w:r w:rsidR="00497B19">
        <w:rPr>
          <w:color w:val="222222"/>
          <w:szCs w:val="28"/>
          <w:shd w:val="clear" w:color="auto" w:fill="FFFFFF"/>
        </w:rPr>
        <w:t>о</w:t>
      </w:r>
      <w:r>
        <w:rPr>
          <w:color w:val="222222"/>
          <w:szCs w:val="28"/>
          <w:shd w:val="clear" w:color="auto" w:fill="FFFFFF"/>
        </w:rPr>
        <w:t>к м</w:t>
      </w:r>
      <w:r w:rsidR="00497B19">
        <w:rPr>
          <w:color w:val="222222"/>
          <w:szCs w:val="28"/>
          <w:shd w:val="clear" w:color="auto" w:fill="FFFFFF"/>
        </w:rPr>
        <w:t>і</w:t>
      </w:r>
      <w:r>
        <w:rPr>
          <w:color w:val="222222"/>
          <w:szCs w:val="28"/>
          <w:shd w:val="clear" w:color="auto" w:fill="FFFFFF"/>
        </w:rPr>
        <w:t>ж р</w:t>
      </w:r>
      <w:r w:rsidR="003F1802">
        <w:rPr>
          <w:color w:val="222222"/>
          <w:szCs w:val="28"/>
          <w:shd w:val="clear" w:color="auto" w:fill="FFFFFF"/>
        </w:rPr>
        <w:t>е</w:t>
      </w:r>
      <w:r>
        <w:rPr>
          <w:color w:val="222222"/>
          <w:szCs w:val="28"/>
          <w:shd w:val="clear" w:color="auto" w:fill="FFFFFF"/>
        </w:rPr>
        <w:t>з</w:t>
      </w:r>
      <w:r w:rsidR="003F1802">
        <w:rPr>
          <w:color w:val="222222"/>
          <w:szCs w:val="28"/>
          <w:shd w:val="clear" w:color="auto" w:fill="FFFFFF"/>
        </w:rPr>
        <w:t>у</w:t>
      </w:r>
      <w:r>
        <w:rPr>
          <w:color w:val="222222"/>
          <w:szCs w:val="28"/>
          <w:shd w:val="clear" w:color="auto" w:fill="FFFFFF"/>
        </w:rPr>
        <w:t>льт</w:t>
      </w:r>
      <w:r w:rsidR="003F1802">
        <w:rPr>
          <w:color w:val="222222"/>
          <w:szCs w:val="28"/>
          <w:shd w:val="clear" w:color="auto" w:fill="FFFFFF"/>
        </w:rPr>
        <w:t>у</w:t>
      </w:r>
      <w:r>
        <w:rPr>
          <w:color w:val="222222"/>
          <w:szCs w:val="28"/>
          <w:shd w:val="clear" w:color="auto" w:fill="FFFFFF"/>
        </w:rPr>
        <w:t>юч</w:t>
      </w:r>
      <w:r w:rsidR="00497B19">
        <w:rPr>
          <w:color w:val="222222"/>
          <w:szCs w:val="28"/>
          <w:shd w:val="clear" w:color="auto" w:fill="FFFFFF"/>
        </w:rPr>
        <w:t>о</w:t>
      </w:r>
      <w:r>
        <w:rPr>
          <w:color w:val="222222"/>
          <w:szCs w:val="28"/>
          <w:shd w:val="clear" w:color="auto" w:fill="FFFFFF"/>
        </w:rPr>
        <w:t xml:space="preserve">ю </w:t>
      </w:r>
      <w:r w:rsidRPr="007E1391">
        <w:rPr>
          <w:color w:val="222222"/>
          <w:szCs w:val="28"/>
          <w:shd w:val="clear" w:color="auto" w:fill="FFFFFF"/>
        </w:rPr>
        <w:t xml:space="preserve"> </w:t>
      </w:r>
      <w:r w:rsidR="00497B19">
        <w:rPr>
          <w:color w:val="222222"/>
          <w:szCs w:val="28"/>
          <w:shd w:val="clear" w:color="auto" w:fill="FFFFFF"/>
        </w:rPr>
        <w:t>і</w:t>
      </w:r>
      <w:r w:rsidRPr="007E1391">
        <w:rPr>
          <w:color w:val="222222"/>
          <w:szCs w:val="28"/>
          <w:shd w:val="clear" w:color="auto" w:fill="FFFFFF"/>
        </w:rPr>
        <w:t xml:space="preserve"> б</w:t>
      </w:r>
      <w:r w:rsidR="003F1802">
        <w:rPr>
          <w:color w:val="222222"/>
          <w:szCs w:val="28"/>
          <w:shd w:val="clear" w:color="auto" w:fill="FFFFFF"/>
        </w:rPr>
        <w:t>у</w:t>
      </w:r>
      <w:r w:rsidRPr="007E1391">
        <w:rPr>
          <w:color w:val="222222"/>
          <w:szCs w:val="28"/>
          <w:shd w:val="clear" w:color="auto" w:fill="FFFFFF"/>
        </w:rPr>
        <w:t>дь-яким чи</w:t>
      </w:r>
      <w:r w:rsidR="003F1802">
        <w:rPr>
          <w:color w:val="222222"/>
          <w:szCs w:val="28"/>
          <w:shd w:val="clear" w:color="auto" w:fill="FFFFFF"/>
        </w:rPr>
        <w:t>с</w:t>
      </w:r>
      <w:r w:rsidRPr="007E1391">
        <w:rPr>
          <w:color w:val="222222"/>
          <w:szCs w:val="28"/>
          <w:shd w:val="clear" w:color="auto" w:fill="FFFFFF"/>
        </w:rPr>
        <w:t>л</w:t>
      </w:r>
      <w:r w:rsidR="00497B19">
        <w:rPr>
          <w:color w:val="222222"/>
          <w:szCs w:val="28"/>
          <w:shd w:val="clear" w:color="auto" w:fill="FFFFFF"/>
        </w:rPr>
        <w:t>о</w:t>
      </w:r>
      <w:r w:rsidRPr="007E1391">
        <w:rPr>
          <w:color w:val="222222"/>
          <w:szCs w:val="28"/>
          <w:shd w:val="clear" w:color="auto" w:fill="FFFFFF"/>
        </w:rPr>
        <w:t xml:space="preserve">м </w:t>
      </w:r>
      <w:r>
        <w:rPr>
          <w:color w:val="222222"/>
          <w:szCs w:val="28"/>
          <w:shd w:val="clear" w:color="auto" w:fill="FFFFFF"/>
        </w:rPr>
        <w:t>факт</w:t>
      </w:r>
      <w:r w:rsidR="00497B19">
        <w:rPr>
          <w:color w:val="222222"/>
          <w:szCs w:val="28"/>
          <w:shd w:val="clear" w:color="auto" w:fill="FFFFFF"/>
        </w:rPr>
        <w:t>о</w:t>
      </w:r>
      <w:r>
        <w:rPr>
          <w:color w:val="222222"/>
          <w:szCs w:val="28"/>
          <w:shd w:val="clear" w:color="auto" w:fill="FFFFFF"/>
        </w:rPr>
        <w:t>рних зм</w:t>
      </w:r>
      <w:r w:rsidR="00497B19">
        <w:rPr>
          <w:color w:val="222222"/>
          <w:szCs w:val="28"/>
          <w:shd w:val="clear" w:color="auto" w:fill="FFFFFF"/>
        </w:rPr>
        <w:t>і</w:t>
      </w:r>
      <w:r>
        <w:rPr>
          <w:color w:val="222222"/>
          <w:szCs w:val="28"/>
          <w:shd w:val="clear" w:color="auto" w:fill="FFFFFF"/>
        </w:rPr>
        <w:t>нних</w:t>
      </w:r>
      <w:r w:rsidRPr="007E1391">
        <w:rPr>
          <w:color w:val="222222"/>
          <w:szCs w:val="28"/>
          <w:shd w:val="clear" w:color="auto" w:fill="FFFFFF"/>
        </w:rPr>
        <w:t>. Ча</w:t>
      </w:r>
      <w:r w:rsidR="003F1802">
        <w:rPr>
          <w:color w:val="222222"/>
          <w:szCs w:val="28"/>
          <w:shd w:val="clear" w:color="auto" w:fill="FFFFFF"/>
        </w:rPr>
        <w:t>с</w:t>
      </w:r>
      <w:r w:rsidRPr="007E1391">
        <w:rPr>
          <w:color w:val="222222"/>
          <w:szCs w:val="28"/>
          <w:shd w:val="clear" w:color="auto" w:fill="FFFFFF"/>
        </w:rPr>
        <w:t>т</w:t>
      </w:r>
      <w:r w:rsidR="00497B19">
        <w:rPr>
          <w:color w:val="222222"/>
          <w:szCs w:val="28"/>
          <w:shd w:val="clear" w:color="auto" w:fill="FFFFFF"/>
        </w:rPr>
        <w:t>о</w:t>
      </w:r>
      <w:r w:rsidRPr="007E1391">
        <w:rPr>
          <w:color w:val="222222"/>
          <w:szCs w:val="28"/>
          <w:shd w:val="clear" w:color="auto" w:fill="FFFFFF"/>
        </w:rPr>
        <w:t xml:space="preserve"> виникають </w:t>
      </w:r>
      <w:r w:rsidR="003F1802">
        <w:rPr>
          <w:color w:val="222222"/>
          <w:szCs w:val="28"/>
          <w:shd w:val="clear" w:color="auto" w:fill="FFFFFF"/>
        </w:rPr>
        <w:t>с</w:t>
      </w:r>
      <w:r w:rsidRPr="007E1391">
        <w:rPr>
          <w:color w:val="222222"/>
          <w:szCs w:val="28"/>
          <w:shd w:val="clear" w:color="auto" w:fill="FFFFFF"/>
        </w:rPr>
        <w:t>ит</w:t>
      </w:r>
      <w:r w:rsidR="003F1802">
        <w:rPr>
          <w:color w:val="222222"/>
          <w:szCs w:val="28"/>
          <w:shd w:val="clear" w:color="auto" w:fill="FFFFFF"/>
        </w:rPr>
        <w:t>у</w:t>
      </w:r>
      <w:r w:rsidRPr="007E1391">
        <w:rPr>
          <w:color w:val="222222"/>
          <w:szCs w:val="28"/>
          <w:shd w:val="clear" w:color="auto" w:fill="FFFFFF"/>
        </w:rPr>
        <w:t>ац</w:t>
      </w:r>
      <w:r w:rsidR="00497B19">
        <w:rPr>
          <w:color w:val="222222"/>
          <w:szCs w:val="28"/>
          <w:shd w:val="clear" w:color="auto" w:fill="FFFFFF"/>
        </w:rPr>
        <w:t>і</w:t>
      </w:r>
      <w:r w:rsidRPr="007E1391">
        <w:rPr>
          <w:color w:val="222222"/>
          <w:szCs w:val="28"/>
          <w:shd w:val="clear" w:color="auto" w:fill="FFFFFF"/>
        </w:rPr>
        <w:t>ї з ди</w:t>
      </w:r>
      <w:r w:rsidR="003F1802">
        <w:rPr>
          <w:color w:val="222222"/>
          <w:szCs w:val="28"/>
          <w:shd w:val="clear" w:color="auto" w:fill="FFFFFF"/>
        </w:rPr>
        <w:t>с</w:t>
      </w:r>
      <w:r w:rsidRPr="007E1391">
        <w:rPr>
          <w:color w:val="222222"/>
          <w:szCs w:val="28"/>
          <w:shd w:val="clear" w:color="auto" w:fill="FFFFFF"/>
        </w:rPr>
        <w:t>кр</w:t>
      </w:r>
      <w:r w:rsidR="003F1802">
        <w:rPr>
          <w:color w:val="222222"/>
          <w:szCs w:val="28"/>
          <w:shd w:val="clear" w:color="auto" w:fill="FFFFFF"/>
        </w:rPr>
        <w:t>е</w:t>
      </w:r>
      <w:r w:rsidRPr="007E1391">
        <w:rPr>
          <w:color w:val="222222"/>
          <w:szCs w:val="28"/>
          <w:shd w:val="clear" w:color="auto" w:fill="FFFFFF"/>
        </w:rPr>
        <w:t>тними зм</w:t>
      </w:r>
      <w:r w:rsidR="00497B19">
        <w:rPr>
          <w:color w:val="222222"/>
          <w:szCs w:val="28"/>
          <w:shd w:val="clear" w:color="auto" w:fill="FFFFFF"/>
        </w:rPr>
        <w:t>і</w:t>
      </w:r>
      <w:r w:rsidRPr="007E1391">
        <w:rPr>
          <w:color w:val="222222"/>
          <w:szCs w:val="28"/>
          <w:shd w:val="clear" w:color="auto" w:fill="FFFFFF"/>
        </w:rPr>
        <w:t>нними. Наприклад,</w:t>
      </w:r>
      <w:r>
        <w:rPr>
          <w:color w:val="222222"/>
          <w:szCs w:val="28"/>
          <w:shd w:val="clear" w:color="auto" w:fill="FFFFFF"/>
        </w:rPr>
        <w:t xml:space="preserve"> </w:t>
      </w:r>
      <w:r w:rsidRPr="007E1391">
        <w:rPr>
          <w:color w:val="222222"/>
          <w:szCs w:val="28"/>
          <w:shd w:val="clear" w:color="auto" w:fill="FFFFFF"/>
        </w:rPr>
        <w:t>в м</w:t>
      </w:r>
      <w:r w:rsidR="003F1802">
        <w:rPr>
          <w:color w:val="222222"/>
          <w:szCs w:val="28"/>
          <w:shd w:val="clear" w:color="auto" w:fill="FFFFFF"/>
        </w:rPr>
        <w:t>е</w:t>
      </w:r>
      <w:r w:rsidRPr="007E1391">
        <w:rPr>
          <w:color w:val="222222"/>
          <w:szCs w:val="28"/>
          <w:shd w:val="clear" w:color="auto" w:fill="FFFFFF"/>
        </w:rPr>
        <w:t xml:space="preserve">дичних </w:t>
      </w:r>
      <w:r w:rsidR="003F1802">
        <w:rPr>
          <w:color w:val="222222"/>
          <w:szCs w:val="28"/>
          <w:shd w:val="clear" w:color="auto" w:fill="FFFFFF"/>
        </w:rPr>
        <w:t>у</w:t>
      </w:r>
      <w:r w:rsidRPr="007E1391">
        <w:rPr>
          <w:color w:val="222222"/>
          <w:szCs w:val="28"/>
          <w:shd w:val="clear" w:color="auto" w:fill="FFFFFF"/>
        </w:rPr>
        <w:t>м</w:t>
      </w:r>
      <w:r w:rsidR="00497B19">
        <w:rPr>
          <w:color w:val="222222"/>
          <w:szCs w:val="28"/>
          <w:shd w:val="clear" w:color="auto" w:fill="FFFFFF"/>
        </w:rPr>
        <w:t>о</w:t>
      </w:r>
      <w:r w:rsidRPr="007E1391">
        <w:rPr>
          <w:color w:val="222222"/>
          <w:szCs w:val="28"/>
          <w:shd w:val="clear" w:color="auto" w:fill="FFFFFF"/>
        </w:rPr>
        <w:t>вах р</w:t>
      </w:r>
      <w:r w:rsidR="003F1802">
        <w:rPr>
          <w:color w:val="222222"/>
          <w:szCs w:val="28"/>
          <w:shd w:val="clear" w:color="auto" w:fill="FFFFFF"/>
        </w:rPr>
        <w:t>е</w:t>
      </w:r>
      <w:r w:rsidRPr="007E1391">
        <w:rPr>
          <w:color w:val="222222"/>
          <w:szCs w:val="28"/>
          <w:shd w:val="clear" w:color="auto" w:fill="FFFFFF"/>
        </w:rPr>
        <w:t>з</w:t>
      </w:r>
      <w:r w:rsidR="003F1802">
        <w:rPr>
          <w:color w:val="222222"/>
          <w:szCs w:val="28"/>
          <w:shd w:val="clear" w:color="auto" w:fill="FFFFFF"/>
        </w:rPr>
        <w:t>у</w:t>
      </w:r>
      <w:r w:rsidRPr="007E1391">
        <w:rPr>
          <w:color w:val="222222"/>
          <w:szCs w:val="28"/>
          <w:shd w:val="clear" w:color="auto" w:fill="FFFFFF"/>
        </w:rPr>
        <w:t>льтат</w:t>
      </w:r>
      <w:r w:rsidR="00497B19">
        <w:rPr>
          <w:color w:val="222222"/>
          <w:szCs w:val="28"/>
          <w:shd w:val="clear" w:color="auto" w:fill="FFFFFF"/>
        </w:rPr>
        <w:t>о</w:t>
      </w:r>
      <w:r>
        <w:rPr>
          <w:color w:val="222222"/>
          <w:szCs w:val="28"/>
          <w:shd w:val="clear" w:color="auto" w:fill="FFFFFF"/>
        </w:rPr>
        <w:t>м м</w:t>
      </w:r>
      <w:r w:rsidR="00497B19">
        <w:rPr>
          <w:color w:val="222222"/>
          <w:szCs w:val="28"/>
          <w:shd w:val="clear" w:color="auto" w:fill="FFFFFF"/>
        </w:rPr>
        <w:t>о</w:t>
      </w:r>
      <w:r>
        <w:rPr>
          <w:color w:val="222222"/>
          <w:szCs w:val="28"/>
          <w:shd w:val="clear" w:color="auto" w:fill="FFFFFF"/>
        </w:rPr>
        <w:t>ж</w:t>
      </w:r>
      <w:r w:rsidR="003F1802">
        <w:rPr>
          <w:color w:val="222222"/>
          <w:szCs w:val="28"/>
          <w:shd w:val="clear" w:color="auto" w:fill="FFFFFF"/>
        </w:rPr>
        <w:t>е</w:t>
      </w:r>
      <w:r>
        <w:rPr>
          <w:color w:val="222222"/>
          <w:szCs w:val="28"/>
          <w:shd w:val="clear" w:color="auto" w:fill="FFFFFF"/>
        </w:rPr>
        <w:t xml:space="preserve"> б</w:t>
      </w:r>
      <w:r w:rsidR="003F1802">
        <w:rPr>
          <w:color w:val="222222"/>
          <w:szCs w:val="28"/>
          <w:shd w:val="clear" w:color="auto" w:fill="FFFFFF"/>
        </w:rPr>
        <w:t>у</w:t>
      </w:r>
      <w:r>
        <w:rPr>
          <w:color w:val="222222"/>
          <w:szCs w:val="28"/>
          <w:shd w:val="clear" w:color="auto" w:fill="FFFFFF"/>
        </w:rPr>
        <w:t>ти наявн</w:t>
      </w:r>
      <w:r w:rsidR="00497B19">
        <w:rPr>
          <w:color w:val="222222"/>
          <w:szCs w:val="28"/>
          <w:shd w:val="clear" w:color="auto" w:fill="FFFFFF"/>
        </w:rPr>
        <w:t>і</w:t>
      </w:r>
      <w:r w:rsidR="003F1802">
        <w:rPr>
          <w:color w:val="222222"/>
          <w:szCs w:val="28"/>
          <w:shd w:val="clear" w:color="auto" w:fill="FFFFFF"/>
        </w:rPr>
        <w:t>с</w:t>
      </w:r>
      <w:r>
        <w:rPr>
          <w:color w:val="222222"/>
          <w:szCs w:val="28"/>
          <w:shd w:val="clear" w:color="auto" w:fill="FFFFFF"/>
        </w:rPr>
        <w:t>ть</w:t>
      </w:r>
      <w:r w:rsidRPr="007E1391">
        <w:rPr>
          <w:color w:val="222222"/>
          <w:szCs w:val="28"/>
          <w:shd w:val="clear" w:color="auto" w:fill="FFFFFF"/>
        </w:rPr>
        <w:t>/ в</w:t>
      </w:r>
      <w:r w:rsidR="00497B19">
        <w:rPr>
          <w:color w:val="222222"/>
          <w:szCs w:val="28"/>
          <w:shd w:val="clear" w:color="auto" w:fill="FFFFFF"/>
        </w:rPr>
        <w:t>і</w:t>
      </w:r>
      <w:r w:rsidRPr="007E1391">
        <w:rPr>
          <w:color w:val="222222"/>
          <w:szCs w:val="28"/>
          <w:shd w:val="clear" w:color="auto" w:fill="FFFFFF"/>
        </w:rPr>
        <w:t>д</w:t>
      </w:r>
      <w:r w:rsidR="003F1802">
        <w:rPr>
          <w:color w:val="222222"/>
          <w:szCs w:val="28"/>
          <w:shd w:val="clear" w:color="auto" w:fill="FFFFFF"/>
        </w:rPr>
        <w:t>су</w:t>
      </w:r>
      <w:r>
        <w:rPr>
          <w:color w:val="222222"/>
          <w:szCs w:val="28"/>
          <w:shd w:val="clear" w:color="auto" w:fill="FFFFFF"/>
        </w:rPr>
        <w:t>тн</w:t>
      </w:r>
      <w:r w:rsidR="00497B19">
        <w:rPr>
          <w:color w:val="222222"/>
          <w:szCs w:val="28"/>
          <w:shd w:val="clear" w:color="auto" w:fill="FFFFFF"/>
        </w:rPr>
        <w:t>і</w:t>
      </w:r>
      <w:r w:rsidR="003F1802">
        <w:rPr>
          <w:color w:val="222222"/>
          <w:szCs w:val="28"/>
          <w:shd w:val="clear" w:color="auto" w:fill="FFFFFF"/>
        </w:rPr>
        <w:t>с</w:t>
      </w:r>
      <w:r>
        <w:rPr>
          <w:color w:val="222222"/>
          <w:szCs w:val="28"/>
          <w:shd w:val="clear" w:color="auto" w:fill="FFFFFF"/>
        </w:rPr>
        <w:t>ть захв</w:t>
      </w:r>
      <w:r w:rsidR="00497B19">
        <w:rPr>
          <w:color w:val="222222"/>
          <w:szCs w:val="28"/>
          <w:shd w:val="clear" w:color="auto" w:fill="FFFFFF"/>
        </w:rPr>
        <w:t>о</w:t>
      </w:r>
      <w:r>
        <w:rPr>
          <w:color w:val="222222"/>
          <w:szCs w:val="28"/>
          <w:shd w:val="clear" w:color="auto" w:fill="FFFFFF"/>
        </w:rPr>
        <w:t xml:space="preserve">рювання. </w:t>
      </w:r>
    </w:p>
    <w:p w:rsidR="001610BC" w:rsidRDefault="001610BC" w:rsidP="009B2CDB">
      <w:pPr>
        <w:ind w:firstLine="709"/>
        <w:rPr>
          <w:color w:val="222222"/>
          <w:szCs w:val="28"/>
          <w:shd w:val="clear" w:color="auto" w:fill="FFFFFF"/>
        </w:rPr>
      </w:pPr>
      <w:r>
        <w:rPr>
          <w:color w:val="222222"/>
          <w:szCs w:val="28"/>
          <w:shd w:val="clear" w:color="auto" w:fill="FFFFFF"/>
        </w:rPr>
        <w:lastRenderedPageBreak/>
        <w:t xml:space="preserve">В даній роботі для класифікації (злоякісного/доброякісного) типу онкологічної кілтин було використано метод логістичної регресії, наївний баєсів </w:t>
      </w:r>
      <w:r w:rsidRPr="00FE3C40">
        <w:rPr>
          <w:color w:val="222222"/>
          <w:szCs w:val="28"/>
          <w:shd w:val="clear" w:color="auto" w:fill="FFFFFF"/>
        </w:rPr>
        <w:t>алго</w:t>
      </w:r>
      <w:r>
        <w:rPr>
          <w:color w:val="222222"/>
          <w:szCs w:val="28"/>
          <w:shd w:val="clear" w:color="auto" w:fill="FFFFFF"/>
        </w:rPr>
        <w:t>р</w:t>
      </w:r>
      <w:r w:rsidRPr="00FE3C40">
        <w:rPr>
          <w:color w:val="222222"/>
          <w:szCs w:val="28"/>
          <w:shd w:val="clear" w:color="auto" w:fill="FFFFFF"/>
        </w:rPr>
        <w:t>итм</w:t>
      </w:r>
      <w:r>
        <w:rPr>
          <w:color w:val="222222"/>
          <w:szCs w:val="28"/>
          <w:shd w:val="clear" w:color="auto" w:fill="FFFFFF"/>
        </w:rPr>
        <w:t xml:space="preserve"> та алгоритм випадкового лісу.</w:t>
      </w:r>
    </w:p>
    <w:p w:rsidR="00B3523C" w:rsidRDefault="008E4854" w:rsidP="009B2CDB">
      <w:pPr>
        <w:ind w:left="709"/>
        <w:outlineLvl w:val="2"/>
        <w:rPr>
          <w:b/>
          <w:szCs w:val="28"/>
        </w:rPr>
      </w:pPr>
      <w:bookmarkStart w:id="32" w:name="_Toc11200231"/>
      <w:r>
        <w:rPr>
          <w:b/>
          <w:szCs w:val="28"/>
        </w:rPr>
        <w:t>2.1.1</w:t>
      </w:r>
      <w:r w:rsidR="001610BC">
        <w:rPr>
          <w:b/>
          <w:szCs w:val="28"/>
        </w:rPr>
        <w:t>. Логістична регресія</w:t>
      </w:r>
      <w:bookmarkEnd w:id="32"/>
    </w:p>
    <w:p w:rsidR="005300FE" w:rsidRDefault="005300FE" w:rsidP="009B2CDB">
      <w:pPr>
        <w:ind w:firstLine="709"/>
        <w:rPr>
          <w:color w:val="222222"/>
          <w:szCs w:val="28"/>
          <w:shd w:val="clear" w:color="auto" w:fill="FFFFFF"/>
        </w:rPr>
      </w:pPr>
      <w:r>
        <w:rPr>
          <w:color w:val="222222"/>
          <w:szCs w:val="28"/>
          <w:shd w:val="clear" w:color="auto" w:fill="FFFFFF"/>
        </w:rPr>
        <w:t>Л</w:t>
      </w:r>
      <w:r w:rsidR="00497B19">
        <w:rPr>
          <w:color w:val="222222"/>
          <w:szCs w:val="28"/>
          <w:shd w:val="clear" w:color="auto" w:fill="FFFFFF"/>
        </w:rPr>
        <w:t>о</w:t>
      </w:r>
      <w:r>
        <w:rPr>
          <w:color w:val="222222"/>
          <w:szCs w:val="28"/>
          <w:shd w:val="clear" w:color="auto" w:fill="FFFFFF"/>
        </w:rPr>
        <w:t>г</w:t>
      </w:r>
      <w:r w:rsidR="00497B19">
        <w:rPr>
          <w:color w:val="222222"/>
          <w:szCs w:val="28"/>
          <w:shd w:val="clear" w:color="auto" w:fill="FFFFFF"/>
        </w:rPr>
        <w:t>і</w:t>
      </w:r>
      <w:r w:rsidR="003F1802">
        <w:rPr>
          <w:color w:val="222222"/>
          <w:szCs w:val="28"/>
          <w:shd w:val="clear" w:color="auto" w:fill="FFFFFF"/>
        </w:rPr>
        <w:t>с</w:t>
      </w:r>
      <w:r>
        <w:rPr>
          <w:color w:val="222222"/>
          <w:szCs w:val="28"/>
          <w:shd w:val="clear" w:color="auto" w:fill="FFFFFF"/>
        </w:rPr>
        <w:t>тичн</w:t>
      </w:r>
      <w:r w:rsidR="00497B19">
        <w:rPr>
          <w:color w:val="222222"/>
          <w:szCs w:val="28"/>
          <w:shd w:val="clear" w:color="auto" w:fill="FFFFFF"/>
        </w:rPr>
        <w:t>о</w:t>
      </w:r>
      <w:r>
        <w:rPr>
          <w:color w:val="222222"/>
          <w:szCs w:val="28"/>
          <w:shd w:val="clear" w:color="auto" w:fill="FFFFFF"/>
        </w:rPr>
        <w:t xml:space="preserve"> </w:t>
      </w:r>
      <w:r w:rsidRPr="007E1391">
        <w:rPr>
          <w:color w:val="222222"/>
          <w:szCs w:val="28"/>
          <w:shd w:val="clear" w:color="auto" w:fill="FFFFFF"/>
        </w:rPr>
        <w:t>р</w:t>
      </w:r>
      <w:r w:rsidR="003F1802">
        <w:rPr>
          <w:color w:val="222222"/>
          <w:szCs w:val="28"/>
          <w:shd w:val="clear" w:color="auto" w:fill="FFFFFF"/>
        </w:rPr>
        <w:t>е</w:t>
      </w:r>
      <w:r w:rsidRPr="007E1391">
        <w:rPr>
          <w:color w:val="222222"/>
          <w:szCs w:val="28"/>
          <w:shd w:val="clear" w:color="auto" w:fill="FFFFFF"/>
        </w:rPr>
        <w:t>гр</w:t>
      </w:r>
      <w:r w:rsidR="003F1802">
        <w:rPr>
          <w:color w:val="222222"/>
          <w:szCs w:val="28"/>
          <w:shd w:val="clear" w:color="auto" w:fill="FFFFFF"/>
        </w:rPr>
        <w:t>ес</w:t>
      </w:r>
      <w:r w:rsidR="00497B19">
        <w:rPr>
          <w:color w:val="222222"/>
          <w:szCs w:val="28"/>
          <w:shd w:val="clear" w:color="auto" w:fill="FFFFFF"/>
        </w:rPr>
        <w:t>і</w:t>
      </w:r>
      <w:r w:rsidRPr="007E1391">
        <w:rPr>
          <w:color w:val="222222"/>
          <w:szCs w:val="28"/>
          <w:shd w:val="clear" w:color="auto" w:fill="FFFFFF"/>
        </w:rPr>
        <w:t>йний анал</w:t>
      </w:r>
      <w:r w:rsidR="00497B19">
        <w:rPr>
          <w:color w:val="222222"/>
          <w:szCs w:val="28"/>
          <w:shd w:val="clear" w:color="auto" w:fill="FFFFFF"/>
        </w:rPr>
        <w:t>і</w:t>
      </w:r>
      <w:r w:rsidRPr="007E1391">
        <w:rPr>
          <w:color w:val="222222"/>
          <w:szCs w:val="28"/>
          <w:shd w:val="clear" w:color="auto" w:fill="FFFFFF"/>
        </w:rPr>
        <w:t>з п</w:t>
      </w:r>
      <w:r w:rsidR="00497B19">
        <w:rPr>
          <w:color w:val="222222"/>
          <w:szCs w:val="28"/>
          <w:shd w:val="clear" w:color="auto" w:fill="FFFFFF"/>
        </w:rPr>
        <w:t>о</w:t>
      </w:r>
      <w:r w:rsidRPr="007E1391">
        <w:rPr>
          <w:color w:val="222222"/>
          <w:szCs w:val="28"/>
          <w:shd w:val="clear" w:color="auto" w:fill="FFFFFF"/>
        </w:rPr>
        <w:t>ширює м</w:t>
      </w:r>
      <w:r w:rsidR="003F1802">
        <w:rPr>
          <w:color w:val="222222"/>
          <w:szCs w:val="28"/>
          <w:shd w:val="clear" w:color="auto" w:fill="FFFFFF"/>
        </w:rPr>
        <w:t>е</w:t>
      </w:r>
      <w:r w:rsidRPr="007E1391">
        <w:rPr>
          <w:color w:val="222222"/>
          <w:szCs w:val="28"/>
          <w:shd w:val="clear" w:color="auto" w:fill="FFFFFF"/>
        </w:rPr>
        <w:t>т</w:t>
      </w:r>
      <w:r w:rsidR="00497B19">
        <w:rPr>
          <w:color w:val="222222"/>
          <w:szCs w:val="28"/>
          <w:shd w:val="clear" w:color="auto" w:fill="FFFFFF"/>
        </w:rPr>
        <w:t>о</w:t>
      </w:r>
      <w:r w:rsidRPr="007E1391">
        <w:rPr>
          <w:color w:val="222222"/>
          <w:szCs w:val="28"/>
          <w:shd w:val="clear" w:color="auto" w:fill="FFFFFF"/>
        </w:rPr>
        <w:t>ди анал</w:t>
      </w:r>
      <w:r w:rsidR="00497B19">
        <w:rPr>
          <w:color w:val="222222"/>
          <w:szCs w:val="28"/>
          <w:shd w:val="clear" w:color="auto" w:fill="FFFFFF"/>
        </w:rPr>
        <w:t>і</w:t>
      </w:r>
      <w:r w:rsidRPr="007E1391">
        <w:rPr>
          <w:color w:val="222222"/>
          <w:szCs w:val="28"/>
          <w:shd w:val="clear" w:color="auto" w:fill="FFFFFF"/>
        </w:rPr>
        <w:t>з</w:t>
      </w:r>
      <w:r w:rsidR="003F1802">
        <w:rPr>
          <w:color w:val="222222"/>
          <w:szCs w:val="28"/>
          <w:shd w:val="clear" w:color="auto" w:fill="FFFFFF"/>
        </w:rPr>
        <w:t>у</w:t>
      </w:r>
      <w:r w:rsidRPr="007E1391">
        <w:rPr>
          <w:color w:val="222222"/>
          <w:szCs w:val="28"/>
          <w:shd w:val="clear" w:color="auto" w:fill="FFFFFF"/>
        </w:rPr>
        <w:t xml:space="preserve"> мн</w:t>
      </w:r>
      <w:r w:rsidR="00497B19">
        <w:rPr>
          <w:color w:val="222222"/>
          <w:szCs w:val="28"/>
          <w:shd w:val="clear" w:color="auto" w:fill="FFFFFF"/>
        </w:rPr>
        <w:t>о</w:t>
      </w:r>
      <w:r w:rsidRPr="007E1391">
        <w:rPr>
          <w:color w:val="222222"/>
          <w:szCs w:val="28"/>
          <w:shd w:val="clear" w:color="auto" w:fill="FFFFFF"/>
        </w:rPr>
        <w:t>жинн</w:t>
      </w:r>
      <w:r w:rsidR="00497B19">
        <w:rPr>
          <w:color w:val="222222"/>
          <w:szCs w:val="28"/>
          <w:shd w:val="clear" w:color="auto" w:fill="FFFFFF"/>
        </w:rPr>
        <w:t>о</w:t>
      </w:r>
      <w:r w:rsidRPr="007E1391">
        <w:rPr>
          <w:color w:val="222222"/>
          <w:szCs w:val="28"/>
          <w:shd w:val="clear" w:color="auto" w:fill="FFFFFF"/>
        </w:rPr>
        <w:t>ї р</w:t>
      </w:r>
      <w:r w:rsidR="003F1802">
        <w:rPr>
          <w:color w:val="222222"/>
          <w:szCs w:val="28"/>
          <w:shd w:val="clear" w:color="auto" w:fill="FFFFFF"/>
        </w:rPr>
        <w:t>е</w:t>
      </w:r>
      <w:r w:rsidRPr="007E1391">
        <w:rPr>
          <w:color w:val="222222"/>
          <w:szCs w:val="28"/>
          <w:shd w:val="clear" w:color="auto" w:fill="FFFFFF"/>
        </w:rPr>
        <w:t>гр</w:t>
      </w:r>
      <w:r w:rsidR="003F1802">
        <w:rPr>
          <w:color w:val="222222"/>
          <w:szCs w:val="28"/>
          <w:shd w:val="clear" w:color="auto" w:fill="FFFFFF"/>
        </w:rPr>
        <w:t>ес</w:t>
      </w:r>
      <w:r w:rsidR="00497B19">
        <w:rPr>
          <w:color w:val="222222"/>
          <w:szCs w:val="28"/>
          <w:shd w:val="clear" w:color="auto" w:fill="FFFFFF"/>
        </w:rPr>
        <w:t>і</w:t>
      </w:r>
      <w:r w:rsidRPr="007E1391">
        <w:rPr>
          <w:color w:val="222222"/>
          <w:szCs w:val="28"/>
          <w:shd w:val="clear" w:color="auto" w:fill="FFFFFF"/>
        </w:rPr>
        <w:t>ї на д</w:t>
      </w:r>
      <w:r w:rsidR="00497B19">
        <w:rPr>
          <w:color w:val="222222"/>
          <w:szCs w:val="28"/>
          <w:shd w:val="clear" w:color="auto" w:fill="FFFFFF"/>
        </w:rPr>
        <w:t>о</w:t>
      </w:r>
      <w:r w:rsidR="003F1802">
        <w:rPr>
          <w:color w:val="222222"/>
          <w:szCs w:val="28"/>
          <w:shd w:val="clear" w:color="auto" w:fill="FFFFFF"/>
        </w:rPr>
        <w:t>с</w:t>
      </w:r>
      <w:r w:rsidRPr="007E1391">
        <w:rPr>
          <w:color w:val="222222"/>
          <w:szCs w:val="28"/>
          <w:shd w:val="clear" w:color="auto" w:fill="FFFFFF"/>
        </w:rPr>
        <w:t>л</w:t>
      </w:r>
      <w:r w:rsidR="00497B19">
        <w:rPr>
          <w:color w:val="222222"/>
          <w:szCs w:val="28"/>
          <w:shd w:val="clear" w:color="auto" w:fill="FFFFFF"/>
        </w:rPr>
        <w:t>і</w:t>
      </w:r>
      <w:r w:rsidRPr="007E1391">
        <w:rPr>
          <w:color w:val="222222"/>
          <w:szCs w:val="28"/>
          <w:shd w:val="clear" w:color="auto" w:fill="FFFFFF"/>
        </w:rPr>
        <w:t>дницьк</w:t>
      </w:r>
      <w:r w:rsidR="00497B19">
        <w:rPr>
          <w:color w:val="222222"/>
          <w:szCs w:val="28"/>
          <w:shd w:val="clear" w:color="auto" w:fill="FFFFFF"/>
        </w:rPr>
        <w:t>і</w:t>
      </w:r>
      <w:r w:rsidRPr="007E1391">
        <w:rPr>
          <w:color w:val="222222"/>
          <w:szCs w:val="28"/>
          <w:shd w:val="clear" w:color="auto" w:fill="FFFFFF"/>
        </w:rPr>
        <w:t xml:space="preserve"> </w:t>
      </w:r>
      <w:r w:rsidR="003F1802">
        <w:rPr>
          <w:color w:val="222222"/>
          <w:szCs w:val="28"/>
          <w:shd w:val="clear" w:color="auto" w:fill="FFFFFF"/>
        </w:rPr>
        <w:t>с</w:t>
      </w:r>
      <w:r w:rsidRPr="007E1391">
        <w:rPr>
          <w:color w:val="222222"/>
          <w:szCs w:val="28"/>
          <w:shd w:val="clear" w:color="auto" w:fill="FFFFFF"/>
        </w:rPr>
        <w:t>ит</w:t>
      </w:r>
      <w:r w:rsidR="003F1802">
        <w:rPr>
          <w:color w:val="222222"/>
          <w:szCs w:val="28"/>
          <w:shd w:val="clear" w:color="auto" w:fill="FFFFFF"/>
        </w:rPr>
        <w:t>у</w:t>
      </w:r>
      <w:r w:rsidRPr="007E1391">
        <w:rPr>
          <w:color w:val="222222"/>
          <w:szCs w:val="28"/>
          <w:shd w:val="clear" w:color="auto" w:fill="FFFFFF"/>
        </w:rPr>
        <w:t>ац</w:t>
      </w:r>
      <w:r w:rsidR="00497B19">
        <w:rPr>
          <w:color w:val="222222"/>
          <w:szCs w:val="28"/>
          <w:shd w:val="clear" w:color="auto" w:fill="FFFFFF"/>
        </w:rPr>
        <w:t>і</w:t>
      </w:r>
      <w:r w:rsidRPr="007E1391">
        <w:rPr>
          <w:color w:val="222222"/>
          <w:szCs w:val="28"/>
          <w:shd w:val="clear" w:color="auto" w:fill="FFFFFF"/>
        </w:rPr>
        <w:t>ї, в яких зм</w:t>
      </w:r>
      <w:r w:rsidR="00497B19">
        <w:rPr>
          <w:color w:val="222222"/>
          <w:szCs w:val="28"/>
          <w:shd w:val="clear" w:color="auto" w:fill="FFFFFF"/>
        </w:rPr>
        <w:t>і</w:t>
      </w:r>
      <w:r w:rsidRPr="007E1391">
        <w:rPr>
          <w:color w:val="222222"/>
          <w:szCs w:val="28"/>
          <w:shd w:val="clear" w:color="auto" w:fill="FFFFFF"/>
        </w:rPr>
        <w:t>нна р</w:t>
      </w:r>
      <w:r w:rsidR="003F1802">
        <w:rPr>
          <w:color w:val="222222"/>
          <w:szCs w:val="28"/>
          <w:shd w:val="clear" w:color="auto" w:fill="FFFFFF"/>
        </w:rPr>
        <w:t>е</w:t>
      </w:r>
      <w:r w:rsidRPr="007E1391">
        <w:rPr>
          <w:color w:val="222222"/>
          <w:szCs w:val="28"/>
          <w:shd w:val="clear" w:color="auto" w:fill="FFFFFF"/>
        </w:rPr>
        <w:t>з</w:t>
      </w:r>
      <w:r w:rsidR="003F1802">
        <w:rPr>
          <w:color w:val="222222"/>
          <w:szCs w:val="28"/>
          <w:shd w:val="clear" w:color="auto" w:fill="FFFFFF"/>
        </w:rPr>
        <w:t>у</w:t>
      </w:r>
      <w:r w:rsidRPr="007E1391">
        <w:rPr>
          <w:color w:val="222222"/>
          <w:szCs w:val="28"/>
          <w:shd w:val="clear" w:color="auto" w:fill="FFFFFF"/>
        </w:rPr>
        <w:t>льтат</w:t>
      </w:r>
      <w:r w:rsidR="003F1802">
        <w:rPr>
          <w:color w:val="222222"/>
          <w:szCs w:val="28"/>
          <w:shd w:val="clear" w:color="auto" w:fill="FFFFFF"/>
        </w:rPr>
        <w:t>у</w:t>
      </w:r>
      <w:r w:rsidRPr="007E1391">
        <w:rPr>
          <w:color w:val="222222"/>
          <w:szCs w:val="28"/>
          <w:shd w:val="clear" w:color="auto" w:fill="FFFFFF"/>
        </w:rPr>
        <w:t xml:space="preserve"> є кат</w:t>
      </w:r>
      <w:r w:rsidR="003F1802">
        <w:rPr>
          <w:color w:val="222222"/>
          <w:szCs w:val="28"/>
          <w:shd w:val="clear" w:color="auto" w:fill="FFFFFF"/>
        </w:rPr>
        <w:t>е</w:t>
      </w:r>
      <w:r w:rsidRPr="007E1391">
        <w:rPr>
          <w:color w:val="222222"/>
          <w:szCs w:val="28"/>
          <w:shd w:val="clear" w:color="auto" w:fill="FFFFFF"/>
        </w:rPr>
        <w:t>г</w:t>
      </w:r>
      <w:r w:rsidR="00497B19">
        <w:rPr>
          <w:color w:val="222222"/>
          <w:szCs w:val="28"/>
          <w:shd w:val="clear" w:color="auto" w:fill="FFFFFF"/>
        </w:rPr>
        <w:t>о</w:t>
      </w:r>
      <w:r w:rsidRPr="007E1391">
        <w:rPr>
          <w:color w:val="222222"/>
          <w:szCs w:val="28"/>
          <w:shd w:val="clear" w:color="auto" w:fill="FFFFFF"/>
        </w:rPr>
        <w:t>р</w:t>
      </w:r>
      <w:r w:rsidR="00497B19">
        <w:rPr>
          <w:color w:val="222222"/>
          <w:szCs w:val="28"/>
          <w:shd w:val="clear" w:color="auto" w:fill="FFFFFF"/>
        </w:rPr>
        <w:t>і</w:t>
      </w:r>
      <w:r>
        <w:rPr>
          <w:color w:val="222222"/>
          <w:szCs w:val="28"/>
          <w:shd w:val="clear" w:color="auto" w:fill="FFFFFF"/>
        </w:rPr>
        <w:t>альн</w:t>
      </w:r>
      <w:r w:rsidR="00497B19">
        <w:rPr>
          <w:color w:val="222222"/>
          <w:szCs w:val="28"/>
          <w:shd w:val="clear" w:color="auto" w:fill="FFFFFF"/>
        </w:rPr>
        <w:t>о</w:t>
      </w:r>
      <w:r>
        <w:rPr>
          <w:color w:val="222222"/>
          <w:szCs w:val="28"/>
          <w:shd w:val="clear" w:color="auto" w:fill="FFFFFF"/>
        </w:rPr>
        <w:t>ю</w:t>
      </w:r>
      <w:r w:rsidRPr="007E1391">
        <w:rPr>
          <w:color w:val="222222"/>
          <w:szCs w:val="28"/>
          <w:shd w:val="clear" w:color="auto" w:fill="FFFFFF"/>
        </w:rPr>
        <w:t>, т</w:t>
      </w:r>
      <w:r w:rsidR="00497B19">
        <w:rPr>
          <w:color w:val="222222"/>
          <w:szCs w:val="28"/>
          <w:shd w:val="clear" w:color="auto" w:fill="FFFFFF"/>
        </w:rPr>
        <w:t>о</w:t>
      </w:r>
      <w:r w:rsidRPr="007E1391">
        <w:rPr>
          <w:color w:val="222222"/>
          <w:szCs w:val="28"/>
          <w:shd w:val="clear" w:color="auto" w:fill="FFFFFF"/>
        </w:rPr>
        <w:t>бт</w:t>
      </w:r>
      <w:r w:rsidR="00497B19">
        <w:rPr>
          <w:color w:val="222222"/>
          <w:szCs w:val="28"/>
          <w:shd w:val="clear" w:color="auto" w:fill="FFFFFF"/>
        </w:rPr>
        <w:t>о</w:t>
      </w:r>
      <w:r w:rsidRPr="007E1391">
        <w:rPr>
          <w:color w:val="222222"/>
          <w:szCs w:val="28"/>
          <w:shd w:val="clear" w:color="auto" w:fill="FFFFFF"/>
        </w:rPr>
        <w:t xml:space="preserve"> приймає на </w:t>
      </w:r>
      <w:r w:rsidR="003F1802">
        <w:rPr>
          <w:color w:val="222222"/>
          <w:szCs w:val="28"/>
          <w:shd w:val="clear" w:color="auto" w:fill="FFFFFF"/>
        </w:rPr>
        <w:t>се</w:t>
      </w:r>
      <w:r w:rsidRPr="007E1391">
        <w:rPr>
          <w:color w:val="222222"/>
          <w:szCs w:val="28"/>
          <w:shd w:val="clear" w:color="auto" w:fill="FFFFFF"/>
        </w:rPr>
        <w:t>б</w:t>
      </w:r>
      <w:r w:rsidR="003F1802">
        <w:rPr>
          <w:color w:val="222222"/>
          <w:szCs w:val="28"/>
          <w:shd w:val="clear" w:color="auto" w:fill="FFFFFF"/>
        </w:rPr>
        <w:t>е</w:t>
      </w:r>
      <w:r>
        <w:rPr>
          <w:color w:val="222222"/>
          <w:szCs w:val="28"/>
          <w:shd w:val="clear" w:color="auto" w:fill="FFFFFF"/>
        </w:rPr>
        <w:t xml:space="preserve"> </w:t>
      </w:r>
      <w:r w:rsidRPr="007E1391">
        <w:rPr>
          <w:color w:val="222222"/>
          <w:szCs w:val="28"/>
          <w:shd w:val="clear" w:color="auto" w:fill="FFFFFF"/>
        </w:rPr>
        <w:t>два аб</w:t>
      </w:r>
      <w:r w:rsidR="00497B19">
        <w:rPr>
          <w:color w:val="222222"/>
          <w:szCs w:val="28"/>
          <w:shd w:val="clear" w:color="auto" w:fill="FFFFFF"/>
        </w:rPr>
        <w:t>о</w:t>
      </w:r>
      <w:r w:rsidRPr="007E1391">
        <w:rPr>
          <w:color w:val="222222"/>
          <w:szCs w:val="28"/>
          <w:shd w:val="clear" w:color="auto" w:fill="FFFFFF"/>
        </w:rPr>
        <w:t xml:space="preserve"> б</w:t>
      </w:r>
      <w:r w:rsidR="00497B19">
        <w:rPr>
          <w:color w:val="222222"/>
          <w:szCs w:val="28"/>
          <w:shd w:val="clear" w:color="auto" w:fill="FFFFFF"/>
        </w:rPr>
        <w:t>і</w:t>
      </w:r>
      <w:r w:rsidRPr="007E1391">
        <w:rPr>
          <w:color w:val="222222"/>
          <w:szCs w:val="28"/>
          <w:shd w:val="clear" w:color="auto" w:fill="FFFFFF"/>
        </w:rPr>
        <w:t>льш</w:t>
      </w:r>
      <w:r w:rsidR="003F1802">
        <w:rPr>
          <w:color w:val="222222"/>
          <w:szCs w:val="28"/>
          <w:shd w:val="clear" w:color="auto" w:fill="FFFFFF"/>
        </w:rPr>
        <w:t>е</w:t>
      </w:r>
      <w:r w:rsidRPr="007E1391">
        <w:rPr>
          <w:color w:val="222222"/>
          <w:szCs w:val="28"/>
          <w:shd w:val="clear" w:color="auto" w:fill="FFFFFF"/>
        </w:rPr>
        <w:t xml:space="preserve"> м</w:t>
      </w:r>
      <w:r w:rsidR="00497B19">
        <w:rPr>
          <w:color w:val="222222"/>
          <w:szCs w:val="28"/>
          <w:shd w:val="clear" w:color="auto" w:fill="FFFFFF"/>
        </w:rPr>
        <w:t>о</w:t>
      </w:r>
      <w:r w:rsidRPr="007E1391">
        <w:rPr>
          <w:color w:val="222222"/>
          <w:szCs w:val="28"/>
          <w:shd w:val="clear" w:color="auto" w:fill="FFFFFF"/>
        </w:rPr>
        <w:t>жливих знач</w:t>
      </w:r>
      <w:r w:rsidR="003F1802">
        <w:rPr>
          <w:color w:val="222222"/>
          <w:szCs w:val="28"/>
          <w:shd w:val="clear" w:color="auto" w:fill="FFFFFF"/>
        </w:rPr>
        <w:t>е</w:t>
      </w:r>
      <w:r w:rsidRPr="007E1391">
        <w:rPr>
          <w:color w:val="222222"/>
          <w:szCs w:val="28"/>
          <w:shd w:val="clear" w:color="auto" w:fill="FFFFFF"/>
        </w:rPr>
        <w:t>нь.</w:t>
      </w:r>
    </w:p>
    <w:p w:rsidR="005300FE" w:rsidRPr="009B2CDB" w:rsidRDefault="005300FE" w:rsidP="009B2CDB">
      <w:pPr>
        <w:ind w:firstLine="709"/>
        <w:rPr>
          <w:color w:val="222222"/>
          <w:szCs w:val="28"/>
          <w:shd w:val="clear" w:color="auto" w:fill="FFFFFF"/>
        </w:rPr>
      </w:pPr>
      <w:r w:rsidRPr="009B2CDB">
        <w:rPr>
          <w:color w:val="222222"/>
          <w:szCs w:val="28"/>
          <w:shd w:val="clear" w:color="auto" w:fill="FFFFFF"/>
        </w:rPr>
        <w:t>М</w:t>
      </w:r>
      <w:r w:rsidR="003F1802">
        <w:rPr>
          <w:color w:val="222222"/>
          <w:szCs w:val="28"/>
          <w:shd w:val="clear" w:color="auto" w:fill="FFFFFF"/>
        </w:rPr>
        <w:t>е</w:t>
      </w:r>
      <w:r w:rsidRPr="009B2CDB">
        <w:rPr>
          <w:color w:val="222222"/>
          <w:szCs w:val="28"/>
          <w:shd w:val="clear" w:color="auto" w:fill="FFFFFF"/>
        </w:rPr>
        <w:t>та л</w:t>
      </w:r>
      <w:r w:rsidR="00497B19">
        <w:rPr>
          <w:color w:val="222222"/>
          <w:szCs w:val="28"/>
          <w:shd w:val="clear" w:color="auto" w:fill="FFFFFF"/>
        </w:rPr>
        <w:t>о</w:t>
      </w:r>
      <w:r w:rsidRPr="009B2CDB">
        <w:rPr>
          <w:color w:val="222222"/>
          <w:szCs w:val="28"/>
          <w:shd w:val="clear" w:color="auto" w:fill="FFFFFF"/>
        </w:rPr>
        <w:t>г</w:t>
      </w:r>
      <w:r w:rsidR="00497B19">
        <w:rPr>
          <w:color w:val="222222"/>
          <w:szCs w:val="28"/>
          <w:shd w:val="clear" w:color="auto" w:fill="FFFFFF"/>
        </w:rPr>
        <w:t>і</w:t>
      </w:r>
      <w:r w:rsidR="003F1802">
        <w:rPr>
          <w:color w:val="222222"/>
          <w:szCs w:val="28"/>
          <w:shd w:val="clear" w:color="auto" w:fill="FFFFFF"/>
        </w:rPr>
        <w:t>с</w:t>
      </w:r>
      <w:r w:rsidRPr="009B2CDB">
        <w:rPr>
          <w:color w:val="222222"/>
          <w:szCs w:val="28"/>
          <w:shd w:val="clear" w:color="auto" w:fill="FFFFFF"/>
        </w:rPr>
        <w:t>тичн</w:t>
      </w:r>
      <w:r w:rsidR="00497B19">
        <w:rPr>
          <w:color w:val="222222"/>
          <w:szCs w:val="28"/>
          <w:shd w:val="clear" w:color="auto" w:fill="FFFFFF"/>
        </w:rPr>
        <w:t>о</w:t>
      </w:r>
      <w:r w:rsidRPr="009B2CDB">
        <w:rPr>
          <w:color w:val="222222"/>
          <w:szCs w:val="28"/>
          <w:shd w:val="clear" w:color="auto" w:fill="FFFFFF"/>
        </w:rPr>
        <w:t>ї р</w:t>
      </w:r>
      <w:r w:rsidR="003F1802">
        <w:rPr>
          <w:color w:val="222222"/>
          <w:szCs w:val="28"/>
          <w:shd w:val="clear" w:color="auto" w:fill="FFFFFF"/>
        </w:rPr>
        <w:t>е</w:t>
      </w:r>
      <w:r w:rsidRPr="009B2CDB">
        <w:rPr>
          <w:color w:val="222222"/>
          <w:szCs w:val="28"/>
          <w:shd w:val="clear" w:color="auto" w:fill="FFFFFF"/>
        </w:rPr>
        <w:t>гр</w:t>
      </w:r>
      <w:r w:rsidR="003F1802">
        <w:rPr>
          <w:color w:val="222222"/>
          <w:szCs w:val="28"/>
          <w:shd w:val="clear" w:color="auto" w:fill="FFFFFF"/>
        </w:rPr>
        <w:t>ес</w:t>
      </w:r>
      <w:r w:rsidR="00497B19">
        <w:rPr>
          <w:color w:val="222222"/>
          <w:szCs w:val="28"/>
          <w:shd w:val="clear" w:color="auto" w:fill="FFFFFF"/>
        </w:rPr>
        <w:t>і</w:t>
      </w:r>
      <w:r w:rsidRPr="009B2CDB">
        <w:rPr>
          <w:color w:val="222222"/>
          <w:szCs w:val="28"/>
          <w:shd w:val="clear" w:color="auto" w:fill="FFFFFF"/>
        </w:rPr>
        <w:t>ї.</w:t>
      </w:r>
    </w:p>
    <w:p w:rsidR="005300FE" w:rsidRPr="00D93BF8" w:rsidRDefault="005300FE" w:rsidP="005300FE">
      <w:pPr>
        <w:ind w:firstLine="709"/>
        <w:rPr>
          <w:color w:val="222222"/>
          <w:szCs w:val="28"/>
          <w:shd w:val="clear" w:color="auto" w:fill="FFFFFF"/>
        </w:rPr>
      </w:pPr>
      <w:r w:rsidRPr="002B5224">
        <w:rPr>
          <w:color w:val="222222"/>
          <w:szCs w:val="28"/>
          <w:shd w:val="clear" w:color="auto" w:fill="FFFFFF"/>
        </w:rPr>
        <w:t>Як</w:t>
      </w:r>
      <w:r>
        <w:rPr>
          <w:color w:val="222222"/>
          <w:szCs w:val="28"/>
          <w:shd w:val="clear" w:color="auto" w:fill="FFFFFF"/>
        </w:rPr>
        <w:t xml:space="preserve"> </w:t>
      </w:r>
      <w:r w:rsidR="00497B19">
        <w:rPr>
          <w:color w:val="222222"/>
          <w:szCs w:val="28"/>
          <w:shd w:val="clear" w:color="auto" w:fill="FFFFFF"/>
        </w:rPr>
        <w:t>і</w:t>
      </w:r>
      <w:r>
        <w:rPr>
          <w:color w:val="222222"/>
          <w:szCs w:val="28"/>
          <w:shd w:val="clear" w:color="auto" w:fill="FFFFFF"/>
        </w:rPr>
        <w:t xml:space="preserve"> в б</w:t>
      </w:r>
      <w:r w:rsidR="003F1802">
        <w:rPr>
          <w:color w:val="222222"/>
          <w:szCs w:val="28"/>
          <w:shd w:val="clear" w:color="auto" w:fill="FFFFFF"/>
        </w:rPr>
        <w:t>у</w:t>
      </w:r>
      <w:r>
        <w:rPr>
          <w:color w:val="222222"/>
          <w:szCs w:val="28"/>
          <w:shd w:val="clear" w:color="auto" w:fill="FFFFFF"/>
        </w:rPr>
        <w:t>дь-як</w:t>
      </w:r>
      <w:r w:rsidR="00497B19">
        <w:rPr>
          <w:color w:val="222222"/>
          <w:szCs w:val="28"/>
          <w:shd w:val="clear" w:color="auto" w:fill="FFFFFF"/>
        </w:rPr>
        <w:t>і</w:t>
      </w:r>
      <w:r>
        <w:rPr>
          <w:color w:val="222222"/>
          <w:szCs w:val="28"/>
          <w:shd w:val="clear" w:color="auto" w:fill="FFFFFF"/>
        </w:rPr>
        <w:t xml:space="preserve">й </w:t>
      </w:r>
      <w:r w:rsidR="00497B19">
        <w:rPr>
          <w:color w:val="222222"/>
          <w:szCs w:val="28"/>
          <w:shd w:val="clear" w:color="auto" w:fill="FFFFFF"/>
        </w:rPr>
        <w:t>і</w:t>
      </w:r>
      <w:r>
        <w:rPr>
          <w:color w:val="222222"/>
          <w:szCs w:val="28"/>
          <w:shd w:val="clear" w:color="auto" w:fill="FFFFFF"/>
        </w:rPr>
        <w:t>нш</w:t>
      </w:r>
      <w:r w:rsidR="00497B19">
        <w:rPr>
          <w:color w:val="222222"/>
          <w:szCs w:val="28"/>
          <w:shd w:val="clear" w:color="auto" w:fill="FFFFFF"/>
        </w:rPr>
        <w:t>і</w:t>
      </w:r>
      <w:r>
        <w:rPr>
          <w:color w:val="222222"/>
          <w:szCs w:val="28"/>
          <w:shd w:val="clear" w:color="auto" w:fill="FFFFFF"/>
        </w:rPr>
        <w:t xml:space="preserve"> т</w:t>
      </w:r>
      <w:r w:rsidR="003F1802">
        <w:rPr>
          <w:color w:val="222222"/>
          <w:szCs w:val="28"/>
          <w:shd w:val="clear" w:color="auto" w:fill="FFFFFF"/>
        </w:rPr>
        <w:t>е</w:t>
      </w:r>
      <w:r>
        <w:rPr>
          <w:color w:val="222222"/>
          <w:szCs w:val="28"/>
          <w:shd w:val="clear" w:color="auto" w:fill="FFFFFF"/>
        </w:rPr>
        <w:t>хн</w:t>
      </w:r>
      <w:r w:rsidR="00497B19">
        <w:rPr>
          <w:color w:val="222222"/>
          <w:szCs w:val="28"/>
          <w:shd w:val="clear" w:color="auto" w:fill="FFFFFF"/>
        </w:rPr>
        <w:t>і</w:t>
      </w:r>
      <w:r>
        <w:rPr>
          <w:color w:val="222222"/>
          <w:szCs w:val="28"/>
          <w:shd w:val="clear" w:color="auto" w:fill="FFFFFF"/>
        </w:rPr>
        <w:t>ц</w:t>
      </w:r>
      <w:r w:rsidR="00497B19">
        <w:rPr>
          <w:color w:val="222222"/>
          <w:szCs w:val="28"/>
          <w:shd w:val="clear" w:color="auto" w:fill="FFFFFF"/>
        </w:rPr>
        <w:t>і</w:t>
      </w:r>
      <w:r>
        <w:rPr>
          <w:color w:val="222222"/>
          <w:szCs w:val="28"/>
          <w:shd w:val="clear" w:color="auto" w:fill="FFFFFF"/>
        </w:rPr>
        <w:t xml:space="preserve"> п</w:t>
      </w:r>
      <w:r w:rsidR="00497B19">
        <w:rPr>
          <w:color w:val="222222"/>
          <w:szCs w:val="28"/>
          <w:shd w:val="clear" w:color="auto" w:fill="FFFFFF"/>
        </w:rPr>
        <w:t>о</w:t>
      </w:r>
      <w:r>
        <w:rPr>
          <w:color w:val="222222"/>
          <w:szCs w:val="28"/>
          <w:shd w:val="clear" w:color="auto" w:fill="FFFFFF"/>
        </w:rPr>
        <w:t>б</w:t>
      </w:r>
      <w:r w:rsidR="003F1802">
        <w:rPr>
          <w:color w:val="222222"/>
          <w:szCs w:val="28"/>
          <w:shd w:val="clear" w:color="auto" w:fill="FFFFFF"/>
        </w:rPr>
        <w:t>у</w:t>
      </w:r>
      <w:r>
        <w:rPr>
          <w:color w:val="222222"/>
          <w:szCs w:val="28"/>
          <w:shd w:val="clear" w:color="auto" w:fill="FFFFFF"/>
        </w:rPr>
        <w:t>д</w:t>
      </w:r>
      <w:r w:rsidR="00497B19">
        <w:rPr>
          <w:color w:val="222222"/>
          <w:szCs w:val="28"/>
          <w:shd w:val="clear" w:color="auto" w:fill="FFFFFF"/>
        </w:rPr>
        <w:t>о</w:t>
      </w:r>
      <w:r>
        <w:rPr>
          <w:color w:val="222222"/>
          <w:szCs w:val="28"/>
          <w:shd w:val="clear" w:color="auto" w:fill="FFFFFF"/>
        </w:rPr>
        <w:t>ви м</w:t>
      </w:r>
      <w:r w:rsidR="00497B19">
        <w:rPr>
          <w:color w:val="222222"/>
          <w:szCs w:val="28"/>
          <w:shd w:val="clear" w:color="auto" w:fill="FFFFFF"/>
        </w:rPr>
        <w:t>о</w:t>
      </w:r>
      <w:r>
        <w:rPr>
          <w:color w:val="222222"/>
          <w:szCs w:val="28"/>
          <w:shd w:val="clear" w:color="auto" w:fill="FFFFFF"/>
        </w:rPr>
        <w:t>д</w:t>
      </w:r>
      <w:r w:rsidR="003F1802">
        <w:rPr>
          <w:color w:val="222222"/>
          <w:szCs w:val="28"/>
          <w:shd w:val="clear" w:color="auto" w:fill="FFFFFF"/>
        </w:rPr>
        <w:t>е</w:t>
      </w:r>
      <w:r>
        <w:rPr>
          <w:color w:val="222222"/>
          <w:szCs w:val="28"/>
          <w:shd w:val="clear" w:color="auto" w:fill="FFFFFF"/>
        </w:rPr>
        <w:t>л</w:t>
      </w:r>
      <w:r w:rsidR="00497B19">
        <w:rPr>
          <w:color w:val="222222"/>
          <w:szCs w:val="28"/>
          <w:shd w:val="clear" w:color="auto" w:fill="FFFFFF"/>
        </w:rPr>
        <w:t>і</w:t>
      </w:r>
      <w:r>
        <w:rPr>
          <w:color w:val="222222"/>
          <w:szCs w:val="28"/>
          <w:shd w:val="clear" w:color="auto" w:fill="FFFFFF"/>
        </w:rPr>
        <w:t>, м</w:t>
      </w:r>
      <w:r w:rsidR="003F1802">
        <w:rPr>
          <w:color w:val="222222"/>
          <w:szCs w:val="28"/>
          <w:shd w:val="clear" w:color="auto" w:fill="FFFFFF"/>
        </w:rPr>
        <w:t>е</w:t>
      </w:r>
      <w:r>
        <w:rPr>
          <w:color w:val="222222"/>
          <w:szCs w:val="28"/>
          <w:shd w:val="clear" w:color="auto" w:fill="FFFFFF"/>
        </w:rPr>
        <w:t>т</w:t>
      </w:r>
      <w:r w:rsidR="00497B19">
        <w:rPr>
          <w:color w:val="222222"/>
          <w:szCs w:val="28"/>
          <w:shd w:val="clear" w:color="auto" w:fill="FFFFFF"/>
        </w:rPr>
        <w:t>о</w:t>
      </w:r>
      <w:r>
        <w:rPr>
          <w:color w:val="222222"/>
          <w:szCs w:val="28"/>
          <w:shd w:val="clear" w:color="auto" w:fill="FFFFFF"/>
        </w:rPr>
        <w:t>ю</w:t>
      </w:r>
      <w:r w:rsidRPr="002B5224">
        <w:rPr>
          <w:color w:val="222222"/>
          <w:szCs w:val="28"/>
          <w:shd w:val="clear" w:color="auto" w:fill="FFFFFF"/>
        </w:rPr>
        <w:t xml:space="preserve"> л</w:t>
      </w:r>
      <w:r w:rsidR="00497B19">
        <w:rPr>
          <w:color w:val="222222"/>
          <w:szCs w:val="28"/>
          <w:shd w:val="clear" w:color="auto" w:fill="FFFFFF"/>
        </w:rPr>
        <w:t>о</w:t>
      </w:r>
      <w:r w:rsidRPr="002B5224">
        <w:rPr>
          <w:color w:val="222222"/>
          <w:szCs w:val="28"/>
          <w:shd w:val="clear" w:color="auto" w:fill="FFFFFF"/>
        </w:rPr>
        <w:t>г</w:t>
      </w:r>
      <w:r w:rsidR="00497B19">
        <w:rPr>
          <w:color w:val="222222"/>
          <w:szCs w:val="28"/>
          <w:shd w:val="clear" w:color="auto" w:fill="FFFFFF"/>
        </w:rPr>
        <w:t>і</w:t>
      </w:r>
      <w:r w:rsidR="003F1802">
        <w:rPr>
          <w:color w:val="222222"/>
          <w:szCs w:val="28"/>
          <w:shd w:val="clear" w:color="auto" w:fill="FFFFFF"/>
        </w:rPr>
        <w:t>с</w:t>
      </w:r>
      <w:r w:rsidRPr="002B5224">
        <w:rPr>
          <w:color w:val="222222"/>
          <w:szCs w:val="28"/>
          <w:shd w:val="clear" w:color="auto" w:fill="FFFFFF"/>
        </w:rPr>
        <w:t>тичн</w:t>
      </w:r>
      <w:r w:rsidR="00497B19">
        <w:rPr>
          <w:color w:val="222222"/>
          <w:szCs w:val="28"/>
          <w:shd w:val="clear" w:color="auto" w:fill="FFFFFF"/>
        </w:rPr>
        <w:t>о</w:t>
      </w:r>
      <w:r w:rsidRPr="002B5224">
        <w:rPr>
          <w:color w:val="222222"/>
          <w:szCs w:val="28"/>
          <w:shd w:val="clear" w:color="auto" w:fill="FFFFFF"/>
        </w:rPr>
        <w:t>ї р</w:t>
      </w:r>
      <w:r w:rsidR="003F1802">
        <w:rPr>
          <w:color w:val="222222"/>
          <w:szCs w:val="28"/>
          <w:shd w:val="clear" w:color="auto" w:fill="FFFFFF"/>
        </w:rPr>
        <w:t>е</w:t>
      </w:r>
      <w:r w:rsidRPr="002B5224">
        <w:rPr>
          <w:color w:val="222222"/>
          <w:szCs w:val="28"/>
          <w:shd w:val="clear" w:color="auto" w:fill="FFFFFF"/>
        </w:rPr>
        <w:t>гр</w:t>
      </w:r>
      <w:r w:rsidR="003F1802">
        <w:rPr>
          <w:color w:val="222222"/>
          <w:szCs w:val="28"/>
          <w:shd w:val="clear" w:color="auto" w:fill="FFFFFF"/>
        </w:rPr>
        <w:t>ес</w:t>
      </w:r>
      <w:r w:rsidR="00497B19">
        <w:rPr>
          <w:color w:val="222222"/>
          <w:szCs w:val="28"/>
          <w:shd w:val="clear" w:color="auto" w:fill="FFFFFF"/>
        </w:rPr>
        <w:t>і</w:t>
      </w:r>
      <w:r w:rsidRPr="002B5224">
        <w:rPr>
          <w:color w:val="222222"/>
          <w:szCs w:val="28"/>
          <w:shd w:val="clear" w:color="auto" w:fill="FFFFFF"/>
        </w:rPr>
        <w:t>ї</w:t>
      </w:r>
      <w:r>
        <w:rPr>
          <w:color w:val="222222"/>
          <w:szCs w:val="28"/>
          <w:shd w:val="clear" w:color="auto" w:fill="FFFFFF"/>
        </w:rPr>
        <w:t xml:space="preserve"> є – </w:t>
      </w:r>
      <w:r w:rsidRPr="002B5224">
        <w:rPr>
          <w:color w:val="222222"/>
          <w:szCs w:val="28"/>
          <w:shd w:val="clear" w:color="auto" w:fill="FFFFFF"/>
        </w:rPr>
        <w:t xml:space="preserve"> </w:t>
      </w:r>
      <w:r>
        <w:rPr>
          <w:color w:val="222222"/>
          <w:szCs w:val="28"/>
          <w:shd w:val="clear" w:color="auto" w:fill="FFFFFF"/>
        </w:rPr>
        <w:t>знах</w:t>
      </w:r>
      <w:r w:rsidR="00497B19">
        <w:rPr>
          <w:color w:val="222222"/>
          <w:szCs w:val="28"/>
          <w:shd w:val="clear" w:color="auto" w:fill="FFFFFF"/>
        </w:rPr>
        <w:t>о</w:t>
      </w:r>
      <w:r>
        <w:rPr>
          <w:color w:val="222222"/>
          <w:szCs w:val="28"/>
          <w:shd w:val="clear" w:color="auto" w:fill="FFFFFF"/>
        </w:rPr>
        <w:t>дж</w:t>
      </w:r>
      <w:r w:rsidR="003F1802">
        <w:rPr>
          <w:color w:val="222222"/>
          <w:szCs w:val="28"/>
          <w:shd w:val="clear" w:color="auto" w:fill="FFFFFF"/>
        </w:rPr>
        <w:t>е</w:t>
      </w:r>
      <w:r>
        <w:rPr>
          <w:color w:val="222222"/>
          <w:szCs w:val="28"/>
          <w:shd w:val="clear" w:color="auto" w:fill="FFFFFF"/>
        </w:rPr>
        <w:t>ння найкращ</w:t>
      </w:r>
      <w:r w:rsidR="00497B19">
        <w:rPr>
          <w:color w:val="222222"/>
          <w:szCs w:val="28"/>
          <w:shd w:val="clear" w:color="auto" w:fill="FFFFFF"/>
        </w:rPr>
        <w:t>о</w:t>
      </w:r>
      <w:r>
        <w:rPr>
          <w:color w:val="222222"/>
          <w:szCs w:val="28"/>
          <w:shd w:val="clear" w:color="auto" w:fill="FFFFFF"/>
        </w:rPr>
        <w:t xml:space="preserve">ї  </w:t>
      </w:r>
      <w:r w:rsidR="00497B19">
        <w:rPr>
          <w:color w:val="222222"/>
          <w:szCs w:val="28"/>
          <w:shd w:val="clear" w:color="auto" w:fill="FFFFFF"/>
        </w:rPr>
        <w:t>і</w:t>
      </w:r>
      <w:r>
        <w:rPr>
          <w:color w:val="222222"/>
          <w:szCs w:val="28"/>
          <w:shd w:val="clear" w:color="auto" w:fill="FFFFFF"/>
        </w:rPr>
        <w:t xml:space="preserve"> найб</w:t>
      </w:r>
      <w:r w:rsidR="00497B19">
        <w:rPr>
          <w:color w:val="222222"/>
          <w:szCs w:val="28"/>
          <w:shd w:val="clear" w:color="auto" w:fill="FFFFFF"/>
        </w:rPr>
        <w:t>і</w:t>
      </w:r>
      <w:r>
        <w:rPr>
          <w:color w:val="222222"/>
          <w:szCs w:val="28"/>
          <w:shd w:val="clear" w:color="auto" w:fill="FFFFFF"/>
        </w:rPr>
        <w:t xml:space="preserve">льш </w:t>
      </w:r>
      <w:r w:rsidR="00497B19">
        <w:rPr>
          <w:color w:val="222222"/>
          <w:szCs w:val="28"/>
          <w:shd w:val="clear" w:color="auto" w:fill="FFFFFF"/>
        </w:rPr>
        <w:t>о</w:t>
      </w:r>
      <w:r>
        <w:rPr>
          <w:color w:val="222222"/>
          <w:szCs w:val="28"/>
          <w:shd w:val="clear" w:color="auto" w:fill="FFFFFF"/>
        </w:rPr>
        <w:t>характ</w:t>
      </w:r>
      <w:r w:rsidR="003F1802">
        <w:rPr>
          <w:color w:val="222222"/>
          <w:szCs w:val="28"/>
          <w:shd w:val="clear" w:color="auto" w:fill="FFFFFF"/>
        </w:rPr>
        <w:t>е</w:t>
      </w:r>
      <w:r>
        <w:rPr>
          <w:color w:val="222222"/>
          <w:szCs w:val="28"/>
          <w:shd w:val="clear" w:color="auto" w:fill="FFFFFF"/>
        </w:rPr>
        <w:t>риз</w:t>
      </w:r>
      <w:r w:rsidR="00497B19">
        <w:rPr>
          <w:color w:val="222222"/>
          <w:szCs w:val="28"/>
          <w:shd w:val="clear" w:color="auto" w:fill="FFFFFF"/>
        </w:rPr>
        <w:t>о</w:t>
      </w:r>
      <w:r>
        <w:rPr>
          <w:color w:val="222222"/>
          <w:szCs w:val="28"/>
          <w:shd w:val="clear" w:color="auto" w:fill="FFFFFF"/>
        </w:rPr>
        <w:t>ван</w:t>
      </w:r>
      <w:r w:rsidR="00497B19">
        <w:rPr>
          <w:color w:val="222222"/>
          <w:szCs w:val="28"/>
          <w:shd w:val="clear" w:color="auto" w:fill="FFFFFF"/>
        </w:rPr>
        <w:t>о</w:t>
      </w:r>
      <w:r>
        <w:rPr>
          <w:color w:val="222222"/>
          <w:szCs w:val="28"/>
          <w:shd w:val="clear" w:color="auto" w:fill="FFFFFF"/>
        </w:rPr>
        <w:t>ї, ал</w:t>
      </w:r>
      <w:r w:rsidR="003F1802">
        <w:rPr>
          <w:color w:val="222222"/>
          <w:szCs w:val="28"/>
          <w:shd w:val="clear" w:color="auto" w:fill="FFFFFF"/>
        </w:rPr>
        <w:t>е</w:t>
      </w:r>
      <w:r>
        <w:rPr>
          <w:color w:val="222222"/>
          <w:szCs w:val="28"/>
          <w:shd w:val="clear" w:color="auto" w:fill="FFFFFF"/>
        </w:rPr>
        <w:t xml:space="preserve"> в т</w:t>
      </w:r>
      <w:r w:rsidR="00497B19">
        <w:rPr>
          <w:color w:val="222222"/>
          <w:szCs w:val="28"/>
          <w:shd w:val="clear" w:color="auto" w:fill="FFFFFF"/>
        </w:rPr>
        <w:t>о</w:t>
      </w:r>
      <w:r>
        <w:rPr>
          <w:color w:val="222222"/>
          <w:szCs w:val="28"/>
          <w:shd w:val="clear" w:color="auto" w:fill="FFFFFF"/>
        </w:rPr>
        <w:t>й ж</w:t>
      </w:r>
      <w:r w:rsidR="003F1802">
        <w:rPr>
          <w:color w:val="222222"/>
          <w:szCs w:val="28"/>
          <w:shd w:val="clear" w:color="auto" w:fill="FFFFFF"/>
        </w:rPr>
        <w:t>е</w:t>
      </w:r>
      <w:r>
        <w:rPr>
          <w:color w:val="222222"/>
          <w:szCs w:val="28"/>
          <w:shd w:val="clear" w:color="auto" w:fill="FFFFFF"/>
        </w:rPr>
        <w:t xml:space="preserve"> ча</w:t>
      </w:r>
      <w:r w:rsidR="003F1802">
        <w:rPr>
          <w:color w:val="222222"/>
          <w:szCs w:val="28"/>
          <w:shd w:val="clear" w:color="auto" w:fill="FFFFFF"/>
        </w:rPr>
        <w:t>с</w:t>
      </w:r>
      <w:r>
        <w:rPr>
          <w:color w:val="222222"/>
          <w:szCs w:val="28"/>
          <w:shd w:val="clear" w:color="auto" w:fill="FFFFFF"/>
        </w:rPr>
        <w:t xml:space="preserve"> </w:t>
      </w:r>
      <w:r w:rsidR="00497B19">
        <w:rPr>
          <w:color w:val="222222"/>
          <w:szCs w:val="28"/>
          <w:shd w:val="clear" w:color="auto" w:fill="FFFFFF"/>
        </w:rPr>
        <w:t>о</w:t>
      </w:r>
      <w:r>
        <w:rPr>
          <w:color w:val="222222"/>
          <w:szCs w:val="28"/>
          <w:shd w:val="clear" w:color="auto" w:fill="FFFFFF"/>
        </w:rPr>
        <w:t>бґр</w:t>
      </w:r>
      <w:r w:rsidR="003F1802">
        <w:rPr>
          <w:color w:val="222222"/>
          <w:szCs w:val="28"/>
          <w:shd w:val="clear" w:color="auto" w:fill="FFFFFF"/>
        </w:rPr>
        <w:t>у</w:t>
      </w:r>
      <w:r>
        <w:rPr>
          <w:color w:val="222222"/>
          <w:szCs w:val="28"/>
          <w:shd w:val="clear" w:color="auto" w:fill="FFFFFF"/>
        </w:rPr>
        <w:t>нт</w:t>
      </w:r>
      <w:r w:rsidR="00497B19">
        <w:rPr>
          <w:color w:val="222222"/>
          <w:szCs w:val="28"/>
          <w:shd w:val="clear" w:color="auto" w:fill="FFFFFF"/>
        </w:rPr>
        <w:t>о</w:t>
      </w:r>
      <w:r>
        <w:rPr>
          <w:color w:val="222222"/>
          <w:szCs w:val="28"/>
          <w:shd w:val="clear" w:color="auto" w:fill="FFFFFF"/>
        </w:rPr>
        <w:t>ван</w:t>
      </w:r>
      <w:r w:rsidR="00497B19">
        <w:rPr>
          <w:color w:val="222222"/>
          <w:szCs w:val="28"/>
          <w:shd w:val="clear" w:color="auto" w:fill="FFFFFF"/>
        </w:rPr>
        <w:t>о</w:t>
      </w:r>
      <w:r>
        <w:rPr>
          <w:color w:val="222222"/>
          <w:szCs w:val="28"/>
          <w:shd w:val="clear" w:color="auto" w:fill="FFFFFF"/>
        </w:rPr>
        <w:t>ї м</w:t>
      </w:r>
      <w:r w:rsidR="00497B19">
        <w:rPr>
          <w:color w:val="222222"/>
          <w:szCs w:val="28"/>
          <w:shd w:val="clear" w:color="auto" w:fill="FFFFFF"/>
        </w:rPr>
        <w:t>о</w:t>
      </w:r>
      <w:r>
        <w:rPr>
          <w:color w:val="222222"/>
          <w:szCs w:val="28"/>
          <w:shd w:val="clear" w:color="auto" w:fill="FFFFFF"/>
        </w:rPr>
        <w:t>д</w:t>
      </w:r>
      <w:r w:rsidR="003F1802">
        <w:rPr>
          <w:color w:val="222222"/>
          <w:szCs w:val="28"/>
          <w:shd w:val="clear" w:color="auto" w:fill="FFFFFF"/>
        </w:rPr>
        <w:t>е</w:t>
      </w:r>
      <w:r>
        <w:rPr>
          <w:color w:val="222222"/>
          <w:szCs w:val="28"/>
          <w:shd w:val="clear" w:color="auto" w:fill="FFFFFF"/>
        </w:rPr>
        <w:t>л</w:t>
      </w:r>
      <w:r w:rsidR="00497B19">
        <w:rPr>
          <w:color w:val="222222"/>
          <w:szCs w:val="28"/>
          <w:shd w:val="clear" w:color="auto" w:fill="FFFFFF"/>
        </w:rPr>
        <w:t>і</w:t>
      </w:r>
      <w:r>
        <w:rPr>
          <w:color w:val="222222"/>
          <w:szCs w:val="28"/>
          <w:shd w:val="clear" w:color="auto" w:fill="FFFFFF"/>
        </w:rPr>
        <w:t xml:space="preserve"> для </w:t>
      </w:r>
      <w:r w:rsidR="00497B19">
        <w:rPr>
          <w:color w:val="222222"/>
          <w:szCs w:val="28"/>
          <w:shd w:val="clear" w:color="auto" w:fill="FFFFFF"/>
        </w:rPr>
        <w:t>о</w:t>
      </w:r>
      <w:r>
        <w:rPr>
          <w:color w:val="222222"/>
          <w:szCs w:val="28"/>
          <w:shd w:val="clear" w:color="auto" w:fill="FFFFFF"/>
        </w:rPr>
        <w:t>пи</w:t>
      </w:r>
      <w:r w:rsidR="003F1802">
        <w:rPr>
          <w:color w:val="222222"/>
          <w:szCs w:val="28"/>
          <w:shd w:val="clear" w:color="auto" w:fill="FFFFFF"/>
        </w:rPr>
        <w:t>су</w:t>
      </w:r>
      <w:r>
        <w:rPr>
          <w:color w:val="222222"/>
          <w:szCs w:val="28"/>
          <w:shd w:val="clear" w:color="auto" w:fill="FFFFFF"/>
        </w:rPr>
        <w:t xml:space="preserve"> взаєм</w:t>
      </w:r>
      <w:r w:rsidR="00497B19">
        <w:rPr>
          <w:color w:val="222222"/>
          <w:szCs w:val="28"/>
          <w:shd w:val="clear" w:color="auto" w:fill="FFFFFF"/>
        </w:rPr>
        <w:t>о</w:t>
      </w:r>
      <w:r>
        <w:rPr>
          <w:color w:val="222222"/>
          <w:szCs w:val="28"/>
          <w:shd w:val="clear" w:color="auto" w:fill="FFFFFF"/>
        </w:rPr>
        <w:t>зв’язк</w:t>
      </w:r>
      <w:r w:rsidR="003F1802">
        <w:rPr>
          <w:color w:val="222222"/>
          <w:szCs w:val="28"/>
          <w:shd w:val="clear" w:color="auto" w:fill="FFFFFF"/>
        </w:rPr>
        <w:t>у</w:t>
      </w:r>
      <w:r>
        <w:rPr>
          <w:color w:val="222222"/>
          <w:szCs w:val="28"/>
          <w:shd w:val="clear" w:color="auto" w:fill="FFFFFF"/>
        </w:rPr>
        <w:t xml:space="preserve"> м</w:t>
      </w:r>
      <w:r w:rsidR="00497B19">
        <w:rPr>
          <w:color w:val="222222"/>
          <w:szCs w:val="28"/>
          <w:shd w:val="clear" w:color="auto" w:fill="FFFFFF"/>
        </w:rPr>
        <w:t>і</w:t>
      </w:r>
      <w:r>
        <w:rPr>
          <w:color w:val="222222"/>
          <w:szCs w:val="28"/>
          <w:shd w:val="clear" w:color="auto" w:fill="FFFFFF"/>
        </w:rPr>
        <w:t>ж р</w:t>
      </w:r>
      <w:r w:rsidR="003F1802">
        <w:rPr>
          <w:color w:val="222222"/>
          <w:szCs w:val="28"/>
          <w:shd w:val="clear" w:color="auto" w:fill="FFFFFF"/>
        </w:rPr>
        <w:t>е</w:t>
      </w:r>
      <w:r>
        <w:rPr>
          <w:color w:val="222222"/>
          <w:szCs w:val="28"/>
          <w:shd w:val="clear" w:color="auto" w:fill="FFFFFF"/>
        </w:rPr>
        <w:t>з</w:t>
      </w:r>
      <w:r w:rsidR="003F1802">
        <w:rPr>
          <w:color w:val="222222"/>
          <w:szCs w:val="28"/>
          <w:shd w:val="clear" w:color="auto" w:fill="FFFFFF"/>
        </w:rPr>
        <w:t>у</w:t>
      </w:r>
      <w:r>
        <w:rPr>
          <w:color w:val="222222"/>
          <w:szCs w:val="28"/>
          <w:shd w:val="clear" w:color="auto" w:fill="FFFFFF"/>
        </w:rPr>
        <w:t>льтат</w:t>
      </w:r>
      <w:r w:rsidR="00497B19">
        <w:rPr>
          <w:color w:val="222222"/>
          <w:szCs w:val="28"/>
          <w:shd w:val="clear" w:color="auto" w:fill="FFFFFF"/>
        </w:rPr>
        <w:t>о</w:t>
      </w:r>
      <w:r>
        <w:rPr>
          <w:color w:val="222222"/>
          <w:szCs w:val="28"/>
          <w:shd w:val="clear" w:color="auto" w:fill="FFFFFF"/>
        </w:rPr>
        <w:t>м (зал</w:t>
      </w:r>
      <w:r w:rsidR="003F1802">
        <w:rPr>
          <w:color w:val="222222"/>
          <w:szCs w:val="28"/>
          <w:shd w:val="clear" w:color="auto" w:fill="FFFFFF"/>
        </w:rPr>
        <w:t>е</w:t>
      </w:r>
      <w:r>
        <w:rPr>
          <w:color w:val="222222"/>
          <w:szCs w:val="28"/>
          <w:shd w:val="clear" w:color="auto" w:fill="FFFFFF"/>
        </w:rPr>
        <w:t>жн</w:t>
      </w:r>
      <w:r w:rsidR="00497B19">
        <w:rPr>
          <w:color w:val="222222"/>
          <w:szCs w:val="28"/>
          <w:shd w:val="clear" w:color="auto" w:fill="FFFFFF"/>
        </w:rPr>
        <w:t>о</w:t>
      </w:r>
      <w:r>
        <w:rPr>
          <w:color w:val="222222"/>
          <w:szCs w:val="28"/>
          <w:shd w:val="clear" w:color="auto" w:fill="FFFFFF"/>
        </w:rPr>
        <w:t>ю зм</w:t>
      </w:r>
      <w:r w:rsidR="00497B19">
        <w:rPr>
          <w:color w:val="222222"/>
          <w:szCs w:val="28"/>
          <w:shd w:val="clear" w:color="auto" w:fill="FFFFFF"/>
        </w:rPr>
        <w:t>і</w:t>
      </w:r>
      <w:r>
        <w:rPr>
          <w:color w:val="222222"/>
          <w:szCs w:val="28"/>
          <w:shd w:val="clear" w:color="auto" w:fill="FFFFFF"/>
        </w:rPr>
        <w:t>ннн</w:t>
      </w:r>
      <w:r w:rsidR="00497B19">
        <w:rPr>
          <w:color w:val="222222"/>
          <w:szCs w:val="28"/>
          <w:shd w:val="clear" w:color="auto" w:fill="FFFFFF"/>
        </w:rPr>
        <w:t>о</w:t>
      </w:r>
      <w:r>
        <w:rPr>
          <w:color w:val="222222"/>
          <w:szCs w:val="28"/>
          <w:shd w:val="clear" w:color="auto" w:fill="FFFFFF"/>
        </w:rPr>
        <w:t xml:space="preserve">ю) </w:t>
      </w:r>
      <w:r w:rsidR="00497B19">
        <w:rPr>
          <w:color w:val="222222"/>
          <w:szCs w:val="28"/>
          <w:shd w:val="clear" w:color="auto" w:fill="FFFFFF"/>
        </w:rPr>
        <w:t>і</w:t>
      </w:r>
      <w:r>
        <w:rPr>
          <w:color w:val="222222"/>
          <w:szCs w:val="28"/>
          <w:shd w:val="clear" w:color="auto" w:fill="FFFFFF"/>
        </w:rPr>
        <w:t xml:space="preserve"> наб</w:t>
      </w:r>
      <w:r w:rsidR="00497B19">
        <w:rPr>
          <w:color w:val="222222"/>
          <w:szCs w:val="28"/>
          <w:shd w:val="clear" w:color="auto" w:fill="FFFFFF"/>
        </w:rPr>
        <w:t>о</w:t>
      </w:r>
      <w:r>
        <w:rPr>
          <w:color w:val="222222"/>
          <w:szCs w:val="28"/>
          <w:shd w:val="clear" w:color="auto" w:fill="FFFFFF"/>
        </w:rPr>
        <w:t>р</w:t>
      </w:r>
      <w:r w:rsidR="00497B19">
        <w:rPr>
          <w:color w:val="222222"/>
          <w:szCs w:val="28"/>
          <w:shd w:val="clear" w:color="auto" w:fill="FFFFFF"/>
        </w:rPr>
        <w:t>о</w:t>
      </w:r>
      <w:r>
        <w:rPr>
          <w:color w:val="222222"/>
          <w:szCs w:val="28"/>
          <w:shd w:val="clear" w:color="auto" w:fill="FFFFFF"/>
        </w:rPr>
        <w:t>м н</w:t>
      </w:r>
      <w:r w:rsidR="003F1802">
        <w:rPr>
          <w:color w:val="222222"/>
          <w:szCs w:val="28"/>
          <w:shd w:val="clear" w:color="auto" w:fill="FFFFFF"/>
        </w:rPr>
        <w:t>е</w:t>
      </w:r>
      <w:r>
        <w:rPr>
          <w:color w:val="222222"/>
          <w:szCs w:val="28"/>
          <w:shd w:val="clear" w:color="auto" w:fill="FFFFFF"/>
        </w:rPr>
        <w:t>зал</w:t>
      </w:r>
      <w:r w:rsidR="003F1802">
        <w:rPr>
          <w:color w:val="222222"/>
          <w:szCs w:val="28"/>
          <w:shd w:val="clear" w:color="auto" w:fill="FFFFFF"/>
        </w:rPr>
        <w:t>е</w:t>
      </w:r>
      <w:r>
        <w:rPr>
          <w:color w:val="222222"/>
          <w:szCs w:val="28"/>
          <w:shd w:val="clear" w:color="auto" w:fill="FFFFFF"/>
        </w:rPr>
        <w:t>жних (пр</w:t>
      </w:r>
      <w:r w:rsidR="003F1802">
        <w:rPr>
          <w:color w:val="222222"/>
          <w:szCs w:val="28"/>
          <w:shd w:val="clear" w:color="auto" w:fill="FFFFFF"/>
        </w:rPr>
        <w:t>е</w:t>
      </w:r>
      <w:r>
        <w:rPr>
          <w:color w:val="222222"/>
          <w:szCs w:val="28"/>
          <w:shd w:val="clear" w:color="auto" w:fill="FFFFFF"/>
        </w:rPr>
        <w:t>дикат</w:t>
      </w:r>
      <w:r w:rsidR="00497B19">
        <w:rPr>
          <w:color w:val="222222"/>
          <w:szCs w:val="28"/>
          <w:shd w:val="clear" w:color="auto" w:fill="FFFFFF"/>
        </w:rPr>
        <w:t>о</w:t>
      </w:r>
      <w:r>
        <w:rPr>
          <w:color w:val="222222"/>
          <w:szCs w:val="28"/>
          <w:shd w:val="clear" w:color="auto" w:fill="FFFFFF"/>
        </w:rPr>
        <w:t>р</w:t>
      </w:r>
      <w:r w:rsidR="00497B19">
        <w:rPr>
          <w:color w:val="222222"/>
          <w:szCs w:val="28"/>
          <w:shd w:val="clear" w:color="auto" w:fill="FFFFFF"/>
        </w:rPr>
        <w:t>і</w:t>
      </w:r>
      <w:r>
        <w:rPr>
          <w:color w:val="222222"/>
          <w:szCs w:val="28"/>
          <w:shd w:val="clear" w:color="auto" w:fill="FFFFFF"/>
        </w:rPr>
        <w:t>в аб</w:t>
      </w:r>
      <w:r w:rsidR="00497B19">
        <w:rPr>
          <w:color w:val="222222"/>
          <w:szCs w:val="28"/>
          <w:shd w:val="clear" w:color="auto" w:fill="FFFFFF"/>
        </w:rPr>
        <w:t>о</w:t>
      </w:r>
      <w:r>
        <w:rPr>
          <w:color w:val="222222"/>
          <w:szCs w:val="28"/>
          <w:shd w:val="clear" w:color="auto" w:fill="FFFFFF"/>
        </w:rPr>
        <w:t xml:space="preserve"> п</w:t>
      </w:r>
      <w:r w:rsidR="00497B19">
        <w:rPr>
          <w:color w:val="222222"/>
          <w:szCs w:val="28"/>
          <w:shd w:val="clear" w:color="auto" w:fill="FFFFFF"/>
        </w:rPr>
        <w:t>о</w:t>
      </w:r>
      <w:r>
        <w:rPr>
          <w:color w:val="222222"/>
          <w:szCs w:val="28"/>
          <w:shd w:val="clear" w:color="auto" w:fill="FFFFFF"/>
        </w:rPr>
        <w:t>я</w:t>
      </w:r>
      <w:r w:rsidR="003F1802">
        <w:rPr>
          <w:color w:val="222222"/>
          <w:szCs w:val="28"/>
          <w:shd w:val="clear" w:color="auto" w:fill="FFFFFF"/>
        </w:rPr>
        <w:t>с</w:t>
      </w:r>
      <w:r>
        <w:rPr>
          <w:color w:val="222222"/>
          <w:szCs w:val="28"/>
          <w:shd w:val="clear" w:color="auto" w:fill="FFFFFF"/>
        </w:rPr>
        <w:t>нюючих) зм</w:t>
      </w:r>
      <w:r w:rsidR="00497B19">
        <w:rPr>
          <w:color w:val="222222"/>
          <w:szCs w:val="28"/>
          <w:shd w:val="clear" w:color="auto" w:fill="FFFFFF"/>
        </w:rPr>
        <w:t>і</w:t>
      </w:r>
      <w:r>
        <w:rPr>
          <w:color w:val="222222"/>
          <w:szCs w:val="28"/>
          <w:shd w:val="clear" w:color="auto" w:fill="FFFFFF"/>
        </w:rPr>
        <w:t>нних</w:t>
      </w:r>
      <w:r w:rsidRPr="007C045B">
        <w:rPr>
          <w:color w:val="222222"/>
          <w:szCs w:val="28"/>
          <w:shd w:val="clear" w:color="auto" w:fill="FFFFFF"/>
        </w:rPr>
        <w:t xml:space="preserve"> </w:t>
      </w:r>
      <w:r>
        <w:rPr>
          <w:color w:val="222222"/>
          <w:szCs w:val="28"/>
          <w:shd w:val="clear" w:color="auto" w:fill="FFFFFF"/>
        </w:rPr>
        <w:t>[</w:t>
      </w:r>
      <w:r w:rsidR="00852C7E">
        <w:rPr>
          <w:color w:val="222222"/>
          <w:szCs w:val="28"/>
          <w:shd w:val="clear" w:color="auto" w:fill="FFFFFF"/>
        </w:rPr>
        <w:t>18</w:t>
      </w:r>
      <w:r w:rsidRPr="00793894">
        <w:rPr>
          <w:color w:val="222222"/>
          <w:szCs w:val="28"/>
          <w:shd w:val="clear" w:color="auto" w:fill="FFFFFF"/>
        </w:rPr>
        <w:t>]</w:t>
      </w:r>
      <w:r w:rsidRPr="00D93BF8">
        <w:rPr>
          <w:color w:val="222222"/>
          <w:szCs w:val="28"/>
          <w:shd w:val="clear" w:color="auto" w:fill="FFFFFF"/>
        </w:rPr>
        <w:t>.</w:t>
      </w:r>
    </w:p>
    <w:p w:rsidR="005300FE" w:rsidRPr="00F97BAD" w:rsidRDefault="005300FE" w:rsidP="005300FE">
      <w:pPr>
        <w:ind w:firstLine="708"/>
        <w:rPr>
          <w:szCs w:val="28"/>
          <w:lang w:eastAsia="uk-UA"/>
        </w:rPr>
      </w:pPr>
      <w:r>
        <w:rPr>
          <w:szCs w:val="28"/>
          <w:lang w:eastAsia="uk-UA"/>
        </w:rPr>
        <w:t xml:space="preserve">В </w:t>
      </w:r>
      <w:r w:rsidRPr="00F97BAD">
        <w:rPr>
          <w:szCs w:val="28"/>
          <w:lang w:eastAsia="uk-UA"/>
        </w:rPr>
        <w:t>багат</w:t>
      </w:r>
      <w:r w:rsidR="00497B19">
        <w:rPr>
          <w:szCs w:val="28"/>
          <w:lang w:eastAsia="uk-UA"/>
        </w:rPr>
        <w:t>о</w:t>
      </w:r>
      <w:r w:rsidRPr="00F97BAD">
        <w:rPr>
          <w:szCs w:val="28"/>
          <w:lang w:eastAsia="uk-UA"/>
        </w:rPr>
        <w:t>м</w:t>
      </w:r>
      <w:r w:rsidR="00497B19">
        <w:rPr>
          <w:szCs w:val="28"/>
          <w:lang w:eastAsia="uk-UA"/>
        </w:rPr>
        <w:t>і</w:t>
      </w:r>
      <w:r w:rsidRPr="00F97BAD">
        <w:rPr>
          <w:szCs w:val="28"/>
          <w:lang w:eastAsia="uk-UA"/>
        </w:rPr>
        <w:t>рн</w:t>
      </w:r>
      <w:r w:rsidR="00497B19">
        <w:rPr>
          <w:szCs w:val="28"/>
          <w:lang w:eastAsia="uk-UA"/>
        </w:rPr>
        <w:t>і</w:t>
      </w:r>
      <w:r w:rsidRPr="00F97BAD">
        <w:rPr>
          <w:szCs w:val="28"/>
          <w:lang w:eastAsia="uk-UA"/>
        </w:rPr>
        <w:t>й л</w:t>
      </w:r>
      <w:r w:rsidR="00497B19">
        <w:rPr>
          <w:szCs w:val="28"/>
          <w:lang w:eastAsia="uk-UA"/>
        </w:rPr>
        <w:t>і</w:t>
      </w:r>
      <w:r w:rsidRPr="00F97BAD">
        <w:rPr>
          <w:szCs w:val="28"/>
          <w:lang w:eastAsia="uk-UA"/>
        </w:rPr>
        <w:t>н</w:t>
      </w:r>
      <w:r w:rsidR="00497B19">
        <w:rPr>
          <w:szCs w:val="28"/>
          <w:lang w:eastAsia="uk-UA"/>
        </w:rPr>
        <w:t>і</w:t>
      </w:r>
      <w:r w:rsidRPr="00F97BAD">
        <w:rPr>
          <w:szCs w:val="28"/>
          <w:lang w:eastAsia="uk-UA"/>
        </w:rPr>
        <w:t>йн</w:t>
      </w:r>
      <w:r w:rsidR="00497B19">
        <w:rPr>
          <w:szCs w:val="28"/>
          <w:lang w:eastAsia="uk-UA"/>
        </w:rPr>
        <w:t>і</w:t>
      </w:r>
      <w:r w:rsidRPr="00F97BAD">
        <w:rPr>
          <w:szCs w:val="28"/>
          <w:lang w:eastAsia="uk-UA"/>
        </w:rPr>
        <w:t>й р</w:t>
      </w:r>
      <w:r w:rsidR="003F1802">
        <w:rPr>
          <w:szCs w:val="28"/>
          <w:lang w:eastAsia="uk-UA"/>
        </w:rPr>
        <w:t>е</w:t>
      </w:r>
      <w:r w:rsidRPr="00F97BAD">
        <w:rPr>
          <w:szCs w:val="28"/>
          <w:lang w:eastAsia="uk-UA"/>
        </w:rPr>
        <w:t>гр</w:t>
      </w:r>
      <w:r w:rsidR="003F1802">
        <w:rPr>
          <w:szCs w:val="28"/>
          <w:lang w:eastAsia="uk-UA"/>
        </w:rPr>
        <w:t>ес</w:t>
      </w:r>
      <w:r w:rsidR="00497B19">
        <w:rPr>
          <w:szCs w:val="28"/>
          <w:lang w:eastAsia="uk-UA"/>
        </w:rPr>
        <w:t>і</w:t>
      </w:r>
      <w:r w:rsidRPr="00F97BAD">
        <w:rPr>
          <w:szCs w:val="28"/>
          <w:lang w:eastAsia="uk-UA"/>
        </w:rPr>
        <w:t>ї вважають, щ</w:t>
      </w:r>
      <w:r w:rsidR="00497B19">
        <w:rPr>
          <w:szCs w:val="28"/>
          <w:lang w:eastAsia="uk-UA"/>
        </w:rPr>
        <w:t>о</w:t>
      </w:r>
      <w:r w:rsidRPr="00F97BAD">
        <w:rPr>
          <w:szCs w:val="28"/>
          <w:lang w:eastAsia="uk-UA"/>
        </w:rPr>
        <w:t xml:space="preserve"> зал</w:t>
      </w:r>
      <w:r w:rsidR="003F1802">
        <w:rPr>
          <w:szCs w:val="28"/>
          <w:lang w:eastAsia="uk-UA"/>
        </w:rPr>
        <w:t>е</w:t>
      </w:r>
      <w:r w:rsidRPr="00F97BAD">
        <w:rPr>
          <w:szCs w:val="28"/>
          <w:lang w:eastAsia="uk-UA"/>
        </w:rPr>
        <w:t>жна зм</w:t>
      </w:r>
      <w:r w:rsidR="00497B19">
        <w:rPr>
          <w:szCs w:val="28"/>
          <w:lang w:eastAsia="uk-UA"/>
        </w:rPr>
        <w:t>і</w:t>
      </w:r>
      <w:r w:rsidRPr="00F97BAD">
        <w:rPr>
          <w:szCs w:val="28"/>
          <w:lang w:eastAsia="uk-UA"/>
        </w:rPr>
        <w:t>нна є л</w:t>
      </w:r>
      <w:r w:rsidR="00497B19">
        <w:rPr>
          <w:szCs w:val="28"/>
          <w:lang w:eastAsia="uk-UA"/>
        </w:rPr>
        <w:t>і</w:t>
      </w:r>
      <w:r w:rsidRPr="00F97BAD">
        <w:rPr>
          <w:szCs w:val="28"/>
          <w:lang w:eastAsia="uk-UA"/>
        </w:rPr>
        <w:t>н</w:t>
      </w:r>
      <w:r w:rsidR="00497B19">
        <w:rPr>
          <w:szCs w:val="28"/>
          <w:lang w:eastAsia="uk-UA"/>
        </w:rPr>
        <w:t>і</w:t>
      </w:r>
      <w:r w:rsidRPr="00F97BAD">
        <w:rPr>
          <w:szCs w:val="28"/>
          <w:lang w:eastAsia="uk-UA"/>
        </w:rPr>
        <w:t>йн</w:t>
      </w:r>
      <w:r w:rsidR="00497B19">
        <w:rPr>
          <w:szCs w:val="28"/>
          <w:lang w:eastAsia="uk-UA"/>
        </w:rPr>
        <w:t>о</w:t>
      </w:r>
      <w:r w:rsidRPr="00F97BAD">
        <w:rPr>
          <w:szCs w:val="28"/>
          <w:lang w:eastAsia="uk-UA"/>
        </w:rPr>
        <w:t>ю ф</w:t>
      </w:r>
      <w:r w:rsidR="003F1802">
        <w:rPr>
          <w:szCs w:val="28"/>
          <w:lang w:eastAsia="uk-UA"/>
        </w:rPr>
        <w:t>у</w:t>
      </w:r>
      <w:r w:rsidRPr="00F97BAD">
        <w:rPr>
          <w:szCs w:val="28"/>
          <w:lang w:eastAsia="uk-UA"/>
        </w:rPr>
        <w:t>нкц</w:t>
      </w:r>
      <w:r w:rsidR="00497B19">
        <w:rPr>
          <w:szCs w:val="28"/>
          <w:lang w:eastAsia="uk-UA"/>
        </w:rPr>
        <w:t>і</w:t>
      </w:r>
      <w:r w:rsidRPr="00F97BAD">
        <w:rPr>
          <w:szCs w:val="28"/>
          <w:lang w:eastAsia="uk-UA"/>
        </w:rPr>
        <w:t>єю н</w:t>
      </w:r>
      <w:r w:rsidR="003F1802">
        <w:rPr>
          <w:szCs w:val="28"/>
          <w:lang w:eastAsia="uk-UA"/>
        </w:rPr>
        <w:t>е</w:t>
      </w:r>
      <w:r w:rsidRPr="00F97BAD">
        <w:rPr>
          <w:szCs w:val="28"/>
          <w:lang w:eastAsia="uk-UA"/>
        </w:rPr>
        <w:t>зал</w:t>
      </w:r>
      <w:r w:rsidR="003F1802">
        <w:rPr>
          <w:szCs w:val="28"/>
          <w:lang w:eastAsia="uk-UA"/>
        </w:rPr>
        <w:t>е</w:t>
      </w:r>
      <w:r w:rsidRPr="00F97BAD">
        <w:rPr>
          <w:szCs w:val="28"/>
          <w:lang w:eastAsia="uk-UA"/>
        </w:rPr>
        <w:t>жних зм</w:t>
      </w:r>
      <w:r w:rsidR="00497B19">
        <w:rPr>
          <w:szCs w:val="28"/>
          <w:lang w:eastAsia="uk-UA"/>
        </w:rPr>
        <w:t>і</w:t>
      </w:r>
      <w:r w:rsidRPr="00F97BAD">
        <w:rPr>
          <w:szCs w:val="28"/>
          <w:lang w:eastAsia="uk-UA"/>
        </w:rPr>
        <w:t>нних:</w:t>
      </w:r>
    </w:p>
    <w:p w:rsidR="005300FE" w:rsidRPr="00F97BAD" w:rsidRDefault="005300FE" w:rsidP="005300FE">
      <w:pPr>
        <w:ind w:firstLine="708"/>
        <w:jc w:val="center"/>
        <w:rPr>
          <w:szCs w:val="28"/>
          <w:lang w:eastAsia="uk-UA"/>
        </w:rPr>
      </w:pPr>
    </w:p>
    <w:tbl>
      <w:tblPr>
        <w:tblW w:w="0" w:type="auto"/>
        <w:tblLook w:val="04A0" w:firstRow="1" w:lastRow="0" w:firstColumn="1" w:lastColumn="0" w:noHBand="0" w:noVBand="1"/>
      </w:tblPr>
      <w:tblGrid>
        <w:gridCol w:w="8243"/>
        <w:gridCol w:w="1327"/>
      </w:tblGrid>
      <w:tr w:rsidR="005300FE" w:rsidTr="00BC76B0">
        <w:tc>
          <w:tcPr>
            <w:tcW w:w="8472" w:type="dxa"/>
            <w:hideMark/>
          </w:tcPr>
          <w:p w:rsidR="005300FE" w:rsidRDefault="005300FE" w:rsidP="00BC76B0">
            <w:pPr>
              <w:tabs>
                <w:tab w:val="center" w:pos="4128"/>
                <w:tab w:val="left" w:pos="6990"/>
              </w:tabs>
              <w:rPr>
                <w:szCs w:val="28"/>
                <w:lang w:eastAsia="uk-UA"/>
              </w:rPr>
            </w:pPr>
            <w:r>
              <w:rPr>
                <w:rFonts w:ascii="Calibri" w:eastAsia="Calibri" w:hAnsi="Calibri" w:cs="Calibri"/>
                <w:position w:val="-12"/>
              </w:rPr>
              <w:tab/>
            </w:r>
            <w:r>
              <w:rPr>
                <w:rFonts w:ascii="Calibri" w:eastAsia="Calibri" w:hAnsi="Calibri" w:cs="Calibri"/>
                <w:position w:val="-12"/>
              </w:rPr>
              <w:object w:dxaOrig="3060" w:dyaOrig="4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2.6pt;height:21.5pt" o:ole="">
                  <v:imagedata r:id="rId17" o:title=""/>
                </v:shape>
                <o:OLEObject Type="Embed" ProgID="Equation.3" ShapeID="_x0000_i1025" DrawAspect="Content" ObjectID="_1622016695" r:id="rId18"/>
              </w:object>
            </w:r>
            <w:r>
              <w:rPr>
                <w:rFonts w:ascii="Calibri" w:eastAsia="Calibri" w:hAnsi="Calibri" w:cs="Calibri"/>
                <w:position w:val="-12"/>
              </w:rPr>
              <w:tab/>
            </w:r>
          </w:p>
        </w:tc>
        <w:tc>
          <w:tcPr>
            <w:tcW w:w="1382" w:type="dxa"/>
            <w:hideMark/>
          </w:tcPr>
          <w:p w:rsidR="005300FE" w:rsidRPr="00555F70" w:rsidRDefault="002E74A6" w:rsidP="00BC76B0">
            <w:pPr>
              <w:rPr>
                <w:szCs w:val="28"/>
                <w:lang w:eastAsia="uk-UA"/>
              </w:rPr>
            </w:pPr>
            <w:r>
              <w:rPr>
                <w:szCs w:val="28"/>
              </w:rPr>
              <w:t xml:space="preserve">        </w:t>
            </w:r>
            <w:r w:rsidR="005300FE">
              <w:rPr>
                <w:szCs w:val="28"/>
              </w:rPr>
              <w:t>(2.</w:t>
            </w:r>
            <w:r w:rsidR="005300FE" w:rsidRPr="00555F70">
              <w:rPr>
                <w:szCs w:val="28"/>
              </w:rPr>
              <w:t>1)</w:t>
            </w:r>
          </w:p>
        </w:tc>
      </w:tr>
    </w:tbl>
    <w:p w:rsidR="005300FE" w:rsidRDefault="005300FE" w:rsidP="005300FE">
      <w:pPr>
        <w:ind w:firstLine="708"/>
        <w:rPr>
          <w:szCs w:val="28"/>
          <w:lang w:eastAsia="uk-UA"/>
        </w:rPr>
      </w:pPr>
    </w:p>
    <w:p w:rsidR="005300FE" w:rsidRDefault="00E91801" w:rsidP="005300FE">
      <w:pPr>
        <w:ind w:firstLine="708"/>
        <w:rPr>
          <w:szCs w:val="28"/>
          <w:lang w:eastAsia="uk-UA"/>
        </w:rPr>
      </w:pPr>
      <w:r>
        <w:rPr>
          <w:szCs w:val="28"/>
          <w:lang w:eastAsia="uk-UA"/>
        </w:rPr>
        <w:t>Дану</w:t>
      </w:r>
      <w:r w:rsidR="005300FE">
        <w:rPr>
          <w:szCs w:val="28"/>
          <w:lang w:eastAsia="uk-UA"/>
        </w:rPr>
        <w:t xml:space="preserve"> м</w:t>
      </w:r>
      <w:r w:rsidR="00497B19">
        <w:rPr>
          <w:szCs w:val="28"/>
          <w:lang w:eastAsia="uk-UA"/>
        </w:rPr>
        <w:t>о</w:t>
      </w:r>
      <w:r w:rsidR="005300FE">
        <w:rPr>
          <w:szCs w:val="28"/>
          <w:lang w:eastAsia="uk-UA"/>
        </w:rPr>
        <w:t>д</w:t>
      </w:r>
      <w:r w:rsidR="003F1802">
        <w:rPr>
          <w:szCs w:val="28"/>
          <w:lang w:eastAsia="uk-UA"/>
        </w:rPr>
        <w:t>е</w:t>
      </w:r>
      <w:r w:rsidR="005300FE">
        <w:rPr>
          <w:szCs w:val="28"/>
          <w:lang w:eastAsia="uk-UA"/>
        </w:rPr>
        <w:t>ль м</w:t>
      </w:r>
      <w:r w:rsidR="00497B19">
        <w:rPr>
          <w:szCs w:val="28"/>
          <w:lang w:eastAsia="uk-UA"/>
        </w:rPr>
        <w:t>о</w:t>
      </w:r>
      <w:r w:rsidR="005300FE">
        <w:rPr>
          <w:szCs w:val="28"/>
          <w:lang w:eastAsia="uk-UA"/>
        </w:rPr>
        <w:t>жна вик</w:t>
      </w:r>
      <w:r w:rsidR="00497B19">
        <w:rPr>
          <w:szCs w:val="28"/>
          <w:lang w:eastAsia="uk-UA"/>
        </w:rPr>
        <w:t>о</w:t>
      </w:r>
      <w:r w:rsidR="005300FE">
        <w:rPr>
          <w:szCs w:val="28"/>
          <w:lang w:eastAsia="uk-UA"/>
        </w:rPr>
        <w:t>ри</w:t>
      </w:r>
      <w:r w:rsidR="003F1802">
        <w:rPr>
          <w:szCs w:val="28"/>
          <w:lang w:eastAsia="uk-UA"/>
        </w:rPr>
        <w:t>с</w:t>
      </w:r>
      <w:r w:rsidR="005300FE">
        <w:rPr>
          <w:szCs w:val="28"/>
          <w:lang w:eastAsia="uk-UA"/>
        </w:rPr>
        <w:t>т</w:t>
      </w:r>
      <w:r>
        <w:rPr>
          <w:szCs w:val="28"/>
          <w:lang w:eastAsia="uk-UA"/>
        </w:rPr>
        <w:t>ати</w:t>
      </w:r>
      <w:r w:rsidR="005300FE">
        <w:rPr>
          <w:szCs w:val="28"/>
          <w:lang w:eastAsia="uk-UA"/>
        </w:rPr>
        <w:t xml:space="preserve"> для</w:t>
      </w:r>
      <w:r w:rsidR="003D701F">
        <w:rPr>
          <w:szCs w:val="28"/>
          <w:lang w:eastAsia="uk-UA"/>
        </w:rPr>
        <w:t xml:space="preserve"> того, щоб</w:t>
      </w:r>
      <w:r w:rsidR="005300FE">
        <w:rPr>
          <w:szCs w:val="28"/>
          <w:lang w:eastAsia="uk-UA"/>
        </w:rPr>
        <w:t xml:space="preserve"> </w:t>
      </w:r>
      <w:r w:rsidR="00497B19">
        <w:rPr>
          <w:szCs w:val="28"/>
          <w:lang w:eastAsia="uk-UA"/>
        </w:rPr>
        <w:t>о</w:t>
      </w:r>
      <w:r w:rsidR="005300FE">
        <w:rPr>
          <w:szCs w:val="28"/>
          <w:lang w:eastAsia="uk-UA"/>
        </w:rPr>
        <w:t>ц</w:t>
      </w:r>
      <w:r w:rsidR="00497B19">
        <w:rPr>
          <w:szCs w:val="28"/>
          <w:lang w:eastAsia="uk-UA"/>
        </w:rPr>
        <w:t>і</w:t>
      </w:r>
      <w:r w:rsidR="003D701F">
        <w:rPr>
          <w:szCs w:val="28"/>
          <w:lang w:eastAsia="uk-UA"/>
        </w:rPr>
        <w:t>нити</w:t>
      </w:r>
      <w:r w:rsidR="005300FE">
        <w:rPr>
          <w:szCs w:val="28"/>
          <w:lang w:eastAsia="uk-UA"/>
        </w:rPr>
        <w:t xml:space="preserve"> йм</w:t>
      </w:r>
      <w:r w:rsidR="00497B19">
        <w:rPr>
          <w:szCs w:val="28"/>
          <w:lang w:eastAsia="uk-UA"/>
        </w:rPr>
        <w:t>о</w:t>
      </w:r>
      <w:r w:rsidR="005300FE">
        <w:rPr>
          <w:szCs w:val="28"/>
          <w:lang w:eastAsia="uk-UA"/>
        </w:rPr>
        <w:t>в</w:t>
      </w:r>
      <w:r w:rsidR="00497B19">
        <w:rPr>
          <w:szCs w:val="28"/>
          <w:lang w:eastAsia="uk-UA"/>
        </w:rPr>
        <w:t>і</w:t>
      </w:r>
      <w:r w:rsidR="005300FE">
        <w:rPr>
          <w:szCs w:val="28"/>
          <w:lang w:eastAsia="uk-UA"/>
        </w:rPr>
        <w:t>рн</w:t>
      </w:r>
      <w:r w:rsidR="003D701F">
        <w:rPr>
          <w:szCs w:val="28"/>
          <w:lang w:eastAsia="uk-UA"/>
        </w:rPr>
        <w:t>ість</w:t>
      </w:r>
      <w:r w:rsidR="005300FE">
        <w:rPr>
          <w:szCs w:val="28"/>
          <w:lang w:eastAsia="uk-UA"/>
        </w:rPr>
        <w:t xml:space="preserve"> р</w:t>
      </w:r>
      <w:r w:rsidR="003F1802">
        <w:rPr>
          <w:szCs w:val="28"/>
          <w:lang w:eastAsia="uk-UA"/>
        </w:rPr>
        <w:t>е</w:t>
      </w:r>
      <w:r w:rsidR="005300FE">
        <w:rPr>
          <w:szCs w:val="28"/>
          <w:lang w:eastAsia="uk-UA"/>
        </w:rPr>
        <w:t>з</w:t>
      </w:r>
      <w:r w:rsidR="003F1802">
        <w:rPr>
          <w:szCs w:val="28"/>
          <w:lang w:eastAsia="uk-UA"/>
        </w:rPr>
        <w:t>у</w:t>
      </w:r>
      <w:r w:rsidR="005300FE">
        <w:rPr>
          <w:szCs w:val="28"/>
          <w:lang w:eastAsia="uk-UA"/>
        </w:rPr>
        <w:t>льтат</w:t>
      </w:r>
      <w:r w:rsidR="003F1802">
        <w:rPr>
          <w:szCs w:val="28"/>
          <w:lang w:eastAsia="uk-UA"/>
        </w:rPr>
        <w:t>у</w:t>
      </w:r>
      <w:r w:rsidR="005300FE">
        <w:rPr>
          <w:szCs w:val="28"/>
          <w:lang w:eastAsia="uk-UA"/>
        </w:rPr>
        <w:t xml:space="preserve"> п</w:t>
      </w:r>
      <w:r w:rsidR="00497B19">
        <w:rPr>
          <w:szCs w:val="28"/>
          <w:lang w:eastAsia="uk-UA"/>
        </w:rPr>
        <w:t>о</w:t>
      </w:r>
      <w:r w:rsidR="005300FE">
        <w:rPr>
          <w:szCs w:val="28"/>
          <w:lang w:eastAsia="uk-UA"/>
        </w:rPr>
        <w:t>д</w:t>
      </w:r>
      <w:r w:rsidR="00497B19">
        <w:rPr>
          <w:szCs w:val="28"/>
          <w:lang w:eastAsia="uk-UA"/>
        </w:rPr>
        <w:t>і</w:t>
      </w:r>
      <w:r w:rsidR="005300FE">
        <w:rPr>
          <w:szCs w:val="28"/>
          <w:lang w:eastAsia="uk-UA"/>
        </w:rPr>
        <w:t>ї за д</w:t>
      </w:r>
      <w:r w:rsidR="00497B19">
        <w:rPr>
          <w:szCs w:val="28"/>
          <w:lang w:eastAsia="uk-UA"/>
        </w:rPr>
        <w:t>о</w:t>
      </w:r>
      <w:r w:rsidR="005300FE">
        <w:rPr>
          <w:szCs w:val="28"/>
          <w:lang w:eastAsia="uk-UA"/>
        </w:rPr>
        <w:t>п</w:t>
      </w:r>
      <w:r w:rsidR="00497B19">
        <w:rPr>
          <w:szCs w:val="28"/>
          <w:lang w:eastAsia="uk-UA"/>
        </w:rPr>
        <w:t>о</w:t>
      </w:r>
      <w:r w:rsidR="005300FE">
        <w:rPr>
          <w:szCs w:val="28"/>
          <w:lang w:eastAsia="uk-UA"/>
        </w:rPr>
        <w:t>м</w:t>
      </w:r>
      <w:r w:rsidR="00497B19">
        <w:rPr>
          <w:szCs w:val="28"/>
          <w:lang w:eastAsia="uk-UA"/>
        </w:rPr>
        <w:t>о</w:t>
      </w:r>
      <w:r w:rsidR="005300FE">
        <w:rPr>
          <w:szCs w:val="28"/>
          <w:lang w:eastAsia="uk-UA"/>
        </w:rPr>
        <w:t>г</w:t>
      </w:r>
      <w:r w:rsidR="00497B19">
        <w:rPr>
          <w:szCs w:val="28"/>
          <w:lang w:eastAsia="uk-UA"/>
        </w:rPr>
        <w:t>о</w:t>
      </w:r>
      <w:r w:rsidR="005300FE">
        <w:rPr>
          <w:szCs w:val="28"/>
          <w:lang w:eastAsia="uk-UA"/>
        </w:rPr>
        <w:t xml:space="preserve">ю </w:t>
      </w:r>
      <w:r w:rsidR="003F1802">
        <w:rPr>
          <w:szCs w:val="28"/>
          <w:lang w:eastAsia="uk-UA"/>
        </w:rPr>
        <w:t>с</w:t>
      </w:r>
      <w:r w:rsidR="005300FE">
        <w:rPr>
          <w:szCs w:val="28"/>
          <w:lang w:eastAsia="uk-UA"/>
        </w:rPr>
        <w:t>тандартних к</w:t>
      </w:r>
      <w:r w:rsidR="00497B19">
        <w:rPr>
          <w:szCs w:val="28"/>
          <w:lang w:eastAsia="uk-UA"/>
        </w:rPr>
        <w:t>о</w:t>
      </w:r>
      <w:r w:rsidR="003F1802">
        <w:rPr>
          <w:szCs w:val="28"/>
          <w:lang w:eastAsia="uk-UA"/>
        </w:rPr>
        <w:t>е</w:t>
      </w:r>
      <w:r w:rsidR="005300FE">
        <w:rPr>
          <w:szCs w:val="28"/>
          <w:lang w:eastAsia="uk-UA"/>
        </w:rPr>
        <w:t>ф</w:t>
      </w:r>
      <w:r w:rsidR="00497B19">
        <w:rPr>
          <w:szCs w:val="28"/>
          <w:lang w:eastAsia="uk-UA"/>
        </w:rPr>
        <w:t>і</w:t>
      </w:r>
      <w:r w:rsidR="005300FE">
        <w:rPr>
          <w:szCs w:val="28"/>
          <w:lang w:eastAsia="uk-UA"/>
        </w:rPr>
        <w:t>ц</w:t>
      </w:r>
      <w:r w:rsidR="00497B19">
        <w:rPr>
          <w:szCs w:val="28"/>
          <w:lang w:eastAsia="uk-UA"/>
        </w:rPr>
        <w:t>і</w:t>
      </w:r>
      <w:r w:rsidR="005300FE">
        <w:rPr>
          <w:szCs w:val="28"/>
          <w:lang w:eastAsia="uk-UA"/>
        </w:rPr>
        <w:t>єнт</w:t>
      </w:r>
      <w:r w:rsidR="00497B19">
        <w:rPr>
          <w:szCs w:val="28"/>
          <w:lang w:eastAsia="uk-UA"/>
        </w:rPr>
        <w:t>і</w:t>
      </w:r>
      <w:r w:rsidR="005300FE">
        <w:rPr>
          <w:szCs w:val="28"/>
          <w:lang w:eastAsia="uk-UA"/>
        </w:rPr>
        <w:t>в р</w:t>
      </w:r>
      <w:r w:rsidR="003F1802">
        <w:rPr>
          <w:szCs w:val="28"/>
          <w:lang w:eastAsia="uk-UA"/>
        </w:rPr>
        <w:t>е</w:t>
      </w:r>
      <w:r w:rsidR="005300FE">
        <w:rPr>
          <w:szCs w:val="28"/>
          <w:lang w:eastAsia="uk-UA"/>
        </w:rPr>
        <w:t>гр</w:t>
      </w:r>
      <w:r w:rsidR="003F1802">
        <w:rPr>
          <w:szCs w:val="28"/>
          <w:lang w:eastAsia="uk-UA"/>
        </w:rPr>
        <w:t>ес</w:t>
      </w:r>
      <w:r w:rsidR="00497B19">
        <w:rPr>
          <w:szCs w:val="28"/>
          <w:lang w:eastAsia="uk-UA"/>
        </w:rPr>
        <w:t>і</w:t>
      </w:r>
      <w:r w:rsidR="005300FE">
        <w:rPr>
          <w:szCs w:val="28"/>
          <w:lang w:eastAsia="uk-UA"/>
        </w:rPr>
        <w:t xml:space="preserve">ї. </w:t>
      </w:r>
    </w:p>
    <w:p w:rsidR="00E33A05" w:rsidRPr="00241A04" w:rsidRDefault="003D701F" w:rsidP="005300FE">
      <w:pPr>
        <w:ind w:firstLine="708"/>
        <w:rPr>
          <w:szCs w:val="28"/>
          <w:lang w:eastAsia="uk-UA"/>
        </w:rPr>
      </w:pPr>
      <w:r>
        <w:rPr>
          <w:szCs w:val="28"/>
          <w:lang w:eastAsia="uk-UA"/>
        </w:rPr>
        <w:t>Для цього р</w:t>
      </w:r>
      <w:r w:rsidR="00497B19">
        <w:rPr>
          <w:szCs w:val="28"/>
          <w:lang w:eastAsia="uk-UA"/>
        </w:rPr>
        <w:t>о</w:t>
      </w:r>
      <w:r w:rsidR="005300FE" w:rsidRPr="00793894">
        <w:rPr>
          <w:szCs w:val="28"/>
          <w:lang w:eastAsia="uk-UA"/>
        </w:rPr>
        <w:t>зглян</w:t>
      </w:r>
      <w:r w:rsidR="003F1802">
        <w:rPr>
          <w:szCs w:val="28"/>
          <w:lang w:eastAsia="uk-UA"/>
        </w:rPr>
        <w:t>е</w:t>
      </w:r>
      <w:r w:rsidR="005300FE" w:rsidRPr="00793894">
        <w:rPr>
          <w:szCs w:val="28"/>
          <w:lang w:eastAsia="uk-UA"/>
        </w:rPr>
        <w:t>м</w:t>
      </w:r>
      <w:r w:rsidR="00497B19">
        <w:rPr>
          <w:szCs w:val="28"/>
          <w:lang w:eastAsia="uk-UA"/>
        </w:rPr>
        <w:t>о</w:t>
      </w:r>
      <w:r w:rsidR="005300FE" w:rsidRPr="00793894">
        <w:rPr>
          <w:szCs w:val="28"/>
          <w:lang w:eastAsia="uk-UA"/>
        </w:rPr>
        <w:t xml:space="preserve"> задач</w:t>
      </w:r>
      <w:r w:rsidR="003F1802">
        <w:rPr>
          <w:szCs w:val="28"/>
          <w:lang w:eastAsia="uk-UA"/>
        </w:rPr>
        <w:t>у</w:t>
      </w:r>
      <w:r w:rsidR="005300FE" w:rsidRPr="00793894">
        <w:rPr>
          <w:szCs w:val="28"/>
          <w:lang w:eastAsia="uk-UA"/>
        </w:rPr>
        <w:t xml:space="preserve"> д</w:t>
      </w:r>
      <w:r w:rsidR="00497B19">
        <w:rPr>
          <w:szCs w:val="28"/>
          <w:lang w:eastAsia="uk-UA"/>
        </w:rPr>
        <w:t>і</w:t>
      </w:r>
      <w:r w:rsidR="005300FE" w:rsidRPr="00793894">
        <w:rPr>
          <w:szCs w:val="28"/>
          <w:lang w:eastAsia="uk-UA"/>
        </w:rPr>
        <w:t>агн</w:t>
      </w:r>
      <w:r w:rsidR="00497B19">
        <w:rPr>
          <w:szCs w:val="28"/>
          <w:lang w:eastAsia="uk-UA"/>
        </w:rPr>
        <w:t>о</w:t>
      </w:r>
      <w:r w:rsidR="003F1802">
        <w:rPr>
          <w:szCs w:val="28"/>
          <w:lang w:eastAsia="uk-UA"/>
        </w:rPr>
        <w:t>с</w:t>
      </w:r>
      <w:r w:rsidR="005300FE" w:rsidRPr="00793894">
        <w:rPr>
          <w:szCs w:val="28"/>
          <w:lang w:eastAsia="uk-UA"/>
        </w:rPr>
        <w:t>тики хв</w:t>
      </w:r>
      <w:r w:rsidR="00497B19">
        <w:rPr>
          <w:szCs w:val="28"/>
          <w:lang w:eastAsia="uk-UA"/>
        </w:rPr>
        <w:t>о</w:t>
      </w:r>
      <w:r w:rsidR="005300FE" w:rsidRPr="00793894">
        <w:rPr>
          <w:szCs w:val="28"/>
          <w:lang w:eastAsia="uk-UA"/>
        </w:rPr>
        <w:t>р</w:t>
      </w:r>
      <w:r w:rsidR="00497B19">
        <w:rPr>
          <w:szCs w:val="28"/>
          <w:lang w:eastAsia="uk-UA"/>
        </w:rPr>
        <w:t>о</w:t>
      </w:r>
      <w:r w:rsidR="005300FE" w:rsidRPr="00793894">
        <w:rPr>
          <w:szCs w:val="28"/>
          <w:lang w:eastAsia="uk-UA"/>
        </w:rPr>
        <w:t>г</w:t>
      </w:r>
      <w:r w:rsidR="00497B19">
        <w:rPr>
          <w:szCs w:val="28"/>
          <w:lang w:eastAsia="uk-UA"/>
        </w:rPr>
        <w:t>о</w:t>
      </w:r>
      <w:r w:rsidR="005D0092">
        <w:rPr>
          <w:szCs w:val="28"/>
          <w:lang w:eastAsia="uk-UA"/>
        </w:rPr>
        <w:t>: задаємо</w:t>
      </w:r>
      <w:r w:rsidR="005300FE" w:rsidRPr="00793894">
        <w:rPr>
          <w:szCs w:val="28"/>
          <w:lang w:eastAsia="uk-UA"/>
        </w:rPr>
        <w:t xml:space="preserve"> зм</w:t>
      </w:r>
      <w:r w:rsidR="00497B19">
        <w:rPr>
          <w:szCs w:val="28"/>
          <w:lang w:eastAsia="uk-UA"/>
        </w:rPr>
        <w:t>і</w:t>
      </w:r>
      <w:r w:rsidR="005300FE" w:rsidRPr="00793894">
        <w:rPr>
          <w:szCs w:val="28"/>
          <w:lang w:eastAsia="uk-UA"/>
        </w:rPr>
        <w:t xml:space="preserve">нна </w:t>
      </w:r>
      <w:r w:rsidR="003F1802" w:rsidRPr="003F1802">
        <w:rPr>
          <w:i/>
          <w:iCs/>
          <w:szCs w:val="28"/>
          <w:lang w:eastAsia="uk-UA"/>
        </w:rPr>
        <w:t>у</w:t>
      </w:r>
      <w:r w:rsidR="005D0092">
        <w:rPr>
          <w:szCs w:val="28"/>
          <w:lang w:eastAsia="uk-UA"/>
        </w:rPr>
        <w:t xml:space="preserve"> що набуває </w:t>
      </w:r>
      <w:r w:rsidR="005300FE" w:rsidRPr="00793894">
        <w:rPr>
          <w:szCs w:val="28"/>
          <w:lang w:eastAsia="uk-UA"/>
        </w:rPr>
        <w:t>знач</w:t>
      </w:r>
      <w:r w:rsidR="003F1802">
        <w:rPr>
          <w:szCs w:val="28"/>
          <w:lang w:eastAsia="uk-UA"/>
        </w:rPr>
        <w:t>е</w:t>
      </w:r>
      <w:r w:rsidR="005D0092">
        <w:rPr>
          <w:szCs w:val="28"/>
          <w:lang w:eastAsia="uk-UA"/>
        </w:rPr>
        <w:t>ннь</w:t>
      </w:r>
      <w:r w:rsidR="005300FE" w:rsidRPr="00793894">
        <w:rPr>
          <w:szCs w:val="28"/>
          <w:lang w:eastAsia="uk-UA"/>
        </w:rPr>
        <w:t xml:space="preserve"> 1 та 0, д</w:t>
      </w:r>
      <w:r w:rsidR="003F1802">
        <w:rPr>
          <w:szCs w:val="28"/>
          <w:lang w:eastAsia="uk-UA"/>
        </w:rPr>
        <w:t>е</w:t>
      </w:r>
      <w:r w:rsidR="005D0092">
        <w:rPr>
          <w:szCs w:val="28"/>
          <w:lang w:eastAsia="uk-UA"/>
        </w:rPr>
        <w:t xml:space="preserve"> 1 – означає, що</w:t>
      </w:r>
      <w:r w:rsidR="005300FE" w:rsidRPr="00793894">
        <w:rPr>
          <w:szCs w:val="28"/>
          <w:lang w:eastAsia="uk-UA"/>
        </w:rPr>
        <w:t xml:space="preserve"> пац</w:t>
      </w:r>
      <w:r w:rsidR="00497B19">
        <w:rPr>
          <w:szCs w:val="28"/>
          <w:lang w:eastAsia="uk-UA"/>
        </w:rPr>
        <w:t>і</w:t>
      </w:r>
      <w:r w:rsidR="005300FE" w:rsidRPr="00793894">
        <w:rPr>
          <w:szCs w:val="28"/>
          <w:lang w:eastAsia="uk-UA"/>
        </w:rPr>
        <w:t>єнт зд</w:t>
      </w:r>
      <w:r w:rsidR="00497B19">
        <w:rPr>
          <w:szCs w:val="28"/>
          <w:lang w:eastAsia="uk-UA"/>
        </w:rPr>
        <w:t>о</w:t>
      </w:r>
      <w:r w:rsidR="005300FE" w:rsidRPr="00793894">
        <w:rPr>
          <w:szCs w:val="28"/>
          <w:lang w:eastAsia="uk-UA"/>
        </w:rPr>
        <w:t>р</w:t>
      </w:r>
      <w:r w:rsidR="00497B19">
        <w:rPr>
          <w:szCs w:val="28"/>
          <w:lang w:eastAsia="uk-UA"/>
        </w:rPr>
        <w:t>о</w:t>
      </w:r>
      <w:r w:rsidR="005300FE" w:rsidRPr="00793894">
        <w:rPr>
          <w:szCs w:val="28"/>
          <w:lang w:eastAsia="uk-UA"/>
        </w:rPr>
        <w:t xml:space="preserve">вий, а 0 – </w:t>
      </w:r>
      <w:r w:rsidR="005D0092">
        <w:rPr>
          <w:szCs w:val="28"/>
          <w:lang w:eastAsia="uk-UA"/>
        </w:rPr>
        <w:t>у досліджуваного пацієнта діагностували захворювання</w:t>
      </w:r>
      <w:r w:rsidR="00DE1878">
        <w:rPr>
          <w:szCs w:val="28"/>
          <w:lang w:eastAsia="uk-UA"/>
        </w:rPr>
        <w:t>. В такому</w:t>
      </w:r>
      <w:r w:rsidR="005300FE" w:rsidRPr="00793894">
        <w:rPr>
          <w:szCs w:val="28"/>
          <w:lang w:eastAsia="uk-UA"/>
        </w:rPr>
        <w:t xml:space="preserve"> випадк</w:t>
      </w:r>
      <w:r w:rsidR="003F1802">
        <w:rPr>
          <w:szCs w:val="28"/>
          <w:lang w:eastAsia="uk-UA"/>
        </w:rPr>
        <w:t>у</w:t>
      </w:r>
      <w:r w:rsidR="005300FE" w:rsidRPr="00793894">
        <w:rPr>
          <w:szCs w:val="28"/>
          <w:lang w:eastAsia="uk-UA"/>
        </w:rPr>
        <w:t xml:space="preserve"> виникає </w:t>
      </w:r>
      <w:r w:rsidR="003F1802">
        <w:rPr>
          <w:szCs w:val="28"/>
          <w:lang w:eastAsia="uk-UA"/>
        </w:rPr>
        <w:t>ус</w:t>
      </w:r>
      <w:r w:rsidR="005300FE" w:rsidRPr="00793894">
        <w:rPr>
          <w:szCs w:val="28"/>
          <w:lang w:eastAsia="uk-UA"/>
        </w:rPr>
        <w:t>кладн</w:t>
      </w:r>
      <w:r w:rsidR="003F1802">
        <w:rPr>
          <w:szCs w:val="28"/>
          <w:lang w:eastAsia="uk-UA"/>
        </w:rPr>
        <w:t>е</w:t>
      </w:r>
      <w:r w:rsidR="005300FE" w:rsidRPr="00793894">
        <w:rPr>
          <w:szCs w:val="28"/>
          <w:lang w:eastAsia="uk-UA"/>
        </w:rPr>
        <w:t xml:space="preserve">ння, </w:t>
      </w:r>
      <w:r w:rsidR="00DE1878">
        <w:rPr>
          <w:szCs w:val="28"/>
          <w:lang w:eastAsia="uk-UA"/>
        </w:rPr>
        <w:t>через те, що</w:t>
      </w:r>
      <w:r w:rsidR="005300FE" w:rsidRPr="00793894">
        <w:rPr>
          <w:szCs w:val="28"/>
          <w:lang w:eastAsia="uk-UA"/>
        </w:rPr>
        <w:t xml:space="preserve"> багат</w:t>
      </w:r>
      <w:r w:rsidR="00497B19">
        <w:rPr>
          <w:szCs w:val="28"/>
          <w:lang w:eastAsia="uk-UA"/>
        </w:rPr>
        <w:t>о</w:t>
      </w:r>
      <w:r w:rsidR="005300FE" w:rsidRPr="00793894">
        <w:rPr>
          <w:szCs w:val="28"/>
          <w:lang w:eastAsia="uk-UA"/>
        </w:rPr>
        <w:t>м</w:t>
      </w:r>
      <w:r w:rsidR="00497B19">
        <w:rPr>
          <w:szCs w:val="28"/>
          <w:lang w:eastAsia="uk-UA"/>
        </w:rPr>
        <w:t>і</w:t>
      </w:r>
      <w:r w:rsidR="005300FE" w:rsidRPr="00793894">
        <w:rPr>
          <w:szCs w:val="28"/>
          <w:lang w:eastAsia="uk-UA"/>
        </w:rPr>
        <w:t>рна р</w:t>
      </w:r>
      <w:r w:rsidR="003F1802">
        <w:rPr>
          <w:szCs w:val="28"/>
          <w:lang w:eastAsia="uk-UA"/>
        </w:rPr>
        <w:t>е</w:t>
      </w:r>
      <w:r w:rsidR="005300FE" w:rsidRPr="00793894">
        <w:rPr>
          <w:szCs w:val="28"/>
          <w:lang w:eastAsia="uk-UA"/>
        </w:rPr>
        <w:t>гр</w:t>
      </w:r>
      <w:r w:rsidR="003F1802">
        <w:rPr>
          <w:szCs w:val="28"/>
          <w:lang w:eastAsia="uk-UA"/>
        </w:rPr>
        <w:t>ес</w:t>
      </w:r>
      <w:r w:rsidR="00497B19">
        <w:rPr>
          <w:szCs w:val="28"/>
          <w:lang w:eastAsia="uk-UA"/>
        </w:rPr>
        <w:t>і</w:t>
      </w:r>
      <w:r w:rsidR="00DE1878">
        <w:rPr>
          <w:szCs w:val="28"/>
          <w:lang w:eastAsia="uk-UA"/>
        </w:rPr>
        <w:t>я не може визначити</w:t>
      </w:r>
      <w:r w:rsidR="005300FE" w:rsidRPr="00793894">
        <w:rPr>
          <w:szCs w:val="28"/>
          <w:lang w:eastAsia="uk-UA"/>
        </w:rPr>
        <w:t>, щ</w:t>
      </w:r>
      <w:r w:rsidR="00497B19">
        <w:rPr>
          <w:szCs w:val="28"/>
          <w:lang w:eastAsia="uk-UA"/>
        </w:rPr>
        <w:t>о</w:t>
      </w:r>
      <w:r w:rsidR="005300FE" w:rsidRPr="00793894">
        <w:rPr>
          <w:szCs w:val="28"/>
          <w:lang w:eastAsia="uk-UA"/>
        </w:rPr>
        <w:t xml:space="preserve"> </w:t>
      </w:r>
      <w:r w:rsidR="00293AD3">
        <w:rPr>
          <w:szCs w:val="28"/>
          <w:lang w:eastAsia="uk-UA"/>
        </w:rPr>
        <w:t xml:space="preserve">запропонована </w:t>
      </w:r>
      <w:r w:rsidR="005300FE" w:rsidRPr="00793894">
        <w:rPr>
          <w:szCs w:val="28"/>
          <w:lang w:eastAsia="uk-UA"/>
        </w:rPr>
        <w:t>зм</w:t>
      </w:r>
      <w:r w:rsidR="00497B19">
        <w:rPr>
          <w:szCs w:val="28"/>
          <w:lang w:eastAsia="uk-UA"/>
        </w:rPr>
        <w:t>і</w:t>
      </w:r>
      <w:r w:rsidR="005300FE" w:rsidRPr="00793894">
        <w:rPr>
          <w:szCs w:val="28"/>
          <w:lang w:eastAsia="uk-UA"/>
        </w:rPr>
        <w:t>нна в</w:t>
      </w:r>
      <w:r w:rsidR="003F1802">
        <w:rPr>
          <w:szCs w:val="28"/>
          <w:lang w:eastAsia="uk-UA"/>
        </w:rPr>
        <w:t>е</w:t>
      </w:r>
      <w:r w:rsidR="005300FE" w:rsidRPr="00793894">
        <w:rPr>
          <w:szCs w:val="28"/>
          <w:lang w:eastAsia="uk-UA"/>
        </w:rPr>
        <w:t xml:space="preserve">личина </w:t>
      </w:r>
      <w:r w:rsidR="00293AD3">
        <w:rPr>
          <w:szCs w:val="28"/>
          <w:lang w:eastAsia="uk-UA"/>
        </w:rPr>
        <w:t xml:space="preserve">набуває </w:t>
      </w:r>
      <w:r w:rsidR="005300FE" w:rsidRPr="00793894">
        <w:rPr>
          <w:szCs w:val="28"/>
          <w:lang w:eastAsia="uk-UA"/>
        </w:rPr>
        <w:t>б</w:t>
      </w:r>
      <w:r w:rsidR="00497B19">
        <w:rPr>
          <w:szCs w:val="28"/>
          <w:lang w:eastAsia="uk-UA"/>
        </w:rPr>
        <w:t>і</w:t>
      </w:r>
      <w:r w:rsidR="00293AD3">
        <w:rPr>
          <w:szCs w:val="28"/>
          <w:lang w:eastAsia="uk-UA"/>
        </w:rPr>
        <w:t>нарних значень</w:t>
      </w:r>
      <w:r w:rsidR="005300FE" w:rsidRPr="00793894">
        <w:rPr>
          <w:szCs w:val="28"/>
          <w:lang w:eastAsia="uk-UA"/>
        </w:rPr>
        <w:t>. Ц</w:t>
      </w:r>
      <w:r w:rsidR="003F1802">
        <w:rPr>
          <w:szCs w:val="28"/>
          <w:lang w:eastAsia="uk-UA"/>
        </w:rPr>
        <w:t>е</w:t>
      </w:r>
      <w:r w:rsidR="00293AD3">
        <w:rPr>
          <w:szCs w:val="28"/>
          <w:lang w:eastAsia="uk-UA"/>
        </w:rPr>
        <w:t xml:space="preserve"> веде</w:t>
      </w:r>
      <w:r w:rsidR="005300FE" w:rsidRPr="00793894">
        <w:rPr>
          <w:szCs w:val="28"/>
          <w:lang w:eastAsia="uk-UA"/>
        </w:rPr>
        <w:t xml:space="preserve"> д</w:t>
      </w:r>
      <w:r w:rsidR="00497B19">
        <w:rPr>
          <w:szCs w:val="28"/>
          <w:lang w:eastAsia="uk-UA"/>
        </w:rPr>
        <w:t>о</w:t>
      </w:r>
      <w:r w:rsidR="005300FE" w:rsidRPr="00793894">
        <w:rPr>
          <w:szCs w:val="28"/>
          <w:lang w:eastAsia="uk-UA"/>
        </w:rPr>
        <w:t xml:space="preserve"> м</w:t>
      </w:r>
      <w:r w:rsidR="00497B19">
        <w:rPr>
          <w:szCs w:val="28"/>
          <w:lang w:eastAsia="uk-UA"/>
        </w:rPr>
        <w:t>о</w:t>
      </w:r>
      <w:r w:rsidR="005300FE" w:rsidRPr="00793894">
        <w:rPr>
          <w:szCs w:val="28"/>
          <w:lang w:eastAsia="uk-UA"/>
        </w:rPr>
        <w:t>д</w:t>
      </w:r>
      <w:r w:rsidR="003F1802">
        <w:rPr>
          <w:szCs w:val="28"/>
          <w:lang w:eastAsia="uk-UA"/>
        </w:rPr>
        <w:t>е</w:t>
      </w:r>
      <w:r w:rsidR="005300FE" w:rsidRPr="00793894">
        <w:rPr>
          <w:szCs w:val="28"/>
          <w:lang w:eastAsia="uk-UA"/>
        </w:rPr>
        <w:t>л</w:t>
      </w:r>
      <w:r w:rsidR="00497B19">
        <w:rPr>
          <w:szCs w:val="28"/>
          <w:lang w:eastAsia="uk-UA"/>
        </w:rPr>
        <w:t>і</w:t>
      </w:r>
      <w:r w:rsidR="005300FE" w:rsidRPr="00793894">
        <w:rPr>
          <w:szCs w:val="28"/>
          <w:lang w:eastAsia="uk-UA"/>
        </w:rPr>
        <w:t xml:space="preserve"> з</w:t>
      </w:r>
      <w:r w:rsidR="00497B19">
        <w:rPr>
          <w:szCs w:val="28"/>
          <w:lang w:eastAsia="uk-UA"/>
        </w:rPr>
        <w:t>і</w:t>
      </w:r>
      <w:r w:rsidR="005300FE" w:rsidRPr="00793894">
        <w:rPr>
          <w:szCs w:val="28"/>
          <w:lang w:eastAsia="uk-UA"/>
        </w:rPr>
        <w:t xml:space="preserve"> знач</w:t>
      </w:r>
      <w:r w:rsidR="003F1802">
        <w:rPr>
          <w:szCs w:val="28"/>
          <w:lang w:eastAsia="uk-UA"/>
        </w:rPr>
        <w:t>е</w:t>
      </w:r>
      <w:r w:rsidR="005300FE" w:rsidRPr="00793894">
        <w:rPr>
          <w:szCs w:val="28"/>
          <w:lang w:eastAsia="uk-UA"/>
        </w:rPr>
        <w:t>ннями б</w:t>
      </w:r>
      <w:r w:rsidR="00497B19">
        <w:rPr>
          <w:szCs w:val="28"/>
          <w:lang w:eastAsia="uk-UA"/>
        </w:rPr>
        <w:t>і</w:t>
      </w:r>
      <w:r w:rsidR="005300FE" w:rsidRPr="00793894">
        <w:rPr>
          <w:szCs w:val="28"/>
          <w:lang w:eastAsia="uk-UA"/>
        </w:rPr>
        <w:t>льшими 1 та м</w:t>
      </w:r>
      <w:r w:rsidR="003F1802">
        <w:rPr>
          <w:szCs w:val="28"/>
          <w:lang w:eastAsia="uk-UA"/>
        </w:rPr>
        <w:t>е</w:t>
      </w:r>
      <w:r w:rsidR="005300FE" w:rsidRPr="00793894">
        <w:rPr>
          <w:szCs w:val="28"/>
          <w:lang w:eastAsia="uk-UA"/>
        </w:rPr>
        <w:t xml:space="preserve">ншими 0. </w:t>
      </w:r>
      <w:r w:rsidR="00497B19">
        <w:rPr>
          <w:szCs w:val="28"/>
          <w:lang w:eastAsia="uk-UA"/>
        </w:rPr>
        <w:t>О</w:t>
      </w:r>
      <w:r w:rsidR="005300FE" w:rsidRPr="00793894">
        <w:rPr>
          <w:szCs w:val="28"/>
          <w:lang w:eastAsia="uk-UA"/>
        </w:rPr>
        <w:t>днак так</w:t>
      </w:r>
      <w:r w:rsidR="00497B19">
        <w:rPr>
          <w:szCs w:val="28"/>
          <w:lang w:eastAsia="uk-UA"/>
        </w:rPr>
        <w:t>і</w:t>
      </w:r>
      <w:r w:rsidR="005300FE" w:rsidRPr="00793894">
        <w:rPr>
          <w:szCs w:val="28"/>
          <w:lang w:eastAsia="uk-UA"/>
        </w:rPr>
        <w:t xml:space="preserve"> знач</w:t>
      </w:r>
      <w:r w:rsidR="003F1802">
        <w:rPr>
          <w:szCs w:val="28"/>
          <w:lang w:eastAsia="uk-UA"/>
        </w:rPr>
        <w:t>е</w:t>
      </w:r>
      <w:r w:rsidR="005300FE" w:rsidRPr="00793894">
        <w:rPr>
          <w:szCs w:val="28"/>
          <w:lang w:eastAsia="uk-UA"/>
        </w:rPr>
        <w:t>ння н</w:t>
      </w:r>
      <w:r w:rsidR="003F1802">
        <w:rPr>
          <w:szCs w:val="28"/>
          <w:lang w:eastAsia="uk-UA"/>
        </w:rPr>
        <w:t>е</w:t>
      </w:r>
      <w:r w:rsidR="005300FE" w:rsidRPr="00793894">
        <w:rPr>
          <w:szCs w:val="28"/>
          <w:lang w:eastAsia="uk-UA"/>
        </w:rPr>
        <w:t xml:space="preserve"> д</w:t>
      </w:r>
      <w:r w:rsidR="00497B19">
        <w:rPr>
          <w:szCs w:val="28"/>
          <w:lang w:eastAsia="uk-UA"/>
        </w:rPr>
        <w:t>о</w:t>
      </w:r>
      <w:r w:rsidR="005300FE" w:rsidRPr="00793894">
        <w:rPr>
          <w:szCs w:val="28"/>
          <w:lang w:eastAsia="uk-UA"/>
        </w:rPr>
        <w:t>п</w:t>
      </w:r>
      <w:r w:rsidR="003F1802">
        <w:rPr>
          <w:szCs w:val="28"/>
          <w:lang w:eastAsia="uk-UA"/>
        </w:rPr>
        <w:t>ус</w:t>
      </w:r>
      <w:r w:rsidR="005300FE" w:rsidRPr="00793894">
        <w:rPr>
          <w:szCs w:val="28"/>
          <w:lang w:eastAsia="uk-UA"/>
        </w:rPr>
        <w:t>тим</w:t>
      </w:r>
      <w:r w:rsidR="00497B19">
        <w:rPr>
          <w:szCs w:val="28"/>
          <w:lang w:eastAsia="uk-UA"/>
        </w:rPr>
        <w:t>і</w:t>
      </w:r>
      <w:r w:rsidR="005300FE" w:rsidRPr="00793894">
        <w:rPr>
          <w:szCs w:val="28"/>
          <w:lang w:eastAsia="uk-UA"/>
        </w:rPr>
        <w:t xml:space="preserve"> для п</w:t>
      </w:r>
      <w:r w:rsidR="00497B19">
        <w:rPr>
          <w:szCs w:val="28"/>
          <w:lang w:eastAsia="uk-UA"/>
        </w:rPr>
        <w:t>о</w:t>
      </w:r>
      <w:r w:rsidR="005300FE" w:rsidRPr="00793894">
        <w:rPr>
          <w:szCs w:val="28"/>
          <w:lang w:eastAsia="uk-UA"/>
        </w:rPr>
        <w:t>чатк</w:t>
      </w:r>
      <w:r w:rsidR="00497B19">
        <w:rPr>
          <w:szCs w:val="28"/>
          <w:lang w:eastAsia="uk-UA"/>
        </w:rPr>
        <w:t>о</w:t>
      </w:r>
      <w:r w:rsidR="005300FE" w:rsidRPr="00793894">
        <w:rPr>
          <w:szCs w:val="28"/>
          <w:lang w:eastAsia="uk-UA"/>
        </w:rPr>
        <w:t>в</w:t>
      </w:r>
      <w:r w:rsidR="00497B19">
        <w:rPr>
          <w:szCs w:val="28"/>
          <w:lang w:eastAsia="uk-UA"/>
        </w:rPr>
        <w:t>о</w:t>
      </w:r>
      <w:r w:rsidR="005300FE" w:rsidRPr="00793894">
        <w:rPr>
          <w:szCs w:val="28"/>
          <w:lang w:eastAsia="uk-UA"/>
        </w:rPr>
        <w:t>ї задач</w:t>
      </w:r>
      <w:r w:rsidR="00497B19">
        <w:rPr>
          <w:szCs w:val="28"/>
          <w:lang w:eastAsia="uk-UA"/>
        </w:rPr>
        <w:t>і</w:t>
      </w:r>
      <w:r w:rsidR="005300FE" w:rsidRPr="00793894">
        <w:rPr>
          <w:szCs w:val="28"/>
          <w:lang w:eastAsia="uk-UA"/>
        </w:rPr>
        <w:t>. Таким чин</w:t>
      </w:r>
      <w:r w:rsidR="00497B19">
        <w:rPr>
          <w:szCs w:val="28"/>
          <w:lang w:eastAsia="uk-UA"/>
        </w:rPr>
        <w:t>о</w:t>
      </w:r>
      <w:r w:rsidR="005300FE" w:rsidRPr="00793894">
        <w:rPr>
          <w:szCs w:val="28"/>
          <w:lang w:eastAsia="uk-UA"/>
        </w:rPr>
        <w:t>м, багат</w:t>
      </w:r>
      <w:r w:rsidR="00497B19">
        <w:rPr>
          <w:szCs w:val="28"/>
          <w:lang w:eastAsia="uk-UA"/>
        </w:rPr>
        <w:t>о</w:t>
      </w:r>
      <w:r w:rsidR="005300FE" w:rsidRPr="00793894">
        <w:rPr>
          <w:szCs w:val="28"/>
          <w:lang w:eastAsia="uk-UA"/>
        </w:rPr>
        <w:t>м</w:t>
      </w:r>
      <w:r w:rsidR="00497B19">
        <w:rPr>
          <w:szCs w:val="28"/>
          <w:lang w:eastAsia="uk-UA"/>
        </w:rPr>
        <w:t>і</w:t>
      </w:r>
      <w:r w:rsidR="005300FE" w:rsidRPr="00793894">
        <w:rPr>
          <w:szCs w:val="28"/>
          <w:lang w:eastAsia="uk-UA"/>
        </w:rPr>
        <w:t>рна р</w:t>
      </w:r>
      <w:r w:rsidR="003F1802">
        <w:rPr>
          <w:szCs w:val="28"/>
          <w:lang w:eastAsia="uk-UA"/>
        </w:rPr>
        <w:t>е</w:t>
      </w:r>
      <w:r w:rsidR="005300FE" w:rsidRPr="00793894">
        <w:rPr>
          <w:szCs w:val="28"/>
          <w:lang w:eastAsia="uk-UA"/>
        </w:rPr>
        <w:t>гр</w:t>
      </w:r>
      <w:r w:rsidR="003F1802">
        <w:rPr>
          <w:szCs w:val="28"/>
          <w:lang w:eastAsia="uk-UA"/>
        </w:rPr>
        <w:t>ес</w:t>
      </w:r>
      <w:r w:rsidR="00497B19">
        <w:rPr>
          <w:szCs w:val="28"/>
          <w:lang w:eastAsia="uk-UA"/>
        </w:rPr>
        <w:t>і</w:t>
      </w:r>
      <w:r w:rsidR="005300FE" w:rsidRPr="00793894">
        <w:rPr>
          <w:szCs w:val="28"/>
          <w:lang w:eastAsia="uk-UA"/>
        </w:rPr>
        <w:t xml:space="preserve">я </w:t>
      </w:r>
      <w:r w:rsidR="00497B19">
        <w:rPr>
          <w:szCs w:val="28"/>
          <w:lang w:eastAsia="uk-UA"/>
        </w:rPr>
        <w:t>і</w:t>
      </w:r>
      <w:r w:rsidR="005300FE" w:rsidRPr="00793894">
        <w:rPr>
          <w:szCs w:val="28"/>
          <w:lang w:eastAsia="uk-UA"/>
        </w:rPr>
        <w:t>гн</w:t>
      </w:r>
      <w:r w:rsidR="00497B19">
        <w:rPr>
          <w:szCs w:val="28"/>
          <w:lang w:eastAsia="uk-UA"/>
        </w:rPr>
        <w:t>о</w:t>
      </w:r>
      <w:r w:rsidR="005300FE" w:rsidRPr="00793894">
        <w:rPr>
          <w:szCs w:val="28"/>
          <w:lang w:eastAsia="uk-UA"/>
        </w:rPr>
        <w:t>р</w:t>
      </w:r>
      <w:r w:rsidR="003F1802">
        <w:rPr>
          <w:szCs w:val="28"/>
          <w:lang w:eastAsia="uk-UA"/>
        </w:rPr>
        <w:t>у</w:t>
      </w:r>
      <w:r w:rsidR="005300FE" w:rsidRPr="00793894">
        <w:rPr>
          <w:szCs w:val="28"/>
          <w:lang w:eastAsia="uk-UA"/>
        </w:rPr>
        <w:t xml:space="preserve">є </w:t>
      </w:r>
      <w:r w:rsidR="00497B19">
        <w:rPr>
          <w:szCs w:val="28"/>
          <w:lang w:eastAsia="uk-UA"/>
        </w:rPr>
        <w:t>о</w:t>
      </w:r>
      <w:r w:rsidR="005300FE" w:rsidRPr="00793894">
        <w:rPr>
          <w:szCs w:val="28"/>
          <w:lang w:eastAsia="uk-UA"/>
        </w:rPr>
        <w:t>бм</w:t>
      </w:r>
      <w:r w:rsidR="003F1802">
        <w:rPr>
          <w:szCs w:val="28"/>
          <w:lang w:eastAsia="uk-UA"/>
        </w:rPr>
        <w:t>е</w:t>
      </w:r>
      <w:r w:rsidR="005300FE" w:rsidRPr="00793894">
        <w:rPr>
          <w:szCs w:val="28"/>
          <w:lang w:eastAsia="uk-UA"/>
        </w:rPr>
        <w:t>ж</w:t>
      </w:r>
      <w:r w:rsidR="003F1802">
        <w:rPr>
          <w:szCs w:val="28"/>
          <w:lang w:eastAsia="uk-UA"/>
        </w:rPr>
        <w:t>е</w:t>
      </w:r>
      <w:r w:rsidR="005300FE" w:rsidRPr="00793894">
        <w:rPr>
          <w:szCs w:val="28"/>
          <w:lang w:eastAsia="uk-UA"/>
        </w:rPr>
        <w:t>ння д</w:t>
      </w:r>
      <w:r w:rsidR="00497B19">
        <w:rPr>
          <w:szCs w:val="28"/>
          <w:lang w:eastAsia="uk-UA"/>
        </w:rPr>
        <w:t>і</w:t>
      </w:r>
      <w:r w:rsidR="005300FE" w:rsidRPr="00793894">
        <w:rPr>
          <w:szCs w:val="28"/>
          <w:lang w:eastAsia="uk-UA"/>
        </w:rPr>
        <w:t>апаз</w:t>
      </w:r>
      <w:r w:rsidR="00497B19">
        <w:rPr>
          <w:szCs w:val="28"/>
          <w:lang w:eastAsia="uk-UA"/>
        </w:rPr>
        <w:t>о</w:t>
      </w:r>
      <w:r w:rsidR="005300FE" w:rsidRPr="00793894">
        <w:rPr>
          <w:szCs w:val="28"/>
          <w:lang w:eastAsia="uk-UA"/>
        </w:rPr>
        <w:t>н</w:t>
      </w:r>
      <w:r w:rsidR="003F1802">
        <w:rPr>
          <w:szCs w:val="28"/>
          <w:lang w:eastAsia="uk-UA"/>
        </w:rPr>
        <w:t>у</w:t>
      </w:r>
      <w:r w:rsidR="005300FE" w:rsidRPr="00793894">
        <w:rPr>
          <w:szCs w:val="28"/>
          <w:lang w:eastAsia="uk-UA"/>
        </w:rPr>
        <w:t xml:space="preserve"> знач</w:t>
      </w:r>
      <w:r w:rsidR="003F1802">
        <w:rPr>
          <w:szCs w:val="28"/>
          <w:lang w:eastAsia="uk-UA"/>
        </w:rPr>
        <w:t>е</w:t>
      </w:r>
      <w:r w:rsidR="005300FE" w:rsidRPr="00793894">
        <w:rPr>
          <w:szCs w:val="28"/>
          <w:lang w:eastAsia="uk-UA"/>
        </w:rPr>
        <w:t>нь зм</w:t>
      </w:r>
      <w:r w:rsidR="00497B19">
        <w:rPr>
          <w:szCs w:val="28"/>
          <w:lang w:eastAsia="uk-UA"/>
        </w:rPr>
        <w:t>і</w:t>
      </w:r>
      <w:r w:rsidR="005300FE" w:rsidRPr="00793894">
        <w:rPr>
          <w:szCs w:val="28"/>
          <w:lang w:eastAsia="uk-UA"/>
        </w:rPr>
        <w:t>нн</w:t>
      </w:r>
      <w:r w:rsidR="00497B19">
        <w:rPr>
          <w:szCs w:val="28"/>
          <w:lang w:eastAsia="uk-UA"/>
        </w:rPr>
        <w:t>о</w:t>
      </w:r>
      <w:r w:rsidR="005300FE" w:rsidRPr="00793894">
        <w:rPr>
          <w:szCs w:val="28"/>
          <w:lang w:eastAsia="uk-UA"/>
        </w:rPr>
        <w:t xml:space="preserve">ї </w:t>
      </w:r>
      <w:r w:rsidR="003F1802" w:rsidRPr="003F1802">
        <w:rPr>
          <w:i/>
          <w:iCs/>
          <w:szCs w:val="28"/>
          <w:lang w:eastAsia="uk-UA"/>
        </w:rPr>
        <w:t>у</w:t>
      </w:r>
      <w:r w:rsidR="005300FE" w:rsidRPr="00793894">
        <w:rPr>
          <w:szCs w:val="28"/>
          <w:lang w:eastAsia="uk-UA"/>
        </w:rPr>
        <w:t>.</w:t>
      </w:r>
    </w:p>
    <w:p w:rsidR="005300FE" w:rsidRPr="00241A04" w:rsidRDefault="00E33A05" w:rsidP="005300FE">
      <w:pPr>
        <w:ind w:firstLine="708"/>
        <w:rPr>
          <w:szCs w:val="28"/>
          <w:lang w:eastAsia="uk-UA"/>
        </w:rPr>
      </w:pPr>
      <w:r>
        <w:rPr>
          <w:noProof/>
          <w:lang w:val="ru-RU" w:eastAsia="ru-RU"/>
        </w:rPr>
        <w:lastRenderedPageBreak/>
        <w:drawing>
          <wp:inline distT="0" distB="0" distL="0" distR="0" wp14:anchorId="01643F84" wp14:editId="7DE557E8">
            <wp:extent cx="5427413" cy="2345399"/>
            <wp:effectExtent l="0" t="0" r="1905"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5418520" cy="2341556"/>
                    </a:xfrm>
                    <a:prstGeom prst="rect">
                      <a:avLst/>
                    </a:prstGeom>
                  </pic:spPr>
                </pic:pic>
              </a:graphicData>
            </a:graphic>
          </wp:inline>
        </w:drawing>
      </w:r>
      <w:r w:rsidR="005300FE" w:rsidRPr="00793894">
        <w:rPr>
          <w:szCs w:val="28"/>
          <w:lang w:eastAsia="uk-UA"/>
        </w:rPr>
        <w:t xml:space="preserve"> </w:t>
      </w:r>
    </w:p>
    <w:p w:rsidR="00B84AAC" w:rsidRPr="00B84AAC" w:rsidRDefault="00B84AAC" w:rsidP="00B84AAC">
      <w:pPr>
        <w:ind w:firstLine="708"/>
        <w:jc w:val="center"/>
        <w:rPr>
          <w:szCs w:val="28"/>
          <w:lang w:eastAsia="uk-UA"/>
        </w:rPr>
      </w:pPr>
      <w:r>
        <w:rPr>
          <w:szCs w:val="28"/>
          <w:lang w:eastAsia="uk-UA"/>
        </w:rPr>
        <w:t xml:space="preserve">Рисунок 2.1. Функції лінійної та </w:t>
      </w:r>
      <w:r w:rsidR="00E27A65">
        <w:rPr>
          <w:szCs w:val="28"/>
          <w:lang w:eastAsia="uk-UA"/>
        </w:rPr>
        <w:t>ло</w:t>
      </w:r>
      <w:r>
        <w:rPr>
          <w:szCs w:val="28"/>
          <w:lang w:eastAsia="uk-UA"/>
        </w:rPr>
        <w:t>гістиної регресії</w:t>
      </w:r>
    </w:p>
    <w:p w:rsidR="00E33A05" w:rsidRPr="00241A04" w:rsidRDefault="00E33A05" w:rsidP="005300FE">
      <w:pPr>
        <w:ind w:firstLine="708"/>
        <w:rPr>
          <w:szCs w:val="28"/>
          <w:lang w:eastAsia="uk-UA"/>
        </w:rPr>
      </w:pPr>
    </w:p>
    <w:p w:rsidR="00F11744" w:rsidRDefault="005300FE" w:rsidP="005300FE">
      <w:pPr>
        <w:ind w:firstLine="708"/>
        <w:rPr>
          <w:szCs w:val="28"/>
          <w:lang w:eastAsia="uk-UA"/>
        </w:rPr>
      </w:pPr>
      <w:r>
        <w:rPr>
          <w:szCs w:val="28"/>
          <w:lang w:eastAsia="uk-UA"/>
        </w:rPr>
        <w:t>Щ</w:t>
      </w:r>
      <w:r w:rsidR="00497B19">
        <w:rPr>
          <w:szCs w:val="28"/>
          <w:lang w:eastAsia="uk-UA"/>
        </w:rPr>
        <w:t>о</w:t>
      </w:r>
      <w:r>
        <w:rPr>
          <w:szCs w:val="28"/>
          <w:lang w:eastAsia="uk-UA"/>
        </w:rPr>
        <w:t>б вир</w:t>
      </w:r>
      <w:r w:rsidR="00497B19">
        <w:rPr>
          <w:szCs w:val="28"/>
          <w:lang w:eastAsia="uk-UA"/>
        </w:rPr>
        <w:t>і</w:t>
      </w:r>
      <w:r>
        <w:rPr>
          <w:szCs w:val="28"/>
          <w:lang w:eastAsia="uk-UA"/>
        </w:rPr>
        <w:t>шити цю пр</w:t>
      </w:r>
      <w:r w:rsidR="00497B19">
        <w:rPr>
          <w:szCs w:val="28"/>
          <w:lang w:eastAsia="uk-UA"/>
        </w:rPr>
        <w:t>о</w:t>
      </w:r>
      <w:r>
        <w:rPr>
          <w:szCs w:val="28"/>
          <w:lang w:eastAsia="uk-UA"/>
        </w:rPr>
        <w:t>бл</w:t>
      </w:r>
      <w:r w:rsidR="003F1802">
        <w:rPr>
          <w:szCs w:val="28"/>
          <w:lang w:eastAsia="uk-UA"/>
        </w:rPr>
        <w:t>е</w:t>
      </w:r>
      <w:r>
        <w:rPr>
          <w:szCs w:val="28"/>
          <w:lang w:eastAsia="uk-UA"/>
        </w:rPr>
        <w:t>м</w:t>
      </w:r>
      <w:r w:rsidR="003F1802">
        <w:rPr>
          <w:szCs w:val="28"/>
          <w:lang w:eastAsia="uk-UA"/>
        </w:rPr>
        <w:t>у</w:t>
      </w:r>
      <w:r>
        <w:rPr>
          <w:szCs w:val="28"/>
          <w:lang w:eastAsia="uk-UA"/>
        </w:rPr>
        <w:t xml:space="preserve"> </w:t>
      </w:r>
      <w:r w:rsidR="003F1802">
        <w:rPr>
          <w:szCs w:val="28"/>
          <w:lang w:eastAsia="uk-UA"/>
        </w:rPr>
        <w:t>у</w:t>
      </w:r>
      <w:r w:rsidRPr="00F7269A">
        <w:rPr>
          <w:szCs w:val="28"/>
          <w:lang w:eastAsia="uk-UA"/>
        </w:rPr>
        <w:t>м</w:t>
      </w:r>
      <w:r w:rsidR="00497B19">
        <w:rPr>
          <w:szCs w:val="28"/>
          <w:lang w:eastAsia="uk-UA"/>
        </w:rPr>
        <w:t>о</w:t>
      </w:r>
      <w:r w:rsidR="009B210B">
        <w:rPr>
          <w:szCs w:val="28"/>
          <w:lang w:eastAsia="uk-UA"/>
        </w:rPr>
        <w:t>ва з</w:t>
      </w:r>
      <w:r w:rsidRPr="00F7269A">
        <w:rPr>
          <w:szCs w:val="28"/>
          <w:lang w:eastAsia="uk-UA"/>
        </w:rPr>
        <w:t>р</w:t>
      </w:r>
      <w:r w:rsidR="003F1802">
        <w:rPr>
          <w:szCs w:val="28"/>
          <w:lang w:eastAsia="uk-UA"/>
        </w:rPr>
        <w:t>е</w:t>
      </w:r>
      <w:r w:rsidRPr="00F7269A">
        <w:rPr>
          <w:szCs w:val="28"/>
          <w:lang w:eastAsia="uk-UA"/>
        </w:rPr>
        <w:t>гр</w:t>
      </w:r>
      <w:r w:rsidR="003F1802">
        <w:rPr>
          <w:szCs w:val="28"/>
          <w:lang w:eastAsia="uk-UA"/>
        </w:rPr>
        <w:t>ес</w:t>
      </w:r>
      <w:r w:rsidR="00497B19">
        <w:rPr>
          <w:szCs w:val="28"/>
          <w:lang w:eastAsia="uk-UA"/>
        </w:rPr>
        <w:t>і</w:t>
      </w:r>
      <w:r w:rsidR="009B210B">
        <w:rPr>
          <w:szCs w:val="28"/>
          <w:lang w:eastAsia="uk-UA"/>
        </w:rPr>
        <w:t xml:space="preserve">йної задачі </w:t>
      </w:r>
      <w:r w:rsidRPr="00F7269A">
        <w:rPr>
          <w:szCs w:val="28"/>
          <w:lang w:eastAsia="uk-UA"/>
        </w:rPr>
        <w:t>м</w:t>
      </w:r>
      <w:r w:rsidR="00497B19">
        <w:rPr>
          <w:szCs w:val="28"/>
          <w:lang w:eastAsia="uk-UA"/>
        </w:rPr>
        <w:t>о</w:t>
      </w:r>
      <w:r w:rsidRPr="00F7269A">
        <w:rPr>
          <w:szCs w:val="28"/>
          <w:lang w:eastAsia="uk-UA"/>
        </w:rPr>
        <w:t>ж</w:t>
      </w:r>
      <w:r w:rsidR="003F1802">
        <w:rPr>
          <w:szCs w:val="28"/>
          <w:lang w:eastAsia="uk-UA"/>
        </w:rPr>
        <w:t>е</w:t>
      </w:r>
      <w:r w:rsidRPr="00F7269A">
        <w:rPr>
          <w:szCs w:val="28"/>
          <w:lang w:eastAsia="uk-UA"/>
        </w:rPr>
        <w:t xml:space="preserve"> б</w:t>
      </w:r>
      <w:r w:rsidR="003F1802">
        <w:rPr>
          <w:szCs w:val="28"/>
          <w:lang w:eastAsia="uk-UA"/>
        </w:rPr>
        <w:t>у</w:t>
      </w:r>
      <w:r w:rsidRPr="00F7269A">
        <w:rPr>
          <w:szCs w:val="28"/>
          <w:lang w:eastAsia="uk-UA"/>
        </w:rPr>
        <w:t>ти зм</w:t>
      </w:r>
      <w:r w:rsidR="00497B19">
        <w:rPr>
          <w:szCs w:val="28"/>
          <w:lang w:eastAsia="uk-UA"/>
        </w:rPr>
        <w:t>і</w:t>
      </w:r>
      <w:r w:rsidRPr="00F7269A">
        <w:rPr>
          <w:szCs w:val="28"/>
          <w:lang w:eastAsia="uk-UA"/>
        </w:rPr>
        <w:t>н</w:t>
      </w:r>
      <w:r w:rsidR="003F1802">
        <w:rPr>
          <w:szCs w:val="28"/>
          <w:lang w:eastAsia="uk-UA"/>
        </w:rPr>
        <w:t>е</w:t>
      </w:r>
      <w:r w:rsidRPr="00F7269A">
        <w:rPr>
          <w:szCs w:val="28"/>
          <w:lang w:eastAsia="uk-UA"/>
        </w:rPr>
        <w:t>на: зам</w:t>
      </w:r>
      <w:r w:rsidR="00497B19">
        <w:rPr>
          <w:szCs w:val="28"/>
          <w:lang w:eastAsia="uk-UA"/>
        </w:rPr>
        <w:t>і</w:t>
      </w:r>
      <w:r w:rsidR="003F1802">
        <w:rPr>
          <w:szCs w:val="28"/>
          <w:lang w:eastAsia="uk-UA"/>
        </w:rPr>
        <w:t>с</w:t>
      </w:r>
      <w:r w:rsidRPr="00F7269A">
        <w:rPr>
          <w:szCs w:val="28"/>
          <w:lang w:eastAsia="uk-UA"/>
        </w:rPr>
        <w:t>ть п</w:t>
      </w:r>
      <w:r w:rsidR="003F1802">
        <w:rPr>
          <w:szCs w:val="28"/>
          <w:lang w:eastAsia="uk-UA"/>
        </w:rPr>
        <w:t>е</w:t>
      </w:r>
      <w:r w:rsidRPr="00F7269A">
        <w:rPr>
          <w:szCs w:val="28"/>
          <w:lang w:eastAsia="uk-UA"/>
        </w:rPr>
        <w:t>р</w:t>
      </w:r>
      <w:r w:rsidR="003F1802">
        <w:rPr>
          <w:szCs w:val="28"/>
          <w:lang w:eastAsia="uk-UA"/>
        </w:rPr>
        <w:t>е</w:t>
      </w:r>
      <w:r w:rsidRPr="00F7269A">
        <w:rPr>
          <w:szCs w:val="28"/>
          <w:lang w:eastAsia="uk-UA"/>
        </w:rPr>
        <w:t>дбач</w:t>
      </w:r>
      <w:r w:rsidR="003F1802">
        <w:rPr>
          <w:szCs w:val="28"/>
          <w:lang w:eastAsia="uk-UA"/>
        </w:rPr>
        <w:t>е</w:t>
      </w:r>
      <w:r w:rsidR="009B210B">
        <w:rPr>
          <w:szCs w:val="28"/>
          <w:lang w:eastAsia="uk-UA"/>
        </w:rPr>
        <w:t>ння змінної що набуває значень 1 або 0</w:t>
      </w:r>
      <w:r w:rsidRPr="00F7269A">
        <w:rPr>
          <w:szCs w:val="28"/>
          <w:lang w:eastAsia="uk-UA"/>
        </w:rPr>
        <w:t>, н</w:t>
      </w:r>
      <w:r w:rsidR="003F1802">
        <w:rPr>
          <w:szCs w:val="28"/>
          <w:lang w:eastAsia="uk-UA"/>
        </w:rPr>
        <w:t>е</w:t>
      </w:r>
      <w:r w:rsidR="00497B19">
        <w:rPr>
          <w:szCs w:val="28"/>
          <w:lang w:eastAsia="uk-UA"/>
        </w:rPr>
        <w:t>о</w:t>
      </w:r>
      <w:r w:rsidRPr="00F7269A">
        <w:rPr>
          <w:szCs w:val="28"/>
          <w:lang w:eastAsia="uk-UA"/>
        </w:rPr>
        <w:t>бх</w:t>
      </w:r>
      <w:r w:rsidR="00497B19">
        <w:rPr>
          <w:szCs w:val="28"/>
          <w:lang w:eastAsia="uk-UA"/>
        </w:rPr>
        <w:t>і</w:t>
      </w:r>
      <w:r w:rsidRPr="00F7269A">
        <w:rPr>
          <w:szCs w:val="28"/>
          <w:lang w:eastAsia="uk-UA"/>
        </w:rPr>
        <w:t>дн</w:t>
      </w:r>
      <w:r w:rsidR="00497B19">
        <w:rPr>
          <w:szCs w:val="28"/>
          <w:lang w:eastAsia="uk-UA"/>
        </w:rPr>
        <w:t>о</w:t>
      </w:r>
      <w:r w:rsidRPr="00F7269A">
        <w:rPr>
          <w:szCs w:val="28"/>
          <w:lang w:eastAsia="uk-UA"/>
        </w:rPr>
        <w:t xml:space="preserve"> п</w:t>
      </w:r>
      <w:r w:rsidR="003F1802">
        <w:rPr>
          <w:szCs w:val="28"/>
          <w:lang w:eastAsia="uk-UA"/>
        </w:rPr>
        <w:t>е</w:t>
      </w:r>
      <w:r w:rsidRPr="00F7269A">
        <w:rPr>
          <w:szCs w:val="28"/>
          <w:lang w:eastAsia="uk-UA"/>
        </w:rPr>
        <w:t>р</w:t>
      </w:r>
      <w:r w:rsidR="003F1802">
        <w:rPr>
          <w:szCs w:val="28"/>
          <w:lang w:eastAsia="uk-UA"/>
        </w:rPr>
        <w:t>е</w:t>
      </w:r>
      <w:r w:rsidRPr="00F7269A">
        <w:rPr>
          <w:szCs w:val="28"/>
          <w:lang w:eastAsia="uk-UA"/>
        </w:rPr>
        <w:t>дбачити н</w:t>
      </w:r>
      <w:r w:rsidR="003F1802">
        <w:rPr>
          <w:szCs w:val="28"/>
          <w:lang w:eastAsia="uk-UA"/>
        </w:rPr>
        <w:t>е</w:t>
      </w:r>
      <w:r w:rsidRPr="00F7269A">
        <w:rPr>
          <w:szCs w:val="28"/>
          <w:lang w:eastAsia="uk-UA"/>
        </w:rPr>
        <w:t>п</w:t>
      </w:r>
      <w:r w:rsidR="003F1802">
        <w:rPr>
          <w:szCs w:val="28"/>
          <w:lang w:eastAsia="uk-UA"/>
        </w:rPr>
        <w:t>е</w:t>
      </w:r>
      <w:r w:rsidRPr="00F7269A">
        <w:rPr>
          <w:szCs w:val="28"/>
          <w:lang w:eastAsia="uk-UA"/>
        </w:rPr>
        <w:t>р</w:t>
      </w:r>
      <w:r w:rsidR="003F1802">
        <w:rPr>
          <w:szCs w:val="28"/>
          <w:lang w:eastAsia="uk-UA"/>
        </w:rPr>
        <w:t>е</w:t>
      </w:r>
      <w:r w:rsidRPr="00F7269A">
        <w:rPr>
          <w:szCs w:val="28"/>
          <w:lang w:eastAsia="uk-UA"/>
        </w:rPr>
        <w:t>рвн</w:t>
      </w:r>
      <w:r w:rsidR="003F1802">
        <w:rPr>
          <w:szCs w:val="28"/>
          <w:lang w:eastAsia="uk-UA"/>
        </w:rPr>
        <w:t>у</w:t>
      </w:r>
      <w:r w:rsidRPr="00F7269A">
        <w:rPr>
          <w:szCs w:val="28"/>
          <w:lang w:eastAsia="uk-UA"/>
        </w:rPr>
        <w:t xml:space="preserve"> зм</w:t>
      </w:r>
      <w:r w:rsidR="00497B19">
        <w:rPr>
          <w:szCs w:val="28"/>
          <w:lang w:eastAsia="uk-UA"/>
        </w:rPr>
        <w:t>і</w:t>
      </w:r>
      <w:r w:rsidRPr="00F7269A">
        <w:rPr>
          <w:szCs w:val="28"/>
          <w:lang w:eastAsia="uk-UA"/>
        </w:rPr>
        <w:t>нн</w:t>
      </w:r>
      <w:r w:rsidR="003F1802">
        <w:rPr>
          <w:szCs w:val="28"/>
          <w:lang w:eastAsia="uk-UA"/>
        </w:rPr>
        <w:t>у</w:t>
      </w:r>
      <w:r w:rsidR="007B0CD3">
        <w:rPr>
          <w:szCs w:val="28"/>
          <w:lang w:eastAsia="uk-UA"/>
        </w:rPr>
        <w:t xml:space="preserve"> із</w:t>
      </w:r>
      <w:r w:rsidRPr="00F7269A">
        <w:rPr>
          <w:szCs w:val="28"/>
          <w:lang w:eastAsia="uk-UA"/>
        </w:rPr>
        <w:t xml:space="preserve"> знач</w:t>
      </w:r>
      <w:r w:rsidR="003F1802">
        <w:rPr>
          <w:szCs w:val="28"/>
          <w:lang w:eastAsia="uk-UA"/>
        </w:rPr>
        <w:t>е</w:t>
      </w:r>
      <w:r w:rsidRPr="00F7269A">
        <w:rPr>
          <w:szCs w:val="28"/>
          <w:lang w:eastAsia="uk-UA"/>
        </w:rPr>
        <w:t>ннями на в</w:t>
      </w:r>
      <w:r w:rsidR="00497B19">
        <w:rPr>
          <w:szCs w:val="28"/>
          <w:lang w:eastAsia="uk-UA"/>
        </w:rPr>
        <w:t>і</w:t>
      </w:r>
      <w:r w:rsidRPr="00F7269A">
        <w:rPr>
          <w:szCs w:val="28"/>
          <w:lang w:eastAsia="uk-UA"/>
        </w:rPr>
        <w:t>др</w:t>
      </w:r>
      <w:r w:rsidR="00497B19">
        <w:rPr>
          <w:szCs w:val="28"/>
          <w:lang w:eastAsia="uk-UA"/>
        </w:rPr>
        <w:t>і</w:t>
      </w:r>
      <w:r w:rsidRPr="00F7269A">
        <w:rPr>
          <w:szCs w:val="28"/>
          <w:lang w:eastAsia="uk-UA"/>
        </w:rPr>
        <w:t>зк</w:t>
      </w:r>
      <w:r w:rsidR="003F1802">
        <w:rPr>
          <w:szCs w:val="28"/>
          <w:lang w:eastAsia="uk-UA"/>
        </w:rPr>
        <w:t>у</w:t>
      </w:r>
      <w:r w:rsidRPr="00F7269A">
        <w:rPr>
          <w:szCs w:val="28"/>
          <w:lang w:eastAsia="uk-UA"/>
        </w:rPr>
        <w:t xml:space="preserve"> [0, 1] при б</w:t>
      </w:r>
      <w:r w:rsidR="003F1802">
        <w:rPr>
          <w:szCs w:val="28"/>
          <w:lang w:eastAsia="uk-UA"/>
        </w:rPr>
        <w:t>у</w:t>
      </w:r>
      <w:r w:rsidRPr="00F7269A">
        <w:rPr>
          <w:szCs w:val="28"/>
          <w:lang w:eastAsia="uk-UA"/>
        </w:rPr>
        <w:t>дь-яких знач</w:t>
      </w:r>
      <w:r w:rsidR="003F1802">
        <w:rPr>
          <w:szCs w:val="28"/>
          <w:lang w:eastAsia="uk-UA"/>
        </w:rPr>
        <w:t>е</w:t>
      </w:r>
      <w:r w:rsidRPr="00F7269A">
        <w:rPr>
          <w:szCs w:val="28"/>
          <w:lang w:eastAsia="uk-UA"/>
        </w:rPr>
        <w:t>ннях н</w:t>
      </w:r>
      <w:r w:rsidR="003F1802">
        <w:rPr>
          <w:szCs w:val="28"/>
          <w:lang w:eastAsia="uk-UA"/>
        </w:rPr>
        <w:t>е</w:t>
      </w:r>
      <w:r w:rsidRPr="00F7269A">
        <w:rPr>
          <w:szCs w:val="28"/>
          <w:lang w:eastAsia="uk-UA"/>
        </w:rPr>
        <w:t>зал</w:t>
      </w:r>
      <w:r w:rsidR="003F1802">
        <w:rPr>
          <w:szCs w:val="28"/>
          <w:lang w:eastAsia="uk-UA"/>
        </w:rPr>
        <w:t>е</w:t>
      </w:r>
      <w:r w:rsidRPr="00F7269A">
        <w:rPr>
          <w:szCs w:val="28"/>
          <w:lang w:eastAsia="uk-UA"/>
        </w:rPr>
        <w:t>жних зм</w:t>
      </w:r>
      <w:r w:rsidR="00497B19">
        <w:rPr>
          <w:szCs w:val="28"/>
          <w:lang w:eastAsia="uk-UA"/>
        </w:rPr>
        <w:t>і</w:t>
      </w:r>
      <w:r w:rsidRPr="00F7269A">
        <w:rPr>
          <w:szCs w:val="28"/>
          <w:lang w:eastAsia="uk-UA"/>
        </w:rPr>
        <w:t>нних.</w:t>
      </w:r>
    </w:p>
    <w:p w:rsidR="00121E02" w:rsidRDefault="00F11744" w:rsidP="005300FE">
      <w:pPr>
        <w:ind w:firstLine="708"/>
        <w:rPr>
          <w:szCs w:val="28"/>
          <w:lang w:eastAsia="uk-UA"/>
        </w:rPr>
      </w:pPr>
      <w:r>
        <w:rPr>
          <w:szCs w:val="28"/>
          <w:lang w:eastAsia="uk-UA"/>
        </w:rPr>
        <w:t>Щоб відо</w:t>
      </w:r>
      <w:r w:rsidR="00E27A65">
        <w:rPr>
          <w:szCs w:val="28"/>
          <w:lang w:eastAsia="uk-UA"/>
        </w:rPr>
        <w:t>бразити прогнозоване значення у вигляді</w:t>
      </w:r>
      <w:r>
        <w:rPr>
          <w:szCs w:val="28"/>
          <w:lang w:eastAsia="uk-UA"/>
        </w:rPr>
        <w:t xml:space="preserve"> ймовірності, ми використовуємо </w:t>
      </w:r>
      <w:r w:rsidR="00121E02">
        <w:rPr>
          <w:szCs w:val="28"/>
          <w:lang w:eastAsia="uk-UA"/>
        </w:rPr>
        <w:t>сігмовидну функцію, яка представлена на рисунку 2.2.</w:t>
      </w:r>
    </w:p>
    <w:p w:rsidR="00A77971" w:rsidRDefault="00121E02" w:rsidP="005300FE">
      <w:pPr>
        <w:ind w:firstLine="708"/>
        <w:rPr>
          <w:szCs w:val="28"/>
          <w:lang w:eastAsia="uk-UA"/>
        </w:rPr>
      </w:pPr>
      <w:r>
        <w:rPr>
          <w:noProof/>
          <w:lang w:val="ru-RU" w:eastAsia="ru-RU"/>
        </w:rPr>
        <w:drawing>
          <wp:inline distT="0" distB="0" distL="0" distR="0" wp14:anchorId="51D23181" wp14:editId="07C1F171">
            <wp:extent cx="5210334" cy="3563017"/>
            <wp:effectExtent l="0" t="0" r="9525"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5216953" cy="3567543"/>
                    </a:xfrm>
                    <a:prstGeom prst="rect">
                      <a:avLst/>
                    </a:prstGeom>
                  </pic:spPr>
                </pic:pic>
              </a:graphicData>
            </a:graphic>
          </wp:inline>
        </w:drawing>
      </w:r>
    </w:p>
    <w:p w:rsidR="00F11744" w:rsidRDefault="00A77971" w:rsidP="00A77971">
      <w:pPr>
        <w:ind w:firstLine="708"/>
        <w:jc w:val="center"/>
        <w:rPr>
          <w:szCs w:val="28"/>
          <w:lang w:eastAsia="uk-UA"/>
        </w:rPr>
      </w:pPr>
      <w:r>
        <w:rPr>
          <w:szCs w:val="28"/>
          <w:lang w:eastAsia="uk-UA"/>
        </w:rPr>
        <w:t>Рисунок 2.2. Сігмовидна функція</w:t>
      </w:r>
    </w:p>
    <w:p w:rsidR="005300FE" w:rsidRDefault="0080462A" w:rsidP="005300FE">
      <w:pPr>
        <w:ind w:firstLine="708"/>
        <w:rPr>
          <w:szCs w:val="28"/>
          <w:lang w:eastAsia="uk-UA"/>
        </w:rPr>
      </w:pPr>
      <w:r w:rsidRPr="0022655E">
        <w:rPr>
          <w:rFonts w:cs="Times New Roman"/>
          <w:spacing w:val="-1"/>
          <w:szCs w:val="28"/>
          <w:shd w:val="clear" w:color="auto" w:fill="FFFFFF"/>
        </w:rPr>
        <w:lastRenderedPageBreak/>
        <w:t>Функція відображає будь-яке дійсне значення в інше значення на інтервалі від 0 до 1.</w:t>
      </w:r>
      <w:r w:rsidR="00F11744" w:rsidRPr="0022655E">
        <w:rPr>
          <w:rFonts w:cs="Times New Roman"/>
          <w:spacing w:val="-1"/>
          <w:szCs w:val="28"/>
          <w:shd w:val="clear" w:color="auto" w:fill="FFFFFF"/>
        </w:rPr>
        <w:t xml:space="preserve"> </w:t>
      </w:r>
      <w:r w:rsidR="0022655E" w:rsidRPr="0022655E">
        <w:rPr>
          <w:rFonts w:cs="Times New Roman"/>
          <w:spacing w:val="-1"/>
          <w:szCs w:val="28"/>
          <w:shd w:val="clear" w:color="auto" w:fill="FFFFFF"/>
        </w:rPr>
        <w:t xml:space="preserve">В даному випадку така функція використовується щоб знайти ймовірність. </w:t>
      </w:r>
      <w:r w:rsidR="005300FE">
        <w:rPr>
          <w:szCs w:val="28"/>
          <w:lang w:eastAsia="uk-UA"/>
        </w:rPr>
        <w:t>Ць</w:t>
      </w:r>
      <w:r w:rsidR="00497B19">
        <w:rPr>
          <w:szCs w:val="28"/>
          <w:lang w:eastAsia="uk-UA"/>
        </w:rPr>
        <w:t>о</w:t>
      </w:r>
      <w:r w:rsidR="005300FE">
        <w:rPr>
          <w:szCs w:val="28"/>
          <w:lang w:eastAsia="uk-UA"/>
        </w:rPr>
        <w:t>г</w:t>
      </w:r>
      <w:r w:rsidR="00497B19">
        <w:rPr>
          <w:szCs w:val="28"/>
          <w:lang w:eastAsia="uk-UA"/>
        </w:rPr>
        <w:t>о</w:t>
      </w:r>
      <w:r w:rsidR="005300FE">
        <w:rPr>
          <w:szCs w:val="28"/>
          <w:lang w:eastAsia="uk-UA"/>
        </w:rPr>
        <w:t xml:space="preserve"> м</w:t>
      </w:r>
      <w:r w:rsidR="00497B19">
        <w:rPr>
          <w:szCs w:val="28"/>
          <w:lang w:eastAsia="uk-UA"/>
        </w:rPr>
        <w:t>о</w:t>
      </w:r>
      <w:r w:rsidR="005300FE">
        <w:rPr>
          <w:szCs w:val="28"/>
          <w:lang w:eastAsia="uk-UA"/>
        </w:rPr>
        <w:t>жна д</w:t>
      </w:r>
      <w:r w:rsidR="00497B19">
        <w:rPr>
          <w:szCs w:val="28"/>
          <w:lang w:eastAsia="uk-UA"/>
        </w:rPr>
        <w:t>о</w:t>
      </w:r>
      <w:r w:rsidR="003F1802">
        <w:rPr>
          <w:szCs w:val="28"/>
          <w:lang w:eastAsia="uk-UA"/>
        </w:rPr>
        <w:t>с</w:t>
      </w:r>
      <w:r w:rsidR="005300FE">
        <w:rPr>
          <w:szCs w:val="28"/>
          <w:lang w:eastAsia="uk-UA"/>
        </w:rPr>
        <w:t>ягн</w:t>
      </w:r>
      <w:r w:rsidR="003F1802">
        <w:rPr>
          <w:szCs w:val="28"/>
          <w:lang w:eastAsia="uk-UA"/>
        </w:rPr>
        <w:t>у</w:t>
      </w:r>
      <w:r w:rsidR="005300FE">
        <w:rPr>
          <w:szCs w:val="28"/>
          <w:lang w:eastAsia="uk-UA"/>
        </w:rPr>
        <w:t>ти за д</w:t>
      </w:r>
      <w:r w:rsidR="00497B19">
        <w:rPr>
          <w:szCs w:val="28"/>
          <w:lang w:eastAsia="uk-UA"/>
        </w:rPr>
        <w:t>о</w:t>
      </w:r>
      <w:r w:rsidR="005300FE">
        <w:rPr>
          <w:szCs w:val="28"/>
          <w:lang w:eastAsia="uk-UA"/>
        </w:rPr>
        <w:t>п</w:t>
      </w:r>
      <w:r w:rsidR="00497B19">
        <w:rPr>
          <w:szCs w:val="28"/>
          <w:lang w:eastAsia="uk-UA"/>
        </w:rPr>
        <w:t>о</w:t>
      </w:r>
      <w:r w:rsidR="005300FE">
        <w:rPr>
          <w:szCs w:val="28"/>
          <w:lang w:eastAsia="uk-UA"/>
        </w:rPr>
        <w:t>м</w:t>
      </w:r>
      <w:r w:rsidR="00497B19">
        <w:rPr>
          <w:szCs w:val="28"/>
          <w:lang w:eastAsia="uk-UA"/>
        </w:rPr>
        <w:t>о</w:t>
      </w:r>
      <w:r w:rsidR="005300FE">
        <w:rPr>
          <w:szCs w:val="28"/>
          <w:lang w:eastAsia="uk-UA"/>
        </w:rPr>
        <w:t>г</w:t>
      </w:r>
      <w:r w:rsidR="00497B19">
        <w:rPr>
          <w:szCs w:val="28"/>
          <w:lang w:eastAsia="uk-UA"/>
        </w:rPr>
        <w:t>о</w:t>
      </w:r>
      <w:r w:rsidR="005300FE">
        <w:rPr>
          <w:szCs w:val="28"/>
          <w:lang w:eastAsia="uk-UA"/>
        </w:rPr>
        <w:t>ю вик</w:t>
      </w:r>
      <w:r w:rsidR="00497B19">
        <w:rPr>
          <w:szCs w:val="28"/>
          <w:lang w:eastAsia="uk-UA"/>
        </w:rPr>
        <w:t>о</w:t>
      </w:r>
      <w:r w:rsidR="005300FE">
        <w:rPr>
          <w:szCs w:val="28"/>
          <w:lang w:eastAsia="uk-UA"/>
        </w:rPr>
        <w:t>ри</w:t>
      </w:r>
      <w:r w:rsidR="003F1802">
        <w:rPr>
          <w:szCs w:val="28"/>
          <w:lang w:eastAsia="uk-UA"/>
        </w:rPr>
        <w:t>с</w:t>
      </w:r>
      <w:r w:rsidR="005300FE">
        <w:rPr>
          <w:szCs w:val="28"/>
          <w:lang w:eastAsia="uk-UA"/>
        </w:rPr>
        <w:t>тання на</w:t>
      </w:r>
      <w:r w:rsidR="003F1802">
        <w:rPr>
          <w:szCs w:val="28"/>
          <w:lang w:eastAsia="uk-UA"/>
        </w:rPr>
        <w:t>с</w:t>
      </w:r>
      <w:r w:rsidR="005300FE">
        <w:rPr>
          <w:szCs w:val="28"/>
          <w:lang w:eastAsia="uk-UA"/>
        </w:rPr>
        <w:t>т</w:t>
      </w:r>
      <w:r w:rsidR="003F1802">
        <w:rPr>
          <w:szCs w:val="28"/>
          <w:lang w:eastAsia="uk-UA"/>
        </w:rPr>
        <w:t>у</w:t>
      </w:r>
      <w:r w:rsidR="005300FE">
        <w:rPr>
          <w:szCs w:val="28"/>
          <w:lang w:eastAsia="uk-UA"/>
        </w:rPr>
        <w:t>пн</w:t>
      </w:r>
      <w:r w:rsidR="00497B19">
        <w:rPr>
          <w:szCs w:val="28"/>
          <w:lang w:eastAsia="uk-UA"/>
        </w:rPr>
        <w:t>о</w:t>
      </w:r>
      <w:r w:rsidR="005300FE">
        <w:rPr>
          <w:szCs w:val="28"/>
          <w:lang w:eastAsia="uk-UA"/>
        </w:rPr>
        <w:t>г</w:t>
      </w:r>
      <w:r w:rsidR="00497B19">
        <w:rPr>
          <w:szCs w:val="28"/>
          <w:lang w:eastAsia="uk-UA"/>
        </w:rPr>
        <w:t>о</w:t>
      </w:r>
      <w:r w:rsidR="005300FE">
        <w:rPr>
          <w:szCs w:val="28"/>
          <w:lang w:eastAsia="uk-UA"/>
        </w:rPr>
        <w:t xml:space="preserve"> р</w:t>
      </w:r>
      <w:r w:rsidR="003F1802">
        <w:rPr>
          <w:szCs w:val="28"/>
          <w:lang w:eastAsia="uk-UA"/>
        </w:rPr>
        <w:t>е</w:t>
      </w:r>
      <w:r w:rsidR="005300FE">
        <w:rPr>
          <w:szCs w:val="28"/>
          <w:lang w:eastAsia="uk-UA"/>
        </w:rPr>
        <w:t>гр</w:t>
      </w:r>
      <w:r w:rsidR="003F1802">
        <w:rPr>
          <w:szCs w:val="28"/>
          <w:lang w:eastAsia="uk-UA"/>
        </w:rPr>
        <w:t>ес</w:t>
      </w:r>
      <w:r w:rsidR="00497B19">
        <w:rPr>
          <w:szCs w:val="28"/>
          <w:lang w:eastAsia="uk-UA"/>
        </w:rPr>
        <w:t>і</w:t>
      </w:r>
      <w:r w:rsidR="005300FE">
        <w:rPr>
          <w:szCs w:val="28"/>
          <w:lang w:eastAsia="uk-UA"/>
        </w:rPr>
        <w:t>йн</w:t>
      </w:r>
      <w:r w:rsidR="00497B19">
        <w:rPr>
          <w:szCs w:val="28"/>
          <w:lang w:eastAsia="uk-UA"/>
        </w:rPr>
        <w:t>о</w:t>
      </w:r>
      <w:r w:rsidR="005300FE">
        <w:rPr>
          <w:szCs w:val="28"/>
          <w:lang w:eastAsia="uk-UA"/>
        </w:rPr>
        <w:t>г</w:t>
      </w:r>
      <w:r w:rsidR="00497B19">
        <w:rPr>
          <w:szCs w:val="28"/>
          <w:lang w:eastAsia="uk-UA"/>
        </w:rPr>
        <w:t>о</w:t>
      </w:r>
      <w:r w:rsidR="005300FE">
        <w:rPr>
          <w:szCs w:val="28"/>
          <w:lang w:eastAsia="uk-UA"/>
        </w:rPr>
        <w:t xml:space="preserve"> р</w:t>
      </w:r>
      <w:r w:rsidR="00497B19">
        <w:rPr>
          <w:szCs w:val="28"/>
          <w:lang w:eastAsia="uk-UA"/>
        </w:rPr>
        <w:t>і</w:t>
      </w:r>
      <w:r w:rsidR="005300FE">
        <w:rPr>
          <w:szCs w:val="28"/>
          <w:lang w:eastAsia="uk-UA"/>
        </w:rPr>
        <w:t xml:space="preserve">вняння: </w:t>
      </w:r>
    </w:p>
    <w:p w:rsidR="005300FE" w:rsidRDefault="005300FE" w:rsidP="005300FE">
      <w:pPr>
        <w:ind w:firstLine="708"/>
        <w:rPr>
          <w:szCs w:val="28"/>
          <w:lang w:eastAsia="uk-UA"/>
        </w:rPr>
      </w:pPr>
    </w:p>
    <w:tbl>
      <w:tblPr>
        <w:tblW w:w="0" w:type="auto"/>
        <w:jc w:val="center"/>
        <w:tblLook w:val="04A0" w:firstRow="1" w:lastRow="0" w:firstColumn="1" w:lastColumn="0" w:noHBand="0" w:noVBand="1"/>
      </w:tblPr>
      <w:tblGrid>
        <w:gridCol w:w="8211"/>
        <w:gridCol w:w="1359"/>
      </w:tblGrid>
      <w:tr w:rsidR="005300FE" w:rsidTr="00BC76B0">
        <w:trPr>
          <w:jc w:val="center"/>
        </w:trPr>
        <w:tc>
          <w:tcPr>
            <w:tcW w:w="8472" w:type="dxa"/>
            <w:hideMark/>
          </w:tcPr>
          <w:p w:rsidR="005300FE" w:rsidRDefault="00E27A65" w:rsidP="00E27A65">
            <w:pPr>
              <w:jc w:val="center"/>
              <w:rPr>
                <w:szCs w:val="28"/>
                <w:lang w:eastAsia="uk-UA"/>
              </w:rPr>
            </w:pPr>
            <w:r>
              <w:rPr>
                <w:szCs w:val="28"/>
                <w:lang w:eastAsia="uk-UA"/>
              </w:rPr>
              <w:t xml:space="preserve">              </w:t>
            </w:r>
            <w:r w:rsidR="005300FE">
              <w:rPr>
                <w:szCs w:val="28"/>
                <w:lang w:eastAsia="uk-UA"/>
              </w:rPr>
              <w:fldChar w:fldCharType="begin"/>
            </w:r>
            <w:r w:rsidR="005300FE">
              <w:rPr>
                <w:szCs w:val="28"/>
                <w:lang w:eastAsia="uk-UA"/>
              </w:rPr>
              <w:instrText xml:space="preserve"> QUOTE </w:instrText>
            </w:r>
            <w:r w:rsidR="005300FE">
              <w:rPr>
                <w:noProof/>
                <w:lang w:val="ru-RU" w:eastAsia="ru-RU"/>
              </w:rPr>
              <w:drawing>
                <wp:inline distT="0" distB="0" distL="0" distR="0" wp14:anchorId="425EF777" wp14:editId="50486C51">
                  <wp:extent cx="723900" cy="333375"/>
                  <wp:effectExtent l="0" t="0" r="0" b="952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23900" cy="333375"/>
                          </a:xfrm>
                          <a:prstGeom prst="rect">
                            <a:avLst/>
                          </a:prstGeom>
                          <a:noFill/>
                          <a:ln>
                            <a:noFill/>
                          </a:ln>
                        </pic:spPr>
                      </pic:pic>
                    </a:graphicData>
                  </a:graphic>
                </wp:inline>
              </w:drawing>
            </w:r>
            <w:r w:rsidR="005300FE">
              <w:rPr>
                <w:szCs w:val="28"/>
                <w:lang w:eastAsia="uk-UA"/>
              </w:rPr>
              <w:instrText xml:space="preserve"> </w:instrText>
            </w:r>
            <w:r w:rsidR="005300FE">
              <w:rPr>
                <w:szCs w:val="28"/>
                <w:lang w:eastAsia="uk-UA"/>
              </w:rPr>
              <w:fldChar w:fldCharType="separate"/>
            </w:r>
            <w:r w:rsidR="005300FE">
              <w:rPr>
                <w:rFonts w:ascii="Calibri" w:eastAsia="Calibri" w:hAnsi="Calibri" w:cs="Calibri"/>
                <w:position w:val="-24"/>
              </w:rPr>
              <w:object w:dxaOrig="1155" w:dyaOrig="615">
                <v:shape id="_x0000_i1026" type="#_x0000_t75" style="width:58.05pt;height:31.15pt" o:ole="">
                  <v:imagedata r:id="rId22" o:title=""/>
                </v:shape>
                <o:OLEObject Type="Embed" ProgID="Equation.3" ShapeID="_x0000_i1026" DrawAspect="Content" ObjectID="_1622016696" r:id="rId23"/>
              </w:object>
            </w:r>
            <w:r w:rsidR="005300FE">
              <w:rPr>
                <w:szCs w:val="28"/>
                <w:lang w:eastAsia="uk-UA"/>
              </w:rPr>
              <w:fldChar w:fldCharType="end"/>
            </w:r>
            <w:r w:rsidR="005300FE">
              <w:rPr>
                <w:szCs w:val="28"/>
                <w:lang w:eastAsia="uk-UA"/>
              </w:rPr>
              <w:t>,</w:t>
            </w:r>
          </w:p>
        </w:tc>
        <w:tc>
          <w:tcPr>
            <w:tcW w:w="1382" w:type="dxa"/>
            <w:vAlign w:val="center"/>
            <w:hideMark/>
          </w:tcPr>
          <w:p w:rsidR="005300FE" w:rsidRDefault="005300FE" w:rsidP="00C576A9">
            <w:pPr>
              <w:jc w:val="right"/>
              <w:rPr>
                <w:szCs w:val="28"/>
                <w:lang w:eastAsia="uk-UA"/>
              </w:rPr>
            </w:pPr>
            <w:r>
              <w:rPr>
                <w:szCs w:val="28"/>
                <w:lang w:eastAsia="uk-UA"/>
              </w:rPr>
              <w:t>(2.2)</w:t>
            </w:r>
          </w:p>
        </w:tc>
      </w:tr>
    </w:tbl>
    <w:p w:rsidR="005300FE" w:rsidRDefault="005300FE" w:rsidP="005300FE">
      <w:pPr>
        <w:ind w:firstLine="708"/>
        <w:rPr>
          <w:szCs w:val="28"/>
          <w:lang w:eastAsia="uk-UA"/>
        </w:rPr>
      </w:pPr>
    </w:p>
    <w:p w:rsidR="005300FE" w:rsidRDefault="005300FE" w:rsidP="005300FE">
      <w:pPr>
        <w:ind w:firstLine="708"/>
        <w:rPr>
          <w:szCs w:val="28"/>
          <w:lang w:eastAsia="uk-UA"/>
        </w:rPr>
      </w:pPr>
      <w:r>
        <w:rPr>
          <w:szCs w:val="28"/>
          <w:lang w:eastAsia="uk-UA"/>
        </w:rPr>
        <w:t>д</w:t>
      </w:r>
      <w:r w:rsidR="003F1802">
        <w:rPr>
          <w:szCs w:val="28"/>
          <w:lang w:eastAsia="uk-UA"/>
        </w:rPr>
        <w:t>е</w:t>
      </w:r>
      <w:r>
        <w:rPr>
          <w:i/>
          <w:iCs/>
          <w:szCs w:val="28"/>
          <w:lang w:eastAsia="uk-UA"/>
        </w:rPr>
        <w:t xml:space="preserve"> Р</w:t>
      </w:r>
      <w:r>
        <w:rPr>
          <w:szCs w:val="28"/>
          <w:lang w:eastAsia="uk-UA"/>
        </w:rPr>
        <w:t xml:space="preserve"> – йм</w:t>
      </w:r>
      <w:r w:rsidR="00497B19">
        <w:rPr>
          <w:szCs w:val="28"/>
          <w:lang w:eastAsia="uk-UA"/>
        </w:rPr>
        <w:t>о</w:t>
      </w:r>
      <w:r>
        <w:rPr>
          <w:szCs w:val="28"/>
          <w:lang w:eastAsia="uk-UA"/>
        </w:rPr>
        <w:t>в</w:t>
      </w:r>
      <w:r w:rsidR="00497B19">
        <w:rPr>
          <w:szCs w:val="28"/>
          <w:lang w:eastAsia="uk-UA"/>
        </w:rPr>
        <w:t>і</w:t>
      </w:r>
      <w:r>
        <w:rPr>
          <w:szCs w:val="28"/>
          <w:lang w:eastAsia="uk-UA"/>
        </w:rPr>
        <w:t>рн</w:t>
      </w:r>
      <w:r w:rsidR="00497B19">
        <w:rPr>
          <w:szCs w:val="28"/>
          <w:lang w:eastAsia="uk-UA"/>
        </w:rPr>
        <w:t>і</w:t>
      </w:r>
      <w:r w:rsidR="003F1802">
        <w:rPr>
          <w:szCs w:val="28"/>
          <w:lang w:eastAsia="uk-UA"/>
        </w:rPr>
        <w:t>с</w:t>
      </w:r>
      <w:r>
        <w:rPr>
          <w:szCs w:val="28"/>
          <w:lang w:eastAsia="uk-UA"/>
        </w:rPr>
        <w:t>ть т</w:t>
      </w:r>
      <w:r w:rsidR="00497B19">
        <w:rPr>
          <w:szCs w:val="28"/>
          <w:lang w:eastAsia="uk-UA"/>
        </w:rPr>
        <w:t>о</w:t>
      </w:r>
      <w:r>
        <w:rPr>
          <w:szCs w:val="28"/>
          <w:lang w:eastAsia="uk-UA"/>
        </w:rPr>
        <w:t>г</w:t>
      </w:r>
      <w:r w:rsidR="00497B19">
        <w:rPr>
          <w:szCs w:val="28"/>
          <w:lang w:eastAsia="uk-UA"/>
        </w:rPr>
        <w:t>о</w:t>
      </w:r>
      <w:r>
        <w:rPr>
          <w:szCs w:val="28"/>
          <w:lang w:eastAsia="uk-UA"/>
        </w:rPr>
        <w:t>, щ</w:t>
      </w:r>
      <w:r w:rsidR="00497B19">
        <w:rPr>
          <w:szCs w:val="28"/>
          <w:lang w:eastAsia="uk-UA"/>
        </w:rPr>
        <w:t>о</w:t>
      </w:r>
      <w:r>
        <w:rPr>
          <w:szCs w:val="28"/>
          <w:lang w:eastAsia="uk-UA"/>
        </w:rPr>
        <w:t xml:space="preserve"> випад</w:t>
      </w:r>
      <w:r w:rsidR="00497B19">
        <w:rPr>
          <w:szCs w:val="28"/>
          <w:lang w:eastAsia="uk-UA"/>
        </w:rPr>
        <w:t>о</w:t>
      </w:r>
      <w:r>
        <w:rPr>
          <w:szCs w:val="28"/>
          <w:lang w:eastAsia="uk-UA"/>
        </w:rPr>
        <w:t>к в</w:t>
      </w:r>
      <w:r w:rsidR="00497B19">
        <w:rPr>
          <w:szCs w:val="28"/>
          <w:lang w:eastAsia="uk-UA"/>
        </w:rPr>
        <w:t>і</w:t>
      </w:r>
      <w:r>
        <w:rPr>
          <w:szCs w:val="28"/>
          <w:lang w:eastAsia="uk-UA"/>
        </w:rPr>
        <w:t>дб</w:t>
      </w:r>
      <w:r w:rsidR="003F1802">
        <w:rPr>
          <w:szCs w:val="28"/>
          <w:lang w:eastAsia="uk-UA"/>
        </w:rPr>
        <w:t>у</w:t>
      </w:r>
      <w:r>
        <w:rPr>
          <w:szCs w:val="28"/>
          <w:lang w:eastAsia="uk-UA"/>
        </w:rPr>
        <w:t>д</w:t>
      </w:r>
      <w:r w:rsidR="003F1802">
        <w:rPr>
          <w:szCs w:val="28"/>
          <w:lang w:eastAsia="uk-UA"/>
        </w:rPr>
        <w:t>е</w:t>
      </w:r>
      <w:r>
        <w:rPr>
          <w:szCs w:val="28"/>
          <w:lang w:eastAsia="uk-UA"/>
        </w:rPr>
        <w:t>ть</w:t>
      </w:r>
      <w:r w:rsidR="003F1802">
        <w:rPr>
          <w:szCs w:val="28"/>
          <w:lang w:eastAsia="uk-UA"/>
        </w:rPr>
        <w:t>с</w:t>
      </w:r>
      <w:r>
        <w:rPr>
          <w:szCs w:val="28"/>
          <w:lang w:eastAsia="uk-UA"/>
        </w:rPr>
        <w:t>я;</w:t>
      </w:r>
    </w:p>
    <w:p w:rsidR="00622F24" w:rsidRPr="00793894" w:rsidRDefault="003F1802" w:rsidP="00397246">
      <w:pPr>
        <w:ind w:firstLine="708"/>
        <w:rPr>
          <w:szCs w:val="28"/>
          <w:lang w:eastAsia="uk-UA"/>
        </w:rPr>
      </w:pPr>
      <w:r w:rsidRPr="003F1802">
        <w:rPr>
          <w:i/>
          <w:iCs/>
          <w:szCs w:val="28"/>
          <w:lang w:eastAsia="uk-UA"/>
        </w:rPr>
        <w:t>у</w:t>
      </w:r>
      <w:r w:rsidR="005300FE" w:rsidRPr="00793894">
        <w:rPr>
          <w:szCs w:val="28"/>
          <w:lang w:eastAsia="uk-UA"/>
        </w:rPr>
        <w:t xml:space="preserve"> – </w:t>
      </w:r>
      <w:r>
        <w:rPr>
          <w:szCs w:val="28"/>
          <w:lang w:eastAsia="uk-UA"/>
        </w:rPr>
        <w:t>с</w:t>
      </w:r>
      <w:r w:rsidR="005300FE" w:rsidRPr="00793894">
        <w:rPr>
          <w:szCs w:val="28"/>
          <w:lang w:eastAsia="uk-UA"/>
        </w:rPr>
        <w:t>тандартн</w:t>
      </w:r>
      <w:r>
        <w:rPr>
          <w:szCs w:val="28"/>
          <w:lang w:eastAsia="uk-UA"/>
        </w:rPr>
        <w:t>е</w:t>
      </w:r>
      <w:r w:rsidR="005300FE" w:rsidRPr="00793894">
        <w:rPr>
          <w:szCs w:val="28"/>
          <w:lang w:eastAsia="uk-UA"/>
        </w:rPr>
        <w:t xml:space="preserve"> р</w:t>
      </w:r>
      <w:r w:rsidR="00497B19">
        <w:rPr>
          <w:szCs w:val="28"/>
          <w:lang w:eastAsia="uk-UA"/>
        </w:rPr>
        <w:t>і</w:t>
      </w:r>
      <w:r w:rsidR="005300FE" w:rsidRPr="00793894">
        <w:rPr>
          <w:szCs w:val="28"/>
          <w:lang w:eastAsia="uk-UA"/>
        </w:rPr>
        <w:t>вняння р</w:t>
      </w:r>
      <w:r>
        <w:rPr>
          <w:szCs w:val="28"/>
          <w:lang w:eastAsia="uk-UA"/>
        </w:rPr>
        <w:t>е</w:t>
      </w:r>
      <w:r w:rsidR="005300FE" w:rsidRPr="00793894">
        <w:rPr>
          <w:szCs w:val="28"/>
          <w:lang w:eastAsia="uk-UA"/>
        </w:rPr>
        <w:t>гр</w:t>
      </w:r>
      <w:r>
        <w:rPr>
          <w:szCs w:val="28"/>
          <w:lang w:eastAsia="uk-UA"/>
        </w:rPr>
        <w:t>ес</w:t>
      </w:r>
      <w:r w:rsidR="00497B19">
        <w:rPr>
          <w:szCs w:val="28"/>
          <w:lang w:eastAsia="uk-UA"/>
        </w:rPr>
        <w:t>і</w:t>
      </w:r>
      <w:r w:rsidR="005300FE" w:rsidRPr="00793894">
        <w:rPr>
          <w:szCs w:val="28"/>
          <w:lang w:eastAsia="uk-UA"/>
        </w:rPr>
        <w:t xml:space="preserve">ї.   </w:t>
      </w:r>
    </w:p>
    <w:p w:rsidR="005300FE" w:rsidRDefault="005300FE" w:rsidP="005300FE">
      <w:pPr>
        <w:ind w:firstLine="708"/>
        <w:rPr>
          <w:szCs w:val="28"/>
          <w:lang w:eastAsia="uk-UA"/>
        </w:rPr>
      </w:pPr>
      <w:r>
        <w:rPr>
          <w:szCs w:val="28"/>
          <w:lang w:eastAsia="uk-UA"/>
        </w:rPr>
        <w:t>Н</w:t>
      </w:r>
      <w:r w:rsidR="003F1802">
        <w:rPr>
          <w:szCs w:val="28"/>
          <w:lang w:eastAsia="uk-UA"/>
        </w:rPr>
        <w:t>е</w:t>
      </w:r>
      <w:r>
        <w:rPr>
          <w:szCs w:val="28"/>
          <w:lang w:eastAsia="uk-UA"/>
        </w:rPr>
        <w:t xml:space="preserve">хай, </w:t>
      </w:r>
      <w:r w:rsidRPr="00793894">
        <w:rPr>
          <w:szCs w:val="28"/>
          <w:lang w:eastAsia="uk-UA"/>
        </w:rPr>
        <w:t xml:space="preserve"> </w:t>
      </w:r>
      <w:r w:rsidR="00675DD3">
        <w:rPr>
          <w:szCs w:val="28"/>
          <w:lang w:eastAsia="uk-UA"/>
        </w:rPr>
        <w:t>результуюча</w:t>
      </w:r>
      <w:r w:rsidRPr="00793894">
        <w:rPr>
          <w:szCs w:val="28"/>
          <w:lang w:eastAsia="uk-UA"/>
        </w:rPr>
        <w:t xml:space="preserve"> зм</w:t>
      </w:r>
      <w:r w:rsidR="00497B19">
        <w:rPr>
          <w:szCs w:val="28"/>
          <w:lang w:eastAsia="uk-UA"/>
        </w:rPr>
        <w:t>і</w:t>
      </w:r>
      <w:r w:rsidRPr="00793894">
        <w:rPr>
          <w:szCs w:val="28"/>
          <w:lang w:eastAsia="uk-UA"/>
        </w:rPr>
        <w:t>нна р</w:t>
      </w:r>
      <w:r w:rsidR="00497B19">
        <w:rPr>
          <w:szCs w:val="28"/>
          <w:lang w:eastAsia="uk-UA"/>
        </w:rPr>
        <w:t>о</w:t>
      </w:r>
      <w:r w:rsidRPr="00793894">
        <w:rPr>
          <w:szCs w:val="28"/>
          <w:lang w:eastAsia="uk-UA"/>
        </w:rPr>
        <w:t>зглядаєть</w:t>
      </w:r>
      <w:r w:rsidR="003F1802">
        <w:rPr>
          <w:szCs w:val="28"/>
          <w:lang w:eastAsia="uk-UA"/>
        </w:rPr>
        <w:t>с</w:t>
      </w:r>
      <w:r w:rsidR="00675DD3">
        <w:rPr>
          <w:szCs w:val="28"/>
          <w:lang w:eastAsia="uk-UA"/>
        </w:rPr>
        <w:t>я на основі</w:t>
      </w:r>
      <w:r w:rsidRPr="00793894">
        <w:rPr>
          <w:szCs w:val="28"/>
          <w:lang w:eastAsia="uk-UA"/>
        </w:rPr>
        <w:t xml:space="preserve"> т</w:t>
      </w:r>
      <w:r w:rsidR="003F1802">
        <w:rPr>
          <w:szCs w:val="28"/>
          <w:lang w:eastAsia="uk-UA"/>
        </w:rPr>
        <w:t>е</w:t>
      </w:r>
      <w:r w:rsidR="00497B19">
        <w:rPr>
          <w:szCs w:val="28"/>
          <w:lang w:eastAsia="uk-UA"/>
        </w:rPr>
        <w:t>о</w:t>
      </w:r>
      <w:r w:rsidRPr="00793894">
        <w:rPr>
          <w:szCs w:val="28"/>
          <w:lang w:eastAsia="uk-UA"/>
        </w:rPr>
        <w:t>р</w:t>
      </w:r>
      <w:r w:rsidR="00497B19">
        <w:rPr>
          <w:szCs w:val="28"/>
          <w:lang w:eastAsia="uk-UA"/>
        </w:rPr>
        <w:t>і</w:t>
      </w:r>
      <w:r w:rsidRPr="00793894">
        <w:rPr>
          <w:szCs w:val="28"/>
          <w:lang w:eastAsia="uk-UA"/>
        </w:rPr>
        <w:t>ї йм</w:t>
      </w:r>
      <w:r w:rsidR="00497B19">
        <w:rPr>
          <w:szCs w:val="28"/>
          <w:lang w:eastAsia="uk-UA"/>
        </w:rPr>
        <w:t>о</w:t>
      </w:r>
      <w:r w:rsidRPr="00793894">
        <w:rPr>
          <w:szCs w:val="28"/>
          <w:lang w:eastAsia="uk-UA"/>
        </w:rPr>
        <w:t>в</w:t>
      </w:r>
      <w:r w:rsidR="00497B19">
        <w:rPr>
          <w:szCs w:val="28"/>
          <w:lang w:eastAsia="uk-UA"/>
        </w:rPr>
        <w:t>і</w:t>
      </w:r>
      <w:r w:rsidRPr="00793894">
        <w:rPr>
          <w:szCs w:val="28"/>
          <w:lang w:eastAsia="uk-UA"/>
        </w:rPr>
        <w:t>рн</w:t>
      </w:r>
      <w:r w:rsidR="00497B19">
        <w:rPr>
          <w:szCs w:val="28"/>
          <w:lang w:eastAsia="uk-UA"/>
        </w:rPr>
        <w:t>о</w:t>
      </w:r>
      <w:r w:rsidR="003F1802">
        <w:rPr>
          <w:szCs w:val="28"/>
          <w:lang w:eastAsia="uk-UA"/>
        </w:rPr>
        <w:t>с</w:t>
      </w:r>
      <w:r w:rsidRPr="00793894">
        <w:rPr>
          <w:szCs w:val="28"/>
          <w:lang w:eastAsia="uk-UA"/>
        </w:rPr>
        <w:t>т</w:t>
      </w:r>
      <w:r w:rsidR="00497B19">
        <w:rPr>
          <w:szCs w:val="28"/>
          <w:lang w:eastAsia="uk-UA"/>
        </w:rPr>
        <w:t>і</w:t>
      </w:r>
      <w:r w:rsidRPr="00793894">
        <w:rPr>
          <w:szCs w:val="28"/>
          <w:lang w:eastAsia="uk-UA"/>
        </w:rPr>
        <w:t xml:space="preserve"> </w:t>
      </w:r>
      <w:r w:rsidRPr="00793894">
        <w:rPr>
          <w:i/>
          <w:iCs/>
          <w:szCs w:val="28"/>
          <w:lang w:eastAsia="uk-UA"/>
        </w:rPr>
        <w:t>Р</w:t>
      </w:r>
      <w:r w:rsidRPr="00793894">
        <w:rPr>
          <w:szCs w:val="28"/>
          <w:lang w:eastAsia="uk-UA"/>
        </w:rPr>
        <w:t>, яка знах</w:t>
      </w:r>
      <w:r w:rsidR="00497B19">
        <w:rPr>
          <w:szCs w:val="28"/>
          <w:lang w:eastAsia="uk-UA"/>
        </w:rPr>
        <w:t>о</w:t>
      </w:r>
      <w:r w:rsidRPr="00793894">
        <w:rPr>
          <w:szCs w:val="28"/>
          <w:lang w:eastAsia="uk-UA"/>
        </w:rPr>
        <w:t>дить</w:t>
      </w:r>
      <w:r w:rsidR="003F1802">
        <w:rPr>
          <w:szCs w:val="28"/>
          <w:lang w:eastAsia="uk-UA"/>
        </w:rPr>
        <w:t>с</w:t>
      </w:r>
      <w:r w:rsidRPr="00793894">
        <w:rPr>
          <w:szCs w:val="28"/>
          <w:lang w:eastAsia="uk-UA"/>
        </w:rPr>
        <w:t>я в м</w:t>
      </w:r>
      <w:r w:rsidR="003F1802">
        <w:rPr>
          <w:szCs w:val="28"/>
          <w:lang w:eastAsia="uk-UA"/>
        </w:rPr>
        <w:t>е</w:t>
      </w:r>
      <w:r w:rsidRPr="00793894">
        <w:rPr>
          <w:szCs w:val="28"/>
          <w:lang w:eastAsia="uk-UA"/>
        </w:rPr>
        <w:t xml:space="preserve">жах </w:t>
      </w:r>
      <w:r w:rsidR="00675DD3">
        <w:rPr>
          <w:szCs w:val="28"/>
          <w:lang w:eastAsia="uk-UA"/>
        </w:rPr>
        <w:t>від 0 до</w:t>
      </w:r>
      <w:r w:rsidRPr="00793894">
        <w:rPr>
          <w:szCs w:val="28"/>
          <w:lang w:eastAsia="uk-UA"/>
        </w:rPr>
        <w:t xml:space="preserve"> 1. </w:t>
      </w:r>
      <w:r>
        <w:rPr>
          <w:szCs w:val="28"/>
          <w:lang w:eastAsia="uk-UA"/>
        </w:rPr>
        <w:t>Т</w:t>
      </w:r>
      <w:r w:rsidR="00497B19">
        <w:rPr>
          <w:szCs w:val="28"/>
          <w:lang w:eastAsia="uk-UA"/>
        </w:rPr>
        <w:t>о</w:t>
      </w:r>
      <w:r>
        <w:rPr>
          <w:szCs w:val="28"/>
          <w:lang w:eastAsia="uk-UA"/>
        </w:rPr>
        <w:t>д</w:t>
      </w:r>
      <w:r w:rsidR="00497B19">
        <w:rPr>
          <w:szCs w:val="28"/>
          <w:lang w:eastAsia="uk-UA"/>
        </w:rPr>
        <w:t>і</w:t>
      </w:r>
      <w:r>
        <w:rPr>
          <w:szCs w:val="28"/>
          <w:lang w:eastAsia="uk-UA"/>
        </w:rPr>
        <w:t xml:space="preserve"> йм</w:t>
      </w:r>
      <w:r w:rsidR="00497B19">
        <w:rPr>
          <w:szCs w:val="28"/>
          <w:lang w:eastAsia="uk-UA"/>
        </w:rPr>
        <w:t>о</w:t>
      </w:r>
      <w:r>
        <w:rPr>
          <w:szCs w:val="28"/>
          <w:lang w:eastAsia="uk-UA"/>
        </w:rPr>
        <w:t>в</w:t>
      </w:r>
      <w:r w:rsidR="00497B19">
        <w:rPr>
          <w:szCs w:val="28"/>
          <w:lang w:eastAsia="uk-UA"/>
        </w:rPr>
        <w:t>і</w:t>
      </w:r>
      <w:r>
        <w:rPr>
          <w:szCs w:val="28"/>
          <w:lang w:eastAsia="uk-UA"/>
        </w:rPr>
        <w:t>рн</w:t>
      </w:r>
      <w:r w:rsidR="00497B19">
        <w:rPr>
          <w:szCs w:val="28"/>
          <w:lang w:eastAsia="uk-UA"/>
        </w:rPr>
        <w:t>і</w:t>
      </w:r>
      <w:r w:rsidR="003F1802">
        <w:rPr>
          <w:szCs w:val="28"/>
          <w:lang w:eastAsia="uk-UA"/>
        </w:rPr>
        <w:t>с</w:t>
      </w:r>
      <w:r>
        <w:rPr>
          <w:szCs w:val="28"/>
          <w:lang w:eastAsia="uk-UA"/>
        </w:rPr>
        <w:t xml:space="preserve">ть </w:t>
      </w:r>
      <w:r>
        <w:rPr>
          <w:rFonts w:ascii="Calibri" w:eastAsia="Calibri" w:hAnsi="Calibri" w:cs="Calibri"/>
          <w:position w:val="-4"/>
        </w:rPr>
        <w:object w:dxaOrig="375" w:dyaOrig="315">
          <v:shape id="_x0000_i1027" type="#_x0000_t75" style="width:18.25pt;height:16.1pt" o:ole="">
            <v:imagedata r:id="rId24" o:title=""/>
          </v:shape>
          <o:OLEObject Type="Embed" ProgID="Equation.3" ShapeID="_x0000_i1027" DrawAspect="Content" ObjectID="_1622016697" r:id="rId25"/>
        </w:object>
      </w:r>
      <w:r>
        <w:rPr>
          <w:szCs w:val="28"/>
          <w:lang w:eastAsia="uk-UA"/>
        </w:rPr>
        <w:t>м</w:t>
      </w:r>
      <w:r w:rsidR="00497B19">
        <w:rPr>
          <w:szCs w:val="28"/>
          <w:lang w:eastAsia="uk-UA"/>
        </w:rPr>
        <w:t>о</w:t>
      </w:r>
      <w:r>
        <w:rPr>
          <w:szCs w:val="28"/>
          <w:lang w:eastAsia="uk-UA"/>
        </w:rPr>
        <w:t>жна п</w:t>
      </w:r>
      <w:r w:rsidR="003F1802">
        <w:rPr>
          <w:szCs w:val="28"/>
          <w:lang w:eastAsia="uk-UA"/>
        </w:rPr>
        <w:t>е</w:t>
      </w:r>
      <w:r>
        <w:rPr>
          <w:szCs w:val="28"/>
          <w:lang w:eastAsia="uk-UA"/>
        </w:rPr>
        <w:t>р</w:t>
      </w:r>
      <w:r w:rsidR="003F1802">
        <w:rPr>
          <w:szCs w:val="28"/>
          <w:lang w:eastAsia="uk-UA"/>
        </w:rPr>
        <w:t>е</w:t>
      </w:r>
      <w:r>
        <w:rPr>
          <w:szCs w:val="28"/>
          <w:lang w:eastAsia="uk-UA"/>
        </w:rPr>
        <w:t>тв</w:t>
      </w:r>
      <w:r w:rsidR="00497B19">
        <w:rPr>
          <w:szCs w:val="28"/>
          <w:lang w:eastAsia="uk-UA"/>
        </w:rPr>
        <w:t>о</w:t>
      </w:r>
      <w:r>
        <w:rPr>
          <w:szCs w:val="28"/>
          <w:lang w:eastAsia="uk-UA"/>
        </w:rPr>
        <w:t>рити:</w:t>
      </w:r>
    </w:p>
    <w:p w:rsidR="005300FE" w:rsidRDefault="005300FE" w:rsidP="005300FE">
      <w:pPr>
        <w:ind w:firstLine="708"/>
        <w:rPr>
          <w:szCs w:val="28"/>
          <w:lang w:eastAsia="uk-UA"/>
        </w:rPr>
      </w:pPr>
    </w:p>
    <w:tbl>
      <w:tblPr>
        <w:tblW w:w="0" w:type="auto"/>
        <w:jc w:val="center"/>
        <w:tblLook w:val="04A0" w:firstRow="1" w:lastRow="0" w:firstColumn="1" w:lastColumn="0" w:noHBand="0" w:noVBand="1"/>
      </w:tblPr>
      <w:tblGrid>
        <w:gridCol w:w="8817"/>
        <w:gridCol w:w="753"/>
      </w:tblGrid>
      <w:tr w:rsidR="005300FE" w:rsidTr="00EA5D9F">
        <w:trPr>
          <w:jc w:val="center"/>
        </w:trPr>
        <w:tc>
          <w:tcPr>
            <w:tcW w:w="8993" w:type="dxa"/>
            <w:vAlign w:val="center"/>
            <w:hideMark/>
          </w:tcPr>
          <w:p w:rsidR="005300FE" w:rsidRDefault="005300FE" w:rsidP="00C576A9">
            <w:pPr>
              <w:jc w:val="center"/>
              <w:rPr>
                <w:szCs w:val="28"/>
                <w:lang w:eastAsia="uk-UA"/>
              </w:rPr>
            </w:pPr>
            <w:r>
              <w:rPr>
                <w:rFonts w:ascii="Calibri" w:eastAsia="Calibri" w:hAnsi="Calibri" w:cs="Calibri"/>
                <w:position w:val="-32"/>
              </w:rPr>
              <w:object w:dxaOrig="1920" w:dyaOrig="780">
                <v:shape id="_x0000_i1038" type="#_x0000_t75" style="width:96.7pt;height:39.75pt" o:ole="">
                  <v:imagedata r:id="rId26" o:title=""/>
                </v:shape>
                <o:OLEObject Type="Embed" ProgID="Equation.3" ShapeID="_x0000_i1038" DrawAspect="Content" ObjectID="_1622016698" r:id="rId27"/>
              </w:object>
            </w:r>
          </w:p>
        </w:tc>
        <w:tc>
          <w:tcPr>
            <w:tcW w:w="484" w:type="dxa"/>
            <w:vAlign w:val="center"/>
            <w:hideMark/>
          </w:tcPr>
          <w:p w:rsidR="005300FE" w:rsidRDefault="005300FE" w:rsidP="00C576A9">
            <w:pPr>
              <w:jc w:val="right"/>
              <w:rPr>
                <w:szCs w:val="28"/>
                <w:lang w:eastAsia="uk-UA"/>
              </w:rPr>
            </w:pPr>
            <w:r>
              <w:rPr>
                <w:szCs w:val="28"/>
                <w:lang w:eastAsia="uk-UA"/>
              </w:rPr>
              <w:t>(2.3)</w:t>
            </w:r>
          </w:p>
        </w:tc>
      </w:tr>
    </w:tbl>
    <w:p w:rsidR="005300FE" w:rsidRDefault="005300FE" w:rsidP="005300FE">
      <w:pPr>
        <w:ind w:firstLine="708"/>
        <w:rPr>
          <w:szCs w:val="28"/>
          <w:lang w:eastAsia="uk-UA"/>
        </w:rPr>
      </w:pPr>
    </w:p>
    <w:p w:rsidR="005300FE" w:rsidRDefault="005300FE" w:rsidP="005300FE">
      <w:pPr>
        <w:ind w:firstLine="708"/>
        <w:rPr>
          <w:szCs w:val="28"/>
          <w:lang w:eastAsia="uk-UA"/>
        </w:rPr>
      </w:pPr>
      <w:r>
        <w:rPr>
          <w:szCs w:val="28"/>
          <w:lang w:eastAsia="uk-UA"/>
        </w:rPr>
        <w:t>Ц</w:t>
      </w:r>
      <w:r w:rsidR="003F1802">
        <w:rPr>
          <w:szCs w:val="28"/>
          <w:lang w:eastAsia="uk-UA"/>
        </w:rPr>
        <w:t>е</w:t>
      </w:r>
      <w:r>
        <w:rPr>
          <w:szCs w:val="28"/>
          <w:lang w:eastAsia="uk-UA"/>
        </w:rPr>
        <w:t xml:space="preserve"> п</w:t>
      </w:r>
      <w:r w:rsidR="003F1802">
        <w:rPr>
          <w:szCs w:val="28"/>
          <w:lang w:eastAsia="uk-UA"/>
        </w:rPr>
        <w:t>е</w:t>
      </w:r>
      <w:r>
        <w:rPr>
          <w:szCs w:val="28"/>
          <w:lang w:eastAsia="uk-UA"/>
        </w:rPr>
        <w:t>р</w:t>
      </w:r>
      <w:r w:rsidR="003F1802">
        <w:rPr>
          <w:szCs w:val="28"/>
          <w:lang w:eastAsia="uk-UA"/>
        </w:rPr>
        <w:t>е</w:t>
      </w:r>
      <w:r>
        <w:rPr>
          <w:szCs w:val="28"/>
          <w:lang w:eastAsia="uk-UA"/>
        </w:rPr>
        <w:t>тв</w:t>
      </w:r>
      <w:r w:rsidR="00497B19">
        <w:rPr>
          <w:szCs w:val="28"/>
          <w:lang w:eastAsia="uk-UA"/>
        </w:rPr>
        <w:t>о</w:t>
      </w:r>
      <w:r>
        <w:rPr>
          <w:szCs w:val="28"/>
          <w:lang w:eastAsia="uk-UA"/>
        </w:rPr>
        <w:t>р</w:t>
      </w:r>
      <w:r w:rsidR="003F1802">
        <w:rPr>
          <w:szCs w:val="28"/>
          <w:lang w:eastAsia="uk-UA"/>
        </w:rPr>
        <w:t>е</w:t>
      </w:r>
      <w:r>
        <w:rPr>
          <w:szCs w:val="28"/>
          <w:lang w:eastAsia="uk-UA"/>
        </w:rPr>
        <w:t>ння зазвичай називають л</w:t>
      </w:r>
      <w:r w:rsidR="00497B19">
        <w:rPr>
          <w:szCs w:val="28"/>
          <w:lang w:eastAsia="uk-UA"/>
        </w:rPr>
        <w:t>о</w:t>
      </w:r>
      <w:r>
        <w:rPr>
          <w:szCs w:val="28"/>
          <w:lang w:eastAsia="uk-UA"/>
        </w:rPr>
        <w:t>г</w:t>
      </w:r>
      <w:r w:rsidR="00497B19">
        <w:rPr>
          <w:szCs w:val="28"/>
          <w:lang w:eastAsia="uk-UA"/>
        </w:rPr>
        <w:t>і</w:t>
      </w:r>
      <w:r w:rsidR="003F1802">
        <w:rPr>
          <w:szCs w:val="28"/>
          <w:lang w:eastAsia="uk-UA"/>
        </w:rPr>
        <w:t>с</w:t>
      </w:r>
      <w:r>
        <w:rPr>
          <w:szCs w:val="28"/>
          <w:lang w:eastAsia="uk-UA"/>
        </w:rPr>
        <w:t>тичним.</w:t>
      </w:r>
    </w:p>
    <w:p w:rsidR="005300FE" w:rsidRDefault="005300FE" w:rsidP="005300FE">
      <w:pPr>
        <w:ind w:firstLine="708"/>
        <w:rPr>
          <w:szCs w:val="28"/>
          <w:lang w:eastAsia="uk-UA"/>
        </w:rPr>
      </w:pPr>
      <w:r w:rsidRPr="00793894">
        <w:rPr>
          <w:szCs w:val="28"/>
          <w:lang w:eastAsia="uk-UA"/>
        </w:rPr>
        <w:t>Т</w:t>
      </w:r>
      <w:r w:rsidR="003F1802">
        <w:rPr>
          <w:szCs w:val="28"/>
          <w:lang w:eastAsia="uk-UA"/>
        </w:rPr>
        <w:t>е</w:t>
      </w:r>
      <w:r w:rsidR="00497B19">
        <w:rPr>
          <w:szCs w:val="28"/>
          <w:lang w:eastAsia="uk-UA"/>
        </w:rPr>
        <w:t>о</w:t>
      </w:r>
      <w:r w:rsidRPr="00793894">
        <w:rPr>
          <w:szCs w:val="28"/>
          <w:lang w:eastAsia="uk-UA"/>
        </w:rPr>
        <w:t>р</w:t>
      </w:r>
      <w:r w:rsidR="003F1802">
        <w:rPr>
          <w:szCs w:val="28"/>
          <w:lang w:eastAsia="uk-UA"/>
        </w:rPr>
        <w:t>е</w:t>
      </w:r>
      <w:r w:rsidRPr="00793894">
        <w:rPr>
          <w:szCs w:val="28"/>
          <w:lang w:eastAsia="uk-UA"/>
        </w:rPr>
        <w:t>тичн</w:t>
      </w:r>
      <w:r w:rsidR="00497B19">
        <w:rPr>
          <w:szCs w:val="28"/>
          <w:lang w:eastAsia="uk-UA"/>
        </w:rPr>
        <w:t>о</w:t>
      </w:r>
      <w:r w:rsidRPr="00793894">
        <w:rPr>
          <w:szCs w:val="28"/>
          <w:lang w:eastAsia="uk-UA"/>
        </w:rPr>
        <w:t xml:space="preserve"> </w:t>
      </w:r>
      <w:r>
        <w:rPr>
          <w:szCs w:val="28"/>
          <w:lang w:eastAsia="uk-UA"/>
        </w:rPr>
        <w:fldChar w:fldCharType="begin"/>
      </w:r>
      <w:r w:rsidRPr="00793894">
        <w:rPr>
          <w:szCs w:val="28"/>
          <w:lang w:eastAsia="uk-UA"/>
        </w:rPr>
        <w:instrText xml:space="preserve"> </w:instrText>
      </w:r>
      <w:r>
        <w:rPr>
          <w:szCs w:val="28"/>
          <w:lang w:eastAsia="uk-UA"/>
        </w:rPr>
        <w:instrText>QUOTE</w:instrText>
      </w:r>
      <w:r w:rsidRPr="00793894">
        <w:rPr>
          <w:szCs w:val="28"/>
          <w:lang w:eastAsia="uk-UA"/>
        </w:rPr>
        <w:instrText xml:space="preserve"> </w:instrText>
      </w:r>
      <w:r>
        <w:rPr>
          <w:noProof/>
          <w:lang w:val="ru-RU" w:eastAsia="ru-RU"/>
        </w:rPr>
        <w:drawing>
          <wp:inline distT="0" distB="0" distL="0" distR="0" wp14:anchorId="3B536935" wp14:editId="09F7E3CF">
            <wp:extent cx="152400" cy="180975"/>
            <wp:effectExtent l="0" t="0" r="0" b="952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52400" cy="180975"/>
                    </a:xfrm>
                    <a:prstGeom prst="rect">
                      <a:avLst/>
                    </a:prstGeom>
                    <a:noFill/>
                    <a:ln>
                      <a:noFill/>
                    </a:ln>
                  </pic:spPr>
                </pic:pic>
              </a:graphicData>
            </a:graphic>
          </wp:inline>
        </w:drawing>
      </w:r>
      <w:r w:rsidRPr="00793894">
        <w:rPr>
          <w:szCs w:val="28"/>
          <w:lang w:eastAsia="uk-UA"/>
        </w:rPr>
        <w:instrText xml:space="preserve"> </w:instrText>
      </w:r>
      <w:r>
        <w:rPr>
          <w:szCs w:val="28"/>
          <w:lang w:eastAsia="uk-UA"/>
        </w:rPr>
        <w:fldChar w:fldCharType="separate"/>
      </w:r>
      <w:r>
        <w:rPr>
          <w:rFonts w:ascii="Calibri" w:eastAsia="Calibri" w:hAnsi="Calibri" w:cs="Calibri"/>
          <w:position w:val="-4"/>
        </w:rPr>
        <w:object w:dxaOrig="375" w:dyaOrig="315">
          <v:shape id="_x0000_i1028" type="#_x0000_t75" style="width:18.25pt;height:16.1pt" o:ole="">
            <v:imagedata r:id="rId29" o:title=""/>
          </v:shape>
          <o:OLEObject Type="Embed" ProgID="Equation.3" ShapeID="_x0000_i1028" DrawAspect="Content" ObjectID="_1622016699" r:id="rId30"/>
        </w:object>
      </w:r>
      <w:r>
        <w:rPr>
          <w:szCs w:val="28"/>
          <w:lang w:eastAsia="uk-UA"/>
        </w:rPr>
        <w:fldChar w:fldCharType="end"/>
      </w:r>
      <w:r w:rsidRPr="00793894">
        <w:rPr>
          <w:szCs w:val="28"/>
          <w:lang w:eastAsia="uk-UA"/>
        </w:rPr>
        <w:t>м</w:t>
      </w:r>
      <w:r w:rsidR="00497B19">
        <w:rPr>
          <w:szCs w:val="28"/>
          <w:lang w:eastAsia="uk-UA"/>
        </w:rPr>
        <w:t>о</w:t>
      </w:r>
      <w:r w:rsidRPr="00793894">
        <w:rPr>
          <w:szCs w:val="28"/>
          <w:lang w:eastAsia="uk-UA"/>
        </w:rPr>
        <w:t>ж</w:t>
      </w:r>
      <w:r w:rsidR="003F1802">
        <w:rPr>
          <w:szCs w:val="28"/>
          <w:lang w:eastAsia="uk-UA"/>
        </w:rPr>
        <w:t>е</w:t>
      </w:r>
      <w:r w:rsidRPr="00793894">
        <w:rPr>
          <w:szCs w:val="28"/>
          <w:lang w:eastAsia="uk-UA"/>
        </w:rPr>
        <w:t xml:space="preserve"> приймати б</w:t>
      </w:r>
      <w:r w:rsidR="003F1802">
        <w:rPr>
          <w:szCs w:val="28"/>
          <w:lang w:eastAsia="uk-UA"/>
        </w:rPr>
        <w:t>у</w:t>
      </w:r>
      <w:r w:rsidRPr="00793894">
        <w:rPr>
          <w:szCs w:val="28"/>
          <w:lang w:eastAsia="uk-UA"/>
        </w:rPr>
        <w:t>дь-як</w:t>
      </w:r>
      <w:r w:rsidR="003F1802">
        <w:rPr>
          <w:szCs w:val="28"/>
          <w:lang w:eastAsia="uk-UA"/>
        </w:rPr>
        <w:t>е</w:t>
      </w:r>
      <w:r w:rsidRPr="00793894">
        <w:rPr>
          <w:szCs w:val="28"/>
          <w:lang w:eastAsia="uk-UA"/>
        </w:rPr>
        <w:t xml:space="preserve"> знач</w:t>
      </w:r>
      <w:r w:rsidR="003F1802">
        <w:rPr>
          <w:szCs w:val="28"/>
          <w:lang w:eastAsia="uk-UA"/>
        </w:rPr>
        <w:t>е</w:t>
      </w:r>
      <w:r w:rsidRPr="00793894">
        <w:rPr>
          <w:szCs w:val="28"/>
          <w:lang w:eastAsia="uk-UA"/>
        </w:rPr>
        <w:t xml:space="preserve">ння. </w:t>
      </w:r>
      <w:r w:rsidR="00497B19">
        <w:rPr>
          <w:szCs w:val="28"/>
          <w:lang w:eastAsia="uk-UA"/>
        </w:rPr>
        <w:t>О</w:t>
      </w:r>
      <w:r w:rsidR="003F1802">
        <w:rPr>
          <w:szCs w:val="28"/>
          <w:lang w:eastAsia="uk-UA"/>
        </w:rPr>
        <w:t>с</w:t>
      </w:r>
      <w:r w:rsidRPr="00793894">
        <w:rPr>
          <w:szCs w:val="28"/>
          <w:lang w:eastAsia="uk-UA"/>
        </w:rPr>
        <w:t>к</w:t>
      </w:r>
      <w:r w:rsidR="00497B19">
        <w:rPr>
          <w:szCs w:val="28"/>
          <w:lang w:eastAsia="uk-UA"/>
        </w:rPr>
        <w:t>і</w:t>
      </w:r>
      <w:r w:rsidRPr="00793894">
        <w:rPr>
          <w:szCs w:val="28"/>
          <w:lang w:eastAsia="uk-UA"/>
        </w:rPr>
        <w:t xml:space="preserve">льки </w:t>
      </w:r>
      <w:r w:rsidR="00675DD3">
        <w:rPr>
          <w:szCs w:val="28"/>
          <w:lang w:eastAsia="uk-UA"/>
        </w:rPr>
        <w:t xml:space="preserve">таке </w:t>
      </w:r>
      <w:r w:rsidRPr="00793894">
        <w:rPr>
          <w:szCs w:val="28"/>
          <w:lang w:eastAsia="uk-UA"/>
        </w:rPr>
        <w:t>л</w:t>
      </w:r>
      <w:r w:rsidR="00497B19">
        <w:rPr>
          <w:szCs w:val="28"/>
          <w:lang w:eastAsia="uk-UA"/>
        </w:rPr>
        <w:t>о</w:t>
      </w:r>
      <w:r w:rsidRPr="00793894">
        <w:rPr>
          <w:szCs w:val="28"/>
          <w:lang w:eastAsia="uk-UA"/>
        </w:rPr>
        <w:t>г</w:t>
      </w:r>
      <w:r w:rsidR="00497B19">
        <w:rPr>
          <w:szCs w:val="28"/>
          <w:lang w:eastAsia="uk-UA"/>
        </w:rPr>
        <w:t>і</w:t>
      </w:r>
      <w:r w:rsidR="003F1802">
        <w:rPr>
          <w:szCs w:val="28"/>
          <w:lang w:eastAsia="uk-UA"/>
        </w:rPr>
        <w:t>с</w:t>
      </w:r>
      <w:r w:rsidRPr="00793894">
        <w:rPr>
          <w:szCs w:val="28"/>
          <w:lang w:eastAsia="uk-UA"/>
        </w:rPr>
        <w:t>тичн</w:t>
      </w:r>
      <w:r w:rsidR="003F1802">
        <w:rPr>
          <w:szCs w:val="28"/>
          <w:lang w:eastAsia="uk-UA"/>
        </w:rPr>
        <w:t>е</w:t>
      </w:r>
      <w:r w:rsidRPr="00793894">
        <w:rPr>
          <w:szCs w:val="28"/>
          <w:lang w:eastAsia="uk-UA"/>
        </w:rPr>
        <w:t xml:space="preserve"> п</w:t>
      </w:r>
      <w:r w:rsidR="003F1802">
        <w:rPr>
          <w:szCs w:val="28"/>
          <w:lang w:eastAsia="uk-UA"/>
        </w:rPr>
        <w:t>е</w:t>
      </w:r>
      <w:r w:rsidRPr="00793894">
        <w:rPr>
          <w:szCs w:val="28"/>
          <w:lang w:eastAsia="uk-UA"/>
        </w:rPr>
        <w:t>р</w:t>
      </w:r>
      <w:r w:rsidR="003F1802">
        <w:rPr>
          <w:szCs w:val="28"/>
          <w:lang w:eastAsia="uk-UA"/>
        </w:rPr>
        <w:t>е</w:t>
      </w:r>
      <w:r w:rsidRPr="00793894">
        <w:rPr>
          <w:szCs w:val="28"/>
          <w:lang w:eastAsia="uk-UA"/>
        </w:rPr>
        <w:t>тв</w:t>
      </w:r>
      <w:r w:rsidR="00497B19">
        <w:rPr>
          <w:szCs w:val="28"/>
          <w:lang w:eastAsia="uk-UA"/>
        </w:rPr>
        <w:t>о</w:t>
      </w:r>
      <w:r w:rsidRPr="00793894">
        <w:rPr>
          <w:szCs w:val="28"/>
          <w:lang w:eastAsia="uk-UA"/>
        </w:rPr>
        <w:t>р</w:t>
      </w:r>
      <w:r w:rsidR="003F1802">
        <w:rPr>
          <w:szCs w:val="28"/>
          <w:lang w:eastAsia="uk-UA"/>
        </w:rPr>
        <w:t>е</w:t>
      </w:r>
      <w:r w:rsidRPr="00793894">
        <w:rPr>
          <w:szCs w:val="28"/>
          <w:lang w:eastAsia="uk-UA"/>
        </w:rPr>
        <w:t xml:space="preserve">ння </w:t>
      </w:r>
      <w:r w:rsidR="00675DD3">
        <w:rPr>
          <w:szCs w:val="28"/>
          <w:lang w:eastAsia="uk-UA"/>
        </w:rPr>
        <w:t xml:space="preserve">допомагає вирішити </w:t>
      </w:r>
      <w:r w:rsidRPr="00793894">
        <w:rPr>
          <w:szCs w:val="28"/>
          <w:lang w:eastAsia="uk-UA"/>
        </w:rPr>
        <w:t xml:space="preserve"> пр</w:t>
      </w:r>
      <w:r w:rsidR="00497B19">
        <w:rPr>
          <w:szCs w:val="28"/>
          <w:lang w:eastAsia="uk-UA"/>
        </w:rPr>
        <w:t>о</w:t>
      </w:r>
      <w:r w:rsidRPr="00793894">
        <w:rPr>
          <w:szCs w:val="28"/>
          <w:lang w:eastAsia="uk-UA"/>
        </w:rPr>
        <w:t>бл</w:t>
      </w:r>
      <w:r w:rsidR="003F1802">
        <w:rPr>
          <w:szCs w:val="28"/>
          <w:lang w:eastAsia="uk-UA"/>
        </w:rPr>
        <w:t>е</w:t>
      </w:r>
      <w:r w:rsidRPr="00793894">
        <w:rPr>
          <w:szCs w:val="28"/>
          <w:lang w:eastAsia="uk-UA"/>
        </w:rPr>
        <w:t>м</w:t>
      </w:r>
      <w:r w:rsidR="003F1802">
        <w:rPr>
          <w:szCs w:val="28"/>
          <w:lang w:eastAsia="uk-UA"/>
        </w:rPr>
        <w:t>у</w:t>
      </w:r>
      <w:r w:rsidRPr="00793894">
        <w:rPr>
          <w:szCs w:val="28"/>
          <w:lang w:eastAsia="uk-UA"/>
        </w:rPr>
        <w:t xml:space="preserve"> пр</w:t>
      </w:r>
      <w:r w:rsidR="00497B19">
        <w:rPr>
          <w:szCs w:val="28"/>
          <w:lang w:eastAsia="uk-UA"/>
        </w:rPr>
        <w:t>о</w:t>
      </w:r>
      <w:r w:rsidRPr="00793894">
        <w:rPr>
          <w:szCs w:val="28"/>
          <w:lang w:eastAsia="uk-UA"/>
        </w:rPr>
        <w:t xml:space="preserve"> </w:t>
      </w:r>
      <w:r w:rsidR="00497B19">
        <w:rPr>
          <w:szCs w:val="28"/>
          <w:lang w:eastAsia="uk-UA"/>
        </w:rPr>
        <w:t>о</w:t>
      </w:r>
      <w:r w:rsidRPr="00793894">
        <w:rPr>
          <w:szCs w:val="28"/>
          <w:lang w:eastAsia="uk-UA"/>
        </w:rPr>
        <w:t>бм</w:t>
      </w:r>
      <w:r w:rsidR="003F1802">
        <w:rPr>
          <w:szCs w:val="28"/>
          <w:lang w:eastAsia="uk-UA"/>
        </w:rPr>
        <w:t>е</w:t>
      </w:r>
      <w:r w:rsidRPr="00793894">
        <w:rPr>
          <w:szCs w:val="28"/>
          <w:lang w:eastAsia="uk-UA"/>
        </w:rPr>
        <w:t>ж</w:t>
      </w:r>
      <w:r w:rsidR="003F1802">
        <w:rPr>
          <w:szCs w:val="28"/>
          <w:lang w:eastAsia="uk-UA"/>
        </w:rPr>
        <w:t>е</w:t>
      </w:r>
      <w:r w:rsidRPr="00793894">
        <w:rPr>
          <w:szCs w:val="28"/>
          <w:lang w:eastAsia="uk-UA"/>
        </w:rPr>
        <w:t>ння на пр</w:t>
      </w:r>
      <w:r w:rsidR="00497B19">
        <w:rPr>
          <w:szCs w:val="28"/>
          <w:lang w:eastAsia="uk-UA"/>
        </w:rPr>
        <w:t>о</w:t>
      </w:r>
      <w:r w:rsidRPr="00793894">
        <w:rPr>
          <w:szCs w:val="28"/>
          <w:lang w:eastAsia="uk-UA"/>
        </w:rPr>
        <w:t>м</w:t>
      </w:r>
      <w:r w:rsidR="00497B19">
        <w:rPr>
          <w:szCs w:val="28"/>
          <w:lang w:eastAsia="uk-UA"/>
        </w:rPr>
        <w:t>і</w:t>
      </w:r>
      <w:r w:rsidRPr="00793894">
        <w:rPr>
          <w:szCs w:val="28"/>
          <w:lang w:eastAsia="uk-UA"/>
        </w:rPr>
        <w:t>жк</w:t>
      </w:r>
      <w:r w:rsidR="003F1802">
        <w:rPr>
          <w:szCs w:val="28"/>
          <w:lang w:eastAsia="uk-UA"/>
        </w:rPr>
        <w:t>у</w:t>
      </w:r>
      <w:r w:rsidRPr="00793894">
        <w:rPr>
          <w:szCs w:val="28"/>
          <w:lang w:eastAsia="uk-UA"/>
        </w:rPr>
        <w:t xml:space="preserve"> [0, 1] для п</w:t>
      </w:r>
      <w:r w:rsidR="003F1802">
        <w:rPr>
          <w:szCs w:val="28"/>
          <w:lang w:eastAsia="uk-UA"/>
        </w:rPr>
        <w:t>е</w:t>
      </w:r>
      <w:r w:rsidRPr="00793894">
        <w:rPr>
          <w:szCs w:val="28"/>
          <w:lang w:eastAsia="uk-UA"/>
        </w:rPr>
        <w:t>рш</w:t>
      </w:r>
      <w:r w:rsidR="00497B19">
        <w:rPr>
          <w:szCs w:val="28"/>
          <w:lang w:eastAsia="uk-UA"/>
        </w:rPr>
        <w:t>о</w:t>
      </w:r>
      <w:r w:rsidRPr="00793894">
        <w:rPr>
          <w:szCs w:val="28"/>
          <w:lang w:eastAsia="uk-UA"/>
        </w:rPr>
        <w:t>ч</w:t>
      </w:r>
      <w:r w:rsidR="003F1802">
        <w:rPr>
          <w:szCs w:val="28"/>
          <w:lang w:eastAsia="uk-UA"/>
        </w:rPr>
        <w:t>е</w:t>
      </w:r>
      <w:r w:rsidRPr="00793894">
        <w:rPr>
          <w:szCs w:val="28"/>
          <w:lang w:eastAsia="uk-UA"/>
        </w:rPr>
        <w:t>рг</w:t>
      </w:r>
      <w:r w:rsidR="00497B19">
        <w:rPr>
          <w:szCs w:val="28"/>
          <w:lang w:eastAsia="uk-UA"/>
        </w:rPr>
        <w:t>о</w:t>
      </w:r>
      <w:r w:rsidRPr="00793894">
        <w:rPr>
          <w:szCs w:val="28"/>
          <w:lang w:eastAsia="uk-UA"/>
        </w:rPr>
        <w:t>в</w:t>
      </w:r>
      <w:r w:rsidR="00497B19">
        <w:rPr>
          <w:szCs w:val="28"/>
          <w:lang w:eastAsia="uk-UA"/>
        </w:rPr>
        <w:t>о</w:t>
      </w:r>
      <w:r w:rsidR="00E97345">
        <w:rPr>
          <w:szCs w:val="28"/>
          <w:lang w:eastAsia="uk-UA"/>
        </w:rPr>
        <w:t>ї результуючої</w:t>
      </w:r>
      <w:r w:rsidRPr="00793894">
        <w:rPr>
          <w:szCs w:val="28"/>
          <w:lang w:eastAsia="uk-UA"/>
        </w:rPr>
        <w:t xml:space="preserve"> зм</w:t>
      </w:r>
      <w:r w:rsidR="00497B19">
        <w:rPr>
          <w:szCs w:val="28"/>
          <w:lang w:eastAsia="uk-UA"/>
        </w:rPr>
        <w:t>і</w:t>
      </w:r>
      <w:r w:rsidRPr="00793894">
        <w:rPr>
          <w:szCs w:val="28"/>
          <w:lang w:eastAsia="uk-UA"/>
        </w:rPr>
        <w:t>нн</w:t>
      </w:r>
      <w:r w:rsidR="00497B19">
        <w:rPr>
          <w:szCs w:val="28"/>
          <w:lang w:eastAsia="uk-UA"/>
        </w:rPr>
        <w:t>о</w:t>
      </w:r>
      <w:r w:rsidRPr="00793894">
        <w:rPr>
          <w:szCs w:val="28"/>
          <w:lang w:eastAsia="uk-UA"/>
        </w:rPr>
        <w:t>ї, т</w:t>
      </w:r>
      <w:r w:rsidR="00497B19">
        <w:rPr>
          <w:szCs w:val="28"/>
          <w:lang w:eastAsia="uk-UA"/>
        </w:rPr>
        <w:t>о</w:t>
      </w:r>
      <w:r w:rsidRPr="00793894">
        <w:rPr>
          <w:szCs w:val="28"/>
          <w:lang w:eastAsia="uk-UA"/>
        </w:rPr>
        <w:t xml:space="preserve"> ц</w:t>
      </w:r>
      <w:r w:rsidR="00497B19">
        <w:rPr>
          <w:szCs w:val="28"/>
          <w:lang w:eastAsia="uk-UA"/>
        </w:rPr>
        <w:t>і</w:t>
      </w:r>
      <w:r w:rsidRPr="00793894">
        <w:rPr>
          <w:szCs w:val="28"/>
          <w:lang w:eastAsia="uk-UA"/>
        </w:rPr>
        <w:t xml:space="preserve"> п</w:t>
      </w:r>
      <w:r w:rsidR="003F1802">
        <w:rPr>
          <w:szCs w:val="28"/>
          <w:lang w:eastAsia="uk-UA"/>
        </w:rPr>
        <w:t>е</w:t>
      </w:r>
      <w:r w:rsidRPr="00793894">
        <w:rPr>
          <w:szCs w:val="28"/>
          <w:lang w:eastAsia="uk-UA"/>
        </w:rPr>
        <w:t>р</w:t>
      </w:r>
      <w:r w:rsidR="003F1802">
        <w:rPr>
          <w:szCs w:val="28"/>
          <w:lang w:eastAsia="uk-UA"/>
        </w:rPr>
        <w:t>е</w:t>
      </w:r>
      <w:r w:rsidRPr="00793894">
        <w:rPr>
          <w:szCs w:val="28"/>
          <w:lang w:eastAsia="uk-UA"/>
        </w:rPr>
        <w:t>тв</w:t>
      </w:r>
      <w:r w:rsidR="00497B19">
        <w:rPr>
          <w:szCs w:val="28"/>
          <w:lang w:eastAsia="uk-UA"/>
        </w:rPr>
        <w:t>о</w:t>
      </w:r>
      <w:r w:rsidRPr="00793894">
        <w:rPr>
          <w:szCs w:val="28"/>
          <w:lang w:eastAsia="uk-UA"/>
        </w:rPr>
        <w:t>р</w:t>
      </w:r>
      <w:r w:rsidR="003F1802">
        <w:rPr>
          <w:szCs w:val="28"/>
          <w:lang w:eastAsia="uk-UA"/>
        </w:rPr>
        <w:t>е</w:t>
      </w:r>
      <w:r w:rsidRPr="00793894">
        <w:rPr>
          <w:szCs w:val="28"/>
          <w:lang w:eastAsia="uk-UA"/>
        </w:rPr>
        <w:t>н</w:t>
      </w:r>
      <w:r w:rsidR="00497B19">
        <w:rPr>
          <w:szCs w:val="28"/>
          <w:lang w:eastAsia="uk-UA"/>
        </w:rPr>
        <w:t>і</w:t>
      </w:r>
      <w:r w:rsidRPr="00793894">
        <w:rPr>
          <w:szCs w:val="28"/>
          <w:lang w:eastAsia="uk-UA"/>
        </w:rPr>
        <w:t xml:space="preserve"> знач</w:t>
      </w:r>
      <w:r w:rsidR="003F1802">
        <w:rPr>
          <w:szCs w:val="28"/>
          <w:lang w:eastAsia="uk-UA"/>
        </w:rPr>
        <w:t>е</w:t>
      </w:r>
      <w:r w:rsidRPr="00793894">
        <w:rPr>
          <w:szCs w:val="28"/>
          <w:lang w:eastAsia="uk-UA"/>
        </w:rPr>
        <w:t>ння м</w:t>
      </w:r>
      <w:r w:rsidR="00497B19">
        <w:rPr>
          <w:szCs w:val="28"/>
          <w:lang w:eastAsia="uk-UA"/>
        </w:rPr>
        <w:t>о</w:t>
      </w:r>
      <w:r w:rsidRPr="00793894">
        <w:rPr>
          <w:szCs w:val="28"/>
          <w:lang w:eastAsia="uk-UA"/>
        </w:rPr>
        <w:t>жна вик</w:t>
      </w:r>
      <w:r w:rsidR="00497B19">
        <w:rPr>
          <w:szCs w:val="28"/>
          <w:lang w:eastAsia="uk-UA"/>
        </w:rPr>
        <w:t>о</w:t>
      </w:r>
      <w:r w:rsidRPr="00793894">
        <w:rPr>
          <w:szCs w:val="28"/>
          <w:lang w:eastAsia="uk-UA"/>
        </w:rPr>
        <w:t>ри</w:t>
      </w:r>
      <w:r w:rsidR="003F1802">
        <w:rPr>
          <w:szCs w:val="28"/>
          <w:lang w:eastAsia="uk-UA"/>
        </w:rPr>
        <w:t>с</w:t>
      </w:r>
      <w:r w:rsidRPr="00793894">
        <w:rPr>
          <w:szCs w:val="28"/>
          <w:lang w:eastAsia="uk-UA"/>
        </w:rPr>
        <w:t>т</w:t>
      </w:r>
      <w:r w:rsidR="00497B19">
        <w:rPr>
          <w:szCs w:val="28"/>
          <w:lang w:eastAsia="uk-UA"/>
        </w:rPr>
        <w:t>о</w:t>
      </w:r>
      <w:r w:rsidRPr="00793894">
        <w:rPr>
          <w:szCs w:val="28"/>
          <w:lang w:eastAsia="uk-UA"/>
        </w:rPr>
        <w:t>в</w:t>
      </w:r>
      <w:r w:rsidR="003F1802">
        <w:rPr>
          <w:szCs w:val="28"/>
          <w:lang w:eastAsia="uk-UA"/>
        </w:rPr>
        <w:t>у</w:t>
      </w:r>
      <w:r w:rsidRPr="00793894">
        <w:rPr>
          <w:szCs w:val="28"/>
          <w:lang w:eastAsia="uk-UA"/>
        </w:rPr>
        <w:t>вати в р</w:t>
      </w:r>
      <w:r w:rsidR="00497B19">
        <w:rPr>
          <w:szCs w:val="28"/>
          <w:lang w:eastAsia="uk-UA"/>
        </w:rPr>
        <w:t>і</w:t>
      </w:r>
      <w:r w:rsidR="00E97345">
        <w:rPr>
          <w:szCs w:val="28"/>
          <w:lang w:eastAsia="uk-UA"/>
        </w:rPr>
        <w:t>внянні звичайної</w:t>
      </w:r>
      <w:r w:rsidRPr="00793894">
        <w:rPr>
          <w:szCs w:val="28"/>
          <w:lang w:eastAsia="uk-UA"/>
        </w:rPr>
        <w:t xml:space="preserve"> л</w:t>
      </w:r>
      <w:r w:rsidR="00497B19">
        <w:rPr>
          <w:szCs w:val="28"/>
          <w:lang w:eastAsia="uk-UA"/>
        </w:rPr>
        <w:t>і</w:t>
      </w:r>
      <w:r w:rsidRPr="00793894">
        <w:rPr>
          <w:szCs w:val="28"/>
          <w:lang w:eastAsia="uk-UA"/>
        </w:rPr>
        <w:t>н</w:t>
      </w:r>
      <w:r w:rsidR="00497B19">
        <w:rPr>
          <w:szCs w:val="28"/>
          <w:lang w:eastAsia="uk-UA"/>
        </w:rPr>
        <w:t>і</w:t>
      </w:r>
      <w:r w:rsidRPr="00793894">
        <w:rPr>
          <w:szCs w:val="28"/>
          <w:lang w:eastAsia="uk-UA"/>
        </w:rPr>
        <w:t>йн</w:t>
      </w:r>
      <w:r w:rsidR="00497B19">
        <w:rPr>
          <w:szCs w:val="28"/>
          <w:lang w:eastAsia="uk-UA"/>
        </w:rPr>
        <w:t>о</w:t>
      </w:r>
      <w:r w:rsidRPr="00793894">
        <w:rPr>
          <w:szCs w:val="28"/>
          <w:lang w:eastAsia="uk-UA"/>
        </w:rPr>
        <w:t>ї р</w:t>
      </w:r>
      <w:r w:rsidR="003F1802">
        <w:rPr>
          <w:szCs w:val="28"/>
          <w:lang w:eastAsia="uk-UA"/>
        </w:rPr>
        <w:t>е</w:t>
      </w:r>
      <w:r w:rsidRPr="00793894">
        <w:rPr>
          <w:szCs w:val="28"/>
          <w:lang w:eastAsia="uk-UA"/>
        </w:rPr>
        <w:t>гр</w:t>
      </w:r>
      <w:r w:rsidR="003F1802">
        <w:rPr>
          <w:szCs w:val="28"/>
          <w:lang w:eastAsia="uk-UA"/>
        </w:rPr>
        <w:t>ес</w:t>
      </w:r>
      <w:r w:rsidR="00497B19">
        <w:rPr>
          <w:szCs w:val="28"/>
          <w:lang w:eastAsia="uk-UA"/>
        </w:rPr>
        <w:t>і</w:t>
      </w:r>
      <w:r w:rsidRPr="00793894">
        <w:rPr>
          <w:szCs w:val="28"/>
          <w:lang w:eastAsia="uk-UA"/>
        </w:rPr>
        <w:t xml:space="preserve">ї. </w:t>
      </w:r>
      <w:r w:rsidR="00A01651">
        <w:rPr>
          <w:szCs w:val="28"/>
          <w:lang w:eastAsia="uk-UA"/>
        </w:rPr>
        <w:t xml:space="preserve">Для цього потрібно </w:t>
      </w:r>
      <w:r w:rsidRPr="00793894">
        <w:rPr>
          <w:szCs w:val="28"/>
          <w:lang w:eastAsia="uk-UA"/>
        </w:rPr>
        <w:t>пр</w:t>
      </w:r>
      <w:r w:rsidR="00497B19">
        <w:rPr>
          <w:szCs w:val="28"/>
          <w:lang w:eastAsia="uk-UA"/>
        </w:rPr>
        <w:t>о</w:t>
      </w:r>
      <w:r w:rsidRPr="00793894">
        <w:rPr>
          <w:szCs w:val="28"/>
          <w:lang w:eastAsia="uk-UA"/>
        </w:rPr>
        <w:t>в</w:t>
      </w:r>
      <w:r w:rsidR="003F1802">
        <w:rPr>
          <w:szCs w:val="28"/>
          <w:lang w:eastAsia="uk-UA"/>
        </w:rPr>
        <w:t>ес</w:t>
      </w:r>
      <w:r w:rsidRPr="00793894">
        <w:rPr>
          <w:szCs w:val="28"/>
          <w:lang w:eastAsia="uk-UA"/>
        </w:rPr>
        <w:t>ти л</w:t>
      </w:r>
      <w:r w:rsidR="00497B19">
        <w:rPr>
          <w:szCs w:val="28"/>
          <w:lang w:eastAsia="uk-UA"/>
        </w:rPr>
        <w:t>о</w:t>
      </w:r>
      <w:r w:rsidRPr="00793894">
        <w:rPr>
          <w:szCs w:val="28"/>
          <w:lang w:eastAsia="uk-UA"/>
        </w:rPr>
        <w:t>г</w:t>
      </w:r>
      <w:r w:rsidR="00497B19">
        <w:rPr>
          <w:szCs w:val="28"/>
          <w:lang w:eastAsia="uk-UA"/>
        </w:rPr>
        <w:t>і</w:t>
      </w:r>
      <w:r w:rsidR="003F1802">
        <w:rPr>
          <w:szCs w:val="28"/>
          <w:lang w:eastAsia="uk-UA"/>
        </w:rPr>
        <w:t>с</w:t>
      </w:r>
      <w:r w:rsidRPr="00793894">
        <w:rPr>
          <w:szCs w:val="28"/>
          <w:lang w:eastAsia="uk-UA"/>
        </w:rPr>
        <w:t>тичн</w:t>
      </w:r>
      <w:r w:rsidR="003F1802">
        <w:rPr>
          <w:szCs w:val="28"/>
          <w:lang w:eastAsia="uk-UA"/>
        </w:rPr>
        <w:t>е</w:t>
      </w:r>
      <w:r w:rsidRPr="00793894">
        <w:rPr>
          <w:szCs w:val="28"/>
          <w:lang w:eastAsia="uk-UA"/>
        </w:rPr>
        <w:t xml:space="preserve"> п</w:t>
      </w:r>
      <w:r w:rsidR="003F1802">
        <w:rPr>
          <w:szCs w:val="28"/>
          <w:lang w:eastAsia="uk-UA"/>
        </w:rPr>
        <w:t>е</w:t>
      </w:r>
      <w:r w:rsidRPr="00793894">
        <w:rPr>
          <w:szCs w:val="28"/>
          <w:lang w:eastAsia="uk-UA"/>
        </w:rPr>
        <w:t>р</w:t>
      </w:r>
      <w:r w:rsidR="003F1802">
        <w:rPr>
          <w:szCs w:val="28"/>
          <w:lang w:eastAsia="uk-UA"/>
        </w:rPr>
        <w:t>е</w:t>
      </w:r>
      <w:r w:rsidRPr="00793894">
        <w:rPr>
          <w:szCs w:val="28"/>
          <w:lang w:eastAsia="uk-UA"/>
        </w:rPr>
        <w:t>тв</w:t>
      </w:r>
      <w:r w:rsidR="00497B19">
        <w:rPr>
          <w:szCs w:val="28"/>
          <w:lang w:eastAsia="uk-UA"/>
        </w:rPr>
        <w:t>о</w:t>
      </w:r>
      <w:r w:rsidRPr="00793894">
        <w:rPr>
          <w:szCs w:val="28"/>
          <w:lang w:eastAsia="uk-UA"/>
        </w:rPr>
        <w:t>р</w:t>
      </w:r>
      <w:r w:rsidR="003F1802">
        <w:rPr>
          <w:szCs w:val="28"/>
          <w:lang w:eastAsia="uk-UA"/>
        </w:rPr>
        <w:t>е</w:t>
      </w:r>
      <w:r w:rsidRPr="00793894">
        <w:rPr>
          <w:szCs w:val="28"/>
          <w:lang w:eastAsia="uk-UA"/>
        </w:rPr>
        <w:t xml:space="preserve">ння </w:t>
      </w:r>
      <w:r w:rsidR="00A01651">
        <w:rPr>
          <w:szCs w:val="28"/>
          <w:lang w:eastAsia="uk-UA"/>
        </w:rPr>
        <w:t xml:space="preserve">для </w:t>
      </w:r>
      <w:r w:rsidRPr="00793894">
        <w:rPr>
          <w:szCs w:val="28"/>
          <w:lang w:eastAsia="uk-UA"/>
        </w:rPr>
        <w:t>дв</w:t>
      </w:r>
      <w:r w:rsidR="00497B19">
        <w:rPr>
          <w:szCs w:val="28"/>
          <w:lang w:eastAsia="uk-UA"/>
        </w:rPr>
        <w:t>о</w:t>
      </w:r>
      <w:r w:rsidRPr="00793894">
        <w:rPr>
          <w:szCs w:val="28"/>
          <w:lang w:eastAsia="uk-UA"/>
        </w:rPr>
        <w:t>х ча</w:t>
      </w:r>
      <w:r w:rsidR="003F1802">
        <w:rPr>
          <w:szCs w:val="28"/>
          <w:lang w:eastAsia="uk-UA"/>
        </w:rPr>
        <w:t>с</w:t>
      </w:r>
      <w:r w:rsidRPr="00793894">
        <w:rPr>
          <w:szCs w:val="28"/>
          <w:lang w:eastAsia="uk-UA"/>
        </w:rPr>
        <w:t xml:space="preserve">тин </w:t>
      </w:r>
      <w:r w:rsidR="00497B19">
        <w:rPr>
          <w:szCs w:val="28"/>
          <w:lang w:eastAsia="uk-UA"/>
        </w:rPr>
        <w:t>о</w:t>
      </w:r>
      <w:r w:rsidRPr="00793894">
        <w:rPr>
          <w:szCs w:val="28"/>
          <w:lang w:eastAsia="uk-UA"/>
        </w:rPr>
        <w:t>пи</w:t>
      </w:r>
      <w:r w:rsidR="003F1802">
        <w:rPr>
          <w:szCs w:val="28"/>
          <w:lang w:eastAsia="uk-UA"/>
        </w:rPr>
        <w:t>с</w:t>
      </w:r>
      <w:r w:rsidRPr="00793894">
        <w:rPr>
          <w:szCs w:val="28"/>
          <w:lang w:eastAsia="uk-UA"/>
        </w:rPr>
        <w:t>ан</w:t>
      </w:r>
      <w:r w:rsidR="00497B19">
        <w:rPr>
          <w:szCs w:val="28"/>
          <w:lang w:eastAsia="uk-UA"/>
        </w:rPr>
        <w:t>о</w:t>
      </w:r>
      <w:r w:rsidRPr="00793894">
        <w:rPr>
          <w:szCs w:val="28"/>
          <w:lang w:eastAsia="uk-UA"/>
        </w:rPr>
        <w:t>г</w:t>
      </w:r>
      <w:r w:rsidR="00497B19">
        <w:rPr>
          <w:szCs w:val="28"/>
          <w:lang w:eastAsia="uk-UA"/>
        </w:rPr>
        <w:t>о</w:t>
      </w:r>
      <w:r w:rsidRPr="00793894">
        <w:rPr>
          <w:szCs w:val="28"/>
          <w:lang w:eastAsia="uk-UA"/>
        </w:rPr>
        <w:t xml:space="preserve"> вищ</w:t>
      </w:r>
      <w:r w:rsidR="003F1802">
        <w:rPr>
          <w:szCs w:val="28"/>
          <w:lang w:eastAsia="uk-UA"/>
        </w:rPr>
        <w:t>е</w:t>
      </w:r>
      <w:r w:rsidRPr="00793894">
        <w:rPr>
          <w:szCs w:val="28"/>
          <w:lang w:eastAsia="uk-UA"/>
        </w:rPr>
        <w:t xml:space="preserve"> р</w:t>
      </w:r>
      <w:r w:rsidR="00497B19">
        <w:rPr>
          <w:szCs w:val="28"/>
          <w:lang w:eastAsia="uk-UA"/>
        </w:rPr>
        <w:t>і</w:t>
      </w:r>
      <w:r w:rsidRPr="00793894">
        <w:rPr>
          <w:szCs w:val="28"/>
          <w:lang w:eastAsia="uk-UA"/>
        </w:rPr>
        <w:t>вняння, т</w:t>
      </w:r>
      <w:r w:rsidR="00497B19">
        <w:rPr>
          <w:szCs w:val="28"/>
          <w:lang w:eastAsia="uk-UA"/>
        </w:rPr>
        <w:t>о</w:t>
      </w:r>
      <w:r w:rsidR="00A01651">
        <w:rPr>
          <w:szCs w:val="28"/>
          <w:lang w:eastAsia="uk-UA"/>
        </w:rPr>
        <w:t>ді</w:t>
      </w:r>
      <w:r w:rsidRPr="00793894">
        <w:rPr>
          <w:szCs w:val="28"/>
          <w:lang w:eastAsia="uk-UA"/>
        </w:rPr>
        <w:t xml:space="preserve"> </w:t>
      </w:r>
      <w:r w:rsidR="00497B19">
        <w:rPr>
          <w:szCs w:val="28"/>
          <w:lang w:eastAsia="uk-UA"/>
        </w:rPr>
        <w:t>о</w:t>
      </w:r>
      <w:r w:rsidRPr="00793894">
        <w:rPr>
          <w:szCs w:val="28"/>
          <w:lang w:eastAsia="uk-UA"/>
        </w:rPr>
        <w:t>тримаєм</w:t>
      </w:r>
      <w:r w:rsidR="00497B19">
        <w:rPr>
          <w:szCs w:val="28"/>
          <w:lang w:eastAsia="uk-UA"/>
        </w:rPr>
        <w:t>о</w:t>
      </w:r>
      <w:r w:rsidRPr="00793894">
        <w:rPr>
          <w:szCs w:val="28"/>
          <w:lang w:eastAsia="uk-UA"/>
        </w:rPr>
        <w:t xml:space="preserve"> </w:t>
      </w:r>
      <w:r w:rsidR="003F1802">
        <w:rPr>
          <w:szCs w:val="28"/>
          <w:lang w:eastAsia="uk-UA"/>
        </w:rPr>
        <w:t>с</w:t>
      </w:r>
      <w:r w:rsidRPr="00793894">
        <w:rPr>
          <w:szCs w:val="28"/>
          <w:lang w:eastAsia="uk-UA"/>
        </w:rPr>
        <w:t>тандартн</w:t>
      </w:r>
      <w:r w:rsidR="003F1802">
        <w:rPr>
          <w:szCs w:val="28"/>
          <w:lang w:eastAsia="uk-UA"/>
        </w:rPr>
        <w:t>у</w:t>
      </w:r>
      <w:r w:rsidRPr="00793894">
        <w:rPr>
          <w:szCs w:val="28"/>
          <w:lang w:eastAsia="uk-UA"/>
        </w:rPr>
        <w:t xml:space="preserve"> м</w:t>
      </w:r>
      <w:r w:rsidR="00497B19">
        <w:rPr>
          <w:szCs w:val="28"/>
          <w:lang w:eastAsia="uk-UA"/>
        </w:rPr>
        <w:t>о</w:t>
      </w:r>
      <w:r w:rsidRPr="00793894">
        <w:rPr>
          <w:szCs w:val="28"/>
          <w:lang w:eastAsia="uk-UA"/>
        </w:rPr>
        <w:t>д</w:t>
      </w:r>
      <w:r w:rsidR="003F1802">
        <w:rPr>
          <w:szCs w:val="28"/>
          <w:lang w:eastAsia="uk-UA"/>
        </w:rPr>
        <w:t>е</w:t>
      </w:r>
      <w:r w:rsidRPr="00793894">
        <w:rPr>
          <w:szCs w:val="28"/>
          <w:lang w:eastAsia="uk-UA"/>
        </w:rPr>
        <w:t>ль л</w:t>
      </w:r>
      <w:r w:rsidR="00497B19">
        <w:rPr>
          <w:szCs w:val="28"/>
          <w:lang w:eastAsia="uk-UA"/>
        </w:rPr>
        <w:t>і</w:t>
      </w:r>
      <w:r w:rsidRPr="00793894">
        <w:rPr>
          <w:szCs w:val="28"/>
          <w:lang w:eastAsia="uk-UA"/>
        </w:rPr>
        <w:t>н</w:t>
      </w:r>
      <w:r w:rsidR="00497B19">
        <w:rPr>
          <w:szCs w:val="28"/>
          <w:lang w:eastAsia="uk-UA"/>
        </w:rPr>
        <w:t>і</w:t>
      </w:r>
      <w:r w:rsidRPr="00793894">
        <w:rPr>
          <w:szCs w:val="28"/>
          <w:lang w:eastAsia="uk-UA"/>
        </w:rPr>
        <w:t>йн</w:t>
      </w:r>
      <w:r w:rsidR="00497B19">
        <w:rPr>
          <w:szCs w:val="28"/>
          <w:lang w:eastAsia="uk-UA"/>
        </w:rPr>
        <w:t>о</w:t>
      </w:r>
      <w:r w:rsidRPr="00793894">
        <w:rPr>
          <w:szCs w:val="28"/>
          <w:lang w:eastAsia="uk-UA"/>
        </w:rPr>
        <w:t>ї р</w:t>
      </w:r>
      <w:r w:rsidR="003F1802">
        <w:rPr>
          <w:szCs w:val="28"/>
          <w:lang w:eastAsia="uk-UA"/>
        </w:rPr>
        <w:t>е</w:t>
      </w:r>
      <w:r w:rsidRPr="00793894">
        <w:rPr>
          <w:szCs w:val="28"/>
          <w:lang w:eastAsia="uk-UA"/>
        </w:rPr>
        <w:t>гр</w:t>
      </w:r>
      <w:r w:rsidR="003F1802">
        <w:rPr>
          <w:szCs w:val="28"/>
          <w:lang w:eastAsia="uk-UA"/>
        </w:rPr>
        <w:t>ес</w:t>
      </w:r>
      <w:r w:rsidR="00497B19">
        <w:rPr>
          <w:szCs w:val="28"/>
          <w:lang w:eastAsia="uk-UA"/>
        </w:rPr>
        <w:t>і</w:t>
      </w:r>
      <w:r w:rsidRPr="00793894">
        <w:rPr>
          <w:szCs w:val="28"/>
          <w:lang w:eastAsia="uk-UA"/>
        </w:rPr>
        <w:t>ї.</w:t>
      </w:r>
    </w:p>
    <w:p w:rsidR="005300FE" w:rsidRPr="00793894" w:rsidRDefault="00293572" w:rsidP="005300FE">
      <w:pPr>
        <w:ind w:firstLine="708"/>
        <w:rPr>
          <w:szCs w:val="28"/>
          <w:lang w:eastAsia="uk-UA"/>
        </w:rPr>
      </w:pPr>
      <w:r>
        <w:rPr>
          <w:szCs w:val="28"/>
          <w:lang w:eastAsia="uk-UA"/>
        </w:rPr>
        <w:t>Насьогодні є</w:t>
      </w:r>
      <w:r w:rsidR="005300FE" w:rsidRPr="00F97BAD">
        <w:rPr>
          <w:szCs w:val="28"/>
          <w:lang w:eastAsia="uk-UA"/>
        </w:rPr>
        <w:t xml:space="preserve"> д</w:t>
      </w:r>
      <w:r w:rsidR="003F1802">
        <w:rPr>
          <w:szCs w:val="28"/>
          <w:lang w:eastAsia="uk-UA"/>
        </w:rPr>
        <w:t>е</w:t>
      </w:r>
      <w:r w:rsidR="005300FE" w:rsidRPr="00F97BAD">
        <w:rPr>
          <w:szCs w:val="28"/>
          <w:lang w:eastAsia="uk-UA"/>
        </w:rPr>
        <w:t>к</w:t>
      </w:r>
      <w:r w:rsidR="00497B19">
        <w:rPr>
          <w:szCs w:val="28"/>
          <w:lang w:eastAsia="uk-UA"/>
        </w:rPr>
        <w:t>і</w:t>
      </w:r>
      <w:r>
        <w:rPr>
          <w:szCs w:val="28"/>
          <w:lang w:eastAsia="uk-UA"/>
        </w:rPr>
        <w:t>лька</w:t>
      </w:r>
      <w:r w:rsidR="005300FE" w:rsidRPr="00F97BAD">
        <w:rPr>
          <w:szCs w:val="28"/>
          <w:lang w:eastAsia="uk-UA"/>
        </w:rPr>
        <w:t xml:space="preserve"> </w:t>
      </w:r>
      <w:r>
        <w:rPr>
          <w:szCs w:val="28"/>
          <w:lang w:eastAsia="uk-UA"/>
        </w:rPr>
        <w:t xml:space="preserve">актуальних методів </w:t>
      </w:r>
      <w:r w:rsidR="005300FE" w:rsidRPr="009B2CDB">
        <w:rPr>
          <w:szCs w:val="28"/>
          <w:lang w:eastAsia="uk-UA"/>
        </w:rPr>
        <w:t>знах</w:t>
      </w:r>
      <w:r w:rsidR="00497B19">
        <w:rPr>
          <w:szCs w:val="28"/>
          <w:lang w:eastAsia="uk-UA"/>
        </w:rPr>
        <w:t>о</w:t>
      </w:r>
      <w:r w:rsidR="005300FE" w:rsidRPr="009B2CDB">
        <w:rPr>
          <w:szCs w:val="28"/>
          <w:lang w:eastAsia="uk-UA"/>
        </w:rPr>
        <w:t>дж</w:t>
      </w:r>
      <w:r w:rsidR="003F1802">
        <w:rPr>
          <w:szCs w:val="28"/>
          <w:lang w:eastAsia="uk-UA"/>
        </w:rPr>
        <w:t>е</w:t>
      </w:r>
      <w:r w:rsidR="005300FE" w:rsidRPr="009B2CDB">
        <w:rPr>
          <w:szCs w:val="28"/>
          <w:lang w:eastAsia="uk-UA"/>
        </w:rPr>
        <w:t>ння к</w:t>
      </w:r>
      <w:r w:rsidR="00497B19">
        <w:rPr>
          <w:szCs w:val="28"/>
          <w:lang w:eastAsia="uk-UA"/>
        </w:rPr>
        <w:t>о</w:t>
      </w:r>
      <w:r w:rsidR="003F1802">
        <w:rPr>
          <w:szCs w:val="28"/>
          <w:lang w:eastAsia="uk-UA"/>
        </w:rPr>
        <w:t>е</w:t>
      </w:r>
      <w:r w:rsidR="005300FE" w:rsidRPr="009B2CDB">
        <w:rPr>
          <w:szCs w:val="28"/>
          <w:lang w:eastAsia="uk-UA"/>
        </w:rPr>
        <w:t>ф</w:t>
      </w:r>
      <w:r w:rsidR="00497B19">
        <w:rPr>
          <w:szCs w:val="28"/>
          <w:lang w:eastAsia="uk-UA"/>
        </w:rPr>
        <w:t>і</w:t>
      </w:r>
      <w:r w:rsidR="005300FE" w:rsidRPr="009B2CDB">
        <w:rPr>
          <w:szCs w:val="28"/>
          <w:lang w:eastAsia="uk-UA"/>
        </w:rPr>
        <w:t>ц</w:t>
      </w:r>
      <w:r w:rsidR="00497B19">
        <w:rPr>
          <w:szCs w:val="28"/>
          <w:lang w:eastAsia="uk-UA"/>
        </w:rPr>
        <w:t>і</w:t>
      </w:r>
      <w:r w:rsidR="005300FE" w:rsidRPr="009B2CDB">
        <w:rPr>
          <w:szCs w:val="28"/>
          <w:lang w:eastAsia="uk-UA"/>
        </w:rPr>
        <w:t>єнт</w:t>
      </w:r>
      <w:r w:rsidR="00497B19">
        <w:rPr>
          <w:szCs w:val="28"/>
          <w:lang w:eastAsia="uk-UA"/>
        </w:rPr>
        <w:t>і</w:t>
      </w:r>
      <w:r w:rsidR="005300FE" w:rsidRPr="009B2CDB">
        <w:rPr>
          <w:szCs w:val="28"/>
          <w:lang w:eastAsia="uk-UA"/>
        </w:rPr>
        <w:t>в л</w:t>
      </w:r>
      <w:r w:rsidR="00497B19">
        <w:rPr>
          <w:szCs w:val="28"/>
          <w:lang w:eastAsia="uk-UA"/>
        </w:rPr>
        <w:t>о</w:t>
      </w:r>
      <w:r w:rsidR="005300FE" w:rsidRPr="009B2CDB">
        <w:rPr>
          <w:szCs w:val="28"/>
          <w:lang w:eastAsia="uk-UA"/>
        </w:rPr>
        <w:t>г</w:t>
      </w:r>
      <w:r w:rsidR="00497B19">
        <w:rPr>
          <w:szCs w:val="28"/>
          <w:lang w:eastAsia="uk-UA"/>
        </w:rPr>
        <w:t>і</w:t>
      </w:r>
      <w:r w:rsidR="003F1802">
        <w:rPr>
          <w:szCs w:val="28"/>
          <w:lang w:eastAsia="uk-UA"/>
        </w:rPr>
        <w:t>с</w:t>
      </w:r>
      <w:r w:rsidR="005300FE" w:rsidRPr="009B2CDB">
        <w:rPr>
          <w:szCs w:val="28"/>
          <w:lang w:eastAsia="uk-UA"/>
        </w:rPr>
        <w:t>тичн</w:t>
      </w:r>
      <w:r w:rsidR="00497B19">
        <w:rPr>
          <w:szCs w:val="28"/>
          <w:lang w:eastAsia="uk-UA"/>
        </w:rPr>
        <w:t>о</w:t>
      </w:r>
      <w:r w:rsidR="005300FE" w:rsidRPr="009B2CDB">
        <w:rPr>
          <w:szCs w:val="28"/>
          <w:lang w:eastAsia="uk-UA"/>
        </w:rPr>
        <w:t>ї р</w:t>
      </w:r>
      <w:r w:rsidR="003F1802">
        <w:rPr>
          <w:szCs w:val="28"/>
          <w:lang w:eastAsia="uk-UA"/>
        </w:rPr>
        <w:t>е</w:t>
      </w:r>
      <w:r w:rsidR="005300FE" w:rsidRPr="009B2CDB">
        <w:rPr>
          <w:szCs w:val="28"/>
          <w:lang w:eastAsia="uk-UA"/>
        </w:rPr>
        <w:t>гр</w:t>
      </w:r>
      <w:r w:rsidR="003F1802">
        <w:rPr>
          <w:szCs w:val="28"/>
          <w:lang w:eastAsia="uk-UA"/>
        </w:rPr>
        <w:t>ес</w:t>
      </w:r>
      <w:r w:rsidR="00497B19">
        <w:rPr>
          <w:szCs w:val="28"/>
          <w:lang w:eastAsia="uk-UA"/>
        </w:rPr>
        <w:t>і</w:t>
      </w:r>
      <w:r w:rsidR="005300FE" w:rsidRPr="009B2CDB">
        <w:rPr>
          <w:szCs w:val="28"/>
          <w:lang w:eastAsia="uk-UA"/>
        </w:rPr>
        <w:t>ї. На практиц</w:t>
      </w:r>
      <w:r w:rsidR="00497B19">
        <w:rPr>
          <w:szCs w:val="28"/>
          <w:lang w:eastAsia="uk-UA"/>
        </w:rPr>
        <w:t>і</w:t>
      </w:r>
      <w:r w:rsidR="005300FE" w:rsidRPr="009B2CDB">
        <w:rPr>
          <w:szCs w:val="28"/>
          <w:lang w:eastAsia="uk-UA"/>
        </w:rPr>
        <w:t xml:space="preserve"> ча</w:t>
      </w:r>
      <w:r w:rsidR="003F1802">
        <w:rPr>
          <w:szCs w:val="28"/>
          <w:lang w:eastAsia="uk-UA"/>
        </w:rPr>
        <w:t>с</w:t>
      </w:r>
      <w:r w:rsidR="005300FE" w:rsidRPr="009B2CDB">
        <w:rPr>
          <w:szCs w:val="28"/>
          <w:lang w:eastAsia="uk-UA"/>
        </w:rPr>
        <w:t>т</w:t>
      </w:r>
      <w:r w:rsidR="00497B19">
        <w:rPr>
          <w:szCs w:val="28"/>
          <w:lang w:eastAsia="uk-UA"/>
        </w:rPr>
        <w:t>о</w:t>
      </w:r>
      <w:r w:rsidR="005300FE" w:rsidRPr="009B2CDB">
        <w:rPr>
          <w:szCs w:val="28"/>
          <w:lang w:eastAsia="uk-UA"/>
        </w:rPr>
        <w:t xml:space="preserve"> вик</w:t>
      </w:r>
      <w:r w:rsidR="00497B19">
        <w:rPr>
          <w:szCs w:val="28"/>
          <w:lang w:eastAsia="uk-UA"/>
        </w:rPr>
        <w:t>о</w:t>
      </w:r>
      <w:r w:rsidR="005300FE" w:rsidRPr="009B2CDB">
        <w:rPr>
          <w:szCs w:val="28"/>
          <w:lang w:eastAsia="uk-UA"/>
        </w:rPr>
        <w:t>ри</w:t>
      </w:r>
      <w:r w:rsidR="003F1802">
        <w:rPr>
          <w:szCs w:val="28"/>
          <w:lang w:eastAsia="uk-UA"/>
        </w:rPr>
        <w:t>с</w:t>
      </w:r>
      <w:r w:rsidR="005300FE" w:rsidRPr="009B2CDB">
        <w:rPr>
          <w:szCs w:val="28"/>
          <w:lang w:eastAsia="uk-UA"/>
        </w:rPr>
        <w:t>т</w:t>
      </w:r>
      <w:r w:rsidR="00497B19">
        <w:rPr>
          <w:szCs w:val="28"/>
          <w:lang w:eastAsia="uk-UA"/>
        </w:rPr>
        <w:t>о</w:t>
      </w:r>
      <w:r w:rsidR="005300FE" w:rsidRPr="009B2CDB">
        <w:rPr>
          <w:szCs w:val="28"/>
          <w:lang w:eastAsia="uk-UA"/>
        </w:rPr>
        <w:t>в</w:t>
      </w:r>
      <w:r w:rsidR="003F1802">
        <w:rPr>
          <w:szCs w:val="28"/>
          <w:lang w:eastAsia="uk-UA"/>
        </w:rPr>
        <w:t>у</w:t>
      </w:r>
      <w:r w:rsidR="005300FE" w:rsidRPr="009B2CDB">
        <w:rPr>
          <w:szCs w:val="28"/>
          <w:lang w:eastAsia="uk-UA"/>
        </w:rPr>
        <w:t xml:space="preserve">ють </w:t>
      </w:r>
      <w:r w:rsidR="005300FE" w:rsidRPr="009B2CDB">
        <w:rPr>
          <w:iCs/>
          <w:szCs w:val="28"/>
          <w:lang w:eastAsia="uk-UA"/>
        </w:rPr>
        <w:t>м</w:t>
      </w:r>
      <w:r w:rsidR="003F1802">
        <w:rPr>
          <w:iCs/>
          <w:szCs w:val="28"/>
          <w:lang w:eastAsia="uk-UA"/>
        </w:rPr>
        <w:t>е</w:t>
      </w:r>
      <w:r w:rsidR="005300FE" w:rsidRPr="009B2CDB">
        <w:rPr>
          <w:iCs/>
          <w:szCs w:val="28"/>
          <w:lang w:eastAsia="uk-UA"/>
        </w:rPr>
        <w:t>т</w:t>
      </w:r>
      <w:r w:rsidR="00497B19">
        <w:rPr>
          <w:iCs/>
          <w:szCs w:val="28"/>
          <w:lang w:eastAsia="uk-UA"/>
        </w:rPr>
        <w:t>о</w:t>
      </w:r>
      <w:r w:rsidR="005300FE" w:rsidRPr="009B2CDB">
        <w:rPr>
          <w:iCs/>
          <w:szCs w:val="28"/>
          <w:lang w:eastAsia="uk-UA"/>
        </w:rPr>
        <w:t>д мак</w:t>
      </w:r>
      <w:r w:rsidR="003F1802">
        <w:rPr>
          <w:iCs/>
          <w:szCs w:val="28"/>
          <w:lang w:eastAsia="uk-UA"/>
        </w:rPr>
        <w:t>с</w:t>
      </w:r>
      <w:r w:rsidR="005300FE" w:rsidRPr="009B2CDB">
        <w:rPr>
          <w:iCs/>
          <w:szCs w:val="28"/>
          <w:lang w:eastAsia="uk-UA"/>
        </w:rPr>
        <w:t>имальн</w:t>
      </w:r>
      <w:r w:rsidR="00497B19">
        <w:rPr>
          <w:iCs/>
          <w:szCs w:val="28"/>
          <w:lang w:eastAsia="uk-UA"/>
        </w:rPr>
        <w:t>о</w:t>
      </w:r>
      <w:r w:rsidR="005300FE" w:rsidRPr="009B2CDB">
        <w:rPr>
          <w:iCs/>
          <w:szCs w:val="28"/>
          <w:lang w:eastAsia="uk-UA"/>
        </w:rPr>
        <w:t>ї правд</w:t>
      </w:r>
      <w:r w:rsidR="00497B19">
        <w:rPr>
          <w:iCs/>
          <w:szCs w:val="28"/>
          <w:lang w:eastAsia="uk-UA"/>
        </w:rPr>
        <w:t>о</w:t>
      </w:r>
      <w:r w:rsidR="005300FE" w:rsidRPr="009B2CDB">
        <w:rPr>
          <w:iCs/>
          <w:szCs w:val="28"/>
          <w:lang w:eastAsia="uk-UA"/>
        </w:rPr>
        <w:t>п</w:t>
      </w:r>
      <w:r w:rsidR="00497B19">
        <w:rPr>
          <w:iCs/>
          <w:szCs w:val="28"/>
          <w:lang w:eastAsia="uk-UA"/>
        </w:rPr>
        <w:t>о</w:t>
      </w:r>
      <w:r w:rsidR="005300FE" w:rsidRPr="009B2CDB">
        <w:rPr>
          <w:iCs/>
          <w:szCs w:val="28"/>
          <w:lang w:eastAsia="uk-UA"/>
        </w:rPr>
        <w:t>д</w:t>
      </w:r>
      <w:r w:rsidR="00497B19">
        <w:rPr>
          <w:iCs/>
          <w:szCs w:val="28"/>
          <w:lang w:eastAsia="uk-UA"/>
        </w:rPr>
        <w:t>і</w:t>
      </w:r>
      <w:r w:rsidR="005300FE" w:rsidRPr="009B2CDB">
        <w:rPr>
          <w:iCs/>
          <w:szCs w:val="28"/>
          <w:lang w:eastAsia="uk-UA"/>
        </w:rPr>
        <w:t>бн</w:t>
      </w:r>
      <w:r w:rsidR="00497B19">
        <w:rPr>
          <w:iCs/>
          <w:szCs w:val="28"/>
          <w:lang w:eastAsia="uk-UA"/>
        </w:rPr>
        <w:t>о</w:t>
      </w:r>
      <w:r w:rsidR="003F1802">
        <w:rPr>
          <w:iCs/>
          <w:szCs w:val="28"/>
          <w:lang w:eastAsia="uk-UA"/>
        </w:rPr>
        <w:t>с</w:t>
      </w:r>
      <w:r w:rsidR="005300FE" w:rsidRPr="009B2CDB">
        <w:rPr>
          <w:iCs/>
          <w:szCs w:val="28"/>
          <w:lang w:eastAsia="uk-UA"/>
        </w:rPr>
        <w:t>т</w:t>
      </w:r>
      <w:r w:rsidR="00497B19">
        <w:rPr>
          <w:iCs/>
          <w:szCs w:val="28"/>
          <w:lang w:eastAsia="uk-UA"/>
        </w:rPr>
        <w:t>і</w:t>
      </w:r>
      <w:r w:rsidR="005300FE" w:rsidRPr="009B2CDB">
        <w:rPr>
          <w:szCs w:val="28"/>
          <w:lang w:eastAsia="uk-UA"/>
        </w:rPr>
        <w:t>. В</w:t>
      </w:r>
      <w:r w:rsidR="00497B19">
        <w:rPr>
          <w:szCs w:val="28"/>
          <w:lang w:eastAsia="uk-UA"/>
        </w:rPr>
        <w:t>і</w:t>
      </w:r>
      <w:r w:rsidR="005300FE" w:rsidRPr="009B2CDB">
        <w:rPr>
          <w:szCs w:val="28"/>
          <w:lang w:eastAsia="uk-UA"/>
        </w:rPr>
        <w:t>н вик</w:t>
      </w:r>
      <w:r w:rsidR="00497B19">
        <w:rPr>
          <w:szCs w:val="28"/>
          <w:lang w:eastAsia="uk-UA"/>
        </w:rPr>
        <w:t>о</w:t>
      </w:r>
      <w:r w:rsidR="005300FE" w:rsidRPr="009B2CDB">
        <w:rPr>
          <w:szCs w:val="28"/>
          <w:lang w:eastAsia="uk-UA"/>
        </w:rPr>
        <w:t>ри</w:t>
      </w:r>
      <w:r w:rsidR="003F1802">
        <w:rPr>
          <w:szCs w:val="28"/>
          <w:lang w:eastAsia="uk-UA"/>
        </w:rPr>
        <w:t>с</w:t>
      </w:r>
      <w:r w:rsidR="005300FE" w:rsidRPr="009B2CDB">
        <w:rPr>
          <w:szCs w:val="28"/>
          <w:lang w:eastAsia="uk-UA"/>
        </w:rPr>
        <w:t>т</w:t>
      </w:r>
      <w:r w:rsidR="00497B19">
        <w:rPr>
          <w:szCs w:val="28"/>
          <w:lang w:eastAsia="uk-UA"/>
        </w:rPr>
        <w:t>о</w:t>
      </w:r>
      <w:r w:rsidR="005300FE" w:rsidRPr="009B2CDB">
        <w:rPr>
          <w:szCs w:val="28"/>
          <w:lang w:eastAsia="uk-UA"/>
        </w:rPr>
        <w:t>в</w:t>
      </w:r>
      <w:r w:rsidR="003F1802">
        <w:rPr>
          <w:szCs w:val="28"/>
          <w:lang w:eastAsia="uk-UA"/>
        </w:rPr>
        <w:t>у</w:t>
      </w:r>
      <w:r w:rsidR="005300FE" w:rsidRPr="009B2CDB">
        <w:rPr>
          <w:szCs w:val="28"/>
          <w:lang w:eastAsia="uk-UA"/>
        </w:rPr>
        <w:t>єть</w:t>
      </w:r>
      <w:r w:rsidR="003F1802">
        <w:rPr>
          <w:szCs w:val="28"/>
          <w:lang w:eastAsia="uk-UA"/>
        </w:rPr>
        <w:t>с</w:t>
      </w:r>
      <w:r w:rsidR="005300FE" w:rsidRPr="009B2CDB">
        <w:rPr>
          <w:szCs w:val="28"/>
          <w:lang w:eastAsia="uk-UA"/>
        </w:rPr>
        <w:t xml:space="preserve">я в </w:t>
      </w:r>
      <w:r w:rsidR="003F1802">
        <w:rPr>
          <w:szCs w:val="28"/>
          <w:lang w:eastAsia="uk-UA"/>
        </w:rPr>
        <w:t>с</w:t>
      </w:r>
      <w:r w:rsidR="005300FE" w:rsidRPr="009B2CDB">
        <w:rPr>
          <w:szCs w:val="28"/>
          <w:lang w:eastAsia="uk-UA"/>
        </w:rPr>
        <w:t>тати</w:t>
      </w:r>
      <w:r w:rsidR="003F1802">
        <w:rPr>
          <w:szCs w:val="28"/>
          <w:lang w:eastAsia="uk-UA"/>
        </w:rPr>
        <w:t>с</w:t>
      </w:r>
      <w:r w:rsidR="005300FE" w:rsidRPr="009B2CDB">
        <w:rPr>
          <w:szCs w:val="28"/>
          <w:lang w:eastAsia="uk-UA"/>
        </w:rPr>
        <w:t>тиц</w:t>
      </w:r>
      <w:r w:rsidR="00497B19">
        <w:rPr>
          <w:szCs w:val="28"/>
          <w:lang w:eastAsia="uk-UA"/>
        </w:rPr>
        <w:t>і</w:t>
      </w:r>
      <w:r w:rsidR="005300FE" w:rsidRPr="009B2CDB">
        <w:rPr>
          <w:szCs w:val="28"/>
          <w:lang w:eastAsia="uk-UA"/>
        </w:rPr>
        <w:t xml:space="preserve"> для </w:t>
      </w:r>
      <w:r w:rsidR="00497B19">
        <w:rPr>
          <w:szCs w:val="28"/>
          <w:lang w:eastAsia="uk-UA"/>
        </w:rPr>
        <w:t>о</w:t>
      </w:r>
      <w:r w:rsidR="005300FE" w:rsidRPr="009B2CDB">
        <w:rPr>
          <w:szCs w:val="28"/>
          <w:lang w:eastAsia="uk-UA"/>
        </w:rPr>
        <w:t xml:space="preserve">тримання </w:t>
      </w:r>
      <w:r w:rsidR="00497B19">
        <w:rPr>
          <w:szCs w:val="28"/>
          <w:lang w:eastAsia="uk-UA"/>
        </w:rPr>
        <w:t>о</w:t>
      </w:r>
      <w:r w:rsidR="005300FE" w:rsidRPr="009B2CDB">
        <w:rPr>
          <w:szCs w:val="28"/>
          <w:lang w:eastAsia="uk-UA"/>
        </w:rPr>
        <w:t>ц</w:t>
      </w:r>
      <w:r w:rsidR="00497B19">
        <w:rPr>
          <w:szCs w:val="28"/>
          <w:lang w:eastAsia="uk-UA"/>
        </w:rPr>
        <w:t>і</w:t>
      </w:r>
      <w:r w:rsidR="005300FE" w:rsidRPr="009B2CDB">
        <w:rPr>
          <w:szCs w:val="28"/>
          <w:lang w:eastAsia="uk-UA"/>
        </w:rPr>
        <w:t>н</w:t>
      </w:r>
      <w:r w:rsidR="00497B19">
        <w:rPr>
          <w:szCs w:val="28"/>
          <w:lang w:eastAsia="uk-UA"/>
        </w:rPr>
        <w:t>о</w:t>
      </w:r>
      <w:r w:rsidR="005300FE" w:rsidRPr="009B2CDB">
        <w:rPr>
          <w:szCs w:val="28"/>
          <w:lang w:eastAsia="uk-UA"/>
        </w:rPr>
        <w:t>к парам</w:t>
      </w:r>
      <w:r w:rsidR="003F1802">
        <w:rPr>
          <w:szCs w:val="28"/>
          <w:lang w:eastAsia="uk-UA"/>
        </w:rPr>
        <w:t>е</w:t>
      </w:r>
      <w:r w:rsidR="005300FE" w:rsidRPr="009B2CDB">
        <w:rPr>
          <w:szCs w:val="28"/>
          <w:lang w:eastAsia="uk-UA"/>
        </w:rPr>
        <w:t>тр</w:t>
      </w:r>
      <w:r w:rsidR="00497B19">
        <w:rPr>
          <w:szCs w:val="28"/>
          <w:lang w:eastAsia="uk-UA"/>
        </w:rPr>
        <w:t>і</w:t>
      </w:r>
      <w:r w:rsidR="005300FE" w:rsidRPr="009B2CDB">
        <w:rPr>
          <w:szCs w:val="28"/>
          <w:lang w:eastAsia="uk-UA"/>
        </w:rPr>
        <w:t>в г</w:t>
      </w:r>
      <w:r w:rsidR="003F1802">
        <w:rPr>
          <w:szCs w:val="28"/>
          <w:lang w:eastAsia="uk-UA"/>
        </w:rPr>
        <w:t>е</w:t>
      </w:r>
      <w:r w:rsidR="005300FE" w:rsidRPr="009B2CDB">
        <w:rPr>
          <w:szCs w:val="28"/>
          <w:lang w:eastAsia="uk-UA"/>
        </w:rPr>
        <w:t>н</w:t>
      </w:r>
      <w:r w:rsidR="003F1802">
        <w:rPr>
          <w:szCs w:val="28"/>
          <w:lang w:eastAsia="uk-UA"/>
        </w:rPr>
        <w:t>е</w:t>
      </w:r>
      <w:r w:rsidR="005300FE" w:rsidRPr="009B2CDB">
        <w:rPr>
          <w:szCs w:val="28"/>
          <w:lang w:eastAsia="uk-UA"/>
        </w:rPr>
        <w:t>ральн</w:t>
      </w:r>
      <w:r w:rsidR="00497B19">
        <w:rPr>
          <w:szCs w:val="28"/>
          <w:lang w:eastAsia="uk-UA"/>
        </w:rPr>
        <w:t>о</w:t>
      </w:r>
      <w:r w:rsidR="005300FE" w:rsidRPr="009B2CDB">
        <w:rPr>
          <w:szCs w:val="28"/>
          <w:lang w:eastAsia="uk-UA"/>
        </w:rPr>
        <w:t xml:space="preserve">ї </w:t>
      </w:r>
      <w:r w:rsidR="003F1802">
        <w:rPr>
          <w:szCs w:val="28"/>
          <w:lang w:eastAsia="uk-UA"/>
        </w:rPr>
        <w:t>су</w:t>
      </w:r>
      <w:r w:rsidR="005300FE" w:rsidRPr="009B2CDB">
        <w:rPr>
          <w:szCs w:val="28"/>
          <w:lang w:eastAsia="uk-UA"/>
        </w:rPr>
        <w:t>к</w:t>
      </w:r>
      <w:r w:rsidR="003F1802">
        <w:rPr>
          <w:szCs w:val="28"/>
          <w:lang w:eastAsia="uk-UA"/>
        </w:rPr>
        <w:t>у</w:t>
      </w:r>
      <w:r w:rsidR="005300FE" w:rsidRPr="009B2CDB">
        <w:rPr>
          <w:szCs w:val="28"/>
          <w:lang w:eastAsia="uk-UA"/>
        </w:rPr>
        <w:t>пн</w:t>
      </w:r>
      <w:r w:rsidR="00497B19">
        <w:rPr>
          <w:szCs w:val="28"/>
          <w:lang w:eastAsia="uk-UA"/>
        </w:rPr>
        <w:t>о</w:t>
      </w:r>
      <w:r w:rsidR="003F1802">
        <w:rPr>
          <w:szCs w:val="28"/>
          <w:lang w:eastAsia="uk-UA"/>
        </w:rPr>
        <w:t>с</w:t>
      </w:r>
      <w:r w:rsidR="005300FE" w:rsidRPr="009B2CDB">
        <w:rPr>
          <w:szCs w:val="28"/>
          <w:lang w:eastAsia="uk-UA"/>
        </w:rPr>
        <w:t>т</w:t>
      </w:r>
      <w:r w:rsidR="00497B19">
        <w:rPr>
          <w:szCs w:val="28"/>
          <w:lang w:eastAsia="uk-UA"/>
        </w:rPr>
        <w:t>і</w:t>
      </w:r>
      <w:r w:rsidR="005300FE" w:rsidRPr="009B2CDB">
        <w:rPr>
          <w:szCs w:val="28"/>
          <w:lang w:eastAsia="uk-UA"/>
        </w:rPr>
        <w:t xml:space="preserve"> за даними виб</w:t>
      </w:r>
      <w:r w:rsidR="00497B19">
        <w:rPr>
          <w:szCs w:val="28"/>
          <w:lang w:eastAsia="uk-UA"/>
        </w:rPr>
        <w:t>і</w:t>
      </w:r>
      <w:r w:rsidR="005300FE" w:rsidRPr="009B2CDB">
        <w:rPr>
          <w:szCs w:val="28"/>
          <w:lang w:eastAsia="uk-UA"/>
        </w:rPr>
        <w:t xml:space="preserve">рки. В </w:t>
      </w:r>
      <w:r w:rsidR="00497B19">
        <w:rPr>
          <w:szCs w:val="28"/>
          <w:lang w:eastAsia="uk-UA"/>
        </w:rPr>
        <w:t>о</w:t>
      </w:r>
      <w:r w:rsidR="003F1802">
        <w:rPr>
          <w:szCs w:val="28"/>
          <w:lang w:eastAsia="uk-UA"/>
        </w:rPr>
        <w:t>с</w:t>
      </w:r>
      <w:r w:rsidR="005300FE" w:rsidRPr="009B2CDB">
        <w:rPr>
          <w:szCs w:val="28"/>
          <w:lang w:eastAsia="uk-UA"/>
        </w:rPr>
        <w:t>н</w:t>
      </w:r>
      <w:r w:rsidR="00497B19">
        <w:rPr>
          <w:szCs w:val="28"/>
          <w:lang w:eastAsia="uk-UA"/>
        </w:rPr>
        <w:t>о</w:t>
      </w:r>
      <w:r w:rsidR="005300FE" w:rsidRPr="009B2CDB">
        <w:rPr>
          <w:szCs w:val="28"/>
          <w:lang w:eastAsia="uk-UA"/>
        </w:rPr>
        <w:t>в</w:t>
      </w:r>
      <w:r w:rsidR="003F1802">
        <w:rPr>
          <w:szCs w:val="28"/>
          <w:lang w:eastAsia="uk-UA"/>
        </w:rPr>
        <w:t>у</w:t>
      </w:r>
      <w:r w:rsidR="005300FE" w:rsidRPr="009B2CDB">
        <w:rPr>
          <w:szCs w:val="28"/>
          <w:lang w:eastAsia="uk-UA"/>
        </w:rPr>
        <w:t xml:space="preserve"> м</w:t>
      </w:r>
      <w:r w:rsidR="003F1802">
        <w:rPr>
          <w:szCs w:val="28"/>
          <w:lang w:eastAsia="uk-UA"/>
        </w:rPr>
        <w:t>е</w:t>
      </w:r>
      <w:r w:rsidR="005300FE" w:rsidRPr="009B2CDB">
        <w:rPr>
          <w:szCs w:val="28"/>
          <w:lang w:eastAsia="uk-UA"/>
        </w:rPr>
        <w:t>т</w:t>
      </w:r>
      <w:r w:rsidR="00497B19">
        <w:rPr>
          <w:szCs w:val="28"/>
          <w:lang w:eastAsia="uk-UA"/>
        </w:rPr>
        <w:t>о</w:t>
      </w:r>
      <w:r w:rsidR="005300FE" w:rsidRPr="009B2CDB">
        <w:rPr>
          <w:szCs w:val="28"/>
          <w:lang w:eastAsia="uk-UA"/>
        </w:rPr>
        <w:t>д</w:t>
      </w:r>
      <w:r w:rsidR="003F1802">
        <w:rPr>
          <w:szCs w:val="28"/>
          <w:lang w:eastAsia="uk-UA"/>
        </w:rPr>
        <w:t>у</w:t>
      </w:r>
      <w:r w:rsidR="005300FE" w:rsidRPr="00793894">
        <w:rPr>
          <w:szCs w:val="28"/>
          <w:lang w:eastAsia="uk-UA"/>
        </w:rPr>
        <w:t xml:space="preserve"> </w:t>
      </w:r>
      <w:r w:rsidR="005300FE" w:rsidRPr="00793894">
        <w:rPr>
          <w:szCs w:val="28"/>
          <w:lang w:eastAsia="uk-UA"/>
        </w:rPr>
        <w:lastRenderedPageBreak/>
        <w:t>п</w:t>
      </w:r>
      <w:r w:rsidR="00497B19">
        <w:rPr>
          <w:szCs w:val="28"/>
          <w:lang w:eastAsia="uk-UA"/>
        </w:rPr>
        <w:t>о</w:t>
      </w:r>
      <w:r w:rsidR="005300FE" w:rsidRPr="00793894">
        <w:rPr>
          <w:szCs w:val="28"/>
          <w:lang w:eastAsia="uk-UA"/>
        </w:rPr>
        <w:t>клад</w:t>
      </w:r>
      <w:r w:rsidR="003F1802">
        <w:rPr>
          <w:szCs w:val="28"/>
          <w:lang w:eastAsia="uk-UA"/>
        </w:rPr>
        <w:t>е</w:t>
      </w:r>
      <w:r w:rsidR="005300FE" w:rsidRPr="00793894">
        <w:rPr>
          <w:szCs w:val="28"/>
          <w:lang w:eastAsia="uk-UA"/>
        </w:rPr>
        <w:t>на ф</w:t>
      </w:r>
      <w:r w:rsidR="003F1802">
        <w:rPr>
          <w:szCs w:val="28"/>
          <w:lang w:eastAsia="uk-UA"/>
        </w:rPr>
        <w:t>у</w:t>
      </w:r>
      <w:r w:rsidR="005300FE" w:rsidRPr="00793894">
        <w:rPr>
          <w:szCs w:val="28"/>
          <w:lang w:eastAsia="uk-UA"/>
        </w:rPr>
        <w:t>нкц</w:t>
      </w:r>
      <w:r w:rsidR="00497B19">
        <w:rPr>
          <w:szCs w:val="28"/>
          <w:lang w:eastAsia="uk-UA"/>
        </w:rPr>
        <w:t>і</w:t>
      </w:r>
      <w:r w:rsidR="005300FE" w:rsidRPr="00793894">
        <w:rPr>
          <w:szCs w:val="28"/>
          <w:lang w:eastAsia="uk-UA"/>
        </w:rPr>
        <w:t>я правд</w:t>
      </w:r>
      <w:r w:rsidR="00497B19">
        <w:rPr>
          <w:szCs w:val="28"/>
          <w:lang w:eastAsia="uk-UA"/>
        </w:rPr>
        <w:t>о</w:t>
      </w:r>
      <w:r w:rsidR="005300FE" w:rsidRPr="00793894">
        <w:rPr>
          <w:szCs w:val="28"/>
          <w:lang w:eastAsia="uk-UA"/>
        </w:rPr>
        <w:t>п</w:t>
      </w:r>
      <w:r w:rsidR="00497B19">
        <w:rPr>
          <w:szCs w:val="28"/>
          <w:lang w:eastAsia="uk-UA"/>
        </w:rPr>
        <w:t>о</w:t>
      </w:r>
      <w:r w:rsidR="005300FE" w:rsidRPr="00793894">
        <w:rPr>
          <w:szCs w:val="28"/>
          <w:lang w:eastAsia="uk-UA"/>
        </w:rPr>
        <w:t>д</w:t>
      </w:r>
      <w:r w:rsidR="00497B19">
        <w:rPr>
          <w:szCs w:val="28"/>
          <w:lang w:eastAsia="uk-UA"/>
        </w:rPr>
        <w:t>і</w:t>
      </w:r>
      <w:r w:rsidR="005300FE" w:rsidRPr="00793894">
        <w:rPr>
          <w:szCs w:val="28"/>
          <w:lang w:eastAsia="uk-UA"/>
        </w:rPr>
        <w:t>бн</w:t>
      </w:r>
      <w:r w:rsidR="00497B19">
        <w:rPr>
          <w:szCs w:val="28"/>
          <w:lang w:eastAsia="uk-UA"/>
        </w:rPr>
        <w:t>о</w:t>
      </w:r>
      <w:r w:rsidR="003F1802">
        <w:rPr>
          <w:szCs w:val="28"/>
          <w:lang w:eastAsia="uk-UA"/>
        </w:rPr>
        <w:t>с</w:t>
      </w:r>
      <w:r w:rsidR="005300FE" w:rsidRPr="00793894">
        <w:rPr>
          <w:szCs w:val="28"/>
          <w:lang w:eastAsia="uk-UA"/>
        </w:rPr>
        <w:t>т</w:t>
      </w:r>
      <w:r w:rsidR="00497B19">
        <w:rPr>
          <w:szCs w:val="28"/>
          <w:lang w:eastAsia="uk-UA"/>
        </w:rPr>
        <w:t>і</w:t>
      </w:r>
      <w:r w:rsidR="005300FE" w:rsidRPr="00793894">
        <w:rPr>
          <w:szCs w:val="28"/>
          <w:lang w:eastAsia="uk-UA"/>
        </w:rPr>
        <w:t>, яка виражає щ</w:t>
      </w:r>
      <w:r w:rsidR="00497B19">
        <w:rPr>
          <w:szCs w:val="28"/>
          <w:lang w:eastAsia="uk-UA"/>
        </w:rPr>
        <w:t>і</w:t>
      </w:r>
      <w:r w:rsidR="005300FE" w:rsidRPr="00793894">
        <w:rPr>
          <w:szCs w:val="28"/>
          <w:lang w:eastAsia="uk-UA"/>
        </w:rPr>
        <w:t>льн</w:t>
      </w:r>
      <w:r w:rsidR="00497B19">
        <w:rPr>
          <w:szCs w:val="28"/>
          <w:lang w:eastAsia="uk-UA"/>
        </w:rPr>
        <w:t>і</w:t>
      </w:r>
      <w:r w:rsidR="003F1802">
        <w:rPr>
          <w:szCs w:val="28"/>
          <w:lang w:eastAsia="uk-UA"/>
        </w:rPr>
        <w:t>с</w:t>
      </w:r>
      <w:r w:rsidR="005300FE" w:rsidRPr="00793894">
        <w:rPr>
          <w:szCs w:val="28"/>
          <w:lang w:eastAsia="uk-UA"/>
        </w:rPr>
        <w:t>ть йм</w:t>
      </w:r>
      <w:r w:rsidR="00497B19">
        <w:rPr>
          <w:szCs w:val="28"/>
          <w:lang w:eastAsia="uk-UA"/>
        </w:rPr>
        <w:t>о</w:t>
      </w:r>
      <w:r w:rsidR="005300FE" w:rsidRPr="00793894">
        <w:rPr>
          <w:szCs w:val="28"/>
          <w:lang w:eastAsia="uk-UA"/>
        </w:rPr>
        <w:t>в</w:t>
      </w:r>
      <w:r w:rsidR="00497B19">
        <w:rPr>
          <w:szCs w:val="28"/>
          <w:lang w:eastAsia="uk-UA"/>
        </w:rPr>
        <w:t>і</w:t>
      </w:r>
      <w:r w:rsidR="005300FE" w:rsidRPr="00793894">
        <w:rPr>
          <w:szCs w:val="28"/>
          <w:lang w:eastAsia="uk-UA"/>
        </w:rPr>
        <w:t>рн</w:t>
      </w:r>
      <w:r w:rsidR="00497B19">
        <w:rPr>
          <w:szCs w:val="28"/>
          <w:lang w:eastAsia="uk-UA"/>
        </w:rPr>
        <w:t>о</w:t>
      </w:r>
      <w:r w:rsidR="003F1802">
        <w:rPr>
          <w:szCs w:val="28"/>
          <w:lang w:eastAsia="uk-UA"/>
        </w:rPr>
        <w:t>с</w:t>
      </w:r>
      <w:r w:rsidR="005300FE" w:rsidRPr="00793894">
        <w:rPr>
          <w:szCs w:val="28"/>
          <w:lang w:eastAsia="uk-UA"/>
        </w:rPr>
        <w:t>т</w:t>
      </w:r>
      <w:r w:rsidR="00497B19">
        <w:rPr>
          <w:szCs w:val="28"/>
          <w:lang w:eastAsia="uk-UA"/>
        </w:rPr>
        <w:t>і</w:t>
      </w:r>
      <w:r w:rsidR="005300FE" w:rsidRPr="00793894">
        <w:rPr>
          <w:szCs w:val="28"/>
          <w:lang w:eastAsia="uk-UA"/>
        </w:rPr>
        <w:t xml:space="preserve"> </w:t>
      </w:r>
      <w:r w:rsidR="003F1802">
        <w:rPr>
          <w:szCs w:val="28"/>
          <w:lang w:eastAsia="uk-UA"/>
        </w:rPr>
        <w:t>с</w:t>
      </w:r>
      <w:r w:rsidR="005300FE" w:rsidRPr="00793894">
        <w:rPr>
          <w:szCs w:val="28"/>
          <w:lang w:eastAsia="uk-UA"/>
        </w:rPr>
        <w:t>п</w:t>
      </w:r>
      <w:r w:rsidR="00497B19">
        <w:rPr>
          <w:szCs w:val="28"/>
          <w:lang w:eastAsia="uk-UA"/>
        </w:rPr>
        <w:t>і</w:t>
      </w:r>
      <w:r w:rsidR="005300FE" w:rsidRPr="00793894">
        <w:rPr>
          <w:szCs w:val="28"/>
          <w:lang w:eastAsia="uk-UA"/>
        </w:rPr>
        <w:t>льн</w:t>
      </w:r>
      <w:r w:rsidR="00497B19">
        <w:rPr>
          <w:szCs w:val="28"/>
          <w:lang w:eastAsia="uk-UA"/>
        </w:rPr>
        <w:t>о</w:t>
      </w:r>
      <w:r w:rsidR="005300FE" w:rsidRPr="00793894">
        <w:rPr>
          <w:szCs w:val="28"/>
          <w:lang w:eastAsia="uk-UA"/>
        </w:rPr>
        <w:t>г</w:t>
      </w:r>
      <w:r w:rsidR="00497B19">
        <w:rPr>
          <w:szCs w:val="28"/>
          <w:lang w:eastAsia="uk-UA"/>
        </w:rPr>
        <w:t>о</w:t>
      </w:r>
      <w:r w:rsidR="005300FE" w:rsidRPr="00793894">
        <w:rPr>
          <w:szCs w:val="28"/>
          <w:lang w:eastAsia="uk-UA"/>
        </w:rPr>
        <w:t xml:space="preserve"> виникн</w:t>
      </w:r>
      <w:r w:rsidR="003F1802">
        <w:rPr>
          <w:szCs w:val="28"/>
          <w:lang w:eastAsia="uk-UA"/>
        </w:rPr>
        <w:t>е</w:t>
      </w:r>
      <w:r w:rsidR="005300FE" w:rsidRPr="00793894">
        <w:rPr>
          <w:szCs w:val="28"/>
          <w:lang w:eastAsia="uk-UA"/>
        </w:rPr>
        <w:t>ння р</w:t>
      </w:r>
      <w:r w:rsidR="003F1802">
        <w:rPr>
          <w:szCs w:val="28"/>
          <w:lang w:eastAsia="uk-UA"/>
        </w:rPr>
        <w:t>е</w:t>
      </w:r>
      <w:r w:rsidR="005300FE" w:rsidRPr="00793894">
        <w:rPr>
          <w:szCs w:val="28"/>
          <w:lang w:eastAsia="uk-UA"/>
        </w:rPr>
        <w:t>з</w:t>
      </w:r>
      <w:r w:rsidR="003F1802">
        <w:rPr>
          <w:szCs w:val="28"/>
          <w:lang w:eastAsia="uk-UA"/>
        </w:rPr>
        <w:t>у</w:t>
      </w:r>
      <w:r w:rsidR="005300FE" w:rsidRPr="00793894">
        <w:rPr>
          <w:szCs w:val="28"/>
          <w:lang w:eastAsia="uk-UA"/>
        </w:rPr>
        <w:t>льтат</w:t>
      </w:r>
      <w:r w:rsidR="00497B19">
        <w:rPr>
          <w:szCs w:val="28"/>
          <w:lang w:eastAsia="uk-UA"/>
        </w:rPr>
        <w:t>і</w:t>
      </w:r>
      <w:r w:rsidR="005300FE" w:rsidRPr="00793894">
        <w:rPr>
          <w:szCs w:val="28"/>
          <w:lang w:eastAsia="uk-UA"/>
        </w:rPr>
        <w:t>в виб</w:t>
      </w:r>
      <w:r w:rsidR="00497B19">
        <w:rPr>
          <w:szCs w:val="28"/>
          <w:lang w:eastAsia="uk-UA"/>
        </w:rPr>
        <w:t>і</w:t>
      </w:r>
      <w:r w:rsidR="005300FE" w:rsidRPr="00793894">
        <w:rPr>
          <w:szCs w:val="28"/>
          <w:lang w:eastAsia="uk-UA"/>
        </w:rPr>
        <w:t xml:space="preserve">рки </w:t>
      </w:r>
      <w:r w:rsidR="005300FE">
        <w:rPr>
          <w:szCs w:val="28"/>
          <w:lang w:eastAsia="uk-UA"/>
        </w:rPr>
        <w:fldChar w:fldCharType="begin"/>
      </w:r>
      <w:r w:rsidR="005300FE" w:rsidRPr="00793894">
        <w:rPr>
          <w:szCs w:val="28"/>
          <w:lang w:eastAsia="uk-UA"/>
        </w:rPr>
        <w:instrText xml:space="preserve"> </w:instrText>
      </w:r>
      <w:r w:rsidR="005300FE">
        <w:rPr>
          <w:szCs w:val="28"/>
          <w:lang w:eastAsia="uk-UA"/>
        </w:rPr>
        <w:instrText>QUOTE</w:instrText>
      </w:r>
      <w:r w:rsidR="005300FE" w:rsidRPr="00793894">
        <w:rPr>
          <w:szCs w:val="28"/>
          <w:lang w:eastAsia="uk-UA"/>
        </w:rPr>
        <w:instrText xml:space="preserve"> </w:instrText>
      </w:r>
      <w:r w:rsidR="005300FE">
        <w:rPr>
          <w:noProof/>
          <w:lang w:val="ru-RU" w:eastAsia="ru-RU"/>
        </w:rPr>
        <w:drawing>
          <wp:inline distT="0" distB="0" distL="0" distR="0" wp14:anchorId="5636B0A2" wp14:editId="0B231E08">
            <wp:extent cx="809625" cy="152400"/>
            <wp:effectExtent l="0" t="0" r="952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809625" cy="152400"/>
                    </a:xfrm>
                    <a:prstGeom prst="rect">
                      <a:avLst/>
                    </a:prstGeom>
                    <a:noFill/>
                    <a:ln>
                      <a:noFill/>
                    </a:ln>
                  </pic:spPr>
                </pic:pic>
              </a:graphicData>
            </a:graphic>
          </wp:inline>
        </w:drawing>
      </w:r>
      <w:r w:rsidR="005300FE" w:rsidRPr="00793894">
        <w:rPr>
          <w:szCs w:val="28"/>
          <w:lang w:eastAsia="uk-UA"/>
        </w:rPr>
        <w:instrText xml:space="preserve"> </w:instrText>
      </w:r>
      <w:r w:rsidR="005300FE">
        <w:rPr>
          <w:szCs w:val="28"/>
          <w:lang w:eastAsia="uk-UA"/>
        </w:rPr>
        <w:fldChar w:fldCharType="separate"/>
      </w:r>
      <w:r w:rsidR="005300FE">
        <w:rPr>
          <w:rFonts w:ascii="Calibri" w:eastAsia="Calibri" w:hAnsi="Calibri" w:cs="Calibri"/>
          <w:position w:val="-12"/>
        </w:rPr>
        <w:object w:dxaOrig="1365" w:dyaOrig="420">
          <v:shape id="_x0000_i1029" type="#_x0000_t75" style="width:68.8pt;height:21.5pt" o:ole="">
            <v:imagedata r:id="rId32" o:title=""/>
          </v:shape>
          <o:OLEObject Type="Embed" ProgID="Equation.3" ShapeID="_x0000_i1029" DrawAspect="Content" ObjectID="_1622016700" r:id="rId33"/>
        </w:object>
      </w:r>
      <w:r w:rsidR="005300FE">
        <w:rPr>
          <w:szCs w:val="28"/>
          <w:lang w:eastAsia="uk-UA"/>
        </w:rPr>
        <w:fldChar w:fldCharType="end"/>
      </w:r>
      <w:r w:rsidR="005300FE" w:rsidRPr="00793894">
        <w:rPr>
          <w:szCs w:val="28"/>
          <w:lang w:eastAsia="uk-UA"/>
        </w:rPr>
        <w:t>:</w:t>
      </w:r>
    </w:p>
    <w:p w:rsidR="005300FE" w:rsidRPr="00793894" w:rsidRDefault="005300FE" w:rsidP="005300FE">
      <w:pPr>
        <w:ind w:firstLine="708"/>
        <w:rPr>
          <w:szCs w:val="28"/>
          <w:lang w:eastAsia="uk-UA"/>
        </w:rPr>
      </w:pPr>
    </w:p>
    <w:tbl>
      <w:tblPr>
        <w:tblW w:w="0" w:type="auto"/>
        <w:tblLook w:val="04A0" w:firstRow="1" w:lastRow="0" w:firstColumn="1" w:lastColumn="0" w:noHBand="0" w:noVBand="1"/>
      </w:tblPr>
      <w:tblGrid>
        <w:gridCol w:w="8817"/>
        <w:gridCol w:w="753"/>
      </w:tblGrid>
      <w:tr w:rsidR="005300FE" w:rsidTr="00BC76B0">
        <w:tc>
          <w:tcPr>
            <w:tcW w:w="9180" w:type="dxa"/>
            <w:hideMark/>
          </w:tcPr>
          <w:p w:rsidR="005300FE" w:rsidRDefault="005300FE" w:rsidP="00BC76B0">
            <w:pPr>
              <w:jc w:val="center"/>
              <w:rPr>
                <w:szCs w:val="28"/>
                <w:lang w:eastAsia="uk-UA"/>
              </w:rPr>
            </w:pPr>
            <w:r>
              <w:rPr>
                <w:rFonts w:ascii="Calibri" w:eastAsia="Calibri" w:hAnsi="Calibri" w:cs="Calibri"/>
                <w:position w:val="-12"/>
              </w:rPr>
              <w:object w:dxaOrig="5025" w:dyaOrig="435">
                <v:shape id="_x0000_i1030" type="#_x0000_t75" style="width:252.55pt;height:21.5pt" o:ole="">
                  <v:imagedata r:id="rId34" o:title=""/>
                </v:shape>
                <o:OLEObject Type="Embed" ProgID="Equation.3" ShapeID="_x0000_i1030" DrawAspect="Content" ObjectID="_1622016701" r:id="rId35"/>
              </w:object>
            </w:r>
          </w:p>
        </w:tc>
        <w:tc>
          <w:tcPr>
            <w:tcW w:w="674" w:type="dxa"/>
            <w:hideMark/>
          </w:tcPr>
          <w:p w:rsidR="005300FE" w:rsidRDefault="005300FE" w:rsidP="00BC76B0">
            <w:pPr>
              <w:rPr>
                <w:szCs w:val="28"/>
                <w:lang w:eastAsia="uk-UA"/>
              </w:rPr>
            </w:pPr>
            <w:r>
              <w:rPr>
                <w:szCs w:val="28"/>
                <w:lang w:eastAsia="uk-UA"/>
              </w:rPr>
              <w:t>(2.4)</w:t>
            </w:r>
          </w:p>
        </w:tc>
      </w:tr>
    </w:tbl>
    <w:p w:rsidR="005300FE" w:rsidRDefault="005300FE" w:rsidP="005300FE">
      <w:pPr>
        <w:ind w:firstLine="708"/>
        <w:rPr>
          <w:szCs w:val="28"/>
          <w:lang w:eastAsia="uk-UA"/>
        </w:rPr>
      </w:pPr>
    </w:p>
    <w:p w:rsidR="005300FE" w:rsidRDefault="005300FE" w:rsidP="005300FE">
      <w:pPr>
        <w:ind w:firstLine="708"/>
        <w:rPr>
          <w:szCs w:val="28"/>
          <w:lang w:eastAsia="uk-UA"/>
        </w:rPr>
      </w:pPr>
      <w:r>
        <w:rPr>
          <w:szCs w:val="28"/>
          <w:lang w:eastAsia="uk-UA"/>
        </w:rPr>
        <w:t>Зг</w:t>
      </w:r>
      <w:r w:rsidR="00497B19">
        <w:rPr>
          <w:szCs w:val="28"/>
          <w:lang w:eastAsia="uk-UA"/>
        </w:rPr>
        <w:t>і</w:t>
      </w:r>
      <w:r>
        <w:rPr>
          <w:szCs w:val="28"/>
          <w:lang w:eastAsia="uk-UA"/>
        </w:rPr>
        <w:t>дн</w:t>
      </w:r>
      <w:r w:rsidR="00497B19">
        <w:rPr>
          <w:szCs w:val="28"/>
          <w:lang w:eastAsia="uk-UA"/>
        </w:rPr>
        <w:t>о</w:t>
      </w:r>
      <w:r>
        <w:rPr>
          <w:szCs w:val="28"/>
          <w:lang w:eastAsia="uk-UA"/>
        </w:rPr>
        <w:t xml:space="preserve"> з м</w:t>
      </w:r>
      <w:r w:rsidR="003F1802">
        <w:rPr>
          <w:szCs w:val="28"/>
          <w:lang w:eastAsia="uk-UA"/>
        </w:rPr>
        <w:t>е</w:t>
      </w:r>
      <w:r>
        <w:rPr>
          <w:szCs w:val="28"/>
          <w:lang w:eastAsia="uk-UA"/>
        </w:rPr>
        <w:t>т</w:t>
      </w:r>
      <w:r w:rsidR="00497B19">
        <w:rPr>
          <w:szCs w:val="28"/>
          <w:lang w:eastAsia="uk-UA"/>
        </w:rPr>
        <w:t>о</w:t>
      </w:r>
      <w:r>
        <w:rPr>
          <w:szCs w:val="28"/>
          <w:lang w:eastAsia="uk-UA"/>
        </w:rPr>
        <w:t>д</w:t>
      </w:r>
      <w:r w:rsidR="00497B19">
        <w:rPr>
          <w:szCs w:val="28"/>
          <w:lang w:eastAsia="uk-UA"/>
        </w:rPr>
        <w:t>о</w:t>
      </w:r>
      <w:r>
        <w:rPr>
          <w:szCs w:val="28"/>
          <w:lang w:eastAsia="uk-UA"/>
        </w:rPr>
        <w:t>м  мак</w:t>
      </w:r>
      <w:r w:rsidR="003F1802">
        <w:rPr>
          <w:szCs w:val="28"/>
          <w:lang w:eastAsia="uk-UA"/>
        </w:rPr>
        <w:t>с</w:t>
      </w:r>
      <w:r>
        <w:rPr>
          <w:szCs w:val="28"/>
          <w:lang w:eastAsia="uk-UA"/>
        </w:rPr>
        <w:t>имальн</w:t>
      </w:r>
      <w:r w:rsidR="00497B19">
        <w:rPr>
          <w:szCs w:val="28"/>
          <w:lang w:eastAsia="uk-UA"/>
        </w:rPr>
        <w:t>о</w:t>
      </w:r>
      <w:r>
        <w:rPr>
          <w:szCs w:val="28"/>
          <w:lang w:eastAsia="uk-UA"/>
        </w:rPr>
        <w:t>ї правд</w:t>
      </w:r>
      <w:r w:rsidR="00497B19">
        <w:rPr>
          <w:szCs w:val="28"/>
          <w:lang w:eastAsia="uk-UA"/>
        </w:rPr>
        <w:t>о</w:t>
      </w:r>
      <w:r>
        <w:rPr>
          <w:szCs w:val="28"/>
          <w:lang w:eastAsia="uk-UA"/>
        </w:rPr>
        <w:t>п</w:t>
      </w:r>
      <w:r w:rsidR="00497B19">
        <w:rPr>
          <w:szCs w:val="28"/>
          <w:lang w:eastAsia="uk-UA"/>
        </w:rPr>
        <w:t>о</w:t>
      </w:r>
      <w:r>
        <w:rPr>
          <w:szCs w:val="28"/>
          <w:lang w:eastAsia="uk-UA"/>
        </w:rPr>
        <w:t>д</w:t>
      </w:r>
      <w:r w:rsidR="00497B19">
        <w:rPr>
          <w:szCs w:val="28"/>
          <w:lang w:eastAsia="uk-UA"/>
        </w:rPr>
        <w:t>і</w:t>
      </w:r>
      <w:r>
        <w:rPr>
          <w:szCs w:val="28"/>
          <w:lang w:eastAsia="uk-UA"/>
        </w:rPr>
        <w:t>бн</w:t>
      </w:r>
      <w:r w:rsidR="00497B19">
        <w:rPr>
          <w:szCs w:val="28"/>
          <w:lang w:eastAsia="uk-UA"/>
        </w:rPr>
        <w:t>о</w:t>
      </w:r>
      <w:r w:rsidR="003F1802">
        <w:rPr>
          <w:szCs w:val="28"/>
          <w:lang w:eastAsia="uk-UA"/>
        </w:rPr>
        <w:t>с</w:t>
      </w:r>
      <w:r>
        <w:rPr>
          <w:szCs w:val="28"/>
          <w:lang w:eastAsia="uk-UA"/>
        </w:rPr>
        <w:t>т</w:t>
      </w:r>
      <w:r w:rsidR="00497B19">
        <w:rPr>
          <w:szCs w:val="28"/>
          <w:lang w:eastAsia="uk-UA"/>
        </w:rPr>
        <w:t>і</w:t>
      </w:r>
      <w:r>
        <w:rPr>
          <w:szCs w:val="28"/>
          <w:lang w:eastAsia="uk-UA"/>
        </w:rPr>
        <w:t xml:space="preserve"> в як</w:t>
      </w:r>
      <w:r w:rsidR="00497B19">
        <w:rPr>
          <w:szCs w:val="28"/>
          <w:lang w:eastAsia="uk-UA"/>
        </w:rPr>
        <w:t>о</w:t>
      </w:r>
      <w:r w:rsidR="003F1802">
        <w:rPr>
          <w:szCs w:val="28"/>
          <w:lang w:eastAsia="uk-UA"/>
        </w:rPr>
        <w:t>с</w:t>
      </w:r>
      <w:r>
        <w:rPr>
          <w:szCs w:val="28"/>
          <w:lang w:eastAsia="uk-UA"/>
        </w:rPr>
        <w:t>т</w:t>
      </w:r>
      <w:r w:rsidR="00497B19">
        <w:rPr>
          <w:szCs w:val="28"/>
          <w:lang w:eastAsia="uk-UA"/>
        </w:rPr>
        <w:t>і</w:t>
      </w:r>
      <w:r>
        <w:rPr>
          <w:szCs w:val="28"/>
          <w:lang w:eastAsia="uk-UA"/>
        </w:rPr>
        <w:t xml:space="preserve"> </w:t>
      </w:r>
      <w:r w:rsidR="00497B19">
        <w:rPr>
          <w:szCs w:val="28"/>
          <w:lang w:eastAsia="uk-UA"/>
        </w:rPr>
        <w:t>о</w:t>
      </w:r>
      <w:r>
        <w:rPr>
          <w:szCs w:val="28"/>
          <w:lang w:eastAsia="uk-UA"/>
        </w:rPr>
        <w:t>ц</w:t>
      </w:r>
      <w:r w:rsidR="00497B19">
        <w:rPr>
          <w:szCs w:val="28"/>
          <w:lang w:eastAsia="uk-UA"/>
        </w:rPr>
        <w:t>і</w:t>
      </w:r>
      <w:r>
        <w:rPr>
          <w:szCs w:val="28"/>
          <w:lang w:eastAsia="uk-UA"/>
        </w:rPr>
        <w:t xml:space="preserve">нки </w:t>
      </w:r>
      <w:r w:rsidR="00E260A1">
        <w:rPr>
          <w:szCs w:val="28"/>
          <w:lang w:eastAsia="uk-UA"/>
        </w:rPr>
        <w:t xml:space="preserve">залежного параметру вибирають наступне значення </w:t>
      </w:r>
      <w:r>
        <w:rPr>
          <w:szCs w:val="28"/>
          <w:lang w:eastAsia="uk-UA"/>
        </w:rPr>
        <w:t>знач</w:t>
      </w:r>
      <w:r w:rsidR="003F1802">
        <w:rPr>
          <w:szCs w:val="28"/>
          <w:lang w:eastAsia="uk-UA"/>
        </w:rPr>
        <w:t>е</w:t>
      </w:r>
      <w:r>
        <w:rPr>
          <w:szCs w:val="28"/>
          <w:lang w:eastAsia="uk-UA"/>
        </w:rPr>
        <w:t>ння</w:t>
      </w:r>
      <w:r w:rsidR="00E260A1">
        <w:rPr>
          <w:szCs w:val="28"/>
          <w:lang w:eastAsia="uk-UA"/>
        </w:rPr>
        <w:t>:</w:t>
      </w:r>
      <w:r>
        <w:rPr>
          <w:szCs w:val="28"/>
          <w:lang w:eastAsia="uk-UA"/>
        </w:rPr>
        <w:t xml:space="preserve"> </w:t>
      </w:r>
      <w:r>
        <w:rPr>
          <w:szCs w:val="28"/>
          <w:lang w:eastAsia="uk-UA"/>
        </w:rPr>
        <w:fldChar w:fldCharType="begin"/>
      </w:r>
      <w:r>
        <w:rPr>
          <w:szCs w:val="28"/>
          <w:lang w:eastAsia="uk-UA"/>
        </w:rPr>
        <w:instrText xml:space="preserve"> QUOTE </w:instrText>
      </w:r>
      <w:r>
        <w:rPr>
          <w:noProof/>
          <w:lang w:val="ru-RU" w:eastAsia="ru-RU"/>
        </w:rPr>
        <w:drawing>
          <wp:inline distT="0" distB="0" distL="0" distR="0" wp14:anchorId="1DB9B5ED" wp14:editId="78850156">
            <wp:extent cx="1066800" cy="180975"/>
            <wp:effectExtent l="0" t="0" r="0" b="952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066800" cy="180975"/>
                    </a:xfrm>
                    <a:prstGeom prst="rect">
                      <a:avLst/>
                    </a:prstGeom>
                    <a:noFill/>
                    <a:ln>
                      <a:noFill/>
                    </a:ln>
                  </pic:spPr>
                </pic:pic>
              </a:graphicData>
            </a:graphic>
          </wp:inline>
        </w:drawing>
      </w:r>
      <w:r>
        <w:rPr>
          <w:szCs w:val="28"/>
          <w:lang w:eastAsia="uk-UA"/>
        </w:rPr>
        <w:instrText xml:space="preserve"> </w:instrText>
      </w:r>
      <w:r>
        <w:rPr>
          <w:szCs w:val="28"/>
          <w:lang w:eastAsia="uk-UA"/>
        </w:rPr>
        <w:fldChar w:fldCharType="separate"/>
      </w:r>
      <w:r>
        <w:rPr>
          <w:rFonts w:ascii="Calibri" w:eastAsia="Calibri" w:hAnsi="Calibri" w:cs="Calibri"/>
          <w:position w:val="-12"/>
        </w:rPr>
        <w:object w:dxaOrig="1890" w:dyaOrig="420">
          <v:shape id="_x0000_i1031" type="#_x0000_t75" style="width:95.65pt;height:21.5pt" o:ole="">
            <v:imagedata r:id="rId37" o:title=""/>
          </v:shape>
          <o:OLEObject Type="Embed" ProgID="Equation.3" ShapeID="_x0000_i1031" DrawAspect="Content" ObjectID="_1622016702" r:id="rId38"/>
        </w:object>
      </w:r>
      <w:r>
        <w:rPr>
          <w:szCs w:val="28"/>
          <w:lang w:eastAsia="uk-UA"/>
        </w:rPr>
        <w:fldChar w:fldCharType="end"/>
      </w:r>
      <w:r>
        <w:rPr>
          <w:szCs w:val="28"/>
          <w:lang w:eastAsia="uk-UA"/>
        </w:rPr>
        <w:t>, щ</w:t>
      </w:r>
      <w:r w:rsidR="00497B19">
        <w:rPr>
          <w:szCs w:val="28"/>
          <w:lang w:eastAsia="uk-UA"/>
        </w:rPr>
        <w:t>о</w:t>
      </w:r>
      <w:r>
        <w:rPr>
          <w:szCs w:val="28"/>
          <w:lang w:eastAsia="uk-UA"/>
        </w:rPr>
        <w:t xml:space="preserve"> мак</w:t>
      </w:r>
      <w:r w:rsidR="003F1802">
        <w:rPr>
          <w:szCs w:val="28"/>
          <w:lang w:eastAsia="uk-UA"/>
        </w:rPr>
        <w:t>с</w:t>
      </w:r>
      <w:r>
        <w:rPr>
          <w:szCs w:val="28"/>
          <w:lang w:eastAsia="uk-UA"/>
        </w:rPr>
        <w:t>им</w:t>
      </w:r>
      <w:r w:rsidR="00497B19">
        <w:rPr>
          <w:szCs w:val="28"/>
          <w:lang w:eastAsia="uk-UA"/>
        </w:rPr>
        <w:t>і</w:t>
      </w:r>
      <w:r>
        <w:rPr>
          <w:szCs w:val="28"/>
          <w:lang w:eastAsia="uk-UA"/>
        </w:rPr>
        <w:t>з</w:t>
      </w:r>
      <w:r w:rsidR="003F1802">
        <w:rPr>
          <w:szCs w:val="28"/>
          <w:lang w:eastAsia="uk-UA"/>
        </w:rPr>
        <w:t>у</w:t>
      </w:r>
      <w:r>
        <w:rPr>
          <w:szCs w:val="28"/>
          <w:lang w:eastAsia="uk-UA"/>
        </w:rPr>
        <w:t>є знач</w:t>
      </w:r>
      <w:r w:rsidR="003F1802">
        <w:rPr>
          <w:szCs w:val="28"/>
          <w:lang w:eastAsia="uk-UA"/>
        </w:rPr>
        <w:t>е</w:t>
      </w:r>
      <w:r>
        <w:rPr>
          <w:szCs w:val="28"/>
          <w:lang w:eastAsia="uk-UA"/>
        </w:rPr>
        <w:t>ння ф</w:t>
      </w:r>
      <w:r w:rsidR="003F1802">
        <w:rPr>
          <w:szCs w:val="28"/>
          <w:lang w:eastAsia="uk-UA"/>
        </w:rPr>
        <w:t>у</w:t>
      </w:r>
      <w:r>
        <w:rPr>
          <w:szCs w:val="28"/>
          <w:lang w:eastAsia="uk-UA"/>
        </w:rPr>
        <w:t>нкц</w:t>
      </w:r>
      <w:r w:rsidR="00497B19">
        <w:rPr>
          <w:szCs w:val="28"/>
          <w:lang w:eastAsia="uk-UA"/>
        </w:rPr>
        <w:t>і</w:t>
      </w:r>
      <w:r>
        <w:rPr>
          <w:szCs w:val="28"/>
          <w:lang w:eastAsia="uk-UA"/>
        </w:rPr>
        <w:t>ї правд</w:t>
      </w:r>
      <w:r w:rsidR="00497B19">
        <w:rPr>
          <w:szCs w:val="28"/>
          <w:lang w:eastAsia="uk-UA"/>
        </w:rPr>
        <w:t>о</w:t>
      </w:r>
      <w:r>
        <w:rPr>
          <w:szCs w:val="28"/>
          <w:lang w:eastAsia="uk-UA"/>
        </w:rPr>
        <w:t>п</w:t>
      </w:r>
      <w:r w:rsidR="00497B19">
        <w:rPr>
          <w:szCs w:val="28"/>
          <w:lang w:eastAsia="uk-UA"/>
        </w:rPr>
        <w:t>о</w:t>
      </w:r>
      <w:r>
        <w:rPr>
          <w:szCs w:val="28"/>
          <w:lang w:eastAsia="uk-UA"/>
        </w:rPr>
        <w:t>д</w:t>
      </w:r>
      <w:r w:rsidR="00497B19">
        <w:rPr>
          <w:szCs w:val="28"/>
          <w:lang w:eastAsia="uk-UA"/>
        </w:rPr>
        <w:t>і</w:t>
      </w:r>
      <w:r>
        <w:rPr>
          <w:szCs w:val="28"/>
          <w:lang w:eastAsia="uk-UA"/>
        </w:rPr>
        <w:t>бн</w:t>
      </w:r>
      <w:r w:rsidR="00497B19">
        <w:rPr>
          <w:szCs w:val="28"/>
          <w:lang w:eastAsia="uk-UA"/>
        </w:rPr>
        <w:t>о</w:t>
      </w:r>
      <w:r w:rsidR="003F1802">
        <w:rPr>
          <w:szCs w:val="28"/>
          <w:lang w:eastAsia="uk-UA"/>
        </w:rPr>
        <w:t>с</w:t>
      </w:r>
      <w:r>
        <w:rPr>
          <w:szCs w:val="28"/>
          <w:lang w:eastAsia="uk-UA"/>
        </w:rPr>
        <w:t>т</w:t>
      </w:r>
      <w:r w:rsidR="00497B19">
        <w:rPr>
          <w:szCs w:val="28"/>
          <w:lang w:eastAsia="uk-UA"/>
        </w:rPr>
        <w:t>і</w:t>
      </w:r>
      <w:r>
        <w:rPr>
          <w:szCs w:val="28"/>
          <w:lang w:eastAsia="uk-UA"/>
        </w:rPr>
        <w:t xml:space="preserve"> </w:t>
      </w:r>
      <w:r>
        <w:rPr>
          <w:i/>
          <w:iCs/>
          <w:szCs w:val="28"/>
          <w:lang w:val="en-US" w:eastAsia="uk-UA"/>
        </w:rPr>
        <w:t>L</w:t>
      </w:r>
      <w:r w:rsidRPr="00F97BAD">
        <w:rPr>
          <w:i/>
          <w:iCs/>
          <w:szCs w:val="28"/>
          <w:lang w:eastAsia="uk-UA"/>
        </w:rPr>
        <w:t xml:space="preserve"> </w:t>
      </w:r>
      <w:r>
        <w:rPr>
          <w:szCs w:val="28"/>
          <w:lang w:eastAsia="uk-UA"/>
        </w:rPr>
        <w:t>на виб</w:t>
      </w:r>
      <w:r w:rsidR="00497B19">
        <w:rPr>
          <w:szCs w:val="28"/>
          <w:lang w:eastAsia="uk-UA"/>
        </w:rPr>
        <w:t>і</w:t>
      </w:r>
      <w:r>
        <w:rPr>
          <w:szCs w:val="28"/>
          <w:lang w:eastAsia="uk-UA"/>
        </w:rPr>
        <w:t>рц</w:t>
      </w:r>
      <w:r w:rsidR="00497B19">
        <w:rPr>
          <w:szCs w:val="28"/>
          <w:lang w:eastAsia="uk-UA"/>
        </w:rPr>
        <w:t>і</w:t>
      </w:r>
      <w:r>
        <w:rPr>
          <w:szCs w:val="28"/>
          <w:lang w:eastAsia="uk-UA"/>
        </w:rPr>
        <w:t>:</w:t>
      </w:r>
    </w:p>
    <w:p w:rsidR="005300FE" w:rsidRDefault="005300FE" w:rsidP="005300FE">
      <w:pPr>
        <w:ind w:firstLine="708"/>
        <w:rPr>
          <w:szCs w:val="28"/>
          <w:lang w:eastAsia="uk-UA"/>
        </w:rPr>
      </w:pPr>
    </w:p>
    <w:p w:rsidR="005300FE" w:rsidRDefault="005300FE" w:rsidP="00C50D82">
      <w:pPr>
        <w:ind w:firstLine="708"/>
        <w:jc w:val="right"/>
        <w:rPr>
          <w:szCs w:val="28"/>
          <w:lang w:eastAsia="uk-UA"/>
        </w:rPr>
      </w:pPr>
      <w:r>
        <w:fldChar w:fldCharType="begin"/>
      </w:r>
      <w:r>
        <w:instrText xml:space="preserve"> QUOTE </w:instrText>
      </w:r>
      <w:r>
        <w:rPr>
          <w:noProof/>
          <w:lang w:val="ru-RU" w:eastAsia="ru-RU"/>
        </w:rPr>
        <w:drawing>
          <wp:inline distT="0" distB="0" distL="0" distR="0" wp14:anchorId="6EFE86E3" wp14:editId="3589ABDA">
            <wp:extent cx="2857500" cy="428625"/>
            <wp:effectExtent l="0" t="0" r="0" b="952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857500" cy="428625"/>
                    </a:xfrm>
                    <a:prstGeom prst="rect">
                      <a:avLst/>
                    </a:prstGeom>
                    <a:noFill/>
                    <a:ln>
                      <a:noFill/>
                    </a:ln>
                  </pic:spPr>
                </pic:pic>
              </a:graphicData>
            </a:graphic>
          </wp:inline>
        </w:drawing>
      </w:r>
      <w:r>
        <w:instrText xml:space="preserve"> </w:instrText>
      </w:r>
      <w:r>
        <w:fldChar w:fldCharType="separate"/>
      </w:r>
      <w:r>
        <w:rPr>
          <w:rFonts w:ascii="Calibri" w:eastAsia="Calibri" w:hAnsi="Calibri" w:cs="Calibri"/>
          <w:position w:val="-28"/>
        </w:rPr>
        <w:object w:dxaOrig="5835" w:dyaOrig="735">
          <v:shape id="_x0000_i1032" type="#_x0000_t75" style="width:291.2pt;height:36.55pt" o:ole="">
            <v:imagedata r:id="rId40" o:title=""/>
          </v:shape>
          <o:OLEObject Type="Embed" ProgID="Equation.3" ShapeID="_x0000_i1032" DrawAspect="Content" ObjectID="_1622016703" r:id="rId41"/>
        </w:object>
      </w:r>
      <w:r>
        <w:fldChar w:fldCharType="end"/>
      </w:r>
      <w:r w:rsidR="00C50D82">
        <w:t xml:space="preserve">                (2.5)</w:t>
      </w:r>
    </w:p>
    <w:p w:rsidR="005300FE" w:rsidRDefault="005300FE" w:rsidP="005300FE">
      <w:pPr>
        <w:ind w:firstLine="708"/>
        <w:rPr>
          <w:szCs w:val="28"/>
          <w:lang w:eastAsia="uk-UA"/>
        </w:rPr>
      </w:pPr>
    </w:p>
    <w:p w:rsidR="005300FE" w:rsidRDefault="005300FE" w:rsidP="00ED3699">
      <w:pPr>
        <w:ind w:firstLine="708"/>
        <w:rPr>
          <w:szCs w:val="28"/>
          <w:lang w:eastAsia="uk-UA"/>
        </w:rPr>
      </w:pPr>
      <w:r>
        <w:rPr>
          <w:szCs w:val="28"/>
          <w:lang w:eastAsia="uk-UA"/>
        </w:rPr>
        <w:t>Мак</w:t>
      </w:r>
      <w:r w:rsidR="003F1802">
        <w:rPr>
          <w:szCs w:val="28"/>
          <w:lang w:eastAsia="uk-UA"/>
        </w:rPr>
        <w:t>с</w:t>
      </w:r>
      <w:r>
        <w:rPr>
          <w:szCs w:val="28"/>
          <w:lang w:eastAsia="uk-UA"/>
        </w:rPr>
        <w:t>им</w:t>
      </w:r>
      <w:r w:rsidR="00497B19">
        <w:rPr>
          <w:szCs w:val="28"/>
          <w:lang w:eastAsia="uk-UA"/>
        </w:rPr>
        <w:t>і</w:t>
      </w:r>
      <w:r>
        <w:rPr>
          <w:szCs w:val="28"/>
          <w:lang w:eastAsia="uk-UA"/>
        </w:rPr>
        <w:t>зац</w:t>
      </w:r>
      <w:r w:rsidR="00497B19">
        <w:rPr>
          <w:szCs w:val="28"/>
          <w:lang w:eastAsia="uk-UA"/>
        </w:rPr>
        <w:t>і</w:t>
      </w:r>
      <w:r>
        <w:rPr>
          <w:szCs w:val="28"/>
          <w:lang w:eastAsia="uk-UA"/>
        </w:rPr>
        <w:t xml:space="preserve">я </w:t>
      </w:r>
      <w:r w:rsidR="008511EA">
        <w:rPr>
          <w:szCs w:val="28"/>
          <w:lang w:eastAsia="uk-UA"/>
        </w:rPr>
        <w:pgNum/>
        <w:t>рганіз</w:t>
      </w:r>
      <w:r>
        <w:rPr>
          <w:szCs w:val="28"/>
          <w:lang w:eastAsia="uk-UA"/>
        </w:rPr>
        <w:t xml:space="preserve"> правд</w:t>
      </w:r>
      <w:r w:rsidR="00497B19">
        <w:rPr>
          <w:szCs w:val="28"/>
          <w:lang w:eastAsia="uk-UA"/>
        </w:rPr>
        <w:t>о</w:t>
      </w:r>
      <w:r>
        <w:rPr>
          <w:szCs w:val="28"/>
          <w:lang w:eastAsia="uk-UA"/>
        </w:rPr>
        <w:t>п</w:t>
      </w:r>
      <w:r w:rsidR="00497B19">
        <w:rPr>
          <w:szCs w:val="28"/>
          <w:lang w:eastAsia="uk-UA"/>
        </w:rPr>
        <w:t>о</w:t>
      </w:r>
      <w:r>
        <w:rPr>
          <w:szCs w:val="28"/>
          <w:lang w:eastAsia="uk-UA"/>
        </w:rPr>
        <w:t>д</w:t>
      </w:r>
      <w:r w:rsidR="00497B19">
        <w:rPr>
          <w:szCs w:val="28"/>
          <w:lang w:eastAsia="uk-UA"/>
        </w:rPr>
        <w:t>і</w:t>
      </w:r>
      <w:r>
        <w:rPr>
          <w:szCs w:val="28"/>
          <w:lang w:eastAsia="uk-UA"/>
        </w:rPr>
        <w:t>бн</w:t>
      </w:r>
      <w:r w:rsidR="00497B19">
        <w:rPr>
          <w:szCs w:val="28"/>
          <w:lang w:eastAsia="uk-UA"/>
        </w:rPr>
        <w:t>о</w:t>
      </w:r>
      <w:r w:rsidR="003F1802">
        <w:rPr>
          <w:szCs w:val="28"/>
          <w:lang w:eastAsia="uk-UA"/>
        </w:rPr>
        <w:t>с</w:t>
      </w:r>
      <w:r>
        <w:rPr>
          <w:szCs w:val="28"/>
          <w:lang w:eastAsia="uk-UA"/>
        </w:rPr>
        <w:t>т</w:t>
      </w:r>
      <w:r w:rsidR="00497B19">
        <w:rPr>
          <w:szCs w:val="28"/>
          <w:lang w:eastAsia="uk-UA"/>
        </w:rPr>
        <w:t>і</w:t>
      </w:r>
      <w:r>
        <w:rPr>
          <w:szCs w:val="28"/>
          <w:lang w:eastAsia="uk-UA"/>
        </w:rPr>
        <w:t xml:space="preserve"> </w:t>
      </w:r>
      <w:r w:rsidR="003F1802">
        <w:rPr>
          <w:szCs w:val="28"/>
          <w:lang w:eastAsia="uk-UA"/>
        </w:rPr>
        <w:t>е</w:t>
      </w:r>
      <w:r>
        <w:rPr>
          <w:szCs w:val="28"/>
          <w:lang w:eastAsia="uk-UA"/>
        </w:rPr>
        <w:t>кв</w:t>
      </w:r>
      <w:r w:rsidR="00497B19">
        <w:rPr>
          <w:szCs w:val="28"/>
          <w:lang w:eastAsia="uk-UA"/>
        </w:rPr>
        <w:t>і</w:t>
      </w:r>
      <w:r>
        <w:rPr>
          <w:szCs w:val="28"/>
          <w:lang w:eastAsia="uk-UA"/>
        </w:rPr>
        <w:t>вал</w:t>
      </w:r>
      <w:r w:rsidR="003F1802">
        <w:rPr>
          <w:szCs w:val="28"/>
          <w:lang w:eastAsia="uk-UA"/>
        </w:rPr>
        <w:t>е</w:t>
      </w:r>
      <w:r>
        <w:rPr>
          <w:szCs w:val="28"/>
          <w:lang w:eastAsia="uk-UA"/>
        </w:rPr>
        <w:t xml:space="preserve">нтна </w:t>
      </w:r>
      <w:r w:rsidR="008511EA">
        <w:rPr>
          <w:szCs w:val="28"/>
          <w:lang w:eastAsia="uk-UA"/>
        </w:rPr>
        <w:pgNum/>
        <w:t>рганізації</w:t>
      </w:r>
      <w:r w:rsidR="008511EA">
        <w:rPr>
          <w:szCs w:val="28"/>
          <w:lang w:eastAsia="uk-UA"/>
        </w:rPr>
        <w:pgNum/>
      </w:r>
      <w:r>
        <w:rPr>
          <w:szCs w:val="28"/>
          <w:lang w:eastAsia="uk-UA"/>
        </w:rPr>
        <w:t xml:space="preserve"> її </w:t>
      </w:r>
      <w:r w:rsidR="008511EA">
        <w:rPr>
          <w:szCs w:val="28"/>
          <w:lang w:eastAsia="uk-UA"/>
        </w:rPr>
        <w:pgNum/>
        <w:t>рганізац</w:t>
      </w:r>
      <w:r w:rsidR="00852C7E">
        <w:rPr>
          <w:szCs w:val="28"/>
          <w:lang w:eastAsia="uk-UA"/>
        </w:rPr>
        <w:t>[19</w:t>
      </w:r>
      <w:r w:rsidR="008A7E74">
        <w:rPr>
          <w:szCs w:val="28"/>
          <w:lang w:eastAsia="uk-UA"/>
        </w:rPr>
        <w:t>-23</w:t>
      </w:r>
      <w:r w:rsidR="00ED3699" w:rsidRPr="00412C16">
        <w:rPr>
          <w:szCs w:val="28"/>
          <w:lang w:eastAsia="uk-UA"/>
        </w:rPr>
        <w:t>]</w:t>
      </w:r>
      <w:r>
        <w:rPr>
          <w:szCs w:val="28"/>
          <w:lang w:eastAsia="uk-UA"/>
        </w:rPr>
        <w:t>:</w:t>
      </w:r>
    </w:p>
    <w:p w:rsidR="009B2CDB" w:rsidRPr="000C4D02" w:rsidRDefault="009B2CDB" w:rsidP="005300FE">
      <w:pPr>
        <w:ind w:firstLine="708"/>
        <w:rPr>
          <w:szCs w:val="28"/>
          <w:lang w:eastAsia="uk-UA"/>
        </w:rPr>
      </w:pPr>
    </w:p>
    <w:p w:rsidR="005300FE" w:rsidRDefault="005300FE" w:rsidP="005300FE">
      <w:pPr>
        <w:ind w:firstLine="708"/>
        <w:jc w:val="center"/>
        <w:rPr>
          <w:rFonts w:ascii="Calibri" w:hAnsi="Calibri" w:cs="Calibri"/>
        </w:rPr>
      </w:pPr>
      <w:r>
        <w:fldChar w:fldCharType="begin"/>
      </w:r>
      <w:r>
        <w:instrText xml:space="preserve"> QUOTE </w:instrText>
      </w:r>
      <w:r>
        <w:rPr>
          <w:noProof/>
          <w:lang w:val="ru-RU" w:eastAsia="ru-RU"/>
        </w:rPr>
        <w:drawing>
          <wp:inline distT="0" distB="0" distL="0" distR="0" wp14:anchorId="7FDC6598" wp14:editId="453270A1">
            <wp:extent cx="2247900" cy="428625"/>
            <wp:effectExtent l="0" t="0" r="0" b="952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2">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247900" cy="428625"/>
                    </a:xfrm>
                    <a:prstGeom prst="rect">
                      <a:avLst/>
                    </a:prstGeom>
                    <a:noFill/>
                    <a:ln>
                      <a:noFill/>
                    </a:ln>
                  </pic:spPr>
                </pic:pic>
              </a:graphicData>
            </a:graphic>
          </wp:inline>
        </w:drawing>
      </w:r>
      <w:r>
        <w:instrText xml:space="preserve"> </w:instrText>
      </w:r>
      <w:r>
        <w:fldChar w:fldCharType="separate"/>
      </w:r>
      <w:r>
        <w:rPr>
          <w:rFonts w:ascii="Calibri" w:eastAsia="Calibri" w:hAnsi="Calibri" w:cs="Calibri"/>
          <w:position w:val="-28"/>
        </w:rPr>
        <w:object w:dxaOrig="4410" w:dyaOrig="765">
          <v:shape id="_x0000_i1033" type="#_x0000_t75" style="width:220.3pt;height:38.7pt" o:ole="">
            <v:imagedata r:id="rId43" o:title=""/>
          </v:shape>
          <o:OLEObject Type="Embed" ProgID="Equation.3" ShapeID="_x0000_i1033" DrawAspect="Content" ObjectID="_1622016704" r:id="rId44"/>
        </w:object>
      </w:r>
      <w:r>
        <w:fldChar w:fldCharType="end"/>
      </w:r>
      <w:r>
        <w:t>,</w:t>
      </w:r>
    </w:p>
    <w:tbl>
      <w:tblPr>
        <w:tblW w:w="10197" w:type="dxa"/>
        <w:tblLook w:val="04A0" w:firstRow="1" w:lastRow="0" w:firstColumn="1" w:lastColumn="0" w:noHBand="0" w:noVBand="1"/>
      </w:tblPr>
      <w:tblGrid>
        <w:gridCol w:w="8613"/>
        <w:gridCol w:w="1584"/>
      </w:tblGrid>
      <w:tr w:rsidR="005300FE" w:rsidTr="00BC76B0">
        <w:trPr>
          <w:trHeight w:val="382"/>
        </w:trPr>
        <w:tc>
          <w:tcPr>
            <w:tcW w:w="8613" w:type="dxa"/>
            <w:hideMark/>
          </w:tcPr>
          <w:p w:rsidR="005300FE" w:rsidRDefault="005300FE" w:rsidP="00BC76B0">
            <w:pPr>
              <w:jc w:val="center"/>
              <w:rPr>
                <w:szCs w:val="28"/>
                <w:lang w:eastAsia="uk-UA"/>
              </w:rPr>
            </w:pPr>
            <w:r>
              <w:rPr>
                <w:rFonts w:ascii="Calibri" w:eastAsia="Calibri" w:hAnsi="Calibri" w:cs="Calibri"/>
                <w:position w:val="-28"/>
              </w:rPr>
              <w:object w:dxaOrig="7245" w:dyaOrig="780">
                <v:shape id="_x0000_i1039" type="#_x0000_t75" style="width:363.2pt;height:39.75pt" o:ole="">
                  <v:imagedata r:id="rId45" o:title=""/>
                </v:shape>
                <o:OLEObject Type="Embed" ProgID="Equation.3" ShapeID="_x0000_i1039" DrawAspect="Content" ObjectID="_1622016705" r:id="rId46"/>
              </w:object>
            </w:r>
            <w:r>
              <w:t>.</w:t>
            </w:r>
          </w:p>
        </w:tc>
        <w:tc>
          <w:tcPr>
            <w:tcW w:w="1584" w:type="dxa"/>
            <w:hideMark/>
          </w:tcPr>
          <w:p w:rsidR="005300FE" w:rsidRDefault="00C50D82" w:rsidP="00ED3699">
            <w:pPr>
              <w:rPr>
                <w:szCs w:val="28"/>
                <w:lang w:eastAsia="uk-UA"/>
              </w:rPr>
            </w:pPr>
            <w:r>
              <w:rPr>
                <w:szCs w:val="28"/>
                <w:lang w:eastAsia="uk-UA"/>
              </w:rPr>
              <w:t xml:space="preserve">   </w:t>
            </w:r>
            <w:r w:rsidR="005300FE">
              <w:rPr>
                <w:szCs w:val="28"/>
                <w:lang w:eastAsia="uk-UA"/>
              </w:rPr>
              <w:t>(2.5)</w:t>
            </w:r>
            <w:r w:rsidR="005300FE" w:rsidRPr="00412C16">
              <w:rPr>
                <w:szCs w:val="28"/>
                <w:lang w:eastAsia="uk-UA"/>
              </w:rPr>
              <w:t xml:space="preserve"> </w:t>
            </w:r>
          </w:p>
          <w:p w:rsidR="009B2CDB" w:rsidRDefault="009B2CDB" w:rsidP="00ED3699">
            <w:pPr>
              <w:rPr>
                <w:szCs w:val="28"/>
                <w:lang w:eastAsia="uk-UA"/>
              </w:rPr>
            </w:pPr>
          </w:p>
          <w:p w:rsidR="00ED3699" w:rsidRPr="00412C16" w:rsidRDefault="00ED3699" w:rsidP="00ED3699">
            <w:pPr>
              <w:rPr>
                <w:szCs w:val="28"/>
                <w:lang w:eastAsia="uk-UA"/>
              </w:rPr>
            </w:pPr>
          </w:p>
        </w:tc>
      </w:tr>
    </w:tbl>
    <w:p w:rsidR="008B00DB" w:rsidRDefault="008B00DB" w:rsidP="008B00DB">
      <w:pPr>
        <w:ind w:firstLine="708"/>
        <w:outlineLvl w:val="2"/>
        <w:rPr>
          <w:b/>
          <w:szCs w:val="28"/>
        </w:rPr>
      </w:pPr>
      <w:bookmarkStart w:id="33" w:name="_Toc11200232"/>
      <w:r w:rsidRPr="008E4854">
        <w:rPr>
          <w:b/>
          <w:szCs w:val="28"/>
        </w:rPr>
        <w:t xml:space="preserve">2.1.2. </w:t>
      </w:r>
      <w:bookmarkStart w:id="34" w:name="_Toc9315865"/>
      <w:r w:rsidRPr="008E4854">
        <w:rPr>
          <w:b/>
          <w:szCs w:val="28"/>
        </w:rPr>
        <w:t>Випадк</w:t>
      </w:r>
      <w:r w:rsidR="001C5EEA">
        <w:rPr>
          <w:b/>
          <w:szCs w:val="28"/>
        </w:rPr>
        <w:t>о</w:t>
      </w:r>
      <w:r w:rsidRPr="008E4854">
        <w:rPr>
          <w:b/>
          <w:szCs w:val="28"/>
        </w:rPr>
        <w:t>вий л</w:t>
      </w:r>
      <w:r w:rsidR="001C5EEA">
        <w:rPr>
          <w:b/>
          <w:szCs w:val="28"/>
        </w:rPr>
        <w:t>і</w:t>
      </w:r>
      <w:r w:rsidR="003F1802">
        <w:rPr>
          <w:b/>
          <w:szCs w:val="28"/>
        </w:rPr>
        <w:t>с</w:t>
      </w:r>
      <w:r w:rsidRPr="008E4854">
        <w:rPr>
          <w:b/>
          <w:szCs w:val="28"/>
        </w:rPr>
        <w:t xml:space="preserve"> (</w:t>
      </w:r>
      <w:r w:rsidRPr="008E4854">
        <w:rPr>
          <w:b/>
          <w:szCs w:val="28"/>
          <w:lang w:val="en-US"/>
        </w:rPr>
        <w:t>R</w:t>
      </w:r>
      <w:r w:rsidR="003F1802" w:rsidRPr="001C5EEA">
        <w:rPr>
          <w:b/>
          <w:szCs w:val="28"/>
        </w:rPr>
        <w:t>а</w:t>
      </w:r>
      <w:r w:rsidRPr="008E4854">
        <w:rPr>
          <w:b/>
          <w:szCs w:val="28"/>
          <w:lang w:val="en-US"/>
        </w:rPr>
        <w:t>nd</w:t>
      </w:r>
      <w:r w:rsidR="001C5EEA" w:rsidRPr="001C5EEA">
        <w:rPr>
          <w:b/>
          <w:szCs w:val="28"/>
        </w:rPr>
        <w:t>о</w:t>
      </w:r>
      <w:r w:rsidRPr="008E4854">
        <w:rPr>
          <w:b/>
          <w:szCs w:val="28"/>
          <w:lang w:val="en-US"/>
        </w:rPr>
        <w:t>m</w:t>
      </w:r>
      <w:r w:rsidRPr="008E4854">
        <w:rPr>
          <w:b/>
          <w:szCs w:val="28"/>
        </w:rPr>
        <w:t xml:space="preserve"> </w:t>
      </w:r>
      <w:r w:rsidRPr="008E4854">
        <w:rPr>
          <w:b/>
          <w:szCs w:val="28"/>
          <w:lang w:val="en-US"/>
        </w:rPr>
        <w:t>F</w:t>
      </w:r>
      <w:r w:rsidR="001C5EEA" w:rsidRPr="001C5EEA">
        <w:rPr>
          <w:b/>
          <w:szCs w:val="28"/>
        </w:rPr>
        <w:t>о</w:t>
      </w:r>
      <w:r w:rsidRPr="008E4854">
        <w:rPr>
          <w:b/>
          <w:szCs w:val="28"/>
          <w:lang w:val="en-US"/>
        </w:rPr>
        <w:t>r</w:t>
      </w:r>
      <w:r w:rsidR="003F1802" w:rsidRPr="001C5EEA">
        <w:rPr>
          <w:b/>
          <w:szCs w:val="28"/>
        </w:rPr>
        <w:t>е</w:t>
      </w:r>
      <w:r w:rsidRPr="008E4854">
        <w:rPr>
          <w:b/>
          <w:szCs w:val="28"/>
          <w:lang w:val="en-US"/>
        </w:rPr>
        <w:t>st</w:t>
      </w:r>
      <w:r w:rsidRPr="008E4854">
        <w:rPr>
          <w:b/>
          <w:szCs w:val="28"/>
        </w:rPr>
        <w:t>)</w:t>
      </w:r>
      <w:bookmarkEnd w:id="33"/>
      <w:bookmarkEnd w:id="34"/>
    </w:p>
    <w:p w:rsidR="008B00DB" w:rsidRPr="00935824" w:rsidRDefault="008B00DB" w:rsidP="008B00DB">
      <w:pPr>
        <w:ind w:firstLine="709"/>
        <w:rPr>
          <w:color w:val="000000"/>
          <w:szCs w:val="28"/>
        </w:rPr>
      </w:pPr>
      <w:r>
        <w:rPr>
          <w:color w:val="000000"/>
          <w:szCs w:val="28"/>
        </w:rPr>
        <w:t>Д</w:t>
      </w:r>
      <w:r w:rsidR="003F1802">
        <w:rPr>
          <w:color w:val="000000"/>
          <w:szCs w:val="28"/>
        </w:rPr>
        <w:t>е</w:t>
      </w:r>
      <w:r>
        <w:rPr>
          <w:color w:val="000000"/>
          <w:szCs w:val="28"/>
        </w:rPr>
        <w:t>р</w:t>
      </w:r>
      <w:r w:rsidR="003F1802">
        <w:rPr>
          <w:color w:val="000000"/>
          <w:szCs w:val="28"/>
        </w:rPr>
        <w:t>е</w:t>
      </w:r>
      <w:r>
        <w:rPr>
          <w:color w:val="000000"/>
          <w:szCs w:val="28"/>
        </w:rPr>
        <w:t>в</w:t>
      </w:r>
      <w:r w:rsidR="001C5EEA">
        <w:rPr>
          <w:color w:val="000000"/>
          <w:szCs w:val="28"/>
        </w:rPr>
        <w:t>о</w:t>
      </w:r>
      <w:r>
        <w:rPr>
          <w:color w:val="000000"/>
          <w:szCs w:val="28"/>
        </w:rPr>
        <w:t xml:space="preserve"> </w:t>
      </w:r>
      <w:r w:rsidR="003E0335">
        <w:rPr>
          <w:color w:val="000000"/>
          <w:szCs w:val="28"/>
        </w:rPr>
        <w:t xml:space="preserve">прийняття </w:t>
      </w:r>
      <w:r>
        <w:rPr>
          <w:color w:val="000000"/>
          <w:szCs w:val="28"/>
        </w:rPr>
        <w:t>р</w:t>
      </w:r>
      <w:r w:rsidR="001C5EEA">
        <w:rPr>
          <w:color w:val="000000"/>
          <w:szCs w:val="28"/>
        </w:rPr>
        <w:t>і</w:t>
      </w:r>
      <w:r>
        <w:rPr>
          <w:color w:val="000000"/>
          <w:szCs w:val="28"/>
        </w:rPr>
        <w:t>ш</w:t>
      </w:r>
      <w:r w:rsidR="003F1802">
        <w:rPr>
          <w:color w:val="000000"/>
          <w:szCs w:val="28"/>
        </w:rPr>
        <w:t>е</w:t>
      </w:r>
      <w:r>
        <w:rPr>
          <w:color w:val="000000"/>
          <w:szCs w:val="28"/>
        </w:rPr>
        <w:t>нь –</w:t>
      </w:r>
      <w:r w:rsidR="003E0335">
        <w:rPr>
          <w:color w:val="000000"/>
          <w:szCs w:val="28"/>
        </w:rPr>
        <w:t xml:space="preserve"> є </w:t>
      </w:r>
      <w:r w:rsidR="001C5EEA">
        <w:rPr>
          <w:color w:val="000000"/>
          <w:szCs w:val="28"/>
        </w:rPr>
        <w:t>о</w:t>
      </w:r>
      <w:r>
        <w:rPr>
          <w:color w:val="000000"/>
          <w:szCs w:val="28"/>
        </w:rPr>
        <w:t>дин</w:t>
      </w:r>
      <w:r w:rsidR="003E0335">
        <w:rPr>
          <w:color w:val="000000"/>
          <w:szCs w:val="28"/>
        </w:rPr>
        <w:t>им</w:t>
      </w:r>
      <w:r>
        <w:rPr>
          <w:color w:val="000000"/>
          <w:szCs w:val="28"/>
        </w:rPr>
        <w:t xml:space="preserve"> з</w:t>
      </w:r>
      <w:r w:rsidR="003E0335">
        <w:rPr>
          <w:color w:val="000000"/>
          <w:szCs w:val="28"/>
        </w:rPr>
        <w:t xml:space="preserve"> основних </w:t>
      </w:r>
      <w:r>
        <w:rPr>
          <w:color w:val="000000"/>
          <w:szCs w:val="28"/>
        </w:rPr>
        <w:t>м</w:t>
      </w:r>
      <w:r w:rsidR="003F1802">
        <w:rPr>
          <w:color w:val="000000"/>
          <w:szCs w:val="28"/>
        </w:rPr>
        <w:t>е</w:t>
      </w:r>
      <w:r>
        <w:rPr>
          <w:color w:val="000000"/>
          <w:szCs w:val="28"/>
        </w:rPr>
        <w:t>т</w:t>
      </w:r>
      <w:r w:rsidR="001C5EEA">
        <w:rPr>
          <w:color w:val="000000"/>
          <w:szCs w:val="28"/>
        </w:rPr>
        <w:t>о</w:t>
      </w:r>
      <w:r>
        <w:rPr>
          <w:color w:val="000000"/>
          <w:szCs w:val="28"/>
        </w:rPr>
        <w:t>д</w:t>
      </w:r>
      <w:r w:rsidR="001C5EEA">
        <w:rPr>
          <w:color w:val="000000"/>
          <w:szCs w:val="28"/>
        </w:rPr>
        <w:t>і</w:t>
      </w:r>
      <w:r>
        <w:rPr>
          <w:color w:val="000000"/>
          <w:szCs w:val="28"/>
        </w:rPr>
        <w:t>в</w:t>
      </w:r>
      <w:r w:rsidR="003E0335">
        <w:rPr>
          <w:color w:val="000000"/>
          <w:szCs w:val="28"/>
        </w:rPr>
        <w:t xml:space="preserve"> для проведення</w:t>
      </w:r>
      <w:r>
        <w:rPr>
          <w:color w:val="000000"/>
          <w:szCs w:val="28"/>
        </w:rPr>
        <w:t xml:space="preserve"> авт</w:t>
      </w:r>
      <w:r w:rsidR="001C5EEA">
        <w:rPr>
          <w:color w:val="000000"/>
          <w:szCs w:val="28"/>
        </w:rPr>
        <w:t>о</w:t>
      </w:r>
      <w:r>
        <w:rPr>
          <w:color w:val="000000"/>
          <w:szCs w:val="28"/>
        </w:rPr>
        <w:t>м</w:t>
      </w:r>
      <w:r w:rsidR="003E0335">
        <w:rPr>
          <w:color w:val="000000"/>
          <w:szCs w:val="28"/>
        </w:rPr>
        <w:t>атизованого</w:t>
      </w:r>
      <w:r>
        <w:rPr>
          <w:color w:val="000000"/>
          <w:szCs w:val="28"/>
        </w:rPr>
        <w:t xml:space="preserve"> анал</w:t>
      </w:r>
      <w:r w:rsidR="001C5EEA">
        <w:rPr>
          <w:color w:val="000000"/>
          <w:szCs w:val="28"/>
        </w:rPr>
        <w:t>і</w:t>
      </w:r>
      <w:r>
        <w:rPr>
          <w:color w:val="000000"/>
          <w:szCs w:val="28"/>
        </w:rPr>
        <w:t>з</w:t>
      </w:r>
      <w:r w:rsidR="003F1802">
        <w:rPr>
          <w:color w:val="000000"/>
          <w:szCs w:val="28"/>
        </w:rPr>
        <w:t>у</w:t>
      </w:r>
      <w:r w:rsidR="000117B9">
        <w:rPr>
          <w:color w:val="000000"/>
          <w:szCs w:val="28"/>
        </w:rPr>
        <w:t xml:space="preserve"> </w:t>
      </w:r>
      <w:r>
        <w:rPr>
          <w:color w:val="000000"/>
          <w:szCs w:val="28"/>
        </w:rPr>
        <w:t xml:space="preserve"> ма</w:t>
      </w:r>
      <w:r w:rsidR="003F1802">
        <w:rPr>
          <w:color w:val="000000"/>
          <w:szCs w:val="28"/>
        </w:rPr>
        <w:t>с</w:t>
      </w:r>
      <w:r>
        <w:rPr>
          <w:color w:val="000000"/>
          <w:szCs w:val="28"/>
        </w:rPr>
        <w:t>ив</w:t>
      </w:r>
      <w:r w:rsidR="001C5EEA">
        <w:rPr>
          <w:color w:val="000000"/>
          <w:szCs w:val="28"/>
        </w:rPr>
        <w:t>і</w:t>
      </w:r>
      <w:r>
        <w:rPr>
          <w:color w:val="000000"/>
          <w:szCs w:val="28"/>
        </w:rPr>
        <w:t xml:space="preserve">в </w:t>
      </w:r>
      <w:r w:rsidR="000117B9">
        <w:rPr>
          <w:color w:val="000000"/>
          <w:szCs w:val="28"/>
        </w:rPr>
        <w:t xml:space="preserve">тестових </w:t>
      </w:r>
      <w:r>
        <w:rPr>
          <w:color w:val="000000"/>
          <w:szCs w:val="28"/>
        </w:rPr>
        <w:t>даних</w:t>
      </w:r>
      <w:r w:rsidR="000117B9">
        <w:rPr>
          <w:color w:val="000000"/>
          <w:szCs w:val="28"/>
        </w:rPr>
        <w:t xml:space="preserve"> великих розмірів</w:t>
      </w:r>
      <w:r>
        <w:rPr>
          <w:color w:val="000000"/>
          <w:szCs w:val="28"/>
        </w:rPr>
        <w:t>.</w:t>
      </w:r>
      <w:r>
        <w:rPr>
          <w:color w:val="000000"/>
        </w:rPr>
        <w:t> </w:t>
      </w:r>
      <w:r w:rsidR="001C5EEA">
        <w:rPr>
          <w:color w:val="000000"/>
        </w:rPr>
        <w:t>О</w:t>
      </w:r>
      <w:r w:rsidR="003F1802">
        <w:rPr>
          <w:color w:val="000000"/>
        </w:rPr>
        <w:t>с</w:t>
      </w:r>
      <w:r>
        <w:rPr>
          <w:color w:val="000000"/>
        </w:rPr>
        <w:t>н</w:t>
      </w:r>
      <w:r w:rsidR="001C5EEA">
        <w:rPr>
          <w:color w:val="000000"/>
        </w:rPr>
        <w:t>о</w:t>
      </w:r>
      <w:r w:rsidR="000F3181">
        <w:rPr>
          <w:color w:val="000000"/>
        </w:rPr>
        <w:t>вою</w:t>
      </w:r>
      <w:r>
        <w:rPr>
          <w:color w:val="000000"/>
        </w:rPr>
        <w:t xml:space="preserve"> </w:t>
      </w:r>
      <w:r w:rsidR="001C5EEA">
        <w:rPr>
          <w:color w:val="000000"/>
        </w:rPr>
        <w:t>і</w:t>
      </w:r>
      <w:r>
        <w:rPr>
          <w:color w:val="000000"/>
        </w:rPr>
        <w:t>д</w:t>
      </w:r>
      <w:r w:rsidR="000F3181">
        <w:rPr>
          <w:color w:val="000000"/>
        </w:rPr>
        <w:t>еї</w:t>
      </w:r>
      <w:r>
        <w:rPr>
          <w:color w:val="000000"/>
        </w:rPr>
        <w:t xml:space="preserve"> м</w:t>
      </w:r>
      <w:r w:rsidR="003F1802">
        <w:rPr>
          <w:color w:val="000000"/>
        </w:rPr>
        <w:t>е</w:t>
      </w:r>
      <w:r>
        <w:rPr>
          <w:color w:val="000000"/>
        </w:rPr>
        <w:t>т</w:t>
      </w:r>
      <w:r w:rsidR="001C5EEA">
        <w:rPr>
          <w:color w:val="000000"/>
        </w:rPr>
        <w:t>о</w:t>
      </w:r>
      <w:r>
        <w:rPr>
          <w:color w:val="000000"/>
        </w:rPr>
        <w:t>д</w:t>
      </w:r>
      <w:r w:rsidR="003F1802">
        <w:rPr>
          <w:color w:val="000000"/>
        </w:rPr>
        <w:t>у</w:t>
      </w:r>
      <w:r w:rsidR="000F3181">
        <w:rPr>
          <w:color w:val="000000"/>
        </w:rPr>
        <w:t xml:space="preserve"> – є</w:t>
      </w:r>
      <w:r>
        <w:rPr>
          <w:color w:val="000000"/>
        </w:rPr>
        <w:t xml:space="preserve"> </w:t>
      </w:r>
      <w:r>
        <w:rPr>
          <w:color w:val="000000"/>
          <w:szCs w:val="28"/>
        </w:rPr>
        <w:t>р</w:t>
      </w:r>
      <w:r w:rsidR="001C5EEA">
        <w:rPr>
          <w:color w:val="000000"/>
          <w:szCs w:val="28"/>
        </w:rPr>
        <w:t>о</w:t>
      </w:r>
      <w:r>
        <w:rPr>
          <w:color w:val="000000"/>
          <w:szCs w:val="28"/>
        </w:rPr>
        <w:t>збиття мн</w:t>
      </w:r>
      <w:r w:rsidR="001C5EEA">
        <w:rPr>
          <w:color w:val="000000"/>
          <w:szCs w:val="28"/>
        </w:rPr>
        <w:t>о</w:t>
      </w:r>
      <w:r>
        <w:rPr>
          <w:color w:val="000000"/>
          <w:szCs w:val="28"/>
        </w:rPr>
        <w:t>жин</w:t>
      </w:r>
      <w:r w:rsidR="000F3181">
        <w:rPr>
          <w:color w:val="000000"/>
          <w:szCs w:val="28"/>
        </w:rPr>
        <w:t>и випадкових</w:t>
      </w:r>
      <w:r>
        <w:rPr>
          <w:color w:val="000000"/>
          <w:szCs w:val="28"/>
        </w:rPr>
        <w:t xml:space="preserve"> знач</w:t>
      </w:r>
      <w:r w:rsidR="003F1802">
        <w:rPr>
          <w:color w:val="000000"/>
          <w:szCs w:val="28"/>
        </w:rPr>
        <w:t>е</w:t>
      </w:r>
      <w:r>
        <w:rPr>
          <w:color w:val="000000"/>
          <w:szCs w:val="28"/>
        </w:rPr>
        <w:t>нь в</w:t>
      </w:r>
      <w:r w:rsidR="003F1802">
        <w:rPr>
          <w:color w:val="000000"/>
          <w:szCs w:val="28"/>
        </w:rPr>
        <w:t>е</w:t>
      </w:r>
      <w:r>
        <w:rPr>
          <w:color w:val="000000"/>
          <w:szCs w:val="28"/>
        </w:rPr>
        <w:t>кт</w:t>
      </w:r>
      <w:r w:rsidR="001C5EEA">
        <w:rPr>
          <w:color w:val="000000"/>
          <w:szCs w:val="28"/>
        </w:rPr>
        <w:t>о</w:t>
      </w:r>
      <w:r>
        <w:rPr>
          <w:color w:val="000000"/>
          <w:szCs w:val="28"/>
        </w:rPr>
        <w:t xml:space="preserve">ра </w:t>
      </w:r>
      <w:r w:rsidR="0066500F">
        <w:rPr>
          <w:color w:val="000000"/>
          <w:szCs w:val="28"/>
        </w:rPr>
        <w:t>пояснюючих змінних</w:t>
      </w:r>
      <w:r>
        <w:rPr>
          <w:color w:val="000000"/>
          <w:szCs w:val="28"/>
        </w:rPr>
        <w:t xml:space="preserve"> на мн</w:t>
      </w:r>
      <w:r w:rsidR="001C5EEA">
        <w:rPr>
          <w:color w:val="000000"/>
          <w:szCs w:val="28"/>
        </w:rPr>
        <w:t>о</w:t>
      </w:r>
      <w:r w:rsidR="0066500F">
        <w:rPr>
          <w:color w:val="000000"/>
          <w:szCs w:val="28"/>
        </w:rPr>
        <w:t>жини, що</w:t>
      </w:r>
      <w:r>
        <w:rPr>
          <w:color w:val="000000"/>
          <w:szCs w:val="28"/>
        </w:rPr>
        <w:t xml:space="preserve"> н</w:t>
      </w:r>
      <w:r w:rsidR="003F1802">
        <w:rPr>
          <w:color w:val="000000"/>
          <w:szCs w:val="28"/>
        </w:rPr>
        <w:t>е</w:t>
      </w:r>
      <w:r>
        <w:rPr>
          <w:color w:val="000000"/>
          <w:szCs w:val="28"/>
        </w:rPr>
        <w:t xml:space="preserve"> п</w:t>
      </w:r>
      <w:r w:rsidR="003F1802">
        <w:rPr>
          <w:color w:val="000000"/>
          <w:szCs w:val="28"/>
        </w:rPr>
        <w:t>е</w:t>
      </w:r>
      <w:r>
        <w:rPr>
          <w:color w:val="000000"/>
          <w:szCs w:val="28"/>
        </w:rPr>
        <w:t>р</w:t>
      </w:r>
      <w:r w:rsidR="003F1802">
        <w:rPr>
          <w:color w:val="000000"/>
          <w:szCs w:val="28"/>
        </w:rPr>
        <w:t>е</w:t>
      </w:r>
      <w:r>
        <w:rPr>
          <w:color w:val="000000"/>
          <w:szCs w:val="28"/>
        </w:rPr>
        <w:t>тинають</w:t>
      </w:r>
      <w:r w:rsidR="003F1802">
        <w:rPr>
          <w:color w:val="000000"/>
          <w:szCs w:val="28"/>
        </w:rPr>
        <w:t>с</w:t>
      </w:r>
      <w:r>
        <w:rPr>
          <w:color w:val="000000"/>
          <w:szCs w:val="28"/>
        </w:rPr>
        <w:t xml:space="preserve">я </w:t>
      </w:r>
      <w:r w:rsidR="009A0DFD">
        <w:rPr>
          <w:color w:val="000000"/>
          <w:szCs w:val="28"/>
        </w:rPr>
        <w:t xml:space="preserve">та </w:t>
      </w:r>
      <w:r>
        <w:rPr>
          <w:color w:val="000000"/>
          <w:szCs w:val="28"/>
        </w:rPr>
        <w:t>знах</w:t>
      </w:r>
      <w:r w:rsidR="001C5EEA">
        <w:rPr>
          <w:color w:val="000000"/>
          <w:szCs w:val="28"/>
        </w:rPr>
        <w:t>о</w:t>
      </w:r>
      <w:r>
        <w:rPr>
          <w:color w:val="000000"/>
          <w:szCs w:val="28"/>
        </w:rPr>
        <w:t>дж</w:t>
      </w:r>
      <w:r w:rsidR="003F1802">
        <w:rPr>
          <w:color w:val="000000"/>
          <w:szCs w:val="28"/>
        </w:rPr>
        <w:t>е</w:t>
      </w:r>
      <w:r>
        <w:rPr>
          <w:color w:val="000000"/>
          <w:szCs w:val="28"/>
        </w:rPr>
        <w:t>ння пр</w:t>
      </w:r>
      <w:r w:rsidR="001C5EEA">
        <w:rPr>
          <w:color w:val="000000"/>
          <w:szCs w:val="28"/>
        </w:rPr>
        <w:t>о</w:t>
      </w:r>
      <w:r w:rsidR="003F1802">
        <w:rPr>
          <w:color w:val="000000"/>
          <w:szCs w:val="28"/>
        </w:rPr>
        <w:t>с</w:t>
      </w:r>
      <w:r>
        <w:rPr>
          <w:color w:val="000000"/>
          <w:szCs w:val="28"/>
        </w:rPr>
        <w:t>т</w:t>
      </w:r>
      <w:r w:rsidR="001C5EEA">
        <w:rPr>
          <w:color w:val="000000"/>
          <w:szCs w:val="28"/>
        </w:rPr>
        <w:t>о</w:t>
      </w:r>
      <w:r>
        <w:rPr>
          <w:color w:val="000000"/>
          <w:szCs w:val="28"/>
        </w:rPr>
        <w:t>ї</w:t>
      </w:r>
      <w:r w:rsidR="009A0DFD">
        <w:rPr>
          <w:color w:val="000000"/>
          <w:szCs w:val="28"/>
        </w:rPr>
        <w:t xml:space="preserve"> прогностичної </w:t>
      </w:r>
      <w:r>
        <w:rPr>
          <w:color w:val="000000"/>
          <w:szCs w:val="28"/>
        </w:rPr>
        <w:t xml:space="preserve"> м</w:t>
      </w:r>
      <w:r w:rsidR="001C5EEA">
        <w:rPr>
          <w:color w:val="000000"/>
          <w:szCs w:val="28"/>
        </w:rPr>
        <w:t>о</w:t>
      </w:r>
      <w:r>
        <w:rPr>
          <w:color w:val="000000"/>
          <w:szCs w:val="28"/>
        </w:rPr>
        <w:t>д</w:t>
      </w:r>
      <w:r w:rsidR="003F1802">
        <w:rPr>
          <w:color w:val="000000"/>
          <w:szCs w:val="28"/>
        </w:rPr>
        <w:t>е</w:t>
      </w:r>
      <w:r>
        <w:rPr>
          <w:color w:val="000000"/>
          <w:szCs w:val="28"/>
        </w:rPr>
        <w:t>л</w:t>
      </w:r>
      <w:r w:rsidR="001C5EEA">
        <w:rPr>
          <w:color w:val="000000"/>
          <w:szCs w:val="28"/>
        </w:rPr>
        <w:t>і</w:t>
      </w:r>
      <w:r>
        <w:rPr>
          <w:color w:val="000000"/>
          <w:szCs w:val="28"/>
        </w:rPr>
        <w:t xml:space="preserve"> для к</w:t>
      </w:r>
      <w:r w:rsidR="001C5EEA">
        <w:rPr>
          <w:color w:val="000000"/>
          <w:szCs w:val="28"/>
        </w:rPr>
        <w:t>о</w:t>
      </w:r>
      <w:r>
        <w:rPr>
          <w:color w:val="000000"/>
          <w:szCs w:val="28"/>
        </w:rPr>
        <w:t>жн</w:t>
      </w:r>
      <w:r w:rsidR="001C5EEA">
        <w:rPr>
          <w:color w:val="000000"/>
          <w:szCs w:val="28"/>
        </w:rPr>
        <w:t>о</w:t>
      </w:r>
      <w:r w:rsidR="009A0DFD">
        <w:rPr>
          <w:color w:val="000000"/>
          <w:szCs w:val="28"/>
        </w:rPr>
        <w:t xml:space="preserve">го такого масиву </w:t>
      </w:r>
      <w:r w:rsidR="009A0DFD">
        <w:rPr>
          <w:color w:val="000000"/>
          <w:szCs w:val="28"/>
        </w:rPr>
        <w:lastRenderedPageBreak/>
        <w:t>даних.</w:t>
      </w:r>
      <w:r>
        <w:rPr>
          <w:color w:val="000000"/>
        </w:rPr>
        <w:t> </w:t>
      </w:r>
      <w:r>
        <w:rPr>
          <w:color w:val="000000"/>
          <w:szCs w:val="28"/>
        </w:rPr>
        <w:t>Таким чин</w:t>
      </w:r>
      <w:r w:rsidR="001C5EEA">
        <w:rPr>
          <w:color w:val="000000"/>
          <w:szCs w:val="28"/>
        </w:rPr>
        <w:t>о</w:t>
      </w:r>
      <w:r>
        <w:rPr>
          <w:color w:val="000000"/>
          <w:szCs w:val="28"/>
        </w:rPr>
        <w:t>м, м</w:t>
      </w:r>
      <w:r w:rsidR="003F1802">
        <w:rPr>
          <w:color w:val="000000"/>
          <w:szCs w:val="28"/>
        </w:rPr>
        <w:t>е</w:t>
      </w:r>
      <w:r>
        <w:rPr>
          <w:color w:val="000000"/>
          <w:szCs w:val="28"/>
        </w:rPr>
        <w:t>т</w:t>
      </w:r>
      <w:r w:rsidR="001C5EEA">
        <w:rPr>
          <w:color w:val="000000"/>
          <w:szCs w:val="28"/>
        </w:rPr>
        <w:t>о</w:t>
      </w:r>
      <w:r>
        <w:rPr>
          <w:color w:val="000000"/>
          <w:szCs w:val="28"/>
        </w:rPr>
        <w:t>ю м</w:t>
      </w:r>
      <w:r w:rsidR="003F1802">
        <w:rPr>
          <w:color w:val="000000"/>
          <w:szCs w:val="28"/>
        </w:rPr>
        <w:t>е</w:t>
      </w:r>
      <w:r>
        <w:rPr>
          <w:color w:val="000000"/>
          <w:szCs w:val="28"/>
        </w:rPr>
        <w:t>т</w:t>
      </w:r>
      <w:r w:rsidR="001C5EEA">
        <w:rPr>
          <w:color w:val="000000"/>
          <w:szCs w:val="28"/>
        </w:rPr>
        <w:t>о</w:t>
      </w:r>
      <w:r>
        <w:rPr>
          <w:color w:val="000000"/>
          <w:szCs w:val="28"/>
        </w:rPr>
        <w:t>д</w:t>
      </w:r>
      <w:r w:rsidR="003F1802">
        <w:rPr>
          <w:color w:val="000000"/>
          <w:szCs w:val="28"/>
        </w:rPr>
        <w:t>у</w:t>
      </w:r>
      <w:r>
        <w:rPr>
          <w:color w:val="000000"/>
          <w:szCs w:val="28"/>
        </w:rPr>
        <w:t xml:space="preserve"> є </w:t>
      </w:r>
      <w:r w:rsidR="003F1802">
        <w:rPr>
          <w:color w:val="000000"/>
          <w:szCs w:val="28"/>
        </w:rPr>
        <w:t>с</w:t>
      </w:r>
      <w:r>
        <w:rPr>
          <w:color w:val="000000"/>
          <w:szCs w:val="28"/>
        </w:rPr>
        <w:t>тв</w:t>
      </w:r>
      <w:r w:rsidR="001C5EEA">
        <w:rPr>
          <w:color w:val="000000"/>
          <w:szCs w:val="28"/>
        </w:rPr>
        <w:t>о</w:t>
      </w:r>
      <w:r>
        <w:rPr>
          <w:color w:val="000000"/>
          <w:szCs w:val="28"/>
        </w:rPr>
        <w:t>р</w:t>
      </w:r>
      <w:r w:rsidR="003F1802">
        <w:rPr>
          <w:color w:val="000000"/>
          <w:szCs w:val="28"/>
        </w:rPr>
        <w:t>е</w:t>
      </w:r>
      <w:r>
        <w:rPr>
          <w:color w:val="000000"/>
          <w:szCs w:val="28"/>
        </w:rPr>
        <w:t>ння м</w:t>
      </w:r>
      <w:r w:rsidR="001C5EEA">
        <w:rPr>
          <w:color w:val="000000"/>
          <w:szCs w:val="28"/>
        </w:rPr>
        <w:t>о</w:t>
      </w:r>
      <w:r>
        <w:rPr>
          <w:color w:val="000000"/>
          <w:szCs w:val="28"/>
        </w:rPr>
        <w:t>д</w:t>
      </w:r>
      <w:r w:rsidR="003F1802">
        <w:rPr>
          <w:color w:val="000000"/>
          <w:szCs w:val="28"/>
        </w:rPr>
        <w:t>е</w:t>
      </w:r>
      <w:r>
        <w:rPr>
          <w:color w:val="000000"/>
          <w:szCs w:val="28"/>
        </w:rPr>
        <w:t>л</w:t>
      </w:r>
      <w:r w:rsidR="001C5EEA">
        <w:rPr>
          <w:color w:val="000000"/>
          <w:szCs w:val="28"/>
        </w:rPr>
        <w:t>і</w:t>
      </w:r>
      <w:r>
        <w:rPr>
          <w:color w:val="000000"/>
          <w:szCs w:val="28"/>
        </w:rPr>
        <w:t xml:space="preserve"> для пр</w:t>
      </w:r>
      <w:r w:rsidR="001C5EEA">
        <w:rPr>
          <w:color w:val="000000"/>
          <w:szCs w:val="28"/>
        </w:rPr>
        <w:t>о</w:t>
      </w:r>
      <w:r>
        <w:rPr>
          <w:color w:val="000000"/>
          <w:szCs w:val="28"/>
        </w:rPr>
        <w:t>гн</w:t>
      </w:r>
      <w:r w:rsidR="001C5EEA">
        <w:rPr>
          <w:color w:val="000000"/>
          <w:szCs w:val="28"/>
        </w:rPr>
        <w:t>о</w:t>
      </w:r>
      <w:r>
        <w:rPr>
          <w:color w:val="000000"/>
          <w:szCs w:val="28"/>
        </w:rPr>
        <w:t>з</w:t>
      </w:r>
      <w:r w:rsidR="003F1802">
        <w:rPr>
          <w:color w:val="000000"/>
          <w:szCs w:val="28"/>
        </w:rPr>
        <w:t>у</w:t>
      </w:r>
      <w:r w:rsidR="00A31E71">
        <w:rPr>
          <w:color w:val="000000"/>
          <w:szCs w:val="28"/>
        </w:rPr>
        <w:t>вання результуючої</w:t>
      </w:r>
      <w:r>
        <w:rPr>
          <w:color w:val="000000"/>
          <w:szCs w:val="28"/>
        </w:rPr>
        <w:t xml:space="preserve"> зм</w:t>
      </w:r>
      <w:r w:rsidR="001C5EEA">
        <w:rPr>
          <w:color w:val="000000"/>
          <w:szCs w:val="28"/>
        </w:rPr>
        <w:t>і</w:t>
      </w:r>
      <w:r>
        <w:rPr>
          <w:color w:val="000000"/>
          <w:szCs w:val="28"/>
        </w:rPr>
        <w:t>нн</w:t>
      </w:r>
      <w:r w:rsidR="001C5EEA">
        <w:rPr>
          <w:color w:val="000000"/>
          <w:szCs w:val="28"/>
        </w:rPr>
        <w:t>о</w:t>
      </w:r>
      <w:r>
        <w:rPr>
          <w:color w:val="000000"/>
          <w:szCs w:val="28"/>
        </w:rPr>
        <w:t xml:space="preserve">ї на </w:t>
      </w:r>
      <w:r w:rsidR="001C5EEA">
        <w:rPr>
          <w:color w:val="000000"/>
          <w:szCs w:val="28"/>
        </w:rPr>
        <w:t>о</w:t>
      </w:r>
      <w:r w:rsidR="003F1802">
        <w:rPr>
          <w:color w:val="000000"/>
          <w:szCs w:val="28"/>
        </w:rPr>
        <w:t>с</w:t>
      </w:r>
      <w:r>
        <w:rPr>
          <w:color w:val="000000"/>
          <w:szCs w:val="28"/>
        </w:rPr>
        <w:t>н</w:t>
      </w:r>
      <w:r w:rsidR="001C5EEA">
        <w:rPr>
          <w:color w:val="000000"/>
          <w:szCs w:val="28"/>
        </w:rPr>
        <w:t>о</w:t>
      </w:r>
      <w:r>
        <w:rPr>
          <w:color w:val="000000"/>
          <w:szCs w:val="28"/>
        </w:rPr>
        <w:t>в</w:t>
      </w:r>
      <w:r w:rsidR="001C5EEA">
        <w:rPr>
          <w:color w:val="000000"/>
          <w:szCs w:val="28"/>
        </w:rPr>
        <w:t>і</w:t>
      </w:r>
      <w:r w:rsidR="00A31E71">
        <w:rPr>
          <w:color w:val="000000"/>
          <w:szCs w:val="28"/>
        </w:rPr>
        <w:t xml:space="preserve"> факторних пояснюючих змінних</w:t>
      </w:r>
      <w:r>
        <w:rPr>
          <w:color w:val="000000"/>
          <w:szCs w:val="28"/>
        </w:rPr>
        <w:t xml:space="preserve"> на вх</w:t>
      </w:r>
      <w:r w:rsidR="001C5EEA">
        <w:rPr>
          <w:color w:val="000000"/>
          <w:szCs w:val="28"/>
        </w:rPr>
        <w:t>о</w:t>
      </w:r>
      <w:r>
        <w:rPr>
          <w:color w:val="000000"/>
          <w:szCs w:val="28"/>
        </w:rPr>
        <w:t>д</w:t>
      </w:r>
      <w:r w:rsidR="001C5EEA">
        <w:rPr>
          <w:color w:val="000000"/>
          <w:szCs w:val="28"/>
        </w:rPr>
        <w:t>і</w:t>
      </w:r>
      <w:r>
        <w:rPr>
          <w:color w:val="000000"/>
          <w:szCs w:val="28"/>
        </w:rPr>
        <w:t>.</w:t>
      </w:r>
    </w:p>
    <w:p w:rsidR="008B00DB" w:rsidRPr="00793894" w:rsidRDefault="008B00DB" w:rsidP="008B00DB">
      <w:pPr>
        <w:ind w:firstLine="709"/>
        <w:rPr>
          <w:color w:val="000000"/>
          <w:szCs w:val="28"/>
        </w:rPr>
      </w:pPr>
      <w:r>
        <w:rPr>
          <w:color w:val="000000"/>
          <w:szCs w:val="28"/>
        </w:rPr>
        <w:t>Тип</w:t>
      </w:r>
      <w:r w:rsidR="001C5EEA">
        <w:rPr>
          <w:color w:val="000000"/>
          <w:szCs w:val="28"/>
        </w:rPr>
        <w:t>о</w:t>
      </w:r>
      <w:r>
        <w:rPr>
          <w:color w:val="000000"/>
          <w:szCs w:val="28"/>
        </w:rPr>
        <w:t>в</w:t>
      </w:r>
      <w:r w:rsidR="00A31E71">
        <w:rPr>
          <w:color w:val="000000"/>
          <w:szCs w:val="28"/>
        </w:rPr>
        <w:t xml:space="preserve">ими </w:t>
      </w:r>
      <w:r w:rsidR="001C5EEA">
        <w:rPr>
          <w:color w:val="000000"/>
          <w:szCs w:val="28"/>
        </w:rPr>
        <w:t>о</w:t>
      </w:r>
      <w:r>
        <w:rPr>
          <w:color w:val="000000"/>
          <w:szCs w:val="28"/>
        </w:rPr>
        <w:t>бла</w:t>
      </w:r>
      <w:r w:rsidR="003F1802">
        <w:rPr>
          <w:color w:val="000000"/>
          <w:szCs w:val="28"/>
        </w:rPr>
        <w:t>с</w:t>
      </w:r>
      <w:r>
        <w:rPr>
          <w:color w:val="000000"/>
          <w:szCs w:val="28"/>
        </w:rPr>
        <w:t>т</w:t>
      </w:r>
      <w:r w:rsidR="00A31E71">
        <w:rPr>
          <w:color w:val="000000"/>
          <w:szCs w:val="28"/>
        </w:rPr>
        <w:t>ями</w:t>
      </w:r>
      <w:r>
        <w:rPr>
          <w:color w:val="000000"/>
          <w:szCs w:val="28"/>
        </w:rPr>
        <w:t xml:space="preserve"> вик</w:t>
      </w:r>
      <w:r w:rsidR="001C5EEA">
        <w:rPr>
          <w:color w:val="000000"/>
          <w:szCs w:val="28"/>
        </w:rPr>
        <w:t>о</w:t>
      </w:r>
      <w:r>
        <w:rPr>
          <w:color w:val="000000"/>
          <w:szCs w:val="28"/>
        </w:rPr>
        <w:t>ри</w:t>
      </w:r>
      <w:r w:rsidR="003F1802">
        <w:rPr>
          <w:color w:val="000000"/>
          <w:szCs w:val="28"/>
        </w:rPr>
        <w:t>с</w:t>
      </w:r>
      <w:r>
        <w:rPr>
          <w:color w:val="000000"/>
          <w:szCs w:val="28"/>
        </w:rPr>
        <w:t>тання м</w:t>
      </w:r>
      <w:r w:rsidR="003F1802">
        <w:rPr>
          <w:color w:val="000000"/>
          <w:szCs w:val="28"/>
        </w:rPr>
        <w:t>е</w:t>
      </w:r>
      <w:r>
        <w:rPr>
          <w:color w:val="000000"/>
          <w:szCs w:val="28"/>
        </w:rPr>
        <w:t>т</w:t>
      </w:r>
      <w:r w:rsidR="001C5EEA">
        <w:rPr>
          <w:color w:val="000000"/>
          <w:szCs w:val="28"/>
        </w:rPr>
        <w:t>о</w:t>
      </w:r>
      <w:r>
        <w:rPr>
          <w:color w:val="000000"/>
          <w:szCs w:val="28"/>
        </w:rPr>
        <w:t>д</w:t>
      </w:r>
      <w:r w:rsidR="003F1802">
        <w:rPr>
          <w:color w:val="000000"/>
          <w:szCs w:val="28"/>
        </w:rPr>
        <w:t>у</w:t>
      </w:r>
      <w:r>
        <w:rPr>
          <w:color w:val="000000"/>
          <w:szCs w:val="28"/>
        </w:rPr>
        <w:t xml:space="preserve"> д</w:t>
      </w:r>
      <w:r w:rsidR="003F1802">
        <w:rPr>
          <w:color w:val="000000"/>
          <w:szCs w:val="28"/>
        </w:rPr>
        <w:t>е</w:t>
      </w:r>
      <w:r>
        <w:rPr>
          <w:color w:val="000000"/>
          <w:szCs w:val="28"/>
        </w:rPr>
        <w:t>р</w:t>
      </w:r>
      <w:r w:rsidR="003F1802">
        <w:rPr>
          <w:color w:val="000000"/>
          <w:szCs w:val="28"/>
        </w:rPr>
        <w:t>е</w:t>
      </w:r>
      <w:r>
        <w:rPr>
          <w:color w:val="000000"/>
          <w:szCs w:val="28"/>
        </w:rPr>
        <w:t>ва прийняття р</w:t>
      </w:r>
      <w:r w:rsidR="001C5EEA">
        <w:rPr>
          <w:color w:val="000000"/>
          <w:szCs w:val="28"/>
        </w:rPr>
        <w:t>і</w:t>
      </w:r>
      <w:r>
        <w:rPr>
          <w:color w:val="000000"/>
          <w:szCs w:val="28"/>
        </w:rPr>
        <w:t>ш</w:t>
      </w:r>
      <w:r w:rsidR="003F1802">
        <w:rPr>
          <w:color w:val="000000"/>
          <w:szCs w:val="28"/>
        </w:rPr>
        <w:t>е</w:t>
      </w:r>
      <w:r>
        <w:rPr>
          <w:color w:val="000000"/>
          <w:szCs w:val="28"/>
        </w:rPr>
        <w:t>нь</w:t>
      </w:r>
      <w:r w:rsidR="001B6296">
        <w:rPr>
          <w:color w:val="000000"/>
          <w:szCs w:val="28"/>
        </w:rPr>
        <w:t xml:space="preserve"> є</w:t>
      </w:r>
      <w:r>
        <w:rPr>
          <w:color w:val="000000"/>
          <w:szCs w:val="28"/>
        </w:rPr>
        <w:t>:</w:t>
      </w:r>
    </w:p>
    <w:p w:rsidR="008B00DB" w:rsidRPr="00793894" w:rsidRDefault="008B00DB" w:rsidP="008B00DB">
      <w:pPr>
        <w:ind w:left="1134" w:hanging="425"/>
        <w:rPr>
          <w:color w:val="000000"/>
          <w:szCs w:val="28"/>
        </w:rPr>
      </w:pPr>
      <w:r>
        <w:rPr>
          <w:rFonts w:ascii="Symbol" w:hAnsi="Symbol"/>
          <w:color w:val="000000"/>
          <w:szCs w:val="28"/>
        </w:rPr>
        <w:t></w:t>
      </w:r>
      <w:r>
        <w:rPr>
          <w:color w:val="000000"/>
          <w:sz w:val="14"/>
          <w:szCs w:val="14"/>
        </w:rPr>
        <w:t>         </w:t>
      </w:r>
      <w:r>
        <w:rPr>
          <w:color w:val="000000"/>
          <w:sz w:val="14"/>
        </w:rPr>
        <w:t> </w:t>
      </w:r>
      <w:r w:rsidR="001C5EEA">
        <w:rPr>
          <w:color w:val="000000"/>
          <w:szCs w:val="28"/>
        </w:rPr>
        <w:t>о</w:t>
      </w:r>
      <w:r>
        <w:rPr>
          <w:color w:val="000000"/>
          <w:szCs w:val="28"/>
        </w:rPr>
        <w:t>пи</w:t>
      </w:r>
      <w:r w:rsidR="003F1802">
        <w:rPr>
          <w:color w:val="000000"/>
          <w:szCs w:val="28"/>
        </w:rPr>
        <w:t>с</w:t>
      </w:r>
      <w:r>
        <w:rPr>
          <w:color w:val="000000"/>
          <w:szCs w:val="28"/>
        </w:rPr>
        <w:t xml:space="preserve"> </w:t>
      </w:r>
      <w:r w:rsidR="001B6296">
        <w:rPr>
          <w:color w:val="000000"/>
          <w:szCs w:val="28"/>
        </w:rPr>
        <w:t xml:space="preserve">великих масивів </w:t>
      </w:r>
      <w:r>
        <w:rPr>
          <w:color w:val="000000"/>
          <w:szCs w:val="28"/>
        </w:rPr>
        <w:t>даних</w:t>
      </w:r>
      <w:r w:rsidR="001B6296">
        <w:rPr>
          <w:color w:val="000000"/>
          <w:szCs w:val="28"/>
        </w:rPr>
        <w:t>;</w:t>
      </w:r>
    </w:p>
    <w:p w:rsidR="008B00DB" w:rsidRPr="00793894" w:rsidRDefault="008B00DB" w:rsidP="008B00DB">
      <w:pPr>
        <w:ind w:left="1134" w:hanging="425"/>
        <w:rPr>
          <w:color w:val="000000"/>
          <w:szCs w:val="28"/>
        </w:rPr>
      </w:pPr>
      <w:r>
        <w:rPr>
          <w:rFonts w:ascii="Symbol" w:hAnsi="Symbol"/>
          <w:color w:val="000000"/>
          <w:szCs w:val="28"/>
        </w:rPr>
        <w:t></w:t>
      </w:r>
      <w:r>
        <w:rPr>
          <w:color w:val="000000"/>
          <w:sz w:val="14"/>
          <w:szCs w:val="14"/>
        </w:rPr>
        <w:t>         </w:t>
      </w:r>
      <w:r>
        <w:rPr>
          <w:color w:val="000000"/>
          <w:sz w:val="14"/>
        </w:rPr>
        <w:t> </w:t>
      </w:r>
      <w:r>
        <w:rPr>
          <w:color w:val="000000"/>
          <w:szCs w:val="28"/>
        </w:rPr>
        <w:t>кла</w:t>
      </w:r>
      <w:r w:rsidR="003F1802">
        <w:rPr>
          <w:color w:val="000000"/>
          <w:szCs w:val="28"/>
        </w:rPr>
        <w:t>с</w:t>
      </w:r>
      <w:r>
        <w:rPr>
          <w:color w:val="000000"/>
          <w:szCs w:val="28"/>
        </w:rPr>
        <w:t>иф</w:t>
      </w:r>
      <w:r w:rsidR="001C5EEA">
        <w:rPr>
          <w:color w:val="000000"/>
          <w:szCs w:val="28"/>
        </w:rPr>
        <w:t>і</w:t>
      </w:r>
      <w:r>
        <w:rPr>
          <w:color w:val="000000"/>
          <w:szCs w:val="28"/>
        </w:rPr>
        <w:t>кац</w:t>
      </w:r>
      <w:r w:rsidR="001C5EEA">
        <w:rPr>
          <w:color w:val="000000"/>
          <w:szCs w:val="28"/>
        </w:rPr>
        <w:t>і</w:t>
      </w:r>
      <w:r>
        <w:rPr>
          <w:color w:val="000000"/>
          <w:szCs w:val="28"/>
        </w:rPr>
        <w:t>я: д</w:t>
      </w:r>
      <w:r w:rsidR="003F1802">
        <w:rPr>
          <w:color w:val="000000"/>
          <w:szCs w:val="28"/>
        </w:rPr>
        <w:t>е</w:t>
      </w:r>
      <w:r>
        <w:rPr>
          <w:color w:val="000000"/>
          <w:szCs w:val="28"/>
        </w:rPr>
        <w:t>р</w:t>
      </w:r>
      <w:r w:rsidR="003F1802">
        <w:rPr>
          <w:color w:val="000000"/>
          <w:szCs w:val="28"/>
        </w:rPr>
        <w:t>е</w:t>
      </w:r>
      <w:r>
        <w:rPr>
          <w:color w:val="000000"/>
          <w:szCs w:val="28"/>
        </w:rPr>
        <w:t>ва прийняття р</w:t>
      </w:r>
      <w:r w:rsidR="001C5EEA">
        <w:rPr>
          <w:color w:val="000000"/>
          <w:szCs w:val="28"/>
        </w:rPr>
        <w:t>і</w:t>
      </w:r>
      <w:r>
        <w:rPr>
          <w:color w:val="000000"/>
          <w:szCs w:val="28"/>
        </w:rPr>
        <w:t>ш</w:t>
      </w:r>
      <w:r w:rsidR="003F1802">
        <w:rPr>
          <w:color w:val="000000"/>
          <w:szCs w:val="28"/>
        </w:rPr>
        <w:t>е</w:t>
      </w:r>
      <w:r>
        <w:rPr>
          <w:color w:val="000000"/>
          <w:szCs w:val="28"/>
        </w:rPr>
        <w:t>нь д</w:t>
      </w:r>
      <w:r w:rsidR="001C5EEA">
        <w:rPr>
          <w:color w:val="000000"/>
          <w:szCs w:val="28"/>
        </w:rPr>
        <w:t>о</w:t>
      </w:r>
      <w:r>
        <w:rPr>
          <w:color w:val="000000"/>
          <w:szCs w:val="28"/>
        </w:rPr>
        <w:t>зв</w:t>
      </w:r>
      <w:r w:rsidR="001C5EEA">
        <w:rPr>
          <w:color w:val="000000"/>
          <w:szCs w:val="28"/>
        </w:rPr>
        <w:t>о</w:t>
      </w:r>
      <w:r>
        <w:rPr>
          <w:color w:val="000000"/>
          <w:szCs w:val="28"/>
        </w:rPr>
        <w:t xml:space="preserve">ляють </w:t>
      </w:r>
      <w:r w:rsidR="003F1802">
        <w:rPr>
          <w:color w:val="000000"/>
          <w:szCs w:val="28"/>
        </w:rPr>
        <w:t>е</w:t>
      </w:r>
      <w:r>
        <w:rPr>
          <w:color w:val="000000"/>
          <w:szCs w:val="28"/>
        </w:rPr>
        <w:t>ф</w:t>
      </w:r>
      <w:r w:rsidR="003F1802">
        <w:rPr>
          <w:color w:val="000000"/>
          <w:szCs w:val="28"/>
        </w:rPr>
        <w:t>е</w:t>
      </w:r>
      <w:r>
        <w:rPr>
          <w:color w:val="000000"/>
          <w:szCs w:val="28"/>
        </w:rPr>
        <w:t>ктивн</w:t>
      </w:r>
      <w:r w:rsidR="001C5EEA">
        <w:rPr>
          <w:color w:val="000000"/>
          <w:szCs w:val="28"/>
        </w:rPr>
        <w:t>о</w:t>
      </w:r>
      <w:r>
        <w:rPr>
          <w:color w:val="000000"/>
          <w:szCs w:val="28"/>
        </w:rPr>
        <w:t xml:space="preserve"> вир</w:t>
      </w:r>
      <w:r w:rsidR="001C5EEA">
        <w:rPr>
          <w:color w:val="000000"/>
          <w:szCs w:val="28"/>
        </w:rPr>
        <w:t>і</w:t>
      </w:r>
      <w:r>
        <w:rPr>
          <w:color w:val="000000"/>
          <w:szCs w:val="28"/>
        </w:rPr>
        <w:t>ш</w:t>
      </w:r>
      <w:r w:rsidR="003F1802">
        <w:rPr>
          <w:color w:val="000000"/>
          <w:szCs w:val="28"/>
        </w:rPr>
        <w:t>у</w:t>
      </w:r>
      <w:r w:rsidR="00CD204B">
        <w:rPr>
          <w:color w:val="000000"/>
          <w:szCs w:val="28"/>
        </w:rPr>
        <w:t>вати</w:t>
      </w:r>
      <w:r>
        <w:rPr>
          <w:color w:val="000000"/>
          <w:szCs w:val="28"/>
        </w:rPr>
        <w:t xml:space="preserve"> кла</w:t>
      </w:r>
      <w:r w:rsidR="003F1802">
        <w:rPr>
          <w:color w:val="000000"/>
          <w:szCs w:val="28"/>
        </w:rPr>
        <w:t>с</w:t>
      </w:r>
      <w:r>
        <w:rPr>
          <w:color w:val="000000"/>
          <w:szCs w:val="28"/>
        </w:rPr>
        <w:t>иф</w:t>
      </w:r>
      <w:r w:rsidR="001C5EEA">
        <w:rPr>
          <w:color w:val="000000"/>
          <w:szCs w:val="28"/>
        </w:rPr>
        <w:t>і</w:t>
      </w:r>
      <w:r>
        <w:rPr>
          <w:color w:val="000000"/>
          <w:szCs w:val="28"/>
        </w:rPr>
        <w:t>кац</w:t>
      </w:r>
      <w:r w:rsidR="001C5EEA">
        <w:rPr>
          <w:color w:val="000000"/>
          <w:szCs w:val="28"/>
        </w:rPr>
        <w:t>і</w:t>
      </w:r>
      <w:r w:rsidR="00CD204B">
        <w:rPr>
          <w:color w:val="000000"/>
          <w:szCs w:val="28"/>
        </w:rPr>
        <w:t>йні задачі</w:t>
      </w:r>
      <w:r>
        <w:rPr>
          <w:color w:val="000000"/>
          <w:szCs w:val="28"/>
        </w:rPr>
        <w:t xml:space="preserve"> (</w:t>
      </w:r>
      <w:r w:rsidR="00CD204B">
        <w:rPr>
          <w:color w:val="000000"/>
          <w:szCs w:val="28"/>
        </w:rPr>
        <w:t>підносячи</w:t>
      </w:r>
      <w:r>
        <w:rPr>
          <w:color w:val="000000"/>
          <w:szCs w:val="28"/>
        </w:rPr>
        <w:t xml:space="preserve"> </w:t>
      </w:r>
      <w:r w:rsidR="001C5EEA">
        <w:rPr>
          <w:color w:val="000000"/>
          <w:szCs w:val="28"/>
        </w:rPr>
        <w:t>о</w:t>
      </w:r>
      <w:r>
        <w:rPr>
          <w:color w:val="000000"/>
          <w:szCs w:val="28"/>
        </w:rPr>
        <w:t>б’єкт д</w:t>
      </w:r>
      <w:r w:rsidR="001C5EEA">
        <w:rPr>
          <w:color w:val="000000"/>
          <w:szCs w:val="28"/>
        </w:rPr>
        <w:t>о</w:t>
      </w:r>
      <w:r>
        <w:rPr>
          <w:color w:val="000000"/>
          <w:szCs w:val="28"/>
        </w:rPr>
        <w:t xml:space="preserve"> </w:t>
      </w:r>
      <w:r w:rsidR="00CD204B">
        <w:rPr>
          <w:color w:val="000000"/>
          <w:szCs w:val="28"/>
        </w:rPr>
        <w:t>класу, який було описано раніше</w:t>
      </w:r>
      <w:r>
        <w:rPr>
          <w:color w:val="000000"/>
          <w:szCs w:val="28"/>
        </w:rPr>
        <w:t>)</w:t>
      </w:r>
    </w:p>
    <w:p w:rsidR="008B00DB" w:rsidRPr="00793894" w:rsidRDefault="008B00DB" w:rsidP="008B00DB">
      <w:pPr>
        <w:ind w:left="1134" w:hanging="425"/>
        <w:rPr>
          <w:color w:val="000000"/>
          <w:szCs w:val="28"/>
        </w:rPr>
      </w:pPr>
      <w:r>
        <w:rPr>
          <w:rFonts w:ascii="Symbol" w:hAnsi="Symbol"/>
          <w:color w:val="000000"/>
          <w:szCs w:val="28"/>
        </w:rPr>
        <w:t></w:t>
      </w:r>
      <w:r>
        <w:rPr>
          <w:color w:val="000000"/>
          <w:sz w:val="14"/>
          <w:szCs w:val="14"/>
        </w:rPr>
        <w:t>         </w:t>
      </w:r>
      <w:r>
        <w:rPr>
          <w:color w:val="000000"/>
          <w:sz w:val="14"/>
        </w:rPr>
        <w:t> </w:t>
      </w:r>
      <w:r>
        <w:rPr>
          <w:color w:val="000000"/>
          <w:szCs w:val="28"/>
        </w:rPr>
        <w:t>р</w:t>
      </w:r>
      <w:r w:rsidR="003F1802">
        <w:rPr>
          <w:color w:val="000000"/>
          <w:szCs w:val="28"/>
        </w:rPr>
        <w:t>е</w:t>
      </w:r>
      <w:r>
        <w:rPr>
          <w:color w:val="000000"/>
          <w:szCs w:val="28"/>
        </w:rPr>
        <w:t>гр</w:t>
      </w:r>
      <w:r w:rsidR="003F1802">
        <w:rPr>
          <w:color w:val="000000"/>
          <w:szCs w:val="28"/>
        </w:rPr>
        <w:t>ес</w:t>
      </w:r>
      <w:r w:rsidR="001C5EEA">
        <w:rPr>
          <w:color w:val="000000"/>
          <w:szCs w:val="28"/>
        </w:rPr>
        <w:t>і</w:t>
      </w:r>
      <w:r>
        <w:rPr>
          <w:color w:val="000000"/>
          <w:szCs w:val="28"/>
        </w:rPr>
        <w:t>я: д</w:t>
      </w:r>
      <w:r w:rsidR="003F1802">
        <w:rPr>
          <w:color w:val="000000"/>
          <w:szCs w:val="28"/>
        </w:rPr>
        <w:t>е</w:t>
      </w:r>
      <w:r>
        <w:rPr>
          <w:color w:val="000000"/>
          <w:szCs w:val="28"/>
        </w:rPr>
        <w:t>р</w:t>
      </w:r>
      <w:r w:rsidR="003F1802">
        <w:rPr>
          <w:color w:val="000000"/>
          <w:szCs w:val="28"/>
        </w:rPr>
        <w:t>е</w:t>
      </w:r>
      <w:r>
        <w:rPr>
          <w:color w:val="000000"/>
          <w:szCs w:val="28"/>
        </w:rPr>
        <w:t>ва</w:t>
      </w:r>
      <w:r w:rsidR="00B43383">
        <w:rPr>
          <w:color w:val="000000"/>
          <w:szCs w:val="28"/>
        </w:rPr>
        <w:t xml:space="preserve"> прийняття</w:t>
      </w:r>
      <w:r>
        <w:rPr>
          <w:color w:val="000000"/>
          <w:szCs w:val="28"/>
        </w:rPr>
        <w:t xml:space="preserve"> р</w:t>
      </w:r>
      <w:r w:rsidR="001C5EEA">
        <w:rPr>
          <w:color w:val="000000"/>
          <w:szCs w:val="28"/>
        </w:rPr>
        <w:t>і</w:t>
      </w:r>
      <w:r>
        <w:rPr>
          <w:color w:val="000000"/>
          <w:szCs w:val="28"/>
        </w:rPr>
        <w:t>ш</w:t>
      </w:r>
      <w:r w:rsidR="003F1802">
        <w:rPr>
          <w:color w:val="000000"/>
          <w:szCs w:val="28"/>
        </w:rPr>
        <w:t>е</w:t>
      </w:r>
      <w:r>
        <w:rPr>
          <w:color w:val="000000"/>
          <w:szCs w:val="28"/>
        </w:rPr>
        <w:t>нь дають зм</w:t>
      </w:r>
      <w:r w:rsidR="001C5EEA">
        <w:rPr>
          <w:color w:val="000000"/>
          <w:szCs w:val="28"/>
        </w:rPr>
        <w:t>о</w:t>
      </w:r>
      <w:r>
        <w:rPr>
          <w:color w:val="000000"/>
          <w:szCs w:val="28"/>
        </w:rPr>
        <w:t>г</w:t>
      </w:r>
      <w:r w:rsidR="003F1802">
        <w:rPr>
          <w:color w:val="000000"/>
          <w:szCs w:val="28"/>
        </w:rPr>
        <w:t>у</w:t>
      </w:r>
      <w:r>
        <w:rPr>
          <w:color w:val="000000"/>
          <w:szCs w:val="28"/>
        </w:rPr>
        <w:t xml:space="preserve">  </w:t>
      </w:r>
      <w:r w:rsidR="00B43383">
        <w:rPr>
          <w:color w:val="000000"/>
          <w:szCs w:val="28"/>
        </w:rPr>
        <w:t>для визначення</w:t>
      </w:r>
      <w:r>
        <w:rPr>
          <w:color w:val="000000"/>
          <w:szCs w:val="28"/>
        </w:rPr>
        <w:t xml:space="preserve"> зал</w:t>
      </w:r>
      <w:r w:rsidR="003F1802">
        <w:rPr>
          <w:color w:val="000000"/>
          <w:szCs w:val="28"/>
        </w:rPr>
        <w:t>е</w:t>
      </w:r>
      <w:r>
        <w:rPr>
          <w:color w:val="000000"/>
          <w:szCs w:val="28"/>
        </w:rPr>
        <w:t>жн</w:t>
      </w:r>
      <w:r w:rsidR="00B43383">
        <w:rPr>
          <w:color w:val="000000"/>
          <w:szCs w:val="28"/>
        </w:rPr>
        <w:t>ості результуючої</w:t>
      </w:r>
      <w:r>
        <w:rPr>
          <w:color w:val="000000"/>
          <w:szCs w:val="28"/>
        </w:rPr>
        <w:t xml:space="preserve"> зм</w:t>
      </w:r>
      <w:r w:rsidR="001C5EEA">
        <w:rPr>
          <w:color w:val="000000"/>
          <w:szCs w:val="28"/>
        </w:rPr>
        <w:t>і</w:t>
      </w:r>
      <w:r>
        <w:rPr>
          <w:color w:val="000000"/>
          <w:szCs w:val="28"/>
        </w:rPr>
        <w:t>нн</w:t>
      </w:r>
      <w:r w:rsidR="001C5EEA">
        <w:rPr>
          <w:color w:val="000000"/>
          <w:szCs w:val="28"/>
        </w:rPr>
        <w:t>о</w:t>
      </w:r>
      <w:r>
        <w:rPr>
          <w:color w:val="000000"/>
          <w:szCs w:val="28"/>
        </w:rPr>
        <w:t>ї в</w:t>
      </w:r>
      <w:r w:rsidR="001C5EEA">
        <w:rPr>
          <w:color w:val="000000"/>
          <w:szCs w:val="28"/>
        </w:rPr>
        <w:t>і</w:t>
      </w:r>
      <w:r>
        <w:rPr>
          <w:color w:val="000000"/>
          <w:szCs w:val="28"/>
        </w:rPr>
        <w:t>д вх</w:t>
      </w:r>
      <w:r w:rsidR="001C5EEA">
        <w:rPr>
          <w:color w:val="000000"/>
          <w:szCs w:val="28"/>
        </w:rPr>
        <w:t>і</w:t>
      </w:r>
      <w:r>
        <w:rPr>
          <w:color w:val="000000"/>
          <w:szCs w:val="28"/>
        </w:rPr>
        <w:t xml:space="preserve">дних </w:t>
      </w:r>
      <w:r w:rsidR="000B78E5">
        <w:rPr>
          <w:color w:val="000000"/>
          <w:szCs w:val="28"/>
        </w:rPr>
        <w:t xml:space="preserve">факторних </w:t>
      </w:r>
      <w:r>
        <w:rPr>
          <w:color w:val="000000"/>
          <w:szCs w:val="28"/>
        </w:rPr>
        <w:t>парам</w:t>
      </w:r>
      <w:r w:rsidR="003F1802">
        <w:rPr>
          <w:color w:val="000000"/>
          <w:szCs w:val="28"/>
        </w:rPr>
        <w:t>е</w:t>
      </w:r>
      <w:r>
        <w:rPr>
          <w:color w:val="000000"/>
          <w:szCs w:val="28"/>
        </w:rPr>
        <w:t>тр</w:t>
      </w:r>
      <w:r w:rsidR="001C5EEA">
        <w:rPr>
          <w:color w:val="000000"/>
          <w:szCs w:val="28"/>
        </w:rPr>
        <w:t>і</w:t>
      </w:r>
      <w:r>
        <w:rPr>
          <w:color w:val="000000"/>
          <w:szCs w:val="28"/>
        </w:rPr>
        <w:t>в.</w:t>
      </w:r>
    </w:p>
    <w:p w:rsidR="008B00DB" w:rsidRPr="00793894" w:rsidRDefault="008B00DB" w:rsidP="008B00DB">
      <w:pPr>
        <w:ind w:firstLine="709"/>
        <w:rPr>
          <w:color w:val="000000"/>
          <w:szCs w:val="28"/>
        </w:rPr>
      </w:pPr>
      <w:r>
        <w:rPr>
          <w:color w:val="000000"/>
          <w:szCs w:val="28"/>
        </w:rPr>
        <w:t>Випадк</w:t>
      </w:r>
      <w:r w:rsidR="001C5EEA">
        <w:rPr>
          <w:color w:val="000000"/>
          <w:szCs w:val="28"/>
        </w:rPr>
        <w:t>о</w:t>
      </w:r>
      <w:r w:rsidR="000B78E5">
        <w:rPr>
          <w:color w:val="000000"/>
          <w:szCs w:val="28"/>
        </w:rPr>
        <w:t xml:space="preserve">вим </w:t>
      </w:r>
      <w:r>
        <w:rPr>
          <w:color w:val="000000"/>
          <w:szCs w:val="28"/>
        </w:rPr>
        <w:t>л</w:t>
      </w:r>
      <w:r w:rsidR="001C5EEA">
        <w:rPr>
          <w:color w:val="000000"/>
          <w:szCs w:val="28"/>
        </w:rPr>
        <w:t>і</w:t>
      </w:r>
      <w:r w:rsidR="003F1802">
        <w:rPr>
          <w:color w:val="000000"/>
          <w:szCs w:val="28"/>
        </w:rPr>
        <w:t>с</w:t>
      </w:r>
      <w:r w:rsidR="000B78E5">
        <w:rPr>
          <w:color w:val="000000"/>
          <w:szCs w:val="28"/>
        </w:rPr>
        <w:t xml:space="preserve">ом  називають </w:t>
      </w:r>
      <w:r>
        <w:rPr>
          <w:color w:val="000000"/>
          <w:szCs w:val="28"/>
        </w:rPr>
        <w:t>алг</w:t>
      </w:r>
      <w:r w:rsidR="001C5EEA">
        <w:rPr>
          <w:color w:val="000000"/>
          <w:szCs w:val="28"/>
        </w:rPr>
        <w:t>о</w:t>
      </w:r>
      <w:r>
        <w:rPr>
          <w:color w:val="000000"/>
          <w:szCs w:val="28"/>
        </w:rPr>
        <w:t>ритм машинн</w:t>
      </w:r>
      <w:r w:rsidR="001C5EEA">
        <w:rPr>
          <w:color w:val="000000"/>
          <w:szCs w:val="28"/>
        </w:rPr>
        <w:t>о</w:t>
      </w:r>
      <w:r>
        <w:rPr>
          <w:color w:val="000000"/>
          <w:szCs w:val="28"/>
        </w:rPr>
        <w:t>г</w:t>
      </w:r>
      <w:r w:rsidR="001C5EEA">
        <w:rPr>
          <w:color w:val="000000"/>
          <w:szCs w:val="28"/>
        </w:rPr>
        <w:t>о</w:t>
      </w:r>
      <w:r>
        <w:rPr>
          <w:color w:val="000000"/>
          <w:szCs w:val="28"/>
        </w:rPr>
        <w:t xml:space="preserve"> навчання,</w:t>
      </w:r>
      <w:r w:rsidR="000B78E5">
        <w:rPr>
          <w:color w:val="000000"/>
          <w:szCs w:val="28"/>
        </w:rPr>
        <w:t xml:space="preserve"> що було </w:t>
      </w:r>
      <w:r>
        <w:rPr>
          <w:color w:val="000000"/>
          <w:szCs w:val="28"/>
        </w:rPr>
        <w:t xml:space="preserve"> запр</w:t>
      </w:r>
      <w:r w:rsidR="001C5EEA">
        <w:rPr>
          <w:color w:val="000000"/>
          <w:szCs w:val="28"/>
        </w:rPr>
        <w:t>о</w:t>
      </w:r>
      <w:r>
        <w:rPr>
          <w:color w:val="000000"/>
          <w:szCs w:val="28"/>
        </w:rPr>
        <w:t>п</w:t>
      </w:r>
      <w:r w:rsidR="001C5EEA">
        <w:rPr>
          <w:color w:val="000000"/>
          <w:szCs w:val="28"/>
        </w:rPr>
        <w:t>о</w:t>
      </w:r>
      <w:r>
        <w:rPr>
          <w:color w:val="000000"/>
          <w:szCs w:val="28"/>
        </w:rPr>
        <w:t>н</w:t>
      </w:r>
      <w:r w:rsidR="001C5EEA">
        <w:rPr>
          <w:color w:val="000000"/>
          <w:szCs w:val="28"/>
        </w:rPr>
        <w:t>о</w:t>
      </w:r>
      <w:r w:rsidR="000B78E5">
        <w:rPr>
          <w:color w:val="000000"/>
          <w:szCs w:val="28"/>
        </w:rPr>
        <w:t>вано</w:t>
      </w:r>
      <w:r>
        <w:rPr>
          <w:color w:val="000000"/>
          <w:szCs w:val="28"/>
        </w:rPr>
        <w:t> </w:t>
      </w:r>
      <w:hyperlink r:id="rId47" w:tooltip="Брейман, Лео" w:history="1">
        <w:r w:rsidRPr="008B00DB">
          <w:rPr>
            <w:rStyle w:val="aa"/>
            <w:color w:val="000000"/>
            <w:u w:val="none"/>
          </w:rPr>
          <w:t>Л</w:t>
        </w:r>
        <w:r w:rsidR="003F1802">
          <w:rPr>
            <w:rStyle w:val="aa"/>
            <w:color w:val="000000"/>
            <w:u w:val="none"/>
          </w:rPr>
          <w:t>е</w:t>
        </w:r>
        <w:r w:rsidR="001C5EEA">
          <w:rPr>
            <w:rStyle w:val="aa"/>
            <w:color w:val="000000"/>
            <w:u w:val="none"/>
          </w:rPr>
          <w:t>о</w:t>
        </w:r>
        <w:r w:rsidRPr="008B00DB">
          <w:rPr>
            <w:rStyle w:val="aa"/>
            <w:color w:val="000000"/>
            <w:u w:val="none"/>
          </w:rPr>
          <w:t xml:space="preserve"> Бр</w:t>
        </w:r>
        <w:r w:rsidR="003F1802">
          <w:rPr>
            <w:rStyle w:val="aa"/>
            <w:color w:val="000000"/>
            <w:u w:val="none"/>
          </w:rPr>
          <w:t>е</w:t>
        </w:r>
        <w:r w:rsidRPr="008B00DB">
          <w:rPr>
            <w:rStyle w:val="aa"/>
            <w:color w:val="000000"/>
            <w:u w:val="none"/>
          </w:rPr>
          <w:t>йман</w:t>
        </w:r>
        <w:r w:rsidR="001C5EEA">
          <w:rPr>
            <w:rStyle w:val="aa"/>
            <w:color w:val="000000"/>
            <w:u w:val="none"/>
          </w:rPr>
          <w:t>о</w:t>
        </w:r>
        <w:r w:rsidRPr="008B00DB">
          <w:rPr>
            <w:rStyle w:val="aa"/>
            <w:color w:val="000000"/>
            <w:u w:val="none"/>
          </w:rPr>
          <w:t>м</w:t>
        </w:r>
      </w:hyperlink>
      <w:r>
        <w:rPr>
          <w:color w:val="000000"/>
          <w:szCs w:val="28"/>
        </w:rPr>
        <w:t>  </w:t>
      </w:r>
      <w:r w:rsidR="000B78E5">
        <w:rPr>
          <w:color w:val="000000"/>
          <w:szCs w:val="28"/>
        </w:rPr>
        <w:t>та</w:t>
      </w:r>
      <w:r>
        <w:rPr>
          <w:color w:val="000000"/>
          <w:szCs w:val="28"/>
        </w:rPr>
        <w:t xml:space="preserve"> Ад</w:t>
      </w:r>
      <w:r w:rsidR="003F1802">
        <w:rPr>
          <w:color w:val="000000"/>
          <w:szCs w:val="28"/>
        </w:rPr>
        <w:t>е</w:t>
      </w:r>
      <w:r w:rsidR="000B78E5">
        <w:rPr>
          <w:color w:val="000000"/>
          <w:szCs w:val="28"/>
        </w:rPr>
        <w:t>лем</w:t>
      </w:r>
      <w:r>
        <w:rPr>
          <w:color w:val="000000"/>
          <w:szCs w:val="28"/>
        </w:rPr>
        <w:t xml:space="preserve"> Катл</w:t>
      </w:r>
      <w:r w:rsidR="003F1802">
        <w:rPr>
          <w:color w:val="000000"/>
          <w:szCs w:val="28"/>
        </w:rPr>
        <w:t>е</w:t>
      </w:r>
      <w:r>
        <w:rPr>
          <w:color w:val="000000"/>
          <w:szCs w:val="28"/>
        </w:rPr>
        <w:t>р</w:t>
      </w:r>
      <w:r w:rsidR="000B78E5">
        <w:rPr>
          <w:color w:val="000000"/>
          <w:szCs w:val="28"/>
        </w:rPr>
        <w:t>ом</w:t>
      </w:r>
      <w:r>
        <w:rPr>
          <w:color w:val="000000"/>
          <w:szCs w:val="28"/>
        </w:rPr>
        <w:t xml:space="preserve">, для </w:t>
      </w:r>
      <w:r w:rsidR="000B78E5">
        <w:rPr>
          <w:color w:val="000000"/>
          <w:szCs w:val="28"/>
        </w:rPr>
        <w:t xml:space="preserve">проведення </w:t>
      </w:r>
      <w:r>
        <w:rPr>
          <w:color w:val="000000"/>
          <w:szCs w:val="28"/>
        </w:rPr>
        <w:t>кла</w:t>
      </w:r>
      <w:r w:rsidR="003F1802">
        <w:rPr>
          <w:color w:val="000000"/>
          <w:szCs w:val="28"/>
        </w:rPr>
        <w:t>с</w:t>
      </w:r>
      <w:r>
        <w:rPr>
          <w:color w:val="000000"/>
          <w:szCs w:val="28"/>
        </w:rPr>
        <w:t>иф</w:t>
      </w:r>
      <w:r w:rsidR="001C5EEA">
        <w:rPr>
          <w:color w:val="000000"/>
          <w:szCs w:val="28"/>
        </w:rPr>
        <w:t>і</w:t>
      </w:r>
      <w:r>
        <w:rPr>
          <w:color w:val="000000"/>
          <w:szCs w:val="28"/>
        </w:rPr>
        <w:t>кац</w:t>
      </w:r>
      <w:r w:rsidR="001C5EEA">
        <w:rPr>
          <w:color w:val="000000"/>
          <w:szCs w:val="28"/>
        </w:rPr>
        <w:t>і</w:t>
      </w:r>
      <w:r w:rsidR="000B78E5">
        <w:rPr>
          <w:color w:val="000000"/>
          <w:szCs w:val="28"/>
        </w:rPr>
        <w:t xml:space="preserve">ї, </w:t>
      </w:r>
      <w:r>
        <w:rPr>
          <w:color w:val="000000"/>
          <w:szCs w:val="28"/>
        </w:rPr>
        <w:t>р</w:t>
      </w:r>
      <w:r w:rsidR="003F1802">
        <w:rPr>
          <w:color w:val="000000"/>
          <w:szCs w:val="28"/>
        </w:rPr>
        <w:t>е</w:t>
      </w:r>
      <w:r>
        <w:rPr>
          <w:color w:val="000000"/>
          <w:szCs w:val="28"/>
        </w:rPr>
        <w:t>гр</w:t>
      </w:r>
      <w:r w:rsidR="003F1802">
        <w:rPr>
          <w:color w:val="000000"/>
          <w:szCs w:val="28"/>
        </w:rPr>
        <w:t>ес</w:t>
      </w:r>
      <w:r w:rsidR="001C5EEA">
        <w:rPr>
          <w:color w:val="000000"/>
          <w:szCs w:val="28"/>
        </w:rPr>
        <w:t>і</w:t>
      </w:r>
      <w:r w:rsidR="000B78E5">
        <w:rPr>
          <w:color w:val="000000"/>
          <w:szCs w:val="28"/>
        </w:rPr>
        <w:t>йного аналізу</w:t>
      </w:r>
      <w:r>
        <w:rPr>
          <w:color w:val="000000"/>
          <w:szCs w:val="28"/>
        </w:rPr>
        <w:t xml:space="preserve"> та </w:t>
      </w:r>
      <w:r w:rsidR="001C5EEA">
        <w:rPr>
          <w:color w:val="000000"/>
          <w:szCs w:val="28"/>
        </w:rPr>
        <w:t>і</w:t>
      </w:r>
      <w:r w:rsidR="00E879DA">
        <w:rPr>
          <w:color w:val="000000"/>
          <w:szCs w:val="28"/>
        </w:rPr>
        <w:t>нших завд</w:t>
      </w:r>
      <w:r>
        <w:rPr>
          <w:color w:val="000000"/>
          <w:szCs w:val="28"/>
        </w:rPr>
        <w:t>ань, як</w:t>
      </w:r>
      <w:r w:rsidR="001C5EEA">
        <w:rPr>
          <w:color w:val="000000"/>
          <w:szCs w:val="28"/>
        </w:rPr>
        <w:t>і</w:t>
      </w:r>
      <w:r>
        <w:rPr>
          <w:color w:val="000000"/>
          <w:szCs w:val="28"/>
        </w:rPr>
        <w:t xml:space="preserve"> </w:t>
      </w:r>
      <w:r w:rsidR="001C5EEA">
        <w:rPr>
          <w:color w:val="000000"/>
          <w:szCs w:val="28"/>
        </w:rPr>
        <w:t>о</w:t>
      </w:r>
      <w:r>
        <w:rPr>
          <w:color w:val="000000"/>
          <w:szCs w:val="28"/>
        </w:rPr>
        <w:t>п</w:t>
      </w:r>
      <w:r w:rsidR="003F1802">
        <w:rPr>
          <w:color w:val="000000"/>
          <w:szCs w:val="28"/>
        </w:rPr>
        <w:t>е</w:t>
      </w:r>
      <w:r>
        <w:rPr>
          <w:color w:val="000000"/>
          <w:szCs w:val="28"/>
        </w:rPr>
        <w:t>р</w:t>
      </w:r>
      <w:r w:rsidR="003F1802">
        <w:rPr>
          <w:color w:val="000000"/>
          <w:szCs w:val="28"/>
        </w:rPr>
        <w:t>у</w:t>
      </w:r>
      <w:r>
        <w:rPr>
          <w:color w:val="000000"/>
          <w:szCs w:val="28"/>
        </w:rPr>
        <w:t>ють за д</w:t>
      </w:r>
      <w:r w:rsidR="001C5EEA">
        <w:rPr>
          <w:color w:val="000000"/>
          <w:szCs w:val="28"/>
        </w:rPr>
        <w:t>о</w:t>
      </w:r>
      <w:r>
        <w:rPr>
          <w:color w:val="000000"/>
          <w:szCs w:val="28"/>
        </w:rPr>
        <w:t>п</w:t>
      </w:r>
      <w:r w:rsidR="001C5EEA">
        <w:rPr>
          <w:color w:val="000000"/>
          <w:szCs w:val="28"/>
        </w:rPr>
        <w:t>о</w:t>
      </w:r>
      <w:r>
        <w:rPr>
          <w:color w:val="000000"/>
          <w:szCs w:val="28"/>
        </w:rPr>
        <w:t>м</w:t>
      </w:r>
      <w:r w:rsidR="001C5EEA">
        <w:rPr>
          <w:color w:val="000000"/>
          <w:szCs w:val="28"/>
        </w:rPr>
        <w:t>о</w:t>
      </w:r>
      <w:r>
        <w:rPr>
          <w:color w:val="000000"/>
          <w:szCs w:val="28"/>
        </w:rPr>
        <w:t>г</w:t>
      </w:r>
      <w:r w:rsidR="001C5EEA">
        <w:rPr>
          <w:color w:val="000000"/>
          <w:szCs w:val="28"/>
        </w:rPr>
        <w:t>о</w:t>
      </w:r>
      <w:r>
        <w:rPr>
          <w:color w:val="000000"/>
          <w:szCs w:val="28"/>
        </w:rPr>
        <w:t>ю чи</w:t>
      </w:r>
      <w:r w:rsidR="003F1802">
        <w:rPr>
          <w:color w:val="000000"/>
          <w:szCs w:val="28"/>
        </w:rPr>
        <w:t>с</w:t>
      </w:r>
      <w:r>
        <w:rPr>
          <w:color w:val="000000"/>
          <w:szCs w:val="28"/>
        </w:rPr>
        <w:t>л</w:t>
      </w:r>
      <w:r w:rsidR="003F1802">
        <w:rPr>
          <w:color w:val="000000"/>
          <w:szCs w:val="28"/>
        </w:rPr>
        <w:t>е</w:t>
      </w:r>
      <w:r>
        <w:rPr>
          <w:color w:val="000000"/>
          <w:szCs w:val="28"/>
        </w:rPr>
        <w:t>нних д</w:t>
      </w:r>
      <w:r w:rsidR="003F1802">
        <w:rPr>
          <w:color w:val="000000"/>
          <w:szCs w:val="28"/>
        </w:rPr>
        <w:t>е</w:t>
      </w:r>
      <w:r>
        <w:rPr>
          <w:color w:val="000000"/>
          <w:szCs w:val="28"/>
        </w:rPr>
        <w:t>р</w:t>
      </w:r>
      <w:r w:rsidR="003F1802">
        <w:rPr>
          <w:color w:val="000000"/>
          <w:szCs w:val="28"/>
        </w:rPr>
        <w:t>е</w:t>
      </w:r>
      <w:r>
        <w:rPr>
          <w:color w:val="000000"/>
          <w:szCs w:val="28"/>
        </w:rPr>
        <w:t>в прийняття р</w:t>
      </w:r>
      <w:r w:rsidR="001C5EEA">
        <w:rPr>
          <w:color w:val="000000"/>
          <w:szCs w:val="28"/>
        </w:rPr>
        <w:t>і</w:t>
      </w:r>
      <w:r>
        <w:rPr>
          <w:color w:val="000000"/>
          <w:szCs w:val="28"/>
        </w:rPr>
        <w:t>ш</w:t>
      </w:r>
      <w:r w:rsidR="003F1802">
        <w:rPr>
          <w:color w:val="000000"/>
          <w:szCs w:val="28"/>
        </w:rPr>
        <w:t>е</w:t>
      </w:r>
      <w:r>
        <w:rPr>
          <w:color w:val="000000"/>
          <w:szCs w:val="28"/>
        </w:rPr>
        <w:t>нь п</w:t>
      </w:r>
      <w:r w:rsidR="001C5EEA">
        <w:rPr>
          <w:color w:val="000000"/>
          <w:szCs w:val="28"/>
        </w:rPr>
        <w:t>і</w:t>
      </w:r>
      <w:r>
        <w:rPr>
          <w:color w:val="000000"/>
          <w:szCs w:val="28"/>
        </w:rPr>
        <w:t>д ча</w:t>
      </w:r>
      <w:r w:rsidR="003F1802">
        <w:rPr>
          <w:color w:val="000000"/>
          <w:szCs w:val="28"/>
        </w:rPr>
        <w:t>с</w:t>
      </w:r>
      <w:r>
        <w:rPr>
          <w:color w:val="000000"/>
          <w:szCs w:val="28"/>
        </w:rPr>
        <w:t xml:space="preserve"> тр</w:t>
      </w:r>
      <w:r w:rsidR="003F1802">
        <w:rPr>
          <w:color w:val="000000"/>
          <w:szCs w:val="28"/>
        </w:rPr>
        <w:t>е</w:t>
      </w:r>
      <w:r>
        <w:rPr>
          <w:color w:val="000000"/>
          <w:szCs w:val="28"/>
        </w:rPr>
        <w:t>н</w:t>
      </w:r>
      <w:r w:rsidR="003F1802">
        <w:rPr>
          <w:color w:val="000000"/>
          <w:szCs w:val="28"/>
        </w:rPr>
        <w:t>у</w:t>
      </w:r>
      <w:r>
        <w:rPr>
          <w:color w:val="000000"/>
          <w:szCs w:val="28"/>
        </w:rPr>
        <w:t>вання м</w:t>
      </w:r>
      <w:r w:rsidR="001C5EEA">
        <w:rPr>
          <w:color w:val="000000"/>
          <w:szCs w:val="28"/>
        </w:rPr>
        <w:t>о</w:t>
      </w:r>
      <w:r>
        <w:rPr>
          <w:color w:val="000000"/>
          <w:szCs w:val="28"/>
        </w:rPr>
        <w:t>д</w:t>
      </w:r>
      <w:r w:rsidR="003F1802">
        <w:rPr>
          <w:color w:val="000000"/>
          <w:szCs w:val="28"/>
        </w:rPr>
        <w:t>е</w:t>
      </w:r>
      <w:r>
        <w:rPr>
          <w:color w:val="000000"/>
          <w:szCs w:val="28"/>
        </w:rPr>
        <w:t>л</w:t>
      </w:r>
      <w:r w:rsidR="001C5EEA">
        <w:rPr>
          <w:color w:val="000000"/>
          <w:szCs w:val="28"/>
        </w:rPr>
        <w:t>і</w:t>
      </w:r>
      <w:r>
        <w:rPr>
          <w:color w:val="000000"/>
          <w:szCs w:val="28"/>
        </w:rPr>
        <w:t xml:space="preserve"> </w:t>
      </w:r>
      <w:r w:rsidR="001C5EEA">
        <w:rPr>
          <w:color w:val="000000"/>
          <w:szCs w:val="28"/>
        </w:rPr>
        <w:t>і</w:t>
      </w:r>
      <w:r>
        <w:rPr>
          <w:color w:val="000000"/>
          <w:szCs w:val="28"/>
        </w:rPr>
        <w:t xml:space="preserve"> пр</w:t>
      </w:r>
      <w:r w:rsidR="001C5EEA">
        <w:rPr>
          <w:color w:val="000000"/>
          <w:szCs w:val="28"/>
        </w:rPr>
        <w:t>о</w:t>
      </w:r>
      <w:r>
        <w:rPr>
          <w:color w:val="000000"/>
          <w:szCs w:val="28"/>
        </w:rPr>
        <w:t>д</w:t>
      </w:r>
      <w:r w:rsidR="003F1802">
        <w:rPr>
          <w:color w:val="000000"/>
          <w:szCs w:val="28"/>
        </w:rPr>
        <w:t>у</w:t>
      </w:r>
      <w:r>
        <w:rPr>
          <w:color w:val="000000"/>
          <w:szCs w:val="28"/>
        </w:rPr>
        <w:t>к</w:t>
      </w:r>
      <w:r w:rsidR="003F1802">
        <w:rPr>
          <w:color w:val="000000"/>
          <w:szCs w:val="28"/>
        </w:rPr>
        <w:t>у</w:t>
      </w:r>
      <w:r>
        <w:rPr>
          <w:color w:val="000000"/>
          <w:szCs w:val="28"/>
        </w:rPr>
        <w:t xml:space="preserve">ють </w:t>
      </w:r>
      <w:r w:rsidR="003F1802">
        <w:rPr>
          <w:color w:val="000000"/>
          <w:szCs w:val="28"/>
        </w:rPr>
        <w:t>усе</w:t>
      </w:r>
      <w:r>
        <w:rPr>
          <w:color w:val="000000"/>
          <w:szCs w:val="28"/>
        </w:rPr>
        <w:t>р</w:t>
      </w:r>
      <w:r w:rsidR="003F1802">
        <w:rPr>
          <w:color w:val="000000"/>
          <w:szCs w:val="28"/>
        </w:rPr>
        <w:t>е</w:t>
      </w:r>
      <w:r>
        <w:rPr>
          <w:color w:val="000000"/>
          <w:szCs w:val="28"/>
        </w:rPr>
        <w:t>дн</w:t>
      </w:r>
      <w:r w:rsidR="003F1802">
        <w:rPr>
          <w:color w:val="000000"/>
          <w:szCs w:val="28"/>
        </w:rPr>
        <w:t>е</w:t>
      </w:r>
      <w:r>
        <w:rPr>
          <w:color w:val="000000"/>
          <w:szCs w:val="28"/>
        </w:rPr>
        <w:t>ний пр</w:t>
      </w:r>
      <w:r w:rsidR="001C5EEA">
        <w:rPr>
          <w:color w:val="000000"/>
          <w:szCs w:val="28"/>
        </w:rPr>
        <w:t>о</w:t>
      </w:r>
      <w:r>
        <w:rPr>
          <w:color w:val="000000"/>
          <w:szCs w:val="28"/>
        </w:rPr>
        <w:t>гн</w:t>
      </w:r>
      <w:r w:rsidR="001C5EEA">
        <w:rPr>
          <w:color w:val="000000"/>
          <w:szCs w:val="28"/>
        </w:rPr>
        <w:t>о</w:t>
      </w:r>
      <w:r>
        <w:rPr>
          <w:color w:val="000000"/>
          <w:szCs w:val="28"/>
        </w:rPr>
        <w:t>з п</w:t>
      </w:r>
      <w:r w:rsidR="001C5EEA">
        <w:rPr>
          <w:color w:val="000000"/>
          <w:szCs w:val="28"/>
        </w:rPr>
        <w:t>о</w:t>
      </w:r>
      <w:r>
        <w:rPr>
          <w:color w:val="000000"/>
          <w:szCs w:val="28"/>
        </w:rPr>
        <w:t>б</w:t>
      </w:r>
      <w:r w:rsidR="003F1802">
        <w:rPr>
          <w:color w:val="000000"/>
          <w:szCs w:val="28"/>
        </w:rPr>
        <w:t>у</w:t>
      </w:r>
      <w:r>
        <w:rPr>
          <w:color w:val="000000"/>
          <w:szCs w:val="28"/>
        </w:rPr>
        <w:t>д</w:t>
      </w:r>
      <w:r w:rsidR="001C5EEA">
        <w:rPr>
          <w:color w:val="000000"/>
          <w:szCs w:val="28"/>
        </w:rPr>
        <w:t>о</w:t>
      </w:r>
      <w:r>
        <w:rPr>
          <w:color w:val="000000"/>
          <w:szCs w:val="28"/>
        </w:rPr>
        <w:t>ваних д</w:t>
      </w:r>
      <w:r w:rsidR="003F1802">
        <w:rPr>
          <w:color w:val="000000"/>
          <w:szCs w:val="28"/>
        </w:rPr>
        <w:t>е</w:t>
      </w:r>
      <w:r>
        <w:rPr>
          <w:color w:val="000000"/>
          <w:szCs w:val="28"/>
        </w:rPr>
        <w:t>р</w:t>
      </w:r>
      <w:r w:rsidR="003F1802">
        <w:rPr>
          <w:color w:val="000000"/>
          <w:szCs w:val="28"/>
        </w:rPr>
        <w:t>е</w:t>
      </w:r>
      <w:r>
        <w:rPr>
          <w:color w:val="000000"/>
          <w:szCs w:val="28"/>
        </w:rPr>
        <w:t xml:space="preserve">в. </w:t>
      </w:r>
    </w:p>
    <w:p w:rsidR="008B00DB" w:rsidRDefault="0079545E" w:rsidP="008B00DB">
      <w:pPr>
        <w:ind w:firstLine="709"/>
        <w:rPr>
          <w:color w:val="000000"/>
          <w:szCs w:val="28"/>
        </w:rPr>
      </w:pPr>
      <w:r>
        <w:rPr>
          <w:color w:val="000000"/>
          <w:szCs w:val="28"/>
        </w:rPr>
        <w:t xml:space="preserve">Метод багінгу під час якого проводиться навчання дерев на основі випадкових підвибірок та метод випадкових підпросторів  є основними </w:t>
      </w:r>
      <w:r w:rsidR="005C6905">
        <w:rPr>
          <w:color w:val="000000"/>
          <w:szCs w:val="28"/>
        </w:rPr>
        <w:t>ідеями, які поєднує в собі метод випадкових лісів.</w:t>
      </w:r>
      <w:r w:rsidR="008B00DB">
        <w:rPr>
          <w:color w:val="000000"/>
          <w:szCs w:val="28"/>
        </w:rPr>
        <w:t xml:space="preserve"> </w:t>
      </w:r>
    </w:p>
    <w:p w:rsidR="00DD4630" w:rsidRDefault="005C6905" w:rsidP="008B00DB">
      <w:pPr>
        <w:ind w:firstLine="709"/>
        <w:rPr>
          <w:color w:val="000000"/>
          <w:szCs w:val="28"/>
        </w:rPr>
      </w:pPr>
      <w:r>
        <w:rPr>
          <w:color w:val="000000"/>
          <w:szCs w:val="28"/>
        </w:rPr>
        <w:t xml:space="preserve">Типовими </w:t>
      </w:r>
      <w:r w:rsidR="00DD4630">
        <w:rPr>
          <w:color w:val="000000"/>
          <w:szCs w:val="28"/>
        </w:rPr>
        <w:t>для алгоритму є задачі регресії, кластеризації та класифікації об’єктів.</w:t>
      </w:r>
    </w:p>
    <w:p w:rsidR="008B00DB" w:rsidRDefault="00AA4A63" w:rsidP="008B00DB">
      <w:pPr>
        <w:ind w:firstLine="709"/>
        <w:rPr>
          <w:color w:val="000000"/>
          <w:szCs w:val="28"/>
        </w:rPr>
      </w:pPr>
      <w:r>
        <w:rPr>
          <w:color w:val="000000"/>
          <w:szCs w:val="28"/>
        </w:rPr>
        <w:t>Класифікатор, що містить в собі набір дерев називають випадковим лісом</w:t>
      </w:r>
      <w:r w:rsidR="00D74E2C">
        <w:rPr>
          <w:color w:val="000000"/>
          <w:szCs w:val="28"/>
        </w:rPr>
        <w:t>:</w:t>
      </w:r>
    </w:p>
    <w:p w:rsidR="00D74E2C" w:rsidRDefault="00D74E2C" w:rsidP="008B00DB">
      <w:pPr>
        <w:ind w:firstLine="709"/>
        <w:rPr>
          <w:color w:val="000000"/>
          <w:szCs w:val="28"/>
        </w:rPr>
      </w:pPr>
    </w:p>
    <w:p w:rsidR="008B00DB" w:rsidRDefault="008B00DB" w:rsidP="00D74E2C">
      <w:pPr>
        <w:jc w:val="right"/>
        <w:rPr>
          <w:color w:val="000000"/>
          <w:szCs w:val="28"/>
        </w:rPr>
      </w:pPr>
      <m:oMath>
        <m:r>
          <w:rPr>
            <w:rFonts w:ascii="Cambria Math" w:hAnsi="Cambria Math"/>
            <w:color w:val="000000"/>
            <w:szCs w:val="28"/>
          </w:rPr>
          <m:t>{h</m:t>
        </m:r>
        <m:d>
          <m:dPr>
            <m:ctrlPr>
              <w:rPr>
                <w:rFonts w:ascii="Cambria Math" w:hAnsi="Cambria Math"/>
                <w:i/>
                <w:color w:val="000000"/>
                <w:szCs w:val="28"/>
              </w:rPr>
            </m:ctrlPr>
          </m:dPr>
          <m:e>
            <m:r>
              <w:rPr>
                <w:rFonts w:ascii="Cambria Math" w:hAnsi="Cambria Math"/>
                <w:color w:val="000000"/>
                <w:szCs w:val="28"/>
              </w:rPr>
              <m:t>x,</m:t>
            </m:r>
            <m:sSub>
              <m:sSubPr>
                <m:ctrlPr>
                  <w:rPr>
                    <w:rFonts w:ascii="Cambria Math" w:hAnsi="Cambria Math"/>
                    <w:i/>
                    <w:color w:val="000000"/>
                    <w:szCs w:val="28"/>
                  </w:rPr>
                </m:ctrlPr>
              </m:sSubPr>
              <m:e>
                <m:r>
                  <w:rPr>
                    <w:rFonts w:ascii="Cambria Math" w:hAnsi="Cambria Math"/>
                    <w:color w:val="000000"/>
                    <w:szCs w:val="28"/>
                  </w:rPr>
                  <m:t>θ</m:t>
                </m:r>
              </m:e>
              <m:sub>
                <m:r>
                  <w:rPr>
                    <w:rFonts w:ascii="Cambria Math" w:hAnsi="Cambria Math"/>
                    <w:color w:val="000000"/>
                    <w:szCs w:val="28"/>
                  </w:rPr>
                  <m:t>k</m:t>
                </m:r>
              </m:sub>
            </m:sSub>
          </m:e>
        </m:d>
        <m:r>
          <w:rPr>
            <w:rFonts w:ascii="Cambria Math" w:hAnsi="Cambria Math"/>
            <w:color w:val="000000"/>
            <w:szCs w:val="28"/>
          </w:rPr>
          <m:t>k=1,…}</m:t>
        </m:r>
      </m:oMath>
      <w:r>
        <w:rPr>
          <w:color w:val="000000"/>
          <w:szCs w:val="28"/>
        </w:rPr>
        <w:t xml:space="preserve">            </w:t>
      </w:r>
      <w:r w:rsidR="00D74E2C">
        <w:rPr>
          <w:color w:val="000000"/>
          <w:szCs w:val="28"/>
        </w:rPr>
        <w:t xml:space="preserve">                            </w:t>
      </w:r>
      <w:r>
        <w:rPr>
          <w:color w:val="000000"/>
          <w:szCs w:val="28"/>
        </w:rPr>
        <w:t xml:space="preserve">   (2.</w:t>
      </w:r>
      <w:r w:rsidRPr="00942C02">
        <w:rPr>
          <w:color w:val="000000"/>
          <w:szCs w:val="28"/>
        </w:rPr>
        <w:t>6</w:t>
      </w:r>
      <w:r>
        <w:rPr>
          <w:color w:val="000000"/>
          <w:szCs w:val="28"/>
        </w:rPr>
        <w:t>)</w:t>
      </w:r>
    </w:p>
    <w:p w:rsidR="00D74E2C" w:rsidRDefault="00D74E2C" w:rsidP="00D74E2C">
      <w:pPr>
        <w:jc w:val="right"/>
        <w:rPr>
          <w:color w:val="000000"/>
          <w:szCs w:val="28"/>
        </w:rPr>
      </w:pPr>
    </w:p>
    <w:p w:rsidR="008B00DB" w:rsidRPr="00793894" w:rsidRDefault="008B00DB" w:rsidP="00D74E2C">
      <w:pPr>
        <w:ind w:firstLine="708"/>
        <w:rPr>
          <w:color w:val="000000"/>
          <w:szCs w:val="28"/>
        </w:rPr>
      </w:pPr>
      <w:r>
        <w:rPr>
          <w:color w:val="000000"/>
          <w:szCs w:val="28"/>
        </w:rPr>
        <w:t>Д</w:t>
      </w:r>
      <w:r w:rsidR="003F1802">
        <w:rPr>
          <w:color w:val="000000"/>
          <w:szCs w:val="28"/>
        </w:rPr>
        <w:t>е</w:t>
      </w:r>
      <w:r w:rsidRPr="0073762E">
        <w:rPr>
          <w:color w:val="000000"/>
          <w:szCs w:val="28"/>
        </w:rPr>
        <w:t xml:space="preserve"> </w:t>
      </w:r>
      <m:oMath>
        <m:sSub>
          <m:sSubPr>
            <m:ctrlPr>
              <w:rPr>
                <w:rFonts w:ascii="Cambria Math" w:hAnsi="Cambria Math"/>
                <w:i/>
                <w:color w:val="000000"/>
                <w:szCs w:val="28"/>
              </w:rPr>
            </m:ctrlPr>
          </m:sSubPr>
          <m:e>
            <m:r>
              <w:rPr>
                <w:rFonts w:ascii="Cambria Math" w:hAnsi="Cambria Math"/>
                <w:color w:val="000000"/>
                <w:szCs w:val="28"/>
              </w:rPr>
              <m:t>θ</m:t>
            </m:r>
          </m:e>
          <m:sub>
            <m:r>
              <w:rPr>
                <w:rFonts w:ascii="Cambria Math" w:hAnsi="Cambria Math"/>
                <w:color w:val="000000"/>
                <w:szCs w:val="28"/>
              </w:rPr>
              <m:t>k</m:t>
            </m:r>
          </m:sub>
        </m:sSub>
        <m:r>
          <w:rPr>
            <w:rFonts w:ascii="Cambria Math" w:hAnsi="Cambria Math"/>
            <w:color w:val="000000"/>
            <w:szCs w:val="28"/>
          </w:rPr>
          <m:t xml:space="preserve"> </m:t>
        </m:r>
      </m:oMath>
      <w:r>
        <w:rPr>
          <w:color w:val="000000"/>
          <w:szCs w:val="28"/>
        </w:rPr>
        <w:t>н</w:t>
      </w:r>
      <w:r w:rsidR="003F1802">
        <w:rPr>
          <w:color w:val="000000"/>
          <w:szCs w:val="28"/>
        </w:rPr>
        <w:t>е</w:t>
      </w:r>
      <w:r>
        <w:rPr>
          <w:color w:val="000000"/>
          <w:szCs w:val="28"/>
        </w:rPr>
        <w:t>зал</w:t>
      </w:r>
      <w:r w:rsidR="003F1802">
        <w:rPr>
          <w:color w:val="000000"/>
          <w:szCs w:val="28"/>
        </w:rPr>
        <w:t>е</w:t>
      </w:r>
      <w:r>
        <w:rPr>
          <w:color w:val="000000"/>
          <w:szCs w:val="28"/>
        </w:rPr>
        <w:t>жн</w:t>
      </w:r>
      <w:r w:rsidR="001C5EEA">
        <w:rPr>
          <w:color w:val="000000"/>
          <w:szCs w:val="28"/>
        </w:rPr>
        <w:t>і</w:t>
      </w:r>
      <w:r w:rsidR="00C55D5D">
        <w:rPr>
          <w:color w:val="000000"/>
          <w:szCs w:val="28"/>
        </w:rPr>
        <w:t xml:space="preserve"> </w:t>
      </w:r>
      <w:r w:rsidR="004F40E8">
        <w:rPr>
          <w:color w:val="000000"/>
          <w:szCs w:val="28"/>
        </w:rPr>
        <w:t xml:space="preserve">випадкові </w:t>
      </w:r>
      <w:r w:rsidR="00C55D5D">
        <w:rPr>
          <w:color w:val="000000"/>
          <w:szCs w:val="28"/>
        </w:rPr>
        <w:t>вектори</w:t>
      </w:r>
      <w:r w:rsidR="004F40E8">
        <w:rPr>
          <w:color w:val="000000"/>
          <w:szCs w:val="28"/>
        </w:rPr>
        <w:t>,</w:t>
      </w:r>
      <w:r w:rsidR="00C55D5D">
        <w:rPr>
          <w:color w:val="000000"/>
          <w:szCs w:val="28"/>
        </w:rPr>
        <w:t xml:space="preserve"> які мають однаковий розподіл</w:t>
      </w:r>
      <w:r w:rsidR="004F40E8">
        <w:rPr>
          <w:color w:val="000000"/>
          <w:szCs w:val="28"/>
        </w:rPr>
        <w:t xml:space="preserve"> та кожне дерево прийняття рішень яких має лише один голос при визначенні прогнозованого класу</w:t>
      </w:r>
      <w:r w:rsidR="000C376E">
        <w:rPr>
          <w:color w:val="000000"/>
          <w:szCs w:val="28"/>
        </w:rPr>
        <w:t xml:space="preserve"> </w:t>
      </w:r>
      <w:r w:rsidR="000C376E" w:rsidRPr="000C376E">
        <w:rPr>
          <w:i/>
          <w:color w:val="000000"/>
          <w:szCs w:val="28"/>
          <w:lang w:val="en-US"/>
        </w:rPr>
        <w:t>x</w:t>
      </w:r>
      <w:r w:rsidR="000C376E" w:rsidRPr="000C376E">
        <w:rPr>
          <w:i/>
          <w:color w:val="000000"/>
          <w:szCs w:val="28"/>
        </w:rPr>
        <w:t xml:space="preserve">. </w:t>
      </w:r>
      <w:r w:rsidR="000C376E">
        <w:rPr>
          <w:color w:val="000000"/>
          <w:szCs w:val="28"/>
        </w:rPr>
        <w:t>Таким чино</w:t>
      </w:r>
      <w:r>
        <w:rPr>
          <w:color w:val="000000"/>
        </w:rPr>
        <w:t> </w:t>
      </w:r>
      <w:r w:rsidRPr="00303A05">
        <w:rPr>
          <w:noProof/>
          <w:color w:val="000000"/>
          <w:szCs w:val="28"/>
          <w:vertAlign w:val="subscript"/>
        </w:rPr>
        <w:t xml:space="preserve"> </w:t>
      </w:r>
      <m:oMath>
        <m:sSub>
          <m:sSubPr>
            <m:ctrlPr>
              <w:rPr>
                <w:rFonts w:ascii="Cambria Math" w:hAnsi="Cambria Math"/>
                <w:i/>
                <w:color w:val="000000"/>
                <w:szCs w:val="28"/>
              </w:rPr>
            </m:ctrlPr>
          </m:sSubPr>
          <m:e>
            <m:r>
              <w:rPr>
                <w:rFonts w:ascii="Cambria Math" w:hAnsi="Cambria Math"/>
                <w:color w:val="000000"/>
                <w:szCs w:val="28"/>
              </w:rPr>
              <m:t>θ</m:t>
            </m:r>
          </m:e>
          <m:sub>
            <m:r>
              <w:rPr>
                <w:rFonts w:ascii="Cambria Math" w:hAnsi="Cambria Math"/>
                <w:color w:val="000000"/>
                <w:szCs w:val="28"/>
              </w:rPr>
              <m:t>k</m:t>
            </m:r>
          </m:sub>
        </m:sSub>
      </m:oMath>
      <w:r w:rsidR="000C376E">
        <w:rPr>
          <w:color w:val="000000"/>
          <w:szCs w:val="28"/>
        </w:rPr>
        <w:t xml:space="preserve"> являє</w:t>
      </w:r>
      <w:r>
        <w:rPr>
          <w:color w:val="000000"/>
          <w:szCs w:val="28"/>
        </w:rPr>
        <w:t xml:space="preserve"> </w:t>
      </w:r>
      <w:r w:rsidR="003F1802">
        <w:rPr>
          <w:color w:val="000000"/>
          <w:szCs w:val="28"/>
        </w:rPr>
        <w:t>с</w:t>
      </w:r>
      <w:r w:rsidR="001C5EEA">
        <w:rPr>
          <w:color w:val="000000"/>
          <w:szCs w:val="28"/>
        </w:rPr>
        <w:t>о</w:t>
      </w:r>
      <w:r>
        <w:rPr>
          <w:color w:val="000000"/>
          <w:szCs w:val="28"/>
        </w:rPr>
        <w:t>б</w:t>
      </w:r>
      <w:r w:rsidR="001C5EEA">
        <w:rPr>
          <w:color w:val="000000"/>
          <w:szCs w:val="28"/>
        </w:rPr>
        <w:t>о</w:t>
      </w:r>
      <w:r>
        <w:rPr>
          <w:color w:val="000000"/>
          <w:szCs w:val="28"/>
        </w:rPr>
        <w:t xml:space="preserve">ю </w:t>
      </w:r>
      <w:r w:rsidR="00891F69">
        <w:rPr>
          <w:i/>
          <w:iCs/>
          <w:color w:val="000000"/>
          <w:szCs w:val="28"/>
        </w:rPr>
        <w:t>l</w:t>
      </w:r>
      <w:r w:rsidR="00891F69">
        <w:rPr>
          <w:color w:val="000000"/>
          <w:szCs w:val="28"/>
        </w:rPr>
        <w:t xml:space="preserve">-мірні випадкові вектори, </w:t>
      </w:r>
      <w:r w:rsidR="00891F69">
        <w:rPr>
          <w:color w:val="000000"/>
          <w:szCs w:val="28"/>
        </w:rPr>
        <w:t>що є незалежними та однаково розподіленими</w:t>
      </w:r>
      <w:r>
        <w:rPr>
          <w:color w:val="000000"/>
          <w:szCs w:val="28"/>
        </w:rPr>
        <w:t>,</w:t>
      </w:r>
      <w:r w:rsidR="00B07C65">
        <w:rPr>
          <w:color w:val="000000"/>
          <w:szCs w:val="28"/>
        </w:rPr>
        <w:t xml:space="preserve"> а</w:t>
      </w:r>
      <w:r>
        <w:rPr>
          <w:color w:val="000000"/>
          <w:szCs w:val="28"/>
        </w:rPr>
        <w:t xml:space="preserve"> к</w:t>
      </w:r>
      <w:r w:rsidR="001C5EEA">
        <w:rPr>
          <w:color w:val="000000"/>
          <w:szCs w:val="28"/>
        </w:rPr>
        <w:t>оо</w:t>
      </w:r>
      <w:r w:rsidR="00B07C65">
        <w:rPr>
          <w:color w:val="000000"/>
          <w:szCs w:val="28"/>
        </w:rPr>
        <w:t xml:space="preserve">рдинати яких – </w:t>
      </w:r>
      <w:r>
        <w:rPr>
          <w:color w:val="000000"/>
          <w:szCs w:val="28"/>
        </w:rPr>
        <w:t xml:space="preserve"> </w:t>
      </w:r>
      <w:r>
        <w:rPr>
          <w:color w:val="000000"/>
          <w:szCs w:val="28"/>
        </w:rPr>
        <w:lastRenderedPageBreak/>
        <w:t>н</w:t>
      </w:r>
      <w:r w:rsidR="003F1802">
        <w:rPr>
          <w:color w:val="000000"/>
          <w:szCs w:val="28"/>
        </w:rPr>
        <w:t>е</w:t>
      </w:r>
      <w:r>
        <w:rPr>
          <w:color w:val="000000"/>
          <w:szCs w:val="28"/>
        </w:rPr>
        <w:t>зал</w:t>
      </w:r>
      <w:r w:rsidR="003F1802">
        <w:rPr>
          <w:color w:val="000000"/>
          <w:szCs w:val="28"/>
        </w:rPr>
        <w:t>е</w:t>
      </w:r>
      <w:r w:rsidR="00B07C65">
        <w:rPr>
          <w:color w:val="000000"/>
          <w:szCs w:val="28"/>
        </w:rPr>
        <w:t>жні</w:t>
      </w:r>
      <w:r>
        <w:rPr>
          <w:color w:val="000000"/>
          <w:szCs w:val="28"/>
        </w:rPr>
        <w:t xml:space="preserve"> ди</w:t>
      </w:r>
      <w:r w:rsidR="003F1802">
        <w:rPr>
          <w:color w:val="000000"/>
          <w:szCs w:val="28"/>
        </w:rPr>
        <w:t>с</w:t>
      </w:r>
      <w:r>
        <w:rPr>
          <w:color w:val="000000"/>
          <w:szCs w:val="28"/>
        </w:rPr>
        <w:t>кр</w:t>
      </w:r>
      <w:r w:rsidR="003F1802">
        <w:rPr>
          <w:color w:val="000000"/>
          <w:szCs w:val="28"/>
        </w:rPr>
        <w:t>е</w:t>
      </w:r>
      <w:r w:rsidR="00B07C65">
        <w:rPr>
          <w:color w:val="000000"/>
          <w:szCs w:val="28"/>
        </w:rPr>
        <w:t>тні</w:t>
      </w:r>
      <w:r>
        <w:rPr>
          <w:color w:val="000000"/>
          <w:szCs w:val="28"/>
        </w:rPr>
        <w:t xml:space="preserve"> випадк</w:t>
      </w:r>
      <w:r w:rsidR="001C5EEA">
        <w:rPr>
          <w:color w:val="000000"/>
          <w:szCs w:val="28"/>
        </w:rPr>
        <w:t>о</w:t>
      </w:r>
      <w:r>
        <w:rPr>
          <w:color w:val="000000"/>
          <w:szCs w:val="28"/>
        </w:rPr>
        <w:t>в</w:t>
      </w:r>
      <w:r w:rsidR="00B07C65">
        <w:rPr>
          <w:color w:val="000000"/>
          <w:szCs w:val="28"/>
        </w:rPr>
        <w:t>і</w:t>
      </w:r>
      <w:r>
        <w:rPr>
          <w:color w:val="000000"/>
          <w:szCs w:val="28"/>
        </w:rPr>
        <w:t xml:space="preserve"> в</w:t>
      </w:r>
      <w:r w:rsidR="003F1802">
        <w:rPr>
          <w:color w:val="000000"/>
          <w:szCs w:val="28"/>
        </w:rPr>
        <w:t>е</w:t>
      </w:r>
      <w:r>
        <w:rPr>
          <w:color w:val="000000"/>
          <w:szCs w:val="28"/>
        </w:rPr>
        <w:t>личин</w:t>
      </w:r>
      <w:r w:rsidR="00B07C65">
        <w:rPr>
          <w:color w:val="000000"/>
          <w:szCs w:val="28"/>
        </w:rPr>
        <w:t>и, що можуть  приймати</w:t>
      </w:r>
      <w:r>
        <w:rPr>
          <w:color w:val="000000"/>
          <w:szCs w:val="28"/>
        </w:rPr>
        <w:t xml:space="preserve"> знач</w:t>
      </w:r>
      <w:r w:rsidR="003F1802">
        <w:rPr>
          <w:color w:val="000000"/>
          <w:szCs w:val="28"/>
        </w:rPr>
        <w:t>е</w:t>
      </w:r>
      <w:r>
        <w:rPr>
          <w:color w:val="000000"/>
          <w:szCs w:val="28"/>
        </w:rPr>
        <w:t>ння з п</w:t>
      </w:r>
      <w:r w:rsidR="001C5EEA">
        <w:rPr>
          <w:color w:val="000000"/>
          <w:szCs w:val="28"/>
        </w:rPr>
        <w:t>і</w:t>
      </w:r>
      <w:r>
        <w:rPr>
          <w:color w:val="000000"/>
          <w:szCs w:val="28"/>
        </w:rPr>
        <w:t>дмн</w:t>
      </w:r>
      <w:r w:rsidR="001C5EEA">
        <w:rPr>
          <w:color w:val="000000"/>
          <w:szCs w:val="28"/>
        </w:rPr>
        <w:t>о</w:t>
      </w:r>
      <w:r>
        <w:rPr>
          <w:color w:val="000000"/>
          <w:szCs w:val="28"/>
        </w:rPr>
        <w:t>жини</w:t>
      </w:r>
      <w:r w:rsidRPr="00211292">
        <w:rPr>
          <w:color w:val="000000"/>
        </w:rPr>
        <w:t xml:space="preserve"> </w:t>
      </w:r>
      <m:oMath>
        <m:d>
          <m:dPr>
            <m:begChr m:val="{"/>
            <m:endChr m:val="}"/>
            <m:ctrlPr>
              <w:rPr>
                <w:rFonts w:ascii="Cambria Math" w:hAnsi="Cambria Math"/>
                <w:i/>
                <w:color w:val="000000"/>
              </w:rPr>
            </m:ctrlPr>
          </m:dPr>
          <m:e>
            <m:r>
              <w:rPr>
                <w:rFonts w:ascii="Cambria Math" w:hAnsi="Cambria Math"/>
                <w:color w:val="000000"/>
              </w:rPr>
              <m:t>1,2,3…,l</m:t>
            </m:r>
          </m:e>
        </m:d>
      </m:oMath>
      <w:r w:rsidRPr="00211292">
        <w:rPr>
          <w:color w:val="000000"/>
        </w:rPr>
        <w:t xml:space="preserve"> </w:t>
      </w:r>
      <w:r w:rsidR="00C5567B">
        <w:rPr>
          <w:color w:val="000000"/>
        </w:rPr>
        <w:t>при цьому маючи</w:t>
      </w:r>
      <w:r>
        <w:rPr>
          <w:color w:val="000000"/>
          <w:szCs w:val="28"/>
        </w:rPr>
        <w:t xml:space="preserve"> р</w:t>
      </w:r>
      <w:r w:rsidR="001C5EEA">
        <w:rPr>
          <w:color w:val="000000"/>
          <w:szCs w:val="28"/>
        </w:rPr>
        <w:t>і</w:t>
      </w:r>
      <w:r>
        <w:rPr>
          <w:color w:val="000000"/>
          <w:szCs w:val="28"/>
        </w:rPr>
        <w:t>вн</w:t>
      </w:r>
      <w:r w:rsidR="00C5567B">
        <w:rPr>
          <w:color w:val="000000"/>
          <w:szCs w:val="28"/>
        </w:rPr>
        <w:t>у</w:t>
      </w:r>
      <w:r>
        <w:rPr>
          <w:color w:val="000000"/>
          <w:szCs w:val="28"/>
        </w:rPr>
        <w:t xml:space="preserve"> йм</w:t>
      </w:r>
      <w:r w:rsidR="001C5EEA">
        <w:rPr>
          <w:color w:val="000000"/>
          <w:szCs w:val="28"/>
        </w:rPr>
        <w:t>о</w:t>
      </w:r>
      <w:r>
        <w:rPr>
          <w:color w:val="000000"/>
          <w:szCs w:val="28"/>
        </w:rPr>
        <w:t>в</w:t>
      </w:r>
      <w:r w:rsidR="001C5EEA">
        <w:rPr>
          <w:color w:val="000000"/>
          <w:szCs w:val="28"/>
        </w:rPr>
        <w:t>і</w:t>
      </w:r>
      <w:r>
        <w:rPr>
          <w:color w:val="000000"/>
          <w:szCs w:val="28"/>
        </w:rPr>
        <w:t>рн</w:t>
      </w:r>
      <w:r w:rsidR="00C5567B">
        <w:rPr>
          <w:color w:val="000000"/>
          <w:szCs w:val="28"/>
        </w:rPr>
        <w:t>ість</w:t>
      </w:r>
      <w:r>
        <w:rPr>
          <w:color w:val="000000"/>
          <w:szCs w:val="28"/>
        </w:rPr>
        <w:t>.</w:t>
      </w:r>
      <w:r w:rsidR="00C5567B">
        <w:rPr>
          <w:color w:val="000000"/>
          <w:szCs w:val="28"/>
        </w:rPr>
        <w:t xml:space="preserve"> Номер прецедента </w:t>
      </w:r>
      <w:r w:rsidR="00482F87">
        <w:rPr>
          <w:color w:val="000000"/>
          <w:szCs w:val="28"/>
        </w:rPr>
        <w:t xml:space="preserve">навчальної множини визначає реалізований випадковий вектор </w:t>
      </w:r>
      <m:oMath>
        <m:sSub>
          <m:sSubPr>
            <m:ctrlPr>
              <w:rPr>
                <w:rFonts w:ascii="Cambria Math" w:hAnsi="Cambria Math"/>
                <w:i/>
                <w:color w:val="000000"/>
                <w:szCs w:val="28"/>
              </w:rPr>
            </m:ctrlPr>
          </m:sSubPr>
          <m:e>
            <m:r>
              <w:rPr>
                <w:rFonts w:ascii="Cambria Math" w:hAnsi="Cambria Math"/>
                <w:color w:val="000000"/>
                <w:szCs w:val="28"/>
              </w:rPr>
              <m:t>θ</m:t>
            </m:r>
          </m:e>
          <m:sub>
            <m:r>
              <w:rPr>
                <w:rFonts w:ascii="Cambria Math" w:hAnsi="Cambria Math"/>
                <w:color w:val="000000"/>
                <w:szCs w:val="28"/>
              </w:rPr>
              <m:t>k</m:t>
            </m:r>
          </m:sub>
        </m:sSub>
      </m:oMath>
      <w:r>
        <w:rPr>
          <w:color w:val="000000"/>
          <w:szCs w:val="28"/>
        </w:rPr>
        <w:t>, як</w:t>
      </w:r>
      <w:r w:rsidR="00126C9A">
        <w:rPr>
          <w:color w:val="000000"/>
          <w:szCs w:val="28"/>
        </w:rPr>
        <w:t>ий</w:t>
      </w:r>
      <w:r>
        <w:rPr>
          <w:color w:val="000000"/>
          <w:szCs w:val="28"/>
        </w:rPr>
        <w:t xml:space="preserve"> </w:t>
      </w:r>
      <w:r w:rsidR="003F1802">
        <w:rPr>
          <w:color w:val="000000"/>
          <w:szCs w:val="28"/>
        </w:rPr>
        <w:t>у</w:t>
      </w:r>
      <w:r>
        <w:rPr>
          <w:color w:val="000000"/>
          <w:szCs w:val="28"/>
        </w:rPr>
        <w:t>тв</w:t>
      </w:r>
      <w:r w:rsidR="001C5EEA">
        <w:rPr>
          <w:color w:val="000000"/>
          <w:szCs w:val="28"/>
        </w:rPr>
        <w:t>о</w:t>
      </w:r>
      <w:r w:rsidR="00126C9A">
        <w:rPr>
          <w:color w:val="000000"/>
          <w:szCs w:val="28"/>
        </w:rPr>
        <w:t>рює</w:t>
      </w:r>
      <w:r>
        <w:rPr>
          <w:color w:val="000000"/>
          <w:szCs w:val="28"/>
        </w:rPr>
        <w:t xml:space="preserve"> б</w:t>
      </w:r>
      <w:r w:rsidR="003F1802">
        <w:rPr>
          <w:color w:val="000000"/>
          <w:szCs w:val="28"/>
        </w:rPr>
        <w:t>у</w:t>
      </w:r>
      <w:r>
        <w:rPr>
          <w:color w:val="000000"/>
          <w:szCs w:val="28"/>
        </w:rPr>
        <w:t>т</w:t>
      </w:r>
      <w:r w:rsidR="003F1802">
        <w:rPr>
          <w:color w:val="000000"/>
          <w:szCs w:val="28"/>
        </w:rPr>
        <w:t>с</w:t>
      </w:r>
      <w:r>
        <w:rPr>
          <w:color w:val="000000"/>
          <w:szCs w:val="28"/>
        </w:rPr>
        <w:t>тр</w:t>
      </w:r>
      <w:r w:rsidR="003F1802">
        <w:rPr>
          <w:color w:val="000000"/>
          <w:szCs w:val="28"/>
        </w:rPr>
        <w:t>е</w:t>
      </w:r>
      <w:r w:rsidR="00126C9A">
        <w:rPr>
          <w:color w:val="000000"/>
          <w:szCs w:val="28"/>
        </w:rPr>
        <w:t xml:space="preserve">п </w:t>
      </w:r>
      <w:r>
        <w:rPr>
          <w:color w:val="000000"/>
          <w:szCs w:val="28"/>
        </w:rPr>
        <w:t>виб</w:t>
      </w:r>
      <w:r w:rsidR="001C5EEA">
        <w:rPr>
          <w:color w:val="000000"/>
          <w:szCs w:val="28"/>
        </w:rPr>
        <w:t>і</w:t>
      </w:r>
      <w:r>
        <w:rPr>
          <w:color w:val="000000"/>
          <w:szCs w:val="28"/>
        </w:rPr>
        <w:t>рк</w:t>
      </w:r>
      <w:r w:rsidR="003F1802">
        <w:rPr>
          <w:color w:val="000000"/>
          <w:szCs w:val="28"/>
        </w:rPr>
        <w:t>у</w:t>
      </w:r>
      <w:r>
        <w:rPr>
          <w:color w:val="000000"/>
          <w:szCs w:val="28"/>
        </w:rPr>
        <w:t>,</w:t>
      </w:r>
      <w:r w:rsidR="00126C9A">
        <w:rPr>
          <w:color w:val="000000"/>
          <w:szCs w:val="28"/>
        </w:rPr>
        <w:t xml:space="preserve"> що є основою для побудови</w:t>
      </w:r>
      <w:r w:rsidRPr="005C14AD">
        <w:rPr>
          <w:color w:val="000000"/>
        </w:rPr>
        <w:t xml:space="preserve"> </w:t>
      </w:r>
      <w:r>
        <w:rPr>
          <w:i/>
          <w:color w:val="000000"/>
          <w:lang w:val="en-US"/>
        </w:rPr>
        <w:t>k</w:t>
      </w:r>
      <w:r>
        <w:rPr>
          <w:color w:val="000000"/>
          <w:szCs w:val="28"/>
        </w:rPr>
        <w:t>-г</w:t>
      </w:r>
      <w:r w:rsidR="001C5EEA">
        <w:rPr>
          <w:color w:val="000000"/>
          <w:szCs w:val="28"/>
        </w:rPr>
        <w:t>о</w:t>
      </w:r>
      <w:r>
        <w:rPr>
          <w:color w:val="000000"/>
          <w:szCs w:val="28"/>
        </w:rPr>
        <w:t xml:space="preserve"> д</w:t>
      </w:r>
      <w:r w:rsidR="003F1802">
        <w:rPr>
          <w:color w:val="000000"/>
          <w:szCs w:val="28"/>
        </w:rPr>
        <w:t>е</w:t>
      </w:r>
      <w:r>
        <w:rPr>
          <w:color w:val="000000"/>
          <w:szCs w:val="28"/>
        </w:rPr>
        <w:t>р</w:t>
      </w:r>
      <w:r w:rsidR="003F1802">
        <w:rPr>
          <w:color w:val="000000"/>
          <w:szCs w:val="28"/>
        </w:rPr>
        <w:t>е</w:t>
      </w:r>
      <w:r>
        <w:rPr>
          <w:color w:val="000000"/>
          <w:szCs w:val="28"/>
        </w:rPr>
        <w:t xml:space="preserve">ва </w:t>
      </w:r>
      <w:r w:rsidR="00126C9A">
        <w:rPr>
          <w:color w:val="000000"/>
          <w:szCs w:val="28"/>
        </w:rPr>
        <w:t xml:space="preserve">прийняття </w:t>
      </w:r>
      <w:r w:rsidR="009B320B">
        <w:rPr>
          <w:color w:val="000000"/>
          <w:szCs w:val="28"/>
        </w:rPr>
        <w:t>рішень</w:t>
      </w:r>
      <w:r w:rsidR="005205E2">
        <w:rPr>
          <w:color w:val="000000"/>
          <w:szCs w:val="28"/>
        </w:rPr>
        <w:t xml:space="preserve"> для визначення класу</w:t>
      </w:r>
      <w:r w:rsidR="009B320B">
        <w:rPr>
          <w:color w:val="000000"/>
          <w:szCs w:val="28"/>
        </w:rPr>
        <w:t xml:space="preserve"> </w:t>
      </w:r>
      <w:r w:rsidR="009B320B" w:rsidRPr="009B320B">
        <w:rPr>
          <w:color w:val="000000"/>
          <w:szCs w:val="28"/>
        </w:rPr>
        <w:t>[24]</w:t>
      </w:r>
      <w:r w:rsidRPr="005C14AD">
        <w:rPr>
          <w:color w:val="000000"/>
          <w:szCs w:val="28"/>
        </w:rPr>
        <w:t xml:space="preserve">. </w:t>
      </w:r>
    </w:p>
    <w:p w:rsidR="008B00DB" w:rsidRDefault="008B00DB" w:rsidP="008B00DB">
      <w:pPr>
        <w:ind w:firstLine="708"/>
        <w:jc w:val="center"/>
        <w:rPr>
          <w:color w:val="000000"/>
          <w:szCs w:val="28"/>
          <w:lang w:val="en-US"/>
        </w:rPr>
      </w:pPr>
      <w:r>
        <w:rPr>
          <w:noProof/>
          <w:lang w:val="ru-RU" w:eastAsia="ru-RU"/>
        </w:rPr>
        <w:drawing>
          <wp:inline distT="0" distB="0" distL="0" distR="0" wp14:anchorId="51659DC1" wp14:editId="4261E32F">
            <wp:extent cx="4438650" cy="3228975"/>
            <wp:effectExtent l="0" t="0" r="0" b="952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8"/>
                    <a:stretch>
                      <a:fillRect/>
                    </a:stretch>
                  </pic:blipFill>
                  <pic:spPr>
                    <a:xfrm>
                      <a:off x="0" y="0"/>
                      <a:ext cx="4438650" cy="3228975"/>
                    </a:xfrm>
                    <a:prstGeom prst="rect">
                      <a:avLst/>
                    </a:prstGeom>
                  </pic:spPr>
                </pic:pic>
              </a:graphicData>
            </a:graphic>
          </wp:inline>
        </w:drawing>
      </w:r>
    </w:p>
    <w:p w:rsidR="008B00DB" w:rsidRPr="00D74E2C" w:rsidRDefault="008B00DB" w:rsidP="008B00DB">
      <w:pPr>
        <w:ind w:firstLine="708"/>
        <w:jc w:val="center"/>
        <w:rPr>
          <w:color w:val="000000"/>
          <w:szCs w:val="28"/>
        </w:rPr>
      </w:pPr>
      <w:r w:rsidRPr="00D74E2C">
        <w:rPr>
          <w:color w:val="000000"/>
          <w:szCs w:val="28"/>
        </w:rPr>
        <w:t>Ри</w:t>
      </w:r>
      <w:r w:rsidR="003F1802">
        <w:rPr>
          <w:color w:val="000000"/>
          <w:szCs w:val="28"/>
        </w:rPr>
        <w:t>с</w:t>
      </w:r>
      <w:r w:rsidRPr="00D74E2C">
        <w:rPr>
          <w:color w:val="000000"/>
          <w:szCs w:val="28"/>
        </w:rPr>
        <w:t>.</w:t>
      </w:r>
      <w:r w:rsidR="00FC1E4A">
        <w:rPr>
          <w:color w:val="000000"/>
          <w:szCs w:val="28"/>
        </w:rPr>
        <w:t>2.3.</w:t>
      </w:r>
      <w:r w:rsidRPr="00D74E2C">
        <w:rPr>
          <w:color w:val="000000"/>
          <w:szCs w:val="28"/>
        </w:rPr>
        <w:t xml:space="preserve"> Граф</w:t>
      </w:r>
      <w:r w:rsidR="001C5EEA">
        <w:rPr>
          <w:color w:val="000000"/>
          <w:szCs w:val="28"/>
        </w:rPr>
        <w:t>і</w:t>
      </w:r>
      <w:r w:rsidRPr="00D74E2C">
        <w:rPr>
          <w:color w:val="000000"/>
          <w:szCs w:val="28"/>
        </w:rPr>
        <w:t>чний приклад р</w:t>
      </w:r>
      <w:r w:rsidR="001C5EEA">
        <w:rPr>
          <w:color w:val="000000"/>
          <w:szCs w:val="28"/>
        </w:rPr>
        <w:t>о</w:t>
      </w:r>
      <w:r w:rsidRPr="00D74E2C">
        <w:rPr>
          <w:color w:val="000000"/>
          <w:szCs w:val="28"/>
        </w:rPr>
        <w:t>б</w:t>
      </w:r>
      <w:r w:rsidR="001C5EEA">
        <w:rPr>
          <w:color w:val="000000"/>
          <w:szCs w:val="28"/>
        </w:rPr>
        <w:t>о</w:t>
      </w:r>
      <w:r w:rsidR="005205E2">
        <w:rPr>
          <w:color w:val="000000"/>
          <w:szCs w:val="28"/>
        </w:rPr>
        <w:t>ти методу</w:t>
      </w:r>
      <w:r w:rsidRPr="00D74E2C">
        <w:rPr>
          <w:color w:val="000000"/>
          <w:szCs w:val="28"/>
        </w:rPr>
        <w:t xml:space="preserve"> «</w:t>
      </w:r>
      <w:r w:rsidRPr="00D74E2C">
        <w:rPr>
          <w:color w:val="000000"/>
          <w:szCs w:val="28"/>
          <w:lang w:val="en-US"/>
        </w:rPr>
        <w:t>R</w:t>
      </w:r>
      <w:r w:rsidR="003F1802" w:rsidRPr="001C5EEA">
        <w:rPr>
          <w:color w:val="000000"/>
          <w:szCs w:val="28"/>
        </w:rPr>
        <w:t>а</w:t>
      </w:r>
      <w:r w:rsidRPr="00D74E2C">
        <w:rPr>
          <w:color w:val="000000"/>
          <w:szCs w:val="28"/>
          <w:lang w:val="en-US"/>
        </w:rPr>
        <w:t>nd</w:t>
      </w:r>
      <w:r w:rsidR="001C5EEA" w:rsidRPr="005205E2">
        <w:rPr>
          <w:color w:val="000000"/>
          <w:szCs w:val="28"/>
          <w:lang w:val="ru-RU"/>
        </w:rPr>
        <w:t>о</w:t>
      </w:r>
      <w:r w:rsidRPr="00D74E2C">
        <w:rPr>
          <w:color w:val="000000"/>
          <w:szCs w:val="28"/>
          <w:lang w:val="en-US"/>
        </w:rPr>
        <w:t>m</w:t>
      </w:r>
      <w:r w:rsidRPr="001C5EEA">
        <w:rPr>
          <w:color w:val="000000"/>
          <w:szCs w:val="28"/>
        </w:rPr>
        <w:t xml:space="preserve"> </w:t>
      </w:r>
      <w:r w:rsidRPr="00D74E2C">
        <w:rPr>
          <w:color w:val="000000"/>
          <w:szCs w:val="28"/>
          <w:lang w:val="en-US"/>
        </w:rPr>
        <w:t>F</w:t>
      </w:r>
      <w:r w:rsidR="001C5EEA" w:rsidRPr="005205E2">
        <w:rPr>
          <w:color w:val="000000"/>
          <w:szCs w:val="28"/>
          <w:lang w:val="ru-RU"/>
        </w:rPr>
        <w:t>о</w:t>
      </w:r>
      <w:r w:rsidRPr="00D74E2C">
        <w:rPr>
          <w:color w:val="000000"/>
          <w:szCs w:val="28"/>
          <w:lang w:val="en-US"/>
        </w:rPr>
        <w:t>r</w:t>
      </w:r>
      <w:r w:rsidR="003F1802" w:rsidRPr="001C5EEA">
        <w:rPr>
          <w:color w:val="000000"/>
          <w:szCs w:val="28"/>
        </w:rPr>
        <w:t>е</w:t>
      </w:r>
      <w:r w:rsidRPr="00D74E2C">
        <w:rPr>
          <w:color w:val="000000"/>
          <w:szCs w:val="28"/>
          <w:lang w:val="en-US"/>
        </w:rPr>
        <w:t>st</w:t>
      </w:r>
      <w:r w:rsidRPr="00D74E2C">
        <w:rPr>
          <w:color w:val="000000"/>
          <w:szCs w:val="28"/>
        </w:rPr>
        <w:t xml:space="preserve">»  </w:t>
      </w:r>
    </w:p>
    <w:p w:rsidR="008B00DB" w:rsidRDefault="008B00DB" w:rsidP="008B00DB">
      <w:pPr>
        <w:ind w:firstLine="709"/>
        <w:rPr>
          <w:color w:val="000000"/>
          <w:szCs w:val="28"/>
        </w:rPr>
      </w:pPr>
    </w:p>
    <w:p w:rsidR="008B00DB" w:rsidRPr="00793894" w:rsidRDefault="008B00DB" w:rsidP="008B00DB">
      <w:pPr>
        <w:ind w:firstLine="709"/>
        <w:rPr>
          <w:color w:val="000000"/>
          <w:szCs w:val="28"/>
        </w:rPr>
      </w:pPr>
      <w:r>
        <w:rPr>
          <w:color w:val="000000"/>
          <w:szCs w:val="28"/>
        </w:rPr>
        <w:t>П</w:t>
      </w:r>
      <w:r w:rsidR="003F1802">
        <w:rPr>
          <w:color w:val="000000"/>
          <w:szCs w:val="28"/>
        </w:rPr>
        <w:t>е</w:t>
      </w:r>
      <w:r>
        <w:rPr>
          <w:color w:val="000000"/>
          <w:szCs w:val="28"/>
        </w:rPr>
        <w:t>р</w:t>
      </w:r>
      <w:r w:rsidR="003F1802">
        <w:rPr>
          <w:color w:val="000000"/>
          <w:szCs w:val="28"/>
        </w:rPr>
        <w:t>е</w:t>
      </w:r>
      <w:r>
        <w:rPr>
          <w:color w:val="000000"/>
          <w:szCs w:val="28"/>
        </w:rPr>
        <w:t>ваг</w:t>
      </w:r>
      <w:r w:rsidR="001C5EEA">
        <w:rPr>
          <w:color w:val="000000"/>
          <w:szCs w:val="28"/>
        </w:rPr>
        <w:t>о</w:t>
      </w:r>
      <w:r>
        <w:rPr>
          <w:color w:val="000000"/>
          <w:szCs w:val="28"/>
        </w:rPr>
        <w:t>ю випадк</w:t>
      </w:r>
      <w:r w:rsidR="001C5EEA">
        <w:rPr>
          <w:color w:val="000000"/>
          <w:szCs w:val="28"/>
        </w:rPr>
        <w:t>о</w:t>
      </w:r>
      <w:r>
        <w:rPr>
          <w:color w:val="000000"/>
          <w:szCs w:val="28"/>
        </w:rPr>
        <w:t>вих л</w:t>
      </w:r>
      <w:r w:rsidR="001C5EEA">
        <w:rPr>
          <w:color w:val="000000"/>
          <w:szCs w:val="28"/>
        </w:rPr>
        <w:t>і</w:t>
      </w:r>
      <w:r w:rsidR="003F1802">
        <w:rPr>
          <w:color w:val="000000"/>
          <w:szCs w:val="28"/>
        </w:rPr>
        <w:t>с</w:t>
      </w:r>
      <w:r w:rsidR="001C5EEA">
        <w:rPr>
          <w:color w:val="000000"/>
          <w:szCs w:val="28"/>
        </w:rPr>
        <w:t>і</w:t>
      </w:r>
      <w:r>
        <w:rPr>
          <w:color w:val="000000"/>
          <w:szCs w:val="28"/>
        </w:rPr>
        <w:t>в є т</w:t>
      </w:r>
      <w:r w:rsidR="003F1802">
        <w:rPr>
          <w:color w:val="000000"/>
          <w:szCs w:val="28"/>
        </w:rPr>
        <w:t>е</w:t>
      </w:r>
      <w:r>
        <w:rPr>
          <w:color w:val="000000"/>
          <w:szCs w:val="28"/>
        </w:rPr>
        <w:t>, щ</w:t>
      </w:r>
      <w:r w:rsidR="001C5EEA">
        <w:rPr>
          <w:color w:val="000000"/>
          <w:szCs w:val="28"/>
        </w:rPr>
        <w:t>о</w:t>
      </w:r>
      <w:r>
        <w:rPr>
          <w:color w:val="000000"/>
          <w:szCs w:val="28"/>
        </w:rPr>
        <w:t xml:space="preserve"> для </w:t>
      </w:r>
      <w:r w:rsidR="005205E2">
        <w:rPr>
          <w:color w:val="000000"/>
          <w:szCs w:val="28"/>
        </w:rPr>
        <w:t xml:space="preserve">того, щоб </w:t>
      </w:r>
      <w:r w:rsidR="001C5EEA">
        <w:rPr>
          <w:color w:val="000000"/>
          <w:szCs w:val="28"/>
        </w:rPr>
        <w:t>о</w:t>
      </w:r>
      <w:r>
        <w:rPr>
          <w:color w:val="000000"/>
          <w:szCs w:val="28"/>
        </w:rPr>
        <w:t>ц</w:t>
      </w:r>
      <w:r w:rsidR="001C5EEA">
        <w:rPr>
          <w:color w:val="000000"/>
          <w:szCs w:val="28"/>
        </w:rPr>
        <w:t>і</w:t>
      </w:r>
      <w:r w:rsidR="005205E2">
        <w:rPr>
          <w:color w:val="000000"/>
          <w:szCs w:val="28"/>
        </w:rPr>
        <w:t>нити</w:t>
      </w:r>
      <w:r>
        <w:rPr>
          <w:color w:val="000000"/>
          <w:szCs w:val="28"/>
        </w:rPr>
        <w:t xml:space="preserve"> йм</w:t>
      </w:r>
      <w:r w:rsidR="001C5EEA">
        <w:rPr>
          <w:color w:val="000000"/>
          <w:szCs w:val="28"/>
        </w:rPr>
        <w:t>о</w:t>
      </w:r>
      <w:r>
        <w:rPr>
          <w:color w:val="000000"/>
          <w:szCs w:val="28"/>
        </w:rPr>
        <w:t>в</w:t>
      </w:r>
      <w:r w:rsidR="001C5EEA">
        <w:rPr>
          <w:color w:val="000000"/>
          <w:szCs w:val="28"/>
        </w:rPr>
        <w:t>і</w:t>
      </w:r>
      <w:r>
        <w:rPr>
          <w:color w:val="000000"/>
          <w:szCs w:val="28"/>
        </w:rPr>
        <w:t>рн</w:t>
      </w:r>
      <w:r w:rsidR="005205E2">
        <w:rPr>
          <w:color w:val="000000"/>
          <w:szCs w:val="28"/>
        </w:rPr>
        <w:t>ість</w:t>
      </w:r>
      <w:r>
        <w:rPr>
          <w:color w:val="000000"/>
          <w:szCs w:val="28"/>
        </w:rPr>
        <w:t xml:space="preserve"> п</w:t>
      </w:r>
      <w:r w:rsidR="001C5EEA">
        <w:rPr>
          <w:color w:val="000000"/>
          <w:szCs w:val="28"/>
        </w:rPr>
        <w:t>о</w:t>
      </w:r>
      <w:r>
        <w:rPr>
          <w:color w:val="000000"/>
          <w:szCs w:val="28"/>
        </w:rPr>
        <w:t>милк</w:t>
      </w:r>
      <w:r w:rsidR="005205E2">
        <w:rPr>
          <w:color w:val="000000"/>
          <w:szCs w:val="28"/>
        </w:rPr>
        <w:t xml:space="preserve">и в </w:t>
      </w:r>
      <w:r>
        <w:rPr>
          <w:color w:val="000000"/>
          <w:szCs w:val="28"/>
        </w:rPr>
        <w:t xml:space="preserve"> кла</w:t>
      </w:r>
      <w:r w:rsidR="003F1802">
        <w:rPr>
          <w:color w:val="000000"/>
          <w:szCs w:val="28"/>
        </w:rPr>
        <w:t>с</w:t>
      </w:r>
      <w:r>
        <w:rPr>
          <w:color w:val="000000"/>
          <w:szCs w:val="28"/>
        </w:rPr>
        <w:t>иф</w:t>
      </w:r>
      <w:r w:rsidR="001C5EEA">
        <w:rPr>
          <w:color w:val="000000"/>
          <w:szCs w:val="28"/>
        </w:rPr>
        <w:t>і</w:t>
      </w:r>
      <w:r>
        <w:rPr>
          <w:color w:val="000000"/>
          <w:szCs w:val="28"/>
        </w:rPr>
        <w:t>кац</w:t>
      </w:r>
      <w:r w:rsidR="001C5EEA">
        <w:rPr>
          <w:color w:val="000000"/>
          <w:szCs w:val="28"/>
        </w:rPr>
        <w:t>і</w:t>
      </w:r>
      <w:r>
        <w:rPr>
          <w:color w:val="000000"/>
          <w:szCs w:val="28"/>
        </w:rPr>
        <w:t>ї н</w:t>
      </w:r>
      <w:r w:rsidR="003F1802">
        <w:rPr>
          <w:color w:val="000000"/>
          <w:szCs w:val="28"/>
        </w:rPr>
        <w:t>е</w:t>
      </w:r>
      <w:r w:rsidR="00DB0B70">
        <w:rPr>
          <w:color w:val="000000"/>
          <w:szCs w:val="28"/>
        </w:rPr>
        <w:t>має</w:t>
      </w:r>
      <w:r>
        <w:rPr>
          <w:color w:val="000000"/>
          <w:szCs w:val="28"/>
        </w:rPr>
        <w:t xml:space="preserve"> </w:t>
      </w:r>
      <w:r w:rsidR="00DB0B70">
        <w:rPr>
          <w:color w:val="000000"/>
          <w:szCs w:val="28"/>
        </w:rPr>
        <w:t xml:space="preserve">необхідності у </w:t>
      </w:r>
      <w:r>
        <w:rPr>
          <w:color w:val="000000"/>
          <w:szCs w:val="28"/>
        </w:rPr>
        <w:t>вик</w:t>
      </w:r>
      <w:r w:rsidR="001C5EEA">
        <w:rPr>
          <w:color w:val="000000"/>
          <w:szCs w:val="28"/>
        </w:rPr>
        <w:t>о</w:t>
      </w:r>
      <w:r>
        <w:rPr>
          <w:color w:val="000000"/>
          <w:szCs w:val="28"/>
        </w:rPr>
        <w:t>ри</w:t>
      </w:r>
      <w:r w:rsidR="003F1802">
        <w:rPr>
          <w:color w:val="000000"/>
          <w:szCs w:val="28"/>
        </w:rPr>
        <w:t>с</w:t>
      </w:r>
      <w:r>
        <w:rPr>
          <w:color w:val="000000"/>
          <w:szCs w:val="28"/>
        </w:rPr>
        <w:t>т</w:t>
      </w:r>
      <w:r w:rsidR="00DB0B70">
        <w:rPr>
          <w:color w:val="000000"/>
          <w:szCs w:val="28"/>
        </w:rPr>
        <w:t>анні</w:t>
      </w:r>
      <w:r>
        <w:rPr>
          <w:color w:val="000000"/>
          <w:szCs w:val="28"/>
        </w:rPr>
        <w:t xml:space="preserve"> кр</w:t>
      </w:r>
      <w:r w:rsidR="001C5EEA">
        <w:rPr>
          <w:color w:val="000000"/>
          <w:szCs w:val="28"/>
        </w:rPr>
        <w:t>о</w:t>
      </w:r>
      <w:r w:rsidR="003F1802">
        <w:rPr>
          <w:color w:val="000000"/>
          <w:szCs w:val="28"/>
        </w:rPr>
        <w:t>с</w:t>
      </w:r>
      <w:r>
        <w:rPr>
          <w:color w:val="000000"/>
          <w:szCs w:val="28"/>
        </w:rPr>
        <w:t>-п</w:t>
      </w:r>
      <w:r w:rsidR="003F1802">
        <w:rPr>
          <w:color w:val="000000"/>
          <w:szCs w:val="28"/>
        </w:rPr>
        <w:t>е</w:t>
      </w:r>
      <w:r>
        <w:rPr>
          <w:color w:val="000000"/>
          <w:szCs w:val="28"/>
        </w:rPr>
        <w:t>р</w:t>
      </w:r>
      <w:r w:rsidR="003F1802">
        <w:rPr>
          <w:color w:val="000000"/>
          <w:szCs w:val="28"/>
        </w:rPr>
        <w:t>е</w:t>
      </w:r>
      <w:r>
        <w:rPr>
          <w:color w:val="000000"/>
          <w:szCs w:val="28"/>
        </w:rPr>
        <w:t>в</w:t>
      </w:r>
      <w:r w:rsidR="001C5EEA">
        <w:rPr>
          <w:color w:val="000000"/>
          <w:szCs w:val="28"/>
        </w:rPr>
        <w:t>і</w:t>
      </w:r>
      <w:r>
        <w:rPr>
          <w:color w:val="000000"/>
          <w:szCs w:val="28"/>
        </w:rPr>
        <w:t>рк</w:t>
      </w:r>
      <w:r w:rsidR="00DB0B70">
        <w:rPr>
          <w:color w:val="000000"/>
          <w:szCs w:val="28"/>
        </w:rPr>
        <w:t>и</w:t>
      </w:r>
      <w:r>
        <w:rPr>
          <w:color w:val="000000"/>
          <w:szCs w:val="28"/>
        </w:rPr>
        <w:t xml:space="preserve"> аб</w:t>
      </w:r>
      <w:r w:rsidR="001C5EEA">
        <w:rPr>
          <w:color w:val="000000"/>
          <w:szCs w:val="28"/>
        </w:rPr>
        <w:t>о</w:t>
      </w:r>
      <w:r>
        <w:rPr>
          <w:color w:val="000000"/>
          <w:szCs w:val="28"/>
        </w:rPr>
        <w:t xml:space="preserve"> т</w:t>
      </w:r>
      <w:r w:rsidR="003F1802">
        <w:rPr>
          <w:color w:val="000000"/>
          <w:szCs w:val="28"/>
        </w:rPr>
        <w:t>ес</w:t>
      </w:r>
      <w:r>
        <w:rPr>
          <w:color w:val="000000"/>
          <w:szCs w:val="28"/>
        </w:rPr>
        <w:t>т</w:t>
      </w:r>
      <w:r w:rsidR="001C5EEA">
        <w:rPr>
          <w:color w:val="000000"/>
          <w:szCs w:val="28"/>
        </w:rPr>
        <w:t>о</w:t>
      </w:r>
      <w:r>
        <w:rPr>
          <w:color w:val="000000"/>
          <w:szCs w:val="28"/>
        </w:rPr>
        <w:t>в</w:t>
      </w:r>
      <w:r w:rsidR="00DB0B70">
        <w:rPr>
          <w:color w:val="000000"/>
          <w:szCs w:val="28"/>
        </w:rPr>
        <w:t>ої</w:t>
      </w:r>
      <w:r>
        <w:rPr>
          <w:color w:val="000000"/>
          <w:szCs w:val="28"/>
        </w:rPr>
        <w:t xml:space="preserve"> виб</w:t>
      </w:r>
      <w:r w:rsidR="001C5EEA">
        <w:rPr>
          <w:color w:val="000000"/>
          <w:szCs w:val="28"/>
        </w:rPr>
        <w:t>і</w:t>
      </w:r>
      <w:r>
        <w:rPr>
          <w:color w:val="000000"/>
          <w:szCs w:val="28"/>
        </w:rPr>
        <w:t>рк</w:t>
      </w:r>
      <w:r w:rsidR="00DB0B70">
        <w:rPr>
          <w:color w:val="000000"/>
          <w:szCs w:val="28"/>
        </w:rPr>
        <w:t>и</w:t>
      </w:r>
      <w:r>
        <w:rPr>
          <w:color w:val="000000"/>
          <w:szCs w:val="28"/>
        </w:rPr>
        <w:t xml:space="preserve">. </w:t>
      </w:r>
      <w:r w:rsidR="001C5EEA">
        <w:rPr>
          <w:color w:val="000000"/>
          <w:szCs w:val="28"/>
        </w:rPr>
        <w:t>О</w:t>
      </w:r>
      <w:r>
        <w:rPr>
          <w:color w:val="000000"/>
          <w:szCs w:val="28"/>
        </w:rPr>
        <w:t>ц</w:t>
      </w:r>
      <w:r w:rsidR="001C5EEA">
        <w:rPr>
          <w:color w:val="000000"/>
          <w:szCs w:val="28"/>
        </w:rPr>
        <w:t>і</w:t>
      </w:r>
      <w:r>
        <w:rPr>
          <w:color w:val="000000"/>
          <w:szCs w:val="28"/>
        </w:rPr>
        <w:t>нк</w:t>
      </w:r>
      <w:r w:rsidR="00D101EF">
        <w:rPr>
          <w:color w:val="000000"/>
          <w:szCs w:val="28"/>
        </w:rPr>
        <w:t>у</w:t>
      </w:r>
      <w:r>
        <w:rPr>
          <w:color w:val="000000"/>
          <w:szCs w:val="28"/>
        </w:rPr>
        <w:t xml:space="preserve"> йм</w:t>
      </w:r>
      <w:r w:rsidR="001C5EEA">
        <w:rPr>
          <w:color w:val="000000"/>
          <w:szCs w:val="28"/>
        </w:rPr>
        <w:t>о</w:t>
      </w:r>
      <w:r>
        <w:rPr>
          <w:color w:val="000000"/>
          <w:szCs w:val="28"/>
        </w:rPr>
        <w:t>в</w:t>
      </w:r>
      <w:r w:rsidR="001C5EEA">
        <w:rPr>
          <w:color w:val="000000"/>
          <w:szCs w:val="28"/>
        </w:rPr>
        <w:t>і</w:t>
      </w:r>
      <w:r>
        <w:rPr>
          <w:color w:val="000000"/>
          <w:szCs w:val="28"/>
        </w:rPr>
        <w:t>рн</w:t>
      </w:r>
      <w:r w:rsidR="001C5EEA">
        <w:rPr>
          <w:color w:val="000000"/>
          <w:szCs w:val="28"/>
        </w:rPr>
        <w:t>о</w:t>
      </w:r>
      <w:r w:rsidR="003F1802">
        <w:rPr>
          <w:color w:val="000000"/>
          <w:szCs w:val="28"/>
        </w:rPr>
        <w:t>с</w:t>
      </w:r>
      <w:r>
        <w:rPr>
          <w:color w:val="000000"/>
          <w:szCs w:val="28"/>
        </w:rPr>
        <w:t>т</w:t>
      </w:r>
      <w:r w:rsidR="001C5EEA">
        <w:rPr>
          <w:color w:val="000000"/>
          <w:szCs w:val="28"/>
        </w:rPr>
        <w:t>і</w:t>
      </w:r>
      <w:r>
        <w:rPr>
          <w:color w:val="000000"/>
          <w:szCs w:val="28"/>
        </w:rPr>
        <w:t xml:space="preserve"> п</w:t>
      </w:r>
      <w:r w:rsidR="001C5EEA">
        <w:rPr>
          <w:color w:val="000000"/>
          <w:szCs w:val="28"/>
        </w:rPr>
        <w:t>о</w:t>
      </w:r>
      <w:r>
        <w:rPr>
          <w:color w:val="000000"/>
          <w:szCs w:val="28"/>
        </w:rPr>
        <w:t>милк</w:t>
      </w:r>
      <w:r w:rsidR="00D101EF">
        <w:rPr>
          <w:color w:val="000000"/>
          <w:szCs w:val="28"/>
        </w:rPr>
        <w:t>и</w:t>
      </w:r>
      <w:r>
        <w:rPr>
          <w:color w:val="000000"/>
          <w:szCs w:val="28"/>
        </w:rPr>
        <w:t xml:space="preserve"> кла</w:t>
      </w:r>
      <w:r w:rsidR="003F1802">
        <w:rPr>
          <w:color w:val="000000"/>
          <w:szCs w:val="28"/>
        </w:rPr>
        <w:t>с</w:t>
      </w:r>
      <w:r>
        <w:rPr>
          <w:color w:val="000000"/>
          <w:szCs w:val="28"/>
        </w:rPr>
        <w:t>иф</w:t>
      </w:r>
      <w:r w:rsidR="001C5EEA">
        <w:rPr>
          <w:color w:val="000000"/>
          <w:szCs w:val="28"/>
        </w:rPr>
        <w:t>і</w:t>
      </w:r>
      <w:r w:rsidR="00D101EF">
        <w:rPr>
          <w:color w:val="000000"/>
          <w:szCs w:val="28"/>
        </w:rPr>
        <w:t>катору</w:t>
      </w:r>
      <w:r>
        <w:rPr>
          <w:color w:val="000000"/>
          <w:szCs w:val="28"/>
        </w:rPr>
        <w:t xml:space="preserve"> випадк</w:t>
      </w:r>
      <w:r w:rsidR="001C5EEA">
        <w:rPr>
          <w:color w:val="000000"/>
          <w:szCs w:val="28"/>
        </w:rPr>
        <w:t>о</w:t>
      </w:r>
      <w:r>
        <w:rPr>
          <w:color w:val="000000"/>
          <w:szCs w:val="28"/>
        </w:rPr>
        <w:t>в</w:t>
      </w:r>
      <w:r w:rsidR="001C5EEA">
        <w:rPr>
          <w:color w:val="000000"/>
          <w:szCs w:val="28"/>
        </w:rPr>
        <w:t>о</w:t>
      </w:r>
      <w:r>
        <w:rPr>
          <w:color w:val="000000"/>
          <w:szCs w:val="28"/>
        </w:rPr>
        <w:t>г</w:t>
      </w:r>
      <w:r w:rsidR="001C5EEA">
        <w:rPr>
          <w:color w:val="000000"/>
          <w:szCs w:val="28"/>
        </w:rPr>
        <w:t>о</w:t>
      </w:r>
      <w:r>
        <w:rPr>
          <w:color w:val="000000"/>
          <w:szCs w:val="28"/>
        </w:rPr>
        <w:t xml:space="preserve"> л</w:t>
      </w:r>
      <w:r w:rsidR="001C5EEA">
        <w:rPr>
          <w:color w:val="000000"/>
          <w:szCs w:val="28"/>
        </w:rPr>
        <w:t>і</w:t>
      </w:r>
      <w:r w:rsidR="003F1802">
        <w:rPr>
          <w:color w:val="000000"/>
          <w:szCs w:val="28"/>
        </w:rPr>
        <w:t>су</w:t>
      </w:r>
      <w:r w:rsidR="00D101EF">
        <w:rPr>
          <w:color w:val="000000"/>
          <w:szCs w:val="28"/>
        </w:rPr>
        <w:t xml:space="preserve"> можна провести за допомогою метода</w:t>
      </w:r>
      <w:r>
        <w:rPr>
          <w:color w:val="000000"/>
          <w:szCs w:val="28"/>
        </w:rPr>
        <w:t xml:space="preserve"> "</w:t>
      </w:r>
      <w:r w:rsidR="001C5EEA">
        <w:rPr>
          <w:color w:val="000000"/>
          <w:szCs w:val="28"/>
        </w:rPr>
        <w:t>О</w:t>
      </w:r>
      <w:r>
        <w:rPr>
          <w:color w:val="000000"/>
          <w:szCs w:val="28"/>
        </w:rPr>
        <w:t>ut-</w:t>
      </w:r>
      <w:r w:rsidR="001C5EEA">
        <w:rPr>
          <w:color w:val="000000"/>
          <w:szCs w:val="28"/>
        </w:rPr>
        <w:t>О</w:t>
      </w:r>
      <w:r>
        <w:rPr>
          <w:color w:val="000000"/>
          <w:szCs w:val="28"/>
        </w:rPr>
        <w:t>f-B</w:t>
      </w:r>
      <w:r w:rsidR="003F1802">
        <w:rPr>
          <w:color w:val="000000"/>
          <w:szCs w:val="28"/>
        </w:rPr>
        <w:t>а</w:t>
      </w:r>
      <w:r>
        <w:rPr>
          <w:color w:val="000000"/>
          <w:szCs w:val="28"/>
        </w:rPr>
        <w:t xml:space="preserve">g". </w:t>
      </w:r>
      <w:r w:rsidR="001C5EEA">
        <w:rPr>
          <w:color w:val="000000"/>
          <w:szCs w:val="28"/>
        </w:rPr>
        <w:t>О</w:t>
      </w:r>
      <w:r w:rsidR="003F1802">
        <w:rPr>
          <w:color w:val="000000"/>
          <w:szCs w:val="28"/>
        </w:rPr>
        <w:t>с</w:t>
      </w:r>
      <w:r>
        <w:rPr>
          <w:color w:val="000000"/>
          <w:szCs w:val="28"/>
        </w:rPr>
        <w:t>к</w:t>
      </w:r>
      <w:r w:rsidR="001C5EEA">
        <w:rPr>
          <w:color w:val="000000"/>
          <w:szCs w:val="28"/>
        </w:rPr>
        <w:t>і</w:t>
      </w:r>
      <w:r w:rsidR="00F94AD4">
        <w:rPr>
          <w:color w:val="000000"/>
          <w:szCs w:val="28"/>
        </w:rPr>
        <w:t>льки, будь-яка</w:t>
      </w:r>
      <w:r>
        <w:rPr>
          <w:color w:val="000000"/>
          <w:szCs w:val="28"/>
        </w:rPr>
        <w:t xml:space="preserve"> б</w:t>
      </w:r>
      <w:r w:rsidR="003F1802">
        <w:rPr>
          <w:color w:val="000000"/>
          <w:szCs w:val="28"/>
        </w:rPr>
        <w:t>у</w:t>
      </w:r>
      <w:r>
        <w:rPr>
          <w:color w:val="000000"/>
          <w:szCs w:val="28"/>
        </w:rPr>
        <w:t>т</w:t>
      </w:r>
      <w:r w:rsidR="003F1802">
        <w:rPr>
          <w:color w:val="000000"/>
          <w:szCs w:val="28"/>
        </w:rPr>
        <w:t>с</w:t>
      </w:r>
      <w:r>
        <w:rPr>
          <w:color w:val="000000"/>
          <w:szCs w:val="28"/>
        </w:rPr>
        <w:t>тр</w:t>
      </w:r>
      <w:r w:rsidR="003F1802">
        <w:rPr>
          <w:color w:val="000000"/>
          <w:szCs w:val="28"/>
        </w:rPr>
        <w:t>е</w:t>
      </w:r>
      <w:r>
        <w:rPr>
          <w:color w:val="000000"/>
          <w:szCs w:val="28"/>
        </w:rPr>
        <w:t>п виб</w:t>
      </w:r>
      <w:r w:rsidR="001C5EEA">
        <w:rPr>
          <w:color w:val="000000"/>
          <w:szCs w:val="28"/>
        </w:rPr>
        <w:t>і</w:t>
      </w:r>
      <w:r>
        <w:rPr>
          <w:color w:val="000000"/>
          <w:szCs w:val="28"/>
        </w:rPr>
        <w:t>рка</w:t>
      </w:r>
      <w:r w:rsidR="00F94AD4">
        <w:rPr>
          <w:color w:val="000000"/>
          <w:szCs w:val="28"/>
        </w:rPr>
        <w:t xml:space="preserve"> об’єктів</w:t>
      </w:r>
      <w:r>
        <w:rPr>
          <w:color w:val="000000"/>
          <w:szCs w:val="28"/>
        </w:rPr>
        <w:t xml:space="preserve"> н</w:t>
      </w:r>
      <w:r w:rsidR="003F1802">
        <w:rPr>
          <w:color w:val="000000"/>
          <w:szCs w:val="28"/>
        </w:rPr>
        <w:t>е</w:t>
      </w:r>
      <w:r>
        <w:rPr>
          <w:color w:val="000000"/>
          <w:szCs w:val="28"/>
        </w:rPr>
        <w:t xml:space="preserve"> включає в </w:t>
      </w:r>
      <w:r w:rsidR="003F1802">
        <w:rPr>
          <w:color w:val="000000"/>
          <w:szCs w:val="28"/>
        </w:rPr>
        <w:t>се</w:t>
      </w:r>
      <w:r>
        <w:rPr>
          <w:color w:val="000000"/>
          <w:szCs w:val="28"/>
        </w:rPr>
        <w:t>б</w:t>
      </w:r>
      <w:r w:rsidR="003F1802">
        <w:rPr>
          <w:color w:val="000000"/>
          <w:szCs w:val="28"/>
        </w:rPr>
        <w:t>е</w:t>
      </w:r>
      <w:r w:rsidR="00F94AD4">
        <w:rPr>
          <w:color w:val="000000"/>
          <w:szCs w:val="28"/>
        </w:rPr>
        <w:t xml:space="preserve">  </w:t>
      </w:r>
      <w:r>
        <w:rPr>
          <w:color w:val="000000"/>
          <w:szCs w:val="28"/>
        </w:rPr>
        <w:t>близн</w:t>
      </w:r>
      <w:r w:rsidR="001C5EEA">
        <w:rPr>
          <w:color w:val="000000"/>
          <w:szCs w:val="28"/>
        </w:rPr>
        <w:t>о</w:t>
      </w:r>
      <w:r>
        <w:rPr>
          <w:color w:val="000000"/>
          <w:szCs w:val="28"/>
        </w:rPr>
        <w:t xml:space="preserve"> 37%</w:t>
      </w:r>
      <w:r w:rsidR="00F94AD4">
        <w:rPr>
          <w:color w:val="000000"/>
          <w:szCs w:val="28"/>
        </w:rPr>
        <w:t xml:space="preserve"> всіх </w:t>
      </w:r>
      <w:r w:rsidR="003F1802">
        <w:rPr>
          <w:color w:val="000000"/>
          <w:szCs w:val="28"/>
        </w:rPr>
        <w:t>с</w:t>
      </w:r>
      <w:r>
        <w:rPr>
          <w:color w:val="000000"/>
          <w:szCs w:val="28"/>
        </w:rPr>
        <w:t>п</w:t>
      </w:r>
      <w:r w:rsidR="001C5EEA">
        <w:rPr>
          <w:color w:val="000000"/>
          <w:szCs w:val="28"/>
        </w:rPr>
        <w:t>о</w:t>
      </w:r>
      <w:r w:rsidR="003F1802">
        <w:rPr>
          <w:color w:val="000000"/>
          <w:szCs w:val="28"/>
        </w:rPr>
        <w:t>с</w:t>
      </w:r>
      <w:r>
        <w:rPr>
          <w:color w:val="000000"/>
          <w:szCs w:val="28"/>
        </w:rPr>
        <w:t>т</w:t>
      </w:r>
      <w:r w:rsidR="003F1802">
        <w:rPr>
          <w:color w:val="000000"/>
          <w:szCs w:val="28"/>
        </w:rPr>
        <w:t>е</w:t>
      </w:r>
      <w:r>
        <w:rPr>
          <w:color w:val="000000"/>
          <w:szCs w:val="28"/>
        </w:rPr>
        <w:t>р</w:t>
      </w:r>
      <w:r w:rsidR="003F1802">
        <w:rPr>
          <w:color w:val="000000"/>
          <w:szCs w:val="28"/>
        </w:rPr>
        <w:t>е</w:t>
      </w:r>
      <w:r>
        <w:rPr>
          <w:color w:val="000000"/>
          <w:szCs w:val="28"/>
        </w:rPr>
        <w:t>ж</w:t>
      </w:r>
      <w:r w:rsidR="003F1802">
        <w:rPr>
          <w:color w:val="000000"/>
          <w:szCs w:val="28"/>
        </w:rPr>
        <w:t>е</w:t>
      </w:r>
      <w:r w:rsidR="00F94AD4">
        <w:rPr>
          <w:color w:val="000000"/>
          <w:szCs w:val="28"/>
        </w:rPr>
        <w:t xml:space="preserve">нь </w:t>
      </w:r>
      <w:r>
        <w:rPr>
          <w:color w:val="000000"/>
          <w:szCs w:val="28"/>
        </w:rPr>
        <w:t xml:space="preserve"> навчальн</w:t>
      </w:r>
      <w:r w:rsidR="001C5EEA">
        <w:rPr>
          <w:color w:val="000000"/>
          <w:szCs w:val="28"/>
        </w:rPr>
        <w:t>о</w:t>
      </w:r>
      <w:r w:rsidR="00143137">
        <w:rPr>
          <w:color w:val="000000"/>
          <w:szCs w:val="28"/>
        </w:rPr>
        <w:t xml:space="preserve">ї множини даних на вході </w:t>
      </w:r>
      <w:r>
        <w:rPr>
          <w:color w:val="000000"/>
          <w:szCs w:val="28"/>
        </w:rPr>
        <w:t xml:space="preserve"> (т</w:t>
      </w:r>
      <w:r w:rsidR="001C5EEA">
        <w:rPr>
          <w:color w:val="000000"/>
          <w:szCs w:val="28"/>
        </w:rPr>
        <w:t>о</w:t>
      </w:r>
      <w:r>
        <w:rPr>
          <w:color w:val="000000"/>
          <w:szCs w:val="28"/>
        </w:rPr>
        <w:t>м</w:t>
      </w:r>
      <w:r w:rsidR="003F1802">
        <w:rPr>
          <w:color w:val="000000"/>
          <w:szCs w:val="28"/>
        </w:rPr>
        <w:t>у</w:t>
      </w:r>
      <w:r>
        <w:rPr>
          <w:color w:val="000000"/>
          <w:szCs w:val="28"/>
        </w:rPr>
        <w:t xml:space="preserve"> щ</w:t>
      </w:r>
      <w:r w:rsidR="001C5EEA">
        <w:rPr>
          <w:color w:val="000000"/>
          <w:szCs w:val="28"/>
        </w:rPr>
        <w:t>о</w:t>
      </w:r>
      <w:r>
        <w:rPr>
          <w:color w:val="000000"/>
          <w:szCs w:val="28"/>
        </w:rPr>
        <w:t xml:space="preserve"> </w:t>
      </w:r>
      <w:r w:rsidR="00143137">
        <w:rPr>
          <w:color w:val="000000"/>
          <w:szCs w:val="28"/>
        </w:rPr>
        <w:t xml:space="preserve">ця </w:t>
      </w:r>
      <w:r>
        <w:rPr>
          <w:color w:val="000000"/>
          <w:szCs w:val="28"/>
        </w:rPr>
        <w:t>виб</w:t>
      </w:r>
      <w:r w:rsidR="001C5EEA">
        <w:rPr>
          <w:color w:val="000000"/>
          <w:szCs w:val="28"/>
        </w:rPr>
        <w:t>і</w:t>
      </w:r>
      <w:r>
        <w:rPr>
          <w:color w:val="000000"/>
          <w:szCs w:val="28"/>
        </w:rPr>
        <w:t>рка</w:t>
      </w:r>
      <w:r w:rsidR="00143137">
        <w:rPr>
          <w:color w:val="000000"/>
          <w:szCs w:val="28"/>
        </w:rPr>
        <w:t xml:space="preserve"> є вибіркою</w:t>
      </w:r>
      <w:r>
        <w:rPr>
          <w:color w:val="000000"/>
          <w:szCs w:val="28"/>
        </w:rPr>
        <w:t xml:space="preserve"> з п</w:t>
      </w:r>
      <w:r w:rsidR="001C5EEA">
        <w:rPr>
          <w:color w:val="000000"/>
          <w:szCs w:val="28"/>
        </w:rPr>
        <w:t>о</w:t>
      </w:r>
      <w:r>
        <w:rPr>
          <w:color w:val="000000"/>
          <w:szCs w:val="28"/>
        </w:rPr>
        <w:t>в</w:t>
      </w:r>
      <w:r w:rsidR="003F1802">
        <w:rPr>
          <w:color w:val="000000"/>
          <w:szCs w:val="28"/>
        </w:rPr>
        <w:t>е</w:t>
      </w:r>
      <w:r>
        <w:rPr>
          <w:color w:val="000000"/>
          <w:szCs w:val="28"/>
        </w:rPr>
        <w:t>рн</w:t>
      </w:r>
      <w:r w:rsidR="003F1802">
        <w:rPr>
          <w:color w:val="000000"/>
          <w:szCs w:val="28"/>
        </w:rPr>
        <w:t>е</w:t>
      </w:r>
      <w:r>
        <w:rPr>
          <w:color w:val="000000"/>
          <w:szCs w:val="28"/>
        </w:rPr>
        <w:t>нням</w:t>
      </w:r>
      <w:r w:rsidR="00143137">
        <w:rPr>
          <w:color w:val="000000"/>
          <w:szCs w:val="28"/>
        </w:rPr>
        <w:t>и, через це</w:t>
      </w:r>
      <w:r>
        <w:rPr>
          <w:color w:val="000000"/>
          <w:szCs w:val="28"/>
        </w:rPr>
        <w:t xml:space="preserve"> д</w:t>
      </w:r>
      <w:r w:rsidR="003F1802">
        <w:rPr>
          <w:color w:val="000000"/>
          <w:szCs w:val="28"/>
        </w:rPr>
        <w:t>е</w:t>
      </w:r>
      <w:r>
        <w:rPr>
          <w:color w:val="000000"/>
          <w:szCs w:val="28"/>
        </w:rPr>
        <w:t>як</w:t>
      </w:r>
      <w:r w:rsidR="001C5EEA">
        <w:rPr>
          <w:color w:val="000000"/>
          <w:szCs w:val="28"/>
        </w:rPr>
        <w:t>і</w:t>
      </w:r>
      <w:r>
        <w:rPr>
          <w:color w:val="000000"/>
          <w:szCs w:val="28"/>
        </w:rPr>
        <w:t xml:space="preserve"> </w:t>
      </w:r>
      <w:r w:rsidR="00143137">
        <w:rPr>
          <w:color w:val="000000"/>
          <w:szCs w:val="28"/>
        </w:rPr>
        <w:t xml:space="preserve">об’єкти </w:t>
      </w:r>
      <w:r w:rsidR="003F1802">
        <w:rPr>
          <w:color w:val="000000"/>
          <w:szCs w:val="28"/>
        </w:rPr>
        <w:t>с</w:t>
      </w:r>
      <w:r>
        <w:rPr>
          <w:color w:val="000000"/>
          <w:szCs w:val="28"/>
        </w:rPr>
        <w:t>п</w:t>
      </w:r>
      <w:r w:rsidR="001C5EEA">
        <w:rPr>
          <w:color w:val="000000"/>
          <w:szCs w:val="28"/>
        </w:rPr>
        <w:t>о</w:t>
      </w:r>
      <w:r w:rsidR="003F1802">
        <w:rPr>
          <w:color w:val="000000"/>
          <w:szCs w:val="28"/>
        </w:rPr>
        <w:t>с</w:t>
      </w:r>
      <w:r>
        <w:rPr>
          <w:color w:val="000000"/>
          <w:szCs w:val="28"/>
        </w:rPr>
        <w:t>т</w:t>
      </w:r>
      <w:r w:rsidR="003F1802">
        <w:rPr>
          <w:color w:val="000000"/>
          <w:szCs w:val="28"/>
        </w:rPr>
        <w:t>е</w:t>
      </w:r>
      <w:r>
        <w:rPr>
          <w:color w:val="000000"/>
          <w:szCs w:val="28"/>
        </w:rPr>
        <w:t>р</w:t>
      </w:r>
      <w:r w:rsidR="003F1802">
        <w:rPr>
          <w:color w:val="000000"/>
          <w:szCs w:val="28"/>
        </w:rPr>
        <w:t>е</w:t>
      </w:r>
      <w:r>
        <w:rPr>
          <w:color w:val="000000"/>
          <w:szCs w:val="28"/>
        </w:rPr>
        <w:t>ж</w:t>
      </w:r>
      <w:r w:rsidR="003F1802">
        <w:rPr>
          <w:color w:val="000000"/>
          <w:szCs w:val="28"/>
        </w:rPr>
        <w:t>е</w:t>
      </w:r>
      <w:r>
        <w:rPr>
          <w:color w:val="000000"/>
          <w:szCs w:val="28"/>
        </w:rPr>
        <w:t>ння в н</w:t>
      </w:r>
      <w:r w:rsidR="003F1802">
        <w:rPr>
          <w:color w:val="000000"/>
          <w:szCs w:val="28"/>
        </w:rPr>
        <w:t>е</w:t>
      </w:r>
      <w:r>
        <w:rPr>
          <w:color w:val="000000"/>
          <w:szCs w:val="28"/>
        </w:rPr>
        <w:t xml:space="preserve">ї </w:t>
      </w:r>
      <w:r w:rsidR="00143137">
        <w:rPr>
          <w:color w:val="000000"/>
          <w:szCs w:val="28"/>
        </w:rPr>
        <w:t xml:space="preserve">можуть </w:t>
      </w:r>
      <w:r>
        <w:rPr>
          <w:color w:val="000000"/>
          <w:szCs w:val="28"/>
        </w:rPr>
        <w:t>н</w:t>
      </w:r>
      <w:r w:rsidR="003F1802">
        <w:rPr>
          <w:color w:val="000000"/>
          <w:szCs w:val="28"/>
        </w:rPr>
        <w:t>е</w:t>
      </w:r>
      <w:r>
        <w:rPr>
          <w:color w:val="000000"/>
          <w:szCs w:val="28"/>
        </w:rPr>
        <w:t xml:space="preserve"> п</w:t>
      </w:r>
      <w:r w:rsidR="001C5EEA">
        <w:rPr>
          <w:color w:val="000000"/>
          <w:szCs w:val="28"/>
        </w:rPr>
        <w:t>о</w:t>
      </w:r>
      <w:r>
        <w:rPr>
          <w:color w:val="000000"/>
          <w:szCs w:val="28"/>
        </w:rPr>
        <w:t>трап</w:t>
      </w:r>
      <w:r w:rsidR="00143137">
        <w:rPr>
          <w:color w:val="000000"/>
          <w:szCs w:val="28"/>
        </w:rPr>
        <w:t>ити</w:t>
      </w:r>
      <w:r>
        <w:rPr>
          <w:color w:val="000000"/>
          <w:szCs w:val="28"/>
        </w:rPr>
        <w:t>, а д</w:t>
      </w:r>
      <w:r w:rsidR="003F1802">
        <w:rPr>
          <w:color w:val="000000"/>
          <w:szCs w:val="28"/>
        </w:rPr>
        <w:t>е</w:t>
      </w:r>
      <w:r>
        <w:rPr>
          <w:color w:val="000000"/>
          <w:szCs w:val="28"/>
        </w:rPr>
        <w:t>як</w:t>
      </w:r>
      <w:r w:rsidR="001C5EEA">
        <w:rPr>
          <w:color w:val="000000"/>
          <w:szCs w:val="28"/>
        </w:rPr>
        <w:t>і</w:t>
      </w:r>
      <w:r>
        <w:rPr>
          <w:color w:val="000000"/>
          <w:szCs w:val="28"/>
        </w:rPr>
        <w:t xml:space="preserve"> – </w:t>
      </w:r>
      <w:r w:rsidR="00E321D4">
        <w:rPr>
          <w:color w:val="000000"/>
          <w:szCs w:val="28"/>
        </w:rPr>
        <w:t xml:space="preserve">можуть </w:t>
      </w:r>
      <w:r>
        <w:rPr>
          <w:color w:val="000000"/>
          <w:szCs w:val="28"/>
        </w:rPr>
        <w:t>п</w:t>
      </w:r>
      <w:r w:rsidR="001C5EEA">
        <w:rPr>
          <w:color w:val="000000"/>
          <w:szCs w:val="28"/>
        </w:rPr>
        <w:t>о</w:t>
      </w:r>
      <w:r>
        <w:rPr>
          <w:color w:val="000000"/>
          <w:szCs w:val="28"/>
        </w:rPr>
        <w:t>трап</w:t>
      </w:r>
      <w:r w:rsidR="00E321D4">
        <w:rPr>
          <w:color w:val="000000"/>
          <w:szCs w:val="28"/>
        </w:rPr>
        <w:t>ити</w:t>
      </w:r>
      <w:r>
        <w:rPr>
          <w:color w:val="000000"/>
          <w:szCs w:val="28"/>
        </w:rPr>
        <w:t xml:space="preserve"> д</w:t>
      </w:r>
      <w:r w:rsidR="003F1802">
        <w:rPr>
          <w:color w:val="000000"/>
          <w:szCs w:val="28"/>
        </w:rPr>
        <w:t>е</w:t>
      </w:r>
      <w:r>
        <w:rPr>
          <w:color w:val="000000"/>
          <w:szCs w:val="28"/>
        </w:rPr>
        <w:t>к</w:t>
      </w:r>
      <w:r w:rsidR="001C5EEA">
        <w:rPr>
          <w:color w:val="000000"/>
          <w:szCs w:val="28"/>
        </w:rPr>
        <w:t>і</w:t>
      </w:r>
      <w:r>
        <w:rPr>
          <w:color w:val="000000"/>
          <w:szCs w:val="28"/>
        </w:rPr>
        <w:t>лька раз</w:t>
      </w:r>
      <w:r w:rsidR="001C5EEA">
        <w:rPr>
          <w:color w:val="000000"/>
          <w:szCs w:val="28"/>
        </w:rPr>
        <w:t>і</w:t>
      </w:r>
      <w:r>
        <w:rPr>
          <w:color w:val="000000"/>
          <w:szCs w:val="28"/>
        </w:rPr>
        <w:t xml:space="preserve">в). </w:t>
      </w:r>
      <w:r w:rsidR="00E321D4">
        <w:rPr>
          <w:color w:val="000000"/>
          <w:szCs w:val="28"/>
        </w:rPr>
        <w:t>Проведемо к</w:t>
      </w:r>
      <w:r>
        <w:rPr>
          <w:color w:val="000000"/>
          <w:szCs w:val="28"/>
        </w:rPr>
        <w:t>ла</w:t>
      </w:r>
      <w:r w:rsidR="003F1802">
        <w:rPr>
          <w:color w:val="000000"/>
          <w:szCs w:val="28"/>
        </w:rPr>
        <w:t>с</w:t>
      </w:r>
      <w:r>
        <w:rPr>
          <w:color w:val="000000"/>
          <w:szCs w:val="28"/>
        </w:rPr>
        <w:t>иф</w:t>
      </w:r>
      <w:r w:rsidR="001C5EEA">
        <w:rPr>
          <w:color w:val="000000"/>
          <w:szCs w:val="28"/>
        </w:rPr>
        <w:t>і</w:t>
      </w:r>
      <w:r>
        <w:rPr>
          <w:color w:val="000000"/>
          <w:szCs w:val="28"/>
        </w:rPr>
        <w:t>к</w:t>
      </w:r>
      <w:r w:rsidR="00E321D4">
        <w:rPr>
          <w:color w:val="000000"/>
          <w:szCs w:val="28"/>
        </w:rPr>
        <w:t>ацію</w:t>
      </w:r>
      <w:r>
        <w:rPr>
          <w:color w:val="000000"/>
          <w:szCs w:val="28"/>
        </w:rPr>
        <w:t xml:space="preserve"> д</w:t>
      </w:r>
      <w:r w:rsidR="003F1802">
        <w:rPr>
          <w:color w:val="000000"/>
          <w:szCs w:val="28"/>
        </w:rPr>
        <w:t>е</w:t>
      </w:r>
      <w:r w:rsidR="00E321D4">
        <w:rPr>
          <w:color w:val="000000"/>
          <w:szCs w:val="28"/>
        </w:rPr>
        <w:t>якого</w:t>
      </w:r>
      <w:r>
        <w:rPr>
          <w:color w:val="000000"/>
          <w:szCs w:val="28"/>
        </w:rPr>
        <w:t xml:space="preserve"> в</w:t>
      </w:r>
      <w:r w:rsidR="003F1802">
        <w:rPr>
          <w:color w:val="000000"/>
          <w:szCs w:val="28"/>
        </w:rPr>
        <w:t>е</w:t>
      </w:r>
      <w:r>
        <w:rPr>
          <w:color w:val="000000"/>
          <w:szCs w:val="28"/>
        </w:rPr>
        <w:t>кт</w:t>
      </w:r>
      <w:r w:rsidR="001C5EEA">
        <w:rPr>
          <w:color w:val="000000"/>
          <w:szCs w:val="28"/>
        </w:rPr>
        <w:t>о</w:t>
      </w:r>
      <w:r>
        <w:rPr>
          <w:color w:val="000000"/>
          <w:szCs w:val="28"/>
        </w:rPr>
        <w:t>р</w:t>
      </w:r>
      <w:r w:rsidR="00E321D4">
        <w:rPr>
          <w:color w:val="000000"/>
          <w:szCs w:val="28"/>
        </w:rPr>
        <w:t>а</w:t>
      </w:r>
      <w:r>
        <w:rPr>
          <w:color w:val="000000"/>
        </w:rPr>
        <w:t> </w:t>
      </w:r>
      <w:r>
        <w:rPr>
          <w:noProof/>
          <w:color w:val="000000"/>
          <w:szCs w:val="28"/>
          <w:vertAlign w:val="subscript"/>
        </w:rPr>
        <w:t xml:space="preserve"> </w:t>
      </w:r>
      <m:oMath>
        <m:r>
          <w:rPr>
            <w:rFonts w:ascii="Cambria Math" w:hAnsi="Cambria Math"/>
            <w:noProof/>
            <w:color w:val="000000"/>
            <w:szCs w:val="28"/>
            <w:vertAlign w:val="subscript"/>
          </w:rPr>
          <m:t>x∈D</m:t>
        </m:r>
      </m:oMath>
      <w:r>
        <w:rPr>
          <w:color w:val="000000"/>
          <w:szCs w:val="28"/>
        </w:rPr>
        <w:t>. Т</w:t>
      </w:r>
      <w:r w:rsidR="001C5EEA">
        <w:rPr>
          <w:color w:val="000000"/>
          <w:szCs w:val="28"/>
        </w:rPr>
        <w:t>о</w:t>
      </w:r>
      <w:r>
        <w:rPr>
          <w:color w:val="000000"/>
          <w:szCs w:val="28"/>
        </w:rPr>
        <w:t>д</w:t>
      </w:r>
      <w:r w:rsidR="001C5EEA">
        <w:rPr>
          <w:color w:val="000000"/>
          <w:szCs w:val="28"/>
        </w:rPr>
        <w:t>і</w:t>
      </w:r>
      <w:r>
        <w:rPr>
          <w:color w:val="000000"/>
          <w:szCs w:val="28"/>
        </w:rPr>
        <w:t xml:space="preserve"> для </w:t>
      </w:r>
      <w:r w:rsidR="00963DC2">
        <w:rPr>
          <w:color w:val="000000"/>
          <w:szCs w:val="28"/>
        </w:rPr>
        <w:t xml:space="preserve">здійснення </w:t>
      </w:r>
      <w:r>
        <w:rPr>
          <w:color w:val="000000"/>
          <w:szCs w:val="28"/>
        </w:rPr>
        <w:t>кла</w:t>
      </w:r>
      <w:r w:rsidR="003F1802">
        <w:rPr>
          <w:color w:val="000000"/>
          <w:szCs w:val="28"/>
        </w:rPr>
        <w:t>с</w:t>
      </w:r>
      <w:r>
        <w:rPr>
          <w:color w:val="000000"/>
          <w:szCs w:val="28"/>
        </w:rPr>
        <w:t>иф</w:t>
      </w:r>
      <w:r w:rsidR="001C5EEA">
        <w:rPr>
          <w:color w:val="000000"/>
          <w:szCs w:val="28"/>
        </w:rPr>
        <w:t>і</w:t>
      </w:r>
      <w:r>
        <w:rPr>
          <w:color w:val="000000"/>
          <w:szCs w:val="28"/>
        </w:rPr>
        <w:t>кац</w:t>
      </w:r>
      <w:r w:rsidR="001C5EEA">
        <w:rPr>
          <w:color w:val="000000"/>
          <w:szCs w:val="28"/>
        </w:rPr>
        <w:t>і</w:t>
      </w:r>
      <w:r>
        <w:rPr>
          <w:color w:val="000000"/>
          <w:szCs w:val="28"/>
        </w:rPr>
        <w:t>ї</w:t>
      </w:r>
      <w:r w:rsidR="00963DC2">
        <w:rPr>
          <w:color w:val="000000"/>
          <w:szCs w:val="28"/>
        </w:rPr>
        <w:t xml:space="preserve"> будуть </w:t>
      </w:r>
      <w:r>
        <w:rPr>
          <w:color w:val="000000"/>
          <w:szCs w:val="28"/>
        </w:rPr>
        <w:t xml:space="preserve"> вик</w:t>
      </w:r>
      <w:r w:rsidR="001C5EEA">
        <w:rPr>
          <w:color w:val="000000"/>
          <w:szCs w:val="28"/>
        </w:rPr>
        <w:t>о</w:t>
      </w:r>
      <w:r>
        <w:rPr>
          <w:color w:val="000000"/>
          <w:szCs w:val="28"/>
        </w:rPr>
        <w:t>ри</w:t>
      </w:r>
      <w:r w:rsidR="003F1802">
        <w:rPr>
          <w:color w:val="000000"/>
          <w:szCs w:val="28"/>
        </w:rPr>
        <w:t>с</w:t>
      </w:r>
      <w:r>
        <w:rPr>
          <w:color w:val="000000"/>
          <w:szCs w:val="28"/>
        </w:rPr>
        <w:t>т</w:t>
      </w:r>
      <w:r w:rsidR="00963DC2">
        <w:rPr>
          <w:color w:val="000000"/>
          <w:szCs w:val="28"/>
        </w:rPr>
        <w:t>ані лише</w:t>
      </w:r>
      <w:r>
        <w:rPr>
          <w:color w:val="000000"/>
          <w:szCs w:val="28"/>
        </w:rPr>
        <w:t xml:space="preserve"> т</w:t>
      </w:r>
      <w:r w:rsidR="001C5EEA">
        <w:rPr>
          <w:color w:val="000000"/>
          <w:szCs w:val="28"/>
        </w:rPr>
        <w:t>і</w:t>
      </w:r>
      <w:r>
        <w:rPr>
          <w:color w:val="000000"/>
          <w:szCs w:val="28"/>
        </w:rPr>
        <w:t xml:space="preserve"> д</w:t>
      </w:r>
      <w:r w:rsidR="003F1802">
        <w:rPr>
          <w:color w:val="000000"/>
          <w:szCs w:val="28"/>
        </w:rPr>
        <w:t>е</w:t>
      </w:r>
      <w:r>
        <w:rPr>
          <w:color w:val="000000"/>
          <w:szCs w:val="28"/>
        </w:rPr>
        <w:t>р</w:t>
      </w:r>
      <w:r w:rsidR="003F1802">
        <w:rPr>
          <w:color w:val="000000"/>
          <w:szCs w:val="28"/>
        </w:rPr>
        <w:t>е</w:t>
      </w:r>
      <w:r>
        <w:rPr>
          <w:color w:val="000000"/>
          <w:szCs w:val="28"/>
        </w:rPr>
        <w:t>ва випадк</w:t>
      </w:r>
      <w:r w:rsidR="001C5EEA">
        <w:rPr>
          <w:color w:val="000000"/>
          <w:szCs w:val="28"/>
        </w:rPr>
        <w:t>о</w:t>
      </w:r>
      <w:r>
        <w:rPr>
          <w:color w:val="000000"/>
          <w:szCs w:val="28"/>
        </w:rPr>
        <w:t>в</w:t>
      </w:r>
      <w:r w:rsidR="001C5EEA">
        <w:rPr>
          <w:color w:val="000000"/>
          <w:szCs w:val="28"/>
        </w:rPr>
        <w:t>о</w:t>
      </w:r>
      <w:r>
        <w:rPr>
          <w:color w:val="000000"/>
          <w:szCs w:val="28"/>
        </w:rPr>
        <w:t>г</w:t>
      </w:r>
      <w:r w:rsidR="001C5EEA">
        <w:rPr>
          <w:color w:val="000000"/>
          <w:szCs w:val="28"/>
        </w:rPr>
        <w:t>о</w:t>
      </w:r>
      <w:r>
        <w:rPr>
          <w:color w:val="000000"/>
          <w:szCs w:val="28"/>
        </w:rPr>
        <w:t xml:space="preserve"> л</w:t>
      </w:r>
      <w:r w:rsidR="001C5EEA">
        <w:rPr>
          <w:color w:val="000000"/>
          <w:szCs w:val="28"/>
        </w:rPr>
        <w:t>і</w:t>
      </w:r>
      <w:r w:rsidR="003F1802">
        <w:rPr>
          <w:color w:val="000000"/>
          <w:szCs w:val="28"/>
        </w:rPr>
        <w:t>су</w:t>
      </w:r>
      <w:r w:rsidR="00963DC2">
        <w:rPr>
          <w:color w:val="000000"/>
          <w:szCs w:val="28"/>
        </w:rPr>
        <w:t xml:space="preserve">, що були побудовані по </w:t>
      </w:r>
      <w:r>
        <w:rPr>
          <w:color w:val="000000"/>
          <w:szCs w:val="28"/>
        </w:rPr>
        <w:t xml:space="preserve"> </w:t>
      </w:r>
      <w:r>
        <w:rPr>
          <w:color w:val="000000"/>
          <w:szCs w:val="28"/>
        </w:rPr>
        <w:lastRenderedPageBreak/>
        <w:t>б</w:t>
      </w:r>
      <w:r w:rsidR="003F1802">
        <w:rPr>
          <w:color w:val="000000"/>
          <w:szCs w:val="28"/>
        </w:rPr>
        <w:t>у</w:t>
      </w:r>
      <w:r>
        <w:rPr>
          <w:color w:val="000000"/>
          <w:szCs w:val="28"/>
        </w:rPr>
        <w:t>т</w:t>
      </w:r>
      <w:r w:rsidR="003F1802">
        <w:rPr>
          <w:color w:val="000000"/>
          <w:szCs w:val="28"/>
        </w:rPr>
        <w:t>с</w:t>
      </w:r>
      <w:r>
        <w:rPr>
          <w:color w:val="000000"/>
          <w:szCs w:val="28"/>
        </w:rPr>
        <w:t>тр</w:t>
      </w:r>
      <w:r w:rsidR="003F1802">
        <w:rPr>
          <w:color w:val="000000"/>
          <w:szCs w:val="28"/>
        </w:rPr>
        <w:t>е</w:t>
      </w:r>
      <w:r>
        <w:rPr>
          <w:color w:val="000000"/>
          <w:szCs w:val="28"/>
        </w:rPr>
        <w:t>п виб</w:t>
      </w:r>
      <w:r w:rsidR="001C5EEA">
        <w:rPr>
          <w:color w:val="000000"/>
          <w:szCs w:val="28"/>
        </w:rPr>
        <w:t>і</w:t>
      </w:r>
      <w:r w:rsidR="00963DC2">
        <w:rPr>
          <w:color w:val="000000"/>
          <w:szCs w:val="28"/>
        </w:rPr>
        <w:t>рці</w:t>
      </w:r>
      <w:r w:rsidR="00A826FE">
        <w:rPr>
          <w:color w:val="000000"/>
          <w:szCs w:val="28"/>
        </w:rPr>
        <w:t>, яку не мають</w:t>
      </w:r>
      <w:r>
        <w:rPr>
          <w:color w:val="000000"/>
        </w:rPr>
        <w:t xml:space="preserve"> </w:t>
      </w:r>
      <w:r w:rsidR="00742CBD" w:rsidRPr="00963DC2">
        <w:rPr>
          <w:i/>
          <w:color w:val="000000"/>
        </w:rPr>
        <w:t>х</w:t>
      </w:r>
      <w:r>
        <w:rPr>
          <w:color w:val="000000"/>
          <w:szCs w:val="28"/>
        </w:rPr>
        <w:t xml:space="preserve">, </w:t>
      </w:r>
      <w:r w:rsidR="001C5EEA">
        <w:rPr>
          <w:color w:val="000000"/>
          <w:szCs w:val="28"/>
        </w:rPr>
        <w:t>і</w:t>
      </w:r>
      <w:r>
        <w:rPr>
          <w:color w:val="000000"/>
          <w:szCs w:val="28"/>
        </w:rPr>
        <w:t xml:space="preserve"> </w:t>
      </w:r>
      <w:r w:rsidR="00A826FE">
        <w:rPr>
          <w:color w:val="000000"/>
          <w:szCs w:val="28"/>
        </w:rPr>
        <w:t xml:space="preserve"> за основу використовують метод для голосування.</w:t>
      </w:r>
    </w:p>
    <w:p w:rsidR="008B00DB" w:rsidRPr="00793894" w:rsidRDefault="008A7DED" w:rsidP="008B00DB">
      <w:pPr>
        <w:ind w:firstLine="708"/>
        <w:rPr>
          <w:color w:val="000000"/>
          <w:szCs w:val="28"/>
        </w:rPr>
      </w:pPr>
      <w:r>
        <w:rPr>
          <w:color w:val="000000"/>
          <w:szCs w:val="28"/>
        </w:rPr>
        <w:t xml:space="preserve">На практиці було виявлено, що використання оцінки </w:t>
      </w:r>
      <w:r w:rsidR="00DE2AD7">
        <w:rPr>
          <w:color w:val="000000"/>
          <w:szCs w:val="28"/>
        </w:rPr>
        <w:t xml:space="preserve"> </w:t>
      </w:r>
      <w:r w:rsidR="001C5EEA">
        <w:rPr>
          <w:color w:val="000000"/>
          <w:szCs w:val="28"/>
        </w:rPr>
        <w:t>ОО</w:t>
      </w:r>
      <w:r w:rsidR="00DE2AD7">
        <w:rPr>
          <w:color w:val="000000"/>
          <w:szCs w:val="28"/>
        </w:rPr>
        <w:t xml:space="preserve">В </w:t>
      </w:r>
      <w:r w:rsidR="008B00DB">
        <w:rPr>
          <w:color w:val="000000"/>
          <w:szCs w:val="28"/>
        </w:rPr>
        <w:t xml:space="preserve"> </w:t>
      </w:r>
      <w:r w:rsidR="003F1802">
        <w:rPr>
          <w:color w:val="000000"/>
          <w:szCs w:val="28"/>
        </w:rPr>
        <w:t>у</w:t>
      </w:r>
      <w:r w:rsidR="008B00DB">
        <w:rPr>
          <w:color w:val="000000"/>
          <w:szCs w:val="28"/>
        </w:rPr>
        <w:t xml:space="preserve"> випадк</w:t>
      </w:r>
      <w:r w:rsidR="003F1802">
        <w:rPr>
          <w:color w:val="000000"/>
          <w:szCs w:val="28"/>
        </w:rPr>
        <w:t>у</w:t>
      </w:r>
      <w:r w:rsidR="008B00DB">
        <w:rPr>
          <w:color w:val="000000"/>
          <w:szCs w:val="28"/>
        </w:rPr>
        <w:t xml:space="preserve">, </w:t>
      </w:r>
      <w:r w:rsidR="00DE2AD7">
        <w:rPr>
          <w:color w:val="000000"/>
          <w:szCs w:val="28"/>
        </w:rPr>
        <w:t xml:space="preserve"> коли вибірка складається з великої кількості побудованих дерев прийняття рішень</w:t>
      </w:r>
      <w:r w:rsidR="00277320">
        <w:rPr>
          <w:color w:val="000000"/>
          <w:szCs w:val="28"/>
        </w:rPr>
        <w:t xml:space="preserve"> – </w:t>
      </w:r>
      <w:r w:rsidR="001C5EEA">
        <w:rPr>
          <w:color w:val="000000"/>
          <w:szCs w:val="28"/>
        </w:rPr>
        <w:t>о</w:t>
      </w:r>
      <w:r w:rsidR="008B00DB">
        <w:rPr>
          <w:color w:val="000000"/>
          <w:szCs w:val="28"/>
        </w:rPr>
        <w:t>ц</w:t>
      </w:r>
      <w:r w:rsidR="001C5EEA">
        <w:rPr>
          <w:color w:val="000000"/>
          <w:szCs w:val="28"/>
        </w:rPr>
        <w:t>і</w:t>
      </w:r>
      <w:r w:rsidR="008B00DB">
        <w:rPr>
          <w:color w:val="000000"/>
          <w:szCs w:val="28"/>
        </w:rPr>
        <w:t xml:space="preserve">нка має </w:t>
      </w:r>
      <w:r w:rsidR="00277320">
        <w:rPr>
          <w:color w:val="000000"/>
          <w:szCs w:val="28"/>
        </w:rPr>
        <w:t xml:space="preserve">досить </w:t>
      </w:r>
      <w:r w:rsidR="008B00DB">
        <w:rPr>
          <w:color w:val="000000"/>
          <w:szCs w:val="28"/>
        </w:rPr>
        <w:t>ви</w:t>
      </w:r>
      <w:r w:rsidR="003F1802">
        <w:rPr>
          <w:color w:val="000000"/>
          <w:szCs w:val="28"/>
        </w:rPr>
        <w:t>с</w:t>
      </w:r>
      <w:r w:rsidR="001C5EEA">
        <w:rPr>
          <w:color w:val="000000"/>
          <w:szCs w:val="28"/>
        </w:rPr>
        <w:t>о</w:t>
      </w:r>
      <w:r w:rsidR="008B00DB">
        <w:rPr>
          <w:color w:val="000000"/>
          <w:szCs w:val="28"/>
        </w:rPr>
        <w:t>к</w:t>
      </w:r>
      <w:r w:rsidR="003F1802">
        <w:rPr>
          <w:color w:val="000000"/>
          <w:szCs w:val="28"/>
        </w:rPr>
        <w:t>у</w:t>
      </w:r>
      <w:r w:rsidR="008B00DB">
        <w:rPr>
          <w:color w:val="000000"/>
          <w:szCs w:val="28"/>
        </w:rPr>
        <w:t xml:space="preserve"> т</w:t>
      </w:r>
      <w:r w:rsidR="001C5EEA">
        <w:rPr>
          <w:color w:val="000000"/>
          <w:szCs w:val="28"/>
        </w:rPr>
        <w:t>о</w:t>
      </w:r>
      <w:r w:rsidR="008B00DB">
        <w:rPr>
          <w:color w:val="000000"/>
          <w:szCs w:val="28"/>
        </w:rPr>
        <w:t>чн</w:t>
      </w:r>
      <w:r w:rsidR="001C5EEA">
        <w:rPr>
          <w:color w:val="000000"/>
          <w:szCs w:val="28"/>
        </w:rPr>
        <w:t>і</w:t>
      </w:r>
      <w:r w:rsidR="003F1802">
        <w:rPr>
          <w:color w:val="000000"/>
          <w:szCs w:val="28"/>
        </w:rPr>
        <w:t>с</w:t>
      </w:r>
      <w:r w:rsidR="008B00DB">
        <w:rPr>
          <w:color w:val="000000"/>
          <w:szCs w:val="28"/>
        </w:rPr>
        <w:t>ть.</w:t>
      </w:r>
    </w:p>
    <w:p w:rsidR="008B00DB" w:rsidRPr="00277320" w:rsidRDefault="008B00DB" w:rsidP="008B00DB">
      <w:pPr>
        <w:ind w:firstLine="708"/>
        <w:rPr>
          <w:color w:val="000000"/>
          <w:szCs w:val="28"/>
        </w:rPr>
      </w:pPr>
      <w:r w:rsidRPr="00277320">
        <w:rPr>
          <w:color w:val="000000"/>
          <w:szCs w:val="28"/>
        </w:rPr>
        <w:t>П</w:t>
      </w:r>
      <w:r w:rsidR="003F1802" w:rsidRPr="00277320">
        <w:rPr>
          <w:color w:val="000000"/>
          <w:szCs w:val="28"/>
        </w:rPr>
        <w:t>е</w:t>
      </w:r>
      <w:r w:rsidRPr="00277320">
        <w:rPr>
          <w:color w:val="000000"/>
          <w:szCs w:val="28"/>
        </w:rPr>
        <w:t>р</w:t>
      </w:r>
      <w:r w:rsidR="003F1802" w:rsidRPr="00277320">
        <w:rPr>
          <w:color w:val="000000"/>
          <w:szCs w:val="28"/>
        </w:rPr>
        <w:t>е</w:t>
      </w:r>
      <w:r w:rsidR="00277320">
        <w:rPr>
          <w:color w:val="000000"/>
          <w:szCs w:val="28"/>
        </w:rPr>
        <w:t>вагами</w:t>
      </w:r>
      <w:r w:rsidRPr="00277320">
        <w:rPr>
          <w:color w:val="000000"/>
          <w:szCs w:val="28"/>
        </w:rPr>
        <w:t xml:space="preserve"> випадк</w:t>
      </w:r>
      <w:r w:rsidR="001C5EEA" w:rsidRPr="00277320">
        <w:rPr>
          <w:color w:val="000000"/>
          <w:szCs w:val="28"/>
        </w:rPr>
        <w:t>о</w:t>
      </w:r>
      <w:r w:rsidRPr="00277320">
        <w:rPr>
          <w:color w:val="000000"/>
          <w:szCs w:val="28"/>
        </w:rPr>
        <w:t>вих л</w:t>
      </w:r>
      <w:r w:rsidR="001C5EEA" w:rsidRPr="00277320">
        <w:rPr>
          <w:color w:val="000000"/>
          <w:szCs w:val="28"/>
        </w:rPr>
        <w:t>і</w:t>
      </w:r>
      <w:r w:rsidR="003F1802" w:rsidRPr="00277320">
        <w:rPr>
          <w:color w:val="000000"/>
          <w:szCs w:val="28"/>
        </w:rPr>
        <w:t>с</w:t>
      </w:r>
      <w:r w:rsidR="001C5EEA" w:rsidRPr="00277320">
        <w:rPr>
          <w:color w:val="000000"/>
          <w:szCs w:val="28"/>
        </w:rPr>
        <w:t>і</w:t>
      </w:r>
      <w:r w:rsidRPr="00277320">
        <w:rPr>
          <w:color w:val="000000"/>
          <w:szCs w:val="28"/>
        </w:rPr>
        <w:t xml:space="preserve">в </w:t>
      </w:r>
      <w:r w:rsidR="009A367D">
        <w:rPr>
          <w:color w:val="000000"/>
          <w:szCs w:val="28"/>
        </w:rPr>
        <w:t>протои дерев прийняття рішень є</w:t>
      </w:r>
      <w:r w:rsidRPr="00277320">
        <w:rPr>
          <w:color w:val="000000"/>
          <w:szCs w:val="28"/>
        </w:rPr>
        <w:t>:</w:t>
      </w:r>
    </w:p>
    <w:p w:rsidR="008B00DB" w:rsidRDefault="008B00DB" w:rsidP="008B00DB">
      <w:pPr>
        <w:pStyle w:val="af3"/>
        <w:numPr>
          <w:ilvl w:val="0"/>
          <w:numId w:val="18"/>
        </w:numPr>
        <w:spacing w:after="0" w:line="360" w:lineRule="auto"/>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Заб</w:t>
      </w:r>
      <w:r w:rsidR="003F1802">
        <w:rPr>
          <w:rFonts w:ascii="Times New Roman" w:eastAsia="Times New Roman" w:hAnsi="Times New Roman"/>
          <w:color w:val="000000"/>
          <w:sz w:val="28"/>
          <w:szCs w:val="28"/>
          <w:lang w:val="uk-UA" w:eastAsia="ru-RU"/>
        </w:rPr>
        <w:t>е</w:t>
      </w:r>
      <w:r>
        <w:rPr>
          <w:rFonts w:ascii="Times New Roman" w:eastAsia="Times New Roman" w:hAnsi="Times New Roman"/>
          <w:color w:val="000000"/>
          <w:sz w:val="28"/>
          <w:szCs w:val="28"/>
          <w:lang w:val="uk-UA" w:eastAsia="ru-RU"/>
        </w:rPr>
        <w:t>зп</w:t>
      </w:r>
      <w:r w:rsidR="009A367D">
        <w:rPr>
          <w:rFonts w:ascii="Times New Roman" w:eastAsia="Times New Roman" w:hAnsi="Times New Roman"/>
          <w:color w:val="000000"/>
          <w:sz w:val="28"/>
          <w:szCs w:val="28"/>
          <w:lang w:val="uk-UA" w:eastAsia="ru-RU"/>
        </w:rPr>
        <w:t xml:space="preserve">ечення </w:t>
      </w:r>
      <w:r w:rsidR="001C5EEA">
        <w:rPr>
          <w:rFonts w:ascii="Times New Roman" w:eastAsia="Times New Roman" w:hAnsi="Times New Roman"/>
          <w:color w:val="000000"/>
          <w:sz w:val="28"/>
          <w:szCs w:val="28"/>
          <w:lang w:val="uk-UA" w:eastAsia="ru-RU"/>
        </w:rPr>
        <w:t>і</w:t>
      </w:r>
      <w:r w:rsidR="003F1802">
        <w:rPr>
          <w:rFonts w:ascii="Times New Roman" w:eastAsia="Times New Roman" w:hAnsi="Times New Roman"/>
          <w:color w:val="000000"/>
          <w:sz w:val="28"/>
          <w:szCs w:val="28"/>
          <w:lang w:val="uk-UA" w:eastAsia="ru-RU"/>
        </w:rPr>
        <w:t>с</w:t>
      </w:r>
      <w:r>
        <w:rPr>
          <w:rFonts w:ascii="Times New Roman" w:eastAsia="Times New Roman" w:hAnsi="Times New Roman"/>
          <w:color w:val="000000"/>
          <w:sz w:val="28"/>
          <w:szCs w:val="28"/>
          <w:lang w:val="uk-UA" w:eastAsia="ru-RU"/>
        </w:rPr>
        <w:t>т</w:t>
      </w:r>
      <w:r w:rsidR="001C5EEA">
        <w:rPr>
          <w:rFonts w:ascii="Times New Roman" w:eastAsia="Times New Roman" w:hAnsi="Times New Roman"/>
          <w:color w:val="000000"/>
          <w:sz w:val="28"/>
          <w:szCs w:val="28"/>
          <w:lang w:val="uk-UA" w:eastAsia="ru-RU"/>
        </w:rPr>
        <w:t>о</w:t>
      </w:r>
      <w:r>
        <w:rPr>
          <w:rFonts w:ascii="Times New Roman" w:eastAsia="Times New Roman" w:hAnsi="Times New Roman"/>
          <w:color w:val="000000"/>
          <w:sz w:val="28"/>
          <w:szCs w:val="28"/>
          <w:lang w:val="uk-UA" w:eastAsia="ru-RU"/>
        </w:rPr>
        <w:t>тн</w:t>
      </w:r>
      <w:r w:rsidR="009A367D">
        <w:rPr>
          <w:rFonts w:ascii="Times New Roman" w:eastAsia="Times New Roman" w:hAnsi="Times New Roman"/>
          <w:color w:val="000000"/>
          <w:sz w:val="28"/>
          <w:szCs w:val="28"/>
          <w:lang w:val="uk-UA" w:eastAsia="ru-RU"/>
        </w:rPr>
        <w:t>ої</w:t>
      </w:r>
      <w:r>
        <w:rPr>
          <w:rFonts w:ascii="Times New Roman" w:eastAsia="Times New Roman" w:hAnsi="Times New Roman"/>
          <w:color w:val="000000"/>
          <w:sz w:val="28"/>
          <w:szCs w:val="28"/>
          <w:lang w:val="uk-UA" w:eastAsia="ru-RU"/>
        </w:rPr>
        <w:t xml:space="preserve"> п</w:t>
      </w:r>
      <w:r w:rsidR="001C5EEA">
        <w:rPr>
          <w:rFonts w:ascii="Times New Roman" w:eastAsia="Times New Roman" w:hAnsi="Times New Roman"/>
          <w:color w:val="000000"/>
          <w:sz w:val="28"/>
          <w:szCs w:val="28"/>
          <w:lang w:val="uk-UA" w:eastAsia="ru-RU"/>
        </w:rPr>
        <w:t>і</w:t>
      </w:r>
      <w:r>
        <w:rPr>
          <w:rFonts w:ascii="Times New Roman" w:eastAsia="Times New Roman" w:hAnsi="Times New Roman"/>
          <w:color w:val="000000"/>
          <w:sz w:val="28"/>
          <w:szCs w:val="28"/>
          <w:lang w:val="uk-UA" w:eastAsia="ru-RU"/>
        </w:rPr>
        <w:t>двищ</w:t>
      </w:r>
      <w:r w:rsidR="003F1802">
        <w:rPr>
          <w:rFonts w:ascii="Times New Roman" w:eastAsia="Times New Roman" w:hAnsi="Times New Roman"/>
          <w:color w:val="000000"/>
          <w:sz w:val="28"/>
          <w:szCs w:val="28"/>
          <w:lang w:val="uk-UA" w:eastAsia="ru-RU"/>
        </w:rPr>
        <w:t>е</w:t>
      </w:r>
      <w:r>
        <w:rPr>
          <w:rFonts w:ascii="Times New Roman" w:eastAsia="Times New Roman" w:hAnsi="Times New Roman"/>
          <w:color w:val="000000"/>
          <w:sz w:val="28"/>
          <w:szCs w:val="28"/>
          <w:lang w:val="uk-UA" w:eastAsia="ru-RU"/>
        </w:rPr>
        <w:t>ння точності</w:t>
      </w:r>
      <w:r w:rsidRPr="0034734E">
        <w:rPr>
          <w:rFonts w:ascii="Times New Roman" w:eastAsia="Times New Roman" w:hAnsi="Times New Roman"/>
          <w:color w:val="000000"/>
          <w:sz w:val="28"/>
          <w:szCs w:val="28"/>
          <w:lang w:val="uk-UA" w:eastAsia="ru-RU"/>
        </w:rPr>
        <w:t>.</w:t>
      </w:r>
      <w:r>
        <w:rPr>
          <w:rFonts w:ascii="Times New Roman" w:eastAsia="Times New Roman" w:hAnsi="Times New Roman"/>
          <w:color w:val="000000"/>
          <w:sz w:val="28"/>
          <w:szCs w:val="28"/>
          <w:lang w:val="uk-UA" w:eastAsia="ru-RU"/>
        </w:rPr>
        <w:t xml:space="preserve"> </w:t>
      </w:r>
    </w:p>
    <w:p w:rsidR="008B00DB" w:rsidRDefault="008B00DB" w:rsidP="008B00DB">
      <w:pPr>
        <w:pStyle w:val="af3"/>
        <w:numPr>
          <w:ilvl w:val="0"/>
          <w:numId w:val="18"/>
        </w:numPr>
        <w:spacing w:after="0" w:line="360" w:lineRule="auto"/>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Ви</w:t>
      </w:r>
      <w:r w:rsidR="003F1802">
        <w:rPr>
          <w:rFonts w:ascii="Times New Roman" w:eastAsia="Times New Roman" w:hAnsi="Times New Roman"/>
          <w:color w:val="000000"/>
          <w:sz w:val="28"/>
          <w:szCs w:val="28"/>
          <w:lang w:val="uk-UA" w:eastAsia="ru-RU"/>
        </w:rPr>
        <w:t>с</w:t>
      </w:r>
      <w:r w:rsidR="001C5EEA">
        <w:rPr>
          <w:rFonts w:ascii="Times New Roman" w:eastAsia="Times New Roman" w:hAnsi="Times New Roman"/>
          <w:color w:val="000000"/>
          <w:sz w:val="28"/>
          <w:szCs w:val="28"/>
          <w:lang w:val="uk-UA" w:eastAsia="ru-RU"/>
        </w:rPr>
        <w:t>о</w:t>
      </w:r>
      <w:r>
        <w:rPr>
          <w:rFonts w:ascii="Times New Roman" w:eastAsia="Times New Roman" w:hAnsi="Times New Roman"/>
          <w:color w:val="000000"/>
          <w:sz w:val="28"/>
          <w:szCs w:val="28"/>
          <w:lang w:val="uk-UA" w:eastAsia="ru-RU"/>
        </w:rPr>
        <w:t xml:space="preserve">ка </w:t>
      </w:r>
      <w:r w:rsidR="001C5EEA">
        <w:rPr>
          <w:rFonts w:ascii="Times New Roman" w:eastAsia="Times New Roman" w:hAnsi="Times New Roman"/>
          <w:color w:val="000000"/>
          <w:sz w:val="28"/>
          <w:szCs w:val="28"/>
          <w:lang w:val="uk-UA" w:eastAsia="ru-RU"/>
        </w:rPr>
        <w:t>о</w:t>
      </w:r>
      <w:r>
        <w:rPr>
          <w:rFonts w:ascii="Times New Roman" w:eastAsia="Times New Roman" w:hAnsi="Times New Roman"/>
          <w:color w:val="000000"/>
          <w:sz w:val="28"/>
          <w:szCs w:val="28"/>
          <w:lang w:val="uk-UA" w:eastAsia="ru-RU"/>
        </w:rPr>
        <w:t>бчи</w:t>
      </w:r>
      <w:r w:rsidR="003F1802">
        <w:rPr>
          <w:rFonts w:ascii="Times New Roman" w:eastAsia="Times New Roman" w:hAnsi="Times New Roman"/>
          <w:color w:val="000000"/>
          <w:sz w:val="28"/>
          <w:szCs w:val="28"/>
          <w:lang w:val="uk-UA" w:eastAsia="ru-RU"/>
        </w:rPr>
        <w:t>с</w:t>
      </w:r>
      <w:r>
        <w:rPr>
          <w:rFonts w:ascii="Times New Roman" w:eastAsia="Times New Roman" w:hAnsi="Times New Roman"/>
          <w:color w:val="000000"/>
          <w:sz w:val="28"/>
          <w:szCs w:val="28"/>
          <w:lang w:val="uk-UA" w:eastAsia="ru-RU"/>
        </w:rPr>
        <w:t>лювальна ефективність</w:t>
      </w:r>
      <w:r>
        <w:rPr>
          <w:rFonts w:ascii="Times New Roman" w:eastAsia="Times New Roman" w:hAnsi="Times New Roman"/>
          <w:color w:val="000000"/>
          <w:sz w:val="28"/>
          <w:szCs w:val="28"/>
          <w:lang w:eastAsia="ru-RU"/>
        </w:rPr>
        <w:t>.</w:t>
      </w:r>
    </w:p>
    <w:p w:rsidR="008B00DB" w:rsidRDefault="00F56AE6" w:rsidP="008B00DB">
      <w:pPr>
        <w:pStyle w:val="af3"/>
        <w:numPr>
          <w:ilvl w:val="0"/>
          <w:numId w:val="18"/>
        </w:numPr>
        <w:spacing w:after="0" w:line="360" w:lineRule="auto"/>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Проблема пов’язана з перенавчанням відсутня</w:t>
      </w:r>
      <w:r w:rsidR="008B00DB" w:rsidRPr="00F56AE6">
        <w:rPr>
          <w:rFonts w:ascii="Times New Roman" w:eastAsia="Times New Roman" w:hAnsi="Times New Roman"/>
          <w:color w:val="000000"/>
          <w:sz w:val="28"/>
          <w:szCs w:val="28"/>
          <w:lang w:val="ru-RU" w:eastAsia="ru-RU"/>
        </w:rPr>
        <w:t>.</w:t>
      </w:r>
    </w:p>
    <w:p w:rsidR="008B00DB" w:rsidRDefault="00F56AE6" w:rsidP="008B00DB">
      <w:pPr>
        <w:pStyle w:val="af3"/>
        <w:numPr>
          <w:ilvl w:val="0"/>
          <w:numId w:val="18"/>
        </w:numPr>
        <w:spacing w:after="0" w:line="360" w:lineRule="auto"/>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Дозволяють легко організувати паралельні обчислення</w:t>
      </w:r>
      <w:r w:rsidR="009B320B">
        <w:rPr>
          <w:rFonts w:ascii="Times New Roman" w:eastAsia="Times New Roman" w:hAnsi="Times New Roman"/>
          <w:color w:val="000000"/>
          <w:sz w:val="28"/>
          <w:szCs w:val="28"/>
          <w:lang w:val="uk-UA" w:eastAsia="ru-RU"/>
        </w:rPr>
        <w:t>[</w:t>
      </w:r>
      <w:r w:rsidR="009B320B" w:rsidRPr="003B69E5">
        <w:rPr>
          <w:rFonts w:ascii="Times New Roman" w:eastAsia="Times New Roman" w:hAnsi="Times New Roman"/>
          <w:color w:val="000000"/>
          <w:sz w:val="28"/>
          <w:szCs w:val="28"/>
          <w:lang w:val="ru-RU" w:eastAsia="ru-RU"/>
        </w:rPr>
        <w:t>25-28</w:t>
      </w:r>
      <w:r w:rsidR="008B00DB" w:rsidRPr="0034734E">
        <w:rPr>
          <w:rFonts w:ascii="Times New Roman" w:eastAsia="Times New Roman" w:hAnsi="Times New Roman"/>
          <w:color w:val="000000"/>
          <w:sz w:val="28"/>
          <w:szCs w:val="28"/>
          <w:lang w:val="uk-UA" w:eastAsia="ru-RU"/>
        </w:rPr>
        <w:t>].</w:t>
      </w:r>
    </w:p>
    <w:p w:rsidR="00BC76B0" w:rsidRDefault="00BC76B0" w:rsidP="00BC76B0">
      <w:pPr>
        <w:ind w:left="708"/>
        <w:rPr>
          <w:rFonts w:eastAsia="Times New Roman"/>
          <w:b/>
          <w:color w:val="000000"/>
          <w:szCs w:val="28"/>
          <w:lang w:eastAsia="ru-RU"/>
        </w:rPr>
      </w:pPr>
      <w:r>
        <w:rPr>
          <w:rFonts w:eastAsia="Times New Roman"/>
          <w:b/>
          <w:color w:val="000000"/>
          <w:szCs w:val="28"/>
          <w:lang w:eastAsia="ru-RU"/>
        </w:rPr>
        <w:t>2.1.3. Наївний Баєсів алгоритм</w:t>
      </w:r>
    </w:p>
    <w:p w:rsidR="00BC76B0" w:rsidRDefault="00BC76B0" w:rsidP="00BC76B0">
      <w:pPr>
        <w:ind w:firstLine="709"/>
        <w:rPr>
          <w:szCs w:val="28"/>
        </w:rPr>
      </w:pPr>
      <w:r>
        <w:rPr>
          <w:szCs w:val="28"/>
        </w:rPr>
        <w:t>Широко використовуваним</w:t>
      </w:r>
      <w:r w:rsidR="003B69E5">
        <w:rPr>
          <w:szCs w:val="28"/>
        </w:rPr>
        <w:t xml:space="preserve"> засобом аналізу великих множин</w:t>
      </w:r>
      <w:r>
        <w:rPr>
          <w:szCs w:val="28"/>
        </w:rPr>
        <w:t xml:space="preserve"> даних являються контролюючі алгоритми з учителем, що потребують спеціального атрибуту відповіді, більш відомого як атрибу класу. Серед різних підходів обробки медичних даних особливо виділяється метод Наїіного Баєса, який представляє собою один з найбільш ефективних алгоритмів класифікації і успішно застосовується в вирішенні медичних проблем.</w:t>
      </w:r>
    </w:p>
    <w:p w:rsidR="00BC76B0" w:rsidRDefault="00BC76B0" w:rsidP="00BC76B0">
      <w:pPr>
        <w:ind w:firstLine="709"/>
        <w:rPr>
          <w:szCs w:val="28"/>
          <w:lang w:val="ru-RU"/>
        </w:rPr>
      </w:pPr>
      <w:r>
        <w:rPr>
          <w:szCs w:val="28"/>
        </w:rPr>
        <w:t>Баєсовий класифікатор базується на застосування теореми Баєса з суворими припущенням про незалежність параметрів, де для заданого набору параметрів вибирається підходящий клас</w:t>
      </w:r>
      <w:r w:rsidR="004F4D1C">
        <w:rPr>
          <w:szCs w:val="28"/>
          <w:lang w:val="ru-RU"/>
        </w:rPr>
        <w:t>[</w:t>
      </w:r>
      <w:r w:rsidR="004F4D1C" w:rsidRPr="004F4D1C">
        <w:rPr>
          <w:szCs w:val="28"/>
          <w:lang w:val="ru-RU"/>
        </w:rPr>
        <w:t>29</w:t>
      </w:r>
      <w:r w:rsidRPr="00C33581">
        <w:rPr>
          <w:szCs w:val="28"/>
          <w:lang w:val="ru-RU"/>
        </w:rPr>
        <w:t>].</w:t>
      </w:r>
    </w:p>
    <w:p w:rsidR="00BC76B0" w:rsidRDefault="00BC76B0" w:rsidP="00BC76B0">
      <w:pPr>
        <w:ind w:firstLine="709"/>
        <w:rPr>
          <w:szCs w:val="28"/>
        </w:rPr>
      </w:pPr>
      <w:r w:rsidRPr="00D0507B">
        <w:rPr>
          <w:szCs w:val="28"/>
        </w:rPr>
        <w:t>Розглянемо вибірку об’ємом N,</w:t>
      </w:r>
      <w:r>
        <w:rPr>
          <w:szCs w:val="28"/>
          <w:lang w:val="ru-RU"/>
        </w:rPr>
        <w:t xml:space="preserve"> </w:t>
      </w:r>
      <w:r w:rsidR="001C5EEA" w:rsidRPr="001C5EEA">
        <w:rPr>
          <w:i/>
          <w:szCs w:val="28"/>
          <w:lang w:val="ru-RU"/>
        </w:rPr>
        <w:t>і</w:t>
      </w:r>
      <w:r w:rsidRPr="00D0507B">
        <w:rPr>
          <w:szCs w:val="28"/>
        </w:rPr>
        <w:sym w:font="Symbol" w:char="F0CE"/>
      </w:r>
      <w:r>
        <w:rPr>
          <w:szCs w:val="28"/>
        </w:rPr>
        <w:t>N</w:t>
      </w:r>
      <w:r w:rsidRPr="00D0507B">
        <w:rPr>
          <w:szCs w:val="28"/>
        </w:rPr>
        <w:t xml:space="preserve">, що </w:t>
      </w:r>
      <w:r>
        <w:rPr>
          <w:szCs w:val="28"/>
        </w:rPr>
        <w:t xml:space="preserve">складається з пар об’єктів </w:t>
      </w:r>
      <m:oMath>
        <m:sSub>
          <m:sSubPr>
            <m:ctrlPr>
              <w:rPr>
                <w:rFonts w:ascii="Cambria Math" w:hAnsi="Cambria Math"/>
                <w:i/>
                <w:szCs w:val="28"/>
              </w:rPr>
            </m:ctrlPr>
          </m:sSubPr>
          <m:e>
            <m:r>
              <w:rPr>
                <w:rFonts w:ascii="Cambria Math" w:hAnsi="Cambria Math"/>
                <w:szCs w:val="28"/>
              </w:rPr>
              <m:t>x</m:t>
            </m:r>
          </m:e>
          <m:sub>
            <m:r>
              <w:rPr>
                <w:rFonts w:ascii="Cambria Math" w:hAnsi="Cambria Math"/>
                <w:szCs w:val="28"/>
              </w:rPr>
              <m:t>ij</m:t>
            </m:r>
          </m:sub>
        </m:sSub>
        <m:r>
          <w:rPr>
            <w:rFonts w:ascii="Cambria Math" w:hAnsi="Cambria Math"/>
            <w:szCs w:val="28"/>
          </w:rPr>
          <m:t>∈X</m:t>
        </m:r>
      </m:oMath>
      <w:r w:rsidRPr="00C76E4F">
        <w:rPr>
          <w:szCs w:val="28"/>
          <w:lang w:val="ru-RU"/>
        </w:rPr>
        <w:t xml:space="preserve"> </w:t>
      </w:r>
      <w:r>
        <w:rPr>
          <w:szCs w:val="28"/>
        </w:rPr>
        <w:t>(</w:t>
      </w:r>
      <w:r w:rsidR="001C5EEA" w:rsidRPr="001C5EEA">
        <w:rPr>
          <w:i/>
          <w:szCs w:val="28"/>
          <w:lang w:val="ru-RU"/>
        </w:rPr>
        <w:t>і</w:t>
      </w:r>
      <w:r>
        <w:rPr>
          <w:szCs w:val="28"/>
        </w:rPr>
        <w:t xml:space="preserve">-й вектор з </w:t>
      </w:r>
      <w:r>
        <w:rPr>
          <w:i/>
          <w:szCs w:val="28"/>
          <w:lang w:val="en-US"/>
        </w:rPr>
        <w:t>j</w:t>
      </w:r>
      <w:r w:rsidRPr="00D0507B">
        <w:rPr>
          <w:szCs w:val="28"/>
        </w:rPr>
        <w:t xml:space="preserve"> озн</w:t>
      </w:r>
      <w:r>
        <w:rPr>
          <w:szCs w:val="28"/>
        </w:rPr>
        <w:t xml:space="preserve">аками) і правильних відповідей </w:t>
      </w:r>
      <m:oMath>
        <m:sSub>
          <m:sSubPr>
            <m:ctrlPr>
              <w:rPr>
                <w:rFonts w:ascii="Cambria Math" w:hAnsi="Cambria Math"/>
                <w:i/>
                <w:szCs w:val="28"/>
              </w:rPr>
            </m:ctrlPr>
          </m:sSubPr>
          <m:e>
            <m:r>
              <w:rPr>
                <w:rFonts w:ascii="Cambria Math" w:hAnsi="Cambria Math"/>
                <w:szCs w:val="28"/>
              </w:rPr>
              <m:t>y</m:t>
            </m:r>
          </m:e>
          <m:sub>
            <m:r>
              <w:rPr>
                <w:rFonts w:ascii="Cambria Math" w:hAnsi="Cambria Math"/>
                <w:szCs w:val="28"/>
              </w:rPr>
              <m:t>i</m:t>
            </m:r>
          </m:sub>
        </m:sSub>
        <m:r>
          <w:rPr>
            <w:rFonts w:ascii="Cambria Math" w:hAnsi="Cambria Math"/>
            <w:szCs w:val="28"/>
          </w:rPr>
          <m:t>∈Y</m:t>
        </m:r>
      </m:oMath>
      <w:r w:rsidRPr="00D0507B">
        <w:rPr>
          <w:szCs w:val="28"/>
        </w:rPr>
        <w:t xml:space="preserve"> (ідентифікатор класу/категорії). Множина пар скалярних добутків об’єкт/відповідь є ймовірнісним простором, для якого</w:t>
      </w:r>
      <w:r w:rsidR="00A750F5">
        <w:rPr>
          <w:szCs w:val="28"/>
        </w:rPr>
        <w:t xml:space="preserve"> згідно </w:t>
      </w:r>
      <w:r w:rsidRPr="00D0507B">
        <w:rPr>
          <w:szCs w:val="28"/>
        </w:rPr>
        <w:t>теорем</w:t>
      </w:r>
      <w:r w:rsidR="00A750F5">
        <w:rPr>
          <w:szCs w:val="28"/>
        </w:rPr>
        <w:t>и Байєса відповідає наступне</w:t>
      </w:r>
      <w:r>
        <w:rPr>
          <w:szCs w:val="28"/>
        </w:rPr>
        <w:t xml:space="preserve"> рівняння</w:t>
      </w:r>
      <w:r w:rsidRPr="00D0507B">
        <w:rPr>
          <w:szCs w:val="28"/>
        </w:rPr>
        <w:t>:</w:t>
      </w:r>
    </w:p>
    <w:p w:rsidR="009B2CDB" w:rsidRPr="00A750F5" w:rsidRDefault="009B2CDB" w:rsidP="00BC76B0">
      <w:pPr>
        <w:ind w:firstLine="709"/>
        <w:rPr>
          <w:szCs w:val="28"/>
        </w:rPr>
      </w:pPr>
    </w:p>
    <w:p w:rsidR="00BC76B0" w:rsidRDefault="00BC76B0" w:rsidP="008511EA">
      <w:pPr>
        <w:ind w:firstLine="709"/>
        <w:jc w:val="right"/>
        <w:rPr>
          <w:szCs w:val="28"/>
          <w:lang w:val="ru-RU"/>
        </w:rPr>
      </w:pPr>
      <m:oMath>
        <m:r>
          <w:rPr>
            <w:rFonts w:ascii="Cambria Math" w:hAnsi="Cambria Math"/>
            <w:szCs w:val="28"/>
            <w:lang w:val="en-US"/>
          </w:rPr>
          <m:t>p</m:t>
        </m:r>
        <m:d>
          <m:dPr>
            <m:ctrlPr>
              <w:rPr>
                <w:rFonts w:ascii="Cambria Math" w:hAnsi="Cambria Math"/>
                <w:i/>
                <w:szCs w:val="28"/>
                <w:lang w:val="en-US"/>
              </w:rPr>
            </m:ctrlPr>
          </m:dPr>
          <m:e>
            <m:r>
              <w:rPr>
                <w:rFonts w:ascii="Cambria Math" w:hAnsi="Cambria Math"/>
                <w:szCs w:val="28"/>
                <w:lang w:val="en-US"/>
              </w:rPr>
              <m:t>x</m:t>
            </m:r>
            <m:r>
              <w:rPr>
                <w:rFonts w:ascii="Cambria Math" w:hAnsi="Cambria Math"/>
                <w:szCs w:val="28"/>
                <w:lang w:val="ru-RU"/>
              </w:rPr>
              <m:t>,</m:t>
            </m:r>
            <m:r>
              <w:rPr>
                <w:rFonts w:ascii="Cambria Math" w:hAnsi="Cambria Math"/>
                <w:szCs w:val="28"/>
                <w:lang w:val="en-US"/>
              </w:rPr>
              <m:t>y</m:t>
            </m:r>
          </m:e>
        </m:d>
        <m:r>
          <w:rPr>
            <w:rFonts w:ascii="Cambria Math" w:hAnsi="Cambria Math"/>
            <w:szCs w:val="28"/>
            <w:lang w:val="ru-RU"/>
          </w:rPr>
          <m:t>=</m:t>
        </m:r>
        <m:r>
          <w:rPr>
            <w:rFonts w:ascii="Cambria Math" w:hAnsi="Cambria Math"/>
            <w:szCs w:val="28"/>
            <w:lang w:val="en-US"/>
          </w:rPr>
          <m:t>p</m:t>
        </m:r>
        <m:d>
          <m:dPr>
            <m:ctrlPr>
              <w:rPr>
                <w:rFonts w:ascii="Cambria Math" w:hAnsi="Cambria Math"/>
                <w:i/>
                <w:szCs w:val="28"/>
                <w:lang w:val="en-US"/>
              </w:rPr>
            </m:ctrlPr>
          </m:dPr>
          <m:e>
            <m:r>
              <w:rPr>
                <w:rFonts w:ascii="Cambria Math" w:hAnsi="Cambria Math"/>
                <w:szCs w:val="28"/>
                <w:lang w:val="en-US"/>
              </w:rPr>
              <m:t>x</m:t>
            </m:r>
          </m:e>
        </m:d>
        <m:r>
          <w:rPr>
            <w:rFonts w:ascii="Cambria Math" w:hAnsi="Cambria Math"/>
            <w:szCs w:val="28"/>
            <w:lang w:val="en-US"/>
          </w:rPr>
          <m:t>P</m:t>
        </m:r>
        <m:d>
          <m:dPr>
            <m:ctrlPr>
              <w:rPr>
                <w:rFonts w:ascii="Cambria Math" w:hAnsi="Cambria Math"/>
                <w:i/>
                <w:szCs w:val="28"/>
                <w:lang w:val="en-US"/>
              </w:rPr>
            </m:ctrlPr>
          </m:dPr>
          <m:e>
            <m:r>
              <w:rPr>
                <w:rFonts w:ascii="Cambria Math" w:hAnsi="Cambria Math"/>
                <w:szCs w:val="28"/>
                <w:lang w:val="en-US"/>
              </w:rPr>
              <m:t>y</m:t>
            </m:r>
          </m:e>
          <m:e>
            <m:r>
              <w:rPr>
                <w:rFonts w:ascii="Cambria Math" w:hAnsi="Cambria Math"/>
                <w:szCs w:val="28"/>
                <w:lang w:val="en-US"/>
              </w:rPr>
              <m:t>x</m:t>
            </m:r>
          </m:e>
        </m:d>
        <m:r>
          <w:rPr>
            <w:rFonts w:ascii="Cambria Math" w:hAnsi="Cambria Math"/>
            <w:szCs w:val="28"/>
            <w:lang w:val="ru-RU"/>
          </w:rPr>
          <m:t>=</m:t>
        </m:r>
        <m:r>
          <w:rPr>
            <w:rFonts w:ascii="Cambria Math" w:hAnsi="Cambria Math"/>
            <w:szCs w:val="28"/>
            <w:lang w:val="en-US"/>
          </w:rPr>
          <m:t>P</m:t>
        </m:r>
        <m:d>
          <m:dPr>
            <m:ctrlPr>
              <w:rPr>
                <w:rFonts w:ascii="Cambria Math" w:hAnsi="Cambria Math"/>
                <w:i/>
                <w:szCs w:val="28"/>
                <w:lang w:val="en-US"/>
              </w:rPr>
            </m:ctrlPr>
          </m:dPr>
          <m:e>
            <m:r>
              <w:rPr>
                <w:rFonts w:ascii="Cambria Math" w:hAnsi="Cambria Math"/>
                <w:szCs w:val="28"/>
                <w:lang w:val="en-US"/>
              </w:rPr>
              <m:t>y</m:t>
            </m:r>
          </m:e>
        </m:d>
        <m:r>
          <w:rPr>
            <w:rFonts w:ascii="Cambria Math" w:hAnsi="Cambria Math"/>
            <w:szCs w:val="28"/>
            <w:lang w:val="en-US"/>
          </w:rPr>
          <m:t>p</m:t>
        </m:r>
        <m:d>
          <m:dPr>
            <m:ctrlPr>
              <w:rPr>
                <w:rFonts w:ascii="Cambria Math" w:hAnsi="Cambria Math"/>
                <w:i/>
                <w:szCs w:val="28"/>
                <w:lang w:val="en-US"/>
              </w:rPr>
            </m:ctrlPr>
          </m:dPr>
          <m:e>
            <m:r>
              <w:rPr>
                <w:rFonts w:ascii="Cambria Math" w:hAnsi="Cambria Math"/>
                <w:szCs w:val="28"/>
                <w:lang w:val="en-US"/>
              </w:rPr>
              <m:t>x</m:t>
            </m:r>
          </m:e>
          <m:e>
            <m:r>
              <w:rPr>
                <w:rFonts w:ascii="Cambria Math" w:hAnsi="Cambria Math"/>
                <w:szCs w:val="28"/>
                <w:lang w:val="en-US"/>
              </w:rPr>
              <m:t>y</m:t>
            </m:r>
          </m:e>
        </m:d>
        <m:r>
          <w:rPr>
            <w:rFonts w:ascii="Cambria Math" w:hAnsi="Cambria Math"/>
            <w:szCs w:val="28"/>
            <w:lang w:val="ru-RU"/>
          </w:rPr>
          <m:t>,</m:t>
        </m:r>
      </m:oMath>
      <w:r w:rsidR="008511EA">
        <w:rPr>
          <w:szCs w:val="28"/>
          <w:lang w:val="ru-RU"/>
        </w:rPr>
        <w:t xml:space="preserve">                      </w:t>
      </w:r>
      <w:r w:rsidRPr="00942C02">
        <w:rPr>
          <w:szCs w:val="28"/>
          <w:lang w:val="ru-RU"/>
        </w:rPr>
        <w:t xml:space="preserve"> (</w:t>
      </w:r>
      <w:r w:rsidR="00A25A3E">
        <w:rPr>
          <w:szCs w:val="28"/>
        </w:rPr>
        <w:t>2</w:t>
      </w:r>
      <w:r w:rsidRPr="00942C02">
        <w:rPr>
          <w:szCs w:val="28"/>
          <w:lang w:val="ru-RU"/>
        </w:rPr>
        <w:t>.7)</w:t>
      </w:r>
    </w:p>
    <w:p w:rsidR="009B2CDB" w:rsidRPr="00942C02" w:rsidRDefault="009B2CDB" w:rsidP="00BC76B0">
      <w:pPr>
        <w:ind w:firstLine="709"/>
        <w:jc w:val="center"/>
        <w:rPr>
          <w:szCs w:val="28"/>
          <w:lang w:val="ru-RU"/>
        </w:rPr>
      </w:pPr>
    </w:p>
    <w:p w:rsidR="00BC76B0" w:rsidRPr="00942C02" w:rsidRDefault="00BC76B0" w:rsidP="00BC76B0">
      <w:pPr>
        <w:ind w:firstLine="709"/>
        <w:rPr>
          <w:szCs w:val="28"/>
          <w:lang w:val="ru-RU"/>
        </w:rPr>
      </w:pPr>
      <w:r w:rsidRPr="00D0507B">
        <w:rPr>
          <w:szCs w:val="28"/>
        </w:rPr>
        <w:lastRenderedPageBreak/>
        <w:t xml:space="preserve">де </w:t>
      </w:r>
      <w:r w:rsidRPr="005257BF">
        <w:rPr>
          <w:i/>
          <w:szCs w:val="28"/>
        </w:rPr>
        <w:t>p(</w:t>
      </w:r>
      <w:r w:rsidR="00742CBD">
        <w:rPr>
          <w:i/>
          <w:szCs w:val="28"/>
        </w:rPr>
        <w:t>х</w:t>
      </w:r>
      <w:r w:rsidRPr="005257BF">
        <w:rPr>
          <w:i/>
          <w:szCs w:val="28"/>
        </w:rPr>
        <w:t xml:space="preserve">, </w:t>
      </w:r>
      <w:r w:rsidR="003F1802">
        <w:rPr>
          <w:i/>
          <w:szCs w:val="28"/>
        </w:rPr>
        <w:t>у</w:t>
      </w:r>
      <w:r w:rsidRPr="005257BF">
        <w:rPr>
          <w:i/>
          <w:szCs w:val="28"/>
        </w:rPr>
        <w:t>)</w:t>
      </w:r>
      <w:r w:rsidRPr="00D0507B">
        <w:rPr>
          <w:szCs w:val="28"/>
        </w:rPr>
        <w:t xml:space="preserve"> − дискр</w:t>
      </w:r>
      <w:r>
        <w:rPr>
          <w:szCs w:val="28"/>
        </w:rPr>
        <w:t>етний розподіл для пар об’єкт</w:t>
      </w:r>
      <w:r w:rsidR="00CB044D">
        <w:rPr>
          <w:szCs w:val="28"/>
        </w:rPr>
        <w:t>а</w:t>
      </w:r>
      <w:r>
        <w:rPr>
          <w:szCs w:val="28"/>
        </w:rPr>
        <w:t>/</w:t>
      </w:r>
      <w:r w:rsidR="00CB044D">
        <w:rPr>
          <w:szCs w:val="28"/>
        </w:rPr>
        <w:t>відповіді</w:t>
      </w:r>
      <w:r w:rsidRPr="00D0507B">
        <w:rPr>
          <w:szCs w:val="28"/>
        </w:rPr>
        <w:t xml:space="preserve">; </w:t>
      </w:r>
    </w:p>
    <w:p w:rsidR="00BC76B0" w:rsidRPr="00E815E1" w:rsidRDefault="00BC76B0" w:rsidP="00BC76B0">
      <w:pPr>
        <w:ind w:firstLine="708"/>
        <w:rPr>
          <w:szCs w:val="28"/>
          <w:lang w:val="ru-RU"/>
        </w:rPr>
      </w:pPr>
      <w:r w:rsidRPr="005257BF">
        <w:rPr>
          <w:i/>
          <w:szCs w:val="28"/>
        </w:rPr>
        <w:t>p(</w:t>
      </w:r>
      <w:r w:rsidR="00742CBD">
        <w:rPr>
          <w:i/>
          <w:szCs w:val="28"/>
        </w:rPr>
        <w:t>х</w:t>
      </w:r>
      <w:r w:rsidRPr="005257BF">
        <w:rPr>
          <w:i/>
          <w:szCs w:val="28"/>
        </w:rPr>
        <w:t>)</w:t>
      </w:r>
      <w:r w:rsidR="00CB044D">
        <w:rPr>
          <w:szCs w:val="28"/>
        </w:rPr>
        <w:t xml:space="preserve"> − спільна багатомірна щільність ймовірності</w:t>
      </w:r>
      <w:r w:rsidRPr="00D0507B">
        <w:rPr>
          <w:szCs w:val="28"/>
        </w:rPr>
        <w:t xml:space="preserve"> д</w:t>
      </w:r>
      <w:r w:rsidR="00CB044D">
        <w:rPr>
          <w:szCs w:val="28"/>
        </w:rPr>
        <w:t>ля всіх об’єктів (без розподілу</w:t>
      </w:r>
      <w:r w:rsidRPr="00D0507B">
        <w:rPr>
          <w:szCs w:val="28"/>
        </w:rPr>
        <w:t xml:space="preserve"> на </w:t>
      </w:r>
      <w:r w:rsidR="00CB044D">
        <w:rPr>
          <w:szCs w:val="28"/>
        </w:rPr>
        <w:t>під</w:t>
      </w:r>
      <w:r w:rsidRPr="00D0507B">
        <w:rPr>
          <w:szCs w:val="28"/>
        </w:rPr>
        <w:t xml:space="preserve">категорії); </w:t>
      </w:r>
    </w:p>
    <w:p w:rsidR="00BC76B0" w:rsidRPr="00942C02" w:rsidRDefault="00BC76B0" w:rsidP="00BC76B0">
      <w:pPr>
        <w:ind w:firstLine="708"/>
        <w:rPr>
          <w:szCs w:val="28"/>
          <w:lang w:val="ru-RU"/>
        </w:rPr>
      </w:pPr>
      <w:r w:rsidRPr="00E815E1">
        <w:rPr>
          <w:i/>
          <w:szCs w:val="28"/>
        </w:rPr>
        <w:t>P(</w:t>
      </w:r>
      <w:r w:rsidR="003F1802">
        <w:rPr>
          <w:i/>
          <w:szCs w:val="28"/>
        </w:rPr>
        <w:t>у</w:t>
      </w:r>
      <w:r w:rsidRPr="00E815E1">
        <w:rPr>
          <w:i/>
          <w:szCs w:val="28"/>
        </w:rPr>
        <w:t>)</w:t>
      </w:r>
      <w:r w:rsidRPr="00D0507B">
        <w:rPr>
          <w:szCs w:val="28"/>
        </w:rPr>
        <w:t xml:space="preserve"> − апріорна ймо</w:t>
      </w:r>
      <w:r>
        <w:rPr>
          <w:szCs w:val="28"/>
        </w:rPr>
        <w:t xml:space="preserve">вірність для певної категорії </w:t>
      </w:r>
      <w:r w:rsidR="003F1802">
        <w:rPr>
          <w:i/>
          <w:szCs w:val="28"/>
        </w:rPr>
        <w:t>у</w:t>
      </w:r>
      <w:r w:rsidRPr="00D0507B">
        <w:rPr>
          <w:szCs w:val="28"/>
        </w:rPr>
        <w:t xml:space="preserve">; </w:t>
      </w:r>
    </w:p>
    <w:p w:rsidR="00BC76B0" w:rsidRPr="00942C02" w:rsidRDefault="00BC76B0" w:rsidP="00BC76B0">
      <w:pPr>
        <w:ind w:firstLine="708"/>
        <w:rPr>
          <w:szCs w:val="28"/>
          <w:lang w:val="ru-RU"/>
        </w:rPr>
      </w:pPr>
      <w:r>
        <w:rPr>
          <w:i/>
          <w:szCs w:val="28"/>
        </w:rPr>
        <w:t>p(</w:t>
      </w:r>
      <w:r w:rsidR="00742CBD">
        <w:rPr>
          <w:i/>
          <w:szCs w:val="28"/>
        </w:rPr>
        <w:t>х</w:t>
      </w:r>
      <w:r w:rsidRPr="00E815E1">
        <w:rPr>
          <w:i/>
          <w:szCs w:val="28"/>
        </w:rPr>
        <w:t>|</w:t>
      </w:r>
      <w:r w:rsidR="003F1802">
        <w:rPr>
          <w:i/>
          <w:szCs w:val="28"/>
        </w:rPr>
        <w:t>у</w:t>
      </w:r>
      <w:r w:rsidRPr="00E815E1">
        <w:rPr>
          <w:i/>
          <w:szCs w:val="28"/>
        </w:rPr>
        <w:t>)</w:t>
      </w:r>
      <w:r w:rsidRPr="00D0507B">
        <w:rPr>
          <w:szCs w:val="28"/>
        </w:rPr>
        <w:t xml:space="preserve"> − функція правдоподібності для однієї категорії </w:t>
      </w:r>
      <w:r w:rsidR="003F1802">
        <w:rPr>
          <w:i/>
          <w:szCs w:val="28"/>
        </w:rPr>
        <w:t>у</w:t>
      </w:r>
      <w:r w:rsidRPr="00D0507B">
        <w:rPr>
          <w:szCs w:val="28"/>
        </w:rPr>
        <w:t>;</w:t>
      </w:r>
    </w:p>
    <w:p w:rsidR="00BC76B0" w:rsidRPr="00942C02" w:rsidRDefault="00BC76B0" w:rsidP="00BC76B0">
      <w:pPr>
        <w:ind w:firstLine="708"/>
        <w:rPr>
          <w:szCs w:val="28"/>
          <w:lang w:val="ru-RU"/>
        </w:rPr>
      </w:pPr>
      <w:r w:rsidRPr="00E815E1">
        <w:rPr>
          <w:i/>
          <w:szCs w:val="28"/>
        </w:rPr>
        <w:t>P(</w:t>
      </w:r>
      <w:r w:rsidR="003F1802">
        <w:rPr>
          <w:i/>
          <w:szCs w:val="28"/>
        </w:rPr>
        <w:t>у</w:t>
      </w:r>
      <w:r w:rsidRPr="00E815E1">
        <w:rPr>
          <w:i/>
          <w:szCs w:val="28"/>
        </w:rPr>
        <w:t>|</w:t>
      </w:r>
      <w:r w:rsidR="00742CBD">
        <w:rPr>
          <w:i/>
          <w:szCs w:val="28"/>
        </w:rPr>
        <w:t>х</w:t>
      </w:r>
      <w:r w:rsidRPr="00E815E1">
        <w:rPr>
          <w:i/>
          <w:szCs w:val="28"/>
        </w:rPr>
        <w:t>)</w:t>
      </w:r>
      <w:r w:rsidRPr="00D0507B">
        <w:rPr>
          <w:szCs w:val="28"/>
        </w:rPr>
        <w:t xml:space="preserve"> − </w:t>
      </w:r>
      <w:r w:rsidR="003E7A56">
        <w:rPr>
          <w:szCs w:val="28"/>
        </w:rPr>
        <w:t xml:space="preserve">апостеріорна ймовірність одної </w:t>
      </w:r>
      <w:r w:rsidRPr="00D0507B">
        <w:rPr>
          <w:szCs w:val="28"/>
        </w:rPr>
        <w:t>категорі</w:t>
      </w:r>
      <w:r>
        <w:rPr>
          <w:szCs w:val="28"/>
        </w:rPr>
        <w:t xml:space="preserve">ї </w:t>
      </w:r>
      <w:r w:rsidR="003F1802" w:rsidRPr="003E7A56">
        <w:rPr>
          <w:i/>
          <w:szCs w:val="28"/>
        </w:rPr>
        <w:t>у</w:t>
      </w:r>
      <w:r>
        <w:rPr>
          <w:szCs w:val="28"/>
        </w:rPr>
        <w:t xml:space="preserve"> при сталому векторі ознак </w:t>
      </w:r>
      <w:r w:rsidR="003E7A56">
        <w:rPr>
          <w:szCs w:val="28"/>
        </w:rPr>
        <w:t xml:space="preserve">об’єктів </w:t>
      </w:r>
      <w:r w:rsidR="00742CBD" w:rsidRPr="00742CBD">
        <w:rPr>
          <w:i/>
          <w:szCs w:val="28"/>
          <w:lang w:val="ru-RU"/>
        </w:rPr>
        <w:t>х</w:t>
      </w:r>
      <w:r w:rsidRPr="00942C02">
        <w:rPr>
          <w:i/>
          <w:szCs w:val="28"/>
          <w:lang w:val="ru-RU"/>
        </w:rPr>
        <w:t>=</w:t>
      </w:r>
      <w:r w:rsidR="003F1802" w:rsidRPr="003F1802">
        <w:rPr>
          <w:szCs w:val="28"/>
          <w:lang w:val="ru-RU"/>
        </w:rPr>
        <w:t>с</w:t>
      </w:r>
      <w:r w:rsidR="001C5EEA" w:rsidRPr="001C5EEA">
        <w:rPr>
          <w:szCs w:val="28"/>
          <w:lang w:val="ru-RU"/>
        </w:rPr>
        <w:t>о</w:t>
      </w:r>
      <w:r>
        <w:rPr>
          <w:szCs w:val="28"/>
          <w:lang w:val="en-US"/>
        </w:rPr>
        <w:t>nst</w:t>
      </w:r>
      <w:r w:rsidRPr="00D0507B">
        <w:rPr>
          <w:szCs w:val="28"/>
        </w:rPr>
        <w:t xml:space="preserve">. </w:t>
      </w:r>
    </w:p>
    <w:p w:rsidR="00BC76B0" w:rsidRDefault="00BC76B0" w:rsidP="00BC76B0">
      <w:pPr>
        <w:ind w:firstLine="708"/>
        <w:rPr>
          <w:szCs w:val="28"/>
        </w:rPr>
      </w:pPr>
      <w:r w:rsidRPr="00D0507B">
        <w:rPr>
          <w:szCs w:val="28"/>
        </w:rPr>
        <w:t xml:space="preserve">Апостеріорна ймовірність </w:t>
      </w:r>
      <w:r>
        <w:rPr>
          <w:i/>
          <w:szCs w:val="28"/>
        </w:rPr>
        <w:t>P(</w:t>
      </w:r>
      <w:r w:rsidR="003F1802">
        <w:rPr>
          <w:i/>
          <w:szCs w:val="28"/>
        </w:rPr>
        <w:t>у</w:t>
      </w:r>
      <w:r>
        <w:rPr>
          <w:i/>
          <w:szCs w:val="28"/>
        </w:rPr>
        <w:t>|</w:t>
      </w:r>
      <w:r w:rsidR="00742CBD">
        <w:rPr>
          <w:i/>
          <w:szCs w:val="28"/>
        </w:rPr>
        <w:t>х</w:t>
      </w:r>
      <w:r w:rsidRPr="009C6D14">
        <w:rPr>
          <w:i/>
          <w:szCs w:val="28"/>
        </w:rPr>
        <w:t>)</w:t>
      </w:r>
      <w:r w:rsidR="00357F2E">
        <w:rPr>
          <w:szCs w:val="28"/>
        </w:rPr>
        <w:t xml:space="preserve"> характеризує на </w:t>
      </w:r>
      <w:r w:rsidRPr="00D0507B">
        <w:rPr>
          <w:szCs w:val="28"/>
        </w:rPr>
        <w:t>скільки йм</w:t>
      </w:r>
      <w:r w:rsidR="00357F2E">
        <w:rPr>
          <w:szCs w:val="28"/>
        </w:rPr>
        <w:t>овірно те,</w:t>
      </w:r>
      <w:r>
        <w:rPr>
          <w:szCs w:val="28"/>
        </w:rPr>
        <w:t xml:space="preserve"> що </w:t>
      </w:r>
      <w:r w:rsidR="00357F2E">
        <w:rPr>
          <w:szCs w:val="28"/>
        </w:rPr>
        <w:t>за</w:t>
      </w:r>
      <w:r>
        <w:rPr>
          <w:szCs w:val="28"/>
        </w:rPr>
        <w:t>даний вектор</w:t>
      </w:r>
      <w:r w:rsidRPr="00942C02">
        <w:rPr>
          <w:szCs w:val="28"/>
          <w:lang w:val="ru-RU"/>
        </w:rPr>
        <w:t xml:space="preserve"> </w:t>
      </w:r>
      <w:r w:rsidR="00742CBD" w:rsidRPr="00742CBD">
        <w:rPr>
          <w:i/>
          <w:szCs w:val="28"/>
          <w:lang w:val="ru-RU"/>
        </w:rPr>
        <w:t>х</w:t>
      </w:r>
      <w:r w:rsidRPr="00942C02">
        <w:rPr>
          <w:i/>
          <w:szCs w:val="28"/>
          <w:lang w:val="ru-RU"/>
        </w:rPr>
        <w:t>=</w:t>
      </w:r>
      <w:r w:rsidR="003F1802" w:rsidRPr="003F1802">
        <w:rPr>
          <w:szCs w:val="28"/>
          <w:lang w:val="ru-RU"/>
        </w:rPr>
        <w:t>с</w:t>
      </w:r>
      <w:r w:rsidR="001C5EEA" w:rsidRPr="001C5EEA">
        <w:rPr>
          <w:szCs w:val="28"/>
          <w:lang w:val="ru-RU"/>
        </w:rPr>
        <w:t>о</w:t>
      </w:r>
      <w:r>
        <w:rPr>
          <w:szCs w:val="28"/>
          <w:lang w:val="en-US"/>
        </w:rPr>
        <w:t>nst</w:t>
      </w:r>
      <w:r w:rsidRPr="00D0507B">
        <w:rPr>
          <w:szCs w:val="28"/>
        </w:rPr>
        <w:t xml:space="preserve"> належить до розподілу </w:t>
      </w:r>
      <w:r>
        <w:rPr>
          <w:i/>
          <w:szCs w:val="28"/>
        </w:rPr>
        <w:t>p(</w:t>
      </w:r>
      <w:r w:rsidR="00742CBD">
        <w:rPr>
          <w:i/>
          <w:szCs w:val="28"/>
        </w:rPr>
        <w:t>х</w:t>
      </w:r>
      <w:r>
        <w:rPr>
          <w:i/>
          <w:szCs w:val="28"/>
        </w:rPr>
        <w:t>|</w:t>
      </w:r>
      <w:r w:rsidR="003F1802">
        <w:rPr>
          <w:i/>
          <w:szCs w:val="28"/>
        </w:rPr>
        <w:t>у</w:t>
      </w:r>
      <w:r w:rsidRPr="009C6D14">
        <w:rPr>
          <w:i/>
          <w:szCs w:val="28"/>
        </w:rPr>
        <w:t>)</w:t>
      </w:r>
      <w:r w:rsidR="00357F2E">
        <w:rPr>
          <w:szCs w:val="28"/>
        </w:rPr>
        <w:t xml:space="preserve"> класу</w:t>
      </w:r>
      <w:r w:rsidRPr="00D0507B">
        <w:rPr>
          <w:szCs w:val="28"/>
        </w:rPr>
        <w:t xml:space="preserve"> </w:t>
      </w:r>
      <w:r w:rsidR="003F1802">
        <w:rPr>
          <w:i/>
          <w:szCs w:val="28"/>
        </w:rPr>
        <w:t>у</w:t>
      </w:r>
      <w:r w:rsidRPr="00D0507B">
        <w:rPr>
          <w:szCs w:val="28"/>
        </w:rPr>
        <w:t xml:space="preserve">. </w:t>
      </w:r>
      <w:r>
        <w:rPr>
          <w:i/>
          <w:szCs w:val="28"/>
        </w:rPr>
        <w:t>P(</w:t>
      </w:r>
      <w:r w:rsidR="003F1802">
        <w:rPr>
          <w:i/>
          <w:szCs w:val="28"/>
        </w:rPr>
        <w:t>у</w:t>
      </w:r>
      <w:r>
        <w:rPr>
          <w:i/>
          <w:szCs w:val="28"/>
        </w:rPr>
        <w:t>|</w:t>
      </w:r>
      <w:r w:rsidR="00742CBD">
        <w:rPr>
          <w:i/>
          <w:szCs w:val="28"/>
        </w:rPr>
        <w:t>х</w:t>
      </w:r>
      <w:r w:rsidRPr="009C6D14">
        <w:rPr>
          <w:i/>
          <w:szCs w:val="28"/>
        </w:rPr>
        <w:t>)</w:t>
      </w:r>
      <w:r w:rsidRPr="00D0507B">
        <w:rPr>
          <w:szCs w:val="28"/>
        </w:rPr>
        <w:t xml:space="preserve"> розраховують після того, як оцінені щільності ймовірностей для кожної з категорій об’єктів</w:t>
      </w:r>
      <w:r w:rsidR="006E45B3">
        <w:rPr>
          <w:szCs w:val="28"/>
        </w:rPr>
        <w:t>. Апріорна ймовірність класу</w:t>
      </w:r>
      <w:r w:rsidRPr="00D0507B">
        <w:rPr>
          <w:szCs w:val="28"/>
        </w:rPr>
        <w:t xml:space="preserve"> </w:t>
      </w:r>
      <w:r w:rsidRPr="004F459A">
        <w:rPr>
          <w:i/>
          <w:szCs w:val="28"/>
        </w:rPr>
        <w:t>P(</w:t>
      </w:r>
      <w:r w:rsidR="003F1802">
        <w:rPr>
          <w:i/>
          <w:szCs w:val="28"/>
        </w:rPr>
        <w:t>у</w:t>
      </w:r>
      <w:r w:rsidRPr="004F459A">
        <w:rPr>
          <w:i/>
          <w:szCs w:val="28"/>
        </w:rPr>
        <w:t>)</w:t>
      </w:r>
      <w:r w:rsidRPr="00D0507B">
        <w:rPr>
          <w:szCs w:val="28"/>
        </w:rPr>
        <w:t xml:space="preserve"> математично </w:t>
      </w:r>
      <w:r w:rsidR="006E45B3">
        <w:rPr>
          <w:szCs w:val="28"/>
        </w:rPr>
        <w:t xml:space="preserve">описує </w:t>
      </w:r>
      <w:r w:rsidRPr="00D0507B">
        <w:rPr>
          <w:szCs w:val="28"/>
        </w:rPr>
        <w:t>той факт, що об’єкти</w:t>
      </w:r>
      <w:r w:rsidR="006E45B3">
        <w:rPr>
          <w:szCs w:val="28"/>
        </w:rPr>
        <w:t xml:space="preserve"> спостереження з різних класів</w:t>
      </w:r>
      <w:r w:rsidRPr="00D0507B">
        <w:rPr>
          <w:szCs w:val="28"/>
        </w:rPr>
        <w:t xml:space="preserve"> надходять у спільний ймовірнісний простір</w:t>
      </w:r>
      <w:r w:rsidR="004712A2">
        <w:rPr>
          <w:szCs w:val="28"/>
        </w:rPr>
        <w:t xml:space="preserve"> з певною частотою. Основною </w:t>
      </w:r>
      <w:r w:rsidRPr="00D0507B">
        <w:rPr>
          <w:szCs w:val="28"/>
        </w:rPr>
        <w:t>за</w:t>
      </w:r>
      <w:r>
        <w:rPr>
          <w:szCs w:val="28"/>
        </w:rPr>
        <w:t xml:space="preserve">дачею класифікації для об’єкту </w:t>
      </w:r>
      <w:r w:rsidR="00742CBD" w:rsidRPr="00742CBD">
        <w:rPr>
          <w:i/>
          <w:szCs w:val="28"/>
        </w:rPr>
        <w:t>х</w:t>
      </w:r>
      <w:r w:rsidR="004712A2">
        <w:rPr>
          <w:szCs w:val="28"/>
        </w:rPr>
        <w:t xml:space="preserve"> є пошук такого класу</w:t>
      </w:r>
      <w:r>
        <w:rPr>
          <w:szCs w:val="28"/>
        </w:rPr>
        <w:t xml:space="preserve"> </w:t>
      </w:r>
      <w:r w:rsidR="003F1802" w:rsidRPr="003F1802">
        <w:rPr>
          <w:i/>
          <w:szCs w:val="28"/>
        </w:rPr>
        <w:t>у</w:t>
      </w:r>
      <w:r w:rsidRPr="00D0507B">
        <w:rPr>
          <w:szCs w:val="28"/>
        </w:rPr>
        <w:t xml:space="preserve">, апостеріорна ймовірність якої максимальна при сталій апріорній </w:t>
      </w:r>
      <w:r>
        <w:rPr>
          <w:szCs w:val="28"/>
        </w:rPr>
        <w:t xml:space="preserve">ймовірності цієї категорії </w:t>
      </w:r>
      <w:r w:rsidRPr="00EE543D">
        <w:rPr>
          <w:i/>
          <w:szCs w:val="28"/>
        </w:rPr>
        <w:t>P(</w:t>
      </w:r>
      <w:r w:rsidR="003F1802">
        <w:rPr>
          <w:i/>
          <w:szCs w:val="28"/>
        </w:rPr>
        <w:t>у</w:t>
      </w:r>
      <w:r w:rsidRPr="00EE543D">
        <w:rPr>
          <w:i/>
          <w:szCs w:val="28"/>
        </w:rPr>
        <w:t>)=</w:t>
      </w:r>
      <w:r w:rsidR="003F1802">
        <w:rPr>
          <w:szCs w:val="28"/>
        </w:rPr>
        <w:t>с</w:t>
      </w:r>
      <w:r w:rsidR="001C5EEA">
        <w:rPr>
          <w:szCs w:val="28"/>
        </w:rPr>
        <w:t>о</w:t>
      </w:r>
      <w:r w:rsidRPr="00EE543D">
        <w:rPr>
          <w:szCs w:val="28"/>
        </w:rPr>
        <w:t>nst</w:t>
      </w:r>
      <w:r w:rsidRPr="00D0507B">
        <w:rPr>
          <w:szCs w:val="28"/>
        </w:rPr>
        <w:t xml:space="preserve">  і </w:t>
      </w:r>
      <w:r>
        <w:rPr>
          <w:szCs w:val="28"/>
        </w:rPr>
        <w:t xml:space="preserve">сталому векторові ознак </w:t>
      </w:r>
      <w:r w:rsidR="00742CBD">
        <w:rPr>
          <w:i/>
          <w:szCs w:val="28"/>
        </w:rPr>
        <w:t>х</w:t>
      </w:r>
      <w:r w:rsidRPr="0089279F">
        <w:rPr>
          <w:szCs w:val="28"/>
        </w:rPr>
        <w:t>=</w:t>
      </w:r>
      <w:r w:rsidR="003F1802">
        <w:rPr>
          <w:szCs w:val="28"/>
        </w:rPr>
        <w:t>с</w:t>
      </w:r>
      <w:r w:rsidR="001C5EEA">
        <w:rPr>
          <w:szCs w:val="28"/>
        </w:rPr>
        <w:t>о</w:t>
      </w:r>
      <w:r>
        <w:rPr>
          <w:szCs w:val="28"/>
        </w:rPr>
        <w:t>nst</w:t>
      </w:r>
      <w:r w:rsidRPr="00D0507B">
        <w:rPr>
          <w:szCs w:val="28"/>
        </w:rPr>
        <w:t xml:space="preserve">: </w:t>
      </w:r>
    </w:p>
    <w:p w:rsidR="009B2CDB" w:rsidRPr="00942C02" w:rsidRDefault="009B2CDB" w:rsidP="00BC76B0">
      <w:pPr>
        <w:ind w:firstLine="708"/>
        <w:rPr>
          <w:szCs w:val="28"/>
        </w:rPr>
      </w:pPr>
    </w:p>
    <w:p w:rsidR="00BC76B0" w:rsidRPr="00942C02" w:rsidRDefault="00BC76B0" w:rsidP="008511EA">
      <w:pPr>
        <w:jc w:val="right"/>
        <w:rPr>
          <w:szCs w:val="28"/>
        </w:rPr>
      </w:pPr>
      <m:oMath>
        <m:r>
          <w:rPr>
            <w:rFonts w:ascii="Cambria Math" w:hAnsi="Cambria Math"/>
            <w:szCs w:val="28"/>
            <w:lang w:val="en-US"/>
          </w:rPr>
          <m:t>a</m:t>
        </m:r>
        <m:d>
          <m:dPr>
            <m:ctrlPr>
              <w:rPr>
                <w:rFonts w:ascii="Cambria Math" w:hAnsi="Cambria Math"/>
                <w:i/>
                <w:szCs w:val="28"/>
                <w:lang w:val="en-US"/>
              </w:rPr>
            </m:ctrlPr>
          </m:dPr>
          <m:e>
            <m:r>
              <w:rPr>
                <w:rFonts w:ascii="Cambria Math" w:hAnsi="Cambria Math"/>
                <w:szCs w:val="28"/>
                <w:lang w:val="en-US"/>
              </w:rPr>
              <m:t>x</m:t>
            </m:r>
          </m:e>
        </m:d>
        <m:r>
          <w:rPr>
            <w:rFonts w:ascii="Cambria Math" w:hAnsi="Cambria Math"/>
            <w:szCs w:val="28"/>
          </w:rPr>
          <m:t>=</m:t>
        </m:r>
        <m:func>
          <m:funcPr>
            <m:ctrlPr>
              <w:rPr>
                <w:rFonts w:ascii="Cambria Math" w:hAnsi="Cambria Math"/>
                <w:i/>
                <w:szCs w:val="28"/>
                <w:lang w:val="en-US"/>
              </w:rPr>
            </m:ctrlPr>
          </m:funcPr>
          <m:fName>
            <m:r>
              <m:rPr>
                <m:sty m:val="p"/>
              </m:rPr>
              <w:rPr>
                <w:rFonts w:ascii="Cambria Math" w:hAnsi="Cambria Math"/>
                <w:szCs w:val="28"/>
              </w:rPr>
              <m:t>а</m:t>
            </m:r>
            <m:r>
              <m:rPr>
                <m:sty m:val="p"/>
              </m:rPr>
              <w:rPr>
                <w:rFonts w:ascii="Cambria Math" w:hAnsi="Cambria Math"/>
                <w:szCs w:val="28"/>
                <w:lang w:val="en-US"/>
              </w:rPr>
              <m:t>rg</m:t>
            </m:r>
          </m:fName>
          <m:e>
            <m:func>
              <m:funcPr>
                <m:ctrlPr>
                  <w:rPr>
                    <w:rFonts w:ascii="Cambria Math" w:hAnsi="Cambria Math"/>
                    <w:i/>
                    <w:szCs w:val="28"/>
                    <w:lang w:val="en-US"/>
                  </w:rPr>
                </m:ctrlPr>
              </m:funcPr>
              <m:fName>
                <m:r>
                  <m:rPr>
                    <m:sty m:val="p"/>
                  </m:rPr>
                  <w:rPr>
                    <w:rFonts w:ascii="Cambria Math" w:hAnsi="Cambria Math"/>
                    <w:szCs w:val="28"/>
                    <w:lang w:val="en-US"/>
                  </w:rPr>
                  <m:t>m</m:t>
                </m:r>
                <m:r>
                  <m:rPr>
                    <m:sty m:val="p"/>
                  </m:rPr>
                  <w:rPr>
                    <w:rFonts w:ascii="Cambria Math" w:hAnsi="Cambria Math"/>
                    <w:szCs w:val="28"/>
                  </w:rPr>
                  <m:t>а</m:t>
                </m:r>
                <m:r>
                  <m:rPr>
                    <m:sty m:val="p"/>
                  </m:rPr>
                  <w:rPr>
                    <w:rFonts w:ascii="Cambria Math" w:hAnsi="Cambria Math"/>
                    <w:szCs w:val="28"/>
                    <w:lang w:val="en-US"/>
                  </w:rPr>
                  <m:t>х</m:t>
                </m:r>
              </m:fName>
              <m:e>
                <m:r>
                  <w:rPr>
                    <w:rFonts w:ascii="Cambria Math" w:hAnsi="Cambria Math"/>
                    <w:szCs w:val="28"/>
                    <w:lang w:val="en-US"/>
                  </w:rPr>
                  <m:t>P</m:t>
                </m:r>
                <m:r>
                  <w:rPr>
                    <w:rFonts w:ascii="Cambria Math" w:hAnsi="Cambria Math"/>
                    <w:szCs w:val="28"/>
                  </w:rPr>
                  <m:t>(</m:t>
                </m:r>
                <m:r>
                  <w:rPr>
                    <w:rFonts w:ascii="Cambria Math" w:hAnsi="Cambria Math"/>
                    <w:szCs w:val="28"/>
                    <w:lang w:val="en-US"/>
                  </w:rPr>
                  <m:t>y</m:t>
                </m:r>
                <m:r>
                  <w:rPr>
                    <w:rFonts w:ascii="Cambria Math" w:hAnsi="Cambria Math"/>
                    <w:szCs w:val="28"/>
                  </w:rPr>
                  <m:t>|</m:t>
                </m:r>
                <m:r>
                  <w:rPr>
                    <w:rFonts w:ascii="Cambria Math" w:hAnsi="Cambria Math"/>
                    <w:szCs w:val="28"/>
                    <w:lang w:val="en-US"/>
                  </w:rPr>
                  <m:t>x</m:t>
                </m:r>
                <m:r>
                  <w:rPr>
                    <w:rFonts w:ascii="Cambria Math" w:hAnsi="Cambria Math"/>
                    <w:szCs w:val="28"/>
                  </w:rPr>
                  <m:t>)</m:t>
                </m:r>
              </m:e>
            </m:func>
          </m:e>
        </m:func>
        <m:r>
          <w:rPr>
            <w:rFonts w:ascii="Cambria Math" w:hAnsi="Cambria Math"/>
            <w:szCs w:val="28"/>
          </w:rPr>
          <m:t>=</m:t>
        </m:r>
        <m:func>
          <m:funcPr>
            <m:ctrlPr>
              <w:rPr>
                <w:rFonts w:ascii="Cambria Math" w:hAnsi="Cambria Math"/>
                <w:i/>
                <w:szCs w:val="28"/>
                <w:lang w:val="en-US"/>
              </w:rPr>
            </m:ctrlPr>
          </m:funcPr>
          <m:fName>
            <m:r>
              <m:rPr>
                <m:sty m:val="p"/>
              </m:rPr>
              <w:rPr>
                <w:rFonts w:ascii="Cambria Math" w:hAnsi="Cambria Math"/>
                <w:szCs w:val="28"/>
              </w:rPr>
              <m:t>а</m:t>
            </m:r>
            <m:r>
              <m:rPr>
                <m:sty m:val="p"/>
              </m:rPr>
              <w:rPr>
                <w:rFonts w:ascii="Cambria Math" w:hAnsi="Cambria Math"/>
                <w:szCs w:val="28"/>
                <w:lang w:val="en-US"/>
              </w:rPr>
              <m:t>rg</m:t>
            </m:r>
          </m:fName>
          <m:e>
            <m:func>
              <m:funcPr>
                <m:ctrlPr>
                  <w:rPr>
                    <w:rFonts w:ascii="Cambria Math" w:hAnsi="Cambria Math"/>
                    <w:i/>
                    <w:szCs w:val="28"/>
                    <w:lang w:val="en-US"/>
                  </w:rPr>
                </m:ctrlPr>
              </m:funcPr>
              <m:fName>
                <m:r>
                  <m:rPr>
                    <m:sty m:val="p"/>
                  </m:rPr>
                  <w:rPr>
                    <w:rFonts w:ascii="Cambria Math" w:hAnsi="Cambria Math"/>
                    <w:szCs w:val="28"/>
                    <w:lang w:val="en-US"/>
                  </w:rPr>
                  <m:t>m</m:t>
                </m:r>
                <m:r>
                  <m:rPr>
                    <m:sty m:val="p"/>
                  </m:rPr>
                  <w:rPr>
                    <w:rFonts w:ascii="Cambria Math" w:hAnsi="Cambria Math"/>
                    <w:szCs w:val="28"/>
                  </w:rPr>
                  <m:t>а</m:t>
                </m:r>
                <m:r>
                  <m:rPr>
                    <m:sty m:val="p"/>
                  </m:rPr>
                  <w:rPr>
                    <w:rFonts w:ascii="Cambria Math" w:hAnsi="Cambria Math"/>
                    <w:szCs w:val="28"/>
                    <w:lang w:val="en-US"/>
                  </w:rPr>
                  <m:t>х</m:t>
                </m:r>
              </m:fName>
              <m:e>
                <m:d>
                  <m:dPr>
                    <m:ctrlPr>
                      <w:rPr>
                        <w:rFonts w:ascii="Cambria Math" w:hAnsi="Cambria Math"/>
                        <w:i/>
                        <w:szCs w:val="28"/>
                        <w:lang w:val="en-US"/>
                      </w:rPr>
                    </m:ctrlPr>
                  </m:dPr>
                  <m:e>
                    <m:f>
                      <m:fPr>
                        <m:ctrlPr>
                          <w:rPr>
                            <w:rFonts w:ascii="Cambria Math" w:hAnsi="Cambria Math"/>
                            <w:i/>
                            <w:szCs w:val="28"/>
                            <w:lang w:val="en-US"/>
                          </w:rPr>
                        </m:ctrlPr>
                      </m:fPr>
                      <m:num>
                        <m:r>
                          <w:rPr>
                            <w:rFonts w:ascii="Cambria Math" w:hAnsi="Cambria Math"/>
                            <w:szCs w:val="28"/>
                            <w:lang w:val="en-US"/>
                          </w:rPr>
                          <m:t>P</m:t>
                        </m:r>
                        <m:d>
                          <m:dPr>
                            <m:ctrlPr>
                              <w:rPr>
                                <w:rFonts w:ascii="Cambria Math" w:hAnsi="Cambria Math"/>
                                <w:i/>
                                <w:szCs w:val="28"/>
                                <w:lang w:val="en-US"/>
                              </w:rPr>
                            </m:ctrlPr>
                          </m:dPr>
                          <m:e>
                            <m:r>
                              <w:rPr>
                                <w:rFonts w:ascii="Cambria Math" w:hAnsi="Cambria Math"/>
                                <w:szCs w:val="28"/>
                                <w:lang w:val="en-US"/>
                              </w:rPr>
                              <m:t>y</m:t>
                            </m:r>
                          </m:e>
                        </m:d>
                        <m:r>
                          <w:rPr>
                            <w:rFonts w:ascii="Cambria Math" w:hAnsi="Cambria Math"/>
                            <w:szCs w:val="28"/>
                            <w:lang w:val="en-US"/>
                          </w:rPr>
                          <m:t>p</m:t>
                        </m:r>
                        <m:d>
                          <m:dPr>
                            <m:ctrlPr>
                              <w:rPr>
                                <w:rFonts w:ascii="Cambria Math" w:hAnsi="Cambria Math"/>
                                <w:i/>
                                <w:szCs w:val="28"/>
                                <w:lang w:val="en-US"/>
                              </w:rPr>
                            </m:ctrlPr>
                          </m:dPr>
                          <m:e>
                            <m:r>
                              <w:rPr>
                                <w:rFonts w:ascii="Cambria Math" w:hAnsi="Cambria Math"/>
                                <w:szCs w:val="28"/>
                                <w:lang w:val="en-US"/>
                              </w:rPr>
                              <m:t>x</m:t>
                            </m:r>
                          </m:e>
                          <m:e>
                            <m:r>
                              <w:rPr>
                                <w:rFonts w:ascii="Cambria Math" w:hAnsi="Cambria Math"/>
                                <w:szCs w:val="28"/>
                                <w:lang w:val="en-US"/>
                              </w:rPr>
                              <m:t>y</m:t>
                            </m:r>
                          </m:e>
                        </m:d>
                      </m:num>
                      <m:den>
                        <m:r>
                          <w:rPr>
                            <w:rFonts w:ascii="Cambria Math" w:hAnsi="Cambria Math"/>
                            <w:szCs w:val="28"/>
                            <w:lang w:val="en-US"/>
                          </w:rPr>
                          <m:t>p</m:t>
                        </m:r>
                        <m:d>
                          <m:dPr>
                            <m:ctrlPr>
                              <w:rPr>
                                <w:rFonts w:ascii="Cambria Math" w:hAnsi="Cambria Math"/>
                                <w:i/>
                                <w:szCs w:val="28"/>
                                <w:lang w:val="en-US"/>
                              </w:rPr>
                            </m:ctrlPr>
                          </m:dPr>
                          <m:e>
                            <m:r>
                              <w:rPr>
                                <w:rFonts w:ascii="Cambria Math" w:hAnsi="Cambria Math"/>
                                <w:szCs w:val="28"/>
                                <w:lang w:val="en-US"/>
                              </w:rPr>
                              <m:t>x</m:t>
                            </m:r>
                          </m:e>
                        </m:d>
                      </m:den>
                    </m:f>
                  </m:e>
                </m:d>
                <m:r>
                  <w:rPr>
                    <w:rFonts w:ascii="Cambria Math" w:hAnsi="Cambria Math"/>
                    <w:szCs w:val="28"/>
                  </w:rPr>
                  <m:t>=</m:t>
                </m:r>
                <m:func>
                  <m:funcPr>
                    <m:ctrlPr>
                      <w:rPr>
                        <w:rFonts w:ascii="Cambria Math" w:hAnsi="Cambria Math"/>
                        <w:i/>
                        <w:szCs w:val="28"/>
                        <w:lang w:val="en-US"/>
                      </w:rPr>
                    </m:ctrlPr>
                  </m:funcPr>
                  <m:fName>
                    <m:r>
                      <m:rPr>
                        <m:sty m:val="p"/>
                      </m:rPr>
                      <w:rPr>
                        <w:rFonts w:ascii="Cambria Math" w:hAnsi="Cambria Math"/>
                        <w:szCs w:val="28"/>
                      </w:rPr>
                      <m:t>а</m:t>
                    </m:r>
                    <m:r>
                      <m:rPr>
                        <m:sty m:val="p"/>
                      </m:rPr>
                      <w:rPr>
                        <w:rFonts w:ascii="Cambria Math" w:hAnsi="Cambria Math"/>
                        <w:szCs w:val="28"/>
                        <w:lang w:val="en-US"/>
                      </w:rPr>
                      <m:t>rg</m:t>
                    </m:r>
                  </m:fName>
                  <m:e>
                    <m:func>
                      <m:funcPr>
                        <m:ctrlPr>
                          <w:rPr>
                            <w:rFonts w:ascii="Cambria Math" w:hAnsi="Cambria Math"/>
                            <w:i/>
                            <w:szCs w:val="28"/>
                            <w:lang w:val="en-US"/>
                          </w:rPr>
                        </m:ctrlPr>
                      </m:funcPr>
                      <m:fName>
                        <m:r>
                          <m:rPr>
                            <m:sty m:val="p"/>
                          </m:rPr>
                          <w:rPr>
                            <w:rFonts w:ascii="Cambria Math" w:hAnsi="Cambria Math"/>
                            <w:szCs w:val="28"/>
                            <w:lang w:val="en-US"/>
                          </w:rPr>
                          <m:t>m</m:t>
                        </m:r>
                        <m:r>
                          <m:rPr>
                            <m:sty m:val="p"/>
                          </m:rPr>
                          <w:rPr>
                            <w:rFonts w:ascii="Cambria Math" w:hAnsi="Cambria Math"/>
                            <w:szCs w:val="28"/>
                          </w:rPr>
                          <m:t>а</m:t>
                        </m:r>
                        <m:r>
                          <m:rPr>
                            <m:sty m:val="p"/>
                          </m:rPr>
                          <w:rPr>
                            <w:rFonts w:ascii="Cambria Math" w:hAnsi="Cambria Math"/>
                            <w:szCs w:val="28"/>
                            <w:lang w:val="en-US"/>
                          </w:rPr>
                          <m:t>х</m:t>
                        </m:r>
                      </m:fName>
                      <m:e>
                        <m:r>
                          <w:rPr>
                            <w:rFonts w:ascii="Cambria Math" w:hAnsi="Cambria Math"/>
                            <w:szCs w:val="28"/>
                            <w:lang w:val="en-US"/>
                          </w:rPr>
                          <m:t>P</m:t>
                        </m:r>
                        <m:d>
                          <m:dPr>
                            <m:ctrlPr>
                              <w:rPr>
                                <w:rFonts w:ascii="Cambria Math" w:hAnsi="Cambria Math"/>
                                <w:i/>
                                <w:szCs w:val="28"/>
                                <w:lang w:val="en-US"/>
                              </w:rPr>
                            </m:ctrlPr>
                          </m:dPr>
                          <m:e>
                            <m:r>
                              <w:rPr>
                                <w:rFonts w:ascii="Cambria Math" w:hAnsi="Cambria Math"/>
                                <w:szCs w:val="28"/>
                                <w:lang w:val="en-US"/>
                              </w:rPr>
                              <m:t>y</m:t>
                            </m:r>
                          </m:e>
                        </m:d>
                        <m:r>
                          <w:rPr>
                            <w:rFonts w:ascii="Cambria Math" w:hAnsi="Cambria Math"/>
                            <w:szCs w:val="28"/>
                            <w:lang w:val="en-US"/>
                          </w:rPr>
                          <m:t>p</m:t>
                        </m:r>
                        <m:d>
                          <m:dPr>
                            <m:ctrlPr>
                              <w:rPr>
                                <w:rFonts w:ascii="Cambria Math" w:hAnsi="Cambria Math"/>
                                <w:i/>
                                <w:szCs w:val="28"/>
                                <w:lang w:val="en-US"/>
                              </w:rPr>
                            </m:ctrlPr>
                          </m:dPr>
                          <m:e>
                            <m:r>
                              <w:rPr>
                                <w:rFonts w:ascii="Cambria Math" w:hAnsi="Cambria Math"/>
                                <w:szCs w:val="28"/>
                                <w:lang w:val="en-US"/>
                              </w:rPr>
                              <m:t>x</m:t>
                            </m:r>
                          </m:e>
                          <m:e>
                            <m:r>
                              <w:rPr>
                                <w:rFonts w:ascii="Cambria Math" w:hAnsi="Cambria Math"/>
                                <w:szCs w:val="28"/>
                                <w:lang w:val="en-US"/>
                              </w:rPr>
                              <m:t>y</m:t>
                            </m:r>
                          </m:e>
                        </m:d>
                        <m:r>
                          <w:rPr>
                            <w:rFonts w:ascii="Cambria Math" w:hAnsi="Cambria Math"/>
                            <w:szCs w:val="28"/>
                          </w:rPr>
                          <m:t xml:space="preserve">, </m:t>
                        </m:r>
                      </m:e>
                    </m:func>
                  </m:e>
                </m:func>
              </m:e>
            </m:func>
          </m:e>
        </m:func>
      </m:oMath>
      <w:r w:rsidRPr="00942C02">
        <w:rPr>
          <w:szCs w:val="28"/>
        </w:rPr>
        <w:t xml:space="preserve">      </w:t>
      </w:r>
      <w:r w:rsidR="008511EA">
        <w:rPr>
          <w:szCs w:val="28"/>
        </w:rPr>
        <w:t xml:space="preserve"> </w:t>
      </w:r>
      <w:r w:rsidRPr="00942C02">
        <w:rPr>
          <w:szCs w:val="28"/>
        </w:rPr>
        <w:t>(</w:t>
      </w:r>
      <w:r w:rsidR="00A25A3E">
        <w:rPr>
          <w:szCs w:val="28"/>
        </w:rPr>
        <w:t>2</w:t>
      </w:r>
      <w:r w:rsidRPr="00942C02">
        <w:rPr>
          <w:szCs w:val="28"/>
        </w:rPr>
        <w:t>.8)</w:t>
      </w:r>
    </w:p>
    <w:p w:rsidR="00BC76B0" w:rsidRDefault="00BC76B0" w:rsidP="00BC76B0">
      <w:pPr>
        <w:ind w:firstLine="708"/>
        <w:jc w:val="center"/>
        <w:rPr>
          <w:szCs w:val="28"/>
          <w:lang w:val="ru-RU"/>
        </w:rPr>
      </w:pPr>
      <w:r>
        <w:rPr>
          <w:szCs w:val="28"/>
        </w:rPr>
        <w:t xml:space="preserve">(за умови що </w:t>
      </w:r>
      <m:oMath>
        <m:sSub>
          <m:sSubPr>
            <m:ctrlPr>
              <w:rPr>
                <w:rFonts w:ascii="Cambria Math" w:hAnsi="Cambria Math"/>
                <w:i/>
                <w:szCs w:val="28"/>
              </w:rPr>
            </m:ctrlPr>
          </m:sSubPr>
          <m:e>
            <m:r>
              <w:rPr>
                <w:rFonts w:ascii="Cambria Math" w:hAnsi="Cambria Math"/>
                <w:szCs w:val="28"/>
              </w:rPr>
              <m:t>y</m:t>
            </m:r>
          </m:e>
          <m:sub>
            <m:r>
              <w:rPr>
                <w:rFonts w:ascii="Cambria Math" w:hAnsi="Cambria Math"/>
                <w:szCs w:val="28"/>
              </w:rPr>
              <m:t>i</m:t>
            </m:r>
          </m:sub>
        </m:sSub>
        <m:r>
          <w:rPr>
            <w:rFonts w:ascii="Cambria Math" w:hAnsi="Cambria Math"/>
            <w:szCs w:val="28"/>
          </w:rPr>
          <m:t>∈Y</m:t>
        </m:r>
      </m:oMath>
      <w:r w:rsidRPr="00564AAD">
        <w:rPr>
          <w:szCs w:val="28"/>
          <w:lang w:val="ru-RU"/>
        </w:rPr>
        <w:t>)</w:t>
      </w:r>
    </w:p>
    <w:p w:rsidR="009B2CDB" w:rsidRPr="00564AAD" w:rsidRDefault="009B2CDB" w:rsidP="00BC76B0">
      <w:pPr>
        <w:ind w:firstLine="708"/>
        <w:jc w:val="center"/>
        <w:rPr>
          <w:szCs w:val="28"/>
          <w:lang w:val="ru-RU"/>
        </w:rPr>
      </w:pPr>
    </w:p>
    <w:p w:rsidR="00BC76B0" w:rsidRDefault="00BC76B0" w:rsidP="00BC76B0">
      <w:pPr>
        <w:ind w:firstLine="708"/>
        <w:rPr>
          <w:szCs w:val="28"/>
        </w:rPr>
      </w:pPr>
      <w:r w:rsidRPr="00D0507B">
        <w:rPr>
          <w:szCs w:val="28"/>
        </w:rPr>
        <w:t xml:space="preserve">де </w:t>
      </w:r>
      <w:r w:rsidR="003F1802">
        <w:rPr>
          <w:i/>
          <w:szCs w:val="28"/>
        </w:rPr>
        <w:t>а</w:t>
      </w:r>
      <w:r w:rsidRPr="007D4D5E">
        <w:rPr>
          <w:i/>
          <w:szCs w:val="28"/>
        </w:rPr>
        <w:t>(</w:t>
      </w:r>
      <w:r w:rsidR="00742CBD">
        <w:rPr>
          <w:i/>
          <w:szCs w:val="28"/>
        </w:rPr>
        <w:t>х</w:t>
      </w:r>
      <w:r w:rsidRPr="007D4D5E">
        <w:rPr>
          <w:i/>
          <w:szCs w:val="28"/>
        </w:rPr>
        <w:t>)</w:t>
      </w:r>
      <w:r w:rsidR="004712A2">
        <w:rPr>
          <w:szCs w:val="28"/>
        </w:rPr>
        <w:t xml:space="preserve"> – наївний Б</w:t>
      </w:r>
      <w:r w:rsidRPr="00D0507B">
        <w:rPr>
          <w:szCs w:val="28"/>
        </w:rPr>
        <w:t>айєсовий класифікат</w:t>
      </w:r>
      <w:r w:rsidR="004712A2">
        <w:rPr>
          <w:szCs w:val="28"/>
        </w:rPr>
        <w:t>ор, який</w:t>
      </w:r>
      <w:r>
        <w:rPr>
          <w:szCs w:val="28"/>
        </w:rPr>
        <w:t xml:space="preserve"> відносить об’єкт </w:t>
      </w:r>
      <w:r w:rsidR="00742CBD" w:rsidRPr="00742CBD">
        <w:rPr>
          <w:i/>
          <w:szCs w:val="28"/>
          <w:lang w:val="ru-RU"/>
        </w:rPr>
        <w:t>х</w:t>
      </w:r>
      <w:r w:rsidRPr="00942C02">
        <w:rPr>
          <w:i/>
          <w:szCs w:val="28"/>
          <w:lang w:val="ru-RU"/>
        </w:rPr>
        <w:t>=</w:t>
      </w:r>
      <w:r w:rsidR="003F1802" w:rsidRPr="003F1802">
        <w:rPr>
          <w:szCs w:val="28"/>
          <w:lang w:val="ru-RU"/>
        </w:rPr>
        <w:t>с</w:t>
      </w:r>
      <w:r w:rsidR="001C5EEA" w:rsidRPr="001C5EEA">
        <w:rPr>
          <w:szCs w:val="28"/>
          <w:lang w:val="ru-RU"/>
        </w:rPr>
        <w:t>о</w:t>
      </w:r>
      <w:r>
        <w:rPr>
          <w:szCs w:val="28"/>
          <w:lang w:val="en-US"/>
        </w:rPr>
        <w:t>nst</w:t>
      </w:r>
      <w:r w:rsidR="009D29E3">
        <w:rPr>
          <w:szCs w:val="28"/>
        </w:rPr>
        <w:t xml:space="preserve"> до того класу</w:t>
      </w:r>
      <w:r w:rsidRPr="00D0507B">
        <w:rPr>
          <w:szCs w:val="28"/>
        </w:rPr>
        <w:t xml:space="preserve">, апостеріорна ймовірність </w:t>
      </w:r>
      <w:r w:rsidR="009D29E3">
        <w:rPr>
          <w:szCs w:val="28"/>
        </w:rPr>
        <w:t>в якому є найбільшою</w:t>
      </w:r>
      <w:r w:rsidRPr="00D0507B">
        <w:rPr>
          <w:szCs w:val="28"/>
        </w:rPr>
        <w:t xml:space="preserve">; </w:t>
      </w:r>
    </w:p>
    <w:p w:rsidR="00BC76B0" w:rsidRDefault="003F1802" w:rsidP="00BC76B0">
      <w:pPr>
        <w:ind w:firstLine="708"/>
        <w:rPr>
          <w:szCs w:val="28"/>
        </w:rPr>
      </w:pPr>
      <w:r>
        <w:rPr>
          <w:szCs w:val="28"/>
        </w:rPr>
        <w:t>а</w:t>
      </w:r>
      <w:r w:rsidR="00BC76B0" w:rsidRPr="00D0507B">
        <w:rPr>
          <w:szCs w:val="28"/>
        </w:rPr>
        <w:t>rg m</w:t>
      </w:r>
      <w:r>
        <w:rPr>
          <w:szCs w:val="28"/>
        </w:rPr>
        <w:t>а</w:t>
      </w:r>
      <w:r w:rsidR="00742CBD">
        <w:rPr>
          <w:szCs w:val="28"/>
        </w:rPr>
        <w:t>х</w:t>
      </w:r>
      <w:r w:rsidR="00BC76B0" w:rsidRPr="00D0507B">
        <w:rPr>
          <w:szCs w:val="28"/>
        </w:rPr>
        <w:t>()</w:t>
      </w:r>
      <w:r w:rsidR="00BC76B0">
        <w:rPr>
          <w:szCs w:val="28"/>
        </w:rPr>
        <w:t xml:space="preserve"> </w:t>
      </w:r>
      <w:r w:rsidR="00BC76B0" w:rsidRPr="00D0507B">
        <w:rPr>
          <w:szCs w:val="28"/>
        </w:rPr>
        <w:t>−</w:t>
      </w:r>
      <w:r w:rsidR="009D29E3">
        <w:rPr>
          <w:szCs w:val="28"/>
        </w:rPr>
        <w:t xml:space="preserve"> математично описує</w:t>
      </w:r>
      <w:r w:rsidR="00A27EC1">
        <w:rPr>
          <w:szCs w:val="28"/>
        </w:rPr>
        <w:t xml:space="preserve"> визначення</w:t>
      </w:r>
      <w:r w:rsidR="00BC76B0" w:rsidRPr="00D0507B">
        <w:rPr>
          <w:szCs w:val="28"/>
        </w:rPr>
        <w:t xml:space="preserve"> найбільшого зна</w:t>
      </w:r>
      <w:r w:rsidR="00BC76B0">
        <w:rPr>
          <w:szCs w:val="28"/>
        </w:rPr>
        <w:t xml:space="preserve">чення з набору аргументів </w:t>
      </w:r>
      <m:oMath>
        <m:sSub>
          <m:sSubPr>
            <m:ctrlPr>
              <w:rPr>
                <w:rFonts w:ascii="Cambria Math" w:hAnsi="Cambria Math"/>
                <w:i/>
                <w:szCs w:val="28"/>
              </w:rPr>
            </m:ctrlPr>
          </m:sSubPr>
          <m:e>
            <m:r>
              <w:rPr>
                <w:rFonts w:ascii="Cambria Math" w:hAnsi="Cambria Math"/>
                <w:szCs w:val="28"/>
              </w:rPr>
              <m:t>y</m:t>
            </m:r>
          </m:e>
          <m:sub>
            <m:r>
              <w:rPr>
                <w:rFonts w:ascii="Cambria Math" w:hAnsi="Cambria Math"/>
                <w:szCs w:val="28"/>
              </w:rPr>
              <m:t>i</m:t>
            </m:r>
          </m:sub>
        </m:sSub>
        <m:r>
          <w:rPr>
            <w:rFonts w:ascii="Cambria Math" w:hAnsi="Cambria Math"/>
            <w:szCs w:val="28"/>
          </w:rPr>
          <m:t>∈Y</m:t>
        </m:r>
      </m:oMath>
      <w:r w:rsidR="00BC76B0" w:rsidRPr="00D0507B">
        <w:rPr>
          <w:szCs w:val="28"/>
        </w:rPr>
        <w:t>.</w:t>
      </w:r>
    </w:p>
    <w:p w:rsidR="00BC76B0" w:rsidRDefault="00BC76B0" w:rsidP="00BC76B0">
      <w:pPr>
        <w:ind w:firstLine="708"/>
        <w:rPr>
          <w:szCs w:val="28"/>
        </w:rPr>
      </w:pPr>
      <w:r w:rsidRPr="00D0507B">
        <w:rPr>
          <w:szCs w:val="28"/>
        </w:rPr>
        <w:t xml:space="preserve"> Таким чином, для побудови байєсового класифікатора, який </w:t>
      </w:r>
      <w:r>
        <w:rPr>
          <w:szCs w:val="28"/>
        </w:rPr>
        <w:t xml:space="preserve">за вектором ознак об’єкта </w:t>
      </w:r>
      <m:oMath>
        <m:sSub>
          <m:sSubPr>
            <m:ctrlPr>
              <w:rPr>
                <w:rFonts w:ascii="Cambria Math" w:hAnsi="Cambria Math"/>
                <w:i/>
                <w:szCs w:val="28"/>
              </w:rPr>
            </m:ctrlPr>
          </m:sSubPr>
          <m:e>
            <m:r>
              <w:rPr>
                <w:rFonts w:ascii="Cambria Math" w:hAnsi="Cambria Math"/>
                <w:szCs w:val="28"/>
                <w:lang w:val="en-US"/>
              </w:rPr>
              <m:t>x</m:t>
            </m:r>
          </m:e>
          <m:sub>
            <m:r>
              <w:rPr>
                <w:rFonts w:ascii="Cambria Math" w:hAnsi="Cambria Math"/>
                <w:szCs w:val="28"/>
              </w:rPr>
              <m:t>i</m:t>
            </m:r>
          </m:sub>
        </m:sSub>
        <m:r>
          <w:rPr>
            <w:rFonts w:ascii="Cambria Math" w:hAnsi="Cambria Math"/>
            <w:szCs w:val="28"/>
          </w:rPr>
          <m:t>∈X</m:t>
        </m:r>
      </m:oMath>
      <w:r w:rsidRPr="00D0507B">
        <w:rPr>
          <w:szCs w:val="28"/>
        </w:rPr>
        <w:t xml:space="preserve"> розра</w:t>
      </w:r>
      <w:r>
        <w:rPr>
          <w:szCs w:val="28"/>
        </w:rPr>
        <w:t xml:space="preserve">ховує до якої з категорій </w:t>
      </w:r>
      <m:oMath>
        <m:sSub>
          <m:sSubPr>
            <m:ctrlPr>
              <w:rPr>
                <w:rFonts w:ascii="Cambria Math" w:hAnsi="Cambria Math"/>
                <w:i/>
                <w:szCs w:val="28"/>
              </w:rPr>
            </m:ctrlPr>
          </m:sSubPr>
          <m:e>
            <m:r>
              <w:rPr>
                <w:rFonts w:ascii="Cambria Math" w:hAnsi="Cambria Math"/>
                <w:szCs w:val="28"/>
              </w:rPr>
              <m:t>y</m:t>
            </m:r>
          </m:e>
          <m:sub>
            <m:r>
              <w:rPr>
                <w:rFonts w:ascii="Cambria Math" w:hAnsi="Cambria Math"/>
                <w:szCs w:val="28"/>
              </w:rPr>
              <m:t>i</m:t>
            </m:r>
          </m:sub>
        </m:sSub>
        <m:r>
          <w:rPr>
            <w:rFonts w:ascii="Cambria Math" w:hAnsi="Cambria Math"/>
            <w:szCs w:val="28"/>
          </w:rPr>
          <m:t>∈Y</m:t>
        </m:r>
      </m:oMath>
      <w:r w:rsidRPr="00D0507B">
        <w:rPr>
          <w:szCs w:val="28"/>
        </w:rPr>
        <w:t xml:space="preserve"> віднести об’єкт, необхідно розрахувати апріорну ймовірність </w:t>
      </w:r>
    </w:p>
    <w:p w:rsidR="009B2CDB" w:rsidRPr="00942C02" w:rsidRDefault="009B2CDB" w:rsidP="00BC76B0">
      <w:pPr>
        <w:ind w:firstLine="708"/>
        <w:rPr>
          <w:szCs w:val="28"/>
          <w:lang w:val="ru-RU"/>
        </w:rPr>
      </w:pPr>
    </w:p>
    <w:p w:rsidR="00BC76B0" w:rsidRDefault="00BC76B0" w:rsidP="00A03FD2">
      <w:pPr>
        <w:ind w:firstLine="708"/>
        <w:jc w:val="right"/>
        <w:rPr>
          <w:szCs w:val="28"/>
          <w:lang w:val="ru-RU"/>
        </w:rPr>
      </w:pPr>
      <m:oMath>
        <m:r>
          <w:rPr>
            <w:rFonts w:ascii="Cambria Math" w:hAnsi="Cambria Math"/>
            <w:szCs w:val="28"/>
            <w:lang w:val="en-US"/>
          </w:rPr>
          <w:lastRenderedPageBreak/>
          <m:t>P</m:t>
        </m:r>
        <m:d>
          <m:dPr>
            <m:ctrlPr>
              <w:rPr>
                <w:rFonts w:ascii="Cambria Math" w:hAnsi="Cambria Math"/>
                <w:i/>
                <w:szCs w:val="28"/>
                <w:lang w:val="en-US"/>
              </w:rPr>
            </m:ctrlPr>
          </m:dPr>
          <m:e>
            <m:r>
              <w:rPr>
                <w:rFonts w:ascii="Cambria Math" w:hAnsi="Cambria Math"/>
                <w:szCs w:val="28"/>
                <w:lang w:val="en-US"/>
              </w:rPr>
              <m:t>y</m:t>
            </m:r>
          </m:e>
        </m:d>
        <m:r>
          <w:rPr>
            <w:rFonts w:ascii="Cambria Math" w:hAnsi="Cambria Math"/>
            <w:szCs w:val="28"/>
            <w:lang w:val="ru-RU"/>
          </w:rPr>
          <m:t>=</m:t>
        </m:r>
        <m:f>
          <m:fPr>
            <m:ctrlPr>
              <w:rPr>
                <w:rFonts w:ascii="Cambria Math" w:hAnsi="Cambria Math"/>
                <w:i/>
                <w:szCs w:val="28"/>
                <w:lang w:val="en-US"/>
              </w:rPr>
            </m:ctrlPr>
          </m:fPr>
          <m:num>
            <m:sSub>
              <m:sSubPr>
                <m:ctrlPr>
                  <w:rPr>
                    <w:rFonts w:ascii="Cambria Math" w:hAnsi="Cambria Math"/>
                    <w:i/>
                    <w:szCs w:val="28"/>
                    <w:lang w:val="en-US"/>
                  </w:rPr>
                </m:ctrlPr>
              </m:sSubPr>
              <m:e>
                <m:r>
                  <w:rPr>
                    <w:rFonts w:ascii="Cambria Math" w:hAnsi="Cambria Math"/>
                    <w:szCs w:val="28"/>
                    <w:lang w:val="en-US"/>
                  </w:rPr>
                  <m:t>N</m:t>
                </m:r>
              </m:e>
              <m:sub>
                <m:r>
                  <w:rPr>
                    <w:rFonts w:ascii="Cambria Math" w:hAnsi="Cambria Math"/>
                    <w:szCs w:val="28"/>
                    <w:lang w:val="en-US"/>
                  </w:rPr>
                  <m:t>y</m:t>
                </m:r>
              </m:sub>
            </m:sSub>
          </m:num>
          <m:den>
            <m:r>
              <w:rPr>
                <w:rFonts w:ascii="Cambria Math" w:hAnsi="Cambria Math"/>
                <w:szCs w:val="28"/>
                <w:lang w:val="en-US"/>
              </w:rPr>
              <m:t>N</m:t>
            </m:r>
          </m:den>
        </m:f>
      </m:oMath>
      <w:r w:rsidRPr="00942C02">
        <w:rPr>
          <w:i/>
          <w:szCs w:val="28"/>
          <w:lang w:val="ru-RU"/>
        </w:rPr>
        <w:t xml:space="preserve">    </w:t>
      </w:r>
      <w:r w:rsidR="00A03FD2">
        <w:rPr>
          <w:i/>
          <w:szCs w:val="28"/>
          <w:lang w:val="ru-RU"/>
        </w:rPr>
        <w:t xml:space="preserve">                                            </w:t>
      </w:r>
      <w:r w:rsidRPr="00942C02">
        <w:rPr>
          <w:i/>
          <w:szCs w:val="28"/>
          <w:lang w:val="ru-RU"/>
        </w:rPr>
        <w:t xml:space="preserve"> </w:t>
      </w:r>
      <w:r w:rsidRPr="00942C02">
        <w:rPr>
          <w:szCs w:val="28"/>
          <w:lang w:val="ru-RU"/>
        </w:rPr>
        <w:t>(</w:t>
      </w:r>
      <w:r w:rsidR="00A25A3E">
        <w:rPr>
          <w:szCs w:val="28"/>
        </w:rPr>
        <w:t>2</w:t>
      </w:r>
      <w:r w:rsidRPr="00942C02">
        <w:rPr>
          <w:szCs w:val="28"/>
          <w:lang w:val="ru-RU"/>
        </w:rPr>
        <w:t>.</w:t>
      </w:r>
      <w:r>
        <w:rPr>
          <w:szCs w:val="28"/>
        </w:rPr>
        <w:t>9</w:t>
      </w:r>
      <w:r w:rsidRPr="00942C02">
        <w:rPr>
          <w:szCs w:val="28"/>
          <w:lang w:val="ru-RU"/>
        </w:rPr>
        <w:t>)</w:t>
      </w:r>
    </w:p>
    <w:p w:rsidR="009B2CDB" w:rsidRPr="00942C02" w:rsidRDefault="009B2CDB" w:rsidP="00BC76B0">
      <w:pPr>
        <w:ind w:firstLine="708"/>
        <w:jc w:val="center"/>
        <w:rPr>
          <w:szCs w:val="28"/>
          <w:lang w:val="ru-RU"/>
        </w:rPr>
      </w:pPr>
    </w:p>
    <w:p w:rsidR="00BC76B0" w:rsidRDefault="00BC76B0" w:rsidP="00BC76B0">
      <w:pPr>
        <w:rPr>
          <w:szCs w:val="28"/>
        </w:rPr>
      </w:pPr>
      <w:r w:rsidRPr="00D0507B">
        <w:rPr>
          <w:szCs w:val="28"/>
        </w:rPr>
        <w:t xml:space="preserve"> </w:t>
      </w:r>
      <w:r>
        <w:rPr>
          <w:szCs w:val="28"/>
        </w:rPr>
        <w:tab/>
        <w:t xml:space="preserve">де </w:t>
      </w:r>
      <m:oMath>
        <m:sSub>
          <m:sSubPr>
            <m:ctrlPr>
              <w:rPr>
                <w:rFonts w:ascii="Cambria Math" w:hAnsi="Cambria Math"/>
                <w:i/>
                <w:szCs w:val="28"/>
                <w:lang w:val="en-US"/>
              </w:rPr>
            </m:ctrlPr>
          </m:sSubPr>
          <m:e>
            <m:r>
              <w:rPr>
                <w:rFonts w:ascii="Cambria Math" w:hAnsi="Cambria Math"/>
                <w:szCs w:val="28"/>
                <w:lang w:val="en-US"/>
              </w:rPr>
              <m:t>N</m:t>
            </m:r>
          </m:e>
          <m:sub>
            <m:r>
              <w:rPr>
                <w:rFonts w:ascii="Cambria Math" w:hAnsi="Cambria Math"/>
                <w:szCs w:val="28"/>
                <w:lang w:val="en-US"/>
              </w:rPr>
              <m:t>y</m:t>
            </m:r>
          </m:sub>
        </m:sSub>
      </m:oMath>
      <w:r w:rsidRPr="00D0507B">
        <w:rPr>
          <w:szCs w:val="28"/>
        </w:rPr>
        <w:t xml:space="preserve"> − кількість об’єктів категорії </w:t>
      </w:r>
      <w:r w:rsidR="003F1802">
        <w:rPr>
          <w:i/>
          <w:szCs w:val="28"/>
        </w:rPr>
        <w:t>у</w:t>
      </w:r>
      <w:r w:rsidRPr="00D0507B">
        <w:rPr>
          <w:szCs w:val="28"/>
        </w:rPr>
        <w:t>;</w:t>
      </w:r>
    </w:p>
    <w:p w:rsidR="00BC76B0" w:rsidRDefault="00BC76B0" w:rsidP="00BC76B0">
      <w:pPr>
        <w:ind w:firstLine="708"/>
        <w:rPr>
          <w:szCs w:val="28"/>
        </w:rPr>
      </w:pPr>
      <w:r w:rsidRPr="00D0507B">
        <w:rPr>
          <w:szCs w:val="28"/>
        </w:rPr>
        <w:t xml:space="preserve"> N − кількість об’єктів всіх категорій.</w:t>
      </w:r>
    </w:p>
    <w:p w:rsidR="00BC76B0" w:rsidRPr="000D04CD" w:rsidRDefault="00BC76B0" w:rsidP="00BC76B0">
      <w:pPr>
        <w:ind w:firstLine="708"/>
        <w:rPr>
          <w:szCs w:val="28"/>
        </w:rPr>
      </w:pPr>
      <w:r w:rsidRPr="00D0507B">
        <w:rPr>
          <w:szCs w:val="28"/>
        </w:rPr>
        <w:t xml:space="preserve"> Після цього необхідно для даних кожної категорії </w:t>
      </w:r>
      <w:r w:rsidR="003F1802">
        <w:rPr>
          <w:i/>
          <w:szCs w:val="28"/>
        </w:rPr>
        <w:t>у</w:t>
      </w:r>
      <w:r w:rsidRPr="00D0507B">
        <w:rPr>
          <w:szCs w:val="28"/>
        </w:rPr>
        <w:t xml:space="preserve"> розрахувати багатовимірну щільність ймовірності </w:t>
      </w:r>
      <w:r w:rsidR="00AB4645">
        <w:rPr>
          <w:i/>
          <w:szCs w:val="28"/>
        </w:rPr>
        <w:t>р</w:t>
      </w:r>
      <w:r w:rsidRPr="00624E67">
        <w:rPr>
          <w:i/>
          <w:szCs w:val="28"/>
        </w:rPr>
        <w:t>(</w:t>
      </w:r>
      <w:r w:rsidR="00742CBD">
        <w:rPr>
          <w:i/>
          <w:szCs w:val="28"/>
        </w:rPr>
        <w:t>х</w:t>
      </w:r>
      <w:r w:rsidRPr="00624E67">
        <w:rPr>
          <w:i/>
          <w:szCs w:val="28"/>
        </w:rPr>
        <w:t xml:space="preserve"> | </w:t>
      </w:r>
      <w:r w:rsidR="003F1802">
        <w:rPr>
          <w:i/>
          <w:szCs w:val="28"/>
        </w:rPr>
        <w:t>у</w:t>
      </w:r>
      <w:r w:rsidRPr="00624E67">
        <w:rPr>
          <w:i/>
          <w:szCs w:val="28"/>
        </w:rPr>
        <w:t>)</w:t>
      </w:r>
      <w:r w:rsidRPr="00D0507B">
        <w:rPr>
          <w:szCs w:val="28"/>
        </w:rPr>
        <w:t xml:space="preserve"> для вектора ознак </w:t>
      </w:r>
      <w:r w:rsidR="00742CBD">
        <w:rPr>
          <w:i/>
          <w:szCs w:val="28"/>
        </w:rPr>
        <w:t>х</w:t>
      </w:r>
      <w:r w:rsidRPr="00D0507B">
        <w:rPr>
          <w:szCs w:val="28"/>
        </w:rPr>
        <w:t>. Тоді,</w:t>
      </w:r>
      <w:r>
        <w:rPr>
          <w:szCs w:val="28"/>
        </w:rPr>
        <w:t xml:space="preserve"> після розрахунку функціоналу (1.1.8</w:t>
      </w:r>
      <w:r w:rsidRPr="00D0507B">
        <w:rPr>
          <w:szCs w:val="28"/>
        </w:rPr>
        <w:t>) отримують класифікатор, розрахований за принципом максимуму апостеріорної ймовірнос</w:t>
      </w:r>
      <w:r>
        <w:rPr>
          <w:szCs w:val="28"/>
        </w:rPr>
        <w:t>ті (байєсовий класифікатор)</w:t>
      </w:r>
      <w:r w:rsidRPr="00A439BC">
        <w:rPr>
          <w:szCs w:val="28"/>
        </w:rPr>
        <w:t xml:space="preserve"> </w:t>
      </w:r>
      <w:r w:rsidR="0089741B">
        <w:rPr>
          <w:szCs w:val="28"/>
        </w:rPr>
        <w:t>[</w:t>
      </w:r>
      <w:r w:rsidR="0089741B" w:rsidRPr="0089741B">
        <w:rPr>
          <w:szCs w:val="28"/>
        </w:rPr>
        <w:t>30</w:t>
      </w:r>
      <w:r w:rsidRPr="00F02618">
        <w:rPr>
          <w:szCs w:val="28"/>
        </w:rPr>
        <w:t>].</w:t>
      </w:r>
    </w:p>
    <w:p w:rsidR="00BC76B0" w:rsidRDefault="00BC76B0" w:rsidP="00BC76B0">
      <w:pPr>
        <w:ind w:firstLine="708"/>
        <w:rPr>
          <w:szCs w:val="28"/>
          <w:lang w:val="ru-RU"/>
        </w:rPr>
      </w:pPr>
      <w:r>
        <w:rPr>
          <w:szCs w:val="28"/>
        </w:rPr>
        <w:t>Ососбливістю наївного Баєсового класифікатора є те, що за рахунок розгляду параметрів в якості незалижних один від одного признаків, допускається можливість знехтувати частиною з них. Наприклад, відсутність навіть одного вхідного параметру в математичну модель що отримується з допомогою нейронної мережі приведе до неправильного визначення загального результату, що не є допустимим в медичній діагностиці. У випадку ж Наївного Баєсового класифікатора, математична модель підлаштовується під існуючий набір вхідних даних</w:t>
      </w:r>
      <w:r w:rsidRPr="000D04CD">
        <w:rPr>
          <w:szCs w:val="28"/>
          <w:lang w:val="ru-RU"/>
        </w:rPr>
        <w:t>.</w:t>
      </w:r>
    </w:p>
    <w:p w:rsidR="00DA6ED7" w:rsidRPr="00055000" w:rsidRDefault="00DA6ED7" w:rsidP="00DA6ED7">
      <w:pPr>
        <w:ind w:firstLine="357"/>
        <w:rPr>
          <w:rFonts w:cs="Times New Roman"/>
          <w:szCs w:val="28"/>
        </w:rPr>
      </w:pPr>
      <w:r w:rsidRPr="00055000">
        <w:rPr>
          <w:rFonts w:cs="Times New Roman"/>
          <w:szCs w:val="28"/>
        </w:rPr>
        <w:t>Переваги:</w:t>
      </w:r>
    </w:p>
    <w:p w:rsidR="00DA6ED7" w:rsidRPr="00DA6ED7" w:rsidRDefault="00DA6ED7" w:rsidP="00DA6ED7">
      <w:pPr>
        <w:pStyle w:val="af3"/>
        <w:numPr>
          <w:ilvl w:val="0"/>
          <w:numId w:val="36"/>
        </w:numPr>
        <w:spacing w:after="0" w:line="360" w:lineRule="auto"/>
        <w:ind w:left="0" w:firstLine="357"/>
        <w:jc w:val="both"/>
        <w:rPr>
          <w:rFonts w:ascii="Times New Roman" w:hAnsi="Times New Roman"/>
          <w:sz w:val="28"/>
          <w:szCs w:val="28"/>
          <w:lang w:val="ru-RU"/>
        </w:rPr>
      </w:pPr>
      <w:r w:rsidRPr="00DA6ED7">
        <w:rPr>
          <w:rFonts w:ascii="Times New Roman" w:hAnsi="Times New Roman"/>
          <w:sz w:val="28"/>
          <w:szCs w:val="28"/>
          <w:lang w:val="ru-RU"/>
        </w:rPr>
        <w:t>легко і швидко передбачити клас</w:t>
      </w:r>
      <w:r w:rsidRPr="00055000">
        <w:rPr>
          <w:rFonts w:ascii="Times New Roman" w:hAnsi="Times New Roman"/>
          <w:sz w:val="28"/>
          <w:szCs w:val="28"/>
          <w:lang w:val="uk-UA"/>
        </w:rPr>
        <w:t xml:space="preserve"> </w:t>
      </w:r>
      <w:r w:rsidRPr="00DA6ED7">
        <w:rPr>
          <w:rFonts w:ascii="Times New Roman" w:hAnsi="Times New Roman"/>
          <w:sz w:val="28"/>
          <w:szCs w:val="28"/>
          <w:lang w:val="ru-RU"/>
        </w:rPr>
        <w:t>тестового набору даних</w:t>
      </w:r>
      <w:r w:rsidRPr="00055000">
        <w:rPr>
          <w:rFonts w:ascii="Times New Roman" w:hAnsi="Times New Roman"/>
          <w:sz w:val="28"/>
          <w:szCs w:val="28"/>
          <w:lang w:val="uk-UA"/>
        </w:rPr>
        <w:t xml:space="preserve">, </w:t>
      </w:r>
      <w:r w:rsidRPr="00DA6ED7">
        <w:rPr>
          <w:rFonts w:ascii="Times New Roman" w:hAnsi="Times New Roman"/>
          <w:sz w:val="28"/>
          <w:szCs w:val="28"/>
          <w:lang w:val="ru-RU"/>
        </w:rPr>
        <w:t xml:space="preserve"> також добре працює </w:t>
      </w:r>
      <w:r w:rsidRPr="00055000">
        <w:rPr>
          <w:rFonts w:ascii="Times New Roman" w:hAnsi="Times New Roman"/>
          <w:sz w:val="28"/>
          <w:szCs w:val="28"/>
          <w:lang w:val="uk-UA"/>
        </w:rPr>
        <w:t>при</w:t>
      </w:r>
      <w:r w:rsidRPr="00DA6ED7">
        <w:rPr>
          <w:rFonts w:ascii="Times New Roman" w:hAnsi="Times New Roman"/>
          <w:sz w:val="28"/>
          <w:szCs w:val="28"/>
          <w:lang w:val="ru-RU"/>
        </w:rPr>
        <w:t xml:space="preserve"> прогнозі мультикласу</w:t>
      </w:r>
      <w:r>
        <w:rPr>
          <w:rFonts w:ascii="Times New Roman" w:hAnsi="Times New Roman"/>
          <w:sz w:val="28"/>
          <w:szCs w:val="28"/>
          <w:lang w:val="uk-UA"/>
        </w:rPr>
        <w:t>;</w:t>
      </w:r>
    </w:p>
    <w:p w:rsidR="00DA6ED7" w:rsidRPr="00055000" w:rsidRDefault="00DA6ED7" w:rsidP="00DA6ED7">
      <w:pPr>
        <w:pStyle w:val="af3"/>
        <w:numPr>
          <w:ilvl w:val="0"/>
          <w:numId w:val="36"/>
        </w:numPr>
        <w:spacing w:after="0" w:line="360" w:lineRule="auto"/>
        <w:ind w:left="0" w:firstLine="360"/>
        <w:jc w:val="both"/>
        <w:rPr>
          <w:rFonts w:ascii="Times New Roman" w:hAnsi="Times New Roman"/>
          <w:sz w:val="28"/>
          <w:szCs w:val="28"/>
          <w:lang w:val="uk-UA"/>
        </w:rPr>
      </w:pPr>
      <w:r w:rsidRPr="00055000">
        <w:rPr>
          <w:rFonts w:ascii="Times New Roman" w:hAnsi="Times New Roman"/>
          <w:sz w:val="28"/>
          <w:szCs w:val="28"/>
          <w:lang w:val="uk-UA"/>
        </w:rPr>
        <w:t>коли є припущення про незалежність, наївний Баєсів класифікатор потребує менше навчальних даних</w:t>
      </w:r>
      <w:r>
        <w:rPr>
          <w:rFonts w:ascii="Times New Roman" w:hAnsi="Times New Roman"/>
          <w:sz w:val="28"/>
          <w:szCs w:val="28"/>
          <w:lang w:val="uk-UA"/>
        </w:rPr>
        <w:t>;</w:t>
      </w:r>
    </w:p>
    <w:p w:rsidR="00DA6ED7" w:rsidRPr="00DA6ED7" w:rsidRDefault="00DA6ED7" w:rsidP="00DA6ED7">
      <w:pPr>
        <w:pStyle w:val="af3"/>
        <w:numPr>
          <w:ilvl w:val="0"/>
          <w:numId w:val="36"/>
        </w:numPr>
        <w:spacing w:after="0" w:line="360" w:lineRule="auto"/>
        <w:jc w:val="both"/>
        <w:rPr>
          <w:rFonts w:ascii="Times New Roman" w:hAnsi="Times New Roman"/>
          <w:sz w:val="28"/>
          <w:szCs w:val="28"/>
          <w:lang w:val="ru-RU"/>
        </w:rPr>
      </w:pPr>
      <w:r w:rsidRPr="00DA6ED7">
        <w:rPr>
          <w:rFonts w:ascii="Times New Roman" w:hAnsi="Times New Roman"/>
          <w:sz w:val="28"/>
          <w:szCs w:val="28"/>
          <w:lang w:val="ru-RU"/>
        </w:rPr>
        <w:t xml:space="preserve">добре працює </w:t>
      </w:r>
      <w:r w:rsidRPr="00055000">
        <w:rPr>
          <w:rFonts w:ascii="Times New Roman" w:hAnsi="Times New Roman"/>
          <w:sz w:val="28"/>
          <w:szCs w:val="28"/>
          <w:lang w:val="uk-UA"/>
        </w:rPr>
        <w:t>з</w:t>
      </w:r>
      <w:r w:rsidRPr="00DA6ED7">
        <w:rPr>
          <w:rFonts w:ascii="Times New Roman" w:hAnsi="Times New Roman"/>
          <w:sz w:val="28"/>
          <w:szCs w:val="28"/>
          <w:lang w:val="ru-RU"/>
        </w:rPr>
        <w:t xml:space="preserve"> категоріальни</w:t>
      </w:r>
      <w:r w:rsidRPr="00055000">
        <w:rPr>
          <w:rFonts w:ascii="Times New Roman" w:hAnsi="Times New Roman"/>
          <w:sz w:val="28"/>
          <w:szCs w:val="28"/>
          <w:lang w:val="uk-UA"/>
        </w:rPr>
        <w:t>ми</w:t>
      </w:r>
      <w:r w:rsidRPr="00DA6ED7">
        <w:rPr>
          <w:rFonts w:ascii="Times New Roman" w:hAnsi="Times New Roman"/>
          <w:sz w:val="28"/>
          <w:szCs w:val="28"/>
          <w:lang w:val="ru-RU"/>
        </w:rPr>
        <w:t xml:space="preserve">  </w:t>
      </w:r>
      <w:r w:rsidRPr="00055000">
        <w:rPr>
          <w:rFonts w:ascii="Times New Roman" w:hAnsi="Times New Roman"/>
          <w:sz w:val="28"/>
          <w:szCs w:val="28"/>
          <w:lang w:val="uk-UA"/>
        </w:rPr>
        <w:t>та</w:t>
      </w:r>
      <w:r w:rsidRPr="00DA6ED7">
        <w:rPr>
          <w:rFonts w:ascii="Times New Roman" w:hAnsi="Times New Roman"/>
          <w:sz w:val="28"/>
          <w:szCs w:val="28"/>
          <w:lang w:val="ru-RU"/>
        </w:rPr>
        <w:t xml:space="preserve"> з числовими змінними</w:t>
      </w:r>
      <w:r>
        <w:rPr>
          <w:rFonts w:ascii="Times New Roman" w:hAnsi="Times New Roman"/>
          <w:sz w:val="28"/>
          <w:szCs w:val="28"/>
          <w:lang w:val="uk-UA"/>
        </w:rPr>
        <w:t>;</w:t>
      </w:r>
      <w:r w:rsidRPr="00DA6ED7">
        <w:rPr>
          <w:rFonts w:ascii="Times New Roman" w:hAnsi="Times New Roman"/>
          <w:sz w:val="28"/>
          <w:szCs w:val="28"/>
          <w:lang w:val="ru-RU"/>
        </w:rPr>
        <w:t xml:space="preserve"> </w:t>
      </w:r>
    </w:p>
    <w:p w:rsidR="00DA6ED7" w:rsidRPr="00055000" w:rsidRDefault="00DA6ED7" w:rsidP="00DA6ED7">
      <w:pPr>
        <w:ind w:firstLine="360"/>
        <w:rPr>
          <w:rFonts w:cs="Times New Roman"/>
          <w:szCs w:val="28"/>
        </w:rPr>
      </w:pPr>
      <w:r>
        <w:rPr>
          <w:rFonts w:cs="Times New Roman"/>
          <w:szCs w:val="28"/>
        </w:rPr>
        <w:t>Недоліки</w:t>
      </w:r>
      <w:r w:rsidRPr="00055000">
        <w:rPr>
          <w:rFonts w:cs="Times New Roman"/>
          <w:szCs w:val="28"/>
        </w:rPr>
        <w:t>:</w:t>
      </w:r>
    </w:p>
    <w:p w:rsidR="00DA6ED7" w:rsidRPr="00055000" w:rsidRDefault="00DA6ED7" w:rsidP="00DA6ED7">
      <w:pPr>
        <w:pStyle w:val="af3"/>
        <w:numPr>
          <w:ilvl w:val="0"/>
          <w:numId w:val="36"/>
        </w:numPr>
        <w:spacing w:after="0" w:line="360" w:lineRule="auto"/>
        <w:ind w:left="0" w:firstLine="360"/>
        <w:jc w:val="both"/>
        <w:rPr>
          <w:rFonts w:ascii="Times New Roman" w:hAnsi="Times New Roman"/>
          <w:sz w:val="28"/>
          <w:szCs w:val="28"/>
          <w:lang w:val="ru-RU"/>
        </w:rPr>
      </w:pPr>
      <w:r w:rsidRPr="00DA6ED7">
        <w:rPr>
          <w:rFonts w:ascii="Times New Roman" w:hAnsi="Times New Roman"/>
          <w:sz w:val="28"/>
          <w:szCs w:val="28"/>
          <w:lang w:val="ru-RU"/>
        </w:rPr>
        <w:t xml:space="preserve">Якщо категоріальна змінна має категорію (в тестовому наборі даних), яка не спостерігалася в наборі даних навчання, то модель призначатиме 0 (нульову) ймовірність і не зможе зробити прогноз. Це часто називають </w:t>
      </w:r>
      <w:r>
        <w:rPr>
          <w:rFonts w:ascii="Times New Roman" w:hAnsi="Times New Roman"/>
          <w:sz w:val="28"/>
          <w:szCs w:val="28"/>
          <w:lang w:val="uk-UA"/>
        </w:rPr>
        <w:t>«</w:t>
      </w:r>
      <w:r w:rsidRPr="00DA6ED7">
        <w:rPr>
          <w:rFonts w:ascii="Times New Roman" w:hAnsi="Times New Roman"/>
          <w:sz w:val="28"/>
          <w:szCs w:val="28"/>
          <w:lang w:val="ru-RU"/>
        </w:rPr>
        <w:t>нульовою частотою</w:t>
      </w:r>
      <w:r>
        <w:rPr>
          <w:rFonts w:ascii="Times New Roman" w:hAnsi="Times New Roman"/>
          <w:sz w:val="28"/>
          <w:szCs w:val="28"/>
          <w:lang w:val="uk-UA"/>
        </w:rPr>
        <w:t>»</w:t>
      </w:r>
      <w:r w:rsidRPr="00DA6ED7">
        <w:rPr>
          <w:rFonts w:ascii="Times New Roman" w:hAnsi="Times New Roman"/>
          <w:sz w:val="28"/>
          <w:szCs w:val="28"/>
          <w:lang w:val="ru-RU"/>
        </w:rPr>
        <w:t xml:space="preserve">. Щоб вирішити це, можна скористатися технікою </w:t>
      </w:r>
      <w:r w:rsidRPr="00DA6ED7">
        <w:rPr>
          <w:rFonts w:ascii="Times New Roman" w:hAnsi="Times New Roman"/>
          <w:sz w:val="28"/>
          <w:szCs w:val="28"/>
          <w:lang w:val="ru-RU"/>
        </w:rPr>
        <w:lastRenderedPageBreak/>
        <w:t xml:space="preserve">згладжування. </w:t>
      </w:r>
      <w:r w:rsidRPr="00055000">
        <w:rPr>
          <w:rFonts w:ascii="Times New Roman" w:hAnsi="Times New Roman"/>
          <w:sz w:val="28"/>
          <w:szCs w:val="28"/>
        </w:rPr>
        <w:t>Один з найпростіших методів згладжува</w:t>
      </w:r>
      <w:r>
        <w:rPr>
          <w:rFonts w:ascii="Times New Roman" w:hAnsi="Times New Roman"/>
          <w:sz w:val="28"/>
          <w:szCs w:val="28"/>
        </w:rPr>
        <w:t>ння називається оцінкою Лапласа</w:t>
      </w:r>
      <w:r>
        <w:rPr>
          <w:rFonts w:ascii="Times New Roman" w:hAnsi="Times New Roman"/>
          <w:sz w:val="28"/>
          <w:szCs w:val="28"/>
          <w:lang w:val="uk-UA"/>
        </w:rPr>
        <w:t>;</w:t>
      </w:r>
    </w:p>
    <w:p w:rsidR="00DA6ED7" w:rsidRPr="00DA6ED7" w:rsidRDefault="00DA6ED7" w:rsidP="00DA6ED7">
      <w:pPr>
        <w:pStyle w:val="af3"/>
        <w:numPr>
          <w:ilvl w:val="0"/>
          <w:numId w:val="36"/>
        </w:numPr>
        <w:spacing w:after="0" w:line="360" w:lineRule="auto"/>
        <w:ind w:left="0" w:firstLine="360"/>
        <w:jc w:val="both"/>
        <w:rPr>
          <w:rFonts w:ascii="Times New Roman" w:hAnsi="Times New Roman"/>
          <w:sz w:val="28"/>
          <w:szCs w:val="28"/>
          <w:lang w:val="ru-RU"/>
        </w:rPr>
      </w:pPr>
      <w:r w:rsidRPr="00055000">
        <w:rPr>
          <w:rFonts w:ascii="Times New Roman" w:hAnsi="Times New Roman"/>
          <w:sz w:val="28"/>
          <w:szCs w:val="28"/>
          <w:lang w:val="uk-UA"/>
        </w:rPr>
        <w:t xml:space="preserve">обмеженням класифікатору  є припущення про незалежність змінних. </w:t>
      </w:r>
      <w:r w:rsidRPr="00DA6ED7">
        <w:rPr>
          <w:rFonts w:ascii="Times New Roman" w:hAnsi="Times New Roman"/>
          <w:sz w:val="28"/>
          <w:szCs w:val="28"/>
          <w:lang w:val="ru-RU"/>
        </w:rPr>
        <w:t>У реальному житті практично неможливо, щоб ми отримали цілий набір предикторів, які є повністю незалежними</w:t>
      </w:r>
      <w:r w:rsidR="003C6D8D" w:rsidRPr="003C6D8D">
        <w:rPr>
          <w:rFonts w:ascii="Times New Roman" w:hAnsi="Times New Roman"/>
          <w:sz w:val="28"/>
          <w:szCs w:val="28"/>
          <w:lang w:val="ru-RU"/>
        </w:rPr>
        <w:t xml:space="preserve"> [31</w:t>
      </w:r>
      <w:r w:rsidR="00CB5389" w:rsidRPr="00CB5389">
        <w:rPr>
          <w:rFonts w:ascii="Times New Roman" w:hAnsi="Times New Roman"/>
          <w:sz w:val="28"/>
          <w:szCs w:val="28"/>
          <w:lang w:val="ru-RU"/>
        </w:rPr>
        <w:t>-33</w:t>
      </w:r>
      <w:r w:rsidR="003C6D8D" w:rsidRPr="003C6D8D">
        <w:rPr>
          <w:rFonts w:ascii="Times New Roman" w:hAnsi="Times New Roman"/>
          <w:sz w:val="28"/>
          <w:szCs w:val="28"/>
          <w:lang w:val="ru-RU"/>
        </w:rPr>
        <w:t>]</w:t>
      </w:r>
      <w:r w:rsidRPr="00DA6ED7">
        <w:rPr>
          <w:rFonts w:ascii="Times New Roman" w:hAnsi="Times New Roman"/>
          <w:sz w:val="28"/>
          <w:szCs w:val="28"/>
          <w:lang w:val="ru-RU"/>
        </w:rPr>
        <w:t>.</w:t>
      </w:r>
    </w:p>
    <w:p w:rsidR="003C6D8D" w:rsidRPr="00CB5389" w:rsidRDefault="003C6D8D" w:rsidP="00AE3D39">
      <w:pPr>
        <w:rPr>
          <w:szCs w:val="28"/>
          <w:lang w:val="ru-RU"/>
        </w:rPr>
      </w:pPr>
    </w:p>
    <w:p w:rsidR="00BC76B0" w:rsidRDefault="004C7A9B" w:rsidP="005163FE">
      <w:pPr>
        <w:pStyle w:val="2"/>
        <w:rPr>
          <w:szCs w:val="28"/>
        </w:rPr>
      </w:pPr>
      <w:bookmarkStart w:id="35" w:name="_Toc11200233"/>
      <w:r w:rsidRPr="005163FE">
        <w:rPr>
          <w:szCs w:val="28"/>
          <w:lang w:val="ru-RU"/>
        </w:rPr>
        <w:t xml:space="preserve">2.2. </w:t>
      </w:r>
      <w:r w:rsidR="003455D3" w:rsidRPr="005163FE">
        <w:rPr>
          <w:szCs w:val="28"/>
        </w:rPr>
        <w:t>Опис вхідних даних</w:t>
      </w:r>
      <w:bookmarkEnd w:id="35"/>
    </w:p>
    <w:p w:rsidR="00DA6ED7" w:rsidRPr="00DA6ED7" w:rsidRDefault="00DA6ED7" w:rsidP="00DA6ED7">
      <w:pPr>
        <w:rPr>
          <w:lang w:eastAsia="ar-SA"/>
        </w:rPr>
      </w:pPr>
    </w:p>
    <w:p w:rsidR="003455D3" w:rsidRDefault="003455D3" w:rsidP="003455D3">
      <w:pPr>
        <w:ind w:firstLine="709"/>
        <w:rPr>
          <w:szCs w:val="28"/>
        </w:rPr>
      </w:pPr>
      <w:r>
        <w:rPr>
          <w:szCs w:val="28"/>
        </w:rPr>
        <w:t xml:space="preserve">Для дипломної роботи було використано базу даних пацієнтів в результаті обстеження яких, у них було виявлено клас (доброякісна/ злоякісна) онкологічної пухлини грудної клітки. База даних налічує 569 пацієнтів в яких 357 – доброякісна пухлина, 212 – злоякісна пухлина. </w:t>
      </w:r>
    </w:p>
    <w:p w:rsidR="003455D3" w:rsidRPr="00D93FA2" w:rsidRDefault="003455D3" w:rsidP="003455D3">
      <w:pPr>
        <w:ind w:firstLine="709"/>
        <w:rPr>
          <w:szCs w:val="28"/>
        </w:rPr>
      </w:pPr>
      <w:r>
        <w:rPr>
          <w:szCs w:val="28"/>
        </w:rPr>
        <w:t xml:space="preserve">В базі данних присутній 31 показзник, з яких 1 – результуюча (залежна), тобто та, яка вказує на приналежність до класу злоякісної чи доброякісної пухлини  і 30 – факторних (пояснюючих) ті, відповідно до яких визначається залежна змінна. </w:t>
      </w:r>
    </w:p>
    <w:p w:rsidR="003455D3" w:rsidRPr="00475FF5" w:rsidRDefault="003455D3" w:rsidP="003455D3">
      <w:pPr>
        <w:jc w:val="center"/>
        <w:rPr>
          <w:b/>
          <w:szCs w:val="28"/>
        </w:rPr>
      </w:pPr>
      <w:r>
        <w:rPr>
          <w:noProof/>
          <w:lang w:val="ru-RU" w:eastAsia="ru-RU"/>
        </w:rPr>
        <w:drawing>
          <wp:inline distT="0" distB="0" distL="0" distR="0" wp14:anchorId="3BEC2812" wp14:editId="6DCA028B">
            <wp:extent cx="5940425" cy="2477578"/>
            <wp:effectExtent l="0" t="0" r="317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
                    <a:stretch>
                      <a:fillRect/>
                    </a:stretch>
                  </pic:blipFill>
                  <pic:spPr>
                    <a:xfrm>
                      <a:off x="0" y="0"/>
                      <a:ext cx="5940425" cy="2477578"/>
                    </a:xfrm>
                    <a:prstGeom prst="rect">
                      <a:avLst/>
                    </a:prstGeom>
                  </pic:spPr>
                </pic:pic>
              </a:graphicData>
            </a:graphic>
          </wp:inline>
        </w:drawing>
      </w:r>
    </w:p>
    <w:p w:rsidR="003455D3" w:rsidRDefault="003455D3" w:rsidP="003455D3">
      <w:pPr>
        <w:ind w:firstLine="709"/>
        <w:jc w:val="center"/>
        <w:rPr>
          <w:szCs w:val="28"/>
        </w:rPr>
      </w:pPr>
      <w:r>
        <w:rPr>
          <w:szCs w:val="28"/>
        </w:rPr>
        <w:t>Рис</w:t>
      </w:r>
      <w:r w:rsidR="00BF3221">
        <w:rPr>
          <w:szCs w:val="28"/>
        </w:rPr>
        <w:t xml:space="preserve">унок </w:t>
      </w:r>
      <w:r w:rsidR="00E33A05">
        <w:rPr>
          <w:szCs w:val="28"/>
        </w:rPr>
        <w:t>2.</w:t>
      </w:r>
      <w:r w:rsidR="00FC1E4A">
        <w:rPr>
          <w:szCs w:val="28"/>
        </w:rPr>
        <w:t>4</w:t>
      </w:r>
      <w:r>
        <w:rPr>
          <w:szCs w:val="28"/>
        </w:rPr>
        <w:t>. База вхідних данних</w:t>
      </w:r>
    </w:p>
    <w:p w:rsidR="003455D3" w:rsidRDefault="003455D3" w:rsidP="003455D3">
      <w:pPr>
        <w:ind w:firstLine="709"/>
        <w:rPr>
          <w:szCs w:val="28"/>
        </w:rPr>
      </w:pPr>
      <w:r>
        <w:rPr>
          <w:szCs w:val="28"/>
        </w:rPr>
        <w:t>В наступній таблиці описано значення кожного параметру БД.</w:t>
      </w:r>
    </w:p>
    <w:p w:rsidR="00AE3D39" w:rsidRDefault="00AE3D39" w:rsidP="00753268">
      <w:pPr>
        <w:jc w:val="right"/>
        <w:rPr>
          <w:rFonts w:cs="Times New Roman"/>
          <w:szCs w:val="28"/>
          <w:lang w:val="ru-RU"/>
        </w:rPr>
      </w:pPr>
    </w:p>
    <w:p w:rsidR="00AE3D39" w:rsidRDefault="00AE3D39" w:rsidP="00753268">
      <w:pPr>
        <w:jc w:val="right"/>
        <w:rPr>
          <w:rFonts w:cs="Times New Roman"/>
          <w:szCs w:val="28"/>
          <w:lang w:val="ru-RU"/>
        </w:rPr>
      </w:pPr>
    </w:p>
    <w:p w:rsidR="00753268" w:rsidRPr="0044301A" w:rsidRDefault="00753268" w:rsidP="00753268">
      <w:pPr>
        <w:jc w:val="right"/>
        <w:rPr>
          <w:rFonts w:cs="Times New Roman"/>
          <w:szCs w:val="28"/>
        </w:rPr>
      </w:pPr>
      <w:r w:rsidRPr="0044301A">
        <w:rPr>
          <w:rFonts w:cs="Times New Roman"/>
          <w:szCs w:val="28"/>
          <w:lang w:val="ru-RU"/>
        </w:rPr>
        <w:lastRenderedPageBreak/>
        <w:t>Таблиця 2.1. Значення параметр</w:t>
      </w:r>
      <w:r w:rsidRPr="0044301A">
        <w:rPr>
          <w:rFonts w:cs="Times New Roman"/>
          <w:szCs w:val="28"/>
        </w:rPr>
        <w:t>ів вхідної БД</w:t>
      </w:r>
    </w:p>
    <w:tbl>
      <w:tblPr>
        <w:tblStyle w:val="a8"/>
        <w:tblW w:w="0" w:type="auto"/>
        <w:tblLook w:val="04A0" w:firstRow="1" w:lastRow="0" w:firstColumn="1" w:lastColumn="0" w:noHBand="0" w:noVBand="1"/>
      </w:tblPr>
      <w:tblGrid>
        <w:gridCol w:w="4729"/>
        <w:gridCol w:w="9"/>
        <w:gridCol w:w="4720"/>
        <w:gridCol w:w="18"/>
      </w:tblGrid>
      <w:tr w:rsidR="003455D3" w:rsidRPr="0044301A" w:rsidTr="00FC1E4A">
        <w:trPr>
          <w:trHeight w:val="636"/>
        </w:trPr>
        <w:tc>
          <w:tcPr>
            <w:tcW w:w="4738" w:type="dxa"/>
            <w:gridSpan w:val="2"/>
          </w:tcPr>
          <w:p w:rsidR="003455D3" w:rsidRPr="0044301A" w:rsidRDefault="003455D3" w:rsidP="00F60A19">
            <w:pPr>
              <w:spacing w:line="240" w:lineRule="auto"/>
              <w:jc w:val="center"/>
              <w:rPr>
                <w:rFonts w:cs="Times New Roman"/>
                <w:szCs w:val="28"/>
              </w:rPr>
            </w:pPr>
            <w:r w:rsidRPr="0044301A">
              <w:rPr>
                <w:rFonts w:cs="Times New Roman"/>
                <w:bCs/>
                <w:color w:val="000000"/>
                <w:szCs w:val="28"/>
              </w:rPr>
              <w:t>d</w:t>
            </w:r>
            <w:r w:rsidR="00BB284E">
              <w:rPr>
                <w:rFonts w:cs="Times New Roman"/>
                <w:bCs/>
                <w:color w:val="000000"/>
                <w:szCs w:val="28"/>
              </w:rPr>
              <w:t>і</w:t>
            </w:r>
            <w:r w:rsidR="003F1802">
              <w:rPr>
                <w:rFonts w:cs="Times New Roman"/>
                <w:bCs/>
                <w:color w:val="000000"/>
                <w:szCs w:val="28"/>
              </w:rPr>
              <w:t>а</w:t>
            </w:r>
            <w:r w:rsidRPr="0044301A">
              <w:rPr>
                <w:rFonts w:cs="Times New Roman"/>
                <w:bCs/>
                <w:color w:val="000000"/>
                <w:szCs w:val="28"/>
              </w:rPr>
              <w:t>gn</w:t>
            </w:r>
            <w:r w:rsidR="00BB284E">
              <w:rPr>
                <w:rFonts w:cs="Times New Roman"/>
                <w:bCs/>
                <w:color w:val="000000"/>
                <w:szCs w:val="28"/>
              </w:rPr>
              <w:t>о</w:t>
            </w:r>
            <w:r w:rsidRPr="0044301A">
              <w:rPr>
                <w:rFonts w:cs="Times New Roman"/>
                <w:bCs/>
                <w:color w:val="000000"/>
                <w:szCs w:val="28"/>
              </w:rPr>
              <w:t>s</w:t>
            </w:r>
            <w:r w:rsidR="00BB284E">
              <w:rPr>
                <w:rFonts w:cs="Times New Roman"/>
                <w:bCs/>
                <w:color w:val="000000"/>
                <w:szCs w:val="28"/>
              </w:rPr>
              <w:t>і</w:t>
            </w:r>
            <w:r w:rsidRPr="0044301A">
              <w:rPr>
                <w:rFonts w:cs="Times New Roman"/>
                <w:bCs/>
                <w:color w:val="000000"/>
                <w:szCs w:val="28"/>
              </w:rPr>
              <w:t>s</w:t>
            </w:r>
          </w:p>
        </w:tc>
        <w:tc>
          <w:tcPr>
            <w:tcW w:w="4738" w:type="dxa"/>
            <w:gridSpan w:val="2"/>
          </w:tcPr>
          <w:p w:rsidR="003455D3" w:rsidRPr="0044301A" w:rsidRDefault="003455D3" w:rsidP="00F60A19">
            <w:pPr>
              <w:spacing w:line="240" w:lineRule="auto"/>
              <w:ind w:firstLine="0"/>
              <w:rPr>
                <w:rFonts w:cs="Times New Roman"/>
                <w:szCs w:val="28"/>
              </w:rPr>
            </w:pPr>
            <w:r w:rsidRPr="0044301A">
              <w:rPr>
                <w:rFonts w:cs="Times New Roman"/>
                <w:color w:val="000000"/>
                <w:szCs w:val="28"/>
              </w:rPr>
              <w:t>1</w:t>
            </w:r>
            <w:r w:rsidR="00F60A19" w:rsidRPr="0044301A">
              <w:rPr>
                <w:rFonts w:cs="Times New Roman"/>
                <w:color w:val="000000"/>
                <w:szCs w:val="28"/>
                <w:lang w:val="ru-RU"/>
              </w:rPr>
              <w:t>–</w:t>
            </w:r>
            <w:r w:rsidR="00F60A19" w:rsidRPr="0044301A">
              <w:rPr>
                <w:rFonts w:cs="Times New Roman"/>
                <w:color w:val="000000"/>
                <w:szCs w:val="28"/>
              </w:rPr>
              <w:t>b</w:t>
            </w:r>
            <w:r w:rsidR="003F1802">
              <w:rPr>
                <w:rFonts w:cs="Times New Roman"/>
                <w:color w:val="000000"/>
                <w:szCs w:val="28"/>
              </w:rPr>
              <w:t>е</w:t>
            </w:r>
            <w:r w:rsidR="00F60A19" w:rsidRPr="0044301A">
              <w:rPr>
                <w:rFonts w:cs="Times New Roman"/>
                <w:color w:val="000000"/>
                <w:szCs w:val="28"/>
              </w:rPr>
              <w:t>n</w:t>
            </w:r>
            <w:r w:rsidR="00BB284E">
              <w:rPr>
                <w:rFonts w:cs="Times New Roman"/>
                <w:color w:val="000000"/>
                <w:szCs w:val="28"/>
              </w:rPr>
              <w:t>і</w:t>
            </w:r>
            <w:r w:rsidR="00F60A19" w:rsidRPr="0044301A">
              <w:rPr>
                <w:rFonts w:cs="Times New Roman"/>
                <w:color w:val="000000"/>
                <w:szCs w:val="28"/>
              </w:rPr>
              <w:t>gn(доброякісна),</w:t>
            </w:r>
            <w:r w:rsidRPr="0044301A">
              <w:rPr>
                <w:rFonts w:cs="Times New Roman"/>
                <w:color w:val="000000"/>
                <w:szCs w:val="28"/>
              </w:rPr>
              <w:t>2</w:t>
            </w:r>
            <w:r w:rsidRPr="0044301A">
              <w:rPr>
                <w:rFonts w:cs="Times New Roman"/>
                <w:color w:val="000000"/>
                <w:szCs w:val="28"/>
                <w:lang w:val="ru-RU"/>
              </w:rPr>
              <w:t xml:space="preserve">– </w:t>
            </w:r>
            <w:r w:rsidR="003F1802">
              <w:rPr>
                <w:rFonts w:cs="Times New Roman"/>
                <w:color w:val="000000"/>
                <w:szCs w:val="28"/>
              </w:rPr>
              <w:t>а</w:t>
            </w:r>
            <w:r w:rsidRPr="0044301A">
              <w:rPr>
                <w:rFonts w:cs="Times New Roman"/>
                <w:color w:val="000000"/>
                <w:szCs w:val="28"/>
              </w:rPr>
              <w:t>l</w:t>
            </w:r>
            <w:r w:rsidR="00BB284E">
              <w:rPr>
                <w:rFonts w:cs="Times New Roman"/>
                <w:color w:val="000000"/>
                <w:szCs w:val="28"/>
              </w:rPr>
              <w:t>і</w:t>
            </w:r>
            <w:r w:rsidRPr="0044301A">
              <w:rPr>
                <w:rFonts w:cs="Times New Roman"/>
                <w:color w:val="000000"/>
                <w:szCs w:val="28"/>
              </w:rPr>
              <w:t>gn</w:t>
            </w:r>
            <w:r w:rsidR="003F1802">
              <w:rPr>
                <w:rFonts w:cs="Times New Roman"/>
                <w:color w:val="000000"/>
                <w:szCs w:val="28"/>
              </w:rPr>
              <w:t>а</w:t>
            </w:r>
            <w:r w:rsidRPr="0044301A">
              <w:rPr>
                <w:rFonts w:cs="Times New Roman"/>
                <w:color w:val="000000"/>
                <w:szCs w:val="28"/>
              </w:rPr>
              <w:t>nt(злоякісна)</w:t>
            </w:r>
          </w:p>
        </w:tc>
      </w:tr>
      <w:tr w:rsidR="003455D3" w:rsidRPr="0044301A" w:rsidTr="00FC1E4A">
        <w:trPr>
          <w:trHeight w:val="318"/>
        </w:trPr>
        <w:tc>
          <w:tcPr>
            <w:tcW w:w="4738" w:type="dxa"/>
            <w:gridSpan w:val="2"/>
          </w:tcPr>
          <w:p w:rsidR="003455D3" w:rsidRPr="0044301A" w:rsidRDefault="003455D3" w:rsidP="00F60A19">
            <w:pPr>
              <w:spacing w:line="240" w:lineRule="auto"/>
              <w:jc w:val="center"/>
              <w:rPr>
                <w:rFonts w:cs="Times New Roman"/>
                <w:bCs/>
                <w:color w:val="000000"/>
                <w:szCs w:val="28"/>
              </w:rPr>
            </w:pPr>
            <w:r w:rsidRPr="0044301A">
              <w:rPr>
                <w:rFonts w:cs="Times New Roman"/>
                <w:bCs/>
                <w:color w:val="000000"/>
                <w:szCs w:val="28"/>
              </w:rPr>
              <w:t>r</w:t>
            </w:r>
            <w:r w:rsidR="003F1802">
              <w:rPr>
                <w:rFonts w:cs="Times New Roman"/>
                <w:bCs/>
                <w:color w:val="000000"/>
                <w:szCs w:val="28"/>
              </w:rPr>
              <w:t>а</w:t>
            </w:r>
            <w:r w:rsidRPr="0044301A">
              <w:rPr>
                <w:rFonts w:cs="Times New Roman"/>
                <w:bCs/>
                <w:color w:val="000000"/>
                <w:szCs w:val="28"/>
              </w:rPr>
              <w:t>d</w:t>
            </w:r>
            <w:r w:rsidR="00BB284E">
              <w:rPr>
                <w:rFonts w:cs="Times New Roman"/>
                <w:bCs/>
                <w:color w:val="000000"/>
                <w:szCs w:val="28"/>
              </w:rPr>
              <w:t>і</w:t>
            </w:r>
            <w:r w:rsidRPr="0044301A">
              <w:rPr>
                <w:rFonts w:cs="Times New Roman"/>
                <w:bCs/>
                <w:color w:val="000000"/>
                <w:szCs w:val="28"/>
              </w:rPr>
              <w:t>us_m</w:t>
            </w:r>
            <w:r w:rsidR="003F1802">
              <w:rPr>
                <w:rFonts w:cs="Times New Roman"/>
                <w:bCs/>
                <w:color w:val="000000"/>
                <w:szCs w:val="28"/>
              </w:rPr>
              <w:t>еа</w:t>
            </w:r>
            <w:r w:rsidRPr="0044301A">
              <w:rPr>
                <w:rFonts w:cs="Times New Roman"/>
                <w:bCs/>
                <w:color w:val="000000"/>
                <w:szCs w:val="28"/>
              </w:rPr>
              <w:t>n</w:t>
            </w:r>
          </w:p>
        </w:tc>
        <w:tc>
          <w:tcPr>
            <w:tcW w:w="4738" w:type="dxa"/>
            <w:gridSpan w:val="2"/>
          </w:tcPr>
          <w:p w:rsidR="003455D3" w:rsidRPr="0044301A" w:rsidRDefault="003455D3" w:rsidP="00773C2E">
            <w:pPr>
              <w:spacing w:line="240" w:lineRule="auto"/>
              <w:ind w:firstLine="0"/>
              <w:rPr>
                <w:rFonts w:cs="Times New Roman"/>
                <w:szCs w:val="28"/>
              </w:rPr>
            </w:pPr>
            <w:r w:rsidRPr="0044301A">
              <w:rPr>
                <w:rFonts w:cs="Times New Roman"/>
                <w:szCs w:val="28"/>
              </w:rPr>
              <w:t>значення радіусу клітини</w:t>
            </w:r>
          </w:p>
        </w:tc>
      </w:tr>
      <w:tr w:rsidR="003455D3" w:rsidRPr="0044301A" w:rsidTr="00FC1E4A">
        <w:trPr>
          <w:trHeight w:val="1590"/>
        </w:trPr>
        <w:tc>
          <w:tcPr>
            <w:tcW w:w="4738" w:type="dxa"/>
            <w:gridSpan w:val="2"/>
          </w:tcPr>
          <w:p w:rsidR="003455D3" w:rsidRPr="0044301A" w:rsidRDefault="003455D3" w:rsidP="00F60A19">
            <w:pPr>
              <w:spacing w:line="240" w:lineRule="auto"/>
              <w:jc w:val="center"/>
              <w:rPr>
                <w:rFonts w:cs="Times New Roman"/>
                <w:bCs/>
                <w:color w:val="000000"/>
                <w:szCs w:val="28"/>
              </w:rPr>
            </w:pPr>
            <w:r w:rsidRPr="0044301A">
              <w:rPr>
                <w:rFonts w:cs="Times New Roman"/>
                <w:bCs/>
                <w:szCs w:val="28"/>
              </w:rPr>
              <w:t>t</w:t>
            </w:r>
            <w:r w:rsidR="003F1802">
              <w:rPr>
                <w:rFonts w:cs="Times New Roman"/>
                <w:bCs/>
                <w:szCs w:val="28"/>
              </w:rPr>
              <w:t>е</w:t>
            </w:r>
            <w:r w:rsidR="007F5B43">
              <w:rPr>
                <w:rFonts w:cs="Times New Roman"/>
                <w:bCs/>
                <w:szCs w:val="28"/>
              </w:rPr>
              <w:t>х</w:t>
            </w:r>
            <w:r w:rsidRPr="0044301A">
              <w:rPr>
                <w:rFonts w:cs="Times New Roman"/>
                <w:bCs/>
                <w:szCs w:val="28"/>
              </w:rPr>
              <w:t>tur</w:t>
            </w:r>
            <w:r w:rsidR="003F1802">
              <w:rPr>
                <w:rFonts w:cs="Times New Roman"/>
                <w:bCs/>
                <w:szCs w:val="28"/>
              </w:rPr>
              <w:t>е</w:t>
            </w:r>
            <w:r w:rsidRPr="0044301A">
              <w:rPr>
                <w:rFonts w:cs="Times New Roman"/>
                <w:bCs/>
                <w:szCs w:val="28"/>
              </w:rPr>
              <w:t>_m</w:t>
            </w:r>
            <w:r w:rsidR="003F1802">
              <w:rPr>
                <w:rFonts w:cs="Times New Roman"/>
                <w:bCs/>
                <w:szCs w:val="28"/>
              </w:rPr>
              <w:t>еа</w:t>
            </w:r>
            <w:r w:rsidRPr="0044301A">
              <w:rPr>
                <w:rFonts w:cs="Times New Roman"/>
                <w:bCs/>
                <w:szCs w:val="28"/>
              </w:rPr>
              <w:t>n</w:t>
            </w:r>
          </w:p>
        </w:tc>
        <w:tc>
          <w:tcPr>
            <w:tcW w:w="4738" w:type="dxa"/>
            <w:gridSpan w:val="2"/>
          </w:tcPr>
          <w:p w:rsidR="003455D3" w:rsidRPr="0044301A" w:rsidRDefault="003455D3" w:rsidP="00F60A19">
            <w:pPr>
              <w:spacing w:line="240" w:lineRule="auto"/>
              <w:ind w:firstLine="0"/>
              <w:rPr>
                <w:rFonts w:cs="Times New Roman"/>
                <w:color w:val="000000"/>
                <w:szCs w:val="28"/>
              </w:rPr>
            </w:pPr>
            <w:r w:rsidRPr="0044301A">
              <w:rPr>
                <w:rFonts w:cs="Times New Roman"/>
                <w:szCs w:val="28"/>
              </w:rPr>
              <w:t>стандартне відхилення значення сірої шкали (показує відхилення при аналізі зображень мрт між стандартним розподілом пікселів та пікселями вибраної області )</w:t>
            </w:r>
          </w:p>
        </w:tc>
      </w:tr>
      <w:tr w:rsidR="003455D3" w:rsidRPr="0044301A" w:rsidTr="00FC1E4A">
        <w:trPr>
          <w:trHeight w:val="318"/>
        </w:trPr>
        <w:tc>
          <w:tcPr>
            <w:tcW w:w="4738" w:type="dxa"/>
            <w:gridSpan w:val="2"/>
          </w:tcPr>
          <w:p w:rsidR="003455D3" w:rsidRPr="0044301A" w:rsidRDefault="007F5B43" w:rsidP="00F60A19">
            <w:pPr>
              <w:spacing w:line="240" w:lineRule="auto"/>
              <w:jc w:val="center"/>
              <w:rPr>
                <w:rFonts w:cs="Times New Roman"/>
                <w:bCs/>
                <w:color w:val="000000"/>
                <w:szCs w:val="28"/>
              </w:rPr>
            </w:pPr>
            <w:r>
              <w:rPr>
                <w:rFonts w:cs="Times New Roman"/>
                <w:bCs/>
                <w:color w:val="000000"/>
                <w:szCs w:val="28"/>
              </w:rPr>
              <w:t>р</w:t>
            </w:r>
            <w:r w:rsidR="003F1802">
              <w:rPr>
                <w:rFonts w:cs="Times New Roman"/>
                <w:bCs/>
                <w:color w:val="000000"/>
                <w:szCs w:val="28"/>
              </w:rPr>
              <w:t>е</w:t>
            </w:r>
            <w:r w:rsidR="003455D3" w:rsidRPr="0044301A">
              <w:rPr>
                <w:rFonts w:cs="Times New Roman"/>
                <w:bCs/>
                <w:color w:val="000000"/>
                <w:szCs w:val="28"/>
              </w:rPr>
              <w:t>r</w:t>
            </w:r>
            <w:r w:rsidR="00BB284E">
              <w:rPr>
                <w:rFonts w:cs="Times New Roman"/>
                <w:bCs/>
                <w:color w:val="000000"/>
                <w:szCs w:val="28"/>
              </w:rPr>
              <w:t>і</w:t>
            </w:r>
            <w:r w:rsidR="003455D3" w:rsidRPr="0044301A">
              <w:rPr>
                <w:rFonts w:cs="Times New Roman"/>
                <w:bCs/>
                <w:color w:val="000000"/>
                <w:szCs w:val="28"/>
              </w:rPr>
              <w:t>m</w:t>
            </w:r>
            <w:r w:rsidR="003F1802">
              <w:rPr>
                <w:rFonts w:cs="Times New Roman"/>
                <w:bCs/>
                <w:color w:val="000000"/>
                <w:szCs w:val="28"/>
              </w:rPr>
              <w:t>е</w:t>
            </w:r>
            <w:r w:rsidR="003455D3" w:rsidRPr="0044301A">
              <w:rPr>
                <w:rFonts w:cs="Times New Roman"/>
                <w:bCs/>
                <w:color w:val="000000"/>
                <w:szCs w:val="28"/>
              </w:rPr>
              <w:t>t</w:t>
            </w:r>
            <w:r w:rsidR="003F1802">
              <w:rPr>
                <w:rFonts w:cs="Times New Roman"/>
                <w:bCs/>
                <w:color w:val="000000"/>
                <w:szCs w:val="28"/>
              </w:rPr>
              <w:t>е</w:t>
            </w:r>
            <w:r w:rsidR="003455D3" w:rsidRPr="0044301A">
              <w:rPr>
                <w:rFonts w:cs="Times New Roman"/>
                <w:bCs/>
                <w:color w:val="000000"/>
                <w:szCs w:val="28"/>
              </w:rPr>
              <w:t>r_m</w:t>
            </w:r>
            <w:r w:rsidR="003F1802">
              <w:rPr>
                <w:rFonts w:cs="Times New Roman"/>
                <w:bCs/>
                <w:color w:val="000000"/>
                <w:szCs w:val="28"/>
              </w:rPr>
              <w:t>еа</w:t>
            </w:r>
            <w:r w:rsidR="003455D3" w:rsidRPr="0044301A">
              <w:rPr>
                <w:rFonts w:cs="Times New Roman"/>
                <w:bCs/>
                <w:color w:val="000000"/>
                <w:szCs w:val="28"/>
              </w:rPr>
              <w:t>n</w:t>
            </w:r>
          </w:p>
        </w:tc>
        <w:tc>
          <w:tcPr>
            <w:tcW w:w="4738" w:type="dxa"/>
            <w:gridSpan w:val="2"/>
          </w:tcPr>
          <w:p w:rsidR="003455D3" w:rsidRPr="0044301A" w:rsidRDefault="003455D3" w:rsidP="00F60A19">
            <w:pPr>
              <w:spacing w:line="240" w:lineRule="auto"/>
              <w:ind w:firstLine="0"/>
              <w:rPr>
                <w:rFonts w:cs="Times New Roman"/>
                <w:color w:val="000000"/>
                <w:szCs w:val="28"/>
              </w:rPr>
            </w:pPr>
            <w:r w:rsidRPr="0044301A">
              <w:rPr>
                <w:rFonts w:cs="Times New Roman"/>
                <w:color w:val="000000"/>
                <w:szCs w:val="28"/>
              </w:rPr>
              <w:t>значення периметру клітини</w:t>
            </w:r>
          </w:p>
        </w:tc>
      </w:tr>
      <w:tr w:rsidR="003455D3" w:rsidRPr="0044301A" w:rsidTr="00FC1E4A">
        <w:trPr>
          <w:trHeight w:val="318"/>
        </w:trPr>
        <w:tc>
          <w:tcPr>
            <w:tcW w:w="4738" w:type="dxa"/>
            <w:gridSpan w:val="2"/>
          </w:tcPr>
          <w:p w:rsidR="003455D3" w:rsidRPr="0044301A" w:rsidRDefault="003F1802" w:rsidP="00F60A19">
            <w:pPr>
              <w:spacing w:line="240" w:lineRule="auto"/>
              <w:jc w:val="center"/>
              <w:rPr>
                <w:rFonts w:cs="Times New Roman"/>
                <w:bCs/>
                <w:color w:val="000000"/>
                <w:szCs w:val="28"/>
              </w:rPr>
            </w:pPr>
            <w:r>
              <w:rPr>
                <w:rFonts w:cs="Times New Roman"/>
                <w:bCs/>
                <w:color w:val="000000"/>
                <w:szCs w:val="28"/>
              </w:rPr>
              <w:t>а</w:t>
            </w:r>
            <w:r w:rsidR="003455D3" w:rsidRPr="0044301A">
              <w:rPr>
                <w:rFonts w:cs="Times New Roman"/>
                <w:bCs/>
                <w:color w:val="000000"/>
                <w:szCs w:val="28"/>
              </w:rPr>
              <w:t>r</w:t>
            </w:r>
            <w:r>
              <w:rPr>
                <w:rFonts w:cs="Times New Roman"/>
                <w:bCs/>
                <w:color w:val="000000"/>
                <w:szCs w:val="28"/>
              </w:rPr>
              <w:t>еа</w:t>
            </w:r>
            <w:r w:rsidR="003455D3" w:rsidRPr="0044301A">
              <w:rPr>
                <w:rFonts w:cs="Times New Roman"/>
                <w:bCs/>
                <w:color w:val="000000"/>
                <w:szCs w:val="28"/>
              </w:rPr>
              <w:t>_m</w:t>
            </w:r>
            <w:r>
              <w:rPr>
                <w:rFonts w:cs="Times New Roman"/>
                <w:bCs/>
                <w:color w:val="000000"/>
                <w:szCs w:val="28"/>
              </w:rPr>
              <w:t>еа</w:t>
            </w:r>
            <w:r w:rsidR="003455D3" w:rsidRPr="0044301A">
              <w:rPr>
                <w:rFonts w:cs="Times New Roman"/>
                <w:bCs/>
                <w:color w:val="000000"/>
                <w:szCs w:val="28"/>
              </w:rPr>
              <w:t>n</w:t>
            </w:r>
          </w:p>
        </w:tc>
        <w:tc>
          <w:tcPr>
            <w:tcW w:w="4738" w:type="dxa"/>
            <w:gridSpan w:val="2"/>
          </w:tcPr>
          <w:p w:rsidR="003455D3" w:rsidRPr="0044301A" w:rsidRDefault="003455D3" w:rsidP="00F60A19">
            <w:pPr>
              <w:spacing w:line="240" w:lineRule="auto"/>
              <w:ind w:firstLine="0"/>
              <w:rPr>
                <w:rFonts w:cs="Times New Roman"/>
                <w:color w:val="000000"/>
                <w:szCs w:val="28"/>
              </w:rPr>
            </w:pPr>
            <w:r w:rsidRPr="0044301A">
              <w:rPr>
                <w:rFonts w:cs="Times New Roman"/>
                <w:color w:val="000000"/>
                <w:szCs w:val="28"/>
              </w:rPr>
              <w:t>площа</w:t>
            </w:r>
          </w:p>
        </w:tc>
      </w:tr>
      <w:tr w:rsidR="003455D3" w:rsidRPr="0044301A" w:rsidTr="00FC1E4A">
        <w:trPr>
          <w:gridAfter w:val="1"/>
          <w:wAfter w:w="18" w:type="dxa"/>
          <w:trHeight w:val="570"/>
        </w:trPr>
        <w:tc>
          <w:tcPr>
            <w:tcW w:w="4729" w:type="dxa"/>
          </w:tcPr>
          <w:p w:rsidR="003455D3" w:rsidRPr="0044301A" w:rsidRDefault="003455D3" w:rsidP="00F60A19">
            <w:pPr>
              <w:spacing w:line="240" w:lineRule="auto"/>
              <w:jc w:val="center"/>
              <w:rPr>
                <w:rFonts w:cs="Times New Roman"/>
                <w:bCs/>
                <w:color w:val="000000"/>
                <w:szCs w:val="28"/>
              </w:rPr>
            </w:pPr>
            <w:r w:rsidRPr="0044301A">
              <w:rPr>
                <w:rFonts w:cs="Times New Roman"/>
                <w:bCs/>
                <w:color w:val="000000"/>
                <w:szCs w:val="28"/>
              </w:rPr>
              <w:t>sm</w:t>
            </w:r>
            <w:r w:rsidR="00BB284E">
              <w:rPr>
                <w:rFonts w:cs="Times New Roman"/>
                <w:bCs/>
                <w:color w:val="000000"/>
                <w:szCs w:val="28"/>
              </w:rPr>
              <w:t>оо</w:t>
            </w:r>
            <w:r w:rsidRPr="0044301A">
              <w:rPr>
                <w:rFonts w:cs="Times New Roman"/>
                <w:bCs/>
                <w:color w:val="000000"/>
                <w:szCs w:val="28"/>
              </w:rPr>
              <w:t>thn</w:t>
            </w:r>
            <w:r w:rsidR="003F1802">
              <w:rPr>
                <w:rFonts w:cs="Times New Roman"/>
                <w:bCs/>
                <w:color w:val="000000"/>
                <w:szCs w:val="28"/>
              </w:rPr>
              <w:t>е</w:t>
            </w:r>
            <w:r w:rsidRPr="0044301A">
              <w:rPr>
                <w:rFonts w:cs="Times New Roman"/>
                <w:bCs/>
                <w:color w:val="000000"/>
                <w:szCs w:val="28"/>
              </w:rPr>
              <w:t>ss_m</w:t>
            </w:r>
            <w:r w:rsidR="003F1802">
              <w:rPr>
                <w:rFonts w:cs="Times New Roman"/>
                <w:bCs/>
                <w:color w:val="000000"/>
                <w:szCs w:val="28"/>
              </w:rPr>
              <w:t>еа</w:t>
            </w:r>
            <w:r w:rsidRPr="0044301A">
              <w:rPr>
                <w:rFonts w:cs="Times New Roman"/>
                <w:bCs/>
                <w:color w:val="000000"/>
                <w:szCs w:val="28"/>
              </w:rPr>
              <w:t>n</w:t>
            </w:r>
          </w:p>
        </w:tc>
        <w:tc>
          <w:tcPr>
            <w:tcW w:w="4729" w:type="dxa"/>
            <w:gridSpan w:val="2"/>
          </w:tcPr>
          <w:p w:rsidR="003455D3" w:rsidRPr="0044301A" w:rsidRDefault="0002209B" w:rsidP="0002209B">
            <w:pPr>
              <w:spacing w:line="240" w:lineRule="auto"/>
              <w:ind w:firstLine="0"/>
              <w:rPr>
                <w:rFonts w:cs="Times New Roman"/>
                <w:color w:val="000000"/>
                <w:szCs w:val="28"/>
              </w:rPr>
            </w:pPr>
            <w:r w:rsidRPr="0044301A">
              <w:rPr>
                <w:rFonts w:cs="Times New Roman"/>
                <w:color w:val="000000"/>
                <w:szCs w:val="28"/>
              </w:rPr>
              <w:t>середнє локальне відхилення довжин радіусів</w:t>
            </w:r>
          </w:p>
        </w:tc>
      </w:tr>
      <w:tr w:rsidR="003455D3" w:rsidRPr="0044301A" w:rsidTr="00FC1E4A">
        <w:trPr>
          <w:gridAfter w:val="1"/>
          <w:wAfter w:w="18" w:type="dxa"/>
          <w:trHeight w:val="640"/>
        </w:trPr>
        <w:tc>
          <w:tcPr>
            <w:tcW w:w="4729" w:type="dxa"/>
          </w:tcPr>
          <w:p w:rsidR="003455D3" w:rsidRPr="0044301A" w:rsidRDefault="003F1802" w:rsidP="00F60A19">
            <w:pPr>
              <w:spacing w:line="240" w:lineRule="auto"/>
              <w:jc w:val="center"/>
              <w:rPr>
                <w:rFonts w:cs="Times New Roman"/>
                <w:bCs/>
                <w:color w:val="000000"/>
                <w:szCs w:val="28"/>
              </w:rPr>
            </w:pPr>
            <w:r>
              <w:rPr>
                <w:rFonts w:cs="Times New Roman"/>
                <w:bCs/>
                <w:szCs w:val="28"/>
              </w:rPr>
              <w:t>с</w:t>
            </w:r>
            <w:r w:rsidR="00BB284E">
              <w:rPr>
                <w:rFonts w:cs="Times New Roman"/>
                <w:bCs/>
                <w:szCs w:val="28"/>
              </w:rPr>
              <w:t>о</w:t>
            </w:r>
            <w:r w:rsidR="003455D3" w:rsidRPr="0044301A">
              <w:rPr>
                <w:rFonts w:cs="Times New Roman"/>
                <w:bCs/>
                <w:szCs w:val="28"/>
              </w:rPr>
              <w:t>m</w:t>
            </w:r>
            <w:r w:rsidR="007F5B43">
              <w:rPr>
                <w:rFonts w:cs="Times New Roman"/>
                <w:bCs/>
                <w:szCs w:val="28"/>
              </w:rPr>
              <w:t>р</w:t>
            </w:r>
            <w:r>
              <w:rPr>
                <w:rFonts w:cs="Times New Roman"/>
                <w:bCs/>
                <w:szCs w:val="28"/>
              </w:rPr>
              <w:t>ас</w:t>
            </w:r>
            <w:r w:rsidR="003455D3" w:rsidRPr="0044301A">
              <w:rPr>
                <w:rFonts w:cs="Times New Roman"/>
                <w:bCs/>
                <w:szCs w:val="28"/>
              </w:rPr>
              <w:t>tn</w:t>
            </w:r>
            <w:r>
              <w:rPr>
                <w:rFonts w:cs="Times New Roman"/>
                <w:bCs/>
                <w:szCs w:val="28"/>
              </w:rPr>
              <w:t>е</w:t>
            </w:r>
            <w:r w:rsidR="003455D3" w:rsidRPr="0044301A">
              <w:rPr>
                <w:rFonts w:cs="Times New Roman"/>
                <w:bCs/>
                <w:szCs w:val="28"/>
              </w:rPr>
              <w:t>ss_m</w:t>
            </w:r>
            <w:r>
              <w:rPr>
                <w:rFonts w:cs="Times New Roman"/>
                <w:bCs/>
                <w:szCs w:val="28"/>
              </w:rPr>
              <w:t>еа</w:t>
            </w:r>
            <w:r w:rsidR="003455D3" w:rsidRPr="0044301A">
              <w:rPr>
                <w:rFonts w:cs="Times New Roman"/>
                <w:bCs/>
                <w:szCs w:val="28"/>
              </w:rPr>
              <w:t>n</w:t>
            </w:r>
          </w:p>
        </w:tc>
        <w:tc>
          <w:tcPr>
            <w:tcW w:w="4729" w:type="dxa"/>
            <w:gridSpan w:val="2"/>
          </w:tcPr>
          <w:p w:rsidR="003455D3" w:rsidRPr="0044301A" w:rsidRDefault="003455D3" w:rsidP="00A83123">
            <w:pPr>
              <w:spacing w:line="240" w:lineRule="auto"/>
              <w:ind w:firstLine="0"/>
              <w:jc w:val="left"/>
              <w:rPr>
                <w:rFonts w:cs="Times New Roman"/>
                <w:color w:val="000000"/>
                <w:szCs w:val="28"/>
              </w:rPr>
            </w:pPr>
            <w:r w:rsidRPr="0044301A">
              <w:rPr>
                <w:rFonts w:cs="Times New Roman"/>
                <w:szCs w:val="28"/>
              </w:rPr>
              <w:t>середнє з</w:t>
            </w:r>
            <w:r w:rsidR="00773C2E" w:rsidRPr="0044301A">
              <w:rPr>
                <w:rFonts w:cs="Times New Roman"/>
                <w:szCs w:val="28"/>
              </w:rPr>
              <w:t>начення периметра ^ 2 / площа</w:t>
            </w:r>
          </w:p>
        </w:tc>
      </w:tr>
      <w:tr w:rsidR="003455D3" w:rsidRPr="0044301A" w:rsidTr="00FC1E4A">
        <w:trPr>
          <w:gridAfter w:val="1"/>
          <w:wAfter w:w="18" w:type="dxa"/>
          <w:trHeight w:val="640"/>
        </w:trPr>
        <w:tc>
          <w:tcPr>
            <w:tcW w:w="4729" w:type="dxa"/>
          </w:tcPr>
          <w:p w:rsidR="003455D3" w:rsidRPr="0044301A" w:rsidRDefault="003F1802" w:rsidP="00A4090D">
            <w:pPr>
              <w:tabs>
                <w:tab w:val="left" w:pos="3240"/>
              </w:tabs>
              <w:jc w:val="center"/>
              <w:rPr>
                <w:rFonts w:cs="Times New Roman"/>
                <w:bCs/>
                <w:color w:val="000000"/>
                <w:szCs w:val="28"/>
              </w:rPr>
            </w:pPr>
            <w:r>
              <w:rPr>
                <w:rFonts w:cs="Times New Roman"/>
                <w:bCs/>
                <w:szCs w:val="28"/>
              </w:rPr>
              <w:t>с</w:t>
            </w:r>
            <w:r w:rsidR="00BB284E">
              <w:rPr>
                <w:rFonts w:cs="Times New Roman"/>
                <w:bCs/>
                <w:szCs w:val="28"/>
              </w:rPr>
              <w:t>о</w:t>
            </w:r>
            <w:r w:rsidR="003455D3" w:rsidRPr="0044301A">
              <w:rPr>
                <w:rFonts w:cs="Times New Roman"/>
                <w:bCs/>
                <w:szCs w:val="28"/>
              </w:rPr>
              <w:t>n</w:t>
            </w:r>
            <w:r>
              <w:rPr>
                <w:rFonts w:cs="Times New Roman"/>
                <w:bCs/>
                <w:szCs w:val="28"/>
              </w:rPr>
              <w:t>са</w:t>
            </w:r>
            <w:r w:rsidR="003455D3" w:rsidRPr="0044301A">
              <w:rPr>
                <w:rFonts w:cs="Times New Roman"/>
                <w:bCs/>
                <w:szCs w:val="28"/>
              </w:rPr>
              <w:t>v</w:t>
            </w:r>
            <w:r w:rsidR="00BB284E">
              <w:rPr>
                <w:rFonts w:cs="Times New Roman"/>
                <w:bCs/>
                <w:szCs w:val="28"/>
              </w:rPr>
              <w:t>і</w:t>
            </w:r>
            <w:r w:rsidR="003455D3" w:rsidRPr="0044301A">
              <w:rPr>
                <w:rFonts w:cs="Times New Roman"/>
                <w:bCs/>
                <w:szCs w:val="28"/>
              </w:rPr>
              <w:t>t</w:t>
            </w:r>
            <w:r>
              <w:rPr>
                <w:rFonts w:cs="Times New Roman"/>
                <w:bCs/>
                <w:szCs w:val="28"/>
              </w:rPr>
              <w:t>у</w:t>
            </w:r>
            <w:r w:rsidR="003455D3" w:rsidRPr="0044301A">
              <w:rPr>
                <w:rFonts w:cs="Times New Roman"/>
                <w:bCs/>
                <w:szCs w:val="28"/>
              </w:rPr>
              <w:t>_m</w:t>
            </w:r>
            <w:r>
              <w:rPr>
                <w:rFonts w:cs="Times New Roman"/>
                <w:bCs/>
                <w:szCs w:val="28"/>
              </w:rPr>
              <w:t>еа</w:t>
            </w:r>
            <w:r w:rsidR="003455D3" w:rsidRPr="0044301A">
              <w:rPr>
                <w:rFonts w:cs="Times New Roman"/>
                <w:bCs/>
                <w:szCs w:val="28"/>
              </w:rPr>
              <w:t>n</w:t>
            </w:r>
          </w:p>
        </w:tc>
        <w:tc>
          <w:tcPr>
            <w:tcW w:w="4729" w:type="dxa"/>
            <w:gridSpan w:val="2"/>
          </w:tcPr>
          <w:p w:rsidR="003455D3" w:rsidRPr="0044301A" w:rsidRDefault="003455D3" w:rsidP="00A83123">
            <w:pPr>
              <w:spacing w:line="240" w:lineRule="auto"/>
              <w:ind w:firstLine="0"/>
              <w:jc w:val="left"/>
              <w:rPr>
                <w:rFonts w:cs="Times New Roman"/>
                <w:color w:val="000000"/>
                <w:szCs w:val="28"/>
              </w:rPr>
            </w:pPr>
            <w:r w:rsidRPr="0044301A">
              <w:rPr>
                <w:rFonts w:cs="Times New Roman"/>
                <w:szCs w:val="28"/>
              </w:rPr>
              <w:t>середня увігнутість</w:t>
            </w:r>
            <w:r w:rsidRPr="0044301A">
              <w:rPr>
                <w:rFonts w:cs="Times New Roman"/>
                <w:szCs w:val="28"/>
              </w:rPr>
              <w:br/>
              <w:t>середня  увігнутих ділянок контуру</w:t>
            </w:r>
          </w:p>
        </w:tc>
      </w:tr>
      <w:tr w:rsidR="003455D3" w:rsidRPr="0044301A" w:rsidTr="00FC1E4A">
        <w:trPr>
          <w:gridAfter w:val="1"/>
          <w:wAfter w:w="18" w:type="dxa"/>
          <w:trHeight w:val="640"/>
        </w:trPr>
        <w:tc>
          <w:tcPr>
            <w:tcW w:w="4729" w:type="dxa"/>
          </w:tcPr>
          <w:p w:rsidR="003455D3" w:rsidRPr="0044301A" w:rsidRDefault="003F1802" w:rsidP="00A4090D">
            <w:pPr>
              <w:tabs>
                <w:tab w:val="left" w:pos="2893"/>
              </w:tabs>
              <w:jc w:val="center"/>
              <w:rPr>
                <w:rFonts w:cs="Times New Roman"/>
                <w:bCs/>
                <w:color w:val="000000"/>
                <w:szCs w:val="28"/>
              </w:rPr>
            </w:pPr>
            <w:r>
              <w:rPr>
                <w:rFonts w:cs="Times New Roman"/>
                <w:bCs/>
                <w:szCs w:val="28"/>
              </w:rPr>
              <w:t>с</w:t>
            </w:r>
            <w:r w:rsidR="00BB284E">
              <w:rPr>
                <w:rFonts w:cs="Times New Roman"/>
                <w:bCs/>
                <w:szCs w:val="28"/>
              </w:rPr>
              <w:t>о</w:t>
            </w:r>
            <w:r w:rsidR="003455D3" w:rsidRPr="0044301A">
              <w:rPr>
                <w:rFonts w:cs="Times New Roman"/>
                <w:bCs/>
                <w:szCs w:val="28"/>
              </w:rPr>
              <w:t>n</w:t>
            </w:r>
            <w:r>
              <w:rPr>
                <w:rFonts w:cs="Times New Roman"/>
                <w:bCs/>
                <w:szCs w:val="28"/>
              </w:rPr>
              <w:t>са</w:t>
            </w:r>
            <w:r w:rsidR="003455D3" w:rsidRPr="0044301A">
              <w:rPr>
                <w:rFonts w:cs="Times New Roman"/>
                <w:bCs/>
                <w:szCs w:val="28"/>
              </w:rPr>
              <w:t>v</w:t>
            </w:r>
            <w:r>
              <w:rPr>
                <w:rFonts w:cs="Times New Roman"/>
                <w:bCs/>
                <w:szCs w:val="28"/>
              </w:rPr>
              <w:t>е</w:t>
            </w:r>
            <w:r w:rsidR="003455D3" w:rsidRPr="0044301A">
              <w:rPr>
                <w:rFonts w:cs="Times New Roman"/>
                <w:bCs/>
                <w:szCs w:val="28"/>
              </w:rPr>
              <w:t xml:space="preserve"> </w:t>
            </w:r>
            <w:r w:rsidR="007F5B43">
              <w:rPr>
                <w:rFonts w:cs="Times New Roman"/>
                <w:bCs/>
                <w:szCs w:val="28"/>
              </w:rPr>
              <w:t>р</w:t>
            </w:r>
            <w:r w:rsidR="00BB284E">
              <w:rPr>
                <w:rFonts w:cs="Times New Roman"/>
                <w:bCs/>
                <w:szCs w:val="28"/>
              </w:rPr>
              <w:t>оі</w:t>
            </w:r>
            <w:r w:rsidR="003455D3" w:rsidRPr="0044301A">
              <w:rPr>
                <w:rFonts w:cs="Times New Roman"/>
                <w:bCs/>
                <w:szCs w:val="28"/>
              </w:rPr>
              <w:t>nts_m</w:t>
            </w:r>
            <w:r>
              <w:rPr>
                <w:rFonts w:cs="Times New Roman"/>
                <w:bCs/>
                <w:szCs w:val="28"/>
              </w:rPr>
              <w:t>еа</w:t>
            </w:r>
            <w:r w:rsidR="003455D3" w:rsidRPr="0044301A">
              <w:rPr>
                <w:rFonts w:cs="Times New Roman"/>
                <w:bCs/>
                <w:szCs w:val="28"/>
              </w:rPr>
              <w:t>n</w:t>
            </w:r>
          </w:p>
        </w:tc>
        <w:tc>
          <w:tcPr>
            <w:tcW w:w="4729" w:type="dxa"/>
            <w:gridSpan w:val="2"/>
          </w:tcPr>
          <w:p w:rsidR="003455D3" w:rsidRPr="0044301A" w:rsidRDefault="003455D3" w:rsidP="00A83123">
            <w:pPr>
              <w:spacing w:line="240" w:lineRule="auto"/>
              <w:ind w:firstLine="0"/>
              <w:jc w:val="left"/>
              <w:rPr>
                <w:rFonts w:cs="Times New Roman"/>
                <w:color w:val="000000"/>
                <w:szCs w:val="28"/>
              </w:rPr>
            </w:pPr>
            <w:r w:rsidRPr="0044301A">
              <w:rPr>
                <w:rFonts w:cs="Times New Roman"/>
                <w:szCs w:val="28"/>
              </w:rPr>
              <w:t>увігнуті точки  означає для числа увігнутих частин контуру</w:t>
            </w:r>
          </w:p>
        </w:tc>
      </w:tr>
      <w:tr w:rsidR="003455D3" w:rsidRPr="0044301A" w:rsidTr="00FC1E4A">
        <w:trPr>
          <w:gridAfter w:val="1"/>
          <w:wAfter w:w="18" w:type="dxa"/>
          <w:trHeight w:val="471"/>
        </w:trPr>
        <w:tc>
          <w:tcPr>
            <w:tcW w:w="4729" w:type="dxa"/>
          </w:tcPr>
          <w:p w:rsidR="003455D3" w:rsidRPr="0044301A" w:rsidRDefault="003455D3" w:rsidP="00A4090D">
            <w:pPr>
              <w:tabs>
                <w:tab w:val="left" w:pos="3440"/>
              </w:tabs>
              <w:jc w:val="center"/>
              <w:rPr>
                <w:rFonts w:cs="Times New Roman"/>
                <w:bCs/>
                <w:color w:val="000000"/>
                <w:szCs w:val="28"/>
              </w:rPr>
            </w:pPr>
            <w:r w:rsidRPr="0044301A">
              <w:rPr>
                <w:rFonts w:cs="Times New Roman"/>
                <w:bCs/>
                <w:szCs w:val="28"/>
              </w:rPr>
              <w:t>s</w:t>
            </w:r>
            <w:r w:rsidR="003F1802">
              <w:rPr>
                <w:rFonts w:cs="Times New Roman"/>
                <w:bCs/>
                <w:szCs w:val="28"/>
              </w:rPr>
              <w:t>у</w:t>
            </w:r>
            <w:r w:rsidRPr="0044301A">
              <w:rPr>
                <w:rFonts w:cs="Times New Roman"/>
                <w:bCs/>
                <w:szCs w:val="28"/>
              </w:rPr>
              <w:t>mm</w:t>
            </w:r>
            <w:r w:rsidR="003F1802">
              <w:rPr>
                <w:rFonts w:cs="Times New Roman"/>
                <w:bCs/>
                <w:szCs w:val="28"/>
              </w:rPr>
              <w:t>е</w:t>
            </w:r>
            <w:r w:rsidRPr="0044301A">
              <w:rPr>
                <w:rFonts w:cs="Times New Roman"/>
                <w:bCs/>
                <w:szCs w:val="28"/>
              </w:rPr>
              <w:t>tr</w:t>
            </w:r>
            <w:r w:rsidR="003F1802">
              <w:rPr>
                <w:rFonts w:cs="Times New Roman"/>
                <w:bCs/>
                <w:szCs w:val="28"/>
              </w:rPr>
              <w:t>у</w:t>
            </w:r>
            <w:r w:rsidRPr="0044301A">
              <w:rPr>
                <w:rFonts w:cs="Times New Roman"/>
                <w:bCs/>
                <w:szCs w:val="28"/>
              </w:rPr>
              <w:t>_m</w:t>
            </w:r>
            <w:r w:rsidR="003F1802">
              <w:rPr>
                <w:rFonts w:cs="Times New Roman"/>
                <w:bCs/>
                <w:szCs w:val="28"/>
              </w:rPr>
              <w:t>еа</w:t>
            </w:r>
            <w:r w:rsidRPr="0044301A">
              <w:rPr>
                <w:rFonts w:cs="Times New Roman"/>
                <w:bCs/>
                <w:szCs w:val="28"/>
              </w:rPr>
              <w:t>n</w:t>
            </w:r>
          </w:p>
        </w:tc>
        <w:tc>
          <w:tcPr>
            <w:tcW w:w="4729" w:type="dxa"/>
            <w:gridSpan w:val="2"/>
          </w:tcPr>
          <w:p w:rsidR="003455D3" w:rsidRPr="0044301A" w:rsidRDefault="003455D3" w:rsidP="00A83123">
            <w:pPr>
              <w:spacing w:line="240" w:lineRule="auto"/>
              <w:ind w:firstLine="0"/>
              <w:jc w:val="left"/>
              <w:rPr>
                <w:rFonts w:cs="Times New Roman"/>
                <w:color w:val="000000"/>
                <w:szCs w:val="28"/>
              </w:rPr>
            </w:pPr>
            <w:r w:rsidRPr="0044301A">
              <w:rPr>
                <w:rFonts w:cs="Times New Roman"/>
                <w:szCs w:val="28"/>
              </w:rPr>
              <w:t>симетрія</w:t>
            </w:r>
          </w:p>
        </w:tc>
      </w:tr>
      <w:tr w:rsidR="003455D3" w:rsidRPr="0044301A" w:rsidTr="00FC1E4A">
        <w:trPr>
          <w:gridAfter w:val="1"/>
          <w:wAfter w:w="18" w:type="dxa"/>
          <w:trHeight w:val="640"/>
        </w:trPr>
        <w:tc>
          <w:tcPr>
            <w:tcW w:w="4729" w:type="dxa"/>
          </w:tcPr>
          <w:p w:rsidR="003455D3" w:rsidRPr="0044301A" w:rsidRDefault="003455D3" w:rsidP="00A4090D">
            <w:pPr>
              <w:tabs>
                <w:tab w:val="left" w:pos="3413"/>
              </w:tabs>
              <w:jc w:val="center"/>
              <w:rPr>
                <w:rFonts w:cs="Times New Roman"/>
                <w:bCs/>
                <w:color w:val="000000"/>
                <w:szCs w:val="28"/>
              </w:rPr>
            </w:pPr>
            <w:r w:rsidRPr="0044301A">
              <w:rPr>
                <w:rFonts w:cs="Times New Roman"/>
                <w:bCs/>
                <w:szCs w:val="28"/>
              </w:rPr>
              <w:t>fr</w:t>
            </w:r>
            <w:r w:rsidR="003F1802">
              <w:rPr>
                <w:rFonts w:cs="Times New Roman"/>
                <w:bCs/>
                <w:szCs w:val="28"/>
              </w:rPr>
              <w:t>ас</w:t>
            </w:r>
            <w:r w:rsidRPr="0044301A">
              <w:rPr>
                <w:rFonts w:cs="Times New Roman"/>
                <w:bCs/>
                <w:szCs w:val="28"/>
              </w:rPr>
              <w:t>t</w:t>
            </w:r>
            <w:r w:rsidR="003F1802">
              <w:rPr>
                <w:rFonts w:cs="Times New Roman"/>
                <w:bCs/>
                <w:szCs w:val="28"/>
              </w:rPr>
              <w:t>а</w:t>
            </w:r>
            <w:r w:rsidRPr="0044301A">
              <w:rPr>
                <w:rFonts w:cs="Times New Roman"/>
                <w:bCs/>
                <w:szCs w:val="28"/>
              </w:rPr>
              <w:t>l_d</w:t>
            </w:r>
            <w:r w:rsidR="00BB284E">
              <w:rPr>
                <w:rFonts w:cs="Times New Roman"/>
                <w:bCs/>
                <w:szCs w:val="28"/>
              </w:rPr>
              <w:t>і</w:t>
            </w:r>
            <w:r w:rsidRPr="0044301A">
              <w:rPr>
                <w:rFonts w:cs="Times New Roman"/>
                <w:bCs/>
                <w:szCs w:val="28"/>
              </w:rPr>
              <w:t>m</w:t>
            </w:r>
            <w:r w:rsidR="003F1802">
              <w:rPr>
                <w:rFonts w:cs="Times New Roman"/>
                <w:bCs/>
                <w:szCs w:val="28"/>
              </w:rPr>
              <w:t>е</w:t>
            </w:r>
            <w:r w:rsidRPr="0044301A">
              <w:rPr>
                <w:rFonts w:cs="Times New Roman"/>
                <w:bCs/>
                <w:szCs w:val="28"/>
              </w:rPr>
              <w:t>ns</w:t>
            </w:r>
            <w:r w:rsidR="00BB284E">
              <w:rPr>
                <w:rFonts w:cs="Times New Roman"/>
                <w:bCs/>
                <w:szCs w:val="28"/>
              </w:rPr>
              <w:t>іо</w:t>
            </w:r>
            <w:r w:rsidRPr="0044301A">
              <w:rPr>
                <w:rFonts w:cs="Times New Roman"/>
                <w:bCs/>
                <w:szCs w:val="28"/>
              </w:rPr>
              <w:t>n_m</w:t>
            </w:r>
            <w:r w:rsidR="003F1802">
              <w:rPr>
                <w:rFonts w:cs="Times New Roman"/>
                <w:bCs/>
                <w:szCs w:val="28"/>
              </w:rPr>
              <w:t>еа</w:t>
            </w:r>
            <w:r w:rsidRPr="0044301A">
              <w:rPr>
                <w:rFonts w:cs="Times New Roman"/>
                <w:bCs/>
                <w:szCs w:val="28"/>
              </w:rPr>
              <w:t>n</w:t>
            </w:r>
          </w:p>
        </w:tc>
        <w:tc>
          <w:tcPr>
            <w:tcW w:w="4729" w:type="dxa"/>
            <w:gridSpan w:val="2"/>
          </w:tcPr>
          <w:p w:rsidR="003455D3" w:rsidRPr="0044301A" w:rsidRDefault="003455D3" w:rsidP="00A83123">
            <w:pPr>
              <w:spacing w:line="240" w:lineRule="auto"/>
              <w:ind w:firstLine="0"/>
              <w:jc w:val="left"/>
              <w:rPr>
                <w:rFonts w:cs="Times New Roman"/>
                <w:color w:val="000000"/>
                <w:szCs w:val="28"/>
              </w:rPr>
            </w:pPr>
            <w:r w:rsidRPr="0044301A">
              <w:rPr>
                <w:rFonts w:cs="Times New Roman"/>
                <w:szCs w:val="28"/>
              </w:rPr>
              <w:t>середнє значення фрактальної розмірності</w:t>
            </w:r>
          </w:p>
        </w:tc>
      </w:tr>
      <w:tr w:rsidR="003455D3" w:rsidRPr="0044301A" w:rsidTr="00FC1E4A">
        <w:trPr>
          <w:gridAfter w:val="1"/>
          <w:wAfter w:w="18" w:type="dxa"/>
          <w:trHeight w:val="960"/>
        </w:trPr>
        <w:tc>
          <w:tcPr>
            <w:tcW w:w="4729" w:type="dxa"/>
          </w:tcPr>
          <w:p w:rsidR="003455D3" w:rsidRPr="0044301A" w:rsidRDefault="003455D3" w:rsidP="00A4090D">
            <w:pPr>
              <w:jc w:val="center"/>
              <w:rPr>
                <w:rFonts w:cs="Times New Roman"/>
                <w:bCs/>
                <w:color w:val="000000"/>
                <w:szCs w:val="28"/>
              </w:rPr>
            </w:pPr>
            <w:r w:rsidRPr="0044301A">
              <w:rPr>
                <w:rFonts w:cs="Times New Roman"/>
                <w:bCs/>
                <w:szCs w:val="28"/>
              </w:rPr>
              <w:t>r</w:t>
            </w:r>
            <w:r w:rsidR="003F1802">
              <w:rPr>
                <w:rFonts w:cs="Times New Roman"/>
                <w:bCs/>
                <w:szCs w:val="28"/>
              </w:rPr>
              <w:t>а</w:t>
            </w:r>
            <w:r w:rsidRPr="0044301A">
              <w:rPr>
                <w:rFonts w:cs="Times New Roman"/>
                <w:bCs/>
                <w:szCs w:val="28"/>
              </w:rPr>
              <w:t>d</w:t>
            </w:r>
            <w:r w:rsidR="00BB284E">
              <w:rPr>
                <w:rFonts w:cs="Times New Roman"/>
                <w:bCs/>
                <w:szCs w:val="28"/>
              </w:rPr>
              <w:t>і</w:t>
            </w:r>
            <w:r w:rsidRPr="0044301A">
              <w:rPr>
                <w:rFonts w:cs="Times New Roman"/>
                <w:bCs/>
                <w:szCs w:val="28"/>
              </w:rPr>
              <w:t>us_s</w:t>
            </w:r>
            <w:r w:rsidR="003F1802">
              <w:rPr>
                <w:rFonts w:cs="Times New Roman"/>
                <w:bCs/>
                <w:szCs w:val="28"/>
              </w:rPr>
              <w:t>е</w:t>
            </w:r>
          </w:p>
        </w:tc>
        <w:tc>
          <w:tcPr>
            <w:tcW w:w="4729" w:type="dxa"/>
            <w:gridSpan w:val="2"/>
          </w:tcPr>
          <w:p w:rsidR="003455D3" w:rsidRPr="0044301A" w:rsidRDefault="003455D3" w:rsidP="00A83123">
            <w:pPr>
              <w:spacing w:line="240" w:lineRule="auto"/>
              <w:ind w:firstLine="0"/>
              <w:jc w:val="left"/>
              <w:rPr>
                <w:rFonts w:cs="Times New Roman"/>
                <w:color w:val="000000"/>
                <w:szCs w:val="28"/>
              </w:rPr>
            </w:pPr>
            <w:r w:rsidRPr="0044301A">
              <w:rPr>
                <w:rFonts w:cs="Times New Roman"/>
                <w:szCs w:val="28"/>
              </w:rPr>
              <w:t>стандартна помилка для середніх відстаней від центру до точок по периметру</w:t>
            </w:r>
          </w:p>
        </w:tc>
      </w:tr>
      <w:tr w:rsidR="003455D3" w:rsidRPr="0044301A" w:rsidTr="00FC1E4A">
        <w:trPr>
          <w:gridAfter w:val="1"/>
          <w:wAfter w:w="18" w:type="dxa"/>
          <w:trHeight w:val="640"/>
        </w:trPr>
        <w:tc>
          <w:tcPr>
            <w:tcW w:w="4729" w:type="dxa"/>
          </w:tcPr>
          <w:p w:rsidR="003455D3" w:rsidRPr="0044301A" w:rsidRDefault="003455D3" w:rsidP="00A4090D">
            <w:pPr>
              <w:jc w:val="center"/>
              <w:rPr>
                <w:rFonts w:cs="Times New Roman"/>
                <w:bCs/>
                <w:color w:val="000000"/>
                <w:szCs w:val="28"/>
              </w:rPr>
            </w:pPr>
            <w:r w:rsidRPr="0044301A">
              <w:rPr>
                <w:rFonts w:cs="Times New Roman"/>
                <w:bCs/>
                <w:szCs w:val="28"/>
              </w:rPr>
              <w:t>t</w:t>
            </w:r>
            <w:r w:rsidR="003F1802">
              <w:rPr>
                <w:rFonts w:cs="Times New Roman"/>
                <w:bCs/>
                <w:szCs w:val="28"/>
              </w:rPr>
              <w:t>е</w:t>
            </w:r>
            <w:r w:rsidR="007F5B43">
              <w:rPr>
                <w:rFonts w:cs="Times New Roman"/>
                <w:bCs/>
                <w:szCs w:val="28"/>
              </w:rPr>
              <w:t>х</w:t>
            </w:r>
            <w:r w:rsidRPr="0044301A">
              <w:rPr>
                <w:rFonts w:cs="Times New Roman"/>
                <w:bCs/>
                <w:szCs w:val="28"/>
              </w:rPr>
              <w:t>tur</w:t>
            </w:r>
            <w:r w:rsidR="003F1802">
              <w:rPr>
                <w:rFonts w:cs="Times New Roman"/>
                <w:bCs/>
                <w:szCs w:val="28"/>
              </w:rPr>
              <w:t>е</w:t>
            </w:r>
            <w:r w:rsidRPr="0044301A">
              <w:rPr>
                <w:rFonts w:cs="Times New Roman"/>
                <w:bCs/>
                <w:szCs w:val="28"/>
              </w:rPr>
              <w:t>_s</w:t>
            </w:r>
            <w:r w:rsidR="003F1802">
              <w:rPr>
                <w:rFonts w:cs="Times New Roman"/>
                <w:bCs/>
                <w:szCs w:val="28"/>
              </w:rPr>
              <w:t>е</w:t>
            </w:r>
          </w:p>
        </w:tc>
        <w:tc>
          <w:tcPr>
            <w:tcW w:w="4729" w:type="dxa"/>
            <w:gridSpan w:val="2"/>
          </w:tcPr>
          <w:p w:rsidR="003455D3" w:rsidRPr="0044301A" w:rsidRDefault="003455D3" w:rsidP="00A83123">
            <w:pPr>
              <w:spacing w:line="240" w:lineRule="auto"/>
              <w:ind w:firstLine="0"/>
              <w:jc w:val="left"/>
              <w:rPr>
                <w:rFonts w:cs="Times New Roman"/>
                <w:color w:val="000000"/>
                <w:szCs w:val="28"/>
              </w:rPr>
            </w:pPr>
            <w:r w:rsidRPr="0044301A">
              <w:rPr>
                <w:rFonts w:cs="Times New Roman"/>
                <w:szCs w:val="28"/>
              </w:rPr>
              <w:t>стандартна помилка для стандартного відхилення значень сірого масштабу</w:t>
            </w:r>
          </w:p>
        </w:tc>
      </w:tr>
      <w:tr w:rsidR="003455D3" w:rsidRPr="0044301A" w:rsidTr="00FC1E4A">
        <w:trPr>
          <w:gridAfter w:val="1"/>
          <w:wAfter w:w="18" w:type="dxa"/>
          <w:trHeight w:val="489"/>
        </w:trPr>
        <w:tc>
          <w:tcPr>
            <w:tcW w:w="4729" w:type="dxa"/>
          </w:tcPr>
          <w:p w:rsidR="003455D3" w:rsidRPr="0044301A" w:rsidRDefault="007F5B43" w:rsidP="00A4090D">
            <w:pPr>
              <w:jc w:val="center"/>
              <w:rPr>
                <w:rFonts w:cs="Times New Roman"/>
                <w:bCs/>
                <w:color w:val="000000"/>
                <w:szCs w:val="28"/>
              </w:rPr>
            </w:pPr>
            <w:r>
              <w:rPr>
                <w:rFonts w:cs="Times New Roman"/>
                <w:bCs/>
                <w:szCs w:val="28"/>
              </w:rPr>
              <w:t>р</w:t>
            </w:r>
            <w:r w:rsidR="003F1802">
              <w:rPr>
                <w:rFonts w:cs="Times New Roman"/>
                <w:bCs/>
                <w:szCs w:val="28"/>
              </w:rPr>
              <w:t>е</w:t>
            </w:r>
            <w:r w:rsidR="003455D3" w:rsidRPr="0044301A">
              <w:rPr>
                <w:rFonts w:cs="Times New Roman"/>
                <w:bCs/>
                <w:szCs w:val="28"/>
              </w:rPr>
              <w:t>r</w:t>
            </w:r>
            <w:r w:rsidR="00BB284E">
              <w:rPr>
                <w:rFonts w:cs="Times New Roman"/>
                <w:bCs/>
                <w:szCs w:val="28"/>
              </w:rPr>
              <w:t>і</w:t>
            </w:r>
            <w:r w:rsidR="003455D3" w:rsidRPr="0044301A">
              <w:rPr>
                <w:rFonts w:cs="Times New Roman"/>
                <w:bCs/>
                <w:szCs w:val="28"/>
              </w:rPr>
              <w:t>m</w:t>
            </w:r>
            <w:r w:rsidR="003F1802">
              <w:rPr>
                <w:rFonts w:cs="Times New Roman"/>
                <w:bCs/>
                <w:szCs w:val="28"/>
              </w:rPr>
              <w:t>е</w:t>
            </w:r>
            <w:r w:rsidR="003455D3" w:rsidRPr="0044301A">
              <w:rPr>
                <w:rFonts w:cs="Times New Roman"/>
                <w:bCs/>
                <w:szCs w:val="28"/>
              </w:rPr>
              <w:t>t</w:t>
            </w:r>
            <w:r w:rsidR="003F1802">
              <w:rPr>
                <w:rFonts w:cs="Times New Roman"/>
                <w:bCs/>
                <w:szCs w:val="28"/>
              </w:rPr>
              <w:t>е</w:t>
            </w:r>
            <w:r w:rsidR="003455D3" w:rsidRPr="0044301A">
              <w:rPr>
                <w:rFonts w:cs="Times New Roman"/>
                <w:bCs/>
                <w:szCs w:val="28"/>
              </w:rPr>
              <w:t>r_s</w:t>
            </w:r>
            <w:r w:rsidR="003F1802">
              <w:rPr>
                <w:rFonts w:cs="Times New Roman"/>
                <w:bCs/>
                <w:szCs w:val="28"/>
              </w:rPr>
              <w:t>е</w:t>
            </w:r>
          </w:p>
        </w:tc>
        <w:tc>
          <w:tcPr>
            <w:tcW w:w="4729" w:type="dxa"/>
            <w:gridSpan w:val="2"/>
          </w:tcPr>
          <w:p w:rsidR="003455D3" w:rsidRPr="0044301A" w:rsidRDefault="003455D3" w:rsidP="00A83123">
            <w:pPr>
              <w:tabs>
                <w:tab w:val="left" w:pos="1347"/>
              </w:tabs>
              <w:spacing w:line="240" w:lineRule="auto"/>
              <w:ind w:firstLine="0"/>
              <w:jc w:val="left"/>
              <w:rPr>
                <w:rFonts w:cs="Times New Roman"/>
                <w:color w:val="000000"/>
                <w:szCs w:val="28"/>
              </w:rPr>
            </w:pPr>
            <w:r w:rsidRPr="0044301A">
              <w:rPr>
                <w:rFonts w:cs="Times New Roman"/>
                <w:szCs w:val="28"/>
              </w:rPr>
              <w:t>стандартна помилка периметру</w:t>
            </w:r>
          </w:p>
        </w:tc>
      </w:tr>
      <w:tr w:rsidR="003455D3" w:rsidRPr="0044301A" w:rsidTr="00FC1E4A">
        <w:trPr>
          <w:gridAfter w:val="1"/>
          <w:wAfter w:w="18" w:type="dxa"/>
          <w:trHeight w:val="471"/>
        </w:trPr>
        <w:tc>
          <w:tcPr>
            <w:tcW w:w="4729" w:type="dxa"/>
          </w:tcPr>
          <w:p w:rsidR="003455D3" w:rsidRPr="0044301A" w:rsidRDefault="003F1802" w:rsidP="00A4090D">
            <w:pPr>
              <w:jc w:val="center"/>
              <w:rPr>
                <w:rFonts w:cs="Times New Roman"/>
                <w:bCs/>
                <w:color w:val="000000"/>
                <w:szCs w:val="28"/>
              </w:rPr>
            </w:pPr>
            <w:r>
              <w:rPr>
                <w:rFonts w:cs="Times New Roman"/>
                <w:bCs/>
                <w:szCs w:val="28"/>
              </w:rPr>
              <w:t>а</w:t>
            </w:r>
            <w:r w:rsidR="003455D3" w:rsidRPr="0044301A">
              <w:rPr>
                <w:rFonts w:cs="Times New Roman"/>
                <w:bCs/>
                <w:szCs w:val="28"/>
              </w:rPr>
              <w:t>r</w:t>
            </w:r>
            <w:r>
              <w:rPr>
                <w:rFonts w:cs="Times New Roman"/>
                <w:bCs/>
                <w:szCs w:val="28"/>
              </w:rPr>
              <w:t>еа</w:t>
            </w:r>
            <w:r w:rsidR="003455D3" w:rsidRPr="0044301A">
              <w:rPr>
                <w:rFonts w:cs="Times New Roman"/>
                <w:bCs/>
                <w:szCs w:val="28"/>
              </w:rPr>
              <w:t>_s</w:t>
            </w:r>
            <w:r>
              <w:rPr>
                <w:rFonts w:cs="Times New Roman"/>
                <w:bCs/>
                <w:szCs w:val="28"/>
              </w:rPr>
              <w:t>е</w:t>
            </w:r>
          </w:p>
        </w:tc>
        <w:tc>
          <w:tcPr>
            <w:tcW w:w="4729" w:type="dxa"/>
            <w:gridSpan w:val="2"/>
          </w:tcPr>
          <w:p w:rsidR="003455D3" w:rsidRPr="0044301A" w:rsidRDefault="003455D3" w:rsidP="00A83123">
            <w:pPr>
              <w:spacing w:line="240" w:lineRule="auto"/>
              <w:ind w:firstLine="0"/>
              <w:jc w:val="left"/>
              <w:rPr>
                <w:rFonts w:cs="Times New Roman"/>
                <w:color w:val="000000"/>
                <w:szCs w:val="28"/>
              </w:rPr>
            </w:pPr>
            <w:r w:rsidRPr="0044301A">
              <w:rPr>
                <w:rFonts w:cs="Times New Roman"/>
                <w:szCs w:val="28"/>
              </w:rPr>
              <w:t>стандартна помилка площі</w:t>
            </w:r>
          </w:p>
        </w:tc>
      </w:tr>
      <w:tr w:rsidR="003455D3" w:rsidRPr="0044301A" w:rsidTr="00FC1E4A">
        <w:trPr>
          <w:gridAfter w:val="1"/>
          <w:wAfter w:w="18" w:type="dxa"/>
          <w:trHeight w:val="640"/>
        </w:trPr>
        <w:tc>
          <w:tcPr>
            <w:tcW w:w="4729" w:type="dxa"/>
          </w:tcPr>
          <w:p w:rsidR="003455D3" w:rsidRPr="0044301A" w:rsidRDefault="003455D3" w:rsidP="00A4090D">
            <w:pPr>
              <w:jc w:val="center"/>
              <w:rPr>
                <w:rFonts w:cs="Times New Roman"/>
                <w:bCs/>
                <w:color w:val="000000"/>
                <w:szCs w:val="28"/>
              </w:rPr>
            </w:pPr>
            <w:r w:rsidRPr="0044301A">
              <w:rPr>
                <w:rFonts w:cs="Times New Roman"/>
                <w:bCs/>
                <w:szCs w:val="28"/>
              </w:rPr>
              <w:t>sm</w:t>
            </w:r>
            <w:r w:rsidR="00BB284E">
              <w:rPr>
                <w:rFonts w:cs="Times New Roman"/>
                <w:bCs/>
                <w:szCs w:val="28"/>
              </w:rPr>
              <w:t>оо</w:t>
            </w:r>
            <w:r w:rsidRPr="0044301A">
              <w:rPr>
                <w:rFonts w:cs="Times New Roman"/>
                <w:bCs/>
                <w:szCs w:val="28"/>
              </w:rPr>
              <w:t>thn</w:t>
            </w:r>
            <w:r w:rsidR="003F1802">
              <w:rPr>
                <w:rFonts w:cs="Times New Roman"/>
                <w:bCs/>
                <w:szCs w:val="28"/>
              </w:rPr>
              <w:t>е</w:t>
            </w:r>
            <w:r w:rsidRPr="0044301A">
              <w:rPr>
                <w:rFonts w:cs="Times New Roman"/>
                <w:bCs/>
                <w:szCs w:val="28"/>
              </w:rPr>
              <w:t>ss_s</w:t>
            </w:r>
            <w:r w:rsidR="003F1802">
              <w:rPr>
                <w:rFonts w:cs="Times New Roman"/>
                <w:bCs/>
                <w:szCs w:val="28"/>
              </w:rPr>
              <w:t>е</w:t>
            </w:r>
          </w:p>
        </w:tc>
        <w:tc>
          <w:tcPr>
            <w:tcW w:w="4729" w:type="dxa"/>
            <w:gridSpan w:val="2"/>
          </w:tcPr>
          <w:p w:rsidR="003455D3" w:rsidRPr="0044301A" w:rsidRDefault="003455D3" w:rsidP="00A83123">
            <w:pPr>
              <w:spacing w:line="240" w:lineRule="auto"/>
              <w:ind w:firstLine="0"/>
              <w:jc w:val="left"/>
              <w:rPr>
                <w:rFonts w:cs="Times New Roman"/>
                <w:color w:val="000000"/>
                <w:szCs w:val="28"/>
              </w:rPr>
            </w:pPr>
            <w:r w:rsidRPr="0044301A">
              <w:rPr>
                <w:rFonts w:cs="Times New Roman"/>
                <w:szCs w:val="28"/>
              </w:rPr>
              <w:t>стандартна помилка для локальних змін довжини радіуса</w:t>
            </w:r>
          </w:p>
        </w:tc>
      </w:tr>
      <w:tr w:rsidR="003455D3" w:rsidRPr="0044301A" w:rsidTr="00FC1E4A">
        <w:trPr>
          <w:gridAfter w:val="1"/>
          <w:wAfter w:w="18" w:type="dxa"/>
          <w:trHeight w:val="636"/>
        </w:trPr>
        <w:tc>
          <w:tcPr>
            <w:tcW w:w="4729" w:type="dxa"/>
          </w:tcPr>
          <w:p w:rsidR="003455D3" w:rsidRPr="0044301A" w:rsidRDefault="003F1802" w:rsidP="00A4090D">
            <w:pPr>
              <w:jc w:val="center"/>
              <w:rPr>
                <w:rFonts w:cs="Times New Roman"/>
                <w:bCs/>
                <w:color w:val="000000"/>
                <w:szCs w:val="28"/>
              </w:rPr>
            </w:pPr>
            <w:r>
              <w:rPr>
                <w:rFonts w:cs="Times New Roman"/>
                <w:bCs/>
                <w:szCs w:val="28"/>
              </w:rPr>
              <w:t>с</w:t>
            </w:r>
            <w:r w:rsidR="00BB284E">
              <w:rPr>
                <w:rFonts w:cs="Times New Roman"/>
                <w:bCs/>
                <w:szCs w:val="28"/>
              </w:rPr>
              <w:t>о</w:t>
            </w:r>
            <w:r w:rsidR="003455D3" w:rsidRPr="0044301A">
              <w:rPr>
                <w:rFonts w:cs="Times New Roman"/>
                <w:bCs/>
                <w:szCs w:val="28"/>
              </w:rPr>
              <w:t>m</w:t>
            </w:r>
            <w:r w:rsidR="007F5B43">
              <w:rPr>
                <w:rFonts w:cs="Times New Roman"/>
                <w:bCs/>
                <w:szCs w:val="28"/>
              </w:rPr>
              <w:t>р</w:t>
            </w:r>
            <w:r>
              <w:rPr>
                <w:rFonts w:cs="Times New Roman"/>
                <w:bCs/>
                <w:szCs w:val="28"/>
              </w:rPr>
              <w:t>ас</w:t>
            </w:r>
            <w:r w:rsidR="003455D3" w:rsidRPr="0044301A">
              <w:rPr>
                <w:rFonts w:cs="Times New Roman"/>
                <w:bCs/>
                <w:szCs w:val="28"/>
              </w:rPr>
              <w:t>tn</w:t>
            </w:r>
            <w:r>
              <w:rPr>
                <w:rFonts w:cs="Times New Roman"/>
                <w:bCs/>
                <w:szCs w:val="28"/>
              </w:rPr>
              <w:t>е</w:t>
            </w:r>
            <w:r w:rsidR="003455D3" w:rsidRPr="0044301A">
              <w:rPr>
                <w:rFonts w:cs="Times New Roman"/>
                <w:bCs/>
                <w:szCs w:val="28"/>
              </w:rPr>
              <w:t>ss_s</w:t>
            </w:r>
            <w:r>
              <w:rPr>
                <w:rFonts w:cs="Times New Roman"/>
                <w:bCs/>
                <w:szCs w:val="28"/>
              </w:rPr>
              <w:t>е</w:t>
            </w:r>
          </w:p>
        </w:tc>
        <w:tc>
          <w:tcPr>
            <w:tcW w:w="4729" w:type="dxa"/>
            <w:gridSpan w:val="2"/>
          </w:tcPr>
          <w:p w:rsidR="003455D3" w:rsidRPr="0044301A" w:rsidRDefault="003455D3" w:rsidP="00A83123">
            <w:pPr>
              <w:spacing w:after="283" w:line="240" w:lineRule="auto"/>
              <w:ind w:firstLine="0"/>
              <w:jc w:val="left"/>
              <w:rPr>
                <w:rFonts w:cs="Times New Roman"/>
                <w:szCs w:val="28"/>
              </w:rPr>
            </w:pPr>
            <w:r w:rsidRPr="0044301A">
              <w:rPr>
                <w:rFonts w:cs="Times New Roman"/>
                <w:szCs w:val="28"/>
              </w:rPr>
              <w:t>стандартна помилка для периметра ^ 2 / область — 1.0</w:t>
            </w:r>
          </w:p>
        </w:tc>
      </w:tr>
      <w:tr w:rsidR="003455D3" w:rsidRPr="0044301A" w:rsidTr="00FC1E4A">
        <w:trPr>
          <w:gridAfter w:val="1"/>
          <w:wAfter w:w="18" w:type="dxa"/>
          <w:trHeight w:val="640"/>
        </w:trPr>
        <w:tc>
          <w:tcPr>
            <w:tcW w:w="4729" w:type="dxa"/>
          </w:tcPr>
          <w:p w:rsidR="003455D3" w:rsidRPr="0044301A" w:rsidRDefault="003F1802" w:rsidP="00A4090D">
            <w:pPr>
              <w:jc w:val="center"/>
              <w:rPr>
                <w:rFonts w:cs="Times New Roman"/>
                <w:bCs/>
                <w:color w:val="000000"/>
                <w:szCs w:val="28"/>
              </w:rPr>
            </w:pPr>
            <w:r>
              <w:rPr>
                <w:rFonts w:cs="Times New Roman"/>
                <w:bCs/>
                <w:szCs w:val="28"/>
              </w:rPr>
              <w:t>с</w:t>
            </w:r>
            <w:r w:rsidR="00BB284E">
              <w:rPr>
                <w:rFonts w:cs="Times New Roman"/>
                <w:bCs/>
                <w:szCs w:val="28"/>
              </w:rPr>
              <w:t>о</w:t>
            </w:r>
            <w:r w:rsidR="003455D3" w:rsidRPr="0044301A">
              <w:rPr>
                <w:rFonts w:cs="Times New Roman"/>
                <w:bCs/>
                <w:szCs w:val="28"/>
              </w:rPr>
              <w:t>n</w:t>
            </w:r>
            <w:r>
              <w:rPr>
                <w:rFonts w:cs="Times New Roman"/>
                <w:bCs/>
                <w:szCs w:val="28"/>
              </w:rPr>
              <w:t>са</w:t>
            </w:r>
            <w:r w:rsidR="003455D3" w:rsidRPr="0044301A">
              <w:rPr>
                <w:rFonts w:cs="Times New Roman"/>
                <w:bCs/>
                <w:szCs w:val="28"/>
              </w:rPr>
              <w:t>v</w:t>
            </w:r>
            <w:r w:rsidR="00BB284E">
              <w:rPr>
                <w:rFonts w:cs="Times New Roman"/>
                <w:bCs/>
                <w:szCs w:val="28"/>
              </w:rPr>
              <w:t>і</w:t>
            </w:r>
            <w:r w:rsidR="003455D3" w:rsidRPr="0044301A">
              <w:rPr>
                <w:rFonts w:cs="Times New Roman"/>
                <w:bCs/>
                <w:szCs w:val="28"/>
              </w:rPr>
              <w:t>t</w:t>
            </w:r>
            <w:r>
              <w:rPr>
                <w:rFonts w:cs="Times New Roman"/>
                <w:bCs/>
                <w:szCs w:val="28"/>
              </w:rPr>
              <w:t>у</w:t>
            </w:r>
            <w:r w:rsidR="003455D3" w:rsidRPr="0044301A">
              <w:rPr>
                <w:rFonts w:cs="Times New Roman"/>
                <w:bCs/>
                <w:szCs w:val="28"/>
              </w:rPr>
              <w:t>_s</w:t>
            </w:r>
            <w:r>
              <w:rPr>
                <w:rFonts w:cs="Times New Roman"/>
                <w:bCs/>
                <w:szCs w:val="28"/>
              </w:rPr>
              <w:t>е</w:t>
            </w:r>
          </w:p>
        </w:tc>
        <w:tc>
          <w:tcPr>
            <w:tcW w:w="4729" w:type="dxa"/>
            <w:gridSpan w:val="2"/>
          </w:tcPr>
          <w:p w:rsidR="003455D3" w:rsidRPr="0044301A" w:rsidRDefault="003455D3" w:rsidP="00A83123">
            <w:pPr>
              <w:spacing w:line="240" w:lineRule="auto"/>
              <w:ind w:firstLine="0"/>
              <w:jc w:val="left"/>
              <w:rPr>
                <w:rFonts w:cs="Times New Roman"/>
                <w:color w:val="000000"/>
                <w:szCs w:val="28"/>
              </w:rPr>
            </w:pPr>
            <w:r w:rsidRPr="0044301A">
              <w:rPr>
                <w:rFonts w:cs="Times New Roman"/>
                <w:szCs w:val="28"/>
              </w:rPr>
              <w:t>стандартна помилка для вираженості увігнутих ділянок контуру</w:t>
            </w:r>
          </w:p>
        </w:tc>
      </w:tr>
      <w:tr w:rsidR="003455D3" w:rsidRPr="0044301A" w:rsidTr="00FC1E4A">
        <w:trPr>
          <w:gridAfter w:val="1"/>
          <w:wAfter w:w="18" w:type="dxa"/>
          <w:trHeight w:val="640"/>
        </w:trPr>
        <w:tc>
          <w:tcPr>
            <w:tcW w:w="4729" w:type="dxa"/>
          </w:tcPr>
          <w:p w:rsidR="003455D3" w:rsidRPr="0044301A" w:rsidRDefault="003F1802" w:rsidP="00A4090D">
            <w:pPr>
              <w:jc w:val="center"/>
              <w:rPr>
                <w:rFonts w:cs="Times New Roman"/>
                <w:bCs/>
                <w:color w:val="000000"/>
                <w:szCs w:val="28"/>
              </w:rPr>
            </w:pPr>
            <w:r>
              <w:rPr>
                <w:rFonts w:cs="Times New Roman"/>
                <w:bCs/>
                <w:szCs w:val="28"/>
              </w:rPr>
              <w:t>с</w:t>
            </w:r>
            <w:r w:rsidR="00BB284E">
              <w:rPr>
                <w:rFonts w:cs="Times New Roman"/>
                <w:bCs/>
                <w:szCs w:val="28"/>
              </w:rPr>
              <w:t>о</w:t>
            </w:r>
            <w:r w:rsidR="003455D3" w:rsidRPr="0044301A">
              <w:rPr>
                <w:rFonts w:cs="Times New Roman"/>
                <w:bCs/>
                <w:szCs w:val="28"/>
              </w:rPr>
              <w:t>n</w:t>
            </w:r>
            <w:r>
              <w:rPr>
                <w:rFonts w:cs="Times New Roman"/>
                <w:bCs/>
                <w:szCs w:val="28"/>
              </w:rPr>
              <w:t>са</w:t>
            </w:r>
            <w:r w:rsidR="003455D3" w:rsidRPr="0044301A">
              <w:rPr>
                <w:rFonts w:cs="Times New Roman"/>
                <w:bCs/>
                <w:szCs w:val="28"/>
              </w:rPr>
              <w:t>v</w:t>
            </w:r>
            <w:r>
              <w:rPr>
                <w:rFonts w:cs="Times New Roman"/>
                <w:bCs/>
                <w:szCs w:val="28"/>
              </w:rPr>
              <w:t>е</w:t>
            </w:r>
            <w:r w:rsidR="003455D3" w:rsidRPr="0044301A">
              <w:rPr>
                <w:rFonts w:cs="Times New Roman"/>
                <w:bCs/>
                <w:szCs w:val="28"/>
              </w:rPr>
              <w:t xml:space="preserve"> </w:t>
            </w:r>
            <w:r w:rsidR="007F5B43">
              <w:rPr>
                <w:rFonts w:cs="Times New Roman"/>
                <w:bCs/>
                <w:szCs w:val="28"/>
              </w:rPr>
              <w:t>р</w:t>
            </w:r>
            <w:r w:rsidR="00BB284E">
              <w:rPr>
                <w:rFonts w:cs="Times New Roman"/>
                <w:bCs/>
                <w:szCs w:val="28"/>
              </w:rPr>
              <w:t>оі</w:t>
            </w:r>
            <w:r w:rsidR="003455D3" w:rsidRPr="0044301A">
              <w:rPr>
                <w:rFonts w:cs="Times New Roman"/>
                <w:bCs/>
                <w:szCs w:val="28"/>
              </w:rPr>
              <w:t>nts_s</w:t>
            </w:r>
            <w:r>
              <w:rPr>
                <w:rFonts w:cs="Times New Roman"/>
                <w:bCs/>
                <w:szCs w:val="28"/>
              </w:rPr>
              <w:t>е</w:t>
            </w:r>
          </w:p>
        </w:tc>
        <w:tc>
          <w:tcPr>
            <w:tcW w:w="4729" w:type="dxa"/>
            <w:gridSpan w:val="2"/>
          </w:tcPr>
          <w:p w:rsidR="003455D3" w:rsidRPr="0044301A" w:rsidRDefault="003455D3" w:rsidP="00A83123">
            <w:pPr>
              <w:spacing w:line="240" w:lineRule="auto"/>
              <w:ind w:firstLine="0"/>
              <w:jc w:val="left"/>
              <w:rPr>
                <w:rFonts w:cs="Times New Roman"/>
                <w:color w:val="000000"/>
                <w:szCs w:val="28"/>
              </w:rPr>
            </w:pPr>
            <w:r w:rsidRPr="0044301A">
              <w:rPr>
                <w:rFonts w:cs="Times New Roman"/>
                <w:szCs w:val="28"/>
              </w:rPr>
              <w:t>стандартна помилка для числа увігнутих ділянок контуру</w:t>
            </w:r>
          </w:p>
        </w:tc>
      </w:tr>
    </w:tbl>
    <w:p w:rsidR="00F825BD" w:rsidRDefault="00F825BD"/>
    <w:p w:rsidR="00F825BD" w:rsidRPr="00F825BD" w:rsidRDefault="00F825BD" w:rsidP="00F825BD">
      <w:pPr>
        <w:jc w:val="right"/>
        <w:rPr>
          <w:rFonts w:cs="Times New Roman"/>
          <w:szCs w:val="28"/>
        </w:rPr>
      </w:pPr>
      <w:r>
        <w:rPr>
          <w:rFonts w:cs="Times New Roman"/>
          <w:szCs w:val="28"/>
        </w:rPr>
        <w:lastRenderedPageBreak/>
        <w:t>Продовження таблиці 2.1</w:t>
      </w:r>
    </w:p>
    <w:tbl>
      <w:tblPr>
        <w:tblStyle w:val="a8"/>
        <w:tblW w:w="0" w:type="auto"/>
        <w:tblLook w:val="04A0" w:firstRow="1" w:lastRow="0" w:firstColumn="1" w:lastColumn="0" w:noHBand="0" w:noVBand="1"/>
      </w:tblPr>
      <w:tblGrid>
        <w:gridCol w:w="4719"/>
        <w:gridCol w:w="10"/>
        <w:gridCol w:w="4709"/>
        <w:gridCol w:w="20"/>
      </w:tblGrid>
      <w:tr w:rsidR="003455D3" w:rsidRPr="0044301A" w:rsidTr="00FC1E4A">
        <w:trPr>
          <w:trHeight w:val="471"/>
        </w:trPr>
        <w:tc>
          <w:tcPr>
            <w:tcW w:w="4729" w:type="dxa"/>
            <w:gridSpan w:val="2"/>
          </w:tcPr>
          <w:p w:rsidR="003455D3" w:rsidRPr="0044301A" w:rsidRDefault="003455D3" w:rsidP="00A4090D">
            <w:pPr>
              <w:tabs>
                <w:tab w:val="left" w:pos="3240"/>
              </w:tabs>
              <w:jc w:val="center"/>
              <w:rPr>
                <w:rFonts w:cs="Times New Roman"/>
                <w:bCs/>
                <w:color w:val="000000"/>
                <w:szCs w:val="28"/>
              </w:rPr>
            </w:pPr>
            <w:r w:rsidRPr="0044301A">
              <w:rPr>
                <w:rFonts w:cs="Times New Roman"/>
                <w:bCs/>
                <w:szCs w:val="28"/>
              </w:rPr>
              <w:t>s</w:t>
            </w:r>
            <w:r w:rsidR="003F1802">
              <w:rPr>
                <w:rFonts w:cs="Times New Roman"/>
                <w:bCs/>
                <w:szCs w:val="28"/>
              </w:rPr>
              <w:t>у</w:t>
            </w:r>
            <w:r w:rsidRPr="0044301A">
              <w:rPr>
                <w:rFonts w:cs="Times New Roman"/>
                <w:bCs/>
                <w:szCs w:val="28"/>
              </w:rPr>
              <w:t>mm</w:t>
            </w:r>
            <w:r w:rsidR="003F1802">
              <w:rPr>
                <w:rFonts w:cs="Times New Roman"/>
                <w:bCs/>
                <w:szCs w:val="28"/>
              </w:rPr>
              <w:t>е</w:t>
            </w:r>
            <w:r w:rsidRPr="0044301A">
              <w:rPr>
                <w:rFonts w:cs="Times New Roman"/>
                <w:bCs/>
                <w:szCs w:val="28"/>
              </w:rPr>
              <w:t>tr</w:t>
            </w:r>
            <w:r w:rsidR="003F1802">
              <w:rPr>
                <w:rFonts w:cs="Times New Roman"/>
                <w:bCs/>
                <w:szCs w:val="28"/>
              </w:rPr>
              <w:t>у</w:t>
            </w:r>
            <w:r w:rsidRPr="0044301A">
              <w:rPr>
                <w:rFonts w:cs="Times New Roman"/>
                <w:bCs/>
                <w:szCs w:val="28"/>
              </w:rPr>
              <w:t>_s</w:t>
            </w:r>
            <w:r w:rsidR="003F1802">
              <w:rPr>
                <w:rFonts w:cs="Times New Roman"/>
                <w:bCs/>
                <w:szCs w:val="28"/>
              </w:rPr>
              <w:t>е</w:t>
            </w:r>
          </w:p>
        </w:tc>
        <w:tc>
          <w:tcPr>
            <w:tcW w:w="4729" w:type="dxa"/>
            <w:gridSpan w:val="2"/>
          </w:tcPr>
          <w:p w:rsidR="003455D3" w:rsidRPr="0044301A" w:rsidRDefault="003455D3" w:rsidP="00A83123">
            <w:pPr>
              <w:spacing w:line="240" w:lineRule="auto"/>
              <w:ind w:firstLine="0"/>
              <w:jc w:val="left"/>
              <w:rPr>
                <w:rFonts w:cs="Times New Roman"/>
                <w:color w:val="000000"/>
                <w:szCs w:val="28"/>
              </w:rPr>
            </w:pPr>
            <w:r w:rsidRPr="0044301A">
              <w:rPr>
                <w:rFonts w:cs="Times New Roman"/>
                <w:szCs w:val="28"/>
              </w:rPr>
              <w:t>стандартна помилка семетрії</w:t>
            </w:r>
          </w:p>
        </w:tc>
      </w:tr>
      <w:tr w:rsidR="003455D3" w:rsidRPr="0044301A" w:rsidTr="00FC1E4A">
        <w:trPr>
          <w:trHeight w:val="640"/>
        </w:trPr>
        <w:tc>
          <w:tcPr>
            <w:tcW w:w="4729" w:type="dxa"/>
            <w:gridSpan w:val="2"/>
          </w:tcPr>
          <w:p w:rsidR="003455D3" w:rsidRPr="0044301A" w:rsidRDefault="003455D3" w:rsidP="00A4090D">
            <w:pPr>
              <w:jc w:val="center"/>
              <w:rPr>
                <w:rFonts w:cs="Times New Roman"/>
                <w:bCs/>
                <w:color w:val="000000"/>
                <w:szCs w:val="28"/>
              </w:rPr>
            </w:pPr>
            <w:r w:rsidRPr="0044301A">
              <w:rPr>
                <w:rFonts w:cs="Times New Roman"/>
                <w:bCs/>
                <w:szCs w:val="28"/>
              </w:rPr>
              <w:t>fr</w:t>
            </w:r>
            <w:r w:rsidR="003F1802">
              <w:rPr>
                <w:rFonts w:cs="Times New Roman"/>
                <w:bCs/>
                <w:szCs w:val="28"/>
              </w:rPr>
              <w:t>ас</w:t>
            </w:r>
            <w:r w:rsidRPr="0044301A">
              <w:rPr>
                <w:rFonts w:cs="Times New Roman"/>
                <w:bCs/>
                <w:szCs w:val="28"/>
              </w:rPr>
              <w:t>t</w:t>
            </w:r>
            <w:r w:rsidR="003F1802">
              <w:rPr>
                <w:rFonts w:cs="Times New Roman"/>
                <w:bCs/>
                <w:szCs w:val="28"/>
              </w:rPr>
              <w:t>а</w:t>
            </w:r>
            <w:r w:rsidRPr="0044301A">
              <w:rPr>
                <w:rFonts w:cs="Times New Roman"/>
                <w:bCs/>
                <w:szCs w:val="28"/>
              </w:rPr>
              <w:t>l_d</w:t>
            </w:r>
            <w:r w:rsidR="00BB284E">
              <w:rPr>
                <w:rFonts w:cs="Times New Roman"/>
                <w:bCs/>
                <w:szCs w:val="28"/>
              </w:rPr>
              <w:t>і</w:t>
            </w:r>
            <w:r w:rsidRPr="0044301A">
              <w:rPr>
                <w:rFonts w:cs="Times New Roman"/>
                <w:bCs/>
                <w:szCs w:val="28"/>
              </w:rPr>
              <w:t>m</w:t>
            </w:r>
            <w:r w:rsidR="003F1802">
              <w:rPr>
                <w:rFonts w:cs="Times New Roman"/>
                <w:bCs/>
                <w:szCs w:val="28"/>
              </w:rPr>
              <w:t>е</w:t>
            </w:r>
            <w:r w:rsidRPr="0044301A">
              <w:rPr>
                <w:rFonts w:cs="Times New Roman"/>
                <w:bCs/>
                <w:szCs w:val="28"/>
              </w:rPr>
              <w:t>ns</w:t>
            </w:r>
            <w:r w:rsidR="00BB284E">
              <w:rPr>
                <w:rFonts w:cs="Times New Roman"/>
                <w:bCs/>
                <w:szCs w:val="28"/>
              </w:rPr>
              <w:t>іо</w:t>
            </w:r>
            <w:r w:rsidRPr="0044301A">
              <w:rPr>
                <w:rFonts w:cs="Times New Roman"/>
                <w:bCs/>
                <w:szCs w:val="28"/>
              </w:rPr>
              <w:t>n_s</w:t>
            </w:r>
            <w:r w:rsidR="003F1802">
              <w:rPr>
                <w:rFonts w:cs="Times New Roman"/>
                <w:bCs/>
                <w:szCs w:val="28"/>
              </w:rPr>
              <w:t>е</w:t>
            </w:r>
          </w:p>
        </w:tc>
        <w:tc>
          <w:tcPr>
            <w:tcW w:w="4729" w:type="dxa"/>
            <w:gridSpan w:val="2"/>
          </w:tcPr>
          <w:p w:rsidR="003455D3" w:rsidRPr="0044301A" w:rsidRDefault="003455D3" w:rsidP="00A83123">
            <w:pPr>
              <w:spacing w:line="240" w:lineRule="auto"/>
              <w:ind w:firstLine="0"/>
              <w:jc w:val="left"/>
              <w:rPr>
                <w:rFonts w:cs="Times New Roman"/>
                <w:color w:val="000000"/>
                <w:szCs w:val="28"/>
              </w:rPr>
            </w:pPr>
            <w:r w:rsidRPr="0044301A">
              <w:rPr>
                <w:rFonts w:cs="Times New Roman"/>
                <w:szCs w:val="28"/>
              </w:rPr>
              <w:t>стандартна помилка фрактальної розмірності</w:t>
            </w:r>
          </w:p>
        </w:tc>
      </w:tr>
      <w:tr w:rsidR="003455D3" w:rsidRPr="0044301A" w:rsidTr="00FC1E4A">
        <w:trPr>
          <w:trHeight w:val="934"/>
        </w:trPr>
        <w:tc>
          <w:tcPr>
            <w:tcW w:w="4729" w:type="dxa"/>
            <w:gridSpan w:val="2"/>
          </w:tcPr>
          <w:p w:rsidR="003455D3" w:rsidRPr="0044301A" w:rsidRDefault="003455D3" w:rsidP="00A4090D">
            <w:pPr>
              <w:jc w:val="center"/>
              <w:rPr>
                <w:rFonts w:cs="Times New Roman"/>
                <w:bCs/>
                <w:color w:val="000000"/>
                <w:szCs w:val="28"/>
              </w:rPr>
            </w:pPr>
            <w:r w:rsidRPr="0044301A">
              <w:rPr>
                <w:rFonts w:cs="Times New Roman"/>
                <w:bCs/>
                <w:szCs w:val="28"/>
              </w:rPr>
              <w:t>r</w:t>
            </w:r>
            <w:r w:rsidR="003F1802">
              <w:rPr>
                <w:rFonts w:cs="Times New Roman"/>
                <w:bCs/>
                <w:szCs w:val="28"/>
              </w:rPr>
              <w:t>а</w:t>
            </w:r>
            <w:r w:rsidRPr="0044301A">
              <w:rPr>
                <w:rFonts w:cs="Times New Roman"/>
                <w:bCs/>
                <w:szCs w:val="28"/>
              </w:rPr>
              <w:t>d</w:t>
            </w:r>
            <w:r w:rsidR="00BB284E">
              <w:rPr>
                <w:rFonts w:cs="Times New Roman"/>
                <w:bCs/>
                <w:szCs w:val="28"/>
              </w:rPr>
              <w:t>і</w:t>
            </w:r>
            <w:r w:rsidRPr="0044301A">
              <w:rPr>
                <w:rFonts w:cs="Times New Roman"/>
                <w:bCs/>
                <w:szCs w:val="28"/>
              </w:rPr>
              <w:t>us_w</w:t>
            </w:r>
            <w:r w:rsidR="00BB284E">
              <w:rPr>
                <w:rFonts w:cs="Times New Roman"/>
                <w:bCs/>
                <w:szCs w:val="28"/>
              </w:rPr>
              <w:t>о</w:t>
            </w:r>
            <w:r w:rsidRPr="0044301A">
              <w:rPr>
                <w:rFonts w:cs="Times New Roman"/>
                <w:bCs/>
                <w:szCs w:val="28"/>
              </w:rPr>
              <w:t>rst</w:t>
            </w:r>
          </w:p>
        </w:tc>
        <w:tc>
          <w:tcPr>
            <w:tcW w:w="4729" w:type="dxa"/>
            <w:gridSpan w:val="2"/>
          </w:tcPr>
          <w:p w:rsidR="003455D3" w:rsidRPr="0044301A" w:rsidRDefault="003455D3" w:rsidP="00E33CDE">
            <w:pPr>
              <w:spacing w:after="283" w:line="240" w:lineRule="auto"/>
              <w:ind w:firstLine="0"/>
              <w:jc w:val="left"/>
              <w:rPr>
                <w:rFonts w:cs="Times New Roman"/>
                <w:color w:val="000000"/>
                <w:szCs w:val="28"/>
              </w:rPr>
            </w:pPr>
            <w:r w:rsidRPr="0044301A">
              <w:rPr>
                <w:rFonts w:cs="Times New Roman"/>
                <w:szCs w:val="28"/>
              </w:rPr>
              <w:t>"найгірше" або найбільше середнє значення для середніх відстаней від центру до точок по периметру</w:t>
            </w:r>
          </w:p>
        </w:tc>
      </w:tr>
      <w:tr w:rsidR="003455D3" w:rsidRPr="0044301A" w:rsidTr="00FC1E4A">
        <w:trPr>
          <w:trHeight w:val="960"/>
        </w:trPr>
        <w:tc>
          <w:tcPr>
            <w:tcW w:w="4729" w:type="dxa"/>
            <w:gridSpan w:val="2"/>
          </w:tcPr>
          <w:p w:rsidR="003455D3" w:rsidRPr="0044301A" w:rsidRDefault="003455D3" w:rsidP="00A4090D">
            <w:pPr>
              <w:jc w:val="center"/>
              <w:rPr>
                <w:rFonts w:cs="Times New Roman"/>
                <w:bCs/>
                <w:color w:val="000000"/>
                <w:szCs w:val="28"/>
              </w:rPr>
            </w:pPr>
            <w:r w:rsidRPr="0044301A">
              <w:rPr>
                <w:rFonts w:cs="Times New Roman"/>
                <w:bCs/>
                <w:szCs w:val="28"/>
              </w:rPr>
              <w:t>t</w:t>
            </w:r>
            <w:r w:rsidR="003F1802">
              <w:rPr>
                <w:rFonts w:cs="Times New Roman"/>
                <w:bCs/>
                <w:szCs w:val="28"/>
              </w:rPr>
              <w:t>е</w:t>
            </w:r>
            <w:r w:rsidR="007F5B43">
              <w:rPr>
                <w:rFonts w:cs="Times New Roman"/>
                <w:bCs/>
                <w:szCs w:val="28"/>
              </w:rPr>
              <w:t>х</w:t>
            </w:r>
            <w:r w:rsidRPr="0044301A">
              <w:rPr>
                <w:rFonts w:cs="Times New Roman"/>
                <w:bCs/>
                <w:szCs w:val="28"/>
              </w:rPr>
              <w:t>tur</w:t>
            </w:r>
            <w:r w:rsidR="003F1802">
              <w:rPr>
                <w:rFonts w:cs="Times New Roman"/>
                <w:bCs/>
                <w:szCs w:val="28"/>
              </w:rPr>
              <w:t>е</w:t>
            </w:r>
            <w:r w:rsidRPr="0044301A">
              <w:rPr>
                <w:rFonts w:cs="Times New Roman"/>
                <w:bCs/>
                <w:szCs w:val="28"/>
              </w:rPr>
              <w:t>_w</w:t>
            </w:r>
            <w:r w:rsidR="00BB284E">
              <w:rPr>
                <w:rFonts w:cs="Times New Roman"/>
                <w:bCs/>
                <w:szCs w:val="28"/>
              </w:rPr>
              <w:t>о</w:t>
            </w:r>
            <w:r w:rsidRPr="0044301A">
              <w:rPr>
                <w:rFonts w:cs="Times New Roman"/>
                <w:bCs/>
                <w:szCs w:val="28"/>
              </w:rPr>
              <w:t>rst</w:t>
            </w:r>
          </w:p>
        </w:tc>
        <w:tc>
          <w:tcPr>
            <w:tcW w:w="4729" w:type="dxa"/>
            <w:gridSpan w:val="2"/>
          </w:tcPr>
          <w:p w:rsidR="003455D3" w:rsidRPr="0044301A" w:rsidRDefault="003455D3" w:rsidP="00E33CDE">
            <w:pPr>
              <w:spacing w:line="240" w:lineRule="auto"/>
              <w:ind w:firstLine="0"/>
              <w:jc w:val="left"/>
              <w:rPr>
                <w:rFonts w:cs="Times New Roman"/>
                <w:color w:val="000000"/>
                <w:szCs w:val="28"/>
              </w:rPr>
            </w:pPr>
            <w:r w:rsidRPr="0044301A">
              <w:rPr>
                <w:rFonts w:cs="Times New Roman"/>
                <w:szCs w:val="28"/>
              </w:rPr>
              <w:t>"найгірше" або найбільше середнє значення для стандартного відхилення значень сірої шкали</w:t>
            </w:r>
          </w:p>
        </w:tc>
      </w:tr>
      <w:tr w:rsidR="003455D3" w:rsidRPr="0044301A" w:rsidTr="00FC1E4A">
        <w:trPr>
          <w:gridAfter w:val="1"/>
          <w:wAfter w:w="20" w:type="dxa"/>
          <w:trHeight w:val="966"/>
        </w:trPr>
        <w:tc>
          <w:tcPr>
            <w:tcW w:w="4719" w:type="dxa"/>
          </w:tcPr>
          <w:p w:rsidR="003455D3" w:rsidRPr="0044301A" w:rsidRDefault="007F5B43" w:rsidP="00A4090D">
            <w:pPr>
              <w:spacing w:after="283"/>
              <w:jc w:val="center"/>
              <w:rPr>
                <w:rFonts w:cs="Times New Roman"/>
                <w:szCs w:val="28"/>
              </w:rPr>
            </w:pPr>
            <w:r>
              <w:rPr>
                <w:rFonts w:cs="Times New Roman"/>
                <w:bCs/>
                <w:szCs w:val="28"/>
              </w:rPr>
              <w:t>р</w:t>
            </w:r>
            <w:r w:rsidR="003F1802">
              <w:rPr>
                <w:rFonts w:cs="Times New Roman"/>
                <w:bCs/>
                <w:szCs w:val="28"/>
              </w:rPr>
              <w:t>е</w:t>
            </w:r>
            <w:r w:rsidR="003455D3" w:rsidRPr="0044301A">
              <w:rPr>
                <w:rFonts w:cs="Times New Roman"/>
                <w:bCs/>
                <w:szCs w:val="28"/>
              </w:rPr>
              <w:t>r</w:t>
            </w:r>
            <w:r w:rsidR="00BB284E">
              <w:rPr>
                <w:rFonts w:cs="Times New Roman"/>
                <w:bCs/>
                <w:szCs w:val="28"/>
              </w:rPr>
              <w:t>і</w:t>
            </w:r>
            <w:r w:rsidR="003455D3" w:rsidRPr="0044301A">
              <w:rPr>
                <w:rFonts w:cs="Times New Roman"/>
                <w:bCs/>
                <w:szCs w:val="28"/>
              </w:rPr>
              <w:t>m</w:t>
            </w:r>
            <w:r w:rsidR="003F1802">
              <w:rPr>
                <w:rFonts w:cs="Times New Roman"/>
                <w:bCs/>
                <w:szCs w:val="28"/>
              </w:rPr>
              <w:t>е</w:t>
            </w:r>
            <w:r w:rsidR="003455D3" w:rsidRPr="0044301A">
              <w:rPr>
                <w:rFonts w:cs="Times New Roman"/>
                <w:bCs/>
                <w:szCs w:val="28"/>
              </w:rPr>
              <w:t>t</w:t>
            </w:r>
            <w:r w:rsidR="003F1802">
              <w:rPr>
                <w:rFonts w:cs="Times New Roman"/>
                <w:bCs/>
                <w:szCs w:val="28"/>
              </w:rPr>
              <w:t>е</w:t>
            </w:r>
            <w:r w:rsidR="003455D3" w:rsidRPr="0044301A">
              <w:rPr>
                <w:rFonts w:cs="Times New Roman"/>
                <w:bCs/>
                <w:szCs w:val="28"/>
              </w:rPr>
              <w:t>r_w</w:t>
            </w:r>
            <w:r w:rsidR="00BB284E">
              <w:rPr>
                <w:rFonts w:cs="Times New Roman"/>
                <w:bCs/>
                <w:szCs w:val="28"/>
              </w:rPr>
              <w:t>о</w:t>
            </w:r>
            <w:r w:rsidR="003455D3" w:rsidRPr="0044301A">
              <w:rPr>
                <w:rFonts w:cs="Times New Roman"/>
                <w:bCs/>
                <w:szCs w:val="28"/>
              </w:rPr>
              <w:t>rst</w:t>
            </w:r>
          </w:p>
        </w:tc>
        <w:tc>
          <w:tcPr>
            <w:tcW w:w="4719" w:type="dxa"/>
            <w:gridSpan w:val="2"/>
          </w:tcPr>
          <w:p w:rsidR="003455D3" w:rsidRPr="0044301A" w:rsidRDefault="003455D3" w:rsidP="00E33CDE">
            <w:pPr>
              <w:spacing w:line="240" w:lineRule="auto"/>
              <w:ind w:firstLine="0"/>
              <w:rPr>
                <w:rFonts w:cs="Times New Roman"/>
                <w:color w:val="000000"/>
                <w:szCs w:val="28"/>
              </w:rPr>
            </w:pPr>
            <w:r w:rsidRPr="0044301A">
              <w:rPr>
                <w:rFonts w:cs="Times New Roman"/>
                <w:szCs w:val="28"/>
              </w:rPr>
              <w:t>"найгірше" або найбільше середнє значення для стандартного відхилення периметру</w:t>
            </w:r>
          </w:p>
        </w:tc>
      </w:tr>
      <w:tr w:rsidR="003455D3" w:rsidRPr="0044301A" w:rsidTr="00FC1E4A">
        <w:trPr>
          <w:gridAfter w:val="1"/>
          <w:wAfter w:w="20" w:type="dxa"/>
          <w:trHeight w:val="966"/>
        </w:trPr>
        <w:tc>
          <w:tcPr>
            <w:tcW w:w="4719" w:type="dxa"/>
          </w:tcPr>
          <w:p w:rsidR="003455D3" w:rsidRPr="0044301A" w:rsidRDefault="003F1802" w:rsidP="00D14944">
            <w:pPr>
              <w:spacing w:after="283"/>
              <w:jc w:val="center"/>
              <w:rPr>
                <w:rFonts w:cs="Times New Roman"/>
                <w:bCs/>
                <w:color w:val="000000"/>
                <w:szCs w:val="28"/>
              </w:rPr>
            </w:pPr>
            <w:r>
              <w:rPr>
                <w:rFonts w:cs="Times New Roman"/>
                <w:bCs/>
                <w:szCs w:val="28"/>
              </w:rPr>
              <w:t>а</w:t>
            </w:r>
            <w:r w:rsidR="003455D3" w:rsidRPr="0044301A">
              <w:rPr>
                <w:rFonts w:cs="Times New Roman"/>
                <w:bCs/>
                <w:szCs w:val="28"/>
              </w:rPr>
              <w:t>r</w:t>
            </w:r>
            <w:r>
              <w:rPr>
                <w:rFonts w:cs="Times New Roman"/>
                <w:bCs/>
                <w:szCs w:val="28"/>
              </w:rPr>
              <w:t>еа</w:t>
            </w:r>
            <w:r w:rsidR="003455D3" w:rsidRPr="0044301A">
              <w:rPr>
                <w:rFonts w:cs="Times New Roman"/>
                <w:bCs/>
                <w:szCs w:val="28"/>
              </w:rPr>
              <w:t>_w</w:t>
            </w:r>
            <w:r w:rsidR="00BB284E">
              <w:rPr>
                <w:rFonts w:cs="Times New Roman"/>
                <w:bCs/>
                <w:szCs w:val="28"/>
              </w:rPr>
              <w:t>о</w:t>
            </w:r>
            <w:r w:rsidR="003455D3" w:rsidRPr="0044301A">
              <w:rPr>
                <w:rFonts w:cs="Times New Roman"/>
                <w:bCs/>
                <w:szCs w:val="28"/>
              </w:rPr>
              <w:t>rst</w:t>
            </w:r>
          </w:p>
        </w:tc>
        <w:tc>
          <w:tcPr>
            <w:tcW w:w="4719" w:type="dxa"/>
            <w:gridSpan w:val="2"/>
          </w:tcPr>
          <w:p w:rsidR="003455D3" w:rsidRPr="0044301A" w:rsidRDefault="003455D3" w:rsidP="00E33CDE">
            <w:pPr>
              <w:spacing w:line="240" w:lineRule="auto"/>
              <w:ind w:firstLine="0"/>
              <w:rPr>
                <w:rFonts w:cs="Times New Roman"/>
                <w:color w:val="000000"/>
                <w:szCs w:val="28"/>
              </w:rPr>
            </w:pPr>
            <w:r w:rsidRPr="0044301A">
              <w:rPr>
                <w:rFonts w:cs="Times New Roman"/>
                <w:szCs w:val="28"/>
              </w:rPr>
              <w:t>"найгірше" або найбільше середнє значення для стандартного відхилення площі</w:t>
            </w:r>
          </w:p>
        </w:tc>
      </w:tr>
      <w:tr w:rsidR="003455D3" w:rsidRPr="0044301A" w:rsidTr="00FC1E4A">
        <w:trPr>
          <w:gridAfter w:val="1"/>
          <w:wAfter w:w="20" w:type="dxa"/>
          <w:trHeight w:val="1269"/>
        </w:trPr>
        <w:tc>
          <w:tcPr>
            <w:tcW w:w="4719" w:type="dxa"/>
          </w:tcPr>
          <w:p w:rsidR="003455D3" w:rsidRPr="0044301A" w:rsidRDefault="003455D3" w:rsidP="00A4090D">
            <w:pPr>
              <w:jc w:val="center"/>
              <w:rPr>
                <w:rFonts w:cs="Times New Roman"/>
                <w:bCs/>
                <w:color w:val="000000"/>
                <w:szCs w:val="28"/>
              </w:rPr>
            </w:pPr>
            <w:r w:rsidRPr="0044301A">
              <w:rPr>
                <w:rFonts w:cs="Times New Roman"/>
                <w:bCs/>
                <w:szCs w:val="28"/>
              </w:rPr>
              <w:t>sm</w:t>
            </w:r>
            <w:r w:rsidR="00BB284E">
              <w:rPr>
                <w:rFonts w:cs="Times New Roman"/>
                <w:bCs/>
                <w:szCs w:val="28"/>
              </w:rPr>
              <w:t>оо</w:t>
            </w:r>
            <w:r w:rsidRPr="0044301A">
              <w:rPr>
                <w:rFonts w:cs="Times New Roman"/>
                <w:bCs/>
                <w:szCs w:val="28"/>
              </w:rPr>
              <w:t>thn</w:t>
            </w:r>
            <w:r w:rsidR="003F1802">
              <w:rPr>
                <w:rFonts w:cs="Times New Roman"/>
                <w:bCs/>
                <w:szCs w:val="28"/>
              </w:rPr>
              <w:t>е</w:t>
            </w:r>
            <w:r w:rsidRPr="0044301A">
              <w:rPr>
                <w:rFonts w:cs="Times New Roman"/>
                <w:bCs/>
                <w:szCs w:val="28"/>
              </w:rPr>
              <w:t>ss_w</w:t>
            </w:r>
            <w:r w:rsidR="00BB284E">
              <w:rPr>
                <w:rFonts w:cs="Times New Roman"/>
                <w:bCs/>
                <w:szCs w:val="28"/>
              </w:rPr>
              <w:t>о</w:t>
            </w:r>
            <w:r w:rsidRPr="0044301A">
              <w:rPr>
                <w:rFonts w:cs="Times New Roman"/>
                <w:bCs/>
                <w:szCs w:val="28"/>
              </w:rPr>
              <w:t>rst</w:t>
            </w:r>
          </w:p>
        </w:tc>
        <w:tc>
          <w:tcPr>
            <w:tcW w:w="4719" w:type="dxa"/>
            <w:gridSpan w:val="2"/>
          </w:tcPr>
          <w:p w:rsidR="003455D3" w:rsidRPr="0044301A" w:rsidRDefault="003455D3" w:rsidP="00E33CDE">
            <w:pPr>
              <w:spacing w:after="283" w:line="240" w:lineRule="auto"/>
              <w:ind w:firstLine="0"/>
              <w:rPr>
                <w:rFonts w:cs="Times New Roman"/>
                <w:szCs w:val="28"/>
              </w:rPr>
            </w:pPr>
            <w:r w:rsidRPr="0044301A">
              <w:rPr>
                <w:rFonts w:cs="Times New Roman"/>
                <w:szCs w:val="28"/>
              </w:rPr>
              <w:t>"найгірше" або найбільше середнє значення для локальної зміни довжини радіуса</w:t>
            </w:r>
          </w:p>
        </w:tc>
      </w:tr>
      <w:tr w:rsidR="003455D3" w:rsidRPr="0044301A" w:rsidTr="00FC1E4A">
        <w:trPr>
          <w:gridAfter w:val="1"/>
          <w:wAfter w:w="20" w:type="dxa"/>
          <w:trHeight w:val="1250"/>
        </w:trPr>
        <w:tc>
          <w:tcPr>
            <w:tcW w:w="4719" w:type="dxa"/>
          </w:tcPr>
          <w:p w:rsidR="003455D3" w:rsidRPr="0044301A" w:rsidRDefault="003F1802" w:rsidP="00A4090D">
            <w:pPr>
              <w:jc w:val="center"/>
              <w:rPr>
                <w:rFonts w:cs="Times New Roman"/>
                <w:bCs/>
                <w:color w:val="000000"/>
                <w:szCs w:val="28"/>
              </w:rPr>
            </w:pPr>
            <w:r>
              <w:rPr>
                <w:rFonts w:cs="Times New Roman"/>
                <w:bCs/>
                <w:szCs w:val="28"/>
              </w:rPr>
              <w:t>с</w:t>
            </w:r>
            <w:r w:rsidR="00BB284E">
              <w:rPr>
                <w:rFonts w:cs="Times New Roman"/>
                <w:bCs/>
                <w:szCs w:val="28"/>
              </w:rPr>
              <w:t>о</w:t>
            </w:r>
            <w:r w:rsidR="003455D3" w:rsidRPr="0044301A">
              <w:rPr>
                <w:rFonts w:cs="Times New Roman"/>
                <w:bCs/>
                <w:szCs w:val="28"/>
              </w:rPr>
              <w:t>m</w:t>
            </w:r>
            <w:r w:rsidR="007F5B43">
              <w:rPr>
                <w:rFonts w:cs="Times New Roman"/>
                <w:bCs/>
                <w:szCs w:val="28"/>
              </w:rPr>
              <w:t>р</w:t>
            </w:r>
            <w:r>
              <w:rPr>
                <w:rFonts w:cs="Times New Roman"/>
                <w:bCs/>
                <w:szCs w:val="28"/>
              </w:rPr>
              <w:t>ас</w:t>
            </w:r>
            <w:r w:rsidR="003455D3" w:rsidRPr="0044301A">
              <w:rPr>
                <w:rFonts w:cs="Times New Roman"/>
                <w:bCs/>
                <w:szCs w:val="28"/>
              </w:rPr>
              <w:t>tn</w:t>
            </w:r>
            <w:r>
              <w:rPr>
                <w:rFonts w:cs="Times New Roman"/>
                <w:bCs/>
                <w:szCs w:val="28"/>
              </w:rPr>
              <w:t>е</w:t>
            </w:r>
            <w:r w:rsidR="003455D3" w:rsidRPr="0044301A">
              <w:rPr>
                <w:rFonts w:cs="Times New Roman"/>
                <w:bCs/>
                <w:szCs w:val="28"/>
              </w:rPr>
              <w:t>ss_w</w:t>
            </w:r>
            <w:r w:rsidR="00BB284E">
              <w:rPr>
                <w:rFonts w:cs="Times New Roman"/>
                <w:bCs/>
                <w:szCs w:val="28"/>
              </w:rPr>
              <w:t>о</w:t>
            </w:r>
            <w:r w:rsidR="003455D3" w:rsidRPr="0044301A">
              <w:rPr>
                <w:rFonts w:cs="Times New Roman"/>
                <w:bCs/>
                <w:szCs w:val="28"/>
              </w:rPr>
              <w:t>rst</w:t>
            </w:r>
          </w:p>
        </w:tc>
        <w:tc>
          <w:tcPr>
            <w:tcW w:w="4719" w:type="dxa"/>
            <w:gridSpan w:val="2"/>
          </w:tcPr>
          <w:p w:rsidR="003455D3" w:rsidRPr="0044301A" w:rsidRDefault="003455D3" w:rsidP="00E33CDE">
            <w:pPr>
              <w:spacing w:after="283" w:line="240" w:lineRule="auto"/>
              <w:ind w:firstLine="0"/>
              <w:rPr>
                <w:rFonts w:cs="Times New Roman"/>
                <w:szCs w:val="28"/>
              </w:rPr>
            </w:pPr>
            <w:r w:rsidRPr="0044301A">
              <w:rPr>
                <w:rFonts w:cs="Times New Roman"/>
                <w:szCs w:val="28"/>
              </w:rPr>
              <w:t>"найгірше" або найбільше середнє значення для периметра ^ 2 / область — 1.0</w:t>
            </w:r>
          </w:p>
        </w:tc>
      </w:tr>
      <w:tr w:rsidR="003455D3" w:rsidRPr="0044301A" w:rsidTr="00FC1E4A">
        <w:trPr>
          <w:gridAfter w:val="1"/>
          <w:wAfter w:w="20" w:type="dxa"/>
          <w:trHeight w:val="966"/>
        </w:trPr>
        <w:tc>
          <w:tcPr>
            <w:tcW w:w="4719" w:type="dxa"/>
          </w:tcPr>
          <w:p w:rsidR="003455D3" w:rsidRPr="0044301A" w:rsidRDefault="003F1802" w:rsidP="00A4090D">
            <w:pPr>
              <w:jc w:val="center"/>
              <w:rPr>
                <w:rFonts w:cs="Times New Roman"/>
                <w:bCs/>
                <w:color w:val="000000"/>
                <w:szCs w:val="28"/>
              </w:rPr>
            </w:pPr>
            <w:r>
              <w:rPr>
                <w:rFonts w:cs="Times New Roman"/>
                <w:bCs/>
                <w:szCs w:val="28"/>
              </w:rPr>
              <w:t>с</w:t>
            </w:r>
            <w:r w:rsidR="00BB284E">
              <w:rPr>
                <w:rFonts w:cs="Times New Roman"/>
                <w:bCs/>
                <w:szCs w:val="28"/>
              </w:rPr>
              <w:t>о</w:t>
            </w:r>
            <w:r w:rsidR="003455D3" w:rsidRPr="0044301A">
              <w:rPr>
                <w:rFonts w:cs="Times New Roman"/>
                <w:bCs/>
                <w:szCs w:val="28"/>
              </w:rPr>
              <w:t>n</w:t>
            </w:r>
            <w:r>
              <w:rPr>
                <w:rFonts w:cs="Times New Roman"/>
                <w:bCs/>
                <w:szCs w:val="28"/>
              </w:rPr>
              <w:t>са</w:t>
            </w:r>
            <w:r w:rsidR="003455D3" w:rsidRPr="0044301A">
              <w:rPr>
                <w:rFonts w:cs="Times New Roman"/>
                <w:bCs/>
                <w:szCs w:val="28"/>
              </w:rPr>
              <w:t>v</w:t>
            </w:r>
            <w:r w:rsidR="00BB284E">
              <w:rPr>
                <w:rFonts w:cs="Times New Roman"/>
                <w:bCs/>
                <w:szCs w:val="28"/>
              </w:rPr>
              <w:t>і</w:t>
            </w:r>
            <w:r w:rsidR="003455D3" w:rsidRPr="0044301A">
              <w:rPr>
                <w:rFonts w:cs="Times New Roman"/>
                <w:bCs/>
                <w:szCs w:val="28"/>
              </w:rPr>
              <w:t>t</w:t>
            </w:r>
            <w:r>
              <w:rPr>
                <w:rFonts w:cs="Times New Roman"/>
                <w:bCs/>
                <w:szCs w:val="28"/>
              </w:rPr>
              <w:t>у</w:t>
            </w:r>
            <w:r w:rsidR="003455D3" w:rsidRPr="0044301A">
              <w:rPr>
                <w:rFonts w:cs="Times New Roman"/>
                <w:bCs/>
                <w:szCs w:val="28"/>
              </w:rPr>
              <w:t>_w</w:t>
            </w:r>
            <w:r w:rsidR="00BB284E">
              <w:rPr>
                <w:rFonts w:cs="Times New Roman"/>
                <w:bCs/>
                <w:szCs w:val="28"/>
              </w:rPr>
              <w:t>о</w:t>
            </w:r>
            <w:r w:rsidR="003455D3" w:rsidRPr="0044301A">
              <w:rPr>
                <w:rFonts w:cs="Times New Roman"/>
                <w:bCs/>
                <w:szCs w:val="28"/>
              </w:rPr>
              <w:t>rst</w:t>
            </w:r>
          </w:p>
        </w:tc>
        <w:tc>
          <w:tcPr>
            <w:tcW w:w="4719" w:type="dxa"/>
            <w:gridSpan w:val="2"/>
          </w:tcPr>
          <w:p w:rsidR="003455D3" w:rsidRPr="0044301A" w:rsidRDefault="003455D3" w:rsidP="00E33CDE">
            <w:pPr>
              <w:spacing w:line="240" w:lineRule="auto"/>
              <w:ind w:firstLine="0"/>
              <w:rPr>
                <w:rFonts w:cs="Times New Roman"/>
                <w:color w:val="000000"/>
                <w:szCs w:val="28"/>
              </w:rPr>
            </w:pPr>
            <w:r w:rsidRPr="0044301A">
              <w:rPr>
                <w:rFonts w:cs="Times New Roman"/>
                <w:szCs w:val="28"/>
              </w:rPr>
              <w:t>"найгірше" або найбільше середнє значення для тяжкості увігнутих частин контуру</w:t>
            </w:r>
          </w:p>
        </w:tc>
      </w:tr>
      <w:tr w:rsidR="003455D3" w:rsidRPr="0044301A" w:rsidTr="00FC1E4A">
        <w:trPr>
          <w:gridAfter w:val="1"/>
          <w:wAfter w:w="20" w:type="dxa"/>
          <w:trHeight w:val="966"/>
        </w:trPr>
        <w:tc>
          <w:tcPr>
            <w:tcW w:w="4719" w:type="dxa"/>
          </w:tcPr>
          <w:p w:rsidR="003455D3" w:rsidRPr="0044301A" w:rsidRDefault="003F1802" w:rsidP="00A4090D">
            <w:pPr>
              <w:jc w:val="center"/>
              <w:rPr>
                <w:rFonts w:cs="Times New Roman"/>
                <w:bCs/>
                <w:color w:val="000000"/>
                <w:szCs w:val="28"/>
              </w:rPr>
            </w:pPr>
            <w:r>
              <w:rPr>
                <w:rFonts w:cs="Times New Roman"/>
                <w:bCs/>
                <w:szCs w:val="28"/>
              </w:rPr>
              <w:t>с</w:t>
            </w:r>
            <w:r w:rsidR="00BB284E">
              <w:rPr>
                <w:rFonts w:cs="Times New Roman"/>
                <w:bCs/>
                <w:szCs w:val="28"/>
              </w:rPr>
              <w:t>о</w:t>
            </w:r>
            <w:r w:rsidR="003455D3" w:rsidRPr="0044301A">
              <w:rPr>
                <w:rFonts w:cs="Times New Roman"/>
                <w:bCs/>
                <w:szCs w:val="28"/>
              </w:rPr>
              <w:t>n</w:t>
            </w:r>
            <w:r>
              <w:rPr>
                <w:rFonts w:cs="Times New Roman"/>
                <w:bCs/>
                <w:szCs w:val="28"/>
              </w:rPr>
              <w:t>са</w:t>
            </w:r>
            <w:r w:rsidR="003455D3" w:rsidRPr="0044301A">
              <w:rPr>
                <w:rFonts w:cs="Times New Roman"/>
                <w:bCs/>
                <w:szCs w:val="28"/>
              </w:rPr>
              <w:t>v</w:t>
            </w:r>
            <w:r>
              <w:rPr>
                <w:rFonts w:cs="Times New Roman"/>
                <w:bCs/>
                <w:szCs w:val="28"/>
              </w:rPr>
              <w:t>е</w:t>
            </w:r>
            <w:r w:rsidR="003455D3" w:rsidRPr="0044301A">
              <w:rPr>
                <w:rFonts w:cs="Times New Roman"/>
                <w:bCs/>
                <w:szCs w:val="28"/>
              </w:rPr>
              <w:t xml:space="preserve"> </w:t>
            </w:r>
            <w:r w:rsidR="007F5B43">
              <w:rPr>
                <w:rFonts w:cs="Times New Roman"/>
                <w:bCs/>
                <w:szCs w:val="28"/>
              </w:rPr>
              <w:t>р</w:t>
            </w:r>
            <w:r w:rsidR="00BB284E">
              <w:rPr>
                <w:rFonts w:cs="Times New Roman"/>
                <w:bCs/>
                <w:szCs w:val="28"/>
              </w:rPr>
              <w:t>оі</w:t>
            </w:r>
            <w:r w:rsidR="003455D3" w:rsidRPr="0044301A">
              <w:rPr>
                <w:rFonts w:cs="Times New Roman"/>
                <w:bCs/>
                <w:szCs w:val="28"/>
              </w:rPr>
              <w:t>nts_w</w:t>
            </w:r>
            <w:r w:rsidR="00BB284E">
              <w:rPr>
                <w:rFonts w:cs="Times New Roman"/>
                <w:bCs/>
                <w:szCs w:val="28"/>
              </w:rPr>
              <w:t>о</w:t>
            </w:r>
            <w:r w:rsidR="003455D3" w:rsidRPr="0044301A">
              <w:rPr>
                <w:rFonts w:cs="Times New Roman"/>
                <w:bCs/>
                <w:szCs w:val="28"/>
              </w:rPr>
              <w:t>rst</w:t>
            </w:r>
          </w:p>
        </w:tc>
        <w:tc>
          <w:tcPr>
            <w:tcW w:w="4719" w:type="dxa"/>
            <w:gridSpan w:val="2"/>
          </w:tcPr>
          <w:p w:rsidR="003455D3" w:rsidRPr="0044301A" w:rsidRDefault="003455D3" w:rsidP="00E33CDE">
            <w:pPr>
              <w:spacing w:line="240" w:lineRule="auto"/>
              <w:ind w:firstLine="0"/>
              <w:rPr>
                <w:rFonts w:cs="Times New Roman"/>
                <w:color w:val="000000"/>
                <w:szCs w:val="28"/>
              </w:rPr>
            </w:pPr>
            <w:r w:rsidRPr="0044301A">
              <w:rPr>
                <w:rFonts w:cs="Times New Roman"/>
                <w:szCs w:val="28"/>
              </w:rPr>
              <w:t>"найгірше" або найбільше середнє значення для числа увігнутих частин контуру</w:t>
            </w:r>
          </w:p>
        </w:tc>
      </w:tr>
      <w:tr w:rsidR="003455D3" w:rsidRPr="0044301A" w:rsidTr="00FC1E4A">
        <w:trPr>
          <w:gridAfter w:val="1"/>
          <w:wAfter w:w="20" w:type="dxa"/>
          <w:trHeight w:val="984"/>
        </w:trPr>
        <w:tc>
          <w:tcPr>
            <w:tcW w:w="4719" w:type="dxa"/>
          </w:tcPr>
          <w:p w:rsidR="003455D3" w:rsidRPr="0044301A" w:rsidRDefault="003455D3" w:rsidP="00A4090D">
            <w:pPr>
              <w:jc w:val="center"/>
              <w:rPr>
                <w:rFonts w:cs="Times New Roman"/>
                <w:bCs/>
                <w:color w:val="000000"/>
                <w:szCs w:val="28"/>
              </w:rPr>
            </w:pPr>
            <w:r w:rsidRPr="0044301A">
              <w:rPr>
                <w:rFonts w:cs="Times New Roman"/>
                <w:bCs/>
                <w:szCs w:val="28"/>
              </w:rPr>
              <w:t>fr</w:t>
            </w:r>
            <w:r w:rsidR="003F1802">
              <w:rPr>
                <w:rFonts w:cs="Times New Roman"/>
                <w:bCs/>
                <w:szCs w:val="28"/>
              </w:rPr>
              <w:t>ас</w:t>
            </w:r>
            <w:r w:rsidRPr="0044301A">
              <w:rPr>
                <w:rFonts w:cs="Times New Roman"/>
                <w:bCs/>
                <w:szCs w:val="28"/>
              </w:rPr>
              <w:t>t</w:t>
            </w:r>
            <w:r w:rsidR="003F1802">
              <w:rPr>
                <w:rFonts w:cs="Times New Roman"/>
                <w:bCs/>
                <w:szCs w:val="28"/>
              </w:rPr>
              <w:t>а</w:t>
            </w:r>
            <w:r w:rsidRPr="0044301A">
              <w:rPr>
                <w:rFonts w:cs="Times New Roman"/>
                <w:bCs/>
                <w:szCs w:val="28"/>
              </w:rPr>
              <w:t>l_d</w:t>
            </w:r>
            <w:r w:rsidR="00BB284E">
              <w:rPr>
                <w:rFonts w:cs="Times New Roman"/>
                <w:bCs/>
                <w:szCs w:val="28"/>
              </w:rPr>
              <w:t>і</w:t>
            </w:r>
            <w:r w:rsidRPr="0044301A">
              <w:rPr>
                <w:rFonts w:cs="Times New Roman"/>
                <w:bCs/>
                <w:szCs w:val="28"/>
              </w:rPr>
              <w:t>m</w:t>
            </w:r>
            <w:r w:rsidR="003F1802">
              <w:rPr>
                <w:rFonts w:cs="Times New Roman"/>
                <w:bCs/>
                <w:szCs w:val="28"/>
              </w:rPr>
              <w:t>е</w:t>
            </w:r>
            <w:r w:rsidRPr="0044301A">
              <w:rPr>
                <w:rFonts w:cs="Times New Roman"/>
                <w:bCs/>
                <w:szCs w:val="28"/>
              </w:rPr>
              <w:t>ns</w:t>
            </w:r>
            <w:r w:rsidR="00BB284E">
              <w:rPr>
                <w:rFonts w:cs="Times New Roman"/>
                <w:bCs/>
                <w:szCs w:val="28"/>
              </w:rPr>
              <w:t>іо</w:t>
            </w:r>
            <w:r w:rsidRPr="0044301A">
              <w:rPr>
                <w:rFonts w:cs="Times New Roman"/>
                <w:bCs/>
                <w:szCs w:val="28"/>
              </w:rPr>
              <w:t>n_w</w:t>
            </w:r>
            <w:r w:rsidR="00BB284E">
              <w:rPr>
                <w:rFonts w:cs="Times New Roman"/>
                <w:bCs/>
                <w:szCs w:val="28"/>
              </w:rPr>
              <w:t>о</w:t>
            </w:r>
            <w:r w:rsidRPr="0044301A">
              <w:rPr>
                <w:rFonts w:cs="Times New Roman"/>
                <w:bCs/>
                <w:szCs w:val="28"/>
              </w:rPr>
              <w:t>rst</w:t>
            </w:r>
          </w:p>
        </w:tc>
        <w:tc>
          <w:tcPr>
            <w:tcW w:w="4719" w:type="dxa"/>
            <w:gridSpan w:val="2"/>
          </w:tcPr>
          <w:p w:rsidR="003455D3" w:rsidRPr="0044301A" w:rsidRDefault="003455D3" w:rsidP="00E33CDE">
            <w:pPr>
              <w:spacing w:line="240" w:lineRule="auto"/>
              <w:ind w:firstLine="0"/>
              <w:rPr>
                <w:rFonts w:cs="Times New Roman"/>
                <w:color w:val="000000"/>
                <w:szCs w:val="28"/>
              </w:rPr>
            </w:pPr>
            <w:r w:rsidRPr="0044301A">
              <w:rPr>
                <w:rFonts w:cs="Times New Roman"/>
                <w:szCs w:val="28"/>
              </w:rPr>
              <w:t>"найгірше" або найбільше середнє значення для "наближення берегової лінії"</w:t>
            </w:r>
          </w:p>
        </w:tc>
      </w:tr>
    </w:tbl>
    <w:p w:rsidR="003455D3" w:rsidRDefault="003455D3" w:rsidP="00BC76B0">
      <w:pPr>
        <w:ind w:firstLine="708"/>
        <w:rPr>
          <w:b/>
          <w:szCs w:val="28"/>
        </w:rPr>
      </w:pPr>
    </w:p>
    <w:p w:rsidR="00277A1E" w:rsidRDefault="00A4090D" w:rsidP="005163FE">
      <w:pPr>
        <w:pStyle w:val="2"/>
        <w:rPr>
          <w:szCs w:val="28"/>
        </w:rPr>
      </w:pPr>
      <w:bookmarkStart w:id="36" w:name="_Toc11200234"/>
      <w:r w:rsidRPr="005163FE">
        <w:rPr>
          <w:szCs w:val="28"/>
        </w:rPr>
        <w:t>2.3. Програмні засоби використані при реалізації</w:t>
      </w:r>
      <w:bookmarkEnd w:id="36"/>
    </w:p>
    <w:p w:rsidR="00406686" w:rsidRPr="00406686" w:rsidRDefault="00406686" w:rsidP="00406686">
      <w:pPr>
        <w:rPr>
          <w:lang w:eastAsia="ar-SA"/>
        </w:rPr>
      </w:pPr>
    </w:p>
    <w:p w:rsidR="00A4090D" w:rsidRDefault="00A4090D" w:rsidP="00A4090D">
      <w:pPr>
        <w:ind w:firstLine="709"/>
        <w:rPr>
          <w:szCs w:val="28"/>
        </w:rPr>
      </w:pPr>
      <w:r>
        <w:rPr>
          <w:szCs w:val="28"/>
        </w:rPr>
        <w:t>Для реалізації даної системи було використано сучасні інструменти і програмні засоби:</w:t>
      </w:r>
    </w:p>
    <w:p w:rsidR="00A4090D" w:rsidRPr="00406686" w:rsidRDefault="00A4090D" w:rsidP="00A4090D">
      <w:pPr>
        <w:pStyle w:val="af3"/>
        <w:numPr>
          <w:ilvl w:val="0"/>
          <w:numId w:val="28"/>
        </w:numPr>
        <w:spacing w:after="200" w:line="360" w:lineRule="auto"/>
        <w:jc w:val="both"/>
        <w:rPr>
          <w:rFonts w:ascii="Times New Roman" w:hAnsi="Times New Roman"/>
          <w:sz w:val="28"/>
          <w:szCs w:val="28"/>
        </w:rPr>
      </w:pPr>
      <w:r w:rsidRPr="00406686">
        <w:rPr>
          <w:rFonts w:ascii="Times New Roman" w:hAnsi="Times New Roman"/>
          <w:sz w:val="28"/>
          <w:szCs w:val="28"/>
          <w:lang w:val="uk-UA"/>
        </w:rPr>
        <w:lastRenderedPageBreak/>
        <w:t>Основна мова програмування.</w:t>
      </w:r>
    </w:p>
    <w:p w:rsidR="00A4090D" w:rsidRPr="00406686" w:rsidRDefault="00A4090D" w:rsidP="00A4090D">
      <w:pPr>
        <w:pStyle w:val="af3"/>
        <w:spacing w:line="360" w:lineRule="auto"/>
        <w:ind w:left="0" w:firstLine="709"/>
        <w:jc w:val="both"/>
        <w:rPr>
          <w:rFonts w:ascii="Times New Roman" w:hAnsi="Times New Roman"/>
          <w:sz w:val="28"/>
          <w:szCs w:val="28"/>
          <w:lang w:val="uk-UA"/>
        </w:rPr>
      </w:pPr>
      <w:r w:rsidRPr="00406686">
        <w:rPr>
          <w:rFonts w:ascii="Times New Roman" w:hAnsi="Times New Roman"/>
          <w:sz w:val="28"/>
          <w:szCs w:val="28"/>
          <w:lang w:val="uk-UA"/>
        </w:rPr>
        <w:t xml:space="preserve">Основною мовою програмування для даної роботи було обрано – </w:t>
      </w:r>
      <w:r w:rsidR="007F5B43" w:rsidRPr="007F5B43">
        <w:rPr>
          <w:rFonts w:ascii="Times New Roman" w:hAnsi="Times New Roman"/>
          <w:sz w:val="28"/>
          <w:szCs w:val="28"/>
          <w:lang w:val="ru-RU"/>
        </w:rPr>
        <w:t>Р</w:t>
      </w:r>
      <w:r w:rsidR="003F1802" w:rsidRPr="003F1802">
        <w:rPr>
          <w:rFonts w:ascii="Times New Roman" w:hAnsi="Times New Roman"/>
          <w:sz w:val="28"/>
          <w:szCs w:val="28"/>
          <w:lang w:val="ru-RU"/>
        </w:rPr>
        <w:t>у</w:t>
      </w:r>
      <w:r w:rsidRPr="00406686">
        <w:rPr>
          <w:rFonts w:ascii="Times New Roman" w:hAnsi="Times New Roman"/>
          <w:sz w:val="28"/>
          <w:szCs w:val="28"/>
        </w:rPr>
        <w:t>th</w:t>
      </w:r>
      <w:r w:rsidR="00BB284E" w:rsidRPr="00BB284E">
        <w:rPr>
          <w:rFonts w:ascii="Times New Roman" w:hAnsi="Times New Roman"/>
          <w:sz w:val="28"/>
          <w:szCs w:val="28"/>
          <w:lang w:val="ru-RU"/>
        </w:rPr>
        <w:t>о</w:t>
      </w:r>
      <w:r w:rsidRPr="00406686">
        <w:rPr>
          <w:rFonts w:ascii="Times New Roman" w:hAnsi="Times New Roman"/>
          <w:sz w:val="28"/>
          <w:szCs w:val="28"/>
        </w:rPr>
        <w:t>n</w:t>
      </w:r>
      <w:r w:rsidRPr="00406686">
        <w:rPr>
          <w:rFonts w:ascii="Times New Roman" w:hAnsi="Times New Roman"/>
          <w:sz w:val="28"/>
          <w:szCs w:val="28"/>
          <w:lang w:val="ru-RU"/>
        </w:rPr>
        <w:t xml:space="preserve">. </w:t>
      </w:r>
    </w:p>
    <w:p w:rsidR="00A4090D" w:rsidRDefault="007F5B43" w:rsidP="00A4090D">
      <w:pPr>
        <w:pStyle w:val="af3"/>
        <w:spacing w:line="360" w:lineRule="auto"/>
        <w:ind w:left="0" w:firstLine="709"/>
        <w:jc w:val="both"/>
        <w:rPr>
          <w:rFonts w:ascii="Times New Roman" w:hAnsi="Times New Roman"/>
          <w:sz w:val="28"/>
          <w:szCs w:val="28"/>
          <w:lang w:val="uk-UA"/>
        </w:rPr>
      </w:pPr>
      <w:r w:rsidRPr="007F5B43">
        <w:rPr>
          <w:rFonts w:ascii="Times New Roman" w:hAnsi="Times New Roman"/>
          <w:sz w:val="28"/>
          <w:szCs w:val="28"/>
          <w:lang w:val="ru-RU"/>
        </w:rPr>
        <w:t>Р</w:t>
      </w:r>
      <w:r w:rsidR="003F1802" w:rsidRPr="003F1802">
        <w:rPr>
          <w:rFonts w:ascii="Times New Roman" w:hAnsi="Times New Roman"/>
          <w:sz w:val="28"/>
          <w:szCs w:val="28"/>
          <w:lang w:val="ru-RU"/>
        </w:rPr>
        <w:t>у</w:t>
      </w:r>
      <w:r w:rsidR="00A4090D">
        <w:rPr>
          <w:rFonts w:ascii="Times New Roman" w:hAnsi="Times New Roman"/>
          <w:sz w:val="28"/>
          <w:szCs w:val="28"/>
        </w:rPr>
        <w:t>th</w:t>
      </w:r>
      <w:r w:rsidR="00BB284E" w:rsidRPr="00BB284E">
        <w:rPr>
          <w:rFonts w:ascii="Times New Roman" w:hAnsi="Times New Roman"/>
          <w:sz w:val="28"/>
          <w:szCs w:val="28"/>
          <w:lang w:val="ru-RU"/>
        </w:rPr>
        <w:t>о</w:t>
      </w:r>
      <w:r w:rsidR="00A4090D">
        <w:rPr>
          <w:rFonts w:ascii="Times New Roman" w:hAnsi="Times New Roman"/>
          <w:sz w:val="28"/>
          <w:szCs w:val="28"/>
        </w:rPr>
        <w:t>n</w:t>
      </w:r>
      <w:r w:rsidR="00A4090D" w:rsidRPr="00A4090D">
        <w:rPr>
          <w:rFonts w:ascii="Times New Roman" w:hAnsi="Times New Roman"/>
          <w:sz w:val="28"/>
          <w:szCs w:val="28"/>
          <w:lang w:val="ru-RU"/>
        </w:rPr>
        <w:t xml:space="preserve"> – </w:t>
      </w:r>
      <w:r w:rsidR="00A4090D">
        <w:rPr>
          <w:rFonts w:ascii="Times New Roman" w:hAnsi="Times New Roman"/>
          <w:sz w:val="28"/>
          <w:szCs w:val="28"/>
          <w:lang w:val="uk-UA"/>
        </w:rPr>
        <w:t>високорівнева мова програмування загального призначення, орієнтована на підвищення продуктивності розробника. Мова підтримує структурне, об’єктно-орієнтоване, функціоналне програмування.</w:t>
      </w:r>
    </w:p>
    <w:p w:rsidR="00A4090D" w:rsidRPr="002F145C" w:rsidRDefault="00A4090D" w:rsidP="00A4090D">
      <w:pPr>
        <w:pStyle w:val="af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Наука про дані включає в себе екстраполяцію корисної інформації з великих масивів статистичних даних. Ці дані зазвичай не сортуються і їх важко співставити з досить хорошою точністю. Машинне навчання та інтелектуальний аналіз даних може встановити зв’язок між різними наборами даних, але потребує серйозної обчислювально потужності.</w:t>
      </w:r>
    </w:p>
    <w:p w:rsidR="00A4090D" w:rsidRPr="00406686" w:rsidRDefault="00A4090D" w:rsidP="00A4090D">
      <w:pPr>
        <w:pStyle w:val="af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Мова програмування </w:t>
      </w:r>
      <w:r w:rsidR="007F5B43" w:rsidRPr="007F5B43">
        <w:rPr>
          <w:rFonts w:ascii="Times New Roman" w:hAnsi="Times New Roman"/>
          <w:sz w:val="28"/>
          <w:szCs w:val="28"/>
          <w:lang w:val="uk-UA"/>
        </w:rPr>
        <w:t>Р</w:t>
      </w:r>
      <w:r w:rsidR="003F1802" w:rsidRPr="003F1802">
        <w:rPr>
          <w:rFonts w:ascii="Times New Roman" w:hAnsi="Times New Roman"/>
          <w:sz w:val="28"/>
          <w:szCs w:val="28"/>
          <w:lang w:val="uk-UA"/>
        </w:rPr>
        <w:t>у</w:t>
      </w:r>
      <w:r>
        <w:rPr>
          <w:rFonts w:ascii="Times New Roman" w:hAnsi="Times New Roman"/>
          <w:sz w:val="28"/>
          <w:szCs w:val="28"/>
        </w:rPr>
        <w:t>th</w:t>
      </w:r>
      <w:r w:rsidR="00BB284E" w:rsidRPr="00BB284E">
        <w:rPr>
          <w:rFonts w:ascii="Times New Roman" w:hAnsi="Times New Roman"/>
          <w:sz w:val="28"/>
          <w:szCs w:val="28"/>
          <w:lang w:val="uk-UA"/>
        </w:rPr>
        <w:t>о</w:t>
      </w:r>
      <w:r>
        <w:rPr>
          <w:rFonts w:ascii="Times New Roman" w:hAnsi="Times New Roman"/>
          <w:sz w:val="28"/>
          <w:szCs w:val="28"/>
        </w:rPr>
        <w:t>n</w:t>
      </w:r>
      <w:r w:rsidRPr="007A5FCF">
        <w:rPr>
          <w:rFonts w:ascii="Times New Roman" w:hAnsi="Times New Roman"/>
          <w:sz w:val="28"/>
          <w:szCs w:val="28"/>
          <w:lang w:val="uk-UA"/>
        </w:rPr>
        <w:t xml:space="preserve"> </w:t>
      </w:r>
      <w:r>
        <w:rPr>
          <w:rFonts w:ascii="Times New Roman" w:hAnsi="Times New Roman"/>
          <w:sz w:val="28"/>
          <w:szCs w:val="28"/>
          <w:lang w:val="uk-UA"/>
        </w:rPr>
        <w:t xml:space="preserve">може цілком задовольнити такі потреби, а маючи вбудовані та розширювані модулі в своєму арсеналі, вона надає </w:t>
      </w:r>
      <w:r w:rsidRPr="00406686">
        <w:rPr>
          <w:rFonts w:ascii="Times New Roman" w:hAnsi="Times New Roman"/>
          <w:sz w:val="28"/>
          <w:szCs w:val="28"/>
          <w:lang w:val="uk-UA"/>
        </w:rPr>
        <w:t>можливості для більш глибокого та детального аналізу та обробки вхідних даних</w:t>
      </w:r>
      <w:r w:rsidR="003374AC" w:rsidRPr="003374AC">
        <w:rPr>
          <w:rFonts w:ascii="Times New Roman" w:hAnsi="Times New Roman"/>
          <w:sz w:val="28"/>
          <w:szCs w:val="28"/>
          <w:lang w:val="uk-UA"/>
        </w:rPr>
        <w:t xml:space="preserve"> [</w:t>
      </w:r>
      <w:r w:rsidR="00863296" w:rsidRPr="00863296">
        <w:rPr>
          <w:rFonts w:ascii="Times New Roman" w:hAnsi="Times New Roman"/>
          <w:sz w:val="28"/>
          <w:szCs w:val="28"/>
          <w:lang w:val="uk-UA"/>
        </w:rPr>
        <w:t>34-36</w:t>
      </w:r>
      <w:r w:rsidR="003374AC" w:rsidRPr="003374AC">
        <w:rPr>
          <w:rFonts w:ascii="Times New Roman" w:hAnsi="Times New Roman"/>
          <w:sz w:val="28"/>
          <w:szCs w:val="28"/>
          <w:lang w:val="uk-UA"/>
        </w:rPr>
        <w:t>]</w:t>
      </w:r>
      <w:r w:rsidRPr="00406686">
        <w:rPr>
          <w:rFonts w:ascii="Times New Roman" w:hAnsi="Times New Roman"/>
          <w:sz w:val="28"/>
          <w:szCs w:val="28"/>
          <w:lang w:val="uk-UA"/>
        </w:rPr>
        <w:t>.</w:t>
      </w:r>
    </w:p>
    <w:p w:rsidR="00A4090D" w:rsidRPr="00406686" w:rsidRDefault="00A4090D" w:rsidP="00A4090D">
      <w:pPr>
        <w:pStyle w:val="af3"/>
        <w:numPr>
          <w:ilvl w:val="0"/>
          <w:numId w:val="28"/>
        </w:numPr>
        <w:spacing w:after="200" w:line="360" w:lineRule="auto"/>
        <w:jc w:val="both"/>
        <w:rPr>
          <w:rFonts w:ascii="Times New Roman" w:hAnsi="Times New Roman"/>
          <w:sz w:val="28"/>
          <w:szCs w:val="28"/>
          <w:lang w:val="uk-UA"/>
        </w:rPr>
      </w:pPr>
      <w:r w:rsidRPr="00406686">
        <w:rPr>
          <w:rFonts w:ascii="Times New Roman" w:hAnsi="Times New Roman"/>
          <w:sz w:val="28"/>
          <w:szCs w:val="28"/>
          <w:lang w:val="uk-UA"/>
        </w:rPr>
        <w:t>Бібліотека розробки користувацького інтерфейсу.</w:t>
      </w:r>
    </w:p>
    <w:p w:rsidR="00A4090D" w:rsidRPr="00406686" w:rsidRDefault="00A4090D" w:rsidP="00A4090D">
      <w:pPr>
        <w:pStyle w:val="af3"/>
        <w:spacing w:line="360" w:lineRule="auto"/>
        <w:ind w:left="0" w:firstLine="709"/>
        <w:jc w:val="both"/>
        <w:rPr>
          <w:rFonts w:ascii="Times New Roman" w:hAnsi="Times New Roman"/>
          <w:sz w:val="28"/>
          <w:szCs w:val="28"/>
          <w:lang w:val="ru-RU"/>
        </w:rPr>
      </w:pPr>
      <w:r w:rsidRPr="00406686">
        <w:rPr>
          <w:rFonts w:ascii="Times New Roman" w:hAnsi="Times New Roman"/>
          <w:sz w:val="28"/>
          <w:szCs w:val="28"/>
          <w:lang w:val="uk-UA"/>
        </w:rPr>
        <w:t xml:space="preserve">У ролі бібліотеки для реалізації користувацького інтерфейсу було вибрано </w:t>
      </w:r>
      <w:r w:rsidR="007F5B43" w:rsidRPr="007F5B43">
        <w:rPr>
          <w:rFonts w:ascii="Times New Roman" w:hAnsi="Times New Roman"/>
          <w:sz w:val="28"/>
          <w:szCs w:val="28"/>
          <w:lang w:val="ru-RU"/>
        </w:rPr>
        <w:t>Р</w:t>
      </w:r>
      <w:r w:rsidR="003F1802" w:rsidRPr="003F1802">
        <w:rPr>
          <w:rFonts w:ascii="Times New Roman" w:hAnsi="Times New Roman"/>
          <w:sz w:val="28"/>
          <w:szCs w:val="28"/>
          <w:lang w:val="ru-RU"/>
        </w:rPr>
        <w:t>у</w:t>
      </w:r>
      <w:r w:rsidRPr="00406686">
        <w:rPr>
          <w:rFonts w:ascii="Times New Roman" w:hAnsi="Times New Roman"/>
          <w:sz w:val="28"/>
          <w:szCs w:val="28"/>
        </w:rPr>
        <w:t>Qt</w:t>
      </w:r>
      <w:r w:rsidRPr="00406686">
        <w:rPr>
          <w:rFonts w:ascii="Times New Roman" w:hAnsi="Times New Roman"/>
          <w:sz w:val="28"/>
          <w:szCs w:val="28"/>
          <w:lang w:val="ru-RU"/>
        </w:rPr>
        <w:t xml:space="preserve">. </w:t>
      </w:r>
      <w:r w:rsidRPr="00406686">
        <w:rPr>
          <w:rFonts w:ascii="Times New Roman" w:hAnsi="Times New Roman"/>
          <w:sz w:val="28"/>
          <w:szCs w:val="28"/>
          <w:lang w:val="uk-UA"/>
        </w:rPr>
        <w:t xml:space="preserve">А допоміжний інструмент </w:t>
      </w:r>
      <w:r w:rsidRPr="00406686">
        <w:rPr>
          <w:rFonts w:ascii="Times New Roman" w:hAnsi="Times New Roman"/>
          <w:sz w:val="28"/>
          <w:szCs w:val="28"/>
        </w:rPr>
        <w:t>QtD</w:t>
      </w:r>
      <w:r w:rsidR="003F1802" w:rsidRPr="003F1802">
        <w:rPr>
          <w:rFonts w:ascii="Times New Roman" w:hAnsi="Times New Roman"/>
          <w:sz w:val="28"/>
          <w:szCs w:val="28"/>
          <w:lang w:val="ru-RU"/>
        </w:rPr>
        <w:t>е</w:t>
      </w:r>
      <w:r w:rsidRPr="00406686">
        <w:rPr>
          <w:rFonts w:ascii="Times New Roman" w:hAnsi="Times New Roman"/>
          <w:sz w:val="28"/>
          <w:szCs w:val="28"/>
        </w:rPr>
        <w:t>s</w:t>
      </w:r>
      <w:r w:rsidR="00BB284E" w:rsidRPr="00BB284E">
        <w:rPr>
          <w:rFonts w:ascii="Times New Roman" w:hAnsi="Times New Roman"/>
          <w:sz w:val="28"/>
          <w:szCs w:val="28"/>
          <w:lang w:val="ru-RU"/>
        </w:rPr>
        <w:t>і</w:t>
      </w:r>
      <w:r w:rsidRPr="00406686">
        <w:rPr>
          <w:rFonts w:ascii="Times New Roman" w:hAnsi="Times New Roman"/>
          <w:sz w:val="28"/>
          <w:szCs w:val="28"/>
        </w:rPr>
        <w:t>gn</w:t>
      </w:r>
      <w:r w:rsidR="003F1802" w:rsidRPr="003F1802">
        <w:rPr>
          <w:rFonts w:ascii="Times New Roman" w:hAnsi="Times New Roman"/>
          <w:sz w:val="28"/>
          <w:szCs w:val="28"/>
          <w:lang w:val="ru-RU"/>
        </w:rPr>
        <w:t>е</w:t>
      </w:r>
      <w:r w:rsidRPr="00406686">
        <w:rPr>
          <w:rFonts w:ascii="Times New Roman" w:hAnsi="Times New Roman"/>
          <w:sz w:val="28"/>
          <w:szCs w:val="28"/>
        </w:rPr>
        <w:t>r</w:t>
      </w:r>
      <w:r w:rsidRPr="00406686">
        <w:rPr>
          <w:rFonts w:ascii="Times New Roman" w:hAnsi="Times New Roman"/>
          <w:sz w:val="28"/>
          <w:szCs w:val="28"/>
          <w:lang w:val="uk-UA"/>
        </w:rPr>
        <w:t xml:space="preserve">, що є крос-платформенним компонувальником макетів та форм графічного інтерфейсу користувача, дозволяє швидко спроектувати віджети та діалоги, які будуть використані в реальному додатку. Форми створені з допомогою </w:t>
      </w:r>
      <w:r w:rsidRPr="00406686">
        <w:rPr>
          <w:rFonts w:ascii="Times New Roman" w:hAnsi="Times New Roman"/>
          <w:sz w:val="28"/>
          <w:szCs w:val="28"/>
        </w:rPr>
        <w:t>Qt</w:t>
      </w:r>
      <w:r w:rsidRPr="00406686">
        <w:rPr>
          <w:rFonts w:ascii="Times New Roman" w:hAnsi="Times New Roman"/>
          <w:sz w:val="28"/>
          <w:szCs w:val="28"/>
          <w:lang w:val="uk-UA"/>
        </w:rPr>
        <w:t xml:space="preserve"> </w:t>
      </w:r>
      <w:r w:rsidRPr="00406686">
        <w:rPr>
          <w:rFonts w:ascii="Times New Roman" w:hAnsi="Times New Roman"/>
          <w:sz w:val="28"/>
          <w:szCs w:val="28"/>
        </w:rPr>
        <w:t>D</w:t>
      </w:r>
      <w:r w:rsidR="003F1802" w:rsidRPr="003F1802">
        <w:rPr>
          <w:rFonts w:ascii="Times New Roman" w:hAnsi="Times New Roman"/>
          <w:sz w:val="28"/>
          <w:szCs w:val="28"/>
          <w:lang w:val="ru-RU"/>
        </w:rPr>
        <w:t>е</w:t>
      </w:r>
      <w:r w:rsidRPr="00406686">
        <w:rPr>
          <w:rFonts w:ascii="Times New Roman" w:hAnsi="Times New Roman"/>
          <w:sz w:val="28"/>
          <w:szCs w:val="28"/>
        </w:rPr>
        <w:t>s</w:t>
      </w:r>
      <w:r w:rsidR="00BB284E" w:rsidRPr="00BB284E">
        <w:rPr>
          <w:rFonts w:ascii="Times New Roman" w:hAnsi="Times New Roman"/>
          <w:sz w:val="28"/>
          <w:szCs w:val="28"/>
          <w:lang w:val="ru-RU"/>
        </w:rPr>
        <w:t>і</w:t>
      </w:r>
      <w:r w:rsidRPr="00406686">
        <w:rPr>
          <w:rFonts w:ascii="Times New Roman" w:hAnsi="Times New Roman"/>
          <w:sz w:val="28"/>
          <w:szCs w:val="28"/>
        </w:rPr>
        <w:t>gn</w:t>
      </w:r>
      <w:r w:rsidR="003F1802" w:rsidRPr="003F1802">
        <w:rPr>
          <w:rFonts w:ascii="Times New Roman" w:hAnsi="Times New Roman"/>
          <w:sz w:val="28"/>
          <w:szCs w:val="28"/>
          <w:lang w:val="ru-RU"/>
        </w:rPr>
        <w:t>е</w:t>
      </w:r>
      <w:r w:rsidRPr="00406686">
        <w:rPr>
          <w:rFonts w:ascii="Times New Roman" w:hAnsi="Times New Roman"/>
          <w:sz w:val="28"/>
          <w:szCs w:val="28"/>
        </w:rPr>
        <w:t>r</w:t>
      </w:r>
      <w:r w:rsidRPr="00406686">
        <w:rPr>
          <w:rFonts w:ascii="Times New Roman" w:hAnsi="Times New Roman"/>
          <w:sz w:val="28"/>
          <w:szCs w:val="28"/>
          <w:lang w:val="uk-UA"/>
        </w:rPr>
        <w:t xml:space="preserve"> є повністю функціональними, а також дають можливість їх переглядати в режимі реального часу </w:t>
      </w:r>
      <w:r w:rsidR="005025C1">
        <w:rPr>
          <w:rFonts w:ascii="Times New Roman" w:hAnsi="Times New Roman"/>
          <w:sz w:val="28"/>
          <w:szCs w:val="28"/>
          <w:lang w:val="ru-RU"/>
        </w:rPr>
        <w:t>[</w:t>
      </w:r>
      <w:r w:rsidR="005025C1" w:rsidRPr="005025C1">
        <w:rPr>
          <w:rFonts w:ascii="Times New Roman" w:hAnsi="Times New Roman"/>
          <w:sz w:val="28"/>
          <w:szCs w:val="28"/>
          <w:lang w:val="ru-RU"/>
        </w:rPr>
        <w:t>37-38</w:t>
      </w:r>
      <w:r w:rsidRPr="00406686">
        <w:rPr>
          <w:rFonts w:ascii="Times New Roman" w:hAnsi="Times New Roman"/>
          <w:sz w:val="28"/>
          <w:szCs w:val="28"/>
          <w:lang w:val="ru-RU"/>
        </w:rPr>
        <w:t>]</w:t>
      </w:r>
      <w:r w:rsidRPr="00406686">
        <w:rPr>
          <w:rFonts w:ascii="Times New Roman" w:hAnsi="Times New Roman"/>
          <w:sz w:val="28"/>
          <w:szCs w:val="28"/>
          <w:lang w:val="uk-UA"/>
        </w:rPr>
        <w:t>.</w:t>
      </w:r>
    </w:p>
    <w:p w:rsidR="00A4090D" w:rsidRPr="00406686" w:rsidRDefault="00A4090D" w:rsidP="00A4090D">
      <w:pPr>
        <w:pStyle w:val="af3"/>
        <w:numPr>
          <w:ilvl w:val="0"/>
          <w:numId w:val="28"/>
        </w:numPr>
        <w:spacing w:after="0" w:line="360" w:lineRule="auto"/>
        <w:jc w:val="both"/>
        <w:rPr>
          <w:rFonts w:ascii="Times New Roman" w:hAnsi="Times New Roman"/>
          <w:sz w:val="28"/>
          <w:szCs w:val="28"/>
          <w:lang w:val="ru-RU"/>
        </w:rPr>
      </w:pPr>
      <w:r w:rsidRPr="00406686">
        <w:rPr>
          <w:rFonts w:ascii="Times New Roman" w:hAnsi="Times New Roman"/>
          <w:sz w:val="28"/>
          <w:szCs w:val="28"/>
          <w:lang w:val="ru-RU"/>
        </w:rPr>
        <w:t xml:space="preserve">Система управління базами даних </w:t>
      </w:r>
      <w:r w:rsidRPr="00406686">
        <w:rPr>
          <w:rFonts w:ascii="Times New Roman" w:hAnsi="Times New Roman"/>
          <w:sz w:val="28"/>
          <w:szCs w:val="28"/>
        </w:rPr>
        <w:t>M</w:t>
      </w:r>
      <w:r w:rsidR="003F1802" w:rsidRPr="003F1802">
        <w:rPr>
          <w:rFonts w:ascii="Times New Roman" w:hAnsi="Times New Roman"/>
          <w:sz w:val="28"/>
          <w:szCs w:val="28"/>
          <w:lang w:val="ru-RU"/>
        </w:rPr>
        <w:t>у</w:t>
      </w:r>
      <w:r w:rsidRPr="00406686">
        <w:rPr>
          <w:rFonts w:ascii="Times New Roman" w:hAnsi="Times New Roman"/>
          <w:sz w:val="28"/>
          <w:szCs w:val="28"/>
        </w:rPr>
        <w:t>SQL</w:t>
      </w:r>
      <w:r w:rsidRPr="00406686">
        <w:rPr>
          <w:rFonts w:ascii="Times New Roman" w:hAnsi="Times New Roman"/>
          <w:sz w:val="28"/>
          <w:szCs w:val="28"/>
          <w:lang w:val="ru-RU"/>
        </w:rPr>
        <w:t>.</w:t>
      </w:r>
    </w:p>
    <w:p w:rsidR="00A4090D" w:rsidRPr="00406686" w:rsidRDefault="00A4090D" w:rsidP="00A4090D">
      <w:pPr>
        <w:ind w:firstLine="709"/>
        <w:rPr>
          <w:szCs w:val="28"/>
          <w:lang w:val="ru-RU"/>
        </w:rPr>
      </w:pPr>
      <w:r w:rsidRPr="00406686">
        <w:rPr>
          <w:szCs w:val="28"/>
          <w:lang w:val="en-US"/>
        </w:rPr>
        <w:t>M</w:t>
      </w:r>
      <w:r w:rsidR="003F1802" w:rsidRPr="003F1802">
        <w:rPr>
          <w:szCs w:val="28"/>
          <w:lang w:val="ru-RU"/>
        </w:rPr>
        <w:t>у</w:t>
      </w:r>
      <w:r w:rsidRPr="00406686">
        <w:rPr>
          <w:szCs w:val="28"/>
          <w:lang w:val="en-US"/>
        </w:rPr>
        <w:t>SQL</w:t>
      </w:r>
      <w:r w:rsidRPr="00406686">
        <w:rPr>
          <w:szCs w:val="28"/>
        </w:rPr>
        <w:t xml:space="preserve"> – одна з найбільш популярних баз даних з відкритим кодом у світі. Завдяки продуктивності, простоті використання та надійності,  яку вона представляє, база даних </w:t>
      </w:r>
      <w:r w:rsidRPr="00406686">
        <w:rPr>
          <w:szCs w:val="28"/>
          <w:lang w:val="en-US"/>
        </w:rPr>
        <w:t>M</w:t>
      </w:r>
      <w:r w:rsidR="003F1802" w:rsidRPr="003F1802">
        <w:rPr>
          <w:szCs w:val="28"/>
          <w:lang w:val="ru-RU"/>
        </w:rPr>
        <w:t>у</w:t>
      </w:r>
      <w:r w:rsidRPr="00406686">
        <w:rPr>
          <w:szCs w:val="28"/>
          <w:lang w:val="en-US"/>
        </w:rPr>
        <w:t>SQL</w:t>
      </w:r>
      <w:r w:rsidRPr="00406686">
        <w:rPr>
          <w:szCs w:val="28"/>
        </w:rPr>
        <w:t xml:space="preserve"> найчастіше використовується для зберігання даних у десктопних та веб-додатках. Окрім того, базу часто вибирають в </w:t>
      </w:r>
      <w:r w:rsidRPr="00406686">
        <w:rPr>
          <w:szCs w:val="28"/>
        </w:rPr>
        <w:lastRenderedPageBreak/>
        <w:t xml:space="preserve">якості вбудованої БД, серед усіх продуктів програмного забезпечення що розповсюджують постачальники у всьому світі </w:t>
      </w:r>
      <w:r w:rsidR="005C6862">
        <w:rPr>
          <w:szCs w:val="28"/>
          <w:lang w:val="ru-RU"/>
        </w:rPr>
        <w:t>[</w:t>
      </w:r>
      <w:r w:rsidR="005C6862" w:rsidRPr="005C6862">
        <w:rPr>
          <w:szCs w:val="28"/>
          <w:lang w:val="ru-RU"/>
        </w:rPr>
        <w:t>39</w:t>
      </w:r>
      <w:r w:rsidRPr="00406686">
        <w:rPr>
          <w:szCs w:val="28"/>
          <w:lang w:val="ru-RU"/>
        </w:rPr>
        <w:t>].</w:t>
      </w:r>
      <w:r w:rsidRPr="00406686">
        <w:rPr>
          <w:szCs w:val="28"/>
        </w:rPr>
        <w:t xml:space="preserve">  </w:t>
      </w:r>
    </w:p>
    <w:p w:rsidR="00A4090D" w:rsidRPr="003F25C9" w:rsidRDefault="00A4090D" w:rsidP="00A4090D">
      <w:pPr>
        <w:pStyle w:val="af7"/>
        <w:spacing w:before="0" w:beforeAutospacing="0" w:after="0" w:afterAutospacing="0" w:line="360" w:lineRule="auto"/>
        <w:ind w:firstLine="708"/>
        <w:jc w:val="both"/>
        <w:rPr>
          <w:color w:val="000000"/>
          <w:sz w:val="28"/>
          <w:szCs w:val="28"/>
        </w:rPr>
      </w:pPr>
      <w:r w:rsidRPr="003F25C9">
        <w:rPr>
          <w:bCs/>
          <w:color w:val="000000"/>
          <w:sz w:val="28"/>
          <w:szCs w:val="28"/>
          <w:lang w:val="uk-UA"/>
        </w:rPr>
        <w:t>П</w:t>
      </w:r>
      <w:r w:rsidRPr="003F25C9">
        <w:rPr>
          <w:bCs/>
          <w:color w:val="000000"/>
          <w:sz w:val="28"/>
          <w:szCs w:val="28"/>
        </w:rPr>
        <w:t>ереваги M</w:t>
      </w:r>
      <w:r w:rsidR="003F1802">
        <w:rPr>
          <w:bCs/>
          <w:color w:val="000000"/>
          <w:sz w:val="28"/>
          <w:szCs w:val="28"/>
        </w:rPr>
        <w:t>у</w:t>
      </w:r>
      <w:r w:rsidRPr="003F25C9">
        <w:rPr>
          <w:bCs/>
          <w:color w:val="000000"/>
          <w:sz w:val="28"/>
          <w:szCs w:val="28"/>
        </w:rPr>
        <w:t>SQL</w:t>
      </w:r>
      <w:r w:rsidRPr="003F25C9">
        <w:rPr>
          <w:bCs/>
          <w:color w:val="000000"/>
          <w:sz w:val="28"/>
          <w:szCs w:val="28"/>
          <w:lang w:val="en-US"/>
        </w:rPr>
        <w:t>:</w:t>
      </w:r>
    </w:p>
    <w:p w:rsidR="00A4090D" w:rsidRPr="003F25C9" w:rsidRDefault="00A4090D" w:rsidP="00A4090D">
      <w:pPr>
        <w:pStyle w:val="af7"/>
        <w:numPr>
          <w:ilvl w:val="0"/>
          <w:numId w:val="30"/>
        </w:numPr>
        <w:spacing w:before="0" w:beforeAutospacing="0" w:after="0" w:afterAutospacing="0" w:line="360" w:lineRule="auto"/>
        <w:jc w:val="both"/>
        <w:rPr>
          <w:color w:val="000000"/>
          <w:sz w:val="28"/>
          <w:szCs w:val="28"/>
        </w:rPr>
      </w:pPr>
      <w:r w:rsidRPr="003F25C9">
        <w:rPr>
          <w:iCs/>
          <w:color w:val="000000"/>
          <w:sz w:val="28"/>
          <w:szCs w:val="28"/>
        </w:rPr>
        <w:t>Масштабованість</w:t>
      </w:r>
      <w:r w:rsidRPr="003F25C9">
        <w:rPr>
          <w:color w:val="000000"/>
          <w:sz w:val="28"/>
          <w:szCs w:val="28"/>
        </w:rPr>
        <w:t>. M</w:t>
      </w:r>
      <w:r w:rsidR="003F1802">
        <w:rPr>
          <w:color w:val="000000"/>
          <w:sz w:val="28"/>
          <w:szCs w:val="28"/>
        </w:rPr>
        <w:t>у</w:t>
      </w:r>
      <w:r w:rsidRPr="003F25C9">
        <w:rPr>
          <w:color w:val="000000"/>
          <w:sz w:val="28"/>
          <w:szCs w:val="28"/>
        </w:rPr>
        <w:t>SQL підтрим</w:t>
      </w:r>
      <w:r w:rsidRPr="003F25C9">
        <w:rPr>
          <w:color w:val="000000"/>
          <w:sz w:val="28"/>
          <w:szCs w:val="28"/>
          <w:lang w:val="uk-UA"/>
        </w:rPr>
        <w:t>ує</w:t>
      </w:r>
      <w:r w:rsidRPr="003F25C9">
        <w:rPr>
          <w:color w:val="000000"/>
          <w:sz w:val="28"/>
          <w:szCs w:val="28"/>
        </w:rPr>
        <w:t xml:space="preserve"> роботу БД </w:t>
      </w:r>
      <w:r w:rsidRPr="003F25C9">
        <w:rPr>
          <w:color w:val="000000"/>
          <w:sz w:val="28"/>
          <w:szCs w:val="28"/>
          <w:lang w:val="uk-UA"/>
        </w:rPr>
        <w:t>великих</w:t>
      </w:r>
      <w:r w:rsidRPr="003F25C9">
        <w:rPr>
          <w:color w:val="000000"/>
          <w:sz w:val="28"/>
          <w:szCs w:val="28"/>
        </w:rPr>
        <w:t xml:space="preserve"> розмірів.</w:t>
      </w:r>
      <w:r w:rsidRPr="003F25C9">
        <w:rPr>
          <w:color w:val="000000"/>
          <w:sz w:val="28"/>
          <w:szCs w:val="28"/>
          <w:lang w:val="uk-UA"/>
        </w:rPr>
        <w:t xml:space="preserve"> Відповідно до документації що надається розробниками в деяких існуючих проектах БД зберігає близько 50 млн. записів.</w:t>
      </w:r>
    </w:p>
    <w:p w:rsidR="00A4090D" w:rsidRPr="003F25C9" w:rsidRDefault="00A4090D" w:rsidP="00A4090D">
      <w:pPr>
        <w:pStyle w:val="af7"/>
        <w:numPr>
          <w:ilvl w:val="0"/>
          <w:numId w:val="30"/>
        </w:numPr>
        <w:spacing w:after="0" w:afterAutospacing="0" w:line="360" w:lineRule="auto"/>
        <w:jc w:val="both"/>
        <w:rPr>
          <w:color w:val="000000"/>
          <w:sz w:val="28"/>
          <w:szCs w:val="28"/>
        </w:rPr>
      </w:pPr>
      <w:r w:rsidRPr="003F25C9">
        <w:rPr>
          <w:iCs/>
          <w:color w:val="000000"/>
          <w:sz w:val="28"/>
          <w:szCs w:val="28"/>
        </w:rPr>
        <w:t>Переносність</w:t>
      </w:r>
      <w:r w:rsidRPr="003F25C9">
        <w:rPr>
          <w:color w:val="000000"/>
          <w:sz w:val="28"/>
          <w:szCs w:val="28"/>
        </w:rPr>
        <w:t>. M</w:t>
      </w:r>
      <w:r w:rsidR="003F1802">
        <w:rPr>
          <w:color w:val="000000"/>
          <w:sz w:val="28"/>
          <w:szCs w:val="28"/>
        </w:rPr>
        <w:t>у</w:t>
      </w:r>
      <w:r w:rsidRPr="003F25C9">
        <w:rPr>
          <w:color w:val="000000"/>
          <w:sz w:val="28"/>
          <w:szCs w:val="28"/>
        </w:rPr>
        <w:t xml:space="preserve">SQL </w:t>
      </w:r>
      <w:r w:rsidRPr="003F25C9">
        <w:rPr>
          <w:color w:val="000000"/>
          <w:sz w:val="28"/>
          <w:szCs w:val="28"/>
          <w:lang w:val="uk-UA"/>
        </w:rPr>
        <w:t xml:space="preserve">є крос-платформенною і </w:t>
      </w:r>
      <w:r w:rsidRPr="003F25C9">
        <w:rPr>
          <w:color w:val="000000"/>
          <w:sz w:val="28"/>
          <w:szCs w:val="28"/>
        </w:rPr>
        <w:t xml:space="preserve">працює </w:t>
      </w:r>
      <w:r w:rsidRPr="003F25C9">
        <w:rPr>
          <w:color w:val="000000"/>
          <w:sz w:val="28"/>
          <w:szCs w:val="28"/>
          <w:lang w:val="uk-UA"/>
        </w:rPr>
        <w:t>майже на всіх сучасних</w:t>
      </w:r>
      <w:r w:rsidRPr="003F25C9">
        <w:rPr>
          <w:color w:val="000000"/>
          <w:sz w:val="28"/>
          <w:szCs w:val="28"/>
        </w:rPr>
        <w:t xml:space="preserve"> платформах</w:t>
      </w:r>
      <w:r w:rsidRPr="003F25C9">
        <w:rPr>
          <w:color w:val="000000"/>
          <w:sz w:val="28"/>
          <w:szCs w:val="28"/>
          <w:lang w:val="uk-UA"/>
        </w:rPr>
        <w:t>.</w:t>
      </w:r>
    </w:p>
    <w:p w:rsidR="00A4090D" w:rsidRPr="003F25C9" w:rsidRDefault="00A4090D" w:rsidP="00A4090D">
      <w:pPr>
        <w:pStyle w:val="af7"/>
        <w:numPr>
          <w:ilvl w:val="0"/>
          <w:numId w:val="30"/>
        </w:numPr>
        <w:spacing w:after="0" w:afterAutospacing="0" w:line="360" w:lineRule="auto"/>
        <w:jc w:val="both"/>
        <w:rPr>
          <w:color w:val="000000"/>
          <w:sz w:val="28"/>
          <w:szCs w:val="28"/>
        </w:rPr>
      </w:pPr>
      <w:r w:rsidRPr="003F25C9">
        <w:rPr>
          <w:iCs/>
          <w:color w:val="000000"/>
          <w:sz w:val="28"/>
          <w:szCs w:val="28"/>
        </w:rPr>
        <w:t>Зв’язаність</w:t>
      </w:r>
      <w:r w:rsidRPr="003F25C9">
        <w:rPr>
          <w:color w:val="000000"/>
          <w:sz w:val="28"/>
          <w:szCs w:val="28"/>
        </w:rPr>
        <w:t>. M</w:t>
      </w:r>
      <w:r w:rsidR="003F1802">
        <w:rPr>
          <w:color w:val="000000"/>
          <w:sz w:val="28"/>
          <w:szCs w:val="28"/>
        </w:rPr>
        <w:t>у</w:t>
      </w:r>
      <w:r w:rsidRPr="003F25C9">
        <w:rPr>
          <w:color w:val="000000"/>
          <w:sz w:val="28"/>
          <w:szCs w:val="28"/>
        </w:rPr>
        <w:t>SQL має мережеву структуру</w:t>
      </w:r>
      <w:r w:rsidRPr="003F25C9">
        <w:rPr>
          <w:color w:val="000000"/>
          <w:sz w:val="28"/>
          <w:szCs w:val="28"/>
          <w:lang w:val="uk-UA"/>
        </w:rPr>
        <w:t xml:space="preserve"> та надає </w:t>
      </w:r>
      <w:r w:rsidR="003F1802" w:rsidRPr="003F1802">
        <w:rPr>
          <w:color w:val="000000"/>
          <w:sz w:val="28"/>
          <w:szCs w:val="28"/>
        </w:rPr>
        <w:t>А</w:t>
      </w:r>
      <w:r w:rsidR="007F5B43" w:rsidRPr="007F5B43">
        <w:rPr>
          <w:color w:val="000000"/>
          <w:sz w:val="28"/>
          <w:szCs w:val="28"/>
        </w:rPr>
        <w:t>Р</w:t>
      </w:r>
      <w:r w:rsidR="00BB284E" w:rsidRPr="00BB284E">
        <w:rPr>
          <w:color w:val="000000"/>
          <w:sz w:val="28"/>
          <w:szCs w:val="28"/>
        </w:rPr>
        <w:t>І</w:t>
      </w:r>
      <w:r w:rsidRPr="003F25C9">
        <w:rPr>
          <w:color w:val="000000"/>
          <w:sz w:val="28"/>
          <w:szCs w:val="28"/>
        </w:rPr>
        <w:t>,</w:t>
      </w:r>
      <w:r w:rsidRPr="003F25C9">
        <w:rPr>
          <w:color w:val="000000"/>
          <w:sz w:val="28"/>
          <w:szCs w:val="28"/>
          <w:lang w:val="uk-UA"/>
        </w:rPr>
        <w:t xml:space="preserve"> що у свою чергу дає можливість встановити</w:t>
      </w:r>
      <w:r w:rsidRPr="003F25C9">
        <w:rPr>
          <w:color w:val="000000"/>
          <w:sz w:val="28"/>
          <w:szCs w:val="28"/>
        </w:rPr>
        <w:t xml:space="preserve"> з’єднання </w:t>
      </w:r>
      <w:r w:rsidRPr="003F25C9">
        <w:rPr>
          <w:color w:val="000000"/>
          <w:sz w:val="28"/>
          <w:szCs w:val="28"/>
          <w:lang w:val="uk-UA"/>
        </w:rPr>
        <w:t>між</w:t>
      </w:r>
      <w:r w:rsidRPr="003F25C9">
        <w:rPr>
          <w:color w:val="000000"/>
          <w:sz w:val="28"/>
          <w:szCs w:val="28"/>
        </w:rPr>
        <w:t xml:space="preserve"> M</w:t>
      </w:r>
      <w:r w:rsidR="003F1802">
        <w:rPr>
          <w:color w:val="000000"/>
          <w:sz w:val="28"/>
          <w:szCs w:val="28"/>
        </w:rPr>
        <w:t>у</w:t>
      </w:r>
      <w:r w:rsidRPr="003F25C9">
        <w:rPr>
          <w:color w:val="000000"/>
          <w:sz w:val="28"/>
          <w:szCs w:val="28"/>
        </w:rPr>
        <w:t xml:space="preserve">SQL </w:t>
      </w:r>
      <w:r w:rsidRPr="003F25C9">
        <w:rPr>
          <w:color w:val="000000"/>
          <w:sz w:val="28"/>
          <w:szCs w:val="28"/>
          <w:lang w:val="uk-UA"/>
        </w:rPr>
        <w:t xml:space="preserve">та програмними додатками написаних на таких мовах програмування як </w:t>
      </w:r>
      <w:r w:rsidR="007F5B43">
        <w:rPr>
          <w:color w:val="000000"/>
          <w:sz w:val="28"/>
          <w:szCs w:val="28"/>
        </w:rPr>
        <w:t>Р</w:t>
      </w:r>
      <w:r w:rsidRPr="003F25C9">
        <w:rPr>
          <w:color w:val="000000"/>
          <w:sz w:val="28"/>
          <w:szCs w:val="28"/>
        </w:rPr>
        <w:t>H</w:t>
      </w:r>
      <w:r w:rsidR="007F5B43">
        <w:rPr>
          <w:color w:val="000000"/>
          <w:sz w:val="28"/>
          <w:szCs w:val="28"/>
        </w:rPr>
        <w:t>Р</w:t>
      </w:r>
      <w:r w:rsidRPr="003F25C9">
        <w:rPr>
          <w:color w:val="000000"/>
          <w:sz w:val="28"/>
          <w:szCs w:val="28"/>
        </w:rPr>
        <w:t>, J</w:t>
      </w:r>
      <w:r w:rsidR="003F1802">
        <w:rPr>
          <w:color w:val="000000"/>
          <w:sz w:val="28"/>
          <w:szCs w:val="28"/>
        </w:rPr>
        <w:t>а</w:t>
      </w:r>
      <w:r w:rsidRPr="003F25C9">
        <w:rPr>
          <w:color w:val="000000"/>
          <w:sz w:val="28"/>
          <w:szCs w:val="28"/>
        </w:rPr>
        <w:t>v</w:t>
      </w:r>
      <w:r w:rsidR="003F1802">
        <w:rPr>
          <w:color w:val="000000"/>
          <w:sz w:val="28"/>
          <w:szCs w:val="28"/>
        </w:rPr>
        <w:t>а</w:t>
      </w:r>
      <w:r w:rsidRPr="003F25C9">
        <w:rPr>
          <w:color w:val="000000"/>
          <w:sz w:val="28"/>
          <w:szCs w:val="28"/>
        </w:rPr>
        <w:t xml:space="preserve">, </w:t>
      </w:r>
      <w:r w:rsidR="007F5B43">
        <w:rPr>
          <w:color w:val="000000"/>
          <w:sz w:val="28"/>
          <w:szCs w:val="28"/>
        </w:rPr>
        <w:t>Р</w:t>
      </w:r>
      <w:r w:rsidR="003F1802">
        <w:rPr>
          <w:color w:val="000000"/>
          <w:sz w:val="28"/>
          <w:szCs w:val="28"/>
        </w:rPr>
        <w:t>у</w:t>
      </w:r>
      <w:r w:rsidRPr="003F25C9">
        <w:rPr>
          <w:color w:val="000000"/>
          <w:sz w:val="28"/>
          <w:szCs w:val="28"/>
        </w:rPr>
        <w:t>th</w:t>
      </w:r>
      <w:r w:rsidR="00BB284E">
        <w:rPr>
          <w:color w:val="000000"/>
          <w:sz w:val="28"/>
          <w:szCs w:val="28"/>
        </w:rPr>
        <w:t>о</w:t>
      </w:r>
      <w:r w:rsidRPr="003F25C9">
        <w:rPr>
          <w:color w:val="000000"/>
          <w:sz w:val="28"/>
          <w:szCs w:val="28"/>
        </w:rPr>
        <w:t>n</w:t>
      </w:r>
      <w:r w:rsidRPr="003F25C9">
        <w:rPr>
          <w:color w:val="000000"/>
          <w:sz w:val="28"/>
          <w:szCs w:val="28"/>
          <w:lang w:val="uk-UA"/>
        </w:rPr>
        <w:t xml:space="preserve"> і тп</w:t>
      </w:r>
      <w:r w:rsidRPr="003F25C9">
        <w:rPr>
          <w:color w:val="000000"/>
          <w:sz w:val="28"/>
          <w:szCs w:val="28"/>
        </w:rPr>
        <w:t>.</w:t>
      </w:r>
    </w:p>
    <w:p w:rsidR="00A4090D" w:rsidRPr="003F25C9" w:rsidRDefault="00A4090D" w:rsidP="00A4090D">
      <w:pPr>
        <w:pStyle w:val="af7"/>
        <w:numPr>
          <w:ilvl w:val="0"/>
          <w:numId w:val="30"/>
        </w:numPr>
        <w:spacing w:after="0" w:afterAutospacing="0" w:line="360" w:lineRule="auto"/>
        <w:jc w:val="both"/>
        <w:rPr>
          <w:color w:val="000000"/>
          <w:sz w:val="28"/>
          <w:szCs w:val="28"/>
        </w:rPr>
      </w:pPr>
      <w:r w:rsidRPr="003F25C9">
        <w:rPr>
          <w:iCs/>
          <w:color w:val="000000"/>
          <w:sz w:val="28"/>
          <w:szCs w:val="28"/>
        </w:rPr>
        <w:t>Б</w:t>
      </w:r>
      <w:r w:rsidR="003F1802">
        <w:rPr>
          <w:iCs/>
          <w:color w:val="000000"/>
          <w:sz w:val="28"/>
          <w:szCs w:val="28"/>
        </w:rPr>
        <w:t>е</w:t>
      </w:r>
      <w:r w:rsidRPr="003F25C9">
        <w:rPr>
          <w:iCs/>
          <w:color w:val="000000"/>
          <w:sz w:val="28"/>
          <w:szCs w:val="28"/>
        </w:rPr>
        <w:t>зпека</w:t>
      </w:r>
      <w:r w:rsidRPr="003F25C9">
        <w:rPr>
          <w:color w:val="000000"/>
          <w:sz w:val="28"/>
          <w:szCs w:val="28"/>
        </w:rPr>
        <w:t>. M</w:t>
      </w:r>
      <w:r w:rsidR="003F1802">
        <w:rPr>
          <w:color w:val="000000"/>
          <w:sz w:val="28"/>
          <w:szCs w:val="28"/>
        </w:rPr>
        <w:t>у</w:t>
      </w:r>
      <w:r w:rsidRPr="003F25C9">
        <w:rPr>
          <w:color w:val="000000"/>
          <w:sz w:val="28"/>
          <w:szCs w:val="28"/>
        </w:rPr>
        <w:t xml:space="preserve">SQL </w:t>
      </w:r>
      <w:r w:rsidRPr="003F25C9">
        <w:rPr>
          <w:color w:val="000000"/>
          <w:sz w:val="28"/>
          <w:szCs w:val="28"/>
          <w:lang w:val="uk-UA"/>
        </w:rPr>
        <w:t>н</w:t>
      </w:r>
      <w:r w:rsidRPr="003F25C9">
        <w:rPr>
          <w:color w:val="000000"/>
          <w:sz w:val="28"/>
          <w:szCs w:val="28"/>
        </w:rPr>
        <w:t>а</w:t>
      </w:r>
      <w:r w:rsidRPr="003F25C9">
        <w:rPr>
          <w:color w:val="000000"/>
          <w:sz w:val="28"/>
          <w:szCs w:val="28"/>
          <w:lang w:val="uk-UA"/>
        </w:rPr>
        <w:t>да</w:t>
      </w:r>
      <w:r w:rsidRPr="003F25C9">
        <w:rPr>
          <w:color w:val="000000"/>
          <w:sz w:val="28"/>
          <w:szCs w:val="28"/>
        </w:rPr>
        <w:t>є</w:t>
      </w:r>
      <w:r w:rsidRPr="003F25C9">
        <w:rPr>
          <w:color w:val="000000"/>
          <w:sz w:val="28"/>
          <w:szCs w:val="28"/>
          <w:lang w:val="uk-UA"/>
        </w:rPr>
        <w:t xml:space="preserve"> вже вбудовану</w:t>
      </w:r>
      <w:r w:rsidRPr="003F25C9">
        <w:rPr>
          <w:color w:val="000000"/>
          <w:sz w:val="28"/>
          <w:szCs w:val="28"/>
        </w:rPr>
        <w:t xml:space="preserve"> систему контроля доступу до даних, </w:t>
      </w:r>
      <w:r w:rsidRPr="003F25C9">
        <w:rPr>
          <w:color w:val="000000"/>
          <w:sz w:val="28"/>
          <w:szCs w:val="28"/>
          <w:lang w:val="uk-UA"/>
        </w:rPr>
        <w:t xml:space="preserve">що </w:t>
      </w:r>
      <w:r w:rsidRPr="003F25C9">
        <w:rPr>
          <w:color w:val="000000"/>
          <w:sz w:val="28"/>
          <w:szCs w:val="28"/>
        </w:rPr>
        <w:t>забезпечує шифрування даних при передаванні.</w:t>
      </w:r>
    </w:p>
    <w:p w:rsidR="00A4090D" w:rsidRPr="003F25C9" w:rsidRDefault="00A4090D" w:rsidP="00406686">
      <w:pPr>
        <w:pStyle w:val="af7"/>
        <w:numPr>
          <w:ilvl w:val="0"/>
          <w:numId w:val="30"/>
        </w:numPr>
        <w:spacing w:before="0" w:beforeAutospacing="0" w:after="0" w:afterAutospacing="0" w:line="360" w:lineRule="auto"/>
        <w:jc w:val="both"/>
        <w:rPr>
          <w:color w:val="000000"/>
          <w:sz w:val="28"/>
          <w:szCs w:val="28"/>
        </w:rPr>
      </w:pPr>
      <w:r w:rsidRPr="003F25C9">
        <w:rPr>
          <w:iCs/>
          <w:color w:val="000000"/>
          <w:sz w:val="28"/>
          <w:szCs w:val="28"/>
        </w:rPr>
        <w:t>Швидкість функціонування.</w:t>
      </w:r>
      <w:r w:rsidRPr="003F25C9">
        <w:rPr>
          <w:iCs/>
          <w:color w:val="000000"/>
          <w:sz w:val="28"/>
          <w:szCs w:val="28"/>
          <w:lang w:val="uk-UA"/>
        </w:rPr>
        <w:t xml:space="preserve"> БД є добре структурованою та оптимізованою, що добре впливає на швидкість роботи всього функціоналу, а також дає можливість швидко доступатися до даних, що зберігаються в базі.</w:t>
      </w:r>
    </w:p>
    <w:p w:rsidR="00A4090D" w:rsidRPr="003F25C9" w:rsidRDefault="00A4090D" w:rsidP="00406686">
      <w:pPr>
        <w:pStyle w:val="af7"/>
        <w:numPr>
          <w:ilvl w:val="0"/>
          <w:numId w:val="30"/>
        </w:numPr>
        <w:spacing w:before="0" w:beforeAutospacing="0" w:after="0" w:afterAutospacing="0" w:line="360" w:lineRule="auto"/>
        <w:jc w:val="both"/>
        <w:rPr>
          <w:color w:val="000000"/>
          <w:sz w:val="28"/>
          <w:szCs w:val="28"/>
        </w:rPr>
      </w:pPr>
      <w:r w:rsidRPr="003F25C9">
        <w:rPr>
          <w:iCs/>
          <w:color w:val="000000"/>
          <w:sz w:val="28"/>
          <w:szCs w:val="28"/>
        </w:rPr>
        <w:t>Зручність експлуатації. </w:t>
      </w:r>
      <w:r w:rsidRPr="003F25C9">
        <w:rPr>
          <w:color w:val="000000"/>
          <w:sz w:val="28"/>
          <w:szCs w:val="28"/>
        </w:rPr>
        <w:t>M</w:t>
      </w:r>
      <w:r w:rsidR="003F1802">
        <w:rPr>
          <w:color w:val="000000"/>
          <w:sz w:val="28"/>
          <w:szCs w:val="28"/>
        </w:rPr>
        <w:t>у</w:t>
      </w:r>
      <w:r w:rsidRPr="003F25C9">
        <w:rPr>
          <w:color w:val="000000"/>
          <w:sz w:val="28"/>
          <w:szCs w:val="28"/>
        </w:rPr>
        <w:t>SQL</w:t>
      </w:r>
      <w:r w:rsidRPr="003F25C9">
        <w:rPr>
          <w:color w:val="000000"/>
          <w:sz w:val="28"/>
          <w:szCs w:val="28"/>
          <w:lang w:val="uk-UA"/>
        </w:rPr>
        <w:t xml:space="preserve"> завдяки графічному інтерфейсу –  зручна у використанні та легко адмініструється </w:t>
      </w:r>
      <w:r w:rsidR="005C6862">
        <w:rPr>
          <w:color w:val="000000"/>
          <w:sz w:val="28"/>
          <w:szCs w:val="28"/>
        </w:rPr>
        <w:t>[</w:t>
      </w:r>
      <w:r w:rsidR="005C6862" w:rsidRPr="005C6862">
        <w:rPr>
          <w:color w:val="000000"/>
          <w:sz w:val="28"/>
          <w:szCs w:val="28"/>
        </w:rPr>
        <w:t>40-42</w:t>
      </w:r>
      <w:r w:rsidRPr="003F25C9">
        <w:rPr>
          <w:color w:val="000000"/>
          <w:sz w:val="28"/>
          <w:szCs w:val="28"/>
        </w:rPr>
        <w:t>]</w:t>
      </w:r>
      <w:r w:rsidRPr="003F25C9">
        <w:rPr>
          <w:color w:val="000000"/>
          <w:sz w:val="28"/>
          <w:szCs w:val="28"/>
          <w:lang w:val="uk-UA"/>
        </w:rPr>
        <w:t>.</w:t>
      </w:r>
    </w:p>
    <w:p w:rsidR="00A4090D" w:rsidRPr="00406686" w:rsidRDefault="00A4090D" w:rsidP="00406686">
      <w:pPr>
        <w:pStyle w:val="af7"/>
        <w:numPr>
          <w:ilvl w:val="0"/>
          <w:numId w:val="28"/>
        </w:numPr>
        <w:spacing w:before="0" w:beforeAutospacing="0" w:after="0" w:afterAutospacing="0" w:line="360" w:lineRule="auto"/>
        <w:jc w:val="both"/>
        <w:rPr>
          <w:color w:val="000000"/>
          <w:sz w:val="28"/>
          <w:szCs w:val="28"/>
        </w:rPr>
      </w:pPr>
      <w:r w:rsidRPr="00406686">
        <w:rPr>
          <w:iCs/>
          <w:color w:val="000000"/>
          <w:sz w:val="28"/>
          <w:szCs w:val="28"/>
          <w:lang w:val="uk-UA"/>
        </w:rPr>
        <w:t xml:space="preserve">Інтегроване середовище розробки </w:t>
      </w:r>
      <w:r w:rsidR="007F5B43">
        <w:rPr>
          <w:iCs/>
          <w:color w:val="000000"/>
          <w:sz w:val="28"/>
          <w:szCs w:val="28"/>
          <w:lang w:val="en-US"/>
        </w:rPr>
        <w:t>Р</w:t>
      </w:r>
      <w:r w:rsidR="003F1802">
        <w:rPr>
          <w:iCs/>
          <w:color w:val="000000"/>
          <w:sz w:val="28"/>
          <w:szCs w:val="28"/>
          <w:lang w:val="en-US"/>
        </w:rPr>
        <w:t>уС</w:t>
      </w:r>
      <w:r w:rsidRPr="00406686">
        <w:rPr>
          <w:iCs/>
          <w:color w:val="000000"/>
          <w:sz w:val="28"/>
          <w:szCs w:val="28"/>
          <w:lang w:val="en-US"/>
        </w:rPr>
        <w:t>h</w:t>
      </w:r>
      <w:r w:rsidR="003F1802">
        <w:rPr>
          <w:iCs/>
          <w:color w:val="000000"/>
          <w:sz w:val="28"/>
          <w:szCs w:val="28"/>
          <w:lang w:val="en-US"/>
        </w:rPr>
        <w:t>а</w:t>
      </w:r>
      <w:r w:rsidRPr="00406686">
        <w:rPr>
          <w:iCs/>
          <w:color w:val="000000"/>
          <w:sz w:val="28"/>
          <w:szCs w:val="28"/>
          <w:lang w:val="en-US"/>
        </w:rPr>
        <w:t>rm.</w:t>
      </w:r>
    </w:p>
    <w:p w:rsidR="00A4090D" w:rsidRPr="00406686" w:rsidRDefault="007F5B43" w:rsidP="00406686">
      <w:pPr>
        <w:pStyle w:val="af7"/>
        <w:spacing w:before="0" w:beforeAutospacing="0" w:after="0" w:afterAutospacing="0" w:line="360" w:lineRule="auto"/>
        <w:ind w:firstLine="709"/>
        <w:jc w:val="both"/>
        <w:rPr>
          <w:iCs/>
          <w:color w:val="000000"/>
          <w:sz w:val="28"/>
          <w:szCs w:val="28"/>
        </w:rPr>
      </w:pPr>
      <w:r w:rsidRPr="007F5B43">
        <w:rPr>
          <w:iCs/>
          <w:color w:val="000000"/>
          <w:sz w:val="28"/>
          <w:szCs w:val="28"/>
        </w:rPr>
        <w:t>Р</w:t>
      </w:r>
      <w:r w:rsidR="003F1802" w:rsidRPr="003F1802">
        <w:rPr>
          <w:iCs/>
          <w:color w:val="000000"/>
          <w:sz w:val="28"/>
          <w:szCs w:val="28"/>
        </w:rPr>
        <w:t>уС</w:t>
      </w:r>
      <w:r w:rsidR="00A4090D" w:rsidRPr="00406686">
        <w:rPr>
          <w:iCs/>
          <w:color w:val="000000"/>
          <w:sz w:val="28"/>
          <w:szCs w:val="28"/>
          <w:lang w:val="en-US"/>
        </w:rPr>
        <w:t>h</w:t>
      </w:r>
      <w:r w:rsidR="003F1802" w:rsidRPr="003F1802">
        <w:rPr>
          <w:iCs/>
          <w:color w:val="000000"/>
          <w:sz w:val="28"/>
          <w:szCs w:val="28"/>
        </w:rPr>
        <w:t>а</w:t>
      </w:r>
      <w:r w:rsidR="00A4090D" w:rsidRPr="00406686">
        <w:rPr>
          <w:iCs/>
          <w:color w:val="000000"/>
          <w:sz w:val="28"/>
          <w:szCs w:val="28"/>
          <w:lang w:val="en-US"/>
        </w:rPr>
        <w:t>rm</w:t>
      </w:r>
      <w:r w:rsidR="00A4090D" w:rsidRPr="00406686">
        <w:rPr>
          <w:iCs/>
          <w:color w:val="000000"/>
          <w:sz w:val="28"/>
          <w:szCs w:val="28"/>
        </w:rPr>
        <w:t xml:space="preserve"> – </w:t>
      </w:r>
      <w:r w:rsidR="00A4090D" w:rsidRPr="00406686">
        <w:rPr>
          <w:iCs/>
          <w:color w:val="000000"/>
          <w:sz w:val="28"/>
          <w:szCs w:val="28"/>
          <w:lang w:val="uk-UA"/>
        </w:rPr>
        <w:t xml:space="preserve">інтегроване середовище розробки з повними набором засобів для ефективної розробки на мові програмування </w:t>
      </w:r>
      <w:r w:rsidRPr="007F5B43">
        <w:rPr>
          <w:iCs/>
          <w:color w:val="000000"/>
          <w:sz w:val="28"/>
          <w:szCs w:val="28"/>
        </w:rPr>
        <w:t>Р</w:t>
      </w:r>
      <w:r w:rsidR="003F1802" w:rsidRPr="003F1802">
        <w:rPr>
          <w:iCs/>
          <w:color w:val="000000"/>
          <w:sz w:val="28"/>
          <w:szCs w:val="28"/>
        </w:rPr>
        <w:t>у</w:t>
      </w:r>
      <w:r w:rsidR="00A4090D" w:rsidRPr="00406686">
        <w:rPr>
          <w:iCs/>
          <w:color w:val="000000"/>
          <w:sz w:val="28"/>
          <w:szCs w:val="28"/>
          <w:lang w:val="en-US"/>
        </w:rPr>
        <w:t>th</w:t>
      </w:r>
      <w:r w:rsidR="00BB284E" w:rsidRPr="00BB284E">
        <w:rPr>
          <w:iCs/>
          <w:color w:val="000000"/>
          <w:sz w:val="28"/>
          <w:szCs w:val="28"/>
        </w:rPr>
        <w:t>о</w:t>
      </w:r>
      <w:r w:rsidR="00A4090D" w:rsidRPr="00406686">
        <w:rPr>
          <w:iCs/>
          <w:color w:val="000000"/>
          <w:sz w:val="28"/>
          <w:szCs w:val="28"/>
          <w:lang w:val="en-US"/>
        </w:rPr>
        <w:t>n</w:t>
      </w:r>
      <w:r w:rsidR="00A4090D" w:rsidRPr="00406686">
        <w:rPr>
          <w:iCs/>
          <w:color w:val="000000"/>
          <w:sz w:val="28"/>
          <w:szCs w:val="28"/>
        </w:rPr>
        <w:t xml:space="preserve">. </w:t>
      </w:r>
    </w:p>
    <w:p w:rsidR="00A4090D" w:rsidRPr="00406686" w:rsidRDefault="00A4090D" w:rsidP="00A4090D">
      <w:pPr>
        <w:pStyle w:val="af7"/>
        <w:spacing w:before="0" w:beforeAutospacing="0" w:after="0" w:afterAutospacing="0" w:line="360" w:lineRule="auto"/>
        <w:ind w:firstLine="709"/>
        <w:jc w:val="both"/>
        <w:rPr>
          <w:iCs/>
          <w:color w:val="000000"/>
          <w:sz w:val="28"/>
          <w:szCs w:val="28"/>
          <w:lang w:val="uk-UA"/>
        </w:rPr>
      </w:pPr>
      <w:r w:rsidRPr="00406686">
        <w:rPr>
          <w:iCs/>
          <w:color w:val="000000"/>
          <w:sz w:val="28"/>
          <w:szCs w:val="28"/>
          <w:lang w:val="uk-UA"/>
        </w:rPr>
        <w:t>Основні можливості:</w:t>
      </w:r>
    </w:p>
    <w:p w:rsidR="00A4090D" w:rsidRPr="00406686" w:rsidRDefault="00A4090D" w:rsidP="00A4090D">
      <w:pPr>
        <w:pStyle w:val="af7"/>
        <w:numPr>
          <w:ilvl w:val="0"/>
          <w:numId w:val="30"/>
        </w:numPr>
        <w:spacing w:before="0" w:beforeAutospacing="0" w:after="0" w:afterAutospacing="0" w:line="360" w:lineRule="auto"/>
        <w:jc w:val="both"/>
        <w:rPr>
          <w:color w:val="000000"/>
          <w:sz w:val="28"/>
          <w:szCs w:val="28"/>
          <w:lang w:val="uk-UA"/>
        </w:rPr>
      </w:pPr>
      <w:r w:rsidRPr="00406686">
        <w:rPr>
          <w:iCs/>
          <w:color w:val="000000"/>
          <w:sz w:val="28"/>
          <w:szCs w:val="28"/>
          <w:lang w:val="uk-UA"/>
        </w:rPr>
        <w:t>Проста навігація в коді.</w:t>
      </w:r>
    </w:p>
    <w:p w:rsidR="00A4090D" w:rsidRPr="00406686" w:rsidRDefault="00A4090D" w:rsidP="00A4090D">
      <w:pPr>
        <w:pStyle w:val="af7"/>
        <w:numPr>
          <w:ilvl w:val="0"/>
          <w:numId w:val="30"/>
        </w:numPr>
        <w:spacing w:before="0" w:beforeAutospacing="0" w:after="0" w:afterAutospacing="0" w:line="360" w:lineRule="auto"/>
        <w:jc w:val="both"/>
        <w:rPr>
          <w:color w:val="000000"/>
          <w:sz w:val="28"/>
          <w:szCs w:val="28"/>
          <w:lang w:val="uk-UA"/>
        </w:rPr>
      </w:pPr>
      <w:r w:rsidRPr="00406686">
        <w:rPr>
          <w:iCs/>
          <w:color w:val="000000"/>
          <w:sz w:val="28"/>
          <w:szCs w:val="28"/>
          <w:lang w:val="uk-UA"/>
        </w:rPr>
        <w:t>Швидкий доступ до документації для будь-якого елементу прямо у вікні редактору.</w:t>
      </w:r>
    </w:p>
    <w:p w:rsidR="00A4090D" w:rsidRPr="00406686" w:rsidRDefault="00A4090D" w:rsidP="00A4090D">
      <w:pPr>
        <w:pStyle w:val="af7"/>
        <w:numPr>
          <w:ilvl w:val="0"/>
          <w:numId w:val="30"/>
        </w:numPr>
        <w:spacing w:before="0" w:beforeAutospacing="0" w:after="0" w:afterAutospacing="0" w:line="360" w:lineRule="auto"/>
        <w:jc w:val="both"/>
        <w:rPr>
          <w:color w:val="000000"/>
          <w:sz w:val="28"/>
          <w:szCs w:val="28"/>
          <w:lang w:val="uk-UA"/>
        </w:rPr>
      </w:pPr>
      <w:r w:rsidRPr="00406686">
        <w:rPr>
          <w:iCs/>
          <w:color w:val="000000"/>
          <w:sz w:val="28"/>
          <w:szCs w:val="28"/>
          <w:lang w:val="uk-UA"/>
        </w:rPr>
        <w:lastRenderedPageBreak/>
        <w:t xml:space="preserve">Потужний інструмент рефакторингу коду, що дає широкі можливості для виконання швидких глобальних змін в проекті.  </w:t>
      </w:r>
    </w:p>
    <w:p w:rsidR="00A4090D" w:rsidRPr="00406686" w:rsidRDefault="00A4090D" w:rsidP="00A4090D">
      <w:pPr>
        <w:pStyle w:val="af7"/>
        <w:numPr>
          <w:ilvl w:val="0"/>
          <w:numId w:val="30"/>
        </w:numPr>
        <w:spacing w:before="0" w:beforeAutospacing="0" w:after="0" w:afterAutospacing="0" w:line="360" w:lineRule="auto"/>
        <w:jc w:val="both"/>
        <w:rPr>
          <w:color w:val="000000"/>
          <w:sz w:val="28"/>
          <w:szCs w:val="28"/>
          <w:lang w:val="uk-UA"/>
        </w:rPr>
      </w:pPr>
      <w:r w:rsidRPr="00406686">
        <w:rPr>
          <w:iCs/>
          <w:color w:val="000000"/>
          <w:sz w:val="28"/>
          <w:szCs w:val="28"/>
          <w:lang w:val="uk-UA"/>
        </w:rPr>
        <w:t>Повнофункціональний графічний відладчик коду.</w:t>
      </w:r>
    </w:p>
    <w:p w:rsidR="00A4090D" w:rsidRPr="00406686" w:rsidRDefault="00A4090D" w:rsidP="00A4090D">
      <w:pPr>
        <w:pStyle w:val="af7"/>
        <w:numPr>
          <w:ilvl w:val="0"/>
          <w:numId w:val="30"/>
        </w:numPr>
        <w:spacing w:before="0" w:beforeAutospacing="0" w:after="0" w:afterAutospacing="0" w:line="360" w:lineRule="auto"/>
        <w:jc w:val="both"/>
        <w:rPr>
          <w:color w:val="000000"/>
          <w:sz w:val="28"/>
          <w:szCs w:val="28"/>
          <w:lang w:val="uk-UA"/>
        </w:rPr>
      </w:pPr>
      <w:r w:rsidRPr="00406686">
        <w:rPr>
          <w:iCs/>
          <w:color w:val="000000"/>
          <w:sz w:val="28"/>
          <w:szCs w:val="28"/>
          <w:lang w:val="uk-UA"/>
        </w:rPr>
        <w:t xml:space="preserve">Крос-платформенність. </w:t>
      </w:r>
    </w:p>
    <w:p w:rsidR="00A4090D" w:rsidRPr="00406686" w:rsidRDefault="00A4090D" w:rsidP="00A4090D">
      <w:pPr>
        <w:pStyle w:val="af7"/>
        <w:numPr>
          <w:ilvl w:val="0"/>
          <w:numId w:val="30"/>
        </w:numPr>
        <w:spacing w:before="0" w:beforeAutospacing="0" w:after="0" w:afterAutospacing="0" w:line="360" w:lineRule="auto"/>
        <w:jc w:val="both"/>
        <w:rPr>
          <w:color w:val="000000"/>
          <w:sz w:val="28"/>
          <w:szCs w:val="28"/>
          <w:lang w:val="uk-UA"/>
        </w:rPr>
      </w:pPr>
      <w:r w:rsidRPr="00406686">
        <w:rPr>
          <w:iCs/>
          <w:color w:val="000000"/>
          <w:sz w:val="28"/>
          <w:szCs w:val="28"/>
          <w:lang w:val="uk-UA"/>
        </w:rPr>
        <w:t xml:space="preserve">Підтримка </w:t>
      </w:r>
      <w:r w:rsidRPr="00406686">
        <w:rPr>
          <w:sz w:val="28"/>
          <w:szCs w:val="28"/>
        </w:rPr>
        <w:t>R</w:t>
      </w:r>
      <w:r w:rsidR="003F1802" w:rsidRPr="003F1802">
        <w:rPr>
          <w:sz w:val="28"/>
          <w:szCs w:val="28"/>
          <w:lang w:val="uk-UA"/>
        </w:rPr>
        <w:t>е</w:t>
      </w:r>
      <w:r w:rsidRPr="00406686">
        <w:rPr>
          <w:sz w:val="28"/>
          <w:szCs w:val="28"/>
        </w:rPr>
        <w:t>g</w:t>
      </w:r>
      <w:r w:rsidR="003F1802" w:rsidRPr="003F1802">
        <w:rPr>
          <w:sz w:val="28"/>
          <w:szCs w:val="28"/>
          <w:lang w:val="uk-UA"/>
        </w:rPr>
        <w:t>Е</w:t>
      </w:r>
      <w:r w:rsidR="007F5B43" w:rsidRPr="007F5B43">
        <w:rPr>
          <w:sz w:val="28"/>
          <w:szCs w:val="28"/>
          <w:lang w:val="uk-UA"/>
        </w:rPr>
        <w:t>хр</w:t>
      </w:r>
      <w:r w:rsidRPr="00406686">
        <w:rPr>
          <w:sz w:val="28"/>
          <w:szCs w:val="28"/>
          <w:lang w:val="uk-UA"/>
        </w:rPr>
        <w:t xml:space="preserve">, </w:t>
      </w:r>
      <w:r w:rsidRPr="00406686">
        <w:rPr>
          <w:sz w:val="28"/>
          <w:szCs w:val="28"/>
        </w:rPr>
        <w:t>R</w:t>
      </w:r>
      <w:r w:rsidR="003F1802" w:rsidRPr="003F1802">
        <w:rPr>
          <w:sz w:val="28"/>
          <w:szCs w:val="28"/>
          <w:lang w:val="uk-UA"/>
        </w:rPr>
        <w:t>е</w:t>
      </w:r>
      <w:r w:rsidRPr="00406686">
        <w:rPr>
          <w:sz w:val="28"/>
          <w:szCs w:val="28"/>
        </w:rPr>
        <w:t>st</w:t>
      </w:r>
      <w:r w:rsidRPr="00406686">
        <w:rPr>
          <w:sz w:val="28"/>
          <w:szCs w:val="28"/>
          <w:lang w:val="uk-UA"/>
        </w:rPr>
        <w:t xml:space="preserve">, </w:t>
      </w:r>
      <w:r w:rsidRPr="00406686">
        <w:rPr>
          <w:sz w:val="28"/>
          <w:szCs w:val="28"/>
        </w:rPr>
        <w:t>SQL</w:t>
      </w:r>
      <w:r w:rsidRPr="00406686">
        <w:rPr>
          <w:sz w:val="28"/>
          <w:szCs w:val="28"/>
          <w:lang w:val="uk-UA"/>
        </w:rPr>
        <w:t xml:space="preserve">, </w:t>
      </w:r>
      <w:r w:rsidR="007F5B43" w:rsidRPr="007F5B43">
        <w:rPr>
          <w:sz w:val="28"/>
          <w:szCs w:val="28"/>
          <w:lang w:val="uk-UA"/>
        </w:rPr>
        <w:t>Х</w:t>
      </w:r>
      <w:r w:rsidRPr="00406686">
        <w:rPr>
          <w:sz w:val="28"/>
          <w:szCs w:val="28"/>
        </w:rPr>
        <w:t>ML</w:t>
      </w:r>
      <w:r w:rsidRPr="00406686">
        <w:rPr>
          <w:sz w:val="28"/>
          <w:szCs w:val="28"/>
          <w:lang w:val="uk-UA"/>
        </w:rPr>
        <w:t xml:space="preserve">, </w:t>
      </w:r>
      <w:r w:rsidR="003F1802" w:rsidRPr="003F1802">
        <w:rPr>
          <w:sz w:val="28"/>
          <w:szCs w:val="28"/>
          <w:lang w:val="uk-UA"/>
        </w:rPr>
        <w:t>УА</w:t>
      </w:r>
      <w:r w:rsidRPr="00406686">
        <w:rPr>
          <w:sz w:val="28"/>
          <w:szCs w:val="28"/>
        </w:rPr>
        <w:t>ML</w:t>
      </w:r>
      <w:r w:rsidRPr="00406686">
        <w:rPr>
          <w:sz w:val="28"/>
          <w:szCs w:val="28"/>
          <w:lang w:val="uk-UA"/>
        </w:rPr>
        <w:t xml:space="preserve">, </w:t>
      </w:r>
      <w:r w:rsidRPr="00406686">
        <w:rPr>
          <w:sz w:val="28"/>
          <w:szCs w:val="28"/>
          <w:lang w:val="en-US"/>
        </w:rPr>
        <w:t>M</w:t>
      </w:r>
      <w:r w:rsidR="003F1802" w:rsidRPr="003F1802">
        <w:rPr>
          <w:sz w:val="28"/>
          <w:szCs w:val="28"/>
          <w:lang w:val="uk-UA"/>
        </w:rPr>
        <w:t>у</w:t>
      </w:r>
      <w:r w:rsidRPr="00406686">
        <w:rPr>
          <w:sz w:val="28"/>
          <w:szCs w:val="28"/>
          <w:lang w:val="en-US"/>
        </w:rPr>
        <w:t>SQL</w:t>
      </w:r>
      <w:r w:rsidRPr="00406686">
        <w:rPr>
          <w:sz w:val="28"/>
          <w:szCs w:val="28"/>
          <w:lang w:val="uk-UA"/>
        </w:rPr>
        <w:t xml:space="preserve">, </w:t>
      </w:r>
      <w:r w:rsidR="007F5B43" w:rsidRPr="007F5B43">
        <w:rPr>
          <w:sz w:val="28"/>
          <w:szCs w:val="28"/>
          <w:lang w:val="uk-UA"/>
        </w:rPr>
        <w:t>Р</w:t>
      </w:r>
      <w:r w:rsidR="00BB284E" w:rsidRPr="00BB284E">
        <w:rPr>
          <w:sz w:val="28"/>
          <w:szCs w:val="28"/>
          <w:lang w:val="uk-UA"/>
        </w:rPr>
        <w:t>о</w:t>
      </w:r>
      <w:r w:rsidRPr="00406686">
        <w:rPr>
          <w:sz w:val="28"/>
          <w:szCs w:val="28"/>
          <w:lang w:val="en-US"/>
        </w:rPr>
        <w:t>stgr</w:t>
      </w:r>
      <w:r w:rsidR="003F1802" w:rsidRPr="003F1802">
        <w:rPr>
          <w:sz w:val="28"/>
          <w:szCs w:val="28"/>
          <w:lang w:val="uk-UA"/>
        </w:rPr>
        <w:t>е</w:t>
      </w:r>
      <w:r w:rsidRPr="00406686">
        <w:rPr>
          <w:sz w:val="28"/>
          <w:szCs w:val="28"/>
          <w:lang w:val="en-US"/>
        </w:rPr>
        <w:t>SQL</w:t>
      </w:r>
      <w:r w:rsidR="00EE201B">
        <w:rPr>
          <w:sz w:val="28"/>
          <w:szCs w:val="28"/>
          <w:lang w:val="uk-UA"/>
        </w:rPr>
        <w:t xml:space="preserve"> [</w:t>
      </w:r>
      <w:r w:rsidR="00EE201B" w:rsidRPr="00EE201B">
        <w:rPr>
          <w:sz w:val="28"/>
          <w:szCs w:val="28"/>
          <w:lang w:val="uk-UA"/>
        </w:rPr>
        <w:t>43</w:t>
      </w:r>
      <w:r w:rsidRPr="00406686">
        <w:rPr>
          <w:sz w:val="28"/>
          <w:szCs w:val="28"/>
          <w:lang w:val="uk-UA"/>
        </w:rPr>
        <w:t>]</w:t>
      </w:r>
      <w:r w:rsidRPr="00406686">
        <w:rPr>
          <w:iCs/>
          <w:sz w:val="28"/>
          <w:szCs w:val="28"/>
          <w:lang w:val="uk-UA"/>
        </w:rPr>
        <w:t>.</w:t>
      </w:r>
    </w:p>
    <w:p w:rsidR="00A4090D" w:rsidRPr="00406686" w:rsidRDefault="00A4090D" w:rsidP="00A4090D">
      <w:pPr>
        <w:pStyle w:val="af7"/>
        <w:numPr>
          <w:ilvl w:val="0"/>
          <w:numId w:val="28"/>
        </w:numPr>
        <w:spacing w:before="0" w:beforeAutospacing="0" w:after="0" w:afterAutospacing="0" w:line="360" w:lineRule="auto"/>
        <w:jc w:val="both"/>
        <w:rPr>
          <w:color w:val="000000"/>
          <w:sz w:val="28"/>
          <w:szCs w:val="28"/>
          <w:lang w:val="uk-UA"/>
        </w:rPr>
      </w:pPr>
      <w:r w:rsidRPr="00406686">
        <w:rPr>
          <w:iCs/>
          <w:sz w:val="28"/>
          <w:szCs w:val="28"/>
          <w:lang w:val="uk-UA"/>
        </w:rPr>
        <w:t xml:space="preserve">Редактор діаграм </w:t>
      </w:r>
      <w:r w:rsidRPr="00406686">
        <w:rPr>
          <w:bCs/>
          <w:sz w:val="28"/>
          <w:szCs w:val="28"/>
          <w:shd w:val="clear" w:color="auto" w:fill="FFFFFF"/>
        </w:rPr>
        <w:t>M</w:t>
      </w:r>
      <w:r w:rsidR="00BB284E">
        <w:rPr>
          <w:bCs/>
          <w:sz w:val="28"/>
          <w:szCs w:val="28"/>
          <w:shd w:val="clear" w:color="auto" w:fill="FFFFFF"/>
        </w:rPr>
        <w:t>і</w:t>
      </w:r>
      <w:r w:rsidR="003F1802">
        <w:rPr>
          <w:bCs/>
          <w:sz w:val="28"/>
          <w:szCs w:val="28"/>
          <w:shd w:val="clear" w:color="auto" w:fill="FFFFFF"/>
        </w:rPr>
        <w:t>с</w:t>
      </w:r>
      <w:r w:rsidRPr="00406686">
        <w:rPr>
          <w:bCs/>
          <w:sz w:val="28"/>
          <w:szCs w:val="28"/>
          <w:shd w:val="clear" w:color="auto" w:fill="FFFFFF"/>
        </w:rPr>
        <w:t>r</w:t>
      </w:r>
      <w:r w:rsidR="00BB284E">
        <w:rPr>
          <w:bCs/>
          <w:sz w:val="28"/>
          <w:szCs w:val="28"/>
          <w:shd w:val="clear" w:color="auto" w:fill="FFFFFF"/>
        </w:rPr>
        <w:t>о</w:t>
      </w:r>
      <w:r w:rsidRPr="00406686">
        <w:rPr>
          <w:bCs/>
          <w:sz w:val="28"/>
          <w:szCs w:val="28"/>
          <w:shd w:val="clear" w:color="auto" w:fill="FFFFFF"/>
        </w:rPr>
        <w:t>s</w:t>
      </w:r>
      <w:r w:rsidR="00BB284E">
        <w:rPr>
          <w:bCs/>
          <w:sz w:val="28"/>
          <w:szCs w:val="28"/>
          <w:shd w:val="clear" w:color="auto" w:fill="FFFFFF"/>
        </w:rPr>
        <w:t>о</w:t>
      </w:r>
      <w:r w:rsidRPr="00406686">
        <w:rPr>
          <w:bCs/>
          <w:sz w:val="28"/>
          <w:szCs w:val="28"/>
          <w:shd w:val="clear" w:color="auto" w:fill="FFFFFF"/>
        </w:rPr>
        <w:t>ft V</w:t>
      </w:r>
      <w:r w:rsidR="00BB284E">
        <w:rPr>
          <w:bCs/>
          <w:sz w:val="28"/>
          <w:szCs w:val="28"/>
          <w:shd w:val="clear" w:color="auto" w:fill="FFFFFF"/>
        </w:rPr>
        <w:t>і</w:t>
      </w:r>
      <w:r w:rsidRPr="00406686">
        <w:rPr>
          <w:bCs/>
          <w:sz w:val="28"/>
          <w:szCs w:val="28"/>
          <w:shd w:val="clear" w:color="auto" w:fill="FFFFFF"/>
        </w:rPr>
        <w:t>s</w:t>
      </w:r>
      <w:r w:rsidR="00BB284E">
        <w:rPr>
          <w:bCs/>
          <w:sz w:val="28"/>
          <w:szCs w:val="28"/>
          <w:shd w:val="clear" w:color="auto" w:fill="FFFFFF"/>
        </w:rPr>
        <w:t>іо</w:t>
      </w:r>
      <w:r w:rsidRPr="00406686">
        <w:rPr>
          <w:iCs/>
          <w:sz w:val="28"/>
          <w:szCs w:val="28"/>
          <w:lang w:val="uk-UA"/>
        </w:rPr>
        <w:t xml:space="preserve"> </w:t>
      </w:r>
    </w:p>
    <w:p w:rsidR="00A4090D" w:rsidRDefault="00A4090D" w:rsidP="00A4090D">
      <w:pPr>
        <w:pStyle w:val="af7"/>
        <w:spacing w:before="0" w:beforeAutospacing="0" w:after="0" w:afterAutospacing="0" w:line="360" w:lineRule="auto"/>
        <w:ind w:firstLine="709"/>
        <w:jc w:val="both"/>
        <w:rPr>
          <w:bCs/>
          <w:sz w:val="28"/>
          <w:szCs w:val="28"/>
          <w:shd w:val="clear" w:color="auto" w:fill="FFFFFF"/>
          <w:lang w:val="uk-UA"/>
        </w:rPr>
      </w:pPr>
      <w:r w:rsidRPr="00406686">
        <w:rPr>
          <w:bCs/>
          <w:sz w:val="28"/>
          <w:szCs w:val="28"/>
          <w:shd w:val="clear" w:color="auto" w:fill="FFFFFF"/>
        </w:rPr>
        <w:t>M</w:t>
      </w:r>
      <w:r w:rsidR="00BB284E">
        <w:rPr>
          <w:bCs/>
          <w:sz w:val="28"/>
          <w:szCs w:val="28"/>
          <w:shd w:val="clear" w:color="auto" w:fill="FFFFFF"/>
        </w:rPr>
        <w:t>і</w:t>
      </w:r>
      <w:r w:rsidR="003F1802">
        <w:rPr>
          <w:bCs/>
          <w:sz w:val="28"/>
          <w:szCs w:val="28"/>
          <w:shd w:val="clear" w:color="auto" w:fill="FFFFFF"/>
        </w:rPr>
        <w:t>с</w:t>
      </w:r>
      <w:r w:rsidRPr="00406686">
        <w:rPr>
          <w:bCs/>
          <w:sz w:val="28"/>
          <w:szCs w:val="28"/>
          <w:shd w:val="clear" w:color="auto" w:fill="FFFFFF"/>
        </w:rPr>
        <w:t>r</w:t>
      </w:r>
      <w:r w:rsidR="00BB284E">
        <w:rPr>
          <w:bCs/>
          <w:sz w:val="28"/>
          <w:szCs w:val="28"/>
          <w:shd w:val="clear" w:color="auto" w:fill="FFFFFF"/>
        </w:rPr>
        <w:t>о</w:t>
      </w:r>
      <w:r w:rsidRPr="00406686">
        <w:rPr>
          <w:bCs/>
          <w:sz w:val="28"/>
          <w:szCs w:val="28"/>
          <w:shd w:val="clear" w:color="auto" w:fill="FFFFFF"/>
        </w:rPr>
        <w:t>s</w:t>
      </w:r>
      <w:r w:rsidR="00BB284E">
        <w:rPr>
          <w:bCs/>
          <w:sz w:val="28"/>
          <w:szCs w:val="28"/>
          <w:shd w:val="clear" w:color="auto" w:fill="FFFFFF"/>
        </w:rPr>
        <w:t>о</w:t>
      </w:r>
      <w:r w:rsidRPr="00406686">
        <w:rPr>
          <w:bCs/>
          <w:sz w:val="28"/>
          <w:szCs w:val="28"/>
          <w:shd w:val="clear" w:color="auto" w:fill="FFFFFF"/>
        </w:rPr>
        <w:t>ft</w:t>
      </w:r>
      <w:r w:rsidRPr="00406686">
        <w:rPr>
          <w:bCs/>
          <w:sz w:val="28"/>
          <w:szCs w:val="28"/>
          <w:shd w:val="clear" w:color="auto" w:fill="FFFFFF"/>
          <w:lang w:val="uk-UA"/>
        </w:rPr>
        <w:t xml:space="preserve"> </w:t>
      </w:r>
      <w:r w:rsidRPr="00406686">
        <w:rPr>
          <w:bCs/>
          <w:sz w:val="28"/>
          <w:szCs w:val="28"/>
          <w:shd w:val="clear" w:color="auto" w:fill="FFFFFF"/>
        </w:rPr>
        <w:t>V</w:t>
      </w:r>
      <w:r w:rsidR="00BB284E">
        <w:rPr>
          <w:bCs/>
          <w:sz w:val="28"/>
          <w:szCs w:val="28"/>
          <w:shd w:val="clear" w:color="auto" w:fill="FFFFFF"/>
        </w:rPr>
        <w:t>і</w:t>
      </w:r>
      <w:r w:rsidRPr="00406686">
        <w:rPr>
          <w:bCs/>
          <w:sz w:val="28"/>
          <w:szCs w:val="28"/>
          <w:shd w:val="clear" w:color="auto" w:fill="FFFFFF"/>
        </w:rPr>
        <w:t>s</w:t>
      </w:r>
      <w:r w:rsidR="00BB284E">
        <w:rPr>
          <w:bCs/>
          <w:sz w:val="28"/>
          <w:szCs w:val="28"/>
          <w:shd w:val="clear" w:color="auto" w:fill="FFFFFF"/>
        </w:rPr>
        <w:t>іо</w:t>
      </w:r>
      <w:r w:rsidRPr="00406686">
        <w:rPr>
          <w:bCs/>
          <w:sz w:val="28"/>
          <w:szCs w:val="28"/>
          <w:shd w:val="clear" w:color="auto" w:fill="FFFFFF"/>
          <w:lang w:val="uk-UA"/>
        </w:rPr>
        <w:t xml:space="preserve"> – це редактор векторної графіки та діаграм, призначений для систематизації і нагляд</w:t>
      </w:r>
      <w:r>
        <w:rPr>
          <w:bCs/>
          <w:sz w:val="28"/>
          <w:szCs w:val="28"/>
          <w:shd w:val="clear" w:color="auto" w:fill="FFFFFF"/>
          <w:lang w:val="uk-UA"/>
        </w:rPr>
        <w:t xml:space="preserve">ного представлення різних даних, процесів та систем. Діаграми </w:t>
      </w:r>
      <w:r w:rsidRPr="001E2DBF">
        <w:rPr>
          <w:bCs/>
          <w:sz w:val="28"/>
          <w:szCs w:val="28"/>
          <w:shd w:val="clear" w:color="auto" w:fill="FFFFFF"/>
        </w:rPr>
        <w:t>M</w:t>
      </w:r>
      <w:r w:rsidR="00BB284E" w:rsidRPr="00BB284E">
        <w:rPr>
          <w:bCs/>
          <w:sz w:val="28"/>
          <w:szCs w:val="28"/>
          <w:shd w:val="clear" w:color="auto" w:fill="FFFFFF"/>
          <w:lang w:val="uk-UA"/>
        </w:rPr>
        <w:t>і</w:t>
      </w:r>
      <w:r w:rsidR="003F1802" w:rsidRPr="003F1802">
        <w:rPr>
          <w:bCs/>
          <w:sz w:val="28"/>
          <w:szCs w:val="28"/>
          <w:shd w:val="clear" w:color="auto" w:fill="FFFFFF"/>
          <w:lang w:val="uk-UA"/>
        </w:rPr>
        <w:t>с</w:t>
      </w:r>
      <w:r w:rsidRPr="001E2DBF">
        <w:rPr>
          <w:bCs/>
          <w:sz w:val="28"/>
          <w:szCs w:val="28"/>
          <w:shd w:val="clear" w:color="auto" w:fill="FFFFFF"/>
        </w:rPr>
        <w:t>r</w:t>
      </w:r>
      <w:r w:rsidR="00BB284E" w:rsidRPr="00BB284E">
        <w:rPr>
          <w:bCs/>
          <w:sz w:val="28"/>
          <w:szCs w:val="28"/>
          <w:shd w:val="clear" w:color="auto" w:fill="FFFFFF"/>
          <w:lang w:val="uk-UA"/>
        </w:rPr>
        <w:t>о</w:t>
      </w:r>
      <w:r w:rsidRPr="001E2DBF">
        <w:rPr>
          <w:bCs/>
          <w:sz w:val="28"/>
          <w:szCs w:val="28"/>
          <w:shd w:val="clear" w:color="auto" w:fill="FFFFFF"/>
        </w:rPr>
        <w:t>s</w:t>
      </w:r>
      <w:r w:rsidR="00BB284E" w:rsidRPr="00BB284E">
        <w:rPr>
          <w:bCs/>
          <w:sz w:val="28"/>
          <w:szCs w:val="28"/>
          <w:shd w:val="clear" w:color="auto" w:fill="FFFFFF"/>
          <w:lang w:val="uk-UA"/>
        </w:rPr>
        <w:t>о</w:t>
      </w:r>
      <w:r w:rsidRPr="001E2DBF">
        <w:rPr>
          <w:bCs/>
          <w:sz w:val="28"/>
          <w:szCs w:val="28"/>
          <w:shd w:val="clear" w:color="auto" w:fill="FFFFFF"/>
        </w:rPr>
        <w:t>ft</w:t>
      </w:r>
      <w:r w:rsidRPr="00BC022B">
        <w:rPr>
          <w:bCs/>
          <w:sz w:val="28"/>
          <w:szCs w:val="28"/>
          <w:shd w:val="clear" w:color="auto" w:fill="FFFFFF"/>
          <w:lang w:val="uk-UA"/>
        </w:rPr>
        <w:t xml:space="preserve"> </w:t>
      </w:r>
      <w:r w:rsidRPr="001E2DBF">
        <w:rPr>
          <w:bCs/>
          <w:sz w:val="28"/>
          <w:szCs w:val="28"/>
          <w:shd w:val="clear" w:color="auto" w:fill="FFFFFF"/>
        </w:rPr>
        <w:t>V</w:t>
      </w:r>
      <w:r w:rsidR="00BB284E" w:rsidRPr="00BB284E">
        <w:rPr>
          <w:bCs/>
          <w:sz w:val="28"/>
          <w:szCs w:val="28"/>
          <w:shd w:val="clear" w:color="auto" w:fill="FFFFFF"/>
          <w:lang w:val="uk-UA"/>
        </w:rPr>
        <w:t>і</w:t>
      </w:r>
      <w:r w:rsidRPr="001E2DBF">
        <w:rPr>
          <w:bCs/>
          <w:sz w:val="28"/>
          <w:szCs w:val="28"/>
          <w:shd w:val="clear" w:color="auto" w:fill="FFFFFF"/>
        </w:rPr>
        <w:t>s</w:t>
      </w:r>
      <w:r w:rsidR="00BB284E" w:rsidRPr="00BB284E">
        <w:rPr>
          <w:bCs/>
          <w:sz w:val="28"/>
          <w:szCs w:val="28"/>
          <w:shd w:val="clear" w:color="auto" w:fill="FFFFFF"/>
          <w:lang w:val="uk-UA"/>
        </w:rPr>
        <w:t>іо</w:t>
      </w:r>
      <w:r>
        <w:rPr>
          <w:bCs/>
          <w:sz w:val="28"/>
          <w:szCs w:val="28"/>
          <w:shd w:val="clear" w:color="auto" w:fill="FFFFFF"/>
          <w:lang w:val="uk-UA"/>
        </w:rPr>
        <w:t xml:space="preserve"> дозволяють без труднощів здійснювати візуалізацію та обмін різною інформацією з високою точністю, надійністю і ефективністю, що не є доступною при використанні текстових та числових даних </w:t>
      </w:r>
      <w:r w:rsidR="00EE201B">
        <w:rPr>
          <w:bCs/>
          <w:sz w:val="28"/>
          <w:szCs w:val="28"/>
          <w:shd w:val="clear" w:color="auto" w:fill="FFFFFF"/>
          <w:lang w:val="uk-UA"/>
        </w:rPr>
        <w:t>[</w:t>
      </w:r>
      <w:r w:rsidR="00EE201B" w:rsidRPr="00EE201B">
        <w:rPr>
          <w:bCs/>
          <w:sz w:val="28"/>
          <w:szCs w:val="28"/>
          <w:shd w:val="clear" w:color="auto" w:fill="FFFFFF"/>
          <w:lang w:val="uk-UA"/>
        </w:rPr>
        <w:t>44</w:t>
      </w:r>
      <w:r w:rsidRPr="008B7ED5">
        <w:rPr>
          <w:bCs/>
          <w:sz w:val="28"/>
          <w:szCs w:val="28"/>
          <w:shd w:val="clear" w:color="auto" w:fill="FFFFFF"/>
          <w:lang w:val="uk-UA"/>
        </w:rPr>
        <w:t>].</w:t>
      </w:r>
    </w:p>
    <w:p w:rsidR="00A4090D" w:rsidRDefault="00A4090D" w:rsidP="00BC76B0">
      <w:pPr>
        <w:ind w:firstLine="708"/>
        <w:rPr>
          <w:b/>
          <w:szCs w:val="28"/>
        </w:rPr>
      </w:pPr>
    </w:p>
    <w:p w:rsidR="00E82066" w:rsidRDefault="00E82066" w:rsidP="005163FE">
      <w:pPr>
        <w:pStyle w:val="2"/>
        <w:rPr>
          <w:szCs w:val="28"/>
        </w:rPr>
      </w:pPr>
      <w:bookmarkStart w:id="37" w:name="_Toc11200235"/>
      <w:r w:rsidRPr="005163FE">
        <w:rPr>
          <w:szCs w:val="28"/>
        </w:rPr>
        <w:t>Висновки до розділу 2</w:t>
      </w:r>
      <w:bookmarkEnd w:id="37"/>
    </w:p>
    <w:p w:rsidR="00406686" w:rsidRPr="00406686" w:rsidRDefault="00406686" w:rsidP="00406686">
      <w:pPr>
        <w:rPr>
          <w:lang w:eastAsia="ar-SA"/>
        </w:rPr>
      </w:pPr>
    </w:p>
    <w:p w:rsidR="00E82066" w:rsidRPr="00AE30EA" w:rsidRDefault="00E82066" w:rsidP="00E82066">
      <w:pPr>
        <w:ind w:firstLine="709"/>
        <w:rPr>
          <w:szCs w:val="28"/>
        </w:rPr>
      </w:pPr>
      <w:r>
        <w:rPr>
          <w:szCs w:val="28"/>
        </w:rPr>
        <w:t>Використання методів інтелектуального аналізу даних та методів регресії є одним із найбільш ефективних інструментів для виявлення та побудови моделей із великих наборів даних.</w:t>
      </w:r>
    </w:p>
    <w:p w:rsidR="00E82066" w:rsidRPr="00B7439A" w:rsidRDefault="00094730" w:rsidP="00E82066">
      <w:pPr>
        <w:ind w:firstLine="708"/>
        <w:rPr>
          <w:szCs w:val="28"/>
        </w:rPr>
      </w:pPr>
      <w:r>
        <w:rPr>
          <w:szCs w:val="28"/>
        </w:rPr>
        <w:t xml:space="preserve">У даному розділі </w:t>
      </w:r>
      <w:r w:rsidR="00E82066">
        <w:rPr>
          <w:szCs w:val="28"/>
        </w:rPr>
        <w:t xml:space="preserve"> розглянуто та описано основні методи та алгоритми регресійного аналізу, щ</w:t>
      </w:r>
      <w:r w:rsidR="004E4708">
        <w:rPr>
          <w:szCs w:val="28"/>
        </w:rPr>
        <w:t>о були використані під час виконання дипломної роботи з ціллю побудови прогностичні моделі</w:t>
      </w:r>
      <w:r w:rsidR="00E82066">
        <w:rPr>
          <w:szCs w:val="28"/>
        </w:rPr>
        <w:t xml:space="preserve"> для класифікації.</w:t>
      </w:r>
    </w:p>
    <w:p w:rsidR="00847DF0" w:rsidRPr="008626B2" w:rsidRDefault="00847DF0" w:rsidP="00847DF0">
      <w:pPr>
        <w:pStyle w:val="af7"/>
        <w:spacing w:before="0" w:beforeAutospacing="0" w:after="0" w:afterAutospacing="0" w:line="360" w:lineRule="auto"/>
        <w:ind w:firstLine="709"/>
        <w:jc w:val="both"/>
        <w:rPr>
          <w:bCs/>
          <w:sz w:val="28"/>
          <w:szCs w:val="28"/>
          <w:shd w:val="clear" w:color="auto" w:fill="FFFFFF"/>
          <w:lang w:val="uk-UA"/>
        </w:rPr>
      </w:pPr>
      <w:r>
        <w:rPr>
          <w:bCs/>
          <w:sz w:val="28"/>
          <w:szCs w:val="28"/>
          <w:shd w:val="clear" w:color="auto" w:fill="FFFFFF"/>
          <w:lang w:val="uk-UA"/>
        </w:rPr>
        <w:t>Представлено та описано вхідну базу медичних даних на основі якої, побудовано прогностичні моделі для класифікації онколог</w:t>
      </w:r>
      <w:r w:rsidR="004E4708">
        <w:rPr>
          <w:bCs/>
          <w:sz w:val="28"/>
          <w:szCs w:val="28"/>
          <w:shd w:val="clear" w:color="auto" w:fill="FFFFFF"/>
          <w:lang w:val="uk-UA"/>
        </w:rPr>
        <w:t xml:space="preserve">ічних пухлин у пацієнтів. Також </w:t>
      </w:r>
      <w:r>
        <w:rPr>
          <w:bCs/>
          <w:sz w:val="28"/>
          <w:szCs w:val="28"/>
          <w:shd w:val="clear" w:color="auto" w:fill="FFFFFF"/>
          <w:lang w:val="uk-UA"/>
        </w:rPr>
        <w:t>описано програмні засоби та інструменти, що використовувалися для реалізації програмного додатку.</w:t>
      </w:r>
    </w:p>
    <w:p w:rsidR="00E82066" w:rsidRPr="003455D3" w:rsidRDefault="00E82066" w:rsidP="00BC76B0">
      <w:pPr>
        <w:ind w:firstLine="708"/>
        <w:rPr>
          <w:b/>
          <w:szCs w:val="28"/>
        </w:rPr>
      </w:pPr>
    </w:p>
    <w:p w:rsidR="00BC76B0" w:rsidRDefault="00BC76B0" w:rsidP="00BC76B0">
      <w:pPr>
        <w:ind w:firstLine="708"/>
        <w:rPr>
          <w:szCs w:val="28"/>
        </w:rPr>
      </w:pPr>
    </w:p>
    <w:p w:rsidR="00BC76B0" w:rsidRDefault="00BC76B0" w:rsidP="00BC76B0">
      <w:pPr>
        <w:ind w:firstLine="708"/>
        <w:rPr>
          <w:szCs w:val="28"/>
        </w:rPr>
      </w:pPr>
    </w:p>
    <w:p w:rsidR="00D7715A" w:rsidRPr="005163FE" w:rsidRDefault="00D7715A" w:rsidP="005163FE">
      <w:pPr>
        <w:pStyle w:val="1"/>
        <w:rPr>
          <w:lang w:val="uk-UA"/>
        </w:rPr>
      </w:pPr>
      <w:bookmarkStart w:id="38" w:name="_Toc11200236"/>
      <w:r w:rsidRPr="005163FE">
        <w:rPr>
          <w:lang w:val="uk-UA"/>
        </w:rPr>
        <w:lastRenderedPageBreak/>
        <w:t>РОЗДІЛ 3</w:t>
      </w:r>
      <w:bookmarkEnd w:id="38"/>
    </w:p>
    <w:p w:rsidR="001B703D" w:rsidRPr="005163FE" w:rsidRDefault="00D7715A" w:rsidP="005163FE">
      <w:pPr>
        <w:pStyle w:val="1"/>
      </w:pPr>
      <w:bookmarkStart w:id="39" w:name="_Toc11200237"/>
      <w:r w:rsidRPr="005163FE">
        <w:t>ПРОЕКТУВАННЯ ПРОГРАМНОГО ЗАБЕЗПЕЧЕННЯ</w:t>
      </w:r>
      <w:bookmarkEnd w:id="39"/>
    </w:p>
    <w:p w:rsidR="00AE1820" w:rsidRPr="00AE1820" w:rsidRDefault="00AE1820" w:rsidP="00AE1820">
      <w:pPr>
        <w:ind w:firstLine="709"/>
        <w:jc w:val="center"/>
        <w:rPr>
          <w:b/>
        </w:rPr>
      </w:pPr>
    </w:p>
    <w:p w:rsidR="00AE1820" w:rsidRPr="005053A5" w:rsidRDefault="00AE1820" w:rsidP="005163FE">
      <w:pPr>
        <w:pStyle w:val="2"/>
      </w:pPr>
      <w:bookmarkStart w:id="40" w:name="_Toc11200238"/>
      <w:r>
        <w:t>3.1</w:t>
      </w:r>
      <w:r w:rsidRPr="0045112E">
        <w:t xml:space="preserve">. </w:t>
      </w:r>
      <w:r>
        <w:t xml:space="preserve">Розробка функціональної моделі (методологія </w:t>
      </w:r>
      <w:r>
        <w:rPr>
          <w:lang w:val="en-US"/>
        </w:rPr>
        <w:t>ID</w:t>
      </w:r>
      <w:r w:rsidR="003F1802" w:rsidRPr="003F1802">
        <w:rPr>
          <w:lang w:val="ru-RU"/>
        </w:rPr>
        <w:t>Е</w:t>
      </w:r>
      <w:r>
        <w:rPr>
          <w:lang w:val="en-US"/>
        </w:rPr>
        <w:t>F</w:t>
      </w:r>
      <w:r w:rsidRPr="005053A5">
        <w:t>0)</w:t>
      </w:r>
      <w:bookmarkEnd w:id="40"/>
    </w:p>
    <w:p w:rsidR="00AE1820" w:rsidRDefault="00AE1820" w:rsidP="001B703D">
      <w:pPr>
        <w:spacing w:after="200"/>
        <w:ind w:firstLine="708"/>
        <w:outlineLvl w:val="2"/>
        <w:rPr>
          <w:b/>
          <w:szCs w:val="28"/>
        </w:rPr>
      </w:pPr>
    </w:p>
    <w:p w:rsidR="00D7715A" w:rsidRDefault="00AE1820" w:rsidP="00406686">
      <w:pPr>
        <w:ind w:firstLine="708"/>
        <w:outlineLvl w:val="2"/>
        <w:rPr>
          <w:b/>
          <w:szCs w:val="28"/>
        </w:rPr>
      </w:pPr>
      <w:bookmarkStart w:id="41" w:name="_Toc11200239"/>
      <w:r>
        <w:rPr>
          <w:b/>
          <w:szCs w:val="28"/>
        </w:rPr>
        <w:t>3.1.1. Контекстна діаграма</w:t>
      </w:r>
      <w:bookmarkEnd w:id="41"/>
    </w:p>
    <w:p w:rsidR="00AE1820" w:rsidRPr="00412906" w:rsidRDefault="00AE1820" w:rsidP="00406686">
      <w:pPr>
        <w:pStyle w:val="af7"/>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На контекстній діаграмі у вигляді просторових ліній – вхідними та вихідними данними, умовами виконання та засобами реалізації програмного додатку зображено процес реалізації системи для класифікації онкологічної пухлини у пацієнта.  </w:t>
      </w:r>
    </w:p>
    <w:p w:rsidR="00AE1820" w:rsidRDefault="00AE1820" w:rsidP="00AE1820">
      <w:pPr>
        <w:jc w:val="center"/>
        <w:rPr>
          <w:szCs w:val="28"/>
        </w:rPr>
      </w:pPr>
      <w:r>
        <w:rPr>
          <w:noProof/>
          <w:lang w:val="ru-RU" w:eastAsia="ru-RU"/>
        </w:rPr>
        <w:drawing>
          <wp:inline distT="0" distB="0" distL="0" distR="0" wp14:anchorId="7B07229B" wp14:editId="5BC781A1">
            <wp:extent cx="5940425" cy="3137898"/>
            <wp:effectExtent l="0" t="0" r="3175" b="571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0"/>
                    <a:stretch>
                      <a:fillRect/>
                    </a:stretch>
                  </pic:blipFill>
                  <pic:spPr>
                    <a:xfrm>
                      <a:off x="0" y="0"/>
                      <a:ext cx="5940425" cy="3137898"/>
                    </a:xfrm>
                    <a:prstGeom prst="rect">
                      <a:avLst/>
                    </a:prstGeom>
                  </pic:spPr>
                </pic:pic>
              </a:graphicData>
            </a:graphic>
          </wp:inline>
        </w:drawing>
      </w:r>
    </w:p>
    <w:p w:rsidR="00AE1820" w:rsidRDefault="00AE1820" w:rsidP="00AE1820">
      <w:pPr>
        <w:jc w:val="center"/>
        <w:rPr>
          <w:szCs w:val="28"/>
        </w:rPr>
      </w:pPr>
      <w:r>
        <w:rPr>
          <w:szCs w:val="28"/>
        </w:rPr>
        <w:t>Рис</w:t>
      </w:r>
      <w:r w:rsidR="00BF3221">
        <w:rPr>
          <w:szCs w:val="28"/>
        </w:rPr>
        <w:t xml:space="preserve">унок </w:t>
      </w:r>
      <w:r>
        <w:rPr>
          <w:szCs w:val="28"/>
        </w:rPr>
        <w:t>3.1. Контекстна діаграма</w:t>
      </w:r>
    </w:p>
    <w:p w:rsidR="00406686" w:rsidRDefault="00406686" w:rsidP="00AE1820">
      <w:pPr>
        <w:jc w:val="center"/>
        <w:rPr>
          <w:szCs w:val="28"/>
        </w:rPr>
      </w:pPr>
    </w:p>
    <w:p w:rsidR="00AE1820" w:rsidRDefault="00AE1820" w:rsidP="00AE1820">
      <w:pPr>
        <w:ind w:firstLine="709"/>
        <w:rPr>
          <w:szCs w:val="28"/>
        </w:rPr>
      </w:pPr>
      <w:r>
        <w:rPr>
          <w:szCs w:val="28"/>
        </w:rPr>
        <w:t>Вхідними даними є дані про пухлину пацієнта, яку збираються діагностувати. Вихідні дані – клас онкологічної пухлини.</w:t>
      </w:r>
    </w:p>
    <w:p w:rsidR="00AE1820" w:rsidRDefault="00AE1820" w:rsidP="00AE1820">
      <w:pPr>
        <w:ind w:firstLine="709"/>
        <w:rPr>
          <w:szCs w:val="28"/>
        </w:rPr>
      </w:pPr>
      <w:r>
        <w:rPr>
          <w:szCs w:val="28"/>
        </w:rPr>
        <w:t xml:space="preserve">Також для розробки програми необхідними є база даних на основі якою буде здійснено побудову прогностичних моделей класифікації пухлини, алгоритми та методи (метод логістичної регресії, алгоритм випадкового лісу, </w:t>
      </w:r>
      <w:r>
        <w:rPr>
          <w:szCs w:val="28"/>
        </w:rPr>
        <w:lastRenderedPageBreak/>
        <w:t xml:space="preserve">наївний Баєсів алгоритм) відповідно до кожного з яких буде побудована математична модель. </w:t>
      </w:r>
    </w:p>
    <w:p w:rsidR="00B5797A" w:rsidRPr="00300797" w:rsidRDefault="00B5797A" w:rsidP="00B5797A">
      <w:pPr>
        <w:ind w:firstLine="709"/>
        <w:rPr>
          <w:b/>
          <w:szCs w:val="28"/>
          <w:lang w:val="ru-RU"/>
        </w:rPr>
      </w:pPr>
      <w:r>
        <w:rPr>
          <w:b/>
          <w:szCs w:val="28"/>
        </w:rPr>
        <w:t xml:space="preserve">3.1.2. </w:t>
      </w:r>
      <w:r w:rsidRPr="00DA6367">
        <w:rPr>
          <w:b/>
          <w:szCs w:val="28"/>
        </w:rPr>
        <w:t xml:space="preserve">Діаграма декомпозиції першого рівня (методологія </w:t>
      </w:r>
      <w:r w:rsidRPr="00DA6367">
        <w:rPr>
          <w:b/>
          <w:szCs w:val="28"/>
          <w:lang w:val="en-US"/>
        </w:rPr>
        <w:t>ID</w:t>
      </w:r>
      <w:r w:rsidR="003F1802" w:rsidRPr="003F1802">
        <w:rPr>
          <w:b/>
          <w:szCs w:val="28"/>
          <w:lang w:val="ru-RU"/>
        </w:rPr>
        <w:t>Е</w:t>
      </w:r>
      <w:r w:rsidRPr="00DA6367">
        <w:rPr>
          <w:b/>
          <w:szCs w:val="28"/>
          <w:lang w:val="en-US"/>
        </w:rPr>
        <w:t>F</w:t>
      </w:r>
      <w:r w:rsidRPr="00DA6367">
        <w:rPr>
          <w:b/>
          <w:szCs w:val="28"/>
          <w:lang w:val="ru-RU"/>
        </w:rPr>
        <w:t>0</w:t>
      </w:r>
      <w:r w:rsidRPr="00DA6367">
        <w:rPr>
          <w:b/>
          <w:szCs w:val="28"/>
        </w:rPr>
        <w:t>)</w:t>
      </w:r>
    </w:p>
    <w:p w:rsidR="00B5797A" w:rsidRDefault="00B5797A" w:rsidP="00B5797A">
      <w:pPr>
        <w:ind w:firstLine="709"/>
        <w:rPr>
          <w:szCs w:val="28"/>
        </w:rPr>
      </w:pPr>
      <w:r>
        <w:rPr>
          <w:szCs w:val="28"/>
        </w:rPr>
        <w:t>Діаграму декомпозиції є зручним відображенням усіх підпроцесів, які включає в себе процес розробки програмного додатку</w:t>
      </w:r>
      <w:r w:rsidR="00D66899" w:rsidRPr="00D66899">
        <w:rPr>
          <w:szCs w:val="28"/>
          <w:lang w:val="ru-RU"/>
        </w:rPr>
        <w:t xml:space="preserve"> [45]</w:t>
      </w:r>
      <w:r>
        <w:rPr>
          <w:szCs w:val="28"/>
        </w:rPr>
        <w:t>.</w:t>
      </w:r>
    </w:p>
    <w:p w:rsidR="00B5797A" w:rsidRPr="00DA6367" w:rsidRDefault="00B5797A" w:rsidP="00B5797A">
      <w:pPr>
        <w:ind w:firstLine="709"/>
        <w:rPr>
          <w:b/>
          <w:szCs w:val="28"/>
        </w:rPr>
      </w:pPr>
      <w:r>
        <w:rPr>
          <w:szCs w:val="28"/>
        </w:rPr>
        <w:t xml:space="preserve"> </w:t>
      </w:r>
      <w:r w:rsidRPr="00DA6367">
        <w:rPr>
          <w:b/>
          <w:szCs w:val="28"/>
        </w:rPr>
        <w:t xml:space="preserve"> </w:t>
      </w:r>
    </w:p>
    <w:p w:rsidR="00B5797A" w:rsidRDefault="00B5797A" w:rsidP="00B5797A">
      <w:pPr>
        <w:rPr>
          <w:szCs w:val="28"/>
        </w:rPr>
      </w:pPr>
      <w:r>
        <w:rPr>
          <w:noProof/>
          <w:lang w:val="ru-RU" w:eastAsia="ru-RU"/>
        </w:rPr>
        <w:drawing>
          <wp:inline distT="0" distB="0" distL="0" distR="0" wp14:anchorId="0FC4D7EE" wp14:editId="0D9C8228">
            <wp:extent cx="5940425" cy="3222507"/>
            <wp:effectExtent l="0" t="0" r="3175"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1"/>
                    <a:stretch>
                      <a:fillRect/>
                    </a:stretch>
                  </pic:blipFill>
                  <pic:spPr>
                    <a:xfrm>
                      <a:off x="0" y="0"/>
                      <a:ext cx="5940425" cy="3222507"/>
                    </a:xfrm>
                    <a:prstGeom prst="rect">
                      <a:avLst/>
                    </a:prstGeom>
                  </pic:spPr>
                </pic:pic>
              </a:graphicData>
            </a:graphic>
          </wp:inline>
        </w:drawing>
      </w:r>
    </w:p>
    <w:p w:rsidR="00B5797A" w:rsidRDefault="00B5797A" w:rsidP="00B5797A">
      <w:pPr>
        <w:ind w:firstLine="709"/>
        <w:jc w:val="center"/>
        <w:rPr>
          <w:szCs w:val="28"/>
        </w:rPr>
      </w:pPr>
      <w:r>
        <w:rPr>
          <w:szCs w:val="28"/>
        </w:rPr>
        <w:t>Рис</w:t>
      </w:r>
      <w:r w:rsidR="009C4B6B">
        <w:rPr>
          <w:szCs w:val="28"/>
        </w:rPr>
        <w:t xml:space="preserve">унок </w:t>
      </w:r>
      <w:r>
        <w:rPr>
          <w:szCs w:val="28"/>
        </w:rPr>
        <w:t>3.2. Діаграма декомпозиції першого рівня</w:t>
      </w:r>
    </w:p>
    <w:p w:rsidR="00E031DF" w:rsidRDefault="00E031DF" w:rsidP="00B5797A">
      <w:pPr>
        <w:ind w:firstLine="709"/>
        <w:jc w:val="center"/>
        <w:rPr>
          <w:szCs w:val="28"/>
        </w:rPr>
      </w:pPr>
    </w:p>
    <w:p w:rsidR="00B5797A" w:rsidRDefault="00B5797A" w:rsidP="00B5797A">
      <w:pPr>
        <w:ind w:firstLine="709"/>
        <w:rPr>
          <w:szCs w:val="28"/>
        </w:rPr>
      </w:pPr>
      <w:r>
        <w:rPr>
          <w:szCs w:val="28"/>
        </w:rPr>
        <w:t xml:space="preserve">Процес реалізації програмного продукту умовно розділено на три основних підпроцеси: </w:t>
      </w:r>
    </w:p>
    <w:p w:rsidR="00B5797A" w:rsidRPr="00B5797A" w:rsidRDefault="00B5797A" w:rsidP="00B5797A">
      <w:pPr>
        <w:pStyle w:val="af3"/>
        <w:numPr>
          <w:ilvl w:val="0"/>
          <w:numId w:val="30"/>
        </w:numPr>
        <w:spacing w:after="200" w:line="360" w:lineRule="auto"/>
        <w:jc w:val="both"/>
        <w:rPr>
          <w:rFonts w:ascii="Times New Roman" w:hAnsi="Times New Roman"/>
          <w:sz w:val="28"/>
          <w:szCs w:val="28"/>
          <w:lang w:val="ru-RU"/>
        </w:rPr>
      </w:pPr>
      <w:r w:rsidRPr="00B5797A">
        <w:rPr>
          <w:rFonts w:ascii="Times New Roman" w:hAnsi="Times New Roman"/>
          <w:sz w:val="28"/>
          <w:szCs w:val="28"/>
          <w:lang w:val="ru-RU"/>
        </w:rPr>
        <w:t xml:space="preserve">перевірка вхідних даних про онкологічну пухлину пацієнтів на наявність не валідних значень чи пропусків; </w:t>
      </w:r>
    </w:p>
    <w:p w:rsidR="00B5797A" w:rsidRPr="00B5797A" w:rsidRDefault="00B5797A" w:rsidP="00B5797A">
      <w:pPr>
        <w:pStyle w:val="af3"/>
        <w:numPr>
          <w:ilvl w:val="0"/>
          <w:numId w:val="30"/>
        </w:numPr>
        <w:spacing w:after="200" w:line="360" w:lineRule="auto"/>
        <w:jc w:val="both"/>
        <w:rPr>
          <w:rFonts w:ascii="Times New Roman" w:hAnsi="Times New Roman"/>
          <w:sz w:val="28"/>
          <w:szCs w:val="28"/>
          <w:lang w:val="ru-RU"/>
        </w:rPr>
      </w:pPr>
      <w:r w:rsidRPr="00B5797A">
        <w:rPr>
          <w:rFonts w:ascii="Times New Roman" w:hAnsi="Times New Roman"/>
          <w:sz w:val="28"/>
          <w:szCs w:val="28"/>
          <w:lang w:val="ru-RU"/>
        </w:rPr>
        <w:t xml:space="preserve">створення та навчання математичних моделей відповідно до обраних алгоритмів та бази даних яку було взято за основу; </w:t>
      </w:r>
    </w:p>
    <w:p w:rsidR="00B5797A" w:rsidRPr="00B5797A" w:rsidRDefault="00B5797A" w:rsidP="00B5797A">
      <w:pPr>
        <w:pStyle w:val="af3"/>
        <w:numPr>
          <w:ilvl w:val="0"/>
          <w:numId w:val="30"/>
        </w:numPr>
        <w:spacing w:after="200" w:line="360" w:lineRule="auto"/>
        <w:jc w:val="both"/>
        <w:rPr>
          <w:rFonts w:ascii="Times New Roman" w:hAnsi="Times New Roman"/>
          <w:sz w:val="28"/>
          <w:szCs w:val="28"/>
          <w:lang w:val="ru-RU"/>
        </w:rPr>
      </w:pPr>
      <w:r w:rsidRPr="00B5797A">
        <w:rPr>
          <w:rFonts w:ascii="Times New Roman" w:hAnsi="Times New Roman"/>
          <w:sz w:val="28"/>
          <w:szCs w:val="28"/>
          <w:lang w:val="ru-RU"/>
        </w:rPr>
        <w:t>прогнозування класу клітини – визначення до якого класу (злоякісна/доброякісна) належить пухлина, що перевіряється.</w:t>
      </w:r>
    </w:p>
    <w:p w:rsidR="00B5797A" w:rsidRPr="00B5797A" w:rsidRDefault="00B5797A" w:rsidP="00AE1820">
      <w:pPr>
        <w:ind w:firstLine="709"/>
        <w:rPr>
          <w:b/>
          <w:szCs w:val="28"/>
          <w:lang w:val="ru-RU"/>
        </w:rPr>
      </w:pPr>
    </w:p>
    <w:p w:rsidR="00ED37FF" w:rsidRDefault="00ED37FF" w:rsidP="00ED37FF">
      <w:pPr>
        <w:ind w:firstLine="709"/>
        <w:rPr>
          <w:b/>
          <w:szCs w:val="28"/>
        </w:rPr>
      </w:pPr>
      <w:r>
        <w:rPr>
          <w:b/>
          <w:szCs w:val="28"/>
        </w:rPr>
        <w:lastRenderedPageBreak/>
        <w:t>3.1.3. Діаграма послідовності: «Класифіікація пухлини»</w:t>
      </w:r>
    </w:p>
    <w:p w:rsidR="00ED37FF" w:rsidRDefault="00ED37FF" w:rsidP="00ED37FF">
      <w:pPr>
        <w:ind w:firstLine="709"/>
        <w:rPr>
          <w:szCs w:val="28"/>
        </w:rPr>
      </w:pPr>
      <w:r>
        <w:rPr>
          <w:szCs w:val="28"/>
        </w:rPr>
        <w:t>Основною задачею діаграми послідовності є відображення взаємодії логічних елементів роботи програми між собою у процесі виконання певного сценарію користувачем відповідно до часової послідовності роботи цих елементів.</w:t>
      </w:r>
    </w:p>
    <w:p w:rsidR="00ED37FF" w:rsidRPr="00FC212A" w:rsidRDefault="00ED37FF" w:rsidP="00ED37FF">
      <w:pPr>
        <w:ind w:firstLine="709"/>
        <w:rPr>
          <w:szCs w:val="28"/>
        </w:rPr>
      </w:pPr>
    </w:p>
    <w:p w:rsidR="00ED37FF" w:rsidRPr="00412906" w:rsidRDefault="00ED37FF" w:rsidP="00ED37FF">
      <w:pPr>
        <w:jc w:val="center"/>
        <w:rPr>
          <w:szCs w:val="28"/>
        </w:rPr>
      </w:pPr>
      <w:r>
        <w:object w:dxaOrig="10905" w:dyaOrig="6885">
          <v:shape id="_x0000_i1034" type="#_x0000_t75" style="width:466.4pt;height:294.45pt" o:ole="">
            <v:imagedata r:id="rId52" o:title=""/>
          </v:shape>
          <o:OLEObject Type="Embed" ProgID="Visio.Drawing.15" ShapeID="_x0000_i1034" DrawAspect="Content" ObjectID="_1622016706" r:id="rId53"/>
        </w:object>
      </w:r>
    </w:p>
    <w:p w:rsidR="00ED37FF" w:rsidRDefault="00ED37FF" w:rsidP="00ED37FF">
      <w:pPr>
        <w:jc w:val="center"/>
        <w:rPr>
          <w:szCs w:val="28"/>
        </w:rPr>
      </w:pPr>
      <w:r>
        <w:rPr>
          <w:szCs w:val="28"/>
        </w:rPr>
        <w:t>Рис</w:t>
      </w:r>
      <w:r w:rsidR="009C4B6B">
        <w:rPr>
          <w:szCs w:val="28"/>
        </w:rPr>
        <w:t xml:space="preserve">унок </w:t>
      </w:r>
      <w:r>
        <w:rPr>
          <w:szCs w:val="28"/>
        </w:rPr>
        <w:t>3.3</w:t>
      </w:r>
      <w:r w:rsidR="00FF1DCC">
        <w:rPr>
          <w:szCs w:val="28"/>
        </w:rPr>
        <w:t>.</w:t>
      </w:r>
      <w:r>
        <w:rPr>
          <w:szCs w:val="28"/>
        </w:rPr>
        <w:t xml:space="preserve"> Діаграма послідовності </w:t>
      </w:r>
    </w:p>
    <w:p w:rsidR="00E031DF" w:rsidRDefault="00E031DF" w:rsidP="00ED37FF">
      <w:pPr>
        <w:jc w:val="center"/>
        <w:rPr>
          <w:szCs w:val="28"/>
        </w:rPr>
      </w:pPr>
    </w:p>
    <w:p w:rsidR="00ED37FF" w:rsidRDefault="00ED37FF" w:rsidP="00ED37FF">
      <w:pPr>
        <w:ind w:firstLine="709"/>
        <w:rPr>
          <w:szCs w:val="28"/>
        </w:rPr>
      </w:pPr>
      <w:r>
        <w:rPr>
          <w:szCs w:val="28"/>
        </w:rPr>
        <w:t>В даному випадку на діаграмі представлена послідовність дій користувача, які необхідно виконати для того щоб отримати очікуваний результат прогнозування класу пухлини та супроводжуючих пояснювальних і графічно представлених результатів роботи програмного продукту.</w:t>
      </w:r>
    </w:p>
    <w:p w:rsidR="00023767" w:rsidRDefault="00023767" w:rsidP="00023767">
      <w:pPr>
        <w:ind w:firstLine="709"/>
        <w:rPr>
          <w:b/>
          <w:szCs w:val="28"/>
        </w:rPr>
      </w:pPr>
      <w:r>
        <w:rPr>
          <w:b/>
          <w:szCs w:val="28"/>
        </w:rPr>
        <w:t>3.1.4. Діаграма стану процесу функціонування системи</w:t>
      </w:r>
    </w:p>
    <w:p w:rsidR="00023767" w:rsidRPr="00412906" w:rsidRDefault="00023767" w:rsidP="00023767">
      <w:pPr>
        <w:ind w:firstLine="709"/>
        <w:rPr>
          <w:szCs w:val="28"/>
        </w:rPr>
      </w:pPr>
      <w:r>
        <w:rPr>
          <w:szCs w:val="28"/>
        </w:rPr>
        <w:t xml:space="preserve">Наступна діаграма є практичним відображення усіх зв’язків і послідовностей проходження всіх станів роботи алгоритму від самого початку та до його завершення.   </w:t>
      </w:r>
    </w:p>
    <w:p w:rsidR="00023767" w:rsidRDefault="004C41BE" w:rsidP="00023767">
      <w:pPr>
        <w:jc w:val="center"/>
        <w:rPr>
          <w:szCs w:val="28"/>
        </w:rPr>
      </w:pPr>
      <w:r>
        <w:object w:dxaOrig="11190" w:dyaOrig="9660">
          <v:shape id="_x0000_i1035" type="#_x0000_t75" style="width:467.45pt;height:416.95pt" o:ole="">
            <v:imagedata r:id="rId54" o:title=""/>
          </v:shape>
          <o:OLEObject Type="Embed" ProgID="Visio.Drawing.15" ShapeID="_x0000_i1035" DrawAspect="Content" ObjectID="_1622016707" r:id="rId55"/>
        </w:object>
      </w:r>
      <w:r w:rsidR="00023767">
        <w:rPr>
          <w:szCs w:val="28"/>
        </w:rPr>
        <w:t>Рис</w:t>
      </w:r>
      <w:r w:rsidR="009C4B6B">
        <w:rPr>
          <w:szCs w:val="28"/>
        </w:rPr>
        <w:t xml:space="preserve">унок </w:t>
      </w:r>
      <w:r w:rsidR="00023767">
        <w:rPr>
          <w:szCs w:val="28"/>
        </w:rPr>
        <w:t>3.4. Діаграма станів</w:t>
      </w:r>
    </w:p>
    <w:p w:rsidR="00E031DF" w:rsidRPr="00300797" w:rsidRDefault="00E031DF" w:rsidP="00023767">
      <w:pPr>
        <w:jc w:val="center"/>
        <w:rPr>
          <w:szCs w:val="28"/>
        </w:rPr>
      </w:pPr>
    </w:p>
    <w:p w:rsidR="00AE1820" w:rsidRDefault="00023767" w:rsidP="00023767">
      <w:pPr>
        <w:spacing w:after="200"/>
        <w:ind w:firstLine="708"/>
        <w:outlineLvl w:val="2"/>
        <w:rPr>
          <w:szCs w:val="28"/>
        </w:rPr>
      </w:pPr>
      <w:bookmarkStart w:id="42" w:name="_Toc11200240"/>
      <w:r>
        <w:rPr>
          <w:szCs w:val="28"/>
        </w:rPr>
        <w:t xml:space="preserve">З цієї діаграми можна побачити, що при вході в програму користувач спочатку знаходиться в стані очікування, потім переходить до стану вибору файлу в якому знаходяться дані про пухлину нових пацієнтів (клас пухлини ще невідомий). Далі користувач переходить до стану вибору доцільної бази даних із вже готовим набором даних продіагностованої вибірки пацієнтів різновид онкологічної пухлини яких співпадає з тим який бажають класифікувати. Наступними йдуть стан розрахунку прогностичних моделей та класифікації і стан виведення отриманих результатів. Після цього </w:t>
      </w:r>
      <w:r>
        <w:rPr>
          <w:szCs w:val="28"/>
        </w:rPr>
        <w:lastRenderedPageBreak/>
        <w:t>програма може бути завершена користувачем або ж можна провести розрахунки для нової вибірки.</w:t>
      </w:r>
      <w:bookmarkEnd w:id="42"/>
    </w:p>
    <w:p w:rsidR="00023767" w:rsidRDefault="00023767" w:rsidP="00023767">
      <w:pPr>
        <w:ind w:firstLine="709"/>
        <w:rPr>
          <w:b/>
          <w:szCs w:val="28"/>
        </w:rPr>
      </w:pPr>
      <w:r>
        <w:rPr>
          <w:b/>
          <w:szCs w:val="28"/>
        </w:rPr>
        <w:t>3.1.5. Діаграма діяльності роботи системи</w:t>
      </w:r>
    </w:p>
    <w:p w:rsidR="00636D82" w:rsidRPr="00475FF5" w:rsidRDefault="00636D82" w:rsidP="00636D82">
      <w:pPr>
        <w:ind w:firstLine="709"/>
        <w:rPr>
          <w:b/>
          <w:szCs w:val="28"/>
        </w:rPr>
      </w:pPr>
    </w:p>
    <w:p w:rsidR="00636D82" w:rsidRDefault="00636D82" w:rsidP="00636D82">
      <w:pPr>
        <w:jc w:val="center"/>
      </w:pPr>
      <w:r>
        <w:object w:dxaOrig="2265" w:dyaOrig="9165">
          <v:shape id="_x0000_i1036" type="#_x0000_t75" style="width:154.75pt;height:500.8pt" o:ole="">
            <v:imagedata r:id="rId56" o:title=""/>
          </v:shape>
          <o:OLEObject Type="Embed" ProgID="Visio.Drawing.15" ShapeID="_x0000_i1036" DrawAspect="Content" ObjectID="_1622016708" r:id="rId57"/>
        </w:object>
      </w:r>
    </w:p>
    <w:p w:rsidR="00636D82" w:rsidRDefault="009C4B6B" w:rsidP="00636D82">
      <w:pPr>
        <w:jc w:val="center"/>
        <w:rPr>
          <w:szCs w:val="28"/>
        </w:rPr>
      </w:pPr>
      <w:r>
        <w:rPr>
          <w:szCs w:val="28"/>
        </w:rPr>
        <w:t xml:space="preserve">Рисунок </w:t>
      </w:r>
      <w:r w:rsidR="00636D82">
        <w:rPr>
          <w:szCs w:val="28"/>
        </w:rPr>
        <w:t>3.5</w:t>
      </w:r>
      <w:r w:rsidR="00FF1DCC">
        <w:rPr>
          <w:szCs w:val="28"/>
        </w:rPr>
        <w:t>.</w:t>
      </w:r>
      <w:r w:rsidR="00636D82">
        <w:rPr>
          <w:szCs w:val="28"/>
        </w:rPr>
        <w:t xml:space="preserve"> Діаграма діяльності роботи системи</w:t>
      </w:r>
    </w:p>
    <w:p w:rsidR="00636D82" w:rsidRDefault="00636D82" w:rsidP="00636D82">
      <w:pPr>
        <w:ind w:firstLine="709"/>
        <w:rPr>
          <w:szCs w:val="28"/>
        </w:rPr>
      </w:pPr>
      <w:r>
        <w:rPr>
          <w:szCs w:val="28"/>
        </w:rPr>
        <w:lastRenderedPageBreak/>
        <w:t xml:space="preserve">Дана діаграма відображає певну послідовність дій, що будуть виконані в процесі певного сценарію використання або функціонування системи в цілому.  </w:t>
      </w:r>
    </w:p>
    <w:p w:rsidR="00636D82" w:rsidRDefault="00636D82" w:rsidP="00636D82">
      <w:pPr>
        <w:ind w:firstLine="709"/>
        <w:rPr>
          <w:b/>
          <w:szCs w:val="28"/>
        </w:rPr>
      </w:pPr>
    </w:p>
    <w:p w:rsidR="00A76434" w:rsidRPr="00E031DF" w:rsidRDefault="00A76434" w:rsidP="00E031DF">
      <w:pPr>
        <w:pStyle w:val="2"/>
        <w:numPr>
          <w:ilvl w:val="1"/>
          <w:numId w:val="13"/>
        </w:numPr>
        <w:rPr>
          <w:szCs w:val="28"/>
        </w:rPr>
      </w:pPr>
      <w:bookmarkStart w:id="43" w:name="_Toc11200241"/>
      <w:r w:rsidRPr="00E031DF">
        <w:rPr>
          <w:szCs w:val="28"/>
        </w:rPr>
        <w:t>Проектування бази даних</w:t>
      </w:r>
      <w:bookmarkEnd w:id="43"/>
    </w:p>
    <w:p w:rsidR="00E031DF" w:rsidRPr="00E031DF" w:rsidRDefault="00E031DF" w:rsidP="00E031DF">
      <w:pPr>
        <w:pStyle w:val="af3"/>
        <w:ind w:left="1789"/>
        <w:rPr>
          <w:sz w:val="28"/>
          <w:szCs w:val="28"/>
          <w:lang w:eastAsia="ar-SA"/>
        </w:rPr>
      </w:pPr>
    </w:p>
    <w:p w:rsidR="008C273A" w:rsidRPr="000266E0" w:rsidRDefault="008C273A" w:rsidP="00636D82">
      <w:pPr>
        <w:ind w:firstLine="709"/>
        <w:rPr>
          <w:szCs w:val="28"/>
          <w:lang w:val="ru-RU"/>
        </w:rPr>
      </w:pPr>
      <w:r w:rsidRPr="00E031DF">
        <w:rPr>
          <w:szCs w:val="28"/>
        </w:rPr>
        <w:t>Для проектування</w:t>
      </w:r>
      <w:r>
        <w:rPr>
          <w:szCs w:val="28"/>
        </w:rPr>
        <w:t xml:space="preserve"> бази даних було використано систему управління базами дани</w:t>
      </w:r>
      <w:r w:rsidR="000266E0">
        <w:rPr>
          <w:szCs w:val="28"/>
        </w:rPr>
        <w:t xml:space="preserve">х </w:t>
      </w:r>
      <w:r w:rsidR="000266E0">
        <w:rPr>
          <w:szCs w:val="28"/>
          <w:lang w:val="en-US"/>
        </w:rPr>
        <w:t>M</w:t>
      </w:r>
      <w:r w:rsidR="003F1802" w:rsidRPr="003F1802">
        <w:rPr>
          <w:szCs w:val="28"/>
          <w:lang w:val="ru-RU"/>
        </w:rPr>
        <w:t>у</w:t>
      </w:r>
      <w:r w:rsidR="000266E0">
        <w:rPr>
          <w:szCs w:val="28"/>
          <w:lang w:val="en-US"/>
        </w:rPr>
        <w:t>SQL</w:t>
      </w:r>
      <w:r w:rsidR="000266E0" w:rsidRPr="000266E0">
        <w:rPr>
          <w:szCs w:val="28"/>
          <w:lang w:val="ru-RU"/>
        </w:rPr>
        <w:t>.</w:t>
      </w:r>
    </w:p>
    <w:p w:rsidR="00A76434" w:rsidRPr="000266E0" w:rsidRDefault="00A76434" w:rsidP="00636D82">
      <w:pPr>
        <w:ind w:firstLine="709"/>
        <w:rPr>
          <w:b/>
          <w:szCs w:val="28"/>
          <w:lang w:val="ru-RU"/>
        </w:rPr>
      </w:pPr>
      <w:r>
        <w:rPr>
          <w:noProof/>
          <w:lang w:val="ru-RU" w:eastAsia="ru-RU"/>
        </w:rPr>
        <w:drawing>
          <wp:inline distT="0" distB="0" distL="0" distR="0" wp14:anchorId="4839F0F4" wp14:editId="71DD91DC">
            <wp:extent cx="5308883" cy="2775097"/>
            <wp:effectExtent l="0" t="0" r="6350" b="635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8"/>
                    <a:stretch>
                      <a:fillRect/>
                    </a:stretch>
                  </pic:blipFill>
                  <pic:spPr>
                    <a:xfrm>
                      <a:off x="0" y="0"/>
                      <a:ext cx="5322711" cy="2782325"/>
                    </a:xfrm>
                    <a:prstGeom prst="rect">
                      <a:avLst/>
                    </a:prstGeom>
                  </pic:spPr>
                </pic:pic>
              </a:graphicData>
            </a:graphic>
          </wp:inline>
        </w:drawing>
      </w:r>
      <w:r w:rsidRPr="00A76434">
        <w:rPr>
          <w:b/>
          <w:szCs w:val="28"/>
          <w:lang w:val="ru-RU"/>
        </w:rPr>
        <w:t xml:space="preserve"> </w:t>
      </w:r>
    </w:p>
    <w:p w:rsidR="008C273A" w:rsidRDefault="000266E0" w:rsidP="000266E0">
      <w:pPr>
        <w:ind w:firstLine="709"/>
        <w:jc w:val="center"/>
        <w:rPr>
          <w:szCs w:val="28"/>
        </w:rPr>
      </w:pPr>
      <w:r>
        <w:rPr>
          <w:szCs w:val="28"/>
        </w:rPr>
        <w:t>Рис</w:t>
      </w:r>
      <w:r w:rsidR="009C4B6B">
        <w:rPr>
          <w:szCs w:val="28"/>
        </w:rPr>
        <w:t>унок</w:t>
      </w:r>
      <w:r>
        <w:rPr>
          <w:szCs w:val="28"/>
        </w:rPr>
        <w:t xml:space="preserve"> 3.6. Структура бази даних</w:t>
      </w:r>
    </w:p>
    <w:p w:rsidR="00E031DF" w:rsidRDefault="00E031DF" w:rsidP="000266E0">
      <w:pPr>
        <w:ind w:firstLine="709"/>
        <w:jc w:val="center"/>
        <w:rPr>
          <w:szCs w:val="28"/>
        </w:rPr>
      </w:pPr>
    </w:p>
    <w:p w:rsidR="000266E0" w:rsidRDefault="00C145E7" w:rsidP="00C145E7">
      <w:pPr>
        <w:ind w:firstLine="709"/>
        <w:rPr>
          <w:szCs w:val="28"/>
        </w:rPr>
      </w:pPr>
      <w:r>
        <w:rPr>
          <w:szCs w:val="28"/>
        </w:rPr>
        <w:t>БД складається з наступних таблиць:</w:t>
      </w:r>
    </w:p>
    <w:p w:rsidR="00C145E7" w:rsidRPr="00C145E7" w:rsidRDefault="003F1802" w:rsidP="00C145E7">
      <w:pPr>
        <w:pStyle w:val="af3"/>
        <w:numPr>
          <w:ilvl w:val="0"/>
          <w:numId w:val="33"/>
        </w:numPr>
        <w:rPr>
          <w:rFonts w:ascii="Times New Roman" w:hAnsi="Times New Roman"/>
          <w:sz w:val="28"/>
          <w:szCs w:val="28"/>
        </w:rPr>
      </w:pPr>
      <w:r>
        <w:rPr>
          <w:rFonts w:ascii="Times New Roman" w:hAnsi="Times New Roman"/>
          <w:sz w:val="28"/>
          <w:szCs w:val="28"/>
        </w:rPr>
        <w:t>Са</w:t>
      </w:r>
      <w:r w:rsidR="00C145E7" w:rsidRPr="00C145E7">
        <w:rPr>
          <w:rFonts w:ascii="Times New Roman" w:hAnsi="Times New Roman"/>
          <w:sz w:val="28"/>
          <w:szCs w:val="28"/>
        </w:rPr>
        <w:t>n</w:t>
      </w:r>
      <w:r>
        <w:rPr>
          <w:rFonts w:ascii="Times New Roman" w:hAnsi="Times New Roman"/>
          <w:sz w:val="28"/>
          <w:szCs w:val="28"/>
        </w:rPr>
        <w:t>се</w:t>
      </w:r>
      <w:r w:rsidR="00C145E7" w:rsidRPr="00C145E7">
        <w:rPr>
          <w:rFonts w:ascii="Times New Roman" w:hAnsi="Times New Roman"/>
          <w:sz w:val="28"/>
          <w:szCs w:val="28"/>
        </w:rPr>
        <w:t>rD</w:t>
      </w:r>
      <w:r>
        <w:rPr>
          <w:rFonts w:ascii="Times New Roman" w:hAnsi="Times New Roman"/>
          <w:sz w:val="28"/>
          <w:szCs w:val="28"/>
        </w:rPr>
        <w:t>а</w:t>
      </w:r>
      <w:r w:rsidR="00C145E7" w:rsidRPr="00C145E7">
        <w:rPr>
          <w:rFonts w:ascii="Times New Roman" w:hAnsi="Times New Roman"/>
          <w:sz w:val="28"/>
          <w:szCs w:val="28"/>
        </w:rPr>
        <w:t>t</w:t>
      </w:r>
      <w:r>
        <w:rPr>
          <w:rFonts w:ascii="Times New Roman" w:hAnsi="Times New Roman"/>
          <w:sz w:val="28"/>
          <w:szCs w:val="28"/>
        </w:rPr>
        <w:t>а</w:t>
      </w:r>
      <w:r w:rsidR="00C145E7" w:rsidRPr="00C145E7">
        <w:rPr>
          <w:rFonts w:ascii="Times New Roman" w:hAnsi="Times New Roman"/>
          <w:sz w:val="28"/>
          <w:szCs w:val="28"/>
        </w:rPr>
        <w:t>b</w:t>
      </w:r>
      <w:r>
        <w:rPr>
          <w:rFonts w:ascii="Times New Roman" w:hAnsi="Times New Roman"/>
          <w:sz w:val="28"/>
          <w:szCs w:val="28"/>
        </w:rPr>
        <w:t>а</w:t>
      </w:r>
      <w:r w:rsidR="00C145E7" w:rsidRPr="00C145E7">
        <w:rPr>
          <w:rFonts w:ascii="Times New Roman" w:hAnsi="Times New Roman"/>
          <w:sz w:val="28"/>
          <w:szCs w:val="28"/>
        </w:rPr>
        <w:t>s</w:t>
      </w:r>
      <w:r>
        <w:rPr>
          <w:rFonts w:ascii="Times New Roman" w:hAnsi="Times New Roman"/>
          <w:sz w:val="28"/>
          <w:szCs w:val="28"/>
        </w:rPr>
        <w:t>е</w:t>
      </w:r>
    </w:p>
    <w:p w:rsidR="00C145E7" w:rsidRDefault="000D5223" w:rsidP="00DC0096">
      <w:pPr>
        <w:ind w:firstLine="709"/>
        <w:rPr>
          <w:szCs w:val="28"/>
        </w:rPr>
      </w:pPr>
      <w:r>
        <w:rPr>
          <w:szCs w:val="28"/>
        </w:rPr>
        <w:t>Таблиця містить вхідні дані</w:t>
      </w:r>
      <w:r w:rsidR="00DC0096">
        <w:rPr>
          <w:szCs w:val="28"/>
        </w:rPr>
        <w:t xml:space="preserve"> (</w:t>
      </w:r>
      <w:r w:rsidR="00DC0096" w:rsidRPr="0083256D">
        <w:rPr>
          <w:bCs/>
          <w:color w:val="000000"/>
          <w:szCs w:val="28"/>
        </w:rPr>
        <w:t>di</w:t>
      </w:r>
      <w:r w:rsidR="003F1802">
        <w:rPr>
          <w:bCs/>
          <w:color w:val="000000"/>
          <w:szCs w:val="28"/>
        </w:rPr>
        <w:t>а</w:t>
      </w:r>
      <w:r w:rsidR="00DC0096" w:rsidRPr="0083256D">
        <w:rPr>
          <w:bCs/>
          <w:color w:val="000000"/>
          <w:szCs w:val="28"/>
        </w:rPr>
        <w:t>gn</w:t>
      </w:r>
      <w:r w:rsidR="00241A04">
        <w:rPr>
          <w:bCs/>
          <w:color w:val="000000"/>
          <w:szCs w:val="28"/>
        </w:rPr>
        <w:t>o</w:t>
      </w:r>
      <w:r w:rsidR="00DC0096" w:rsidRPr="0083256D">
        <w:rPr>
          <w:bCs/>
          <w:color w:val="000000"/>
          <w:szCs w:val="28"/>
        </w:rPr>
        <w:t>sis, r</w:t>
      </w:r>
      <w:r w:rsidR="003F1802">
        <w:rPr>
          <w:bCs/>
          <w:color w:val="000000"/>
          <w:szCs w:val="28"/>
        </w:rPr>
        <w:t>а</w:t>
      </w:r>
      <w:r w:rsidR="00DC0096" w:rsidRPr="0083256D">
        <w:rPr>
          <w:bCs/>
          <w:color w:val="000000"/>
          <w:szCs w:val="28"/>
        </w:rPr>
        <w:t>dius_m</w:t>
      </w:r>
      <w:r w:rsidR="003F1802">
        <w:rPr>
          <w:bCs/>
          <w:color w:val="000000"/>
          <w:szCs w:val="28"/>
        </w:rPr>
        <w:t>еа</w:t>
      </w:r>
      <w:r w:rsidR="00DC0096" w:rsidRPr="0083256D">
        <w:rPr>
          <w:bCs/>
          <w:color w:val="000000"/>
          <w:szCs w:val="28"/>
        </w:rPr>
        <w:t xml:space="preserve">n, </w:t>
      </w:r>
      <w:r w:rsidR="00DC0096" w:rsidRPr="0083256D">
        <w:rPr>
          <w:bCs/>
          <w:szCs w:val="28"/>
        </w:rPr>
        <w:t>t</w:t>
      </w:r>
      <w:r w:rsidR="003F1802">
        <w:rPr>
          <w:bCs/>
          <w:szCs w:val="28"/>
        </w:rPr>
        <w:t>е</w:t>
      </w:r>
      <w:r w:rsidR="00DC0096" w:rsidRPr="0083256D">
        <w:rPr>
          <w:bCs/>
          <w:szCs w:val="28"/>
        </w:rPr>
        <w:t>xtur</w:t>
      </w:r>
      <w:r w:rsidR="003F1802">
        <w:rPr>
          <w:bCs/>
          <w:szCs w:val="28"/>
        </w:rPr>
        <w:t>е</w:t>
      </w:r>
      <w:r w:rsidR="00DC0096" w:rsidRPr="0083256D">
        <w:rPr>
          <w:bCs/>
          <w:szCs w:val="28"/>
        </w:rPr>
        <w:t>_m</w:t>
      </w:r>
      <w:r w:rsidR="003F1802">
        <w:rPr>
          <w:bCs/>
          <w:szCs w:val="28"/>
        </w:rPr>
        <w:t>еа</w:t>
      </w:r>
      <w:r w:rsidR="00DC0096" w:rsidRPr="0083256D">
        <w:rPr>
          <w:bCs/>
          <w:szCs w:val="28"/>
        </w:rPr>
        <w:t xml:space="preserve">n, </w:t>
      </w:r>
      <w:r w:rsidR="00DC0096" w:rsidRPr="0083256D">
        <w:rPr>
          <w:bCs/>
          <w:color w:val="000000"/>
          <w:szCs w:val="28"/>
        </w:rPr>
        <w:t>p</w:t>
      </w:r>
      <w:r w:rsidR="003F1802">
        <w:rPr>
          <w:bCs/>
          <w:color w:val="000000"/>
          <w:szCs w:val="28"/>
        </w:rPr>
        <w:t>е</w:t>
      </w:r>
      <w:r w:rsidR="00DC0096" w:rsidRPr="0083256D">
        <w:rPr>
          <w:bCs/>
          <w:color w:val="000000"/>
          <w:szCs w:val="28"/>
        </w:rPr>
        <w:t>rim</w:t>
      </w:r>
      <w:r w:rsidR="003F1802">
        <w:rPr>
          <w:bCs/>
          <w:color w:val="000000"/>
          <w:szCs w:val="28"/>
        </w:rPr>
        <w:t>е</w:t>
      </w:r>
      <w:r w:rsidR="00DC0096" w:rsidRPr="0083256D">
        <w:rPr>
          <w:bCs/>
          <w:color w:val="000000"/>
          <w:szCs w:val="28"/>
        </w:rPr>
        <w:t>t</w:t>
      </w:r>
      <w:r w:rsidR="003F1802">
        <w:rPr>
          <w:bCs/>
          <w:color w:val="000000"/>
          <w:szCs w:val="28"/>
        </w:rPr>
        <w:t>е</w:t>
      </w:r>
      <w:r w:rsidR="00DC0096" w:rsidRPr="0083256D">
        <w:rPr>
          <w:bCs/>
          <w:color w:val="000000"/>
          <w:szCs w:val="28"/>
        </w:rPr>
        <w:t>r_m</w:t>
      </w:r>
      <w:r w:rsidR="003F1802">
        <w:rPr>
          <w:bCs/>
          <w:color w:val="000000"/>
          <w:szCs w:val="28"/>
        </w:rPr>
        <w:t>еа</w:t>
      </w:r>
      <w:r w:rsidR="00DC0096" w:rsidRPr="0083256D">
        <w:rPr>
          <w:bCs/>
          <w:color w:val="000000"/>
          <w:szCs w:val="28"/>
        </w:rPr>
        <w:t xml:space="preserve">n, </w:t>
      </w:r>
      <w:r w:rsidR="003F1802">
        <w:rPr>
          <w:bCs/>
          <w:color w:val="000000"/>
          <w:szCs w:val="28"/>
        </w:rPr>
        <w:t>а</w:t>
      </w:r>
      <w:r w:rsidR="00DC0096" w:rsidRPr="0083256D">
        <w:rPr>
          <w:bCs/>
          <w:color w:val="000000"/>
          <w:szCs w:val="28"/>
        </w:rPr>
        <w:t>r</w:t>
      </w:r>
      <w:r w:rsidR="003F1802">
        <w:rPr>
          <w:bCs/>
          <w:color w:val="000000"/>
          <w:szCs w:val="28"/>
        </w:rPr>
        <w:t>еа</w:t>
      </w:r>
      <w:r w:rsidR="00DC0096" w:rsidRPr="0083256D">
        <w:rPr>
          <w:bCs/>
          <w:color w:val="000000"/>
          <w:szCs w:val="28"/>
        </w:rPr>
        <w:t>_m</w:t>
      </w:r>
      <w:r w:rsidR="003F1802">
        <w:rPr>
          <w:bCs/>
          <w:color w:val="000000"/>
          <w:szCs w:val="28"/>
        </w:rPr>
        <w:t>еа</w:t>
      </w:r>
      <w:r w:rsidR="00DC0096" w:rsidRPr="0083256D">
        <w:rPr>
          <w:bCs/>
          <w:color w:val="000000"/>
          <w:szCs w:val="28"/>
        </w:rPr>
        <w:t>n, sm</w:t>
      </w:r>
      <w:r w:rsidR="00241A04">
        <w:rPr>
          <w:bCs/>
          <w:color w:val="000000"/>
          <w:szCs w:val="28"/>
        </w:rPr>
        <w:t>oo</w:t>
      </w:r>
      <w:r w:rsidR="00DC0096" w:rsidRPr="0083256D">
        <w:rPr>
          <w:bCs/>
          <w:color w:val="000000"/>
          <w:szCs w:val="28"/>
        </w:rPr>
        <w:t>thn</w:t>
      </w:r>
      <w:r w:rsidR="003F1802">
        <w:rPr>
          <w:bCs/>
          <w:color w:val="000000"/>
          <w:szCs w:val="28"/>
        </w:rPr>
        <w:t>е</w:t>
      </w:r>
      <w:r w:rsidR="00DC0096" w:rsidRPr="0083256D">
        <w:rPr>
          <w:bCs/>
          <w:color w:val="000000"/>
          <w:szCs w:val="28"/>
        </w:rPr>
        <w:t>ss_m</w:t>
      </w:r>
      <w:r w:rsidR="003F1802">
        <w:rPr>
          <w:bCs/>
          <w:color w:val="000000"/>
          <w:szCs w:val="28"/>
        </w:rPr>
        <w:t>еа</w:t>
      </w:r>
      <w:r w:rsidR="00DC0096" w:rsidRPr="0083256D">
        <w:rPr>
          <w:bCs/>
          <w:color w:val="000000"/>
          <w:szCs w:val="28"/>
        </w:rPr>
        <w:t>n</w:t>
      </w:r>
      <w:r w:rsidR="001D7DA1" w:rsidRPr="0083256D">
        <w:rPr>
          <w:bCs/>
          <w:color w:val="000000"/>
          <w:szCs w:val="28"/>
        </w:rPr>
        <w:t xml:space="preserve"> і тд.</w:t>
      </w:r>
      <w:r w:rsidR="00DC0096" w:rsidRPr="0083256D">
        <w:rPr>
          <w:szCs w:val="28"/>
        </w:rPr>
        <w:t>)</w:t>
      </w:r>
      <w:r>
        <w:rPr>
          <w:szCs w:val="28"/>
        </w:rPr>
        <w:t xml:space="preserve"> про пацієнтів, для яких клас онкологічної клітини вже визначено</w:t>
      </w:r>
      <w:r w:rsidR="00FB261D">
        <w:rPr>
          <w:szCs w:val="28"/>
        </w:rPr>
        <w:t xml:space="preserve">, на основі клінічних досліджень, ця таблиця є основною для </w:t>
      </w:r>
      <w:r w:rsidR="0046520F">
        <w:rPr>
          <w:szCs w:val="28"/>
        </w:rPr>
        <w:t>створення та навчання прогностичних моделей.</w:t>
      </w:r>
    </w:p>
    <w:p w:rsidR="008B08FD" w:rsidRDefault="008B08FD" w:rsidP="00DC0096">
      <w:pPr>
        <w:ind w:firstLine="709"/>
        <w:rPr>
          <w:szCs w:val="28"/>
        </w:rPr>
      </w:pPr>
      <w:r>
        <w:rPr>
          <w:noProof/>
          <w:lang w:val="ru-RU" w:eastAsia="ru-RU"/>
        </w:rPr>
        <w:lastRenderedPageBreak/>
        <w:drawing>
          <wp:inline distT="0" distB="0" distL="0" distR="0" wp14:anchorId="0C966A47" wp14:editId="0177E75C">
            <wp:extent cx="5357164" cy="1187532"/>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9"/>
                    <a:stretch>
                      <a:fillRect/>
                    </a:stretch>
                  </pic:blipFill>
                  <pic:spPr>
                    <a:xfrm>
                      <a:off x="0" y="0"/>
                      <a:ext cx="5404672" cy="1198063"/>
                    </a:xfrm>
                    <a:prstGeom prst="rect">
                      <a:avLst/>
                    </a:prstGeom>
                  </pic:spPr>
                </pic:pic>
              </a:graphicData>
            </a:graphic>
          </wp:inline>
        </w:drawing>
      </w:r>
    </w:p>
    <w:p w:rsidR="008B08FD" w:rsidRDefault="008B08FD" w:rsidP="008B08FD">
      <w:pPr>
        <w:ind w:firstLine="709"/>
        <w:jc w:val="center"/>
        <w:rPr>
          <w:szCs w:val="28"/>
        </w:rPr>
      </w:pPr>
      <w:r>
        <w:rPr>
          <w:szCs w:val="28"/>
        </w:rPr>
        <w:t>Рис</w:t>
      </w:r>
      <w:r w:rsidR="00412CAF">
        <w:rPr>
          <w:szCs w:val="28"/>
        </w:rPr>
        <w:t xml:space="preserve">унок </w:t>
      </w:r>
      <w:r>
        <w:rPr>
          <w:szCs w:val="28"/>
        </w:rPr>
        <w:t xml:space="preserve">3.7. Таблиця </w:t>
      </w:r>
      <w:r w:rsidR="003F1802">
        <w:rPr>
          <w:szCs w:val="28"/>
          <w:lang w:val="en-US"/>
        </w:rPr>
        <w:t>Са</w:t>
      </w:r>
      <w:r>
        <w:rPr>
          <w:szCs w:val="28"/>
          <w:lang w:val="en-US"/>
        </w:rPr>
        <w:t>n</w:t>
      </w:r>
      <w:r w:rsidR="003F1802">
        <w:rPr>
          <w:szCs w:val="28"/>
          <w:lang w:val="en-US"/>
        </w:rPr>
        <w:t>се</w:t>
      </w:r>
      <w:r>
        <w:rPr>
          <w:szCs w:val="28"/>
          <w:lang w:val="en-US"/>
        </w:rPr>
        <w:t>rD</w:t>
      </w:r>
      <w:r w:rsidR="003F1802">
        <w:rPr>
          <w:szCs w:val="28"/>
          <w:lang w:val="en-US"/>
        </w:rPr>
        <w:t>а</w:t>
      </w:r>
      <w:r>
        <w:rPr>
          <w:szCs w:val="28"/>
          <w:lang w:val="en-US"/>
        </w:rPr>
        <w:t>t</w:t>
      </w:r>
      <w:r w:rsidR="003F1802">
        <w:rPr>
          <w:szCs w:val="28"/>
          <w:lang w:val="en-US"/>
        </w:rPr>
        <w:t>а</w:t>
      </w:r>
      <w:r>
        <w:rPr>
          <w:szCs w:val="28"/>
          <w:lang w:val="en-US"/>
        </w:rPr>
        <w:t>b</w:t>
      </w:r>
      <w:r w:rsidR="003F1802">
        <w:rPr>
          <w:szCs w:val="28"/>
          <w:lang w:val="en-US"/>
        </w:rPr>
        <w:t>а</w:t>
      </w:r>
      <w:r>
        <w:rPr>
          <w:szCs w:val="28"/>
          <w:lang w:val="en-US"/>
        </w:rPr>
        <w:t>s</w:t>
      </w:r>
      <w:r w:rsidR="003F1802">
        <w:rPr>
          <w:szCs w:val="28"/>
          <w:lang w:val="en-US"/>
        </w:rPr>
        <w:t>е</w:t>
      </w:r>
    </w:p>
    <w:p w:rsidR="00E031DF" w:rsidRPr="00E031DF" w:rsidRDefault="00E031DF" w:rsidP="008B08FD">
      <w:pPr>
        <w:ind w:firstLine="709"/>
        <w:jc w:val="center"/>
        <w:rPr>
          <w:szCs w:val="28"/>
        </w:rPr>
      </w:pPr>
    </w:p>
    <w:p w:rsidR="001D7DA1" w:rsidRPr="001D7DA1" w:rsidRDefault="001D7DA1" w:rsidP="001D7DA1">
      <w:pPr>
        <w:pStyle w:val="af3"/>
        <w:numPr>
          <w:ilvl w:val="0"/>
          <w:numId w:val="33"/>
        </w:numPr>
        <w:rPr>
          <w:szCs w:val="28"/>
        </w:rPr>
      </w:pPr>
      <w:r>
        <w:rPr>
          <w:rFonts w:ascii="Times New Roman" w:hAnsi="Times New Roman"/>
          <w:sz w:val="28"/>
          <w:szCs w:val="28"/>
        </w:rPr>
        <w:t>Pr</w:t>
      </w:r>
      <w:r w:rsidR="003F1802">
        <w:rPr>
          <w:rFonts w:ascii="Times New Roman" w:hAnsi="Times New Roman"/>
          <w:sz w:val="28"/>
          <w:szCs w:val="28"/>
        </w:rPr>
        <w:t>е</w:t>
      </w:r>
      <w:r>
        <w:rPr>
          <w:rFonts w:ascii="Times New Roman" w:hAnsi="Times New Roman"/>
          <w:sz w:val="28"/>
          <w:szCs w:val="28"/>
        </w:rPr>
        <w:t>di</w:t>
      </w:r>
      <w:r w:rsidR="003F1802">
        <w:rPr>
          <w:rFonts w:ascii="Times New Roman" w:hAnsi="Times New Roman"/>
          <w:sz w:val="28"/>
          <w:szCs w:val="28"/>
        </w:rPr>
        <w:t>с</w:t>
      </w:r>
      <w:r>
        <w:rPr>
          <w:rFonts w:ascii="Times New Roman" w:hAnsi="Times New Roman"/>
          <w:sz w:val="28"/>
          <w:szCs w:val="28"/>
        </w:rPr>
        <w:t>t</w:t>
      </w:r>
      <w:r w:rsidR="003F1802">
        <w:rPr>
          <w:rFonts w:ascii="Times New Roman" w:hAnsi="Times New Roman"/>
          <w:sz w:val="28"/>
          <w:szCs w:val="28"/>
        </w:rPr>
        <w:t>е</w:t>
      </w:r>
      <w:r>
        <w:rPr>
          <w:rFonts w:ascii="Times New Roman" w:hAnsi="Times New Roman"/>
          <w:sz w:val="28"/>
          <w:szCs w:val="28"/>
        </w:rPr>
        <w:t>dDi</w:t>
      </w:r>
      <w:r w:rsidR="003F1802">
        <w:rPr>
          <w:rFonts w:ascii="Times New Roman" w:hAnsi="Times New Roman"/>
          <w:sz w:val="28"/>
          <w:szCs w:val="28"/>
        </w:rPr>
        <w:t>а</w:t>
      </w:r>
      <w:r>
        <w:rPr>
          <w:rFonts w:ascii="Times New Roman" w:hAnsi="Times New Roman"/>
          <w:sz w:val="28"/>
          <w:szCs w:val="28"/>
        </w:rPr>
        <w:t>gn</w:t>
      </w:r>
      <w:r w:rsidR="00241A04">
        <w:rPr>
          <w:rFonts w:ascii="Times New Roman" w:hAnsi="Times New Roman"/>
          <w:sz w:val="28"/>
          <w:szCs w:val="28"/>
        </w:rPr>
        <w:t>o</w:t>
      </w:r>
      <w:r>
        <w:rPr>
          <w:rFonts w:ascii="Times New Roman" w:hAnsi="Times New Roman"/>
          <w:sz w:val="28"/>
          <w:szCs w:val="28"/>
        </w:rPr>
        <w:t>s</w:t>
      </w:r>
    </w:p>
    <w:p w:rsidR="001D7DA1" w:rsidRPr="00787D6E" w:rsidRDefault="00787D6E" w:rsidP="00787D6E">
      <w:pPr>
        <w:ind w:firstLine="709"/>
        <w:rPr>
          <w:szCs w:val="28"/>
        </w:rPr>
      </w:pPr>
      <w:r>
        <w:rPr>
          <w:szCs w:val="28"/>
        </w:rPr>
        <w:t>Таблиця, що містить дані про нових пацієнтів клас онкологічної клітини для яких визначається програмно</w:t>
      </w:r>
    </w:p>
    <w:p w:rsidR="008C273A" w:rsidRPr="00F3105F" w:rsidRDefault="008C273A" w:rsidP="00CD6737">
      <w:pPr>
        <w:rPr>
          <w:b/>
          <w:szCs w:val="28"/>
          <w:lang w:val="ru-RU"/>
        </w:rPr>
      </w:pPr>
    </w:p>
    <w:p w:rsidR="00636D82" w:rsidRDefault="00A330E3" w:rsidP="005163FE">
      <w:pPr>
        <w:pStyle w:val="2"/>
        <w:rPr>
          <w:szCs w:val="28"/>
        </w:rPr>
      </w:pPr>
      <w:bookmarkStart w:id="44" w:name="_Toc11200242"/>
      <w:r w:rsidRPr="005163FE">
        <w:rPr>
          <w:szCs w:val="28"/>
        </w:rPr>
        <w:t>Висновки до розділу 3</w:t>
      </w:r>
      <w:bookmarkEnd w:id="44"/>
    </w:p>
    <w:p w:rsidR="00E031DF" w:rsidRPr="00E031DF" w:rsidRDefault="00E031DF" w:rsidP="00E031DF">
      <w:pPr>
        <w:rPr>
          <w:lang w:eastAsia="ar-SA"/>
        </w:rPr>
      </w:pPr>
    </w:p>
    <w:p w:rsidR="00FE27B6" w:rsidRDefault="00AD77EC" w:rsidP="00FE27B6">
      <w:pPr>
        <w:ind w:firstLine="708"/>
        <w:rPr>
          <w:szCs w:val="28"/>
        </w:rPr>
      </w:pPr>
      <w:r>
        <w:rPr>
          <w:szCs w:val="28"/>
        </w:rPr>
        <w:t>У даному розділі з</w:t>
      </w:r>
      <w:r w:rsidR="00FE27B6">
        <w:rPr>
          <w:szCs w:val="28"/>
        </w:rPr>
        <w:t>дійснено проектування системи у вигляді діаграм, що описують функціонал програмного продукту.</w:t>
      </w:r>
    </w:p>
    <w:p w:rsidR="00674F20" w:rsidRDefault="005515AA" w:rsidP="005515AA">
      <w:pPr>
        <w:ind w:firstLine="709"/>
        <w:rPr>
          <w:lang w:eastAsia="ar-SA"/>
        </w:rPr>
      </w:pPr>
      <w:r>
        <w:rPr>
          <w:lang w:eastAsia="ar-SA"/>
        </w:rPr>
        <w:t xml:space="preserve">Використовуючи </w:t>
      </w:r>
      <w:r>
        <w:rPr>
          <w:i/>
          <w:lang w:val="en-US" w:eastAsia="ar-SA"/>
        </w:rPr>
        <w:t>M</w:t>
      </w:r>
      <w:r w:rsidR="003F1802" w:rsidRPr="003F1802">
        <w:rPr>
          <w:i/>
          <w:lang w:eastAsia="ar-SA"/>
        </w:rPr>
        <w:t>у</w:t>
      </w:r>
      <w:r>
        <w:rPr>
          <w:i/>
          <w:lang w:val="en-US" w:eastAsia="ar-SA"/>
        </w:rPr>
        <w:t>SQL</w:t>
      </w:r>
      <w:r w:rsidRPr="00674F20">
        <w:rPr>
          <w:lang w:eastAsia="ar-SA"/>
        </w:rPr>
        <w:t xml:space="preserve"> </w:t>
      </w:r>
      <w:r>
        <w:rPr>
          <w:lang w:eastAsia="ar-SA"/>
        </w:rPr>
        <w:t xml:space="preserve">побудована база даних, що зберігає вхідні та </w:t>
      </w:r>
      <w:r w:rsidR="00674F20">
        <w:rPr>
          <w:lang w:eastAsia="ar-SA"/>
        </w:rPr>
        <w:t>вихідні дані пацієнтів, які використовуються у ході виконання програми</w:t>
      </w:r>
      <w:r>
        <w:rPr>
          <w:lang w:eastAsia="ar-SA"/>
        </w:rPr>
        <w:t xml:space="preserve">. </w:t>
      </w:r>
    </w:p>
    <w:p w:rsidR="005515AA" w:rsidRDefault="00DA311C" w:rsidP="005515AA">
      <w:pPr>
        <w:ind w:firstLine="709"/>
        <w:rPr>
          <w:lang w:eastAsia="ar-SA"/>
        </w:rPr>
      </w:pPr>
      <w:r>
        <w:rPr>
          <w:lang w:eastAsia="ar-SA"/>
        </w:rPr>
        <w:t xml:space="preserve">БД складається з </w:t>
      </w:r>
      <w:r w:rsidR="00776696">
        <w:rPr>
          <w:lang w:eastAsia="ar-SA"/>
        </w:rPr>
        <w:t xml:space="preserve"> </w:t>
      </w:r>
      <w:r>
        <w:rPr>
          <w:lang w:eastAsia="ar-SA"/>
        </w:rPr>
        <w:t xml:space="preserve">двох </w:t>
      </w:r>
      <w:r w:rsidR="00776696">
        <w:rPr>
          <w:lang w:eastAsia="ar-SA"/>
        </w:rPr>
        <w:t>таблиць, одна з яких містить початкові дані</w:t>
      </w:r>
      <w:r w:rsidR="00EC4506">
        <w:rPr>
          <w:lang w:eastAsia="ar-SA"/>
        </w:rPr>
        <w:t xml:space="preserve"> про 569 пацієнтів та 31 показник </w:t>
      </w:r>
      <w:r w:rsidR="00776696">
        <w:rPr>
          <w:lang w:eastAsia="ar-SA"/>
        </w:rPr>
        <w:t xml:space="preserve"> на основі яких будуються прогностичні моделі, а інша включа</w:t>
      </w:r>
      <w:r w:rsidR="00B97CF7">
        <w:rPr>
          <w:lang w:eastAsia="ar-SA"/>
        </w:rPr>
        <w:t>є у себе вже с</w:t>
      </w:r>
      <w:r w:rsidR="00BC4F89">
        <w:rPr>
          <w:lang w:eastAsia="ar-SA"/>
        </w:rPr>
        <w:t>прогнозовані результати для кожного нового пацієнта</w:t>
      </w:r>
      <w:r w:rsidR="005515AA">
        <w:rPr>
          <w:lang w:eastAsia="ar-SA"/>
        </w:rPr>
        <w:t>.</w:t>
      </w:r>
    </w:p>
    <w:p w:rsidR="004A0A7A" w:rsidRDefault="004A0A7A" w:rsidP="005515AA">
      <w:pPr>
        <w:ind w:firstLine="709"/>
        <w:rPr>
          <w:lang w:eastAsia="ar-SA"/>
        </w:rPr>
      </w:pPr>
    </w:p>
    <w:p w:rsidR="004A0A7A" w:rsidRDefault="004A0A7A" w:rsidP="005515AA">
      <w:pPr>
        <w:ind w:firstLine="709"/>
        <w:rPr>
          <w:lang w:eastAsia="ar-SA"/>
        </w:rPr>
      </w:pPr>
    </w:p>
    <w:p w:rsidR="004A0A7A" w:rsidRDefault="004A0A7A" w:rsidP="005515AA">
      <w:pPr>
        <w:ind w:firstLine="709"/>
        <w:rPr>
          <w:lang w:eastAsia="ar-SA"/>
        </w:rPr>
      </w:pPr>
    </w:p>
    <w:p w:rsidR="004A0A7A" w:rsidRDefault="004A0A7A" w:rsidP="005515AA">
      <w:pPr>
        <w:ind w:firstLine="709"/>
        <w:rPr>
          <w:lang w:eastAsia="ar-SA"/>
        </w:rPr>
      </w:pPr>
    </w:p>
    <w:p w:rsidR="004A0A7A" w:rsidRDefault="004A0A7A" w:rsidP="005515AA">
      <w:pPr>
        <w:ind w:firstLine="709"/>
        <w:rPr>
          <w:lang w:eastAsia="ar-SA"/>
        </w:rPr>
      </w:pPr>
    </w:p>
    <w:p w:rsidR="004A0A7A" w:rsidRDefault="004A0A7A" w:rsidP="005515AA">
      <w:pPr>
        <w:ind w:firstLine="709"/>
        <w:rPr>
          <w:lang w:eastAsia="ar-SA"/>
        </w:rPr>
      </w:pPr>
    </w:p>
    <w:p w:rsidR="004A0A7A" w:rsidRDefault="004A0A7A" w:rsidP="005515AA">
      <w:pPr>
        <w:ind w:firstLine="709"/>
        <w:rPr>
          <w:lang w:eastAsia="ar-SA"/>
        </w:rPr>
      </w:pPr>
    </w:p>
    <w:p w:rsidR="004A0A7A" w:rsidRDefault="004A0A7A" w:rsidP="005515AA">
      <w:pPr>
        <w:ind w:firstLine="709"/>
        <w:rPr>
          <w:lang w:eastAsia="ar-SA"/>
        </w:rPr>
      </w:pPr>
    </w:p>
    <w:p w:rsidR="00575226" w:rsidRPr="005163FE" w:rsidRDefault="00575226" w:rsidP="005163FE">
      <w:pPr>
        <w:pStyle w:val="1"/>
      </w:pPr>
      <w:bookmarkStart w:id="45" w:name="_Toc11082982"/>
      <w:bookmarkStart w:id="46" w:name="_Toc11200243"/>
      <w:r w:rsidRPr="005163FE">
        <w:rPr>
          <w:lang w:val="uk-UA"/>
        </w:rPr>
        <w:lastRenderedPageBreak/>
        <w:t xml:space="preserve">РОЗДІЛ </w:t>
      </w:r>
      <w:bookmarkEnd w:id="45"/>
      <w:r w:rsidRPr="005163FE">
        <w:t>4</w:t>
      </w:r>
      <w:bookmarkEnd w:id="46"/>
    </w:p>
    <w:p w:rsidR="00575226" w:rsidRPr="005163FE" w:rsidRDefault="00575226" w:rsidP="005163FE">
      <w:pPr>
        <w:pStyle w:val="1"/>
      </w:pPr>
      <w:bookmarkStart w:id="47" w:name="_Toc11200244"/>
      <w:r w:rsidRPr="005163FE">
        <w:t>РЕАЛІЗАЦІЯ ПРОГРАМНОГО ЗАБЕЗПЕЧЕННЯ</w:t>
      </w:r>
      <w:bookmarkEnd w:id="47"/>
    </w:p>
    <w:p w:rsidR="004A0A7A" w:rsidRDefault="004A0A7A" w:rsidP="005515AA">
      <w:pPr>
        <w:ind w:firstLine="709"/>
        <w:rPr>
          <w:lang w:eastAsia="ar-SA"/>
        </w:rPr>
      </w:pPr>
    </w:p>
    <w:p w:rsidR="00172848" w:rsidRPr="00172848" w:rsidRDefault="00172848" w:rsidP="00172848">
      <w:pPr>
        <w:pStyle w:val="af3"/>
        <w:spacing w:line="360" w:lineRule="auto"/>
        <w:ind w:left="0" w:firstLine="709"/>
        <w:jc w:val="both"/>
        <w:rPr>
          <w:rFonts w:ascii="Times New Roman" w:hAnsi="Times New Roman"/>
          <w:sz w:val="28"/>
          <w:szCs w:val="28"/>
          <w:lang w:val="ru-RU"/>
        </w:rPr>
      </w:pPr>
      <w:r>
        <w:rPr>
          <w:rFonts w:ascii="Times New Roman" w:hAnsi="Times New Roman"/>
          <w:sz w:val="28"/>
          <w:szCs w:val="28"/>
          <w:lang w:val="uk-UA"/>
        </w:rPr>
        <w:t xml:space="preserve">Програмний додаток розроблено з використанням високорівневої мови програмування </w:t>
      </w:r>
      <w:r>
        <w:rPr>
          <w:rFonts w:ascii="Times New Roman" w:hAnsi="Times New Roman"/>
          <w:sz w:val="28"/>
          <w:szCs w:val="28"/>
        </w:rPr>
        <w:t>P</w:t>
      </w:r>
      <w:r w:rsidR="003F1802" w:rsidRPr="003F1802">
        <w:rPr>
          <w:rFonts w:ascii="Times New Roman" w:hAnsi="Times New Roman"/>
          <w:sz w:val="28"/>
          <w:szCs w:val="28"/>
          <w:lang w:val="ru-RU"/>
        </w:rPr>
        <w:t>у</w:t>
      </w:r>
      <w:r>
        <w:rPr>
          <w:rFonts w:ascii="Times New Roman" w:hAnsi="Times New Roman"/>
          <w:sz w:val="28"/>
          <w:szCs w:val="28"/>
        </w:rPr>
        <w:t>th</w:t>
      </w:r>
      <w:r w:rsidR="00241A04">
        <w:rPr>
          <w:rFonts w:ascii="Times New Roman" w:hAnsi="Times New Roman"/>
          <w:sz w:val="28"/>
          <w:szCs w:val="28"/>
        </w:rPr>
        <w:t>o</w:t>
      </w:r>
      <w:r>
        <w:rPr>
          <w:rFonts w:ascii="Times New Roman" w:hAnsi="Times New Roman"/>
          <w:sz w:val="28"/>
          <w:szCs w:val="28"/>
        </w:rPr>
        <w:t>n</w:t>
      </w:r>
      <w:r w:rsidRPr="00172848">
        <w:rPr>
          <w:rFonts w:ascii="Times New Roman" w:hAnsi="Times New Roman"/>
          <w:sz w:val="28"/>
          <w:szCs w:val="28"/>
          <w:lang w:val="ru-RU"/>
        </w:rPr>
        <w:t>.</w:t>
      </w:r>
    </w:p>
    <w:p w:rsidR="00172848" w:rsidRDefault="00172848" w:rsidP="00172848">
      <w:pPr>
        <w:pStyle w:val="af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Основною метою розробки є виконання програмної реалізації роботи прогностичних моделей побудованих на основі регресійного аналізу та описаних вище алгоритмів логістичної регресії, випадкового лісу та наївного Баєсового класифікатора.</w:t>
      </w:r>
    </w:p>
    <w:p w:rsidR="00172848" w:rsidRDefault="00172848" w:rsidP="00172848">
      <w:pPr>
        <w:pStyle w:val="af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Розроблена програма дозволить прогнозувати клас онкологічної пухлини пацієнта.</w:t>
      </w:r>
    </w:p>
    <w:p w:rsidR="00172848" w:rsidRDefault="00172848" w:rsidP="00172848">
      <w:pPr>
        <w:pStyle w:val="af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Основні можливості системи:</w:t>
      </w:r>
    </w:p>
    <w:p w:rsidR="00172848" w:rsidRDefault="00172848" w:rsidP="00172848">
      <w:pPr>
        <w:pStyle w:val="af3"/>
        <w:numPr>
          <w:ilvl w:val="0"/>
          <w:numId w:val="30"/>
        </w:numPr>
        <w:spacing w:after="200" w:line="360" w:lineRule="auto"/>
        <w:jc w:val="both"/>
        <w:rPr>
          <w:rFonts w:ascii="Times New Roman" w:hAnsi="Times New Roman"/>
          <w:sz w:val="28"/>
          <w:szCs w:val="28"/>
          <w:lang w:val="uk-UA"/>
        </w:rPr>
      </w:pPr>
      <w:r>
        <w:rPr>
          <w:rFonts w:ascii="Times New Roman" w:hAnsi="Times New Roman"/>
          <w:sz w:val="28"/>
          <w:szCs w:val="28"/>
          <w:lang w:val="uk-UA"/>
        </w:rPr>
        <w:t>Прогнозування класу пухлини;</w:t>
      </w:r>
    </w:p>
    <w:p w:rsidR="00172848" w:rsidRDefault="00172848" w:rsidP="00E031DF">
      <w:pPr>
        <w:pStyle w:val="af3"/>
        <w:numPr>
          <w:ilvl w:val="0"/>
          <w:numId w:val="30"/>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Підтримка роботи з базою даних </w:t>
      </w:r>
      <w:r>
        <w:rPr>
          <w:rFonts w:ascii="Times New Roman" w:hAnsi="Times New Roman"/>
          <w:sz w:val="28"/>
          <w:szCs w:val="28"/>
        </w:rPr>
        <w:t>M</w:t>
      </w:r>
      <w:r w:rsidR="003F1802" w:rsidRPr="003F1802">
        <w:rPr>
          <w:rFonts w:ascii="Times New Roman" w:hAnsi="Times New Roman"/>
          <w:sz w:val="28"/>
          <w:szCs w:val="28"/>
          <w:lang w:val="ru-RU"/>
        </w:rPr>
        <w:t>у</w:t>
      </w:r>
      <w:r>
        <w:rPr>
          <w:rFonts w:ascii="Times New Roman" w:hAnsi="Times New Roman"/>
          <w:sz w:val="28"/>
          <w:szCs w:val="28"/>
        </w:rPr>
        <w:t>SQL</w:t>
      </w:r>
      <w:r w:rsidRPr="00172848">
        <w:rPr>
          <w:rFonts w:ascii="Times New Roman" w:hAnsi="Times New Roman"/>
          <w:sz w:val="28"/>
          <w:szCs w:val="28"/>
          <w:lang w:val="ru-RU"/>
        </w:rPr>
        <w:t>;</w:t>
      </w:r>
    </w:p>
    <w:p w:rsidR="00172848" w:rsidRDefault="00172848" w:rsidP="00E031DF">
      <w:pPr>
        <w:pStyle w:val="af3"/>
        <w:numPr>
          <w:ilvl w:val="0"/>
          <w:numId w:val="30"/>
        </w:numPr>
        <w:spacing w:after="0" w:line="360" w:lineRule="auto"/>
        <w:jc w:val="both"/>
        <w:rPr>
          <w:rFonts w:ascii="Times New Roman" w:hAnsi="Times New Roman"/>
          <w:sz w:val="28"/>
          <w:szCs w:val="28"/>
          <w:lang w:val="uk-UA"/>
        </w:rPr>
      </w:pPr>
      <w:r>
        <w:rPr>
          <w:rFonts w:ascii="Times New Roman" w:hAnsi="Times New Roman"/>
          <w:sz w:val="28"/>
          <w:szCs w:val="28"/>
          <w:lang w:val="uk-UA"/>
        </w:rPr>
        <w:t>Здатність до розширення та навчання;</w:t>
      </w:r>
    </w:p>
    <w:p w:rsidR="00172848" w:rsidRDefault="00172848" w:rsidP="00E031DF">
      <w:pPr>
        <w:pStyle w:val="af3"/>
        <w:numPr>
          <w:ilvl w:val="0"/>
          <w:numId w:val="30"/>
        </w:numPr>
        <w:spacing w:after="0" w:line="360" w:lineRule="auto"/>
        <w:jc w:val="both"/>
        <w:rPr>
          <w:rFonts w:ascii="Times New Roman" w:hAnsi="Times New Roman"/>
          <w:sz w:val="28"/>
          <w:szCs w:val="28"/>
          <w:lang w:val="uk-UA"/>
        </w:rPr>
      </w:pPr>
      <w:r>
        <w:rPr>
          <w:rFonts w:ascii="Times New Roman" w:hAnsi="Times New Roman"/>
          <w:sz w:val="28"/>
          <w:szCs w:val="28"/>
          <w:lang w:val="uk-UA"/>
        </w:rPr>
        <w:t>Здатність до роботи на різних операційних системах.</w:t>
      </w:r>
    </w:p>
    <w:p w:rsidR="00E031DF" w:rsidRPr="00746B12" w:rsidRDefault="00E031DF" w:rsidP="00E031DF">
      <w:pPr>
        <w:pStyle w:val="af3"/>
        <w:spacing w:after="0" w:line="360" w:lineRule="auto"/>
        <w:jc w:val="both"/>
        <w:rPr>
          <w:rFonts w:ascii="Times New Roman" w:hAnsi="Times New Roman"/>
          <w:sz w:val="28"/>
          <w:szCs w:val="28"/>
          <w:lang w:val="uk-UA"/>
        </w:rPr>
      </w:pPr>
    </w:p>
    <w:p w:rsidR="004A0A7A" w:rsidRDefault="00B95714" w:rsidP="00E031DF">
      <w:pPr>
        <w:pStyle w:val="2"/>
        <w:numPr>
          <w:ilvl w:val="1"/>
          <w:numId w:val="14"/>
        </w:numPr>
      </w:pPr>
      <w:bookmarkStart w:id="48" w:name="_Toc11200245"/>
      <w:r w:rsidRPr="005163FE">
        <w:t xml:space="preserve">Концепція </w:t>
      </w:r>
      <w:r w:rsidRPr="005163FE">
        <w:rPr>
          <w:lang w:val="en-US"/>
        </w:rPr>
        <w:t>MV</w:t>
      </w:r>
      <w:r w:rsidR="003F1802">
        <w:rPr>
          <w:lang w:val="en-US"/>
        </w:rPr>
        <w:t>С</w:t>
      </w:r>
      <w:bookmarkEnd w:id="48"/>
    </w:p>
    <w:p w:rsidR="00412CAF" w:rsidRPr="00412CAF" w:rsidRDefault="00412CAF" w:rsidP="00E031DF">
      <w:pPr>
        <w:pStyle w:val="af3"/>
        <w:spacing w:after="0"/>
        <w:ind w:left="1429"/>
        <w:rPr>
          <w:lang w:eastAsia="ar-SA"/>
        </w:rPr>
      </w:pPr>
    </w:p>
    <w:p w:rsidR="00B95714" w:rsidRDefault="008B35F6" w:rsidP="00E031DF">
      <w:pPr>
        <w:ind w:firstLine="709"/>
        <w:rPr>
          <w:lang w:eastAsia="ar-SA"/>
        </w:rPr>
      </w:pPr>
      <w:r>
        <w:rPr>
          <w:lang w:eastAsia="ar-SA"/>
        </w:rPr>
        <w:t xml:space="preserve">Програмне забезпечення реалізовано відповідно до концепції </w:t>
      </w:r>
      <w:r>
        <w:rPr>
          <w:lang w:val="en-US" w:eastAsia="ar-SA"/>
        </w:rPr>
        <w:t>MV</w:t>
      </w:r>
      <w:r w:rsidR="003F1802">
        <w:rPr>
          <w:lang w:val="en-US" w:eastAsia="ar-SA"/>
        </w:rPr>
        <w:t>С</w:t>
      </w:r>
      <w:r w:rsidRPr="008B35F6">
        <w:rPr>
          <w:lang w:eastAsia="ar-SA"/>
        </w:rPr>
        <w:t xml:space="preserve"> (</w:t>
      </w:r>
      <w:r>
        <w:rPr>
          <w:lang w:val="en-US" w:eastAsia="ar-SA"/>
        </w:rPr>
        <w:t>M</w:t>
      </w:r>
      <w:r w:rsidR="00241A04">
        <w:rPr>
          <w:lang w:val="en-US" w:eastAsia="ar-SA"/>
        </w:rPr>
        <w:t>o</w:t>
      </w:r>
      <w:r>
        <w:rPr>
          <w:lang w:val="en-US" w:eastAsia="ar-SA"/>
        </w:rPr>
        <w:t>d</w:t>
      </w:r>
      <w:r w:rsidR="003F1802">
        <w:rPr>
          <w:lang w:val="en-US" w:eastAsia="ar-SA"/>
        </w:rPr>
        <w:t>е</w:t>
      </w:r>
      <w:r>
        <w:rPr>
          <w:lang w:val="en-US" w:eastAsia="ar-SA"/>
        </w:rPr>
        <w:t>l</w:t>
      </w:r>
      <w:r w:rsidRPr="008B35F6">
        <w:rPr>
          <w:lang w:eastAsia="ar-SA"/>
        </w:rPr>
        <w:t>-</w:t>
      </w:r>
      <w:r>
        <w:rPr>
          <w:lang w:val="en-US" w:eastAsia="ar-SA"/>
        </w:rPr>
        <w:t>Vi</w:t>
      </w:r>
      <w:r w:rsidR="003F1802">
        <w:rPr>
          <w:lang w:val="en-US" w:eastAsia="ar-SA"/>
        </w:rPr>
        <w:t>е</w:t>
      </w:r>
      <w:r>
        <w:rPr>
          <w:lang w:val="en-US" w:eastAsia="ar-SA"/>
        </w:rPr>
        <w:t>w</w:t>
      </w:r>
      <w:r w:rsidRPr="008B35F6">
        <w:rPr>
          <w:lang w:eastAsia="ar-SA"/>
        </w:rPr>
        <w:t>-</w:t>
      </w:r>
      <w:r w:rsidR="003F1802">
        <w:rPr>
          <w:lang w:val="en-US" w:eastAsia="ar-SA"/>
        </w:rPr>
        <w:t>С</w:t>
      </w:r>
      <w:r w:rsidR="00241A04">
        <w:rPr>
          <w:lang w:val="en-US" w:eastAsia="ar-SA"/>
        </w:rPr>
        <w:t>o</w:t>
      </w:r>
      <w:r>
        <w:rPr>
          <w:lang w:val="en-US" w:eastAsia="ar-SA"/>
        </w:rPr>
        <w:t>ntr</w:t>
      </w:r>
      <w:r w:rsidR="00241A04">
        <w:rPr>
          <w:lang w:val="en-US" w:eastAsia="ar-SA"/>
        </w:rPr>
        <w:t>o</w:t>
      </w:r>
      <w:r>
        <w:rPr>
          <w:lang w:val="en-US" w:eastAsia="ar-SA"/>
        </w:rPr>
        <w:t>ll</w:t>
      </w:r>
      <w:r w:rsidR="003F1802">
        <w:rPr>
          <w:lang w:val="en-US" w:eastAsia="ar-SA"/>
        </w:rPr>
        <w:t>е</w:t>
      </w:r>
      <w:r>
        <w:rPr>
          <w:lang w:val="en-US" w:eastAsia="ar-SA"/>
        </w:rPr>
        <w:t>r</w:t>
      </w:r>
      <w:r w:rsidRPr="008B35F6">
        <w:rPr>
          <w:lang w:eastAsia="ar-SA"/>
        </w:rPr>
        <w:t>)</w:t>
      </w:r>
      <w:r w:rsidR="00780031">
        <w:rPr>
          <w:lang w:eastAsia="ar-SA"/>
        </w:rPr>
        <w:t xml:space="preserve">, що є одним з найважливіших </w:t>
      </w:r>
      <w:r w:rsidR="005D4F43">
        <w:rPr>
          <w:lang w:eastAsia="ar-SA"/>
        </w:rPr>
        <w:t>пат</w:t>
      </w:r>
      <w:r w:rsidR="00780031">
        <w:rPr>
          <w:lang w:eastAsia="ar-SA"/>
        </w:rPr>
        <w:t>тернів проектування</w:t>
      </w:r>
      <w:r w:rsidR="00CB1D8A" w:rsidRPr="00CB1D8A">
        <w:rPr>
          <w:lang w:eastAsia="ar-SA"/>
        </w:rPr>
        <w:t xml:space="preserve">, </w:t>
      </w:r>
      <w:r w:rsidR="00CB1D8A">
        <w:rPr>
          <w:lang w:eastAsia="ar-SA"/>
        </w:rPr>
        <w:t>який забезпечує розподіл коду програмного забезпечення на логічні</w:t>
      </w:r>
      <w:r w:rsidR="00360859">
        <w:rPr>
          <w:lang w:eastAsia="ar-SA"/>
        </w:rPr>
        <w:t xml:space="preserve"> структурні одиниці</w:t>
      </w:r>
      <w:r w:rsidR="00780031">
        <w:rPr>
          <w:lang w:eastAsia="ar-SA"/>
        </w:rPr>
        <w:t>.</w:t>
      </w:r>
    </w:p>
    <w:p w:rsidR="00780031" w:rsidRDefault="005D4F43" w:rsidP="005515AA">
      <w:pPr>
        <w:ind w:firstLine="709"/>
        <w:rPr>
          <w:lang w:eastAsia="ar-SA"/>
        </w:rPr>
      </w:pPr>
      <w:r>
        <w:rPr>
          <w:lang w:eastAsia="ar-SA"/>
        </w:rPr>
        <w:t xml:space="preserve">Концепція </w:t>
      </w:r>
      <w:r>
        <w:rPr>
          <w:lang w:val="en-US" w:eastAsia="ar-SA"/>
        </w:rPr>
        <w:t>MV</w:t>
      </w:r>
      <w:r w:rsidR="003F1802" w:rsidRPr="003F1802">
        <w:rPr>
          <w:lang w:val="ru-RU" w:eastAsia="ar-SA"/>
        </w:rPr>
        <w:t>С</w:t>
      </w:r>
      <w:r>
        <w:rPr>
          <w:lang w:eastAsia="ar-SA"/>
        </w:rPr>
        <w:t xml:space="preserve"> складається з трьох основних компонентів: </w:t>
      </w:r>
    </w:p>
    <w:p w:rsidR="005D4F43" w:rsidRDefault="005D4F43" w:rsidP="005515AA">
      <w:pPr>
        <w:ind w:firstLine="709"/>
        <w:rPr>
          <w:lang w:eastAsia="ar-SA"/>
        </w:rPr>
      </w:pPr>
      <w:r>
        <w:rPr>
          <w:lang w:eastAsia="ar-SA"/>
        </w:rPr>
        <w:t>1.Модель</w:t>
      </w:r>
    </w:p>
    <w:p w:rsidR="005D4F43" w:rsidRDefault="005D4F43" w:rsidP="005515AA">
      <w:pPr>
        <w:ind w:firstLine="709"/>
        <w:rPr>
          <w:lang w:eastAsia="ar-SA"/>
        </w:rPr>
      </w:pPr>
      <w:r>
        <w:rPr>
          <w:lang w:eastAsia="ar-SA"/>
        </w:rPr>
        <w:t>2.Представлення</w:t>
      </w:r>
    </w:p>
    <w:p w:rsidR="005D4F43" w:rsidRDefault="005D4F43" w:rsidP="005515AA">
      <w:pPr>
        <w:ind w:firstLine="709"/>
        <w:rPr>
          <w:lang w:eastAsia="ar-SA"/>
        </w:rPr>
      </w:pPr>
      <w:r>
        <w:rPr>
          <w:lang w:eastAsia="ar-SA"/>
        </w:rPr>
        <w:t xml:space="preserve">3.Контроллер </w:t>
      </w:r>
    </w:p>
    <w:p w:rsidR="00636563" w:rsidRDefault="00636563" w:rsidP="005515AA">
      <w:pPr>
        <w:ind w:firstLine="709"/>
        <w:rPr>
          <w:lang w:eastAsia="ar-SA"/>
        </w:rPr>
      </w:pPr>
    </w:p>
    <w:p w:rsidR="00636563" w:rsidRDefault="00636563" w:rsidP="005515AA">
      <w:pPr>
        <w:ind w:firstLine="709"/>
        <w:rPr>
          <w:lang w:eastAsia="ar-SA"/>
        </w:rPr>
      </w:pPr>
    </w:p>
    <w:p w:rsidR="00636563" w:rsidRDefault="00636563" w:rsidP="005515AA">
      <w:pPr>
        <w:ind w:firstLine="709"/>
        <w:rPr>
          <w:lang w:eastAsia="ar-SA"/>
        </w:rPr>
      </w:pPr>
      <w:r>
        <w:rPr>
          <w:noProof/>
          <w:lang w:val="ru-RU" w:eastAsia="ru-RU"/>
        </w:rPr>
        <w:lastRenderedPageBreak/>
        <w:drawing>
          <wp:inline distT="0" distB="0" distL="0" distR="0" wp14:anchorId="4D107E2D" wp14:editId="0CC573EB">
            <wp:extent cx="5525652" cy="4146697"/>
            <wp:effectExtent l="0" t="0" r="0" b="6350"/>
            <wp:docPr id="4" name="Рисунок 4" descr="https://ruseller.com/lessons/les666/diagr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ruseller.com/lessons/les666/diagram.jpg"/>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533462" cy="4152558"/>
                    </a:xfrm>
                    <a:prstGeom prst="rect">
                      <a:avLst/>
                    </a:prstGeom>
                    <a:noFill/>
                    <a:ln>
                      <a:noFill/>
                    </a:ln>
                  </pic:spPr>
                </pic:pic>
              </a:graphicData>
            </a:graphic>
          </wp:inline>
        </w:drawing>
      </w:r>
    </w:p>
    <w:p w:rsidR="00636563" w:rsidRDefault="00636563" w:rsidP="00636563">
      <w:pPr>
        <w:ind w:firstLine="709"/>
        <w:jc w:val="center"/>
        <w:rPr>
          <w:lang w:eastAsia="ar-SA"/>
        </w:rPr>
      </w:pPr>
      <w:r>
        <w:rPr>
          <w:lang w:eastAsia="ar-SA"/>
        </w:rPr>
        <w:t>Рис</w:t>
      </w:r>
      <w:r w:rsidR="00412CAF">
        <w:rPr>
          <w:lang w:eastAsia="ar-SA"/>
        </w:rPr>
        <w:t xml:space="preserve">унок </w:t>
      </w:r>
      <w:r>
        <w:rPr>
          <w:lang w:eastAsia="ar-SA"/>
        </w:rPr>
        <w:t>4.1</w:t>
      </w:r>
      <w:r w:rsidR="00FF1DCC">
        <w:rPr>
          <w:lang w:eastAsia="ar-SA"/>
        </w:rPr>
        <w:t>.</w:t>
      </w:r>
      <w:r>
        <w:rPr>
          <w:lang w:eastAsia="ar-SA"/>
        </w:rPr>
        <w:t xml:space="preserve"> </w:t>
      </w:r>
      <w:r w:rsidR="00CB1D8A">
        <w:rPr>
          <w:lang w:eastAsia="ar-SA"/>
        </w:rPr>
        <w:t xml:space="preserve">Концепція </w:t>
      </w:r>
      <w:r w:rsidR="00CB1D8A">
        <w:rPr>
          <w:lang w:val="en-US" w:eastAsia="ar-SA"/>
        </w:rPr>
        <w:t>MV</w:t>
      </w:r>
      <w:r w:rsidR="003F1802" w:rsidRPr="003F1802">
        <w:rPr>
          <w:lang w:val="ru-RU" w:eastAsia="ar-SA"/>
        </w:rPr>
        <w:t>С</w:t>
      </w:r>
    </w:p>
    <w:p w:rsidR="00E031DF" w:rsidRPr="00E031DF" w:rsidRDefault="00E031DF" w:rsidP="00636563">
      <w:pPr>
        <w:ind w:firstLine="709"/>
        <w:jc w:val="center"/>
        <w:rPr>
          <w:lang w:eastAsia="ar-SA"/>
        </w:rPr>
      </w:pPr>
    </w:p>
    <w:p w:rsidR="00636563" w:rsidRDefault="00F46CA5" w:rsidP="00F46CA5">
      <w:pPr>
        <w:ind w:firstLine="709"/>
        <w:rPr>
          <w:lang w:eastAsia="ar-SA"/>
        </w:rPr>
      </w:pPr>
      <w:r>
        <w:rPr>
          <w:lang w:eastAsia="ar-SA"/>
        </w:rPr>
        <w:t>В будь-якому програмному продукті</w:t>
      </w:r>
      <w:r w:rsidR="00E533D6">
        <w:rPr>
          <w:lang w:eastAsia="ar-SA"/>
        </w:rPr>
        <w:t xml:space="preserve"> структура</w:t>
      </w:r>
      <w:r w:rsidR="00E533D6" w:rsidRPr="00E533D6">
        <w:rPr>
          <w:lang w:val="ru-RU" w:eastAsia="ar-SA"/>
        </w:rPr>
        <w:t xml:space="preserve"> </w:t>
      </w:r>
      <w:r w:rsidR="00E533D6">
        <w:rPr>
          <w:lang w:eastAsia="ar-SA"/>
        </w:rPr>
        <w:t>являє собою</w:t>
      </w:r>
      <w:r>
        <w:rPr>
          <w:lang w:eastAsia="ar-SA"/>
        </w:rPr>
        <w:t xml:space="preserve"> дан</w:t>
      </w:r>
      <w:r w:rsidR="00E533D6">
        <w:rPr>
          <w:lang w:eastAsia="ar-SA"/>
        </w:rPr>
        <w:t>і, які обробляються в певному порядку</w:t>
      </w:r>
      <w:r>
        <w:rPr>
          <w:lang w:eastAsia="ar-SA"/>
        </w:rPr>
        <w:t>.</w:t>
      </w:r>
    </w:p>
    <w:p w:rsidR="00B95714" w:rsidRPr="00E031DF" w:rsidRDefault="00FB3387" w:rsidP="005515AA">
      <w:pPr>
        <w:ind w:firstLine="709"/>
        <w:rPr>
          <w:lang w:eastAsia="ar-SA"/>
        </w:rPr>
      </w:pPr>
      <w:r w:rsidRPr="00E031DF">
        <w:rPr>
          <w:lang w:eastAsia="ar-SA"/>
        </w:rPr>
        <w:t xml:space="preserve">Модель – це </w:t>
      </w:r>
      <w:r w:rsidR="00635043" w:rsidRPr="00E031DF">
        <w:rPr>
          <w:lang w:eastAsia="ar-SA"/>
        </w:rPr>
        <w:t xml:space="preserve">дані, та сукупність усіх процедур, функцій та алгоритмів, що виконують збереження, обробку та запис даних до БД. </w:t>
      </w:r>
    </w:p>
    <w:p w:rsidR="00F45B24" w:rsidRPr="00E031DF" w:rsidRDefault="00F45B24" w:rsidP="005515AA">
      <w:pPr>
        <w:ind w:firstLine="709"/>
        <w:rPr>
          <w:lang w:eastAsia="ar-SA"/>
        </w:rPr>
      </w:pPr>
      <w:r w:rsidRPr="00E031DF">
        <w:rPr>
          <w:lang w:eastAsia="ar-SA"/>
        </w:rPr>
        <w:t>Представлення – це ст</w:t>
      </w:r>
      <w:r w:rsidR="002C47DB" w:rsidRPr="00E031DF">
        <w:rPr>
          <w:lang w:eastAsia="ar-SA"/>
        </w:rPr>
        <w:t>руктурні одиниці програми, як пра</w:t>
      </w:r>
      <w:r w:rsidR="005240DC" w:rsidRPr="00E031DF">
        <w:rPr>
          <w:lang w:eastAsia="ar-SA"/>
        </w:rPr>
        <w:t>вило графічний інтерфейс</w:t>
      </w:r>
      <w:r w:rsidR="002C47DB" w:rsidRPr="00E031DF">
        <w:rPr>
          <w:lang w:eastAsia="ar-SA"/>
        </w:rPr>
        <w:t xml:space="preserve"> </w:t>
      </w:r>
      <w:r w:rsidR="00AA52F7" w:rsidRPr="00E031DF">
        <w:rPr>
          <w:lang w:eastAsia="ar-SA"/>
        </w:rPr>
        <w:t>основним завданням якого</w:t>
      </w:r>
      <w:r w:rsidR="005240DC" w:rsidRPr="00E031DF">
        <w:rPr>
          <w:lang w:eastAsia="ar-SA"/>
        </w:rPr>
        <w:t xml:space="preserve"> є відображення інформаці</w:t>
      </w:r>
      <w:r w:rsidR="00AA52F7" w:rsidRPr="00E031DF">
        <w:rPr>
          <w:lang w:eastAsia="ar-SA"/>
        </w:rPr>
        <w:t>ї</w:t>
      </w:r>
      <w:r w:rsidR="000D42B5" w:rsidRPr="00E031DF">
        <w:rPr>
          <w:lang w:eastAsia="ar-SA"/>
        </w:rPr>
        <w:t xml:space="preserve">, отриманої з моделі </w:t>
      </w:r>
      <w:r w:rsidR="00AA52F7" w:rsidRPr="00E031DF">
        <w:rPr>
          <w:lang w:eastAsia="ar-SA"/>
        </w:rPr>
        <w:t xml:space="preserve"> для кінцевого користувача</w:t>
      </w:r>
      <w:r w:rsidR="002C47DB" w:rsidRPr="00E031DF">
        <w:rPr>
          <w:lang w:eastAsia="ar-SA"/>
        </w:rPr>
        <w:t xml:space="preserve"> </w:t>
      </w:r>
    </w:p>
    <w:p w:rsidR="005515AA" w:rsidRDefault="000D42B5" w:rsidP="00FE27B6">
      <w:pPr>
        <w:ind w:firstLine="708"/>
        <w:rPr>
          <w:szCs w:val="28"/>
        </w:rPr>
      </w:pPr>
      <w:r w:rsidRPr="00E031DF">
        <w:rPr>
          <w:szCs w:val="28"/>
        </w:rPr>
        <w:t>Контроллер</w:t>
      </w:r>
      <w:r>
        <w:rPr>
          <w:b/>
          <w:szCs w:val="28"/>
        </w:rPr>
        <w:t xml:space="preserve"> </w:t>
      </w:r>
      <w:r w:rsidR="008F701F">
        <w:rPr>
          <w:b/>
          <w:szCs w:val="28"/>
        </w:rPr>
        <w:t>–</w:t>
      </w:r>
      <w:r>
        <w:rPr>
          <w:b/>
          <w:szCs w:val="28"/>
        </w:rPr>
        <w:t xml:space="preserve"> </w:t>
      </w:r>
      <w:r w:rsidR="008F701F">
        <w:rPr>
          <w:szCs w:val="28"/>
        </w:rPr>
        <w:t xml:space="preserve">функції чи класи, що керують запитами користувача. Основна функція контролеру – викликати та координувати </w:t>
      </w:r>
      <w:r w:rsidR="00FA7056">
        <w:rPr>
          <w:szCs w:val="28"/>
        </w:rPr>
        <w:t>дії потрібних</w:t>
      </w:r>
      <w:r w:rsidR="008F701F">
        <w:rPr>
          <w:szCs w:val="28"/>
        </w:rPr>
        <w:t xml:space="preserve"> ресурсів і об’єктів</w:t>
      </w:r>
      <w:r w:rsidR="00DC4066">
        <w:rPr>
          <w:szCs w:val="28"/>
        </w:rPr>
        <w:t>, необхідних</w:t>
      </w:r>
      <w:r w:rsidR="008F701F">
        <w:rPr>
          <w:szCs w:val="28"/>
        </w:rPr>
        <w:t xml:space="preserve"> для виконання </w:t>
      </w:r>
      <w:r w:rsidR="00C30F65">
        <w:rPr>
          <w:szCs w:val="28"/>
        </w:rPr>
        <w:t>ді</w:t>
      </w:r>
      <w:r w:rsidR="00DC4066">
        <w:rPr>
          <w:szCs w:val="28"/>
        </w:rPr>
        <w:t>ї, яку</w:t>
      </w:r>
      <w:r w:rsidR="00C30F65">
        <w:rPr>
          <w:szCs w:val="28"/>
        </w:rPr>
        <w:t xml:space="preserve"> задає користувач</w:t>
      </w:r>
      <w:r w:rsidR="00FD1B20">
        <w:rPr>
          <w:szCs w:val="28"/>
        </w:rPr>
        <w:t xml:space="preserve">. </w:t>
      </w:r>
      <w:r w:rsidR="00DC4066">
        <w:rPr>
          <w:szCs w:val="28"/>
        </w:rPr>
        <w:t>Як правило контоллер викликає необхідну</w:t>
      </w:r>
      <w:r w:rsidR="00FD1B20">
        <w:rPr>
          <w:szCs w:val="28"/>
        </w:rPr>
        <w:t xml:space="preserve"> модель для</w:t>
      </w:r>
      <w:r w:rsidR="00DC4066">
        <w:rPr>
          <w:szCs w:val="28"/>
        </w:rPr>
        <w:t xml:space="preserve"> певної задачі</w:t>
      </w:r>
      <w:r w:rsidR="00FA7056">
        <w:rPr>
          <w:szCs w:val="28"/>
        </w:rPr>
        <w:t xml:space="preserve"> та</w:t>
      </w:r>
      <w:r w:rsidR="00FD1B20">
        <w:rPr>
          <w:szCs w:val="28"/>
        </w:rPr>
        <w:t xml:space="preserve"> вибирає потрібне представлення.</w:t>
      </w:r>
    </w:p>
    <w:p w:rsidR="00FD1B20" w:rsidRDefault="00FD1B20" w:rsidP="00FE27B6">
      <w:pPr>
        <w:ind w:firstLine="708"/>
        <w:rPr>
          <w:szCs w:val="28"/>
        </w:rPr>
      </w:pPr>
    </w:p>
    <w:p w:rsidR="005E6DFF" w:rsidRDefault="005E6DFF" w:rsidP="00FE27B6">
      <w:pPr>
        <w:ind w:firstLine="708"/>
        <w:rPr>
          <w:szCs w:val="28"/>
        </w:rPr>
      </w:pPr>
      <w:r>
        <w:rPr>
          <w:noProof/>
          <w:lang w:val="ru-RU" w:eastAsia="ru-RU"/>
        </w:rPr>
        <w:lastRenderedPageBreak/>
        <w:drawing>
          <wp:inline distT="0" distB="0" distL="0" distR="0" wp14:anchorId="0DFCC39C" wp14:editId="34E8E4DB">
            <wp:extent cx="5279652" cy="3519377"/>
            <wp:effectExtent l="0" t="0" r="0" b="5080"/>
            <wp:docPr id="5" name="Рисунок 5" descr="https://ruseller.com/lessons/les666/component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s://ruseller.com/lessons/les666/components.jpg"/>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279285" cy="3519132"/>
                    </a:xfrm>
                    <a:prstGeom prst="rect">
                      <a:avLst/>
                    </a:prstGeom>
                    <a:noFill/>
                    <a:ln>
                      <a:noFill/>
                    </a:ln>
                  </pic:spPr>
                </pic:pic>
              </a:graphicData>
            </a:graphic>
          </wp:inline>
        </w:drawing>
      </w:r>
    </w:p>
    <w:p w:rsidR="005E6DFF" w:rsidRDefault="005E6DFF" w:rsidP="005E6DFF">
      <w:pPr>
        <w:ind w:firstLine="708"/>
        <w:jc w:val="center"/>
        <w:rPr>
          <w:szCs w:val="28"/>
        </w:rPr>
      </w:pPr>
      <w:r>
        <w:rPr>
          <w:szCs w:val="28"/>
        </w:rPr>
        <w:t>Рис</w:t>
      </w:r>
      <w:r w:rsidR="00412CAF">
        <w:rPr>
          <w:szCs w:val="28"/>
        </w:rPr>
        <w:t xml:space="preserve">унок </w:t>
      </w:r>
      <w:r>
        <w:rPr>
          <w:szCs w:val="28"/>
        </w:rPr>
        <w:t>4.2</w:t>
      </w:r>
      <w:r w:rsidR="00E21A71">
        <w:rPr>
          <w:szCs w:val="28"/>
        </w:rPr>
        <w:t xml:space="preserve">. Компоненти </w:t>
      </w:r>
      <w:r w:rsidR="00E21A71">
        <w:rPr>
          <w:szCs w:val="28"/>
          <w:lang w:val="en-US"/>
        </w:rPr>
        <w:t>MV</w:t>
      </w:r>
      <w:r w:rsidR="003F1802" w:rsidRPr="003F1802">
        <w:rPr>
          <w:szCs w:val="28"/>
          <w:lang w:val="ru-RU"/>
        </w:rPr>
        <w:t>С</w:t>
      </w:r>
    </w:p>
    <w:p w:rsidR="00E031DF" w:rsidRPr="00E031DF" w:rsidRDefault="00E031DF" w:rsidP="005E6DFF">
      <w:pPr>
        <w:ind w:firstLine="708"/>
        <w:jc w:val="center"/>
        <w:rPr>
          <w:szCs w:val="28"/>
        </w:rPr>
      </w:pPr>
    </w:p>
    <w:p w:rsidR="00E21A71" w:rsidRPr="00FB3758" w:rsidRDefault="00E21A71" w:rsidP="00E21A71">
      <w:pPr>
        <w:ind w:firstLine="708"/>
        <w:rPr>
          <w:szCs w:val="28"/>
          <w:lang w:val="ru-RU"/>
        </w:rPr>
      </w:pPr>
      <w:r>
        <w:rPr>
          <w:szCs w:val="28"/>
        </w:rPr>
        <w:t xml:space="preserve">В загальному випадку програмний додаток складається  з набору </w:t>
      </w:r>
      <w:r w:rsidR="00182EB3">
        <w:rPr>
          <w:szCs w:val="28"/>
        </w:rPr>
        <w:t>представлень</w:t>
      </w:r>
      <w:r>
        <w:rPr>
          <w:szCs w:val="28"/>
        </w:rPr>
        <w:t>,</w:t>
      </w:r>
      <w:r w:rsidR="00182EB3" w:rsidRPr="00182EB3">
        <w:rPr>
          <w:szCs w:val="28"/>
        </w:rPr>
        <w:t xml:space="preserve"> </w:t>
      </w:r>
      <w:r w:rsidR="00182EB3">
        <w:rPr>
          <w:szCs w:val="28"/>
        </w:rPr>
        <w:t>контролерів та моделей</w:t>
      </w:r>
      <w:r w:rsidR="00693583">
        <w:rPr>
          <w:szCs w:val="28"/>
        </w:rPr>
        <w:t>. Контроллер може бути встановлений як основний, що</w:t>
      </w:r>
      <w:r w:rsidR="00A13664">
        <w:rPr>
          <w:szCs w:val="28"/>
        </w:rPr>
        <w:t xml:space="preserve"> приймає всі запити, викликаючи</w:t>
      </w:r>
      <w:r w:rsidR="00693583">
        <w:rPr>
          <w:szCs w:val="28"/>
        </w:rPr>
        <w:t xml:space="preserve"> інші </w:t>
      </w:r>
      <w:r w:rsidR="00EA0FA8">
        <w:rPr>
          <w:szCs w:val="28"/>
        </w:rPr>
        <w:t xml:space="preserve">контролери </w:t>
      </w:r>
      <w:r w:rsidR="00A13664">
        <w:rPr>
          <w:szCs w:val="28"/>
        </w:rPr>
        <w:t>для виконання певного функціона</w:t>
      </w:r>
      <w:r w:rsidR="00743723">
        <w:rPr>
          <w:szCs w:val="28"/>
        </w:rPr>
        <w:t>лу</w:t>
      </w:r>
      <w:r w:rsidR="00EA0FA8">
        <w:rPr>
          <w:szCs w:val="28"/>
        </w:rPr>
        <w:t xml:space="preserve"> в залежності від</w:t>
      </w:r>
      <w:r w:rsidR="00743723">
        <w:rPr>
          <w:szCs w:val="28"/>
        </w:rPr>
        <w:t xml:space="preserve"> тої чи іншої ситуації</w:t>
      </w:r>
      <w:r w:rsidR="00B43031">
        <w:rPr>
          <w:szCs w:val="28"/>
        </w:rPr>
        <w:t xml:space="preserve"> ситуації </w:t>
      </w:r>
      <w:r w:rsidR="00E772C4">
        <w:rPr>
          <w:szCs w:val="28"/>
          <w:lang w:val="ru-RU"/>
        </w:rPr>
        <w:t>[</w:t>
      </w:r>
      <w:r w:rsidR="00E772C4" w:rsidRPr="00E772C4">
        <w:rPr>
          <w:szCs w:val="28"/>
          <w:lang w:val="ru-RU"/>
        </w:rPr>
        <w:t>46-48</w:t>
      </w:r>
      <w:r w:rsidR="00FB3758" w:rsidRPr="00FB3758">
        <w:rPr>
          <w:szCs w:val="28"/>
          <w:lang w:val="ru-RU"/>
        </w:rPr>
        <w:t>]</w:t>
      </w:r>
      <w:r w:rsidR="00B43031">
        <w:rPr>
          <w:szCs w:val="28"/>
          <w:lang w:val="ru-RU"/>
        </w:rPr>
        <w:t>.</w:t>
      </w:r>
    </w:p>
    <w:p w:rsidR="00FB5058" w:rsidRDefault="00FB5058" w:rsidP="00E21A71">
      <w:pPr>
        <w:ind w:firstLine="708"/>
        <w:rPr>
          <w:b/>
          <w:szCs w:val="28"/>
          <w:lang w:val="ru-RU"/>
        </w:rPr>
      </w:pPr>
    </w:p>
    <w:p w:rsidR="00EA0FA8" w:rsidRDefault="00353B0B" w:rsidP="00412CAF">
      <w:pPr>
        <w:pStyle w:val="2"/>
        <w:numPr>
          <w:ilvl w:val="1"/>
          <w:numId w:val="14"/>
        </w:numPr>
        <w:rPr>
          <w:szCs w:val="28"/>
          <w:lang w:val="ru-RU"/>
        </w:rPr>
      </w:pPr>
      <w:bookmarkStart w:id="49" w:name="_Toc11200246"/>
      <w:r w:rsidRPr="00C054C6">
        <w:rPr>
          <w:szCs w:val="28"/>
          <w:lang w:val="ru-RU"/>
        </w:rPr>
        <w:t>Структура програмного додатку</w:t>
      </w:r>
      <w:bookmarkEnd w:id="49"/>
    </w:p>
    <w:p w:rsidR="00412CAF" w:rsidRPr="00412CAF" w:rsidRDefault="00412CAF" w:rsidP="00412CAF">
      <w:pPr>
        <w:pStyle w:val="af3"/>
        <w:ind w:left="1429"/>
        <w:rPr>
          <w:lang w:val="ru-RU" w:eastAsia="ar-SA"/>
        </w:rPr>
      </w:pPr>
    </w:p>
    <w:p w:rsidR="00FB5058" w:rsidRDefault="00E15A12" w:rsidP="00E21A71">
      <w:pPr>
        <w:ind w:firstLine="708"/>
        <w:rPr>
          <w:szCs w:val="28"/>
        </w:rPr>
      </w:pPr>
      <w:r>
        <w:rPr>
          <w:szCs w:val="28"/>
          <w:lang w:val="ru-RU"/>
        </w:rPr>
        <w:t xml:space="preserve">На рисунку 4.3. представлено </w:t>
      </w:r>
      <w:r>
        <w:rPr>
          <w:szCs w:val="28"/>
        </w:rPr>
        <w:t xml:space="preserve">ієрархічну структуру файлів </w:t>
      </w:r>
      <w:r w:rsidR="004A26BC">
        <w:rPr>
          <w:szCs w:val="28"/>
        </w:rPr>
        <w:t>реалізованого програмного забезпечення.</w:t>
      </w:r>
    </w:p>
    <w:p w:rsidR="00F44472" w:rsidRDefault="00F44472" w:rsidP="00E21A71">
      <w:pPr>
        <w:ind w:firstLine="708"/>
        <w:rPr>
          <w:szCs w:val="28"/>
        </w:rPr>
      </w:pPr>
      <w:r>
        <w:rPr>
          <w:szCs w:val="28"/>
        </w:rPr>
        <w:t>Дана ієрархія містить в собі 4 основних компоненти програми</w:t>
      </w:r>
      <w:r w:rsidR="007D7F93">
        <w:rPr>
          <w:szCs w:val="28"/>
        </w:rPr>
        <w:t>:</w:t>
      </w:r>
    </w:p>
    <w:p w:rsidR="007D7F93" w:rsidRPr="00F3105F" w:rsidRDefault="007D7F93" w:rsidP="00E21A71">
      <w:pPr>
        <w:ind w:firstLine="708"/>
        <w:rPr>
          <w:szCs w:val="28"/>
          <w:lang w:val="ru-RU"/>
        </w:rPr>
      </w:pPr>
      <w:r>
        <w:rPr>
          <w:szCs w:val="28"/>
        </w:rPr>
        <w:t>1. Віртуальне середовище (</w:t>
      </w:r>
      <w:r>
        <w:rPr>
          <w:szCs w:val="28"/>
          <w:lang w:val="en-US"/>
        </w:rPr>
        <w:t>v</w:t>
      </w:r>
      <w:r w:rsidR="003F1802" w:rsidRPr="003F1802">
        <w:rPr>
          <w:szCs w:val="28"/>
          <w:lang w:val="ru-RU"/>
        </w:rPr>
        <w:t>е</w:t>
      </w:r>
      <w:r>
        <w:rPr>
          <w:szCs w:val="28"/>
          <w:lang w:val="en-US"/>
        </w:rPr>
        <w:t>nv</w:t>
      </w:r>
      <w:r>
        <w:rPr>
          <w:szCs w:val="28"/>
        </w:rPr>
        <w:t>)</w:t>
      </w:r>
    </w:p>
    <w:p w:rsidR="00DC5817" w:rsidRDefault="007D7F93" w:rsidP="00E21A71">
      <w:pPr>
        <w:ind w:firstLine="708"/>
        <w:rPr>
          <w:szCs w:val="28"/>
        </w:rPr>
      </w:pPr>
      <w:r>
        <w:rPr>
          <w:szCs w:val="28"/>
        </w:rPr>
        <w:t xml:space="preserve">Віртуальне середовище </w:t>
      </w:r>
      <w:r w:rsidR="005B4F98">
        <w:rPr>
          <w:szCs w:val="28"/>
        </w:rPr>
        <w:t xml:space="preserve">мови програмування </w:t>
      </w:r>
      <w:r w:rsidR="005B4F98">
        <w:rPr>
          <w:szCs w:val="28"/>
          <w:lang w:val="en-US"/>
        </w:rPr>
        <w:t>P</w:t>
      </w:r>
      <w:r w:rsidR="003F1802" w:rsidRPr="003F1802">
        <w:rPr>
          <w:szCs w:val="28"/>
          <w:lang w:val="ru-RU"/>
        </w:rPr>
        <w:t>у</w:t>
      </w:r>
      <w:r w:rsidR="005B4F98">
        <w:rPr>
          <w:szCs w:val="28"/>
          <w:lang w:val="en-US"/>
        </w:rPr>
        <w:t>th</w:t>
      </w:r>
      <w:r w:rsidR="00241A04">
        <w:rPr>
          <w:szCs w:val="28"/>
          <w:lang w:val="en-US"/>
        </w:rPr>
        <w:t>o</w:t>
      </w:r>
      <w:r w:rsidR="005B4F98">
        <w:rPr>
          <w:szCs w:val="28"/>
          <w:lang w:val="en-US"/>
        </w:rPr>
        <w:t>n</w:t>
      </w:r>
      <w:r w:rsidR="005B4F98" w:rsidRPr="005B4F98">
        <w:rPr>
          <w:szCs w:val="28"/>
          <w:lang w:val="ru-RU"/>
        </w:rPr>
        <w:t xml:space="preserve"> </w:t>
      </w:r>
      <w:r w:rsidR="005B4F98">
        <w:rPr>
          <w:szCs w:val="28"/>
        </w:rPr>
        <w:t xml:space="preserve">використовують для ізолювання проекту </w:t>
      </w:r>
      <w:r w:rsidR="004240A7">
        <w:rPr>
          <w:szCs w:val="28"/>
        </w:rPr>
        <w:t>та уникнення конфліктів між залежними версіями того, чи іншого допоміжного програмного модуля.</w:t>
      </w:r>
      <w:r w:rsidR="00DC5817">
        <w:rPr>
          <w:szCs w:val="28"/>
        </w:rPr>
        <w:t xml:space="preserve"> Також віртуальне </w:t>
      </w:r>
      <w:r w:rsidR="00DC5817">
        <w:rPr>
          <w:szCs w:val="28"/>
        </w:rPr>
        <w:lastRenderedPageBreak/>
        <w:t>середовище допомагає уникнути так званої «проблеми дозволів», що є необхідною умовою для правильного функціонування всього проекту.</w:t>
      </w:r>
    </w:p>
    <w:p w:rsidR="007D7F93" w:rsidRPr="003F1802" w:rsidRDefault="00214F33" w:rsidP="00E21A71">
      <w:pPr>
        <w:ind w:firstLine="708"/>
        <w:rPr>
          <w:szCs w:val="28"/>
        </w:rPr>
      </w:pPr>
      <w:r>
        <w:rPr>
          <w:szCs w:val="28"/>
        </w:rPr>
        <w:t xml:space="preserve">2. </w:t>
      </w:r>
      <w:r w:rsidR="003B13E1">
        <w:rPr>
          <w:szCs w:val="28"/>
        </w:rPr>
        <w:t xml:space="preserve">Фали </w:t>
      </w:r>
      <w:r w:rsidR="003B13E1">
        <w:rPr>
          <w:szCs w:val="28"/>
          <w:lang w:val="en-US"/>
        </w:rPr>
        <w:t>M</w:t>
      </w:r>
      <w:r w:rsidR="003F1802" w:rsidRPr="003F1802">
        <w:rPr>
          <w:szCs w:val="28"/>
        </w:rPr>
        <w:t>а</w:t>
      </w:r>
      <w:r w:rsidR="003B13E1">
        <w:rPr>
          <w:szCs w:val="28"/>
          <w:lang w:val="en-US"/>
        </w:rPr>
        <w:t>inWind</w:t>
      </w:r>
      <w:r w:rsidR="00241A04">
        <w:rPr>
          <w:szCs w:val="28"/>
          <w:lang w:val="en-US"/>
        </w:rPr>
        <w:t>o</w:t>
      </w:r>
      <w:r w:rsidR="003B13E1">
        <w:rPr>
          <w:szCs w:val="28"/>
          <w:lang w:val="en-US"/>
        </w:rPr>
        <w:t>w</w:t>
      </w:r>
      <w:r w:rsidR="00E64A3E" w:rsidRPr="003F1802">
        <w:rPr>
          <w:szCs w:val="28"/>
        </w:rPr>
        <w:t>.</w:t>
      </w:r>
      <w:r w:rsidR="00E64A3E">
        <w:rPr>
          <w:szCs w:val="28"/>
          <w:lang w:val="en-US"/>
        </w:rPr>
        <w:t>p</w:t>
      </w:r>
      <w:r w:rsidR="003F1802" w:rsidRPr="003F1802">
        <w:rPr>
          <w:szCs w:val="28"/>
        </w:rPr>
        <w:t>у</w:t>
      </w:r>
      <w:r w:rsidR="004240A7">
        <w:rPr>
          <w:szCs w:val="28"/>
        </w:rPr>
        <w:t xml:space="preserve"> </w:t>
      </w:r>
      <w:r w:rsidR="003B13E1">
        <w:rPr>
          <w:szCs w:val="28"/>
        </w:rPr>
        <w:t xml:space="preserve">та </w:t>
      </w:r>
      <w:r w:rsidR="003B13E1">
        <w:rPr>
          <w:szCs w:val="28"/>
          <w:lang w:val="en-US"/>
        </w:rPr>
        <w:t>M</w:t>
      </w:r>
      <w:r w:rsidR="003F1802" w:rsidRPr="003F1802">
        <w:rPr>
          <w:szCs w:val="28"/>
        </w:rPr>
        <w:t>а</w:t>
      </w:r>
      <w:r w:rsidR="003B13E1">
        <w:rPr>
          <w:szCs w:val="28"/>
          <w:lang w:val="en-US"/>
        </w:rPr>
        <w:t>inWind</w:t>
      </w:r>
      <w:r w:rsidR="00241A04">
        <w:rPr>
          <w:szCs w:val="28"/>
          <w:lang w:val="en-US"/>
        </w:rPr>
        <w:t>o</w:t>
      </w:r>
      <w:r w:rsidR="003B13E1">
        <w:rPr>
          <w:szCs w:val="28"/>
          <w:lang w:val="en-US"/>
        </w:rPr>
        <w:t>w</w:t>
      </w:r>
      <w:r w:rsidR="003B13E1" w:rsidRPr="003F1802">
        <w:rPr>
          <w:szCs w:val="28"/>
        </w:rPr>
        <w:t>2</w:t>
      </w:r>
      <w:r w:rsidR="00E64A3E" w:rsidRPr="003F1802">
        <w:rPr>
          <w:szCs w:val="28"/>
        </w:rPr>
        <w:t>.</w:t>
      </w:r>
      <w:r w:rsidR="00E64A3E">
        <w:rPr>
          <w:szCs w:val="28"/>
          <w:lang w:val="en-US"/>
        </w:rPr>
        <w:t>p</w:t>
      </w:r>
      <w:r w:rsidR="003F1802" w:rsidRPr="003F1802">
        <w:rPr>
          <w:szCs w:val="28"/>
        </w:rPr>
        <w:t>у</w:t>
      </w:r>
    </w:p>
    <w:p w:rsidR="003B13E1" w:rsidRDefault="00AF62A2" w:rsidP="00E21A71">
      <w:pPr>
        <w:ind w:firstLine="708"/>
        <w:rPr>
          <w:szCs w:val="28"/>
        </w:rPr>
      </w:pPr>
      <w:r>
        <w:rPr>
          <w:szCs w:val="28"/>
        </w:rPr>
        <w:t xml:space="preserve">Ці фали містять програмний код графічного інтерфейсу </w:t>
      </w:r>
      <w:r w:rsidR="00E64A3E">
        <w:rPr>
          <w:szCs w:val="28"/>
        </w:rPr>
        <w:t>для програмного продукту, тобто виконують роль представлення.</w:t>
      </w:r>
    </w:p>
    <w:p w:rsidR="00E64A3E" w:rsidRPr="00F0715D" w:rsidRDefault="00E64A3E" w:rsidP="00E64A3E">
      <w:pPr>
        <w:pStyle w:val="af3"/>
        <w:numPr>
          <w:ilvl w:val="0"/>
          <w:numId w:val="33"/>
        </w:numPr>
        <w:rPr>
          <w:szCs w:val="28"/>
        </w:rPr>
      </w:pPr>
      <w:r>
        <w:rPr>
          <w:rFonts w:ascii="Times New Roman" w:hAnsi="Times New Roman"/>
          <w:sz w:val="28"/>
          <w:szCs w:val="28"/>
        </w:rPr>
        <w:t>d</w:t>
      </w:r>
      <w:r w:rsidR="003F1802">
        <w:rPr>
          <w:rFonts w:ascii="Times New Roman" w:hAnsi="Times New Roman"/>
          <w:sz w:val="28"/>
          <w:szCs w:val="28"/>
        </w:rPr>
        <w:t>а</w:t>
      </w:r>
      <w:r>
        <w:rPr>
          <w:rFonts w:ascii="Times New Roman" w:hAnsi="Times New Roman"/>
          <w:sz w:val="28"/>
          <w:szCs w:val="28"/>
        </w:rPr>
        <w:t>t</w:t>
      </w:r>
      <w:r w:rsidR="003F1802">
        <w:rPr>
          <w:rFonts w:ascii="Times New Roman" w:hAnsi="Times New Roman"/>
          <w:sz w:val="28"/>
          <w:szCs w:val="28"/>
        </w:rPr>
        <w:t>а</w:t>
      </w:r>
      <w:r>
        <w:rPr>
          <w:rFonts w:ascii="Times New Roman" w:hAnsi="Times New Roman"/>
          <w:sz w:val="28"/>
          <w:szCs w:val="28"/>
        </w:rPr>
        <w:t>_</w:t>
      </w:r>
      <w:r w:rsidR="00F0715D">
        <w:rPr>
          <w:rFonts w:ascii="Times New Roman" w:hAnsi="Times New Roman"/>
          <w:sz w:val="28"/>
          <w:szCs w:val="28"/>
        </w:rPr>
        <w:t>pr</w:t>
      </w:r>
      <w:r w:rsidR="003F1802">
        <w:rPr>
          <w:rFonts w:ascii="Times New Roman" w:hAnsi="Times New Roman"/>
          <w:sz w:val="28"/>
          <w:szCs w:val="28"/>
        </w:rPr>
        <w:t>е</w:t>
      </w:r>
      <w:r w:rsidR="00F0715D">
        <w:rPr>
          <w:rFonts w:ascii="Times New Roman" w:hAnsi="Times New Roman"/>
          <w:sz w:val="28"/>
          <w:szCs w:val="28"/>
        </w:rPr>
        <w:t>pr</w:t>
      </w:r>
      <w:r w:rsidR="00241A04">
        <w:rPr>
          <w:rFonts w:ascii="Times New Roman" w:hAnsi="Times New Roman"/>
          <w:sz w:val="28"/>
          <w:szCs w:val="28"/>
        </w:rPr>
        <w:t>o</w:t>
      </w:r>
      <w:r w:rsidR="003F1802">
        <w:rPr>
          <w:rFonts w:ascii="Times New Roman" w:hAnsi="Times New Roman"/>
          <w:sz w:val="28"/>
          <w:szCs w:val="28"/>
        </w:rPr>
        <w:t>се</w:t>
      </w:r>
      <w:r w:rsidR="00F0715D">
        <w:rPr>
          <w:rFonts w:ascii="Times New Roman" w:hAnsi="Times New Roman"/>
          <w:sz w:val="28"/>
          <w:szCs w:val="28"/>
        </w:rPr>
        <w:t>ssing.p</w:t>
      </w:r>
      <w:r w:rsidR="003F1802">
        <w:rPr>
          <w:rFonts w:ascii="Times New Roman" w:hAnsi="Times New Roman"/>
          <w:sz w:val="28"/>
          <w:szCs w:val="28"/>
        </w:rPr>
        <w:t>у</w:t>
      </w:r>
    </w:p>
    <w:p w:rsidR="00F0715D" w:rsidRDefault="00F0715D" w:rsidP="00F0715D">
      <w:pPr>
        <w:ind w:left="705"/>
        <w:rPr>
          <w:szCs w:val="28"/>
        </w:rPr>
      </w:pPr>
      <w:r>
        <w:rPr>
          <w:szCs w:val="28"/>
        </w:rPr>
        <w:t xml:space="preserve">Файл, програмний код якого являє собою </w:t>
      </w:r>
      <w:r w:rsidR="002867E0">
        <w:rPr>
          <w:szCs w:val="28"/>
        </w:rPr>
        <w:t>функціонал для роботи з БД.</w:t>
      </w:r>
    </w:p>
    <w:p w:rsidR="002867E0" w:rsidRPr="000351B9" w:rsidRDefault="000351B9" w:rsidP="002867E0">
      <w:pPr>
        <w:pStyle w:val="af3"/>
        <w:numPr>
          <w:ilvl w:val="0"/>
          <w:numId w:val="33"/>
        </w:numPr>
        <w:rPr>
          <w:szCs w:val="28"/>
        </w:rPr>
      </w:pPr>
      <w:r>
        <w:rPr>
          <w:rFonts w:ascii="Times New Roman" w:hAnsi="Times New Roman"/>
          <w:sz w:val="28"/>
          <w:szCs w:val="28"/>
        </w:rPr>
        <w:t>m</w:t>
      </w:r>
      <w:r w:rsidR="003F1802">
        <w:rPr>
          <w:rFonts w:ascii="Times New Roman" w:hAnsi="Times New Roman"/>
          <w:sz w:val="28"/>
          <w:szCs w:val="28"/>
        </w:rPr>
        <w:t>а</w:t>
      </w:r>
      <w:r>
        <w:rPr>
          <w:rFonts w:ascii="Times New Roman" w:hAnsi="Times New Roman"/>
          <w:sz w:val="28"/>
          <w:szCs w:val="28"/>
        </w:rPr>
        <w:t>in.p</w:t>
      </w:r>
      <w:r w:rsidR="003F1802">
        <w:rPr>
          <w:rFonts w:ascii="Times New Roman" w:hAnsi="Times New Roman"/>
          <w:sz w:val="28"/>
          <w:szCs w:val="28"/>
        </w:rPr>
        <w:t>у</w:t>
      </w:r>
    </w:p>
    <w:p w:rsidR="000351B9" w:rsidRPr="000351B9" w:rsidRDefault="009E62A5" w:rsidP="000351B9">
      <w:pPr>
        <w:ind w:left="705"/>
        <w:rPr>
          <w:szCs w:val="28"/>
        </w:rPr>
      </w:pPr>
      <w:r>
        <w:rPr>
          <w:szCs w:val="28"/>
        </w:rPr>
        <w:t xml:space="preserve">Файл, в якому знаходяться всі необхідні контролери для обробки запитів користувача, та формування </w:t>
      </w:r>
      <w:r w:rsidR="006460FD">
        <w:rPr>
          <w:szCs w:val="28"/>
        </w:rPr>
        <w:t>відповіді.</w:t>
      </w:r>
      <w:r>
        <w:rPr>
          <w:szCs w:val="28"/>
        </w:rPr>
        <w:t xml:space="preserve"> </w:t>
      </w:r>
      <w:r w:rsidR="000351B9">
        <w:rPr>
          <w:szCs w:val="28"/>
        </w:rPr>
        <w:t xml:space="preserve"> </w:t>
      </w:r>
    </w:p>
    <w:p w:rsidR="00353B0B" w:rsidRDefault="00FB5058" w:rsidP="00FB5058">
      <w:pPr>
        <w:ind w:firstLine="708"/>
        <w:jc w:val="center"/>
        <w:rPr>
          <w:b/>
          <w:szCs w:val="28"/>
          <w:lang w:val="ru-RU"/>
        </w:rPr>
      </w:pPr>
      <w:r>
        <w:rPr>
          <w:noProof/>
          <w:lang w:val="ru-RU" w:eastAsia="ru-RU"/>
        </w:rPr>
        <w:drawing>
          <wp:inline distT="0" distB="0" distL="0" distR="0" wp14:anchorId="6CF219BC" wp14:editId="1ED21FC9">
            <wp:extent cx="3114675" cy="4810125"/>
            <wp:effectExtent l="0" t="0" r="9525" b="952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2"/>
                    <a:stretch>
                      <a:fillRect/>
                    </a:stretch>
                  </pic:blipFill>
                  <pic:spPr>
                    <a:xfrm>
                      <a:off x="0" y="0"/>
                      <a:ext cx="3114675" cy="4810125"/>
                    </a:xfrm>
                    <a:prstGeom prst="rect">
                      <a:avLst/>
                    </a:prstGeom>
                  </pic:spPr>
                </pic:pic>
              </a:graphicData>
            </a:graphic>
          </wp:inline>
        </w:drawing>
      </w:r>
    </w:p>
    <w:p w:rsidR="00E15A12" w:rsidRDefault="00E15A12" w:rsidP="00FB5058">
      <w:pPr>
        <w:ind w:firstLine="708"/>
        <w:jc w:val="center"/>
        <w:rPr>
          <w:szCs w:val="28"/>
          <w:lang w:val="ru-RU"/>
        </w:rPr>
      </w:pPr>
      <w:r>
        <w:rPr>
          <w:szCs w:val="28"/>
          <w:lang w:val="ru-RU"/>
        </w:rPr>
        <w:t>Рис</w:t>
      </w:r>
      <w:r w:rsidR="00412CAF">
        <w:rPr>
          <w:szCs w:val="28"/>
          <w:lang w:val="ru-RU"/>
        </w:rPr>
        <w:t>унок</w:t>
      </w:r>
      <w:r>
        <w:rPr>
          <w:szCs w:val="28"/>
          <w:lang w:val="ru-RU"/>
        </w:rPr>
        <w:t xml:space="preserve"> 4.3</w:t>
      </w:r>
      <w:r w:rsidR="00FF1DCC">
        <w:rPr>
          <w:szCs w:val="28"/>
          <w:lang w:val="ru-RU"/>
        </w:rPr>
        <w:t>.</w:t>
      </w:r>
      <w:r>
        <w:rPr>
          <w:szCs w:val="28"/>
          <w:lang w:val="ru-RU"/>
        </w:rPr>
        <w:t xml:space="preserve"> Структура файлів програмного забезпечення</w:t>
      </w:r>
    </w:p>
    <w:p w:rsidR="006460FD" w:rsidRDefault="006460FD" w:rsidP="00FB5058">
      <w:pPr>
        <w:ind w:firstLine="708"/>
        <w:jc w:val="center"/>
        <w:rPr>
          <w:szCs w:val="28"/>
          <w:lang w:val="ru-RU"/>
        </w:rPr>
      </w:pPr>
    </w:p>
    <w:p w:rsidR="00E15A12" w:rsidRDefault="006460FD" w:rsidP="00E031DF">
      <w:pPr>
        <w:pStyle w:val="2"/>
        <w:numPr>
          <w:ilvl w:val="1"/>
          <w:numId w:val="33"/>
        </w:numPr>
        <w:rPr>
          <w:szCs w:val="28"/>
          <w:lang w:val="ru-RU"/>
        </w:rPr>
      </w:pPr>
      <w:bookmarkStart w:id="50" w:name="_Toc11200247"/>
      <w:r w:rsidRPr="00C054C6">
        <w:rPr>
          <w:szCs w:val="28"/>
          <w:lang w:val="ru-RU"/>
        </w:rPr>
        <w:lastRenderedPageBreak/>
        <w:t>Функціонал ПЗ</w:t>
      </w:r>
      <w:bookmarkEnd w:id="50"/>
    </w:p>
    <w:p w:rsidR="00E031DF" w:rsidRPr="00E031DF" w:rsidRDefault="00E031DF" w:rsidP="00E031DF">
      <w:pPr>
        <w:pStyle w:val="af3"/>
        <w:ind w:left="1429"/>
        <w:rPr>
          <w:lang w:val="ru-RU" w:eastAsia="ar-SA"/>
        </w:rPr>
      </w:pPr>
    </w:p>
    <w:p w:rsidR="006460FD" w:rsidRPr="00062CD5" w:rsidRDefault="00FB1330" w:rsidP="00FB1330">
      <w:pPr>
        <w:ind w:firstLine="708"/>
        <w:jc w:val="center"/>
        <w:rPr>
          <w:b/>
          <w:szCs w:val="28"/>
          <w:lang w:val="ru-RU"/>
        </w:rPr>
      </w:pPr>
      <w:r>
        <w:rPr>
          <w:noProof/>
          <w:lang w:val="ru-RU" w:eastAsia="ru-RU"/>
        </w:rPr>
        <w:drawing>
          <wp:inline distT="0" distB="0" distL="0" distR="0" wp14:anchorId="7E1A1771" wp14:editId="4A023772">
            <wp:extent cx="5369442" cy="3437019"/>
            <wp:effectExtent l="0" t="0" r="317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3"/>
                    <a:stretch>
                      <a:fillRect/>
                    </a:stretch>
                  </pic:blipFill>
                  <pic:spPr>
                    <a:xfrm>
                      <a:off x="0" y="0"/>
                      <a:ext cx="5378325" cy="3442705"/>
                    </a:xfrm>
                    <a:prstGeom prst="rect">
                      <a:avLst/>
                    </a:prstGeom>
                  </pic:spPr>
                </pic:pic>
              </a:graphicData>
            </a:graphic>
          </wp:inline>
        </w:drawing>
      </w:r>
    </w:p>
    <w:p w:rsidR="00A330E3" w:rsidRDefault="003A0553" w:rsidP="00FB1330">
      <w:pPr>
        <w:ind w:firstLine="709"/>
        <w:jc w:val="center"/>
        <w:rPr>
          <w:szCs w:val="28"/>
        </w:rPr>
      </w:pPr>
      <w:r>
        <w:rPr>
          <w:szCs w:val="28"/>
        </w:rPr>
        <w:t>Рис</w:t>
      </w:r>
      <w:r w:rsidR="00412CAF">
        <w:rPr>
          <w:szCs w:val="28"/>
        </w:rPr>
        <w:t xml:space="preserve">унок </w:t>
      </w:r>
      <w:r>
        <w:rPr>
          <w:szCs w:val="28"/>
        </w:rPr>
        <w:t>4.4. Основне вікно програми</w:t>
      </w:r>
    </w:p>
    <w:p w:rsidR="00E031DF" w:rsidRDefault="00E031DF" w:rsidP="00FB1330">
      <w:pPr>
        <w:ind w:firstLine="709"/>
        <w:jc w:val="center"/>
        <w:rPr>
          <w:szCs w:val="28"/>
        </w:rPr>
      </w:pPr>
    </w:p>
    <w:p w:rsidR="003A0553" w:rsidRDefault="003A0553" w:rsidP="003A0553">
      <w:pPr>
        <w:ind w:firstLine="709"/>
        <w:rPr>
          <w:szCs w:val="28"/>
        </w:rPr>
      </w:pPr>
      <w:r>
        <w:rPr>
          <w:szCs w:val="28"/>
        </w:rPr>
        <w:t>В даному випа</w:t>
      </w:r>
      <w:r w:rsidR="002C790A">
        <w:rPr>
          <w:szCs w:val="28"/>
        </w:rPr>
        <w:t xml:space="preserve">дку вікно умовно поділено на функціональні </w:t>
      </w:r>
      <w:r>
        <w:rPr>
          <w:szCs w:val="28"/>
        </w:rPr>
        <w:t xml:space="preserve"> частини: завантаження файлу з вхідними даними про пухлину</w:t>
      </w:r>
      <w:r w:rsidR="0043308C">
        <w:rPr>
          <w:szCs w:val="28"/>
        </w:rPr>
        <w:t xml:space="preserve"> для нового пацієнта</w:t>
      </w:r>
      <w:r>
        <w:rPr>
          <w:szCs w:val="28"/>
        </w:rPr>
        <w:t xml:space="preserve">, та вибір існуючої БД, що є основою для створення та навчання </w:t>
      </w:r>
      <w:r w:rsidR="00576B82">
        <w:rPr>
          <w:szCs w:val="28"/>
        </w:rPr>
        <w:t>прогностичних моделей</w:t>
      </w:r>
      <w:r>
        <w:rPr>
          <w:szCs w:val="28"/>
        </w:rPr>
        <w:t>.</w:t>
      </w:r>
      <w:r w:rsidR="00576B82">
        <w:rPr>
          <w:szCs w:val="28"/>
        </w:rPr>
        <w:t xml:space="preserve"> </w:t>
      </w:r>
    </w:p>
    <w:p w:rsidR="0022380A" w:rsidRDefault="00C92522" w:rsidP="000C6D76">
      <w:pPr>
        <w:ind w:firstLine="709"/>
        <w:rPr>
          <w:szCs w:val="28"/>
        </w:rPr>
      </w:pPr>
      <w:r>
        <w:rPr>
          <w:szCs w:val="28"/>
        </w:rPr>
        <w:t>Також додаток містить п</w:t>
      </w:r>
      <w:r w:rsidR="00576B82">
        <w:rPr>
          <w:szCs w:val="28"/>
        </w:rPr>
        <w:t>оля для виведення результатів про точність математи</w:t>
      </w:r>
      <w:r w:rsidR="00F84547">
        <w:rPr>
          <w:szCs w:val="28"/>
        </w:rPr>
        <w:t>чних моделей</w:t>
      </w:r>
      <w:r w:rsidR="00374583">
        <w:rPr>
          <w:szCs w:val="28"/>
        </w:rPr>
        <w:t>,</w:t>
      </w:r>
      <w:r>
        <w:rPr>
          <w:szCs w:val="28"/>
        </w:rPr>
        <w:t xml:space="preserve"> відповідно до методу на основі якого було побудовано модель</w:t>
      </w:r>
      <w:r w:rsidR="00F84547">
        <w:rPr>
          <w:szCs w:val="28"/>
        </w:rPr>
        <w:t>, та поле для результат</w:t>
      </w:r>
      <w:r w:rsidR="000C6D76">
        <w:rPr>
          <w:szCs w:val="28"/>
        </w:rPr>
        <w:t>ів роботи алгоритму прогнозування класу онкологічної пухлини.</w:t>
      </w:r>
    </w:p>
    <w:p w:rsidR="000B6F76" w:rsidRDefault="000B6F76" w:rsidP="000C6D76">
      <w:pPr>
        <w:ind w:firstLine="709"/>
        <w:rPr>
          <w:szCs w:val="28"/>
        </w:rPr>
      </w:pPr>
    </w:p>
    <w:p w:rsidR="00374583" w:rsidRDefault="000B6F76" w:rsidP="000B6F76">
      <w:pPr>
        <w:ind w:firstLine="709"/>
        <w:jc w:val="center"/>
        <w:rPr>
          <w:szCs w:val="28"/>
        </w:rPr>
      </w:pPr>
      <w:r>
        <w:rPr>
          <w:noProof/>
          <w:lang w:val="ru-RU" w:eastAsia="ru-RU"/>
        </w:rPr>
        <w:drawing>
          <wp:inline distT="0" distB="0" distL="0" distR="0" wp14:anchorId="5215F1BF" wp14:editId="2EE8045B">
            <wp:extent cx="3086100" cy="78105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4"/>
                    <a:stretch>
                      <a:fillRect/>
                    </a:stretch>
                  </pic:blipFill>
                  <pic:spPr>
                    <a:xfrm>
                      <a:off x="0" y="0"/>
                      <a:ext cx="3086100" cy="781050"/>
                    </a:xfrm>
                    <a:prstGeom prst="rect">
                      <a:avLst/>
                    </a:prstGeom>
                  </pic:spPr>
                </pic:pic>
              </a:graphicData>
            </a:graphic>
          </wp:inline>
        </w:drawing>
      </w:r>
    </w:p>
    <w:p w:rsidR="000B6F76" w:rsidRDefault="000B6F76" w:rsidP="000B6F76">
      <w:pPr>
        <w:ind w:firstLine="709"/>
        <w:jc w:val="center"/>
        <w:rPr>
          <w:szCs w:val="28"/>
        </w:rPr>
      </w:pPr>
      <w:r>
        <w:rPr>
          <w:szCs w:val="28"/>
        </w:rPr>
        <w:t>Рис</w:t>
      </w:r>
      <w:r w:rsidR="00817F08">
        <w:rPr>
          <w:szCs w:val="28"/>
        </w:rPr>
        <w:t>унок</w:t>
      </w:r>
      <w:r>
        <w:rPr>
          <w:szCs w:val="28"/>
        </w:rPr>
        <w:t xml:space="preserve"> 4.5. Завантаження вхідної БД</w:t>
      </w:r>
    </w:p>
    <w:p w:rsidR="000B6F76" w:rsidRDefault="000B6F76" w:rsidP="000B6F76">
      <w:pPr>
        <w:ind w:firstLine="709"/>
        <w:jc w:val="center"/>
        <w:rPr>
          <w:szCs w:val="28"/>
        </w:rPr>
      </w:pPr>
    </w:p>
    <w:p w:rsidR="000B6F76" w:rsidRDefault="000B6F76" w:rsidP="000B6F76">
      <w:pPr>
        <w:ind w:firstLine="709"/>
        <w:jc w:val="center"/>
        <w:rPr>
          <w:szCs w:val="28"/>
        </w:rPr>
      </w:pPr>
    </w:p>
    <w:p w:rsidR="000B6F76" w:rsidRDefault="00791B66" w:rsidP="00791B66">
      <w:pPr>
        <w:ind w:firstLine="709"/>
        <w:rPr>
          <w:szCs w:val="28"/>
        </w:rPr>
      </w:pPr>
      <w:r>
        <w:rPr>
          <w:noProof/>
          <w:szCs w:val="28"/>
          <w:lang w:val="ru-RU" w:eastAsia="ru-RU"/>
        </w:rPr>
        <w:drawing>
          <wp:inline distT="0" distB="0" distL="0" distR="0" wp14:anchorId="15FBD3FA" wp14:editId="78FFEB25">
            <wp:extent cx="4838065" cy="3434080"/>
            <wp:effectExtent l="0" t="0" r="635" b="0"/>
            <wp:docPr id="19" name="Рисунок 19" descr="photo_2019-05-19_23-5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photo_2019-05-19_23-58-10"/>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4838065" cy="3434080"/>
                    </a:xfrm>
                    <a:prstGeom prst="rect">
                      <a:avLst/>
                    </a:prstGeom>
                    <a:noFill/>
                    <a:ln>
                      <a:noFill/>
                    </a:ln>
                  </pic:spPr>
                </pic:pic>
              </a:graphicData>
            </a:graphic>
          </wp:inline>
        </w:drawing>
      </w:r>
    </w:p>
    <w:p w:rsidR="00791B66" w:rsidRDefault="00817F08" w:rsidP="00C13FCB">
      <w:pPr>
        <w:ind w:firstLine="709"/>
        <w:jc w:val="center"/>
        <w:rPr>
          <w:szCs w:val="28"/>
        </w:rPr>
      </w:pPr>
      <w:r>
        <w:rPr>
          <w:szCs w:val="28"/>
        </w:rPr>
        <w:t>Рисунок</w:t>
      </w:r>
      <w:r w:rsidR="00C13FCB">
        <w:rPr>
          <w:szCs w:val="28"/>
        </w:rPr>
        <w:t xml:space="preserve"> </w:t>
      </w:r>
      <w:r w:rsidR="00C13FCB">
        <w:rPr>
          <w:szCs w:val="28"/>
          <w:lang w:val="ru-RU"/>
        </w:rPr>
        <w:t>4.6. Виб</w:t>
      </w:r>
      <w:r w:rsidR="00C13FCB">
        <w:rPr>
          <w:szCs w:val="28"/>
        </w:rPr>
        <w:t xml:space="preserve">ір Бази даних </w:t>
      </w:r>
    </w:p>
    <w:p w:rsidR="00E031DF" w:rsidRDefault="00E031DF" w:rsidP="00C13FCB">
      <w:pPr>
        <w:ind w:firstLine="709"/>
        <w:jc w:val="center"/>
        <w:rPr>
          <w:szCs w:val="28"/>
        </w:rPr>
      </w:pPr>
    </w:p>
    <w:p w:rsidR="00452F58" w:rsidRDefault="00452F58" w:rsidP="00452F58">
      <w:pPr>
        <w:ind w:firstLine="709"/>
        <w:rPr>
          <w:szCs w:val="28"/>
        </w:rPr>
      </w:pPr>
      <w:r>
        <w:rPr>
          <w:szCs w:val="28"/>
        </w:rPr>
        <w:t>На рисунку 4.6 представлено процедуру вибору початкової бази медичних даних</w:t>
      </w:r>
      <w:r w:rsidR="00FE20B1">
        <w:rPr>
          <w:szCs w:val="28"/>
        </w:rPr>
        <w:t>.</w:t>
      </w:r>
    </w:p>
    <w:p w:rsidR="00FE20B1" w:rsidRDefault="00FE20B1" w:rsidP="00452F58">
      <w:pPr>
        <w:ind w:firstLine="709"/>
        <w:rPr>
          <w:szCs w:val="28"/>
        </w:rPr>
      </w:pPr>
      <w:r>
        <w:rPr>
          <w:szCs w:val="28"/>
        </w:rPr>
        <w:t xml:space="preserve">В тому разі, якщо </w:t>
      </w:r>
      <w:r w:rsidR="00F069FC">
        <w:rPr>
          <w:szCs w:val="28"/>
        </w:rPr>
        <w:t>назва бази буде не коректною, то користувач отримає відповідне спливаюче повідомлення з попередженням.</w:t>
      </w:r>
    </w:p>
    <w:p w:rsidR="00FB38FC" w:rsidRDefault="00FB38FC" w:rsidP="00FB38FC">
      <w:pPr>
        <w:ind w:firstLine="709"/>
        <w:jc w:val="center"/>
        <w:rPr>
          <w:szCs w:val="28"/>
        </w:rPr>
      </w:pPr>
      <w:r>
        <w:rPr>
          <w:noProof/>
          <w:lang w:val="ru-RU" w:eastAsia="ru-RU"/>
        </w:rPr>
        <w:lastRenderedPageBreak/>
        <w:drawing>
          <wp:inline distT="0" distB="0" distL="0" distR="0" wp14:anchorId="0CECD5AB" wp14:editId="74CDB1E6">
            <wp:extent cx="5254569" cy="3317390"/>
            <wp:effectExtent l="0" t="0" r="381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6"/>
                    <a:stretch>
                      <a:fillRect/>
                    </a:stretch>
                  </pic:blipFill>
                  <pic:spPr>
                    <a:xfrm>
                      <a:off x="0" y="0"/>
                      <a:ext cx="5251201" cy="3315263"/>
                    </a:xfrm>
                    <a:prstGeom prst="rect">
                      <a:avLst/>
                    </a:prstGeom>
                  </pic:spPr>
                </pic:pic>
              </a:graphicData>
            </a:graphic>
          </wp:inline>
        </w:drawing>
      </w:r>
    </w:p>
    <w:p w:rsidR="000656CD" w:rsidRDefault="000656CD" w:rsidP="00FB38FC">
      <w:pPr>
        <w:ind w:firstLine="709"/>
        <w:jc w:val="center"/>
        <w:rPr>
          <w:szCs w:val="28"/>
        </w:rPr>
      </w:pPr>
      <w:r>
        <w:rPr>
          <w:szCs w:val="28"/>
        </w:rPr>
        <w:t>Рис</w:t>
      </w:r>
      <w:r w:rsidR="00817F08">
        <w:rPr>
          <w:szCs w:val="28"/>
        </w:rPr>
        <w:t>унок</w:t>
      </w:r>
      <w:r>
        <w:rPr>
          <w:szCs w:val="28"/>
        </w:rPr>
        <w:t xml:space="preserve"> 4.7. Попередження про невірно вибрану БД</w:t>
      </w:r>
    </w:p>
    <w:p w:rsidR="00E031DF" w:rsidRDefault="00E031DF" w:rsidP="00FB38FC">
      <w:pPr>
        <w:ind w:firstLine="709"/>
        <w:jc w:val="center"/>
        <w:rPr>
          <w:szCs w:val="28"/>
        </w:rPr>
      </w:pPr>
    </w:p>
    <w:p w:rsidR="00EF6C30" w:rsidRDefault="00EF6C30" w:rsidP="00FB38FC">
      <w:pPr>
        <w:ind w:firstLine="709"/>
        <w:jc w:val="center"/>
        <w:rPr>
          <w:szCs w:val="28"/>
        </w:rPr>
      </w:pPr>
      <w:r>
        <w:rPr>
          <w:noProof/>
          <w:lang w:val="ru-RU" w:eastAsia="ru-RU"/>
        </w:rPr>
        <w:drawing>
          <wp:inline distT="0" distB="0" distL="0" distR="0" wp14:anchorId="122EA7EA" wp14:editId="22EC6A17">
            <wp:extent cx="5279538" cy="232853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7"/>
                    <a:stretch>
                      <a:fillRect/>
                    </a:stretch>
                  </pic:blipFill>
                  <pic:spPr>
                    <a:xfrm>
                      <a:off x="0" y="0"/>
                      <a:ext cx="5294998" cy="2335349"/>
                    </a:xfrm>
                    <a:prstGeom prst="rect">
                      <a:avLst/>
                    </a:prstGeom>
                  </pic:spPr>
                </pic:pic>
              </a:graphicData>
            </a:graphic>
          </wp:inline>
        </w:drawing>
      </w:r>
    </w:p>
    <w:p w:rsidR="00EF6C30" w:rsidRDefault="00817F08" w:rsidP="00FB38FC">
      <w:pPr>
        <w:ind w:firstLine="709"/>
        <w:jc w:val="center"/>
        <w:rPr>
          <w:szCs w:val="28"/>
        </w:rPr>
      </w:pPr>
      <w:r>
        <w:rPr>
          <w:szCs w:val="28"/>
        </w:rPr>
        <w:t xml:space="preserve">Рисунок </w:t>
      </w:r>
      <w:r w:rsidR="00B36C0F">
        <w:rPr>
          <w:szCs w:val="28"/>
        </w:rPr>
        <w:t>4.8. Вибір таблиці з БД</w:t>
      </w:r>
    </w:p>
    <w:p w:rsidR="00E031DF" w:rsidRDefault="00E031DF" w:rsidP="00FB38FC">
      <w:pPr>
        <w:ind w:firstLine="709"/>
        <w:jc w:val="center"/>
        <w:rPr>
          <w:szCs w:val="28"/>
        </w:rPr>
      </w:pPr>
    </w:p>
    <w:p w:rsidR="00B36C0F" w:rsidRDefault="00B36C0F" w:rsidP="00B36C0F">
      <w:pPr>
        <w:ind w:firstLine="709"/>
        <w:rPr>
          <w:szCs w:val="28"/>
        </w:rPr>
      </w:pPr>
      <w:r>
        <w:rPr>
          <w:szCs w:val="28"/>
        </w:rPr>
        <w:t>На рисунку 4.8. представлено можливий вибір таблиць, які зберігають вхідні дані попередньо діагностованих пацієнтів.</w:t>
      </w:r>
    </w:p>
    <w:p w:rsidR="00B36C0F" w:rsidRDefault="00B36C0F" w:rsidP="00B36C0F">
      <w:pPr>
        <w:ind w:firstLine="709"/>
        <w:rPr>
          <w:szCs w:val="28"/>
        </w:rPr>
      </w:pPr>
    </w:p>
    <w:p w:rsidR="000656CD" w:rsidRDefault="00530C70" w:rsidP="00FB38FC">
      <w:pPr>
        <w:ind w:firstLine="709"/>
        <w:jc w:val="center"/>
        <w:rPr>
          <w:szCs w:val="28"/>
        </w:rPr>
      </w:pPr>
      <w:r>
        <w:rPr>
          <w:noProof/>
          <w:lang w:val="ru-RU" w:eastAsia="ru-RU"/>
        </w:rPr>
        <w:lastRenderedPageBreak/>
        <w:drawing>
          <wp:inline distT="0" distB="0" distL="0" distR="0" wp14:anchorId="62AEC307" wp14:editId="657CD91A">
            <wp:extent cx="5272509" cy="2052083"/>
            <wp:effectExtent l="0" t="0" r="4445" b="571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8"/>
                    <a:stretch>
                      <a:fillRect/>
                    </a:stretch>
                  </pic:blipFill>
                  <pic:spPr>
                    <a:xfrm>
                      <a:off x="0" y="0"/>
                      <a:ext cx="5283006" cy="2056168"/>
                    </a:xfrm>
                    <a:prstGeom prst="rect">
                      <a:avLst/>
                    </a:prstGeom>
                  </pic:spPr>
                </pic:pic>
              </a:graphicData>
            </a:graphic>
          </wp:inline>
        </w:drawing>
      </w:r>
    </w:p>
    <w:p w:rsidR="0068544D" w:rsidRDefault="00817F08" w:rsidP="00FB38FC">
      <w:pPr>
        <w:ind w:firstLine="709"/>
        <w:jc w:val="center"/>
        <w:rPr>
          <w:szCs w:val="28"/>
        </w:rPr>
      </w:pPr>
      <w:r>
        <w:rPr>
          <w:szCs w:val="28"/>
        </w:rPr>
        <w:t>Рисунок</w:t>
      </w:r>
      <w:r w:rsidR="0068544D">
        <w:rPr>
          <w:szCs w:val="28"/>
        </w:rPr>
        <w:t xml:space="preserve"> </w:t>
      </w:r>
      <w:r w:rsidR="00331972">
        <w:rPr>
          <w:szCs w:val="28"/>
        </w:rPr>
        <w:t>4.9</w:t>
      </w:r>
      <w:r w:rsidR="0068544D">
        <w:rPr>
          <w:szCs w:val="28"/>
        </w:rPr>
        <w:t xml:space="preserve">. Дані які </w:t>
      </w:r>
      <w:r w:rsidR="00EF6C30">
        <w:rPr>
          <w:szCs w:val="28"/>
        </w:rPr>
        <w:t>подаються на вхід</w:t>
      </w:r>
    </w:p>
    <w:p w:rsidR="00E031DF" w:rsidRDefault="00E031DF" w:rsidP="00FB38FC">
      <w:pPr>
        <w:ind w:firstLine="709"/>
        <w:jc w:val="center"/>
        <w:rPr>
          <w:szCs w:val="28"/>
        </w:rPr>
      </w:pPr>
    </w:p>
    <w:p w:rsidR="00EF6C30" w:rsidRDefault="00483481" w:rsidP="00483481">
      <w:pPr>
        <w:ind w:firstLine="709"/>
        <w:rPr>
          <w:szCs w:val="28"/>
        </w:rPr>
      </w:pPr>
      <w:r>
        <w:rPr>
          <w:szCs w:val="28"/>
        </w:rPr>
        <w:t xml:space="preserve">На даному рисунку представлені дані з таблиці </w:t>
      </w:r>
      <w:r>
        <w:rPr>
          <w:szCs w:val="28"/>
          <w:lang w:val="en-US"/>
        </w:rPr>
        <w:t>br</w:t>
      </w:r>
      <w:r w:rsidR="003F1802" w:rsidRPr="003F1802">
        <w:rPr>
          <w:szCs w:val="28"/>
        </w:rPr>
        <w:t>е</w:t>
      </w:r>
      <w:r w:rsidR="003F1802" w:rsidRPr="003F1802">
        <w:rPr>
          <w:szCs w:val="28"/>
          <w:lang w:val="ru-RU"/>
        </w:rPr>
        <w:t>а</w:t>
      </w:r>
      <w:r>
        <w:rPr>
          <w:szCs w:val="28"/>
          <w:lang w:val="en-US"/>
        </w:rPr>
        <w:t>st</w:t>
      </w:r>
      <w:r w:rsidR="003F1802" w:rsidRPr="003F1802">
        <w:rPr>
          <w:szCs w:val="28"/>
          <w:lang w:val="ru-RU"/>
        </w:rPr>
        <w:t>са</w:t>
      </w:r>
      <w:r>
        <w:rPr>
          <w:szCs w:val="28"/>
          <w:lang w:val="en-US"/>
        </w:rPr>
        <w:t>n</w:t>
      </w:r>
      <w:r w:rsidR="003F1802" w:rsidRPr="003F1802">
        <w:rPr>
          <w:szCs w:val="28"/>
          <w:lang w:val="ru-RU"/>
        </w:rPr>
        <w:t>с</w:t>
      </w:r>
      <w:r w:rsidR="003F1802" w:rsidRPr="003F1802">
        <w:rPr>
          <w:szCs w:val="28"/>
        </w:rPr>
        <w:t>е</w:t>
      </w:r>
      <w:r>
        <w:rPr>
          <w:szCs w:val="28"/>
          <w:lang w:val="en-US"/>
        </w:rPr>
        <w:t>r</w:t>
      </w:r>
      <w:r w:rsidRPr="00542703">
        <w:rPr>
          <w:szCs w:val="28"/>
        </w:rPr>
        <w:t>_</w:t>
      </w:r>
      <w:r>
        <w:rPr>
          <w:szCs w:val="28"/>
          <w:lang w:val="en-US"/>
        </w:rPr>
        <w:t>d</w:t>
      </w:r>
      <w:r w:rsidR="003F1802" w:rsidRPr="003F1802">
        <w:rPr>
          <w:szCs w:val="28"/>
          <w:lang w:val="ru-RU"/>
        </w:rPr>
        <w:t>а</w:t>
      </w:r>
      <w:r>
        <w:rPr>
          <w:szCs w:val="28"/>
          <w:lang w:val="en-US"/>
        </w:rPr>
        <w:t>t</w:t>
      </w:r>
      <w:r w:rsidR="003F1802" w:rsidRPr="003F1802">
        <w:rPr>
          <w:szCs w:val="28"/>
          <w:lang w:val="ru-RU"/>
        </w:rPr>
        <w:t>а</w:t>
      </w:r>
      <w:r w:rsidRPr="00542703">
        <w:rPr>
          <w:szCs w:val="28"/>
        </w:rPr>
        <w:t xml:space="preserve"> </w:t>
      </w:r>
      <w:r w:rsidR="00542703">
        <w:rPr>
          <w:szCs w:val="28"/>
        </w:rPr>
        <w:t xml:space="preserve">з БД </w:t>
      </w:r>
      <w:r w:rsidR="003F1802" w:rsidRPr="003F1802">
        <w:rPr>
          <w:szCs w:val="28"/>
          <w:lang w:val="ru-RU"/>
        </w:rPr>
        <w:t>Са</w:t>
      </w:r>
      <w:r w:rsidR="00542703">
        <w:rPr>
          <w:szCs w:val="28"/>
          <w:lang w:val="en-US"/>
        </w:rPr>
        <w:t>n</w:t>
      </w:r>
      <w:r w:rsidR="003F1802" w:rsidRPr="003F1802">
        <w:rPr>
          <w:szCs w:val="28"/>
          <w:lang w:val="ru-RU"/>
        </w:rPr>
        <w:t>с</w:t>
      </w:r>
      <w:r w:rsidR="003F1802" w:rsidRPr="003F1802">
        <w:rPr>
          <w:szCs w:val="28"/>
        </w:rPr>
        <w:t>е</w:t>
      </w:r>
      <w:r w:rsidR="00542703">
        <w:rPr>
          <w:szCs w:val="28"/>
          <w:lang w:val="en-US"/>
        </w:rPr>
        <w:t>rD</w:t>
      </w:r>
      <w:r w:rsidR="003F1802" w:rsidRPr="003F1802">
        <w:rPr>
          <w:szCs w:val="28"/>
          <w:lang w:val="ru-RU"/>
        </w:rPr>
        <w:t>а</w:t>
      </w:r>
      <w:r w:rsidR="00542703">
        <w:rPr>
          <w:szCs w:val="28"/>
          <w:lang w:val="en-US"/>
        </w:rPr>
        <w:t>t</w:t>
      </w:r>
      <w:r w:rsidR="003F1802" w:rsidRPr="003F1802">
        <w:rPr>
          <w:szCs w:val="28"/>
          <w:lang w:val="ru-RU"/>
        </w:rPr>
        <w:t>а</w:t>
      </w:r>
      <w:r w:rsidR="00542703">
        <w:rPr>
          <w:szCs w:val="28"/>
          <w:lang w:val="en-US"/>
        </w:rPr>
        <w:t>b</w:t>
      </w:r>
      <w:r w:rsidR="003F1802" w:rsidRPr="003F1802">
        <w:rPr>
          <w:szCs w:val="28"/>
          <w:lang w:val="ru-RU"/>
        </w:rPr>
        <w:t>а</w:t>
      </w:r>
      <w:r w:rsidR="00542703">
        <w:rPr>
          <w:szCs w:val="28"/>
          <w:lang w:val="en-US"/>
        </w:rPr>
        <w:t>s</w:t>
      </w:r>
      <w:r w:rsidR="003F1802" w:rsidRPr="003F1802">
        <w:rPr>
          <w:szCs w:val="28"/>
        </w:rPr>
        <w:t>е</w:t>
      </w:r>
      <w:r w:rsidR="00542703">
        <w:rPr>
          <w:szCs w:val="28"/>
        </w:rPr>
        <w:t>, що використовуються для навчання моделей для прогнозування.</w:t>
      </w:r>
    </w:p>
    <w:p w:rsidR="00542703" w:rsidRDefault="00542703" w:rsidP="00483481">
      <w:pPr>
        <w:ind w:firstLine="709"/>
        <w:rPr>
          <w:szCs w:val="28"/>
        </w:rPr>
      </w:pPr>
    </w:p>
    <w:p w:rsidR="00542703" w:rsidRDefault="00542703" w:rsidP="00483481">
      <w:pPr>
        <w:ind w:firstLine="709"/>
        <w:rPr>
          <w:szCs w:val="28"/>
        </w:rPr>
      </w:pPr>
    </w:p>
    <w:p w:rsidR="00542703" w:rsidRDefault="00542703" w:rsidP="00483481">
      <w:pPr>
        <w:ind w:firstLine="709"/>
        <w:rPr>
          <w:szCs w:val="28"/>
        </w:rPr>
      </w:pPr>
    </w:p>
    <w:p w:rsidR="00542703" w:rsidRDefault="00331972" w:rsidP="00331972">
      <w:pPr>
        <w:ind w:firstLine="709"/>
        <w:jc w:val="center"/>
        <w:rPr>
          <w:szCs w:val="28"/>
        </w:rPr>
      </w:pPr>
      <w:r>
        <w:rPr>
          <w:noProof/>
          <w:lang w:val="ru-RU" w:eastAsia="ru-RU"/>
        </w:rPr>
        <w:lastRenderedPageBreak/>
        <w:drawing>
          <wp:inline distT="0" distB="0" distL="0" distR="0" wp14:anchorId="6339EBBE" wp14:editId="4015D454">
            <wp:extent cx="3127085" cy="6985590"/>
            <wp:effectExtent l="0" t="0" r="0" b="635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9"/>
                    <a:stretch>
                      <a:fillRect/>
                    </a:stretch>
                  </pic:blipFill>
                  <pic:spPr>
                    <a:xfrm>
                      <a:off x="0" y="0"/>
                      <a:ext cx="3126454" cy="6984181"/>
                    </a:xfrm>
                    <a:prstGeom prst="rect">
                      <a:avLst/>
                    </a:prstGeom>
                  </pic:spPr>
                </pic:pic>
              </a:graphicData>
            </a:graphic>
          </wp:inline>
        </w:drawing>
      </w:r>
    </w:p>
    <w:p w:rsidR="00331972" w:rsidRDefault="00817F08" w:rsidP="00331972">
      <w:pPr>
        <w:ind w:firstLine="709"/>
        <w:jc w:val="center"/>
        <w:rPr>
          <w:szCs w:val="28"/>
        </w:rPr>
      </w:pPr>
      <w:r>
        <w:rPr>
          <w:szCs w:val="28"/>
        </w:rPr>
        <w:t>Рисунок</w:t>
      </w:r>
      <w:r w:rsidR="00331972">
        <w:rPr>
          <w:szCs w:val="28"/>
        </w:rPr>
        <w:t xml:space="preserve"> 4.10. Перевірка БД на валідність</w:t>
      </w:r>
    </w:p>
    <w:p w:rsidR="00E031DF" w:rsidRDefault="00E031DF" w:rsidP="00331972">
      <w:pPr>
        <w:ind w:firstLine="709"/>
        <w:jc w:val="center"/>
        <w:rPr>
          <w:szCs w:val="28"/>
        </w:rPr>
      </w:pPr>
    </w:p>
    <w:p w:rsidR="00331972" w:rsidRDefault="00331972" w:rsidP="00331972">
      <w:pPr>
        <w:ind w:firstLine="709"/>
        <w:rPr>
          <w:szCs w:val="28"/>
        </w:rPr>
      </w:pPr>
      <w:r>
        <w:rPr>
          <w:szCs w:val="28"/>
        </w:rPr>
        <w:t>Переглянувши отримані результати перевірки даних на пошкодження чи наявність пропусків, можна вважати вхідну базу данних ідеально відлагодженою та валідною.</w:t>
      </w:r>
    </w:p>
    <w:p w:rsidR="00331972" w:rsidRDefault="00331972" w:rsidP="00331972">
      <w:pPr>
        <w:ind w:firstLine="709"/>
        <w:jc w:val="center"/>
        <w:rPr>
          <w:szCs w:val="28"/>
        </w:rPr>
      </w:pPr>
    </w:p>
    <w:p w:rsidR="00331972" w:rsidRDefault="006079E8" w:rsidP="00331972">
      <w:pPr>
        <w:ind w:firstLine="709"/>
        <w:jc w:val="center"/>
        <w:rPr>
          <w:szCs w:val="28"/>
        </w:rPr>
      </w:pPr>
      <w:r>
        <w:rPr>
          <w:noProof/>
          <w:lang w:val="ru-RU" w:eastAsia="ru-RU"/>
        </w:rPr>
        <w:drawing>
          <wp:inline distT="0" distB="0" distL="0" distR="0" wp14:anchorId="207F8178" wp14:editId="5696A219">
            <wp:extent cx="4918841" cy="3173969"/>
            <wp:effectExtent l="0" t="0" r="0" b="762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0"/>
                    <a:stretch>
                      <a:fillRect/>
                    </a:stretch>
                  </pic:blipFill>
                  <pic:spPr>
                    <a:xfrm>
                      <a:off x="0" y="0"/>
                      <a:ext cx="4928377" cy="3180122"/>
                    </a:xfrm>
                    <a:prstGeom prst="rect">
                      <a:avLst/>
                    </a:prstGeom>
                  </pic:spPr>
                </pic:pic>
              </a:graphicData>
            </a:graphic>
          </wp:inline>
        </w:drawing>
      </w:r>
    </w:p>
    <w:p w:rsidR="006079E8" w:rsidRDefault="00817F08" w:rsidP="00331972">
      <w:pPr>
        <w:ind w:firstLine="709"/>
        <w:jc w:val="center"/>
        <w:rPr>
          <w:szCs w:val="28"/>
        </w:rPr>
      </w:pPr>
      <w:r>
        <w:rPr>
          <w:szCs w:val="28"/>
        </w:rPr>
        <w:t>Рисунок</w:t>
      </w:r>
      <w:r w:rsidR="006079E8">
        <w:rPr>
          <w:szCs w:val="28"/>
        </w:rPr>
        <w:t xml:space="preserve"> 4.11. Результати для </w:t>
      </w:r>
      <w:r w:rsidR="006079E8">
        <w:rPr>
          <w:szCs w:val="28"/>
          <w:lang w:val="en-US"/>
        </w:rPr>
        <w:t>br</w:t>
      </w:r>
      <w:r w:rsidR="003F1802" w:rsidRPr="003F1802">
        <w:rPr>
          <w:szCs w:val="28"/>
          <w:lang w:val="ru-RU"/>
        </w:rPr>
        <w:t>еа</w:t>
      </w:r>
      <w:r w:rsidR="006079E8">
        <w:rPr>
          <w:szCs w:val="28"/>
          <w:lang w:val="en-US"/>
        </w:rPr>
        <w:t>st</w:t>
      </w:r>
      <w:r w:rsidR="003F1802" w:rsidRPr="003F1802">
        <w:rPr>
          <w:szCs w:val="28"/>
          <w:lang w:val="ru-RU"/>
        </w:rPr>
        <w:t>са</w:t>
      </w:r>
      <w:r w:rsidR="006079E8">
        <w:rPr>
          <w:szCs w:val="28"/>
          <w:lang w:val="en-US"/>
        </w:rPr>
        <w:t>n</w:t>
      </w:r>
      <w:r w:rsidR="003F1802" w:rsidRPr="003F1802">
        <w:rPr>
          <w:szCs w:val="28"/>
          <w:lang w:val="ru-RU"/>
        </w:rPr>
        <w:t>се</w:t>
      </w:r>
      <w:r w:rsidR="006079E8">
        <w:rPr>
          <w:szCs w:val="28"/>
          <w:lang w:val="en-US"/>
        </w:rPr>
        <w:t>r</w:t>
      </w:r>
      <w:r w:rsidR="006079E8" w:rsidRPr="00D617DF">
        <w:rPr>
          <w:szCs w:val="28"/>
          <w:lang w:val="ru-RU"/>
        </w:rPr>
        <w:t>_</w:t>
      </w:r>
      <w:r w:rsidR="006079E8">
        <w:rPr>
          <w:szCs w:val="28"/>
          <w:lang w:val="en-US"/>
        </w:rPr>
        <w:t>d</w:t>
      </w:r>
      <w:r w:rsidR="003F1802" w:rsidRPr="003F1802">
        <w:rPr>
          <w:szCs w:val="28"/>
          <w:lang w:val="ru-RU"/>
        </w:rPr>
        <w:t>а</w:t>
      </w:r>
      <w:r w:rsidR="006079E8">
        <w:rPr>
          <w:szCs w:val="28"/>
          <w:lang w:val="en-US"/>
        </w:rPr>
        <w:t>t</w:t>
      </w:r>
      <w:r w:rsidR="003F1802" w:rsidRPr="003F1802">
        <w:rPr>
          <w:szCs w:val="28"/>
          <w:lang w:val="ru-RU"/>
        </w:rPr>
        <w:t>а</w:t>
      </w:r>
    </w:p>
    <w:p w:rsidR="00E031DF" w:rsidRPr="00E031DF" w:rsidRDefault="00E031DF" w:rsidP="00331972">
      <w:pPr>
        <w:ind w:firstLine="709"/>
        <w:jc w:val="center"/>
        <w:rPr>
          <w:szCs w:val="28"/>
        </w:rPr>
      </w:pPr>
    </w:p>
    <w:p w:rsidR="000A54F4" w:rsidRPr="00F3105F" w:rsidRDefault="00D617DF" w:rsidP="00D617DF">
      <w:pPr>
        <w:ind w:firstLine="709"/>
        <w:rPr>
          <w:szCs w:val="28"/>
          <w:lang w:val="ru-RU"/>
        </w:rPr>
      </w:pPr>
      <w:r>
        <w:rPr>
          <w:szCs w:val="28"/>
        </w:rPr>
        <w:t xml:space="preserve">На рисунку 4.11 наведено результати розрахунку точності прогностичних моделей та матриці спряженості </w:t>
      </w:r>
      <w:r w:rsidR="000A54F4">
        <w:rPr>
          <w:szCs w:val="28"/>
        </w:rPr>
        <w:t xml:space="preserve">для таблиці </w:t>
      </w:r>
      <w:r w:rsidR="000A54F4">
        <w:rPr>
          <w:szCs w:val="28"/>
          <w:lang w:val="en-US"/>
        </w:rPr>
        <w:t>br</w:t>
      </w:r>
      <w:r w:rsidR="003F1802" w:rsidRPr="003F1802">
        <w:rPr>
          <w:szCs w:val="28"/>
          <w:lang w:val="ru-RU"/>
        </w:rPr>
        <w:t>еа</w:t>
      </w:r>
      <w:r w:rsidR="000A54F4">
        <w:rPr>
          <w:szCs w:val="28"/>
          <w:lang w:val="en-US"/>
        </w:rPr>
        <w:t>st</w:t>
      </w:r>
      <w:r w:rsidR="003F1802" w:rsidRPr="003F1802">
        <w:rPr>
          <w:szCs w:val="28"/>
          <w:lang w:val="ru-RU"/>
        </w:rPr>
        <w:t>са</w:t>
      </w:r>
      <w:r w:rsidR="000A54F4">
        <w:rPr>
          <w:szCs w:val="28"/>
          <w:lang w:val="en-US"/>
        </w:rPr>
        <w:t>n</w:t>
      </w:r>
      <w:r w:rsidR="003F1802" w:rsidRPr="003F1802">
        <w:rPr>
          <w:szCs w:val="28"/>
          <w:lang w:val="ru-RU"/>
        </w:rPr>
        <w:t>се</w:t>
      </w:r>
      <w:r w:rsidR="000A54F4">
        <w:rPr>
          <w:szCs w:val="28"/>
          <w:lang w:val="en-US"/>
        </w:rPr>
        <w:t>r</w:t>
      </w:r>
      <w:r w:rsidR="000A54F4" w:rsidRPr="000A54F4">
        <w:rPr>
          <w:szCs w:val="28"/>
          <w:lang w:val="ru-RU"/>
        </w:rPr>
        <w:t>_</w:t>
      </w:r>
      <w:r w:rsidR="000A54F4">
        <w:rPr>
          <w:szCs w:val="28"/>
          <w:lang w:val="en-US"/>
        </w:rPr>
        <w:t>d</w:t>
      </w:r>
      <w:r w:rsidR="003F1802" w:rsidRPr="003F1802">
        <w:rPr>
          <w:szCs w:val="28"/>
          <w:lang w:val="ru-RU"/>
        </w:rPr>
        <w:t>а</w:t>
      </w:r>
      <w:r w:rsidR="000A54F4">
        <w:rPr>
          <w:szCs w:val="28"/>
          <w:lang w:val="en-US"/>
        </w:rPr>
        <w:t>t</w:t>
      </w:r>
      <w:r w:rsidR="003F1802" w:rsidRPr="003F1802">
        <w:rPr>
          <w:szCs w:val="28"/>
          <w:lang w:val="ru-RU"/>
        </w:rPr>
        <w:t>а</w:t>
      </w:r>
      <w:r w:rsidR="000A54F4" w:rsidRPr="000A54F4">
        <w:rPr>
          <w:szCs w:val="28"/>
          <w:lang w:val="ru-RU"/>
        </w:rPr>
        <w:t>.</w:t>
      </w:r>
    </w:p>
    <w:p w:rsidR="006079E8" w:rsidRPr="000A54F4" w:rsidRDefault="000A54F4" w:rsidP="00D617DF">
      <w:pPr>
        <w:ind w:firstLine="709"/>
        <w:rPr>
          <w:szCs w:val="28"/>
          <w:lang w:val="ru-RU"/>
        </w:rPr>
      </w:pPr>
      <w:r>
        <w:rPr>
          <w:noProof/>
          <w:lang w:val="ru-RU" w:eastAsia="ru-RU"/>
        </w:rPr>
        <w:drawing>
          <wp:inline distT="0" distB="0" distL="0" distR="0" wp14:anchorId="65791B3D" wp14:editId="7216E01A">
            <wp:extent cx="5060731" cy="3265526"/>
            <wp:effectExtent l="0" t="0" r="6985"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1"/>
                    <a:stretch>
                      <a:fillRect/>
                    </a:stretch>
                  </pic:blipFill>
                  <pic:spPr>
                    <a:xfrm>
                      <a:off x="0" y="0"/>
                      <a:ext cx="5070894" cy="3272084"/>
                    </a:xfrm>
                    <a:prstGeom prst="rect">
                      <a:avLst/>
                    </a:prstGeom>
                  </pic:spPr>
                </pic:pic>
              </a:graphicData>
            </a:graphic>
          </wp:inline>
        </w:drawing>
      </w:r>
      <w:r w:rsidR="006079E8">
        <w:rPr>
          <w:szCs w:val="28"/>
        </w:rPr>
        <w:t xml:space="preserve"> </w:t>
      </w:r>
    </w:p>
    <w:p w:rsidR="000A54F4" w:rsidRPr="00D617DF" w:rsidRDefault="006536AE" w:rsidP="000A54F4">
      <w:pPr>
        <w:ind w:firstLine="709"/>
        <w:jc w:val="center"/>
        <w:rPr>
          <w:szCs w:val="28"/>
          <w:lang w:val="ru-RU"/>
        </w:rPr>
      </w:pPr>
      <w:r>
        <w:rPr>
          <w:szCs w:val="28"/>
        </w:rPr>
        <w:t>Рисунок</w:t>
      </w:r>
      <w:r w:rsidR="000A54F4">
        <w:rPr>
          <w:szCs w:val="28"/>
        </w:rPr>
        <w:t xml:space="preserve"> 4.1</w:t>
      </w:r>
      <w:r w:rsidR="000A54F4" w:rsidRPr="000A54F4">
        <w:rPr>
          <w:szCs w:val="28"/>
          <w:lang w:val="ru-RU"/>
        </w:rPr>
        <w:t>2</w:t>
      </w:r>
      <w:r w:rsidR="000A54F4">
        <w:rPr>
          <w:szCs w:val="28"/>
        </w:rPr>
        <w:t xml:space="preserve">. Результати для </w:t>
      </w:r>
      <w:r w:rsidR="007B4619">
        <w:rPr>
          <w:szCs w:val="28"/>
          <w:lang w:val="en-US"/>
        </w:rPr>
        <w:t>pr</w:t>
      </w:r>
      <w:r w:rsidR="00241A04">
        <w:rPr>
          <w:szCs w:val="28"/>
          <w:lang w:val="en-US"/>
        </w:rPr>
        <w:t>o</w:t>
      </w:r>
      <w:r w:rsidR="007B4619">
        <w:rPr>
          <w:szCs w:val="28"/>
          <w:lang w:val="en-US"/>
        </w:rPr>
        <w:t>st</w:t>
      </w:r>
      <w:r w:rsidR="003F1802" w:rsidRPr="003F1802">
        <w:rPr>
          <w:szCs w:val="28"/>
          <w:lang w:val="ru-RU"/>
        </w:rPr>
        <w:t>а</w:t>
      </w:r>
      <w:r w:rsidR="007B4619">
        <w:rPr>
          <w:szCs w:val="28"/>
          <w:lang w:val="en-US"/>
        </w:rPr>
        <w:t>t</w:t>
      </w:r>
      <w:r w:rsidR="003F1802" w:rsidRPr="003F1802">
        <w:rPr>
          <w:szCs w:val="28"/>
          <w:lang w:val="ru-RU"/>
        </w:rPr>
        <w:t>еса</w:t>
      </w:r>
      <w:r w:rsidR="000A54F4">
        <w:rPr>
          <w:szCs w:val="28"/>
          <w:lang w:val="en-US"/>
        </w:rPr>
        <w:t>n</w:t>
      </w:r>
      <w:r w:rsidR="003F1802" w:rsidRPr="003F1802">
        <w:rPr>
          <w:szCs w:val="28"/>
          <w:lang w:val="ru-RU"/>
        </w:rPr>
        <w:t>се</w:t>
      </w:r>
      <w:r w:rsidR="000A54F4">
        <w:rPr>
          <w:szCs w:val="28"/>
          <w:lang w:val="en-US"/>
        </w:rPr>
        <w:t>r</w:t>
      </w:r>
      <w:r w:rsidR="000A54F4" w:rsidRPr="00D617DF">
        <w:rPr>
          <w:szCs w:val="28"/>
          <w:lang w:val="ru-RU"/>
        </w:rPr>
        <w:t>_</w:t>
      </w:r>
      <w:r w:rsidR="000A54F4">
        <w:rPr>
          <w:szCs w:val="28"/>
          <w:lang w:val="en-US"/>
        </w:rPr>
        <w:t>d</w:t>
      </w:r>
      <w:r w:rsidR="003F1802" w:rsidRPr="003F1802">
        <w:rPr>
          <w:szCs w:val="28"/>
          <w:lang w:val="ru-RU"/>
        </w:rPr>
        <w:t>а</w:t>
      </w:r>
      <w:r w:rsidR="000A54F4">
        <w:rPr>
          <w:szCs w:val="28"/>
          <w:lang w:val="en-US"/>
        </w:rPr>
        <w:t>t</w:t>
      </w:r>
      <w:r w:rsidR="003F1802" w:rsidRPr="003F1802">
        <w:rPr>
          <w:szCs w:val="28"/>
          <w:lang w:val="ru-RU"/>
        </w:rPr>
        <w:t>а</w:t>
      </w:r>
    </w:p>
    <w:p w:rsidR="002B078C" w:rsidRDefault="002B078C" w:rsidP="002B078C">
      <w:pPr>
        <w:ind w:firstLine="709"/>
        <w:rPr>
          <w:szCs w:val="28"/>
        </w:rPr>
      </w:pPr>
      <w:r>
        <w:rPr>
          <w:szCs w:val="28"/>
        </w:rPr>
        <w:lastRenderedPageBreak/>
        <w:t>На рисунках представлені результати роботи прогностичних моделей відповідно до алгоритмів та основної бази даних на основі яких вони були розроблені та точність їх прогнозування.</w:t>
      </w:r>
    </w:p>
    <w:p w:rsidR="002B078C" w:rsidRDefault="002B078C" w:rsidP="002B078C">
      <w:pPr>
        <w:ind w:firstLine="709"/>
        <w:rPr>
          <w:szCs w:val="28"/>
        </w:rPr>
      </w:pPr>
      <w:r>
        <w:rPr>
          <w:szCs w:val="28"/>
        </w:rPr>
        <w:t>Згідно тестової вибірки було побудовано матрицю спряженості що наглядно демонструє скільки пухлин було віднесено до того чи іншого класу (доброякісна/злоякісна).</w:t>
      </w:r>
    </w:p>
    <w:p w:rsidR="002B078C" w:rsidRDefault="002B078C" w:rsidP="002B078C">
      <w:pPr>
        <w:ind w:firstLine="709"/>
        <w:rPr>
          <w:szCs w:val="28"/>
        </w:rPr>
      </w:pPr>
      <w:r>
        <w:rPr>
          <w:szCs w:val="28"/>
        </w:rPr>
        <w:t>Точність прогностичних моделей досить висока, це можна пояснити чистотою даних в базі що була використана для тренування моделей.</w:t>
      </w:r>
    </w:p>
    <w:p w:rsidR="005A2785" w:rsidRDefault="005A2785" w:rsidP="002B078C">
      <w:pPr>
        <w:ind w:firstLine="709"/>
        <w:rPr>
          <w:szCs w:val="28"/>
        </w:rPr>
      </w:pPr>
    </w:p>
    <w:p w:rsidR="005A2785" w:rsidRPr="0098405B" w:rsidRDefault="005A2785" w:rsidP="00CA25FC">
      <w:pPr>
        <w:rPr>
          <w:szCs w:val="28"/>
          <w:lang w:val="ru-RU"/>
        </w:rPr>
      </w:pPr>
      <w:r>
        <w:rPr>
          <w:noProof/>
          <w:lang w:val="ru-RU" w:eastAsia="ru-RU"/>
        </w:rPr>
        <w:drawing>
          <wp:inline distT="0" distB="0" distL="0" distR="0" wp14:anchorId="43E72778" wp14:editId="15E204B5">
            <wp:extent cx="5940425" cy="1581211"/>
            <wp:effectExtent l="0" t="0" r="3175"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2"/>
                    <a:stretch>
                      <a:fillRect/>
                    </a:stretch>
                  </pic:blipFill>
                  <pic:spPr>
                    <a:xfrm>
                      <a:off x="0" y="0"/>
                      <a:ext cx="5940425" cy="1581211"/>
                    </a:xfrm>
                    <a:prstGeom prst="rect">
                      <a:avLst/>
                    </a:prstGeom>
                  </pic:spPr>
                </pic:pic>
              </a:graphicData>
            </a:graphic>
          </wp:inline>
        </w:drawing>
      </w:r>
    </w:p>
    <w:p w:rsidR="005A2785" w:rsidRDefault="006536AE" w:rsidP="005A2785">
      <w:pPr>
        <w:jc w:val="center"/>
        <w:rPr>
          <w:szCs w:val="28"/>
        </w:rPr>
      </w:pPr>
      <w:r>
        <w:rPr>
          <w:szCs w:val="28"/>
        </w:rPr>
        <w:t xml:space="preserve">Рисунок </w:t>
      </w:r>
      <w:r w:rsidR="005A2785">
        <w:rPr>
          <w:szCs w:val="28"/>
        </w:rPr>
        <w:t>4.13. Структура БД з новими пацієнтами</w:t>
      </w:r>
    </w:p>
    <w:p w:rsidR="00E031DF" w:rsidRDefault="00E031DF" w:rsidP="005A2785">
      <w:pPr>
        <w:jc w:val="center"/>
        <w:rPr>
          <w:szCs w:val="28"/>
        </w:rPr>
      </w:pPr>
    </w:p>
    <w:p w:rsidR="005A2785" w:rsidRDefault="005A2785" w:rsidP="005A2785">
      <w:pPr>
        <w:ind w:firstLine="709"/>
        <w:rPr>
          <w:szCs w:val="28"/>
        </w:rPr>
      </w:pPr>
      <w:r>
        <w:rPr>
          <w:szCs w:val="28"/>
        </w:rPr>
        <w:t>На Рис. 4.13. вказана структура бази даних з новими пацієнтами та даними про їх пухлини, клас яких ще не виявлено на даному етапі роботи програми.</w:t>
      </w:r>
    </w:p>
    <w:p w:rsidR="002B078C" w:rsidRDefault="002B078C" w:rsidP="002B078C">
      <w:pPr>
        <w:ind w:firstLine="709"/>
        <w:rPr>
          <w:szCs w:val="28"/>
        </w:rPr>
      </w:pPr>
    </w:p>
    <w:p w:rsidR="000A54F4" w:rsidRDefault="00610303" w:rsidP="002B078C">
      <w:pPr>
        <w:ind w:firstLine="709"/>
        <w:rPr>
          <w:szCs w:val="28"/>
        </w:rPr>
      </w:pPr>
      <w:r>
        <w:rPr>
          <w:noProof/>
          <w:lang w:val="ru-RU" w:eastAsia="ru-RU"/>
        </w:rPr>
        <w:lastRenderedPageBreak/>
        <w:drawing>
          <wp:inline distT="0" distB="0" distL="0" distR="0" wp14:anchorId="1ADB4CA1" wp14:editId="6A176ACB">
            <wp:extent cx="5430065" cy="3503845"/>
            <wp:effectExtent l="0" t="0" r="0" b="190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3"/>
                    <a:stretch>
                      <a:fillRect/>
                    </a:stretch>
                  </pic:blipFill>
                  <pic:spPr>
                    <a:xfrm>
                      <a:off x="0" y="0"/>
                      <a:ext cx="5444673" cy="3513271"/>
                    </a:xfrm>
                    <a:prstGeom prst="rect">
                      <a:avLst/>
                    </a:prstGeom>
                  </pic:spPr>
                </pic:pic>
              </a:graphicData>
            </a:graphic>
          </wp:inline>
        </w:drawing>
      </w:r>
    </w:p>
    <w:p w:rsidR="00610303" w:rsidRDefault="006536AE" w:rsidP="00610303">
      <w:pPr>
        <w:ind w:firstLine="709"/>
        <w:jc w:val="center"/>
        <w:rPr>
          <w:szCs w:val="28"/>
        </w:rPr>
      </w:pPr>
      <w:r>
        <w:rPr>
          <w:szCs w:val="28"/>
        </w:rPr>
        <w:t xml:space="preserve">Рисунок </w:t>
      </w:r>
      <w:r w:rsidR="00610303">
        <w:rPr>
          <w:szCs w:val="28"/>
        </w:rPr>
        <w:t xml:space="preserve">4.14. </w:t>
      </w:r>
      <w:r w:rsidR="007E3457">
        <w:rPr>
          <w:szCs w:val="28"/>
        </w:rPr>
        <w:t>Спрозногозований клас пухлини для нових пацієнтів</w:t>
      </w:r>
    </w:p>
    <w:p w:rsidR="007E3457" w:rsidRDefault="007E3457" w:rsidP="00610303">
      <w:pPr>
        <w:ind w:firstLine="709"/>
        <w:jc w:val="center"/>
        <w:rPr>
          <w:szCs w:val="28"/>
        </w:rPr>
      </w:pPr>
    </w:p>
    <w:p w:rsidR="007E3457" w:rsidRDefault="007E3457" w:rsidP="00CA25FC">
      <w:pPr>
        <w:ind w:firstLine="709"/>
        <w:rPr>
          <w:szCs w:val="28"/>
        </w:rPr>
      </w:pPr>
      <w:r>
        <w:rPr>
          <w:noProof/>
          <w:lang w:val="ru-RU" w:eastAsia="ru-RU"/>
        </w:rPr>
        <w:drawing>
          <wp:inline distT="0" distB="0" distL="0" distR="0" wp14:anchorId="1F68D154" wp14:editId="1333465B">
            <wp:extent cx="5433238" cy="1388075"/>
            <wp:effectExtent l="0" t="0" r="0" b="317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4"/>
                    <a:stretch>
                      <a:fillRect/>
                    </a:stretch>
                  </pic:blipFill>
                  <pic:spPr>
                    <a:xfrm>
                      <a:off x="0" y="0"/>
                      <a:ext cx="5460821" cy="1395122"/>
                    </a:xfrm>
                    <a:prstGeom prst="rect">
                      <a:avLst/>
                    </a:prstGeom>
                  </pic:spPr>
                </pic:pic>
              </a:graphicData>
            </a:graphic>
          </wp:inline>
        </w:drawing>
      </w:r>
    </w:p>
    <w:p w:rsidR="006B5286" w:rsidRDefault="006B5286" w:rsidP="006B5286">
      <w:pPr>
        <w:jc w:val="center"/>
        <w:rPr>
          <w:szCs w:val="28"/>
        </w:rPr>
      </w:pPr>
      <w:r>
        <w:rPr>
          <w:szCs w:val="28"/>
        </w:rPr>
        <w:t>Рис</w:t>
      </w:r>
      <w:r w:rsidR="006536AE">
        <w:rPr>
          <w:szCs w:val="28"/>
        </w:rPr>
        <w:t xml:space="preserve">унок </w:t>
      </w:r>
      <w:r>
        <w:rPr>
          <w:szCs w:val="28"/>
        </w:rPr>
        <w:t>4.15 Структура БД після завершення роботи програми</w:t>
      </w:r>
    </w:p>
    <w:p w:rsidR="00E031DF" w:rsidRPr="005D203B" w:rsidRDefault="00E031DF" w:rsidP="006B5286">
      <w:pPr>
        <w:jc w:val="center"/>
        <w:rPr>
          <w:szCs w:val="28"/>
        </w:rPr>
      </w:pPr>
    </w:p>
    <w:p w:rsidR="00484540" w:rsidRDefault="006B5286" w:rsidP="00484540">
      <w:pPr>
        <w:ind w:firstLine="709"/>
        <w:rPr>
          <w:szCs w:val="28"/>
        </w:rPr>
      </w:pPr>
      <w:r>
        <w:rPr>
          <w:szCs w:val="28"/>
        </w:rPr>
        <w:t>На рисунку 4.15 видно, що після завершення основного циклу роботи програмного додатку було перезаписано файл бази даних з новими пацієнтами так, що тепер ми можемо побачити зпрогнозований клас пухлини (1</w:t>
      </w:r>
      <w:r w:rsidR="00484540">
        <w:rPr>
          <w:szCs w:val="28"/>
        </w:rPr>
        <w:t xml:space="preserve"> – доброякісна, 2 – злоякісна).</w:t>
      </w:r>
      <w:bookmarkStart w:id="51" w:name="_Toc9315875"/>
      <w:bookmarkStart w:id="52" w:name="_Toc11200248"/>
    </w:p>
    <w:p w:rsidR="00484540" w:rsidRDefault="00484540" w:rsidP="00484540">
      <w:pPr>
        <w:ind w:firstLine="709"/>
        <w:rPr>
          <w:szCs w:val="28"/>
        </w:rPr>
      </w:pPr>
    </w:p>
    <w:p w:rsidR="00484540" w:rsidRDefault="00484540" w:rsidP="00C054C6">
      <w:pPr>
        <w:pStyle w:val="2"/>
        <w:rPr>
          <w:szCs w:val="28"/>
        </w:rPr>
      </w:pPr>
    </w:p>
    <w:p w:rsidR="00484540" w:rsidRPr="00484540" w:rsidRDefault="00484540" w:rsidP="00484540">
      <w:pPr>
        <w:rPr>
          <w:lang w:eastAsia="ar-SA"/>
        </w:rPr>
      </w:pPr>
    </w:p>
    <w:p w:rsidR="003774A0" w:rsidRDefault="00C054C6" w:rsidP="00C054C6">
      <w:pPr>
        <w:pStyle w:val="2"/>
        <w:rPr>
          <w:szCs w:val="28"/>
        </w:rPr>
      </w:pPr>
      <w:r w:rsidRPr="0042336B">
        <w:rPr>
          <w:szCs w:val="28"/>
        </w:rPr>
        <w:lastRenderedPageBreak/>
        <w:t xml:space="preserve">Висновки до розділу </w:t>
      </w:r>
      <w:bookmarkEnd w:id="51"/>
      <w:r w:rsidR="003774A0">
        <w:rPr>
          <w:szCs w:val="28"/>
        </w:rPr>
        <w:t>4</w:t>
      </w:r>
      <w:bookmarkEnd w:id="52"/>
    </w:p>
    <w:p w:rsidR="00E031DF" w:rsidRPr="00E031DF" w:rsidRDefault="00E031DF" w:rsidP="00E031DF">
      <w:pPr>
        <w:rPr>
          <w:lang w:eastAsia="ar-SA"/>
        </w:rPr>
      </w:pPr>
    </w:p>
    <w:p w:rsidR="001546F6" w:rsidRPr="007E4756" w:rsidRDefault="00FF549B" w:rsidP="001546F6">
      <w:pPr>
        <w:ind w:firstLine="709"/>
        <w:rPr>
          <w:lang w:eastAsia="ar-SA"/>
        </w:rPr>
      </w:pPr>
      <w:r>
        <w:rPr>
          <w:lang w:eastAsia="ar-SA"/>
        </w:rPr>
        <w:t>У</w:t>
      </w:r>
      <w:r w:rsidR="008F5F1F">
        <w:rPr>
          <w:lang w:eastAsia="ar-SA"/>
        </w:rPr>
        <w:t xml:space="preserve"> даному розділі розглянуто реалізацію</w:t>
      </w:r>
      <w:r w:rsidR="009922E1">
        <w:rPr>
          <w:lang w:eastAsia="ar-SA"/>
        </w:rPr>
        <w:t xml:space="preserve"> програмного </w:t>
      </w:r>
      <w:r w:rsidR="008F5F1F">
        <w:rPr>
          <w:lang w:eastAsia="ar-SA"/>
        </w:rPr>
        <w:t xml:space="preserve">додатку </w:t>
      </w:r>
      <w:r w:rsidR="001546F6">
        <w:rPr>
          <w:lang w:eastAsia="ar-SA"/>
        </w:rPr>
        <w:t>відповідно до обраних методів класифікації</w:t>
      </w:r>
      <w:r w:rsidR="009922E1">
        <w:rPr>
          <w:lang w:eastAsia="ar-SA"/>
        </w:rPr>
        <w:t>.</w:t>
      </w:r>
      <w:r w:rsidR="001546F6">
        <w:rPr>
          <w:lang w:eastAsia="ar-SA"/>
        </w:rPr>
        <w:t xml:space="preserve"> </w:t>
      </w:r>
      <w:r w:rsidR="000E6347">
        <w:rPr>
          <w:lang w:eastAsia="ar-SA"/>
        </w:rPr>
        <w:t>Розроблено</w:t>
      </w:r>
      <w:r w:rsidR="001546F6">
        <w:rPr>
          <w:lang w:eastAsia="ar-SA"/>
        </w:rPr>
        <w:t xml:space="preserve"> інтерфейс програми з</w:t>
      </w:r>
      <w:r w:rsidR="004544F7">
        <w:rPr>
          <w:lang w:eastAsia="ar-SA"/>
        </w:rPr>
        <w:t>а</w:t>
      </w:r>
      <w:r w:rsidR="001546F6">
        <w:rPr>
          <w:lang w:eastAsia="ar-SA"/>
        </w:rPr>
        <w:t xml:space="preserve"> допомогою </w:t>
      </w:r>
      <w:r w:rsidR="001546F6">
        <w:rPr>
          <w:lang w:val="en-US" w:eastAsia="ar-SA"/>
        </w:rPr>
        <w:t>P</w:t>
      </w:r>
      <w:r w:rsidR="003F1802" w:rsidRPr="003F1802">
        <w:rPr>
          <w:lang w:val="ru-RU" w:eastAsia="ar-SA"/>
        </w:rPr>
        <w:t>у</w:t>
      </w:r>
      <w:r w:rsidR="001546F6">
        <w:rPr>
          <w:lang w:val="en-US" w:eastAsia="ar-SA"/>
        </w:rPr>
        <w:t>QT</w:t>
      </w:r>
      <w:r w:rsidR="001546F6" w:rsidRPr="003A0036">
        <w:rPr>
          <w:lang w:eastAsia="ar-SA"/>
        </w:rPr>
        <w:t>5</w:t>
      </w:r>
      <w:r w:rsidR="000E6347" w:rsidRPr="003A0036">
        <w:rPr>
          <w:lang w:eastAsia="ar-SA"/>
        </w:rPr>
        <w:t xml:space="preserve">. </w:t>
      </w:r>
      <w:r w:rsidR="00D94EDA">
        <w:rPr>
          <w:lang w:eastAsia="ar-SA"/>
        </w:rPr>
        <w:t>В основнну структуру програми і</w:t>
      </w:r>
      <w:r w:rsidR="000E6347" w:rsidRPr="003A0036">
        <w:rPr>
          <w:lang w:eastAsia="ar-SA"/>
        </w:rPr>
        <w:t xml:space="preserve">нтегровано </w:t>
      </w:r>
      <w:r w:rsidR="007E4756">
        <w:rPr>
          <w:lang w:eastAsia="ar-SA"/>
        </w:rPr>
        <w:t>БД</w:t>
      </w:r>
      <w:r w:rsidR="007E4756" w:rsidRPr="003A0036">
        <w:rPr>
          <w:lang w:eastAsia="ar-SA"/>
        </w:rPr>
        <w:t xml:space="preserve"> </w:t>
      </w:r>
      <w:r w:rsidR="007E4756">
        <w:rPr>
          <w:lang w:val="en-US" w:eastAsia="ar-SA"/>
        </w:rPr>
        <w:t>M</w:t>
      </w:r>
      <w:r w:rsidR="003F1802" w:rsidRPr="003F1802">
        <w:rPr>
          <w:lang w:val="ru-RU" w:eastAsia="ar-SA"/>
        </w:rPr>
        <w:t>у</w:t>
      </w:r>
      <w:r w:rsidR="007E4756">
        <w:rPr>
          <w:lang w:val="en-US" w:eastAsia="ar-SA"/>
        </w:rPr>
        <w:t>SQl</w:t>
      </w:r>
      <w:r w:rsidR="007E4756">
        <w:rPr>
          <w:lang w:eastAsia="ar-SA"/>
        </w:rPr>
        <w:t xml:space="preserve">, що дає можливість зберігати всі необхідні для роботи програмного додатку дані про пацієнтів. </w:t>
      </w:r>
      <w:r w:rsidR="00865675">
        <w:rPr>
          <w:lang w:eastAsia="ar-SA"/>
        </w:rPr>
        <w:t xml:space="preserve">Показано структуру програмного забезпечення. Основні аспекти використання </w:t>
      </w:r>
      <w:r w:rsidR="00291910">
        <w:rPr>
          <w:lang w:eastAsia="ar-SA"/>
        </w:rPr>
        <w:t xml:space="preserve">та роботи </w:t>
      </w:r>
      <w:r w:rsidR="00865675">
        <w:rPr>
          <w:lang w:eastAsia="ar-SA"/>
        </w:rPr>
        <w:t>прогр</w:t>
      </w:r>
      <w:r w:rsidR="004544F7">
        <w:rPr>
          <w:lang w:eastAsia="ar-SA"/>
        </w:rPr>
        <w:t>а</w:t>
      </w:r>
      <w:r w:rsidR="00865675">
        <w:rPr>
          <w:lang w:eastAsia="ar-SA"/>
        </w:rPr>
        <w:t>много</w:t>
      </w:r>
      <w:r w:rsidR="00291910">
        <w:rPr>
          <w:lang w:eastAsia="ar-SA"/>
        </w:rPr>
        <w:t xml:space="preserve"> додатку наведено на відповідних рисунках.</w:t>
      </w:r>
    </w:p>
    <w:p w:rsidR="006B5286" w:rsidRDefault="006B5286" w:rsidP="006B5286">
      <w:pPr>
        <w:ind w:firstLine="709"/>
        <w:rPr>
          <w:szCs w:val="28"/>
        </w:rPr>
      </w:pPr>
    </w:p>
    <w:p w:rsidR="009F074F" w:rsidRDefault="009F074F" w:rsidP="006B5286">
      <w:pPr>
        <w:ind w:firstLine="709"/>
        <w:rPr>
          <w:szCs w:val="28"/>
        </w:rPr>
      </w:pPr>
    </w:p>
    <w:p w:rsidR="009F074F" w:rsidRDefault="009F074F" w:rsidP="006B5286">
      <w:pPr>
        <w:ind w:firstLine="709"/>
        <w:rPr>
          <w:szCs w:val="28"/>
        </w:rPr>
      </w:pPr>
    </w:p>
    <w:p w:rsidR="009F074F" w:rsidRDefault="009F074F" w:rsidP="006B5286">
      <w:pPr>
        <w:ind w:firstLine="709"/>
        <w:rPr>
          <w:szCs w:val="28"/>
        </w:rPr>
      </w:pPr>
    </w:p>
    <w:p w:rsidR="009F074F" w:rsidRDefault="009F074F" w:rsidP="006B5286">
      <w:pPr>
        <w:ind w:firstLine="709"/>
        <w:rPr>
          <w:szCs w:val="28"/>
        </w:rPr>
      </w:pPr>
    </w:p>
    <w:p w:rsidR="009F074F" w:rsidRDefault="009F074F" w:rsidP="006B5286">
      <w:pPr>
        <w:ind w:firstLine="709"/>
        <w:rPr>
          <w:szCs w:val="28"/>
        </w:rPr>
      </w:pPr>
    </w:p>
    <w:p w:rsidR="009F074F" w:rsidRDefault="009F074F" w:rsidP="006B5286">
      <w:pPr>
        <w:ind w:firstLine="709"/>
        <w:rPr>
          <w:szCs w:val="28"/>
        </w:rPr>
      </w:pPr>
    </w:p>
    <w:p w:rsidR="009F074F" w:rsidRDefault="009F074F" w:rsidP="006B5286">
      <w:pPr>
        <w:ind w:firstLine="709"/>
        <w:rPr>
          <w:szCs w:val="28"/>
        </w:rPr>
      </w:pPr>
    </w:p>
    <w:p w:rsidR="009F074F" w:rsidRDefault="009F074F" w:rsidP="006B5286">
      <w:pPr>
        <w:ind w:firstLine="709"/>
        <w:rPr>
          <w:szCs w:val="28"/>
        </w:rPr>
      </w:pPr>
    </w:p>
    <w:p w:rsidR="009F074F" w:rsidRDefault="009F074F" w:rsidP="006B5286">
      <w:pPr>
        <w:ind w:firstLine="709"/>
        <w:rPr>
          <w:szCs w:val="28"/>
        </w:rPr>
      </w:pPr>
    </w:p>
    <w:p w:rsidR="009F074F" w:rsidRDefault="009F074F" w:rsidP="006B5286">
      <w:pPr>
        <w:ind w:firstLine="709"/>
        <w:rPr>
          <w:szCs w:val="28"/>
        </w:rPr>
      </w:pPr>
    </w:p>
    <w:p w:rsidR="009F074F" w:rsidRDefault="009F074F" w:rsidP="006B5286">
      <w:pPr>
        <w:ind w:firstLine="709"/>
        <w:rPr>
          <w:szCs w:val="28"/>
        </w:rPr>
      </w:pPr>
    </w:p>
    <w:p w:rsidR="009F074F" w:rsidRDefault="009F074F" w:rsidP="006B5286">
      <w:pPr>
        <w:ind w:firstLine="709"/>
        <w:rPr>
          <w:szCs w:val="28"/>
        </w:rPr>
      </w:pPr>
    </w:p>
    <w:p w:rsidR="009F074F" w:rsidRDefault="009F074F" w:rsidP="006B5286">
      <w:pPr>
        <w:ind w:firstLine="709"/>
        <w:rPr>
          <w:szCs w:val="28"/>
        </w:rPr>
      </w:pPr>
    </w:p>
    <w:p w:rsidR="009F074F" w:rsidRDefault="009F074F" w:rsidP="006B5286">
      <w:pPr>
        <w:ind w:firstLine="709"/>
        <w:rPr>
          <w:szCs w:val="28"/>
        </w:rPr>
      </w:pPr>
    </w:p>
    <w:p w:rsidR="009F074F" w:rsidRDefault="009F074F" w:rsidP="006B5286">
      <w:pPr>
        <w:ind w:firstLine="709"/>
        <w:rPr>
          <w:szCs w:val="28"/>
        </w:rPr>
      </w:pPr>
    </w:p>
    <w:p w:rsidR="00A1299D" w:rsidRDefault="00A1299D" w:rsidP="006969B0">
      <w:pPr>
        <w:pStyle w:val="1"/>
        <w:rPr>
          <w:lang w:val="uk-UA"/>
        </w:rPr>
      </w:pPr>
      <w:bookmarkStart w:id="53" w:name="_Toc11082987"/>
    </w:p>
    <w:p w:rsidR="00A1299D" w:rsidRDefault="00A1299D" w:rsidP="006969B0">
      <w:pPr>
        <w:pStyle w:val="1"/>
        <w:rPr>
          <w:lang w:val="uk-UA"/>
        </w:rPr>
      </w:pPr>
    </w:p>
    <w:p w:rsidR="0089559F" w:rsidRDefault="0089559F" w:rsidP="006969B0">
      <w:pPr>
        <w:pStyle w:val="1"/>
        <w:rPr>
          <w:lang w:val="uk-UA"/>
        </w:rPr>
      </w:pPr>
    </w:p>
    <w:p w:rsidR="006969B0" w:rsidRDefault="006969B0" w:rsidP="006969B0">
      <w:pPr>
        <w:pStyle w:val="1"/>
        <w:rPr>
          <w:lang w:val="uk-UA"/>
        </w:rPr>
      </w:pPr>
      <w:bookmarkStart w:id="54" w:name="_Toc11200249"/>
      <w:r>
        <w:rPr>
          <w:lang w:val="uk-UA"/>
        </w:rPr>
        <w:lastRenderedPageBreak/>
        <w:t xml:space="preserve">РОЗДІЛ </w:t>
      </w:r>
      <w:bookmarkEnd w:id="53"/>
      <w:r>
        <w:rPr>
          <w:lang w:val="uk-UA"/>
        </w:rPr>
        <w:t>5</w:t>
      </w:r>
      <w:bookmarkEnd w:id="54"/>
    </w:p>
    <w:p w:rsidR="006969B0" w:rsidRDefault="006969B0" w:rsidP="006969B0">
      <w:pPr>
        <w:ind w:firstLine="709"/>
        <w:jc w:val="center"/>
        <w:rPr>
          <w:b/>
        </w:rPr>
      </w:pPr>
      <w:r>
        <w:rPr>
          <w:b/>
        </w:rPr>
        <w:t>ОХОРОНА ПРАЦІ</w:t>
      </w:r>
    </w:p>
    <w:p w:rsidR="00016CBD" w:rsidRDefault="00016CBD" w:rsidP="006969B0">
      <w:pPr>
        <w:ind w:firstLine="709"/>
        <w:jc w:val="center"/>
        <w:rPr>
          <w:b/>
        </w:rPr>
      </w:pPr>
    </w:p>
    <w:p w:rsidR="00CA47FB" w:rsidRDefault="00CA47FB" w:rsidP="00CA47FB">
      <w:pPr>
        <w:ind w:firstLine="851"/>
        <w:rPr>
          <w:color w:val="000000"/>
          <w:szCs w:val="28"/>
        </w:rPr>
      </w:pPr>
      <w:r w:rsidRPr="008D073D">
        <w:rPr>
          <w:color w:val="000000"/>
          <w:szCs w:val="28"/>
        </w:rPr>
        <w:t xml:space="preserve">В даному розділі дипломної роботи було розглянуть </w:t>
      </w:r>
      <w:r w:rsidRPr="00ED62EA">
        <w:rPr>
          <w:color w:val="000000"/>
          <w:szCs w:val="28"/>
        </w:rPr>
        <w:t>лаборатор</w:t>
      </w:r>
      <w:r w:rsidRPr="008D073D">
        <w:rPr>
          <w:color w:val="000000"/>
          <w:szCs w:val="28"/>
        </w:rPr>
        <w:t>ію, де на</w:t>
      </w:r>
      <w:r>
        <w:rPr>
          <w:color w:val="000000"/>
          <w:szCs w:val="28"/>
        </w:rPr>
        <w:t xml:space="preserve"> основі біопсії грудної клітини визначають необхідні показники для прогнозування класу (злоякісна/доброякісна) онкологічної пухлини у пацієнта.</w:t>
      </w:r>
      <w:r w:rsidRPr="008D073D">
        <w:rPr>
          <w:color w:val="000000"/>
          <w:szCs w:val="28"/>
        </w:rPr>
        <w:t xml:space="preserve"> </w:t>
      </w:r>
    </w:p>
    <w:p w:rsidR="00FB4CF7" w:rsidRPr="008D073D" w:rsidRDefault="00FB4CF7" w:rsidP="00CA47FB">
      <w:pPr>
        <w:ind w:firstLine="851"/>
        <w:rPr>
          <w:color w:val="000000"/>
          <w:szCs w:val="28"/>
        </w:rPr>
      </w:pPr>
    </w:p>
    <w:p w:rsidR="00CA47FB" w:rsidRDefault="00CA47FB" w:rsidP="00FB4CF7">
      <w:pPr>
        <w:pStyle w:val="2"/>
        <w:numPr>
          <w:ilvl w:val="1"/>
          <w:numId w:val="28"/>
        </w:numPr>
        <w:rPr>
          <w:color w:val="000000"/>
          <w:szCs w:val="28"/>
        </w:rPr>
      </w:pPr>
      <w:bookmarkStart w:id="55" w:name="_Toc11200250"/>
      <w:r w:rsidRPr="00C054C6">
        <w:rPr>
          <w:color w:val="000000"/>
          <w:szCs w:val="28"/>
        </w:rPr>
        <w:t>Загальна характеристика приміщення</w:t>
      </w:r>
      <w:bookmarkEnd w:id="55"/>
    </w:p>
    <w:p w:rsidR="00FB4CF7" w:rsidRPr="00FB4CF7" w:rsidRDefault="00FB4CF7" w:rsidP="00FB4CF7">
      <w:pPr>
        <w:rPr>
          <w:lang w:eastAsia="ar-SA"/>
        </w:rPr>
      </w:pPr>
    </w:p>
    <w:p w:rsidR="00CA47FB" w:rsidRPr="00CC1974" w:rsidRDefault="00CA47FB" w:rsidP="00CA47FB">
      <w:pPr>
        <w:rPr>
          <w:color w:val="000000"/>
          <w:szCs w:val="28"/>
          <w:lang w:val="ru-RU"/>
        </w:rPr>
      </w:pPr>
      <w:r w:rsidRPr="008D073D">
        <w:rPr>
          <w:color w:val="000000"/>
          <w:szCs w:val="28"/>
        </w:rPr>
        <w:t>На рис. 5.1 зображено план приміщення. Параметри кабінету, перелік предметів зазначено в таблиці 5.</w:t>
      </w:r>
      <w:r>
        <w:rPr>
          <w:color w:val="000000"/>
          <w:szCs w:val="28"/>
        </w:rPr>
        <w:t>1</w:t>
      </w:r>
      <w:r w:rsidRPr="008D073D">
        <w:rPr>
          <w:color w:val="000000"/>
          <w:szCs w:val="28"/>
        </w:rPr>
        <w:t>.Параметри приміщення наведені в таблицях 5.1</w:t>
      </w:r>
      <w:r w:rsidR="00CC1974" w:rsidRPr="00CC1974">
        <w:rPr>
          <w:color w:val="000000"/>
          <w:szCs w:val="28"/>
          <w:lang w:val="ru-RU"/>
        </w:rPr>
        <w:t xml:space="preserve"> [49].</w:t>
      </w:r>
    </w:p>
    <w:p w:rsidR="000600CB" w:rsidRPr="00F74D0B" w:rsidRDefault="00CA47FB" w:rsidP="00CA47FB">
      <w:pPr>
        <w:jc w:val="right"/>
        <w:rPr>
          <w:szCs w:val="28"/>
        </w:rPr>
      </w:pPr>
      <w:r w:rsidRPr="00F74D0B">
        <w:rPr>
          <w:szCs w:val="28"/>
        </w:rPr>
        <w:t>Таблиця  5.</w:t>
      </w:r>
      <w:r w:rsidRPr="00F74D0B">
        <w:rPr>
          <w:szCs w:val="28"/>
          <w:lang w:val="ru-RU"/>
        </w:rPr>
        <w:t>1</w:t>
      </w:r>
      <w:r w:rsidRPr="00F74D0B">
        <w:rPr>
          <w:szCs w:val="28"/>
        </w:rPr>
        <w:t xml:space="preserve"> </w:t>
      </w:r>
    </w:p>
    <w:p w:rsidR="00CA47FB" w:rsidRPr="008D073D" w:rsidRDefault="00CA47FB" w:rsidP="000600CB">
      <w:pPr>
        <w:jc w:val="center"/>
        <w:rPr>
          <w:b/>
          <w:szCs w:val="28"/>
        </w:rPr>
      </w:pPr>
      <w:r w:rsidRPr="00F74D0B">
        <w:rPr>
          <w:b/>
          <w:szCs w:val="28"/>
        </w:rPr>
        <w:t>Характеристика</w:t>
      </w:r>
      <w:r w:rsidRPr="008D073D">
        <w:rPr>
          <w:szCs w:val="28"/>
        </w:rPr>
        <w:t xml:space="preserve"> </w:t>
      </w:r>
      <w:r w:rsidRPr="00F74D0B">
        <w:rPr>
          <w:b/>
          <w:szCs w:val="28"/>
        </w:rPr>
        <w:t>об’єктів приміщення</w:t>
      </w:r>
    </w:p>
    <w:tbl>
      <w:tblPr>
        <w:tblW w:w="905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34"/>
        <w:gridCol w:w="2869"/>
        <w:gridCol w:w="1220"/>
        <w:gridCol w:w="3316"/>
        <w:gridCol w:w="1118"/>
      </w:tblGrid>
      <w:tr w:rsidR="00CA47FB" w:rsidRPr="008D073D" w:rsidTr="00E57BCD">
        <w:trPr>
          <w:jc w:val="center"/>
        </w:trPr>
        <w:tc>
          <w:tcPr>
            <w:tcW w:w="534" w:type="dxa"/>
            <w:shd w:val="clear" w:color="auto" w:fill="auto"/>
            <w:vAlign w:val="center"/>
          </w:tcPr>
          <w:p w:rsidR="00CA47FB" w:rsidRPr="008D073D" w:rsidRDefault="00CA47FB" w:rsidP="00F048F9">
            <w:pPr>
              <w:spacing w:line="240" w:lineRule="auto"/>
              <w:jc w:val="center"/>
              <w:rPr>
                <w:b/>
                <w:color w:val="000000"/>
                <w:szCs w:val="28"/>
              </w:rPr>
            </w:pPr>
            <w:r w:rsidRPr="008D073D">
              <w:rPr>
                <w:b/>
                <w:color w:val="000000"/>
                <w:szCs w:val="28"/>
              </w:rPr>
              <w:t xml:space="preserve">№ </w:t>
            </w:r>
          </w:p>
        </w:tc>
        <w:tc>
          <w:tcPr>
            <w:tcW w:w="2869" w:type="dxa"/>
            <w:tcBorders>
              <w:right w:val="single" w:sz="4" w:space="0" w:color="auto"/>
            </w:tcBorders>
            <w:shd w:val="clear" w:color="auto" w:fill="auto"/>
            <w:vAlign w:val="center"/>
          </w:tcPr>
          <w:p w:rsidR="00CA47FB" w:rsidRPr="008D073D" w:rsidRDefault="00CA47FB" w:rsidP="00F048F9">
            <w:pPr>
              <w:spacing w:line="240" w:lineRule="auto"/>
              <w:jc w:val="center"/>
              <w:rPr>
                <w:b/>
                <w:color w:val="000000"/>
                <w:szCs w:val="28"/>
              </w:rPr>
            </w:pPr>
            <w:r w:rsidRPr="008D073D">
              <w:rPr>
                <w:b/>
                <w:color w:val="000000"/>
                <w:szCs w:val="28"/>
              </w:rPr>
              <w:t>Назва</w:t>
            </w:r>
          </w:p>
        </w:tc>
        <w:tc>
          <w:tcPr>
            <w:tcW w:w="1220" w:type="dxa"/>
            <w:tcBorders>
              <w:left w:val="single" w:sz="4" w:space="0" w:color="auto"/>
            </w:tcBorders>
            <w:shd w:val="clear" w:color="auto" w:fill="auto"/>
            <w:vAlign w:val="center"/>
          </w:tcPr>
          <w:p w:rsidR="00CA47FB" w:rsidRPr="008D073D" w:rsidRDefault="00CA47FB" w:rsidP="00F048F9">
            <w:pPr>
              <w:spacing w:line="240" w:lineRule="auto"/>
              <w:jc w:val="center"/>
              <w:rPr>
                <w:b/>
                <w:color w:val="000000"/>
                <w:szCs w:val="28"/>
              </w:rPr>
            </w:pPr>
            <w:r w:rsidRPr="008D073D">
              <w:rPr>
                <w:b/>
                <w:color w:val="000000"/>
                <w:szCs w:val="28"/>
              </w:rPr>
              <w:t>К</w:t>
            </w:r>
            <w:r>
              <w:rPr>
                <w:b/>
                <w:color w:val="000000"/>
                <w:szCs w:val="28"/>
                <w:lang w:val="ru-RU"/>
              </w:rPr>
              <w:t>-</w:t>
            </w:r>
            <w:r w:rsidRPr="008D073D">
              <w:rPr>
                <w:b/>
                <w:color w:val="000000"/>
                <w:szCs w:val="28"/>
              </w:rPr>
              <w:t>ть</w:t>
            </w:r>
          </w:p>
        </w:tc>
        <w:tc>
          <w:tcPr>
            <w:tcW w:w="3316" w:type="dxa"/>
            <w:shd w:val="clear" w:color="auto" w:fill="auto"/>
            <w:vAlign w:val="center"/>
          </w:tcPr>
          <w:p w:rsidR="00CA47FB" w:rsidRPr="008D073D" w:rsidRDefault="00CA47FB" w:rsidP="00F048F9">
            <w:pPr>
              <w:spacing w:line="240" w:lineRule="auto"/>
              <w:jc w:val="center"/>
              <w:rPr>
                <w:b/>
                <w:color w:val="000000"/>
                <w:szCs w:val="28"/>
              </w:rPr>
            </w:pPr>
            <w:r w:rsidRPr="008D073D">
              <w:rPr>
                <w:b/>
                <w:color w:val="000000"/>
                <w:szCs w:val="28"/>
              </w:rPr>
              <w:t>Характеристики</w:t>
            </w:r>
          </w:p>
        </w:tc>
        <w:tc>
          <w:tcPr>
            <w:tcW w:w="1118" w:type="dxa"/>
            <w:shd w:val="clear" w:color="auto" w:fill="auto"/>
            <w:vAlign w:val="center"/>
          </w:tcPr>
          <w:p w:rsidR="00CA47FB" w:rsidRPr="008D073D" w:rsidRDefault="00CA47FB" w:rsidP="00F048F9">
            <w:pPr>
              <w:spacing w:line="240" w:lineRule="auto"/>
              <w:jc w:val="center"/>
              <w:rPr>
                <w:b/>
                <w:color w:val="000000"/>
                <w:szCs w:val="28"/>
                <w:lang w:val="ru-RU"/>
              </w:rPr>
            </w:pPr>
            <w:r w:rsidRPr="008D073D">
              <w:rPr>
                <w:b/>
                <w:color w:val="000000"/>
                <w:szCs w:val="28"/>
              </w:rPr>
              <w:t>Номер</w:t>
            </w:r>
          </w:p>
          <w:p w:rsidR="00CA47FB" w:rsidRPr="008D073D" w:rsidRDefault="00CA47FB" w:rsidP="00F048F9">
            <w:pPr>
              <w:spacing w:line="240" w:lineRule="auto"/>
              <w:jc w:val="center"/>
              <w:rPr>
                <w:b/>
                <w:color w:val="000000"/>
                <w:szCs w:val="28"/>
              </w:rPr>
            </w:pPr>
            <w:r w:rsidRPr="008D073D">
              <w:rPr>
                <w:b/>
                <w:color w:val="000000"/>
                <w:szCs w:val="28"/>
              </w:rPr>
              <w:t>на рис.</w:t>
            </w:r>
          </w:p>
        </w:tc>
      </w:tr>
      <w:tr w:rsidR="00CA47FB" w:rsidRPr="008D073D" w:rsidTr="00E57BCD">
        <w:trPr>
          <w:jc w:val="center"/>
        </w:trPr>
        <w:tc>
          <w:tcPr>
            <w:tcW w:w="534" w:type="dxa"/>
            <w:shd w:val="clear" w:color="auto" w:fill="auto"/>
            <w:vAlign w:val="center"/>
          </w:tcPr>
          <w:p w:rsidR="00CA47FB" w:rsidRPr="008D073D" w:rsidRDefault="00CA47FB" w:rsidP="00F048F9">
            <w:pPr>
              <w:spacing w:line="240" w:lineRule="auto"/>
              <w:jc w:val="center"/>
              <w:rPr>
                <w:b/>
                <w:color w:val="000000"/>
                <w:szCs w:val="28"/>
              </w:rPr>
            </w:pPr>
            <w:r>
              <w:rPr>
                <w:b/>
                <w:color w:val="000000"/>
                <w:szCs w:val="28"/>
              </w:rPr>
              <w:t>1</w:t>
            </w:r>
          </w:p>
        </w:tc>
        <w:tc>
          <w:tcPr>
            <w:tcW w:w="2869" w:type="dxa"/>
            <w:tcBorders>
              <w:right w:val="single" w:sz="4" w:space="0" w:color="auto"/>
            </w:tcBorders>
            <w:shd w:val="clear" w:color="auto" w:fill="auto"/>
            <w:vAlign w:val="center"/>
          </w:tcPr>
          <w:p w:rsidR="00CA47FB" w:rsidRPr="008D073D" w:rsidRDefault="00CA47FB" w:rsidP="00F048F9">
            <w:pPr>
              <w:spacing w:line="240" w:lineRule="auto"/>
              <w:jc w:val="center"/>
              <w:rPr>
                <w:color w:val="000000"/>
                <w:szCs w:val="28"/>
              </w:rPr>
            </w:pPr>
            <w:r>
              <w:rPr>
                <w:color w:val="000000"/>
                <w:szCs w:val="28"/>
              </w:rPr>
              <w:t>Параметри</w:t>
            </w:r>
            <w:r w:rsidRPr="008D073D">
              <w:rPr>
                <w:color w:val="000000"/>
                <w:szCs w:val="28"/>
              </w:rPr>
              <w:t xml:space="preserve"> приміщення</w:t>
            </w:r>
          </w:p>
        </w:tc>
        <w:tc>
          <w:tcPr>
            <w:tcW w:w="1220" w:type="dxa"/>
            <w:tcBorders>
              <w:left w:val="single" w:sz="4" w:space="0" w:color="auto"/>
            </w:tcBorders>
            <w:shd w:val="clear" w:color="auto" w:fill="auto"/>
            <w:vAlign w:val="center"/>
          </w:tcPr>
          <w:p w:rsidR="00CA47FB" w:rsidRPr="008D073D" w:rsidRDefault="00CA47FB" w:rsidP="00F048F9">
            <w:pPr>
              <w:spacing w:line="240" w:lineRule="auto"/>
              <w:jc w:val="center"/>
              <w:rPr>
                <w:b/>
                <w:color w:val="000000"/>
                <w:szCs w:val="28"/>
              </w:rPr>
            </w:pPr>
          </w:p>
        </w:tc>
        <w:tc>
          <w:tcPr>
            <w:tcW w:w="3316" w:type="dxa"/>
            <w:shd w:val="clear" w:color="auto" w:fill="auto"/>
            <w:vAlign w:val="center"/>
          </w:tcPr>
          <w:p w:rsidR="00CA47FB" w:rsidRPr="008D073D" w:rsidRDefault="00CA47FB" w:rsidP="00F048F9">
            <w:pPr>
              <w:spacing w:line="240" w:lineRule="auto"/>
              <w:jc w:val="center"/>
              <w:rPr>
                <w:color w:val="000000"/>
                <w:szCs w:val="28"/>
              </w:rPr>
            </w:pPr>
            <w:r w:rsidRPr="008D073D">
              <w:rPr>
                <w:szCs w:val="28"/>
              </w:rPr>
              <w:t>5000х4000х2500</w:t>
            </w:r>
            <w:r>
              <w:rPr>
                <w:szCs w:val="28"/>
                <w:lang w:val="ru-RU"/>
              </w:rPr>
              <w:t>,</w:t>
            </w:r>
            <w:r w:rsidRPr="008D073D">
              <w:rPr>
                <w:color w:val="000000"/>
                <w:szCs w:val="28"/>
              </w:rPr>
              <w:t xml:space="preserve"> S</w:t>
            </w:r>
            <w:r>
              <w:rPr>
                <w:color w:val="000000"/>
                <w:szCs w:val="28"/>
                <w:lang w:val="ru-RU"/>
              </w:rPr>
              <w:t>=</w:t>
            </w:r>
            <w:r w:rsidRPr="008D073D">
              <w:rPr>
                <w:color w:val="000000"/>
                <w:szCs w:val="28"/>
              </w:rPr>
              <w:t>20 м</w:t>
            </w:r>
            <w:r w:rsidRPr="008D073D">
              <w:rPr>
                <w:color w:val="000000"/>
                <w:szCs w:val="28"/>
                <w:vertAlign w:val="superscript"/>
              </w:rPr>
              <w:t>2</w:t>
            </w:r>
            <w:r w:rsidRPr="008D073D">
              <w:rPr>
                <w:color w:val="000000"/>
                <w:szCs w:val="28"/>
              </w:rPr>
              <w:t xml:space="preserve"> </w:t>
            </w:r>
            <w:r>
              <w:rPr>
                <w:color w:val="000000"/>
                <w:szCs w:val="28"/>
                <w:lang w:val="ru-RU"/>
              </w:rPr>
              <w:t xml:space="preserve">, </w:t>
            </w:r>
            <w:r w:rsidRPr="008D073D">
              <w:rPr>
                <w:color w:val="000000"/>
                <w:szCs w:val="28"/>
              </w:rPr>
              <w:t>V</w:t>
            </w:r>
            <w:r>
              <w:rPr>
                <w:color w:val="000000"/>
                <w:szCs w:val="28"/>
                <w:lang w:val="ru-RU"/>
              </w:rPr>
              <w:t>=</w:t>
            </w:r>
            <w:r w:rsidRPr="008D073D">
              <w:rPr>
                <w:color w:val="000000"/>
                <w:szCs w:val="28"/>
              </w:rPr>
              <w:t>50 м</w:t>
            </w:r>
            <w:r w:rsidRPr="008D073D">
              <w:rPr>
                <w:color w:val="000000"/>
                <w:szCs w:val="28"/>
                <w:vertAlign w:val="superscript"/>
              </w:rPr>
              <w:t>3</w:t>
            </w:r>
          </w:p>
        </w:tc>
        <w:tc>
          <w:tcPr>
            <w:tcW w:w="1118" w:type="dxa"/>
            <w:shd w:val="clear" w:color="auto" w:fill="auto"/>
            <w:vAlign w:val="center"/>
          </w:tcPr>
          <w:p w:rsidR="00CA47FB" w:rsidRPr="008D073D" w:rsidRDefault="00CA47FB" w:rsidP="00F048F9">
            <w:pPr>
              <w:spacing w:line="240" w:lineRule="auto"/>
              <w:jc w:val="center"/>
              <w:rPr>
                <w:b/>
                <w:color w:val="000000"/>
                <w:szCs w:val="28"/>
              </w:rPr>
            </w:pPr>
          </w:p>
        </w:tc>
      </w:tr>
      <w:tr w:rsidR="00CA47FB" w:rsidRPr="008D073D" w:rsidTr="00E57BCD">
        <w:trPr>
          <w:jc w:val="center"/>
        </w:trPr>
        <w:tc>
          <w:tcPr>
            <w:tcW w:w="534" w:type="dxa"/>
            <w:shd w:val="clear" w:color="auto" w:fill="auto"/>
            <w:vAlign w:val="center"/>
          </w:tcPr>
          <w:p w:rsidR="00CA47FB" w:rsidRPr="008D073D" w:rsidRDefault="00CA47FB" w:rsidP="00F048F9">
            <w:pPr>
              <w:spacing w:line="240" w:lineRule="auto"/>
              <w:jc w:val="center"/>
              <w:rPr>
                <w:b/>
                <w:color w:val="000000"/>
                <w:szCs w:val="28"/>
              </w:rPr>
            </w:pPr>
            <w:r>
              <w:rPr>
                <w:b/>
                <w:color w:val="000000"/>
                <w:szCs w:val="28"/>
              </w:rPr>
              <w:t>2</w:t>
            </w:r>
          </w:p>
        </w:tc>
        <w:tc>
          <w:tcPr>
            <w:tcW w:w="2869" w:type="dxa"/>
            <w:tcBorders>
              <w:right w:val="single" w:sz="4" w:space="0" w:color="auto"/>
            </w:tcBorders>
            <w:shd w:val="clear" w:color="auto" w:fill="auto"/>
            <w:vAlign w:val="center"/>
          </w:tcPr>
          <w:p w:rsidR="00CA47FB" w:rsidRPr="008D073D" w:rsidRDefault="00CA47FB" w:rsidP="00F048F9">
            <w:pPr>
              <w:spacing w:line="240" w:lineRule="auto"/>
              <w:jc w:val="center"/>
              <w:rPr>
                <w:color w:val="000000"/>
                <w:szCs w:val="28"/>
              </w:rPr>
            </w:pPr>
            <w:r w:rsidRPr="008D073D">
              <w:rPr>
                <w:color w:val="000000"/>
                <w:szCs w:val="28"/>
              </w:rPr>
              <w:t>Природнє освітлення</w:t>
            </w:r>
          </w:p>
        </w:tc>
        <w:tc>
          <w:tcPr>
            <w:tcW w:w="1220" w:type="dxa"/>
            <w:tcBorders>
              <w:left w:val="single" w:sz="4" w:space="0" w:color="auto"/>
            </w:tcBorders>
            <w:shd w:val="clear" w:color="auto" w:fill="auto"/>
            <w:vAlign w:val="center"/>
          </w:tcPr>
          <w:p w:rsidR="00CA47FB" w:rsidRPr="00804120" w:rsidRDefault="00CA47FB" w:rsidP="00F048F9">
            <w:pPr>
              <w:spacing w:line="240" w:lineRule="auto"/>
              <w:jc w:val="center"/>
              <w:rPr>
                <w:b/>
                <w:color w:val="000000"/>
                <w:szCs w:val="28"/>
                <w:lang w:val="ru-RU"/>
              </w:rPr>
            </w:pPr>
            <w:r>
              <w:rPr>
                <w:b/>
                <w:color w:val="000000"/>
                <w:szCs w:val="28"/>
                <w:lang w:val="ru-RU"/>
              </w:rPr>
              <w:t>2</w:t>
            </w:r>
          </w:p>
        </w:tc>
        <w:tc>
          <w:tcPr>
            <w:tcW w:w="3316" w:type="dxa"/>
            <w:shd w:val="clear" w:color="auto" w:fill="auto"/>
            <w:vAlign w:val="center"/>
          </w:tcPr>
          <w:p w:rsidR="00CA47FB" w:rsidRPr="008D073D" w:rsidRDefault="00CA47FB" w:rsidP="00F048F9">
            <w:pPr>
              <w:spacing w:line="240" w:lineRule="auto"/>
              <w:jc w:val="center"/>
              <w:rPr>
                <w:szCs w:val="28"/>
              </w:rPr>
            </w:pPr>
            <w:r w:rsidRPr="008D073D">
              <w:rPr>
                <w:szCs w:val="28"/>
              </w:rPr>
              <w:t xml:space="preserve"> вікна </w:t>
            </w:r>
            <w:r w:rsidRPr="008D073D">
              <w:rPr>
                <w:color w:val="545454"/>
                <w:szCs w:val="28"/>
                <w:shd w:val="clear" w:color="auto" w:fill="FFFFFF"/>
              </w:rPr>
              <w:t>R</w:t>
            </w:r>
            <w:r w:rsidR="003F1802">
              <w:rPr>
                <w:color w:val="545454"/>
                <w:szCs w:val="28"/>
                <w:shd w:val="clear" w:color="auto" w:fill="FFFFFF"/>
              </w:rPr>
              <w:t>Е</w:t>
            </w:r>
            <w:r w:rsidRPr="008D073D">
              <w:rPr>
                <w:color w:val="545454"/>
                <w:szCs w:val="28"/>
                <w:shd w:val="clear" w:color="auto" w:fill="FFFFFF"/>
              </w:rPr>
              <w:t>H</w:t>
            </w:r>
            <w:r w:rsidR="003F1802">
              <w:rPr>
                <w:color w:val="545454"/>
                <w:szCs w:val="28"/>
                <w:shd w:val="clear" w:color="auto" w:fill="FFFFFF"/>
              </w:rPr>
              <w:t>А</w:t>
            </w:r>
            <w:r w:rsidRPr="008D073D">
              <w:rPr>
                <w:color w:val="545454"/>
                <w:szCs w:val="28"/>
                <w:shd w:val="clear" w:color="auto" w:fill="FFFFFF"/>
              </w:rPr>
              <w:t>U</w:t>
            </w:r>
            <w:r w:rsidRPr="008D073D">
              <w:rPr>
                <w:szCs w:val="28"/>
              </w:rPr>
              <w:t xml:space="preserve"> 1200*2000 мм </w:t>
            </w:r>
          </w:p>
        </w:tc>
        <w:tc>
          <w:tcPr>
            <w:tcW w:w="1118" w:type="dxa"/>
            <w:shd w:val="clear" w:color="auto" w:fill="auto"/>
            <w:vAlign w:val="center"/>
          </w:tcPr>
          <w:p w:rsidR="00CA47FB" w:rsidRPr="008D073D" w:rsidRDefault="00CA47FB" w:rsidP="00F048F9">
            <w:pPr>
              <w:spacing w:line="240" w:lineRule="auto"/>
              <w:jc w:val="center"/>
              <w:rPr>
                <w:b/>
                <w:color w:val="000000"/>
                <w:szCs w:val="28"/>
              </w:rPr>
            </w:pPr>
          </w:p>
        </w:tc>
      </w:tr>
      <w:tr w:rsidR="00CA47FB" w:rsidRPr="008D073D" w:rsidTr="00E57BCD">
        <w:trPr>
          <w:jc w:val="center"/>
        </w:trPr>
        <w:tc>
          <w:tcPr>
            <w:tcW w:w="534" w:type="dxa"/>
            <w:shd w:val="clear" w:color="auto" w:fill="auto"/>
            <w:vAlign w:val="center"/>
          </w:tcPr>
          <w:p w:rsidR="00CA47FB" w:rsidRPr="008D073D" w:rsidRDefault="00CA47FB" w:rsidP="00F048F9">
            <w:pPr>
              <w:spacing w:line="240" w:lineRule="auto"/>
              <w:jc w:val="center"/>
              <w:rPr>
                <w:b/>
                <w:color w:val="000000"/>
                <w:szCs w:val="28"/>
              </w:rPr>
            </w:pPr>
            <w:r>
              <w:rPr>
                <w:b/>
                <w:color w:val="000000"/>
                <w:szCs w:val="28"/>
              </w:rPr>
              <w:t>3</w:t>
            </w:r>
          </w:p>
        </w:tc>
        <w:tc>
          <w:tcPr>
            <w:tcW w:w="2869" w:type="dxa"/>
            <w:tcBorders>
              <w:right w:val="single" w:sz="4" w:space="0" w:color="auto"/>
            </w:tcBorders>
            <w:shd w:val="clear" w:color="auto" w:fill="auto"/>
            <w:vAlign w:val="center"/>
          </w:tcPr>
          <w:p w:rsidR="00CA47FB" w:rsidRPr="008D073D" w:rsidRDefault="00CA47FB" w:rsidP="00F048F9">
            <w:pPr>
              <w:spacing w:line="240" w:lineRule="auto"/>
              <w:jc w:val="center"/>
              <w:rPr>
                <w:color w:val="000000"/>
                <w:szCs w:val="28"/>
              </w:rPr>
            </w:pPr>
            <w:r w:rsidRPr="008D073D">
              <w:rPr>
                <w:color w:val="000000"/>
                <w:szCs w:val="28"/>
              </w:rPr>
              <w:t>Штучне освітлення</w:t>
            </w:r>
          </w:p>
        </w:tc>
        <w:tc>
          <w:tcPr>
            <w:tcW w:w="1220" w:type="dxa"/>
            <w:tcBorders>
              <w:left w:val="single" w:sz="4" w:space="0" w:color="auto"/>
            </w:tcBorders>
            <w:shd w:val="clear" w:color="auto" w:fill="auto"/>
            <w:vAlign w:val="center"/>
          </w:tcPr>
          <w:p w:rsidR="00CA47FB" w:rsidRPr="00804120" w:rsidRDefault="00CA47FB" w:rsidP="00F048F9">
            <w:pPr>
              <w:spacing w:line="240" w:lineRule="auto"/>
              <w:jc w:val="center"/>
              <w:rPr>
                <w:b/>
                <w:color w:val="000000"/>
                <w:szCs w:val="28"/>
                <w:lang w:val="ru-RU"/>
              </w:rPr>
            </w:pPr>
            <w:r>
              <w:rPr>
                <w:b/>
                <w:color w:val="000000"/>
                <w:szCs w:val="28"/>
                <w:lang w:val="ru-RU"/>
              </w:rPr>
              <w:t>4</w:t>
            </w:r>
          </w:p>
        </w:tc>
        <w:tc>
          <w:tcPr>
            <w:tcW w:w="3316" w:type="dxa"/>
            <w:shd w:val="clear" w:color="auto" w:fill="auto"/>
            <w:vAlign w:val="center"/>
          </w:tcPr>
          <w:p w:rsidR="00CA47FB" w:rsidRPr="008D073D" w:rsidRDefault="00CA47FB" w:rsidP="00F048F9">
            <w:pPr>
              <w:spacing w:line="240" w:lineRule="auto"/>
              <w:jc w:val="center"/>
              <w:rPr>
                <w:szCs w:val="28"/>
                <w:lang w:val="ru-RU"/>
              </w:rPr>
            </w:pPr>
            <w:r w:rsidRPr="008D073D">
              <w:rPr>
                <w:szCs w:val="28"/>
                <w:lang w:val="ru-RU"/>
              </w:rPr>
              <w:t>світильник, діаметра 20</w:t>
            </w:r>
          </w:p>
        </w:tc>
        <w:tc>
          <w:tcPr>
            <w:tcW w:w="1118" w:type="dxa"/>
            <w:shd w:val="clear" w:color="auto" w:fill="auto"/>
            <w:vAlign w:val="center"/>
          </w:tcPr>
          <w:p w:rsidR="00CA47FB" w:rsidRPr="008D073D" w:rsidRDefault="00CA47FB" w:rsidP="00F048F9">
            <w:pPr>
              <w:spacing w:line="240" w:lineRule="auto"/>
              <w:jc w:val="center"/>
              <w:rPr>
                <w:b/>
                <w:color w:val="000000"/>
                <w:szCs w:val="28"/>
              </w:rPr>
            </w:pPr>
          </w:p>
        </w:tc>
      </w:tr>
      <w:tr w:rsidR="00CA47FB" w:rsidRPr="008D073D" w:rsidTr="00E57BCD">
        <w:trPr>
          <w:jc w:val="center"/>
        </w:trPr>
        <w:tc>
          <w:tcPr>
            <w:tcW w:w="534" w:type="dxa"/>
            <w:shd w:val="clear" w:color="auto" w:fill="auto"/>
            <w:vAlign w:val="center"/>
          </w:tcPr>
          <w:p w:rsidR="00CA47FB" w:rsidRPr="008D073D" w:rsidRDefault="00CA47FB" w:rsidP="00F048F9">
            <w:pPr>
              <w:spacing w:line="240" w:lineRule="auto"/>
              <w:jc w:val="center"/>
              <w:rPr>
                <w:b/>
                <w:color w:val="000000"/>
                <w:szCs w:val="28"/>
              </w:rPr>
            </w:pPr>
            <w:r>
              <w:rPr>
                <w:b/>
                <w:color w:val="000000"/>
                <w:szCs w:val="28"/>
              </w:rPr>
              <w:t>4</w:t>
            </w:r>
          </w:p>
        </w:tc>
        <w:tc>
          <w:tcPr>
            <w:tcW w:w="2869" w:type="dxa"/>
            <w:tcBorders>
              <w:right w:val="single" w:sz="4" w:space="0" w:color="auto"/>
            </w:tcBorders>
            <w:shd w:val="clear" w:color="auto" w:fill="auto"/>
            <w:vAlign w:val="center"/>
          </w:tcPr>
          <w:p w:rsidR="00CA47FB" w:rsidRPr="008D073D" w:rsidRDefault="00CA47FB" w:rsidP="00F048F9">
            <w:pPr>
              <w:spacing w:line="240" w:lineRule="auto"/>
              <w:jc w:val="center"/>
              <w:rPr>
                <w:color w:val="000000"/>
                <w:szCs w:val="28"/>
              </w:rPr>
            </w:pPr>
            <w:r w:rsidRPr="008D073D">
              <w:rPr>
                <w:color w:val="000000"/>
                <w:szCs w:val="28"/>
              </w:rPr>
              <w:t>Двері</w:t>
            </w:r>
          </w:p>
        </w:tc>
        <w:tc>
          <w:tcPr>
            <w:tcW w:w="1220" w:type="dxa"/>
            <w:tcBorders>
              <w:left w:val="single" w:sz="4" w:space="0" w:color="auto"/>
            </w:tcBorders>
            <w:shd w:val="clear" w:color="auto" w:fill="auto"/>
            <w:vAlign w:val="center"/>
          </w:tcPr>
          <w:p w:rsidR="00CA47FB" w:rsidRPr="00804120" w:rsidRDefault="00CA47FB" w:rsidP="00F048F9">
            <w:pPr>
              <w:spacing w:line="240" w:lineRule="auto"/>
              <w:jc w:val="center"/>
              <w:rPr>
                <w:b/>
                <w:color w:val="000000"/>
                <w:szCs w:val="28"/>
                <w:lang w:val="ru-RU"/>
              </w:rPr>
            </w:pPr>
            <w:r>
              <w:rPr>
                <w:b/>
                <w:color w:val="000000"/>
                <w:szCs w:val="28"/>
                <w:lang w:val="ru-RU"/>
              </w:rPr>
              <w:t>1</w:t>
            </w:r>
          </w:p>
        </w:tc>
        <w:tc>
          <w:tcPr>
            <w:tcW w:w="3316" w:type="dxa"/>
            <w:shd w:val="clear" w:color="auto" w:fill="auto"/>
            <w:vAlign w:val="center"/>
          </w:tcPr>
          <w:p w:rsidR="00CA47FB" w:rsidRPr="008D073D" w:rsidRDefault="00CA47FB" w:rsidP="00F048F9">
            <w:pPr>
              <w:spacing w:line="240" w:lineRule="auto"/>
              <w:jc w:val="center"/>
              <w:rPr>
                <w:szCs w:val="28"/>
              </w:rPr>
            </w:pPr>
            <w:r w:rsidRPr="008D073D">
              <w:rPr>
                <w:szCs w:val="28"/>
              </w:rPr>
              <w:t>1090х2100 мм</w:t>
            </w:r>
          </w:p>
        </w:tc>
        <w:tc>
          <w:tcPr>
            <w:tcW w:w="1118" w:type="dxa"/>
            <w:shd w:val="clear" w:color="auto" w:fill="auto"/>
            <w:vAlign w:val="center"/>
          </w:tcPr>
          <w:p w:rsidR="00CA47FB" w:rsidRPr="008D073D" w:rsidRDefault="00CA47FB" w:rsidP="00F048F9">
            <w:pPr>
              <w:spacing w:line="240" w:lineRule="auto"/>
              <w:jc w:val="center"/>
              <w:rPr>
                <w:b/>
                <w:color w:val="000000"/>
                <w:szCs w:val="28"/>
              </w:rPr>
            </w:pPr>
          </w:p>
        </w:tc>
      </w:tr>
      <w:tr w:rsidR="00CA47FB" w:rsidRPr="008D073D" w:rsidTr="00E57BCD">
        <w:trPr>
          <w:jc w:val="center"/>
        </w:trPr>
        <w:tc>
          <w:tcPr>
            <w:tcW w:w="534" w:type="dxa"/>
            <w:shd w:val="clear" w:color="auto" w:fill="auto"/>
            <w:vAlign w:val="center"/>
          </w:tcPr>
          <w:p w:rsidR="00CA47FB" w:rsidRPr="008D073D" w:rsidRDefault="00CA47FB" w:rsidP="00F048F9">
            <w:pPr>
              <w:spacing w:line="240" w:lineRule="auto"/>
              <w:jc w:val="center"/>
              <w:rPr>
                <w:b/>
                <w:color w:val="000000"/>
                <w:szCs w:val="28"/>
              </w:rPr>
            </w:pPr>
            <w:r>
              <w:rPr>
                <w:b/>
                <w:color w:val="000000"/>
                <w:szCs w:val="28"/>
              </w:rPr>
              <w:t>5</w:t>
            </w:r>
          </w:p>
        </w:tc>
        <w:tc>
          <w:tcPr>
            <w:tcW w:w="2869" w:type="dxa"/>
            <w:tcBorders>
              <w:right w:val="single" w:sz="4" w:space="0" w:color="auto"/>
            </w:tcBorders>
            <w:shd w:val="clear" w:color="auto" w:fill="auto"/>
            <w:vAlign w:val="center"/>
          </w:tcPr>
          <w:p w:rsidR="00CA47FB" w:rsidRPr="008D073D" w:rsidRDefault="00CA47FB" w:rsidP="00F048F9">
            <w:pPr>
              <w:spacing w:line="240" w:lineRule="auto"/>
              <w:jc w:val="center"/>
              <w:rPr>
                <w:color w:val="000000"/>
                <w:szCs w:val="28"/>
              </w:rPr>
            </w:pPr>
            <w:r>
              <w:rPr>
                <w:color w:val="000000"/>
                <w:szCs w:val="28"/>
              </w:rPr>
              <w:t>Кількість працюючих</w:t>
            </w:r>
          </w:p>
        </w:tc>
        <w:tc>
          <w:tcPr>
            <w:tcW w:w="1220" w:type="dxa"/>
            <w:tcBorders>
              <w:left w:val="single" w:sz="4" w:space="0" w:color="auto"/>
            </w:tcBorders>
            <w:shd w:val="clear" w:color="auto" w:fill="auto"/>
            <w:vAlign w:val="center"/>
          </w:tcPr>
          <w:p w:rsidR="00CA47FB" w:rsidRPr="00804120" w:rsidRDefault="00CA47FB" w:rsidP="00F048F9">
            <w:pPr>
              <w:spacing w:line="240" w:lineRule="auto"/>
              <w:jc w:val="center"/>
              <w:rPr>
                <w:b/>
                <w:color w:val="000000"/>
                <w:szCs w:val="28"/>
                <w:lang w:val="ru-RU"/>
              </w:rPr>
            </w:pPr>
            <w:r>
              <w:rPr>
                <w:b/>
                <w:color w:val="000000"/>
                <w:szCs w:val="28"/>
                <w:lang w:val="ru-RU"/>
              </w:rPr>
              <w:t>2</w:t>
            </w:r>
          </w:p>
        </w:tc>
        <w:tc>
          <w:tcPr>
            <w:tcW w:w="3316" w:type="dxa"/>
            <w:shd w:val="clear" w:color="auto" w:fill="auto"/>
            <w:vAlign w:val="center"/>
          </w:tcPr>
          <w:p w:rsidR="00CA47FB" w:rsidRPr="008D073D" w:rsidRDefault="00CA47FB" w:rsidP="00F048F9">
            <w:pPr>
              <w:spacing w:line="240" w:lineRule="auto"/>
              <w:jc w:val="center"/>
              <w:rPr>
                <w:color w:val="000000"/>
                <w:szCs w:val="28"/>
              </w:rPr>
            </w:pPr>
            <w:r w:rsidRPr="008D073D">
              <w:rPr>
                <w:color w:val="000000"/>
                <w:szCs w:val="28"/>
              </w:rPr>
              <w:t>лаборант, науковий працівник</w:t>
            </w:r>
          </w:p>
        </w:tc>
        <w:tc>
          <w:tcPr>
            <w:tcW w:w="1118" w:type="dxa"/>
            <w:shd w:val="clear" w:color="auto" w:fill="auto"/>
            <w:vAlign w:val="center"/>
          </w:tcPr>
          <w:p w:rsidR="00CA47FB" w:rsidRPr="008D073D" w:rsidRDefault="00CA47FB" w:rsidP="00F048F9">
            <w:pPr>
              <w:spacing w:line="240" w:lineRule="auto"/>
              <w:jc w:val="center"/>
              <w:rPr>
                <w:b/>
                <w:color w:val="000000"/>
                <w:szCs w:val="28"/>
              </w:rPr>
            </w:pPr>
          </w:p>
        </w:tc>
      </w:tr>
      <w:tr w:rsidR="00CA47FB" w:rsidRPr="008D073D" w:rsidTr="00E57BCD">
        <w:trPr>
          <w:jc w:val="center"/>
        </w:trPr>
        <w:tc>
          <w:tcPr>
            <w:tcW w:w="9057" w:type="dxa"/>
            <w:gridSpan w:val="5"/>
            <w:shd w:val="clear" w:color="auto" w:fill="auto"/>
            <w:vAlign w:val="center"/>
          </w:tcPr>
          <w:p w:rsidR="00CA47FB" w:rsidRPr="00804120" w:rsidRDefault="00CA47FB" w:rsidP="00F048F9">
            <w:pPr>
              <w:spacing w:line="240" w:lineRule="auto"/>
              <w:jc w:val="center"/>
              <w:rPr>
                <w:b/>
                <w:color w:val="000000"/>
                <w:szCs w:val="28"/>
              </w:rPr>
            </w:pPr>
            <w:r>
              <w:rPr>
                <w:b/>
                <w:color w:val="000000"/>
                <w:szCs w:val="28"/>
                <w:lang w:val="ru-RU"/>
              </w:rPr>
              <w:t>Об'єкти в приміщенні</w:t>
            </w:r>
          </w:p>
        </w:tc>
      </w:tr>
      <w:tr w:rsidR="00CA47FB" w:rsidRPr="008D073D" w:rsidTr="00E57BCD">
        <w:trPr>
          <w:jc w:val="center"/>
        </w:trPr>
        <w:tc>
          <w:tcPr>
            <w:tcW w:w="534" w:type="dxa"/>
            <w:shd w:val="clear" w:color="auto" w:fill="auto"/>
          </w:tcPr>
          <w:p w:rsidR="00CA47FB" w:rsidRPr="008D073D" w:rsidRDefault="00CA47FB" w:rsidP="00F048F9">
            <w:pPr>
              <w:spacing w:line="240" w:lineRule="auto"/>
              <w:jc w:val="center"/>
              <w:rPr>
                <w:color w:val="000000"/>
                <w:szCs w:val="28"/>
                <w:lang w:val="ru-RU"/>
              </w:rPr>
            </w:pPr>
            <w:r>
              <w:rPr>
                <w:color w:val="000000"/>
                <w:szCs w:val="28"/>
                <w:lang w:val="ru-RU"/>
              </w:rPr>
              <w:t>6</w:t>
            </w:r>
          </w:p>
        </w:tc>
        <w:tc>
          <w:tcPr>
            <w:tcW w:w="2869" w:type="dxa"/>
            <w:tcBorders>
              <w:right w:val="single" w:sz="4" w:space="0" w:color="auto"/>
            </w:tcBorders>
            <w:shd w:val="clear" w:color="auto" w:fill="auto"/>
          </w:tcPr>
          <w:p w:rsidR="00CA47FB" w:rsidRPr="008D073D" w:rsidRDefault="00CA47FB" w:rsidP="00F048F9">
            <w:pPr>
              <w:rPr>
                <w:szCs w:val="28"/>
              </w:rPr>
            </w:pPr>
            <w:r w:rsidRPr="008D073D">
              <w:rPr>
                <w:szCs w:val="28"/>
              </w:rPr>
              <w:t>Стерилізатор портативний СТ-ИК-РЭЛМА</w:t>
            </w:r>
          </w:p>
        </w:tc>
        <w:tc>
          <w:tcPr>
            <w:tcW w:w="1220" w:type="dxa"/>
            <w:tcBorders>
              <w:left w:val="single" w:sz="4" w:space="0" w:color="auto"/>
            </w:tcBorders>
            <w:shd w:val="clear" w:color="auto" w:fill="auto"/>
          </w:tcPr>
          <w:p w:rsidR="00CA47FB" w:rsidRPr="008D073D" w:rsidRDefault="00CA47FB" w:rsidP="00F048F9">
            <w:pPr>
              <w:rPr>
                <w:szCs w:val="28"/>
              </w:rPr>
            </w:pPr>
            <w:r w:rsidRPr="008D073D">
              <w:rPr>
                <w:szCs w:val="28"/>
              </w:rPr>
              <w:t>1</w:t>
            </w:r>
          </w:p>
        </w:tc>
        <w:tc>
          <w:tcPr>
            <w:tcW w:w="3316" w:type="dxa"/>
            <w:shd w:val="clear" w:color="auto" w:fill="auto"/>
          </w:tcPr>
          <w:p w:rsidR="00CA47FB" w:rsidRPr="008D073D" w:rsidRDefault="00CA47FB" w:rsidP="00F048F9">
            <w:pPr>
              <w:widowControl w:val="0"/>
              <w:spacing w:line="240" w:lineRule="auto"/>
              <w:contextualSpacing/>
              <w:rPr>
                <w:szCs w:val="28"/>
              </w:rPr>
            </w:pPr>
            <w:r>
              <w:rPr>
                <w:szCs w:val="28"/>
                <w:highlight w:val="white"/>
              </w:rPr>
              <w:t xml:space="preserve">Час стирелізаціх- </w:t>
            </w:r>
            <w:r w:rsidRPr="008D073D">
              <w:rPr>
                <w:szCs w:val="28"/>
                <w:highlight w:val="white"/>
              </w:rPr>
              <w:t xml:space="preserve"> мин 1-6-12</w:t>
            </w:r>
          </w:p>
          <w:p w:rsidR="00CA47FB" w:rsidRPr="008D073D" w:rsidRDefault="00CA47FB" w:rsidP="00F048F9">
            <w:pPr>
              <w:widowControl w:val="0"/>
              <w:spacing w:after="160" w:line="240" w:lineRule="auto"/>
              <w:contextualSpacing/>
              <w:rPr>
                <w:szCs w:val="28"/>
              </w:rPr>
            </w:pPr>
            <w:r>
              <w:rPr>
                <w:szCs w:val="28"/>
                <w:highlight w:val="white"/>
              </w:rPr>
              <w:t xml:space="preserve">Температура - </w:t>
            </w:r>
            <w:r w:rsidRPr="008D073D">
              <w:rPr>
                <w:szCs w:val="28"/>
                <w:highlight w:val="white"/>
              </w:rPr>
              <w:t>200±3</w:t>
            </w:r>
            <w:r>
              <w:rPr>
                <w:szCs w:val="28"/>
              </w:rPr>
              <w:t xml:space="preserve"> С0</w:t>
            </w:r>
          </w:p>
        </w:tc>
        <w:tc>
          <w:tcPr>
            <w:tcW w:w="1118" w:type="dxa"/>
            <w:shd w:val="clear" w:color="auto" w:fill="auto"/>
            <w:vAlign w:val="center"/>
          </w:tcPr>
          <w:p w:rsidR="00CA47FB" w:rsidRPr="008D073D" w:rsidRDefault="00CA47FB" w:rsidP="00F048F9">
            <w:pPr>
              <w:spacing w:line="240" w:lineRule="auto"/>
              <w:jc w:val="center"/>
              <w:rPr>
                <w:color w:val="000000"/>
                <w:szCs w:val="28"/>
                <w:lang w:val="ru-RU"/>
              </w:rPr>
            </w:pPr>
            <w:r w:rsidRPr="008D073D">
              <w:rPr>
                <w:color w:val="000000"/>
                <w:szCs w:val="28"/>
                <w:lang w:val="ru-RU"/>
              </w:rPr>
              <w:t>14</w:t>
            </w:r>
          </w:p>
        </w:tc>
      </w:tr>
      <w:tr w:rsidR="00CA47FB" w:rsidRPr="008D073D" w:rsidTr="00E57BCD">
        <w:trPr>
          <w:trHeight w:val="629"/>
          <w:jc w:val="center"/>
        </w:trPr>
        <w:tc>
          <w:tcPr>
            <w:tcW w:w="534" w:type="dxa"/>
            <w:shd w:val="clear" w:color="auto" w:fill="auto"/>
          </w:tcPr>
          <w:p w:rsidR="00CA47FB" w:rsidRPr="008D073D" w:rsidRDefault="00CA47FB" w:rsidP="00F048F9">
            <w:pPr>
              <w:spacing w:line="240" w:lineRule="auto"/>
              <w:jc w:val="center"/>
              <w:rPr>
                <w:color w:val="000000"/>
                <w:szCs w:val="28"/>
                <w:lang w:val="ru-RU"/>
              </w:rPr>
            </w:pPr>
            <w:r>
              <w:rPr>
                <w:color w:val="000000"/>
                <w:szCs w:val="28"/>
                <w:lang w:val="ru-RU"/>
              </w:rPr>
              <w:t>7</w:t>
            </w:r>
          </w:p>
        </w:tc>
        <w:tc>
          <w:tcPr>
            <w:tcW w:w="2869" w:type="dxa"/>
            <w:tcBorders>
              <w:right w:val="single" w:sz="4" w:space="0" w:color="auto"/>
            </w:tcBorders>
            <w:shd w:val="clear" w:color="auto" w:fill="auto"/>
          </w:tcPr>
          <w:p w:rsidR="00CA47FB" w:rsidRPr="008D073D" w:rsidRDefault="00CA47FB" w:rsidP="00F048F9">
            <w:pPr>
              <w:rPr>
                <w:szCs w:val="28"/>
              </w:rPr>
            </w:pPr>
            <w:r w:rsidRPr="008D073D">
              <w:rPr>
                <w:szCs w:val="28"/>
              </w:rPr>
              <w:t>Оптичний агрегометр H</w:t>
            </w:r>
            <w:r w:rsidR="003F1802">
              <w:rPr>
                <w:szCs w:val="28"/>
              </w:rPr>
              <w:t>е</w:t>
            </w:r>
            <w:r w:rsidRPr="008D073D">
              <w:rPr>
                <w:szCs w:val="28"/>
              </w:rPr>
              <w:t>l</w:t>
            </w:r>
            <w:r w:rsidR="003F1802">
              <w:rPr>
                <w:szCs w:val="28"/>
              </w:rPr>
              <w:t>е</w:t>
            </w:r>
            <w:r w:rsidRPr="008D073D">
              <w:rPr>
                <w:szCs w:val="28"/>
              </w:rPr>
              <w:t>n</w:t>
            </w:r>
            <w:r w:rsidR="003F1802">
              <w:rPr>
                <w:szCs w:val="28"/>
              </w:rPr>
              <w:t>а</w:t>
            </w:r>
            <w:r w:rsidRPr="008D073D">
              <w:rPr>
                <w:szCs w:val="28"/>
              </w:rPr>
              <w:t xml:space="preserve"> </w:t>
            </w:r>
            <w:r w:rsidR="003F1802">
              <w:rPr>
                <w:szCs w:val="28"/>
              </w:rPr>
              <w:t>А</w:t>
            </w:r>
            <w:r w:rsidRPr="008D073D">
              <w:rPr>
                <w:szCs w:val="28"/>
              </w:rPr>
              <w:t>ggR</w:t>
            </w:r>
            <w:r w:rsidR="003F1802">
              <w:rPr>
                <w:szCs w:val="28"/>
              </w:rPr>
              <w:t>а</w:t>
            </w:r>
            <w:r w:rsidRPr="008D073D">
              <w:rPr>
                <w:szCs w:val="28"/>
              </w:rPr>
              <w:t>m</w:t>
            </w:r>
          </w:p>
        </w:tc>
        <w:tc>
          <w:tcPr>
            <w:tcW w:w="1220" w:type="dxa"/>
            <w:tcBorders>
              <w:left w:val="single" w:sz="4" w:space="0" w:color="auto"/>
            </w:tcBorders>
            <w:shd w:val="clear" w:color="auto" w:fill="auto"/>
          </w:tcPr>
          <w:p w:rsidR="00CA47FB" w:rsidRPr="008D073D" w:rsidRDefault="00CA47FB" w:rsidP="00F048F9">
            <w:pPr>
              <w:rPr>
                <w:szCs w:val="28"/>
              </w:rPr>
            </w:pPr>
            <w:r w:rsidRPr="008D073D">
              <w:rPr>
                <w:szCs w:val="28"/>
              </w:rPr>
              <w:t>1</w:t>
            </w:r>
          </w:p>
        </w:tc>
        <w:tc>
          <w:tcPr>
            <w:tcW w:w="3316" w:type="dxa"/>
            <w:shd w:val="clear" w:color="auto" w:fill="auto"/>
          </w:tcPr>
          <w:p w:rsidR="00CA47FB" w:rsidRPr="008D073D" w:rsidRDefault="00CA47FB" w:rsidP="00CA47FB">
            <w:pPr>
              <w:widowControl w:val="0"/>
              <w:numPr>
                <w:ilvl w:val="0"/>
                <w:numId w:val="34"/>
              </w:numPr>
              <w:spacing w:line="240" w:lineRule="auto"/>
              <w:ind w:left="288" w:hanging="256"/>
              <w:contextualSpacing/>
              <w:rPr>
                <w:szCs w:val="28"/>
              </w:rPr>
            </w:pPr>
            <w:r w:rsidRPr="008D073D">
              <w:rPr>
                <w:szCs w:val="28"/>
              </w:rPr>
              <w:t>120*200*300</w:t>
            </w:r>
          </w:p>
          <w:p w:rsidR="00CA47FB" w:rsidRPr="008D073D" w:rsidRDefault="00CA47FB" w:rsidP="00CA47FB">
            <w:pPr>
              <w:widowControl w:val="0"/>
              <w:numPr>
                <w:ilvl w:val="0"/>
                <w:numId w:val="34"/>
              </w:numPr>
              <w:spacing w:after="160" w:line="240" w:lineRule="auto"/>
              <w:ind w:left="288" w:hanging="256"/>
              <w:contextualSpacing/>
              <w:rPr>
                <w:szCs w:val="28"/>
              </w:rPr>
            </w:pPr>
            <w:r w:rsidRPr="008D073D">
              <w:rPr>
                <w:szCs w:val="28"/>
              </w:rPr>
              <w:t>Підключення від мережі комп’ютера</w:t>
            </w:r>
          </w:p>
        </w:tc>
        <w:tc>
          <w:tcPr>
            <w:tcW w:w="1118" w:type="dxa"/>
            <w:shd w:val="clear" w:color="auto" w:fill="auto"/>
            <w:vAlign w:val="center"/>
          </w:tcPr>
          <w:p w:rsidR="00CA47FB" w:rsidRPr="008D073D" w:rsidRDefault="00CA47FB" w:rsidP="00F048F9">
            <w:pPr>
              <w:spacing w:line="240" w:lineRule="auto"/>
              <w:jc w:val="center"/>
              <w:rPr>
                <w:color w:val="000000"/>
                <w:szCs w:val="28"/>
              </w:rPr>
            </w:pPr>
            <w:r w:rsidRPr="008D073D">
              <w:rPr>
                <w:color w:val="000000"/>
                <w:szCs w:val="28"/>
              </w:rPr>
              <w:t>15</w:t>
            </w:r>
          </w:p>
        </w:tc>
      </w:tr>
    </w:tbl>
    <w:p w:rsidR="00016CBD" w:rsidRDefault="00016CBD"/>
    <w:p w:rsidR="00016CBD" w:rsidRPr="00F74D0B" w:rsidRDefault="00016CBD" w:rsidP="00016CBD">
      <w:pPr>
        <w:jc w:val="right"/>
        <w:rPr>
          <w:szCs w:val="28"/>
        </w:rPr>
      </w:pPr>
      <w:r w:rsidRPr="00F74D0B">
        <w:rPr>
          <w:szCs w:val="28"/>
        </w:rPr>
        <w:lastRenderedPageBreak/>
        <w:t>Продовження таблиці  5.</w:t>
      </w:r>
      <w:r w:rsidRPr="00F74D0B">
        <w:rPr>
          <w:szCs w:val="28"/>
          <w:lang w:val="ru-RU"/>
        </w:rPr>
        <w:t>1</w:t>
      </w:r>
      <w:r w:rsidRPr="00F74D0B">
        <w:rPr>
          <w:szCs w:val="28"/>
        </w:rPr>
        <w:t xml:space="preserve"> </w:t>
      </w:r>
    </w:p>
    <w:tbl>
      <w:tblPr>
        <w:tblW w:w="903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34"/>
        <w:gridCol w:w="2869"/>
        <w:gridCol w:w="1220"/>
        <w:gridCol w:w="3316"/>
        <w:gridCol w:w="1100"/>
      </w:tblGrid>
      <w:tr w:rsidR="00CA47FB" w:rsidRPr="008D073D" w:rsidTr="00FF600D">
        <w:trPr>
          <w:jc w:val="center"/>
        </w:trPr>
        <w:tc>
          <w:tcPr>
            <w:tcW w:w="534" w:type="dxa"/>
            <w:shd w:val="clear" w:color="auto" w:fill="auto"/>
          </w:tcPr>
          <w:p w:rsidR="00CA47FB" w:rsidRPr="008D073D" w:rsidRDefault="00CA47FB" w:rsidP="00F048F9">
            <w:pPr>
              <w:spacing w:line="240" w:lineRule="auto"/>
              <w:jc w:val="center"/>
              <w:rPr>
                <w:color w:val="000000"/>
                <w:szCs w:val="28"/>
                <w:lang w:val="ru-RU"/>
              </w:rPr>
            </w:pPr>
            <w:r>
              <w:rPr>
                <w:color w:val="000000"/>
                <w:szCs w:val="28"/>
                <w:lang w:val="ru-RU"/>
              </w:rPr>
              <w:t>8</w:t>
            </w:r>
          </w:p>
        </w:tc>
        <w:tc>
          <w:tcPr>
            <w:tcW w:w="2869" w:type="dxa"/>
            <w:tcBorders>
              <w:right w:val="single" w:sz="4" w:space="0" w:color="auto"/>
            </w:tcBorders>
            <w:shd w:val="clear" w:color="auto" w:fill="auto"/>
            <w:vAlign w:val="center"/>
          </w:tcPr>
          <w:p w:rsidR="00CA47FB" w:rsidRPr="008D073D" w:rsidRDefault="00CA47FB" w:rsidP="00F048F9">
            <w:pPr>
              <w:spacing w:line="240" w:lineRule="auto"/>
              <w:rPr>
                <w:color w:val="000000"/>
                <w:szCs w:val="28"/>
                <w:lang w:val="en-US"/>
              </w:rPr>
            </w:pPr>
            <w:r w:rsidRPr="008D073D">
              <w:rPr>
                <w:color w:val="000000"/>
                <w:szCs w:val="28"/>
              </w:rPr>
              <w:t>Прінтер</w:t>
            </w:r>
            <w:r w:rsidRPr="008D073D">
              <w:rPr>
                <w:color w:val="000000"/>
                <w:szCs w:val="28"/>
                <w:lang w:val="en-US"/>
              </w:rPr>
              <w:t xml:space="preserve"> </w:t>
            </w:r>
            <w:r w:rsidR="003F1802">
              <w:rPr>
                <w:rFonts w:eastAsia="Calibri"/>
                <w:szCs w:val="28"/>
                <w:lang w:val="en-US"/>
              </w:rPr>
              <w:t>А</w:t>
            </w:r>
            <w:r w:rsidRPr="008D073D">
              <w:rPr>
                <w:rFonts w:eastAsia="Calibri"/>
                <w:szCs w:val="28"/>
                <w:lang w:val="en-US"/>
              </w:rPr>
              <w:t>sus J</w:t>
            </w:r>
            <w:r w:rsidR="003F1802">
              <w:rPr>
                <w:rFonts w:eastAsia="Calibri"/>
                <w:szCs w:val="28"/>
                <w:lang w:val="en-US"/>
              </w:rPr>
              <w:t>У</w:t>
            </w:r>
            <w:r w:rsidRPr="008D073D">
              <w:rPr>
                <w:rFonts w:eastAsia="Calibri"/>
                <w:szCs w:val="28"/>
                <w:lang w:val="en-US"/>
              </w:rPr>
              <w:t>-856</w:t>
            </w:r>
          </w:p>
        </w:tc>
        <w:tc>
          <w:tcPr>
            <w:tcW w:w="1220" w:type="dxa"/>
            <w:tcBorders>
              <w:left w:val="single" w:sz="4" w:space="0" w:color="auto"/>
            </w:tcBorders>
            <w:shd w:val="clear" w:color="auto" w:fill="auto"/>
            <w:vAlign w:val="center"/>
          </w:tcPr>
          <w:p w:rsidR="00CA47FB" w:rsidRPr="008D073D" w:rsidRDefault="00CA47FB" w:rsidP="00F048F9">
            <w:pPr>
              <w:spacing w:line="240" w:lineRule="auto"/>
              <w:jc w:val="center"/>
              <w:rPr>
                <w:color w:val="000000"/>
                <w:szCs w:val="28"/>
              </w:rPr>
            </w:pPr>
            <w:r w:rsidRPr="008D073D">
              <w:rPr>
                <w:color w:val="000000"/>
                <w:szCs w:val="28"/>
              </w:rPr>
              <w:t>2</w:t>
            </w:r>
          </w:p>
        </w:tc>
        <w:tc>
          <w:tcPr>
            <w:tcW w:w="3316" w:type="dxa"/>
            <w:shd w:val="clear" w:color="auto" w:fill="auto"/>
            <w:vAlign w:val="center"/>
          </w:tcPr>
          <w:p w:rsidR="00CA47FB" w:rsidRPr="008D073D" w:rsidRDefault="00CA47FB" w:rsidP="00F048F9">
            <w:pPr>
              <w:spacing w:line="240" w:lineRule="auto"/>
              <w:jc w:val="center"/>
              <w:rPr>
                <w:color w:val="000000"/>
                <w:szCs w:val="28"/>
              </w:rPr>
            </w:pPr>
            <w:r w:rsidRPr="008D073D">
              <w:rPr>
                <w:color w:val="000000"/>
                <w:szCs w:val="28"/>
              </w:rPr>
              <w:t>250х250х350 мм</w:t>
            </w:r>
          </w:p>
          <w:p w:rsidR="00CA47FB" w:rsidRPr="008D073D" w:rsidRDefault="00CA47FB" w:rsidP="00F048F9">
            <w:pPr>
              <w:spacing w:line="240" w:lineRule="auto"/>
              <w:jc w:val="center"/>
              <w:rPr>
                <w:color w:val="000000"/>
                <w:szCs w:val="28"/>
              </w:rPr>
            </w:pPr>
            <w:r w:rsidRPr="008D073D">
              <w:rPr>
                <w:color w:val="000000"/>
                <w:szCs w:val="28"/>
              </w:rPr>
              <w:t>Напруга 220 В</w:t>
            </w:r>
          </w:p>
        </w:tc>
        <w:tc>
          <w:tcPr>
            <w:tcW w:w="1100" w:type="dxa"/>
            <w:shd w:val="clear" w:color="auto" w:fill="auto"/>
            <w:vAlign w:val="center"/>
          </w:tcPr>
          <w:p w:rsidR="00CA47FB" w:rsidRPr="008D073D" w:rsidRDefault="00CA47FB" w:rsidP="00F048F9">
            <w:pPr>
              <w:spacing w:line="240" w:lineRule="auto"/>
              <w:jc w:val="center"/>
              <w:rPr>
                <w:color w:val="000000"/>
                <w:szCs w:val="28"/>
              </w:rPr>
            </w:pPr>
            <w:r w:rsidRPr="008D073D">
              <w:rPr>
                <w:color w:val="000000"/>
                <w:szCs w:val="28"/>
              </w:rPr>
              <w:t>4</w:t>
            </w:r>
          </w:p>
        </w:tc>
      </w:tr>
      <w:tr w:rsidR="00CA47FB" w:rsidRPr="008D073D" w:rsidTr="00FF600D">
        <w:trPr>
          <w:jc w:val="center"/>
        </w:trPr>
        <w:tc>
          <w:tcPr>
            <w:tcW w:w="534" w:type="dxa"/>
            <w:shd w:val="clear" w:color="auto" w:fill="auto"/>
          </w:tcPr>
          <w:p w:rsidR="00CA47FB" w:rsidRPr="008D073D" w:rsidRDefault="00CA47FB" w:rsidP="00F048F9">
            <w:pPr>
              <w:spacing w:line="240" w:lineRule="auto"/>
              <w:jc w:val="center"/>
              <w:rPr>
                <w:color w:val="000000"/>
                <w:szCs w:val="28"/>
                <w:lang w:val="ru-RU"/>
              </w:rPr>
            </w:pPr>
            <w:r>
              <w:rPr>
                <w:color w:val="000000"/>
                <w:szCs w:val="28"/>
                <w:lang w:val="ru-RU"/>
              </w:rPr>
              <w:t>9</w:t>
            </w:r>
          </w:p>
        </w:tc>
        <w:tc>
          <w:tcPr>
            <w:tcW w:w="2869" w:type="dxa"/>
            <w:tcBorders>
              <w:right w:val="single" w:sz="4" w:space="0" w:color="auto"/>
            </w:tcBorders>
            <w:shd w:val="clear" w:color="auto" w:fill="auto"/>
            <w:vAlign w:val="center"/>
          </w:tcPr>
          <w:p w:rsidR="00CA47FB" w:rsidRPr="008D073D" w:rsidRDefault="00CA47FB" w:rsidP="00F048F9">
            <w:pPr>
              <w:spacing w:line="240" w:lineRule="auto"/>
              <w:rPr>
                <w:color w:val="000000"/>
                <w:szCs w:val="28"/>
              </w:rPr>
            </w:pPr>
            <w:r w:rsidRPr="008D073D">
              <w:rPr>
                <w:rFonts w:eastAsia="Calibri"/>
                <w:szCs w:val="28"/>
              </w:rPr>
              <w:t xml:space="preserve">Ноутбук </w:t>
            </w:r>
            <w:r w:rsidR="003F1802">
              <w:rPr>
                <w:rFonts w:eastAsia="Calibri"/>
                <w:szCs w:val="28"/>
                <w:lang w:val="en-US"/>
              </w:rPr>
              <w:t>А</w:t>
            </w:r>
            <w:r w:rsidRPr="008D073D">
              <w:rPr>
                <w:rFonts w:eastAsia="Calibri"/>
                <w:szCs w:val="28"/>
                <w:lang w:val="en-US"/>
              </w:rPr>
              <w:t>sus-Gt785</w:t>
            </w:r>
          </w:p>
        </w:tc>
        <w:tc>
          <w:tcPr>
            <w:tcW w:w="1220" w:type="dxa"/>
            <w:tcBorders>
              <w:left w:val="single" w:sz="4" w:space="0" w:color="auto"/>
            </w:tcBorders>
            <w:shd w:val="clear" w:color="auto" w:fill="auto"/>
            <w:vAlign w:val="center"/>
          </w:tcPr>
          <w:p w:rsidR="00CA47FB" w:rsidRPr="008D073D" w:rsidRDefault="00CA47FB" w:rsidP="00F048F9">
            <w:pPr>
              <w:spacing w:line="240" w:lineRule="auto"/>
              <w:jc w:val="center"/>
              <w:rPr>
                <w:color w:val="000000"/>
                <w:szCs w:val="28"/>
              </w:rPr>
            </w:pPr>
            <w:r w:rsidRPr="008D073D">
              <w:rPr>
                <w:color w:val="000000"/>
                <w:szCs w:val="28"/>
              </w:rPr>
              <w:t>2</w:t>
            </w:r>
          </w:p>
        </w:tc>
        <w:tc>
          <w:tcPr>
            <w:tcW w:w="3316" w:type="dxa"/>
            <w:shd w:val="clear" w:color="auto" w:fill="auto"/>
            <w:vAlign w:val="center"/>
          </w:tcPr>
          <w:p w:rsidR="00CA47FB" w:rsidRPr="008D073D" w:rsidRDefault="00CA47FB" w:rsidP="00F048F9">
            <w:pPr>
              <w:spacing w:line="240" w:lineRule="auto"/>
              <w:jc w:val="center"/>
              <w:rPr>
                <w:rFonts w:eastAsia="Calibri"/>
                <w:szCs w:val="28"/>
              </w:rPr>
            </w:pPr>
            <w:r w:rsidRPr="008D073D">
              <w:rPr>
                <w:rFonts w:eastAsia="Calibri"/>
                <w:szCs w:val="28"/>
              </w:rPr>
              <w:t>Корпус: пластиковий</w:t>
            </w:r>
          </w:p>
          <w:p w:rsidR="00CA47FB" w:rsidRPr="008D073D" w:rsidRDefault="00CA47FB" w:rsidP="00F048F9">
            <w:pPr>
              <w:spacing w:line="240" w:lineRule="auto"/>
              <w:jc w:val="center"/>
              <w:rPr>
                <w:color w:val="000000"/>
                <w:szCs w:val="28"/>
              </w:rPr>
            </w:pPr>
            <w:r w:rsidRPr="008D073D">
              <w:rPr>
                <w:rFonts w:eastAsia="Calibri"/>
                <w:szCs w:val="28"/>
              </w:rPr>
              <w:t xml:space="preserve"> напруга 220В </w:t>
            </w:r>
          </w:p>
        </w:tc>
        <w:tc>
          <w:tcPr>
            <w:tcW w:w="1100" w:type="dxa"/>
            <w:shd w:val="clear" w:color="auto" w:fill="auto"/>
            <w:vAlign w:val="center"/>
          </w:tcPr>
          <w:p w:rsidR="00CA47FB" w:rsidRPr="008D073D" w:rsidRDefault="00CA47FB" w:rsidP="00F048F9">
            <w:pPr>
              <w:spacing w:line="240" w:lineRule="auto"/>
              <w:jc w:val="center"/>
              <w:rPr>
                <w:color w:val="000000"/>
                <w:szCs w:val="28"/>
              </w:rPr>
            </w:pPr>
            <w:r w:rsidRPr="008D073D">
              <w:rPr>
                <w:color w:val="000000"/>
                <w:szCs w:val="28"/>
              </w:rPr>
              <w:t>5</w:t>
            </w:r>
          </w:p>
        </w:tc>
      </w:tr>
      <w:tr w:rsidR="00CA47FB" w:rsidRPr="008D073D" w:rsidTr="00FF600D">
        <w:trPr>
          <w:jc w:val="center"/>
        </w:trPr>
        <w:tc>
          <w:tcPr>
            <w:tcW w:w="534" w:type="dxa"/>
            <w:shd w:val="clear" w:color="auto" w:fill="auto"/>
          </w:tcPr>
          <w:p w:rsidR="00CA47FB" w:rsidRPr="008D073D" w:rsidRDefault="00CA47FB" w:rsidP="00F048F9">
            <w:pPr>
              <w:spacing w:line="240" w:lineRule="auto"/>
              <w:jc w:val="center"/>
              <w:rPr>
                <w:color w:val="000000"/>
                <w:szCs w:val="28"/>
                <w:lang w:val="ru-RU"/>
              </w:rPr>
            </w:pPr>
            <w:r>
              <w:rPr>
                <w:color w:val="000000"/>
                <w:szCs w:val="28"/>
                <w:lang w:val="ru-RU"/>
              </w:rPr>
              <w:t>10</w:t>
            </w:r>
          </w:p>
        </w:tc>
        <w:tc>
          <w:tcPr>
            <w:tcW w:w="2869" w:type="dxa"/>
            <w:tcBorders>
              <w:right w:val="single" w:sz="4" w:space="0" w:color="auto"/>
            </w:tcBorders>
            <w:shd w:val="clear" w:color="auto" w:fill="auto"/>
            <w:vAlign w:val="center"/>
          </w:tcPr>
          <w:p w:rsidR="00CA47FB" w:rsidRPr="008D073D" w:rsidRDefault="00CA47FB" w:rsidP="00F048F9">
            <w:pPr>
              <w:spacing w:line="240" w:lineRule="auto"/>
              <w:rPr>
                <w:szCs w:val="28"/>
                <w:lang w:val="en-US"/>
              </w:rPr>
            </w:pPr>
            <w:r w:rsidRPr="008D073D">
              <w:rPr>
                <w:szCs w:val="28"/>
              </w:rPr>
              <w:t>Робочий стілець</w:t>
            </w:r>
            <w:r w:rsidRPr="008D073D">
              <w:rPr>
                <w:szCs w:val="28"/>
                <w:lang w:val="en-US"/>
              </w:rPr>
              <w:t xml:space="preserve"> H</w:t>
            </w:r>
            <w:r w:rsidR="003F1802">
              <w:rPr>
                <w:szCs w:val="28"/>
                <w:lang w:val="en-US"/>
              </w:rPr>
              <w:t>У</w:t>
            </w:r>
            <w:r w:rsidRPr="008D073D">
              <w:rPr>
                <w:szCs w:val="28"/>
                <w:lang w:val="en-US"/>
              </w:rPr>
              <w:t>T</w:t>
            </w:r>
            <w:r w:rsidR="003F1802">
              <w:rPr>
                <w:szCs w:val="28"/>
                <w:lang w:val="en-US"/>
              </w:rPr>
              <w:t>А</w:t>
            </w:r>
            <w:r w:rsidRPr="008D073D">
              <w:rPr>
                <w:szCs w:val="28"/>
                <w:lang w:val="en-US"/>
              </w:rPr>
              <w:t>-BM</w:t>
            </w:r>
          </w:p>
        </w:tc>
        <w:tc>
          <w:tcPr>
            <w:tcW w:w="1220" w:type="dxa"/>
            <w:tcBorders>
              <w:left w:val="single" w:sz="4" w:space="0" w:color="auto"/>
            </w:tcBorders>
            <w:shd w:val="clear" w:color="auto" w:fill="auto"/>
            <w:vAlign w:val="center"/>
          </w:tcPr>
          <w:p w:rsidR="00CA47FB" w:rsidRPr="008D073D" w:rsidRDefault="00CA47FB" w:rsidP="00F048F9">
            <w:pPr>
              <w:spacing w:line="240" w:lineRule="auto"/>
              <w:jc w:val="center"/>
              <w:rPr>
                <w:color w:val="000000"/>
                <w:szCs w:val="28"/>
              </w:rPr>
            </w:pPr>
            <w:r w:rsidRPr="008D073D">
              <w:rPr>
                <w:color w:val="000000"/>
                <w:szCs w:val="28"/>
              </w:rPr>
              <w:t>3</w:t>
            </w:r>
          </w:p>
        </w:tc>
        <w:tc>
          <w:tcPr>
            <w:tcW w:w="3316" w:type="dxa"/>
            <w:shd w:val="clear" w:color="auto" w:fill="auto"/>
            <w:vAlign w:val="center"/>
          </w:tcPr>
          <w:p w:rsidR="00CA47FB" w:rsidRPr="008D073D" w:rsidRDefault="00CA47FB" w:rsidP="00F048F9">
            <w:pPr>
              <w:spacing w:line="240" w:lineRule="auto"/>
              <w:jc w:val="center"/>
              <w:rPr>
                <w:color w:val="000000"/>
                <w:szCs w:val="28"/>
              </w:rPr>
            </w:pPr>
            <w:r w:rsidRPr="008D073D">
              <w:rPr>
                <w:color w:val="000000"/>
                <w:szCs w:val="28"/>
              </w:rPr>
              <w:t>дерево, метал</w:t>
            </w:r>
          </w:p>
          <w:p w:rsidR="00CA47FB" w:rsidRPr="008D073D" w:rsidRDefault="00CA47FB" w:rsidP="00F048F9">
            <w:pPr>
              <w:spacing w:line="240" w:lineRule="auto"/>
              <w:jc w:val="center"/>
              <w:rPr>
                <w:color w:val="000000"/>
                <w:szCs w:val="28"/>
              </w:rPr>
            </w:pPr>
            <w:r w:rsidRPr="008D073D">
              <w:rPr>
                <w:color w:val="000000"/>
                <w:szCs w:val="28"/>
              </w:rPr>
              <w:t>700х700х1200 мм</w:t>
            </w:r>
          </w:p>
        </w:tc>
        <w:tc>
          <w:tcPr>
            <w:tcW w:w="1100" w:type="dxa"/>
            <w:shd w:val="clear" w:color="auto" w:fill="auto"/>
            <w:vAlign w:val="center"/>
          </w:tcPr>
          <w:p w:rsidR="00CA47FB" w:rsidRPr="008D073D" w:rsidRDefault="00CA47FB" w:rsidP="00F048F9">
            <w:pPr>
              <w:spacing w:line="240" w:lineRule="auto"/>
              <w:jc w:val="center"/>
              <w:rPr>
                <w:color w:val="000000"/>
                <w:szCs w:val="28"/>
              </w:rPr>
            </w:pPr>
            <w:r w:rsidRPr="008D073D">
              <w:rPr>
                <w:color w:val="000000"/>
                <w:szCs w:val="28"/>
              </w:rPr>
              <w:t>2</w:t>
            </w:r>
          </w:p>
        </w:tc>
      </w:tr>
      <w:tr w:rsidR="00CA47FB" w:rsidRPr="008D073D" w:rsidTr="00FF600D">
        <w:trPr>
          <w:jc w:val="center"/>
        </w:trPr>
        <w:tc>
          <w:tcPr>
            <w:tcW w:w="534" w:type="dxa"/>
            <w:shd w:val="clear" w:color="auto" w:fill="auto"/>
          </w:tcPr>
          <w:p w:rsidR="00CA47FB" w:rsidRPr="008D073D" w:rsidRDefault="00CA47FB" w:rsidP="00F048F9">
            <w:pPr>
              <w:spacing w:line="240" w:lineRule="auto"/>
              <w:jc w:val="center"/>
              <w:rPr>
                <w:color w:val="000000"/>
                <w:szCs w:val="28"/>
                <w:lang w:val="ru-RU"/>
              </w:rPr>
            </w:pPr>
            <w:r>
              <w:rPr>
                <w:color w:val="000000"/>
                <w:szCs w:val="28"/>
                <w:lang w:val="ru-RU"/>
              </w:rPr>
              <w:t>11</w:t>
            </w:r>
          </w:p>
        </w:tc>
        <w:tc>
          <w:tcPr>
            <w:tcW w:w="2869" w:type="dxa"/>
            <w:tcBorders>
              <w:right w:val="single" w:sz="4" w:space="0" w:color="auto"/>
            </w:tcBorders>
            <w:shd w:val="clear" w:color="auto" w:fill="auto"/>
            <w:vAlign w:val="center"/>
          </w:tcPr>
          <w:p w:rsidR="00CA47FB" w:rsidRPr="008D073D" w:rsidRDefault="00CA47FB" w:rsidP="00F048F9">
            <w:pPr>
              <w:spacing w:line="240" w:lineRule="auto"/>
              <w:rPr>
                <w:color w:val="000000"/>
                <w:szCs w:val="28"/>
                <w:lang w:val="ru-RU"/>
              </w:rPr>
            </w:pPr>
            <w:r w:rsidRPr="008D073D">
              <w:rPr>
                <w:color w:val="000000"/>
                <w:szCs w:val="28"/>
              </w:rPr>
              <w:t>Раковина</w:t>
            </w:r>
          </w:p>
        </w:tc>
        <w:tc>
          <w:tcPr>
            <w:tcW w:w="1220" w:type="dxa"/>
            <w:tcBorders>
              <w:left w:val="single" w:sz="4" w:space="0" w:color="auto"/>
            </w:tcBorders>
            <w:shd w:val="clear" w:color="auto" w:fill="auto"/>
            <w:vAlign w:val="center"/>
          </w:tcPr>
          <w:p w:rsidR="00CA47FB" w:rsidRPr="008D073D" w:rsidRDefault="00CA47FB" w:rsidP="00F048F9">
            <w:pPr>
              <w:spacing w:line="240" w:lineRule="auto"/>
              <w:jc w:val="center"/>
              <w:rPr>
                <w:color w:val="000000"/>
                <w:szCs w:val="28"/>
              </w:rPr>
            </w:pPr>
            <w:r w:rsidRPr="008D073D">
              <w:rPr>
                <w:color w:val="000000"/>
                <w:szCs w:val="28"/>
              </w:rPr>
              <w:t>1</w:t>
            </w:r>
          </w:p>
        </w:tc>
        <w:tc>
          <w:tcPr>
            <w:tcW w:w="3316" w:type="dxa"/>
            <w:shd w:val="clear" w:color="auto" w:fill="auto"/>
            <w:vAlign w:val="center"/>
          </w:tcPr>
          <w:p w:rsidR="00CA47FB" w:rsidRPr="008D073D" w:rsidRDefault="00CA47FB" w:rsidP="00F048F9">
            <w:pPr>
              <w:spacing w:line="240" w:lineRule="auto"/>
              <w:jc w:val="center"/>
              <w:rPr>
                <w:color w:val="000000"/>
                <w:szCs w:val="28"/>
              </w:rPr>
            </w:pPr>
            <w:r w:rsidRPr="008D073D">
              <w:rPr>
                <w:color w:val="000000"/>
                <w:szCs w:val="28"/>
              </w:rPr>
              <w:t>Кераміка</w:t>
            </w:r>
            <w:r>
              <w:rPr>
                <w:color w:val="000000"/>
                <w:szCs w:val="28"/>
              </w:rPr>
              <w:t xml:space="preserve">, </w:t>
            </w:r>
            <w:r w:rsidRPr="008D073D">
              <w:rPr>
                <w:color w:val="000000"/>
                <w:szCs w:val="28"/>
              </w:rPr>
              <w:t xml:space="preserve">500х400х1200 мм </w:t>
            </w:r>
          </w:p>
        </w:tc>
        <w:tc>
          <w:tcPr>
            <w:tcW w:w="1100" w:type="dxa"/>
            <w:shd w:val="clear" w:color="auto" w:fill="auto"/>
            <w:vAlign w:val="center"/>
          </w:tcPr>
          <w:p w:rsidR="00CA47FB" w:rsidRPr="008D073D" w:rsidRDefault="00CA47FB" w:rsidP="00F048F9">
            <w:pPr>
              <w:spacing w:line="240" w:lineRule="auto"/>
              <w:jc w:val="center"/>
              <w:rPr>
                <w:color w:val="000000"/>
                <w:szCs w:val="28"/>
              </w:rPr>
            </w:pPr>
            <w:r w:rsidRPr="008D073D">
              <w:rPr>
                <w:color w:val="000000"/>
                <w:szCs w:val="28"/>
              </w:rPr>
              <w:t>9</w:t>
            </w:r>
          </w:p>
        </w:tc>
      </w:tr>
      <w:tr w:rsidR="00CA47FB" w:rsidRPr="008D073D" w:rsidTr="00FF600D">
        <w:trPr>
          <w:trHeight w:val="248"/>
          <w:jc w:val="center"/>
        </w:trPr>
        <w:tc>
          <w:tcPr>
            <w:tcW w:w="534" w:type="dxa"/>
            <w:shd w:val="clear" w:color="auto" w:fill="auto"/>
          </w:tcPr>
          <w:p w:rsidR="00CA47FB" w:rsidRPr="008D073D" w:rsidRDefault="00CA47FB" w:rsidP="00F048F9">
            <w:pPr>
              <w:spacing w:line="240" w:lineRule="auto"/>
              <w:jc w:val="center"/>
              <w:rPr>
                <w:color w:val="000000"/>
                <w:szCs w:val="28"/>
                <w:lang w:val="ru-RU"/>
              </w:rPr>
            </w:pPr>
            <w:r>
              <w:rPr>
                <w:color w:val="000000"/>
                <w:szCs w:val="28"/>
                <w:lang w:val="ru-RU"/>
              </w:rPr>
              <w:t>12</w:t>
            </w:r>
          </w:p>
        </w:tc>
        <w:tc>
          <w:tcPr>
            <w:tcW w:w="2869" w:type="dxa"/>
            <w:tcBorders>
              <w:right w:val="single" w:sz="4" w:space="0" w:color="auto"/>
            </w:tcBorders>
            <w:shd w:val="clear" w:color="auto" w:fill="auto"/>
            <w:vAlign w:val="center"/>
          </w:tcPr>
          <w:p w:rsidR="00CA47FB" w:rsidRPr="008D073D" w:rsidRDefault="00CA47FB" w:rsidP="00F048F9">
            <w:pPr>
              <w:spacing w:line="240" w:lineRule="auto"/>
              <w:rPr>
                <w:color w:val="000000"/>
                <w:szCs w:val="28"/>
              </w:rPr>
            </w:pPr>
            <w:r w:rsidRPr="008D073D">
              <w:rPr>
                <w:color w:val="000000"/>
                <w:szCs w:val="28"/>
              </w:rPr>
              <w:t>Шафа</w:t>
            </w:r>
          </w:p>
        </w:tc>
        <w:tc>
          <w:tcPr>
            <w:tcW w:w="1220" w:type="dxa"/>
            <w:tcBorders>
              <w:left w:val="single" w:sz="4" w:space="0" w:color="auto"/>
            </w:tcBorders>
            <w:shd w:val="clear" w:color="auto" w:fill="auto"/>
            <w:vAlign w:val="center"/>
          </w:tcPr>
          <w:p w:rsidR="00CA47FB" w:rsidRPr="008D073D" w:rsidRDefault="00CA47FB" w:rsidP="00F048F9">
            <w:pPr>
              <w:spacing w:line="240" w:lineRule="auto"/>
              <w:jc w:val="center"/>
              <w:rPr>
                <w:color w:val="000000"/>
                <w:szCs w:val="28"/>
              </w:rPr>
            </w:pPr>
            <w:r w:rsidRPr="008D073D">
              <w:rPr>
                <w:color w:val="000000"/>
                <w:szCs w:val="28"/>
              </w:rPr>
              <w:t>2</w:t>
            </w:r>
          </w:p>
        </w:tc>
        <w:tc>
          <w:tcPr>
            <w:tcW w:w="3316" w:type="dxa"/>
            <w:shd w:val="clear" w:color="auto" w:fill="auto"/>
            <w:vAlign w:val="center"/>
          </w:tcPr>
          <w:p w:rsidR="00CA47FB" w:rsidRPr="008D073D" w:rsidRDefault="00CA47FB" w:rsidP="00F048F9">
            <w:pPr>
              <w:spacing w:line="240" w:lineRule="auto"/>
              <w:jc w:val="center"/>
              <w:rPr>
                <w:color w:val="000000"/>
                <w:szCs w:val="28"/>
              </w:rPr>
            </w:pPr>
            <w:r w:rsidRPr="008D073D">
              <w:rPr>
                <w:color w:val="000000"/>
                <w:szCs w:val="28"/>
              </w:rPr>
              <w:t>Дерево</w:t>
            </w:r>
            <w:r>
              <w:rPr>
                <w:color w:val="000000"/>
                <w:szCs w:val="28"/>
              </w:rPr>
              <w:t xml:space="preserve">, </w:t>
            </w:r>
            <w:r w:rsidRPr="008D073D">
              <w:rPr>
                <w:color w:val="000000"/>
                <w:szCs w:val="28"/>
              </w:rPr>
              <w:t>1</w:t>
            </w:r>
            <w:r w:rsidRPr="008D073D">
              <w:rPr>
                <w:color w:val="000000"/>
                <w:szCs w:val="28"/>
                <w:lang w:val="en-US"/>
              </w:rPr>
              <w:t>5</w:t>
            </w:r>
            <w:r w:rsidRPr="008D073D">
              <w:rPr>
                <w:color w:val="000000"/>
                <w:szCs w:val="28"/>
              </w:rPr>
              <w:t>0</w:t>
            </w:r>
            <w:r w:rsidRPr="008D073D">
              <w:rPr>
                <w:color w:val="000000"/>
                <w:szCs w:val="28"/>
                <w:lang w:val="en-US"/>
              </w:rPr>
              <w:t>0</w:t>
            </w:r>
            <w:r w:rsidRPr="008D073D">
              <w:rPr>
                <w:color w:val="000000"/>
                <w:szCs w:val="28"/>
              </w:rPr>
              <w:t xml:space="preserve"> x 510 x 2000 мм</w:t>
            </w:r>
          </w:p>
        </w:tc>
        <w:tc>
          <w:tcPr>
            <w:tcW w:w="1100" w:type="dxa"/>
            <w:shd w:val="clear" w:color="auto" w:fill="auto"/>
            <w:vAlign w:val="center"/>
          </w:tcPr>
          <w:p w:rsidR="00CA47FB" w:rsidRPr="008D073D" w:rsidRDefault="00CA47FB" w:rsidP="00F048F9">
            <w:pPr>
              <w:spacing w:line="240" w:lineRule="auto"/>
              <w:jc w:val="center"/>
              <w:rPr>
                <w:color w:val="000000"/>
                <w:szCs w:val="28"/>
              </w:rPr>
            </w:pPr>
            <w:r w:rsidRPr="008D073D">
              <w:rPr>
                <w:color w:val="000000"/>
                <w:szCs w:val="28"/>
              </w:rPr>
              <w:t>11</w:t>
            </w:r>
          </w:p>
        </w:tc>
      </w:tr>
      <w:tr w:rsidR="00CA47FB" w:rsidRPr="008D073D" w:rsidTr="00FF600D">
        <w:trPr>
          <w:jc w:val="center"/>
        </w:trPr>
        <w:tc>
          <w:tcPr>
            <w:tcW w:w="534" w:type="dxa"/>
            <w:shd w:val="clear" w:color="auto" w:fill="auto"/>
          </w:tcPr>
          <w:p w:rsidR="00CA47FB" w:rsidRPr="008D073D" w:rsidRDefault="00CA47FB" w:rsidP="00F048F9">
            <w:pPr>
              <w:spacing w:line="240" w:lineRule="auto"/>
              <w:jc w:val="center"/>
              <w:rPr>
                <w:color w:val="000000"/>
                <w:szCs w:val="28"/>
                <w:lang w:val="ru-RU"/>
              </w:rPr>
            </w:pPr>
            <w:r>
              <w:rPr>
                <w:color w:val="000000"/>
                <w:szCs w:val="28"/>
                <w:lang w:val="ru-RU"/>
              </w:rPr>
              <w:t>13</w:t>
            </w:r>
          </w:p>
        </w:tc>
        <w:tc>
          <w:tcPr>
            <w:tcW w:w="2869" w:type="dxa"/>
            <w:tcBorders>
              <w:right w:val="single" w:sz="4" w:space="0" w:color="auto"/>
            </w:tcBorders>
            <w:shd w:val="clear" w:color="auto" w:fill="auto"/>
            <w:vAlign w:val="center"/>
          </w:tcPr>
          <w:p w:rsidR="00CA47FB" w:rsidRPr="008D073D" w:rsidRDefault="00CA47FB" w:rsidP="00F048F9">
            <w:pPr>
              <w:spacing w:line="240" w:lineRule="auto"/>
              <w:rPr>
                <w:color w:val="000000"/>
                <w:szCs w:val="28"/>
                <w:lang w:val="en-US"/>
              </w:rPr>
            </w:pPr>
            <w:r w:rsidRPr="008D073D">
              <w:rPr>
                <w:szCs w:val="28"/>
              </w:rPr>
              <w:t xml:space="preserve">Кондиціонер </w:t>
            </w:r>
            <w:r w:rsidRPr="008D073D">
              <w:rPr>
                <w:szCs w:val="28"/>
                <w:lang w:val="en-US"/>
              </w:rPr>
              <w:t>Prim</w:t>
            </w:r>
            <w:r w:rsidR="003F1802">
              <w:rPr>
                <w:szCs w:val="28"/>
                <w:lang w:val="en-US"/>
              </w:rPr>
              <w:t>а</w:t>
            </w:r>
            <w:r w:rsidRPr="008D073D">
              <w:rPr>
                <w:szCs w:val="28"/>
                <w:lang w:val="en-US"/>
              </w:rPr>
              <w:t xml:space="preserve"> Plus </w:t>
            </w:r>
            <w:r w:rsidR="003F1802">
              <w:rPr>
                <w:szCs w:val="28"/>
                <w:lang w:val="en-US"/>
              </w:rPr>
              <w:t>С</w:t>
            </w:r>
            <w:r w:rsidRPr="008D073D">
              <w:rPr>
                <w:szCs w:val="28"/>
                <w:lang w:val="en-US"/>
              </w:rPr>
              <w:t>H-S09XN7</w:t>
            </w:r>
          </w:p>
        </w:tc>
        <w:tc>
          <w:tcPr>
            <w:tcW w:w="1220" w:type="dxa"/>
            <w:tcBorders>
              <w:left w:val="single" w:sz="4" w:space="0" w:color="auto"/>
            </w:tcBorders>
            <w:shd w:val="clear" w:color="auto" w:fill="auto"/>
            <w:vAlign w:val="center"/>
          </w:tcPr>
          <w:p w:rsidR="00CA47FB" w:rsidRPr="008D073D" w:rsidRDefault="00CA47FB" w:rsidP="00F048F9">
            <w:pPr>
              <w:spacing w:line="240" w:lineRule="auto"/>
              <w:jc w:val="center"/>
              <w:rPr>
                <w:color w:val="000000"/>
                <w:szCs w:val="28"/>
              </w:rPr>
            </w:pPr>
            <w:r w:rsidRPr="008D073D">
              <w:rPr>
                <w:color w:val="000000"/>
                <w:szCs w:val="28"/>
              </w:rPr>
              <w:t>1</w:t>
            </w:r>
          </w:p>
        </w:tc>
        <w:tc>
          <w:tcPr>
            <w:tcW w:w="3316" w:type="dxa"/>
            <w:shd w:val="clear" w:color="auto" w:fill="auto"/>
            <w:vAlign w:val="center"/>
          </w:tcPr>
          <w:p w:rsidR="00CA47FB" w:rsidRPr="008D073D" w:rsidRDefault="00CA47FB" w:rsidP="00F048F9">
            <w:pPr>
              <w:spacing w:line="240" w:lineRule="auto"/>
              <w:jc w:val="center"/>
              <w:rPr>
                <w:szCs w:val="28"/>
              </w:rPr>
            </w:pPr>
            <w:r w:rsidRPr="008D073D">
              <w:rPr>
                <w:szCs w:val="28"/>
              </w:rPr>
              <w:t xml:space="preserve">Тип: спліт-система. </w:t>
            </w:r>
          </w:p>
          <w:p w:rsidR="00CA47FB" w:rsidRPr="008D073D" w:rsidRDefault="00CA47FB" w:rsidP="00F048F9">
            <w:pPr>
              <w:spacing w:line="240" w:lineRule="auto"/>
              <w:jc w:val="center"/>
              <w:rPr>
                <w:color w:val="000000"/>
                <w:szCs w:val="28"/>
              </w:rPr>
            </w:pPr>
            <w:r w:rsidRPr="008D073D">
              <w:rPr>
                <w:szCs w:val="28"/>
              </w:rPr>
              <w:t xml:space="preserve">Холодо/Теплопроізв.: </w:t>
            </w:r>
            <w:r w:rsidRPr="008D073D">
              <w:rPr>
                <w:szCs w:val="28"/>
                <w:lang w:val="ru-RU"/>
              </w:rPr>
              <w:t>1</w:t>
            </w:r>
            <w:r w:rsidRPr="008D073D">
              <w:rPr>
                <w:szCs w:val="28"/>
              </w:rPr>
              <w:t>,</w:t>
            </w:r>
            <w:r w:rsidRPr="008D073D">
              <w:rPr>
                <w:szCs w:val="28"/>
                <w:lang w:val="ru-RU"/>
              </w:rPr>
              <w:t>76</w:t>
            </w:r>
            <w:r w:rsidRPr="008D073D">
              <w:rPr>
                <w:szCs w:val="28"/>
              </w:rPr>
              <w:t>/</w:t>
            </w:r>
            <w:r w:rsidRPr="008D073D">
              <w:rPr>
                <w:szCs w:val="28"/>
                <w:lang w:val="ru-RU"/>
              </w:rPr>
              <w:t>1</w:t>
            </w:r>
            <w:r w:rsidRPr="008D073D">
              <w:rPr>
                <w:szCs w:val="28"/>
              </w:rPr>
              <w:t>,8</w:t>
            </w:r>
            <w:r w:rsidRPr="008D073D">
              <w:rPr>
                <w:szCs w:val="28"/>
                <w:lang w:val="ru-RU"/>
              </w:rPr>
              <w:t>5</w:t>
            </w:r>
            <w:r w:rsidRPr="008D073D">
              <w:rPr>
                <w:szCs w:val="28"/>
              </w:rPr>
              <w:t xml:space="preserve"> кВт. 11</w:t>
            </w:r>
            <w:r w:rsidRPr="008D073D">
              <w:rPr>
                <w:color w:val="000000"/>
                <w:szCs w:val="28"/>
              </w:rPr>
              <w:t>00х300х232 мм.</w:t>
            </w:r>
          </w:p>
        </w:tc>
        <w:tc>
          <w:tcPr>
            <w:tcW w:w="1100" w:type="dxa"/>
            <w:shd w:val="clear" w:color="auto" w:fill="auto"/>
            <w:vAlign w:val="center"/>
          </w:tcPr>
          <w:p w:rsidR="00CA47FB" w:rsidRPr="008D073D" w:rsidRDefault="00CA47FB" w:rsidP="00F048F9">
            <w:pPr>
              <w:spacing w:line="240" w:lineRule="auto"/>
              <w:jc w:val="center"/>
              <w:rPr>
                <w:color w:val="000000"/>
                <w:szCs w:val="28"/>
                <w:lang w:val="ru-RU"/>
              </w:rPr>
            </w:pPr>
            <w:r w:rsidRPr="008D073D">
              <w:rPr>
                <w:color w:val="000000"/>
                <w:szCs w:val="28"/>
              </w:rPr>
              <w:t>8</w:t>
            </w:r>
          </w:p>
        </w:tc>
      </w:tr>
      <w:tr w:rsidR="00CA47FB" w:rsidRPr="008D073D" w:rsidTr="00FF600D">
        <w:trPr>
          <w:jc w:val="center"/>
        </w:trPr>
        <w:tc>
          <w:tcPr>
            <w:tcW w:w="534" w:type="dxa"/>
            <w:shd w:val="clear" w:color="auto" w:fill="auto"/>
          </w:tcPr>
          <w:p w:rsidR="00CA47FB" w:rsidRPr="008D073D" w:rsidRDefault="00CA47FB" w:rsidP="00F048F9">
            <w:pPr>
              <w:spacing w:line="240" w:lineRule="auto"/>
              <w:jc w:val="center"/>
              <w:rPr>
                <w:color w:val="000000"/>
                <w:szCs w:val="28"/>
                <w:lang w:val="ru-RU"/>
              </w:rPr>
            </w:pPr>
            <w:r>
              <w:rPr>
                <w:color w:val="000000"/>
                <w:szCs w:val="28"/>
                <w:lang w:val="ru-RU"/>
              </w:rPr>
              <w:t>14</w:t>
            </w:r>
          </w:p>
        </w:tc>
        <w:tc>
          <w:tcPr>
            <w:tcW w:w="2869" w:type="dxa"/>
            <w:tcBorders>
              <w:right w:val="single" w:sz="4" w:space="0" w:color="auto"/>
            </w:tcBorders>
            <w:shd w:val="clear" w:color="auto" w:fill="auto"/>
            <w:vAlign w:val="center"/>
          </w:tcPr>
          <w:p w:rsidR="00CA47FB" w:rsidRPr="008D073D" w:rsidRDefault="00CA47FB" w:rsidP="00F048F9">
            <w:pPr>
              <w:spacing w:line="240" w:lineRule="auto"/>
              <w:rPr>
                <w:color w:val="000000"/>
                <w:szCs w:val="28"/>
              </w:rPr>
            </w:pPr>
            <w:r w:rsidRPr="008D073D">
              <w:rPr>
                <w:color w:val="000000"/>
                <w:szCs w:val="28"/>
              </w:rPr>
              <w:t>Світильники</w:t>
            </w:r>
          </w:p>
        </w:tc>
        <w:tc>
          <w:tcPr>
            <w:tcW w:w="1220" w:type="dxa"/>
            <w:tcBorders>
              <w:left w:val="single" w:sz="4" w:space="0" w:color="auto"/>
            </w:tcBorders>
            <w:shd w:val="clear" w:color="auto" w:fill="auto"/>
            <w:vAlign w:val="center"/>
          </w:tcPr>
          <w:p w:rsidR="00CA47FB" w:rsidRPr="008D073D" w:rsidRDefault="00CA47FB" w:rsidP="00F048F9">
            <w:pPr>
              <w:spacing w:line="240" w:lineRule="auto"/>
              <w:jc w:val="center"/>
              <w:rPr>
                <w:color w:val="000000"/>
                <w:szCs w:val="28"/>
              </w:rPr>
            </w:pPr>
            <w:r w:rsidRPr="008D073D">
              <w:rPr>
                <w:color w:val="000000"/>
                <w:szCs w:val="28"/>
              </w:rPr>
              <w:t>4</w:t>
            </w:r>
          </w:p>
        </w:tc>
        <w:tc>
          <w:tcPr>
            <w:tcW w:w="3316" w:type="dxa"/>
            <w:shd w:val="clear" w:color="auto" w:fill="auto"/>
            <w:vAlign w:val="center"/>
          </w:tcPr>
          <w:p w:rsidR="00CA47FB" w:rsidRPr="008D073D" w:rsidRDefault="00CA47FB" w:rsidP="00F048F9">
            <w:pPr>
              <w:spacing w:line="240" w:lineRule="auto"/>
              <w:jc w:val="center"/>
              <w:rPr>
                <w:color w:val="000000"/>
                <w:szCs w:val="28"/>
              </w:rPr>
            </w:pPr>
            <w:r w:rsidRPr="008D073D">
              <w:rPr>
                <w:color w:val="000000"/>
                <w:szCs w:val="28"/>
              </w:rPr>
              <w:t>Люмінесцентні, тип ПРА</w:t>
            </w:r>
          </w:p>
        </w:tc>
        <w:tc>
          <w:tcPr>
            <w:tcW w:w="1100" w:type="dxa"/>
            <w:shd w:val="clear" w:color="auto" w:fill="auto"/>
            <w:vAlign w:val="center"/>
          </w:tcPr>
          <w:p w:rsidR="00CA47FB" w:rsidRPr="008D073D" w:rsidRDefault="00CA47FB" w:rsidP="00F048F9">
            <w:pPr>
              <w:spacing w:line="240" w:lineRule="auto"/>
              <w:jc w:val="center"/>
              <w:rPr>
                <w:color w:val="000000"/>
                <w:szCs w:val="28"/>
              </w:rPr>
            </w:pPr>
            <w:r w:rsidRPr="008D073D">
              <w:rPr>
                <w:color w:val="000000"/>
                <w:szCs w:val="28"/>
              </w:rPr>
              <w:t>12</w:t>
            </w:r>
          </w:p>
        </w:tc>
      </w:tr>
      <w:tr w:rsidR="00CA47FB" w:rsidRPr="008D073D" w:rsidTr="00FF600D">
        <w:trPr>
          <w:jc w:val="center"/>
        </w:trPr>
        <w:tc>
          <w:tcPr>
            <w:tcW w:w="534" w:type="dxa"/>
            <w:shd w:val="clear" w:color="auto" w:fill="auto"/>
          </w:tcPr>
          <w:p w:rsidR="00CA47FB" w:rsidRPr="008D073D" w:rsidRDefault="00CA47FB" w:rsidP="00F048F9">
            <w:pPr>
              <w:spacing w:line="240" w:lineRule="auto"/>
              <w:jc w:val="center"/>
              <w:rPr>
                <w:color w:val="000000"/>
                <w:szCs w:val="28"/>
                <w:lang w:val="ru-RU"/>
              </w:rPr>
            </w:pPr>
            <w:r>
              <w:rPr>
                <w:color w:val="000000"/>
                <w:szCs w:val="28"/>
                <w:lang w:val="ru-RU"/>
              </w:rPr>
              <w:t>15</w:t>
            </w:r>
          </w:p>
        </w:tc>
        <w:tc>
          <w:tcPr>
            <w:tcW w:w="2869" w:type="dxa"/>
            <w:tcBorders>
              <w:right w:val="single" w:sz="4" w:space="0" w:color="auto"/>
            </w:tcBorders>
            <w:shd w:val="clear" w:color="auto" w:fill="auto"/>
            <w:vAlign w:val="center"/>
          </w:tcPr>
          <w:p w:rsidR="00CA47FB" w:rsidRPr="008D073D" w:rsidRDefault="00CA47FB" w:rsidP="00F048F9">
            <w:pPr>
              <w:spacing w:line="240" w:lineRule="auto"/>
              <w:rPr>
                <w:color w:val="000000"/>
                <w:szCs w:val="28"/>
                <w:lang w:val="en-US"/>
              </w:rPr>
            </w:pPr>
            <w:r w:rsidRPr="008D073D">
              <w:rPr>
                <w:szCs w:val="28"/>
              </w:rPr>
              <w:t>Робочий стіл</w:t>
            </w:r>
            <w:r w:rsidRPr="008D073D">
              <w:rPr>
                <w:szCs w:val="28"/>
                <w:lang w:val="en-US"/>
              </w:rPr>
              <w:t xml:space="preserve"> H</w:t>
            </w:r>
            <w:r w:rsidR="003F1802">
              <w:rPr>
                <w:szCs w:val="28"/>
                <w:lang w:val="en-US"/>
              </w:rPr>
              <w:t>У</w:t>
            </w:r>
            <w:r w:rsidRPr="008D073D">
              <w:rPr>
                <w:szCs w:val="28"/>
                <w:lang w:val="en-US"/>
              </w:rPr>
              <w:t>T</w:t>
            </w:r>
            <w:r w:rsidR="003F1802">
              <w:rPr>
                <w:szCs w:val="28"/>
                <w:lang w:val="en-US"/>
              </w:rPr>
              <w:t>А</w:t>
            </w:r>
            <w:r w:rsidRPr="008D073D">
              <w:rPr>
                <w:szCs w:val="28"/>
                <w:lang w:val="en-US"/>
              </w:rPr>
              <w:t>-52</w:t>
            </w:r>
          </w:p>
        </w:tc>
        <w:tc>
          <w:tcPr>
            <w:tcW w:w="1220" w:type="dxa"/>
            <w:tcBorders>
              <w:left w:val="single" w:sz="4" w:space="0" w:color="auto"/>
            </w:tcBorders>
            <w:shd w:val="clear" w:color="auto" w:fill="auto"/>
            <w:vAlign w:val="center"/>
          </w:tcPr>
          <w:p w:rsidR="00CA47FB" w:rsidRPr="008D073D" w:rsidRDefault="00CA47FB" w:rsidP="00F048F9">
            <w:pPr>
              <w:spacing w:line="240" w:lineRule="auto"/>
              <w:jc w:val="center"/>
              <w:rPr>
                <w:color w:val="000000"/>
                <w:szCs w:val="28"/>
              </w:rPr>
            </w:pPr>
            <w:r w:rsidRPr="008D073D">
              <w:rPr>
                <w:color w:val="000000"/>
                <w:szCs w:val="28"/>
                <w:lang w:val="ru-RU"/>
              </w:rPr>
              <w:t xml:space="preserve"> </w:t>
            </w:r>
            <w:r w:rsidRPr="008D073D">
              <w:rPr>
                <w:color w:val="000000"/>
                <w:szCs w:val="28"/>
              </w:rPr>
              <w:t>2</w:t>
            </w:r>
          </w:p>
        </w:tc>
        <w:tc>
          <w:tcPr>
            <w:tcW w:w="3316" w:type="dxa"/>
            <w:shd w:val="clear" w:color="auto" w:fill="auto"/>
            <w:vAlign w:val="center"/>
          </w:tcPr>
          <w:p w:rsidR="00CA47FB" w:rsidRPr="008D073D" w:rsidRDefault="00CA47FB" w:rsidP="00F048F9">
            <w:pPr>
              <w:spacing w:line="240" w:lineRule="auto"/>
              <w:jc w:val="center"/>
              <w:rPr>
                <w:color w:val="000000"/>
                <w:szCs w:val="28"/>
              </w:rPr>
            </w:pPr>
            <w:r w:rsidRPr="008D073D">
              <w:rPr>
                <w:color w:val="000000"/>
                <w:szCs w:val="28"/>
              </w:rPr>
              <w:t>Дерево</w:t>
            </w:r>
            <w:r>
              <w:rPr>
                <w:color w:val="000000"/>
                <w:szCs w:val="28"/>
              </w:rPr>
              <w:t xml:space="preserve">, </w:t>
            </w:r>
            <w:r w:rsidRPr="008D073D">
              <w:rPr>
                <w:color w:val="000000"/>
                <w:szCs w:val="28"/>
              </w:rPr>
              <w:t>1500х</w:t>
            </w:r>
            <w:r w:rsidRPr="008D073D">
              <w:rPr>
                <w:color w:val="000000"/>
                <w:szCs w:val="28"/>
                <w:lang w:val="en-US"/>
              </w:rPr>
              <w:t>9</w:t>
            </w:r>
            <w:r w:rsidRPr="008D073D">
              <w:rPr>
                <w:color w:val="000000"/>
                <w:szCs w:val="28"/>
              </w:rPr>
              <w:t>00х700</w:t>
            </w:r>
          </w:p>
        </w:tc>
        <w:tc>
          <w:tcPr>
            <w:tcW w:w="1100" w:type="dxa"/>
            <w:shd w:val="clear" w:color="auto" w:fill="auto"/>
            <w:vAlign w:val="center"/>
          </w:tcPr>
          <w:p w:rsidR="00CA47FB" w:rsidRPr="008D073D" w:rsidRDefault="00CA47FB" w:rsidP="00F048F9">
            <w:pPr>
              <w:spacing w:line="240" w:lineRule="auto"/>
              <w:jc w:val="center"/>
              <w:rPr>
                <w:color w:val="000000"/>
                <w:szCs w:val="28"/>
              </w:rPr>
            </w:pPr>
            <w:r w:rsidRPr="008D073D">
              <w:rPr>
                <w:color w:val="000000"/>
                <w:szCs w:val="28"/>
              </w:rPr>
              <w:t>1</w:t>
            </w:r>
          </w:p>
        </w:tc>
      </w:tr>
      <w:tr w:rsidR="00CA47FB" w:rsidRPr="008D073D" w:rsidTr="00FF600D">
        <w:trPr>
          <w:jc w:val="center"/>
        </w:trPr>
        <w:tc>
          <w:tcPr>
            <w:tcW w:w="534" w:type="dxa"/>
            <w:shd w:val="clear" w:color="auto" w:fill="auto"/>
          </w:tcPr>
          <w:p w:rsidR="00CA47FB" w:rsidRPr="008D073D" w:rsidRDefault="00CA47FB" w:rsidP="00F048F9">
            <w:pPr>
              <w:spacing w:line="240" w:lineRule="auto"/>
              <w:jc w:val="center"/>
              <w:rPr>
                <w:color w:val="000000"/>
                <w:szCs w:val="28"/>
                <w:lang w:val="ru-RU"/>
              </w:rPr>
            </w:pPr>
            <w:r>
              <w:rPr>
                <w:color w:val="000000"/>
                <w:szCs w:val="28"/>
                <w:lang w:val="ru-RU"/>
              </w:rPr>
              <w:t>16</w:t>
            </w:r>
          </w:p>
        </w:tc>
        <w:tc>
          <w:tcPr>
            <w:tcW w:w="2869" w:type="dxa"/>
            <w:tcBorders>
              <w:right w:val="single" w:sz="4" w:space="0" w:color="auto"/>
            </w:tcBorders>
            <w:shd w:val="clear" w:color="auto" w:fill="auto"/>
            <w:vAlign w:val="center"/>
          </w:tcPr>
          <w:p w:rsidR="00CA47FB" w:rsidRPr="008D073D" w:rsidRDefault="00CA47FB" w:rsidP="00F048F9">
            <w:pPr>
              <w:spacing w:line="240" w:lineRule="auto"/>
              <w:rPr>
                <w:color w:val="000000"/>
                <w:szCs w:val="28"/>
                <w:lang w:val="ru-RU"/>
              </w:rPr>
            </w:pPr>
            <w:r w:rsidRPr="008D073D">
              <w:rPr>
                <w:color w:val="000000"/>
                <w:szCs w:val="28"/>
                <w:lang w:val="ru-RU"/>
              </w:rPr>
              <w:t xml:space="preserve">Вогнегасник </w:t>
            </w:r>
          </w:p>
        </w:tc>
        <w:tc>
          <w:tcPr>
            <w:tcW w:w="1220" w:type="dxa"/>
            <w:tcBorders>
              <w:left w:val="single" w:sz="4" w:space="0" w:color="auto"/>
            </w:tcBorders>
            <w:shd w:val="clear" w:color="auto" w:fill="auto"/>
            <w:vAlign w:val="center"/>
          </w:tcPr>
          <w:p w:rsidR="00CA47FB" w:rsidRPr="008D073D" w:rsidRDefault="00CA47FB" w:rsidP="00F048F9">
            <w:pPr>
              <w:spacing w:line="240" w:lineRule="auto"/>
              <w:jc w:val="center"/>
              <w:rPr>
                <w:color w:val="000000"/>
                <w:szCs w:val="28"/>
              </w:rPr>
            </w:pPr>
            <w:r w:rsidRPr="008D073D">
              <w:rPr>
                <w:color w:val="000000"/>
                <w:szCs w:val="28"/>
              </w:rPr>
              <w:t>1</w:t>
            </w:r>
          </w:p>
        </w:tc>
        <w:tc>
          <w:tcPr>
            <w:tcW w:w="3316" w:type="dxa"/>
            <w:shd w:val="clear" w:color="auto" w:fill="auto"/>
            <w:vAlign w:val="center"/>
          </w:tcPr>
          <w:p w:rsidR="00CA47FB" w:rsidRPr="008D073D" w:rsidRDefault="00CA47FB" w:rsidP="00F048F9">
            <w:pPr>
              <w:pStyle w:val="1"/>
              <w:shd w:val="clear" w:color="auto" w:fill="FFFFFF"/>
              <w:spacing w:line="240" w:lineRule="auto"/>
              <w:rPr>
                <w:b w:val="0"/>
                <w:color w:val="000000"/>
                <w:szCs w:val="28"/>
                <w:shd w:val="clear" w:color="auto" w:fill="FFFFFF"/>
                <w:lang w:eastAsia="ru-RU"/>
              </w:rPr>
            </w:pPr>
            <w:bookmarkStart w:id="56" w:name="_Toc11200251"/>
            <w:r w:rsidRPr="008D073D">
              <w:rPr>
                <w:b w:val="0"/>
                <w:szCs w:val="28"/>
                <w:lang w:val="uk-UA"/>
              </w:rPr>
              <w:t xml:space="preserve">170×650х150 </w:t>
            </w:r>
            <w:r w:rsidR="00B9738C" w:rsidRPr="008D073D">
              <w:rPr>
                <w:b w:val="0"/>
                <w:caps w:val="0"/>
                <w:szCs w:val="28"/>
                <w:lang w:val="uk-UA"/>
              </w:rPr>
              <w:t>порошковий опу</w:t>
            </w:r>
            <w:r w:rsidRPr="008D073D">
              <w:rPr>
                <w:b w:val="0"/>
                <w:szCs w:val="28"/>
                <w:lang w:val="en-US"/>
              </w:rPr>
              <w:t xml:space="preserve"> 10</w:t>
            </w:r>
            <w:r w:rsidRPr="008D073D">
              <w:rPr>
                <w:b w:val="0"/>
                <w:szCs w:val="28"/>
              </w:rPr>
              <w:t>л</w:t>
            </w:r>
            <w:bookmarkEnd w:id="56"/>
          </w:p>
        </w:tc>
        <w:tc>
          <w:tcPr>
            <w:tcW w:w="1100" w:type="dxa"/>
            <w:shd w:val="clear" w:color="auto" w:fill="auto"/>
            <w:vAlign w:val="center"/>
          </w:tcPr>
          <w:p w:rsidR="00CA47FB" w:rsidRPr="008D073D" w:rsidRDefault="00CA47FB" w:rsidP="00F048F9">
            <w:pPr>
              <w:spacing w:line="240" w:lineRule="auto"/>
              <w:jc w:val="center"/>
              <w:rPr>
                <w:color w:val="000000"/>
                <w:szCs w:val="28"/>
              </w:rPr>
            </w:pPr>
            <w:r w:rsidRPr="008D073D">
              <w:rPr>
                <w:color w:val="000000"/>
                <w:szCs w:val="28"/>
              </w:rPr>
              <w:t>7</w:t>
            </w:r>
          </w:p>
        </w:tc>
      </w:tr>
      <w:tr w:rsidR="00CA47FB" w:rsidRPr="008D073D" w:rsidTr="00FF600D">
        <w:trPr>
          <w:jc w:val="center"/>
        </w:trPr>
        <w:tc>
          <w:tcPr>
            <w:tcW w:w="534" w:type="dxa"/>
            <w:shd w:val="clear" w:color="auto" w:fill="auto"/>
          </w:tcPr>
          <w:p w:rsidR="00CA47FB" w:rsidRPr="008D073D" w:rsidRDefault="00CA47FB" w:rsidP="00F048F9">
            <w:pPr>
              <w:spacing w:line="240" w:lineRule="auto"/>
              <w:jc w:val="center"/>
              <w:rPr>
                <w:color w:val="000000"/>
                <w:szCs w:val="28"/>
                <w:lang w:val="ru-RU"/>
              </w:rPr>
            </w:pPr>
            <w:r>
              <w:rPr>
                <w:color w:val="000000"/>
                <w:szCs w:val="28"/>
                <w:lang w:val="ru-RU"/>
              </w:rPr>
              <w:t>17</w:t>
            </w:r>
          </w:p>
        </w:tc>
        <w:tc>
          <w:tcPr>
            <w:tcW w:w="2869" w:type="dxa"/>
            <w:tcBorders>
              <w:right w:val="single" w:sz="4" w:space="0" w:color="auto"/>
            </w:tcBorders>
            <w:shd w:val="clear" w:color="auto" w:fill="auto"/>
            <w:vAlign w:val="center"/>
          </w:tcPr>
          <w:p w:rsidR="00CA47FB" w:rsidRPr="008D073D" w:rsidRDefault="00CA47FB" w:rsidP="00F048F9">
            <w:pPr>
              <w:spacing w:line="240" w:lineRule="auto"/>
              <w:rPr>
                <w:color w:val="000000"/>
                <w:szCs w:val="28"/>
              </w:rPr>
            </w:pPr>
            <w:r w:rsidRPr="008D073D">
              <w:rPr>
                <w:szCs w:val="28"/>
              </w:rPr>
              <w:t>Автоматичний ПС</w:t>
            </w:r>
          </w:p>
        </w:tc>
        <w:tc>
          <w:tcPr>
            <w:tcW w:w="1220" w:type="dxa"/>
            <w:tcBorders>
              <w:left w:val="single" w:sz="4" w:space="0" w:color="auto"/>
            </w:tcBorders>
            <w:shd w:val="clear" w:color="auto" w:fill="auto"/>
            <w:vAlign w:val="center"/>
          </w:tcPr>
          <w:p w:rsidR="00CA47FB" w:rsidRPr="008D073D" w:rsidRDefault="00CA47FB" w:rsidP="00F048F9">
            <w:pPr>
              <w:spacing w:line="240" w:lineRule="auto"/>
              <w:jc w:val="center"/>
              <w:rPr>
                <w:color w:val="000000"/>
                <w:szCs w:val="28"/>
              </w:rPr>
            </w:pPr>
            <w:r w:rsidRPr="008D073D">
              <w:rPr>
                <w:color w:val="000000"/>
                <w:szCs w:val="28"/>
              </w:rPr>
              <w:t>1</w:t>
            </w:r>
          </w:p>
        </w:tc>
        <w:tc>
          <w:tcPr>
            <w:tcW w:w="3316" w:type="dxa"/>
            <w:shd w:val="clear" w:color="auto" w:fill="auto"/>
            <w:vAlign w:val="center"/>
          </w:tcPr>
          <w:p w:rsidR="00CA47FB" w:rsidRPr="008D073D" w:rsidRDefault="00CA47FB" w:rsidP="00F048F9">
            <w:pPr>
              <w:spacing w:line="240" w:lineRule="auto"/>
              <w:jc w:val="center"/>
              <w:rPr>
                <w:color w:val="000000"/>
                <w:szCs w:val="28"/>
              </w:rPr>
            </w:pPr>
            <w:r w:rsidRPr="008D073D">
              <w:rPr>
                <w:szCs w:val="28"/>
              </w:rPr>
              <w:t>Тепловий ИТМ</w:t>
            </w:r>
          </w:p>
        </w:tc>
        <w:tc>
          <w:tcPr>
            <w:tcW w:w="1100" w:type="dxa"/>
            <w:shd w:val="clear" w:color="auto" w:fill="auto"/>
            <w:vAlign w:val="center"/>
          </w:tcPr>
          <w:p w:rsidR="00CA47FB" w:rsidRPr="008D073D" w:rsidRDefault="00CA47FB" w:rsidP="00F048F9">
            <w:pPr>
              <w:spacing w:line="240" w:lineRule="auto"/>
              <w:jc w:val="center"/>
              <w:rPr>
                <w:color w:val="000000"/>
                <w:szCs w:val="28"/>
                <w:lang w:val="ru-RU"/>
              </w:rPr>
            </w:pPr>
            <w:r w:rsidRPr="008D073D">
              <w:rPr>
                <w:color w:val="000000"/>
                <w:szCs w:val="28"/>
                <w:lang w:val="ru-RU"/>
              </w:rPr>
              <w:t>13</w:t>
            </w:r>
          </w:p>
        </w:tc>
      </w:tr>
    </w:tbl>
    <w:p w:rsidR="00B9738C" w:rsidRDefault="00B9738C" w:rsidP="00B9738C">
      <w:pPr>
        <w:ind w:firstLine="708"/>
        <w:rPr>
          <w:szCs w:val="28"/>
        </w:rPr>
      </w:pPr>
    </w:p>
    <w:p w:rsidR="00C00016" w:rsidRDefault="00C00016" w:rsidP="00B9738C">
      <w:pPr>
        <w:ind w:firstLine="708"/>
        <w:rPr>
          <w:szCs w:val="28"/>
        </w:rPr>
      </w:pPr>
    </w:p>
    <w:p w:rsidR="00C00016" w:rsidRDefault="00C00016" w:rsidP="00B9738C">
      <w:pPr>
        <w:ind w:firstLine="708"/>
        <w:rPr>
          <w:szCs w:val="28"/>
        </w:rPr>
      </w:pPr>
    </w:p>
    <w:p w:rsidR="00C00016" w:rsidRDefault="00C00016" w:rsidP="00B9738C">
      <w:pPr>
        <w:ind w:firstLine="708"/>
        <w:rPr>
          <w:szCs w:val="28"/>
        </w:rPr>
      </w:pPr>
    </w:p>
    <w:p w:rsidR="00C00016" w:rsidRDefault="00C00016" w:rsidP="00B9738C">
      <w:pPr>
        <w:ind w:firstLine="708"/>
        <w:rPr>
          <w:szCs w:val="28"/>
        </w:rPr>
      </w:pPr>
    </w:p>
    <w:p w:rsidR="00C00016" w:rsidRDefault="00C00016" w:rsidP="00B9738C">
      <w:pPr>
        <w:ind w:firstLine="708"/>
        <w:rPr>
          <w:szCs w:val="28"/>
        </w:rPr>
      </w:pPr>
    </w:p>
    <w:p w:rsidR="00C00016" w:rsidRDefault="00C00016" w:rsidP="00B9738C">
      <w:pPr>
        <w:ind w:firstLine="708"/>
        <w:rPr>
          <w:szCs w:val="28"/>
        </w:rPr>
      </w:pPr>
    </w:p>
    <w:p w:rsidR="00C00016" w:rsidRDefault="00C00016" w:rsidP="00B9738C">
      <w:pPr>
        <w:ind w:firstLine="708"/>
        <w:rPr>
          <w:szCs w:val="28"/>
        </w:rPr>
      </w:pPr>
    </w:p>
    <w:p w:rsidR="00C00016" w:rsidRDefault="00C00016" w:rsidP="00B9738C">
      <w:pPr>
        <w:ind w:firstLine="708"/>
        <w:rPr>
          <w:szCs w:val="28"/>
        </w:rPr>
      </w:pPr>
    </w:p>
    <w:p w:rsidR="00C00016" w:rsidRDefault="00C00016" w:rsidP="00B9738C">
      <w:pPr>
        <w:ind w:firstLine="708"/>
        <w:rPr>
          <w:szCs w:val="28"/>
        </w:rPr>
      </w:pPr>
    </w:p>
    <w:p w:rsidR="00C00016" w:rsidRDefault="00C00016" w:rsidP="00B9738C">
      <w:pPr>
        <w:ind w:firstLine="708"/>
        <w:rPr>
          <w:szCs w:val="28"/>
        </w:rPr>
      </w:pPr>
    </w:p>
    <w:p w:rsidR="00C00016" w:rsidRDefault="00C00016" w:rsidP="00B9738C">
      <w:pPr>
        <w:ind w:firstLine="708"/>
        <w:rPr>
          <w:szCs w:val="28"/>
        </w:rPr>
      </w:pPr>
    </w:p>
    <w:p w:rsidR="00C00016" w:rsidRDefault="00C00016" w:rsidP="00B9738C">
      <w:pPr>
        <w:ind w:firstLine="708"/>
        <w:rPr>
          <w:szCs w:val="28"/>
        </w:rPr>
      </w:pPr>
    </w:p>
    <w:p w:rsidR="00C00016" w:rsidRDefault="00C00016" w:rsidP="00B9738C">
      <w:pPr>
        <w:ind w:firstLine="708"/>
        <w:rPr>
          <w:szCs w:val="28"/>
        </w:rPr>
      </w:pPr>
    </w:p>
    <w:p w:rsidR="00B9738C" w:rsidRPr="008D073D" w:rsidRDefault="00B9738C" w:rsidP="00B9738C">
      <w:pPr>
        <w:ind w:firstLine="708"/>
        <w:rPr>
          <w:szCs w:val="28"/>
        </w:rPr>
      </w:pPr>
      <w:r w:rsidRPr="008D073D">
        <w:rPr>
          <w:szCs w:val="28"/>
        </w:rPr>
        <w:lastRenderedPageBreak/>
        <w:t>На рис</w:t>
      </w:r>
      <w:r w:rsidR="006536AE">
        <w:rPr>
          <w:szCs w:val="28"/>
        </w:rPr>
        <w:t>унку</w:t>
      </w:r>
      <w:r w:rsidRPr="008D073D">
        <w:rPr>
          <w:szCs w:val="28"/>
        </w:rPr>
        <w:t xml:space="preserve"> 5.1. зображена схема кабінету.</w:t>
      </w:r>
    </w:p>
    <w:p w:rsidR="00B9738C" w:rsidRPr="008D073D" w:rsidRDefault="00B9738C" w:rsidP="00B9738C">
      <w:pPr>
        <w:jc w:val="center"/>
        <w:rPr>
          <w:color w:val="000000"/>
          <w:szCs w:val="28"/>
        </w:rPr>
      </w:pPr>
      <w:r w:rsidRPr="008D073D">
        <w:rPr>
          <w:szCs w:val="28"/>
        </w:rPr>
        <w:object w:dxaOrig="13410" w:dyaOrig="14055">
          <v:shape id="_x0000_i1037" type="#_x0000_t75" style="width:343.9pt;height:5in" o:ole="">
            <v:imagedata r:id="rId75" o:title=""/>
          </v:shape>
          <o:OLEObject Type="Embed" ProgID="Visio.Drawing.15" ShapeID="_x0000_i1037" DrawAspect="Content" ObjectID="_1622016709" r:id="rId76"/>
        </w:object>
      </w:r>
    </w:p>
    <w:p w:rsidR="00B9738C" w:rsidRDefault="00B9738C" w:rsidP="00B9738C">
      <w:pPr>
        <w:jc w:val="center"/>
        <w:rPr>
          <w:color w:val="000000"/>
          <w:szCs w:val="28"/>
        </w:rPr>
      </w:pPr>
      <w:r w:rsidRPr="008D073D">
        <w:rPr>
          <w:color w:val="000000"/>
          <w:szCs w:val="28"/>
        </w:rPr>
        <w:t>Рис</w:t>
      </w:r>
      <w:r w:rsidR="006536AE">
        <w:rPr>
          <w:color w:val="000000"/>
          <w:szCs w:val="28"/>
        </w:rPr>
        <w:t xml:space="preserve">унок </w:t>
      </w:r>
      <w:r w:rsidRPr="008D073D">
        <w:rPr>
          <w:color w:val="000000"/>
          <w:szCs w:val="28"/>
        </w:rPr>
        <w:t>5.1. Схема кабінету.</w:t>
      </w:r>
    </w:p>
    <w:p w:rsidR="004A28D8" w:rsidRPr="008D073D" w:rsidRDefault="004A28D8" w:rsidP="004A28D8">
      <w:pPr>
        <w:tabs>
          <w:tab w:val="num" w:pos="-1985"/>
        </w:tabs>
        <w:rPr>
          <w:color w:val="000000"/>
          <w:szCs w:val="28"/>
        </w:rPr>
      </w:pPr>
      <w:r w:rsidRPr="008D073D">
        <w:rPr>
          <w:color w:val="000000"/>
          <w:szCs w:val="28"/>
        </w:rPr>
        <w:t>Порівняємо отримані дані з нормативними значеннями, наведеними у табл.5.3.</w:t>
      </w:r>
    </w:p>
    <w:p w:rsidR="00F74D0B" w:rsidRPr="00F74D0B" w:rsidRDefault="004A28D8" w:rsidP="004A28D8">
      <w:pPr>
        <w:jc w:val="right"/>
        <w:rPr>
          <w:color w:val="000000"/>
          <w:szCs w:val="28"/>
        </w:rPr>
      </w:pPr>
      <w:r w:rsidRPr="00F74D0B">
        <w:rPr>
          <w:color w:val="000000"/>
          <w:szCs w:val="28"/>
        </w:rPr>
        <w:t>Таблиця  5.2</w:t>
      </w:r>
    </w:p>
    <w:p w:rsidR="004A28D8" w:rsidRPr="00F74D0B" w:rsidRDefault="004A28D8" w:rsidP="00F74D0B">
      <w:pPr>
        <w:jc w:val="center"/>
        <w:rPr>
          <w:b/>
          <w:color w:val="000000"/>
          <w:szCs w:val="28"/>
        </w:rPr>
      </w:pPr>
      <w:r w:rsidRPr="00F74D0B">
        <w:rPr>
          <w:b/>
          <w:color w:val="000000"/>
          <w:szCs w:val="28"/>
        </w:rPr>
        <w:t>Порівняння фактичних та нормативних характеристик</w:t>
      </w:r>
    </w:p>
    <w:tbl>
      <w:tblPr>
        <w:tblW w:w="93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98"/>
        <w:gridCol w:w="3721"/>
        <w:gridCol w:w="2410"/>
        <w:gridCol w:w="2693"/>
      </w:tblGrid>
      <w:tr w:rsidR="004A28D8" w:rsidRPr="008D073D" w:rsidTr="004A28D8">
        <w:tc>
          <w:tcPr>
            <w:tcW w:w="498" w:type="dxa"/>
            <w:tcBorders>
              <w:top w:val="single" w:sz="4" w:space="0" w:color="auto"/>
              <w:left w:val="single" w:sz="4" w:space="0" w:color="auto"/>
              <w:bottom w:val="single" w:sz="4" w:space="0" w:color="auto"/>
              <w:right w:val="single" w:sz="4" w:space="0" w:color="auto"/>
            </w:tcBorders>
            <w:shd w:val="clear" w:color="auto" w:fill="auto"/>
            <w:hideMark/>
          </w:tcPr>
          <w:p w:rsidR="004A28D8" w:rsidRPr="008D073D" w:rsidRDefault="004A28D8" w:rsidP="00F048F9">
            <w:pPr>
              <w:tabs>
                <w:tab w:val="center" w:pos="4819"/>
                <w:tab w:val="right" w:pos="9639"/>
              </w:tabs>
              <w:spacing w:line="240" w:lineRule="auto"/>
              <w:jc w:val="center"/>
              <w:rPr>
                <w:b/>
                <w:color w:val="000000"/>
                <w:szCs w:val="28"/>
              </w:rPr>
            </w:pPr>
            <w:r w:rsidRPr="008D073D">
              <w:rPr>
                <w:b/>
                <w:color w:val="000000"/>
                <w:szCs w:val="28"/>
              </w:rPr>
              <w:t xml:space="preserve">№ </w:t>
            </w:r>
          </w:p>
        </w:tc>
        <w:tc>
          <w:tcPr>
            <w:tcW w:w="372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A28D8" w:rsidRPr="008D073D" w:rsidRDefault="004A28D8" w:rsidP="00F048F9">
            <w:pPr>
              <w:tabs>
                <w:tab w:val="center" w:pos="4819"/>
                <w:tab w:val="right" w:pos="9639"/>
              </w:tabs>
              <w:spacing w:line="240" w:lineRule="auto"/>
              <w:ind w:firstLine="42"/>
              <w:jc w:val="center"/>
              <w:rPr>
                <w:b/>
                <w:color w:val="000000"/>
                <w:szCs w:val="28"/>
              </w:rPr>
            </w:pPr>
            <w:r w:rsidRPr="008D073D">
              <w:rPr>
                <w:b/>
                <w:color w:val="000000"/>
                <w:szCs w:val="28"/>
              </w:rPr>
              <w:t xml:space="preserve">Параметр приміщення </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A28D8" w:rsidRPr="008D073D" w:rsidRDefault="004A28D8" w:rsidP="00F048F9">
            <w:pPr>
              <w:tabs>
                <w:tab w:val="center" w:pos="4819"/>
                <w:tab w:val="right" w:pos="9639"/>
              </w:tabs>
              <w:spacing w:line="240" w:lineRule="auto"/>
              <w:ind w:left="36" w:firstLine="36"/>
              <w:jc w:val="center"/>
              <w:rPr>
                <w:b/>
                <w:color w:val="000000"/>
                <w:szCs w:val="28"/>
              </w:rPr>
            </w:pPr>
            <w:r w:rsidRPr="008D073D">
              <w:rPr>
                <w:b/>
                <w:color w:val="000000"/>
                <w:szCs w:val="28"/>
              </w:rPr>
              <w:t>Реальне значення</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A28D8" w:rsidRPr="008D073D" w:rsidRDefault="004A28D8" w:rsidP="00F048F9">
            <w:pPr>
              <w:tabs>
                <w:tab w:val="center" w:pos="4819"/>
                <w:tab w:val="right" w:pos="9639"/>
              </w:tabs>
              <w:spacing w:line="240" w:lineRule="auto"/>
              <w:jc w:val="center"/>
              <w:rPr>
                <w:b/>
                <w:color w:val="000000"/>
                <w:szCs w:val="28"/>
              </w:rPr>
            </w:pPr>
            <w:r w:rsidRPr="008D073D">
              <w:rPr>
                <w:b/>
                <w:color w:val="000000"/>
                <w:szCs w:val="28"/>
              </w:rPr>
              <w:t>Нормативні значення</w:t>
            </w:r>
          </w:p>
        </w:tc>
      </w:tr>
      <w:tr w:rsidR="004A28D8" w:rsidRPr="008D073D" w:rsidTr="004A28D8">
        <w:tc>
          <w:tcPr>
            <w:tcW w:w="498" w:type="dxa"/>
            <w:tcBorders>
              <w:top w:val="single" w:sz="4" w:space="0" w:color="auto"/>
              <w:left w:val="single" w:sz="4" w:space="0" w:color="auto"/>
              <w:bottom w:val="single" w:sz="4" w:space="0" w:color="auto"/>
              <w:right w:val="single" w:sz="4" w:space="0" w:color="auto"/>
            </w:tcBorders>
            <w:shd w:val="clear" w:color="auto" w:fill="auto"/>
          </w:tcPr>
          <w:p w:rsidR="004A28D8" w:rsidRPr="008D073D" w:rsidRDefault="004A28D8" w:rsidP="00F048F9">
            <w:pPr>
              <w:tabs>
                <w:tab w:val="center" w:pos="4819"/>
                <w:tab w:val="right" w:pos="9639"/>
              </w:tabs>
              <w:spacing w:line="240" w:lineRule="auto"/>
              <w:jc w:val="center"/>
              <w:rPr>
                <w:color w:val="000000"/>
                <w:szCs w:val="28"/>
              </w:rPr>
            </w:pPr>
            <w:r w:rsidRPr="008D073D">
              <w:rPr>
                <w:color w:val="000000"/>
                <w:szCs w:val="28"/>
              </w:rPr>
              <w:t>1</w:t>
            </w:r>
          </w:p>
        </w:tc>
        <w:tc>
          <w:tcPr>
            <w:tcW w:w="3721" w:type="dxa"/>
            <w:tcBorders>
              <w:top w:val="single" w:sz="4" w:space="0" w:color="auto"/>
              <w:left w:val="single" w:sz="4" w:space="0" w:color="auto"/>
              <w:bottom w:val="single" w:sz="4" w:space="0" w:color="auto"/>
              <w:right w:val="single" w:sz="4" w:space="0" w:color="auto"/>
            </w:tcBorders>
            <w:shd w:val="clear" w:color="auto" w:fill="auto"/>
            <w:vAlign w:val="center"/>
          </w:tcPr>
          <w:p w:rsidR="004A28D8" w:rsidRPr="008D073D" w:rsidRDefault="004A28D8" w:rsidP="00F048F9">
            <w:pPr>
              <w:tabs>
                <w:tab w:val="center" w:pos="4819"/>
                <w:tab w:val="right" w:pos="9639"/>
              </w:tabs>
              <w:spacing w:line="240" w:lineRule="auto"/>
              <w:ind w:firstLine="42"/>
              <w:jc w:val="center"/>
              <w:rPr>
                <w:color w:val="000000"/>
                <w:szCs w:val="28"/>
              </w:rPr>
            </w:pPr>
            <w:r w:rsidRPr="008D073D">
              <w:rPr>
                <w:color w:val="000000"/>
                <w:szCs w:val="28"/>
              </w:rPr>
              <w:t>Площа на  1 працюючого</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rsidR="004A28D8" w:rsidRPr="008D073D" w:rsidRDefault="004A28D8" w:rsidP="00F048F9">
            <w:pPr>
              <w:tabs>
                <w:tab w:val="center" w:pos="4819"/>
                <w:tab w:val="right" w:pos="9639"/>
              </w:tabs>
              <w:spacing w:line="240" w:lineRule="auto"/>
              <w:ind w:left="36" w:firstLine="36"/>
              <w:jc w:val="center"/>
              <w:rPr>
                <w:color w:val="000000"/>
                <w:szCs w:val="28"/>
              </w:rPr>
            </w:pPr>
            <w:r w:rsidRPr="008D073D">
              <w:rPr>
                <w:color w:val="000000"/>
                <w:szCs w:val="28"/>
              </w:rPr>
              <w:t>6,5</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tcPr>
          <w:p w:rsidR="004A28D8" w:rsidRPr="008D073D" w:rsidRDefault="004A28D8" w:rsidP="00F048F9">
            <w:pPr>
              <w:tabs>
                <w:tab w:val="center" w:pos="4819"/>
                <w:tab w:val="right" w:pos="9639"/>
              </w:tabs>
              <w:spacing w:line="240" w:lineRule="auto"/>
              <w:jc w:val="center"/>
              <w:rPr>
                <w:color w:val="000000"/>
                <w:szCs w:val="28"/>
              </w:rPr>
            </w:pPr>
            <w:r w:rsidRPr="008D073D">
              <w:rPr>
                <w:color w:val="000000"/>
                <w:szCs w:val="28"/>
              </w:rPr>
              <w:t>6 м2</w:t>
            </w:r>
          </w:p>
        </w:tc>
      </w:tr>
      <w:tr w:rsidR="004A28D8" w:rsidRPr="008D073D" w:rsidTr="004A28D8">
        <w:tc>
          <w:tcPr>
            <w:tcW w:w="498" w:type="dxa"/>
            <w:tcBorders>
              <w:top w:val="single" w:sz="4" w:space="0" w:color="auto"/>
              <w:left w:val="single" w:sz="4" w:space="0" w:color="auto"/>
              <w:bottom w:val="single" w:sz="4" w:space="0" w:color="auto"/>
              <w:right w:val="single" w:sz="4" w:space="0" w:color="auto"/>
            </w:tcBorders>
            <w:shd w:val="clear" w:color="auto" w:fill="auto"/>
          </w:tcPr>
          <w:p w:rsidR="004A28D8" w:rsidRPr="008D073D" w:rsidRDefault="004A28D8" w:rsidP="00F048F9">
            <w:pPr>
              <w:tabs>
                <w:tab w:val="center" w:pos="4819"/>
                <w:tab w:val="right" w:pos="9639"/>
              </w:tabs>
              <w:spacing w:line="240" w:lineRule="auto"/>
              <w:jc w:val="center"/>
              <w:rPr>
                <w:color w:val="000000"/>
                <w:szCs w:val="28"/>
              </w:rPr>
            </w:pPr>
            <w:r w:rsidRPr="008D073D">
              <w:rPr>
                <w:color w:val="000000"/>
                <w:szCs w:val="28"/>
              </w:rPr>
              <w:t>2.</w:t>
            </w:r>
          </w:p>
        </w:tc>
        <w:tc>
          <w:tcPr>
            <w:tcW w:w="3721" w:type="dxa"/>
            <w:tcBorders>
              <w:top w:val="single" w:sz="4" w:space="0" w:color="auto"/>
              <w:left w:val="single" w:sz="4" w:space="0" w:color="auto"/>
              <w:bottom w:val="single" w:sz="4" w:space="0" w:color="auto"/>
              <w:right w:val="single" w:sz="4" w:space="0" w:color="auto"/>
            </w:tcBorders>
            <w:shd w:val="clear" w:color="auto" w:fill="auto"/>
            <w:vAlign w:val="center"/>
          </w:tcPr>
          <w:p w:rsidR="004A28D8" w:rsidRPr="008D073D" w:rsidRDefault="004A28D8" w:rsidP="00F048F9">
            <w:pPr>
              <w:tabs>
                <w:tab w:val="center" w:pos="4819"/>
                <w:tab w:val="right" w:pos="9639"/>
              </w:tabs>
              <w:spacing w:line="240" w:lineRule="auto"/>
              <w:ind w:firstLine="42"/>
              <w:jc w:val="center"/>
              <w:rPr>
                <w:color w:val="000000"/>
                <w:szCs w:val="28"/>
              </w:rPr>
            </w:pPr>
            <w:r w:rsidRPr="008D073D">
              <w:rPr>
                <w:color w:val="000000"/>
                <w:szCs w:val="28"/>
              </w:rPr>
              <w:t>Об’єм на  1 працюючого</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rsidR="004A28D8" w:rsidRPr="008D073D" w:rsidRDefault="004A28D8" w:rsidP="00F048F9">
            <w:pPr>
              <w:tabs>
                <w:tab w:val="center" w:pos="4819"/>
                <w:tab w:val="right" w:pos="9639"/>
              </w:tabs>
              <w:spacing w:line="240" w:lineRule="auto"/>
              <w:ind w:left="36" w:firstLine="36"/>
              <w:jc w:val="center"/>
              <w:rPr>
                <w:color w:val="000000"/>
                <w:szCs w:val="28"/>
              </w:rPr>
            </w:pPr>
            <w:r w:rsidRPr="008D073D">
              <w:rPr>
                <w:color w:val="000000"/>
                <w:szCs w:val="28"/>
              </w:rPr>
              <w:t>20,2</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tcPr>
          <w:p w:rsidR="004A28D8" w:rsidRPr="008D073D" w:rsidRDefault="004A28D8" w:rsidP="00F048F9">
            <w:pPr>
              <w:tabs>
                <w:tab w:val="center" w:pos="4819"/>
                <w:tab w:val="right" w:pos="9639"/>
              </w:tabs>
              <w:spacing w:line="240" w:lineRule="auto"/>
              <w:jc w:val="center"/>
              <w:rPr>
                <w:color w:val="000000"/>
                <w:szCs w:val="28"/>
              </w:rPr>
            </w:pPr>
            <w:r w:rsidRPr="008D073D">
              <w:rPr>
                <w:color w:val="000000"/>
                <w:szCs w:val="28"/>
              </w:rPr>
              <w:t>20 м3</w:t>
            </w:r>
          </w:p>
        </w:tc>
      </w:tr>
      <w:tr w:rsidR="004A28D8" w:rsidRPr="008D073D" w:rsidTr="004A28D8">
        <w:tc>
          <w:tcPr>
            <w:tcW w:w="498" w:type="dxa"/>
            <w:tcBorders>
              <w:top w:val="single" w:sz="4" w:space="0" w:color="auto"/>
              <w:left w:val="single" w:sz="4" w:space="0" w:color="auto"/>
              <w:bottom w:val="single" w:sz="4" w:space="0" w:color="auto"/>
              <w:right w:val="single" w:sz="4" w:space="0" w:color="auto"/>
            </w:tcBorders>
            <w:shd w:val="clear" w:color="auto" w:fill="auto"/>
          </w:tcPr>
          <w:p w:rsidR="004A28D8" w:rsidRPr="008D073D" w:rsidRDefault="004A28D8" w:rsidP="00F048F9">
            <w:pPr>
              <w:tabs>
                <w:tab w:val="center" w:pos="4819"/>
                <w:tab w:val="right" w:pos="9639"/>
              </w:tabs>
              <w:spacing w:line="240" w:lineRule="auto"/>
              <w:jc w:val="center"/>
              <w:rPr>
                <w:color w:val="000000"/>
                <w:szCs w:val="28"/>
              </w:rPr>
            </w:pPr>
            <w:r w:rsidRPr="008D073D">
              <w:rPr>
                <w:color w:val="000000"/>
                <w:szCs w:val="28"/>
              </w:rPr>
              <w:t>3.</w:t>
            </w:r>
          </w:p>
        </w:tc>
        <w:tc>
          <w:tcPr>
            <w:tcW w:w="3721" w:type="dxa"/>
            <w:tcBorders>
              <w:top w:val="single" w:sz="4" w:space="0" w:color="auto"/>
              <w:left w:val="single" w:sz="4" w:space="0" w:color="auto"/>
              <w:bottom w:val="single" w:sz="4" w:space="0" w:color="auto"/>
              <w:right w:val="single" w:sz="4" w:space="0" w:color="auto"/>
            </w:tcBorders>
            <w:shd w:val="clear" w:color="auto" w:fill="auto"/>
            <w:vAlign w:val="center"/>
          </w:tcPr>
          <w:p w:rsidR="004A28D8" w:rsidRPr="008D073D" w:rsidRDefault="004A28D8" w:rsidP="00F048F9">
            <w:pPr>
              <w:tabs>
                <w:tab w:val="center" w:pos="4819"/>
                <w:tab w:val="right" w:pos="9639"/>
              </w:tabs>
              <w:spacing w:line="240" w:lineRule="auto"/>
              <w:ind w:firstLine="42"/>
              <w:jc w:val="center"/>
              <w:rPr>
                <w:color w:val="000000"/>
                <w:szCs w:val="28"/>
              </w:rPr>
            </w:pPr>
            <w:r w:rsidRPr="008D073D">
              <w:rPr>
                <w:color w:val="000000"/>
                <w:szCs w:val="28"/>
              </w:rPr>
              <w:t>Мінімальна ширина проходу</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rsidR="004A28D8" w:rsidRPr="008D073D" w:rsidRDefault="004A28D8" w:rsidP="00F048F9">
            <w:pPr>
              <w:tabs>
                <w:tab w:val="center" w:pos="4819"/>
                <w:tab w:val="right" w:pos="9639"/>
              </w:tabs>
              <w:spacing w:line="240" w:lineRule="auto"/>
              <w:ind w:left="36" w:firstLine="36"/>
              <w:jc w:val="center"/>
              <w:rPr>
                <w:color w:val="000000"/>
                <w:szCs w:val="28"/>
              </w:rPr>
            </w:pPr>
            <w:r w:rsidRPr="008D073D">
              <w:rPr>
                <w:color w:val="000000"/>
                <w:szCs w:val="28"/>
              </w:rPr>
              <w:t>1,6</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tcPr>
          <w:p w:rsidR="004A28D8" w:rsidRPr="008D073D" w:rsidRDefault="004A28D8" w:rsidP="00F048F9">
            <w:pPr>
              <w:tabs>
                <w:tab w:val="center" w:pos="4819"/>
                <w:tab w:val="right" w:pos="9639"/>
              </w:tabs>
              <w:spacing w:line="240" w:lineRule="auto"/>
              <w:jc w:val="center"/>
              <w:rPr>
                <w:color w:val="000000"/>
                <w:szCs w:val="28"/>
              </w:rPr>
            </w:pPr>
            <w:r w:rsidRPr="008D073D">
              <w:rPr>
                <w:color w:val="000000"/>
                <w:szCs w:val="28"/>
              </w:rPr>
              <w:t>1,5 м</w:t>
            </w:r>
          </w:p>
        </w:tc>
      </w:tr>
      <w:tr w:rsidR="004A28D8" w:rsidRPr="008D073D" w:rsidTr="004A28D8">
        <w:tc>
          <w:tcPr>
            <w:tcW w:w="498" w:type="dxa"/>
            <w:tcBorders>
              <w:top w:val="single" w:sz="4" w:space="0" w:color="auto"/>
              <w:left w:val="single" w:sz="4" w:space="0" w:color="auto"/>
              <w:bottom w:val="single" w:sz="4" w:space="0" w:color="auto"/>
              <w:right w:val="single" w:sz="4" w:space="0" w:color="auto"/>
            </w:tcBorders>
            <w:shd w:val="clear" w:color="auto" w:fill="auto"/>
          </w:tcPr>
          <w:p w:rsidR="004A28D8" w:rsidRPr="008D073D" w:rsidRDefault="004A28D8" w:rsidP="00F048F9">
            <w:pPr>
              <w:tabs>
                <w:tab w:val="center" w:pos="4819"/>
                <w:tab w:val="right" w:pos="9639"/>
              </w:tabs>
              <w:spacing w:line="240" w:lineRule="auto"/>
              <w:rPr>
                <w:color w:val="000000"/>
                <w:szCs w:val="28"/>
              </w:rPr>
            </w:pPr>
            <w:r w:rsidRPr="008D073D">
              <w:rPr>
                <w:color w:val="000000"/>
                <w:szCs w:val="28"/>
              </w:rPr>
              <w:t>4.</w:t>
            </w:r>
          </w:p>
        </w:tc>
        <w:tc>
          <w:tcPr>
            <w:tcW w:w="3721" w:type="dxa"/>
            <w:tcBorders>
              <w:top w:val="single" w:sz="4" w:space="0" w:color="auto"/>
              <w:left w:val="single" w:sz="4" w:space="0" w:color="auto"/>
              <w:bottom w:val="single" w:sz="4" w:space="0" w:color="auto"/>
              <w:right w:val="single" w:sz="4" w:space="0" w:color="auto"/>
            </w:tcBorders>
            <w:shd w:val="clear" w:color="auto" w:fill="auto"/>
          </w:tcPr>
          <w:p w:rsidR="004A28D8" w:rsidRPr="008D073D" w:rsidRDefault="004A28D8" w:rsidP="00F048F9">
            <w:pPr>
              <w:pStyle w:val="Default"/>
              <w:jc w:val="center"/>
              <w:rPr>
                <w:sz w:val="28"/>
                <w:szCs w:val="28"/>
              </w:rPr>
            </w:pPr>
            <w:r w:rsidRPr="008D073D">
              <w:rPr>
                <w:sz w:val="28"/>
                <w:szCs w:val="28"/>
              </w:rPr>
              <w:t>Ширина дверного проходу</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4A28D8" w:rsidRPr="008D073D" w:rsidRDefault="004A28D8" w:rsidP="00F048F9">
            <w:pPr>
              <w:pStyle w:val="Default"/>
              <w:jc w:val="center"/>
              <w:rPr>
                <w:sz w:val="28"/>
                <w:szCs w:val="28"/>
              </w:rPr>
            </w:pPr>
            <w:r>
              <w:rPr>
                <w:sz w:val="28"/>
                <w:szCs w:val="28"/>
                <w:lang w:val="uk-UA"/>
              </w:rPr>
              <w:t>1.1</w:t>
            </w:r>
            <w:r w:rsidRPr="008D073D">
              <w:rPr>
                <w:sz w:val="28"/>
                <w:szCs w:val="28"/>
              </w:rPr>
              <w:t xml:space="preserve"> м</w:t>
            </w: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4A28D8" w:rsidRPr="008D073D" w:rsidRDefault="004A28D8" w:rsidP="00F048F9">
            <w:pPr>
              <w:pStyle w:val="Default"/>
              <w:jc w:val="center"/>
              <w:rPr>
                <w:sz w:val="28"/>
                <w:szCs w:val="28"/>
              </w:rPr>
            </w:pPr>
            <w:r w:rsidRPr="008D073D">
              <w:rPr>
                <w:sz w:val="28"/>
                <w:szCs w:val="28"/>
              </w:rPr>
              <w:t>1 м</w:t>
            </w:r>
          </w:p>
        </w:tc>
      </w:tr>
    </w:tbl>
    <w:p w:rsidR="004A28D8" w:rsidRPr="008D073D" w:rsidRDefault="004A28D8" w:rsidP="004A28D8">
      <w:pPr>
        <w:jc w:val="center"/>
        <w:rPr>
          <w:color w:val="000000"/>
          <w:szCs w:val="28"/>
        </w:rPr>
      </w:pPr>
    </w:p>
    <w:p w:rsidR="004A28D8" w:rsidRDefault="004A28D8" w:rsidP="004A28D8">
      <w:pPr>
        <w:ind w:firstLine="851"/>
        <w:rPr>
          <w:color w:val="000000"/>
          <w:szCs w:val="28"/>
        </w:rPr>
      </w:pPr>
      <w:r w:rsidRPr="008D073D">
        <w:rPr>
          <w:color w:val="000000"/>
          <w:szCs w:val="28"/>
        </w:rPr>
        <w:t xml:space="preserve">Заходів нормалізації не потрібно. За НАПБ Б.03.002-2007 обсяг приміщення на одну людину більший нормативного значення. </w:t>
      </w:r>
    </w:p>
    <w:p w:rsidR="00A66439" w:rsidRDefault="00A66439" w:rsidP="00C054C6">
      <w:pPr>
        <w:pStyle w:val="2"/>
        <w:rPr>
          <w:color w:val="000000"/>
          <w:szCs w:val="28"/>
        </w:rPr>
      </w:pPr>
      <w:r w:rsidRPr="00C054C6">
        <w:rPr>
          <w:szCs w:val="28"/>
        </w:rPr>
        <w:lastRenderedPageBreak/>
        <w:t xml:space="preserve">5.2. </w:t>
      </w:r>
      <w:bookmarkStart w:id="57" w:name="_Toc11200252"/>
      <w:r w:rsidR="00241A04">
        <w:rPr>
          <w:color w:val="000000"/>
          <w:szCs w:val="28"/>
        </w:rPr>
        <w:t>O</w:t>
      </w:r>
      <w:r w:rsidRPr="00C054C6">
        <w:rPr>
          <w:color w:val="000000"/>
          <w:szCs w:val="28"/>
        </w:rPr>
        <w:t>цінка п</w:t>
      </w:r>
      <w:r w:rsidR="00241A04">
        <w:rPr>
          <w:color w:val="000000"/>
          <w:szCs w:val="28"/>
        </w:rPr>
        <w:t>o</w:t>
      </w:r>
      <w:r w:rsidRPr="00C054C6">
        <w:rPr>
          <w:color w:val="000000"/>
          <w:szCs w:val="28"/>
        </w:rPr>
        <w:t>тенційних небезпек і шкідливих вир</w:t>
      </w:r>
      <w:r w:rsidR="00241A04">
        <w:rPr>
          <w:color w:val="000000"/>
          <w:szCs w:val="28"/>
        </w:rPr>
        <w:t>o</w:t>
      </w:r>
      <w:r w:rsidRPr="00C054C6">
        <w:rPr>
          <w:color w:val="000000"/>
          <w:szCs w:val="28"/>
        </w:rPr>
        <w:t>бничих факт</w:t>
      </w:r>
      <w:r w:rsidR="00241A04">
        <w:rPr>
          <w:color w:val="000000"/>
          <w:szCs w:val="28"/>
        </w:rPr>
        <w:t>o</w:t>
      </w:r>
      <w:r w:rsidRPr="00C054C6">
        <w:rPr>
          <w:color w:val="000000"/>
          <w:szCs w:val="28"/>
        </w:rPr>
        <w:t>рів</w:t>
      </w:r>
      <w:bookmarkEnd w:id="57"/>
    </w:p>
    <w:p w:rsidR="00C00016" w:rsidRPr="00C00016" w:rsidRDefault="00C00016" w:rsidP="00C00016">
      <w:pPr>
        <w:rPr>
          <w:lang w:eastAsia="ar-SA"/>
        </w:rPr>
      </w:pPr>
    </w:p>
    <w:p w:rsidR="00A66439" w:rsidRPr="008D073D" w:rsidRDefault="00A66439" w:rsidP="00A66439">
      <w:pPr>
        <w:ind w:firstLine="708"/>
        <w:rPr>
          <w:color w:val="000000"/>
          <w:szCs w:val="28"/>
        </w:rPr>
      </w:pPr>
      <w:r w:rsidRPr="008D073D">
        <w:rPr>
          <w:color w:val="000000"/>
          <w:szCs w:val="28"/>
        </w:rPr>
        <w:t>У кабінеті є ряд шкідливих та небезпечних факто</w:t>
      </w:r>
      <w:r>
        <w:rPr>
          <w:color w:val="000000"/>
          <w:szCs w:val="28"/>
        </w:rPr>
        <w:t>рів, які зазначені в таблиці 5.3</w:t>
      </w:r>
      <w:r w:rsidRPr="008D073D">
        <w:rPr>
          <w:color w:val="000000"/>
          <w:szCs w:val="28"/>
        </w:rPr>
        <w:t xml:space="preserve">. </w:t>
      </w:r>
    </w:p>
    <w:p w:rsidR="00F74D0B" w:rsidRPr="00F74D0B" w:rsidRDefault="00A66439" w:rsidP="00A66439">
      <w:pPr>
        <w:jc w:val="right"/>
        <w:rPr>
          <w:color w:val="000000"/>
          <w:szCs w:val="28"/>
        </w:rPr>
      </w:pPr>
      <w:r w:rsidRPr="00F74D0B">
        <w:rPr>
          <w:color w:val="000000"/>
          <w:szCs w:val="28"/>
        </w:rPr>
        <w:t>Таблиця  5.3</w:t>
      </w:r>
    </w:p>
    <w:p w:rsidR="00A66439" w:rsidRPr="00F74D0B" w:rsidRDefault="00A66439" w:rsidP="00F74D0B">
      <w:pPr>
        <w:jc w:val="center"/>
        <w:rPr>
          <w:b/>
          <w:color w:val="000000"/>
          <w:szCs w:val="28"/>
        </w:rPr>
      </w:pPr>
      <w:r w:rsidRPr="00F74D0B">
        <w:rPr>
          <w:b/>
          <w:color w:val="000000"/>
          <w:szCs w:val="28"/>
        </w:rPr>
        <w:t>Основні небезпечні та шкідливі фактори</w:t>
      </w:r>
    </w:p>
    <w:tbl>
      <w:tblPr>
        <w:tblW w:w="7938"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7"/>
        <w:gridCol w:w="7291"/>
      </w:tblGrid>
      <w:tr w:rsidR="00A66439" w:rsidRPr="008D073D" w:rsidTr="00A66439">
        <w:trPr>
          <w:trHeight w:val="457"/>
          <w:jc w:val="center"/>
        </w:trPr>
        <w:tc>
          <w:tcPr>
            <w:tcW w:w="647" w:type="dxa"/>
            <w:vAlign w:val="center"/>
          </w:tcPr>
          <w:p w:rsidR="00A66439" w:rsidRPr="008D073D" w:rsidRDefault="00A66439" w:rsidP="00F048F9">
            <w:pPr>
              <w:tabs>
                <w:tab w:val="center" w:pos="4819"/>
                <w:tab w:val="right" w:pos="9639"/>
              </w:tabs>
              <w:spacing w:line="240" w:lineRule="auto"/>
              <w:jc w:val="center"/>
              <w:rPr>
                <w:b/>
                <w:color w:val="000000"/>
                <w:szCs w:val="28"/>
              </w:rPr>
            </w:pPr>
            <w:r w:rsidRPr="008D073D">
              <w:rPr>
                <w:b/>
                <w:color w:val="000000"/>
                <w:szCs w:val="28"/>
              </w:rPr>
              <w:t>№ п/п</w:t>
            </w:r>
          </w:p>
        </w:tc>
        <w:tc>
          <w:tcPr>
            <w:tcW w:w="7291" w:type="dxa"/>
            <w:vAlign w:val="center"/>
          </w:tcPr>
          <w:p w:rsidR="00A66439" w:rsidRPr="008D073D" w:rsidRDefault="00A66439" w:rsidP="00F048F9">
            <w:pPr>
              <w:tabs>
                <w:tab w:val="center" w:pos="4819"/>
                <w:tab w:val="right" w:pos="9639"/>
              </w:tabs>
              <w:spacing w:line="240" w:lineRule="auto"/>
              <w:jc w:val="center"/>
              <w:rPr>
                <w:b/>
                <w:color w:val="000000"/>
                <w:szCs w:val="28"/>
              </w:rPr>
            </w:pPr>
            <w:r w:rsidRPr="008D073D">
              <w:rPr>
                <w:b/>
                <w:color w:val="000000"/>
                <w:szCs w:val="28"/>
              </w:rPr>
              <w:t>Види небезпек</w:t>
            </w:r>
          </w:p>
        </w:tc>
      </w:tr>
      <w:tr w:rsidR="00A66439" w:rsidRPr="008D073D" w:rsidTr="00A66439">
        <w:trPr>
          <w:trHeight w:val="385"/>
          <w:jc w:val="center"/>
        </w:trPr>
        <w:tc>
          <w:tcPr>
            <w:tcW w:w="647" w:type="dxa"/>
            <w:vAlign w:val="center"/>
          </w:tcPr>
          <w:p w:rsidR="00A66439" w:rsidRPr="008D073D" w:rsidRDefault="00A66439" w:rsidP="00F048F9">
            <w:pPr>
              <w:tabs>
                <w:tab w:val="center" w:pos="4819"/>
                <w:tab w:val="right" w:pos="9639"/>
              </w:tabs>
              <w:spacing w:line="240" w:lineRule="auto"/>
              <w:jc w:val="center"/>
              <w:rPr>
                <w:color w:val="000000"/>
                <w:szCs w:val="28"/>
              </w:rPr>
            </w:pPr>
            <w:r w:rsidRPr="008D073D">
              <w:rPr>
                <w:color w:val="000000"/>
                <w:szCs w:val="28"/>
              </w:rPr>
              <w:t>1</w:t>
            </w:r>
          </w:p>
        </w:tc>
        <w:tc>
          <w:tcPr>
            <w:tcW w:w="7291" w:type="dxa"/>
            <w:vAlign w:val="center"/>
          </w:tcPr>
          <w:p w:rsidR="00A66439" w:rsidRPr="008D073D" w:rsidRDefault="00A66439" w:rsidP="00F048F9">
            <w:pPr>
              <w:tabs>
                <w:tab w:val="center" w:pos="4819"/>
                <w:tab w:val="right" w:pos="9639"/>
              </w:tabs>
              <w:spacing w:line="240" w:lineRule="auto"/>
              <w:jc w:val="center"/>
              <w:rPr>
                <w:color w:val="000000"/>
                <w:szCs w:val="28"/>
              </w:rPr>
            </w:pPr>
            <w:r>
              <w:rPr>
                <w:color w:val="000000"/>
                <w:szCs w:val="28"/>
              </w:rPr>
              <w:t>Електронебезпека</w:t>
            </w:r>
          </w:p>
        </w:tc>
      </w:tr>
      <w:tr w:rsidR="00A66439" w:rsidRPr="008D073D" w:rsidTr="00A66439">
        <w:trPr>
          <w:trHeight w:val="117"/>
          <w:jc w:val="center"/>
        </w:trPr>
        <w:tc>
          <w:tcPr>
            <w:tcW w:w="647" w:type="dxa"/>
            <w:vAlign w:val="center"/>
          </w:tcPr>
          <w:p w:rsidR="00A66439" w:rsidRPr="008D073D" w:rsidRDefault="00A66439" w:rsidP="00F048F9">
            <w:pPr>
              <w:tabs>
                <w:tab w:val="center" w:pos="4819"/>
                <w:tab w:val="right" w:pos="9639"/>
              </w:tabs>
              <w:spacing w:line="240" w:lineRule="auto"/>
              <w:jc w:val="center"/>
              <w:rPr>
                <w:color w:val="000000"/>
                <w:szCs w:val="28"/>
              </w:rPr>
            </w:pPr>
            <w:r w:rsidRPr="008D073D">
              <w:rPr>
                <w:color w:val="000000"/>
                <w:szCs w:val="28"/>
              </w:rPr>
              <w:t>2</w:t>
            </w:r>
          </w:p>
        </w:tc>
        <w:tc>
          <w:tcPr>
            <w:tcW w:w="7291" w:type="dxa"/>
            <w:vAlign w:val="center"/>
          </w:tcPr>
          <w:p w:rsidR="00A66439" w:rsidRPr="008D073D" w:rsidRDefault="00A66439" w:rsidP="00F048F9">
            <w:pPr>
              <w:tabs>
                <w:tab w:val="center" w:pos="4819"/>
                <w:tab w:val="right" w:pos="9639"/>
              </w:tabs>
              <w:spacing w:line="240" w:lineRule="auto"/>
              <w:jc w:val="center"/>
              <w:rPr>
                <w:color w:val="000000"/>
                <w:szCs w:val="28"/>
              </w:rPr>
            </w:pPr>
            <w:r w:rsidRPr="008D073D">
              <w:rPr>
                <w:color w:val="000000"/>
                <w:szCs w:val="28"/>
              </w:rPr>
              <w:t>Біологічні</w:t>
            </w:r>
          </w:p>
        </w:tc>
      </w:tr>
      <w:tr w:rsidR="00A66439" w:rsidRPr="008D073D" w:rsidTr="00A66439">
        <w:trPr>
          <w:trHeight w:val="385"/>
          <w:jc w:val="center"/>
        </w:trPr>
        <w:tc>
          <w:tcPr>
            <w:tcW w:w="647" w:type="dxa"/>
            <w:vAlign w:val="center"/>
          </w:tcPr>
          <w:p w:rsidR="00A66439" w:rsidRPr="008D073D" w:rsidRDefault="00A66439" w:rsidP="00F048F9">
            <w:pPr>
              <w:tabs>
                <w:tab w:val="center" w:pos="4819"/>
                <w:tab w:val="right" w:pos="9639"/>
              </w:tabs>
              <w:spacing w:line="240" w:lineRule="auto"/>
              <w:jc w:val="center"/>
              <w:rPr>
                <w:color w:val="000000"/>
                <w:szCs w:val="28"/>
              </w:rPr>
            </w:pPr>
            <w:r w:rsidRPr="008D073D">
              <w:rPr>
                <w:color w:val="000000"/>
                <w:szCs w:val="28"/>
              </w:rPr>
              <w:t>3</w:t>
            </w:r>
          </w:p>
        </w:tc>
        <w:tc>
          <w:tcPr>
            <w:tcW w:w="7291" w:type="dxa"/>
            <w:vAlign w:val="center"/>
          </w:tcPr>
          <w:p w:rsidR="00A66439" w:rsidRPr="008D073D" w:rsidRDefault="00A66439" w:rsidP="00F048F9">
            <w:pPr>
              <w:tabs>
                <w:tab w:val="center" w:pos="4819"/>
                <w:tab w:val="right" w:pos="9639"/>
              </w:tabs>
              <w:spacing w:line="240" w:lineRule="auto"/>
              <w:jc w:val="center"/>
              <w:rPr>
                <w:color w:val="000000"/>
                <w:szCs w:val="28"/>
              </w:rPr>
            </w:pPr>
            <w:r>
              <w:rPr>
                <w:color w:val="000000"/>
                <w:szCs w:val="28"/>
              </w:rPr>
              <w:t>Теплонебезпека</w:t>
            </w:r>
          </w:p>
        </w:tc>
      </w:tr>
      <w:tr w:rsidR="00A66439" w:rsidRPr="008D073D" w:rsidTr="00A66439">
        <w:trPr>
          <w:trHeight w:val="385"/>
          <w:jc w:val="center"/>
        </w:trPr>
        <w:tc>
          <w:tcPr>
            <w:tcW w:w="647" w:type="dxa"/>
            <w:vAlign w:val="center"/>
          </w:tcPr>
          <w:p w:rsidR="00A66439" w:rsidRPr="008D073D" w:rsidRDefault="00A66439" w:rsidP="00F048F9">
            <w:pPr>
              <w:tabs>
                <w:tab w:val="center" w:pos="4819"/>
                <w:tab w:val="right" w:pos="9639"/>
              </w:tabs>
              <w:spacing w:line="240" w:lineRule="auto"/>
              <w:jc w:val="center"/>
              <w:rPr>
                <w:color w:val="000000"/>
                <w:szCs w:val="28"/>
              </w:rPr>
            </w:pPr>
            <w:r>
              <w:rPr>
                <w:color w:val="000000"/>
                <w:szCs w:val="28"/>
              </w:rPr>
              <w:t>4</w:t>
            </w:r>
          </w:p>
        </w:tc>
        <w:tc>
          <w:tcPr>
            <w:tcW w:w="7291" w:type="dxa"/>
            <w:vAlign w:val="center"/>
          </w:tcPr>
          <w:p w:rsidR="00A66439" w:rsidRPr="008D073D" w:rsidRDefault="00A66439" w:rsidP="00F048F9">
            <w:pPr>
              <w:tabs>
                <w:tab w:val="center" w:pos="4819"/>
                <w:tab w:val="right" w:pos="9639"/>
              </w:tabs>
              <w:spacing w:line="240" w:lineRule="auto"/>
              <w:jc w:val="center"/>
              <w:rPr>
                <w:color w:val="000000"/>
                <w:szCs w:val="28"/>
              </w:rPr>
            </w:pPr>
            <w:r w:rsidRPr="008D073D">
              <w:rPr>
                <w:color w:val="000000"/>
                <w:szCs w:val="28"/>
              </w:rPr>
              <w:t>Пожежа</w:t>
            </w:r>
          </w:p>
        </w:tc>
      </w:tr>
    </w:tbl>
    <w:p w:rsidR="004A28D8" w:rsidRDefault="004A28D8" w:rsidP="004A28D8">
      <w:pPr>
        <w:ind w:firstLine="851"/>
        <w:rPr>
          <w:color w:val="000000"/>
          <w:szCs w:val="28"/>
        </w:rPr>
      </w:pPr>
    </w:p>
    <w:p w:rsidR="00A66439" w:rsidRPr="00C054C6" w:rsidRDefault="00A66439" w:rsidP="00C054C6">
      <w:pPr>
        <w:pStyle w:val="2"/>
        <w:rPr>
          <w:szCs w:val="28"/>
        </w:rPr>
      </w:pPr>
      <w:bookmarkStart w:id="58" w:name="_Toc11200253"/>
      <w:r w:rsidRPr="00C054C6">
        <w:rPr>
          <w:szCs w:val="28"/>
        </w:rPr>
        <w:t>5.3 Біологічна</w:t>
      </w:r>
      <w:bookmarkEnd w:id="58"/>
    </w:p>
    <w:p w:rsidR="00C00016" w:rsidRDefault="00C00016" w:rsidP="00C00016">
      <w:pPr>
        <w:ind w:firstLine="708"/>
        <w:rPr>
          <w:szCs w:val="28"/>
        </w:rPr>
      </w:pPr>
    </w:p>
    <w:p w:rsidR="000C3830" w:rsidRPr="008D073D" w:rsidRDefault="000C3830" w:rsidP="00C00016">
      <w:pPr>
        <w:ind w:firstLine="708"/>
        <w:rPr>
          <w:b/>
          <w:szCs w:val="28"/>
        </w:rPr>
      </w:pPr>
      <w:r w:rsidRPr="008D073D">
        <w:rPr>
          <w:szCs w:val="28"/>
        </w:rPr>
        <w:t>Інформація щодо д</w:t>
      </w:r>
      <w:r w:rsidRPr="008D073D">
        <w:rPr>
          <w:szCs w:val="28"/>
          <w:lang w:val="ru-RU"/>
        </w:rPr>
        <w:t>жерел ураження струмом наведені у таблиці</w:t>
      </w:r>
      <w:r w:rsidR="0041720E">
        <w:rPr>
          <w:szCs w:val="28"/>
          <w:lang w:val="ru-RU"/>
        </w:rPr>
        <w:t xml:space="preserve"> 5.4</w:t>
      </w:r>
      <w:r w:rsidR="008E3879">
        <w:rPr>
          <w:szCs w:val="28"/>
          <w:lang w:val="ru-RU"/>
        </w:rPr>
        <w:t>.</w:t>
      </w:r>
    </w:p>
    <w:p w:rsidR="00C00016" w:rsidRPr="00C00016" w:rsidRDefault="00CB3AF1" w:rsidP="000C3830">
      <w:pPr>
        <w:ind w:firstLine="900"/>
        <w:jc w:val="right"/>
        <w:rPr>
          <w:szCs w:val="28"/>
        </w:rPr>
      </w:pPr>
      <w:r w:rsidRPr="00C00016">
        <w:rPr>
          <w:szCs w:val="28"/>
        </w:rPr>
        <w:t>Таблиця 5.4</w:t>
      </w:r>
      <w:r w:rsidR="000C3830" w:rsidRPr="00C00016">
        <w:rPr>
          <w:szCs w:val="28"/>
        </w:rPr>
        <w:t xml:space="preserve"> </w:t>
      </w:r>
    </w:p>
    <w:p w:rsidR="000C3830" w:rsidRPr="00C00016" w:rsidRDefault="000C3830" w:rsidP="00C00016">
      <w:pPr>
        <w:ind w:firstLine="900"/>
        <w:jc w:val="center"/>
        <w:rPr>
          <w:b/>
          <w:szCs w:val="28"/>
        </w:rPr>
      </w:pPr>
      <w:r w:rsidRPr="00C00016">
        <w:rPr>
          <w:b/>
          <w:szCs w:val="28"/>
        </w:rPr>
        <w:t>Джерела ураження електричним струмом</w:t>
      </w:r>
    </w:p>
    <w:tbl>
      <w:tblPr>
        <w:tblW w:w="93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98"/>
        <w:gridCol w:w="1878"/>
        <w:gridCol w:w="2794"/>
        <w:gridCol w:w="2026"/>
        <w:gridCol w:w="2126"/>
      </w:tblGrid>
      <w:tr w:rsidR="000C3830" w:rsidRPr="00AA7599" w:rsidTr="000C3830">
        <w:tc>
          <w:tcPr>
            <w:tcW w:w="498" w:type="dxa"/>
            <w:tcBorders>
              <w:top w:val="single" w:sz="4" w:space="0" w:color="auto"/>
              <w:left w:val="single" w:sz="4" w:space="0" w:color="auto"/>
              <w:bottom w:val="single" w:sz="4" w:space="0" w:color="auto"/>
              <w:right w:val="single" w:sz="4" w:space="0" w:color="auto"/>
            </w:tcBorders>
            <w:shd w:val="clear" w:color="auto" w:fill="auto"/>
            <w:hideMark/>
          </w:tcPr>
          <w:p w:rsidR="000C3830" w:rsidRPr="00AA7599" w:rsidRDefault="000C3830" w:rsidP="00F048F9">
            <w:pPr>
              <w:tabs>
                <w:tab w:val="left" w:pos="851"/>
              </w:tabs>
              <w:ind w:left="96" w:hanging="96"/>
              <w:rPr>
                <w:b/>
                <w:szCs w:val="28"/>
              </w:rPr>
            </w:pPr>
            <w:r w:rsidRPr="00AA7599">
              <w:rPr>
                <w:b/>
                <w:szCs w:val="28"/>
              </w:rPr>
              <w:t xml:space="preserve">№ </w:t>
            </w:r>
          </w:p>
        </w:tc>
        <w:tc>
          <w:tcPr>
            <w:tcW w:w="187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C3830" w:rsidRPr="00AA7599" w:rsidRDefault="000C3830" w:rsidP="00F048F9">
            <w:pPr>
              <w:tabs>
                <w:tab w:val="left" w:pos="851"/>
              </w:tabs>
              <w:rPr>
                <w:b/>
                <w:szCs w:val="28"/>
              </w:rPr>
            </w:pPr>
            <w:r w:rsidRPr="00AA7599">
              <w:rPr>
                <w:b/>
                <w:szCs w:val="28"/>
              </w:rPr>
              <w:t xml:space="preserve">Найменування обладнання </w:t>
            </w:r>
          </w:p>
        </w:tc>
        <w:tc>
          <w:tcPr>
            <w:tcW w:w="279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C3830" w:rsidRPr="00AA7599" w:rsidRDefault="000C3830" w:rsidP="00F048F9">
            <w:pPr>
              <w:tabs>
                <w:tab w:val="left" w:pos="851"/>
              </w:tabs>
              <w:rPr>
                <w:b/>
                <w:szCs w:val="28"/>
              </w:rPr>
            </w:pPr>
            <w:r w:rsidRPr="00AA7599">
              <w:rPr>
                <w:b/>
                <w:szCs w:val="28"/>
              </w:rPr>
              <w:t xml:space="preserve">Джерело небезпеки </w:t>
            </w:r>
          </w:p>
        </w:tc>
        <w:tc>
          <w:tcPr>
            <w:tcW w:w="202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C3830" w:rsidRPr="00AA7599" w:rsidRDefault="000C3830" w:rsidP="00F048F9">
            <w:pPr>
              <w:tabs>
                <w:tab w:val="left" w:pos="851"/>
              </w:tabs>
              <w:rPr>
                <w:b/>
                <w:szCs w:val="28"/>
              </w:rPr>
            </w:pPr>
            <w:r w:rsidRPr="00AA7599">
              <w:rPr>
                <w:b/>
                <w:szCs w:val="28"/>
              </w:rPr>
              <w:t>Причини небезпеки</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C3830" w:rsidRPr="00AA7599" w:rsidRDefault="000C3830" w:rsidP="00F048F9">
            <w:pPr>
              <w:tabs>
                <w:tab w:val="left" w:pos="851"/>
              </w:tabs>
              <w:rPr>
                <w:b/>
                <w:szCs w:val="28"/>
              </w:rPr>
            </w:pPr>
            <w:r w:rsidRPr="00AA7599">
              <w:rPr>
                <w:b/>
                <w:szCs w:val="28"/>
              </w:rPr>
              <w:t>Наслідки небезпеки</w:t>
            </w:r>
          </w:p>
        </w:tc>
      </w:tr>
      <w:tr w:rsidR="000C3830" w:rsidRPr="00AA7599" w:rsidTr="000C3830">
        <w:trPr>
          <w:trHeight w:val="1846"/>
        </w:trPr>
        <w:tc>
          <w:tcPr>
            <w:tcW w:w="498" w:type="dxa"/>
            <w:tcBorders>
              <w:top w:val="single" w:sz="4" w:space="0" w:color="auto"/>
              <w:left w:val="single" w:sz="4" w:space="0" w:color="auto"/>
              <w:bottom w:val="single" w:sz="4" w:space="0" w:color="auto"/>
              <w:right w:val="single" w:sz="4" w:space="0" w:color="auto"/>
            </w:tcBorders>
            <w:shd w:val="clear" w:color="auto" w:fill="auto"/>
          </w:tcPr>
          <w:p w:rsidR="000C3830" w:rsidRPr="00AA7599" w:rsidRDefault="000C3830" w:rsidP="00F048F9">
            <w:pPr>
              <w:tabs>
                <w:tab w:val="left" w:pos="851"/>
              </w:tabs>
              <w:ind w:left="96" w:hanging="96"/>
              <w:rPr>
                <w:szCs w:val="28"/>
              </w:rPr>
            </w:pPr>
            <w:r w:rsidRPr="00AA7599">
              <w:rPr>
                <w:szCs w:val="28"/>
              </w:rPr>
              <w:t>1</w:t>
            </w:r>
          </w:p>
        </w:tc>
        <w:tc>
          <w:tcPr>
            <w:tcW w:w="1878" w:type="dxa"/>
            <w:tcBorders>
              <w:top w:val="single" w:sz="4" w:space="0" w:color="auto"/>
              <w:left w:val="single" w:sz="4" w:space="0" w:color="auto"/>
              <w:bottom w:val="single" w:sz="4" w:space="0" w:color="auto"/>
              <w:right w:val="single" w:sz="4" w:space="0" w:color="auto"/>
            </w:tcBorders>
            <w:shd w:val="clear" w:color="auto" w:fill="auto"/>
            <w:vAlign w:val="center"/>
          </w:tcPr>
          <w:p w:rsidR="000C3830" w:rsidRPr="00AA7599" w:rsidRDefault="000C3830" w:rsidP="00F048F9">
            <w:pPr>
              <w:tabs>
                <w:tab w:val="left" w:pos="851"/>
              </w:tabs>
              <w:ind w:firstLine="20"/>
              <w:rPr>
                <w:szCs w:val="28"/>
              </w:rPr>
            </w:pPr>
            <w:r w:rsidRPr="008D073D">
              <w:rPr>
                <w:szCs w:val="28"/>
              </w:rPr>
              <w:t>Оптичний агрегометр</w:t>
            </w:r>
          </w:p>
        </w:tc>
        <w:tc>
          <w:tcPr>
            <w:tcW w:w="2794" w:type="dxa"/>
            <w:tcBorders>
              <w:top w:val="single" w:sz="4" w:space="0" w:color="auto"/>
              <w:left w:val="single" w:sz="4" w:space="0" w:color="auto"/>
              <w:bottom w:val="single" w:sz="4" w:space="0" w:color="auto"/>
              <w:right w:val="single" w:sz="4" w:space="0" w:color="auto"/>
            </w:tcBorders>
            <w:shd w:val="clear" w:color="auto" w:fill="auto"/>
            <w:vAlign w:val="center"/>
          </w:tcPr>
          <w:p w:rsidR="000C3830" w:rsidRPr="009B7818" w:rsidRDefault="000C3830" w:rsidP="00F048F9">
            <w:pPr>
              <w:tabs>
                <w:tab w:val="left" w:pos="851"/>
              </w:tabs>
              <w:ind w:left="41" w:hanging="41"/>
              <w:rPr>
                <w:szCs w:val="28"/>
              </w:rPr>
            </w:pPr>
            <w:r w:rsidRPr="00D6267E">
              <w:rPr>
                <w:szCs w:val="28"/>
              </w:rPr>
              <w:t>Клітини грудної тканини</w:t>
            </w:r>
            <w:r>
              <w:rPr>
                <w:szCs w:val="28"/>
                <w:lang w:val="ru-RU"/>
              </w:rPr>
              <w:t>, плазма кров</w:t>
            </w:r>
            <w:r>
              <w:rPr>
                <w:szCs w:val="28"/>
              </w:rPr>
              <w:t>і</w:t>
            </w:r>
          </w:p>
        </w:tc>
        <w:tc>
          <w:tcPr>
            <w:tcW w:w="2026" w:type="dxa"/>
            <w:tcBorders>
              <w:top w:val="single" w:sz="4" w:space="0" w:color="auto"/>
              <w:left w:val="single" w:sz="4" w:space="0" w:color="auto"/>
              <w:bottom w:val="single" w:sz="4" w:space="0" w:color="auto"/>
              <w:right w:val="single" w:sz="4" w:space="0" w:color="auto"/>
            </w:tcBorders>
            <w:shd w:val="clear" w:color="auto" w:fill="auto"/>
            <w:vAlign w:val="center"/>
          </w:tcPr>
          <w:p w:rsidR="000C3830" w:rsidRPr="00AA7599" w:rsidRDefault="000C3830" w:rsidP="00F048F9">
            <w:pPr>
              <w:tabs>
                <w:tab w:val="left" w:pos="851"/>
              </w:tabs>
              <w:rPr>
                <w:szCs w:val="28"/>
              </w:rPr>
            </w:pPr>
            <w:r>
              <w:rPr>
                <w:szCs w:val="28"/>
              </w:rPr>
              <w:t>Контакт з біологічним матеріаолом</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rsidR="000C3830" w:rsidRPr="00AA7599" w:rsidRDefault="000C3830" w:rsidP="00F048F9">
            <w:pPr>
              <w:tabs>
                <w:tab w:val="left" w:pos="851"/>
              </w:tabs>
              <w:ind w:left="119"/>
              <w:rPr>
                <w:szCs w:val="28"/>
              </w:rPr>
            </w:pPr>
            <w:r w:rsidRPr="00D6267E">
              <w:rPr>
                <w:szCs w:val="28"/>
              </w:rPr>
              <w:t>Зараження, занесення хвороб в організм через рани на тілі.</w:t>
            </w:r>
          </w:p>
        </w:tc>
      </w:tr>
    </w:tbl>
    <w:p w:rsidR="000C3830" w:rsidRDefault="000C3830" w:rsidP="000C3830">
      <w:pPr>
        <w:ind w:firstLine="900"/>
        <w:rPr>
          <w:b/>
          <w:szCs w:val="28"/>
        </w:rPr>
      </w:pPr>
    </w:p>
    <w:p w:rsidR="00CB3AF1" w:rsidRPr="008D073D" w:rsidRDefault="00CB3AF1" w:rsidP="00CB3AF1">
      <w:pPr>
        <w:ind w:firstLine="900"/>
        <w:rPr>
          <w:b/>
          <w:szCs w:val="28"/>
        </w:rPr>
      </w:pPr>
      <w:r w:rsidRPr="008D073D">
        <w:rPr>
          <w:szCs w:val="28"/>
        </w:rPr>
        <w:t xml:space="preserve">Інформація </w:t>
      </w:r>
      <w:r>
        <w:rPr>
          <w:szCs w:val="28"/>
        </w:rPr>
        <w:t xml:space="preserve">про реальні та нормативні фактори небезпеки наведена в таблиці </w:t>
      </w:r>
      <w:r>
        <w:rPr>
          <w:szCs w:val="28"/>
          <w:lang w:val="ru-RU"/>
        </w:rPr>
        <w:t>5.5</w:t>
      </w:r>
      <w:r w:rsidR="008E3879">
        <w:rPr>
          <w:szCs w:val="28"/>
          <w:lang w:val="ru-RU"/>
        </w:rPr>
        <w:t>.</w:t>
      </w:r>
    </w:p>
    <w:p w:rsidR="00C00016" w:rsidRPr="00C00016" w:rsidRDefault="00CB3AF1" w:rsidP="00CB3AF1">
      <w:pPr>
        <w:ind w:firstLine="900"/>
        <w:jc w:val="right"/>
        <w:rPr>
          <w:szCs w:val="28"/>
        </w:rPr>
      </w:pPr>
      <w:r w:rsidRPr="00C00016">
        <w:rPr>
          <w:szCs w:val="28"/>
        </w:rPr>
        <w:lastRenderedPageBreak/>
        <w:t xml:space="preserve">Таблиця 5.5 </w:t>
      </w:r>
    </w:p>
    <w:p w:rsidR="00CB3AF1" w:rsidRPr="00C00016" w:rsidRDefault="00CB3AF1" w:rsidP="00C00016">
      <w:pPr>
        <w:ind w:firstLine="900"/>
        <w:jc w:val="center"/>
        <w:rPr>
          <w:b/>
          <w:szCs w:val="28"/>
        </w:rPr>
      </w:pPr>
      <w:r w:rsidRPr="00C00016">
        <w:rPr>
          <w:b/>
          <w:szCs w:val="28"/>
        </w:rPr>
        <w:t>Реальні та нормативні фактори небезпеки</w:t>
      </w:r>
    </w:p>
    <w:tbl>
      <w:tblPr>
        <w:tblW w:w="93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84"/>
        <w:gridCol w:w="3960"/>
        <w:gridCol w:w="2552"/>
        <w:gridCol w:w="2126"/>
      </w:tblGrid>
      <w:tr w:rsidR="00CB3AF1" w:rsidRPr="00AA7599" w:rsidTr="00CB3AF1">
        <w:trPr>
          <w:trHeight w:val="990"/>
        </w:trPr>
        <w:tc>
          <w:tcPr>
            <w:tcW w:w="684" w:type="dxa"/>
            <w:tcBorders>
              <w:top w:val="single" w:sz="4" w:space="0" w:color="auto"/>
              <w:left w:val="single" w:sz="4" w:space="0" w:color="auto"/>
              <w:bottom w:val="single" w:sz="4" w:space="0" w:color="auto"/>
              <w:right w:val="single" w:sz="4" w:space="0" w:color="auto"/>
            </w:tcBorders>
            <w:shd w:val="clear" w:color="auto" w:fill="auto"/>
            <w:hideMark/>
          </w:tcPr>
          <w:p w:rsidR="00CB3AF1" w:rsidRPr="00AA7599" w:rsidRDefault="00CB3AF1" w:rsidP="00F048F9">
            <w:pPr>
              <w:tabs>
                <w:tab w:val="left" w:pos="851"/>
              </w:tabs>
              <w:ind w:left="96" w:hanging="96"/>
              <w:rPr>
                <w:b/>
                <w:szCs w:val="28"/>
              </w:rPr>
            </w:pPr>
            <w:r w:rsidRPr="00AA7599">
              <w:rPr>
                <w:b/>
                <w:szCs w:val="28"/>
              </w:rPr>
              <w:t xml:space="preserve">№ </w:t>
            </w:r>
          </w:p>
        </w:tc>
        <w:tc>
          <w:tcPr>
            <w:tcW w:w="3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B3AF1" w:rsidRPr="004622C5" w:rsidRDefault="00CB3AF1" w:rsidP="00F048F9">
            <w:pPr>
              <w:tabs>
                <w:tab w:val="left" w:pos="851"/>
              </w:tabs>
              <w:jc w:val="center"/>
              <w:rPr>
                <w:b/>
                <w:szCs w:val="28"/>
                <w:lang w:val="ru-RU"/>
              </w:rPr>
            </w:pPr>
            <w:r w:rsidRPr="004622C5">
              <w:rPr>
                <w:b/>
                <w:szCs w:val="28"/>
                <w:lang w:val="ru-RU"/>
              </w:rPr>
              <w:t>Фактори небезпеки</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B3AF1" w:rsidRPr="004622C5" w:rsidRDefault="00CB3AF1" w:rsidP="00F048F9">
            <w:pPr>
              <w:tabs>
                <w:tab w:val="left" w:pos="851"/>
              </w:tabs>
              <w:jc w:val="center"/>
              <w:rPr>
                <w:b/>
                <w:szCs w:val="28"/>
              </w:rPr>
            </w:pPr>
            <w:r w:rsidRPr="004622C5">
              <w:rPr>
                <w:b/>
                <w:szCs w:val="28"/>
                <w:lang w:val="ru-RU"/>
              </w:rPr>
              <w:t>Реальне значення</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B3AF1" w:rsidRPr="004622C5" w:rsidRDefault="00CB3AF1" w:rsidP="00F048F9">
            <w:pPr>
              <w:tabs>
                <w:tab w:val="left" w:pos="851"/>
              </w:tabs>
              <w:jc w:val="center"/>
              <w:rPr>
                <w:b/>
                <w:szCs w:val="28"/>
              </w:rPr>
            </w:pPr>
            <w:r w:rsidRPr="004622C5">
              <w:rPr>
                <w:b/>
                <w:szCs w:val="28"/>
                <w:lang w:val="ru-RU"/>
              </w:rPr>
              <w:t>Нормативн</w:t>
            </w:r>
            <w:r w:rsidRPr="004622C5">
              <w:rPr>
                <w:b/>
                <w:szCs w:val="28"/>
              </w:rPr>
              <w:t>і значення</w:t>
            </w:r>
          </w:p>
        </w:tc>
      </w:tr>
      <w:tr w:rsidR="00CB3AF1" w:rsidRPr="00AA7599" w:rsidTr="00CB3AF1">
        <w:trPr>
          <w:trHeight w:val="834"/>
        </w:trPr>
        <w:tc>
          <w:tcPr>
            <w:tcW w:w="684" w:type="dxa"/>
            <w:tcBorders>
              <w:top w:val="single" w:sz="4" w:space="0" w:color="auto"/>
              <w:left w:val="single" w:sz="4" w:space="0" w:color="auto"/>
              <w:bottom w:val="single" w:sz="4" w:space="0" w:color="auto"/>
              <w:right w:val="single" w:sz="4" w:space="0" w:color="auto"/>
            </w:tcBorders>
            <w:shd w:val="clear" w:color="auto" w:fill="auto"/>
          </w:tcPr>
          <w:p w:rsidR="00CB3AF1" w:rsidRPr="00AA7599" w:rsidRDefault="00CB3AF1" w:rsidP="00F048F9">
            <w:pPr>
              <w:tabs>
                <w:tab w:val="left" w:pos="851"/>
              </w:tabs>
              <w:ind w:left="96" w:hanging="96"/>
              <w:rPr>
                <w:szCs w:val="28"/>
              </w:rPr>
            </w:pPr>
            <w:r w:rsidRPr="00AA7599">
              <w:rPr>
                <w:szCs w:val="28"/>
              </w:rPr>
              <w:t>1</w:t>
            </w:r>
          </w:p>
        </w:tc>
        <w:tc>
          <w:tcPr>
            <w:tcW w:w="3960" w:type="dxa"/>
            <w:tcBorders>
              <w:top w:val="single" w:sz="4" w:space="0" w:color="auto"/>
              <w:left w:val="single" w:sz="4" w:space="0" w:color="auto"/>
              <w:bottom w:val="single" w:sz="4" w:space="0" w:color="auto"/>
              <w:right w:val="single" w:sz="4" w:space="0" w:color="auto"/>
            </w:tcBorders>
            <w:shd w:val="clear" w:color="auto" w:fill="auto"/>
            <w:vAlign w:val="center"/>
          </w:tcPr>
          <w:p w:rsidR="00CB3AF1" w:rsidRPr="004622C5" w:rsidRDefault="00CB3AF1" w:rsidP="00F048F9">
            <w:pPr>
              <w:tabs>
                <w:tab w:val="left" w:pos="851"/>
              </w:tabs>
              <w:ind w:firstLine="20"/>
              <w:jc w:val="center"/>
              <w:rPr>
                <w:szCs w:val="28"/>
              </w:rPr>
            </w:pPr>
            <w:r w:rsidRPr="004622C5">
              <w:rPr>
                <w:szCs w:val="28"/>
              </w:rPr>
              <w:t>Время появления агрегатов (визуально), сек</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rsidR="00CB3AF1" w:rsidRPr="004622C5" w:rsidRDefault="00CB3AF1" w:rsidP="00F048F9">
            <w:pPr>
              <w:tabs>
                <w:tab w:val="left" w:pos="851"/>
              </w:tabs>
              <w:ind w:left="41" w:hanging="41"/>
              <w:jc w:val="center"/>
              <w:rPr>
                <w:szCs w:val="28"/>
                <w:lang w:val="ru-RU"/>
              </w:rPr>
            </w:pPr>
            <w:r w:rsidRPr="004622C5">
              <w:rPr>
                <w:szCs w:val="28"/>
                <w:lang w:val="ru-RU"/>
              </w:rPr>
              <w:t>15</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rsidR="00CB3AF1" w:rsidRPr="004622C5" w:rsidRDefault="00CB3AF1" w:rsidP="00F048F9">
            <w:pPr>
              <w:tabs>
                <w:tab w:val="left" w:pos="851"/>
              </w:tabs>
              <w:jc w:val="center"/>
              <w:rPr>
                <w:szCs w:val="28"/>
                <w:lang w:val="ru-RU"/>
              </w:rPr>
            </w:pPr>
            <w:r w:rsidRPr="004622C5">
              <w:rPr>
                <w:szCs w:val="28"/>
                <w:lang w:val="ru-RU"/>
              </w:rPr>
              <w:t>10-15</w:t>
            </w:r>
          </w:p>
        </w:tc>
      </w:tr>
      <w:tr w:rsidR="00CB3AF1" w:rsidRPr="00AA7599" w:rsidTr="00CB3AF1">
        <w:trPr>
          <w:trHeight w:val="513"/>
        </w:trPr>
        <w:tc>
          <w:tcPr>
            <w:tcW w:w="684" w:type="dxa"/>
            <w:tcBorders>
              <w:top w:val="single" w:sz="4" w:space="0" w:color="auto"/>
              <w:left w:val="single" w:sz="4" w:space="0" w:color="auto"/>
              <w:bottom w:val="single" w:sz="4" w:space="0" w:color="auto"/>
              <w:right w:val="single" w:sz="4" w:space="0" w:color="auto"/>
            </w:tcBorders>
            <w:shd w:val="clear" w:color="auto" w:fill="auto"/>
          </w:tcPr>
          <w:p w:rsidR="00CB3AF1" w:rsidRPr="00414F87" w:rsidRDefault="00CB3AF1" w:rsidP="00F048F9">
            <w:pPr>
              <w:tabs>
                <w:tab w:val="left" w:pos="851"/>
              </w:tabs>
              <w:ind w:left="96" w:hanging="96"/>
              <w:rPr>
                <w:szCs w:val="28"/>
                <w:lang w:val="ru-RU"/>
              </w:rPr>
            </w:pPr>
            <w:r>
              <w:rPr>
                <w:szCs w:val="28"/>
                <w:lang w:val="ru-RU"/>
              </w:rPr>
              <w:t>2</w:t>
            </w:r>
          </w:p>
        </w:tc>
        <w:tc>
          <w:tcPr>
            <w:tcW w:w="3960" w:type="dxa"/>
            <w:tcBorders>
              <w:top w:val="single" w:sz="4" w:space="0" w:color="auto"/>
              <w:left w:val="single" w:sz="4" w:space="0" w:color="auto"/>
              <w:bottom w:val="single" w:sz="4" w:space="0" w:color="auto"/>
              <w:right w:val="single" w:sz="4" w:space="0" w:color="auto"/>
            </w:tcBorders>
            <w:shd w:val="clear" w:color="auto" w:fill="auto"/>
            <w:vAlign w:val="center"/>
          </w:tcPr>
          <w:p w:rsidR="00CB3AF1" w:rsidRPr="004622C5" w:rsidRDefault="00CB3AF1" w:rsidP="00F048F9">
            <w:pPr>
              <w:tabs>
                <w:tab w:val="left" w:pos="851"/>
              </w:tabs>
              <w:ind w:firstLine="20"/>
              <w:jc w:val="center"/>
              <w:rPr>
                <w:szCs w:val="28"/>
              </w:rPr>
            </w:pPr>
            <w:r w:rsidRPr="004622C5">
              <w:rPr>
                <w:szCs w:val="28"/>
              </w:rPr>
              <w:t>Агрегаційна активнІсть (на агрегометре), %</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rsidR="00CB3AF1" w:rsidRPr="004622C5" w:rsidRDefault="00CB3AF1" w:rsidP="00F048F9">
            <w:pPr>
              <w:tabs>
                <w:tab w:val="left" w:pos="851"/>
              </w:tabs>
              <w:ind w:left="41" w:hanging="41"/>
              <w:jc w:val="center"/>
              <w:rPr>
                <w:szCs w:val="28"/>
                <w:lang w:val="ru-RU"/>
              </w:rPr>
            </w:pPr>
            <w:r w:rsidRPr="004622C5">
              <w:rPr>
                <w:szCs w:val="28"/>
                <w:lang w:val="ru-RU"/>
              </w:rPr>
              <w:t>65</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rsidR="00CB3AF1" w:rsidRPr="004622C5" w:rsidRDefault="00CB3AF1" w:rsidP="00F048F9">
            <w:pPr>
              <w:tabs>
                <w:tab w:val="left" w:pos="851"/>
              </w:tabs>
              <w:jc w:val="center"/>
              <w:rPr>
                <w:szCs w:val="28"/>
                <w:lang w:val="ru-RU"/>
              </w:rPr>
            </w:pPr>
            <w:r w:rsidRPr="004622C5">
              <w:rPr>
                <w:szCs w:val="28"/>
                <w:lang w:val="ru-RU"/>
              </w:rPr>
              <w:t>50-75</w:t>
            </w:r>
          </w:p>
        </w:tc>
      </w:tr>
    </w:tbl>
    <w:p w:rsidR="00CB3AF1" w:rsidRPr="000C3830" w:rsidRDefault="00CB3AF1" w:rsidP="000C3830">
      <w:pPr>
        <w:ind w:firstLine="900"/>
        <w:rPr>
          <w:b/>
          <w:szCs w:val="28"/>
        </w:rPr>
      </w:pPr>
    </w:p>
    <w:p w:rsidR="006A3FE1" w:rsidRPr="006A3FE1" w:rsidRDefault="006A3FE1" w:rsidP="006A3FE1">
      <w:pPr>
        <w:ind w:firstLine="708"/>
        <w:rPr>
          <w:color w:val="000000"/>
          <w:szCs w:val="28"/>
        </w:rPr>
      </w:pPr>
      <w:r w:rsidRPr="008D073D">
        <w:rPr>
          <w:szCs w:val="28"/>
        </w:rPr>
        <w:t>Для забезпечення безпеки, необхідно дотримуватися заходів, які наведені в т</w:t>
      </w:r>
      <w:r>
        <w:rPr>
          <w:szCs w:val="28"/>
        </w:rPr>
        <w:t>аблиці 5.6</w:t>
      </w:r>
      <w:r w:rsidR="008E3879">
        <w:rPr>
          <w:szCs w:val="28"/>
        </w:rPr>
        <w:t>.</w:t>
      </w:r>
    </w:p>
    <w:p w:rsidR="00C00016" w:rsidRPr="00C00016" w:rsidRDefault="006A3FE1" w:rsidP="006A3FE1">
      <w:pPr>
        <w:ind w:firstLine="900"/>
        <w:jc w:val="right"/>
        <w:rPr>
          <w:szCs w:val="28"/>
        </w:rPr>
      </w:pPr>
      <w:r w:rsidRPr="00C00016">
        <w:rPr>
          <w:szCs w:val="28"/>
        </w:rPr>
        <w:t xml:space="preserve">Таблиця 5.6 </w:t>
      </w:r>
    </w:p>
    <w:p w:rsidR="006A3FE1" w:rsidRPr="008D073D" w:rsidRDefault="006A3FE1" w:rsidP="00C00016">
      <w:pPr>
        <w:ind w:firstLine="900"/>
        <w:jc w:val="center"/>
        <w:rPr>
          <w:szCs w:val="28"/>
        </w:rPr>
      </w:pPr>
      <w:r w:rsidRPr="00C00016">
        <w:rPr>
          <w:b/>
          <w:szCs w:val="28"/>
        </w:rPr>
        <w:t>Засоби</w:t>
      </w:r>
      <w:r w:rsidRPr="008D073D">
        <w:rPr>
          <w:szCs w:val="28"/>
        </w:rPr>
        <w:t xml:space="preserve"> </w:t>
      </w:r>
      <w:r w:rsidRPr="00C00016">
        <w:rPr>
          <w:b/>
          <w:szCs w:val="28"/>
        </w:rPr>
        <w:t>захисту</w:t>
      </w:r>
      <w:r w:rsidRPr="008D073D">
        <w:rPr>
          <w:szCs w:val="28"/>
        </w:rPr>
        <w:t xml:space="preserve"> </w:t>
      </w:r>
      <w:r w:rsidRPr="00C00016">
        <w:rPr>
          <w:b/>
          <w:szCs w:val="28"/>
        </w:rPr>
        <w:t>від електротравм</w:t>
      </w:r>
    </w:p>
    <w:tbl>
      <w:tblPr>
        <w:tblW w:w="920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30"/>
        <w:gridCol w:w="1327"/>
        <w:gridCol w:w="4394"/>
        <w:gridCol w:w="2850"/>
      </w:tblGrid>
      <w:tr w:rsidR="006A3FE1" w:rsidRPr="008D073D" w:rsidTr="00E57BCD">
        <w:trPr>
          <w:jc w:val="center"/>
        </w:trPr>
        <w:tc>
          <w:tcPr>
            <w:tcW w:w="630" w:type="dxa"/>
          </w:tcPr>
          <w:p w:rsidR="006A3FE1" w:rsidRPr="008D073D" w:rsidRDefault="006A3FE1" w:rsidP="00F048F9">
            <w:pPr>
              <w:rPr>
                <w:b/>
                <w:szCs w:val="28"/>
              </w:rPr>
            </w:pPr>
            <w:r w:rsidRPr="008D073D">
              <w:rPr>
                <w:b/>
                <w:szCs w:val="28"/>
              </w:rPr>
              <w:t>№</w:t>
            </w:r>
          </w:p>
        </w:tc>
        <w:tc>
          <w:tcPr>
            <w:tcW w:w="1327" w:type="dxa"/>
          </w:tcPr>
          <w:p w:rsidR="006A3FE1" w:rsidRPr="008D073D" w:rsidRDefault="006A3FE1" w:rsidP="00F048F9">
            <w:pPr>
              <w:rPr>
                <w:b/>
                <w:szCs w:val="28"/>
              </w:rPr>
            </w:pPr>
            <w:r w:rsidRPr="008D073D">
              <w:rPr>
                <w:b/>
                <w:szCs w:val="28"/>
              </w:rPr>
              <w:t>Заходи</w:t>
            </w:r>
          </w:p>
        </w:tc>
        <w:tc>
          <w:tcPr>
            <w:tcW w:w="4394" w:type="dxa"/>
          </w:tcPr>
          <w:p w:rsidR="006A3FE1" w:rsidRPr="008D073D" w:rsidRDefault="006A3FE1" w:rsidP="00F048F9">
            <w:pPr>
              <w:rPr>
                <w:b/>
                <w:szCs w:val="28"/>
              </w:rPr>
            </w:pPr>
            <w:r w:rsidRPr="00AA7599">
              <w:rPr>
                <w:szCs w:val="28"/>
              </w:rPr>
              <w:t>Вид заходу</w:t>
            </w:r>
          </w:p>
        </w:tc>
        <w:tc>
          <w:tcPr>
            <w:tcW w:w="2850" w:type="dxa"/>
          </w:tcPr>
          <w:p w:rsidR="006A3FE1" w:rsidRPr="008D073D" w:rsidRDefault="006A3FE1" w:rsidP="00F048F9">
            <w:pPr>
              <w:ind w:left="-264" w:firstLine="264"/>
              <w:rPr>
                <w:b/>
                <w:szCs w:val="28"/>
              </w:rPr>
            </w:pPr>
            <w:r w:rsidRPr="00AA7599">
              <w:rPr>
                <w:szCs w:val="28"/>
              </w:rPr>
              <w:t>Критерій вибору</w:t>
            </w:r>
          </w:p>
        </w:tc>
      </w:tr>
      <w:tr w:rsidR="006A3FE1" w:rsidRPr="008D073D" w:rsidTr="00E57BCD">
        <w:trPr>
          <w:trHeight w:val="765"/>
          <w:jc w:val="center"/>
        </w:trPr>
        <w:tc>
          <w:tcPr>
            <w:tcW w:w="630" w:type="dxa"/>
          </w:tcPr>
          <w:p w:rsidR="006A3FE1" w:rsidRPr="008D073D" w:rsidRDefault="006A3FE1" w:rsidP="00F048F9">
            <w:pPr>
              <w:rPr>
                <w:szCs w:val="28"/>
              </w:rPr>
            </w:pPr>
            <w:r w:rsidRPr="008D073D">
              <w:rPr>
                <w:szCs w:val="28"/>
              </w:rPr>
              <w:t>1</w:t>
            </w:r>
          </w:p>
        </w:tc>
        <w:tc>
          <w:tcPr>
            <w:tcW w:w="1327" w:type="dxa"/>
          </w:tcPr>
          <w:p w:rsidR="006A3FE1" w:rsidRPr="008D073D" w:rsidRDefault="006A3FE1" w:rsidP="00F048F9">
            <w:pPr>
              <w:rPr>
                <w:szCs w:val="28"/>
              </w:rPr>
            </w:pPr>
            <w:r w:rsidRPr="008D073D">
              <w:rPr>
                <w:szCs w:val="28"/>
              </w:rPr>
              <w:t>Технічні</w:t>
            </w:r>
          </w:p>
        </w:tc>
        <w:tc>
          <w:tcPr>
            <w:tcW w:w="4394" w:type="dxa"/>
          </w:tcPr>
          <w:p w:rsidR="006A3FE1" w:rsidRPr="008D073D" w:rsidRDefault="006A3FE1" w:rsidP="00F048F9">
            <w:pPr>
              <w:widowControl w:val="0"/>
              <w:spacing w:line="240" w:lineRule="auto"/>
              <w:contextualSpacing/>
              <w:rPr>
                <w:szCs w:val="28"/>
              </w:rPr>
            </w:pPr>
            <w:r w:rsidRPr="008D073D">
              <w:rPr>
                <w:szCs w:val="28"/>
              </w:rPr>
              <w:t>Застосування спеціального контейнеру для утилізації біоматеріалу</w:t>
            </w:r>
          </w:p>
          <w:p w:rsidR="006A3FE1" w:rsidRPr="008D073D" w:rsidRDefault="006A3FE1" w:rsidP="00F048F9">
            <w:pPr>
              <w:widowControl w:val="0"/>
              <w:spacing w:line="240" w:lineRule="auto"/>
              <w:contextualSpacing/>
              <w:rPr>
                <w:szCs w:val="28"/>
              </w:rPr>
            </w:pPr>
          </w:p>
        </w:tc>
        <w:tc>
          <w:tcPr>
            <w:tcW w:w="2850" w:type="dxa"/>
          </w:tcPr>
          <w:p w:rsidR="006A3FE1" w:rsidRPr="008D073D" w:rsidRDefault="006A3FE1" w:rsidP="00F048F9">
            <w:pPr>
              <w:widowControl w:val="0"/>
              <w:spacing w:line="240" w:lineRule="auto"/>
              <w:contextualSpacing/>
              <w:rPr>
                <w:szCs w:val="28"/>
              </w:rPr>
            </w:pPr>
            <w:r>
              <w:rPr>
                <w:szCs w:val="28"/>
              </w:rPr>
              <w:t>Мінімізація контакту з біологічним матеріалами</w:t>
            </w:r>
          </w:p>
        </w:tc>
      </w:tr>
      <w:tr w:rsidR="006A3FE1" w:rsidRPr="008D073D" w:rsidTr="00E57BCD">
        <w:trPr>
          <w:trHeight w:val="3424"/>
          <w:jc w:val="center"/>
        </w:trPr>
        <w:tc>
          <w:tcPr>
            <w:tcW w:w="630" w:type="dxa"/>
          </w:tcPr>
          <w:p w:rsidR="006A3FE1" w:rsidRPr="008D073D" w:rsidRDefault="006A3FE1" w:rsidP="00F048F9">
            <w:pPr>
              <w:rPr>
                <w:szCs w:val="28"/>
              </w:rPr>
            </w:pPr>
            <w:r>
              <w:rPr>
                <w:szCs w:val="28"/>
              </w:rPr>
              <w:t>2</w:t>
            </w:r>
          </w:p>
          <w:p w:rsidR="006A3FE1" w:rsidRPr="008D073D" w:rsidRDefault="006A3FE1" w:rsidP="00F048F9">
            <w:pPr>
              <w:rPr>
                <w:szCs w:val="28"/>
              </w:rPr>
            </w:pPr>
          </w:p>
        </w:tc>
        <w:tc>
          <w:tcPr>
            <w:tcW w:w="1327" w:type="dxa"/>
          </w:tcPr>
          <w:p w:rsidR="006A3FE1" w:rsidRPr="008D073D" w:rsidRDefault="006A3FE1" w:rsidP="00F048F9">
            <w:pPr>
              <w:rPr>
                <w:szCs w:val="28"/>
              </w:rPr>
            </w:pPr>
            <w:r w:rsidRPr="008D073D">
              <w:rPr>
                <w:szCs w:val="28"/>
              </w:rPr>
              <w:t>Організаційні</w:t>
            </w:r>
          </w:p>
        </w:tc>
        <w:tc>
          <w:tcPr>
            <w:tcW w:w="4394" w:type="dxa"/>
          </w:tcPr>
          <w:p w:rsidR="006A3FE1" w:rsidRPr="008D073D" w:rsidRDefault="006A3FE1" w:rsidP="00F048F9">
            <w:pPr>
              <w:widowControl w:val="0"/>
              <w:spacing w:line="240" w:lineRule="auto"/>
              <w:contextualSpacing/>
              <w:rPr>
                <w:szCs w:val="28"/>
              </w:rPr>
            </w:pPr>
            <w:r w:rsidRPr="008D073D">
              <w:rPr>
                <w:szCs w:val="28"/>
              </w:rPr>
              <w:t>Дезінфекція рук після роботи за допомогою бактерицидного опромінювача</w:t>
            </w:r>
          </w:p>
          <w:p w:rsidR="006A3FE1" w:rsidRPr="008D073D" w:rsidRDefault="006A3FE1" w:rsidP="00F048F9">
            <w:pPr>
              <w:widowControl w:val="0"/>
              <w:spacing w:line="240" w:lineRule="auto"/>
              <w:contextualSpacing/>
              <w:rPr>
                <w:szCs w:val="28"/>
              </w:rPr>
            </w:pPr>
            <w:r w:rsidRPr="008D073D">
              <w:rPr>
                <w:szCs w:val="28"/>
              </w:rPr>
              <w:t>Дезінфекція приміщення за допомогою бактерицидного опромінювача</w:t>
            </w:r>
          </w:p>
          <w:p w:rsidR="006A3FE1" w:rsidRPr="008D073D" w:rsidRDefault="006A3FE1" w:rsidP="00F048F9">
            <w:pPr>
              <w:widowControl w:val="0"/>
              <w:spacing w:line="240" w:lineRule="auto"/>
              <w:contextualSpacing/>
              <w:rPr>
                <w:szCs w:val="28"/>
              </w:rPr>
            </w:pPr>
            <w:r w:rsidRPr="008D073D">
              <w:rPr>
                <w:szCs w:val="28"/>
              </w:rPr>
              <w:t>Планові інструктажі із техніки безпеки</w:t>
            </w:r>
          </w:p>
          <w:p w:rsidR="006A3FE1" w:rsidRPr="008D073D" w:rsidRDefault="006A3FE1" w:rsidP="00F048F9">
            <w:pPr>
              <w:widowControl w:val="0"/>
              <w:spacing w:line="240" w:lineRule="auto"/>
              <w:contextualSpacing/>
              <w:rPr>
                <w:szCs w:val="28"/>
              </w:rPr>
            </w:pPr>
            <w:r w:rsidRPr="008D073D">
              <w:rPr>
                <w:szCs w:val="28"/>
              </w:rPr>
              <w:t>Попередне навчання співробітників, перед роботою із агрегометром</w:t>
            </w:r>
          </w:p>
        </w:tc>
        <w:tc>
          <w:tcPr>
            <w:tcW w:w="2850" w:type="dxa"/>
          </w:tcPr>
          <w:p w:rsidR="006A3FE1" w:rsidRPr="008D073D" w:rsidRDefault="006A3FE1" w:rsidP="00F048F9">
            <w:pPr>
              <w:widowControl w:val="0"/>
              <w:spacing w:line="240" w:lineRule="auto"/>
              <w:contextualSpacing/>
              <w:rPr>
                <w:szCs w:val="28"/>
              </w:rPr>
            </w:pPr>
            <w:r>
              <w:rPr>
                <w:szCs w:val="28"/>
              </w:rPr>
              <w:t>Дотримання норм роботи.</w:t>
            </w:r>
          </w:p>
        </w:tc>
      </w:tr>
      <w:tr w:rsidR="006A3FE1" w:rsidRPr="008D073D" w:rsidTr="00E57BCD">
        <w:trPr>
          <w:trHeight w:val="109"/>
          <w:jc w:val="center"/>
        </w:trPr>
        <w:tc>
          <w:tcPr>
            <w:tcW w:w="630" w:type="dxa"/>
          </w:tcPr>
          <w:p w:rsidR="006A3FE1" w:rsidRPr="008D073D" w:rsidRDefault="006A3FE1" w:rsidP="00F048F9">
            <w:pPr>
              <w:rPr>
                <w:szCs w:val="28"/>
              </w:rPr>
            </w:pPr>
            <w:r>
              <w:rPr>
                <w:szCs w:val="28"/>
              </w:rPr>
              <w:t>3</w:t>
            </w:r>
          </w:p>
        </w:tc>
        <w:tc>
          <w:tcPr>
            <w:tcW w:w="1327" w:type="dxa"/>
          </w:tcPr>
          <w:p w:rsidR="006A3FE1" w:rsidRPr="008D073D" w:rsidRDefault="006A3FE1" w:rsidP="00F048F9">
            <w:pPr>
              <w:rPr>
                <w:szCs w:val="28"/>
              </w:rPr>
            </w:pPr>
            <w:r>
              <w:rPr>
                <w:szCs w:val="28"/>
              </w:rPr>
              <w:t>Режимні</w:t>
            </w:r>
          </w:p>
        </w:tc>
        <w:tc>
          <w:tcPr>
            <w:tcW w:w="4394" w:type="dxa"/>
          </w:tcPr>
          <w:p w:rsidR="006A3FE1" w:rsidRPr="008D073D" w:rsidRDefault="006A3FE1" w:rsidP="00F048F9">
            <w:pPr>
              <w:widowControl w:val="0"/>
              <w:spacing w:line="240" w:lineRule="auto"/>
              <w:contextualSpacing/>
              <w:rPr>
                <w:szCs w:val="28"/>
              </w:rPr>
            </w:pPr>
            <w:r w:rsidRPr="008D073D">
              <w:rPr>
                <w:szCs w:val="28"/>
              </w:rPr>
              <w:t>Провітрювання приміщення на час, не менше ніж 30 хвилин</w:t>
            </w:r>
          </w:p>
          <w:p w:rsidR="006A3FE1" w:rsidRPr="008D073D" w:rsidRDefault="006A3FE1" w:rsidP="00F048F9">
            <w:pPr>
              <w:widowControl w:val="0"/>
              <w:spacing w:line="240" w:lineRule="auto"/>
              <w:contextualSpacing/>
              <w:rPr>
                <w:szCs w:val="28"/>
              </w:rPr>
            </w:pPr>
            <w:r>
              <w:rPr>
                <w:szCs w:val="28"/>
              </w:rPr>
              <w:t>Дезінфекція елементів агрегометра</w:t>
            </w:r>
            <w:r w:rsidRPr="008D073D">
              <w:rPr>
                <w:szCs w:val="28"/>
              </w:rPr>
              <w:t xml:space="preserve"> у стерилізаторі</w:t>
            </w:r>
          </w:p>
        </w:tc>
        <w:tc>
          <w:tcPr>
            <w:tcW w:w="2850" w:type="dxa"/>
          </w:tcPr>
          <w:p w:rsidR="006A3FE1" w:rsidRPr="008D073D" w:rsidRDefault="006A3FE1" w:rsidP="00F048F9">
            <w:pPr>
              <w:widowControl w:val="0"/>
              <w:spacing w:line="240" w:lineRule="auto"/>
              <w:contextualSpacing/>
              <w:rPr>
                <w:szCs w:val="28"/>
              </w:rPr>
            </w:pPr>
            <w:r w:rsidRPr="00AA7599">
              <w:rPr>
                <w:sz w:val="24"/>
                <w:szCs w:val="28"/>
              </w:rPr>
              <w:t>Правильні експлуатаційні</w:t>
            </w:r>
            <w:r>
              <w:rPr>
                <w:sz w:val="24"/>
                <w:szCs w:val="28"/>
              </w:rPr>
              <w:t xml:space="preserve"> заходи зможуть зменшити ризик</w:t>
            </w:r>
          </w:p>
        </w:tc>
      </w:tr>
    </w:tbl>
    <w:p w:rsidR="009223D5" w:rsidRDefault="009223D5" w:rsidP="009223D5">
      <w:pPr>
        <w:jc w:val="right"/>
      </w:pPr>
    </w:p>
    <w:p w:rsidR="009223D5" w:rsidRDefault="009223D5" w:rsidP="009223D5">
      <w:pPr>
        <w:jc w:val="right"/>
      </w:pPr>
    </w:p>
    <w:p w:rsidR="009223D5" w:rsidRDefault="009223D5" w:rsidP="009223D5">
      <w:pPr>
        <w:jc w:val="right"/>
      </w:pPr>
      <w:r>
        <w:lastRenderedPageBreak/>
        <w:t>Продовження таблиці 5.6</w:t>
      </w:r>
    </w:p>
    <w:tbl>
      <w:tblPr>
        <w:tblW w:w="920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30"/>
        <w:gridCol w:w="1327"/>
        <w:gridCol w:w="4394"/>
        <w:gridCol w:w="2850"/>
      </w:tblGrid>
      <w:tr w:rsidR="006A3FE1" w:rsidRPr="008D073D" w:rsidTr="00E57BCD">
        <w:trPr>
          <w:jc w:val="center"/>
        </w:trPr>
        <w:tc>
          <w:tcPr>
            <w:tcW w:w="630" w:type="dxa"/>
          </w:tcPr>
          <w:p w:rsidR="006A3FE1" w:rsidRPr="008D073D" w:rsidRDefault="006A3FE1" w:rsidP="00F048F9">
            <w:pPr>
              <w:rPr>
                <w:szCs w:val="28"/>
              </w:rPr>
            </w:pPr>
            <w:r>
              <w:rPr>
                <w:szCs w:val="28"/>
              </w:rPr>
              <w:t>4</w:t>
            </w:r>
          </w:p>
        </w:tc>
        <w:tc>
          <w:tcPr>
            <w:tcW w:w="1327" w:type="dxa"/>
          </w:tcPr>
          <w:p w:rsidR="006A3FE1" w:rsidRPr="008D073D" w:rsidRDefault="006A3FE1" w:rsidP="00F048F9">
            <w:pPr>
              <w:rPr>
                <w:szCs w:val="28"/>
              </w:rPr>
            </w:pPr>
            <w:r>
              <w:rPr>
                <w:szCs w:val="28"/>
              </w:rPr>
              <w:t>Експлуатаційні</w:t>
            </w:r>
          </w:p>
        </w:tc>
        <w:tc>
          <w:tcPr>
            <w:tcW w:w="4394" w:type="dxa"/>
          </w:tcPr>
          <w:p w:rsidR="006A3FE1" w:rsidRPr="008D073D" w:rsidRDefault="006A3FE1" w:rsidP="00F048F9">
            <w:pPr>
              <w:widowControl w:val="0"/>
              <w:spacing w:line="240" w:lineRule="auto"/>
              <w:contextualSpacing/>
              <w:rPr>
                <w:szCs w:val="28"/>
              </w:rPr>
            </w:pPr>
            <w:r>
              <w:rPr>
                <w:szCs w:val="28"/>
              </w:rPr>
              <w:t>Використання агрегометра відповідно до правил експлуатації</w:t>
            </w:r>
          </w:p>
        </w:tc>
        <w:tc>
          <w:tcPr>
            <w:tcW w:w="2850" w:type="dxa"/>
          </w:tcPr>
          <w:p w:rsidR="006A3FE1" w:rsidRPr="008D073D" w:rsidRDefault="006A3FE1" w:rsidP="00F048F9">
            <w:pPr>
              <w:widowControl w:val="0"/>
              <w:spacing w:line="240" w:lineRule="auto"/>
              <w:contextualSpacing/>
              <w:rPr>
                <w:szCs w:val="28"/>
              </w:rPr>
            </w:pPr>
            <w:r>
              <w:rPr>
                <w:szCs w:val="28"/>
              </w:rPr>
              <w:t>Дотримання норм експлуатаціїї</w:t>
            </w:r>
          </w:p>
        </w:tc>
      </w:tr>
      <w:tr w:rsidR="006A3FE1" w:rsidRPr="008D073D" w:rsidTr="00E57BCD">
        <w:trPr>
          <w:jc w:val="center"/>
        </w:trPr>
        <w:tc>
          <w:tcPr>
            <w:tcW w:w="630" w:type="dxa"/>
          </w:tcPr>
          <w:p w:rsidR="006A3FE1" w:rsidRPr="008D073D" w:rsidRDefault="006A3FE1" w:rsidP="00F048F9">
            <w:pPr>
              <w:rPr>
                <w:szCs w:val="28"/>
              </w:rPr>
            </w:pPr>
            <w:r>
              <w:rPr>
                <w:szCs w:val="28"/>
              </w:rPr>
              <w:t>5</w:t>
            </w:r>
          </w:p>
        </w:tc>
        <w:tc>
          <w:tcPr>
            <w:tcW w:w="1327" w:type="dxa"/>
          </w:tcPr>
          <w:p w:rsidR="006A3FE1" w:rsidRPr="008D073D" w:rsidRDefault="006A3FE1" w:rsidP="00F048F9">
            <w:pPr>
              <w:rPr>
                <w:szCs w:val="28"/>
              </w:rPr>
            </w:pPr>
            <w:r w:rsidRPr="008D073D">
              <w:rPr>
                <w:szCs w:val="28"/>
              </w:rPr>
              <w:t>ЗІЗ</w:t>
            </w:r>
          </w:p>
        </w:tc>
        <w:tc>
          <w:tcPr>
            <w:tcW w:w="4394" w:type="dxa"/>
          </w:tcPr>
          <w:p w:rsidR="006A3FE1" w:rsidRPr="008D073D" w:rsidRDefault="006A3FE1" w:rsidP="00F048F9">
            <w:pPr>
              <w:widowControl w:val="0"/>
              <w:spacing w:line="240" w:lineRule="auto"/>
              <w:contextualSpacing/>
              <w:rPr>
                <w:rFonts w:eastAsia="Calibri"/>
                <w:szCs w:val="28"/>
              </w:rPr>
            </w:pPr>
            <w:r w:rsidRPr="008D073D">
              <w:rPr>
                <w:szCs w:val="28"/>
              </w:rPr>
              <w:t>Стерильні гумові рукавички, медицинський халат</w:t>
            </w:r>
          </w:p>
        </w:tc>
        <w:tc>
          <w:tcPr>
            <w:tcW w:w="2850" w:type="dxa"/>
          </w:tcPr>
          <w:p w:rsidR="006A3FE1" w:rsidRPr="008D073D" w:rsidRDefault="006A3FE1" w:rsidP="00F048F9">
            <w:pPr>
              <w:widowControl w:val="0"/>
              <w:spacing w:line="240" w:lineRule="auto"/>
              <w:contextualSpacing/>
              <w:rPr>
                <w:szCs w:val="28"/>
              </w:rPr>
            </w:pPr>
            <w:r>
              <w:rPr>
                <w:szCs w:val="28"/>
              </w:rPr>
              <w:t>Мінімізація ризиків небезпеки</w:t>
            </w:r>
          </w:p>
        </w:tc>
      </w:tr>
    </w:tbl>
    <w:p w:rsidR="006A3FE1" w:rsidRPr="008D073D" w:rsidRDefault="006A3FE1" w:rsidP="006A3FE1">
      <w:pPr>
        <w:ind w:firstLine="900"/>
        <w:jc w:val="right"/>
        <w:rPr>
          <w:szCs w:val="28"/>
        </w:rPr>
      </w:pPr>
    </w:p>
    <w:p w:rsidR="006A3FE1" w:rsidRDefault="006A3FE1" w:rsidP="0041720E">
      <w:pPr>
        <w:ind w:firstLine="708"/>
        <w:rPr>
          <w:szCs w:val="28"/>
        </w:rPr>
      </w:pPr>
      <w:r w:rsidRPr="008D073D">
        <w:rPr>
          <w:szCs w:val="28"/>
        </w:rPr>
        <w:t>За ступенем небезпеки ураженням електричним струмом дане приміщення відноситься до приміщень без підвищеної небезпеки відповідно до ОНТП24-86 та ПУЕ-87.</w:t>
      </w:r>
    </w:p>
    <w:p w:rsidR="00D62DD5" w:rsidRDefault="00D62DD5" w:rsidP="00911C08">
      <w:pPr>
        <w:ind w:firstLine="620"/>
        <w:rPr>
          <w:b/>
          <w:szCs w:val="28"/>
        </w:rPr>
      </w:pPr>
    </w:p>
    <w:p w:rsidR="00911C08" w:rsidRDefault="00911C08" w:rsidP="009E69D2">
      <w:pPr>
        <w:pStyle w:val="2"/>
        <w:numPr>
          <w:ilvl w:val="1"/>
          <w:numId w:val="4"/>
        </w:numPr>
        <w:rPr>
          <w:szCs w:val="28"/>
        </w:rPr>
      </w:pPr>
      <w:bookmarkStart w:id="59" w:name="_Toc11200254"/>
      <w:r w:rsidRPr="00C054C6">
        <w:rPr>
          <w:szCs w:val="28"/>
        </w:rPr>
        <w:t>Електронебезпека</w:t>
      </w:r>
      <w:bookmarkEnd w:id="59"/>
    </w:p>
    <w:p w:rsidR="009E69D2" w:rsidRPr="009E69D2" w:rsidRDefault="009E69D2" w:rsidP="009E69D2">
      <w:pPr>
        <w:pStyle w:val="af3"/>
        <w:ind w:left="1170"/>
        <w:rPr>
          <w:lang w:eastAsia="ar-SA"/>
        </w:rPr>
      </w:pPr>
    </w:p>
    <w:p w:rsidR="00D62DD5" w:rsidRDefault="00911C08" w:rsidP="00825857">
      <w:pPr>
        <w:ind w:right="400" w:firstLine="620"/>
        <w:rPr>
          <w:szCs w:val="28"/>
        </w:rPr>
      </w:pPr>
      <w:r w:rsidRPr="002A0930">
        <w:rPr>
          <w:szCs w:val="28"/>
        </w:rPr>
        <w:t>В таблиці</w:t>
      </w:r>
      <w:r>
        <w:rPr>
          <w:szCs w:val="28"/>
        </w:rPr>
        <w:t xml:space="preserve"> 5.7 зазначено джерела впливу, які можуть призвести до електронебезпеки</w:t>
      </w:r>
      <w:r w:rsidR="008E3879">
        <w:rPr>
          <w:szCs w:val="28"/>
        </w:rPr>
        <w:t>.</w:t>
      </w:r>
    </w:p>
    <w:p w:rsidR="009E69D2" w:rsidRPr="009E69D2" w:rsidRDefault="00911C08" w:rsidP="00911C08">
      <w:pPr>
        <w:pStyle w:val="afc"/>
        <w:spacing w:line="360" w:lineRule="auto"/>
        <w:rPr>
          <w:i/>
          <w:spacing w:val="-4"/>
          <w:sz w:val="28"/>
          <w:szCs w:val="28"/>
          <w:lang w:val="ru-RU"/>
        </w:rPr>
      </w:pPr>
      <w:r w:rsidRPr="009E69D2">
        <w:rPr>
          <w:spacing w:val="-4"/>
          <w:sz w:val="28"/>
          <w:szCs w:val="28"/>
        </w:rPr>
        <w:t>Таблиця 5.7</w:t>
      </w:r>
      <w:r w:rsidRPr="009E69D2">
        <w:rPr>
          <w:i/>
          <w:spacing w:val="-4"/>
          <w:sz w:val="28"/>
          <w:szCs w:val="28"/>
          <w:lang w:val="ru-RU"/>
        </w:rPr>
        <w:t xml:space="preserve"> </w:t>
      </w:r>
    </w:p>
    <w:p w:rsidR="00911C08" w:rsidRPr="00825857" w:rsidRDefault="00911C08" w:rsidP="009E69D2">
      <w:pPr>
        <w:pStyle w:val="afc"/>
        <w:spacing w:line="360" w:lineRule="auto"/>
        <w:jc w:val="center"/>
        <w:rPr>
          <w:b/>
          <w:spacing w:val="-4"/>
          <w:sz w:val="28"/>
          <w:szCs w:val="28"/>
        </w:rPr>
      </w:pPr>
      <w:r w:rsidRPr="00825857">
        <w:rPr>
          <w:b/>
          <w:spacing w:val="-4"/>
          <w:sz w:val="28"/>
          <w:szCs w:val="28"/>
        </w:rPr>
        <w:t>Джерела впливу</w:t>
      </w:r>
    </w:p>
    <w:tbl>
      <w:tblPr>
        <w:tblW w:w="9287" w:type="dxa"/>
        <w:jc w:val="center"/>
        <w:tblInd w:w="-7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25"/>
        <w:gridCol w:w="1952"/>
        <w:gridCol w:w="1985"/>
        <w:gridCol w:w="2090"/>
        <w:gridCol w:w="2835"/>
      </w:tblGrid>
      <w:tr w:rsidR="00B273FE" w:rsidRPr="00CD4F6C" w:rsidTr="00B273FE">
        <w:trPr>
          <w:jc w:val="center"/>
        </w:trPr>
        <w:tc>
          <w:tcPr>
            <w:tcW w:w="425" w:type="dxa"/>
            <w:tcBorders>
              <w:top w:val="single" w:sz="4" w:space="0" w:color="auto"/>
              <w:left w:val="single" w:sz="4" w:space="0" w:color="auto"/>
              <w:bottom w:val="single" w:sz="4" w:space="0" w:color="auto"/>
              <w:right w:val="single" w:sz="4" w:space="0" w:color="auto"/>
            </w:tcBorders>
            <w:shd w:val="clear" w:color="auto" w:fill="auto"/>
            <w:hideMark/>
          </w:tcPr>
          <w:p w:rsidR="00911C08" w:rsidRPr="00CD4F6C" w:rsidRDefault="00911C08" w:rsidP="00F048F9">
            <w:pPr>
              <w:tabs>
                <w:tab w:val="left" w:pos="851"/>
              </w:tabs>
              <w:ind w:left="96" w:hanging="96"/>
              <w:rPr>
                <w:szCs w:val="28"/>
              </w:rPr>
            </w:pPr>
            <w:r w:rsidRPr="00CD4F6C">
              <w:rPr>
                <w:szCs w:val="28"/>
              </w:rPr>
              <w:t xml:space="preserve">№ </w:t>
            </w:r>
          </w:p>
        </w:tc>
        <w:tc>
          <w:tcPr>
            <w:tcW w:w="19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11C08" w:rsidRPr="00CD4F6C" w:rsidRDefault="00911C08" w:rsidP="00F048F9">
            <w:pPr>
              <w:tabs>
                <w:tab w:val="left" w:pos="851"/>
              </w:tabs>
              <w:rPr>
                <w:szCs w:val="28"/>
              </w:rPr>
            </w:pPr>
            <w:r w:rsidRPr="00CD4F6C">
              <w:rPr>
                <w:szCs w:val="28"/>
              </w:rPr>
              <w:t xml:space="preserve">Найменування обладнання </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11C08" w:rsidRPr="00CD4F6C" w:rsidRDefault="00911C08" w:rsidP="00F048F9">
            <w:pPr>
              <w:tabs>
                <w:tab w:val="left" w:pos="851"/>
              </w:tabs>
              <w:rPr>
                <w:szCs w:val="28"/>
              </w:rPr>
            </w:pPr>
            <w:r w:rsidRPr="00CD4F6C">
              <w:rPr>
                <w:szCs w:val="28"/>
              </w:rPr>
              <w:t xml:space="preserve">Джерело небезпеки </w:t>
            </w:r>
          </w:p>
        </w:tc>
        <w:tc>
          <w:tcPr>
            <w:tcW w:w="209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11C08" w:rsidRPr="00CD4F6C" w:rsidRDefault="00911C08" w:rsidP="00F048F9">
            <w:pPr>
              <w:tabs>
                <w:tab w:val="left" w:pos="851"/>
              </w:tabs>
              <w:rPr>
                <w:szCs w:val="28"/>
              </w:rPr>
            </w:pPr>
            <w:r w:rsidRPr="00CD4F6C">
              <w:rPr>
                <w:szCs w:val="28"/>
              </w:rPr>
              <w:t>Причини небезпеки</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11C08" w:rsidRPr="00CD4F6C" w:rsidRDefault="00911C08" w:rsidP="00F048F9">
            <w:pPr>
              <w:tabs>
                <w:tab w:val="left" w:pos="851"/>
              </w:tabs>
              <w:rPr>
                <w:szCs w:val="28"/>
              </w:rPr>
            </w:pPr>
            <w:r w:rsidRPr="00CD4F6C">
              <w:rPr>
                <w:szCs w:val="28"/>
              </w:rPr>
              <w:t>Наслідки небезпеки</w:t>
            </w:r>
          </w:p>
        </w:tc>
      </w:tr>
      <w:tr w:rsidR="00B273FE" w:rsidRPr="00CD4F6C" w:rsidTr="00B273FE">
        <w:trPr>
          <w:trHeight w:val="1508"/>
          <w:jc w:val="center"/>
        </w:trPr>
        <w:tc>
          <w:tcPr>
            <w:tcW w:w="425" w:type="dxa"/>
            <w:tcBorders>
              <w:top w:val="single" w:sz="4" w:space="0" w:color="auto"/>
              <w:left w:val="single" w:sz="4" w:space="0" w:color="auto"/>
              <w:bottom w:val="single" w:sz="4" w:space="0" w:color="auto"/>
              <w:right w:val="single" w:sz="4" w:space="0" w:color="auto"/>
            </w:tcBorders>
            <w:shd w:val="clear" w:color="auto" w:fill="auto"/>
          </w:tcPr>
          <w:p w:rsidR="00911C08" w:rsidRPr="00CD4F6C" w:rsidRDefault="00911C08" w:rsidP="00F048F9">
            <w:pPr>
              <w:tabs>
                <w:tab w:val="left" w:pos="851"/>
              </w:tabs>
              <w:ind w:left="96" w:hanging="96"/>
              <w:rPr>
                <w:szCs w:val="28"/>
              </w:rPr>
            </w:pPr>
            <w:r>
              <w:rPr>
                <w:szCs w:val="28"/>
              </w:rPr>
              <w:t>1</w:t>
            </w:r>
          </w:p>
        </w:tc>
        <w:tc>
          <w:tcPr>
            <w:tcW w:w="1952" w:type="dxa"/>
            <w:tcBorders>
              <w:top w:val="single" w:sz="4" w:space="0" w:color="auto"/>
              <w:left w:val="single" w:sz="4" w:space="0" w:color="auto"/>
              <w:bottom w:val="single" w:sz="4" w:space="0" w:color="auto"/>
              <w:right w:val="single" w:sz="4" w:space="0" w:color="auto"/>
            </w:tcBorders>
            <w:shd w:val="clear" w:color="auto" w:fill="auto"/>
            <w:vAlign w:val="center"/>
          </w:tcPr>
          <w:p w:rsidR="00911C08" w:rsidRPr="00CD4F6C" w:rsidRDefault="00911C08" w:rsidP="00F048F9">
            <w:pPr>
              <w:tabs>
                <w:tab w:val="left" w:pos="851"/>
              </w:tabs>
              <w:rPr>
                <w:szCs w:val="28"/>
              </w:rPr>
            </w:pPr>
            <w:r>
              <w:rPr>
                <w:szCs w:val="28"/>
              </w:rPr>
              <w:t>Сткрилізатор, ноутбук, оптичний агрегатор</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911C08" w:rsidRPr="00CD4F6C" w:rsidRDefault="00911C08" w:rsidP="00F048F9">
            <w:pPr>
              <w:tabs>
                <w:tab w:val="left" w:pos="851"/>
              </w:tabs>
              <w:rPr>
                <w:szCs w:val="28"/>
              </w:rPr>
            </w:pPr>
            <w:r>
              <w:rPr>
                <w:szCs w:val="28"/>
              </w:rPr>
              <w:t>Несправні деталі приладів</w:t>
            </w:r>
          </w:p>
        </w:tc>
        <w:tc>
          <w:tcPr>
            <w:tcW w:w="2090" w:type="dxa"/>
            <w:vMerge w:val="restart"/>
            <w:tcBorders>
              <w:top w:val="single" w:sz="4" w:space="0" w:color="auto"/>
              <w:left w:val="single" w:sz="4" w:space="0" w:color="auto"/>
              <w:right w:val="single" w:sz="4" w:space="0" w:color="auto"/>
            </w:tcBorders>
            <w:shd w:val="clear" w:color="auto" w:fill="auto"/>
            <w:vAlign w:val="center"/>
          </w:tcPr>
          <w:p w:rsidR="00911C08" w:rsidRPr="00CD4F6C" w:rsidRDefault="00911C08" w:rsidP="00F048F9">
            <w:pPr>
              <w:tabs>
                <w:tab w:val="left" w:pos="851"/>
              </w:tabs>
              <w:ind w:left="41" w:hanging="41"/>
              <w:rPr>
                <w:szCs w:val="28"/>
              </w:rPr>
            </w:pPr>
            <w:r>
              <w:rPr>
                <w:szCs w:val="28"/>
              </w:rPr>
              <w:t>Доступ до небезпечних частин під струмом</w:t>
            </w:r>
          </w:p>
        </w:tc>
        <w:tc>
          <w:tcPr>
            <w:tcW w:w="2835" w:type="dxa"/>
            <w:vMerge w:val="restart"/>
            <w:tcBorders>
              <w:top w:val="single" w:sz="4" w:space="0" w:color="auto"/>
              <w:left w:val="single" w:sz="4" w:space="0" w:color="auto"/>
              <w:right w:val="single" w:sz="4" w:space="0" w:color="auto"/>
            </w:tcBorders>
            <w:shd w:val="clear" w:color="auto" w:fill="auto"/>
            <w:vAlign w:val="center"/>
          </w:tcPr>
          <w:p w:rsidR="00911C08" w:rsidRPr="00CD4F6C" w:rsidRDefault="00911C08" w:rsidP="00F048F9">
            <w:pPr>
              <w:tabs>
                <w:tab w:val="left" w:pos="851"/>
              </w:tabs>
              <w:ind w:left="119"/>
              <w:rPr>
                <w:szCs w:val="28"/>
              </w:rPr>
            </w:pPr>
            <w:r w:rsidRPr="00CD4F6C">
              <w:rPr>
                <w:szCs w:val="28"/>
              </w:rPr>
              <w:t xml:space="preserve">Ураження працівника струмом, як внаслідок пошкодження шкірного покриву. </w:t>
            </w:r>
          </w:p>
        </w:tc>
      </w:tr>
      <w:tr w:rsidR="00B273FE" w:rsidRPr="00CD4F6C" w:rsidTr="00B273FE">
        <w:trPr>
          <w:trHeight w:val="1508"/>
          <w:jc w:val="center"/>
        </w:trPr>
        <w:tc>
          <w:tcPr>
            <w:tcW w:w="425" w:type="dxa"/>
            <w:tcBorders>
              <w:top w:val="single" w:sz="4" w:space="0" w:color="auto"/>
              <w:left w:val="single" w:sz="4" w:space="0" w:color="auto"/>
              <w:bottom w:val="single" w:sz="4" w:space="0" w:color="auto"/>
              <w:right w:val="single" w:sz="4" w:space="0" w:color="auto"/>
            </w:tcBorders>
            <w:shd w:val="clear" w:color="auto" w:fill="auto"/>
          </w:tcPr>
          <w:p w:rsidR="00911C08" w:rsidRDefault="00911C08" w:rsidP="00F048F9">
            <w:pPr>
              <w:tabs>
                <w:tab w:val="left" w:pos="851"/>
              </w:tabs>
              <w:ind w:left="96" w:hanging="96"/>
              <w:rPr>
                <w:szCs w:val="28"/>
              </w:rPr>
            </w:pPr>
            <w:r>
              <w:rPr>
                <w:szCs w:val="28"/>
              </w:rPr>
              <w:t>2</w:t>
            </w:r>
          </w:p>
        </w:tc>
        <w:tc>
          <w:tcPr>
            <w:tcW w:w="1952" w:type="dxa"/>
            <w:tcBorders>
              <w:top w:val="single" w:sz="4" w:space="0" w:color="auto"/>
              <w:left w:val="single" w:sz="4" w:space="0" w:color="auto"/>
              <w:bottom w:val="single" w:sz="4" w:space="0" w:color="auto"/>
              <w:right w:val="single" w:sz="4" w:space="0" w:color="auto"/>
            </w:tcBorders>
            <w:shd w:val="clear" w:color="auto" w:fill="auto"/>
            <w:vAlign w:val="center"/>
          </w:tcPr>
          <w:p w:rsidR="00911C08" w:rsidRDefault="00911C08" w:rsidP="00F048F9">
            <w:pPr>
              <w:tabs>
                <w:tab w:val="left" w:pos="851"/>
              </w:tabs>
              <w:rPr>
                <w:szCs w:val="28"/>
              </w:rPr>
            </w:pPr>
            <w:r>
              <w:rPr>
                <w:szCs w:val="28"/>
              </w:rPr>
              <w:t>кабелі</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911C08" w:rsidRPr="00CD4F6C" w:rsidRDefault="00911C08" w:rsidP="00F048F9">
            <w:pPr>
              <w:tabs>
                <w:tab w:val="left" w:pos="851"/>
              </w:tabs>
              <w:rPr>
                <w:szCs w:val="28"/>
              </w:rPr>
            </w:pPr>
            <w:r>
              <w:rPr>
                <w:szCs w:val="28"/>
              </w:rPr>
              <w:t>Неізольовані дроти під напругою</w:t>
            </w:r>
          </w:p>
        </w:tc>
        <w:tc>
          <w:tcPr>
            <w:tcW w:w="2090" w:type="dxa"/>
            <w:vMerge/>
            <w:tcBorders>
              <w:left w:val="single" w:sz="4" w:space="0" w:color="auto"/>
              <w:bottom w:val="single" w:sz="4" w:space="0" w:color="auto"/>
              <w:right w:val="single" w:sz="4" w:space="0" w:color="auto"/>
            </w:tcBorders>
            <w:shd w:val="clear" w:color="auto" w:fill="auto"/>
            <w:vAlign w:val="center"/>
          </w:tcPr>
          <w:p w:rsidR="00911C08" w:rsidRPr="00CD4F6C" w:rsidRDefault="00911C08" w:rsidP="00F048F9">
            <w:pPr>
              <w:tabs>
                <w:tab w:val="left" w:pos="851"/>
              </w:tabs>
              <w:ind w:left="41" w:hanging="41"/>
              <w:rPr>
                <w:szCs w:val="28"/>
              </w:rPr>
            </w:pPr>
          </w:p>
        </w:tc>
        <w:tc>
          <w:tcPr>
            <w:tcW w:w="2835" w:type="dxa"/>
            <w:vMerge/>
            <w:tcBorders>
              <w:left w:val="single" w:sz="4" w:space="0" w:color="auto"/>
              <w:bottom w:val="single" w:sz="4" w:space="0" w:color="auto"/>
              <w:right w:val="single" w:sz="4" w:space="0" w:color="auto"/>
            </w:tcBorders>
            <w:shd w:val="clear" w:color="auto" w:fill="auto"/>
            <w:vAlign w:val="center"/>
          </w:tcPr>
          <w:p w:rsidR="00911C08" w:rsidRPr="00CD4F6C" w:rsidRDefault="00911C08" w:rsidP="00F048F9">
            <w:pPr>
              <w:tabs>
                <w:tab w:val="left" w:pos="851"/>
              </w:tabs>
              <w:ind w:left="119"/>
              <w:rPr>
                <w:szCs w:val="28"/>
              </w:rPr>
            </w:pPr>
          </w:p>
        </w:tc>
      </w:tr>
    </w:tbl>
    <w:p w:rsidR="00911C08" w:rsidRPr="002A0930" w:rsidRDefault="00911C08" w:rsidP="00911C08">
      <w:pPr>
        <w:rPr>
          <w:szCs w:val="28"/>
        </w:rPr>
      </w:pPr>
    </w:p>
    <w:p w:rsidR="00F215EE" w:rsidRPr="002A0930" w:rsidRDefault="00F215EE" w:rsidP="00F215EE">
      <w:pPr>
        <w:ind w:firstLine="851"/>
        <w:rPr>
          <w:szCs w:val="28"/>
        </w:rPr>
      </w:pPr>
      <w:r w:rsidRPr="002A0930">
        <w:rPr>
          <w:szCs w:val="28"/>
        </w:rPr>
        <w:t>Стан приміщення та порівняння з нормативним з</w:t>
      </w:r>
      <w:r>
        <w:rPr>
          <w:szCs w:val="28"/>
        </w:rPr>
        <w:t>наченням зазначено в таблиці 5.8</w:t>
      </w:r>
      <w:r w:rsidR="008E3879">
        <w:rPr>
          <w:szCs w:val="28"/>
        </w:rPr>
        <w:t>.</w:t>
      </w:r>
    </w:p>
    <w:p w:rsidR="009223D5" w:rsidRDefault="009223D5" w:rsidP="00F215EE">
      <w:pPr>
        <w:jc w:val="right"/>
        <w:rPr>
          <w:spacing w:val="-4"/>
          <w:szCs w:val="28"/>
        </w:rPr>
      </w:pPr>
    </w:p>
    <w:p w:rsidR="009E69D2" w:rsidRPr="009E69D2" w:rsidRDefault="00F215EE" w:rsidP="00F215EE">
      <w:pPr>
        <w:jc w:val="right"/>
        <w:rPr>
          <w:i/>
          <w:spacing w:val="-4"/>
          <w:szCs w:val="28"/>
          <w:lang w:val="ru-RU"/>
        </w:rPr>
      </w:pPr>
      <w:r w:rsidRPr="009E69D2">
        <w:rPr>
          <w:spacing w:val="-4"/>
          <w:szCs w:val="28"/>
        </w:rPr>
        <w:lastRenderedPageBreak/>
        <w:t>Таблиця 5.8</w:t>
      </w:r>
      <w:r w:rsidRPr="009E69D2">
        <w:rPr>
          <w:i/>
          <w:spacing w:val="-4"/>
          <w:szCs w:val="28"/>
          <w:lang w:val="ru-RU"/>
        </w:rPr>
        <w:t xml:space="preserve"> </w:t>
      </w:r>
    </w:p>
    <w:p w:rsidR="00F215EE" w:rsidRPr="00F215EE" w:rsidRDefault="00F215EE" w:rsidP="009E69D2">
      <w:pPr>
        <w:jc w:val="center"/>
        <w:rPr>
          <w:b/>
          <w:szCs w:val="28"/>
        </w:rPr>
      </w:pPr>
      <w:r w:rsidRPr="00F215EE">
        <w:rPr>
          <w:b/>
          <w:spacing w:val="-4"/>
          <w:szCs w:val="28"/>
        </w:rPr>
        <w:t>Порівняльна таблиця</w:t>
      </w:r>
    </w:p>
    <w:tbl>
      <w:tblPr>
        <w:tblW w:w="93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93"/>
        <w:gridCol w:w="2492"/>
        <w:gridCol w:w="2410"/>
        <w:gridCol w:w="3827"/>
      </w:tblGrid>
      <w:tr w:rsidR="00F215EE" w:rsidRPr="00CD4F6C" w:rsidTr="00E57BCD">
        <w:trPr>
          <w:trHeight w:val="139"/>
        </w:trPr>
        <w:tc>
          <w:tcPr>
            <w:tcW w:w="593" w:type="dxa"/>
            <w:tcBorders>
              <w:top w:val="single" w:sz="4" w:space="0" w:color="auto"/>
              <w:left w:val="single" w:sz="4" w:space="0" w:color="auto"/>
              <w:bottom w:val="single" w:sz="4" w:space="0" w:color="auto"/>
              <w:right w:val="single" w:sz="4" w:space="0" w:color="auto"/>
            </w:tcBorders>
            <w:shd w:val="clear" w:color="auto" w:fill="auto"/>
            <w:hideMark/>
          </w:tcPr>
          <w:p w:rsidR="00F215EE" w:rsidRPr="00CD4F6C" w:rsidRDefault="00F215EE" w:rsidP="00F048F9">
            <w:pPr>
              <w:tabs>
                <w:tab w:val="left" w:pos="851"/>
              </w:tabs>
              <w:rPr>
                <w:szCs w:val="28"/>
              </w:rPr>
            </w:pPr>
            <w:r w:rsidRPr="00CD4F6C">
              <w:rPr>
                <w:szCs w:val="28"/>
              </w:rPr>
              <w:t xml:space="preserve">№ </w:t>
            </w:r>
          </w:p>
        </w:tc>
        <w:tc>
          <w:tcPr>
            <w:tcW w:w="24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215EE" w:rsidRPr="00CD4F6C" w:rsidRDefault="00F215EE" w:rsidP="00F048F9">
            <w:pPr>
              <w:tabs>
                <w:tab w:val="left" w:pos="851"/>
              </w:tabs>
              <w:rPr>
                <w:szCs w:val="28"/>
              </w:rPr>
            </w:pPr>
            <w:r w:rsidRPr="00CD4F6C">
              <w:rPr>
                <w:szCs w:val="28"/>
              </w:rPr>
              <w:t xml:space="preserve">Фактор небезпеки </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215EE" w:rsidRPr="00CD4F6C" w:rsidRDefault="00F215EE" w:rsidP="00F048F9">
            <w:pPr>
              <w:tabs>
                <w:tab w:val="left" w:pos="851"/>
              </w:tabs>
              <w:rPr>
                <w:szCs w:val="28"/>
              </w:rPr>
            </w:pPr>
            <w:r w:rsidRPr="00CD4F6C">
              <w:rPr>
                <w:szCs w:val="28"/>
              </w:rPr>
              <w:t>Реальне значення</w:t>
            </w:r>
          </w:p>
        </w:tc>
        <w:tc>
          <w:tcPr>
            <w:tcW w:w="38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215EE" w:rsidRPr="00CD4F6C" w:rsidRDefault="00F215EE" w:rsidP="00F048F9">
            <w:pPr>
              <w:tabs>
                <w:tab w:val="left" w:pos="851"/>
              </w:tabs>
              <w:rPr>
                <w:szCs w:val="28"/>
              </w:rPr>
            </w:pPr>
            <w:r w:rsidRPr="00CD4F6C">
              <w:rPr>
                <w:szCs w:val="28"/>
              </w:rPr>
              <w:t>Нормативні значення</w:t>
            </w:r>
          </w:p>
        </w:tc>
      </w:tr>
      <w:tr w:rsidR="00F215EE" w:rsidRPr="00CD4F6C" w:rsidTr="00E57BCD">
        <w:tc>
          <w:tcPr>
            <w:tcW w:w="593" w:type="dxa"/>
            <w:tcBorders>
              <w:top w:val="single" w:sz="4" w:space="0" w:color="auto"/>
              <w:left w:val="single" w:sz="4" w:space="0" w:color="auto"/>
              <w:bottom w:val="single" w:sz="4" w:space="0" w:color="auto"/>
              <w:right w:val="single" w:sz="4" w:space="0" w:color="auto"/>
            </w:tcBorders>
            <w:shd w:val="clear" w:color="auto" w:fill="auto"/>
          </w:tcPr>
          <w:p w:rsidR="00F215EE" w:rsidRDefault="00F215EE" w:rsidP="00F048F9">
            <w:pPr>
              <w:tabs>
                <w:tab w:val="left" w:pos="851"/>
              </w:tabs>
              <w:rPr>
                <w:szCs w:val="28"/>
              </w:rPr>
            </w:pPr>
            <w:r>
              <w:rPr>
                <w:szCs w:val="28"/>
              </w:rPr>
              <w:t>4</w:t>
            </w:r>
          </w:p>
        </w:tc>
        <w:tc>
          <w:tcPr>
            <w:tcW w:w="2492" w:type="dxa"/>
            <w:tcBorders>
              <w:top w:val="single" w:sz="4" w:space="0" w:color="auto"/>
              <w:left w:val="single" w:sz="4" w:space="0" w:color="auto"/>
              <w:bottom w:val="single" w:sz="4" w:space="0" w:color="auto"/>
              <w:right w:val="single" w:sz="4" w:space="0" w:color="auto"/>
            </w:tcBorders>
            <w:shd w:val="clear" w:color="auto" w:fill="auto"/>
            <w:vAlign w:val="center"/>
          </w:tcPr>
          <w:p w:rsidR="00F215EE" w:rsidRDefault="00F215EE" w:rsidP="00F048F9">
            <w:pPr>
              <w:tabs>
                <w:tab w:val="left" w:pos="851"/>
              </w:tabs>
              <w:rPr>
                <w:szCs w:val="28"/>
              </w:rPr>
            </w:pPr>
            <w:r>
              <w:rPr>
                <w:szCs w:val="28"/>
              </w:rPr>
              <w:t>Оптичний агрегатор</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rsidR="00F215EE" w:rsidRDefault="00F215EE" w:rsidP="00F048F9">
            <w:pPr>
              <w:tabs>
                <w:tab w:val="left" w:pos="851"/>
              </w:tabs>
              <w:rPr>
                <w:szCs w:val="28"/>
              </w:rPr>
            </w:pPr>
            <w:r>
              <w:rPr>
                <w:szCs w:val="28"/>
              </w:rPr>
              <w:t>Сила струму - 4А</w:t>
            </w:r>
          </w:p>
        </w:tc>
        <w:tc>
          <w:tcPr>
            <w:tcW w:w="3827" w:type="dxa"/>
            <w:tcBorders>
              <w:left w:val="single" w:sz="4" w:space="0" w:color="auto"/>
              <w:bottom w:val="single" w:sz="4" w:space="0" w:color="auto"/>
            </w:tcBorders>
            <w:shd w:val="clear" w:color="auto" w:fill="auto"/>
            <w:vAlign w:val="center"/>
          </w:tcPr>
          <w:p w:rsidR="00F215EE" w:rsidRPr="00CD4F6C" w:rsidRDefault="00F215EE" w:rsidP="00F048F9">
            <w:pPr>
              <w:tabs>
                <w:tab w:val="left" w:pos="851"/>
              </w:tabs>
              <w:rPr>
                <w:szCs w:val="28"/>
              </w:rPr>
            </w:pPr>
            <w:r w:rsidRPr="00AA7599">
              <w:rPr>
                <w:rFonts w:eastAsia="Calibri"/>
                <w:color w:val="000000"/>
                <w:szCs w:val="28"/>
              </w:rPr>
              <w:t>Допустима сила струму для кабелів з пластиковою ізоляцією з мі</w:t>
            </w:r>
            <w:r>
              <w:rPr>
                <w:rFonts w:eastAsia="Calibri"/>
                <w:color w:val="000000"/>
                <w:szCs w:val="28"/>
              </w:rPr>
              <w:t>д</w:t>
            </w:r>
            <w:r w:rsidRPr="00AA7599">
              <w:rPr>
                <w:rFonts w:eastAsia="Calibri"/>
                <w:color w:val="000000"/>
                <w:szCs w:val="28"/>
              </w:rPr>
              <w:t>ною жилою 65 А</w:t>
            </w:r>
          </w:p>
        </w:tc>
      </w:tr>
    </w:tbl>
    <w:p w:rsidR="00F215EE" w:rsidRPr="002A0930" w:rsidRDefault="00F215EE" w:rsidP="00F215EE">
      <w:pPr>
        <w:rPr>
          <w:szCs w:val="28"/>
        </w:rPr>
      </w:pPr>
    </w:p>
    <w:p w:rsidR="005D47AC" w:rsidRDefault="00F215EE" w:rsidP="009E69D2">
      <w:pPr>
        <w:rPr>
          <w:b/>
          <w:spacing w:val="4"/>
          <w:szCs w:val="28"/>
        </w:rPr>
      </w:pPr>
      <w:r w:rsidRPr="009D3F0B">
        <w:rPr>
          <w:szCs w:val="28"/>
        </w:rPr>
        <w:t>Визначено ряд заходів для нормалізації роботи в приміщ</w:t>
      </w:r>
      <w:r w:rsidR="008E3879">
        <w:rPr>
          <w:szCs w:val="28"/>
        </w:rPr>
        <w:t>ення, які наведені в таблиці 5.9.</w:t>
      </w:r>
    </w:p>
    <w:p w:rsidR="009E69D2" w:rsidRPr="009E69D2" w:rsidRDefault="005D47AC" w:rsidP="005D47AC">
      <w:pPr>
        <w:ind w:firstLine="567"/>
        <w:jc w:val="right"/>
        <w:rPr>
          <w:spacing w:val="4"/>
          <w:szCs w:val="28"/>
        </w:rPr>
      </w:pPr>
      <w:r w:rsidRPr="009E69D2">
        <w:rPr>
          <w:spacing w:val="4"/>
          <w:szCs w:val="28"/>
        </w:rPr>
        <w:t>Таблиця 5.9</w:t>
      </w:r>
      <w:r w:rsidR="005A13D1" w:rsidRPr="009E69D2">
        <w:rPr>
          <w:spacing w:val="4"/>
          <w:szCs w:val="28"/>
        </w:rPr>
        <w:t xml:space="preserve"> </w:t>
      </w:r>
      <w:r w:rsidRPr="009E69D2">
        <w:rPr>
          <w:spacing w:val="4"/>
          <w:szCs w:val="28"/>
        </w:rPr>
        <w:t xml:space="preserve"> </w:t>
      </w:r>
    </w:p>
    <w:p w:rsidR="005D47AC" w:rsidRPr="009D3F0B" w:rsidRDefault="005D47AC" w:rsidP="009E69D2">
      <w:pPr>
        <w:ind w:firstLine="567"/>
        <w:jc w:val="center"/>
        <w:rPr>
          <w:spacing w:val="-2"/>
          <w:szCs w:val="28"/>
        </w:rPr>
      </w:pPr>
      <w:r w:rsidRPr="009D3F0B">
        <w:rPr>
          <w:b/>
          <w:spacing w:val="4"/>
          <w:szCs w:val="28"/>
        </w:rPr>
        <w:t>Зах</w:t>
      </w:r>
      <w:r w:rsidR="00241A04">
        <w:rPr>
          <w:b/>
          <w:spacing w:val="4"/>
          <w:szCs w:val="28"/>
        </w:rPr>
        <w:t>o</w:t>
      </w:r>
      <w:r w:rsidRPr="009D3F0B">
        <w:rPr>
          <w:b/>
          <w:spacing w:val="4"/>
          <w:szCs w:val="28"/>
        </w:rPr>
        <w:t>ди для н</w:t>
      </w:r>
      <w:r w:rsidR="00241A04">
        <w:rPr>
          <w:b/>
          <w:spacing w:val="4"/>
          <w:szCs w:val="28"/>
        </w:rPr>
        <w:t>o</w:t>
      </w:r>
      <w:r w:rsidRPr="009D3F0B">
        <w:rPr>
          <w:b/>
          <w:spacing w:val="4"/>
          <w:szCs w:val="28"/>
        </w:rPr>
        <w:t>рмалізації</w:t>
      </w:r>
    </w:p>
    <w:tbl>
      <w:tblPr>
        <w:tblW w:w="93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2"/>
        <w:gridCol w:w="1956"/>
        <w:gridCol w:w="2977"/>
        <w:gridCol w:w="3827"/>
      </w:tblGrid>
      <w:tr w:rsidR="005D47AC" w:rsidRPr="00AA7599" w:rsidTr="005D47AC">
        <w:tc>
          <w:tcPr>
            <w:tcW w:w="562" w:type="dxa"/>
            <w:shd w:val="clear" w:color="auto" w:fill="auto"/>
          </w:tcPr>
          <w:p w:rsidR="005D47AC" w:rsidRPr="00AA7599" w:rsidRDefault="005D47AC" w:rsidP="00F048F9">
            <w:pPr>
              <w:tabs>
                <w:tab w:val="left" w:pos="851"/>
              </w:tabs>
              <w:rPr>
                <w:szCs w:val="28"/>
              </w:rPr>
            </w:pPr>
            <w:r w:rsidRPr="00AA7599">
              <w:rPr>
                <w:szCs w:val="28"/>
              </w:rPr>
              <w:t xml:space="preserve">№ </w:t>
            </w:r>
          </w:p>
        </w:tc>
        <w:tc>
          <w:tcPr>
            <w:tcW w:w="1956" w:type="dxa"/>
            <w:shd w:val="clear" w:color="auto" w:fill="auto"/>
            <w:vAlign w:val="center"/>
          </w:tcPr>
          <w:p w:rsidR="005D47AC" w:rsidRPr="00AA7599" w:rsidRDefault="005D47AC" w:rsidP="00F048F9">
            <w:pPr>
              <w:tabs>
                <w:tab w:val="left" w:pos="851"/>
              </w:tabs>
              <w:rPr>
                <w:szCs w:val="28"/>
              </w:rPr>
            </w:pPr>
            <w:r w:rsidRPr="00AA7599">
              <w:rPr>
                <w:szCs w:val="28"/>
              </w:rPr>
              <w:t>Група номенклатур</w:t>
            </w:r>
            <w:r>
              <w:rPr>
                <w:szCs w:val="28"/>
              </w:rPr>
              <w:t>н</w:t>
            </w:r>
            <w:r w:rsidRPr="00AA7599">
              <w:rPr>
                <w:szCs w:val="28"/>
              </w:rPr>
              <w:t>их заходів з ОП</w:t>
            </w:r>
          </w:p>
        </w:tc>
        <w:tc>
          <w:tcPr>
            <w:tcW w:w="2977" w:type="dxa"/>
            <w:shd w:val="clear" w:color="auto" w:fill="auto"/>
            <w:vAlign w:val="center"/>
          </w:tcPr>
          <w:p w:rsidR="005D47AC" w:rsidRPr="00AA7599" w:rsidRDefault="005D47AC" w:rsidP="00F048F9">
            <w:pPr>
              <w:tabs>
                <w:tab w:val="left" w:pos="851"/>
              </w:tabs>
              <w:rPr>
                <w:szCs w:val="28"/>
              </w:rPr>
            </w:pPr>
            <w:r w:rsidRPr="00AA7599">
              <w:rPr>
                <w:szCs w:val="28"/>
              </w:rPr>
              <w:t>Вид заходу</w:t>
            </w:r>
          </w:p>
        </w:tc>
        <w:tc>
          <w:tcPr>
            <w:tcW w:w="3827" w:type="dxa"/>
            <w:shd w:val="clear" w:color="auto" w:fill="auto"/>
            <w:vAlign w:val="center"/>
          </w:tcPr>
          <w:p w:rsidR="005D47AC" w:rsidRPr="00AA7599" w:rsidRDefault="005D47AC" w:rsidP="00F048F9">
            <w:pPr>
              <w:tabs>
                <w:tab w:val="left" w:pos="851"/>
              </w:tabs>
              <w:rPr>
                <w:szCs w:val="28"/>
              </w:rPr>
            </w:pPr>
            <w:r w:rsidRPr="00AA7599">
              <w:rPr>
                <w:szCs w:val="28"/>
              </w:rPr>
              <w:t>Критерій вибору</w:t>
            </w:r>
          </w:p>
        </w:tc>
      </w:tr>
      <w:tr w:rsidR="005D47AC" w:rsidRPr="00AA7599" w:rsidTr="005D47AC">
        <w:trPr>
          <w:trHeight w:val="561"/>
        </w:trPr>
        <w:tc>
          <w:tcPr>
            <w:tcW w:w="562" w:type="dxa"/>
            <w:vMerge w:val="restart"/>
            <w:shd w:val="clear" w:color="auto" w:fill="auto"/>
            <w:vAlign w:val="center"/>
          </w:tcPr>
          <w:p w:rsidR="005D47AC" w:rsidRPr="00AA7599" w:rsidRDefault="005D47AC" w:rsidP="00F048F9">
            <w:pPr>
              <w:tabs>
                <w:tab w:val="left" w:pos="851"/>
              </w:tabs>
              <w:rPr>
                <w:szCs w:val="28"/>
              </w:rPr>
            </w:pPr>
            <w:r w:rsidRPr="00AA7599">
              <w:rPr>
                <w:szCs w:val="28"/>
              </w:rPr>
              <w:t>1.</w:t>
            </w:r>
          </w:p>
        </w:tc>
        <w:tc>
          <w:tcPr>
            <w:tcW w:w="1956" w:type="dxa"/>
            <w:vMerge w:val="restart"/>
            <w:shd w:val="clear" w:color="auto" w:fill="auto"/>
            <w:vAlign w:val="center"/>
          </w:tcPr>
          <w:p w:rsidR="005D47AC" w:rsidRPr="00AA7599" w:rsidRDefault="005D47AC" w:rsidP="00F048F9">
            <w:pPr>
              <w:tabs>
                <w:tab w:val="left" w:pos="851"/>
              </w:tabs>
              <w:rPr>
                <w:szCs w:val="28"/>
              </w:rPr>
            </w:pPr>
            <w:r w:rsidRPr="00AA7599">
              <w:rPr>
                <w:szCs w:val="28"/>
              </w:rPr>
              <w:t>Технічні заходи</w:t>
            </w:r>
          </w:p>
        </w:tc>
        <w:tc>
          <w:tcPr>
            <w:tcW w:w="2977" w:type="dxa"/>
            <w:shd w:val="clear" w:color="auto" w:fill="auto"/>
            <w:vAlign w:val="center"/>
          </w:tcPr>
          <w:p w:rsidR="005D47AC" w:rsidRPr="00AA7599" w:rsidRDefault="005D47AC" w:rsidP="00F048F9">
            <w:pPr>
              <w:tabs>
                <w:tab w:val="left" w:pos="851"/>
              </w:tabs>
              <w:rPr>
                <w:szCs w:val="28"/>
              </w:rPr>
            </w:pPr>
            <w:r w:rsidRPr="00AA7599">
              <w:rPr>
                <w:szCs w:val="28"/>
              </w:rPr>
              <w:t>Прихована ізоляція</w:t>
            </w:r>
          </w:p>
        </w:tc>
        <w:tc>
          <w:tcPr>
            <w:tcW w:w="3827" w:type="dxa"/>
            <w:shd w:val="clear" w:color="auto" w:fill="auto"/>
            <w:vAlign w:val="center"/>
          </w:tcPr>
          <w:p w:rsidR="005D47AC" w:rsidRPr="00AA7599" w:rsidRDefault="005D47AC" w:rsidP="00F048F9">
            <w:pPr>
              <w:tabs>
                <w:tab w:val="left" w:pos="851"/>
              </w:tabs>
              <w:rPr>
                <w:szCs w:val="28"/>
              </w:rPr>
            </w:pPr>
            <w:r w:rsidRPr="00AA7599">
              <w:rPr>
                <w:szCs w:val="28"/>
              </w:rPr>
              <w:t xml:space="preserve">Мінімізація контакту з дротами під напругою </w:t>
            </w:r>
          </w:p>
        </w:tc>
      </w:tr>
      <w:tr w:rsidR="005D47AC" w:rsidRPr="00AA7599" w:rsidTr="005D47AC">
        <w:trPr>
          <w:trHeight w:val="381"/>
        </w:trPr>
        <w:tc>
          <w:tcPr>
            <w:tcW w:w="562" w:type="dxa"/>
            <w:vMerge/>
            <w:shd w:val="clear" w:color="auto" w:fill="auto"/>
            <w:vAlign w:val="center"/>
          </w:tcPr>
          <w:p w:rsidR="005D47AC" w:rsidRPr="00AA7599" w:rsidRDefault="005D47AC" w:rsidP="00F048F9">
            <w:pPr>
              <w:tabs>
                <w:tab w:val="left" w:pos="851"/>
              </w:tabs>
              <w:rPr>
                <w:szCs w:val="28"/>
              </w:rPr>
            </w:pPr>
          </w:p>
        </w:tc>
        <w:tc>
          <w:tcPr>
            <w:tcW w:w="1956" w:type="dxa"/>
            <w:vMerge/>
            <w:shd w:val="clear" w:color="auto" w:fill="auto"/>
            <w:vAlign w:val="center"/>
          </w:tcPr>
          <w:p w:rsidR="005D47AC" w:rsidRPr="00AA7599" w:rsidRDefault="005D47AC" w:rsidP="00F048F9">
            <w:pPr>
              <w:tabs>
                <w:tab w:val="left" w:pos="851"/>
              </w:tabs>
              <w:rPr>
                <w:szCs w:val="28"/>
              </w:rPr>
            </w:pPr>
          </w:p>
        </w:tc>
        <w:tc>
          <w:tcPr>
            <w:tcW w:w="2977" w:type="dxa"/>
            <w:shd w:val="clear" w:color="auto" w:fill="auto"/>
            <w:vAlign w:val="center"/>
          </w:tcPr>
          <w:p w:rsidR="005D47AC" w:rsidRPr="00AA7599" w:rsidRDefault="005D47AC" w:rsidP="00F048F9">
            <w:pPr>
              <w:tabs>
                <w:tab w:val="left" w:pos="851"/>
              </w:tabs>
              <w:rPr>
                <w:szCs w:val="28"/>
              </w:rPr>
            </w:pPr>
            <w:r w:rsidRPr="00AA7599">
              <w:rPr>
                <w:szCs w:val="28"/>
              </w:rPr>
              <w:t>Попереджувальна сигналізація на приладах.</w:t>
            </w:r>
          </w:p>
        </w:tc>
        <w:tc>
          <w:tcPr>
            <w:tcW w:w="3827" w:type="dxa"/>
            <w:shd w:val="clear" w:color="auto" w:fill="auto"/>
            <w:vAlign w:val="center"/>
          </w:tcPr>
          <w:p w:rsidR="005D47AC" w:rsidRPr="00AA7599" w:rsidRDefault="005D47AC" w:rsidP="00F048F9">
            <w:pPr>
              <w:tabs>
                <w:tab w:val="left" w:pos="851"/>
              </w:tabs>
              <w:rPr>
                <w:szCs w:val="28"/>
              </w:rPr>
            </w:pPr>
            <w:r w:rsidRPr="00AA7599">
              <w:rPr>
                <w:szCs w:val="28"/>
              </w:rPr>
              <w:t>Завчасне відстеження несправності приладів</w:t>
            </w:r>
          </w:p>
        </w:tc>
      </w:tr>
      <w:tr w:rsidR="005D47AC" w:rsidRPr="00AA7599" w:rsidTr="005D47AC">
        <w:trPr>
          <w:trHeight w:val="517"/>
        </w:trPr>
        <w:tc>
          <w:tcPr>
            <w:tcW w:w="562" w:type="dxa"/>
            <w:shd w:val="clear" w:color="auto" w:fill="auto"/>
            <w:vAlign w:val="center"/>
          </w:tcPr>
          <w:p w:rsidR="005D47AC" w:rsidRPr="00AA7599" w:rsidRDefault="005D47AC" w:rsidP="00F048F9">
            <w:pPr>
              <w:tabs>
                <w:tab w:val="left" w:pos="851"/>
              </w:tabs>
              <w:rPr>
                <w:szCs w:val="28"/>
              </w:rPr>
            </w:pPr>
            <w:r w:rsidRPr="00AA7599">
              <w:rPr>
                <w:szCs w:val="28"/>
              </w:rPr>
              <w:t>2.</w:t>
            </w:r>
          </w:p>
        </w:tc>
        <w:tc>
          <w:tcPr>
            <w:tcW w:w="1956" w:type="dxa"/>
            <w:shd w:val="clear" w:color="auto" w:fill="auto"/>
            <w:vAlign w:val="center"/>
          </w:tcPr>
          <w:p w:rsidR="005D47AC" w:rsidRPr="00AA7599" w:rsidRDefault="005D47AC" w:rsidP="00F048F9">
            <w:pPr>
              <w:tabs>
                <w:tab w:val="left" w:pos="851"/>
              </w:tabs>
              <w:rPr>
                <w:szCs w:val="28"/>
              </w:rPr>
            </w:pPr>
            <w:r w:rsidRPr="00AA7599">
              <w:rPr>
                <w:szCs w:val="28"/>
              </w:rPr>
              <w:t>Організаційні заходи</w:t>
            </w:r>
          </w:p>
        </w:tc>
        <w:tc>
          <w:tcPr>
            <w:tcW w:w="2977" w:type="dxa"/>
            <w:shd w:val="clear" w:color="auto" w:fill="auto"/>
            <w:vAlign w:val="center"/>
          </w:tcPr>
          <w:p w:rsidR="005D47AC" w:rsidRPr="00AA7599" w:rsidRDefault="005D47AC" w:rsidP="00F048F9">
            <w:pPr>
              <w:tabs>
                <w:tab w:val="left" w:pos="851"/>
              </w:tabs>
              <w:rPr>
                <w:szCs w:val="28"/>
              </w:rPr>
            </w:pPr>
            <w:r w:rsidRPr="00AA7599">
              <w:rPr>
                <w:szCs w:val="28"/>
              </w:rPr>
              <w:t>Ознайомлення з ТБ</w:t>
            </w:r>
          </w:p>
        </w:tc>
        <w:tc>
          <w:tcPr>
            <w:tcW w:w="3827" w:type="dxa"/>
            <w:shd w:val="clear" w:color="auto" w:fill="auto"/>
            <w:vAlign w:val="center"/>
          </w:tcPr>
          <w:p w:rsidR="005D47AC" w:rsidRPr="00AA7599" w:rsidRDefault="005D47AC" w:rsidP="00F048F9">
            <w:pPr>
              <w:tabs>
                <w:tab w:val="left" w:pos="851"/>
              </w:tabs>
              <w:rPr>
                <w:szCs w:val="28"/>
              </w:rPr>
            </w:pPr>
            <w:r w:rsidRPr="00AA7599">
              <w:rPr>
                <w:szCs w:val="28"/>
              </w:rPr>
              <w:t>Дотримання норм роботи з приладами.</w:t>
            </w:r>
          </w:p>
        </w:tc>
      </w:tr>
      <w:tr w:rsidR="005D47AC" w:rsidRPr="00AA7599" w:rsidTr="005D47AC">
        <w:tc>
          <w:tcPr>
            <w:tcW w:w="562" w:type="dxa"/>
            <w:shd w:val="clear" w:color="auto" w:fill="auto"/>
            <w:vAlign w:val="center"/>
          </w:tcPr>
          <w:p w:rsidR="005D47AC" w:rsidRPr="00AA7599" w:rsidRDefault="005D47AC" w:rsidP="00F048F9">
            <w:pPr>
              <w:tabs>
                <w:tab w:val="left" w:pos="851"/>
              </w:tabs>
              <w:rPr>
                <w:szCs w:val="28"/>
              </w:rPr>
            </w:pPr>
            <w:r w:rsidRPr="00AA7599">
              <w:rPr>
                <w:szCs w:val="28"/>
              </w:rPr>
              <w:t>3.</w:t>
            </w:r>
          </w:p>
        </w:tc>
        <w:tc>
          <w:tcPr>
            <w:tcW w:w="1956" w:type="dxa"/>
            <w:shd w:val="clear" w:color="auto" w:fill="auto"/>
            <w:vAlign w:val="center"/>
          </w:tcPr>
          <w:p w:rsidR="005D47AC" w:rsidRPr="00AA7599" w:rsidRDefault="005D47AC" w:rsidP="00F048F9">
            <w:pPr>
              <w:tabs>
                <w:tab w:val="left" w:pos="851"/>
              </w:tabs>
              <w:rPr>
                <w:szCs w:val="28"/>
              </w:rPr>
            </w:pPr>
            <w:r w:rsidRPr="00AA7599">
              <w:rPr>
                <w:szCs w:val="28"/>
              </w:rPr>
              <w:t>Режимні</w:t>
            </w:r>
          </w:p>
        </w:tc>
        <w:tc>
          <w:tcPr>
            <w:tcW w:w="2977" w:type="dxa"/>
            <w:shd w:val="clear" w:color="auto" w:fill="auto"/>
            <w:vAlign w:val="center"/>
          </w:tcPr>
          <w:p w:rsidR="005D47AC" w:rsidRPr="00AA7599" w:rsidRDefault="005D47AC" w:rsidP="00F048F9">
            <w:pPr>
              <w:tabs>
                <w:tab w:val="left" w:pos="851"/>
              </w:tabs>
              <w:rPr>
                <w:szCs w:val="28"/>
              </w:rPr>
            </w:pPr>
            <w:r w:rsidRPr="00AA7599">
              <w:rPr>
                <w:szCs w:val="28"/>
              </w:rPr>
              <w:t>Підтримка сухого, не запиленого приміщення</w:t>
            </w:r>
          </w:p>
        </w:tc>
        <w:tc>
          <w:tcPr>
            <w:tcW w:w="3827" w:type="dxa"/>
            <w:shd w:val="clear" w:color="auto" w:fill="auto"/>
            <w:vAlign w:val="center"/>
          </w:tcPr>
          <w:p w:rsidR="005D47AC" w:rsidRPr="00AA7599" w:rsidRDefault="005D47AC" w:rsidP="00F048F9">
            <w:pPr>
              <w:tabs>
                <w:tab w:val="left" w:pos="851"/>
              </w:tabs>
              <w:rPr>
                <w:szCs w:val="28"/>
              </w:rPr>
            </w:pPr>
            <w:r w:rsidRPr="00AA7599">
              <w:rPr>
                <w:szCs w:val="28"/>
              </w:rPr>
              <w:t>Забезпечення відсутності факторів, які здатні впливати на несправну роботу приладів</w:t>
            </w:r>
          </w:p>
        </w:tc>
      </w:tr>
    </w:tbl>
    <w:p w:rsidR="00917216" w:rsidRDefault="00917216" w:rsidP="00917216">
      <w:pPr>
        <w:ind w:firstLine="567"/>
        <w:jc w:val="right"/>
        <w:rPr>
          <w:spacing w:val="4"/>
          <w:szCs w:val="28"/>
        </w:rPr>
      </w:pPr>
    </w:p>
    <w:p w:rsidR="00917216" w:rsidRDefault="00917216" w:rsidP="00917216">
      <w:pPr>
        <w:ind w:firstLine="567"/>
        <w:jc w:val="right"/>
        <w:rPr>
          <w:spacing w:val="4"/>
          <w:szCs w:val="28"/>
        </w:rPr>
      </w:pPr>
    </w:p>
    <w:p w:rsidR="00917216" w:rsidRPr="005438EF" w:rsidRDefault="00917216" w:rsidP="00917216">
      <w:pPr>
        <w:ind w:firstLine="567"/>
        <w:jc w:val="right"/>
        <w:rPr>
          <w:spacing w:val="4"/>
          <w:szCs w:val="28"/>
        </w:rPr>
      </w:pPr>
      <w:r>
        <w:rPr>
          <w:spacing w:val="4"/>
          <w:szCs w:val="28"/>
        </w:rPr>
        <w:lastRenderedPageBreak/>
        <w:t xml:space="preserve">Продовження таблиці 5.9  </w:t>
      </w:r>
    </w:p>
    <w:tbl>
      <w:tblPr>
        <w:tblW w:w="93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2"/>
        <w:gridCol w:w="1956"/>
        <w:gridCol w:w="2977"/>
        <w:gridCol w:w="3827"/>
      </w:tblGrid>
      <w:tr w:rsidR="005D47AC" w:rsidRPr="00AA7599" w:rsidTr="005D47AC">
        <w:trPr>
          <w:trHeight w:val="77"/>
        </w:trPr>
        <w:tc>
          <w:tcPr>
            <w:tcW w:w="562" w:type="dxa"/>
            <w:shd w:val="clear" w:color="auto" w:fill="auto"/>
            <w:vAlign w:val="center"/>
          </w:tcPr>
          <w:p w:rsidR="005D47AC" w:rsidRPr="00AA7599" w:rsidRDefault="005D47AC" w:rsidP="00F048F9">
            <w:pPr>
              <w:tabs>
                <w:tab w:val="left" w:pos="851"/>
              </w:tabs>
              <w:rPr>
                <w:szCs w:val="28"/>
              </w:rPr>
            </w:pPr>
            <w:r w:rsidRPr="00AA7599">
              <w:rPr>
                <w:szCs w:val="28"/>
              </w:rPr>
              <w:t>4.</w:t>
            </w:r>
          </w:p>
        </w:tc>
        <w:tc>
          <w:tcPr>
            <w:tcW w:w="1956" w:type="dxa"/>
            <w:shd w:val="clear" w:color="auto" w:fill="auto"/>
            <w:vAlign w:val="center"/>
          </w:tcPr>
          <w:p w:rsidR="005D47AC" w:rsidRPr="00AA7599" w:rsidRDefault="005D47AC" w:rsidP="00F048F9">
            <w:pPr>
              <w:tabs>
                <w:tab w:val="left" w:pos="851"/>
              </w:tabs>
              <w:rPr>
                <w:szCs w:val="28"/>
              </w:rPr>
            </w:pPr>
            <w:r w:rsidRPr="00AA7599">
              <w:rPr>
                <w:szCs w:val="28"/>
              </w:rPr>
              <w:t>Експлуатаційні</w:t>
            </w:r>
          </w:p>
        </w:tc>
        <w:tc>
          <w:tcPr>
            <w:tcW w:w="2977" w:type="dxa"/>
            <w:shd w:val="clear" w:color="auto" w:fill="auto"/>
            <w:vAlign w:val="center"/>
          </w:tcPr>
          <w:p w:rsidR="005D47AC" w:rsidRPr="00AA7599" w:rsidRDefault="005D47AC" w:rsidP="00F048F9">
            <w:pPr>
              <w:widowControl w:val="0"/>
              <w:spacing w:line="240" w:lineRule="auto"/>
              <w:contextualSpacing/>
              <w:rPr>
                <w:szCs w:val="28"/>
              </w:rPr>
            </w:pPr>
            <w:r w:rsidRPr="00AA7599">
              <w:rPr>
                <w:szCs w:val="28"/>
              </w:rPr>
              <w:t>Перевірка електричних приладів за допомогою мегомметра.</w:t>
            </w:r>
          </w:p>
        </w:tc>
        <w:tc>
          <w:tcPr>
            <w:tcW w:w="3827" w:type="dxa"/>
            <w:shd w:val="clear" w:color="auto" w:fill="auto"/>
            <w:vAlign w:val="center"/>
          </w:tcPr>
          <w:p w:rsidR="005D47AC" w:rsidRPr="00AA7599" w:rsidRDefault="005D47AC" w:rsidP="00F048F9">
            <w:pPr>
              <w:tabs>
                <w:tab w:val="left" w:pos="851"/>
              </w:tabs>
              <w:rPr>
                <w:szCs w:val="28"/>
              </w:rPr>
            </w:pPr>
            <w:r w:rsidRPr="00AA7599">
              <w:rPr>
                <w:szCs w:val="28"/>
              </w:rPr>
              <w:t>Завчасне відстеження несправності приладів</w:t>
            </w:r>
          </w:p>
        </w:tc>
      </w:tr>
      <w:tr w:rsidR="005D47AC" w:rsidRPr="00AA7599" w:rsidTr="005D47AC">
        <w:trPr>
          <w:trHeight w:val="325"/>
        </w:trPr>
        <w:tc>
          <w:tcPr>
            <w:tcW w:w="562" w:type="dxa"/>
            <w:shd w:val="clear" w:color="auto" w:fill="auto"/>
            <w:vAlign w:val="center"/>
          </w:tcPr>
          <w:p w:rsidR="005D47AC" w:rsidRPr="00AA7599" w:rsidRDefault="005D47AC" w:rsidP="00F048F9">
            <w:pPr>
              <w:tabs>
                <w:tab w:val="left" w:pos="851"/>
              </w:tabs>
              <w:rPr>
                <w:szCs w:val="28"/>
              </w:rPr>
            </w:pPr>
            <w:r w:rsidRPr="00AA7599">
              <w:rPr>
                <w:szCs w:val="28"/>
              </w:rPr>
              <w:t>5.</w:t>
            </w:r>
          </w:p>
        </w:tc>
        <w:tc>
          <w:tcPr>
            <w:tcW w:w="1956" w:type="dxa"/>
            <w:shd w:val="clear" w:color="auto" w:fill="auto"/>
            <w:vAlign w:val="center"/>
          </w:tcPr>
          <w:p w:rsidR="005D47AC" w:rsidRPr="00AA7599" w:rsidRDefault="005D47AC" w:rsidP="00F048F9">
            <w:pPr>
              <w:tabs>
                <w:tab w:val="left" w:pos="851"/>
              </w:tabs>
              <w:rPr>
                <w:szCs w:val="28"/>
              </w:rPr>
            </w:pPr>
            <w:r w:rsidRPr="00AA7599">
              <w:rPr>
                <w:szCs w:val="28"/>
              </w:rPr>
              <w:t>ЗІЗ</w:t>
            </w:r>
          </w:p>
        </w:tc>
        <w:tc>
          <w:tcPr>
            <w:tcW w:w="2977" w:type="dxa"/>
            <w:shd w:val="clear" w:color="auto" w:fill="auto"/>
            <w:vAlign w:val="center"/>
          </w:tcPr>
          <w:p w:rsidR="005D47AC" w:rsidRPr="00AA7599" w:rsidRDefault="005D47AC" w:rsidP="00F048F9">
            <w:pPr>
              <w:tabs>
                <w:tab w:val="left" w:pos="851"/>
              </w:tabs>
              <w:rPr>
                <w:szCs w:val="28"/>
              </w:rPr>
            </w:pPr>
            <w:r w:rsidRPr="00AA7599">
              <w:rPr>
                <w:szCs w:val="28"/>
              </w:rPr>
              <w:t>-</w:t>
            </w:r>
          </w:p>
        </w:tc>
        <w:tc>
          <w:tcPr>
            <w:tcW w:w="3827" w:type="dxa"/>
            <w:shd w:val="clear" w:color="auto" w:fill="auto"/>
            <w:vAlign w:val="center"/>
          </w:tcPr>
          <w:p w:rsidR="005D47AC" w:rsidRPr="00AA7599" w:rsidRDefault="005D47AC" w:rsidP="00F048F9">
            <w:pPr>
              <w:tabs>
                <w:tab w:val="left" w:pos="851"/>
              </w:tabs>
              <w:rPr>
                <w:szCs w:val="28"/>
              </w:rPr>
            </w:pPr>
            <w:r w:rsidRPr="00AA7599">
              <w:rPr>
                <w:szCs w:val="28"/>
              </w:rPr>
              <w:t>-</w:t>
            </w:r>
          </w:p>
        </w:tc>
      </w:tr>
    </w:tbl>
    <w:p w:rsidR="005D47AC" w:rsidRDefault="005D47AC" w:rsidP="005D47AC">
      <w:pPr>
        <w:rPr>
          <w:szCs w:val="28"/>
        </w:rPr>
      </w:pPr>
    </w:p>
    <w:p w:rsidR="005D47AC" w:rsidRPr="009D3F0B" w:rsidRDefault="005D47AC" w:rsidP="005D47AC">
      <w:pPr>
        <w:ind w:firstLine="708"/>
        <w:rPr>
          <w:szCs w:val="28"/>
        </w:rPr>
      </w:pPr>
      <w:r>
        <w:rPr>
          <w:szCs w:val="28"/>
        </w:rPr>
        <w:t>Д</w:t>
      </w:r>
      <w:r w:rsidRPr="009D3F0B">
        <w:rPr>
          <w:szCs w:val="28"/>
        </w:rPr>
        <w:t>ане приміщення відноситься до приміщень без підвищеної небезпеки відповідно до ОНТП24-86 та ПУЕ-87.</w:t>
      </w:r>
    </w:p>
    <w:p w:rsidR="00A66439" w:rsidRDefault="00A66439" w:rsidP="004A28D8">
      <w:pPr>
        <w:ind w:firstLine="851"/>
        <w:rPr>
          <w:color w:val="000000"/>
          <w:szCs w:val="28"/>
        </w:rPr>
      </w:pPr>
    </w:p>
    <w:p w:rsidR="00A22D0F" w:rsidRDefault="00A22D0F" w:rsidP="00073CB9">
      <w:pPr>
        <w:pStyle w:val="2"/>
        <w:numPr>
          <w:ilvl w:val="1"/>
          <w:numId w:val="4"/>
        </w:numPr>
        <w:rPr>
          <w:szCs w:val="28"/>
        </w:rPr>
      </w:pPr>
      <w:bookmarkStart w:id="60" w:name="_Toc11200255"/>
      <w:r w:rsidRPr="00B46E3C">
        <w:rPr>
          <w:szCs w:val="28"/>
        </w:rPr>
        <w:t>Теплонебезпека</w:t>
      </w:r>
      <w:bookmarkEnd w:id="60"/>
    </w:p>
    <w:p w:rsidR="00073CB9" w:rsidRPr="00073CB9" w:rsidRDefault="00073CB9" w:rsidP="00073CB9">
      <w:pPr>
        <w:pStyle w:val="af3"/>
        <w:ind w:left="1170"/>
        <w:rPr>
          <w:lang w:eastAsia="ar-SA"/>
        </w:rPr>
      </w:pPr>
    </w:p>
    <w:p w:rsidR="00A22D0F" w:rsidRPr="00A22D0F" w:rsidRDefault="00A22D0F" w:rsidP="00073CB9">
      <w:pPr>
        <w:ind w:right="400" w:firstLine="620"/>
        <w:rPr>
          <w:szCs w:val="28"/>
        </w:rPr>
      </w:pPr>
      <w:r w:rsidRPr="002A0930">
        <w:rPr>
          <w:szCs w:val="28"/>
        </w:rPr>
        <w:t>В таблиці</w:t>
      </w:r>
      <w:r>
        <w:rPr>
          <w:szCs w:val="28"/>
        </w:rPr>
        <w:t xml:space="preserve"> 5.10 зазначено джерела впливу, які можут</w:t>
      </w:r>
      <w:r w:rsidR="00073CB9">
        <w:rPr>
          <w:szCs w:val="28"/>
        </w:rPr>
        <w:t>ь призвести до тееплонебезпеки.</w:t>
      </w:r>
    </w:p>
    <w:p w:rsidR="00073CB9" w:rsidRPr="00073CB9" w:rsidRDefault="00203144" w:rsidP="00A22D0F">
      <w:pPr>
        <w:pStyle w:val="afc"/>
        <w:spacing w:line="360" w:lineRule="auto"/>
        <w:rPr>
          <w:spacing w:val="-4"/>
          <w:sz w:val="28"/>
          <w:szCs w:val="28"/>
        </w:rPr>
      </w:pPr>
      <w:r w:rsidRPr="00073CB9">
        <w:rPr>
          <w:spacing w:val="-4"/>
          <w:sz w:val="28"/>
          <w:szCs w:val="28"/>
        </w:rPr>
        <w:t>Таблиця 5.10</w:t>
      </w:r>
    </w:p>
    <w:p w:rsidR="00A22D0F" w:rsidRPr="00CF4E5D" w:rsidRDefault="00A22D0F" w:rsidP="00073CB9">
      <w:pPr>
        <w:pStyle w:val="afc"/>
        <w:spacing w:line="360" w:lineRule="auto"/>
        <w:jc w:val="center"/>
        <w:rPr>
          <w:b/>
          <w:spacing w:val="-4"/>
          <w:sz w:val="28"/>
          <w:szCs w:val="28"/>
        </w:rPr>
      </w:pPr>
      <w:r w:rsidRPr="00CF4E5D">
        <w:rPr>
          <w:b/>
          <w:spacing w:val="-4"/>
          <w:sz w:val="28"/>
          <w:szCs w:val="28"/>
        </w:rPr>
        <w:t>Джерела впливу</w:t>
      </w:r>
    </w:p>
    <w:tbl>
      <w:tblPr>
        <w:tblW w:w="93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85"/>
        <w:gridCol w:w="2033"/>
        <w:gridCol w:w="2410"/>
        <w:gridCol w:w="2551"/>
        <w:gridCol w:w="1843"/>
      </w:tblGrid>
      <w:tr w:rsidR="00A22D0F" w:rsidRPr="00CD4F6C" w:rsidTr="00203144">
        <w:tc>
          <w:tcPr>
            <w:tcW w:w="485" w:type="dxa"/>
            <w:tcBorders>
              <w:top w:val="single" w:sz="4" w:space="0" w:color="auto"/>
              <w:left w:val="single" w:sz="4" w:space="0" w:color="auto"/>
              <w:bottom w:val="single" w:sz="4" w:space="0" w:color="auto"/>
              <w:right w:val="single" w:sz="4" w:space="0" w:color="auto"/>
            </w:tcBorders>
            <w:shd w:val="clear" w:color="auto" w:fill="auto"/>
            <w:hideMark/>
          </w:tcPr>
          <w:p w:rsidR="00A22D0F" w:rsidRPr="00CD4F6C" w:rsidRDefault="00A22D0F" w:rsidP="00F048F9">
            <w:pPr>
              <w:tabs>
                <w:tab w:val="left" w:pos="851"/>
              </w:tabs>
              <w:ind w:left="96" w:hanging="96"/>
              <w:rPr>
                <w:szCs w:val="28"/>
              </w:rPr>
            </w:pPr>
            <w:r w:rsidRPr="00CD4F6C">
              <w:rPr>
                <w:szCs w:val="28"/>
              </w:rPr>
              <w:t xml:space="preserve">№ </w:t>
            </w:r>
          </w:p>
        </w:tc>
        <w:tc>
          <w:tcPr>
            <w:tcW w:w="203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22D0F" w:rsidRPr="00CD4F6C" w:rsidRDefault="00A22D0F" w:rsidP="00F048F9">
            <w:pPr>
              <w:tabs>
                <w:tab w:val="left" w:pos="851"/>
              </w:tabs>
              <w:rPr>
                <w:szCs w:val="28"/>
              </w:rPr>
            </w:pPr>
            <w:r w:rsidRPr="00CD4F6C">
              <w:rPr>
                <w:szCs w:val="28"/>
              </w:rPr>
              <w:t xml:space="preserve">Найменування обладнання </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22D0F" w:rsidRPr="00CD4F6C" w:rsidRDefault="00A22D0F" w:rsidP="00F048F9">
            <w:pPr>
              <w:tabs>
                <w:tab w:val="left" w:pos="851"/>
              </w:tabs>
              <w:rPr>
                <w:szCs w:val="28"/>
              </w:rPr>
            </w:pPr>
            <w:r w:rsidRPr="00CD4F6C">
              <w:rPr>
                <w:szCs w:val="28"/>
              </w:rPr>
              <w:t xml:space="preserve">Джерело небезпеки </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22D0F" w:rsidRPr="00CD4F6C" w:rsidRDefault="00A22D0F" w:rsidP="00F048F9">
            <w:pPr>
              <w:tabs>
                <w:tab w:val="left" w:pos="851"/>
              </w:tabs>
              <w:rPr>
                <w:szCs w:val="28"/>
              </w:rPr>
            </w:pPr>
            <w:r w:rsidRPr="00CD4F6C">
              <w:rPr>
                <w:szCs w:val="28"/>
              </w:rPr>
              <w:t>Причини небезпеки</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22D0F" w:rsidRPr="00CD4F6C" w:rsidRDefault="00A22D0F" w:rsidP="00F048F9">
            <w:pPr>
              <w:tabs>
                <w:tab w:val="left" w:pos="851"/>
              </w:tabs>
              <w:rPr>
                <w:szCs w:val="28"/>
              </w:rPr>
            </w:pPr>
            <w:r w:rsidRPr="00CD4F6C">
              <w:rPr>
                <w:szCs w:val="28"/>
              </w:rPr>
              <w:t>Наслідки небезпеки</w:t>
            </w:r>
          </w:p>
        </w:tc>
      </w:tr>
      <w:tr w:rsidR="00A22D0F" w:rsidRPr="00CD4F6C" w:rsidTr="00203144">
        <w:trPr>
          <w:trHeight w:val="1508"/>
        </w:trPr>
        <w:tc>
          <w:tcPr>
            <w:tcW w:w="485" w:type="dxa"/>
            <w:tcBorders>
              <w:top w:val="single" w:sz="4" w:space="0" w:color="auto"/>
              <w:left w:val="single" w:sz="4" w:space="0" w:color="auto"/>
              <w:bottom w:val="single" w:sz="4" w:space="0" w:color="auto"/>
              <w:right w:val="single" w:sz="4" w:space="0" w:color="auto"/>
            </w:tcBorders>
            <w:shd w:val="clear" w:color="auto" w:fill="auto"/>
          </w:tcPr>
          <w:p w:rsidR="00A22D0F" w:rsidRPr="00CD4F6C" w:rsidRDefault="00A22D0F" w:rsidP="00F048F9">
            <w:pPr>
              <w:tabs>
                <w:tab w:val="left" w:pos="851"/>
              </w:tabs>
              <w:ind w:left="96" w:hanging="96"/>
              <w:rPr>
                <w:szCs w:val="28"/>
              </w:rPr>
            </w:pPr>
            <w:r>
              <w:rPr>
                <w:szCs w:val="28"/>
              </w:rPr>
              <w:t>1</w:t>
            </w:r>
          </w:p>
        </w:tc>
        <w:tc>
          <w:tcPr>
            <w:tcW w:w="2033" w:type="dxa"/>
            <w:tcBorders>
              <w:top w:val="single" w:sz="4" w:space="0" w:color="auto"/>
              <w:left w:val="single" w:sz="4" w:space="0" w:color="auto"/>
              <w:bottom w:val="single" w:sz="4" w:space="0" w:color="auto"/>
              <w:right w:val="single" w:sz="4" w:space="0" w:color="auto"/>
            </w:tcBorders>
            <w:shd w:val="clear" w:color="auto" w:fill="auto"/>
            <w:vAlign w:val="center"/>
          </w:tcPr>
          <w:p w:rsidR="00A22D0F" w:rsidRPr="00CD4F6C" w:rsidRDefault="00A22D0F" w:rsidP="00F048F9">
            <w:pPr>
              <w:tabs>
                <w:tab w:val="left" w:pos="851"/>
              </w:tabs>
              <w:ind w:firstLine="20"/>
              <w:rPr>
                <w:szCs w:val="28"/>
              </w:rPr>
            </w:pPr>
            <w:r w:rsidRPr="008D073D">
              <w:rPr>
                <w:szCs w:val="28"/>
              </w:rPr>
              <w:t>Стерилізатор портативний СТ-ИК-РЭЛМА</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rsidR="00A22D0F" w:rsidRPr="00CD4F6C" w:rsidRDefault="00A22D0F" w:rsidP="00F048F9">
            <w:pPr>
              <w:tabs>
                <w:tab w:val="left" w:pos="851"/>
              </w:tabs>
              <w:rPr>
                <w:szCs w:val="28"/>
              </w:rPr>
            </w:pPr>
            <w:r>
              <w:rPr>
                <w:szCs w:val="28"/>
              </w:rPr>
              <w:t>Зовнішні та внутрішні стінки, які нагріваються</w:t>
            </w:r>
            <w:r w:rsidRPr="00CD4F6C">
              <w:rPr>
                <w:szCs w:val="28"/>
              </w:rPr>
              <w:t>.</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rsidR="00A22D0F" w:rsidRPr="00CD4F6C" w:rsidRDefault="00A22D0F" w:rsidP="00F048F9">
            <w:pPr>
              <w:tabs>
                <w:tab w:val="left" w:pos="851"/>
              </w:tabs>
              <w:ind w:left="41" w:hanging="41"/>
              <w:rPr>
                <w:szCs w:val="28"/>
              </w:rPr>
            </w:pPr>
            <w:r w:rsidRPr="00CD4F6C">
              <w:rPr>
                <w:szCs w:val="28"/>
              </w:rPr>
              <w:t>доступ к нагрітим поверхням (людський  і технологічний фактор)</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A22D0F" w:rsidRPr="00CD4F6C" w:rsidRDefault="00A22D0F" w:rsidP="00F048F9">
            <w:pPr>
              <w:tabs>
                <w:tab w:val="left" w:pos="851"/>
              </w:tabs>
              <w:ind w:left="119"/>
              <w:rPr>
                <w:szCs w:val="28"/>
              </w:rPr>
            </w:pPr>
            <w:r w:rsidRPr="00CD4F6C">
              <w:rPr>
                <w:szCs w:val="28"/>
              </w:rPr>
              <w:t>опіки персоналу</w:t>
            </w:r>
          </w:p>
        </w:tc>
      </w:tr>
    </w:tbl>
    <w:p w:rsidR="00A22D0F" w:rsidRPr="002A0930" w:rsidRDefault="00A22D0F" w:rsidP="00A22D0F">
      <w:pPr>
        <w:ind w:right="400" w:firstLine="620"/>
        <w:rPr>
          <w:szCs w:val="28"/>
        </w:rPr>
      </w:pPr>
    </w:p>
    <w:p w:rsidR="00464152" w:rsidRDefault="00CF4E5D" w:rsidP="00917216">
      <w:pPr>
        <w:ind w:firstLine="851"/>
        <w:rPr>
          <w:szCs w:val="28"/>
        </w:rPr>
      </w:pPr>
      <w:r w:rsidRPr="002A0930">
        <w:rPr>
          <w:szCs w:val="28"/>
        </w:rPr>
        <w:t>Стан приміщення та порівняння з нормативним з</w:t>
      </w:r>
      <w:r>
        <w:rPr>
          <w:szCs w:val="28"/>
        </w:rPr>
        <w:t>наченням зазначено в таблиці 5.11.</w:t>
      </w:r>
    </w:p>
    <w:p w:rsidR="00917216" w:rsidRDefault="00917216" w:rsidP="00917216">
      <w:pPr>
        <w:ind w:firstLine="851"/>
        <w:rPr>
          <w:szCs w:val="28"/>
        </w:rPr>
      </w:pPr>
    </w:p>
    <w:p w:rsidR="00917216" w:rsidRDefault="00917216" w:rsidP="00917216">
      <w:pPr>
        <w:ind w:firstLine="851"/>
        <w:rPr>
          <w:szCs w:val="28"/>
        </w:rPr>
      </w:pPr>
    </w:p>
    <w:p w:rsidR="00917216" w:rsidRDefault="00917216" w:rsidP="00917216">
      <w:pPr>
        <w:ind w:firstLine="851"/>
        <w:rPr>
          <w:szCs w:val="28"/>
        </w:rPr>
      </w:pPr>
    </w:p>
    <w:p w:rsidR="00917216" w:rsidRPr="00917216" w:rsidRDefault="00917216" w:rsidP="00917216">
      <w:pPr>
        <w:ind w:firstLine="851"/>
        <w:rPr>
          <w:szCs w:val="28"/>
        </w:rPr>
      </w:pPr>
    </w:p>
    <w:p w:rsidR="00464152" w:rsidRPr="00464152" w:rsidRDefault="00CF4E5D" w:rsidP="00CF4E5D">
      <w:pPr>
        <w:jc w:val="right"/>
        <w:rPr>
          <w:spacing w:val="-4"/>
          <w:szCs w:val="28"/>
        </w:rPr>
      </w:pPr>
      <w:r w:rsidRPr="00464152">
        <w:rPr>
          <w:spacing w:val="-4"/>
          <w:szCs w:val="28"/>
        </w:rPr>
        <w:lastRenderedPageBreak/>
        <w:t>Таблиця 5.11</w:t>
      </w:r>
      <w:r w:rsidRPr="00464152">
        <w:rPr>
          <w:i/>
          <w:spacing w:val="-4"/>
          <w:szCs w:val="28"/>
          <w:lang w:val="ru-RU"/>
        </w:rPr>
        <w:t xml:space="preserve"> </w:t>
      </w:r>
      <w:r w:rsidRPr="00464152">
        <w:rPr>
          <w:spacing w:val="-4"/>
          <w:szCs w:val="28"/>
        </w:rPr>
        <w:t xml:space="preserve"> </w:t>
      </w:r>
    </w:p>
    <w:p w:rsidR="00CF4E5D" w:rsidRPr="00CF4E5D" w:rsidRDefault="00CF4E5D" w:rsidP="00464152">
      <w:pPr>
        <w:jc w:val="center"/>
        <w:rPr>
          <w:b/>
          <w:szCs w:val="28"/>
        </w:rPr>
      </w:pPr>
      <w:r w:rsidRPr="00CF4E5D">
        <w:rPr>
          <w:b/>
          <w:spacing w:val="-4"/>
          <w:szCs w:val="28"/>
        </w:rPr>
        <w:t>Порівняльна таблиця</w:t>
      </w:r>
    </w:p>
    <w:tbl>
      <w:tblPr>
        <w:tblW w:w="93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93"/>
        <w:gridCol w:w="2917"/>
        <w:gridCol w:w="2410"/>
        <w:gridCol w:w="3402"/>
      </w:tblGrid>
      <w:tr w:rsidR="00CF4E5D" w:rsidRPr="00CD4F6C" w:rsidTr="00CF4E5D">
        <w:trPr>
          <w:trHeight w:val="139"/>
        </w:trPr>
        <w:tc>
          <w:tcPr>
            <w:tcW w:w="593" w:type="dxa"/>
            <w:tcBorders>
              <w:top w:val="single" w:sz="4" w:space="0" w:color="auto"/>
              <w:left w:val="single" w:sz="4" w:space="0" w:color="auto"/>
              <w:bottom w:val="single" w:sz="4" w:space="0" w:color="auto"/>
              <w:right w:val="single" w:sz="4" w:space="0" w:color="auto"/>
            </w:tcBorders>
            <w:shd w:val="clear" w:color="auto" w:fill="auto"/>
            <w:hideMark/>
          </w:tcPr>
          <w:p w:rsidR="00CF4E5D" w:rsidRPr="00CD4F6C" w:rsidRDefault="00CF4E5D" w:rsidP="00F048F9">
            <w:pPr>
              <w:tabs>
                <w:tab w:val="left" w:pos="851"/>
              </w:tabs>
              <w:rPr>
                <w:szCs w:val="28"/>
              </w:rPr>
            </w:pPr>
            <w:r w:rsidRPr="00CD4F6C">
              <w:rPr>
                <w:szCs w:val="28"/>
              </w:rPr>
              <w:t xml:space="preserve">№ </w:t>
            </w:r>
          </w:p>
        </w:tc>
        <w:tc>
          <w:tcPr>
            <w:tcW w:w="291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F4E5D" w:rsidRPr="00CD4F6C" w:rsidRDefault="00CF4E5D" w:rsidP="00F048F9">
            <w:pPr>
              <w:tabs>
                <w:tab w:val="left" w:pos="851"/>
              </w:tabs>
              <w:rPr>
                <w:szCs w:val="28"/>
              </w:rPr>
            </w:pPr>
            <w:r w:rsidRPr="00CD4F6C">
              <w:rPr>
                <w:szCs w:val="28"/>
              </w:rPr>
              <w:t xml:space="preserve">Фактор небезпеки </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F4E5D" w:rsidRPr="00CD4F6C" w:rsidRDefault="00CF4E5D" w:rsidP="00F048F9">
            <w:pPr>
              <w:tabs>
                <w:tab w:val="left" w:pos="851"/>
              </w:tabs>
              <w:rPr>
                <w:szCs w:val="28"/>
              </w:rPr>
            </w:pPr>
            <w:r w:rsidRPr="00CD4F6C">
              <w:rPr>
                <w:szCs w:val="28"/>
              </w:rPr>
              <w:t>Реальне значення</w:t>
            </w:r>
          </w:p>
        </w:tc>
        <w:tc>
          <w:tcPr>
            <w:tcW w:w="340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F4E5D" w:rsidRPr="00CD4F6C" w:rsidRDefault="00CF4E5D" w:rsidP="00F048F9">
            <w:pPr>
              <w:tabs>
                <w:tab w:val="left" w:pos="851"/>
              </w:tabs>
              <w:rPr>
                <w:szCs w:val="28"/>
              </w:rPr>
            </w:pPr>
            <w:r w:rsidRPr="00CD4F6C">
              <w:rPr>
                <w:szCs w:val="28"/>
              </w:rPr>
              <w:t>Нормативні значення</w:t>
            </w:r>
          </w:p>
        </w:tc>
      </w:tr>
      <w:tr w:rsidR="00CF4E5D" w:rsidRPr="00CD4F6C" w:rsidTr="00CF4E5D">
        <w:tc>
          <w:tcPr>
            <w:tcW w:w="593" w:type="dxa"/>
            <w:tcBorders>
              <w:top w:val="single" w:sz="4" w:space="0" w:color="auto"/>
              <w:left w:val="single" w:sz="4" w:space="0" w:color="auto"/>
              <w:bottom w:val="single" w:sz="4" w:space="0" w:color="auto"/>
              <w:right w:val="single" w:sz="4" w:space="0" w:color="auto"/>
            </w:tcBorders>
            <w:shd w:val="clear" w:color="auto" w:fill="auto"/>
          </w:tcPr>
          <w:p w:rsidR="00CF4E5D" w:rsidRPr="00CD4F6C" w:rsidRDefault="00CF4E5D" w:rsidP="00F048F9">
            <w:pPr>
              <w:tabs>
                <w:tab w:val="left" w:pos="851"/>
              </w:tabs>
              <w:rPr>
                <w:szCs w:val="28"/>
              </w:rPr>
            </w:pPr>
            <w:r w:rsidRPr="00CD4F6C">
              <w:rPr>
                <w:szCs w:val="28"/>
              </w:rPr>
              <w:t>1</w:t>
            </w:r>
          </w:p>
        </w:tc>
        <w:tc>
          <w:tcPr>
            <w:tcW w:w="2917" w:type="dxa"/>
            <w:tcBorders>
              <w:top w:val="single" w:sz="4" w:space="0" w:color="auto"/>
              <w:left w:val="single" w:sz="4" w:space="0" w:color="auto"/>
              <w:bottom w:val="single" w:sz="4" w:space="0" w:color="auto"/>
              <w:right w:val="single" w:sz="4" w:space="0" w:color="auto"/>
            </w:tcBorders>
            <w:shd w:val="clear" w:color="auto" w:fill="auto"/>
            <w:vAlign w:val="center"/>
          </w:tcPr>
          <w:p w:rsidR="00CF4E5D" w:rsidRPr="00CD4F6C" w:rsidRDefault="00CF4E5D" w:rsidP="00F048F9">
            <w:pPr>
              <w:tabs>
                <w:tab w:val="left" w:pos="851"/>
              </w:tabs>
              <w:rPr>
                <w:szCs w:val="28"/>
              </w:rPr>
            </w:pPr>
            <w:r>
              <w:rPr>
                <w:szCs w:val="28"/>
              </w:rPr>
              <w:t>Зовнішні стінки</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rsidR="00CF4E5D" w:rsidRPr="00CD4F6C" w:rsidRDefault="00CF4E5D" w:rsidP="00F048F9">
            <w:pPr>
              <w:tabs>
                <w:tab w:val="left" w:pos="851"/>
              </w:tabs>
              <w:rPr>
                <w:szCs w:val="28"/>
              </w:rPr>
            </w:pPr>
            <w:r>
              <w:rPr>
                <w:szCs w:val="28"/>
              </w:rPr>
              <w:t>50</w:t>
            </w:r>
            <w:r w:rsidRPr="00CD4F6C">
              <w:rPr>
                <w:szCs w:val="28"/>
              </w:rPr>
              <w:t xml:space="preserve"> </w:t>
            </w:r>
            <w:r w:rsidRPr="00CD4F6C">
              <w:rPr>
                <w:szCs w:val="28"/>
                <w:vertAlign w:val="superscript"/>
              </w:rPr>
              <w:t>0</w:t>
            </w:r>
            <w:r w:rsidRPr="00CD4F6C">
              <w:rPr>
                <w:szCs w:val="28"/>
              </w:rPr>
              <w:t>С</w:t>
            </w:r>
          </w:p>
        </w:tc>
        <w:tc>
          <w:tcPr>
            <w:tcW w:w="3402" w:type="dxa"/>
            <w:tcBorders>
              <w:top w:val="single" w:sz="4" w:space="0" w:color="auto"/>
              <w:left w:val="single" w:sz="4" w:space="0" w:color="auto"/>
              <w:bottom w:val="single" w:sz="4" w:space="0" w:color="auto"/>
              <w:right w:val="single" w:sz="4" w:space="0" w:color="auto"/>
            </w:tcBorders>
            <w:shd w:val="clear" w:color="auto" w:fill="auto"/>
            <w:vAlign w:val="center"/>
          </w:tcPr>
          <w:p w:rsidR="00CF4E5D" w:rsidRPr="00CD4F6C" w:rsidRDefault="00CF4E5D" w:rsidP="00F048F9">
            <w:pPr>
              <w:tabs>
                <w:tab w:val="left" w:pos="851"/>
              </w:tabs>
              <w:rPr>
                <w:szCs w:val="28"/>
              </w:rPr>
            </w:pPr>
            <w:r w:rsidRPr="00CD4F6C">
              <w:rPr>
                <w:szCs w:val="28"/>
              </w:rPr>
              <w:t xml:space="preserve">44 </w:t>
            </w:r>
            <w:r w:rsidRPr="00CD4F6C">
              <w:rPr>
                <w:szCs w:val="28"/>
                <w:vertAlign w:val="superscript"/>
              </w:rPr>
              <w:t>0</w:t>
            </w:r>
            <w:r w:rsidRPr="00CD4F6C">
              <w:rPr>
                <w:szCs w:val="28"/>
              </w:rPr>
              <w:t>С - опік</w:t>
            </w:r>
          </w:p>
        </w:tc>
      </w:tr>
      <w:tr w:rsidR="00CF4E5D" w:rsidRPr="00CD4F6C" w:rsidTr="00CF4E5D">
        <w:tc>
          <w:tcPr>
            <w:tcW w:w="593" w:type="dxa"/>
            <w:tcBorders>
              <w:top w:val="single" w:sz="4" w:space="0" w:color="auto"/>
              <w:left w:val="single" w:sz="4" w:space="0" w:color="auto"/>
              <w:bottom w:val="single" w:sz="4" w:space="0" w:color="auto"/>
              <w:right w:val="single" w:sz="4" w:space="0" w:color="auto"/>
            </w:tcBorders>
            <w:shd w:val="clear" w:color="auto" w:fill="auto"/>
          </w:tcPr>
          <w:p w:rsidR="00CF4E5D" w:rsidRPr="00CD4F6C" w:rsidRDefault="00CF4E5D" w:rsidP="00F048F9">
            <w:pPr>
              <w:tabs>
                <w:tab w:val="left" w:pos="851"/>
              </w:tabs>
              <w:rPr>
                <w:szCs w:val="28"/>
              </w:rPr>
            </w:pPr>
            <w:r w:rsidRPr="00CD4F6C">
              <w:rPr>
                <w:szCs w:val="28"/>
              </w:rPr>
              <w:t>2.</w:t>
            </w:r>
          </w:p>
        </w:tc>
        <w:tc>
          <w:tcPr>
            <w:tcW w:w="2917" w:type="dxa"/>
            <w:tcBorders>
              <w:top w:val="single" w:sz="4" w:space="0" w:color="auto"/>
              <w:left w:val="single" w:sz="4" w:space="0" w:color="auto"/>
              <w:bottom w:val="single" w:sz="4" w:space="0" w:color="auto"/>
              <w:right w:val="single" w:sz="4" w:space="0" w:color="auto"/>
            </w:tcBorders>
            <w:shd w:val="clear" w:color="auto" w:fill="auto"/>
            <w:vAlign w:val="center"/>
          </w:tcPr>
          <w:p w:rsidR="00CF4E5D" w:rsidRPr="00CD4F6C" w:rsidRDefault="00CF4E5D" w:rsidP="00F048F9">
            <w:pPr>
              <w:tabs>
                <w:tab w:val="left" w:pos="851"/>
              </w:tabs>
              <w:rPr>
                <w:szCs w:val="28"/>
              </w:rPr>
            </w:pPr>
            <w:r>
              <w:rPr>
                <w:szCs w:val="28"/>
              </w:rPr>
              <w:t>Внутрішні стінки</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rsidR="00CF4E5D" w:rsidRPr="00CD4F6C" w:rsidRDefault="00CF4E5D" w:rsidP="00F048F9">
            <w:pPr>
              <w:tabs>
                <w:tab w:val="left" w:pos="851"/>
              </w:tabs>
              <w:rPr>
                <w:szCs w:val="28"/>
              </w:rPr>
            </w:pPr>
            <w:r>
              <w:rPr>
                <w:szCs w:val="28"/>
              </w:rPr>
              <w:t>200</w:t>
            </w:r>
            <w:r w:rsidRPr="00CD4F6C">
              <w:rPr>
                <w:szCs w:val="28"/>
              </w:rPr>
              <w:t xml:space="preserve"> </w:t>
            </w:r>
            <w:r w:rsidRPr="00CD4F6C">
              <w:rPr>
                <w:szCs w:val="28"/>
                <w:vertAlign w:val="superscript"/>
              </w:rPr>
              <w:t>0</w:t>
            </w:r>
            <w:r w:rsidRPr="00CD4F6C">
              <w:rPr>
                <w:szCs w:val="28"/>
              </w:rPr>
              <w:t>С</w:t>
            </w:r>
          </w:p>
        </w:tc>
        <w:tc>
          <w:tcPr>
            <w:tcW w:w="3402" w:type="dxa"/>
            <w:tcBorders>
              <w:top w:val="single" w:sz="4" w:space="0" w:color="auto"/>
              <w:left w:val="single" w:sz="4" w:space="0" w:color="auto"/>
              <w:bottom w:val="single" w:sz="4" w:space="0" w:color="auto"/>
              <w:right w:val="single" w:sz="4" w:space="0" w:color="auto"/>
            </w:tcBorders>
            <w:shd w:val="clear" w:color="auto" w:fill="auto"/>
            <w:vAlign w:val="center"/>
          </w:tcPr>
          <w:p w:rsidR="00CF4E5D" w:rsidRPr="00CD4F6C" w:rsidRDefault="00CF4E5D" w:rsidP="00F048F9">
            <w:pPr>
              <w:tabs>
                <w:tab w:val="left" w:pos="851"/>
              </w:tabs>
              <w:rPr>
                <w:szCs w:val="28"/>
              </w:rPr>
            </w:pPr>
            <w:r w:rsidRPr="00CD4F6C">
              <w:rPr>
                <w:szCs w:val="28"/>
              </w:rPr>
              <w:t xml:space="preserve">44 </w:t>
            </w:r>
            <w:r w:rsidRPr="00CD4F6C">
              <w:rPr>
                <w:szCs w:val="28"/>
                <w:vertAlign w:val="superscript"/>
              </w:rPr>
              <w:t>0</w:t>
            </w:r>
            <w:r w:rsidRPr="00CD4F6C">
              <w:rPr>
                <w:szCs w:val="28"/>
              </w:rPr>
              <w:t>С - опік</w:t>
            </w:r>
          </w:p>
        </w:tc>
      </w:tr>
    </w:tbl>
    <w:p w:rsidR="00CF4E5D" w:rsidRPr="002A0930" w:rsidRDefault="00CF4E5D" w:rsidP="00CF4E5D">
      <w:pPr>
        <w:rPr>
          <w:szCs w:val="28"/>
        </w:rPr>
      </w:pPr>
    </w:p>
    <w:p w:rsidR="00CF4E5D" w:rsidRDefault="00CF4E5D" w:rsidP="00CF4E5D">
      <w:pPr>
        <w:ind w:firstLine="708"/>
        <w:rPr>
          <w:szCs w:val="28"/>
        </w:rPr>
      </w:pPr>
      <w:r w:rsidRPr="009D3F0B">
        <w:rPr>
          <w:szCs w:val="28"/>
        </w:rPr>
        <w:t>Визначено ряд заходів для нормалізації роботи в приміщ</w:t>
      </w:r>
      <w:r>
        <w:rPr>
          <w:szCs w:val="28"/>
        </w:rPr>
        <w:t>ення, які наведені в таблиці 5.12.</w:t>
      </w:r>
    </w:p>
    <w:p w:rsidR="00464152" w:rsidRPr="00464152" w:rsidRDefault="00CF4E5D" w:rsidP="00CF4E5D">
      <w:pPr>
        <w:ind w:firstLine="567"/>
        <w:jc w:val="right"/>
        <w:rPr>
          <w:spacing w:val="4"/>
          <w:szCs w:val="28"/>
        </w:rPr>
      </w:pPr>
      <w:r w:rsidRPr="00464152">
        <w:rPr>
          <w:spacing w:val="4"/>
          <w:szCs w:val="28"/>
        </w:rPr>
        <w:t>Таблиця 5.</w:t>
      </w:r>
      <w:r w:rsidR="00CE6F4B" w:rsidRPr="00464152">
        <w:rPr>
          <w:spacing w:val="4"/>
          <w:szCs w:val="28"/>
        </w:rPr>
        <w:t>12</w:t>
      </w:r>
      <w:r w:rsidRPr="00464152">
        <w:rPr>
          <w:spacing w:val="4"/>
          <w:szCs w:val="28"/>
        </w:rPr>
        <w:t xml:space="preserve"> </w:t>
      </w:r>
    </w:p>
    <w:p w:rsidR="00CF4E5D" w:rsidRPr="009D3F0B" w:rsidRDefault="00CF4E5D" w:rsidP="00464152">
      <w:pPr>
        <w:ind w:firstLine="567"/>
        <w:jc w:val="center"/>
        <w:rPr>
          <w:spacing w:val="-2"/>
          <w:szCs w:val="28"/>
        </w:rPr>
      </w:pPr>
      <w:r w:rsidRPr="009D3F0B">
        <w:rPr>
          <w:b/>
          <w:spacing w:val="4"/>
          <w:szCs w:val="28"/>
        </w:rPr>
        <w:t>Зах</w:t>
      </w:r>
      <w:r w:rsidR="00241A04">
        <w:rPr>
          <w:b/>
          <w:spacing w:val="4"/>
          <w:szCs w:val="28"/>
        </w:rPr>
        <w:t>o</w:t>
      </w:r>
      <w:r w:rsidRPr="009D3F0B">
        <w:rPr>
          <w:b/>
          <w:spacing w:val="4"/>
          <w:szCs w:val="28"/>
        </w:rPr>
        <w:t xml:space="preserve">ди для </w:t>
      </w:r>
      <w:r w:rsidR="00464152">
        <w:rPr>
          <w:b/>
          <w:spacing w:val="4"/>
          <w:szCs w:val="28"/>
        </w:rPr>
        <w:t>но</w:t>
      </w:r>
      <w:r w:rsidR="00CE6F4B">
        <w:rPr>
          <w:b/>
          <w:spacing w:val="4"/>
          <w:szCs w:val="28"/>
        </w:rPr>
        <w:t>рмалізації</w:t>
      </w:r>
    </w:p>
    <w:tbl>
      <w:tblPr>
        <w:tblW w:w="93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2"/>
        <w:gridCol w:w="2240"/>
        <w:gridCol w:w="4110"/>
        <w:gridCol w:w="2410"/>
      </w:tblGrid>
      <w:tr w:rsidR="00CF4E5D" w:rsidRPr="00AA7599" w:rsidTr="00CE6F4B">
        <w:tc>
          <w:tcPr>
            <w:tcW w:w="562" w:type="dxa"/>
            <w:shd w:val="clear" w:color="auto" w:fill="auto"/>
          </w:tcPr>
          <w:p w:rsidR="00CF4E5D" w:rsidRPr="00AA7599" w:rsidRDefault="00CF4E5D" w:rsidP="00F048F9">
            <w:pPr>
              <w:tabs>
                <w:tab w:val="left" w:pos="851"/>
              </w:tabs>
              <w:rPr>
                <w:szCs w:val="28"/>
              </w:rPr>
            </w:pPr>
            <w:r w:rsidRPr="00AA7599">
              <w:rPr>
                <w:szCs w:val="28"/>
              </w:rPr>
              <w:t xml:space="preserve">№ </w:t>
            </w:r>
          </w:p>
        </w:tc>
        <w:tc>
          <w:tcPr>
            <w:tcW w:w="2240" w:type="dxa"/>
            <w:shd w:val="clear" w:color="auto" w:fill="auto"/>
            <w:vAlign w:val="center"/>
          </w:tcPr>
          <w:p w:rsidR="00CF4E5D" w:rsidRPr="00AA7599" w:rsidRDefault="00CF4E5D" w:rsidP="00F048F9">
            <w:pPr>
              <w:tabs>
                <w:tab w:val="left" w:pos="851"/>
              </w:tabs>
              <w:rPr>
                <w:szCs w:val="28"/>
              </w:rPr>
            </w:pPr>
            <w:r w:rsidRPr="00AA7599">
              <w:rPr>
                <w:szCs w:val="28"/>
              </w:rPr>
              <w:t>Група номенклатур</w:t>
            </w:r>
            <w:r>
              <w:rPr>
                <w:szCs w:val="28"/>
              </w:rPr>
              <w:t>н</w:t>
            </w:r>
            <w:r w:rsidRPr="00AA7599">
              <w:rPr>
                <w:szCs w:val="28"/>
              </w:rPr>
              <w:t>их заходів з ОП</w:t>
            </w:r>
          </w:p>
        </w:tc>
        <w:tc>
          <w:tcPr>
            <w:tcW w:w="4110" w:type="dxa"/>
            <w:shd w:val="clear" w:color="auto" w:fill="auto"/>
            <w:vAlign w:val="center"/>
          </w:tcPr>
          <w:p w:rsidR="00CF4E5D" w:rsidRPr="00AA7599" w:rsidRDefault="00CF4E5D" w:rsidP="00F048F9">
            <w:pPr>
              <w:tabs>
                <w:tab w:val="left" w:pos="851"/>
              </w:tabs>
              <w:rPr>
                <w:szCs w:val="28"/>
              </w:rPr>
            </w:pPr>
            <w:r w:rsidRPr="00AA7599">
              <w:rPr>
                <w:szCs w:val="28"/>
              </w:rPr>
              <w:t>Вид заходу</w:t>
            </w:r>
          </w:p>
        </w:tc>
        <w:tc>
          <w:tcPr>
            <w:tcW w:w="2410" w:type="dxa"/>
            <w:shd w:val="clear" w:color="auto" w:fill="auto"/>
            <w:vAlign w:val="center"/>
          </w:tcPr>
          <w:p w:rsidR="00CF4E5D" w:rsidRPr="00AA7599" w:rsidRDefault="00CF4E5D" w:rsidP="00F048F9">
            <w:pPr>
              <w:tabs>
                <w:tab w:val="left" w:pos="851"/>
              </w:tabs>
              <w:rPr>
                <w:szCs w:val="28"/>
              </w:rPr>
            </w:pPr>
            <w:r w:rsidRPr="00AA7599">
              <w:rPr>
                <w:szCs w:val="28"/>
              </w:rPr>
              <w:t>Критерій вибору</w:t>
            </w:r>
          </w:p>
        </w:tc>
      </w:tr>
      <w:tr w:rsidR="00CF4E5D" w:rsidRPr="00AA7599" w:rsidTr="00CE6F4B">
        <w:trPr>
          <w:trHeight w:val="2512"/>
        </w:trPr>
        <w:tc>
          <w:tcPr>
            <w:tcW w:w="562" w:type="dxa"/>
            <w:shd w:val="clear" w:color="auto" w:fill="auto"/>
            <w:vAlign w:val="center"/>
          </w:tcPr>
          <w:p w:rsidR="00CF4E5D" w:rsidRPr="00AA7599" w:rsidRDefault="00CF4E5D" w:rsidP="00F048F9">
            <w:pPr>
              <w:tabs>
                <w:tab w:val="left" w:pos="851"/>
              </w:tabs>
              <w:rPr>
                <w:szCs w:val="28"/>
              </w:rPr>
            </w:pPr>
            <w:r w:rsidRPr="00AA7599">
              <w:rPr>
                <w:szCs w:val="28"/>
              </w:rPr>
              <w:t>1.</w:t>
            </w:r>
          </w:p>
        </w:tc>
        <w:tc>
          <w:tcPr>
            <w:tcW w:w="2240" w:type="dxa"/>
            <w:shd w:val="clear" w:color="auto" w:fill="auto"/>
            <w:vAlign w:val="center"/>
          </w:tcPr>
          <w:p w:rsidR="00CF4E5D" w:rsidRPr="00AA7599" w:rsidRDefault="00CF4E5D" w:rsidP="00F048F9">
            <w:pPr>
              <w:tabs>
                <w:tab w:val="left" w:pos="851"/>
              </w:tabs>
              <w:rPr>
                <w:szCs w:val="28"/>
              </w:rPr>
            </w:pPr>
            <w:r w:rsidRPr="00AA7599">
              <w:rPr>
                <w:szCs w:val="28"/>
              </w:rPr>
              <w:t>Технічні заходи</w:t>
            </w:r>
          </w:p>
        </w:tc>
        <w:tc>
          <w:tcPr>
            <w:tcW w:w="4110" w:type="dxa"/>
            <w:shd w:val="clear" w:color="auto" w:fill="auto"/>
            <w:vAlign w:val="center"/>
          </w:tcPr>
          <w:p w:rsidR="00CF4E5D" w:rsidRDefault="00CF4E5D" w:rsidP="00F048F9">
            <w:pPr>
              <w:tabs>
                <w:tab w:val="center" w:pos="4819"/>
                <w:tab w:val="right" w:pos="9639"/>
              </w:tabs>
              <w:rPr>
                <w:color w:val="000000"/>
                <w:szCs w:val="28"/>
              </w:rPr>
            </w:pPr>
            <w:r>
              <w:rPr>
                <w:color w:val="000000"/>
                <w:szCs w:val="28"/>
              </w:rPr>
              <w:t xml:space="preserve">Встановлення системи, яка б не дозволяла відкривати стерилізатор під час його роботи. </w:t>
            </w:r>
          </w:p>
          <w:p w:rsidR="00CF4E5D" w:rsidRPr="009D3F0B" w:rsidRDefault="00CF4E5D" w:rsidP="00F048F9">
            <w:pPr>
              <w:tabs>
                <w:tab w:val="center" w:pos="4819"/>
                <w:tab w:val="right" w:pos="9639"/>
              </w:tabs>
              <w:rPr>
                <w:color w:val="000000"/>
                <w:szCs w:val="28"/>
              </w:rPr>
            </w:pPr>
            <w:r>
              <w:rPr>
                <w:color w:val="000000"/>
                <w:szCs w:val="28"/>
              </w:rPr>
              <w:t>Ізолювати прилад від постійних зон роботи персоналу.</w:t>
            </w:r>
          </w:p>
        </w:tc>
        <w:tc>
          <w:tcPr>
            <w:tcW w:w="2410" w:type="dxa"/>
            <w:shd w:val="clear" w:color="auto" w:fill="auto"/>
            <w:vAlign w:val="center"/>
          </w:tcPr>
          <w:p w:rsidR="00CF4E5D" w:rsidRPr="00AA7599" w:rsidRDefault="00CF4E5D" w:rsidP="00F048F9">
            <w:pPr>
              <w:tabs>
                <w:tab w:val="left" w:pos="851"/>
              </w:tabs>
              <w:rPr>
                <w:szCs w:val="28"/>
              </w:rPr>
            </w:pPr>
            <w:r>
              <w:rPr>
                <w:szCs w:val="28"/>
              </w:rPr>
              <w:t>Мінімізація можливих нещасних випадків під час роботи.</w:t>
            </w:r>
          </w:p>
        </w:tc>
      </w:tr>
      <w:tr w:rsidR="00CF4E5D" w:rsidRPr="00AA7599" w:rsidTr="00CE6F4B">
        <w:trPr>
          <w:trHeight w:val="517"/>
        </w:trPr>
        <w:tc>
          <w:tcPr>
            <w:tcW w:w="562" w:type="dxa"/>
            <w:shd w:val="clear" w:color="auto" w:fill="auto"/>
            <w:vAlign w:val="center"/>
          </w:tcPr>
          <w:p w:rsidR="00CF4E5D" w:rsidRPr="00AA7599" w:rsidRDefault="00CF4E5D" w:rsidP="00F048F9">
            <w:pPr>
              <w:tabs>
                <w:tab w:val="left" w:pos="851"/>
              </w:tabs>
              <w:rPr>
                <w:szCs w:val="28"/>
              </w:rPr>
            </w:pPr>
            <w:r w:rsidRPr="00AA7599">
              <w:rPr>
                <w:szCs w:val="28"/>
              </w:rPr>
              <w:t>2.</w:t>
            </w:r>
          </w:p>
        </w:tc>
        <w:tc>
          <w:tcPr>
            <w:tcW w:w="2240" w:type="dxa"/>
            <w:shd w:val="clear" w:color="auto" w:fill="auto"/>
            <w:vAlign w:val="center"/>
          </w:tcPr>
          <w:p w:rsidR="00CF4E5D" w:rsidRPr="00AA7599" w:rsidRDefault="00CF4E5D" w:rsidP="00F048F9">
            <w:pPr>
              <w:tabs>
                <w:tab w:val="left" w:pos="851"/>
              </w:tabs>
              <w:rPr>
                <w:szCs w:val="28"/>
              </w:rPr>
            </w:pPr>
            <w:r w:rsidRPr="00AA7599">
              <w:rPr>
                <w:szCs w:val="28"/>
              </w:rPr>
              <w:t>Організаційні заходи</w:t>
            </w:r>
          </w:p>
        </w:tc>
        <w:tc>
          <w:tcPr>
            <w:tcW w:w="4110" w:type="dxa"/>
            <w:shd w:val="clear" w:color="auto" w:fill="auto"/>
            <w:vAlign w:val="center"/>
          </w:tcPr>
          <w:p w:rsidR="00CF4E5D" w:rsidRPr="00AA7599" w:rsidRDefault="00CF4E5D" w:rsidP="00F048F9">
            <w:pPr>
              <w:tabs>
                <w:tab w:val="left" w:pos="851"/>
              </w:tabs>
              <w:rPr>
                <w:szCs w:val="28"/>
              </w:rPr>
            </w:pPr>
            <w:r w:rsidRPr="00AA7599">
              <w:rPr>
                <w:szCs w:val="28"/>
              </w:rPr>
              <w:t>Ознайомлення з ТБ</w:t>
            </w:r>
          </w:p>
        </w:tc>
        <w:tc>
          <w:tcPr>
            <w:tcW w:w="2410" w:type="dxa"/>
            <w:shd w:val="clear" w:color="auto" w:fill="auto"/>
            <w:vAlign w:val="center"/>
          </w:tcPr>
          <w:p w:rsidR="00CF4E5D" w:rsidRPr="00AA7599" w:rsidRDefault="00CF4E5D" w:rsidP="00F048F9">
            <w:pPr>
              <w:tabs>
                <w:tab w:val="left" w:pos="851"/>
              </w:tabs>
              <w:rPr>
                <w:szCs w:val="28"/>
              </w:rPr>
            </w:pPr>
            <w:r w:rsidRPr="00AA7599">
              <w:rPr>
                <w:szCs w:val="28"/>
              </w:rPr>
              <w:t>Дотримання норм роботи з приладами.</w:t>
            </w:r>
          </w:p>
        </w:tc>
      </w:tr>
      <w:tr w:rsidR="00CF4E5D" w:rsidRPr="00AA7599" w:rsidTr="00CE6F4B">
        <w:tc>
          <w:tcPr>
            <w:tcW w:w="562" w:type="dxa"/>
            <w:shd w:val="clear" w:color="auto" w:fill="auto"/>
            <w:vAlign w:val="center"/>
          </w:tcPr>
          <w:p w:rsidR="00CF4E5D" w:rsidRPr="00AA7599" w:rsidRDefault="00CF4E5D" w:rsidP="00F048F9">
            <w:pPr>
              <w:tabs>
                <w:tab w:val="left" w:pos="851"/>
              </w:tabs>
              <w:rPr>
                <w:szCs w:val="28"/>
              </w:rPr>
            </w:pPr>
            <w:r w:rsidRPr="00AA7599">
              <w:rPr>
                <w:szCs w:val="28"/>
              </w:rPr>
              <w:t>3.</w:t>
            </w:r>
          </w:p>
        </w:tc>
        <w:tc>
          <w:tcPr>
            <w:tcW w:w="2240" w:type="dxa"/>
            <w:shd w:val="clear" w:color="auto" w:fill="auto"/>
            <w:vAlign w:val="center"/>
          </w:tcPr>
          <w:p w:rsidR="00CF4E5D" w:rsidRPr="00AA7599" w:rsidRDefault="00CF4E5D" w:rsidP="00F048F9">
            <w:pPr>
              <w:tabs>
                <w:tab w:val="left" w:pos="851"/>
              </w:tabs>
              <w:rPr>
                <w:szCs w:val="28"/>
              </w:rPr>
            </w:pPr>
            <w:r w:rsidRPr="00AA7599">
              <w:rPr>
                <w:szCs w:val="28"/>
              </w:rPr>
              <w:t>Режимні</w:t>
            </w:r>
          </w:p>
        </w:tc>
        <w:tc>
          <w:tcPr>
            <w:tcW w:w="4110" w:type="dxa"/>
            <w:shd w:val="clear" w:color="auto" w:fill="auto"/>
            <w:vAlign w:val="center"/>
          </w:tcPr>
          <w:p w:rsidR="00CF4E5D" w:rsidRPr="00AA7599" w:rsidRDefault="00CF4E5D" w:rsidP="00F048F9">
            <w:pPr>
              <w:tabs>
                <w:tab w:val="left" w:pos="851"/>
              </w:tabs>
              <w:rPr>
                <w:szCs w:val="28"/>
              </w:rPr>
            </w:pPr>
            <w:r>
              <w:rPr>
                <w:szCs w:val="28"/>
              </w:rPr>
              <w:t>-</w:t>
            </w:r>
          </w:p>
        </w:tc>
        <w:tc>
          <w:tcPr>
            <w:tcW w:w="2410" w:type="dxa"/>
            <w:shd w:val="clear" w:color="auto" w:fill="auto"/>
            <w:vAlign w:val="center"/>
          </w:tcPr>
          <w:p w:rsidR="00CF4E5D" w:rsidRPr="00AA7599" w:rsidRDefault="00CF4E5D" w:rsidP="00F048F9">
            <w:pPr>
              <w:tabs>
                <w:tab w:val="left" w:pos="851"/>
              </w:tabs>
              <w:rPr>
                <w:szCs w:val="28"/>
              </w:rPr>
            </w:pPr>
            <w:r>
              <w:rPr>
                <w:szCs w:val="28"/>
              </w:rPr>
              <w:t>-</w:t>
            </w:r>
          </w:p>
        </w:tc>
      </w:tr>
      <w:tr w:rsidR="00CF4E5D" w:rsidRPr="00AA7599" w:rsidTr="00CE6F4B">
        <w:trPr>
          <w:trHeight w:val="77"/>
        </w:trPr>
        <w:tc>
          <w:tcPr>
            <w:tcW w:w="562" w:type="dxa"/>
            <w:shd w:val="clear" w:color="auto" w:fill="auto"/>
            <w:vAlign w:val="center"/>
          </w:tcPr>
          <w:p w:rsidR="00CF4E5D" w:rsidRPr="00AA7599" w:rsidRDefault="00CF4E5D" w:rsidP="00F048F9">
            <w:pPr>
              <w:tabs>
                <w:tab w:val="left" w:pos="851"/>
              </w:tabs>
              <w:rPr>
                <w:szCs w:val="28"/>
              </w:rPr>
            </w:pPr>
            <w:r w:rsidRPr="00AA7599">
              <w:rPr>
                <w:szCs w:val="28"/>
              </w:rPr>
              <w:t>4.</w:t>
            </w:r>
          </w:p>
        </w:tc>
        <w:tc>
          <w:tcPr>
            <w:tcW w:w="2240" w:type="dxa"/>
            <w:shd w:val="clear" w:color="auto" w:fill="auto"/>
            <w:vAlign w:val="center"/>
          </w:tcPr>
          <w:p w:rsidR="00CF4E5D" w:rsidRPr="00AA7599" w:rsidRDefault="00CF4E5D" w:rsidP="00F048F9">
            <w:pPr>
              <w:tabs>
                <w:tab w:val="left" w:pos="851"/>
              </w:tabs>
              <w:rPr>
                <w:szCs w:val="28"/>
              </w:rPr>
            </w:pPr>
            <w:r w:rsidRPr="00AA7599">
              <w:rPr>
                <w:szCs w:val="28"/>
              </w:rPr>
              <w:t>Експлуатаційні</w:t>
            </w:r>
          </w:p>
        </w:tc>
        <w:tc>
          <w:tcPr>
            <w:tcW w:w="4110" w:type="dxa"/>
            <w:shd w:val="clear" w:color="auto" w:fill="auto"/>
            <w:vAlign w:val="center"/>
          </w:tcPr>
          <w:p w:rsidR="00CF4E5D" w:rsidRPr="00AA7599" w:rsidRDefault="00CF4E5D" w:rsidP="00F048F9">
            <w:pPr>
              <w:widowControl w:val="0"/>
              <w:spacing w:line="240" w:lineRule="auto"/>
              <w:contextualSpacing/>
              <w:rPr>
                <w:szCs w:val="28"/>
              </w:rPr>
            </w:pPr>
            <w:r>
              <w:rPr>
                <w:szCs w:val="28"/>
              </w:rPr>
              <w:t>Лімітований час використання стерилізатора</w:t>
            </w:r>
          </w:p>
        </w:tc>
        <w:tc>
          <w:tcPr>
            <w:tcW w:w="2410" w:type="dxa"/>
            <w:shd w:val="clear" w:color="auto" w:fill="auto"/>
            <w:vAlign w:val="center"/>
          </w:tcPr>
          <w:p w:rsidR="00CF4E5D" w:rsidRPr="00AA7599" w:rsidRDefault="00CF4E5D" w:rsidP="00F048F9">
            <w:pPr>
              <w:tabs>
                <w:tab w:val="left" w:pos="851"/>
              </w:tabs>
              <w:rPr>
                <w:szCs w:val="28"/>
              </w:rPr>
            </w:pPr>
            <w:r>
              <w:rPr>
                <w:szCs w:val="28"/>
              </w:rPr>
              <w:t>Уникнення ситуацій перегріву приладу</w:t>
            </w:r>
          </w:p>
        </w:tc>
      </w:tr>
    </w:tbl>
    <w:p w:rsidR="00C71CB7" w:rsidRDefault="00C71CB7"/>
    <w:p w:rsidR="00C71CB7" w:rsidRDefault="00C71CB7" w:rsidP="00C71CB7">
      <w:pPr>
        <w:jc w:val="right"/>
      </w:pPr>
      <w:r>
        <w:lastRenderedPageBreak/>
        <w:t>Продовження таблиці 5.12</w:t>
      </w:r>
    </w:p>
    <w:tbl>
      <w:tblPr>
        <w:tblW w:w="93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2"/>
        <w:gridCol w:w="2240"/>
        <w:gridCol w:w="4110"/>
        <w:gridCol w:w="2410"/>
      </w:tblGrid>
      <w:tr w:rsidR="00CF4E5D" w:rsidRPr="00AA7599" w:rsidTr="00CE6F4B">
        <w:trPr>
          <w:trHeight w:val="325"/>
        </w:trPr>
        <w:tc>
          <w:tcPr>
            <w:tcW w:w="562" w:type="dxa"/>
            <w:shd w:val="clear" w:color="auto" w:fill="auto"/>
            <w:vAlign w:val="center"/>
          </w:tcPr>
          <w:p w:rsidR="00CF4E5D" w:rsidRPr="00AA7599" w:rsidRDefault="00CF4E5D" w:rsidP="00F048F9">
            <w:pPr>
              <w:tabs>
                <w:tab w:val="left" w:pos="851"/>
              </w:tabs>
              <w:rPr>
                <w:szCs w:val="28"/>
              </w:rPr>
            </w:pPr>
            <w:r w:rsidRPr="00AA7599">
              <w:rPr>
                <w:szCs w:val="28"/>
              </w:rPr>
              <w:t>5.</w:t>
            </w:r>
          </w:p>
        </w:tc>
        <w:tc>
          <w:tcPr>
            <w:tcW w:w="2240" w:type="dxa"/>
            <w:shd w:val="clear" w:color="auto" w:fill="auto"/>
            <w:vAlign w:val="center"/>
          </w:tcPr>
          <w:p w:rsidR="00CF4E5D" w:rsidRPr="00AA7599" w:rsidRDefault="00CF4E5D" w:rsidP="00F048F9">
            <w:pPr>
              <w:tabs>
                <w:tab w:val="left" w:pos="851"/>
              </w:tabs>
              <w:rPr>
                <w:szCs w:val="28"/>
              </w:rPr>
            </w:pPr>
            <w:r w:rsidRPr="00AA7599">
              <w:rPr>
                <w:szCs w:val="28"/>
              </w:rPr>
              <w:t>ЗІЗ</w:t>
            </w:r>
          </w:p>
        </w:tc>
        <w:tc>
          <w:tcPr>
            <w:tcW w:w="4110" w:type="dxa"/>
            <w:shd w:val="clear" w:color="auto" w:fill="auto"/>
            <w:vAlign w:val="center"/>
          </w:tcPr>
          <w:p w:rsidR="00CF4E5D" w:rsidRPr="00AA7599" w:rsidRDefault="00CF4E5D" w:rsidP="00F048F9">
            <w:pPr>
              <w:tabs>
                <w:tab w:val="left" w:pos="851"/>
              </w:tabs>
              <w:rPr>
                <w:szCs w:val="28"/>
              </w:rPr>
            </w:pPr>
            <w:r>
              <w:rPr>
                <w:color w:val="000000"/>
                <w:szCs w:val="28"/>
              </w:rPr>
              <w:t>Спеціалізовані рукавиці, які не пропускає тепло.</w:t>
            </w:r>
          </w:p>
        </w:tc>
        <w:tc>
          <w:tcPr>
            <w:tcW w:w="2410" w:type="dxa"/>
            <w:shd w:val="clear" w:color="auto" w:fill="auto"/>
            <w:vAlign w:val="center"/>
          </w:tcPr>
          <w:p w:rsidR="00CF4E5D" w:rsidRPr="00AA7599" w:rsidRDefault="00CF4E5D" w:rsidP="00F048F9">
            <w:pPr>
              <w:tabs>
                <w:tab w:val="left" w:pos="851"/>
              </w:tabs>
              <w:rPr>
                <w:szCs w:val="28"/>
              </w:rPr>
            </w:pPr>
            <w:r>
              <w:rPr>
                <w:szCs w:val="28"/>
              </w:rPr>
              <w:t>Мінімізація ризиків небезпеки</w:t>
            </w:r>
          </w:p>
        </w:tc>
      </w:tr>
    </w:tbl>
    <w:p w:rsidR="00CF4E5D" w:rsidRPr="009D3F0B" w:rsidRDefault="00CF4E5D" w:rsidP="00CF4E5D">
      <w:pPr>
        <w:rPr>
          <w:spacing w:val="-2"/>
          <w:szCs w:val="28"/>
        </w:rPr>
      </w:pPr>
    </w:p>
    <w:p w:rsidR="006B69BE" w:rsidRPr="008D073D" w:rsidRDefault="006B69BE" w:rsidP="006B69BE">
      <w:pPr>
        <w:ind w:firstLine="720"/>
        <w:rPr>
          <w:szCs w:val="28"/>
        </w:rPr>
      </w:pPr>
      <w:r w:rsidRPr="009D3F0B">
        <w:rPr>
          <w:szCs w:val="28"/>
        </w:rPr>
        <w:t xml:space="preserve">Характер роботи в приміщенні – постійний. Основні характеристики мікроклімату приміщення відповідають </w:t>
      </w:r>
      <w:r w:rsidRPr="009D3F0B">
        <w:rPr>
          <w:szCs w:val="28"/>
          <w:lang w:val="ru-RU"/>
        </w:rPr>
        <w:t>становлением нормам з</w:t>
      </w:r>
      <w:r w:rsidRPr="009D3F0B">
        <w:rPr>
          <w:szCs w:val="28"/>
        </w:rPr>
        <w:t>а санітарно-гігієнічни</w:t>
      </w:r>
      <w:r>
        <w:rPr>
          <w:szCs w:val="28"/>
        </w:rPr>
        <w:t xml:space="preserve">м нормуванням ДСН 3.3.6.042-99 </w:t>
      </w:r>
    </w:p>
    <w:p w:rsidR="006B69BE" w:rsidRDefault="006B69BE" w:rsidP="006B69BE">
      <w:pPr>
        <w:jc w:val="center"/>
        <w:rPr>
          <w:b/>
          <w:szCs w:val="28"/>
        </w:rPr>
      </w:pPr>
    </w:p>
    <w:p w:rsidR="006B69BE" w:rsidRDefault="006B69BE" w:rsidP="00C71CB7">
      <w:pPr>
        <w:pStyle w:val="2"/>
        <w:numPr>
          <w:ilvl w:val="1"/>
          <w:numId w:val="4"/>
        </w:numPr>
        <w:rPr>
          <w:szCs w:val="28"/>
        </w:rPr>
      </w:pPr>
      <w:bookmarkStart w:id="61" w:name="_Toc11200256"/>
      <w:r w:rsidRPr="00B46E3C">
        <w:rPr>
          <w:szCs w:val="28"/>
        </w:rPr>
        <w:t>Пожежна безпека</w:t>
      </w:r>
      <w:bookmarkEnd w:id="61"/>
    </w:p>
    <w:p w:rsidR="00C71CB7" w:rsidRPr="00C71CB7" w:rsidRDefault="00C71CB7" w:rsidP="00C71CB7">
      <w:pPr>
        <w:pStyle w:val="af3"/>
        <w:ind w:left="1170"/>
        <w:rPr>
          <w:lang w:eastAsia="ar-SA"/>
        </w:rPr>
      </w:pPr>
    </w:p>
    <w:p w:rsidR="006B69BE" w:rsidRPr="008D073D" w:rsidRDefault="006B69BE" w:rsidP="006B69BE">
      <w:pPr>
        <w:ind w:firstLine="900"/>
        <w:rPr>
          <w:color w:val="000000"/>
          <w:szCs w:val="28"/>
        </w:rPr>
      </w:pPr>
      <w:r w:rsidRPr="008D073D">
        <w:rPr>
          <w:color w:val="000000"/>
          <w:szCs w:val="28"/>
        </w:rPr>
        <w:t>В приміщенні наявні тверді і волокнисті речовини та електроприлади. Джерело пожежної небезпеки зазначені в таблиці 5.1</w:t>
      </w:r>
      <w:r>
        <w:rPr>
          <w:color w:val="000000"/>
          <w:szCs w:val="28"/>
        </w:rPr>
        <w:t>3</w:t>
      </w:r>
      <w:r w:rsidRPr="008D073D">
        <w:rPr>
          <w:color w:val="000000"/>
          <w:szCs w:val="28"/>
        </w:rPr>
        <w:t>.</w:t>
      </w:r>
    </w:p>
    <w:p w:rsidR="008653E8" w:rsidRPr="008653E8" w:rsidRDefault="006B69BE" w:rsidP="006B69BE">
      <w:pPr>
        <w:ind w:firstLine="902"/>
        <w:jc w:val="right"/>
        <w:rPr>
          <w:szCs w:val="28"/>
        </w:rPr>
      </w:pPr>
      <w:r w:rsidRPr="008653E8">
        <w:rPr>
          <w:szCs w:val="28"/>
        </w:rPr>
        <w:t xml:space="preserve">Таблиця 5.13 </w:t>
      </w:r>
    </w:p>
    <w:p w:rsidR="006B69BE" w:rsidRPr="008D073D" w:rsidRDefault="006B69BE" w:rsidP="008653E8">
      <w:pPr>
        <w:ind w:firstLine="902"/>
        <w:jc w:val="center"/>
        <w:rPr>
          <w:szCs w:val="28"/>
        </w:rPr>
      </w:pPr>
      <w:r w:rsidRPr="00F048F9">
        <w:rPr>
          <w:b/>
          <w:szCs w:val="28"/>
        </w:rPr>
        <w:t>Джерела небезпеки</w:t>
      </w: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67"/>
        <w:gridCol w:w="1843"/>
        <w:gridCol w:w="2268"/>
        <w:gridCol w:w="4536"/>
      </w:tblGrid>
      <w:tr w:rsidR="006B69BE" w:rsidRPr="008D073D" w:rsidTr="006B69BE">
        <w:tc>
          <w:tcPr>
            <w:tcW w:w="567" w:type="dxa"/>
            <w:shd w:val="clear" w:color="auto" w:fill="auto"/>
          </w:tcPr>
          <w:p w:rsidR="006B69BE" w:rsidRPr="008D073D" w:rsidRDefault="006B69BE" w:rsidP="00F048F9">
            <w:pPr>
              <w:jc w:val="center"/>
              <w:rPr>
                <w:b/>
                <w:szCs w:val="28"/>
              </w:rPr>
            </w:pPr>
            <w:r w:rsidRPr="008D073D">
              <w:rPr>
                <w:b/>
                <w:szCs w:val="28"/>
              </w:rPr>
              <w:t>№</w:t>
            </w:r>
          </w:p>
        </w:tc>
        <w:tc>
          <w:tcPr>
            <w:tcW w:w="1843" w:type="dxa"/>
            <w:shd w:val="clear" w:color="auto" w:fill="auto"/>
          </w:tcPr>
          <w:p w:rsidR="006B69BE" w:rsidRPr="008D073D" w:rsidRDefault="006B69BE" w:rsidP="00F048F9">
            <w:pPr>
              <w:jc w:val="center"/>
              <w:rPr>
                <w:b/>
                <w:szCs w:val="28"/>
              </w:rPr>
            </w:pPr>
            <w:r w:rsidRPr="008D073D">
              <w:rPr>
                <w:b/>
                <w:szCs w:val="28"/>
              </w:rPr>
              <w:t>Джерело небезпеки</w:t>
            </w:r>
          </w:p>
        </w:tc>
        <w:tc>
          <w:tcPr>
            <w:tcW w:w="2268" w:type="dxa"/>
            <w:shd w:val="clear" w:color="auto" w:fill="auto"/>
          </w:tcPr>
          <w:p w:rsidR="006B69BE" w:rsidRPr="008D073D" w:rsidRDefault="006B69BE" w:rsidP="00F048F9">
            <w:pPr>
              <w:jc w:val="center"/>
              <w:rPr>
                <w:b/>
                <w:szCs w:val="28"/>
              </w:rPr>
            </w:pPr>
            <w:r w:rsidRPr="008D073D">
              <w:rPr>
                <w:b/>
                <w:szCs w:val="28"/>
              </w:rPr>
              <w:t>Небезпечний фактор</w:t>
            </w:r>
          </w:p>
        </w:tc>
        <w:tc>
          <w:tcPr>
            <w:tcW w:w="4536" w:type="dxa"/>
            <w:shd w:val="clear" w:color="auto" w:fill="auto"/>
          </w:tcPr>
          <w:p w:rsidR="006B69BE" w:rsidRPr="008D073D" w:rsidRDefault="006B69BE" w:rsidP="00F048F9">
            <w:pPr>
              <w:jc w:val="center"/>
              <w:rPr>
                <w:b/>
                <w:szCs w:val="28"/>
              </w:rPr>
            </w:pPr>
            <w:r w:rsidRPr="008D073D">
              <w:rPr>
                <w:b/>
                <w:szCs w:val="28"/>
              </w:rPr>
              <w:t>Наслідок</w:t>
            </w:r>
          </w:p>
        </w:tc>
      </w:tr>
      <w:tr w:rsidR="006B69BE" w:rsidRPr="007E3202" w:rsidTr="006B69BE">
        <w:tc>
          <w:tcPr>
            <w:tcW w:w="567" w:type="dxa"/>
            <w:shd w:val="clear" w:color="auto" w:fill="auto"/>
          </w:tcPr>
          <w:p w:rsidR="006B69BE" w:rsidRPr="007E3202" w:rsidRDefault="006B69BE" w:rsidP="00F048F9">
            <w:pPr>
              <w:jc w:val="center"/>
              <w:rPr>
                <w:szCs w:val="28"/>
              </w:rPr>
            </w:pPr>
            <w:r>
              <w:rPr>
                <w:szCs w:val="28"/>
              </w:rPr>
              <w:t>1</w:t>
            </w:r>
          </w:p>
        </w:tc>
        <w:tc>
          <w:tcPr>
            <w:tcW w:w="1843" w:type="dxa"/>
            <w:shd w:val="clear" w:color="auto" w:fill="auto"/>
          </w:tcPr>
          <w:p w:rsidR="006B69BE" w:rsidRPr="007E3202" w:rsidRDefault="006B69BE" w:rsidP="00F048F9">
            <w:pPr>
              <w:jc w:val="center"/>
              <w:rPr>
                <w:szCs w:val="28"/>
              </w:rPr>
            </w:pPr>
            <w:r w:rsidRPr="007E3202">
              <w:rPr>
                <w:szCs w:val="28"/>
              </w:rPr>
              <w:t xml:space="preserve">Стерилізатор </w:t>
            </w:r>
          </w:p>
        </w:tc>
        <w:tc>
          <w:tcPr>
            <w:tcW w:w="2268" w:type="dxa"/>
            <w:shd w:val="clear" w:color="auto" w:fill="auto"/>
          </w:tcPr>
          <w:p w:rsidR="006B69BE" w:rsidRPr="007E3202" w:rsidRDefault="006B69BE" w:rsidP="00F048F9">
            <w:pPr>
              <w:jc w:val="center"/>
              <w:rPr>
                <w:szCs w:val="28"/>
              </w:rPr>
            </w:pPr>
            <w:r w:rsidRPr="007E3202">
              <w:rPr>
                <w:szCs w:val="28"/>
              </w:rPr>
              <w:t>П</w:t>
            </w:r>
            <w:r>
              <w:rPr>
                <w:szCs w:val="28"/>
              </w:rPr>
              <w:t>ерегр</w:t>
            </w:r>
            <w:r w:rsidRPr="007E3202">
              <w:rPr>
                <w:szCs w:val="28"/>
              </w:rPr>
              <w:t>ів стерилізатора</w:t>
            </w:r>
          </w:p>
        </w:tc>
        <w:tc>
          <w:tcPr>
            <w:tcW w:w="4536" w:type="dxa"/>
            <w:shd w:val="clear" w:color="auto" w:fill="auto"/>
          </w:tcPr>
          <w:p w:rsidR="006B69BE" w:rsidRPr="007E3202" w:rsidRDefault="006B69BE" w:rsidP="00F048F9">
            <w:pPr>
              <w:jc w:val="center"/>
              <w:rPr>
                <w:szCs w:val="28"/>
              </w:rPr>
            </w:pPr>
            <w:r w:rsidRPr="008D073D">
              <w:rPr>
                <w:szCs w:val="28"/>
              </w:rPr>
              <w:t>Виникнення пожежі, яка спричинить травматизм працівників</w:t>
            </w:r>
          </w:p>
        </w:tc>
      </w:tr>
    </w:tbl>
    <w:p w:rsidR="00F048F9" w:rsidRDefault="00F048F9" w:rsidP="006B69BE">
      <w:pPr>
        <w:ind w:firstLine="902"/>
        <w:rPr>
          <w:szCs w:val="28"/>
        </w:rPr>
      </w:pPr>
    </w:p>
    <w:p w:rsidR="006B69BE" w:rsidRPr="008D073D" w:rsidRDefault="00F048F9" w:rsidP="006B69BE">
      <w:pPr>
        <w:ind w:firstLine="902"/>
        <w:rPr>
          <w:szCs w:val="28"/>
        </w:rPr>
      </w:pPr>
      <w:r>
        <w:rPr>
          <w:szCs w:val="28"/>
        </w:rPr>
        <w:t>В таблиці 5.14</w:t>
      </w:r>
      <w:r w:rsidR="006B69BE" w:rsidRPr="007E3202">
        <w:rPr>
          <w:szCs w:val="28"/>
        </w:rPr>
        <w:t xml:space="preserve"> наведено характеристику поже</w:t>
      </w:r>
      <w:r w:rsidR="006B69BE" w:rsidRPr="008D073D">
        <w:rPr>
          <w:szCs w:val="28"/>
        </w:rPr>
        <w:t>жної небезпеки приміщення.</w:t>
      </w:r>
    </w:p>
    <w:p w:rsidR="008653E8" w:rsidRPr="008653E8" w:rsidRDefault="006B69BE" w:rsidP="006B69BE">
      <w:pPr>
        <w:ind w:firstLine="900"/>
        <w:jc w:val="right"/>
        <w:rPr>
          <w:szCs w:val="28"/>
        </w:rPr>
      </w:pPr>
      <w:r w:rsidRPr="008653E8">
        <w:rPr>
          <w:szCs w:val="28"/>
        </w:rPr>
        <w:t>Таблиця 5.</w:t>
      </w:r>
      <w:r w:rsidR="00F048F9" w:rsidRPr="008653E8">
        <w:rPr>
          <w:szCs w:val="28"/>
        </w:rPr>
        <w:t>14</w:t>
      </w:r>
      <w:r w:rsidRPr="008653E8">
        <w:rPr>
          <w:szCs w:val="28"/>
        </w:rPr>
        <w:t xml:space="preserve"> </w:t>
      </w:r>
    </w:p>
    <w:p w:rsidR="006B69BE" w:rsidRPr="008D073D" w:rsidRDefault="006B69BE" w:rsidP="008653E8">
      <w:pPr>
        <w:ind w:firstLine="900"/>
        <w:jc w:val="center"/>
        <w:rPr>
          <w:szCs w:val="28"/>
        </w:rPr>
      </w:pPr>
      <w:r w:rsidRPr="00F048F9">
        <w:rPr>
          <w:b/>
          <w:szCs w:val="28"/>
        </w:rPr>
        <w:t>Характеристика  приміщення</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0"/>
        <w:gridCol w:w="2551"/>
        <w:gridCol w:w="4111"/>
      </w:tblGrid>
      <w:tr w:rsidR="006B69BE" w:rsidRPr="008D073D" w:rsidTr="00F048F9">
        <w:trPr>
          <w:trHeight w:val="377"/>
        </w:trPr>
        <w:tc>
          <w:tcPr>
            <w:tcW w:w="2660" w:type="dxa"/>
            <w:vMerge w:val="restart"/>
            <w:vAlign w:val="center"/>
          </w:tcPr>
          <w:p w:rsidR="006B69BE" w:rsidRPr="008D073D" w:rsidRDefault="006B69BE" w:rsidP="00F048F9">
            <w:pPr>
              <w:spacing w:line="240" w:lineRule="auto"/>
              <w:rPr>
                <w:rFonts w:eastAsia="Calibri"/>
                <w:color w:val="000000"/>
                <w:spacing w:val="-3"/>
                <w:szCs w:val="28"/>
              </w:rPr>
            </w:pPr>
            <w:r w:rsidRPr="008D073D">
              <w:rPr>
                <w:rFonts w:eastAsia="Calibri"/>
                <w:color w:val="000000"/>
                <w:spacing w:val="-3"/>
                <w:szCs w:val="28"/>
              </w:rPr>
              <w:t>Класи та підкласи можливих пожеж</w:t>
            </w:r>
          </w:p>
        </w:tc>
        <w:tc>
          <w:tcPr>
            <w:tcW w:w="2551" w:type="dxa"/>
            <w:vAlign w:val="center"/>
          </w:tcPr>
          <w:p w:rsidR="006B69BE" w:rsidRPr="008D073D" w:rsidRDefault="006B69BE" w:rsidP="00F048F9">
            <w:pPr>
              <w:spacing w:line="240" w:lineRule="auto"/>
              <w:rPr>
                <w:rFonts w:eastAsia="Calibri"/>
                <w:color w:val="000000"/>
                <w:spacing w:val="-3"/>
                <w:szCs w:val="28"/>
              </w:rPr>
            </w:pPr>
            <w:r w:rsidRPr="008D073D">
              <w:rPr>
                <w:color w:val="000000"/>
                <w:spacing w:val="-7"/>
                <w:szCs w:val="28"/>
              </w:rPr>
              <w:t>клас А (А1 та А2)</w:t>
            </w:r>
          </w:p>
        </w:tc>
        <w:tc>
          <w:tcPr>
            <w:tcW w:w="4111" w:type="dxa"/>
            <w:vAlign w:val="center"/>
          </w:tcPr>
          <w:p w:rsidR="006B69BE" w:rsidRPr="008D073D" w:rsidRDefault="006B69BE" w:rsidP="00F048F9">
            <w:pPr>
              <w:spacing w:line="240" w:lineRule="auto"/>
              <w:rPr>
                <w:rFonts w:eastAsia="Calibri"/>
                <w:color w:val="000000"/>
                <w:spacing w:val="-3"/>
                <w:szCs w:val="28"/>
              </w:rPr>
            </w:pPr>
            <w:r w:rsidRPr="008D073D">
              <w:rPr>
                <w:color w:val="000000"/>
                <w:spacing w:val="-7"/>
                <w:szCs w:val="28"/>
              </w:rPr>
              <w:t>Горіння твердих речовин, що супроводжується та не супроводжуються тлінням</w:t>
            </w:r>
          </w:p>
        </w:tc>
      </w:tr>
      <w:tr w:rsidR="006B69BE" w:rsidRPr="008D073D" w:rsidTr="00F048F9">
        <w:trPr>
          <w:trHeight w:val="257"/>
        </w:trPr>
        <w:tc>
          <w:tcPr>
            <w:tcW w:w="2660" w:type="dxa"/>
            <w:vMerge/>
            <w:vAlign w:val="center"/>
          </w:tcPr>
          <w:p w:rsidR="006B69BE" w:rsidRPr="008D073D" w:rsidRDefault="006B69BE" w:rsidP="00F048F9">
            <w:pPr>
              <w:spacing w:line="240" w:lineRule="auto"/>
              <w:rPr>
                <w:rFonts w:eastAsia="Calibri"/>
                <w:color w:val="000000"/>
                <w:spacing w:val="-3"/>
                <w:szCs w:val="28"/>
              </w:rPr>
            </w:pPr>
          </w:p>
        </w:tc>
        <w:tc>
          <w:tcPr>
            <w:tcW w:w="2551" w:type="dxa"/>
            <w:vAlign w:val="center"/>
          </w:tcPr>
          <w:p w:rsidR="006B69BE" w:rsidRPr="008D073D" w:rsidRDefault="006B69BE" w:rsidP="00F048F9">
            <w:pPr>
              <w:spacing w:line="240" w:lineRule="auto"/>
              <w:rPr>
                <w:color w:val="000000"/>
                <w:spacing w:val="-7"/>
                <w:szCs w:val="28"/>
              </w:rPr>
            </w:pPr>
            <w:r w:rsidRPr="008D073D">
              <w:rPr>
                <w:color w:val="000000"/>
                <w:spacing w:val="-3"/>
                <w:szCs w:val="28"/>
              </w:rPr>
              <w:t>клас Е</w:t>
            </w:r>
          </w:p>
        </w:tc>
        <w:tc>
          <w:tcPr>
            <w:tcW w:w="4111" w:type="dxa"/>
            <w:vAlign w:val="center"/>
          </w:tcPr>
          <w:p w:rsidR="006B69BE" w:rsidRPr="008D073D" w:rsidRDefault="006B69BE" w:rsidP="00F048F9">
            <w:pPr>
              <w:spacing w:line="240" w:lineRule="auto"/>
              <w:rPr>
                <w:rFonts w:eastAsia="Calibri"/>
                <w:color w:val="000000"/>
                <w:spacing w:val="-3"/>
                <w:szCs w:val="28"/>
              </w:rPr>
            </w:pPr>
            <w:r w:rsidRPr="008D073D">
              <w:rPr>
                <w:color w:val="000000"/>
                <w:spacing w:val="-3"/>
                <w:szCs w:val="28"/>
              </w:rPr>
              <w:t>Горіння електроустановок під напругою</w:t>
            </w:r>
          </w:p>
        </w:tc>
      </w:tr>
    </w:tbl>
    <w:p w:rsidR="00C243CC" w:rsidRDefault="00C243CC"/>
    <w:p w:rsidR="00C243CC" w:rsidRDefault="00C243CC" w:rsidP="00C243CC">
      <w:pPr>
        <w:jc w:val="right"/>
      </w:pPr>
      <w:r>
        <w:lastRenderedPageBreak/>
        <w:t xml:space="preserve">Продовження таблиці 5.14 </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0"/>
        <w:gridCol w:w="2551"/>
        <w:gridCol w:w="4111"/>
      </w:tblGrid>
      <w:tr w:rsidR="006B69BE" w:rsidRPr="008D073D" w:rsidTr="00F048F9">
        <w:trPr>
          <w:trHeight w:val="1212"/>
        </w:trPr>
        <w:tc>
          <w:tcPr>
            <w:tcW w:w="2660" w:type="dxa"/>
            <w:vAlign w:val="center"/>
          </w:tcPr>
          <w:p w:rsidR="006B69BE" w:rsidRPr="008D073D" w:rsidRDefault="006B69BE" w:rsidP="00F048F9">
            <w:pPr>
              <w:spacing w:line="240" w:lineRule="auto"/>
              <w:rPr>
                <w:szCs w:val="28"/>
              </w:rPr>
            </w:pPr>
            <w:r w:rsidRPr="008D073D">
              <w:rPr>
                <w:szCs w:val="28"/>
              </w:rPr>
              <w:t>Категорія пожежної небезпеки приміщення</w:t>
            </w:r>
          </w:p>
        </w:tc>
        <w:tc>
          <w:tcPr>
            <w:tcW w:w="2551" w:type="dxa"/>
            <w:vAlign w:val="center"/>
          </w:tcPr>
          <w:p w:rsidR="006B69BE" w:rsidRPr="008D073D" w:rsidRDefault="006B69BE" w:rsidP="00F048F9">
            <w:pPr>
              <w:spacing w:line="240" w:lineRule="auto"/>
              <w:rPr>
                <w:color w:val="000000"/>
                <w:spacing w:val="-3"/>
                <w:szCs w:val="28"/>
              </w:rPr>
            </w:pPr>
            <w:r w:rsidRPr="008D073D">
              <w:rPr>
                <w:color w:val="000000"/>
                <w:spacing w:val="-3"/>
                <w:szCs w:val="28"/>
              </w:rPr>
              <w:t xml:space="preserve">категорія В, </w:t>
            </w:r>
            <w:r w:rsidRPr="008D073D">
              <w:rPr>
                <w:szCs w:val="28"/>
              </w:rPr>
              <w:t>зона класу П-ІІа</w:t>
            </w:r>
          </w:p>
        </w:tc>
        <w:tc>
          <w:tcPr>
            <w:tcW w:w="4111" w:type="dxa"/>
            <w:vAlign w:val="center"/>
          </w:tcPr>
          <w:p w:rsidR="006B69BE" w:rsidRPr="008D073D" w:rsidRDefault="006B69BE" w:rsidP="00F048F9">
            <w:pPr>
              <w:spacing w:line="240" w:lineRule="auto"/>
              <w:rPr>
                <w:color w:val="000000"/>
                <w:spacing w:val="-4"/>
                <w:szCs w:val="28"/>
              </w:rPr>
            </w:pPr>
            <w:r w:rsidRPr="008D073D">
              <w:rPr>
                <w:szCs w:val="28"/>
              </w:rPr>
              <w:t>Простір у приміщенні, у якому знаходяться тверді горючі речовини та матеріали.</w:t>
            </w:r>
          </w:p>
        </w:tc>
      </w:tr>
    </w:tbl>
    <w:p w:rsidR="00F048F9" w:rsidRDefault="00F048F9" w:rsidP="006B69BE">
      <w:pPr>
        <w:ind w:firstLine="902"/>
        <w:rPr>
          <w:szCs w:val="28"/>
        </w:rPr>
      </w:pPr>
    </w:p>
    <w:p w:rsidR="006B69BE" w:rsidRPr="008D073D" w:rsidRDefault="006B69BE" w:rsidP="004570D9">
      <w:pPr>
        <w:ind w:firstLine="708"/>
        <w:rPr>
          <w:szCs w:val="28"/>
        </w:rPr>
      </w:pPr>
      <w:r w:rsidRPr="008D073D">
        <w:rPr>
          <w:szCs w:val="28"/>
        </w:rPr>
        <w:t>Заходи необхідні для пожежної безпеки вказані в таблиці 5.15.</w:t>
      </w:r>
    </w:p>
    <w:p w:rsidR="00C243CC" w:rsidRPr="00C243CC" w:rsidRDefault="006B69BE" w:rsidP="006B69BE">
      <w:pPr>
        <w:ind w:firstLine="902"/>
        <w:jc w:val="right"/>
        <w:rPr>
          <w:szCs w:val="28"/>
        </w:rPr>
      </w:pPr>
      <w:r w:rsidRPr="00C243CC">
        <w:rPr>
          <w:szCs w:val="28"/>
        </w:rPr>
        <w:t>Таблиця 5.</w:t>
      </w:r>
      <w:r w:rsidRPr="00C243CC">
        <w:rPr>
          <w:szCs w:val="28"/>
          <w:lang w:val="ru-RU"/>
        </w:rPr>
        <w:t>15</w:t>
      </w:r>
      <w:r w:rsidRPr="00C243CC">
        <w:rPr>
          <w:szCs w:val="28"/>
        </w:rPr>
        <w:t xml:space="preserve"> </w:t>
      </w:r>
    </w:p>
    <w:p w:rsidR="006B69BE" w:rsidRPr="008D073D" w:rsidRDefault="006B69BE" w:rsidP="00C243CC">
      <w:pPr>
        <w:ind w:firstLine="902"/>
        <w:jc w:val="center"/>
        <w:rPr>
          <w:szCs w:val="28"/>
        </w:rPr>
      </w:pPr>
      <w:r w:rsidRPr="004570D9">
        <w:rPr>
          <w:b/>
          <w:szCs w:val="28"/>
        </w:rPr>
        <w:t>Засоби та заходи захисту від пожежі</w:t>
      </w: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59"/>
        <w:gridCol w:w="1609"/>
        <w:gridCol w:w="2552"/>
        <w:gridCol w:w="4394"/>
      </w:tblGrid>
      <w:tr w:rsidR="006B69BE" w:rsidRPr="00AA7599" w:rsidTr="004570D9">
        <w:tc>
          <w:tcPr>
            <w:tcW w:w="659" w:type="dxa"/>
            <w:shd w:val="clear" w:color="auto" w:fill="auto"/>
          </w:tcPr>
          <w:p w:rsidR="006B69BE" w:rsidRPr="00AA7599" w:rsidRDefault="006B69BE" w:rsidP="00F048F9">
            <w:pPr>
              <w:tabs>
                <w:tab w:val="left" w:pos="851"/>
              </w:tabs>
              <w:rPr>
                <w:sz w:val="24"/>
                <w:szCs w:val="28"/>
              </w:rPr>
            </w:pPr>
            <w:r w:rsidRPr="00AA7599">
              <w:rPr>
                <w:sz w:val="24"/>
                <w:szCs w:val="28"/>
              </w:rPr>
              <w:t>№ п.п.</w:t>
            </w:r>
          </w:p>
        </w:tc>
        <w:tc>
          <w:tcPr>
            <w:tcW w:w="1609" w:type="dxa"/>
            <w:shd w:val="clear" w:color="auto" w:fill="auto"/>
            <w:vAlign w:val="center"/>
          </w:tcPr>
          <w:p w:rsidR="006B69BE" w:rsidRPr="00AA7599" w:rsidRDefault="006B69BE" w:rsidP="00F048F9">
            <w:pPr>
              <w:tabs>
                <w:tab w:val="left" w:pos="851"/>
              </w:tabs>
              <w:rPr>
                <w:sz w:val="24"/>
                <w:szCs w:val="28"/>
              </w:rPr>
            </w:pPr>
            <w:r w:rsidRPr="00AA7599">
              <w:rPr>
                <w:sz w:val="24"/>
                <w:szCs w:val="28"/>
              </w:rPr>
              <w:t>Група номенклатурних заходів з ПБ</w:t>
            </w:r>
          </w:p>
        </w:tc>
        <w:tc>
          <w:tcPr>
            <w:tcW w:w="2552" w:type="dxa"/>
            <w:shd w:val="clear" w:color="auto" w:fill="auto"/>
            <w:vAlign w:val="center"/>
          </w:tcPr>
          <w:p w:rsidR="006B69BE" w:rsidRPr="00AA7599" w:rsidRDefault="006B69BE" w:rsidP="00F048F9">
            <w:pPr>
              <w:tabs>
                <w:tab w:val="left" w:pos="851"/>
              </w:tabs>
              <w:rPr>
                <w:sz w:val="24"/>
                <w:szCs w:val="28"/>
              </w:rPr>
            </w:pPr>
            <w:r w:rsidRPr="00AA7599">
              <w:rPr>
                <w:sz w:val="24"/>
                <w:szCs w:val="28"/>
              </w:rPr>
              <w:t>Вид заходу</w:t>
            </w:r>
          </w:p>
        </w:tc>
        <w:tc>
          <w:tcPr>
            <w:tcW w:w="4394" w:type="dxa"/>
            <w:shd w:val="clear" w:color="auto" w:fill="auto"/>
            <w:vAlign w:val="center"/>
          </w:tcPr>
          <w:p w:rsidR="006B69BE" w:rsidRPr="00AA7599" w:rsidRDefault="006B69BE" w:rsidP="00F048F9">
            <w:pPr>
              <w:tabs>
                <w:tab w:val="left" w:pos="851"/>
              </w:tabs>
              <w:rPr>
                <w:sz w:val="24"/>
                <w:szCs w:val="28"/>
              </w:rPr>
            </w:pPr>
            <w:r w:rsidRPr="00AA7599">
              <w:rPr>
                <w:sz w:val="24"/>
                <w:szCs w:val="28"/>
              </w:rPr>
              <w:t>Критерій вибору</w:t>
            </w:r>
          </w:p>
        </w:tc>
      </w:tr>
      <w:tr w:rsidR="006B69BE" w:rsidRPr="00AA7599" w:rsidTr="004570D9">
        <w:tc>
          <w:tcPr>
            <w:tcW w:w="659" w:type="dxa"/>
            <w:vMerge w:val="restart"/>
            <w:shd w:val="clear" w:color="auto" w:fill="auto"/>
            <w:vAlign w:val="center"/>
          </w:tcPr>
          <w:p w:rsidR="006B69BE" w:rsidRPr="00AA7599" w:rsidRDefault="006B69BE" w:rsidP="00F048F9">
            <w:pPr>
              <w:tabs>
                <w:tab w:val="left" w:pos="851"/>
              </w:tabs>
              <w:rPr>
                <w:sz w:val="24"/>
                <w:szCs w:val="28"/>
              </w:rPr>
            </w:pPr>
            <w:r w:rsidRPr="00AA7599">
              <w:rPr>
                <w:sz w:val="24"/>
                <w:szCs w:val="28"/>
              </w:rPr>
              <w:t>1.</w:t>
            </w:r>
          </w:p>
        </w:tc>
        <w:tc>
          <w:tcPr>
            <w:tcW w:w="1609" w:type="dxa"/>
            <w:vMerge w:val="restart"/>
            <w:shd w:val="clear" w:color="auto" w:fill="auto"/>
            <w:vAlign w:val="center"/>
          </w:tcPr>
          <w:p w:rsidR="006B69BE" w:rsidRPr="00AA7599" w:rsidRDefault="006B69BE" w:rsidP="00F048F9">
            <w:pPr>
              <w:tabs>
                <w:tab w:val="left" w:pos="851"/>
              </w:tabs>
              <w:rPr>
                <w:sz w:val="24"/>
                <w:szCs w:val="28"/>
              </w:rPr>
            </w:pPr>
            <w:r w:rsidRPr="00AA7599">
              <w:rPr>
                <w:sz w:val="24"/>
                <w:szCs w:val="28"/>
              </w:rPr>
              <w:t>Технічні заходи</w:t>
            </w:r>
          </w:p>
        </w:tc>
        <w:tc>
          <w:tcPr>
            <w:tcW w:w="2552" w:type="dxa"/>
            <w:shd w:val="clear" w:color="auto" w:fill="auto"/>
            <w:vAlign w:val="center"/>
          </w:tcPr>
          <w:p w:rsidR="006B69BE" w:rsidRPr="00AA7599" w:rsidRDefault="006B69BE" w:rsidP="00F048F9">
            <w:pPr>
              <w:tabs>
                <w:tab w:val="left" w:pos="851"/>
              </w:tabs>
              <w:rPr>
                <w:sz w:val="24"/>
                <w:szCs w:val="28"/>
              </w:rPr>
            </w:pPr>
            <w:r w:rsidRPr="00AA7599">
              <w:rPr>
                <w:b/>
                <w:bCs/>
                <w:sz w:val="24"/>
                <w:szCs w:val="28"/>
              </w:rPr>
              <w:t xml:space="preserve">Порошкові вогнегасники </w:t>
            </w:r>
            <w:r w:rsidRPr="00AA7599">
              <w:rPr>
                <w:sz w:val="24"/>
                <w:szCs w:val="28"/>
              </w:rPr>
              <w:t>ОПУ-10</w:t>
            </w:r>
          </w:p>
        </w:tc>
        <w:tc>
          <w:tcPr>
            <w:tcW w:w="4394" w:type="dxa"/>
            <w:vMerge w:val="restart"/>
            <w:shd w:val="clear" w:color="auto" w:fill="auto"/>
            <w:vAlign w:val="bottom"/>
          </w:tcPr>
          <w:p w:rsidR="006B69BE" w:rsidRPr="00AA7599" w:rsidRDefault="006B69BE" w:rsidP="00F048F9">
            <w:pPr>
              <w:tabs>
                <w:tab w:val="left" w:pos="851"/>
              </w:tabs>
              <w:jc w:val="center"/>
              <w:rPr>
                <w:sz w:val="24"/>
                <w:szCs w:val="28"/>
              </w:rPr>
            </w:pPr>
            <w:r w:rsidRPr="00AA7599">
              <w:rPr>
                <w:sz w:val="24"/>
                <w:szCs w:val="28"/>
              </w:rPr>
              <w:t>Відповідно для норм приміщення</w:t>
            </w:r>
          </w:p>
          <w:p w:rsidR="006B69BE" w:rsidRPr="00AA7599" w:rsidRDefault="006B69BE" w:rsidP="00F048F9">
            <w:pPr>
              <w:tabs>
                <w:tab w:val="left" w:pos="851"/>
              </w:tabs>
              <w:jc w:val="center"/>
              <w:rPr>
                <w:sz w:val="24"/>
                <w:szCs w:val="28"/>
              </w:rPr>
            </w:pPr>
          </w:p>
        </w:tc>
      </w:tr>
      <w:tr w:rsidR="006B69BE" w:rsidRPr="00AA7599" w:rsidTr="004570D9">
        <w:tc>
          <w:tcPr>
            <w:tcW w:w="659" w:type="dxa"/>
            <w:vMerge/>
            <w:shd w:val="clear" w:color="auto" w:fill="auto"/>
            <w:vAlign w:val="center"/>
          </w:tcPr>
          <w:p w:rsidR="006B69BE" w:rsidRPr="00AA7599" w:rsidRDefault="006B69BE" w:rsidP="00F048F9">
            <w:pPr>
              <w:tabs>
                <w:tab w:val="left" w:pos="851"/>
              </w:tabs>
              <w:rPr>
                <w:sz w:val="24"/>
                <w:szCs w:val="28"/>
              </w:rPr>
            </w:pPr>
          </w:p>
        </w:tc>
        <w:tc>
          <w:tcPr>
            <w:tcW w:w="1609" w:type="dxa"/>
            <w:vMerge/>
            <w:shd w:val="clear" w:color="auto" w:fill="auto"/>
            <w:vAlign w:val="center"/>
          </w:tcPr>
          <w:p w:rsidR="006B69BE" w:rsidRPr="00AA7599" w:rsidRDefault="006B69BE" w:rsidP="00F048F9">
            <w:pPr>
              <w:tabs>
                <w:tab w:val="left" w:pos="851"/>
              </w:tabs>
              <w:rPr>
                <w:sz w:val="24"/>
                <w:szCs w:val="28"/>
              </w:rPr>
            </w:pPr>
          </w:p>
        </w:tc>
        <w:tc>
          <w:tcPr>
            <w:tcW w:w="2552" w:type="dxa"/>
            <w:shd w:val="clear" w:color="auto" w:fill="auto"/>
            <w:vAlign w:val="center"/>
          </w:tcPr>
          <w:p w:rsidR="006B69BE" w:rsidRPr="00AA7599" w:rsidRDefault="006B69BE" w:rsidP="00F048F9">
            <w:pPr>
              <w:tabs>
                <w:tab w:val="left" w:pos="851"/>
              </w:tabs>
              <w:rPr>
                <w:sz w:val="24"/>
                <w:szCs w:val="28"/>
              </w:rPr>
            </w:pPr>
            <w:r w:rsidRPr="00AA7599">
              <w:rPr>
                <w:sz w:val="24"/>
                <w:szCs w:val="28"/>
              </w:rPr>
              <w:t>Автоматичний ПС Тепловий ИТМ</w:t>
            </w:r>
          </w:p>
        </w:tc>
        <w:tc>
          <w:tcPr>
            <w:tcW w:w="4394" w:type="dxa"/>
            <w:vMerge/>
            <w:shd w:val="clear" w:color="auto" w:fill="auto"/>
            <w:vAlign w:val="center"/>
          </w:tcPr>
          <w:p w:rsidR="006B69BE" w:rsidRPr="00AA7599" w:rsidRDefault="006B69BE" w:rsidP="00F048F9">
            <w:pPr>
              <w:tabs>
                <w:tab w:val="left" w:pos="851"/>
              </w:tabs>
              <w:rPr>
                <w:sz w:val="24"/>
                <w:szCs w:val="28"/>
              </w:rPr>
            </w:pPr>
          </w:p>
        </w:tc>
      </w:tr>
      <w:tr w:rsidR="006B69BE" w:rsidRPr="00AA7599" w:rsidTr="004570D9">
        <w:tc>
          <w:tcPr>
            <w:tcW w:w="659" w:type="dxa"/>
            <w:vMerge w:val="restart"/>
            <w:shd w:val="clear" w:color="auto" w:fill="auto"/>
            <w:vAlign w:val="center"/>
          </w:tcPr>
          <w:p w:rsidR="006B69BE" w:rsidRPr="00AA7599" w:rsidRDefault="006B69BE" w:rsidP="00F048F9">
            <w:pPr>
              <w:tabs>
                <w:tab w:val="left" w:pos="851"/>
              </w:tabs>
              <w:rPr>
                <w:sz w:val="24"/>
                <w:szCs w:val="28"/>
              </w:rPr>
            </w:pPr>
            <w:r w:rsidRPr="00AA7599">
              <w:rPr>
                <w:sz w:val="24"/>
                <w:szCs w:val="28"/>
              </w:rPr>
              <w:t>2.</w:t>
            </w:r>
          </w:p>
        </w:tc>
        <w:tc>
          <w:tcPr>
            <w:tcW w:w="1609" w:type="dxa"/>
            <w:vMerge w:val="restart"/>
            <w:shd w:val="clear" w:color="auto" w:fill="auto"/>
            <w:vAlign w:val="center"/>
          </w:tcPr>
          <w:p w:rsidR="006B69BE" w:rsidRPr="00AA7599" w:rsidRDefault="006B69BE" w:rsidP="00F048F9">
            <w:pPr>
              <w:tabs>
                <w:tab w:val="left" w:pos="851"/>
              </w:tabs>
              <w:rPr>
                <w:sz w:val="24"/>
                <w:szCs w:val="28"/>
              </w:rPr>
            </w:pPr>
            <w:r w:rsidRPr="00AA7599">
              <w:rPr>
                <w:sz w:val="24"/>
                <w:szCs w:val="28"/>
              </w:rPr>
              <w:t>Організаційні заходи</w:t>
            </w:r>
          </w:p>
        </w:tc>
        <w:tc>
          <w:tcPr>
            <w:tcW w:w="2552" w:type="dxa"/>
            <w:shd w:val="clear" w:color="auto" w:fill="auto"/>
            <w:vAlign w:val="center"/>
          </w:tcPr>
          <w:p w:rsidR="006B69BE" w:rsidRPr="00AA7599" w:rsidRDefault="006B69BE" w:rsidP="00F048F9">
            <w:pPr>
              <w:tabs>
                <w:tab w:val="left" w:pos="851"/>
              </w:tabs>
              <w:rPr>
                <w:sz w:val="24"/>
                <w:szCs w:val="28"/>
              </w:rPr>
            </w:pPr>
            <w:r>
              <w:rPr>
                <w:sz w:val="24"/>
                <w:szCs w:val="28"/>
              </w:rPr>
              <w:t>Інструктаж з</w:t>
            </w:r>
            <w:r w:rsidRPr="00AA7599">
              <w:rPr>
                <w:sz w:val="24"/>
                <w:szCs w:val="28"/>
              </w:rPr>
              <w:t xml:space="preserve"> технік</w:t>
            </w:r>
            <w:r>
              <w:rPr>
                <w:sz w:val="24"/>
                <w:szCs w:val="28"/>
              </w:rPr>
              <w:t xml:space="preserve">и </w:t>
            </w:r>
            <w:r w:rsidRPr="00AA7599">
              <w:rPr>
                <w:sz w:val="24"/>
                <w:szCs w:val="28"/>
              </w:rPr>
              <w:t>безпеки</w:t>
            </w:r>
          </w:p>
        </w:tc>
        <w:tc>
          <w:tcPr>
            <w:tcW w:w="4394" w:type="dxa"/>
            <w:shd w:val="clear" w:color="auto" w:fill="FFFFFF"/>
            <w:vAlign w:val="center"/>
          </w:tcPr>
          <w:p w:rsidR="006B69BE" w:rsidRPr="00AA7599" w:rsidRDefault="006B69BE" w:rsidP="00F048F9">
            <w:pPr>
              <w:tabs>
                <w:tab w:val="left" w:pos="851"/>
              </w:tabs>
              <w:rPr>
                <w:sz w:val="24"/>
                <w:szCs w:val="28"/>
                <w:highlight w:val="yellow"/>
              </w:rPr>
            </w:pPr>
            <w:r w:rsidRPr="00AA7599">
              <w:rPr>
                <w:sz w:val="24"/>
                <w:szCs w:val="28"/>
              </w:rPr>
              <w:t>Знання ТБ, для запобігання пожежі</w:t>
            </w:r>
          </w:p>
        </w:tc>
      </w:tr>
      <w:tr w:rsidR="006B69BE" w:rsidRPr="00AA7599" w:rsidTr="004570D9">
        <w:tc>
          <w:tcPr>
            <w:tcW w:w="659" w:type="dxa"/>
            <w:vMerge/>
            <w:shd w:val="clear" w:color="auto" w:fill="auto"/>
            <w:vAlign w:val="center"/>
          </w:tcPr>
          <w:p w:rsidR="006B69BE" w:rsidRPr="00AA7599" w:rsidRDefault="006B69BE" w:rsidP="00F048F9">
            <w:pPr>
              <w:tabs>
                <w:tab w:val="left" w:pos="851"/>
              </w:tabs>
              <w:rPr>
                <w:sz w:val="24"/>
                <w:szCs w:val="28"/>
              </w:rPr>
            </w:pPr>
          </w:p>
        </w:tc>
        <w:tc>
          <w:tcPr>
            <w:tcW w:w="1609" w:type="dxa"/>
            <w:vMerge/>
            <w:shd w:val="clear" w:color="auto" w:fill="auto"/>
            <w:vAlign w:val="center"/>
          </w:tcPr>
          <w:p w:rsidR="006B69BE" w:rsidRPr="00AA7599" w:rsidRDefault="006B69BE" w:rsidP="00F048F9">
            <w:pPr>
              <w:tabs>
                <w:tab w:val="left" w:pos="851"/>
              </w:tabs>
              <w:rPr>
                <w:sz w:val="24"/>
                <w:szCs w:val="28"/>
              </w:rPr>
            </w:pPr>
          </w:p>
        </w:tc>
        <w:tc>
          <w:tcPr>
            <w:tcW w:w="2552" w:type="dxa"/>
            <w:shd w:val="clear" w:color="auto" w:fill="auto"/>
            <w:vAlign w:val="center"/>
          </w:tcPr>
          <w:p w:rsidR="006B69BE" w:rsidRPr="00AA7599" w:rsidRDefault="006B69BE" w:rsidP="00F048F9">
            <w:pPr>
              <w:widowControl w:val="0"/>
              <w:shd w:val="clear" w:color="auto" w:fill="FFFFFF"/>
              <w:tabs>
                <w:tab w:val="left" w:pos="993"/>
              </w:tabs>
              <w:autoSpaceDE w:val="0"/>
              <w:autoSpaceDN w:val="0"/>
              <w:adjustRightInd w:val="0"/>
              <w:ind w:right="10"/>
              <w:rPr>
                <w:sz w:val="24"/>
                <w:szCs w:val="28"/>
              </w:rPr>
            </w:pPr>
            <w:r w:rsidRPr="00AA7599">
              <w:rPr>
                <w:sz w:val="24"/>
                <w:szCs w:val="28"/>
              </w:rPr>
              <w:t xml:space="preserve">Профілактична перевірка приміщення </w:t>
            </w:r>
          </w:p>
        </w:tc>
        <w:tc>
          <w:tcPr>
            <w:tcW w:w="4394" w:type="dxa"/>
            <w:shd w:val="clear" w:color="auto" w:fill="FFFFFF"/>
            <w:vAlign w:val="center"/>
          </w:tcPr>
          <w:p w:rsidR="006B69BE" w:rsidRPr="00AA7599" w:rsidRDefault="006B69BE" w:rsidP="00F048F9">
            <w:pPr>
              <w:tabs>
                <w:tab w:val="left" w:pos="851"/>
              </w:tabs>
              <w:rPr>
                <w:sz w:val="24"/>
                <w:szCs w:val="28"/>
                <w:highlight w:val="yellow"/>
              </w:rPr>
            </w:pPr>
            <w:r w:rsidRPr="00AA7599">
              <w:rPr>
                <w:sz w:val="24"/>
                <w:szCs w:val="28"/>
              </w:rPr>
              <w:t>Завчасно виявити вразливі фактори та ліквідувати їх, зможе зменшити ймовірність пожежі,</w:t>
            </w:r>
          </w:p>
        </w:tc>
      </w:tr>
      <w:tr w:rsidR="006B69BE" w:rsidRPr="00AA7599" w:rsidTr="004570D9">
        <w:trPr>
          <w:trHeight w:val="990"/>
        </w:trPr>
        <w:tc>
          <w:tcPr>
            <w:tcW w:w="659" w:type="dxa"/>
            <w:shd w:val="clear" w:color="auto" w:fill="auto"/>
            <w:vAlign w:val="center"/>
          </w:tcPr>
          <w:p w:rsidR="006B69BE" w:rsidRPr="00AA7599" w:rsidRDefault="006B69BE" w:rsidP="00F048F9">
            <w:pPr>
              <w:tabs>
                <w:tab w:val="left" w:pos="851"/>
              </w:tabs>
              <w:rPr>
                <w:sz w:val="24"/>
                <w:szCs w:val="28"/>
              </w:rPr>
            </w:pPr>
            <w:r w:rsidRPr="00AA7599">
              <w:rPr>
                <w:sz w:val="24"/>
                <w:szCs w:val="28"/>
              </w:rPr>
              <w:t>3.</w:t>
            </w:r>
          </w:p>
        </w:tc>
        <w:tc>
          <w:tcPr>
            <w:tcW w:w="1609" w:type="dxa"/>
            <w:shd w:val="clear" w:color="auto" w:fill="auto"/>
            <w:vAlign w:val="center"/>
          </w:tcPr>
          <w:p w:rsidR="006B69BE" w:rsidRPr="00AA7599" w:rsidRDefault="006B69BE" w:rsidP="00F048F9">
            <w:pPr>
              <w:tabs>
                <w:tab w:val="left" w:pos="851"/>
              </w:tabs>
              <w:rPr>
                <w:sz w:val="24"/>
                <w:szCs w:val="28"/>
              </w:rPr>
            </w:pPr>
            <w:r w:rsidRPr="00AA7599">
              <w:rPr>
                <w:sz w:val="24"/>
                <w:szCs w:val="28"/>
              </w:rPr>
              <w:t>Режимні</w:t>
            </w:r>
          </w:p>
        </w:tc>
        <w:tc>
          <w:tcPr>
            <w:tcW w:w="2552" w:type="dxa"/>
            <w:shd w:val="clear" w:color="auto" w:fill="auto"/>
            <w:vAlign w:val="center"/>
          </w:tcPr>
          <w:p w:rsidR="006B69BE" w:rsidRPr="00AA7599" w:rsidRDefault="006B69BE" w:rsidP="00F048F9">
            <w:pPr>
              <w:tabs>
                <w:tab w:val="left" w:pos="851"/>
              </w:tabs>
              <w:rPr>
                <w:sz w:val="24"/>
                <w:szCs w:val="28"/>
              </w:rPr>
            </w:pPr>
            <w:r w:rsidRPr="00AA7599">
              <w:rPr>
                <w:sz w:val="24"/>
                <w:szCs w:val="28"/>
              </w:rPr>
              <w:t>заборона відкритого вогню</w:t>
            </w:r>
          </w:p>
        </w:tc>
        <w:tc>
          <w:tcPr>
            <w:tcW w:w="4394" w:type="dxa"/>
            <w:shd w:val="clear" w:color="auto" w:fill="FFFFFF"/>
            <w:vAlign w:val="center"/>
          </w:tcPr>
          <w:p w:rsidR="006B69BE" w:rsidRPr="00AA7599" w:rsidRDefault="006B69BE" w:rsidP="00F048F9">
            <w:pPr>
              <w:tabs>
                <w:tab w:val="left" w:pos="851"/>
              </w:tabs>
              <w:rPr>
                <w:sz w:val="24"/>
                <w:szCs w:val="28"/>
                <w:highlight w:val="yellow"/>
              </w:rPr>
            </w:pPr>
            <w:r w:rsidRPr="00AA7599">
              <w:rPr>
                <w:sz w:val="24"/>
                <w:szCs w:val="28"/>
              </w:rPr>
              <w:t>Дерев’яні меблі в приміщенні є вразливі до відкритого вогню</w:t>
            </w:r>
          </w:p>
        </w:tc>
      </w:tr>
      <w:tr w:rsidR="006B69BE" w:rsidRPr="00AA7599" w:rsidTr="004570D9">
        <w:tc>
          <w:tcPr>
            <w:tcW w:w="659" w:type="dxa"/>
            <w:shd w:val="clear" w:color="auto" w:fill="auto"/>
            <w:vAlign w:val="center"/>
          </w:tcPr>
          <w:p w:rsidR="006B69BE" w:rsidRPr="00AA7599" w:rsidRDefault="006B69BE" w:rsidP="00F048F9">
            <w:pPr>
              <w:tabs>
                <w:tab w:val="left" w:pos="851"/>
              </w:tabs>
              <w:rPr>
                <w:sz w:val="24"/>
                <w:szCs w:val="28"/>
              </w:rPr>
            </w:pPr>
            <w:r w:rsidRPr="00AA7599">
              <w:rPr>
                <w:sz w:val="24"/>
                <w:szCs w:val="28"/>
              </w:rPr>
              <w:t>4.</w:t>
            </w:r>
          </w:p>
        </w:tc>
        <w:tc>
          <w:tcPr>
            <w:tcW w:w="1609" w:type="dxa"/>
            <w:shd w:val="clear" w:color="auto" w:fill="auto"/>
            <w:vAlign w:val="center"/>
          </w:tcPr>
          <w:p w:rsidR="006B69BE" w:rsidRPr="00AA7599" w:rsidRDefault="006B69BE" w:rsidP="00F048F9">
            <w:pPr>
              <w:tabs>
                <w:tab w:val="left" w:pos="851"/>
              </w:tabs>
              <w:rPr>
                <w:sz w:val="24"/>
                <w:szCs w:val="28"/>
              </w:rPr>
            </w:pPr>
            <w:r w:rsidRPr="00AA7599">
              <w:rPr>
                <w:sz w:val="24"/>
                <w:szCs w:val="28"/>
              </w:rPr>
              <w:t>Експлуатаційні</w:t>
            </w:r>
          </w:p>
        </w:tc>
        <w:tc>
          <w:tcPr>
            <w:tcW w:w="2552" w:type="dxa"/>
            <w:shd w:val="clear" w:color="auto" w:fill="auto"/>
            <w:vAlign w:val="center"/>
          </w:tcPr>
          <w:p w:rsidR="006B69BE" w:rsidRPr="00AA7599" w:rsidRDefault="006B69BE" w:rsidP="00F048F9">
            <w:pPr>
              <w:tabs>
                <w:tab w:val="left" w:pos="851"/>
              </w:tabs>
              <w:rPr>
                <w:sz w:val="24"/>
                <w:szCs w:val="28"/>
              </w:rPr>
            </w:pPr>
            <w:r w:rsidRPr="00AA7599">
              <w:rPr>
                <w:sz w:val="24"/>
                <w:szCs w:val="28"/>
              </w:rPr>
              <w:t xml:space="preserve">Огляд </w:t>
            </w:r>
            <w:r>
              <w:rPr>
                <w:sz w:val="24"/>
                <w:szCs w:val="28"/>
              </w:rPr>
              <w:t>стерилізатора</w:t>
            </w:r>
            <w:r w:rsidRPr="00AA7599">
              <w:rPr>
                <w:sz w:val="24"/>
                <w:szCs w:val="28"/>
              </w:rPr>
              <w:t xml:space="preserve"> на відсутність недоліків</w:t>
            </w:r>
          </w:p>
        </w:tc>
        <w:tc>
          <w:tcPr>
            <w:tcW w:w="4394" w:type="dxa"/>
            <w:shd w:val="clear" w:color="auto" w:fill="FFFFFF"/>
            <w:vAlign w:val="center"/>
          </w:tcPr>
          <w:p w:rsidR="006B69BE" w:rsidRPr="00AA7599" w:rsidRDefault="006B69BE" w:rsidP="00F048F9">
            <w:pPr>
              <w:tabs>
                <w:tab w:val="left" w:pos="851"/>
              </w:tabs>
              <w:rPr>
                <w:sz w:val="24"/>
                <w:szCs w:val="28"/>
                <w:highlight w:val="yellow"/>
              </w:rPr>
            </w:pPr>
            <w:r w:rsidRPr="00AA7599">
              <w:rPr>
                <w:sz w:val="24"/>
                <w:szCs w:val="28"/>
              </w:rPr>
              <w:t>Правильні експлуатаційні заходи зможуть зменшити ризик займання та виникнення пожеж.</w:t>
            </w:r>
          </w:p>
        </w:tc>
      </w:tr>
      <w:tr w:rsidR="006B69BE" w:rsidRPr="00AA7599" w:rsidTr="004570D9">
        <w:tc>
          <w:tcPr>
            <w:tcW w:w="659" w:type="dxa"/>
            <w:shd w:val="clear" w:color="auto" w:fill="auto"/>
            <w:vAlign w:val="center"/>
          </w:tcPr>
          <w:p w:rsidR="006B69BE" w:rsidRPr="00AA7599" w:rsidRDefault="006B69BE" w:rsidP="00F048F9">
            <w:pPr>
              <w:tabs>
                <w:tab w:val="left" w:pos="851"/>
              </w:tabs>
              <w:rPr>
                <w:sz w:val="24"/>
                <w:szCs w:val="28"/>
              </w:rPr>
            </w:pPr>
            <w:r w:rsidRPr="00AA7599">
              <w:rPr>
                <w:sz w:val="24"/>
                <w:szCs w:val="28"/>
              </w:rPr>
              <w:t>5.</w:t>
            </w:r>
          </w:p>
        </w:tc>
        <w:tc>
          <w:tcPr>
            <w:tcW w:w="1609" w:type="dxa"/>
            <w:shd w:val="clear" w:color="auto" w:fill="auto"/>
            <w:vAlign w:val="center"/>
          </w:tcPr>
          <w:p w:rsidR="006B69BE" w:rsidRPr="00AA7599" w:rsidRDefault="006B69BE" w:rsidP="00F048F9">
            <w:pPr>
              <w:tabs>
                <w:tab w:val="left" w:pos="851"/>
              </w:tabs>
              <w:rPr>
                <w:sz w:val="24"/>
                <w:szCs w:val="28"/>
              </w:rPr>
            </w:pPr>
            <w:r w:rsidRPr="00AA7599">
              <w:rPr>
                <w:sz w:val="24"/>
                <w:szCs w:val="28"/>
              </w:rPr>
              <w:t>ЗІЗ</w:t>
            </w:r>
          </w:p>
        </w:tc>
        <w:tc>
          <w:tcPr>
            <w:tcW w:w="2552" w:type="dxa"/>
            <w:shd w:val="clear" w:color="auto" w:fill="auto"/>
            <w:vAlign w:val="center"/>
          </w:tcPr>
          <w:p w:rsidR="006B69BE" w:rsidRPr="00AA7599" w:rsidRDefault="006B69BE" w:rsidP="00F048F9">
            <w:pPr>
              <w:tabs>
                <w:tab w:val="left" w:pos="851"/>
              </w:tabs>
              <w:rPr>
                <w:sz w:val="24"/>
                <w:szCs w:val="28"/>
              </w:rPr>
            </w:pPr>
            <w:r w:rsidRPr="00AA7599">
              <w:rPr>
                <w:sz w:val="24"/>
                <w:szCs w:val="28"/>
              </w:rPr>
              <w:t xml:space="preserve">Протигази, респіратори </w:t>
            </w:r>
          </w:p>
        </w:tc>
        <w:tc>
          <w:tcPr>
            <w:tcW w:w="4394" w:type="dxa"/>
            <w:shd w:val="clear" w:color="auto" w:fill="FFFFFF"/>
            <w:vAlign w:val="center"/>
          </w:tcPr>
          <w:p w:rsidR="006B69BE" w:rsidRPr="00AA7599" w:rsidRDefault="006B69BE" w:rsidP="00F048F9">
            <w:pPr>
              <w:tabs>
                <w:tab w:val="left" w:pos="851"/>
              </w:tabs>
              <w:rPr>
                <w:sz w:val="24"/>
                <w:szCs w:val="28"/>
              </w:rPr>
            </w:pPr>
            <w:r w:rsidRPr="00AA7599">
              <w:rPr>
                <w:sz w:val="24"/>
                <w:szCs w:val="28"/>
              </w:rPr>
              <w:t>Мінімізація жертв при пожежі.</w:t>
            </w:r>
          </w:p>
        </w:tc>
      </w:tr>
    </w:tbl>
    <w:p w:rsidR="00F41198" w:rsidRDefault="00F41198" w:rsidP="004570D9">
      <w:pPr>
        <w:ind w:firstLine="900"/>
        <w:rPr>
          <w:rFonts w:eastAsia="Calibri"/>
          <w:color w:val="000000"/>
          <w:szCs w:val="28"/>
        </w:rPr>
      </w:pPr>
    </w:p>
    <w:p w:rsidR="006B69BE" w:rsidRDefault="006B69BE" w:rsidP="004570D9">
      <w:pPr>
        <w:ind w:firstLine="900"/>
        <w:rPr>
          <w:rFonts w:eastAsia="Calibri"/>
          <w:color w:val="000000"/>
          <w:szCs w:val="28"/>
        </w:rPr>
      </w:pPr>
      <w:r w:rsidRPr="008D073D">
        <w:rPr>
          <w:rFonts w:eastAsia="Calibri"/>
          <w:color w:val="000000"/>
          <w:szCs w:val="28"/>
        </w:rPr>
        <w:lastRenderedPageBreak/>
        <w:t>Для забезпечення пожежної безпеки у приміщенні присутній вогнегасник та сигналізації</w:t>
      </w:r>
      <w:r w:rsidR="00CC1974" w:rsidRPr="00CC1974">
        <w:rPr>
          <w:rFonts w:eastAsia="Calibri"/>
          <w:color w:val="000000"/>
          <w:szCs w:val="28"/>
          <w:lang w:val="ru-RU"/>
        </w:rPr>
        <w:t xml:space="preserve"> [50]</w:t>
      </w:r>
      <w:r w:rsidRPr="008D073D">
        <w:rPr>
          <w:rFonts w:eastAsia="Calibri"/>
          <w:color w:val="000000"/>
          <w:szCs w:val="28"/>
        </w:rPr>
        <w:t xml:space="preserve">. </w:t>
      </w:r>
    </w:p>
    <w:p w:rsidR="004570D9" w:rsidRPr="008D073D" w:rsidRDefault="004570D9" w:rsidP="004570D9">
      <w:pPr>
        <w:ind w:firstLine="900"/>
        <w:rPr>
          <w:rFonts w:eastAsia="Calibri"/>
          <w:color w:val="000000"/>
          <w:szCs w:val="28"/>
        </w:rPr>
      </w:pPr>
    </w:p>
    <w:p w:rsidR="006B69BE" w:rsidRDefault="004570D9" w:rsidP="00B46E3C">
      <w:pPr>
        <w:pStyle w:val="2"/>
        <w:rPr>
          <w:szCs w:val="28"/>
        </w:rPr>
      </w:pPr>
      <w:bookmarkStart w:id="62" w:name="_Toc11200257"/>
      <w:r w:rsidRPr="00B46E3C">
        <w:rPr>
          <w:szCs w:val="28"/>
        </w:rPr>
        <w:t>Висновки до розділу 5</w:t>
      </w:r>
      <w:bookmarkEnd w:id="62"/>
    </w:p>
    <w:p w:rsidR="00727A3B" w:rsidRPr="00727A3B" w:rsidRDefault="00727A3B" w:rsidP="00727A3B">
      <w:pPr>
        <w:rPr>
          <w:lang w:eastAsia="ar-SA"/>
        </w:rPr>
      </w:pPr>
    </w:p>
    <w:p w:rsidR="006B69BE" w:rsidRDefault="005438EF" w:rsidP="006B69BE">
      <w:pPr>
        <w:ind w:firstLine="709"/>
        <w:rPr>
          <w:rFonts w:eastAsia="Calibri"/>
          <w:color w:val="000000"/>
          <w:szCs w:val="28"/>
        </w:rPr>
      </w:pPr>
      <w:r>
        <w:rPr>
          <w:rFonts w:eastAsia="Calibri"/>
          <w:color w:val="000000"/>
          <w:szCs w:val="28"/>
        </w:rPr>
        <w:t>У цьому розділі розглянуто</w:t>
      </w:r>
      <w:r w:rsidR="006B69BE" w:rsidRPr="008D073D">
        <w:rPr>
          <w:rFonts w:eastAsia="Calibri"/>
          <w:color w:val="000000"/>
          <w:szCs w:val="28"/>
        </w:rPr>
        <w:t xml:space="preserve"> норми та заходи з охорони праці й техніки безпеки в приміщенні, за якими  по аналізу санітарно-гігієнічних характеристик приміщення, оцінки небезпечних і шкідливих виробничих факторів, електробезпеки і пожежної безпеки приміщення можна зробити висновок, що умови праці в досліджуваному приміщенні можна вважати задовільними.</w:t>
      </w:r>
    </w:p>
    <w:p w:rsidR="00A41C47" w:rsidRDefault="00A41C47" w:rsidP="006B69BE">
      <w:pPr>
        <w:ind w:firstLine="709"/>
        <w:rPr>
          <w:rFonts w:eastAsia="Calibri"/>
          <w:color w:val="000000"/>
          <w:szCs w:val="28"/>
        </w:rPr>
      </w:pPr>
    </w:p>
    <w:p w:rsidR="00A41C47" w:rsidRDefault="00A41C47" w:rsidP="006B69BE">
      <w:pPr>
        <w:ind w:firstLine="709"/>
        <w:rPr>
          <w:rFonts w:eastAsia="Calibri"/>
          <w:color w:val="000000"/>
          <w:szCs w:val="28"/>
        </w:rPr>
      </w:pPr>
    </w:p>
    <w:p w:rsidR="00A41C47" w:rsidRDefault="00A41C47" w:rsidP="006B69BE">
      <w:pPr>
        <w:ind w:firstLine="709"/>
        <w:rPr>
          <w:rFonts w:eastAsia="Calibri"/>
          <w:color w:val="000000"/>
          <w:szCs w:val="28"/>
        </w:rPr>
      </w:pPr>
    </w:p>
    <w:p w:rsidR="00A41C47" w:rsidRDefault="00A41C47" w:rsidP="006B69BE">
      <w:pPr>
        <w:ind w:firstLine="709"/>
        <w:rPr>
          <w:rFonts w:eastAsia="Calibri"/>
          <w:color w:val="000000"/>
          <w:szCs w:val="28"/>
        </w:rPr>
      </w:pPr>
    </w:p>
    <w:p w:rsidR="00A41C47" w:rsidRDefault="00A41C47" w:rsidP="006B69BE">
      <w:pPr>
        <w:ind w:firstLine="709"/>
        <w:rPr>
          <w:rFonts w:eastAsia="Calibri"/>
          <w:color w:val="000000"/>
          <w:szCs w:val="28"/>
        </w:rPr>
      </w:pPr>
    </w:p>
    <w:p w:rsidR="00A41C47" w:rsidRDefault="00A41C47" w:rsidP="006B69BE">
      <w:pPr>
        <w:ind w:firstLine="709"/>
        <w:rPr>
          <w:rFonts w:eastAsia="Calibri"/>
          <w:color w:val="000000"/>
          <w:szCs w:val="28"/>
        </w:rPr>
      </w:pPr>
    </w:p>
    <w:p w:rsidR="00A41C47" w:rsidRDefault="00A41C47" w:rsidP="006B69BE">
      <w:pPr>
        <w:ind w:firstLine="709"/>
        <w:rPr>
          <w:rFonts w:eastAsia="Calibri"/>
          <w:color w:val="000000"/>
          <w:szCs w:val="28"/>
        </w:rPr>
      </w:pPr>
    </w:p>
    <w:p w:rsidR="00A41C47" w:rsidRDefault="00A41C47" w:rsidP="006B69BE">
      <w:pPr>
        <w:ind w:firstLine="709"/>
        <w:rPr>
          <w:rFonts w:eastAsia="Calibri"/>
          <w:color w:val="000000"/>
          <w:szCs w:val="28"/>
        </w:rPr>
      </w:pPr>
    </w:p>
    <w:p w:rsidR="00A41C47" w:rsidRDefault="00A41C47" w:rsidP="006B69BE">
      <w:pPr>
        <w:ind w:firstLine="709"/>
        <w:rPr>
          <w:rFonts w:eastAsia="Calibri"/>
          <w:color w:val="000000"/>
          <w:szCs w:val="28"/>
        </w:rPr>
      </w:pPr>
    </w:p>
    <w:p w:rsidR="00A41C47" w:rsidRDefault="00A41C47" w:rsidP="006B69BE">
      <w:pPr>
        <w:ind w:firstLine="709"/>
        <w:rPr>
          <w:rFonts w:eastAsia="Calibri"/>
          <w:color w:val="000000"/>
          <w:szCs w:val="28"/>
        </w:rPr>
      </w:pPr>
    </w:p>
    <w:p w:rsidR="00A41C47" w:rsidRDefault="00A41C47" w:rsidP="006B69BE">
      <w:pPr>
        <w:ind w:firstLine="709"/>
        <w:rPr>
          <w:rFonts w:eastAsia="Calibri"/>
          <w:color w:val="000000"/>
          <w:szCs w:val="28"/>
        </w:rPr>
      </w:pPr>
    </w:p>
    <w:p w:rsidR="00A41C47" w:rsidRDefault="00A41C47" w:rsidP="006B69BE">
      <w:pPr>
        <w:ind w:firstLine="709"/>
        <w:rPr>
          <w:rFonts w:eastAsia="Calibri"/>
          <w:color w:val="000000"/>
          <w:szCs w:val="28"/>
        </w:rPr>
      </w:pPr>
    </w:p>
    <w:p w:rsidR="00A41C47" w:rsidRDefault="00A41C47" w:rsidP="006B69BE">
      <w:pPr>
        <w:ind w:firstLine="709"/>
        <w:rPr>
          <w:rFonts w:eastAsia="Calibri"/>
          <w:color w:val="000000"/>
          <w:szCs w:val="28"/>
        </w:rPr>
      </w:pPr>
    </w:p>
    <w:p w:rsidR="00A41C47" w:rsidRDefault="00A41C47" w:rsidP="006B69BE">
      <w:pPr>
        <w:ind w:firstLine="709"/>
        <w:rPr>
          <w:rFonts w:eastAsia="Calibri"/>
          <w:color w:val="000000"/>
          <w:szCs w:val="28"/>
        </w:rPr>
      </w:pPr>
    </w:p>
    <w:p w:rsidR="00A41C47" w:rsidRDefault="00A41C47" w:rsidP="006B69BE">
      <w:pPr>
        <w:ind w:firstLine="709"/>
        <w:rPr>
          <w:rFonts w:eastAsia="Calibri"/>
          <w:color w:val="000000"/>
          <w:szCs w:val="28"/>
        </w:rPr>
      </w:pPr>
    </w:p>
    <w:p w:rsidR="00A41C47" w:rsidRDefault="00A41C47" w:rsidP="006B69BE">
      <w:pPr>
        <w:ind w:firstLine="709"/>
        <w:rPr>
          <w:rFonts w:eastAsia="Calibri"/>
          <w:color w:val="000000"/>
          <w:szCs w:val="28"/>
        </w:rPr>
      </w:pPr>
    </w:p>
    <w:p w:rsidR="00A41C47" w:rsidRDefault="00A41C47" w:rsidP="006B69BE">
      <w:pPr>
        <w:ind w:firstLine="709"/>
        <w:rPr>
          <w:rFonts w:eastAsia="Calibri"/>
          <w:color w:val="000000"/>
          <w:szCs w:val="28"/>
        </w:rPr>
      </w:pPr>
    </w:p>
    <w:p w:rsidR="00A41C47" w:rsidRPr="00B46E3C" w:rsidRDefault="00A41C47" w:rsidP="00B46E3C">
      <w:pPr>
        <w:pStyle w:val="1"/>
        <w:rPr>
          <w:lang w:val="uk-UA"/>
        </w:rPr>
      </w:pPr>
      <w:bookmarkStart w:id="63" w:name="_Toc11082994"/>
      <w:bookmarkStart w:id="64" w:name="_Toc11200258"/>
      <w:r w:rsidRPr="00B46E3C">
        <w:rPr>
          <w:lang w:val="uk-UA"/>
        </w:rPr>
        <w:lastRenderedPageBreak/>
        <w:t xml:space="preserve">РОЗДІЛ </w:t>
      </w:r>
      <w:bookmarkEnd w:id="63"/>
      <w:r w:rsidR="000F35EA" w:rsidRPr="00B46E3C">
        <w:rPr>
          <w:lang w:val="uk-UA"/>
        </w:rPr>
        <w:t>6</w:t>
      </w:r>
      <w:bookmarkEnd w:id="64"/>
    </w:p>
    <w:p w:rsidR="00A41C47" w:rsidRPr="00B46E3C" w:rsidRDefault="00A41C47" w:rsidP="00B46E3C">
      <w:pPr>
        <w:pStyle w:val="1"/>
      </w:pPr>
      <w:bookmarkStart w:id="65" w:name="_Toc11200259"/>
      <w:r w:rsidRPr="00B46E3C">
        <w:t>РОЗДІЛ ЕКОНОМІКИ</w:t>
      </w:r>
      <w:bookmarkEnd w:id="65"/>
    </w:p>
    <w:p w:rsidR="00A41C47" w:rsidRDefault="00A41C47" w:rsidP="00A41C47">
      <w:pPr>
        <w:ind w:firstLine="709"/>
        <w:jc w:val="center"/>
      </w:pPr>
    </w:p>
    <w:p w:rsidR="00A41C47" w:rsidRDefault="000F35EA" w:rsidP="00B46E3C">
      <w:pPr>
        <w:pStyle w:val="2"/>
      </w:pPr>
      <w:bookmarkStart w:id="66" w:name="_Toc11082995"/>
      <w:bookmarkStart w:id="67" w:name="_Toc11200260"/>
      <w:r>
        <w:t>6</w:t>
      </w:r>
      <w:r w:rsidR="00A41C47">
        <w:t>.1. Економічний аналіз варіантів розробки програмного продукту</w:t>
      </w:r>
      <w:bookmarkEnd w:id="66"/>
      <w:bookmarkEnd w:id="67"/>
    </w:p>
    <w:p w:rsidR="00A41C47" w:rsidRDefault="00A41C47" w:rsidP="00A41C47">
      <w:pPr>
        <w:ind w:firstLine="709"/>
      </w:pPr>
    </w:p>
    <w:p w:rsidR="00A41C47" w:rsidRDefault="00A41C47" w:rsidP="00A41C47">
      <w:pPr>
        <w:ind w:firstLine="709"/>
      </w:pPr>
      <w:r>
        <w:t>Для визначення вартості розробки ПП спочатку проведемо розрахунок</w:t>
      </w:r>
      <w:r>
        <w:rPr>
          <w:lang w:val="ru-RU"/>
        </w:rPr>
        <w:t xml:space="preserve"> </w:t>
      </w:r>
      <w:r>
        <w:t>трудомісткості.</w:t>
      </w:r>
    </w:p>
    <w:p w:rsidR="00A41C47" w:rsidRDefault="00A41C47" w:rsidP="00A41C47">
      <w:pPr>
        <w:ind w:firstLine="709"/>
      </w:pPr>
      <w:r>
        <w:t>Загальна трудомісткість обчислюється як: Т</w:t>
      </w:r>
      <w:r>
        <w:rPr>
          <w:vertAlign w:val="subscript"/>
        </w:rPr>
        <w:t>о</w:t>
      </w:r>
      <w:r>
        <w:t xml:space="preserve"> = Т</w:t>
      </w:r>
      <w:r>
        <w:rPr>
          <w:vertAlign w:val="subscript"/>
        </w:rPr>
        <w:t>р</w:t>
      </w:r>
      <w:r>
        <w:t xml:space="preserve"> * К</w:t>
      </w:r>
      <w:r>
        <w:rPr>
          <w:vertAlign w:val="subscript"/>
        </w:rPr>
        <w:t>п</w:t>
      </w:r>
      <w:r>
        <w:t xml:space="preserve"> * К</w:t>
      </w:r>
      <w:r>
        <w:rPr>
          <w:vertAlign w:val="subscript"/>
        </w:rPr>
        <w:t>ск</w:t>
      </w:r>
      <w:r>
        <w:t xml:space="preserve"> * К</w:t>
      </w:r>
      <w:r>
        <w:rPr>
          <w:vertAlign w:val="subscript"/>
        </w:rPr>
        <w:t>м</w:t>
      </w:r>
      <w:r>
        <w:t xml:space="preserve"> * К</w:t>
      </w:r>
      <w:r>
        <w:rPr>
          <w:vertAlign w:val="subscript"/>
        </w:rPr>
        <w:t>ст</w:t>
      </w:r>
      <w:r>
        <w:t xml:space="preserve"> * К</w:t>
      </w:r>
      <w:r>
        <w:rPr>
          <w:vertAlign w:val="subscript"/>
        </w:rPr>
        <w:t>ст.м</w:t>
      </w:r>
      <w:r>
        <w:t>,</w:t>
      </w:r>
    </w:p>
    <w:p w:rsidR="00A41C47" w:rsidRDefault="00A41C47" w:rsidP="00A41C47">
      <w:pPr>
        <w:ind w:firstLine="709"/>
      </w:pPr>
      <w:r>
        <w:t>де Т</w:t>
      </w:r>
      <w:r>
        <w:rPr>
          <w:vertAlign w:val="subscript"/>
        </w:rPr>
        <w:t xml:space="preserve">р </w:t>
      </w:r>
      <w:r>
        <w:t>– трудомісткість розробки програмного продукту; К</w:t>
      </w:r>
      <w:r>
        <w:rPr>
          <w:vertAlign w:val="subscript"/>
        </w:rPr>
        <w:t>п</w:t>
      </w:r>
      <w:r>
        <w:t xml:space="preserve"> – поправочний коефіцієнт; К</w:t>
      </w:r>
      <w:r>
        <w:rPr>
          <w:vertAlign w:val="subscript"/>
        </w:rPr>
        <w:t>ск</w:t>
      </w:r>
      <w:r>
        <w:t xml:space="preserve"> – коефіцієнт на складність вхідної інформації; К</w:t>
      </w:r>
      <w:r>
        <w:rPr>
          <w:vertAlign w:val="subscript"/>
        </w:rPr>
        <w:t>м</w:t>
      </w:r>
      <w:r>
        <w:t xml:space="preserve"> – коефіцієнт рівня мови програмування; К</w:t>
      </w:r>
      <w:r>
        <w:rPr>
          <w:vertAlign w:val="subscript"/>
        </w:rPr>
        <w:t>ст</w:t>
      </w:r>
      <w:r>
        <w:t xml:space="preserve"> – коефіцієнт використання стандартних модулів і прикладних програм; К</w:t>
      </w:r>
      <w:r>
        <w:rPr>
          <w:vertAlign w:val="subscript"/>
        </w:rPr>
        <w:t>ст.м</w:t>
      </w:r>
      <w:r>
        <w:t xml:space="preserve"> – коефіцієнт стандартного математичного забезпечення.</w:t>
      </w:r>
    </w:p>
    <w:p w:rsidR="00A41C47" w:rsidRDefault="00A41C47" w:rsidP="00A41C47">
      <w:pPr>
        <w:ind w:firstLine="709"/>
        <w:rPr>
          <w:lang w:val="ru-RU"/>
        </w:rPr>
      </w:pPr>
      <w:r>
        <w:t xml:space="preserve">Розробка програмного забезпечення включає в себе 3 завдання. </w:t>
      </w:r>
    </w:p>
    <w:p w:rsidR="00A41C47" w:rsidRDefault="00A41C47" w:rsidP="00A41C47">
      <w:pPr>
        <w:ind w:firstLine="709"/>
      </w:pPr>
      <w:r>
        <w:t>Для першого завдання, виходячи із норм часу для завдань розрахункового характеру ступеня новизни Б та групи складності алг</w:t>
      </w:r>
      <w:r w:rsidR="00CB5214">
        <w:t>оритмів</w:t>
      </w:r>
      <w:r w:rsidR="000451A3">
        <w:t>, трудомісткість Тр = 80</w:t>
      </w:r>
      <w:r>
        <w:t xml:space="preserve"> людино-днів. Поправочний коефіцієнт, який враховує вид використаної інформації для першого завдання (нормативно-довідкова інформація): Кпк = 1,35. Поправковий коефіцієнт, який враховує складність контролю вхідної та вихідної інформації для завдань, Кск = 1.</w:t>
      </w:r>
    </w:p>
    <w:p w:rsidR="00A41C47" w:rsidRDefault="00A41C47" w:rsidP="00A41C47">
      <w:pPr>
        <w:ind w:firstLine="709"/>
      </w:pPr>
      <w:r>
        <w:t>Оскільки під час розробки першого завдання використовуються стандартні модулі, врахуємо це за допомогою коефіцієнта Кст = 0,7. Коефіцієнти Км і Кст.п, які враховують відповідно програмування на мові низького рівня та розробку стандартного програмного забезпечення, для всіх завдань становлять 1: К м = К ст.п = 1.</w:t>
      </w:r>
    </w:p>
    <w:p w:rsidR="00A41C47" w:rsidRDefault="00A41C47" w:rsidP="00A41C47">
      <w:pPr>
        <w:ind w:firstLine="709"/>
      </w:pPr>
      <w:r>
        <w:t>Отже, загальна трудомісткість програмування першого завдання варіанту дорівнює:</w:t>
      </w:r>
    </w:p>
    <w:p w:rsidR="00A41C47" w:rsidRDefault="000451A3" w:rsidP="00A41C47">
      <w:pPr>
        <w:ind w:firstLine="709"/>
      </w:pPr>
      <w:r>
        <w:lastRenderedPageBreak/>
        <w:t>То= Тр · Кп · Кск · Кст = 80 · 1,35 · 1 · 0,7 = 75,6</w:t>
      </w:r>
      <w:r w:rsidR="00A41C47">
        <w:t xml:space="preserve"> людино-днів.</w:t>
      </w:r>
    </w:p>
    <w:p w:rsidR="00A41C47" w:rsidRDefault="00A41C47" w:rsidP="00A41C47">
      <w:pPr>
        <w:ind w:firstLine="709"/>
      </w:pPr>
      <w:r>
        <w:t>Проведемо аналогічні розрахунки для інших завдань.</w:t>
      </w:r>
    </w:p>
    <w:p w:rsidR="00A41C47" w:rsidRDefault="00A41C47" w:rsidP="00A41C47">
      <w:pPr>
        <w:ind w:firstLine="709"/>
      </w:pPr>
      <w:r>
        <w:t>Для другого завдання (використовується алгоритм першої групи складності, ступінь новизни Б):</w:t>
      </w:r>
    </w:p>
    <w:p w:rsidR="00A41C47" w:rsidRDefault="00B3508D" w:rsidP="00A41C47">
      <w:pPr>
        <w:ind w:firstLine="709"/>
      </w:pPr>
      <w:r>
        <w:t>Тр = 80</w:t>
      </w:r>
      <w:r w:rsidR="00A41C47">
        <w:t xml:space="preserve"> людино-днів; К п = 1,08; К ст = 0,8;</w:t>
      </w:r>
    </w:p>
    <w:p w:rsidR="00A41C47" w:rsidRDefault="00B3508D" w:rsidP="00A41C47">
      <w:pPr>
        <w:ind w:firstLine="709"/>
      </w:pPr>
      <w:r>
        <w:t>То = 80 • 1,08 • 0,8 = 69,12</w:t>
      </w:r>
      <w:r w:rsidR="00A41C47">
        <w:t>.</w:t>
      </w:r>
    </w:p>
    <w:p w:rsidR="00A41C47" w:rsidRDefault="00A41C47" w:rsidP="00A41C47">
      <w:pPr>
        <w:ind w:firstLine="709"/>
      </w:pPr>
      <w:r>
        <w:t>Для третього завдання варіант А (використовується алгоритм першої групи складності, ступінь новизни В):</w:t>
      </w:r>
    </w:p>
    <w:p w:rsidR="00A41C47" w:rsidRDefault="00B3508D" w:rsidP="00A41C47">
      <w:pPr>
        <w:ind w:firstLine="709"/>
      </w:pPr>
      <w:r>
        <w:t>Тр = 55 людино-днів; К п = 1,03</w:t>
      </w:r>
      <w:r w:rsidR="00A41C47">
        <w:t>; К ст = 0,8;</w:t>
      </w:r>
    </w:p>
    <w:p w:rsidR="00A41C47" w:rsidRDefault="00B3508D" w:rsidP="00A41C47">
      <w:pPr>
        <w:ind w:firstLine="709"/>
      </w:pPr>
      <w:r>
        <w:t>То = 55 • 1,03</w:t>
      </w:r>
      <w:r w:rsidR="00734D16">
        <w:t xml:space="preserve"> • 0,8 = 45,39.</w:t>
      </w:r>
    </w:p>
    <w:p w:rsidR="00A41C47" w:rsidRDefault="00A41C47" w:rsidP="00A41C47">
      <w:pPr>
        <w:ind w:firstLine="709"/>
      </w:pPr>
      <w:r>
        <w:t>Для третього завдання Варіант Б (використовується алгоритм другої групи складності, ступінь новизни В):</w:t>
      </w:r>
    </w:p>
    <w:p w:rsidR="00A41C47" w:rsidRDefault="00734D16" w:rsidP="00A41C47">
      <w:pPr>
        <w:ind w:firstLine="709"/>
      </w:pPr>
      <w:r>
        <w:t>Т р = 20</w:t>
      </w:r>
      <w:r w:rsidR="00A41C47">
        <w:t xml:space="preserve"> людино-днів; К п = 0,81; К ст = 0,8;</w:t>
      </w:r>
    </w:p>
    <w:p w:rsidR="00A41C47" w:rsidRDefault="00734D16" w:rsidP="00A41C47">
      <w:pPr>
        <w:ind w:firstLine="709"/>
      </w:pPr>
      <w:r>
        <w:t>Т о = 20</w:t>
      </w:r>
      <w:r w:rsidR="0047230A">
        <w:t xml:space="preserve"> • 0,81 • 0,8 = 13,02</w:t>
      </w:r>
      <w:r w:rsidR="00A41C47">
        <w:t>.</w:t>
      </w:r>
    </w:p>
    <w:p w:rsidR="00A41C47" w:rsidRDefault="00A41C47" w:rsidP="00A41C47">
      <w:pPr>
        <w:ind w:firstLine="709"/>
      </w:pPr>
      <w:r>
        <w:t>Складемо трудомісткість відповідних завдань, щоб отр</w:t>
      </w:r>
      <w:r w:rsidR="0047230A">
        <w:t>имати їх трудомісткість:Т I = (75,6+69,12+45,39</w:t>
      </w:r>
      <w:r w:rsidR="00247D4C">
        <w:t>) • 8 = 1520,8</w:t>
      </w:r>
      <w:r>
        <w:t xml:space="preserve"> людино-годин</w:t>
      </w:r>
    </w:p>
    <w:p w:rsidR="00A41C47" w:rsidRDefault="00A41C47" w:rsidP="00A41C47">
      <w:pPr>
        <w:ind w:firstLine="709"/>
      </w:pPr>
      <w:r>
        <w:t>Т II = (</w:t>
      </w:r>
      <w:r w:rsidR="00BC47F1">
        <w:t>75,6+69,12+13,02</w:t>
      </w:r>
      <w:r w:rsidR="007F7A39">
        <w:t>) • 8 =1261</w:t>
      </w:r>
      <w:r>
        <w:t>,9</w:t>
      </w:r>
      <w:r w:rsidR="007F7A39">
        <w:t>2</w:t>
      </w:r>
      <w:r>
        <w:t xml:space="preserve"> людино-годин</w:t>
      </w:r>
    </w:p>
    <w:p w:rsidR="00A41C47" w:rsidRDefault="00A41C47" w:rsidP="00A41C47">
      <w:pPr>
        <w:ind w:firstLine="709"/>
      </w:pPr>
      <w:r>
        <w:t>Очевидно, що вищу трудомісткість має варіант I.</w:t>
      </w:r>
    </w:p>
    <w:p w:rsidR="00A41C47" w:rsidRDefault="00A41C47" w:rsidP="00A41C47">
      <w:pPr>
        <w:ind w:firstLine="709"/>
      </w:pPr>
    </w:p>
    <w:p w:rsidR="00A41C47" w:rsidRDefault="000F35EA" w:rsidP="00B46E3C">
      <w:pPr>
        <w:pStyle w:val="2"/>
      </w:pPr>
      <w:bookmarkStart w:id="68" w:name="_Toc11082996"/>
      <w:bookmarkStart w:id="69" w:name="_Toc11200261"/>
      <w:r>
        <w:t>6</w:t>
      </w:r>
      <w:r w:rsidR="00A41C47">
        <w:t>.2. Розрахунок заробітної плати розробника</w:t>
      </w:r>
      <w:bookmarkEnd w:id="68"/>
      <w:bookmarkEnd w:id="69"/>
    </w:p>
    <w:p w:rsidR="00A41C47" w:rsidRDefault="00A41C47" w:rsidP="00A41C47">
      <w:pPr>
        <w:ind w:firstLine="709"/>
      </w:pPr>
    </w:p>
    <w:p w:rsidR="00A41C47" w:rsidRDefault="00A41C47" w:rsidP="00A41C47">
      <w:pPr>
        <w:ind w:firstLine="709"/>
      </w:pPr>
      <w:r>
        <w:t>В розробці беруть участь два програмісти з окладом 20000 грн. Денну заробітню плату визначимо, виходячи із місячних окладів програмістів, враховуючи тривалість умовного місяця 21 день при 5-ти робочих днів на тиждень. Визначимо зарплату за годину за формулою: С</w:t>
      </w:r>
      <w:r>
        <w:rPr>
          <w:vertAlign w:val="subscript"/>
        </w:rPr>
        <w:t>ч</w:t>
      </w:r>
      <w:r>
        <w:t xml:space="preserve">= </w:t>
      </w:r>
      <m:oMath>
        <m:f>
          <m:fPr>
            <m:ctrlPr>
              <w:rPr>
                <w:rFonts w:ascii="Cambria Math" w:hAnsi="Cambria Math"/>
              </w:rPr>
            </m:ctrlPr>
          </m:fPr>
          <m:num>
            <m:r>
              <w:rPr>
                <w:rFonts w:ascii="Cambria Math" w:hAnsi="Cambria Math"/>
              </w:rPr>
              <m:t>М</m:t>
            </m:r>
          </m:num>
          <m:den>
            <m:r>
              <w:rPr>
                <w:rFonts w:ascii="Cambria Math" w:hAnsi="Cambria Math"/>
              </w:rPr>
              <m:t>Tm*t</m:t>
            </m:r>
          </m:den>
        </m:f>
      </m:oMath>
      <w:r>
        <w:rPr>
          <w:rFonts w:eastAsiaTheme="minorEastAsia"/>
        </w:rPr>
        <w:t xml:space="preserve"> </w:t>
      </w:r>
      <w:r>
        <w:t>грн.,</w:t>
      </w:r>
    </w:p>
    <w:p w:rsidR="00A41C47" w:rsidRDefault="00A41C47" w:rsidP="00A41C47">
      <w:pPr>
        <w:ind w:firstLine="709"/>
      </w:pPr>
      <w:r>
        <w:t>де М – місячний оклад працівників; T m – кількість робочих днів тиждень; t – кількість робочих годин в день.</w:t>
      </w:r>
    </w:p>
    <w:p w:rsidR="00A41C47" w:rsidRDefault="00A41C47" w:rsidP="00A41C47">
      <w:pPr>
        <w:ind w:firstLine="709"/>
        <w:jc w:val="center"/>
      </w:pPr>
      <w:r>
        <w:t>Сч =</w:t>
      </w:r>
      <m:oMath>
        <m:r>
          <w:rPr>
            <w:rFonts w:ascii="Cambria Math" w:hAnsi="Cambria Math"/>
          </w:rPr>
          <m:t xml:space="preserve"> </m:t>
        </m:r>
        <m:f>
          <m:fPr>
            <m:ctrlPr>
              <w:rPr>
                <w:rFonts w:ascii="Cambria Math" w:hAnsi="Cambria Math"/>
              </w:rPr>
            </m:ctrlPr>
          </m:fPr>
          <m:num>
            <m:r>
              <w:rPr>
                <w:rFonts w:ascii="Cambria Math" w:hAnsi="Cambria Math"/>
              </w:rPr>
              <m:t>20000+20000</m:t>
            </m:r>
          </m:num>
          <m:den>
            <m:r>
              <w:rPr>
                <w:rFonts w:ascii="Cambria Math" w:hAnsi="Cambria Math"/>
              </w:rPr>
              <m:t>21*8*2</m:t>
            </m:r>
          </m:den>
        </m:f>
        <m:r>
          <w:rPr>
            <w:rFonts w:ascii="Cambria Math" w:hAnsi="Cambria Math"/>
          </w:rPr>
          <m:t xml:space="preserve"> </m:t>
        </m:r>
      </m:oMath>
      <w:r>
        <w:t>= 119, 05 грн.</w:t>
      </w:r>
    </w:p>
    <w:p w:rsidR="00A41C47" w:rsidRDefault="00A41C47" w:rsidP="00A41C47">
      <w:pPr>
        <w:ind w:firstLine="709"/>
      </w:pPr>
      <w:r>
        <w:lastRenderedPageBreak/>
        <w:t>Тоді, розрахуємо заробітну плату за формулою</w:t>
      </w:r>
    </w:p>
    <w:p w:rsidR="00A41C47" w:rsidRDefault="00A41C47" w:rsidP="00A41C47">
      <w:pPr>
        <w:ind w:firstLine="709"/>
      </w:pPr>
      <w:r>
        <w:t xml:space="preserve">Сзп = Сч </w:t>
      </w:r>
      <w:r>
        <w:rPr>
          <w:rFonts w:ascii="Cambria Math" w:hAnsi="Cambria Math" w:cs="Cambria Math"/>
        </w:rPr>
        <w:t>⋅</w:t>
      </w:r>
      <w:r>
        <w:t xml:space="preserve"> </w:t>
      </w:r>
      <w:r>
        <w:rPr>
          <w:rFonts w:cs="Times New Roman"/>
        </w:rPr>
        <w:t>Т</w:t>
      </w:r>
      <w:r>
        <w:t xml:space="preserve"> i </w:t>
      </w:r>
      <w:r>
        <w:rPr>
          <w:rFonts w:ascii="Cambria Math" w:hAnsi="Cambria Math" w:cs="Cambria Math"/>
        </w:rPr>
        <w:t>⋅</w:t>
      </w:r>
      <w:r>
        <w:t xml:space="preserve"> </w:t>
      </w:r>
      <w:r>
        <w:rPr>
          <w:rFonts w:cs="Times New Roman"/>
        </w:rPr>
        <w:t>КД</w:t>
      </w:r>
      <w:r>
        <w:t xml:space="preserve">, </w:t>
      </w:r>
      <w:r>
        <w:rPr>
          <w:rFonts w:cs="Times New Roman"/>
        </w:rPr>
        <w:t>де</w:t>
      </w:r>
      <w:r>
        <w:t xml:space="preserve"> </w:t>
      </w:r>
      <w:r>
        <w:rPr>
          <w:rFonts w:cs="Times New Roman"/>
        </w:rPr>
        <w:t>Сч</w:t>
      </w:r>
      <w:r>
        <w:t xml:space="preserve"> </w:t>
      </w:r>
      <w:r>
        <w:rPr>
          <w:rFonts w:cs="Times New Roman"/>
        </w:rPr>
        <w:t>–</w:t>
      </w:r>
      <w:r>
        <w:t xml:space="preserve"> </w:t>
      </w:r>
      <w:r>
        <w:rPr>
          <w:rFonts w:cs="Times New Roman"/>
        </w:rPr>
        <w:t>величина</w:t>
      </w:r>
      <w:r>
        <w:t xml:space="preserve"> </w:t>
      </w:r>
      <w:r>
        <w:rPr>
          <w:rFonts w:cs="Times New Roman"/>
        </w:rPr>
        <w:t>погодинної</w:t>
      </w:r>
      <w:r>
        <w:t xml:space="preserve"> </w:t>
      </w:r>
      <w:r>
        <w:rPr>
          <w:rFonts w:cs="Times New Roman"/>
        </w:rPr>
        <w:t>оплати</w:t>
      </w:r>
      <w:r>
        <w:t xml:space="preserve"> </w:t>
      </w:r>
      <w:r>
        <w:rPr>
          <w:rFonts w:cs="Times New Roman"/>
        </w:rPr>
        <w:t>праці</w:t>
      </w:r>
      <w:r>
        <w:t xml:space="preserve"> </w:t>
      </w:r>
      <w:r>
        <w:rPr>
          <w:rFonts w:cs="Times New Roman"/>
        </w:rPr>
        <w:t>програміста</w:t>
      </w:r>
      <w:r>
        <w:t xml:space="preserve">; </w:t>
      </w:r>
      <w:r>
        <w:rPr>
          <w:rFonts w:cs="Times New Roman"/>
        </w:rPr>
        <w:t>Т</w:t>
      </w:r>
      <w:r>
        <w:t xml:space="preserve">i </w:t>
      </w:r>
      <w:r>
        <w:rPr>
          <w:rFonts w:cs="Times New Roman"/>
        </w:rPr>
        <w:t>–</w:t>
      </w:r>
      <w:r>
        <w:t xml:space="preserve"> </w:t>
      </w:r>
      <w:r>
        <w:rPr>
          <w:rFonts w:cs="Times New Roman"/>
        </w:rPr>
        <w:t>трудомісткість</w:t>
      </w:r>
      <w:r>
        <w:t xml:space="preserve"> </w:t>
      </w:r>
      <w:r>
        <w:rPr>
          <w:rFonts w:cs="Times New Roman"/>
        </w:rPr>
        <w:t>відповідного</w:t>
      </w:r>
      <w:r>
        <w:t xml:space="preserve"> </w:t>
      </w:r>
      <w:r>
        <w:rPr>
          <w:rFonts w:cs="Times New Roman"/>
        </w:rPr>
        <w:t>завдання</w:t>
      </w:r>
      <w:r>
        <w:t xml:space="preserve">; </w:t>
      </w:r>
      <w:r>
        <w:rPr>
          <w:rFonts w:cs="Times New Roman"/>
        </w:rPr>
        <w:t>К</w:t>
      </w:r>
      <w:r>
        <w:t xml:space="preserve"> </w:t>
      </w:r>
      <w:r>
        <w:rPr>
          <w:rFonts w:cs="Times New Roman"/>
        </w:rPr>
        <w:t>Д</w:t>
      </w:r>
      <w:r>
        <w:t xml:space="preserve"> </w:t>
      </w:r>
      <w:r>
        <w:rPr>
          <w:rFonts w:cs="Times New Roman"/>
        </w:rPr>
        <w:t>–</w:t>
      </w:r>
      <w:r>
        <w:t xml:space="preserve"> </w:t>
      </w:r>
      <w:r>
        <w:rPr>
          <w:rFonts w:cs="Times New Roman"/>
        </w:rPr>
        <w:t>норматив</w:t>
      </w:r>
      <w:r>
        <w:t xml:space="preserve">, </w:t>
      </w:r>
      <w:r>
        <w:rPr>
          <w:rFonts w:cs="Times New Roman"/>
        </w:rPr>
        <w:t>який</w:t>
      </w:r>
      <w:r>
        <w:t xml:space="preserve"> </w:t>
      </w:r>
      <w:r>
        <w:rPr>
          <w:rFonts w:cs="Times New Roman"/>
        </w:rPr>
        <w:t>враховує</w:t>
      </w:r>
      <w:r>
        <w:t xml:space="preserve"> </w:t>
      </w:r>
      <w:r>
        <w:rPr>
          <w:rFonts w:cs="Times New Roman"/>
        </w:rPr>
        <w:t>додаткову</w:t>
      </w:r>
      <w:r>
        <w:t xml:space="preserve"> </w:t>
      </w:r>
      <w:r>
        <w:rPr>
          <w:rFonts w:cs="Times New Roman"/>
        </w:rPr>
        <w:t>заробітну</w:t>
      </w:r>
      <w:r>
        <w:t xml:space="preserve"> </w:t>
      </w:r>
      <w:r>
        <w:rPr>
          <w:rFonts w:cs="Times New Roman"/>
        </w:rPr>
        <w:t>плату</w:t>
      </w:r>
      <w:r>
        <w:t>.</w:t>
      </w:r>
    </w:p>
    <w:p w:rsidR="00A41C47" w:rsidRDefault="00A41C47" w:rsidP="00A41C47">
      <w:pPr>
        <w:ind w:firstLine="709"/>
      </w:pPr>
      <w:r>
        <w:t>Тоді зарплата розробників за варіантами відповідно до формули:</w:t>
      </w:r>
    </w:p>
    <w:p w:rsidR="00A41C47" w:rsidRDefault="00A41C47" w:rsidP="00A41C47">
      <w:pPr>
        <w:ind w:firstLine="709"/>
      </w:pPr>
      <w:r>
        <w:t>I. С зп = 119,05• 1694,16 • 1,2 = 242027,7 грн.</w:t>
      </w:r>
    </w:p>
    <w:p w:rsidR="00A41C47" w:rsidRDefault="00A41C47" w:rsidP="00A41C47">
      <w:pPr>
        <w:ind w:firstLine="709"/>
      </w:pPr>
      <w:r>
        <w:t>II. С зп = 119,05 • 1400,96 • 1,2 = 200141,15 грн.</w:t>
      </w:r>
    </w:p>
    <w:p w:rsidR="00A41C47" w:rsidRDefault="00A41C47" w:rsidP="00A41C47">
      <w:pPr>
        <w:ind w:firstLine="709"/>
      </w:pPr>
      <w:r>
        <w:t>Відрахування на всі види соціального страхування за варіантами (22%):</w:t>
      </w:r>
    </w:p>
    <w:p w:rsidR="00A41C47" w:rsidRDefault="00A41C47" w:rsidP="00A41C47">
      <w:pPr>
        <w:ind w:firstLine="709"/>
      </w:pPr>
      <w:r>
        <w:t>I. Свід =242027,7• 0,22 =53246,09 грн.</w:t>
      </w:r>
    </w:p>
    <w:p w:rsidR="00A41C47" w:rsidRDefault="00A41C47" w:rsidP="00A41C47">
      <w:pPr>
        <w:ind w:firstLine="709"/>
      </w:pPr>
      <w:r>
        <w:t>II. Свід =  200141,15 • 0,22= 44031,05 грн.</w:t>
      </w:r>
    </w:p>
    <w:p w:rsidR="00A41C47" w:rsidRDefault="00A41C47" w:rsidP="00A41C47">
      <w:pPr>
        <w:ind w:firstLine="709"/>
      </w:pPr>
      <w:r>
        <w:t>Тепер визначимо витрати на оплату однієї машино-години. (С М )</w:t>
      </w:r>
    </w:p>
    <w:p w:rsidR="00A41C47" w:rsidRDefault="00A41C47" w:rsidP="00A41C47">
      <w:pPr>
        <w:ind w:firstLine="709"/>
      </w:pPr>
      <w:r>
        <w:t>Так як одна ЕОМ обслуговує одного програміста з окладом 20000 грн., з</w:t>
      </w:r>
      <w:r w:rsidR="00CA5A57">
        <w:t xml:space="preserve"> </w:t>
      </w:r>
      <w:r>
        <w:t>коефіцієнтом зайнятості 0,2 то для однієї машини отримаємо:</w:t>
      </w:r>
    </w:p>
    <w:p w:rsidR="00A41C47" w:rsidRDefault="00A41C47" w:rsidP="00A41C47">
      <w:pPr>
        <w:ind w:firstLine="709"/>
      </w:pPr>
      <w:r>
        <w:t>Сг = 12</w:t>
      </w:r>
      <w:r>
        <w:rPr>
          <w:rFonts w:ascii="Cambria Math" w:hAnsi="Cambria Math" w:cs="Cambria Math"/>
        </w:rPr>
        <w:t>⋅</w:t>
      </w:r>
      <w:r>
        <w:t>M</w:t>
      </w:r>
      <w:r>
        <w:rPr>
          <w:rFonts w:ascii="Cambria Math" w:hAnsi="Cambria Math" w:cs="Cambria Math"/>
        </w:rPr>
        <w:t>⋅</w:t>
      </w:r>
      <w:r>
        <w:t xml:space="preserve">K З = 12 </w:t>
      </w:r>
      <w:r>
        <w:rPr>
          <w:rFonts w:ascii="Cambria Math" w:hAnsi="Cambria Math" w:cs="Cambria Math"/>
        </w:rPr>
        <w:t>⋅</w:t>
      </w:r>
      <w:r>
        <w:t xml:space="preserve"> 20000</w:t>
      </w:r>
      <w:r>
        <w:rPr>
          <w:rFonts w:ascii="Cambria Math" w:hAnsi="Cambria Math" w:cs="Cambria Math"/>
        </w:rPr>
        <w:t>⋅</w:t>
      </w:r>
      <w:r>
        <w:t xml:space="preserve"> 0,2 = 48000 </w:t>
      </w:r>
      <w:r>
        <w:rPr>
          <w:rFonts w:cs="Times New Roman"/>
        </w:rPr>
        <w:t>грн</w:t>
      </w:r>
      <w:r>
        <w:t>.</w:t>
      </w:r>
    </w:p>
    <w:p w:rsidR="00A41C47" w:rsidRDefault="00A41C47" w:rsidP="00A41C47">
      <w:pPr>
        <w:ind w:firstLine="709"/>
      </w:pPr>
      <w:r>
        <w:t>З урахуванням додаткової заробітної плати:</w:t>
      </w:r>
    </w:p>
    <w:p w:rsidR="00A41C47" w:rsidRDefault="00A41C47" w:rsidP="00A41C47">
      <w:pPr>
        <w:ind w:firstLine="709"/>
      </w:pPr>
      <w:r>
        <w:t>Сзп =Сг</w:t>
      </w:r>
      <w:r>
        <w:rPr>
          <w:rFonts w:ascii="Cambria Math" w:hAnsi="Cambria Math" w:cs="Cambria Math"/>
        </w:rPr>
        <w:t>⋅</w:t>
      </w:r>
      <w:r>
        <w:t xml:space="preserve"> (1+ K</w:t>
      </w:r>
      <w:r>
        <w:rPr>
          <w:rFonts w:cs="Times New Roman"/>
        </w:rPr>
        <w:t>з</w:t>
      </w:r>
      <w:r>
        <w:t>) = 48000</w:t>
      </w:r>
      <w:r>
        <w:rPr>
          <w:rFonts w:ascii="Cambria Math" w:hAnsi="Cambria Math" w:cs="Cambria Math"/>
        </w:rPr>
        <w:t>⋅</w:t>
      </w:r>
      <w:r>
        <w:t xml:space="preserve"> (1 + 0.2) = 57600 </w:t>
      </w:r>
      <w:r>
        <w:rPr>
          <w:rFonts w:cs="Times New Roman"/>
        </w:rPr>
        <w:t>грн</w:t>
      </w:r>
      <w:r>
        <w:t>.</w:t>
      </w:r>
    </w:p>
    <w:p w:rsidR="00A41C47" w:rsidRDefault="00A41C47" w:rsidP="00A41C47">
      <w:pPr>
        <w:ind w:firstLine="709"/>
      </w:pPr>
      <w:r>
        <w:t>Відрахування на єдиний соціальний внесок:</w:t>
      </w:r>
    </w:p>
    <w:p w:rsidR="00A41C47" w:rsidRDefault="00A41C47" w:rsidP="00A41C47">
      <w:pPr>
        <w:ind w:firstLine="709"/>
      </w:pPr>
      <w:r>
        <w:t xml:space="preserve">Свід = Сзп </w:t>
      </w:r>
      <w:r>
        <w:rPr>
          <w:rFonts w:ascii="Cambria Math" w:hAnsi="Cambria Math" w:cs="Cambria Math"/>
        </w:rPr>
        <w:t>⋅</w:t>
      </w:r>
      <w:r>
        <w:t xml:space="preserve"> 0.367 = 57600 </w:t>
      </w:r>
      <w:r>
        <w:rPr>
          <w:rFonts w:ascii="Cambria Math" w:hAnsi="Cambria Math" w:cs="Cambria Math"/>
        </w:rPr>
        <w:t>⋅</w:t>
      </w:r>
      <w:r>
        <w:t xml:space="preserve"> 0,367 = 21139,2 </w:t>
      </w:r>
      <w:r>
        <w:rPr>
          <w:rFonts w:cs="Times New Roman"/>
        </w:rPr>
        <w:t>грн</w:t>
      </w:r>
      <w:r>
        <w:t>.</w:t>
      </w:r>
    </w:p>
    <w:p w:rsidR="00A41C47" w:rsidRDefault="00A41C47" w:rsidP="00A41C47">
      <w:pPr>
        <w:ind w:firstLine="709"/>
      </w:pPr>
      <w:r>
        <w:t>Амортизаційні відрахування розраховуємо при амортизації 25% та</w:t>
      </w:r>
    </w:p>
    <w:p w:rsidR="00A41C47" w:rsidRDefault="00A41C47" w:rsidP="00A41C47">
      <w:pPr>
        <w:ind w:firstLine="709"/>
      </w:pPr>
      <w:r>
        <w:t>вартості ЕОМ – 25000 грн.</w:t>
      </w:r>
    </w:p>
    <w:p w:rsidR="00A41C47" w:rsidRDefault="00A41C47" w:rsidP="00A41C47">
      <w:pPr>
        <w:ind w:firstLine="709"/>
      </w:pPr>
      <w:r>
        <w:t xml:space="preserve">Са = Ктм </w:t>
      </w:r>
      <w:r>
        <w:rPr>
          <w:rFonts w:ascii="Cambria Math" w:hAnsi="Cambria Math" w:cs="Cambria Math"/>
        </w:rPr>
        <w:t>⋅</w:t>
      </w:r>
      <w:r>
        <w:t xml:space="preserve"> K</w:t>
      </w:r>
      <w:r>
        <w:rPr>
          <w:rFonts w:cs="Times New Roman"/>
        </w:rPr>
        <w:t>а</w:t>
      </w:r>
      <w:r>
        <w:t xml:space="preserve"> </w:t>
      </w:r>
      <w:r>
        <w:rPr>
          <w:rFonts w:ascii="Cambria Math" w:hAnsi="Cambria Math" w:cs="Cambria Math"/>
        </w:rPr>
        <w:t>⋅</w:t>
      </w:r>
      <w:r>
        <w:rPr>
          <w:rFonts w:cs="Times New Roman"/>
        </w:rPr>
        <w:t>Цпр</w:t>
      </w:r>
      <w:r>
        <w:t xml:space="preserve"> = 1.15 </w:t>
      </w:r>
      <w:r>
        <w:rPr>
          <w:rFonts w:ascii="Cambria Math" w:hAnsi="Cambria Math" w:cs="Cambria Math"/>
        </w:rPr>
        <w:t>⋅</w:t>
      </w:r>
      <w:r>
        <w:t xml:space="preserve"> 0.25 </w:t>
      </w:r>
      <w:r>
        <w:rPr>
          <w:rFonts w:ascii="Cambria Math" w:hAnsi="Cambria Math" w:cs="Cambria Math"/>
        </w:rPr>
        <w:t>⋅</w:t>
      </w:r>
      <w:r>
        <w:t xml:space="preserve"> 25000 =7187,5 </w:t>
      </w:r>
      <w:r>
        <w:rPr>
          <w:rFonts w:cs="Times New Roman"/>
        </w:rPr>
        <w:t>грн</w:t>
      </w:r>
      <w:r>
        <w:t>.,</w:t>
      </w:r>
    </w:p>
    <w:p w:rsidR="00A41C47" w:rsidRDefault="00A41C47" w:rsidP="00A41C47">
      <w:pPr>
        <w:ind w:firstLine="709"/>
      </w:pPr>
      <w:r>
        <w:t>де Ктм – коефіцієнт, який враховує витрати на транспортування та монтаж приладу у користувача; Kа – річна норма амортизації; Цпр – договірна ціна приладу.</w:t>
      </w:r>
    </w:p>
    <w:p w:rsidR="00A41C47" w:rsidRDefault="00A41C47" w:rsidP="00A41C47">
      <w:pPr>
        <w:ind w:firstLine="709"/>
      </w:pPr>
      <w:r>
        <w:t>Витрати на ремонт та профілактику розраховуємо як:</w:t>
      </w:r>
    </w:p>
    <w:p w:rsidR="00A41C47" w:rsidRDefault="00A41C47" w:rsidP="00A41C47">
      <w:pPr>
        <w:ind w:firstLine="709"/>
      </w:pPr>
      <w:r>
        <w:t xml:space="preserve">Ср= Ктм </w:t>
      </w:r>
      <w:r>
        <w:rPr>
          <w:rFonts w:ascii="Cambria Math" w:hAnsi="Cambria Math" w:cs="Cambria Math"/>
        </w:rPr>
        <w:t>⋅</w:t>
      </w:r>
      <w:r>
        <w:rPr>
          <w:rFonts w:cs="Times New Roman"/>
        </w:rPr>
        <w:t>Цпр</w:t>
      </w:r>
      <w:r>
        <w:t xml:space="preserve"> </w:t>
      </w:r>
      <w:r>
        <w:rPr>
          <w:rFonts w:ascii="Cambria Math" w:hAnsi="Cambria Math" w:cs="Cambria Math"/>
        </w:rPr>
        <w:t>⋅</w:t>
      </w:r>
      <w:r>
        <w:t xml:space="preserve"> </w:t>
      </w:r>
      <w:r>
        <w:rPr>
          <w:rFonts w:cs="Times New Roman"/>
        </w:rPr>
        <w:t>Кр</w:t>
      </w:r>
      <w:r>
        <w:t xml:space="preserve"> = 1.15 </w:t>
      </w:r>
      <w:r>
        <w:rPr>
          <w:rFonts w:ascii="Cambria Math" w:hAnsi="Cambria Math" w:cs="Cambria Math"/>
        </w:rPr>
        <w:t>⋅</w:t>
      </w:r>
      <w:r>
        <w:t xml:space="preserve"> 25000 </w:t>
      </w:r>
      <w:r>
        <w:rPr>
          <w:rFonts w:ascii="Cambria Math" w:hAnsi="Cambria Math" w:cs="Cambria Math"/>
        </w:rPr>
        <w:t>⋅</w:t>
      </w:r>
      <w:r>
        <w:t xml:space="preserve"> 0.05 = 1437,5 </w:t>
      </w:r>
      <w:r>
        <w:rPr>
          <w:rFonts w:cs="Times New Roman"/>
        </w:rPr>
        <w:t>грн</w:t>
      </w:r>
      <w:r>
        <w:t>.,</w:t>
      </w:r>
    </w:p>
    <w:p w:rsidR="00A41C47" w:rsidRDefault="00A41C47" w:rsidP="00A41C47">
      <w:pPr>
        <w:ind w:firstLine="709"/>
      </w:pPr>
      <w:r>
        <w:t>де Кр – відсоток витрат на поточні ремонти.</w:t>
      </w:r>
    </w:p>
    <w:p w:rsidR="00A41C47" w:rsidRDefault="00A41C47" w:rsidP="00A41C47">
      <w:pPr>
        <w:ind w:firstLine="709"/>
      </w:pPr>
      <w:r>
        <w:t>Ефективний годинний фонд часу ПК за рік розраховуємо за формулою:</w:t>
      </w:r>
    </w:p>
    <w:p w:rsidR="00A41C47" w:rsidRDefault="00A41C47" w:rsidP="00A41C47">
      <w:pPr>
        <w:ind w:firstLine="709"/>
      </w:pPr>
      <w:r>
        <w:lastRenderedPageBreak/>
        <w:t xml:space="preserve">Теф =(Дк – Дв – Дс – Др ) </w:t>
      </w:r>
      <w:r>
        <w:rPr>
          <w:rFonts w:ascii="Cambria Math" w:hAnsi="Cambria Math" w:cs="Cambria Math"/>
        </w:rPr>
        <w:t>⋅</w:t>
      </w:r>
      <w:r>
        <w:t xml:space="preserve"> t</w:t>
      </w:r>
      <w:r>
        <w:rPr>
          <w:rFonts w:cs="Times New Roman"/>
        </w:rPr>
        <w:t>з</w:t>
      </w:r>
      <w:r>
        <w:t xml:space="preserve"> </w:t>
      </w:r>
      <w:r>
        <w:rPr>
          <w:rFonts w:ascii="Cambria Math" w:hAnsi="Cambria Math" w:cs="Cambria Math"/>
        </w:rPr>
        <w:t>⋅</w:t>
      </w:r>
      <w:r>
        <w:t xml:space="preserve"> </w:t>
      </w:r>
      <w:r>
        <w:rPr>
          <w:rFonts w:cs="Times New Roman"/>
        </w:rPr>
        <w:t>Кв</w:t>
      </w:r>
      <w:r>
        <w:t xml:space="preserve"> = (365 </w:t>
      </w:r>
      <w:r>
        <w:rPr>
          <w:rFonts w:cs="Times New Roman"/>
        </w:rPr>
        <w:t>–</w:t>
      </w:r>
      <w:r>
        <w:t xml:space="preserve"> 104 </w:t>
      </w:r>
      <w:r>
        <w:rPr>
          <w:rFonts w:cs="Times New Roman"/>
        </w:rPr>
        <w:t>–</w:t>
      </w:r>
      <w:r>
        <w:t xml:space="preserve"> 8 </w:t>
      </w:r>
      <w:r>
        <w:rPr>
          <w:rFonts w:cs="Times New Roman"/>
        </w:rPr>
        <w:t>–</w:t>
      </w:r>
      <w:r>
        <w:t xml:space="preserve"> 16) </w:t>
      </w:r>
      <w:r>
        <w:rPr>
          <w:rFonts w:ascii="Cambria Math" w:hAnsi="Cambria Math" w:cs="Cambria Math"/>
        </w:rPr>
        <w:t>⋅</w:t>
      </w:r>
      <w:r>
        <w:t xml:space="preserve"> 8 </w:t>
      </w:r>
      <w:r>
        <w:rPr>
          <w:rFonts w:ascii="Cambria Math" w:hAnsi="Cambria Math" w:cs="Cambria Math"/>
        </w:rPr>
        <w:t>⋅</w:t>
      </w:r>
      <w:r>
        <w:t xml:space="preserve"> 0.9 = 1706.4</w:t>
      </w:r>
    </w:p>
    <w:p w:rsidR="00A41C47" w:rsidRDefault="00A41C47" w:rsidP="00A41C47">
      <w:pPr>
        <w:ind w:firstLine="709"/>
      </w:pPr>
      <w:r>
        <w:t>годин,</w:t>
      </w:r>
    </w:p>
    <w:p w:rsidR="00A41C47" w:rsidRDefault="00A41C47" w:rsidP="00A41C47">
      <w:pPr>
        <w:ind w:firstLine="709"/>
      </w:pPr>
      <w:r>
        <w:t>де Дк – календарна кількість днів у році; Дв, Дс– відповідно кількість</w:t>
      </w:r>
    </w:p>
    <w:p w:rsidR="00A41C47" w:rsidRDefault="00A41C47" w:rsidP="00A41C47">
      <w:pPr>
        <w:ind w:firstLine="709"/>
      </w:pPr>
      <w:r>
        <w:t>вихідних та святкових днів; Др– кількість днів планових ремонтів</w:t>
      </w:r>
    </w:p>
    <w:p w:rsidR="00A41C47" w:rsidRDefault="00A41C47" w:rsidP="00A41C47">
      <w:pPr>
        <w:ind w:firstLine="709"/>
      </w:pPr>
      <w:r>
        <w:t>устаткування; t –кількість робочих годин в день; Кв – коефіцієнт використання</w:t>
      </w:r>
    </w:p>
    <w:p w:rsidR="00A41C47" w:rsidRDefault="00A41C47" w:rsidP="00A41C47">
      <w:pPr>
        <w:ind w:firstLine="709"/>
      </w:pPr>
      <w:r>
        <w:t>приладу у часі протягом зміни.</w:t>
      </w:r>
    </w:p>
    <w:p w:rsidR="00A41C47" w:rsidRDefault="00A41C47" w:rsidP="00A41C47">
      <w:pPr>
        <w:ind w:firstLine="709"/>
      </w:pPr>
      <w:r>
        <w:t>Витрати на оплату електроенергії для другого класу напруги розраховуємо за формулою:</w:t>
      </w:r>
    </w:p>
    <w:p w:rsidR="00A41C47" w:rsidRDefault="00A41C47" w:rsidP="00A41C47">
      <w:pPr>
        <w:ind w:firstLine="709"/>
      </w:pPr>
      <w:r>
        <w:t xml:space="preserve">Сел= Теф </w:t>
      </w:r>
      <w:r>
        <w:rPr>
          <w:rFonts w:ascii="Cambria Math" w:hAnsi="Cambria Math" w:cs="Cambria Math"/>
        </w:rPr>
        <w:t>⋅</w:t>
      </w:r>
      <w:r>
        <w:t xml:space="preserve"> N</w:t>
      </w:r>
      <w:r>
        <w:rPr>
          <w:rFonts w:cs="Times New Roman"/>
        </w:rPr>
        <w:t>с</w:t>
      </w:r>
      <w:r>
        <w:t xml:space="preserve"> </w:t>
      </w:r>
      <w:r>
        <w:rPr>
          <w:rFonts w:ascii="Cambria Math" w:hAnsi="Cambria Math" w:cs="Cambria Math"/>
        </w:rPr>
        <w:t>⋅</w:t>
      </w:r>
      <w:r>
        <w:t xml:space="preserve"> K</w:t>
      </w:r>
      <w:r>
        <w:rPr>
          <w:rFonts w:cs="Times New Roman"/>
        </w:rPr>
        <w:t>з</w:t>
      </w:r>
      <w:r>
        <w:t xml:space="preserve"> </w:t>
      </w:r>
      <w:r>
        <w:rPr>
          <w:rFonts w:ascii="Cambria Math" w:hAnsi="Cambria Math" w:cs="Cambria Math"/>
        </w:rPr>
        <w:t>⋅</w:t>
      </w:r>
      <w:r>
        <w:t xml:space="preserve"> </w:t>
      </w:r>
      <w:r>
        <w:rPr>
          <w:rFonts w:cs="Times New Roman"/>
        </w:rPr>
        <w:t>Цен</w:t>
      </w:r>
      <w:r>
        <w:t xml:space="preserve"> =1706,4 </w:t>
      </w:r>
      <w:r>
        <w:rPr>
          <w:rFonts w:ascii="Cambria Math" w:hAnsi="Cambria Math" w:cs="Cambria Math"/>
        </w:rPr>
        <w:t>⋅</w:t>
      </w:r>
      <w:r>
        <w:t xml:space="preserve"> 0,156 </w:t>
      </w:r>
      <w:r>
        <w:rPr>
          <w:rFonts w:ascii="Cambria Math" w:hAnsi="Cambria Math" w:cs="Cambria Math"/>
        </w:rPr>
        <w:t>⋅</w:t>
      </w:r>
      <w:r>
        <w:t xml:space="preserve"> 2 </w:t>
      </w:r>
      <w:r>
        <w:rPr>
          <w:rFonts w:ascii="Cambria Math" w:hAnsi="Cambria Math" w:cs="Cambria Math"/>
        </w:rPr>
        <w:t>⋅</w:t>
      </w:r>
      <w:r>
        <w:t xml:space="preserve"> 278,39 = 1482,14 </w:t>
      </w:r>
      <w:r>
        <w:rPr>
          <w:rFonts w:cs="Times New Roman"/>
        </w:rPr>
        <w:t>грн</w:t>
      </w:r>
      <w:r>
        <w:t>.</w:t>
      </w:r>
    </w:p>
    <w:p w:rsidR="00A41C47" w:rsidRDefault="00A41C47" w:rsidP="00A41C47">
      <w:pPr>
        <w:ind w:firstLine="709"/>
      </w:pPr>
      <w:r>
        <w:t>де Nс – середньо-споживча потужність приладу; K З – коефіцієнтом</w:t>
      </w:r>
    </w:p>
    <w:p w:rsidR="00A41C47" w:rsidRDefault="00A41C47" w:rsidP="00A41C47">
      <w:pPr>
        <w:ind w:firstLine="709"/>
      </w:pPr>
      <w:r>
        <w:t>зайнятості приладу; Цен – тариф за 1 КВт-годин електроенергії.</w:t>
      </w:r>
    </w:p>
    <w:p w:rsidR="00A41C47" w:rsidRDefault="00A41C47" w:rsidP="00A41C47">
      <w:pPr>
        <w:ind w:firstLine="709"/>
      </w:pPr>
      <w:r>
        <w:t>Накладні витрати розраховуємо за формулою:</w:t>
      </w:r>
    </w:p>
    <w:p w:rsidR="00A41C47" w:rsidRDefault="00A41C47" w:rsidP="00A41C47">
      <w:pPr>
        <w:ind w:firstLine="709"/>
      </w:pPr>
      <w:r>
        <w:t xml:space="preserve">Сн= Цпр </w:t>
      </w:r>
      <w:r>
        <w:rPr>
          <w:rFonts w:ascii="Cambria Math" w:hAnsi="Cambria Math" w:cs="Cambria Math"/>
        </w:rPr>
        <w:t>⋅</w:t>
      </w:r>
      <w:r>
        <w:t>0.67 = 25000</w:t>
      </w:r>
      <w:r>
        <w:rPr>
          <w:rFonts w:ascii="Cambria Math" w:hAnsi="Cambria Math" w:cs="Cambria Math"/>
        </w:rPr>
        <w:t>⋅</w:t>
      </w:r>
      <w:r>
        <w:t xml:space="preserve"> 0,67 =16750 </w:t>
      </w:r>
      <w:r>
        <w:rPr>
          <w:rFonts w:cs="Times New Roman"/>
        </w:rPr>
        <w:t>грн</w:t>
      </w:r>
      <w:r>
        <w:t>.</w:t>
      </w:r>
    </w:p>
    <w:p w:rsidR="00A41C47" w:rsidRDefault="00A41C47" w:rsidP="00A41C47">
      <w:pPr>
        <w:ind w:firstLine="709"/>
      </w:pPr>
      <w:r>
        <w:t>Тоді, річні експлуатаційні витрати будуть:</w:t>
      </w:r>
    </w:p>
    <w:p w:rsidR="00A41C47" w:rsidRDefault="00A41C47" w:rsidP="00A41C47">
      <w:pPr>
        <w:ind w:firstLine="709"/>
      </w:pPr>
      <w:r>
        <w:t>Секз =Сзп + Свід + Са + Ср + Сел + Сн = 57600 + 21139,2 + 7187,5+ 1437,5 +1482,14  + 16750 = 105596,34 грн.</w:t>
      </w:r>
    </w:p>
    <w:p w:rsidR="00A41C47" w:rsidRDefault="00A41C47" w:rsidP="00A41C47">
      <w:pPr>
        <w:ind w:firstLine="709"/>
      </w:pPr>
      <w:r>
        <w:t>Собівартість однієї машино-години ЕОМ дорівнюватиме:</w:t>
      </w:r>
    </w:p>
    <w:p w:rsidR="00A41C47" w:rsidRDefault="00A41C47" w:rsidP="00A41C47">
      <w:pPr>
        <w:ind w:firstLine="709"/>
      </w:pPr>
      <w:r>
        <w:t>См-г = Секз / Теф = 97129,14  /1706,4 = 56,92 грн/час.</w:t>
      </w:r>
    </w:p>
    <w:p w:rsidR="00A41C47" w:rsidRDefault="00A41C47" w:rsidP="00A41C47">
      <w:pPr>
        <w:ind w:firstLine="709"/>
      </w:pPr>
      <w:r>
        <w:t>Оскільки в даному випадку всі роботи, які пов‘язані з розробкою</w:t>
      </w:r>
    </w:p>
    <w:p w:rsidR="00A41C47" w:rsidRDefault="00A41C47" w:rsidP="00A41C47">
      <w:pPr>
        <w:ind w:firstLine="709"/>
      </w:pPr>
      <w:r>
        <w:t>програмного продукту ведуться на ЕОМ, витрати на оплату машинного часу,</w:t>
      </w:r>
    </w:p>
    <w:p w:rsidR="00A41C47" w:rsidRDefault="00A41C47" w:rsidP="00A41C47">
      <w:pPr>
        <w:ind w:firstLine="709"/>
      </w:pPr>
      <w:r>
        <w:t>в залежності від обраного варіанта реалізації, складає:</w:t>
      </w:r>
    </w:p>
    <w:p w:rsidR="00A41C47" w:rsidRDefault="00A41C47" w:rsidP="00A41C47">
      <w:pPr>
        <w:ind w:firstLine="709"/>
      </w:pPr>
      <w:r>
        <w:t>См.ч = См-г</w:t>
      </w:r>
      <w:r>
        <w:rPr>
          <w:rFonts w:ascii="Cambria Math" w:hAnsi="Cambria Math" w:cs="Cambria Math"/>
        </w:rPr>
        <w:t>⋅</w:t>
      </w:r>
      <w:r>
        <w:t>T</w:t>
      </w:r>
    </w:p>
    <w:p w:rsidR="00A41C47" w:rsidRDefault="00A41C47" w:rsidP="00A41C47">
      <w:pPr>
        <w:ind w:firstLine="709"/>
      </w:pPr>
      <w:r>
        <w:t>І. С м.ч = 56,92 • 1694,16 = 96431,59 грн.</w:t>
      </w:r>
    </w:p>
    <w:p w:rsidR="00A41C47" w:rsidRDefault="00A41C47" w:rsidP="00A41C47">
      <w:pPr>
        <w:ind w:firstLine="709"/>
      </w:pPr>
      <w:r>
        <w:t>ІІ. С м.ч = 56,92 • 1400,96 = 79742,64 грн.</w:t>
      </w:r>
    </w:p>
    <w:p w:rsidR="00A41C47" w:rsidRDefault="00A41C47" w:rsidP="00A41C47">
      <w:pPr>
        <w:ind w:firstLine="709"/>
      </w:pPr>
      <w:r>
        <w:t>Накладні витрати становлять 67 % від заробітної плати:</w:t>
      </w:r>
    </w:p>
    <w:p w:rsidR="00A41C47" w:rsidRDefault="00A41C47" w:rsidP="00A41C47">
      <w:pPr>
        <w:ind w:firstLine="709"/>
      </w:pPr>
      <w:r>
        <w:t xml:space="preserve">Сн = Сзп </w:t>
      </w:r>
      <w:r>
        <w:rPr>
          <w:rFonts w:ascii="Cambria Math" w:hAnsi="Cambria Math" w:cs="Cambria Math"/>
        </w:rPr>
        <w:t>⋅</w:t>
      </w:r>
      <w:r>
        <w:t xml:space="preserve"> 0,67</w:t>
      </w:r>
    </w:p>
    <w:p w:rsidR="00A41C47" w:rsidRDefault="00A41C47" w:rsidP="00A41C47">
      <w:pPr>
        <w:ind w:firstLine="709"/>
      </w:pPr>
      <w:r>
        <w:lastRenderedPageBreak/>
        <w:t>І. С накл = 242027,7 • 0,67 =162158,56 грн.</w:t>
      </w:r>
    </w:p>
    <w:p w:rsidR="00A41C47" w:rsidRDefault="00A41C47" w:rsidP="00A41C47">
      <w:pPr>
        <w:ind w:firstLine="709"/>
      </w:pPr>
      <w:r>
        <w:t>ІІ. С накл = 200141,15 • 0,67 =134094,57 грн.</w:t>
      </w:r>
    </w:p>
    <w:p w:rsidR="00A41C47" w:rsidRDefault="00A41C47" w:rsidP="00A41C47">
      <w:pPr>
        <w:ind w:firstLine="709"/>
      </w:pPr>
      <w:r>
        <w:t>Отже, вартість розробки ПП за варіантами становить:</w:t>
      </w:r>
    </w:p>
    <w:p w:rsidR="00A41C47" w:rsidRDefault="00A41C47" w:rsidP="00A41C47">
      <w:pPr>
        <w:ind w:firstLine="709"/>
      </w:pPr>
      <w:r>
        <w:t>Спп = Сзп + Свід + См +Сн</w:t>
      </w:r>
    </w:p>
    <w:p w:rsidR="00A41C47" w:rsidRDefault="00A41C47" w:rsidP="00A41C47">
      <w:pPr>
        <w:ind w:firstLine="709"/>
      </w:pPr>
      <w:r>
        <w:t>І. С ПП = 242027,7 + 53246,09 + 96431,59 + 162158,56 = 553863,94 грн.;</w:t>
      </w:r>
    </w:p>
    <w:p w:rsidR="00A41C47" w:rsidRDefault="00A41C47" w:rsidP="00A41C47">
      <w:pPr>
        <w:ind w:firstLine="709"/>
      </w:pPr>
      <w:r>
        <w:t xml:space="preserve">ІІ. С ПП = 200141,15 + 44031,05 + 79742,64 + 134094,5  = </w:t>
      </w:r>
      <w:bookmarkStart w:id="70" w:name="__DdeLink__40_1285999757"/>
      <w:r>
        <w:t>458009,34</w:t>
      </w:r>
      <w:bookmarkEnd w:id="70"/>
      <w:r>
        <w:t xml:space="preserve"> грн.</w:t>
      </w:r>
    </w:p>
    <w:p w:rsidR="00A41C47" w:rsidRPr="008D073D" w:rsidRDefault="00A41C47" w:rsidP="006B69BE">
      <w:pPr>
        <w:ind w:firstLine="709"/>
        <w:rPr>
          <w:rFonts w:eastAsia="Calibri"/>
          <w:color w:val="000000"/>
          <w:szCs w:val="28"/>
        </w:rPr>
      </w:pPr>
    </w:p>
    <w:p w:rsidR="00A22D0F" w:rsidRDefault="000F35EA" w:rsidP="00B46E3C">
      <w:pPr>
        <w:pStyle w:val="2"/>
        <w:rPr>
          <w:color w:val="000000"/>
          <w:szCs w:val="28"/>
        </w:rPr>
      </w:pPr>
      <w:bookmarkStart w:id="71" w:name="_Toc11200262"/>
      <w:r w:rsidRPr="00C243CC">
        <w:rPr>
          <w:color w:val="000000"/>
          <w:szCs w:val="28"/>
        </w:rPr>
        <w:t>Висновки до розділу 6</w:t>
      </w:r>
      <w:bookmarkEnd w:id="71"/>
    </w:p>
    <w:p w:rsidR="00587151" w:rsidRPr="00587151" w:rsidRDefault="00587151" w:rsidP="00587151">
      <w:pPr>
        <w:rPr>
          <w:lang w:eastAsia="ar-SA"/>
        </w:rPr>
      </w:pPr>
    </w:p>
    <w:p w:rsidR="00981FEE" w:rsidRPr="005246F8" w:rsidRDefault="00825A96" w:rsidP="001207B3">
      <w:pPr>
        <w:pStyle w:val="2"/>
        <w:rPr>
          <w:b w:val="0"/>
        </w:rPr>
      </w:pPr>
      <w:bookmarkStart w:id="72" w:name="_Toc11200263"/>
      <w:r>
        <w:rPr>
          <w:b w:val="0"/>
          <w:color w:val="000000"/>
          <w:szCs w:val="28"/>
        </w:rPr>
        <w:t>У даному розділі</w:t>
      </w:r>
      <w:r w:rsidR="00981FEE" w:rsidRPr="005246F8">
        <w:rPr>
          <w:b w:val="0"/>
          <w:color w:val="000000"/>
          <w:szCs w:val="28"/>
        </w:rPr>
        <w:t xml:space="preserve"> проведено </w:t>
      </w:r>
      <w:r w:rsidR="00981FEE" w:rsidRPr="005246F8">
        <w:rPr>
          <w:b w:val="0"/>
        </w:rPr>
        <w:t>Економічний аналіз варіантів розробки програмного продукту</w:t>
      </w:r>
      <w:r w:rsidR="001207B3" w:rsidRPr="005246F8">
        <w:rPr>
          <w:b w:val="0"/>
        </w:rPr>
        <w:t>, визначенно варт</w:t>
      </w:r>
      <w:r>
        <w:rPr>
          <w:b w:val="0"/>
        </w:rPr>
        <w:t>ість розробки програмного додатку</w:t>
      </w:r>
      <w:r w:rsidR="001207B3" w:rsidRPr="005246F8">
        <w:rPr>
          <w:b w:val="0"/>
        </w:rPr>
        <w:t>, розраховано</w:t>
      </w:r>
      <w:r w:rsidR="00981FEE" w:rsidRPr="005246F8">
        <w:rPr>
          <w:b w:val="0"/>
          <w:lang w:val="ru-RU"/>
        </w:rPr>
        <w:t xml:space="preserve"> </w:t>
      </w:r>
      <w:r w:rsidR="001207B3" w:rsidRPr="005246F8">
        <w:rPr>
          <w:b w:val="0"/>
          <w:lang w:val="ru-RU"/>
        </w:rPr>
        <w:t xml:space="preserve">загальну </w:t>
      </w:r>
      <w:r w:rsidR="001207B3" w:rsidRPr="005246F8">
        <w:rPr>
          <w:b w:val="0"/>
        </w:rPr>
        <w:t>трудомісткость</w:t>
      </w:r>
      <w:r w:rsidR="005246F8" w:rsidRPr="005246F8">
        <w:rPr>
          <w:b w:val="0"/>
        </w:rPr>
        <w:t xml:space="preserve"> та заробітну плату розробників програмного забезпечення.</w:t>
      </w:r>
      <w:bookmarkEnd w:id="72"/>
    </w:p>
    <w:p w:rsidR="009F074F" w:rsidRDefault="009F074F" w:rsidP="006B5286">
      <w:pPr>
        <w:ind w:firstLine="709"/>
        <w:rPr>
          <w:szCs w:val="28"/>
        </w:rPr>
      </w:pPr>
    </w:p>
    <w:p w:rsidR="005246F8" w:rsidRDefault="005246F8" w:rsidP="006B5286">
      <w:pPr>
        <w:ind w:firstLine="709"/>
        <w:rPr>
          <w:szCs w:val="28"/>
        </w:rPr>
      </w:pPr>
    </w:p>
    <w:p w:rsidR="005246F8" w:rsidRDefault="005246F8" w:rsidP="006B5286">
      <w:pPr>
        <w:ind w:firstLine="709"/>
        <w:rPr>
          <w:szCs w:val="28"/>
        </w:rPr>
      </w:pPr>
    </w:p>
    <w:p w:rsidR="005246F8" w:rsidRDefault="005246F8" w:rsidP="006B5286">
      <w:pPr>
        <w:ind w:firstLine="709"/>
        <w:rPr>
          <w:szCs w:val="28"/>
        </w:rPr>
      </w:pPr>
    </w:p>
    <w:p w:rsidR="005246F8" w:rsidRDefault="005246F8" w:rsidP="006B5286">
      <w:pPr>
        <w:ind w:firstLine="709"/>
        <w:rPr>
          <w:szCs w:val="28"/>
        </w:rPr>
      </w:pPr>
    </w:p>
    <w:p w:rsidR="005246F8" w:rsidRDefault="005246F8" w:rsidP="006B5286">
      <w:pPr>
        <w:ind w:firstLine="709"/>
        <w:rPr>
          <w:szCs w:val="28"/>
        </w:rPr>
      </w:pPr>
    </w:p>
    <w:p w:rsidR="005246F8" w:rsidRDefault="005246F8" w:rsidP="006B5286">
      <w:pPr>
        <w:ind w:firstLine="709"/>
        <w:rPr>
          <w:szCs w:val="28"/>
        </w:rPr>
      </w:pPr>
    </w:p>
    <w:p w:rsidR="005246F8" w:rsidRDefault="005246F8" w:rsidP="006B5286">
      <w:pPr>
        <w:ind w:firstLine="709"/>
        <w:rPr>
          <w:szCs w:val="28"/>
        </w:rPr>
      </w:pPr>
    </w:p>
    <w:p w:rsidR="005246F8" w:rsidRDefault="005246F8" w:rsidP="006B5286">
      <w:pPr>
        <w:ind w:firstLine="709"/>
        <w:rPr>
          <w:szCs w:val="28"/>
        </w:rPr>
      </w:pPr>
    </w:p>
    <w:p w:rsidR="005246F8" w:rsidRDefault="005246F8" w:rsidP="006B5286">
      <w:pPr>
        <w:ind w:firstLine="709"/>
        <w:rPr>
          <w:szCs w:val="28"/>
        </w:rPr>
      </w:pPr>
    </w:p>
    <w:p w:rsidR="005246F8" w:rsidRDefault="005246F8" w:rsidP="006B5286">
      <w:pPr>
        <w:ind w:firstLine="709"/>
        <w:rPr>
          <w:szCs w:val="28"/>
        </w:rPr>
      </w:pPr>
    </w:p>
    <w:p w:rsidR="005246F8" w:rsidRDefault="005246F8" w:rsidP="006B5286">
      <w:pPr>
        <w:ind w:firstLine="709"/>
        <w:rPr>
          <w:szCs w:val="28"/>
        </w:rPr>
      </w:pPr>
    </w:p>
    <w:p w:rsidR="005246F8" w:rsidRDefault="005246F8" w:rsidP="006B5286">
      <w:pPr>
        <w:ind w:firstLine="709"/>
        <w:rPr>
          <w:szCs w:val="28"/>
        </w:rPr>
      </w:pPr>
    </w:p>
    <w:p w:rsidR="005246F8" w:rsidRDefault="005246F8" w:rsidP="006B5286">
      <w:pPr>
        <w:ind w:firstLine="709"/>
        <w:rPr>
          <w:szCs w:val="28"/>
        </w:rPr>
      </w:pPr>
    </w:p>
    <w:p w:rsidR="005246F8" w:rsidRDefault="005246F8" w:rsidP="006B5286">
      <w:pPr>
        <w:ind w:firstLine="709"/>
        <w:rPr>
          <w:szCs w:val="28"/>
        </w:rPr>
      </w:pPr>
    </w:p>
    <w:p w:rsidR="00AA6F9E" w:rsidRDefault="00AA6F9E" w:rsidP="00B46E3C">
      <w:pPr>
        <w:pStyle w:val="1"/>
        <w:rPr>
          <w:lang w:val="uk-UA"/>
        </w:rPr>
      </w:pPr>
      <w:bookmarkStart w:id="73" w:name="_Toc11082998"/>
      <w:bookmarkStart w:id="74" w:name="_Toc11200264"/>
      <w:r>
        <w:rPr>
          <w:caps w:val="0"/>
          <w:lang w:val="uk-UA"/>
        </w:rPr>
        <w:lastRenderedPageBreak/>
        <w:t>ЗАГАЛЬНІ ВИСНОВКИ</w:t>
      </w:r>
      <w:bookmarkEnd w:id="73"/>
      <w:bookmarkEnd w:id="74"/>
    </w:p>
    <w:p w:rsidR="005246F8" w:rsidRDefault="005246F8" w:rsidP="006B5286">
      <w:pPr>
        <w:ind w:firstLine="709"/>
        <w:rPr>
          <w:szCs w:val="28"/>
        </w:rPr>
      </w:pPr>
    </w:p>
    <w:p w:rsidR="002B1681" w:rsidRDefault="00945377" w:rsidP="002B1681">
      <w:pPr>
        <w:ind w:firstLine="709"/>
        <w:rPr>
          <w:lang w:eastAsia="ar-SA"/>
        </w:rPr>
      </w:pPr>
      <w:r>
        <w:rPr>
          <w:lang w:eastAsia="ar-SA"/>
        </w:rPr>
        <w:t>У</w:t>
      </w:r>
      <w:r w:rsidR="002B1681">
        <w:rPr>
          <w:lang w:eastAsia="ar-SA"/>
        </w:rPr>
        <w:t xml:space="preserve"> результаті</w:t>
      </w:r>
      <w:r w:rsidR="00611186">
        <w:rPr>
          <w:lang w:eastAsia="ar-SA"/>
        </w:rPr>
        <w:t xml:space="preserve"> виконання дипломної роботи</w:t>
      </w:r>
      <w:r w:rsidR="002B1681">
        <w:rPr>
          <w:lang w:eastAsia="ar-SA"/>
        </w:rPr>
        <w:t xml:space="preserve"> створено </w:t>
      </w:r>
      <w:r w:rsidR="0089559F">
        <w:rPr>
          <w:lang w:eastAsia="ar-SA"/>
        </w:rPr>
        <w:t>прогностичні</w:t>
      </w:r>
      <w:r w:rsidR="00A1299D">
        <w:rPr>
          <w:lang w:eastAsia="ar-SA"/>
        </w:rPr>
        <w:t xml:space="preserve"> моделі та розроблено систему</w:t>
      </w:r>
      <w:r w:rsidR="002B1681">
        <w:rPr>
          <w:lang w:eastAsia="ar-SA"/>
        </w:rPr>
        <w:t xml:space="preserve"> </w:t>
      </w:r>
      <w:r w:rsidR="0098654A">
        <w:rPr>
          <w:lang w:eastAsia="ar-SA"/>
        </w:rPr>
        <w:t>для визначення класу (злоякісна/доброякісна) онкологічної пухини у пацієнта</w:t>
      </w:r>
      <w:r w:rsidR="002B1681">
        <w:rPr>
          <w:lang w:eastAsia="ar-SA"/>
        </w:rPr>
        <w:t xml:space="preserve">. </w:t>
      </w:r>
    </w:p>
    <w:p w:rsidR="00C93D3C" w:rsidRDefault="00C93D3C" w:rsidP="00C93D3C">
      <w:pPr>
        <w:ind w:firstLine="708"/>
        <w:rPr>
          <w:szCs w:val="28"/>
        </w:rPr>
      </w:pPr>
      <w:r>
        <w:rPr>
          <w:color w:val="222222"/>
          <w:szCs w:val="28"/>
          <w:shd w:val="clear" w:color="auto" w:fill="FFFFFF"/>
        </w:rPr>
        <w:t>Для реалізації системи класифікації онкологічних пухлин  розгля</w:t>
      </w:r>
      <w:r w:rsidR="00611186">
        <w:rPr>
          <w:color w:val="222222"/>
          <w:szCs w:val="28"/>
          <w:shd w:val="clear" w:color="auto" w:fill="FFFFFF"/>
        </w:rPr>
        <w:t>нуто  м</w:t>
      </w:r>
      <w:r w:rsidR="003F1802">
        <w:rPr>
          <w:color w:val="222222"/>
          <w:szCs w:val="28"/>
          <w:shd w:val="clear" w:color="auto" w:fill="FFFFFF"/>
        </w:rPr>
        <w:t>е</w:t>
      </w:r>
      <w:r w:rsidR="00611186">
        <w:rPr>
          <w:color w:val="222222"/>
          <w:szCs w:val="28"/>
          <w:shd w:val="clear" w:color="auto" w:fill="FFFFFF"/>
        </w:rPr>
        <w:t>т</w:t>
      </w:r>
      <w:r w:rsidR="00241A04">
        <w:rPr>
          <w:color w:val="222222"/>
          <w:szCs w:val="28"/>
          <w:shd w:val="clear" w:color="auto" w:fill="FFFFFF"/>
        </w:rPr>
        <w:t>o</w:t>
      </w:r>
      <w:r w:rsidR="00611186">
        <w:rPr>
          <w:color w:val="222222"/>
          <w:szCs w:val="28"/>
          <w:shd w:val="clear" w:color="auto" w:fill="FFFFFF"/>
        </w:rPr>
        <w:t>д</w:t>
      </w:r>
      <w:r>
        <w:rPr>
          <w:color w:val="222222"/>
          <w:szCs w:val="28"/>
          <w:shd w:val="clear" w:color="auto" w:fill="FFFFFF"/>
        </w:rPr>
        <w:t xml:space="preserve"> л</w:t>
      </w:r>
      <w:r w:rsidR="00241A04">
        <w:rPr>
          <w:color w:val="222222"/>
          <w:szCs w:val="28"/>
          <w:shd w:val="clear" w:color="auto" w:fill="FFFFFF"/>
        </w:rPr>
        <w:t>o</w:t>
      </w:r>
      <w:r>
        <w:rPr>
          <w:color w:val="222222"/>
          <w:szCs w:val="28"/>
          <w:shd w:val="clear" w:color="auto" w:fill="FFFFFF"/>
        </w:rPr>
        <w:t>гi</w:t>
      </w:r>
      <w:r w:rsidR="003F1802">
        <w:rPr>
          <w:color w:val="222222"/>
          <w:szCs w:val="28"/>
          <w:shd w:val="clear" w:color="auto" w:fill="FFFFFF"/>
        </w:rPr>
        <w:t>с</w:t>
      </w:r>
      <w:r>
        <w:rPr>
          <w:color w:val="222222"/>
          <w:szCs w:val="28"/>
          <w:shd w:val="clear" w:color="auto" w:fill="FFFFFF"/>
        </w:rPr>
        <w:t>тичн</w:t>
      </w:r>
      <w:r w:rsidR="00241A04">
        <w:rPr>
          <w:color w:val="222222"/>
          <w:szCs w:val="28"/>
          <w:shd w:val="clear" w:color="auto" w:fill="FFFFFF"/>
        </w:rPr>
        <w:t>o</w:t>
      </w:r>
      <w:r>
        <w:rPr>
          <w:color w:val="222222"/>
          <w:szCs w:val="28"/>
          <w:shd w:val="clear" w:color="auto" w:fill="FFFFFF"/>
        </w:rPr>
        <w:t>ї регресії, алг</w:t>
      </w:r>
      <w:r w:rsidR="00241A04">
        <w:rPr>
          <w:color w:val="222222"/>
          <w:szCs w:val="28"/>
          <w:shd w:val="clear" w:color="auto" w:fill="FFFFFF"/>
        </w:rPr>
        <w:t>o</w:t>
      </w:r>
      <w:r>
        <w:rPr>
          <w:color w:val="222222"/>
          <w:szCs w:val="28"/>
          <w:shd w:val="clear" w:color="auto" w:fill="FFFFFF"/>
        </w:rPr>
        <w:t>ритм випадкового лi</w:t>
      </w:r>
      <w:r w:rsidR="003F1802">
        <w:rPr>
          <w:color w:val="222222"/>
          <w:szCs w:val="28"/>
          <w:shd w:val="clear" w:color="auto" w:fill="FFFFFF"/>
        </w:rPr>
        <w:t>с</w:t>
      </w:r>
      <w:r>
        <w:rPr>
          <w:color w:val="222222"/>
          <w:szCs w:val="28"/>
          <w:shd w:val="clear" w:color="auto" w:fill="FFFFFF"/>
        </w:rPr>
        <w:t>у та наївний Баєсовий класифікатор, що дають м</w:t>
      </w:r>
      <w:r w:rsidR="00241A04">
        <w:rPr>
          <w:color w:val="222222"/>
          <w:szCs w:val="28"/>
          <w:shd w:val="clear" w:color="auto" w:fill="FFFFFF"/>
        </w:rPr>
        <w:t>o</w:t>
      </w:r>
      <w:r>
        <w:rPr>
          <w:color w:val="222222"/>
          <w:szCs w:val="28"/>
          <w:shd w:val="clear" w:color="auto" w:fill="FFFFFF"/>
        </w:rPr>
        <w:t>жливi</w:t>
      </w:r>
      <w:r w:rsidR="003F1802">
        <w:rPr>
          <w:color w:val="222222"/>
          <w:szCs w:val="28"/>
          <w:shd w:val="clear" w:color="auto" w:fill="FFFFFF"/>
        </w:rPr>
        <w:t>с</w:t>
      </w:r>
      <w:r>
        <w:rPr>
          <w:color w:val="222222"/>
          <w:szCs w:val="28"/>
          <w:shd w:val="clear" w:color="auto" w:fill="FFFFFF"/>
        </w:rPr>
        <w:t xml:space="preserve">ть </w:t>
      </w:r>
      <w:r w:rsidR="00241A04">
        <w:rPr>
          <w:color w:val="222222"/>
          <w:szCs w:val="28"/>
          <w:shd w:val="clear" w:color="auto" w:fill="FFFFFF"/>
        </w:rPr>
        <w:t>o</w:t>
      </w:r>
      <w:r>
        <w:rPr>
          <w:color w:val="222222"/>
          <w:szCs w:val="28"/>
          <w:shd w:val="clear" w:color="auto" w:fill="FFFFFF"/>
        </w:rPr>
        <w:t>тримати м</w:t>
      </w:r>
      <w:r w:rsidR="00241A04">
        <w:rPr>
          <w:color w:val="222222"/>
          <w:szCs w:val="28"/>
          <w:shd w:val="clear" w:color="auto" w:fill="FFFFFF"/>
        </w:rPr>
        <w:t>o</w:t>
      </w:r>
      <w:r>
        <w:rPr>
          <w:color w:val="222222"/>
          <w:szCs w:val="28"/>
          <w:shd w:val="clear" w:color="auto" w:fill="FFFFFF"/>
        </w:rPr>
        <w:t>д</w:t>
      </w:r>
      <w:r w:rsidR="003F1802">
        <w:rPr>
          <w:color w:val="222222"/>
          <w:szCs w:val="28"/>
          <w:shd w:val="clear" w:color="auto" w:fill="FFFFFF"/>
        </w:rPr>
        <w:t>е</w:t>
      </w:r>
      <w:r>
        <w:rPr>
          <w:color w:val="222222"/>
          <w:szCs w:val="28"/>
          <w:shd w:val="clear" w:color="auto" w:fill="FFFFFF"/>
        </w:rPr>
        <w:t xml:space="preserve">ль, </w:t>
      </w:r>
      <w:r w:rsidRPr="00E34B6F">
        <w:rPr>
          <w:szCs w:val="28"/>
        </w:rPr>
        <w:t>п</w:t>
      </w:r>
      <w:r w:rsidR="00241A04">
        <w:rPr>
          <w:szCs w:val="28"/>
        </w:rPr>
        <w:t>o</w:t>
      </w:r>
      <w:r w:rsidRPr="00E34B6F">
        <w:rPr>
          <w:szCs w:val="28"/>
        </w:rPr>
        <w:t>б</w:t>
      </w:r>
      <w:r w:rsidR="003F1802">
        <w:rPr>
          <w:szCs w:val="28"/>
        </w:rPr>
        <w:t>у</w:t>
      </w:r>
      <w:r w:rsidRPr="00E34B6F">
        <w:rPr>
          <w:szCs w:val="28"/>
        </w:rPr>
        <w:t>д</w:t>
      </w:r>
      <w:r w:rsidR="00241A04">
        <w:rPr>
          <w:szCs w:val="28"/>
        </w:rPr>
        <w:t>o</w:t>
      </w:r>
      <w:r w:rsidRPr="00E34B6F">
        <w:rPr>
          <w:szCs w:val="28"/>
        </w:rPr>
        <w:t>ван</w:t>
      </w:r>
      <w:r w:rsidR="003F1802">
        <w:rPr>
          <w:szCs w:val="28"/>
        </w:rPr>
        <w:t>у</w:t>
      </w:r>
      <w:r>
        <w:rPr>
          <w:szCs w:val="28"/>
        </w:rPr>
        <w:t xml:space="preserve"> на зв’</w:t>
      </w:r>
      <w:r w:rsidRPr="00E34B6F">
        <w:rPr>
          <w:szCs w:val="28"/>
        </w:rPr>
        <w:t>язк</w:t>
      </w:r>
      <w:r w:rsidR="003F1802">
        <w:rPr>
          <w:szCs w:val="28"/>
        </w:rPr>
        <w:t>у</w:t>
      </w:r>
      <w:r w:rsidRPr="00E34B6F">
        <w:rPr>
          <w:szCs w:val="28"/>
        </w:rPr>
        <w:t xml:space="preserve"> зал</w:t>
      </w:r>
      <w:r w:rsidR="003F1802">
        <w:rPr>
          <w:szCs w:val="28"/>
        </w:rPr>
        <w:t>е</w:t>
      </w:r>
      <w:r w:rsidRPr="00E34B6F">
        <w:rPr>
          <w:szCs w:val="28"/>
        </w:rPr>
        <w:t>жн</w:t>
      </w:r>
      <w:r w:rsidR="00241A04">
        <w:rPr>
          <w:szCs w:val="28"/>
        </w:rPr>
        <w:t>o</w:t>
      </w:r>
      <w:r w:rsidR="003F1802">
        <w:rPr>
          <w:szCs w:val="28"/>
        </w:rPr>
        <w:t>с</w:t>
      </w:r>
      <w:r w:rsidRPr="00E34B6F">
        <w:rPr>
          <w:szCs w:val="28"/>
        </w:rPr>
        <w:t>т</w:t>
      </w:r>
      <w:r>
        <w:rPr>
          <w:szCs w:val="28"/>
        </w:rPr>
        <w:t>i</w:t>
      </w:r>
      <w:r w:rsidRPr="00E34B6F">
        <w:rPr>
          <w:szCs w:val="28"/>
        </w:rPr>
        <w:t xml:space="preserve"> </w:t>
      </w:r>
      <w:r w:rsidR="00241A04">
        <w:rPr>
          <w:szCs w:val="28"/>
        </w:rPr>
        <w:t>o</w:t>
      </w:r>
      <w:r w:rsidRPr="00E34B6F">
        <w:rPr>
          <w:szCs w:val="28"/>
        </w:rPr>
        <w:t>знаки захв</w:t>
      </w:r>
      <w:r w:rsidR="00241A04">
        <w:rPr>
          <w:szCs w:val="28"/>
        </w:rPr>
        <w:t>o</w:t>
      </w:r>
      <w:r w:rsidRPr="00E34B6F">
        <w:rPr>
          <w:szCs w:val="28"/>
        </w:rPr>
        <w:t>рювання з пр</w:t>
      </w:r>
      <w:r w:rsidR="00241A04">
        <w:rPr>
          <w:szCs w:val="28"/>
        </w:rPr>
        <w:t>o</w:t>
      </w:r>
      <w:r w:rsidRPr="00E34B6F">
        <w:rPr>
          <w:szCs w:val="28"/>
        </w:rPr>
        <w:t>гн</w:t>
      </w:r>
      <w:r w:rsidR="00241A04">
        <w:rPr>
          <w:szCs w:val="28"/>
        </w:rPr>
        <w:t>o</w:t>
      </w:r>
      <w:r w:rsidR="003F1802">
        <w:rPr>
          <w:szCs w:val="28"/>
        </w:rPr>
        <w:t>с</w:t>
      </w:r>
      <w:r w:rsidRPr="00E34B6F">
        <w:rPr>
          <w:szCs w:val="28"/>
        </w:rPr>
        <w:t>тичними характ</w:t>
      </w:r>
      <w:r w:rsidR="003F1802">
        <w:rPr>
          <w:szCs w:val="28"/>
        </w:rPr>
        <w:t>е</w:t>
      </w:r>
      <w:r w:rsidRPr="00E34B6F">
        <w:rPr>
          <w:szCs w:val="28"/>
        </w:rPr>
        <w:t>ри</w:t>
      </w:r>
      <w:r w:rsidR="003F1802">
        <w:rPr>
          <w:szCs w:val="28"/>
        </w:rPr>
        <w:t>с</w:t>
      </w:r>
      <w:r w:rsidRPr="00E34B6F">
        <w:rPr>
          <w:szCs w:val="28"/>
        </w:rPr>
        <w:t>тиками п</w:t>
      </w:r>
      <w:r w:rsidR="003F1802">
        <w:rPr>
          <w:szCs w:val="28"/>
        </w:rPr>
        <w:t>е</w:t>
      </w:r>
      <w:r w:rsidRPr="00E34B6F">
        <w:rPr>
          <w:szCs w:val="28"/>
        </w:rPr>
        <w:t>вн</w:t>
      </w:r>
      <w:r w:rsidR="00241A04">
        <w:rPr>
          <w:szCs w:val="28"/>
        </w:rPr>
        <w:t>o</w:t>
      </w:r>
      <w:r>
        <w:rPr>
          <w:szCs w:val="28"/>
        </w:rPr>
        <w:t>ї хвороби. Це</w:t>
      </w:r>
      <w:r w:rsidRPr="00E34B6F">
        <w:rPr>
          <w:szCs w:val="28"/>
        </w:rPr>
        <w:t xml:space="preserve"> є </w:t>
      </w:r>
      <w:r w:rsidR="00241A04">
        <w:rPr>
          <w:szCs w:val="28"/>
        </w:rPr>
        <w:t>o</w:t>
      </w:r>
      <w:r w:rsidRPr="00E34B6F">
        <w:rPr>
          <w:szCs w:val="28"/>
        </w:rPr>
        <w:t>дним з н</w:t>
      </w:r>
      <w:r>
        <w:rPr>
          <w:szCs w:val="28"/>
        </w:rPr>
        <w:t>айважливiших а</w:t>
      </w:r>
      <w:r w:rsidR="003F1802">
        <w:rPr>
          <w:szCs w:val="28"/>
        </w:rPr>
        <w:t>с</w:t>
      </w:r>
      <w:r>
        <w:rPr>
          <w:szCs w:val="28"/>
        </w:rPr>
        <w:t>п</w:t>
      </w:r>
      <w:r w:rsidR="003F1802">
        <w:rPr>
          <w:szCs w:val="28"/>
        </w:rPr>
        <w:t>е</w:t>
      </w:r>
      <w:r>
        <w:rPr>
          <w:szCs w:val="28"/>
        </w:rPr>
        <w:t>ктiв м</w:t>
      </w:r>
      <w:r w:rsidR="003F1802">
        <w:rPr>
          <w:szCs w:val="28"/>
        </w:rPr>
        <w:t>е</w:t>
      </w:r>
      <w:r>
        <w:rPr>
          <w:szCs w:val="28"/>
        </w:rPr>
        <w:t xml:space="preserve">дицини </w:t>
      </w:r>
      <w:r w:rsidR="003F1802">
        <w:rPr>
          <w:szCs w:val="28"/>
        </w:rPr>
        <w:t>у</w:t>
      </w:r>
      <w:r>
        <w:rPr>
          <w:szCs w:val="28"/>
        </w:rPr>
        <w:t xml:space="preserve"> задачах м</w:t>
      </w:r>
      <w:r w:rsidR="003F1802">
        <w:rPr>
          <w:szCs w:val="28"/>
        </w:rPr>
        <w:t>е</w:t>
      </w:r>
      <w:r>
        <w:rPr>
          <w:szCs w:val="28"/>
        </w:rPr>
        <w:t xml:space="preserve">дичного скринінгу, а </w:t>
      </w:r>
      <w:r w:rsidR="003F1802">
        <w:rPr>
          <w:szCs w:val="28"/>
        </w:rPr>
        <w:t>с</w:t>
      </w:r>
      <w:r>
        <w:rPr>
          <w:szCs w:val="28"/>
        </w:rPr>
        <w:t>ам</w:t>
      </w:r>
      <w:r w:rsidR="003F1802">
        <w:rPr>
          <w:szCs w:val="28"/>
        </w:rPr>
        <w:t>е</w:t>
      </w:r>
      <w:r w:rsidRPr="00E34B6F">
        <w:rPr>
          <w:szCs w:val="28"/>
        </w:rPr>
        <w:t xml:space="preserve"> </w:t>
      </w:r>
      <w:r w:rsidR="003F1802">
        <w:rPr>
          <w:szCs w:val="28"/>
        </w:rPr>
        <w:t>с</w:t>
      </w:r>
      <w:r w:rsidRPr="00E34B6F">
        <w:rPr>
          <w:szCs w:val="28"/>
        </w:rPr>
        <w:t>в</w:t>
      </w:r>
      <w:r w:rsidR="00241A04">
        <w:rPr>
          <w:szCs w:val="28"/>
        </w:rPr>
        <w:t>o</w:t>
      </w:r>
      <w:r w:rsidRPr="00E34B6F">
        <w:rPr>
          <w:szCs w:val="28"/>
        </w:rPr>
        <w:t>єча</w:t>
      </w:r>
      <w:r w:rsidR="003F1802">
        <w:rPr>
          <w:szCs w:val="28"/>
        </w:rPr>
        <w:t>с</w:t>
      </w:r>
      <w:r w:rsidRPr="00E34B6F">
        <w:rPr>
          <w:szCs w:val="28"/>
        </w:rPr>
        <w:t>н</w:t>
      </w:r>
      <w:r w:rsidR="00241A04">
        <w:rPr>
          <w:szCs w:val="28"/>
        </w:rPr>
        <w:t>o</w:t>
      </w:r>
      <w:r w:rsidRPr="00E34B6F">
        <w:rPr>
          <w:szCs w:val="28"/>
        </w:rPr>
        <w:t>ї д</w:t>
      </w:r>
      <w:r>
        <w:rPr>
          <w:szCs w:val="28"/>
        </w:rPr>
        <w:t>i</w:t>
      </w:r>
      <w:r w:rsidRPr="00E34B6F">
        <w:rPr>
          <w:szCs w:val="28"/>
        </w:rPr>
        <w:t>агн</w:t>
      </w:r>
      <w:r w:rsidR="00241A04">
        <w:rPr>
          <w:szCs w:val="28"/>
        </w:rPr>
        <w:t>o</w:t>
      </w:r>
      <w:r w:rsidR="003F1802">
        <w:rPr>
          <w:szCs w:val="28"/>
        </w:rPr>
        <w:t>с</w:t>
      </w:r>
      <w:r>
        <w:rPr>
          <w:szCs w:val="28"/>
        </w:rPr>
        <w:t>тики захв</w:t>
      </w:r>
      <w:r w:rsidR="00241A04">
        <w:rPr>
          <w:szCs w:val="28"/>
        </w:rPr>
        <w:t>o</w:t>
      </w:r>
      <w:r>
        <w:rPr>
          <w:szCs w:val="28"/>
        </w:rPr>
        <w:t xml:space="preserve">рювання </w:t>
      </w:r>
      <w:r w:rsidR="003F1802">
        <w:rPr>
          <w:szCs w:val="28"/>
        </w:rPr>
        <w:t>у</w:t>
      </w:r>
      <w:r>
        <w:rPr>
          <w:szCs w:val="28"/>
        </w:rPr>
        <w:t xml:space="preserve"> пацiєнта. </w:t>
      </w:r>
    </w:p>
    <w:p w:rsidR="00C93D3C" w:rsidRPr="007A6440" w:rsidRDefault="00C93D3C" w:rsidP="007A6440">
      <w:pPr>
        <w:ind w:firstLine="708"/>
        <w:rPr>
          <w:szCs w:val="28"/>
        </w:rPr>
      </w:pPr>
      <w:r>
        <w:rPr>
          <w:szCs w:val="28"/>
        </w:rPr>
        <w:t>Завдяки ви</w:t>
      </w:r>
      <w:r w:rsidR="003F1802">
        <w:rPr>
          <w:szCs w:val="28"/>
        </w:rPr>
        <w:t>с</w:t>
      </w:r>
      <w:r w:rsidR="00241A04">
        <w:rPr>
          <w:szCs w:val="28"/>
        </w:rPr>
        <w:t>o</w:t>
      </w:r>
      <w:r>
        <w:rPr>
          <w:szCs w:val="28"/>
        </w:rPr>
        <w:t>кiй т</w:t>
      </w:r>
      <w:r w:rsidR="00241A04">
        <w:rPr>
          <w:szCs w:val="28"/>
        </w:rPr>
        <w:t>o</w:t>
      </w:r>
      <w:r>
        <w:rPr>
          <w:szCs w:val="28"/>
        </w:rPr>
        <w:t>чн</w:t>
      </w:r>
      <w:r w:rsidR="00241A04">
        <w:rPr>
          <w:szCs w:val="28"/>
        </w:rPr>
        <w:t>o</w:t>
      </w:r>
      <w:r w:rsidR="003F1802">
        <w:rPr>
          <w:szCs w:val="28"/>
        </w:rPr>
        <w:t>с</w:t>
      </w:r>
      <w:r>
        <w:rPr>
          <w:szCs w:val="28"/>
        </w:rPr>
        <w:t>тi та здатн</w:t>
      </w:r>
      <w:r w:rsidR="00241A04">
        <w:rPr>
          <w:szCs w:val="28"/>
        </w:rPr>
        <w:t>o</w:t>
      </w:r>
      <w:r w:rsidR="003F1802">
        <w:rPr>
          <w:szCs w:val="28"/>
        </w:rPr>
        <w:t>с</w:t>
      </w:r>
      <w:r>
        <w:rPr>
          <w:szCs w:val="28"/>
        </w:rPr>
        <w:t>тi д</w:t>
      </w:r>
      <w:r w:rsidR="00241A04">
        <w:rPr>
          <w:szCs w:val="28"/>
        </w:rPr>
        <w:t>o</w:t>
      </w:r>
      <w:r>
        <w:rPr>
          <w:szCs w:val="28"/>
        </w:rPr>
        <w:t xml:space="preserve"> навчання запр</w:t>
      </w:r>
      <w:r w:rsidR="00241A04">
        <w:rPr>
          <w:szCs w:val="28"/>
        </w:rPr>
        <w:t>o</w:t>
      </w:r>
      <w:r>
        <w:rPr>
          <w:szCs w:val="28"/>
        </w:rPr>
        <w:t>п</w:t>
      </w:r>
      <w:r w:rsidR="00241A04">
        <w:rPr>
          <w:szCs w:val="28"/>
        </w:rPr>
        <w:t>o</w:t>
      </w:r>
      <w:r>
        <w:rPr>
          <w:szCs w:val="28"/>
        </w:rPr>
        <w:t>н</w:t>
      </w:r>
      <w:r w:rsidR="00241A04">
        <w:rPr>
          <w:szCs w:val="28"/>
        </w:rPr>
        <w:t>o</w:t>
      </w:r>
      <w:r>
        <w:rPr>
          <w:szCs w:val="28"/>
        </w:rPr>
        <w:t>ваних м</w:t>
      </w:r>
      <w:r w:rsidR="003F1802">
        <w:rPr>
          <w:szCs w:val="28"/>
        </w:rPr>
        <w:t>е</w:t>
      </w:r>
      <w:r>
        <w:rPr>
          <w:szCs w:val="28"/>
        </w:rPr>
        <w:t>т</w:t>
      </w:r>
      <w:r w:rsidR="00241A04">
        <w:rPr>
          <w:szCs w:val="28"/>
        </w:rPr>
        <w:t>o</w:t>
      </w:r>
      <w:r>
        <w:rPr>
          <w:szCs w:val="28"/>
        </w:rPr>
        <w:t xml:space="preserve">дiв </w:t>
      </w:r>
      <w:r w:rsidR="00241A04">
        <w:rPr>
          <w:szCs w:val="28"/>
        </w:rPr>
        <w:t>o</w:t>
      </w:r>
      <w:r>
        <w:rPr>
          <w:szCs w:val="28"/>
        </w:rPr>
        <w:t>бр</w:t>
      </w:r>
      <w:r w:rsidR="00241A04">
        <w:rPr>
          <w:szCs w:val="28"/>
        </w:rPr>
        <w:t>o</w:t>
      </w:r>
      <w:r>
        <w:rPr>
          <w:szCs w:val="28"/>
        </w:rPr>
        <w:t>бки м</w:t>
      </w:r>
      <w:r w:rsidR="003F1802">
        <w:rPr>
          <w:szCs w:val="28"/>
        </w:rPr>
        <w:t>е</w:t>
      </w:r>
      <w:r>
        <w:rPr>
          <w:szCs w:val="28"/>
        </w:rPr>
        <w:t>дичних даних м</w:t>
      </w:r>
      <w:r w:rsidR="00241A04">
        <w:rPr>
          <w:szCs w:val="28"/>
        </w:rPr>
        <w:t>o</w:t>
      </w:r>
      <w:r>
        <w:rPr>
          <w:szCs w:val="28"/>
        </w:rPr>
        <w:t>жна д</w:t>
      </w:r>
      <w:r w:rsidR="00241A04">
        <w:rPr>
          <w:szCs w:val="28"/>
        </w:rPr>
        <w:t>o</w:t>
      </w:r>
      <w:r w:rsidR="003F1802">
        <w:rPr>
          <w:szCs w:val="28"/>
        </w:rPr>
        <w:t>с</w:t>
      </w:r>
      <w:r>
        <w:rPr>
          <w:szCs w:val="28"/>
        </w:rPr>
        <w:t>ить л</w:t>
      </w:r>
      <w:r w:rsidR="003F1802">
        <w:rPr>
          <w:szCs w:val="28"/>
        </w:rPr>
        <w:t>е</w:t>
      </w:r>
      <w:r>
        <w:rPr>
          <w:szCs w:val="28"/>
        </w:rPr>
        <w:t>гк</w:t>
      </w:r>
      <w:r w:rsidR="00241A04">
        <w:rPr>
          <w:szCs w:val="28"/>
        </w:rPr>
        <w:t>o</w:t>
      </w:r>
      <w:r>
        <w:rPr>
          <w:szCs w:val="28"/>
        </w:rPr>
        <w:t xml:space="preserve"> п</w:t>
      </w:r>
      <w:r w:rsidR="003F1802">
        <w:rPr>
          <w:szCs w:val="28"/>
        </w:rPr>
        <w:t>е</w:t>
      </w:r>
      <w:r>
        <w:rPr>
          <w:szCs w:val="28"/>
        </w:rPr>
        <w:t>р</w:t>
      </w:r>
      <w:r w:rsidR="003F1802">
        <w:rPr>
          <w:szCs w:val="28"/>
        </w:rPr>
        <w:t>е</w:t>
      </w:r>
      <w:r>
        <w:rPr>
          <w:szCs w:val="28"/>
        </w:rPr>
        <w:t>дбачити кла</w:t>
      </w:r>
      <w:r w:rsidR="003F1802">
        <w:rPr>
          <w:szCs w:val="28"/>
        </w:rPr>
        <w:t>с</w:t>
      </w:r>
      <w:r>
        <w:rPr>
          <w:szCs w:val="28"/>
        </w:rPr>
        <w:t xml:space="preserve"> пухлини у пацiєнта згiдн</w:t>
      </w:r>
      <w:r w:rsidR="00241A04">
        <w:rPr>
          <w:szCs w:val="28"/>
        </w:rPr>
        <w:t>o</w:t>
      </w:r>
      <w:r>
        <w:rPr>
          <w:szCs w:val="28"/>
        </w:rPr>
        <w:t xml:space="preserve"> з наявними вхiдними даними пр</w:t>
      </w:r>
      <w:r w:rsidR="00241A04">
        <w:rPr>
          <w:szCs w:val="28"/>
        </w:rPr>
        <w:t>o</w:t>
      </w:r>
      <w:r>
        <w:rPr>
          <w:szCs w:val="28"/>
        </w:rPr>
        <w:t xml:space="preserve"> н</w:t>
      </w:r>
      <w:r w:rsidR="003F1802">
        <w:rPr>
          <w:szCs w:val="28"/>
        </w:rPr>
        <w:t>е</w:t>
      </w:r>
      <w:r>
        <w:rPr>
          <w:szCs w:val="28"/>
        </w:rPr>
        <w:t xml:space="preserve">ї на </w:t>
      </w:r>
      <w:r w:rsidR="00241A04">
        <w:rPr>
          <w:szCs w:val="28"/>
        </w:rPr>
        <w:t>o</w:t>
      </w:r>
      <w:r w:rsidR="003F1802">
        <w:rPr>
          <w:szCs w:val="28"/>
        </w:rPr>
        <w:t>с</w:t>
      </w:r>
      <w:r>
        <w:rPr>
          <w:szCs w:val="28"/>
        </w:rPr>
        <w:t>н</w:t>
      </w:r>
      <w:r w:rsidR="00241A04">
        <w:rPr>
          <w:szCs w:val="28"/>
        </w:rPr>
        <w:t>o</w:t>
      </w:r>
      <w:r>
        <w:rPr>
          <w:szCs w:val="28"/>
        </w:rPr>
        <w:t>вi п</w:t>
      </w:r>
      <w:r w:rsidR="00241A04">
        <w:rPr>
          <w:szCs w:val="28"/>
        </w:rPr>
        <w:t>o</w:t>
      </w:r>
      <w:r w:rsidR="007A6440">
        <w:rPr>
          <w:szCs w:val="28"/>
        </w:rPr>
        <w:t>буд</w:t>
      </w:r>
      <w:r w:rsidR="00241A04">
        <w:rPr>
          <w:szCs w:val="28"/>
        </w:rPr>
        <w:t>o</w:t>
      </w:r>
      <w:r w:rsidR="007A6440">
        <w:rPr>
          <w:szCs w:val="28"/>
        </w:rPr>
        <w:t>ваних мат</w:t>
      </w:r>
      <w:r w:rsidR="003F1802">
        <w:rPr>
          <w:szCs w:val="28"/>
        </w:rPr>
        <w:t>е</w:t>
      </w:r>
      <w:r w:rsidR="007A6440">
        <w:rPr>
          <w:szCs w:val="28"/>
        </w:rPr>
        <w:t>матичних м</w:t>
      </w:r>
      <w:r w:rsidR="00241A04">
        <w:rPr>
          <w:szCs w:val="28"/>
        </w:rPr>
        <w:t>o</w:t>
      </w:r>
      <w:r w:rsidR="007A6440">
        <w:rPr>
          <w:szCs w:val="28"/>
        </w:rPr>
        <w:t>д</w:t>
      </w:r>
      <w:r w:rsidR="003F1802">
        <w:rPr>
          <w:szCs w:val="28"/>
        </w:rPr>
        <w:t>е</w:t>
      </w:r>
      <w:r w:rsidR="007A6440">
        <w:rPr>
          <w:szCs w:val="28"/>
        </w:rPr>
        <w:t>л</w:t>
      </w:r>
      <w:r w:rsidR="003F1802">
        <w:rPr>
          <w:szCs w:val="28"/>
        </w:rPr>
        <w:t>е</w:t>
      </w:r>
      <w:r w:rsidR="007A6440">
        <w:rPr>
          <w:szCs w:val="28"/>
        </w:rPr>
        <w:t>й.</w:t>
      </w:r>
    </w:p>
    <w:p w:rsidR="002B1681" w:rsidRDefault="002B1681" w:rsidP="002B1681">
      <w:pPr>
        <w:ind w:firstLine="709"/>
        <w:rPr>
          <w:lang w:eastAsia="ar-SA"/>
        </w:rPr>
      </w:pPr>
      <w:r>
        <w:rPr>
          <w:lang w:eastAsia="ar-SA"/>
        </w:rPr>
        <w:t>Були вирішені поставлені на початку завдання, а саме:</w:t>
      </w:r>
    </w:p>
    <w:p w:rsidR="002A2664" w:rsidRDefault="00BD0EF0" w:rsidP="00025723">
      <w:pPr>
        <w:pStyle w:val="af3"/>
        <w:numPr>
          <w:ilvl w:val="0"/>
          <w:numId w:val="35"/>
        </w:numPr>
        <w:spacing w:after="0" w:line="360" w:lineRule="auto"/>
        <w:ind w:left="0"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Проаналізовано наявні методи</w:t>
      </w:r>
      <w:r w:rsidR="002A2664">
        <w:rPr>
          <w:rFonts w:ascii="Times New Roman" w:hAnsi="Times New Roman"/>
          <w:color w:val="000000" w:themeColor="text1"/>
          <w:sz w:val="28"/>
          <w:szCs w:val="28"/>
          <w:lang w:val="uk-UA"/>
        </w:rPr>
        <w:t xml:space="preserve"> класифікації та прогнозування, </w:t>
      </w:r>
      <w:r w:rsidR="00F41198">
        <w:rPr>
          <w:rFonts w:ascii="Times New Roman" w:hAnsi="Times New Roman"/>
          <w:color w:val="000000" w:themeColor="text1"/>
          <w:sz w:val="28"/>
          <w:szCs w:val="28"/>
          <w:lang w:val="uk-UA"/>
        </w:rPr>
        <w:t xml:space="preserve"> </w:t>
      </w:r>
      <w:r w:rsidR="002A2664">
        <w:rPr>
          <w:rFonts w:ascii="Times New Roman" w:hAnsi="Times New Roman"/>
          <w:color w:val="000000" w:themeColor="text1"/>
          <w:sz w:val="28"/>
          <w:szCs w:val="28"/>
          <w:lang w:val="uk-UA"/>
        </w:rPr>
        <w:t>розглянуто проблему та задачу класифікації онкологічних пухлин у пацієнта</w:t>
      </w:r>
      <w:r w:rsidR="00293D85">
        <w:rPr>
          <w:rFonts w:ascii="Times New Roman" w:hAnsi="Times New Roman"/>
          <w:color w:val="000000" w:themeColor="text1"/>
          <w:sz w:val="28"/>
          <w:szCs w:val="28"/>
          <w:lang w:val="uk-UA"/>
        </w:rPr>
        <w:t>.</w:t>
      </w:r>
    </w:p>
    <w:p w:rsidR="002A2664" w:rsidRDefault="004750F8" w:rsidP="00191785">
      <w:pPr>
        <w:pStyle w:val="af3"/>
        <w:numPr>
          <w:ilvl w:val="0"/>
          <w:numId w:val="35"/>
        </w:numPr>
        <w:spacing w:after="0" w:line="360" w:lineRule="auto"/>
        <w:ind w:left="0"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Опрацьовано</w:t>
      </w:r>
      <w:r w:rsidR="002A2664">
        <w:rPr>
          <w:rFonts w:ascii="Times New Roman" w:hAnsi="Times New Roman"/>
          <w:color w:val="000000" w:themeColor="text1"/>
          <w:sz w:val="28"/>
          <w:szCs w:val="28"/>
          <w:lang w:val="uk-UA"/>
        </w:rPr>
        <w:t xml:space="preserve"> літературну базу алгоритмів та ме</w:t>
      </w:r>
      <w:r w:rsidR="00BD0EF0">
        <w:rPr>
          <w:rFonts w:ascii="Times New Roman" w:hAnsi="Times New Roman"/>
          <w:color w:val="000000" w:themeColor="text1"/>
          <w:sz w:val="28"/>
          <w:szCs w:val="28"/>
          <w:lang w:val="uk-UA"/>
        </w:rPr>
        <w:t>тодів класифікації, що дозволи</w:t>
      </w:r>
      <w:r w:rsidR="003D7959">
        <w:rPr>
          <w:rFonts w:ascii="Times New Roman" w:hAnsi="Times New Roman"/>
          <w:color w:val="000000" w:themeColor="text1"/>
          <w:sz w:val="28"/>
          <w:szCs w:val="28"/>
          <w:lang w:val="uk-UA"/>
        </w:rPr>
        <w:t>ло визначити математичні методи, які використовувались у роботі: метод логістичної регресії, н</w:t>
      </w:r>
      <w:r w:rsidR="00DF7311">
        <w:rPr>
          <w:rFonts w:ascii="Times New Roman" w:hAnsi="Times New Roman"/>
          <w:color w:val="000000" w:themeColor="text1"/>
          <w:sz w:val="28"/>
          <w:szCs w:val="28"/>
          <w:lang w:val="uk-UA"/>
        </w:rPr>
        <w:t>аївний Баєсовий класифікатор та мето</w:t>
      </w:r>
      <w:r>
        <w:rPr>
          <w:rFonts w:ascii="Times New Roman" w:hAnsi="Times New Roman"/>
          <w:color w:val="000000" w:themeColor="text1"/>
          <w:sz w:val="28"/>
          <w:szCs w:val="28"/>
          <w:lang w:val="uk-UA"/>
        </w:rPr>
        <w:t>д випадкового лісу</w:t>
      </w:r>
      <w:r w:rsidR="002A2664">
        <w:rPr>
          <w:rFonts w:ascii="Times New Roman" w:hAnsi="Times New Roman"/>
          <w:color w:val="000000" w:themeColor="text1"/>
          <w:sz w:val="28"/>
          <w:szCs w:val="28"/>
          <w:lang w:val="uk-UA"/>
        </w:rPr>
        <w:t>.</w:t>
      </w:r>
    </w:p>
    <w:p w:rsidR="002A2664" w:rsidRDefault="007A6E4C" w:rsidP="00191785">
      <w:pPr>
        <w:pStyle w:val="af3"/>
        <w:numPr>
          <w:ilvl w:val="0"/>
          <w:numId w:val="35"/>
        </w:numPr>
        <w:spacing w:after="0" w:line="360" w:lineRule="auto"/>
        <w:ind w:left="0" w:firstLine="705"/>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Описано та структуризовано</w:t>
      </w:r>
      <w:r w:rsidR="002A2664">
        <w:rPr>
          <w:rFonts w:ascii="Times New Roman" w:hAnsi="Times New Roman"/>
          <w:color w:val="000000" w:themeColor="text1"/>
          <w:sz w:val="28"/>
          <w:szCs w:val="28"/>
          <w:lang w:val="uk-UA"/>
        </w:rPr>
        <w:t xml:space="preserve"> базу вхідних медичних даних, що </w:t>
      </w:r>
      <w:r>
        <w:rPr>
          <w:rFonts w:ascii="Times New Roman" w:hAnsi="Times New Roman"/>
          <w:color w:val="000000" w:themeColor="text1"/>
          <w:sz w:val="28"/>
          <w:szCs w:val="28"/>
          <w:lang w:val="uk-UA"/>
        </w:rPr>
        <w:t>характеризує</w:t>
      </w:r>
      <w:r w:rsidR="002A2664">
        <w:rPr>
          <w:rFonts w:ascii="Times New Roman" w:hAnsi="Times New Roman"/>
          <w:color w:val="000000" w:themeColor="text1"/>
          <w:sz w:val="28"/>
          <w:szCs w:val="28"/>
          <w:lang w:val="uk-UA"/>
        </w:rPr>
        <w:t xml:space="preserve"> стан онкологічно хворих пацієнтів</w:t>
      </w:r>
      <w:r w:rsidR="00A549CF">
        <w:rPr>
          <w:rFonts w:ascii="Times New Roman" w:hAnsi="Times New Roman"/>
          <w:color w:val="000000" w:themeColor="text1"/>
          <w:sz w:val="28"/>
          <w:szCs w:val="28"/>
          <w:lang w:val="uk-UA"/>
        </w:rPr>
        <w:t>, до її складу увійшло 569 пацієнтів та 31 показник</w:t>
      </w:r>
      <w:r w:rsidR="002A2664">
        <w:rPr>
          <w:rFonts w:ascii="Times New Roman" w:hAnsi="Times New Roman"/>
          <w:color w:val="000000" w:themeColor="text1"/>
          <w:sz w:val="28"/>
          <w:szCs w:val="28"/>
          <w:lang w:val="uk-UA"/>
        </w:rPr>
        <w:t>.</w:t>
      </w:r>
    </w:p>
    <w:p w:rsidR="00827BC8" w:rsidRDefault="007D25F6" w:rsidP="00191785">
      <w:pPr>
        <w:pStyle w:val="af3"/>
        <w:numPr>
          <w:ilvl w:val="0"/>
          <w:numId w:val="35"/>
        </w:numPr>
        <w:spacing w:after="0" w:line="360" w:lineRule="auto"/>
        <w:ind w:left="0" w:firstLine="705"/>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lastRenderedPageBreak/>
        <w:t>Побудовано три</w:t>
      </w:r>
      <w:r w:rsidR="00237500">
        <w:rPr>
          <w:rFonts w:ascii="Times New Roman" w:hAnsi="Times New Roman"/>
          <w:color w:val="000000" w:themeColor="text1"/>
          <w:sz w:val="28"/>
          <w:szCs w:val="28"/>
          <w:lang w:val="uk-UA"/>
        </w:rPr>
        <w:t xml:space="preserve"> прогностичні моделі</w:t>
      </w:r>
      <w:r w:rsidR="002A2664">
        <w:rPr>
          <w:rFonts w:ascii="Times New Roman" w:hAnsi="Times New Roman"/>
          <w:color w:val="000000" w:themeColor="text1"/>
          <w:sz w:val="28"/>
          <w:szCs w:val="28"/>
          <w:lang w:val="uk-UA"/>
        </w:rPr>
        <w:t xml:space="preserve"> </w:t>
      </w:r>
      <w:r w:rsidR="009E2F3C">
        <w:rPr>
          <w:rFonts w:ascii="Times New Roman" w:hAnsi="Times New Roman"/>
          <w:color w:val="000000" w:themeColor="text1"/>
          <w:sz w:val="28"/>
          <w:szCs w:val="28"/>
          <w:lang w:val="uk-UA"/>
        </w:rPr>
        <w:t xml:space="preserve">відповідно до </w:t>
      </w:r>
      <w:r>
        <w:rPr>
          <w:rFonts w:ascii="Times New Roman" w:hAnsi="Times New Roman"/>
          <w:color w:val="000000" w:themeColor="text1"/>
          <w:sz w:val="28"/>
          <w:szCs w:val="28"/>
          <w:lang w:val="uk-UA"/>
        </w:rPr>
        <w:t>обраних методів класифікації, які увійшли у спроектовану та розроблену систему</w:t>
      </w:r>
      <w:r w:rsidR="00A57DDC">
        <w:rPr>
          <w:rFonts w:ascii="Times New Roman" w:hAnsi="Times New Roman"/>
          <w:color w:val="000000" w:themeColor="text1"/>
          <w:sz w:val="28"/>
          <w:szCs w:val="28"/>
          <w:lang w:val="uk-UA"/>
        </w:rPr>
        <w:t xml:space="preserve"> для визначення класу пухлини у онкохворих пацієнтів.</w:t>
      </w:r>
      <w:r w:rsidR="00992507">
        <w:rPr>
          <w:rFonts w:ascii="Times New Roman" w:hAnsi="Times New Roman"/>
          <w:color w:val="000000" w:themeColor="text1"/>
          <w:sz w:val="28"/>
          <w:szCs w:val="28"/>
          <w:lang w:val="uk-UA"/>
        </w:rPr>
        <w:t xml:space="preserve"> </w:t>
      </w:r>
    </w:p>
    <w:p w:rsidR="00981ACA" w:rsidRDefault="00981ACA" w:rsidP="00B46E3C">
      <w:pPr>
        <w:pStyle w:val="1"/>
        <w:rPr>
          <w:caps w:val="0"/>
          <w:lang w:val="uk-UA"/>
        </w:rPr>
      </w:pPr>
      <w:bookmarkStart w:id="75" w:name="_Toc11082999"/>
      <w:bookmarkStart w:id="76" w:name="_Toc11200265"/>
    </w:p>
    <w:p w:rsidR="00981ACA" w:rsidRDefault="00981ACA" w:rsidP="00B46E3C">
      <w:pPr>
        <w:pStyle w:val="1"/>
        <w:rPr>
          <w:caps w:val="0"/>
          <w:lang w:val="uk-UA"/>
        </w:rPr>
      </w:pPr>
    </w:p>
    <w:p w:rsidR="00981ACA" w:rsidRDefault="00981ACA" w:rsidP="00B46E3C">
      <w:pPr>
        <w:pStyle w:val="1"/>
        <w:rPr>
          <w:caps w:val="0"/>
          <w:lang w:val="uk-UA"/>
        </w:rPr>
      </w:pPr>
    </w:p>
    <w:p w:rsidR="00981ACA" w:rsidRDefault="00981ACA" w:rsidP="00B46E3C">
      <w:pPr>
        <w:pStyle w:val="1"/>
        <w:rPr>
          <w:caps w:val="0"/>
          <w:lang w:val="uk-UA"/>
        </w:rPr>
      </w:pPr>
    </w:p>
    <w:p w:rsidR="00981ACA" w:rsidRDefault="00981ACA" w:rsidP="00B46E3C">
      <w:pPr>
        <w:pStyle w:val="1"/>
        <w:rPr>
          <w:caps w:val="0"/>
          <w:lang w:val="uk-UA"/>
        </w:rPr>
      </w:pPr>
    </w:p>
    <w:p w:rsidR="00981ACA" w:rsidRDefault="00981ACA" w:rsidP="00B46E3C">
      <w:pPr>
        <w:pStyle w:val="1"/>
        <w:rPr>
          <w:caps w:val="0"/>
          <w:lang w:val="uk-UA"/>
        </w:rPr>
      </w:pPr>
    </w:p>
    <w:p w:rsidR="00981ACA" w:rsidRDefault="00981ACA" w:rsidP="00B46E3C">
      <w:pPr>
        <w:pStyle w:val="1"/>
        <w:rPr>
          <w:caps w:val="0"/>
          <w:lang w:val="uk-UA"/>
        </w:rPr>
      </w:pPr>
    </w:p>
    <w:p w:rsidR="00981ACA" w:rsidRDefault="00981ACA" w:rsidP="00B46E3C">
      <w:pPr>
        <w:pStyle w:val="1"/>
        <w:rPr>
          <w:caps w:val="0"/>
          <w:lang w:val="uk-UA"/>
        </w:rPr>
      </w:pPr>
    </w:p>
    <w:p w:rsidR="00981ACA" w:rsidRDefault="00981ACA" w:rsidP="00B46E3C">
      <w:pPr>
        <w:pStyle w:val="1"/>
        <w:rPr>
          <w:caps w:val="0"/>
          <w:lang w:val="uk-UA"/>
        </w:rPr>
      </w:pPr>
    </w:p>
    <w:p w:rsidR="00981ACA" w:rsidRDefault="00981ACA" w:rsidP="00B46E3C">
      <w:pPr>
        <w:pStyle w:val="1"/>
        <w:rPr>
          <w:caps w:val="0"/>
          <w:lang w:val="uk-UA"/>
        </w:rPr>
      </w:pPr>
    </w:p>
    <w:p w:rsidR="00981ACA" w:rsidRDefault="00981ACA" w:rsidP="00B46E3C">
      <w:pPr>
        <w:pStyle w:val="1"/>
        <w:rPr>
          <w:caps w:val="0"/>
          <w:lang w:val="uk-UA"/>
        </w:rPr>
      </w:pPr>
    </w:p>
    <w:p w:rsidR="00981ACA" w:rsidRDefault="00981ACA" w:rsidP="00B46E3C">
      <w:pPr>
        <w:pStyle w:val="1"/>
        <w:rPr>
          <w:caps w:val="0"/>
          <w:lang w:val="uk-UA"/>
        </w:rPr>
      </w:pPr>
    </w:p>
    <w:p w:rsidR="00981ACA" w:rsidRDefault="00981ACA" w:rsidP="00B46E3C">
      <w:pPr>
        <w:pStyle w:val="1"/>
        <w:rPr>
          <w:caps w:val="0"/>
          <w:lang w:val="uk-UA"/>
        </w:rPr>
      </w:pPr>
    </w:p>
    <w:p w:rsidR="00981ACA" w:rsidRDefault="00981ACA" w:rsidP="00B46E3C">
      <w:pPr>
        <w:pStyle w:val="1"/>
        <w:rPr>
          <w:caps w:val="0"/>
          <w:lang w:val="uk-UA"/>
        </w:rPr>
      </w:pPr>
    </w:p>
    <w:p w:rsidR="00981ACA" w:rsidRDefault="00981ACA" w:rsidP="00B46E3C">
      <w:pPr>
        <w:pStyle w:val="1"/>
        <w:rPr>
          <w:caps w:val="0"/>
          <w:lang w:val="uk-UA"/>
        </w:rPr>
      </w:pPr>
    </w:p>
    <w:p w:rsidR="00981ACA" w:rsidRDefault="00981ACA" w:rsidP="00B46E3C">
      <w:pPr>
        <w:pStyle w:val="1"/>
        <w:rPr>
          <w:caps w:val="0"/>
          <w:lang w:val="uk-UA"/>
        </w:rPr>
      </w:pPr>
    </w:p>
    <w:p w:rsidR="00981ACA" w:rsidRDefault="00981ACA" w:rsidP="00B46E3C">
      <w:pPr>
        <w:pStyle w:val="1"/>
        <w:rPr>
          <w:caps w:val="0"/>
          <w:lang w:val="uk-UA"/>
        </w:rPr>
      </w:pPr>
    </w:p>
    <w:p w:rsidR="00981ACA" w:rsidRDefault="00981ACA" w:rsidP="00B46E3C">
      <w:pPr>
        <w:pStyle w:val="1"/>
        <w:rPr>
          <w:caps w:val="0"/>
          <w:lang w:val="uk-UA"/>
        </w:rPr>
      </w:pPr>
    </w:p>
    <w:p w:rsidR="00981ACA" w:rsidRDefault="00981ACA" w:rsidP="00B46E3C">
      <w:pPr>
        <w:pStyle w:val="1"/>
        <w:rPr>
          <w:caps w:val="0"/>
          <w:lang w:val="uk-UA"/>
        </w:rPr>
      </w:pPr>
    </w:p>
    <w:p w:rsidR="00981ACA" w:rsidRDefault="00981ACA" w:rsidP="00B46E3C">
      <w:pPr>
        <w:pStyle w:val="1"/>
        <w:rPr>
          <w:caps w:val="0"/>
          <w:lang w:val="uk-UA"/>
        </w:rPr>
      </w:pPr>
    </w:p>
    <w:p w:rsidR="00981ACA" w:rsidRDefault="00981ACA" w:rsidP="00B46E3C">
      <w:pPr>
        <w:pStyle w:val="1"/>
        <w:rPr>
          <w:caps w:val="0"/>
          <w:lang w:val="uk-UA"/>
        </w:rPr>
      </w:pPr>
    </w:p>
    <w:p w:rsidR="00981ACA" w:rsidRDefault="00981ACA" w:rsidP="00B46E3C">
      <w:pPr>
        <w:pStyle w:val="1"/>
        <w:rPr>
          <w:caps w:val="0"/>
          <w:lang w:val="uk-UA"/>
        </w:rPr>
      </w:pPr>
    </w:p>
    <w:p w:rsidR="00981ACA" w:rsidRDefault="00981ACA" w:rsidP="00B46E3C">
      <w:pPr>
        <w:pStyle w:val="1"/>
        <w:rPr>
          <w:caps w:val="0"/>
          <w:lang w:val="uk-UA"/>
        </w:rPr>
      </w:pPr>
    </w:p>
    <w:p w:rsidR="00981ACA" w:rsidRDefault="00981ACA" w:rsidP="00B46E3C">
      <w:pPr>
        <w:pStyle w:val="1"/>
        <w:rPr>
          <w:caps w:val="0"/>
          <w:lang w:val="uk-UA"/>
        </w:rPr>
      </w:pPr>
    </w:p>
    <w:p w:rsidR="00981ACA" w:rsidRDefault="00981ACA" w:rsidP="00B46E3C">
      <w:pPr>
        <w:pStyle w:val="1"/>
        <w:rPr>
          <w:caps w:val="0"/>
          <w:lang w:val="uk-UA"/>
        </w:rPr>
      </w:pPr>
    </w:p>
    <w:p w:rsidR="00AA6F9E" w:rsidRDefault="00AA6F9E" w:rsidP="00B46E3C">
      <w:pPr>
        <w:pStyle w:val="1"/>
        <w:rPr>
          <w:caps w:val="0"/>
          <w:lang w:val="uk-UA"/>
        </w:rPr>
      </w:pPr>
      <w:r>
        <w:rPr>
          <w:caps w:val="0"/>
          <w:lang w:val="uk-UA"/>
        </w:rPr>
        <w:lastRenderedPageBreak/>
        <w:t>СПИСОК ВИКОРИСТАНИХ ДЖЕРЕЛ</w:t>
      </w:r>
      <w:bookmarkEnd w:id="75"/>
      <w:bookmarkEnd w:id="76"/>
    </w:p>
    <w:p w:rsidR="00727A3B" w:rsidRPr="00727A3B" w:rsidRDefault="00727A3B" w:rsidP="00727A3B">
      <w:pPr>
        <w:rPr>
          <w:lang w:eastAsia="ar-SA"/>
        </w:rPr>
      </w:pPr>
    </w:p>
    <w:p w:rsidR="00AA6F9E" w:rsidRPr="00BC26FB" w:rsidRDefault="003F1802" w:rsidP="00B43031">
      <w:pPr>
        <w:pStyle w:val="af3"/>
        <w:numPr>
          <w:ilvl w:val="0"/>
          <w:numId w:val="26"/>
        </w:numPr>
        <w:spacing w:after="0" w:line="360" w:lineRule="auto"/>
        <w:ind w:left="0" w:firstLine="709"/>
        <w:jc w:val="both"/>
        <w:rPr>
          <w:rFonts w:ascii="Times New Roman" w:hAnsi="Times New Roman"/>
          <w:sz w:val="28"/>
          <w:szCs w:val="28"/>
          <w:lang w:val="uk-UA"/>
        </w:rPr>
      </w:pPr>
      <w:r>
        <w:rPr>
          <w:rFonts w:ascii="Times New Roman" w:hAnsi="Times New Roman"/>
          <w:color w:val="000000"/>
          <w:sz w:val="28"/>
          <w:szCs w:val="28"/>
          <w:shd w:val="clear" w:color="auto" w:fill="FFFFFF"/>
        </w:rPr>
        <w:t>С</w:t>
      </w:r>
      <w:r w:rsidR="00AA6F9E" w:rsidRPr="00BC26FB">
        <w:rPr>
          <w:rFonts w:ascii="Times New Roman" w:hAnsi="Times New Roman"/>
          <w:color w:val="000000"/>
          <w:sz w:val="28"/>
          <w:szCs w:val="28"/>
          <w:shd w:val="clear" w:color="auto" w:fill="FFFFFF"/>
        </w:rPr>
        <w:t>hristi</w:t>
      </w:r>
      <w:r>
        <w:rPr>
          <w:rFonts w:ascii="Times New Roman" w:hAnsi="Times New Roman"/>
          <w:color w:val="000000"/>
          <w:sz w:val="28"/>
          <w:szCs w:val="28"/>
          <w:shd w:val="clear" w:color="auto" w:fill="FFFFFF"/>
        </w:rPr>
        <w:t>а</w:t>
      </w:r>
      <w:r w:rsidR="00AA6F9E" w:rsidRPr="00BC26FB">
        <w:rPr>
          <w:rFonts w:ascii="Times New Roman" w:hAnsi="Times New Roman"/>
          <w:color w:val="000000"/>
          <w:sz w:val="28"/>
          <w:szCs w:val="28"/>
          <w:shd w:val="clear" w:color="auto" w:fill="FFFFFF"/>
        </w:rPr>
        <w:t>n</w:t>
      </w:r>
      <w:r w:rsidR="00AA6F9E" w:rsidRPr="00BC26FB">
        <w:rPr>
          <w:rFonts w:ascii="Times New Roman" w:hAnsi="Times New Roman"/>
          <w:color w:val="000000"/>
          <w:sz w:val="28"/>
          <w:szCs w:val="28"/>
          <w:shd w:val="clear" w:color="auto" w:fill="FFFFFF"/>
          <w:lang w:val="uk-UA"/>
        </w:rPr>
        <w:t xml:space="preserve"> </w:t>
      </w:r>
      <w:r w:rsidR="00AA6F9E" w:rsidRPr="00BC26FB">
        <w:rPr>
          <w:rFonts w:ascii="Times New Roman" w:hAnsi="Times New Roman"/>
          <w:color w:val="000000"/>
          <w:sz w:val="28"/>
          <w:szCs w:val="28"/>
          <w:shd w:val="clear" w:color="auto" w:fill="FFFFFF"/>
        </w:rPr>
        <w:t>N</w:t>
      </w:r>
      <w:r w:rsidR="00241A04">
        <w:rPr>
          <w:rFonts w:ascii="Times New Roman" w:hAnsi="Times New Roman"/>
          <w:color w:val="000000"/>
          <w:sz w:val="28"/>
          <w:szCs w:val="28"/>
          <w:shd w:val="clear" w:color="auto" w:fill="FFFFFF"/>
        </w:rPr>
        <w:t>o</w:t>
      </w:r>
      <w:r w:rsidR="00AA6F9E" w:rsidRPr="00BC26FB">
        <w:rPr>
          <w:rFonts w:ascii="Times New Roman" w:hAnsi="Times New Roman"/>
          <w:color w:val="000000"/>
          <w:sz w:val="28"/>
          <w:szCs w:val="28"/>
          <w:shd w:val="clear" w:color="auto" w:fill="FFFFFF"/>
        </w:rPr>
        <w:t>rdqvist</w:t>
      </w:r>
      <w:r w:rsidR="00AA6F9E" w:rsidRPr="00BC26FB">
        <w:rPr>
          <w:rFonts w:ascii="Times New Roman" w:hAnsi="Times New Roman"/>
          <w:color w:val="000000"/>
          <w:sz w:val="28"/>
          <w:szCs w:val="28"/>
          <w:shd w:val="clear" w:color="auto" w:fill="FFFFFF"/>
          <w:lang w:val="uk-UA"/>
        </w:rPr>
        <w:t xml:space="preserve">. </w:t>
      </w:r>
      <w:r w:rsidR="00AA6F9E" w:rsidRPr="00BC26FB">
        <w:rPr>
          <w:rFonts w:ascii="Times New Roman" w:hAnsi="Times New Roman"/>
          <w:color w:val="000000"/>
          <w:sz w:val="28"/>
          <w:szCs w:val="28"/>
          <w:shd w:val="clear" w:color="auto" w:fill="FFFFFF"/>
        </w:rPr>
        <w:t>Wh</w:t>
      </w:r>
      <w:r>
        <w:rPr>
          <w:rFonts w:ascii="Times New Roman" w:hAnsi="Times New Roman"/>
          <w:color w:val="000000"/>
          <w:sz w:val="28"/>
          <w:szCs w:val="28"/>
          <w:shd w:val="clear" w:color="auto" w:fill="FFFFFF"/>
        </w:rPr>
        <w:t>а</w:t>
      </w:r>
      <w:r w:rsidR="00AA6F9E" w:rsidRPr="00BC26FB">
        <w:rPr>
          <w:rFonts w:ascii="Times New Roman" w:hAnsi="Times New Roman"/>
          <w:color w:val="000000"/>
          <w:sz w:val="28"/>
          <w:szCs w:val="28"/>
          <w:shd w:val="clear" w:color="auto" w:fill="FFFFFF"/>
        </w:rPr>
        <w:t>t</w:t>
      </w:r>
      <w:r w:rsidR="00AA6F9E" w:rsidRPr="00BC26FB">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rPr>
        <w:t>а</w:t>
      </w:r>
      <w:r w:rsidR="00AA6F9E" w:rsidRPr="00BC26FB">
        <w:rPr>
          <w:rFonts w:ascii="Times New Roman" w:hAnsi="Times New Roman"/>
          <w:color w:val="000000"/>
          <w:sz w:val="28"/>
          <w:szCs w:val="28"/>
          <w:shd w:val="clear" w:color="auto" w:fill="FFFFFF"/>
        </w:rPr>
        <w:t>r</w:t>
      </w:r>
      <w:r>
        <w:rPr>
          <w:rFonts w:ascii="Times New Roman" w:hAnsi="Times New Roman"/>
          <w:color w:val="000000"/>
          <w:sz w:val="28"/>
          <w:szCs w:val="28"/>
          <w:shd w:val="clear" w:color="auto" w:fill="FFFFFF"/>
        </w:rPr>
        <w:t>е</w:t>
      </w:r>
      <w:r w:rsidR="00AA6F9E" w:rsidRPr="00BC26FB">
        <w:rPr>
          <w:rFonts w:ascii="Times New Roman" w:hAnsi="Times New Roman"/>
          <w:color w:val="000000"/>
          <w:sz w:val="28"/>
          <w:szCs w:val="28"/>
          <w:shd w:val="clear" w:color="auto" w:fill="FFFFFF"/>
          <w:lang w:val="uk-UA"/>
        </w:rPr>
        <w:t xml:space="preserve"> </w:t>
      </w:r>
      <w:r w:rsidR="00AA6F9E" w:rsidRPr="00BC26FB">
        <w:rPr>
          <w:rFonts w:ascii="Times New Roman" w:hAnsi="Times New Roman"/>
          <w:color w:val="000000"/>
          <w:sz w:val="28"/>
          <w:szCs w:val="28"/>
          <w:shd w:val="clear" w:color="auto" w:fill="FFFFFF"/>
        </w:rPr>
        <w:t>th</w:t>
      </w:r>
      <w:r>
        <w:rPr>
          <w:rFonts w:ascii="Times New Roman" w:hAnsi="Times New Roman"/>
          <w:color w:val="000000"/>
          <w:sz w:val="28"/>
          <w:szCs w:val="28"/>
          <w:shd w:val="clear" w:color="auto" w:fill="FFFFFF"/>
        </w:rPr>
        <w:t>е</w:t>
      </w:r>
      <w:r w:rsidR="00AA6F9E" w:rsidRPr="00BC26FB">
        <w:rPr>
          <w:rFonts w:ascii="Times New Roman" w:hAnsi="Times New Roman"/>
          <w:color w:val="000000"/>
          <w:sz w:val="28"/>
          <w:szCs w:val="28"/>
          <w:shd w:val="clear" w:color="auto" w:fill="FFFFFF"/>
          <w:lang w:val="uk-UA"/>
        </w:rPr>
        <w:t xml:space="preserve"> </w:t>
      </w:r>
      <w:r w:rsidR="00AA6F9E" w:rsidRPr="00BC26FB">
        <w:rPr>
          <w:rFonts w:ascii="Times New Roman" w:hAnsi="Times New Roman"/>
          <w:color w:val="000000"/>
          <w:sz w:val="28"/>
          <w:szCs w:val="28"/>
          <w:shd w:val="clear" w:color="auto" w:fill="FFFFFF"/>
        </w:rPr>
        <w:t>diff</w:t>
      </w:r>
      <w:r>
        <w:rPr>
          <w:rFonts w:ascii="Times New Roman" w:hAnsi="Times New Roman"/>
          <w:color w:val="000000"/>
          <w:sz w:val="28"/>
          <w:szCs w:val="28"/>
          <w:shd w:val="clear" w:color="auto" w:fill="FFFFFF"/>
        </w:rPr>
        <w:t>е</w:t>
      </w:r>
      <w:r w:rsidR="00AA6F9E" w:rsidRPr="00BC26FB">
        <w:rPr>
          <w:rFonts w:ascii="Times New Roman" w:hAnsi="Times New Roman"/>
          <w:color w:val="000000"/>
          <w:sz w:val="28"/>
          <w:szCs w:val="28"/>
          <w:shd w:val="clear" w:color="auto" w:fill="FFFFFF"/>
        </w:rPr>
        <w:t>r</w:t>
      </w:r>
      <w:r>
        <w:rPr>
          <w:rFonts w:ascii="Times New Roman" w:hAnsi="Times New Roman"/>
          <w:color w:val="000000"/>
          <w:sz w:val="28"/>
          <w:szCs w:val="28"/>
          <w:shd w:val="clear" w:color="auto" w:fill="FFFFFF"/>
        </w:rPr>
        <w:t>е</w:t>
      </w:r>
      <w:r w:rsidR="00AA6F9E" w:rsidRPr="00BC26FB">
        <w:rPr>
          <w:rFonts w:ascii="Times New Roman" w:hAnsi="Times New Roman"/>
          <w:color w:val="000000"/>
          <w:sz w:val="28"/>
          <w:szCs w:val="28"/>
          <w:shd w:val="clear" w:color="auto" w:fill="FFFFFF"/>
        </w:rPr>
        <w:t>nt t</w:t>
      </w:r>
      <w:r>
        <w:rPr>
          <w:rFonts w:ascii="Times New Roman" w:hAnsi="Times New Roman"/>
          <w:color w:val="000000"/>
          <w:sz w:val="28"/>
          <w:szCs w:val="28"/>
          <w:shd w:val="clear" w:color="auto" w:fill="FFFFFF"/>
        </w:rPr>
        <w:t>у</w:t>
      </w:r>
      <w:r w:rsidR="00AA6F9E" w:rsidRPr="00BC26FB">
        <w:rPr>
          <w:rFonts w:ascii="Times New Roman" w:hAnsi="Times New Roman"/>
          <w:color w:val="000000"/>
          <w:sz w:val="28"/>
          <w:szCs w:val="28"/>
          <w:shd w:val="clear" w:color="auto" w:fill="FFFFFF"/>
        </w:rPr>
        <w:t>p</w:t>
      </w:r>
      <w:r>
        <w:rPr>
          <w:rFonts w:ascii="Times New Roman" w:hAnsi="Times New Roman"/>
          <w:color w:val="000000"/>
          <w:sz w:val="28"/>
          <w:szCs w:val="28"/>
          <w:shd w:val="clear" w:color="auto" w:fill="FFFFFF"/>
        </w:rPr>
        <w:t>е</w:t>
      </w:r>
      <w:r w:rsidR="00AA6F9E" w:rsidRPr="00BC26FB">
        <w:rPr>
          <w:rFonts w:ascii="Times New Roman" w:hAnsi="Times New Roman"/>
          <w:color w:val="000000"/>
          <w:sz w:val="28"/>
          <w:szCs w:val="28"/>
          <w:shd w:val="clear" w:color="auto" w:fill="FFFFFF"/>
        </w:rPr>
        <w:t xml:space="preserve">s </w:t>
      </w:r>
      <w:r w:rsidR="00241A04">
        <w:rPr>
          <w:rFonts w:ascii="Times New Roman" w:hAnsi="Times New Roman"/>
          <w:color w:val="000000"/>
          <w:sz w:val="28"/>
          <w:szCs w:val="28"/>
          <w:shd w:val="clear" w:color="auto" w:fill="FFFFFF"/>
        </w:rPr>
        <w:t>o</w:t>
      </w:r>
      <w:r w:rsidR="00AA6F9E" w:rsidRPr="00BC26FB">
        <w:rPr>
          <w:rFonts w:ascii="Times New Roman" w:hAnsi="Times New Roman"/>
          <w:color w:val="000000"/>
          <w:sz w:val="28"/>
          <w:szCs w:val="28"/>
          <w:shd w:val="clear" w:color="auto" w:fill="FFFFFF"/>
        </w:rPr>
        <w:t>f tum</w:t>
      </w:r>
      <w:r w:rsidR="00241A04">
        <w:rPr>
          <w:rFonts w:ascii="Times New Roman" w:hAnsi="Times New Roman"/>
          <w:color w:val="000000"/>
          <w:sz w:val="28"/>
          <w:szCs w:val="28"/>
          <w:shd w:val="clear" w:color="auto" w:fill="FFFFFF"/>
        </w:rPr>
        <w:t>o</w:t>
      </w:r>
      <w:r w:rsidR="00AA6F9E" w:rsidRPr="00BC26FB">
        <w:rPr>
          <w:rFonts w:ascii="Times New Roman" w:hAnsi="Times New Roman"/>
          <w:color w:val="000000"/>
          <w:sz w:val="28"/>
          <w:szCs w:val="28"/>
          <w:shd w:val="clear" w:color="auto" w:fill="FFFFFF"/>
        </w:rPr>
        <w:t xml:space="preserve">rs? [Електронний ресурс] / </w:t>
      </w:r>
      <w:r>
        <w:rPr>
          <w:rFonts w:ascii="Times New Roman" w:hAnsi="Times New Roman"/>
          <w:color w:val="000000"/>
          <w:sz w:val="28"/>
          <w:szCs w:val="28"/>
          <w:shd w:val="clear" w:color="auto" w:fill="FFFFFF"/>
        </w:rPr>
        <w:t>С</w:t>
      </w:r>
      <w:r w:rsidR="00AA6F9E" w:rsidRPr="00BC26FB">
        <w:rPr>
          <w:rFonts w:ascii="Times New Roman" w:hAnsi="Times New Roman"/>
          <w:color w:val="000000"/>
          <w:sz w:val="28"/>
          <w:szCs w:val="28"/>
          <w:shd w:val="clear" w:color="auto" w:fill="FFFFFF"/>
        </w:rPr>
        <w:t>hristi</w:t>
      </w:r>
      <w:r>
        <w:rPr>
          <w:rFonts w:ascii="Times New Roman" w:hAnsi="Times New Roman"/>
          <w:color w:val="000000"/>
          <w:sz w:val="28"/>
          <w:szCs w:val="28"/>
          <w:shd w:val="clear" w:color="auto" w:fill="FFFFFF"/>
        </w:rPr>
        <w:t>а</w:t>
      </w:r>
      <w:r w:rsidR="00AA6F9E" w:rsidRPr="00BC26FB">
        <w:rPr>
          <w:rFonts w:ascii="Times New Roman" w:hAnsi="Times New Roman"/>
          <w:color w:val="000000"/>
          <w:sz w:val="28"/>
          <w:szCs w:val="28"/>
          <w:shd w:val="clear" w:color="auto" w:fill="FFFFFF"/>
        </w:rPr>
        <w:t>n N</w:t>
      </w:r>
      <w:r w:rsidR="00241A04">
        <w:rPr>
          <w:rFonts w:ascii="Times New Roman" w:hAnsi="Times New Roman"/>
          <w:color w:val="000000"/>
          <w:sz w:val="28"/>
          <w:szCs w:val="28"/>
          <w:shd w:val="clear" w:color="auto" w:fill="FFFFFF"/>
        </w:rPr>
        <w:t>o</w:t>
      </w:r>
      <w:r w:rsidR="00AA6F9E" w:rsidRPr="00BC26FB">
        <w:rPr>
          <w:rFonts w:ascii="Times New Roman" w:hAnsi="Times New Roman"/>
          <w:color w:val="000000"/>
          <w:sz w:val="28"/>
          <w:szCs w:val="28"/>
          <w:shd w:val="clear" w:color="auto" w:fill="FFFFFF"/>
        </w:rPr>
        <w:t>rdqvist // M</w:t>
      </w:r>
      <w:r>
        <w:rPr>
          <w:rFonts w:ascii="Times New Roman" w:hAnsi="Times New Roman"/>
          <w:color w:val="000000"/>
          <w:sz w:val="28"/>
          <w:szCs w:val="28"/>
          <w:shd w:val="clear" w:color="auto" w:fill="FFFFFF"/>
        </w:rPr>
        <w:t>е</w:t>
      </w:r>
      <w:r w:rsidR="00AA6F9E" w:rsidRPr="00BC26FB">
        <w:rPr>
          <w:rFonts w:ascii="Times New Roman" w:hAnsi="Times New Roman"/>
          <w:color w:val="000000"/>
          <w:sz w:val="28"/>
          <w:szCs w:val="28"/>
          <w:shd w:val="clear" w:color="auto" w:fill="FFFFFF"/>
        </w:rPr>
        <w:t>di</w:t>
      </w:r>
      <w:r>
        <w:rPr>
          <w:rFonts w:ascii="Times New Roman" w:hAnsi="Times New Roman"/>
          <w:color w:val="000000"/>
          <w:sz w:val="28"/>
          <w:szCs w:val="28"/>
          <w:shd w:val="clear" w:color="auto" w:fill="FFFFFF"/>
        </w:rPr>
        <w:t>са</w:t>
      </w:r>
      <w:r w:rsidR="00AA6F9E" w:rsidRPr="00BC26FB">
        <w:rPr>
          <w:rFonts w:ascii="Times New Roman" w:hAnsi="Times New Roman"/>
          <w:color w:val="000000"/>
          <w:sz w:val="28"/>
          <w:szCs w:val="28"/>
          <w:shd w:val="clear" w:color="auto" w:fill="FFFFFF"/>
        </w:rPr>
        <w:t>l N</w:t>
      </w:r>
      <w:r>
        <w:rPr>
          <w:rFonts w:ascii="Times New Roman" w:hAnsi="Times New Roman"/>
          <w:color w:val="000000"/>
          <w:sz w:val="28"/>
          <w:szCs w:val="28"/>
          <w:shd w:val="clear" w:color="auto" w:fill="FFFFFF"/>
        </w:rPr>
        <w:t>е</w:t>
      </w:r>
      <w:r w:rsidR="00AA6F9E" w:rsidRPr="00BC26FB">
        <w:rPr>
          <w:rFonts w:ascii="Times New Roman" w:hAnsi="Times New Roman"/>
          <w:color w:val="000000"/>
          <w:sz w:val="28"/>
          <w:szCs w:val="28"/>
          <w:shd w:val="clear" w:color="auto" w:fill="FFFFFF"/>
        </w:rPr>
        <w:t>ws T</w:t>
      </w:r>
      <w:r w:rsidR="00241A04">
        <w:rPr>
          <w:rFonts w:ascii="Times New Roman" w:hAnsi="Times New Roman"/>
          <w:color w:val="000000"/>
          <w:sz w:val="28"/>
          <w:szCs w:val="28"/>
          <w:shd w:val="clear" w:color="auto" w:fill="FFFFFF"/>
        </w:rPr>
        <w:t>o</w:t>
      </w:r>
      <w:r w:rsidR="00AA6F9E" w:rsidRPr="00BC26FB">
        <w:rPr>
          <w:rFonts w:ascii="Times New Roman" w:hAnsi="Times New Roman"/>
          <w:color w:val="000000"/>
          <w:sz w:val="28"/>
          <w:szCs w:val="28"/>
          <w:shd w:val="clear" w:color="auto" w:fill="FFFFFF"/>
        </w:rPr>
        <w:t>d</w:t>
      </w:r>
      <w:r>
        <w:rPr>
          <w:rFonts w:ascii="Times New Roman" w:hAnsi="Times New Roman"/>
          <w:color w:val="000000"/>
          <w:sz w:val="28"/>
          <w:szCs w:val="28"/>
          <w:shd w:val="clear" w:color="auto" w:fill="FFFFFF"/>
        </w:rPr>
        <w:t>ау</w:t>
      </w:r>
      <w:r w:rsidR="00AA6F9E" w:rsidRPr="00BC26FB">
        <w:rPr>
          <w:rFonts w:ascii="Times New Roman" w:hAnsi="Times New Roman"/>
          <w:color w:val="000000"/>
          <w:sz w:val="28"/>
          <w:szCs w:val="28"/>
          <w:shd w:val="clear" w:color="auto" w:fill="FFFFFF"/>
        </w:rPr>
        <w:t xml:space="preserve">. – 2017. – </w:t>
      </w:r>
      <w:r w:rsidR="00AA6F9E" w:rsidRPr="00BC26FB">
        <w:rPr>
          <w:rFonts w:ascii="Times New Roman" w:hAnsi="Times New Roman"/>
          <w:color w:val="000000"/>
          <w:sz w:val="28"/>
          <w:szCs w:val="28"/>
          <w:shd w:val="clear" w:color="auto" w:fill="FFFFFF"/>
          <w:lang w:val="ru-RU"/>
        </w:rPr>
        <w:t>Режим</w:t>
      </w:r>
      <w:r w:rsidR="00AA6F9E" w:rsidRPr="00BC26FB">
        <w:rPr>
          <w:rFonts w:ascii="Times New Roman" w:hAnsi="Times New Roman"/>
          <w:color w:val="000000"/>
          <w:sz w:val="28"/>
          <w:szCs w:val="28"/>
          <w:shd w:val="clear" w:color="auto" w:fill="FFFFFF"/>
        </w:rPr>
        <w:t xml:space="preserve"> </w:t>
      </w:r>
      <w:r w:rsidR="00AA6F9E" w:rsidRPr="00BC26FB">
        <w:rPr>
          <w:rFonts w:ascii="Times New Roman" w:hAnsi="Times New Roman"/>
          <w:color w:val="000000"/>
          <w:sz w:val="28"/>
          <w:szCs w:val="28"/>
          <w:shd w:val="clear" w:color="auto" w:fill="FFFFFF"/>
          <w:lang w:val="ru-RU"/>
        </w:rPr>
        <w:t>доступу</w:t>
      </w:r>
      <w:r w:rsidR="00AA6F9E" w:rsidRPr="00BC26FB">
        <w:rPr>
          <w:rFonts w:ascii="Times New Roman" w:hAnsi="Times New Roman"/>
          <w:color w:val="000000"/>
          <w:sz w:val="28"/>
          <w:szCs w:val="28"/>
          <w:shd w:val="clear" w:color="auto" w:fill="FFFFFF"/>
        </w:rPr>
        <w:t xml:space="preserve"> </w:t>
      </w:r>
      <w:r w:rsidR="00AA6F9E" w:rsidRPr="00BC26FB">
        <w:rPr>
          <w:rFonts w:ascii="Times New Roman" w:hAnsi="Times New Roman"/>
          <w:color w:val="000000"/>
          <w:sz w:val="28"/>
          <w:szCs w:val="28"/>
          <w:shd w:val="clear" w:color="auto" w:fill="FFFFFF"/>
          <w:lang w:val="ru-RU"/>
        </w:rPr>
        <w:t>до</w:t>
      </w:r>
      <w:r w:rsidR="00AA6F9E" w:rsidRPr="00BC26FB">
        <w:rPr>
          <w:rFonts w:ascii="Times New Roman" w:hAnsi="Times New Roman"/>
          <w:color w:val="000000"/>
          <w:sz w:val="28"/>
          <w:szCs w:val="28"/>
          <w:shd w:val="clear" w:color="auto" w:fill="FFFFFF"/>
        </w:rPr>
        <w:t xml:space="preserve"> </w:t>
      </w:r>
      <w:r w:rsidR="00AA6F9E" w:rsidRPr="00BC26FB">
        <w:rPr>
          <w:rFonts w:ascii="Times New Roman" w:hAnsi="Times New Roman"/>
          <w:color w:val="000000"/>
          <w:sz w:val="28"/>
          <w:szCs w:val="28"/>
          <w:shd w:val="clear" w:color="auto" w:fill="FFFFFF"/>
          <w:lang w:val="ru-RU"/>
        </w:rPr>
        <w:t>ресурсу</w:t>
      </w:r>
      <w:r w:rsidR="00AA6F9E" w:rsidRPr="00BC26FB">
        <w:rPr>
          <w:rFonts w:ascii="Times New Roman" w:hAnsi="Times New Roman"/>
          <w:color w:val="000000"/>
          <w:sz w:val="28"/>
          <w:szCs w:val="28"/>
          <w:shd w:val="clear" w:color="auto" w:fill="FFFFFF"/>
        </w:rPr>
        <w:t xml:space="preserve">: </w:t>
      </w:r>
      <w:hyperlink r:id="rId77" w:history="1">
        <w:r w:rsidR="00AA6F9E" w:rsidRPr="00BC26FB">
          <w:rPr>
            <w:rStyle w:val="aa"/>
            <w:rFonts w:ascii="Times New Roman" w:hAnsi="Times New Roman"/>
            <w:sz w:val="28"/>
            <w:szCs w:val="28"/>
            <w:u w:val="none"/>
          </w:rPr>
          <w:t>https://www.m</w:t>
        </w:r>
        <w:r>
          <w:rPr>
            <w:rStyle w:val="aa"/>
            <w:rFonts w:ascii="Times New Roman" w:hAnsi="Times New Roman"/>
            <w:sz w:val="28"/>
            <w:szCs w:val="28"/>
            <w:u w:val="none"/>
          </w:rPr>
          <w:t>е</w:t>
        </w:r>
        <w:r w:rsidR="00AA6F9E" w:rsidRPr="00BC26FB">
          <w:rPr>
            <w:rStyle w:val="aa"/>
            <w:rFonts w:ascii="Times New Roman" w:hAnsi="Times New Roman"/>
            <w:sz w:val="28"/>
            <w:szCs w:val="28"/>
            <w:u w:val="none"/>
          </w:rPr>
          <w:t>di</w:t>
        </w:r>
        <w:r>
          <w:rPr>
            <w:rStyle w:val="aa"/>
            <w:rFonts w:ascii="Times New Roman" w:hAnsi="Times New Roman"/>
            <w:sz w:val="28"/>
            <w:szCs w:val="28"/>
            <w:u w:val="none"/>
          </w:rPr>
          <w:t>са</w:t>
        </w:r>
        <w:r w:rsidR="00AA6F9E" w:rsidRPr="00BC26FB">
          <w:rPr>
            <w:rStyle w:val="aa"/>
            <w:rFonts w:ascii="Times New Roman" w:hAnsi="Times New Roman"/>
            <w:sz w:val="28"/>
            <w:szCs w:val="28"/>
            <w:u w:val="none"/>
          </w:rPr>
          <w:t>ln</w:t>
        </w:r>
        <w:r>
          <w:rPr>
            <w:rStyle w:val="aa"/>
            <w:rFonts w:ascii="Times New Roman" w:hAnsi="Times New Roman"/>
            <w:sz w:val="28"/>
            <w:szCs w:val="28"/>
            <w:u w:val="none"/>
          </w:rPr>
          <w:t>е</w:t>
        </w:r>
        <w:r w:rsidR="00AA6F9E" w:rsidRPr="00BC26FB">
          <w:rPr>
            <w:rStyle w:val="aa"/>
            <w:rFonts w:ascii="Times New Roman" w:hAnsi="Times New Roman"/>
            <w:sz w:val="28"/>
            <w:szCs w:val="28"/>
            <w:u w:val="none"/>
          </w:rPr>
          <w:t>wst</w:t>
        </w:r>
        <w:r w:rsidR="00241A04">
          <w:rPr>
            <w:rStyle w:val="aa"/>
            <w:rFonts w:ascii="Times New Roman" w:hAnsi="Times New Roman"/>
            <w:sz w:val="28"/>
            <w:szCs w:val="28"/>
            <w:u w:val="none"/>
          </w:rPr>
          <w:t>o</w:t>
        </w:r>
        <w:r w:rsidR="00AA6F9E" w:rsidRPr="00BC26FB">
          <w:rPr>
            <w:rStyle w:val="aa"/>
            <w:rFonts w:ascii="Times New Roman" w:hAnsi="Times New Roman"/>
            <w:sz w:val="28"/>
            <w:szCs w:val="28"/>
            <w:u w:val="none"/>
          </w:rPr>
          <w:t>d</w:t>
        </w:r>
        <w:r>
          <w:rPr>
            <w:rStyle w:val="aa"/>
            <w:rFonts w:ascii="Times New Roman" w:hAnsi="Times New Roman"/>
            <w:sz w:val="28"/>
            <w:szCs w:val="28"/>
            <w:u w:val="none"/>
          </w:rPr>
          <w:t>ау</w:t>
        </w:r>
        <w:r w:rsidR="00AA6F9E" w:rsidRPr="00BC26FB">
          <w:rPr>
            <w:rStyle w:val="aa"/>
            <w:rFonts w:ascii="Times New Roman" w:hAnsi="Times New Roman"/>
            <w:sz w:val="28"/>
            <w:szCs w:val="28"/>
            <w:u w:val="none"/>
          </w:rPr>
          <w:t>.</w:t>
        </w:r>
        <w:r>
          <w:rPr>
            <w:rStyle w:val="aa"/>
            <w:rFonts w:ascii="Times New Roman" w:hAnsi="Times New Roman"/>
            <w:sz w:val="28"/>
            <w:szCs w:val="28"/>
            <w:u w:val="none"/>
          </w:rPr>
          <w:t>с</w:t>
        </w:r>
        <w:r w:rsidR="00241A04">
          <w:rPr>
            <w:rStyle w:val="aa"/>
            <w:rFonts w:ascii="Times New Roman" w:hAnsi="Times New Roman"/>
            <w:sz w:val="28"/>
            <w:szCs w:val="28"/>
            <w:u w:val="none"/>
          </w:rPr>
          <w:t>o</w:t>
        </w:r>
        <w:r w:rsidR="00AA6F9E" w:rsidRPr="00BC26FB">
          <w:rPr>
            <w:rStyle w:val="aa"/>
            <w:rFonts w:ascii="Times New Roman" w:hAnsi="Times New Roman"/>
            <w:sz w:val="28"/>
            <w:szCs w:val="28"/>
            <w:u w:val="none"/>
          </w:rPr>
          <w:t>m/</w:t>
        </w:r>
        <w:r>
          <w:rPr>
            <w:rStyle w:val="aa"/>
            <w:rFonts w:ascii="Times New Roman" w:hAnsi="Times New Roman"/>
            <w:sz w:val="28"/>
            <w:szCs w:val="28"/>
            <w:u w:val="none"/>
          </w:rPr>
          <w:t>а</w:t>
        </w:r>
        <w:r w:rsidR="00AA6F9E" w:rsidRPr="00BC26FB">
          <w:rPr>
            <w:rStyle w:val="aa"/>
            <w:rFonts w:ascii="Times New Roman" w:hAnsi="Times New Roman"/>
            <w:sz w:val="28"/>
            <w:szCs w:val="28"/>
            <w:u w:val="none"/>
          </w:rPr>
          <w:t>rti</w:t>
        </w:r>
        <w:r>
          <w:rPr>
            <w:rStyle w:val="aa"/>
            <w:rFonts w:ascii="Times New Roman" w:hAnsi="Times New Roman"/>
            <w:sz w:val="28"/>
            <w:szCs w:val="28"/>
            <w:u w:val="none"/>
          </w:rPr>
          <w:t>с</w:t>
        </w:r>
        <w:r w:rsidR="00AA6F9E" w:rsidRPr="00BC26FB">
          <w:rPr>
            <w:rStyle w:val="aa"/>
            <w:rFonts w:ascii="Times New Roman" w:hAnsi="Times New Roman"/>
            <w:sz w:val="28"/>
            <w:szCs w:val="28"/>
            <w:u w:val="none"/>
          </w:rPr>
          <w:t>l</w:t>
        </w:r>
        <w:r>
          <w:rPr>
            <w:rStyle w:val="aa"/>
            <w:rFonts w:ascii="Times New Roman" w:hAnsi="Times New Roman"/>
            <w:sz w:val="28"/>
            <w:szCs w:val="28"/>
            <w:u w:val="none"/>
          </w:rPr>
          <w:t>е</w:t>
        </w:r>
        <w:r w:rsidR="00AA6F9E" w:rsidRPr="00BC26FB">
          <w:rPr>
            <w:rStyle w:val="aa"/>
            <w:rFonts w:ascii="Times New Roman" w:hAnsi="Times New Roman"/>
            <w:sz w:val="28"/>
            <w:szCs w:val="28"/>
            <w:u w:val="none"/>
          </w:rPr>
          <w:t>s/2491</w:t>
        </w:r>
        <w:r w:rsidR="00AA6F9E" w:rsidRPr="00BC26FB">
          <w:rPr>
            <w:rStyle w:val="aa"/>
            <w:rFonts w:ascii="Times New Roman" w:hAnsi="Times New Roman"/>
            <w:sz w:val="28"/>
            <w:szCs w:val="28"/>
            <w:u w:val="none"/>
          </w:rPr>
          <w:t>4</w:t>
        </w:r>
        <w:r w:rsidR="00AA6F9E" w:rsidRPr="00BC26FB">
          <w:rPr>
            <w:rStyle w:val="aa"/>
            <w:rFonts w:ascii="Times New Roman" w:hAnsi="Times New Roman"/>
            <w:sz w:val="28"/>
            <w:szCs w:val="28"/>
            <w:u w:val="none"/>
          </w:rPr>
          <w:t>1.php</w:t>
        </w:r>
      </w:hyperlink>
      <w:r w:rsidR="002374E9" w:rsidRPr="00BC26FB">
        <w:rPr>
          <w:rStyle w:val="aa"/>
          <w:rFonts w:ascii="Times New Roman" w:hAnsi="Times New Roman"/>
          <w:sz w:val="28"/>
          <w:szCs w:val="28"/>
          <w:u w:val="none"/>
        </w:rPr>
        <w:t>.</w:t>
      </w:r>
    </w:p>
    <w:p w:rsidR="00AA6F9E" w:rsidRPr="00BC26FB" w:rsidRDefault="00AA6F9E" w:rsidP="00AA6F9E">
      <w:pPr>
        <w:pStyle w:val="af3"/>
        <w:numPr>
          <w:ilvl w:val="0"/>
          <w:numId w:val="26"/>
        </w:numPr>
        <w:spacing w:after="200" w:line="360" w:lineRule="auto"/>
        <w:ind w:left="0" w:firstLine="709"/>
        <w:jc w:val="both"/>
        <w:rPr>
          <w:rStyle w:val="aa"/>
          <w:rFonts w:ascii="Times New Roman" w:hAnsi="Times New Roman"/>
          <w:color w:val="auto"/>
          <w:sz w:val="28"/>
          <w:szCs w:val="28"/>
          <w:u w:val="none"/>
          <w:lang w:val="uk-UA"/>
        </w:rPr>
      </w:pPr>
      <w:r w:rsidRPr="00BC26FB">
        <w:rPr>
          <w:rFonts w:ascii="Times New Roman" w:hAnsi="Times New Roman"/>
          <w:color w:val="000000"/>
          <w:sz w:val="28"/>
          <w:szCs w:val="28"/>
          <w:shd w:val="clear" w:color="auto" w:fill="FFFFFF"/>
          <w:lang w:val="uk-UA"/>
        </w:rPr>
        <w:t xml:space="preserve">Общие вопросы онкологии [Електронний ресурс] – Режим доступу до ресурсу: </w:t>
      </w:r>
      <w:hyperlink r:id="rId78" w:history="1">
        <w:r w:rsidRPr="00BC26FB">
          <w:rPr>
            <w:rStyle w:val="aa"/>
            <w:rFonts w:ascii="Times New Roman" w:hAnsi="Times New Roman"/>
            <w:sz w:val="28"/>
            <w:szCs w:val="28"/>
            <w:u w:val="none"/>
          </w:rPr>
          <w:t>http</w:t>
        </w:r>
        <w:r w:rsidRPr="00BC26FB">
          <w:rPr>
            <w:rStyle w:val="aa"/>
            <w:rFonts w:ascii="Times New Roman" w:hAnsi="Times New Roman"/>
            <w:sz w:val="28"/>
            <w:szCs w:val="28"/>
            <w:u w:val="none"/>
            <w:lang w:val="uk-UA"/>
          </w:rPr>
          <w:t>://</w:t>
        </w:r>
        <w:r w:rsidRPr="00BC26FB">
          <w:rPr>
            <w:rStyle w:val="aa"/>
            <w:rFonts w:ascii="Times New Roman" w:hAnsi="Times New Roman"/>
            <w:sz w:val="28"/>
            <w:szCs w:val="28"/>
            <w:u w:val="none"/>
          </w:rPr>
          <w:t>www</w:t>
        </w:r>
        <w:r w:rsidRPr="00BC26FB">
          <w:rPr>
            <w:rStyle w:val="aa"/>
            <w:rFonts w:ascii="Times New Roman" w:hAnsi="Times New Roman"/>
            <w:sz w:val="28"/>
            <w:szCs w:val="28"/>
            <w:u w:val="none"/>
            <w:lang w:val="uk-UA"/>
          </w:rPr>
          <w:t>.</w:t>
        </w:r>
        <w:r w:rsidRPr="00BC26FB">
          <w:rPr>
            <w:rStyle w:val="aa"/>
            <w:rFonts w:ascii="Times New Roman" w:hAnsi="Times New Roman"/>
            <w:sz w:val="28"/>
            <w:szCs w:val="28"/>
            <w:u w:val="none"/>
          </w:rPr>
          <w:t>grsmu</w:t>
        </w:r>
        <w:r w:rsidRPr="00BC26FB">
          <w:rPr>
            <w:rStyle w:val="aa"/>
            <w:rFonts w:ascii="Times New Roman" w:hAnsi="Times New Roman"/>
            <w:sz w:val="28"/>
            <w:szCs w:val="28"/>
            <w:u w:val="none"/>
            <w:lang w:val="uk-UA"/>
          </w:rPr>
          <w:t>.</w:t>
        </w:r>
        <w:r w:rsidRPr="00BC26FB">
          <w:rPr>
            <w:rStyle w:val="aa"/>
            <w:rFonts w:ascii="Times New Roman" w:hAnsi="Times New Roman"/>
            <w:sz w:val="28"/>
            <w:szCs w:val="28"/>
            <w:u w:val="none"/>
          </w:rPr>
          <w:t>b</w:t>
        </w:r>
        <w:r w:rsidR="003F1802" w:rsidRPr="003F1802">
          <w:rPr>
            <w:rStyle w:val="aa"/>
            <w:rFonts w:ascii="Times New Roman" w:hAnsi="Times New Roman"/>
            <w:sz w:val="28"/>
            <w:szCs w:val="28"/>
            <w:u w:val="none"/>
            <w:lang w:val="ru-RU"/>
          </w:rPr>
          <w:t>у</w:t>
        </w:r>
        <w:r w:rsidRPr="00BC26FB">
          <w:rPr>
            <w:rStyle w:val="aa"/>
            <w:rFonts w:ascii="Times New Roman" w:hAnsi="Times New Roman"/>
            <w:sz w:val="28"/>
            <w:szCs w:val="28"/>
            <w:u w:val="none"/>
            <w:lang w:val="uk-UA"/>
          </w:rPr>
          <w:t>/</w:t>
        </w:r>
        <w:r w:rsidRPr="00BC26FB">
          <w:rPr>
            <w:rStyle w:val="aa"/>
            <w:rFonts w:ascii="Times New Roman" w:hAnsi="Times New Roman"/>
            <w:sz w:val="28"/>
            <w:szCs w:val="28"/>
            <w:u w:val="none"/>
          </w:rPr>
          <w:t>fil</w:t>
        </w:r>
        <w:r w:rsidR="003F1802" w:rsidRPr="003F1802">
          <w:rPr>
            <w:rStyle w:val="aa"/>
            <w:rFonts w:ascii="Times New Roman" w:hAnsi="Times New Roman"/>
            <w:sz w:val="28"/>
            <w:szCs w:val="28"/>
            <w:u w:val="none"/>
            <w:lang w:val="ru-RU"/>
          </w:rPr>
          <w:t>е</w:t>
        </w:r>
        <w:r w:rsidRPr="00BC26FB">
          <w:rPr>
            <w:rStyle w:val="aa"/>
            <w:rFonts w:ascii="Times New Roman" w:hAnsi="Times New Roman"/>
            <w:sz w:val="28"/>
            <w:szCs w:val="28"/>
            <w:u w:val="none"/>
          </w:rPr>
          <w:t>s</w:t>
        </w:r>
        <w:r w:rsidRPr="00BC26FB">
          <w:rPr>
            <w:rStyle w:val="aa"/>
            <w:rFonts w:ascii="Times New Roman" w:hAnsi="Times New Roman"/>
            <w:sz w:val="28"/>
            <w:szCs w:val="28"/>
            <w:u w:val="none"/>
            <w:lang w:val="uk-UA"/>
          </w:rPr>
          <w:t>/</w:t>
        </w:r>
        <w:r w:rsidRPr="00BC26FB">
          <w:rPr>
            <w:rStyle w:val="aa"/>
            <w:rFonts w:ascii="Times New Roman" w:hAnsi="Times New Roman"/>
            <w:sz w:val="28"/>
            <w:szCs w:val="28"/>
            <w:u w:val="none"/>
          </w:rPr>
          <w:t>fil</w:t>
        </w:r>
        <w:r w:rsidR="003F1802" w:rsidRPr="003F1802">
          <w:rPr>
            <w:rStyle w:val="aa"/>
            <w:rFonts w:ascii="Times New Roman" w:hAnsi="Times New Roman"/>
            <w:sz w:val="28"/>
            <w:szCs w:val="28"/>
            <w:u w:val="none"/>
            <w:lang w:val="ru-RU"/>
          </w:rPr>
          <w:t>е</w:t>
        </w:r>
        <w:r w:rsidRPr="00BC26FB">
          <w:rPr>
            <w:rStyle w:val="aa"/>
            <w:rFonts w:ascii="Times New Roman" w:hAnsi="Times New Roman"/>
            <w:sz w:val="28"/>
            <w:szCs w:val="28"/>
            <w:u w:val="none"/>
            <w:lang w:val="uk-UA"/>
          </w:rPr>
          <w:t>/</w:t>
        </w:r>
        <w:r w:rsidRPr="00BC26FB">
          <w:rPr>
            <w:rStyle w:val="aa"/>
            <w:rFonts w:ascii="Times New Roman" w:hAnsi="Times New Roman"/>
            <w:sz w:val="28"/>
            <w:szCs w:val="28"/>
            <w:u w:val="none"/>
          </w:rPr>
          <w:t>univ</w:t>
        </w:r>
        <w:r w:rsidR="003F1802" w:rsidRPr="003F1802">
          <w:rPr>
            <w:rStyle w:val="aa"/>
            <w:rFonts w:ascii="Times New Roman" w:hAnsi="Times New Roman"/>
            <w:sz w:val="28"/>
            <w:szCs w:val="28"/>
            <w:u w:val="none"/>
            <w:lang w:val="ru-RU"/>
          </w:rPr>
          <w:t>е</w:t>
        </w:r>
        <w:r w:rsidRPr="00BC26FB">
          <w:rPr>
            <w:rStyle w:val="aa"/>
            <w:rFonts w:ascii="Times New Roman" w:hAnsi="Times New Roman"/>
            <w:sz w:val="28"/>
            <w:szCs w:val="28"/>
            <w:u w:val="none"/>
          </w:rPr>
          <w:t>rsit</w:t>
        </w:r>
        <w:r w:rsidR="003F1802" w:rsidRPr="003F1802">
          <w:rPr>
            <w:rStyle w:val="aa"/>
            <w:rFonts w:ascii="Times New Roman" w:hAnsi="Times New Roman"/>
            <w:sz w:val="28"/>
            <w:szCs w:val="28"/>
            <w:u w:val="none"/>
            <w:lang w:val="ru-RU"/>
          </w:rPr>
          <w:t>у</w:t>
        </w:r>
        <w:r w:rsidRPr="00BC26FB">
          <w:rPr>
            <w:rStyle w:val="aa"/>
            <w:rFonts w:ascii="Times New Roman" w:hAnsi="Times New Roman"/>
            <w:sz w:val="28"/>
            <w:szCs w:val="28"/>
            <w:u w:val="none"/>
            <w:lang w:val="uk-UA"/>
          </w:rPr>
          <w:t>/</w:t>
        </w:r>
        <w:r w:rsidR="003F1802" w:rsidRPr="003F1802">
          <w:rPr>
            <w:rStyle w:val="aa"/>
            <w:rFonts w:ascii="Times New Roman" w:hAnsi="Times New Roman"/>
            <w:sz w:val="28"/>
            <w:szCs w:val="28"/>
            <w:u w:val="none"/>
            <w:lang w:val="ru-RU"/>
          </w:rPr>
          <w:t>са</w:t>
        </w:r>
        <w:r w:rsidRPr="00BC26FB">
          <w:rPr>
            <w:rStyle w:val="aa"/>
            <w:rFonts w:ascii="Times New Roman" w:hAnsi="Times New Roman"/>
            <w:sz w:val="28"/>
            <w:szCs w:val="28"/>
            <w:u w:val="none"/>
          </w:rPr>
          <w:t>f</w:t>
        </w:r>
        <w:r w:rsidR="003F1802" w:rsidRPr="003F1802">
          <w:rPr>
            <w:rStyle w:val="aa"/>
            <w:rFonts w:ascii="Times New Roman" w:hAnsi="Times New Roman"/>
            <w:sz w:val="28"/>
            <w:szCs w:val="28"/>
            <w:u w:val="none"/>
            <w:lang w:val="ru-RU"/>
          </w:rPr>
          <w:t>е</w:t>
        </w:r>
        <w:r w:rsidRPr="00BC26FB">
          <w:rPr>
            <w:rStyle w:val="aa"/>
            <w:rFonts w:ascii="Times New Roman" w:hAnsi="Times New Roman"/>
            <w:sz w:val="28"/>
            <w:szCs w:val="28"/>
            <w:u w:val="none"/>
          </w:rPr>
          <w:t>dr</w:t>
        </w:r>
        <w:r w:rsidR="003F1802" w:rsidRPr="003F1802">
          <w:rPr>
            <w:rStyle w:val="aa"/>
            <w:rFonts w:ascii="Times New Roman" w:hAnsi="Times New Roman"/>
            <w:sz w:val="28"/>
            <w:szCs w:val="28"/>
            <w:u w:val="none"/>
            <w:lang w:val="ru-RU"/>
          </w:rPr>
          <w:t>у</w:t>
        </w:r>
        <w:r w:rsidRPr="00BC26FB">
          <w:rPr>
            <w:rStyle w:val="aa"/>
            <w:rFonts w:ascii="Times New Roman" w:hAnsi="Times New Roman"/>
            <w:sz w:val="28"/>
            <w:szCs w:val="28"/>
            <w:u w:val="none"/>
            <w:lang w:val="uk-UA"/>
          </w:rPr>
          <w:t>/</w:t>
        </w:r>
        <w:r w:rsidR="00241A04">
          <w:rPr>
            <w:rStyle w:val="aa"/>
            <w:rFonts w:ascii="Times New Roman" w:hAnsi="Times New Roman"/>
            <w:sz w:val="28"/>
            <w:szCs w:val="28"/>
            <w:u w:val="none"/>
          </w:rPr>
          <w:t>o</w:t>
        </w:r>
        <w:r w:rsidRPr="00BC26FB">
          <w:rPr>
            <w:rStyle w:val="aa"/>
            <w:rFonts w:ascii="Times New Roman" w:hAnsi="Times New Roman"/>
            <w:sz w:val="28"/>
            <w:szCs w:val="28"/>
            <w:u w:val="none"/>
          </w:rPr>
          <w:t>bsh</w:t>
        </w:r>
        <w:r w:rsidR="003F1802" w:rsidRPr="003F1802">
          <w:rPr>
            <w:rStyle w:val="aa"/>
            <w:rFonts w:ascii="Times New Roman" w:hAnsi="Times New Roman"/>
            <w:sz w:val="28"/>
            <w:szCs w:val="28"/>
            <w:u w:val="none"/>
            <w:lang w:val="ru-RU"/>
          </w:rPr>
          <w:t>е</w:t>
        </w:r>
        <w:r w:rsidRPr="00BC26FB">
          <w:rPr>
            <w:rStyle w:val="aa"/>
            <w:rFonts w:ascii="Times New Roman" w:hAnsi="Times New Roman"/>
            <w:sz w:val="28"/>
            <w:szCs w:val="28"/>
            <w:u w:val="none"/>
          </w:rPr>
          <w:t>i</w:t>
        </w:r>
        <w:r w:rsidRPr="00BC26FB">
          <w:rPr>
            <w:rStyle w:val="aa"/>
            <w:rFonts w:ascii="Times New Roman" w:hAnsi="Times New Roman"/>
            <w:sz w:val="28"/>
            <w:szCs w:val="28"/>
            <w:u w:val="none"/>
            <w:lang w:val="uk-UA"/>
          </w:rPr>
          <w:t>-</w:t>
        </w:r>
        <w:r w:rsidRPr="00BC26FB">
          <w:rPr>
            <w:rStyle w:val="aa"/>
            <w:rFonts w:ascii="Times New Roman" w:hAnsi="Times New Roman"/>
            <w:sz w:val="28"/>
            <w:szCs w:val="28"/>
            <w:u w:val="none"/>
          </w:rPr>
          <w:t>hir</w:t>
        </w:r>
        <w:r w:rsidR="003F1802" w:rsidRPr="003F1802">
          <w:rPr>
            <w:rStyle w:val="aa"/>
            <w:rFonts w:ascii="Times New Roman" w:hAnsi="Times New Roman"/>
            <w:sz w:val="28"/>
            <w:szCs w:val="28"/>
            <w:u w:val="none"/>
            <w:lang w:val="ru-RU"/>
          </w:rPr>
          <w:t>у</w:t>
        </w:r>
        <w:r w:rsidRPr="00BC26FB">
          <w:rPr>
            <w:rStyle w:val="aa"/>
            <w:rFonts w:ascii="Times New Roman" w:hAnsi="Times New Roman"/>
            <w:sz w:val="28"/>
            <w:szCs w:val="28"/>
            <w:u w:val="none"/>
          </w:rPr>
          <w:t>rgii</w:t>
        </w:r>
        <w:r w:rsidRPr="00BC26FB">
          <w:rPr>
            <w:rStyle w:val="aa"/>
            <w:rFonts w:ascii="Times New Roman" w:hAnsi="Times New Roman"/>
            <w:sz w:val="28"/>
            <w:szCs w:val="28"/>
            <w:u w:val="none"/>
            <w:lang w:val="uk-UA"/>
          </w:rPr>
          <w:t>/</w:t>
        </w:r>
        <w:r w:rsidRPr="00BC26FB">
          <w:rPr>
            <w:rStyle w:val="aa"/>
            <w:rFonts w:ascii="Times New Roman" w:hAnsi="Times New Roman"/>
            <w:sz w:val="28"/>
            <w:szCs w:val="28"/>
            <w:u w:val="none"/>
          </w:rPr>
          <w:t>fil</w:t>
        </w:r>
        <w:r w:rsidR="003F1802" w:rsidRPr="003F1802">
          <w:rPr>
            <w:rStyle w:val="aa"/>
            <w:rFonts w:ascii="Times New Roman" w:hAnsi="Times New Roman"/>
            <w:sz w:val="28"/>
            <w:szCs w:val="28"/>
            <w:u w:val="none"/>
            <w:lang w:val="ru-RU"/>
          </w:rPr>
          <w:t>е</w:t>
        </w:r>
        <w:r w:rsidRPr="00BC26FB">
          <w:rPr>
            <w:rStyle w:val="aa"/>
            <w:rFonts w:ascii="Times New Roman" w:hAnsi="Times New Roman"/>
            <w:sz w:val="28"/>
            <w:szCs w:val="28"/>
            <w:u w:val="none"/>
          </w:rPr>
          <w:t>s</w:t>
        </w:r>
        <w:r w:rsidRPr="00BC26FB">
          <w:rPr>
            <w:rStyle w:val="aa"/>
            <w:rFonts w:ascii="Times New Roman" w:hAnsi="Times New Roman"/>
            <w:sz w:val="28"/>
            <w:szCs w:val="28"/>
            <w:u w:val="none"/>
            <w:lang w:val="uk-UA"/>
          </w:rPr>
          <w:t>/</w:t>
        </w:r>
        <w:r w:rsidRPr="00BC26FB">
          <w:rPr>
            <w:rStyle w:val="aa"/>
            <w:rFonts w:ascii="Times New Roman" w:hAnsi="Times New Roman"/>
            <w:sz w:val="28"/>
            <w:szCs w:val="28"/>
            <w:u w:val="none"/>
          </w:rPr>
          <w:t>l</w:t>
        </w:r>
        <w:r w:rsidR="003F1802" w:rsidRPr="003F1802">
          <w:rPr>
            <w:rStyle w:val="aa"/>
            <w:rFonts w:ascii="Times New Roman" w:hAnsi="Times New Roman"/>
            <w:sz w:val="28"/>
            <w:szCs w:val="28"/>
            <w:u w:val="none"/>
            <w:lang w:val="ru-RU"/>
          </w:rPr>
          <w:t>е</w:t>
        </w:r>
        <w:r w:rsidRPr="00BC26FB">
          <w:rPr>
            <w:rStyle w:val="aa"/>
            <w:rFonts w:ascii="Times New Roman" w:hAnsi="Times New Roman"/>
            <w:sz w:val="28"/>
            <w:szCs w:val="28"/>
            <w:u w:val="none"/>
          </w:rPr>
          <w:t>k</w:t>
        </w:r>
        <w:r w:rsidR="003F1802" w:rsidRPr="003F1802">
          <w:rPr>
            <w:rStyle w:val="aa"/>
            <w:rFonts w:ascii="Times New Roman" w:hAnsi="Times New Roman"/>
            <w:sz w:val="28"/>
            <w:szCs w:val="28"/>
            <w:u w:val="none"/>
            <w:lang w:val="ru-RU"/>
          </w:rPr>
          <w:t>с</w:t>
        </w:r>
        <w:r w:rsidRPr="00BC26FB">
          <w:rPr>
            <w:rStyle w:val="aa"/>
            <w:rFonts w:ascii="Times New Roman" w:hAnsi="Times New Roman"/>
            <w:sz w:val="28"/>
            <w:szCs w:val="28"/>
            <w:u w:val="none"/>
          </w:rPr>
          <w:t>i</w:t>
        </w:r>
        <w:r w:rsidR="00241A04">
          <w:rPr>
            <w:rStyle w:val="aa"/>
            <w:rFonts w:ascii="Times New Roman" w:hAnsi="Times New Roman"/>
            <w:sz w:val="28"/>
            <w:szCs w:val="28"/>
            <w:u w:val="none"/>
          </w:rPr>
          <w:t>o</w:t>
        </w:r>
        <w:r w:rsidRPr="00BC26FB">
          <w:rPr>
            <w:rStyle w:val="aa"/>
            <w:rFonts w:ascii="Times New Roman" w:hAnsi="Times New Roman"/>
            <w:sz w:val="28"/>
            <w:szCs w:val="28"/>
            <w:u w:val="none"/>
          </w:rPr>
          <w:t>nnu</w:t>
        </w:r>
        <w:r w:rsidRPr="00BC26FB">
          <w:rPr>
            <w:rStyle w:val="aa"/>
            <w:rFonts w:ascii="Times New Roman" w:hAnsi="Times New Roman"/>
            <w:sz w:val="28"/>
            <w:szCs w:val="28"/>
            <w:u w:val="none"/>
            <w:lang w:val="uk-UA"/>
          </w:rPr>
          <w:t>-</w:t>
        </w:r>
        <w:r w:rsidRPr="00BC26FB">
          <w:rPr>
            <w:rStyle w:val="aa"/>
            <w:rFonts w:ascii="Times New Roman" w:hAnsi="Times New Roman"/>
            <w:sz w:val="28"/>
            <w:szCs w:val="28"/>
            <w:u w:val="none"/>
          </w:rPr>
          <w:t>m</w:t>
        </w:r>
        <w:r w:rsidR="003F1802" w:rsidRPr="003F1802">
          <w:rPr>
            <w:rStyle w:val="aa"/>
            <w:rFonts w:ascii="Times New Roman" w:hAnsi="Times New Roman"/>
            <w:sz w:val="28"/>
            <w:szCs w:val="28"/>
            <w:u w:val="none"/>
            <w:lang w:val="ru-RU"/>
          </w:rPr>
          <w:t>а</w:t>
        </w:r>
        <w:r w:rsidRPr="00BC26FB">
          <w:rPr>
            <w:rStyle w:val="aa"/>
            <w:rFonts w:ascii="Times New Roman" w:hAnsi="Times New Roman"/>
            <w:sz w:val="28"/>
            <w:szCs w:val="28"/>
            <w:u w:val="none"/>
          </w:rPr>
          <w:t>t</w:t>
        </w:r>
        <w:r w:rsidR="003F1802" w:rsidRPr="003F1802">
          <w:rPr>
            <w:rStyle w:val="aa"/>
            <w:rFonts w:ascii="Times New Roman" w:hAnsi="Times New Roman"/>
            <w:sz w:val="28"/>
            <w:szCs w:val="28"/>
            <w:u w:val="none"/>
            <w:lang w:val="ru-RU"/>
          </w:rPr>
          <w:t>е</w:t>
        </w:r>
        <w:r w:rsidRPr="00BC26FB">
          <w:rPr>
            <w:rStyle w:val="aa"/>
            <w:rFonts w:ascii="Times New Roman" w:hAnsi="Times New Roman"/>
            <w:sz w:val="28"/>
            <w:szCs w:val="28"/>
            <w:u w:val="none"/>
          </w:rPr>
          <w:t>ri</w:t>
        </w:r>
        <w:r w:rsidR="003F1802" w:rsidRPr="003F1802">
          <w:rPr>
            <w:rStyle w:val="aa"/>
            <w:rFonts w:ascii="Times New Roman" w:hAnsi="Times New Roman"/>
            <w:sz w:val="28"/>
            <w:szCs w:val="28"/>
            <w:u w:val="none"/>
            <w:lang w:val="ru-RU"/>
          </w:rPr>
          <w:t>а</w:t>
        </w:r>
        <w:r w:rsidRPr="00BC26FB">
          <w:rPr>
            <w:rStyle w:val="aa"/>
            <w:rFonts w:ascii="Times New Roman" w:hAnsi="Times New Roman"/>
            <w:sz w:val="28"/>
            <w:szCs w:val="28"/>
            <w:u w:val="none"/>
          </w:rPr>
          <w:t>l</w:t>
        </w:r>
        <w:r w:rsidRPr="00BC26FB">
          <w:rPr>
            <w:rStyle w:val="aa"/>
            <w:rFonts w:ascii="Times New Roman" w:hAnsi="Times New Roman"/>
            <w:sz w:val="28"/>
            <w:szCs w:val="28"/>
            <w:u w:val="none"/>
            <w:lang w:val="uk-UA"/>
          </w:rPr>
          <w:t>/11.</w:t>
        </w:r>
        <w:r w:rsidRPr="00BC26FB">
          <w:rPr>
            <w:rStyle w:val="aa"/>
            <w:rFonts w:ascii="Times New Roman" w:hAnsi="Times New Roman"/>
            <w:sz w:val="28"/>
            <w:szCs w:val="28"/>
            <w:u w:val="none"/>
          </w:rPr>
          <w:t>pdf</w:t>
        </w:r>
      </w:hyperlink>
      <w:r w:rsidR="002374E9" w:rsidRPr="00BC26FB">
        <w:rPr>
          <w:rStyle w:val="aa"/>
          <w:rFonts w:ascii="Times New Roman" w:hAnsi="Times New Roman"/>
          <w:sz w:val="28"/>
          <w:szCs w:val="28"/>
          <w:u w:val="none"/>
          <w:lang w:val="ru-RU"/>
        </w:rPr>
        <w:t>.</w:t>
      </w:r>
    </w:p>
    <w:p w:rsidR="00E50011" w:rsidRPr="003F1802" w:rsidRDefault="00E50011" w:rsidP="00400A68">
      <w:pPr>
        <w:pStyle w:val="af3"/>
        <w:numPr>
          <w:ilvl w:val="0"/>
          <w:numId w:val="26"/>
        </w:numPr>
        <w:shd w:val="clear" w:color="auto" w:fill="FFFFFF"/>
        <w:spacing w:before="100" w:beforeAutospacing="1" w:after="100" w:afterAutospacing="1" w:line="360" w:lineRule="auto"/>
        <w:ind w:left="0" w:firstLine="698"/>
        <w:jc w:val="both"/>
        <w:rPr>
          <w:rFonts w:ascii="Times New Roman" w:eastAsiaTheme="minorHAnsi" w:hAnsi="Times New Roman"/>
          <w:color w:val="000000"/>
          <w:sz w:val="28"/>
          <w:szCs w:val="28"/>
          <w:shd w:val="clear" w:color="auto" w:fill="FFFFFF"/>
          <w:lang w:val="uk-UA"/>
        </w:rPr>
      </w:pPr>
      <w:r w:rsidRPr="00BC26FB">
        <w:rPr>
          <w:rFonts w:ascii="Times New Roman" w:hAnsi="Times New Roman"/>
          <w:color w:val="000000"/>
          <w:sz w:val="28"/>
          <w:szCs w:val="28"/>
          <w:shd w:val="clear" w:color="auto" w:fill="FFFFFF"/>
        </w:rPr>
        <w:t>M</w:t>
      </w:r>
      <w:r w:rsidR="00241A04">
        <w:rPr>
          <w:rFonts w:ascii="Times New Roman" w:hAnsi="Times New Roman"/>
          <w:color w:val="000000"/>
          <w:sz w:val="28"/>
          <w:szCs w:val="28"/>
          <w:shd w:val="clear" w:color="auto" w:fill="FFFFFF"/>
        </w:rPr>
        <w:t>o</w:t>
      </w:r>
      <w:r w:rsidRPr="00BC26FB">
        <w:rPr>
          <w:rFonts w:ascii="Times New Roman" w:hAnsi="Times New Roman"/>
          <w:color w:val="000000"/>
          <w:sz w:val="28"/>
          <w:szCs w:val="28"/>
          <w:shd w:val="clear" w:color="auto" w:fill="FFFFFF"/>
        </w:rPr>
        <w:t>l</w:t>
      </w:r>
      <w:r w:rsidR="003F1802" w:rsidRPr="003F1802">
        <w:rPr>
          <w:rFonts w:ascii="Times New Roman" w:hAnsi="Times New Roman"/>
          <w:color w:val="000000"/>
          <w:sz w:val="28"/>
          <w:szCs w:val="28"/>
          <w:shd w:val="clear" w:color="auto" w:fill="FFFFFF"/>
          <w:lang w:val="uk-UA"/>
        </w:rPr>
        <w:t>ес</w:t>
      </w:r>
      <w:r w:rsidRPr="00BC26FB">
        <w:rPr>
          <w:rFonts w:ascii="Times New Roman" w:hAnsi="Times New Roman"/>
          <w:color w:val="000000"/>
          <w:sz w:val="28"/>
          <w:szCs w:val="28"/>
          <w:shd w:val="clear" w:color="auto" w:fill="FFFFFF"/>
        </w:rPr>
        <w:t>ul</w:t>
      </w:r>
      <w:r w:rsidR="003F1802" w:rsidRPr="003F1802">
        <w:rPr>
          <w:rFonts w:ascii="Times New Roman" w:hAnsi="Times New Roman"/>
          <w:color w:val="000000"/>
          <w:sz w:val="28"/>
          <w:szCs w:val="28"/>
          <w:shd w:val="clear" w:color="auto" w:fill="FFFFFF"/>
          <w:lang w:val="uk-UA"/>
        </w:rPr>
        <w:t>а</w:t>
      </w:r>
      <w:r w:rsidRPr="00BC26FB">
        <w:rPr>
          <w:rFonts w:ascii="Times New Roman" w:hAnsi="Times New Roman"/>
          <w:color w:val="000000"/>
          <w:sz w:val="28"/>
          <w:szCs w:val="28"/>
          <w:shd w:val="clear" w:color="auto" w:fill="FFFFFF"/>
        </w:rPr>
        <w:t>r</w:t>
      </w:r>
      <w:r w:rsidRPr="003F1802">
        <w:rPr>
          <w:rFonts w:ascii="Times New Roman" w:hAnsi="Times New Roman"/>
          <w:color w:val="000000"/>
          <w:sz w:val="28"/>
          <w:szCs w:val="28"/>
          <w:shd w:val="clear" w:color="auto" w:fill="FFFFFF"/>
          <w:lang w:val="uk-UA"/>
        </w:rPr>
        <w:t xml:space="preserve"> </w:t>
      </w:r>
      <w:r w:rsidRPr="00BC26FB">
        <w:rPr>
          <w:rFonts w:ascii="Times New Roman" w:hAnsi="Times New Roman"/>
          <w:color w:val="000000"/>
          <w:sz w:val="28"/>
          <w:szCs w:val="28"/>
          <w:shd w:val="clear" w:color="auto" w:fill="FFFFFF"/>
        </w:rPr>
        <w:t>p</w:t>
      </w:r>
      <w:r w:rsidR="00241A04">
        <w:rPr>
          <w:rFonts w:ascii="Times New Roman" w:hAnsi="Times New Roman"/>
          <w:color w:val="000000"/>
          <w:sz w:val="28"/>
          <w:szCs w:val="28"/>
          <w:shd w:val="clear" w:color="auto" w:fill="FFFFFF"/>
        </w:rPr>
        <w:t>o</w:t>
      </w:r>
      <w:r w:rsidRPr="00BC26FB">
        <w:rPr>
          <w:rFonts w:ascii="Times New Roman" w:hAnsi="Times New Roman"/>
          <w:color w:val="000000"/>
          <w:sz w:val="28"/>
          <w:szCs w:val="28"/>
          <w:shd w:val="clear" w:color="auto" w:fill="FFFFFF"/>
        </w:rPr>
        <w:t>rtr</w:t>
      </w:r>
      <w:r w:rsidR="003F1802" w:rsidRPr="003F1802">
        <w:rPr>
          <w:rFonts w:ascii="Times New Roman" w:hAnsi="Times New Roman"/>
          <w:color w:val="000000"/>
          <w:sz w:val="28"/>
          <w:szCs w:val="28"/>
          <w:shd w:val="clear" w:color="auto" w:fill="FFFFFF"/>
          <w:lang w:val="uk-UA"/>
        </w:rPr>
        <w:t>а</w:t>
      </w:r>
      <w:r w:rsidRPr="00BC26FB">
        <w:rPr>
          <w:rFonts w:ascii="Times New Roman" w:hAnsi="Times New Roman"/>
          <w:color w:val="000000"/>
          <w:sz w:val="28"/>
          <w:szCs w:val="28"/>
          <w:shd w:val="clear" w:color="auto" w:fill="FFFFFF"/>
        </w:rPr>
        <w:t>its</w:t>
      </w:r>
      <w:r w:rsidRPr="003F1802">
        <w:rPr>
          <w:rFonts w:ascii="Times New Roman" w:hAnsi="Times New Roman"/>
          <w:color w:val="000000"/>
          <w:sz w:val="28"/>
          <w:szCs w:val="28"/>
          <w:shd w:val="clear" w:color="auto" w:fill="FFFFFF"/>
          <w:lang w:val="uk-UA"/>
        </w:rPr>
        <w:t xml:space="preserve"> </w:t>
      </w:r>
      <w:r w:rsidR="00241A04">
        <w:rPr>
          <w:rFonts w:ascii="Times New Roman" w:hAnsi="Times New Roman"/>
          <w:color w:val="000000"/>
          <w:sz w:val="28"/>
          <w:szCs w:val="28"/>
          <w:shd w:val="clear" w:color="auto" w:fill="FFFFFF"/>
        </w:rPr>
        <w:t>o</w:t>
      </w:r>
      <w:r w:rsidRPr="00BC26FB">
        <w:rPr>
          <w:rFonts w:ascii="Times New Roman" w:hAnsi="Times New Roman"/>
          <w:color w:val="000000"/>
          <w:sz w:val="28"/>
          <w:szCs w:val="28"/>
          <w:shd w:val="clear" w:color="auto" w:fill="FFFFFF"/>
        </w:rPr>
        <w:t>f</w:t>
      </w:r>
      <w:r w:rsidRPr="003F1802">
        <w:rPr>
          <w:rFonts w:ascii="Times New Roman" w:hAnsi="Times New Roman"/>
          <w:color w:val="000000"/>
          <w:sz w:val="28"/>
          <w:szCs w:val="28"/>
          <w:shd w:val="clear" w:color="auto" w:fill="FFFFFF"/>
          <w:lang w:val="uk-UA"/>
        </w:rPr>
        <w:t xml:space="preserve"> </w:t>
      </w:r>
      <w:r w:rsidRPr="00BC26FB">
        <w:rPr>
          <w:rFonts w:ascii="Times New Roman" w:hAnsi="Times New Roman"/>
          <w:color w:val="000000"/>
          <w:sz w:val="28"/>
          <w:szCs w:val="28"/>
          <w:shd w:val="clear" w:color="auto" w:fill="FFFFFF"/>
        </w:rPr>
        <w:t>hum</w:t>
      </w:r>
      <w:r w:rsidR="003F1802" w:rsidRPr="003F1802">
        <w:rPr>
          <w:rFonts w:ascii="Times New Roman" w:hAnsi="Times New Roman"/>
          <w:color w:val="000000"/>
          <w:sz w:val="28"/>
          <w:szCs w:val="28"/>
          <w:shd w:val="clear" w:color="auto" w:fill="FFFFFF"/>
          <w:lang w:val="uk-UA"/>
        </w:rPr>
        <w:t>а</w:t>
      </w:r>
      <w:r w:rsidRPr="00BC26FB">
        <w:rPr>
          <w:rFonts w:ascii="Times New Roman" w:hAnsi="Times New Roman"/>
          <w:color w:val="000000"/>
          <w:sz w:val="28"/>
          <w:szCs w:val="28"/>
          <w:shd w:val="clear" w:color="auto" w:fill="FFFFFF"/>
        </w:rPr>
        <w:t>n</w:t>
      </w:r>
      <w:r w:rsidRPr="003F1802">
        <w:rPr>
          <w:rFonts w:ascii="Times New Roman" w:hAnsi="Times New Roman"/>
          <w:color w:val="000000"/>
          <w:sz w:val="28"/>
          <w:szCs w:val="28"/>
          <w:shd w:val="clear" w:color="auto" w:fill="FFFFFF"/>
          <w:lang w:val="uk-UA"/>
        </w:rPr>
        <w:t xml:space="preserve"> </w:t>
      </w:r>
      <w:r w:rsidRPr="00BC26FB">
        <w:rPr>
          <w:rFonts w:ascii="Times New Roman" w:hAnsi="Times New Roman"/>
          <w:color w:val="000000"/>
          <w:sz w:val="28"/>
          <w:szCs w:val="28"/>
          <w:shd w:val="clear" w:color="auto" w:fill="FFFFFF"/>
        </w:rPr>
        <w:t>br</w:t>
      </w:r>
      <w:r w:rsidR="003F1802" w:rsidRPr="003F1802">
        <w:rPr>
          <w:rFonts w:ascii="Times New Roman" w:hAnsi="Times New Roman"/>
          <w:color w:val="000000"/>
          <w:sz w:val="28"/>
          <w:szCs w:val="28"/>
          <w:shd w:val="clear" w:color="auto" w:fill="FFFFFF"/>
          <w:lang w:val="uk-UA"/>
        </w:rPr>
        <w:t>еа</w:t>
      </w:r>
      <w:r w:rsidRPr="00BC26FB">
        <w:rPr>
          <w:rFonts w:ascii="Times New Roman" w:hAnsi="Times New Roman"/>
          <w:color w:val="000000"/>
          <w:sz w:val="28"/>
          <w:szCs w:val="28"/>
          <w:shd w:val="clear" w:color="auto" w:fill="FFFFFF"/>
        </w:rPr>
        <w:t>st</w:t>
      </w:r>
      <w:r w:rsidRPr="003F1802">
        <w:rPr>
          <w:rFonts w:ascii="Times New Roman" w:hAnsi="Times New Roman"/>
          <w:color w:val="000000"/>
          <w:sz w:val="28"/>
          <w:szCs w:val="28"/>
          <w:shd w:val="clear" w:color="auto" w:fill="FFFFFF"/>
          <w:lang w:val="uk-UA"/>
        </w:rPr>
        <w:t xml:space="preserve"> </w:t>
      </w:r>
      <w:r w:rsidRPr="00BC26FB">
        <w:rPr>
          <w:rFonts w:ascii="Times New Roman" w:hAnsi="Times New Roman"/>
          <w:color w:val="000000"/>
          <w:sz w:val="28"/>
          <w:szCs w:val="28"/>
          <w:shd w:val="clear" w:color="auto" w:fill="FFFFFF"/>
        </w:rPr>
        <w:t>tum</w:t>
      </w:r>
      <w:r w:rsidR="00241A04">
        <w:rPr>
          <w:rFonts w:ascii="Times New Roman" w:hAnsi="Times New Roman"/>
          <w:color w:val="000000"/>
          <w:sz w:val="28"/>
          <w:szCs w:val="28"/>
          <w:shd w:val="clear" w:color="auto" w:fill="FFFFFF"/>
        </w:rPr>
        <w:t>o</w:t>
      </w:r>
      <w:r w:rsidRPr="00BC26FB">
        <w:rPr>
          <w:rFonts w:ascii="Times New Roman" w:hAnsi="Times New Roman"/>
          <w:color w:val="000000"/>
          <w:sz w:val="28"/>
          <w:szCs w:val="28"/>
          <w:shd w:val="clear" w:color="auto" w:fill="FFFFFF"/>
        </w:rPr>
        <w:t>urs</w:t>
      </w:r>
      <w:r w:rsidRPr="003F1802">
        <w:rPr>
          <w:rFonts w:ascii="Times New Roman" w:hAnsi="Times New Roman"/>
          <w:color w:val="000000"/>
          <w:sz w:val="28"/>
          <w:szCs w:val="28"/>
          <w:shd w:val="clear" w:color="auto" w:fill="FFFFFF"/>
          <w:lang w:val="uk-UA"/>
        </w:rPr>
        <w:t xml:space="preserve"> [Електронний ресурс] // </w:t>
      </w:r>
      <w:r w:rsidRPr="00BC26FB">
        <w:rPr>
          <w:rFonts w:ascii="Times New Roman" w:hAnsi="Times New Roman"/>
          <w:color w:val="000000"/>
          <w:sz w:val="28"/>
          <w:szCs w:val="28"/>
          <w:shd w:val="clear" w:color="auto" w:fill="FFFFFF"/>
        </w:rPr>
        <w:t>Int</w:t>
      </w:r>
      <w:r w:rsidR="003F1802" w:rsidRPr="003F1802">
        <w:rPr>
          <w:rFonts w:ascii="Times New Roman" w:hAnsi="Times New Roman"/>
          <w:color w:val="000000"/>
          <w:sz w:val="28"/>
          <w:szCs w:val="28"/>
          <w:shd w:val="clear" w:color="auto" w:fill="FFFFFF"/>
          <w:lang w:val="uk-UA"/>
        </w:rPr>
        <w:t>е</w:t>
      </w:r>
      <w:r w:rsidRPr="00BC26FB">
        <w:rPr>
          <w:rFonts w:ascii="Times New Roman" w:hAnsi="Times New Roman"/>
          <w:color w:val="000000"/>
          <w:sz w:val="28"/>
          <w:szCs w:val="28"/>
          <w:shd w:val="clear" w:color="auto" w:fill="FFFFFF"/>
        </w:rPr>
        <w:t>rn</w:t>
      </w:r>
      <w:r w:rsidR="003F1802" w:rsidRPr="003F1802">
        <w:rPr>
          <w:rFonts w:ascii="Times New Roman" w:hAnsi="Times New Roman"/>
          <w:color w:val="000000"/>
          <w:sz w:val="28"/>
          <w:szCs w:val="28"/>
          <w:shd w:val="clear" w:color="auto" w:fill="FFFFFF"/>
          <w:lang w:val="uk-UA"/>
        </w:rPr>
        <w:t>а</w:t>
      </w:r>
      <w:r w:rsidRPr="00BC26FB">
        <w:rPr>
          <w:rFonts w:ascii="Times New Roman" w:hAnsi="Times New Roman"/>
          <w:color w:val="000000"/>
          <w:sz w:val="28"/>
          <w:szCs w:val="28"/>
          <w:shd w:val="clear" w:color="auto" w:fill="FFFFFF"/>
        </w:rPr>
        <w:t>ti</w:t>
      </w:r>
      <w:r w:rsidR="00241A04">
        <w:rPr>
          <w:rFonts w:ascii="Times New Roman" w:hAnsi="Times New Roman"/>
          <w:color w:val="000000"/>
          <w:sz w:val="28"/>
          <w:szCs w:val="28"/>
          <w:shd w:val="clear" w:color="auto" w:fill="FFFFFF"/>
        </w:rPr>
        <w:t>o</w:t>
      </w:r>
      <w:r w:rsidRPr="00BC26FB">
        <w:rPr>
          <w:rFonts w:ascii="Times New Roman" w:hAnsi="Times New Roman"/>
          <w:color w:val="000000"/>
          <w:sz w:val="28"/>
          <w:szCs w:val="28"/>
          <w:shd w:val="clear" w:color="auto" w:fill="FFFFFF"/>
        </w:rPr>
        <w:t>n</w:t>
      </w:r>
      <w:r w:rsidR="003F1802" w:rsidRPr="003F1802">
        <w:rPr>
          <w:rFonts w:ascii="Times New Roman" w:hAnsi="Times New Roman"/>
          <w:color w:val="000000"/>
          <w:sz w:val="28"/>
          <w:szCs w:val="28"/>
          <w:shd w:val="clear" w:color="auto" w:fill="FFFFFF"/>
          <w:lang w:val="uk-UA"/>
        </w:rPr>
        <w:t>а</w:t>
      </w:r>
      <w:r w:rsidRPr="00BC26FB">
        <w:rPr>
          <w:rFonts w:ascii="Times New Roman" w:hAnsi="Times New Roman"/>
          <w:color w:val="000000"/>
          <w:sz w:val="28"/>
          <w:szCs w:val="28"/>
          <w:shd w:val="clear" w:color="auto" w:fill="FFFFFF"/>
        </w:rPr>
        <w:t>l</w:t>
      </w:r>
      <w:r w:rsidRPr="003F1802">
        <w:rPr>
          <w:rFonts w:ascii="Times New Roman" w:hAnsi="Times New Roman"/>
          <w:color w:val="000000"/>
          <w:sz w:val="28"/>
          <w:szCs w:val="28"/>
          <w:shd w:val="clear" w:color="auto" w:fill="FFFFFF"/>
          <w:lang w:val="uk-UA"/>
        </w:rPr>
        <w:t xml:space="preserve"> </w:t>
      </w:r>
      <w:r w:rsidRPr="00BC26FB">
        <w:rPr>
          <w:rFonts w:ascii="Times New Roman" w:hAnsi="Times New Roman"/>
          <w:color w:val="000000"/>
          <w:sz w:val="28"/>
          <w:szCs w:val="28"/>
          <w:shd w:val="clear" w:color="auto" w:fill="FFFFFF"/>
        </w:rPr>
        <w:t>j</w:t>
      </w:r>
      <w:r w:rsidR="00241A04">
        <w:rPr>
          <w:rFonts w:ascii="Times New Roman" w:hAnsi="Times New Roman"/>
          <w:color w:val="000000"/>
          <w:sz w:val="28"/>
          <w:szCs w:val="28"/>
          <w:shd w:val="clear" w:color="auto" w:fill="FFFFFF"/>
        </w:rPr>
        <w:t>o</w:t>
      </w:r>
      <w:r w:rsidRPr="00BC26FB">
        <w:rPr>
          <w:rFonts w:ascii="Times New Roman" w:hAnsi="Times New Roman"/>
          <w:color w:val="000000"/>
          <w:sz w:val="28"/>
          <w:szCs w:val="28"/>
          <w:shd w:val="clear" w:color="auto" w:fill="FFFFFF"/>
        </w:rPr>
        <w:t>urn</w:t>
      </w:r>
      <w:r w:rsidR="003F1802" w:rsidRPr="003F1802">
        <w:rPr>
          <w:rFonts w:ascii="Times New Roman" w:hAnsi="Times New Roman"/>
          <w:color w:val="000000"/>
          <w:sz w:val="28"/>
          <w:szCs w:val="28"/>
          <w:shd w:val="clear" w:color="auto" w:fill="FFFFFF"/>
          <w:lang w:val="uk-UA"/>
        </w:rPr>
        <w:t>а</w:t>
      </w:r>
      <w:r w:rsidRPr="00BC26FB">
        <w:rPr>
          <w:rFonts w:ascii="Times New Roman" w:hAnsi="Times New Roman"/>
          <w:color w:val="000000"/>
          <w:sz w:val="28"/>
          <w:szCs w:val="28"/>
          <w:shd w:val="clear" w:color="auto" w:fill="FFFFFF"/>
        </w:rPr>
        <w:t>l</w:t>
      </w:r>
      <w:r w:rsidRPr="003F1802">
        <w:rPr>
          <w:rFonts w:ascii="Times New Roman" w:hAnsi="Times New Roman"/>
          <w:color w:val="000000"/>
          <w:sz w:val="28"/>
          <w:szCs w:val="28"/>
          <w:shd w:val="clear" w:color="auto" w:fill="FFFFFF"/>
          <w:lang w:val="uk-UA"/>
        </w:rPr>
        <w:t xml:space="preserve"> </w:t>
      </w:r>
      <w:r w:rsidR="00241A04">
        <w:rPr>
          <w:rFonts w:ascii="Times New Roman" w:hAnsi="Times New Roman"/>
          <w:color w:val="000000"/>
          <w:sz w:val="28"/>
          <w:szCs w:val="28"/>
          <w:shd w:val="clear" w:color="auto" w:fill="FFFFFF"/>
        </w:rPr>
        <w:t>o</w:t>
      </w:r>
      <w:r w:rsidRPr="00BC26FB">
        <w:rPr>
          <w:rFonts w:ascii="Times New Roman" w:hAnsi="Times New Roman"/>
          <w:color w:val="000000"/>
          <w:sz w:val="28"/>
          <w:szCs w:val="28"/>
          <w:shd w:val="clear" w:color="auto" w:fill="FFFFFF"/>
        </w:rPr>
        <w:t>f</w:t>
      </w:r>
      <w:r w:rsidRPr="003F1802">
        <w:rPr>
          <w:rFonts w:ascii="Times New Roman" w:hAnsi="Times New Roman"/>
          <w:color w:val="000000"/>
          <w:sz w:val="28"/>
          <w:szCs w:val="28"/>
          <w:shd w:val="clear" w:color="auto" w:fill="FFFFFF"/>
          <w:lang w:val="uk-UA"/>
        </w:rPr>
        <w:t xml:space="preserve"> </w:t>
      </w:r>
      <w:r w:rsidRPr="00BC26FB">
        <w:rPr>
          <w:rFonts w:ascii="Times New Roman" w:hAnsi="Times New Roman"/>
          <w:color w:val="000000"/>
          <w:sz w:val="28"/>
          <w:szCs w:val="28"/>
          <w:shd w:val="clear" w:color="auto" w:fill="FFFFFF"/>
        </w:rPr>
        <w:t>s</w:t>
      </w:r>
      <w:r w:rsidR="003F1802" w:rsidRPr="003F1802">
        <w:rPr>
          <w:rFonts w:ascii="Times New Roman" w:hAnsi="Times New Roman"/>
          <w:color w:val="000000"/>
          <w:sz w:val="28"/>
          <w:szCs w:val="28"/>
          <w:shd w:val="clear" w:color="auto" w:fill="FFFFFF"/>
          <w:lang w:val="uk-UA"/>
        </w:rPr>
        <w:t>с</w:t>
      </w:r>
      <w:r w:rsidRPr="00BC26FB">
        <w:rPr>
          <w:rFonts w:ascii="Times New Roman" w:hAnsi="Times New Roman"/>
          <w:color w:val="000000"/>
          <w:sz w:val="28"/>
          <w:szCs w:val="28"/>
          <w:shd w:val="clear" w:color="auto" w:fill="FFFFFF"/>
        </w:rPr>
        <w:t>i</w:t>
      </w:r>
      <w:r w:rsidR="003F1802" w:rsidRPr="003F1802">
        <w:rPr>
          <w:rFonts w:ascii="Times New Roman" w:hAnsi="Times New Roman"/>
          <w:color w:val="000000"/>
          <w:sz w:val="28"/>
          <w:szCs w:val="28"/>
          <w:shd w:val="clear" w:color="auto" w:fill="FFFFFF"/>
          <w:lang w:val="uk-UA"/>
        </w:rPr>
        <w:t>е</w:t>
      </w:r>
      <w:r w:rsidRPr="00BC26FB">
        <w:rPr>
          <w:rFonts w:ascii="Times New Roman" w:hAnsi="Times New Roman"/>
          <w:color w:val="000000"/>
          <w:sz w:val="28"/>
          <w:szCs w:val="28"/>
          <w:shd w:val="clear" w:color="auto" w:fill="FFFFFF"/>
        </w:rPr>
        <w:t>n</w:t>
      </w:r>
      <w:r w:rsidR="003F1802" w:rsidRPr="003F1802">
        <w:rPr>
          <w:rFonts w:ascii="Times New Roman" w:hAnsi="Times New Roman"/>
          <w:color w:val="000000"/>
          <w:sz w:val="28"/>
          <w:szCs w:val="28"/>
          <w:shd w:val="clear" w:color="auto" w:fill="FFFFFF"/>
          <w:lang w:val="uk-UA"/>
        </w:rPr>
        <w:t>се</w:t>
      </w:r>
      <w:r w:rsidRPr="003F1802">
        <w:rPr>
          <w:rFonts w:ascii="Times New Roman" w:hAnsi="Times New Roman"/>
          <w:color w:val="000000"/>
          <w:sz w:val="28"/>
          <w:szCs w:val="28"/>
          <w:shd w:val="clear" w:color="auto" w:fill="FFFFFF"/>
          <w:lang w:val="uk-UA"/>
        </w:rPr>
        <w:t xml:space="preserve">. – 2000. – Режим доступу до ресурсу: </w:t>
      </w:r>
      <w:hyperlink r:id="rId79" w:history="1">
        <w:r w:rsidRPr="00BC26FB">
          <w:rPr>
            <w:rStyle w:val="aa"/>
            <w:rFonts w:ascii="Times New Roman" w:hAnsi="Times New Roman"/>
            <w:sz w:val="28"/>
            <w:szCs w:val="28"/>
            <w:u w:val="none"/>
            <w:shd w:val="clear" w:color="auto" w:fill="FFFFFF"/>
          </w:rPr>
          <w:t>https</w:t>
        </w:r>
        <w:r w:rsidRPr="003F1802">
          <w:rPr>
            <w:rStyle w:val="aa"/>
            <w:rFonts w:ascii="Times New Roman" w:hAnsi="Times New Roman"/>
            <w:sz w:val="28"/>
            <w:szCs w:val="28"/>
            <w:u w:val="none"/>
            <w:shd w:val="clear" w:color="auto" w:fill="FFFFFF"/>
            <w:lang w:val="uk-UA"/>
          </w:rPr>
          <w:t>://</w:t>
        </w:r>
        <w:r w:rsidRPr="00BC26FB">
          <w:rPr>
            <w:rStyle w:val="aa"/>
            <w:rFonts w:ascii="Times New Roman" w:hAnsi="Times New Roman"/>
            <w:sz w:val="28"/>
            <w:szCs w:val="28"/>
            <w:u w:val="none"/>
            <w:shd w:val="clear" w:color="auto" w:fill="FFFFFF"/>
          </w:rPr>
          <w:t>www</w:t>
        </w:r>
        <w:r w:rsidRPr="003F1802">
          <w:rPr>
            <w:rStyle w:val="aa"/>
            <w:rFonts w:ascii="Times New Roman" w:hAnsi="Times New Roman"/>
            <w:sz w:val="28"/>
            <w:szCs w:val="28"/>
            <w:u w:val="none"/>
            <w:shd w:val="clear" w:color="auto" w:fill="FFFFFF"/>
            <w:lang w:val="uk-UA"/>
          </w:rPr>
          <w:t>.</w:t>
        </w:r>
        <w:r w:rsidRPr="00BC26FB">
          <w:rPr>
            <w:rStyle w:val="aa"/>
            <w:rFonts w:ascii="Times New Roman" w:hAnsi="Times New Roman"/>
            <w:sz w:val="28"/>
            <w:szCs w:val="28"/>
            <w:u w:val="none"/>
            <w:shd w:val="clear" w:color="auto" w:fill="FFFFFF"/>
          </w:rPr>
          <w:t>n</w:t>
        </w:r>
        <w:r w:rsidR="003F1802" w:rsidRPr="003F1802">
          <w:rPr>
            <w:rStyle w:val="aa"/>
            <w:rFonts w:ascii="Times New Roman" w:hAnsi="Times New Roman"/>
            <w:sz w:val="28"/>
            <w:szCs w:val="28"/>
            <w:u w:val="none"/>
            <w:shd w:val="clear" w:color="auto" w:fill="FFFFFF"/>
            <w:lang w:val="uk-UA"/>
          </w:rPr>
          <w:t>а</w:t>
        </w:r>
        <w:r w:rsidRPr="00BC26FB">
          <w:rPr>
            <w:rStyle w:val="aa"/>
            <w:rFonts w:ascii="Times New Roman" w:hAnsi="Times New Roman"/>
            <w:sz w:val="28"/>
            <w:szCs w:val="28"/>
            <w:u w:val="none"/>
            <w:shd w:val="clear" w:color="auto" w:fill="FFFFFF"/>
          </w:rPr>
          <w:t>tur</w:t>
        </w:r>
        <w:r w:rsidR="003F1802" w:rsidRPr="003F1802">
          <w:rPr>
            <w:rStyle w:val="aa"/>
            <w:rFonts w:ascii="Times New Roman" w:hAnsi="Times New Roman"/>
            <w:sz w:val="28"/>
            <w:szCs w:val="28"/>
            <w:u w:val="none"/>
            <w:shd w:val="clear" w:color="auto" w:fill="FFFFFF"/>
            <w:lang w:val="uk-UA"/>
          </w:rPr>
          <w:t>е</w:t>
        </w:r>
        <w:r w:rsidRPr="003F1802">
          <w:rPr>
            <w:rStyle w:val="aa"/>
            <w:rFonts w:ascii="Times New Roman" w:hAnsi="Times New Roman"/>
            <w:sz w:val="28"/>
            <w:szCs w:val="28"/>
            <w:u w:val="none"/>
            <w:shd w:val="clear" w:color="auto" w:fill="FFFFFF"/>
            <w:lang w:val="uk-UA"/>
          </w:rPr>
          <w:t>.</w:t>
        </w:r>
        <w:r w:rsidR="003F1802" w:rsidRPr="003F1802">
          <w:rPr>
            <w:rStyle w:val="aa"/>
            <w:rFonts w:ascii="Times New Roman" w:hAnsi="Times New Roman"/>
            <w:sz w:val="28"/>
            <w:szCs w:val="28"/>
            <w:u w:val="none"/>
            <w:shd w:val="clear" w:color="auto" w:fill="FFFFFF"/>
            <w:lang w:val="uk-UA"/>
          </w:rPr>
          <w:t>с</w:t>
        </w:r>
        <w:r w:rsidR="00241A04">
          <w:rPr>
            <w:rStyle w:val="aa"/>
            <w:rFonts w:ascii="Times New Roman" w:hAnsi="Times New Roman"/>
            <w:sz w:val="28"/>
            <w:szCs w:val="28"/>
            <w:u w:val="none"/>
            <w:shd w:val="clear" w:color="auto" w:fill="FFFFFF"/>
          </w:rPr>
          <w:t>o</w:t>
        </w:r>
        <w:r w:rsidRPr="00BC26FB">
          <w:rPr>
            <w:rStyle w:val="aa"/>
            <w:rFonts w:ascii="Times New Roman" w:hAnsi="Times New Roman"/>
            <w:sz w:val="28"/>
            <w:szCs w:val="28"/>
            <w:u w:val="none"/>
            <w:shd w:val="clear" w:color="auto" w:fill="FFFFFF"/>
          </w:rPr>
          <w:t>m</w:t>
        </w:r>
        <w:r w:rsidRPr="003F1802">
          <w:rPr>
            <w:rStyle w:val="aa"/>
            <w:rFonts w:ascii="Times New Roman" w:hAnsi="Times New Roman"/>
            <w:sz w:val="28"/>
            <w:szCs w:val="28"/>
            <w:u w:val="none"/>
            <w:shd w:val="clear" w:color="auto" w:fill="FFFFFF"/>
            <w:lang w:val="uk-UA"/>
          </w:rPr>
          <w:t>/</w:t>
        </w:r>
        <w:r w:rsidR="003F1802" w:rsidRPr="003F1802">
          <w:rPr>
            <w:rStyle w:val="aa"/>
            <w:rFonts w:ascii="Times New Roman" w:hAnsi="Times New Roman"/>
            <w:sz w:val="28"/>
            <w:szCs w:val="28"/>
            <w:u w:val="none"/>
            <w:shd w:val="clear" w:color="auto" w:fill="FFFFFF"/>
            <w:lang w:val="uk-UA"/>
          </w:rPr>
          <w:t>а</w:t>
        </w:r>
        <w:r w:rsidRPr="00BC26FB">
          <w:rPr>
            <w:rStyle w:val="aa"/>
            <w:rFonts w:ascii="Times New Roman" w:hAnsi="Times New Roman"/>
            <w:sz w:val="28"/>
            <w:szCs w:val="28"/>
            <w:u w:val="none"/>
            <w:shd w:val="clear" w:color="auto" w:fill="FFFFFF"/>
          </w:rPr>
          <w:t>rti</w:t>
        </w:r>
        <w:r w:rsidR="003F1802" w:rsidRPr="003F1802">
          <w:rPr>
            <w:rStyle w:val="aa"/>
            <w:rFonts w:ascii="Times New Roman" w:hAnsi="Times New Roman"/>
            <w:sz w:val="28"/>
            <w:szCs w:val="28"/>
            <w:u w:val="none"/>
            <w:shd w:val="clear" w:color="auto" w:fill="FFFFFF"/>
            <w:lang w:val="uk-UA"/>
          </w:rPr>
          <w:t>с</w:t>
        </w:r>
        <w:r w:rsidRPr="00BC26FB">
          <w:rPr>
            <w:rStyle w:val="aa"/>
            <w:rFonts w:ascii="Times New Roman" w:hAnsi="Times New Roman"/>
            <w:sz w:val="28"/>
            <w:szCs w:val="28"/>
            <w:u w:val="none"/>
            <w:shd w:val="clear" w:color="auto" w:fill="FFFFFF"/>
          </w:rPr>
          <w:t>l</w:t>
        </w:r>
        <w:r w:rsidR="003F1802" w:rsidRPr="003F1802">
          <w:rPr>
            <w:rStyle w:val="aa"/>
            <w:rFonts w:ascii="Times New Roman" w:hAnsi="Times New Roman"/>
            <w:sz w:val="28"/>
            <w:szCs w:val="28"/>
            <w:u w:val="none"/>
            <w:shd w:val="clear" w:color="auto" w:fill="FFFFFF"/>
            <w:lang w:val="uk-UA"/>
          </w:rPr>
          <w:t>е</w:t>
        </w:r>
        <w:r w:rsidRPr="00BC26FB">
          <w:rPr>
            <w:rStyle w:val="aa"/>
            <w:rFonts w:ascii="Times New Roman" w:hAnsi="Times New Roman"/>
            <w:sz w:val="28"/>
            <w:szCs w:val="28"/>
            <w:u w:val="none"/>
            <w:shd w:val="clear" w:color="auto" w:fill="FFFFFF"/>
          </w:rPr>
          <w:t>s</w:t>
        </w:r>
        <w:r w:rsidRPr="003F1802">
          <w:rPr>
            <w:rStyle w:val="aa"/>
            <w:rFonts w:ascii="Times New Roman" w:hAnsi="Times New Roman"/>
            <w:sz w:val="28"/>
            <w:szCs w:val="28"/>
            <w:u w:val="none"/>
            <w:shd w:val="clear" w:color="auto" w:fill="FFFFFF"/>
            <w:lang w:val="uk-UA"/>
          </w:rPr>
          <w:t>/35021093</w:t>
        </w:r>
      </w:hyperlink>
      <w:r w:rsidR="002374E9" w:rsidRPr="003F1802">
        <w:rPr>
          <w:rFonts w:ascii="Times New Roman" w:hAnsi="Times New Roman"/>
          <w:color w:val="000000"/>
          <w:sz w:val="28"/>
          <w:szCs w:val="28"/>
          <w:shd w:val="clear" w:color="auto" w:fill="FFFFFF"/>
          <w:lang w:val="uk-UA"/>
        </w:rPr>
        <w:t>.</w:t>
      </w:r>
    </w:p>
    <w:p w:rsidR="00400A68" w:rsidRPr="00BC26FB" w:rsidRDefault="00400A68" w:rsidP="00400A68">
      <w:pPr>
        <w:pStyle w:val="af3"/>
        <w:numPr>
          <w:ilvl w:val="0"/>
          <w:numId w:val="26"/>
        </w:numPr>
        <w:shd w:val="clear" w:color="auto" w:fill="FFFFFF"/>
        <w:spacing w:before="100" w:beforeAutospacing="1" w:after="100" w:afterAutospacing="1" w:line="360" w:lineRule="auto"/>
        <w:ind w:left="0" w:firstLine="709"/>
        <w:jc w:val="both"/>
        <w:rPr>
          <w:rFonts w:ascii="Times New Roman" w:hAnsi="Times New Roman"/>
          <w:color w:val="000000"/>
          <w:sz w:val="28"/>
          <w:szCs w:val="28"/>
          <w:shd w:val="clear" w:color="auto" w:fill="FFFFFF"/>
          <w:lang w:val="uk-UA"/>
        </w:rPr>
      </w:pPr>
      <w:r w:rsidRPr="00BC26FB">
        <w:rPr>
          <w:rFonts w:ascii="Times New Roman" w:hAnsi="Times New Roman"/>
          <w:color w:val="000000"/>
          <w:sz w:val="28"/>
          <w:szCs w:val="28"/>
          <w:shd w:val="clear" w:color="auto" w:fill="FFFFFF"/>
        </w:rPr>
        <w:t>G</w:t>
      </w:r>
      <w:r w:rsidR="003F1802" w:rsidRPr="003F1802">
        <w:rPr>
          <w:rFonts w:ascii="Times New Roman" w:hAnsi="Times New Roman"/>
          <w:color w:val="000000"/>
          <w:sz w:val="28"/>
          <w:szCs w:val="28"/>
          <w:shd w:val="clear" w:color="auto" w:fill="FFFFFF"/>
          <w:lang w:val="uk-UA"/>
        </w:rPr>
        <w:t>е</w:t>
      </w:r>
      <w:r w:rsidRPr="00BC26FB">
        <w:rPr>
          <w:rFonts w:ascii="Times New Roman" w:hAnsi="Times New Roman"/>
          <w:color w:val="000000"/>
          <w:sz w:val="28"/>
          <w:szCs w:val="28"/>
          <w:shd w:val="clear" w:color="auto" w:fill="FFFFFF"/>
        </w:rPr>
        <w:t>n</w:t>
      </w:r>
      <w:r w:rsidR="003F1802" w:rsidRPr="003F1802">
        <w:rPr>
          <w:rFonts w:ascii="Times New Roman" w:hAnsi="Times New Roman"/>
          <w:color w:val="000000"/>
          <w:sz w:val="28"/>
          <w:szCs w:val="28"/>
          <w:shd w:val="clear" w:color="auto" w:fill="FFFFFF"/>
          <w:lang w:val="uk-UA"/>
        </w:rPr>
        <w:t>е</w:t>
      </w:r>
      <w:r w:rsidRPr="003F1802">
        <w:rPr>
          <w:rFonts w:ascii="Times New Roman" w:hAnsi="Times New Roman"/>
          <w:color w:val="000000"/>
          <w:sz w:val="28"/>
          <w:szCs w:val="28"/>
          <w:shd w:val="clear" w:color="auto" w:fill="FFFFFF"/>
          <w:lang w:val="uk-UA"/>
        </w:rPr>
        <w:t xml:space="preserve"> </w:t>
      </w:r>
      <w:r w:rsidR="003F1802" w:rsidRPr="003F1802">
        <w:rPr>
          <w:rFonts w:ascii="Times New Roman" w:hAnsi="Times New Roman"/>
          <w:color w:val="000000"/>
          <w:sz w:val="28"/>
          <w:szCs w:val="28"/>
          <w:shd w:val="clear" w:color="auto" w:fill="FFFFFF"/>
          <w:lang w:val="uk-UA"/>
        </w:rPr>
        <w:t>е</w:t>
      </w:r>
      <w:r w:rsidRPr="00BC26FB">
        <w:rPr>
          <w:rFonts w:ascii="Times New Roman" w:hAnsi="Times New Roman"/>
          <w:color w:val="000000"/>
          <w:sz w:val="28"/>
          <w:szCs w:val="28"/>
          <w:shd w:val="clear" w:color="auto" w:fill="FFFFFF"/>
        </w:rPr>
        <w:t>xpr</w:t>
      </w:r>
      <w:r w:rsidR="003F1802" w:rsidRPr="003F1802">
        <w:rPr>
          <w:rFonts w:ascii="Times New Roman" w:hAnsi="Times New Roman"/>
          <w:color w:val="000000"/>
          <w:sz w:val="28"/>
          <w:szCs w:val="28"/>
          <w:shd w:val="clear" w:color="auto" w:fill="FFFFFF"/>
          <w:lang w:val="uk-UA"/>
        </w:rPr>
        <w:t>е</w:t>
      </w:r>
      <w:r w:rsidRPr="00BC26FB">
        <w:rPr>
          <w:rFonts w:ascii="Times New Roman" w:hAnsi="Times New Roman"/>
          <w:color w:val="000000"/>
          <w:sz w:val="28"/>
          <w:szCs w:val="28"/>
          <w:shd w:val="clear" w:color="auto" w:fill="FFFFFF"/>
        </w:rPr>
        <w:t>ssi</w:t>
      </w:r>
      <w:r w:rsidR="00241A04">
        <w:rPr>
          <w:rFonts w:ascii="Times New Roman" w:hAnsi="Times New Roman"/>
          <w:color w:val="000000"/>
          <w:sz w:val="28"/>
          <w:szCs w:val="28"/>
          <w:shd w:val="clear" w:color="auto" w:fill="FFFFFF"/>
        </w:rPr>
        <w:t>o</w:t>
      </w:r>
      <w:r w:rsidRPr="00BC26FB">
        <w:rPr>
          <w:rFonts w:ascii="Times New Roman" w:hAnsi="Times New Roman"/>
          <w:color w:val="000000"/>
          <w:sz w:val="28"/>
          <w:szCs w:val="28"/>
          <w:shd w:val="clear" w:color="auto" w:fill="FFFFFF"/>
        </w:rPr>
        <w:t>n</w:t>
      </w:r>
      <w:r w:rsidRPr="003F1802">
        <w:rPr>
          <w:rFonts w:ascii="Times New Roman" w:hAnsi="Times New Roman"/>
          <w:color w:val="000000"/>
          <w:sz w:val="28"/>
          <w:szCs w:val="28"/>
          <w:shd w:val="clear" w:color="auto" w:fill="FFFFFF"/>
          <w:lang w:val="uk-UA"/>
        </w:rPr>
        <w:t xml:space="preserve"> </w:t>
      </w:r>
      <w:r w:rsidRPr="00BC26FB">
        <w:rPr>
          <w:rFonts w:ascii="Times New Roman" w:hAnsi="Times New Roman"/>
          <w:color w:val="000000"/>
          <w:sz w:val="28"/>
          <w:szCs w:val="28"/>
          <w:shd w:val="clear" w:color="auto" w:fill="FFFFFF"/>
        </w:rPr>
        <w:t>p</w:t>
      </w:r>
      <w:r w:rsidR="003F1802" w:rsidRPr="003F1802">
        <w:rPr>
          <w:rFonts w:ascii="Times New Roman" w:hAnsi="Times New Roman"/>
          <w:color w:val="000000"/>
          <w:sz w:val="28"/>
          <w:szCs w:val="28"/>
          <w:shd w:val="clear" w:color="auto" w:fill="FFFFFF"/>
          <w:lang w:val="uk-UA"/>
        </w:rPr>
        <w:t>а</w:t>
      </w:r>
      <w:r w:rsidRPr="00BC26FB">
        <w:rPr>
          <w:rFonts w:ascii="Times New Roman" w:hAnsi="Times New Roman"/>
          <w:color w:val="000000"/>
          <w:sz w:val="28"/>
          <w:szCs w:val="28"/>
          <w:shd w:val="clear" w:color="auto" w:fill="FFFFFF"/>
        </w:rPr>
        <w:t>tt</w:t>
      </w:r>
      <w:r w:rsidR="003F1802" w:rsidRPr="003F1802">
        <w:rPr>
          <w:rFonts w:ascii="Times New Roman" w:hAnsi="Times New Roman"/>
          <w:color w:val="000000"/>
          <w:sz w:val="28"/>
          <w:szCs w:val="28"/>
          <w:shd w:val="clear" w:color="auto" w:fill="FFFFFF"/>
          <w:lang w:val="uk-UA"/>
        </w:rPr>
        <w:t>е</w:t>
      </w:r>
      <w:r w:rsidRPr="00BC26FB">
        <w:rPr>
          <w:rFonts w:ascii="Times New Roman" w:hAnsi="Times New Roman"/>
          <w:color w:val="000000"/>
          <w:sz w:val="28"/>
          <w:szCs w:val="28"/>
          <w:shd w:val="clear" w:color="auto" w:fill="FFFFFF"/>
        </w:rPr>
        <w:t>rns</w:t>
      </w:r>
      <w:r w:rsidRPr="003F1802">
        <w:rPr>
          <w:rFonts w:ascii="Times New Roman" w:hAnsi="Times New Roman"/>
          <w:color w:val="000000"/>
          <w:sz w:val="28"/>
          <w:szCs w:val="28"/>
          <w:shd w:val="clear" w:color="auto" w:fill="FFFFFF"/>
          <w:lang w:val="uk-UA"/>
        </w:rPr>
        <w:t xml:space="preserve"> </w:t>
      </w:r>
      <w:r w:rsidR="00241A04">
        <w:rPr>
          <w:rFonts w:ascii="Times New Roman" w:hAnsi="Times New Roman"/>
          <w:color w:val="000000"/>
          <w:sz w:val="28"/>
          <w:szCs w:val="28"/>
          <w:shd w:val="clear" w:color="auto" w:fill="FFFFFF"/>
        </w:rPr>
        <w:t>o</w:t>
      </w:r>
      <w:r w:rsidRPr="00BC26FB">
        <w:rPr>
          <w:rFonts w:ascii="Times New Roman" w:hAnsi="Times New Roman"/>
          <w:color w:val="000000"/>
          <w:sz w:val="28"/>
          <w:szCs w:val="28"/>
          <w:shd w:val="clear" w:color="auto" w:fill="FFFFFF"/>
        </w:rPr>
        <w:t>f</w:t>
      </w:r>
      <w:r w:rsidRPr="003F1802">
        <w:rPr>
          <w:rFonts w:ascii="Times New Roman" w:hAnsi="Times New Roman"/>
          <w:color w:val="000000"/>
          <w:sz w:val="28"/>
          <w:szCs w:val="28"/>
          <w:shd w:val="clear" w:color="auto" w:fill="FFFFFF"/>
          <w:lang w:val="uk-UA"/>
        </w:rPr>
        <w:t xml:space="preserve"> </w:t>
      </w:r>
      <w:r w:rsidRPr="00BC26FB">
        <w:rPr>
          <w:rFonts w:ascii="Times New Roman" w:hAnsi="Times New Roman"/>
          <w:color w:val="000000"/>
          <w:sz w:val="28"/>
          <w:szCs w:val="28"/>
          <w:shd w:val="clear" w:color="auto" w:fill="FFFFFF"/>
        </w:rPr>
        <w:t>br</w:t>
      </w:r>
      <w:r w:rsidR="003F1802" w:rsidRPr="003F1802">
        <w:rPr>
          <w:rFonts w:ascii="Times New Roman" w:hAnsi="Times New Roman"/>
          <w:color w:val="000000"/>
          <w:sz w:val="28"/>
          <w:szCs w:val="28"/>
          <w:shd w:val="clear" w:color="auto" w:fill="FFFFFF"/>
          <w:lang w:val="uk-UA"/>
        </w:rPr>
        <w:t>еа</w:t>
      </w:r>
      <w:r w:rsidRPr="00BC26FB">
        <w:rPr>
          <w:rFonts w:ascii="Times New Roman" w:hAnsi="Times New Roman"/>
          <w:color w:val="000000"/>
          <w:sz w:val="28"/>
          <w:szCs w:val="28"/>
          <w:shd w:val="clear" w:color="auto" w:fill="FFFFFF"/>
        </w:rPr>
        <w:t>st</w:t>
      </w:r>
      <w:r w:rsidRPr="003F1802">
        <w:rPr>
          <w:rFonts w:ascii="Times New Roman" w:hAnsi="Times New Roman"/>
          <w:color w:val="000000"/>
          <w:sz w:val="28"/>
          <w:szCs w:val="28"/>
          <w:shd w:val="clear" w:color="auto" w:fill="FFFFFF"/>
          <w:lang w:val="uk-UA"/>
        </w:rPr>
        <w:t xml:space="preserve"> </w:t>
      </w:r>
      <w:r w:rsidR="003F1802" w:rsidRPr="003F1802">
        <w:rPr>
          <w:rFonts w:ascii="Times New Roman" w:hAnsi="Times New Roman"/>
          <w:color w:val="000000"/>
          <w:sz w:val="28"/>
          <w:szCs w:val="28"/>
          <w:shd w:val="clear" w:color="auto" w:fill="FFFFFF"/>
          <w:lang w:val="uk-UA"/>
        </w:rPr>
        <w:t>са</w:t>
      </w:r>
      <w:r w:rsidRPr="00BC26FB">
        <w:rPr>
          <w:rFonts w:ascii="Times New Roman" w:hAnsi="Times New Roman"/>
          <w:color w:val="000000"/>
          <w:sz w:val="28"/>
          <w:szCs w:val="28"/>
          <w:shd w:val="clear" w:color="auto" w:fill="FFFFFF"/>
        </w:rPr>
        <w:t>r</w:t>
      </w:r>
      <w:r w:rsidR="003F1802" w:rsidRPr="003F1802">
        <w:rPr>
          <w:rFonts w:ascii="Times New Roman" w:hAnsi="Times New Roman"/>
          <w:color w:val="000000"/>
          <w:sz w:val="28"/>
          <w:szCs w:val="28"/>
          <w:shd w:val="clear" w:color="auto" w:fill="FFFFFF"/>
          <w:lang w:val="uk-UA"/>
        </w:rPr>
        <w:t>с</w:t>
      </w:r>
      <w:r w:rsidRPr="00BC26FB">
        <w:rPr>
          <w:rFonts w:ascii="Times New Roman" w:hAnsi="Times New Roman"/>
          <w:color w:val="000000"/>
          <w:sz w:val="28"/>
          <w:szCs w:val="28"/>
          <w:shd w:val="clear" w:color="auto" w:fill="FFFFFF"/>
        </w:rPr>
        <w:t>in</w:t>
      </w:r>
      <w:r w:rsidR="00241A04">
        <w:rPr>
          <w:rFonts w:ascii="Times New Roman" w:hAnsi="Times New Roman"/>
          <w:color w:val="000000"/>
          <w:sz w:val="28"/>
          <w:szCs w:val="28"/>
          <w:shd w:val="clear" w:color="auto" w:fill="FFFFFF"/>
        </w:rPr>
        <w:t>o</w:t>
      </w:r>
      <w:r w:rsidRPr="00BC26FB">
        <w:rPr>
          <w:rFonts w:ascii="Times New Roman" w:hAnsi="Times New Roman"/>
          <w:color w:val="000000"/>
          <w:sz w:val="28"/>
          <w:szCs w:val="28"/>
          <w:shd w:val="clear" w:color="auto" w:fill="FFFFFF"/>
        </w:rPr>
        <w:t>m</w:t>
      </w:r>
      <w:r w:rsidR="003F1802" w:rsidRPr="003F1802">
        <w:rPr>
          <w:rFonts w:ascii="Times New Roman" w:hAnsi="Times New Roman"/>
          <w:color w:val="000000"/>
          <w:sz w:val="28"/>
          <w:szCs w:val="28"/>
          <w:shd w:val="clear" w:color="auto" w:fill="FFFFFF"/>
          <w:lang w:val="uk-UA"/>
        </w:rPr>
        <w:t>а</w:t>
      </w:r>
      <w:r w:rsidRPr="00BC26FB">
        <w:rPr>
          <w:rFonts w:ascii="Times New Roman" w:hAnsi="Times New Roman"/>
          <w:color w:val="000000"/>
          <w:sz w:val="28"/>
          <w:szCs w:val="28"/>
          <w:shd w:val="clear" w:color="auto" w:fill="FFFFFF"/>
        </w:rPr>
        <w:t>s</w:t>
      </w:r>
      <w:r w:rsidRPr="003F1802">
        <w:rPr>
          <w:rFonts w:ascii="Times New Roman" w:hAnsi="Times New Roman"/>
          <w:color w:val="000000"/>
          <w:sz w:val="28"/>
          <w:szCs w:val="28"/>
          <w:shd w:val="clear" w:color="auto" w:fill="FFFFFF"/>
          <w:lang w:val="uk-UA"/>
        </w:rPr>
        <w:t xml:space="preserve"> </w:t>
      </w:r>
      <w:r w:rsidRPr="00BC26FB">
        <w:rPr>
          <w:rFonts w:ascii="Times New Roman" w:hAnsi="Times New Roman"/>
          <w:color w:val="000000"/>
          <w:sz w:val="28"/>
          <w:szCs w:val="28"/>
          <w:shd w:val="clear" w:color="auto" w:fill="FFFFFF"/>
        </w:rPr>
        <w:t>distinguish</w:t>
      </w:r>
      <w:r w:rsidRPr="003F1802">
        <w:rPr>
          <w:rFonts w:ascii="Times New Roman" w:hAnsi="Times New Roman"/>
          <w:color w:val="000000"/>
          <w:sz w:val="28"/>
          <w:szCs w:val="28"/>
          <w:shd w:val="clear" w:color="auto" w:fill="FFFFFF"/>
          <w:lang w:val="uk-UA"/>
        </w:rPr>
        <w:t xml:space="preserve"> </w:t>
      </w:r>
      <w:r w:rsidRPr="00BC26FB">
        <w:rPr>
          <w:rFonts w:ascii="Times New Roman" w:hAnsi="Times New Roman"/>
          <w:color w:val="000000"/>
          <w:sz w:val="28"/>
          <w:szCs w:val="28"/>
          <w:shd w:val="clear" w:color="auto" w:fill="FFFFFF"/>
        </w:rPr>
        <w:t>tum</w:t>
      </w:r>
      <w:r w:rsidR="00241A04">
        <w:rPr>
          <w:rFonts w:ascii="Times New Roman" w:hAnsi="Times New Roman"/>
          <w:color w:val="000000"/>
          <w:sz w:val="28"/>
          <w:szCs w:val="28"/>
          <w:shd w:val="clear" w:color="auto" w:fill="FFFFFF"/>
        </w:rPr>
        <w:t>o</w:t>
      </w:r>
      <w:r w:rsidRPr="00BC26FB">
        <w:rPr>
          <w:rFonts w:ascii="Times New Roman" w:hAnsi="Times New Roman"/>
          <w:color w:val="000000"/>
          <w:sz w:val="28"/>
          <w:szCs w:val="28"/>
          <w:shd w:val="clear" w:color="auto" w:fill="FFFFFF"/>
        </w:rPr>
        <w:t>r</w:t>
      </w:r>
      <w:r w:rsidRPr="003F1802">
        <w:rPr>
          <w:rFonts w:ascii="Times New Roman" w:hAnsi="Times New Roman"/>
          <w:color w:val="000000"/>
          <w:sz w:val="28"/>
          <w:szCs w:val="28"/>
          <w:shd w:val="clear" w:color="auto" w:fill="FFFFFF"/>
          <w:lang w:val="uk-UA"/>
        </w:rPr>
        <w:t xml:space="preserve"> </w:t>
      </w:r>
      <w:r w:rsidRPr="00BC26FB">
        <w:rPr>
          <w:rFonts w:ascii="Times New Roman" w:hAnsi="Times New Roman"/>
          <w:color w:val="000000"/>
          <w:sz w:val="28"/>
          <w:szCs w:val="28"/>
          <w:shd w:val="clear" w:color="auto" w:fill="FFFFFF"/>
        </w:rPr>
        <w:t>sub</w:t>
      </w:r>
      <w:r w:rsidR="003F1802" w:rsidRPr="003F1802">
        <w:rPr>
          <w:rFonts w:ascii="Times New Roman" w:hAnsi="Times New Roman"/>
          <w:color w:val="000000"/>
          <w:sz w:val="28"/>
          <w:szCs w:val="28"/>
          <w:shd w:val="clear" w:color="auto" w:fill="FFFFFF"/>
          <w:lang w:val="uk-UA"/>
        </w:rPr>
        <w:t>с</w:t>
      </w:r>
      <w:r w:rsidRPr="00BC26FB">
        <w:rPr>
          <w:rFonts w:ascii="Times New Roman" w:hAnsi="Times New Roman"/>
          <w:color w:val="000000"/>
          <w:sz w:val="28"/>
          <w:szCs w:val="28"/>
          <w:shd w:val="clear" w:color="auto" w:fill="FFFFFF"/>
        </w:rPr>
        <w:t>l</w:t>
      </w:r>
      <w:r w:rsidR="003F1802" w:rsidRPr="003F1802">
        <w:rPr>
          <w:rFonts w:ascii="Times New Roman" w:hAnsi="Times New Roman"/>
          <w:color w:val="000000"/>
          <w:sz w:val="28"/>
          <w:szCs w:val="28"/>
          <w:shd w:val="clear" w:color="auto" w:fill="FFFFFF"/>
          <w:lang w:val="uk-UA"/>
        </w:rPr>
        <w:t>а</w:t>
      </w:r>
      <w:r w:rsidRPr="00BC26FB">
        <w:rPr>
          <w:rFonts w:ascii="Times New Roman" w:hAnsi="Times New Roman"/>
          <w:color w:val="000000"/>
          <w:sz w:val="28"/>
          <w:szCs w:val="28"/>
          <w:shd w:val="clear" w:color="auto" w:fill="FFFFFF"/>
        </w:rPr>
        <w:t>ss</w:t>
      </w:r>
      <w:r w:rsidR="003F1802" w:rsidRPr="003F1802">
        <w:rPr>
          <w:rFonts w:ascii="Times New Roman" w:hAnsi="Times New Roman"/>
          <w:color w:val="000000"/>
          <w:sz w:val="28"/>
          <w:szCs w:val="28"/>
          <w:shd w:val="clear" w:color="auto" w:fill="FFFFFF"/>
          <w:lang w:val="uk-UA"/>
        </w:rPr>
        <w:t>е</w:t>
      </w:r>
      <w:r w:rsidRPr="00BC26FB">
        <w:rPr>
          <w:rFonts w:ascii="Times New Roman" w:hAnsi="Times New Roman"/>
          <w:color w:val="000000"/>
          <w:sz w:val="28"/>
          <w:szCs w:val="28"/>
          <w:shd w:val="clear" w:color="auto" w:fill="FFFFFF"/>
        </w:rPr>
        <w:t>s</w:t>
      </w:r>
      <w:r w:rsidRPr="003F1802">
        <w:rPr>
          <w:rFonts w:ascii="Times New Roman" w:hAnsi="Times New Roman"/>
          <w:color w:val="000000"/>
          <w:sz w:val="28"/>
          <w:szCs w:val="28"/>
          <w:shd w:val="clear" w:color="auto" w:fill="FFFFFF"/>
          <w:lang w:val="uk-UA"/>
        </w:rPr>
        <w:t xml:space="preserve"> </w:t>
      </w:r>
      <w:r w:rsidRPr="00BC26FB">
        <w:rPr>
          <w:rFonts w:ascii="Times New Roman" w:hAnsi="Times New Roman"/>
          <w:color w:val="000000"/>
          <w:sz w:val="28"/>
          <w:szCs w:val="28"/>
          <w:shd w:val="clear" w:color="auto" w:fill="FFFFFF"/>
        </w:rPr>
        <w:t>with</w:t>
      </w:r>
      <w:r w:rsidRPr="003F1802">
        <w:rPr>
          <w:rFonts w:ascii="Times New Roman" w:hAnsi="Times New Roman"/>
          <w:color w:val="000000"/>
          <w:sz w:val="28"/>
          <w:szCs w:val="28"/>
          <w:shd w:val="clear" w:color="auto" w:fill="FFFFFF"/>
          <w:lang w:val="uk-UA"/>
        </w:rPr>
        <w:t xml:space="preserve"> </w:t>
      </w:r>
      <w:r w:rsidR="003F1802" w:rsidRPr="003F1802">
        <w:rPr>
          <w:rFonts w:ascii="Times New Roman" w:hAnsi="Times New Roman"/>
          <w:color w:val="000000"/>
          <w:sz w:val="28"/>
          <w:szCs w:val="28"/>
          <w:shd w:val="clear" w:color="auto" w:fill="FFFFFF"/>
          <w:lang w:val="uk-UA"/>
        </w:rPr>
        <w:t>с</w:t>
      </w:r>
      <w:r w:rsidRPr="00BC26FB">
        <w:rPr>
          <w:rFonts w:ascii="Times New Roman" w:hAnsi="Times New Roman"/>
          <w:color w:val="000000"/>
          <w:sz w:val="28"/>
          <w:szCs w:val="28"/>
          <w:shd w:val="clear" w:color="auto" w:fill="FFFFFF"/>
        </w:rPr>
        <w:t>lini</w:t>
      </w:r>
      <w:r w:rsidR="003F1802" w:rsidRPr="003F1802">
        <w:rPr>
          <w:rFonts w:ascii="Times New Roman" w:hAnsi="Times New Roman"/>
          <w:color w:val="000000"/>
          <w:sz w:val="28"/>
          <w:szCs w:val="28"/>
          <w:shd w:val="clear" w:color="auto" w:fill="FFFFFF"/>
          <w:lang w:val="uk-UA"/>
        </w:rPr>
        <w:t>са</w:t>
      </w:r>
      <w:r w:rsidRPr="00BC26FB">
        <w:rPr>
          <w:rFonts w:ascii="Times New Roman" w:hAnsi="Times New Roman"/>
          <w:color w:val="000000"/>
          <w:sz w:val="28"/>
          <w:szCs w:val="28"/>
          <w:shd w:val="clear" w:color="auto" w:fill="FFFFFF"/>
        </w:rPr>
        <w:t>l</w:t>
      </w:r>
      <w:r w:rsidRPr="003F1802">
        <w:rPr>
          <w:rFonts w:ascii="Times New Roman" w:hAnsi="Times New Roman"/>
          <w:color w:val="000000"/>
          <w:sz w:val="28"/>
          <w:szCs w:val="28"/>
          <w:shd w:val="clear" w:color="auto" w:fill="FFFFFF"/>
          <w:lang w:val="uk-UA"/>
        </w:rPr>
        <w:t xml:space="preserve"> </w:t>
      </w:r>
      <w:r w:rsidRPr="00BC26FB">
        <w:rPr>
          <w:rFonts w:ascii="Times New Roman" w:hAnsi="Times New Roman"/>
          <w:color w:val="000000"/>
          <w:sz w:val="28"/>
          <w:szCs w:val="28"/>
          <w:shd w:val="clear" w:color="auto" w:fill="FFFFFF"/>
        </w:rPr>
        <w:t>impli</w:t>
      </w:r>
      <w:r w:rsidR="003F1802" w:rsidRPr="003F1802">
        <w:rPr>
          <w:rFonts w:ascii="Times New Roman" w:hAnsi="Times New Roman"/>
          <w:color w:val="000000"/>
          <w:sz w:val="28"/>
          <w:szCs w:val="28"/>
          <w:shd w:val="clear" w:color="auto" w:fill="FFFFFF"/>
          <w:lang w:val="uk-UA"/>
        </w:rPr>
        <w:t>са</w:t>
      </w:r>
      <w:r w:rsidRPr="00BC26FB">
        <w:rPr>
          <w:rFonts w:ascii="Times New Roman" w:hAnsi="Times New Roman"/>
          <w:color w:val="000000"/>
          <w:sz w:val="28"/>
          <w:szCs w:val="28"/>
          <w:shd w:val="clear" w:color="auto" w:fill="FFFFFF"/>
        </w:rPr>
        <w:t>ti</w:t>
      </w:r>
      <w:r w:rsidR="00241A04">
        <w:rPr>
          <w:rFonts w:ascii="Times New Roman" w:hAnsi="Times New Roman"/>
          <w:color w:val="000000"/>
          <w:sz w:val="28"/>
          <w:szCs w:val="28"/>
          <w:shd w:val="clear" w:color="auto" w:fill="FFFFFF"/>
        </w:rPr>
        <w:t>o</w:t>
      </w:r>
      <w:r w:rsidRPr="00BC26FB">
        <w:rPr>
          <w:rFonts w:ascii="Times New Roman" w:hAnsi="Times New Roman"/>
          <w:color w:val="000000"/>
          <w:sz w:val="28"/>
          <w:szCs w:val="28"/>
          <w:shd w:val="clear" w:color="auto" w:fill="FFFFFF"/>
        </w:rPr>
        <w:t>ns</w:t>
      </w:r>
      <w:r w:rsidRPr="003F1802">
        <w:rPr>
          <w:rFonts w:ascii="Times New Roman" w:hAnsi="Times New Roman"/>
          <w:color w:val="000000"/>
          <w:sz w:val="28"/>
          <w:szCs w:val="28"/>
          <w:shd w:val="clear" w:color="auto" w:fill="FFFFFF"/>
          <w:lang w:val="uk-UA"/>
        </w:rPr>
        <w:t xml:space="preserve">. </w:t>
      </w:r>
      <w:r w:rsidRPr="00BC26FB">
        <w:rPr>
          <w:rFonts w:ascii="Times New Roman" w:hAnsi="Times New Roman"/>
          <w:color w:val="000000"/>
          <w:sz w:val="28"/>
          <w:szCs w:val="28"/>
          <w:shd w:val="clear" w:color="auto" w:fill="FFFFFF"/>
          <w:lang w:val="ru-RU"/>
        </w:rPr>
        <w:t xml:space="preserve">[Електронний ресурс]. – 2001. – Режим доступу до ресурсу: </w:t>
      </w:r>
      <w:hyperlink r:id="rId80" w:history="1">
        <w:r w:rsidRPr="00BC26FB">
          <w:rPr>
            <w:rStyle w:val="aa"/>
            <w:rFonts w:ascii="Times New Roman" w:hAnsi="Times New Roman"/>
            <w:sz w:val="28"/>
            <w:szCs w:val="28"/>
            <w:u w:val="none"/>
            <w:shd w:val="clear" w:color="auto" w:fill="FFFFFF"/>
          </w:rPr>
          <w:t>https</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www</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n</w:t>
        </w:r>
        <w:r w:rsidR="003F1802" w:rsidRPr="003F1802">
          <w:rPr>
            <w:rStyle w:val="aa"/>
            <w:rFonts w:ascii="Times New Roman" w:hAnsi="Times New Roman"/>
            <w:sz w:val="28"/>
            <w:szCs w:val="28"/>
            <w:u w:val="none"/>
            <w:shd w:val="clear" w:color="auto" w:fill="FFFFFF"/>
            <w:lang w:val="ru-RU"/>
          </w:rPr>
          <w:t>с</w:t>
        </w:r>
        <w:r w:rsidRPr="00BC26FB">
          <w:rPr>
            <w:rStyle w:val="aa"/>
            <w:rFonts w:ascii="Times New Roman" w:hAnsi="Times New Roman"/>
            <w:sz w:val="28"/>
            <w:szCs w:val="28"/>
            <w:u w:val="none"/>
            <w:shd w:val="clear" w:color="auto" w:fill="FFFFFF"/>
          </w:rPr>
          <w:t>bi</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nlm</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nih</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g</w:t>
        </w:r>
        <w:r w:rsidR="00241A04">
          <w:rPr>
            <w:rStyle w:val="aa"/>
            <w:rFonts w:ascii="Times New Roman" w:hAnsi="Times New Roman"/>
            <w:sz w:val="28"/>
            <w:szCs w:val="28"/>
            <w:u w:val="none"/>
            <w:shd w:val="clear" w:color="auto" w:fill="FFFFFF"/>
          </w:rPr>
          <w:t>o</w:t>
        </w:r>
        <w:r w:rsidRPr="00BC26FB">
          <w:rPr>
            <w:rStyle w:val="aa"/>
            <w:rFonts w:ascii="Times New Roman" w:hAnsi="Times New Roman"/>
            <w:sz w:val="28"/>
            <w:szCs w:val="28"/>
            <w:u w:val="none"/>
            <w:shd w:val="clear" w:color="auto" w:fill="FFFFFF"/>
          </w:rPr>
          <w:t>v</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pubm</w:t>
        </w:r>
        <w:r w:rsidR="003F1802" w:rsidRPr="003F1802">
          <w:rPr>
            <w:rStyle w:val="aa"/>
            <w:rFonts w:ascii="Times New Roman" w:hAnsi="Times New Roman"/>
            <w:sz w:val="28"/>
            <w:szCs w:val="28"/>
            <w:u w:val="none"/>
            <w:shd w:val="clear" w:color="auto" w:fill="FFFFFF"/>
            <w:lang w:val="ru-RU"/>
          </w:rPr>
          <w:t>е</w:t>
        </w:r>
        <w:r w:rsidRPr="00BC26FB">
          <w:rPr>
            <w:rStyle w:val="aa"/>
            <w:rFonts w:ascii="Times New Roman" w:hAnsi="Times New Roman"/>
            <w:sz w:val="28"/>
            <w:szCs w:val="28"/>
            <w:u w:val="none"/>
            <w:shd w:val="clear" w:color="auto" w:fill="FFFFFF"/>
          </w:rPr>
          <w:t>d</w:t>
        </w:r>
        <w:r w:rsidRPr="00BC26FB">
          <w:rPr>
            <w:rStyle w:val="aa"/>
            <w:rFonts w:ascii="Times New Roman" w:hAnsi="Times New Roman"/>
            <w:sz w:val="28"/>
            <w:szCs w:val="28"/>
            <w:u w:val="none"/>
            <w:shd w:val="clear" w:color="auto" w:fill="FFFFFF"/>
            <w:lang w:val="ru-RU"/>
          </w:rPr>
          <w:t>/11</w:t>
        </w:r>
        <w:r w:rsidRPr="00BC26FB">
          <w:rPr>
            <w:rStyle w:val="aa"/>
            <w:rFonts w:ascii="Times New Roman" w:hAnsi="Times New Roman"/>
            <w:sz w:val="28"/>
            <w:szCs w:val="28"/>
            <w:u w:val="none"/>
            <w:shd w:val="clear" w:color="auto" w:fill="FFFFFF"/>
            <w:lang w:val="ru-RU"/>
          </w:rPr>
          <w:t>5</w:t>
        </w:r>
        <w:r w:rsidRPr="00BC26FB">
          <w:rPr>
            <w:rStyle w:val="aa"/>
            <w:rFonts w:ascii="Times New Roman" w:hAnsi="Times New Roman"/>
            <w:sz w:val="28"/>
            <w:szCs w:val="28"/>
            <w:u w:val="none"/>
            <w:shd w:val="clear" w:color="auto" w:fill="FFFFFF"/>
            <w:lang w:val="ru-RU"/>
          </w:rPr>
          <w:t>53815</w:t>
        </w:r>
      </w:hyperlink>
      <w:r w:rsidR="002374E9" w:rsidRPr="00BC26FB">
        <w:rPr>
          <w:rFonts w:ascii="Times New Roman" w:hAnsi="Times New Roman"/>
          <w:color w:val="000000"/>
          <w:sz w:val="28"/>
          <w:szCs w:val="28"/>
          <w:shd w:val="clear" w:color="auto" w:fill="FFFFFF"/>
          <w:lang w:val="ru-RU"/>
        </w:rPr>
        <w:t>.</w:t>
      </w:r>
    </w:p>
    <w:p w:rsidR="00400A68" w:rsidRPr="00BC26FB" w:rsidRDefault="00400A68" w:rsidP="00066827">
      <w:pPr>
        <w:pStyle w:val="af3"/>
        <w:numPr>
          <w:ilvl w:val="0"/>
          <w:numId w:val="26"/>
        </w:numPr>
        <w:shd w:val="clear" w:color="auto" w:fill="FFFFFF"/>
        <w:spacing w:before="100" w:beforeAutospacing="1" w:after="100" w:afterAutospacing="1" w:line="360" w:lineRule="auto"/>
        <w:ind w:left="0" w:firstLine="709"/>
        <w:jc w:val="both"/>
        <w:rPr>
          <w:rFonts w:ascii="Times New Roman" w:hAnsi="Times New Roman"/>
          <w:color w:val="000000"/>
          <w:sz w:val="28"/>
          <w:szCs w:val="28"/>
          <w:shd w:val="clear" w:color="auto" w:fill="FFFFFF"/>
          <w:lang w:val="ru-RU"/>
        </w:rPr>
      </w:pPr>
      <w:r w:rsidRPr="00BC26FB">
        <w:rPr>
          <w:rFonts w:ascii="Times New Roman" w:hAnsi="Times New Roman"/>
          <w:color w:val="000000"/>
          <w:sz w:val="28"/>
          <w:szCs w:val="28"/>
          <w:shd w:val="clear" w:color="auto" w:fill="FFFFFF"/>
        </w:rPr>
        <w:t>S</w:t>
      </w:r>
      <w:r w:rsidR="00241A04">
        <w:rPr>
          <w:rFonts w:ascii="Times New Roman" w:hAnsi="Times New Roman"/>
          <w:color w:val="000000"/>
          <w:sz w:val="28"/>
          <w:szCs w:val="28"/>
          <w:shd w:val="clear" w:color="auto" w:fill="FFFFFF"/>
        </w:rPr>
        <w:t>o</w:t>
      </w:r>
      <w:r w:rsidRPr="00BC26FB">
        <w:rPr>
          <w:rFonts w:ascii="Times New Roman" w:hAnsi="Times New Roman"/>
          <w:color w:val="000000"/>
          <w:sz w:val="28"/>
          <w:szCs w:val="28"/>
          <w:shd w:val="clear" w:color="auto" w:fill="FFFFFF"/>
        </w:rPr>
        <w:t>rli</w:t>
      </w:r>
      <w:r w:rsidR="003F1802" w:rsidRPr="003F1802">
        <w:rPr>
          <w:rFonts w:ascii="Times New Roman" w:hAnsi="Times New Roman"/>
          <w:color w:val="000000"/>
          <w:sz w:val="28"/>
          <w:szCs w:val="28"/>
          <w:shd w:val="clear" w:color="auto" w:fill="FFFFFF"/>
          <w:lang w:val="uk-UA"/>
        </w:rPr>
        <w:t>е</w:t>
      </w:r>
      <w:r w:rsidRPr="003F1802">
        <w:rPr>
          <w:rFonts w:ascii="Times New Roman" w:hAnsi="Times New Roman"/>
          <w:color w:val="000000"/>
          <w:sz w:val="28"/>
          <w:szCs w:val="28"/>
          <w:shd w:val="clear" w:color="auto" w:fill="FFFFFF"/>
          <w:lang w:val="uk-UA"/>
        </w:rPr>
        <w:t xml:space="preserve"> </w:t>
      </w:r>
      <w:r w:rsidRPr="00BC26FB">
        <w:rPr>
          <w:rFonts w:ascii="Times New Roman" w:hAnsi="Times New Roman"/>
          <w:color w:val="000000"/>
          <w:sz w:val="28"/>
          <w:szCs w:val="28"/>
          <w:shd w:val="clear" w:color="auto" w:fill="FFFFFF"/>
        </w:rPr>
        <w:t>T</w:t>
      </w:r>
      <w:r w:rsidRPr="003F1802">
        <w:rPr>
          <w:rFonts w:ascii="Times New Roman" w:hAnsi="Times New Roman"/>
          <w:color w:val="000000"/>
          <w:sz w:val="28"/>
          <w:szCs w:val="28"/>
          <w:shd w:val="clear" w:color="auto" w:fill="FFFFFF"/>
          <w:lang w:val="uk-UA"/>
        </w:rPr>
        <w:t xml:space="preserve">. </w:t>
      </w:r>
      <w:r w:rsidRPr="00BC26FB">
        <w:rPr>
          <w:rFonts w:ascii="Times New Roman" w:hAnsi="Times New Roman"/>
          <w:color w:val="000000"/>
          <w:sz w:val="28"/>
          <w:szCs w:val="28"/>
          <w:shd w:val="clear" w:color="auto" w:fill="FFFFFF"/>
        </w:rPr>
        <w:t>R</w:t>
      </w:r>
      <w:r w:rsidR="003F1802" w:rsidRPr="003F1802">
        <w:rPr>
          <w:rFonts w:ascii="Times New Roman" w:hAnsi="Times New Roman"/>
          <w:color w:val="000000"/>
          <w:sz w:val="28"/>
          <w:szCs w:val="28"/>
          <w:shd w:val="clear" w:color="auto" w:fill="FFFFFF"/>
          <w:lang w:val="uk-UA"/>
        </w:rPr>
        <w:t>е</w:t>
      </w:r>
      <w:r w:rsidRPr="00BC26FB">
        <w:rPr>
          <w:rFonts w:ascii="Times New Roman" w:hAnsi="Times New Roman"/>
          <w:color w:val="000000"/>
          <w:sz w:val="28"/>
          <w:szCs w:val="28"/>
          <w:shd w:val="clear" w:color="auto" w:fill="FFFFFF"/>
        </w:rPr>
        <w:t>p</w:t>
      </w:r>
      <w:r w:rsidR="003F1802" w:rsidRPr="003F1802">
        <w:rPr>
          <w:rFonts w:ascii="Times New Roman" w:hAnsi="Times New Roman"/>
          <w:color w:val="000000"/>
          <w:sz w:val="28"/>
          <w:szCs w:val="28"/>
          <w:shd w:val="clear" w:color="auto" w:fill="FFFFFF"/>
          <w:lang w:val="uk-UA"/>
        </w:rPr>
        <w:t>еа</w:t>
      </w:r>
      <w:r w:rsidRPr="00BC26FB">
        <w:rPr>
          <w:rFonts w:ascii="Times New Roman" w:hAnsi="Times New Roman"/>
          <w:color w:val="000000"/>
          <w:sz w:val="28"/>
          <w:szCs w:val="28"/>
          <w:shd w:val="clear" w:color="auto" w:fill="FFFFFF"/>
        </w:rPr>
        <w:t>t</w:t>
      </w:r>
      <w:r w:rsidR="003F1802" w:rsidRPr="003F1802">
        <w:rPr>
          <w:rFonts w:ascii="Times New Roman" w:hAnsi="Times New Roman"/>
          <w:color w:val="000000"/>
          <w:sz w:val="28"/>
          <w:szCs w:val="28"/>
          <w:shd w:val="clear" w:color="auto" w:fill="FFFFFF"/>
          <w:lang w:val="uk-UA"/>
        </w:rPr>
        <w:t>е</w:t>
      </w:r>
      <w:r w:rsidRPr="00BC26FB">
        <w:rPr>
          <w:rFonts w:ascii="Times New Roman" w:hAnsi="Times New Roman"/>
          <w:color w:val="000000"/>
          <w:sz w:val="28"/>
          <w:szCs w:val="28"/>
          <w:shd w:val="clear" w:color="auto" w:fill="FFFFFF"/>
        </w:rPr>
        <w:t>d</w:t>
      </w:r>
      <w:r w:rsidRPr="003F1802">
        <w:rPr>
          <w:rFonts w:ascii="Times New Roman" w:hAnsi="Times New Roman"/>
          <w:color w:val="000000"/>
          <w:sz w:val="28"/>
          <w:szCs w:val="28"/>
          <w:shd w:val="clear" w:color="auto" w:fill="FFFFFF"/>
          <w:lang w:val="uk-UA"/>
        </w:rPr>
        <w:t xml:space="preserve"> </w:t>
      </w:r>
      <w:r w:rsidR="00241A04">
        <w:rPr>
          <w:rFonts w:ascii="Times New Roman" w:hAnsi="Times New Roman"/>
          <w:color w:val="000000"/>
          <w:sz w:val="28"/>
          <w:szCs w:val="28"/>
          <w:shd w:val="clear" w:color="auto" w:fill="FFFFFF"/>
        </w:rPr>
        <w:t>o</w:t>
      </w:r>
      <w:r w:rsidRPr="00BC26FB">
        <w:rPr>
          <w:rFonts w:ascii="Times New Roman" w:hAnsi="Times New Roman"/>
          <w:color w:val="000000"/>
          <w:sz w:val="28"/>
          <w:szCs w:val="28"/>
          <w:shd w:val="clear" w:color="auto" w:fill="FFFFFF"/>
        </w:rPr>
        <w:t>bs</w:t>
      </w:r>
      <w:r w:rsidR="003F1802" w:rsidRPr="003F1802">
        <w:rPr>
          <w:rFonts w:ascii="Times New Roman" w:hAnsi="Times New Roman"/>
          <w:color w:val="000000"/>
          <w:sz w:val="28"/>
          <w:szCs w:val="28"/>
          <w:shd w:val="clear" w:color="auto" w:fill="FFFFFF"/>
          <w:lang w:val="uk-UA"/>
        </w:rPr>
        <w:t>е</w:t>
      </w:r>
      <w:r w:rsidRPr="00BC26FB">
        <w:rPr>
          <w:rFonts w:ascii="Times New Roman" w:hAnsi="Times New Roman"/>
          <w:color w:val="000000"/>
          <w:sz w:val="28"/>
          <w:szCs w:val="28"/>
          <w:shd w:val="clear" w:color="auto" w:fill="FFFFFF"/>
        </w:rPr>
        <w:t>rv</w:t>
      </w:r>
      <w:r w:rsidR="003F1802" w:rsidRPr="003F1802">
        <w:rPr>
          <w:rFonts w:ascii="Times New Roman" w:hAnsi="Times New Roman"/>
          <w:color w:val="000000"/>
          <w:sz w:val="28"/>
          <w:szCs w:val="28"/>
          <w:shd w:val="clear" w:color="auto" w:fill="FFFFFF"/>
          <w:lang w:val="uk-UA"/>
        </w:rPr>
        <w:t>а</w:t>
      </w:r>
      <w:r w:rsidRPr="00BC26FB">
        <w:rPr>
          <w:rFonts w:ascii="Times New Roman" w:hAnsi="Times New Roman"/>
          <w:color w:val="000000"/>
          <w:sz w:val="28"/>
          <w:szCs w:val="28"/>
          <w:shd w:val="clear" w:color="auto" w:fill="FFFFFF"/>
        </w:rPr>
        <w:t>ti</w:t>
      </w:r>
      <w:r w:rsidR="00241A04">
        <w:rPr>
          <w:rFonts w:ascii="Times New Roman" w:hAnsi="Times New Roman"/>
          <w:color w:val="000000"/>
          <w:sz w:val="28"/>
          <w:szCs w:val="28"/>
          <w:shd w:val="clear" w:color="auto" w:fill="FFFFFF"/>
        </w:rPr>
        <w:t>o</w:t>
      </w:r>
      <w:r w:rsidRPr="00BC26FB">
        <w:rPr>
          <w:rFonts w:ascii="Times New Roman" w:hAnsi="Times New Roman"/>
          <w:color w:val="000000"/>
          <w:sz w:val="28"/>
          <w:szCs w:val="28"/>
          <w:shd w:val="clear" w:color="auto" w:fill="FFFFFF"/>
        </w:rPr>
        <w:t>n</w:t>
      </w:r>
      <w:r w:rsidRPr="003F1802">
        <w:rPr>
          <w:rFonts w:ascii="Times New Roman" w:hAnsi="Times New Roman"/>
          <w:color w:val="000000"/>
          <w:sz w:val="28"/>
          <w:szCs w:val="28"/>
          <w:shd w:val="clear" w:color="auto" w:fill="FFFFFF"/>
          <w:lang w:val="uk-UA"/>
        </w:rPr>
        <w:t xml:space="preserve"> </w:t>
      </w:r>
      <w:r w:rsidR="00241A04">
        <w:rPr>
          <w:rFonts w:ascii="Times New Roman" w:hAnsi="Times New Roman"/>
          <w:color w:val="000000"/>
          <w:sz w:val="28"/>
          <w:szCs w:val="28"/>
          <w:shd w:val="clear" w:color="auto" w:fill="FFFFFF"/>
        </w:rPr>
        <w:t>o</w:t>
      </w:r>
      <w:r w:rsidRPr="00BC26FB">
        <w:rPr>
          <w:rFonts w:ascii="Times New Roman" w:hAnsi="Times New Roman"/>
          <w:color w:val="000000"/>
          <w:sz w:val="28"/>
          <w:szCs w:val="28"/>
          <w:shd w:val="clear" w:color="auto" w:fill="FFFFFF"/>
        </w:rPr>
        <w:t>f</w:t>
      </w:r>
      <w:r w:rsidRPr="003F1802">
        <w:rPr>
          <w:rFonts w:ascii="Times New Roman" w:hAnsi="Times New Roman"/>
          <w:color w:val="000000"/>
          <w:sz w:val="28"/>
          <w:szCs w:val="28"/>
          <w:shd w:val="clear" w:color="auto" w:fill="FFFFFF"/>
          <w:lang w:val="uk-UA"/>
        </w:rPr>
        <w:t xml:space="preserve"> </w:t>
      </w:r>
      <w:r w:rsidRPr="00BC26FB">
        <w:rPr>
          <w:rFonts w:ascii="Times New Roman" w:hAnsi="Times New Roman"/>
          <w:color w:val="000000"/>
          <w:sz w:val="28"/>
          <w:szCs w:val="28"/>
          <w:shd w:val="clear" w:color="auto" w:fill="FFFFFF"/>
        </w:rPr>
        <w:t>br</w:t>
      </w:r>
      <w:r w:rsidR="003F1802" w:rsidRPr="003F1802">
        <w:rPr>
          <w:rFonts w:ascii="Times New Roman" w:hAnsi="Times New Roman"/>
          <w:color w:val="000000"/>
          <w:sz w:val="28"/>
          <w:szCs w:val="28"/>
          <w:shd w:val="clear" w:color="auto" w:fill="FFFFFF"/>
          <w:lang w:val="uk-UA"/>
        </w:rPr>
        <w:t>еа</w:t>
      </w:r>
      <w:r w:rsidRPr="00BC26FB">
        <w:rPr>
          <w:rFonts w:ascii="Times New Roman" w:hAnsi="Times New Roman"/>
          <w:color w:val="000000"/>
          <w:sz w:val="28"/>
          <w:szCs w:val="28"/>
          <w:shd w:val="clear" w:color="auto" w:fill="FFFFFF"/>
        </w:rPr>
        <w:t>st</w:t>
      </w:r>
      <w:r w:rsidRPr="003F1802">
        <w:rPr>
          <w:rFonts w:ascii="Times New Roman" w:hAnsi="Times New Roman"/>
          <w:color w:val="000000"/>
          <w:sz w:val="28"/>
          <w:szCs w:val="28"/>
          <w:shd w:val="clear" w:color="auto" w:fill="FFFFFF"/>
          <w:lang w:val="uk-UA"/>
        </w:rPr>
        <w:t xml:space="preserve"> </w:t>
      </w:r>
      <w:r w:rsidRPr="00BC26FB">
        <w:rPr>
          <w:rFonts w:ascii="Times New Roman" w:hAnsi="Times New Roman"/>
          <w:color w:val="000000"/>
          <w:sz w:val="28"/>
          <w:szCs w:val="28"/>
          <w:shd w:val="clear" w:color="auto" w:fill="FFFFFF"/>
        </w:rPr>
        <w:t>tum</w:t>
      </w:r>
      <w:r w:rsidR="00241A04">
        <w:rPr>
          <w:rFonts w:ascii="Times New Roman" w:hAnsi="Times New Roman"/>
          <w:color w:val="000000"/>
          <w:sz w:val="28"/>
          <w:szCs w:val="28"/>
          <w:shd w:val="clear" w:color="auto" w:fill="FFFFFF"/>
        </w:rPr>
        <w:t>o</w:t>
      </w:r>
      <w:r w:rsidRPr="00BC26FB">
        <w:rPr>
          <w:rFonts w:ascii="Times New Roman" w:hAnsi="Times New Roman"/>
          <w:color w:val="000000"/>
          <w:sz w:val="28"/>
          <w:szCs w:val="28"/>
          <w:shd w:val="clear" w:color="auto" w:fill="FFFFFF"/>
        </w:rPr>
        <w:t>r</w:t>
      </w:r>
      <w:r w:rsidRPr="003F1802">
        <w:rPr>
          <w:rFonts w:ascii="Times New Roman" w:hAnsi="Times New Roman"/>
          <w:color w:val="000000"/>
          <w:sz w:val="28"/>
          <w:szCs w:val="28"/>
          <w:shd w:val="clear" w:color="auto" w:fill="FFFFFF"/>
          <w:lang w:val="uk-UA"/>
        </w:rPr>
        <w:t xml:space="preserve"> </w:t>
      </w:r>
      <w:r w:rsidRPr="00BC26FB">
        <w:rPr>
          <w:rFonts w:ascii="Times New Roman" w:hAnsi="Times New Roman"/>
          <w:color w:val="000000"/>
          <w:sz w:val="28"/>
          <w:szCs w:val="28"/>
          <w:shd w:val="clear" w:color="auto" w:fill="FFFFFF"/>
        </w:rPr>
        <w:t>subt</w:t>
      </w:r>
      <w:r w:rsidR="003F1802" w:rsidRPr="003F1802">
        <w:rPr>
          <w:rFonts w:ascii="Times New Roman" w:hAnsi="Times New Roman"/>
          <w:color w:val="000000"/>
          <w:sz w:val="28"/>
          <w:szCs w:val="28"/>
          <w:shd w:val="clear" w:color="auto" w:fill="FFFFFF"/>
          <w:lang w:val="uk-UA"/>
        </w:rPr>
        <w:t>у</w:t>
      </w:r>
      <w:r w:rsidRPr="00BC26FB">
        <w:rPr>
          <w:rFonts w:ascii="Times New Roman" w:hAnsi="Times New Roman"/>
          <w:color w:val="000000"/>
          <w:sz w:val="28"/>
          <w:szCs w:val="28"/>
          <w:shd w:val="clear" w:color="auto" w:fill="FFFFFF"/>
        </w:rPr>
        <w:t>p</w:t>
      </w:r>
      <w:r w:rsidR="003F1802" w:rsidRPr="003F1802">
        <w:rPr>
          <w:rFonts w:ascii="Times New Roman" w:hAnsi="Times New Roman"/>
          <w:color w:val="000000"/>
          <w:sz w:val="28"/>
          <w:szCs w:val="28"/>
          <w:shd w:val="clear" w:color="auto" w:fill="FFFFFF"/>
          <w:lang w:val="uk-UA"/>
        </w:rPr>
        <w:t>е</w:t>
      </w:r>
      <w:r w:rsidRPr="00BC26FB">
        <w:rPr>
          <w:rFonts w:ascii="Times New Roman" w:hAnsi="Times New Roman"/>
          <w:color w:val="000000"/>
          <w:sz w:val="28"/>
          <w:szCs w:val="28"/>
          <w:shd w:val="clear" w:color="auto" w:fill="FFFFFF"/>
        </w:rPr>
        <w:t>s</w:t>
      </w:r>
      <w:r w:rsidRPr="003F1802">
        <w:rPr>
          <w:rFonts w:ascii="Times New Roman" w:hAnsi="Times New Roman"/>
          <w:color w:val="000000"/>
          <w:sz w:val="28"/>
          <w:szCs w:val="28"/>
          <w:shd w:val="clear" w:color="auto" w:fill="FFFFFF"/>
          <w:lang w:val="uk-UA"/>
        </w:rPr>
        <w:t xml:space="preserve"> </w:t>
      </w:r>
      <w:r w:rsidRPr="00BC26FB">
        <w:rPr>
          <w:rFonts w:ascii="Times New Roman" w:hAnsi="Times New Roman"/>
          <w:color w:val="000000"/>
          <w:sz w:val="28"/>
          <w:szCs w:val="28"/>
          <w:shd w:val="clear" w:color="auto" w:fill="FFFFFF"/>
        </w:rPr>
        <w:t>in</w:t>
      </w:r>
      <w:r w:rsidRPr="003F1802">
        <w:rPr>
          <w:rFonts w:ascii="Times New Roman" w:hAnsi="Times New Roman"/>
          <w:color w:val="000000"/>
          <w:sz w:val="28"/>
          <w:szCs w:val="28"/>
          <w:shd w:val="clear" w:color="auto" w:fill="FFFFFF"/>
          <w:lang w:val="uk-UA"/>
        </w:rPr>
        <w:t xml:space="preserve"> </w:t>
      </w:r>
      <w:r w:rsidRPr="00BC26FB">
        <w:rPr>
          <w:rFonts w:ascii="Times New Roman" w:hAnsi="Times New Roman"/>
          <w:color w:val="000000"/>
          <w:sz w:val="28"/>
          <w:szCs w:val="28"/>
          <w:shd w:val="clear" w:color="auto" w:fill="FFFFFF"/>
        </w:rPr>
        <w:t>ind</w:t>
      </w:r>
      <w:r w:rsidR="003F1802" w:rsidRPr="003F1802">
        <w:rPr>
          <w:rFonts w:ascii="Times New Roman" w:hAnsi="Times New Roman"/>
          <w:color w:val="000000"/>
          <w:sz w:val="28"/>
          <w:szCs w:val="28"/>
          <w:shd w:val="clear" w:color="auto" w:fill="FFFFFF"/>
          <w:lang w:val="uk-UA"/>
        </w:rPr>
        <w:t>е</w:t>
      </w:r>
      <w:r w:rsidRPr="00BC26FB">
        <w:rPr>
          <w:rFonts w:ascii="Times New Roman" w:hAnsi="Times New Roman"/>
          <w:color w:val="000000"/>
          <w:sz w:val="28"/>
          <w:szCs w:val="28"/>
          <w:shd w:val="clear" w:color="auto" w:fill="FFFFFF"/>
        </w:rPr>
        <w:t>p</w:t>
      </w:r>
      <w:r w:rsidR="003F1802" w:rsidRPr="003F1802">
        <w:rPr>
          <w:rFonts w:ascii="Times New Roman" w:hAnsi="Times New Roman"/>
          <w:color w:val="000000"/>
          <w:sz w:val="28"/>
          <w:szCs w:val="28"/>
          <w:shd w:val="clear" w:color="auto" w:fill="FFFFFF"/>
          <w:lang w:val="uk-UA"/>
        </w:rPr>
        <w:t>е</w:t>
      </w:r>
      <w:r w:rsidRPr="00BC26FB">
        <w:rPr>
          <w:rFonts w:ascii="Times New Roman" w:hAnsi="Times New Roman"/>
          <w:color w:val="000000"/>
          <w:sz w:val="28"/>
          <w:szCs w:val="28"/>
          <w:shd w:val="clear" w:color="auto" w:fill="FFFFFF"/>
        </w:rPr>
        <w:t>nd</w:t>
      </w:r>
      <w:r w:rsidR="003F1802" w:rsidRPr="003F1802">
        <w:rPr>
          <w:rFonts w:ascii="Times New Roman" w:hAnsi="Times New Roman"/>
          <w:color w:val="000000"/>
          <w:sz w:val="28"/>
          <w:szCs w:val="28"/>
          <w:shd w:val="clear" w:color="auto" w:fill="FFFFFF"/>
          <w:lang w:val="uk-UA"/>
        </w:rPr>
        <w:t>е</w:t>
      </w:r>
      <w:r w:rsidRPr="00BC26FB">
        <w:rPr>
          <w:rFonts w:ascii="Times New Roman" w:hAnsi="Times New Roman"/>
          <w:color w:val="000000"/>
          <w:sz w:val="28"/>
          <w:szCs w:val="28"/>
          <w:shd w:val="clear" w:color="auto" w:fill="FFFFFF"/>
        </w:rPr>
        <w:t>nt</w:t>
      </w:r>
      <w:r w:rsidRPr="003F1802">
        <w:rPr>
          <w:rFonts w:ascii="Times New Roman" w:hAnsi="Times New Roman"/>
          <w:color w:val="000000"/>
          <w:sz w:val="28"/>
          <w:szCs w:val="28"/>
          <w:shd w:val="clear" w:color="auto" w:fill="FFFFFF"/>
          <w:lang w:val="uk-UA"/>
        </w:rPr>
        <w:t xml:space="preserve"> </w:t>
      </w:r>
      <w:r w:rsidRPr="00BC26FB">
        <w:rPr>
          <w:rFonts w:ascii="Times New Roman" w:hAnsi="Times New Roman"/>
          <w:color w:val="000000"/>
          <w:sz w:val="28"/>
          <w:szCs w:val="28"/>
          <w:shd w:val="clear" w:color="auto" w:fill="FFFFFF"/>
        </w:rPr>
        <w:t>g</w:t>
      </w:r>
      <w:r w:rsidR="003F1802" w:rsidRPr="003F1802">
        <w:rPr>
          <w:rFonts w:ascii="Times New Roman" w:hAnsi="Times New Roman"/>
          <w:color w:val="000000"/>
          <w:sz w:val="28"/>
          <w:szCs w:val="28"/>
          <w:shd w:val="clear" w:color="auto" w:fill="FFFFFF"/>
          <w:lang w:val="uk-UA"/>
        </w:rPr>
        <w:t>е</w:t>
      </w:r>
      <w:r w:rsidRPr="00BC26FB">
        <w:rPr>
          <w:rFonts w:ascii="Times New Roman" w:hAnsi="Times New Roman"/>
          <w:color w:val="000000"/>
          <w:sz w:val="28"/>
          <w:szCs w:val="28"/>
          <w:shd w:val="clear" w:color="auto" w:fill="FFFFFF"/>
        </w:rPr>
        <w:t>n</w:t>
      </w:r>
      <w:r w:rsidR="003F1802" w:rsidRPr="003F1802">
        <w:rPr>
          <w:rFonts w:ascii="Times New Roman" w:hAnsi="Times New Roman"/>
          <w:color w:val="000000"/>
          <w:sz w:val="28"/>
          <w:szCs w:val="28"/>
          <w:shd w:val="clear" w:color="auto" w:fill="FFFFFF"/>
          <w:lang w:val="uk-UA"/>
        </w:rPr>
        <w:t>е</w:t>
      </w:r>
      <w:r w:rsidRPr="003F1802">
        <w:rPr>
          <w:rFonts w:ascii="Times New Roman" w:hAnsi="Times New Roman"/>
          <w:color w:val="000000"/>
          <w:sz w:val="28"/>
          <w:szCs w:val="28"/>
          <w:shd w:val="clear" w:color="auto" w:fill="FFFFFF"/>
          <w:lang w:val="uk-UA"/>
        </w:rPr>
        <w:t xml:space="preserve"> </w:t>
      </w:r>
      <w:r w:rsidR="003F1802" w:rsidRPr="003F1802">
        <w:rPr>
          <w:rFonts w:ascii="Times New Roman" w:hAnsi="Times New Roman"/>
          <w:color w:val="000000"/>
          <w:sz w:val="28"/>
          <w:szCs w:val="28"/>
          <w:shd w:val="clear" w:color="auto" w:fill="FFFFFF"/>
          <w:lang w:val="uk-UA"/>
        </w:rPr>
        <w:t>е</w:t>
      </w:r>
      <w:r w:rsidRPr="00BC26FB">
        <w:rPr>
          <w:rFonts w:ascii="Times New Roman" w:hAnsi="Times New Roman"/>
          <w:color w:val="000000"/>
          <w:sz w:val="28"/>
          <w:szCs w:val="28"/>
          <w:shd w:val="clear" w:color="auto" w:fill="FFFFFF"/>
        </w:rPr>
        <w:t>xpr</w:t>
      </w:r>
      <w:r w:rsidR="003F1802" w:rsidRPr="003F1802">
        <w:rPr>
          <w:rFonts w:ascii="Times New Roman" w:hAnsi="Times New Roman"/>
          <w:color w:val="000000"/>
          <w:sz w:val="28"/>
          <w:szCs w:val="28"/>
          <w:shd w:val="clear" w:color="auto" w:fill="FFFFFF"/>
          <w:lang w:val="uk-UA"/>
        </w:rPr>
        <w:t>е</w:t>
      </w:r>
      <w:r w:rsidRPr="00BC26FB">
        <w:rPr>
          <w:rFonts w:ascii="Times New Roman" w:hAnsi="Times New Roman"/>
          <w:color w:val="000000"/>
          <w:sz w:val="28"/>
          <w:szCs w:val="28"/>
          <w:shd w:val="clear" w:color="auto" w:fill="FFFFFF"/>
        </w:rPr>
        <w:t>ssi</w:t>
      </w:r>
      <w:r w:rsidR="00241A04">
        <w:rPr>
          <w:rFonts w:ascii="Times New Roman" w:hAnsi="Times New Roman"/>
          <w:color w:val="000000"/>
          <w:sz w:val="28"/>
          <w:szCs w:val="28"/>
          <w:shd w:val="clear" w:color="auto" w:fill="FFFFFF"/>
        </w:rPr>
        <w:t>o</w:t>
      </w:r>
      <w:r w:rsidRPr="00BC26FB">
        <w:rPr>
          <w:rFonts w:ascii="Times New Roman" w:hAnsi="Times New Roman"/>
          <w:color w:val="000000"/>
          <w:sz w:val="28"/>
          <w:szCs w:val="28"/>
          <w:shd w:val="clear" w:color="auto" w:fill="FFFFFF"/>
        </w:rPr>
        <w:t>n</w:t>
      </w:r>
      <w:r w:rsidRPr="003F1802">
        <w:rPr>
          <w:rFonts w:ascii="Times New Roman" w:hAnsi="Times New Roman"/>
          <w:color w:val="000000"/>
          <w:sz w:val="28"/>
          <w:szCs w:val="28"/>
          <w:shd w:val="clear" w:color="auto" w:fill="FFFFFF"/>
          <w:lang w:val="uk-UA"/>
        </w:rPr>
        <w:t xml:space="preserve"> </w:t>
      </w:r>
      <w:r w:rsidRPr="00BC26FB">
        <w:rPr>
          <w:rFonts w:ascii="Times New Roman" w:hAnsi="Times New Roman"/>
          <w:color w:val="000000"/>
          <w:sz w:val="28"/>
          <w:szCs w:val="28"/>
          <w:shd w:val="clear" w:color="auto" w:fill="FFFFFF"/>
        </w:rPr>
        <w:t>d</w:t>
      </w:r>
      <w:r w:rsidR="003F1802" w:rsidRPr="003F1802">
        <w:rPr>
          <w:rFonts w:ascii="Times New Roman" w:hAnsi="Times New Roman"/>
          <w:color w:val="000000"/>
          <w:sz w:val="28"/>
          <w:szCs w:val="28"/>
          <w:shd w:val="clear" w:color="auto" w:fill="FFFFFF"/>
          <w:lang w:val="uk-UA"/>
        </w:rPr>
        <w:t>а</w:t>
      </w:r>
      <w:r w:rsidRPr="00BC26FB">
        <w:rPr>
          <w:rFonts w:ascii="Times New Roman" w:hAnsi="Times New Roman"/>
          <w:color w:val="000000"/>
          <w:sz w:val="28"/>
          <w:szCs w:val="28"/>
          <w:shd w:val="clear" w:color="auto" w:fill="FFFFFF"/>
        </w:rPr>
        <w:t>t</w:t>
      </w:r>
      <w:r w:rsidR="003F1802" w:rsidRPr="003F1802">
        <w:rPr>
          <w:rFonts w:ascii="Times New Roman" w:hAnsi="Times New Roman"/>
          <w:color w:val="000000"/>
          <w:sz w:val="28"/>
          <w:szCs w:val="28"/>
          <w:shd w:val="clear" w:color="auto" w:fill="FFFFFF"/>
          <w:lang w:val="uk-UA"/>
        </w:rPr>
        <w:t>а</w:t>
      </w:r>
      <w:r w:rsidRPr="003F1802">
        <w:rPr>
          <w:rFonts w:ascii="Times New Roman" w:hAnsi="Times New Roman"/>
          <w:color w:val="000000"/>
          <w:sz w:val="28"/>
          <w:szCs w:val="28"/>
          <w:shd w:val="clear" w:color="auto" w:fill="FFFFFF"/>
          <w:lang w:val="uk-UA"/>
        </w:rPr>
        <w:t xml:space="preserve"> </w:t>
      </w:r>
      <w:r w:rsidRPr="00BC26FB">
        <w:rPr>
          <w:rFonts w:ascii="Times New Roman" w:hAnsi="Times New Roman"/>
          <w:color w:val="000000"/>
          <w:sz w:val="28"/>
          <w:szCs w:val="28"/>
          <w:shd w:val="clear" w:color="auto" w:fill="FFFFFF"/>
        </w:rPr>
        <w:t>s</w:t>
      </w:r>
      <w:r w:rsidR="003F1802" w:rsidRPr="003F1802">
        <w:rPr>
          <w:rFonts w:ascii="Times New Roman" w:hAnsi="Times New Roman"/>
          <w:color w:val="000000"/>
          <w:sz w:val="28"/>
          <w:szCs w:val="28"/>
          <w:shd w:val="clear" w:color="auto" w:fill="FFFFFF"/>
          <w:lang w:val="uk-UA"/>
        </w:rPr>
        <w:t>е</w:t>
      </w:r>
      <w:r w:rsidRPr="00BC26FB">
        <w:rPr>
          <w:rFonts w:ascii="Times New Roman" w:hAnsi="Times New Roman"/>
          <w:color w:val="000000"/>
          <w:sz w:val="28"/>
          <w:szCs w:val="28"/>
          <w:shd w:val="clear" w:color="auto" w:fill="FFFFFF"/>
        </w:rPr>
        <w:t>ts</w:t>
      </w:r>
      <w:r w:rsidRPr="003F1802">
        <w:rPr>
          <w:rFonts w:ascii="Times New Roman" w:hAnsi="Times New Roman"/>
          <w:color w:val="000000"/>
          <w:sz w:val="28"/>
          <w:szCs w:val="28"/>
          <w:shd w:val="clear" w:color="auto" w:fill="FFFFFF"/>
          <w:lang w:val="uk-UA"/>
        </w:rPr>
        <w:t xml:space="preserve">. </w:t>
      </w:r>
      <w:r w:rsidRPr="00BC26FB">
        <w:rPr>
          <w:rFonts w:ascii="Times New Roman" w:hAnsi="Times New Roman"/>
          <w:color w:val="000000"/>
          <w:sz w:val="28"/>
          <w:szCs w:val="28"/>
          <w:shd w:val="clear" w:color="auto" w:fill="FFFFFF"/>
          <w:lang w:val="ru-RU"/>
        </w:rPr>
        <w:t xml:space="preserve">[Електронний ресурс] / </w:t>
      </w:r>
      <w:r w:rsidRPr="00BC26FB">
        <w:rPr>
          <w:rFonts w:ascii="Times New Roman" w:hAnsi="Times New Roman"/>
          <w:color w:val="000000"/>
          <w:sz w:val="28"/>
          <w:szCs w:val="28"/>
          <w:shd w:val="clear" w:color="auto" w:fill="FFFFFF"/>
        </w:rPr>
        <w:t>S</w:t>
      </w:r>
      <w:r w:rsidR="00241A04">
        <w:rPr>
          <w:rFonts w:ascii="Times New Roman" w:hAnsi="Times New Roman"/>
          <w:color w:val="000000"/>
          <w:sz w:val="28"/>
          <w:szCs w:val="28"/>
          <w:shd w:val="clear" w:color="auto" w:fill="FFFFFF"/>
        </w:rPr>
        <w:t>o</w:t>
      </w:r>
      <w:r w:rsidRPr="00BC26FB">
        <w:rPr>
          <w:rFonts w:ascii="Times New Roman" w:hAnsi="Times New Roman"/>
          <w:color w:val="000000"/>
          <w:sz w:val="28"/>
          <w:szCs w:val="28"/>
          <w:shd w:val="clear" w:color="auto" w:fill="FFFFFF"/>
        </w:rPr>
        <w:t>rli</w:t>
      </w:r>
      <w:r w:rsidR="003F1802" w:rsidRPr="003F1802">
        <w:rPr>
          <w:rFonts w:ascii="Times New Roman" w:hAnsi="Times New Roman"/>
          <w:color w:val="000000"/>
          <w:sz w:val="28"/>
          <w:szCs w:val="28"/>
          <w:shd w:val="clear" w:color="auto" w:fill="FFFFFF"/>
          <w:lang w:val="ru-RU"/>
        </w:rPr>
        <w:t>е</w:t>
      </w:r>
      <w:r w:rsidRPr="00BC26FB">
        <w:rPr>
          <w:rFonts w:ascii="Times New Roman" w:hAnsi="Times New Roman"/>
          <w:color w:val="000000"/>
          <w:sz w:val="28"/>
          <w:szCs w:val="28"/>
          <w:shd w:val="clear" w:color="auto" w:fill="FFFFFF"/>
          <w:lang w:val="ru-RU"/>
        </w:rPr>
        <w:t xml:space="preserve"> </w:t>
      </w:r>
      <w:r w:rsidRPr="00BC26FB">
        <w:rPr>
          <w:rFonts w:ascii="Times New Roman" w:hAnsi="Times New Roman"/>
          <w:color w:val="000000"/>
          <w:sz w:val="28"/>
          <w:szCs w:val="28"/>
          <w:shd w:val="clear" w:color="auto" w:fill="FFFFFF"/>
        </w:rPr>
        <w:t>T</w:t>
      </w:r>
      <w:r w:rsidRPr="00BC26FB">
        <w:rPr>
          <w:rFonts w:ascii="Times New Roman" w:hAnsi="Times New Roman"/>
          <w:color w:val="000000"/>
          <w:sz w:val="28"/>
          <w:szCs w:val="28"/>
          <w:shd w:val="clear" w:color="auto" w:fill="FFFFFF"/>
          <w:lang w:val="ru-RU"/>
        </w:rPr>
        <w:t xml:space="preserve">., </w:t>
      </w:r>
      <w:r w:rsidRPr="00BC26FB">
        <w:rPr>
          <w:rFonts w:ascii="Times New Roman" w:hAnsi="Times New Roman"/>
          <w:color w:val="000000"/>
          <w:sz w:val="28"/>
          <w:szCs w:val="28"/>
          <w:shd w:val="clear" w:color="auto" w:fill="FFFFFF"/>
        </w:rPr>
        <w:t>Tibshir</w:t>
      </w:r>
      <w:r w:rsidR="003F1802" w:rsidRPr="003F1802">
        <w:rPr>
          <w:rFonts w:ascii="Times New Roman" w:hAnsi="Times New Roman"/>
          <w:color w:val="000000"/>
          <w:sz w:val="28"/>
          <w:szCs w:val="28"/>
          <w:shd w:val="clear" w:color="auto" w:fill="FFFFFF"/>
          <w:lang w:val="ru-RU"/>
        </w:rPr>
        <w:t>а</w:t>
      </w:r>
      <w:r w:rsidRPr="00BC26FB">
        <w:rPr>
          <w:rFonts w:ascii="Times New Roman" w:hAnsi="Times New Roman"/>
          <w:color w:val="000000"/>
          <w:sz w:val="28"/>
          <w:szCs w:val="28"/>
          <w:shd w:val="clear" w:color="auto" w:fill="FFFFFF"/>
        </w:rPr>
        <w:t>ni</w:t>
      </w:r>
      <w:r w:rsidRPr="00BC26FB">
        <w:rPr>
          <w:rFonts w:ascii="Times New Roman" w:hAnsi="Times New Roman"/>
          <w:color w:val="000000"/>
          <w:sz w:val="28"/>
          <w:szCs w:val="28"/>
          <w:shd w:val="clear" w:color="auto" w:fill="FFFFFF"/>
          <w:lang w:val="ru-RU"/>
        </w:rPr>
        <w:t xml:space="preserve"> </w:t>
      </w:r>
      <w:r w:rsidRPr="00BC26FB">
        <w:rPr>
          <w:rFonts w:ascii="Times New Roman" w:hAnsi="Times New Roman"/>
          <w:color w:val="000000"/>
          <w:sz w:val="28"/>
          <w:szCs w:val="28"/>
          <w:shd w:val="clear" w:color="auto" w:fill="FFFFFF"/>
        </w:rPr>
        <w:t>R</w:t>
      </w:r>
      <w:r w:rsidRPr="00BC26FB">
        <w:rPr>
          <w:rFonts w:ascii="Times New Roman" w:hAnsi="Times New Roman"/>
          <w:color w:val="000000"/>
          <w:sz w:val="28"/>
          <w:szCs w:val="28"/>
          <w:shd w:val="clear" w:color="auto" w:fill="FFFFFF"/>
          <w:lang w:val="ru-RU"/>
        </w:rPr>
        <w:t xml:space="preserve">., </w:t>
      </w:r>
      <w:r w:rsidRPr="00BC26FB">
        <w:rPr>
          <w:rFonts w:ascii="Times New Roman" w:hAnsi="Times New Roman"/>
          <w:color w:val="000000"/>
          <w:sz w:val="28"/>
          <w:szCs w:val="28"/>
          <w:shd w:val="clear" w:color="auto" w:fill="FFFFFF"/>
        </w:rPr>
        <w:t>P</w:t>
      </w:r>
      <w:r w:rsidR="003F1802" w:rsidRPr="003F1802">
        <w:rPr>
          <w:rFonts w:ascii="Times New Roman" w:hAnsi="Times New Roman"/>
          <w:color w:val="000000"/>
          <w:sz w:val="28"/>
          <w:szCs w:val="28"/>
          <w:shd w:val="clear" w:color="auto" w:fill="FFFFFF"/>
          <w:lang w:val="ru-RU"/>
        </w:rPr>
        <w:t>а</w:t>
      </w:r>
      <w:r w:rsidRPr="00BC26FB">
        <w:rPr>
          <w:rFonts w:ascii="Times New Roman" w:hAnsi="Times New Roman"/>
          <w:color w:val="000000"/>
          <w:sz w:val="28"/>
          <w:szCs w:val="28"/>
          <w:shd w:val="clear" w:color="auto" w:fill="FFFFFF"/>
        </w:rPr>
        <w:t>rk</w:t>
      </w:r>
      <w:r w:rsidR="003F1802" w:rsidRPr="003F1802">
        <w:rPr>
          <w:rFonts w:ascii="Times New Roman" w:hAnsi="Times New Roman"/>
          <w:color w:val="000000"/>
          <w:sz w:val="28"/>
          <w:szCs w:val="28"/>
          <w:shd w:val="clear" w:color="auto" w:fill="FFFFFF"/>
          <w:lang w:val="ru-RU"/>
        </w:rPr>
        <w:t>е</w:t>
      </w:r>
      <w:r w:rsidRPr="00BC26FB">
        <w:rPr>
          <w:rFonts w:ascii="Times New Roman" w:hAnsi="Times New Roman"/>
          <w:color w:val="000000"/>
          <w:sz w:val="28"/>
          <w:szCs w:val="28"/>
          <w:shd w:val="clear" w:color="auto" w:fill="FFFFFF"/>
        </w:rPr>
        <w:t>r</w:t>
      </w:r>
      <w:r w:rsidRPr="00BC26FB">
        <w:rPr>
          <w:rFonts w:ascii="Times New Roman" w:hAnsi="Times New Roman"/>
          <w:color w:val="000000"/>
          <w:sz w:val="28"/>
          <w:szCs w:val="28"/>
          <w:shd w:val="clear" w:color="auto" w:fill="FFFFFF"/>
          <w:lang w:val="ru-RU"/>
        </w:rPr>
        <w:t xml:space="preserve"> </w:t>
      </w:r>
      <w:r w:rsidRPr="00BC26FB">
        <w:rPr>
          <w:rFonts w:ascii="Times New Roman" w:hAnsi="Times New Roman"/>
          <w:color w:val="000000"/>
          <w:sz w:val="28"/>
          <w:szCs w:val="28"/>
          <w:shd w:val="clear" w:color="auto" w:fill="FFFFFF"/>
        </w:rPr>
        <w:t>J</w:t>
      </w:r>
      <w:r w:rsidRPr="00BC26FB">
        <w:rPr>
          <w:rFonts w:ascii="Times New Roman" w:hAnsi="Times New Roman"/>
          <w:color w:val="000000"/>
          <w:sz w:val="28"/>
          <w:szCs w:val="28"/>
          <w:shd w:val="clear" w:color="auto" w:fill="FFFFFF"/>
          <w:lang w:val="ru-RU"/>
        </w:rPr>
        <w:t xml:space="preserve">. – 2003. – Режим доступу до ресурсу: </w:t>
      </w:r>
      <w:hyperlink r:id="rId81" w:history="1">
        <w:r w:rsidRPr="00BC26FB">
          <w:rPr>
            <w:rStyle w:val="aa"/>
            <w:rFonts w:ascii="Times New Roman" w:hAnsi="Times New Roman"/>
            <w:sz w:val="28"/>
            <w:szCs w:val="28"/>
            <w:u w:val="none"/>
            <w:shd w:val="clear" w:color="auto" w:fill="FFFFFF"/>
          </w:rPr>
          <w:t>https</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www</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n</w:t>
        </w:r>
        <w:r w:rsidR="003F1802" w:rsidRPr="003F1802">
          <w:rPr>
            <w:rStyle w:val="aa"/>
            <w:rFonts w:ascii="Times New Roman" w:hAnsi="Times New Roman"/>
            <w:sz w:val="28"/>
            <w:szCs w:val="28"/>
            <w:u w:val="none"/>
            <w:shd w:val="clear" w:color="auto" w:fill="FFFFFF"/>
            <w:lang w:val="ru-RU"/>
          </w:rPr>
          <w:t>с</w:t>
        </w:r>
        <w:r w:rsidRPr="00BC26FB">
          <w:rPr>
            <w:rStyle w:val="aa"/>
            <w:rFonts w:ascii="Times New Roman" w:hAnsi="Times New Roman"/>
            <w:sz w:val="28"/>
            <w:szCs w:val="28"/>
            <w:u w:val="none"/>
            <w:shd w:val="clear" w:color="auto" w:fill="FFFFFF"/>
          </w:rPr>
          <w:t>bi</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nlm</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nih</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g</w:t>
        </w:r>
        <w:r w:rsidR="00241A04">
          <w:rPr>
            <w:rStyle w:val="aa"/>
            <w:rFonts w:ascii="Times New Roman" w:hAnsi="Times New Roman"/>
            <w:sz w:val="28"/>
            <w:szCs w:val="28"/>
            <w:u w:val="none"/>
            <w:shd w:val="clear" w:color="auto" w:fill="FFFFFF"/>
          </w:rPr>
          <w:t>o</w:t>
        </w:r>
        <w:r w:rsidRPr="00BC26FB">
          <w:rPr>
            <w:rStyle w:val="aa"/>
            <w:rFonts w:ascii="Times New Roman" w:hAnsi="Times New Roman"/>
            <w:sz w:val="28"/>
            <w:szCs w:val="28"/>
            <w:u w:val="none"/>
            <w:shd w:val="clear" w:color="auto" w:fill="FFFFFF"/>
          </w:rPr>
          <w:t>v</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pubm</w:t>
        </w:r>
        <w:r w:rsidR="003F1802" w:rsidRPr="003F1802">
          <w:rPr>
            <w:rStyle w:val="aa"/>
            <w:rFonts w:ascii="Times New Roman" w:hAnsi="Times New Roman"/>
            <w:sz w:val="28"/>
            <w:szCs w:val="28"/>
            <w:u w:val="none"/>
            <w:shd w:val="clear" w:color="auto" w:fill="FFFFFF"/>
            <w:lang w:val="ru-RU"/>
          </w:rPr>
          <w:t>е</w:t>
        </w:r>
        <w:r w:rsidRPr="00BC26FB">
          <w:rPr>
            <w:rStyle w:val="aa"/>
            <w:rFonts w:ascii="Times New Roman" w:hAnsi="Times New Roman"/>
            <w:sz w:val="28"/>
            <w:szCs w:val="28"/>
            <w:u w:val="none"/>
            <w:shd w:val="clear" w:color="auto" w:fill="FFFFFF"/>
          </w:rPr>
          <w:t>d</w:t>
        </w:r>
        <w:r w:rsidRPr="00BC26FB">
          <w:rPr>
            <w:rStyle w:val="aa"/>
            <w:rFonts w:ascii="Times New Roman" w:hAnsi="Times New Roman"/>
            <w:sz w:val="28"/>
            <w:szCs w:val="28"/>
            <w:u w:val="none"/>
            <w:shd w:val="clear" w:color="auto" w:fill="FFFFFF"/>
            <w:lang w:val="ru-RU"/>
          </w:rPr>
          <w:t>/12829800</w:t>
        </w:r>
      </w:hyperlink>
      <w:r w:rsidR="002374E9" w:rsidRPr="00BC26FB">
        <w:rPr>
          <w:rFonts w:ascii="Times New Roman" w:hAnsi="Times New Roman"/>
          <w:color w:val="000000"/>
          <w:sz w:val="28"/>
          <w:szCs w:val="28"/>
          <w:shd w:val="clear" w:color="auto" w:fill="FFFFFF"/>
          <w:lang w:val="ru-RU"/>
        </w:rPr>
        <w:t>.</w:t>
      </w:r>
    </w:p>
    <w:p w:rsidR="00E50011" w:rsidRPr="00BC26FB" w:rsidRDefault="00400A68" w:rsidP="00400A68">
      <w:pPr>
        <w:pStyle w:val="af3"/>
        <w:numPr>
          <w:ilvl w:val="0"/>
          <w:numId w:val="26"/>
        </w:numPr>
        <w:shd w:val="clear" w:color="auto" w:fill="FFFFFF"/>
        <w:spacing w:before="100" w:beforeAutospacing="1" w:after="100" w:afterAutospacing="1" w:line="360" w:lineRule="auto"/>
        <w:ind w:left="0" w:firstLine="709"/>
        <w:jc w:val="both"/>
        <w:rPr>
          <w:rFonts w:ascii="Times New Roman" w:hAnsi="Times New Roman"/>
          <w:color w:val="000000"/>
          <w:sz w:val="28"/>
          <w:szCs w:val="28"/>
          <w:shd w:val="clear" w:color="auto" w:fill="FFFFFF"/>
          <w:lang w:val="uk-UA"/>
        </w:rPr>
      </w:pPr>
      <w:r w:rsidRPr="00BC26FB">
        <w:rPr>
          <w:rFonts w:ascii="Times New Roman" w:hAnsi="Times New Roman"/>
          <w:color w:val="000000"/>
          <w:sz w:val="28"/>
          <w:szCs w:val="28"/>
          <w:shd w:val="clear" w:color="auto" w:fill="FFFFFF"/>
        </w:rPr>
        <w:t>S</w:t>
      </w:r>
      <w:r w:rsidR="00241A04">
        <w:rPr>
          <w:rFonts w:ascii="Times New Roman" w:hAnsi="Times New Roman"/>
          <w:color w:val="000000"/>
          <w:sz w:val="28"/>
          <w:szCs w:val="28"/>
          <w:shd w:val="clear" w:color="auto" w:fill="FFFFFF"/>
        </w:rPr>
        <w:t>o</w:t>
      </w:r>
      <w:r w:rsidRPr="00BC26FB">
        <w:rPr>
          <w:rFonts w:ascii="Times New Roman" w:hAnsi="Times New Roman"/>
          <w:color w:val="000000"/>
          <w:sz w:val="28"/>
          <w:szCs w:val="28"/>
          <w:shd w:val="clear" w:color="auto" w:fill="FFFFFF"/>
        </w:rPr>
        <w:t>tiri</w:t>
      </w:r>
      <w:r w:rsidR="00241A04">
        <w:rPr>
          <w:rFonts w:ascii="Times New Roman" w:hAnsi="Times New Roman"/>
          <w:color w:val="000000"/>
          <w:sz w:val="28"/>
          <w:szCs w:val="28"/>
          <w:shd w:val="clear" w:color="auto" w:fill="FFFFFF"/>
        </w:rPr>
        <w:t>o</w:t>
      </w:r>
      <w:r w:rsidRPr="00BC26FB">
        <w:rPr>
          <w:rFonts w:ascii="Times New Roman" w:hAnsi="Times New Roman"/>
          <w:color w:val="000000"/>
          <w:sz w:val="28"/>
          <w:szCs w:val="28"/>
          <w:shd w:val="clear" w:color="auto" w:fill="FFFFFF"/>
        </w:rPr>
        <w:t>u</w:t>
      </w:r>
      <w:r w:rsidRPr="003F1802">
        <w:rPr>
          <w:rFonts w:ascii="Times New Roman" w:hAnsi="Times New Roman"/>
          <w:color w:val="000000"/>
          <w:sz w:val="28"/>
          <w:szCs w:val="28"/>
          <w:shd w:val="clear" w:color="auto" w:fill="FFFFFF"/>
          <w:lang w:val="ru-RU"/>
        </w:rPr>
        <w:t xml:space="preserve"> </w:t>
      </w:r>
      <w:r w:rsidR="003F1802" w:rsidRPr="003F1802">
        <w:rPr>
          <w:rFonts w:ascii="Times New Roman" w:hAnsi="Times New Roman"/>
          <w:color w:val="000000"/>
          <w:sz w:val="28"/>
          <w:szCs w:val="28"/>
          <w:shd w:val="clear" w:color="auto" w:fill="FFFFFF"/>
          <w:lang w:val="ru-RU"/>
        </w:rPr>
        <w:t>С</w:t>
      </w:r>
      <w:r w:rsidRPr="003F1802">
        <w:rPr>
          <w:rFonts w:ascii="Times New Roman" w:hAnsi="Times New Roman"/>
          <w:color w:val="000000"/>
          <w:sz w:val="28"/>
          <w:szCs w:val="28"/>
          <w:shd w:val="clear" w:color="auto" w:fill="FFFFFF"/>
          <w:lang w:val="ru-RU"/>
        </w:rPr>
        <w:t xml:space="preserve">. </w:t>
      </w:r>
      <w:r w:rsidRPr="00BC26FB">
        <w:rPr>
          <w:rFonts w:ascii="Times New Roman" w:hAnsi="Times New Roman"/>
          <w:color w:val="000000"/>
          <w:sz w:val="28"/>
          <w:szCs w:val="28"/>
          <w:shd w:val="clear" w:color="auto" w:fill="FFFFFF"/>
        </w:rPr>
        <w:t>Br</w:t>
      </w:r>
      <w:r w:rsidR="003F1802" w:rsidRPr="003F1802">
        <w:rPr>
          <w:rFonts w:ascii="Times New Roman" w:hAnsi="Times New Roman"/>
          <w:color w:val="000000"/>
          <w:sz w:val="28"/>
          <w:szCs w:val="28"/>
          <w:shd w:val="clear" w:color="auto" w:fill="FFFFFF"/>
          <w:lang w:val="ru-RU"/>
        </w:rPr>
        <w:t>еа</w:t>
      </w:r>
      <w:r w:rsidRPr="00BC26FB">
        <w:rPr>
          <w:rFonts w:ascii="Times New Roman" w:hAnsi="Times New Roman"/>
          <w:color w:val="000000"/>
          <w:sz w:val="28"/>
          <w:szCs w:val="28"/>
          <w:shd w:val="clear" w:color="auto" w:fill="FFFFFF"/>
        </w:rPr>
        <w:t>st</w:t>
      </w:r>
      <w:r w:rsidRPr="003F1802">
        <w:rPr>
          <w:rFonts w:ascii="Times New Roman" w:hAnsi="Times New Roman"/>
          <w:color w:val="000000"/>
          <w:sz w:val="28"/>
          <w:szCs w:val="28"/>
          <w:shd w:val="clear" w:color="auto" w:fill="FFFFFF"/>
          <w:lang w:val="ru-RU"/>
        </w:rPr>
        <w:t xml:space="preserve"> </w:t>
      </w:r>
      <w:r w:rsidR="003F1802" w:rsidRPr="003F1802">
        <w:rPr>
          <w:rFonts w:ascii="Times New Roman" w:hAnsi="Times New Roman"/>
          <w:color w:val="000000"/>
          <w:sz w:val="28"/>
          <w:szCs w:val="28"/>
          <w:shd w:val="clear" w:color="auto" w:fill="FFFFFF"/>
          <w:lang w:val="ru-RU"/>
        </w:rPr>
        <w:t>са</w:t>
      </w:r>
      <w:r w:rsidRPr="00BC26FB">
        <w:rPr>
          <w:rFonts w:ascii="Times New Roman" w:hAnsi="Times New Roman"/>
          <w:color w:val="000000"/>
          <w:sz w:val="28"/>
          <w:szCs w:val="28"/>
          <w:shd w:val="clear" w:color="auto" w:fill="FFFFFF"/>
        </w:rPr>
        <w:t>n</w:t>
      </w:r>
      <w:r w:rsidR="003F1802" w:rsidRPr="003F1802">
        <w:rPr>
          <w:rFonts w:ascii="Times New Roman" w:hAnsi="Times New Roman"/>
          <w:color w:val="000000"/>
          <w:sz w:val="28"/>
          <w:szCs w:val="28"/>
          <w:shd w:val="clear" w:color="auto" w:fill="FFFFFF"/>
          <w:lang w:val="ru-RU"/>
        </w:rPr>
        <w:t>се</w:t>
      </w:r>
      <w:r w:rsidRPr="00BC26FB">
        <w:rPr>
          <w:rFonts w:ascii="Times New Roman" w:hAnsi="Times New Roman"/>
          <w:color w:val="000000"/>
          <w:sz w:val="28"/>
          <w:szCs w:val="28"/>
          <w:shd w:val="clear" w:color="auto" w:fill="FFFFFF"/>
        </w:rPr>
        <w:t>r</w:t>
      </w:r>
      <w:r w:rsidRPr="003F1802">
        <w:rPr>
          <w:rFonts w:ascii="Times New Roman" w:hAnsi="Times New Roman"/>
          <w:color w:val="000000"/>
          <w:sz w:val="28"/>
          <w:szCs w:val="28"/>
          <w:shd w:val="clear" w:color="auto" w:fill="FFFFFF"/>
          <w:lang w:val="ru-RU"/>
        </w:rPr>
        <w:t xml:space="preserve"> </w:t>
      </w:r>
      <w:r w:rsidR="003F1802" w:rsidRPr="003F1802">
        <w:rPr>
          <w:rFonts w:ascii="Times New Roman" w:hAnsi="Times New Roman"/>
          <w:color w:val="000000"/>
          <w:sz w:val="28"/>
          <w:szCs w:val="28"/>
          <w:shd w:val="clear" w:color="auto" w:fill="FFFFFF"/>
          <w:lang w:val="ru-RU"/>
        </w:rPr>
        <w:t>с</w:t>
      </w:r>
      <w:r w:rsidRPr="00BC26FB">
        <w:rPr>
          <w:rFonts w:ascii="Times New Roman" w:hAnsi="Times New Roman"/>
          <w:color w:val="000000"/>
          <w:sz w:val="28"/>
          <w:szCs w:val="28"/>
          <w:shd w:val="clear" w:color="auto" w:fill="FFFFFF"/>
        </w:rPr>
        <w:t>l</w:t>
      </w:r>
      <w:r w:rsidR="003F1802" w:rsidRPr="003F1802">
        <w:rPr>
          <w:rFonts w:ascii="Times New Roman" w:hAnsi="Times New Roman"/>
          <w:color w:val="000000"/>
          <w:sz w:val="28"/>
          <w:szCs w:val="28"/>
          <w:shd w:val="clear" w:color="auto" w:fill="FFFFFF"/>
          <w:lang w:val="ru-RU"/>
        </w:rPr>
        <w:t>а</w:t>
      </w:r>
      <w:r w:rsidRPr="00BC26FB">
        <w:rPr>
          <w:rFonts w:ascii="Times New Roman" w:hAnsi="Times New Roman"/>
          <w:color w:val="000000"/>
          <w:sz w:val="28"/>
          <w:szCs w:val="28"/>
          <w:shd w:val="clear" w:color="auto" w:fill="FFFFFF"/>
        </w:rPr>
        <w:t>ssifi</w:t>
      </w:r>
      <w:r w:rsidR="003F1802" w:rsidRPr="003F1802">
        <w:rPr>
          <w:rFonts w:ascii="Times New Roman" w:hAnsi="Times New Roman"/>
          <w:color w:val="000000"/>
          <w:sz w:val="28"/>
          <w:szCs w:val="28"/>
          <w:shd w:val="clear" w:color="auto" w:fill="FFFFFF"/>
          <w:lang w:val="ru-RU"/>
        </w:rPr>
        <w:t>са</w:t>
      </w:r>
      <w:r w:rsidRPr="00BC26FB">
        <w:rPr>
          <w:rFonts w:ascii="Times New Roman" w:hAnsi="Times New Roman"/>
          <w:color w:val="000000"/>
          <w:sz w:val="28"/>
          <w:szCs w:val="28"/>
          <w:shd w:val="clear" w:color="auto" w:fill="FFFFFF"/>
        </w:rPr>
        <w:t>ti</w:t>
      </w:r>
      <w:r w:rsidR="00241A04">
        <w:rPr>
          <w:rFonts w:ascii="Times New Roman" w:hAnsi="Times New Roman"/>
          <w:color w:val="000000"/>
          <w:sz w:val="28"/>
          <w:szCs w:val="28"/>
          <w:shd w:val="clear" w:color="auto" w:fill="FFFFFF"/>
        </w:rPr>
        <w:t>o</w:t>
      </w:r>
      <w:r w:rsidRPr="00BC26FB">
        <w:rPr>
          <w:rFonts w:ascii="Times New Roman" w:hAnsi="Times New Roman"/>
          <w:color w:val="000000"/>
          <w:sz w:val="28"/>
          <w:szCs w:val="28"/>
          <w:shd w:val="clear" w:color="auto" w:fill="FFFFFF"/>
        </w:rPr>
        <w:t>n</w:t>
      </w:r>
      <w:r w:rsidRPr="003F1802">
        <w:rPr>
          <w:rFonts w:ascii="Times New Roman" w:hAnsi="Times New Roman"/>
          <w:color w:val="000000"/>
          <w:sz w:val="28"/>
          <w:szCs w:val="28"/>
          <w:shd w:val="clear" w:color="auto" w:fill="FFFFFF"/>
          <w:lang w:val="ru-RU"/>
        </w:rPr>
        <w:t xml:space="preserve"> </w:t>
      </w:r>
      <w:r w:rsidR="003F1802" w:rsidRPr="003F1802">
        <w:rPr>
          <w:rFonts w:ascii="Times New Roman" w:hAnsi="Times New Roman"/>
          <w:color w:val="000000"/>
          <w:sz w:val="28"/>
          <w:szCs w:val="28"/>
          <w:shd w:val="clear" w:color="auto" w:fill="FFFFFF"/>
          <w:lang w:val="ru-RU"/>
        </w:rPr>
        <w:t>а</w:t>
      </w:r>
      <w:r w:rsidRPr="00BC26FB">
        <w:rPr>
          <w:rFonts w:ascii="Times New Roman" w:hAnsi="Times New Roman"/>
          <w:color w:val="000000"/>
          <w:sz w:val="28"/>
          <w:szCs w:val="28"/>
          <w:shd w:val="clear" w:color="auto" w:fill="FFFFFF"/>
        </w:rPr>
        <w:t>nd</w:t>
      </w:r>
      <w:r w:rsidRPr="003F1802">
        <w:rPr>
          <w:rFonts w:ascii="Times New Roman" w:hAnsi="Times New Roman"/>
          <w:color w:val="000000"/>
          <w:sz w:val="28"/>
          <w:szCs w:val="28"/>
          <w:shd w:val="clear" w:color="auto" w:fill="FFFFFF"/>
          <w:lang w:val="ru-RU"/>
        </w:rPr>
        <w:t xml:space="preserve"> </w:t>
      </w:r>
      <w:r w:rsidRPr="00BC26FB">
        <w:rPr>
          <w:rFonts w:ascii="Times New Roman" w:hAnsi="Times New Roman"/>
          <w:color w:val="000000"/>
          <w:sz w:val="28"/>
          <w:szCs w:val="28"/>
          <w:shd w:val="clear" w:color="auto" w:fill="FFFFFF"/>
        </w:rPr>
        <w:t>pr</w:t>
      </w:r>
      <w:r w:rsidR="00241A04">
        <w:rPr>
          <w:rFonts w:ascii="Times New Roman" w:hAnsi="Times New Roman"/>
          <w:color w:val="000000"/>
          <w:sz w:val="28"/>
          <w:szCs w:val="28"/>
          <w:shd w:val="clear" w:color="auto" w:fill="FFFFFF"/>
        </w:rPr>
        <w:t>o</w:t>
      </w:r>
      <w:r w:rsidRPr="00BC26FB">
        <w:rPr>
          <w:rFonts w:ascii="Times New Roman" w:hAnsi="Times New Roman"/>
          <w:color w:val="000000"/>
          <w:sz w:val="28"/>
          <w:szCs w:val="28"/>
          <w:shd w:val="clear" w:color="auto" w:fill="FFFFFF"/>
        </w:rPr>
        <w:t>gn</w:t>
      </w:r>
      <w:r w:rsidR="00241A04">
        <w:rPr>
          <w:rFonts w:ascii="Times New Roman" w:hAnsi="Times New Roman"/>
          <w:color w:val="000000"/>
          <w:sz w:val="28"/>
          <w:szCs w:val="28"/>
          <w:shd w:val="clear" w:color="auto" w:fill="FFFFFF"/>
        </w:rPr>
        <w:t>o</w:t>
      </w:r>
      <w:r w:rsidRPr="00BC26FB">
        <w:rPr>
          <w:rFonts w:ascii="Times New Roman" w:hAnsi="Times New Roman"/>
          <w:color w:val="000000"/>
          <w:sz w:val="28"/>
          <w:szCs w:val="28"/>
          <w:shd w:val="clear" w:color="auto" w:fill="FFFFFF"/>
        </w:rPr>
        <w:t>sis</w:t>
      </w:r>
      <w:r w:rsidRPr="003F1802">
        <w:rPr>
          <w:rFonts w:ascii="Times New Roman" w:hAnsi="Times New Roman"/>
          <w:color w:val="000000"/>
          <w:sz w:val="28"/>
          <w:szCs w:val="28"/>
          <w:shd w:val="clear" w:color="auto" w:fill="FFFFFF"/>
          <w:lang w:val="ru-RU"/>
        </w:rPr>
        <w:t xml:space="preserve"> </w:t>
      </w:r>
      <w:r w:rsidRPr="00BC26FB">
        <w:rPr>
          <w:rFonts w:ascii="Times New Roman" w:hAnsi="Times New Roman"/>
          <w:color w:val="000000"/>
          <w:sz w:val="28"/>
          <w:szCs w:val="28"/>
          <w:shd w:val="clear" w:color="auto" w:fill="FFFFFF"/>
        </w:rPr>
        <w:t>b</w:t>
      </w:r>
      <w:r w:rsidR="003F1802" w:rsidRPr="003F1802">
        <w:rPr>
          <w:rFonts w:ascii="Times New Roman" w:hAnsi="Times New Roman"/>
          <w:color w:val="000000"/>
          <w:sz w:val="28"/>
          <w:szCs w:val="28"/>
          <w:shd w:val="clear" w:color="auto" w:fill="FFFFFF"/>
          <w:lang w:val="ru-RU"/>
        </w:rPr>
        <w:t>а</w:t>
      </w:r>
      <w:r w:rsidRPr="00BC26FB">
        <w:rPr>
          <w:rFonts w:ascii="Times New Roman" w:hAnsi="Times New Roman"/>
          <w:color w:val="000000"/>
          <w:sz w:val="28"/>
          <w:szCs w:val="28"/>
          <w:shd w:val="clear" w:color="auto" w:fill="FFFFFF"/>
        </w:rPr>
        <w:t>s</w:t>
      </w:r>
      <w:r w:rsidR="003F1802" w:rsidRPr="003F1802">
        <w:rPr>
          <w:rFonts w:ascii="Times New Roman" w:hAnsi="Times New Roman"/>
          <w:color w:val="000000"/>
          <w:sz w:val="28"/>
          <w:szCs w:val="28"/>
          <w:shd w:val="clear" w:color="auto" w:fill="FFFFFF"/>
          <w:lang w:val="ru-RU"/>
        </w:rPr>
        <w:t>е</w:t>
      </w:r>
      <w:r w:rsidRPr="00BC26FB">
        <w:rPr>
          <w:rFonts w:ascii="Times New Roman" w:hAnsi="Times New Roman"/>
          <w:color w:val="000000"/>
          <w:sz w:val="28"/>
          <w:szCs w:val="28"/>
          <w:shd w:val="clear" w:color="auto" w:fill="FFFFFF"/>
        </w:rPr>
        <w:t>d</w:t>
      </w:r>
      <w:r w:rsidRPr="003F1802">
        <w:rPr>
          <w:rFonts w:ascii="Times New Roman" w:hAnsi="Times New Roman"/>
          <w:color w:val="000000"/>
          <w:sz w:val="28"/>
          <w:szCs w:val="28"/>
          <w:shd w:val="clear" w:color="auto" w:fill="FFFFFF"/>
          <w:lang w:val="ru-RU"/>
        </w:rPr>
        <w:t xml:space="preserve"> </w:t>
      </w:r>
      <w:r w:rsidR="00241A04">
        <w:rPr>
          <w:rFonts w:ascii="Times New Roman" w:hAnsi="Times New Roman"/>
          <w:color w:val="000000"/>
          <w:sz w:val="28"/>
          <w:szCs w:val="28"/>
          <w:shd w:val="clear" w:color="auto" w:fill="FFFFFF"/>
        </w:rPr>
        <w:t>o</w:t>
      </w:r>
      <w:r w:rsidRPr="00BC26FB">
        <w:rPr>
          <w:rFonts w:ascii="Times New Roman" w:hAnsi="Times New Roman"/>
          <w:color w:val="000000"/>
          <w:sz w:val="28"/>
          <w:szCs w:val="28"/>
          <w:shd w:val="clear" w:color="auto" w:fill="FFFFFF"/>
        </w:rPr>
        <w:t>n</w:t>
      </w:r>
      <w:r w:rsidRPr="003F1802">
        <w:rPr>
          <w:rFonts w:ascii="Times New Roman" w:hAnsi="Times New Roman"/>
          <w:color w:val="000000"/>
          <w:sz w:val="28"/>
          <w:szCs w:val="28"/>
          <w:shd w:val="clear" w:color="auto" w:fill="FFFFFF"/>
          <w:lang w:val="ru-RU"/>
        </w:rPr>
        <w:t xml:space="preserve"> </w:t>
      </w:r>
      <w:r w:rsidRPr="00BC26FB">
        <w:rPr>
          <w:rFonts w:ascii="Times New Roman" w:hAnsi="Times New Roman"/>
          <w:color w:val="000000"/>
          <w:sz w:val="28"/>
          <w:szCs w:val="28"/>
          <w:shd w:val="clear" w:color="auto" w:fill="FFFFFF"/>
        </w:rPr>
        <w:t>g</w:t>
      </w:r>
      <w:r w:rsidR="003F1802" w:rsidRPr="003F1802">
        <w:rPr>
          <w:rFonts w:ascii="Times New Roman" w:hAnsi="Times New Roman"/>
          <w:color w:val="000000"/>
          <w:sz w:val="28"/>
          <w:szCs w:val="28"/>
          <w:shd w:val="clear" w:color="auto" w:fill="FFFFFF"/>
          <w:lang w:val="ru-RU"/>
        </w:rPr>
        <w:t>е</w:t>
      </w:r>
      <w:r w:rsidRPr="00BC26FB">
        <w:rPr>
          <w:rFonts w:ascii="Times New Roman" w:hAnsi="Times New Roman"/>
          <w:color w:val="000000"/>
          <w:sz w:val="28"/>
          <w:szCs w:val="28"/>
          <w:shd w:val="clear" w:color="auto" w:fill="FFFFFF"/>
        </w:rPr>
        <w:t>n</w:t>
      </w:r>
      <w:r w:rsidR="003F1802" w:rsidRPr="003F1802">
        <w:rPr>
          <w:rFonts w:ascii="Times New Roman" w:hAnsi="Times New Roman"/>
          <w:color w:val="000000"/>
          <w:sz w:val="28"/>
          <w:szCs w:val="28"/>
          <w:shd w:val="clear" w:color="auto" w:fill="FFFFFF"/>
          <w:lang w:val="ru-RU"/>
        </w:rPr>
        <w:t>е</w:t>
      </w:r>
      <w:r w:rsidRPr="003F1802">
        <w:rPr>
          <w:rFonts w:ascii="Times New Roman" w:hAnsi="Times New Roman"/>
          <w:color w:val="000000"/>
          <w:sz w:val="28"/>
          <w:szCs w:val="28"/>
          <w:shd w:val="clear" w:color="auto" w:fill="FFFFFF"/>
          <w:lang w:val="ru-RU"/>
        </w:rPr>
        <w:t xml:space="preserve"> </w:t>
      </w:r>
      <w:r w:rsidR="003F1802" w:rsidRPr="003F1802">
        <w:rPr>
          <w:rFonts w:ascii="Times New Roman" w:hAnsi="Times New Roman"/>
          <w:color w:val="000000"/>
          <w:sz w:val="28"/>
          <w:szCs w:val="28"/>
          <w:shd w:val="clear" w:color="auto" w:fill="FFFFFF"/>
          <w:lang w:val="ru-RU"/>
        </w:rPr>
        <w:t>е</w:t>
      </w:r>
      <w:r w:rsidRPr="00BC26FB">
        <w:rPr>
          <w:rFonts w:ascii="Times New Roman" w:hAnsi="Times New Roman"/>
          <w:color w:val="000000"/>
          <w:sz w:val="28"/>
          <w:szCs w:val="28"/>
          <w:shd w:val="clear" w:color="auto" w:fill="FFFFFF"/>
        </w:rPr>
        <w:t>xpr</w:t>
      </w:r>
      <w:r w:rsidR="003F1802" w:rsidRPr="003F1802">
        <w:rPr>
          <w:rFonts w:ascii="Times New Roman" w:hAnsi="Times New Roman"/>
          <w:color w:val="000000"/>
          <w:sz w:val="28"/>
          <w:szCs w:val="28"/>
          <w:shd w:val="clear" w:color="auto" w:fill="FFFFFF"/>
          <w:lang w:val="ru-RU"/>
        </w:rPr>
        <w:t>е</w:t>
      </w:r>
      <w:r w:rsidRPr="00BC26FB">
        <w:rPr>
          <w:rFonts w:ascii="Times New Roman" w:hAnsi="Times New Roman"/>
          <w:color w:val="000000"/>
          <w:sz w:val="28"/>
          <w:szCs w:val="28"/>
          <w:shd w:val="clear" w:color="auto" w:fill="FFFFFF"/>
        </w:rPr>
        <w:t>ssi</w:t>
      </w:r>
      <w:r w:rsidR="00241A04">
        <w:rPr>
          <w:rFonts w:ascii="Times New Roman" w:hAnsi="Times New Roman"/>
          <w:color w:val="000000"/>
          <w:sz w:val="28"/>
          <w:szCs w:val="28"/>
          <w:shd w:val="clear" w:color="auto" w:fill="FFFFFF"/>
        </w:rPr>
        <w:t>o</w:t>
      </w:r>
      <w:r w:rsidRPr="00BC26FB">
        <w:rPr>
          <w:rFonts w:ascii="Times New Roman" w:hAnsi="Times New Roman"/>
          <w:color w:val="000000"/>
          <w:sz w:val="28"/>
          <w:szCs w:val="28"/>
          <w:shd w:val="clear" w:color="auto" w:fill="FFFFFF"/>
        </w:rPr>
        <w:t>n</w:t>
      </w:r>
      <w:r w:rsidRPr="003F1802">
        <w:rPr>
          <w:rFonts w:ascii="Times New Roman" w:hAnsi="Times New Roman"/>
          <w:color w:val="000000"/>
          <w:sz w:val="28"/>
          <w:szCs w:val="28"/>
          <w:shd w:val="clear" w:color="auto" w:fill="FFFFFF"/>
          <w:lang w:val="ru-RU"/>
        </w:rPr>
        <w:t xml:space="preserve"> </w:t>
      </w:r>
      <w:r w:rsidRPr="00BC26FB">
        <w:rPr>
          <w:rFonts w:ascii="Times New Roman" w:hAnsi="Times New Roman"/>
          <w:color w:val="000000"/>
          <w:sz w:val="28"/>
          <w:szCs w:val="28"/>
          <w:shd w:val="clear" w:color="auto" w:fill="FFFFFF"/>
        </w:rPr>
        <w:t>pr</w:t>
      </w:r>
      <w:r w:rsidR="00241A04">
        <w:rPr>
          <w:rFonts w:ascii="Times New Roman" w:hAnsi="Times New Roman"/>
          <w:color w:val="000000"/>
          <w:sz w:val="28"/>
          <w:szCs w:val="28"/>
          <w:shd w:val="clear" w:color="auto" w:fill="FFFFFF"/>
        </w:rPr>
        <w:t>o</w:t>
      </w:r>
      <w:r w:rsidRPr="00BC26FB">
        <w:rPr>
          <w:rFonts w:ascii="Times New Roman" w:hAnsi="Times New Roman"/>
          <w:color w:val="000000"/>
          <w:sz w:val="28"/>
          <w:szCs w:val="28"/>
          <w:shd w:val="clear" w:color="auto" w:fill="FFFFFF"/>
        </w:rPr>
        <w:t>fil</w:t>
      </w:r>
      <w:r w:rsidR="003F1802" w:rsidRPr="003F1802">
        <w:rPr>
          <w:rFonts w:ascii="Times New Roman" w:hAnsi="Times New Roman"/>
          <w:color w:val="000000"/>
          <w:sz w:val="28"/>
          <w:szCs w:val="28"/>
          <w:shd w:val="clear" w:color="auto" w:fill="FFFFFF"/>
          <w:lang w:val="ru-RU"/>
        </w:rPr>
        <w:t>е</w:t>
      </w:r>
      <w:r w:rsidRPr="00BC26FB">
        <w:rPr>
          <w:rFonts w:ascii="Times New Roman" w:hAnsi="Times New Roman"/>
          <w:color w:val="000000"/>
          <w:sz w:val="28"/>
          <w:szCs w:val="28"/>
          <w:shd w:val="clear" w:color="auto" w:fill="FFFFFF"/>
        </w:rPr>
        <w:t>s</w:t>
      </w:r>
      <w:r w:rsidRPr="003F1802">
        <w:rPr>
          <w:rFonts w:ascii="Times New Roman" w:hAnsi="Times New Roman"/>
          <w:color w:val="000000"/>
          <w:sz w:val="28"/>
          <w:szCs w:val="28"/>
          <w:shd w:val="clear" w:color="auto" w:fill="FFFFFF"/>
          <w:lang w:val="ru-RU"/>
        </w:rPr>
        <w:t xml:space="preserve"> </w:t>
      </w:r>
      <w:r w:rsidRPr="00BC26FB">
        <w:rPr>
          <w:rFonts w:ascii="Times New Roman" w:hAnsi="Times New Roman"/>
          <w:color w:val="000000"/>
          <w:sz w:val="28"/>
          <w:szCs w:val="28"/>
          <w:shd w:val="clear" w:color="auto" w:fill="FFFFFF"/>
        </w:rPr>
        <w:t>fr</w:t>
      </w:r>
      <w:r w:rsidR="00241A04">
        <w:rPr>
          <w:rFonts w:ascii="Times New Roman" w:hAnsi="Times New Roman"/>
          <w:color w:val="000000"/>
          <w:sz w:val="28"/>
          <w:szCs w:val="28"/>
          <w:shd w:val="clear" w:color="auto" w:fill="FFFFFF"/>
        </w:rPr>
        <w:t>o</w:t>
      </w:r>
      <w:r w:rsidRPr="00BC26FB">
        <w:rPr>
          <w:rFonts w:ascii="Times New Roman" w:hAnsi="Times New Roman"/>
          <w:color w:val="000000"/>
          <w:sz w:val="28"/>
          <w:szCs w:val="28"/>
          <w:shd w:val="clear" w:color="auto" w:fill="FFFFFF"/>
        </w:rPr>
        <w:t>m</w:t>
      </w:r>
      <w:r w:rsidRPr="003F1802">
        <w:rPr>
          <w:rFonts w:ascii="Times New Roman" w:hAnsi="Times New Roman"/>
          <w:color w:val="000000"/>
          <w:sz w:val="28"/>
          <w:szCs w:val="28"/>
          <w:shd w:val="clear" w:color="auto" w:fill="FFFFFF"/>
          <w:lang w:val="ru-RU"/>
        </w:rPr>
        <w:t xml:space="preserve"> </w:t>
      </w:r>
      <w:r w:rsidR="003F1802" w:rsidRPr="003F1802">
        <w:rPr>
          <w:rFonts w:ascii="Times New Roman" w:hAnsi="Times New Roman"/>
          <w:color w:val="000000"/>
          <w:sz w:val="28"/>
          <w:szCs w:val="28"/>
          <w:shd w:val="clear" w:color="auto" w:fill="FFFFFF"/>
          <w:lang w:val="ru-RU"/>
        </w:rPr>
        <w:t>а</w:t>
      </w:r>
      <w:r w:rsidRPr="003F1802">
        <w:rPr>
          <w:rFonts w:ascii="Times New Roman" w:hAnsi="Times New Roman"/>
          <w:color w:val="000000"/>
          <w:sz w:val="28"/>
          <w:szCs w:val="28"/>
          <w:shd w:val="clear" w:color="auto" w:fill="FFFFFF"/>
          <w:lang w:val="ru-RU"/>
        </w:rPr>
        <w:t xml:space="preserve"> </w:t>
      </w:r>
      <w:r w:rsidRPr="00BC26FB">
        <w:rPr>
          <w:rFonts w:ascii="Times New Roman" w:hAnsi="Times New Roman"/>
          <w:color w:val="000000"/>
          <w:sz w:val="28"/>
          <w:szCs w:val="28"/>
          <w:shd w:val="clear" w:color="auto" w:fill="FFFFFF"/>
        </w:rPr>
        <w:t>p</w:t>
      </w:r>
      <w:r w:rsidR="00241A04">
        <w:rPr>
          <w:rFonts w:ascii="Times New Roman" w:hAnsi="Times New Roman"/>
          <w:color w:val="000000"/>
          <w:sz w:val="28"/>
          <w:szCs w:val="28"/>
          <w:shd w:val="clear" w:color="auto" w:fill="FFFFFF"/>
        </w:rPr>
        <w:t>o</w:t>
      </w:r>
      <w:r w:rsidRPr="00BC26FB">
        <w:rPr>
          <w:rFonts w:ascii="Times New Roman" w:hAnsi="Times New Roman"/>
          <w:color w:val="000000"/>
          <w:sz w:val="28"/>
          <w:szCs w:val="28"/>
          <w:shd w:val="clear" w:color="auto" w:fill="FFFFFF"/>
        </w:rPr>
        <w:t>pul</w:t>
      </w:r>
      <w:r w:rsidR="003F1802" w:rsidRPr="003F1802">
        <w:rPr>
          <w:rFonts w:ascii="Times New Roman" w:hAnsi="Times New Roman"/>
          <w:color w:val="000000"/>
          <w:sz w:val="28"/>
          <w:szCs w:val="28"/>
          <w:shd w:val="clear" w:color="auto" w:fill="FFFFFF"/>
          <w:lang w:val="ru-RU"/>
        </w:rPr>
        <w:t>а</w:t>
      </w:r>
      <w:r w:rsidRPr="00BC26FB">
        <w:rPr>
          <w:rFonts w:ascii="Times New Roman" w:hAnsi="Times New Roman"/>
          <w:color w:val="000000"/>
          <w:sz w:val="28"/>
          <w:szCs w:val="28"/>
          <w:shd w:val="clear" w:color="auto" w:fill="FFFFFF"/>
        </w:rPr>
        <w:t>ti</w:t>
      </w:r>
      <w:r w:rsidR="00241A04">
        <w:rPr>
          <w:rFonts w:ascii="Times New Roman" w:hAnsi="Times New Roman"/>
          <w:color w:val="000000"/>
          <w:sz w:val="28"/>
          <w:szCs w:val="28"/>
          <w:shd w:val="clear" w:color="auto" w:fill="FFFFFF"/>
        </w:rPr>
        <w:t>o</w:t>
      </w:r>
      <w:r w:rsidRPr="00BC26FB">
        <w:rPr>
          <w:rFonts w:ascii="Times New Roman" w:hAnsi="Times New Roman"/>
          <w:color w:val="000000"/>
          <w:sz w:val="28"/>
          <w:szCs w:val="28"/>
          <w:shd w:val="clear" w:color="auto" w:fill="FFFFFF"/>
        </w:rPr>
        <w:t>n</w:t>
      </w:r>
      <w:r w:rsidRPr="003F1802">
        <w:rPr>
          <w:rFonts w:ascii="Times New Roman" w:hAnsi="Times New Roman"/>
          <w:color w:val="000000"/>
          <w:sz w:val="28"/>
          <w:szCs w:val="28"/>
          <w:shd w:val="clear" w:color="auto" w:fill="FFFFFF"/>
          <w:lang w:val="ru-RU"/>
        </w:rPr>
        <w:t>-</w:t>
      </w:r>
      <w:r w:rsidRPr="00BC26FB">
        <w:rPr>
          <w:rFonts w:ascii="Times New Roman" w:hAnsi="Times New Roman"/>
          <w:color w:val="000000"/>
          <w:sz w:val="28"/>
          <w:szCs w:val="28"/>
          <w:shd w:val="clear" w:color="auto" w:fill="FFFFFF"/>
        </w:rPr>
        <w:t>b</w:t>
      </w:r>
      <w:r w:rsidR="003F1802" w:rsidRPr="003F1802">
        <w:rPr>
          <w:rFonts w:ascii="Times New Roman" w:hAnsi="Times New Roman"/>
          <w:color w:val="000000"/>
          <w:sz w:val="28"/>
          <w:szCs w:val="28"/>
          <w:shd w:val="clear" w:color="auto" w:fill="FFFFFF"/>
          <w:lang w:val="ru-RU"/>
        </w:rPr>
        <w:t>а</w:t>
      </w:r>
      <w:r w:rsidRPr="00BC26FB">
        <w:rPr>
          <w:rFonts w:ascii="Times New Roman" w:hAnsi="Times New Roman"/>
          <w:color w:val="000000"/>
          <w:sz w:val="28"/>
          <w:szCs w:val="28"/>
          <w:shd w:val="clear" w:color="auto" w:fill="FFFFFF"/>
        </w:rPr>
        <w:t>s</w:t>
      </w:r>
      <w:r w:rsidR="003F1802" w:rsidRPr="003F1802">
        <w:rPr>
          <w:rFonts w:ascii="Times New Roman" w:hAnsi="Times New Roman"/>
          <w:color w:val="000000"/>
          <w:sz w:val="28"/>
          <w:szCs w:val="28"/>
          <w:shd w:val="clear" w:color="auto" w:fill="FFFFFF"/>
          <w:lang w:val="ru-RU"/>
        </w:rPr>
        <w:t>е</w:t>
      </w:r>
      <w:r w:rsidRPr="00BC26FB">
        <w:rPr>
          <w:rFonts w:ascii="Times New Roman" w:hAnsi="Times New Roman"/>
          <w:color w:val="000000"/>
          <w:sz w:val="28"/>
          <w:szCs w:val="28"/>
          <w:shd w:val="clear" w:color="auto" w:fill="FFFFFF"/>
        </w:rPr>
        <w:t>d</w:t>
      </w:r>
      <w:r w:rsidRPr="003F1802">
        <w:rPr>
          <w:rFonts w:ascii="Times New Roman" w:hAnsi="Times New Roman"/>
          <w:color w:val="000000"/>
          <w:sz w:val="28"/>
          <w:szCs w:val="28"/>
          <w:shd w:val="clear" w:color="auto" w:fill="FFFFFF"/>
          <w:lang w:val="ru-RU"/>
        </w:rPr>
        <w:t xml:space="preserve"> </w:t>
      </w:r>
      <w:r w:rsidRPr="00BC26FB">
        <w:rPr>
          <w:rFonts w:ascii="Times New Roman" w:hAnsi="Times New Roman"/>
          <w:color w:val="000000"/>
          <w:sz w:val="28"/>
          <w:szCs w:val="28"/>
          <w:shd w:val="clear" w:color="auto" w:fill="FFFFFF"/>
        </w:rPr>
        <w:t>stud</w:t>
      </w:r>
      <w:r w:rsidR="003F1802" w:rsidRPr="003F1802">
        <w:rPr>
          <w:rFonts w:ascii="Times New Roman" w:hAnsi="Times New Roman"/>
          <w:color w:val="000000"/>
          <w:sz w:val="28"/>
          <w:szCs w:val="28"/>
          <w:shd w:val="clear" w:color="auto" w:fill="FFFFFF"/>
          <w:lang w:val="ru-RU"/>
        </w:rPr>
        <w:t>у</w:t>
      </w:r>
      <w:r w:rsidRPr="003F1802">
        <w:rPr>
          <w:rFonts w:ascii="Times New Roman" w:hAnsi="Times New Roman"/>
          <w:color w:val="000000"/>
          <w:sz w:val="28"/>
          <w:szCs w:val="28"/>
          <w:shd w:val="clear" w:color="auto" w:fill="FFFFFF"/>
          <w:lang w:val="ru-RU"/>
        </w:rPr>
        <w:t xml:space="preserve"> [Електронний ресурс] / </w:t>
      </w:r>
      <w:r w:rsidRPr="00BC26FB">
        <w:rPr>
          <w:rFonts w:ascii="Times New Roman" w:hAnsi="Times New Roman"/>
          <w:color w:val="000000"/>
          <w:sz w:val="28"/>
          <w:szCs w:val="28"/>
          <w:shd w:val="clear" w:color="auto" w:fill="FFFFFF"/>
        </w:rPr>
        <w:t>S</w:t>
      </w:r>
      <w:r w:rsidR="00241A04">
        <w:rPr>
          <w:rFonts w:ascii="Times New Roman" w:hAnsi="Times New Roman"/>
          <w:color w:val="000000"/>
          <w:sz w:val="28"/>
          <w:szCs w:val="28"/>
          <w:shd w:val="clear" w:color="auto" w:fill="FFFFFF"/>
        </w:rPr>
        <w:t>o</w:t>
      </w:r>
      <w:r w:rsidRPr="00BC26FB">
        <w:rPr>
          <w:rFonts w:ascii="Times New Roman" w:hAnsi="Times New Roman"/>
          <w:color w:val="000000"/>
          <w:sz w:val="28"/>
          <w:szCs w:val="28"/>
          <w:shd w:val="clear" w:color="auto" w:fill="FFFFFF"/>
        </w:rPr>
        <w:t>tiri</w:t>
      </w:r>
      <w:r w:rsidR="00241A04">
        <w:rPr>
          <w:rFonts w:ascii="Times New Roman" w:hAnsi="Times New Roman"/>
          <w:color w:val="000000"/>
          <w:sz w:val="28"/>
          <w:szCs w:val="28"/>
          <w:shd w:val="clear" w:color="auto" w:fill="FFFFFF"/>
        </w:rPr>
        <w:t>o</w:t>
      </w:r>
      <w:r w:rsidRPr="00BC26FB">
        <w:rPr>
          <w:rFonts w:ascii="Times New Roman" w:hAnsi="Times New Roman"/>
          <w:color w:val="000000"/>
          <w:sz w:val="28"/>
          <w:szCs w:val="28"/>
          <w:shd w:val="clear" w:color="auto" w:fill="FFFFFF"/>
        </w:rPr>
        <w:t>u</w:t>
      </w:r>
      <w:r w:rsidRPr="003F1802">
        <w:rPr>
          <w:rFonts w:ascii="Times New Roman" w:hAnsi="Times New Roman"/>
          <w:color w:val="000000"/>
          <w:sz w:val="28"/>
          <w:szCs w:val="28"/>
          <w:shd w:val="clear" w:color="auto" w:fill="FFFFFF"/>
          <w:lang w:val="ru-RU"/>
        </w:rPr>
        <w:t xml:space="preserve"> </w:t>
      </w:r>
      <w:r w:rsidR="003F1802" w:rsidRPr="003F1802">
        <w:rPr>
          <w:rFonts w:ascii="Times New Roman" w:hAnsi="Times New Roman"/>
          <w:color w:val="000000"/>
          <w:sz w:val="28"/>
          <w:szCs w:val="28"/>
          <w:shd w:val="clear" w:color="auto" w:fill="FFFFFF"/>
          <w:lang w:val="ru-RU"/>
        </w:rPr>
        <w:t>С</w:t>
      </w:r>
      <w:r w:rsidRPr="003F1802">
        <w:rPr>
          <w:rFonts w:ascii="Times New Roman" w:hAnsi="Times New Roman"/>
          <w:color w:val="000000"/>
          <w:sz w:val="28"/>
          <w:szCs w:val="28"/>
          <w:shd w:val="clear" w:color="auto" w:fill="FFFFFF"/>
          <w:lang w:val="ru-RU"/>
        </w:rPr>
        <w:t xml:space="preserve">., </w:t>
      </w:r>
      <w:r w:rsidRPr="00BC26FB">
        <w:rPr>
          <w:rFonts w:ascii="Times New Roman" w:hAnsi="Times New Roman"/>
          <w:color w:val="000000"/>
          <w:sz w:val="28"/>
          <w:szCs w:val="28"/>
          <w:shd w:val="clear" w:color="auto" w:fill="FFFFFF"/>
        </w:rPr>
        <w:t>N</w:t>
      </w:r>
      <w:r w:rsidR="003F1802" w:rsidRPr="003F1802">
        <w:rPr>
          <w:rFonts w:ascii="Times New Roman" w:hAnsi="Times New Roman"/>
          <w:color w:val="000000"/>
          <w:sz w:val="28"/>
          <w:szCs w:val="28"/>
          <w:shd w:val="clear" w:color="auto" w:fill="FFFFFF"/>
          <w:lang w:val="ru-RU"/>
        </w:rPr>
        <w:t>е</w:t>
      </w:r>
      <w:r w:rsidR="00241A04">
        <w:rPr>
          <w:rFonts w:ascii="Times New Roman" w:hAnsi="Times New Roman"/>
          <w:color w:val="000000"/>
          <w:sz w:val="28"/>
          <w:szCs w:val="28"/>
          <w:shd w:val="clear" w:color="auto" w:fill="FFFFFF"/>
        </w:rPr>
        <w:t>o</w:t>
      </w:r>
      <w:r w:rsidRPr="003F1802">
        <w:rPr>
          <w:rFonts w:ascii="Times New Roman" w:hAnsi="Times New Roman"/>
          <w:color w:val="000000"/>
          <w:sz w:val="28"/>
          <w:szCs w:val="28"/>
          <w:shd w:val="clear" w:color="auto" w:fill="FFFFFF"/>
          <w:lang w:val="ru-RU"/>
        </w:rPr>
        <w:t xml:space="preserve"> </w:t>
      </w:r>
      <w:r w:rsidRPr="00BC26FB">
        <w:rPr>
          <w:rFonts w:ascii="Times New Roman" w:hAnsi="Times New Roman"/>
          <w:color w:val="000000"/>
          <w:sz w:val="28"/>
          <w:szCs w:val="28"/>
          <w:shd w:val="clear" w:color="auto" w:fill="FFFFFF"/>
        </w:rPr>
        <w:t>S</w:t>
      </w:r>
      <w:r w:rsidRPr="003F1802">
        <w:rPr>
          <w:rFonts w:ascii="Times New Roman" w:hAnsi="Times New Roman"/>
          <w:color w:val="000000"/>
          <w:sz w:val="28"/>
          <w:szCs w:val="28"/>
          <w:shd w:val="clear" w:color="auto" w:fill="FFFFFF"/>
          <w:lang w:val="ru-RU"/>
        </w:rPr>
        <w:t>.</w:t>
      </w:r>
      <w:r w:rsidR="003F1802" w:rsidRPr="003F1802">
        <w:rPr>
          <w:rFonts w:ascii="Times New Roman" w:hAnsi="Times New Roman"/>
          <w:color w:val="000000"/>
          <w:sz w:val="28"/>
          <w:szCs w:val="28"/>
          <w:shd w:val="clear" w:color="auto" w:fill="FFFFFF"/>
          <w:lang w:val="ru-RU"/>
        </w:rPr>
        <w:t>У</w:t>
      </w:r>
      <w:r w:rsidRPr="003F1802">
        <w:rPr>
          <w:rFonts w:ascii="Times New Roman" w:hAnsi="Times New Roman"/>
          <w:color w:val="000000"/>
          <w:sz w:val="28"/>
          <w:szCs w:val="28"/>
          <w:shd w:val="clear" w:color="auto" w:fill="FFFFFF"/>
          <w:lang w:val="ru-RU"/>
        </w:rPr>
        <w:t xml:space="preserve">., </w:t>
      </w:r>
      <w:r w:rsidRPr="00BC26FB">
        <w:rPr>
          <w:rFonts w:ascii="Times New Roman" w:hAnsi="Times New Roman"/>
          <w:color w:val="000000"/>
          <w:sz w:val="28"/>
          <w:szCs w:val="28"/>
          <w:shd w:val="clear" w:color="auto" w:fill="FFFFFF"/>
        </w:rPr>
        <w:t>M</w:t>
      </w:r>
      <w:r w:rsidR="003F1802" w:rsidRPr="003F1802">
        <w:rPr>
          <w:rFonts w:ascii="Times New Roman" w:hAnsi="Times New Roman"/>
          <w:color w:val="000000"/>
          <w:sz w:val="28"/>
          <w:szCs w:val="28"/>
          <w:shd w:val="clear" w:color="auto" w:fill="FFFFFF"/>
          <w:lang w:val="ru-RU"/>
        </w:rPr>
        <w:t>с</w:t>
      </w:r>
      <w:r w:rsidRPr="00BC26FB">
        <w:rPr>
          <w:rFonts w:ascii="Times New Roman" w:hAnsi="Times New Roman"/>
          <w:color w:val="000000"/>
          <w:sz w:val="28"/>
          <w:szCs w:val="28"/>
          <w:shd w:val="clear" w:color="auto" w:fill="FFFFFF"/>
        </w:rPr>
        <w:t>Sh</w:t>
      </w:r>
      <w:r w:rsidR="003F1802" w:rsidRPr="003F1802">
        <w:rPr>
          <w:rFonts w:ascii="Times New Roman" w:hAnsi="Times New Roman"/>
          <w:color w:val="000000"/>
          <w:sz w:val="28"/>
          <w:szCs w:val="28"/>
          <w:shd w:val="clear" w:color="auto" w:fill="FFFFFF"/>
          <w:lang w:val="ru-RU"/>
        </w:rPr>
        <w:t>а</w:t>
      </w:r>
      <w:r w:rsidRPr="00BC26FB">
        <w:rPr>
          <w:rFonts w:ascii="Times New Roman" w:hAnsi="Times New Roman"/>
          <w:color w:val="000000"/>
          <w:sz w:val="28"/>
          <w:szCs w:val="28"/>
          <w:shd w:val="clear" w:color="auto" w:fill="FFFFFF"/>
        </w:rPr>
        <w:t>n</w:t>
      </w:r>
      <w:r w:rsidR="003F1802" w:rsidRPr="003F1802">
        <w:rPr>
          <w:rFonts w:ascii="Times New Roman" w:hAnsi="Times New Roman"/>
          <w:color w:val="000000"/>
          <w:sz w:val="28"/>
          <w:szCs w:val="28"/>
          <w:shd w:val="clear" w:color="auto" w:fill="FFFFFF"/>
          <w:lang w:val="ru-RU"/>
        </w:rPr>
        <w:t>е</w:t>
      </w:r>
      <w:r w:rsidRPr="003F1802">
        <w:rPr>
          <w:rFonts w:ascii="Times New Roman" w:hAnsi="Times New Roman"/>
          <w:color w:val="000000"/>
          <w:sz w:val="28"/>
          <w:szCs w:val="28"/>
          <w:shd w:val="clear" w:color="auto" w:fill="FFFFFF"/>
          <w:lang w:val="ru-RU"/>
        </w:rPr>
        <w:t xml:space="preserve"> </w:t>
      </w:r>
      <w:r w:rsidRPr="00BC26FB">
        <w:rPr>
          <w:rFonts w:ascii="Times New Roman" w:hAnsi="Times New Roman"/>
          <w:color w:val="000000"/>
          <w:sz w:val="28"/>
          <w:szCs w:val="28"/>
          <w:shd w:val="clear" w:color="auto" w:fill="FFFFFF"/>
        </w:rPr>
        <w:t>L</w:t>
      </w:r>
      <w:r w:rsidRPr="003F1802">
        <w:rPr>
          <w:rFonts w:ascii="Times New Roman" w:hAnsi="Times New Roman"/>
          <w:color w:val="000000"/>
          <w:sz w:val="28"/>
          <w:szCs w:val="28"/>
          <w:shd w:val="clear" w:color="auto" w:fill="FFFFFF"/>
          <w:lang w:val="ru-RU"/>
        </w:rPr>
        <w:t>.</w:t>
      </w:r>
      <w:r w:rsidRPr="00BC26FB">
        <w:rPr>
          <w:rFonts w:ascii="Times New Roman" w:hAnsi="Times New Roman"/>
          <w:color w:val="000000"/>
          <w:sz w:val="28"/>
          <w:szCs w:val="28"/>
          <w:shd w:val="clear" w:color="auto" w:fill="FFFFFF"/>
        </w:rPr>
        <w:t>M</w:t>
      </w:r>
      <w:r w:rsidRPr="003F1802">
        <w:rPr>
          <w:rFonts w:ascii="Times New Roman" w:hAnsi="Times New Roman"/>
          <w:color w:val="000000"/>
          <w:sz w:val="28"/>
          <w:szCs w:val="28"/>
          <w:shd w:val="clear" w:color="auto" w:fill="FFFFFF"/>
          <w:lang w:val="ru-RU"/>
        </w:rPr>
        <w:t xml:space="preserve">. – 2003. – Режим доступу до ресурсу: </w:t>
      </w:r>
      <w:hyperlink r:id="rId82" w:history="1">
        <w:r w:rsidRPr="00BC26FB">
          <w:rPr>
            <w:rStyle w:val="aa"/>
            <w:rFonts w:ascii="Times New Roman" w:hAnsi="Times New Roman"/>
            <w:sz w:val="28"/>
            <w:szCs w:val="28"/>
            <w:u w:val="none"/>
            <w:shd w:val="clear" w:color="auto" w:fill="FFFFFF"/>
          </w:rPr>
          <w:t>https</w:t>
        </w:r>
        <w:r w:rsidRPr="003F1802">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www</w:t>
        </w:r>
        <w:r w:rsidRPr="003F1802">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n</w:t>
        </w:r>
        <w:r w:rsidR="003F1802" w:rsidRPr="003F1802">
          <w:rPr>
            <w:rStyle w:val="aa"/>
            <w:rFonts w:ascii="Times New Roman" w:hAnsi="Times New Roman"/>
            <w:sz w:val="28"/>
            <w:szCs w:val="28"/>
            <w:u w:val="none"/>
            <w:shd w:val="clear" w:color="auto" w:fill="FFFFFF"/>
            <w:lang w:val="ru-RU"/>
          </w:rPr>
          <w:t>с</w:t>
        </w:r>
        <w:r w:rsidRPr="00BC26FB">
          <w:rPr>
            <w:rStyle w:val="aa"/>
            <w:rFonts w:ascii="Times New Roman" w:hAnsi="Times New Roman"/>
            <w:sz w:val="28"/>
            <w:szCs w:val="28"/>
            <w:u w:val="none"/>
            <w:shd w:val="clear" w:color="auto" w:fill="FFFFFF"/>
          </w:rPr>
          <w:t>bi</w:t>
        </w:r>
        <w:r w:rsidRPr="003F1802">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nlm</w:t>
        </w:r>
        <w:r w:rsidRPr="003F1802">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nih</w:t>
        </w:r>
        <w:r w:rsidRPr="003F1802">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g</w:t>
        </w:r>
        <w:r w:rsidR="00241A04">
          <w:rPr>
            <w:rStyle w:val="aa"/>
            <w:rFonts w:ascii="Times New Roman" w:hAnsi="Times New Roman"/>
            <w:sz w:val="28"/>
            <w:szCs w:val="28"/>
            <w:u w:val="none"/>
            <w:shd w:val="clear" w:color="auto" w:fill="FFFFFF"/>
          </w:rPr>
          <w:t>o</w:t>
        </w:r>
        <w:r w:rsidRPr="00BC26FB">
          <w:rPr>
            <w:rStyle w:val="aa"/>
            <w:rFonts w:ascii="Times New Roman" w:hAnsi="Times New Roman"/>
            <w:sz w:val="28"/>
            <w:szCs w:val="28"/>
            <w:u w:val="none"/>
            <w:shd w:val="clear" w:color="auto" w:fill="FFFFFF"/>
          </w:rPr>
          <w:t>v</w:t>
        </w:r>
        <w:r w:rsidRPr="003F1802">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pubm</w:t>
        </w:r>
        <w:r w:rsidR="003F1802" w:rsidRPr="003F1802">
          <w:rPr>
            <w:rStyle w:val="aa"/>
            <w:rFonts w:ascii="Times New Roman" w:hAnsi="Times New Roman"/>
            <w:sz w:val="28"/>
            <w:szCs w:val="28"/>
            <w:u w:val="none"/>
            <w:shd w:val="clear" w:color="auto" w:fill="FFFFFF"/>
            <w:lang w:val="ru-RU"/>
          </w:rPr>
          <w:t>е</w:t>
        </w:r>
        <w:r w:rsidRPr="00BC26FB">
          <w:rPr>
            <w:rStyle w:val="aa"/>
            <w:rFonts w:ascii="Times New Roman" w:hAnsi="Times New Roman"/>
            <w:sz w:val="28"/>
            <w:szCs w:val="28"/>
            <w:u w:val="none"/>
            <w:shd w:val="clear" w:color="auto" w:fill="FFFFFF"/>
          </w:rPr>
          <w:t>d</w:t>
        </w:r>
        <w:r w:rsidRPr="003F1802">
          <w:rPr>
            <w:rStyle w:val="aa"/>
            <w:rFonts w:ascii="Times New Roman" w:hAnsi="Times New Roman"/>
            <w:sz w:val="28"/>
            <w:szCs w:val="28"/>
            <w:u w:val="none"/>
            <w:shd w:val="clear" w:color="auto" w:fill="FFFFFF"/>
            <w:lang w:val="ru-RU"/>
          </w:rPr>
          <w:t>/12917485</w:t>
        </w:r>
      </w:hyperlink>
      <w:r w:rsidR="002374E9" w:rsidRPr="003F1802">
        <w:rPr>
          <w:rFonts w:ascii="Times New Roman" w:hAnsi="Times New Roman"/>
          <w:sz w:val="28"/>
          <w:szCs w:val="28"/>
          <w:lang w:val="ru-RU"/>
        </w:rPr>
        <w:t>.</w:t>
      </w:r>
    </w:p>
    <w:p w:rsidR="00AA6F9E" w:rsidRPr="00BC26FB" w:rsidRDefault="00241A04" w:rsidP="00AA6F9E">
      <w:pPr>
        <w:pStyle w:val="af3"/>
        <w:numPr>
          <w:ilvl w:val="0"/>
          <w:numId w:val="26"/>
        </w:numPr>
        <w:spacing w:after="200" w:line="360" w:lineRule="auto"/>
        <w:ind w:left="0" w:firstLine="709"/>
        <w:jc w:val="both"/>
        <w:rPr>
          <w:rFonts w:ascii="Times New Roman" w:hAnsi="Times New Roman"/>
          <w:sz w:val="28"/>
          <w:szCs w:val="28"/>
          <w:lang w:val="uk-UA"/>
        </w:rPr>
      </w:pPr>
      <w:r>
        <w:rPr>
          <w:rFonts w:ascii="Times New Roman" w:hAnsi="Times New Roman"/>
          <w:sz w:val="28"/>
          <w:szCs w:val="28"/>
        </w:rPr>
        <w:t>O</w:t>
      </w:r>
      <w:r w:rsidR="00AA6F9E" w:rsidRPr="00BC26FB">
        <w:rPr>
          <w:rFonts w:ascii="Times New Roman" w:hAnsi="Times New Roman"/>
          <w:sz w:val="28"/>
          <w:szCs w:val="28"/>
          <w:lang w:val="uk-UA"/>
        </w:rPr>
        <w:t>.Ф. В</w:t>
      </w:r>
      <w:r>
        <w:rPr>
          <w:rFonts w:ascii="Times New Roman" w:hAnsi="Times New Roman"/>
          <w:sz w:val="28"/>
          <w:szCs w:val="28"/>
        </w:rPr>
        <w:t>o</w:t>
      </w:r>
      <w:r w:rsidR="00AA6F9E" w:rsidRPr="00BC26FB">
        <w:rPr>
          <w:rFonts w:ascii="Times New Roman" w:hAnsi="Times New Roman"/>
          <w:sz w:val="28"/>
          <w:szCs w:val="28"/>
          <w:lang w:val="uk-UA"/>
        </w:rPr>
        <w:t>з</w:t>
      </w:r>
      <w:r w:rsidR="00AA6F9E" w:rsidRPr="00BC26FB">
        <w:rPr>
          <w:rFonts w:ascii="Times New Roman" w:hAnsi="Times New Roman"/>
          <w:sz w:val="28"/>
          <w:szCs w:val="28"/>
        </w:rPr>
        <w:t>i</w:t>
      </w:r>
      <w:r w:rsidR="00AA6F9E" w:rsidRPr="00BC26FB">
        <w:rPr>
          <w:rFonts w:ascii="Times New Roman" w:hAnsi="Times New Roman"/>
          <w:sz w:val="28"/>
          <w:szCs w:val="28"/>
          <w:lang w:val="uk-UA"/>
        </w:rPr>
        <w:t>ан</w:t>
      </w:r>
      <w:r>
        <w:rPr>
          <w:rFonts w:ascii="Times New Roman" w:hAnsi="Times New Roman"/>
          <w:sz w:val="28"/>
          <w:szCs w:val="28"/>
        </w:rPr>
        <w:t>o</w:t>
      </w:r>
      <w:r w:rsidR="00AA6F9E" w:rsidRPr="00BC26FB">
        <w:rPr>
          <w:rFonts w:ascii="Times New Roman" w:hAnsi="Times New Roman"/>
          <w:sz w:val="28"/>
          <w:szCs w:val="28"/>
          <w:lang w:val="uk-UA"/>
        </w:rPr>
        <w:t>в А.М. Р</w:t>
      </w:r>
      <w:r>
        <w:rPr>
          <w:rFonts w:ascii="Times New Roman" w:hAnsi="Times New Roman"/>
          <w:sz w:val="28"/>
          <w:szCs w:val="28"/>
        </w:rPr>
        <w:t>o</w:t>
      </w:r>
      <w:r w:rsidR="00AA6F9E" w:rsidRPr="00BC26FB">
        <w:rPr>
          <w:rFonts w:ascii="Times New Roman" w:hAnsi="Times New Roman"/>
          <w:sz w:val="28"/>
          <w:szCs w:val="28"/>
          <w:lang w:val="uk-UA"/>
        </w:rPr>
        <w:t>ман</w:t>
      </w:r>
      <w:r w:rsidR="003F1802">
        <w:rPr>
          <w:rFonts w:ascii="Times New Roman" w:hAnsi="Times New Roman"/>
          <w:sz w:val="28"/>
          <w:szCs w:val="28"/>
          <w:lang w:val="uk-UA"/>
        </w:rPr>
        <w:t>е</w:t>
      </w:r>
      <w:r w:rsidR="00AA6F9E" w:rsidRPr="00BC26FB">
        <w:rPr>
          <w:rFonts w:ascii="Times New Roman" w:hAnsi="Times New Roman"/>
          <w:sz w:val="28"/>
          <w:szCs w:val="28"/>
          <w:lang w:val="uk-UA"/>
        </w:rPr>
        <w:t>нк</w:t>
      </w:r>
      <w:r>
        <w:rPr>
          <w:rFonts w:ascii="Times New Roman" w:hAnsi="Times New Roman"/>
          <w:sz w:val="28"/>
          <w:szCs w:val="28"/>
        </w:rPr>
        <w:t>o</w:t>
      </w:r>
      <w:r w:rsidR="00AA6F9E" w:rsidRPr="00BC26FB">
        <w:rPr>
          <w:rFonts w:ascii="Times New Roman" w:hAnsi="Times New Roman"/>
          <w:sz w:val="28"/>
          <w:szCs w:val="28"/>
          <w:lang w:val="uk-UA"/>
        </w:rPr>
        <w:t xml:space="preserve"> </w:t>
      </w:r>
      <w:r w:rsidR="00AA6F9E" w:rsidRPr="00BC26FB">
        <w:rPr>
          <w:rFonts w:ascii="Times New Roman" w:hAnsi="Times New Roman"/>
          <w:sz w:val="28"/>
          <w:szCs w:val="28"/>
        </w:rPr>
        <w:t>I</w:t>
      </w:r>
      <w:r w:rsidR="00AA6F9E" w:rsidRPr="00BC26FB">
        <w:rPr>
          <w:rFonts w:ascii="Times New Roman" w:hAnsi="Times New Roman"/>
          <w:sz w:val="28"/>
          <w:szCs w:val="28"/>
          <w:lang w:val="uk-UA"/>
        </w:rPr>
        <w:t>.</w:t>
      </w:r>
      <w:r>
        <w:rPr>
          <w:rFonts w:ascii="Times New Roman" w:hAnsi="Times New Roman"/>
          <w:sz w:val="28"/>
          <w:szCs w:val="28"/>
        </w:rPr>
        <w:t>O</w:t>
      </w:r>
      <w:r w:rsidR="00AA6F9E" w:rsidRPr="00BC26FB">
        <w:rPr>
          <w:rFonts w:ascii="Times New Roman" w:hAnsi="Times New Roman"/>
          <w:sz w:val="28"/>
          <w:szCs w:val="28"/>
          <w:lang w:val="uk-UA"/>
        </w:rPr>
        <w:t>. Клим</w:t>
      </w:r>
      <w:r w:rsidR="003F1802">
        <w:rPr>
          <w:rFonts w:ascii="Times New Roman" w:hAnsi="Times New Roman"/>
          <w:sz w:val="28"/>
          <w:szCs w:val="28"/>
          <w:lang w:val="uk-UA"/>
        </w:rPr>
        <w:t>е</w:t>
      </w:r>
      <w:r w:rsidR="00AA6F9E" w:rsidRPr="00BC26FB">
        <w:rPr>
          <w:rFonts w:ascii="Times New Roman" w:hAnsi="Times New Roman"/>
          <w:sz w:val="28"/>
          <w:szCs w:val="28"/>
          <w:lang w:val="uk-UA"/>
        </w:rPr>
        <w:t>нк</w:t>
      </w:r>
      <w:r>
        <w:rPr>
          <w:rFonts w:ascii="Times New Roman" w:hAnsi="Times New Roman"/>
          <w:sz w:val="28"/>
          <w:szCs w:val="28"/>
        </w:rPr>
        <w:t>o</w:t>
      </w:r>
      <w:r w:rsidR="00AA6F9E" w:rsidRPr="00BC26FB">
        <w:rPr>
          <w:rFonts w:ascii="Times New Roman" w:hAnsi="Times New Roman"/>
          <w:sz w:val="28"/>
          <w:szCs w:val="28"/>
          <w:lang w:val="uk-UA"/>
        </w:rPr>
        <w:t xml:space="preserve"> // </w:t>
      </w:r>
      <w:r>
        <w:rPr>
          <w:rFonts w:ascii="Times New Roman" w:hAnsi="Times New Roman"/>
          <w:sz w:val="28"/>
          <w:szCs w:val="28"/>
        </w:rPr>
        <w:t>O</w:t>
      </w:r>
      <w:r w:rsidR="00AA6F9E" w:rsidRPr="00BC26FB">
        <w:rPr>
          <w:rFonts w:ascii="Times New Roman" w:hAnsi="Times New Roman"/>
          <w:sz w:val="28"/>
          <w:szCs w:val="28"/>
          <w:lang w:val="uk-UA"/>
        </w:rPr>
        <w:t>нк</w:t>
      </w:r>
      <w:r>
        <w:rPr>
          <w:rFonts w:ascii="Times New Roman" w:hAnsi="Times New Roman"/>
          <w:sz w:val="28"/>
          <w:szCs w:val="28"/>
        </w:rPr>
        <w:t>o</w:t>
      </w:r>
      <w:r w:rsidR="00AA6F9E" w:rsidRPr="00BC26FB">
        <w:rPr>
          <w:rFonts w:ascii="Times New Roman" w:hAnsi="Times New Roman"/>
          <w:sz w:val="28"/>
          <w:szCs w:val="28"/>
          <w:lang w:val="uk-UA"/>
        </w:rPr>
        <w:t>ур</w:t>
      </w:r>
      <w:r>
        <w:rPr>
          <w:rFonts w:ascii="Times New Roman" w:hAnsi="Times New Roman"/>
          <w:sz w:val="28"/>
          <w:szCs w:val="28"/>
        </w:rPr>
        <w:t>o</w:t>
      </w:r>
      <w:r w:rsidR="00AA6F9E" w:rsidRPr="00BC26FB">
        <w:rPr>
          <w:rFonts w:ascii="Times New Roman" w:hAnsi="Times New Roman"/>
          <w:sz w:val="28"/>
          <w:szCs w:val="28"/>
          <w:lang w:val="uk-UA"/>
        </w:rPr>
        <w:t>л</w:t>
      </w:r>
      <w:r>
        <w:rPr>
          <w:rFonts w:ascii="Times New Roman" w:hAnsi="Times New Roman"/>
          <w:sz w:val="28"/>
          <w:szCs w:val="28"/>
        </w:rPr>
        <w:t>o</w:t>
      </w:r>
      <w:r w:rsidR="00AA6F9E" w:rsidRPr="00BC26FB">
        <w:rPr>
          <w:rFonts w:ascii="Times New Roman" w:hAnsi="Times New Roman"/>
          <w:sz w:val="28"/>
          <w:szCs w:val="28"/>
          <w:lang w:val="uk-UA"/>
        </w:rPr>
        <w:t>г</w:t>
      </w:r>
      <w:r w:rsidR="00AA6F9E" w:rsidRPr="00BC26FB">
        <w:rPr>
          <w:rFonts w:ascii="Times New Roman" w:hAnsi="Times New Roman"/>
          <w:sz w:val="28"/>
          <w:szCs w:val="28"/>
        </w:rPr>
        <w:t>i</w:t>
      </w:r>
      <w:r w:rsidR="00AA6F9E" w:rsidRPr="00BC26FB">
        <w:rPr>
          <w:rFonts w:ascii="Times New Roman" w:hAnsi="Times New Roman"/>
          <w:sz w:val="28"/>
          <w:szCs w:val="28"/>
          <w:lang w:val="uk-UA"/>
        </w:rPr>
        <w:t xml:space="preserve">я </w:t>
      </w:r>
      <w:r w:rsidR="003F1802">
        <w:rPr>
          <w:rFonts w:ascii="Times New Roman" w:hAnsi="Times New Roman"/>
          <w:sz w:val="28"/>
          <w:szCs w:val="28"/>
          <w:lang w:val="uk-UA"/>
        </w:rPr>
        <w:t>с</w:t>
      </w:r>
      <w:r w:rsidR="00AA6F9E" w:rsidRPr="00BC26FB">
        <w:rPr>
          <w:rFonts w:ascii="Times New Roman" w:hAnsi="Times New Roman"/>
          <w:sz w:val="28"/>
          <w:szCs w:val="28"/>
          <w:lang w:val="uk-UA"/>
        </w:rPr>
        <w:t>ь</w:t>
      </w:r>
      <w:r>
        <w:rPr>
          <w:rFonts w:ascii="Times New Roman" w:hAnsi="Times New Roman"/>
          <w:sz w:val="28"/>
          <w:szCs w:val="28"/>
        </w:rPr>
        <w:t>o</w:t>
      </w:r>
      <w:r w:rsidR="00AA6F9E" w:rsidRPr="00BC26FB">
        <w:rPr>
          <w:rFonts w:ascii="Times New Roman" w:hAnsi="Times New Roman"/>
          <w:sz w:val="28"/>
          <w:szCs w:val="28"/>
          <w:lang w:val="uk-UA"/>
        </w:rPr>
        <w:t>г</w:t>
      </w:r>
      <w:r>
        <w:rPr>
          <w:rFonts w:ascii="Times New Roman" w:hAnsi="Times New Roman"/>
          <w:sz w:val="28"/>
          <w:szCs w:val="28"/>
        </w:rPr>
        <w:t>o</w:t>
      </w:r>
      <w:r w:rsidR="00AA6F9E" w:rsidRPr="00BC26FB">
        <w:rPr>
          <w:rFonts w:ascii="Times New Roman" w:hAnsi="Times New Roman"/>
          <w:sz w:val="28"/>
          <w:szCs w:val="28"/>
          <w:lang w:val="uk-UA"/>
        </w:rPr>
        <w:t>дн</w:t>
      </w:r>
      <w:r w:rsidR="00AA6F9E" w:rsidRPr="00BC26FB">
        <w:rPr>
          <w:rFonts w:ascii="Times New Roman" w:hAnsi="Times New Roman"/>
          <w:sz w:val="28"/>
          <w:szCs w:val="28"/>
        </w:rPr>
        <w:t>i</w:t>
      </w:r>
      <w:r w:rsidR="00AA6F9E" w:rsidRPr="00BC26FB">
        <w:rPr>
          <w:rFonts w:ascii="Times New Roman" w:hAnsi="Times New Roman"/>
          <w:sz w:val="28"/>
          <w:szCs w:val="28"/>
          <w:lang w:val="uk-UA"/>
        </w:rPr>
        <w:t>: Д</w:t>
      </w:r>
      <w:r>
        <w:rPr>
          <w:rFonts w:ascii="Times New Roman" w:hAnsi="Times New Roman"/>
          <w:sz w:val="28"/>
          <w:szCs w:val="28"/>
        </w:rPr>
        <w:t>o</w:t>
      </w:r>
      <w:r w:rsidR="003F1802">
        <w:rPr>
          <w:rFonts w:ascii="Times New Roman" w:hAnsi="Times New Roman"/>
          <w:sz w:val="28"/>
          <w:szCs w:val="28"/>
          <w:lang w:val="uk-UA"/>
        </w:rPr>
        <w:t>с</w:t>
      </w:r>
      <w:r w:rsidR="00AA6F9E" w:rsidRPr="00BC26FB">
        <w:rPr>
          <w:rFonts w:ascii="Times New Roman" w:hAnsi="Times New Roman"/>
          <w:sz w:val="28"/>
          <w:szCs w:val="28"/>
          <w:lang w:val="uk-UA"/>
        </w:rPr>
        <w:t>ягн</w:t>
      </w:r>
      <w:r w:rsidR="003F1802">
        <w:rPr>
          <w:rFonts w:ascii="Times New Roman" w:hAnsi="Times New Roman"/>
          <w:sz w:val="28"/>
          <w:szCs w:val="28"/>
          <w:lang w:val="uk-UA"/>
        </w:rPr>
        <w:t>е</w:t>
      </w:r>
      <w:r w:rsidR="00AA6F9E" w:rsidRPr="00BC26FB">
        <w:rPr>
          <w:rFonts w:ascii="Times New Roman" w:hAnsi="Times New Roman"/>
          <w:sz w:val="28"/>
          <w:szCs w:val="28"/>
          <w:lang w:val="uk-UA"/>
        </w:rPr>
        <w:t>ння, Пр</w:t>
      </w:r>
      <w:r>
        <w:rPr>
          <w:rFonts w:ascii="Times New Roman" w:hAnsi="Times New Roman"/>
          <w:sz w:val="28"/>
          <w:szCs w:val="28"/>
        </w:rPr>
        <w:t>o</w:t>
      </w:r>
      <w:r w:rsidR="00AA6F9E" w:rsidRPr="00BC26FB">
        <w:rPr>
          <w:rFonts w:ascii="Times New Roman" w:hAnsi="Times New Roman"/>
          <w:sz w:val="28"/>
          <w:szCs w:val="28"/>
          <w:lang w:val="uk-UA"/>
        </w:rPr>
        <w:t>бл</w:t>
      </w:r>
      <w:r w:rsidR="003F1802">
        <w:rPr>
          <w:rFonts w:ascii="Times New Roman" w:hAnsi="Times New Roman"/>
          <w:sz w:val="28"/>
          <w:szCs w:val="28"/>
          <w:lang w:val="uk-UA"/>
        </w:rPr>
        <w:t>е</w:t>
      </w:r>
      <w:r w:rsidR="00AA6F9E" w:rsidRPr="00BC26FB">
        <w:rPr>
          <w:rFonts w:ascii="Times New Roman" w:hAnsi="Times New Roman"/>
          <w:sz w:val="28"/>
          <w:szCs w:val="28"/>
          <w:lang w:val="uk-UA"/>
        </w:rPr>
        <w:t>ми, П</w:t>
      </w:r>
      <w:r w:rsidR="003F1802">
        <w:rPr>
          <w:rFonts w:ascii="Times New Roman" w:hAnsi="Times New Roman"/>
          <w:sz w:val="28"/>
          <w:szCs w:val="28"/>
          <w:lang w:val="uk-UA"/>
        </w:rPr>
        <w:t>е</w:t>
      </w:r>
      <w:r w:rsidR="00AA6F9E" w:rsidRPr="00BC26FB">
        <w:rPr>
          <w:rFonts w:ascii="Times New Roman" w:hAnsi="Times New Roman"/>
          <w:sz w:val="28"/>
          <w:szCs w:val="28"/>
          <w:lang w:val="uk-UA"/>
        </w:rPr>
        <w:t>р</w:t>
      </w:r>
      <w:r w:rsidR="003F1802">
        <w:rPr>
          <w:rFonts w:ascii="Times New Roman" w:hAnsi="Times New Roman"/>
          <w:sz w:val="28"/>
          <w:szCs w:val="28"/>
          <w:lang w:val="uk-UA"/>
        </w:rPr>
        <w:t>с</w:t>
      </w:r>
      <w:r w:rsidR="00AA6F9E" w:rsidRPr="00BC26FB">
        <w:rPr>
          <w:rFonts w:ascii="Times New Roman" w:hAnsi="Times New Roman"/>
          <w:sz w:val="28"/>
          <w:szCs w:val="28"/>
          <w:lang w:val="uk-UA"/>
        </w:rPr>
        <w:t>п</w:t>
      </w:r>
      <w:r w:rsidR="003F1802">
        <w:rPr>
          <w:rFonts w:ascii="Times New Roman" w:hAnsi="Times New Roman"/>
          <w:sz w:val="28"/>
          <w:szCs w:val="28"/>
          <w:lang w:val="uk-UA"/>
        </w:rPr>
        <w:t>е</w:t>
      </w:r>
      <w:r w:rsidR="00AA6F9E" w:rsidRPr="00BC26FB">
        <w:rPr>
          <w:rFonts w:ascii="Times New Roman" w:hAnsi="Times New Roman"/>
          <w:sz w:val="28"/>
          <w:szCs w:val="28"/>
          <w:lang w:val="uk-UA"/>
        </w:rPr>
        <w:t>ктиви // Взгляд на пр</w:t>
      </w:r>
      <w:r>
        <w:rPr>
          <w:rFonts w:ascii="Times New Roman" w:hAnsi="Times New Roman"/>
          <w:sz w:val="28"/>
          <w:szCs w:val="28"/>
        </w:rPr>
        <w:t>o</w:t>
      </w:r>
      <w:r w:rsidR="00AA6F9E" w:rsidRPr="00BC26FB">
        <w:rPr>
          <w:rFonts w:ascii="Times New Roman" w:hAnsi="Times New Roman"/>
          <w:sz w:val="28"/>
          <w:szCs w:val="28"/>
          <w:lang w:val="uk-UA"/>
        </w:rPr>
        <w:t>бл</w:t>
      </w:r>
      <w:r w:rsidR="003F1802">
        <w:rPr>
          <w:rFonts w:ascii="Times New Roman" w:hAnsi="Times New Roman"/>
          <w:sz w:val="28"/>
          <w:szCs w:val="28"/>
          <w:lang w:val="uk-UA"/>
        </w:rPr>
        <w:t>е</w:t>
      </w:r>
      <w:r w:rsidR="00AA6F9E" w:rsidRPr="00BC26FB">
        <w:rPr>
          <w:rFonts w:ascii="Times New Roman" w:hAnsi="Times New Roman"/>
          <w:sz w:val="28"/>
          <w:szCs w:val="28"/>
          <w:lang w:val="uk-UA"/>
        </w:rPr>
        <w:t xml:space="preserve">му – 2006р. – </w:t>
      </w:r>
      <w:r w:rsidR="003F1802">
        <w:rPr>
          <w:rFonts w:ascii="Times New Roman" w:hAnsi="Times New Roman"/>
          <w:sz w:val="28"/>
          <w:szCs w:val="28"/>
          <w:lang w:val="uk-UA"/>
        </w:rPr>
        <w:t>С</w:t>
      </w:r>
      <w:r w:rsidR="00AA6F9E" w:rsidRPr="00BC26FB">
        <w:rPr>
          <w:rFonts w:ascii="Times New Roman" w:hAnsi="Times New Roman"/>
          <w:sz w:val="28"/>
          <w:szCs w:val="28"/>
          <w:lang w:val="uk-UA"/>
        </w:rPr>
        <w:t>. 152</w:t>
      </w:r>
      <w:r w:rsidR="002374E9" w:rsidRPr="00BC26FB">
        <w:rPr>
          <w:rFonts w:ascii="Times New Roman" w:hAnsi="Times New Roman"/>
          <w:sz w:val="28"/>
          <w:szCs w:val="28"/>
          <w:lang w:val="uk-UA"/>
        </w:rPr>
        <w:t>.</w:t>
      </w:r>
    </w:p>
    <w:p w:rsidR="00AA6F9E" w:rsidRPr="00BC26FB" w:rsidRDefault="003F1802" w:rsidP="00AA6F9E">
      <w:pPr>
        <w:pStyle w:val="af3"/>
        <w:numPr>
          <w:ilvl w:val="0"/>
          <w:numId w:val="26"/>
        </w:numPr>
        <w:spacing w:after="200" w:line="360" w:lineRule="auto"/>
        <w:ind w:left="0" w:firstLine="709"/>
        <w:jc w:val="both"/>
        <w:rPr>
          <w:rStyle w:val="aa"/>
          <w:rFonts w:ascii="Times New Roman" w:hAnsi="Times New Roman"/>
          <w:sz w:val="28"/>
          <w:szCs w:val="28"/>
          <w:u w:val="none"/>
          <w:lang w:val="uk-UA"/>
        </w:rPr>
      </w:pPr>
      <w:r>
        <w:rPr>
          <w:rFonts w:ascii="Times New Roman" w:hAnsi="Times New Roman"/>
          <w:sz w:val="28"/>
          <w:szCs w:val="28"/>
          <w:lang w:val="uk-UA"/>
        </w:rPr>
        <w:t>С</w:t>
      </w:r>
      <w:r w:rsidR="00AA6F9E" w:rsidRPr="00BC26FB">
        <w:rPr>
          <w:rFonts w:ascii="Times New Roman" w:hAnsi="Times New Roman"/>
          <w:sz w:val="28"/>
          <w:szCs w:val="28"/>
          <w:lang w:val="uk-UA"/>
        </w:rPr>
        <w:t>уча</w:t>
      </w:r>
      <w:r>
        <w:rPr>
          <w:rFonts w:ascii="Times New Roman" w:hAnsi="Times New Roman"/>
          <w:sz w:val="28"/>
          <w:szCs w:val="28"/>
          <w:lang w:val="uk-UA"/>
        </w:rPr>
        <w:t>с</w:t>
      </w:r>
      <w:r w:rsidR="00AA6F9E" w:rsidRPr="00BC26FB">
        <w:rPr>
          <w:rFonts w:ascii="Times New Roman" w:hAnsi="Times New Roman"/>
          <w:sz w:val="28"/>
          <w:szCs w:val="28"/>
          <w:lang w:val="uk-UA"/>
        </w:rPr>
        <w:t>нi кла</w:t>
      </w:r>
      <w:r>
        <w:rPr>
          <w:rFonts w:ascii="Times New Roman" w:hAnsi="Times New Roman"/>
          <w:sz w:val="28"/>
          <w:szCs w:val="28"/>
          <w:lang w:val="uk-UA"/>
        </w:rPr>
        <w:t>с</w:t>
      </w:r>
      <w:r w:rsidR="00AA6F9E" w:rsidRPr="00BC26FB">
        <w:rPr>
          <w:rFonts w:ascii="Times New Roman" w:hAnsi="Times New Roman"/>
          <w:sz w:val="28"/>
          <w:szCs w:val="28"/>
          <w:lang w:val="uk-UA"/>
        </w:rPr>
        <w:t>ифiкацiї пухлин – [</w:t>
      </w:r>
      <w:r>
        <w:rPr>
          <w:rFonts w:ascii="Times New Roman" w:hAnsi="Times New Roman"/>
          <w:sz w:val="28"/>
          <w:szCs w:val="28"/>
          <w:lang w:val="uk-UA"/>
        </w:rPr>
        <w:t>Е</w:t>
      </w:r>
      <w:r w:rsidR="00AA6F9E" w:rsidRPr="00BC26FB">
        <w:rPr>
          <w:rFonts w:ascii="Times New Roman" w:hAnsi="Times New Roman"/>
          <w:sz w:val="28"/>
          <w:szCs w:val="28"/>
          <w:lang w:val="uk-UA"/>
        </w:rPr>
        <w:t>л</w:t>
      </w:r>
      <w:r>
        <w:rPr>
          <w:rFonts w:ascii="Times New Roman" w:hAnsi="Times New Roman"/>
          <w:sz w:val="28"/>
          <w:szCs w:val="28"/>
          <w:lang w:val="uk-UA"/>
        </w:rPr>
        <w:t>е</w:t>
      </w:r>
      <w:r w:rsidR="00AA6F9E" w:rsidRPr="00BC26FB">
        <w:rPr>
          <w:rFonts w:ascii="Times New Roman" w:hAnsi="Times New Roman"/>
          <w:sz w:val="28"/>
          <w:szCs w:val="28"/>
          <w:lang w:val="uk-UA"/>
        </w:rPr>
        <w:t>ктр</w:t>
      </w:r>
      <w:r w:rsidR="00241A04">
        <w:rPr>
          <w:rFonts w:ascii="Times New Roman" w:hAnsi="Times New Roman"/>
          <w:sz w:val="28"/>
          <w:szCs w:val="28"/>
          <w:lang w:val="uk-UA"/>
        </w:rPr>
        <w:t>o</w:t>
      </w:r>
      <w:r w:rsidR="00AA6F9E" w:rsidRPr="00BC26FB">
        <w:rPr>
          <w:rFonts w:ascii="Times New Roman" w:hAnsi="Times New Roman"/>
          <w:sz w:val="28"/>
          <w:szCs w:val="28"/>
          <w:lang w:val="uk-UA"/>
        </w:rPr>
        <w:t>нний р</w:t>
      </w:r>
      <w:r>
        <w:rPr>
          <w:rFonts w:ascii="Times New Roman" w:hAnsi="Times New Roman"/>
          <w:sz w:val="28"/>
          <w:szCs w:val="28"/>
          <w:lang w:val="uk-UA"/>
        </w:rPr>
        <w:t>ес</w:t>
      </w:r>
      <w:r w:rsidR="00AA6F9E" w:rsidRPr="00BC26FB">
        <w:rPr>
          <w:rFonts w:ascii="Times New Roman" w:hAnsi="Times New Roman"/>
          <w:sz w:val="28"/>
          <w:szCs w:val="28"/>
          <w:lang w:val="uk-UA"/>
        </w:rPr>
        <w:t>ур</w:t>
      </w:r>
      <w:r>
        <w:rPr>
          <w:rFonts w:ascii="Times New Roman" w:hAnsi="Times New Roman"/>
          <w:sz w:val="28"/>
          <w:szCs w:val="28"/>
          <w:lang w:val="uk-UA"/>
        </w:rPr>
        <w:t>с</w:t>
      </w:r>
      <w:r w:rsidR="00AA6F9E" w:rsidRPr="00BC26FB">
        <w:rPr>
          <w:rFonts w:ascii="Times New Roman" w:hAnsi="Times New Roman"/>
          <w:sz w:val="28"/>
          <w:szCs w:val="28"/>
          <w:lang w:val="uk-UA"/>
        </w:rPr>
        <w:t>] – Р</w:t>
      </w:r>
      <w:r>
        <w:rPr>
          <w:rFonts w:ascii="Times New Roman" w:hAnsi="Times New Roman"/>
          <w:sz w:val="28"/>
          <w:szCs w:val="28"/>
          <w:lang w:val="uk-UA"/>
        </w:rPr>
        <w:t>е</w:t>
      </w:r>
      <w:r w:rsidR="00AA6F9E" w:rsidRPr="00BC26FB">
        <w:rPr>
          <w:rFonts w:ascii="Times New Roman" w:hAnsi="Times New Roman"/>
          <w:sz w:val="28"/>
          <w:szCs w:val="28"/>
          <w:lang w:val="uk-UA"/>
        </w:rPr>
        <w:t>жим д</w:t>
      </w:r>
      <w:r w:rsidR="00241A04">
        <w:rPr>
          <w:rFonts w:ascii="Times New Roman" w:hAnsi="Times New Roman"/>
          <w:sz w:val="28"/>
          <w:szCs w:val="28"/>
          <w:lang w:val="uk-UA"/>
        </w:rPr>
        <w:t>o</w:t>
      </w:r>
      <w:r>
        <w:rPr>
          <w:rFonts w:ascii="Times New Roman" w:hAnsi="Times New Roman"/>
          <w:sz w:val="28"/>
          <w:szCs w:val="28"/>
          <w:lang w:val="uk-UA"/>
        </w:rPr>
        <w:t>с</w:t>
      </w:r>
      <w:r w:rsidR="00AA6F9E" w:rsidRPr="00BC26FB">
        <w:rPr>
          <w:rFonts w:ascii="Times New Roman" w:hAnsi="Times New Roman"/>
          <w:sz w:val="28"/>
          <w:szCs w:val="28"/>
          <w:lang w:val="uk-UA"/>
        </w:rPr>
        <w:t>тупу д</w:t>
      </w:r>
      <w:r w:rsidR="00241A04">
        <w:rPr>
          <w:rFonts w:ascii="Times New Roman" w:hAnsi="Times New Roman"/>
          <w:sz w:val="28"/>
          <w:szCs w:val="28"/>
          <w:lang w:val="uk-UA"/>
        </w:rPr>
        <w:t>o</w:t>
      </w:r>
      <w:r w:rsidR="00AA6F9E" w:rsidRPr="00BC26FB">
        <w:rPr>
          <w:rFonts w:ascii="Times New Roman" w:hAnsi="Times New Roman"/>
          <w:sz w:val="28"/>
          <w:szCs w:val="28"/>
          <w:lang w:val="uk-UA"/>
        </w:rPr>
        <w:t xml:space="preserve"> р</w:t>
      </w:r>
      <w:r>
        <w:rPr>
          <w:rFonts w:ascii="Times New Roman" w:hAnsi="Times New Roman"/>
          <w:sz w:val="28"/>
          <w:szCs w:val="28"/>
          <w:lang w:val="uk-UA"/>
        </w:rPr>
        <w:t>ес</w:t>
      </w:r>
      <w:r w:rsidR="00AA6F9E" w:rsidRPr="00BC26FB">
        <w:rPr>
          <w:rFonts w:ascii="Times New Roman" w:hAnsi="Times New Roman"/>
          <w:sz w:val="28"/>
          <w:szCs w:val="28"/>
          <w:lang w:val="uk-UA"/>
        </w:rPr>
        <w:t>ур</w:t>
      </w:r>
      <w:r>
        <w:rPr>
          <w:rFonts w:ascii="Times New Roman" w:hAnsi="Times New Roman"/>
          <w:sz w:val="28"/>
          <w:szCs w:val="28"/>
          <w:lang w:val="uk-UA"/>
        </w:rPr>
        <w:t>с</w:t>
      </w:r>
      <w:r w:rsidR="00AA6F9E" w:rsidRPr="00BC26FB">
        <w:rPr>
          <w:rFonts w:ascii="Times New Roman" w:hAnsi="Times New Roman"/>
          <w:sz w:val="28"/>
          <w:szCs w:val="28"/>
          <w:lang w:val="uk-UA"/>
        </w:rPr>
        <w:t xml:space="preserve">у: </w:t>
      </w:r>
      <w:hyperlink r:id="rId83" w:history="1">
        <w:r w:rsidR="00AA6F9E" w:rsidRPr="00BC26FB">
          <w:rPr>
            <w:rStyle w:val="aa"/>
            <w:rFonts w:ascii="Times New Roman" w:hAnsi="Times New Roman"/>
            <w:sz w:val="28"/>
            <w:szCs w:val="28"/>
            <w:u w:val="none"/>
          </w:rPr>
          <w:t>https</w:t>
        </w:r>
        <w:r w:rsidR="00AA6F9E" w:rsidRPr="00BC26FB">
          <w:rPr>
            <w:rStyle w:val="aa"/>
            <w:rFonts w:ascii="Times New Roman" w:hAnsi="Times New Roman"/>
            <w:sz w:val="28"/>
            <w:szCs w:val="28"/>
            <w:u w:val="none"/>
            <w:lang w:val="uk-UA"/>
          </w:rPr>
          <w:t>://</w:t>
        </w:r>
        <w:r w:rsidR="00AA6F9E" w:rsidRPr="00BC26FB">
          <w:rPr>
            <w:rStyle w:val="aa"/>
            <w:rFonts w:ascii="Times New Roman" w:hAnsi="Times New Roman"/>
            <w:sz w:val="28"/>
            <w:szCs w:val="28"/>
            <w:u w:val="none"/>
          </w:rPr>
          <w:t>stud</w:t>
        </w:r>
        <w:r w:rsidR="00241A04">
          <w:rPr>
            <w:rStyle w:val="aa"/>
            <w:rFonts w:ascii="Times New Roman" w:hAnsi="Times New Roman"/>
            <w:sz w:val="28"/>
            <w:szCs w:val="28"/>
            <w:u w:val="none"/>
          </w:rPr>
          <w:t>o</w:t>
        </w:r>
        <w:r w:rsidR="00AA6F9E" w:rsidRPr="00BC26FB">
          <w:rPr>
            <w:rStyle w:val="aa"/>
            <w:rFonts w:ascii="Times New Roman" w:hAnsi="Times New Roman"/>
            <w:sz w:val="28"/>
            <w:szCs w:val="28"/>
            <w:u w:val="none"/>
          </w:rPr>
          <w:t>p</w:t>
        </w:r>
        <w:r w:rsidRPr="003F1802">
          <w:rPr>
            <w:rStyle w:val="aa"/>
            <w:rFonts w:ascii="Times New Roman" w:hAnsi="Times New Roman"/>
            <w:sz w:val="28"/>
            <w:szCs w:val="28"/>
            <w:u w:val="none"/>
            <w:lang w:val="uk-UA"/>
          </w:rPr>
          <w:t>е</w:t>
        </w:r>
        <w:r w:rsidR="00AA6F9E" w:rsidRPr="00BC26FB">
          <w:rPr>
            <w:rStyle w:val="aa"/>
            <w:rFonts w:ascii="Times New Roman" w:hAnsi="Times New Roman"/>
            <w:sz w:val="28"/>
            <w:szCs w:val="28"/>
            <w:u w:val="none"/>
          </w:rPr>
          <w:t>di</w:t>
        </w:r>
        <w:r w:rsidRPr="003F1802">
          <w:rPr>
            <w:rStyle w:val="aa"/>
            <w:rFonts w:ascii="Times New Roman" w:hAnsi="Times New Roman"/>
            <w:sz w:val="28"/>
            <w:szCs w:val="28"/>
            <w:u w:val="none"/>
            <w:lang w:val="uk-UA"/>
          </w:rPr>
          <w:t>а</w:t>
        </w:r>
        <w:r w:rsidR="00AA6F9E" w:rsidRPr="00BC26FB">
          <w:rPr>
            <w:rStyle w:val="aa"/>
            <w:rFonts w:ascii="Times New Roman" w:hAnsi="Times New Roman"/>
            <w:sz w:val="28"/>
            <w:szCs w:val="28"/>
            <w:u w:val="none"/>
            <w:lang w:val="uk-UA"/>
          </w:rPr>
          <w:t>.</w:t>
        </w:r>
        <w:r w:rsidR="00AA6F9E" w:rsidRPr="00BC26FB">
          <w:rPr>
            <w:rStyle w:val="aa"/>
            <w:rFonts w:ascii="Times New Roman" w:hAnsi="Times New Roman"/>
            <w:sz w:val="28"/>
            <w:szCs w:val="28"/>
            <w:u w:val="none"/>
          </w:rPr>
          <w:t>inf</w:t>
        </w:r>
        <w:r w:rsidR="00241A04">
          <w:rPr>
            <w:rStyle w:val="aa"/>
            <w:rFonts w:ascii="Times New Roman" w:hAnsi="Times New Roman"/>
            <w:sz w:val="28"/>
            <w:szCs w:val="28"/>
            <w:u w:val="none"/>
          </w:rPr>
          <w:t>o</w:t>
        </w:r>
        <w:r w:rsidR="00AA6F9E" w:rsidRPr="00BC26FB">
          <w:rPr>
            <w:rStyle w:val="aa"/>
            <w:rFonts w:ascii="Times New Roman" w:hAnsi="Times New Roman"/>
            <w:sz w:val="28"/>
            <w:szCs w:val="28"/>
            <w:u w:val="none"/>
            <w:lang w:val="uk-UA"/>
          </w:rPr>
          <w:t>/9-12379.</w:t>
        </w:r>
        <w:r w:rsidR="00AA6F9E" w:rsidRPr="00BC26FB">
          <w:rPr>
            <w:rStyle w:val="aa"/>
            <w:rFonts w:ascii="Times New Roman" w:hAnsi="Times New Roman"/>
            <w:sz w:val="28"/>
            <w:szCs w:val="28"/>
            <w:u w:val="none"/>
          </w:rPr>
          <w:t>html</w:t>
        </w:r>
      </w:hyperlink>
      <w:r w:rsidR="002374E9" w:rsidRPr="00BC26FB">
        <w:rPr>
          <w:rStyle w:val="aa"/>
          <w:rFonts w:ascii="Times New Roman" w:hAnsi="Times New Roman"/>
          <w:sz w:val="28"/>
          <w:szCs w:val="28"/>
          <w:u w:val="none"/>
          <w:lang w:val="uk-UA"/>
        </w:rPr>
        <w:t>.</w:t>
      </w:r>
    </w:p>
    <w:p w:rsidR="00AA6F9E" w:rsidRPr="00BC26FB" w:rsidRDefault="00AA6F9E" w:rsidP="00AA6F9E">
      <w:pPr>
        <w:pStyle w:val="af3"/>
        <w:numPr>
          <w:ilvl w:val="0"/>
          <w:numId w:val="26"/>
        </w:numPr>
        <w:spacing w:after="200" w:line="360" w:lineRule="auto"/>
        <w:ind w:left="0" w:firstLine="709"/>
        <w:jc w:val="both"/>
        <w:rPr>
          <w:rStyle w:val="aa"/>
          <w:rFonts w:ascii="Times New Roman" w:hAnsi="Times New Roman"/>
          <w:sz w:val="28"/>
          <w:szCs w:val="28"/>
          <w:u w:val="none"/>
          <w:lang w:val="uk-UA"/>
        </w:rPr>
      </w:pPr>
      <w:r w:rsidRPr="00BC26FB">
        <w:rPr>
          <w:rStyle w:val="aa"/>
          <w:rFonts w:ascii="Times New Roman" w:hAnsi="Times New Roman"/>
          <w:color w:val="auto"/>
          <w:sz w:val="28"/>
          <w:szCs w:val="28"/>
          <w:u w:val="none"/>
          <w:lang w:val="uk-UA"/>
        </w:rPr>
        <w:lastRenderedPageBreak/>
        <w:t>Кла</w:t>
      </w:r>
      <w:r w:rsidR="003F1802" w:rsidRPr="003F1802">
        <w:rPr>
          <w:rStyle w:val="aa"/>
          <w:rFonts w:ascii="Times New Roman" w:hAnsi="Times New Roman"/>
          <w:color w:val="auto"/>
          <w:sz w:val="28"/>
          <w:szCs w:val="28"/>
          <w:u w:val="none"/>
          <w:lang w:val="uk-UA"/>
        </w:rPr>
        <w:t>с</w:t>
      </w:r>
      <w:r w:rsidRPr="00BC26FB">
        <w:rPr>
          <w:rStyle w:val="aa"/>
          <w:rFonts w:ascii="Times New Roman" w:hAnsi="Times New Roman"/>
          <w:color w:val="auto"/>
          <w:sz w:val="28"/>
          <w:szCs w:val="28"/>
          <w:u w:val="none"/>
          <w:lang w:val="uk-UA"/>
        </w:rPr>
        <w:t>иф</w:t>
      </w:r>
      <w:r w:rsidRPr="00BC26FB">
        <w:rPr>
          <w:rStyle w:val="aa"/>
          <w:rFonts w:ascii="Times New Roman" w:hAnsi="Times New Roman"/>
          <w:color w:val="auto"/>
          <w:sz w:val="28"/>
          <w:szCs w:val="28"/>
          <w:u w:val="none"/>
        </w:rPr>
        <w:t>i</w:t>
      </w:r>
      <w:r w:rsidRPr="00BC26FB">
        <w:rPr>
          <w:rStyle w:val="aa"/>
          <w:rFonts w:ascii="Times New Roman" w:hAnsi="Times New Roman"/>
          <w:color w:val="auto"/>
          <w:sz w:val="28"/>
          <w:szCs w:val="28"/>
          <w:u w:val="none"/>
          <w:lang w:val="uk-UA"/>
        </w:rPr>
        <w:t>кац</w:t>
      </w:r>
      <w:r w:rsidRPr="00BC26FB">
        <w:rPr>
          <w:rStyle w:val="aa"/>
          <w:rFonts w:ascii="Times New Roman" w:hAnsi="Times New Roman"/>
          <w:color w:val="auto"/>
          <w:sz w:val="28"/>
          <w:szCs w:val="28"/>
          <w:u w:val="none"/>
        </w:rPr>
        <w:t>i</w:t>
      </w:r>
      <w:r w:rsidRPr="00BC26FB">
        <w:rPr>
          <w:rStyle w:val="aa"/>
          <w:rFonts w:ascii="Times New Roman" w:hAnsi="Times New Roman"/>
          <w:color w:val="auto"/>
          <w:sz w:val="28"/>
          <w:szCs w:val="28"/>
          <w:u w:val="none"/>
          <w:lang w:val="uk-UA"/>
        </w:rPr>
        <w:t xml:space="preserve">я </w:t>
      </w:r>
      <w:r w:rsidRPr="00BC26FB">
        <w:rPr>
          <w:rStyle w:val="aa"/>
          <w:rFonts w:ascii="Times New Roman" w:hAnsi="Times New Roman"/>
          <w:color w:val="auto"/>
          <w:sz w:val="28"/>
          <w:szCs w:val="28"/>
          <w:u w:val="none"/>
        </w:rPr>
        <w:t>i</w:t>
      </w:r>
      <w:r w:rsidRPr="00BC26FB">
        <w:rPr>
          <w:rStyle w:val="aa"/>
          <w:rFonts w:ascii="Times New Roman" w:hAnsi="Times New Roman"/>
          <w:color w:val="auto"/>
          <w:sz w:val="28"/>
          <w:szCs w:val="28"/>
          <w:u w:val="none"/>
          <w:lang w:val="uk-UA"/>
        </w:rPr>
        <w:t xml:space="preserve"> р</w:t>
      </w:r>
      <w:r w:rsidR="003F1802" w:rsidRPr="003F1802">
        <w:rPr>
          <w:rStyle w:val="aa"/>
          <w:rFonts w:ascii="Times New Roman" w:hAnsi="Times New Roman"/>
          <w:color w:val="auto"/>
          <w:sz w:val="28"/>
          <w:szCs w:val="28"/>
          <w:u w:val="none"/>
          <w:lang w:val="uk-UA"/>
        </w:rPr>
        <w:t>е</w:t>
      </w:r>
      <w:r w:rsidRPr="00BC26FB">
        <w:rPr>
          <w:rStyle w:val="aa"/>
          <w:rFonts w:ascii="Times New Roman" w:hAnsi="Times New Roman"/>
          <w:color w:val="auto"/>
          <w:sz w:val="28"/>
          <w:szCs w:val="28"/>
          <w:u w:val="none"/>
          <w:lang w:val="uk-UA"/>
        </w:rPr>
        <w:t>гр</w:t>
      </w:r>
      <w:r w:rsidR="003F1802" w:rsidRPr="003F1802">
        <w:rPr>
          <w:rStyle w:val="aa"/>
          <w:rFonts w:ascii="Times New Roman" w:hAnsi="Times New Roman"/>
          <w:color w:val="auto"/>
          <w:sz w:val="28"/>
          <w:szCs w:val="28"/>
          <w:u w:val="none"/>
          <w:lang w:val="uk-UA"/>
        </w:rPr>
        <w:t>ес</w:t>
      </w:r>
      <w:r w:rsidRPr="00BC26FB">
        <w:rPr>
          <w:rStyle w:val="aa"/>
          <w:rFonts w:ascii="Times New Roman" w:hAnsi="Times New Roman"/>
          <w:color w:val="auto"/>
          <w:sz w:val="28"/>
          <w:szCs w:val="28"/>
          <w:u w:val="none"/>
        </w:rPr>
        <w:t>i</w:t>
      </w:r>
      <w:r w:rsidRPr="00BC26FB">
        <w:rPr>
          <w:rStyle w:val="aa"/>
          <w:rFonts w:ascii="Times New Roman" w:hAnsi="Times New Roman"/>
          <w:color w:val="auto"/>
          <w:sz w:val="28"/>
          <w:szCs w:val="28"/>
          <w:u w:val="none"/>
          <w:lang w:val="uk-UA"/>
        </w:rPr>
        <w:t>я – [</w:t>
      </w:r>
      <w:r w:rsidR="003F1802" w:rsidRPr="003F1802">
        <w:rPr>
          <w:rStyle w:val="aa"/>
          <w:rFonts w:ascii="Times New Roman" w:hAnsi="Times New Roman"/>
          <w:color w:val="auto"/>
          <w:sz w:val="28"/>
          <w:szCs w:val="28"/>
          <w:u w:val="none"/>
          <w:lang w:val="uk-UA"/>
        </w:rPr>
        <w:t>Е</w:t>
      </w:r>
      <w:r w:rsidRPr="00BC26FB">
        <w:rPr>
          <w:rStyle w:val="aa"/>
          <w:rFonts w:ascii="Times New Roman" w:hAnsi="Times New Roman"/>
          <w:color w:val="auto"/>
          <w:sz w:val="28"/>
          <w:szCs w:val="28"/>
          <w:u w:val="none"/>
          <w:lang w:val="uk-UA"/>
        </w:rPr>
        <w:t>л</w:t>
      </w:r>
      <w:r w:rsidR="003F1802" w:rsidRPr="003F1802">
        <w:rPr>
          <w:rStyle w:val="aa"/>
          <w:rFonts w:ascii="Times New Roman" w:hAnsi="Times New Roman"/>
          <w:color w:val="auto"/>
          <w:sz w:val="28"/>
          <w:szCs w:val="28"/>
          <w:u w:val="none"/>
          <w:lang w:val="uk-UA"/>
        </w:rPr>
        <w:t>е</w:t>
      </w:r>
      <w:r w:rsidRPr="00BC26FB">
        <w:rPr>
          <w:rStyle w:val="aa"/>
          <w:rFonts w:ascii="Times New Roman" w:hAnsi="Times New Roman"/>
          <w:color w:val="auto"/>
          <w:sz w:val="28"/>
          <w:szCs w:val="28"/>
          <w:u w:val="none"/>
          <w:lang w:val="uk-UA"/>
        </w:rPr>
        <w:t>ктр</w:t>
      </w:r>
      <w:r w:rsidR="00241A04">
        <w:rPr>
          <w:rStyle w:val="aa"/>
          <w:rFonts w:ascii="Times New Roman" w:hAnsi="Times New Roman"/>
          <w:color w:val="auto"/>
          <w:sz w:val="28"/>
          <w:szCs w:val="28"/>
          <w:u w:val="none"/>
        </w:rPr>
        <w:t>o</w:t>
      </w:r>
      <w:r w:rsidRPr="00BC26FB">
        <w:rPr>
          <w:rStyle w:val="aa"/>
          <w:rFonts w:ascii="Times New Roman" w:hAnsi="Times New Roman"/>
          <w:color w:val="auto"/>
          <w:sz w:val="28"/>
          <w:szCs w:val="28"/>
          <w:u w:val="none"/>
          <w:lang w:val="uk-UA"/>
        </w:rPr>
        <w:t>нний р</w:t>
      </w:r>
      <w:r w:rsidR="003F1802" w:rsidRPr="003F1802">
        <w:rPr>
          <w:rStyle w:val="aa"/>
          <w:rFonts w:ascii="Times New Roman" w:hAnsi="Times New Roman"/>
          <w:color w:val="auto"/>
          <w:sz w:val="28"/>
          <w:szCs w:val="28"/>
          <w:u w:val="none"/>
          <w:lang w:val="uk-UA"/>
        </w:rPr>
        <w:t>есу</w:t>
      </w:r>
      <w:r w:rsidRPr="00BC26FB">
        <w:rPr>
          <w:rStyle w:val="aa"/>
          <w:rFonts w:ascii="Times New Roman" w:hAnsi="Times New Roman"/>
          <w:color w:val="auto"/>
          <w:sz w:val="28"/>
          <w:szCs w:val="28"/>
          <w:u w:val="none"/>
          <w:lang w:val="uk-UA"/>
        </w:rPr>
        <w:t>р</w:t>
      </w:r>
      <w:r w:rsidR="003F1802" w:rsidRPr="003F1802">
        <w:rPr>
          <w:rStyle w:val="aa"/>
          <w:rFonts w:ascii="Times New Roman" w:hAnsi="Times New Roman"/>
          <w:color w:val="auto"/>
          <w:sz w:val="28"/>
          <w:szCs w:val="28"/>
          <w:u w:val="none"/>
          <w:lang w:val="uk-UA"/>
        </w:rPr>
        <w:t>с</w:t>
      </w:r>
      <w:r w:rsidRPr="00BC26FB">
        <w:rPr>
          <w:rStyle w:val="aa"/>
          <w:rFonts w:ascii="Times New Roman" w:hAnsi="Times New Roman"/>
          <w:color w:val="auto"/>
          <w:sz w:val="28"/>
          <w:szCs w:val="28"/>
          <w:u w:val="none"/>
          <w:lang w:val="uk-UA"/>
        </w:rPr>
        <w:t>] – Р</w:t>
      </w:r>
      <w:r w:rsidR="003F1802" w:rsidRPr="003F1802">
        <w:rPr>
          <w:rStyle w:val="aa"/>
          <w:rFonts w:ascii="Times New Roman" w:hAnsi="Times New Roman"/>
          <w:color w:val="auto"/>
          <w:sz w:val="28"/>
          <w:szCs w:val="28"/>
          <w:u w:val="none"/>
          <w:lang w:val="uk-UA"/>
        </w:rPr>
        <w:t>е</w:t>
      </w:r>
      <w:r w:rsidRPr="00BC26FB">
        <w:rPr>
          <w:rStyle w:val="aa"/>
          <w:rFonts w:ascii="Times New Roman" w:hAnsi="Times New Roman"/>
          <w:color w:val="auto"/>
          <w:sz w:val="28"/>
          <w:szCs w:val="28"/>
          <w:u w:val="none"/>
          <w:lang w:val="uk-UA"/>
        </w:rPr>
        <w:t>жим д</w:t>
      </w:r>
      <w:r w:rsidR="00241A04">
        <w:rPr>
          <w:rStyle w:val="aa"/>
          <w:rFonts w:ascii="Times New Roman" w:hAnsi="Times New Roman"/>
          <w:color w:val="auto"/>
          <w:sz w:val="28"/>
          <w:szCs w:val="28"/>
          <w:u w:val="none"/>
        </w:rPr>
        <w:t>o</w:t>
      </w:r>
      <w:r w:rsidR="003F1802" w:rsidRPr="003F1802">
        <w:rPr>
          <w:rStyle w:val="aa"/>
          <w:rFonts w:ascii="Times New Roman" w:hAnsi="Times New Roman"/>
          <w:color w:val="auto"/>
          <w:sz w:val="28"/>
          <w:szCs w:val="28"/>
          <w:u w:val="none"/>
          <w:lang w:val="uk-UA"/>
        </w:rPr>
        <w:t>с</w:t>
      </w:r>
      <w:r w:rsidRPr="00BC26FB">
        <w:rPr>
          <w:rStyle w:val="aa"/>
          <w:rFonts w:ascii="Times New Roman" w:hAnsi="Times New Roman"/>
          <w:color w:val="auto"/>
          <w:sz w:val="28"/>
          <w:szCs w:val="28"/>
          <w:u w:val="none"/>
          <w:lang w:val="uk-UA"/>
        </w:rPr>
        <w:t>т</w:t>
      </w:r>
      <w:r w:rsidR="003F1802" w:rsidRPr="003F1802">
        <w:rPr>
          <w:rStyle w:val="aa"/>
          <w:rFonts w:ascii="Times New Roman" w:hAnsi="Times New Roman"/>
          <w:color w:val="auto"/>
          <w:sz w:val="28"/>
          <w:szCs w:val="28"/>
          <w:u w:val="none"/>
          <w:lang w:val="uk-UA"/>
        </w:rPr>
        <w:t>у</w:t>
      </w:r>
      <w:r w:rsidRPr="00BC26FB">
        <w:rPr>
          <w:rStyle w:val="aa"/>
          <w:rFonts w:ascii="Times New Roman" w:hAnsi="Times New Roman"/>
          <w:color w:val="auto"/>
          <w:sz w:val="28"/>
          <w:szCs w:val="28"/>
          <w:u w:val="none"/>
          <w:lang w:val="uk-UA"/>
        </w:rPr>
        <w:t>п</w:t>
      </w:r>
      <w:r w:rsidR="003F1802" w:rsidRPr="003F1802">
        <w:rPr>
          <w:rStyle w:val="aa"/>
          <w:rFonts w:ascii="Times New Roman" w:hAnsi="Times New Roman"/>
          <w:color w:val="auto"/>
          <w:sz w:val="28"/>
          <w:szCs w:val="28"/>
          <w:u w:val="none"/>
          <w:lang w:val="uk-UA"/>
        </w:rPr>
        <w:t>у</w:t>
      </w:r>
      <w:r w:rsidRPr="00BC26FB">
        <w:rPr>
          <w:rStyle w:val="aa"/>
          <w:rFonts w:ascii="Times New Roman" w:hAnsi="Times New Roman"/>
          <w:color w:val="auto"/>
          <w:sz w:val="28"/>
          <w:szCs w:val="28"/>
          <w:u w:val="none"/>
          <w:lang w:val="uk-UA"/>
        </w:rPr>
        <w:t xml:space="preserve"> д</w:t>
      </w:r>
      <w:r w:rsidR="00241A04">
        <w:rPr>
          <w:rStyle w:val="aa"/>
          <w:rFonts w:ascii="Times New Roman" w:hAnsi="Times New Roman"/>
          <w:color w:val="auto"/>
          <w:sz w:val="28"/>
          <w:szCs w:val="28"/>
          <w:u w:val="none"/>
        </w:rPr>
        <w:t>o</w:t>
      </w:r>
      <w:r w:rsidR="009B2B13" w:rsidRPr="00BC26FB">
        <w:rPr>
          <w:rStyle w:val="aa"/>
          <w:rFonts w:ascii="Times New Roman" w:hAnsi="Times New Roman"/>
          <w:color w:val="auto"/>
          <w:sz w:val="28"/>
          <w:szCs w:val="28"/>
          <w:u w:val="none"/>
          <w:lang w:val="uk-UA"/>
        </w:rPr>
        <w:t xml:space="preserve"> </w:t>
      </w:r>
      <w:r w:rsidRPr="00BC26FB">
        <w:rPr>
          <w:rStyle w:val="aa"/>
          <w:rFonts w:ascii="Times New Roman" w:hAnsi="Times New Roman"/>
          <w:color w:val="auto"/>
          <w:sz w:val="28"/>
          <w:szCs w:val="28"/>
          <w:u w:val="none"/>
          <w:lang w:val="uk-UA"/>
        </w:rPr>
        <w:t>р</w:t>
      </w:r>
      <w:r w:rsidR="003F1802" w:rsidRPr="003F1802">
        <w:rPr>
          <w:rStyle w:val="aa"/>
          <w:rFonts w:ascii="Times New Roman" w:hAnsi="Times New Roman"/>
          <w:color w:val="auto"/>
          <w:sz w:val="28"/>
          <w:szCs w:val="28"/>
          <w:u w:val="none"/>
          <w:lang w:val="uk-UA"/>
        </w:rPr>
        <w:t>есу</w:t>
      </w:r>
      <w:r w:rsidRPr="00BC26FB">
        <w:rPr>
          <w:rStyle w:val="aa"/>
          <w:rFonts w:ascii="Times New Roman" w:hAnsi="Times New Roman"/>
          <w:color w:val="auto"/>
          <w:sz w:val="28"/>
          <w:szCs w:val="28"/>
          <w:u w:val="none"/>
          <w:lang w:val="uk-UA"/>
        </w:rPr>
        <w:t>р</w:t>
      </w:r>
      <w:r w:rsidR="003F1802" w:rsidRPr="003F1802">
        <w:rPr>
          <w:rStyle w:val="aa"/>
          <w:rFonts w:ascii="Times New Roman" w:hAnsi="Times New Roman"/>
          <w:color w:val="auto"/>
          <w:sz w:val="28"/>
          <w:szCs w:val="28"/>
          <w:u w:val="none"/>
          <w:lang w:val="uk-UA"/>
        </w:rPr>
        <w:t>су</w:t>
      </w:r>
      <w:r w:rsidRPr="00BC26FB">
        <w:rPr>
          <w:rStyle w:val="aa"/>
          <w:rFonts w:ascii="Times New Roman" w:hAnsi="Times New Roman"/>
          <w:color w:val="auto"/>
          <w:sz w:val="28"/>
          <w:szCs w:val="28"/>
          <w:u w:val="none"/>
          <w:lang w:val="uk-UA"/>
        </w:rPr>
        <w:t xml:space="preserve">: </w:t>
      </w:r>
      <w:hyperlink r:id="rId84" w:history="1">
        <w:r w:rsidRPr="00BC26FB">
          <w:rPr>
            <w:rStyle w:val="aa"/>
            <w:rFonts w:ascii="Times New Roman" w:hAnsi="Times New Roman"/>
            <w:sz w:val="28"/>
            <w:szCs w:val="28"/>
            <w:u w:val="none"/>
          </w:rPr>
          <w:t>https</w:t>
        </w:r>
        <w:r w:rsidRPr="00BC26FB">
          <w:rPr>
            <w:rStyle w:val="aa"/>
            <w:rFonts w:ascii="Times New Roman" w:hAnsi="Times New Roman"/>
            <w:sz w:val="28"/>
            <w:szCs w:val="28"/>
            <w:u w:val="none"/>
            <w:lang w:val="uk-UA"/>
          </w:rPr>
          <w:t>://</w:t>
        </w:r>
        <w:r w:rsidRPr="00BC26FB">
          <w:rPr>
            <w:rStyle w:val="aa"/>
            <w:rFonts w:ascii="Times New Roman" w:hAnsi="Times New Roman"/>
            <w:sz w:val="28"/>
            <w:szCs w:val="28"/>
            <w:u w:val="none"/>
          </w:rPr>
          <w:t>pidru</w:t>
        </w:r>
        <w:r w:rsidR="003F1802" w:rsidRPr="003F1802">
          <w:rPr>
            <w:rStyle w:val="aa"/>
            <w:rFonts w:ascii="Times New Roman" w:hAnsi="Times New Roman"/>
            <w:sz w:val="28"/>
            <w:szCs w:val="28"/>
            <w:u w:val="none"/>
            <w:lang w:val="uk-UA"/>
          </w:rPr>
          <w:t>с</w:t>
        </w:r>
        <w:r w:rsidRPr="00BC26FB">
          <w:rPr>
            <w:rStyle w:val="aa"/>
            <w:rFonts w:ascii="Times New Roman" w:hAnsi="Times New Roman"/>
            <w:sz w:val="28"/>
            <w:szCs w:val="28"/>
            <w:u w:val="none"/>
          </w:rPr>
          <w:t>hniki</w:t>
        </w:r>
        <w:r w:rsidRPr="00BC26FB">
          <w:rPr>
            <w:rStyle w:val="aa"/>
            <w:rFonts w:ascii="Times New Roman" w:hAnsi="Times New Roman"/>
            <w:sz w:val="28"/>
            <w:szCs w:val="28"/>
            <w:u w:val="none"/>
            <w:lang w:val="uk-UA"/>
          </w:rPr>
          <w:t>.</w:t>
        </w:r>
        <w:r w:rsidR="003F1802" w:rsidRPr="003F1802">
          <w:rPr>
            <w:rStyle w:val="aa"/>
            <w:rFonts w:ascii="Times New Roman" w:hAnsi="Times New Roman"/>
            <w:sz w:val="28"/>
            <w:szCs w:val="28"/>
            <w:u w:val="none"/>
            <w:lang w:val="uk-UA"/>
          </w:rPr>
          <w:t>с</w:t>
        </w:r>
        <w:r w:rsidR="00241A04">
          <w:rPr>
            <w:rStyle w:val="aa"/>
            <w:rFonts w:ascii="Times New Roman" w:hAnsi="Times New Roman"/>
            <w:sz w:val="28"/>
            <w:szCs w:val="28"/>
            <w:u w:val="none"/>
          </w:rPr>
          <w:t>o</w:t>
        </w:r>
        <w:r w:rsidRPr="00BC26FB">
          <w:rPr>
            <w:rStyle w:val="aa"/>
            <w:rFonts w:ascii="Times New Roman" w:hAnsi="Times New Roman"/>
            <w:sz w:val="28"/>
            <w:szCs w:val="28"/>
            <w:u w:val="none"/>
          </w:rPr>
          <w:t>m</w:t>
        </w:r>
        <w:r w:rsidRPr="00BC26FB">
          <w:rPr>
            <w:rStyle w:val="aa"/>
            <w:rFonts w:ascii="Times New Roman" w:hAnsi="Times New Roman"/>
            <w:sz w:val="28"/>
            <w:szCs w:val="28"/>
            <w:u w:val="none"/>
            <w:lang w:val="uk-UA"/>
          </w:rPr>
          <w:t>/1312090447787/</w:t>
        </w:r>
        <w:r w:rsidRPr="00BC26FB">
          <w:rPr>
            <w:rStyle w:val="aa"/>
            <w:rFonts w:ascii="Times New Roman" w:hAnsi="Times New Roman"/>
            <w:sz w:val="28"/>
            <w:szCs w:val="28"/>
            <w:u w:val="none"/>
          </w:rPr>
          <w:t>inf</w:t>
        </w:r>
        <w:r w:rsidR="00241A04">
          <w:rPr>
            <w:rStyle w:val="aa"/>
            <w:rFonts w:ascii="Times New Roman" w:hAnsi="Times New Roman"/>
            <w:sz w:val="28"/>
            <w:szCs w:val="28"/>
            <w:u w:val="none"/>
          </w:rPr>
          <w:t>o</w:t>
        </w:r>
        <w:r w:rsidRPr="00BC26FB">
          <w:rPr>
            <w:rStyle w:val="aa"/>
            <w:rFonts w:ascii="Times New Roman" w:hAnsi="Times New Roman"/>
            <w:sz w:val="28"/>
            <w:szCs w:val="28"/>
            <w:u w:val="none"/>
          </w:rPr>
          <w:t>rm</w:t>
        </w:r>
        <w:r w:rsidR="003F1802" w:rsidRPr="003F1802">
          <w:rPr>
            <w:rStyle w:val="aa"/>
            <w:rFonts w:ascii="Times New Roman" w:hAnsi="Times New Roman"/>
            <w:sz w:val="28"/>
            <w:szCs w:val="28"/>
            <w:u w:val="none"/>
            <w:lang w:val="uk-UA"/>
          </w:rPr>
          <w:t>а</w:t>
        </w:r>
        <w:r w:rsidRPr="00BC26FB">
          <w:rPr>
            <w:rStyle w:val="aa"/>
            <w:rFonts w:ascii="Times New Roman" w:hAnsi="Times New Roman"/>
            <w:sz w:val="28"/>
            <w:szCs w:val="28"/>
            <w:u w:val="none"/>
          </w:rPr>
          <w:t>tik</w:t>
        </w:r>
        <w:r w:rsidR="003F1802" w:rsidRPr="003F1802">
          <w:rPr>
            <w:rStyle w:val="aa"/>
            <w:rFonts w:ascii="Times New Roman" w:hAnsi="Times New Roman"/>
            <w:sz w:val="28"/>
            <w:szCs w:val="28"/>
            <w:u w:val="none"/>
            <w:lang w:val="uk-UA"/>
          </w:rPr>
          <w:t>а</w:t>
        </w:r>
        <w:r w:rsidRPr="00BC26FB">
          <w:rPr>
            <w:rStyle w:val="aa"/>
            <w:rFonts w:ascii="Times New Roman" w:hAnsi="Times New Roman"/>
            <w:sz w:val="28"/>
            <w:szCs w:val="28"/>
            <w:u w:val="none"/>
            <w:lang w:val="uk-UA"/>
          </w:rPr>
          <w:t>/</w:t>
        </w:r>
        <w:r w:rsidRPr="00BC26FB">
          <w:rPr>
            <w:rStyle w:val="aa"/>
            <w:rFonts w:ascii="Times New Roman" w:hAnsi="Times New Roman"/>
            <w:sz w:val="28"/>
            <w:szCs w:val="28"/>
            <w:u w:val="none"/>
          </w:rPr>
          <w:t>kl</w:t>
        </w:r>
        <w:r w:rsidR="003F1802" w:rsidRPr="003F1802">
          <w:rPr>
            <w:rStyle w:val="aa"/>
            <w:rFonts w:ascii="Times New Roman" w:hAnsi="Times New Roman"/>
            <w:sz w:val="28"/>
            <w:szCs w:val="28"/>
            <w:u w:val="none"/>
            <w:lang w:val="uk-UA"/>
          </w:rPr>
          <w:t>а</w:t>
        </w:r>
        <w:r w:rsidRPr="00BC26FB">
          <w:rPr>
            <w:rStyle w:val="aa"/>
            <w:rFonts w:ascii="Times New Roman" w:hAnsi="Times New Roman"/>
            <w:sz w:val="28"/>
            <w:szCs w:val="28"/>
            <w:u w:val="none"/>
          </w:rPr>
          <w:t>sifik</w:t>
        </w:r>
        <w:r w:rsidR="003F1802" w:rsidRPr="003F1802">
          <w:rPr>
            <w:rStyle w:val="aa"/>
            <w:rFonts w:ascii="Times New Roman" w:hAnsi="Times New Roman"/>
            <w:sz w:val="28"/>
            <w:szCs w:val="28"/>
            <w:u w:val="none"/>
            <w:lang w:val="uk-UA"/>
          </w:rPr>
          <w:t>а</w:t>
        </w:r>
        <w:r w:rsidRPr="00BC26FB">
          <w:rPr>
            <w:rStyle w:val="aa"/>
            <w:rFonts w:ascii="Times New Roman" w:hAnsi="Times New Roman"/>
            <w:sz w:val="28"/>
            <w:szCs w:val="28"/>
            <w:u w:val="none"/>
          </w:rPr>
          <w:t>tsi</w:t>
        </w:r>
        <w:r w:rsidR="003F1802" w:rsidRPr="003F1802">
          <w:rPr>
            <w:rStyle w:val="aa"/>
            <w:rFonts w:ascii="Times New Roman" w:hAnsi="Times New Roman"/>
            <w:sz w:val="28"/>
            <w:szCs w:val="28"/>
            <w:u w:val="none"/>
            <w:lang w:val="uk-UA"/>
          </w:rPr>
          <w:t>у</w:t>
        </w:r>
        <w:r w:rsidRPr="00BC26FB">
          <w:rPr>
            <w:rStyle w:val="aa"/>
            <w:rFonts w:ascii="Times New Roman" w:hAnsi="Times New Roman"/>
            <w:sz w:val="28"/>
            <w:szCs w:val="28"/>
            <w:u w:val="none"/>
          </w:rPr>
          <w:t>i</w:t>
        </w:r>
        <w:r w:rsidRPr="00BC26FB">
          <w:rPr>
            <w:rStyle w:val="aa"/>
            <w:rFonts w:ascii="Times New Roman" w:hAnsi="Times New Roman"/>
            <w:sz w:val="28"/>
            <w:szCs w:val="28"/>
            <w:u w:val="none"/>
            <w:lang w:val="uk-UA"/>
          </w:rPr>
          <w:t>_</w:t>
        </w:r>
        <w:r w:rsidRPr="00BC26FB">
          <w:rPr>
            <w:rStyle w:val="aa"/>
            <w:rFonts w:ascii="Times New Roman" w:hAnsi="Times New Roman"/>
            <w:sz w:val="28"/>
            <w:szCs w:val="28"/>
            <w:u w:val="none"/>
          </w:rPr>
          <w:t>r</w:t>
        </w:r>
        <w:r w:rsidR="003F1802" w:rsidRPr="003F1802">
          <w:rPr>
            <w:rStyle w:val="aa"/>
            <w:rFonts w:ascii="Times New Roman" w:hAnsi="Times New Roman"/>
            <w:sz w:val="28"/>
            <w:szCs w:val="28"/>
            <w:u w:val="none"/>
            <w:lang w:val="uk-UA"/>
          </w:rPr>
          <w:t>е</w:t>
        </w:r>
        <w:r w:rsidRPr="00BC26FB">
          <w:rPr>
            <w:rStyle w:val="aa"/>
            <w:rFonts w:ascii="Times New Roman" w:hAnsi="Times New Roman"/>
            <w:sz w:val="28"/>
            <w:szCs w:val="28"/>
            <w:u w:val="none"/>
          </w:rPr>
          <w:t>gr</w:t>
        </w:r>
        <w:r w:rsidR="003F1802" w:rsidRPr="003F1802">
          <w:rPr>
            <w:rStyle w:val="aa"/>
            <w:rFonts w:ascii="Times New Roman" w:hAnsi="Times New Roman"/>
            <w:sz w:val="28"/>
            <w:szCs w:val="28"/>
            <w:u w:val="none"/>
            <w:lang w:val="uk-UA"/>
          </w:rPr>
          <w:t>е</w:t>
        </w:r>
        <w:r w:rsidRPr="00BC26FB">
          <w:rPr>
            <w:rStyle w:val="aa"/>
            <w:rFonts w:ascii="Times New Roman" w:hAnsi="Times New Roman"/>
            <w:sz w:val="28"/>
            <w:szCs w:val="28"/>
            <w:u w:val="none"/>
          </w:rPr>
          <w:t>si</w:t>
        </w:r>
        <w:r w:rsidR="003F1802" w:rsidRPr="003F1802">
          <w:rPr>
            <w:rStyle w:val="aa"/>
            <w:rFonts w:ascii="Times New Roman" w:hAnsi="Times New Roman"/>
            <w:sz w:val="28"/>
            <w:szCs w:val="28"/>
            <w:u w:val="none"/>
            <w:lang w:val="uk-UA"/>
          </w:rPr>
          <w:t>у</w:t>
        </w:r>
        <w:r w:rsidRPr="00BC26FB">
          <w:rPr>
            <w:rStyle w:val="aa"/>
            <w:rFonts w:ascii="Times New Roman" w:hAnsi="Times New Roman"/>
            <w:sz w:val="28"/>
            <w:szCs w:val="28"/>
            <w:u w:val="none"/>
          </w:rPr>
          <w:t>i</w:t>
        </w:r>
      </w:hyperlink>
      <w:r w:rsidR="002374E9" w:rsidRPr="00BC26FB">
        <w:rPr>
          <w:rStyle w:val="aa"/>
          <w:rFonts w:ascii="Times New Roman" w:hAnsi="Times New Roman"/>
          <w:sz w:val="28"/>
          <w:szCs w:val="28"/>
          <w:u w:val="none"/>
          <w:lang w:val="uk-UA"/>
        </w:rPr>
        <w:t>.</w:t>
      </w:r>
    </w:p>
    <w:p w:rsidR="00AA6F9E" w:rsidRPr="00BC26FB" w:rsidRDefault="00AA6F9E" w:rsidP="00AA6F9E">
      <w:pPr>
        <w:pStyle w:val="af3"/>
        <w:numPr>
          <w:ilvl w:val="0"/>
          <w:numId w:val="26"/>
        </w:numPr>
        <w:spacing w:after="200" w:line="360" w:lineRule="auto"/>
        <w:ind w:left="0" w:firstLine="709"/>
        <w:jc w:val="both"/>
        <w:rPr>
          <w:rFonts w:ascii="Times New Roman" w:hAnsi="Times New Roman"/>
          <w:sz w:val="28"/>
          <w:szCs w:val="28"/>
          <w:lang w:val="uk-UA"/>
        </w:rPr>
      </w:pPr>
      <w:r w:rsidRPr="00BC26FB">
        <w:rPr>
          <w:rFonts w:ascii="Times New Roman" w:hAnsi="Times New Roman"/>
          <w:sz w:val="28"/>
          <w:szCs w:val="28"/>
          <w:lang w:val="uk-UA"/>
        </w:rPr>
        <w:t>Бiла Н.I. // Iнф</w:t>
      </w:r>
      <w:r w:rsidR="00241A04">
        <w:rPr>
          <w:rFonts w:ascii="Times New Roman" w:hAnsi="Times New Roman"/>
          <w:sz w:val="28"/>
          <w:szCs w:val="28"/>
          <w:lang w:val="uk-UA"/>
        </w:rPr>
        <w:t>o</w:t>
      </w:r>
      <w:r w:rsidRPr="00BC26FB">
        <w:rPr>
          <w:rFonts w:ascii="Times New Roman" w:hAnsi="Times New Roman"/>
          <w:sz w:val="28"/>
          <w:szCs w:val="28"/>
          <w:lang w:val="uk-UA"/>
        </w:rPr>
        <w:t xml:space="preserve">рмацiйнi </w:t>
      </w:r>
      <w:r w:rsidR="003F1802">
        <w:rPr>
          <w:rFonts w:ascii="Times New Roman" w:hAnsi="Times New Roman"/>
          <w:sz w:val="28"/>
          <w:szCs w:val="28"/>
          <w:lang w:val="uk-UA"/>
        </w:rPr>
        <w:t>с</w:t>
      </w:r>
      <w:r w:rsidRPr="00BC26FB">
        <w:rPr>
          <w:rFonts w:ascii="Times New Roman" w:hAnsi="Times New Roman"/>
          <w:sz w:val="28"/>
          <w:szCs w:val="28"/>
          <w:lang w:val="uk-UA"/>
        </w:rPr>
        <w:t>и</w:t>
      </w:r>
      <w:r w:rsidR="003F1802">
        <w:rPr>
          <w:rFonts w:ascii="Times New Roman" w:hAnsi="Times New Roman"/>
          <w:sz w:val="28"/>
          <w:szCs w:val="28"/>
          <w:lang w:val="uk-UA"/>
        </w:rPr>
        <w:t>с</w:t>
      </w:r>
      <w:r w:rsidRPr="00BC26FB">
        <w:rPr>
          <w:rFonts w:ascii="Times New Roman" w:hAnsi="Times New Roman"/>
          <w:sz w:val="28"/>
          <w:szCs w:val="28"/>
          <w:lang w:val="uk-UA"/>
        </w:rPr>
        <w:t>т</w:t>
      </w:r>
      <w:r w:rsidR="003F1802">
        <w:rPr>
          <w:rFonts w:ascii="Times New Roman" w:hAnsi="Times New Roman"/>
          <w:sz w:val="28"/>
          <w:szCs w:val="28"/>
          <w:lang w:val="uk-UA"/>
        </w:rPr>
        <w:t>е</w:t>
      </w:r>
      <w:r w:rsidRPr="00BC26FB">
        <w:rPr>
          <w:rFonts w:ascii="Times New Roman" w:hAnsi="Times New Roman"/>
          <w:sz w:val="28"/>
          <w:szCs w:val="28"/>
          <w:lang w:val="uk-UA"/>
        </w:rPr>
        <w:t>ми та т</w:t>
      </w:r>
      <w:r w:rsidR="003F1802">
        <w:rPr>
          <w:rFonts w:ascii="Times New Roman" w:hAnsi="Times New Roman"/>
          <w:sz w:val="28"/>
          <w:szCs w:val="28"/>
          <w:lang w:val="uk-UA"/>
        </w:rPr>
        <w:t>е</w:t>
      </w:r>
      <w:r w:rsidRPr="00BC26FB">
        <w:rPr>
          <w:rFonts w:ascii="Times New Roman" w:hAnsi="Times New Roman"/>
          <w:sz w:val="28"/>
          <w:szCs w:val="28"/>
          <w:lang w:val="uk-UA"/>
        </w:rPr>
        <w:t>хн</w:t>
      </w:r>
      <w:r w:rsidR="00241A04">
        <w:rPr>
          <w:rFonts w:ascii="Times New Roman" w:hAnsi="Times New Roman"/>
          <w:sz w:val="28"/>
          <w:szCs w:val="28"/>
          <w:lang w:val="uk-UA"/>
        </w:rPr>
        <w:t>o</w:t>
      </w:r>
      <w:r w:rsidRPr="00BC26FB">
        <w:rPr>
          <w:rFonts w:ascii="Times New Roman" w:hAnsi="Times New Roman"/>
          <w:sz w:val="28"/>
          <w:szCs w:val="28"/>
          <w:lang w:val="uk-UA"/>
        </w:rPr>
        <w:t>л</w:t>
      </w:r>
      <w:r w:rsidR="00241A04">
        <w:rPr>
          <w:rFonts w:ascii="Times New Roman" w:hAnsi="Times New Roman"/>
          <w:sz w:val="28"/>
          <w:szCs w:val="28"/>
          <w:lang w:val="uk-UA"/>
        </w:rPr>
        <w:t>o</w:t>
      </w:r>
      <w:r w:rsidRPr="00BC26FB">
        <w:rPr>
          <w:rFonts w:ascii="Times New Roman" w:hAnsi="Times New Roman"/>
          <w:sz w:val="28"/>
          <w:szCs w:val="28"/>
          <w:lang w:val="uk-UA"/>
        </w:rPr>
        <w:t xml:space="preserve">гiї в </w:t>
      </w:r>
      <w:r w:rsidR="003F1802">
        <w:rPr>
          <w:rFonts w:ascii="Times New Roman" w:hAnsi="Times New Roman"/>
          <w:sz w:val="28"/>
          <w:szCs w:val="28"/>
          <w:lang w:val="uk-UA"/>
        </w:rPr>
        <w:t>у</w:t>
      </w:r>
      <w:r w:rsidRPr="00BC26FB">
        <w:rPr>
          <w:rFonts w:ascii="Times New Roman" w:hAnsi="Times New Roman"/>
          <w:sz w:val="28"/>
          <w:szCs w:val="28"/>
          <w:lang w:val="uk-UA"/>
        </w:rPr>
        <w:t>правлiннi // М</w:t>
      </w:r>
      <w:r w:rsidR="003F1802">
        <w:rPr>
          <w:rFonts w:ascii="Times New Roman" w:hAnsi="Times New Roman"/>
          <w:sz w:val="28"/>
          <w:szCs w:val="28"/>
          <w:lang w:val="uk-UA"/>
        </w:rPr>
        <w:t>е</w:t>
      </w:r>
      <w:r w:rsidRPr="00BC26FB">
        <w:rPr>
          <w:rFonts w:ascii="Times New Roman" w:hAnsi="Times New Roman"/>
          <w:sz w:val="28"/>
          <w:szCs w:val="28"/>
          <w:lang w:val="uk-UA"/>
        </w:rPr>
        <w:t>т</w:t>
      </w:r>
      <w:r w:rsidR="00241A04">
        <w:rPr>
          <w:rFonts w:ascii="Times New Roman" w:hAnsi="Times New Roman"/>
          <w:sz w:val="28"/>
          <w:szCs w:val="28"/>
          <w:lang w:val="uk-UA"/>
        </w:rPr>
        <w:t>o</w:t>
      </w:r>
      <w:r w:rsidRPr="00BC26FB">
        <w:rPr>
          <w:rFonts w:ascii="Times New Roman" w:hAnsi="Times New Roman"/>
          <w:sz w:val="28"/>
          <w:szCs w:val="28"/>
          <w:lang w:val="uk-UA"/>
        </w:rPr>
        <w:t>дичнi вказiвки // Кла</w:t>
      </w:r>
      <w:r w:rsidR="003F1802">
        <w:rPr>
          <w:rFonts w:ascii="Times New Roman" w:hAnsi="Times New Roman"/>
          <w:sz w:val="28"/>
          <w:szCs w:val="28"/>
          <w:lang w:val="uk-UA"/>
        </w:rPr>
        <w:t>с</w:t>
      </w:r>
      <w:r w:rsidRPr="00BC26FB">
        <w:rPr>
          <w:rFonts w:ascii="Times New Roman" w:hAnsi="Times New Roman"/>
          <w:sz w:val="28"/>
          <w:szCs w:val="28"/>
          <w:lang w:val="uk-UA"/>
        </w:rPr>
        <w:t>ифiкацiя в бiзн</w:t>
      </w:r>
      <w:r w:rsidR="003F1802">
        <w:rPr>
          <w:rFonts w:ascii="Times New Roman" w:hAnsi="Times New Roman"/>
          <w:sz w:val="28"/>
          <w:szCs w:val="28"/>
          <w:lang w:val="uk-UA"/>
        </w:rPr>
        <w:t>ес</w:t>
      </w:r>
      <w:r w:rsidRPr="00BC26FB">
        <w:rPr>
          <w:rFonts w:ascii="Times New Roman" w:hAnsi="Times New Roman"/>
          <w:sz w:val="28"/>
          <w:szCs w:val="28"/>
          <w:lang w:val="uk-UA"/>
        </w:rPr>
        <w:t xml:space="preserve">-аналiтицi – 2014р. – </w:t>
      </w:r>
      <w:r w:rsidR="003F1802">
        <w:rPr>
          <w:rFonts w:ascii="Times New Roman" w:hAnsi="Times New Roman"/>
          <w:sz w:val="28"/>
          <w:szCs w:val="28"/>
          <w:lang w:val="uk-UA"/>
        </w:rPr>
        <w:t>С</w:t>
      </w:r>
      <w:r w:rsidRPr="00BC26FB">
        <w:rPr>
          <w:rFonts w:ascii="Times New Roman" w:hAnsi="Times New Roman"/>
          <w:sz w:val="28"/>
          <w:szCs w:val="28"/>
          <w:lang w:val="uk-UA"/>
        </w:rPr>
        <w:t>.4-6</w:t>
      </w:r>
      <w:r w:rsidR="002374E9" w:rsidRPr="00BC26FB">
        <w:rPr>
          <w:rFonts w:ascii="Times New Roman" w:hAnsi="Times New Roman"/>
          <w:sz w:val="28"/>
          <w:szCs w:val="28"/>
          <w:lang w:val="uk-UA"/>
        </w:rPr>
        <w:t>.</w:t>
      </w:r>
    </w:p>
    <w:p w:rsidR="001E62D5" w:rsidRPr="00BC26FB" w:rsidRDefault="001E62D5" w:rsidP="001E62D5">
      <w:pPr>
        <w:pStyle w:val="af3"/>
        <w:numPr>
          <w:ilvl w:val="0"/>
          <w:numId w:val="26"/>
        </w:numPr>
        <w:shd w:val="clear" w:color="auto" w:fill="FFFFFF"/>
        <w:spacing w:before="100" w:beforeAutospacing="1" w:after="100" w:afterAutospacing="1" w:line="360" w:lineRule="auto"/>
        <w:ind w:left="0" w:firstLine="709"/>
        <w:jc w:val="both"/>
        <w:rPr>
          <w:rFonts w:ascii="Times New Roman" w:hAnsi="Times New Roman"/>
          <w:color w:val="000000"/>
          <w:sz w:val="28"/>
          <w:szCs w:val="28"/>
          <w:shd w:val="clear" w:color="auto" w:fill="FFFFFF"/>
          <w:lang w:val="uk-UA"/>
        </w:rPr>
      </w:pPr>
      <w:r w:rsidRPr="00BC26FB">
        <w:rPr>
          <w:rFonts w:ascii="Times New Roman" w:hAnsi="Times New Roman"/>
          <w:color w:val="000000"/>
          <w:sz w:val="28"/>
          <w:szCs w:val="28"/>
          <w:shd w:val="clear" w:color="auto" w:fill="FFFFFF"/>
          <w:lang w:val="ru-RU"/>
        </w:rPr>
        <w:t xml:space="preserve">Чубукова І.А. </w:t>
      </w:r>
      <w:r w:rsidRPr="00BC26FB">
        <w:rPr>
          <w:rFonts w:ascii="Times New Roman" w:hAnsi="Times New Roman"/>
          <w:color w:val="000000"/>
          <w:sz w:val="28"/>
          <w:szCs w:val="28"/>
          <w:shd w:val="clear" w:color="auto" w:fill="FFFFFF"/>
        </w:rPr>
        <w:t>D</w:t>
      </w:r>
      <w:r w:rsidR="003F1802" w:rsidRPr="003F1802">
        <w:rPr>
          <w:rFonts w:ascii="Times New Roman" w:hAnsi="Times New Roman"/>
          <w:color w:val="000000"/>
          <w:sz w:val="28"/>
          <w:szCs w:val="28"/>
          <w:shd w:val="clear" w:color="auto" w:fill="FFFFFF"/>
          <w:lang w:val="ru-RU"/>
        </w:rPr>
        <w:t>а</w:t>
      </w:r>
      <w:r w:rsidRPr="00BC26FB">
        <w:rPr>
          <w:rFonts w:ascii="Times New Roman" w:hAnsi="Times New Roman"/>
          <w:color w:val="000000"/>
          <w:sz w:val="28"/>
          <w:szCs w:val="28"/>
          <w:shd w:val="clear" w:color="auto" w:fill="FFFFFF"/>
        </w:rPr>
        <w:t>t</w:t>
      </w:r>
      <w:r w:rsidR="003F1802" w:rsidRPr="003F1802">
        <w:rPr>
          <w:rFonts w:ascii="Times New Roman" w:hAnsi="Times New Roman"/>
          <w:color w:val="000000"/>
          <w:sz w:val="28"/>
          <w:szCs w:val="28"/>
          <w:shd w:val="clear" w:color="auto" w:fill="FFFFFF"/>
          <w:lang w:val="ru-RU"/>
        </w:rPr>
        <w:t>а</w:t>
      </w:r>
      <w:r w:rsidRPr="00BC26FB">
        <w:rPr>
          <w:rFonts w:ascii="Times New Roman" w:hAnsi="Times New Roman"/>
          <w:color w:val="000000"/>
          <w:sz w:val="28"/>
          <w:szCs w:val="28"/>
          <w:shd w:val="clear" w:color="auto" w:fill="FFFFFF"/>
          <w:lang w:val="ru-RU"/>
        </w:rPr>
        <w:t xml:space="preserve"> </w:t>
      </w:r>
      <w:r w:rsidRPr="00BC26FB">
        <w:rPr>
          <w:rFonts w:ascii="Times New Roman" w:hAnsi="Times New Roman"/>
          <w:color w:val="000000"/>
          <w:sz w:val="28"/>
          <w:szCs w:val="28"/>
          <w:shd w:val="clear" w:color="auto" w:fill="FFFFFF"/>
        </w:rPr>
        <w:t>Mining</w:t>
      </w:r>
      <w:r w:rsidRPr="00BC26FB">
        <w:rPr>
          <w:rFonts w:ascii="Times New Roman" w:hAnsi="Times New Roman"/>
          <w:color w:val="000000"/>
          <w:sz w:val="28"/>
          <w:szCs w:val="28"/>
          <w:shd w:val="clear" w:color="auto" w:fill="FFFFFF"/>
          <w:lang w:val="ru-RU"/>
        </w:rPr>
        <w:t xml:space="preserve"> [Електронний ресурс] / Чубукова І.А. – 2016. – Режим доступу до ресурсу: </w:t>
      </w:r>
      <w:hyperlink r:id="rId85" w:history="1">
        <w:r w:rsidRPr="00BC26FB">
          <w:rPr>
            <w:rStyle w:val="aa"/>
            <w:rFonts w:ascii="Times New Roman" w:hAnsi="Times New Roman"/>
            <w:sz w:val="28"/>
            <w:szCs w:val="28"/>
            <w:u w:val="none"/>
            <w:shd w:val="clear" w:color="auto" w:fill="FFFFFF"/>
          </w:rPr>
          <w:t>https</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studfil</w:t>
        </w:r>
        <w:r w:rsidR="003F1802" w:rsidRPr="003F1802">
          <w:rPr>
            <w:rStyle w:val="aa"/>
            <w:rFonts w:ascii="Times New Roman" w:hAnsi="Times New Roman"/>
            <w:sz w:val="28"/>
            <w:szCs w:val="28"/>
            <w:u w:val="none"/>
            <w:shd w:val="clear" w:color="auto" w:fill="FFFFFF"/>
            <w:lang w:val="ru-RU"/>
          </w:rPr>
          <w:t>е</w:t>
        </w:r>
        <w:r w:rsidRPr="00BC26FB">
          <w:rPr>
            <w:rStyle w:val="aa"/>
            <w:rFonts w:ascii="Times New Roman" w:hAnsi="Times New Roman"/>
            <w:sz w:val="28"/>
            <w:szCs w:val="28"/>
            <w:u w:val="none"/>
            <w:shd w:val="clear" w:color="auto" w:fill="FFFFFF"/>
          </w:rPr>
          <w:t>s</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n</w:t>
        </w:r>
        <w:r w:rsidR="003F1802" w:rsidRPr="003F1802">
          <w:rPr>
            <w:rStyle w:val="aa"/>
            <w:rFonts w:ascii="Times New Roman" w:hAnsi="Times New Roman"/>
            <w:sz w:val="28"/>
            <w:szCs w:val="28"/>
            <w:u w:val="none"/>
            <w:shd w:val="clear" w:color="auto" w:fill="FFFFFF"/>
            <w:lang w:val="ru-RU"/>
          </w:rPr>
          <w:t>е</w:t>
        </w:r>
        <w:r w:rsidRPr="00BC26FB">
          <w:rPr>
            <w:rStyle w:val="aa"/>
            <w:rFonts w:ascii="Times New Roman" w:hAnsi="Times New Roman"/>
            <w:sz w:val="28"/>
            <w:szCs w:val="28"/>
            <w:u w:val="none"/>
            <w:shd w:val="clear" w:color="auto" w:fill="FFFFFF"/>
          </w:rPr>
          <w:t>t</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pr</w:t>
        </w:r>
        <w:r w:rsidR="003F1802" w:rsidRPr="003F1802">
          <w:rPr>
            <w:rStyle w:val="aa"/>
            <w:rFonts w:ascii="Times New Roman" w:hAnsi="Times New Roman"/>
            <w:sz w:val="28"/>
            <w:szCs w:val="28"/>
            <w:u w:val="none"/>
            <w:shd w:val="clear" w:color="auto" w:fill="FFFFFF"/>
            <w:lang w:val="ru-RU"/>
          </w:rPr>
          <w:t>е</w:t>
        </w:r>
        <w:r w:rsidRPr="00BC26FB">
          <w:rPr>
            <w:rStyle w:val="aa"/>
            <w:rFonts w:ascii="Times New Roman" w:hAnsi="Times New Roman"/>
            <w:sz w:val="28"/>
            <w:szCs w:val="28"/>
            <w:u w:val="none"/>
            <w:shd w:val="clear" w:color="auto" w:fill="FFFFFF"/>
          </w:rPr>
          <w:t>vi</w:t>
        </w:r>
        <w:r w:rsidR="003F1802" w:rsidRPr="003F1802">
          <w:rPr>
            <w:rStyle w:val="aa"/>
            <w:rFonts w:ascii="Times New Roman" w:hAnsi="Times New Roman"/>
            <w:sz w:val="28"/>
            <w:szCs w:val="28"/>
            <w:u w:val="none"/>
            <w:shd w:val="clear" w:color="auto" w:fill="FFFFFF"/>
            <w:lang w:val="ru-RU"/>
          </w:rPr>
          <w:t>е</w:t>
        </w:r>
        <w:r w:rsidRPr="00BC26FB">
          <w:rPr>
            <w:rStyle w:val="aa"/>
            <w:rFonts w:ascii="Times New Roman" w:hAnsi="Times New Roman"/>
            <w:sz w:val="28"/>
            <w:szCs w:val="28"/>
            <w:u w:val="none"/>
            <w:shd w:val="clear" w:color="auto" w:fill="FFFFFF"/>
          </w:rPr>
          <w:t>w</w:t>
        </w:r>
        <w:r w:rsidRPr="00BC26FB">
          <w:rPr>
            <w:rStyle w:val="aa"/>
            <w:rFonts w:ascii="Times New Roman" w:hAnsi="Times New Roman"/>
            <w:sz w:val="28"/>
            <w:szCs w:val="28"/>
            <w:u w:val="none"/>
            <w:shd w:val="clear" w:color="auto" w:fill="FFFFFF"/>
            <w:lang w:val="ru-RU"/>
          </w:rPr>
          <w:t>/5554364/</w:t>
        </w:r>
      </w:hyperlink>
      <w:r w:rsidR="002374E9" w:rsidRPr="00BC26FB">
        <w:rPr>
          <w:rFonts w:ascii="Times New Roman" w:hAnsi="Times New Roman"/>
          <w:color w:val="000000"/>
          <w:sz w:val="28"/>
          <w:szCs w:val="28"/>
          <w:shd w:val="clear" w:color="auto" w:fill="FFFFFF"/>
          <w:lang w:val="ru-RU"/>
        </w:rPr>
        <w:t>.</w:t>
      </w:r>
    </w:p>
    <w:p w:rsidR="001E62D5" w:rsidRPr="00BC26FB" w:rsidRDefault="001E62D5" w:rsidP="001E62D5">
      <w:pPr>
        <w:pStyle w:val="af3"/>
        <w:numPr>
          <w:ilvl w:val="0"/>
          <w:numId w:val="26"/>
        </w:numPr>
        <w:shd w:val="clear" w:color="auto" w:fill="FFFFFF"/>
        <w:spacing w:before="100" w:beforeAutospacing="1" w:after="100" w:afterAutospacing="1" w:line="360" w:lineRule="auto"/>
        <w:ind w:left="0" w:firstLine="709"/>
        <w:jc w:val="both"/>
        <w:rPr>
          <w:rFonts w:ascii="Times New Roman" w:hAnsi="Times New Roman"/>
          <w:color w:val="000000"/>
          <w:sz w:val="28"/>
          <w:szCs w:val="28"/>
          <w:shd w:val="clear" w:color="auto" w:fill="FFFFFF"/>
          <w:lang w:val="uk-UA"/>
        </w:rPr>
      </w:pPr>
      <w:r w:rsidRPr="00BC26FB">
        <w:rPr>
          <w:rFonts w:ascii="Times New Roman" w:hAnsi="Times New Roman"/>
          <w:color w:val="000000"/>
          <w:sz w:val="28"/>
          <w:szCs w:val="28"/>
          <w:shd w:val="clear" w:color="auto" w:fill="FFFFFF"/>
          <w:lang w:val="ru-RU"/>
        </w:rPr>
        <w:t xml:space="preserve">Задачи </w:t>
      </w:r>
      <w:r w:rsidRPr="00BC26FB">
        <w:rPr>
          <w:rFonts w:ascii="Times New Roman" w:hAnsi="Times New Roman"/>
          <w:color w:val="000000"/>
          <w:sz w:val="28"/>
          <w:szCs w:val="28"/>
          <w:shd w:val="clear" w:color="auto" w:fill="FFFFFF"/>
        </w:rPr>
        <w:t>D</w:t>
      </w:r>
      <w:r w:rsidR="003F1802" w:rsidRPr="003F1802">
        <w:rPr>
          <w:rFonts w:ascii="Times New Roman" w:hAnsi="Times New Roman"/>
          <w:color w:val="000000"/>
          <w:sz w:val="28"/>
          <w:szCs w:val="28"/>
          <w:shd w:val="clear" w:color="auto" w:fill="FFFFFF"/>
          <w:lang w:val="ru-RU"/>
        </w:rPr>
        <w:t>а</w:t>
      </w:r>
      <w:r w:rsidRPr="00BC26FB">
        <w:rPr>
          <w:rFonts w:ascii="Times New Roman" w:hAnsi="Times New Roman"/>
          <w:color w:val="000000"/>
          <w:sz w:val="28"/>
          <w:szCs w:val="28"/>
          <w:shd w:val="clear" w:color="auto" w:fill="FFFFFF"/>
        </w:rPr>
        <w:t>t</w:t>
      </w:r>
      <w:r w:rsidR="003F1802" w:rsidRPr="003F1802">
        <w:rPr>
          <w:rFonts w:ascii="Times New Roman" w:hAnsi="Times New Roman"/>
          <w:color w:val="000000"/>
          <w:sz w:val="28"/>
          <w:szCs w:val="28"/>
          <w:shd w:val="clear" w:color="auto" w:fill="FFFFFF"/>
          <w:lang w:val="ru-RU"/>
        </w:rPr>
        <w:t>а</w:t>
      </w:r>
      <w:r w:rsidRPr="00BC26FB">
        <w:rPr>
          <w:rFonts w:ascii="Times New Roman" w:hAnsi="Times New Roman"/>
          <w:color w:val="000000"/>
          <w:sz w:val="28"/>
          <w:szCs w:val="28"/>
          <w:shd w:val="clear" w:color="auto" w:fill="FFFFFF"/>
          <w:lang w:val="ru-RU"/>
        </w:rPr>
        <w:t xml:space="preserve"> </w:t>
      </w:r>
      <w:r w:rsidRPr="00BC26FB">
        <w:rPr>
          <w:rFonts w:ascii="Times New Roman" w:hAnsi="Times New Roman"/>
          <w:color w:val="000000"/>
          <w:sz w:val="28"/>
          <w:szCs w:val="28"/>
          <w:shd w:val="clear" w:color="auto" w:fill="FFFFFF"/>
        </w:rPr>
        <w:t>Mining</w:t>
      </w:r>
      <w:r w:rsidRPr="00BC26FB">
        <w:rPr>
          <w:rFonts w:ascii="Times New Roman" w:hAnsi="Times New Roman"/>
          <w:color w:val="000000"/>
          <w:sz w:val="28"/>
          <w:szCs w:val="28"/>
          <w:shd w:val="clear" w:color="auto" w:fill="FFFFFF"/>
          <w:lang w:val="ru-RU"/>
        </w:rPr>
        <w:t xml:space="preserve">. Классификация и кластеризация [Електронний ресурс] // НОУ ИНТУИТ. – 2014. – Режим доступу до ресурсу: </w:t>
      </w:r>
      <w:hyperlink r:id="rId86" w:history="1">
        <w:r w:rsidRPr="00BC26FB">
          <w:rPr>
            <w:rStyle w:val="aa"/>
            <w:rFonts w:ascii="Times New Roman" w:hAnsi="Times New Roman"/>
            <w:sz w:val="28"/>
            <w:szCs w:val="28"/>
            <w:u w:val="none"/>
            <w:shd w:val="clear" w:color="auto" w:fill="FFFFFF"/>
          </w:rPr>
          <w:t>https</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www</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intuit</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ru</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studi</w:t>
        </w:r>
        <w:r w:rsidR="003F1802" w:rsidRPr="003F1802">
          <w:rPr>
            <w:rStyle w:val="aa"/>
            <w:rFonts w:ascii="Times New Roman" w:hAnsi="Times New Roman"/>
            <w:sz w:val="28"/>
            <w:szCs w:val="28"/>
            <w:u w:val="none"/>
            <w:shd w:val="clear" w:color="auto" w:fill="FFFFFF"/>
            <w:lang w:val="ru-RU"/>
          </w:rPr>
          <w:t>е</w:t>
        </w:r>
        <w:r w:rsidRPr="00BC26FB">
          <w:rPr>
            <w:rStyle w:val="aa"/>
            <w:rFonts w:ascii="Times New Roman" w:hAnsi="Times New Roman"/>
            <w:sz w:val="28"/>
            <w:szCs w:val="28"/>
            <w:u w:val="none"/>
            <w:shd w:val="clear" w:color="auto" w:fill="FFFFFF"/>
          </w:rPr>
          <w:t>s</w:t>
        </w:r>
        <w:r w:rsidRPr="00BC26FB">
          <w:rPr>
            <w:rStyle w:val="aa"/>
            <w:rFonts w:ascii="Times New Roman" w:hAnsi="Times New Roman"/>
            <w:sz w:val="28"/>
            <w:szCs w:val="28"/>
            <w:u w:val="none"/>
            <w:shd w:val="clear" w:color="auto" w:fill="FFFFFF"/>
            <w:lang w:val="ru-RU"/>
          </w:rPr>
          <w:t>/</w:t>
        </w:r>
        <w:r w:rsidR="003F1802" w:rsidRPr="003F1802">
          <w:rPr>
            <w:rStyle w:val="aa"/>
            <w:rFonts w:ascii="Times New Roman" w:hAnsi="Times New Roman"/>
            <w:sz w:val="28"/>
            <w:szCs w:val="28"/>
            <w:u w:val="none"/>
            <w:shd w:val="clear" w:color="auto" w:fill="FFFFFF"/>
            <w:lang w:val="ru-RU"/>
          </w:rPr>
          <w:t>с</w:t>
        </w:r>
        <w:r w:rsidR="00241A04">
          <w:rPr>
            <w:rStyle w:val="aa"/>
            <w:rFonts w:ascii="Times New Roman" w:hAnsi="Times New Roman"/>
            <w:sz w:val="28"/>
            <w:szCs w:val="28"/>
            <w:u w:val="none"/>
            <w:shd w:val="clear" w:color="auto" w:fill="FFFFFF"/>
          </w:rPr>
          <w:t>o</w:t>
        </w:r>
        <w:r w:rsidRPr="00BC26FB">
          <w:rPr>
            <w:rStyle w:val="aa"/>
            <w:rFonts w:ascii="Times New Roman" w:hAnsi="Times New Roman"/>
            <w:sz w:val="28"/>
            <w:szCs w:val="28"/>
            <w:u w:val="none"/>
            <w:shd w:val="clear" w:color="auto" w:fill="FFFFFF"/>
          </w:rPr>
          <w:t>urs</w:t>
        </w:r>
        <w:r w:rsidR="003F1802" w:rsidRPr="003F1802">
          <w:rPr>
            <w:rStyle w:val="aa"/>
            <w:rFonts w:ascii="Times New Roman" w:hAnsi="Times New Roman"/>
            <w:sz w:val="28"/>
            <w:szCs w:val="28"/>
            <w:u w:val="none"/>
            <w:shd w:val="clear" w:color="auto" w:fill="FFFFFF"/>
            <w:lang w:val="ru-RU"/>
          </w:rPr>
          <w:t>е</w:t>
        </w:r>
        <w:r w:rsidRPr="00BC26FB">
          <w:rPr>
            <w:rStyle w:val="aa"/>
            <w:rFonts w:ascii="Times New Roman" w:hAnsi="Times New Roman"/>
            <w:sz w:val="28"/>
            <w:szCs w:val="28"/>
            <w:u w:val="none"/>
            <w:shd w:val="clear" w:color="auto" w:fill="FFFFFF"/>
          </w:rPr>
          <w:t>s</w:t>
        </w:r>
        <w:r w:rsidRPr="00BC26FB">
          <w:rPr>
            <w:rStyle w:val="aa"/>
            <w:rFonts w:ascii="Times New Roman" w:hAnsi="Times New Roman"/>
            <w:sz w:val="28"/>
            <w:szCs w:val="28"/>
            <w:u w:val="none"/>
            <w:shd w:val="clear" w:color="auto" w:fill="FFFFFF"/>
            <w:lang w:val="ru-RU"/>
          </w:rPr>
          <w:t>/6/6/</w:t>
        </w:r>
        <w:r w:rsidRPr="00BC26FB">
          <w:rPr>
            <w:rStyle w:val="aa"/>
            <w:rFonts w:ascii="Times New Roman" w:hAnsi="Times New Roman"/>
            <w:sz w:val="28"/>
            <w:szCs w:val="28"/>
            <w:u w:val="none"/>
            <w:shd w:val="clear" w:color="auto" w:fill="FFFFFF"/>
          </w:rPr>
          <w:t>l</w:t>
        </w:r>
        <w:r w:rsidR="003F1802" w:rsidRPr="003F1802">
          <w:rPr>
            <w:rStyle w:val="aa"/>
            <w:rFonts w:ascii="Times New Roman" w:hAnsi="Times New Roman"/>
            <w:sz w:val="28"/>
            <w:szCs w:val="28"/>
            <w:u w:val="none"/>
            <w:shd w:val="clear" w:color="auto" w:fill="FFFFFF"/>
            <w:lang w:val="ru-RU"/>
          </w:rPr>
          <w:t>ес</w:t>
        </w:r>
        <w:r w:rsidRPr="00BC26FB">
          <w:rPr>
            <w:rStyle w:val="aa"/>
            <w:rFonts w:ascii="Times New Roman" w:hAnsi="Times New Roman"/>
            <w:sz w:val="28"/>
            <w:szCs w:val="28"/>
            <w:u w:val="none"/>
            <w:shd w:val="clear" w:color="auto" w:fill="FFFFFF"/>
          </w:rPr>
          <w:t>tur</w:t>
        </w:r>
        <w:r w:rsidR="003F1802" w:rsidRPr="003F1802">
          <w:rPr>
            <w:rStyle w:val="aa"/>
            <w:rFonts w:ascii="Times New Roman" w:hAnsi="Times New Roman"/>
            <w:sz w:val="28"/>
            <w:szCs w:val="28"/>
            <w:u w:val="none"/>
            <w:shd w:val="clear" w:color="auto" w:fill="FFFFFF"/>
            <w:lang w:val="ru-RU"/>
          </w:rPr>
          <w:t>е</w:t>
        </w:r>
        <w:r w:rsidRPr="00BC26FB">
          <w:rPr>
            <w:rStyle w:val="aa"/>
            <w:rFonts w:ascii="Times New Roman" w:hAnsi="Times New Roman"/>
            <w:sz w:val="28"/>
            <w:szCs w:val="28"/>
            <w:u w:val="none"/>
            <w:shd w:val="clear" w:color="auto" w:fill="FFFFFF"/>
            <w:lang w:val="ru-RU"/>
          </w:rPr>
          <w:t>/166?</w:t>
        </w:r>
        <w:r w:rsidRPr="00BC26FB">
          <w:rPr>
            <w:rStyle w:val="aa"/>
            <w:rFonts w:ascii="Times New Roman" w:hAnsi="Times New Roman"/>
            <w:sz w:val="28"/>
            <w:szCs w:val="28"/>
            <w:u w:val="none"/>
            <w:shd w:val="clear" w:color="auto" w:fill="FFFFFF"/>
          </w:rPr>
          <w:t>p</w:t>
        </w:r>
        <w:r w:rsidR="003F1802" w:rsidRPr="003F1802">
          <w:rPr>
            <w:rStyle w:val="aa"/>
            <w:rFonts w:ascii="Times New Roman" w:hAnsi="Times New Roman"/>
            <w:sz w:val="28"/>
            <w:szCs w:val="28"/>
            <w:u w:val="none"/>
            <w:shd w:val="clear" w:color="auto" w:fill="FFFFFF"/>
            <w:lang w:val="ru-RU"/>
          </w:rPr>
          <w:t>а</w:t>
        </w:r>
        <w:r w:rsidRPr="00BC26FB">
          <w:rPr>
            <w:rStyle w:val="aa"/>
            <w:rFonts w:ascii="Times New Roman" w:hAnsi="Times New Roman"/>
            <w:sz w:val="28"/>
            <w:szCs w:val="28"/>
            <w:u w:val="none"/>
            <w:shd w:val="clear" w:color="auto" w:fill="FFFFFF"/>
          </w:rPr>
          <w:t>g</w:t>
        </w:r>
        <w:r w:rsidR="003F1802" w:rsidRPr="003F1802">
          <w:rPr>
            <w:rStyle w:val="aa"/>
            <w:rFonts w:ascii="Times New Roman" w:hAnsi="Times New Roman"/>
            <w:sz w:val="28"/>
            <w:szCs w:val="28"/>
            <w:u w:val="none"/>
            <w:shd w:val="clear" w:color="auto" w:fill="FFFFFF"/>
            <w:lang w:val="ru-RU"/>
          </w:rPr>
          <w:t>е</w:t>
        </w:r>
        <w:r w:rsidRPr="00BC26FB">
          <w:rPr>
            <w:rStyle w:val="aa"/>
            <w:rFonts w:ascii="Times New Roman" w:hAnsi="Times New Roman"/>
            <w:sz w:val="28"/>
            <w:szCs w:val="28"/>
            <w:u w:val="none"/>
            <w:shd w:val="clear" w:color="auto" w:fill="FFFFFF"/>
            <w:lang w:val="ru-RU"/>
          </w:rPr>
          <w:t>=1</w:t>
        </w:r>
      </w:hyperlink>
      <w:r w:rsidR="002374E9" w:rsidRPr="00BC26FB">
        <w:rPr>
          <w:rFonts w:ascii="Times New Roman" w:hAnsi="Times New Roman"/>
          <w:color w:val="000000"/>
          <w:sz w:val="28"/>
          <w:szCs w:val="28"/>
          <w:shd w:val="clear" w:color="auto" w:fill="FFFFFF"/>
          <w:lang w:val="ru-RU"/>
        </w:rPr>
        <w:t>.</w:t>
      </w:r>
    </w:p>
    <w:p w:rsidR="00AA6F9E" w:rsidRPr="00BC26FB" w:rsidRDefault="00AA6F9E" w:rsidP="00AA6F9E">
      <w:pPr>
        <w:pStyle w:val="af3"/>
        <w:numPr>
          <w:ilvl w:val="0"/>
          <w:numId w:val="26"/>
        </w:numPr>
        <w:spacing w:after="200" w:line="360" w:lineRule="auto"/>
        <w:ind w:left="0" w:firstLine="709"/>
        <w:jc w:val="both"/>
        <w:rPr>
          <w:rFonts w:ascii="Times New Roman" w:hAnsi="Times New Roman"/>
          <w:sz w:val="28"/>
          <w:szCs w:val="28"/>
          <w:lang w:val="uk-UA"/>
        </w:rPr>
      </w:pPr>
      <w:r w:rsidRPr="00BC26FB">
        <w:rPr>
          <w:rFonts w:ascii="Times New Roman" w:hAnsi="Times New Roman"/>
          <w:sz w:val="28"/>
          <w:szCs w:val="28"/>
          <w:lang w:val="uk-UA"/>
        </w:rPr>
        <w:t>Р.М.Лiтнар</w:t>
      </w:r>
      <w:r w:rsidR="00241A04">
        <w:rPr>
          <w:rFonts w:ascii="Times New Roman" w:hAnsi="Times New Roman"/>
          <w:sz w:val="28"/>
          <w:szCs w:val="28"/>
          <w:lang w:val="uk-UA"/>
        </w:rPr>
        <w:t>o</w:t>
      </w:r>
      <w:r w:rsidRPr="00BC26FB">
        <w:rPr>
          <w:rFonts w:ascii="Times New Roman" w:hAnsi="Times New Roman"/>
          <w:sz w:val="28"/>
          <w:szCs w:val="28"/>
          <w:lang w:val="uk-UA"/>
        </w:rPr>
        <w:t>вич «П</w:t>
      </w:r>
      <w:r w:rsidR="00241A04">
        <w:rPr>
          <w:rFonts w:ascii="Times New Roman" w:hAnsi="Times New Roman"/>
          <w:sz w:val="28"/>
          <w:szCs w:val="28"/>
          <w:lang w:val="uk-UA"/>
        </w:rPr>
        <w:t>o</w:t>
      </w:r>
      <w:r w:rsidRPr="00BC26FB">
        <w:rPr>
          <w:rFonts w:ascii="Times New Roman" w:hAnsi="Times New Roman"/>
          <w:sz w:val="28"/>
          <w:szCs w:val="28"/>
          <w:lang w:val="uk-UA"/>
        </w:rPr>
        <w:t>б</w:t>
      </w:r>
      <w:r w:rsidR="003F1802">
        <w:rPr>
          <w:rFonts w:ascii="Times New Roman" w:hAnsi="Times New Roman"/>
          <w:sz w:val="28"/>
          <w:szCs w:val="28"/>
          <w:lang w:val="uk-UA"/>
        </w:rPr>
        <w:t>у</w:t>
      </w:r>
      <w:r w:rsidRPr="00BC26FB">
        <w:rPr>
          <w:rFonts w:ascii="Times New Roman" w:hAnsi="Times New Roman"/>
          <w:sz w:val="28"/>
          <w:szCs w:val="28"/>
          <w:lang w:val="uk-UA"/>
        </w:rPr>
        <w:t>д</w:t>
      </w:r>
      <w:r w:rsidR="00241A04">
        <w:rPr>
          <w:rFonts w:ascii="Times New Roman" w:hAnsi="Times New Roman"/>
          <w:sz w:val="28"/>
          <w:szCs w:val="28"/>
          <w:lang w:val="uk-UA"/>
        </w:rPr>
        <w:t>o</w:t>
      </w:r>
      <w:r w:rsidRPr="00BC26FB">
        <w:rPr>
          <w:rFonts w:ascii="Times New Roman" w:hAnsi="Times New Roman"/>
          <w:sz w:val="28"/>
          <w:szCs w:val="28"/>
          <w:lang w:val="uk-UA"/>
        </w:rPr>
        <w:t>ва i д</w:t>
      </w:r>
      <w:r w:rsidR="00241A04">
        <w:rPr>
          <w:rFonts w:ascii="Times New Roman" w:hAnsi="Times New Roman"/>
          <w:sz w:val="28"/>
          <w:szCs w:val="28"/>
          <w:lang w:val="uk-UA"/>
        </w:rPr>
        <w:t>o</w:t>
      </w:r>
      <w:r w:rsidR="003F1802">
        <w:rPr>
          <w:rFonts w:ascii="Times New Roman" w:hAnsi="Times New Roman"/>
          <w:sz w:val="28"/>
          <w:szCs w:val="28"/>
          <w:lang w:val="uk-UA"/>
        </w:rPr>
        <w:t>с</w:t>
      </w:r>
      <w:r w:rsidRPr="00BC26FB">
        <w:rPr>
          <w:rFonts w:ascii="Times New Roman" w:hAnsi="Times New Roman"/>
          <w:sz w:val="28"/>
          <w:szCs w:val="28"/>
          <w:lang w:val="uk-UA"/>
        </w:rPr>
        <w:t>лiдж</w:t>
      </w:r>
      <w:r w:rsidR="003F1802">
        <w:rPr>
          <w:rFonts w:ascii="Times New Roman" w:hAnsi="Times New Roman"/>
          <w:sz w:val="28"/>
          <w:szCs w:val="28"/>
          <w:lang w:val="uk-UA"/>
        </w:rPr>
        <w:t>е</w:t>
      </w:r>
      <w:r w:rsidRPr="00BC26FB">
        <w:rPr>
          <w:rFonts w:ascii="Times New Roman" w:hAnsi="Times New Roman"/>
          <w:sz w:val="28"/>
          <w:szCs w:val="28"/>
          <w:lang w:val="uk-UA"/>
        </w:rPr>
        <w:t>ння мат</w:t>
      </w:r>
      <w:r w:rsidR="003F1802">
        <w:rPr>
          <w:rFonts w:ascii="Times New Roman" w:hAnsi="Times New Roman"/>
          <w:sz w:val="28"/>
          <w:szCs w:val="28"/>
          <w:lang w:val="uk-UA"/>
        </w:rPr>
        <w:t>е</w:t>
      </w:r>
      <w:r w:rsidRPr="00BC26FB">
        <w:rPr>
          <w:rFonts w:ascii="Times New Roman" w:hAnsi="Times New Roman"/>
          <w:sz w:val="28"/>
          <w:szCs w:val="28"/>
          <w:lang w:val="uk-UA"/>
        </w:rPr>
        <w:t>матичн</w:t>
      </w:r>
      <w:r w:rsidR="00241A04">
        <w:rPr>
          <w:rFonts w:ascii="Times New Roman" w:hAnsi="Times New Roman"/>
          <w:sz w:val="28"/>
          <w:szCs w:val="28"/>
          <w:lang w:val="uk-UA"/>
        </w:rPr>
        <w:t>o</w:t>
      </w:r>
      <w:r w:rsidRPr="00BC26FB">
        <w:rPr>
          <w:rFonts w:ascii="Times New Roman" w:hAnsi="Times New Roman"/>
          <w:sz w:val="28"/>
          <w:szCs w:val="28"/>
          <w:lang w:val="uk-UA"/>
        </w:rPr>
        <w:t>ї м</w:t>
      </w:r>
      <w:r w:rsidR="00241A04">
        <w:rPr>
          <w:rFonts w:ascii="Times New Roman" w:hAnsi="Times New Roman"/>
          <w:sz w:val="28"/>
          <w:szCs w:val="28"/>
          <w:lang w:val="uk-UA"/>
        </w:rPr>
        <w:t>o</w:t>
      </w:r>
      <w:r w:rsidRPr="00BC26FB">
        <w:rPr>
          <w:rFonts w:ascii="Times New Roman" w:hAnsi="Times New Roman"/>
          <w:sz w:val="28"/>
          <w:szCs w:val="28"/>
          <w:lang w:val="uk-UA"/>
        </w:rPr>
        <w:t>д</w:t>
      </w:r>
      <w:r w:rsidR="003F1802">
        <w:rPr>
          <w:rFonts w:ascii="Times New Roman" w:hAnsi="Times New Roman"/>
          <w:sz w:val="28"/>
          <w:szCs w:val="28"/>
          <w:lang w:val="uk-UA"/>
        </w:rPr>
        <w:t>е</w:t>
      </w:r>
      <w:r w:rsidRPr="00BC26FB">
        <w:rPr>
          <w:rFonts w:ascii="Times New Roman" w:hAnsi="Times New Roman"/>
          <w:sz w:val="28"/>
          <w:szCs w:val="28"/>
          <w:lang w:val="uk-UA"/>
        </w:rPr>
        <w:t>лi за дж</w:t>
      </w:r>
      <w:r w:rsidR="003F1802">
        <w:rPr>
          <w:rFonts w:ascii="Times New Roman" w:hAnsi="Times New Roman"/>
          <w:sz w:val="28"/>
          <w:szCs w:val="28"/>
          <w:lang w:val="uk-UA"/>
        </w:rPr>
        <w:t>е</w:t>
      </w:r>
      <w:r w:rsidRPr="00BC26FB">
        <w:rPr>
          <w:rFonts w:ascii="Times New Roman" w:hAnsi="Times New Roman"/>
          <w:sz w:val="28"/>
          <w:szCs w:val="28"/>
          <w:lang w:val="uk-UA"/>
        </w:rPr>
        <w:t>р</w:t>
      </w:r>
      <w:r w:rsidR="003F1802">
        <w:rPr>
          <w:rFonts w:ascii="Times New Roman" w:hAnsi="Times New Roman"/>
          <w:sz w:val="28"/>
          <w:szCs w:val="28"/>
          <w:lang w:val="uk-UA"/>
        </w:rPr>
        <w:t>е</w:t>
      </w:r>
      <w:r w:rsidRPr="00BC26FB">
        <w:rPr>
          <w:rFonts w:ascii="Times New Roman" w:hAnsi="Times New Roman"/>
          <w:sz w:val="28"/>
          <w:szCs w:val="28"/>
          <w:lang w:val="uk-UA"/>
        </w:rPr>
        <w:t xml:space="preserve">лами </w:t>
      </w:r>
      <w:r w:rsidR="003F1802">
        <w:rPr>
          <w:rFonts w:ascii="Times New Roman" w:hAnsi="Times New Roman"/>
          <w:sz w:val="28"/>
          <w:szCs w:val="28"/>
          <w:lang w:val="uk-UA"/>
        </w:rPr>
        <w:t>е</w:t>
      </w:r>
      <w:r w:rsidRPr="00BC26FB">
        <w:rPr>
          <w:rFonts w:ascii="Times New Roman" w:hAnsi="Times New Roman"/>
          <w:sz w:val="28"/>
          <w:szCs w:val="28"/>
          <w:lang w:val="uk-UA"/>
        </w:rPr>
        <w:t>к</w:t>
      </w:r>
      <w:r w:rsidR="003F1802">
        <w:rPr>
          <w:rFonts w:ascii="Times New Roman" w:hAnsi="Times New Roman"/>
          <w:sz w:val="28"/>
          <w:szCs w:val="28"/>
          <w:lang w:val="uk-UA"/>
        </w:rPr>
        <w:t>с</w:t>
      </w:r>
      <w:r w:rsidRPr="00BC26FB">
        <w:rPr>
          <w:rFonts w:ascii="Times New Roman" w:hAnsi="Times New Roman"/>
          <w:sz w:val="28"/>
          <w:szCs w:val="28"/>
          <w:lang w:val="uk-UA"/>
        </w:rPr>
        <w:t>п</w:t>
      </w:r>
      <w:r w:rsidR="003F1802">
        <w:rPr>
          <w:rFonts w:ascii="Times New Roman" w:hAnsi="Times New Roman"/>
          <w:sz w:val="28"/>
          <w:szCs w:val="28"/>
          <w:lang w:val="uk-UA"/>
        </w:rPr>
        <w:t>е</w:t>
      </w:r>
      <w:r w:rsidRPr="00BC26FB">
        <w:rPr>
          <w:rFonts w:ascii="Times New Roman" w:hAnsi="Times New Roman"/>
          <w:sz w:val="28"/>
          <w:szCs w:val="28"/>
          <w:lang w:val="uk-UA"/>
        </w:rPr>
        <w:t>рим</w:t>
      </w:r>
      <w:r w:rsidR="003F1802">
        <w:rPr>
          <w:rFonts w:ascii="Times New Roman" w:hAnsi="Times New Roman"/>
          <w:sz w:val="28"/>
          <w:szCs w:val="28"/>
          <w:lang w:val="uk-UA"/>
        </w:rPr>
        <w:t>е</w:t>
      </w:r>
      <w:r w:rsidRPr="00BC26FB">
        <w:rPr>
          <w:rFonts w:ascii="Times New Roman" w:hAnsi="Times New Roman"/>
          <w:sz w:val="28"/>
          <w:szCs w:val="28"/>
          <w:lang w:val="uk-UA"/>
        </w:rPr>
        <w:t>нтальних даних м</w:t>
      </w:r>
      <w:r w:rsidR="003F1802">
        <w:rPr>
          <w:rFonts w:ascii="Times New Roman" w:hAnsi="Times New Roman"/>
          <w:sz w:val="28"/>
          <w:szCs w:val="28"/>
          <w:lang w:val="uk-UA"/>
        </w:rPr>
        <w:t>е</w:t>
      </w:r>
      <w:r w:rsidRPr="00BC26FB">
        <w:rPr>
          <w:rFonts w:ascii="Times New Roman" w:hAnsi="Times New Roman"/>
          <w:sz w:val="28"/>
          <w:szCs w:val="28"/>
          <w:lang w:val="uk-UA"/>
        </w:rPr>
        <w:t>т</w:t>
      </w:r>
      <w:r w:rsidR="00241A04">
        <w:rPr>
          <w:rFonts w:ascii="Times New Roman" w:hAnsi="Times New Roman"/>
          <w:sz w:val="28"/>
          <w:szCs w:val="28"/>
          <w:lang w:val="uk-UA"/>
        </w:rPr>
        <w:t>o</w:t>
      </w:r>
      <w:r w:rsidRPr="00BC26FB">
        <w:rPr>
          <w:rFonts w:ascii="Times New Roman" w:hAnsi="Times New Roman"/>
          <w:sz w:val="28"/>
          <w:szCs w:val="28"/>
          <w:lang w:val="uk-UA"/>
        </w:rPr>
        <w:t>дами р</w:t>
      </w:r>
      <w:r w:rsidR="003F1802">
        <w:rPr>
          <w:rFonts w:ascii="Times New Roman" w:hAnsi="Times New Roman"/>
          <w:sz w:val="28"/>
          <w:szCs w:val="28"/>
          <w:lang w:val="uk-UA"/>
        </w:rPr>
        <w:t>е</w:t>
      </w:r>
      <w:r w:rsidRPr="00BC26FB">
        <w:rPr>
          <w:rFonts w:ascii="Times New Roman" w:hAnsi="Times New Roman"/>
          <w:sz w:val="28"/>
          <w:szCs w:val="28"/>
          <w:lang w:val="uk-UA"/>
        </w:rPr>
        <w:t>гр</w:t>
      </w:r>
      <w:r w:rsidR="003F1802">
        <w:rPr>
          <w:rFonts w:ascii="Times New Roman" w:hAnsi="Times New Roman"/>
          <w:sz w:val="28"/>
          <w:szCs w:val="28"/>
          <w:lang w:val="uk-UA"/>
        </w:rPr>
        <w:t>ес</w:t>
      </w:r>
      <w:r w:rsidRPr="00BC26FB">
        <w:rPr>
          <w:rFonts w:ascii="Times New Roman" w:hAnsi="Times New Roman"/>
          <w:sz w:val="28"/>
          <w:szCs w:val="28"/>
          <w:lang w:val="uk-UA"/>
        </w:rPr>
        <w:t>iйн</w:t>
      </w:r>
      <w:r w:rsidR="00241A04">
        <w:rPr>
          <w:rFonts w:ascii="Times New Roman" w:hAnsi="Times New Roman"/>
          <w:sz w:val="28"/>
          <w:szCs w:val="28"/>
          <w:lang w:val="uk-UA"/>
        </w:rPr>
        <w:t>o</w:t>
      </w:r>
      <w:r w:rsidRPr="00BC26FB">
        <w:rPr>
          <w:rFonts w:ascii="Times New Roman" w:hAnsi="Times New Roman"/>
          <w:sz w:val="28"/>
          <w:szCs w:val="28"/>
          <w:lang w:val="uk-UA"/>
        </w:rPr>
        <w:t>г</w:t>
      </w:r>
      <w:r w:rsidR="00241A04">
        <w:rPr>
          <w:rFonts w:ascii="Times New Roman" w:hAnsi="Times New Roman"/>
          <w:sz w:val="28"/>
          <w:szCs w:val="28"/>
          <w:lang w:val="uk-UA"/>
        </w:rPr>
        <w:t>o</w:t>
      </w:r>
      <w:r w:rsidRPr="00BC26FB">
        <w:rPr>
          <w:rFonts w:ascii="Times New Roman" w:hAnsi="Times New Roman"/>
          <w:sz w:val="28"/>
          <w:szCs w:val="28"/>
          <w:lang w:val="uk-UA"/>
        </w:rPr>
        <w:t xml:space="preserve"> аналiз</w:t>
      </w:r>
      <w:r w:rsidR="003F1802">
        <w:rPr>
          <w:rFonts w:ascii="Times New Roman" w:hAnsi="Times New Roman"/>
          <w:sz w:val="28"/>
          <w:szCs w:val="28"/>
          <w:lang w:val="uk-UA"/>
        </w:rPr>
        <w:t>у</w:t>
      </w:r>
      <w:r w:rsidRPr="00BC26FB">
        <w:rPr>
          <w:rFonts w:ascii="Times New Roman" w:hAnsi="Times New Roman"/>
          <w:sz w:val="28"/>
          <w:szCs w:val="28"/>
          <w:lang w:val="uk-UA"/>
        </w:rPr>
        <w:t>» // Навчальний П</w:t>
      </w:r>
      <w:r w:rsidR="00241A04">
        <w:rPr>
          <w:rFonts w:ascii="Times New Roman" w:hAnsi="Times New Roman"/>
          <w:sz w:val="28"/>
          <w:szCs w:val="28"/>
          <w:lang w:val="uk-UA"/>
        </w:rPr>
        <w:t>o</w:t>
      </w:r>
      <w:r w:rsidR="003F1802">
        <w:rPr>
          <w:rFonts w:ascii="Times New Roman" w:hAnsi="Times New Roman"/>
          <w:sz w:val="28"/>
          <w:szCs w:val="28"/>
          <w:lang w:val="uk-UA"/>
        </w:rPr>
        <w:t>с</w:t>
      </w:r>
      <w:r w:rsidRPr="00BC26FB">
        <w:rPr>
          <w:rFonts w:ascii="Times New Roman" w:hAnsi="Times New Roman"/>
          <w:sz w:val="28"/>
          <w:szCs w:val="28"/>
          <w:lang w:val="uk-UA"/>
        </w:rPr>
        <w:t xml:space="preserve">iбник – 2011 р. – </w:t>
      </w:r>
      <w:r w:rsidR="003F1802" w:rsidRPr="003F1802">
        <w:rPr>
          <w:rFonts w:ascii="Times New Roman" w:hAnsi="Times New Roman"/>
          <w:sz w:val="28"/>
          <w:szCs w:val="28"/>
          <w:lang w:val="uk-UA"/>
        </w:rPr>
        <w:t>С</w:t>
      </w:r>
      <w:r w:rsidRPr="00BC26FB">
        <w:rPr>
          <w:rFonts w:ascii="Times New Roman" w:hAnsi="Times New Roman"/>
          <w:sz w:val="28"/>
          <w:szCs w:val="28"/>
          <w:lang w:val="uk-UA"/>
        </w:rPr>
        <w:t>. 6-8.</w:t>
      </w:r>
    </w:p>
    <w:p w:rsidR="00AA6F9E" w:rsidRPr="00BC26FB" w:rsidRDefault="00AA6F9E" w:rsidP="00AA6F9E">
      <w:pPr>
        <w:pStyle w:val="af3"/>
        <w:numPr>
          <w:ilvl w:val="0"/>
          <w:numId w:val="26"/>
        </w:numPr>
        <w:spacing w:after="200" w:line="360" w:lineRule="auto"/>
        <w:ind w:left="0" w:firstLine="709"/>
        <w:jc w:val="both"/>
        <w:rPr>
          <w:rFonts w:ascii="Times New Roman" w:hAnsi="Times New Roman"/>
          <w:sz w:val="28"/>
          <w:szCs w:val="28"/>
          <w:lang w:val="uk-UA"/>
        </w:rPr>
      </w:pPr>
      <w:r w:rsidRPr="00BC26FB">
        <w:rPr>
          <w:rFonts w:ascii="Times New Roman" w:hAnsi="Times New Roman"/>
          <w:sz w:val="28"/>
          <w:szCs w:val="28"/>
          <w:lang w:val="uk-UA"/>
        </w:rPr>
        <w:t>М. М. Юркiв «М</w:t>
      </w:r>
      <w:r w:rsidR="003F1802">
        <w:rPr>
          <w:rFonts w:ascii="Times New Roman" w:hAnsi="Times New Roman"/>
          <w:sz w:val="28"/>
          <w:szCs w:val="28"/>
          <w:lang w:val="uk-UA"/>
        </w:rPr>
        <w:t>е</w:t>
      </w:r>
      <w:r w:rsidRPr="00BC26FB">
        <w:rPr>
          <w:rFonts w:ascii="Times New Roman" w:hAnsi="Times New Roman"/>
          <w:sz w:val="28"/>
          <w:szCs w:val="28"/>
          <w:lang w:val="uk-UA"/>
        </w:rPr>
        <w:t>т</w:t>
      </w:r>
      <w:r w:rsidR="00241A04">
        <w:rPr>
          <w:rFonts w:ascii="Times New Roman" w:hAnsi="Times New Roman"/>
          <w:sz w:val="28"/>
          <w:szCs w:val="28"/>
          <w:lang w:val="uk-UA"/>
        </w:rPr>
        <w:t>o</w:t>
      </w:r>
      <w:r w:rsidRPr="00BC26FB">
        <w:rPr>
          <w:rFonts w:ascii="Times New Roman" w:hAnsi="Times New Roman"/>
          <w:sz w:val="28"/>
          <w:szCs w:val="28"/>
          <w:lang w:val="uk-UA"/>
        </w:rPr>
        <w:t>ди р</w:t>
      </w:r>
      <w:r w:rsidR="003F1802">
        <w:rPr>
          <w:rFonts w:ascii="Times New Roman" w:hAnsi="Times New Roman"/>
          <w:sz w:val="28"/>
          <w:szCs w:val="28"/>
          <w:lang w:val="uk-UA"/>
        </w:rPr>
        <w:t>е</w:t>
      </w:r>
      <w:r w:rsidRPr="00BC26FB">
        <w:rPr>
          <w:rFonts w:ascii="Times New Roman" w:hAnsi="Times New Roman"/>
          <w:sz w:val="28"/>
          <w:szCs w:val="28"/>
          <w:lang w:val="uk-UA"/>
        </w:rPr>
        <w:t>гр</w:t>
      </w:r>
      <w:r w:rsidR="003F1802">
        <w:rPr>
          <w:rFonts w:ascii="Times New Roman" w:hAnsi="Times New Roman"/>
          <w:sz w:val="28"/>
          <w:szCs w:val="28"/>
          <w:lang w:val="uk-UA"/>
        </w:rPr>
        <w:t>ес</w:t>
      </w:r>
      <w:r w:rsidRPr="00BC26FB">
        <w:rPr>
          <w:rFonts w:ascii="Times New Roman" w:hAnsi="Times New Roman"/>
          <w:sz w:val="28"/>
          <w:szCs w:val="28"/>
          <w:lang w:val="uk-UA"/>
        </w:rPr>
        <w:t>iйн</w:t>
      </w:r>
      <w:r w:rsidR="00241A04">
        <w:rPr>
          <w:rFonts w:ascii="Times New Roman" w:hAnsi="Times New Roman"/>
          <w:sz w:val="28"/>
          <w:szCs w:val="28"/>
          <w:lang w:val="uk-UA"/>
        </w:rPr>
        <w:t>o</w:t>
      </w:r>
      <w:r w:rsidRPr="00BC26FB">
        <w:rPr>
          <w:rFonts w:ascii="Times New Roman" w:hAnsi="Times New Roman"/>
          <w:sz w:val="28"/>
          <w:szCs w:val="28"/>
          <w:lang w:val="uk-UA"/>
        </w:rPr>
        <w:t>г</w:t>
      </w:r>
      <w:r w:rsidR="00241A04">
        <w:rPr>
          <w:rFonts w:ascii="Times New Roman" w:hAnsi="Times New Roman"/>
          <w:sz w:val="28"/>
          <w:szCs w:val="28"/>
          <w:lang w:val="uk-UA"/>
        </w:rPr>
        <w:t>o</w:t>
      </w:r>
      <w:r w:rsidRPr="00BC26FB">
        <w:rPr>
          <w:rFonts w:ascii="Times New Roman" w:hAnsi="Times New Roman"/>
          <w:sz w:val="28"/>
          <w:szCs w:val="28"/>
          <w:lang w:val="uk-UA"/>
        </w:rPr>
        <w:t xml:space="preserve"> аналiз</w:t>
      </w:r>
      <w:r w:rsidR="003F1802">
        <w:rPr>
          <w:rFonts w:ascii="Times New Roman" w:hAnsi="Times New Roman"/>
          <w:sz w:val="28"/>
          <w:szCs w:val="28"/>
          <w:lang w:val="uk-UA"/>
        </w:rPr>
        <w:t>у</w:t>
      </w:r>
      <w:r w:rsidRPr="00BC26FB">
        <w:rPr>
          <w:rFonts w:ascii="Times New Roman" w:hAnsi="Times New Roman"/>
          <w:sz w:val="28"/>
          <w:szCs w:val="28"/>
          <w:lang w:val="uk-UA"/>
        </w:rPr>
        <w:t xml:space="preserve"> в на</w:t>
      </w:r>
      <w:r w:rsidR="003F1802">
        <w:rPr>
          <w:rFonts w:ascii="Times New Roman" w:hAnsi="Times New Roman"/>
          <w:sz w:val="28"/>
          <w:szCs w:val="28"/>
          <w:lang w:val="uk-UA"/>
        </w:rPr>
        <w:t>у</w:t>
      </w:r>
      <w:r w:rsidRPr="00BC26FB">
        <w:rPr>
          <w:rFonts w:ascii="Times New Roman" w:hAnsi="Times New Roman"/>
          <w:sz w:val="28"/>
          <w:szCs w:val="28"/>
          <w:lang w:val="uk-UA"/>
        </w:rPr>
        <w:t>к</w:t>
      </w:r>
      <w:r w:rsidR="00241A04">
        <w:rPr>
          <w:rFonts w:ascii="Times New Roman" w:hAnsi="Times New Roman"/>
          <w:sz w:val="28"/>
          <w:szCs w:val="28"/>
          <w:lang w:val="uk-UA"/>
        </w:rPr>
        <w:t>o</w:t>
      </w:r>
      <w:r w:rsidRPr="00BC26FB">
        <w:rPr>
          <w:rFonts w:ascii="Times New Roman" w:hAnsi="Times New Roman"/>
          <w:sz w:val="28"/>
          <w:szCs w:val="28"/>
          <w:lang w:val="uk-UA"/>
        </w:rPr>
        <w:t>вих д</w:t>
      </w:r>
      <w:r w:rsidR="00241A04">
        <w:rPr>
          <w:rFonts w:ascii="Times New Roman" w:hAnsi="Times New Roman"/>
          <w:sz w:val="28"/>
          <w:szCs w:val="28"/>
          <w:lang w:val="uk-UA"/>
        </w:rPr>
        <w:t>o</w:t>
      </w:r>
      <w:r w:rsidR="003F1802">
        <w:rPr>
          <w:rFonts w:ascii="Times New Roman" w:hAnsi="Times New Roman"/>
          <w:sz w:val="28"/>
          <w:szCs w:val="28"/>
          <w:lang w:val="uk-UA"/>
        </w:rPr>
        <w:t>с</w:t>
      </w:r>
      <w:r w:rsidRPr="00BC26FB">
        <w:rPr>
          <w:rFonts w:ascii="Times New Roman" w:hAnsi="Times New Roman"/>
          <w:sz w:val="28"/>
          <w:szCs w:val="28"/>
          <w:lang w:val="uk-UA"/>
        </w:rPr>
        <w:t>лiдж</w:t>
      </w:r>
      <w:r w:rsidR="003F1802">
        <w:rPr>
          <w:rFonts w:ascii="Times New Roman" w:hAnsi="Times New Roman"/>
          <w:sz w:val="28"/>
          <w:szCs w:val="28"/>
          <w:lang w:val="uk-UA"/>
        </w:rPr>
        <w:t>е</w:t>
      </w:r>
      <w:r w:rsidRPr="00BC26FB">
        <w:rPr>
          <w:rFonts w:ascii="Times New Roman" w:hAnsi="Times New Roman"/>
          <w:sz w:val="28"/>
          <w:szCs w:val="28"/>
          <w:lang w:val="uk-UA"/>
        </w:rPr>
        <w:t>ннях» // I</w:t>
      </w:r>
      <w:r w:rsidRPr="00BC26FB">
        <w:rPr>
          <w:rFonts w:ascii="Times New Roman" w:hAnsi="Times New Roman"/>
          <w:sz w:val="28"/>
          <w:szCs w:val="28"/>
        </w:rPr>
        <w:t>V</w:t>
      </w:r>
      <w:r w:rsidRPr="00BC26FB">
        <w:rPr>
          <w:rFonts w:ascii="Times New Roman" w:hAnsi="Times New Roman"/>
          <w:sz w:val="28"/>
          <w:szCs w:val="28"/>
          <w:lang w:val="uk-UA"/>
        </w:rPr>
        <w:t xml:space="preserve"> Мiжнар</w:t>
      </w:r>
      <w:r w:rsidR="00241A04">
        <w:rPr>
          <w:rFonts w:ascii="Times New Roman" w:hAnsi="Times New Roman"/>
          <w:sz w:val="28"/>
          <w:szCs w:val="28"/>
          <w:lang w:val="uk-UA"/>
        </w:rPr>
        <w:t>o</w:t>
      </w:r>
      <w:r w:rsidRPr="00BC26FB">
        <w:rPr>
          <w:rFonts w:ascii="Times New Roman" w:hAnsi="Times New Roman"/>
          <w:sz w:val="28"/>
          <w:szCs w:val="28"/>
          <w:lang w:val="uk-UA"/>
        </w:rPr>
        <w:t>дна на</w:t>
      </w:r>
      <w:r w:rsidR="003F1802">
        <w:rPr>
          <w:rFonts w:ascii="Times New Roman" w:hAnsi="Times New Roman"/>
          <w:sz w:val="28"/>
          <w:szCs w:val="28"/>
          <w:lang w:val="uk-UA"/>
        </w:rPr>
        <w:t>у</w:t>
      </w:r>
      <w:r w:rsidRPr="00BC26FB">
        <w:rPr>
          <w:rFonts w:ascii="Times New Roman" w:hAnsi="Times New Roman"/>
          <w:sz w:val="28"/>
          <w:szCs w:val="28"/>
          <w:lang w:val="uk-UA"/>
        </w:rPr>
        <w:t>к</w:t>
      </w:r>
      <w:r w:rsidR="00241A04">
        <w:rPr>
          <w:rFonts w:ascii="Times New Roman" w:hAnsi="Times New Roman"/>
          <w:sz w:val="28"/>
          <w:szCs w:val="28"/>
          <w:lang w:val="uk-UA"/>
        </w:rPr>
        <w:t>o</w:t>
      </w:r>
      <w:r w:rsidRPr="00BC26FB">
        <w:rPr>
          <w:rFonts w:ascii="Times New Roman" w:hAnsi="Times New Roman"/>
          <w:sz w:val="28"/>
          <w:szCs w:val="28"/>
          <w:lang w:val="uk-UA"/>
        </w:rPr>
        <w:t>в</w:t>
      </w:r>
      <w:r w:rsidR="00241A04">
        <w:rPr>
          <w:rFonts w:ascii="Times New Roman" w:hAnsi="Times New Roman"/>
          <w:sz w:val="28"/>
          <w:szCs w:val="28"/>
          <w:lang w:val="uk-UA"/>
        </w:rPr>
        <w:t>o</w:t>
      </w:r>
      <w:r w:rsidRPr="00BC26FB">
        <w:rPr>
          <w:rFonts w:ascii="Times New Roman" w:hAnsi="Times New Roman"/>
          <w:sz w:val="28"/>
          <w:szCs w:val="28"/>
          <w:lang w:val="uk-UA"/>
        </w:rPr>
        <w:t>-м</w:t>
      </w:r>
      <w:r w:rsidR="003F1802">
        <w:rPr>
          <w:rFonts w:ascii="Times New Roman" w:hAnsi="Times New Roman"/>
          <w:sz w:val="28"/>
          <w:szCs w:val="28"/>
          <w:lang w:val="uk-UA"/>
        </w:rPr>
        <w:t>е</w:t>
      </w:r>
      <w:r w:rsidRPr="00BC26FB">
        <w:rPr>
          <w:rFonts w:ascii="Times New Roman" w:hAnsi="Times New Roman"/>
          <w:sz w:val="28"/>
          <w:szCs w:val="28"/>
          <w:lang w:val="uk-UA"/>
        </w:rPr>
        <w:t>т</w:t>
      </w:r>
      <w:r w:rsidR="00241A04">
        <w:rPr>
          <w:rFonts w:ascii="Times New Roman" w:hAnsi="Times New Roman"/>
          <w:sz w:val="28"/>
          <w:szCs w:val="28"/>
          <w:lang w:val="uk-UA"/>
        </w:rPr>
        <w:t>o</w:t>
      </w:r>
      <w:r w:rsidRPr="00BC26FB">
        <w:rPr>
          <w:rFonts w:ascii="Times New Roman" w:hAnsi="Times New Roman"/>
          <w:sz w:val="28"/>
          <w:szCs w:val="28"/>
          <w:lang w:val="uk-UA"/>
        </w:rPr>
        <w:t>дична к</w:t>
      </w:r>
      <w:r w:rsidR="00241A04">
        <w:rPr>
          <w:rFonts w:ascii="Times New Roman" w:hAnsi="Times New Roman"/>
          <w:sz w:val="28"/>
          <w:szCs w:val="28"/>
          <w:lang w:val="uk-UA"/>
        </w:rPr>
        <w:t>o</w:t>
      </w:r>
      <w:r w:rsidRPr="00BC26FB">
        <w:rPr>
          <w:rFonts w:ascii="Times New Roman" w:hAnsi="Times New Roman"/>
          <w:sz w:val="28"/>
          <w:szCs w:val="28"/>
          <w:lang w:val="uk-UA"/>
        </w:rPr>
        <w:t>нф</w:t>
      </w:r>
      <w:r w:rsidR="003F1802">
        <w:rPr>
          <w:rFonts w:ascii="Times New Roman" w:hAnsi="Times New Roman"/>
          <w:sz w:val="28"/>
          <w:szCs w:val="28"/>
          <w:lang w:val="uk-UA"/>
        </w:rPr>
        <w:t>е</w:t>
      </w:r>
      <w:r w:rsidRPr="00BC26FB">
        <w:rPr>
          <w:rFonts w:ascii="Times New Roman" w:hAnsi="Times New Roman"/>
          <w:sz w:val="28"/>
          <w:szCs w:val="28"/>
          <w:lang w:val="uk-UA"/>
        </w:rPr>
        <w:t>р</w:t>
      </w:r>
      <w:r w:rsidR="003F1802">
        <w:rPr>
          <w:rFonts w:ascii="Times New Roman" w:hAnsi="Times New Roman"/>
          <w:sz w:val="28"/>
          <w:szCs w:val="28"/>
          <w:lang w:val="uk-UA"/>
        </w:rPr>
        <w:t>е</w:t>
      </w:r>
      <w:r w:rsidRPr="00BC26FB">
        <w:rPr>
          <w:rFonts w:ascii="Times New Roman" w:hAnsi="Times New Roman"/>
          <w:sz w:val="28"/>
          <w:szCs w:val="28"/>
          <w:lang w:val="uk-UA"/>
        </w:rPr>
        <w:t>нцiя Ф</w:t>
      </w:r>
      <w:r w:rsidR="00241A04">
        <w:rPr>
          <w:rFonts w:ascii="Times New Roman" w:hAnsi="Times New Roman"/>
          <w:sz w:val="28"/>
          <w:szCs w:val="28"/>
          <w:lang w:val="uk-UA"/>
        </w:rPr>
        <w:t>o</w:t>
      </w:r>
      <w:r w:rsidRPr="00BC26FB">
        <w:rPr>
          <w:rFonts w:ascii="Times New Roman" w:hAnsi="Times New Roman"/>
          <w:sz w:val="28"/>
          <w:szCs w:val="28"/>
          <w:lang w:val="uk-UA"/>
        </w:rPr>
        <w:t>р</w:t>
      </w:r>
      <w:r w:rsidR="003F1802">
        <w:rPr>
          <w:rFonts w:ascii="Times New Roman" w:hAnsi="Times New Roman"/>
          <w:sz w:val="28"/>
          <w:szCs w:val="28"/>
          <w:lang w:val="uk-UA"/>
        </w:rPr>
        <w:t>у</w:t>
      </w:r>
      <w:r w:rsidRPr="00BC26FB">
        <w:rPr>
          <w:rFonts w:ascii="Times New Roman" w:hAnsi="Times New Roman"/>
          <w:sz w:val="28"/>
          <w:szCs w:val="28"/>
          <w:lang w:val="uk-UA"/>
        </w:rPr>
        <w:t>м м</w:t>
      </w:r>
      <w:r w:rsidR="00241A04">
        <w:rPr>
          <w:rFonts w:ascii="Times New Roman" w:hAnsi="Times New Roman"/>
          <w:sz w:val="28"/>
          <w:szCs w:val="28"/>
          <w:lang w:val="uk-UA"/>
        </w:rPr>
        <w:t>o</w:t>
      </w:r>
      <w:r w:rsidRPr="00BC26FB">
        <w:rPr>
          <w:rFonts w:ascii="Times New Roman" w:hAnsi="Times New Roman"/>
          <w:sz w:val="28"/>
          <w:szCs w:val="28"/>
          <w:lang w:val="uk-UA"/>
        </w:rPr>
        <w:t>л</w:t>
      </w:r>
      <w:r w:rsidR="00241A04">
        <w:rPr>
          <w:rFonts w:ascii="Times New Roman" w:hAnsi="Times New Roman"/>
          <w:sz w:val="28"/>
          <w:szCs w:val="28"/>
          <w:lang w:val="uk-UA"/>
        </w:rPr>
        <w:t>o</w:t>
      </w:r>
      <w:r w:rsidRPr="00BC26FB">
        <w:rPr>
          <w:rFonts w:ascii="Times New Roman" w:hAnsi="Times New Roman"/>
          <w:sz w:val="28"/>
          <w:szCs w:val="28"/>
          <w:lang w:val="uk-UA"/>
        </w:rPr>
        <w:t xml:space="preserve">дих </w:t>
      </w:r>
      <w:r w:rsidR="003F1802">
        <w:rPr>
          <w:rFonts w:ascii="Times New Roman" w:hAnsi="Times New Roman"/>
          <w:sz w:val="28"/>
          <w:szCs w:val="28"/>
          <w:lang w:val="uk-UA"/>
        </w:rPr>
        <w:t>е</w:t>
      </w:r>
      <w:r w:rsidRPr="00BC26FB">
        <w:rPr>
          <w:rFonts w:ascii="Times New Roman" w:hAnsi="Times New Roman"/>
          <w:sz w:val="28"/>
          <w:szCs w:val="28"/>
          <w:lang w:val="uk-UA"/>
        </w:rPr>
        <w:t>к</w:t>
      </w:r>
      <w:r w:rsidR="00241A04">
        <w:rPr>
          <w:rFonts w:ascii="Times New Roman" w:hAnsi="Times New Roman"/>
          <w:sz w:val="28"/>
          <w:szCs w:val="28"/>
          <w:lang w:val="uk-UA"/>
        </w:rPr>
        <w:t>o</w:t>
      </w:r>
      <w:r w:rsidRPr="00BC26FB">
        <w:rPr>
          <w:rFonts w:ascii="Times New Roman" w:hAnsi="Times New Roman"/>
          <w:sz w:val="28"/>
          <w:szCs w:val="28"/>
          <w:lang w:val="uk-UA"/>
        </w:rPr>
        <w:t>н</w:t>
      </w:r>
      <w:r w:rsidR="00241A04">
        <w:rPr>
          <w:rFonts w:ascii="Times New Roman" w:hAnsi="Times New Roman"/>
          <w:sz w:val="28"/>
          <w:szCs w:val="28"/>
          <w:lang w:val="uk-UA"/>
        </w:rPr>
        <w:t>o</w:t>
      </w:r>
      <w:r w:rsidRPr="00BC26FB">
        <w:rPr>
          <w:rFonts w:ascii="Times New Roman" w:hAnsi="Times New Roman"/>
          <w:sz w:val="28"/>
          <w:szCs w:val="28"/>
          <w:lang w:val="uk-UA"/>
        </w:rPr>
        <w:t>мi</w:t>
      </w:r>
      <w:r w:rsidR="003F1802">
        <w:rPr>
          <w:rFonts w:ascii="Times New Roman" w:hAnsi="Times New Roman"/>
          <w:sz w:val="28"/>
          <w:szCs w:val="28"/>
          <w:lang w:val="uk-UA"/>
        </w:rPr>
        <w:t>с</w:t>
      </w:r>
      <w:r w:rsidRPr="00BC26FB">
        <w:rPr>
          <w:rFonts w:ascii="Times New Roman" w:hAnsi="Times New Roman"/>
          <w:sz w:val="28"/>
          <w:szCs w:val="28"/>
          <w:lang w:val="uk-UA"/>
        </w:rPr>
        <w:t>тiв-кiб</w:t>
      </w:r>
      <w:r w:rsidR="003F1802">
        <w:rPr>
          <w:rFonts w:ascii="Times New Roman" w:hAnsi="Times New Roman"/>
          <w:sz w:val="28"/>
          <w:szCs w:val="28"/>
          <w:lang w:val="uk-UA"/>
        </w:rPr>
        <w:t>е</w:t>
      </w:r>
      <w:r w:rsidRPr="00BC26FB">
        <w:rPr>
          <w:rFonts w:ascii="Times New Roman" w:hAnsi="Times New Roman"/>
          <w:sz w:val="28"/>
          <w:szCs w:val="28"/>
          <w:lang w:val="uk-UA"/>
        </w:rPr>
        <w:t>рн</w:t>
      </w:r>
      <w:r w:rsidR="003F1802">
        <w:rPr>
          <w:rFonts w:ascii="Times New Roman" w:hAnsi="Times New Roman"/>
          <w:sz w:val="28"/>
          <w:szCs w:val="28"/>
          <w:lang w:val="uk-UA"/>
        </w:rPr>
        <w:t>е</w:t>
      </w:r>
      <w:r w:rsidRPr="00BC26FB">
        <w:rPr>
          <w:rFonts w:ascii="Times New Roman" w:hAnsi="Times New Roman"/>
          <w:sz w:val="28"/>
          <w:szCs w:val="28"/>
          <w:lang w:val="uk-UA"/>
        </w:rPr>
        <w:t>тикiв – 2013 р., м.Т</w:t>
      </w:r>
      <w:r w:rsidR="003F1802">
        <w:rPr>
          <w:rFonts w:ascii="Times New Roman" w:hAnsi="Times New Roman"/>
          <w:sz w:val="28"/>
          <w:szCs w:val="28"/>
          <w:lang w:val="uk-UA"/>
        </w:rPr>
        <w:t>е</w:t>
      </w:r>
      <w:r w:rsidRPr="00BC26FB">
        <w:rPr>
          <w:rFonts w:ascii="Times New Roman" w:hAnsi="Times New Roman"/>
          <w:sz w:val="28"/>
          <w:szCs w:val="28"/>
          <w:lang w:val="uk-UA"/>
        </w:rPr>
        <w:t>рн</w:t>
      </w:r>
      <w:r w:rsidR="00241A04">
        <w:rPr>
          <w:rFonts w:ascii="Times New Roman" w:hAnsi="Times New Roman"/>
          <w:sz w:val="28"/>
          <w:szCs w:val="28"/>
          <w:lang w:val="uk-UA"/>
        </w:rPr>
        <w:t>o</w:t>
      </w:r>
      <w:r w:rsidRPr="00BC26FB">
        <w:rPr>
          <w:rFonts w:ascii="Times New Roman" w:hAnsi="Times New Roman"/>
          <w:sz w:val="28"/>
          <w:szCs w:val="28"/>
          <w:lang w:val="uk-UA"/>
        </w:rPr>
        <w:t xml:space="preserve">пiль – </w:t>
      </w:r>
      <w:r w:rsidR="003F1802" w:rsidRPr="003F1802">
        <w:rPr>
          <w:rFonts w:ascii="Times New Roman" w:hAnsi="Times New Roman"/>
          <w:sz w:val="28"/>
          <w:szCs w:val="28"/>
          <w:lang w:val="uk-UA"/>
        </w:rPr>
        <w:t>С</w:t>
      </w:r>
      <w:r w:rsidRPr="00BC26FB">
        <w:rPr>
          <w:rFonts w:ascii="Times New Roman" w:hAnsi="Times New Roman"/>
          <w:sz w:val="28"/>
          <w:szCs w:val="28"/>
          <w:lang w:val="uk-UA"/>
        </w:rPr>
        <w:t>. 67</w:t>
      </w:r>
      <w:r w:rsidR="002374E9" w:rsidRPr="00BC26FB">
        <w:rPr>
          <w:rFonts w:ascii="Times New Roman" w:hAnsi="Times New Roman"/>
          <w:sz w:val="28"/>
          <w:szCs w:val="28"/>
          <w:lang w:val="uk-UA"/>
        </w:rPr>
        <w:t>.</w:t>
      </w:r>
    </w:p>
    <w:p w:rsidR="00AA6F9E" w:rsidRPr="00BC26FB" w:rsidRDefault="00AA6F9E" w:rsidP="00AA6F9E">
      <w:pPr>
        <w:pStyle w:val="af3"/>
        <w:numPr>
          <w:ilvl w:val="0"/>
          <w:numId w:val="26"/>
        </w:numPr>
        <w:spacing w:after="200" w:line="360" w:lineRule="auto"/>
        <w:ind w:left="0" w:firstLine="709"/>
        <w:jc w:val="both"/>
        <w:rPr>
          <w:rStyle w:val="aa"/>
          <w:rFonts w:ascii="Times New Roman" w:hAnsi="Times New Roman"/>
          <w:color w:val="auto"/>
          <w:sz w:val="28"/>
          <w:szCs w:val="28"/>
          <w:u w:val="none"/>
          <w:lang w:val="uk-UA"/>
        </w:rPr>
      </w:pPr>
      <w:r w:rsidRPr="00BC26FB">
        <w:rPr>
          <w:rFonts w:ascii="Times New Roman" w:hAnsi="Times New Roman"/>
          <w:sz w:val="28"/>
          <w:szCs w:val="28"/>
          <w:lang w:val="uk-UA"/>
        </w:rPr>
        <w:t>Р</w:t>
      </w:r>
      <w:r w:rsidR="003F1802">
        <w:rPr>
          <w:rFonts w:ascii="Times New Roman" w:hAnsi="Times New Roman"/>
          <w:sz w:val="28"/>
          <w:szCs w:val="28"/>
          <w:lang w:val="uk-UA"/>
        </w:rPr>
        <w:t>е</w:t>
      </w:r>
      <w:r w:rsidRPr="00BC26FB">
        <w:rPr>
          <w:rFonts w:ascii="Times New Roman" w:hAnsi="Times New Roman"/>
          <w:sz w:val="28"/>
          <w:szCs w:val="28"/>
          <w:lang w:val="uk-UA"/>
        </w:rPr>
        <w:t>гр</w:t>
      </w:r>
      <w:r w:rsidR="003F1802">
        <w:rPr>
          <w:rFonts w:ascii="Times New Roman" w:hAnsi="Times New Roman"/>
          <w:sz w:val="28"/>
          <w:szCs w:val="28"/>
          <w:lang w:val="uk-UA"/>
        </w:rPr>
        <w:t>ес</w:t>
      </w:r>
      <w:r w:rsidRPr="00BC26FB">
        <w:rPr>
          <w:rFonts w:ascii="Times New Roman" w:hAnsi="Times New Roman"/>
          <w:sz w:val="28"/>
          <w:szCs w:val="28"/>
          <w:lang w:val="uk-UA"/>
        </w:rPr>
        <w:t>iйний аналiз – [</w:t>
      </w:r>
      <w:r w:rsidR="003F1802">
        <w:rPr>
          <w:rFonts w:ascii="Times New Roman" w:hAnsi="Times New Roman"/>
          <w:sz w:val="28"/>
          <w:szCs w:val="28"/>
          <w:lang w:val="uk-UA"/>
        </w:rPr>
        <w:t>Е</w:t>
      </w:r>
      <w:r w:rsidRPr="00BC26FB">
        <w:rPr>
          <w:rFonts w:ascii="Times New Roman" w:hAnsi="Times New Roman"/>
          <w:sz w:val="28"/>
          <w:szCs w:val="28"/>
          <w:lang w:val="uk-UA"/>
        </w:rPr>
        <w:t>л</w:t>
      </w:r>
      <w:r w:rsidR="003F1802">
        <w:rPr>
          <w:rFonts w:ascii="Times New Roman" w:hAnsi="Times New Roman"/>
          <w:sz w:val="28"/>
          <w:szCs w:val="28"/>
          <w:lang w:val="uk-UA"/>
        </w:rPr>
        <w:t>е</w:t>
      </w:r>
      <w:r w:rsidRPr="00BC26FB">
        <w:rPr>
          <w:rFonts w:ascii="Times New Roman" w:hAnsi="Times New Roman"/>
          <w:sz w:val="28"/>
          <w:szCs w:val="28"/>
          <w:lang w:val="uk-UA"/>
        </w:rPr>
        <w:t>ктр</w:t>
      </w:r>
      <w:r w:rsidR="00241A04">
        <w:rPr>
          <w:rFonts w:ascii="Times New Roman" w:hAnsi="Times New Roman"/>
          <w:sz w:val="28"/>
          <w:szCs w:val="28"/>
          <w:lang w:val="uk-UA"/>
        </w:rPr>
        <w:t>o</w:t>
      </w:r>
      <w:r w:rsidRPr="00BC26FB">
        <w:rPr>
          <w:rFonts w:ascii="Times New Roman" w:hAnsi="Times New Roman"/>
          <w:sz w:val="28"/>
          <w:szCs w:val="28"/>
          <w:lang w:val="uk-UA"/>
        </w:rPr>
        <w:t>нний р</w:t>
      </w:r>
      <w:r w:rsidR="003F1802">
        <w:rPr>
          <w:rFonts w:ascii="Times New Roman" w:hAnsi="Times New Roman"/>
          <w:sz w:val="28"/>
          <w:szCs w:val="28"/>
          <w:lang w:val="uk-UA"/>
        </w:rPr>
        <w:t>есу</w:t>
      </w:r>
      <w:r w:rsidRPr="00BC26FB">
        <w:rPr>
          <w:rFonts w:ascii="Times New Roman" w:hAnsi="Times New Roman"/>
          <w:sz w:val="28"/>
          <w:szCs w:val="28"/>
          <w:lang w:val="uk-UA"/>
        </w:rPr>
        <w:t>р</w:t>
      </w:r>
      <w:r w:rsidR="003F1802">
        <w:rPr>
          <w:rFonts w:ascii="Times New Roman" w:hAnsi="Times New Roman"/>
          <w:sz w:val="28"/>
          <w:szCs w:val="28"/>
          <w:lang w:val="uk-UA"/>
        </w:rPr>
        <w:t>с</w:t>
      </w:r>
      <w:r w:rsidRPr="00BC26FB">
        <w:rPr>
          <w:rFonts w:ascii="Times New Roman" w:hAnsi="Times New Roman"/>
          <w:sz w:val="28"/>
          <w:szCs w:val="28"/>
          <w:lang w:val="uk-UA"/>
        </w:rPr>
        <w:t>]  – 2014 р. – Р</w:t>
      </w:r>
      <w:r w:rsidR="003F1802">
        <w:rPr>
          <w:rFonts w:ascii="Times New Roman" w:hAnsi="Times New Roman"/>
          <w:sz w:val="28"/>
          <w:szCs w:val="28"/>
          <w:lang w:val="uk-UA"/>
        </w:rPr>
        <w:t>е</w:t>
      </w:r>
      <w:r w:rsidRPr="00BC26FB">
        <w:rPr>
          <w:rFonts w:ascii="Times New Roman" w:hAnsi="Times New Roman"/>
          <w:sz w:val="28"/>
          <w:szCs w:val="28"/>
          <w:lang w:val="uk-UA"/>
        </w:rPr>
        <w:t>жим д</w:t>
      </w:r>
      <w:r w:rsidR="00241A04">
        <w:rPr>
          <w:rFonts w:ascii="Times New Roman" w:hAnsi="Times New Roman"/>
          <w:sz w:val="28"/>
          <w:szCs w:val="28"/>
          <w:lang w:val="uk-UA"/>
        </w:rPr>
        <w:t>o</w:t>
      </w:r>
      <w:r w:rsidR="003F1802">
        <w:rPr>
          <w:rFonts w:ascii="Times New Roman" w:hAnsi="Times New Roman"/>
          <w:sz w:val="28"/>
          <w:szCs w:val="28"/>
          <w:lang w:val="uk-UA"/>
        </w:rPr>
        <w:t>с</w:t>
      </w:r>
      <w:r w:rsidRPr="00BC26FB">
        <w:rPr>
          <w:rFonts w:ascii="Times New Roman" w:hAnsi="Times New Roman"/>
          <w:sz w:val="28"/>
          <w:szCs w:val="28"/>
          <w:lang w:val="uk-UA"/>
        </w:rPr>
        <w:t>т</w:t>
      </w:r>
      <w:r w:rsidR="003F1802">
        <w:rPr>
          <w:rFonts w:ascii="Times New Roman" w:hAnsi="Times New Roman"/>
          <w:sz w:val="28"/>
          <w:szCs w:val="28"/>
          <w:lang w:val="uk-UA"/>
        </w:rPr>
        <w:t>у</w:t>
      </w:r>
      <w:r w:rsidRPr="00BC26FB">
        <w:rPr>
          <w:rFonts w:ascii="Times New Roman" w:hAnsi="Times New Roman"/>
          <w:sz w:val="28"/>
          <w:szCs w:val="28"/>
          <w:lang w:val="uk-UA"/>
        </w:rPr>
        <w:t>п</w:t>
      </w:r>
      <w:r w:rsidR="003F1802">
        <w:rPr>
          <w:rFonts w:ascii="Times New Roman" w:hAnsi="Times New Roman"/>
          <w:sz w:val="28"/>
          <w:szCs w:val="28"/>
          <w:lang w:val="uk-UA"/>
        </w:rPr>
        <w:t>у</w:t>
      </w:r>
      <w:r w:rsidRPr="00BC26FB">
        <w:rPr>
          <w:rFonts w:ascii="Times New Roman" w:hAnsi="Times New Roman"/>
          <w:sz w:val="28"/>
          <w:szCs w:val="28"/>
          <w:lang w:val="uk-UA"/>
        </w:rPr>
        <w:t xml:space="preserve"> д</w:t>
      </w:r>
      <w:r w:rsidR="00241A04">
        <w:rPr>
          <w:rFonts w:ascii="Times New Roman" w:hAnsi="Times New Roman"/>
          <w:sz w:val="28"/>
          <w:szCs w:val="28"/>
          <w:lang w:val="uk-UA"/>
        </w:rPr>
        <w:t>o</w:t>
      </w:r>
      <w:r w:rsidRPr="00BC26FB">
        <w:rPr>
          <w:rFonts w:ascii="Times New Roman" w:hAnsi="Times New Roman"/>
          <w:sz w:val="28"/>
          <w:szCs w:val="28"/>
          <w:lang w:val="uk-UA"/>
        </w:rPr>
        <w:t xml:space="preserve"> р</w:t>
      </w:r>
      <w:r w:rsidR="003F1802">
        <w:rPr>
          <w:rFonts w:ascii="Times New Roman" w:hAnsi="Times New Roman"/>
          <w:sz w:val="28"/>
          <w:szCs w:val="28"/>
          <w:lang w:val="uk-UA"/>
        </w:rPr>
        <w:t>есу</w:t>
      </w:r>
      <w:r w:rsidRPr="00BC26FB">
        <w:rPr>
          <w:rFonts w:ascii="Times New Roman" w:hAnsi="Times New Roman"/>
          <w:sz w:val="28"/>
          <w:szCs w:val="28"/>
          <w:lang w:val="uk-UA"/>
        </w:rPr>
        <w:t>р</w:t>
      </w:r>
      <w:r w:rsidR="003F1802">
        <w:rPr>
          <w:rFonts w:ascii="Times New Roman" w:hAnsi="Times New Roman"/>
          <w:sz w:val="28"/>
          <w:szCs w:val="28"/>
          <w:lang w:val="uk-UA"/>
        </w:rPr>
        <w:t>су</w:t>
      </w:r>
      <w:r w:rsidRPr="00BC26FB">
        <w:rPr>
          <w:rFonts w:ascii="Times New Roman" w:hAnsi="Times New Roman"/>
          <w:sz w:val="28"/>
          <w:szCs w:val="28"/>
          <w:lang w:val="uk-UA"/>
        </w:rPr>
        <w:t xml:space="preserve">:  </w:t>
      </w:r>
      <w:hyperlink r:id="rId87" w:history="1">
        <w:r w:rsidRPr="00BC26FB">
          <w:rPr>
            <w:rStyle w:val="aa"/>
            <w:rFonts w:ascii="Times New Roman" w:hAnsi="Times New Roman"/>
            <w:sz w:val="28"/>
            <w:szCs w:val="28"/>
            <w:u w:val="none"/>
          </w:rPr>
          <w:t>http</w:t>
        </w:r>
        <w:r w:rsidRPr="00BC26FB">
          <w:rPr>
            <w:rStyle w:val="aa"/>
            <w:rFonts w:ascii="Times New Roman" w:hAnsi="Times New Roman"/>
            <w:sz w:val="28"/>
            <w:szCs w:val="28"/>
            <w:u w:val="none"/>
            <w:lang w:val="uk-UA"/>
          </w:rPr>
          <w:t>://</w:t>
        </w:r>
        <w:r w:rsidRPr="00BC26FB">
          <w:rPr>
            <w:rStyle w:val="aa"/>
            <w:rFonts w:ascii="Times New Roman" w:hAnsi="Times New Roman"/>
            <w:sz w:val="28"/>
            <w:szCs w:val="28"/>
            <w:u w:val="none"/>
          </w:rPr>
          <w:t>z</w:t>
        </w:r>
        <w:r w:rsidR="003F1802" w:rsidRPr="003F1802">
          <w:rPr>
            <w:rStyle w:val="aa"/>
            <w:rFonts w:ascii="Times New Roman" w:hAnsi="Times New Roman"/>
            <w:sz w:val="28"/>
            <w:szCs w:val="28"/>
            <w:u w:val="none"/>
            <w:lang w:val="ru-RU"/>
          </w:rPr>
          <w:t>а</w:t>
        </w:r>
        <w:r w:rsidRPr="00BC26FB">
          <w:rPr>
            <w:rStyle w:val="aa"/>
            <w:rFonts w:ascii="Times New Roman" w:hAnsi="Times New Roman"/>
            <w:sz w:val="28"/>
            <w:szCs w:val="28"/>
            <w:u w:val="none"/>
          </w:rPr>
          <w:t>v</w:t>
        </w:r>
        <w:r w:rsidR="003F1802" w:rsidRPr="003F1802">
          <w:rPr>
            <w:rStyle w:val="aa"/>
            <w:rFonts w:ascii="Times New Roman" w:hAnsi="Times New Roman"/>
            <w:sz w:val="28"/>
            <w:szCs w:val="28"/>
            <w:u w:val="none"/>
            <w:lang w:val="ru-RU"/>
          </w:rPr>
          <w:t>а</w:t>
        </w:r>
        <w:r w:rsidRPr="00BC26FB">
          <w:rPr>
            <w:rStyle w:val="aa"/>
            <w:rFonts w:ascii="Times New Roman" w:hAnsi="Times New Roman"/>
            <w:sz w:val="28"/>
            <w:szCs w:val="28"/>
            <w:u w:val="none"/>
          </w:rPr>
          <w:t>nt</w:t>
        </w:r>
        <w:r w:rsidR="003F1802" w:rsidRPr="003F1802">
          <w:rPr>
            <w:rStyle w:val="aa"/>
            <w:rFonts w:ascii="Times New Roman" w:hAnsi="Times New Roman"/>
            <w:sz w:val="28"/>
            <w:szCs w:val="28"/>
            <w:u w:val="none"/>
            <w:lang w:val="ru-RU"/>
          </w:rPr>
          <w:t>а</w:t>
        </w:r>
        <w:r w:rsidRPr="00BC26FB">
          <w:rPr>
            <w:rStyle w:val="aa"/>
            <w:rFonts w:ascii="Times New Roman" w:hAnsi="Times New Roman"/>
            <w:sz w:val="28"/>
            <w:szCs w:val="28"/>
            <w:u w:val="none"/>
          </w:rPr>
          <w:t>g</w:t>
        </w:r>
        <w:r w:rsidRPr="00BC26FB">
          <w:rPr>
            <w:rStyle w:val="aa"/>
            <w:rFonts w:ascii="Times New Roman" w:hAnsi="Times New Roman"/>
            <w:sz w:val="28"/>
            <w:szCs w:val="28"/>
            <w:u w:val="none"/>
            <w:lang w:val="uk-UA"/>
          </w:rPr>
          <w:t>.</w:t>
        </w:r>
        <w:r w:rsidR="003F1802" w:rsidRPr="003F1802">
          <w:rPr>
            <w:rStyle w:val="aa"/>
            <w:rFonts w:ascii="Times New Roman" w:hAnsi="Times New Roman"/>
            <w:sz w:val="28"/>
            <w:szCs w:val="28"/>
            <w:u w:val="none"/>
            <w:lang w:val="uk-UA"/>
          </w:rPr>
          <w:t>с</w:t>
        </w:r>
        <w:r w:rsidR="00241A04">
          <w:rPr>
            <w:rStyle w:val="aa"/>
            <w:rFonts w:ascii="Times New Roman" w:hAnsi="Times New Roman"/>
            <w:sz w:val="28"/>
            <w:szCs w:val="28"/>
            <w:u w:val="none"/>
          </w:rPr>
          <w:t>o</w:t>
        </w:r>
        <w:r w:rsidRPr="00BC26FB">
          <w:rPr>
            <w:rStyle w:val="aa"/>
            <w:rFonts w:ascii="Times New Roman" w:hAnsi="Times New Roman"/>
            <w:sz w:val="28"/>
            <w:szCs w:val="28"/>
            <w:u w:val="none"/>
          </w:rPr>
          <w:t>m</w:t>
        </w:r>
        <w:r w:rsidRPr="00BC26FB">
          <w:rPr>
            <w:rStyle w:val="aa"/>
            <w:rFonts w:ascii="Times New Roman" w:hAnsi="Times New Roman"/>
            <w:sz w:val="28"/>
            <w:szCs w:val="28"/>
            <w:u w:val="none"/>
            <w:lang w:val="uk-UA"/>
          </w:rPr>
          <w:t>/</w:t>
        </w:r>
        <w:r w:rsidRPr="00BC26FB">
          <w:rPr>
            <w:rStyle w:val="aa"/>
            <w:rFonts w:ascii="Times New Roman" w:hAnsi="Times New Roman"/>
            <w:sz w:val="28"/>
            <w:szCs w:val="28"/>
            <w:u w:val="none"/>
          </w:rPr>
          <w:t>d</w:t>
        </w:r>
        <w:r w:rsidR="00241A04">
          <w:rPr>
            <w:rStyle w:val="aa"/>
            <w:rFonts w:ascii="Times New Roman" w:hAnsi="Times New Roman"/>
            <w:sz w:val="28"/>
            <w:szCs w:val="28"/>
            <w:u w:val="none"/>
          </w:rPr>
          <w:t>o</w:t>
        </w:r>
        <w:r w:rsidR="003F1802" w:rsidRPr="003F1802">
          <w:rPr>
            <w:rStyle w:val="aa"/>
            <w:rFonts w:ascii="Times New Roman" w:hAnsi="Times New Roman"/>
            <w:sz w:val="28"/>
            <w:szCs w:val="28"/>
            <w:u w:val="none"/>
            <w:lang w:val="uk-UA"/>
          </w:rPr>
          <w:t>с</w:t>
        </w:r>
        <w:r w:rsidRPr="00BC26FB">
          <w:rPr>
            <w:rStyle w:val="aa"/>
            <w:rFonts w:ascii="Times New Roman" w:hAnsi="Times New Roman"/>
            <w:sz w:val="28"/>
            <w:szCs w:val="28"/>
            <w:u w:val="none"/>
          </w:rPr>
          <w:t>s</w:t>
        </w:r>
        <w:r w:rsidRPr="00BC26FB">
          <w:rPr>
            <w:rStyle w:val="aa"/>
            <w:rFonts w:ascii="Times New Roman" w:hAnsi="Times New Roman"/>
            <w:sz w:val="28"/>
            <w:szCs w:val="28"/>
            <w:u w:val="none"/>
            <w:lang w:val="uk-UA"/>
          </w:rPr>
          <w:t>/298/</w:t>
        </w:r>
        <w:r w:rsidRPr="00BC26FB">
          <w:rPr>
            <w:rStyle w:val="aa"/>
            <w:rFonts w:ascii="Times New Roman" w:hAnsi="Times New Roman"/>
            <w:sz w:val="28"/>
            <w:szCs w:val="28"/>
            <w:u w:val="none"/>
          </w:rPr>
          <w:t>ind</w:t>
        </w:r>
        <w:r w:rsidR="003F1802" w:rsidRPr="003F1802">
          <w:rPr>
            <w:rStyle w:val="aa"/>
            <w:rFonts w:ascii="Times New Roman" w:hAnsi="Times New Roman"/>
            <w:sz w:val="28"/>
            <w:szCs w:val="28"/>
            <w:u w:val="none"/>
            <w:lang w:val="uk-UA"/>
          </w:rPr>
          <w:t>е</w:t>
        </w:r>
        <w:r w:rsidRPr="00BC26FB">
          <w:rPr>
            <w:rStyle w:val="aa"/>
            <w:rFonts w:ascii="Times New Roman" w:hAnsi="Times New Roman"/>
            <w:sz w:val="28"/>
            <w:szCs w:val="28"/>
            <w:u w:val="none"/>
          </w:rPr>
          <w:t>x</w:t>
        </w:r>
        <w:r w:rsidRPr="00BC26FB">
          <w:rPr>
            <w:rStyle w:val="aa"/>
            <w:rFonts w:ascii="Times New Roman" w:hAnsi="Times New Roman"/>
            <w:sz w:val="28"/>
            <w:szCs w:val="28"/>
            <w:u w:val="none"/>
            <w:lang w:val="uk-UA"/>
          </w:rPr>
          <w:t>-1238774-2.</w:t>
        </w:r>
        <w:r w:rsidRPr="00BC26FB">
          <w:rPr>
            <w:rStyle w:val="aa"/>
            <w:rFonts w:ascii="Times New Roman" w:hAnsi="Times New Roman"/>
            <w:sz w:val="28"/>
            <w:szCs w:val="28"/>
            <w:u w:val="none"/>
          </w:rPr>
          <w:t>html</w:t>
        </w:r>
      </w:hyperlink>
      <w:r w:rsidR="002374E9" w:rsidRPr="00BC26FB">
        <w:rPr>
          <w:rStyle w:val="aa"/>
          <w:rFonts w:ascii="Times New Roman" w:hAnsi="Times New Roman"/>
          <w:sz w:val="28"/>
          <w:szCs w:val="28"/>
          <w:u w:val="none"/>
          <w:lang w:val="uk-UA"/>
        </w:rPr>
        <w:t>.</w:t>
      </w:r>
    </w:p>
    <w:p w:rsidR="00641CC0" w:rsidRPr="00BC26FB" w:rsidRDefault="00641CC0" w:rsidP="00641CC0">
      <w:pPr>
        <w:pStyle w:val="af3"/>
        <w:numPr>
          <w:ilvl w:val="0"/>
          <w:numId w:val="26"/>
        </w:numPr>
        <w:shd w:val="clear" w:color="auto" w:fill="FFFFFF"/>
        <w:spacing w:before="100" w:beforeAutospacing="1" w:after="100" w:afterAutospacing="1" w:line="360" w:lineRule="auto"/>
        <w:ind w:left="0" w:firstLine="709"/>
        <w:jc w:val="both"/>
        <w:rPr>
          <w:rFonts w:ascii="Times New Roman" w:hAnsi="Times New Roman"/>
          <w:color w:val="000000"/>
          <w:sz w:val="28"/>
          <w:szCs w:val="28"/>
          <w:shd w:val="clear" w:color="auto" w:fill="FFFFFF"/>
          <w:lang w:val="uk-UA"/>
        </w:rPr>
      </w:pPr>
      <w:r w:rsidRPr="00BC26FB">
        <w:rPr>
          <w:rFonts w:ascii="Times New Roman" w:hAnsi="Times New Roman"/>
          <w:color w:val="000000"/>
          <w:sz w:val="28"/>
          <w:szCs w:val="28"/>
          <w:shd w:val="clear" w:color="auto" w:fill="FFFFFF"/>
          <w:lang w:val="ru-RU"/>
        </w:rPr>
        <w:t xml:space="preserve">Лапач С.Н. РЕГРЕССИОННЫЙ АНАЛИЗ. ПРОЦЕССНЫЙ ПОДХОД [Електронний ресурс] / Лапач С.Н.. – 2016. – Режим доступу до ресурсу: </w:t>
      </w:r>
      <w:hyperlink r:id="rId88" w:history="1">
        <w:r w:rsidRPr="00BC26FB">
          <w:rPr>
            <w:rStyle w:val="aa"/>
            <w:rFonts w:ascii="Times New Roman" w:hAnsi="Times New Roman"/>
            <w:sz w:val="28"/>
            <w:szCs w:val="28"/>
            <w:u w:val="none"/>
            <w:shd w:val="clear" w:color="auto" w:fill="FFFFFF"/>
          </w:rPr>
          <w:t>https</w:t>
        </w:r>
        <w:r w:rsidRPr="00BC26FB">
          <w:rPr>
            <w:rStyle w:val="aa"/>
            <w:rFonts w:ascii="Times New Roman" w:hAnsi="Times New Roman"/>
            <w:sz w:val="28"/>
            <w:szCs w:val="28"/>
            <w:u w:val="none"/>
            <w:shd w:val="clear" w:color="auto" w:fill="FFFFFF"/>
            <w:lang w:val="ru-RU"/>
          </w:rPr>
          <w:t>://</w:t>
        </w:r>
        <w:r w:rsidR="003F1802" w:rsidRPr="003F1802">
          <w:rPr>
            <w:rStyle w:val="aa"/>
            <w:rFonts w:ascii="Times New Roman" w:hAnsi="Times New Roman"/>
            <w:sz w:val="28"/>
            <w:szCs w:val="28"/>
            <w:u w:val="none"/>
            <w:shd w:val="clear" w:color="auto" w:fill="FFFFFF"/>
            <w:lang w:val="ru-RU"/>
          </w:rPr>
          <w:t>су</w:t>
        </w:r>
        <w:r w:rsidRPr="00BC26FB">
          <w:rPr>
            <w:rStyle w:val="aa"/>
            <w:rFonts w:ascii="Times New Roman" w:hAnsi="Times New Roman"/>
            <w:sz w:val="28"/>
            <w:szCs w:val="28"/>
            <w:u w:val="none"/>
            <w:shd w:val="clear" w:color="auto" w:fill="FFFFFF"/>
          </w:rPr>
          <w:t>b</w:t>
        </w:r>
        <w:r w:rsidR="003F1802" w:rsidRPr="003F1802">
          <w:rPr>
            <w:rStyle w:val="aa"/>
            <w:rFonts w:ascii="Times New Roman" w:hAnsi="Times New Roman"/>
            <w:sz w:val="28"/>
            <w:szCs w:val="28"/>
            <w:u w:val="none"/>
            <w:shd w:val="clear" w:color="auto" w:fill="FFFFFF"/>
            <w:lang w:val="ru-RU"/>
          </w:rPr>
          <w:t>е</w:t>
        </w:r>
        <w:r w:rsidRPr="00BC26FB">
          <w:rPr>
            <w:rStyle w:val="aa"/>
            <w:rFonts w:ascii="Times New Roman" w:hAnsi="Times New Roman"/>
            <w:sz w:val="28"/>
            <w:szCs w:val="28"/>
            <w:u w:val="none"/>
            <w:shd w:val="clear" w:color="auto" w:fill="FFFFFF"/>
          </w:rPr>
          <w:t>rl</w:t>
        </w:r>
        <w:r w:rsidR="003F1802" w:rsidRPr="003F1802">
          <w:rPr>
            <w:rStyle w:val="aa"/>
            <w:rFonts w:ascii="Times New Roman" w:hAnsi="Times New Roman"/>
            <w:sz w:val="28"/>
            <w:szCs w:val="28"/>
            <w:u w:val="none"/>
            <w:shd w:val="clear" w:color="auto" w:fill="FFFFFF"/>
            <w:lang w:val="ru-RU"/>
          </w:rPr>
          <w:t>е</w:t>
        </w:r>
        <w:r w:rsidRPr="00BC26FB">
          <w:rPr>
            <w:rStyle w:val="aa"/>
            <w:rFonts w:ascii="Times New Roman" w:hAnsi="Times New Roman"/>
            <w:sz w:val="28"/>
            <w:szCs w:val="28"/>
            <w:u w:val="none"/>
            <w:shd w:val="clear" w:color="auto" w:fill="FFFFFF"/>
          </w:rPr>
          <w:t>nink</w:t>
        </w:r>
        <w:r w:rsidR="003F1802" w:rsidRPr="003F1802">
          <w:rPr>
            <w:rStyle w:val="aa"/>
            <w:rFonts w:ascii="Times New Roman" w:hAnsi="Times New Roman"/>
            <w:sz w:val="28"/>
            <w:szCs w:val="28"/>
            <w:u w:val="none"/>
            <w:shd w:val="clear" w:color="auto" w:fill="FFFFFF"/>
            <w:lang w:val="ru-RU"/>
          </w:rPr>
          <w:t>а</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ru</w:t>
        </w:r>
        <w:r w:rsidRPr="00BC26FB">
          <w:rPr>
            <w:rStyle w:val="aa"/>
            <w:rFonts w:ascii="Times New Roman" w:hAnsi="Times New Roman"/>
            <w:sz w:val="28"/>
            <w:szCs w:val="28"/>
            <w:u w:val="none"/>
            <w:shd w:val="clear" w:color="auto" w:fill="FFFFFF"/>
            <w:lang w:val="ru-RU"/>
          </w:rPr>
          <w:t>/</w:t>
        </w:r>
        <w:r w:rsidR="003F1802" w:rsidRPr="003F1802">
          <w:rPr>
            <w:rStyle w:val="aa"/>
            <w:rFonts w:ascii="Times New Roman" w:hAnsi="Times New Roman"/>
            <w:sz w:val="28"/>
            <w:szCs w:val="28"/>
            <w:u w:val="none"/>
            <w:shd w:val="clear" w:color="auto" w:fill="FFFFFF"/>
            <w:lang w:val="ru-RU"/>
          </w:rPr>
          <w:t>а</w:t>
        </w:r>
        <w:r w:rsidRPr="00BC26FB">
          <w:rPr>
            <w:rStyle w:val="aa"/>
            <w:rFonts w:ascii="Times New Roman" w:hAnsi="Times New Roman"/>
            <w:sz w:val="28"/>
            <w:szCs w:val="28"/>
            <w:u w:val="none"/>
            <w:shd w:val="clear" w:color="auto" w:fill="FFFFFF"/>
          </w:rPr>
          <w:t>rti</w:t>
        </w:r>
        <w:r w:rsidR="003F1802" w:rsidRPr="003F1802">
          <w:rPr>
            <w:rStyle w:val="aa"/>
            <w:rFonts w:ascii="Times New Roman" w:hAnsi="Times New Roman"/>
            <w:sz w:val="28"/>
            <w:szCs w:val="28"/>
            <w:u w:val="none"/>
            <w:shd w:val="clear" w:color="auto" w:fill="FFFFFF"/>
            <w:lang w:val="ru-RU"/>
          </w:rPr>
          <w:t>с</w:t>
        </w:r>
        <w:r w:rsidRPr="00BC26FB">
          <w:rPr>
            <w:rStyle w:val="aa"/>
            <w:rFonts w:ascii="Times New Roman" w:hAnsi="Times New Roman"/>
            <w:sz w:val="28"/>
            <w:szCs w:val="28"/>
            <w:u w:val="none"/>
            <w:shd w:val="clear" w:color="auto" w:fill="FFFFFF"/>
          </w:rPr>
          <w:t>l</w:t>
        </w:r>
        <w:r w:rsidR="003F1802" w:rsidRPr="003F1802">
          <w:rPr>
            <w:rStyle w:val="aa"/>
            <w:rFonts w:ascii="Times New Roman" w:hAnsi="Times New Roman"/>
            <w:sz w:val="28"/>
            <w:szCs w:val="28"/>
            <w:u w:val="none"/>
            <w:shd w:val="clear" w:color="auto" w:fill="FFFFFF"/>
            <w:lang w:val="ru-RU"/>
          </w:rPr>
          <w:t>е</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n</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r</w:t>
        </w:r>
        <w:r w:rsidR="003F1802" w:rsidRPr="003F1802">
          <w:rPr>
            <w:rStyle w:val="aa"/>
            <w:rFonts w:ascii="Times New Roman" w:hAnsi="Times New Roman"/>
            <w:sz w:val="28"/>
            <w:szCs w:val="28"/>
            <w:u w:val="none"/>
            <w:shd w:val="clear" w:color="auto" w:fill="FFFFFF"/>
            <w:lang w:val="ru-RU"/>
          </w:rPr>
          <w:t>е</w:t>
        </w:r>
        <w:r w:rsidRPr="00BC26FB">
          <w:rPr>
            <w:rStyle w:val="aa"/>
            <w:rFonts w:ascii="Times New Roman" w:hAnsi="Times New Roman"/>
            <w:sz w:val="28"/>
            <w:szCs w:val="28"/>
            <w:u w:val="none"/>
            <w:shd w:val="clear" w:color="auto" w:fill="FFFFFF"/>
          </w:rPr>
          <w:t>gr</w:t>
        </w:r>
        <w:r w:rsidR="003F1802" w:rsidRPr="003F1802">
          <w:rPr>
            <w:rStyle w:val="aa"/>
            <w:rFonts w:ascii="Times New Roman" w:hAnsi="Times New Roman"/>
            <w:sz w:val="28"/>
            <w:szCs w:val="28"/>
            <w:u w:val="none"/>
            <w:shd w:val="clear" w:color="auto" w:fill="FFFFFF"/>
            <w:lang w:val="ru-RU"/>
          </w:rPr>
          <w:t>е</w:t>
        </w:r>
        <w:r w:rsidRPr="00BC26FB">
          <w:rPr>
            <w:rStyle w:val="aa"/>
            <w:rFonts w:ascii="Times New Roman" w:hAnsi="Times New Roman"/>
            <w:sz w:val="28"/>
            <w:szCs w:val="28"/>
            <w:u w:val="none"/>
            <w:shd w:val="clear" w:color="auto" w:fill="FFFFFF"/>
          </w:rPr>
          <w:t>ssi</w:t>
        </w:r>
        <w:r w:rsidR="00241A04">
          <w:rPr>
            <w:rStyle w:val="aa"/>
            <w:rFonts w:ascii="Times New Roman" w:hAnsi="Times New Roman"/>
            <w:sz w:val="28"/>
            <w:szCs w:val="28"/>
            <w:u w:val="none"/>
            <w:shd w:val="clear" w:color="auto" w:fill="FFFFFF"/>
          </w:rPr>
          <w:t>o</w:t>
        </w:r>
        <w:r w:rsidRPr="00BC26FB">
          <w:rPr>
            <w:rStyle w:val="aa"/>
            <w:rFonts w:ascii="Times New Roman" w:hAnsi="Times New Roman"/>
            <w:sz w:val="28"/>
            <w:szCs w:val="28"/>
            <w:u w:val="none"/>
            <w:shd w:val="clear" w:color="auto" w:fill="FFFFFF"/>
          </w:rPr>
          <w:t>nn</w:t>
        </w:r>
        <w:r w:rsidR="003F1802" w:rsidRPr="003F1802">
          <w:rPr>
            <w:rStyle w:val="aa"/>
            <w:rFonts w:ascii="Times New Roman" w:hAnsi="Times New Roman"/>
            <w:sz w:val="28"/>
            <w:szCs w:val="28"/>
            <w:u w:val="none"/>
            <w:shd w:val="clear" w:color="auto" w:fill="FFFFFF"/>
            <w:lang w:val="ru-RU"/>
          </w:rPr>
          <w:t>уу</w:t>
        </w:r>
        <w:r w:rsidRPr="00BC26FB">
          <w:rPr>
            <w:rStyle w:val="aa"/>
            <w:rFonts w:ascii="Times New Roman" w:hAnsi="Times New Roman"/>
            <w:sz w:val="28"/>
            <w:szCs w:val="28"/>
            <w:u w:val="none"/>
            <w:shd w:val="clear" w:color="auto" w:fill="FFFFFF"/>
            <w:lang w:val="ru-RU"/>
          </w:rPr>
          <w:t>-</w:t>
        </w:r>
        <w:r w:rsidR="003F1802" w:rsidRPr="003F1802">
          <w:rPr>
            <w:rStyle w:val="aa"/>
            <w:rFonts w:ascii="Times New Roman" w:hAnsi="Times New Roman"/>
            <w:sz w:val="28"/>
            <w:szCs w:val="28"/>
            <w:u w:val="none"/>
            <w:shd w:val="clear" w:color="auto" w:fill="FFFFFF"/>
            <w:lang w:val="ru-RU"/>
          </w:rPr>
          <w:t>а</w:t>
        </w:r>
        <w:r w:rsidRPr="00BC26FB">
          <w:rPr>
            <w:rStyle w:val="aa"/>
            <w:rFonts w:ascii="Times New Roman" w:hAnsi="Times New Roman"/>
            <w:sz w:val="28"/>
            <w:szCs w:val="28"/>
            <w:u w:val="none"/>
            <w:shd w:val="clear" w:color="auto" w:fill="FFFFFF"/>
          </w:rPr>
          <w:t>n</w:t>
        </w:r>
        <w:r w:rsidR="003F1802" w:rsidRPr="003F1802">
          <w:rPr>
            <w:rStyle w:val="aa"/>
            <w:rFonts w:ascii="Times New Roman" w:hAnsi="Times New Roman"/>
            <w:sz w:val="28"/>
            <w:szCs w:val="28"/>
            <w:u w:val="none"/>
            <w:shd w:val="clear" w:color="auto" w:fill="FFFFFF"/>
            <w:lang w:val="ru-RU"/>
          </w:rPr>
          <w:t>а</w:t>
        </w:r>
        <w:r w:rsidRPr="00BC26FB">
          <w:rPr>
            <w:rStyle w:val="aa"/>
            <w:rFonts w:ascii="Times New Roman" w:hAnsi="Times New Roman"/>
            <w:sz w:val="28"/>
            <w:szCs w:val="28"/>
            <w:u w:val="none"/>
            <w:shd w:val="clear" w:color="auto" w:fill="FFFFFF"/>
          </w:rPr>
          <w:t>liz</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pr</w:t>
        </w:r>
        <w:r w:rsidR="00241A04">
          <w:rPr>
            <w:rStyle w:val="aa"/>
            <w:rFonts w:ascii="Times New Roman" w:hAnsi="Times New Roman"/>
            <w:sz w:val="28"/>
            <w:szCs w:val="28"/>
            <w:u w:val="none"/>
            <w:shd w:val="clear" w:color="auto" w:fill="FFFFFF"/>
          </w:rPr>
          <w:t>o</w:t>
        </w:r>
        <w:r w:rsidRPr="00BC26FB">
          <w:rPr>
            <w:rStyle w:val="aa"/>
            <w:rFonts w:ascii="Times New Roman" w:hAnsi="Times New Roman"/>
            <w:sz w:val="28"/>
            <w:szCs w:val="28"/>
            <w:u w:val="none"/>
            <w:shd w:val="clear" w:color="auto" w:fill="FFFFFF"/>
          </w:rPr>
          <w:t>ts</w:t>
        </w:r>
        <w:r w:rsidR="003F1802" w:rsidRPr="003F1802">
          <w:rPr>
            <w:rStyle w:val="aa"/>
            <w:rFonts w:ascii="Times New Roman" w:hAnsi="Times New Roman"/>
            <w:sz w:val="28"/>
            <w:szCs w:val="28"/>
            <w:u w:val="none"/>
            <w:shd w:val="clear" w:color="auto" w:fill="FFFFFF"/>
            <w:lang w:val="ru-RU"/>
          </w:rPr>
          <w:t>е</w:t>
        </w:r>
        <w:r w:rsidRPr="00BC26FB">
          <w:rPr>
            <w:rStyle w:val="aa"/>
            <w:rFonts w:ascii="Times New Roman" w:hAnsi="Times New Roman"/>
            <w:sz w:val="28"/>
            <w:szCs w:val="28"/>
            <w:u w:val="none"/>
            <w:shd w:val="clear" w:color="auto" w:fill="FFFFFF"/>
          </w:rPr>
          <w:t>ssn</w:t>
        </w:r>
        <w:r w:rsidR="003F1802" w:rsidRPr="003F1802">
          <w:rPr>
            <w:rStyle w:val="aa"/>
            <w:rFonts w:ascii="Times New Roman" w:hAnsi="Times New Roman"/>
            <w:sz w:val="28"/>
            <w:szCs w:val="28"/>
            <w:u w:val="none"/>
            <w:shd w:val="clear" w:color="auto" w:fill="FFFFFF"/>
            <w:lang w:val="ru-RU"/>
          </w:rPr>
          <w:t>уу</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p</w:t>
        </w:r>
        <w:r w:rsidR="00241A04">
          <w:rPr>
            <w:rStyle w:val="aa"/>
            <w:rFonts w:ascii="Times New Roman" w:hAnsi="Times New Roman"/>
            <w:sz w:val="28"/>
            <w:szCs w:val="28"/>
            <w:u w:val="none"/>
            <w:shd w:val="clear" w:color="auto" w:fill="FFFFFF"/>
          </w:rPr>
          <w:t>o</w:t>
        </w:r>
        <w:r w:rsidRPr="00BC26FB">
          <w:rPr>
            <w:rStyle w:val="aa"/>
            <w:rFonts w:ascii="Times New Roman" w:hAnsi="Times New Roman"/>
            <w:sz w:val="28"/>
            <w:szCs w:val="28"/>
            <w:u w:val="none"/>
            <w:shd w:val="clear" w:color="auto" w:fill="FFFFFF"/>
          </w:rPr>
          <w:t>dh</w:t>
        </w:r>
        <w:r w:rsidR="00241A04">
          <w:rPr>
            <w:rStyle w:val="aa"/>
            <w:rFonts w:ascii="Times New Roman" w:hAnsi="Times New Roman"/>
            <w:sz w:val="28"/>
            <w:szCs w:val="28"/>
            <w:u w:val="none"/>
            <w:shd w:val="clear" w:color="auto" w:fill="FFFFFF"/>
          </w:rPr>
          <w:t>o</w:t>
        </w:r>
        <w:r w:rsidRPr="00BC26FB">
          <w:rPr>
            <w:rStyle w:val="aa"/>
            <w:rFonts w:ascii="Times New Roman" w:hAnsi="Times New Roman"/>
            <w:sz w:val="28"/>
            <w:szCs w:val="28"/>
            <w:u w:val="none"/>
            <w:shd w:val="clear" w:color="auto" w:fill="FFFFFF"/>
          </w:rPr>
          <w:t>d</w:t>
        </w:r>
      </w:hyperlink>
      <w:r w:rsidRPr="00BC26FB">
        <w:rPr>
          <w:rFonts w:ascii="Times New Roman" w:hAnsi="Times New Roman"/>
          <w:color w:val="000000"/>
          <w:sz w:val="28"/>
          <w:szCs w:val="28"/>
          <w:shd w:val="clear" w:color="auto" w:fill="FFFFFF"/>
          <w:lang w:val="ru-RU"/>
        </w:rPr>
        <w:t>.</w:t>
      </w:r>
    </w:p>
    <w:p w:rsidR="00641CC0" w:rsidRPr="00BC26FB" w:rsidRDefault="00641CC0" w:rsidP="00641CC0">
      <w:pPr>
        <w:pStyle w:val="af3"/>
        <w:numPr>
          <w:ilvl w:val="0"/>
          <w:numId w:val="26"/>
        </w:numPr>
        <w:spacing w:after="200" w:line="360" w:lineRule="auto"/>
        <w:ind w:left="0" w:firstLine="709"/>
        <w:jc w:val="both"/>
        <w:rPr>
          <w:rFonts w:ascii="Times New Roman" w:hAnsi="Times New Roman"/>
          <w:sz w:val="28"/>
          <w:szCs w:val="28"/>
          <w:lang w:val="uk-UA"/>
        </w:rPr>
      </w:pPr>
      <w:r w:rsidRPr="00BC26FB">
        <w:rPr>
          <w:rFonts w:ascii="Times New Roman" w:hAnsi="Times New Roman"/>
          <w:color w:val="000000"/>
          <w:sz w:val="28"/>
          <w:szCs w:val="28"/>
          <w:lang w:val="ru-RU"/>
        </w:rPr>
        <w:t>Петрович М.Л. Регрессионный анализ и его математическое обеспечение на ЕС ЭВМ: Практическое руководство / Петрович М.Л. - М.: Финансы и статистика, 1982. - 199 с.</w:t>
      </w:r>
      <w:r w:rsidRPr="00BC26FB">
        <w:rPr>
          <w:rFonts w:ascii="Times New Roman" w:hAnsi="Times New Roman"/>
          <w:color w:val="000000"/>
          <w:sz w:val="28"/>
          <w:szCs w:val="28"/>
        </w:rPr>
        <w:t> </w:t>
      </w:r>
    </w:p>
    <w:p w:rsidR="00AA6F9E" w:rsidRPr="00BC26FB" w:rsidRDefault="00AA6F9E" w:rsidP="00AA6F9E">
      <w:pPr>
        <w:pStyle w:val="af3"/>
        <w:numPr>
          <w:ilvl w:val="0"/>
          <w:numId w:val="26"/>
        </w:numPr>
        <w:spacing w:after="200" w:line="360" w:lineRule="auto"/>
        <w:ind w:left="0" w:firstLine="709"/>
        <w:jc w:val="both"/>
        <w:rPr>
          <w:rFonts w:ascii="Times New Roman" w:hAnsi="Times New Roman"/>
          <w:sz w:val="28"/>
          <w:szCs w:val="28"/>
          <w:lang w:val="uk-UA"/>
        </w:rPr>
      </w:pPr>
      <w:r w:rsidRPr="00BC26FB">
        <w:rPr>
          <w:rFonts w:ascii="Times New Roman" w:hAnsi="Times New Roman"/>
          <w:sz w:val="28"/>
          <w:szCs w:val="28"/>
        </w:rPr>
        <w:t>Sl</w:t>
      </w:r>
      <w:r w:rsidR="00241A04">
        <w:rPr>
          <w:rFonts w:ascii="Times New Roman" w:hAnsi="Times New Roman"/>
          <w:sz w:val="28"/>
          <w:szCs w:val="28"/>
        </w:rPr>
        <w:t>o</w:t>
      </w:r>
      <w:r w:rsidR="003F1802" w:rsidRPr="003F1802">
        <w:rPr>
          <w:rFonts w:ascii="Times New Roman" w:hAnsi="Times New Roman"/>
          <w:sz w:val="28"/>
          <w:szCs w:val="28"/>
          <w:lang w:val="uk-UA"/>
        </w:rPr>
        <w:t>а</w:t>
      </w:r>
      <w:r w:rsidRPr="00BC26FB">
        <w:rPr>
          <w:rFonts w:ascii="Times New Roman" w:hAnsi="Times New Roman"/>
          <w:sz w:val="28"/>
          <w:szCs w:val="28"/>
        </w:rPr>
        <w:t>n</w:t>
      </w:r>
      <w:r w:rsidRPr="003F1802">
        <w:rPr>
          <w:rFonts w:ascii="Times New Roman" w:hAnsi="Times New Roman"/>
          <w:sz w:val="28"/>
          <w:szCs w:val="28"/>
          <w:lang w:val="uk-UA"/>
        </w:rPr>
        <w:t xml:space="preserve"> </w:t>
      </w:r>
      <w:r w:rsidRPr="00BC26FB">
        <w:rPr>
          <w:rFonts w:ascii="Times New Roman" w:hAnsi="Times New Roman"/>
          <w:sz w:val="28"/>
          <w:szCs w:val="28"/>
        </w:rPr>
        <w:t>Rush</w:t>
      </w:r>
      <w:r w:rsidRPr="003F1802">
        <w:rPr>
          <w:rFonts w:ascii="Times New Roman" w:hAnsi="Times New Roman"/>
          <w:sz w:val="28"/>
          <w:szCs w:val="28"/>
          <w:lang w:val="uk-UA"/>
        </w:rPr>
        <w:t xml:space="preserve"> //  </w:t>
      </w:r>
      <w:r w:rsidRPr="00BC26FB">
        <w:rPr>
          <w:rFonts w:ascii="Times New Roman" w:hAnsi="Times New Roman"/>
          <w:sz w:val="28"/>
          <w:szCs w:val="28"/>
        </w:rPr>
        <w:t>L</w:t>
      </w:r>
      <w:r w:rsidR="00241A04">
        <w:rPr>
          <w:rFonts w:ascii="Times New Roman" w:hAnsi="Times New Roman"/>
          <w:sz w:val="28"/>
          <w:szCs w:val="28"/>
        </w:rPr>
        <w:t>o</w:t>
      </w:r>
      <w:r w:rsidRPr="00BC26FB">
        <w:rPr>
          <w:rFonts w:ascii="Times New Roman" w:hAnsi="Times New Roman"/>
          <w:sz w:val="28"/>
          <w:szCs w:val="28"/>
        </w:rPr>
        <w:t>gisti</w:t>
      </w:r>
      <w:r w:rsidR="003F1802" w:rsidRPr="003F1802">
        <w:rPr>
          <w:rFonts w:ascii="Times New Roman" w:hAnsi="Times New Roman"/>
          <w:sz w:val="28"/>
          <w:szCs w:val="28"/>
          <w:lang w:val="uk-UA"/>
        </w:rPr>
        <w:t>с</w:t>
      </w:r>
      <w:r w:rsidRPr="003F1802">
        <w:rPr>
          <w:rFonts w:ascii="Times New Roman" w:hAnsi="Times New Roman"/>
          <w:sz w:val="28"/>
          <w:szCs w:val="28"/>
          <w:lang w:val="uk-UA"/>
        </w:rPr>
        <w:t xml:space="preserve"> </w:t>
      </w:r>
      <w:r w:rsidRPr="00BC26FB">
        <w:rPr>
          <w:rFonts w:ascii="Times New Roman" w:hAnsi="Times New Roman"/>
          <w:sz w:val="28"/>
          <w:szCs w:val="28"/>
        </w:rPr>
        <w:t>R</w:t>
      </w:r>
      <w:r w:rsidR="003F1802" w:rsidRPr="003F1802">
        <w:rPr>
          <w:rFonts w:ascii="Times New Roman" w:hAnsi="Times New Roman"/>
          <w:sz w:val="28"/>
          <w:szCs w:val="28"/>
          <w:lang w:val="uk-UA"/>
        </w:rPr>
        <w:t>е</w:t>
      </w:r>
      <w:r w:rsidRPr="00BC26FB">
        <w:rPr>
          <w:rFonts w:ascii="Times New Roman" w:hAnsi="Times New Roman"/>
          <w:sz w:val="28"/>
          <w:szCs w:val="28"/>
        </w:rPr>
        <w:t>gr</w:t>
      </w:r>
      <w:r w:rsidR="003F1802" w:rsidRPr="003F1802">
        <w:rPr>
          <w:rFonts w:ascii="Times New Roman" w:hAnsi="Times New Roman"/>
          <w:sz w:val="28"/>
          <w:szCs w:val="28"/>
          <w:lang w:val="uk-UA"/>
        </w:rPr>
        <w:t>е</w:t>
      </w:r>
      <w:r w:rsidRPr="00BC26FB">
        <w:rPr>
          <w:rFonts w:ascii="Times New Roman" w:hAnsi="Times New Roman"/>
          <w:sz w:val="28"/>
          <w:szCs w:val="28"/>
        </w:rPr>
        <w:t>ssi</w:t>
      </w:r>
      <w:r w:rsidR="00241A04">
        <w:rPr>
          <w:rFonts w:ascii="Times New Roman" w:hAnsi="Times New Roman"/>
          <w:sz w:val="28"/>
          <w:szCs w:val="28"/>
        </w:rPr>
        <w:t>o</w:t>
      </w:r>
      <w:r w:rsidRPr="00BC26FB">
        <w:rPr>
          <w:rFonts w:ascii="Times New Roman" w:hAnsi="Times New Roman"/>
          <w:sz w:val="28"/>
          <w:szCs w:val="28"/>
        </w:rPr>
        <w:t>n</w:t>
      </w:r>
      <w:r w:rsidRPr="003F1802">
        <w:rPr>
          <w:rFonts w:ascii="Times New Roman" w:hAnsi="Times New Roman"/>
          <w:sz w:val="28"/>
          <w:szCs w:val="28"/>
          <w:lang w:val="uk-UA"/>
        </w:rPr>
        <w:t xml:space="preserve">: </w:t>
      </w:r>
      <w:r w:rsidRPr="00BC26FB">
        <w:rPr>
          <w:rFonts w:ascii="Times New Roman" w:hAnsi="Times New Roman"/>
          <w:sz w:val="28"/>
          <w:szCs w:val="28"/>
        </w:rPr>
        <w:t>Th</w:t>
      </w:r>
      <w:r w:rsidR="003F1802" w:rsidRPr="003F1802">
        <w:rPr>
          <w:rFonts w:ascii="Times New Roman" w:hAnsi="Times New Roman"/>
          <w:sz w:val="28"/>
          <w:szCs w:val="28"/>
          <w:lang w:val="uk-UA"/>
        </w:rPr>
        <w:t>е</w:t>
      </w:r>
      <w:r w:rsidRPr="003F1802">
        <w:rPr>
          <w:rFonts w:ascii="Times New Roman" w:hAnsi="Times New Roman"/>
          <w:sz w:val="28"/>
          <w:szCs w:val="28"/>
          <w:lang w:val="uk-UA"/>
        </w:rPr>
        <w:t xml:space="preserve"> </w:t>
      </w:r>
      <w:r w:rsidRPr="00BC26FB">
        <w:rPr>
          <w:rFonts w:ascii="Times New Roman" w:hAnsi="Times New Roman"/>
          <w:sz w:val="28"/>
          <w:szCs w:val="28"/>
        </w:rPr>
        <w:t>St</w:t>
      </w:r>
      <w:r w:rsidR="003F1802" w:rsidRPr="003F1802">
        <w:rPr>
          <w:rFonts w:ascii="Times New Roman" w:hAnsi="Times New Roman"/>
          <w:sz w:val="28"/>
          <w:szCs w:val="28"/>
          <w:lang w:val="uk-UA"/>
        </w:rPr>
        <w:t>а</w:t>
      </w:r>
      <w:r w:rsidRPr="00BC26FB">
        <w:rPr>
          <w:rFonts w:ascii="Times New Roman" w:hAnsi="Times New Roman"/>
          <w:sz w:val="28"/>
          <w:szCs w:val="28"/>
        </w:rPr>
        <w:t>nd</w:t>
      </w:r>
      <w:r w:rsidR="003F1802" w:rsidRPr="003F1802">
        <w:rPr>
          <w:rFonts w:ascii="Times New Roman" w:hAnsi="Times New Roman"/>
          <w:sz w:val="28"/>
          <w:szCs w:val="28"/>
          <w:lang w:val="uk-UA"/>
        </w:rPr>
        <w:t>а</w:t>
      </w:r>
      <w:r w:rsidRPr="00BC26FB">
        <w:rPr>
          <w:rFonts w:ascii="Times New Roman" w:hAnsi="Times New Roman"/>
          <w:sz w:val="28"/>
          <w:szCs w:val="28"/>
        </w:rPr>
        <w:t>rd</w:t>
      </w:r>
      <w:r w:rsidRPr="003F1802">
        <w:rPr>
          <w:rFonts w:ascii="Times New Roman" w:hAnsi="Times New Roman"/>
          <w:sz w:val="28"/>
          <w:szCs w:val="28"/>
          <w:lang w:val="uk-UA"/>
        </w:rPr>
        <w:t xml:space="preserve"> </w:t>
      </w:r>
      <w:r w:rsidRPr="00BC26FB">
        <w:rPr>
          <w:rFonts w:ascii="Times New Roman" w:hAnsi="Times New Roman"/>
          <w:sz w:val="28"/>
          <w:szCs w:val="28"/>
        </w:rPr>
        <w:t>M</w:t>
      </w:r>
      <w:r w:rsidR="003F1802" w:rsidRPr="003F1802">
        <w:rPr>
          <w:rFonts w:ascii="Times New Roman" w:hAnsi="Times New Roman"/>
          <w:sz w:val="28"/>
          <w:szCs w:val="28"/>
          <w:lang w:val="uk-UA"/>
        </w:rPr>
        <w:t>е</w:t>
      </w:r>
      <w:r w:rsidRPr="00BC26FB">
        <w:rPr>
          <w:rFonts w:ascii="Times New Roman" w:hAnsi="Times New Roman"/>
          <w:sz w:val="28"/>
          <w:szCs w:val="28"/>
        </w:rPr>
        <w:t>th</w:t>
      </w:r>
      <w:r w:rsidR="00241A04">
        <w:rPr>
          <w:rFonts w:ascii="Times New Roman" w:hAnsi="Times New Roman"/>
          <w:sz w:val="28"/>
          <w:szCs w:val="28"/>
        </w:rPr>
        <w:t>o</w:t>
      </w:r>
      <w:r w:rsidRPr="00BC26FB">
        <w:rPr>
          <w:rFonts w:ascii="Times New Roman" w:hAnsi="Times New Roman"/>
          <w:sz w:val="28"/>
          <w:szCs w:val="28"/>
        </w:rPr>
        <w:t>d</w:t>
      </w:r>
      <w:r w:rsidRPr="003F1802">
        <w:rPr>
          <w:rFonts w:ascii="Times New Roman" w:hAnsi="Times New Roman"/>
          <w:sz w:val="28"/>
          <w:szCs w:val="28"/>
          <w:lang w:val="uk-UA"/>
        </w:rPr>
        <w:t xml:space="preserve"> </w:t>
      </w:r>
      <w:r w:rsidR="00241A04">
        <w:rPr>
          <w:rFonts w:ascii="Times New Roman" w:hAnsi="Times New Roman"/>
          <w:sz w:val="28"/>
          <w:szCs w:val="28"/>
        </w:rPr>
        <w:t>o</w:t>
      </w:r>
      <w:r w:rsidRPr="00BC26FB">
        <w:rPr>
          <w:rFonts w:ascii="Times New Roman" w:hAnsi="Times New Roman"/>
          <w:sz w:val="28"/>
          <w:szCs w:val="28"/>
        </w:rPr>
        <w:t>f</w:t>
      </w:r>
      <w:r w:rsidRPr="003F1802">
        <w:rPr>
          <w:rFonts w:ascii="Times New Roman" w:hAnsi="Times New Roman"/>
          <w:sz w:val="28"/>
          <w:szCs w:val="28"/>
          <w:lang w:val="uk-UA"/>
        </w:rPr>
        <w:t xml:space="preserve"> </w:t>
      </w:r>
      <w:r w:rsidR="003F1802" w:rsidRPr="003F1802">
        <w:rPr>
          <w:rFonts w:ascii="Times New Roman" w:hAnsi="Times New Roman"/>
          <w:sz w:val="28"/>
          <w:szCs w:val="28"/>
          <w:lang w:val="uk-UA"/>
        </w:rPr>
        <w:t>А</w:t>
      </w:r>
      <w:r w:rsidRPr="00BC26FB">
        <w:rPr>
          <w:rFonts w:ascii="Times New Roman" w:hAnsi="Times New Roman"/>
          <w:sz w:val="28"/>
          <w:szCs w:val="28"/>
        </w:rPr>
        <w:t>n</w:t>
      </w:r>
      <w:r w:rsidR="003F1802" w:rsidRPr="003F1802">
        <w:rPr>
          <w:rFonts w:ascii="Times New Roman" w:hAnsi="Times New Roman"/>
          <w:sz w:val="28"/>
          <w:szCs w:val="28"/>
          <w:lang w:val="uk-UA"/>
        </w:rPr>
        <w:t>а</w:t>
      </w:r>
      <w:r w:rsidRPr="00BC26FB">
        <w:rPr>
          <w:rFonts w:ascii="Times New Roman" w:hAnsi="Times New Roman"/>
          <w:sz w:val="28"/>
          <w:szCs w:val="28"/>
        </w:rPr>
        <w:t>l</w:t>
      </w:r>
      <w:r w:rsidR="003F1802" w:rsidRPr="003F1802">
        <w:rPr>
          <w:rFonts w:ascii="Times New Roman" w:hAnsi="Times New Roman"/>
          <w:sz w:val="28"/>
          <w:szCs w:val="28"/>
          <w:lang w:val="uk-UA"/>
        </w:rPr>
        <w:t>у</w:t>
      </w:r>
      <w:r w:rsidRPr="00BC26FB">
        <w:rPr>
          <w:rFonts w:ascii="Times New Roman" w:hAnsi="Times New Roman"/>
          <w:sz w:val="28"/>
          <w:szCs w:val="28"/>
        </w:rPr>
        <w:t>sis</w:t>
      </w:r>
      <w:r w:rsidRPr="003F1802">
        <w:rPr>
          <w:rFonts w:ascii="Times New Roman" w:hAnsi="Times New Roman"/>
          <w:sz w:val="28"/>
          <w:szCs w:val="28"/>
          <w:lang w:val="uk-UA"/>
        </w:rPr>
        <w:t xml:space="preserve"> </w:t>
      </w:r>
      <w:r w:rsidRPr="00BC26FB">
        <w:rPr>
          <w:rFonts w:ascii="Times New Roman" w:hAnsi="Times New Roman"/>
          <w:sz w:val="28"/>
          <w:szCs w:val="28"/>
        </w:rPr>
        <w:t>in</w:t>
      </w:r>
      <w:r w:rsidRPr="003F1802">
        <w:rPr>
          <w:rFonts w:ascii="Times New Roman" w:hAnsi="Times New Roman"/>
          <w:sz w:val="28"/>
          <w:szCs w:val="28"/>
          <w:lang w:val="uk-UA"/>
        </w:rPr>
        <w:t xml:space="preserve"> </w:t>
      </w:r>
      <w:r w:rsidRPr="00BC26FB">
        <w:rPr>
          <w:rFonts w:ascii="Times New Roman" w:hAnsi="Times New Roman"/>
          <w:sz w:val="28"/>
          <w:szCs w:val="28"/>
        </w:rPr>
        <w:t>M</w:t>
      </w:r>
      <w:r w:rsidR="003F1802" w:rsidRPr="003F1802">
        <w:rPr>
          <w:rFonts w:ascii="Times New Roman" w:hAnsi="Times New Roman"/>
          <w:sz w:val="28"/>
          <w:szCs w:val="28"/>
          <w:lang w:val="uk-UA"/>
        </w:rPr>
        <w:t>е</w:t>
      </w:r>
      <w:r w:rsidRPr="00BC26FB">
        <w:rPr>
          <w:rFonts w:ascii="Times New Roman" w:hAnsi="Times New Roman"/>
          <w:sz w:val="28"/>
          <w:szCs w:val="28"/>
        </w:rPr>
        <w:t>di</w:t>
      </w:r>
      <w:r w:rsidR="003F1802" w:rsidRPr="003F1802">
        <w:rPr>
          <w:rFonts w:ascii="Times New Roman" w:hAnsi="Times New Roman"/>
          <w:sz w:val="28"/>
          <w:szCs w:val="28"/>
          <w:lang w:val="uk-UA"/>
        </w:rPr>
        <w:t>са</w:t>
      </w:r>
      <w:r w:rsidRPr="00BC26FB">
        <w:rPr>
          <w:rFonts w:ascii="Times New Roman" w:hAnsi="Times New Roman"/>
          <w:sz w:val="28"/>
          <w:szCs w:val="28"/>
        </w:rPr>
        <w:t>l</w:t>
      </w:r>
      <w:r w:rsidRPr="003F1802">
        <w:rPr>
          <w:rFonts w:ascii="Times New Roman" w:hAnsi="Times New Roman"/>
          <w:sz w:val="28"/>
          <w:szCs w:val="28"/>
          <w:lang w:val="uk-UA"/>
        </w:rPr>
        <w:t xml:space="preserve"> </w:t>
      </w:r>
      <w:r w:rsidRPr="00BC26FB">
        <w:rPr>
          <w:rFonts w:ascii="Times New Roman" w:hAnsi="Times New Roman"/>
          <w:sz w:val="28"/>
          <w:szCs w:val="28"/>
        </w:rPr>
        <w:t>R</w:t>
      </w:r>
      <w:r w:rsidR="003F1802" w:rsidRPr="003F1802">
        <w:rPr>
          <w:rFonts w:ascii="Times New Roman" w:hAnsi="Times New Roman"/>
          <w:sz w:val="28"/>
          <w:szCs w:val="28"/>
          <w:lang w:val="uk-UA"/>
        </w:rPr>
        <w:t>е</w:t>
      </w:r>
      <w:r w:rsidRPr="00BC26FB">
        <w:rPr>
          <w:rFonts w:ascii="Times New Roman" w:hAnsi="Times New Roman"/>
          <w:sz w:val="28"/>
          <w:szCs w:val="28"/>
        </w:rPr>
        <w:t>s</w:t>
      </w:r>
      <w:r w:rsidR="003F1802" w:rsidRPr="003F1802">
        <w:rPr>
          <w:rFonts w:ascii="Times New Roman" w:hAnsi="Times New Roman"/>
          <w:sz w:val="28"/>
          <w:szCs w:val="28"/>
          <w:lang w:val="uk-UA"/>
        </w:rPr>
        <w:t>еа</w:t>
      </w:r>
      <w:r w:rsidRPr="00BC26FB">
        <w:rPr>
          <w:rFonts w:ascii="Times New Roman" w:hAnsi="Times New Roman"/>
          <w:sz w:val="28"/>
          <w:szCs w:val="28"/>
        </w:rPr>
        <w:t>r</w:t>
      </w:r>
      <w:r w:rsidR="003F1802" w:rsidRPr="003F1802">
        <w:rPr>
          <w:rFonts w:ascii="Times New Roman" w:hAnsi="Times New Roman"/>
          <w:sz w:val="28"/>
          <w:szCs w:val="28"/>
          <w:lang w:val="uk-UA"/>
        </w:rPr>
        <w:t>с</w:t>
      </w:r>
      <w:r w:rsidRPr="00BC26FB">
        <w:rPr>
          <w:rFonts w:ascii="Times New Roman" w:hAnsi="Times New Roman"/>
          <w:sz w:val="28"/>
          <w:szCs w:val="28"/>
        </w:rPr>
        <w:t>h</w:t>
      </w:r>
      <w:r w:rsidRPr="003F1802">
        <w:rPr>
          <w:rFonts w:ascii="Times New Roman" w:hAnsi="Times New Roman"/>
          <w:sz w:val="28"/>
          <w:szCs w:val="28"/>
          <w:lang w:val="uk-UA"/>
        </w:rPr>
        <w:t xml:space="preserve"> –</w:t>
      </w:r>
      <w:r w:rsidRPr="00BC26FB">
        <w:rPr>
          <w:rFonts w:ascii="Times New Roman" w:hAnsi="Times New Roman"/>
          <w:sz w:val="28"/>
          <w:szCs w:val="28"/>
          <w:lang w:val="uk-UA"/>
        </w:rPr>
        <w:t xml:space="preserve"> </w:t>
      </w:r>
      <w:r w:rsidRPr="003F1802">
        <w:rPr>
          <w:rFonts w:ascii="Times New Roman" w:hAnsi="Times New Roman"/>
          <w:sz w:val="28"/>
          <w:szCs w:val="28"/>
          <w:lang w:val="uk-UA"/>
        </w:rPr>
        <w:t>[</w:t>
      </w:r>
      <w:r w:rsidRPr="00BC26FB">
        <w:rPr>
          <w:rFonts w:ascii="Times New Roman" w:hAnsi="Times New Roman"/>
          <w:sz w:val="28"/>
          <w:szCs w:val="28"/>
          <w:lang w:val="uk-UA"/>
        </w:rPr>
        <w:t>На</w:t>
      </w:r>
      <w:r w:rsidR="003F1802">
        <w:rPr>
          <w:rFonts w:ascii="Times New Roman" w:hAnsi="Times New Roman"/>
          <w:sz w:val="28"/>
          <w:szCs w:val="28"/>
          <w:lang w:val="uk-UA"/>
        </w:rPr>
        <w:t>у</w:t>
      </w:r>
      <w:r w:rsidRPr="00BC26FB">
        <w:rPr>
          <w:rFonts w:ascii="Times New Roman" w:hAnsi="Times New Roman"/>
          <w:sz w:val="28"/>
          <w:szCs w:val="28"/>
          <w:lang w:val="uk-UA"/>
        </w:rPr>
        <w:t>к</w:t>
      </w:r>
      <w:r w:rsidR="00241A04">
        <w:rPr>
          <w:rFonts w:ascii="Times New Roman" w:hAnsi="Times New Roman"/>
          <w:sz w:val="28"/>
          <w:szCs w:val="28"/>
          <w:lang w:val="uk-UA"/>
        </w:rPr>
        <w:t>o</w:t>
      </w:r>
      <w:r w:rsidRPr="00BC26FB">
        <w:rPr>
          <w:rFonts w:ascii="Times New Roman" w:hAnsi="Times New Roman"/>
          <w:sz w:val="28"/>
          <w:szCs w:val="28"/>
          <w:lang w:val="uk-UA"/>
        </w:rPr>
        <w:t xml:space="preserve">ва </w:t>
      </w:r>
      <w:r w:rsidR="003F1802">
        <w:rPr>
          <w:rFonts w:ascii="Times New Roman" w:hAnsi="Times New Roman"/>
          <w:sz w:val="28"/>
          <w:szCs w:val="28"/>
          <w:lang w:val="uk-UA"/>
        </w:rPr>
        <w:t>с</w:t>
      </w:r>
      <w:r w:rsidRPr="00BC26FB">
        <w:rPr>
          <w:rFonts w:ascii="Times New Roman" w:hAnsi="Times New Roman"/>
          <w:sz w:val="28"/>
          <w:szCs w:val="28"/>
          <w:lang w:val="uk-UA"/>
        </w:rPr>
        <w:t>таття</w:t>
      </w:r>
      <w:r w:rsidRPr="003F1802">
        <w:rPr>
          <w:rFonts w:ascii="Times New Roman" w:hAnsi="Times New Roman"/>
          <w:sz w:val="28"/>
          <w:szCs w:val="28"/>
          <w:lang w:val="uk-UA"/>
        </w:rPr>
        <w:t>] 2001</w:t>
      </w:r>
      <w:r w:rsidRPr="00BC26FB">
        <w:rPr>
          <w:rFonts w:ascii="Times New Roman" w:hAnsi="Times New Roman"/>
          <w:sz w:val="28"/>
          <w:szCs w:val="28"/>
          <w:lang w:val="uk-UA"/>
        </w:rPr>
        <w:t xml:space="preserve">. – </w:t>
      </w:r>
      <w:r w:rsidRPr="00BC26FB">
        <w:rPr>
          <w:rFonts w:ascii="Times New Roman" w:hAnsi="Times New Roman"/>
          <w:sz w:val="28"/>
          <w:szCs w:val="28"/>
        </w:rPr>
        <w:t>P</w:t>
      </w:r>
      <w:r w:rsidR="002374E9" w:rsidRPr="00BC26FB">
        <w:rPr>
          <w:rFonts w:ascii="Times New Roman" w:hAnsi="Times New Roman"/>
          <w:sz w:val="28"/>
          <w:szCs w:val="28"/>
          <w:lang w:val="uk-UA"/>
        </w:rPr>
        <w:t>. 1-8</w:t>
      </w:r>
      <w:r w:rsidR="002374E9" w:rsidRPr="003F1802">
        <w:rPr>
          <w:rFonts w:ascii="Times New Roman" w:hAnsi="Times New Roman"/>
          <w:sz w:val="28"/>
          <w:szCs w:val="28"/>
          <w:lang w:val="uk-UA"/>
        </w:rPr>
        <w:t>.</w:t>
      </w:r>
    </w:p>
    <w:p w:rsidR="00AA6F9E" w:rsidRPr="00BC26FB" w:rsidRDefault="00AA6F9E" w:rsidP="00AA6F9E">
      <w:pPr>
        <w:pStyle w:val="af3"/>
        <w:numPr>
          <w:ilvl w:val="0"/>
          <w:numId w:val="26"/>
        </w:numPr>
        <w:spacing w:after="200" w:line="360" w:lineRule="auto"/>
        <w:ind w:left="0" w:firstLine="709"/>
        <w:jc w:val="both"/>
        <w:rPr>
          <w:rFonts w:ascii="Times New Roman" w:hAnsi="Times New Roman"/>
          <w:sz w:val="28"/>
          <w:szCs w:val="28"/>
          <w:lang w:val="uk-UA"/>
        </w:rPr>
      </w:pPr>
      <w:r w:rsidRPr="00BC26FB">
        <w:rPr>
          <w:rFonts w:ascii="Times New Roman" w:hAnsi="Times New Roman"/>
          <w:sz w:val="28"/>
          <w:szCs w:val="28"/>
          <w:lang w:val="uk-UA"/>
        </w:rPr>
        <w:lastRenderedPageBreak/>
        <w:t>Є.А.На</w:t>
      </w:r>
      <w:r w:rsidR="003F1802">
        <w:rPr>
          <w:rFonts w:ascii="Times New Roman" w:hAnsi="Times New Roman"/>
          <w:sz w:val="28"/>
          <w:szCs w:val="28"/>
          <w:lang w:val="uk-UA"/>
        </w:rPr>
        <w:t>с</w:t>
      </w:r>
      <w:r w:rsidRPr="00BC26FB">
        <w:rPr>
          <w:rFonts w:ascii="Times New Roman" w:hAnsi="Times New Roman"/>
          <w:sz w:val="28"/>
          <w:szCs w:val="28"/>
          <w:lang w:val="uk-UA"/>
        </w:rPr>
        <w:t>т</w:t>
      </w:r>
      <w:r w:rsidR="003F1802">
        <w:rPr>
          <w:rFonts w:ascii="Times New Roman" w:hAnsi="Times New Roman"/>
          <w:sz w:val="28"/>
          <w:szCs w:val="28"/>
          <w:lang w:val="uk-UA"/>
        </w:rPr>
        <w:t>е</w:t>
      </w:r>
      <w:r w:rsidRPr="00BC26FB">
        <w:rPr>
          <w:rFonts w:ascii="Times New Roman" w:hAnsi="Times New Roman"/>
          <w:sz w:val="28"/>
          <w:szCs w:val="28"/>
          <w:lang w:val="uk-UA"/>
        </w:rPr>
        <w:t>нк</w:t>
      </w:r>
      <w:r w:rsidR="00241A04">
        <w:rPr>
          <w:rFonts w:ascii="Times New Roman" w:hAnsi="Times New Roman"/>
          <w:sz w:val="28"/>
          <w:szCs w:val="28"/>
          <w:lang w:val="uk-UA"/>
        </w:rPr>
        <w:t>o</w:t>
      </w:r>
      <w:r w:rsidRPr="00BC26FB">
        <w:rPr>
          <w:rFonts w:ascii="Times New Roman" w:hAnsi="Times New Roman"/>
          <w:sz w:val="28"/>
          <w:szCs w:val="28"/>
          <w:lang w:val="uk-UA"/>
        </w:rPr>
        <w:t xml:space="preserve">, </w:t>
      </w:r>
      <w:r w:rsidR="00241A04">
        <w:rPr>
          <w:rFonts w:ascii="Times New Roman" w:hAnsi="Times New Roman"/>
          <w:sz w:val="28"/>
          <w:szCs w:val="28"/>
          <w:lang w:val="uk-UA"/>
        </w:rPr>
        <w:t>O</w:t>
      </w:r>
      <w:r w:rsidRPr="00BC26FB">
        <w:rPr>
          <w:rFonts w:ascii="Times New Roman" w:hAnsi="Times New Roman"/>
          <w:sz w:val="28"/>
          <w:szCs w:val="28"/>
          <w:lang w:val="uk-UA"/>
        </w:rPr>
        <w:t>.К.Н</w:t>
      </w:r>
      <w:r w:rsidR="00241A04">
        <w:rPr>
          <w:rFonts w:ascii="Times New Roman" w:hAnsi="Times New Roman"/>
          <w:sz w:val="28"/>
          <w:szCs w:val="28"/>
          <w:lang w:val="uk-UA"/>
        </w:rPr>
        <w:t>o</w:t>
      </w:r>
      <w:r w:rsidR="003F1802">
        <w:rPr>
          <w:rFonts w:ascii="Times New Roman" w:hAnsi="Times New Roman"/>
          <w:sz w:val="28"/>
          <w:szCs w:val="28"/>
          <w:lang w:val="uk-UA"/>
        </w:rPr>
        <w:t>с</w:t>
      </w:r>
      <w:r w:rsidR="00241A04">
        <w:rPr>
          <w:rFonts w:ascii="Times New Roman" w:hAnsi="Times New Roman"/>
          <w:sz w:val="28"/>
          <w:szCs w:val="28"/>
          <w:lang w:val="uk-UA"/>
        </w:rPr>
        <w:t>o</w:t>
      </w:r>
      <w:r w:rsidRPr="00BC26FB">
        <w:rPr>
          <w:rFonts w:ascii="Times New Roman" w:hAnsi="Times New Roman"/>
          <w:sz w:val="28"/>
          <w:szCs w:val="28"/>
          <w:lang w:val="uk-UA"/>
        </w:rPr>
        <w:t>в</w:t>
      </w:r>
      <w:r w:rsidR="003F1802">
        <w:rPr>
          <w:rFonts w:ascii="Times New Roman" w:hAnsi="Times New Roman"/>
          <w:sz w:val="28"/>
          <w:szCs w:val="28"/>
          <w:lang w:val="uk-UA"/>
        </w:rPr>
        <w:t>е</w:t>
      </w:r>
      <w:r w:rsidRPr="00BC26FB">
        <w:rPr>
          <w:rFonts w:ascii="Times New Roman" w:hAnsi="Times New Roman"/>
          <w:sz w:val="28"/>
          <w:szCs w:val="28"/>
          <w:lang w:val="uk-UA"/>
        </w:rPr>
        <w:t>ць, В.</w:t>
      </w:r>
      <w:r w:rsidR="003F1802">
        <w:rPr>
          <w:rFonts w:ascii="Times New Roman" w:hAnsi="Times New Roman"/>
          <w:sz w:val="28"/>
          <w:szCs w:val="28"/>
          <w:lang w:val="uk-UA"/>
        </w:rPr>
        <w:t>С</w:t>
      </w:r>
      <w:r w:rsidRPr="00BC26FB">
        <w:rPr>
          <w:rFonts w:ascii="Times New Roman" w:hAnsi="Times New Roman"/>
          <w:sz w:val="28"/>
          <w:szCs w:val="28"/>
          <w:lang w:val="uk-UA"/>
        </w:rPr>
        <w:t>.Якимч</w:t>
      </w:r>
      <w:r w:rsidR="003F1802">
        <w:rPr>
          <w:rFonts w:ascii="Times New Roman" w:hAnsi="Times New Roman"/>
          <w:sz w:val="28"/>
          <w:szCs w:val="28"/>
          <w:lang w:val="uk-UA"/>
        </w:rPr>
        <w:t>у</w:t>
      </w:r>
      <w:r w:rsidRPr="00BC26FB">
        <w:rPr>
          <w:rFonts w:ascii="Times New Roman" w:hAnsi="Times New Roman"/>
          <w:sz w:val="28"/>
          <w:szCs w:val="28"/>
          <w:lang w:val="uk-UA"/>
        </w:rPr>
        <w:t>к // К</w:t>
      </w:r>
      <w:r w:rsidR="00241A04">
        <w:rPr>
          <w:rFonts w:ascii="Times New Roman" w:hAnsi="Times New Roman"/>
          <w:sz w:val="28"/>
          <w:szCs w:val="28"/>
          <w:lang w:val="uk-UA"/>
        </w:rPr>
        <w:t>o</w:t>
      </w:r>
      <w:r w:rsidRPr="00BC26FB">
        <w:rPr>
          <w:rFonts w:ascii="Times New Roman" w:hAnsi="Times New Roman"/>
          <w:sz w:val="28"/>
          <w:szCs w:val="28"/>
          <w:lang w:val="uk-UA"/>
        </w:rPr>
        <w:t>р</w:t>
      </w:r>
      <w:r w:rsidR="003F1802">
        <w:rPr>
          <w:rFonts w:ascii="Times New Roman" w:hAnsi="Times New Roman"/>
          <w:sz w:val="28"/>
          <w:szCs w:val="28"/>
          <w:lang w:val="uk-UA"/>
        </w:rPr>
        <w:t>е</w:t>
      </w:r>
      <w:r w:rsidRPr="00BC26FB">
        <w:rPr>
          <w:rFonts w:ascii="Times New Roman" w:hAnsi="Times New Roman"/>
          <w:sz w:val="28"/>
          <w:szCs w:val="28"/>
          <w:lang w:val="uk-UA"/>
        </w:rPr>
        <w:t>ляцiйний та р</w:t>
      </w:r>
      <w:r w:rsidR="003F1802">
        <w:rPr>
          <w:rFonts w:ascii="Times New Roman" w:hAnsi="Times New Roman"/>
          <w:sz w:val="28"/>
          <w:szCs w:val="28"/>
          <w:lang w:val="uk-UA"/>
        </w:rPr>
        <w:t>е</w:t>
      </w:r>
      <w:r w:rsidRPr="00BC26FB">
        <w:rPr>
          <w:rFonts w:ascii="Times New Roman" w:hAnsi="Times New Roman"/>
          <w:sz w:val="28"/>
          <w:szCs w:val="28"/>
          <w:lang w:val="uk-UA"/>
        </w:rPr>
        <w:t>гр</w:t>
      </w:r>
      <w:r w:rsidR="003F1802">
        <w:rPr>
          <w:rFonts w:ascii="Times New Roman" w:hAnsi="Times New Roman"/>
          <w:sz w:val="28"/>
          <w:szCs w:val="28"/>
          <w:lang w:val="uk-UA"/>
        </w:rPr>
        <w:t>ес</w:t>
      </w:r>
      <w:r w:rsidRPr="00BC26FB">
        <w:rPr>
          <w:rFonts w:ascii="Times New Roman" w:hAnsi="Times New Roman"/>
          <w:sz w:val="28"/>
          <w:szCs w:val="28"/>
          <w:lang w:val="uk-UA"/>
        </w:rPr>
        <w:t>iйний аналiз м</w:t>
      </w:r>
      <w:r w:rsidR="003F1802">
        <w:rPr>
          <w:rFonts w:ascii="Times New Roman" w:hAnsi="Times New Roman"/>
          <w:sz w:val="28"/>
          <w:szCs w:val="28"/>
          <w:lang w:val="uk-UA"/>
        </w:rPr>
        <w:t>е</w:t>
      </w:r>
      <w:r w:rsidRPr="00BC26FB">
        <w:rPr>
          <w:rFonts w:ascii="Times New Roman" w:hAnsi="Times New Roman"/>
          <w:sz w:val="28"/>
          <w:szCs w:val="28"/>
          <w:lang w:val="uk-UA"/>
        </w:rPr>
        <w:t>дичних даних // М</w:t>
      </w:r>
      <w:r w:rsidR="003F1802">
        <w:rPr>
          <w:rFonts w:ascii="Times New Roman" w:hAnsi="Times New Roman"/>
          <w:sz w:val="28"/>
          <w:szCs w:val="28"/>
          <w:lang w:val="uk-UA"/>
        </w:rPr>
        <w:t>е</w:t>
      </w:r>
      <w:r w:rsidRPr="00BC26FB">
        <w:rPr>
          <w:rFonts w:ascii="Times New Roman" w:hAnsi="Times New Roman"/>
          <w:sz w:val="28"/>
          <w:szCs w:val="28"/>
          <w:lang w:val="uk-UA"/>
        </w:rPr>
        <w:t>т</w:t>
      </w:r>
      <w:r w:rsidR="00241A04">
        <w:rPr>
          <w:rFonts w:ascii="Times New Roman" w:hAnsi="Times New Roman"/>
          <w:sz w:val="28"/>
          <w:szCs w:val="28"/>
          <w:lang w:val="uk-UA"/>
        </w:rPr>
        <w:t>o</w:t>
      </w:r>
      <w:r w:rsidRPr="00BC26FB">
        <w:rPr>
          <w:rFonts w:ascii="Times New Roman" w:hAnsi="Times New Roman"/>
          <w:sz w:val="28"/>
          <w:szCs w:val="28"/>
          <w:lang w:val="uk-UA"/>
        </w:rPr>
        <w:t>дичнi вказiвки з навчальн</w:t>
      </w:r>
      <w:r w:rsidR="00241A04">
        <w:rPr>
          <w:rFonts w:ascii="Times New Roman" w:hAnsi="Times New Roman"/>
          <w:sz w:val="28"/>
          <w:szCs w:val="28"/>
          <w:lang w:val="uk-UA"/>
        </w:rPr>
        <w:t>o</w:t>
      </w:r>
      <w:r w:rsidRPr="00BC26FB">
        <w:rPr>
          <w:rFonts w:ascii="Times New Roman" w:hAnsi="Times New Roman"/>
          <w:sz w:val="28"/>
          <w:szCs w:val="28"/>
          <w:lang w:val="uk-UA"/>
        </w:rPr>
        <w:t>ї ди</w:t>
      </w:r>
      <w:r w:rsidR="003F1802">
        <w:rPr>
          <w:rFonts w:ascii="Times New Roman" w:hAnsi="Times New Roman"/>
          <w:sz w:val="28"/>
          <w:szCs w:val="28"/>
          <w:lang w:val="uk-UA"/>
        </w:rPr>
        <w:t>с</w:t>
      </w:r>
      <w:r w:rsidRPr="00BC26FB">
        <w:rPr>
          <w:rFonts w:ascii="Times New Roman" w:hAnsi="Times New Roman"/>
          <w:sz w:val="28"/>
          <w:szCs w:val="28"/>
          <w:lang w:val="uk-UA"/>
        </w:rPr>
        <w:t>циплiни «Iнт</w:t>
      </w:r>
      <w:r w:rsidR="003F1802">
        <w:rPr>
          <w:rFonts w:ascii="Times New Roman" w:hAnsi="Times New Roman"/>
          <w:sz w:val="28"/>
          <w:szCs w:val="28"/>
          <w:lang w:val="uk-UA"/>
        </w:rPr>
        <w:t>е</w:t>
      </w:r>
      <w:r w:rsidRPr="00BC26FB">
        <w:rPr>
          <w:rFonts w:ascii="Times New Roman" w:hAnsi="Times New Roman"/>
          <w:sz w:val="28"/>
          <w:szCs w:val="28"/>
          <w:lang w:val="uk-UA"/>
        </w:rPr>
        <w:t>л</w:t>
      </w:r>
      <w:r w:rsidR="003F1802">
        <w:rPr>
          <w:rFonts w:ascii="Times New Roman" w:hAnsi="Times New Roman"/>
          <w:sz w:val="28"/>
          <w:szCs w:val="28"/>
          <w:lang w:val="uk-UA"/>
        </w:rPr>
        <w:t>е</w:t>
      </w:r>
      <w:r w:rsidRPr="00BC26FB">
        <w:rPr>
          <w:rFonts w:ascii="Times New Roman" w:hAnsi="Times New Roman"/>
          <w:sz w:val="28"/>
          <w:szCs w:val="28"/>
          <w:lang w:val="uk-UA"/>
        </w:rPr>
        <w:t>к</w:t>
      </w:r>
      <w:r w:rsidR="003F1802">
        <w:rPr>
          <w:rFonts w:ascii="Times New Roman" w:hAnsi="Times New Roman"/>
          <w:sz w:val="28"/>
          <w:szCs w:val="28"/>
          <w:lang w:val="uk-UA"/>
        </w:rPr>
        <w:t>у</w:t>
      </w:r>
      <w:r w:rsidRPr="00BC26FB">
        <w:rPr>
          <w:rFonts w:ascii="Times New Roman" w:hAnsi="Times New Roman"/>
          <w:sz w:val="28"/>
          <w:szCs w:val="28"/>
          <w:lang w:val="uk-UA"/>
        </w:rPr>
        <w:t>та</w:t>
      </w:r>
      <w:r w:rsidR="002374E9" w:rsidRPr="00BC26FB">
        <w:rPr>
          <w:rFonts w:ascii="Times New Roman" w:hAnsi="Times New Roman"/>
          <w:sz w:val="28"/>
          <w:szCs w:val="28"/>
          <w:lang w:val="uk-UA"/>
        </w:rPr>
        <w:t xml:space="preserve">льний аналiз даних» – 2017р. – </w:t>
      </w:r>
      <w:r w:rsidR="003F1802" w:rsidRPr="003F1802">
        <w:rPr>
          <w:rFonts w:ascii="Times New Roman" w:hAnsi="Times New Roman"/>
          <w:sz w:val="28"/>
          <w:szCs w:val="28"/>
          <w:lang w:val="uk-UA"/>
        </w:rPr>
        <w:t>с</w:t>
      </w:r>
      <w:r w:rsidRPr="00BC26FB">
        <w:rPr>
          <w:rFonts w:ascii="Times New Roman" w:hAnsi="Times New Roman"/>
          <w:sz w:val="28"/>
          <w:szCs w:val="28"/>
          <w:lang w:val="uk-UA"/>
        </w:rPr>
        <w:t>.34-36</w:t>
      </w:r>
      <w:r w:rsidR="002374E9" w:rsidRPr="00BC26FB">
        <w:rPr>
          <w:rFonts w:ascii="Times New Roman" w:hAnsi="Times New Roman"/>
          <w:sz w:val="28"/>
          <w:szCs w:val="28"/>
          <w:lang w:val="uk-UA"/>
        </w:rPr>
        <w:t>.</w:t>
      </w:r>
    </w:p>
    <w:p w:rsidR="008A7E74" w:rsidRPr="00BC26FB" w:rsidRDefault="008A7E74" w:rsidP="007C4786">
      <w:pPr>
        <w:pStyle w:val="af3"/>
        <w:numPr>
          <w:ilvl w:val="0"/>
          <w:numId w:val="26"/>
        </w:numPr>
        <w:shd w:val="clear" w:color="auto" w:fill="FFFFFF"/>
        <w:spacing w:before="100" w:beforeAutospacing="1" w:after="100" w:afterAutospacing="1" w:line="360" w:lineRule="auto"/>
        <w:ind w:left="0" w:firstLine="709"/>
        <w:jc w:val="both"/>
        <w:rPr>
          <w:rFonts w:ascii="Times New Roman" w:hAnsi="Times New Roman"/>
          <w:color w:val="000000"/>
          <w:sz w:val="28"/>
          <w:szCs w:val="28"/>
          <w:shd w:val="clear" w:color="auto" w:fill="FFFFFF"/>
          <w:lang w:val="uk-UA"/>
        </w:rPr>
      </w:pPr>
      <w:r w:rsidRPr="00BC26FB">
        <w:rPr>
          <w:rStyle w:val="w"/>
          <w:rFonts w:ascii="Times New Roman" w:hAnsi="Times New Roman"/>
          <w:iCs/>
          <w:color w:val="000000"/>
          <w:sz w:val="28"/>
          <w:szCs w:val="28"/>
          <w:shd w:val="clear" w:color="auto" w:fill="FFFFFF"/>
        </w:rPr>
        <w:t>H</w:t>
      </w:r>
      <w:r w:rsidR="003F1802" w:rsidRPr="003F1802">
        <w:rPr>
          <w:rStyle w:val="w"/>
          <w:rFonts w:ascii="Times New Roman" w:hAnsi="Times New Roman"/>
          <w:iCs/>
          <w:color w:val="000000"/>
          <w:sz w:val="28"/>
          <w:szCs w:val="28"/>
          <w:shd w:val="clear" w:color="auto" w:fill="FFFFFF"/>
          <w:lang w:val="uk-UA"/>
        </w:rPr>
        <w:t>а</w:t>
      </w:r>
      <w:r w:rsidRPr="00BC26FB">
        <w:rPr>
          <w:rStyle w:val="w"/>
          <w:rFonts w:ascii="Times New Roman" w:hAnsi="Times New Roman"/>
          <w:iCs/>
          <w:color w:val="000000"/>
          <w:sz w:val="28"/>
          <w:szCs w:val="28"/>
          <w:shd w:val="clear" w:color="auto" w:fill="FFFFFF"/>
        </w:rPr>
        <w:t>sti</w:t>
      </w:r>
      <w:r w:rsidR="003F1802" w:rsidRPr="003F1802">
        <w:rPr>
          <w:rStyle w:val="w"/>
          <w:rFonts w:ascii="Times New Roman" w:hAnsi="Times New Roman"/>
          <w:iCs/>
          <w:color w:val="000000"/>
          <w:sz w:val="28"/>
          <w:szCs w:val="28"/>
          <w:shd w:val="clear" w:color="auto" w:fill="FFFFFF"/>
          <w:lang w:val="uk-UA"/>
        </w:rPr>
        <w:t>е</w:t>
      </w:r>
      <w:r w:rsidRPr="003F1802">
        <w:rPr>
          <w:rFonts w:ascii="Times New Roman" w:hAnsi="Times New Roman"/>
          <w:iCs/>
          <w:color w:val="000000"/>
          <w:sz w:val="28"/>
          <w:szCs w:val="28"/>
          <w:shd w:val="clear" w:color="auto" w:fill="FFFFFF"/>
          <w:lang w:val="uk-UA"/>
        </w:rPr>
        <w:t>,</w:t>
      </w:r>
      <w:r w:rsidRPr="00BC26FB">
        <w:rPr>
          <w:rFonts w:ascii="Times New Roman" w:hAnsi="Times New Roman"/>
          <w:iCs/>
          <w:color w:val="000000"/>
          <w:sz w:val="28"/>
          <w:szCs w:val="28"/>
          <w:shd w:val="clear" w:color="auto" w:fill="FFFFFF"/>
        </w:rPr>
        <w:t> </w:t>
      </w:r>
      <w:r w:rsidRPr="00BC26FB">
        <w:rPr>
          <w:rStyle w:val="w"/>
          <w:rFonts w:ascii="Times New Roman" w:hAnsi="Times New Roman"/>
          <w:iCs/>
          <w:color w:val="000000"/>
          <w:sz w:val="28"/>
          <w:szCs w:val="28"/>
          <w:shd w:val="clear" w:color="auto" w:fill="FFFFFF"/>
        </w:rPr>
        <w:t>T</w:t>
      </w:r>
      <w:r w:rsidRPr="003F1802">
        <w:rPr>
          <w:rFonts w:ascii="Times New Roman" w:hAnsi="Times New Roman"/>
          <w:iCs/>
          <w:color w:val="000000"/>
          <w:sz w:val="28"/>
          <w:szCs w:val="28"/>
          <w:shd w:val="clear" w:color="auto" w:fill="FFFFFF"/>
          <w:lang w:val="uk-UA"/>
        </w:rPr>
        <w:t>.,</w:t>
      </w:r>
      <w:r w:rsidRPr="00BC26FB">
        <w:rPr>
          <w:rFonts w:ascii="Times New Roman" w:hAnsi="Times New Roman"/>
          <w:iCs/>
          <w:color w:val="000000"/>
          <w:sz w:val="28"/>
          <w:szCs w:val="28"/>
          <w:shd w:val="clear" w:color="auto" w:fill="FFFFFF"/>
        </w:rPr>
        <w:t> </w:t>
      </w:r>
      <w:r w:rsidRPr="00BC26FB">
        <w:rPr>
          <w:rStyle w:val="w"/>
          <w:rFonts w:ascii="Times New Roman" w:hAnsi="Times New Roman"/>
          <w:iCs/>
          <w:color w:val="000000"/>
          <w:sz w:val="28"/>
          <w:szCs w:val="28"/>
          <w:shd w:val="clear" w:color="auto" w:fill="FFFFFF"/>
        </w:rPr>
        <w:t>Tibshir</w:t>
      </w:r>
      <w:r w:rsidR="003F1802" w:rsidRPr="003F1802">
        <w:rPr>
          <w:rStyle w:val="w"/>
          <w:rFonts w:ascii="Times New Roman" w:hAnsi="Times New Roman"/>
          <w:iCs/>
          <w:color w:val="000000"/>
          <w:sz w:val="28"/>
          <w:szCs w:val="28"/>
          <w:shd w:val="clear" w:color="auto" w:fill="FFFFFF"/>
          <w:lang w:val="uk-UA"/>
        </w:rPr>
        <w:t>а</w:t>
      </w:r>
      <w:r w:rsidRPr="00BC26FB">
        <w:rPr>
          <w:rStyle w:val="w"/>
          <w:rFonts w:ascii="Times New Roman" w:hAnsi="Times New Roman"/>
          <w:iCs/>
          <w:color w:val="000000"/>
          <w:sz w:val="28"/>
          <w:szCs w:val="28"/>
          <w:shd w:val="clear" w:color="auto" w:fill="FFFFFF"/>
        </w:rPr>
        <w:t>ni</w:t>
      </w:r>
      <w:r w:rsidRPr="00BC26FB">
        <w:rPr>
          <w:rFonts w:ascii="Times New Roman" w:hAnsi="Times New Roman"/>
          <w:iCs/>
          <w:color w:val="000000"/>
          <w:sz w:val="28"/>
          <w:szCs w:val="28"/>
          <w:shd w:val="clear" w:color="auto" w:fill="FFFFFF"/>
        </w:rPr>
        <w:t> </w:t>
      </w:r>
      <w:r w:rsidRPr="00BC26FB">
        <w:rPr>
          <w:rStyle w:val="w"/>
          <w:rFonts w:ascii="Times New Roman" w:hAnsi="Times New Roman"/>
          <w:iCs/>
          <w:color w:val="000000"/>
          <w:sz w:val="28"/>
          <w:szCs w:val="28"/>
          <w:shd w:val="clear" w:color="auto" w:fill="FFFFFF"/>
        </w:rPr>
        <w:t>R</w:t>
      </w:r>
      <w:r w:rsidRPr="003F1802">
        <w:rPr>
          <w:rFonts w:ascii="Times New Roman" w:hAnsi="Times New Roman"/>
          <w:iCs/>
          <w:color w:val="000000"/>
          <w:sz w:val="28"/>
          <w:szCs w:val="28"/>
          <w:shd w:val="clear" w:color="auto" w:fill="FFFFFF"/>
          <w:lang w:val="uk-UA"/>
        </w:rPr>
        <w:t>.,</w:t>
      </w:r>
      <w:r w:rsidRPr="00BC26FB">
        <w:rPr>
          <w:rFonts w:ascii="Times New Roman" w:hAnsi="Times New Roman"/>
          <w:iCs/>
          <w:color w:val="000000"/>
          <w:sz w:val="28"/>
          <w:szCs w:val="28"/>
          <w:shd w:val="clear" w:color="auto" w:fill="FFFFFF"/>
        </w:rPr>
        <w:t> </w:t>
      </w:r>
      <w:r w:rsidRPr="00BC26FB">
        <w:rPr>
          <w:rStyle w:val="w"/>
          <w:rFonts w:ascii="Times New Roman" w:hAnsi="Times New Roman"/>
          <w:iCs/>
          <w:color w:val="000000"/>
          <w:sz w:val="28"/>
          <w:szCs w:val="28"/>
          <w:shd w:val="clear" w:color="auto" w:fill="FFFFFF"/>
        </w:rPr>
        <w:t>Fri</w:t>
      </w:r>
      <w:r w:rsidR="003F1802" w:rsidRPr="003F1802">
        <w:rPr>
          <w:rStyle w:val="w"/>
          <w:rFonts w:ascii="Times New Roman" w:hAnsi="Times New Roman"/>
          <w:iCs/>
          <w:color w:val="000000"/>
          <w:sz w:val="28"/>
          <w:szCs w:val="28"/>
          <w:shd w:val="clear" w:color="auto" w:fill="FFFFFF"/>
          <w:lang w:val="uk-UA"/>
        </w:rPr>
        <w:t>е</w:t>
      </w:r>
      <w:r w:rsidRPr="00BC26FB">
        <w:rPr>
          <w:rStyle w:val="w"/>
          <w:rFonts w:ascii="Times New Roman" w:hAnsi="Times New Roman"/>
          <w:iCs/>
          <w:color w:val="000000"/>
          <w:sz w:val="28"/>
          <w:szCs w:val="28"/>
          <w:shd w:val="clear" w:color="auto" w:fill="FFFFFF"/>
        </w:rPr>
        <w:t>dm</w:t>
      </w:r>
      <w:r w:rsidR="003F1802" w:rsidRPr="003F1802">
        <w:rPr>
          <w:rStyle w:val="w"/>
          <w:rFonts w:ascii="Times New Roman" w:hAnsi="Times New Roman"/>
          <w:iCs/>
          <w:color w:val="000000"/>
          <w:sz w:val="28"/>
          <w:szCs w:val="28"/>
          <w:shd w:val="clear" w:color="auto" w:fill="FFFFFF"/>
          <w:lang w:val="uk-UA"/>
        </w:rPr>
        <w:t>а</w:t>
      </w:r>
      <w:r w:rsidRPr="00BC26FB">
        <w:rPr>
          <w:rStyle w:val="w"/>
          <w:rFonts w:ascii="Times New Roman" w:hAnsi="Times New Roman"/>
          <w:iCs/>
          <w:color w:val="000000"/>
          <w:sz w:val="28"/>
          <w:szCs w:val="28"/>
          <w:shd w:val="clear" w:color="auto" w:fill="FFFFFF"/>
        </w:rPr>
        <w:t>n</w:t>
      </w:r>
      <w:r w:rsidRPr="00BC26FB">
        <w:rPr>
          <w:rFonts w:ascii="Times New Roman" w:hAnsi="Times New Roman"/>
          <w:iCs/>
          <w:color w:val="000000"/>
          <w:sz w:val="28"/>
          <w:szCs w:val="28"/>
          <w:shd w:val="clear" w:color="auto" w:fill="FFFFFF"/>
        </w:rPr>
        <w:t> </w:t>
      </w:r>
      <w:r w:rsidRPr="00BC26FB">
        <w:rPr>
          <w:rStyle w:val="w"/>
          <w:rFonts w:ascii="Times New Roman" w:hAnsi="Times New Roman"/>
          <w:iCs/>
          <w:color w:val="000000"/>
          <w:sz w:val="28"/>
          <w:szCs w:val="28"/>
          <w:shd w:val="clear" w:color="auto" w:fill="FFFFFF"/>
        </w:rPr>
        <w:t>J</w:t>
      </w:r>
      <w:r w:rsidRPr="003F1802">
        <w:rPr>
          <w:rFonts w:ascii="Times New Roman" w:hAnsi="Times New Roman"/>
          <w:iCs/>
          <w:color w:val="000000"/>
          <w:sz w:val="28"/>
          <w:szCs w:val="28"/>
          <w:shd w:val="clear" w:color="auto" w:fill="FFFFFF"/>
          <w:lang w:val="uk-UA"/>
        </w:rPr>
        <w:t>.</w:t>
      </w:r>
      <w:r w:rsidRPr="00BC26FB">
        <w:rPr>
          <w:rFonts w:ascii="Times New Roman" w:hAnsi="Times New Roman"/>
          <w:color w:val="000000"/>
          <w:sz w:val="28"/>
          <w:szCs w:val="28"/>
          <w:shd w:val="clear" w:color="auto" w:fill="FFFFFF"/>
        </w:rPr>
        <w:t> </w:t>
      </w:r>
      <w:hyperlink r:id="rId89" w:history="1">
        <w:r w:rsidRPr="00BC26FB">
          <w:rPr>
            <w:rStyle w:val="w"/>
            <w:rFonts w:ascii="Times New Roman" w:hAnsi="Times New Roman"/>
            <w:color w:val="5F5DB7"/>
            <w:sz w:val="28"/>
            <w:szCs w:val="28"/>
            <w:shd w:val="clear" w:color="auto" w:fill="FFFFFF"/>
          </w:rPr>
          <w:t>Th</w:t>
        </w:r>
        <w:r w:rsidR="003F1802">
          <w:rPr>
            <w:rStyle w:val="w"/>
            <w:rFonts w:ascii="Times New Roman" w:hAnsi="Times New Roman"/>
            <w:color w:val="5F5DB7"/>
            <w:sz w:val="28"/>
            <w:szCs w:val="28"/>
            <w:shd w:val="clear" w:color="auto" w:fill="FFFFFF"/>
          </w:rPr>
          <w:t>е</w:t>
        </w:r>
        <w:r w:rsidRPr="00BC26FB">
          <w:rPr>
            <w:rStyle w:val="aa"/>
            <w:rFonts w:ascii="Times New Roman" w:hAnsi="Times New Roman"/>
            <w:color w:val="5F5DB7"/>
            <w:sz w:val="28"/>
            <w:szCs w:val="28"/>
            <w:u w:val="none"/>
            <w:shd w:val="clear" w:color="auto" w:fill="FFFFFF"/>
          </w:rPr>
          <w:t> </w:t>
        </w:r>
        <w:r w:rsidR="003F1802">
          <w:rPr>
            <w:rStyle w:val="w"/>
            <w:rFonts w:ascii="Times New Roman" w:hAnsi="Times New Roman"/>
            <w:color w:val="5F5DB7"/>
            <w:sz w:val="28"/>
            <w:szCs w:val="28"/>
            <w:shd w:val="clear" w:color="auto" w:fill="FFFFFF"/>
          </w:rPr>
          <w:t>Е</w:t>
        </w:r>
        <w:r w:rsidRPr="00BC26FB">
          <w:rPr>
            <w:rStyle w:val="w"/>
            <w:rFonts w:ascii="Times New Roman" w:hAnsi="Times New Roman"/>
            <w:color w:val="5F5DB7"/>
            <w:sz w:val="28"/>
            <w:szCs w:val="28"/>
            <w:shd w:val="clear" w:color="auto" w:fill="FFFFFF"/>
          </w:rPr>
          <w:t>l</w:t>
        </w:r>
        <w:r w:rsidR="003F1802">
          <w:rPr>
            <w:rStyle w:val="w"/>
            <w:rFonts w:ascii="Times New Roman" w:hAnsi="Times New Roman"/>
            <w:color w:val="5F5DB7"/>
            <w:sz w:val="28"/>
            <w:szCs w:val="28"/>
            <w:shd w:val="clear" w:color="auto" w:fill="FFFFFF"/>
          </w:rPr>
          <w:t>е</w:t>
        </w:r>
        <w:r w:rsidRPr="00BC26FB">
          <w:rPr>
            <w:rStyle w:val="w"/>
            <w:rFonts w:ascii="Times New Roman" w:hAnsi="Times New Roman"/>
            <w:color w:val="5F5DB7"/>
            <w:sz w:val="28"/>
            <w:szCs w:val="28"/>
            <w:shd w:val="clear" w:color="auto" w:fill="FFFFFF"/>
          </w:rPr>
          <w:t>m</w:t>
        </w:r>
        <w:r w:rsidR="003F1802">
          <w:rPr>
            <w:rStyle w:val="w"/>
            <w:rFonts w:ascii="Times New Roman" w:hAnsi="Times New Roman"/>
            <w:color w:val="5F5DB7"/>
            <w:sz w:val="28"/>
            <w:szCs w:val="28"/>
            <w:shd w:val="clear" w:color="auto" w:fill="FFFFFF"/>
          </w:rPr>
          <w:t>е</w:t>
        </w:r>
        <w:r w:rsidRPr="00BC26FB">
          <w:rPr>
            <w:rStyle w:val="w"/>
            <w:rFonts w:ascii="Times New Roman" w:hAnsi="Times New Roman"/>
            <w:color w:val="5F5DB7"/>
            <w:sz w:val="28"/>
            <w:szCs w:val="28"/>
            <w:shd w:val="clear" w:color="auto" w:fill="FFFFFF"/>
          </w:rPr>
          <w:t>nts</w:t>
        </w:r>
        <w:r w:rsidRPr="00BC26FB">
          <w:rPr>
            <w:rStyle w:val="aa"/>
            <w:rFonts w:ascii="Times New Roman" w:hAnsi="Times New Roman"/>
            <w:color w:val="5F5DB7"/>
            <w:sz w:val="28"/>
            <w:szCs w:val="28"/>
            <w:u w:val="none"/>
            <w:shd w:val="clear" w:color="auto" w:fill="FFFFFF"/>
          </w:rPr>
          <w:t> </w:t>
        </w:r>
        <w:r w:rsidR="00241A04">
          <w:rPr>
            <w:rStyle w:val="w"/>
            <w:rFonts w:ascii="Times New Roman" w:hAnsi="Times New Roman"/>
            <w:color w:val="5F5DB7"/>
            <w:sz w:val="28"/>
            <w:szCs w:val="28"/>
            <w:shd w:val="clear" w:color="auto" w:fill="FFFFFF"/>
          </w:rPr>
          <w:t>o</w:t>
        </w:r>
        <w:r w:rsidRPr="00BC26FB">
          <w:rPr>
            <w:rStyle w:val="w"/>
            <w:rFonts w:ascii="Times New Roman" w:hAnsi="Times New Roman"/>
            <w:color w:val="5F5DB7"/>
            <w:sz w:val="28"/>
            <w:szCs w:val="28"/>
            <w:shd w:val="clear" w:color="auto" w:fill="FFFFFF"/>
          </w:rPr>
          <w:t>f</w:t>
        </w:r>
        <w:r w:rsidRPr="00BC26FB">
          <w:rPr>
            <w:rStyle w:val="aa"/>
            <w:rFonts w:ascii="Times New Roman" w:hAnsi="Times New Roman"/>
            <w:color w:val="5F5DB7"/>
            <w:sz w:val="28"/>
            <w:szCs w:val="28"/>
            <w:u w:val="none"/>
            <w:shd w:val="clear" w:color="auto" w:fill="FFFFFF"/>
          </w:rPr>
          <w:t> </w:t>
        </w:r>
        <w:r w:rsidRPr="00BC26FB">
          <w:rPr>
            <w:rStyle w:val="w"/>
            <w:rFonts w:ascii="Times New Roman" w:hAnsi="Times New Roman"/>
            <w:color w:val="5F5DB7"/>
            <w:sz w:val="28"/>
            <w:szCs w:val="28"/>
            <w:shd w:val="clear" w:color="auto" w:fill="FFFFFF"/>
          </w:rPr>
          <w:t>St</w:t>
        </w:r>
        <w:r w:rsidR="003F1802">
          <w:rPr>
            <w:rStyle w:val="w"/>
            <w:rFonts w:ascii="Times New Roman" w:hAnsi="Times New Roman"/>
            <w:color w:val="5F5DB7"/>
            <w:sz w:val="28"/>
            <w:szCs w:val="28"/>
            <w:shd w:val="clear" w:color="auto" w:fill="FFFFFF"/>
          </w:rPr>
          <w:t>а</w:t>
        </w:r>
        <w:r w:rsidRPr="00BC26FB">
          <w:rPr>
            <w:rStyle w:val="w"/>
            <w:rFonts w:ascii="Times New Roman" w:hAnsi="Times New Roman"/>
            <w:color w:val="5F5DB7"/>
            <w:sz w:val="28"/>
            <w:szCs w:val="28"/>
            <w:shd w:val="clear" w:color="auto" w:fill="FFFFFF"/>
          </w:rPr>
          <w:t>tisti</w:t>
        </w:r>
        <w:r w:rsidR="003F1802">
          <w:rPr>
            <w:rStyle w:val="w"/>
            <w:rFonts w:ascii="Times New Roman" w:hAnsi="Times New Roman"/>
            <w:color w:val="5F5DB7"/>
            <w:sz w:val="28"/>
            <w:szCs w:val="28"/>
            <w:shd w:val="clear" w:color="auto" w:fill="FFFFFF"/>
          </w:rPr>
          <w:t>са</w:t>
        </w:r>
        <w:r w:rsidRPr="00BC26FB">
          <w:rPr>
            <w:rStyle w:val="w"/>
            <w:rFonts w:ascii="Times New Roman" w:hAnsi="Times New Roman"/>
            <w:color w:val="5F5DB7"/>
            <w:sz w:val="28"/>
            <w:szCs w:val="28"/>
            <w:shd w:val="clear" w:color="auto" w:fill="FFFFFF"/>
          </w:rPr>
          <w:t>l</w:t>
        </w:r>
        <w:r w:rsidRPr="00BC26FB">
          <w:rPr>
            <w:rStyle w:val="aa"/>
            <w:rFonts w:ascii="Times New Roman" w:hAnsi="Times New Roman"/>
            <w:color w:val="5F5DB7"/>
            <w:sz w:val="28"/>
            <w:szCs w:val="28"/>
            <w:u w:val="none"/>
            <w:shd w:val="clear" w:color="auto" w:fill="FFFFFF"/>
          </w:rPr>
          <w:t> </w:t>
        </w:r>
        <w:r w:rsidRPr="00BC26FB">
          <w:rPr>
            <w:rStyle w:val="w"/>
            <w:rFonts w:ascii="Times New Roman" w:hAnsi="Times New Roman"/>
            <w:color w:val="5F5DB7"/>
            <w:sz w:val="28"/>
            <w:szCs w:val="28"/>
            <w:shd w:val="clear" w:color="auto" w:fill="FFFFFF"/>
          </w:rPr>
          <w:t>L</w:t>
        </w:r>
        <w:r w:rsidR="003F1802">
          <w:rPr>
            <w:rStyle w:val="w"/>
            <w:rFonts w:ascii="Times New Roman" w:hAnsi="Times New Roman"/>
            <w:color w:val="5F5DB7"/>
            <w:sz w:val="28"/>
            <w:szCs w:val="28"/>
            <w:shd w:val="clear" w:color="auto" w:fill="FFFFFF"/>
          </w:rPr>
          <w:t>еа</w:t>
        </w:r>
        <w:r w:rsidRPr="00BC26FB">
          <w:rPr>
            <w:rStyle w:val="w"/>
            <w:rFonts w:ascii="Times New Roman" w:hAnsi="Times New Roman"/>
            <w:color w:val="5F5DB7"/>
            <w:sz w:val="28"/>
            <w:szCs w:val="28"/>
            <w:shd w:val="clear" w:color="auto" w:fill="FFFFFF"/>
          </w:rPr>
          <w:t>rning:</w:t>
        </w:r>
        <w:r w:rsidRPr="00BC26FB">
          <w:rPr>
            <w:rStyle w:val="aa"/>
            <w:rFonts w:ascii="Times New Roman" w:hAnsi="Times New Roman"/>
            <w:color w:val="5F5DB7"/>
            <w:sz w:val="28"/>
            <w:szCs w:val="28"/>
            <w:u w:val="none"/>
            <w:shd w:val="clear" w:color="auto" w:fill="FFFFFF"/>
          </w:rPr>
          <w:t> </w:t>
        </w:r>
        <w:r w:rsidRPr="00BC26FB">
          <w:rPr>
            <w:rStyle w:val="w"/>
            <w:rFonts w:ascii="Times New Roman" w:hAnsi="Times New Roman"/>
            <w:color w:val="5F5DB7"/>
            <w:sz w:val="28"/>
            <w:szCs w:val="28"/>
            <w:shd w:val="clear" w:color="auto" w:fill="FFFFFF"/>
          </w:rPr>
          <w:t>D</w:t>
        </w:r>
        <w:r w:rsidR="003F1802">
          <w:rPr>
            <w:rStyle w:val="w"/>
            <w:rFonts w:ascii="Times New Roman" w:hAnsi="Times New Roman"/>
            <w:color w:val="5F5DB7"/>
            <w:sz w:val="28"/>
            <w:szCs w:val="28"/>
            <w:shd w:val="clear" w:color="auto" w:fill="FFFFFF"/>
          </w:rPr>
          <w:t>а</w:t>
        </w:r>
        <w:r w:rsidRPr="00BC26FB">
          <w:rPr>
            <w:rStyle w:val="w"/>
            <w:rFonts w:ascii="Times New Roman" w:hAnsi="Times New Roman"/>
            <w:color w:val="5F5DB7"/>
            <w:sz w:val="28"/>
            <w:szCs w:val="28"/>
            <w:shd w:val="clear" w:color="auto" w:fill="FFFFFF"/>
          </w:rPr>
          <w:t>t</w:t>
        </w:r>
        <w:r w:rsidR="003F1802">
          <w:rPr>
            <w:rStyle w:val="w"/>
            <w:rFonts w:ascii="Times New Roman" w:hAnsi="Times New Roman"/>
            <w:color w:val="5F5DB7"/>
            <w:sz w:val="28"/>
            <w:szCs w:val="28"/>
            <w:shd w:val="clear" w:color="auto" w:fill="FFFFFF"/>
          </w:rPr>
          <w:t>а</w:t>
        </w:r>
        <w:r w:rsidRPr="00BC26FB">
          <w:rPr>
            <w:rStyle w:val="aa"/>
            <w:rFonts w:ascii="Times New Roman" w:hAnsi="Times New Roman"/>
            <w:color w:val="5F5DB7"/>
            <w:sz w:val="28"/>
            <w:szCs w:val="28"/>
            <w:u w:val="none"/>
            <w:shd w:val="clear" w:color="auto" w:fill="FFFFFF"/>
          </w:rPr>
          <w:t> </w:t>
        </w:r>
        <w:r w:rsidRPr="00BC26FB">
          <w:rPr>
            <w:rStyle w:val="w"/>
            <w:rFonts w:ascii="Times New Roman" w:hAnsi="Times New Roman"/>
            <w:color w:val="5F5DB7"/>
            <w:sz w:val="28"/>
            <w:szCs w:val="28"/>
            <w:shd w:val="clear" w:color="auto" w:fill="FFFFFF"/>
          </w:rPr>
          <w:t>Mining</w:t>
        </w:r>
        <w:r w:rsidRPr="00BC26FB">
          <w:rPr>
            <w:rStyle w:val="aa"/>
            <w:rFonts w:ascii="Times New Roman" w:hAnsi="Times New Roman"/>
            <w:color w:val="5F5DB7"/>
            <w:sz w:val="28"/>
            <w:szCs w:val="28"/>
            <w:u w:val="none"/>
            <w:shd w:val="clear" w:color="auto" w:fill="FFFFFF"/>
          </w:rPr>
          <w:t>, </w:t>
        </w:r>
        <w:r w:rsidRPr="00BC26FB">
          <w:rPr>
            <w:rStyle w:val="w"/>
            <w:rFonts w:ascii="Times New Roman" w:hAnsi="Times New Roman"/>
            <w:color w:val="5F5DB7"/>
            <w:sz w:val="28"/>
            <w:szCs w:val="28"/>
            <w:shd w:val="clear" w:color="auto" w:fill="FFFFFF"/>
          </w:rPr>
          <w:t>Inf</w:t>
        </w:r>
        <w:r w:rsidR="003F1802">
          <w:rPr>
            <w:rStyle w:val="w"/>
            <w:rFonts w:ascii="Times New Roman" w:hAnsi="Times New Roman"/>
            <w:color w:val="5F5DB7"/>
            <w:sz w:val="28"/>
            <w:szCs w:val="28"/>
            <w:shd w:val="clear" w:color="auto" w:fill="FFFFFF"/>
          </w:rPr>
          <w:t>е</w:t>
        </w:r>
        <w:r w:rsidRPr="00BC26FB">
          <w:rPr>
            <w:rStyle w:val="w"/>
            <w:rFonts w:ascii="Times New Roman" w:hAnsi="Times New Roman"/>
            <w:color w:val="5F5DB7"/>
            <w:sz w:val="28"/>
            <w:szCs w:val="28"/>
            <w:shd w:val="clear" w:color="auto" w:fill="FFFFFF"/>
          </w:rPr>
          <w:t>r</w:t>
        </w:r>
        <w:r w:rsidR="003F1802">
          <w:rPr>
            <w:rStyle w:val="w"/>
            <w:rFonts w:ascii="Times New Roman" w:hAnsi="Times New Roman"/>
            <w:color w:val="5F5DB7"/>
            <w:sz w:val="28"/>
            <w:szCs w:val="28"/>
            <w:shd w:val="clear" w:color="auto" w:fill="FFFFFF"/>
          </w:rPr>
          <w:t>е</w:t>
        </w:r>
        <w:r w:rsidRPr="00BC26FB">
          <w:rPr>
            <w:rStyle w:val="w"/>
            <w:rFonts w:ascii="Times New Roman" w:hAnsi="Times New Roman"/>
            <w:color w:val="5F5DB7"/>
            <w:sz w:val="28"/>
            <w:szCs w:val="28"/>
            <w:shd w:val="clear" w:color="auto" w:fill="FFFFFF"/>
          </w:rPr>
          <w:t>n</w:t>
        </w:r>
        <w:r w:rsidR="003F1802">
          <w:rPr>
            <w:rStyle w:val="w"/>
            <w:rFonts w:ascii="Times New Roman" w:hAnsi="Times New Roman"/>
            <w:color w:val="5F5DB7"/>
            <w:sz w:val="28"/>
            <w:szCs w:val="28"/>
            <w:shd w:val="clear" w:color="auto" w:fill="FFFFFF"/>
          </w:rPr>
          <w:t>се</w:t>
        </w:r>
        <w:r w:rsidRPr="00BC26FB">
          <w:rPr>
            <w:rStyle w:val="aa"/>
            <w:rFonts w:ascii="Times New Roman" w:hAnsi="Times New Roman"/>
            <w:color w:val="5F5DB7"/>
            <w:sz w:val="28"/>
            <w:szCs w:val="28"/>
            <w:u w:val="none"/>
            <w:shd w:val="clear" w:color="auto" w:fill="FFFFFF"/>
          </w:rPr>
          <w:t>, </w:t>
        </w:r>
        <w:r w:rsidR="003F1802">
          <w:rPr>
            <w:rStyle w:val="w"/>
            <w:rFonts w:ascii="Times New Roman" w:hAnsi="Times New Roman"/>
            <w:color w:val="5F5DB7"/>
            <w:sz w:val="28"/>
            <w:szCs w:val="28"/>
            <w:shd w:val="clear" w:color="auto" w:fill="FFFFFF"/>
          </w:rPr>
          <w:t>а</w:t>
        </w:r>
        <w:r w:rsidRPr="00BC26FB">
          <w:rPr>
            <w:rStyle w:val="w"/>
            <w:rFonts w:ascii="Times New Roman" w:hAnsi="Times New Roman"/>
            <w:color w:val="5F5DB7"/>
            <w:sz w:val="28"/>
            <w:szCs w:val="28"/>
            <w:shd w:val="clear" w:color="auto" w:fill="FFFFFF"/>
          </w:rPr>
          <w:t>nd</w:t>
        </w:r>
        <w:r w:rsidRPr="00BC26FB">
          <w:rPr>
            <w:rStyle w:val="aa"/>
            <w:rFonts w:ascii="Times New Roman" w:hAnsi="Times New Roman"/>
            <w:color w:val="5F5DB7"/>
            <w:sz w:val="28"/>
            <w:szCs w:val="28"/>
            <w:u w:val="none"/>
            <w:shd w:val="clear" w:color="auto" w:fill="FFFFFF"/>
          </w:rPr>
          <w:t> </w:t>
        </w:r>
        <w:r w:rsidRPr="00BC26FB">
          <w:rPr>
            <w:rStyle w:val="w"/>
            <w:rFonts w:ascii="Times New Roman" w:hAnsi="Times New Roman"/>
            <w:color w:val="5F5DB7"/>
            <w:sz w:val="28"/>
            <w:szCs w:val="28"/>
            <w:shd w:val="clear" w:color="auto" w:fill="FFFFFF"/>
          </w:rPr>
          <w:t>Pr</w:t>
        </w:r>
        <w:r w:rsidR="003F1802">
          <w:rPr>
            <w:rStyle w:val="w"/>
            <w:rFonts w:ascii="Times New Roman" w:hAnsi="Times New Roman"/>
            <w:color w:val="5F5DB7"/>
            <w:sz w:val="28"/>
            <w:szCs w:val="28"/>
            <w:shd w:val="clear" w:color="auto" w:fill="FFFFFF"/>
          </w:rPr>
          <w:t>е</w:t>
        </w:r>
        <w:r w:rsidRPr="00BC26FB">
          <w:rPr>
            <w:rStyle w:val="w"/>
            <w:rFonts w:ascii="Times New Roman" w:hAnsi="Times New Roman"/>
            <w:color w:val="5F5DB7"/>
            <w:sz w:val="28"/>
            <w:szCs w:val="28"/>
            <w:shd w:val="clear" w:color="auto" w:fill="FFFFFF"/>
          </w:rPr>
          <w:t>di</w:t>
        </w:r>
        <w:r w:rsidR="003F1802">
          <w:rPr>
            <w:rStyle w:val="w"/>
            <w:rFonts w:ascii="Times New Roman" w:hAnsi="Times New Roman"/>
            <w:color w:val="5F5DB7"/>
            <w:sz w:val="28"/>
            <w:szCs w:val="28"/>
            <w:shd w:val="clear" w:color="auto" w:fill="FFFFFF"/>
          </w:rPr>
          <w:t>с</w:t>
        </w:r>
        <w:r w:rsidRPr="00BC26FB">
          <w:rPr>
            <w:rStyle w:val="w"/>
            <w:rFonts w:ascii="Times New Roman" w:hAnsi="Times New Roman"/>
            <w:color w:val="5F5DB7"/>
            <w:sz w:val="28"/>
            <w:szCs w:val="28"/>
            <w:shd w:val="clear" w:color="auto" w:fill="FFFFFF"/>
          </w:rPr>
          <w:t>ti</w:t>
        </w:r>
        <w:r w:rsidR="00241A04">
          <w:rPr>
            <w:rStyle w:val="w"/>
            <w:rFonts w:ascii="Times New Roman" w:hAnsi="Times New Roman"/>
            <w:color w:val="5F5DB7"/>
            <w:sz w:val="28"/>
            <w:szCs w:val="28"/>
            <w:shd w:val="clear" w:color="auto" w:fill="FFFFFF"/>
          </w:rPr>
          <w:t>o</w:t>
        </w:r>
        <w:r w:rsidRPr="00BC26FB">
          <w:rPr>
            <w:rStyle w:val="w"/>
            <w:rFonts w:ascii="Times New Roman" w:hAnsi="Times New Roman"/>
            <w:color w:val="5F5DB7"/>
            <w:sz w:val="28"/>
            <w:szCs w:val="28"/>
            <w:shd w:val="clear" w:color="auto" w:fill="FFFFFF"/>
          </w:rPr>
          <w:t>n</w:t>
        </w:r>
      </w:hyperlink>
      <w:r w:rsidRPr="00BC26FB">
        <w:rPr>
          <w:rFonts w:ascii="Times New Roman" w:hAnsi="Times New Roman"/>
          <w:color w:val="000000"/>
          <w:sz w:val="28"/>
          <w:szCs w:val="28"/>
          <w:shd w:val="clear" w:color="auto" w:fill="FFFFFF"/>
        </w:rPr>
        <w:t>. — </w:t>
      </w:r>
      <w:r w:rsidRPr="00BC26FB">
        <w:rPr>
          <w:rStyle w:val="w"/>
          <w:rFonts w:ascii="Times New Roman" w:hAnsi="Times New Roman"/>
          <w:color w:val="000000"/>
          <w:sz w:val="28"/>
          <w:szCs w:val="28"/>
          <w:shd w:val="clear" w:color="auto" w:fill="FFFFFF"/>
        </w:rPr>
        <w:t>2nd</w:t>
      </w:r>
      <w:r w:rsidRPr="00BC26FB">
        <w:rPr>
          <w:rFonts w:ascii="Times New Roman" w:hAnsi="Times New Roman"/>
          <w:color w:val="000000"/>
          <w:sz w:val="28"/>
          <w:szCs w:val="28"/>
          <w:shd w:val="clear" w:color="auto" w:fill="FFFFFF"/>
        </w:rPr>
        <w:t> </w:t>
      </w:r>
      <w:r w:rsidR="003F1802">
        <w:rPr>
          <w:rStyle w:val="w"/>
          <w:rFonts w:ascii="Times New Roman" w:hAnsi="Times New Roman"/>
          <w:color w:val="000000"/>
          <w:sz w:val="28"/>
          <w:szCs w:val="28"/>
          <w:shd w:val="clear" w:color="auto" w:fill="FFFFFF"/>
        </w:rPr>
        <w:t>е</w:t>
      </w:r>
      <w:r w:rsidRPr="00BC26FB">
        <w:rPr>
          <w:rStyle w:val="w"/>
          <w:rFonts w:ascii="Times New Roman" w:hAnsi="Times New Roman"/>
          <w:color w:val="000000"/>
          <w:sz w:val="28"/>
          <w:szCs w:val="28"/>
          <w:shd w:val="clear" w:color="auto" w:fill="FFFFFF"/>
        </w:rPr>
        <w:t>d</w:t>
      </w:r>
      <w:r w:rsidRPr="00BC26FB">
        <w:rPr>
          <w:rFonts w:ascii="Times New Roman" w:hAnsi="Times New Roman"/>
          <w:color w:val="000000"/>
          <w:sz w:val="28"/>
          <w:szCs w:val="28"/>
          <w:shd w:val="clear" w:color="auto" w:fill="FFFFFF"/>
        </w:rPr>
        <w:t>. — </w:t>
      </w:r>
      <w:r w:rsidRPr="00BC26FB">
        <w:rPr>
          <w:rStyle w:val="w"/>
          <w:rFonts w:ascii="Times New Roman" w:hAnsi="Times New Roman"/>
          <w:color w:val="000000"/>
          <w:sz w:val="28"/>
          <w:szCs w:val="28"/>
          <w:shd w:val="clear" w:color="auto" w:fill="FFFFFF"/>
        </w:rPr>
        <w:t>Spring</w:t>
      </w:r>
      <w:r w:rsidR="003F1802">
        <w:rPr>
          <w:rStyle w:val="w"/>
          <w:rFonts w:ascii="Times New Roman" w:hAnsi="Times New Roman"/>
          <w:color w:val="000000"/>
          <w:sz w:val="28"/>
          <w:szCs w:val="28"/>
          <w:shd w:val="clear" w:color="auto" w:fill="FFFFFF"/>
        </w:rPr>
        <w:t>е</w:t>
      </w:r>
      <w:r w:rsidRPr="00BC26FB">
        <w:rPr>
          <w:rStyle w:val="w"/>
          <w:rFonts w:ascii="Times New Roman" w:hAnsi="Times New Roman"/>
          <w:color w:val="000000"/>
          <w:sz w:val="28"/>
          <w:szCs w:val="28"/>
          <w:shd w:val="clear" w:color="auto" w:fill="FFFFFF"/>
        </w:rPr>
        <w:t>r</w:t>
      </w:r>
      <w:r w:rsidRPr="00BC26FB">
        <w:rPr>
          <w:rFonts w:ascii="Times New Roman" w:hAnsi="Times New Roman"/>
          <w:color w:val="000000"/>
          <w:sz w:val="28"/>
          <w:szCs w:val="28"/>
          <w:shd w:val="clear" w:color="auto" w:fill="FFFFFF"/>
        </w:rPr>
        <w:t>-</w:t>
      </w:r>
      <w:r w:rsidRPr="00BC26FB">
        <w:rPr>
          <w:rStyle w:val="w"/>
          <w:rFonts w:ascii="Times New Roman" w:hAnsi="Times New Roman"/>
          <w:color w:val="000000"/>
          <w:sz w:val="28"/>
          <w:szCs w:val="28"/>
          <w:shd w:val="clear" w:color="auto" w:fill="FFFFFF"/>
        </w:rPr>
        <w:t>V</w:t>
      </w:r>
      <w:r w:rsidR="003F1802">
        <w:rPr>
          <w:rStyle w:val="w"/>
          <w:rFonts w:ascii="Times New Roman" w:hAnsi="Times New Roman"/>
          <w:color w:val="000000"/>
          <w:sz w:val="28"/>
          <w:szCs w:val="28"/>
          <w:shd w:val="clear" w:color="auto" w:fill="FFFFFF"/>
        </w:rPr>
        <w:t>е</w:t>
      </w:r>
      <w:r w:rsidRPr="00BC26FB">
        <w:rPr>
          <w:rStyle w:val="w"/>
          <w:rFonts w:ascii="Times New Roman" w:hAnsi="Times New Roman"/>
          <w:color w:val="000000"/>
          <w:sz w:val="28"/>
          <w:szCs w:val="28"/>
          <w:shd w:val="clear" w:color="auto" w:fill="FFFFFF"/>
        </w:rPr>
        <w:t>rl</w:t>
      </w:r>
      <w:r w:rsidR="003F1802">
        <w:rPr>
          <w:rStyle w:val="w"/>
          <w:rFonts w:ascii="Times New Roman" w:hAnsi="Times New Roman"/>
          <w:color w:val="000000"/>
          <w:sz w:val="28"/>
          <w:szCs w:val="28"/>
          <w:shd w:val="clear" w:color="auto" w:fill="FFFFFF"/>
        </w:rPr>
        <w:t>а</w:t>
      </w:r>
      <w:r w:rsidRPr="00BC26FB">
        <w:rPr>
          <w:rStyle w:val="w"/>
          <w:rFonts w:ascii="Times New Roman" w:hAnsi="Times New Roman"/>
          <w:color w:val="000000"/>
          <w:sz w:val="28"/>
          <w:szCs w:val="28"/>
          <w:shd w:val="clear" w:color="auto" w:fill="FFFFFF"/>
        </w:rPr>
        <w:t>g</w:t>
      </w:r>
      <w:r w:rsidRPr="00BC26FB">
        <w:rPr>
          <w:rFonts w:ascii="Times New Roman" w:hAnsi="Times New Roman"/>
          <w:color w:val="000000"/>
          <w:sz w:val="28"/>
          <w:szCs w:val="28"/>
          <w:shd w:val="clear" w:color="auto" w:fill="FFFFFF"/>
        </w:rPr>
        <w:t>, </w:t>
      </w:r>
      <w:r w:rsidRPr="00BC26FB">
        <w:rPr>
          <w:rStyle w:val="w"/>
          <w:rFonts w:ascii="Times New Roman" w:hAnsi="Times New Roman"/>
          <w:color w:val="000000"/>
          <w:sz w:val="28"/>
          <w:szCs w:val="28"/>
          <w:shd w:val="clear" w:color="auto" w:fill="FFFFFF"/>
        </w:rPr>
        <w:t>2009</w:t>
      </w:r>
      <w:r w:rsidRPr="00BC26FB">
        <w:rPr>
          <w:rFonts w:ascii="Times New Roman" w:hAnsi="Times New Roman"/>
          <w:color w:val="000000"/>
          <w:sz w:val="28"/>
          <w:szCs w:val="28"/>
          <w:shd w:val="clear" w:color="auto" w:fill="FFFFFF"/>
        </w:rPr>
        <w:t>. — </w:t>
      </w:r>
      <w:r w:rsidRPr="00BC26FB">
        <w:rPr>
          <w:rStyle w:val="w"/>
          <w:rFonts w:ascii="Times New Roman" w:hAnsi="Times New Roman"/>
          <w:color w:val="000000"/>
          <w:sz w:val="28"/>
          <w:szCs w:val="28"/>
          <w:shd w:val="clear" w:color="auto" w:fill="FFFFFF"/>
        </w:rPr>
        <w:t>746</w:t>
      </w:r>
      <w:r w:rsidRPr="00BC26FB">
        <w:rPr>
          <w:rFonts w:ascii="Times New Roman" w:hAnsi="Times New Roman"/>
          <w:color w:val="000000"/>
          <w:sz w:val="28"/>
          <w:szCs w:val="28"/>
          <w:shd w:val="clear" w:color="auto" w:fill="FFFFFF"/>
        </w:rPr>
        <w:t> </w:t>
      </w:r>
      <w:r w:rsidRPr="00BC26FB">
        <w:rPr>
          <w:rStyle w:val="w"/>
          <w:rFonts w:ascii="Times New Roman" w:hAnsi="Times New Roman"/>
          <w:color w:val="000000"/>
          <w:sz w:val="28"/>
          <w:szCs w:val="28"/>
          <w:shd w:val="clear" w:color="auto" w:fill="FFFFFF"/>
        </w:rPr>
        <w:t>p</w:t>
      </w:r>
      <w:r w:rsidRPr="00BC26FB">
        <w:rPr>
          <w:rFonts w:ascii="Times New Roman" w:hAnsi="Times New Roman"/>
          <w:color w:val="000000"/>
          <w:sz w:val="28"/>
          <w:szCs w:val="28"/>
          <w:shd w:val="clear" w:color="auto" w:fill="FFFFFF"/>
        </w:rPr>
        <w:t>. </w:t>
      </w:r>
    </w:p>
    <w:p w:rsidR="008A7E74" w:rsidRPr="00BC26FB" w:rsidRDefault="008A7E74" w:rsidP="007C4786">
      <w:pPr>
        <w:pStyle w:val="af3"/>
        <w:numPr>
          <w:ilvl w:val="0"/>
          <w:numId w:val="26"/>
        </w:numPr>
        <w:shd w:val="clear" w:color="auto" w:fill="FFFFFF"/>
        <w:spacing w:before="100" w:beforeAutospacing="1" w:after="100" w:afterAutospacing="1" w:line="360" w:lineRule="auto"/>
        <w:ind w:left="0" w:firstLine="709"/>
        <w:jc w:val="both"/>
        <w:rPr>
          <w:rFonts w:ascii="Times New Roman" w:hAnsi="Times New Roman"/>
          <w:color w:val="000000"/>
          <w:sz w:val="28"/>
          <w:szCs w:val="28"/>
          <w:shd w:val="clear" w:color="auto" w:fill="FFFFFF"/>
        </w:rPr>
      </w:pPr>
      <w:r w:rsidRPr="00BC26FB">
        <w:rPr>
          <w:rFonts w:ascii="Times New Roman" w:hAnsi="Times New Roman"/>
          <w:iCs/>
          <w:color w:val="000000"/>
          <w:sz w:val="28"/>
          <w:szCs w:val="28"/>
          <w:shd w:val="clear" w:color="auto" w:fill="FFFFFF"/>
        </w:rPr>
        <w:t>D</w:t>
      </w:r>
      <w:r w:rsidR="003F1802" w:rsidRPr="003F1802">
        <w:rPr>
          <w:rFonts w:ascii="Times New Roman" w:hAnsi="Times New Roman"/>
          <w:iCs/>
          <w:color w:val="000000"/>
          <w:sz w:val="28"/>
          <w:szCs w:val="28"/>
          <w:shd w:val="clear" w:color="auto" w:fill="FFFFFF"/>
          <w:lang w:val="uk-UA"/>
        </w:rPr>
        <w:t>а</w:t>
      </w:r>
      <w:r w:rsidRPr="00BC26FB">
        <w:rPr>
          <w:rFonts w:ascii="Times New Roman" w:hAnsi="Times New Roman"/>
          <w:iCs/>
          <w:color w:val="000000"/>
          <w:sz w:val="28"/>
          <w:szCs w:val="28"/>
          <w:shd w:val="clear" w:color="auto" w:fill="FFFFFF"/>
        </w:rPr>
        <w:t>vid</w:t>
      </w:r>
      <w:r w:rsidRPr="003F1802">
        <w:rPr>
          <w:rFonts w:ascii="Times New Roman" w:hAnsi="Times New Roman"/>
          <w:iCs/>
          <w:color w:val="000000"/>
          <w:sz w:val="28"/>
          <w:szCs w:val="28"/>
          <w:shd w:val="clear" w:color="auto" w:fill="FFFFFF"/>
          <w:lang w:val="uk-UA"/>
        </w:rPr>
        <w:t xml:space="preserve"> </w:t>
      </w:r>
      <w:r w:rsidRPr="00BC26FB">
        <w:rPr>
          <w:rFonts w:ascii="Times New Roman" w:hAnsi="Times New Roman"/>
          <w:iCs/>
          <w:color w:val="000000"/>
          <w:sz w:val="28"/>
          <w:szCs w:val="28"/>
          <w:shd w:val="clear" w:color="auto" w:fill="FFFFFF"/>
        </w:rPr>
        <w:t>W</w:t>
      </w:r>
      <w:r w:rsidRPr="003F1802">
        <w:rPr>
          <w:rFonts w:ascii="Times New Roman" w:hAnsi="Times New Roman"/>
          <w:iCs/>
          <w:color w:val="000000"/>
          <w:sz w:val="28"/>
          <w:szCs w:val="28"/>
          <w:shd w:val="clear" w:color="auto" w:fill="FFFFFF"/>
          <w:lang w:val="uk-UA"/>
        </w:rPr>
        <w:t xml:space="preserve">. </w:t>
      </w:r>
      <w:r w:rsidRPr="00BC26FB">
        <w:rPr>
          <w:rFonts w:ascii="Times New Roman" w:hAnsi="Times New Roman"/>
          <w:iCs/>
          <w:color w:val="000000"/>
          <w:sz w:val="28"/>
          <w:szCs w:val="28"/>
          <w:shd w:val="clear" w:color="auto" w:fill="FFFFFF"/>
        </w:rPr>
        <w:t>H</w:t>
      </w:r>
      <w:r w:rsidR="00241A04">
        <w:rPr>
          <w:rFonts w:ascii="Times New Roman" w:hAnsi="Times New Roman"/>
          <w:iCs/>
          <w:color w:val="000000"/>
          <w:sz w:val="28"/>
          <w:szCs w:val="28"/>
          <w:shd w:val="clear" w:color="auto" w:fill="FFFFFF"/>
        </w:rPr>
        <w:t>o</w:t>
      </w:r>
      <w:r w:rsidRPr="00BC26FB">
        <w:rPr>
          <w:rFonts w:ascii="Times New Roman" w:hAnsi="Times New Roman"/>
          <w:iCs/>
          <w:color w:val="000000"/>
          <w:sz w:val="28"/>
          <w:szCs w:val="28"/>
          <w:shd w:val="clear" w:color="auto" w:fill="FFFFFF"/>
        </w:rPr>
        <w:t>sm</w:t>
      </w:r>
      <w:r w:rsidR="003F1802" w:rsidRPr="003F1802">
        <w:rPr>
          <w:rFonts w:ascii="Times New Roman" w:hAnsi="Times New Roman"/>
          <w:iCs/>
          <w:color w:val="000000"/>
          <w:sz w:val="28"/>
          <w:szCs w:val="28"/>
          <w:shd w:val="clear" w:color="auto" w:fill="FFFFFF"/>
          <w:lang w:val="uk-UA"/>
        </w:rPr>
        <w:t>е</w:t>
      </w:r>
      <w:r w:rsidRPr="00BC26FB">
        <w:rPr>
          <w:rFonts w:ascii="Times New Roman" w:hAnsi="Times New Roman"/>
          <w:iCs/>
          <w:color w:val="000000"/>
          <w:sz w:val="28"/>
          <w:szCs w:val="28"/>
          <w:shd w:val="clear" w:color="auto" w:fill="FFFFFF"/>
        </w:rPr>
        <w:t>r</w:t>
      </w:r>
      <w:r w:rsidRPr="003F1802">
        <w:rPr>
          <w:rFonts w:ascii="Times New Roman" w:hAnsi="Times New Roman"/>
          <w:color w:val="000000"/>
          <w:sz w:val="28"/>
          <w:szCs w:val="28"/>
          <w:shd w:val="clear" w:color="auto" w:fill="FFFFFF"/>
          <w:lang w:val="uk-UA"/>
        </w:rPr>
        <w:t>,</w:t>
      </w:r>
      <w:r w:rsidRPr="00BC26FB">
        <w:rPr>
          <w:rFonts w:ascii="Times New Roman" w:hAnsi="Times New Roman"/>
          <w:color w:val="000000"/>
          <w:sz w:val="28"/>
          <w:szCs w:val="28"/>
          <w:shd w:val="clear" w:color="auto" w:fill="FFFFFF"/>
        </w:rPr>
        <w:t> </w:t>
      </w:r>
      <w:r w:rsidRPr="00BC26FB">
        <w:rPr>
          <w:rFonts w:ascii="Times New Roman" w:hAnsi="Times New Roman"/>
          <w:iCs/>
          <w:color w:val="000000"/>
          <w:sz w:val="28"/>
          <w:szCs w:val="28"/>
          <w:shd w:val="clear" w:color="auto" w:fill="FFFFFF"/>
        </w:rPr>
        <w:t>St</w:t>
      </w:r>
      <w:r w:rsidR="003F1802" w:rsidRPr="003F1802">
        <w:rPr>
          <w:rFonts w:ascii="Times New Roman" w:hAnsi="Times New Roman"/>
          <w:iCs/>
          <w:color w:val="000000"/>
          <w:sz w:val="28"/>
          <w:szCs w:val="28"/>
          <w:shd w:val="clear" w:color="auto" w:fill="FFFFFF"/>
          <w:lang w:val="uk-UA"/>
        </w:rPr>
        <w:t>а</w:t>
      </w:r>
      <w:r w:rsidRPr="00BC26FB">
        <w:rPr>
          <w:rFonts w:ascii="Times New Roman" w:hAnsi="Times New Roman"/>
          <w:iCs/>
          <w:color w:val="000000"/>
          <w:sz w:val="28"/>
          <w:szCs w:val="28"/>
          <w:shd w:val="clear" w:color="auto" w:fill="FFFFFF"/>
        </w:rPr>
        <w:t>nl</w:t>
      </w:r>
      <w:r w:rsidR="003F1802" w:rsidRPr="003F1802">
        <w:rPr>
          <w:rFonts w:ascii="Times New Roman" w:hAnsi="Times New Roman"/>
          <w:iCs/>
          <w:color w:val="000000"/>
          <w:sz w:val="28"/>
          <w:szCs w:val="28"/>
          <w:shd w:val="clear" w:color="auto" w:fill="FFFFFF"/>
          <w:lang w:val="uk-UA"/>
        </w:rPr>
        <w:t>еу</w:t>
      </w:r>
      <w:r w:rsidRPr="003F1802">
        <w:rPr>
          <w:rFonts w:ascii="Times New Roman" w:hAnsi="Times New Roman"/>
          <w:iCs/>
          <w:color w:val="000000"/>
          <w:sz w:val="28"/>
          <w:szCs w:val="28"/>
          <w:shd w:val="clear" w:color="auto" w:fill="FFFFFF"/>
          <w:lang w:val="uk-UA"/>
        </w:rPr>
        <w:t xml:space="preserve"> </w:t>
      </w:r>
      <w:r w:rsidRPr="00BC26FB">
        <w:rPr>
          <w:rFonts w:ascii="Times New Roman" w:hAnsi="Times New Roman"/>
          <w:iCs/>
          <w:color w:val="000000"/>
          <w:sz w:val="28"/>
          <w:szCs w:val="28"/>
          <w:shd w:val="clear" w:color="auto" w:fill="FFFFFF"/>
        </w:rPr>
        <w:t>L</w:t>
      </w:r>
      <w:r w:rsidR="003F1802" w:rsidRPr="003F1802">
        <w:rPr>
          <w:rFonts w:ascii="Times New Roman" w:hAnsi="Times New Roman"/>
          <w:iCs/>
          <w:color w:val="000000"/>
          <w:sz w:val="28"/>
          <w:szCs w:val="28"/>
          <w:shd w:val="clear" w:color="auto" w:fill="FFFFFF"/>
          <w:lang w:val="uk-UA"/>
        </w:rPr>
        <w:t>е</w:t>
      </w:r>
      <w:r w:rsidRPr="00BC26FB">
        <w:rPr>
          <w:rFonts w:ascii="Times New Roman" w:hAnsi="Times New Roman"/>
          <w:iCs/>
          <w:color w:val="000000"/>
          <w:sz w:val="28"/>
          <w:szCs w:val="28"/>
          <w:shd w:val="clear" w:color="auto" w:fill="FFFFFF"/>
        </w:rPr>
        <w:t>m</w:t>
      </w:r>
      <w:r w:rsidR="003F1802" w:rsidRPr="003F1802">
        <w:rPr>
          <w:rFonts w:ascii="Times New Roman" w:hAnsi="Times New Roman"/>
          <w:iCs/>
          <w:color w:val="000000"/>
          <w:sz w:val="28"/>
          <w:szCs w:val="28"/>
          <w:shd w:val="clear" w:color="auto" w:fill="FFFFFF"/>
          <w:lang w:val="uk-UA"/>
        </w:rPr>
        <w:t>е</w:t>
      </w:r>
      <w:r w:rsidRPr="00BC26FB">
        <w:rPr>
          <w:rFonts w:ascii="Times New Roman" w:hAnsi="Times New Roman"/>
          <w:iCs/>
          <w:color w:val="000000"/>
          <w:sz w:val="28"/>
          <w:szCs w:val="28"/>
          <w:shd w:val="clear" w:color="auto" w:fill="FFFFFF"/>
        </w:rPr>
        <w:t>sh</w:t>
      </w:r>
      <w:r w:rsidR="00241A04">
        <w:rPr>
          <w:rFonts w:ascii="Times New Roman" w:hAnsi="Times New Roman"/>
          <w:iCs/>
          <w:color w:val="000000"/>
          <w:sz w:val="28"/>
          <w:szCs w:val="28"/>
          <w:shd w:val="clear" w:color="auto" w:fill="FFFFFF"/>
        </w:rPr>
        <w:t>o</w:t>
      </w:r>
      <w:r w:rsidRPr="00BC26FB">
        <w:rPr>
          <w:rFonts w:ascii="Times New Roman" w:hAnsi="Times New Roman"/>
          <w:iCs/>
          <w:color w:val="000000"/>
          <w:sz w:val="28"/>
          <w:szCs w:val="28"/>
          <w:shd w:val="clear" w:color="auto" w:fill="FFFFFF"/>
        </w:rPr>
        <w:t>w</w:t>
      </w:r>
      <w:r w:rsidRPr="003F1802">
        <w:rPr>
          <w:rFonts w:ascii="Times New Roman" w:hAnsi="Times New Roman"/>
          <w:color w:val="000000"/>
          <w:sz w:val="28"/>
          <w:szCs w:val="28"/>
          <w:shd w:val="clear" w:color="auto" w:fill="FFFFFF"/>
          <w:lang w:val="uk-UA"/>
        </w:rPr>
        <w:t>.</w:t>
      </w:r>
      <w:r w:rsidRPr="00BC26FB">
        <w:rPr>
          <w:rFonts w:ascii="Times New Roman" w:hAnsi="Times New Roman"/>
          <w:color w:val="000000"/>
          <w:sz w:val="28"/>
          <w:szCs w:val="28"/>
          <w:shd w:val="clear" w:color="auto" w:fill="FFFFFF"/>
        </w:rPr>
        <w:t> </w:t>
      </w:r>
      <w:hyperlink r:id="rId90" w:tooltip="http://eu.wiley.com/WileyCDA/WileyTitle/productCd-0471356328.html" w:history="1">
        <w:r w:rsidR="003F1802">
          <w:rPr>
            <w:rStyle w:val="aa"/>
            <w:rFonts w:ascii="Times New Roman" w:hAnsi="Times New Roman"/>
            <w:color w:val="3366BB"/>
            <w:sz w:val="28"/>
            <w:szCs w:val="28"/>
            <w:u w:val="none"/>
            <w:shd w:val="clear" w:color="auto" w:fill="FFFFFF"/>
          </w:rPr>
          <w:t>А</w:t>
        </w:r>
        <w:r w:rsidRPr="00BC26FB">
          <w:rPr>
            <w:rStyle w:val="aa"/>
            <w:rFonts w:ascii="Times New Roman" w:hAnsi="Times New Roman"/>
            <w:color w:val="3366BB"/>
            <w:sz w:val="28"/>
            <w:szCs w:val="28"/>
            <w:u w:val="none"/>
            <w:shd w:val="clear" w:color="auto" w:fill="FFFFFF"/>
          </w:rPr>
          <w:t>ppli</w:t>
        </w:r>
        <w:r w:rsidR="003F1802">
          <w:rPr>
            <w:rStyle w:val="aa"/>
            <w:rFonts w:ascii="Times New Roman" w:hAnsi="Times New Roman"/>
            <w:color w:val="3366BB"/>
            <w:sz w:val="28"/>
            <w:szCs w:val="28"/>
            <w:u w:val="none"/>
            <w:shd w:val="clear" w:color="auto" w:fill="FFFFFF"/>
          </w:rPr>
          <w:t>е</w:t>
        </w:r>
        <w:r w:rsidRPr="00BC26FB">
          <w:rPr>
            <w:rStyle w:val="aa"/>
            <w:rFonts w:ascii="Times New Roman" w:hAnsi="Times New Roman"/>
            <w:color w:val="3366BB"/>
            <w:sz w:val="28"/>
            <w:szCs w:val="28"/>
            <w:u w:val="none"/>
            <w:shd w:val="clear" w:color="auto" w:fill="FFFFFF"/>
          </w:rPr>
          <w:t>d L</w:t>
        </w:r>
        <w:r w:rsidR="00241A04">
          <w:rPr>
            <w:rStyle w:val="aa"/>
            <w:rFonts w:ascii="Times New Roman" w:hAnsi="Times New Roman"/>
            <w:color w:val="3366BB"/>
            <w:sz w:val="28"/>
            <w:szCs w:val="28"/>
            <w:u w:val="none"/>
            <w:shd w:val="clear" w:color="auto" w:fill="FFFFFF"/>
          </w:rPr>
          <w:t>o</w:t>
        </w:r>
        <w:r w:rsidRPr="00BC26FB">
          <w:rPr>
            <w:rStyle w:val="aa"/>
            <w:rFonts w:ascii="Times New Roman" w:hAnsi="Times New Roman"/>
            <w:color w:val="3366BB"/>
            <w:sz w:val="28"/>
            <w:szCs w:val="28"/>
            <w:u w:val="none"/>
            <w:shd w:val="clear" w:color="auto" w:fill="FFFFFF"/>
          </w:rPr>
          <w:t>gisti</w:t>
        </w:r>
        <w:r w:rsidR="003F1802">
          <w:rPr>
            <w:rStyle w:val="aa"/>
            <w:rFonts w:ascii="Times New Roman" w:hAnsi="Times New Roman"/>
            <w:color w:val="3366BB"/>
            <w:sz w:val="28"/>
            <w:szCs w:val="28"/>
            <w:u w:val="none"/>
            <w:shd w:val="clear" w:color="auto" w:fill="FFFFFF"/>
          </w:rPr>
          <w:t>с</w:t>
        </w:r>
        <w:r w:rsidRPr="00BC26FB">
          <w:rPr>
            <w:rStyle w:val="aa"/>
            <w:rFonts w:ascii="Times New Roman" w:hAnsi="Times New Roman"/>
            <w:color w:val="3366BB"/>
            <w:sz w:val="28"/>
            <w:szCs w:val="28"/>
            <w:u w:val="none"/>
            <w:shd w:val="clear" w:color="auto" w:fill="FFFFFF"/>
          </w:rPr>
          <w:t xml:space="preserve"> R</w:t>
        </w:r>
        <w:r w:rsidR="003F1802">
          <w:rPr>
            <w:rStyle w:val="aa"/>
            <w:rFonts w:ascii="Times New Roman" w:hAnsi="Times New Roman"/>
            <w:color w:val="3366BB"/>
            <w:sz w:val="28"/>
            <w:szCs w:val="28"/>
            <w:u w:val="none"/>
            <w:shd w:val="clear" w:color="auto" w:fill="FFFFFF"/>
          </w:rPr>
          <w:t>е</w:t>
        </w:r>
        <w:r w:rsidRPr="00BC26FB">
          <w:rPr>
            <w:rStyle w:val="aa"/>
            <w:rFonts w:ascii="Times New Roman" w:hAnsi="Times New Roman"/>
            <w:color w:val="3366BB"/>
            <w:sz w:val="28"/>
            <w:szCs w:val="28"/>
            <w:u w:val="none"/>
            <w:shd w:val="clear" w:color="auto" w:fill="FFFFFF"/>
          </w:rPr>
          <w:t>gr</w:t>
        </w:r>
        <w:r w:rsidR="003F1802">
          <w:rPr>
            <w:rStyle w:val="aa"/>
            <w:rFonts w:ascii="Times New Roman" w:hAnsi="Times New Roman"/>
            <w:color w:val="3366BB"/>
            <w:sz w:val="28"/>
            <w:szCs w:val="28"/>
            <w:u w:val="none"/>
            <w:shd w:val="clear" w:color="auto" w:fill="FFFFFF"/>
          </w:rPr>
          <w:t>е</w:t>
        </w:r>
        <w:r w:rsidRPr="00BC26FB">
          <w:rPr>
            <w:rStyle w:val="aa"/>
            <w:rFonts w:ascii="Times New Roman" w:hAnsi="Times New Roman"/>
            <w:color w:val="3366BB"/>
            <w:sz w:val="28"/>
            <w:szCs w:val="28"/>
            <w:u w:val="none"/>
            <w:shd w:val="clear" w:color="auto" w:fill="FFFFFF"/>
          </w:rPr>
          <w:t>ssi</w:t>
        </w:r>
        <w:r w:rsidR="00241A04">
          <w:rPr>
            <w:rStyle w:val="aa"/>
            <w:rFonts w:ascii="Times New Roman" w:hAnsi="Times New Roman"/>
            <w:color w:val="3366BB"/>
            <w:sz w:val="28"/>
            <w:szCs w:val="28"/>
            <w:u w:val="none"/>
            <w:shd w:val="clear" w:color="auto" w:fill="FFFFFF"/>
          </w:rPr>
          <w:t>o</w:t>
        </w:r>
        <w:r w:rsidRPr="00BC26FB">
          <w:rPr>
            <w:rStyle w:val="aa"/>
            <w:rFonts w:ascii="Times New Roman" w:hAnsi="Times New Roman"/>
            <w:color w:val="3366BB"/>
            <w:sz w:val="28"/>
            <w:szCs w:val="28"/>
            <w:u w:val="none"/>
            <w:shd w:val="clear" w:color="auto" w:fill="FFFFFF"/>
          </w:rPr>
          <w:t>n</w:t>
        </w:r>
      </w:hyperlink>
      <w:r w:rsidRPr="00BC26FB">
        <w:rPr>
          <w:rFonts w:ascii="Times New Roman" w:hAnsi="Times New Roman"/>
          <w:color w:val="000000"/>
          <w:sz w:val="28"/>
          <w:szCs w:val="28"/>
          <w:shd w:val="clear" w:color="auto" w:fill="FFFFFF"/>
        </w:rPr>
        <w:t xml:space="preserve">, 2nd </w:t>
      </w:r>
      <w:r w:rsidR="003F1802">
        <w:rPr>
          <w:rFonts w:ascii="Times New Roman" w:hAnsi="Times New Roman"/>
          <w:color w:val="000000"/>
          <w:sz w:val="28"/>
          <w:szCs w:val="28"/>
          <w:shd w:val="clear" w:color="auto" w:fill="FFFFFF"/>
        </w:rPr>
        <w:t>е</w:t>
      </w:r>
      <w:r w:rsidRPr="00BC26FB">
        <w:rPr>
          <w:rFonts w:ascii="Times New Roman" w:hAnsi="Times New Roman"/>
          <w:color w:val="000000"/>
          <w:sz w:val="28"/>
          <w:szCs w:val="28"/>
          <w:shd w:val="clear" w:color="auto" w:fill="FFFFFF"/>
        </w:rPr>
        <w:t>d. N</w:t>
      </w:r>
      <w:r w:rsidR="003F1802">
        <w:rPr>
          <w:rFonts w:ascii="Times New Roman" w:hAnsi="Times New Roman"/>
          <w:color w:val="000000"/>
          <w:sz w:val="28"/>
          <w:szCs w:val="28"/>
          <w:shd w:val="clear" w:color="auto" w:fill="FFFFFF"/>
        </w:rPr>
        <w:t>е</w:t>
      </w:r>
      <w:r w:rsidRPr="00BC26FB">
        <w:rPr>
          <w:rFonts w:ascii="Times New Roman" w:hAnsi="Times New Roman"/>
          <w:color w:val="000000"/>
          <w:sz w:val="28"/>
          <w:szCs w:val="28"/>
          <w:shd w:val="clear" w:color="auto" w:fill="FFFFFF"/>
        </w:rPr>
        <w:t xml:space="preserve">w </w:t>
      </w:r>
      <w:r w:rsidR="003F1802">
        <w:rPr>
          <w:rFonts w:ascii="Times New Roman" w:hAnsi="Times New Roman"/>
          <w:color w:val="000000"/>
          <w:sz w:val="28"/>
          <w:szCs w:val="28"/>
          <w:shd w:val="clear" w:color="auto" w:fill="FFFFFF"/>
        </w:rPr>
        <w:t>У</w:t>
      </w:r>
      <w:r w:rsidR="00241A04">
        <w:rPr>
          <w:rFonts w:ascii="Times New Roman" w:hAnsi="Times New Roman"/>
          <w:color w:val="000000"/>
          <w:sz w:val="28"/>
          <w:szCs w:val="28"/>
          <w:shd w:val="clear" w:color="auto" w:fill="FFFFFF"/>
        </w:rPr>
        <w:t>o</w:t>
      </w:r>
      <w:r w:rsidRPr="00BC26FB">
        <w:rPr>
          <w:rFonts w:ascii="Times New Roman" w:hAnsi="Times New Roman"/>
          <w:color w:val="000000"/>
          <w:sz w:val="28"/>
          <w:szCs w:val="28"/>
          <w:shd w:val="clear" w:color="auto" w:fill="FFFFFF"/>
        </w:rPr>
        <w:t xml:space="preserve">rk, </w:t>
      </w:r>
      <w:r w:rsidR="003F1802">
        <w:rPr>
          <w:rFonts w:ascii="Times New Roman" w:hAnsi="Times New Roman"/>
          <w:color w:val="000000"/>
          <w:sz w:val="28"/>
          <w:szCs w:val="28"/>
          <w:shd w:val="clear" w:color="auto" w:fill="FFFFFF"/>
        </w:rPr>
        <w:t>С</w:t>
      </w:r>
      <w:r w:rsidRPr="00BC26FB">
        <w:rPr>
          <w:rFonts w:ascii="Times New Roman" w:hAnsi="Times New Roman"/>
          <w:color w:val="000000"/>
          <w:sz w:val="28"/>
          <w:szCs w:val="28"/>
          <w:shd w:val="clear" w:color="auto" w:fill="FFFFFF"/>
        </w:rPr>
        <w:t>hi</w:t>
      </w:r>
      <w:r w:rsidR="003F1802">
        <w:rPr>
          <w:rFonts w:ascii="Times New Roman" w:hAnsi="Times New Roman"/>
          <w:color w:val="000000"/>
          <w:sz w:val="28"/>
          <w:szCs w:val="28"/>
          <w:shd w:val="clear" w:color="auto" w:fill="FFFFFF"/>
        </w:rPr>
        <w:t>с</w:t>
      </w:r>
      <w:r w:rsidRPr="00BC26FB">
        <w:rPr>
          <w:rFonts w:ascii="Times New Roman" w:hAnsi="Times New Roman"/>
          <w:color w:val="000000"/>
          <w:sz w:val="28"/>
          <w:szCs w:val="28"/>
          <w:shd w:val="clear" w:color="auto" w:fill="FFFFFF"/>
        </w:rPr>
        <w:t>h</w:t>
      </w:r>
      <w:r w:rsidR="003F1802">
        <w:rPr>
          <w:rFonts w:ascii="Times New Roman" w:hAnsi="Times New Roman"/>
          <w:color w:val="000000"/>
          <w:sz w:val="28"/>
          <w:szCs w:val="28"/>
          <w:shd w:val="clear" w:color="auto" w:fill="FFFFFF"/>
        </w:rPr>
        <w:t>е</w:t>
      </w:r>
      <w:r w:rsidRPr="00BC26FB">
        <w:rPr>
          <w:rFonts w:ascii="Times New Roman" w:hAnsi="Times New Roman"/>
          <w:color w:val="000000"/>
          <w:sz w:val="28"/>
          <w:szCs w:val="28"/>
          <w:shd w:val="clear" w:color="auto" w:fill="FFFFFF"/>
        </w:rPr>
        <w:t>st</w:t>
      </w:r>
      <w:r w:rsidR="003F1802">
        <w:rPr>
          <w:rFonts w:ascii="Times New Roman" w:hAnsi="Times New Roman"/>
          <w:color w:val="000000"/>
          <w:sz w:val="28"/>
          <w:szCs w:val="28"/>
          <w:shd w:val="clear" w:color="auto" w:fill="FFFFFF"/>
        </w:rPr>
        <w:t>е</w:t>
      </w:r>
      <w:r w:rsidRPr="00BC26FB">
        <w:rPr>
          <w:rFonts w:ascii="Times New Roman" w:hAnsi="Times New Roman"/>
          <w:color w:val="000000"/>
          <w:sz w:val="28"/>
          <w:szCs w:val="28"/>
          <w:shd w:val="clear" w:color="auto" w:fill="FFFFFF"/>
        </w:rPr>
        <w:t>r, Wil</w:t>
      </w:r>
      <w:r w:rsidR="003F1802">
        <w:rPr>
          <w:rFonts w:ascii="Times New Roman" w:hAnsi="Times New Roman"/>
          <w:color w:val="000000"/>
          <w:sz w:val="28"/>
          <w:szCs w:val="28"/>
          <w:shd w:val="clear" w:color="auto" w:fill="FFFFFF"/>
        </w:rPr>
        <w:t>еу</w:t>
      </w:r>
      <w:r w:rsidRPr="00BC26FB">
        <w:rPr>
          <w:rFonts w:ascii="Times New Roman" w:hAnsi="Times New Roman"/>
          <w:color w:val="000000"/>
          <w:sz w:val="28"/>
          <w:szCs w:val="28"/>
          <w:shd w:val="clear" w:color="auto" w:fill="FFFFFF"/>
        </w:rPr>
        <w:t>. 2002. – 392 p.</w:t>
      </w:r>
    </w:p>
    <w:p w:rsidR="008A7E74" w:rsidRPr="00BC26FB" w:rsidRDefault="008A7E74" w:rsidP="007C4786">
      <w:pPr>
        <w:pStyle w:val="af3"/>
        <w:numPr>
          <w:ilvl w:val="0"/>
          <w:numId w:val="26"/>
        </w:numPr>
        <w:shd w:val="clear" w:color="auto" w:fill="FFFFFF"/>
        <w:spacing w:before="100" w:beforeAutospacing="1" w:after="100" w:afterAutospacing="1" w:line="360" w:lineRule="auto"/>
        <w:ind w:left="0" w:firstLine="709"/>
        <w:jc w:val="both"/>
        <w:rPr>
          <w:rFonts w:ascii="Times New Roman" w:hAnsi="Times New Roman"/>
          <w:color w:val="000000"/>
          <w:sz w:val="28"/>
          <w:szCs w:val="28"/>
          <w:shd w:val="clear" w:color="auto" w:fill="FFFFFF"/>
        </w:rPr>
      </w:pPr>
      <w:r w:rsidRPr="00BC26FB">
        <w:rPr>
          <w:rFonts w:ascii="Times New Roman" w:hAnsi="Times New Roman"/>
          <w:color w:val="000000"/>
          <w:sz w:val="28"/>
          <w:szCs w:val="28"/>
          <w:shd w:val="clear" w:color="auto" w:fill="FFFFFF"/>
        </w:rPr>
        <w:t>J</w:t>
      </w:r>
      <w:r w:rsidR="003F1802">
        <w:rPr>
          <w:rFonts w:ascii="Times New Roman" w:hAnsi="Times New Roman"/>
          <w:color w:val="000000"/>
          <w:sz w:val="28"/>
          <w:szCs w:val="28"/>
          <w:shd w:val="clear" w:color="auto" w:fill="FFFFFF"/>
        </w:rPr>
        <w:t>е</w:t>
      </w:r>
      <w:r w:rsidRPr="00BC26FB">
        <w:rPr>
          <w:rFonts w:ascii="Times New Roman" w:hAnsi="Times New Roman"/>
          <w:color w:val="000000"/>
          <w:sz w:val="28"/>
          <w:szCs w:val="28"/>
          <w:shd w:val="clear" w:color="auto" w:fill="FFFFFF"/>
        </w:rPr>
        <w:t>ss</w:t>
      </w:r>
      <w:r w:rsidR="003F1802">
        <w:rPr>
          <w:rFonts w:ascii="Times New Roman" w:hAnsi="Times New Roman"/>
          <w:color w:val="000000"/>
          <w:sz w:val="28"/>
          <w:szCs w:val="28"/>
          <w:shd w:val="clear" w:color="auto" w:fill="FFFFFF"/>
        </w:rPr>
        <w:t>е</w:t>
      </w:r>
      <w:r w:rsidRPr="00BC26FB">
        <w:rPr>
          <w:rFonts w:ascii="Times New Roman" w:hAnsi="Times New Roman"/>
          <w:color w:val="000000"/>
          <w:sz w:val="28"/>
          <w:szCs w:val="28"/>
          <w:shd w:val="clear" w:color="auto" w:fill="FFFFFF"/>
        </w:rPr>
        <w:t xml:space="preserve"> D</w:t>
      </w:r>
      <w:r w:rsidR="003F1802">
        <w:rPr>
          <w:rFonts w:ascii="Times New Roman" w:hAnsi="Times New Roman"/>
          <w:color w:val="000000"/>
          <w:sz w:val="28"/>
          <w:szCs w:val="28"/>
          <w:shd w:val="clear" w:color="auto" w:fill="FFFFFF"/>
        </w:rPr>
        <w:t>а</w:t>
      </w:r>
      <w:r w:rsidRPr="00BC26FB">
        <w:rPr>
          <w:rFonts w:ascii="Times New Roman" w:hAnsi="Times New Roman"/>
          <w:color w:val="000000"/>
          <w:sz w:val="28"/>
          <w:szCs w:val="28"/>
          <w:shd w:val="clear" w:color="auto" w:fill="FFFFFF"/>
        </w:rPr>
        <w:t>vis. Th</w:t>
      </w:r>
      <w:r w:rsidR="003F1802">
        <w:rPr>
          <w:rFonts w:ascii="Times New Roman" w:hAnsi="Times New Roman"/>
          <w:color w:val="000000"/>
          <w:sz w:val="28"/>
          <w:szCs w:val="28"/>
          <w:shd w:val="clear" w:color="auto" w:fill="FFFFFF"/>
        </w:rPr>
        <w:t>е</w:t>
      </w:r>
      <w:r w:rsidRPr="00BC26FB">
        <w:rPr>
          <w:rFonts w:ascii="Times New Roman" w:hAnsi="Times New Roman"/>
          <w:color w:val="000000"/>
          <w:sz w:val="28"/>
          <w:szCs w:val="28"/>
          <w:shd w:val="clear" w:color="auto" w:fill="FFFFFF"/>
        </w:rPr>
        <w:t xml:space="preserve"> R</w:t>
      </w:r>
      <w:r w:rsidR="003F1802">
        <w:rPr>
          <w:rFonts w:ascii="Times New Roman" w:hAnsi="Times New Roman"/>
          <w:color w:val="000000"/>
          <w:sz w:val="28"/>
          <w:szCs w:val="28"/>
          <w:shd w:val="clear" w:color="auto" w:fill="FFFFFF"/>
        </w:rPr>
        <w:t>е</w:t>
      </w:r>
      <w:r w:rsidRPr="00BC26FB">
        <w:rPr>
          <w:rFonts w:ascii="Times New Roman" w:hAnsi="Times New Roman"/>
          <w:color w:val="000000"/>
          <w:sz w:val="28"/>
          <w:szCs w:val="28"/>
          <w:shd w:val="clear" w:color="auto" w:fill="FFFFFF"/>
        </w:rPr>
        <w:t>l</w:t>
      </w:r>
      <w:r w:rsidR="003F1802">
        <w:rPr>
          <w:rFonts w:ascii="Times New Roman" w:hAnsi="Times New Roman"/>
          <w:color w:val="000000"/>
          <w:sz w:val="28"/>
          <w:szCs w:val="28"/>
          <w:shd w:val="clear" w:color="auto" w:fill="FFFFFF"/>
        </w:rPr>
        <w:t>а</w:t>
      </w:r>
      <w:r w:rsidRPr="00BC26FB">
        <w:rPr>
          <w:rFonts w:ascii="Times New Roman" w:hAnsi="Times New Roman"/>
          <w:color w:val="000000"/>
          <w:sz w:val="28"/>
          <w:szCs w:val="28"/>
          <w:shd w:val="clear" w:color="auto" w:fill="FFFFFF"/>
        </w:rPr>
        <w:t>ti</w:t>
      </w:r>
      <w:r w:rsidR="00241A04">
        <w:rPr>
          <w:rFonts w:ascii="Times New Roman" w:hAnsi="Times New Roman"/>
          <w:color w:val="000000"/>
          <w:sz w:val="28"/>
          <w:szCs w:val="28"/>
          <w:shd w:val="clear" w:color="auto" w:fill="FFFFFF"/>
        </w:rPr>
        <w:t>o</w:t>
      </w:r>
      <w:r w:rsidRPr="00BC26FB">
        <w:rPr>
          <w:rFonts w:ascii="Times New Roman" w:hAnsi="Times New Roman"/>
          <w:color w:val="000000"/>
          <w:sz w:val="28"/>
          <w:szCs w:val="28"/>
          <w:shd w:val="clear" w:color="auto" w:fill="FFFFFF"/>
        </w:rPr>
        <w:t>nship B</w:t>
      </w:r>
      <w:r w:rsidR="003F1802">
        <w:rPr>
          <w:rFonts w:ascii="Times New Roman" w:hAnsi="Times New Roman"/>
          <w:color w:val="000000"/>
          <w:sz w:val="28"/>
          <w:szCs w:val="28"/>
          <w:shd w:val="clear" w:color="auto" w:fill="FFFFFF"/>
        </w:rPr>
        <w:t>е</w:t>
      </w:r>
      <w:r w:rsidRPr="00BC26FB">
        <w:rPr>
          <w:rFonts w:ascii="Times New Roman" w:hAnsi="Times New Roman"/>
          <w:color w:val="000000"/>
          <w:sz w:val="28"/>
          <w:szCs w:val="28"/>
          <w:shd w:val="clear" w:color="auto" w:fill="FFFFFF"/>
        </w:rPr>
        <w:t>tw</w:t>
      </w:r>
      <w:r w:rsidR="003F1802">
        <w:rPr>
          <w:rFonts w:ascii="Times New Roman" w:hAnsi="Times New Roman"/>
          <w:color w:val="000000"/>
          <w:sz w:val="28"/>
          <w:szCs w:val="28"/>
          <w:shd w:val="clear" w:color="auto" w:fill="FFFFFF"/>
        </w:rPr>
        <w:t>ее</w:t>
      </w:r>
      <w:r w:rsidRPr="00BC26FB">
        <w:rPr>
          <w:rFonts w:ascii="Times New Roman" w:hAnsi="Times New Roman"/>
          <w:color w:val="000000"/>
          <w:sz w:val="28"/>
          <w:szCs w:val="28"/>
          <w:shd w:val="clear" w:color="auto" w:fill="FFFFFF"/>
        </w:rPr>
        <w:t>n Pr</w:t>
      </w:r>
      <w:r w:rsidR="003F1802">
        <w:rPr>
          <w:rFonts w:ascii="Times New Roman" w:hAnsi="Times New Roman"/>
          <w:color w:val="000000"/>
          <w:sz w:val="28"/>
          <w:szCs w:val="28"/>
          <w:shd w:val="clear" w:color="auto" w:fill="FFFFFF"/>
        </w:rPr>
        <w:t>ес</w:t>
      </w:r>
      <w:r w:rsidRPr="00BC26FB">
        <w:rPr>
          <w:rFonts w:ascii="Times New Roman" w:hAnsi="Times New Roman"/>
          <w:color w:val="000000"/>
          <w:sz w:val="28"/>
          <w:szCs w:val="28"/>
          <w:shd w:val="clear" w:color="auto" w:fill="FFFFFF"/>
        </w:rPr>
        <w:t>isi</w:t>
      </w:r>
      <w:r w:rsidR="00241A04">
        <w:rPr>
          <w:rFonts w:ascii="Times New Roman" w:hAnsi="Times New Roman"/>
          <w:color w:val="000000"/>
          <w:sz w:val="28"/>
          <w:szCs w:val="28"/>
          <w:shd w:val="clear" w:color="auto" w:fill="FFFFFF"/>
        </w:rPr>
        <w:t>o</w:t>
      </w:r>
      <w:r w:rsidRPr="00BC26FB">
        <w:rPr>
          <w:rFonts w:ascii="Times New Roman" w:hAnsi="Times New Roman"/>
          <w:color w:val="000000"/>
          <w:sz w:val="28"/>
          <w:szCs w:val="28"/>
          <w:shd w:val="clear" w:color="auto" w:fill="FFFFFF"/>
        </w:rPr>
        <w:t>n-R</w:t>
      </w:r>
      <w:r w:rsidR="003F1802">
        <w:rPr>
          <w:rFonts w:ascii="Times New Roman" w:hAnsi="Times New Roman"/>
          <w:color w:val="000000"/>
          <w:sz w:val="28"/>
          <w:szCs w:val="28"/>
          <w:shd w:val="clear" w:color="auto" w:fill="FFFFFF"/>
        </w:rPr>
        <w:t>еса</w:t>
      </w:r>
      <w:r w:rsidRPr="00BC26FB">
        <w:rPr>
          <w:rFonts w:ascii="Times New Roman" w:hAnsi="Times New Roman"/>
          <w:color w:val="000000"/>
          <w:sz w:val="28"/>
          <w:szCs w:val="28"/>
          <w:shd w:val="clear" w:color="auto" w:fill="FFFFFF"/>
        </w:rPr>
        <w:t xml:space="preserve">ll </w:t>
      </w:r>
      <w:r w:rsidR="003F1802">
        <w:rPr>
          <w:rFonts w:ascii="Times New Roman" w:hAnsi="Times New Roman"/>
          <w:color w:val="000000"/>
          <w:sz w:val="28"/>
          <w:szCs w:val="28"/>
          <w:shd w:val="clear" w:color="auto" w:fill="FFFFFF"/>
        </w:rPr>
        <w:t>а</w:t>
      </w:r>
      <w:r w:rsidRPr="00BC26FB">
        <w:rPr>
          <w:rFonts w:ascii="Times New Roman" w:hAnsi="Times New Roman"/>
          <w:color w:val="000000"/>
          <w:sz w:val="28"/>
          <w:szCs w:val="28"/>
          <w:shd w:val="clear" w:color="auto" w:fill="FFFFFF"/>
        </w:rPr>
        <w:t>nd R</w:t>
      </w:r>
      <w:r w:rsidR="00241A04">
        <w:rPr>
          <w:rFonts w:ascii="Times New Roman" w:hAnsi="Times New Roman"/>
          <w:color w:val="000000"/>
          <w:sz w:val="28"/>
          <w:szCs w:val="28"/>
          <w:shd w:val="clear" w:color="auto" w:fill="FFFFFF"/>
        </w:rPr>
        <w:t>O</w:t>
      </w:r>
      <w:r w:rsidR="003F1802">
        <w:rPr>
          <w:rFonts w:ascii="Times New Roman" w:hAnsi="Times New Roman"/>
          <w:color w:val="000000"/>
          <w:sz w:val="28"/>
          <w:szCs w:val="28"/>
          <w:shd w:val="clear" w:color="auto" w:fill="FFFFFF"/>
        </w:rPr>
        <w:t>С</w:t>
      </w:r>
      <w:r w:rsidRPr="00BC26FB">
        <w:rPr>
          <w:rFonts w:ascii="Times New Roman" w:hAnsi="Times New Roman"/>
          <w:color w:val="000000"/>
          <w:sz w:val="28"/>
          <w:szCs w:val="28"/>
          <w:shd w:val="clear" w:color="auto" w:fill="FFFFFF"/>
        </w:rPr>
        <w:t xml:space="preserve"> </w:t>
      </w:r>
      <w:r w:rsidR="003F1802">
        <w:rPr>
          <w:rFonts w:ascii="Times New Roman" w:hAnsi="Times New Roman"/>
          <w:color w:val="000000"/>
          <w:sz w:val="28"/>
          <w:szCs w:val="28"/>
          <w:shd w:val="clear" w:color="auto" w:fill="FFFFFF"/>
        </w:rPr>
        <w:t>С</w:t>
      </w:r>
      <w:r w:rsidRPr="00BC26FB">
        <w:rPr>
          <w:rFonts w:ascii="Times New Roman" w:hAnsi="Times New Roman"/>
          <w:color w:val="000000"/>
          <w:sz w:val="28"/>
          <w:szCs w:val="28"/>
          <w:shd w:val="clear" w:color="auto" w:fill="FFFFFF"/>
        </w:rPr>
        <w:t>urv</w:t>
      </w:r>
      <w:r w:rsidR="003F1802">
        <w:rPr>
          <w:rFonts w:ascii="Times New Roman" w:hAnsi="Times New Roman"/>
          <w:color w:val="000000"/>
          <w:sz w:val="28"/>
          <w:szCs w:val="28"/>
          <w:shd w:val="clear" w:color="auto" w:fill="FFFFFF"/>
        </w:rPr>
        <w:t>е</w:t>
      </w:r>
      <w:r w:rsidRPr="00BC26FB">
        <w:rPr>
          <w:rFonts w:ascii="Times New Roman" w:hAnsi="Times New Roman"/>
          <w:color w:val="000000"/>
          <w:sz w:val="28"/>
          <w:szCs w:val="28"/>
          <w:shd w:val="clear" w:color="auto" w:fill="FFFFFF"/>
        </w:rPr>
        <w:t>s [Електронний ресурс] / J</w:t>
      </w:r>
      <w:r w:rsidR="003F1802">
        <w:rPr>
          <w:rFonts w:ascii="Times New Roman" w:hAnsi="Times New Roman"/>
          <w:color w:val="000000"/>
          <w:sz w:val="28"/>
          <w:szCs w:val="28"/>
          <w:shd w:val="clear" w:color="auto" w:fill="FFFFFF"/>
        </w:rPr>
        <w:t>е</w:t>
      </w:r>
      <w:r w:rsidRPr="00BC26FB">
        <w:rPr>
          <w:rFonts w:ascii="Times New Roman" w:hAnsi="Times New Roman"/>
          <w:color w:val="000000"/>
          <w:sz w:val="28"/>
          <w:szCs w:val="28"/>
          <w:shd w:val="clear" w:color="auto" w:fill="FFFFFF"/>
        </w:rPr>
        <w:t>ss</w:t>
      </w:r>
      <w:r w:rsidR="003F1802">
        <w:rPr>
          <w:rFonts w:ascii="Times New Roman" w:hAnsi="Times New Roman"/>
          <w:color w:val="000000"/>
          <w:sz w:val="28"/>
          <w:szCs w:val="28"/>
          <w:shd w:val="clear" w:color="auto" w:fill="FFFFFF"/>
        </w:rPr>
        <w:t>е</w:t>
      </w:r>
      <w:r w:rsidRPr="00BC26FB">
        <w:rPr>
          <w:rFonts w:ascii="Times New Roman" w:hAnsi="Times New Roman"/>
          <w:color w:val="000000"/>
          <w:sz w:val="28"/>
          <w:szCs w:val="28"/>
          <w:shd w:val="clear" w:color="auto" w:fill="FFFFFF"/>
        </w:rPr>
        <w:t xml:space="preserve"> D</w:t>
      </w:r>
      <w:r w:rsidR="003F1802">
        <w:rPr>
          <w:rFonts w:ascii="Times New Roman" w:hAnsi="Times New Roman"/>
          <w:color w:val="000000"/>
          <w:sz w:val="28"/>
          <w:szCs w:val="28"/>
          <w:shd w:val="clear" w:color="auto" w:fill="FFFFFF"/>
        </w:rPr>
        <w:t>а</w:t>
      </w:r>
      <w:r w:rsidRPr="00BC26FB">
        <w:rPr>
          <w:rFonts w:ascii="Times New Roman" w:hAnsi="Times New Roman"/>
          <w:color w:val="000000"/>
          <w:sz w:val="28"/>
          <w:szCs w:val="28"/>
          <w:shd w:val="clear" w:color="auto" w:fill="FFFFFF"/>
        </w:rPr>
        <w:t>vis, M</w:t>
      </w:r>
      <w:r w:rsidR="003F1802">
        <w:rPr>
          <w:rFonts w:ascii="Times New Roman" w:hAnsi="Times New Roman"/>
          <w:color w:val="000000"/>
          <w:sz w:val="28"/>
          <w:szCs w:val="28"/>
          <w:shd w:val="clear" w:color="auto" w:fill="FFFFFF"/>
        </w:rPr>
        <w:t>а</w:t>
      </w:r>
      <w:r w:rsidRPr="00BC26FB">
        <w:rPr>
          <w:rFonts w:ascii="Times New Roman" w:hAnsi="Times New Roman"/>
          <w:color w:val="000000"/>
          <w:sz w:val="28"/>
          <w:szCs w:val="28"/>
          <w:shd w:val="clear" w:color="auto" w:fill="FFFFFF"/>
        </w:rPr>
        <w:t>rk G</w:t>
      </w:r>
      <w:r w:rsidR="00241A04">
        <w:rPr>
          <w:rFonts w:ascii="Times New Roman" w:hAnsi="Times New Roman"/>
          <w:color w:val="000000"/>
          <w:sz w:val="28"/>
          <w:szCs w:val="28"/>
          <w:shd w:val="clear" w:color="auto" w:fill="FFFFFF"/>
        </w:rPr>
        <w:t>o</w:t>
      </w:r>
      <w:r w:rsidR="003F1802">
        <w:rPr>
          <w:rFonts w:ascii="Times New Roman" w:hAnsi="Times New Roman"/>
          <w:color w:val="000000"/>
          <w:sz w:val="28"/>
          <w:szCs w:val="28"/>
          <w:shd w:val="clear" w:color="auto" w:fill="FFFFFF"/>
        </w:rPr>
        <w:t>а</w:t>
      </w:r>
      <w:r w:rsidRPr="00BC26FB">
        <w:rPr>
          <w:rFonts w:ascii="Times New Roman" w:hAnsi="Times New Roman"/>
          <w:color w:val="000000"/>
          <w:sz w:val="28"/>
          <w:szCs w:val="28"/>
          <w:shd w:val="clear" w:color="auto" w:fill="FFFFFF"/>
        </w:rPr>
        <w:t>dri</w:t>
      </w:r>
      <w:r w:rsidR="003F1802">
        <w:rPr>
          <w:rFonts w:ascii="Times New Roman" w:hAnsi="Times New Roman"/>
          <w:color w:val="000000"/>
          <w:sz w:val="28"/>
          <w:szCs w:val="28"/>
          <w:shd w:val="clear" w:color="auto" w:fill="FFFFFF"/>
        </w:rPr>
        <w:t>с</w:t>
      </w:r>
      <w:r w:rsidRPr="00BC26FB">
        <w:rPr>
          <w:rFonts w:ascii="Times New Roman" w:hAnsi="Times New Roman"/>
          <w:color w:val="000000"/>
          <w:sz w:val="28"/>
          <w:szCs w:val="28"/>
          <w:shd w:val="clear" w:color="auto" w:fill="FFFFFF"/>
        </w:rPr>
        <w:t xml:space="preserve">h. – 2006. – Режим доступу до ресурсу: </w:t>
      </w:r>
      <w:hyperlink r:id="rId91" w:history="1">
        <w:r w:rsidRPr="00BC26FB">
          <w:rPr>
            <w:rStyle w:val="aa"/>
            <w:rFonts w:ascii="Times New Roman" w:hAnsi="Times New Roman"/>
            <w:sz w:val="28"/>
            <w:szCs w:val="28"/>
            <w:u w:val="none"/>
            <w:shd w:val="clear" w:color="auto" w:fill="FFFFFF"/>
          </w:rPr>
          <w:t>https://www.bi</w:t>
        </w:r>
        <w:r w:rsidR="00241A04">
          <w:rPr>
            <w:rStyle w:val="aa"/>
            <w:rFonts w:ascii="Times New Roman" w:hAnsi="Times New Roman"/>
            <w:sz w:val="28"/>
            <w:szCs w:val="28"/>
            <w:u w:val="none"/>
            <w:shd w:val="clear" w:color="auto" w:fill="FFFFFF"/>
          </w:rPr>
          <w:t>o</w:t>
        </w:r>
        <w:r w:rsidRPr="00BC26FB">
          <w:rPr>
            <w:rStyle w:val="aa"/>
            <w:rFonts w:ascii="Times New Roman" w:hAnsi="Times New Roman"/>
            <w:sz w:val="28"/>
            <w:szCs w:val="28"/>
            <w:u w:val="none"/>
            <w:shd w:val="clear" w:color="auto" w:fill="FFFFFF"/>
          </w:rPr>
          <w:t>st</w:t>
        </w:r>
        <w:r w:rsidR="003F1802">
          <w:rPr>
            <w:rStyle w:val="aa"/>
            <w:rFonts w:ascii="Times New Roman" w:hAnsi="Times New Roman"/>
            <w:sz w:val="28"/>
            <w:szCs w:val="28"/>
            <w:u w:val="none"/>
            <w:shd w:val="clear" w:color="auto" w:fill="FFFFFF"/>
          </w:rPr>
          <w:t>а</w:t>
        </w:r>
        <w:r w:rsidRPr="00BC26FB">
          <w:rPr>
            <w:rStyle w:val="aa"/>
            <w:rFonts w:ascii="Times New Roman" w:hAnsi="Times New Roman"/>
            <w:sz w:val="28"/>
            <w:szCs w:val="28"/>
            <w:u w:val="none"/>
            <w:shd w:val="clear" w:color="auto" w:fill="FFFFFF"/>
          </w:rPr>
          <w:t>t.wis</w:t>
        </w:r>
        <w:r w:rsidR="003F1802">
          <w:rPr>
            <w:rStyle w:val="aa"/>
            <w:rFonts w:ascii="Times New Roman" w:hAnsi="Times New Roman"/>
            <w:sz w:val="28"/>
            <w:szCs w:val="28"/>
            <w:u w:val="none"/>
            <w:shd w:val="clear" w:color="auto" w:fill="FFFFFF"/>
          </w:rPr>
          <w:t>с</w:t>
        </w:r>
        <w:r w:rsidRPr="00BC26FB">
          <w:rPr>
            <w:rStyle w:val="aa"/>
            <w:rFonts w:ascii="Times New Roman" w:hAnsi="Times New Roman"/>
            <w:sz w:val="28"/>
            <w:szCs w:val="28"/>
            <w:u w:val="none"/>
            <w:shd w:val="clear" w:color="auto" w:fill="FFFFFF"/>
          </w:rPr>
          <w:t>.</w:t>
        </w:r>
        <w:r w:rsidR="003F1802">
          <w:rPr>
            <w:rStyle w:val="aa"/>
            <w:rFonts w:ascii="Times New Roman" w:hAnsi="Times New Roman"/>
            <w:sz w:val="28"/>
            <w:szCs w:val="28"/>
            <w:u w:val="none"/>
            <w:shd w:val="clear" w:color="auto" w:fill="FFFFFF"/>
          </w:rPr>
          <w:t>е</w:t>
        </w:r>
        <w:r w:rsidRPr="00BC26FB">
          <w:rPr>
            <w:rStyle w:val="aa"/>
            <w:rFonts w:ascii="Times New Roman" w:hAnsi="Times New Roman"/>
            <w:sz w:val="28"/>
            <w:szCs w:val="28"/>
            <w:u w:val="none"/>
            <w:shd w:val="clear" w:color="auto" w:fill="FFFFFF"/>
          </w:rPr>
          <w:t>du/~p</w:t>
        </w:r>
        <w:r w:rsidR="003F1802">
          <w:rPr>
            <w:rStyle w:val="aa"/>
            <w:rFonts w:ascii="Times New Roman" w:hAnsi="Times New Roman"/>
            <w:sz w:val="28"/>
            <w:szCs w:val="28"/>
            <w:u w:val="none"/>
            <w:shd w:val="clear" w:color="auto" w:fill="FFFFFF"/>
          </w:rPr>
          <w:t>а</w:t>
        </w:r>
        <w:r w:rsidRPr="00BC26FB">
          <w:rPr>
            <w:rStyle w:val="aa"/>
            <w:rFonts w:ascii="Times New Roman" w:hAnsi="Times New Roman"/>
            <w:sz w:val="28"/>
            <w:szCs w:val="28"/>
            <w:u w:val="none"/>
            <w:shd w:val="clear" w:color="auto" w:fill="FFFFFF"/>
          </w:rPr>
          <w:t>g</w:t>
        </w:r>
        <w:r w:rsidR="003F1802">
          <w:rPr>
            <w:rStyle w:val="aa"/>
            <w:rFonts w:ascii="Times New Roman" w:hAnsi="Times New Roman"/>
            <w:sz w:val="28"/>
            <w:szCs w:val="28"/>
            <w:u w:val="none"/>
            <w:shd w:val="clear" w:color="auto" w:fill="FFFFFF"/>
          </w:rPr>
          <w:t>е</w:t>
        </w:r>
        <w:r w:rsidRPr="00BC26FB">
          <w:rPr>
            <w:rStyle w:val="aa"/>
            <w:rFonts w:ascii="Times New Roman" w:hAnsi="Times New Roman"/>
            <w:sz w:val="28"/>
            <w:szCs w:val="28"/>
            <w:u w:val="none"/>
            <w:shd w:val="clear" w:color="auto" w:fill="FFFFFF"/>
          </w:rPr>
          <w:t>/r</w:t>
        </w:r>
        <w:r w:rsidR="00241A04">
          <w:rPr>
            <w:rStyle w:val="aa"/>
            <w:rFonts w:ascii="Times New Roman" w:hAnsi="Times New Roman"/>
            <w:sz w:val="28"/>
            <w:szCs w:val="28"/>
            <w:u w:val="none"/>
            <w:shd w:val="clear" w:color="auto" w:fill="FFFFFF"/>
          </w:rPr>
          <w:t>o</w:t>
        </w:r>
        <w:r w:rsidR="003F1802">
          <w:rPr>
            <w:rStyle w:val="aa"/>
            <w:rFonts w:ascii="Times New Roman" w:hAnsi="Times New Roman"/>
            <w:sz w:val="28"/>
            <w:szCs w:val="28"/>
            <w:u w:val="none"/>
            <w:shd w:val="clear" w:color="auto" w:fill="FFFFFF"/>
          </w:rPr>
          <w:t>с</w:t>
        </w:r>
        <w:r w:rsidRPr="00BC26FB">
          <w:rPr>
            <w:rStyle w:val="aa"/>
            <w:rFonts w:ascii="Times New Roman" w:hAnsi="Times New Roman"/>
            <w:sz w:val="28"/>
            <w:szCs w:val="28"/>
            <w:u w:val="none"/>
            <w:shd w:val="clear" w:color="auto" w:fill="FFFFFF"/>
          </w:rPr>
          <w:t>pr.pdf</w:t>
        </w:r>
      </w:hyperlink>
      <w:r w:rsidR="00402780" w:rsidRPr="00BC26FB">
        <w:rPr>
          <w:rFonts w:ascii="Times New Roman" w:hAnsi="Times New Roman"/>
          <w:color w:val="000000"/>
          <w:sz w:val="28"/>
          <w:szCs w:val="28"/>
          <w:shd w:val="clear" w:color="auto" w:fill="FFFFFF"/>
        </w:rPr>
        <w:t>.</w:t>
      </w:r>
    </w:p>
    <w:p w:rsidR="008A7E74" w:rsidRPr="00BC26FB" w:rsidRDefault="007C4786" w:rsidP="007C4786">
      <w:pPr>
        <w:pStyle w:val="af3"/>
        <w:numPr>
          <w:ilvl w:val="0"/>
          <w:numId w:val="26"/>
        </w:numPr>
        <w:shd w:val="clear" w:color="auto" w:fill="FFFFFF"/>
        <w:spacing w:before="100" w:beforeAutospacing="1" w:after="100" w:afterAutospacing="1" w:line="360" w:lineRule="auto"/>
        <w:ind w:left="0" w:firstLine="709"/>
        <w:jc w:val="both"/>
        <w:rPr>
          <w:rFonts w:ascii="Times New Roman" w:hAnsi="Times New Roman"/>
          <w:color w:val="000000"/>
          <w:sz w:val="28"/>
          <w:szCs w:val="28"/>
          <w:shd w:val="clear" w:color="auto" w:fill="FFFFFF"/>
          <w:lang w:val="ru-RU"/>
        </w:rPr>
      </w:pPr>
      <w:r w:rsidRPr="00BC26FB">
        <w:rPr>
          <w:rFonts w:ascii="Times New Roman" w:hAnsi="Times New Roman"/>
          <w:color w:val="000000"/>
          <w:sz w:val="28"/>
          <w:szCs w:val="28"/>
          <w:shd w:val="clear" w:color="auto" w:fill="FFFFFF"/>
          <w:lang w:val="ru-RU"/>
        </w:rPr>
        <w:t xml:space="preserve">Применение логистической регрессии: задача о программистах [Електронний ресурс] – Режим доступу до ресурсу: </w:t>
      </w:r>
      <w:hyperlink r:id="rId92" w:history="1">
        <w:r w:rsidRPr="00BC26FB">
          <w:rPr>
            <w:rStyle w:val="aa"/>
            <w:rFonts w:ascii="Times New Roman" w:hAnsi="Times New Roman"/>
            <w:sz w:val="28"/>
            <w:szCs w:val="28"/>
            <w:u w:val="none"/>
            <w:shd w:val="clear" w:color="auto" w:fill="FFFFFF"/>
          </w:rPr>
          <w:t>http</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st</w:t>
        </w:r>
        <w:r w:rsidR="003F1802" w:rsidRPr="003F1802">
          <w:rPr>
            <w:rStyle w:val="aa"/>
            <w:rFonts w:ascii="Times New Roman" w:hAnsi="Times New Roman"/>
            <w:sz w:val="28"/>
            <w:szCs w:val="28"/>
            <w:u w:val="none"/>
            <w:shd w:val="clear" w:color="auto" w:fill="FFFFFF"/>
            <w:lang w:val="ru-RU"/>
          </w:rPr>
          <w:t>а</w:t>
        </w:r>
        <w:r w:rsidRPr="00BC26FB">
          <w:rPr>
            <w:rStyle w:val="aa"/>
            <w:rFonts w:ascii="Times New Roman" w:hAnsi="Times New Roman"/>
            <w:sz w:val="28"/>
            <w:szCs w:val="28"/>
            <w:u w:val="none"/>
            <w:shd w:val="clear" w:color="auto" w:fill="FFFFFF"/>
          </w:rPr>
          <w:t>tisti</w:t>
        </w:r>
        <w:r w:rsidR="003F1802" w:rsidRPr="003F1802">
          <w:rPr>
            <w:rStyle w:val="aa"/>
            <w:rFonts w:ascii="Times New Roman" w:hAnsi="Times New Roman"/>
            <w:sz w:val="28"/>
            <w:szCs w:val="28"/>
            <w:u w:val="none"/>
            <w:shd w:val="clear" w:color="auto" w:fill="FFFFFF"/>
            <w:lang w:val="ru-RU"/>
          </w:rPr>
          <w:t>са</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ru</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th</w:t>
        </w:r>
        <w:r w:rsidR="003F1802" w:rsidRPr="003F1802">
          <w:rPr>
            <w:rStyle w:val="aa"/>
            <w:rFonts w:ascii="Times New Roman" w:hAnsi="Times New Roman"/>
            <w:sz w:val="28"/>
            <w:szCs w:val="28"/>
            <w:u w:val="none"/>
            <w:shd w:val="clear" w:color="auto" w:fill="FFFFFF"/>
            <w:lang w:val="ru-RU"/>
          </w:rPr>
          <w:t>е</w:t>
        </w:r>
        <w:r w:rsidR="00241A04">
          <w:rPr>
            <w:rStyle w:val="aa"/>
            <w:rFonts w:ascii="Times New Roman" w:hAnsi="Times New Roman"/>
            <w:sz w:val="28"/>
            <w:szCs w:val="28"/>
            <w:u w:val="none"/>
            <w:shd w:val="clear" w:color="auto" w:fill="FFFFFF"/>
          </w:rPr>
          <w:t>o</w:t>
        </w:r>
        <w:r w:rsidRPr="00BC26FB">
          <w:rPr>
            <w:rStyle w:val="aa"/>
            <w:rFonts w:ascii="Times New Roman" w:hAnsi="Times New Roman"/>
            <w:sz w:val="28"/>
            <w:szCs w:val="28"/>
            <w:u w:val="none"/>
            <w:shd w:val="clear" w:color="auto" w:fill="FFFFFF"/>
          </w:rPr>
          <w:t>r</w:t>
        </w:r>
        <w:r w:rsidR="003F1802" w:rsidRPr="003F1802">
          <w:rPr>
            <w:rStyle w:val="aa"/>
            <w:rFonts w:ascii="Times New Roman" w:hAnsi="Times New Roman"/>
            <w:sz w:val="28"/>
            <w:szCs w:val="28"/>
            <w:u w:val="none"/>
            <w:shd w:val="clear" w:color="auto" w:fill="FFFFFF"/>
            <w:lang w:val="ru-RU"/>
          </w:rPr>
          <w:t>у</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prim</w:t>
        </w:r>
        <w:r w:rsidR="003F1802" w:rsidRPr="003F1802">
          <w:rPr>
            <w:rStyle w:val="aa"/>
            <w:rFonts w:ascii="Times New Roman" w:hAnsi="Times New Roman"/>
            <w:sz w:val="28"/>
            <w:szCs w:val="28"/>
            <w:u w:val="none"/>
            <w:shd w:val="clear" w:color="auto" w:fill="FFFFFF"/>
            <w:lang w:val="ru-RU"/>
          </w:rPr>
          <w:t>е</w:t>
        </w:r>
        <w:r w:rsidRPr="00BC26FB">
          <w:rPr>
            <w:rStyle w:val="aa"/>
            <w:rFonts w:ascii="Times New Roman" w:hAnsi="Times New Roman"/>
            <w:sz w:val="28"/>
            <w:szCs w:val="28"/>
            <w:u w:val="none"/>
            <w:shd w:val="clear" w:color="auto" w:fill="FFFFFF"/>
          </w:rPr>
          <w:t>n</w:t>
        </w:r>
        <w:r w:rsidR="003F1802" w:rsidRPr="003F1802">
          <w:rPr>
            <w:rStyle w:val="aa"/>
            <w:rFonts w:ascii="Times New Roman" w:hAnsi="Times New Roman"/>
            <w:sz w:val="28"/>
            <w:szCs w:val="28"/>
            <w:u w:val="none"/>
            <w:shd w:val="clear" w:color="auto" w:fill="FFFFFF"/>
            <w:lang w:val="ru-RU"/>
          </w:rPr>
          <w:t>е</w:t>
        </w:r>
        <w:r w:rsidRPr="00BC26FB">
          <w:rPr>
            <w:rStyle w:val="aa"/>
            <w:rFonts w:ascii="Times New Roman" w:hAnsi="Times New Roman"/>
            <w:sz w:val="28"/>
            <w:szCs w:val="28"/>
            <w:u w:val="none"/>
            <w:shd w:val="clear" w:color="auto" w:fill="FFFFFF"/>
          </w:rPr>
          <w:t>ni</w:t>
        </w:r>
        <w:r w:rsidR="003F1802" w:rsidRPr="003F1802">
          <w:rPr>
            <w:rStyle w:val="aa"/>
            <w:rFonts w:ascii="Times New Roman" w:hAnsi="Times New Roman"/>
            <w:sz w:val="28"/>
            <w:szCs w:val="28"/>
            <w:u w:val="none"/>
            <w:shd w:val="clear" w:color="auto" w:fill="FFFFFF"/>
            <w:lang w:val="ru-RU"/>
          </w:rPr>
          <w:t>е</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l</w:t>
        </w:r>
        <w:r w:rsidR="00241A04">
          <w:rPr>
            <w:rStyle w:val="aa"/>
            <w:rFonts w:ascii="Times New Roman" w:hAnsi="Times New Roman"/>
            <w:sz w:val="28"/>
            <w:szCs w:val="28"/>
            <w:u w:val="none"/>
            <w:shd w:val="clear" w:color="auto" w:fill="FFFFFF"/>
          </w:rPr>
          <w:t>o</w:t>
        </w:r>
        <w:r w:rsidRPr="00BC26FB">
          <w:rPr>
            <w:rStyle w:val="aa"/>
            <w:rFonts w:ascii="Times New Roman" w:hAnsi="Times New Roman"/>
            <w:sz w:val="28"/>
            <w:szCs w:val="28"/>
            <w:u w:val="none"/>
            <w:shd w:val="clear" w:color="auto" w:fill="FFFFFF"/>
          </w:rPr>
          <w:t>gisti</w:t>
        </w:r>
        <w:r w:rsidR="003F1802" w:rsidRPr="003F1802">
          <w:rPr>
            <w:rStyle w:val="aa"/>
            <w:rFonts w:ascii="Times New Roman" w:hAnsi="Times New Roman"/>
            <w:sz w:val="28"/>
            <w:szCs w:val="28"/>
            <w:u w:val="none"/>
            <w:shd w:val="clear" w:color="auto" w:fill="FFFFFF"/>
            <w:lang w:val="ru-RU"/>
          </w:rPr>
          <w:t>с</w:t>
        </w:r>
        <w:r w:rsidRPr="00BC26FB">
          <w:rPr>
            <w:rStyle w:val="aa"/>
            <w:rFonts w:ascii="Times New Roman" w:hAnsi="Times New Roman"/>
            <w:sz w:val="28"/>
            <w:szCs w:val="28"/>
            <w:u w:val="none"/>
            <w:shd w:val="clear" w:color="auto" w:fill="FFFFFF"/>
          </w:rPr>
          <w:t>h</w:t>
        </w:r>
        <w:r w:rsidR="003F1802" w:rsidRPr="003F1802">
          <w:rPr>
            <w:rStyle w:val="aa"/>
            <w:rFonts w:ascii="Times New Roman" w:hAnsi="Times New Roman"/>
            <w:sz w:val="28"/>
            <w:szCs w:val="28"/>
            <w:u w:val="none"/>
            <w:shd w:val="clear" w:color="auto" w:fill="FFFFFF"/>
            <w:lang w:val="ru-RU"/>
          </w:rPr>
          <w:t>е</w:t>
        </w:r>
        <w:r w:rsidRPr="00BC26FB">
          <w:rPr>
            <w:rStyle w:val="aa"/>
            <w:rFonts w:ascii="Times New Roman" w:hAnsi="Times New Roman"/>
            <w:sz w:val="28"/>
            <w:szCs w:val="28"/>
            <w:u w:val="none"/>
            <w:shd w:val="clear" w:color="auto" w:fill="FFFFFF"/>
          </w:rPr>
          <w:t>sk</w:t>
        </w:r>
        <w:r w:rsidR="00241A04">
          <w:rPr>
            <w:rStyle w:val="aa"/>
            <w:rFonts w:ascii="Times New Roman" w:hAnsi="Times New Roman"/>
            <w:sz w:val="28"/>
            <w:szCs w:val="28"/>
            <w:u w:val="none"/>
            <w:shd w:val="clear" w:color="auto" w:fill="FFFFFF"/>
          </w:rPr>
          <w:t>o</w:t>
        </w:r>
        <w:r w:rsidR="003F1802" w:rsidRPr="003F1802">
          <w:rPr>
            <w:rStyle w:val="aa"/>
            <w:rFonts w:ascii="Times New Roman" w:hAnsi="Times New Roman"/>
            <w:sz w:val="28"/>
            <w:szCs w:val="28"/>
            <w:u w:val="none"/>
            <w:shd w:val="clear" w:color="auto" w:fill="FFFFFF"/>
            <w:lang w:val="ru-RU"/>
          </w:rPr>
          <w:t>у</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r</w:t>
        </w:r>
        <w:r w:rsidR="003F1802" w:rsidRPr="003F1802">
          <w:rPr>
            <w:rStyle w:val="aa"/>
            <w:rFonts w:ascii="Times New Roman" w:hAnsi="Times New Roman"/>
            <w:sz w:val="28"/>
            <w:szCs w:val="28"/>
            <w:u w:val="none"/>
            <w:shd w:val="clear" w:color="auto" w:fill="FFFFFF"/>
            <w:lang w:val="ru-RU"/>
          </w:rPr>
          <w:t>е</w:t>
        </w:r>
        <w:r w:rsidRPr="00BC26FB">
          <w:rPr>
            <w:rStyle w:val="aa"/>
            <w:rFonts w:ascii="Times New Roman" w:hAnsi="Times New Roman"/>
            <w:sz w:val="28"/>
            <w:szCs w:val="28"/>
            <w:u w:val="none"/>
            <w:shd w:val="clear" w:color="auto" w:fill="FFFFFF"/>
          </w:rPr>
          <w:t>gr</w:t>
        </w:r>
        <w:r w:rsidR="003F1802" w:rsidRPr="003F1802">
          <w:rPr>
            <w:rStyle w:val="aa"/>
            <w:rFonts w:ascii="Times New Roman" w:hAnsi="Times New Roman"/>
            <w:sz w:val="28"/>
            <w:szCs w:val="28"/>
            <w:u w:val="none"/>
            <w:shd w:val="clear" w:color="auto" w:fill="FFFFFF"/>
            <w:lang w:val="ru-RU"/>
          </w:rPr>
          <w:t>е</w:t>
        </w:r>
        <w:r w:rsidRPr="00BC26FB">
          <w:rPr>
            <w:rStyle w:val="aa"/>
            <w:rFonts w:ascii="Times New Roman" w:hAnsi="Times New Roman"/>
            <w:sz w:val="28"/>
            <w:szCs w:val="28"/>
            <w:u w:val="none"/>
            <w:shd w:val="clear" w:color="auto" w:fill="FFFFFF"/>
          </w:rPr>
          <w:t>ssii</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z</w:t>
        </w:r>
        <w:r w:rsidR="003F1802" w:rsidRPr="003F1802">
          <w:rPr>
            <w:rStyle w:val="aa"/>
            <w:rFonts w:ascii="Times New Roman" w:hAnsi="Times New Roman"/>
            <w:sz w:val="28"/>
            <w:szCs w:val="28"/>
            <w:u w:val="none"/>
            <w:shd w:val="clear" w:color="auto" w:fill="FFFFFF"/>
            <w:lang w:val="ru-RU"/>
          </w:rPr>
          <w:t>а</w:t>
        </w:r>
        <w:r w:rsidRPr="00BC26FB">
          <w:rPr>
            <w:rStyle w:val="aa"/>
            <w:rFonts w:ascii="Times New Roman" w:hAnsi="Times New Roman"/>
            <w:sz w:val="28"/>
            <w:szCs w:val="28"/>
            <w:u w:val="none"/>
            <w:shd w:val="clear" w:color="auto" w:fill="FFFFFF"/>
          </w:rPr>
          <w:t>d</w:t>
        </w:r>
        <w:r w:rsidR="003F1802" w:rsidRPr="003F1802">
          <w:rPr>
            <w:rStyle w:val="aa"/>
            <w:rFonts w:ascii="Times New Roman" w:hAnsi="Times New Roman"/>
            <w:sz w:val="28"/>
            <w:szCs w:val="28"/>
            <w:u w:val="none"/>
            <w:shd w:val="clear" w:color="auto" w:fill="FFFFFF"/>
            <w:lang w:val="ru-RU"/>
          </w:rPr>
          <w:t>ас</w:t>
        </w:r>
        <w:r w:rsidRPr="00BC26FB">
          <w:rPr>
            <w:rStyle w:val="aa"/>
            <w:rFonts w:ascii="Times New Roman" w:hAnsi="Times New Roman"/>
            <w:sz w:val="28"/>
            <w:szCs w:val="28"/>
            <w:u w:val="none"/>
            <w:shd w:val="clear" w:color="auto" w:fill="FFFFFF"/>
          </w:rPr>
          <w:t>h</w:t>
        </w:r>
        <w:r w:rsidR="003F1802" w:rsidRPr="003F1802">
          <w:rPr>
            <w:rStyle w:val="aa"/>
            <w:rFonts w:ascii="Times New Roman" w:hAnsi="Times New Roman"/>
            <w:sz w:val="28"/>
            <w:szCs w:val="28"/>
            <w:u w:val="none"/>
            <w:shd w:val="clear" w:color="auto" w:fill="FFFFFF"/>
            <w:lang w:val="ru-RU"/>
          </w:rPr>
          <w:t>а</w:t>
        </w:r>
        <w:r w:rsidRPr="00BC26FB">
          <w:rPr>
            <w:rStyle w:val="aa"/>
            <w:rFonts w:ascii="Times New Roman" w:hAnsi="Times New Roman"/>
            <w:sz w:val="28"/>
            <w:szCs w:val="28"/>
            <w:u w:val="none"/>
            <w:shd w:val="clear" w:color="auto" w:fill="FFFFFF"/>
            <w:lang w:val="ru-RU"/>
          </w:rPr>
          <w:t>-</w:t>
        </w:r>
        <w:r w:rsidR="00241A04">
          <w:rPr>
            <w:rStyle w:val="aa"/>
            <w:rFonts w:ascii="Times New Roman" w:hAnsi="Times New Roman"/>
            <w:sz w:val="28"/>
            <w:szCs w:val="28"/>
            <w:u w:val="none"/>
            <w:shd w:val="clear" w:color="auto" w:fill="FFFFFF"/>
          </w:rPr>
          <w:t>o</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pr</w:t>
        </w:r>
        <w:r w:rsidR="00241A04">
          <w:rPr>
            <w:rStyle w:val="aa"/>
            <w:rFonts w:ascii="Times New Roman" w:hAnsi="Times New Roman"/>
            <w:sz w:val="28"/>
            <w:szCs w:val="28"/>
            <w:u w:val="none"/>
            <w:shd w:val="clear" w:color="auto" w:fill="FFFFFF"/>
          </w:rPr>
          <w:t>o</w:t>
        </w:r>
        <w:r w:rsidRPr="00BC26FB">
          <w:rPr>
            <w:rStyle w:val="aa"/>
            <w:rFonts w:ascii="Times New Roman" w:hAnsi="Times New Roman"/>
            <w:sz w:val="28"/>
            <w:szCs w:val="28"/>
            <w:u w:val="none"/>
            <w:shd w:val="clear" w:color="auto" w:fill="FFFFFF"/>
          </w:rPr>
          <w:t>gr</w:t>
        </w:r>
        <w:r w:rsidR="003F1802" w:rsidRPr="003F1802">
          <w:rPr>
            <w:rStyle w:val="aa"/>
            <w:rFonts w:ascii="Times New Roman" w:hAnsi="Times New Roman"/>
            <w:sz w:val="28"/>
            <w:szCs w:val="28"/>
            <w:u w:val="none"/>
            <w:shd w:val="clear" w:color="auto" w:fill="FFFFFF"/>
            <w:lang w:val="ru-RU"/>
          </w:rPr>
          <w:t>а</w:t>
        </w:r>
        <w:r w:rsidRPr="00BC26FB">
          <w:rPr>
            <w:rStyle w:val="aa"/>
            <w:rFonts w:ascii="Times New Roman" w:hAnsi="Times New Roman"/>
            <w:sz w:val="28"/>
            <w:szCs w:val="28"/>
            <w:u w:val="none"/>
            <w:shd w:val="clear" w:color="auto" w:fill="FFFFFF"/>
          </w:rPr>
          <w:t>mmist</w:t>
        </w:r>
        <w:r w:rsidR="003F1802" w:rsidRPr="003F1802">
          <w:rPr>
            <w:rStyle w:val="aa"/>
            <w:rFonts w:ascii="Times New Roman" w:hAnsi="Times New Roman"/>
            <w:sz w:val="28"/>
            <w:szCs w:val="28"/>
            <w:u w:val="none"/>
            <w:shd w:val="clear" w:color="auto" w:fill="FFFFFF"/>
            <w:lang w:val="ru-RU"/>
          </w:rPr>
          <w:t>а</w:t>
        </w:r>
        <w:r w:rsidRPr="00BC26FB">
          <w:rPr>
            <w:rStyle w:val="aa"/>
            <w:rFonts w:ascii="Times New Roman" w:hAnsi="Times New Roman"/>
            <w:sz w:val="28"/>
            <w:szCs w:val="28"/>
            <w:u w:val="none"/>
            <w:shd w:val="clear" w:color="auto" w:fill="FFFFFF"/>
          </w:rPr>
          <w:t>kh</w:t>
        </w:r>
        <w:r w:rsidRPr="00BC26FB">
          <w:rPr>
            <w:rStyle w:val="aa"/>
            <w:rFonts w:ascii="Times New Roman" w:hAnsi="Times New Roman"/>
            <w:sz w:val="28"/>
            <w:szCs w:val="28"/>
            <w:u w:val="none"/>
            <w:shd w:val="clear" w:color="auto" w:fill="FFFFFF"/>
            <w:lang w:val="ru-RU"/>
          </w:rPr>
          <w:t>/</w:t>
        </w:r>
      </w:hyperlink>
      <w:r w:rsidR="00402780" w:rsidRPr="00BC26FB">
        <w:rPr>
          <w:rFonts w:ascii="Times New Roman" w:hAnsi="Times New Roman"/>
          <w:color w:val="000000"/>
          <w:sz w:val="28"/>
          <w:szCs w:val="28"/>
          <w:shd w:val="clear" w:color="auto" w:fill="FFFFFF"/>
          <w:lang w:val="ru-RU"/>
        </w:rPr>
        <w:t>.</w:t>
      </w:r>
    </w:p>
    <w:p w:rsidR="00AA6F9E" w:rsidRPr="00BC26FB" w:rsidRDefault="00AA6F9E" w:rsidP="00AA6F9E">
      <w:pPr>
        <w:pStyle w:val="af3"/>
        <w:numPr>
          <w:ilvl w:val="0"/>
          <w:numId w:val="26"/>
        </w:numPr>
        <w:spacing w:after="200" w:line="360" w:lineRule="auto"/>
        <w:ind w:left="0" w:firstLine="709"/>
        <w:jc w:val="both"/>
        <w:rPr>
          <w:rStyle w:val="aa"/>
          <w:rFonts w:ascii="Times New Roman" w:hAnsi="Times New Roman"/>
          <w:sz w:val="28"/>
          <w:szCs w:val="28"/>
          <w:u w:val="none"/>
          <w:lang w:val="uk-UA"/>
        </w:rPr>
      </w:pPr>
      <w:r w:rsidRPr="00BC26FB">
        <w:rPr>
          <w:rFonts w:ascii="Times New Roman" w:hAnsi="Times New Roman"/>
          <w:bCs/>
          <w:color w:val="000000"/>
          <w:sz w:val="28"/>
          <w:szCs w:val="28"/>
          <w:lang w:val="uk-UA"/>
        </w:rPr>
        <w:t xml:space="preserve"> Ма</w:t>
      </w:r>
      <w:r w:rsidR="003F1802">
        <w:rPr>
          <w:rFonts w:ascii="Times New Roman" w:hAnsi="Times New Roman"/>
          <w:bCs/>
          <w:color w:val="000000"/>
          <w:sz w:val="28"/>
          <w:szCs w:val="28"/>
          <w:lang w:val="uk-UA"/>
        </w:rPr>
        <w:t>с</w:t>
      </w:r>
      <w:r w:rsidRPr="00BC26FB">
        <w:rPr>
          <w:rFonts w:ascii="Times New Roman" w:hAnsi="Times New Roman"/>
          <w:bCs/>
          <w:color w:val="000000"/>
          <w:sz w:val="28"/>
          <w:szCs w:val="28"/>
          <w:lang w:val="uk-UA"/>
        </w:rPr>
        <w:t>лiй Р.В., Фiлiпч</w:t>
      </w:r>
      <w:r w:rsidR="003F1802">
        <w:rPr>
          <w:rFonts w:ascii="Times New Roman" w:hAnsi="Times New Roman"/>
          <w:bCs/>
          <w:color w:val="000000"/>
          <w:sz w:val="28"/>
          <w:szCs w:val="28"/>
          <w:lang w:val="uk-UA"/>
        </w:rPr>
        <w:t>у</w:t>
      </w:r>
      <w:r w:rsidRPr="00BC26FB">
        <w:rPr>
          <w:rFonts w:ascii="Times New Roman" w:hAnsi="Times New Roman"/>
          <w:bCs/>
          <w:color w:val="000000"/>
          <w:sz w:val="28"/>
          <w:szCs w:val="28"/>
          <w:lang w:val="uk-UA"/>
        </w:rPr>
        <w:t xml:space="preserve">к </w:t>
      </w:r>
      <w:r w:rsidR="00241A04">
        <w:rPr>
          <w:rFonts w:ascii="Times New Roman" w:hAnsi="Times New Roman"/>
          <w:bCs/>
          <w:color w:val="000000"/>
          <w:sz w:val="28"/>
          <w:szCs w:val="28"/>
          <w:lang w:val="uk-UA"/>
        </w:rPr>
        <w:t>O</w:t>
      </w:r>
      <w:r w:rsidRPr="00BC26FB">
        <w:rPr>
          <w:rFonts w:ascii="Times New Roman" w:hAnsi="Times New Roman"/>
          <w:bCs/>
          <w:color w:val="000000"/>
          <w:sz w:val="28"/>
          <w:szCs w:val="28"/>
          <w:lang w:val="uk-UA"/>
        </w:rPr>
        <w:t>.Ю. // За</w:t>
      </w:r>
      <w:r w:rsidR="003F1802">
        <w:rPr>
          <w:rFonts w:ascii="Times New Roman" w:hAnsi="Times New Roman"/>
          <w:bCs/>
          <w:color w:val="000000"/>
          <w:sz w:val="28"/>
          <w:szCs w:val="28"/>
          <w:lang w:val="uk-UA"/>
        </w:rPr>
        <w:t>с</w:t>
      </w:r>
      <w:r w:rsidRPr="00BC26FB">
        <w:rPr>
          <w:rFonts w:ascii="Times New Roman" w:hAnsi="Times New Roman"/>
          <w:bCs/>
          <w:color w:val="000000"/>
          <w:sz w:val="28"/>
          <w:szCs w:val="28"/>
          <w:lang w:val="uk-UA"/>
        </w:rPr>
        <w:t>т</w:t>
      </w:r>
      <w:r w:rsidR="00241A04">
        <w:rPr>
          <w:rFonts w:ascii="Times New Roman" w:hAnsi="Times New Roman"/>
          <w:bCs/>
          <w:color w:val="000000"/>
          <w:sz w:val="28"/>
          <w:szCs w:val="28"/>
          <w:lang w:val="uk-UA"/>
        </w:rPr>
        <w:t>o</w:t>
      </w:r>
      <w:r w:rsidR="003F1802">
        <w:rPr>
          <w:rFonts w:ascii="Times New Roman" w:hAnsi="Times New Roman"/>
          <w:bCs/>
          <w:color w:val="000000"/>
          <w:sz w:val="28"/>
          <w:szCs w:val="28"/>
          <w:lang w:val="uk-UA"/>
        </w:rPr>
        <w:t>су</w:t>
      </w:r>
      <w:r w:rsidRPr="00BC26FB">
        <w:rPr>
          <w:rFonts w:ascii="Times New Roman" w:hAnsi="Times New Roman"/>
          <w:bCs/>
          <w:color w:val="000000"/>
          <w:sz w:val="28"/>
          <w:szCs w:val="28"/>
          <w:lang w:val="uk-UA"/>
        </w:rPr>
        <w:t>вання випадк</w:t>
      </w:r>
      <w:r w:rsidR="00241A04">
        <w:rPr>
          <w:rFonts w:ascii="Times New Roman" w:hAnsi="Times New Roman"/>
          <w:bCs/>
          <w:color w:val="000000"/>
          <w:sz w:val="28"/>
          <w:szCs w:val="28"/>
          <w:lang w:val="uk-UA"/>
        </w:rPr>
        <w:t>o</w:t>
      </w:r>
      <w:r w:rsidRPr="00BC26FB">
        <w:rPr>
          <w:rFonts w:ascii="Times New Roman" w:hAnsi="Times New Roman"/>
          <w:bCs/>
          <w:color w:val="000000"/>
          <w:sz w:val="28"/>
          <w:szCs w:val="28"/>
          <w:lang w:val="uk-UA"/>
        </w:rPr>
        <w:t>вих лi</w:t>
      </w:r>
      <w:r w:rsidR="003F1802">
        <w:rPr>
          <w:rFonts w:ascii="Times New Roman" w:hAnsi="Times New Roman"/>
          <w:bCs/>
          <w:color w:val="000000"/>
          <w:sz w:val="28"/>
          <w:szCs w:val="28"/>
          <w:lang w:val="uk-UA"/>
        </w:rPr>
        <w:t>с</w:t>
      </w:r>
      <w:r w:rsidRPr="00BC26FB">
        <w:rPr>
          <w:rFonts w:ascii="Times New Roman" w:hAnsi="Times New Roman"/>
          <w:bCs/>
          <w:color w:val="000000"/>
          <w:sz w:val="28"/>
          <w:szCs w:val="28"/>
          <w:lang w:val="uk-UA"/>
        </w:rPr>
        <w:t>iв для кла</w:t>
      </w:r>
      <w:r w:rsidR="003F1802">
        <w:rPr>
          <w:rFonts w:ascii="Times New Roman" w:hAnsi="Times New Roman"/>
          <w:bCs/>
          <w:color w:val="000000"/>
          <w:sz w:val="28"/>
          <w:szCs w:val="28"/>
          <w:lang w:val="uk-UA"/>
        </w:rPr>
        <w:t>с</w:t>
      </w:r>
      <w:r w:rsidRPr="00BC26FB">
        <w:rPr>
          <w:rFonts w:ascii="Times New Roman" w:hAnsi="Times New Roman"/>
          <w:bCs/>
          <w:color w:val="000000"/>
          <w:sz w:val="28"/>
          <w:szCs w:val="28"/>
          <w:lang w:val="uk-UA"/>
        </w:rPr>
        <w:t>ифiкацiї даних – [</w:t>
      </w:r>
      <w:r w:rsidR="003F1802">
        <w:rPr>
          <w:rFonts w:ascii="Times New Roman" w:hAnsi="Times New Roman"/>
          <w:bCs/>
          <w:color w:val="000000"/>
          <w:sz w:val="28"/>
          <w:szCs w:val="28"/>
          <w:lang w:val="uk-UA"/>
        </w:rPr>
        <w:t>Е</w:t>
      </w:r>
      <w:r w:rsidRPr="00BC26FB">
        <w:rPr>
          <w:rFonts w:ascii="Times New Roman" w:hAnsi="Times New Roman"/>
          <w:bCs/>
          <w:color w:val="000000"/>
          <w:sz w:val="28"/>
          <w:szCs w:val="28"/>
          <w:lang w:val="uk-UA"/>
        </w:rPr>
        <w:t>л</w:t>
      </w:r>
      <w:r w:rsidR="003F1802">
        <w:rPr>
          <w:rFonts w:ascii="Times New Roman" w:hAnsi="Times New Roman"/>
          <w:bCs/>
          <w:color w:val="000000"/>
          <w:sz w:val="28"/>
          <w:szCs w:val="28"/>
          <w:lang w:val="uk-UA"/>
        </w:rPr>
        <w:t>е</w:t>
      </w:r>
      <w:r w:rsidRPr="00BC26FB">
        <w:rPr>
          <w:rFonts w:ascii="Times New Roman" w:hAnsi="Times New Roman"/>
          <w:bCs/>
          <w:color w:val="000000"/>
          <w:sz w:val="28"/>
          <w:szCs w:val="28"/>
          <w:lang w:val="uk-UA"/>
        </w:rPr>
        <w:t>ктр</w:t>
      </w:r>
      <w:r w:rsidR="00241A04">
        <w:rPr>
          <w:rFonts w:ascii="Times New Roman" w:hAnsi="Times New Roman"/>
          <w:bCs/>
          <w:color w:val="000000"/>
          <w:sz w:val="28"/>
          <w:szCs w:val="28"/>
          <w:lang w:val="uk-UA"/>
        </w:rPr>
        <w:t>o</w:t>
      </w:r>
      <w:r w:rsidRPr="00BC26FB">
        <w:rPr>
          <w:rFonts w:ascii="Times New Roman" w:hAnsi="Times New Roman"/>
          <w:bCs/>
          <w:color w:val="000000"/>
          <w:sz w:val="28"/>
          <w:szCs w:val="28"/>
          <w:lang w:val="uk-UA"/>
        </w:rPr>
        <w:t>нний Р</w:t>
      </w:r>
      <w:r w:rsidR="003F1802">
        <w:rPr>
          <w:rFonts w:ascii="Times New Roman" w:hAnsi="Times New Roman"/>
          <w:bCs/>
          <w:color w:val="000000"/>
          <w:sz w:val="28"/>
          <w:szCs w:val="28"/>
          <w:lang w:val="uk-UA"/>
        </w:rPr>
        <w:t>есу</w:t>
      </w:r>
      <w:r w:rsidRPr="00BC26FB">
        <w:rPr>
          <w:rFonts w:ascii="Times New Roman" w:hAnsi="Times New Roman"/>
          <w:bCs/>
          <w:color w:val="000000"/>
          <w:sz w:val="28"/>
          <w:szCs w:val="28"/>
          <w:lang w:val="uk-UA"/>
        </w:rPr>
        <w:t>р</w:t>
      </w:r>
      <w:r w:rsidR="003F1802">
        <w:rPr>
          <w:rFonts w:ascii="Times New Roman" w:hAnsi="Times New Roman"/>
          <w:bCs/>
          <w:color w:val="000000"/>
          <w:sz w:val="28"/>
          <w:szCs w:val="28"/>
          <w:lang w:val="uk-UA"/>
        </w:rPr>
        <w:t>с</w:t>
      </w:r>
      <w:r w:rsidRPr="00BC26FB">
        <w:rPr>
          <w:rFonts w:ascii="Times New Roman" w:hAnsi="Times New Roman"/>
          <w:bCs/>
          <w:color w:val="000000"/>
          <w:sz w:val="28"/>
          <w:szCs w:val="28"/>
          <w:lang w:val="uk-UA"/>
        </w:rPr>
        <w:t>] – Р</w:t>
      </w:r>
      <w:r w:rsidR="003F1802">
        <w:rPr>
          <w:rFonts w:ascii="Times New Roman" w:hAnsi="Times New Roman"/>
          <w:bCs/>
          <w:color w:val="000000"/>
          <w:sz w:val="28"/>
          <w:szCs w:val="28"/>
          <w:lang w:val="uk-UA"/>
        </w:rPr>
        <w:t>е</w:t>
      </w:r>
      <w:r w:rsidRPr="00BC26FB">
        <w:rPr>
          <w:rFonts w:ascii="Times New Roman" w:hAnsi="Times New Roman"/>
          <w:bCs/>
          <w:color w:val="000000"/>
          <w:sz w:val="28"/>
          <w:szCs w:val="28"/>
          <w:lang w:val="uk-UA"/>
        </w:rPr>
        <w:t>жим д</w:t>
      </w:r>
      <w:r w:rsidR="00241A04">
        <w:rPr>
          <w:rFonts w:ascii="Times New Roman" w:hAnsi="Times New Roman"/>
          <w:bCs/>
          <w:color w:val="000000"/>
          <w:sz w:val="28"/>
          <w:szCs w:val="28"/>
          <w:lang w:val="uk-UA"/>
        </w:rPr>
        <w:t>o</w:t>
      </w:r>
      <w:r w:rsidR="003F1802">
        <w:rPr>
          <w:rFonts w:ascii="Times New Roman" w:hAnsi="Times New Roman"/>
          <w:bCs/>
          <w:color w:val="000000"/>
          <w:sz w:val="28"/>
          <w:szCs w:val="28"/>
          <w:lang w:val="uk-UA"/>
        </w:rPr>
        <w:t>с</w:t>
      </w:r>
      <w:r w:rsidRPr="00BC26FB">
        <w:rPr>
          <w:rFonts w:ascii="Times New Roman" w:hAnsi="Times New Roman"/>
          <w:bCs/>
          <w:color w:val="000000"/>
          <w:sz w:val="28"/>
          <w:szCs w:val="28"/>
          <w:lang w:val="uk-UA"/>
        </w:rPr>
        <w:t>т</w:t>
      </w:r>
      <w:r w:rsidR="003F1802">
        <w:rPr>
          <w:rFonts w:ascii="Times New Roman" w:hAnsi="Times New Roman"/>
          <w:bCs/>
          <w:color w:val="000000"/>
          <w:sz w:val="28"/>
          <w:szCs w:val="28"/>
          <w:lang w:val="uk-UA"/>
        </w:rPr>
        <w:t>у</w:t>
      </w:r>
      <w:r w:rsidRPr="00BC26FB">
        <w:rPr>
          <w:rFonts w:ascii="Times New Roman" w:hAnsi="Times New Roman"/>
          <w:bCs/>
          <w:color w:val="000000"/>
          <w:sz w:val="28"/>
          <w:szCs w:val="28"/>
          <w:lang w:val="uk-UA"/>
        </w:rPr>
        <w:t>п</w:t>
      </w:r>
      <w:r w:rsidR="003F1802">
        <w:rPr>
          <w:rFonts w:ascii="Times New Roman" w:hAnsi="Times New Roman"/>
          <w:bCs/>
          <w:color w:val="000000"/>
          <w:sz w:val="28"/>
          <w:szCs w:val="28"/>
          <w:lang w:val="uk-UA"/>
        </w:rPr>
        <w:t>у</w:t>
      </w:r>
      <w:r w:rsidRPr="00BC26FB">
        <w:rPr>
          <w:rFonts w:ascii="Times New Roman" w:hAnsi="Times New Roman"/>
          <w:bCs/>
          <w:color w:val="000000"/>
          <w:sz w:val="28"/>
          <w:szCs w:val="28"/>
          <w:lang w:val="uk-UA"/>
        </w:rPr>
        <w:t xml:space="preserve"> д</w:t>
      </w:r>
      <w:r w:rsidR="00241A04">
        <w:rPr>
          <w:rFonts w:ascii="Times New Roman" w:hAnsi="Times New Roman"/>
          <w:bCs/>
          <w:color w:val="000000"/>
          <w:sz w:val="28"/>
          <w:szCs w:val="28"/>
          <w:lang w:val="uk-UA"/>
        </w:rPr>
        <w:t>o</w:t>
      </w:r>
      <w:r w:rsidRPr="00BC26FB">
        <w:rPr>
          <w:rFonts w:ascii="Times New Roman" w:hAnsi="Times New Roman"/>
          <w:bCs/>
          <w:color w:val="000000"/>
          <w:sz w:val="28"/>
          <w:szCs w:val="28"/>
          <w:lang w:val="uk-UA"/>
        </w:rPr>
        <w:t xml:space="preserve"> р</w:t>
      </w:r>
      <w:r w:rsidR="003F1802">
        <w:rPr>
          <w:rFonts w:ascii="Times New Roman" w:hAnsi="Times New Roman"/>
          <w:bCs/>
          <w:color w:val="000000"/>
          <w:sz w:val="28"/>
          <w:szCs w:val="28"/>
          <w:lang w:val="uk-UA"/>
        </w:rPr>
        <w:t>есу</w:t>
      </w:r>
      <w:r w:rsidRPr="00BC26FB">
        <w:rPr>
          <w:rFonts w:ascii="Times New Roman" w:hAnsi="Times New Roman"/>
          <w:bCs/>
          <w:color w:val="000000"/>
          <w:sz w:val="28"/>
          <w:szCs w:val="28"/>
          <w:lang w:val="uk-UA"/>
        </w:rPr>
        <w:t>р</w:t>
      </w:r>
      <w:r w:rsidR="003F1802">
        <w:rPr>
          <w:rFonts w:ascii="Times New Roman" w:hAnsi="Times New Roman"/>
          <w:bCs/>
          <w:color w:val="000000"/>
          <w:sz w:val="28"/>
          <w:szCs w:val="28"/>
          <w:lang w:val="uk-UA"/>
        </w:rPr>
        <w:t>су</w:t>
      </w:r>
      <w:r w:rsidRPr="00BC26FB">
        <w:rPr>
          <w:rFonts w:ascii="Times New Roman" w:hAnsi="Times New Roman"/>
          <w:bCs/>
          <w:color w:val="000000"/>
          <w:sz w:val="28"/>
          <w:szCs w:val="28"/>
          <w:lang w:val="uk-UA"/>
        </w:rPr>
        <w:t xml:space="preserve">: </w:t>
      </w:r>
      <w:hyperlink r:id="rId93" w:history="1">
        <w:r w:rsidRPr="00BC26FB">
          <w:rPr>
            <w:rStyle w:val="aa"/>
            <w:rFonts w:ascii="Times New Roman" w:hAnsi="Times New Roman"/>
            <w:sz w:val="28"/>
            <w:szCs w:val="28"/>
            <w:u w:val="none"/>
          </w:rPr>
          <w:t>http</w:t>
        </w:r>
        <w:r w:rsidRPr="00BC26FB">
          <w:rPr>
            <w:rStyle w:val="aa"/>
            <w:rFonts w:ascii="Times New Roman" w:hAnsi="Times New Roman"/>
            <w:sz w:val="28"/>
            <w:szCs w:val="28"/>
            <w:u w:val="none"/>
            <w:lang w:val="uk-UA"/>
          </w:rPr>
          <w:t>://</w:t>
        </w:r>
        <w:r w:rsidRPr="00BC26FB">
          <w:rPr>
            <w:rStyle w:val="aa"/>
            <w:rFonts w:ascii="Times New Roman" w:hAnsi="Times New Roman"/>
            <w:sz w:val="28"/>
            <w:szCs w:val="28"/>
            <w:u w:val="none"/>
          </w:rPr>
          <w:t>www</w:t>
        </w:r>
        <w:r w:rsidRPr="00BC26FB">
          <w:rPr>
            <w:rStyle w:val="aa"/>
            <w:rFonts w:ascii="Times New Roman" w:hAnsi="Times New Roman"/>
            <w:sz w:val="28"/>
            <w:szCs w:val="28"/>
            <w:u w:val="none"/>
            <w:lang w:val="uk-UA"/>
          </w:rPr>
          <w:t>.</w:t>
        </w:r>
        <w:r w:rsidRPr="00BC26FB">
          <w:rPr>
            <w:rStyle w:val="aa"/>
            <w:rFonts w:ascii="Times New Roman" w:hAnsi="Times New Roman"/>
            <w:sz w:val="28"/>
            <w:szCs w:val="28"/>
            <w:u w:val="none"/>
          </w:rPr>
          <w:t>rusn</w:t>
        </w:r>
        <w:r w:rsidR="003F1802" w:rsidRPr="003F1802">
          <w:rPr>
            <w:rStyle w:val="aa"/>
            <w:rFonts w:ascii="Times New Roman" w:hAnsi="Times New Roman"/>
            <w:sz w:val="28"/>
            <w:szCs w:val="28"/>
            <w:u w:val="none"/>
            <w:lang w:val="uk-UA"/>
          </w:rPr>
          <w:t>а</w:t>
        </w:r>
        <w:r w:rsidRPr="00BC26FB">
          <w:rPr>
            <w:rStyle w:val="aa"/>
            <w:rFonts w:ascii="Times New Roman" w:hAnsi="Times New Roman"/>
            <w:sz w:val="28"/>
            <w:szCs w:val="28"/>
            <w:u w:val="none"/>
          </w:rPr>
          <w:t>uk</w:t>
        </w:r>
        <w:r w:rsidR="003F1802" w:rsidRPr="003F1802">
          <w:rPr>
            <w:rStyle w:val="aa"/>
            <w:rFonts w:ascii="Times New Roman" w:hAnsi="Times New Roman"/>
            <w:sz w:val="28"/>
            <w:szCs w:val="28"/>
            <w:u w:val="none"/>
            <w:lang w:val="uk-UA"/>
          </w:rPr>
          <w:t>а</w:t>
        </w:r>
        <w:r w:rsidRPr="00BC26FB">
          <w:rPr>
            <w:rStyle w:val="aa"/>
            <w:rFonts w:ascii="Times New Roman" w:hAnsi="Times New Roman"/>
            <w:sz w:val="28"/>
            <w:szCs w:val="28"/>
            <w:u w:val="none"/>
            <w:lang w:val="uk-UA"/>
          </w:rPr>
          <w:t>.</w:t>
        </w:r>
        <w:r w:rsidR="003F1802" w:rsidRPr="003F1802">
          <w:rPr>
            <w:rStyle w:val="aa"/>
            <w:rFonts w:ascii="Times New Roman" w:hAnsi="Times New Roman"/>
            <w:sz w:val="28"/>
            <w:szCs w:val="28"/>
            <w:u w:val="none"/>
            <w:lang w:val="uk-UA"/>
          </w:rPr>
          <w:t>с</w:t>
        </w:r>
        <w:r w:rsidR="00241A04">
          <w:rPr>
            <w:rStyle w:val="aa"/>
            <w:rFonts w:ascii="Times New Roman" w:hAnsi="Times New Roman"/>
            <w:sz w:val="28"/>
            <w:szCs w:val="28"/>
            <w:u w:val="none"/>
          </w:rPr>
          <w:t>o</w:t>
        </w:r>
        <w:r w:rsidRPr="00BC26FB">
          <w:rPr>
            <w:rStyle w:val="aa"/>
            <w:rFonts w:ascii="Times New Roman" w:hAnsi="Times New Roman"/>
            <w:sz w:val="28"/>
            <w:szCs w:val="28"/>
            <w:u w:val="none"/>
          </w:rPr>
          <w:t>m</w:t>
        </w:r>
        <w:r w:rsidRPr="00BC26FB">
          <w:rPr>
            <w:rStyle w:val="aa"/>
            <w:rFonts w:ascii="Times New Roman" w:hAnsi="Times New Roman"/>
            <w:sz w:val="28"/>
            <w:szCs w:val="28"/>
            <w:u w:val="none"/>
            <w:lang w:val="uk-UA"/>
          </w:rPr>
          <w:t>/7_</w:t>
        </w:r>
        <w:r w:rsidRPr="00BC26FB">
          <w:rPr>
            <w:rStyle w:val="aa"/>
            <w:rFonts w:ascii="Times New Roman" w:hAnsi="Times New Roman"/>
            <w:sz w:val="28"/>
            <w:szCs w:val="28"/>
            <w:u w:val="none"/>
          </w:rPr>
          <w:t>NITSB</w:t>
        </w:r>
        <w:r w:rsidRPr="00BC26FB">
          <w:rPr>
            <w:rStyle w:val="aa"/>
            <w:rFonts w:ascii="Times New Roman" w:hAnsi="Times New Roman"/>
            <w:sz w:val="28"/>
            <w:szCs w:val="28"/>
            <w:u w:val="none"/>
            <w:lang w:val="uk-UA"/>
          </w:rPr>
          <w:t>_2014/</w:t>
        </w:r>
        <w:r w:rsidRPr="00BC26FB">
          <w:rPr>
            <w:rStyle w:val="aa"/>
            <w:rFonts w:ascii="Times New Roman" w:hAnsi="Times New Roman"/>
            <w:sz w:val="28"/>
            <w:szCs w:val="28"/>
            <w:u w:val="none"/>
          </w:rPr>
          <w:t>Inf</w:t>
        </w:r>
        <w:r w:rsidR="00241A04">
          <w:rPr>
            <w:rStyle w:val="aa"/>
            <w:rFonts w:ascii="Times New Roman" w:hAnsi="Times New Roman"/>
            <w:sz w:val="28"/>
            <w:szCs w:val="28"/>
            <w:u w:val="none"/>
          </w:rPr>
          <w:t>o</w:t>
        </w:r>
        <w:r w:rsidRPr="00BC26FB">
          <w:rPr>
            <w:rStyle w:val="aa"/>
            <w:rFonts w:ascii="Times New Roman" w:hAnsi="Times New Roman"/>
            <w:sz w:val="28"/>
            <w:szCs w:val="28"/>
            <w:u w:val="none"/>
          </w:rPr>
          <w:t>rm</w:t>
        </w:r>
        <w:r w:rsidR="003F1802" w:rsidRPr="003F1802">
          <w:rPr>
            <w:rStyle w:val="aa"/>
            <w:rFonts w:ascii="Times New Roman" w:hAnsi="Times New Roman"/>
            <w:sz w:val="28"/>
            <w:szCs w:val="28"/>
            <w:u w:val="none"/>
            <w:lang w:val="uk-UA"/>
          </w:rPr>
          <w:t>а</w:t>
        </w:r>
        <w:r w:rsidRPr="00BC26FB">
          <w:rPr>
            <w:rStyle w:val="aa"/>
            <w:rFonts w:ascii="Times New Roman" w:hAnsi="Times New Roman"/>
            <w:sz w:val="28"/>
            <w:szCs w:val="28"/>
            <w:u w:val="none"/>
          </w:rPr>
          <w:t>ti</w:t>
        </w:r>
        <w:r w:rsidR="003F1802" w:rsidRPr="003F1802">
          <w:rPr>
            <w:rStyle w:val="aa"/>
            <w:rFonts w:ascii="Times New Roman" w:hAnsi="Times New Roman"/>
            <w:sz w:val="28"/>
            <w:szCs w:val="28"/>
            <w:u w:val="none"/>
            <w:lang w:val="uk-UA"/>
          </w:rPr>
          <w:t>са</w:t>
        </w:r>
        <w:r w:rsidRPr="00BC26FB">
          <w:rPr>
            <w:rStyle w:val="aa"/>
            <w:rFonts w:ascii="Times New Roman" w:hAnsi="Times New Roman"/>
            <w:sz w:val="28"/>
            <w:szCs w:val="28"/>
            <w:u w:val="none"/>
            <w:lang w:val="uk-UA"/>
          </w:rPr>
          <w:t>/1_162122.</w:t>
        </w:r>
        <w:r w:rsidRPr="00BC26FB">
          <w:rPr>
            <w:rStyle w:val="aa"/>
            <w:rFonts w:ascii="Times New Roman" w:hAnsi="Times New Roman"/>
            <w:sz w:val="28"/>
            <w:szCs w:val="28"/>
            <w:u w:val="none"/>
          </w:rPr>
          <w:t>d</w:t>
        </w:r>
        <w:r w:rsidR="00241A04">
          <w:rPr>
            <w:rStyle w:val="aa"/>
            <w:rFonts w:ascii="Times New Roman" w:hAnsi="Times New Roman"/>
            <w:sz w:val="28"/>
            <w:szCs w:val="28"/>
            <w:u w:val="none"/>
          </w:rPr>
          <w:t>o</w:t>
        </w:r>
        <w:r w:rsidR="003F1802" w:rsidRPr="003F1802">
          <w:rPr>
            <w:rStyle w:val="aa"/>
            <w:rFonts w:ascii="Times New Roman" w:hAnsi="Times New Roman"/>
            <w:sz w:val="28"/>
            <w:szCs w:val="28"/>
            <w:u w:val="none"/>
            <w:lang w:val="uk-UA"/>
          </w:rPr>
          <w:t>с</w:t>
        </w:r>
        <w:r w:rsidRPr="00BC26FB">
          <w:rPr>
            <w:rStyle w:val="aa"/>
            <w:rFonts w:ascii="Times New Roman" w:hAnsi="Times New Roman"/>
            <w:sz w:val="28"/>
            <w:szCs w:val="28"/>
            <w:u w:val="none"/>
            <w:lang w:val="uk-UA"/>
          </w:rPr>
          <w:t>.</w:t>
        </w:r>
        <w:r w:rsidRPr="00BC26FB">
          <w:rPr>
            <w:rStyle w:val="aa"/>
            <w:rFonts w:ascii="Times New Roman" w:hAnsi="Times New Roman"/>
            <w:sz w:val="28"/>
            <w:szCs w:val="28"/>
            <w:u w:val="none"/>
          </w:rPr>
          <w:t>htm</w:t>
        </w:r>
      </w:hyperlink>
      <w:r w:rsidR="00402780" w:rsidRPr="00241A04">
        <w:rPr>
          <w:rStyle w:val="aa"/>
          <w:rFonts w:ascii="Times New Roman" w:hAnsi="Times New Roman"/>
          <w:sz w:val="28"/>
          <w:szCs w:val="28"/>
          <w:u w:val="none"/>
          <w:lang w:val="uk-UA"/>
        </w:rPr>
        <w:t>.</w:t>
      </w:r>
    </w:p>
    <w:p w:rsidR="006D226B" w:rsidRPr="00BC26FB" w:rsidRDefault="006D226B" w:rsidP="006D226B">
      <w:pPr>
        <w:pStyle w:val="af3"/>
        <w:numPr>
          <w:ilvl w:val="0"/>
          <w:numId w:val="26"/>
        </w:numPr>
        <w:shd w:val="clear" w:color="auto" w:fill="FFFFFF"/>
        <w:spacing w:before="100" w:beforeAutospacing="1" w:after="100" w:afterAutospacing="1" w:line="360" w:lineRule="auto"/>
        <w:ind w:left="0" w:firstLine="709"/>
        <w:jc w:val="both"/>
        <w:rPr>
          <w:rFonts w:ascii="Times New Roman" w:hAnsi="Times New Roman"/>
          <w:color w:val="000000"/>
          <w:sz w:val="28"/>
          <w:szCs w:val="28"/>
          <w:shd w:val="clear" w:color="auto" w:fill="FFFFFF"/>
          <w:lang w:val="uk-UA"/>
        </w:rPr>
      </w:pPr>
      <w:r w:rsidRPr="00BC26FB">
        <w:rPr>
          <w:rFonts w:ascii="Times New Roman" w:hAnsi="Times New Roman"/>
          <w:color w:val="000000"/>
          <w:sz w:val="28"/>
          <w:szCs w:val="28"/>
          <w:shd w:val="clear" w:color="auto" w:fill="FFFFFF"/>
        </w:rPr>
        <w:t>L</w:t>
      </w:r>
      <w:r w:rsidR="003F1802" w:rsidRPr="003F1802">
        <w:rPr>
          <w:rFonts w:ascii="Times New Roman" w:hAnsi="Times New Roman"/>
          <w:color w:val="000000"/>
          <w:sz w:val="28"/>
          <w:szCs w:val="28"/>
          <w:shd w:val="clear" w:color="auto" w:fill="FFFFFF"/>
          <w:lang w:val="uk-UA"/>
        </w:rPr>
        <w:t>е</w:t>
      </w:r>
      <w:r w:rsidR="00241A04">
        <w:rPr>
          <w:rFonts w:ascii="Times New Roman" w:hAnsi="Times New Roman"/>
          <w:color w:val="000000"/>
          <w:sz w:val="28"/>
          <w:szCs w:val="28"/>
          <w:shd w:val="clear" w:color="auto" w:fill="FFFFFF"/>
        </w:rPr>
        <w:t>o</w:t>
      </w:r>
      <w:r w:rsidRPr="00BC26FB">
        <w:rPr>
          <w:rFonts w:ascii="Times New Roman" w:hAnsi="Times New Roman"/>
          <w:color w:val="000000"/>
          <w:sz w:val="28"/>
          <w:szCs w:val="28"/>
          <w:shd w:val="clear" w:color="auto" w:fill="FFFFFF"/>
          <w:lang w:val="uk-UA"/>
        </w:rPr>
        <w:t xml:space="preserve"> </w:t>
      </w:r>
      <w:r w:rsidRPr="00BC26FB">
        <w:rPr>
          <w:rFonts w:ascii="Times New Roman" w:hAnsi="Times New Roman"/>
          <w:color w:val="000000"/>
          <w:sz w:val="28"/>
          <w:szCs w:val="28"/>
          <w:shd w:val="clear" w:color="auto" w:fill="FFFFFF"/>
        </w:rPr>
        <w:t>Br</w:t>
      </w:r>
      <w:r w:rsidR="003F1802" w:rsidRPr="003F1802">
        <w:rPr>
          <w:rFonts w:ascii="Times New Roman" w:hAnsi="Times New Roman"/>
          <w:color w:val="000000"/>
          <w:sz w:val="28"/>
          <w:szCs w:val="28"/>
          <w:shd w:val="clear" w:color="auto" w:fill="FFFFFF"/>
          <w:lang w:val="uk-UA"/>
        </w:rPr>
        <w:t>е</w:t>
      </w:r>
      <w:r w:rsidRPr="00BC26FB">
        <w:rPr>
          <w:rFonts w:ascii="Times New Roman" w:hAnsi="Times New Roman"/>
          <w:color w:val="000000"/>
          <w:sz w:val="28"/>
          <w:szCs w:val="28"/>
          <w:shd w:val="clear" w:color="auto" w:fill="FFFFFF"/>
        </w:rPr>
        <w:t>im</w:t>
      </w:r>
      <w:r w:rsidR="003F1802" w:rsidRPr="003F1802">
        <w:rPr>
          <w:rFonts w:ascii="Times New Roman" w:hAnsi="Times New Roman"/>
          <w:color w:val="000000"/>
          <w:sz w:val="28"/>
          <w:szCs w:val="28"/>
          <w:shd w:val="clear" w:color="auto" w:fill="FFFFFF"/>
          <w:lang w:val="uk-UA"/>
        </w:rPr>
        <w:t>а</w:t>
      </w:r>
      <w:r w:rsidRPr="00BC26FB">
        <w:rPr>
          <w:rFonts w:ascii="Times New Roman" w:hAnsi="Times New Roman"/>
          <w:color w:val="000000"/>
          <w:sz w:val="28"/>
          <w:szCs w:val="28"/>
          <w:shd w:val="clear" w:color="auto" w:fill="FFFFFF"/>
        </w:rPr>
        <w:t>n</w:t>
      </w:r>
      <w:r w:rsidRPr="00BC26FB">
        <w:rPr>
          <w:rFonts w:ascii="Times New Roman" w:hAnsi="Times New Roman"/>
          <w:color w:val="000000"/>
          <w:sz w:val="28"/>
          <w:szCs w:val="28"/>
          <w:shd w:val="clear" w:color="auto" w:fill="FFFFFF"/>
          <w:lang w:val="uk-UA"/>
        </w:rPr>
        <w:t xml:space="preserve">. </w:t>
      </w:r>
      <w:r w:rsidRPr="00BC26FB">
        <w:rPr>
          <w:rFonts w:ascii="Times New Roman" w:hAnsi="Times New Roman"/>
          <w:color w:val="000000"/>
          <w:sz w:val="28"/>
          <w:szCs w:val="28"/>
          <w:shd w:val="clear" w:color="auto" w:fill="FFFFFF"/>
        </w:rPr>
        <w:t>R</w:t>
      </w:r>
      <w:r w:rsidR="003F1802" w:rsidRPr="003F1802">
        <w:rPr>
          <w:rFonts w:ascii="Times New Roman" w:hAnsi="Times New Roman"/>
          <w:color w:val="000000"/>
          <w:sz w:val="28"/>
          <w:szCs w:val="28"/>
          <w:shd w:val="clear" w:color="auto" w:fill="FFFFFF"/>
          <w:lang w:val="uk-UA"/>
        </w:rPr>
        <w:t>а</w:t>
      </w:r>
      <w:r w:rsidRPr="00BC26FB">
        <w:rPr>
          <w:rFonts w:ascii="Times New Roman" w:hAnsi="Times New Roman"/>
          <w:color w:val="000000"/>
          <w:sz w:val="28"/>
          <w:szCs w:val="28"/>
          <w:shd w:val="clear" w:color="auto" w:fill="FFFFFF"/>
        </w:rPr>
        <w:t>nd</w:t>
      </w:r>
      <w:r w:rsidR="00241A04">
        <w:rPr>
          <w:rFonts w:ascii="Times New Roman" w:hAnsi="Times New Roman"/>
          <w:color w:val="000000"/>
          <w:sz w:val="28"/>
          <w:szCs w:val="28"/>
          <w:shd w:val="clear" w:color="auto" w:fill="FFFFFF"/>
        </w:rPr>
        <w:t>o</w:t>
      </w:r>
      <w:r w:rsidRPr="00BC26FB">
        <w:rPr>
          <w:rFonts w:ascii="Times New Roman" w:hAnsi="Times New Roman"/>
          <w:color w:val="000000"/>
          <w:sz w:val="28"/>
          <w:szCs w:val="28"/>
          <w:shd w:val="clear" w:color="auto" w:fill="FFFFFF"/>
        </w:rPr>
        <w:t>m</w:t>
      </w:r>
      <w:r w:rsidRPr="00BC26FB">
        <w:rPr>
          <w:rFonts w:ascii="Times New Roman" w:hAnsi="Times New Roman"/>
          <w:color w:val="000000"/>
          <w:sz w:val="28"/>
          <w:szCs w:val="28"/>
          <w:shd w:val="clear" w:color="auto" w:fill="FFFFFF"/>
          <w:lang w:val="uk-UA"/>
        </w:rPr>
        <w:t xml:space="preserve"> </w:t>
      </w:r>
      <w:r w:rsidRPr="00BC26FB">
        <w:rPr>
          <w:rFonts w:ascii="Times New Roman" w:hAnsi="Times New Roman"/>
          <w:color w:val="000000"/>
          <w:sz w:val="28"/>
          <w:szCs w:val="28"/>
          <w:shd w:val="clear" w:color="auto" w:fill="FFFFFF"/>
        </w:rPr>
        <w:t>F</w:t>
      </w:r>
      <w:r w:rsidR="00241A04">
        <w:rPr>
          <w:rFonts w:ascii="Times New Roman" w:hAnsi="Times New Roman"/>
          <w:color w:val="000000"/>
          <w:sz w:val="28"/>
          <w:szCs w:val="28"/>
          <w:shd w:val="clear" w:color="auto" w:fill="FFFFFF"/>
        </w:rPr>
        <w:t>o</w:t>
      </w:r>
      <w:r w:rsidRPr="00BC26FB">
        <w:rPr>
          <w:rFonts w:ascii="Times New Roman" w:hAnsi="Times New Roman"/>
          <w:color w:val="000000"/>
          <w:sz w:val="28"/>
          <w:szCs w:val="28"/>
          <w:shd w:val="clear" w:color="auto" w:fill="FFFFFF"/>
        </w:rPr>
        <w:t>r</w:t>
      </w:r>
      <w:r w:rsidR="003F1802" w:rsidRPr="003F1802">
        <w:rPr>
          <w:rFonts w:ascii="Times New Roman" w:hAnsi="Times New Roman"/>
          <w:color w:val="000000"/>
          <w:sz w:val="28"/>
          <w:szCs w:val="28"/>
          <w:shd w:val="clear" w:color="auto" w:fill="FFFFFF"/>
          <w:lang w:val="uk-UA"/>
        </w:rPr>
        <w:t>е</w:t>
      </w:r>
      <w:r w:rsidRPr="00BC26FB">
        <w:rPr>
          <w:rFonts w:ascii="Times New Roman" w:hAnsi="Times New Roman"/>
          <w:color w:val="000000"/>
          <w:sz w:val="28"/>
          <w:szCs w:val="28"/>
          <w:shd w:val="clear" w:color="auto" w:fill="FFFFFF"/>
        </w:rPr>
        <w:t>sts</w:t>
      </w:r>
      <w:r w:rsidRPr="00BC26FB">
        <w:rPr>
          <w:rFonts w:ascii="Times New Roman" w:hAnsi="Times New Roman"/>
          <w:color w:val="000000"/>
          <w:sz w:val="28"/>
          <w:szCs w:val="28"/>
          <w:shd w:val="clear" w:color="auto" w:fill="FFFFFF"/>
          <w:lang w:val="uk-UA"/>
        </w:rPr>
        <w:t xml:space="preserve"> [Електронний ресурс] / </w:t>
      </w:r>
      <w:r w:rsidRPr="00BC26FB">
        <w:rPr>
          <w:rFonts w:ascii="Times New Roman" w:hAnsi="Times New Roman"/>
          <w:color w:val="000000"/>
          <w:sz w:val="28"/>
          <w:szCs w:val="28"/>
          <w:shd w:val="clear" w:color="auto" w:fill="FFFFFF"/>
        </w:rPr>
        <w:t>L</w:t>
      </w:r>
      <w:r w:rsidR="003F1802" w:rsidRPr="003F1802">
        <w:rPr>
          <w:rFonts w:ascii="Times New Roman" w:hAnsi="Times New Roman"/>
          <w:color w:val="000000"/>
          <w:sz w:val="28"/>
          <w:szCs w:val="28"/>
          <w:shd w:val="clear" w:color="auto" w:fill="FFFFFF"/>
          <w:lang w:val="uk-UA"/>
        </w:rPr>
        <w:t>е</w:t>
      </w:r>
      <w:r w:rsidR="00241A04">
        <w:rPr>
          <w:rFonts w:ascii="Times New Roman" w:hAnsi="Times New Roman"/>
          <w:color w:val="000000"/>
          <w:sz w:val="28"/>
          <w:szCs w:val="28"/>
          <w:shd w:val="clear" w:color="auto" w:fill="FFFFFF"/>
        </w:rPr>
        <w:t>o</w:t>
      </w:r>
      <w:r w:rsidRPr="00BC26FB">
        <w:rPr>
          <w:rFonts w:ascii="Times New Roman" w:hAnsi="Times New Roman"/>
          <w:color w:val="000000"/>
          <w:sz w:val="28"/>
          <w:szCs w:val="28"/>
          <w:shd w:val="clear" w:color="auto" w:fill="FFFFFF"/>
          <w:lang w:val="uk-UA"/>
        </w:rPr>
        <w:t xml:space="preserve"> </w:t>
      </w:r>
      <w:r w:rsidRPr="00BC26FB">
        <w:rPr>
          <w:rFonts w:ascii="Times New Roman" w:hAnsi="Times New Roman"/>
          <w:color w:val="000000"/>
          <w:sz w:val="28"/>
          <w:szCs w:val="28"/>
          <w:shd w:val="clear" w:color="auto" w:fill="FFFFFF"/>
        </w:rPr>
        <w:t>Br</w:t>
      </w:r>
      <w:r w:rsidR="003F1802" w:rsidRPr="003F1802">
        <w:rPr>
          <w:rFonts w:ascii="Times New Roman" w:hAnsi="Times New Roman"/>
          <w:color w:val="000000"/>
          <w:sz w:val="28"/>
          <w:szCs w:val="28"/>
          <w:shd w:val="clear" w:color="auto" w:fill="FFFFFF"/>
          <w:lang w:val="uk-UA"/>
        </w:rPr>
        <w:t>е</w:t>
      </w:r>
      <w:r w:rsidRPr="00BC26FB">
        <w:rPr>
          <w:rFonts w:ascii="Times New Roman" w:hAnsi="Times New Roman"/>
          <w:color w:val="000000"/>
          <w:sz w:val="28"/>
          <w:szCs w:val="28"/>
          <w:shd w:val="clear" w:color="auto" w:fill="FFFFFF"/>
        </w:rPr>
        <w:t>im</w:t>
      </w:r>
      <w:r w:rsidR="003F1802" w:rsidRPr="003F1802">
        <w:rPr>
          <w:rFonts w:ascii="Times New Roman" w:hAnsi="Times New Roman"/>
          <w:color w:val="000000"/>
          <w:sz w:val="28"/>
          <w:szCs w:val="28"/>
          <w:shd w:val="clear" w:color="auto" w:fill="FFFFFF"/>
          <w:lang w:val="uk-UA"/>
        </w:rPr>
        <w:t>а</w:t>
      </w:r>
      <w:r w:rsidRPr="00BC26FB">
        <w:rPr>
          <w:rFonts w:ascii="Times New Roman" w:hAnsi="Times New Roman"/>
          <w:color w:val="000000"/>
          <w:sz w:val="28"/>
          <w:szCs w:val="28"/>
          <w:shd w:val="clear" w:color="auto" w:fill="FFFFFF"/>
        </w:rPr>
        <w:t>n</w:t>
      </w:r>
      <w:r w:rsidRPr="00BC26FB">
        <w:rPr>
          <w:rFonts w:ascii="Times New Roman" w:hAnsi="Times New Roman"/>
          <w:color w:val="000000"/>
          <w:sz w:val="28"/>
          <w:szCs w:val="28"/>
          <w:shd w:val="clear" w:color="auto" w:fill="FFFFFF"/>
          <w:lang w:val="uk-UA"/>
        </w:rPr>
        <w:t xml:space="preserve">. – 2001. – Режим доступу до ресурсу: </w:t>
      </w:r>
      <w:hyperlink r:id="rId94" w:history="1">
        <w:r w:rsidRPr="00BC26FB">
          <w:rPr>
            <w:rStyle w:val="aa"/>
            <w:rFonts w:ascii="Times New Roman" w:hAnsi="Times New Roman"/>
            <w:sz w:val="28"/>
            <w:szCs w:val="28"/>
            <w:u w:val="none"/>
            <w:shd w:val="clear" w:color="auto" w:fill="FFFFFF"/>
          </w:rPr>
          <w:t>https</w:t>
        </w:r>
        <w:r w:rsidRPr="00BC26FB">
          <w:rPr>
            <w:rStyle w:val="aa"/>
            <w:rFonts w:ascii="Times New Roman" w:hAnsi="Times New Roman"/>
            <w:sz w:val="28"/>
            <w:szCs w:val="28"/>
            <w:u w:val="none"/>
            <w:shd w:val="clear" w:color="auto" w:fill="FFFFFF"/>
            <w:lang w:val="uk-UA"/>
          </w:rPr>
          <w:t>://</w:t>
        </w:r>
        <w:r w:rsidRPr="00BC26FB">
          <w:rPr>
            <w:rStyle w:val="aa"/>
            <w:rFonts w:ascii="Times New Roman" w:hAnsi="Times New Roman"/>
            <w:sz w:val="28"/>
            <w:szCs w:val="28"/>
            <w:u w:val="none"/>
            <w:shd w:val="clear" w:color="auto" w:fill="FFFFFF"/>
          </w:rPr>
          <w:t>www</w:t>
        </w:r>
        <w:r w:rsidRPr="00BC26FB">
          <w:rPr>
            <w:rStyle w:val="aa"/>
            <w:rFonts w:ascii="Times New Roman" w:hAnsi="Times New Roman"/>
            <w:sz w:val="28"/>
            <w:szCs w:val="28"/>
            <w:u w:val="none"/>
            <w:shd w:val="clear" w:color="auto" w:fill="FFFFFF"/>
            <w:lang w:val="uk-UA"/>
          </w:rPr>
          <w:t>.</w:t>
        </w:r>
        <w:r w:rsidRPr="00BC26FB">
          <w:rPr>
            <w:rStyle w:val="aa"/>
            <w:rFonts w:ascii="Times New Roman" w:hAnsi="Times New Roman"/>
            <w:sz w:val="28"/>
            <w:szCs w:val="28"/>
            <w:u w:val="none"/>
            <w:shd w:val="clear" w:color="auto" w:fill="FFFFFF"/>
          </w:rPr>
          <w:t>st</w:t>
        </w:r>
        <w:r w:rsidR="003F1802" w:rsidRPr="003F1802">
          <w:rPr>
            <w:rStyle w:val="aa"/>
            <w:rFonts w:ascii="Times New Roman" w:hAnsi="Times New Roman"/>
            <w:sz w:val="28"/>
            <w:szCs w:val="28"/>
            <w:u w:val="none"/>
            <w:shd w:val="clear" w:color="auto" w:fill="FFFFFF"/>
            <w:lang w:val="uk-UA"/>
          </w:rPr>
          <w:t>а</w:t>
        </w:r>
        <w:r w:rsidRPr="00BC26FB">
          <w:rPr>
            <w:rStyle w:val="aa"/>
            <w:rFonts w:ascii="Times New Roman" w:hAnsi="Times New Roman"/>
            <w:sz w:val="28"/>
            <w:szCs w:val="28"/>
            <w:u w:val="none"/>
            <w:shd w:val="clear" w:color="auto" w:fill="FFFFFF"/>
          </w:rPr>
          <w:t>t</w:t>
        </w:r>
        <w:r w:rsidRPr="00BC26FB">
          <w:rPr>
            <w:rStyle w:val="aa"/>
            <w:rFonts w:ascii="Times New Roman" w:hAnsi="Times New Roman"/>
            <w:sz w:val="28"/>
            <w:szCs w:val="28"/>
            <w:u w:val="none"/>
            <w:shd w:val="clear" w:color="auto" w:fill="FFFFFF"/>
            <w:lang w:val="uk-UA"/>
          </w:rPr>
          <w:t>.</w:t>
        </w:r>
        <w:r w:rsidRPr="00BC26FB">
          <w:rPr>
            <w:rStyle w:val="aa"/>
            <w:rFonts w:ascii="Times New Roman" w:hAnsi="Times New Roman"/>
            <w:sz w:val="28"/>
            <w:szCs w:val="28"/>
            <w:u w:val="none"/>
            <w:shd w:val="clear" w:color="auto" w:fill="FFFFFF"/>
          </w:rPr>
          <w:t>b</w:t>
        </w:r>
        <w:r w:rsidR="003F1802" w:rsidRPr="003F1802">
          <w:rPr>
            <w:rStyle w:val="aa"/>
            <w:rFonts w:ascii="Times New Roman" w:hAnsi="Times New Roman"/>
            <w:sz w:val="28"/>
            <w:szCs w:val="28"/>
            <w:u w:val="none"/>
            <w:shd w:val="clear" w:color="auto" w:fill="FFFFFF"/>
            <w:lang w:val="uk-UA"/>
          </w:rPr>
          <w:t>е</w:t>
        </w:r>
        <w:r w:rsidRPr="00BC26FB">
          <w:rPr>
            <w:rStyle w:val="aa"/>
            <w:rFonts w:ascii="Times New Roman" w:hAnsi="Times New Roman"/>
            <w:sz w:val="28"/>
            <w:szCs w:val="28"/>
            <w:u w:val="none"/>
            <w:shd w:val="clear" w:color="auto" w:fill="FFFFFF"/>
          </w:rPr>
          <w:t>rk</w:t>
        </w:r>
        <w:r w:rsidR="003F1802" w:rsidRPr="003F1802">
          <w:rPr>
            <w:rStyle w:val="aa"/>
            <w:rFonts w:ascii="Times New Roman" w:hAnsi="Times New Roman"/>
            <w:sz w:val="28"/>
            <w:szCs w:val="28"/>
            <w:u w:val="none"/>
            <w:shd w:val="clear" w:color="auto" w:fill="FFFFFF"/>
            <w:lang w:val="uk-UA"/>
          </w:rPr>
          <w:t>е</w:t>
        </w:r>
        <w:r w:rsidRPr="00BC26FB">
          <w:rPr>
            <w:rStyle w:val="aa"/>
            <w:rFonts w:ascii="Times New Roman" w:hAnsi="Times New Roman"/>
            <w:sz w:val="28"/>
            <w:szCs w:val="28"/>
            <w:u w:val="none"/>
            <w:shd w:val="clear" w:color="auto" w:fill="FFFFFF"/>
          </w:rPr>
          <w:t>l</w:t>
        </w:r>
        <w:r w:rsidR="003F1802" w:rsidRPr="003F1802">
          <w:rPr>
            <w:rStyle w:val="aa"/>
            <w:rFonts w:ascii="Times New Roman" w:hAnsi="Times New Roman"/>
            <w:sz w:val="28"/>
            <w:szCs w:val="28"/>
            <w:u w:val="none"/>
            <w:shd w:val="clear" w:color="auto" w:fill="FFFFFF"/>
            <w:lang w:val="uk-UA"/>
          </w:rPr>
          <w:t>еу</w:t>
        </w:r>
        <w:r w:rsidRPr="00BC26FB">
          <w:rPr>
            <w:rStyle w:val="aa"/>
            <w:rFonts w:ascii="Times New Roman" w:hAnsi="Times New Roman"/>
            <w:sz w:val="28"/>
            <w:szCs w:val="28"/>
            <w:u w:val="none"/>
            <w:shd w:val="clear" w:color="auto" w:fill="FFFFFF"/>
            <w:lang w:val="uk-UA"/>
          </w:rPr>
          <w:t>.</w:t>
        </w:r>
        <w:r w:rsidR="003F1802" w:rsidRPr="003F1802">
          <w:rPr>
            <w:rStyle w:val="aa"/>
            <w:rFonts w:ascii="Times New Roman" w:hAnsi="Times New Roman"/>
            <w:sz w:val="28"/>
            <w:szCs w:val="28"/>
            <w:u w:val="none"/>
            <w:shd w:val="clear" w:color="auto" w:fill="FFFFFF"/>
            <w:lang w:val="uk-UA"/>
          </w:rPr>
          <w:t>е</w:t>
        </w:r>
        <w:r w:rsidRPr="00BC26FB">
          <w:rPr>
            <w:rStyle w:val="aa"/>
            <w:rFonts w:ascii="Times New Roman" w:hAnsi="Times New Roman"/>
            <w:sz w:val="28"/>
            <w:szCs w:val="28"/>
            <w:u w:val="none"/>
            <w:shd w:val="clear" w:color="auto" w:fill="FFFFFF"/>
          </w:rPr>
          <w:t>du</w:t>
        </w:r>
        <w:r w:rsidRPr="00BC26FB">
          <w:rPr>
            <w:rStyle w:val="aa"/>
            <w:rFonts w:ascii="Times New Roman" w:hAnsi="Times New Roman"/>
            <w:sz w:val="28"/>
            <w:szCs w:val="28"/>
            <w:u w:val="none"/>
            <w:shd w:val="clear" w:color="auto" w:fill="FFFFFF"/>
            <w:lang w:val="uk-UA"/>
          </w:rPr>
          <w:t>/~</w:t>
        </w:r>
        <w:r w:rsidRPr="00BC26FB">
          <w:rPr>
            <w:rStyle w:val="aa"/>
            <w:rFonts w:ascii="Times New Roman" w:hAnsi="Times New Roman"/>
            <w:sz w:val="28"/>
            <w:szCs w:val="28"/>
            <w:u w:val="none"/>
            <w:shd w:val="clear" w:color="auto" w:fill="FFFFFF"/>
          </w:rPr>
          <w:t>br</w:t>
        </w:r>
        <w:r w:rsidR="003F1802" w:rsidRPr="003F1802">
          <w:rPr>
            <w:rStyle w:val="aa"/>
            <w:rFonts w:ascii="Times New Roman" w:hAnsi="Times New Roman"/>
            <w:sz w:val="28"/>
            <w:szCs w:val="28"/>
            <w:u w:val="none"/>
            <w:shd w:val="clear" w:color="auto" w:fill="FFFFFF"/>
            <w:lang w:val="uk-UA"/>
          </w:rPr>
          <w:t>е</w:t>
        </w:r>
        <w:r w:rsidRPr="00BC26FB">
          <w:rPr>
            <w:rStyle w:val="aa"/>
            <w:rFonts w:ascii="Times New Roman" w:hAnsi="Times New Roman"/>
            <w:sz w:val="28"/>
            <w:szCs w:val="28"/>
            <w:u w:val="none"/>
            <w:shd w:val="clear" w:color="auto" w:fill="FFFFFF"/>
          </w:rPr>
          <w:t>im</w:t>
        </w:r>
        <w:r w:rsidR="003F1802" w:rsidRPr="003F1802">
          <w:rPr>
            <w:rStyle w:val="aa"/>
            <w:rFonts w:ascii="Times New Roman" w:hAnsi="Times New Roman"/>
            <w:sz w:val="28"/>
            <w:szCs w:val="28"/>
            <w:u w:val="none"/>
            <w:shd w:val="clear" w:color="auto" w:fill="FFFFFF"/>
            <w:lang w:val="uk-UA"/>
          </w:rPr>
          <w:t>а</w:t>
        </w:r>
        <w:r w:rsidRPr="00BC26FB">
          <w:rPr>
            <w:rStyle w:val="aa"/>
            <w:rFonts w:ascii="Times New Roman" w:hAnsi="Times New Roman"/>
            <w:sz w:val="28"/>
            <w:szCs w:val="28"/>
            <w:u w:val="none"/>
            <w:shd w:val="clear" w:color="auto" w:fill="FFFFFF"/>
          </w:rPr>
          <w:t>n</w:t>
        </w:r>
        <w:r w:rsidRPr="00BC26FB">
          <w:rPr>
            <w:rStyle w:val="aa"/>
            <w:rFonts w:ascii="Times New Roman" w:hAnsi="Times New Roman"/>
            <w:sz w:val="28"/>
            <w:szCs w:val="28"/>
            <w:u w:val="none"/>
            <w:shd w:val="clear" w:color="auto" w:fill="FFFFFF"/>
            <w:lang w:val="uk-UA"/>
          </w:rPr>
          <w:t>/</w:t>
        </w:r>
        <w:r w:rsidRPr="00BC26FB">
          <w:rPr>
            <w:rStyle w:val="aa"/>
            <w:rFonts w:ascii="Times New Roman" w:hAnsi="Times New Roman"/>
            <w:sz w:val="28"/>
            <w:szCs w:val="28"/>
            <w:u w:val="none"/>
            <w:shd w:val="clear" w:color="auto" w:fill="FFFFFF"/>
          </w:rPr>
          <w:t>r</w:t>
        </w:r>
        <w:r w:rsidR="003F1802" w:rsidRPr="003F1802">
          <w:rPr>
            <w:rStyle w:val="aa"/>
            <w:rFonts w:ascii="Times New Roman" w:hAnsi="Times New Roman"/>
            <w:sz w:val="28"/>
            <w:szCs w:val="28"/>
            <w:u w:val="none"/>
            <w:shd w:val="clear" w:color="auto" w:fill="FFFFFF"/>
            <w:lang w:val="uk-UA"/>
          </w:rPr>
          <w:t>а</w:t>
        </w:r>
        <w:r w:rsidRPr="00BC26FB">
          <w:rPr>
            <w:rStyle w:val="aa"/>
            <w:rFonts w:ascii="Times New Roman" w:hAnsi="Times New Roman"/>
            <w:sz w:val="28"/>
            <w:szCs w:val="28"/>
            <w:u w:val="none"/>
            <w:shd w:val="clear" w:color="auto" w:fill="FFFFFF"/>
          </w:rPr>
          <w:t>nd</w:t>
        </w:r>
        <w:r w:rsidR="00241A04">
          <w:rPr>
            <w:rStyle w:val="aa"/>
            <w:rFonts w:ascii="Times New Roman" w:hAnsi="Times New Roman"/>
            <w:sz w:val="28"/>
            <w:szCs w:val="28"/>
            <w:u w:val="none"/>
            <w:shd w:val="clear" w:color="auto" w:fill="FFFFFF"/>
          </w:rPr>
          <w:t>o</w:t>
        </w:r>
        <w:r w:rsidRPr="00BC26FB">
          <w:rPr>
            <w:rStyle w:val="aa"/>
            <w:rFonts w:ascii="Times New Roman" w:hAnsi="Times New Roman"/>
            <w:sz w:val="28"/>
            <w:szCs w:val="28"/>
            <w:u w:val="none"/>
            <w:shd w:val="clear" w:color="auto" w:fill="FFFFFF"/>
          </w:rPr>
          <w:t>mf</w:t>
        </w:r>
        <w:r w:rsidR="00241A04">
          <w:rPr>
            <w:rStyle w:val="aa"/>
            <w:rFonts w:ascii="Times New Roman" w:hAnsi="Times New Roman"/>
            <w:sz w:val="28"/>
            <w:szCs w:val="28"/>
            <w:u w:val="none"/>
            <w:shd w:val="clear" w:color="auto" w:fill="FFFFFF"/>
          </w:rPr>
          <w:t>o</w:t>
        </w:r>
        <w:r w:rsidRPr="00BC26FB">
          <w:rPr>
            <w:rStyle w:val="aa"/>
            <w:rFonts w:ascii="Times New Roman" w:hAnsi="Times New Roman"/>
            <w:sz w:val="28"/>
            <w:szCs w:val="28"/>
            <w:u w:val="none"/>
            <w:shd w:val="clear" w:color="auto" w:fill="FFFFFF"/>
          </w:rPr>
          <w:t>r</w:t>
        </w:r>
        <w:r w:rsidR="003F1802" w:rsidRPr="003F1802">
          <w:rPr>
            <w:rStyle w:val="aa"/>
            <w:rFonts w:ascii="Times New Roman" w:hAnsi="Times New Roman"/>
            <w:sz w:val="28"/>
            <w:szCs w:val="28"/>
            <w:u w:val="none"/>
            <w:shd w:val="clear" w:color="auto" w:fill="FFFFFF"/>
            <w:lang w:val="uk-UA"/>
          </w:rPr>
          <w:t>е</w:t>
        </w:r>
        <w:r w:rsidRPr="00BC26FB">
          <w:rPr>
            <w:rStyle w:val="aa"/>
            <w:rFonts w:ascii="Times New Roman" w:hAnsi="Times New Roman"/>
            <w:sz w:val="28"/>
            <w:szCs w:val="28"/>
            <w:u w:val="none"/>
            <w:shd w:val="clear" w:color="auto" w:fill="FFFFFF"/>
          </w:rPr>
          <w:t>st</w:t>
        </w:r>
        <w:r w:rsidRPr="00BC26FB">
          <w:rPr>
            <w:rStyle w:val="aa"/>
            <w:rFonts w:ascii="Times New Roman" w:hAnsi="Times New Roman"/>
            <w:sz w:val="28"/>
            <w:szCs w:val="28"/>
            <w:u w:val="none"/>
            <w:shd w:val="clear" w:color="auto" w:fill="FFFFFF"/>
            <w:lang w:val="uk-UA"/>
          </w:rPr>
          <w:t>2001.</w:t>
        </w:r>
        <w:r w:rsidRPr="00BC26FB">
          <w:rPr>
            <w:rStyle w:val="aa"/>
            <w:rFonts w:ascii="Times New Roman" w:hAnsi="Times New Roman"/>
            <w:sz w:val="28"/>
            <w:szCs w:val="28"/>
            <w:u w:val="none"/>
            <w:shd w:val="clear" w:color="auto" w:fill="FFFFFF"/>
          </w:rPr>
          <w:t>pdf</w:t>
        </w:r>
      </w:hyperlink>
      <w:r w:rsidR="00402780" w:rsidRPr="00241A04">
        <w:rPr>
          <w:rFonts w:ascii="Times New Roman" w:hAnsi="Times New Roman"/>
          <w:color w:val="000000"/>
          <w:sz w:val="28"/>
          <w:szCs w:val="28"/>
          <w:shd w:val="clear" w:color="auto" w:fill="FFFFFF"/>
          <w:lang w:val="uk-UA"/>
        </w:rPr>
        <w:t>.</w:t>
      </w:r>
    </w:p>
    <w:p w:rsidR="006D226B" w:rsidRPr="003F1802" w:rsidRDefault="003F1802" w:rsidP="006D226B">
      <w:pPr>
        <w:pStyle w:val="af3"/>
        <w:numPr>
          <w:ilvl w:val="0"/>
          <w:numId w:val="26"/>
        </w:numPr>
        <w:shd w:val="clear" w:color="auto" w:fill="FFFFFF"/>
        <w:spacing w:before="100" w:beforeAutospacing="1" w:after="100" w:afterAutospacing="1" w:line="360" w:lineRule="auto"/>
        <w:ind w:left="0" w:firstLine="709"/>
        <w:jc w:val="both"/>
        <w:rPr>
          <w:rFonts w:ascii="Times New Roman" w:hAnsi="Times New Roman"/>
          <w:color w:val="000000"/>
          <w:sz w:val="28"/>
          <w:szCs w:val="28"/>
          <w:shd w:val="clear" w:color="auto" w:fill="FFFFFF"/>
          <w:lang w:val="uk-UA"/>
        </w:rPr>
      </w:pPr>
      <w:r w:rsidRPr="003F1802">
        <w:rPr>
          <w:rFonts w:ascii="Times New Roman" w:hAnsi="Times New Roman"/>
          <w:color w:val="000000"/>
          <w:sz w:val="28"/>
          <w:szCs w:val="28"/>
          <w:shd w:val="clear" w:color="auto" w:fill="FFFFFF"/>
          <w:lang w:val="uk-UA"/>
        </w:rPr>
        <w:t>Ее</w:t>
      </w:r>
      <w:r w:rsidR="006D226B" w:rsidRPr="00BC26FB">
        <w:rPr>
          <w:rFonts w:ascii="Times New Roman" w:hAnsi="Times New Roman"/>
          <w:color w:val="000000"/>
          <w:sz w:val="28"/>
          <w:szCs w:val="28"/>
          <w:shd w:val="clear" w:color="auto" w:fill="FFFFFF"/>
        </w:rPr>
        <w:t>sh</w:t>
      </w:r>
      <w:r w:rsidRPr="003F1802">
        <w:rPr>
          <w:rFonts w:ascii="Times New Roman" w:hAnsi="Times New Roman"/>
          <w:color w:val="000000"/>
          <w:sz w:val="28"/>
          <w:szCs w:val="28"/>
          <w:shd w:val="clear" w:color="auto" w:fill="FFFFFF"/>
          <w:lang w:val="uk-UA"/>
        </w:rPr>
        <w:t>а</w:t>
      </w:r>
      <w:r w:rsidR="006D226B" w:rsidRPr="003F1802">
        <w:rPr>
          <w:rFonts w:ascii="Times New Roman" w:hAnsi="Times New Roman"/>
          <w:color w:val="000000"/>
          <w:sz w:val="28"/>
          <w:szCs w:val="28"/>
          <w:shd w:val="clear" w:color="auto" w:fill="FFFFFF"/>
          <w:lang w:val="uk-UA"/>
        </w:rPr>
        <w:t xml:space="preserve"> </w:t>
      </w:r>
      <w:r w:rsidR="006D226B" w:rsidRPr="00BC26FB">
        <w:rPr>
          <w:rFonts w:ascii="Times New Roman" w:hAnsi="Times New Roman"/>
          <w:color w:val="000000"/>
          <w:sz w:val="28"/>
          <w:szCs w:val="28"/>
          <w:shd w:val="clear" w:color="auto" w:fill="FFFFFF"/>
        </w:rPr>
        <w:t>G</w:t>
      </w:r>
      <w:r w:rsidR="00241A04">
        <w:rPr>
          <w:rFonts w:ascii="Times New Roman" w:hAnsi="Times New Roman"/>
          <w:color w:val="000000"/>
          <w:sz w:val="28"/>
          <w:szCs w:val="28"/>
          <w:shd w:val="clear" w:color="auto" w:fill="FFFFFF"/>
        </w:rPr>
        <w:t>o</w:t>
      </w:r>
      <w:r w:rsidRPr="003F1802">
        <w:rPr>
          <w:rFonts w:ascii="Times New Roman" w:hAnsi="Times New Roman"/>
          <w:color w:val="000000"/>
          <w:sz w:val="28"/>
          <w:szCs w:val="28"/>
          <w:shd w:val="clear" w:color="auto" w:fill="FFFFFF"/>
          <w:lang w:val="uk-UA"/>
        </w:rPr>
        <w:t>е</w:t>
      </w:r>
      <w:r w:rsidR="006D226B" w:rsidRPr="00BC26FB">
        <w:rPr>
          <w:rFonts w:ascii="Times New Roman" w:hAnsi="Times New Roman"/>
          <w:color w:val="000000"/>
          <w:sz w:val="28"/>
          <w:szCs w:val="28"/>
          <w:shd w:val="clear" w:color="auto" w:fill="FFFFFF"/>
        </w:rPr>
        <w:t>l</w:t>
      </w:r>
      <w:r w:rsidR="006D226B" w:rsidRPr="003F1802">
        <w:rPr>
          <w:rFonts w:ascii="Times New Roman" w:hAnsi="Times New Roman"/>
          <w:color w:val="000000"/>
          <w:sz w:val="28"/>
          <w:szCs w:val="28"/>
          <w:shd w:val="clear" w:color="auto" w:fill="FFFFFF"/>
          <w:lang w:val="uk-UA"/>
        </w:rPr>
        <w:t xml:space="preserve">. </w:t>
      </w:r>
      <w:r w:rsidR="006D226B" w:rsidRPr="00BC26FB">
        <w:rPr>
          <w:rFonts w:ascii="Times New Roman" w:hAnsi="Times New Roman"/>
          <w:color w:val="000000"/>
          <w:sz w:val="28"/>
          <w:szCs w:val="28"/>
          <w:shd w:val="clear" w:color="auto" w:fill="FFFFFF"/>
        </w:rPr>
        <w:t>R</w:t>
      </w:r>
      <w:r w:rsidRPr="003F1802">
        <w:rPr>
          <w:rFonts w:ascii="Times New Roman" w:hAnsi="Times New Roman"/>
          <w:color w:val="000000"/>
          <w:sz w:val="28"/>
          <w:szCs w:val="28"/>
          <w:shd w:val="clear" w:color="auto" w:fill="FFFFFF"/>
          <w:lang w:val="uk-UA"/>
        </w:rPr>
        <w:t>а</w:t>
      </w:r>
      <w:r w:rsidR="006D226B" w:rsidRPr="00BC26FB">
        <w:rPr>
          <w:rFonts w:ascii="Times New Roman" w:hAnsi="Times New Roman"/>
          <w:color w:val="000000"/>
          <w:sz w:val="28"/>
          <w:szCs w:val="28"/>
          <w:shd w:val="clear" w:color="auto" w:fill="FFFFFF"/>
        </w:rPr>
        <w:t>nd</w:t>
      </w:r>
      <w:r w:rsidR="00241A04">
        <w:rPr>
          <w:rFonts w:ascii="Times New Roman" w:hAnsi="Times New Roman"/>
          <w:color w:val="000000"/>
          <w:sz w:val="28"/>
          <w:szCs w:val="28"/>
          <w:shd w:val="clear" w:color="auto" w:fill="FFFFFF"/>
        </w:rPr>
        <w:t>o</w:t>
      </w:r>
      <w:r w:rsidR="006D226B" w:rsidRPr="00BC26FB">
        <w:rPr>
          <w:rFonts w:ascii="Times New Roman" w:hAnsi="Times New Roman"/>
          <w:color w:val="000000"/>
          <w:sz w:val="28"/>
          <w:szCs w:val="28"/>
          <w:shd w:val="clear" w:color="auto" w:fill="FFFFFF"/>
        </w:rPr>
        <w:t>m</w:t>
      </w:r>
      <w:r w:rsidR="006D226B" w:rsidRPr="003F1802">
        <w:rPr>
          <w:rFonts w:ascii="Times New Roman" w:hAnsi="Times New Roman"/>
          <w:color w:val="000000"/>
          <w:sz w:val="28"/>
          <w:szCs w:val="28"/>
          <w:shd w:val="clear" w:color="auto" w:fill="FFFFFF"/>
          <w:lang w:val="uk-UA"/>
        </w:rPr>
        <w:t xml:space="preserve"> </w:t>
      </w:r>
      <w:r w:rsidR="006D226B" w:rsidRPr="00BC26FB">
        <w:rPr>
          <w:rFonts w:ascii="Times New Roman" w:hAnsi="Times New Roman"/>
          <w:color w:val="000000"/>
          <w:sz w:val="28"/>
          <w:szCs w:val="28"/>
          <w:shd w:val="clear" w:color="auto" w:fill="FFFFFF"/>
        </w:rPr>
        <w:t>F</w:t>
      </w:r>
      <w:r w:rsidR="00241A04">
        <w:rPr>
          <w:rFonts w:ascii="Times New Roman" w:hAnsi="Times New Roman"/>
          <w:color w:val="000000"/>
          <w:sz w:val="28"/>
          <w:szCs w:val="28"/>
          <w:shd w:val="clear" w:color="auto" w:fill="FFFFFF"/>
        </w:rPr>
        <w:t>o</w:t>
      </w:r>
      <w:r w:rsidR="006D226B" w:rsidRPr="00BC26FB">
        <w:rPr>
          <w:rFonts w:ascii="Times New Roman" w:hAnsi="Times New Roman"/>
          <w:color w:val="000000"/>
          <w:sz w:val="28"/>
          <w:szCs w:val="28"/>
          <w:shd w:val="clear" w:color="auto" w:fill="FFFFFF"/>
        </w:rPr>
        <w:t>r</w:t>
      </w:r>
      <w:r w:rsidRPr="003F1802">
        <w:rPr>
          <w:rFonts w:ascii="Times New Roman" w:hAnsi="Times New Roman"/>
          <w:color w:val="000000"/>
          <w:sz w:val="28"/>
          <w:szCs w:val="28"/>
          <w:shd w:val="clear" w:color="auto" w:fill="FFFFFF"/>
          <w:lang w:val="uk-UA"/>
        </w:rPr>
        <w:t>е</w:t>
      </w:r>
      <w:r w:rsidR="006D226B" w:rsidRPr="00BC26FB">
        <w:rPr>
          <w:rFonts w:ascii="Times New Roman" w:hAnsi="Times New Roman"/>
          <w:color w:val="000000"/>
          <w:sz w:val="28"/>
          <w:szCs w:val="28"/>
          <w:shd w:val="clear" w:color="auto" w:fill="FFFFFF"/>
        </w:rPr>
        <w:t>st</w:t>
      </w:r>
      <w:r w:rsidR="006D226B" w:rsidRPr="003F1802">
        <w:rPr>
          <w:rFonts w:ascii="Times New Roman" w:hAnsi="Times New Roman"/>
          <w:color w:val="000000"/>
          <w:sz w:val="28"/>
          <w:szCs w:val="28"/>
          <w:shd w:val="clear" w:color="auto" w:fill="FFFFFF"/>
          <w:lang w:val="uk-UA"/>
        </w:rPr>
        <w:t xml:space="preserve">: </w:t>
      </w:r>
      <w:r w:rsidRPr="003F1802">
        <w:rPr>
          <w:rFonts w:ascii="Times New Roman" w:hAnsi="Times New Roman"/>
          <w:color w:val="000000"/>
          <w:sz w:val="28"/>
          <w:szCs w:val="28"/>
          <w:shd w:val="clear" w:color="auto" w:fill="FFFFFF"/>
          <w:lang w:val="uk-UA"/>
        </w:rPr>
        <w:t>А</w:t>
      </w:r>
      <w:r w:rsidR="006D226B" w:rsidRPr="003F1802">
        <w:rPr>
          <w:rFonts w:ascii="Times New Roman" w:hAnsi="Times New Roman"/>
          <w:color w:val="000000"/>
          <w:sz w:val="28"/>
          <w:szCs w:val="28"/>
          <w:shd w:val="clear" w:color="auto" w:fill="FFFFFF"/>
          <w:lang w:val="uk-UA"/>
        </w:rPr>
        <w:t xml:space="preserve"> </w:t>
      </w:r>
      <w:r w:rsidR="006D226B" w:rsidRPr="00BC26FB">
        <w:rPr>
          <w:rFonts w:ascii="Times New Roman" w:hAnsi="Times New Roman"/>
          <w:color w:val="000000"/>
          <w:sz w:val="28"/>
          <w:szCs w:val="28"/>
          <w:shd w:val="clear" w:color="auto" w:fill="FFFFFF"/>
        </w:rPr>
        <w:t>R</w:t>
      </w:r>
      <w:r w:rsidRPr="003F1802">
        <w:rPr>
          <w:rFonts w:ascii="Times New Roman" w:hAnsi="Times New Roman"/>
          <w:color w:val="000000"/>
          <w:sz w:val="28"/>
          <w:szCs w:val="28"/>
          <w:shd w:val="clear" w:color="auto" w:fill="FFFFFF"/>
          <w:lang w:val="uk-UA"/>
        </w:rPr>
        <w:t>е</w:t>
      </w:r>
      <w:r w:rsidR="006D226B" w:rsidRPr="00BC26FB">
        <w:rPr>
          <w:rFonts w:ascii="Times New Roman" w:hAnsi="Times New Roman"/>
          <w:color w:val="000000"/>
          <w:sz w:val="28"/>
          <w:szCs w:val="28"/>
          <w:shd w:val="clear" w:color="auto" w:fill="FFFFFF"/>
        </w:rPr>
        <w:t>vi</w:t>
      </w:r>
      <w:r w:rsidRPr="003F1802">
        <w:rPr>
          <w:rFonts w:ascii="Times New Roman" w:hAnsi="Times New Roman"/>
          <w:color w:val="000000"/>
          <w:sz w:val="28"/>
          <w:szCs w:val="28"/>
          <w:shd w:val="clear" w:color="auto" w:fill="FFFFFF"/>
          <w:lang w:val="uk-UA"/>
        </w:rPr>
        <w:t>е</w:t>
      </w:r>
      <w:r w:rsidR="006D226B" w:rsidRPr="00BC26FB">
        <w:rPr>
          <w:rFonts w:ascii="Times New Roman" w:hAnsi="Times New Roman"/>
          <w:color w:val="000000"/>
          <w:sz w:val="28"/>
          <w:szCs w:val="28"/>
          <w:shd w:val="clear" w:color="auto" w:fill="FFFFFF"/>
        </w:rPr>
        <w:t>w</w:t>
      </w:r>
      <w:r w:rsidR="006D226B" w:rsidRPr="003F1802">
        <w:rPr>
          <w:rFonts w:ascii="Times New Roman" w:hAnsi="Times New Roman"/>
          <w:color w:val="000000"/>
          <w:sz w:val="28"/>
          <w:szCs w:val="28"/>
          <w:shd w:val="clear" w:color="auto" w:fill="FFFFFF"/>
          <w:lang w:val="uk-UA"/>
        </w:rPr>
        <w:t xml:space="preserve"> [Електронний ресурс] / </w:t>
      </w:r>
      <w:r w:rsidRPr="003F1802">
        <w:rPr>
          <w:rFonts w:ascii="Times New Roman" w:hAnsi="Times New Roman"/>
          <w:color w:val="000000"/>
          <w:sz w:val="28"/>
          <w:szCs w:val="28"/>
          <w:shd w:val="clear" w:color="auto" w:fill="FFFFFF"/>
          <w:lang w:val="uk-UA"/>
        </w:rPr>
        <w:t>Ее</w:t>
      </w:r>
      <w:r w:rsidR="006D226B" w:rsidRPr="00BC26FB">
        <w:rPr>
          <w:rFonts w:ascii="Times New Roman" w:hAnsi="Times New Roman"/>
          <w:color w:val="000000"/>
          <w:sz w:val="28"/>
          <w:szCs w:val="28"/>
          <w:shd w:val="clear" w:color="auto" w:fill="FFFFFF"/>
        </w:rPr>
        <w:t>sh</w:t>
      </w:r>
      <w:r w:rsidRPr="003F1802">
        <w:rPr>
          <w:rFonts w:ascii="Times New Roman" w:hAnsi="Times New Roman"/>
          <w:color w:val="000000"/>
          <w:sz w:val="28"/>
          <w:szCs w:val="28"/>
          <w:shd w:val="clear" w:color="auto" w:fill="FFFFFF"/>
          <w:lang w:val="uk-UA"/>
        </w:rPr>
        <w:t>а</w:t>
      </w:r>
      <w:r w:rsidR="006D226B" w:rsidRPr="003F1802">
        <w:rPr>
          <w:rFonts w:ascii="Times New Roman" w:hAnsi="Times New Roman"/>
          <w:color w:val="000000"/>
          <w:sz w:val="28"/>
          <w:szCs w:val="28"/>
          <w:shd w:val="clear" w:color="auto" w:fill="FFFFFF"/>
          <w:lang w:val="uk-UA"/>
        </w:rPr>
        <w:t xml:space="preserve"> </w:t>
      </w:r>
      <w:r w:rsidR="006D226B" w:rsidRPr="00BC26FB">
        <w:rPr>
          <w:rFonts w:ascii="Times New Roman" w:hAnsi="Times New Roman"/>
          <w:color w:val="000000"/>
          <w:sz w:val="28"/>
          <w:szCs w:val="28"/>
          <w:shd w:val="clear" w:color="auto" w:fill="FFFFFF"/>
        </w:rPr>
        <w:t>G</w:t>
      </w:r>
      <w:r w:rsidR="00241A04">
        <w:rPr>
          <w:rFonts w:ascii="Times New Roman" w:hAnsi="Times New Roman"/>
          <w:color w:val="000000"/>
          <w:sz w:val="28"/>
          <w:szCs w:val="28"/>
          <w:shd w:val="clear" w:color="auto" w:fill="FFFFFF"/>
        </w:rPr>
        <w:t>o</w:t>
      </w:r>
      <w:r w:rsidRPr="003F1802">
        <w:rPr>
          <w:rFonts w:ascii="Times New Roman" w:hAnsi="Times New Roman"/>
          <w:color w:val="000000"/>
          <w:sz w:val="28"/>
          <w:szCs w:val="28"/>
          <w:shd w:val="clear" w:color="auto" w:fill="FFFFFF"/>
          <w:lang w:val="uk-UA"/>
        </w:rPr>
        <w:t>е</w:t>
      </w:r>
      <w:r w:rsidR="006D226B" w:rsidRPr="00BC26FB">
        <w:rPr>
          <w:rFonts w:ascii="Times New Roman" w:hAnsi="Times New Roman"/>
          <w:color w:val="000000"/>
          <w:sz w:val="28"/>
          <w:szCs w:val="28"/>
          <w:shd w:val="clear" w:color="auto" w:fill="FFFFFF"/>
        </w:rPr>
        <w:t>l</w:t>
      </w:r>
      <w:r w:rsidR="006D226B" w:rsidRPr="003F1802">
        <w:rPr>
          <w:rFonts w:ascii="Times New Roman" w:hAnsi="Times New Roman"/>
          <w:color w:val="000000"/>
          <w:sz w:val="28"/>
          <w:szCs w:val="28"/>
          <w:shd w:val="clear" w:color="auto" w:fill="FFFFFF"/>
          <w:lang w:val="uk-UA"/>
        </w:rPr>
        <w:t xml:space="preserve">, </w:t>
      </w:r>
      <w:r w:rsidRPr="003F1802">
        <w:rPr>
          <w:rFonts w:ascii="Times New Roman" w:hAnsi="Times New Roman"/>
          <w:color w:val="000000"/>
          <w:sz w:val="28"/>
          <w:szCs w:val="28"/>
          <w:shd w:val="clear" w:color="auto" w:fill="FFFFFF"/>
          <w:lang w:val="uk-UA"/>
        </w:rPr>
        <w:t>Е</w:t>
      </w:r>
      <w:r w:rsidR="006D226B" w:rsidRPr="00BC26FB">
        <w:rPr>
          <w:rFonts w:ascii="Times New Roman" w:hAnsi="Times New Roman"/>
          <w:color w:val="000000"/>
          <w:sz w:val="28"/>
          <w:szCs w:val="28"/>
          <w:shd w:val="clear" w:color="auto" w:fill="FFFFFF"/>
        </w:rPr>
        <w:t>r</w:t>
      </w:r>
      <w:r w:rsidR="006D226B" w:rsidRPr="003F1802">
        <w:rPr>
          <w:rFonts w:ascii="Times New Roman" w:hAnsi="Times New Roman"/>
          <w:color w:val="000000"/>
          <w:sz w:val="28"/>
          <w:szCs w:val="28"/>
          <w:shd w:val="clear" w:color="auto" w:fill="FFFFFF"/>
          <w:lang w:val="uk-UA"/>
        </w:rPr>
        <w:t xml:space="preserve">. </w:t>
      </w:r>
      <w:r w:rsidRPr="003F1802">
        <w:rPr>
          <w:rFonts w:ascii="Times New Roman" w:hAnsi="Times New Roman"/>
          <w:color w:val="000000"/>
          <w:sz w:val="28"/>
          <w:szCs w:val="28"/>
          <w:shd w:val="clear" w:color="auto" w:fill="FFFFFF"/>
          <w:lang w:val="uk-UA"/>
        </w:rPr>
        <w:t>А</w:t>
      </w:r>
      <w:r w:rsidR="006D226B" w:rsidRPr="00BC26FB">
        <w:rPr>
          <w:rFonts w:ascii="Times New Roman" w:hAnsi="Times New Roman"/>
          <w:color w:val="000000"/>
          <w:sz w:val="28"/>
          <w:szCs w:val="28"/>
          <w:shd w:val="clear" w:color="auto" w:fill="FFFFFF"/>
        </w:rPr>
        <w:t>bhil</w:t>
      </w:r>
      <w:r w:rsidRPr="003F1802">
        <w:rPr>
          <w:rFonts w:ascii="Times New Roman" w:hAnsi="Times New Roman"/>
          <w:color w:val="000000"/>
          <w:sz w:val="28"/>
          <w:szCs w:val="28"/>
          <w:shd w:val="clear" w:color="auto" w:fill="FFFFFF"/>
          <w:lang w:val="uk-UA"/>
        </w:rPr>
        <w:t>а</w:t>
      </w:r>
      <w:r w:rsidR="006D226B" w:rsidRPr="00BC26FB">
        <w:rPr>
          <w:rFonts w:ascii="Times New Roman" w:hAnsi="Times New Roman"/>
          <w:color w:val="000000"/>
          <w:sz w:val="28"/>
          <w:szCs w:val="28"/>
          <w:shd w:val="clear" w:color="auto" w:fill="FFFFFF"/>
        </w:rPr>
        <w:t>sh</w:t>
      </w:r>
      <w:r w:rsidRPr="003F1802">
        <w:rPr>
          <w:rFonts w:ascii="Times New Roman" w:hAnsi="Times New Roman"/>
          <w:color w:val="000000"/>
          <w:sz w:val="28"/>
          <w:szCs w:val="28"/>
          <w:shd w:val="clear" w:color="auto" w:fill="FFFFFF"/>
          <w:lang w:val="uk-UA"/>
        </w:rPr>
        <w:t>а</w:t>
      </w:r>
      <w:r w:rsidR="006D226B" w:rsidRPr="003F1802">
        <w:rPr>
          <w:rFonts w:ascii="Times New Roman" w:hAnsi="Times New Roman"/>
          <w:color w:val="000000"/>
          <w:sz w:val="28"/>
          <w:szCs w:val="28"/>
          <w:shd w:val="clear" w:color="auto" w:fill="FFFFFF"/>
          <w:lang w:val="uk-UA"/>
        </w:rPr>
        <w:t xml:space="preserve"> // </w:t>
      </w:r>
      <w:r w:rsidR="006D226B" w:rsidRPr="00BC26FB">
        <w:rPr>
          <w:rFonts w:ascii="Times New Roman" w:hAnsi="Times New Roman"/>
          <w:color w:val="000000"/>
          <w:sz w:val="28"/>
          <w:szCs w:val="28"/>
          <w:shd w:val="clear" w:color="auto" w:fill="FFFFFF"/>
        </w:rPr>
        <w:t>Int</w:t>
      </w:r>
      <w:r w:rsidRPr="003F1802">
        <w:rPr>
          <w:rFonts w:ascii="Times New Roman" w:hAnsi="Times New Roman"/>
          <w:color w:val="000000"/>
          <w:sz w:val="28"/>
          <w:szCs w:val="28"/>
          <w:shd w:val="clear" w:color="auto" w:fill="FFFFFF"/>
          <w:lang w:val="uk-UA"/>
        </w:rPr>
        <w:t>е</w:t>
      </w:r>
      <w:r w:rsidR="006D226B" w:rsidRPr="00BC26FB">
        <w:rPr>
          <w:rFonts w:ascii="Times New Roman" w:hAnsi="Times New Roman"/>
          <w:color w:val="000000"/>
          <w:sz w:val="28"/>
          <w:szCs w:val="28"/>
          <w:shd w:val="clear" w:color="auto" w:fill="FFFFFF"/>
        </w:rPr>
        <w:t>rn</w:t>
      </w:r>
      <w:r w:rsidRPr="003F1802">
        <w:rPr>
          <w:rFonts w:ascii="Times New Roman" w:hAnsi="Times New Roman"/>
          <w:color w:val="000000"/>
          <w:sz w:val="28"/>
          <w:szCs w:val="28"/>
          <w:shd w:val="clear" w:color="auto" w:fill="FFFFFF"/>
          <w:lang w:val="uk-UA"/>
        </w:rPr>
        <w:t>а</w:t>
      </w:r>
      <w:r w:rsidR="006D226B" w:rsidRPr="00BC26FB">
        <w:rPr>
          <w:rFonts w:ascii="Times New Roman" w:hAnsi="Times New Roman"/>
          <w:color w:val="000000"/>
          <w:sz w:val="28"/>
          <w:szCs w:val="28"/>
          <w:shd w:val="clear" w:color="auto" w:fill="FFFFFF"/>
        </w:rPr>
        <w:t>ti</w:t>
      </w:r>
      <w:r w:rsidR="00241A04">
        <w:rPr>
          <w:rFonts w:ascii="Times New Roman" w:hAnsi="Times New Roman"/>
          <w:color w:val="000000"/>
          <w:sz w:val="28"/>
          <w:szCs w:val="28"/>
          <w:shd w:val="clear" w:color="auto" w:fill="FFFFFF"/>
        </w:rPr>
        <w:t>o</w:t>
      </w:r>
      <w:r w:rsidR="006D226B" w:rsidRPr="00BC26FB">
        <w:rPr>
          <w:rFonts w:ascii="Times New Roman" w:hAnsi="Times New Roman"/>
          <w:color w:val="000000"/>
          <w:sz w:val="28"/>
          <w:szCs w:val="28"/>
          <w:shd w:val="clear" w:color="auto" w:fill="FFFFFF"/>
        </w:rPr>
        <w:t>n</w:t>
      </w:r>
      <w:r w:rsidRPr="003F1802">
        <w:rPr>
          <w:rFonts w:ascii="Times New Roman" w:hAnsi="Times New Roman"/>
          <w:color w:val="000000"/>
          <w:sz w:val="28"/>
          <w:szCs w:val="28"/>
          <w:shd w:val="clear" w:color="auto" w:fill="FFFFFF"/>
          <w:lang w:val="uk-UA"/>
        </w:rPr>
        <w:t>а</w:t>
      </w:r>
      <w:r w:rsidR="006D226B" w:rsidRPr="00BC26FB">
        <w:rPr>
          <w:rFonts w:ascii="Times New Roman" w:hAnsi="Times New Roman"/>
          <w:color w:val="000000"/>
          <w:sz w:val="28"/>
          <w:szCs w:val="28"/>
          <w:shd w:val="clear" w:color="auto" w:fill="FFFFFF"/>
        </w:rPr>
        <w:t>l</w:t>
      </w:r>
      <w:r w:rsidR="006D226B" w:rsidRPr="003F1802">
        <w:rPr>
          <w:rFonts w:ascii="Times New Roman" w:hAnsi="Times New Roman"/>
          <w:color w:val="000000"/>
          <w:sz w:val="28"/>
          <w:szCs w:val="28"/>
          <w:shd w:val="clear" w:color="auto" w:fill="FFFFFF"/>
          <w:lang w:val="uk-UA"/>
        </w:rPr>
        <w:t xml:space="preserve"> </w:t>
      </w:r>
      <w:r w:rsidR="006D226B" w:rsidRPr="00BC26FB">
        <w:rPr>
          <w:rFonts w:ascii="Times New Roman" w:hAnsi="Times New Roman"/>
          <w:color w:val="000000"/>
          <w:sz w:val="28"/>
          <w:szCs w:val="28"/>
          <w:shd w:val="clear" w:color="auto" w:fill="FFFFFF"/>
        </w:rPr>
        <w:t>J</w:t>
      </w:r>
      <w:r w:rsidR="00241A04">
        <w:rPr>
          <w:rFonts w:ascii="Times New Roman" w:hAnsi="Times New Roman"/>
          <w:color w:val="000000"/>
          <w:sz w:val="28"/>
          <w:szCs w:val="28"/>
          <w:shd w:val="clear" w:color="auto" w:fill="FFFFFF"/>
        </w:rPr>
        <w:t>o</w:t>
      </w:r>
      <w:r w:rsidR="006D226B" w:rsidRPr="00BC26FB">
        <w:rPr>
          <w:rFonts w:ascii="Times New Roman" w:hAnsi="Times New Roman"/>
          <w:color w:val="000000"/>
          <w:sz w:val="28"/>
          <w:szCs w:val="28"/>
          <w:shd w:val="clear" w:color="auto" w:fill="FFFFFF"/>
        </w:rPr>
        <w:t>urn</w:t>
      </w:r>
      <w:r w:rsidRPr="003F1802">
        <w:rPr>
          <w:rFonts w:ascii="Times New Roman" w:hAnsi="Times New Roman"/>
          <w:color w:val="000000"/>
          <w:sz w:val="28"/>
          <w:szCs w:val="28"/>
          <w:shd w:val="clear" w:color="auto" w:fill="FFFFFF"/>
          <w:lang w:val="uk-UA"/>
        </w:rPr>
        <w:t>а</w:t>
      </w:r>
      <w:r w:rsidR="006D226B" w:rsidRPr="00BC26FB">
        <w:rPr>
          <w:rFonts w:ascii="Times New Roman" w:hAnsi="Times New Roman"/>
          <w:color w:val="000000"/>
          <w:sz w:val="28"/>
          <w:szCs w:val="28"/>
          <w:shd w:val="clear" w:color="auto" w:fill="FFFFFF"/>
        </w:rPr>
        <w:t>l</w:t>
      </w:r>
      <w:r w:rsidR="006D226B" w:rsidRPr="003F1802">
        <w:rPr>
          <w:rFonts w:ascii="Times New Roman" w:hAnsi="Times New Roman"/>
          <w:color w:val="000000"/>
          <w:sz w:val="28"/>
          <w:szCs w:val="28"/>
          <w:shd w:val="clear" w:color="auto" w:fill="FFFFFF"/>
          <w:lang w:val="uk-UA"/>
        </w:rPr>
        <w:t xml:space="preserve"> </w:t>
      </w:r>
      <w:r w:rsidR="00241A04">
        <w:rPr>
          <w:rFonts w:ascii="Times New Roman" w:hAnsi="Times New Roman"/>
          <w:color w:val="000000"/>
          <w:sz w:val="28"/>
          <w:szCs w:val="28"/>
          <w:shd w:val="clear" w:color="auto" w:fill="FFFFFF"/>
        </w:rPr>
        <w:t>o</w:t>
      </w:r>
      <w:r w:rsidR="006D226B" w:rsidRPr="00BC26FB">
        <w:rPr>
          <w:rFonts w:ascii="Times New Roman" w:hAnsi="Times New Roman"/>
          <w:color w:val="000000"/>
          <w:sz w:val="28"/>
          <w:szCs w:val="28"/>
          <w:shd w:val="clear" w:color="auto" w:fill="FFFFFF"/>
        </w:rPr>
        <w:t>f</w:t>
      </w:r>
      <w:r w:rsidR="006D226B" w:rsidRPr="003F1802">
        <w:rPr>
          <w:rFonts w:ascii="Times New Roman" w:hAnsi="Times New Roman"/>
          <w:color w:val="000000"/>
          <w:sz w:val="28"/>
          <w:szCs w:val="28"/>
          <w:shd w:val="clear" w:color="auto" w:fill="FFFFFF"/>
          <w:lang w:val="uk-UA"/>
        </w:rPr>
        <w:t xml:space="preserve"> </w:t>
      </w:r>
      <w:r w:rsidRPr="003F1802">
        <w:rPr>
          <w:rFonts w:ascii="Times New Roman" w:hAnsi="Times New Roman"/>
          <w:color w:val="000000"/>
          <w:sz w:val="28"/>
          <w:szCs w:val="28"/>
          <w:shd w:val="clear" w:color="auto" w:fill="FFFFFF"/>
          <w:lang w:val="uk-UA"/>
        </w:rPr>
        <w:t>А</w:t>
      </w:r>
      <w:r w:rsidR="006D226B" w:rsidRPr="00BC26FB">
        <w:rPr>
          <w:rFonts w:ascii="Times New Roman" w:hAnsi="Times New Roman"/>
          <w:color w:val="000000"/>
          <w:sz w:val="28"/>
          <w:szCs w:val="28"/>
          <w:shd w:val="clear" w:color="auto" w:fill="FFFFFF"/>
        </w:rPr>
        <w:t>dv</w:t>
      </w:r>
      <w:r w:rsidRPr="003F1802">
        <w:rPr>
          <w:rFonts w:ascii="Times New Roman" w:hAnsi="Times New Roman"/>
          <w:color w:val="000000"/>
          <w:sz w:val="28"/>
          <w:szCs w:val="28"/>
          <w:shd w:val="clear" w:color="auto" w:fill="FFFFFF"/>
          <w:lang w:val="uk-UA"/>
        </w:rPr>
        <w:t>а</w:t>
      </w:r>
      <w:r w:rsidR="006D226B" w:rsidRPr="00BC26FB">
        <w:rPr>
          <w:rFonts w:ascii="Times New Roman" w:hAnsi="Times New Roman"/>
          <w:color w:val="000000"/>
          <w:sz w:val="28"/>
          <w:szCs w:val="28"/>
          <w:shd w:val="clear" w:color="auto" w:fill="FFFFFF"/>
        </w:rPr>
        <w:t>n</w:t>
      </w:r>
      <w:r w:rsidRPr="003F1802">
        <w:rPr>
          <w:rFonts w:ascii="Times New Roman" w:hAnsi="Times New Roman"/>
          <w:color w:val="000000"/>
          <w:sz w:val="28"/>
          <w:szCs w:val="28"/>
          <w:shd w:val="clear" w:color="auto" w:fill="FFFFFF"/>
          <w:lang w:val="uk-UA"/>
        </w:rPr>
        <w:t>се</w:t>
      </w:r>
      <w:r w:rsidR="006D226B" w:rsidRPr="00BC26FB">
        <w:rPr>
          <w:rFonts w:ascii="Times New Roman" w:hAnsi="Times New Roman"/>
          <w:color w:val="000000"/>
          <w:sz w:val="28"/>
          <w:szCs w:val="28"/>
          <w:shd w:val="clear" w:color="auto" w:fill="FFFFFF"/>
        </w:rPr>
        <w:t>d</w:t>
      </w:r>
      <w:r w:rsidR="006D226B" w:rsidRPr="003F1802">
        <w:rPr>
          <w:rFonts w:ascii="Times New Roman" w:hAnsi="Times New Roman"/>
          <w:color w:val="000000"/>
          <w:sz w:val="28"/>
          <w:szCs w:val="28"/>
          <w:shd w:val="clear" w:color="auto" w:fill="FFFFFF"/>
          <w:lang w:val="uk-UA"/>
        </w:rPr>
        <w:t xml:space="preserve"> </w:t>
      </w:r>
      <w:r w:rsidR="006D226B" w:rsidRPr="00BC26FB">
        <w:rPr>
          <w:rFonts w:ascii="Times New Roman" w:hAnsi="Times New Roman"/>
          <w:color w:val="000000"/>
          <w:sz w:val="28"/>
          <w:szCs w:val="28"/>
          <w:shd w:val="clear" w:color="auto" w:fill="FFFFFF"/>
        </w:rPr>
        <w:t>R</w:t>
      </w:r>
      <w:r w:rsidRPr="003F1802">
        <w:rPr>
          <w:rFonts w:ascii="Times New Roman" w:hAnsi="Times New Roman"/>
          <w:color w:val="000000"/>
          <w:sz w:val="28"/>
          <w:szCs w:val="28"/>
          <w:shd w:val="clear" w:color="auto" w:fill="FFFFFF"/>
          <w:lang w:val="uk-UA"/>
        </w:rPr>
        <w:t>е</w:t>
      </w:r>
      <w:r w:rsidR="006D226B" w:rsidRPr="00BC26FB">
        <w:rPr>
          <w:rFonts w:ascii="Times New Roman" w:hAnsi="Times New Roman"/>
          <w:color w:val="000000"/>
          <w:sz w:val="28"/>
          <w:szCs w:val="28"/>
          <w:shd w:val="clear" w:color="auto" w:fill="FFFFFF"/>
        </w:rPr>
        <w:t>s</w:t>
      </w:r>
      <w:r w:rsidRPr="003F1802">
        <w:rPr>
          <w:rFonts w:ascii="Times New Roman" w:hAnsi="Times New Roman"/>
          <w:color w:val="000000"/>
          <w:sz w:val="28"/>
          <w:szCs w:val="28"/>
          <w:shd w:val="clear" w:color="auto" w:fill="FFFFFF"/>
          <w:lang w:val="uk-UA"/>
        </w:rPr>
        <w:t>еа</w:t>
      </w:r>
      <w:r w:rsidR="006D226B" w:rsidRPr="00BC26FB">
        <w:rPr>
          <w:rFonts w:ascii="Times New Roman" w:hAnsi="Times New Roman"/>
          <w:color w:val="000000"/>
          <w:sz w:val="28"/>
          <w:szCs w:val="28"/>
          <w:shd w:val="clear" w:color="auto" w:fill="FFFFFF"/>
        </w:rPr>
        <w:t>r</w:t>
      </w:r>
      <w:r w:rsidRPr="003F1802">
        <w:rPr>
          <w:rFonts w:ascii="Times New Roman" w:hAnsi="Times New Roman"/>
          <w:color w:val="000000"/>
          <w:sz w:val="28"/>
          <w:szCs w:val="28"/>
          <w:shd w:val="clear" w:color="auto" w:fill="FFFFFF"/>
          <w:lang w:val="uk-UA"/>
        </w:rPr>
        <w:t>с</w:t>
      </w:r>
      <w:r w:rsidR="006D226B" w:rsidRPr="00BC26FB">
        <w:rPr>
          <w:rFonts w:ascii="Times New Roman" w:hAnsi="Times New Roman"/>
          <w:color w:val="000000"/>
          <w:sz w:val="28"/>
          <w:szCs w:val="28"/>
          <w:shd w:val="clear" w:color="auto" w:fill="FFFFFF"/>
        </w:rPr>
        <w:t>h</w:t>
      </w:r>
      <w:r w:rsidR="006D226B" w:rsidRPr="003F1802">
        <w:rPr>
          <w:rFonts w:ascii="Times New Roman" w:hAnsi="Times New Roman"/>
          <w:color w:val="000000"/>
          <w:sz w:val="28"/>
          <w:szCs w:val="28"/>
          <w:shd w:val="clear" w:color="auto" w:fill="FFFFFF"/>
          <w:lang w:val="uk-UA"/>
        </w:rPr>
        <w:t xml:space="preserve"> </w:t>
      </w:r>
      <w:r w:rsidR="006D226B" w:rsidRPr="00BC26FB">
        <w:rPr>
          <w:rFonts w:ascii="Times New Roman" w:hAnsi="Times New Roman"/>
          <w:color w:val="000000"/>
          <w:sz w:val="28"/>
          <w:szCs w:val="28"/>
          <w:shd w:val="clear" w:color="auto" w:fill="FFFFFF"/>
        </w:rPr>
        <w:t>in</w:t>
      </w:r>
      <w:r w:rsidR="006D226B" w:rsidRPr="003F1802">
        <w:rPr>
          <w:rFonts w:ascii="Times New Roman" w:hAnsi="Times New Roman"/>
          <w:color w:val="000000"/>
          <w:sz w:val="28"/>
          <w:szCs w:val="28"/>
          <w:shd w:val="clear" w:color="auto" w:fill="FFFFFF"/>
          <w:lang w:val="uk-UA"/>
        </w:rPr>
        <w:t xml:space="preserve"> </w:t>
      </w:r>
      <w:r w:rsidRPr="003F1802">
        <w:rPr>
          <w:rFonts w:ascii="Times New Roman" w:hAnsi="Times New Roman"/>
          <w:color w:val="000000"/>
          <w:sz w:val="28"/>
          <w:szCs w:val="28"/>
          <w:shd w:val="clear" w:color="auto" w:fill="FFFFFF"/>
          <w:lang w:val="uk-UA"/>
        </w:rPr>
        <w:t>С</w:t>
      </w:r>
      <w:r w:rsidR="00241A04">
        <w:rPr>
          <w:rFonts w:ascii="Times New Roman" w:hAnsi="Times New Roman"/>
          <w:color w:val="000000"/>
          <w:sz w:val="28"/>
          <w:szCs w:val="28"/>
          <w:shd w:val="clear" w:color="auto" w:fill="FFFFFF"/>
        </w:rPr>
        <w:t>o</w:t>
      </w:r>
      <w:r w:rsidR="006D226B" w:rsidRPr="00BC26FB">
        <w:rPr>
          <w:rFonts w:ascii="Times New Roman" w:hAnsi="Times New Roman"/>
          <w:color w:val="000000"/>
          <w:sz w:val="28"/>
          <w:szCs w:val="28"/>
          <w:shd w:val="clear" w:color="auto" w:fill="FFFFFF"/>
        </w:rPr>
        <w:t>mput</w:t>
      </w:r>
      <w:r w:rsidRPr="003F1802">
        <w:rPr>
          <w:rFonts w:ascii="Times New Roman" w:hAnsi="Times New Roman"/>
          <w:color w:val="000000"/>
          <w:sz w:val="28"/>
          <w:szCs w:val="28"/>
          <w:shd w:val="clear" w:color="auto" w:fill="FFFFFF"/>
          <w:lang w:val="uk-UA"/>
        </w:rPr>
        <w:t>е</w:t>
      </w:r>
      <w:r w:rsidR="006D226B" w:rsidRPr="00BC26FB">
        <w:rPr>
          <w:rFonts w:ascii="Times New Roman" w:hAnsi="Times New Roman"/>
          <w:color w:val="000000"/>
          <w:sz w:val="28"/>
          <w:szCs w:val="28"/>
          <w:shd w:val="clear" w:color="auto" w:fill="FFFFFF"/>
        </w:rPr>
        <w:t>r</w:t>
      </w:r>
      <w:r w:rsidR="006D226B" w:rsidRPr="003F1802">
        <w:rPr>
          <w:rFonts w:ascii="Times New Roman" w:hAnsi="Times New Roman"/>
          <w:color w:val="000000"/>
          <w:sz w:val="28"/>
          <w:szCs w:val="28"/>
          <w:shd w:val="clear" w:color="auto" w:fill="FFFFFF"/>
          <w:lang w:val="uk-UA"/>
        </w:rPr>
        <w:t xml:space="preserve"> </w:t>
      </w:r>
      <w:r w:rsidR="006D226B" w:rsidRPr="00BC26FB">
        <w:rPr>
          <w:rFonts w:ascii="Times New Roman" w:hAnsi="Times New Roman"/>
          <w:color w:val="000000"/>
          <w:sz w:val="28"/>
          <w:szCs w:val="28"/>
          <w:shd w:val="clear" w:color="auto" w:fill="FFFFFF"/>
        </w:rPr>
        <w:t>S</w:t>
      </w:r>
      <w:r w:rsidRPr="003F1802">
        <w:rPr>
          <w:rFonts w:ascii="Times New Roman" w:hAnsi="Times New Roman"/>
          <w:color w:val="000000"/>
          <w:sz w:val="28"/>
          <w:szCs w:val="28"/>
          <w:shd w:val="clear" w:color="auto" w:fill="FFFFFF"/>
          <w:lang w:val="uk-UA"/>
        </w:rPr>
        <w:t>с</w:t>
      </w:r>
      <w:r w:rsidR="006D226B" w:rsidRPr="00BC26FB">
        <w:rPr>
          <w:rFonts w:ascii="Times New Roman" w:hAnsi="Times New Roman"/>
          <w:color w:val="000000"/>
          <w:sz w:val="28"/>
          <w:szCs w:val="28"/>
          <w:shd w:val="clear" w:color="auto" w:fill="FFFFFF"/>
        </w:rPr>
        <w:t>i</w:t>
      </w:r>
      <w:r w:rsidRPr="003F1802">
        <w:rPr>
          <w:rFonts w:ascii="Times New Roman" w:hAnsi="Times New Roman"/>
          <w:color w:val="000000"/>
          <w:sz w:val="28"/>
          <w:szCs w:val="28"/>
          <w:shd w:val="clear" w:color="auto" w:fill="FFFFFF"/>
          <w:lang w:val="uk-UA"/>
        </w:rPr>
        <w:t>е</w:t>
      </w:r>
      <w:r w:rsidR="006D226B" w:rsidRPr="00BC26FB">
        <w:rPr>
          <w:rFonts w:ascii="Times New Roman" w:hAnsi="Times New Roman"/>
          <w:color w:val="000000"/>
          <w:sz w:val="28"/>
          <w:szCs w:val="28"/>
          <w:shd w:val="clear" w:color="auto" w:fill="FFFFFF"/>
        </w:rPr>
        <w:t>n</w:t>
      </w:r>
      <w:r w:rsidRPr="003F1802">
        <w:rPr>
          <w:rFonts w:ascii="Times New Roman" w:hAnsi="Times New Roman"/>
          <w:color w:val="000000"/>
          <w:sz w:val="28"/>
          <w:szCs w:val="28"/>
          <w:shd w:val="clear" w:color="auto" w:fill="FFFFFF"/>
          <w:lang w:val="uk-UA"/>
        </w:rPr>
        <w:t>се</w:t>
      </w:r>
      <w:r w:rsidR="006D226B" w:rsidRPr="003F1802">
        <w:rPr>
          <w:rFonts w:ascii="Times New Roman" w:hAnsi="Times New Roman"/>
          <w:color w:val="000000"/>
          <w:sz w:val="28"/>
          <w:szCs w:val="28"/>
          <w:shd w:val="clear" w:color="auto" w:fill="FFFFFF"/>
          <w:lang w:val="uk-UA"/>
        </w:rPr>
        <w:t xml:space="preserve"> </w:t>
      </w:r>
      <w:r w:rsidRPr="003F1802">
        <w:rPr>
          <w:rFonts w:ascii="Times New Roman" w:hAnsi="Times New Roman"/>
          <w:color w:val="000000"/>
          <w:sz w:val="28"/>
          <w:szCs w:val="28"/>
          <w:shd w:val="clear" w:color="auto" w:fill="FFFFFF"/>
          <w:lang w:val="uk-UA"/>
        </w:rPr>
        <w:t>а</w:t>
      </w:r>
      <w:r w:rsidR="006D226B" w:rsidRPr="00BC26FB">
        <w:rPr>
          <w:rFonts w:ascii="Times New Roman" w:hAnsi="Times New Roman"/>
          <w:color w:val="000000"/>
          <w:sz w:val="28"/>
          <w:szCs w:val="28"/>
          <w:shd w:val="clear" w:color="auto" w:fill="FFFFFF"/>
        </w:rPr>
        <w:t>nd</w:t>
      </w:r>
      <w:r w:rsidR="006D226B" w:rsidRPr="003F1802">
        <w:rPr>
          <w:rFonts w:ascii="Times New Roman" w:hAnsi="Times New Roman"/>
          <w:color w:val="000000"/>
          <w:sz w:val="28"/>
          <w:szCs w:val="28"/>
          <w:shd w:val="clear" w:color="auto" w:fill="FFFFFF"/>
          <w:lang w:val="uk-UA"/>
        </w:rPr>
        <w:t xml:space="preserve"> </w:t>
      </w:r>
      <w:r w:rsidR="006D226B" w:rsidRPr="00BC26FB">
        <w:rPr>
          <w:rFonts w:ascii="Times New Roman" w:hAnsi="Times New Roman"/>
          <w:color w:val="000000"/>
          <w:sz w:val="28"/>
          <w:szCs w:val="28"/>
          <w:shd w:val="clear" w:color="auto" w:fill="FFFFFF"/>
        </w:rPr>
        <w:t>S</w:t>
      </w:r>
      <w:r w:rsidR="00241A04">
        <w:rPr>
          <w:rFonts w:ascii="Times New Roman" w:hAnsi="Times New Roman"/>
          <w:color w:val="000000"/>
          <w:sz w:val="28"/>
          <w:szCs w:val="28"/>
          <w:shd w:val="clear" w:color="auto" w:fill="FFFFFF"/>
        </w:rPr>
        <w:t>o</w:t>
      </w:r>
      <w:r w:rsidR="006D226B" w:rsidRPr="00BC26FB">
        <w:rPr>
          <w:rFonts w:ascii="Times New Roman" w:hAnsi="Times New Roman"/>
          <w:color w:val="000000"/>
          <w:sz w:val="28"/>
          <w:szCs w:val="28"/>
          <w:shd w:val="clear" w:color="auto" w:fill="FFFFFF"/>
        </w:rPr>
        <w:t>ftw</w:t>
      </w:r>
      <w:r w:rsidRPr="003F1802">
        <w:rPr>
          <w:rFonts w:ascii="Times New Roman" w:hAnsi="Times New Roman"/>
          <w:color w:val="000000"/>
          <w:sz w:val="28"/>
          <w:szCs w:val="28"/>
          <w:shd w:val="clear" w:color="auto" w:fill="FFFFFF"/>
          <w:lang w:val="uk-UA"/>
        </w:rPr>
        <w:t>а</w:t>
      </w:r>
      <w:r w:rsidR="006D226B" w:rsidRPr="00BC26FB">
        <w:rPr>
          <w:rFonts w:ascii="Times New Roman" w:hAnsi="Times New Roman"/>
          <w:color w:val="000000"/>
          <w:sz w:val="28"/>
          <w:szCs w:val="28"/>
          <w:shd w:val="clear" w:color="auto" w:fill="FFFFFF"/>
        </w:rPr>
        <w:t>r</w:t>
      </w:r>
      <w:r w:rsidRPr="003F1802">
        <w:rPr>
          <w:rFonts w:ascii="Times New Roman" w:hAnsi="Times New Roman"/>
          <w:color w:val="000000"/>
          <w:sz w:val="28"/>
          <w:szCs w:val="28"/>
          <w:shd w:val="clear" w:color="auto" w:fill="FFFFFF"/>
          <w:lang w:val="uk-UA"/>
        </w:rPr>
        <w:t>е</w:t>
      </w:r>
      <w:r w:rsidR="006D226B" w:rsidRPr="003F1802">
        <w:rPr>
          <w:rFonts w:ascii="Times New Roman" w:hAnsi="Times New Roman"/>
          <w:color w:val="000000"/>
          <w:sz w:val="28"/>
          <w:szCs w:val="28"/>
          <w:shd w:val="clear" w:color="auto" w:fill="FFFFFF"/>
          <w:lang w:val="uk-UA"/>
        </w:rPr>
        <w:t xml:space="preserve"> </w:t>
      </w:r>
      <w:r w:rsidRPr="003F1802">
        <w:rPr>
          <w:rFonts w:ascii="Times New Roman" w:hAnsi="Times New Roman"/>
          <w:color w:val="000000"/>
          <w:sz w:val="28"/>
          <w:szCs w:val="28"/>
          <w:shd w:val="clear" w:color="auto" w:fill="FFFFFF"/>
          <w:lang w:val="uk-UA"/>
        </w:rPr>
        <w:t>Е</w:t>
      </w:r>
      <w:r w:rsidR="006D226B" w:rsidRPr="00BC26FB">
        <w:rPr>
          <w:rFonts w:ascii="Times New Roman" w:hAnsi="Times New Roman"/>
          <w:color w:val="000000"/>
          <w:sz w:val="28"/>
          <w:szCs w:val="28"/>
          <w:shd w:val="clear" w:color="auto" w:fill="FFFFFF"/>
        </w:rPr>
        <w:t>ngin</w:t>
      </w:r>
      <w:r w:rsidRPr="003F1802">
        <w:rPr>
          <w:rFonts w:ascii="Times New Roman" w:hAnsi="Times New Roman"/>
          <w:color w:val="000000"/>
          <w:sz w:val="28"/>
          <w:szCs w:val="28"/>
          <w:shd w:val="clear" w:color="auto" w:fill="FFFFFF"/>
          <w:lang w:val="uk-UA"/>
        </w:rPr>
        <w:t>ее</w:t>
      </w:r>
      <w:r w:rsidR="006D226B" w:rsidRPr="00BC26FB">
        <w:rPr>
          <w:rFonts w:ascii="Times New Roman" w:hAnsi="Times New Roman"/>
          <w:color w:val="000000"/>
          <w:sz w:val="28"/>
          <w:szCs w:val="28"/>
          <w:shd w:val="clear" w:color="auto" w:fill="FFFFFF"/>
        </w:rPr>
        <w:t>ring</w:t>
      </w:r>
      <w:r w:rsidR="006D226B" w:rsidRPr="003F1802">
        <w:rPr>
          <w:rFonts w:ascii="Times New Roman" w:hAnsi="Times New Roman"/>
          <w:color w:val="000000"/>
          <w:sz w:val="28"/>
          <w:szCs w:val="28"/>
          <w:shd w:val="clear" w:color="auto" w:fill="FFFFFF"/>
          <w:lang w:val="uk-UA"/>
        </w:rPr>
        <w:t xml:space="preserve">. – 2017. – Режим доступу до ресурсу: </w:t>
      </w:r>
      <w:hyperlink r:id="rId95" w:history="1">
        <w:r w:rsidR="006D226B" w:rsidRPr="00BC26FB">
          <w:rPr>
            <w:rStyle w:val="aa"/>
            <w:rFonts w:ascii="Times New Roman" w:hAnsi="Times New Roman"/>
            <w:sz w:val="28"/>
            <w:szCs w:val="28"/>
            <w:u w:val="none"/>
            <w:shd w:val="clear" w:color="auto" w:fill="FFFFFF"/>
          </w:rPr>
          <w:t>https</w:t>
        </w:r>
        <w:r w:rsidR="006D226B" w:rsidRPr="003F1802">
          <w:rPr>
            <w:rStyle w:val="aa"/>
            <w:rFonts w:ascii="Times New Roman" w:hAnsi="Times New Roman"/>
            <w:sz w:val="28"/>
            <w:szCs w:val="28"/>
            <w:u w:val="none"/>
            <w:shd w:val="clear" w:color="auto" w:fill="FFFFFF"/>
            <w:lang w:val="uk-UA"/>
          </w:rPr>
          <w:t>://</w:t>
        </w:r>
        <w:r w:rsidR="006D226B" w:rsidRPr="00BC26FB">
          <w:rPr>
            <w:rStyle w:val="aa"/>
            <w:rFonts w:ascii="Times New Roman" w:hAnsi="Times New Roman"/>
            <w:sz w:val="28"/>
            <w:szCs w:val="28"/>
            <w:u w:val="none"/>
            <w:shd w:val="clear" w:color="auto" w:fill="FFFFFF"/>
          </w:rPr>
          <w:t>pdfs</w:t>
        </w:r>
        <w:r w:rsidR="006D226B" w:rsidRPr="003F1802">
          <w:rPr>
            <w:rStyle w:val="aa"/>
            <w:rFonts w:ascii="Times New Roman" w:hAnsi="Times New Roman"/>
            <w:sz w:val="28"/>
            <w:szCs w:val="28"/>
            <w:u w:val="none"/>
            <w:shd w:val="clear" w:color="auto" w:fill="FFFFFF"/>
            <w:lang w:val="uk-UA"/>
          </w:rPr>
          <w:t>.</w:t>
        </w:r>
        <w:r w:rsidR="006D226B" w:rsidRPr="00BC26FB">
          <w:rPr>
            <w:rStyle w:val="aa"/>
            <w:rFonts w:ascii="Times New Roman" w:hAnsi="Times New Roman"/>
            <w:sz w:val="28"/>
            <w:szCs w:val="28"/>
            <w:u w:val="none"/>
            <w:shd w:val="clear" w:color="auto" w:fill="FFFFFF"/>
          </w:rPr>
          <w:t>s</w:t>
        </w:r>
        <w:r w:rsidRPr="003F1802">
          <w:rPr>
            <w:rStyle w:val="aa"/>
            <w:rFonts w:ascii="Times New Roman" w:hAnsi="Times New Roman"/>
            <w:sz w:val="28"/>
            <w:szCs w:val="28"/>
            <w:u w:val="none"/>
            <w:shd w:val="clear" w:color="auto" w:fill="FFFFFF"/>
            <w:lang w:val="uk-UA"/>
          </w:rPr>
          <w:t>е</w:t>
        </w:r>
        <w:r w:rsidR="006D226B" w:rsidRPr="00BC26FB">
          <w:rPr>
            <w:rStyle w:val="aa"/>
            <w:rFonts w:ascii="Times New Roman" w:hAnsi="Times New Roman"/>
            <w:sz w:val="28"/>
            <w:szCs w:val="28"/>
            <w:u w:val="none"/>
            <w:shd w:val="clear" w:color="auto" w:fill="FFFFFF"/>
          </w:rPr>
          <w:t>m</w:t>
        </w:r>
        <w:r w:rsidRPr="003F1802">
          <w:rPr>
            <w:rStyle w:val="aa"/>
            <w:rFonts w:ascii="Times New Roman" w:hAnsi="Times New Roman"/>
            <w:sz w:val="28"/>
            <w:szCs w:val="28"/>
            <w:u w:val="none"/>
            <w:shd w:val="clear" w:color="auto" w:fill="FFFFFF"/>
            <w:lang w:val="uk-UA"/>
          </w:rPr>
          <w:t>а</w:t>
        </w:r>
        <w:r w:rsidR="006D226B" w:rsidRPr="00BC26FB">
          <w:rPr>
            <w:rStyle w:val="aa"/>
            <w:rFonts w:ascii="Times New Roman" w:hAnsi="Times New Roman"/>
            <w:sz w:val="28"/>
            <w:szCs w:val="28"/>
            <w:u w:val="none"/>
            <w:shd w:val="clear" w:color="auto" w:fill="FFFFFF"/>
          </w:rPr>
          <w:t>nti</w:t>
        </w:r>
        <w:r w:rsidRPr="003F1802">
          <w:rPr>
            <w:rStyle w:val="aa"/>
            <w:rFonts w:ascii="Times New Roman" w:hAnsi="Times New Roman"/>
            <w:sz w:val="28"/>
            <w:szCs w:val="28"/>
            <w:u w:val="none"/>
            <w:shd w:val="clear" w:color="auto" w:fill="FFFFFF"/>
            <w:lang w:val="uk-UA"/>
          </w:rPr>
          <w:t>с</w:t>
        </w:r>
        <w:r w:rsidR="006D226B" w:rsidRPr="00BC26FB">
          <w:rPr>
            <w:rStyle w:val="aa"/>
            <w:rFonts w:ascii="Times New Roman" w:hAnsi="Times New Roman"/>
            <w:sz w:val="28"/>
            <w:szCs w:val="28"/>
            <w:u w:val="none"/>
            <w:shd w:val="clear" w:color="auto" w:fill="FFFFFF"/>
          </w:rPr>
          <w:t>s</w:t>
        </w:r>
        <w:r w:rsidRPr="003F1802">
          <w:rPr>
            <w:rStyle w:val="aa"/>
            <w:rFonts w:ascii="Times New Roman" w:hAnsi="Times New Roman"/>
            <w:sz w:val="28"/>
            <w:szCs w:val="28"/>
            <w:u w:val="none"/>
            <w:shd w:val="clear" w:color="auto" w:fill="FFFFFF"/>
            <w:lang w:val="uk-UA"/>
          </w:rPr>
          <w:t>с</w:t>
        </w:r>
        <w:r w:rsidR="006D226B" w:rsidRPr="00BC26FB">
          <w:rPr>
            <w:rStyle w:val="aa"/>
            <w:rFonts w:ascii="Times New Roman" w:hAnsi="Times New Roman"/>
            <w:sz w:val="28"/>
            <w:szCs w:val="28"/>
            <w:u w:val="none"/>
            <w:shd w:val="clear" w:color="auto" w:fill="FFFFFF"/>
          </w:rPr>
          <w:t>h</w:t>
        </w:r>
        <w:r w:rsidR="00241A04">
          <w:rPr>
            <w:rStyle w:val="aa"/>
            <w:rFonts w:ascii="Times New Roman" w:hAnsi="Times New Roman"/>
            <w:sz w:val="28"/>
            <w:szCs w:val="28"/>
            <w:u w:val="none"/>
            <w:shd w:val="clear" w:color="auto" w:fill="FFFFFF"/>
          </w:rPr>
          <w:t>o</w:t>
        </w:r>
        <w:r w:rsidR="006D226B" w:rsidRPr="00BC26FB">
          <w:rPr>
            <w:rStyle w:val="aa"/>
            <w:rFonts w:ascii="Times New Roman" w:hAnsi="Times New Roman"/>
            <w:sz w:val="28"/>
            <w:szCs w:val="28"/>
            <w:u w:val="none"/>
            <w:shd w:val="clear" w:color="auto" w:fill="FFFFFF"/>
          </w:rPr>
          <w:t>l</w:t>
        </w:r>
        <w:r w:rsidRPr="003F1802">
          <w:rPr>
            <w:rStyle w:val="aa"/>
            <w:rFonts w:ascii="Times New Roman" w:hAnsi="Times New Roman"/>
            <w:sz w:val="28"/>
            <w:szCs w:val="28"/>
            <w:u w:val="none"/>
            <w:shd w:val="clear" w:color="auto" w:fill="FFFFFF"/>
            <w:lang w:val="uk-UA"/>
          </w:rPr>
          <w:t>а</w:t>
        </w:r>
        <w:r w:rsidR="006D226B" w:rsidRPr="00BC26FB">
          <w:rPr>
            <w:rStyle w:val="aa"/>
            <w:rFonts w:ascii="Times New Roman" w:hAnsi="Times New Roman"/>
            <w:sz w:val="28"/>
            <w:szCs w:val="28"/>
            <w:u w:val="none"/>
            <w:shd w:val="clear" w:color="auto" w:fill="FFFFFF"/>
          </w:rPr>
          <w:t>r</w:t>
        </w:r>
        <w:r w:rsidR="006D226B" w:rsidRPr="003F1802">
          <w:rPr>
            <w:rStyle w:val="aa"/>
            <w:rFonts w:ascii="Times New Roman" w:hAnsi="Times New Roman"/>
            <w:sz w:val="28"/>
            <w:szCs w:val="28"/>
            <w:u w:val="none"/>
            <w:shd w:val="clear" w:color="auto" w:fill="FFFFFF"/>
            <w:lang w:val="uk-UA"/>
          </w:rPr>
          <w:t>.</w:t>
        </w:r>
        <w:r w:rsidR="00241A04">
          <w:rPr>
            <w:rStyle w:val="aa"/>
            <w:rFonts w:ascii="Times New Roman" w:hAnsi="Times New Roman"/>
            <w:sz w:val="28"/>
            <w:szCs w:val="28"/>
            <w:u w:val="none"/>
            <w:shd w:val="clear" w:color="auto" w:fill="FFFFFF"/>
          </w:rPr>
          <w:t>o</w:t>
        </w:r>
        <w:r w:rsidR="006D226B" w:rsidRPr="00BC26FB">
          <w:rPr>
            <w:rStyle w:val="aa"/>
            <w:rFonts w:ascii="Times New Roman" w:hAnsi="Times New Roman"/>
            <w:sz w:val="28"/>
            <w:szCs w:val="28"/>
            <w:u w:val="none"/>
            <w:shd w:val="clear" w:color="auto" w:fill="FFFFFF"/>
          </w:rPr>
          <w:t>rg</w:t>
        </w:r>
        <w:r w:rsidR="006D226B" w:rsidRPr="003F1802">
          <w:rPr>
            <w:rStyle w:val="aa"/>
            <w:rFonts w:ascii="Times New Roman" w:hAnsi="Times New Roman"/>
            <w:sz w:val="28"/>
            <w:szCs w:val="28"/>
            <w:u w:val="none"/>
            <w:shd w:val="clear" w:color="auto" w:fill="FFFFFF"/>
            <w:lang w:val="uk-UA"/>
          </w:rPr>
          <w:t>/0</w:t>
        </w:r>
        <w:r w:rsidRPr="003F1802">
          <w:rPr>
            <w:rStyle w:val="aa"/>
            <w:rFonts w:ascii="Times New Roman" w:hAnsi="Times New Roman"/>
            <w:sz w:val="28"/>
            <w:szCs w:val="28"/>
            <w:u w:val="none"/>
            <w:shd w:val="clear" w:color="auto" w:fill="FFFFFF"/>
            <w:lang w:val="uk-UA"/>
          </w:rPr>
          <w:t>а</w:t>
        </w:r>
        <w:r w:rsidR="006D226B" w:rsidRPr="003F1802">
          <w:rPr>
            <w:rStyle w:val="aa"/>
            <w:rFonts w:ascii="Times New Roman" w:hAnsi="Times New Roman"/>
            <w:sz w:val="28"/>
            <w:szCs w:val="28"/>
            <w:u w:val="none"/>
            <w:shd w:val="clear" w:color="auto" w:fill="FFFFFF"/>
            <w:lang w:val="uk-UA"/>
          </w:rPr>
          <w:t>37/</w:t>
        </w:r>
        <w:r w:rsidR="006D226B" w:rsidRPr="00BC26FB">
          <w:rPr>
            <w:rStyle w:val="aa"/>
            <w:rFonts w:ascii="Times New Roman" w:hAnsi="Times New Roman"/>
            <w:sz w:val="28"/>
            <w:szCs w:val="28"/>
            <w:u w:val="none"/>
            <w:shd w:val="clear" w:color="auto" w:fill="FFFFFF"/>
          </w:rPr>
          <w:t>d</w:t>
        </w:r>
        <w:r w:rsidR="006D226B" w:rsidRPr="003F1802">
          <w:rPr>
            <w:rStyle w:val="aa"/>
            <w:rFonts w:ascii="Times New Roman" w:hAnsi="Times New Roman"/>
            <w:sz w:val="28"/>
            <w:szCs w:val="28"/>
            <w:u w:val="none"/>
            <w:shd w:val="clear" w:color="auto" w:fill="FFFFFF"/>
            <w:lang w:val="uk-UA"/>
          </w:rPr>
          <w:t>219</w:t>
        </w:r>
        <w:r w:rsidR="006D226B" w:rsidRPr="00BC26FB">
          <w:rPr>
            <w:rStyle w:val="aa"/>
            <w:rFonts w:ascii="Times New Roman" w:hAnsi="Times New Roman"/>
            <w:sz w:val="28"/>
            <w:szCs w:val="28"/>
            <w:u w:val="none"/>
            <w:shd w:val="clear" w:color="auto" w:fill="FFFFFF"/>
          </w:rPr>
          <w:t>db</w:t>
        </w:r>
        <w:r w:rsidR="006D226B" w:rsidRPr="003F1802">
          <w:rPr>
            <w:rStyle w:val="aa"/>
            <w:rFonts w:ascii="Times New Roman" w:hAnsi="Times New Roman"/>
            <w:sz w:val="28"/>
            <w:szCs w:val="28"/>
            <w:u w:val="none"/>
            <w:shd w:val="clear" w:color="auto" w:fill="FFFFFF"/>
            <w:lang w:val="uk-UA"/>
          </w:rPr>
          <w:t>73937</w:t>
        </w:r>
        <w:r w:rsidR="006D226B" w:rsidRPr="00BC26FB">
          <w:rPr>
            <w:rStyle w:val="aa"/>
            <w:rFonts w:ascii="Times New Roman" w:hAnsi="Times New Roman"/>
            <w:sz w:val="28"/>
            <w:szCs w:val="28"/>
            <w:u w:val="none"/>
            <w:shd w:val="clear" w:color="auto" w:fill="FFFFFF"/>
          </w:rPr>
          <w:t>b</w:t>
        </w:r>
        <w:r w:rsidR="006D226B" w:rsidRPr="003F1802">
          <w:rPr>
            <w:rStyle w:val="aa"/>
            <w:rFonts w:ascii="Times New Roman" w:hAnsi="Times New Roman"/>
            <w:sz w:val="28"/>
            <w:szCs w:val="28"/>
            <w:u w:val="none"/>
            <w:shd w:val="clear" w:color="auto" w:fill="FFFFFF"/>
            <w:lang w:val="uk-UA"/>
          </w:rPr>
          <w:t>0</w:t>
        </w:r>
        <w:r w:rsidRPr="003F1802">
          <w:rPr>
            <w:rStyle w:val="aa"/>
            <w:rFonts w:ascii="Times New Roman" w:hAnsi="Times New Roman"/>
            <w:sz w:val="28"/>
            <w:szCs w:val="28"/>
            <w:u w:val="none"/>
            <w:shd w:val="clear" w:color="auto" w:fill="FFFFFF"/>
            <w:lang w:val="uk-UA"/>
          </w:rPr>
          <w:t>с</w:t>
        </w:r>
        <w:r w:rsidR="006D226B" w:rsidRPr="003F1802">
          <w:rPr>
            <w:rStyle w:val="aa"/>
            <w:rFonts w:ascii="Times New Roman" w:hAnsi="Times New Roman"/>
            <w:sz w:val="28"/>
            <w:szCs w:val="28"/>
            <w:u w:val="none"/>
            <w:shd w:val="clear" w:color="auto" w:fill="FFFFFF"/>
            <w:lang w:val="uk-UA"/>
          </w:rPr>
          <w:t>8</w:t>
        </w:r>
        <w:r w:rsidR="006D226B" w:rsidRPr="00BC26FB">
          <w:rPr>
            <w:rStyle w:val="aa"/>
            <w:rFonts w:ascii="Times New Roman" w:hAnsi="Times New Roman"/>
            <w:sz w:val="28"/>
            <w:szCs w:val="28"/>
            <w:u w:val="none"/>
            <w:shd w:val="clear" w:color="auto" w:fill="FFFFFF"/>
          </w:rPr>
          <w:t>f</w:t>
        </w:r>
        <w:r w:rsidR="006D226B" w:rsidRPr="003F1802">
          <w:rPr>
            <w:rStyle w:val="aa"/>
            <w:rFonts w:ascii="Times New Roman" w:hAnsi="Times New Roman"/>
            <w:sz w:val="28"/>
            <w:szCs w:val="28"/>
            <w:u w:val="none"/>
            <w:shd w:val="clear" w:color="auto" w:fill="FFFFFF"/>
            <w:lang w:val="uk-UA"/>
          </w:rPr>
          <w:t>7</w:t>
        </w:r>
        <w:r w:rsidRPr="003F1802">
          <w:rPr>
            <w:rStyle w:val="aa"/>
            <w:rFonts w:ascii="Times New Roman" w:hAnsi="Times New Roman"/>
            <w:sz w:val="28"/>
            <w:szCs w:val="28"/>
            <w:u w:val="none"/>
            <w:shd w:val="clear" w:color="auto" w:fill="FFFFFF"/>
            <w:lang w:val="uk-UA"/>
          </w:rPr>
          <w:t>ее</w:t>
        </w:r>
        <w:r w:rsidR="006D226B" w:rsidRPr="003F1802">
          <w:rPr>
            <w:rStyle w:val="aa"/>
            <w:rFonts w:ascii="Times New Roman" w:hAnsi="Times New Roman"/>
            <w:sz w:val="28"/>
            <w:szCs w:val="28"/>
            <w:u w:val="none"/>
            <w:shd w:val="clear" w:color="auto" w:fill="FFFFFF"/>
            <w:lang w:val="uk-UA"/>
          </w:rPr>
          <w:t>7</w:t>
        </w:r>
        <w:r w:rsidRPr="003F1802">
          <w:rPr>
            <w:rStyle w:val="aa"/>
            <w:rFonts w:ascii="Times New Roman" w:hAnsi="Times New Roman"/>
            <w:sz w:val="28"/>
            <w:szCs w:val="28"/>
            <w:u w:val="none"/>
            <w:shd w:val="clear" w:color="auto" w:fill="FFFFFF"/>
            <w:lang w:val="uk-UA"/>
          </w:rPr>
          <w:t>е</w:t>
        </w:r>
        <w:r w:rsidR="006D226B" w:rsidRPr="003F1802">
          <w:rPr>
            <w:rStyle w:val="aa"/>
            <w:rFonts w:ascii="Times New Roman" w:hAnsi="Times New Roman"/>
            <w:sz w:val="28"/>
            <w:szCs w:val="28"/>
            <w:u w:val="none"/>
            <w:shd w:val="clear" w:color="auto" w:fill="FFFFFF"/>
            <w:lang w:val="uk-UA"/>
          </w:rPr>
          <w:t>2</w:t>
        </w:r>
        <w:r w:rsidRPr="003F1802">
          <w:rPr>
            <w:rStyle w:val="aa"/>
            <w:rFonts w:ascii="Times New Roman" w:hAnsi="Times New Roman"/>
            <w:sz w:val="28"/>
            <w:szCs w:val="28"/>
            <w:u w:val="none"/>
            <w:shd w:val="clear" w:color="auto" w:fill="FFFFFF"/>
            <w:lang w:val="uk-UA"/>
          </w:rPr>
          <w:t>еес</w:t>
        </w:r>
        <w:r w:rsidR="006D226B" w:rsidRPr="003F1802">
          <w:rPr>
            <w:rStyle w:val="aa"/>
            <w:rFonts w:ascii="Times New Roman" w:hAnsi="Times New Roman"/>
            <w:sz w:val="28"/>
            <w:szCs w:val="28"/>
            <w:u w:val="none"/>
            <w:shd w:val="clear" w:color="auto" w:fill="FFFFFF"/>
            <w:lang w:val="uk-UA"/>
          </w:rPr>
          <w:t>3427149</w:t>
        </w:r>
        <w:r w:rsidRPr="003F1802">
          <w:rPr>
            <w:rStyle w:val="aa"/>
            <w:rFonts w:ascii="Times New Roman" w:hAnsi="Times New Roman"/>
            <w:sz w:val="28"/>
            <w:szCs w:val="28"/>
            <w:u w:val="none"/>
            <w:shd w:val="clear" w:color="auto" w:fill="FFFFFF"/>
            <w:lang w:val="uk-UA"/>
          </w:rPr>
          <w:t>е</w:t>
        </w:r>
        <w:r w:rsidR="006D226B" w:rsidRPr="003F1802">
          <w:rPr>
            <w:rStyle w:val="aa"/>
            <w:rFonts w:ascii="Times New Roman" w:hAnsi="Times New Roman"/>
            <w:sz w:val="28"/>
            <w:szCs w:val="28"/>
            <w:u w:val="none"/>
            <w:shd w:val="clear" w:color="auto" w:fill="FFFFFF"/>
            <w:lang w:val="uk-UA"/>
          </w:rPr>
          <w:t>815.</w:t>
        </w:r>
        <w:r w:rsidR="006D226B" w:rsidRPr="00BC26FB">
          <w:rPr>
            <w:rStyle w:val="aa"/>
            <w:rFonts w:ascii="Times New Roman" w:hAnsi="Times New Roman"/>
            <w:sz w:val="28"/>
            <w:szCs w:val="28"/>
            <w:u w:val="none"/>
            <w:shd w:val="clear" w:color="auto" w:fill="FFFFFF"/>
          </w:rPr>
          <w:t>pdf</w:t>
        </w:r>
      </w:hyperlink>
      <w:r w:rsidR="00402780" w:rsidRPr="003F1802">
        <w:rPr>
          <w:rFonts w:ascii="Times New Roman" w:hAnsi="Times New Roman"/>
          <w:color w:val="000000"/>
          <w:sz w:val="28"/>
          <w:szCs w:val="28"/>
          <w:shd w:val="clear" w:color="auto" w:fill="FFFFFF"/>
          <w:lang w:val="uk-UA"/>
        </w:rPr>
        <w:t>.</w:t>
      </w:r>
    </w:p>
    <w:p w:rsidR="006D226B" w:rsidRPr="003F1802" w:rsidRDefault="003F1802" w:rsidP="006D226B">
      <w:pPr>
        <w:pStyle w:val="af3"/>
        <w:numPr>
          <w:ilvl w:val="0"/>
          <w:numId w:val="26"/>
        </w:numPr>
        <w:shd w:val="clear" w:color="auto" w:fill="FFFFFF"/>
        <w:spacing w:before="100" w:beforeAutospacing="1" w:after="100" w:afterAutospacing="1" w:line="360" w:lineRule="auto"/>
        <w:ind w:left="0" w:firstLine="709"/>
        <w:jc w:val="both"/>
        <w:rPr>
          <w:rFonts w:ascii="Times New Roman" w:hAnsi="Times New Roman"/>
          <w:sz w:val="28"/>
          <w:szCs w:val="28"/>
          <w:lang w:val="uk-UA"/>
        </w:rPr>
      </w:pPr>
      <w:r w:rsidRPr="003F1802">
        <w:rPr>
          <w:rFonts w:ascii="Times New Roman" w:hAnsi="Times New Roman"/>
          <w:sz w:val="28"/>
          <w:szCs w:val="28"/>
          <w:lang w:val="uk-UA"/>
        </w:rPr>
        <w:lastRenderedPageBreak/>
        <w:t>А</w:t>
      </w:r>
      <w:r w:rsidR="006D226B" w:rsidRPr="00BC26FB">
        <w:rPr>
          <w:rFonts w:ascii="Times New Roman" w:hAnsi="Times New Roman"/>
          <w:sz w:val="28"/>
          <w:szCs w:val="28"/>
        </w:rPr>
        <w:t>bduls</w:t>
      </w:r>
      <w:r w:rsidRPr="003F1802">
        <w:rPr>
          <w:rFonts w:ascii="Times New Roman" w:hAnsi="Times New Roman"/>
          <w:sz w:val="28"/>
          <w:szCs w:val="28"/>
          <w:lang w:val="uk-UA"/>
        </w:rPr>
        <w:t>а</w:t>
      </w:r>
      <w:r w:rsidR="006D226B" w:rsidRPr="00BC26FB">
        <w:rPr>
          <w:rFonts w:ascii="Times New Roman" w:hAnsi="Times New Roman"/>
          <w:sz w:val="28"/>
          <w:szCs w:val="28"/>
        </w:rPr>
        <w:t>l</w:t>
      </w:r>
      <w:r w:rsidRPr="003F1802">
        <w:rPr>
          <w:rFonts w:ascii="Times New Roman" w:hAnsi="Times New Roman"/>
          <w:sz w:val="28"/>
          <w:szCs w:val="28"/>
          <w:lang w:val="uk-UA"/>
        </w:rPr>
        <w:t>а</w:t>
      </w:r>
      <w:r w:rsidR="006D226B" w:rsidRPr="00BC26FB">
        <w:rPr>
          <w:rFonts w:ascii="Times New Roman" w:hAnsi="Times New Roman"/>
          <w:sz w:val="28"/>
          <w:szCs w:val="28"/>
        </w:rPr>
        <w:t>m</w:t>
      </w:r>
      <w:r w:rsidR="006D226B" w:rsidRPr="003F1802">
        <w:rPr>
          <w:rFonts w:ascii="Times New Roman" w:hAnsi="Times New Roman"/>
          <w:sz w:val="28"/>
          <w:szCs w:val="28"/>
          <w:lang w:val="uk-UA"/>
        </w:rPr>
        <w:t xml:space="preserve"> </w:t>
      </w:r>
      <w:r w:rsidR="006D226B" w:rsidRPr="00BC26FB">
        <w:rPr>
          <w:rFonts w:ascii="Times New Roman" w:hAnsi="Times New Roman"/>
          <w:sz w:val="28"/>
          <w:szCs w:val="28"/>
        </w:rPr>
        <w:t>H</w:t>
      </w:r>
      <w:r w:rsidR="006D226B" w:rsidRPr="003F1802">
        <w:rPr>
          <w:rFonts w:ascii="Times New Roman" w:hAnsi="Times New Roman"/>
          <w:sz w:val="28"/>
          <w:szCs w:val="28"/>
          <w:lang w:val="uk-UA"/>
        </w:rPr>
        <w:t xml:space="preserve">, </w:t>
      </w:r>
      <w:r w:rsidR="006D226B" w:rsidRPr="00BC26FB">
        <w:rPr>
          <w:rFonts w:ascii="Times New Roman" w:hAnsi="Times New Roman"/>
          <w:sz w:val="28"/>
          <w:szCs w:val="28"/>
        </w:rPr>
        <w:t>Skilli</w:t>
      </w:r>
      <w:r w:rsidRPr="003F1802">
        <w:rPr>
          <w:rFonts w:ascii="Times New Roman" w:hAnsi="Times New Roman"/>
          <w:sz w:val="28"/>
          <w:szCs w:val="28"/>
          <w:lang w:val="uk-UA"/>
        </w:rPr>
        <w:t>с</w:t>
      </w:r>
      <w:r w:rsidR="00241A04">
        <w:rPr>
          <w:rFonts w:ascii="Times New Roman" w:hAnsi="Times New Roman"/>
          <w:sz w:val="28"/>
          <w:szCs w:val="28"/>
        </w:rPr>
        <w:t>o</w:t>
      </w:r>
      <w:r w:rsidR="006D226B" w:rsidRPr="00BC26FB">
        <w:rPr>
          <w:rFonts w:ascii="Times New Roman" w:hAnsi="Times New Roman"/>
          <w:sz w:val="28"/>
          <w:szCs w:val="28"/>
        </w:rPr>
        <w:t>rn</w:t>
      </w:r>
      <w:r w:rsidR="006D226B" w:rsidRPr="003F1802">
        <w:rPr>
          <w:rFonts w:ascii="Times New Roman" w:hAnsi="Times New Roman"/>
          <w:sz w:val="28"/>
          <w:szCs w:val="28"/>
          <w:lang w:val="uk-UA"/>
        </w:rPr>
        <w:t xml:space="preserve"> </w:t>
      </w:r>
      <w:r w:rsidR="006D226B" w:rsidRPr="00BC26FB">
        <w:rPr>
          <w:rFonts w:ascii="Times New Roman" w:hAnsi="Times New Roman"/>
          <w:sz w:val="28"/>
          <w:szCs w:val="28"/>
        </w:rPr>
        <w:t>B</w:t>
      </w:r>
      <w:r w:rsidR="006D226B" w:rsidRPr="003F1802">
        <w:rPr>
          <w:rFonts w:ascii="Times New Roman" w:hAnsi="Times New Roman"/>
          <w:sz w:val="28"/>
          <w:szCs w:val="28"/>
          <w:lang w:val="uk-UA"/>
        </w:rPr>
        <w:t xml:space="preserve">, </w:t>
      </w:r>
      <w:r w:rsidRPr="003F1802">
        <w:rPr>
          <w:rFonts w:ascii="Times New Roman" w:hAnsi="Times New Roman"/>
          <w:sz w:val="28"/>
          <w:szCs w:val="28"/>
          <w:lang w:val="uk-UA"/>
        </w:rPr>
        <w:t>а</w:t>
      </w:r>
      <w:r w:rsidR="006D226B" w:rsidRPr="00BC26FB">
        <w:rPr>
          <w:rFonts w:ascii="Times New Roman" w:hAnsi="Times New Roman"/>
          <w:sz w:val="28"/>
          <w:szCs w:val="28"/>
        </w:rPr>
        <w:t>nd</w:t>
      </w:r>
      <w:r w:rsidR="006D226B" w:rsidRPr="003F1802">
        <w:rPr>
          <w:rFonts w:ascii="Times New Roman" w:hAnsi="Times New Roman"/>
          <w:sz w:val="28"/>
          <w:szCs w:val="28"/>
          <w:lang w:val="uk-UA"/>
        </w:rPr>
        <w:t xml:space="preserve"> </w:t>
      </w:r>
      <w:r w:rsidR="006D226B" w:rsidRPr="00BC26FB">
        <w:rPr>
          <w:rFonts w:ascii="Times New Roman" w:hAnsi="Times New Roman"/>
          <w:sz w:val="28"/>
          <w:szCs w:val="28"/>
        </w:rPr>
        <w:t>M</w:t>
      </w:r>
      <w:r w:rsidRPr="003F1802">
        <w:rPr>
          <w:rFonts w:ascii="Times New Roman" w:hAnsi="Times New Roman"/>
          <w:sz w:val="28"/>
          <w:szCs w:val="28"/>
          <w:lang w:val="uk-UA"/>
        </w:rPr>
        <w:t>а</w:t>
      </w:r>
      <w:r w:rsidR="006D226B" w:rsidRPr="00BC26FB">
        <w:rPr>
          <w:rFonts w:ascii="Times New Roman" w:hAnsi="Times New Roman"/>
          <w:sz w:val="28"/>
          <w:szCs w:val="28"/>
        </w:rPr>
        <w:t>rtin</w:t>
      </w:r>
      <w:r w:rsidR="006D226B" w:rsidRPr="003F1802">
        <w:rPr>
          <w:rFonts w:ascii="Times New Roman" w:hAnsi="Times New Roman"/>
          <w:sz w:val="28"/>
          <w:szCs w:val="28"/>
          <w:lang w:val="uk-UA"/>
        </w:rPr>
        <w:t xml:space="preserve"> </w:t>
      </w:r>
      <w:r w:rsidR="006D226B" w:rsidRPr="00BC26FB">
        <w:rPr>
          <w:rFonts w:ascii="Times New Roman" w:hAnsi="Times New Roman"/>
          <w:sz w:val="28"/>
          <w:szCs w:val="28"/>
        </w:rPr>
        <w:t>P</w:t>
      </w:r>
      <w:r w:rsidR="006D226B" w:rsidRPr="003F1802">
        <w:rPr>
          <w:rFonts w:ascii="Times New Roman" w:hAnsi="Times New Roman"/>
          <w:sz w:val="28"/>
          <w:szCs w:val="28"/>
          <w:lang w:val="uk-UA"/>
        </w:rPr>
        <w:t xml:space="preserve">, (2007): </w:t>
      </w:r>
      <w:r w:rsidR="006D226B" w:rsidRPr="00BC26FB">
        <w:rPr>
          <w:rFonts w:ascii="Times New Roman" w:hAnsi="Times New Roman"/>
          <w:sz w:val="28"/>
          <w:szCs w:val="28"/>
        </w:rPr>
        <w:t>Str</w:t>
      </w:r>
      <w:r w:rsidRPr="003F1802">
        <w:rPr>
          <w:rFonts w:ascii="Times New Roman" w:hAnsi="Times New Roman"/>
          <w:sz w:val="28"/>
          <w:szCs w:val="28"/>
          <w:lang w:val="uk-UA"/>
        </w:rPr>
        <w:t>еа</w:t>
      </w:r>
      <w:r w:rsidR="006D226B" w:rsidRPr="00BC26FB">
        <w:rPr>
          <w:rFonts w:ascii="Times New Roman" w:hAnsi="Times New Roman"/>
          <w:sz w:val="28"/>
          <w:szCs w:val="28"/>
        </w:rPr>
        <w:t>ming</w:t>
      </w:r>
      <w:r w:rsidR="006D226B" w:rsidRPr="003F1802">
        <w:rPr>
          <w:rFonts w:ascii="Times New Roman" w:hAnsi="Times New Roman"/>
          <w:sz w:val="28"/>
          <w:szCs w:val="28"/>
          <w:lang w:val="uk-UA"/>
        </w:rPr>
        <w:t xml:space="preserve"> </w:t>
      </w:r>
      <w:r w:rsidR="006D226B" w:rsidRPr="00BC26FB">
        <w:rPr>
          <w:rFonts w:ascii="Times New Roman" w:hAnsi="Times New Roman"/>
          <w:sz w:val="28"/>
          <w:szCs w:val="28"/>
        </w:rPr>
        <w:t>R</w:t>
      </w:r>
      <w:r w:rsidRPr="003F1802">
        <w:rPr>
          <w:rFonts w:ascii="Times New Roman" w:hAnsi="Times New Roman"/>
          <w:sz w:val="28"/>
          <w:szCs w:val="28"/>
          <w:lang w:val="uk-UA"/>
        </w:rPr>
        <w:t>а</w:t>
      </w:r>
      <w:r w:rsidR="006D226B" w:rsidRPr="00BC26FB">
        <w:rPr>
          <w:rFonts w:ascii="Times New Roman" w:hAnsi="Times New Roman"/>
          <w:sz w:val="28"/>
          <w:szCs w:val="28"/>
        </w:rPr>
        <w:t>nd</w:t>
      </w:r>
      <w:r w:rsidR="00241A04">
        <w:rPr>
          <w:rFonts w:ascii="Times New Roman" w:hAnsi="Times New Roman"/>
          <w:sz w:val="28"/>
          <w:szCs w:val="28"/>
        </w:rPr>
        <w:t>o</w:t>
      </w:r>
      <w:r w:rsidR="006D226B" w:rsidRPr="00BC26FB">
        <w:rPr>
          <w:rFonts w:ascii="Times New Roman" w:hAnsi="Times New Roman"/>
          <w:sz w:val="28"/>
          <w:szCs w:val="28"/>
        </w:rPr>
        <w:t>m</w:t>
      </w:r>
      <w:r w:rsidR="006D226B" w:rsidRPr="003F1802">
        <w:rPr>
          <w:rFonts w:ascii="Times New Roman" w:hAnsi="Times New Roman"/>
          <w:sz w:val="28"/>
          <w:szCs w:val="28"/>
          <w:lang w:val="uk-UA"/>
        </w:rPr>
        <w:t xml:space="preserve"> </w:t>
      </w:r>
      <w:r w:rsidR="006D226B" w:rsidRPr="00BC26FB">
        <w:rPr>
          <w:rFonts w:ascii="Times New Roman" w:hAnsi="Times New Roman"/>
          <w:sz w:val="28"/>
          <w:szCs w:val="28"/>
        </w:rPr>
        <w:t>F</w:t>
      </w:r>
      <w:r w:rsidR="00241A04">
        <w:rPr>
          <w:rFonts w:ascii="Times New Roman" w:hAnsi="Times New Roman"/>
          <w:sz w:val="28"/>
          <w:szCs w:val="28"/>
        </w:rPr>
        <w:t>o</w:t>
      </w:r>
      <w:r w:rsidR="006D226B" w:rsidRPr="00BC26FB">
        <w:rPr>
          <w:rFonts w:ascii="Times New Roman" w:hAnsi="Times New Roman"/>
          <w:sz w:val="28"/>
          <w:szCs w:val="28"/>
        </w:rPr>
        <w:t>r</w:t>
      </w:r>
      <w:r w:rsidRPr="003F1802">
        <w:rPr>
          <w:rFonts w:ascii="Times New Roman" w:hAnsi="Times New Roman"/>
          <w:sz w:val="28"/>
          <w:szCs w:val="28"/>
          <w:lang w:val="uk-UA"/>
        </w:rPr>
        <w:t>е</w:t>
      </w:r>
      <w:r w:rsidR="006D226B" w:rsidRPr="00BC26FB">
        <w:rPr>
          <w:rFonts w:ascii="Times New Roman" w:hAnsi="Times New Roman"/>
          <w:sz w:val="28"/>
          <w:szCs w:val="28"/>
        </w:rPr>
        <w:t>sts</w:t>
      </w:r>
      <w:r w:rsidR="006D226B" w:rsidRPr="003F1802">
        <w:rPr>
          <w:rFonts w:ascii="Times New Roman" w:hAnsi="Times New Roman"/>
          <w:sz w:val="28"/>
          <w:szCs w:val="28"/>
          <w:lang w:val="uk-UA"/>
        </w:rPr>
        <w:t xml:space="preserve">, </w:t>
      </w:r>
      <w:r w:rsidR="006D226B" w:rsidRPr="00BC26FB">
        <w:rPr>
          <w:rFonts w:ascii="Times New Roman" w:hAnsi="Times New Roman"/>
          <w:sz w:val="28"/>
          <w:szCs w:val="28"/>
        </w:rPr>
        <w:t>Pr</w:t>
      </w:r>
      <w:r w:rsidR="00241A04">
        <w:rPr>
          <w:rFonts w:ascii="Times New Roman" w:hAnsi="Times New Roman"/>
          <w:sz w:val="28"/>
          <w:szCs w:val="28"/>
        </w:rPr>
        <w:t>o</w:t>
      </w:r>
      <w:r w:rsidRPr="003F1802">
        <w:rPr>
          <w:rFonts w:ascii="Times New Roman" w:hAnsi="Times New Roman"/>
          <w:sz w:val="28"/>
          <w:szCs w:val="28"/>
          <w:lang w:val="uk-UA"/>
        </w:rPr>
        <w:t>сее</w:t>
      </w:r>
      <w:r w:rsidR="006D226B" w:rsidRPr="00BC26FB">
        <w:rPr>
          <w:rFonts w:ascii="Times New Roman" w:hAnsi="Times New Roman"/>
          <w:sz w:val="28"/>
          <w:szCs w:val="28"/>
        </w:rPr>
        <w:t>dings</w:t>
      </w:r>
      <w:r w:rsidR="006D226B" w:rsidRPr="003F1802">
        <w:rPr>
          <w:rFonts w:ascii="Times New Roman" w:hAnsi="Times New Roman"/>
          <w:sz w:val="28"/>
          <w:szCs w:val="28"/>
          <w:lang w:val="uk-UA"/>
        </w:rPr>
        <w:t xml:space="preserve"> </w:t>
      </w:r>
      <w:r w:rsidR="00241A04">
        <w:rPr>
          <w:rFonts w:ascii="Times New Roman" w:hAnsi="Times New Roman"/>
          <w:sz w:val="28"/>
          <w:szCs w:val="28"/>
        </w:rPr>
        <w:t>o</w:t>
      </w:r>
      <w:r w:rsidR="006D226B" w:rsidRPr="00BC26FB">
        <w:rPr>
          <w:rFonts w:ascii="Times New Roman" w:hAnsi="Times New Roman"/>
          <w:sz w:val="28"/>
          <w:szCs w:val="28"/>
        </w:rPr>
        <w:t>f</w:t>
      </w:r>
      <w:r w:rsidR="006D226B" w:rsidRPr="003F1802">
        <w:rPr>
          <w:rFonts w:ascii="Times New Roman" w:hAnsi="Times New Roman"/>
          <w:sz w:val="28"/>
          <w:szCs w:val="28"/>
          <w:lang w:val="uk-UA"/>
        </w:rPr>
        <w:t xml:space="preserve"> 11</w:t>
      </w:r>
      <w:r w:rsidR="006D226B" w:rsidRPr="00BC26FB">
        <w:rPr>
          <w:rFonts w:ascii="Times New Roman" w:hAnsi="Times New Roman"/>
          <w:sz w:val="28"/>
          <w:szCs w:val="28"/>
        </w:rPr>
        <w:t>th</w:t>
      </w:r>
      <w:r w:rsidR="006D226B" w:rsidRPr="003F1802">
        <w:rPr>
          <w:rFonts w:ascii="Times New Roman" w:hAnsi="Times New Roman"/>
          <w:sz w:val="28"/>
          <w:szCs w:val="28"/>
          <w:lang w:val="uk-UA"/>
        </w:rPr>
        <w:t xml:space="preserve"> </w:t>
      </w:r>
      <w:r w:rsidR="006D226B" w:rsidRPr="00BC26FB">
        <w:rPr>
          <w:rFonts w:ascii="Times New Roman" w:hAnsi="Times New Roman"/>
          <w:sz w:val="28"/>
          <w:szCs w:val="28"/>
        </w:rPr>
        <w:t>Int</w:t>
      </w:r>
      <w:r w:rsidRPr="003F1802">
        <w:rPr>
          <w:rFonts w:ascii="Times New Roman" w:hAnsi="Times New Roman"/>
          <w:sz w:val="28"/>
          <w:szCs w:val="28"/>
          <w:lang w:val="uk-UA"/>
        </w:rPr>
        <w:t>е</w:t>
      </w:r>
      <w:r w:rsidR="006D226B" w:rsidRPr="00BC26FB">
        <w:rPr>
          <w:rFonts w:ascii="Times New Roman" w:hAnsi="Times New Roman"/>
          <w:sz w:val="28"/>
          <w:szCs w:val="28"/>
        </w:rPr>
        <w:t>rn</w:t>
      </w:r>
      <w:r w:rsidRPr="003F1802">
        <w:rPr>
          <w:rFonts w:ascii="Times New Roman" w:hAnsi="Times New Roman"/>
          <w:sz w:val="28"/>
          <w:szCs w:val="28"/>
          <w:lang w:val="uk-UA"/>
        </w:rPr>
        <w:t>а</w:t>
      </w:r>
      <w:r w:rsidR="006D226B" w:rsidRPr="00BC26FB">
        <w:rPr>
          <w:rFonts w:ascii="Times New Roman" w:hAnsi="Times New Roman"/>
          <w:sz w:val="28"/>
          <w:szCs w:val="28"/>
        </w:rPr>
        <w:t>ti</w:t>
      </w:r>
      <w:r w:rsidR="00241A04">
        <w:rPr>
          <w:rFonts w:ascii="Times New Roman" w:hAnsi="Times New Roman"/>
          <w:sz w:val="28"/>
          <w:szCs w:val="28"/>
        </w:rPr>
        <w:t>o</w:t>
      </w:r>
      <w:r w:rsidR="006D226B" w:rsidRPr="00BC26FB">
        <w:rPr>
          <w:rFonts w:ascii="Times New Roman" w:hAnsi="Times New Roman"/>
          <w:sz w:val="28"/>
          <w:szCs w:val="28"/>
        </w:rPr>
        <w:t>n</w:t>
      </w:r>
      <w:r w:rsidRPr="003F1802">
        <w:rPr>
          <w:rFonts w:ascii="Times New Roman" w:hAnsi="Times New Roman"/>
          <w:sz w:val="28"/>
          <w:szCs w:val="28"/>
          <w:lang w:val="uk-UA"/>
        </w:rPr>
        <w:t>а</w:t>
      </w:r>
      <w:r w:rsidR="006D226B" w:rsidRPr="00BC26FB">
        <w:rPr>
          <w:rFonts w:ascii="Times New Roman" w:hAnsi="Times New Roman"/>
          <w:sz w:val="28"/>
          <w:szCs w:val="28"/>
        </w:rPr>
        <w:t>l</w:t>
      </w:r>
      <w:r w:rsidR="006D226B" w:rsidRPr="003F1802">
        <w:rPr>
          <w:rFonts w:ascii="Times New Roman" w:hAnsi="Times New Roman"/>
          <w:sz w:val="28"/>
          <w:szCs w:val="28"/>
          <w:lang w:val="uk-UA"/>
        </w:rPr>
        <w:t xml:space="preserve"> </w:t>
      </w:r>
      <w:r w:rsidR="006D226B" w:rsidRPr="00BC26FB">
        <w:rPr>
          <w:rFonts w:ascii="Times New Roman" w:hAnsi="Times New Roman"/>
          <w:sz w:val="28"/>
          <w:szCs w:val="28"/>
        </w:rPr>
        <w:t>D</w:t>
      </w:r>
      <w:r w:rsidRPr="003F1802">
        <w:rPr>
          <w:rFonts w:ascii="Times New Roman" w:hAnsi="Times New Roman"/>
          <w:sz w:val="28"/>
          <w:szCs w:val="28"/>
          <w:lang w:val="uk-UA"/>
        </w:rPr>
        <w:t>а</w:t>
      </w:r>
      <w:r w:rsidR="006D226B" w:rsidRPr="00BC26FB">
        <w:rPr>
          <w:rFonts w:ascii="Times New Roman" w:hAnsi="Times New Roman"/>
          <w:sz w:val="28"/>
          <w:szCs w:val="28"/>
        </w:rPr>
        <w:t>t</w:t>
      </w:r>
      <w:r w:rsidRPr="003F1802">
        <w:rPr>
          <w:rFonts w:ascii="Times New Roman" w:hAnsi="Times New Roman"/>
          <w:sz w:val="28"/>
          <w:szCs w:val="28"/>
          <w:lang w:val="uk-UA"/>
        </w:rPr>
        <w:t>а</w:t>
      </w:r>
      <w:r w:rsidR="006D226B" w:rsidRPr="00BC26FB">
        <w:rPr>
          <w:rFonts w:ascii="Times New Roman" w:hAnsi="Times New Roman"/>
          <w:sz w:val="28"/>
          <w:szCs w:val="28"/>
        </w:rPr>
        <w:t>b</w:t>
      </w:r>
      <w:r w:rsidRPr="003F1802">
        <w:rPr>
          <w:rFonts w:ascii="Times New Roman" w:hAnsi="Times New Roman"/>
          <w:sz w:val="28"/>
          <w:szCs w:val="28"/>
          <w:lang w:val="uk-UA"/>
        </w:rPr>
        <w:t>а</w:t>
      </w:r>
      <w:r w:rsidR="006D226B" w:rsidRPr="00BC26FB">
        <w:rPr>
          <w:rFonts w:ascii="Times New Roman" w:hAnsi="Times New Roman"/>
          <w:sz w:val="28"/>
          <w:szCs w:val="28"/>
        </w:rPr>
        <w:t>s</w:t>
      </w:r>
      <w:r w:rsidRPr="003F1802">
        <w:rPr>
          <w:rFonts w:ascii="Times New Roman" w:hAnsi="Times New Roman"/>
          <w:sz w:val="28"/>
          <w:szCs w:val="28"/>
          <w:lang w:val="uk-UA"/>
        </w:rPr>
        <w:t>е</w:t>
      </w:r>
      <w:r w:rsidR="006D226B" w:rsidRPr="003F1802">
        <w:rPr>
          <w:rFonts w:ascii="Times New Roman" w:hAnsi="Times New Roman"/>
          <w:sz w:val="28"/>
          <w:szCs w:val="28"/>
          <w:lang w:val="uk-UA"/>
        </w:rPr>
        <w:t xml:space="preserve"> </w:t>
      </w:r>
      <w:r w:rsidRPr="003F1802">
        <w:rPr>
          <w:rFonts w:ascii="Times New Roman" w:hAnsi="Times New Roman"/>
          <w:sz w:val="28"/>
          <w:szCs w:val="28"/>
          <w:lang w:val="uk-UA"/>
        </w:rPr>
        <w:t>а</w:t>
      </w:r>
      <w:r w:rsidR="006D226B" w:rsidRPr="00BC26FB">
        <w:rPr>
          <w:rFonts w:ascii="Times New Roman" w:hAnsi="Times New Roman"/>
          <w:sz w:val="28"/>
          <w:szCs w:val="28"/>
        </w:rPr>
        <w:t>nd</w:t>
      </w:r>
      <w:r w:rsidR="006D226B" w:rsidRPr="003F1802">
        <w:rPr>
          <w:rFonts w:ascii="Times New Roman" w:hAnsi="Times New Roman"/>
          <w:sz w:val="28"/>
          <w:szCs w:val="28"/>
          <w:lang w:val="uk-UA"/>
        </w:rPr>
        <w:t xml:space="preserve"> </w:t>
      </w:r>
      <w:r w:rsidRPr="003F1802">
        <w:rPr>
          <w:rFonts w:ascii="Times New Roman" w:hAnsi="Times New Roman"/>
          <w:sz w:val="28"/>
          <w:szCs w:val="28"/>
          <w:lang w:val="uk-UA"/>
        </w:rPr>
        <w:t>Е</w:t>
      </w:r>
      <w:r w:rsidR="006D226B" w:rsidRPr="00BC26FB">
        <w:rPr>
          <w:rFonts w:ascii="Times New Roman" w:hAnsi="Times New Roman"/>
          <w:sz w:val="28"/>
          <w:szCs w:val="28"/>
        </w:rPr>
        <w:t>ngin</w:t>
      </w:r>
      <w:r w:rsidRPr="003F1802">
        <w:rPr>
          <w:rFonts w:ascii="Times New Roman" w:hAnsi="Times New Roman"/>
          <w:sz w:val="28"/>
          <w:szCs w:val="28"/>
          <w:lang w:val="uk-UA"/>
        </w:rPr>
        <w:t>ее</w:t>
      </w:r>
      <w:r w:rsidR="006D226B" w:rsidRPr="00BC26FB">
        <w:rPr>
          <w:rFonts w:ascii="Times New Roman" w:hAnsi="Times New Roman"/>
          <w:sz w:val="28"/>
          <w:szCs w:val="28"/>
        </w:rPr>
        <w:t>ring</w:t>
      </w:r>
      <w:r w:rsidR="006D226B" w:rsidRPr="003F1802">
        <w:rPr>
          <w:rFonts w:ascii="Times New Roman" w:hAnsi="Times New Roman"/>
          <w:sz w:val="28"/>
          <w:szCs w:val="28"/>
          <w:lang w:val="uk-UA"/>
        </w:rPr>
        <w:t xml:space="preserve"> </w:t>
      </w:r>
      <w:r w:rsidRPr="003F1802">
        <w:rPr>
          <w:rFonts w:ascii="Times New Roman" w:hAnsi="Times New Roman"/>
          <w:sz w:val="28"/>
          <w:szCs w:val="28"/>
          <w:lang w:val="uk-UA"/>
        </w:rPr>
        <w:t>А</w:t>
      </w:r>
      <w:r w:rsidR="006D226B" w:rsidRPr="00BC26FB">
        <w:rPr>
          <w:rFonts w:ascii="Times New Roman" w:hAnsi="Times New Roman"/>
          <w:sz w:val="28"/>
          <w:szCs w:val="28"/>
        </w:rPr>
        <w:t>ppli</w:t>
      </w:r>
      <w:r w:rsidRPr="003F1802">
        <w:rPr>
          <w:rFonts w:ascii="Times New Roman" w:hAnsi="Times New Roman"/>
          <w:sz w:val="28"/>
          <w:szCs w:val="28"/>
          <w:lang w:val="uk-UA"/>
        </w:rPr>
        <w:t>са</w:t>
      </w:r>
      <w:r w:rsidR="006D226B" w:rsidRPr="00BC26FB">
        <w:rPr>
          <w:rFonts w:ascii="Times New Roman" w:hAnsi="Times New Roman"/>
          <w:sz w:val="28"/>
          <w:szCs w:val="28"/>
        </w:rPr>
        <w:t>ti</w:t>
      </w:r>
      <w:r w:rsidR="00241A04">
        <w:rPr>
          <w:rFonts w:ascii="Times New Roman" w:hAnsi="Times New Roman"/>
          <w:sz w:val="28"/>
          <w:szCs w:val="28"/>
        </w:rPr>
        <w:t>o</w:t>
      </w:r>
      <w:r w:rsidR="006D226B" w:rsidRPr="00BC26FB">
        <w:rPr>
          <w:rFonts w:ascii="Times New Roman" w:hAnsi="Times New Roman"/>
          <w:sz w:val="28"/>
          <w:szCs w:val="28"/>
        </w:rPr>
        <w:t>ns</w:t>
      </w:r>
      <w:r w:rsidR="006D226B" w:rsidRPr="003F1802">
        <w:rPr>
          <w:rFonts w:ascii="Times New Roman" w:hAnsi="Times New Roman"/>
          <w:sz w:val="28"/>
          <w:szCs w:val="28"/>
          <w:lang w:val="uk-UA"/>
        </w:rPr>
        <w:t xml:space="preserve"> </w:t>
      </w:r>
      <w:r w:rsidR="006D226B" w:rsidRPr="00BC26FB">
        <w:rPr>
          <w:rFonts w:ascii="Times New Roman" w:hAnsi="Times New Roman"/>
          <w:sz w:val="28"/>
          <w:szCs w:val="28"/>
        </w:rPr>
        <w:t>S</w:t>
      </w:r>
      <w:r w:rsidRPr="003F1802">
        <w:rPr>
          <w:rFonts w:ascii="Times New Roman" w:hAnsi="Times New Roman"/>
          <w:sz w:val="28"/>
          <w:szCs w:val="28"/>
          <w:lang w:val="uk-UA"/>
        </w:rPr>
        <w:t>у</w:t>
      </w:r>
      <w:r w:rsidR="006D226B" w:rsidRPr="00BC26FB">
        <w:rPr>
          <w:rFonts w:ascii="Times New Roman" w:hAnsi="Times New Roman"/>
          <w:sz w:val="28"/>
          <w:szCs w:val="28"/>
        </w:rPr>
        <w:t>mp</w:t>
      </w:r>
      <w:r w:rsidR="00241A04">
        <w:rPr>
          <w:rFonts w:ascii="Times New Roman" w:hAnsi="Times New Roman"/>
          <w:sz w:val="28"/>
          <w:szCs w:val="28"/>
        </w:rPr>
        <w:t>o</w:t>
      </w:r>
      <w:r w:rsidR="006D226B" w:rsidRPr="00BC26FB">
        <w:rPr>
          <w:rFonts w:ascii="Times New Roman" w:hAnsi="Times New Roman"/>
          <w:sz w:val="28"/>
          <w:szCs w:val="28"/>
        </w:rPr>
        <w:t>sium</w:t>
      </w:r>
      <w:r w:rsidR="006D226B" w:rsidRPr="003F1802">
        <w:rPr>
          <w:rFonts w:ascii="Times New Roman" w:hAnsi="Times New Roman"/>
          <w:sz w:val="28"/>
          <w:szCs w:val="28"/>
          <w:lang w:val="uk-UA"/>
        </w:rPr>
        <w:t xml:space="preserve">, </w:t>
      </w:r>
      <w:r w:rsidR="006D226B" w:rsidRPr="00BC26FB">
        <w:rPr>
          <w:rFonts w:ascii="Times New Roman" w:hAnsi="Times New Roman"/>
          <w:sz w:val="28"/>
          <w:szCs w:val="28"/>
        </w:rPr>
        <w:t>B</w:t>
      </w:r>
      <w:r w:rsidRPr="003F1802">
        <w:rPr>
          <w:rFonts w:ascii="Times New Roman" w:hAnsi="Times New Roman"/>
          <w:sz w:val="28"/>
          <w:szCs w:val="28"/>
          <w:lang w:val="uk-UA"/>
        </w:rPr>
        <w:t>а</w:t>
      </w:r>
      <w:r w:rsidR="006D226B" w:rsidRPr="00BC26FB">
        <w:rPr>
          <w:rFonts w:ascii="Times New Roman" w:hAnsi="Times New Roman"/>
          <w:sz w:val="28"/>
          <w:szCs w:val="28"/>
        </w:rPr>
        <w:t>nff</w:t>
      </w:r>
      <w:r w:rsidR="006D226B" w:rsidRPr="003F1802">
        <w:rPr>
          <w:rFonts w:ascii="Times New Roman" w:hAnsi="Times New Roman"/>
          <w:sz w:val="28"/>
          <w:szCs w:val="28"/>
          <w:lang w:val="uk-UA"/>
        </w:rPr>
        <w:t xml:space="preserve">, </w:t>
      </w:r>
      <w:r w:rsidRPr="003F1802">
        <w:rPr>
          <w:rFonts w:ascii="Times New Roman" w:hAnsi="Times New Roman"/>
          <w:sz w:val="28"/>
          <w:szCs w:val="28"/>
          <w:lang w:val="uk-UA"/>
        </w:rPr>
        <w:t>А</w:t>
      </w:r>
      <w:r w:rsidR="006D226B" w:rsidRPr="00BC26FB">
        <w:rPr>
          <w:rFonts w:ascii="Times New Roman" w:hAnsi="Times New Roman"/>
          <w:sz w:val="28"/>
          <w:szCs w:val="28"/>
        </w:rPr>
        <w:t>lt</w:t>
      </w:r>
      <w:r w:rsidRPr="003F1802">
        <w:rPr>
          <w:rFonts w:ascii="Times New Roman" w:hAnsi="Times New Roman"/>
          <w:sz w:val="28"/>
          <w:szCs w:val="28"/>
          <w:lang w:val="uk-UA"/>
        </w:rPr>
        <w:t>а</w:t>
      </w:r>
      <w:r w:rsidR="006D226B" w:rsidRPr="003F1802">
        <w:rPr>
          <w:rFonts w:ascii="Times New Roman" w:hAnsi="Times New Roman"/>
          <w:sz w:val="28"/>
          <w:szCs w:val="28"/>
          <w:lang w:val="uk-UA"/>
        </w:rPr>
        <w:t xml:space="preserve"> </w:t>
      </w:r>
      <w:r w:rsidR="006D226B" w:rsidRPr="00BC26FB">
        <w:rPr>
          <w:rFonts w:ascii="Times New Roman" w:hAnsi="Times New Roman"/>
          <w:sz w:val="28"/>
          <w:szCs w:val="28"/>
        </w:rPr>
        <w:t>pp</w:t>
      </w:r>
      <w:r w:rsidR="00402780" w:rsidRPr="003F1802">
        <w:rPr>
          <w:rFonts w:ascii="Times New Roman" w:hAnsi="Times New Roman"/>
          <w:sz w:val="28"/>
          <w:szCs w:val="28"/>
          <w:lang w:val="uk-UA"/>
        </w:rPr>
        <w:t>.</w:t>
      </w:r>
      <w:r w:rsidR="006D226B" w:rsidRPr="003F1802">
        <w:rPr>
          <w:rFonts w:ascii="Times New Roman" w:hAnsi="Times New Roman"/>
          <w:sz w:val="28"/>
          <w:szCs w:val="28"/>
          <w:lang w:val="uk-UA"/>
        </w:rPr>
        <w:t xml:space="preserve"> 225-232</w:t>
      </w:r>
      <w:r w:rsidR="00402780" w:rsidRPr="003F1802">
        <w:rPr>
          <w:rFonts w:ascii="Times New Roman" w:hAnsi="Times New Roman"/>
          <w:sz w:val="28"/>
          <w:szCs w:val="28"/>
          <w:lang w:val="uk-UA"/>
        </w:rPr>
        <w:t>.</w:t>
      </w:r>
    </w:p>
    <w:p w:rsidR="006D226B" w:rsidRPr="00BC26FB" w:rsidRDefault="006D226B" w:rsidP="006D226B">
      <w:pPr>
        <w:pStyle w:val="af3"/>
        <w:numPr>
          <w:ilvl w:val="0"/>
          <w:numId w:val="26"/>
        </w:numPr>
        <w:shd w:val="clear" w:color="auto" w:fill="FFFFFF"/>
        <w:spacing w:before="100" w:beforeAutospacing="1" w:after="100" w:afterAutospacing="1" w:line="360" w:lineRule="auto"/>
        <w:ind w:left="0" w:firstLine="709"/>
        <w:jc w:val="both"/>
        <w:rPr>
          <w:rStyle w:val="aa"/>
          <w:rFonts w:ascii="Times New Roman" w:hAnsi="Times New Roman"/>
          <w:color w:val="000000"/>
          <w:sz w:val="28"/>
          <w:szCs w:val="28"/>
          <w:u w:val="none"/>
          <w:shd w:val="clear" w:color="auto" w:fill="FFFFFF"/>
          <w:lang w:val="uk-UA"/>
        </w:rPr>
      </w:pPr>
      <w:r w:rsidRPr="00BC26FB">
        <w:rPr>
          <w:rFonts w:ascii="Times New Roman" w:hAnsi="Times New Roman"/>
          <w:color w:val="000000"/>
          <w:sz w:val="28"/>
          <w:szCs w:val="28"/>
          <w:shd w:val="clear" w:color="auto" w:fill="FFFFFF"/>
          <w:lang w:val="ru-RU"/>
        </w:rPr>
        <w:t xml:space="preserve">Чистяков С.П. СЛУЧАЙНЫЕ ЛЕСА: ОБЗОР [Електронний ресурс] / Чистяков С.П. – 2013. – Режим доступу до ресурсу: </w:t>
      </w:r>
      <w:hyperlink r:id="rId96" w:history="1">
        <w:r w:rsidRPr="00BC26FB">
          <w:rPr>
            <w:rStyle w:val="aa"/>
            <w:rFonts w:ascii="Times New Roman" w:hAnsi="Times New Roman"/>
            <w:sz w:val="28"/>
            <w:szCs w:val="28"/>
            <w:u w:val="none"/>
            <w:shd w:val="clear" w:color="auto" w:fill="FFFFFF"/>
          </w:rPr>
          <w:t>https</w:t>
        </w:r>
        <w:r w:rsidRPr="00BC26FB">
          <w:rPr>
            <w:rStyle w:val="aa"/>
            <w:rFonts w:ascii="Times New Roman" w:hAnsi="Times New Roman"/>
            <w:sz w:val="28"/>
            <w:szCs w:val="28"/>
            <w:u w:val="none"/>
            <w:shd w:val="clear" w:color="auto" w:fill="FFFFFF"/>
            <w:lang w:val="ru-RU"/>
          </w:rPr>
          <w:t>://</w:t>
        </w:r>
        <w:r w:rsidR="003F1802" w:rsidRPr="003F1802">
          <w:rPr>
            <w:rStyle w:val="aa"/>
            <w:rFonts w:ascii="Times New Roman" w:hAnsi="Times New Roman"/>
            <w:sz w:val="28"/>
            <w:szCs w:val="28"/>
            <w:u w:val="none"/>
            <w:shd w:val="clear" w:color="auto" w:fill="FFFFFF"/>
            <w:lang w:val="ru-RU"/>
          </w:rPr>
          <w:t>су</w:t>
        </w:r>
        <w:r w:rsidRPr="00BC26FB">
          <w:rPr>
            <w:rStyle w:val="aa"/>
            <w:rFonts w:ascii="Times New Roman" w:hAnsi="Times New Roman"/>
            <w:sz w:val="28"/>
            <w:szCs w:val="28"/>
            <w:u w:val="none"/>
            <w:shd w:val="clear" w:color="auto" w:fill="FFFFFF"/>
          </w:rPr>
          <w:t>b</w:t>
        </w:r>
        <w:r w:rsidR="003F1802" w:rsidRPr="003F1802">
          <w:rPr>
            <w:rStyle w:val="aa"/>
            <w:rFonts w:ascii="Times New Roman" w:hAnsi="Times New Roman"/>
            <w:sz w:val="28"/>
            <w:szCs w:val="28"/>
            <w:u w:val="none"/>
            <w:shd w:val="clear" w:color="auto" w:fill="FFFFFF"/>
            <w:lang w:val="ru-RU"/>
          </w:rPr>
          <w:t>е</w:t>
        </w:r>
        <w:r w:rsidRPr="00BC26FB">
          <w:rPr>
            <w:rStyle w:val="aa"/>
            <w:rFonts w:ascii="Times New Roman" w:hAnsi="Times New Roman"/>
            <w:sz w:val="28"/>
            <w:szCs w:val="28"/>
            <w:u w:val="none"/>
            <w:shd w:val="clear" w:color="auto" w:fill="FFFFFF"/>
          </w:rPr>
          <w:t>rl</w:t>
        </w:r>
        <w:r w:rsidR="003F1802" w:rsidRPr="003F1802">
          <w:rPr>
            <w:rStyle w:val="aa"/>
            <w:rFonts w:ascii="Times New Roman" w:hAnsi="Times New Roman"/>
            <w:sz w:val="28"/>
            <w:szCs w:val="28"/>
            <w:u w:val="none"/>
            <w:shd w:val="clear" w:color="auto" w:fill="FFFFFF"/>
            <w:lang w:val="ru-RU"/>
          </w:rPr>
          <w:t>е</w:t>
        </w:r>
        <w:r w:rsidRPr="00BC26FB">
          <w:rPr>
            <w:rStyle w:val="aa"/>
            <w:rFonts w:ascii="Times New Roman" w:hAnsi="Times New Roman"/>
            <w:sz w:val="28"/>
            <w:szCs w:val="28"/>
            <w:u w:val="none"/>
            <w:shd w:val="clear" w:color="auto" w:fill="FFFFFF"/>
          </w:rPr>
          <w:t>nink</w:t>
        </w:r>
        <w:r w:rsidR="003F1802" w:rsidRPr="003F1802">
          <w:rPr>
            <w:rStyle w:val="aa"/>
            <w:rFonts w:ascii="Times New Roman" w:hAnsi="Times New Roman"/>
            <w:sz w:val="28"/>
            <w:szCs w:val="28"/>
            <w:u w:val="none"/>
            <w:shd w:val="clear" w:color="auto" w:fill="FFFFFF"/>
            <w:lang w:val="ru-RU"/>
          </w:rPr>
          <w:t>а</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ru</w:t>
        </w:r>
        <w:r w:rsidRPr="00BC26FB">
          <w:rPr>
            <w:rStyle w:val="aa"/>
            <w:rFonts w:ascii="Times New Roman" w:hAnsi="Times New Roman"/>
            <w:sz w:val="28"/>
            <w:szCs w:val="28"/>
            <w:u w:val="none"/>
            <w:shd w:val="clear" w:color="auto" w:fill="FFFFFF"/>
            <w:lang w:val="ru-RU"/>
          </w:rPr>
          <w:t>/</w:t>
        </w:r>
        <w:r w:rsidR="003F1802" w:rsidRPr="003F1802">
          <w:rPr>
            <w:rStyle w:val="aa"/>
            <w:rFonts w:ascii="Times New Roman" w:hAnsi="Times New Roman"/>
            <w:sz w:val="28"/>
            <w:szCs w:val="28"/>
            <w:u w:val="none"/>
            <w:shd w:val="clear" w:color="auto" w:fill="FFFFFF"/>
            <w:lang w:val="ru-RU"/>
          </w:rPr>
          <w:t>а</w:t>
        </w:r>
        <w:r w:rsidRPr="00BC26FB">
          <w:rPr>
            <w:rStyle w:val="aa"/>
            <w:rFonts w:ascii="Times New Roman" w:hAnsi="Times New Roman"/>
            <w:sz w:val="28"/>
            <w:szCs w:val="28"/>
            <w:u w:val="none"/>
            <w:shd w:val="clear" w:color="auto" w:fill="FFFFFF"/>
          </w:rPr>
          <w:t>rti</w:t>
        </w:r>
        <w:r w:rsidR="003F1802" w:rsidRPr="003F1802">
          <w:rPr>
            <w:rStyle w:val="aa"/>
            <w:rFonts w:ascii="Times New Roman" w:hAnsi="Times New Roman"/>
            <w:sz w:val="28"/>
            <w:szCs w:val="28"/>
            <w:u w:val="none"/>
            <w:shd w:val="clear" w:color="auto" w:fill="FFFFFF"/>
            <w:lang w:val="ru-RU"/>
          </w:rPr>
          <w:t>с</w:t>
        </w:r>
        <w:r w:rsidRPr="00BC26FB">
          <w:rPr>
            <w:rStyle w:val="aa"/>
            <w:rFonts w:ascii="Times New Roman" w:hAnsi="Times New Roman"/>
            <w:sz w:val="28"/>
            <w:szCs w:val="28"/>
            <w:u w:val="none"/>
            <w:shd w:val="clear" w:color="auto" w:fill="FFFFFF"/>
          </w:rPr>
          <w:t>l</w:t>
        </w:r>
        <w:r w:rsidR="003F1802" w:rsidRPr="003F1802">
          <w:rPr>
            <w:rStyle w:val="aa"/>
            <w:rFonts w:ascii="Times New Roman" w:hAnsi="Times New Roman"/>
            <w:sz w:val="28"/>
            <w:szCs w:val="28"/>
            <w:u w:val="none"/>
            <w:shd w:val="clear" w:color="auto" w:fill="FFFFFF"/>
            <w:lang w:val="ru-RU"/>
          </w:rPr>
          <w:t>е</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n</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slu</w:t>
        </w:r>
        <w:r w:rsidR="003F1802" w:rsidRPr="003F1802">
          <w:rPr>
            <w:rStyle w:val="aa"/>
            <w:rFonts w:ascii="Times New Roman" w:hAnsi="Times New Roman"/>
            <w:sz w:val="28"/>
            <w:szCs w:val="28"/>
            <w:u w:val="none"/>
            <w:shd w:val="clear" w:color="auto" w:fill="FFFFFF"/>
            <w:lang w:val="ru-RU"/>
          </w:rPr>
          <w:t>с</w:t>
        </w:r>
        <w:r w:rsidRPr="00BC26FB">
          <w:rPr>
            <w:rStyle w:val="aa"/>
            <w:rFonts w:ascii="Times New Roman" w:hAnsi="Times New Roman"/>
            <w:sz w:val="28"/>
            <w:szCs w:val="28"/>
            <w:u w:val="none"/>
            <w:shd w:val="clear" w:color="auto" w:fill="FFFFFF"/>
          </w:rPr>
          <w:t>h</w:t>
        </w:r>
        <w:r w:rsidR="003F1802" w:rsidRPr="003F1802">
          <w:rPr>
            <w:rStyle w:val="aa"/>
            <w:rFonts w:ascii="Times New Roman" w:hAnsi="Times New Roman"/>
            <w:sz w:val="28"/>
            <w:szCs w:val="28"/>
            <w:u w:val="none"/>
            <w:shd w:val="clear" w:color="auto" w:fill="FFFFFF"/>
            <w:lang w:val="ru-RU"/>
          </w:rPr>
          <w:t>ау</w:t>
        </w:r>
        <w:r w:rsidRPr="00BC26FB">
          <w:rPr>
            <w:rStyle w:val="aa"/>
            <w:rFonts w:ascii="Times New Roman" w:hAnsi="Times New Roman"/>
            <w:sz w:val="28"/>
            <w:szCs w:val="28"/>
            <w:u w:val="none"/>
            <w:shd w:val="clear" w:color="auto" w:fill="FFFFFF"/>
          </w:rPr>
          <w:t>n</w:t>
        </w:r>
        <w:r w:rsidR="003F1802" w:rsidRPr="003F1802">
          <w:rPr>
            <w:rStyle w:val="aa"/>
            <w:rFonts w:ascii="Times New Roman" w:hAnsi="Times New Roman"/>
            <w:sz w:val="28"/>
            <w:szCs w:val="28"/>
            <w:u w:val="none"/>
            <w:shd w:val="clear" w:color="auto" w:fill="FFFFFF"/>
            <w:lang w:val="ru-RU"/>
          </w:rPr>
          <w:t>уе</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l</w:t>
        </w:r>
        <w:r w:rsidR="003F1802" w:rsidRPr="003F1802">
          <w:rPr>
            <w:rStyle w:val="aa"/>
            <w:rFonts w:ascii="Times New Roman" w:hAnsi="Times New Roman"/>
            <w:sz w:val="28"/>
            <w:szCs w:val="28"/>
            <w:u w:val="none"/>
            <w:shd w:val="clear" w:color="auto" w:fill="FFFFFF"/>
            <w:lang w:val="ru-RU"/>
          </w:rPr>
          <w:t>е</w:t>
        </w:r>
        <w:r w:rsidRPr="00BC26FB">
          <w:rPr>
            <w:rStyle w:val="aa"/>
            <w:rFonts w:ascii="Times New Roman" w:hAnsi="Times New Roman"/>
            <w:sz w:val="28"/>
            <w:szCs w:val="28"/>
            <w:u w:val="none"/>
            <w:shd w:val="clear" w:color="auto" w:fill="FFFFFF"/>
          </w:rPr>
          <w:t>s</w:t>
        </w:r>
        <w:r w:rsidR="003F1802" w:rsidRPr="003F1802">
          <w:rPr>
            <w:rStyle w:val="aa"/>
            <w:rFonts w:ascii="Times New Roman" w:hAnsi="Times New Roman"/>
            <w:sz w:val="28"/>
            <w:szCs w:val="28"/>
            <w:u w:val="none"/>
            <w:shd w:val="clear" w:color="auto" w:fill="FFFFFF"/>
            <w:lang w:val="ru-RU"/>
          </w:rPr>
          <w:t>а</w:t>
        </w:r>
        <w:r w:rsidRPr="00BC26FB">
          <w:rPr>
            <w:rStyle w:val="aa"/>
            <w:rFonts w:ascii="Times New Roman" w:hAnsi="Times New Roman"/>
            <w:sz w:val="28"/>
            <w:szCs w:val="28"/>
            <w:u w:val="none"/>
            <w:shd w:val="clear" w:color="auto" w:fill="FFFFFF"/>
            <w:lang w:val="ru-RU"/>
          </w:rPr>
          <w:t>-</w:t>
        </w:r>
        <w:r w:rsidR="00241A04">
          <w:rPr>
            <w:rStyle w:val="aa"/>
            <w:rFonts w:ascii="Times New Roman" w:hAnsi="Times New Roman"/>
            <w:sz w:val="28"/>
            <w:szCs w:val="28"/>
            <w:u w:val="none"/>
            <w:shd w:val="clear" w:color="auto" w:fill="FFFFFF"/>
          </w:rPr>
          <w:t>o</w:t>
        </w:r>
        <w:r w:rsidRPr="00BC26FB">
          <w:rPr>
            <w:rStyle w:val="aa"/>
            <w:rFonts w:ascii="Times New Roman" w:hAnsi="Times New Roman"/>
            <w:sz w:val="28"/>
            <w:szCs w:val="28"/>
            <w:u w:val="none"/>
            <w:shd w:val="clear" w:color="auto" w:fill="FFFFFF"/>
          </w:rPr>
          <w:t>bz</w:t>
        </w:r>
        <w:r w:rsidR="00241A04">
          <w:rPr>
            <w:rStyle w:val="aa"/>
            <w:rFonts w:ascii="Times New Roman" w:hAnsi="Times New Roman"/>
            <w:sz w:val="28"/>
            <w:szCs w:val="28"/>
            <w:u w:val="none"/>
            <w:shd w:val="clear" w:color="auto" w:fill="FFFFFF"/>
          </w:rPr>
          <w:t>o</w:t>
        </w:r>
        <w:r w:rsidRPr="00BC26FB">
          <w:rPr>
            <w:rStyle w:val="aa"/>
            <w:rFonts w:ascii="Times New Roman" w:hAnsi="Times New Roman"/>
            <w:sz w:val="28"/>
            <w:szCs w:val="28"/>
            <w:u w:val="none"/>
            <w:shd w:val="clear" w:color="auto" w:fill="FFFFFF"/>
          </w:rPr>
          <w:t>r</w:t>
        </w:r>
      </w:hyperlink>
      <w:r w:rsidRPr="00BC26FB">
        <w:rPr>
          <w:rFonts w:ascii="Times New Roman" w:hAnsi="Times New Roman"/>
          <w:color w:val="000000"/>
          <w:sz w:val="28"/>
          <w:szCs w:val="28"/>
          <w:shd w:val="clear" w:color="auto" w:fill="FFFFFF"/>
          <w:lang w:val="ru-RU"/>
        </w:rPr>
        <w:t>.</w:t>
      </w:r>
    </w:p>
    <w:p w:rsidR="00AA6F9E" w:rsidRPr="00BC26FB" w:rsidRDefault="00AA6F9E" w:rsidP="00AA6F9E">
      <w:pPr>
        <w:pStyle w:val="af3"/>
        <w:numPr>
          <w:ilvl w:val="0"/>
          <w:numId w:val="26"/>
        </w:numPr>
        <w:spacing w:after="200" w:line="360" w:lineRule="auto"/>
        <w:ind w:left="0" w:firstLine="709"/>
        <w:jc w:val="both"/>
        <w:rPr>
          <w:rStyle w:val="aa"/>
          <w:rFonts w:ascii="Times New Roman" w:hAnsi="Times New Roman"/>
          <w:color w:val="auto"/>
          <w:sz w:val="28"/>
          <w:szCs w:val="28"/>
          <w:u w:val="none"/>
          <w:lang w:val="uk-UA"/>
        </w:rPr>
      </w:pPr>
      <w:r w:rsidRPr="00BC26FB">
        <w:rPr>
          <w:rStyle w:val="aa"/>
          <w:rFonts w:ascii="Times New Roman" w:hAnsi="Times New Roman"/>
          <w:color w:val="auto"/>
          <w:sz w:val="28"/>
          <w:szCs w:val="28"/>
          <w:u w:val="none"/>
          <w:lang w:val="uk-UA"/>
        </w:rPr>
        <w:t xml:space="preserve"> Розиходжаєва Г.А., Розиходжаєва Д.А. Срав</w:t>
      </w:r>
      <w:r w:rsidRPr="00BC26FB">
        <w:rPr>
          <w:rStyle w:val="aa"/>
          <w:rFonts w:ascii="Times New Roman" w:hAnsi="Times New Roman"/>
          <w:color w:val="auto"/>
          <w:sz w:val="28"/>
          <w:szCs w:val="28"/>
          <w:u w:val="none"/>
          <w:lang w:val="ru-RU"/>
        </w:rPr>
        <w:t xml:space="preserve">нительный анализ моделей принятия решений в вопросах диагностики заболеваний // Проблемы современной науки и образования, 2017. </w:t>
      </w:r>
      <w:r w:rsidR="00402780" w:rsidRPr="00BC26FB">
        <w:rPr>
          <w:rStyle w:val="aa"/>
          <w:rFonts w:ascii="Times New Roman" w:hAnsi="Times New Roman"/>
          <w:color w:val="auto"/>
          <w:sz w:val="28"/>
          <w:szCs w:val="28"/>
          <w:u w:val="none"/>
          <w:lang w:val="ru-RU"/>
        </w:rPr>
        <w:t xml:space="preserve">№15(97). </w:t>
      </w:r>
      <w:r w:rsidR="003F1802">
        <w:rPr>
          <w:rStyle w:val="aa"/>
          <w:rFonts w:ascii="Times New Roman" w:hAnsi="Times New Roman"/>
          <w:color w:val="auto"/>
          <w:sz w:val="28"/>
          <w:szCs w:val="28"/>
          <w:u w:val="none"/>
        </w:rPr>
        <w:t>с</w:t>
      </w:r>
      <w:r w:rsidRPr="00BC26FB">
        <w:rPr>
          <w:rStyle w:val="aa"/>
          <w:rFonts w:ascii="Times New Roman" w:hAnsi="Times New Roman"/>
          <w:color w:val="auto"/>
          <w:sz w:val="28"/>
          <w:szCs w:val="28"/>
          <w:u w:val="none"/>
          <w:lang w:val="ru-RU"/>
        </w:rPr>
        <w:t>. 97-99.</w:t>
      </w:r>
    </w:p>
    <w:p w:rsidR="00AA6F9E" w:rsidRPr="00BC26FB" w:rsidRDefault="00AA6F9E" w:rsidP="0068794B">
      <w:pPr>
        <w:pStyle w:val="af3"/>
        <w:numPr>
          <w:ilvl w:val="0"/>
          <w:numId w:val="26"/>
        </w:numPr>
        <w:spacing w:after="200" w:line="360" w:lineRule="auto"/>
        <w:ind w:left="0" w:firstLine="709"/>
        <w:jc w:val="both"/>
        <w:rPr>
          <w:rStyle w:val="aa"/>
          <w:rFonts w:ascii="Times New Roman" w:hAnsi="Times New Roman"/>
          <w:color w:val="0000FF"/>
          <w:sz w:val="28"/>
          <w:szCs w:val="28"/>
          <w:u w:val="none"/>
          <w:lang w:val="uk-UA"/>
        </w:rPr>
      </w:pPr>
      <w:r w:rsidRPr="00BC26FB">
        <w:rPr>
          <w:rFonts w:ascii="Times New Roman" w:hAnsi="Times New Roman"/>
          <w:color w:val="000000"/>
          <w:sz w:val="28"/>
          <w:szCs w:val="28"/>
          <w:shd w:val="clear" w:color="auto" w:fill="FFFFFF"/>
          <w:lang w:val="ru-RU"/>
        </w:rPr>
        <w:t xml:space="preserve"> Розиходжаєва Д. А. Алгоритм модели Наивного Баесовского классификатора для диагностики диастолической дисфункции левого желудочка [Електронний ресурс] / Д. А. Розиходжаєва. – 2017. – Режим доступу до ресурсу:</w:t>
      </w:r>
      <w:r w:rsidRPr="00BC26FB">
        <w:rPr>
          <w:rFonts w:ascii="Times New Roman" w:hAnsi="Times New Roman"/>
          <w:color w:val="000000"/>
          <w:sz w:val="28"/>
          <w:szCs w:val="28"/>
          <w:shd w:val="clear" w:color="auto" w:fill="FFFFFF"/>
        </w:rPr>
        <w:t> </w:t>
      </w:r>
      <w:hyperlink r:id="rId97" w:history="1">
        <w:r w:rsidRPr="00BC26FB">
          <w:rPr>
            <w:rStyle w:val="aa"/>
            <w:rFonts w:ascii="Times New Roman" w:hAnsi="Times New Roman"/>
            <w:sz w:val="28"/>
            <w:szCs w:val="28"/>
            <w:u w:val="none"/>
          </w:rPr>
          <w:t>https</w:t>
        </w:r>
        <w:r w:rsidRPr="00BC26FB">
          <w:rPr>
            <w:rStyle w:val="aa"/>
            <w:rFonts w:ascii="Times New Roman" w:hAnsi="Times New Roman"/>
            <w:sz w:val="28"/>
            <w:szCs w:val="28"/>
            <w:u w:val="none"/>
            <w:lang w:val="uk-UA"/>
          </w:rPr>
          <w:t>://</w:t>
        </w:r>
        <w:r w:rsidR="003F1802" w:rsidRPr="003F1802">
          <w:rPr>
            <w:rStyle w:val="aa"/>
            <w:rFonts w:ascii="Times New Roman" w:hAnsi="Times New Roman"/>
            <w:sz w:val="28"/>
            <w:szCs w:val="28"/>
            <w:u w:val="none"/>
            <w:lang w:val="ru-RU"/>
          </w:rPr>
          <w:t>су</w:t>
        </w:r>
        <w:r w:rsidRPr="00BC26FB">
          <w:rPr>
            <w:rStyle w:val="aa"/>
            <w:rFonts w:ascii="Times New Roman" w:hAnsi="Times New Roman"/>
            <w:sz w:val="28"/>
            <w:szCs w:val="28"/>
            <w:u w:val="none"/>
          </w:rPr>
          <w:t>b</w:t>
        </w:r>
        <w:r w:rsidR="003F1802" w:rsidRPr="003F1802">
          <w:rPr>
            <w:rStyle w:val="aa"/>
            <w:rFonts w:ascii="Times New Roman" w:hAnsi="Times New Roman"/>
            <w:sz w:val="28"/>
            <w:szCs w:val="28"/>
            <w:u w:val="none"/>
            <w:lang w:val="ru-RU"/>
          </w:rPr>
          <w:t>е</w:t>
        </w:r>
        <w:r w:rsidRPr="00BC26FB">
          <w:rPr>
            <w:rStyle w:val="aa"/>
            <w:rFonts w:ascii="Times New Roman" w:hAnsi="Times New Roman"/>
            <w:sz w:val="28"/>
            <w:szCs w:val="28"/>
            <w:u w:val="none"/>
          </w:rPr>
          <w:t>rl</w:t>
        </w:r>
        <w:r w:rsidR="003F1802" w:rsidRPr="003F1802">
          <w:rPr>
            <w:rStyle w:val="aa"/>
            <w:rFonts w:ascii="Times New Roman" w:hAnsi="Times New Roman"/>
            <w:sz w:val="28"/>
            <w:szCs w:val="28"/>
            <w:u w:val="none"/>
            <w:lang w:val="ru-RU"/>
          </w:rPr>
          <w:t>е</w:t>
        </w:r>
        <w:r w:rsidRPr="00BC26FB">
          <w:rPr>
            <w:rStyle w:val="aa"/>
            <w:rFonts w:ascii="Times New Roman" w:hAnsi="Times New Roman"/>
            <w:sz w:val="28"/>
            <w:szCs w:val="28"/>
            <w:u w:val="none"/>
          </w:rPr>
          <w:t>nink</w:t>
        </w:r>
        <w:r w:rsidR="003F1802" w:rsidRPr="003F1802">
          <w:rPr>
            <w:rStyle w:val="aa"/>
            <w:rFonts w:ascii="Times New Roman" w:hAnsi="Times New Roman"/>
            <w:sz w:val="28"/>
            <w:szCs w:val="28"/>
            <w:u w:val="none"/>
            <w:lang w:val="ru-RU"/>
          </w:rPr>
          <w:t>а</w:t>
        </w:r>
        <w:r w:rsidRPr="00BC26FB">
          <w:rPr>
            <w:rStyle w:val="aa"/>
            <w:rFonts w:ascii="Times New Roman" w:hAnsi="Times New Roman"/>
            <w:sz w:val="28"/>
            <w:szCs w:val="28"/>
            <w:u w:val="none"/>
            <w:lang w:val="uk-UA"/>
          </w:rPr>
          <w:t>.</w:t>
        </w:r>
        <w:r w:rsidRPr="00BC26FB">
          <w:rPr>
            <w:rStyle w:val="aa"/>
            <w:rFonts w:ascii="Times New Roman" w:hAnsi="Times New Roman"/>
            <w:sz w:val="28"/>
            <w:szCs w:val="28"/>
            <w:u w:val="none"/>
          </w:rPr>
          <w:t>ru</w:t>
        </w:r>
        <w:r w:rsidRPr="00BC26FB">
          <w:rPr>
            <w:rStyle w:val="aa"/>
            <w:rFonts w:ascii="Times New Roman" w:hAnsi="Times New Roman"/>
            <w:sz w:val="28"/>
            <w:szCs w:val="28"/>
            <w:u w:val="none"/>
            <w:lang w:val="uk-UA"/>
          </w:rPr>
          <w:t>/</w:t>
        </w:r>
        <w:r w:rsidR="003F1802" w:rsidRPr="003F1802">
          <w:rPr>
            <w:rStyle w:val="aa"/>
            <w:rFonts w:ascii="Times New Roman" w:hAnsi="Times New Roman"/>
            <w:sz w:val="28"/>
            <w:szCs w:val="28"/>
            <w:u w:val="none"/>
            <w:lang w:val="ru-RU"/>
          </w:rPr>
          <w:t>а</w:t>
        </w:r>
        <w:r w:rsidRPr="00BC26FB">
          <w:rPr>
            <w:rStyle w:val="aa"/>
            <w:rFonts w:ascii="Times New Roman" w:hAnsi="Times New Roman"/>
            <w:sz w:val="28"/>
            <w:szCs w:val="28"/>
            <w:u w:val="none"/>
          </w:rPr>
          <w:t>rti</w:t>
        </w:r>
        <w:r w:rsidR="003F1802" w:rsidRPr="003F1802">
          <w:rPr>
            <w:rStyle w:val="aa"/>
            <w:rFonts w:ascii="Times New Roman" w:hAnsi="Times New Roman"/>
            <w:sz w:val="28"/>
            <w:szCs w:val="28"/>
            <w:u w:val="none"/>
            <w:lang w:val="ru-RU"/>
          </w:rPr>
          <w:t>с</w:t>
        </w:r>
        <w:r w:rsidRPr="00BC26FB">
          <w:rPr>
            <w:rStyle w:val="aa"/>
            <w:rFonts w:ascii="Times New Roman" w:hAnsi="Times New Roman"/>
            <w:sz w:val="28"/>
            <w:szCs w:val="28"/>
            <w:u w:val="none"/>
          </w:rPr>
          <w:t>l</w:t>
        </w:r>
        <w:r w:rsidR="003F1802" w:rsidRPr="003F1802">
          <w:rPr>
            <w:rStyle w:val="aa"/>
            <w:rFonts w:ascii="Times New Roman" w:hAnsi="Times New Roman"/>
            <w:sz w:val="28"/>
            <w:szCs w:val="28"/>
            <w:u w:val="none"/>
            <w:lang w:val="ru-RU"/>
          </w:rPr>
          <w:t>е</w:t>
        </w:r>
        <w:r w:rsidRPr="00BC26FB">
          <w:rPr>
            <w:rStyle w:val="aa"/>
            <w:rFonts w:ascii="Times New Roman" w:hAnsi="Times New Roman"/>
            <w:sz w:val="28"/>
            <w:szCs w:val="28"/>
            <w:u w:val="none"/>
            <w:lang w:val="uk-UA"/>
          </w:rPr>
          <w:t>/</w:t>
        </w:r>
        <w:r w:rsidRPr="00BC26FB">
          <w:rPr>
            <w:rStyle w:val="aa"/>
            <w:rFonts w:ascii="Times New Roman" w:hAnsi="Times New Roman"/>
            <w:sz w:val="28"/>
            <w:szCs w:val="28"/>
            <w:u w:val="none"/>
          </w:rPr>
          <w:t>v</w:t>
        </w:r>
        <w:r w:rsidRPr="00BC26FB">
          <w:rPr>
            <w:rStyle w:val="aa"/>
            <w:rFonts w:ascii="Times New Roman" w:hAnsi="Times New Roman"/>
            <w:sz w:val="28"/>
            <w:szCs w:val="28"/>
            <w:u w:val="none"/>
            <w:lang w:val="uk-UA"/>
          </w:rPr>
          <w:t>/</w:t>
        </w:r>
        <w:r w:rsidR="003F1802" w:rsidRPr="003F1802">
          <w:rPr>
            <w:rStyle w:val="aa"/>
            <w:rFonts w:ascii="Times New Roman" w:hAnsi="Times New Roman"/>
            <w:sz w:val="28"/>
            <w:szCs w:val="28"/>
            <w:u w:val="none"/>
            <w:lang w:val="ru-RU"/>
          </w:rPr>
          <w:t>а</w:t>
        </w:r>
        <w:r w:rsidRPr="00BC26FB">
          <w:rPr>
            <w:rStyle w:val="aa"/>
            <w:rFonts w:ascii="Times New Roman" w:hAnsi="Times New Roman"/>
            <w:sz w:val="28"/>
            <w:szCs w:val="28"/>
            <w:u w:val="none"/>
          </w:rPr>
          <w:t>lg</w:t>
        </w:r>
        <w:r w:rsidR="00241A04">
          <w:rPr>
            <w:rStyle w:val="aa"/>
            <w:rFonts w:ascii="Times New Roman" w:hAnsi="Times New Roman"/>
            <w:sz w:val="28"/>
            <w:szCs w:val="28"/>
            <w:u w:val="none"/>
          </w:rPr>
          <w:t>o</w:t>
        </w:r>
        <w:r w:rsidRPr="00BC26FB">
          <w:rPr>
            <w:rStyle w:val="aa"/>
            <w:rFonts w:ascii="Times New Roman" w:hAnsi="Times New Roman"/>
            <w:sz w:val="28"/>
            <w:szCs w:val="28"/>
            <w:u w:val="none"/>
          </w:rPr>
          <w:t>ritm</w:t>
        </w:r>
        <w:r w:rsidRPr="00BC26FB">
          <w:rPr>
            <w:rStyle w:val="aa"/>
            <w:rFonts w:ascii="Times New Roman" w:hAnsi="Times New Roman"/>
            <w:sz w:val="28"/>
            <w:szCs w:val="28"/>
            <w:u w:val="none"/>
            <w:lang w:val="uk-UA"/>
          </w:rPr>
          <w:t>-</w:t>
        </w:r>
        <w:r w:rsidRPr="00BC26FB">
          <w:rPr>
            <w:rStyle w:val="aa"/>
            <w:rFonts w:ascii="Times New Roman" w:hAnsi="Times New Roman"/>
            <w:sz w:val="28"/>
            <w:szCs w:val="28"/>
            <w:u w:val="none"/>
          </w:rPr>
          <w:t>m</w:t>
        </w:r>
        <w:r w:rsidR="00241A04">
          <w:rPr>
            <w:rStyle w:val="aa"/>
            <w:rFonts w:ascii="Times New Roman" w:hAnsi="Times New Roman"/>
            <w:sz w:val="28"/>
            <w:szCs w:val="28"/>
            <w:u w:val="none"/>
          </w:rPr>
          <w:t>o</w:t>
        </w:r>
        <w:r w:rsidRPr="00BC26FB">
          <w:rPr>
            <w:rStyle w:val="aa"/>
            <w:rFonts w:ascii="Times New Roman" w:hAnsi="Times New Roman"/>
            <w:sz w:val="28"/>
            <w:szCs w:val="28"/>
            <w:u w:val="none"/>
          </w:rPr>
          <w:t>d</w:t>
        </w:r>
        <w:r w:rsidR="003F1802" w:rsidRPr="003F1802">
          <w:rPr>
            <w:rStyle w:val="aa"/>
            <w:rFonts w:ascii="Times New Roman" w:hAnsi="Times New Roman"/>
            <w:sz w:val="28"/>
            <w:szCs w:val="28"/>
            <w:u w:val="none"/>
            <w:lang w:val="ru-RU"/>
          </w:rPr>
          <w:t>е</w:t>
        </w:r>
        <w:r w:rsidRPr="00BC26FB">
          <w:rPr>
            <w:rStyle w:val="aa"/>
            <w:rFonts w:ascii="Times New Roman" w:hAnsi="Times New Roman"/>
            <w:sz w:val="28"/>
            <w:szCs w:val="28"/>
            <w:u w:val="none"/>
          </w:rPr>
          <w:t>li</w:t>
        </w:r>
        <w:r w:rsidRPr="00BC26FB">
          <w:rPr>
            <w:rStyle w:val="aa"/>
            <w:rFonts w:ascii="Times New Roman" w:hAnsi="Times New Roman"/>
            <w:sz w:val="28"/>
            <w:szCs w:val="28"/>
            <w:u w:val="none"/>
            <w:lang w:val="uk-UA"/>
          </w:rPr>
          <w:t>-</w:t>
        </w:r>
        <w:r w:rsidRPr="00BC26FB">
          <w:rPr>
            <w:rStyle w:val="aa"/>
            <w:rFonts w:ascii="Times New Roman" w:hAnsi="Times New Roman"/>
            <w:sz w:val="28"/>
            <w:szCs w:val="28"/>
            <w:u w:val="none"/>
          </w:rPr>
          <w:t>n</w:t>
        </w:r>
        <w:r w:rsidR="003F1802" w:rsidRPr="003F1802">
          <w:rPr>
            <w:rStyle w:val="aa"/>
            <w:rFonts w:ascii="Times New Roman" w:hAnsi="Times New Roman"/>
            <w:sz w:val="28"/>
            <w:szCs w:val="28"/>
            <w:u w:val="none"/>
            <w:lang w:val="ru-RU"/>
          </w:rPr>
          <w:t>а</w:t>
        </w:r>
        <w:r w:rsidRPr="00BC26FB">
          <w:rPr>
            <w:rStyle w:val="aa"/>
            <w:rFonts w:ascii="Times New Roman" w:hAnsi="Times New Roman"/>
            <w:sz w:val="28"/>
            <w:szCs w:val="28"/>
            <w:u w:val="none"/>
          </w:rPr>
          <w:t>ivn</w:t>
        </w:r>
        <w:r w:rsidR="00241A04">
          <w:rPr>
            <w:rStyle w:val="aa"/>
            <w:rFonts w:ascii="Times New Roman" w:hAnsi="Times New Roman"/>
            <w:sz w:val="28"/>
            <w:szCs w:val="28"/>
            <w:u w:val="none"/>
          </w:rPr>
          <w:t>o</w:t>
        </w:r>
        <w:r w:rsidRPr="00BC26FB">
          <w:rPr>
            <w:rStyle w:val="aa"/>
            <w:rFonts w:ascii="Times New Roman" w:hAnsi="Times New Roman"/>
            <w:sz w:val="28"/>
            <w:szCs w:val="28"/>
            <w:u w:val="none"/>
          </w:rPr>
          <w:t>g</w:t>
        </w:r>
        <w:r w:rsidR="00241A04">
          <w:rPr>
            <w:rStyle w:val="aa"/>
            <w:rFonts w:ascii="Times New Roman" w:hAnsi="Times New Roman"/>
            <w:sz w:val="28"/>
            <w:szCs w:val="28"/>
            <w:u w:val="none"/>
          </w:rPr>
          <w:t>o</w:t>
        </w:r>
        <w:r w:rsidRPr="00BC26FB">
          <w:rPr>
            <w:rStyle w:val="aa"/>
            <w:rFonts w:ascii="Times New Roman" w:hAnsi="Times New Roman"/>
            <w:sz w:val="28"/>
            <w:szCs w:val="28"/>
            <w:u w:val="none"/>
            <w:lang w:val="uk-UA"/>
          </w:rPr>
          <w:t>-</w:t>
        </w:r>
        <w:r w:rsidRPr="00BC26FB">
          <w:rPr>
            <w:rStyle w:val="aa"/>
            <w:rFonts w:ascii="Times New Roman" w:hAnsi="Times New Roman"/>
            <w:sz w:val="28"/>
            <w:szCs w:val="28"/>
            <w:u w:val="none"/>
          </w:rPr>
          <w:t>b</w:t>
        </w:r>
        <w:r w:rsidR="003F1802" w:rsidRPr="003F1802">
          <w:rPr>
            <w:rStyle w:val="aa"/>
            <w:rFonts w:ascii="Times New Roman" w:hAnsi="Times New Roman"/>
            <w:sz w:val="28"/>
            <w:szCs w:val="28"/>
            <w:u w:val="none"/>
            <w:lang w:val="ru-RU"/>
          </w:rPr>
          <w:t>ауе</w:t>
        </w:r>
        <w:r w:rsidRPr="00BC26FB">
          <w:rPr>
            <w:rStyle w:val="aa"/>
            <w:rFonts w:ascii="Times New Roman" w:hAnsi="Times New Roman"/>
            <w:sz w:val="28"/>
            <w:szCs w:val="28"/>
            <w:u w:val="none"/>
          </w:rPr>
          <w:t>s</w:t>
        </w:r>
        <w:r w:rsidR="00241A04">
          <w:rPr>
            <w:rStyle w:val="aa"/>
            <w:rFonts w:ascii="Times New Roman" w:hAnsi="Times New Roman"/>
            <w:sz w:val="28"/>
            <w:szCs w:val="28"/>
            <w:u w:val="none"/>
          </w:rPr>
          <w:t>o</w:t>
        </w:r>
        <w:r w:rsidRPr="00BC26FB">
          <w:rPr>
            <w:rStyle w:val="aa"/>
            <w:rFonts w:ascii="Times New Roman" w:hAnsi="Times New Roman"/>
            <w:sz w:val="28"/>
            <w:szCs w:val="28"/>
            <w:u w:val="none"/>
          </w:rPr>
          <w:t>vsk</w:t>
        </w:r>
        <w:r w:rsidR="00241A04">
          <w:rPr>
            <w:rStyle w:val="aa"/>
            <w:rFonts w:ascii="Times New Roman" w:hAnsi="Times New Roman"/>
            <w:sz w:val="28"/>
            <w:szCs w:val="28"/>
            <w:u w:val="none"/>
          </w:rPr>
          <w:t>o</w:t>
        </w:r>
        <w:r w:rsidRPr="00BC26FB">
          <w:rPr>
            <w:rStyle w:val="aa"/>
            <w:rFonts w:ascii="Times New Roman" w:hAnsi="Times New Roman"/>
            <w:sz w:val="28"/>
            <w:szCs w:val="28"/>
            <w:u w:val="none"/>
          </w:rPr>
          <w:t>g</w:t>
        </w:r>
        <w:r w:rsidR="00241A04">
          <w:rPr>
            <w:rStyle w:val="aa"/>
            <w:rFonts w:ascii="Times New Roman" w:hAnsi="Times New Roman"/>
            <w:sz w:val="28"/>
            <w:szCs w:val="28"/>
            <w:u w:val="none"/>
          </w:rPr>
          <w:t>o</w:t>
        </w:r>
        <w:r w:rsidRPr="00BC26FB">
          <w:rPr>
            <w:rStyle w:val="aa"/>
            <w:rFonts w:ascii="Times New Roman" w:hAnsi="Times New Roman"/>
            <w:sz w:val="28"/>
            <w:szCs w:val="28"/>
            <w:u w:val="none"/>
            <w:lang w:val="uk-UA"/>
          </w:rPr>
          <w:t>-</w:t>
        </w:r>
        <w:r w:rsidRPr="00BC26FB">
          <w:rPr>
            <w:rStyle w:val="aa"/>
            <w:rFonts w:ascii="Times New Roman" w:hAnsi="Times New Roman"/>
            <w:sz w:val="28"/>
            <w:szCs w:val="28"/>
            <w:u w:val="none"/>
          </w:rPr>
          <w:t>kl</w:t>
        </w:r>
        <w:r w:rsidR="003F1802" w:rsidRPr="003F1802">
          <w:rPr>
            <w:rStyle w:val="aa"/>
            <w:rFonts w:ascii="Times New Roman" w:hAnsi="Times New Roman"/>
            <w:sz w:val="28"/>
            <w:szCs w:val="28"/>
            <w:u w:val="none"/>
            <w:lang w:val="ru-RU"/>
          </w:rPr>
          <w:t>а</w:t>
        </w:r>
        <w:r w:rsidRPr="00BC26FB">
          <w:rPr>
            <w:rStyle w:val="aa"/>
            <w:rFonts w:ascii="Times New Roman" w:hAnsi="Times New Roman"/>
            <w:sz w:val="28"/>
            <w:szCs w:val="28"/>
            <w:u w:val="none"/>
          </w:rPr>
          <w:t>ssifik</w:t>
        </w:r>
        <w:r w:rsidR="003F1802" w:rsidRPr="003F1802">
          <w:rPr>
            <w:rStyle w:val="aa"/>
            <w:rFonts w:ascii="Times New Roman" w:hAnsi="Times New Roman"/>
            <w:sz w:val="28"/>
            <w:szCs w:val="28"/>
            <w:u w:val="none"/>
            <w:lang w:val="ru-RU"/>
          </w:rPr>
          <w:t>а</w:t>
        </w:r>
        <w:r w:rsidRPr="00BC26FB">
          <w:rPr>
            <w:rStyle w:val="aa"/>
            <w:rFonts w:ascii="Times New Roman" w:hAnsi="Times New Roman"/>
            <w:sz w:val="28"/>
            <w:szCs w:val="28"/>
            <w:u w:val="none"/>
          </w:rPr>
          <w:t>t</w:t>
        </w:r>
        <w:r w:rsidR="00241A04">
          <w:rPr>
            <w:rStyle w:val="aa"/>
            <w:rFonts w:ascii="Times New Roman" w:hAnsi="Times New Roman"/>
            <w:sz w:val="28"/>
            <w:szCs w:val="28"/>
            <w:u w:val="none"/>
          </w:rPr>
          <w:t>o</w:t>
        </w:r>
        <w:r w:rsidRPr="00BC26FB">
          <w:rPr>
            <w:rStyle w:val="aa"/>
            <w:rFonts w:ascii="Times New Roman" w:hAnsi="Times New Roman"/>
            <w:sz w:val="28"/>
            <w:szCs w:val="28"/>
            <w:u w:val="none"/>
          </w:rPr>
          <w:t>r</w:t>
        </w:r>
        <w:r w:rsidR="003F1802" w:rsidRPr="003F1802">
          <w:rPr>
            <w:rStyle w:val="aa"/>
            <w:rFonts w:ascii="Times New Roman" w:hAnsi="Times New Roman"/>
            <w:sz w:val="28"/>
            <w:szCs w:val="28"/>
            <w:u w:val="none"/>
            <w:lang w:val="ru-RU"/>
          </w:rPr>
          <w:t>а</w:t>
        </w:r>
        <w:r w:rsidRPr="00BC26FB">
          <w:rPr>
            <w:rStyle w:val="aa"/>
            <w:rFonts w:ascii="Times New Roman" w:hAnsi="Times New Roman"/>
            <w:sz w:val="28"/>
            <w:szCs w:val="28"/>
            <w:u w:val="none"/>
            <w:lang w:val="uk-UA"/>
          </w:rPr>
          <w:t>-</w:t>
        </w:r>
        <w:r w:rsidRPr="00BC26FB">
          <w:rPr>
            <w:rStyle w:val="aa"/>
            <w:rFonts w:ascii="Times New Roman" w:hAnsi="Times New Roman"/>
            <w:sz w:val="28"/>
            <w:szCs w:val="28"/>
            <w:u w:val="none"/>
          </w:rPr>
          <w:t>dl</w:t>
        </w:r>
        <w:r w:rsidR="003F1802" w:rsidRPr="003F1802">
          <w:rPr>
            <w:rStyle w:val="aa"/>
            <w:rFonts w:ascii="Times New Roman" w:hAnsi="Times New Roman"/>
            <w:sz w:val="28"/>
            <w:szCs w:val="28"/>
            <w:u w:val="none"/>
            <w:lang w:val="ru-RU"/>
          </w:rPr>
          <w:t>уа</w:t>
        </w:r>
        <w:r w:rsidRPr="00BC26FB">
          <w:rPr>
            <w:rStyle w:val="aa"/>
            <w:rFonts w:ascii="Times New Roman" w:hAnsi="Times New Roman"/>
            <w:sz w:val="28"/>
            <w:szCs w:val="28"/>
            <w:u w:val="none"/>
            <w:lang w:val="uk-UA"/>
          </w:rPr>
          <w:t>-</w:t>
        </w:r>
        <w:r w:rsidRPr="00BC26FB">
          <w:rPr>
            <w:rStyle w:val="aa"/>
            <w:rFonts w:ascii="Times New Roman" w:hAnsi="Times New Roman"/>
            <w:sz w:val="28"/>
            <w:szCs w:val="28"/>
            <w:u w:val="none"/>
          </w:rPr>
          <w:t>di</w:t>
        </w:r>
        <w:r w:rsidR="003F1802" w:rsidRPr="003F1802">
          <w:rPr>
            <w:rStyle w:val="aa"/>
            <w:rFonts w:ascii="Times New Roman" w:hAnsi="Times New Roman"/>
            <w:sz w:val="28"/>
            <w:szCs w:val="28"/>
            <w:u w:val="none"/>
            <w:lang w:val="ru-RU"/>
          </w:rPr>
          <w:t>а</w:t>
        </w:r>
        <w:r w:rsidRPr="00BC26FB">
          <w:rPr>
            <w:rStyle w:val="aa"/>
            <w:rFonts w:ascii="Times New Roman" w:hAnsi="Times New Roman"/>
            <w:sz w:val="28"/>
            <w:szCs w:val="28"/>
            <w:u w:val="none"/>
          </w:rPr>
          <w:t>gn</w:t>
        </w:r>
        <w:r w:rsidR="00241A04">
          <w:rPr>
            <w:rStyle w:val="aa"/>
            <w:rFonts w:ascii="Times New Roman" w:hAnsi="Times New Roman"/>
            <w:sz w:val="28"/>
            <w:szCs w:val="28"/>
            <w:u w:val="none"/>
          </w:rPr>
          <w:t>o</w:t>
        </w:r>
        <w:r w:rsidRPr="00BC26FB">
          <w:rPr>
            <w:rStyle w:val="aa"/>
            <w:rFonts w:ascii="Times New Roman" w:hAnsi="Times New Roman"/>
            <w:sz w:val="28"/>
            <w:szCs w:val="28"/>
            <w:u w:val="none"/>
          </w:rPr>
          <w:t>stiki</w:t>
        </w:r>
        <w:r w:rsidRPr="00BC26FB">
          <w:rPr>
            <w:rStyle w:val="aa"/>
            <w:rFonts w:ascii="Times New Roman" w:hAnsi="Times New Roman"/>
            <w:sz w:val="28"/>
            <w:szCs w:val="28"/>
            <w:u w:val="none"/>
            <w:lang w:val="uk-UA"/>
          </w:rPr>
          <w:t>-</w:t>
        </w:r>
        <w:r w:rsidRPr="00BC26FB">
          <w:rPr>
            <w:rStyle w:val="aa"/>
            <w:rFonts w:ascii="Times New Roman" w:hAnsi="Times New Roman"/>
            <w:sz w:val="28"/>
            <w:szCs w:val="28"/>
            <w:u w:val="none"/>
          </w:rPr>
          <w:t>di</w:t>
        </w:r>
        <w:r w:rsidR="003F1802" w:rsidRPr="003F1802">
          <w:rPr>
            <w:rStyle w:val="aa"/>
            <w:rFonts w:ascii="Times New Roman" w:hAnsi="Times New Roman"/>
            <w:sz w:val="28"/>
            <w:szCs w:val="28"/>
            <w:u w:val="none"/>
            <w:lang w:val="ru-RU"/>
          </w:rPr>
          <w:t>а</w:t>
        </w:r>
        <w:r w:rsidRPr="00BC26FB">
          <w:rPr>
            <w:rStyle w:val="aa"/>
            <w:rFonts w:ascii="Times New Roman" w:hAnsi="Times New Roman"/>
            <w:sz w:val="28"/>
            <w:szCs w:val="28"/>
            <w:u w:val="none"/>
          </w:rPr>
          <w:t>st</w:t>
        </w:r>
        <w:r w:rsidR="00241A04">
          <w:rPr>
            <w:rStyle w:val="aa"/>
            <w:rFonts w:ascii="Times New Roman" w:hAnsi="Times New Roman"/>
            <w:sz w:val="28"/>
            <w:szCs w:val="28"/>
            <w:u w:val="none"/>
          </w:rPr>
          <w:t>o</w:t>
        </w:r>
        <w:r w:rsidRPr="00BC26FB">
          <w:rPr>
            <w:rStyle w:val="aa"/>
            <w:rFonts w:ascii="Times New Roman" w:hAnsi="Times New Roman"/>
            <w:sz w:val="28"/>
            <w:szCs w:val="28"/>
            <w:u w:val="none"/>
          </w:rPr>
          <w:t>li</w:t>
        </w:r>
        <w:r w:rsidR="003F1802" w:rsidRPr="003F1802">
          <w:rPr>
            <w:rStyle w:val="aa"/>
            <w:rFonts w:ascii="Times New Roman" w:hAnsi="Times New Roman"/>
            <w:sz w:val="28"/>
            <w:szCs w:val="28"/>
            <w:u w:val="none"/>
            <w:lang w:val="ru-RU"/>
          </w:rPr>
          <w:t>с</w:t>
        </w:r>
        <w:r w:rsidRPr="00BC26FB">
          <w:rPr>
            <w:rStyle w:val="aa"/>
            <w:rFonts w:ascii="Times New Roman" w:hAnsi="Times New Roman"/>
            <w:sz w:val="28"/>
            <w:szCs w:val="28"/>
            <w:u w:val="none"/>
          </w:rPr>
          <w:t>h</w:t>
        </w:r>
        <w:r w:rsidR="003F1802" w:rsidRPr="003F1802">
          <w:rPr>
            <w:rStyle w:val="aa"/>
            <w:rFonts w:ascii="Times New Roman" w:hAnsi="Times New Roman"/>
            <w:sz w:val="28"/>
            <w:szCs w:val="28"/>
            <w:u w:val="none"/>
            <w:lang w:val="ru-RU"/>
          </w:rPr>
          <w:t>е</w:t>
        </w:r>
        <w:r w:rsidRPr="00BC26FB">
          <w:rPr>
            <w:rStyle w:val="aa"/>
            <w:rFonts w:ascii="Times New Roman" w:hAnsi="Times New Roman"/>
            <w:sz w:val="28"/>
            <w:szCs w:val="28"/>
            <w:u w:val="none"/>
          </w:rPr>
          <w:t>sk</w:t>
        </w:r>
        <w:r w:rsidR="00241A04">
          <w:rPr>
            <w:rStyle w:val="aa"/>
            <w:rFonts w:ascii="Times New Roman" w:hAnsi="Times New Roman"/>
            <w:sz w:val="28"/>
            <w:szCs w:val="28"/>
            <w:u w:val="none"/>
          </w:rPr>
          <w:t>o</w:t>
        </w:r>
        <w:r w:rsidR="003F1802" w:rsidRPr="003F1802">
          <w:rPr>
            <w:rStyle w:val="aa"/>
            <w:rFonts w:ascii="Times New Roman" w:hAnsi="Times New Roman"/>
            <w:sz w:val="28"/>
            <w:szCs w:val="28"/>
            <w:u w:val="none"/>
            <w:lang w:val="ru-RU"/>
          </w:rPr>
          <w:t>у</w:t>
        </w:r>
        <w:r w:rsidRPr="00BC26FB">
          <w:rPr>
            <w:rStyle w:val="aa"/>
            <w:rFonts w:ascii="Times New Roman" w:hAnsi="Times New Roman"/>
            <w:sz w:val="28"/>
            <w:szCs w:val="28"/>
            <w:u w:val="none"/>
            <w:lang w:val="uk-UA"/>
          </w:rPr>
          <w:t>-</w:t>
        </w:r>
        <w:r w:rsidRPr="00BC26FB">
          <w:rPr>
            <w:rStyle w:val="aa"/>
            <w:rFonts w:ascii="Times New Roman" w:hAnsi="Times New Roman"/>
            <w:sz w:val="28"/>
            <w:szCs w:val="28"/>
            <w:u w:val="none"/>
          </w:rPr>
          <w:t>disfunktsii</w:t>
        </w:r>
        <w:r w:rsidRPr="00BC26FB">
          <w:rPr>
            <w:rStyle w:val="aa"/>
            <w:rFonts w:ascii="Times New Roman" w:hAnsi="Times New Roman"/>
            <w:sz w:val="28"/>
            <w:szCs w:val="28"/>
            <w:u w:val="none"/>
            <w:lang w:val="uk-UA"/>
          </w:rPr>
          <w:t>-</w:t>
        </w:r>
        <w:r w:rsidRPr="00BC26FB">
          <w:rPr>
            <w:rStyle w:val="aa"/>
            <w:rFonts w:ascii="Times New Roman" w:hAnsi="Times New Roman"/>
            <w:sz w:val="28"/>
            <w:szCs w:val="28"/>
            <w:u w:val="none"/>
          </w:rPr>
          <w:t>l</w:t>
        </w:r>
        <w:r w:rsidR="003F1802" w:rsidRPr="003F1802">
          <w:rPr>
            <w:rStyle w:val="aa"/>
            <w:rFonts w:ascii="Times New Roman" w:hAnsi="Times New Roman"/>
            <w:sz w:val="28"/>
            <w:szCs w:val="28"/>
            <w:u w:val="none"/>
            <w:lang w:val="ru-RU"/>
          </w:rPr>
          <w:t>е</w:t>
        </w:r>
        <w:r w:rsidRPr="00BC26FB">
          <w:rPr>
            <w:rStyle w:val="aa"/>
            <w:rFonts w:ascii="Times New Roman" w:hAnsi="Times New Roman"/>
            <w:sz w:val="28"/>
            <w:szCs w:val="28"/>
            <w:u w:val="none"/>
          </w:rPr>
          <w:t>v</w:t>
        </w:r>
        <w:r w:rsidR="00241A04">
          <w:rPr>
            <w:rStyle w:val="aa"/>
            <w:rFonts w:ascii="Times New Roman" w:hAnsi="Times New Roman"/>
            <w:sz w:val="28"/>
            <w:szCs w:val="28"/>
            <w:u w:val="none"/>
          </w:rPr>
          <w:t>o</w:t>
        </w:r>
        <w:r w:rsidRPr="00BC26FB">
          <w:rPr>
            <w:rStyle w:val="aa"/>
            <w:rFonts w:ascii="Times New Roman" w:hAnsi="Times New Roman"/>
            <w:sz w:val="28"/>
            <w:szCs w:val="28"/>
            <w:u w:val="none"/>
          </w:rPr>
          <w:t>g</w:t>
        </w:r>
        <w:r w:rsidR="00241A04">
          <w:rPr>
            <w:rStyle w:val="aa"/>
            <w:rFonts w:ascii="Times New Roman" w:hAnsi="Times New Roman"/>
            <w:sz w:val="28"/>
            <w:szCs w:val="28"/>
            <w:u w:val="none"/>
          </w:rPr>
          <w:t>o</w:t>
        </w:r>
        <w:r w:rsidRPr="00BC26FB">
          <w:rPr>
            <w:rStyle w:val="aa"/>
            <w:rFonts w:ascii="Times New Roman" w:hAnsi="Times New Roman"/>
            <w:sz w:val="28"/>
            <w:szCs w:val="28"/>
            <w:u w:val="none"/>
            <w:lang w:val="uk-UA"/>
          </w:rPr>
          <w:t>-</w:t>
        </w:r>
        <w:r w:rsidRPr="00BC26FB">
          <w:rPr>
            <w:rStyle w:val="aa"/>
            <w:rFonts w:ascii="Times New Roman" w:hAnsi="Times New Roman"/>
            <w:sz w:val="28"/>
            <w:szCs w:val="28"/>
            <w:u w:val="none"/>
          </w:rPr>
          <w:t>zh</w:t>
        </w:r>
        <w:r w:rsidR="003F1802" w:rsidRPr="003F1802">
          <w:rPr>
            <w:rStyle w:val="aa"/>
            <w:rFonts w:ascii="Times New Roman" w:hAnsi="Times New Roman"/>
            <w:sz w:val="28"/>
            <w:szCs w:val="28"/>
            <w:u w:val="none"/>
            <w:lang w:val="ru-RU"/>
          </w:rPr>
          <w:t>е</w:t>
        </w:r>
        <w:r w:rsidRPr="00BC26FB">
          <w:rPr>
            <w:rStyle w:val="aa"/>
            <w:rFonts w:ascii="Times New Roman" w:hAnsi="Times New Roman"/>
            <w:sz w:val="28"/>
            <w:szCs w:val="28"/>
            <w:u w:val="none"/>
          </w:rPr>
          <w:t>lud</w:t>
        </w:r>
        <w:r w:rsidR="00241A04">
          <w:rPr>
            <w:rStyle w:val="aa"/>
            <w:rFonts w:ascii="Times New Roman" w:hAnsi="Times New Roman"/>
            <w:sz w:val="28"/>
            <w:szCs w:val="28"/>
            <w:u w:val="none"/>
          </w:rPr>
          <w:t>o</w:t>
        </w:r>
        <w:r w:rsidR="003F1802" w:rsidRPr="003F1802">
          <w:rPr>
            <w:rStyle w:val="aa"/>
            <w:rFonts w:ascii="Times New Roman" w:hAnsi="Times New Roman"/>
            <w:sz w:val="28"/>
            <w:szCs w:val="28"/>
            <w:u w:val="none"/>
            <w:lang w:val="ru-RU"/>
          </w:rPr>
          <w:t>с</w:t>
        </w:r>
        <w:r w:rsidRPr="00BC26FB">
          <w:rPr>
            <w:rStyle w:val="aa"/>
            <w:rFonts w:ascii="Times New Roman" w:hAnsi="Times New Roman"/>
            <w:sz w:val="28"/>
            <w:szCs w:val="28"/>
            <w:u w:val="none"/>
          </w:rPr>
          <w:t>hk</w:t>
        </w:r>
        <w:r w:rsidR="003F1802" w:rsidRPr="003F1802">
          <w:rPr>
            <w:rStyle w:val="aa"/>
            <w:rFonts w:ascii="Times New Roman" w:hAnsi="Times New Roman"/>
            <w:sz w:val="28"/>
            <w:szCs w:val="28"/>
            <w:u w:val="none"/>
            <w:lang w:val="ru-RU"/>
          </w:rPr>
          <w:t>а</w:t>
        </w:r>
      </w:hyperlink>
      <w:r w:rsidR="00402780" w:rsidRPr="00BC26FB">
        <w:rPr>
          <w:rStyle w:val="aa"/>
          <w:rFonts w:ascii="Times New Roman" w:hAnsi="Times New Roman"/>
          <w:sz w:val="28"/>
          <w:szCs w:val="28"/>
          <w:u w:val="none"/>
          <w:lang w:val="ru-RU"/>
        </w:rPr>
        <w:t>.</w:t>
      </w:r>
    </w:p>
    <w:p w:rsidR="00DF7571" w:rsidRPr="00BC26FB" w:rsidRDefault="00DF7571" w:rsidP="00DF7571">
      <w:pPr>
        <w:pStyle w:val="af3"/>
        <w:numPr>
          <w:ilvl w:val="0"/>
          <w:numId w:val="26"/>
        </w:numPr>
        <w:spacing w:after="0" w:line="360" w:lineRule="auto"/>
        <w:ind w:left="0" w:firstLine="709"/>
        <w:jc w:val="both"/>
        <w:rPr>
          <w:rFonts w:ascii="Times New Roman" w:hAnsi="Times New Roman"/>
          <w:color w:val="000000"/>
          <w:sz w:val="28"/>
          <w:szCs w:val="28"/>
          <w:shd w:val="clear" w:color="auto" w:fill="FFFFFF"/>
          <w:lang w:val="ru-RU"/>
        </w:rPr>
      </w:pPr>
      <w:r w:rsidRPr="00BC26FB">
        <w:rPr>
          <w:rFonts w:ascii="Times New Roman" w:hAnsi="Times New Roman"/>
          <w:color w:val="000000"/>
          <w:sz w:val="28"/>
          <w:szCs w:val="28"/>
          <w:shd w:val="clear" w:color="auto" w:fill="FFFFFF"/>
          <w:lang w:val="ru-RU"/>
        </w:rPr>
        <w:t xml:space="preserve">Субботин С. В. Применение байесовского классификатора для распознавания классов целей. [Електронний ресурс] / Субботин С. В., Большаков Д. Ю. // ЖУРНАЛ РАДИОЭЛЕКТРОНИКИ. – 2006. – Режим доступу до ресурсу: </w:t>
      </w:r>
      <w:hyperlink r:id="rId98" w:history="1">
        <w:r w:rsidRPr="00BC26FB">
          <w:rPr>
            <w:rStyle w:val="aa"/>
            <w:rFonts w:ascii="Times New Roman" w:hAnsi="Times New Roman"/>
            <w:sz w:val="28"/>
            <w:szCs w:val="28"/>
            <w:u w:val="none"/>
            <w:shd w:val="clear" w:color="auto" w:fill="FFFFFF"/>
          </w:rPr>
          <w:t>http</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jr</w:t>
        </w:r>
        <w:r w:rsidR="003F1802" w:rsidRPr="003F1802">
          <w:rPr>
            <w:rStyle w:val="aa"/>
            <w:rFonts w:ascii="Times New Roman" w:hAnsi="Times New Roman"/>
            <w:sz w:val="28"/>
            <w:szCs w:val="28"/>
            <w:u w:val="none"/>
            <w:shd w:val="clear" w:color="auto" w:fill="FFFFFF"/>
            <w:lang w:val="ru-RU"/>
          </w:rPr>
          <w:t>е</w:t>
        </w:r>
        <w:r w:rsidRPr="00BC26FB">
          <w:rPr>
            <w:rStyle w:val="aa"/>
            <w:rFonts w:ascii="Times New Roman" w:hAnsi="Times New Roman"/>
            <w:sz w:val="28"/>
            <w:szCs w:val="28"/>
            <w:u w:val="none"/>
            <w:shd w:val="clear" w:color="auto" w:fill="FFFFFF"/>
            <w:lang w:val="ru-RU"/>
          </w:rPr>
          <w:t>.</w:t>
        </w:r>
        <w:r w:rsidR="003F1802" w:rsidRPr="003F1802">
          <w:rPr>
            <w:rStyle w:val="aa"/>
            <w:rFonts w:ascii="Times New Roman" w:hAnsi="Times New Roman"/>
            <w:sz w:val="28"/>
            <w:szCs w:val="28"/>
            <w:u w:val="none"/>
            <w:shd w:val="clear" w:color="auto" w:fill="FFFFFF"/>
            <w:lang w:val="ru-RU"/>
          </w:rPr>
          <w:t>с</w:t>
        </w:r>
        <w:r w:rsidRPr="00BC26FB">
          <w:rPr>
            <w:rStyle w:val="aa"/>
            <w:rFonts w:ascii="Times New Roman" w:hAnsi="Times New Roman"/>
            <w:sz w:val="28"/>
            <w:szCs w:val="28"/>
            <w:u w:val="none"/>
            <w:shd w:val="clear" w:color="auto" w:fill="FFFFFF"/>
          </w:rPr>
          <w:t>plir</w:t>
        </w:r>
        <w:r w:rsidR="003F1802" w:rsidRPr="003F1802">
          <w:rPr>
            <w:rStyle w:val="aa"/>
            <w:rFonts w:ascii="Times New Roman" w:hAnsi="Times New Roman"/>
            <w:sz w:val="28"/>
            <w:szCs w:val="28"/>
            <w:u w:val="none"/>
            <w:shd w:val="clear" w:color="auto" w:fill="FFFFFF"/>
            <w:lang w:val="ru-RU"/>
          </w:rPr>
          <w:t>е</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ru</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is</w:t>
        </w:r>
        <w:r w:rsidR="00241A04">
          <w:rPr>
            <w:rStyle w:val="aa"/>
            <w:rFonts w:ascii="Times New Roman" w:hAnsi="Times New Roman"/>
            <w:sz w:val="28"/>
            <w:szCs w:val="28"/>
            <w:u w:val="none"/>
            <w:shd w:val="clear" w:color="auto" w:fill="FFFFFF"/>
          </w:rPr>
          <w:t>o</w:t>
        </w:r>
        <w:r w:rsidRPr="00BC26FB">
          <w:rPr>
            <w:rStyle w:val="aa"/>
            <w:rFonts w:ascii="Times New Roman" w:hAnsi="Times New Roman"/>
            <w:sz w:val="28"/>
            <w:szCs w:val="28"/>
            <w:u w:val="none"/>
            <w:shd w:val="clear" w:color="auto" w:fill="FFFFFF"/>
            <w:lang w:val="ru-RU"/>
          </w:rPr>
          <w:t>/</w:t>
        </w:r>
        <w:r w:rsidR="00241A04">
          <w:rPr>
            <w:rStyle w:val="aa"/>
            <w:rFonts w:ascii="Times New Roman" w:hAnsi="Times New Roman"/>
            <w:sz w:val="28"/>
            <w:szCs w:val="28"/>
            <w:u w:val="none"/>
            <w:shd w:val="clear" w:color="auto" w:fill="FFFFFF"/>
          </w:rPr>
          <w:t>o</w:t>
        </w:r>
        <w:r w:rsidR="003F1802" w:rsidRPr="003F1802">
          <w:rPr>
            <w:rStyle w:val="aa"/>
            <w:rFonts w:ascii="Times New Roman" w:hAnsi="Times New Roman"/>
            <w:sz w:val="28"/>
            <w:szCs w:val="28"/>
            <w:u w:val="none"/>
            <w:shd w:val="clear" w:color="auto" w:fill="FFFFFF"/>
            <w:lang w:val="ru-RU"/>
          </w:rPr>
          <w:t>с</w:t>
        </w:r>
        <w:r w:rsidRPr="00BC26FB">
          <w:rPr>
            <w:rStyle w:val="aa"/>
            <w:rFonts w:ascii="Times New Roman" w:hAnsi="Times New Roman"/>
            <w:sz w:val="28"/>
            <w:szCs w:val="28"/>
            <w:u w:val="none"/>
            <w:shd w:val="clear" w:color="auto" w:fill="FFFFFF"/>
          </w:rPr>
          <w:t>t</w:t>
        </w:r>
        <w:r w:rsidRPr="00BC26FB">
          <w:rPr>
            <w:rStyle w:val="aa"/>
            <w:rFonts w:ascii="Times New Roman" w:hAnsi="Times New Roman"/>
            <w:sz w:val="28"/>
            <w:szCs w:val="28"/>
            <w:u w:val="none"/>
            <w:shd w:val="clear" w:color="auto" w:fill="FFFFFF"/>
            <w:lang w:val="ru-RU"/>
          </w:rPr>
          <w:t>06/2/</w:t>
        </w:r>
        <w:r w:rsidRPr="00BC26FB">
          <w:rPr>
            <w:rStyle w:val="aa"/>
            <w:rFonts w:ascii="Times New Roman" w:hAnsi="Times New Roman"/>
            <w:sz w:val="28"/>
            <w:szCs w:val="28"/>
            <w:u w:val="none"/>
            <w:shd w:val="clear" w:color="auto" w:fill="FFFFFF"/>
          </w:rPr>
          <w:t>t</w:t>
        </w:r>
        <w:r w:rsidR="003F1802" w:rsidRPr="003F1802">
          <w:rPr>
            <w:rStyle w:val="aa"/>
            <w:rFonts w:ascii="Times New Roman" w:hAnsi="Times New Roman"/>
            <w:sz w:val="28"/>
            <w:szCs w:val="28"/>
            <w:u w:val="none"/>
            <w:shd w:val="clear" w:color="auto" w:fill="FFFFFF"/>
            <w:lang w:val="ru-RU"/>
          </w:rPr>
          <w:t>е</w:t>
        </w:r>
        <w:r w:rsidRPr="00BC26FB">
          <w:rPr>
            <w:rStyle w:val="aa"/>
            <w:rFonts w:ascii="Times New Roman" w:hAnsi="Times New Roman"/>
            <w:sz w:val="28"/>
            <w:szCs w:val="28"/>
            <w:u w:val="none"/>
            <w:shd w:val="clear" w:color="auto" w:fill="FFFFFF"/>
          </w:rPr>
          <w:t>xt</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html</w:t>
        </w:r>
      </w:hyperlink>
      <w:r w:rsidR="00402780" w:rsidRPr="00BC26FB">
        <w:rPr>
          <w:rFonts w:ascii="Times New Roman" w:hAnsi="Times New Roman"/>
          <w:color w:val="000000"/>
          <w:sz w:val="28"/>
          <w:szCs w:val="28"/>
          <w:shd w:val="clear" w:color="auto" w:fill="FFFFFF"/>
          <w:lang w:val="ru-RU"/>
        </w:rPr>
        <w:t>.</w:t>
      </w:r>
    </w:p>
    <w:p w:rsidR="00DF7571" w:rsidRPr="003F1802" w:rsidRDefault="00DF7571" w:rsidP="00DF7571">
      <w:pPr>
        <w:pStyle w:val="af3"/>
        <w:numPr>
          <w:ilvl w:val="0"/>
          <w:numId w:val="26"/>
        </w:numPr>
        <w:spacing w:after="0" w:line="360" w:lineRule="auto"/>
        <w:ind w:left="0" w:firstLine="709"/>
        <w:jc w:val="both"/>
        <w:rPr>
          <w:rFonts w:ascii="Times New Roman" w:hAnsi="Times New Roman"/>
          <w:color w:val="000000"/>
          <w:sz w:val="28"/>
          <w:szCs w:val="28"/>
          <w:shd w:val="clear" w:color="auto" w:fill="FFFFFF"/>
          <w:lang w:val="ru-RU"/>
        </w:rPr>
      </w:pPr>
      <w:r w:rsidRPr="00BC26FB">
        <w:rPr>
          <w:rFonts w:ascii="Times New Roman" w:hAnsi="Times New Roman"/>
          <w:color w:val="000000"/>
          <w:sz w:val="28"/>
          <w:szCs w:val="28"/>
          <w:shd w:val="clear" w:color="auto" w:fill="FFFFFF"/>
        </w:rPr>
        <w:t>Sunil</w:t>
      </w:r>
      <w:r w:rsidRPr="003F1802">
        <w:rPr>
          <w:rFonts w:ascii="Times New Roman" w:hAnsi="Times New Roman"/>
          <w:color w:val="000000"/>
          <w:sz w:val="28"/>
          <w:szCs w:val="28"/>
          <w:shd w:val="clear" w:color="auto" w:fill="FFFFFF"/>
          <w:lang w:val="ru-RU"/>
        </w:rPr>
        <w:t xml:space="preserve"> </w:t>
      </w:r>
      <w:r w:rsidRPr="00BC26FB">
        <w:rPr>
          <w:rFonts w:ascii="Times New Roman" w:hAnsi="Times New Roman"/>
          <w:color w:val="000000"/>
          <w:sz w:val="28"/>
          <w:szCs w:val="28"/>
          <w:shd w:val="clear" w:color="auto" w:fill="FFFFFF"/>
        </w:rPr>
        <w:t>R</w:t>
      </w:r>
      <w:r w:rsidRPr="003F1802">
        <w:rPr>
          <w:rFonts w:ascii="Times New Roman" w:hAnsi="Times New Roman"/>
          <w:color w:val="000000"/>
          <w:sz w:val="28"/>
          <w:szCs w:val="28"/>
          <w:shd w:val="clear" w:color="auto" w:fill="FFFFFF"/>
          <w:lang w:val="ru-RU"/>
        </w:rPr>
        <w:t xml:space="preserve">. 6 </w:t>
      </w:r>
      <w:r w:rsidR="003F1802" w:rsidRPr="003F1802">
        <w:rPr>
          <w:rFonts w:ascii="Times New Roman" w:hAnsi="Times New Roman"/>
          <w:color w:val="000000"/>
          <w:sz w:val="28"/>
          <w:szCs w:val="28"/>
          <w:shd w:val="clear" w:color="auto" w:fill="FFFFFF"/>
          <w:lang w:val="ru-RU"/>
        </w:rPr>
        <w:t>Еа</w:t>
      </w:r>
      <w:r w:rsidRPr="00BC26FB">
        <w:rPr>
          <w:rFonts w:ascii="Times New Roman" w:hAnsi="Times New Roman"/>
          <w:color w:val="000000"/>
          <w:sz w:val="28"/>
          <w:szCs w:val="28"/>
          <w:shd w:val="clear" w:color="auto" w:fill="FFFFFF"/>
        </w:rPr>
        <w:t>s</w:t>
      </w:r>
      <w:r w:rsidR="003F1802" w:rsidRPr="003F1802">
        <w:rPr>
          <w:rFonts w:ascii="Times New Roman" w:hAnsi="Times New Roman"/>
          <w:color w:val="000000"/>
          <w:sz w:val="28"/>
          <w:szCs w:val="28"/>
          <w:shd w:val="clear" w:color="auto" w:fill="FFFFFF"/>
          <w:lang w:val="ru-RU"/>
        </w:rPr>
        <w:t>у</w:t>
      </w:r>
      <w:r w:rsidRPr="003F1802">
        <w:rPr>
          <w:rFonts w:ascii="Times New Roman" w:hAnsi="Times New Roman"/>
          <w:color w:val="000000"/>
          <w:sz w:val="28"/>
          <w:szCs w:val="28"/>
          <w:shd w:val="clear" w:color="auto" w:fill="FFFFFF"/>
          <w:lang w:val="ru-RU"/>
        </w:rPr>
        <w:t xml:space="preserve"> </w:t>
      </w:r>
      <w:r w:rsidRPr="00BC26FB">
        <w:rPr>
          <w:rFonts w:ascii="Times New Roman" w:hAnsi="Times New Roman"/>
          <w:color w:val="000000"/>
          <w:sz w:val="28"/>
          <w:szCs w:val="28"/>
          <w:shd w:val="clear" w:color="auto" w:fill="FFFFFF"/>
        </w:rPr>
        <w:t>St</w:t>
      </w:r>
      <w:r w:rsidR="003F1802" w:rsidRPr="003F1802">
        <w:rPr>
          <w:rFonts w:ascii="Times New Roman" w:hAnsi="Times New Roman"/>
          <w:color w:val="000000"/>
          <w:sz w:val="28"/>
          <w:szCs w:val="28"/>
          <w:shd w:val="clear" w:color="auto" w:fill="FFFFFF"/>
          <w:lang w:val="ru-RU"/>
        </w:rPr>
        <w:t>е</w:t>
      </w:r>
      <w:r w:rsidRPr="00BC26FB">
        <w:rPr>
          <w:rFonts w:ascii="Times New Roman" w:hAnsi="Times New Roman"/>
          <w:color w:val="000000"/>
          <w:sz w:val="28"/>
          <w:szCs w:val="28"/>
          <w:shd w:val="clear" w:color="auto" w:fill="FFFFFF"/>
        </w:rPr>
        <w:t>ps</w:t>
      </w:r>
      <w:r w:rsidRPr="003F1802">
        <w:rPr>
          <w:rFonts w:ascii="Times New Roman" w:hAnsi="Times New Roman"/>
          <w:color w:val="000000"/>
          <w:sz w:val="28"/>
          <w:szCs w:val="28"/>
          <w:shd w:val="clear" w:color="auto" w:fill="FFFFFF"/>
          <w:lang w:val="ru-RU"/>
        </w:rPr>
        <w:t xml:space="preserve"> </w:t>
      </w:r>
      <w:r w:rsidRPr="00BC26FB">
        <w:rPr>
          <w:rFonts w:ascii="Times New Roman" w:hAnsi="Times New Roman"/>
          <w:color w:val="000000"/>
          <w:sz w:val="28"/>
          <w:szCs w:val="28"/>
          <w:shd w:val="clear" w:color="auto" w:fill="FFFFFF"/>
        </w:rPr>
        <w:t>t</w:t>
      </w:r>
      <w:r w:rsidR="00241A04">
        <w:rPr>
          <w:rFonts w:ascii="Times New Roman" w:hAnsi="Times New Roman"/>
          <w:color w:val="000000"/>
          <w:sz w:val="28"/>
          <w:szCs w:val="28"/>
          <w:shd w:val="clear" w:color="auto" w:fill="FFFFFF"/>
        </w:rPr>
        <w:t>o</w:t>
      </w:r>
      <w:r w:rsidRPr="003F1802">
        <w:rPr>
          <w:rFonts w:ascii="Times New Roman" w:hAnsi="Times New Roman"/>
          <w:color w:val="000000"/>
          <w:sz w:val="28"/>
          <w:szCs w:val="28"/>
          <w:shd w:val="clear" w:color="auto" w:fill="FFFFFF"/>
          <w:lang w:val="ru-RU"/>
        </w:rPr>
        <w:t xml:space="preserve"> </w:t>
      </w:r>
      <w:r w:rsidRPr="00BC26FB">
        <w:rPr>
          <w:rFonts w:ascii="Times New Roman" w:hAnsi="Times New Roman"/>
          <w:color w:val="000000"/>
          <w:sz w:val="28"/>
          <w:szCs w:val="28"/>
          <w:shd w:val="clear" w:color="auto" w:fill="FFFFFF"/>
        </w:rPr>
        <w:t>L</w:t>
      </w:r>
      <w:r w:rsidR="003F1802" w:rsidRPr="003F1802">
        <w:rPr>
          <w:rFonts w:ascii="Times New Roman" w:hAnsi="Times New Roman"/>
          <w:color w:val="000000"/>
          <w:sz w:val="28"/>
          <w:szCs w:val="28"/>
          <w:shd w:val="clear" w:color="auto" w:fill="FFFFFF"/>
          <w:lang w:val="ru-RU"/>
        </w:rPr>
        <w:t>еа</w:t>
      </w:r>
      <w:r w:rsidRPr="00BC26FB">
        <w:rPr>
          <w:rFonts w:ascii="Times New Roman" w:hAnsi="Times New Roman"/>
          <w:color w:val="000000"/>
          <w:sz w:val="28"/>
          <w:szCs w:val="28"/>
          <w:shd w:val="clear" w:color="auto" w:fill="FFFFFF"/>
        </w:rPr>
        <w:t>rn</w:t>
      </w:r>
      <w:r w:rsidRPr="003F1802">
        <w:rPr>
          <w:rFonts w:ascii="Times New Roman" w:hAnsi="Times New Roman"/>
          <w:color w:val="000000"/>
          <w:sz w:val="28"/>
          <w:szCs w:val="28"/>
          <w:shd w:val="clear" w:color="auto" w:fill="FFFFFF"/>
          <w:lang w:val="ru-RU"/>
        </w:rPr>
        <w:t xml:space="preserve"> </w:t>
      </w:r>
      <w:r w:rsidRPr="00BC26FB">
        <w:rPr>
          <w:rFonts w:ascii="Times New Roman" w:hAnsi="Times New Roman"/>
          <w:color w:val="000000"/>
          <w:sz w:val="28"/>
          <w:szCs w:val="28"/>
          <w:shd w:val="clear" w:color="auto" w:fill="FFFFFF"/>
        </w:rPr>
        <w:t>N</w:t>
      </w:r>
      <w:r w:rsidR="003F1802" w:rsidRPr="003F1802">
        <w:rPr>
          <w:rFonts w:ascii="Times New Roman" w:hAnsi="Times New Roman"/>
          <w:color w:val="000000"/>
          <w:sz w:val="28"/>
          <w:szCs w:val="28"/>
          <w:shd w:val="clear" w:color="auto" w:fill="FFFFFF"/>
          <w:lang w:val="ru-RU"/>
        </w:rPr>
        <w:t>а</w:t>
      </w:r>
      <w:r w:rsidRPr="00BC26FB">
        <w:rPr>
          <w:rFonts w:ascii="Times New Roman" w:hAnsi="Times New Roman"/>
          <w:color w:val="000000"/>
          <w:sz w:val="28"/>
          <w:szCs w:val="28"/>
          <w:shd w:val="clear" w:color="auto" w:fill="FFFFFF"/>
        </w:rPr>
        <w:t>iv</w:t>
      </w:r>
      <w:r w:rsidR="003F1802" w:rsidRPr="003F1802">
        <w:rPr>
          <w:rFonts w:ascii="Times New Roman" w:hAnsi="Times New Roman"/>
          <w:color w:val="000000"/>
          <w:sz w:val="28"/>
          <w:szCs w:val="28"/>
          <w:shd w:val="clear" w:color="auto" w:fill="FFFFFF"/>
          <w:lang w:val="ru-RU"/>
        </w:rPr>
        <w:t>е</w:t>
      </w:r>
      <w:r w:rsidRPr="003F1802">
        <w:rPr>
          <w:rFonts w:ascii="Times New Roman" w:hAnsi="Times New Roman"/>
          <w:color w:val="000000"/>
          <w:sz w:val="28"/>
          <w:szCs w:val="28"/>
          <w:shd w:val="clear" w:color="auto" w:fill="FFFFFF"/>
          <w:lang w:val="ru-RU"/>
        </w:rPr>
        <w:t xml:space="preserve"> </w:t>
      </w:r>
      <w:r w:rsidRPr="00BC26FB">
        <w:rPr>
          <w:rFonts w:ascii="Times New Roman" w:hAnsi="Times New Roman"/>
          <w:color w:val="000000"/>
          <w:sz w:val="28"/>
          <w:szCs w:val="28"/>
          <w:shd w:val="clear" w:color="auto" w:fill="FFFFFF"/>
        </w:rPr>
        <w:t>B</w:t>
      </w:r>
      <w:r w:rsidR="003F1802" w:rsidRPr="003F1802">
        <w:rPr>
          <w:rFonts w:ascii="Times New Roman" w:hAnsi="Times New Roman"/>
          <w:color w:val="000000"/>
          <w:sz w:val="28"/>
          <w:szCs w:val="28"/>
          <w:shd w:val="clear" w:color="auto" w:fill="FFFFFF"/>
          <w:lang w:val="ru-RU"/>
        </w:rPr>
        <w:t>ауе</w:t>
      </w:r>
      <w:r w:rsidRPr="00BC26FB">
        <w:rPr>
          <w:rFonts w:ascii="Times New Roman" w:hAnsi="Times New Roman"/>
          <w:color w:val="000000"/>
          <w:sz w:val="28"/>
          <w:szCs w:val="28"/>
          <w:shd w:val="clear" w:color="auto" w:fill="FFFFFF"/>
        </w:rPr>
        <w:t>s</w:t>
      </w:r>
      <w:r w:rsidRPr="003F1802">
        <w:rPr>
          <w:rFonts w:ascii="Times New Roman" w:hAnsi="Times New Roman"/>
          <w:color w:val="000000"/>
          <w:sz w:val="28"/>
          <w:szCs w:val="28"/>
          <w:shd w:val="clear" w:color="auto" w:fill="FFFFFF"/>
          <w:lang w:val="ru-RU"/>
        </w:rPr>
        <w:t xml:space="preserve"> </w:t>
      </w:r>
      <w:r w:rsidR="003F1802" w:rsidRPr="003F1802">
        <w:rPr>
          <w:rFonts w:ascii="Times New Roman" w:hAnsi="Times New Roman"/>
          <w:color w:val="000000"/>
          <w:sz w:val="28"/>
          <w:szCs w:val="28"/>
          <w:shd w:val="clear" w:color="auto" w:fill="FFFFFF"/>
          <w:lang w:val="ru-RU"/>
        </w:rPr>
        <w:t>А</w:t>
      </w:r>
      <w:r w:rsidRPr="00BC26FB">
        <w:rPr>
          <w:rFonts w:ascii="Times New Roman" w:hAnsi="Times New Roman"/>
          <w:color w:val="000000"/>
          <w:sz w:val="28"/>
          <w:szCs w:val="28"/>
          <w:shd w:val="clear" w:color="auto" w:fill="FFFFFF"/>
        </w:rPr>
        <w:t>lg</w:t>
      </w:r>
      <w:r w:rsidR="00241A04">
        <w:rPr>
          <w:rFonts w:ascii="Times New Roman" w:hAnsi="Times New Roman"/>
          <w:color w:val="000000"/>
          <w:sz w:val="28"/>
          <w:szCs w:val="28"/>
          <w:shd w:val="clear" w:color="auto" w:fill="FFFFFF"/>
        </w:rPr>
        <w:t>o</w:t>
      </w:r>
      <w:r w:rsidRPr="00BC26FB">
        <w:rPr>
          <w:rFonts w:ascii="Times New Roman" w:hAnsi="Times New Roman"/>
          <w:color w:val="000000"/>
          <w:sz w:val="28"/>
          <w:szCs w:val="28"/>
          <w:shd w:val="clear" w:color="auto" w:fill="FFFFFF"/>
        </w:rPr>
        <w:t>rithm</w:t>
      </w:r>
      <w:r w:rsidRPr="003F1802">
        <w:rPr>
          <w:rFonts w:ascii="Times New Roman" w:hAnsi="Times New Roman"/>
          <w:color w:val="000000"/>
          <w:sz w:val="28"/>
          <w:szCs w:val="28"/>
          <w:shd w:val="clear" w:color="auto" w:fill="FFFFFF"/>
          <w:lang w:val="ru-RU"/>
        </w:rPr>
        <w:t xml:space="preserve"> </w:t>
      </w:r>
      <w:r w:rsidRPr="00BC26FB">
        <w:rPr>
          <w:rFonts w:ascii="Times New Roman" w:hAnsi="Times New Roman"/>
          <w:color w:val="000000"/>
          <w:sz w:val="28"/>
          <w:szCs w:val="28"/>
          <w:shd w:val="clear" w:color="auto" w:fill="FFFFFF"/>
        </w:rPr>
        <w:t>with</w:t>
      </w:r>
      <w:r w:rsidRPr="003F1802">
        <w:rPr>
          <w:rFonts w:ascii="Times New Roman" w:hAnsi="Times New Roman"/>
          <w:color w:val="000000"/>
          <w:sz w:val="28"/>
          <w:szCs w:val="28"/>
          <w:shd w:val="clear" w:color="auto" w:fill="FFFFFF"/>
          <w:lang w:val="ru-RU"/>
        </w:rPr>
        <w:t xml:space="preserve"> </w:t>
      </w:r>
      <w:r w:rsidR="003F1802" w:rsidRPr="003F1802">
        <w:rPr>
          <w:rFonts w:ascii="Times New Roman" w:hAnsi="Times New Roman"/>
          <w:color w:val="000000"/>
          <w:sz w:val="28"/>
          <w:szCs w:val="28"/>
          <w:shd w:val="clear" w:color="auto" w:fill="FFFFFF"/>
          <w:lang w:val="ru-RU"/>
        </w:rPr>
        <w:t>с</w:t>
      </w:r>
      <w:r w:rsidR="00241A04">
        <w:rPr>
          <w:rFonts w:ascii="Times New Roman" w:hAnsi="Times New Roman"/>
          <w:color w:val="000000"/>
          <w:sz w:val="28"/>
          <w:szCs w:val="28"/>
          <w:shd w:val="clear" w:color="auto" w:fill="FFFFFF"/>
        </w:rPr>
        <w:t>o</w:t>
      </w:r>
      <w:r w:rsidRPr="00BC26FB">
        <w:rPr>
          <w:rFonts w:ascii="Times New Roman" w:hAnsi="Times New Roman"/>
          <w:color w:val="000000"/>
          <w:sz w:val="28"/>
          <w:szCs w:val="28"/>
          <w:shd w:val="clear" w:color="auto" w:fill="FFFFFF"/>
        </w:rPr>
        <w:t>d</w:t>
      </w:r>
      <w:r w:rsidR="003F1802" w:rsidRPr="003F1802">
        <w:rPr>
          <w:rFonts w:ascii="Times New Roman" w:hAnsi="Times New Roman"/>
          <w:color w:val="000000"/>
          <w:sz w:val="28"/>
          <w:szCs w:val="28"/>
          <w:shd w:val="clear" w:color="auto" w:fill="FFFFFF"/>
          <w:lang w:val="ru-RU"/>
        </w:rPr>
        <w:t>е</w:t>
      </w:r>
      <w:r w:rsidRPr="00BC26FB">
        <w:rPr>
          <w:rFonts w:ascii="Times New Roman" w:hAnsi="Times New Roman"/>
          <w:color w:val="000000"/>
          <w:sz w:val="28"/>
          <w:szCs w:val="28"/>
          <w:shd w:val="clear" w:color="auto" w:fill="FFFFFF"/>
        </w:rPr>
        <w:t>s</w:t>
      </w:r>
      <w:r w:rsidRPr="003F1802">
        <w:rPr>
          <w:rFonts w:ascii="Times New Roman" w:hAnsi="Times New Roman"/>
          <w:color w:val="000000"/>
          <w:sz w:val="28"/>
          <w:szCs w:val="28"/>
          <w:shd w:val="clear" w:color="auto" w:fill="FFFFFF"/>
          <w:lang w:val="ru-RU"/>
        </w:rPr>
        <w:t xml:space="preserve"> </w:t>
      </w:r>
      <w:r w:rsidRPr="00BC26FB">
        <w:rPr>
          <w:rFonts w:ascii="Times New Roman" w:hAnsi="Times New Roman"/>
          <w:color w:val="000000"/>
          <w:sz w:val="28"/>
          <w:szCs w:val="28"/>
          <w:shd w:val="clear" w:color="auto" w:fill="FFFFFF"/>
        </w:rPr>
        <w:t>in</w:t>
      </w:r>
      <w:r w:rsidRPr="003F1802">
        <w:rPr>
          <w:rFonts w:ascii="Times New Roman" w:hAnsi="Times New Roman"/>
          <w:color w:val="000000"/>
          <w:sz w:val="28"/>
          <w:szCs w:val="28"/>
          <w:shd w:val="clear" w:color="auto" w:fill="FFFFFF"/>
          <w:lang w:val="ru-RU"/>
        </w:rPr>
        <w:t xml:space="preserve"> </w:t>
      </w:r>
      <w:r w:rsidRPr="00BC26FB">
        <w:rPr>
          <w:rFonts w:ascii="Times New Roman" w:hAnsi="Times New Roman"/>
          <w:color w:val="000000"/>
          <w:sz w:val="28"/>
          <w:szCs w:val="28"/>
          <w:shd w:val="clear" w:color="auto" w:fill="FFFFFF"/>
        </w:rPr>
        <w:t>P</w:t>
      </w:r>
      <w:r w:rsidR="003F1802" w:rsidRPr="003F1802">
        <w:rPr>
          <w:rFonts w:ascii="Times New Roman" w:hAnsi="Times New Roman"/>
          <w:color w:val="000000"/>
          <w:sz w:val="28"/>
          <w:szCs w:val="28"/>
          <w:shd w:val="clear" w:color="auto" w:fill="FFFFFF"/>
          <w:lang w:val="ru-RU"/>
        </w:rPr>
        <w:t>у</w:t>
      </w:r>
      <w:r w:rsidRPr="00BC26FB">
        <w:rPr>
          <w:rFonts w:ascii="Times New Roman" w:hAnsi="Times New Roman"/>
          <w:color w:val="000000"/>
          <w:sz w:val="28"/>
          <w:szCs w:val="28"/>
          <w:shd w:val="clear" w:color="auto" w:fill="FFFFFF"/>
        </w:rPr>
        <w:t>th</w:t>
      </w:r>
      <w:r w:rsidR="00241A04">
        <w:rPr>
          <w:rFonts w:ascii="Times New Roman" w:hAnsi="Times New Roman"/>
          <w:color w:val="000000"/>
          <w:sz w:val="28"/>
          <w:szCs w:val="28"/>
          <w:shd w:val="clear" w:color="auto" w:fill="FFFFFF"/>
        </w:rPr>
        <w:t>o</w:t>
      </w:r>
      <w:r w:rsidRPr="00BC26FB">
        <w:rPr>
          <w:rFonts w:ascii="Times New Roman" w:hAnsi="Times New Roman"/>
          <w:color w:val="000000"/>
          <w:sz w:val="28"/>
          <w:szCs w:val="28"/>
          <w:shd w:val="clear" w:color="auto" w:fill="FFFFFF"/>
        </w:rPr>
        <w:t>n</w:t>
      </w:r>
      <w:r w:rsidRPr="003F1802">
        <w:rPr>
          <w:rFonts w:ascii="Times New Roman" w:hAnsi="Times New Roman"/>
          <w:color w:val="000000"/>
          <w:sz w:val="28"/>
          <w:szCs w:val="28"/>
          <w:shd w:val="clear" w:color="auto" w:fill="FFFFFF"/>
          <w:lang w:val="ru-RU"/>
        </w:rPr>
        <w:t xml:space="preserve"> </w:t>
      </w:r>
      <w:r w:rsidR="003F1802" w:rsidRPr="003F1802">
        <w:rPr>
          <w:rFonts w:ascii="Times New Roman" w:hAnsi="Times New Roman"/>
          <w:color w:val="000000"/>
          <w:sz w:val="28"/>
          <w:szCs w:val="28"/>
          <w:shd w:val="clear" w:color="auto" w:fill="FFFFFF"/>
          <w:lang w:val="ru-RU"/>
        </w:rPr>
        <w:t>а</w:t>
      </w:r>
      <w:r w:rsidRPr="00BC26FB">
        <w:rPr>
          <w:rFonts w:ascii="Times New Roman" w:hAnsi="Times New Roman"/>
          <w:color w:val="000000"/>
          <w:sz w:val="28"/>
          <w:szCs w:val="28"/>
          <w:shd w:val="clear" w:color="auto" w:fill="FFFFFF"/>
        </w:rPr>
        <w:t>nd</w:t>
      </w:r>
      <w:r w:rsidRPr="003F1802">
        <w:rPr>
          <w:rFonts w:ascii="Times New Roman" w:hAnsi="Times New Roman"/>
          <w:color w:val="000000"/>
          <w:sz w:val="28"/>
          <w:szCs w:val="28"/>
          <w:shd w:val="clear" w:color="auto" w:fill="FFFFFF"/>
          <w:lang w:val="ru-RU"/>
        </w:rPr>
        <w:t xml:space="preserve"> </w:t>
      </w:r>
      <w:r w:rsidRPr="00BC26FB">
        <w:rPr>
          <w:rFonts w:ascii="Times New Roman" w:hAnsi="Times New Roman"/>
          <w:color w:val="000000"/>
          <w:sz w:val="28"/>
          <w:szCs w:val="28"/>
          <w:shd w:val="clear" w:color="auto" w:fill="FFFFFF"/>
        </w:rPr>
        <w:t>R</w:t>
      </w:r>
      <w:r w:rsidRPr="003F1802">
        <w:rPr>
          <w:rFonts w:ascii="Times New Roman" w:hAnsi="Times New Roman"/>
          <w:color w:val="000000"/>
          <w:sz w:val="28"/>
          <w:szCs w:val="28"/>
          <w:shd w:val="clear" w:color="auto" w:fill="FFFFFF"/>
          <w:lang w:val="ru-RU"/>
        </w:rPr>
        <w:t xml:space="preserve"> [Електронний ресурс] / </w:t>
      </w:r>
      <w:r w:rsidRPr="00BC26FB">
        <w:rPr>
          <w:rFonts w:ascii="Times New Roman" w:hAnsi="Times New Roman"/>
          <w:color w:val="000000"/>
          <w:sz w:val="28"/>
          <w:szCs w:val="28"/>
          <w:shd w:val="clear" w:color="auto" w:fill="FFFFFF"/>
        </w:rPr>
        <w:t>SUNIL</w:t>
      </w:r>
      <w:r w:rsidRPr="003F1802">
        <w:rPr>
          <w:rFonts w:ascii="Times New Roman" w:hAnsi="Times New Roman"/>
          <w:color w:val="000000"/>
          <w:sz w:val="28"/>
          <w:szCs w:val="28"/>
          <w:shd w:val="clear" w:color="auto" w:fill="FFFFFF"/>
          <w:lang w:val="ru-RU"/>
        </w:rPr>
        <w:t xml:space="preserve"> </w:t>
      </w:r>
      <w:r w:rsidRPr="00BC26FB">
        <w:rPr>
          <w:rFonts w:ascii="Times New Roman" w:hAnsi="Times New Roman"/>
          <w:color w:val="000000"/>
          <w:sz w:val="28"/>
          <w:szCs w:val="28"/>
          <w:shd w:val="clear" w:color="auto" w:fill="FFFFFF"/>
        </w:rPr>
        <w:t>R</w:t>
      </w:r>
      <w:r w:rsidRPr="003F1802">
        <w:rPr>
          <w:rFonts w:ascii="Times New Roman" w:hAnsi="Times New Roman"/>
          <w:color w:val="000000"/>
          <w:sz w:val="28"/>
          <w:szCs w:val="28"/>
          <w:shd w:val="clear" w:color="auto" w:fill="FFFFFF"/>
          <w:lang w:val="ru-RU"/>
        </w:rPr>
        <w:t xml:space="preserve">. – 2017. – Режим доступу до ресурсу: </w:t>
      </w:r>
      <w:hyperlink r:id="rId99" w:history="1">
        <w:r w:rsidRPr="00BC26FB">
          <w:rPr>
            <w:rStyle w:val="aa"/>
            <w:rFonts w:ascii="Times New Roman" w:hAnsi="Times New Roman"/>
            <w:sz w:val="28"/>
            <w:szCs w:val="28"/>
            <w:u w:val="none"/>
            <w:shd w:val="clear" w:color="auto" w:fill="FFFFFF"/>
          </w:rPr>
          <w:t>https</w:t>
        </w:r>
        <w:r w:rsidRPr="003F1802">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www</w:t>
        </w:r>
        <w:r w:rsidRPr="003F1802">
          <w:rPr>
            <w:rStyle w:val="aa"/>
            <w:rFonts w:ascii="Times New Roman" w:hAnsi="Times New Roman"/>
            <w:sz w:val="28"/>
            <w:szCs w:val="28"/>
            <w:u w:val="none"/>
            <w:shd w:val="clear" w:color="auto" w:fill="FFFFFF"/>
            <w:lang w:val="ru-RU"/>
          </w:rPr>
          <w:t>.</w:t>
        </w:r>
        <w:r w:rsidR="003F1802" w:rsidRPr="003F1802">
          <w:rPr>
            <w:rStyle w:val="aa"/>
            <w:rFonts w:ascii="Times New Roman" w:hAnsi="Times New Roman"/>
            <w:sz w:val="28"/>
            <w:szCs w:val="28"/>
            <w:u w:val="none"/>
            <w:shd w:val="clear" w:color="auto" w:fill="FFFFFF"/>
            <w:lang w:val="ru-RU"/>
          </w:rPr>
          <w:t>а</w:t>
        </w:r>
        <w:r w:rsidRPr="00BC26FB">
          <w:rPr>
            <w:rStyle w:val="aa"/>
            <w:rFonts w:ascii="Times New Roman" w:hAnsi="Times New Roman"/>
            <w:sz w:val="28"/>
            <w:szCs w:val="28"/>
            <w:u w:val="none"/>
            <w:shd w:val="clear" w:color="auto" w:fill="FFFFFF"/>
          </w:rPr>
          <w:t>n</w:t>
        </w:r>
        <w:r w:rsidR="003F1802" w:rsidRPr="003F1802">
          <w:rPr>
            <w:rStyle w:val="aa"/>
            <w:rFonts w:ascii="Times New Roman" w:hAnsi="Times New Roman"/>
            <w:sz w:val="28"/>
            <w:szCs w:val="28"/>
            <w:u w:val="none"/>
            <w:shd w:val="clear" w:color="auto" w:fill="FFFFFF"/>
            <w:lang w:val="ru-RU"/>
          </w:rPr>
          <w:t>а</w:t>
        </w:r>
        <w:r w:rsidRPr="00BC26FB">
          <w:rPr>
            <w:rStyle w:val="aa"/>
            <w:rFonts w:ascii="Times New Roman" w:hAnsi="Times New Roman"/>
            <w:sz w:val="28"/>
            <w:szCs w:val="28"/>
            <w:u w:val="none"/>
            <w:shd w:val="clear" w:color="auto" w:fill="FFFFFF"/>
          </w:rPr>
          <w:t>l</w:t>
        </w:r>
        <w:r w:rsidR="003F1802" w:rsidRPr="003F1802">
          <w:rPr>
            <w:rStyle w:val="aa"/>
            <w:rFonts w:ascii="Times New Roman" w:hAnsi="Times New Roman"/>
            <w:sz w:val="28"/>
            <w:szCs w:val="28"/>
            <w:u w:val="none"/>
            <w:shd w:val="clear" w:color="auto" w:fill="FFFFFF"/>
            <w:lang w:val="ru-RU"/>
          </w:rPr>
          <w:t>у</w:t>
        </w:r>
        <w:r w:rsidRPr="00BC26FB">
          <w:rPr>
            <w:rStyle w:val="aa"/>
            <w:rFonts w:ascii="Times New Roman" w:hAnsi="Times New Roman"/>
            <w:sz w:val="28"/>
            <w:szCs w:val="28"/>
            <w:u w:val="none"/>
            <w:shd w:val="clear" w:color="auto" w:fill="FFFFFF"/>
          </w:rPr>
          <w:t>ti</w:t>
        </w:r>
        <w:r w:rsidR="003F1802" w:rsidRPr="003F1802">
          <w:rPr>
            <w:rStyle w:val="aa"/>
            <w:rFonts w:ascii="Times New Roman" w:hAnsi="Times New Roman"/>
            <w:sz w:val="28"/>
            <w:szCs w:val="28"/>
            <w:u w:val="none"/>
            <w:shd w:val="clear" w:color="auto" w:fill="FFFFFF"/>
            <w:lang w:val="ru-RU"/>
          </w:rPr>
          <w:t>с</w:t>
        </w:r>
        <w:r w:rsidRPr="00BC26FB">
          <w:rPr>
            <w:rStyle w:val="aa"/>
            <w:rFonts w:ascii="Times New Roman" w:hAnsi="Times New Roman"/>
            <w:sz w:val="28"/>
            <w:szCs w:val="28"/>
            <w:u w:val="none"/>
            <w:shd w:val="clear" w:color="auto" w:fill="FFFFFF"/>
          </w:rPr>
          <w:t>svidh</w:t>
        </w:r>
        <w:r w:rsidR="003F1802" w:rsidRPr="003F1802">
          <w:rPr>
            <w:rStyle w:val="aa"/>
            <w:rFonts w:ascii="Times New Roman" w:hAnsi="Times New Roman"/>
            <w:sz w:val="28"/>
            <w:szCs w:val="28"/>
            <w:u w:val="none"/>
            <w:shd w:val="clear" w:color="auto" w:fill="FFFFFF"/>
            <w:lang w:val="ru-RU"/>
          </w:rPr>
          <w:t>уа</w:t>
        </w:r>
        <w:r w:rsidRPr="003F1802">
          <w:rPr>
            <w:rStyle w:val="aa"/>
            <w:rFonts w:ascii="Times New Roman" w:hAnsi="Times New Roman"/>
            <w:sz w:val="28"/>
            <w:szCs w:val="28"/>
            <w:u w:val="none"/>
            <w:shd w:val="clear" w:color="auto" w:fill="FFFFFF"/>
            <w:lang w:val="ru-RU"/>
          </w:rPr>
          <w:t>.</w:t>
        </w:r>
        <w:r w:rsidR="003F1802" w:rsidRPr="003F1802">
          <w:rPr>
            <w:rStyle w:val="aa"/>
            <w:rFonts w:ascii="Times New Roman" w:hAnsi="Times New Roman"/>
            <w:sz w:val="28"/>
            <w:szCs w:val="28"/>
            <w:u w:val="none"/>
            <w:shd w:val="clear" w:color="auto" w:fill="FFFFFF"/>
            <w:lang w:val="ru-RU"/>
          </w:rPr>
          <w:t>с</w:t>
        </w:r>
        <w:r w:rsidR="00241A04">
          <w:rPr>
            <w:rStyle w:val="aa"/>
            <w:rFonts w:ascii="Times New Roman" w:hAnsi="Times New Roman"/>
            <w:sz w:val="28"/>
            <w:szCs w:val="28"/>
            <w:u w:val="none"/>
            <w:shd w:val="clear" w:color="auto" w:fill="FFFFFF"/>
          </w:rPr>
          <w:t>o</w:t>
        </w:r>
        <w:r w:rsidRPr="00BC26FB">
          <w:rPr>
            <w:rStyle w:val="aa"/>
            <w:rFonts w:ascii="Times New Roman" w:hAnsi="Times New Roman"/>
            <w:sz w:val="28"/>
            <w:szCs w:val="28"/>
            <w:u w:val="none"/>
            <w:shd w:val="clear" w:color="auto" w:fill="FFFFFF"/>
          </w:rPr>
          <w:t>m</w:t>
        </w:r>
        <w:r w:rsidRPr="003F1802">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bl</w:t>
        </w:r>
        <w:r w:rsidR="00241A04">
          <w:rPr>
            <w:rStyle w:val="aa"/>
            <w:rFonts w:ascii="Times New Roman" w:hAnsi="Times New Roman"/>
            <w:sz w:val="28"/>
            <w:szCs w:val="28"/>
            <w:u w:val="none"/>
            <w:shd w:val="clear" w:color="auto" w:fill="FFFFFF"/>
          </w:rPr>
          <w:t>o</w:t>
        </w:r>
        <w:r w:rsidRPr="00BC26FB">
          <w:rPr>
            <w:rStyle w:val="aa"/>
            <w:rFonts w:ascii="Times New Roman" w:hAnsi="Times New Roman"/>
            <w:sz w:val="28"/>
            <w:szCs w:val="28"/>
            <w:u w:val="none"/>
            <w:shd w:val="clear" w:color="auto" w:fill="FFFFFF"/>
          </w:rPr>
          <w:t>g</w:t>
        </w:r>
        <w:r w:rsidRPr="003F1802">
          <w:rPr>
            <w:rStyle w:val="aa"/>
            <w:rFonts w:ascii="Times New Roman" w:hAnsi="Times New Roman"/>
            <w:sz w:val="28"/>
            <w:szCs w:val="28"/>
            <w:u w:val="none"/>
            <w:shd w:val="clear" w:color="auto" w:fill="FFFFFF"/>
            <w:lang w:val="ru-RU"/>
          </w:rPr>
          <w:t>/2017/09/</w:t>
        </w:r>
        <w:r w:rsidRPr="00BC26FB">
          <w:rPr>
            <w:rStyle w:val="aa"/>
            <w:rFonts w:ascii="Times New Roman" w:hAnsi="Times New Roman"/>
            <w:sz w:val="28"/>
            <w:szCs w:val="28"/>
            <w:u w:val="none"/>
            <w:shd w:val="clear" w:color="auto" w:fill="FFFFFF"/>
          </w:rPr>
          <w:t>n</w:t>
        </w:r>
        <w:r w:rsidR="003F1802" w:rsidRPr="003F1802">
          <w:rPr>
            <w:rStyle w:val="aa"/>
            <w:rFonts w:ascii="Times New Roman" w:hAnsi="Times New Roman"/>
            <w:sz w:val="28"/>
            <w:szCs w:val="28"/>
            <w:u w:val="none"/>
            <w:shd w:val="clear" w:color="auto" w:fill="FFFFFF"/>
            <w:lang w:val="ru-RU"/>
          </w:rPr>
          <w:t>а</w:t>
        </w:r>
        <w:r w:rsidRPr="00BC26FB">
          <w:rPr>
            <w:rStyle w:val="aa"/>
            <w:rFonts w:ascii="Times New Roman" w:hAnsi="Times New Roman"/>
            <w:sz w:val="28"/>
            <w:szCs w:val="28"/>
            <w:u w:val="none"/>
            <w:shd w:val="clear" w:color="auto" w:fill="FFFFFF"/>
          </w:rPr>
          <w:t>iv</w:t>
        </w:r>
        <w:r w:rsidR="003F1802" w:rsidRPr="003F1802">
          <w:rPr>
            <w:rStyle w:val="aa"/>
            <w:rFonts w:ascii="Times New Roman" w:hAnsi="Times New Roman"/>
            <w:sz w:val="28"/>
            <w:szCs w:val="28"/>
            <w:u w:val="none"/>
            <w:shd w:val="clear" w:color="auto" w:fill="FFFFFF"/>
            <w:lang w:val="ru-RU"/>
          </w:rPr>
          <w:t>е</w:t>
        </w:r>
        <w:r w:rsidRPr="003F1802">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b</w:t>
        </w:r>
        <w:r w:rsidR="003F1802" w:rsidRPr="003F1802">
          <w:rPr>
            <w:rStyle w:val="aa"/>
            <w:rFonts w:ascii="Times New Roman" w:hAnsi="Times New Roman"/>
            <w:sz w:val="28"/>
            <w:szCs w:val="28"/>
            <w:u w:val="none"/>
            <w:shd w:val="clear" w:color="auto" w:fill="FFFFFF"/>
            <w:lang w:val="ru-RU"/>
          </w:rPr>
          <w:t>ауе</w:t>
        </w:r>
        <w:r w:rsidRPr="00BC26FB">
          <w:rPr>
            <w:rStyle w:val="aa"/>
            <w:rFonts w:ascii="Times New Roman" w:hAnsi="Times New Roman"/>
            <w:sz w:val="28"/>
            <w:szCs w:val="28"/>
            <w:u w:val="none"/>
            <w:shd w:val="clear" w:color="auto" w:fill="FFFFFF"/>
          </w:rPr>
          <w:t>s</w:t>
        </w:r>
        <w:r w:rsidRPr="003F1802">
          <w:rPr>
            <w:rStyle w:val="aa"/>
            <w:rFonts w:ascii="Times New Roman" w:hAnsi="Times New Roman"/>
            <w:sz w:val="28"/>
            <w:szCs w:val="28"/>
            <w:u w:val="none"/>
            <w:shd w:val="clear" w:color="auto" w:fill="FFFFFF"/>
            <w:lang w:val="ru-RU"/>
          </w:rPr>
          <w:t>-</w:t>
        </w:r>
        <w:r w:rsidR="003F1802" w:rsidRPr="003F1802">
          <w:rPr>
            <w:rStyle w:val="aa"/>
            <w:rFonts w:ascii="Times New Roman" w:hAnsi="Times New Roman"/>
            <w:sz w:val="28"/>
            <w:szCs w:val="28"/>
            <w:u w:val="none"/>
            <w:shd w:val="clear" w:color="auto" w:fill="FFFFFF"/>
            <w:lang w:val="ru-RU"/>
          </w:rPr>
          <w:t>е</w:t>
        </w:r>
        <w:r w:rsidRPr="00BC26FB">
          <w:rPr>
            <w:rStyle w:val="aa"/>
            <w:rFonts w:ascii="Times New Roman" w:hAnsi="Times New Roman"/>
            <w:sz w:val="28"/>
            <w:szCs w:val="28"/>
            <w:u w:val="none"/>
            <w:shd w:val="clear" w:color="auto" w:fill="FFFFFF"/>
          </w:rPr>
          <w:t>xpl</w:t>
        </w:r>
        <w:r w:rsidR="003F1802" w:rsidRPr="003F1802">
          <w:rPr>
            <w:rStyle w:val="aa"/>
            <w:rFonts w:ascii="Times New Roman" w:hAnsi="Times New Roman"/>
            <w:sz w:val="28"/>
            <w:szCs w:val="28"/>
            <w:u w:val="none"/>
            <w:shd w:val="clear" w:color="auto" w:fill="FFFFFF"/>
            <w:lang w:val="ru-RU"/>
          </w:rPr>
          <w:t>а</w:t>
        </w:r>
        <w:r w:rsidRPr="00BC26FB">
          <w:rPr>
            <w:rStyle w:val="aa"/>
            <w:rFonts w:ascii="Times New Roman" w:hAnsi="Times New Roman"/>
            <w:sz w:val="28"/>
            <w:szCs w:val="28"/>
            <w:u w:val="none"/>
            <w:shd w:val="clear" w:color="auto" w:fill="FFFFFF"/>
          </w:rPr>
          <w:t>in</w:t>
        </w:r>
        <w:r w:rsidR="003F1802" w:rsidRPr="003F1802">
          <w:rPr>
            <w:rStyle w:val="aa"/>
            <w:rFonts w:ascii="Times New Roman" w:hAnsi="Times New Roman"/>
            <w:sz w:val="28"/>
            <w:szCs w:val="28"/>
            <w:u w:val="none"/>
            <w:shd w:val="clear" w:color="auto" w:fill="FFFFFF"/>
            <w:lang w:val="ru-RU"/>
          </w:rPr>
          <w:t>е</w:t>
        </w:r>
        <w:r w:rsidRPr="00BC26FB">
          <w:rPr>
            <w:rStyle w:val="aa"/>
            <w:rFonts w:ascii="Times New Roman" w:hAnsi="Times New Roman"/>
            <w:sz w:val="28"/>
            <w:szCs w:val="28"/>
            <w:u w:val="none"/>
            <w:shd w:val="clear" w:color="auto" w:fill="FFFFFF"/>
          </w:rPr>
          <w:t>d</w:t>
        </w:r>
        <w:r w:rsidRPr="003F1802">
          <w:rPr>
            <w:rStyle w:val="aa"/>
            <w:rFonts w:ascii="Times New Roman" w:hAnsi="Times New Roman"/>
            <w:sz w:val="28"/>
            <w:szCs w:val="28"/>
            <w:u w:val="none"/>
            <w:shd w:val="clear" w:color="auto" w:fill="FFFFFF"/>
            <w:lang w:val="ru-RU"/>
          </w:rPr>
          <w:t>/</w:t>
        </w:r>
      </w:hyperlink>
      <w:r w:rsidR="00402780" w:rsidRPr="003F1802">
        <w:rPr>
          <w:rFonts w:ascii="Times New Roman" w:hAnsi="Times New Roman"/>
          <w:color w:val="000000"/>
          <w:sz w:val="28"/>
          <w:szCs w:val="28"/>
          <w:shd w:val="clear" w:color="auto" w:fill="FFFFFF"/>
          <w:lang w:val="ru-RU"/>
        </w:rPr>
        <w:t>.</w:t>
      </w:r>
    </w:p>
    <w:p w:rsidR="00DF7571" w:rsidRPr="00BC26FB" w:rsidRDefault="00DF7571" w:rsidP="00DF7571">
      <w:pPr>
        <w:pStyle w:val="af3"/>
        <w:numPr>
          <w:ilvl w:val="0"/>
          <w:numId w:val="26"/>
        </w:numPr>
        <w:spacing w:after="0" w:line="360" w:lineRule="auto"/>
        <w:ind w:left="0" w:firstLine="709"/>
        <w:jc w:val="both"/>
        <w:rPr>
          <w:rFonts w:ascii="Times New Roman" w:hAnsi="Times New Roman"/>
          <w:sz w:val="28"/>
          <w:szCs w:val="28"/>
          <w:lang w:val="uk-UA"/>
        </w:rPr>
      </w:pPr>
      <w:r w:rsidRPr="00BC26FB">
        <w:rPr>
          <w:rFonts w:ascii="Times New Roman" w:hAnsi="Times New Roman"/>
          <w:sz w:val="28"/>
          <w:szCs w:val="28"/>
          <w:shd w:val="clear" w:color="auto" w:fill="FFFFFF"/>
          <w:lang w:val="ru-RU"/>
        </w:rPr>
        <w:t>Воронцов К.В. Статистические методы классификации.</w:t>
      </w:r>
      <w:r w:rsidRPr="00BC26FB">
        <w:rPr>
          <w:rFonts w:ascii="Times New Roman" w:hAnsi="Times New Roman"/>
          <w:sz w:val="28"/>
          <w:szCs w:val="28"/>
          <w:shd w:val="clear" w:color="auto" w:fill="FFFFFF"/>
          <w:lang w:val="uk-UA"/>
        </w:rPr>
        <w:t xml:space="preserve"> [Електронний ресурс] – Режим доступу до ресурсу:  </w:t>
      </w:r>
      <w:hyperlink r:id="rId100" w:history="1">
        <w:r w:rsidRPr="00BC26FB">
          <w:rPr>
            <w:rStyle w:val="aa"/>
            <w:rFonts w:ascii="Times New Roman" w:hAnsi="Times New Roman"/>
            <w:color w:val="auto"/>
            <w:sz w:val="28"/>
            <w:szCs w:val="28"/>
            <w:u w:val="none"/>
            <w:shd w:val="clear" w:color="auto" w:fill="FFFFFF"/>
          </w:rPr>
          <w:t>http</w:t>
        </w:r>
        <w:r w:rsidRPr="00BC26FB">
          <w:rPr>
            <w:rStyle w:val="aa"/>
            <w:rFonts w:ascii="Times New Roman" w:hAnsi="Times New Roman"/>
            <w:color w:val="auto"/>
            <w:sz w:val="28"/>
            <w:szCs w:val="28"/>
            <w:u w:val="none"/>
            <w:shd w:val="clear" w:color="auto" w:fill="FFFFFF"/>
            <w:lang w:val="uk-UA"/>
          </w:rPr>
          <w:t>://</w:t>
        </w:r>
        <w:r w:rsidRPr="00BC26FB">
          <w:rPr>
            <w:rStyle w:val="aa"/>
            <w:rFonts w:ascii="Times New Roman" w:hAnsi="Times New Roman"/>
            <w:color w:val="auto"/>
            <w:sz w:val="28"/>
            <w:szCs w:val="28"/>
            <w:u w:val="none"/>
            <w:shd w:val="clear" w:color="auto" w:fill="FFFFFF"/>
          </w:rPr>
          <w:t>sh</w:t>
        </w:r>
        <w:r w:rsidR="003F1802" w:rsidRPr="003F1802">
          <w:rPr>
            <w:rStyle w:val="aa"/>
            <w:rFonts w:ascii="Times New Roman" w:hAnsi="Times New Roman"/>
            <w:color w:val="auto"/>
            <w:sz w:val="28"/>
            <w:szCs w:val="28"/>
            <w:u w:val="none"/>
            <w:shd w:val="clear" w:color="auto" w:fill="FFFFFF"/>
            <w:lang w:val="ru-RU"/>
          </w:rPr>
          <w:t>а</w:t>
        </w:r>
        <w:r w:rsidRPr="00BC26FB">
          <w:rPr>
            <w:rStyle w:val="aa"/>
            <w:rFonts w:ascii="Times New Roman" w:hAnsi="Times New Roman"/>
            <w:color w:val="auto"/>
            <w:sz w:val="28"/>
            <w:szCs w:val="28"/>
            <w:u w:val="none"/>
            <w:shd w:val="clear" w:color="auto" w:fill="FFFFFF"/>
          </w:rPr>
          <w:t>d</w:t>
        </w:r>
        <w:r w:rsidRPr="00BC26FB">
          <w:rPr>
            <w:rStyle w:val="aa"/>
            <w:rFonts w:ascii="Times New Roman" w:hAnsi="Times New Roman"/>
            <w:color w:val="auto"/>
            <w:sz w:val="28"/>
            <w:szCs w:val="28"/>
            <w:u w:val="none"/>
            <w:shd w:val="clear" w:color="auto" w:fill="FFFFFF"/>
            <w:lang w:val="uk-UA"/>
          </w:rPr>
          <w:t>.</w:t>
        </w:r>
        <w:r w:rsidR="003F1802" w:rsidRPr="003F1802">
          <w:rPr>
            <w:rStyle w:val="aa"/>
            <w:rFonts w:ascii="Times New Roman" w:hAnsi="Times New Roman"/>
            <w:color w:val="auto"/>
            <w:sz w:val="28"/>
            <w:szCs w:val="28"/>
            <w:u w:val="none"/>
            <w:shd w:val="clear" w:color="auto" w:fill="FFFFFF"/>
            <w:lang w:val="ru-RU"/>
          </w:rPr>
          <w:t>уа</w:t>
        </w:r>
        <w:r w:rsidRPr="00BC26FB">
          <w:rPr>
            <w:rStyle w:val="aa"/>
            <w:rFonts w:ascii="Times New Roman" w:hAnsi="Times New Roman"/>
            <w:color w:val="auto"/>
            <w:sz w:val="28"/>
            <w:szCs w:val="28"/>
            <w:u w:val="none"/>
            <w:shd w:val="clear" w:color="auto" w:fill="FFFFFF"/>
          </w:rPr>
          <w:t>nd</w:t>
        </w:r>
        <w:r w:rsidR="003F1802" w:rsidRPr="003F1802">
          <w:rPr>
            <w:rStyle w:val="aa"/>
            <w:rFonts w:ascii="Times New Roman" w:hAnsi="Times New Roman"/>
            <w:color w:val="auto"/>
            <w:sz w:val="28"/>
            <w:szCs w:val="28"/>
            <w:u w:val="none"/>
            <w:shd w:val="clear" w:color="auto" w:fill="FFFFFF"/>
            <w:lang w:val="ru-RU"/>
          </w:rPr>
          <w:t>е</w:t>
        </w:r>
        <w:r w:rsidRPr="00BC26FB">
          <w:rPr>
            <w:rStyle w:val="aa"/>
            <w:rFonts w:ascii="Times New Roman" w:hAnsi="Times New Roman"/>
            <w:color w:val="auto"/>
            <w:sz w:val="28"/>
            <w:szCs w:val="28"/>
            <w:u w:val="none"/>
            <w:shd w:val="clear" w:color="auto" w:fill="FFFFFF"/>
          </w:rPr>
          <w:t>x</w:t>
        </w:r>
        <w:r w:rsidRPr="00BC26FB">
          <w:rPr>
            <w:rStyle w:val="aa"/>
            <w:rFonts w:ascii="Times New Roman" w:hAnsi="Times New Roman"/>
            <w:color w:val="auto"/>
            <w:sz w:val="28"/>
            <w:szCs w:val="28"/>
            <w:u w:val="none"/>
            <w:shd w:val="clear" w:color="auto" w:fill="FFFFFF"/>
            <w:lang w:val="uk-UA"/>
          </w:rPr>
          <w:t>.</w:t>
        </w:r>
        <w:r w:rsidRPr="00BC26FB">
          <w:rPr>
            <w:rStyle w:val="aa"/>
            <w:rFonts w:ascii="Times New Roman" w:hAnsi="Times New Roman"/>
            <w:color w:val="auto"/>
            <w:sz w:val="28"/>
            <w:szCs w:val="28"/>
            <w:u w:val="none"/>
            <w:shd w:val="clear" w:color="auto" w:fill="FFFFFF"/>
          </w:rPr>
          <w:t>ru</w:t>
        </w:r>
        <w:r w:rsidRPr="00BC26FB">
          <w:rPr>
            <w:rStyle w:val="aa"/>
            <w:rFonts w:ascii="Times New Roman" w:hAnsi="Times New Roman"/>
            <w:color w:val="auto"/>
            <w:sz w:val="28"/>
            <w:szCs w:val="28"/>
            <w:u w:val="none"/>
            <w:shd w:val="clear" w:color="auto" w:fill="FFFFFF"/>
            <w:lang w:val="uk-UA"/>
          </w:rPr>
          <w:t>/</w:t>
        </w:r>
        <w:r w:rsidRPr="00BC26FB">
          <w:rPr>
            <w:rStyle w:val="aa"/>
            <w:rFonts w:ascii="Times New Roman" w:hAnsi="Times New Roman"/>
            <w:color w:val="auto"/>
            <w:sz w:val="28"/>
            <w:szCs w:val="28"/>
            <w:u w:val="none"/>
            <w:shd w:val="clear" w:color="auto" w:fill="FFFFFF"/>
          </w:rPr>
          <w:t>l</w:t>
        </w:r>
        <w:r w:rsidR="003F1802" w:rsidRPr="003F1802">
          <w:rPr>
            <w:rStyle w:val="aa"/>
            <w:rFonts w:ascii="Times New Roman" w:hAnsi="Times New Roman"/>
            <w:color w:val="auto"/>
            <w:sz w:val="28"/>
            <w:szCs w:val="28"/>
            <w:u w:val="none"/>
            <w:shd w:val="clear" w:color="auto" w:fill="FFFFFF"/>
            <w:lang w:val="ru-RU"/>
          </w:rPr>
          <w:t>ес</w:t>
        </w:r>
        <w:r w:rsidRPr="00BC26FB">
          <w:rPr>
            <w:rStyle w:val="aa"/>
            <w:rFonts w:ascii="Times New Roman" w:hAnsi="Times New Roman"/>
            <w:color w:val="auto"/>
            <w:sz w:val="28"/>
            <w:szCs w:val="28"/>
            <w:u w:val="none"/>
            <w:shd w:val="clear" w:color="auto" w:fill="FFFFFF"/>
          </w:rPr>
          <w:t>tur</w:t>
        </w:r>
        <w:r w:rsidR="003F1802" w:rsidRPr="003F1802">
          <w:rPr>
            <w:rStyle w:val="aa"/>
            <w:rFonts w:ascii="Times New Roman" w:hAnsi="Times New Roman"/>
            <w:color w:val="auto"/>
            <w:sz w:val="28"/>
            <w:szCs w:val="28"/>
            <w:u w:val="none"/>
            <w:shd w:val="clear" w:color="auto" w:fill="FFFFFF"/>
            <w:lang w:val="ru-RU"/>
          </w:rPr>
          <w:t>е</w:t>
        </w:r>
        <w:r w:rsidRPr="00BC26FB">
          <w:rPr>
            <w:rStyle w:val="aa"/>
            <w:rFonts w:ascii="Times New Roman" w:hAnsi="Times New Roman"/>
            <w:color w:val="auto"/>
            <w:sz w:val="28"/>
            <w:szCs w:val="28"/>
            <w:u w:val="none"/>
            <w:shd w:val="clear" w:color="auto" w:fill="FFFFFF"/>
          </w:rPr>
          <w:t>s</w:t>
        </w:r>
        <w:r w:rsidRPr="00BC26FB">
          <w:rPr>
            <w:rStyle w:val="aa"/>
            <w:rFonts w:ascii="Times New Roman" w:hAnsi="Times New Roman"/>
            <w:color w:val="auto"/>
            <w:sz w:val="28"/>
            <w:szCs w:val="28"/>
            <w:u w:val="none"/>
            <w:shd w:val="clear" w:color="auto" w:fill="FFFFFF"/>
            <w:lang w:val="uk-UA"/>
          </w:rPr>
          <w:t>/</w:t>
        </w:r>
        <w:r w:rsidRPr="00BC26FB">
          <w:rPr>
            <w:rStyle w:val="aa"/>
            <w:rFonts w:ascii="Times New Roman" w:hAnsi="Times New Roman"/>
            <w:color w:val="auto"/>
            <w:sz w:val="28"/>
            <w:szCs w:val="28"/>
            <w:u w:val="none"/>
            <w:shd w:val="clear" w:color="auto" w:fill="FFFFFF"/>
          </w:rPr>
          <w:t>m</w:t>
        </w:r>
        <w:r w:rsidR="003F1802" w:rsidRPr="003F1802">
          <w:rPr>
            <w:rStyle w:val="aa"/>
            <w:rFonts w:ascii="Times New Roman" w:hAnsi="Times New Roman"/>
            <w:color w:val="auto"/>
            <w:sz w:val="28"/>
            <w:szCs w:val="28"/>
            <w:u w:val="none"/>
            <w:shd w:val="clear" w:color="auto" w:fill="FFFFFF"/>
            <w:lang w:val="ru-RU"/>
          </w:rPr>
          <w:t>ас</w:t>
        </w:r>
        <w:r w:rsidRPr="00BC26FB">
          <w:rPr>
            <w:rStyle w:val="aa"/>
            <w:rFonts w:ascii="Times New Roman" w:hAnsi="Times New Roman"/>
            <w:color w:val="auto"/>
            <w:sz w:val="28"/>
            <w:szCs w:val="28"/>
            <w:u w:val="none"/>
            <w:shd w:val="clear" w:color="auto" w:fill="FFFFFF"/>
          </w:rPr>
          <w:t>hin</w:t>
        </w:r>
        <w:r w:rsidR="003F1802" w:rsidRPr="003F1802">
          <w:rPr>
            <w:rStyle w:val="aa"/>
            <w:rFonts w:ascii="Times New Roman" w:hAnsi="Times New Roman"/>
            <w:color w:val="auto"/>
            <w:sz w:val="28"/>
            <w:szCs w:val="28"/>
            <w:u w:val="none"/>
            <w:shd w:val="clear" w:color="auto" w:fill="FFFFFF"/>
            <w:lang w:val="ru-RU"/>
          </w:rPr>
          <w:t>е</w:t>
        </w:r>
        <w:r w:rsidRPr="00BC26FB">
          <w:rPr>
            <w:rStyle w:val="aa"/>
            <w:rFonts w:ascii="Times New Roman" w:hAnsi="Times New Roman"/>
            <w:color w:val="auto"/>
            <w:sz w:val="28"/>
            <w:szCs w:val="28"/>
            <w:u w:val="none"/>
            <w:shd w:val="clear" w:color="auto" w:fill="FFFFFF"/>
            <w:lang w:val="uk-UA"/>
          </w:rPr>
          <w:t>_</w:t>
        </w:r>
        <w:r w:rsidRPr="00BC26FB">
          <w:rPr>
            <w:rStyle w:val="aa"/>
            <w:rFonts w:ascii="Times New Roman" w:hAnsi="Times New Roman"/>
            <w:color w:val="auto"/>
            <w:sz w:val="28"/>
            <w:szCs w:val="28"/>
            <w:u w:val="none"/>
            <w:shd w:val="clear" w:color="auto" w:fill="FFFFFF"/>
          </w:rPr>
          <w:t>l</w:t>
        </w:r>
        <w:r w:rsidR="003F1802" w:rsidRPr="003F1802">
          <w:rPr>
            <w:rStyle w:val="aa"/>
            <w:rFonts w:ascii="Times New Roman" w:hAnsi="Times New Roman"/>
            <w:color w:val="auto"/>
            <w:sz w:val="28"/>
            <w:szCs w:val="28"/>
            <w:u w:val="none"/>
            <w:shd w:val="clear" w:color="auto" w:fill="FFFFFF"/>
            <w:lang w:val="ru-RU"/>
          </w:rPr>
          <w:t>еа</w:t>
        </w:r>
        <w:r w:rsidRPr="00BC26FB">
          <w:rPr>
            <w:rStyle w:val="aa"/>
            <w:rFonts w:ascii="Times New Roman" w:hAnsi="Times New Roman"/>
            <w:color w:val="auto"/>
            <w:sz w:val="28"/>
            <w:szCs w:val="28"/>
            <w:u w:val="none"/>
            <w:shd w:val="clear" w:color="auto" w:fill="FFFFFF"/>
          </w:rPr>
          <w:t>r</w:t>
        </w:r>
        <w:r w:rsidRPr="00BC26FB">
          <w:rPr>
            <w:rStyle w:val="aa"/>
            <w:rFonts w:ascii="Times New Roman" w:hAnsi="Times New Roman"/>
            <w:color w:val="auto"/>
            <w:sz w:val="28"/>
            <w:szCs w:val="28"/>
            <w:u w:val="none"/>
            <w:shd w:val="clear" w:color="auto" w:fill="FFFFFF"/>
          </w:rPr>
          <w:t>ning</w:t>
        </w:r>
        <w:r w:rsidRPr="00BC26FB">
          <w:rPr>
            <w:rStyle w:val="aa"/>
            <w:rFonts w:ascii="Times New Roman" w:hAnsi="Times New Roman"/>
            <w:color w:val="auto"/>
            <w:sz w:val="28"/>
            <w:szCs w:val="28"/>
            <w:u w:val="none"/>
            <w:shd w:val="clear" w:color="auto" w:fill="FFFFFF"/>
            <w:lang w:val="uk-UA"/>
          </w:rPr>
          <w:t>.</w:t>
        </w:r>
        <w:r w:rsidRPr="00BC26FB">
          <w:rPr>
            <w:rStyle w:val="aa"/>
            <w:rFonts w:ascii="Times New Roman" w:hAnsi="Times New Roman"/>
            <w:color w:val="auto"/>
            <w:sz w:val="28"/>
            <w:szCs w:val="28"/>
            <w:u w:val="none"/>
            <w:shd w:val="clear" w:color="auto" w:fill="FFFFFF"/>
          </w:rPr>
          <w:t>xml</w:t>
        </w:r>
      </w:hyperlink>
      <w:r w:rsidR="00402780" w:rsidRPr="00BC26FB">
        <w:rPr>
          <w:rStyle w:val="aa"/>
          <w:rFonts w:ascii="Times New Roman" w:hAnsi="Times New Roman"/>
          <w:color w:val="auto"/>
          <w:sz w:val="28"/>
          <w:szCs w:val="28"/>
          <w:u w:val="none"/>
          <w:shd w:val="clear" w:color="auto" w:fill="FFFFFF"/>
          <w:lang w:val="ru-RU"/>
        </w:rPr>
        <w:t>.</w:t>
      </w:r>
    </w:p>
    <w:p w:rsidR="00AA6F9E" w:rsidRPr="00BC26FB" w:rsidRDefault="00AA6F9E" w:rsidP="00AA6F9E">
      <w:pPr>
        <w:pStyle w:val="af3"/>
        <w:numPr>
          <w:ilvl w:val="0"/>
          <w:numId w:val="26"/>
        </w:numPr>
        <w:spacing w:after="200" w:line="360" w:lineRule="auto"/>
        <w:ind w:left="0" w:firstLine="709"/>
        <w:jc w:val="both"/>
        <w:rPr>
          <w:rStyle w:val="aa"/>
          <w:rFonts w:ascii="Times New Roman" w:hAnsi="Times New Roman"/>
          <w:color w:val="auto"/>
          <w:sz w:val="28"/>
          <w:szCs w:val="28"/>
          <w:u w:val="none"/>
          <w:lang w:val="uk-UA"/>
        </w:rPr>
      </w:pPr>
      <w:r w:rsidRPr="00BC26FB">
        <w:rPr>
          <w:rFonts w:ascii="Times New Roman" w:hAnsi="Times New Roman"/>
          <w:sz w:val="28"/>
          <w:szCs w:val="28"/>
          <w:lang w:val="uk-UA"/>
        </w:rPr>
        <w:t xml:space="preserve"> </w:t>
      </w:r>
      <w:r w:rsidRPr="00BC26FB">
        <w:rPr>
          <w:rFonts w:ascii="Times New Roman" w:hAnsi="Times New Roman"/>
          <w:color w:val="000000"/>
          <w:sz w:val="28"/>
          <w:szCs w:val="28"/>
          <w:shd w:val="clear" w:color="auto" w:fill="FFFFFF"/>
        </w:rPr>
        <w:t>T</w:t>
      </w:r>
      <w:r w:rsidR="003F1802" w:rsidRPr="003F1802">
        <w:rPr>
          <w:rFonts w:ascii="Times New Roman" w:hAnsi="Times New Roman"/>
          <w:color w:val="000000"/>
          <w:sz w:val="28"/>
          <w:szCs w:val="28"/>
          <w:shd w:val="clear" w:color="auto" w:fill="FFFFFF"/>
          <w:lang w:val="uk-UA"/>
        </w:rPr>
        <w:t>еа</w:t>
      </w:r>
      <w:r w:rsidRPr="00BC26FB">
        <w:rPr>
          <w:rFonts w:ascii="Times New Roman" w:hAnsi="Times New Roman"/>
          <w:color w:val="000000"/>
          <w:sz w:val="28"/>
          <w:szCs w:val="28"/>
          <w:shd w:val="clear" w:color="auto" w:fill="FFFFFF"/>
        </w:rPr>
        <w:t>m</w:t>
      </w:r>
      <w:r w:rsidRPr="00BC26FB">
        <w:rPr>
          <w:rFonts w:ascii="Times New Roman" w:hAnsi="Times New Roman"/>
          <w:color w:val="000000"/>
          <w:sz w:val="28"/>
          <w:szCs w:val="28"/>
          <w:shd w:val="clear" w:color="auto" w:fill="FFFFFF"/>
          <w:lang w:val="uk-UA"/>
        </w:rPr>
        <w:t xml:space="preserve"> </w:t>
      </w:r>
      <w:r w:rsidRPr="00BC26FB">
        <w:rPr>
          <w:rFonts w:ascii="Times New Roman" w:hAnsi="Times New Roman"/>
          <w:color w:val="000000"/>
          <w:sz w:val="28"/>
          <w:szCs w:val="28"/>
          <w:shd w:val="clear" w:color="auto" w:fill="FFFFFF"/>
        </w:rPr>
        <w:t>Nugg</w:t>
      </w:r>
      <w:r w:rsidR="003F1802" w:rsidRPr="003F1802">
        <w:rPr>
          <w:rFonts w:ascii="Times New Roman" w:hAnsi="Times New Roman"/>
          <w:color w:val="000000"/>
          <w:sz w:val="28"/>
          <w:szCs w:val="28"/>
          <w:shd w:val="clear" w:color="auto" w:fill="FFFFFF"/>
          <w:lang w:val="uk-UA"/>
        </w:rPr>
        <w:t>е</w:t>
      </w:r>
      <w:r w:rsidRPr="00BC26FB">
        <w:rPr>
          <w:rFonts w:ascii="Times New Roman" w:hAnsi="Times New Roman"/>
          <w:color w:val="000000"/>
          <w:sz w:val="28"/>
          <w:szCs w:val="28"/>
          <w:shd w:val="clear" w:color="auto" w:fill="FFFFFF"/>
        </w:rPr>
        <w:t>ts</w:t>
      </w:r>
      <w:r w:rsidRPr="00BC26FB">
        <w:rPr>
          <w:rFonts w:ascii="Times New Roman" w:hAnsi="Times New Roman"/>
          <w:color w:val="000000"/>
          <w:sz w:val="28"/>
          <w:szCs w:val="28"/>
          <w:shd w:val="clear" w:color="auto" w:fill="FFFFFF"/>
          <w:lang w:val="uk-UA"/>
        </w:rPr>
        <w:t xml:space="preserve">. </w:t>
      </w:r>
      <w:r w:rsidRPr="00BC26FB">
        <w:rPr>
          <w:rFonts w:ascii="Times New Roman" w:hAnsi="Times New Roman"/>
          <w:color w:val="000000"/>
          <w:sz w:val="28"/>
          <w:szCs w:val="28"/>
          <w:shd w:val="clear" w:color="auto" w:fill="FFFFFF"/>
        </w:rPr>
        <w:t>Wh</w:t>
      </w:r>
      <w:r w:rsidR="003F1802" w:rsidRPr="003F1802">
        <w:rPr>
          <w:rFonts w:ascii="Times New Roman" w:hAnsi="Times New Roman"/>
          <w:color w:val="000000"/>
          <w:sz w:val="28"/>
          <w:szCs w:val="28"/>
          <w:shd w:val="clear" w:color="auto" w:fill="FFFFFF"/>
          <w:lang w:val="uk-UA"/>
        </w:rPr>
        <w:t>у</w:t>
      </w:r>
      <w:r w:rsidRPr="00BC26FB">
        <w:rPr>
          <w:rFonts w:ascii="Times New Roman" w:hAnsi="Times New Roman"/>
          <w:color w:val="000000"/>
          <w:sz w:val="28"/>
          <w:szCs w:val="28"/>
          <w:shd w:val="clear" w:color="auto" w:fill="FFFFFF"/>
          <w:lang w:val="uk-UA"/>
        </w:rPr>
        <w:t xml:space="preserve"> </w:t>
      </w:r>
      <w:r w:rsidRPr="00BC26FB">
        <w:rPr>
          <w:rFonts w:ascii="Times New Roman" w:hAnsi="Times New Roman"/>
          <w:color w:val="000000"/>
          <w:sz w:val="28"/>
          <w:szCs w:val="28"/>
          <w:shd w:val="clear" w:color="auto" w:fill="FFFFFF"/>
        </w:rPr>
        <w:t>D</w:t>
      </w:r>
      <w:r w:rsidR="003F1802" w:rsidRPr="003F1802">
        <w:rPr>
          <w:rFonts w:ascii="Times New Roman" w:hAnsi="Times New Roman"/>
          <w:color w:val="000000"/>
          <w:sz w:val="28"/>
          <w:szCs w:val="28"/>
          <w:shd w:val="clear" w:color="auto" w:fill="FFFFFF"/>
          <w:lang w:val="uk-UA"/>
        </w:rPr>
        <w:t>а</w:t>
      </w:r>
      <w:r w:rsidRPr="00BC26FB">
        <w:rPr>
          <w:rFonts w:ascii="Times New Roman" w:hAnsi="Times New Roman"/>
          <w:color w:val="000000"/>
          <w:sz w:val="28"/>
          <w:szCs w:val="28"/>
          <w:shd w:val="clear" w:color="auto" w:fill="FFFFFF"/>
        </w:rPr>
        <w:t>t</w:t>
      </w:r>
      <w:r w:rsidR="003F1802" w:rsidRPr="003F1802">
        <w:rPr>
          <w:rFonts w:ascii="Times New Roman" w:hAnsi="Times New Roman"/>
          <w:color w:val="000000"/>
          <w:sz w:val="28"/>
          <w:szCs w:val="28"/>
          <w:shd w:val="clear" w:color="auto" w:fill="FFFFFF"/>
          <w:lang w:val="uk-UA"/>
        </w:rPr>
        <w:t>а</w:t>
      </w:r>
      <w:r w:rsidRPr="00BC26FB">
        <w:rPr>
          <w:rFonts w:ascii="Times New Roman" w:hAnsi="Times New Roman"/>
          <w:color w:val="000000"/>
          <w:sz w:val="28"/>
          <w:szCs w:val="28"/>
          <w:shd w:val="clear" w:color="auto" w:fill="FFFFFF"/>
          <w:lang w:val="uk-UA"/>
        </w:rPr>
        <w:t xml:space="preserve"> </w:t>
      </w:r>
      <w:r w:rsidRPr="00BC26FB">
        <w:rPr>
          <w:rFonts w:ascii="Times New Roman" w:hAnsi="Times New Roman"/>
          <w:color w:val="000000"/>
          <w:sz w:val="28"/>
          <w:szCs w:val="28"/>
          <w:shd w:val="clear" w:color="auto" w:fill="FFFFFF"/>
        </w:rPr>
        <w:t>S</w:t>
      </w:r>
      <w:r w:rsidR="003F1802" w:rsidRPr="003F1802">
        <w:rPr>
          <w:rFonts w:ascii="Times New Roman" w:hAnsi="Times New Roman"/>
          <w:color w:val="000000"/>
          <w:sz w:val="28"/>
          <w:szCs w:val="28"/>
          <w:shd w:val="clear" w:color="auto" w:fill="FFFFFF"/>
          <w:lang w:val="uk-UA"/>
        </w:rPr>
        <w:t>с</w:t>
      </w:r>
      <w:r w:rsidRPr="00BC26FB">
        <w:rPr>
          <w:rFonts w:ascii="Times New Roman" w:hAnsi="Times New Roman"/>
          <w:color w:val="000000"/>
          <w:sz w:val="28"/>
          <w:szCs w:val="28"/>
          <w:shd w:val="clear" w:color="auto" w:fill="FFFFFF"/>
        </w:rPr>
        <w:t>i</w:t>
      </w:r>
      <w:r w:rsidR="003F1802" w:rsidRPr="003F1802">
        <w:rPr>
          <w:rFonts w:ascii="Times New Roman" w:hAnsi="Times New Roman"/>
          <w:color w:val="000000"/>
          <w:sz w:val="28"/>
          <w:szCs w:val="28"/>
          <w:shd w:val="clear" w:color="auto" w:fill="FFFFFF"/>
          <w:lang w:val="uk-UA"/>
        </w:rPr>
        <w:t>е</w:t>
      </w:r>
      <w:r w:rsidRPr="00BC26FB">
        <w:rPr>
          <w:rFonts w:ascii="Times New Roman" w:hAnsi="Times New Roman"/>
          <w:color w:val="000000"/>
          <w:sz w:val="28"/>
          <w:szCs w:val="28"/>
          <w:shd w:val="clear" w:color="auto" w:fill="FFFFFF"/>
        </w:rPr>
        <w:t>ntists</w:t>
      </w:r>
      <w:r w:rsidRPr="00BC26FB">
        <w:rPr>
          <w:rFonts w:ascii="Times New Roman" w:hAnsi="Times New Roman"/>
          <w:color w:val="000000"/>
          <w:sz w:val="28"/>
          <w:szCs w:val="28"/>
          <w:shd w:val="clear" w:color="auto" w:fill="FFFFFF"/>
          <w:lang w:val="uk-UA"/>
        </w:rPr>
        <w:t xml:space="preserve"> </w:t>
      </w:r>
      <w:r w:rsidRPr="00BC26FB">
        <w:rPr>
          <w:rFonts w:ascii="Times New Roman" w:hAnsi="Times New Roman"/>
          <w:color w:val="000000"/>
          <w:sz w:val="28"/>
          <w:szCs w:val="28"/>
          <w:shd w:val="clear" w:color="auto" w:fill="FFFFFF"/>
        </w:rPr>
        <w:t>L</w:t>
      </w:r>
      <w:r w:rsidR="00241A04">
        <w:rPr>
          <w:rFonts w:ascii="Times New Roman" w:hAnsi="Times New Roman"/>
          <w:color w:val="000000"/>
          <w:sz w:val="28"/>
          <w:szCs w:val="28"/>
          <w:shd w:val="clear" w:color="auto" w:fill="FFFFFF"/>
        </w:rPr>
        <w:t>o</w:t>
      </w:r>
      <w:r w:rsidRPr="00BC26FB">
        <w:rPr>
          <w:rFonts w:ascii="Times New Roman" w:hAnsi="Times New Roman"/>
          <w:color w:val="000000"/>
          <w:sz w:val="28"/>
          <w:szCs w:val="28"/>
          <w:shd w:val="clear" w:color="auto" w:fill="FFFFFF"/>
        </w:rPr>
        <w:t>v</w:t>
      </w:r>
      <w:r w:rsidR="003F1802" w:rsidRPr="003F1802">
        <w:rPr>
          <w:rFonts w:ascii="Times New Roman" w:hAnsi="Times New Roman"/>
          <w:color w:val="000000"/>
          <w:sz w:val="28"/>
          <w:szCs w:val="28"/>
          <w:shd w:val="clear" w:color="auto" w:fill="FFFFFF"/>
          <w:lang w:val="uk-UA"/>
        </w:rPr>
        <w:t>е</w:t>
      </w:r>
      <w:r w:rsidRPr="00BC26FB">
        <w:rPr>
          <w:rFonts w:ascii="Times New Roman" w:hAnsi="Times New Roman"/>
          <w:color w:val="000000"/>
          <w:sz w:val="28"/>
          <w:szCs w:val="28"/>
          <w:shd w:val="clear" w:color="auto" w:fill="FFFFFF"/>
          <w:lang w:val="uk-UA"/>
        </w:rPr>
        <w:t xml:space="preserve"> </w:t>
      </w:r>
      <w:r w:rsidRPr="00BC26FB">
        <w:rPr>
          <w:rFonts w:ascii="Times New Roman" w:hAnsi="Times New Roman"/>
          <w:color w:val="000000"/>
          <w:sz w:val="28"/>
          <w:szCs w:val="28"/>
          <w:shd w:val="clear" w:color="auto" w:fill="FFFFFF"/>
        </w:rPr>
        <w:t>P</w:t>
      </w:r>
      <w:r w:rsidR="003F1802" w:rsidRPr="003F1802">
        <w:rPr>
          <w:rFonts w:ascii="Times New Roman" w:hAnsi="Times New Roman"/>
          <w:color w:val="000000"/>
          <w:sz w:val="28"/>
          <w:szCs w:val="28"/>
          <w:shd w:val="clear" w:color="auto" w:fill="FFFFFF"/>
          <w:lang w:val="uk-UA"/>
        </w:rPr>
        <w:t>у</w:t>
      </w:r>
      <w:r w:rsidRPr="00BC26FB">
        <w:rPr>
          <w:rFonts w:ascii="Times New Roman" w:hAnsi="Times New Roman"/>
          <w:color w:val="000000"/>
          <w:sz w:val="28"/>
          <w:szCs w:val="28"/>
          <w:shd w:val="clear" w:color="auto" w:fill="FFFFFF"/>
        </w:rPr>
        <w:t>th</w:t>
      </w:r>
      <w:r w:rsidR="00241A04">
        <w:rPr>
          <w:rFonts w:ascii="Times New Roman" w:hAnsi="Times New Roman"/>
          <w:color w:val="000000"/>
          <w:sz w:val="28"/>
          <w:szCs w:val="28"/>
          <w:shd w:val="clear" w:color="auto" w:fill="FFFFFF"/>
        </w:rPr>
        <w:t>o</w:t>
      </w:r>
      <w:r w:rsidRPr="00BC26FB">
        <w:rPr>
          <w:rFonts w:ascii="Times New Roman" w:hAnsi="Times New Roman"/>
          <w:color w:val="000000"/>
          <w:sz w:val="28"/>
          <w:szCs w:val="28"/>
          <w:shd w:val="clear" w:color="auto" w:fill="FFFFFF"/>
        </w:rPr>
        <w:t>n</w:t>
      </w:r>
      <w:r w:rsidRPr="00BC26FB">
        <w:rPr>
          <w:rFonts w:ascii="Times New Roman" w:hAnsi="Times New Roman"/>
          <w:color w:val="000000"/>
          <w:sz w:val="28"/>
          <w:szCs w:val="28"/>
          <w:shd w:val="clear" w:color="auto" w:fill="FFFFFF"/>
          <w:lang w:val="uk-UA"/>
        </w:rPr>
        <w:t xml:space="preserve"> [Електронний ресурс]</w:t>
      </w:r>
      <w:r w:rsidR="00712A1C" w:rsidRPr="00BC26FB">
        <w:rPr>
          <w:rFonts w:ascii="Times New Roman" w:hAnsi="Times New Roman"/>
          <w:color w:val="000000"/>
          <w:sz w:val="28"/>
          <w:szCs w:val="28"/>
          <w:shd w:val="clear" w:color="auto" w:fill="FFFFFF"/>
          <w:lang w:val="uk-UA"/>
        </w:rPr>
        <w:t xml:space="preserve"> </w:t>
      </w:r>
      <w:r w:rsidRPr="00BC26FB">
        <w:rPr>
          <w:rFonts w:ascii="Times New Roman" w:hAnsi="Times New Roman"/>
          <w:color w:val="000000"/>
          <w:sz w:val="28"/>
          <w:szCs w:val="28"/>
          <w:shd w:val="clear" w:color="auto" w:fill="FFFFFF"/>
          <w:lang w:val="uk-UA"/>
        </w:rPr>
        <w:t xml:space="preserve">– 2018. – Режим доступу до ресурсу: </w:t>
      </w:r>
      <w:hyperlink r:id="rId101" w:history="1">
        <w:r w:rsidRPr="00BC26FB">
          <w:rPr>
            <w:rStyle w:val="aa"/>
            <w:rFonts w:ascii="Times New Roman" w:hAnsi="Times New Roman"/>
            <w:sz w:val="28"/>
            <w:szCs w:val="28"/>
            <w:u w:val="none"/>
          </w:rPr>
          <w:t>https</w:t>
        </w:r>
        <w:r w:rsidRPr="00BC26FB">
          <w:rPr>
            <w:rStyle w:val="aa"/>
            <w:rFonts w:ascii="Times New Roman" w:hAnsi="Times New Roman"/>
            <w:sz w:val="28"/>
            <w:szCs w:val="28"/>
            <w:u w:val="none"/>
            <w:lang w:val="uk-UA"/>
          </w:rPr>
          <w:t>://</w:t>
        </w:r>
        <w:r w:rsidRPr="00BC26FB">
          <w:rPr>
            <w:rStyle w:val="aa"/>
            <w:rFonts w:ascii="Times New Roman" w:hAnsi="Times New Roman"/>
            <w:sz w:val="28"/>
            <w:szCs w:val="28"/>
            <w:u w:val="none"/>
          </w:rPr>
          <w:t>www</w:t>
        </w:r>
        <w:r w:rsidRPr="00BC26FB">
          <w:rPr>
            <w:rStyle w:val="aa"/>
            <w:rFonts w:ascii="Times New Roman" w:hAnsi="Times New Roman"/>
            <w:sz w:val="28"/>
            <w:szCs w:val="28"/>
            <w:u w:val="none"/>
            <w:lang w:val="uk-UA"/>
          </w:rPr>
          <w:t>.</w:t>
        </w:r>
        <w:r w:rsidR="003F1802" w:rsidRPr="003F1802">
          <w:rPr>
            <w:rStyle w:val="aa"/>
            <w:rFonts w:ascii="Times New Roman" w:hAnsi="Times New Roman"/>
            <w:sz w:val="28"/>
            <w:szCs w:val="28"/>
            <w:u w:val="none"/>
            <w:lang w:val="uk-UA"/>
          </w:rPr>
          <w:t>с</w:t>
        </w:r>
        <w:r w:rsidRPr="00BC26FB">
          <w:rPr>
            <w:rStyle w:val="aa"/>
            <w:rFonts w:ascii="Times New Roman" w:hAnsi="Times New Roman"/>
            <w:sz w:val="28"/>
            <w:szCs w:val="28"/>
            <w:u w:val="none"/>
          </w:rPr>
          <w:t>btnugg</w:t>
        </w:r>
        <w:r w:rsidR="003F1802" w:rsidRPr="003F1802">
          <w:rPr>
            <w:rStyle w:val="aa"/>
            <w:rFonts w:ascii="Times New Roman" w:hAnsi="Times New Roman"/>
            <w:sz w:val="28"/>
            <w:szCs w:val="28"/>
            <w:u w:val="none"/>
            <w:lang w:val="uk-UA"/>
          </w:rPr>
          <w:t>е</w:t>
        </w:r>
        <w:r w:rsidRPr="00BC26FB">
          <w:rPr>
            <w:rStyle w:val="aa"/>
            <w:rFonts w:ascii="Times New Roman" w:hAnsi="Times New Roman"/>
            <w:sz w:val="28"/>
            <w:szCs w:val="28"/>
            <w:u w:val="none"/>
          </w:rPr>
          <w:t>ts</w:t>
        </w:r>
        <w:r w:rsidRPr="00BC26FB">
          <w:rPr>
            <w:rStyle w:val="aa"/>
            <w:rFonts w:ascii="Times New Roman" w:hAnsi="Times New Roman"/>
            <w:sz w:val="28"/>
            <w:szCs w:val="28"/>
            <w:u w:val="none"/>
            <w:lang w:val="uk-UA"/>
          </w:rPr>
          <w:t>.</w:t>
        </w:r>
        <w:r w:rsidR="003F1802" w:rsidRPr="003F1802">
          <w:rPr>
            <w:rStyle w:val="aa"/>
            <w:rFonts w:ascii="Times New Roman" w:hAnsi="Times New Roman"/>
            <w:sz w:val="28"/>
            <w:szCs w:val="28"/>
            <w:u w:val="none"/>
            <w:lang w:val="uk-UA"/>
          </w:rPr>
          <w:t>с</w:t>
        </w:r>
        <w:r w:rsidR="00241A04">
          <w:rPr>
            <w:rStyle w:val="aa"/>
            <w:rFonts w:ascii="Times New Roman" w:hAnsi="Times New Roman"/>
            <w:sz w:val="28"/>
            <w:szCs w:val="28"/>
            <w:u w:val="none"/>
          </w:rPr>
          <w:t>o</w:t>
        </w:r>
        <w:r w:rsidRPr="00BC26FB">
          <w:rPr>
            <w:rStyle w:val="aa"/>
            <w:rFonts w:ascii="Times New Roman" w:hAnsi="Times New Roman"/>
            <w:sz w:val="28"/>
            <w:szCs w:val="28"/>
            <w:u w:val="none"/>
          </w:rPr>
          <w:t>m</w:t>
        </w:r>
        <w:r w:rsidRPr="00BC26FB">
          <w:rPr>
            <w:rStyle w:val="aa"/>
            <w:rFonts w:ascii="Times New Roman" w:hAnsi="Times New Roman"/>
            <w:sz w:val="28"/>
            <w:szCs w:val="28"/>
            <w:u w:val="none"/>
            <w:lang w:val="uk-UA"/>
          </w:rPr>
          <w:t>/</w:t>
        </w:r>
        <w:r w:rsidRPr="00BC26FB">
          <w:rPr>
            <w:rStyle w:val="aa"/>
            <w:rFonts w:ascii="Times New Roman" w:hAnsi="Times New Roman"/>
            <w:sz w:val="28"/>
            <w:szCs w:val="28"/>
            <w:u w:val="none"/>
          </w:rPr>
          <w:t>bl</w:t>
        </w:r>
        <w:r w:rsidR="00241A04">
          <w:rPr>
            <w:rStyle w:val="aa"/>
            <w:rFonts w:ascii="Times New Roman" w:hAnsi="Times New Roman"/>
            <w:sz w:val="28"/>
            <w:szCs w:val="28"/>
            <w:u w:val="none"/>
          </w:rPr>
          <w:t>o</w:t>
        </w:r>
        <w:r w:rsidRPr="00BC26FB">
          <w:rPr>
            <w:rStyle w:val="aa"/>
            <w:rFonts w:ascii="Times New Roman" w:hAnsi="Times New Roman"/>
            <w:sz w:val="28"/>
            <w:szCs w:val="28"/>
            <w:u w:val="none"/>
          </w:rPr>
          <w:t>g</w:t>
        </w:r>
        <w:r w:rsidRPr="00BC26FB">
          <w:rPr>
            <w:rStyle w:val="aa"/>
            <w:rFonts w:ascii="Times New Roman" w:hAnsi="Times New Roman"/>
            <w:sz w:val="28"/>
            <w:szCs w:val="28"/>
            <w:u w:val="none"/>
            <w:lang w:val="uk-UA"/>
          </w:rPr>
          <w:t>/2018/09/</w:t>
        </w:r>
        <w:r w:rsidRPr="00BC26FB">
          <w:rPr>
            <w:rStyle w:val="aa"/>
            <w:rFonts w:ascii="Times New Roman" w:hAnsi="Times New Roman"/>
            <w:sz w:val="28"/>
            <w:szCs w:val="28"/>
            <w:u w:val="none"/>
          </w:rPr>
          <w:t>wh</w:t>
        </w:r>
        <w:r w:rsidR="003F1802" w:rsidRPr="003F1802">
          <w:rPr>
            <w:rStyle w:val="aa"/>
            <w:rFonts w:ascii="Times New Roman" w:hAnsi="Times New Roman"/>
            <w:sz w:val="28"/>
            <w:szCs w:val="28"/>
            <w:u w:val="none"/>
            <w:lang w:val="uk-UA"/>
          </w:rPr>
          <w:t>у</w:t>
        </w:r>
        <w:r w:rsidRPr="00BC26FB">
          <w:rPr>
            <w:rStyle w:val="aa"/>
            <w:rFonts w:ascii="Times New Roman" w:hAnsi="Times New Roman"/>
            <w:sz w:val="28"/>
            <w:szCs w:val="28"/>
            <w:u w:val="none"/>
            <w:lang w:val="uk-UA"/>
          </w:rPr>
          <w:t>-</w:t>
        </w:r>
        <w:r w:rsidRPr="00BC26FB">
          <w:rPr>
            <w:rStyle w:val="aa"/>
            <w:rFonts w:ascii="Times New Roman" w:hAnsi="Times New Roman"/>
            <w:sz w:val="28"/>
            <w:szCs w:val="28"/>
            <w:u w:val="none"/>
          </w:rPr>
          <w:t>d</w:t>
        </w:r>
        <w:r w:rsidR="003F1802" w:rsidRPr="003F1802">
          <w:rPr>
            <w:rStyle w:val="aa"/>
            <w:rFonts w:ascii="Times New Roman" w:hAnsi="Times New Roman"/>
            <w:sz w:val="28"/>
            <w:szCs w:val="28"/>
            <w:u w:val="none"/>
            <w:lang w:val="uk-UA"/>
          </w:rPr>
          <w:t>а</w:t>
        </w:r>
        <w:r w:rsidRPr="00BC26FB">
          <w:rPr>
            <w:rStyle w:val="aa"/>
            <w:rFonts w:ascii="Times New Roman" w:hAnsi="Times New Roman"/>
            <w:sz w:val="28"/>
            <w:szCs w:val="28"/>
            <w:u w:val="none"/>
          </w:rPr>
          <w:t>t</w:t>
        </w:r>
        <w:r w:rsidR="003F1802" w:rsidRPr="003F1802">
          <w:rPr>
            <w:rStyle w:val="aa"/>
            <w:rFonts w:ascii="Times New Roman" w:hAnsi="Times New Roman"/>
            <w:sz w:val="28"/>
            <w:szCs w:val="28"/>
            <w:u w:val="none"/>
            <w:lang w:val="uk-UA"/>
          </w:rPr>
          <w:t>а</w:t>
        </w:r>
        <w:r w:rsidRPr="00BC26FB">
          <w:rPr>
            <w:rStyle w:val="aa"/>
            <w:rFonts w:ascii="Times New Roman" w:hAnsi="Times New Roman"/>
            <w:sz w:val="28"/>
            <w:szCs w:val="28"/>
            <w:u w:val="none"/>
            <w:lang w:val="uk-UA"/>
          </w:rPr>
          <w:t>-</w:t>
        </w:r>
        <w:r w:rsidRPr="00BC26FB">
          <w:rPr>
            <w:rStyle w:val="aa"/>
            <w:rFonts w:ascii="Times New Roman" w:hAnsi="Times New Roman"/>
            <w:sz w:val="28"/>
            <w:szCs w:val="28"/>
            <w:u w:val="none"/>
          </w:rPr>
          <w:t>s</w:t>
        </w:r>
        <w:r w:rsidR="003F1802" w:rsidRPr="003F1802">
          <w:rPr>
            <w:rStyle w:val="aa"/>
            <w:rFonts w:ascii="Times New Roman" w:hAnsi="Times New Roman"/>
            <w:sz w:val="28"/>
            <w:szCs w:val="28"/>
            <w:u w:val="none"/>
            <w:lang w:val="uk-UA"/>
          </w:rPr>
          <w:t>с</w:t>
        </w:r>
        <w:r w:rsidRPr="00BC26FB">
          <w:rPr>
            <w:rStyle w:val="aa"/>
            <w:rFonts w:ascii="Times New Roman" w:hAnsi="Times New Roman"/>
            <w:sz w:val="28"/>
            <w:szCs w:val="28"/>
            <w:u w:val="none"/>
          </w:rPr>
          <w:t>i</w:t>
        </w:r>
        <w:r w:rsidR="003F1802" w:rsidRPr="003F1802">
          <w:rPr>
            <w:rStyle w:val="aa"/>
            <w:rFonts w:ascii="Times New Roman" w:hAnsi="Times New Roman"/>
            <w:sz w:val="28"/>
            <w:szCs w:val="28"/>
            <w:u w:val="none"/>
            <w:lang w:val="uk-UA"/>
          </w:rPr>
          <w:t>е</w:t>
        </w:r>
        <w:r w:rsidRPr="00BC26FB">
          <w:rPr>
            <w:rStyle w:val="aa"/>
            <w:rFonts w:ascii="Times New Roman" w:hAnsi="Times New Roman"/>
            <w:sz w:val="28"/>
            <w:szCs w:val="28"/>
            <w:u w:val="none"/>
          </w:rPr>
          <w:t>ntists</w:t>
        </w:r>
        <w:r w:rsidRPr="00BC26FB">
          <w:rPr>
            <w:rStyle w:val="aa"/>
            <w:rFonts w:ascii="Times New Roman" w:hAnsi="Times New Roman"/>
            <w:sz w:val="28"/>
            <w:szCs w:val="28"/>
            <w:u w:val="none"/>
            <w:lang w:val="uk-UA"/>
          </w:rPr>
          <w:t>-</w:t>
        </w:r>
        <w:r w:rsidRPr="00BC26FB">
          <w:rPr>
            <w:rStyle w:val="aa"/>
            <w:rFonts w:ascii="Times New Roman" w:hAnsi="Times New Roman"/>
            <w:sz w:val="28"/>
            <w:szCs w:val="28"/>
            <w:u w:val="none"/>
          </w:rPr>
          <w:t>l</w:t>
        </w:r>
        <w:r w:rsidR="00241A04">
          <w:rPr>
            <w:rStyle w:val="aa"/>
            <w:rFonts w:ascii="Times New Roman" w:hAnsi="Times New Roman"/>
            <w:sz w:val="28"/>
            <w:szCs w:val="28"/>
            <w:u w:val="none"/>
          </w:rPr>
          <w:t>o</w:t>
        </w:r>
        <w:r w:rsidRPr="00BC26FB">
          <w:rPr>
            <w:rStyle w:val="aa"/>
            <w:rFonts w:ascii="Times New Roman" w:hAnsi="Times New Roman"/>
            <w:sz w:val="28"/>
            <w:szCs w:val="28"/>
            <w:u w:val="none"/>
          </w:rPr>
          <w:t>v</w:t>
        </w:r>
        <w:r w:rsidR="003F1802" w:rsidRPr="003F1802">
          <w:rPr>
            <w:rStyle w:val="aa"/>
            <w:rFonts w:ascii="Times New Roman" w:hAnsi="Times New Roman"/>
            <w:sz w:val="28"/>
            <w:szCs w:val="28"/>
            <w:u w:val="none"/>
            <w:lang w:val="uk-UA"/>
          </w:rPr>
          <w:t>е</w:t>
        </w:r>
        <w:r w:rsidRPr="00BC26FB">
          <w:rPr>
            <w:rStyle w:val="aa"/>
            <w:rFonts w:ascii="Times New Roman" w:hAnsi="Times New Roman"/>
            <w:sz w:val="28"/>
            <w:szCs w:val="28"/>
            <w:u w:val="none"/>
            <w:lang w:val="uk-UA"/>
          </w:rPr>
          <w:t>-</w:t>
        </w:r>
        <w:r w:rsidRPr="00BC26FB">
          <w:rPr>
            <w:rStyle w:val="aa"/>
            <w:rFonts w:ascii="Times New Roman" w:hAnsi="Times New Roman"/>
            <w:sz w:val="28"/>
            <w:szCs w:val="28"/>
            <w:u w:val="none"/>
          </w:rPr>
          <w:t>p</w:t>
        </w:r>
        <w:r w:rsidR="003F1802" w:rsidRPr="003F1802">
          <w:rPr>
            <w:rStyle w:val="aa"/>
            <w:rFonts w:ascii="Times New Roman" w:hAnsi="Times New Roman"/>
            <w:sz w:val="28"/>
            <w:szCs w:val="28"/>
            <w:u w:val="none"/>
            <w:lang w:val="uk-UA"/>
          </w:rPr>
          <w:t>у</w:t>
        </w:r>
        <w:r w:rsidRPr="00BC26FB">
          <w:rPr>
            <w:rStyle w:val="aa"/>
            <w:rFonts w:ascii="Times New Roman" w:hAnsi="Times New Roman"/>
            <w:sz w:val="28"/>
            <w:szCs w:val="28"/>
            <w:u w:val="none"/>
          </w:rPr>
          <w:t>th</w:t>
        </w:r>
        <w:r w:rsidR="00241A04">
          <w:rPr>
            <w:rStyle w:val="aa"/>
            <w:rFonts w:ascii="Times New Roman" w:hAnsi="Times New Roman"/>
            <w:sz w:val="28"/>
            <w:szCs w:val="28"/>
            <w:u w:val="none"/>
          </w:rPr>
          <w:t>o</w:t>
        </w:r>
        <w:r w:rsidRPr="00BC26FB">
          <w:rPr>
            <w:rStyle w:val="aa"/>
            <w:rFonts w:ascii="Times New Roman" w:hAnsi="Times New Roman"/>
            <w:sz w:val="28"/>
            <w:szCs w:val="28"/>
            <w:u w:val="none"/>
          </w:rPr>
          <w:t>n</w:t>
        </w:r>
        <w:r w:rsidRPr="00BC26FB">
          <w:rPr>
            <w:rStyle w:val="aa"/>
            <w:rFonts w:ascii="Times New Roman" w:hAnsi="Times New Roman"/>
            <w:sz w:val="28"/>
            <w:szCs w:val="28"/>
            <w:u w:val="none"/>
            <w:lang w:val="uk-UA"/>
          </w:rPr>
          <w:t>/</w:t>
        </w:r>
      </w:hyperlink>
      <w:r w:rsidR="00402780" w:rsidRPr="00BC26FB">
        <w:rPr>
          <w:rStyle w:val="aa"/>
          <w:rFonts w:ascii="Times New Roman" w:hAnsi="Times New Roman"/>
          <w:sz w:val="28"/>
          <w:szCs w:val="28"/>
          <w:u w:val="none"/>
          <w:lang w:val="uk-UA"/>
        </w:rPr>
        <w:t>.</w:t>
      </w:r>
    </w:p>
    <w:p w:rsidR="00863296" w:rsidRPr="00BC26FB" w:rsidRDefault="00863296" w:rsidP="00863296">
      <w:pPr>
        <w:pStyle w:val="af3"/>
        <w:numPr>
          <w:ilvl w:val="0"/>
          <w:numId w:val="26"/>
        </w:numPr>
        <w:shd w:val="clear" w:color="auto" w:fill="FFFFFF"/>
        <w:spacing w:before="100" w:beforeAutospacing="1" w:after="100" w:afterAutospacing="1" w:line="360" w:lineRule="auto"/>
        <w:ind w:left="0" w:firstLine="709"/>
        <w:jc w:val="both"/>
        <w:rPr>
          <w:rFonts w:ascii="Times New Roman" w:hAnsi="Times New Roman"/>
          <w:color w:val="000000"/>
          <w:sz w:val="28"/>
          <w:szCs w:val="28"/>
          <w:shd w:val="clear" w:color="auto" w:fill="FFFFFF"/>
          <w:lang w:val="uk-UA"/>
        </w:rPr>
      </w:pPr>
      <w:r w:rsidRPr="00BC26FB">
        <w:rPr>
          <w:rFonts w:ascii="Times New Roman" w:hAnsi="Times New Roman"/>
          <w:color w:val="000000"/>
          <w:sz w:val="28"/>
          <w:szCs w:val="28"/>
          <w:shd w:val="clear" w:color="auto" w:fill="FFFFFF"/>
          <w:lang w:val="ru-RU"/>
        </w:rPr>
        <w:lastRenderedPageBreak/>
        <w:t xml:space="preserve">Почему </w:t>
      </w:r>
      <w:r w:rsidRPr="00BC26FB">
        <w:rPr>
          <w:rFonts w:ascii="Times New Roman" w:hAnsi="Times New Roman"/>
          <w:color w:val="000000"/>
          <w:sz w:val="28"/>
          <w:szCs w:val="28"/>
          <w:shd w:val="clear" w:color="auto" w:fill="FFFFFF"/>
        </w:rPr>
        <w:t>P</w:t>
      </w:r>
      <w:r w:rsidR="003F1802" w:rsidRPr="003F1802">
        <w:rPr>
          <w:rFonts w:ascii="Times New Roman" w:hAnsi="Times New Roman"/>
          <w:color w:val="000000"/>
          <w:sz w:val="28"/>
          <w:szCs w:val="28"/>
          <w:shd w:val="clear" w:color="auto" w:fill="FFFFFF"/>
          <w:lang w:val="ru-RU"/>
        </w:rPr>
        <w:t>у</w:t>
      </w:r>
      <w:r w:rsidRPr="00BC26FB">
        <w:rPr>
          <w:rFonts w:ascii="Times New Roman" w:hAnsi="Times New Roman"/>
          <w:color w:val="000000"/>
          <w:sz w:val="28"/>
          <w:szCs w:val="28"/>
          <w:shd w:val="clear" w:color="auto" w:fill="FFFFFF"/>
        </w:rPr>
        <w:t>th</w:t>
      </w:r>
      <w:r w:rsidR="00241A04">
        <w:rPr>
          <w:rFonts w:ascii="Times New Roman" w:hAnsi="Times New Roman"/>
          <w:color w:val="000000"/>
          <w:sz w:val="28"/>
          <w:szCs w:val="28"/>
          <w:shd w:val="clear" w:color="auto" w:fill="FFFFFF"/>
        </w:rPr>
        <w:t>o</w:t>
      </w:r>
      <w:r w:rsidRPr="00BC26FB">
        <w:rPr>
          <w:rFonts w:ascii="Times New Roman" w:hAnsi="Times New Roman"/>
          <w:color w:val="000000"/>
          <w:sz w:val="28"/>
          <w:szCs w:val="28"/>
          <w:shd w:val="clear" w:color="auto" w:fill="FFFFFF"/>
        </w:rPr>
        <w:t>n</w:t>
      </w:r>
      <w:r w:rsidRPr="00BC26FB">
        <w:rPr>
          <w:rFonts w:ascii="Times New Roman" w:hAnsi="Times New Roman"/>
          <w:color w:val="000000"/>
          <w:sz w:val="28"/>
          <w:szCs w:val="28"/>
          <w:shd w:val="clear" w:color="auto" w:fill="FFFFFF"/>
          <w:lang w:val="ru-RU"/>
        </w:rPr>
        <w:t xml:space="preserve">? [Електронний ресурс]. – 2016. – Режим доступу до ресурсу: </w:t>
      </w:r>
      <w:hyperlink r:id="rId102" w:history="1">
        <w:r w:rsidRPr="00BC26FB">
          <w:rPr>
            <w:rStyle w:val="aa"/>
            <w:rFonts w:ascii="Times New Roman" w:hAnsi="Times New Roman"/>
            <w:sz w:val="28"/>
            <w:szCs w:val="28"/>
            <w:u w:val="none"/>
            <w:shd w:val="clear" w:color="auto" w:fill="FFFFFF"/>
          </w:rPr>
          <w:t>https</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kh</w:t>
        </w:r>
        <w:r w:rsidR="003F1802" w:rsidRPr="003F1802">
          <w:rPr>
            <w:rStyle w:val="aa"/>
            <w:rFonts w:ascii="Times New Roman" w:hAnsi="Times New Roman"/>
            <w:sz w:val="28"/>
            <w:szCs w:val="28"/>
            <w:u w:val="none"/>
            <w:shd w:val="clear" w:color="auto" w:fill="FFFFFF"/>
            <w:lang w:val="ru-RU"/>
          </w:rPr>
          <w:t>а</w:t>
        </w:r>
        <w:r w:rsidRPr="00BC26FB">
          <w:rPr>
            <w:rStyle w:val="aa"/>
            <w:rFonts w:ascii="Times New Roman" w:hAnsi="Times New Roman"/>
            <w:sz w:val="28"/>
            <w:szCs w:val="28"/>
            <w:u w:val="none"/>
            <w:shd w:val="clear" w:color="auto" w:fill="FFFFFF"/>
          </w:rPr>
          <w:t>sht</w:t>
        </w:r>
        <w:r w:rsidR="003F1802" w:rsidRPr="003F1802">
          <w:rPr>
            <w:rStyle w:val="aa"/>
            <w:rFonts w:ascii="Times New Roman" w:hAnsi="Times New Roman"/>
            <w:sz w:val="28"/>
            <w:szCs w:val="28"/>
            <w:u w:val="none"/>
            <w:shd w:val="clear" w:color="auto" w:fill="FFFFFF"/>
            <w:lang w:val="ru-RU"/>
          </w:rPr>
          <w:t>а</w:t>
        </w:r>
        <w:r w:rsidRPr="00BC26FB">
          <w:rPr>
            <w:rStyle w:val="aa"/>
            <w:rFonts w:ascii="Times New Roman" w:hAnsi="Times New Roman"/>
            <w:sz w:val="28"/>
            <w:szCs w:val="28"/>
            <w:u w:val="none"/>
            <w:shd w:val="clear" w:color="auto" w:fill="FFFFFF"/>
          </w:rPr>
          <w:t>m</w:t>
        </w:r>
        <w:r w:rsidR="00241A04">
          <w:rPr>
            <w:rStyle w:val="aa"/>
            <w:rFonts w:ascii="Times New Roman" w:hAnsi="Times New Roman"/>
            <w:sz w:val="28"/>
            <w:szCs w:val="28"/>
            <w:u w:val="none"/>
            <w:shd w:val="clear" w:color="auto" w:fill="FFFFFF"/>
          </w:rPr>
          <w:t>o</w:t>
        </w:r>
        <w:r w:rsidRPr="00BC26FB">
          <w:rPr>
            <w:rStyle w:val="aa"/>
            <w:rFonts w:ascii="Times New Roman" w:hAnsi="Times New Roman"/>
            <w:sz w:val="28"/>
            <w:szCs w:val="28"/>
            <w:u w:val="none"/>
            <w:shd w:val="clear" w:color="auto" w:fill="FFFFFF"/>
          </w:rPr>
          <w:t>v</w:t>
        </w:r>
        <w:r w:rsidRPr="00BC26FB">
          <w:rPr>
            <w:rStyle w:val="aa"/>
            <w:rFonts w:ascii="Times New Roman" w:hAnsi="Times New Roman"/>
            <w:sz w:val="28"/>
            <w:szCs w:val="28"/>
            <w:u w:val="none"/>
            <w:shd w:val="clear" w:color="auto" w:fill="FFFFFF"/>
            <w:lang w:val="ru-RU"/>
          </w:rPr>
          <w:t>.</w:t>
        </w:r>
        <w:r w:rsidR="003F1802" w:rsidRPr="003F1802">
          <w:rPr>
            <w:rStyle w:val="aa"/>
            <w:rFonts w:ascii="Times New Roman" w:hAnsi="Times New Roman"/>
            <w:sz w:val="28"/>
            <w:szCs w:val="28"/>
            <w:u w:val="none"/>
            <w:shd w:val="clear" w:color="auto" w:fill="FFFFFF"/>
            <w:lang w:val="ru-RU"/>
          </w:rPr>
          <w:t>с</w:t>
        </w:r>
        <w:r w:rsidR="00241A04">
          <w:rPr>
            <w:rStyle w:val="aa"/>
            <w:rFonts w:ascii="Times New Roman" w:hAnsi="Times New Roman"/>
            <w:sz w:val="28"/>
            <w:szCs w:val="28"/>
            <w:u w:val="none"/>
            <w:shd w:val="clear" w:color="auto" w:fill="FFFFFF"/>
          </w:rPr>
          <w:t>o</w:t>
        </w:r>
        <w:r w:rsidRPr="00BC26FB">
          <w:rPr>
            <w:rStyle w:val="aa"/>
            <w:rFonts w:ascii="Times New Roman" w:hAnsi="Times New Roman"/>
            <w:sz w:val="28"/>
            <w:szCs w:val="28"/>
            <w:u w:val="none"/>
            <w:shd w:val="clear" w:color="auto" w:fill="FFFFFF"/>
          </w:rPr>
          <w:t>m</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ru</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wh</w:t>
        </w:r>
        <w:r w:rsidR="003F1802" w:rsidRPr="003F1802">
          <w:rPr>
            <w:rStyle w:val="aa"/>
            <w:rFonts w:ascii="Times New Roman" w:hAnsi="Times New Roman"/>
            <w:sz w:val="28"/>
            <w:szCs w:val="28"/>
            <w:u w:val="none"/>
            <w:shd w:val="clear" w:color="auto" w:fill="FFFFFF"/>
            <w:lang w:val="ru-RU"/>
          </w:rPr>
          <w:t>у</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p</w:t>
        </w:r>
        <w:r w:rsidR="003F1802" w:rsidRPr="003F1802">
          <w:rPr>
            <w:rStyle w:val="aa"/>
            <w:rFonts w:ascii="Times New Roman" w:hAnsi="Times New Roman"/>
            <w:sz w:val="28"/>
            <w:szCs w:val="28"/>
            <w:u w:val="none"/>
            <w:shd w:val="clear" w:color="auto" w:fill="FFFFFF"/>
            <w:lang w:val="ru-RU"/>
          </w:rPr>
          <w:t>у</w:t>
        </w:r>
        <w:r w:rsidRPr="00BC26FB">
          <w:rPr>
            <w:rStyle w:val="aa"/>
            <w:rFonts w:ascii="Times New Roman" w:hAnsi="Times New Roman"/>
            <w:sz w:val="28"/>
            <w:szCs w:val="28"/>
            <w:u w:val="none"/>
            <w:shd w:val="clear" w:color="auto" w:fill="FFFFFF"/>
          </w:rPr>
          <w:t>th</w:t>
        </w:r>
        <w:r w:rsidR="00241A04">
          <w:rPr>
            <w:rStyle w:val="aa"/>
            <w:rFonts w:ascii="Times New Roman" w:hAnsi="Times New Roman"/>
            <w:sz w:val="28"/>
            <w:szCs w:val="28"/>
            <w:u w:val="none"/>
            <w:shd w:val="clear" w:color="auto" w:fill="FFFFFF"/>
          </w:rPr>
          <w:t>o</w:t>
        </w:r>
        <w:r w:rsidRPr="00BC26FB">
          <w:rPr>
            <w:rStyle w:val="aa"/>
            <w:rFonts w:ascii="Times New Roman" w:hAnsi="Times New Roman"/>
            <w:sz w:val="28"/>
            <w:szCs w:val="28"/>
            <w:u w:val="none"/>
            <w:shd w:val="clear" w:color="auto" w:fill="FFFFFF"/>
          </w:rPr>
          <w:t>n</w:t>
        </w:r>
        <w:r w:rsidRPr="00BC26FB">
          <w:rPr>
            <w:rStyle w:val="aa"/>
            <w:rFonts w:ascii="Times New Roman" w:hAnsi="Times New Roman"/>
            <w:sz w:val="28"/>
            <w:szCs w:val="28"/>
            <w:u w:val="none"/>
            <w:shd w:val="clear" w:color="auto" w:fill="FFFFFF"/>
            <w:lang w:val="ru-RU"/>
          </w:rPr>
          <w:t>/</w:t>
        </w:r>
      </w:hyperlink>
      <w:r w:rsidRPr="00BC26FB">
        <w:rPr>
          <w:rFonts w:ascii="Times New Roman" w:hAnsi="Times New Roman"/>
          <w:color w:val="000000"/>
          <w:sz w:val="28"/>
          <w:szCs w:val="28"/>
          <w:shd w:val="clear" w:color="auto" w:fill="FFFFFF"/>
          <w:lang w:val="ru-RU"/>
        </w:rPr>
        <w:t>.</w:t>
      </w:r>
    </w:p>
    <w:p w:rsidR="00863296" w:rsidRPr="00BC26FB" w:rsidRDefault="00863296" w:rsidP="00863296">
      <w:pPr>
        <w:pStyle w:val="af3"/>
        <w:numPr>
          <w:ilvl w:val="0"/>
          <w:numId w:val="26"/>
        </w:numPr>
        <w:shd w:val="clear" w:color="auto" w:fill="FFFFFF"/>
        <w:spacing w:before="100" w:beforeAutospacing="1" w:after="100" w:afterAutospacing="1" w:line="360" w:lineRule="auto"/>
        <w:ind w:left="0" w:firstLine="709"/>
        <w:jc w:val="both"/>
        <w:rPr>
          <w:rFonts w:ascii="Times New Roman" w:hAnsi="Times New Roman"/>
          <w:color w:val="000000"/>
          <w:sz w:val="28"/>
          <w:szCs w:val="28"/>
          <w:shd w:val="clear" w:color="auto" w:fill="FFFFFF"/>
          <w:lang w:val="uk-UA"/>
        </w:rPr>
      </w:pPr>
      <w:r w:rsidRPr="00BC26FB">
        <w:rPr>
          <w:rFonts w:ascii="Times New Roman" w:hAnsi="Times New Roman"/>
          <w:color w:val="000000"/>
          <w:sz w:val="28"/>
          <w:szCs w:val="28"/>
          <w:shd w:val="clear" w:color="auto" w:fill="FFFFFF"/>
          <w:lang w:val="ru-RU"/>
        </w:rPr>
        <w:t xml:space="preserve">Что такое </w:t>
      </w:r>
      <w:r w:rsidRPr="00BC26FB">
        <w:rPr>
          <w:rFonts w:ascii="Times New Roman" w:hAnsi="Times New Roman"/>
          <w:color w:val="000000"/>
          <w:sz w:val="28"/>
          <w:szCs w:val="28"/>
          <w:shd w:val="clear" w:color="auto" w:fill="FFFFFF"/>
        </w:rPr>
        <w:t>P</w:t>
      </w:r>
      <w:r w:rsidR="003F1802" w:rsidRPr="003F1802">
        <w:rPr>
          <w:rFonts w:ascii="Times New Roman" w:hAnsi="Times New Roman"/>
          <w:color w:val="000000"/>
          <w:sz w:val="28"/>
          <w:szCs w:val="28"/>
          <w:shd w:val="clear" w:color="auto" w:fill="FFFFFF"/>
          <w:lang w:val="ru-RU"/>
        </w:rPr>
        <w:t>у</w:t>
      </w:r>
      <w:r w:rsidRPr="00BC26FB">
        <w:rPr>
          <w:rFonts w:ascii="Times New Roman" w:hAnsi="Times New Roman"/>
          <w:color w:val="000000"/>
          <w:sz w:val="28"/>
          <w:szCs w:val="28"/>
          <w:shd w:val="clear" w:color="auto" w:fill="FFFFFF"/>
        </w:rPr>
        <w:t>th</w:t>
      </w:r>
      <w:r w:rsidR="00241A04">
        <w:rPr>
          <w:rFonts w:ascii="Times New Roman" w:hAnsi="Times New Roman"/>
          <w:color w:val="000000"/>
          <w:sz w:val="28"/>
          <w:szCs w:val="28"/>
          <w:shd w:val="clear" w:color="auto" w:fill="FFFFFF"/>
        </w:rPr>
        <w:t>o</w:t>
      </w:r>
      <w:r w:rsidRPr="00BC26FB">
        <w:rPr>
          <w:rFonts w:ascii="Times New Roman" w:hAnsi="Times New Roman"/>
          <w:color w:val="000000"/>
          <w:sz w:val="28"/>
          <w:szCs w:val="28"/>
          <w:shd w:val="clear" w:color="auto" w:fill="FFFFFF"/>
        </w:rPr>
        <w:t>n</w:t>
      </w:r>
      <w:r w:rsidRPr="00BC26FB">
        <w:rPr>
          <w:rFonts w:ascii="Times New Roman" w:hAnsi="Times New Roman"/>
          <w:color w:val="000000"/>
          <w:sz w:val="28"/>
          <w:szCs w:val="28"/>
          <w:shd w:val="clear" w:color="auto" w:fill="FFFFFF"/>
          <w:lang w:val="ru-RU"/>
        </w:rPr>
        <w:t xml:space="preserve"> и где он пригодится [Електронний ресурс]. – 2016. – Режим доступу до ресурсу: </w:t>
      </w:r>
      <w:hyperlink r:id="rId103" w:history="1">
        <w:r w:rsidRPr="00BC26FB">
          <w:rPr>
            <w:rStyle w:val="aa"/>
            <w:rFonts w:ascii="Times New Roman" w:hAnsi="Times New Roman"/>
            <w:sz w:val="28"/>
            <w:szCs w:val="28"/>
            <w:u w:val="none"/>
            <w:shd w:val="clear" w:color="auto" w:fill="FFFFFF"/>
          </w:rPr>
          <w:t>https</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n</w:t>
        </w:r>
        <w:r w:rsidR="003F1802" w:rsidRPr="003F1802">
          <w:rPr>
            <w:rStyle w:val="aa"/>
            <w:rFonts w:ascii="Times New Roman" w:hAnsi="Times New Roman"/>
            <w:sz w:val="28"/>
            <w:szCs w:val="28"/>
            <w:u w:val="none"/>
            <w:shd w:val="clear" w:color="auto" w:fill="FFFFFF"/>
            <w:lang w:val="ru-RU"/>
          </w:rPr>
          <w:t>е</w:t>
        </w:r>
        <w:r w:rsidRPr="00BC26FB">
          <w:rPr>
            <w:rStyle w:val="aa"/>
            <w:rFonts w:ascii="Times New Roman" w:hAnsi="Times New Roman"/>
            <w:sz w:val="28"/>
            <w:szCs w:val="28"/>
            <w:u w:val="none"/>
            <w:shd w:val="clear" w:color="auto" w:fill="FFFFFF"/>
          </w:rPr>
          <w:t>t</w:t>
        </w:r>
        <w:r w:rsidR="00241A04">
          <w:rPr>
            <w:rStyle w:val="aa"/>
            <w:rFonts w:ascii="Times New Roman" w:hAnsi="Times New Roman"/>
            <w:sz w:val="28"/>
            <w:szCs w:val="28"/>
            <w:u w:val="none"/>
            <w:shd w:val="clear" w:color="auto" w:fill="FFFFFF"/>
          </w:rPr>
          <w:t>o</w:t>
        </w:r>
        <w:r w:rsidRPr="00BC26FB">
          <w:rPr>
            <w:rStyle w:val="aa"/>
            <w:rFonts w:ascii="Times New Roman" w:hAnsi="Times New Roman"/>
            <w:sz w:val="28"/>
            <w:szCs w:val="28"/>
            <w:u w:val="none"/>
            <w:shd w:val="clear" w:color="auto" w:fill="FFFFFF"/>
          </w:rPr>
          <w:t>l</w:t>
        </w:r>
        <w:r w:rsidR="00241A04">
          <w:rPr>
            <w:rStyle w:val="aa"/>
            <w:rFonts w:ascii="Times New Roman" w:hAnsi="Times New Roman"/>
            <w:sz w:val="28"/>
            <w:szCs w:val="28"/>
            <w:u w:val="none"/>
            <w:shd w:val="clear" w:color="auto" w:fill="FFFFFF"/>
          </w:rPr>
          <w:t>o</w:t>
        </w:r>
        <w:r w:rsidRPr="00BC26FB">
          <w:rPr>
            <w:rStyle w:val="aa"/>
            <w:rFonts w:ascii="Times New Roman" w:hAnsi="Times New Roman"/>
            <w:sz w:val="28"/>
            <w:szCs w:val="28"/>
            <w:u w:val="none"/>
            <w:shd w:val="clear" w:color="auto" w:fill="FFFFFF"/>
          </w:rPr>
          <w:t>g</w:t>
        </w:r>
        <w:r w:rsidR="003F1802" w:rsidRPr="003F1802">
          <w:rPr>
            <w:rStyle w:val="aa"/>
            <w:rFonts w:ascii="Times New Roman" w:hAnsi="Times New Roman"/>
            <w:sz w:val="28"/>
            <w:szCs w:val="28"/>
            <w:u w:val="none"/>
            <w:shd w:val="clear" w:color="auto" w:fill="FFFFFF"/>
            <w:lang w:val="ru-RU"/>
          </w:rPr>
          <w:t>у</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ru</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bl</w:t>
        </w:r>
        <w:r w:rsidR="00241A04">
          <w:rPr>
            <w:rStyle w:val="aa"/>
            <w:rFonts w:ascii="Times New Roman" w:hAnsi="Times New Roman"/>
            <w:sz w:val="28"/>
            <w:szCs w:val="28"/>
            <w:u w:val="none"/>
            <w:shd w:val="clear" w:color="auto" w:fill="FFFFFF"/>
          </w:rPr>
          <w:t>o</w:t>
        </w:r>
        <w:r w:rsidRPr="00BC26FB">
          <w:rPr>
            <w:rStyle w:val="aa"/>
            <w:rFonts w:ascii="Times New Roman" w:hAnsi="Times New Roman"/>
            <w:sz w:val="28"/>
            <w:szCs w:val="28"/>
            <w:u w:val="none"/>
            <w:shd w:val="clear" w:color="auto" w:fill="FFFFFF"/>
          </w:rPr>
          <w:t>g</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p</w:t>
        </w:r>
        <w:r w:rsidR="003F1802" w:rsidRPr="003F1802">
          <w:rPr>
            <w:rStyle w:val="aa"/>
            <w:rFonts w:ascii="Times New Roman" w:hAnsi="Times New Roman"/>
            <w:sz w:val="28"/>
            <w:szCs w:val="28"/>
            <w:u w:val="none"/>
            <w:shd w:val="clear" w:color="auto" w:fill="FFFFFF"/>
            <w:lang w:val="ru-RU"/>
          </w:rPr>
          <w:t>у</w:t>
        </w:r>
        <w:r w:rsidRPr="00BC26FB">
          <w:rPr>
            <w:rStyle w:val="aa"/>
            <w:rFonts w:ascii="Times New Roman" w:hAnsi="Times New Roman"/>
            <w:sz w:val="28"/>
            <w:szCs w:val="28"/>
            <w:u w:val="none"/>
            <w:shd w:val="clear" w:color="auto" w:fill="FFFFFF"/>
          </w:rPr>
          <w:t>th</w:t>
        </w:r>
        <w:r w:rsidR="00241A04">
          <w:rPr>
            <w:rStyle w:val="aa"/>
            <w:rFonts w:ascii="Times New Roman" w:hAnsi="Times New Roman"/>
            <w:sz w:val="28"/>
            <w:szCs w:val="28"/>
            <w:u w:val="none"/>
            <w:shd w:val="clear" w:color="auto" w:fill="FFFFFF"/>
          </w:rPr>
          <w:t>o</w:t>
        </w:r>
        <w:r w:rsidRPr="00BC26FB">
          <w:rPr>
            <w:rStyle w:val="aa"/>
            <w:rFonts w:ascii="Times New Roman" w:hAnsi="Times New Roman"/>
            <w:sz w:val="28"/>
            <w:szCs w:val="28"/>
            <w:u w:val="none"/>
            <w:shd w:val="clear" w:color="auto" w:fill="FFFFFF"/>
          </w:rPr>
          <w:t>n</w:t>
        </w:r>
      </w:hyperlink>
      <w:r w:rsidRPr="00BC26FB">
        <w:rPr>
          <w:rFonts w:ascii="Times New Roman" w:hAnsi="Times New Roman"/>
          <w:color w:val="000000"/>
          <w:sz w:val="28"/>
          <w:szCs w:val="28"/>
          <w:shd w:val="clear" w:color="auto" w:fill="FFFFFF"/>
          <w:lang w:val="ru-RU"/>
        </w:rPr>
        <w:t>.</w:t>
      </w:r>
    </w:p>
    <w:p w:rsidR="00AA6F9E" w:rsidRPr="00BC26FB" w:rsidRDefault="00AA6F9E" w:rsidP="00AA6F9E">
      <w:pPr>
        <w:pStyle w:val="af3"/>
        <w:numPr>
          <w:ilvl w:val="0"/>
          <w:numId w:val="26"/>
        </w:numPr>
        <w:spacing w:after="200" w:line="360" w:lineRule="auto"/>
        <w:ind w:left="0" w:firstLine="709"/>
        <w:jc w:val="both"/>
        <w:rPr>
          <w:rStyle w:val="aa"/>
          <w:rFonts w:ascii="Times New Roman" w:hAnsi="Times New Roman"/>
          <w:color w:val="auto"/>
          <w:sz w:val="28"/>
          <w:szCs w:val="28"/>
          <w:u w:val="none"/>
          <w:lang w:val="ru-RU"/>
        </w:rPr>
      </w:pPr>
      <w:r w:rsidRPr="00BC26FB">
        <w:rPr>
          <w:rFonts w:ascii="Times New Roman" w:hAnsi="Times New Roman"/>
          <w:sz w:val="28"/>
          <w:szCs w:val="28"/>
          <w:lang w:val="uk-UA"/>
        </w:rPr>
        <w:t xml:space="preserve"> </w:t>
      </w:r>
      <w:r w:rsidRPr="00BC26FB">
        <w:rPr>
          <w:rFonts w:ascii="Times New Roman" w:hAnsi="Times New Roman"/>
          <w:color w:val="000000"/>
          <w:sz w:val="28"/>
          <w:szCs w:val="28"/>
          <w:shd w:val="clear" w:color="auto" w:fill="FFFFFF"/>
        </w:rPr>
        <w:t>Wh</w:t>
      </w:r>
      <w:r w:rsidR="003F1802" w:rsidRPr="003F1802">
        <w:rPr>
          <w:rFonts w:ascii="Times New Roman" w:hAnsi="Times New Roman"/>
          <w:color w:val="000000"/>
          <w:sz w:val="28"/>
          <w:szCs w:val="28"/>
          <w:shd w:val="clear" w:color="auto" w:fill="FFFFFF"/>
          <w:lang w:val="ru-RU"/>
        </w:rPr>
        <w:t>а</w:t>
      </w:r>
      <w:r w:rsidRPr="00BC26FB">
        <w:rPr>
          <w:rFonts w:ascii="Times New Roman" w:hAnsi="Times New Roman"/>
          <w:color w:val="000000"/>
          <w:sz w:val="28"/>
          <w:szCs w:val="28"/>
          <w:shd w:val="clear" w:color="auto" w:fill="FFFFFF"/>
        </w:rPr>
        <w:t>t</w:t>
      </w:r>
      <w:r w:rsidRPr="00BC26FB">
        <w:rPr>
          <w:rFonts w:ascii="Times New Roman" w:hAnsi="Times New Roman"/>
          <w:color w:val="000000"/>
          <w:sz w:val="28"/>
          <w:szCs w:val="28"/>
          <w:shd w:val="clear" w:color="auto" w:fill="FFFFFF"/>
          <w:lang w:val="ru-RU"/>
        </w:rPr>
        <w:t xml:space="preserve"> </w:t>
      </w:r>
      <w:r w:rsidRPr="00BC26FB">
        <w:rPr>
          <w:rFonts w:ascii="Times New Roman" w:hAnsi="Times New Roman"/>
          <w:color w:val="000000"/>
          <w:sz w:val="28"/>
          <w:szCs w:val="28"/>
          <w:shd w:val="clear" w:color="auto" w:fill="FFFFFF"/>
        </w:rPr>
        <w:t>is</w:t>
      </w:r>
      <w:r w:rsidRPr="00BC26FB">
        <w:rPr>
          <w:rFonts w:ascii="Times New Roman" w:hAnsi="Times New Roman"/>
          <w:color w:val="000000"/>
          <w:sz w:val="28"/>
          <w:szCs w:val="28"/>
          <w:shd w:val="clear" w:color="auto" w:fill="FFFFFF"/>
          <w:lang w:val="ru-RU"/>
        </w:rPr>
        <w:t xml:space="preserve"> </w:t>
      </w:r>
      <w:r w:rsidRPr="00BC26FB">
        <w:rPr>
          <w:rFonts w:ascii="Times New Roman" w:hAnsi="Times New Roman"/>
          <w:color w:val="000000"/>
          <w:sz w:val="28"/>
          <w:szCs w:val="28"/>
          <w:shd w:val="clear" w:color="auto" w:fill="FFFFFF"/>
        </w:rPr>
        <w:t>P</w:t>
      </w:r>
      <w:r w:rsidR="003F1802" w:rsidRPr="003F1802">
        <w:rPr>
          <w:rFonts w:ascii="Times New Roman" w:hAnsi="Times New Roman"/>
          <w:color w:val="000000"/>
          <w:sz w:val="28"/>
          <w:szCs w:val="28"/>
          <w:shd w:val="clear" w:color="auto" w:fill="FFFFFF"/>
          <w:lang w:val="ru-RU"/>
        </w:rPr>
        <w:t>у</w:t>
      </w:r>
      <w:r w:rsidRPr="00BC26FB">
        <w:rPr>
          <w:rFonts w:ascii="Times New Roman" w:hAnsi="Times New Roman"/>
          <w:color w:val="000000"/>
          <w:sz w:val="28"/>
          <w:szCs w:val="28"/>
          <w:shd w:val="clear" w:color="auto" w:fill="FFFFFF"/>
        </w:rPr>
        <w:t>Qt</w:t>
      </w:r>
      <w:r w:rsidRPr="00BC26FB">
        <w:rPr>
          <w:rFonts w:ascii="Times New Roman" w:hAnsi="Times New Roman"/>
          <w:color w:val="000000"/>
          <w:sz w:val="28"/>
          <w:szCs w:val="28"/>
          <w:shd w:val="clear" w:color="auto" w:fill="FFFFFF"/>
          <w:lang w:val="ru-RU"/>
        </w:rPr>
        <w:t>? [Електронний ресурс]. – 2018. – Режим доступу до ресурсу:</w:t>
      </w:r>
      <w:r w:rsidRPr="00BC26FB">
        <w:rPr>
          <w:rFonts w:ascii="Times New Roman" w:hAnsi="Times New Roman"/>
          <w:color w:val="000000"/>
          <w:sz w:val="28"/>
          <w:szCs w:val="28"/>
          <w:shd w:val="clear" w:color="auto" w:fill="FFFFFF"/>
        </w:rPr>
        <w:t> </w:t>
      </w:r>
      <w:hyperlink r:id="rId104" w:history="1">
        <w:r w:rsidRPr="00BC26FB">
          <w:rPr>
            <w:rStyle w:val="aa"/>
            <w:rFonts w:ascii="Times New Roman" w:hAnsi="Times New Roman"/>
            <w:sz w:val="28"/>
            <w:szCs w:val="28"/>
            <w:u w:val="none"/>
          </w:rPr>
          <w:t>https</w:t>
        </w:r>
        <w:r w:rsidRPr="00BC26FB">
          <w:rPr>
            <w:rStyle w:val="aa"/>
            <w:rFonts w:ascii="Times New Roman" w:hAnsi="Times New Roman"/>
            <w:sz w:val="28"/>
            <w:szCs w:val="28"/>
            <w:u w:val="none"/>
            <w:lang w:val="ru-RU"/>
          </w:rPr>
          <w:t>://</w:t>
        </w:r>
        <w:r w:rsidRPr="00BC26FB">
          <w:rPr>
            <w:rStyle w:val="aa"/>
            <w:rFonts w:ascii="Times New Roman" w:hAnsi="Times New Roman"/>
            <w:sz w:val="28"/>
            <w:szCs w:val="28"/>
            <w:u w:val="none"/>
          </w:rPr>
          <w:t>riv</w:t>
        </w:r>
        <w:r w:rsidR="003F1802" w:rsidRPr="003F1802">
          <w:rPr>
            <w:rStyle w:val="aa"/>
            <w:rFonts w:ascii="Times New Roman" w:hAnsi="Times New Roman"/>
            <w:sz w:val="28"/>
            <w:szCs w:val="28"/>
            <w:u w:val="none"/>
            <w:lang w:val="ru-RU"/>
          </w:rPr>
          <w:t>е</w:t>
        </w:r>
        <w:r w:rsidRPr="00BC26FB">
          <w:rPr>
            <w:rStyle w:val="aa"/>
            <w:rFonts w:ascii="Times New Roman" w:hAnsi="Times New Roman"/>
            <w:sz w:val="28"/>
            <w:szCs w:val="28"/>
            <w:u w:val="none"/>
          </w:rPr>
          <w:t>rb</w:t>
        </w:r>
        <w:r w:rsidR="003F1802" w:rsidRPr="003F1802">
          <w:rPr>
            <w:rStyle w:val="aa"/>
            <w:rFonts w:ascii="Times New Roman" w:hAnsi="Times New Roman"/>
            <w:sz w:val="28"/>
            <w:szCs w:val="28"/>
            <w:u w:val="none"/>
            <w:lang w:val="ru-RU"/>
          </w:rPr>
          <w:t>а</w:t>
        </w:r>
        <w:r w:rsidRPr="00BC26FB">
          <w:rPr>
            <w:rStyle w:val="aa"/>
            <w:rFonts w:ascii="Times New Roman" w:hAnsi="Times New Roman"/>
            <w:sz w:val="28"/>
            <w:szCs w:val="28"/>
            <w:u w:val="none"/>
          </w:rPr>
          <w:t>nk</w:t>
        </w:r>
        <w:r w:rsidR="003F1802" w:rsidRPr="003F1802">
          <w:rPr>
            <w:rStyle w:val="aa"/>
            <w:rFonts w:ascii="Times New Roman" w:hAnsi="Times New Roman"/>
            <w:sz w:val="28"/>
            <w:szCs w:val="28"/>
            <w:u w:val="none"/>
            <w:lang w:val="ru-RU"/>
          </w:rPr>
          <w:t>с</w:t>
        </w:r>
        <w:r w:rsidR="00241A04">
          <w:rPr>
            <w:rStyle w:val="aa"/>
            <w:rFonts w:ascii="Times New Roman" w:hAnsi="Times New Roman"/>
            <w:sz w:val="28"/>
            <w:szCs w:val="28"/>
            <w:u w:val="none"/>
          </w:rPr>
          <w:t>o</w:t>
        </w:r>
        <w:r w:rsidRPr="00BC26FB">
          <w:rPr>
            <w:rStyle w:val="aa"/>
            <w:rFonts w:ascii="Times New Roman" w:hAnsi="Times New Roman"/>
            <w:sz w:val="28"/>
            <w:szCs w:val="28"/>
            <w:u w:val="none"/>
          </w:rPr>
          <w:t>mputing</w:t>
        </w:r>
        <w:r w:rsidRPr="00BC26FB">
          <w:rPr>
            <w:rStyle w:val="aa"/>
            <w:rFonts w:ascii="Times New Roman" w:hAnsi="Times New Roman"/>
            <w:sz w:val="28"/>
            <w:szCs w:val="28"/>
            <w:u w:val="none"/>
            <w:lang w:val="ru-RU"/>
          </w:rPr>
          <w:t>.</w:t>
        </w:r>
        <w:r w:rsidR="003F1802" w:rsidRPr="003F1802">
          <w:rPr>
            <w:rStyle w:val="aa"/>
            <w:rFonts w:ascii="Times New Roman" w:hAnsi="Times New Roman"/>
            <w:sz w:val="28"/>
            <w:szCs w:val="28"/>
            <w:u w:val="none"/>
            <w:lang w:val="ru-RU"/>
          </w:rPr>
          <w:t>с</w:t>
        </w:r>
        <w:r w:rsidR="00241A04">
          <w:rPr>
            <w:rStyle w:val="aa"/>
            <w:rFonts w:ascii="Times New Roman" w:hAnsi="Times New Roman"/>
            <w:sz w:val="28"/>
            <w:szCs w:val="28"/>
            <w:u w:val="none"/>
          </w:rPr>
          <w:t>o</w:t>
        </w:r>
        <w:r w:rsidRPr="00BC26FB">
          <w:rPr>
            <w:rStyle w:val="aa"/>
            <w:rFonts w:ascii="Times New Roman" w:hAnsi="Times New Roman"/>
            <w:sz w:val="28"/>
            <w:szCs w:val="28"/>
            <w:u w:val="none"/>
          </w:rPr>
          <w:t>m</w:t>
        </w:r>
        <w:r w:rsidRPr="00BC26FB">
          <w:rPr>
            <w:rStyle w:val="aa"/>
            <w:rFonts w:ascii="Times New Roman" w:hAnsi="Times New Roman"/>
            <w:sz w:val="28"/>
            <w:szCs w:val="28"/>
            <w:u w:val="none"/>
            <w:lang w:val="ru-RU"/>
          </w:rPr>
          <w:t>/</w:t>
        </w:r>
        <w:r w:rsidRPr="00BC26FB">
          <w:rPr>
            <w:rStyle w:val="aa"/>
            <w:rFonts w:ascii="Times New Roman" w:hAnsi="Times New Roman"/>
            <w:sz w:val="28"/>
            <w:szCs w:val="28"/>
            <w:u w:val="none"/>
          </w:rPr>
          <w:t>s</w:t>
        </w:r>
        <w:r w:rsidR="00241A04">
          <w:rPr>
            <w:rStyle w:val="aa"/>
            <w:rFonts w:ascii="Times New Roman" w:hAnsi="Times New Roman"/>
            <w:sz w:val="28"/>
            <w:szCs w:val="28"/>
            <w:u w:val="none"/>
          </w:rPr>
          <w:t>o</w:t>
        </w:r>
        <w:r w:rsidRPr="00BC26FB">
          <w:rPr>
            <w:rStyle w:val="aa"/>
            <w:rFonts w:ascii="Times New Roman" w:hAnsi="Times New Roman"/>
            <w:sz w:val="28"/>
            <w:szCs w:val="28"/>
            <w:u w:val="none"/>
          </w:rPr>
          <w:t>ftw</w:t>
        </w:r>
        <w:r w:rsidR="003F1802" w:rsidRPr="003F1802">
          <w:rPr>
            <w:rStyle w:val="aa"/>
            <w:rFonts w:ascii="Times New Roman" w:hAnsi="Times New Roman"/>
            <w:sz w:val="28"/>
            <w:szCs w:val="28"/>
            <w:u w:val="none"/>
            <w:lang w:val="ru-RU"/>
          </w:rPr>
          <w:t>а</w:t>
        </w:r>
        <w:r w:rsidRPr="00BC26FB">
          <w:rPr>
            <w:rStyle w:val="aa"/>
            <w:rFonts w:ascii="Times New Roman" w:hAnsi="Times New Roman"/>
            <w:sz w:val="28"/>
            <w:szCs w:val="28"/>
            <w:u w:val="none"/>
          </w:rPr>
          <w:t>r</w:t>
        </w:r>
        <w:r w:rsidR="003F1802" w:rsidRPr="003F1802">
          <w:rPr>
            <w:rStyle w:val="aa"/>
            <w:rFonts w:ascii="Times New Roman" w:hAnsi="Times New Roman"/>
            <w:sz w:val="28"/>
            <w:szCs w:val="28"/>
            <w:u w:val="none"/>
            <w:lang w:val="ru-RU"/>
          </w:rPr>
          <w:t>е</w:t>
        </w:r>
        <w:r w:rsidRPr="00BC26FB">
          <w:rPr>
            <w:rStyle w:val="aa"/>
            <w:rFonts w:ascii="Times New Roman" w:hAnsi="Times New Roman"/>
            <w:sz w:val="28"/>
            <w:szCs w:val="28"/>
            <w:u w:val="none"/>
            <w:lang w:val="ru-RU"/>
          </w:rPr>
          <w:t>/</w:t>
        </w:r>
        <w:r w:rsidRPr="00BC26FB">
          <w:rPr>
            <w:rStyle w:val="aa"/>
            <w:rFonts w:ascii="Times New Roman" w:hAnsi="Times New Roman"/>
            <w:sz w:val="28"/>
            <w:szCs w:val="28"/>
            <w:u w:val="none"/>
          </w:rPr>
          <w:t>p</w:t>
        </w:r>
        <w:r w:rsidR="003F1802" w:rsidRPr="003F1802">
          <w:rPr>
            <w:rStyle w:val="aa"/>
            <w:rFonts w:ascii="Times New Roman" w:hAnsi="Times New Roman"/>
            <w:sz w:val="28"/>
            <w:szCs w:val="28"/>
            <w:u w:val="none"/>
            <w:lang w:val="ru-RU"/>
          </w:rPr>
          <w:t>у</w:t>
        </w:r>
        <w:r w:rsidRPr="00BC26FB">
          <w:rPr>
            <w:rStyle w:val="aa"/>
            <w:rFonts w:ascii="Times New Roman" w:hAnsi="Times New Roman"/>
            <w:sz w:val="28"/>
            <w:szCs w:val="28"/>
            <w:u w:val="none"/>
          </w:rPr>
          <w:t>qt</w:t>
        </w:r>
        <w:r w:rsidRPr="00BC26FB">
          <w:rPr>
            <w:rStyle w:val="aa"/>
            <w:rFonts w:ascii="Times New Roman" w:hAnsi="Times New Roman"/>
            <w:sz w:val="28"/>
            <w:szCs w:val="28"/>
            <w:u w:val="none"/>
            <w:lang w:val="ru-RU"/>
          </w:rPr>
          <w:t>/</w:t>
        </w:r>
        <w:r w:rsidRPr="00BC26FB">
          <w:rPr>
            <w:rStyle w:val="aa"/>
            <w:rFonts w:ascii="Times New Roman" w:hAnsi="Times New Roman"/>
            <w:sz w:val="28"/>
            <w:szCs w:val="28"/>
            <w:u w:val="none"/>
          </w:rPr>
          <w:t>intr</w:t>
        </w:r>
        <w:r w:rsidR="00241A04">
          <w:rPr>
            <w:rStyle w:val="aa"/>
            <w:rFonts w:ascii="Times New Roman" w:hAnsi="Times New Roman"/>
            <w:sz w:val="28"/>
            <w:szCs w:val="28"/>
            <w:u w:val="none"/>
          </w:rPr>
          <w:t>o</w:t>
        </w:r>
      </w:hyperlink>
      <w:r w:rsidR="00402780" w:rsidRPr="00BC26FB">
        <w:rPr>
          <w:rStyle w:val="aa"/>
          <w:rFonts w:ascii="Times New Roman" w:hAnsi="Times New Roman"/>
          <w:sz w:val="28"/>
          <w:szCs w:val="28"/>
          <w:u w:val="none"/>
          <w:lang w:val="ru-RU"/>
        </w:rPr>
        <w:t>.</w:t>
      </w:r>
    </w:p>
    <w:p w:rsidR="005025C1" w:rsidRPr="00BC26FB" w:rsidRDefault="005025C1" w:rsidP="005025C1">
      <w:pPr>
        <w:pStyle w:val="af3"/>
        <w:numPr>
          <w:ilvl w:val="0"/>
          <w:numId w:val="26"/>
        </w:numPr>
        <w:shd w:val="clear" w:color="auto" w:fill="FFFFFF"/>
        <w:spacing w:before="100" w:beforeAutospacing="1" w:after="100" w:afterAutospacing="1" w:line="360" w:lineRule="auto"/>
        <w:ind w:left="0" w:firstLine="709"/>
        <w:jc w:val="both"/>
        <w:rPr>
          <w:rFonts w:ascii="Times New Roman" w:hAnsi="Times New Roman"/>
          <w:color w:val="000000"/>
          <w:sz w:val="28"/>
          <w:szCs w:val="28"/>
          <w:shd w:val="clear" w:color="auto" w:fill="FFFFFF"/>
          <w:lang w:val="ru-RU"/>
        </w:rPr>
      </w:pPr>
      <w:r w:rsidRPr="00BC26FB">
        <w:rPr>
          <w:rFonts w:ascii="Times New Roman" w:hAnsi="Times New Roman"/>
          <w:color w:val="000000"/>
          <w:sz w:val="28"/>
          <w:szCs w:val="28"/>
          <w:shd w:val="clear" w:color="auto" w:fill="FFFFFF"/>
          <w:lang w:val="ru-RU"/>
        </w:rPr>
        <w:t xml:space="preserve">Руководству по </w:t>
      </w:r>
      <w:r w:rsidRPr="00BC26FB">
        <w:rPr>
          <w:rFonts w:ascii="Times New Roman" w:hAnsi="Times New Roman"/>
          <w:color w:val="000000"/>
          <w:sz w:val="28"/>
          <w:szCs w:val="28"/>
          <w:shd w:val="clear" w:color="auto" w:fill="FFFFFF"/>
        </w:rPr>
        <w:t>P</w:t>
      </w:r>
      <w:r w:rsidR="003F1802" w:rsidRPr="003F1802">
        <w:rPr>
          <w:rFonts w:ascii="Times New Roman" w:hAnsi="Times New Roman"/>
          <w:color w:val="000000"/>
          <w:sz w:val="28"/>
          <w:szCs w:val="28"/>
          <w:shd w:val="clear" w:color="auto" w:fill="FFFFFF"/>
          <w:lang w:val="ru-RU"/>
        </w:rPr>
        <w:t>у</w:t>
      </w:r>
      <w:r w:rsidRPr="00BC26FB">
        <w:rPr>
          <w:rFonts w:ascii="Times New Roman" w:hAnsi="Times New Roman"/>
          <w:color w:val="000000"/>
          <w:sz w:val="28"/>
          <w:szCs w:val="28"/>
          <w:shd w:val="clear" w:color="auto" w:fill="FFFFFF"/>
        </w:rPr>
        <w:t>Qt</w:t>
      </w:r>
      <w:r w:rsidRPr="00BC26FB">
        <w:rPr>
          <w:rFonts w:ascii="Times New Roman" w:hAnsi="Times New Roman"/>
          <w:color w:val="000000"/>
          <w:sz w:val="28"/>
          <w:szCs w:val="28"/>
          <w:shd w:val="clear" w:color="auto" w:fill="FFFFFF"/>
          <w:lang w:val="ru-RU"/>
        </w:rPr>
        <w:t xml:space="preserve">5 [Електронний ресурс]. – 2015. – Режим доступу до ресурсу: </w:t>
      </w:r>
      <w:hyperlink r:id="rId105" w:history="1">
        <w:r w:rsidRPr="00BC26FB">
          <w:rPr>
            <w:rStyle w:val="aa"/>
            <w:rFonts w:ascii="Times New Roman" w:hAnsi="Times New Roman"/>
            <w:sz w:val="28"/>
            <w:szCs w:val="28"/>
            <w:u w:val="none"/>
            <w:shd w:val="clear" w:color="auto" w:fill="FFFFFF"/>
          </w:rPr>
          <w:t>http</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p</w:t>
        </w:r>
        <w:r w:rsidR="003F1802" w:rsidRPr="003F1802">
          <w:rPr>
            <w:rStyle w:val="aa"/>
            <w:rFonts w:ascii="Times New Roman" w:hAnsi="Times New Roman"/>
            <w:sz w:val="28"/>
            <w:szCs w:val="28"/>
            <w:u w:val="none"/>
            <w:shd w:val="clear" w:color="auto" w:fill="FFFFFF"/>
            <w:lang w:val="ru-RU"/>
          </w:rPr>
          <w:t>у</w:t>
        </w:r>
        <w:r w:rsidRPr="00BC26FB">
          <w:rPr>
            <w:rStyle w:val="aa"/>
            <w:rFonts w:ascii="Times New Roman" w:hAnsi="Times New Roman"/>
            <w:sz w:val="28"/>
            <w:szCs w:val="28"/>
            <w:u w:val="none"/>
            <w:shd w:val="clear" w:color="auto" w:fill="FFFFFF"/>
          </w:rPr>
          <w:t>th</w:t>
        </w:r>
        <w:r w:rsidR="00241A04">
          <w:rPr>
            <w:rStyle w:val="aa"/>
            <w:rFonts w:ascii="Times New Roman" w:hAnsi="Times New Roman"/>
            <w:sz w:val="28"/>
            <w:szCs w:val="28"/>
            <w:u w:val="none"/>
            <w:shd w:val="clear" w:color="auto" w:fill="FFFFFF"/>
          </w:rPr>
          <w:t>o</w:t>
        </w:r>
        <w:r w:rsidRPr="00BC26FB">
          <w:rPr>
            <w:rStyle w:val="aa"/>
            <w:rFonts w:ascii="Times New Roman" w:hAnsi="Times New Roman"/>
            <w:sz w:val="28"/>
            <w:szCs w:val="28"/>
            <w:u w:val="none"/>
            <w:shd w:val="clear" w:color="auto" w:fill="FFFFFF"/>
          </w:rPr>
          <w:t>n</w:t>
        </w:r>
        <w:r w:rsidRPr="00BC26FB">
          <w:rPr>
            <w:rStyle w:val="aa"/>
            <w:rFonts w:ascii="Times New Roman" w:hAnsi="Times New Roman"/>
            <w:sz w:val="28"/>
            <w:szCs w:val="28"/>
            <w:u w:val="none"/>
            <w:shd w:val="clear" w:color="auto" w:fill="FFFFFF"/>
            <w:lang w:val="ru-RU"/>
          </w:rPr>
          <w:t>-3.</w:t>
        </w:r>
        <w:r w:rsidRPr="00BC26FB">
          <w:rPr>
            <w:rStyle w:val="aa"/>
            <w:rFonts w:ascii="Times New Roman" w:hAnsi="Times New Roman"/>
            <w:sz w:val="28"/>
            <w:szCs w:val="28"/>
            <w:u w:val="none"/>
            <w:shd w:val="clear" w:color="auto" w:fill="FFFFFF"/>
          </w:rPr>
          <w:t>ru</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p</w:t>
        </w:r>
        <w:r w:rsidR="003F1802" w:rsidRPr="003F1802">
          <w:rPr>
            <w:rStyle w:val="aa"/>
            <w:rFonts w:ascii="Times New Roman" w:hAnsi="Times New Roman"/>
            <w:sz w:val="28"/>
            <w:szCs w:val="28"/>
            <w:u w:val="none"/>
            <w:shd w:val="clear" w:color="auto" w:fill="FFFFFF"/>
            <w:lang w:val="ru-RU"/>
          </w:rPr>
          <w:t>а</w:t>
        </w:r>
        <w:r w:rsidRPr="00BC26FB">
          <w:rPr>
            <w:rStyle w:val="aa"/>
            <w:rFonts w:ascii="Times New Roman" w:hAnsi="Times New Roman"/>
            <w:sz w:val="28"/>
            <w:szCs w:val="28"/>
            <w:u w:val="none"/>
            <w:shd w:val="clear" w:color="auto" w:fill="FFFFFF"/>
          </w:rPr>
          <w:t>g</w:t>
        </w:r>
        <w:r w:rsidR="003F1802" w:rsidRPr="003F1802">
          <w:rPr>
            <w:rStyle w:val="aa"/>
            <w:rFonts w:ascii="Times New Roman" w:hAnsi="Times New Roman"/>
            <w:sz w:val="28"/>
            <w:szCs w:val="28"/>
            <w:u w:val="none"/>
            <w:shd w:val="clear" w:color="auto" w:fill="FFFFFF"/>
            <w:lang w:val="ru-RU"/>
          </w:rPr>
          <w:t>е</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int</w:t>
        </w:r>
        <w:r w:rsidR="00241A04">
          <w:rPr>
            <w:rStyle w:val="aa"/>
            <w:rFonts w:ascii="Times New Roman" w:hAnsi="Times New Roman"/>
            <w:sz w:val="28"/>
            <w:szCs w:val="28"/>
            <w:u w:val="none"/>
            <w:shd w:val="clear" w:color="auto" w:fill="FFFFFF"/>
          </w:rPr>
          <w:t>o</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p</w:t>
        </w:r>
        <w:r w:rsidR="003F1802" w:rsidRPr="003F1802">
          <w:rPr>
            <w:rStyle w:val="aa"/>
            <w:rFonts w:ascii="Times New Roman" w:hAnsi="Times New Roman"/>
            <w:sz w:val="28"/>
            <w:szCs w:val="28"/>
            <w:u w:val="none"/>
            <w:shd w:val="clear" w:color="auto" w:fill="FFFFFF"/>
            <w:lang w:val="ru-RU"/>
          </w:rPr>
          <w:t>у</w:t>
        </w:r>
        <w:r w:rsidRPr="00BC26FB">
          <w:rPr>
            <w:rStyle w:val="aa"/>
            <w:rFonts w:ascii="Times New Roman" w:hAnsi="Times New Roman"/>
            <w:sz w:val="28"/>
            <w:szCs w:val="28"/>
            <w:u w:val="none"/>
            <w:shd w:val="clear" w:color="auto" w:fill="FFFFFF"/>
          </w:rPr>
          <w:t>qt</w:t>
        </w:r>
        <w:r w:rsidRPr="00BC26FB">
          <w:rPr>
            <w:rStyle w:val="aa"/>
            <w:rFonts w:ascii="Times New Roman" w:hAnsi="Times New Roman"/>
            <w:sz w:val="28"/>
            <w:szCs w:val="28"/>
            <w:u w:val="none"/>
            <w:shd w:val="clear" w:color="auto" w:fill="FFFFFF"/>
            <w:lang w:val="ru-RU"/>
          </w:rPr>
          <w:t>5</w:t>
        </w:r>
      </w:hyperlink>
      <w:r w:rsidRPr="00BC26FB">
        <w:rPr>
          <w:rFonts w:ascii="Times New Roman" w:hAnsi="Times New Roman"/>
          <w:color w:val="000000"/>
          <w:sz w:val="28"/>
          <w:szCs w:val="28"/>
          <w:shd w:val="clear" w:color="auto" w:fill="FFFFFF"/>
          <w:lang w:val="ru-RU"/>
        </w:rPr>
        <w:t>.</w:t>
      </w:r>
    </w:p>
    <w:p w:rsidR="00AA6F9E" w:rsidRPr="00BC26FB" w:rsidRDefault="00AA6F9E" w:rsidP="00AA6F9E">
      <w:pPr>
        <w:pStyle w:val="af3"/>
        <w:numPr>
          <w:ilvl w:val="0"/>
          <w:numId w:val="26"/>
        </w:numPr>
        <w:spacing w:after="200" w:line="360" w:lineRule="auto"/>
        <w:ind w:left="0" w:firstLine="709"/>
        <w:jc w:val="both"/>
        <w:rPr>
          <w:rFonts w:ascii="Times New Roman" w:hAnsi="Times New Roman"/>
          <w:sz w:val="28"/>
          <w:szCs w:val="28"/>
          <w:lang w:val="ru-RU"/>
        </w:rPr>
      </w:pPr>
      <w:r w:rsidRPr="00BC26FB">
        <w:rPr>
          <w:rFonts w:ascii="Times New Roman" w:hAnsi="Times New Roman"/>
          <w:sz w:val="28"/>
          <w:szCs w:val="28"/>
          <w:lang w:val="ru-RU"/>
        </w:rPr>
        <w:t xml:space="preserve"> </w:t>
      </w:r>
      <w:r w:rsidRPr="00BC26FB">
        <w:rPr>
          <w:rFonts w:ascii="Times New Roman" w:hAnsi="Times New Roman"/>
          <w:color w:val="000000"/>
          <w:sz w:val="28"/>
          <w:szCs w:val="28"/>
          <w:shd w:val="clear" w:color="auto" w:fill="FFFFFF"/>
          <w:lang w:val="ru-RU"/>
        </w:rPr>
        <w:t xml:space="preserve">Обеспечение цифрового преобразования с помощью </w:t>
      </w:r>
      <w:r w:rsidRPr="00BC26FB">
        <w:rPr>
          <w:rFonts w:ascii="Times New Roman" w:hAnsi="Times New Roman"/>
          <w:color w:val="000000"/>
          <w:sz w:val="28"/>
          <w:szCs w:val="28"/>
          <w:shd w:val="clear" w:color="auto" w:fill="FFFFFF"/>
        </w:rPr>
        <w:t>M</w:t>
      </w:r>
      <w:r w:rsidR="003F1802" w:rsidRPr="003F1802">
        <w:rPr>
          <w:rFonts w:ascii="Times New Roman" w:hAnsi="Times New Roman"/>
          <w:color w:val="000000"/>
          <w:sz w:val="28"/>
          <w:szCs w:val="28"/>
          <w:shd w:val="clear" w:color="auto" w:fill="FFFFFF"/>
          <w:lang w:val="ru-RU"/>
        </w:rPr>
        <w:t>у</w:t>
      </w:r>
      <w:r w:rsidRPr="00BC26FB">
        <w:rPr>
          <w:rFonts w:ascii="Times New Roman" w:hAnsi="Times New Roman"/>
          <w:color w:val="000000"/>
          <w:sz w:val="28"/>
          <w:szCs w:val="28"/>
          <w:shd w:val="clear" w:color="auto" w:fill="FFFFFF"/>
        </w:rPr>
        <w:t>SQL</w:t>
      </w:r>
      <w:r w:rsidRPr="00BC26FB">
        <w:rPr>
          <w:rFonts w:ascii="Times New Roman" w:hAnsi="Times New Roman"/>
          <w:color w:val="000000"/>
          <w:sz w:val="28"/>
          <w:szCs w:val="28"/>
          <w:shd w:val="clear" w:color="auto" w:fill="FFFFFF"/>
          <w:lang w:val="ru-RU"/>
        </w:rPr>
        <w:t xml:space="preserve"> [Електронний ресурс] – Режим доступу до ресурсу: </w:t>
      </w:r>
      <w:hyperlink r:id="rId106" w:history="1">
        <w:r w:rsidRPr="00BC26FB">
          <w:rPr>
            <w:rStyle w:val="aa"/>
            <w:rFonts w:ascii="Times New Roman" w:hAnsi="Times New Roman"/>
            <w:sz w:val="28"/>
            <w:szCs w:val="28"/>
            <w:u w:val="none"/>
          </w:rPr>
          <w:t>https</w:t>
        </w:r>
        <w:r w:rsidRPr="00BC26FB">
          <w:rPr>
            <w:rStyle w:val="aa"/>
            <w:rFonts w:ascii="Times New Roman" w:hAnsi="Times New Roman"/>
            <w:sz w:val="28"/>
            <w:szCs w:val="28"/>
            <w:u w:val="none"/>
            <w:lang w:val="ru-RU"/>
          </w:rPr>
          <w:t>://</w:t>
        </w:r>
        <w:r w:rsidRPr="00BC26FB">
          <w:rPr>
            <w:rStyle w:val="aa"/>
            <w:rFonts w:ascii="Times New Roman" w:hAnsi="Times New Roman"/>
            <w:sz w:val="28"/>
            <w:szCs w:val="28"/>
            <w:u w:val="none"/>
          </w:rPr>
          <w:t>www</w:t>
        </w:r>
        <w:r w:rsidRPr="00BC26FB">
          <w:rPr>
            <w:rStyle w:val="aa"/>
            <w:rFonts w:ascii="Times New Roman" w:hAnsi="Times New Roman"/>
            <w:sz w:val="28"/>
            <w:szCs w:val="28"/>
            <w:u w:val="none"/>
            <w:lang w:val="ru-RU"/>
          </w:rPr>
          <w:t>.</w:t>
        </w:r>
        <w:r w:rsidR="00241A04">
          <w:rPr>
            <w:rStyle w:val="aa"/>
            <w:rFonts w:ascii="Times New Roman" w:hAnsi="Times New Roman"/>
            <w:sz w:val="28"/>
            <w:szCs w:val="28"/>
            <w:u w:val="none"/>
          </w:rPr>
          <w:t>o</w:t>
        </w:r>
        <w:r w:rsidRPr="00BC26FB">
          <w:rPr>
            <w:rStyle w:val="aa"/>
            <w:rFonts w:ascii="Times New Roman" w:hAnsi="Times New Roman"/>
            <w:sz w:val="28"/>
            <w:szCs w:val="28"/>
            <w:u w:val="none"/>
          </w:rPr>
          <w:t>r</w:t>
        </w:r>
        <w:r w:rsidR="003F1802" w:rsidRPr="003F1802">
          <w:rPr>
            <w:rStyle w:val="aa"/>
            <w:rFonts w:ascii="Times New Roman" w:hAnsi="Times New Roman"/>
            <w:sz w:val="28"/>
            <w:szCs w:val="28"/>
            <w:u w:val="none"/>
            <w:lang w:val="ru-RU"/>
          </w:rPr>
          <w:t>ас</w:t>
        </w:r>
        <w:r w:rsidRPr="00BC26FB">
          <w:rPr>
            <w:rStyle w:val="aa"/>
            <w:rFonts w:ascii="Times New Roman" w:hAnsi="Times New Roman"/>
            <w:sz w:val="28"/>
            <w:szCs w:val="28"/>
            <w:u w:val="none"/>
          </w:rPr>
          <w:t>l</w:t>
        </w:r>
        <w:r w:rsidR="003F1802" w:rsidRPr="003F1802">
          <w:rPr>
            <w:rStyle w:val="aa"/>
            <w:rFonts w:ascii="Times New Roman" w:hAnsi="Times New Roman"/>
            <w:sz w:val="28"/>
            <w:szCs w:val="28"/>
            <w:u w:val="none"/>
            <w:lang w:val="ru-RU"/>
          </w:rPr>
          <w:t>е</w:t>
        </w:r>
        <w:r w:rsidRPr="00BC26FB">
          <w:rPr>
            <w:rStyle w:val="aa"/>
            <w:rFonts w:ascii="Times New Roman" w:hAnsi="Times New Roman"/>
            <w:sz w:val="28"/>
            <w:szCs w:val="28"/>
            <w:u w:val="none"/>
            <w:lang w:val="ru-RU"/>
          </w:rPr>
          <w:t>.</w:t>
        </w:r>
        <w:r w:rsidR="003F1802" w:rsidRPr="003F1802">
          <w:rPr>
            <w:rStyle w:val="aa"/>
            <w:rFonts w:ascii="Times New Roman" w:hAnsi="Times New Roman"/>
            <w:sz w:val="28"/>
            <w:szCs w:val="28"/>
            <w:u w:val="none"/>
            <w:lang w:val="ru-RU"/>
          </w:rPr>
          <w:t>с</w:t>
        </w:r>
        <w:r w:rsidR="00241A04">
          <w:rPr>
            <w:rStyle w:val="aa"/>
            <w:rFonts w:ascii="Times New Roman" w:hAnsi="Times New Roman"/>
            <w:sz w:val="28"/>
            <w:szCs w:val="28"/>
            <w:u w:val="none"/>
          </w:rPr>
          <w:t>o</w:t>
        </w:r>
        <w:r w:rsidRPr="00BC26FB">
          <w:rPr>
            <w:rStyle w:val="aa"/>
            <w:rFonts w:ascii="Times New Roman" w:hAnsi="Times New Roman"/>
            <w:sz w:val="28"/>
            <w:szCs w:val="28"/>
            <w:u w:val="none"/>
          </w:rPr>
          <w:t>m</w:t>
        </w:r>
        <w:r w:rsidRPr="00BC26FB">
          <w:rPr>
            <w:rStyle w:val="aa"/>
            <w:rFonts w:ascii="Times New Roman" w:hAnsi="Times New Roman"/>
            <w:sz w:val="28"/>
            <w:szCs w:val="28"/>
            <w:u w:val="none"/>
            <w:lang w:val="ru-RU"/>
          </w:rPr>
          <w:t>/</w:t>
        </w:r>
        <w:r w:rsidRPr="00BC26FB">
          <w:rPr>
            <w:rStyle w:val="aa"/>
            <w:rFonts w:ascii="Times New Roman" w:hAnsi="Times New Roman"/>
            <w:sz w:val="28"/>
            <w:szCs w:val="28"/>
            <w:u w:val="none"/>
          </w:rPr>
          <w:t>ru</w:t>
        </w:r>
        <w:r w:rsidRPr="00BC26FB">
          <w:rPr>
            <w:rStyle w:val="aa"/>
            <w:rFonts w:ascii="Times New Roman" w:hAnsi="Times New Roman"/>
            <w:sz w:val="28"/>
            <w:szCs w:val="28"/>
            <w:u w:val="none"/>
            <w:lang w:val="ru-RU"/>
          </w:rPr>
          <w:t>/</w:t>
        </w:r>
        <w:r w:rsidRPr="00BC26FB">
          <w:rPr>
            <w:rStyle w:val="aa"/>
            <w:rFonts w:ascii="Times New Roman" w:hAnsi="Times New Roman"/>
            <w:sz w:val="28"/>
            <w:szCs w:val="28"/>
            <w:u w:val="none"/>
          </w:rPr>
          <w:t>m</w:t>
        </w:r>
        <w:r w:rsidR="003F1802" w:rsidRPr="003F1802">
          <w:rPr>
            <w:rStyle w:val="aa"/>
            <w:rFonts w:ascii="Times New Roman" w:hAnsi="Times New Roman"/>
            <w:sz w:val="28"/>
            <w:szCs w:val="28"/>
            <w:u w:val="none"/>
            <w:lang w:val="ru-RU"/>
          </w:rPr>
          <w:t>у</w:t>
        </w:r>
        <w:r w:rsidRPr="00BC26FB">
          <w:rPr>
            <w:rStyle w:val="aa"/>
            <w:rFonts w:ascii="Times New Roman" w:hAnsi="Times New Roman"/>
            <w:sz w:val="28"/>
            <w:szCs w:val="28"/>
            <w:u w:val="none"/>
          </w:rPr>
          <w:t>sql</w:t>
        </w:r>
        <w:r w:rsidRPr="00BC26FB">
          <w:rPr>
            <w:rStyle w:val="aa"/>
            <w:rFonts w:ascii="Times New Roman" w:hAnsi="Times New Roman"/>
            <w:sz w:val="28"/>
            <w:szCs w:val="28"/>
            <w:u w:val="none"/>
            <w:lang w:val="ru-RU"/>
          </w:rPr>
          <w:t>/</w:t>
        </w:r>
      </w:hyperlink>
      <w:r w:rsidR="00402780" w:rsidRPr="00BC26FB">
        <w:rPr>
          <w:rStyle w:val="aa"/>
          <w:rFonts w:ascii="Times New Roman" w:hAnsi="Times New Roman"/>
          <w:sz w:val="28"/>
          <w:szCs w:val="28"/>
          <w:u w:val="none"/>
          <w:lang w:val="ru-RU"/>
        </w:rPr>
        <w:t>.</w:t>
      </w:r>
    </w:p>
    <w:p w:rsidR="00AA6F9E" w:rsidRPr="00BC26FB" w:rsidRDefault="00AA6F9E" w:rsidP="00AA6F9E">
      <w:pPr>
        <w:pStyle w:val="af3"/>
        <w:numPr>
          <w:ilvl w:val="0"/>
          <w:numId w:val="26"/>
        </w:numPr>
        <w:spacing w:after="200" w:line="360" w:lineRule="auto"/>
        <w:ind w:left="0" w:firstLine="709"/>
        <w:jc w:val="both"/>
        <w:rPr>
          <w:rStyle w:val="aa"/>
          <w:rFonts w:ascii="Times New Roman" w:hAnsi="Times New Roman"/>
          <w:color w:val="auto"/>
          <w:sz w:val="28"/>
          <w:szCs w:val="28"/>
          <w:u w:val="none"/>
          <w:lang w:val="ru-RU"/>
        </w:rPr>
      </w:pPr>
      <w:r w:rsidRPr="00BC26FB">
        <w:rPr>
          <w:rFonts w:ascii="Times New Roman" w:hAnsi="Times New Roman"/>
          <w:sz w:val="28"/>
          <w:szCs w:val="28"/>
          <w:lang w:val="uk-UA"/>
        </w:rPr>
        <w:t xml:space="preserve"> </w:t>
      </w:r>
      <w:r w:rsidRPr="00BC26FB">
        <w:rPr>
          <w:rFonts w:ascii="Times New Roman" w:hAnsi="Times New Roman"/>
          <w:color w:val="000000"/>
          <w:sz w:val="28"/>
          <w:szCs w:val="28"/>
          <w:shd w:val="clear" w:color="auto" w:fill="FFFFFF"/>
          <w:lang w:val="ru-RU"/>
        </w:rPr>
        <w:t>Короткі відомості про бази даних та системи управління базами даних [Електронний ресурс] – Режим доступу до ресурсу</w:t>
      </w:r>
      <w:r w:rsidRPr="00BC26FB">
        <w:rPr>
          <w:rFonts w:ascii="Times New Roman" w:hAnsi="Times New Roman"/>
          <w:color w:val="000000"/>
          <w:sz w:val="28"/>
          <w:szCs w:val="28"/>
          <w:shd w:val="clear" w:color="auto" w:fill="FFFFFF"/>
          <w:lang w:val="uk-UA"/>
        </w:rPr>
        <w:t xml:space="preserve">: </w:t>
      </w:r>
      <w:hyperlink r:id="rId107" w:history="1">
        <w:r w:rsidRPr="00BC26FB">
          <w:rPr>
            <w:rStyle w:val="aa"/>
            <w:rFonts w:ascii="Times New Roman" w:hAnsi="Times New Roman"/>
            <w:sz w:val="28"/>
            <w:szCs w:val="28"/>
            <w:u w:val="none"/>
          </w:rPr>
          <w:t>https</w:t>
        </w:r>
        <w:r w:rsidRPr="00BC26FB">
          <w:rPr>
            <w:rStyle w:val="aa"/>
            <w:rFonts w:ascii="Times New Roman" w:hAnsi="Times New Roman"/>
            <w:sz w:val="28"/>
            <w:szCs w:val="28"/>
            <w:u w:val="none"/>
            <w:lang w:val="ru-RU"/>
          </w:rPr>
          <w:t>://</w:t>
        </w:r>
        <w:r w:rsidRPr="00BC26FB">
          <w:rPr>
            <w:rStyle w:val="aa"/>
            <w:rFonts w:ascii="Times New Roman" w:hAnsi="Times New Roman"/>
            <w:sz w:val="28"/>
            <w:szCs w:val="28"/>
            <w:u w:val="none"/>
          </w:rPr>
          <w:t>studfil</w:t>
        </w:r>
        <w:r w:rsidR="003F1802" w:rsidRPr="003F1802">
          <w:rPr>
            <w:rStyle w:val="aa"/>
            <w:rFonts w:ascii="Times New Roman" w:hAnsi="Times New Roman"/>
            <w:sz w:val="28"/>
            <w:szCs w:val="28"/>
            <w:u w:val="none"/>
            <w:lang w:val="ru-RU"/>
          </w:rPr>
          <w:t>е</w:t>
        </w:r>
        <w:r w:rsidRPr="00BC26FB">
          <w:rPr>
            <w:rStyle w:val="aa"/>
            <w:rFonts w:ascii="Times New Roman" w:hAnsi="Times New Roman"/>
            <w:sz w:val="28"/>
            <w:szCs w:val="28"/>
            <w:u w:val="none"/>
          </w:rPr>
          <w:t>s</w:t>
        </w:r>
        <w:r w:rsidRPr="00BC26FB">
          <w:rPr>
            <w:rStyle w:val="aa"/>
            <w:rFonts w:ascii="Times New Roman" w:hAnsi="Times New Roman"/>
            <w:sz w:val="28"/>
            <w:szCs w:val="28"/>
            <w:u w:val="none"/>
            <w:lang w:val="ru-RU"/>
          </w:rPr>
          <w:t>.</w:t>
        </w:r>
        <w:r w:rsidRPr="00BC26FB">
          <w:rPr>
            <w:rStyle w:val="aa"/>
            <w:rFonts w:ascii="Times New Roman" w:hAnsi="Times New Roman"/>
            <w:sz w:val="28"/>
            <w:szCs w:val="28"/>
            <w:u w:val="none"/>
          </w:rPr>
          <w:t>n</w:t>
        </w:r>
        <w:r w:rsidR="003F1802" w:rsidRPr="003F1802">
          <w:rPr>
            <w:rStyle w:val="aa"/>
            <w:rFonts w:ascii="Times New Roman" w:hAnsi="Times New Roman"/>
            <w:sz w:val="28"/>
            <w:szCs w:val="28"/>
            <w:u w:val="none"/>
            <w:lang w:val="ru-RU"/>
          </w:rPr>
          <w:t>е</w:t>
        </w:r>
        <w:r w:rsidRPr="00BC26FB">
          <w:rPr>
            <w:rStyle w:val="aa"/>
            <w:rFonts w:ascii="Times New Roman" w:hAnsi="Times New Roman"/>
            <w:sz w:val="28"/>
            <w:szCs w:val="28"/>
            <w:u w:val="none"/>
          </w:rPr>
          <w:t>t</w:t>
        </w:r>
        <w:r w:rsidRPr="00BC26FB">
          <w:rPr>
            <w:rStyle w:val="aa"/>
            <w:rFonts w:ascii="Times New Roman" w:hAnsi="Times New Roman"/>
            <w:sz w:val="28"/>
            <w:szCs w:val="28"/>
            <w:u w:val="none"/>
            <w:lang w:val="ru-RU"/>
          </w:rPr>
          <w:t>/</w:t>
        </w:r>
        <w:r w:rsidRPr="00BC26FB">
          <w:rPr>
            <w:rStyle w:val="aa"/>
            <w:rFonts w:ascii="Times New Roman" w:hAnsi="Times New Roman"/>
            <w:sz w:val="28"/>
            <w:szCs w:val="28"/>
            <w:u w:val="none"/>
          </w:rPr>
          <w:t>pr</w:t>
        </w:r>
        <w:r w:rsidR="003F1802" w:rsidRPr="003F1802">
          <w:rPr>
            <w:rStyle w:val="aa"/>
            <w:rFonts w:ascii="Times New Roman" w:hAnsi="Times New Roman"/>
            <w:sz w:val="28"/>
            <w:szCs w:val="28"/>
            <w:u w:val="none"/>
            <w:lang w:val="ru-RU"/>
          </w:rPr>
          <w:t>е</w:t>
        </w:r>
        <w:r w:rsidRPr="00BC26FB">
          <w:rPr>
            <w:rStyle w:val="aa"/>
            <w:rFonts w:ascii="Times New Roman" w:hAnsi="Times New Roman"/>
            <w:sz w:val="28"/>
            <w:szCs w:val="28"/>
            <w:u w:val="none"/>
          </w:rPr>
          <w:t>vi</w:t>
        </w:r>
        <w:r w:rsidR="003F1802" w:rsidRPr="003F1802">
          <w:rPr>
            <w:rStyle w:val="aa"/>
            <w:rFonts w:ascii="Times New Roman" w:hAnsi="Times New Roman"/>
            <w:sz w:val="28"/>
            <w:szCs w:val="28"/>
            <w:u w:val="none"/>
            <w:lang w:val="ru-RU"/>
          </w:rPr>
          <w:t>е</w:t>
        </w:r>
        <w:r w:rsidRPr="00BC26FB">
          <w:rPr>
            <w:rStyle w:val="aa"/>
            <w:rFonts w:ascii="Times New Roman" w:hAnsi="Times New Roman"/>
            <w:sz w:val="28"/>
            <w:szCs w:val="28"/>
            <w:u w:val="none"/>
          </w:rPr>
          <w:t>w</w:t>
        </w:r>
        <w:r w:rsidRPr="00BC26FB">
          <w:rPr>
            <w:rStyle w:val="aa"/>
            <w:rFonts w:ascii="Times New Roman" w:hAnsi="Times New Roman"/>
            <w:sz w:val="28"/>
            <w:szCs w:val="28"/>
            <w:u w:val="none"/>
            <w:lang w:val="ru-RU"/>
          </w:rPr>
          <w:t>/5607354/</w:t>
        </w:r>
      </w:hyperlink>
      <w:r w:rsidR="00402780" w:rsidRPr="00BC26FB">
        <w:rPr>
          <w:rStyle w:val="aa"/>
          <w:rFonts w:ascii="Times New Roman" w:hAnsi="Times New Roman"/>
          <w:sz w:val="28"/>
          <w:szCs w:val="28"/>
          <w:u w:val="none"/>
          <w:lang w:val="ru-RU"/>
        </w:rPr>
        <w:t>.</w:t>
      </w:r>
    </w:p>
    <w:p w:rsidR="005C6862" w:rsidRPr="00BC26FB" w:rsidRDefault="005C6862" w:rsidP="005C6862">
      <w:pPr>
        <w:pStyle w:val="af3"/>
        <w:numPr>
          <w:ilvl w:val="0"/>
          <w:numId w:val="26"/>
        </w:numPr>
        <w:shd w:val="clear" w:color="auto" w:fill="FFFFFF"/>
        <w:spacing w:before="100" w:beforeAutospacing="1" w:after="100" w:afterAutospacing="1" w:line="360" w:lineRule="auto"/>
        <w:ind w:left="0" w:firstLine="709"/>
        <w:jc w:val="both"/>
        <w:rPr>
          <w:rFonts w:ascii="Times New Roman" w:hAnsi="Times New Roman"/>
          <w:color w:val="000000"/>
          <w:sz w:val="28"/>
          <w:szCs w:val="28"/>
          <w:shd w:val="clear" w:color="auto" w:fill="FFFFFF"/>
          <w:lang w:val="ru-RU"/>
        </w:rPr>
      </w:pPr>
      <w:r w:rsidRPr="00BC26FB">
        <w:rPr>
          <w:rFonts w:ascii="Times New Roman" w:hAnsi="Times New Roman"/>
          <w:color w:val="000000"/>
          <w:sz w:val="28"/>
          <w:szCs w:val="28"/>
          <w:shd w:val="clear" w:color="auto" w:fill="FFFFFF"/>
          <w:lang w:val="ru-RU"/>
        </w:rPr>
        <w:t xml:space="preserve">Базы данных: основные понятия [Електронний ресурс] – Режим доступу до ресурсу: </w:t>
      </w:r>
      <w:hyperlink r:id="rId108" w:history="1">
        <w:r w:rsidRPr="00BC26FB">
          <w:rPr>
            <w:rStyle w:val="aa"/>
            <w:rFonts w:ascii="Times New Roman" w:hAnsi="Times New Roman"/>
            <w:sz w:val="28"/>
            <w:szCs w:val="28"/>
            <w:u w:val="none"/>
            <w:shd w:val="clear" w:color="auto" w:fill="FFFFFF"/>
          </w:rPr>
          <w:t>http</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www</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w</w:t>
        </w:r>
        <w:r w:rsidR="003F1802" w:rsidRPr="003F1802">
          <w:rPr>
            <w:rStyle w:val="aa"/>
            <w:rFonts w:ascii="Times New Roman" w:hAnsi="Times New Roman"/>
            <w:sz w:val="28"/>
            <w:szCs w:val="28"/>
            <w:u w:val="none"/>
            <w:shd w:val="clear" w:color="auto" w:fill="FFFFFF"/>
            <w:lang w:val="ru-RU"/>
          </w:rPr>
          <w:t>е</w:t>
        </w:r>
        <w:r w:rsidRPr="00BC26FB">
          <w:rPr>
            <w:rStyle w:val="aa"/>
            <w:rFonts w:ascii="Times New Roman" w:hAnsi="Times New Roman"/>
            <w:sz w:val="28"/>
            <w:szCs w:val="28"/>
            <w:u w:val="none"/>
            <w:shd w:val="clear" w:color="auto" w:fill="FFFFFF"/>
          </w:rPr>
          <w:t>bm</w:t>
        </w:r>
        <w:r w:rsidR="003F1802" w:rsidRPr="003F1802">
          <w:rPr>
            <w:rStyle w:val="aa"/>
            <w:rFonts w:ascii="Times New Roman" w:hAnsi="Times New Roman"/>
            <w:sz w:val="28"/>
            <w:szCs w:val="28"/>
            <w:u w:val="none"/>
            <w:shd w:val="clear" w:color="auto" w:fill="FFFFFF"/>
            <w:lang w:val="ru-RU"/>
          </w:rPr>
          <w:t>а</w:t>
        </w:r>
        <w:r w:rsidRPr="00BC26FB">
          <w:rPr>
            <w:rStyle w:val="aa"/>
            <w:rFonts w:ascii="Times New Roman" w:hAnsi="Times New Roman"/>
            <w:sz w:val="28"/>
            <w:szCs w:val="28"/>
            <w:u w:val="none"/>
            <w:shd w:val="clear" w:color="auto" w:fill="FFFFFF"/>
          </w:rPr>
          <w:t>st</w:t>
        </w:r>
        <w:r w:rsidR="003F1802" w:rsidRPr="003F1802">
          <w:rPr>
            <w:rStyle w:val="aa"/>
            <w:rFonts w:ascii="Times New Roman" w:hAnsi="Times New Roman"/>
            <w:sz w:val="28"/>
            <w:szCs w:val="28"/>
            <w:u w:val="none"/>
            <w:shd w:val="clear" w:color="auto" w:fill="FFFFFF"/>
            <w:lang w:val="ru-RU"/>
          </w:rPr>
          <w:t>е</w:t>
        </w:r>
        <w:r w:rsidRPr="00BC26FB">
          <w:rPr>
            <w:rStyle w:val="aa"/>
            <w:rFonts w:ascii="Times New Roman" w:hAnsi="Times New Roman"/>
            <w:sz w:val="28"/>
            <w:szCs w:val="28"/>
            <w:u w:val="none"/>
            <w:shd w:val="clear" w:color="auto" w:fill="FFFFFF"/>
          </w:rPr>
          <w:t>rwiki</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ru</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M</w:t>
        </w:r>
        <w:r w:rsidR="003F1802" w:rsidRPr="003F1802">
          <w:rPr>
            <w:rStyle w:val="aa"/>
            <w:rFonts w:ascii="Times New Roman" w:hAnsi="Times New Roman"/>
            <w:sz w:val="28"/>
            <w:szCs w:val="28"/>
            <w:u w:val="none"/>
            <w:shd w:val="clear" w:color="auto" w:fill="FFFFFF"/>
            <w:lang w:val="ru-RU"/>
          </w:rPr>
          <w:t>у</w:t>
        </w:r>
        <w:r w:rsidRPr="00BC26FB">
          <w:rPr>
            <w:rStyle w:val="aa"/>
            <w:rFonts w:ascii="Times New Roman" w:hAnsi="Times New Roman"/>
            <w:sz w:val="28"/>
            <w:szCs w:val="28"/>
            <w:u w:val="none"/>
            <w:shd w:val="clear" w:color="auto" w:fill="FFFFFF"/>
          </w:rPr>
          <w:t>SQL</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h</w:t>
        </w:r>
        <w:r w:rsidRPr="00BC26FB">
          <w:rPr>
            <w:rStyle w:val="aa"/>
            <w:rFonts w:ascii="Times New Roman" w:hAnsi="Times New Roman"/>
            <w:sz w:val="28"/>
            <w:szCs w:val="28"/>
            <w:u w:val="none"/>
            <w:shd w:val="clear" w:color="auto" w:fill="FFFFFF"/>
            <w:lang w:val="ru-RU"/>
          </w:rPr>
          <w:t>177-4</w:t>
        </w:r>
      </w:hyperlink>
      <w:r w:rsidRPr="00BC26FB">
        <w:rPr>
          <w:rFonts w:ascii="Times New Roman" w:hAnsi="Times New Roman"/>
          <w:color w:val="000000"/>
          <w:sz w:val="28"/>
          <w:szCs w:val="28"/>
          <w:shd w:val="clear" w:color="auto" w:fill="FFFFFF"/>
          <w:lang w:val="ru-RU"/>
        </w:rPr>
        <w:t>.</w:t>
      </w:r>
    </w:p>
    <w:p w:rsidR="005C6862" w:rsidRPr="00BC26FB" w:rsidRDefault="005C6862" w:rsidP="005C6862">
      <w:pPr>
        <w:pStyle w:val="af3"/>
        <w:numPr>
          <w:ilvl w:val="0"/>
          <w:numId w:val="26"/>
        </w:numPr>
        <w:shd w:val="clear" w:color="auto" w:fill="FFFFFF"/>
        <w:spacing w:before="100" w:beforeAutospacing="1" w:after="100" w:afterAutospacing="1" w:line="360" w:lineRule="auto"/>
        <w:ind w:left="0" w:firstLine="709"/>
        <w:jc w:val="both"/>
        <w:rPr>
          <w:rFonts w:ascii="Times New Roman" w:hAnsi="Times New Roman"/>
          <w:color w:val="000000"/>
          <w:sz w:val="28"/>
          <w:szCs w:val="28"/>
          <w:shd w:val="clear" w:color="auto" w:fill="FFFFFF"/>
          <w:lang w:val="ru-RU"/>
        </w:rPr>
      </w:pPr>
      <w:r w:rsidRPr="00BC26FB">
        <w:rPr>
          <w:rFonts w:ascii="Times New Roman" w:hAnsi="Times New Roman"/>
          <w:color w:val="000000"/>
          <w:sz w:val="28"/>
          <w:szCs w:val="28"/>
          <w:shd w:val="clear" w:color="auto" w:fill="FFFFFF"/>
          <w:lang w:val="ru-RU"/>
        </w:rPr>
        <w:t xml:space="preserve">Справочное руководство по </w:t>
      </w:r>
      <w:r w:rsidRPr="00BC26FB">
        <w:rPr>
          <w:rFonts w:ascii="Times New Roman" w:hAnsi="Times New Roman"/>
          <w:color w:val="000000"/>
          <w:sz w:val="28"/>
          <w:szCs w:val="28"/>
          <w:shd w:val="clear" w:color="auto" w:fill="FFFFFF"/>
        </w:rPr>
        <w:t>M</w:t>
      </w:r>
      <w:r w:rsidR="003F1802" w:rsidRPr="003F1802">
        <w:rPr>
          <w:rFonts w:ascii="Times New Roman" w:hAnsi="Times New Roman"/>
          <w:color w:val="000000"/>
          <w:sz w:val="28"/>
          <w:szCs w:val="28"/>
          <w:shd w:val="clear" w:color="auto" w:fill="FFFFFF"/>
          <w:lang w:val="ru-RU"/>
        </w:rPr>
        <w:t>у</w:t>
      </w:r>
      <w:r w:rsidRPr="00BC26FB">
        <w:rPr>
          <w:rFonts w:ascii="Times New Roman" w:hAnsi="Times New Roman"/>
          <w:color w:val="000000"/>
          <w:sz w:val="28"/>
          <w:szCs w:val="28"/>
          <w:shd w:val="clear" w:color="auto" w:fill="FFFFFF"/>
        </w:rPr>
        <w:t>SQL</w:t>
      </w:r>
      <w:r w:rsidRPr="00BC26FB">
        <w:rPr>
          <w:rFonts w:ascii="Times New Roman" w:hAnsi="Times New Roman"/>
          <w:color w:val="000000"/>
          <w:sz w:val="28"/>
          <w:szCs w:val="28"/>
          <w:shd w:val="clear" w:color="auto" w:fill="FFFFFF"/>
          <w:lang w:val="ru-RU"/>
        </w:rPr>
        <w:t xml:space="preserve"> [Електронний ресурс] – Режим доступу до ресурсу: </w:t>
      </w:r>
      <w:hyperlink r:id="rId109" w:history="1">
        <w:r w:rsidRPr="00BC26FB">
          <w:rPr>
            <w:rStyle w:val="aa"/>
            <w:rFonts w:ascii="Times New Roman" w:hAnsi="Times New Roman"/>
            <w:sz w:val="28"/>
            <w:szCs w:val="28"/>
            <w:u w:val="none"/>
            <w:shd w:val="clear" w:color="auto" w:fill="FFFFFF"/>
          </w:rPr>
          <w:t>http</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www</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m</w:t>
        </w:r>
        <w:r w:rsidR="003F1802" w:rsidRPr="003F1802">
          <w:rPr>
            <w:rStyle w:val="aa"/>
            <w:rFonts w:ascii="Times New Roman" w:hAnsi="Times New Roman"/>
            <w:sz w:val="28"/>
            <w:szCs w:val="28"/>
            <w:u w:val="none"/>
            <w:shd w:val="clear" w:color="auto" w:fill="FFFFFF"/>
            <w:lang w:val="ru-RU"/>
          </w:rPr>
          <w:t>у</w:t>
        </w:r>
        <w:r w:rsidRPr="00BC26FB">
          <w:rPr>
            <w:rStyle w:val="aa"/>
            <w:rFonts w:ascii="Times New Roman" w:hAnsi="Times New Roman"/>
            <w:sz w:val="28"/>
            <w:szCs w:val="28"/>
            <w:u w:val="none"/>
            <w:shd w:val="clear" w:color="auto" w:fill="FFFFFF"/>
          </w:rPr>
          <w:t>sql</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ru</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d</w:t>
        </w:r>
        <w:r w:rsidR="00241A04">
          <w:rPr>
            <w:rStyle w:val="aa"/>
            <w:rFonts w:ascii="Times New Roman" w:hAnsi="Times New Roman"/>
            <w:sz w:val="28"/>
            <w:szCs w:val="28"/>
            <w:u w:val="none"/>
            <w:shd w:val="clear" w:color="auto" w:fill="FFFFFF"/>
          </w:rPr>
          <w:t>o</w:t>
        </w:r>
        <w:r w:rsidR="003F1802" w:rsidRPr="003F1802">
          <w:rPr>
            <w:rStyle w:val="aa"/>
            <w:rFonts w:ascii="Times New Roman" w:hAnsi="Times New Roman"/>
            <w:sz w:val="28"/>
            <w:szCs w:val="28"/>
            <w:u w:val="none"/>
            <w:shd w:val="clear" w:color="auto" w:fill="FFFFFF"/>
            <w:lang w:val="ru-RU"/>
          </w:rPr>
          <w:t>с</w:t>
        </w:r>
        <w:r w:rsidRPr="00BC26FB">
          <w:rPr>
            <w:rStyle w:val="aa"/>
            <w:rFonts w:ascii="Times New Roman" w:hAnsi="Times New Roman"/>
            <w:sz w:val="28"/>
            <w:szCs w:val="28"/>
            <w:u w:val="none"/>
            <w:shd w:val="clear" w:color="auto" w:fill="FFFFFF"/>
          </w:rPr>
          <w:t>s</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m</w:t>
        </w:r>
        <w:r w:rsidR="003F1802" w:rsidRPr="003F1802">
          <w:rPr>
            <w:rStyle w:val="aa"/>
            <w:rFonts w:ascii="Times New Roman" w:hAnsi="Times New Roman"/>
            <w:sz w:val="28"/>
            <w:szCs w:val="28"/>
            <w:u w:val="none"/>
            <w:shd w:val="clear" w:color="auto" w:fill="FFFFFF"/>
            <w:lang w:val="ru-RU"/>
          </w:rPr>
          <w:t>а</w:t>
        </w:r>
        <w:r w:rsidRPr="00BC26FB">
          <w:rPr>
            <w:rStyle w:val="aa"/>
            <w:rFonts w:ascii="Times New Roman" w:hAnsi="Times New Roman"/>
            <w:sz w:val="28"/>
            <w:szCs w:val="28"/>
            <w:u w:val="none"/>
            <w:shd w:val="clear" w:color="auto" w:fill="FFFFFF"/>
          </w:rPr>
          <w:t>n</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Wh</w:t>
        </w:r>
        <w:r w:rsidR="003F1802" w:rsidRPr="003F1802">
          <w:rPr>
            <w:rStyle w:val="aa"/>
            <w:rFonts w:ascii="Times New Roman" w:hAnsi="Times New Roman"/>
            <w:sz w:val="28"/>
            <w:szCs w:val="28"/>
            <w:u w:val="none"/>
            <w:shd w:val="clear" w:color="auto" w:fill="FFFFFF"/>
            <w:lang w:val="ru-RU"/>
          </w:rPr>
          <w:t>а</w:t>
        </w:r>
        <w:r w:rsidRPr="00BC26FB">
          <w:rPr>
            <w:rStyle w:val="aa"/>
            <w:rFonts w:ascii="Times New Roman" w:hAnsi="Times New Roman"/>
            <w:sz w:val="28"/>
            <w:szCs w:val="28"/>
            <w:u w:val="none"/>
            <w:shd w:val="clear" w:color="auto" w:fill="FFFFFF"/>
          </w:rPr>
          <w:t>t</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is</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html</w:t>
        </w:r>
      </w:hyperlink>
      <w:r w:rsidRPr="00BC26FB">
        <w:rPr>
          <w:rFonts w:ascii="Times New Roman" w:hAnsi="Times New Roman"/>
          <w:color w:val="000000"/>
          <w:sz w:val="28"/>
          <w:szCs w:val="28"/>
          <w:shd w:val="clear" w:color="auto" w:fill="FFFFFF"/>
          <w:lang w:val="ru-RU"/>
        </w:rPr>
        <w:t>.</w:t>
      </w:r>
    </w:p>
    <w:p w:rsidR="00AA6F9E" w:rsidRPr="00BC26FB" w:rsidRDefault="00AA6F9E" w:rsidP="00AA6F9E">
      <w:pPr>
        <w:pStyle w:val="af3"/>
        <w:numPr>
          <w:ilvl w:val="0"/>
          <w:numId w:val="26"/>
        </w:numPr>
        <w:spacing w:after="200" w:line="360" w:lineRule="auto"/>
        <w:ind w:left="0" w:firstLine="709"/>
        <w:jc w:val="both"/>
        <w:rPr>
          <w:rFonts w:ascii="Times New Roman" w:hAnsi="Times New Roman"/>
          <w:sz w:val="28"/>
          <w:szCs w:val="28"/>
          <w:lang w:val="ru-RU"/>
        </w:rPr>
      </w:pPr>
      <w:r w:rsidRPr="00BC26FB">
        <w:rPr>
          <w:rFonts w:ascii="Times New Roman" w:hAnsi="Times New Roman"/>
          <w:sz w:val="28"/>
          <w:szCs w:val="28"/>
          <w:lang w:val="ru-RU"/>
        </w:rPr>
        <w:t xml:space="preserve"> </w:t>
      </w:r>
      <w:r w:rsidRPr="00BC26FB">
        <w:rPr>
          <w:rFonts w:ascii="Times New Roman" w:hAnsi="Times New Roman"/>
          <w:color w:val="000000"/>
          <w:sz w:val="28"/>
          <w:szCs w:val="28"/>
          <w:shd w:val="clear" w:color="auto" w:fill="FFFFFF"/>
        </w:rPr>
        <w:t>P</w:t>
      </w:r>
      <w:r w:rsidR="003F1802" w:rsidRPr="003F1802">
        <w:rPr>
          <w:rFonts w:ascii="Times New Roman" w:hAnsi="Times New Roman"/>
          <w:color w:val="000000"/>
          <w:sz w:val="28"/>
          <w:szCs w:val="28"/>
          <w:shd w:val="clear" w:color="auto" w:fill="FFFFFF"/>
          <w:lang w:val="ru-RU"/>
        </w:rPr>
        <w:t>уС</w:t>
      </w:r>
      <w:r w:rsidRPr="00BC26FB">
        <w:rPr>
          <w:rFonts w:ascii="Times New Roman" w:hAnsi="Times New Roman"/>
          <w:color w:val="000000"/>
          <w:sz w:val="28"/>
          <w:szCs w:val="28"/>
          <w:shd w:val="clear" w:color="auto" w:fill="FFFFFF"/>
        </w:rPr>
        <w:t>h</w:t>
      </w:r>
      <w:r w:rsidR="003F1802" w:rsidRPr="003F1802">
        <w:rPr>
          <w:rFonts w:ascii="Times New Roman" w:hAnsi="Times New Roman"/>
          <w:color w:val="000000"/>
          <w:sz w:val="28"/>
          <w:szCs w:val="28"/>
          <w:shd w:val="clear" w:color="auto" w:fill="FFFFFF"/>
          <w:lang w:val="ru-RU"/>
        </w:rPr>
        <w:t>а</w:t>
      </w:r>
      <w:r w:rsidRPr="00BC26FB">
        <w:rPr>
          <w:rFonts w:ascii="Times New Roman" w:hAnsi="Times New Roman"/>
          <w:color w:val="000000"/>
          <w:sz w:val="28"/>
          <w:szCs w:val="28"/>
          <w:shd w:val="clear" w:color="auto" w:fill="FFFFFF"/>
        </w:rPr>
        <w:t>rm</w:t>
      </w:r>
      <w:r w:rsidRPr="00BC26FB">
        <w:rPr>
          <w:rFonts w:ascii="Times New Roman" w:hAnsi="Times New Roman"/>
          <w:color w:val="000000"/>
          <w:sz w:val="28"/>
          <w:szCs w:val="28"/>
          <w:shd w:val="clear" w:color="auto" w:fill="FFFFFF"/>
          <w:lang w:val="ru-RU"/>
        </w:rPr>
        <w:t xml:space="preserve"> — интеллектуальная </w:t>
      </w:r>
      <w:r w:rsidRPr="00BC26FB">
        <w:rPr>
          <w:rFonts w:ascii="Times New Roman" w:hAnsi="Times New Roman"/>
          <w:color w:val="000000"/>
          <w:sz w:val="28"/>
          <w:szCs w:val="28"/>
          <w:shd w:val="clear" w:color="auto" w:fill="FFFFFF"/>
        </w:rPr>
        <w:t>P</w:t>
      </w:r>
      <w:r w:rsidR="003F1802" w:rsidRPr="003F1802">
        <w:rPr>
          <w:rFonts w:ascii="Times New Roman" w:hAnsi="Times New Roman"/>
          <w:color w:val="000000"/>
          <w:sz w:val="28"/>
          <w:szCs w:val="28"/>
          <w:shd w:val="clear" w:color="auto" w:fill="FFFFFF"/>
          <w:lang w:val="ru-RU"/>
        </w:rPr>
        <w:t>у</w:t>
      </w:r>
      <w:r w:rsidRPr="00BC26FB">
        <w:rPr>
          <w:rFonts w:ascii="Times New Roman" w:hAnsi="Times New Roman"/>
          <w:color w:val="000000"/>
          <w:sz w:val="28"/>
          <w:szCs w:val="28"/>
          <w:shd w:val="clear" w:color="auto" w:fill="FFFFFF"/>
        </w:rPr>
        <w:t>th</w:t>
      </w:r>
      <w:r w:rsidR="00241A04">
        <w:rPr>
          <w:rFonts w:ascii="Times New Roman" w:hAnsi="Times New Roman"/>
          <w:color w:val="000000"/>
          <w:sz w:val="28"/>
          <w:szCs w:val="28"/>
          <w:shd w:val="clear" w:color="auto" w:fill="FFFFFF"/>
        </w:rPr>
        <w:t>o</w:t>
      </w:r>
      <w:r w:rsidRPr="00BC26FB">
        <w:rPr>
          <w:rFonts w:ascii="Times New Roman" w:hAnsi="Times New Roman"/>
          <w:color w:val="000000"/>
          <w:sz w:val="28"/>
          <w:szCs w:val="28"/>
          <w:shd w:val="clear" w:color="auto" w:fill="FFFFFF"/>
        </w:rPr>
        <w:t>n</w:t>
      </w:r>
      <w:r w:rsidRPr="00BC26FB">
        <w:rPr>
          <w:rFonts w:ascii="Times New Roman" w:hAnsi="Times New Roman"/>
          <w:color w:val="000000"/>
          <w:sz w:val="28"/>
          <w:szCs w:val="28"/>
          <w:shd w:val="clear" w:color="auto" w:fill="FFFFFF"/>
          <w:lang w:val="ru-RU"/>
        </w:rPr>
        <w:t xml:space="preserve"> </w:t>
      </w:r>
      <w:r w:rsidRPr="00BC26FB">
        <w:rPr>
          <w:rFonts w:ascii="Times New Roman" w:hAnsi="Times New Roman"/>
          <w:color w:val="000000"/>
          <w:sz w:val="28"/>
          <w:szCs w:val="28"/>
          <w:shd w:val="clear" w:color="auto" w:fill="FFFFFF"/>
        </w:rPr>
        <w:t>ID</w:t>
      </w:r>
      <w:r w:rsidR="003F1802" w:rsidRPr="003F1802">
        <w:rPr>
          <w:rFonts w:ascii="Times New Roman" w:hAnsi="Times New Roman"/>
          <w:color w:val="000000"/>
          <w:sz w:val="28"/>
          <w:szCs w:val="28"/>
          <w:shd w:val="clear" w:color="auto" w:fill="FFFFFF"/>
          <w:lang w:val="ru-RU"/>
        </w:rPr>
        <w:t>Е</w:t>
      </w:r>
      <w:r w:rsidRPr="00BC26FB">
        <w:rPr>
          <w:rFonts w:ascii="Times New Roman" w:hAnsi="Times New Roman"/>
          <w:color w:val="000000"/>
          <w:sz w:val="28"/>
          <w:szCs w:val="28"/>
          <w:shd w:val="clear" w:color="auto" w:fill="FFFFFF"/>
          <w:lang w:val="ru-RU"/>
        </w:rPr>
        <w:t xml:space="preserve"> [Електронний ресурс]. – 2019. – Режим доступу до ресурсу: </w:t>
      </w:r>
      <w:hyperlink r:id="rId110" w:history="1">
        <w:r w:rsidRPr="00BC26FB">
          <w:rPr>
            <w:rStyle w:val="aa"/>
            <w:rFonts w:ascii="Times New Roman" w:hAnsi="Times New Roman"/>
            <w:sz w:val="28"/>
            <w:szCs w:val="28"/>
            <w:u w:val="none"/>
          </w:rPr>
          <w:t>https</w:t>
        </w:r>
        <w:r w:rsidRPr="00BC26FB">
          <w:rPr>
            <w:rStyle w:val="aa"/>
            <w:rFonts w:ascii="Times New Roman" w:hAnsi="Times New Roman"/>
            <w:sz w:val="28"/>
            <w:szCs w:val="28"/>
            <w:u w:val="none"/>
            <w:lang w:val="ru-RU"/>
          </w:rPr>
          <w:t>://</w:t>
        </w:r>
        <w:r w:rsidRPr="00BC26FB">
          <w:rPr>
            <w:rStyle w:val="aa"/>
            <w:rFonts w:ascii="Times New Roman" w:hAnsi="Times New Roman"/>
            <w:sz w:val="28"/>
            <w:szCs w:val="28"/>
            <w:u w:val="none"/>
          </w:rPr>
          <w:t>j</w:t>
        </w:r>
        <w:r w:rsidR="003F1802" w:rsidRPr="003F1802">
          <w:rPr>
            <w:rStyle w:val="aa"/>
            <w:rFonts w:ascii="Times New Roman" w:hAnsi="Times New Roman"/>
            <w:sz w:val="28"/>
            <w:szCs w:val="28"/>
            <w:u w:val="none"/>
            <w:lang w:val="ru-RU"/>
          </w:rPr>
          <w:t>е</w:t>
        </w:r>
        <w:r w:rsidRPr="00BC26FB">
          <w:rPr>
            <w:rStyle w:val="aa"/>
            <w:rFonts w:ascii="Times New Roman" w:hAnsi="Times New Roman"/>
            <w:sz w:val="28"/>
            <w:szCs w:val="28"/>
            <w:u w:val="none"/>
          </w:rPr>
          <w:t>tbr</w:t>
        </w:r>
        <w:r w:rsidR="003F1802" w:rsidRPr="003F1802">
          <w:rPr>
            <w:rStyle w:val="aa"/>
            <w:rFonts w:ascii="Times New Roman" w:hAnsi="Times New Roman"/>
            <w:sz w:val="28"/>
            <w:szCs w:val="28"/>
            <w:u w:val="none"/>
            <w:lang w:val="ru-RU"/>
          </w:rPr>
          <w:t>а</w:t>
        </w:r>
        <w:r w:rsidRPr="00BC26FB">
          <w:rPr>
            <w:rStyle w:val="aa"/>
            <w:rFonts w:ascii="Times New Roman" w:hAnsi="Times New Roman"/>
            <w:sz w:val="28"/>
            <w:szCs w:val="28"/>
            <w:u w:val="none"/>
          </w:rPr>
          <w:t>ins</w:t>
        </w:r>
        <w:r w:rsidRPr="00BC26FB">
          <w:rPr>
            <w:rStyle w:val="aa"/>
            <w:rFonts w:ascii="Times New Roman" w:hAnsi="Times New Roman"/>
            <w:sz w:val="28"/>
            <w:szCs w:val="28"/>
            <w:u w:val="none"/>
            <w:lang w:val="ru-RU"/>
          </w:rPr>
          <w:t>.</w:t>
        </w:r>
        <w:r w:rsidRPr="00BC26FB">
          <w:rPr>
            <w:rStyle w:val="aa"/>
            <w:rFonts w:ascii="Times New Roman" w:hAnsi="Times New Roman"/>
            <w:sz w:val="28"/>
            <w:szCs w:val="28"/>
            <w:u w:val="none"/>
          </w:rPr>
          <w:t>ru</w:t>
        </w:r>
        <w:r w:rsidRPr="00BC26FB">
          <w:rPr>
            <w:rStyle w:val="aa"/>
            <w:rFonts w:ascii="Times New Roman" w:hAnsi="Times New Roman"/>
            <w:sz w:val="28"/>
            <w:szCs w:val="28"/>
            <w:u w:val="none"/>
            <w:lang w:val="ru-RU"/>
          </w:rPr>
          <w:t>/</w:t>
        </w:r>
        <w:r w:rsidRPr="00BC26FB">
          <w:rPr>
            <w:rStyle w:val="aa"/>
            <w:rFonts w:ascii="Times New Roman" w:hAnsi="Times New Roman"/>
            <w:sz w:val="28"/>
            <w:szCs w:val="28"/>
            <w:u w:val="none"/>
          </w:rPr>
          <w:t>pr</w:t>
        </w:r>
        <w:r w:rsidR="00241A04">
          <w:rPr>
            <w:rStyle w:val="aa"/>
            <w:rFonts w:ascii="Times New Roman" w:hAnsi="Times New Roman"/>
            <w:sz w:val="28"/>
            <w:szCs w:val="28"/>
            <w:u w:val="none"/>
          </w:rPr>
          <w:t>o</w:t>
        </w:r>
        <w:r w:rsidRPr="00BC26FB">
          <w:rPr>
            <w:rStyle w:val="aa"/>
            <w:rFonts w:ascii="Times New Roman" w:hAnsi="Times New Roman"/>
            <w:sz w:val="28"/>
            <w:szCs w:val="28"/>
            <w:u w:val="none"/>
          </w:rPr>
          <w:t>du</w:t>
        </w:r>
        <w:r w:rsidR="003F1802" w:rsidRPr="003F1802">
          <w:rPr>
            <w:rStyle w:val="aa"/>
            <w:rFonts w:ascii="Times New Roman" w:hAnsi="Times New Roman"/>
            <w:sz w:val="28"/>
            <w:szCs w:val="28"/>
            <w:u w:val="none"/>
            <w:lang w:val="ru-RU"/>
          </w:rPr>
          <w:t>с</w:t>
        </w:r>
        <w:r w:rsidRPr="00BC26FB">
          <w:rPr>
            <w:rStyle w:val="aa"/>
            <w:rFonts w:ascii="Times New Roman" w:hAnsi="Times New Roman"/>
            <w:sz w:val="28"/>
            <w:szCs w:val="28"/>
            <w:u w:val="none"/>
          </w:rPr>
          <w:t>ts</w:t>
        </w:r>
        <w:r w:rsidRPr="00BC26FB">
          <w:rPr>
            <w:rStyle w:val="aa"/>
            <w:rFonts w:ascii="Times New Roman" w:hAnsi="Times New Roman"/>
            <w:sz w:val="28"/>
            <w:szCs w:val="28"/>
            <w:u w:val="none"/>
            <w:lang w:val="ru-RU"/>
          </w:rPr>
          <w:t>/</w:t>
        </w:r>
        <w:r w:rsidRPr="00BC26FB">
          <w:rPr>
            <w:rStyle w:val="aa"/>
            <w:rFonts w:ascii="Times New Roman" w:hAnsi="Times New Roman"/>
            <w:sz w:val="28"/>
            <w:szCs w:val="28"/>
            <w:u w:val="none"/>
          </w:rPr>
          <w:t>p</w:t>
        </w:r>
        <w:r w:rsidR="003F1802" w:rsidRPr="003F1802">
          <w:rPr>
            <w:rStyle w:val="aa"/>
            <w:rFonts w:ascii="Times New Roman" w:hAnsi="Times New Roman"/>
            <w:sz w:val="28"/>
            <w:szCs w:val="28"/>
            <w:u w:val="none"/>
            <w:lang w:val="ru-RU"/>
          </w:rPr>
          <w:t>ус</w:t>
        </w:r>
        <w:r w:rsidRPr="00BC26FB">
          <w:rPr>
            <w:rStyle w:val="aa"/>
            <w:rFonts w:ascii="Times New Roman" w:hAnsi="Times New Roman"/>
            <w:sz w:val="28"/>
            <w:szCs w:val="28"/>
            <w:u w:val="none"/>
          </w:rPr>
          <w:t>h</w:t>
        </w:r>
        <w:r w:rsidR="003F1802" w:rsidRPr="003F1802">
          <w:rPr>
            <w:rStyle w:val="aa"/>
            <w:rFonts w:ascii="Times New Roman" w:hAnsi="Times New Roman"/>
            <w:sz w:val="28"/>
            <w:szCs w:val="28"/>
            <w:u w:val="none"/>
            <w:lang w:val="ru-RU"/>
          </w:rPr>
          <w:t>а</w:t>
        </w:r>
        <w:r w:rsidRPr="00BC26FB">
          <w:rPr>
            <w:rStyle w:val="aa"/>
            <w:rFonts w:ascii="Times New Roman" w:hAnsi="Times New Roman"/>
            <w:sz w:val="28"/>
            <w:szCs w:val="28"/>
            <w:u w:val="none"/>
          </w:rPr>
          <w:t>rm</w:t>
        </w:r>
        <w:r w:rsidRPr="00BC26FB">
          <w:rPr>
            <w:rStyle w:val="aa"/>
            <w:rFonts w:ascii="Times New Roman" w:hAnsi="Times New Roman"/>
            <w:sz w:val="28"/>
            <w:szCs w:val="28"/>
            <w:u w:val="none"/>
            <w:lang w:val="ru-RU"/>
          </w:rPr>
          <w:t>/</w:t>
        </w:r>
      </w:hyperlink>
      <w:r w:rsidR="00402780" w:rsidRPr="00BC26FB">
        <w:rPr>
          <w:rStyle w:val="aa"/>
          <w:rFonts w:ascii="Times New Roman" w:hAnsi="Times New Roman"/>
          <w:sz w:val="28"/>
          <w:szCs w:val="28"/>
          <w:u w:val="none"/>
          <w:lang w:val="ru-RU"/>
        </w:rPr>
        <w:t>.</w:t>
      </w:r>
    </w:p>
    <w:p w:rsidR="00AA6F9E" w:rsidRPr="00BC26FB" w:rsidRDefault="00AA6F9E" w:rsidP="00AA6F9E">
      <w:pPr>
        <w:pStyle w:val="af3"/>
        <w:numPr>
          <w:ilvl w:val="0"/>
          <w:numId w:val="26"/>
        </w:numPr>
        <w:spacing w:after="200" w:line="360" w:lineRule="auto"/>
        <w:ind w:left="0" w:firstLine="709"/>
        <w:jc w:val="both"/>
        <w:rPr>
          <w:rStyle w:val="aa"/>
          <w:rFonts w:ascii="Times New Roman" w:hAnsi="Times New Roman"/>
          <w:color w:val="auto"/>
          <w:sz w:val="28"/>
          <w:szCs w:val="28"/>
          <w:u w:val="none"/>
          <w:lang w:val="ru-RU"/>
        </w:rPr>
      </w:pPr>
      <w:r w:rsidRPr="00BC26FB">
        <w:rPr>
          <w:rFonts w:ascii="Times New Roman" w:hAnsi="Times New Roman"/>
          <w:sz w:val="28"/>
          <w:szCs w:val="28"/>
          <w:lang w:val="ru-RU"/>
        </w:rPr>
        <w:t xml:space="preserve"> </w:t>
      </w:r>
      <w:r w:rsidRPr="00BC26FB">
        <w:rPr>
          <w:rFonts w:ascii="Times New Roman" w:hAnsi="Times New Roman"/>
          <w:color w:val="000000"/>
          <w:sz w:val="28"/>
          <w:szCs w:val="28"/>
          <w:shd w:val="clear" w:color="auto" w:fill="FFFFFF"/>
        </w:rPr>
        <w:t>Mi</w:t>
      </w:r>
      <w:r w:rsidR="003F1802" w:rsidRPr="003F1802">
        <w:rPr>
          <w:rFonts w:ascii="Times New Roman" w:hAnsi="Times New Roman"/>
          <w:color w:val="000000"/>
          <w:sz w:val="28"/>
          <w:szCs w:val="28"/>
          <w:shd w:val="clear" w:color="auto" w:fill="FFFFFF"/>
          <w:lang w:val="ru-RU"/>
        </w:rPr>
        <w:t>с</w:t>
      </w:r>
      <w:r w:rsidRPr="00BC26FB">
        <w:rPr>
          <w:rFonts w:ascii="Times New Roman" w:hAnsi="Times New Roman"/>
          <w:color w:val="000000"/>
          <w:sz w:val="28"/>
          <w:szCs w:val="28"/>
          <w:shd w:val="clear" w:color="auto" w:fill="FFFFFF"/>
        </w:rPr>
        <w:t>r</w:t>
      </w:r>
      <w:r w:rsidR="00241A04">
        <w:rPr>
          <w:rFonts w:ascii="Times New Roman" w:hAnsi="Times New Roman"/>
          <w:color w:val="000000"/>
          <w:sz w:val="28"/>
          <w:szCs w:val="28"/>
          <w:shd w:val="clear" w:color="auto" w:fill="FFFFFF"/>
        </w:rPr>
        <w:t>o</w:t>
      </w:r>
      <w:r w:rsidRPr="00BC26FB">
        <w:rPr>
          <w:rFonts w:ascii="Times New Roman" w:hAnsi="Times New Roman"/>
          <w:color w:val="000000"/>
          <w:sz w:val="28"/>
          <w:szCs w:val="28"/>
          <w:shd w:val="clear" w:color="auto" w:fill="FFFFFF"/>
        </w:rPr>
        <w:t>s</w:t>
      </w:r>
      <w:r w:rsidR="00241A04">
        <w:rPr>
          <w:rFonts w:ascii="Times New Roman" w:hAnsi="Times New Roman"/>
          <w:color w:val="000000"/>
          <w:sz w:val="28"/>
          <w:szCs w:val="28"/>
          <w:shd w:val="clear" w:color="auto" w:fill="FFFFFF"/>
        </w:rPr>
        <w:t>o</w:t>
      </w:r>
      <w:r w:rsidRPr="00BC26FB">
        <w:rPr>
          <w:rFonts w:ascii="Times New Roman" w:hAnsi="Times New Roman"/>
          <w:color w:val="000000"/>
          <w:sz w:val="28"/>
          <w:szCs w:val="28"/>
          <w:shd w:val="clear" w:color="auto" w:fill="FFFFFF"/>
        </w:rPr>
        <w:t>ft</w:t>
      </w:r>
      <w:r w:rsidRPr="00BC26FB">
        <w:rPr>
          <w:rFonts w:ascii="Times New Roman" w:hAnsi="Times New Roman"/>
          <w:color w:val="000000"/>
          <w:sz w:val="28"/>
          <w:szCs w:val="28"/>
          <w:shd w:val="clear" w:color="auto" w:fill="FFFFFF"/>
          <w:lang w:val="ru-RU"/>
        </w:rPr>
        <w:t xml:space="preserve"> </w:t>
      </w:r>
      <w:r w:rsidR="00241A04">
        <w:rPr>
          <w:rFonts w:ascii="Times New Roman" w:hAnsi="Times New Roman"/>
          <w:color w:val="000000"/>
          <w:sz w:val="28"/>
          <w:szCs w:val="28"/>
          <w:shd w:val="clear" w:color="auto" w:fill="FFFFFF"/>
        </w:rPr>
        <w:t>O</w:t>
      </w:r>
      <w:r w:rsidRPr="00BC26FB">
        <w:rPr>
          <w:rFonts w:ascii="Times New Roman" w:hAnsi="Times New Roman"/>
          <w:color w:val="000000"/>
          <w:sz w:val="28"/>
          <w:szCs w:val="28"/>
          <w:shd w:val="clear" w:color="auto" w:fill="FFFFFF"/>
        </w:rPr>
        <w:t>ffi</w:t>
      </w:r>
      <w:r w:rsidR="003F1802" w:rsidRPr="003F1802">
        <w:rPr>
          <w:rFonts w:ascii="Times New Roman" w:hAnsi="Times New Roman"/>
          <w:color w:val="000000"/>
          <w:sz w:val="28"/>
          <w:szCs w:val="28"/>
          <w:shd w:val="clear" w:color="auto" w:fill="FFFFFF"/>
          <w:lang w:val="ru-RU"/>
        </w:rPr>
        <w:t>се</w:t>
      </w:r>
      <w:r w:rsidRPr="00BC26FB">
        <w:rPr>
          <w:rFonts w:ascii="Times New Roman" w:hAnsi="Times New Roman"/>
          <w:color w:val="000000"/>
          <w:sz w:val="28"/>
          <w:szCs w:val="28"/>
          <w:shd w:val="clear" w:color="auto" w:fill="FFFFFF"/>
          <w:lang w:val="ru-RU"/>
        </w:rPr>
        <w:t xml:space="preserve"> </w:t>
      </w:r>
      <w:r w:rsidRPr="00BC26FB">
        <w:rPr>
          <w:rFonts w:ascii="Times New Roman" w:hAnsi="Times New Roman"/>
          <w:color w:val="000000"/>
          <w:sz w:val="28"/>
          <w:szCs w:val="28"/>
          <w:shd w:val="clear" w:color="auto" w:fill="FFFFFF"/>
        </w:rPr>
        <w:t>Visi</w:t>
      </w:r>
      <w:r w:rsidR="00241A04">
        <w:rPr>
          <w:rFonts w:ascii="Times New Roman" w:hAnsi="Times New Roman"/>
          <w:color w:val="000000"/>
          <w:sz w:val="28"/>
          <w:szCs w:val="28"/>
          <w:shd w:val="clear" w:color="auto" w:fill="FFFFFF"/>
        </w:rPr>
        <w:t>o</w:t>
      </w:r>
      <w:r w:rsidRPr="00BC26FB">
        <w:rPr>
          <w:rFonts w:ascii="Times New Roman" w:hAnsi="Times New Roman"/>
          <w:color w:val="000000"/>
          <w:sz w:val="28"/>
          <w:szCs w:val="28"/>
          <w:shd w:val="clear" w:color="auto" w:fill="FFFFFF"/>
          <w:lang w:val="ru-RU"/>
        </w:rPr>
        <w:t xml:space="preserve"> </w:t>
      </w:r>
      <w:r w:rsidRPr="00BC26FB">
        <w:rPr>
          <w:rFonts w:ascii="Times New Roman" w:hAnsi="Times New Roman"/>
          <w:color w:val="000000"/>
          <w:sz w:val="28"/>
          <w:szCs w:val="28"/>
          <w:shd w:val="clear" w:color="auto" w:fill="FFFFFF"/>
        </w:rPr>
        <w:t>Pr</w:t>
      </w:r>
      <w:r w:rsidR="00241A04">
        <w:rPr>
          <w:rFonts w:ascii="Times New Roman" w:hAnsi="Times New Roman"/>
          <w:color w:val="000000"/>
          <w:sz w:val="28"/>
          <w:szCs w:val="28"/>
          <w:shd w:val="clear" w:color="auto" w:fill="FFFFFF"/>
        </w:rPr>
        <w:t>o</w:t>
      </w:r>
      <w:r w:rsidRPr="00BC26FB">
        <w:rPr>
          <w:rFonts w:ascii="Times New Roman" w:hAnsi="Times New Roman"/>
          <w:color w:val="000000"/>
          <w:sz w:val="28"/>
          <w:szCs w:val="28"/>
          <w:shd w:val="clear" w:color="auto" w:fill="FFFFFF"/>
        </w:rPr>
        <w:t>f</w:t>
      </w:r>
      <w:r w:rsidR="003F1802" w:rsidRPr="003F1802">
        <w:rPr>
          <w:rFonts w:ascii="Times New Roman" w:hAnsi="Times New Roman"/>
          <w:color w:val="000000"/>
          <w:sz w:val="28"/>
          <w:szCs w:val="28"/>
          <w:shd w:val="clear" w:color="auto" w:fill="FFFFFF"/>
          <w:lang w:val="ru-RU"/>
        </w:rPr>
        <w:t>е</w:t>
      </w:r>
      <w:r w:rsidRPr="00BC26FB">
        <w:rPr>
          <w:rFonts w:ascii="Times New Roman" w:hAnsi="Times New Roman"/>
          <w:color w:val="000000"/>
          <w:sz w:val="28"/>
          <w:szCs w:val="28"/>
          <w:shd w:val="clear" w:color="auto" w:fill="FFFFFF"/>
        </w:rPr>
        <w:t>ssi</w:t>
      </w:r>
      <w:r w:rsidR="00241A04">
        <w:rPr>
          <w:rFonts w:ascii="Times New Roman" w:hAnsi="Times New Roman"/>
          <w:color w:val="000000"/>
          <w:sz w:val="28"/>
          <w:szCs w:val="28"/>
          <w:shd w:val="clear" w:color="auto" w:fill="FFFFFF"/>
        </w:rPr>
        <w:t>o</w:t>
      </w:r>
      <w:r w:rsidRPr="00BC26FB">
        <w:rPr>
          <w:rFonts w:ascii="Times New Roman" w:hAnsi="Times New Roman"/>
          <w:color w:val="000000"/>
          <w:sz w:val="28"/>
          <w:szCs w:val="28"/>
          <w:shd w:val="clear" w:color="auto" w:fill="FFFFFF"/>
        </w:rPr>
        <w:t>n</w:t>
      </w:r>
      <w:r w:rsidR="003F1802" w:rsidRPr="003F1802">
        <w:rPr>
          <w:rFonts w:ascii="Times New Roman" w:hAnsi="Times New Roman"/>
          <w:color w:val="000000"/>
          <w:sz w:val="28"/>
          <w:szCs w:val="28"/>
          <w:shd w:val="clear" w:color="auto" w:fill="FFFFFF"/>
          <w:lang w:val="ru-RU"/>
        </w:rPr>
        <w:t>а</w:t>
      </w:r>
      <w:r w:rsidRPr="00BC26FB">
        <w:rPr>
          <w:rFonts w:ascii="Times New Roman" w:hAnsi="Times New Roman"/>
          <w:color w:val="000000"/>
          <w:sz w:val="28"/>
          <w:szCs w:val="28"/>
          <w:shd w:val="clear" w:color="auto" w:fill="FFFFFF"/>
        </w:rPr>
        <w:t>l</w:t>
      </w:r>
      <w:r w:rsidRPr="00BC26FB">
        <w:rPr>
          <w:rFonts w:ascii="Times New Roman" w:hAnsi="Times New Roman"/>
          <w:color w:val="000000"/>
          <w:sz w:val="28"/>
          <w:szCs w:val="28"/>
          <w:shd w:val="clear" w:color="auto" w:fill="FFFFFF"/>
          <w:lang w:val="ru-RU"/>
        </w:rPr>
        <w:t xml:space="preserve"> [Електронний ресурс] – Режим доступу до ресурсу: </w:t>
      </w:r>
      <w:hyperlink r:id="rId111" w:history="1">
        <w:r w:rsidRPr="00BC26FB">
          <w:rPr>
            <w:rStyle w:val="aa"/>
            <w:rFonts w:ascii="Times New Roman" w:hAnsi="Times New Roman"/>
            <w:sz w:val="28"/>
            <w:szCs w:val="28"/>
            <w:u w:val="none"/>
          </w:rPr>
          <w:t>https</w:t>
        </w:r>
        <w:r w:rsidRPr="00BC26FB">
          <w:rPr>
            <w:rStyle w:val="aa"/>
            <w:rFonts w:ascii="Times New Roman" w:hAnsi="Times New Roman"/>
            <w:sz w:val="28"/>
            <w:szCs w:val="28"/>
            <w:u w:val="none"/>
            <w:lang w:val="ru-RU"/>
          </w:rPr>
          <w:t>://</w:t>
        </w:r>
        <w:r w:rsidRPr="00BC26FB">
          <w:rPr>
            <w:rStyle w:val="aa"/>
            <w:rFonts w:ascii="Times New Roman" w:hAnsi="Times New Roman"/>
            <w:sz w:val="28"/>
            <w:szCs w:val="28"/>
            <w:u w:val="none"/>
          </w:rPr>
          <w:t>itpr</w:t>
        </w:r>
        <w:r w:rsidR="00241A04">
          <w:rPr>
            <w:rStyle w:val="aa"/>
            <w:rFonts w:ascii="Times New Roman" w:hAnsi="Times New Roman"/>
            <w:sz w:val="28"/>
            <w:szCs w:val="28"/>
            <w:u w:val="none"/>
          </w:rPr>
          <w:t>o</w:t>
        </w:r>
        <w:r w:rsidRPr="00BC26FB">
          <w:rPr>
            <w:rStyle w:val="aa"/>
            <w:rFonts w:ascii="Times New Roman" w:hAnsi="Times New Roman"/>
            <w:sz w:val="28"/>
            <w:szCs w:val="28"/>
            <w:u w:val="none"/>
            <w:lang w:val="ru-RU"/>
          </w:rPr>
          <w:t>.</w:t>
        </w:r>
        <w:r w:rsidRPr="00BC26FB">
          <w:rPr>
            <w:rStyle w:val="aa"/>
            <w:rFonts w:ascii="Times New Roman" w:hAnsi="Times New Roman"/>
            <w:sz w:val="28"/>
            <w:szCs w:val="28"/>
            <w:u w:val="none"/>
          </w:rPr>
          <w:t>u</w:t>
        </w:r>
        <w:r w:rsidR="003F1802" w:rsidRPr="003F1802">
          <w:rPr>
            <w:rStyle w:val="aa"/>
            <w:rFonts w:ascii="Times New Roman" w:hAnsi="Times New Roman"/>
            <w:sz w:val="28"/>
            <w:szCs w:val="28"/>
            <w:u w:val="none"/>
            <w:lang w:val="ru-RU"/>
          </w:rPr>
          <w:t>а</w:t>
        </w:r>
        <w:r w:rsidRPr="00BC26FB">
          <w:rPr>
            <w:rStyle w:val="aa"/>
            <w:rFonts w:ascii="Times New Roman" w:hAnsi="Times New Roman"/>
            <w:sz w:val="28"/>
            <w:szCs w:val="28"/>
            <w:u w:val="none"/>
            <w:lang w:val="ru-RU"/>
          </w:rPr>
          <w:t>/</w:t>
        </w:r>
        <w:r w:rsidRPr="00BC26FB">
          <w:rPr>
            <w:rStyle w:val="aa"/>
            <w:rFonts w:ascii="Times New Roman" w:hAnsi="Times New Roman"/>
            <w:sz w:val="28"/>
            <w:szCs w:val="28"/>
            <w:u w:val="none"/>
          </w:rPr>
          <w:t>pr</w:t>
        </w:r>
        <w:r w:rsidR="00241A04">
          <w:rPr>
            <w:rStyle w:val="aa"/>
            <w:rFonts w:ascii="Times New Roman" w:hAnsi="Times New Roman"/>
            <w:sz w:val="28"/>
            <w:szCs w:val="28"/>
            <w:u w:val="none"/>
          </w:rPr>
          <w:t>o</w:t>
        </w:r>
        <w:r w:rsidRPr="00BC26FB">
          <w:rPr>
            <w:rStyle w:val="aa"/>
            <w:rFonts w:ascii="Times New Roman" w:hAnsi="Times New Roman"/>
            <w:sz w:val="28"/>
            <w:szCs w:val="28"/>
            <w:u w:val="none"/>
          </w:rPr>
          <w:t>du</w:t>
        </w:r>
        <w:r w:rsidR="003F1802" w:rsidRPr="003F1802">
          <w:rPr>
            <w:rStyle w:val="aa"/>
            <w:rFonts w:ascii="Times New Roman" w:hAnsi="Times New Roman"/>
            <w:sz w:val="28"/>
            <w:szCs w:val="28"/>
            <w:u w:val="none"/>
            <w:lang w:val="ru-RU"/>
          </w:rPr>
          <w:t>с</w:t>
        </w:r>
        <w:r w:rsidRPr="00BC26FB">
          <w:rPr>
            <w:rStyle w:val="aa"/>
            <w:rFonts w:ascii="Times New Roman" w:hAnsi="Times New Roman"/>
            <w:sz w:val="28"/>
            <w:szCs w:val="28"/>
            <w:u w:val="none"/>
          </w:rPr>
          <w:t>t</w:t>
        </w:r>
        <w:r w:rsidRPr="00BC26FB">
          <w:rPr>
            <w:rStyle w:val="aa"/>
            <w:rFonts w:ascii="Times New Roman" w:hAnsi="Times New Roman"/>
            <w:sz w:val="28"/>
            <w:szCs w:val="28"/>
            <w:u w:val="none"/>
            <w:lang w:val="ru-RU"/>
          </w:rPr>
          <w:t>/</w:t>
        </w:r>
        <w:r w:rsidRPr="00BC26FB">
          <w:rPr>
            <w:rStyle w:val="aa"/>
            <w:rFonts w:ascii="Times New Roman" w:hAnsi="Times New Roman"/>
            <w:sz w:val="28"/>
            <w:szCs w:val="28"/>
            <w:u w:val="none"/>
          </w:rPr>
          <w:t>mi</w:t>
        </w:r>
        <w:r w:rsidR="003F1802" w:rsidRPr="003F1802">
          <w:rPr>
            <w:rStyle w:val="aa"/>
            <w:rFonts w:ascii="Times New Roman" w:hAnsi="Times New Roman"/>
            <w:sz w:val="28"/>
            <w:szCs w:val="28"/>
            <w:u w:val="none"/>
            <w:lang w:val="ru-RU"/>
          </w:rPr>
          <w:t>с</w:t>
        </w:r>
        <w:r w:rsidRPr="00BC26FB">
          <w:rPr>
            <w:rStyle w:val="aa"/>
            <w:rFonts w:ascii="Times New Roman" w:hAnsi="Times New Roman"/>
            <w:sz w:val="28"/>
            <w:szCs w:val="28"/>
            <w:u w:val="none"/>
          </w:rPr>
          <w:t>r</w:t>
        </w:r>
        <w:r w:rsidR="00241A04">
          <w:rPr>
            <w:rStyle w:val="aa"/>
            <w:rFonts w:ascii="Times New Roman" w:hAnsi="Times New Roman"/>
            <w:sz w:val="28"/>
            <w:szCs w:val="28"/>
            <w:u w:val="none"/>
          </w:rPr>
          <w:t>o</w:t>
        </w:r>
        <w:r w:rsidRPr="00BC26FB">
          <w:rPr>
            <w:rStyle w:val="aa"/>
            <w:rFonts w:ascii="Times New Roman" w:hAnsi="Times New Roman"/>
            <w:sz w:val="28"/>
            <w:szCs w:val="28"/>
            <w:u w:val="none"/>
          </w:rPr>
          <w:t>s</w:t>
        </w:r>
        <w:r w:rsidR="00241A04">
          <w:rPr>
            <w:rStyle w:val="aa"/>
            <w:rFonts w:ascii="Times New Roman" w:hAnsi="Times New Roman"/>
            <w:sz w:val="28"/>
            <w:szCs w:val="28"/>
            <w:u w:val="none"/>
          </w:rPr>
          <w:t>o</w:t>
        </w:r>
        <w:r w:rsidRPr="00BC26FB">
          <w:rPr>
            <w:rStyle w:val="aa"/>
            <w:rFonts w:ascii="Times New Roman" w:hAnsi="Times New Roman"/>
            <w:sz w:val="28"/>
            <w:szCs w:val="28"/>
            <w:u w:val="none"/>
          </w:rPr>
          <w:t>ft</w:t>
        </w:r>
        <w:r w:rsidRPr="00BC26FB">
          <w:rPr>
            <w:rStyle w:val="aa"/>
            <w:rFonts w:ascii="Times New Roman" w:hAnsi="Times New Roman"/>
            <w:sz w:val="28"/>
            <w:szCs w:val="28"/>
            <w:u w:val="none"/>
            <w:lang w:val="ru-RU"/>
          </w:rPr>
          <w:t>-</w:t>
        </w:r>
        <w:r w:rsidRPr="00BC26FB">
          <w:rPr>
            <w:rStyle w:val="aa"/>
            <w:rFonts w:ascii="Times New Roman" w:hAnsi="Times New Roman"/>
            <w:sz w:val="28"/>
            <w:szCs w:val="28"/>
            <w:u w:val="none"/>
          </w:rPr>
          <w:t>visi</w:t>
        </w:r>
        <w:r w:rsidR="00241A04">
          <w:rPr>
            <w:rStyle w:val="aa"/>
            <w:rFonts w:ascii="Times New Roman" w:hAnsi="Times New Roman"/>
            <w:sz w:val="28"/>
            <w:szCs w:val="28"/>
            <w:u w:val="none"/>
          </w:rPr>
          <w:t>o</w:t>
        </w:r>
        <w:r w:rsidRPr="00BC26FB">
          <w:rPr>
            <w:rStyle w:val="aa"/>
            <w:rFonts w:ascii="Times New Roman" w:hAnsi="Times New Roman"/>
            <w:sz w:val="28"/>
            <w:szCs w:val="28"/>
            <w:u w:val="none"/>
            <w:lang w:val="ru-RU"/>
          </w:rPr>
          <w:t>-</w:t>
        </w:r>
        <w:r w:rsidRPr="00BC26FB">
          <w:rPr>
            <w:rStyle w:val="aa"/>
            <w:rFonts w:ascii="Times New Roman" w:hAnsi="Times New Roman"/>
            <w:sz w:val="28"/>
            <w:szCs w:val="28"/>
            <w:u w:val="none"/>
          </w:rPr>
          <w:t>pr</w:t>
        </w:r>
        <w:r w:rsidR="00241A04">
          <w:rPr>
            <w:rStyle w:val="aa"/>
            <w:rFonts w:ascii="Times New Roman" w:hAnsi="Times New Roman"/>
            <w:sz w:val="28"/>
            <w:szCs w:val="28"/>
            <w:u w:val="none"/>
          </w:rPr>
          <w:t>o</w:t>
        </w:r>
        <w:r w:rsidRPr="00BC26FB">
          <w:rPr>
            <w:rStyle w:val="aa"/>
            <w:rFonts w:ascii="Times New Roman" w:hAnsi="Times New Roman"/>
            <w:sz w:val="28"/>
            <w:szCs w:val="28"/>
            <w:u w:val="none"/>
          </w:rPr>
          <w:t>f</w:t>
        </w:r>
        <w:r w:rsidR="003F1802" w:rsidRPr="003F1802">
          <w:rPr>
            <w:rStyle w:val="aa"/>
            <w:rFonts w:ascii="Times New Roman" w:hAnsi="Times New Roman"/>
            <w:sz w:val="28"/>
            <w:szCs w:val="28"/>
            <w:u w:val="none"/>
            <w:lang w:val="ru-RU"/>
          </w:rPr>
          <w:t>е</w:t>
        </w:r>
        <w:r w:rsidRPr="00BC26FB">
          <w:rPr>
            <w:rStyle w:val="aa"/>
            <w:rFonts w:ascii="Times New Roman" w:hAnsi="Times New Roman"/>
            <w:sz w:val="28"/>
            <w:szCs w:val="28"/>
            <w:u w:val="none"/>
          </w:rPr>
          <w:t>ssi</w:t>
        </w:r>
        <w:r w:rsidR="00241A04">
          <w:rPr>
            <w:rStyle w:val="aa"/>
            <w:rFonts w:ascii="Times New Roman" w:hAnsi="Times New Roman"/>
            <w:sz w:val="28"/>
            <w:szCs w:val="28"/>
            <w:u w:val="none"/>
          </w:rPr>
          <w:t>o</w:t>
        </w:r>
        <w:r w:rsidRPr="00BC26FB">
          <w:rPr>
            <w:rStyle w:val="aa"/>
            <w:rFonts w:ascii="Times New Roman" w:hAnsi="Times New Roman"/>
            <w:sz w:val="28"/>
            <w:szCs w:val="28"/>
            <w:u w:val="none"/>
          </w:rPr>
          <w:t>n</w:t>
        </w:r>
        <w:r w:rsidR="003F1802" w:rsidRPr="003F1802">
          <w:rPr>
            <w:rStyle w:val="aa"/>
            <w:rFonts w:ascii="Times New Roman" w:hAnsi="Times New Roman"/>
            <w:sz w:val="28"/>
            <w:szCs w:val="28"/>
            <w:u w:val="none"/>
            <w:lang w:val="ru-RU"/>
          </w:rPr>
          <w:t>а</w:t>
        </w:r>
        <w:r w:rsidRPr="00BC26FB">
          <w:rPr>
            <w:rStyle w:val="aa"/>
            <w:rFonts w:ascii="Times New Roman" w:hAnsi="Times New Roman"/>
            <w:sz w:val="28"/>
            <w:szCs w:val="28"/>
            <w:u w:val="none"/>
          </w:rPr>
          <w:t>l</w:t>
        </w:r>
        <w:r w:rsidRPr="00BC26FB">
          <w:rPr>
            <w:rStyle w:val="aa"/>
            <w:rFonts w:ascii="Times New Roman" w:hAnsi="Times New Roman"/>
            <w:sz w:val="28"/>
            <w:szCs w:val="28"/>
            <w:u w:val="none"/>
            <w:lang w:val="ru-RU"/>
          </w:rPr>
          <w:t>-2016/?</w:t>
        </w:r>
        <w:r w:rsidRPr="00BC26FB">
          <w:rPr>
            <w:rStyle w:val="aa"/>
            <w:rFonts w:ascii="Times New Roman" w:hAnsi="Times New Roman"/>
            <w:sz w:val="28"/>
            <w:szCs w:val="28"/>
            <w:u w:val="none"/>
          </w:rPr>
          <w:t>t</w:t>
        </w:r>
        <w:r w:rsidR="003F1802" w:rsidRPr="003F1802">
          <w:rPr>
            <w:rStyle w:val="aa"/>
            <w:rFonts w:ascii="Times New Roman" w:hAnsi="Times New Roman"/>
            <w:sz w:val="28"/>
            <w:szCs w:val="28"/>
            <w:u w:val="none"/>
            <w:lang w:val="ru-RU"/>
          </w:rPr>
          <w:t>а</w:t>
        </w:r>
        <w:r w:rsidRPr="00BC26FB">
          <w:rPr>
            <w:rStyle w:val="aa"/>
            <w:rFonts w:ascii="Times New Roman" w:hAnsi="Times New Roman"/>
            <w:sz w:val="28"/>
            <w:szCs w:val="28"/>
            <w:u w:val="none"/>
          </w:rPr>
          <w:t>b</w:t>
        </w:r>
        <w:r w:rsidRPr="00BC26FB">
          <w:rPr>
            <w:rStyle w:val="aa"/>
            <w:rFonts w:ascii="Times New Roman" w:hAnsi="Times New Roman"/>
            <w:sz w:val="28"/>
            <w:szCs w:val="28"/>
            <w:u w:val="none"/>
            <w:lang w:val="ru-RU"/>
          </w:rPr>
          <w:t>=</w:t>
        </w:r>
        <w:r w:rsidRPr="00BC26FB">
          <w:rPr>
            <w:rStyle w:val="aa"/>
            <w:rFonts w:ascii="Times New Roman" w:hAnsi="Times New Roman"/>
            <w:sz w:val="28"/>
            <w:szCs w:val="28"/>
            <w:u w:val="none"/>
          </w:rPr>
          <w:t>d</w:t>
        </w:r>
        <w:r w:rsidR="003F1802" w:rsidRPr="003F1802">
          <w:rPr>
            <w:rStyle w:val="aa"/>
            <w:rFonts w:ascii="Times New Roman" w:hAnsi="Times New Roman"/>
            <w:sz w:val="28"/>
            <w:szCs w:val="28"/>
            <w:u w:val="none"/>
            <w:lang w:val="ru-RU"/>
          </w:rPr>
          <w:t>е</w:t>
        </w:r>
        <w:r w:rsidRPr="00BC26FB">
          <w:rPr>
            <w:rStyle w:val="aa"/>
            <w:rFonts w:ascii="Times New Roman" w:hAnsi="Times New Roman"/>
            <w:sz w:val="28"/>
            <w:szCs w:val="28"/>
            <w:u w:val="none"/>
          </w:rPr>
          <w:t>s</w:t>
        </w:r>
        <w:r w:rsidR="003F1802" w:rsidRPr="003F1802">
          <w:rPr>
            <w:rStyle w:val="aa"/>
            <w:rFonts w:ascii="Times New Roman" w:hAnsi="Times New Roman"/>
            <w:sz w:val="28"/>
            <w:szCs w:val="28"/>
            <w:u w:val="none"/>
            <w:lang w:val="ru-RU"/>
          </w:rPr>
          <w:t>с</w:t>
        </w:r>
        <w:r w:rsidRPr="00BC26FB">
          <w:rPr>
            <w:rStyle w:val="aa"/>
            <w:rFonts w:ascii="Times New Roman" w:hAnsi="Times New Roman"/>
            <w:sz w:val="28"/>
            <w:szCs w:val="28"/>
            <w:u w:val="none"/>
          </w:rPr>
          <w:t>ripti</w:t>
        </w:r>
        <w:r w:rsidR="00241A04">
          <w:rPr>
            <w:rStyle w:val="aa"/>
            <w:rFonts w:ascii="Times New Roman" w:hAnsi="Times New Roman"/>
            <w:sz w:val="28"/>
            <w:szCs w:val="28"/>
            <w:u w:val="none"/>
          </w:rPr>
          <w:t>o</w:t>
        </w:r>
        <w:r w:rsidRPr="00BC26FB">
          <w:rPr>
            <w:rStyle w:val="aa"/>
            <w:rFonts w:ascii="Times New Roman" w:hAnsi="Times New Roman"/>
            <w:sz w:val="28"/>
            <w:szCs w:val="28"/>
            <w:u w:val="none"/>
          </w:rPr>
          <w:t>n</w:t>
        </w:r>
      </w:hyperlink>
      <w:r w:rsidR="00402780" w:rsidRPr="00BC26FB">
        <w:rPr>
          <w:rStyle w:val="aa"/>
          <w:rFonts w:ascii="Times New Roman" w:hAnsi="Times New Roman"/>
          <w:sz w:val="28"/>
          <w:szCs w:val="28"/>
          <w:u w:val="none"/>
          <w:lang w:val="ru-RU"/>
        </w:rPr>
        <w:t>.</w:t>
      </w:r>
    </w:p>
    <w:p w:rsidR="00D66899" w:rsidRPr="00BC26FB" w:rsidRDefault="00D66899" w:rsidP="00D66899">
      <w:pPr>
        <w:pStyle w:val="af3"/>
        <w:numPr>
          <w:ilvl w:val="0"/>
          <w:numId w:val="26"/>
        </w:numPr>
        <w:spacing w:after="0" w:line="360" w:lineRule="auto"/>
        <w:ind w:left="0" w:firstLine="709"/>
        <w:jc w:val="both"/>
        <w:rPr>
          <w:rFonts w:ascii="Times New Roman" w:hAnsi="Times New Roman"/>
          <w:sz w:val="28"/>
          <w:szCs w:val="28"/>
          <w:lang w:val="ru-RU"/>
        </w:rPr>
      </w:pPr>
      <w:r w:rsidRPr="00BC26FB">
        <w:rPr>
          <w:rFonts w:ascii="Times New Roman" w:hAnsi="Times New Roman"/>
          <w:sz w:val="28"/>
          <w:szCs w:val="28"/>
          <w:lang w:val="ru-RU"/>
        </w:rPr>
        <w:t xml:space="preserve">Стандарт </w:t>
      </w:r>
      <w:r w:rsidRPr="00BC26FB">
        <w:rPr>
          <w:rFonts w:ascii="Times New Roman" w:hAnsi="Times New Roman"/>
          <w:sz w:val="28"/>
          <w:szCs w:val="28"/>
        </w:rPr>
        <w:t>ID</w:t>
      </w:r>
      <w:r w:rsidR="003F1802" w:rsidRPr="003F1802">
        <w:rPr>
          <w:rFonts w:ascii="Times New Roman" w:hAnsi="Times New Roman"/>
          <w:sz w:val="28"/>
          <w:szCs w:val="28"/>
          <w:lang w:val="ru-RU"/>
        </w:rPr>
        <w:t>Е</w:t>
      </w:r>
      <w:r w:rsidRPr="00BC26FB">
        <w:rPr>
          <w:rFonts w:ascii="Times New Roman" w:hAnsi="Times New Roman"/>
          <w:sz w:val="28"/>
          <w:szCs w:val="28"/>
        </w:rPr>
        <w:t>F</w:t>
      </w:r>
      <w:r w:rsidRPr="00BC26FB">
        <w:rPr>
          <w:rFonts w:ascii="Times New Roman" w:hAnsi="Times New Roman"/>
          <w:sz w:val="28"/>
          <w:szCs w:val="28"/>
          <w:lang w:val="ru-RU"/>
        </w:rPr>
        <w:t xml:space="preserve">0 [Електронний ресурс]: Режим доступу: </w:t>
      </w:r>
      <w:r w:rsidRPr="00BC26FB">
        <w:rPr>
          <w:rFonts w:ascii="Times New Roman" w:hAnsi="Times New Roman"/>
          <w:sz w:val="28"/>
          <w:szCs w:val="28"/>
        </w:rPr>
        <w:t>http</w:t>
      </w:r>
      <w:r w:rsidRPr="00BC26FB">
        <w:rPr>
          <w:rFonts w:ascii="Times New Roman" w:hAnsi="Times New Roman"/>
          <w:sz w:val="28"/>
          <w:szCs w:val="28"/>
          <w:lang w:val="ru-RU"/>
        </w:rPr>
        <w:t>://</w:t>
      </w:r>
      <w:r w:rsidRPr="00BC26FB">
        <w:rPr>
          <w:rFonts w:ascii="Times New Roman" w:hAnsi="Times New Roman"/>
          <w:sz w:val="28"/>
          <w:szCs w:val="28"/>
        </w:rPr>
        <w:t>www</w:t>
      </w:r>
      <w:r w:rsidRPr="00BC26FB">
        <w:rPr>
          <w:rFonts w:ascii="Times New Roman" w:hAnsi="Times New Roman"/>
          <w:sz w:val="28"/>
          <w:szCs w:val="28"/>
          <w:lang w:val="ru-RU"/>
        </w:rPr>
        <w:t>.</w:t>
      </w:r>
      <w:r w:rsidRPr="00BC26FB">
        <w:rPr>
          <w:rFonts w:ascii="Times New Roman" w:hAnsi="Times New Roman"/>
          <w:sz w:val="28"/>
          <w:szCs w:val="28"/>
        </w:rPr>
        <w:t>ins</w:t>
      </w:r>
      <w:r w:rsidR="003F1802" w:rsidRPr="003F1802">
        <w:rPr>
          <w:rFonts w:ascii="Times New Roman" w:hAnsi="Times New Roman"/>
          <w:sz w:val="28"/>
          <w:szCs w:val="28"/>
          <w:lang w:val="ru-RU"/>
        </w:rPr>
        <w:t>а</w:t>
      </w:r>
      <w:r w:rsidRPr="00BC26FB">
        <w:rPr>
          <w:rFonts w:ascii="Times New Roman" w:hAnsi="Times New Roman"/>
          <w:sz w:val="28"/>
          <w:szCs w:val="28"/>
        </w:rPr>
        <w:t>p</w:t>
      </w:r>
      <w:r w:rsidR="00241A04">
        <w:rPr>
          <w:rFonts w:ascii="Times New Roman" w:hAnsi="Times New Roman"/>
          <w:sz w:val="28"/>
          <w:szCs w:val="28"/>
        </w:rPr>
        <w:t>o</w:t>
      </w:r>
      <w:r w:rsidRPr="00BC26FB">
        <w:rPr>
          <w:rFonts w:ascii="Times New Roman" w:hAnsi="Times New Roman"/>
          <w:sz w:val="28"/>
          <w:szCs w:val="28"/>
        </w:rPr>
        <w:t>v</w:t>
      </w:r>
      <w:r w:rsidRPr="00BC26FB">
        <w:rPr>
          <w:rFonts w:ascii="Times New Roman" w:hAnsi="Times New Roman"/>
          <w:sz w:val="28"/>
          <w:szCs w:val="28"/>
          <w:lang w:val="ru-RU"/>
        </w:rPr>
        <w:t>.</w:t>
      </w:r>
      <w:r w:rsidRPr="00BC26FB">
        <w:rPr>
          <w:rFonts w:ascii="Times New Roman" w:hAnsi="Times New Roman"/>
          <w:sz w:val="28"/>
          <w:szCs w:val="28"/>
        </w:rPr>
        <w:t>ru</w:t>
      </w:r>
      <w:r w:rsidRPr="00BC26FB">
        <w:rPr>
          <w:rFonts w:ascii="Times New Roman" w:hAnsi="Times New Roman"/>
          <w:sz w:val="28"/>
          <w:szCs w:val="28"/>
          <w:lang w:val="ru-RU"/>
        </w:rPr>
        <w:t>/</w:t>
      </w:r>
      <w:r w:rsidRPr="00BC26FB">
        <w:rPr>
          <w:rFonts w:ascii="Times New Roman" w:hAnsi="Times New Roman"/>
          <w:sz w:val="28"/>
          <w:szCs w:val="28"/>
        </w:rPr>
        <w:t>id</w:t>
      </w:r>
      <w:r w:rsidR="003F1802" w:rsidRPr="003F1802">
        <w:rPr>
          <w:rFonts w:ascii="Times New Roman" w:hAnsi="Times New Roman"/>
          <w:sz w:val="28"/>
          <w:szCs w:val="28"/>
          <w:lang w:val="ru-RU"/>
        </w:rPr>
        <w:t>е</w:t>
      </w:r>
      <w:r w:rsidRPr="00BC26FB">
        <w:rPr>
          <w:rFonts w:ascii="Times New Roman" w:hAnsi="Times New Roman"/>
          <w:sz w:val="28"/>
          <w:szCs w:val="28"/>
        </w:rPr>
        <w:t>f</w:t>
      </w:r>
      <w:r w:rsidRPr="00BC26FB">
        <w:rPr>
          <w:rFonts w:ascii="Times New Roman" w:hAnsi="Times New Roman"/>
          <w:sz w:val="28"/>
          <w:szCs w:val="28"/>
          <w:lang w:val="ru-RU"/>
        </w:rPr>
        <w:t>0-</w:t>
      </w:r>
      <w:r w:rsidRPr="00BC26FB">
        <w:rPr>
          <w:rFonts w:ascii="Times New Roman" w:hAnsi="Times New Roman"/>
          <w:sz w:val="28"/>
          <w:szCs w:val="28"/>
        </w:rPr>
        <w:t>st</w:t>
      </w:r>
      <w:r w:rsidR="003F1802" w:rsidRPr="003F1802">
        <w:rPr>
          <w:rFonts w:ascii="Times New Roman" w:hAnsi="Times New Roman"/>
          <w:sz w:val="28"/>
          <w:szCs w:val="28"/>
          <w:lang w:val="ru-RU"/>
        </w:rPr>
        <w:t>а</w:t>
      </w:r>
      <w:r w:rsidRPr="00BC26FB">
        <w:rPr>
          <w:rFonts w:ascii="Times New Roman" w:hAnsi="Times New Roman"/>
          <w:sz w:val="28"/>
          <w:szCs w:val="28"/>
        </w:rPr>
        <w:t>nd</w:t>
      </w:r>
      <w:r w:rsidR="003F1802" w:rsidRPr="003F1802">
        <w:rPr>
          <w:rFonts w:ascii="Times New Roman" w:hAnsi="Times New Roman"/>
          <w:sz w:val="28"/>
          <w:szCs w:val="28"/>
          <w:lang w:val="ru-RU"/>
        </w:rPr>
        <w:t>а</w:t>
      </w:r>
      <w:r w:rsidRPr="00BC26FB">
        <w:rPr>
          <w:rFonts w:ascii="Times New Roman" w:hAnsi="Times New Roman"/>
          <w:sz w:val="28"/>
          <w:szCs w:val="28"/>
        </w:rPr>
        <w:t>rd</w:t>
      </w:r>
      <w:r w:rsidRPr="00BC26FB">
        <w:rPr>
          <w:rFonts w:ascii="Times New Roman" w:hAnsi="Times New Roman"/>
          <w:sz w:val="28"/>
          <w:szCs w:val="28"/>
          <w:lang w:val="ru-RU"/>
        </w:rPr>
        <w:t>-</w:t>
      </w:r>
      <w:r w:rsidRPr="00BC26FB">
        <w:rPr>
          <w:rFonts w:ascii="Times New Roman" w:hAnsi="Times New Roman"/>
          <w:sz w:val="28"/>
          <w:szCs w:val="28"/>
        </w:rPr>
        <w:t>d</w:t>
      </w:r>
      <w:r w:rsidR="003F1802" w:rsidRPr="003F1802">
        <w:rPr>
          <w:rFonts w:ascii="Times New Roman" w:hAnsi="Times New Roman"/>
          <w:sz w:val="28"/>
          <w:szCs w:val="28"/>
          <w:lang w:val="ru-RU"/>
        </w:rPr>
        <w:t>е</w:t>
      </w:r>
      <w:r w:rsidRPr="00BC26FB">
        <w:rPr>
          <w:rFonts w:ascii="Times New Roman" w:hAnsi="Times New Roman"/>
          <w:sz w:val="28"/>
          <w:szCs w:val="28"/>
        </w:rPr>
        <w:t>s</w:t>
      </w:r>
      <w:r w:rsidR="003F1802" w:rsidRPr="003F1802">
        <w:rPr>
          <w:rFonts w:ascii="Times New Roman" w:hAnsi="Times New Roman"/>
          <w:sz w:val="28"/>
          <w:szCs w:val="28"/>
          <w:lang w:val="ru-RU"/>
        </w:rPr>
        <w:t>с</w:t>
      </w:r>
      <w:r w:rsidRPr="00BC26FB">
        <w:rPr>
          <w:rFonts w:ascii="Times New Roman" w:hAnsi="Times New Roman"/>
          <w:sz w:val="28"/>
          <w:szCs w:val="28"/>
        </w:rPr>
        <w:t>ripti</w:t>
      </w:r>
      <w:r w:rsidR="00241A04">
        <w:rPr>
          <w:rFonts w:ascii="Times New Roman" w:hAnsi="Times New Roman"/>
          <w:sz w:val="28"/>
          <w:szCs w:val="28"/>
        </w:rPr>
        <w:t>o</w:t>
      </w:r>
      <w:r w:rsidRPr="00BC26FB">
        <w:rPr>
          <w:rFonts w:ascii="Times New Roman" w:hAnsi="Times New Roman"/>
          <w:sz w:val="28"/>
          <w:szCs w:val="28"/>
        </w:rPr>
        <w:t>n</w:t>
      </w:r>
      <w:r w:rsidRPr="00BC26FB">
        <w:rPr>
          <w:rFonts w:ascii="Times New Roman" w:hAnsi="Times New Roman"/>
          <w:sz w:val="28"/>
          <w:szCs w:val="28"/>
          <w:lang w:val="ru-RU"/>
        </w:rPr>
        <w:t>.</w:t>
      </w:r>
      <w:r w:rsidRPr="00BC26FB">
        <w:rPr>
          <w:rFonts w:ascii="Times New Roman" w:hAnsi="Times New Roman"/>
          <w:sz w:val="28"/>
          <w:szCs w:val="28"/>
        </w:rPr>
        <w:t>html</w:t>
      </w:r>
      <w:r w:rsidRPr="00BC26FB">
        <w:rPr>
          <w:rFonts w:ascii="Times New Roman" w:hAnsi="Times New Roman"/>
          <w:sz w:val="28"/>
          <w:szCs w:val="28"/>
          <w:lang w:val="ru-RU"/>
        </w:rPr>
        <w:t xml:space="preserve">. </w:t>
      </w:r>
    </w:p>
    <w:p w:rsidR="00B43031" w:rsidRPr="00BC26FB" w:rsidRDefault="001414D1" w:rsidP="00AA6F9E">
      <w:pPr>
        <w:pStyle w:val="af3"/>
        <w:numPr>
          <w:ilvl w:val="0"/>
          <w:numId w:val="26"/>
        </w:numPr>
        <w:spacing w:after="200" w:line="360" w:lineRule="auto"/>
        <w:ind w:left="0" w:firstLine="709"/>
        <w:jc w:val="both"/>
        <w:rPr>
          <w:rStyle w:val="aa"/>
          <w:rFonts w:ascii="Times New Roman" w:hAnsi="Times New Roman"/>
          <w:color w:val="auto"/>
          <w:sz w:val="28"/>
          <w:szCs w:val="28"/>
          <w:u w:val="none"/>
          <w:lang w:val="ru-RU"/>
        </w:rPr>
      </w:pPr>
      <w:r w:rsidRPr="00BC26FB">
        <w:rPr>
          <w:rFonts w:ascii="Times New Roman" w:hAnsi="Times New Roman"/>
          <w:sz w:val="28"/>
          <w:szCs w:val="28"/>
          <w:lang w:val="ru-RU"/>
        </w:rPr>
        <w:t xml:space="preserve">Концепция </w:t>
      </w:r>
      <w:r w:rsidRPr="00BC26FB">
        <w:rPr>
          <w:rFonts w:ascii="Times New Roman" w:hAnsi="Times New Roman"/>
          <w:sz w:val="28"/>
          <w:szCs w:val="28"/>
        </w:rPr>
        <w:t>MV</w:t>
      </w:r>
      <w:r w:rsidR="003F1802" w:rsidRPr="003F1802">
        <w:rPr>
          <w:rFonts w:ascii="Times New Roman" w:hAnsi="Times New Roman"/>
          <w:sz w:val="28"/>
          <w:szCs w:val="28"/>
          <w:lang w:val="ru-RU"/>
        </w:rPr>
        <w:t>С</w:t>
      </w:r>
      <w:r w:rsidRPr="00BC26FB">
        <w:rPr>
          <w:rFonts w:ascii="Times New Roman" w:hAnsi="Times New Roman"/>
          <w:sz w:val="28"/>
          <w:szCs w:val="28"/>
          <w:lang w:val="ru-RU"/>
        </w:rPr>
        <w:t xml:space="preserve"> [</w:t>
      </w:r>
      <w:r w:rsidRPr="00BC26FB">
        <w:rPr>
          <w:rFonts w:ascii="Times New Roman" w:hAnsi="Times New Roman"/>
          <w:sz w:val="28"/>
          <w:szCs w:val="28"/>
          <w:lang w:val="uk-UA"/>
        </w:rPr>
        <w:t>Електронний ресурс</w:t>
      </w:r>
      <w:r w:rsidRPr="00BC26FB">
        <w:rPr>
          <w:rFonts w:ascii="Times New Roman" w:hAnsi="Times New Roman"/>
          <w:sz w:val="28"/>
          <w:szCs w:val="28"/>
          <w:lang w:val="ru-RU"/>
        </w:rPr>
        <w:t>]</w:t>
      </w:r>
      <w:r w:rsidRPr="00BC26FB">
        <w:rPr>
          <w:rFonts w:ascii="Times New Roman" w:hAnsi="Times New Roman"/>
          <w:sz w:val="28"/>
          <w:szCs w:val="28"/>
          <w:lang w:val="uk-UA"/>
        </w:rPr>
        <w:t xml:space="preserve"> – Режим доступу до ресурсу: </w:t>
      </w:r>
      <w:hyperlink r:id="rId112" w:history="1">
        <w:r w:rsidRPr="00BC26FB">
          <w:rPr>
            <w:rStyle w:val="aa"/>
            <w:rFonts w:ascii="Times New Roman" w:hAnsi="Times New Roman"/>
            <w:sz w:val="28"/>
            <w:szCs w:val="28"/>
            <w:u w:val="none"/>
          </w:rPr>
          <w:t>https</w:t>
        </w:r>
        <w:r w:rsidRPr="00BC26FB">
          <w:rPr>
            <w:rStyle w:val="aa"/>
            <w:rFonts w:ascii="Times New Roman" w:hAnsi="Times New Roman"/>
            <w:sz w:val="28"/>
            <w:szCs w:val="28"/>
            <w:u w:val="none"/>
            <w:lang w:val="ru-RU"/>
          </w:rPr>
          <w:t>://</w:t>
        </w:r>
        <w:r w:rsidRPr="00BC26FB">
          <w:rPr>
            <w:rStyle w:val="aa"/>
            <w:rFonts w:ascii="Times New Roman" w:hAnsi="Times New Roman"/>
            <w:sz w:val="28"/>
            <w:szCs w:val="28"/>
            <w:u w:val="none"/>
          </w:rPr>
          <w:t>rus</w:t>
        </w:r>
        <w:r w:rsidR="003F1802" w:rsidRPr="003F1802">
          <w:rPr>
            <w:rStyle w:val="aa"/>
            <w:rFonts w:ascii="Times New Roman" w:hAnsi="Times New Roman"/>
            <w:sz w:val="28"/>
            <w:szCs w:val="28"/>
            <w:u w:val="none"/>
            <w:lang w:val="ru-RU"/>
          </w:rPr>
          <w:t>е</w:t>
        </w:r>
        <w:r w:rsidRPr="00BC26FB">
          <w:rPr>
            <w:rStyle w:val="aa"/>
            <w:rFonts w:ascii="Times New Roman" w:hAnsi="Times New Roman"/>
            <w:sz w:val="28"/>
            <w:szCs w:val="28"/>
            <w:u w:val="none"/>
          </w:rPr>
          <w:t>ll</w:t>
        </w:r>
        <w:r w:rsidR="003F1802" w:rsidRPr="003F1802">
          <w:rPr>
            <w:rStyle w:val="aa"/>
            <w:rFonts w:ascii="Times New Roman" w:hAnsi="Times New Roman"/>
            <w:sz w:val="28"/>
            <w:szCs w:val="28"/>
            <w:u w:val="none"/>
            <w:lang w:val="ru-RU"/>
          </w:rPr>
          <w:t>е</w:t>
        </w:r>
        <w:r w:rsidRPr="00BC26FB">
          <w:rPr>
            <w:rStyle w:val="aa"/>
            <w:rFonts w:ascii="Times New Roman" w:hAnsi="Times New Roman"/>
            <w:sz w:val="28"/>
            <w:szCs w:val="28"/>
            <w:u w:val="none"/>
          </w:rPr>
          <w:t>r</w:t>
        </w:r>
        <w:r w:rsidRPr="00BC26FB">
          <w:rPr>
            <w:rStyle w:val="aa"/>
            <w:rFonts w:ascii="Times New Roman" w:hAnsi="Times New Roman"/>
            <w:sz w:val="28"/>
            <w:szCs w:val="28"/>
            <w:u w:val="none"/>
            <w:lang w:val="ru-RU"/>
          </w:rPr>
          <w:t>.</w:t>
        </w:r>
        <w:r w:rsidR="003F1802" w:rsidRPr="003F1802">
          <w:rPr>
            <w:rStyle w:val="aa"/>
            <w:rFonts w:ascii="Times New Roman" w:hAnsi="Times New Roman"/>
            <w:sz w:val="28"/>
            <w:szCs w:val="28"/>
            <w:u w:val="none"/>
            <w:lang w:val="ru-RU"/>
          </w:rPr>
          <w:t>с</w:t>
        </w:r>
        <w:r w:rsidR="00241A04">
          <w:rPr>
            <w:rStyle w:val="aa"/>
            <w:rFonts w:ascii="Times New Roman" w:hAnsi="Times New Roman"/>
            <w:sz w:val="28"/>
            <w:szCs w:val="28"/>
            <w:u w:val="none"/>
          </w:rPr>
          <w:t>o</w:t>
        </w:r>
        <w:r w:rsidRPr="00BC26FB">
          <w:rPr>
            <w:rStyle w:val="aa"/>
            <w:rFonts w:ascii="Times New Roman" w:hAnsi="Times New Roman"/>
            <w:sz w:val="28"/>
            <w:szCs w:val="28"/>
            <w:u w:val="none"/>
          </w:rPr>
          <w:t>m</w:t>
        </w:r>
        <w:r w:rsidRPr="00BC26FB">
          <w:rPr>
            <w:rStyle w:val="aa"/>
            <w:rFonts w:ascii="Times New Roman" w:hAnsi="Times New Roman"/>
            <w:sz w:val="28"/>
            <w:szCs w:val="28"/>
            <w:u w:val="none"/>
            <w:lang w:val="ru-RU"/>
          </w:rPr>
          <w:t>/</w:t>
        </w:r>
        <w:r w:rsidRPr="00BC26FB">
          <w:rPr>
            <w:rStyle w:val="aa"/>
            <w:rFonts w:ascii="Times New Roman" w:hAnsi="Times New Roman"/>
            <w:sz w:val="28"/>
            <w:szCs w:val="28"/>
            <w:u w:val="none"/>
          </w:rPr>
          <w:t>l</w:t>
        </w:r>
        <w:r w:rsidR="003F1802" w:rsidRPr="003F1802">
          <w:rPr>
            <w:rStyle w:val="aa"/>
            <w:rFonts w:ascii="Times New Roman" w:hAnsi="Times New Roman"/>
            <w:sz w:val="28"/>
            <w:szCs w:val="28"/>
            <w:u w:val="none"/>
            <w:lang w:val="ru-RU"/>
          </w:rPr>
          <w:t>е</w:t>
        </w:r>
        <w:r w:rsidRPr="00BC26FB">
          <w:rPr>
            <w:rStyle w:val="aa"/>
            <w:rFonts w:ascii="Times New Roman" w:hAnsi="Times New Roman"/>
            <w:sz w:val="28"/>
            <w:szCs w:val="28"/>
            <w:u w:val="none"/>
          </w:rPr>
          <w:t>ss</w:t>
        </w:r>
        <w:r w:rsidR="00241A04">
          <w:rPr>
            <w:rStyle w:val="aa"/>
            <w:rFonts w:ascii="Times New Roman" w:hAnsi="Times New Roman"/>
            <w:sz w:val="28"/>
            <w:szCs w:val="28"/>
            <w:u w:val="none"/>
          </w:rPr>
          <w:t>o</w:t>
        </w:r>
        <w:r w:rsidRPr="00BC26FB">
          <w:rPr>
            <w:rStyle w:val="aa"/>
            <w:rFonts w:ascii="Times New Roman" w:hAnsi="Times New Roman"/>
            <w:sz w:val="28"/>
            <w:szCs w:val="28"/>
            <w:u w:val="none"/>
          </w:rPr>
          <w:t>ns</w:t>
        </w:r>
        <w:r w:rsidRPr="00BC26FB">
          <w:rPr>
            <w:rStyle w:val="aa"/>
            <w:rFonts w:ascii="Times New Roman" w:hAnsi="Times New Roman"/>
            <w:sz w:val="28"/>
            <w:szCs w:val="28"/>
            <w:u w:val="none"/>
            <w:lang w:val="ru-RU"/>
          </w:rPr>
          <w:t>.</w:t>
        </w:r>
        <w:r w:rsidRPr="00BC26FB">
          <w:rPr>
            <w:rStyle w:val="aa"/>
            <w:rFonts w:ascii="Times New Roman" w:hAnsi="Times New Roman"/>
            <w:sz w:val="28"/>
            <w:szCs w:val="28"/>
            <w:u w:val="none"/>
          </w:rPr>
          <w:t>php</w:t>
        </w:r>
        <w:r w:rsidRPr="00BC26FB">
          <w:rPr>
            <w:rStyle w:val="aa"/>
            <w:rFonts w:ascii="Times New Roman" w:hAnsi="Times New Roman"/>
            <w:sz w:val="28"/>
            <w:szCs w:val="28"/>
            <w:u w:val="none"/>
            <w:lang w:val="ru-RU"/>
          </w:rPr>
          <w:t>?</w:t>
        </w:r>
        <w:r w:rsidRPr="00BC26FB">
          <w:rPr>
            <w:rStyle w:val="aa"/>
            <w:rFonts w:ascii="Times New Roman" w:hAnsi="Times New Roman"/>
            <w:sz w:val="28"/>
            <w:szCs w:val="28"/>
            <w:u w:val="none"/>
          </w:rPr>
          <w:t>id</w:t>
        </w:r>
        <w:r w:rsidRPr="00BC26FB">
          <w:rPr>
            <w:rStyle w:val="aa"/>
            <w:rFonts w:ascii="Times New Roman" w:hAnsi="Times New Roman"/>
            <w:sz w:val="28"/>
            <w:szCs w:val="28"/>
            <w:u w:val="none"/>
            <w:lang w:val="ru-RU"/>
          </w:rPr>
          <w:t>=666</w:t>
        </w:r>
      </w:hyperlink>
      <w:r w:rsidR="00402780" w:rsidRPr="00BC26FB">
        <w:rPr>
          <w:rStyle w:val="aa"/>
          <w:rFonts w:ascii="Times New Roman" w:hAnsi="Times New Roman"/>
          <w:sz w:val="28"/>
          <w:szCs w:val="28"/>
          <w:u w:val="none"/>
          <w:lang w:val="ru-RU"/>
        </w:rPr>
        <w:t>.</w:t>
      </w:r>
    </w:p>
    <w:p w:rsidR="00E772C4" w:rsidRPr="00BC26FB" w:rsidRDefault="00E772C4" w:rsidP="00E772C4">
      <w:pPr>
        <w:pStyle w:val="af3"/>
        <w:numPr>
          <w:ilvl w:val="0"/>
          <w:numId w:val="26"/>
        </w:numPr>
        <w:shd w:val="clear" w:color="auto" w:fill="FFFFFF"/>
        <w:spacing w:before="100" w:beforeAutospacing="1" w:after="100" w:afterAutospacing="1" w:line="360" w:lineRule="auto"/>
        <w:ind w:left="0" w:firstLine="709"/>
        <w:jc w:val="both"/>
        <w:rPr>
          <w:rFonts w:ascii="Times New Roman" w:hAnsi="Times New Roman"/>
          <w:color w:val="000000"/>
          <w:sz w:val="28"/>
          <w:szCs w:val="28"/>
          <w:shd w:val="clear" w:color="auto" w:fill="FFFFFF"/>
          <w:lang w:val="ru-RU"/>
        </w:rPr>
      </w:pPr>
      <w:r w:rsidRPr="00BC26FB">
        <w:rPr>
          <w:rFonts w:ascii="Times New Roman" w:hAnsi="Times New Roman"/>
          <w:color w:val="000000"/>
          <w:sz w:val="28"/>
          <w:szCs w:val="28"/>
          <w:shd w:val="clear" w:color="auto" w:fill="FFFFFF"/>
        </w:rPr>
        <w:lastRenderedPageBreak/>
        <w:t>MV</w:t>
      </w:r>
      <w:r w:rsidR="003F1802" w:rsidRPr="003F1802">
        <w:rPr>
          <w:rFonts w:ascii="Times New Roman" w:hAnsi="Times New Roman"/>
          <w:color w:val="000000"/>
          <w:sz w:val="28"/>
          <w:szCs w:val="28"/>
          <w:shd w:val="clear" w:color="auto" w:fill="FFFFFF"/>
          <w:lang w:val="ru-RU"/>
        </w:rPr>
        <w:t>С</w:t>
      </w:r>
      <w:r w:rsidRPr="00BC26FB">
        <w:rPr>
          <w:rFonts w:ascii="Times New Roman" w:hAnsi="Times New Roman"/>
          <w:color w:val="000000"/>
          <w:sz w:val="28"/>
          <w:szCs w:val="28"/>
          <w:shd w:val="clear" w:color="auto" w:fill="FFFFFF"/>
          <w:lang w:val="ru-RU"/>
        </w:rPr>
        <w:t xml:space="preserve"> для веб: проще некуда [Електронний ресурс]. – 2013. – Режим доступу до ресурсу: </w:t>
      </w:r>
      <w:hyperlink r:id="rId113" w:history="1">
        <w:r w:rsidRPr="00BC26FB">
          <w:rPr>
            <w:rStyle w:val="aa"/>
            <w:rFonts w:ascii="Times New Roman" w:hAnsi="Times New Roman"/>
            <w:sz w:val="28"/>
            <w:szCs w:val="28"/>
            <w:u w:val="none"/>
            <w:shd w:val="clear" w:color="auto" w:fill="FFFFFF"/>
          </w:rPr>
          <w:t>https</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h</w:t>
        </w:r>
        <w:r w:rsidR="003F1802" w:rsidRPr="003F1802">
          <w:rPr>
            <w:rStyle w:val="aa"/>
            <w:rFonts w:ascii="Times New Roman" w:hAnsi="Times New Roman"/>
            <w:sz w:val="28"/>
            <w:szCs w:val="28"/>
            <w:u w:val="none"/>
            <w:shd w:val="clear" w:color="auto" w:fill="FFFFFF"/>
            <w:lang w:val="ru-RU"/>
          </w:rPr>
          <w:t>а</w:t>
        </w:r>
        <w:r w:rsidRPr="00BC26FB">
          <w:rPr>
            <w:rStyle w:val="aa"/>
            <w:rFonts w:ascii="Times New Roman" w:hAnsi="Times New Roman"/>
            <w:sz w:val="28"/>
            <w:szCs w:val="28"/>
            <w:u w:val="none"/>
            <w:shd w:val="clear" w:color="auto" w:fill="FFFFFF"/>
          </w:rPr>
          <w:t>br</w:t>
        </w:r>
        <w:r w:rsidRPr="00BC26FB">
          <w:rPr>
            <w:rStyle w:val="aa"/>
            <w:rFonts w:ascii="Times New Roman" w:hAnsi="Times New Roman"/>
            <w:sz w:val="28"/>
            <w:szCs w:val="28"/>
            <w:u w:val="none"/>
            <w:shd w:val="clear" w:color="auto" w:fill="FFFFFF"/>
            <w:lang w:val="ru-RU"/>
          </w:rPr>
          <w:t>.</w:t>
        </w:r>
        <w:r w:rsidR="003F1802" w:rsidRPr="003F1802">
          <w:rPr>
            <w:rStyle w:val="aa"/>
            <w:rFonts w:ascii="Times New Roman" w:hAnsi="Times New Roman"/>
            <w:sz w:val="28"/>
            <w:szCs w:val="28"/>
            <w:u w:val="none"/>
            <w:shd w:val="clear" w:color="auto" w:fill="FFFFFF"/>
            <w:lang w:val="ru-RU"/>
          </w:rPr>
          <w:t>с</w:t>
        </w:r>
        <w:r w:rsidR="00241A04">
          <w:rPr>
            <w:rStyle w:val="aa"/>
            <w:rFonts w:ascii="Times New Roman" w:hAnsi="Times New Roman"/>
            <w:sz w:val="28"/>
            <w:szCs w:val="28"/>
            <w:u w:val="none"/>
            <w:shd w:val="clear" w:color="auto" w:fill="FFFFFF"/>
          </w:rPr>
          <w:t>o</w:t>
        </w:r>
        <w:r w:rsidRPr="00BC26FB">
          <w:rPr>
            <w:rStyle w:val="aa"/>
            <w:rFonts w:ascii="Times New Roman" w:hAnsi="Times New Roman"/>
            <w:sz w:val="28"/>
            <w:szCs w:val="28"/>
            <w:u w:val="none"/>
            <w:shd w:val="clear" w:color="auto" w:fill="FFFFFF"/>
          </w:rPr>
          <w:t>m</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ru</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p</w:t>
        </w:r>
        <w:r w:rsidR="00241A04">
          <w:rPr>
            <w:rStyle w:val="aa"/>
            <w:rFonts w:ascii="Times New Roman" w:hAnsi="Times New Roman"/>
            <w:sz w:val="28"/>
            <w:szCs w:val="28"/>
            <w:u w:val="none"/>
            <w:shd w:val="clear" w:color="auto" w:fill="FFFFFF"/>
          </w:rPr>
          <w:t>o</w:t>
        </w:r>
        <w:r w:rsidRPr="00BC26FB">
          <w:rPr>
            <w:rStyle w:val="aa"/>
            <w:rFonts w:ascii="Times New Roman" w:hAnsi="Times New Roman"/>
            <w:sz w:val="28"/>
            <w:szCs w:val="28"/>
            <w:u w:val="none"/>
            <w:shd w:val="clear" w:color="auto" w:fill="FFFFFF"/>
          </w:rPr>
          <w:t>st</w:t>
        </w:r>
        <w:r w:rsidRPr="00BC26FB">
          <w:rPr>
            <w:rStyle w:val="aa"/>
            <w:rFonts w:ascii="Times New Roman" w:hAnsi="Times New Roman"/>
            <w:sz w:val="28"/>
            <w:szCs w:val="28"/>
            <w:u w:val="none"/>
            <w:shd w:val="clear" w:color="auto" w:fill="FFFFFF"/>
            <w:lang w:val="ru-RU"/>
          </w:rPr>
          <w:t>/181772/</w:t>
        </w:r>
      </w:hyperlink>
      <w:r w:rsidRPr="00BC26FB">
        <w:rPr>
          <w:rFonts w:ascii="Times New Roman" w:hAnsi="Times New Roman"/>
          <w:color w:val="000000"/>
          <w:sz w:val="28"/>
          <w:szCs w:val="28"/>
          <w:shd w:val="clear" w:color="auto" w:fill="FFFFFF"/>
          <w:lang w:val="ru-RU"/>
        </w:rPr>
        <w:t>.</w:t>
      </w:r>
    </w:p>
    <w:p w:rsidR="00E772C4" w:rsidRPr="00BC26FB" w:rsidRDefault="00E772C4" w:rsidP="00E772C4">
      <w:pPr>
        <w:pStyle w:val="af3"/>
        <w:numPr>
          <w:ilvl w:val="0"/>
          <w:numId w:val="26"/>
        </w:numPr>
        <w:shd w:val="clear" w:color="auto" w:fill="FFFFFF"/>
        <w:spacing w:before="100" w:beforeAutospacing="1" w:after="100" w:afterAutospacing="1" w:line="360" w:lineRule="auto"/>
        <w:ind w:left="0" w:firstLine="709"/>
        <w:jc w:val="both"/>
        <w:rPr>
          <w:rFonts w:ascii="Times New Roman" w:hAnsi="Times New Roman"/>
          <w:color w:val="000000"/>
          <w:sz w:val="28"/>
          <w:szCs w:val="28"/>
          <w:shd w:val="clear" w:color="auto" w:fill="FFFFFF"/>
          <w:lang w:val="ru-RU"/>
        </w:rPr>
      </w:pPr>
      <w:r w:rsidRPr="00BC26FB">
        <w:rPr>
          <w:rFonts w:ascii="Times New Roman" w:hAnsi="Times New Roman"/>
          <w:color w:val="000000"/>
          <w:sz w:val="28"/>
          <w:szCs w:val="28"/>
          <w:shd w:val="clear" w:color="auto" w:fill="FFFFFF"/>
        </w:rPr>
        <w:t>MV</w:t>
      </w:r>
      <w:r w:rsidR="003F1802" w:rsidRPr="003F1802">
        <w:rPr>
          <w:rFonts w:ascii="Times New Roman" w:hAnsi="Times New Roman"/>
          <w:color w:val="000000"/>
          <w:sz w:val="28"/>
          <w:szCs w:val="28"/>
          <w:shd w:val="clear" w:color="auto" w:fill="FFFFFF"/>
          <w:lang w:val="ru-RU"/>
        </w:rPr>
        <w:t>С</w:t>
      </w:r>
      <w:r w:rsidRPr="00BC26FB">
        <w:rPr>
          <w:rFonts w:ascii="Times New Roman" w:hAnsi="Times New Roman"/>
          <w:color w:val="000000"/>
          <w:sz w:val="28"/>
          <w:szCs w:val="28"/>
          <w:shd w:val="clear" w:color="auto" w:fill="FFFFFF"/>
          <w:lang w:val="ru-RU"/>
        </w:rPr>
        <w:t xml:space="preserve"> — модель-представление-контроллер [Електронний ресурс]. – 2014. – Режим доступу до ресурсу: </w:t>
      </w:r>
      <w:hyperlink r:id="rId114" w:history="1">
        <w:r w:rsidRPr="00BC26FB">
          <w:rPr>
            <w:rStyle w:val="aa"/>
            <w:rFonts w:ascii="Times New Roman" w:hAnsi="Times New Roman"/>
            <w:sz w:val="28"/>
            <w:szCs w:val="28"/>
            <w:u w:val="none"/>
            <w:shd w:val="clear" w:color="auto" w:fill="FFFFFF"/>
          </w:rPr>
          <w:t>https</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w</w:t>
        </w:r>
        <w:r w:rsidR="003F1802" w:rsidRPr="003F1802">
          <w:rPr>
            <w:rStyle w:val="aa"/>
            <w:rFonts w:ascii="Times New Roman" w:hAnsi="Times New Roman"/>
            <w:sz w:val="28"/>
            <w:szCs w:val="28"/>
            <w:u w:val="none"/>
            <w:shd w:val="clear" w:color="auto" w:fill="FFFFFF"/>
            <w:lang w:val="ru-RU"/>
          </w:rPr>
          <w:t>е</w:t>
        </w:r>
        <w:r w:rsidRPr="00BC26FB">
          <w:rPr>
            <w:rStyle w:val="aa"/>
            <w:rFonts w:ascii="Times New Roman" w:hAnsi="Times New Roman"/>
            <w:sz w:val="28"/>
            <w:szCs w:val="28"/>
            <w:u w:val="none"/>
            <w:shd w:val="clear" w:color="auto" w:fill="FFFFFF"/>
          </w:rPr>
          <w:t>b</w:t>
        </w:r>
        <w:r w:rsidRPr="00BC26FB">
          <w:rPr>
            <w:rStyle w:val="aa"/>
            <w:rFonts w:ascii="Times New Roman" w:hAnsi="Times New Roman"/>
            <w:sz w:val="28"/>
            <w:szCs w:val="28"/>
            <w:u w:val="none"/>
            <w:shd w:val="clear" w:color="auto" w:fill="FFFFFF"/>
            <w:lang w:val="ru-RU"/>
          </w:rPr>
          <w:t>-</w:t>
        </w:r>
        <w:r w:rsidR="003F1802" w:rsidRPr="003F1802">
          <w:rPr>
            <w:rStyle w:val="aa"/>
            <w:rFonts w:ascii="Times New Roman" w:hAnsi="Times New Roman"/>
            <w:sz w:val="28"/>
            <w:szCs w:val="28"/>
            <w:u w:val="none"/>
            <w:shd w:val="clear" w:color="auto" w:fill="FFFFFF"/>
            <w:lang w:val="ru-RU"/>
          </w:rPr>
          <w:t>с</w:t>
        </w:r>
        <w:r w:rsidRPr="00BC26FB">
          <w:rPr>
            <w:rStyle w:val="aa"/>
            <w:rFonts w:ascii="Times New Roman" w:hAnsi="Times New Roman"/>
            <w:sz w:val="28"/>
            <w:szCs w:val="28"/>
            <w:u w:val="none"/>
            <w:shd w:val="clear" w:color="auto" w:fill="FFFFFF"/>
          </w:rPr>
          <w:t>r</w:t>
        </w:r>
        <w:r w:rsidR="003F1802" w:rsidRPr="003F1802">
          <w:rPr>
            <w:rStyle w:val="aa"/>
            <w:rFonts w:ascii="Times New Roman" w:hAnsi="Times New Roman"/>
            <w:sz w:val="28"/>
            <w:szCs w:val="28"/>
            <w:u w:val="none"/>
            <w:shd w:val="clear" w:color="auto" w:fill="FFFFFF"/>
            <w:lang w:val="ru-RU"/>
          </w:rPr>
          <w:t>еа</w:t>
        </w:r>
        <w:r w:rsidRPr="00BC26FB">
          <w:rPr>
            <w:rStyle w:val="aa"/>
            <w:rFonts w:ascii="Times New Roman" w:hAnsi="Times New Roman"/>
            <w:sz w:val="28"/>
            <w:szCs w:val="28"/>
            <w:u w:val="none"/>
            <w:shd w:val="clear" w:color="auto" w:fill="FFFFFF"/>
          </w:rPr>
          <w:t>t</w:t>
        </w:r>
        <w:r w:rsidR="00241A04">
          <w:rPr>
            <w:rStyle w:val="aa"/>
            <w:rFonts w:ascii="Times New Roman" w:hAnsi="Times New Roman"/>
            <w:sz w:val="28"/>
            <w:szCs w:val="28"/>
            <w:u w:val="none"/>
            <w:shd w:val="clear" w:color="auto" w:fill="FFFFFF"/>
          </w:rPr>
          <w:t>o</w:t>
        </w:r>
        <w:r w:rsidRPr="00BC26FB">
          <w:rPr>
            <w:rStyle w:val="aa"/>
            <w:rFonts w:ascii="Times New Roman" w:hAnsi="Times New Roman"/>
            <w:sz w:val="28"/>
            <w:szCs w:val="28"/>
            <w:u w:val="none"/>
            <w:shd w:val="clear" w:color="auto" w:fill="FFFFFF"/>
          </w:rPr>
          <w:t>r</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ru</w:t>
        </w:r>
        <w:r w:rsidRPr="00BC26FB">
          <w:rPr>
            <w:rStyle w:val="aa"/>
            <w:rFonts w:ascii="Times New Roman" w:hAnsi="Times New Roman"/>
            <w:sz w:val="28"/>
            <w:szCs w:val="28"/>
            <w:u w:val="none"/>
            <w:shd w:val="clear" w:color="auto" w:fill="FFFFFF"/>
            <w:lang w:val="ru-RU"/>
          </w:rPr>
          <w:t>/</w:t>
        </w:r>
        <w:r w:rsidR="003F1802" w:rsidRPr="003F1802">
          <w:rPr>
            <w:rStyle w:val="aa"/>
            <w:rFonts w:ascii="Times New Roman" w:hAnsi="Times New Roman"/>
            <w:sz w:val="28"/>
            <w:szCs w:val="28"/>
            <w:u w:val="none"/>
            <w:shd w:val="clear" w:color="auto" w:fill="FFFFFF"/>
            <w:lang w:val="ru-RU"/>
          </w:rPr>
          <w:t>а</w:t>
        </w:r>
        <w:r w:rsidRPr="00BC26FB">
          <w:rPr>
            <w:rStyle w:val="aa"/>
            <w:rFonts w:ascii="Times New Roman" w:hAnsi="Times New Roman"/>
            <w:sz w:val="28"/>
            <w:szCs w:val="28"/>
            <w:u w:val="none"/>
            <w:shd w:val="clear" w:color="auto" w:fill="FFFFFF"/>
          </w:rPr>
          <w:t>rti</w:t>
        </w:r>
        <w:r w:rsidR="003F1802" w:rsidRPr="003F1802">
          <w:rPr>
            <w:rStyle w:val="aa"/>
            <w:rFonts w:ascii="Times New Roman" w:hAnsi="Times New Roman"/>
            <w:sz w:val="28"/>
            <w:szCs w:val="28"/>
            <w:u w:val="none"/>
            <w:shd w:val="clear" w:color="auto" w:fill="FFFFFF"/>
            <w:lang w:val="ru-RU"/>
          </w:rPr>
          <w:t>с</w:t>
        </w:r>
        <w:r w:rsidRPr="00BC26FB">
          <w:rPr>
            <w:rStyle w:val="aa"/>
            <w:rFonts w:ascii="Times New Roman" w:hAnsi="Times New Roman"/>
            <w:sz w:val="28"/>
            <w:szCs w:val="28"/>
            <w:u w:val="none"/>
            <w:shd w:val="clear" w:color="auto" w:fill="FFFFFF"/>
          </w:rPr>
          <w:t>l</w:t>
        </w:r>
        <w:r w:rsidR="003F1802" w:rsidRPr="003F1802">
          <w:rPr>
            <w:rStyle w:val="aa"/>
            <w:rFonts w:ascii="Times New Roman" w:hAnsi="Times New Roman"/>
            <w:sz w:val="28"/>
            <w:szCs w:val="28"/>
            <w:u w:val="none"/>
            <w:shd w:val="clear" w:color="auto" w:fill="FFFFFF"/>
            <w:lang w:val="ru-RU"/>
          </w:rPr>
          <w:t>е</w:t>
        </w:r>
        <w:r w:rsidRPr="00BC26FB">
          <w:rPr>
            <w:rStyle w:val="aa"/>
            <w:rFonts w:ascii="Times New Roman" w:hAnsi="Times New Roman"/>
            <w:sz w:val="28"/>
            <w:szCs w:val="28"/>
            <w:u w:val="none"/>
            <w:shd w:val="clear" w:color="auto" w:fill="FFFFFF"/>
          </w:rPr>
          <w:t>s</w:t>
        </w:r>
        <w:r w:rsidRPr="00BC26FB">
          <w:rPr>
            <w:rStyle w:val="aa"/>
            <w:rFonts w:ascii="Times New Roman" w:hAnsi="Times New Roman"/>
            <w:sz w:val="28"/>
            <w:szCs w:val="28"/>
            <w:u w:val="none"/>
            <w:shd w:val="clear" w:color="auto" w:fill="FFFFFF"/>
            <w:lang w:val="ru-RU"/>
          </w:rPr>
          <w:t>/</w:t>
        </w:r>
        <w:r w:rsidRPr="00BC26FB">
          <w:rPr>
            <w:rStyle w:val="aa"/>
            <w:rFonts w:ascii="Times New Roman" w:hAnsi="Times New Roman"/>
            <w:sz w:val="28"/>
            <w:szCs w:val="28"/>
            <w:u w:val="none"/>
            <w:shd w:val="clear" w:color="auto" w:fill="FFFFFF"/>
          </w:rPr>
          <w:t>mv</w:t>
        </w:r>
        <w:r w:rsidR="003F1802" w:rsidRPr="003F1802">
          <w:rPr>
            <w:rStyle w:val="aa"/>
            <w:rFonts w:ascii="Times New Roman" w:hAnsi="Times New Roman"/>
            <w:sz w:val="28"/>
            <w:szCs w:val="28"/>
            <w:u w:val="none"/>
            <w:shd w:val="clear" w:color="auto" w:fill="FFFFFF"/>
            <w:lang w:val="ru-RU"/>
          </w:rPr>
          <w:t>с</w:t>
        </w:r>
      </w:hyperlink>
      <w:r w:rsidRPr="00BC26FB">
        <w:rPr>
          <w:rFonts w:ascii="Times New Roman" w:hAnsi="Times New Roman"/>
          <w:color w:val="000000"/>
          <w:sz w:val="28"/>
          <w:szCs w:val="28"/>
          <w:shd w:val="clear" w:color="auto" w:fill="FFFFFF"/>
          <w:lang w:val="ru-RU"/>
        </w:rPr>
        <w:t>.</w:t>
      </w:r>
    </w:p>
    <w:p w:rsidR="002374E9" w:rsidRPr="00BC26FB" w:rsidRDefault="002374E9" w:rsidP="002374E9">
      <w:pPr>
        <w:pStyle w:val="af3"/>
        <w:widowControl w:val="0"/>
        <w:numPr>
          <w:ilvl w:val="0"/>
          <w:numId w:val="26"/>
        </w:numPr>
        <w:autoSpaceDE w:val="0"/>
        <w:autoSpaceDN w:val="0"/>
        <w:adjustRightInd w:val="0"/>
        <w:spacing w:after="0" w:line="360" w:lineRule="auto"/>
        <w:ind w:left="0" w:firstLine="709"/>
        <w:jc w:val="both"/>
        <w:rPr>
          <w:rFonts w:ascii="Times New Roman" w:hAnsi="Times New Roman"/>
          <w:noProof/>
          <w:sz w:val="28"/>
          <w:szCs w:val="28"/>
          <w:lang w:val="ru-RU"/>
        </w:rPr>
      </w:pPr>
      <w:r w:rsidRPr="00BC26FB">
        <w:rPr>
          <w:rFonts w:ascii="Times New Roman" w:hAnsi="Times New Roman"/>
          <w:sz w:val="28"/>
          <w:szCs w:val="28"/>
          <w:lang w:val="ru-RU"/>
        </w:rPr>
        <w:t xml:space="preserve">Будинки і споруди. Заклади охорони здоров'я: ДБН В.2.2-10-2001. — [Чинний від 2001-04-01]. —К.: Держбуд України, 2001. – 166 с. </w:t>
      </w:r>
    </w:p>
    <w:p w:rsidR="00C51AE0" w:rsidRPr="00BC26FB" w:rsidRDefault="00C51AE0" w:rsidP="00C51AE0">
      <w:pPr>
        <w:pStyle w:val="af3"/>
        <w:widowControl w:val="0"/>
        <w:numPr>
          <w:ilvl w:val="0"/>
          <w:numId w:val="26"/>
        </w:numPr>
        <w:autoSpaceDE w:val="0"/>
        <w:autoSpaceDN w:val="0"/>
        <w:adjustRightInd w:val="0"/>
        <w:spacing w:after="0" w:line="360" w:lineRule="auto"/>
        <w:ind w:left="0" w:firstLine="709"/>
        <w:jc w:val="both"/>
        <w:rPr>
          <w:rFonts w:ascii="Times New Roman" w:hAnsi="Times New Roman"/>
          <w:noProof/>
          <w:sz w:val="28"/>
          <w:szCs w:val="28"/>
          <w:lang w:val="uk-UA"/>
        </w:rPr>
      </w:pPr>
      <w:r w:rsidRPr="00BC26FB">
        <w:rPr>
          <w:rFonts w:ascii="Times New Roman" w:hAnsi="Times New Roman"/>
          <w:sz w:val="28"/>
          <w:szCs w:val="28"/>
          <w:lang w:val="uk-UA"/>
        </w:rPr>
        <w:t xml:space="preserve">Методичні вказівки до виконання розділу «Охорона праці» в дипломних роботах для студентів Факультету біомедичної інженерії / Уклад.: Демчук Г.В., Качинська Н.Ф., Чикунова Н.П. К.: НТУУ «КПІ», -15 </w:t>
      </w:r>
      <w:r w:rsidR="003F1802" w:rsidRPr="003F1802">
        <w:rPr>
          <w:rFonts w:ascii="Times New Roman" w:hAnsi="Times New Roman"/>
          <w:sz w:val="28"/>
          <w:szCs w:val="28"/>
          <w:lang w:val="ru-RU"/>
        </w:rPr>
        <w:t>с</w:t>
      </w:r>
      <w:r w:rsidRPr="00BC26FB">
        <w:rPr>
          <w:rFonts w:ascii="Times New Roman" w:hAnsi="Times New Roman"/>
          <w:sz w:val="28"/>
          <w:szCs w:val="28"/>
          <w:lang w:val="uk-UA"/>
        </w:rPr>
        <w:t>.</w:t>
      </w:r>
    </w:p>
    <w:p w:rsidR="00E772C4" w:rsidRPr="002374E9" w:rsidRDefault="00E772C4" w:rsidP="0084368C">
      <w:pPr>
        <w:pStyle w:val="af3"/>
        <w:spacing w:after="200" w:line="360" w:lineRule="auto"/>
        <w:ind w:left="709"/>
        <w:jc w:val="both"/>
        <w:rPr>
          <w:rFonts w:ascii="Times New Roman" w:hAnsi="Times New Roman"/>
          <w:sz w:val="28"/>
          <w:szCs w:val="28"/>
          <w:lang w:val="ru-RU"/>
        </w:rPr>
      </w:pPr>
    </w:p>
    <w:p w:rsidR="001414D1" w:rsidRPr="002374E9" w:rsidRDefault="001414D1" w:rsidP="001414D1">
      <w:pPr>
        <w:pStyle w:val="af3"/>
        <w:spacing w:after="200" w:line="360" w:lineRule="auto"/>
        <w:ind w:left="709"/>
        <w:jc w:val="both"/>
        <w:rPr>
          <w:rFonts w:ascii="Times New Roman" w:hAnsi="Times New Roman"/>
          <w:sz w:val="28"/>
          <w:szCs w:val="28"/>
          <w:lang w:val="ru-RU"/>
        </w:rPr>
      </w:pPr>
    </w:p>
    <w:p w:rsidR="00AA6F9E" w:rsidRPr="002374E9" w:rsidRDefault="00AA6F9E" w:rsidP="006B5286">
      <w:pPr>
        <w:ind w:firstLine="709"/>
        <w:rPr>
          <w:szCs w:val="28"/>
          <w:lang w:val="ru-RU"/>
        </w:rPr>
      </w:pPr>
    </w:p>
    <w:p w:rsidR="00F563D3" w:rsidRPr="008C34A5" w:rsidRDefault="00F563D3" w:rsidP="006B5286">
      <w:pPr>
        <w:ind w:firstLine="709"/>
        <w:rPr>
          <w:szCs w:val="28"/>
        </w:rPr>
      </w:pPr>
    </w:p>
    <w:p w:rsidR="006B5286" w:rsidRPr="002B078C" w:rsidRDefault="006B5286" w:rsidP="00610303">
      <w:pPr>
        <w:ind w:firstLine="709"/>
        <w:jc w:val="center"/>
        <w:rPr>
          <w:szCs w:val="28"/>
        </w:rPr>
      </w:pPr>
    </w:p>
    <w:sectPr w:rsidR="006B5286" w:rsidRPr="002B078C" w:rsidSect="00F836BE">
      <w:headerReference w:type="default" r:id="rId115"/>
      <w:pgSz w:w="11906" w:h="16838"/>
      <w:pgMar w:top="709" w:right="851" w:bottom="1985"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F2114" w:rsidRDefault="009F2114" w:rsidP="00F836BE">
      <w:pPr>
        <w:spacing w:line="240" w:lineRule="auto"/>
      </w:pPr>
      <w:r>
        <w:separator/>
      </w:r>
    </w:p>
  </w:endnote>
  <w:endnote w:type="continuationSeparator" w:id="0">
    <w:p w:rsidR="009F2114" w:rsidRDefault="009F2114" w:rsidP="00F836B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Microsoft Sans Serif">
    <w:panose1 w:val="020B0604020202020204"/>
    <w:charset w:val="CC"/>
    <w:family w:val="swiss"/>
    <w:pitch w:val="variable"/>
    <w:sig w:usb0="E1002AFF" w:usb1="C0000002" w:usb2="00000008" w:usb3="00000000" w:csb0="0001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F2114" w:rsidRDefault="009F2114" w:rsidP="00F836BE">
      <w:pPr>
        <w:spacing w:line="240" w:lineRule="auto"/>
      </w:pPr>
      <w:r>
        <w:separator/>
      </w:r>
    </w:p>
  </w:footnote>
  <w:footnote w:type="continuationSeparator" w:id="0">
    <w:p w:rsidR="009F2114" w:rsidRDefault="009F2114" w:rsidP="00F836BE">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5EEA" w:rsidRDefault="001C5EEA">
    <w:pPr>
      <w:pStyle w:val="a3"/>
    </w:pPr>
    <w:r>
      <w:rPr>
        <w:noProof/>
        <w:lang w:val="ru-RU" w:eastAsia="ru-RU"/>
      </w:rPr>
      <mc:AlternateContent>
        <mc:Choice Requires="wpg">
          <w:drawing>
            <wp:anchor distT="0" distB="0" distL="114300" distR="114300" simplePos="0" relativeHeight="251660288" behindDoc="0" locked="1" layoutInCell="1" allowOverlap="1" wp14:anchorId="27A7DE9E" wp14:editId="6E1413E9">
              <wp:simplePos x="0" y="0"/>
              <wp:positionH relativeFrom="page">
                <wp:posOffset>654685</wp:posOffset>
              </wp:positionH>
              <wp:positionV relativeFrom="page">
                <wp:posOffset>375285</wp:posOffset>
              </wp:positionV>
              <wp:extent cx="6438900" cy="10182225"/>
              <wp:effectExtent l="0" t="0" r="19050" b="28575"/>
              <wp:wrapNone/>
              <wp:docPr id="122" name="Группа 1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10182225"/>
                        <a:chOff x="0" y="0"/>
                        <a:chExt cx="20000" cy="20000"/>
                      </a:xfrm>
                    </wpg:grpSpPr>
                    <wps:wsp>
                      <wps:cNvPr id="123" name="Rectangle 5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24" name="Line 53"/>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5" name="Line 54"/>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6" name="Line 55"/>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7" name="Line 56"/>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8" name="Line 57"/>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9" name="Line 58"/>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0" name="Line 59"/>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1" name="Line 6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2" name="Line 61"/>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3" name="Rectangle 62"/>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C5EEA" w:rsidRPr="007027E5" w:rsidRDefault="001C5EEA" w:rsidP="007B2E7F">
                            <w:pPr>
                              <w:jc w:val="center"/>
                              <w:rPr>
                                <w:sz w:val="17"/>
                                <w:szCs w:val="17"/>
                              </w:rPr>
                            </w:pPr>
                            <w:r w:rsidRPr="007027E5">
                              <w:rPr>
                                <w:rFonts w:ascii="Arial" w:hAnsi="Arial"/>
                                <w:i/>
                                <w:sz w:val="17"/>
                                <w:szCs w:val="17"/>
                              </w:rPr>
                              <w:t>Вим</w:t>
                            </w:r>
                          </w:p>
                        </w:txbxContent>
                      </wps:txbx>
                      <wps:bodyPr rot="0" vert="horz" wrap="square" lIns="12700" tIns="12700" rIns="12700" bIns="12700" anchor="t" anchorCtr="0" upright="1">
                        <a:noAutofit/>
                      </wps:bodyPr>
                    </wps:wsp>
                    <wps:wsp>
                      <wps:cNvPr id="134" name="Rectangle 63"/>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C5EEA" w:rsidRPr="00F018A9" w:rsidRDefault="001C5EEA" w:rsidP="007B2E7F">
                            <w:r w:rsidRPr="00282242">
                              <w:rPr>
                                <w:rFonts w:cs="Times New Roman"/>
                                <w:i/>
                                <w:sz w:val="18"/>
                                <w:szCs w:val="18"/>
                              </w:rPr>
                              <w:t>Лист</w:t>
                            </w:r>
                          </w:p>
                        </w:txbxContent>
                      </wps:txbx>
                      <wps:bodyPr rot="0" vert="horz" wrap="square" lIns="12700" tIns="12700" rIns="12700" bIns="12700" anchor="t" anchorCtr="0" upright="1">
                        <a:noAutofit/>
                      </wps:bodyPr>
                    </wps:wsp>
                    <wps:wsp>
                      <wps:cNvPr id="135" name="Rectangle 64"/>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C5EEA" w:rsidRPr="007027E5" w:rsidRDefault="001C5EEA" w:rsidP="007B2E7F">
                            <w:pPr>
                              <w:jc w:val="center"/>
                              <w:rPr>
                                <w:rFonts w:ascii="Arial" w:hAnsi="Arial"/>
                                <w:i/>
                                <w:sz w:val="17"/>
                                <w:szCs w:val="17"/>
                              </w:rPr>
                            </w:pPr>
                            <w:r w:rsidRPr="007027E5">
                              <w:rPr>
                                <w:rFonts w:ascii="Arial" w:hAnsi="Arial"/>
                                <w:i/>
                                <w:sz w:val="17"/>
                                <w:szCs w:val="17"/>
                              </w:rPr>
                              <w:t>№ докум.</w:t>
                            </w:r>
                          </w:p>
                        </w:txbxContent>
                      </wps:txbx>
                      <wps:bodyPr rot="0" vert="horz" wrap="square" lIns="12700" tIns="12700" rIns="12700" bIns="12700" anchor="t" anchorCtr="0" upright="1">
                        <a:noAutofit/>
                      </wps:bodyPr>
                    </wps:wsp>
                    <wps:wsp>
                      <wps:cNvPr id="136" name="Rectangle 65"/>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C5EEA" w:rsidRPr="00F018A9" w:rsidRDefault="001C5EEA" w:rsidP="007B2E7F">
                            <w:pPr>
                              <w:jc w:val="center"/>
                            </w:pPr>
                            <w:r w:rsidRPr="00282242">
                              <w:rPr>
                                <w:rFonts w:cs="Times New Roman"/>
                                <w:i/>
                                <w:sz w:val="17"/>
                                <w:szCs w:val="17"/>
                              </w:rPr>
                              <w:t>Підпис</w:t>
                            </w:r>
                          </w:p>
                        </w:txbxContent>
                      </wps:txbx>
                      <wps:bodyPr rot="0" vert="horz" wrap="square" lIns="12700" tIns="12700" rIns="12700" bIns="12700" anchor="t" anchorCtr="0" upright="1">
                        <a:noAutofit/>
                      </wps:bodyPr>
                    </wps:wsp>
                    <wps:wsp>
                      <wps:cNvPr id="137" name="Rectangle 66"/>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C5EEA" w:rsidRPr="00F018A9" w:rsidRDefault="001C5EEA" w:rsidP="007B2E7F">
                            <w:pPr>
                              <w:rPr>
                                <w:i/>
                                <w:sz w:val="18"/>
                                <w:szCs w:val="18"/>
                              </w:rPr>
                            </w:pPr>
                            <w:r w:rsidRPr="00F018A9">
                              <w:rPr>
                                <w:i/>
                                <w:sz w:val="18"/>
                                <w:szCs w:val="18"/>
                              </w:rPr>
                              <w:t>Дата</w:t>
                            </w:r>
                          </w:p>
                        </w:txbxContent>
                      </wps:txbx>
                      <wps:bodyPr rot="0" vert="horz" wrap="square" lIns="12700" tIns="12700" rIns="12700" bIns="12700" anchor="t" anchorCtr="0" upright="1">
                        <a:noAutofit/>
                      </wps:bodyPr>
                    </wps:wsp>
                    <wps:wsp>
                      <wps:cNvPr id="138" name="Rectangle 67"/>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C5EEA" w:rsidRPr="00CB5E9B" w:rsidRDefault="001C5EEA" w:rsidP="007B2E7F">
                            <w:pPr>
                              <w:jc w:val="center"/>
                              <w:rPr>
                                <w:rFonts w:ascii="Arial" w:hAnsi="Arial" w:cs="Arial"/>
                                <w:i/>
                                <w:sz w:val="18"/>
                                <w:szCs w:val="18"/>
                              </w:rPr>
                            </w:pPr>
                            <w:r w:rsidRPr="00CB5E9B">
                              <w:rPr>
                                <w:rFonts w:ascii="Arial" w:hAnsi="Arial" w:cs="Arial"/>
                                <w:i/>
                                <w:sz w:val="18"/>
                                <w:szCs w:val="18"/>
                              </w:rPr>
                              <w:t>Лист</w:t>
                            </w:r>
                          </w:p>
                        </w:txbxContent>
                      </wps:txbx>
                      <wps:bodyPr rot="0" vert="horz" wrap="square" lIns="12700" tIns="12700" rIns="12700" bIns="12700" anchor="t" anchorCtr="0" upright="1">
                        <a:noAutofit/>
                      </wps:bodyPr>
                    </wps:wsp>
                    <wps:wsp>
                      <wps:cNvPr id="139" name="Rectangle 68"/>
                      <wps:cNvSpPr>
                        <a:spLocks noChangeArrowheads="1"/>
                      </wps:cNvSpPr>
                      <wps:spPr bwMode="auto">
                        <a:xfrm>
                          <a:off x="16484" y="18587"/>
                          <a:ext cx="245" cy="33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C5EEA" w:rsidRDefault="001C5EEA" w:rsidP="007B2E7F">
                            <w:pPr>
                              <w:jc w:val="center"/>
                              <w:rPr>
                                <w:rFonts w:ascii="Arial" w:hAnsi="Arial"/>
                                <w:sz w:val="18"/>
                                <w:lang w:val="en-US"/>
                              </w:rPr>
                            </w:pPr>
                            <w:r w:rsidRPr="004D1BED">
                              <w:rPr>
                                <w:rStyle w:val="a7"/>
                                <w:i/>
                                <w:sz w:val="18"/>
                                <w:szCs w:val="18"/>
                              </w:rPr>
                              <w:fldChar w:fldCharType="begin"/>
                            </w:r>
                            <w:r w:rsidRPr="004D1BED">
                              <w:rPr>
                                <w:rStyle w:val="a7"/>
                                <w:i/>
                                <w:sz w:val="18"/>
                                <w:szCs w:val="18"/>
                              </w:rPr>
                              <w:instrText>PAGE   \* MERGEFORMAT</w:instrText>
                            </w:r>
                            <w:r w:rsidRPr="004D1BED">
                              <w:rPr>
                                <w:rStyle w:val="a7"/>
                                <w:i/>
                                <w:sz w:val="18"/>
                                <w:szCs w:val="18"/>
                              </w:rPr>
                              <w:fldChar w:fldCharType="separate"/>
                            </w:r>
                            <w:r w:rsidR="00E76EA6">
                              <w:rPr>
                                <w:rStyle w:val="a7"/>
                                <w:i/>
                                <w:noProof/>
                                <w:sz w:val="18"/>
                                <w:szCs w:val="18"/>
                              </w:rPr>
                              <w:t>6</w:t>
                            </w:r>
                            <w:r w:rsidRPr="004D1BED">
                              <w:rPr>
                                <w:rStyle w:val="a7"/>
                                <w:i/>
                                <w:sz w:val="18"/>
                                <w:szCs w:val="18"/>
                              </w:rPr>
                              <w:fldChar w:fldCharType="end"/>
                            </w:r>
                          </w:p>
                        </w:txbxContent>
                      </wps:txbx>
                      <wps:bodyPr rot="0" vert="horz" wrap="square" lIns="12700" tIns="12700" rIns="12700" bIns="12700" anchor="t" anchorCtr="0" upright="1">
                        <a:noAutofit/>
                      </wps:bodyPr>
                    </wps:wsp>
                    <wps:wsp>
                      <wps:cNvPr id="140" name="Rectangle 69"/>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C5EEA" w:rsidRPr="00455A3C" w:rsidRDefault="001C5EEA" w:rsidP="007B2E7F">
                            <w:pPr>
                              <w:jc w:val="center"/>
                              <w:rPr>
                                <w:sz w:val="32"/>
                              </w:rPr>
                            </w:pPr>
                            <w:r>
                              <w:rPr>
                                <w:sz w:val="32"/>
                              </w:rPr>
                              <w:t>БС52.16.1300.1404с</w:t>
                            </w:r>
                            <w:r w:rsidRPr="00455A3C">
                              <w:rPr>
                                <w:sz w:val="32"/>
                              </w:rPr>
                              <w:t>.ПЗ</w:t>
                            </w:r>
                          </w:p>
                          <w:p w:rsidR="001C5EEA" w:rsidRPr="00455A3C" w:rsidRDefault="001C5EEA" w:rsidP="007B2E7F">
                            <w:pPr>
                              <w:rPr>
                                <w:rFonts w:ascii="Arial" w:hAnsi="Arial"/>
                                <w:i/>
                                <w:sz w:val="36"/>
                              </w:rPr>
                            </w:pPr>
                          </w:p>
                        </w:txbxContent>
                      </wps:txbx>
                      <wps:bodyPr rot="0" vert="horz" wrap="square" lIns="12700" tIns="12700" rIns="12700" bIns="12700" anchor="t" anchorCtr="0" upright="1">
                        <a:noAutofit/>
                      </wps:bodyPr>
                    </wps:wsp>
                    <wps:wsp>
                      <wps:cNvPr id="141" name="Line 70"/>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2" name="Line 71"/>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3" name="Line 72"/>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4" name="Line 73"/>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5" name="Line 74"/>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146" name="Group 75"/>
                      <wpg:cNvGrpSpPr>
                        <a:grpSpLocks/>
                      </wpg:cNvGrpSpPr>
                      <wpg:grpSpPr bwMode="auto">
                        <a:xfrm>
                          <a:off x="39" y="18267"/>
                          <a:ext cx="4801" cy="310"/>
                          <a:chOff x="0" y="0"/>
                          <a:chExt cx="19999" cy="20000"/>
                        </a:xfrm>
                      </wpg:grpSpPr>
                      <wps:wsp>
                        <wps:cNvPr id="147" name="Rectangle 7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C5EEA" w:rsidRPr="003177CB" w:rsidRDefault="001C5EEA" w:rsidP="007B2E7F">
                              <w:pPr>
                                <w:rPr>
                                  <w:sz w:val="18"/>
                                </w:rPr>
                              </w:pPr>
                              <w:r>
                                <w:rPr>
                                  <w:rFonts w:ascii="Arial" w:hAnsi="Arial"/>
                                  <w:i/>
                                  <w:sz w:val="18"/>
                                </w:rPr>
                                <w:t>Розробив</w:t>
                              </w:r>
                            </w:p>
                          </w:txbxContent>
                        </wps:txbx>
                        <wps:bodyPr rot="0" vert="horz" wrap="square" lIns="12700" tIns="12700" rIns="12700" bIns="12700" anchor="t" anchorCtr="0" upright="1">
                          <a:noAutofit/>
                        </wps:bodyPr>
                      </wps:wsp>
                      <wps:wsp>
                        <wps:cNvPr id="148" name="Rectangle 7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C5EEA" w:rsidRPr="00F836BE" w:rsidRDefault="001C5EEA" w:rsidP="007B2E7F">
                              <w:pPr>
                                <w:rPr>
                                  <w:rFonts w:ascii="Arial" w:hAnsi="Arial"/>
                                  <w:i/>
                                  <w:sz w:val="18"/>
                                </w:rPr>
                              </w:pPr>
                              <w:r>
                                <w:rPr>
                                  <w:rFonts w:ascii="Arial" w:hAnsi="Arial"/>
                                  <w:i/>
                                  <w:sz w:val="18"/>
                                </w:rPr>
                                <w:t>Розюк П.В</w:t>
                              </w:r>
                            </w:p>
                          </w:txbxContent>
                        </wps:txbx>
                        <wps:bodyPr rot="0" vert="horz" wrap="square" lIns="12700" tIns="12700" rIns="12700" bIns="12700" anchor="t" anchorCtr="0" upright="1">
                          <a:noAutofit/>
                        </wps:bodyPr>
                      </wps:wsp>
                    </wpg:grpSp>
                    <wpg:grpSp>
                      <wpg:cNvPr id="149" name="Group 78"/>
                      <wpg:cNvGrpSpPr>
                        <a:grpSpLocks/>
                      </wpg:cNvGrpSpPr>
                      <wpg:grpSpPr bwMode="auto">
                        <a:xfrm>
                          <a:off x="39" y="18614"/>
                          <a:ext cx="4801" cy="309"/>
                          <a:chOff x="0" y="0"/>
                          <a:chExt cx="19999" cy="20000"/>
                        </a:xfrm>
                      </wpg:grpSpPr>
                      <wps:wsp>
                        <wps:cNvPr id="150" name="Rectangle 7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C5EEA" w:rsidRPr="007027E5" w:rsidRDefault="001C5EEA" w:rsidP="007B2E7F">
                              <w:r w:rsidRPr="00E72360">
                                <w:rPr>
                                  <w:rFonts w:ascii="Arial" w:hAnsi="Arial"/>
                                  <w:i/>
                                  <w:sz w:val="18"/>
                                </w:rPr>
                                <w:t>П</w:t>
                              </w:r>
                              <w:r>
                                <w:rPr>
                                  <w:rFonts w:ascii="Arial" w:hAnsi="Arial"/>
                                  <w:i/>
                                  <w:sz w:val="18"/>
                                </w:rPr>
                                <w:t>е</w:t>
                              </w:r>
                              <w:r w:rsidRPr="00E72360">
                                <w:rPr>
                                  <w:rFonts w:ascii="Arial" w:hAnsi="Arial"/>
                                  <w:i/>
                                  <w:sz w:val="18"/>
                                </w:rPr>
                                <w:t>р</w:t>
                              </w:r>
                              <w:r>
                                <w:rPr>
                                  <w:rFonts w:ascii="Arial" w:hAnsi="Arial"/>
                                  <w:i/>
                                  <w:sz w:val="18"/>
                                </w:rPr>
                                <w:t>евірив</w:t>
                              </w:r>
                            </w:p>
                          </w:txbxContent>
                        </wps:txbx>
                        <wps:bodyPr rot="0" vert="horz" wrap="square" lIns="12700" tIns="12700" rIns="12700" bIns="12700" anchor="t" anchorCtr="0" upright="1">
                          <a:noAutofit/>
                        </wps:bodyPr>
                      </wps:wsp>
                      <wps:wsp>
                        <wps:cNvPr id="151" name="Rectangle 80"/>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C5EEA" w:rsidRPr="002618A9" w:rsidRDefault="001C5EEA" w:rsidP="007B2E7F">
                              <w:pPr>
                                <w:rPr>
                                  <w:rFonts w:ascii="Arial" w:hAnsi="Arial"/>
                                  <w:i/>
                                  <w:sz w:val="18"/>
                                  <w:szCs w:val="16"/>
                                </w:rPr>
                              </w:pPr>
                              <w:r>
                                <w:rPr>
                                  <w:rFonts w:ascii="Arial" w:hAnsi="Arial"/>
                                  <w:i/>
                                  <w:sz w:val="18"/>
                                  <w:szCs w:val="16"/>
                                </w:rPr>
                                <w:t>Якимчук В.С.</w:t>
                              </w:r>
                            </w:p>
                          </w:txbxContent>
                        </wps:txbx>
                        <wps:bodyPr rot="0" vert="horz" wrap="square" lIns="12700" tIns="12700" rIns="12700" bIns="12700" anchor="t" anchorCtr="0" upright="1">
                          <a:noAutofit/>
                        </wps:bodyPr>
                      </wps:wsp>
                    </wpg:grpSp>
                    <wpg:grpSp>
                      <wpg:cNvPr id="152" name="Group 81"/>
                      <wpg:cNvGrpSpPr>
                        <a:grpSpLocks/>
                      </wpg:cNvGrpSpPr>
                      <wpg:grpSpPr bwMode="auto">
                        <a:xfrm>
                          <a:off x="39" y="18969"/>
                          <a:ext cx="4801" cy="309"/>
                          <a:chOff x="0" y="0"/>
                          <a:chExt cx="20000" cy="20012"/>
                        </a:xfrm>
                      </wpg:grpSpPr>
                      <wps:wsp>
                        <wps:cNvPr id="153" name="Rectangle 82"/>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C5EEA" w:rsidRDefault="001C5EEA" w:rsidP="007B2E7F">
                              <w:pPr>
                                <w:rPr>
                                  <w:sz w:val="18"/>
                                </w:rPr>
                              </w:pPr>
                              <w:r>
                                <w:rPr>
                                  <w:sz w:val="18"/>
                                </w:rPr>
                                <w:t xml:space="preserve"> </w:t>
                              </w:r>
                              <w:r>
                                <w:rPr>
                                  <w:rFonts w:ascii="Arial" w:hAnsi="Arial"/>
                                  <w:i/>
                                  <w:sz w:val="18"/>
                                </w:rPr>
                                <w:t>Реценз</w:t>
                              </w:r>
                              <w:r>
                                <w:rPr>
                                  <w:sz w:val="18"/>
                                </w:rPr>
                                <w:t>.</w:t>
                              </w:r>
                            </w:p>
                          </w:txbxContent>
                        </wps:txbx>
                        <wps:bodyPr rot="0" vert="horz" wrap="square" lIns="12700" tIns="12700" rIns="12700" bIns="12700" anchor="t" anchorCtr="0" upright="1">
                          <a:noAutofit/>
                        </wps:bodyPr>
                      </wps:wsp>
                      <wps:wsp>
                        <wps:cNvPr id="154" name="Rectangle 83"/>
                        <wps:cNvSpPr>
                          <a:spLocks noChangeArrowheads="1"/>
                        </wps:cNvSpPr>
                        <wps:spPr bwMode="auto">
                          <a:xfrm>
                            <a:off x="9281" y="0"/>
                            <a:ext cx="10719" cy="20012"/>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C5EEA" w:rsidRPr="00405C03" w:rsidRDefault="001C5EEA" w:rsidP="007B2E7F">
                              <w:pPr>
                                <w:rPr>
                                  <w:rFonts w:ascii="Arial" w:hAnsi="Arial" w:cs="Arial"/>
                                  <w:i/>
                                  <w:sz w:val="16"/>
                                </w:rPr>
                              </w:pPr>
                              <w:r>
                                <w:rPr>
                                  <w:rFonts w:ascii="Arial" w:hAnsi="Arial" w:cs="Arial"/>
                                  <w:i/>
                                  <w:sz w:val="16"/>
                                </w:rPr>
                                <w:t>Данілова В.А.</w:t>
                              </w:r>
                            </w:p>
                          </w:txbxContent>
                        </wps:txbx>
                        <wps:bodyPr rot="0" vert="horz" wrap="square" lIns="12700" tIns="12700" rIns="12700" bIns="12700" anchor="t" anchorCtr="0" upright="1">
                          <a:noAutofit/>
                        </wps:bodyPr>
                      </wps:wsp>
                    </wpg:grpSp>
                    <wpg:grpSp>
                      <wpg:cNvPr id="155" name="Group 84"/>
                      <wpg:cNvGrpSpPr>
                        <a:grpSpLocks/>
                      </wpg:cNvGrpSpPr>
                      <wpg:grpSpPr bwMode="auto">
                        <a:xfrm>
                          <a:off x="39" y="19314"/>
                          <a:ext cx="4801" cy="310"/>
                          <a:chOff x="0" y="0"/>
                          <a:chExt cx="19999" cy="20000"/>
                        </a:xfrm>
                      </wpg:grpSpPr>
                      <wps:wsp>
                        <wps:cNvPr id="156" name="Rectangle 85"/>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C5EEA" w:rsidRDefault="001C5EEA" w:rsidP="007B2E7F">
                              <w:pPr>
                                <w:rPr>
                                  <w:rFonts w:ascii="Arial" w:hAnsi="Arial"/>
                                  <w:i/>
                                  <w:sz w:val="18"/>
                                </w:rPr>
                              </w:pPr>
                              <w:r>
                                <w:rPr>
                                  <w:rFonts w:ascii="Arial" w:hAnsi="Arial"/>
                                  <w:i/>
                                  <w:sz w:val="18"/>
                                </w:rPr>
                                <w:t xml:space="preserve"> Н. Контр.</w:t>
                              </w:r>
                            </w:p>
                          </w:txbxContent>
                        </wps:txbx>
                        <wps:bodyPr rot="0" vert="horz" wrap="square" lIns="12700" tIns="12700" rIns="12700" bIns="12700" anchor="t" anchorCtr="0" upright="1">
                          <a:noAutofit/>
                        </wps:bodyPr>
                      </wps:wsp>
                      <wps:wsp>
                        <wps:cNvPr id="157" name="Rectangle 86"/>
                        <wps:cNvSpPr>
                          <a:spLocks noChangeArrowheads="1"/>
                        </wps:cNvSpPr>
                        <wps:spPr bwMode="auto">
                          <a:xfrm>
                            <a:off x="9281" y="14"/>
                            <a:ext cx="10718" cy="1998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C5EEA" w:rsidRPr="004D1BED" w:rsidRDefault="001C5EEA" w:rsidP="007B2E7F">
                              <w:pPr>
                                <w:rPr>
                                  <w:rFonts w:ascii="Arial" w:hAnsi="Arial" w:cs="Arial"/>
                                  <w:i/>
                                  <w:sz w:val="16"/>
                                </w:rPr>
                              </w:pPr>
                              <w:r w:rsidRPr="004D1BED">
                                <w:rPr>
                                  <w:rFonts w:ascii="Arial" w:hAnsi="Arial" w:cs="Arial"/>
                                  <w:i/>
                                  <w:sz w:val="18"/>
                                  <w:lang w:val="x-none"/>
                                </w:rPr>
                                <w:t>Кисляк C.</w:t>
                              </w:r>
                              <w:r w:rsidRPr="004D1BED">
                                <w:rPr>
                                  <w:rFonts w:ascii="Arial" w:hAnsi="Arial" w:cs="Arial"/>
                                  <w:i/>
                                  <w:sz w:val="18"/>
                                </w:rPr>
                                <w:t>В.</w:t>
                              </w:r>
                            </w:p>
                          </w:txbxContent>
                        </wps:txbx>
                        <wps:bodyPr rot="0" vert="horz" wrap="square" lIns="12700" tIns="12700" rIns="12700" bIns="12700" anchor="t" anchorCtr="0" upright="1">
                          <a:noAutofit/>
                        </wps:bodyPr>
                      </wps:wsp>
                    </wpg:grpSp>
                    <wpg:grpSp>
                      <wpg:cNvPr id="158" name="Group 87"/>
                      <wpg:cNvGrpSpPr>
                        <a:grpSpLocks/>
                      </wpg:cNvGrpSpPr>
                      <wpg:grpSpPr bwMode="auto">
                        <a:xfrm>
                          <a:off x="39" y="19660"/>
                          <a:ext cx="4801" cy="309"/>
                          <a:chOff x="0" y="0"/>
                          <a:chExt cx="19999" cy="20000"/>
                        </a:xfrm>
                      </wpg:grpSpPr>
                      <wps:wsp>
                        <wps:cNvPr id="159" name="Rectangle 8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C5EEA" w:rsidRDefault="001C5EEA" w:rsidP="007B2E7F">
                              <w:pPr>
                                <w:rPr>
                                  <w:sz w:val="18"/>
                                </w:rPr>
                              </w:pPr>
                              <w:r>
                                <w:rPr>
                                  <w:rFonts w:ascii="Arial" w:hAnsi="Arial"/>
                                  <w:i/>
                                  <w:sz w:val="18"/>
                                </w:rPr>
                                <w:t>Зав. каф.</w:t>
                              </w:r>
                            </w:p>
                          </w:txbxContent>
                        </wps:txbx>
                        <wps:bodyPr rot="0" vert="horz" wrap="square" lIns="12700" tIns="12700" rIns="12700" bIns="12700" anchor="t" anchorCtr="0" upright="1">
                          <a:noAutofit/>
                        </wps:bodyPr>
                      </wps:wsp>
                      <wps:wsp>
                        <wps:cNvPr id="160" name="Rectangle 89"/>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C5EEA" w:rsidRPr="003177CB" w:rsidRDefault="001C5EEA" w:rsidP="007B2E7F">
                              <w:pPr>
                                <w:rPr>
                                  <w:rFonts w:ascii="Arial" w:hAnsi="Arial"/>
                                  <w:i/>
                                  <w:sz w:val="18"/>
                                </w:rPr>
                              </w:pPr>
                              <w:r>
                                <w:rPr>
                                  <w:rFonts w:ascii="Arial" w:hAnsi="Arial"/>
                                  <w:i/>
                                  <w:sz w:val="18"/>
                                </w:rPr>
                                <w:t>Настенко Є.А.</w:t>
                              </w:r>
                            </w:p>
                            <w:p w:rsidR="001C5EEA" w:rsidRDefault="001C5EEA" w:rsidP="007B2E7F"/>
                          </w:txbxContent>
                        </wps:txbx>
                        <wps:bodyPr rot="0" vert="horz" wrap="square" lIns="12700" tIns="12700" rIns="12700" bIns="12700" anchor="t" anchorCtr="0" upright="1">
                          <a:noAutofit/>
                        </wps:bodyPr>
                      </wps:wsp>
                    </wpg:grpSp>
                    <wps:wsp>
                      <wps:cNvPr id="161" name="Line 90"/>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2" name="Rectangle 91"/>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C5EEA" w:rsidRPr="00800811" w:rsidRDefault="001C5EEA" w:rsidP="007B2E7F">
                            <w:pPr>
                              <w:spacing w:line="240" w:lineRule="auto"/>
                              <w:jc w:val="center"/>
                              <w:rPr>
                                <w:i/>
                                <w:sz w:val="20"/>
                                <w:szCs w:val="20"/>
                              </w:rPr>
                            </w:pPr>
                          </w:p>
                          <w:p w:rsidR="001C5EEA" w:rsidRPr="00800811" w:rsidRDefault="001C5EEA" w:rsidP="007B2E7F">
                            <w:pPr>
                              <w:spacing w:line="240" w:lineRule="auto"/>
                              <w:jc w:val="center"/>
                              <w:rPr>
                                <w:i/>
                                <w:sz w:val="20"/>
                                <w:szCs w:val="20"/>
                              </w:rPr>
                            </w:pPr>
                            <w:r w:rsidRPr="00800811">
                              <w:rPr>
                                <w:i/>
                                <w:sz w:val="20"/>
                                <w:szCs w:val="20"/>
                              </w:rPr>
                              <w:t>Створення математичних моделей для прогнозування класу ракової пухлини у пацієнта</w:t>
                            </w:r>
                          </w:p>
                        </w:txbxContent>
                      </wps:txbx>
                      <wps:bodyPr rot="0" vert="horz" wrap="square" lIns="12700" tIns="12700" rIns="12700" bIns="12700" anchor="t" anchorCtr="0" upright="1">
                        <a:noAutofit/>
                      </wps:bodyPr>
                    </wps:wsp>
                    <wps:wsp>
                      <wps:cNvPr id="163" name="Line 92"/>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4" name="Line 93"/>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5" name="Line 94"/>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6" name="Rectangle 95"/>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C5EEA" w:rsidRDefault="001C5EEA" w:rsidP="007B2E7F">
                            <w:pPr>
                              <w:jc w:val="center"/>
                              <w:rPr>
                                <w:rFonts w:ascii="Arial" w:hAnsi="Arial"/>
                                <w:sz w:val="18"/>
                              </w:rPr>
                            </w:pPr>
                            <w:r>
                              <w:rPr>
                                <w:rFonts w:ascii="Arial" w:hAnsi="Arial"/>
                                <w:i/>
                                <w:sz w:val="18"/>
                              </w:rPr>
                              <w:t>Літ</w:t>
                            </w:r>
                            <w:r>
                              <w:rPr>
                                <w:sz w:val="18"/>
                              </w:rPr>
                              <w:t>.</w:t>
                            </w:r>
                          </w:p>
                        </w:txbxContent>
                      </wps:txbx>
                      <wps:bodyPr rot="0" vert="horz" wrap="square" lIns="12700" tIns="12700" rIns="12700" bIns="12700" anchor="t" anchorCtr="0" upright="1">
                        <a:noAutofit/>
                      </wps:bodyPr>
                    </wps:wsp>
                    <wps:wsp>
                      <wps:cNvPr id="167" name="Rectangle 96"/>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C5EEA" w:rsidRPr="00CB5E9B" w:rsidRDefault="001C5EEA" w:rsidP="007B2E7F">
                            <w:pPr>
                              <w:rPr>
                                <w:rFonts w:ascii="Arial" w:hAnsi="Arial" w:cs="Arial"/>
                                <w:i/>
                                <w:sz w:val="18"/>
                                <w:szCs w:val="18"/>
                              </w:rPr>
                            </w:pPr>
                            <w:r w:rsidRPr="00CB5E9B">
                              <w:rPr>
                                <w:rFonts w:ascii="Arial" w:hAnsi="Arial" w:cs="Arial"/>
                                <w:i/>
                                <w:sz w:val="18"/>
                                <w:szCs w:val="18"/>
                              </w:rPr>
                              <w:t xml:space="preserve">    Листів</w:t>
                            </w:r>
                          </w:p>
                        </w:txbxContent>
                      </wps:txbx>
                      <wps:bodyPr rot="0" vert="horz" wrap="square" lIns="12700" tIns="12700" rIns="12700" bIns="12700" anchor="t" anchorCtr="0" upright="1">
                        <a:noAutofit/>
                      </wps:bodyPr>
                    </wps:wsp>
                    <wps:wsp>
                      <wps:cNvPr id="168" name="Rectangle 97"/>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C5EEA" w:rsidRPr="00E76EA6" w:rsidRDefault="00E76EA6" w:rsidP="007B2E7F">
                            <w:pPr>
                              <w:jc w:val="center"/>
                              <w:rPr>
                                <w:i/>
                                <w:sz w:val="16"/>
                                <w:szCs w:val="16"/>
                                <w:lang w:val="en-US"/>
                              </w:rPr>
                            </w:pPr>
                            <w:r>
                              <w:rPr>
                                <w:i/>
                                <w:sz w:val="16"/>
                                <w:szCs w:val="16"/>
                                <w:lang w:val="en-US"/>
                              </w:rPr>
                              <w:t>83</w:t>
                            </w:r>
                          </w:p>
                        </w:txbxContent>
                      </wps:txbx>
                      <wps:bodyPr rot="0" vert="horz" wrap="square" lIns="12700" tIns="12700" rIns="12700" bIns="12700" anchor="t" anchorCtr="0" upright="1">
                        <a:noAutofit/>
                      </wps:bodyPr>
                    </wps:wsp>
                    <wps:wsp>
                      <wps:cNvPr id="169" name="Line 98"/>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0" name="Line 99"/>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1" name="Rectangle 100"/>
                      <wps:cNvSpPr>
                        <a:spLocks noChangeArrowheads="1"/>
                      </wps:cNvSpPr>
                      <wps:spPr bwMode="auto">
                        <a:xfrm>
                          <a:off x="14295" y="19056"/>
                          <a:ext cx="5609" cy="8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C5EEA" w:rsidRPr="00035127" w:rsidRDefault="001C5EEA" w:rsidP="007B2E7F">
                            <w:pPr>
                              <w:jc w:val="center"/>
                              <w:rPr>
                                <w:sz w:val="22"/>
                                <w:lang w:val="en-US"/>
                              </w:rPr>
                            </w:pPr>
                            <w:r w:rsidRPr="00035127">
                              <w:rPr>
                                <w:sz w:val="22"/>
                              </w:rPr>
                              <w:t>НТУУ "КПІ</w:t>
                            </w:r>
                            <w:r>
                              <w:rPr>
                                <w:sz w:val="22"/>
                                <w:lang w:val="en-US"/>
                              </w:rPr>
                              <w:t xml:space="preserve"> </w:t>
                            </w:r>
                            <w:r>
                              <w:rPr>
                                <w:sz w:val="22"/>
                              </w:rPr>
                              <w:t>ім. Ігоря Сікорського</w:t>
                            </w:r>
                            <w:r w:rsidRPr="00035127">
                              <w:rPr>
                                <w:sz w:val="22"/>
                              </w:rPr>
                              <w:t>" ФБМІ  БС-5</w:t>
                            </w:r>
                            <w:r>
                              <w:rPr>
                                <w:sz w:val="22"/>
                              </w:rPr>
                              <w:t>2</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22" o:spid="_x0000_s1026" style="position:absolute;left:0;text-align:left;margin-left:51.55pt;margin-top:29.55pt;width:507pt;height:801.75pt;z-index:25166028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BfN4gwAAPTKAAAOAAAAZHJzL2Uyb0RvYy54bWzsXVmO48gR/TfgOxD8V4ukuAqtHtTaMNC2&#10;B+4x5pslURJhiZRJVqt6DAMGfARfxDfwFWZu5MjIZDCpZboWiVXSRBVQEEsSlyTjxcuIlxHvv3tY&#10;LowvSVGmeTYy7XeWaSTZOJ+k2Wxk/vWH215oGmUVZ5N4kWfJyPyalOZ3H37/u/fr1TBx8nm+mCSF&#10;ATvJyuF6NTLnVbUa9vvleJ4s4/JdvkoyeHOaF8u4gs1i1p8U8Rr2vlz0Hcvy++u8mKyKfJyUJfz3&#10;Wr5pfsD9T6fJuPrzdFomlbEYmXBuFf4t8O+d+Nv/8D4ezop4NU/H6jTiZ5zFMk4zOCjt6jquYuO+&#10;SLd2tUzHRV7m0+rdOF/28+k0HSd4DXA1trVxNR+L/H6F1zIbrmcrGiYY2o1xevZux3/68n1hpBO4&#10;d45jGlm8hJv0839++dcv//75f/D7X0P8H0ZpvZoN4cMfi9Xn1feFvFR4+Skf/62Et/ub74vtmfyw&#10;cbf+Yz6B/cb3VY6j9DAtlmIXcP3GA96Mr3QzkofKGMM/fXcQRhbcszG8Z1t26DiOJ+/XeA43deuL&#10;4/mN+io8GPUX5UtxgvFQHhXPVJ2ZuCx47spmaMuXDe3nebxK8I6VYrRoaAf10P4Fnsg4my0Sw1PD&#10;ih+sx7SUA2pk+dUcPpZcFEW+nifxBM7LFhcPZ699QWyUcDueN8K/OkzxcFWU1cckXxrixcgs4Mzx&#10;5sVfPpWVHNH6I+JeZvltuljA/+PhIjPWI9PxXLgLYrvMF+lEvIsbxezualEYX2JhkviDF7bxsWVa&#10;ATAs0uXIDOlD8VCMxU02wcNUcbqQr+HmLjKx8wRNXp4fbD1U8BL/D08GmuM/Iiu6CW9Ct+c6/k3P&#10;ta6vexe3V27Pv7UD73pwfXV1bf9TnLXtDufpZJJk4sRraLDdxz0fCqSkURM47B+HW/zZHod++zTw&#10;MYaral/Sxa1nBWAtvSDwBj13cGP1LsPbq97Fle37wc3l1eXNxiXd4DCVh7kqGnNxVvk93LbP88na&#10;mKTiqRl4kWObsAGY6wTyRhrxYgbOYlwVplHk1Y9pNUe7ERAg9lHqT0hoiV81MrR3ORD1zRZbdLvU&#10;tTVDBQ9H/SCg9QiDkYZ/l0++gvHAOYhDCzcGL+Z58ZNprMEljMzy7/dxkZjG4g8ZGGBku67wIbjh&#10;eoEDG4X+zp3+TpyNYVcjszIN+fKqkn7nflWkszkcycarzfILgMVpiiYlDFqeFZy/wqbOQMqtQepT&#10;mgE+DcSgK7i5yiTmjx8yhfkEUXjrfvi6AnxvIZT8yqMRKooAIwXSB3aIR8a7hp4A/JL0AYNQPQe1&#10;/6jxR0HUAs4bx7QbiALvrJDopFGJgFszIgnW0nIYbAR50FBOG6cng43wm13btde2a7dTu7YBJKVZ&#10;BxtmbUeRHyjTZrs+PNtguyaaeXwS8Rp27bftGidHnflrxw7h+NKyI5zKbDlsJ4gCNmw2bJg4qmkY&#10;8ffTmR28hmGDV5SBGEnE/U4dthvZERv2q8QH2GOfuceGYLhu2OgdO/PYvucBsLDHfoXAHxv2mRs2&#10;eEzdsDFO1ZlhB75Hk+w9sTOg4sgiIJDBsbMDRvTZsM/bsAdgWLphR51ScdsLXaAMwmWHzgCP3Uyy&#10;IVovouI+xM3FHIUN+6CpOjbsMzdsSEpqhu1jhrEzj10HxSNHWm9j1YEv0qXCsDGmdkCztkX6VeZX&#10;n5GO51wXJ9alaODxifVXCJ0NSMOEoTMfM9Ldm7XvItveZdYyR344b81mDYoR9tZn7q136Of8LvVz&#10;HrBtjJxF9kauK4QZN/rrgYUEfb/HfpKATogutKf6tyxvgyF3rUsn6t36YdBzb12vFwVW2LPs6DLy&#10;LTdyr2/bij3EfqkpBl3YcxV7QsM4AFHgsznTEyWMpGATp994WelEpHjxrSj9cMJJ5/sEEUz1cPcA&#10;XxYe+YniO+nnlPhObUjxndqQ4ju1cXLiuwGJ7xqFsK8r8I6tELYtDyYeuzHOtms5NYPckTS8DHKk&#10;0D4LkJNLKupoIWOdvhpiQIJEDet0VeKxsc5xhPBwN9Y5HugUmdB9g/S8aL0CY90ZYh3NxhjrWlhH&#10;Ik0N63Sl5rGxzo3EBHU31tmeoJ0i2My8jnlde5keT17VSo1muZiYvCKvo3kZY10L60i3qmGdLl49&#10;Ntb5EA3ai3Ww9pCxTi5SZ6xjrMNVxBCs3rM0lrCO5mWMdS2sIymvhnW6nvfYWGfDwmql0w8dDwWH&#10;TbrRdiFszcSOJ7FSGdbCeyZ2+4kdTcwY7FpgR/JmDex0jfPRwc53Q8XsQi9EmG3AznFrrIPAonzg&#10;92ici6eUMOEMLEWpOGBHQ3E+yQmamDHW6VgnKrxIYaiGdbrs+9hYFwQgRpUBOzdEtVgDdbYDtE8S&#10;Ozf4xtpqBrst8qMV7thf4ITB7gzBjmZmDHYtsGur4IOOVfAg1hWJCVjbwqVhOi1EpykLScW1HxHf&#10;CucRjJwrSLTqne6pN+m2ZfBBtzJ4KNMp+Uu4yV+a1S2HlsG/rNgkr27h1S0nsLrFJRk8KpwD0lxA&#10;qdnjV2isF60FnsOrW7osG8ve+rxXt7ik/ZZmTfKCTs06jGR51SbacDxvLVX6gs+1UhOtwr9YK7gu&#10;/Nv6GHtr9tan4K1J5izNmjLp3Zq1t1kShs36qEXe2Vu/nrdWLSfEAjPsVlH3X4Dl2Cqojy01DFBH&#10;4Cq047W0gGotKrYFSw3gWI1XdUNLVXgYAKPGt77VzwIqJUcq7P82+lm4O5R+ASWUAN+OnSSRGRI1&#10;fCBhwjrxYejBfcbaGYI8cC54T9MNXryB3FLa3r7S/RQXPfPVuChoJi0Hp0da6ZEdIj+ZdlUlRY4N&#10;c5EDEVThRzaQzragSwZDXd10qzU7bE0iGeoY6rDaAOmZScpxKlAH7UJatBZbl20zXJLoKYarIL0D&#10;huvbOLPdyXBlTZR4eHIMV1RU3ZQBBfTsMMM943ZqLAA6QwGQnGpz3Zm6oVsdGRFFXzZxTrbbY4r7&#10;G2gdyVh3jlhHcp/z4rjQMbcVxZXqos3Gw6IH86EaE1MUN/KR+72I47bb7co6glQtsGH5dXPS43cl&#10;hg6f29iva0qOHd7gKK7WBLzTlsGM++eI+2S7p4L7gmN2gHOkr2mW9Mik+BvguE1eb8MjvKwBO69e&#10;JANnrKOheCtKflyZRRm2J9aPlaUVSSR3KljXMDwZvN0dx/VINCTjuLDsuSOlQjT4lTjuySoVhCJg&#10;K75By/w5jstx3PdQInw4TyfQPgh1elw3XAyFwmTjxaOB0idUa0IP4APgPqkoTwX3O+K4OxRZ0KAb&#10;fUcpNA3HnsuTVGHTi2haBdCxyXOisAeT3DtSS7JWgbUKba2CTUTlVMDukSSXdFWK5Krl+ccXK0RQ&#10;IlLq/mrRqCbHPV2xAok/tAAHafo6AH8O5HIgV9YPgBVdxazxaYjotRK7JdPjMnT7y9DZRNxOBfe7&#10;IbmiMNLWZL5LURaR3A0nonHc7QUazHEbPGCOyxx3g+OeXGmmNsftIoEFbUwV7mGEKkL0UbmrDuo+&#10;uI4FhF1VatrQQYAkQyy4sgOom4fRneGe2psLaGqH9XjjL3UgaLgqyupjki9byaoYeh2K1ntc0aXd&#10;ApKilFyoSSsDJfsk1vFFsUXj9IS0kqRZ4vlVREa2KDx+ahqamG4xmojkWx3M3IIAyulK297K//hO&#10;VJu3z81N9zZNZ07DnGaD01Dshedv+npKaGja4jGkVwKg64THOHI1pb1dRNwLQOEpqQzzmDofKpjG&#10;YTKAXBSD0jyhJX7VQ0blLE+dx5DETs5QSJ3TlWXbYL04Q4lAsw1ErlFqN5aNcLM/9cgzlH45nifL&#10;uHy3TMdFXubT6t0349ps2Wdu2SRIk5ZN+otuLDtwaX7ibFo2sAkRe/AjRBs2bKHbYZetBQeMSVpW&#10;0NwUWmUB8ZukBUSVAjlZMeLFLBuZ46owjSKvfkyrOdZSFqU2hPdoZbHO02XvUEZGJDjoIPRguw4c&#10;T8UVd3QwA0rBrWnxWeTQA6eOHyo5RXioIHyuApXlql4sSOVNgAcrzR+HHlqhhx36yIjS7F2gXeBB&#10;6ag9aOcMHHiP0Y7RDo2c0e6RaOdQJpTRroV2JLBsBIERJdq7QTtIY0m0822cnzURGUA7VadzwGkl&#10;5naMdo9FO0oMM9q10I7kzzJERdm3bkJU0Gu7nsZ60UYpPJU/H8jWCgcMUXEHBVbH6ELrswxRQT/C&#10;Vr6Y5rbdGLY3EJXaMavkyciYxmHUdI0NuxFcceyZY8/99WP6E0JDwi3Zmy0r9itZ67GXq2rB58iC&#10;IgHtlLGQu2E4JpTdG/Y7bu6yLFSTrT5OmgRzv1SVi7KcYVEWhwRdpzJBQS3/erbCZ3hWxKt5Or6O&#10;q1jfhtfr1TBx8nm+mCTFh/8DAAD//wMAUEsDBBQABgAIAAAAIQDfOxC84AAAAAwBAAAPAAAAZHJz&#10;L2Rvd25yZXYueG1sTI9BS8NAEIXvgv9hGcGb3WxLo8ZsSinqqQi2gnibZqdJaHY3ZLdJ+u+dnvQ0&#10;7zGPN9/kq8m2YqA+NN5pULMEBLnSm8ZVGr72bw9PIEJEZ7D1jjRcKMCquL3JMTN+dJ807GIluMSF&#10;DDXUMXaZlKGsyWKY+Y4c746+txjZ9pU0PY5cbls5T5JUWmwcX6ixo01N5Wl3threRxzXC/U6bE/H&#10;zeVnv/z43irS+v5uWr+AiDTFvzBc8RkdCmY6+LMzQbTsk4XiqIblM89rQKlHVgdWaTpPQRa5/P9E&#10;8QsAAP//AwBQSwECLQAUAAYACAAAACEAtoM4kv4AAADhAQAAEwAAAAAAAAAAAAAAAAAAAAAAW0Nv&#10;bnRlbnRfVHlwZXNdLnhtbFBLAQItABQABgAIAAAAIQA4/SH/1gAAAJQBAAALAAAAAAAAAAAAAAAA&#10;AC8BAABfcmVscy8ucmVsc1BLAQItABQABgAIAAAAIQAMWBfN4gwAAPTKAAAOAAAAAAAAAAAAAAAA&#10;AC4CAABkcnMvZTJvRG9jLnhtbFBLAQItABQABgAIAAAAIQDfOxC84AAAAAwBAAAPAAAAAAAAAAAA&#10;AAAAADwPAABkcnMvZG93bnJldi54bWxQSwUGAAAAAAQABADzAAAASRAAAAAA&#10;">
              <v:rect id="Rectangle 52" o:spid="_x0000_s102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4LAsIA&#10;AADcAAAADwAAAGRycy9kb3ducmV2LnhtbERP22rCQBB9L/gPywh9q5tGkJq6SlII+CQ19QOG7DQJ&#10;ZmfT7OZSv74rCH2bw7nO7jCbVozUu8aygtdVBIK4tLrhSsHlK395A+E8ssbWMin4JQeH/eJph4m2&#10;E59pLHwlQgi7BBXU3neJlK6syaBb2Y44cN+2N+gD7Cupe5xCuGllHEUbabDh0FBjRx81lddiMAqu&#10;fh5PaVXc8u0l25afWToNP6lSz8s5fQfhafb/4of7qMP8eA33Z8IFcv8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yLgsCwgAAANwAAAAPAAAAAAAAAAAAAAAAAJgCAABkcnMvZG93&#10;bnJldi54bWxQSwUGAAAAAAQABAD1AAAAhwMAAAAA&#10;" filled="f" strokeweight="2pt"/>
              <v:line id="Line 53" o:spid="_x0000_s1028" style="position:absolute;visibility:visible;mso-wrap-style:squar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P1+t74AAADcAAAADwAAAGRycy9kb3ducmV2LnhtbERPvQrCMBDeBd8hnOCmqaIi1SgiVNzE&#10;6uJ2NmdbbC6liVrf3giC2318v7dct6YST2pcaVnBaBiBIM6sLjlXcD4lgzkI55E1VpZJwZscrFfd&#10;zhJjbV98pGfqcxFC2MWooPC+jqV0WUEG3dDWxIG72cagD7DJpW7wFcJNJcdRNJMGSw4NBda0LSi7&#10;pw+j4H45T5PdYatPVbrR1zzxl+tNK9XvtZsFCE+t/4t/7r0O88cT+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Q/X63vgAAANwAAAAPAAAAAAAAAAAAAAAAAKEC&#10;AABkcnMvZG93bnJldi54bWxQSwUGAAAAAAQABAD5AAAAjAMAAAAA&#10;" strokeweight="2pt"/>
              <v:line id="Line 54" o:spid="_x0000_s1029" style="position:absolute;visibility:visible;mso-wrap-style:squar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7HbLL0AAADcAAAADwAAAGRycy9kb3ducmV2LnhtbERPvQrCMBDeBd8hnOCmqYIi1SgiVNzE&#10;6tLtbM622FxKE7W+vREEt/v4fm+16UwtntS6yrKCyTgCQZxbXXGh4HJORgsQziNrrC2Tgjc52Kz7&#10;vRXG2r74RM/UFyKEsItRQel9E0vp8pIMurFtiAN3s61BH2BbSN3iK4SbWk6jaC4NVhwaSmxoV1J+&#10;Tx9GwT27zJL9cafPdbrV1yLx2fWmlRoOuu0ShKfO/8U/90GH+dMZfJ8JF8j1B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D+x2yy9AAAA3AAAAA8AAAAAAAAAAAAAAAAAoQIA&#10;AGRycy9kb3ducmV2LnhtbFBLBQYAAAAABAAEAPkAAACLAwAAAAA=&#10;" strokeweight="2pt"/>
              <v:line id="Line 55" o:spid="_x0000_s1030" style="position:absolute;visibility:visible;mso-wrap-style:squar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2NFW70AAADcAAAADwAAAGRycy9kb3ducmV2LnhtbERPvQrCMBDeBd8hnOCmqYIi1SgiVNzE&#10;6tLtbM622FxKE7W+vREEt/v4fm+16UwtntS6yrKCyTgCQZxbXXGh4HJORgsQziNrrC2Tgjc52Kz7&#10;vRXG2r74RM/UFyKEsItRQel9E0vp8pIMurFtiAN3s61BH2BbSN3iK4SbWk6jaC4NVhwaSmxoV1J+&#10;Tx9GwT27zJL9cafPdbrV1yLx2fWmlRoOuu0ShKfO/8U/90GH+dM5fJ8JF8j1B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M9jRVu9AAAA3AAAAA8AAAAAAAAAAAAAAAAAoQIA&#10;AGRycy9kb3ducmV2LnhtbFBLBQYAAAAABAAEAPkAAACLAwAAAAA=&#10;" strokeweight="2pt"/>
              <v:line id="Line 56" o:spid="_x0000_s1031" style="position:absolute;visibility:visible;mso-wrap-style:squar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C/gwL4AAADcAAAADwAAAGRycy9kb3ducmV2LnhtbERPSwrCMBDdC94hjOBOUwU/VKOIUHEn&#10;VjfuxmZsi82kNFHr7Y0guJvH+85y3ZpKPKlxpWUFo2EEgjizuuRcwfmUDOYgnEfWWFkmBW9ysF51&#10;O0uMtX3xkZ6pz0UIYRejgsL7OpbSZQUZdENbEwfuZhuDPsAml7rBVwg3lRxH0VQaLDk0FFjTtqDs&#10;nj6MgvvlPEl2h60+VelGX/PEX643rVS/124WIDy1/i/+ufc6zB/P4PtMuECuPg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gL+DAvgAAANwAAAAPAAAAAAAAAAAAAAAAAKEC&#10;AABkcnMvZG93bnJldi54bWxQSwUGAAAAAAQABAD5AAAAjAMAAAAA&#10;" strokeweight="2pt"/>
              <v:line id="Line 57" o:spid="_x0000_s1032" style="position:absolute;visibility:visible;mso-wrap-style:squar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bB0ssIAAADcAAAADwAAAGRycy9kb3ducmV2LnhtbESPQYvCQAyF74L/YYjgTacKilRHEaHL&#10;3sTqxVvsxLbYyZTOqPXfm8PC3hLey3tfNrveNepFXag9G5hNE1DEhbc1lwYu52yyAhUissXGMxn4&#10;UIDddjjYYGr9m0/0ymOpJIRDigaqGNtU61BU5DBMfUss2t13DqOsXalth28Jd42eJ8lSO6xZGips&#10;6VBR8cifzsDjellkP8eDPTf53t7KLF5vd2vMeNTv16Ai9fHf/Hf9awV/LrTyjEygt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0bB0ssIAAADcAAAADwAAAAAAAAAAAAAA&#10;AAChAgAAZHJzL2Rvd25yZXYueG1sUEsFBgAAAAAEAAQA+QAAAJADAAAAAA==&#10;" strokeweight="2pt"/>
              <v:line id="Line 58" o:spid="_x0000_s1033" style="position:absolute;visibility:visible;mso-wrap-style:squar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vzRKb4AAADcAAAADwAAAGRycy9kb3ducmV2LnhtbERPvQrCMBDeBd8hnOCmqYKi1SgiVNzE&#10;6uJ2NmdbbC6liVrf3giC2318v7dct6YST2pcaVnBaBiBIM6sLjlXcD4lgxkI55E1VpZJwZscrFfd&#10;zhJjbV98pGfqcxFC2MWooPC+jqV0WUEG3dDWxIG72cagD7DJpW7wFcJNJcdRNJUGSw4NBda0LSi7&#10;pw+j4H45T5LdYatPVbrR1zzxl+tNK9XvtZsFCE+t/4t/7r0O88dz+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NEpvgAAANwAAAAPAAAAAAAAAAAAAAAAAKEC&#10;AABkcnMvZG93bnJldi54bWxQSwUGAAAAAAQABAD5AAAAjAMAAAAA&#10;" strokeweight="2pt"/>
              <v:line id="Line 59" o:spid="_x0000_s1034" style="position:absolute;visibility:visible;mso-wrap-style:squar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h/uacIAAADcAAAADwAAAGRycy9kb3ducmV2LnhtbESPQYvCQAyF74L/YYiwN53qsiLVUUSo&#10;eFu2evEWO7EtdjKlM2r99+aw4C3hvbz3ZbXpXaMe1IXas4HpJAFFXHhbc2ngdMzGC1AhIltsPJOB&#10;FwXYrIeDFabWP/mPHnkslYRwSNFAFWObah2KihyGiW+JRbv6zmGUtSu17fAp4a7RsySZa4c1S0OF&#10;Le0qKm753Rm4nU8/2f53Z49NvrWXMovny9Ua8zXqt0tQkfr4Mf9fH6zgfwu+PCMT6PU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h/uacIAAADcAAAADwAAAAAAAAAAAAAA&#10;AAChAgAAZHJzL2Rvd25yZXYueG1sUEsFBgAAAAAEAAQA+QAAAJADAAAAAA==&#10;" strokeweight="2pt"/>
              <v:line id="Line 60" o:spid="_x0000_s103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eDJQcIAAADcAAAADwAAAGRycy9kb3ducmV2LnhtbERPzWoCMRC+C32HMIXeanYrFLsapbQK&#10;lR7ErQ8wbsbN6mayJFG3Pr0pFLzNx/c703lvW3EmHxrHCvJhBoK4crrhWsH2Z/k8BhEissbWMSn4&#10;pQDz2cNgioV2F97QuYy1SCEcClRgYuwKKUNlyGIYuo44cXvnLcYEfS21x0sKt618ybJXabHh1GCw&#10;ow9D1bE8WQUrv/s+5tfayB2v/KJdf74Fe1Dq6bF/n4CI1Me7+N/9pdP8UQ5/z6QL5Ow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eDJQcIAAADcAAAADwAAAAAAAAAAAAAA&#10;AAChAgAAZHJzL2Rvd25yZXYueG1sUEsFBgAAAAAEAAQA+QAAAJADAAAAAA==&#10;" strokeweight="1pt"/>
              <v:line id="Line 61" o:spid="_x0000_s103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TJXNsIAAADcAAAADwAAAGRycy9kb3ducmV2LnhtbERP22oCMRB9F/oPYQp9q1ktiF3NLtIL&#10;VHyQqh8wbsbN6mayJKmu/fpGKPg2h3OdednbVpzJh8axgtEwA0FcOd1wrWC3/XyegggRWWPrmBRc&#10;KUBZPAzmmGt34W86b2ItUgiHHBWYGLtcylAZshiGriNO3MF5izFBX0vt8ZLCbSvHWTaRFhtODQY7&#10;ejNUnTY/VsHS71en0W9t5J6X/qNdv78Ge1Tq6bFfzEBE6uNd/O/+0mn+yxhuz6QLZPE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TJXNsIAAADcAAAADwAAAAAAAAAAAAAA&#10;AAChAgAAZHJzL2Rvd25yZXYueG1sUEsFBgAAAAAEAAQA+QAAAJADAAAAAA==&#10;" strokeweight="1pt"/>
              <v:rect id="Rectangle 62" o:spid="_x0000_s1037" style="position:absolute;left:54;top:17912;width:88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p9Ib8A&#10;AADcAAAADwAAAGRycy9kb3ducmV2LnhtbERPS4vCMBC+L/gfwgje1tQHUrtGKYLg1bqCx6GZbbvb&#10;TGoStf57Iwh7m4/vOatNb1pxI+cbywom4wQEcWl1w5WC7+PuMwXhA7LG1jIpeJCHzXrwscJM2zsf&#10;6FaESsQQ9hkqqEPoMil9WZNBP7YdceR+rDMYInSV1A7vMdy0cpokC2mw4dhQY0fbmsq/4moU5Plv&#10;f7oUS9x5mSZuoee6ys9KjYZ9/gUiUB/+xW/3Xsf5sxm8nokXyPU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a+n0hvwAAANwAAAAPAAAAAAAAAAAAAAAAAJgCAABkcnMvZG93bnJl&#10;di54bWxQSwUGAAAAAAQABAD1AAAAhAMAAAAA&#10;" filled="f" stroked="f" strokeweight=".25pt">
                <v:textbox inset="1pt,1pt,1pt,1pt">
                  <w:txbxContent>
                    <w:p w:rsidR="001C5EEA" w:rsidRPr="007027E5" w:rsidRDefault="001C5EEA" w:rsidP="007B2E7F">
                      <w:pPr>
                        <w:jc w:val="center"/>
                        <w:rPr>
                          <w:sz w:val="17"/>
                          <w:szCs w:val="17"/>
                        </w:rPr>
                      </w:pPr>
                      <w:r w:rsidRPr="007027E5">
                        <w:rPr>
                          <w:rFonts w:ascii="Arial" w:hAnsi="Arial"/>
                          <w:i/>
                          <w:sz w:val="17"/>
                          <w:szCs w:val="17"/>
                        </w:rPr>
                        <w:t>Вим</w:t>
                      </w:r>
                    </w:p>
                  </w:txbxContent>
                </v:textbox>
              </v:rect>
              <v:rect id="Rectangle 63" o:spid="_x0000_s1038" style="position:absolute;left:1051;top:17912;width:11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PlVcEA&#10;AADcAAAADwAAAGRycy9kb3ducmV2LnhtbERPTWvCQBC9C/6HZQq96aZtEBtdJRQCvZoq9DhkxySa&#10;nY272yT++26h4G0e73O2+8l0YiDnW8sKXpYJCOLK6pZrBcevYrEG4QOyxs4yKbiTh/1uPttipu3I&#10;BxrKUIsYwj5DBU0IfSalrxoy6Je2J47c2TqDIUJXS+1wjOGmk69JspIGW44NDfb00VB1LX+Mgjy/&#10;TKdb+Y6Fl+vErXSq6/xbqeenKd+ACDSFh/jf/anj/LcU/p6JF8jd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UT5VXBAAAA3AAAAA8AAAAAAAAAAAAAAAAAmAIAAGRycy9kb3du&#10;cmV2LnhtbFBLBQYAAAAABAAEAPUAAACGAwAAAAA=&#10;" filled="f" stroked="f" strokeweight=".25pt">
                <v:textbox inset="1pt,1pt,1pt,1pt">
                  <w:txbxContent>
                    <w:p w:rsidR="001C5EEA" w:rsidRPr="00F018A9" w:rsidRDefault="001C5EEA" w:rsidP="007B2E7F">
                      <w:r w:rsidRPr="00282242">
                        <w:rPr>
                          <w:rFonts w:cs="Times New Roman"/>
                          <w:i/>
                          <w:sz w:val="18"/>
                          <w:szCs w:val="18"/>
                        </w:rPr>
                        <w:t>Лист</w:t>
                      </w:r>
                    </w:p>
                  </w:txbxContent>
                </v:textbox>
              </v:rect>
              <v:rect id="Rectangle 64" o:spid="_x0000_s1039" style="position:absolute;left:2267;top:17912;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9Azr8A&#10;AADcAAAADwAAAGRycy9kb3ducmV2LnhtbERPTYvCMBC9C/6HMMLeNN1dFa1GKYKwV6uCx6EZ27rN&#10;pJtE7f57Iwje5vE+Z7nuTCNu5HxtWcHnKAFBXFhdc6ngsN8OZyB8QNbYWCYF/+Rhver3lphqe+cd&#10;3fJQihjCPkUFVQhtKqUvKjLoR7YljtzZOoMhQldK7fAew00jv5JkKg3WHBsqbGlTUfGbX42CLLt0&#10;x798jlsvZ4mb6rEus5NSH4MuW4AI1IW3+OX+0XH+9wSez8QL5Oo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6X0DOvwAAANwAAAAPAAAAAAAAAAAAAAAAAJgCAABkcnMvZG93bnJl&#10;di54bWxQSwUGAAAAAAQABAD1AAAAhAMAAAAA&#10;" filled="f" stroked="f" strokeweight=".25pt">
                <v:textbox inset="1pt,1pt,1pt,1pt">
                  <w:txbxContent>
                    <w:p w:rsidR="001C5EEA" w:rsidRPr="007027E5" w:rsidRDefault="001C5EEA" w:rsidP="007B2E7F">
                      <w:pPr>
                        <w:jc w:val="center"/>
                        <w:rPr>
                          <w:rFonts w:ascii="Arial" w:hAnsi="Arial"/>
                          <w:i/>
                          <w:sz w:val="17"/>
                          <w:szCs w:val="17"/>
                        </w:rPr>
                      </w:pPr>
                      <w:r w:rsidRPr="007027E5">
                        <w:rPr>
                          <w:rFonts w:ascii="Arial" w:hAnsi="Arial"/>
                          <w:i/>
                          <w:sz w:val="17"/>
                          <w:szCs w:val="17"/>
                        </w:rPr>
                        <w:t>№ докум.</w:t>
                      </w:r>
                    </w:p>
                  </w:txbxContent>
                </v:textbox>
              </v:rect>
              <v:rect id="Rectangle 65" o:spid="_x0000_s1040" style="position:absolute;left:4983;top:17912;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3eub8A&#10;AADcAAAADwAAAGRycy9kb3ducmV2LnhtbERPS4vCMBC+L/gfwgje1tQHxe0apQiCV+sKHodmtu3a&#10;TGoStf57Iwh7m4/vOct1b1pxI+cbywom4wQEcWl1w5WCn8P2cwHCB2SNrWVS8CAP69XgY4mZtnfe&#10;060IlYgh7DNUUIfQZVL6siaDfmw74sj9WmcwROgqqR3eY7hp5TRJUmmw4dhQY0ebmspzcTUK8vyv&#10;P16KL9x6uUhcque6yk9KjYZ9/g0iUB/+xW/3Tsf5sxRez8QL5OoJ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Kjd65vwAAANwAAAAPAAAAAAAAAAAAAAAAAJgCAABkcnMvZG93bnJl&#10;di54bWxQSwUGAAAAAAQABAD1AAAAhAMAAAAA&#10;" filled="f" stroked="f" strokeweight=".25pt">
                <v:textbox inset="1pt,1pt,1pt,1pt">
                  <w:txbxContent>
                    <w:p w:rsidR="001C5EEA" w:rsidRPr="00F018A9" w:rsidRDefault="001C5EEA" w:rsidP="007B2E7F">
                      <w:pPr>
                        <w:jc w:val="center"/>
                      </w:pPr>
                      <w:r w:rsidRPr="00282242">
                        <w:rPr>
                          <w:rFonts w:cs="Times New Roman"/>
                          <w:i/>
                          <w:sz w:val="17"/>
                          <w:szCs w:val="17"/>
                        </w:rPr>
                        <w:t>Підпис</w:t>
                      </w:r>
                    </w:p>
                  </w:txbxContent>
                </v:textbox>
              </v:rect>
              <v:rect id="Rectangle 66" o:spid="_x0000_s1041" style="position:absolute;left:6604;top:17912;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F7IsAA&#10;AADcAAAADwAAAGRycy9kb3ducmV2LnhtbERPS4vCMBC+L/gfwgje1lRdfFSjFEHwul0Fj0MzttVm&#10;UpOo3X+/EYS9zcf3nNWmM414kPO1ZQWjYQKCuLC65lLB4Wf3OQfhA7LGxjIp+CUPm3XvY4Wptk/+&#10;pkceShFD2KeooAqhTaX0RUUG/dC2xJE7W2cwROhKqR0+Y7hp5DhJptJgzbGhwpa2FRXX/G4UZNml&#10;O97yBe68nCduqr90mZ2UGvS7bAkiUBf+xW/3Xsf5kxm8nokXyPU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cF7IsAAAADcAAAADwAAAAAAAAAAAAAAAACYAgAAZHJzL2Rvd25y&#10;ZXYueG1sUEsFBgAAAAAEAAQA9QAAAIUDAAAAAA==&#10;" filled="f" stroked="f" strokeweight=".25pt">
                <v:textbox inset="1pt,1pt,1pt,1pt">
                  <w:txbxContent>
                    <w:p w:rsidR="001C5EEA" w:rsidRPr="00F018A9" w:rsidRDefault="001C5EEA" w:rsidP="007B2E7F">
                      <w:pPr>
                        <w:rPr>
                          <w:i/>
                          <w:sz w:val="18"/>
                          <w:szCs w:val="18"/>
                        </w:rPr>
                      </w:pPr>
                      <w:r w:rsidRPr="00F018A9">
                        <w:rPr>
                          <w:i/>
                          <w:sz w:val="18"/>
                          <w:szCs w:val="18"/>
                        </w:rPr>
                        <w:t>Дата</w:t>
                      </w:r>
                    </w:p>
                  </w:txbxContent>
                </v:textbox>
              </v:rect>
              <v:rect id="Rectangle 67" o:spid="_x0000_s1042" style="position:absolute;left:15929;top:18258;width:1475;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F7vUMIA&#10;AADcAAAADwAAAGRycy9kb3ducmV2LnhtbESPQWvCQBCF7wX/wzKCt7qxFtHoKqEg9GpaweOQHZNo&#10;djbubjX++86h0NsM781732x2g+vUnUJsPRuYTTNQxJW3LdcGvr/2r0tQMSFb7DyTgSdF2G1HLxvM&#10;rX/wge5lqpWEcMzRQJNSn2sdq4YcxqnviUU7++AwyRpqbQM+JNx1+i3LFtphy9LQYE8fDVXX8scZ&#10;KIrLcLyVK9xHvczCwr7bujgZMxkPxRpUoiH9m/+uP63gz4VWnpEJ9P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Xu9QwgAAANwAAAAPAAAAAAAAAAAAAAAAAJgCAABkcnMvZG93&#10;bnJldi54bWxQSwUGAAAAAAQABAD1AAAAhwMAAAAA&#10;" filled="f" stroked="f" strokeweight=".25pt">
                <v:textbox inset="1pt,1pt,1pt,1pt">
                  <w:txbxContent>
                    <w:p w:rsidR="001C5EEA" w:rsidRPr="00CB5E9B" w:rsidRDefault="001C5EEA" w:rsidP="007B2E7F">
                      <w:pPr>
                        <w:jc w:val="center"/>
                        <w:rPr>
                          <w:rFonts w:ascii="Arial" w:hAnsi="Arial" w:cs="Arial"/>
                          <w:i/>
                          <w:sz w:val="18"/>
                          <w:szCs w:val="18"/>
                        </w:rPr>
                      </w:pPr>
                      <w:r w:rsidRPr="00CB5E9B">
                        <w:rPr>
                          <w:rFonts w:ascii="Arial" w:hAnsi="Arial" w:cs="Arial"/>
                          <w:i/>
                          <w:sz w:val="18"/>
                          <w:szCs w:val="18"/>
                        </w:rPr>
                        <w:t>Лист</w:t>
                      </w:r>
                    </w:p>
                  </w:txbxContent>
                </v:textbox>
              </v:rect>
              <v:rect id="Rectangle 68" o:spid="_x0000_s1043" style="position:absolute;left:16484;top:18587;width:245;height:3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xJKy78A&#10;AADcAAAADwAAAGRycy9kb3ducmV2LnhtbERPTYvCMBC9C/6HMMLeNF0V0a5RiiB4tSp4HJqx7W4z&#10;qUnU7r83guBtHu9zluvONOJOzteWFXyPEhDEhdU1lwqOh+1wDsIHZI2NZVLwTx7Wq35viam2D97T&#10;PQ+liCHsU1RQhdCmUvqiIoN+ZFviyF2sMxgidKXUDh8x3DRynCQzabDm2FBhS5uKir/8ZhRk2W93&#10;uuYL3Ho5T9xMT3WZnZX6GnTZD4hAXfiI3+6djvMnC3g9Ey+Qqy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7EkrLvwAAANwAAAAPAAAAAAAAAAAAAAAAAJgCAABkcnMvZG93bnJl&#10;di54bWxQSwUGAAAAAAQABAD1AAAAhAMAAAAA&#10;" filled="f" stroked="f" strokeweight=".25pt">
                <v:textbox inset="1pt,1pt,1pt,1pt">
                  <w:txbxContent>
                    <w:p w:rsidR="001C5EEA" w:rsidRDefault="001C5EEA" w:rsidP="007B2E7F">
                      <w:pPr>
                        <w:jc w:val="center"/>
                        <w:rPr>
                          <w:rFonts w:ascii="Arial" w:hAnsi="Arial"/>
                          <w:sz w:val="18"/>
                          <w:lang w:val="en-US"/>
                        </w:rPr>
                      </w:pPr>
                      <w:r w:rsidRPr="004D1BED">
                        <w:rPr>
                          <w:rStyle w:val="a7"/>
                          <w:i/>
                          <w:sz w:val="18"/>
                          <w:szCs w:val="18"/>
                        </w:rPr>
                        <w:fldChar w:fldCharType="begin"/>
                      </w:r>
                      <w:r w:rsidRPr="004D1BED">
                        <w:rPr>
                          <w:rStyle w:val="a7"/>
                          <w:i/>
                          <w:sz w:val="18"/>
                          <w:szCs w:val="18"/>
                        </w:rPr>
                        <w:instrText>PAGE   \* MERGEFORMAT</w:instrText>
                      </w:r>
                      <w:r w:rsidRPr="004D1BED">
                        <w:rPr>
                          <w:rStyle w:val="a7"/>
                          <w:i/>
                          <w:sz w:val="18"/>
                          <w:szCs w:val="18"/>
                        </w:rPr>
                        <w:fldChar w:fldCharType="separate"/>
                      </w:r>
                      <w:r w:rsidR="00E76EA6">
                        <w:rPr>
                          <w:rStyle w:val="a7"/>
                          <w:i/>
                          <w:noProof/>
                          <w:sz w:val="18"/>
                          <w:szCs w:val="18"/>
                        </w:rPr>
                        <w:t>6</w:t>
                      </w:r>
                      <w:r w:rsidRPr="004D1BED">
                        <w:rPr>
                          <w:rStyle w:val="a7"/>
                          <w:i/>
                          <w:sz w:val="18"/>
                          <w:szCs w:val="18"/>
                        </w:rPr>
                        <w:fldChar w:fldCharType="end"/>
                      </w:r>
                    </w:p>
                  </w:txbxContent>
                </v:textbox>
              </v:rect>
              <v:rect id="Rectangle 69" o:spid="_x0000_s1044" style="position:absolute;left:7760;top:17481;width:12159;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i6QK8MA&#10;AADcAAAADwAAAGRycy9kb3ducmV2LnhtbESPQWvDMAyF74X+B6PCbo2zUUqb1g1hENh12QY9ilhN&#10;0sVyZntt9u+nw2A3iff03qdjObtR3SjEwbOBxywHRdx6O3Bn4P2tXu9AxYRscfRMBn4oQnlaLo5Y&#10;WH/nV7o1qVMSwrFAA31KU6F1bHtyGDM/EYt28cFhkjV02ga8S7gb9VOeb7XDgaWhx4mee2o/m29n&#10;oKqu88dXs8c66l0etnZju+pszMNqrg6gEs3p3/x3/WIFfyP48oxMo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i6QK8MAAADcAAAADwAAAAAAAAAAAAAAAACYAgAAZHJzL2Rv&#10;d25yZXYueG1sUEsFBgAAAAAEAAQA9QAAAIgDAAAAAA==&#10;" filled="f" stroked="f" strokeweight=".25pt">
                <v:textbox inset="1pt,1pt,1pt,1pt">
                  <w:txbxContent>
                    <w:p w:rsidR="001C5EEA" w:rsidRPr="00455A3C" w:rsidRDefault="001C5EEA" w:rsidP="007B2E7F">
                      <w:pPr>
                        <w:jc w:val="center"/>
                        <w:rPr>
                          <w:sz w:val="32"/>
                        </w:rPr>
                      </w:pPr>
                      <w:r>
                        <w:rPr>
                          <w:sz w:val="32"/>
                        </w:rPr>
                        <w:t>БС52.16.1300.1404с</w:t>
                      </w:r>
                      <w:r w:rsidRPr="00455A3C">
                        <w:rPr>
                          <w:sz w:val="32"/>
                        </w:rPr>
                        <w:t>.ПЗ</w:t>
                      </w:r>
                    </w:p>
                    <w:p w:rsidR="001C5EEA" w:rsidRPr="00455A3C" w:rsidRDefault="001C5EEA" w:rsidP="007B2E7F">
                      <w:pPr>
                        <w:rPr>
                          <w:rFonts w:ascii="Arial" w:hAnsi="Arial"/>
                          <w:i/>
                          <w:sz w:val="36"/>
                        </w:rPr>
                      </w:pPr>
                    </w:p>
                  </w:txbxContent>
                </v:textbox>
              </v:rect>
              <v:line id="Line 70" o:spid="_x0000_s1045" style="position:absolute;visibility:visible;mso-wrap-style:squar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VU4j74AAADcAAAADwAAAGRycy9kb3ducmV2LnhtbERPvQrCMBDeBd8hnOCmqaIi1SgiVNzE&#10;6uJ2NmdbbC6liVrf3giC2318v7dct6YST2pcaVnBaBiBIM6sLjlXcD4lgzkI55E1VpZJwZscrFfd&#10;zhJjbV98pGfqcxFC2MWooPC+jqV0WUEG3dDWxIG72cagD7DJpW7wFcJNJcdRNJMGSw4NBda0LSi7&#10;pw+j4H45T5PdYatPVbrR1zzxl+tNK9XvtZsFCE+t/4t/7r0O8ycj+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dVTiPvgAAANwAAAAPAAAAAAAAAAAAAAAAAKEC&#10;AABkcnMvZG93bnJldi54bWxQSwUGAAAAAAQABAD5AAAAjAMAAAAA&#10;" strokeweight="2pt"/>
              <v:line id="Line 71" o:spid="_x0000_s1046" style="position:absolute;visibility:visible;mso-wrap-style:squar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Yem+L4AAADcAAAADwAAAGRycy9kb3ducmV2LnhtbERPvQrCMBDeBd8hnOCmqaIi1SgiVNzE&#10;6uJ2NmdbbC6liVrf3giC2318v7dct6YST2pcaVnBaBiBIM6sLjlXcD4lgzkI55E1VpZJwZscrFfd&#10;zhJjbV98pGfqcxFC2MWooPC+jqV0WUEG3dDWxIG72cagD7DJpW7wFcJNJcdRNJMGSw4NBda0LSi7&#10;pw+j4H45T5PdYatPVbrR1zzxl+tNK9XvtZsFCE+t/4t/7r0O8ydj+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th6b4vgAAANwAAAAPAAAAAAAAAAAAAAAAAKEC&#10;AABkcnMvZG93bnJldi54bWxQSwUGAAAAAAQABAD5AAAAjAMAAAAA&#10;" strokeweight="2pt"/>
              <v:line id="Line 72" o:spid="_x0000_s1047" style="position:absolute;visibility:visible;mso-wrap-style:squar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niB0MIAAADcAAAADwAAAGRycy9kb3ducmV2LnhtbERPzWoCMRC+F3yHMAVvmrWWYlejSFWo&#10;eBC1DzBuxs3WzWRJom779KYg9DYf3+9MZq2txZV8qBwrGPQzEMSF0xWXCr4Oq94IRIjIGmvHpOCH&#10;AsymnacJ5trdeEfXfSxFCuGQowITY5NLGQpDFkPfNcSJOzlvMSboS6k93lK4reVLlr1JixWnBoMN&#10;fRgqzvuLVbD2x8158FsaeeS1X9bbxXuw30p1n9v5GESkNv6LH+5Pnea/DuHvmXSBnN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niB0MIAAADcAAAADwAAAAAAAAAAAAAA&#10;AAChAgAAZHJzL2Rvd25yZXYueG1sUEsFBgAAAAAEAAQA+QAAAJADAAAAAA==&#10;" strokeweight="1pt"/>
              <v:line id="Line 73" o:spid="_x0000_s1048" style="position:absolute;visibility:visible;mso-wrap-style:squar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ZEZpMIAAADcAAAADwAAAGRycy9kb3ducmV2LnhtbERPzWoCMRC+C32HMAVvNatIsavZRVoL&#10;Sg9S9QHGzbhZ3UyWJNVtn74pFLzNx/c7i7K3rbiSD41jBeNRBoK4crrhWsFh//40AxEissbWMSn4&#10;pgBl8TBYYK7djT/puou1SCEcclRgYuxyKUNlyGIYuY44cSfnLcYEfS21x1sKt62cZNmztNhwajDY&#10;0auh6rL7sgo2/vhxGf/URh5541ft9u0l2LNSw8d+OQcRqY938b97rdP86RT+nkkXyOI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ZEZpMIAAADcAAAADwAAAAAAAAAAAAAA&#10;AAChAgAAZHJzL2Rvd25yZXYueG1sUEsFBgAAAAAEAAQA+QAAAJADAAAAAA==&#10;" strokeweight="1pt"/>
              <v:line id="Line 74" o:spid="_x0000_s1049" style="position:absolute;visibility:visible;mso-wrap-style:squar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t28P8IAAADcAAAADwAAAGRycy9kb3ducmV2LnhtbERPzWoCMRC+F3yHMAVvmrXYYlejSFWo&#10;eBC1DzBuxs3WzWRJom779KYg9DYf3+9MZq2txZV8qBwrGPQzEMSF0xWXCr4Oq94IRIjIGmvHpOCH&#10;AsymnacJ5trdeEfXfSxFCuGQowITY5NLGQpDFkPfNcSJOzlvMSboS6k93lK4reVLlr1JixWnBoMN&#10;fRgqzvuLVbD2x8158FsaeeS1X9bbxXuw30p1n9v5GESkNv6LH+5PneYPX+HvmXSBnN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t28P8IAAADcAAAADwAAAAAAAAAAAAAA&#10;AAChAgAAZHJzL2Rvd25yZXYueG1sUEsFBgAAAAAEAAQA+QAAAJADAAAAAA==&#10;" strokeweight="1pt"/>
              <v:group id="Group 75" o:spid="_x0000_s1050" style="position:absolute;left:39;top:18267;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Qsec8MAAADcAAAADwAAAGRycy9kb3ducmV2LnhtbERPS4vCMBC+C/6HMII3&#10;Tau7snSNIqLiQRZ8wLK3oRnbYjMpTWzrv98Igrf5+J4zX3amFA3VrrCsIB5HIIhTqwvOFFzO29EX&#10;COeRNZaWScGDHCwX/d4cE21bPlJz8pkIIewSVJB7XyVSujQng25sK+LAXW1t0AdYZ1LX2IZwU8pJ&#10;FM2kwYJDQ44VrXNKb6e7UbBrsV1N401zuF3Xj7/z58/vISalhoNu9Q3CU+ff4pd7r8P8jxk8nwkX&#10;yMU/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9Cx5zwwAAANwAAAAP&#10;AAAAAAAAAAAAAAAAAKoCAABkcnMvZG93bnJldi54bWxQSwUGAAAAAAQABAD6AAAAmgMAAAAA&#10;">
                <v:rect id="Rectangle 76" o:spid="_x0000_s1051"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cIX78A&#10;AADcAAAADwAAAGRycy9kb3ducmV2LnhtbERPTYvCMBC9L/gfwgje1lQRt3aNUgTBq3UFj0Mz23a3&#10;mdQkav33RhC8zeN9znLdm1ZcyfnGsoLJOAFBXFrdcKXg57D9TEH4gKyxtUwK7uRhvRp8LDHT9sZ7&#10;uhahEjGEfYYK6hC6TEpf1mTQj21HHLlf6wyGCF0ltcNbDDetnCbJXBpsODbU2NGmpvK/uBgFef7X&#10;H8/FArdepomb65mu8pNSo2Gff4MI1Ie3+OXe6Th/9gXPZ+IFcvU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9xwhfvwAAANwAAAAPAAAAAAAAAAAAAAAAAJgCAABkcnMvZG93bnJl&#10;di54bWxQSwUGAAAAAAQABAD1AAAAhAMAAAAA&#10;" filled="f" stroked="f" strokeweight=".25pt">
                  <v:textbox inset="1pt,1pt,1pt,1pt">
                    <w:txbxContent>
                      <w:p w:rsidR="001C5EEA" w:rsidRPr="003177CB" w:rsidRDefault="001C5EEA" w:rsidP="007B2E7F">
                        <w:pPr>
                          <w:rPr>
                            <w:sz w:val="18"/>
                          </w:rPr>
                        </w:pPr>
                        <w:r>
                          <w:rPr>
                            <w:rFonts w:ascii="Arial" w:hAnsi="Arial"/>
                            <w:i/>
                            <w:sz w:val="18"/>
                          </w:rPr>
                          <w:t>Розробив</w:t>
                        </w:r>
                      </w:p>
                    </w:txbxContent>
                  </v:textbox>
                </v:rect>
                <v:rect id="Rectangle 77" o:spid="_x0000_s1052"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icLcMA&#10;AADcAAAADwAAAGRycy9kb3ducmV2LnhtbESPQWvDMAyF74X+B6PCbo2zUUqb1g1hENh12QY9ilhN&#10;0sVyZntt9u+nw2A3iff03qdjObtR3SjEwbOBxywHRdx6O3Bn4P2tXu9AxYRscfRMBn4oQnlaLo5Y&#10;WH/nV7o1qVMSwrFAA31KU6F1bHtyGDM/EYt28cFhkjV02ga8S7gb9VOeb7XDgaWhx4mee2o/m29n&#10;oKqu88dXs8c66l0etnZju+pszMNqrg6gEs3p3/x3/WIFfyO08oxMo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FicLcMAAADcAAAADwAAAAAAAAAAAAAAAACYAgAAZHJzL2Rv&#10;d25yZXYueG1sUEsFBgAAAAAEAAQA9QAAAIgDAAAAAA==&#10;" filled="f" stroked="f" strokeweight=".25pt">
                  <v:textbox inset="1pt,1pt,1pt,1pt">
                    <w:txbxContent>
                      <w:p w:rsidR="001C5EEA" w:rsidRPr="00F836BE" w:rsidRDefault="001C5EEA" w:rsidP="007B2E7F">
                        <w:pPr>
                          <w:rPr>
                            <w:rFonts w:ascii="Arial" w:hAnsi="Arial"/>
                            <w:i/>
                            <w:sz w:val="18"/>
                          </w:rPr>
                        </w:pPr>
                        <w:r>
                          <w:rPr>
                            <w:rFonts w:ascii="Arial" w:hAnsi="Arial"/>
                            <w:i/>
                            <w:sz w:val="18"/>
                          </w:rPr>
                          <w:t>Розюк П.В</w:t>
                        </w:r>
                      </w:p>
                    </w:txbxContent>
                  </v:textbox>
                </v:rect>
              </v:group>
              <v:group id="Group 78" o:spid="_x0000_s1053" style="position:absolute;left:39;top:18614;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JSKAcQAAADcAAAADwAAAGRycy9kb3ducmV2LnhtbERPS2vCQBC+F/wPywi9&#10;1U1sKxqziogtPYjgA8TbkJ08MDsbstsk/vtuodDbfHzPSdeDqUVHrassK4gnEQjizOqKCwWX88fL&#10;HITzyBpry6TgQQ7Wq9FTiom2PR+pO/lChBB2CSoovW8SKV1WkkE3sQ1x4HLbGvQBtoXULfYh3NRy&#10;GkUzabDi0FBiQ9uSsvvp2yj47LHfvMa7bn/Pt4/b+f1w3cek1PN42CxBeBr8v/jP/aXD/LcF/D4T&#10;LpCr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TJSKAcQAAADcAAAA&#10;DwAAAAAAAAAAAAAAAACqAgAAZHJzL2Rvd25yZXYueG1sUEsFBgAAAAAEAAQA+gAAAJsDAAAAAA==&#10;">
                <v:rect id="Rectangle 79" o:spid="_x0000_s1054"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G9sIA&#10;AADcAAAADwAAAGRycy9kb3ducmV2LnhtbESPQWvCQBCF7wX/wzKCt7qxWNHoKqEg9GpaweOQHZNo&#10;djbubjX++86h0NsM781732x2g+vUnUJsPRuYTTNQxJW3LdcGvr/2r0tQMSFb7DyTgSdF2G1HLxvM&#10;rX/wge5lqpWEcMzRQJNSn2sdq4YcxqnviUU7++AwyRpqbQM+JNx1+i3LFtphy9LQYE8fDVXX8scZ&#10;KIrLcLyVK9xHvczCws5tXZyMmYyHYg0q0ZD+zX/Xn1bw3wVfnpEJ9P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39wb2wgAAANwAAAAPAAAAAAAAAAAAAAAAAJgCAABkcnMvZG93&#10;bnJldi54bWxQSwUGAAAAAAQABAD1AAAAhwMAAAAA&#10;" filled="f" stroked="f" strokeweight=".25pt">
                  <v:textbox inset="1pt,1pt,1pt,1pt">
                    <w:txbxContent>
                      <w:p w:rsidR="001C5EEA" w:rsidRPr="007027E5" w:rsidRDefault="001C5EEA" w:rsidP="007B2E7F">
                        <w:r w:rsidRPr="00E72360">
                          <w:rPr>
                            <w:rFonts w:ascii="Arial" w:hAnsi="Arial"/>
                            <w:i/>
                            <w:sz w:val="18"/>
                          </w:rPr>
                          <w:t>П</w:t>
                        </w:r>
                        <w:r>
                          <w:rPr>
                            <w:rFonts w:ascii="Arial" w:hAnsi="Arial"/>
                            <w:i/>
                            <w:sz w:val="18"/>
                          </w:rPr>
                          <w:t>е</w:t>
                        </w:r>
                        <w:r w:rsidRPr="00E72360">
                          <w:rPr>
                            <w:rFonts w:ascii="Arial" w:hAnsi="Arial"/>
                            <w:i/>
                            <w:sz w:val="18"/>
                          </w:rPr>
                          <w:t>р</w:t>
                        </w:r>
                        <w:r>
                          <w:rPr>
                            <w:rFonts w:ascii="Arial" w:hAnsi="Arial"/>
                            <w:i/>
                            <w:sz w:val="18"/>
                          </w:rPr>
                          <w:t>евірив</w:t>
                        </w:r>
                      </w:p>
                    </w:txbxContent>
                  </v:textbox>
                </v:rect>
                <v:rect id="Rectangle 80" o:spid="_x0000_s1055"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ujbcEA&#10;AADcAAAADwAAAGRycy9kb3ducmV2LnhtbERPTWvCQBC9C/0PyxR6002kFU1dJQiBXk0VPA7ZaZI2&#10;Oxt31yT9926h4G0e73O2+8l0YiDnW8sK0kUCgriyuuVawemzmK9B+ICssbNMCn7Jw373NNtipu3I&#10;RxrKUIsYwj5DBU0IfSalrxoy6Be2J47cl3UGQ4SultrhGMNNJ5dJspIGW44NDfZ0aKj6KW9GQZ5/&#10;T+drucHCy3XiVvpV1/lFqZfnKX8HEWgKD/G/+0PH+W8p/D0TL5C7O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i7o23BAAAA3AAAAA8AAAAAAAAAAAAAAAAAmAIAAGRycy9kb3du&#10;cmV2LnhtbFBLBQYAAAAABAAEAPUAAACGAwAAAAA=&#10;" filled="f" stroked="f" strokeweight=".25pt">
                  <v:textbox inset="1pt,1pt,1pt,1pt">
                    <w:txbxContent>
                      <w:p w:rsidR="001C5EEA" w:rsidRPr="002618A9" w:rsidRDefault="001C5EEA" w:rsidP="007B2E7F">
                        <w:pPr>
                          <w:rPr>
                            <w:rFonts w:ascii="Arial" w:hAnsi="Arial"/>
                            <w:i/>
                            <w:sz w:val="18"/>
                            <w:szCs w:val="16"/>
                          </w:rPr>
                        </w:pPr>
                        <w:r>
                          <w:rPr>
                            <w:rFonts w:ascii="Arial" w:hAnsi="Arial"/>
                            <w:i/>
                            <w:sz w:val="18"/>
                            <w:szCs w:val="16"/>
                          </w:rPr>
                          <w:t>Якимчук В.С.</w:t>
                        </w:r>
                      </w:p>
                    </w:txbxContent>
                  </v:textbox>
                </v:rect>
              </v:group>
              <v:group id="Group 81" o:spid="_x0000_s1056" style="position:absolute;left:39;top:18969;width:4801;height:309" coordsize="20000,2001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mOrcMAAADcAAAADwAAAGRycy9kb3ducmV2LnhtbERPS2vCQBC+F/oflin0&#10;1mxisUjqKiIqPQShRpDehuyYBLOzIbvm8e+7QqG3+fies1yPphE9da62rCCJYhDEhdU1lwrO+f5t&#10;AcJ5ZI2NZVIwkYP16vlpiam2A39Tf/KlCCHsUlRQed+mUrqiIoMusi1x4K62M+gD7EqpOxxCuGnk&#10;LI4/pMGaQ0OFLW0rKm6nu1FwGHDYvCe7Prtdt9NPPj9esoSUen0ZN58gPI3+X/zn/tJh/nwGj2fC&#10;BXL1C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H6Y6twwAAANwAAAAP&#10;AAAAAAAAAAAAAAAAAKoCAABkcnMvZG93bnJldi54bWxQSwUGAAAAAAQABAD6AAAAmgMAAAAA&#10;">
                <v:rect id="Rectangle 82" o:spid="_x0000_s1057"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WYgb8A&#10;AADcAAAADwAAAGRycy9kb3ducmV2LnhtbERPTYvCMBC9C/6HMMLeNN1dFa1GKYKwV6uCx6EZ27rN&#10;pJtE7f57Iwje5vE+Z7nuTCNu5HxtWcHnKAFBXFhdc6ngsN8OZyB8QNbYWCYF/+Rhver3lphqe+cd&#10;3fJQihjCPkUFVQhtKqUvKjLoR7YljtzZOoMhQldK7fAew00jv5JkKg3WHBsqbGlTUfGbX42CLLt0&#10;x798jlsvZ4mb6rEus5NSH4MuW4AI1IW3+OX+0XH+5Buez8QL5Oo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HJZiBvwAAANwAAAAPAAAAAAAAAAAAAAAAAJgCAABkcnMvZG93bnJl&#10;di54bWxQSwUGAAAAAAQABAD1AAAAhAMAAAAA&#10;" filled="f" stroked="f" strokeweight=".25pt">
                  <v:textbox inset="1pt,1pt,1pt,1pt">
                    <w:txbxContent>
                      <w:p w:rsidR="001C5EEA" w:rsidRDefault="001C5EEA" w:rsidP="007B2E7F">
                        <w:pPr>
                          <w:rPr>
                            <w:sz w:val="18"/>
                          </w:rPr>
                        </w:pPr>
                        <w:r>
                          <w:rPr>
                            <w:sz w:val="18"/>
                          </w:rPr>
                          <w:t xml:space="preserve"> </w:t>
                        </w:r>
                        <w:r>
                          <w:rPr>
                            <w:rFonts w:ascii="Arial" w:hAnsi="Arial"/>
                            <w:i/>
                            <w:sz w:val="18"/>
                          </w:rPr>
                          <w:t>Реценз</w:t>
                        </w:r>
                        <w:r>
                          <w:rPr>
                            <w:sz w:val="18"/>
                          </w:rPr>
                          <w:t>.</w:t>
                        </w:r>
                      </w:p>
                    </w:txbxContent>
                  </v:textbox>
                </v:rect>
                <v:rect id="Rectangle 83" o:spid="_x0000_s1058" style="position:absolute;left:9281;width:10719;height:200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wA9b8A&#10;AADcAAAADwAAAGRycy9kb3ducmV2LnhtbERPTYvCMBC9L/gfwgje1lRRqV2jFEHwal3B49DMtt1t&#10;JjWJWv+9EYS9zeN9zmrTm1bcyPnGsoLJOAFBXFrdcKXg+7j7TEH4gKyxtUwKHuRhsx58rDDT9s4H&#10;uhWhEjGEfYYK6hC6TEpf1mTQj21HHLkf6wyGCF0ltcN7DDetnCbJQhpsODbU2NG2pvKvuBoFef7b&#10;ny7FEndepolb6Jmu8rNSo2Gff4EI1Id/8du913H+fAavZ+IFcv0E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IzAD1vwAAANwAAAAPAAAAAAAAAAAAAAAAAJgCAABkcnMvZG93bnJl&#10;di54bWxQSwUGAAAAAAQABAD1AAAAhAMAAAAA&#10;" filled="f" stroked="f" strokeweight=".25pt">
                  <v:textbox inset="1pt,1pt,1pt,1pt">
                    <w:txbxContent>
                      <w:p w:rsidR="001C5EEA" w:rsidRPr="00405C03" w:rsidRDefault="001C5EEA" w:rsidP="007B2E7F">
                        <w:pPr>
                          <w:rPr>
                            <w:rFonts w:ascii="Arial" w:hAnsi="Arial" w:cs="Arial"/>
                            <w:i/>
                            <w:sz w:val="16"/>
                          </w:rPr>
                        </w:pPr>
                        <w:r>
                          <w:rPr>
                            <w:rFonts w:ascii="Arial" w:hAnsi="Arial" w:cs="Arial"/>
                            <w:i/>
                            <w:sz w:val="16"/>
                          </w:rPr>
                          <w:t>Данілова В.А.</w:t>
                        </w:r>
                      </w:p>
                    </w:txbxContent>
                  </v:textbox>
                </v:rect>
              </v:group>
              <v:group id="Group 84" o:spid="_x0000_s1059" style="position:absolute;left:39;top:19314;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AAW2cIAAADcAAAADwAAAGRycy9kb3ducmV2LnhtbERPTYvCMBC9L+x/CLPg&#10;bU2rVJauUURW8SCCuiDehmZsi82kNLGt/94Igrd5vM+ZzntTiZYaV1pWEA8jEMSZ1SXnCv6Pq+8f&#10;EM4ja6wsk4I7OZjPPj+mmGrb8Z7ag89FCGGXooLC+zqV0mUFGXRDWxMH7mIbgz7AJpe6wS6Em0qO&#10;omgiDZYcGgqsaVlQdj3cjIJ1h91iHP+12+tleT8fk91pG5NSg69+8QvCU+/f4pd7o8P8JIHnM+EC&#10;OXs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EgAFtnCAAAA3AAAAA8A&#10;AAAAAAAAAAAAAAAAqgIAAGRycy9kb3ducmV2LnhtbFBLBQYAAAAABAAEAPoAAACZAwAAAAA=&#10;">
                <v:rect id="Rectangle 85" o:spid="_x0000_s1060"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1I7Gb8A&#10;AADcAAAADwAAAGRycy9kb3ducmV2LnhtbERPTYvCMBC9L/gfwgje1lTR4naNUgTBq3UFj0Mz23Zt&#10;JjWJWv+9EYS9zeN9znLdm1bcyPnGsoLJOAFBXFrdcKXg57D9XIDwAVlja5kUPMjDejX4WGKm7Z33&#10;dCtCJWII+wwV1CF0mZS+rMmgH9uOOHK/1hkMEbpKaof3GG5aOU2SVBpsODbU2NGmpvJcXI2CPP/r&#10;j5fiC7deLhKX6pmu8pNSo2Gff4MI1Id/8du903H+PIXXM/ECuXo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XUjsZvwAAANwAAAAPAAAAAAAAAAAAAAAAAJgCAABkcnMvZG93bnJl&#10;di54bWxQSwUGAAAAAAQABAD1AAAAhAMAAAAA&#10;" filled="f" stroked="f" strokeweight=".25pt">
                  <v:textbox inset="1pt,1pt,1pt,1pt">
                    <w:txbxContent>
                      <w:p w:rsidR="001C5EEA" w:rsidRDefault="001C5EEA" w:rsidP="007B2E7F">
                        <w:pPr>
                          <w:rPr>
                            <w:rFonts w:ascii="Arial" w:hAnsi="Arial"/>
                            <w:i/>
                            <w:sz w:val="18"/>
                          </w:rPr>
                        </w:pPr>
                        <w:r>
                          <w:rPr>
                            <w:rFonts w:ascii="Arial" w:hAnsi="Arial"/>
                            <w:i/>
                            <w:sz w:val="18"/>
                          </w:rPr>
                          <w:t xml:space="preserve"> Н. Контр.</w:t>
                        </w:r>
                      </w:p>
                    </w:txbxContent>
                  </v:textbox>
                </v:rect>
                <v:rect id="Rectangle 86" o:spid="_x0000_s1061" style="position:absolute;left:9281;top:14;width:10718;height:199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6egsAA&#10;AADcAAAADwAAAGRycy9kb3ducmV2LnhtbERPS4vCMBC+L/gfwgje1lRxfVSjFEHwul0Fj0MzttVm&#10;UpOo3X+/EYS9zcf3nNWmM414kPO1ZQWjYQKCuLC65lLB4Wf3OQfhA7LGxjIp+CUPm3XvY4Wptk/+&#10;pkceShFD2KeooAqhTaX0RUUG/dC2xJE7W2cwROhKqR0+Y7hp5DhJptJgzbGhwpa2FRXX/G4UZNml&#10;O97yBe68nCduqie6zE5KDfpdtgQRqAv/4rd7r+P8rxm8nokXyPU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B6egsAAAADcAAAADwAAAAAAAAAAAAAAAACYAgAAZHJzL2Rvd25y&#10;ZXYueG1sUEsFBgAAAAAEAAQA9QAAAIUDAAAAAA==&#10;" filled="f" stroked="f" strokeweight=".25pt">
                  <v:textbox inset="1pt,1pt,1pt,1pt">
                    <w:txbxContent>
                      <w:p w:rsidR="001C5EEA" w:rsidRPr="004D1BED" w:rsidRDefault="001C5EEA" w:rsidP="007B2E7F">
                        <w:pPr>
                          <w:rPr>
                            <w:rFonts w:ascii="Arial" w:hAnsi="Arial" w:cs="Arial"/>
                            <w:i/>
                            <w:sz w:val="16"/>
                          </w:rPr>
                        </w:pPr>
                        <w:r w:rsidRPr="004D1BED">
                          <w:rPr>
                            <w:rFonts w:ascii="Arial" w:hAnsi="Arial" w:cs="Arial"/>
                            <w:i/>
                            <w:sz w:val="18"/>
                            <w:lang w:val="x-none"/>
                          </w:rPr>
                          <w:t>Кисляк C.</w:t>
                        </w:r>
                        <w:r w:rsidRPr="004D1BED">
                          <w:rPr>
                            <w:rFonts w:ascii="Arial" w:hAnsi="Arial" w:cs="Arial"/>
                            <w:i/>
                            <w:sz w:val="18"/>
                          </w:rPr>
                          <w:t>В.</w:t>
                        </w:r>
                      </w:p>
                    </w:txbxContent>
                  </v:textbox>
                </v:rect>
              </v:group>
              <v:group id="Group 87" o:spid="_x0000_s1062" style="position:absolute;left:39;top:19660;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gG5R8YAAADcAAAADwAAAGRycy9kb3ducmV2LnhtbESPT2vCQBDF7wW/wzKC&#10;t7pJi0VSNyJSiwcpVAultyE7+YPZ2ZBdk/jtO4dCbzO8N+/9ZrOdXKsG6kPj2UC6TEARF942XBn4&#10;uhwe16BCRLbYeiYDdwqwzWcPG8ysH/mThnOslIRwyNBAHWOXaR2KmhyGpe+IRSt97zDK2lfa9jhK&#10;uGv1U5K8aIcNS0ONHe1rKq7nmzPwPuK4e07fhtO13N9/LquP71NKxizm0+4VVKQp/pv/ro9W8FdC&#10;K8/IBDr/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mAblHxgAAANwA&#10;AAAPAAAAAAAAAAAAAAAAAKoCAABkcnMvZG93bnJldi54bWxQSwUGAAAAAAQABAD6AAAAnQMAAAAA&#10;">
                <v:rect id="Rectangle 88" o:spid="_x0000_s1063"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s2va78A&#10;AADcAAAADwAAAGRycy9kb3ducmV2LnhtbERPTYvCMBC9C/6HMMLeNF1R0a5RiiB4tSp4HJqx7W4z&#10;qUnU7r83guBtHu9zluvONOJOzteWFXyPEhDEhdU1lwqOh+1wDsIHZI2NZVLwTx7Wq35viam2D97T&#10;PQ+liCHsU1RQhdCmUvqiIoN+ZFviyF2sMxgidKXUDh8x3DRynCQzabDm2FBhS5uKir/8ZhRk2W93&#10;uuYL3Ho5T9xMT3SZnZX6GnTZD4hAXfiI3+6djvOnC3g9Ey+Qqy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mza9rvwAAANwAAAAPAAAAAAAAAAAAAAAAAJgCAABkcnMvZG93bnJl&#10;di54bWxQSwUGAAAAAAQABAD1AAAAhAMAAAAA&#10;" filled="f" stroked="f" strokeweight=".25pt">
                  <v:textbox inset="1pt,1pt,1pt,1pt">
                    <w:txbxContent>
                      <w:p w:rsidR="001C5EEA" w:rsidRDefault="001C5EEA" w:rsidP="007B2E7F">
                        <w:pPr>
                          <w:rPr>
                            <w:sz w:val="18"/>
                          </w:rPr>
                        </w:pPr>
                        <w:r>
                          <w:rPr>
                            <w:rFonts w:ascii="Arial" w:hAnsi="Arial"/>
                            <w:i/>
                            <w:sz w:val="18"/>
                          </w:rPr>
                          <w:t>Зав. каф.</w:t>
                        </w:r>
                      </w:p>
                    </w:txbxContent>
                  </v:textbox>
                </v:rect>
                <v:rect id="Rectangle 89" o:spid="_x0000_s1064"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vMS8IA&#10;AADcAAAADwAAAGRycy9kb3ducmV2LnhtbESPQWvCQBCF7wX/wzJCb3VjkaDRVUJB6NW0BY9Ddkyi&#10;2dm4u9X03zsHobcZ3pv3vtnsRterG4XYeTYwn2WgiGtvO24MfH/t35agYkK22HsmA38UYbedvGyw&#10;sP7OB7pVqVESwrFAA21KQ6F1rFtyGGd+IBbt5IPDJGtotA14l3DX6/csy7XDjqWhxYE+Wqov1a8z&#10;UJbn8edarXAf9TILuV3Ypjwa8zodyzWoRGP6Nz+vP63g54Ivz8gEev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5m8xLwgAAANwAAAAPAAAAAAAAAAAAAAAAAJgCAABkcnMvZG93&#10;bnJldi54bWxQSwUGAAAAAAQABAD1AAAAhwMAAAAA&#10;" filled="f" stroked="f" strokeweight=".25pt">
                  <v:textbox inset="1pt,1pt,1pt,1pt">
                    <w:txbxContent>
                      <w:p w:rsidR="001C5EEA" w:rsidRPr="003177CB" w:rsidRDefault="001C5EEA" w:rsidP="007B2E7F">
                        <w:pPr>
                          <w:rPr>
                            <w:rFonts w:ascii="Arial" w:hAnsi="Arial"/>
                            <w:i/>
                            <w:sz w:val="18"/>
                          </w:rPr>
                        </w:pPr>
                        <w:r>
                          <w:rPr>
                            <w:rFonts w:ascii="Arial" w:hAnsi="Arial"/>
                            <w:i/>
                            <w:sz w:val="18"/>
                          </w:rPr>
                          <w:t>Настенко Є.А.</w:t>
                        </w:r>
                      </w:p>
                      <w:p w:rsidR="001C5EEA" w:rsidRDefault="001C5EEA" w:rsidP="007B2E7F"/>
                    </w:txbxContent>
                  </v:textbox>
                </v:rect>
              </v:group>
              <v:line id="Line 90" o:spid="_x0000_s1065" style="position:absolute;visibility:visible;mso-wrap-style:squar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uBk770AAADcAAAADwAAAGRycy9kb3ducmV2LnhtbERPvQrCMBDeBd8hnOCmqYIi1SgiVNzE&#10;6tLtbM622FxKE7W+vREEt/v4fm+16UwtntS6yrKCyTgCQZxbXXGh4HJORgsQziNrrC2Tgjc52Kz7&#10;vRXG2r74RM/UFyKEsItRQel9E0vp8pIMurFtiAN3s61BH2BbSN3iK4SbWk6jaC4NVhwaSmxoV1J+&#10;Tx9GwT27zJL9cafPdbrV1yLx2fWmlRoOuu0ShKfO/8U/90GH+fMJfJ8JF8j1B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NbgZO+9AAAA3AAAAA8AAAAAAAAAAAAAAAAAoQIA&#10;AGRycy9kb3ducmV2LnhtbFBLBQYAAAAABAAEAPkAAACLAwAAAAA=&#10;" strokeweight="2pt"/>
              <v:rect id="Rectangle 91" o:spid="_x0000_s1066" style="position:absolute;left:7787;top:18314;width:6292;height:16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X3p8AA&#10;AADcAAAADwAAAGRycy9kb3ducmV2LnhtbERPTWvCQBC9F/wPywje6kaRoGk2EgqBXpsqeByy0yRt&#10;djbubmP677sFwds83ufkx9kMYiLne8sKNusEBHFjdc+tgtNH9bwH4QOyxsEyKfglD8di8ZRjpu2N&#10;32mqQytiCPsMFXQhjJmUvunIoF/bkThyn9YZDBG6VmqHtxhuBrlNklQa7Dk2dDjSa0fNd/1jFJTl&#10;13y+1gesvNwnLtU73ZYXpVbLuXwBEWgOD/Hd/abj/HQL/8/EC2Tx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gX3p8AAAADcAAAADwAAAAAAAAAAAAAAAACYAgAAZHJzL2Rvd25y&#10;ZXYueG1sUEsFBgAAAAAEAAQA9QAAAIUDAAAAAA==&#10;" filled="f" stroked="f" strokeweight=".25pt">
                <v:textbox inset="1pt,1pt,1pt,1pt">
                  <w:txbxContent>
                    <w:p w:rsidR="001C5EEA" w:rsidRPr="00800811" w:rsidRDefault="001C5EEA" w:rsidP="007B2E7F">
                      <w:pPr>
                        <w:spacing w:line="240" w:lineRule="auto"/>
                        <w:jc w:val="center"/>
                        <w:rPr>
                          <w:i/>
                          <w:sz w:val="20"/>
                          <w:szCs w:val="20"/>
                        </w:rPr>
                      </w:pPr>
                    </w:p>
                    <w:p w:rsidR="001C5EEA" w:rsidRPr="00800811" w:rsidRDefault="001C5EEA" w:rsidP="007B2E7F">
                      <w:pPr>
                        <w:spacing w:line="240" w:lineRule="auto"/>
                        <w:jc w:val="center"/>
                        <w:rPr>
                          <w:i/>
                          <w:sz w:val="20"/>
                          <w:szCs w:val="20"/>
                        </w:rPr>
                      </w:pPr>
                      <w:r w:rsidRPr="00800811">
                        <w:rPr>
                          <w:i/>
                          <w:sz w:val="20"/>
                          <w:szCs w:val="20"/>
                        </w:rPr>
                        <w:t>Створення математичних моделей для прогнозування класу ракової пухлини у пацієнта</w:t>
                      </w:r>
                    </w:p>
                  </w:txbxContent>
                </v:textbox>
              </v:rect>
              <v:line id="Line 92" o:spid="_x0000_s1067" style="position:absolute;visibility:visible;mso-wrap-style:squar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X5fA74AAADcAAAADwAAAGRycy9kb3ducmV2LnhtbERPvQrCMBDeBd8hnOCmqYoi1SgiVNzE&#10;6uJ2NmdbbC6liVrf3giC2318v7dct6YST2pcaVnBaBiBIM6sLjlXcD4lgzkI55E1VpZJwZscrFfd&#10;zhJjbV98pGfqcxFC2MWooPC+jqV0WUEG3dDWxIG72cagD7DJpW7wFcJNJcdRNJMGSw4NBda0LSi7&#10;pw+j4H45T5PdYatPVbrR1zzxl+tNK9XvtZsFCE+t/4t/7r0O82cT+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Jfl8DvgAAANwAAAAPAAAAAAAAAAAAAAAAAKEC&#10;AABkcnMvZG93bnJldi54bWxQSwUGAAAAAAQABAD5AAAAjAMAAAAA&#10;" strokeweight="2pt"/>
              <v:line id="Line 93" o:spid="_x0000_s1068" style="position:absolute;visibility:visible;mso-wrap-style:squar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pfHd74AAADcAAAADwAAAGRycy9kb3ducmV2LnhtbERPvQrCMBDeBd8hnOCmqaIi1SgiVNzE&#10;6uJ2NmdbbC6liVrf3giC2318v7dct6YST2pcaVnBaBiBIM6sLjlXcD4lgzkI55E1VpZJwZscrFfd&#10;zhJjbV98pGfqcxFC2MWooPC+jqV0WUEG3dDWxIG72cagD7DJpW7wFcJNJcdRNJMGSw4NBda0LSi7&#10;pw+j4H45T5PdYatPVbrR1zzxl+tNK9XvtZsFCE+t/4t/7r0O82cT+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Gl8d3vgAAANwAAAAPAAAAAAAAAAAAAAAAAKEC&#10;AABkcnMvZG93bnJldi54bWxQSwUGAAAAAAQABAD5AAAAjAMAAAAA&#10;" strokeweight="2pt"/>
              <v:line id="Line 94" o:spid="_x0000_s1069" style="position:absolute;visibility:visible;mso-wrap-style:squar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dti7L0AAADcAAAADwAAAGRycy9kb3ducmV2LnhtbERPvQrCMBDeBd8hnOCmqYIi1SgiVNzE&#10;6tLtbM622FxKE7W+vREEt/v4fm+16UwtntS6yrKCyTgCQZxbXXGh4HJORgsQziNrrC2Tgjc52Kz7&#10;vRXG2r74RM/UFyKEsItRQel9E0vp8pIMurFtiAN3s61BH2BbSN3iK4SbWk6jaC4NVhwaSmxoV1J+&#10;Tx9GwT27zJL9cafPdbrV1yLx2fWmlRoOuu0ShKfO/8U/90GH+fMZfJ8JF8j1B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KnbYuy9AAAA3AAAAA8AAAAAAAAAAAAAAAAAoQIA&#10;AGRycy9kb3ducmV2LnhtbFBLBQYAAAAABAAEAPkAAACLAwAAAAA=&#10;" strokeweight="2pt"/>
              <v:rect id="Rectangle 95" o:spid="_x0000_s1070" style="position:absolute;left:14295;top:18258;width:147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7xpL8A&#10;AADcAAAADwAAAGRycy9kb3ducmV2LnhtbERPTYvCMBC9C/6HMMLebLqyFO0apQiCV6uCx6EZ2+42&#10;k5pErf/eCAt7m8f7nOV6MJ24k/OtZQWfSQqCuLK65VrB8bCdzkH4gKyxs0wKnuRhvRqPlphr++A9&#10;3ctQixjCPkcFTQh9LqWvGjLoE9sTR+5incEQoauldviI4aaTszTNpMGWY0ODPW0aqn7Lm1FQFD/D&#10;6VoucOvlPHWZ/tJ1cVbqYzIU3yACDeFf/Ofe6Tg/y+D9TLxArl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ZPvGkvwAAANwAAAAPAAAAAAAAAAAAAAAAAJgCAABkcnMvZG93bnJl&#10;di54bWxQSwUGAAAAAAQABAD1AAAAhAMAAAAA&#10;" filled="f" stroked="f" strokeweight=".25pt">
                <v:textbox inset="1pt,1pt,1pt,1pt">
                  <w:txbxContent>
                    <w:p w:rsidR="001C5EEA" w:rsidRDefault="001C5EEA" w:rsidP="007B2E7F">
                      <w:pPr>
                        <w:jc w:val="center"/>
                        <w:rPr>
                          <w:rFonts w:ascii="Arial" w:hAnsi="Arial"/>
                          <w:sz w:val="18"/>
                        </w:rPr>
                      </w:pPr>
                      <w:r>
                        <w:rPr>
                          <w:rFonts w:ascii="Arial" w:hAnsi="Arial"/>
                          <w:i/>
                          <w:sz w:val="18"/>
                        </w:rPr>
                        <w:t>Літ</w:t>
                      </w:r>
                      <w:r>
                        <w:rPr>
                          <w:sz w:val="18"/>
                        </w:rPr>
                        <w:t>.</w:t>
                      </w:r>
                    </w:p>
                  </w:txbxContent>
                </v:textbox>
              </v:rect>
              <v:rect id="Rectangle 96" o:spid="_x0000_s1071" style="position:absolute;left:17577;top:18258;width:2327;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nJUP78A&#10;AADcAAAADwAAAGRycy9kb3ducmV2LnhtbERPTYvCMBC9L/gfwgje1lSRrts1ShEEr9YVPA7NbNu1&#10;mdQkav33RhC8zeN9zmLVm1ZcyfnGsoLJOAFBXFrdcKXgd7/5nIPwAVlja5kU3MnDajn4WGCm7Y13&#10;dC1CJWII+wwV1CF0mZS+rMmgH9uOOHJ/1hkMEbpKaoe3GG5aOU2SVBpsODbU2NG6pvJUXIyCPP/v&#10;D+fiGzdezhOX6pmu8qNSo2Gf/4AI1Ie3+OXe6jg//YLnM/ECuXw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2clQ/vwAAANwAAAAPAAAAAAAAAAAAAAAAAJgCAABkcnMvZG93bnJl&#10;di54bWxQSwUGAAAAAAQABAD1AAAAhAMAAAAA&#10;" filled="f" stroked="f" strokeweight=".25pt">
                <v:textbox inset="1pt,1pt,1pt,1pt">
                  <w:txbxContent>
                    <w:p w:rsidR="001C5EEA" w:rsidRPr="00CB5E9B" w:rsidRDefault="001C5EEA" w:rsidP="007B2E7F">
                      <w:pPr>
                        <w:rPr>
                          <w:rFonts w:ascii="Arial" w:hAnsi="Arial" w:cs="Arial"/>
                          <w:i/>
                          <w:sz w:val="18"/>
                          <w:szCs w:val="18"/>
                        </w:rPr>
                      </w:pPr>
                      <w:r w:rsidRPr="00CB5E9B">
                        <w:rPr>
                          <w:rFonts w:ascii="Arial" w:hAnsi="Arial" w:cs="Arial"/>
                          <w:i/>
                          <w:sz w:val="18"/>
                          <w:szCs w:val="18"/>
                        </w:rPr>
                        <w:t xml:space="preserve">    Листів</w:t>
                      </w:r>
                    </w:p>
                  </w:txbxContent>
                </v:textbox>
              </v:rect>
              <v:rect id="Rectangle 97" o:spid="_x0000_s1072" style="position:absolute;left:17591;top:18613;width:2326;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3ATcIA&#10;AADcAAAADwAAAGRycy9kb3ducmV2LnhtbESPQWvCQBCF7wX/wzJCb3VjkaDRVUJB6NW0BY9Ddkyi&#10;2dm4u9X03zsHobcZ3pv3vtnsRterG4XYeTYwn2WgiGtvO24MfH/t35agYkK22HsmA38UYbedvGyw&#10;sP7OB7pVqVESwrFAA21KQ6F1rFtyGGd+IBbt5IPDJGtotA14l3DX6/csy7XDjqWhxYE+Wqov1a8z&#10;UJbn8edarXAf9TILuV3Ypjwa8zodyzWoRGP6Nz+vP63g50Irz8gEev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7cBNwgAAANwAAAAPAAAAAAAAAAAAAAAAAJgCAABkcnMvZG93&#10;bnJldi54bWxQSwUGAAAAAAQABAD1AAAAhwMAAAAA&#10;" filled="f" stroked="f" strokeweight=".25pt">
                <v:textbox inset="1pt,1pt,1pt,1pt">
                  <w:txbxContent>
                    <w:p w:rsidR="001C5EEA" w:rsidRPr="00E76EA6" w:rsidRDefault="00E76EA6" w:rsidP="007B2E7F">
                      <w:pPr>
                        <w:jc w:val="center"/>
                        <w:rPr>
                          <w:i/>
                          <w:sz w:val="16"/>
                          <w:szCs w:val="16"/>
                          <w:lang w:val="en-US"/>
                        </w:rPr>
                      </w:pPr>
                      <w:r>
                        <w:rPr>
                          <w:i/>
                          <w:sz w:val="16"/>
                          <w:szCs w:val="16"/>
                          <w:lang w:val="en-US"/>
                        </w:rPr>
                        <w:t>83</w:t>
                      </w:r>
                    </w:p>
                  </w:txbxContent>
                </v:textbox>
              </v:rect>
              <v:line id="Line 98" o:spid="_x0000_s1073" style="position:absolute;visibility:visible;mso-wrap-style:squar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CXqWsIAAADcAAAADwAAAGRycy9kb3ducmV2LnhtbERPzWoCMRC+C75DGKE3zdqD1K3ZRdRC&#10;xUPR9gHGzbhZ3UyWJNWtT98UhN7m4/udRdnbVlzJh8axgukkA0FcOd1wreDr8238AiJEZI2tY1Lw&#10;QwHKYjhYYK7djfd0PcRapBAOOSowMXa5lKEyZDFMXEecuJPzFmOCvpba4y2F21Y+Z9lMWmw4NRjs&#10;aGWouhy+rYKtP+4u03tt5JG3ftN+rOfBnpV6GvXLVxCR+vgvfrjfdZo/m8PfM+kCWfw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CXqWsIAAADcAAAADwAAAAAAAAAAAAAA&#10;AAChAgAAZHJzL2Rvd25yZXYueG1sUEsFBgAAAAAEAAQA+QAAAJADAAAAAA==&#10;" strokeweight="1pt"/>
              <v:line id="Line 99" o:spid="_x0000_s1074" style="position:absolute;visibility:visible;mso-wrap-style:squar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MbVGsUAAADcAAAADwAAAGRycy9kb3ducmV2LnhtbESPzU4DMQyE70h9h8iVuNFsewC6NK1Q&#10;fyQqDqg/D+BuzGbpxlklabvw9PiAxM3WjGc+zxa9b9WVYmoCGxiPClDEVbAN1waOh83DM6iUkS22&#10;gcnANyVYzAd3MyxtuPGOrvtcKwnhVKIBl3NXap0qRx7TKHTEon2G6DHLGmttI94k3Ld6UhSP2mPD&#10;0uCwo6Wj6ry/eAPbeHo/j39qp0+8jev2YzVN/suY+2H/+gIqU5//zX/Xb1bwnwRfnpEJ9Pw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MbVGsUAAADcAAAADwAAAAAAAAAA&#10;AAAAAAChAgAAZHJzL2Rvd25yZXYueG1sUEsFBgAAAAAEAAQA+QAAAJMDAAAAAA==&#10;" strokeweight="1pt"/>
              <v:rect id="Rectangle 100" o:spid="_x0000_s1075" style="position:absolute;left:14295;top:19056;width:5609;height:8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w7/DcEA&#10;AADcAAAADwAAAGRycy9kb3ducmV2LnhtbERPyWrDMBC9B/oPYgq9JbJDyeJGCSZg6DVuAjkO1tR2&#10;a40cSbHdv48Khd7m8dbZHSbTiYGcby0rSBcJCOLK6pZrBeePYr4B4QOyxs4yKfghD4f902yHmbYj&#10;n2goQy1iCPsMFTQh9JmUvmrIoF/Ynjhyn9YZDBG6WmqHYww3nVwmyUoabDk2NNjTsaHqu7wbBXn+&#10;NV1u5RYLLzeJW+lXXedXpV6ep/wNRKAp/Iv/3O86zl+n8PtMvEDu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MO/w3BAAAA3AAAAA8AAAAAAAAAAAAAAAAAmAIAAGRycy9kb3du&#10;cmV2LnhtbFBLBQYAAAAABAAEAPUAAACGAwAAAAA=&#10;" filled="f" stroked="f" strokeweight=".25pt">
                <v:textbox inset="1pt,1pt,1pt,1pt">
                  <w:txbxContent>
                    <w:p w:rsidR="001C5EEA" w:rsidRPr="00035127" w:rsidRDefault="001C5EEA" w:rsidP="007B2E7F">
                      <w:pPr>
                        <w:jc w:val="center"/>
                        <w:rPr>
                          <w:sz w:val="22"/>
                          <w:lang w:val="en-US"/>
                        </w:rPr>
                      </w:pPr>
                      <w:r w:rsidRPr="00035127">
                        <w:rPr>
                          <w:sz w:val="22"/>
                        </w:rPr>
                        <w:t>НТУУ "КПІ</w:t>
                      </w:r>
                      <w:r>
                        <w:rPr>
                          <w:sz w:val="22"/>
                          <w:lang w:val="en-US"/>
                        </w:rPr>
                        <w:t xml:space="preserve"> </w:t>
                      </w:r>
                      <w:r>
                        <w:rPr>
                          <w:sz w:val="22"/>
                        </w:rPr>
                        <w:t>ім. Ігоря Сікорського</w:t>
                      </w:r>
                      <w:r w:rsidRPr="00035127">
                        <w:rPr>
                          <w:sz w:val="22"/>
                        </w:rPr>
                        <w:t>" ФБМІ  БС-5</w:t>
                      </w:r>
                      <w:r>
                        <w:rPr>
                          <w:sz w:val="22"/>
                        </w:rPr>
                        <w:t>2</w:t>
                      </w:r>
                    </w:p>
                  </w:txbxContent>
                </v:textbox>
              </v:rect>
              <w10:wrap anchorx="page" anchory="page"/>
              <w10:anchorlock/>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5EEA" w:rsidRDefault="001C5EEA">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5EEA" w:rsidRDefault="001C5EEA">
    <w:pPr>
      <w:pStyle w:val="a3"/>
    </w:pPr>
    <w:r>
      <w:rPr>
        <w:noProof/>
        <w:lang w:val="ru-RU" w:eastAsia="ru-RU"/>
      </w:rPr>
      <mc:AlternateContent>
        <mc:Choice Requires="wpg">
          <w:drawing>
            <wp:anchor distT="0" distB="0" distL="114300" distR="114300" simplePos="0" relativeHeight="251662336" behindDoc="1" locked="1" layoutInCell="0" allowOverlap="1" wp14:anchorId="200E2DFA" wp14:editId="5B0682FF">
              <wp:simplePos x="0" y="0"/>
              <wp:positionH relativeFrom="page">
                <wp:posOffset>868045</wp:posOffset>
              </wp:positionH>
              <wp:positionV relativeFrom="page">
                <wp:posOffset>529590</wp:posOffset>
              </wp:positionV>
              <wp:extent cx="6243955" cy="9836150"/>
              <wp:effectExtent l="0" t="0" r="23495" b="12700"/>
              <wp:wrapNone/>
              <wp:docPr id="172" name="Группа 1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43955" cy="9836150"/>
                        <a:chOff x="1152" y="432"/>
                        <a:chExt cx="10376" cy="15985"/>
                      </a:xfrm>
                    </wpg:grpSpPr>
                    <wps:wsp>
                      <wps:cNvPr id="173" name="Rectangle 102"/>
                      <wps:cNvSpPr>
                        <a:spLocks noChangeArrowheads="1"/>
                      </wps:cNvSpPr>
                      <wps:spPr bwMode="auto">
                        <a:xfrm>
                          <a:off x="1152" y="432"/>
                          <a:ext cx="10376" cy="15985"/>
                        </a:xfrm>
                        <a:prstGeom prst="rect">
                          <a:avLst/>
                        </a:prstGeom>
                        <a:noFill/>
                        <a:ln w="1905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74" name="Line 10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5" name="Line 10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6" name="Line 10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7" name="Line 10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8" name="Line 10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9" name="Line 10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0" name="Line 10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1" name="Line 11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2" name="Line 11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3" name="Rectangle 112"/>
                      <wps:cNvSpPr>
                        <a:spLocks noChangeArrowheads="1"/>
                      </wps:cNvSpPr>
                      <wps:spPr bwMode="auto">
                        <a:xfrm>
                          <a:off x="1152" y="16128"/>
                          <a:ext cx="541"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1C5EEA" w:rsidRDefault="001C5EEA" w:rsidP="007B2E7F">
                            <w:pPr>
                              <w:jc w:val="center"/>
                              <w:rPr>
                                <w:sz w:val="19"/>
                              </w:rPr>
                            </w:pPr>
                            <w:r w:rsidRPr="00F36CBC">
                              <w:rPr>
                                <w:sz w:val="20"/>
                                <w:szCs w:val="20"/>
                              </w:rPr>
                              <w:t>Змін</w:t>
                            </w:r>
                            <w:r>
                              <w:rPr>
                                <w:sz w:val="22"/>
                              </w:rPr>
                              <w:t>...</w:t>
                            </w:r>
                          </w:p>
                        </w:txbxContent>
                      </wps:txbx>
                      <wps:bodyPr rot="0" vert="horz" wrap="square" lIns="12700" tIns="12700" rIns="12700" bIns="12700" anchor="t" anchorCtr="0" upright="1">
                        <a:noAutofit/>
                      </wps:bodyPr>
                    </wps:wsp>
                    <wps:wsp>
                      <wps:cNvPr id="184" name="Line 11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5" name="Rectangle 114"/>
                      <wps:cNvSpPr>
                        <a:spLocks noChangeArrowheads="1"/>
                      </wps:cNvSpPr>
                      <wps:spPr bwMode="auto">
                        <a:xfrm>
                          <a:off x="1728" y="16128"/>
                          <a:ext cx="562"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1C5EEA" w:rsidRDefault="001C5EEA" w:rsidP="007B2E7F">
                            <w:pPr>
                              <w:jc w:val="center"/>
                              <w:rPr>
                                <w:sz w:val="22"/>
                              </w:rPr>
                            </w:pPr>
                            <w:r>
                              <w:rPr>
                                <w:sz w:val="22"/>
                              </w:rPr>
                              <w:t>Лист</w:t>
                            </w:r>
                          </w:p>
                        </w:txbxContent>
                      </wps:txbx>
                      <wps:bodyPr rot="0" vert="horz" wrap="square" lIns="12700" tIns="12700" rIns="12700" bIns="12700" anchor="t" anchorCtr="0" upright="1">
                        <a:noAutofit/>
                      </wps:bodyPr>
                    </wps:wsp>
                    <wps:wsp>
                      <wps:cNvPr id="186" name="Rectangle 115"/>
                      <wps:cNvSpPr>
                        <a:spLocks noChangeArrowheads="1"/>
                      </wps:cNvSpPr>
                      <wps:spPr bwMode="auto">
                        <a:xfrm>
                          <a:off x="2304" y="16128"/>
                          <a:ext cx="1304" cy="28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1C5EEA" w:rsidRDefault="001C5EEA" w:rsidP="007B2E7F">
                            <w:pPr>
                              <w:jc w:val="cente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187" name="Rectangle 116"/>
                      <wps:cNvSpPr>
                        <a:spLocks noChangeArrowheads="1"/>
                      </wps:cNvSpPr>
                      <wps:spPr bwMode="auto">
                        <a:xfrm>
                          <a:off x="3456" y="16128"/>
                          <a:ext cx="995"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1C5EEA" w:rsidRDefault="001C5EEA" w:rsidP="007B2E7F">
                            <w:pPr>
                              <w:jc w:val="center"/>
                              <w:rPr>
                                <w:sz w:val="19"/>
                              </w:rPr>
                            </w:pPr>
                            <w:r>
                              <w:rPr>
                                <w:sz w:val="22"/>
                              </w:rPr>
                              <w:t>Підпис</w:t>
                            </w:r>
                          </w:p>
                        </w:txbxContent>
                      </wps:txbx>
                      <wps:bodyPr rot="0" vert="horz" wrap="square" lIns="12700" tIns="12700" rIns="12700" bIns="12700" anchor="t" anchorCtr="0" upright="1">
                        <a:noAutofit/>
                      </wps:bodyPr>
                    </wps:wsp>
                    <wps:wsp>
                      <wps:cNvPr id="188" name="Rectangle 117"/>
                      <wps:cNvSpPr>
                        <a:spLocks noChangeArrowheads="1"/>
                      </wps:cNvSpPr>
                      <wps:spPr bwMode="auto">
                        <a:xfrm>
                          <a:off x="4464" y="16128"/>
                          <a:ext cx="567"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1C5EEA" w:rsidRDefault="001C5EEA" w:rsidP="007B2E7F">
                            <w:pPr>
                              <w:jc w:val="center"/>
                              <w:rPr>
                                <w:sz w:val="21"/>
                              </w:rPr>
                            </w:pPr>
                            <w:r>
                              <w:rPr>
                                <w:sz w:val="22"/>
                              </w:rPr>
                              <w:t>Дата</w:t>
                            </w:r>
                          </w:p>
                        </w:txbxContent>
                      </wps:txbx>
                      <wps:bodyPr rot="0" vert="horz" wrap="square" lIns="12700" tIns="12700" rIns="12700" bIns="12700" anchor="t" anchorCtr="0" upright="1">
                        <a:noAutofit/>
                      </wps:bodyPr>
                    </wps:wsp>
                    <wps:wsp>
                      <wps:cNvPr id="189" name="Rectangle 118"/>
                      <wps:cNvSpPr>
                        <a:spLocks noChangeArrowheads="1"/>
                      </wps:cNvSpPr>
                      <wps:spPr bwMode="auto">
                        <a:xfrm>
                          <a:off x="10944" y="15552"/>
                          <a:ext cx="567" cy="28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1C5EEA" w:rsidRDefault="001C5EEA" w:rsidP="007B2E7F">
                            <w:pPr>
                              <w:jc w:val="center"/>
                              <w:rPr>
                                <w:rFonts w:ascii="Arial" w:hAnsi="Arial"/>
                                <w:sz w:val="19"/>
                              </w:rPr>
                            </w:pPr>
                            <w:r>
                              <w:rPr>
                                <w:sz w:val="22"/>
                              </w:rPr>
                              <w:t>Лист</w:t>
                            </w:r>
                          </w:p>
                        </w:txbxContent>
                      </wps:txbx>
                      <wps:bodyPr rot="0" vert="horz" wrap="square" lIns="12700" tIns="12700" rIns="12700" bIns="12700" anchor="t" anchorCtr="0" upright="1">
                        <a:noAutofit/>
                      </wps:bodyPr>
                    </wps:wsp>
                    <wps:wsp>
                      <wps:cNvPr id="190" name="Rectangle 119"/>
                      <wps:cNvSpPr>
                        <a:spLocks noChangeArrowheads="1"/>
                      </wps:cNvSpPr>
                      <wps:spPr bwMode="auto">
                        <a:xfrm>
                          <a:off x="10944" y="15984"/>
                          <a:ext cx="567" cy="33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1C5EEA" w:rsidRDefault="001C5EEA" w:rsidP="007B2E7F">
                            <w:pPr>
                              <w:jc w:val="center"/>
                              <w:rPr>
                                <w:sz w:val="19"/>
                                <w:lang w:val="en-US"/>
                              </w:rPr>
                            </w:pPr>
                            <w:r>
                              <w:rPr>
                                <w:rStyle w:val="a7"/>
                              </w:rPr>
                              <w:fldChar w:fldCharType="begin"/>
                            </w:r>
                            <w:r>
                              <w:rPr>
                                <w:rStyle w:val="a7"/>
                              </w:rPr>
                              <w:instrText xml:space="preserve"> PAGE </w:instrText>
                            </w:r>
                            <w:r>
                              <w:rPr>
                                <w:rStyle w:val="a7"/>
                              </w:rPr>
                              <w:fldChar w:fldCharType="separate"/>
                            </w:r>
                            <w:r w:rsidR="00E76EA6">
                              <w:rPr>
                                <w:rStyle w:val="a7"/>
                                <w:noProof/>
                              </w:rPr>
                              <w:t>7</w:t>
                            </w:r>
                            <w:r>
                              <w:rPr>
                                <w:rStyle w:val="a7"/>
                              </w:rPr>
                              <w:fldChar w:fldCharType="end"/>
                            </w:r>
                          </w:p>
                        </w:txbxContent>
                      </wps:txbx>
                      <wps:bodyPr rot="0" vert="horz" wrap="square" lIns="12700" tIns="12700" rIns="12700" bIns="12700" anchor="t" anchorCtr="0" upright="1">
                        <a:noAutofit/>
                      </wps:bodyPr>
                    </wps:wsp>
                    <wps:wsp>
                      <wps:cNvPr id="191" name="Rectangle 120"/>
                      <wps:cNvSpPr>
                        <a:spLocks noChangeArrowheads="1"/>
                      </wps:cNvSpPr>
                      <wps:spPr bwMode="auto">
                        <a:xfrm>
                          <a:off x="5040" y="15696"/>
                          <a:ext cx="5836" cy="43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1C5EEA" w:rsidRPr="0041429D" w:rsidRDefault="001C5EEA" w:rsidP="007B2E7F">
                            <w:pPr>
                              <w:jc w:val="center"/>
                              <w:rPr>
                                <w:b/>
                                <w:sz w:val="32"/>
                              </w:rPr>
                            </w:pPr>
                            <w:r w:rsidRPr="0041429D">
                              <w:rPr>
                                <w:b/>
                                <w:sz w:val="32"/>
                              </w:rPr>
                              <w:t>БС52.16.1300.1404с.ПЗ</w:t>
                            </w:r>
                          </w:p>
                          <w:p w:rsidR="001C5EEA" w:rsidRPr="0041429D" w:rsidRDefault="001C5EEA" w:rsidP="007B2E7F">
                            <w:pPr>
                              <w:jc w:val="center"/>
                              <w:rPr>
                                <w:b/>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72" o:spid="_x0000_s1076" style="position:absolute;left:0;text-align:left;margin-left:68.35pt;margin-top:41.7pt;width:491.65pt;height:774.5pt;z-index:-251654144;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vVnePQcAAL5XAAAOAAAAZHJzL2Uyb0RvYy54bWzsnN1u2zYUx+8H7B0E3bsW9S2jTpH4oxjQ&#10;bcXaYdeMJFvCZEmjlNjpMGDAHmEvsjfYK7RvtENSoinbaZOslpuULRCIlkwfHpI/HR7+pecvNqtM&#10;u45JlRb5WEfPDF2L87CI0nw51n9+Ox/4ulbVOI9wVuTxWL+JK/3F2bffPF+Xo9gskiKLYqJBJXk1&#10;WpdjPanrcjQcVmESr3D1rCjjHE4uCrLCNRTJchgRvIbaV9nQNAx3uC5IVJIijKsKPp3yk/oZq3+x&#10;iMP6x8WiimstG+tgW83+Evb3kv4dnj3HoyXBZZKGjRn4AVascJrDj4qqprjG2hVJ96papSEpqmJR&#10;PwuL1bBYLNIwZm2A1iBjpzUvSXFVsrYsR+tlKdwErt3x04OrDX+4fk20NIK+80xdy/EKOun93x/+&#10;/PDX+3/h/z8a/Ry8tC6XI7j4JSnflK8JbyocvirCXys4Pdw9T8tLfrF2uf6+iKBefFUXzEubBVnR&#10;KqD92oZ1xo3ojHhTayF86Jq2FTiOroVwLvAtFzlNd4UJ9Cn9HkIO2AynbYvZiEdhMmu+jgzLc/mX&#10;kRP4Dm3DEI/4LzNrG+to02DsVVv3Vv/PvW8SXMas1yrqMeFeq3XvTzAqcb7MYg0ZjW/Zla1jK+5V&#10;LS8mCVwXnxNSrJMYR2AYYu2gFkPV/Au0UEGffNLN++5qff1RZ+FRSar6ZVysNHow1gnYz7oRX7+q&#10;au7X9hLaq3kxT7MMPsejLNfWYHRgQN/RclVkaUTPsgJZXk4yol1jOjnZv6aXOpet0hoQkaWrse6L&#10;i/CIOmSWR+xnapxm/Bi6OMtp5TGb/Nw+KG1qOGSfw/hgE/P3wAhm/sy3B7bpzga2MZ0OzucTe+DO&#10;kedMrelkMkV/UKuRPUrSKIpzangLCWTfbZQ0uOLTW2Ci08BK9sOc/dv3w7BrBhvM0Kpuk87njuHZ&#10;lj/wPMca2NbMGFz488ngfIJc15tdTC5mO02aMTdVn6dVwufUquIKuu1NEq21KKWjxnICE+lQAPqa&#10;Hu9IDWdLuG2ENdE1UtS/pHXCZg+FAa2j4xnfoP8bz4jauSPazqYl0V1N27augsHRDgQgAJ81fPpf&#10;FtENzCCwgf40vaHBQVKQd7q2hpvDWK9+u8Ik1rXsuxxmYYBsm95NWMF2PBMKRD5zKZ/BeQhVjfVa&#10;1/jhpOZ3oKuSpMsEfgmx1ubFOQBykbIpRe3jVoH9tACE6g1VdouqV2lOKWVRr1MjADqTnOM/3OQN&#10;/gWoWN+9vSkB9R1O8a+0Hr87p5DjAODZDD9EqmYotDeTFkENpTIwnbm1H0rBrbqBUQMmrWaOyCHs&#10;gUEEI2gFoyeG0Q4HMrQ+cd0jAZpgvjT/OOf5pFOcotGHBEjJT/fmFAyf3pEAgRgPDhsk2P0iwTNh&#10;IQGR3iEk8CjPdzhz2hhvL2xRQOgzwlFAEKHt8QOXUwABFlcdILAVVm8xgmkZEKQoINCefxxLHgWE&#10;Jw4EbwcIbq8RgmU7QCQFBAWENlvThNUqtUFTG6eIECBi70QIXq9AsG1XRQg816AiBJa+VUBgOTye&#10;VTwFEIIdIPi9AsExaM5WRQgqQlARwoHNjxMAAXZzuhFC0CsQkBHYKkRQIYK0w6tChNOGCD7sEMtr&#10;BsT2e3vLKgqFBHIRbDgAEtmOMdOjWD5NMFAxitpn2JEdnFJJodKKTzut6AtVGt94RGz2nYAIjg/L&#10;hy4RAgTGHYMIgWM6XADzAL2UUiJw9Zm0w66UCJIei+uhPo9i6hSLhkM6SpiIYEpDhd50lAeiBMeG&#10;CIYiwQTpKvXOrXKEe6koaSAi3em+Zo0jQNc2LsxgMHd9b2DPbWcQeIY/MFBwEbiGHdjTeVe2yW4c&#10;XGIO4sCHyjaphssCZegnuHybfhOP7qljFTJGaj6fs1+q3JONc2HvPeRM9eZyw8TnplAY3lOJiaiU&#10;tFViNgWuxGwKXInZFB6dEtPfUWIi4ad+lJhShmQv/HFc2PFV0c+XJSyXbhJiQqro5wlFP0KHKT1F&#10;gmQx5tGjHyHF3M+ROG6zIFLRz5Ge8FDRj3h+50t52OUzRD9i/qroR35kzhcaUxl2stD02LDbykz3&#10;YYeYBJWt9Xy2caXWegee67ttPXSn7Iyi3VOknZjAinYd2gkBrUw7WUV7bNptNbT7tAsCiDxVYos9&#10;lXprUl7B7g4PaIt16VeR2BLzV8GuAzshDpZhJyuEjw27rT54H3YitaXWsWod231phcriw14E3Wir&#10;2Gtg6NE2iy/mr4JdB3ZC+CzDTlY/Hxt2H5U6bmkH2w1qz/Lw+2lUaKdCOyYw2NJOTGBFO5l2gVB1&#10;y7STpd190i7gTNvqOAXtLIt1oMraqaxd80IyFdt9JLYTE1jRrkM7oViXaAfvA4M4qic5mvRcmxuw&#10;dIMEO3hvIk/b2RaTjijaKdop2t32GkAR21liAj8W2sGanL0klikFmxfa0rfQymVG9+1rd8/+AwAA&#10;//8DAFBLAwQUAAYACAAAACEAdCSGLuAAAAAMAQAADwAAAGRycy9kb3ducmV2LnhtbEyPTUvDQBCG&#10;74L/YRnBm92kqbHEbEop6qkItoJ422anSWh2NmS3SfrvnZ7sbV7m4f3IV5NtxYC9bxwpiGcRCKTS&#10;mYYqBd/796clCB80Gd06QgUX9LAq7u9ynRk30hcOu1AJNiGfaQV1CF0mpS9rtNrPXIfEv6PrrQ4s&#10;+0qaXo9sbls5j6JUWt0QJ9S6w02N5Wl3tgo+Rj2uk/ht2J6Om8vv/vnzZxujUo8P0/oVRMAp/MNw&#10;rc/VoeBOB3cm40XLOklfGFWwTBYgrkDMgSAOfKXJfAGyyOXtiOIPAAD//wMAUEsBAi0AFAAGAAgA&#10;AAAhALaDOJL+AAAA4QEAABMAAAAAAAAAAAAAAAAAAAAAAFtDb250ZW50X1R5cGVzXS54bWxQSwEC&#10;LQAUAAYACAAAACEAOP0h/9YAAACUAQAACwAAAAAAAAAAAAAAAAAvAQAAX3JlbHMvLnJlbHNQSwEC&#10;LQAUAAYACAAAACEAKL1Z3j0HAAC+VwAADgAAAAAAAAAAAAAAAAAuAgAAZHJzL2Uyb0RvYy54bWxQ&#10;SwECLQAUAAYACAAAACEAdCSGLuAAAAAMAQAADwAAAAAAAAAAAAAAAACXCQAAZHJzL2Rvd25yZXYu&#10;eG1sUEsFBgAAAAAEAAQA8wAAAKQKAAAAAA==&#10;" o:allowincell="f">
              <v:rect id="Rectangle 102" o:spid="_x0000_s1077" style="position:absolute;left:1152;top:432;width:10376;height:159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5w7ncQA&#10;AADcAAAADwAAAGRycy9kb3ducmV2LnhtbERPTWsCMRC9C/6HMIIX0WxtUdkaRQqFQoXiqmBvQzLd&#10;XbqZbJNU139vCgVv83ifs1x3thFn8qF2rOBhkoEg1s7UXCo47F/HCxAhIhtsHJOCKwVYr/q9JebG&#10;XXhH5yKWIoVwyFFBFWObSxl0RRbDxLXEifty3mJM0JfSeLykcNvIaZbNpMWaU0OFLb1UpL+LX6tg&#10;9DSz5nj6ufrP4v10/FjozTZopYaDbvMMIlIX7+J/95tJ8+eP8PdMukCu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cO53EAAAA3AAAAA8AAAAAAAAAAAAAAAAAmAIAAGRycy9k&#10;b3ducmV2LnhtbFBLBQYAAAAABAAEAPUAAACJAwAAAAA=&#10;" filled="f" strokeweight="1.5pt"/>
              <v:line id="Line 103" o:spid="_x0000_s1078" style="position:absolute;visibility:visible;mso-wrap-style:square" from="1152,15552" to="11528,15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MUPSsQAAADcAAAADwAAAGRycy9kb3ducmV2LnhtbERPTWvCQBC9F/oflhG8FN1UyirRVYpQ&#10;KBQKVUuvY3ZMgtnZNDtq7K/vFgre5vE+Z7HqfaPO1MU6sIXHcQaKuAiu5tLCbvsymoGKguywCUwW&#10;rhRhtby/W2DuwoU/6LyRUqUQjjlaqETaXOtYVOQxjkNLnLhD6DxKgl2pXYeXFO4bPckyoz3WnBoq&#10;bGldUXHcnLyFT/wp5fq2f3g/GiO7r29zWk+NtcNB/zwHJdTLTfzvfnVp/vQJ/p5JF+jl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4xQ9KxAAAANwAAAAPAAAAAAAAAAAA&#10;AAAAAKECAABkcnMvZG93bnJldi54bWxQSwUGAAAAAAQABAD5AAAAkgMAAAAA&#10;" strokeweight="1.5pt">
                <v:stroke startarrowwidth="narrow" startarrowlength="short" endarrowwidth="narrow" endarrowlength="short"/>
              </v:line>
              <v:line id="Line 104" o:spid="_x0000_s1079" style="position:absolute;visibility:visible;mso-wrap-style:square" from="1728,15552" to="1729,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4mq0cQAAADcAAAADwAAAGRycy9kb3ducmV2LnhtbERPTWvCQBC9F/oflhG8FN1U6CrRVYpQ&#10;KBQKVUuvY3ZMgtnZNDtq7K/vFgre5vE+Z7HqfaPO1MU6sIXHcQaKuAiu5tLCbvsymoGKguywCUwW&#10;rhRhtby/W2DuwoU/6LyRUqUQjjlaqETaXOtYVOQxjkNLnLhD6DxKgl2pXYeXFO4bPckyoz3WnBoq&#10;bGldUXHcnLyFT/wp5fq2f3g/GiO7r29zWk+NtcNB/zwHJdTLTfzvfnVp/vQJ/p5JF+jl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XiarRxAAAANwAAAAPAAAAAAAAAAAA&#10;AAAAAKECAABkcnMvZG93bnJldi54bWxQSwUGAAAAAAQABAD5AAAAkgMAAAAA&#10;" strokeweight="1.5pt">
                <v:stroke startarrowwidth="narrow" startarrowlength="short" endarrowwidth="narrow" endarrowlength="short"/>
              </v:line>
              <v:line id="Line 105" o:spid="_x0000_s1080" style="position:absolute;visibility:visible;mso-wrap-style:square" from="2304,15552" to="230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1s0psMAAADcAAAADwAAAGRycy9kb3ducmV2LnhtbERPS2vCQBC+F/oflil4KXXTHlaJriJC&#10;oVAQ6oNex+yYBLOzaXbU2F/fLQje5uN7znTe+0adqYt1YAuvwwwUcRFczaWF7eb9ZQwqCrLDJjBZ&#10;uFKE+ezxYYq5Cxf+ovNaSpVCOOZooRJpc61jUZHHOAwtceIOofMoCXaldh1eUrhv9FuWGe2x5tRQ&#10;YUvLiorj+uQt7PC3lOvn/nl1NEa23z/mtBwZawdP/WICSqiXu/jm/nBp/sjA/zPpAj37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dbNKbDAAAA3AAAAA8AAAAAAAAAAAAA&#10;AAAAoQIAAGRycy9kb3ducmV2LnhtbFBLBQYAAAAABAAEAPkAAACRAwAAAAA=&#10;" strokeweight="1.5pt">
                <v:stroke startarrowwidth="narrow" startarrowlength="short" endarrowwidth="narrow" endarrowlength="short"/>
              </v:line>
              <v:line id="Line 106" o:spid="_x0000_s1081" style="position:absolute;visibility:visible;mso-wrap-style:square" from="3456,15552" to="3457,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BeRPcQAAADcAAAADwAAAGRycy9kb3ducmV2LnhtbERPTUvDQBC9F/wPywheitnUw0Zit0UK&#10;QkEQrBWvY3ZMQrOzMTttU399tyD0No/3OfPl6Dt1oCG2gS3MshwUcRVcy7WF7cfL/SOoKMgOu8Bk&#10;4UQRloubyRxLF478ToeN1CqFcCzRQiPSl1rHqiGPMQs9ceJ+wuBREhxq7QY8pnDf6Yc8N9pjy6mh&#10;wZ5WDVW7zd5b+MS/Wk6v39O3nTGy/fo1+1VhrL27HZ+fQAmNchX/u9cuzS8KuDyTLtCLM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IF5E9xAAAANwAAAAPAAAAAAAAAAAA&#10;AAAAAKECAABkcnMvZG93bnJldi54bWxQSwUGAAAAAAQABAD5AAAAkgMAAAAA&#10;" strokeweight="1.5pt">
                <v:stroke startarrowwidth="narrow" startarrowlength="short" endarrowwidth="narrow" endarrowlength="short"/>
              </v:line>
              <v:line id="Line 107" o:spid="_x0000_s1082" style="position:absolute;visibility:visible;mso-wrap-style:square" from="4464,15552" to="446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YgFT8YAAADcAAAADwAAAGRycy9kb3ducmV2LnhtbESPQUsDQQyF74L/YYjgReysHqaydlqk&#10;UBAEobXiNe7E3aU7me1O2m77681B8JbwXt77MluMsTNHGnKb2MPDpABDXKXQcu1h+7G6fwKTBTlg&#10;l5g8nCnDYn59NcMypBOv6biR2mgI5xI9NCJ9aW2uGoqYJ6knVu0nDRFF16G2YcCThsfOPhaFsxFb&#10;1oYGe1o2VO02h+jhEy+1nN++7953zsn2a+8Oy6nz/vZmfHkGIzTKv/nv+jUo/lRp9RmdwM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mIBU/GAAAA3AAAAA8AAAAAAAAA&#10;AAAAAAAAoQIAAGRycy9kb3ducmV2LnhtbFBLBQYAAAAABAAEAPkAAACUAwAAAAA=&#10;" strokeweight="1.5pt">
                <v:stroke startarrowwidth="narrow" startarrowlength="short" endarrowwidth="narrow" endarrowlength="short"/>
              </v:line>
              <v:line id="Line 108" o:spid="_x0000_s1083" style="position:absolute;visibility:visible;mso-wrap-style:square" from="5040,15552" to="5041,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sSg1MQAAADcAAAADwAAAGRycy9kb3ducmV2LnhtbERPTWvCQBC9F/oflhG8FN3Uw6rRVYpQ&#10;KBQKVUuvY3ZMgtnZNDtq7K/vFgq9zeN9znLd+0ZdqIt1YAuP4wwUcRFczaWF/e55NAMVBdlhE5gs&#10;3CjCenV/t8TchSu/02UrpUohHHO0UIm0udaxqMhjHIeWOHHH0HmUBLtSuw6vKdw3epJlRnusOTVU&#10;2NKmouK0PXsLH/hdyu318PB2Mkb2n1/mvJkaa4eD/mkBSqiXf/Gf+8Wl+dM5/D6TLtCr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WxKDUxAAAANwAAAAPAAAAAAAAAAAA&#10;AAAAAKECAABkcnMvZG93bnJldi54bWxQSwUGAAAAAAQABAD5AAAAkgMAAAAA&#10;" strokeweight="1.5pt">
                <v:stroke startarrowwidth="narrow" startarrowlength="short" endarrowwidth="narrow" endarrowlength="short"/>
              </v:line>
              <v:line id="Line 109" o:spid="_x0000_s1084" style="position:absolute;visibility:visible;mso-wrap-style:square" from="10944,15552" to="1094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it5bsYAAADcAAAADwAAAGRycy9kb3ducmV2LnhtbESPQUsDQQyF74L/YYjQi9hZexjL2mmR&#10;glAoCNaK17gTd5fuZNadtN36681B8JbwXt77sliNsTMnGnKb2MP9tABDXKXQcu1h//Z8NweTBTlg&#10;l5g8XCjDanl9tcAypDO/0mkntdEQziV6aET60tpcNRQxT1NPrNpXGiKKrkNtw4BnDY+dnRWFsxFb&#10;1oYGe1o3VB12x+jhHX9quWw/b18Ozsn+49sd1w/O+8nN+PQIRmiUf/Pf9SYo/lzx9RmdwC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IreW7GAAAA3AAAAA8AAAAAAAAA&#10;AAAAAAAAoQIAAGRycy9kb3ducmV2LnhtbFBLBQYAAAAABAAEAPkAAACUAwAAAAA=&#10;" strokeweight="1.5pt">
                <v:stroke startarrowwidth="narrow" startarrowlength="short" endarrowwidth="narrow" endarrowlength="short"/>
              </v:line>
              <v:line id="Line 110" o:spid="_x0000_s1085" style="position:absolute;visibility:visible;mso-wrap-style:square" from="1152,16128" to="5008,16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Wfc9cMAAADcAAAADwAAAGRycy9kb3ducmV2LnhtbERPTWvCQBC9C/0PyxR6Ed3Yw1aiq4hQ&#10;KBQKtYrXMTsmwexsmh019td3CwVv83ifM1/2vlEX6mId2MJknIEiLoKrubSw/XodTUFFQXbYBCYL&#10;N4qwXDwM5pi7cOVPumykVCmEY44WKpE21zoWFXmM49ASJ+4YOo+SYFdq1+E1hftGP2eZ0R5rTg0V&#10;trSuqDhtzt7CDn9Kub0fhh8nY2S7/zbn9Yux9umxX81ACfVyF/+731yaP53A3zPpAr34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1n3PXDAAAA3AAAAA8AAAAAAAAAAAAA&#10;AAAAoQIAAGRycy9kb3ducmV2LnhtbFBLBQYAAAAABAAEAPkAAACRAwAAAAA=&#10;" strokeweight="1.5pt">
                <v:stroke startarrowwidth="narrow" startarrowlength="short" endarrowwidth="narrow" endarrowlength="short"/>
              </v:line>
              <v:line id="Line 111" o:spid="_x0000_s1086" style="position:absolute;visibility:visible;mso-wrap-style:square" from="1152,15840" to="5064,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5ZqzMUAAADcAAAADwAAAGRycy9kb3ducmV2LnhtbESPQWvCQBCF7wX/wzKCt7rRQ4ipq4gg&#10;ePBiEqjehuw0SZudTbKrxn/vFgq9zfDe++bNejuaVtxpcI1lBYt5BIK4tLrhSkGRH94TEM4ja2wt&#10;k4InOdhuJm9rTLV98Jnuma9EgLBLUUHtfZdK6cqaDLq57YiD9mUHgz6sQyX1gI8AN61cRlEsDTYc&#10;LtTY0b6m8ie7mUAp4tVh9dk3t+9Fn12uXX/JT6jUbDruPkB4Gv2/+S991KF+soTfZ8IEcvM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5ZqzMUAAADcAAAADwAAAAAAAAAA&#10;AAAAAAChAgAAZHJzL2Rvd25yZXYueG1sUEsFBgAAAAAEAAQA+QAAAJMDAAAAAA==&#10;">
                <v:stroke startarrowwidth="narrow" startarrowlength="short" endarrowwidth="narrow" endarrowlength="short"/>
              </v:line>
              <v:rect id="Rectangle 112" o:spid="_x0000_s1087" style="position:absolute;left:1152;top:16128;width:541;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K49r8A&#10;AADcAAAADwAAAGRycy9kb3ducmV2LnhtbERPTYvCMBC9C/6HMMLeNLUrrlSjLAsuPWrt3odmbIrN&#10;pDRRu//eCIK3ebzP2ewG24ob9b5xrGA+S0AQV043XCsoT/vpCoQPyBpbx6TgnzzstuPRBjPt7nyk&#10;WxFqEUPYZ6jAhNBlUvrKkEU/cx1x5M6utxgi7Gupe7zHcNvKNEmW0mLDscFgRz+GqktxtQoO57n7&#10;ymWV6r80+T2UxeJoKFfqYzJ8r0EEGsJb/HLnOs5ffcLzmXiB3D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gMrj2vwAAANwAAAAPAAAAAAAAAAAAAAAAAJgCAABkcnMvZG93bnJl&#10;di54bWxQSwUGAAAAAAQABAD1AAAAhAMAAAAA&#10;" filled="f" stroked="f" strokecolor="white" strokeweight=".25pt">
                <v:textbox inset="1pt,1pt,1pt,1pt">
                  <w:txbxContent>
                    <w:p w:rsidR="001C5EEA" w:rsidRDefault="001C5EEA" w:rsidP="007B2E7F">
                      <w:pPr>
                        <w:jc w:val="center"/>
                        <w:rPr>
                          <w:sz w:val="19"/>
                        </w:rPr>
                      </w:pPr>
                      <w:r w:rsidRPr="00F36CBC">
                        <w:rPr>
                          <w:sz w:val="20"/>
                          <w:szCs w:val="20"/>
                        </w:rPr>
                        <w:t>Змін</w:t>
                      </w:r>
                      <w:r>
                        <w:rPr>
                          <w:sz w:val="22"/>
                        </w:rPr>
                        <w:t>...</w:t>
                      </w:r>
                    </w:p>
                  </w:txbxContent>
                </v:textbox>
              </v:rect>
              <v:line id="Line 113" o:spid="_x0000_s1088" style="position:absolute;visibility:visible;mso-wrap-style:square" from="10944,15840" to="11511,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zNXI8MAAADcAAAADwAAAGRycy9kb3ducmV2LnhtbESPQYvCMBCF74L/IYzgTVNFRKtRRBD2&#10;sJetgnobmrGtNpO2idr990YQvM3w3vvmzXLdmlI8qHGFZQWjYQSCOLW64EzBYb8bzEA4j6yxtEwK&#10;/snBetXtLDHW9sl/9Eh8JgKEXYwKcu+rWEqX5mTQDW1FHLSLbQz6sDaZ1A0+A9yUchxFU2mw4HAh&#10;x4q2OaW35G4C5TCd7+bHurhfR3VyOlf1af+LSvV77WYBwlPrv+ZP+keH+rMJvJ8JE8jV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8zVyPDAAAA3AAAAA8AAAAAAAAAAAAA&#10;AAAAoQIAAGRycy9kb3ducmV2LnhtbFBLBQYAAAAABAAEAPkAAACRAwAAAAA=&#10;">
                <v:stroke startarrowwidth="narrow" startarrowlength="short" endarrowwidth="narrow" endarrowlength="short"/>
              </v:line>
              <v:rect id="Rectangle 114" o:spid="_x0000_s1089" style="position:absolute;left:1728;top:16128;width:562;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JeFGb8A&#10;AADcAAAADwAAAGRycy9kb3ducmV2LnhtbERPTYvCMBC9C/6HMMLeNLWsrlSjLAsuPWrt3odmbIrN&#10;pDRRu//eCIK3ebzP2ewG24ob9b5xrGA+S0AQV043XCsoT/vpCoQPyBpbx6TgnzzstuPRBjPt7nyk&#10;WxFqEUPYZ6jAhNBlUvrKkEU/cx1x5M6utxgi7Gupe7zHcNvKNEmW0mLDscFgRz+GqktxtQoO57n7&#10;ymWV6r80+T2UxefRUK7Ux2T4XoMINIS3+OXOdZy/WsDzmXiB3D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Al4UZvwAAANwAAAAPAAAAAAAAAAAAAAAAAJgCAABkcnMvZG93bnJl&#10;di54bWxQSwUGAAAAAAQABAD1AAAAhAMAAAAA&#10;" filled="f" stroked="f" strokecolor="white" strokeweight=".25pt">
                <v:textbox inset="1pt,1pt,1pt,1pt">
                  <w:txbxContent>
                    <w:p w:rsidR="001C5EEA" w:rsidRDefault="001C5EEA" w:rsidP="007B2E7F">
                      <w:pPr>
                        <w:jc w:val="center"/>
                        <w:rPr>
                          <w:sz w:val="22"/>
                        </w:rPr>
                      </w:pPr>
                      <w:r>
                        <w:rPr>
                          <w:sz w:val="22"/>
                        </w:rPr>
                        <w:t>Лист</w:t>
                      </w:r>
                    </w:p>
                  </w:txbxContent>
                </v:textbox>
              </v:rect>
              <v:rect id="Rectangle 115" o:spid="_x0000_s1090" style="position:absolute;left:2304;top:16128;width:1304;height: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UbbsAA&#10;AADcAAAADwAAAGRycy9kb3ducmV2LnhtbERPTWuDQBC9F/oflin01qyRkop1DaWQ4lGtuQ/uxJW6&#10;s+JuEvvvs4FCb/N4n1PsVzuJCy1+dKxgu0lAEPdOjzwo6L4PLxkIH5A1To5JwS952JePDwXm2l25&#10;oUsbBhFD2OeowIQw51L63pBFv3EzceRObrEYIlwGqRe8xnA7yTRJdtLiyLHB4Eyfhvqf9mwV1Ket&#10;e6tkn+pjmnzVXfvaGKqUen5aP95BBFrDv/jPXek4P9vB/Zl4gSx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EUbbsAAAADcAAAADwAAAAAAAAAAAAAAAACYAgAAZHJzL2Rvd25y&#10;ZXYueG1sUEsFBgAAAAAEAAQA9QAAAIUDAAAAAA==&#10;" filled="f" stroked="f" strokecolor="white" strokeweight=".25pt">
                <v:textbox inset="1pt,1pt,1pt,1pt">
                  <w:txbxContent>
                    <w:p w:rsidR="001C5EEA" w:rsidRDefault="001C5EEA" w:rsidP="007B2E7F">
                      <w:pPr>
                        <w:jc w:val="center"/>
                        <w:rPr>
                          <w:sz w:val="19"/>
                        </w:rPr>
                      </w:pPr>
                      <w:r>
                        <w:rPr>
                          <w:sz w:val="22"/>
                        </w:rPr>
                        <w:t>№ докум</w:t>
                      </w:r>
                      <w:r>
                        <w:rPr>
                          <w:sz w:val="21"/>
                          <w:lang w:val="en-US"/>
                        </w:rPr>
                        <w:t>.</w:t>
                      </w:r>
                    </w:p>
                  </w:txbxContent>
                </v:textbox>
              </v:rect>
              <v:rect id="Rectangle 116" o:spid="_x0000_s1091" style="position:absolute;left:3456;top:16128;width:995;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m+9cAA&#10;AADcAAAADwAAAGRycy9kb3ducmV2LnhtbERPTWuDQBC9F/oflin01qyR0oh1DaWQ4lGtuQ/uxJW6&#10;s+JuEvvvs4FCb/N4n1PsVzuJCy1+dKxgu0lAEPdOjzwo6L4PLxkIH5A1To5JwS952JePDwXm2l25&#10;oUsbBhFD2OeowIQw51L63pBFv3EzceRObrEYIlwGqRe8xnA7yTRJ3qTFkWODwZk+DfU/7dkqqE9b&#10;t6tkn+pjmnzVXfvaGKqUen5aP95BBFrDv/jPXek4P9vB/Zl4gSx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wm+9cAAAADcAAAADwAAAAAAAAAAAAAAAACYAgAAZHJzL2Rvd25y&#10;ZXYueG1sUEsFBgAAAAAEAAQA9QAAAIUDAAAAAA==&#10;" filled="f" stroked="f" strokecolor="white" strokeweight=".25pt">
                <v:textbox inset="1pt,1pt,1pt,1pt">
                  <w:txbxContent>
                    <w:p w:rsidR="001C5EEA" w:rsidRDefault="001C5EEA" w:rsidP="007B2E7F">
                      <w:pPr>
                        <w:jc w:val="center"/>
                        <w:rPr>
                          <w:sz w:val="19"/>
                        </w:rPr>
                      </w:pPr>
                      <w:r>
                        <w:rPr>
                          <w:sz w:val="22"/>
                        </w:rPr>
                        <w:t>Підпис</w:t>
                      </w:r>
                    </w:p>
                  </w:txbxContent>
                </v:textbox>
              </v:rect>
              <v:rect id="Rectangle 117" o:spid="_x0000_s1092" style="position:absolute;left:4464;top:16128;width:567;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Yqh8IA&#10;AADcAAAADwAAAGRycy9kb3ducmV2LnhtbESPQWvDMAyF74P9B6PCbqvTMLqS1QllsJFjm6V3Eatx&#10;WCyH2Guzfz8dBr1JvKf3Pu2rxY/qSnMcAhvYrDNQxF2wA/cG2q+P5x2omJAtjoHJwC9FqMrHhz0W&#10;Ntz4RNcm9UpCOBZowKU0FVrHzpHHuA4TsWiXMHtMss69tjPeJNyPOs+yrfY4sDQ4nOjdUffd/HgD&#10;x8smvNa6y+05zz6PbfNyclQb87RaDm+gEi3pbv6/rq3g74RWnpEJdPk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liqHwgAAANwAAAAPAAAAAAAAAAAAAAAAAJgCAABkcnMvZG93&#10;bnJldi54bWxQSwUGAAAAAAQABAD1AAAAhwMAAAAA&#10;" filled="f" stroked="f" strokecolor="white" strokeweight=".25pt">
                <v:textbox inset="1pt,1pt,1pt,1pt">
                  <w:txbxContent>
                    <w:p w:rsidR="001C5EEA" w:rsidRDefault="001C5EEA" w:rsidP="007B2E7F">
                      <w:pPr>
                        <w:jc w:val="center"/>
                        <w:rPr>
                          <w:sz w:val="21"/>
                        </w:rPr>
                      </w:pPr>
                      <w:r>
                        <w:rPr>
                          <w:sz w:val="22"/>
                        </w:rPr>
                        <w:t>Дата</w:t>
                      </w:r>
                    </w:p>
                  </w:txbxContent>
                </v:textbox>
              </v:rect>
              <v:rect id="Rectangle 118" o:spid="_x0000_s1093" style="position:absolute;left:10944;top:15552;width:567;height: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qPHL8A&#10;AADcAAAADwAAAGRycy9kb3ducmV2LnhtbERPTYvCMBC9C/6HMMLeNLUs2q1GWRZcetTq3odmbIrN&#10;pDRRu//eCIK3ebzPWW8H24ob9b5xrGA+S0AQV043XCs4HXfTDIQPyBpbx6TgnzxsN+PRGnPt7nyg&#10;WxlqEUPY56jAhNDlUvrKkEU/cx1x5M6utxgi7Gupe7zHcNvKNEkW0mLDscFgRz+Gqkt5tQr257lb&#10;FrJK9V+a/O5P5efBUKHUx2T4XoEINIS3+OUudJyffcHzmXiB3Dw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B2o8cvwAAANwAAAAPAAAAAAAAAAAAAAAAAJgCAABkcnMvZG93bnJl&#10;di54bWxQSwUGAAAAAAQABAD1AAAAhAMAAAAA&#10;" filled="f" stroked="f" strokecolor="white" strokeweight=".25pt">
                <v:textbox inset="1pt,1pt,1pt,1pt">
                  <w:txbxContent>
                    <w:p w:rsidR="001C5EEA" w:rsidRDefault="001C5EEA" w:rsidP="007B2E7F">
                      <w:pPr>
                        <w:jc w:val="center"/>
                        <w:rPr>
                          <w:rFonts w:ascii="Arial" w:hAnsi="Arial"/>
                          <w:sz w:val="19"/>
                        </w:rPr>
                      </w:pPr>
                      <w:r>
                        <w:rPr>
                          <w:sz w:val="22"/>
                        </w:rPr>
                        <w:t>Лист</w:t>
                      </w:r>
                    </w:p>
                  </w:txbxContent>
                </v:textbox>
              </v:rect>
              <v:rect id="Rectangle 119" o:spid="_x0000_s1094" style="position:absolute;left:10944;top:15984;width:567;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mwXMIA&#10;AADcAAAADwAAAGRycy9kb3ducmV2LnhtbESPQW/CMAyF70j7D5GRdoOUamJbR0ATEqhHKOxuNaap&#10;aJyqCdD9+/mAtJut9/ze59Vm9J260xDbwAYW8wwUcR1sy42B82k3+wAVE7LFLjAZ+KUIm/XLZIWF&#10;DQ8+0r1KjZIQjgUacCn1hdaxduQxzkNPLNolDB6TrEOj7YAPCfedzrNsqT22LA0Oe9o6qq/VzRs4&#10;XBbhvdR1bn/ybH84V29HR6Uxr9Px+wtUojH9m5/XpRX8T8GXZ2QCvf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VObBcwgAAANwAAAAPAAAAAAAAAAAAAAAAAJgCAABkcnMvZG93&#10;bnJldi54bWxQSwUGAAAAAAQABAD1AAAAhwMAAAAA&#10;" filled="f" stroked="f" strokecolor="white" strokeweight=".25pt">
                <v:textbox inset="1pt,1pt,1pt,1pt">
                  <w:txbxContent>
                    <w:p w:rsidR="001C5EEA" w:rsidRDefault="001C5EEA" w:rsidP="007B2E7F">
                      <w:pPr>
                        <w:jc w:val="center"/>
                        <w:rPr>
                          <w:sz w:val="19"/>
                          <w:lang w:val="en-US"/>
                        </w:rPr>
                      </w:pPr>
                      <w:r>
                        <w:rPr>
                          <w:rStyle w:val="a7"/>
                        </w:rPr>
                        <w:fldChar w:fldCharType="begin"/>
                      </w:r>
                      <w:r>
                        <w:rPr>
                          <w:rStyle w:val="a7"/>
                        </w:rPr>
                        <w:instrText xml:space="preserve"> PAGE </w:instrText>
                      </w:r>
                      <w:r>
                        <w:rPr>
                          <w:rStyle w:val="a7"/>
                        </w:rPr>
                        <w:fldChar w:fldCharType="separate"/>
                      </w:r>
                      <w:r w:rsidR="00E76EA6">
                        <w:rPr>
                          <w:rStyle w:val="a7"/>
                          <w:noProof/>
                        </w:rPr>
                        <w:t>7</w:t>
                      </w:r>
                      <w:r>
                        <w:rPr>
                          <w:rStyle w:val="a7"/>
                        </w:rPr>
                        <w:fldChar w:fldCharType="end"/>
                      </w:r>
                    </w:p>
                  </w:txbxContent>
                </v:textbox>
              </v:rect>
              <v:rect id="Rectangle 120" o:spid="_x0000_s1095" style="position:absolute;left:5040;top:15696;width:5836;height: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nUVx78A&#10;AADcAAAADwAAAGRycy9kb3ducmV2LnhtbERPTYvCMBC9C/6HMMLeNG1Z1K1GWRZcetTq3odmbIrN&#10;pDRRu//eCIK3ebzPWW8H24ob9b5xrCCdJSCIK6cbrhWcjrvpEoQPyBpbx6TgnzxsN+PRGnPt7nyg&#10;WxlqEUPY56jAhNDlUvrKkEU/cx1x5M6utxgi7Gupe7zHcNvKLEnm0mLDscFgRz+Gqkt5tQr259Qt&#10;Clll+i9Lfven8vNgqFDqYzJ8r0AEGsJb/HIXOs7/SuH5TLxAbh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6dRXHvwAAANwAAAAPAAAAAAAAAAAAAAAAAJgCAABkcnMvZG93bnJl&#10;di54bWxQSwUGAAAAAAQABAD1AAAAhAMAAAAA&#10;" filled="f" stroked="f" strokecolor="white" strokeweight=".25pt">
                <v:textbox inset="1pt,1pt,1pt,1pt">
                  <w:txbxContent>
                    <w:p w:rsidR="001C5EEA" w:rsidRPr="0041429D" w:rsidRDefault="001C5EEA" w:rsidP="007B2E7F">
                      <w:pPr>
                        <w:jc w:val="center"/>
                        <w:rPr>
                          <w:b/>
                          <w:sz w:val="32"/>
                        </w:rPr>
                      </w:pPr>
                      <w:r w:rsidRPr="0041429D">
                        <w:rPr>
                          <w:b/>
                          <w:sz w:val="32"/>
                        </w:rPr>
                        <w:t>БС52.16.1300.1404с.ПЗ</w:t>
                      </w:r>
                    </w:p>
                    <w:p w:rsidR="001C5EEA" w:rsidRPr="0041429D" w:rsidRDefault="001C5EEA" w:rsidP="007B2E7F">
                      <w:pPr>
                        <w:jc w:val="center"/>
                        <w:rPr>
                          <w:b/>
                          <w:sz w:val="36"/>
                        </w:rPr>
                      </w:pPr>
                    </w:p>
                  </w:txbxContent>
                </v:textbox>
              </v:rect>
              <w10:wrap anchorx="page" anchory="page"/>
              <w10:anchorlock/>
            </v:group>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5EEA" w:rsidRDefault="001C5EEA" w:rsidP="00672360">
    <w:pPr>
      <w:pStyle w:val="a3"/>
    </w:pPr>
    <w:r>
      <w:rPr>
        <w:noProof/>
        <w:lang w:val="ru-RU" w:eastAsia="ru-RU"/>
      </w:rPr>
      <mc:AlternateContent>
        <mc:Choice Requires="wpg">
          <w:drawing>
            <wp:anchor distT="0" distB="0" distL="114300" distR="114300" simplePos="0" relativeHeight="251658240" behindDoc="1" locked="1" layoutInCell="0" allowOverlap="1" wp14:anchorId="73630989" wp14:editId="3971CDA6">
              <wp:simplePos x="0" y="0"/>
              <wp:positionH relativeFrom="page">
                <wp:posOffset>894080</wp:posOffset>
              </wp:positionH>
              <wp:positionV relativeFrom="page">
                <wp:posOffset>377190</wp:posOffset>
              </wp:positionV>
              <wp:extent cx="6243955" cy="9836150"/>
              <wp:effectExtent l="0" t="0" r="0" b="0"/>
              <wp:wrapNone/>
              <wp:docPr id="101" name="Группа 1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43955" cy="9836150"/>
                        <a:chOff x="1152" y="432"/>
                        <a:chExt cx="10376" cy="15985"/>
                      </a:xfrm>
                    </wpg:grpSpPr>
                    <wps:wsp>
                      <wps:cNvPr id="102" name="Rectangle 102"/>
                      <wps:cNvSpPr>
                        <a:spLocks noChangeArrowheads="1"/>
                      </wps:cNvSpPr>
                      <wps:spPr bwMode="auto">
                        <a:xfrm>
                          <a:off x="1152" y="432"/>
                          <a:ext cx="10376" cy="15985"/>
                        </a:xfrm>
                        <a:prstGeom prst="rect">
                          <a:avLst/>
                        </a:prstGeom>
                        <a:noFill/>
                        <a:ln w="1905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03" name="Line 10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4" name="Line 10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5" name="Line 10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6" name="Line 10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7" name="Line 10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8" name="Line 10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9" name="Line 10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0" name="Line 11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1" name="Line 11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2" name="Rectangle 112"/>
                      <wps:cNvSpPr>
                        <a:spLocks noChangeArrowheads="1"/>
                      </wps:cNvSpPr>
                      <wps:spPr bwMode="auto">
                        <a:xfrm>
                          <a:off x="1152" y="16128"/>
                          <a:ext cx="541"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1C5EEA" w:rsidRDefault="001C5EEA" w:rsidP="00F836BE">
                            <w:pPr>
                              <w:jc w:val="center"/>
                              <w:rPr>
                                <w:sz w:val="19"/>
                              </w:rPr>
                            </w:pPr>
                            <w:r w:rsidRPr="00F36CBC">
                              <w:rPr>
                                <w:sz w:val="20"/>
                                <w:szCs w:val="20"/>
                              </w:rPr>
                              <w:t>Змін</w:t>
                            </w:r>
                            <w:r>
                              <w:rPr>
                                <w:sz w:val="22"/>
                              </w:rPr>
                              <w:t>...</w:t>
                            </w:r>
                          </w:p>
                        </w:txbxContent>
                      </wps:txbx>
                      <wps:bodyPr rot="0" vert="horz" wrap="square" lIns="12700" tIns="12700" rIns="12700" bIns="12700" anchor="t" anchorCtr="0" upright="1">
                        <a:noAutofit/>
                      </wps:bodyPr>
                    </wps:wsp>
                    <wps:wsp>
                      <wps:cNvPr id="113" name="Line 11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4" name="Rectangle 114"/>
                      <wps:cNvSpPr>
                        <a:spLocks noChangeArrowheads="1"/>
                      </wps:cNvSpPr>
                      <wps:spPr bwMode="auto">
                        <a:xfrm>
                          <a:off x="1728" y="16128"/>
                          <a:ext cx="562"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1C5EEA" w:rsidRDefault="001C5EEA" w:rsidP="00F836BE">
                            <w:pPr>
                              <w:jc w:val="center"/>
                              <w:rPr>
                                <w:sz w:val="22"/>
                              </w:rPr>
                            </w:pPr>
                            <w:r>
                              <w:rPr>
                                <w:sz w:val="22"/>
                              </w:rPr>
                              <w:t>Лист</w:t>
                            </w:r>
                          </w:p>
                        </w:txbxContent>
                      </wps:txbx>
                      <wps:bodyPr rot="0" vert="horz" wrap="square" lIns="12700" tIns="12700" rIns="12700" bIns="12700" anchor="t" anchorCtr="0" upright="1">
                        <a:noAutofit/>
                      </wps:bodyPr>
                    </wps:wsp>
                    <wps:wsp>
                      <wps:cNvPr id="115" name="Rectangle 115"/>
                      <wps:cNvSpPr>
                        <a:spLocks noChangeArrowheads="1"/>
                      </wps:cNvSpPr>
                      <wps:spPr bwMode="auto">
                        <a:xfrm>
                          <a:off x="2304" y="16128"/>
                          <a:ext cx="1304" cy="28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1C5EEA" w:rsidRDefault="001C5EEA" w:rsidP="00F836BE">
                            <w:pPr>
                              <w:jc w:val="cente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116" name="Rectangle 116"/>
                      <wps:cNvSpPr>
                        <a:spLocks noChangeArrowheads="1"/>
                      </wps:cNvSpPr>
                      <wps:spPr bwMode="auto">
                        <a:xfrm>
                          <a:off x="3456" y="16128"/>
                          <a:ext cx="995"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1C5EEA" w:rsidRDefault="001C5EEA" w:rsidP="00F836BE">
                            <w:pPr>
                              <w:jc w:val="center"/>
                              <w:rPr>
                                <w:sz w:val="19"/>
                              </w:rPr>
                            </w:pPr>
                            <w:r>
                              <w:rPr>
                                <w:sz w:val="22"/>
                              </w:rPr>
                              <w:t>Підпис</w:t>
                            </w:r>
                          </w:p>
                        </w:txbxContent>
                      </wps:txbx>
                      <wps:bodyPr rot="0" vert="horz" wrap="square" lIns="12700" tIns="12700" rIns="12700" bIns="12700" anchor="t" anchorCtr="0" upright="1">
                        <a:noAutofit/>
                      </wps:bodyPr>
                    </wps:wsp>
                    <wps:wsp>
                      <wps:cNvPr id="117" name="Rectangle 117"/>
                      <wps:cNvSpPr>
                        <a:spLocks noChangeArrowheads="1"/>
                      </wps:cNvSpPr>
                      <wps:spPr bwMode="auto">
                        <a:xfrm>
                          <a:off x="4464" y="16128"/>
                          <a:ext cx="567"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1C5EEA" w:rsidRDefault="001C5EEA" w:rsidP="00F836BE">
                            <w:pPr>
                              <w:jc w:val="center"/>
                              <w:rPr>
                                <w:sz w:val="21"/>
                              </w:rPr>
                            </w:pPr>
                            <w:r>
                              <w:rPr>
                                <w:sz w:val="22"/>
                              </w:rPr>
                              <w:t>Дата</w:t>
                            </w:r>
                          </w:p>
                        </w:txbxContent>
                      </wps:txbx>
                      <wps:bodyPr rot="0" vert="horz" wrap="square" lIns="12700" tIns="12700" rIns="12700" bIns="12700" anchor="t" anchorCtr="0" upright="1">
                        <a:noAutofit/>
                      </wps:bodyPr>
                    </wps:wsp>
                    <wps:wsp>
                      <wps:cNvPr id="118" name="Rectangle 118"/>
                      <wps:cNvSpPr>
                        <a:spLocks noChangeArrowheads="1"/>
                      </wps:cNvSpPr>
                      <wps:spPr bwMode="auto">
                        <a:xfrm>
                          <a:off x="10944" y="15552"/>
                          <a:ext cx="567" cy="28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1C5EEA" w:rsidRDefault="001C5EEA" w:rsidP="00F836BE">
                            <w:pPr>
                              <w:jc w:val="center"/>
                              <w:rPr>
                                <w:rFonts w:ascii="Arial" w:hAnsi="Arial"/>
                                <w:sz w:val="19"/>
                              </w:rPr>
                            </w:pPr>
                            <w:r>
                              <w:rPr>
                                <w:sz w:val="22"/>
                              </w:rPr>
                              <w:t>Лист</w:t>
                            </w:r>
                          </w:p>
                        </w:txbxContent>
                      </wps:txbx>
                      <wps:bodyPr rot="0" vert="horz" wrap="square" lIns="12700" tIns="12700" rIns="12700" bIns="12700" anchor="t" anchorCtr="0" upright="1">
                        <a:noAutofit/>
                      </wps:bodyPr>
                    </wps:wsp>
                    <wps:wsp>
                      <wps:cNvPr id="119" name="Rectangle 119"/>
                      <wps:cNvSpPr>
                        <a:spLocks noChangeArrowheads="1"/>
                      </wps:cNvSpPr>
                      <wps:spPr bwMode="auto">
                        <a:xfrm>
                          <a:off x="10944" y="15984"/>
                          <a:ext cx="567" cy="33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1C5EEA" w:rsidRDefault="001C5EEA" w:rsidP="00F836BE">
                            <w:pPr>
                              <w:jc w:val="center"/>
                              <w:rPr>
                                <w:sz w:val="19"/>
                                <w:lang w:val="en-US"/>
                              </w:rPr>
                            </w:pPr>
                            <w:r>
                              <w:rPr>
                                <w:rStyle w:val="a7"/>
                              </w:rPr>
                              <w:fldChar w:fldCharType="begin"/>
                            </w:r>
                            <w:r>
                              <w:rPr>
                                <w:rStyle w:val="a7"/>
                              </w:rPr>
                              <w:instrText xml:space="preserve"> PAGE </w:instrText>
                            </w:r>
                            <w:r>
                              <w:rPr>
                                <w:rStyle w:val="a7"/>
                              </w:rPr>
                              <w:fldChar w:fldCharType="separate"/>
                            </w:r>
                            <w:r w:rsidR="00E76EA6">
                              <w:rPr>
                                <w:rStyle w:val="a7"/>
                                <w:noProof/>
                              </w:rPr>
                              <w:t>83</w:t>
                            </w:r>
                            <w:r>
                              <w:rPr>
                                <w:rStyle w:val="a7"/>
                              </w:rPr>
                              <w:fldChar w:fldCharType="end"/>
                            </w:r>
                          </w:p>
                        </w:txbxContent>
                      </wps:txbx>
                      <wps:bodyPr rot="0" vert="horz" wrap="square" lIns="12700" tIns="12700" rIns="12700" bIns="12700" anchor="t" anchorCtr="0" upright="1">
                        <a:noAutofit/>
                      </wps:bodyPr>
                    </wps:wsp>
                    <wps:wsp>
                      <wps:cNvPr id="120" name="Rectangle 120"/>
                      <wps:cNvSpPr>
                        <a:spLocks noChangeArrowheads="1"/>
                      </wps:cNvSpPr>
                      <wps:spPr bwMode="auto">
                        <a:xfrm>
                          <a:off x="5040" y="15696"/>
                          <a:ext cx="5836" cy="43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1C5EEA" w:rsidRPr="0041429D" w:rsidRDefault="001C5EEA" w:rsidP="0041429D">
                            <w:pPr>
                              <w:jc w:val="center"/>
                              <w:rPr>
                                <w:b/>
                                <w:sz w:val="32"/>
                              </w:rPr>
                            </w:pPr>
                            <w:r w:rsidRPr="0041429D">
                              <w:rPr>
                                <w:b/>
                                <w:sz w:val="32"/>
                              </w:rPr>
                              <w:t>БС52.16.1300.1404с.ПЗ</w:t>
                            </w:r>
                          </w:p>
                          <w:p w:rsidR="001C5EEA" w:rsidRPr="0041429D" w:rsidRDefault="001C5EEA" w:rsidP="00F836BE">
                            <w:pPr>
                              <w:jc w:val="center"/>
                              <w:rPr>
                                <w:b/>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01" o:spid="_x0000_s1096" style="position:absolute;left:0;text-align:left;margin-left:70.4pt;margin-top:29.7pt;width:491.65pt;height:774.5pt;z-index:-251658240;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TI+MQcAAL5XAAAOAAAAZHJzL2Uyb0RvYy54bWzsnOuOozYUx79X6jsgvmeDuQWizaxmcllV&#10;2rar7lb97AESUAmmhplktqpUqY/QF+kb9BV236jHNnFMMvduyM6sZ6QIAyHHx/bPx4c/vHy1XubG&#10;ZUKrjBQjE72wTCMpIhJnxWJk/vx+1gtMo6pxEeOcFMnIvEoq89XJt9+8XJXDxCYpyeOEGnCRohqu&#10;ypGZ1nU57PerKE2WuHpByqSAg3NCl7iGIl30Y4pXcPVl3rcty++vCI1LSqKkqmDvRBw0T/j15/Mk&#10;qn+cz6ukNvKRCbbV/JPyz3P22T95iYcLiss0ixoz8COsWOKsgB+Vl5rgGhsXNNu71DKLKKnIvH4R&#10;kWWfzOdZlPA6QG2QtVOb15RclLwui+FqUUo3gWt3/PToy0Y/XL6lRhZD21nINAq8hEb6+PenPz/9&#10;9fFf+P/HYPvBS6tyMYSTX9PyXfmWiqrC5hsS/VrB4f7ucVZeiJON89X3JIbr4ouacC+t53TJLgH1&#10;N9a8Ma5kYyTr2ohgp2+7Tuh5phHBsTBwfOQ1zRWl0Kbsewh5tmnAYdexRUtG6bT5OrKcgS++jLww&#10;8NjxPh6KX+bWNtaxqkHfq7burf6fe9+luEx4q1XMY9K9YKpw70/QK3GxyBPwLbebGQBnbhxbCa8a&#10;BRmncF5ySilZpQmOwTDeFmC+8gVWqKBN7nTzvrs2vr7VWXhY0qp+nZClwTZGJgX7eTPiyzdVLfy6&#10;OYW1akFmWZ7DfjzMC2MFRocWtB0rVyTPYnaUF+jifJxT4xKzwcn/mlZqnbbMakBEni1HZiBPwkPm&#10;kGkR85+pcZaLbWjivGAXT/jgF/ZBaV3DJt8P/YMPzN9DK5wG08DtubY/7bnWZNI7nY3dnj9DA2/i&#10;TMbjCfqDWY3cYZrFcVIwwzeQQO79ekmDKzG8JSZaFaxUP8z4374f+m0zeGeGWrWrdDrzrIHrBL3B&#10;wHN6rjO1emfBbNw7HSPfH0zPxmfTnSpNuZuqz1Mr6XNmFbmAZnuXxisjzlivcbzQBsLEGdDXHoiG&#10;NHC+gGkjqqlpUFL/ktUpHz0MBuwaLc8EFvtvPCOvLhyxaWxWks3V1G3rKugcm47AhxAbNWL4n5P4&#10;CkYQ2MB+mk1osJES+sE0VjA5jMzqtwtME9PIvytgFIbIddlswguuN7ChQNUj5+oRXERwqZFZm4bY&#10;HNdiBrooabZI4ZcQr21BTgGQ84wPKTaqhVVgPysAoTpDlbNB1ZusYJRymNcb6IwLgf9oXTT4l6Di&#10;bff+qgTUtzglvvJwTiHPA8DzEX4dqZqusJlMNghqKJWD6dyt3VAKpuoGRg2YjJo7ooCwBzoR9KAl&#10;9J4EejtsqNC647wnAjTJfGX8Cc6LQac5xaIPBZCKnx7MKeg+nSPB3UGC2y0SBjYsJCDSuw4JIsoL&#10;PMGcTYy3F7ZoIHQZ4WggyND28IHLMYAAKzOxnGliBL7C6ixGsB0LiKSBwFr+aSx5NBCeORAg29IC&#10;gt9phOC4HhiggaCBsMnWNGG1Tm2w1MYxIoTBDhAGnQLBdX0dIYhcg44QePpWA4Hn8ERW8RhAgCV8&#10;K0IIOgWCZ7GcrY4QdISgI4TmlqF68+MYQAh3gBB2CgRkha4OEXSIoNzh1SHCcUMEBDO0GiJAGbjU&#10;WVZRKiSQj+CGA/w0v2PM9ShOwBIMTIyi7zPsyA6OqaTQacXnnVZEUpUm7jNA+ThE8AJYPrSJECLQ&#10;dB2CCKFne0IA8wi9lFYiCPWZcoddKxEUPZbQQ30exRSMh66VCGzMiRBB0VHCzi0VOtNRXhMleC7w&#10;iiHBBukq886NcoQHqShZIKLMdF+zxhGg61pndtib+cGg585crxcOrKBnofAs9C03dCeztmyTTxxC&#10;Yg7iwMfKNpmGywFl6B1cvkm/iYcP1LFKGSMzX4zZL1Xuyfu5tPcBcqZ6fb7m4nNHzuoPVGIiJiXd&#10;KDGbglBiNgWhxGwKT06JiXaUmFDecq4DJaaSIdkLfzwfbvDo6OfLEpYrk4QckDr6eUbRj9RhqtGP&#10;KsY8ePQjpZj7ORLPbxZEOvo50BMeOvqRz+98KQ+7fIboR65edPSjPjKHpMZUhZ0qND007LYy033Y&#10;IS5B5Wu9gN+40mu9a57ru2k9dK/sjKbdc6SdXMNo2rVoJwW0Ku1UFe2habfV0O7TLgwBxjqxxZ9K&#10;vTEpr2F3jwe05br0q0hsyaWZhl0LdlIcrMJOVQgfGnZbffA+7GRqS69j9Tq2/dIKncVvbvlV8uUJ&#10;2yy+XJpp2LVgJ4XPKuxU9fOhYXer1HFLu4DPVnodq9exzSt6NO1uoZ1cmmnatWgnVd0q7VRpd5e0&#10;CwXTtjpOSTvH4QTWtNO007S76cVY29hOrs007VTasVd/7cnRYOdWpnFo2inPtfkhn5MU2MF7E0Xa&#10;znV42lXTTtNO0+5u2snF2VOhHchw+UtiuVKweaEtewutWuax7Pa1uyf/AQAA//8DAFBLAwQUAAYA&#10;CAAAACEA1XirE+IAAAAMAQAADwAAAGRycy9kb3ducmV2LnhtbEyPwW7CMBBE75X6D9ZW6q3YpgFB&#10;iIMQantClQqVqt5MvCQRsR3FJgl/3+VUbjOa0ezbbD3ahvXYhdo7BXIigKErvKldqeD78P6yABai&#10;dkY33qGCKwZY548PmU6NH9wX9vtYMhpxIdUKqhjblPNQVGh1mPgWHWUn31kdyXYlN50eaNw2fCrE&#10;nFtdO7pQ6Ra3FRbn/cUq+Bj0sHmVb/3ufNpefw+zz5+dRKWen8bNCljEMf6X4YZP6JAT09FfnAms&#10;IZ8IQo8KZssE2K0gp4kEdiQ1F4sEeJ7x+yfyPwAAAP//AwBQSwECLQAUAAYACAAAACEAtoM4kv4A&#10;AADhAQAAEwAAAAAAAAAAAAAAAAAAAAAAW0NvbnRlbnRfVHlwZXNdLnhtbFBLAQItABQABgAIAAAA&#10;IQA4/SH/1gAAAJQBAAALAAAAAAAAAAAAAAAAAC8BAABfcmVscy8ucmVsc1BLAQItABQABgAIAAAA&#10;IQAueTI+MQcAAL5XAAAOAAAAAAAAAAAAAAAAAC4CAABkcnMvZTJvRG9jLnhtbFBLAQItABQABgAI&#10;AAAAIQDVeKsT4gAAAAwBAAAPAAAAAAAAAAAAAAAAAIsJAABkcnMvZG93bnJldi54bWxQSwUGAAAA&#10;AAQABADzAAAAmgoAAAAA&#10;" o:allowincell="f">
              <v:rect id="Rectangle 102" o:spid="_x0000_s1097" style="position:absolute;left:1152;top:432;width:10376;height:159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Nbte8MA&#10;AADcAAAADwAAAGRycy9kb3ducmV2LnhtbERPTWsCMRC9F/wPYQQvRbOVIrIaRYSCYKF0VdDbkIy7&#10;i5vJmkRd/31TKPQ2j/c582VnG3EnH2rHCt5GGQhi7UzNpYL97mM4BREissHGMSl4UoDlovcyx9y4&#10;B3/TvYilSCEcclRQxdjmUgZdkcUwci1x4s7OW4wJ+lIaj48Ubhs5zrKJtFhzaqiwpXVF+lLcrILX&#10;94k1h+P16U/F9nj4murVZ9BKDfrdagYiUhf/xX/ujUnzszH8PpMukI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Nbte8MAAADcAAAADwAAAAAAAAAAAAAAAACYAgAAZHJzL2Rv&#10;d25yZXYueG1sUEsFBgAAAAAEAAQA9QAAAIgDAAAAAA==&#10;" filled="f" strokeweight="1.5pt"/>
              <v:line id="Line 103" o:spid="_x0000_s1098" style="position:absolute;visibility:visible;mso-wrap-style:square" from="1152,15552" to="11528,15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yrkQ8MAAADcAAAADwAAAGRycy9kb3ducmV2LnhtbERPTWvCQBC9C/0PyxS8FN3YwrakrlIE&#10;oSAUqpZex+w0CWZn0+yo0V/vFgre5vE+ZzrvfaOO1MU6sIXJOANFXARXc2lhu1mOXkBFQXbYBCYL&#10;Z4own90Nppi7cOJPOq6lVCmEY44WKpE21zoWFXmM49ASJ+4ndB4lwa7UrsNTCveNfswyoz3WnBoq&#10;bGlRUbFfH7yFL7yUcl7tHj72xsj2+9ccFs/G2uF9//YKSqiXm/jf/e7S/OwJ/p5JF+jZF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8q5EPDAAAA3AAAAA8AAAAAAAAAAAAA&#10;AAAAoQIAAGRycy9kb3ducmV2LnhtbFBLBQYAAAAABAAEAPkAAACRAwAAAAA=&#10;" strokeweight="1.5pt">
                <v:stroke startarrowwidth="narrow" startarrowlength="short" endarrowwidth="narrow" endarrowlength="short"/>
              </v:line>
              <v:line id="Line 104" o:spid="_x0000_s1099" style="position:absolute;visibility:visible;mso-wrap-style:square" from="1728,15552" to="1729,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MN8N8MAAADcAAAADwAAAGRycy9kb3ducmV2LnhtbERPTWvCQBC9C/0PyxS8FN1YyrakrlIE&#10;oSAUqpZex+w0CWZn0+yo0V/vFgre5vE+ZzrvfaOO1MU6sIXJOANFXARXc2lhu1mOXkBFQXbYBCYL&#10;Z4own90Nppi7cOJPOq6lVCmEY44WKpE21zoWFXmM49ASJ+4ndB4lwa7UrsNTCveNfswyoz3WnBoq&#10;bGlRUbFfH7yFL7yUcl7tHj72xsj2+9ccFs/G2uF9//YKSqiXm/jf/e7S/OwJ/p5JF+jZF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DDfDfDAAAA3AAAAA8AAAAAAAAAAAAA&#10;AAAAoQIAAGRycy9kb3ducmV2LnhtbFBLBQYAAAAABAAEAPkAAACRAwAAAAA=&#10;" strokeweight="1.5pt">
                <v:stroke startarrowwidth="narrow" startarrowlength="short" endarrowwidth="narrow" endarrowlength="short"/>
              </v:line>
              <v:line id="Line 105" o:spid="_x0000_s1100" style="position:absolute;visibility:visible;mso-wrap-style:square" from="2304,15552" to="230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4/ZrMMAAADcAAAADwAAAGRycy9kb3ducmV2LnhtbERPTWvCQBC9C/0PyxS8FN1Y6LakrlIE&#10;oSAUqpZex+w0CWZn0+yo0V/vFgre5vE+ZzrvfaOO1MU6sIXJOANFXARXc2lhu1mOXkBFQXbYBCYL&#10;Z4own90Nppi7cOJPOq6lVCmEY44WKpE21zoWFXmM49ASJ+4ndB4lwa7UrsNTCveNfswyoz3WnBoq&#10;bGlRUbFfH7yFL7yUcl7tHj72xsj2+9ccFs/G2uF9//YKSqiXm/jf/e7S/OwJ/p5JF+jZF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P2azDAAAA3AAAAA8AAAAAAAAAAAAA&#10;AAAAoQIAAGRycy9kb3ducmV2LnhtbFBLBQYAAAAABAAEAPkAAACRAwAAAAA=&#10;" strokeweight="1.5pt">
                <v:stroke startarrowwidth="narrow" startarrowlength="short" endarrowwidth="narrow" endarrowlength="short"/>
              </v:line>
              <v:line id="Line 106" o:spid="_x0000_s1101" style="position:absolute;visibility:visible;mso-wrap-style:square" from="3456,15552" to="3457,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1H28MAAADcAAAADwAAAGRycy9kb3ducmV2LnhtbERPTWvCQBC9F/wPywheSt3Uw1ZSVxGh&#10;IAiFWovXaXaaBLOzMTtq7K/vCkJv83ifM1v0vlFn6mId2MLzOANFXARXc2lh9/n2NAUVBdlhE5gs&#10;XCnCYj54mGHuwoU/6LyVUqUQjjlaqETaXOtYVOQxjkNLnLif0HmUBLtSuw4vKdw3epJlRnusOTVU&#10;2NKqouKwPXkLX/hbynXz/fh+MEZ2+6M5rV6MtaNhv3wFJdTLv/juXrs0PzNweyZdoO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9dR9vDAAAA3AAAAA8AAAAAAAAAAAAA&#10;AAAAoQIAAGRycy9kb3ducmV2LnhtbFBLBQYAAAAABAAEAPkAAACRAwAAAAA=&#10;" strokeweight="1.5pt">
                <v:stroke startarrowwidth="narrow" startarrowlength="short" endarrowwidth="narrow" endarrowlength="short"/>
              </v:line>
              <v:line id="Line 107" o:spid="_x0000_s1102" style="position:absolute;visibility:visible;mso-wrap-style:square" from="4464,15552" to="446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BHiQMMAAADcAAAADwAAAGRycy9kb3ducmV2LnhtbERPS2vCQBC+F/oflil4KXXTHlaJriJC&#10;oVAQ6oNex+yYBLOzaXbU2F/fLQje5uN7znTe+0adqYt1YAuvwwwUcRFczaWF7eb9ZQwqCrLDJjBZ&#10;uFKE+ezxYYq5Cxf+ovNaSpVCOOZooRJpc61jUZHHOAwtceIOofMoCXaldh1eUrhv9FuWGe2x5tRQ&#10;YUvLiorj+uQt7PC3lOvn/nl1NEa23z/mtBwZawdP/WICSqiXu/jm/nBpfjaC/2fSBXr2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AR4kDDAAAA3AAAAA8AAAAAAAAAAAAA&#10;AAAAoQIAAGRycy9kb3ducmV2LnhtbFBLBQYAAAAABAAEAPkAAACRAwAAAAA=&#10;" strokeweight="1.5pt">
                <v:stroke startarrowwidth="narrow" startarrowlength="short" endarrowwidth="narrow" endarrowlength="short"/>
              </v:line>
              <v:line id="Line 108" o:spid="_x0000_s1103" style="position:absolute;visibility:visible;mso-wrap-style:square" from="5040,15552" to="5041,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Y52MsYAAADcAAAADwAAAGRycy9kb3ducmV2LnhtbESPQUsDQQyF74L/YYjgReysHsaydlqk&#10;IBQKgrWl17gTd5fuZNadtN36681B8JbwXt77MluMsTMnGnKb2MPDpABDXKXQcu1h+/F6PwWTBTlg&#10;l5g8XCjDYn59NcMypDO/02kjtdEQziV6aET60tpcNRQxT1JPrNpXGiKKrkNtw4BnDY+dfSwKZyO2&#10;rA0N9rRsqDpsjtHDDn9quaw/794Ozsl2/+2Oyyfn/e3N+PIMRmiUf/Pf9SoofqG0+oxOYO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GOdjLGAAAA3AAAAA8AAAAAAAAA&#10;AAAAAAAAoQIAAGRycy9kb3ducmV2LnhtbFBLBQYAAAAABAAEAPkAAACUAwAAAAA=&#10;" strokeweight="1.5pt">
                <v:stroke startarrowwidth="narrow" startarrowlength="short" endarrowwidth="narrow" endarrowlength="short"/>
              </v:line>
              <v:line id="Line 109" o:spid="_x0000_s1104" style="position:absolute;visibility:visible;mso-wrap-style:square" from="10944,15552" to="1094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sLTqcQAAADcAAAADwAAAGRycy9kb3ducmV2LnhtbERPTWvCQBC9F/oflin0Irqph22NrlKE&#10;glAoVC1ex+yYBLOzaXbU2F/fLQi9zeN9zmzR+0adqYt1YAtPowwUcRFczaWF7eZt+AIqCrLDJjBZ&#10;uFKExfz+boa5Cxf+pPNaSpVCOOZooRJpc61jUZHHOAotceIOofMoCXaldh1eUrhv9DjLjPZYc2qo&#10;sKVlRcVxffIWvvCnlOv7fvBxNEa2u29zWj4bax8f+tcpKKFe/sU398ql+dkE/p5JF+j5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OwtOpxAAAANwAAAAPAAAAAAAAAAAA&#10;AAAAAKECAABkcnMvZG93bnJldi54bWxQSwUGAAAAAAQABAD5AAAAkgMAAAAA&#10;" strokeweight="1.5pt">
                <v:stroke startarrowwidth="narrow" startarrowlength="short" endarrowwidth="narrow" endarrowlength="short"/>
              </v:line>
              <v:line id="Line 110" o:spid="_x0000_s1105" style="position:absolute;visibility:visible;mso-wrap-style:square" from="1152,16128" to="5008,16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iHs6cYAAADcAAAADwAAAGRycy9kb3ducmV2LnhtbESPQUsDQQyF70L/w5BCL2Jn28Moa6dF&#10;CoIgCNaK17gTd5fuZNadtN36681B8JbwXt77stqMsTMnGnKb2MNiXoAhrlJoufawf3u8uQOTBTlg&#10;l5g8XCjDZj25WmEZ0plf6bST2mgI5xI9NCJ9aW2uGoqY56knVu0rDRFF16G2YcCzhsfOLovC2Ygt&#10;a0ODPW0bqg67Y/Twjj+1XJ4/r18Ozsn+49sdt7fO+9l0fLgHIzTKv/nv+iko/kLx9RmdwK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oh7OnGAAAA3AAAAA8AAAAAAAAA&#10;AAAAAAAAoQIAAGRycy9kb3ducmV2LnhtbFBLBQYAAAAABAAEAPkAAACUAwAAAAA=&#10;" strokeweight="1.5pt">
                <v:stroke startarrowwidth="narrow" startarrowlength="short" endarrowwidth="narrow" endarrowlength="short"/>
              </v:line>
              <v:line id="Line 111" o:spid="_x0000_s1106" style="position:absolute;visibility:visible;mso-wrap-style:square" from="1152,15840" to="5064,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05hPMUAAADcAAAADwAAAGRycy9kb3ducmV2LnhtbESPQWuDQBCF74H+h2UKvSWrPYTEZiOl&#10;IPTQS1Vochvcqdq6s+quxv77bCDQ2wzvvW/eHNLFdGKm0bWWFcSbCARxZXXLtYKyyNY7EM4ja+ws&#10;k4I/cpAeH1YHTLS98CfNua9FgLBLUEHjfZ9I6aqGDLqN7YmD9m1Hgz6sYy31iJcAN518jqKtNNhy&#10;uNBgT28NVb/5ZAKl3O6z/dfQTj/xkJ/O/XAqPlCpp8fl9QWEp8X/m+/pdx3qxzHcngkTyOMV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05hPMUAAADcAAAADwAAAAAAAAAA&#10;AAAAAAChAgAAZHJzL2Rvd25yZXYueG1sUEsFBgAAAAAEAAQA+QAAAJMDAAAAAA==&#10;">
                <v:stroke startarrowwidth="narrow" startarrowlength="short" endarrowwidth="narrow" endarrowlength="short"/>
              </v:line>
              <v:rect id="Rectangle 112" o:spid="_x0000_s1107" style="position:absolute;left:1152;top:16128;width:541;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3SI6r8A&#10;AADcAAAADwAAAGRycy9kb3ducmV2LnhtbERPTYvCMBC9C/sfwix407Rl0aVrFFlQetRa70MzNsVm&#10;Upqsdv+9EQRv83ifs9qMthM3GnzrWEE6T0AQ10633CioTrvZNwgfkDV2jknBP3nYrD8mK8y1u/OR&#10;bmVoRAxhn6MCE0KfS+lrQxb93PXEkbu4wWKIcGikHvAew20nsyRZSIstxwaDPf0aqq/ln1VwuKRu&#10;Wcg60+cs2R+q8utoqFBq+jluf0AEGsNb/HIXOs5PM3g+Ey+Q6w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ndIjqvwAAANwAAAAPAAAAAAAAAAAAAAAAAJgCAABkcnMvZG93bnJl&#10;di54bWxQSwUGAAAAAAQABAD1AAAAhAMAAAAA&#10;" filled="f" stroked="f" strokecolor="white" strokeweight=".25pt">
                <v:textbox inset="1pt,1pt,1pt,1pt">
                  <w:txbxContent>
                    <w:p w:rsidR="001C5EEA" w:rsidRDefault="001C5EEA" w:rsidP="00F836BE">
                      <w:pPr>
                        <w:jc w:val="center"/>
                        <w:rPr>
                          <w:sz w:val="19"/>
                        </w:rPr>
                      </w:pPr>
                      <w:r w:rsidRPr="00F36CBC">
                        <w:rPr>
                          <w:sz w:val="20"/>
                          <w:szCs w:val="20"/>
                        </w:rPr>
                        <w:t>Змін</w:t>
                      </w:r>
                      <w:r>
                        <w:rPr>
                          <w:sz w:val="22"/>
                        </w:rPr>
                        <w:t>...</w:t>
                      </w:r>
                    </w:p>
                  </w:txbxContent>
                </v:textbox>
              </v:rect>
              <v:line id="Line 113" o:spid="_x0000_s1108" style="position:absolute;visibility:visible;mso-wrap-style:square" from="10944,15840" to="11511,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Ba0MQAAADcAAAADwAAAGRycy9kb3ducmV2LnhtbESPQYvCMBCF74L/IYzgTdPugmg1igjC&#10;HvZiFdTb0IxttZm0TdTuv98IgrcZ3nvfvFmsOlOJB7WutKwgHkcgiDOrS84VHPbb0RSE88gaK8uk&#10;4I8crJb93gITbZ+8o0fqcxEg7BJUUHhfJ1K6rCCDbmxr4qBdbGvQh7XNpW7xGeCmkl9RNJEGSw4X&#10;CqxpU1B2S+8mUA6T2XZ2bMr7NW7S07luTvtfVGo46NZzEJ46/zG/0z861I+/4fVMmEAu/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40FrQxAAAANwAAAAPAAAAAAAAAAAA&#10;AAAAAKECAABkcnMvZG93bnJldi54bWxQSwUGAAAAAAQABAD5AAAAkgMAAAAA&#10;">
                <v:stroke startarrowwidth="narrow" startarrowlength="short" endarrowwidth="narrow" endarrowlength="short"/>
              </v:line>
              <v:rect id="Rectangle 114" o:spid="_x0000_s1109" style="position:absolute;left:1728;top:16128;width:562;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9G1BcAA&#10;AADcAAAADwAAAGRycy9kb3ducmV2LnhtbERPTWuDQBC9F/IflinkVlcltMVmE0qgwaPa9D64oyt1&#10;Z8XdJubfZwOB3ubxPme7X+wozjT7wbGCLElBELdOD9wrOH1/vbyD8AFZ4+iYFFzJw363etpiod2F&#10;azo3oRcxhH2BCkwIUyGlbw1Z9ImbiCPXudliiHDupZ7xEsPtKPM0fZUWB44NBic6GGp/mz+roOoy&#10;91bKNtc/eXqsTs2mNlQqtX5ePj9ABFrCv/jhLnWcn23g/ky8QO5u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9G1BcAAAADcAAAADwAAAAAAAAAAAAAAAACYAgAAZHJzL2Rvd25y&#10;ZXYueG1sUEsFBgAAAAAEAAQA9QAAAIUDAAAAAA==&#10;" filled="f" stroked="f" strokecolor="white" strokeweight=".25pt">
                <v:textbox inset="1pt,1pt,1pt,1pt">
                  <w:txbxContent>
                    <w:p w:rsidR="001C5EEA" w:rsidRDefault="001C5EEA" w:rsidP="00F836BE">
                      <w:pPr>
                        <w:jc w:val="center"/>
                        <w:rPr>
                          <w:sz w:val="22"/>
                        </w:rPr>
                      </w:pPr>
                      <w:r>
                        <w:rPr>
                          <w:sz w:val="22"/>
                        </w:rPr>
                        <w:t>Лист</w:t>
                      </w:r>
                    </w:p>
                  </w:txbxContent>
                </v:textbox>
              </v:rect>
              <v:rect id="Rectangle 115" o:spid="_x0000_s1110" style="position:absolute;left:2304;top:16128;width:1304;height: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0Qnr8A&#10;AADcAAAADwAAAGRycy9kb3ducmV2LnhtbERPTYvCMBC9C/6HMMLeNG1ZdalGWRZcetTq3odmbIrN&#10;pDRRu//eCIK3ebzPWW8H24ob9b5xrCCdJSCIK6cbrhWcjrvpFwgfkDW2jknBP3nYbsajNeba3flA&#10;tzLUIoawz1GBCaHLpfSVIYt+5jriyJ1dbzFE2NdS93iP4baVWZIspMWGY4PBjn4MVZfyahXsz6lb&#10;FrLK9F+W/O5P5efBUKHUx2T4XoEINIS3+OUudJyfzuH5TLxAbh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onRCevwAAANwAAAAPAAAAAAAAAAAAAAAAAJgCAABkcnMvZG93bnJl&#10;di54bWxQSwUGAAAAAAQABAD1AAAAhAMAAAAA&#10;" filled="f" stroked="f" strokecolor="white" strokeweight=".25pt">
                <v:textbox inset="1pt,1pt,1pt,1pt">
                  <w:txbxContent>
                    <w:p w:rsidR="001C5EEA" w:rsidRDefault="001C5EEA" w:rsidP="00F836BE">
                      <w:pPr>
                        <w:jc w:val="center"/>
                        <w:rPr>
                          <w:sz w:val="19"/>
                        </w:rPr>
                      </w:pPr>
                      <w:r>
                        <w:rPr>
                          <w:sz w:val="22"/>
                        </w:rPr>
                        <w:t>№ докум</w:t>
                      </w:r>
                      <w:r>
                        <w:rPr>
                          <w:sz w:val="21"/>
                          <w:lang w:val="en-US"/>
                        </w:rPr>
                        <w:t>.</w:t>
                      </w:r>
                    </w:p>
                  </w:txbxContent>
                </v:textbox>
              </v:rect>
              <v:rect id="Rectangle 116" o:spid="_x0000_s1111" style="position:absolute;left:3456;top:16128;width:995;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E+O6cAA&#10;AADcAAAADwAAAGRycy9kb3ducmV2LnhtbERPTWuDQBC9B/oflin0Flel2GKzCaWQ4jFaex/c0ZW6&#10;s+JuEvvvs4FCb/N4n7M7rHYSF1r86FhBlqQgiDunRx4UtF/H7SsIH5A1To5JwS95OOwfNjsstbty&#10;TZcmDCKGsC9RgQlhLqX0nSGLPnEzceR6t1gMES6D1AteY7idZJ6mhbQ4cmwwONOHoe6nOVsFpz5z&#10;L5Xscv2dp5+ntnmuDVVKPT2u728gAq3hX/znrnScnxVwfyZeIPc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E+O6cAAAADcAAAADwAAAAAAAAAAAAAAAACYAgAAZHJzL2Rvd25y&#10;ZXYueG1sUEsFBgAAAAAEAAQA9QAAAIUDAAAAAA==&#10;" filled="f" stroked="f" strokecolor="white" strokeweight=".25pt">
                <v:textbox inset="1pt,1pt,1pt,1pt">
                  <w:txbxContent>
                    <w:p w:rsidR="001C5EEA" w:rsidRDefault="001C5EEA" w:rsidP="00F836BE">
                      <w:pPr>
                        <w:jc w:val="center"/>
                        <w:rPr>
                          <w:sz w:val="19"/>
                        </w:rPr>
                      </w:pPr>
                      <w:r>
                        <w:rPr>
                          <w:sz w:val="22"/>
                        </w:rPr>
                        <w:t>Підпис</w:t>
                      </w:r>
                    </w:p>
                  </w:txbxContent>
                </v:textbox>
              </v:rect>
              <v:rect id="Rectangle 117" o:spid="_x0000_s1112" style="position:absolute;left:4464;top:16128;width:567;height: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MrcsAA&#10;AADcAAAADwAAAGRycy9kb3ducmV2LnhtbERPTWuDQBC9F/oflin0VlelxGKzCaWQ4jFaex/c0ZW6&#10;s+JuEvvvs4FAb/N4n7Pdr3YSZ1r86FhBlqQgiDunRx4UtN+HlzcQPiBrnByTgj/ysN89Pmyx1O7C&#10;NZ2bMIgYwr5EBSaEuZTSd4Ys+sTNxJHr3WIxRLgMUi94ieF2knmabqTFkWODwZk+DXW/zckqOPaZ&#10;KyrZ5fonT7+ObfNaG6qUen5aP95BBFrDv/jurnScnxVweyZeIHd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wMrcsAAAADcAAAADwAAAAAAAAAAAAAAAACYAgAAZHJzL2Rvd25y&#10;ZXYueG1sUEsFBgAAAAAEAAQA9QAAAIUDAAAAAA==&#10;" filled="f" stroked="f" strokecolor="white" strokeweight=".25pt">
                <v:textbox inset="1pt,1pt,1pt,1pt">
                  <w:txbxContent>
                    <w:p w:rsidR="001C5EEA" w:rsidRDefault="001C5EEA" w:rsidP="00F836BE">
                      <w:pPr>
                        <w:jc w:val="center"/>
                        <w:rPr>
                          <w:sz w:val="21"/>
                        </w:rPr>
                      </w:pPr>
                      <w:r>
                        <w:rPr>
                          <w:sz w:val="22"/>
                        </w:rPr>
                        <w:t>Дата</w:t>
                      </w:r>
                    </w:p>
                  </w:txbxContent>
                </v:textbox>
              </v:rect>
              <v:rect id="Rectangle 118" o:spid="_x0000_s1113" style="position:absolute;left:10944;top:15552;width:567;height: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y/AMIA&#10;AADcAAAADwAAAGRycy9kb3ducmV2LnhtbESPQWvCQBCF70L/wzJCb7pJKLWkriIFS44a7X3IjtnQ&#10;7GzIrpr+e+cg9DbDe/PeN+vt5Ht1ozF2gQ3kywwUcRNsx62B82m/+AAVE7LFPjAZ+KMI283LbI2l&#10;DXc+0q1OrZIQjiUacCkNpdaxceQxLsNALNoljB6TrGOr7Yh3Cfe9LrLsXXvsWBocDvTlqPmtr97A&#10;4ZKHVaWbwv4U2ffhXL8dHVXGvM6n3SeoRFP6Nz+vKyv4udDKMzKB3j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nL8AwgAAANwAAAAPAAAAAAAAAAAAAAAAAJgCAABkcnMvZG93&#10;bnJldi54bWxQSwUGAAAAAAQABAD1AAAAhwMAAAAA&#10;" filled="f" stroked="f" strokecolor="white" strokeweight=".25pt">
                <v:textbox inset="1pt,1pt,1pt,1pt">
                  <w:txbxContent>
                    <w:p w:rsidR="001C5EEA" w:rsidRDefault="001C5EEA" w:rsidP="00F836BE">
                      <w:pPr>
                        <w:jc w:val="center"/>
                        <w:rPr>
                          <w:rFonts w:ascii="Arial" w:hAnsi="Arial"/>
                          <w:sz w:val="19"/>
                        </w:rPr>
                      </w:pPr>
                      <w:r>
                        <w:rPr>
                          <w:sz w:val="22"/>
                        </w:rPr>
                        <w:t>Лист</w:t>
                      </w:r>
                    </w:p>
                  </w:txbxContent>
                </v:textbox>
              </v:rect>
              <v:rect id="Rectangle 119" o:spid="_x0000_s1114" style="position:absolute;left:10944;top:15984;width:567;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Aam78A&#10;AADcAAAADwAAAGRycy9kb3ducmV2LnhtbERPTYvCMBC9C/6HMMLeNG1Z1K1GWRZcetTq3odmbIrN&#10;pDRRu//eCIK3ebzPWW8H24ob9b5xrCCdJSCIK6cbrhWcjrvpEoQPyBpbx6TgnzxsN+PRGnPt7nyg&#10;WxlqEUPY56jAhNDlUvrKkEU/cx1x5M6utxgi7Gupe7zHcNvKLEnm0mLDscFgRz+Gqkt5tQr259Qt&#10;Clll+i9Lfven8vNgqFDqYzJ8r0AEGsJb/HIXOs5Pv+D5TLxAbh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p0BqbvwAAANwAAAAPAAAAAAAAAAAAAAAAAJgCAABkcnMvZG93bnJl&#10;di54bWxQSwUGAAAAAAQABAD1AAAAhAMAAAAA&#10;" filled="f" stroked="f" strokecolor="white" strokeweight=".25pt">
                <v:textbox inset="1pt,1pt,1pt,1pt">
                  <w:txbxContent>
                    <w:p w:rsidR="001C5EEA" w:rsidRDefault="001C5EEA" w:rsidP="00F836BE">
                      <w:pPr>
                        <w:jc w:val="center"/>
                        <w:rPr>
                          <w:sz w:val="19"/>
                          <w:lang w:val="en-US"/>
                        </w:rPr>
                      </w:pPr>
                      <w:r>
                        <w:rPr>
                          <w:rStyle w:val="a7"/>
                        </w:rPr>
                        <w:fldChar w:fldCharType="begin"/>
                      </w:r>
                      <w:r>
                        <w:rPr>
                          <w:rStyle w:val="a7"/>
                        </w:rPr>
                        <w:instrText xml:space="preserve"> PAGE </w:instrText>
                      </w:r>
                      <w:r>
                        <w:rPr>
                          <w:rStyle w:val="a7"/>
                        </w:rPr>
                        <w:fldChar w:fldCharType="separate"/>
                      </w:r>
                      <w:r w:rsidR="00E76EA6">
                        <w:rPr>
                          <w:rStyle w:val="a7"/>
                          <w:noProof/>
                        </w:rPr>
                        <w:t>83</w:t>
                      </w:r>
                      <w:r>
                        <w:rPr>
                          <w:rStyle w:val="a7"/>
                        </w:rPr>
                        <w:fldChar w:fldCharType="end"/>
                      </w:r>
                    </w:p>
                  </w:txbxContent>
                </v:textbox>
              </v:rect>
              <v:rect id="Rectangle 120" o:spid="_x0000_s1115" style="position:absolute;left:5040;top:15696;width:5836;height: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oZ5u8IA&#10;AADcAAAADwAAAGRycy9kb3ducmV2LnhtbESPQWvCQBCF74L/YRnBm24MUkt0FRFactRo70N2zAaz&#10;syG71fTfdw6F3mZ4b977ZncYfaeeNMQ2sIHVMgNFXAfbcmPgdv1YvIOKCdliF5gM/FCEw3462WFh&#10;w4sv9KxSoySEY4EGXEp9oXWsHXmMy9ATi3YPg8ck69BoO+BLwn2n8yx70x5blgaHPZ0c1Y/q2xs4&#10;31dhU+o6t1959nm+VeuLo9KY+Ww8bkElGtO/+e+6tIKfC748IxPo/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2hnm7wgAAANwAAAAPAAAAAAAAAAAAAAAAAJgCAABkcnMvZG93&#10;bnJldi54bWxQSwUGAAAAAAQABAD1AAAAhwMAAAAA&#10;" filled="f" stroked="f" strokecolor="white" strokeweight=".25pt">
                <v:textbox inset="1pt,1pt,1pt,1pt">
                  <w:txbxContent>
                    <w:p w:rsidR="001C5EEA" w:rsidRPr="0041429D" w:rsidRDefault="001C5EEA" w:rsidP="0041429D">
                      <w:pPr>
                        <w:jc w:val="center"/>
                        <w:rPr>
                          <w:b/>
                          <w:sz w:val="32"/>
                        </w:rPr>
                      </w:pPr>
                      <w:r w:rsidRPr="0041429D">
                        <w:rPr>
                          <w:b/>
                          <w:sz w:val="32"/>
                        </w:rPr>
                        <w:t>БС52.16.1300.1404с.ПЗ</w:t>
                      </w:r>
                    </w:p>
                    <w:p w:rsidR="001C5EEA" w:rsidRPr="0041429D" w:rsidRDefault="001C5EEA" w:rsidP="00F836BE">
                      <w:pPr>
                        <w:jc w:val="center"/>
                        <w:rPr>
                          <w:b/>
                          <w:sz w:val="36"/>
                        </w:rPr>
                      </w:pPr>
                    </w:p>
                  </w:txbxContent>
                </v:textbox>
              </v:rect>
              <w10:wrap anchorx="page" anchory="page"/>
              <w10:anchorlock/>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070B62D1"/>
    <w:multiLevelType w:val="hybridMultilevel"/>
    <w:tmpl w:val="49CCA87E"/>
    <w:lvl w:ilvl="0" w:tplc="61E4E3E4">
      <w:start w:val="3"/>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73A7BB3"/>
    <w:multiLevelType w:val="hybridMultilevel"/>
    <w:tmpl w:val="0DEA43F0"/>
    <w:lvl w:ilvl="0" w:tplc="27A2C03A">
      <w:start w:val="1"/>
      <w:numFmt w:val="bullet"/>
      <w:suff w:val="space"/>
      <w:lvlText w:val=""/>
      <w:lvlJc w:val="left"/>
      <w:pPr>
        <w:ind w:left="643" w:hanging="360"/>
      </w:pPr>
      <w:rPr>
        <w:rFonts w:ascii="Symbol" w:hAnsi="Symbol" w:hint="default"/>
      </w:rPr>
    </w:lvl>
    <w:lvl w:ilvl="1" w:tplc="04190003" w:tentative="1">
      <w:start w:val="1"/>
      <w:numFmt w:val="bullet"/>
      <w:lvlText w:val="o"/>
      <w:lvlJc w:val="left"/>
      <w:pPr>
        <w:ind w:left="1363" w:hanging="360"/>
      </w:pPr>
      <w:rPr>
        <w:rFonts w:ascii="Courier New" w:hAnsi="Courier New" w:cs="Courier New" w:hint="default"/>
      </w:rPr>
    </w:lvl>
    <w:lvl w:ilvl="2" w:tplc="04190005" w:tentative="1">
      <w:start w:val="1"/>
      <w:numFmt w:val="bullet"/>
      <w:lvlText w:val=""/>
      <w:lvlJc w:val="left"/>
      <w:pPr>
        <w:ind w:left="2083" w:hanging="360"/>
      </w:pPr>
      <w:rPr>
        <w:rFonts w:ascii="Wingdings" w:hAnsi="Wingdings" w:hint="default"/>
      </w:rPr>
    </w:lvl>
    <w:lvl w:ilvl="3" w:tplc="04190001" w:tentative="1">
      <w:start w:val="1"/>
      <w:numFmt w:val="bullet"/>
      <w:lvlText w:val=""/>
      <w:lvlJc w:val="left"/>
      <w:pPr>
        <w:ind w:left="2803" w:hanging="360"/>
      </w:pPr>
      <w:rPr>
        <w:rFonts w:ascii="Symbol" w:hAnsi="Symbol" w:hint="default"/>
      </w:rPr>
    </w:lvl>
    <w:lvl w:ilvl="4" w:tplc="04190003" w:tentative="1">
      <w:start w:val="1"/>
      <w:numFmt w:val="bullet"/>
      <w:lvlText w:val="o"/>
      <w:lvlJc w:val="left"/>
      <w:pPr>
        <w:ind w:left="3523" w:hanging="360"/>
      </w:pPr>
      <w:rPr>
        <w:rFonts w:ascii="Courier New" w:hAnsi="Courier New" w:cs="Courier New" w:hint="default"/>
      </w:rPr>
    </w:lvl>
    <w:lvl w:ilvl="5" w:tplc="04190005" w:tentative="1">
      <w:start w:val="1"/>
      <w:numFmt w:val="bullet"/>
      <w:lvlText w:val=""/>
      <w:lvlJc w:val="left"/>
      <w:pPr>
        <w:ind w:left="4243" w:hanging="360"/>
      </w:pPr>
      <w:rPr>
        <w:rFonts w:ascii="Wingdings" w:hAnsi="Wingdings" w:hint="default"/>
      </w:rPr>
    </w:lvl>
    <w:lvl w:ilvl="6" w:tplc="04190001" w:tentative="1">
      <w:start w:val="1"/>
      <w:numFmt w:val="bullet"/>
      <w:lvlText w:val=""/>
      <w:lvlJc w:val="left"/>
      <w:pPr>
        <w:ind w:left="4963" w:hanging="360"/>
      </w:pPr>
      <w:rPr>
        <w:rFonts w:ascii="Symbol" w:hAnsi="Symbol" w:hint="default"/>
      </w:rPr>
    </w:lvl>
    <w:lvl w:ilvl="7" w:tplc="04190003" w:tentative="1">
      <w:start w:val="1"/>
      <w:numFmt w:val="bullet"/>
      <w:lvlText w:val="o"/>
      <w:lvlJc w:val="left"/>
      <w:pPr>
        <w:ind w:left="5683" w:hanging="360"/>
      </w:pPr>
      <w:rPr>
        <w:rFonts w:ascii="Courier New" w:hAnsi="Courier New" w:cs="Courier New" w:hint="default"/>
      </w:rPr>
    </w:lvl>
    <w:lvl w:ilvl="8" w:tplc="04190005" w:tentative="1">
      <w:start w:val="1"/>
      <w:numFmt w:val="bullet"/>
      <w:lvlText w:val=""/>
      <w:lvlJc w:val="left"/>
      <w:pPr>
        <w:ind w:left="6403" w:hanging="360"/>
      </w:pPr>
      <w:rPr>
        <w:rFonts w:ascii="Wingdings" w:hAnsi="Wingdings" w:hint="default"/>
      </w:rPr>
    </w:lvl>
  </w:abstractNum>
  <w:abstractNum w:abstractNumId="3">
    <w:nsid w:val="0D98439D"/>
    <w:multiLevelType w:val="hybridMultilevel"/>
    <w:tmpl w:val="6BBEDE30"/>
    <w:lvl w:ilvl="0" w:tplc="800818C4">
      <w:start w:val="4"/>
      <w:numFmt w:val="bullet"/>
      <w:lvlText w:val="-"/>
      <w:lvlJc w:val="left"/>
      <w:pPr>
        <w:ind w:left="720" w:hanging="360"/>
      </w:pPr>
      <w:rPr>
        <w:rFonts w:ascii="Calibri" w:eastAsiaTheme="minorHAnsi" w:hAnsi="Calibri" w:cstheme="minorBid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1147167A"/>
    <w:multiLevelType w:val="hybridMultilevel"/>
    <w:tmpl w:val="69847DB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C437321"/>
    <w:multiLevelType w:val="hybridMultilevel"/>
    <w:tmpl w:val="3818413A"/>
    <w:lvl w:ilvl="0" w:tplc="B556541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1D656DD2"/>
    <w:multiLevelType w:val="multilevel"/>
    <w:tmpl w:val="552265E0"/>
    <w:lvl w:ilvl="0">
      <w:start w:val="1"/>
      <w:numFmt w:val="decimal"/>
      <w:lvlText w:val="%1."/>
      <w:lvlJc w:val="left"/>
      <w:pPr>
        <w:ind w:left="1065" w:hanging="360"/>
      </w:pPr>
      <w:rPr>
        <w:rFonts w:ascii="Times New Roman" w:hAnsi="Times New Roman" w:cs="Times New Roman" w:hint="default"/>
        <w:sz w:val="28"/>
        <w:szCs w:val="28"/>
      </w:rPr>
    </w:lvl>
    <w:lvl w:ilvl="1">
      <w:start w:val="3"/>
      <w:numFmt w:val="decimal"/>
      <w:isLgl/>
      <w:lvlText w:val="%1.%2."/>
      <w:lvlJc w:val="left"/>
      <w:pPr>
        <w:ind w:left="1429" w:hanging="720"/>
      </w:pPr>
      <w:rPr>
        <w:rFonts w:hint="default"/>
      </w:rPr>
    </w:lvl>
    <w:lvl w:ilvl="2">
      <w:start w:val="1"/>
      <w:numFmt w:val="decimal"/>
      <w:isLgl/>
      <w:lvlText w:val="%1.%2.%3."/>
      <w:lvlJc w:val="left"/>
      <w:pPr>
        <w:ind w:left="1433" w:hanging="720"/>
      </w:pPr>
      <w:rPr>
        <w:rFonts w:hint="default"/>
      </w:rPr>
    </w:lvl>
    <w:lvl w:ilvl="3">
      <w:start w:val="1"/>
      <w:numFmt w:val="decimal"/>
      <w:isLgl/>
      <w:lvlText w:val="%1.%2.%3.%4."/>
      <w:lvlJc w:val="left"/>
      <w:pPr>
        <w:ind w:left="1797" w:hanging="1080"/>
      </w:pPr>
      <w:rPr>
        <w:rFonts w:hint="default"/>
      </w:rPr>
    </w:lvl>
    <w:lvl w:ilvl="4">
      <w:start w:val="1"/>
      <w:numFmt w:val="decimal"/>
      <w:isLgl/>
      <w:lvlText w:val="%1.%2.%3.%4.%5."/>
      <w:lvlJc w:val="left"/>
      <w:pPr>
        <w:ind w:left="1801" w:hanging="1080"/>
      </w:pPr>
      <w:rPr>
        <w:rFonts w:hint="default"/>
      </w:rPr>
    </w:lvl>
    <w:lvl w:ilvl="5">
      <w:start w:val="1"/>
      <w:numFmt w:val="decimal"/>
      <w:isLgl/>
      <w:lvlText w:val="%1.%2.%3.%4.%5.%6."/>
      <w:lvlJc w:val="left"/>
      <w:pPr>
        <w:ind w:left="2165" w:hanging="1440"/>
      </w:pPr>
      <w:rPr>
        <w:rFonts w:hint="default"/>
      </w:rPr>
    </w:lvl>
    <w:lvl w:ilvl="6">
      <w:start w:val="1"/>
      <w:numFmt w:val="decimal"/>
      <w:isLgl/>
      <w:lvlText w:val="%1.%2.%3.%4.%5.%6.%7."/>
      <w:lvlJc w:val="left"/>
      <w:pPr>
        <w:ind w:left="2529" w:hanging="1800"/>
      </w:pPr>
      <w:rPr>
        <w:rFonts w:hint="default"/>
      </w:rPr>
    </w:lvl>
    <w:lvl w:ilvl="7">
      <w:start w:val="1"/>
      <w:numFmt w:val="decimal"/>
      <w:isLgl/>
      <w:lvlText w:val="%1.%2.%3.%4.%5.%6.%7.%8."/>
      <w:lvlJc w:val="left"/>
      <w:pPr>
        <w:ind w:left="2533" w:hanging="1800"/>
      </w:pPr>
      <w:rPr>
        <w:rFonts w:hint="default"/>
      </w:rPr>
    </w:lvl>
    <w:lvl w:ilvl="8">
      <w:start w:val="1"/>
      <w:numFmt w:val="decimal"/>
      <w:isLgl/>
      <w:lvlText w:val="%1.%2.%3.%4.%5.%6.%7.%8.%9."/>
      <w:lvlJc w:val="left"/>
      <w:pPr>
        <w:ind w:left="2897" w:hanging="2160"/>
      </w:pPr>
      <w:rPr>
        <w:rFonts w:hint="default"/>
      </w:rPr>
    </w:lvl>
  </w:abstractNum>
  <w:abstractNum w:abstractNumId="7">
    <w:nsid w:val="21156275"/>
    <w:multiLevelType w:val="hybridMultilevel"/>
    <w:tmpl w:val="5650A23E"/>
    <w:lvl w:ilvl="0" w:tplc="14D47ED6">
      <w:start w:val="1"/>
      <w:numFmt w:val="decimal"/>
      <w:lvlText w:val="%1."/>
      <w:lvlJc w:val="left"/>
      <w:pPr>
        <w:ind w:left="283" w:hanging="283"/>
      </w:pPr>
      <w:rPr>
        <w:rFonts w:ascii="Times New Roman" w:eastAsiaTheme="minorHAnsi" w:hAnsi="Times New Roman" w:cstheme="minorBidi" w:hint="default"/>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nsid w:val="2524219D"/>
    <w:multiLevelType w:val="multilevel"/>
    <w:tmpl w:val="A476C144"/>
    <w:lvl w:ilvl="0">
      <w:start w:val="1"/>
      <w:numFmt w:val="decimal"/>
      <w:lvlText w:val="%1."/>
      <w:lvlJc w:val="left"/>
      <w:pPr>
        <w:ind w:left="1080" w:hanging="360"/>
      </w:pPr>
      <w:rPr>
        <w:rFonts w:hint="default"/>
      </w:rPr>
    </w:lvl>
    <w:lvl w:ilvl="1">
      <w:start w:val="4"/>
      <w:numFmt w:val="decimal"/>
      <w:isLgl/>
      <w:lvlText w:val="%1.%2"/>
      <w:lvlJc w:val="left"/>
      <w:pPr>
        <w:ind w:left="1170" w:hanging="45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9">
    <w:nsid w:val="2F8778C1"/>
    <w:multiLevelType w:val="hybridMultilevel"/>
    <w:tmpl w:val="7332BED4"/>
    <w:lvl w:ilvl="0" w:tplc="ACB2ADB4">
      <w:start w:val="1"/>
      <w:numFmt w:val="decimal"/>
      <w:suff w:val="space"/>
      <w:lvlText w:val="%1."/>
      <w:lvlJc w:val="left"/>
      <w:pPr>
        <w:ind w:left="720" w:hanging="11"/>
      </w:pPr>
      <w:rPr>
        <w:rFonts w:hint="default"/>
        <w:color w:val="auto"/>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nsid w:val="35750CBB"/>
    <w:multiLevelType w:val="hybridMultilevel"/>
    <w:tmpl w:val="4B080256"/>
    <w:lvl w:ilvl="0" w:tplc="04190001">
      <w:start w:val="1"/>
      <w:numFmt w:val="bullet"/>
      <w:lvlText w:val=""/>
      <w:lvlJc w:val="left"/>
      <w:pPr>
        <w:ind w:left="1757" w:hanging="360"/>
      </w:pPr>
      <w:rPr>
        <w:rFonts w:ascii="Symbol" w:hAnsi="Symbol" w:hint="default"/>
      </w:rPr>
    </w:lvl>
    <w:lvl w:ilvl="1" w:tplc="04190003" w:tentative="1">
      <w:start w:val="1"/>
      <w:numFmt w:val="bullet"/>
      <w:lvlText w:val="o"/>
      <w:lvlJc w:val="left"/>
      <w:pPr>
        <w:ind w:left="2477" w:hanging="360"/>
      </w:pPr>
      <w:rPr>
        <w:rFonts w:ascii="Courier New" w:hAnsi="Courier New" w:cs="Courier New" w:hint="default"/>
      </w:rPr>
    </w:lvl>
    <w:lvl w:ilvl="2" w:tplc="04190005" w:tentative="1">
      <w:start w:val="1"/>
      <w:numFmt w:val="bullet"/>
      <w:lvlText w:val=""/>
      <w:lvlJc w:val="left"/>
      <w:pPr>
        <w:ind w:left="3197" w:hanging="360"/>
      </w:pPr>
      <w:rPr>
        <w:rFonts w:ascii="Wingdings" w:hAnsi="Wingdings" w:hint="default"/>
      </w:rPr>
    </w:lvl>
    <w:lvl w:ilvl="3" w:tplc="04190001" w:tentative="1">
      <w:start w:val="1"/>
      <w:numFmt w:val="bullet"/>
      <w:lvlText w:val=""/>
      <w:lvlJc w:val="left"/>
      <w:pPr>
        <w:ind w:left="3917" w:hanging="360"/>
      </w:pPr>
      <w:rPr>
        <w:rFonts w:ascii="Symbol" w:hAnsi="Symbol" w:hint="default"/>
      </w:rPr>
    </w:lvl>
    <w:lvl w:ilvl="4" w:tplc="04190003" w:tentative="1">
      <w:start w:val="1"/>
      <w:numFmt w:val="bullet"/>
      <w:lvlText w:val="o"/>
      <w:lvlJc w:val="left"/>
      <w:pPr>
        <w:ind w:left="4637" w:hanging="360"/>
      </w:pPr>
      <w:rPr>
        <w:rFonts w:ascii="Courier New" w:hAnsi="Courier New" w:cs="Courier New" w:hint="default"/>
      </w:rPr>
    </w:lvl>
    <w:lvl w:ilvl="5" w:tplc="04190005" w:tentative="1">
      <w:start w:val="1"/>
      <w:numFmt w:val="bullet"/>
      <w:lvlText w:val=""/>
      <w:lvlJc w:val="left"/>
      <w:pPr>
        <w:ind w:left="5357" w:hanging="360"/>
      </w:pPr>
      <w:rPr>
        <w:rFonts w:ascii="Wingdings" w:hAnsi="Wingdings" w:hint="default"/>
      </w:rPr>
    </w:lvl>
    <w:lvl w:ilvl="6" w:tplc="04190001" w:tentative="1">
      <w:start w:val="1"/>
      <w:numFmt w:val="bullet"/>
      <w:lvlText w:val=""/>
      <w:lvlJc w:val="left"/>
      <w:pPr>
        <w:ind w:left="6077" w:hanging="360"/>
      </w:pPr>
      <w:rPr>
        <w:rFonts w:ascii="Symbol" w:hAnsi="Symbol" w:hint="default"/>
      </w:rPr>
    </w:lvl>
    <w:lvl w:ilvl="7" w:tplc="04190003" w:tentative="1">
      <w:start w:val="1"/>
      <w:numFmt w:val="bullet"/>
      <w:lvlText w:val="o"/>
      <w:lvlJc w:val="left"/>
      <w:pPr>
        <w:ind w:left="6797" w:hanging="360"/>
      </w:pPr>
      <w:rPr>
        <w:rFonts w:ascii="Courier New" w:hAnsi="Courier New" w:cs="Courier New" w:hint="default"/>
      </w:rPr>
    </w:lvl>
    <w:lvl w:ilvl="8" w:tplc="04190005" w:tentative="1">
      <w:start w:val="1"/>
      <w:numFmt w:val="bullet"/>
      <w:lvlText w:val=""/>
      <w:lvlJc w:val="left"/>
      <w:pPr>
        <w:ind w:left="7517" w:hanging="360"/>
      </w:pPr>
      <w:rPr>
        <w:rFonts w:ascii="Wingdings" w:hAnsi="Wingdings" w:hint="default"/>
      </w:rPr>
    </w:lvl>
  </w:abstractNum>
  <w:abstractNum w:abstractNumId="11">
    <w:nsid w:val="36D84AC1"/>
    <w:multiLevelType w:val="multilevel"/>
    <w:tmpl w:val="A8961778"/>
    <w:lvl w:ilvl="0">
      <w:start w:val="1"/>
      <w:numFmt w:val="decimal"/>
      <w:lvlText w:val="%1."/>
      <w:lvlJc w:val="left"/>
      <w:pPr>
        <w:ind w:left="1040" w:hanging="360"/>
      </w:pPr>
      <w:rPr>
        <w:rFonts w:hint="default"/>
        <w:b/>
      </w:rPr>
    </w:lvl>
    <w:lvl w:ilvl="1">
      <w:start w:val="1"/>
      <w:numFmt w:val="decimal"/>
      <w:isLgl/>
      <w:lvlText w:val="%1.%2."/>
      <w:lvlJc w:val="left"/>
      <w:pPr>
        <w:ind w:left="1429" w:hanging="720"/>
      </w:pPr>
      <w:rPr>
        <w:rFonts w:hint="default"/>
      </w:rPr>
    </w:lvl>
    <w:lvl w:ilvl="2">
      <w:start w:val="1"/>
      <w:numFmt w:val="decimal"/>
      <w:isLgl/>
      <w:lvlText w:val="%1.%2.%3."/>
      <w:lvlJc w:val="left"/>
      <w:pPr>
        <w:ind w:left="1458" w:hanging="720"/>
      </w:pPr>
      <w:rPr>
        <w:rFonts w:hint="default"/>
      </w:rPr>
    </w:lvl>
    <w:lvl w:ilvl="3">
      <w:start w:val="1"/>
      <w:numFmt w:val="decimal"/>
      <w:isLgl/>
      <w:lvlText w:val="%1.%2.%3.%4."/>
      <w:lvlJc w:val="left"/>
      <w:pPr>
        <w:ind w:left="1847" w:hanging="1080"/>
      </w:pPr>
      <w:rPr>
        <w:rFonts w:hint="default"/>
      </w:rPr>
    </w:lvl>
    <w:lvl w:ilvl="4">
      <w:start w:val="1"/>
      <w:numFmt w:val="decimal"/>
      <w:isLgl/>
      <w:lvlText w:val="%1.%2.%3.%4.%5."/>
      <w:lvlJc w:val="left"/>
      <w:pPr>
        <w:ind w:left="1876" w:hanging="1080"/>
      </w:pPr>
      <w:rPr>
        <w:rFonts w:hint="default"/>
      </w:rPr>
    </w:lvl>
    <w:lvl w:ilvl="5">
      <w:start w:val="1"/>
      <w:numFmt w:val="decimal"/>
      <w:isLgl/>
      <w:lvlText w:val="%1.%2.%3.%4.%5.%6."/>
      <w:lvlJc w:val="left"/>
      <w:pPr>
        <w:ind w:left="2265" w:hanging="1440"/>
      </w:pPr>
      <w:rPr>
        <w:rFonts w:hint="default"/>
      </w:rPr>
    </w:lvl>
    <w:lvl w:ilvl="6">
      <w:start w:val="1"/>
      <w:numFmt w:val="decimal"/>
      <w:isLgl/>
      <w:lvlText w:val="%1.%2.%3.%4.%5.%6.%7."/>
      <w:lvlJc w:val="left"/>
      <w:pPr>
        <w:ind w:left="2654" w:hanging="1800"/>
      </w:pPr>
      <w:rPr>
        <w:rFonts w:hint="default"/>
      </w:rPr>
    </w:lvl>
    <w:lvl w:ilvl="7">
      <w:start w:val="1"/>
      <w:numFmt w:val="decimal"/>
      <w:isLgl/>
      <w:lvlText w:val="%1.%2.%3.%4.%5.%6.%7.%8."/>
      <w:lvlJc w:val="left"/>
      <w:pPr>
        <w:ind w:left="2683" w:hanging="1800"/>
      </w:pPr>
      <w:rPr>
        <w:rFonts w:hint="default"/>
      </w:rPr>
    </w:lvl>
    <w:lvl w:ilvl="8">
      <w:start w:val="1"/>
      <w:numFmt w:val="decimal"/>
      <w:isLgl/>
      <w:lvlText w:val="%1.%2.%3.%4.%5.%6.%7.%8.%9."/>
      <w:lvlJc w:val="left"/>
      <w:pPr>
        <w:ind w:left="3072" w:hanging="2160"/>
      </w:pPr>
      <w:rPr>
        <w:rFonts w:hint="default"/>
      </w:rPr>
    </w:lvl>
  </w:abstractNum>
  <w:abstractNum w:abstractNumId="12">
    <w:nsid w:val="38BB0E85"/>
    <w:multiLevelType w:val="multilevel"/>
    <w:tmpl w:val="ACCEDA60"/>
    <w:lvl w:ilvl="0">
      <w:start w:val="1"/>
      <w:numFmt w:val="decimal"/>
      <w:lvlText w:val="%1."/>
      <w:lvlJc w:val="left"/>
      <w:pPr>
        <w:ind w:left="1040" w:hanging="360"/>
      </w:pPr>
      <w:rPr>
        <w:rFonts w:hint="default"/>
        <w:b w:val="0"/>
      </w:rPr>
    </w:lvl>
    <w:lvl w:ilvl="1">
      <w:start w:val="1"/>
      <w:numFmt w:val="decimal"/>
      <w:isLgl/>
      <w:lvlText w:val="%1.%2."/>
      <w:lvlJc w:val="left"/>
      <w:pPr>
        <w:ind w:left="1429" w:hanging="720"/>
      </w:pPr>
      <w:rPr>
        <w:rFonts w:hint="default"/>
      </w:rPr>
    </w:lvl>
    <w:lvl w:ilvl="2">
      <w:start w:val="1"/>
      <w:numFmt w:val="decimal"/>
      <w:isLgl/>
      <w:lvlText w:val="%1.%2.%3."/>
      <w:lvlJc w:val="left"/>
      <w:pPr>
        <w:ind w:left="1458" w:hanging="720"/>
      </w:pPr>
      <w:rPr>
        <w:rFonts w:hint="default"/>
      </w:rPr>
    </w:lvl>
    <w:lvl w:ilvl="3">
      <w:start w:val="1"/>
      <w:numFmt w:val="decimal"/>
      <w:isLgl/>
      <w:lvlText w:val="%1.%2.%3.%4."/>
      <w:lvlJc w:val="left"/>
      <w:pPr>
        <w:ind w:left="1847" w:hanging="1080"/>
      </w:pPr>
      <w:rPr>
        <w:rFonts w:hint="default"/>
      </w:rPr>
    </w:lvl>
    <w:lvl w:ilvl="4">
      <w:start w:val="1"/>
      <w:numFmt w:val="decimal"/>
      <w:isLgl/>
      <w:lvlText w:val="%1.%2.%3.%4.%5."/>
      <w:lvlJc w:val="left"/>
      <w:pPr>
        <w:ind w:left="1876" w:hanging="1080"/>
      </w:pPr>
      <w:rPr>
        <w:rFonts w:hint="default"/>
      </w:rPr>
    </w:lvl>
    <w:lvl w:ilvl="5">
      <w:start w:val="1"/>
      <w:numFmt w:val="decimal"/>
      <w:isLgl/>
      <w:lvlText w:val="%1.%2.%3.%4.%5.%6."/>
      <w:lvlJc w:val="left"/>
      <w:pPr>
        <w:ind w:left="2265" w:hanging="1440"/>
      </w:pPr>
      <w:rPr>
        <w:rFonts w:hint="default"/>
      </w:rPr>
    </w:lvl>
    <w:lvl w:ilvl="6">
      <w:start w:val="1"/>
      <w:numFmt w:val="decimal"/>
      <w:isLgl/>
      <w:lvlText w:val="%1.%2.%3.%4.%5.%6.%7."/>
      <w:lvlJc w:val="left"/>
      <w:pPr>
        <w:ind w:left="2654" w:hanging="1800"/>
      </w:pPr>
      <w:rPr>
        <w:rFonts w:hint="default"/>
      </w:rPr>
    </w:lvl>
    <w:lvl w:ilvl="7">
      <w:start w:val="1"/>
      <w:numFmt w:val="decimal"/>
      <w:isLgl/>
      <w:lvlText w:val="%1.%2.%3.%4.%5.%6.%7.%8."/>
      <w:lvlJc w:val="left"/>
      <w:pPr>
        <w:ind w:left="2683" w:hanging="1800"/>
      </w:pPr>
      <w:rPr>
        <w:rFonts w:hint="default"/>
      </w:rPr>
    </w:lvl>
    <w:lvl w:ilvl="8">
      <w:start w:val="1"/>
      <w:numFmt w:val="decimal"/>
      <w:isLgl/>
      <w:lvlText w:val="%1.%2.%3.%4.%5.%6.%7.%8.%9."/>
      <w:lvlJc w:val="left"/>
      <w:pPr>
        <w:ind w:left="3072" w:hanging="2160"/>
      </w:pPr>
      <w:rPr>
        <w:rFonts w:hint="default"/>
      </w:rPr>
    </w:lvl>
  </w:abstractNum>
  <w:abstractNum w:abstractNumId="13">
    <w:nsid w:val="3D842F3B"/>
    <w:multiLevelType w:val="hybridMultilevel"/>
    <w:tmpl w:val="33EAE2FA"/>
    <w:lvl w:ilvl="0" w:tplc="B556541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nsid w:val="41144B7C"/>
    <w:multiLevelType w:val="hybridMultilevel"/>
    <w:tmpl w:val="4AEEE73A"/>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46D82234"/>
    <w:multiLevelType w:val="hybridMultilevel"/>
    <w:tmpl w:val="EA069C30"/>
    <w:lvl w:ilvl="0" w:tplc="11961FD0">
      <w:start w:val="3"/>
      <w:numFmt w:val="decimal"/>
      <w:lvlText w:val="%1."/>
      <w:lvlJc w:val="left"/>
      <w:pPr>
        <w:ind w:left="1040" w:hanging="360"/>
      </w:pPr>
      <w:rPr>
        <w:rFonts w:hint="default"/>
      </w:rPr>
    </w:lvl>
    <w:lvl w:ilvl="1" w:tplc="04190019" w:tentative="1">
      <w:start w:val="1"/>
      <w:numFmt w:val="lowerLetter"/>
      <w:lvlText w:val="%2."/>
      <w:lvlJc w:val="left"/>
      <w:pPr>
        <w:ind w:left="1760" w:hanging="360"/>
      </w:pPr>
    </w:lvl>
    <w:lvl w:ilvl="2" w:tplc="0419001B" w:tentative="1">
      <w:start w:val="1"/>
      <w:numFmt w:val="lowerRoman"/>
      <w:lvlText w:val="%3."/>
      <w:lvlJc w:val="right"/>
      <w:pPr>
        <w:ind w:left="2480" w:hanging="180"/>
      </w:pPr>
    </w:lvl>
    <w:lvl w:ilvl="3" w:tplc="0419000F" w:tentative="1">
      <w:start w:val="1"/>
      <w:numFmt w:val="decimal"/>
      <w:lvlText w:val="%4."/>
      <w:lvlJc w:val="left"/>
      <w:pPr>
        <w:ind w:left="3200" w:hanging="360"/>
      </w:pPr>
    </w:lvl>
    <w:lvl w:ilvl="4" w:tplc="04190019" w:tentative="1">
      <w:start w:val="1"/>
      <w:numFmt w:val="lowerLetter"/>
      <w:lvlText w:val="%5."/>
      <w:lvlJc w:val="left"/>
      <w:pPr>
        <w:ind w:left="3920" w:hanging="360"/>
      </w:pPr>
    </w:lvl>
    <w:lvl w:ilvl="5" w:tplc="0419001B" w:tentative="1">
      <w:start w:val="1"/>
      <w:numFmt w:val="lowerRoman"/>
      <w:lvlText w:val="%6."/>
      <w:lvlJc w:val="right"/>
      <w:pPr>
        <w:ind w:left="4640" w:hanging="180"/>
      </w:pPr>
    </w:lvl>
    <w:lvl w:ilvl="6" w:tplc="0419000F" w:tentative="1">
      <w:start w:val="1"/>
      <w:numFmt w:val="decimal"/>
      <w:lvlText w:val="%7."/>
      <w:lvlJc w:val="left"/>
      <w:pPr>
        <w:ind w:left="5360" w:hanging="360"/>
      </w:pPr>
    </w:lvl>
    <w:lvl w:ilvl="7" w:tplc="04190019" w:tentative="1">
      <w:start w:val="1"/>
      <w:numFmt w:val="lowerLetter"/>
      <w:lvlText w:val="%8."/>
      <w:lvlJc w:val="left"/>
      <w:pPr>
        <w:ind w:left="6080" w:hanging="360"/>
      </w:pPr>
    </w:lvl>
    <w:lvl w:ilvl="8" w:tplc="0419001B" w:tentative="1">
      <w:start w:val="1"/>
      <w:numFmt w:val="lowerRoman"/>
      <w:lvlText w:val="%9."/>
      <w:lvlJc w:val="right"/>
      <w:pPr>
        <w:ind w:left="6800" w:hanging="180"/>
      </w:pPr>
    </w:lvl>
  </w:abstractNum>
  <w:abstractNum w:abstractNumId="16">
    <w:nsid w:val="474F542F"/>
    <w:multiLevelType w:val="hybridMultilevel"/>
    <w:tmpl w:val="418894BA"/>
    <w:lvl w:ilvl="0" w:tplc="76E6F75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nsid w:val="4CF80283"/>
    <w:multiLevelType w:val="hybridMultilevel"/>
    <w:tmpl w:val="5262F6FA"/>
    <w:lvl w:ilvl="0" w:tplc="71FE8E22">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5041011F"/>
    <w:multiLevelType w:val="hybridMultilevel"/>
    <w:tmpl w:val="45486126"/>
    <w:lvl w:ilvl="0" w:tplc="8D125946">
      <w:start w:val="1"/>
      <w:numFmt w:val="bullet"/>
      <w:lvlText w:val="♦"/>
      <w:lvlJc w:val="left"/>
      <w:pPr>
        <w:ind w:left="1428" w:hanging="360"/>
      </w:pPr>
      <w:rPr>
        <w:rFonts w:ascii="Times New Roman" w:eastAsia="Calibri"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9">
    <w:nsid w:val="509F20A9"/>
    <w:multiLevelType w:val="multilevel"/>
    <w:tmpl w:val="59A687EA"/>
    <w:lvl w:ilvl="0">
      <w:start w:val="2"/>
      <w:numFmt w:val="decimal"/>
      <w:lvlText w:val="%1"/>
      <w:lvlJc w:val="left"/>
      <w:pPr>
        <w:ind w:left="375" w:hanging="375"/>
      </w:pPr>
      <w:rPr>
        <w:rFonts w:hint="default"/>
      </w:rPr>
    </w:lvl>
    <w:lvl w:ilvl="1">
      <w:start w:val="2"/>
      <w:numFmt w:val="decimal"/>
      <w:lvlText w:val="%1.%2"/>
      <w:lvlJc w:val="left"/>
      <w:pPr>
        <w:ind w:left="1444" w:hanging="375"/>
      </w:pPr>
      <w:rPr>
        <w:rFonts w:hint="default"/>
      </w:rPr>
    </w:lvl>
    <w:lvl w:ilvl="2">
      <w:start w:val="1"/>
      <w:numFmt w:val="decimal"/>
      <w:lvlText w:val="%1.%2.%3"/>
      <w:lvlJc w:val="left"/>
      <w:pPr>
        <w:ind w:left="2858" w:hanging="720"/>
      </w:pPr>
      <w:rPr>
        <w:rFonts w:hint="default"/>
      </w:rPr>
    </w:lvl>
    <w:lvl w:ilvl="3">
      <w:start w:val="1"/>
      <w:numFmt w:val="decimal"/>
      <w:lvlText w:val="%1.%2.%3.%4"/>
      <w:lvlJc w:val="left"/>
      <w:pPr>
        <w:ind w:left="4287" w:hanging="1080"/>
      </w:pPr>
      <w:rPr>
        <w:rFonts w:hint="default"/>
      </w:rPr>
    </w:lvl>
    <w:lvl w:ilvl="4">
      <w:start w:val="1"/>
      <w:numFmt w:val="decimal"/>
      <w:lvlText w:val="%1.%2.%3.%4.%5"/>
      <w:lvlJc w:val="left"/>
      <w:pPr>
        <w:ind w:left="5356" w:hanging="1080"/>
      </w:pPr>
      <w:rPr>
        <w:rFonts w:hint="default"/>
      </w:rPr>
    </w:lvl>
    <w:lvl w:ilvl="5">
      <w:start w:val="1"/>
      <w:numFmt w:val="decimal"/>
      <w:lvlText w:val="%1.%2.%3.%4.%5.%6"/>
      <w:lvlJc w:val="left"/>
      <w:pPr>
        <w:ind w:left="6785" w:hanging="1440"/>
      </w:pPr>
      <w:rPr>
        <w:rFonts w:hint="default"/>
      </w:rPr>
    </w:lvl>
    <w:lvl w:ilvl="6">
      <w:start w:val="1"/>
      <w:numFmt w:val="decimal"/>
      <w:lvlText w:val="%1.%2.%3.%4.%5.%6.%7"/>
      <w:lvlJc w:val="left"/>
      <w:pPr>
        <w:ind w:left="7854" w:hanging="1440"/>
      </w:pPr>
      <w:rPr>
        <w:rFonts w:hint="default"/>
      </w:rPr>
    </w:lvl>
    <w:lvl w:ilvl="7">
      <w:start w:val="1"/>
      <w:numFmt w:val="decimal"/>
      <w:lvlText w:val="%1.%2.%3.%4.%5.%6.%7.%8"/>
      <w:lvlJc w:val="left"/>
      <w:pPr>
        <w:ind w:left="9283" w:hanging="1800"/>
      </w:pPr>
      <w:rPr>
        <w:rFonts w:hint="default"/>
      </w:rPr>
    </w:lvl>
    <w:lvl w:ilvl="8">
      <w:start w:val="1"/>
      <w:numFmt w:val="decimal"/>
      <w:lvlText w:val="%1.%2.%3.%4.%5.%6.%7.%8.%9"/>
      <w:lvlJc w:val="left"/>
      <w:pPr>
        <w:ind w:left="10712" w:hanging="2160"/>
      </w:pPr>
      <w:rPr>
        <w:rFonts w:hint="default"/>
      </w:rPr>
    </w:lvl>
  </w:abstractNum>
  <w:abstractNum w:abstractNumId="20">
    <w:nsid w:val="55281539"/>
    <w:multiLevelType w:val="hybridMultilevel"/>
    <w:tmpl w:val="E67018C0"/>
    <w:lvl w:ilvl="0" w:tplc="04190001">
      <w:start w:val="1"/>
      <w:numFmt w:val="bullet"/>
      <w:lvlText w:val=""/>
      <w:lvlJc w:val="left"/>
      <w:pPr>
        <w:ind w:left="1776" w:hanging="360"/>
      </w:pPr>
      <w:rPr>
        <w:rFonts w:ascii="Symbol" w:hAnsi="Symbol" w:hint="default"/>
      </w:rPr>
    </w:lvl>
    <w:lvl w:ilvl="1" w:tplc="04190019" w:tentative="1">
      <w:start w:val="1"/>
      <w:numFmt w:val="lowerLetter"/>
      <w:lvlText w:val="%2."/>
      <w:lvlJc w:val="left"/>
      <w:pPr>
        <w:ind w:left="2496" w:hanging="360"/>
      </w:pPr>
    </w:lvl>
    <w:lvl w:ilvl="2" w:tplc="0419001B" w:tentative="1">
      <w:start w:val="1"/>
      <w:numFmt w:val="lowerRoman"/>
      <w:lvlText w:val="%3."/>
      <w:lvlJc w:val="right"/>
      <w:pPr>
        <w:ind w:left="3216" w:hanging="180"/>
      </w:pPr>
    </w:lvl>
    <w:lvl w:ilvl="3" w:tplc="0419000F" w:tentative="1">
      <w:start w:val="1"/>
      <w:numFmt w:val="decimal"/>
      <w:lvlText w:val="%4."/>
      <w:lvlJc w:val="left"/>
      <w:pPr>
        <w:ind w:left="3936" w:hanging="360"/>
      </w:pPr>
    </w:lvl>
    <w:lvl w:ilvl="4" w:tplc="04190019" w:tentative="1">
      <w:start w:val="1"/>
      <w:numFmt w:val="lowerLetter"/>
      <w:lvlText w:val="%5."/>
      <w:lvlJc w:val="left"/>
      <w:pPr>
        <w:ind w:left="4656" w:hanging="360"/>
      </w:pPr>
    </w:lvl>
    <w:lvl w:ilvl="5" w:tplc="0419001B" w:tentative="1">
      <w:start w:val="1"/>
      <w:numFmt w:val="lowerRoman"/>
      <w:lvlText w:val="%6."/>
      <w:lvlJc w:val="right"/>
      <w:pPr>
        <w:ind w:left="5376" w:hanging="180"/>
      </w:pPr>
    </w:lvl>
    <w:lvl w:ilvl="6" w:tplc="0419000F" w:tentative="1">
      <w:start w:val="1"/>
      <w:numFmt w:val="decimal"/>
      <w:lvlText w:val="%7."/>
      <w:lvlJc w:val="left"/>
      <w:pPr>
        <w:ind w:left="6096" w:hanging="360"/>
      </w:pPr>
    </w:lvl>
    <w:lvl w:ilvl="7" w:tplc="04190019" w:tentative="1">
      <w:start w:val="1"/>
      <w:numFmt w:val="lowerLetter"/>
      <w:lvlText w:val="%8."/>
      <w:lvlJc w:val="left"/>
      <w:pPr>
        <w:ind w:left="6816" w:hanging="360"/>
      </w:pPr>
    </w:lvl>
    <w:lvl w:ilvl="8" w:tplc="0419001B" w:tentative="1">
      <w:start w:val="1"/>
      <w:numFmt w:val="lowerRoman"/>
      <w:lvlText w:val="%9."/>
      <w:lvlJc w:val="right"/>
      <w:pPr>
        <w:ind w:left="7536" w:hanging="180"/>
      </w:pPr>
    </w:lvl>
  </w:abstractNum>
  <w:abstractNum w:abstractNumId="21">
    <w:nsid w:val="572B4B9F"/>
    <w:multiLevelType w:val="hybridMultilevel"/>
    <w:tmpl w:val="BEB8159A"/>
    <w:lvl w:ilvl="0" w:tplc="FD3435E4">
      <w:start w:val="1"/>
      <w:numFmt w:val="decimal"/>
      <w:suff w:val="space"/>
      <w:lvlText w:val="%1."/>
      <w:lvlJc w:val="left"/>
      <w:pPr>
        <w:ind w:left="3189" w:hanging="360"/>
      </w:pPr>
      <w:rPr>
        <w:rFonts w:ascii="Times New Roman" w:eastAsia="Calibri" w:hAnsi="Times New Roman" w:cs="Times New Roman" w:hint="default"/>
      </w:rPr>
    </w:lvl>
    <w:lvl w:ilvl="1" w:tplc="04190019" w:tentative="1">
      <w:start w:val="1"/>
      <w:numFmt w:val="lowerLetter"/>
      <w:lvlText w:val="%2."/>
      <w:lvlJc w:val="left"/>
      <w:pPr>
        <w:ind w:left="3924" w:hanging="360"/>
      </w:pPr>
    </w:lvl>
    <w:lvl w:ilvl="2" w:tplc="0419001B" w:tentative="1">
      <w:start w:val="1"/>
      <w:numFmt w:val="lowerRoman"/>
      <w:lvlText w:val="%3."/>
      <w:lvlJc w:val="right"/>
      <w:pPr>
        <w:ind w:left="4644" w:hanging="180"/>
      </w:pPr>
    </w:lvl>
    <w:lvl w:ilvl="3" w:tplc="0419000F" w:tentative="1">
      <w:start w:val="1"/>
      <w:numFmt w:val="decimal"/>
      <w:lvlText w:val="%4."/>
      <w:lvlJc w:val="left"/>
      <w:pPr>
        <w:ind w:left="5364" w:hanging="360"/>
      </w:pPr>
    </w:lvl>
    <w:lvl w:ilvl="4" w:tplc="04190019" w:tentative="1">
      <w:start w:val="1"/>
      <w:numFmt w:val="lowerLetter"/>
      <w:lvlText w:val="%5."/>
      <w:lvlJc w:val="left"/>
      <w:pPr>
        <w:ind w:left="6084" w:hanging="360"/>
      </w:pPr>
    </w:lvl>
    <w:lvl w:ilvl="5" w:tplc="0419001B" w:tentative="1">
      <w:start w:val="1"/>
      <w:numFmt w:val="lowerRoman"/>
      <w:lvlText w:val="%6."/>
      <w:lvlJc w:val="right"/>
      <w:pPr>
        <w:ind w:left="6804" w:hanging="180"/>
      </w:pPr>
    </w:lvl>
    <w:lvl w:ilvl="6" w:tplc="0419000F" w:tentative="1">
      <w:start w:val="1"/>
      <w:numFmt w:val="decimal"/>
      <w:lvlText w:val="%7."/>
      <w:lvlJc w:val="left"/>
      <w:pPr>
        <w:ind w:left="7524" w:hanging="360"/>
      </w:pPr>
    </w:lvl>
    <w:lvl w:ilvl="7" w:tplc="04190019" w:tentative="1">
      <w:start w:val="1"/>
      <w:numFmt w:val="lowerLetter"/>
      <w:lvlText w:val="%8."/>
      <w:lvlJc w:val="left"/>
      <w:pPr>
        <w:ind w:left="8244" w:hanging="360"/>
      </w:pPr>
    </w:lvl>
    <w:lvl w:ilvl="8" w:tplc="0419001B" w:tentative="1">
      <w:start w:val="1"/>
      <w:numFmt w:val="lowerRoman"/>
      <w:lvlText w:val="%9."/>
      <w:lvlJc w:val="right"/>
      <w:pPr>
        <w:ind w:left="8964" w:hanging="180"/>
      </w:pPr>
    </w:lvl>
  </w:abstractNum>
  <w:abstractNum w:abstractNumId="22">
    <w:nsid w:val="5DC646F1"/>
    <w:multiLevelType w:val="hybridMultilevel"/>
    <w:tmpl w:val="AB2A1348"/>
    <w:lvl w:ilvl="0" w:tplc="8336545C">
      <w:start w:val="1"/>
      <w:numFmt w:val="decimal"/>
      <w:lvlText w:val="%1)"/>
      <w:lvlJc w:val="left"/>
      <w:pPr>
        <w:ind w:left="1776" w:hanging="360"/>
      </w:pPr>
      <w:rPr>
        <w:rFonts w:hint="default"/>
      </w:rPr>
    </w:lvl>
    <w:lvl w:ilvl="1" w:tplc="04190019" w:tentative="1">
      <w:start w:val="1"/>
      <w:numFmt w:val="lowerLetter"/>
      <w:lvlText w:val="%2."/>
      <w:lvlJc w:val="left"/>
      <w:pPr>
        <w:ind w:left="2496" w:hanging="360"/>
      </w:pPr>
    </w:lvl>
    <w:lvl w:ilvl="2" w:tplc="0419001B" w:tentative="1">
      <w:start w:val="1"/>
      <w:numFmt w:val="lowerRoman"/>
      <w:lvlText w:val="%3."/>
      <w:lvlJc w:val="right"/>
      <w:pPr>
        <w:ind w:left="3216" w:hanging="180"/>
      </w:pPr>
    </w:lvl>
    <w:lvl w:ilvl="3" w:tplc="0419000F" w:tentative="1">
      <w:start w:val="1"/>
      <w:numFmt w:val="decimal"/>
      <w:lvlText w:val="%4."/>
      <w:lvlJc w:val="left"/>
      <w:pPr>
        <w:ind w:left="3936" w:hanging="360"/>
      </w:pPr>
    </w:lvl>
    <w:lvl w:ilvl="4" w:tplc="04190019" w:tentative="1">
      <w:start w:val="1"/>
      <w:numFmt w:val="lowerLetter"/>
      <w:lvlText w:val="%5."/>
      <w:lvlJc w:val="left"/>
      <w:pPr>
        <w:ind w:left="4656" w:hanging="360"/>
      </w:pPr>
    </w:lvl>
    <w:lvl w:ilvl="5" w:tplc="0419001B" w:tentative="1">
      <w:start w:val="1"/>
      <w:numFmt w:val="lowerRoman"/>
      <w:lvlText w:val="%6."/>
      <w:lvlJc w:val="right"/>
      <w:pPr>
        <w:ind w:left="5376" w:hanging="180"/>
      </w:pPr>
    </w:lvl>
    <w:lvl w:ilvl="6" w:tplc="0419000F" w:tentative="1">
      <w:start w:val="1"/>
      <w:numFmt w:val="decimal"/>
      <w:lvlText w:val="%7."/>
      <w:lvlJc w:val="left"/>
      <w:pPr>
        <w:ind w:left="6096" w:hanging="360"/>
      </w:pPr>
    </w:lvl>
    <w:lvl w:ilvl="7" w:tplc="04190019" w:tentative="1">
      <w:start w:val="1"/>
      <w:numFmt w:val="lowerLetter"/>
      <w:lvlText w:val="%8."/>
      <w:lvlJc w:val="left"/>
      <w:pPr>
        <w:ind w:left="6816" w:hanging="360"/>
      </w:pPr>
    </w:lvl>
    <w:lvl w:ilvl="8" w:tplc="0419001B" w:tentative="1">
      <w:start w:val="1"/>
      <w:numFmt w:val="lowerRoman"/>
      <w:lvlText w:val="%9."/>
      <w:lvlJc w:val="right"/>
      <w:pPr>
        <w:ind w:left="7536" w:hanging="180"/>
      </w:pPr>
    </w:lvl>
  </w:abstractNum>
  <w:abstractNum w:abstractNumId="23">
    <w:nsid w:val="5DF54752"/>
    <w:multiLevelType w:val="hybridMultilevel"/>
    <w:tmpl w:val="BF9EAE1E"/>
    <w:lvl w:ilvl="0" w:tplc="B5565416">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4">
    <w:nsid w:val="62065585"/>
    <w:multiLevelType w:val="hybridMultilevel"/>
    <w:tmpl w:val="31922EBC"/>
    <w:lvl w:ilvl="0" w:tplc="61E4E3E4">
      <w:start w:val="3"/>
      <w:numFmt w:val="bullet"/>
      <w:lvlText w:val="-"/>
      <w:lvlJc w:val="left"/>
      <w:pPr>
        <w:ind w:left="1428" w:hanging="360"/>
      </w:pPr>
      <w:rPr>
        <w:rFonts w:ascii="Times New Roman" w:eastAsiaTheme="minorHAnsi"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5">
    <w:nsid w:val="64376218"/>
    <w:multiLevelType w:val="multilevel"/>
    <w:tmpl w:val="EF484AD4"/>
    <w:lvl w:ilvl="0">
      <w:start w:val="1"/>
      <w:numFmt w:val="bullet"/>
      <w:lvlText w:val="−"/>
      <w:lvlJc w:val="left"/>
      <w:pPr>
        <w:ind w:left="720" w:firstLine="1800"/>
      </w:pPr>
      <w:rPr>
        <w:rFonts w:ascii="Arial" w:eastAsia="Arial" w:hAnsi="Arial" w:cs="Arial"/>
      </w:rPr>
    </w:lvl>
    <w:lvl w:ilvl="1">
      <w:start w:val="1"/>
      <w:numFmt w:val="bullet"/>
      <w:lvlText w:val="o"/>
      <w:lvlJc w:val="left"/>
      <w:pPr>
        <w:ind w:left="1440" w:firstLine="3960"/>
      </w:pPr>
      <w:rPr>
        <w:rFonts w:ascii="Arial" w:eastAsia="Arial" w:hAnsi="Arial" w:cs="Arial"/>
      </w:rPr>
    </w:lvl>
    <w:lvl w:ilvl="2">
      <w:start w:val="1"/>
      <w:numFmt w:val="bullet"/>
      <w:lvlText w:val="▪"/>
      <w:lvlJc w:val="left"/>
      <w:pPr>
        <w:ind w:left="2160" w:firstLine="6120"/>
      </w:pPr>
      <w:rPr>
        <w:rFonts w:ascii="Arial" w:eastAsia="Arial" w:hAnsi="Arial" w:cs="Arial"/>
      </w:rPr>
    </w:lvl>
    <w:lvl w:ilvl="3">
      <w:start w:val="1"/>
      <w:numFmt w:val="bullet"/>
      <w:lvlText w:val="●"/>
      <w:lvlJc w:val="left"/>
      <w:pPr>
        <w:ind w:left="2880" w:firstLine="8280"/>
      </w:pPr>
      <w:rPr>
        <w:rFonts w:ascii="Arial" w:eastAsia="Arial" w:hAnsi="Arial" w:cs="Arial"/>
      </w:rPr>
    </w:lvl>
    <w:lvl w:ilvl="4">
      <w:start w:val="1"/>
      <w:numFmt w:val="bullet"/>
      <w:lvlText w:val="o"/>
      <w:lvlJc w:val="left"/>
      <w:pPr>
        <w:ind w:left="3600" w:firstLine="10440"/>
      </w:pPr>
      <w:rPr>
        <w:rFonts w:ascii="Arial" w:eastAsia="Arial" w:hAnsi="Arial" w:cs="Arial"/>
      </w:rPr>
    </w:lvl>
    <w:lvl w:ilvl="5">
      <w:start w:val="1"/>
      <w:numFmt w:val="bullet"/>
      <w:lvlText w:val="▪"/>
      <w:lvlJc w:val="left"/>
      <w:pPr>
        <w:ind w:left="4320" w:firstLine="12600"/>
      </w:pPr>
      <w:rPr>
        <w:rFonts w:ascii="Arial" w:eastAsia="Arial" w:hAnsi="Arial" w:cs="Arial"/>
      </w:rPr>
    </w:lvl>
    <w:lvl w:ilvl="6">
      <w:start w:val="1"/>
      <w:numFmt w:val="bullet"/>
      <w:lvlText w:val="●"/>
      <w:lvlJc w:val="left"/>
      <w:pPr>
        <w:ind w:left="5040" w:firstLine="14760"/>
      </w:pPr>
      <w:rPr>
        <w:rFonts w:ascii="Arial" w:eastAsia="Arial" w:hAnsi="Arial" w:cs="Arial"/>
      </w:rPr>
    </w:lvl>
    <w:lvl w:ilvl="7">
      <w:start w:val="1"/>
      <w:numFmt w:val="bullet"/>
      <w:lvlText w:val="o"/>
      <w:lvlJc w:val="left"/>
      <w:pPr>
        <w:ind w:left="5760" w:firstLine="16920"/>
      </w:pPr>
      <w:rPr>
        <w:rFonts w:ascii="Arial" w:eastAsia="Arial" w:hAnsi="Arial" w:cs="Arial"/>
      </w:rPr>
    </w:lvl>
    <w:lvl w:ilvl="8">
      <w:start w:val="1"/>
      <w:numFmt w:val="bullet"/>
      <w:lvlText w:val="▪"/>
      <w:lvlJc w:val="left"/>
      <w:pPr>
        <w:ind w:left="6480" w:firstLine="19080"/>
      </w:pPr>
      <w:rPr>
        <w:rFonts w:ascii="Arial" w:eastAsia="Arial" w:hAnsi="Arial" w:cs="Arial"/>
      </w:rPr>
    </w:lvl>
  </w:abstractNum>
  <w:abstractNum w:abstractNumId="26">
    <w:nsid w:val="68B3703E"/>
    <w:multiLevelType w:val="multilevel"/>
    <w:tmpl w:val="93E4195A"/>
    <w:lvl w:ilvl="0">
      <w:start w:val="1"/>
      <w:numFmt w:val="decimal"/>
      <w:lvlText w:val="%1."/>
      <w:lvlJc w:val="left"/>
      <w:pPr>
        <w:ind w:left="675" w:hanging="675"/>
      </w:pPr>
      <w:rPr>
        <w:rFonts w:hint="default"/>
      </w:rPr>
    </w:lvl>
    <w:lvl w:ilvl="1">
      <w:start w:val="1"/>
      <w:numFmt w:val="decimal"/>
      <w:lvlText w:val="%1.%2."/>
      <w:lvlJc w:val="left"/>
      <w:pPr>
        <w:ind w:left="1074" w:hanging="72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924" w:hanging="180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27">
    <w:nsid w:val="697E671C"/>
    <w:multiLevelType w:val="hybridMultilevel"/>
    <w:tmpl w:val="10087EBA"/>
    <w:lvl w:ilvl="0" w:tplc="3E20BDDC">
      <w:start w:val="1"/>
      <w:numFmt w:val="decimal"/>
      <w:lvlText w:val="%1."/>
      <w:lvlJc w:val="left"/>
      <w:pPr>
        <w:ind w:left="1068" w:hanging="360"/>
      </w:pPr>
      <w:rPr>
        <w:rFonts w:hint="default"/>
      </w:rPr>
    </w:lvl>
    <w:lvl w:ilvl="1" w:tplc="04190019">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8">
    <w:nsid w:val="69E83197"/>
    <w:multiLevelType w:val="hybridMultilevel"/>
    <w:tmpl w:val="4A946332"/>
    <w:lvl w:ilvl="0" w:tplc="4A66BE84">
      <w:numFmt w:val="bullet"/>
      <w:lvlText w:val="-"/>
      <w:lvlJc w:val="left"/>
      <w:pPr>
        <w:ind w:left="720" w:hanging="360"/>
      </w:pPr>
      <w:rPr>
        <w:rFonts w:ascii="Calibri" w:eastAsiaTheme="minorHAnsi" w:hAnsi="Calibri" w:cstheme="minorBid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6EA04A86"/>
    <w:multiLevelType w:val="multilevel"/>
    <w:tmpl w:val="4AE24E56"/>
    <w:lvl w:ilvl="0">
      <w:start w:val="1"/>
      <w:numFmt w:val="decimal"/>
      <w:lvlText w:val="%1."/>
      <w:lvlJc w:val="left"/>
      <w:pPr>
        <w:ind w:left="1429" w:hanging="360"/>
      </w:pPr>
      <w:rPr>
        <w:rFonts w:hint="default"/>
      </w:rPr>
    </w:lvl>
    <w:lvl w:ilvl="1">
      <w:start w:val="2"/>
      <w:numFmt w:val="decimal"/>
      <w:isLgl/>
      <w:lvlText w:val="%1.%2."/>
      <w:lvlJc w:val="left"/>
      <w:pPr>
        <w:ind w:left="1789" w:hanging="72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869" w:hanging="180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30">
    <w:nsid w:val="779F6956"/>
    <w:multiLevelType w:val="multilevel"/>
    <w:tmpl w:val="C222041C"/>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31">
    <w:nsid w:val="792C54AE"/>
    <w:multiLevelType w:val="multilevel"/>
    <w:tmpl w:val="9A7C1C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7C57587B"/>
    <w:multiLevelType w:val="multilevel"/>
    <w:tmpl w:val="34C854B2"/>
    <w:lvl w:ilvl="0">
      <w:start w:val="1"/>
      <w:numFmt w:val="decimal"/>
      <w:lvlText w:val="%1."/>
      <w:lvlJc w:val="left"/>
      <w:pPr>
        <w:ind w:left="717"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781" w:hanging="720"/>
      </w:pPr>
      <w:rPr>
        <w:rFonts w:hint="default"/>
      </w:rPr>
    </w:lvl>
    <w:lvl w:ilvl="3">
      <w:start w:val="1"/>
      <w:numFmt w:val="decimal"/>
      <w:isLgl/>
      <w:lvlText w:val="%1.%2.%3.%4."/>
      <w:lvlJc w:val="left"/>
      <w:pPr>
        <w:ind w:left="2493" w:hanging="1080"/>
      </w:pPr>
      <w:rPr>
        <w:rFonts w:hint="default"/>
      </w:rPr>
    </w:lvl>
    <w:lvl w:ilvl="4">
      <w:start w:val="1"/>
      <w:numFmt w:val="decimal"/>
      <w:isLgl/>
      <w:lvlText w:val="%1.%2.%3.%4.%5."/>
      <w:lvlJc w:val="left"/>
      <w:pPr>
        <w:ind w:left="2845" w:hanging="1080"/>
      </w:pPr>
      <w:rPr>
        <w:rFonts w:hint="default"/>
      </w:rPr>
    </w:lvl>
    <w:lvl w:ilvl="5">
      <w:start w:val="1"/>
      <w:numFmt w:val="decimal"/>
      <w:isLgl/>
      <w:lvlText w:val="%1.%2.%3.%4.%5.%6."/>
      <w:lvlJc w:val="left"/>
      <w:pPr>
        <w:ind w:left="3557" w:hanging="1440"/>
      </w:pPr>
      <w:rPr>
        <w:rFonts w:hint="default"/>
      </w:rPr>
    </w:lvl>
    <w:lvl w:ilvl="6">
      <w:start w:val="1"/>
      <w:numFmt w:val="decimal"/>
      <w:isLgl/>
      <w:lvlText w:val="%1.%2.%3.%4.%5.%6.%7."/>
      <w:lvlJc w:val="left"/>
      <w:pPr>
        <w:ind w:left="4269" w:hanging="1800"/>
      </w:pPr>
      <w:rPr>
        <w:rFonts w:hint="default"/>
      </w:rPr>
    </w:lvl>
    <w:lvl w:ilvl="7">
      <w:start w:val="1"/>
      <w:numFmt w:val="decimal"/>
      <w:isLgl/>
      <w:lvlText w:val="%1.%2.%3.%4.%5.%6.%7.%8."/>
      <w:lvlJc w:val="left"/>
      <w:pPr>
        <w:ind w:left="4621" w:hanging="1800"/>
      </w:pPr>
      <w:rPr>
        <w:rFonts w:hint="default"/>
      </w:rPr>
    </w:lvl>
    <w:lvl w:ilvl="8">
      <w:start w:val="1"/>
      <w:numFmt w:val="decimal"/>
      <w:isLgl/>
      <w:lvlText w:val="%1.%2.%3.%4.%5.%6.%7.%8.%9."/>
      <w:lvlJc w:val="left"/>
      <w:pPr>
        <w:ind w:left="5333" w:hanging="2160"/>
      </w:pPr>
      <w:rPr>
        <w:rFonts w:hint="default"/>
      </w:rPr>
    </w:lvl>
  </w:abstractNum>
  <w:abstractNum w:abstractNumId="33">
    <w:nsid w:val="7C726492"/>
    <w:multiLevelType w:val="hybridMultilevel"/>
    <w:tmpl w:val="E960B4AC"/>
    <w:lvl w:ilvl="0" w:tplc="800818C4">
      <w:start w:val="4"/>
      <w:numFmt w:val="bullet"/>
      <w:lvlText w:val="-"/>
      <w:lvlJc w:val="left"/>
      <w:pPr>
        <w:ind w:left="720" w:hanging="360"/>
      </w:pPr>
      <w:rPr>
        <w:rFonts w:ascii="Calibri" w:eastAsiaTheme="minorHAnsi" w:hAnsi="Calibri" w:cstheme="minorBid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nsid w:val="7C88488E"/>
    <w:multiLevelType w:val="hybridMultilevel"/>
    <w:tmpl w:val="97A4DFD0"/>
    <w:lvl w:ilvl="0" w:tplc="E30861F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5">
    <w:nsid w:val="7E4442AD"/>
    <w:multiLevelType w:val="hybridMultilevel"/>
    <w:tmpl w:val="73B6A196"/>
    <w:lvl w:ilvl="0" w:tplc="04190001">
      <w:start w:val="1"/>
      <w:numFmt w:val="bullet"/>
      <w:lvlText w:val=""/>
      <w:lvlJc w:val="left"/>
      <w:pPr>
        <w:ind w:left="1776" w:hanging="360"/>
      </w:pPr>
      <w:rPr>
        <w:rFonts w:ascii="Symbol" w:hAnsi="Symbol" w:hint="default"/>
      </w:rPr>
    </w:lvl>
    <w:lvl w:ilvl="1" w:tplc="04190019" w:tentative="1">
      <w:start w:val="1"/>
      <w:numFmt w:val="lowerLetter"/>
      <w:lvlText w:val="%2."/>
      <w:lvlJc w:val="left"/>
      <w:pPr>
        <w:ind w:left="2496" w:hanging="360"/>
      </w:pPr>
    </w:lvl>
    <w:lvl w:ilvl="2" w:tplc="0419001B" w:tentative="1">
      <w:start w:val="1"/>
      <w:numFmt w:val="lowerRoman"/>
      <w:lvlText w:val="%3."/>
      <w:lvlJc w:val="right"/>
      <w:pPr>
        <w:ind w:left="3216" w:hanging="180"/>
      </w:pPr>
    </w:lvl>
    <w:lvl w:ilvl="3" w:tplc="0419000F" w:tentative="1">
      <w:start w:val="1"/>
      <w:numFmt w:val="decimal"/>
      <w:lvlText w:val="%4."/>
      <w:lvlJc w:val="left"/>
      <w:pPr>
        <w:ind w:left="3936" w:hanging="360"/>
      </w:pPr>
    </w:lvl>
    <w:lvl w:ilvl="4" w:tplc="04190019" w:tentative="1">
      <w:start w:val="1"/>
      <w:numFmt w:val="lowerLetter"/>
      <w:lvlText w:val="%5."/>
      <w:lvlJc w:val="left"/>
      <w:pPr>
        <w:ind w:left="4656" w:hanging="360"/>
      </w:pPr>
    </w:lvl>
    <w:lvl w:ilvl="5" w:tplc="0419001B" w:tentative="1">
      <w:start w:val="1"/>
      <w:numFmt w:val="lowerRoman"/>
      <w:lvlText w:val="%6."/>
      <w:lvlJc w:val="right"/>
      <w:pPr>
        <w:ind w:left="5376" w:hanging="180"/>
      </w:pPr>
    </w:lvl>
    <w:lvl w:ilvl="6" w:tplc="0419000F" w:tentative="1">
      <w:start w:val="1"/>
      <w:numFmt w:val="decimal"/>
      <w:lvlText w:val="%7."/>
      <w:lvlJc w:val="left"/>
      <w:pPr>
        <w:ind w:left="6096" w:hanging="360"/>
      </w:pPr>
    </w:lvl>
    <w:lvl w:ilvl="7" w:tplc="04190019" w:tentative="1">
      <w:start w:val="1"/>
      <w:numFmt w:val="lowerLetter"/>
      <w:lvlText w:val="%8."/>
      <w:lvlJc w:val="left"/>
      <w:pPr>
        <w:ind w:left="6816" w:hanging="360"/>
      </w:pPr>
    </w:lvl>
    <w:lvl w:ilvl="8" w:tplc="0419001B" w:tentative="1">
      <w:start w:val="1"/>
      <w:numFmt w:val="lowerRoman"/>
      <w:lvlText w:val="%9."/>
      <w:lvlJc w:val="right"/>
      <w:pPr>
        <w:ind w:left="7536" w:hanging="180"/>
      </w:pPr>
    </w:lvl>
  </w:abstractNum>
  <w:abstractNum w:abstractNumId="36">
    <w:nsid w:val="7F3D29F6"/>
    <w:multiLevelType w:val="hybridMultilevel"/>
    <w:tmpl w:val="A240F7C8"/>
    <w:lvl w:ilvl="0" w:tplc="0D9EE7F0">
      <w:start w:val="1"/>
      <w:numFmt w:val="bullet"/>
      <w:suff w:val="space"/>
      <w:lvlText w:val=""/>
      <w:lvlJc w:val="left"/>
      <w:pPr>
        <w:ind w:left="0" w:firstLine="709"/>
      </w:pPr>
      <w:rPr>
        <w:rFonts w:ascii="Symbol" w:hAnsi="Symbol" w:hint="default"/>
      </w:rPr>
    </w:lvl>
    <w:lvl w:ilvl="1" w:tplc="04190003" w:tentative="1">
      <w:start w:val="1"/>
      <w:numFmt w:val="bullet"/>
      <w:lvlText w:val="o"/>
      <w:lvlJc w:val="left"/>
      <w:pPr>
        <w:ind w:left="1582" w:hanging="360"/>
      </w:pPr>
      <w:rPr>
        <w:rFonts w:ascii="Courier New" w:hAnsi="Courier New" w:cs="Courier New" w:hint="default"/>
      </w:rPr>
    </w:lvl>
    <w:lvl w:ilvl="2" w:tplc="04190005" w:tentative="1">
      <w:start w:val="1"/>
      <w:numFmt w:val="bullet"/>
      <w:lvlText w:val=""/>
      <w:lvlJc w:val="left"/>
      <w:pPr>
        <w:ind w:left="2302" w:hanging="360"/>
      </w:pPr>
      <w:rPr>
        <w:rFonts w:ascii="Wingdings" w:hAnsi="Wingdings" w:hint="default"/>
      </w:rPr>
    </w:lvl>
    <w:lvl w:ilvl="3" w:tplc="04190001" w:tentative="1">
      <w:start w:val="1"/>
      <w:numFmt w:val="bullet"/>
      <w:lvlText w:val=""/>
      <w:lvlJc w:val="left"/>
      <w:pPr>
        <w:ind w:left="3022" w:hanging="360"/>
      </w:pPr>
      <w:rPr>
        <w:rFonts w:ascii="Symbol" w:hAnsi="Symbol" w:hint="default"/>
      </w:rPr>
    </w:lvl>
    <w:lvl w:ilvl="4" w:tplc="04190003" w:tentative="1">
      <w:start w:val="1"/>
      <w:numFmt w:val="bullet"/>
      <w:lvlText w:val="o"/>
      <w:lvlJc w:val="left"/>
      <w:pPr>
        <w:ind w:left="3742" w:hanging="360"/>
      </w:pPr>
      <w:rPr>
        <w:rFonts w:ascii="Courier New" w:hAnsi="Courier New" w:cs="Courier New" w:hint="default"/>
      </w:rPr>
    </w:lvl>
    <w:lvl w:ilvl="5" w:tplc="04190005" w:tentative="1">
      <w:start w:val="1"/>
      <w:numFmt w:val="bullet"/>
      <w:lvlText w:val=""/>
      <w:lvlJc w:val="left"/>
      <w:pPr>
        <w:ind w:left="4462" w:hanging="360"/>
      </w:pPr>
      <w:rPr>
        <w:rFonts w:ascii="Wingdings" w:hAnsi="Wingdings" w:hint="default"/>
      </w:rPr>
    </w:lvl>
    <w:lvl w:ilvl="6" w:tplc="04190001" w:tentative="1">
      <w:start w:val="1"/>
      <w:numFmt w:val="bullet"/>
      <w:lvlText w:val=""/>
      <w:lvlJc w:val="left"/>
      <w:pPr>
        <w:ind w:left="5182" w:hanging="360"/>
      </w:pPr>
      <w:rPr>
        <w:rFonts w:ascii="Symbol" w:hAnsi="Symbol" w:hint="default"/>
      </w:rPr>
    </w:lvl>
    <w:lvl w:ilvl="7" w:tplc="04190003" w:tentative="1">
      <w:start w:val="1"/>
      <w:numFmt w:val="bullet"/>
      <w:lvlText w:val="o"/>
      <w:lvlJc w:val="left"/>
      <w:pPr>
        <w:ind w:left="5902" w:hanging="360"/>
      </w:pPr>
      <w:rPr>
        <w:rFonts w:ascii="Courier New" w:hAnsi="Courier New" w:cs="Courier New" w:hint="default"/>
      </w:rPr>
    </w:lvl>
    <w:lvl w:ilvl="8" w:tplc="04190005" w:tentative="1">
      <w:start w:val="1"/>
      <w:numFmt w:val="bullet"/>
      <w:lvlText w:val=""/>
      <w:lvlJc w:val="left"/>
      <w:pPr>
        <w:ind w:left="6622" w:hanging="360"/>
      </w:pPr>
      <w:rPr>
        <w:rFonts w:ascii="Wingdings" w:hAnsi="Wingdings" w:hint="default"/>
      </w:rPr>
    </w:lvl>
  </w:abstractNum>
  <w:num w:numId="1">
    <w:abstractNumId w:val="0"/>
  </w:num>
  <w:num w:numId="2">
    <w:abstractNumId w:val="2"/>
  </w:num>
  <w:num w:numId="3">
    <w:abstractNumId w:val="36"/>
  </w:num>
  <w:num w:numId="4">
    <w:abstractNumId w:val="8"/>
  </w:num>
  <w:num w:numId="5">
    <w:abstractNumId w:val="3"/>
  </w:num>
  <w:num w:numId="6">
    <w:abstractNumId w:val="33"/>
  </w:num>
  <w:num w:numId="7">
    <w:abstractNumId w:val="16"/>
  </w:num>
  <w:num w:numId="8">
    <w:abstractNumId w:val="14"/>
  </w:num>
  <w:num w:numId="9">
    <w:abstractNumId w:val="26"/>
  </w:num>
  <w:num w:numId="10">
    <w:abstractNumId w:val="12"/>
  </w:num>
  <w:num w:numId="11">
    <w:abstractNumId w:val="13"/>
  </w:num>
  <w:num w:numId="12">
    <w:abstractNumId w:val="23"/>
  </w:num>
  <w:num w:numId="13">
    <w:abstractNumId w:val="29"/>
  </w:num>
  <w:num w:numId="14">
    <w:abstractNumId w:val="32"/>
  </w:num>
  <w:num w:numId="15">
    <w:abstractNumId w:val="10"/>
  </w:num>
  <w:num w:numId="16">
    <w:abstractNumId w:val="5"/>
  </w:num>
  <w:num w:numId="17">
    <w:abstractNumId w:val="17"/>
  </w:num>
  <w:num w:numId="18">
    <w:abstractNumId w:val="27"/>
  </w:num>
  <w:num w:numId="19">
    <w:abstractNumId w:val="22"/>
  </w:num>
  <w:num w:numId="20">
    <w:abstractNumId w:val="35"/>
  </w:num>
  <w:num w:numId="21">
    <w:abstractNumId w:val="20"/>
  </w:num>
  <w:num w:numId="22">
    <w:abstractNumId w:val="18"/>
  </w:num>
  <w:num w:numId="23">
    <w:abstractNumId w:val="15"/>
  </w:num>
  <w:num w:numId="24">
    <w:abstractNumId w:val="4"/>
  </w:num>
  <w:num w:numId="25">
    <w:abstractNumId w:val="24"/>
  </w:num>
  <w:num w:numId="26">
    <w:abstractNumId w:val="9"/>
  </w:num>
  <w:num w:numId="27">
    <w:abstractNumId w:val="19"/>
  </w:num>
  <w:num w:numId="28">
    <w:abstractNumId w:val="30"/>
  </w:num>
  <w:num w:numId="29">
    <w:abstractNumId w:val="31"/>
  </w:num>
  <w:num w:numId="30">
    <w:abstractNumId w:val="1"/>
  </w:num>
  <w:num w:numId="31">
    <w:abstractNumId w:val="11"/>
  </w:num>
  <w:num w:numId="32">
    <w:abstractNumId w:val="34"/>
  </w:num>
  <w:num w:numId="33">
    <w:abstractNumId w:val="6"/>
  </w:num>
  <w:num w:numId="34">
    <w:abstractNumId w:val="25"/>
  </w:num>
  <w:num w:numId="35">
    <w:abstractNumId w:val="21"/>
  </w:num>
  <w:num w:numId="36">
    <w:abstractNumId w:val="28"/>
  </w:num>
  <w:num w:numId="3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05DA"/>
    <w:rsid w:val="0000177D"/>
    <w:rsid w:val="000018F4"/>
    <w:rsid w:val="0000796C"/>
    <w:rsid w:val="000117B9"/>
    <w:rsid w:val="00012226"/>
    <w:rsid w:val="000123DA"/>
    <w:rsid w:val="00014878"/>
    <w:rsid w:val="000169FF"/>
    <w:rsid w:val="00016CBD"/>
    <w:rsid w:val="0002209B"/>
    <w:rsid w:val="00023767"/>
    <w:rsid w:val="00025723"/>
    <w:rsid w:val="000266E0"/>
    <w:rsid w:val="0002697A"/>
    <w:rsid w:val="000351B9"/>
    <w:rsid w:val="00040BAF"/>
    <w:rsid w:val="00042A22"/>
    <w:rsid w:val="000443FA"/>
    <w:rsid w:val="000451A3"/>
    <w:rsid w:val="00056577"/>
    <w:rsid w:val="000600CB"/>
    <w:rsid w:val="000605F5"/>
    <w:rsid w:val="00062CD5"/>
    <w:rsid w:val="00063E31"/>
    <w:rsid w:val="000656CD"/>
    <w:rsid w:val="00066827"/>
    <w:rsid w:val="0007147F"/>
    <w:rsid w:val="00073CB9"/>
    <w:rsid w:val="000747B8"/>
    <w:rsid w:val="00074FF8"/>
    <w:rsid w:val="00081384"/>
    <w:rsid w:val="00081409"/>
    <w:rsid w:val="000818E2"/>
    <w:rsid w:val="00085B4C"/>
    <w:rsid w:val="00087CC4"/>
    <w:rsid w:val="00092AD9"/>
    <w:rsid w:val="00094730"/>
    <w:rsid w:val="00094C85"/>
    <w:rsid w:val="0009691E"/>
    <w:rsid w:val="000A2E72"/>
    <w:rsid w:val="000A3A31"/>
    <w:rsid w:val="000A450B"/>
    <w:rsid w:val="000A54F4"/>
    <w:rsid w:val="000A687F"/>
    <w:rsid w:val="000A76BF"/>
    <w:rsid w:val="000B048F"/>
    <w:rsid w:val="000B22B7"/>
    <w:rsid w:val="000B527F"/>
    <w:rsid w:val="000B6F76"/>
    <w:rsid w:val="000B78E5"/>
    <w:rsid w:val="000C376E"/>
    <w:rsid w:val="000C3830"/>
    <w:rsid w:val="000C4648"/>
    <w:rsid w:val="000C6D76"/>
    <w:rsid w:val="000C72B7"/>
    <w:rsid w:val="000C7E05"/>
    <w:rsid w:val="000D42B5"/>
    <w:rsid w:val="000D5223"/>
    <w:rsid w:val="000D7525"/>
    <w:rsid w:val="000D783F"/>
    <w:rsid w:val="000E3766"/>
    <w:rsid w:val="000E6347"/>
    <w:rsid w:val="000E655A"/>
    <w:rsid w:val="000F0687"/>
    <w:rsid w:val="000F3181"/>
    <w:rsid w:val="000F35EA"/>
    <w:rsid w:val="00105980"/>
    <w:rsid w:val="00112046"/>
    <w:rsid w:val="001154EC"/>
    <w:rsid w:val="0011602D"/>
    <w:rsid w:val="00117554"/>
    <w:rsid w:val="001207B3"/>
    <w:rsid w:val="0012102D"/>
    <w:rsid w:val="00121E02"/>
    <w:rsid w:val="00126C9A"/>
    <w:rsid w:val="00135E44"/>
    <w:rsid w:val="00135E50"/>
    <w:rsid w:val="00136FF5"/>
    <w:rsid w:val="00137D4B"/>
    <w:rsid w:val="001414D1"/>
    <w:rsid w:val="00143137"/>
    <w:rsid w:val="00145FDC"/>
    <w:rsid w:val="00147086"/>
    <w:rsid w:val="001478DD"/>
    <w:rsid w:val="00150E2D"/>
    <w:rsid w:val="00152215"/>
    <w:rsid w:val="001546F6"/>
    <w:rsid w:val="00154F03"/>
    <w:rsid w:val="001610BC"/>
    <w:rsid w:val="001624EE"/>
    <w:rsid w:val="00167F99"/>
    <w:rsid w:val="00171EE0"/>
    <w:rsid w:val="00172848"/>
    <w:rsid w:val="001805FD"/>
    <w:rsid w:val="00182EB3"/>
    <w:rsid w:val="00184C2B"/>
    <w:rsid w:val="00184F7D"/>
    <w:rsid w:val="00191157"/>
    <w:rsid w:val="00191785"/>
    <w:rsid w:val="001A0692"/>
    <w:rsid w:val="001A20F9"/>
    <w:rsid w:val="001A252D"/>
    <w:rsid w:val="001A58BD"/>
    <w:rsid w:val="001A5A77"/>
    <w:rsid w:val="001A6B1F"/>
    <w:rsid w:val="001B1BFE"/>
    <w:rsid w:val="001B2B88"/>
    <w:rsid w:val="001B6296"/>
    <w:rsid w:val="001B703D"/>
    <w:rsid w:val="001C0FDD"/>
    <w:rsid w:val="001C1767"/>
    <w:rsid w:val="001C347C"/>
    <w:rsid w:val="001C5EEA"/>
    <w:rsid w:val="001C66E5"/>
    <w:rsid w:val="001D5227"/>
    <w:rsid w:val="001D67C9"/>
    <w:rsid w:val="001D7DA1"/>
    <w:rsid w:val="001E26D5"/>
    <w:rsid w:val="001E5248"/>
    <w:rsid w:val="001E62D5"/>
    <w:rsid w:val="001F0B6E"/>
    <w:rsid w:val="001F1125"/>
    <w:rsid w:val="001F7848"/>
    <w:rsid w:val="00203144"/>
    <w:rsid w:val="002048D9"/>
    <w:rsid w:val="00207514"/>
    <w:rsid w:val="0020785D"/>
    <w:rsid w:val="00210436"/>
    <w:rsid w:val="002115D6"/>
    <w:rsid w:val="00212D3E"/>
    <w:rsid w:val="00214F33"/>
    <w:rsid w:val="00221211"/>
    <w:rsid w:val="00221D23"/>
    <w:rsid w:val="00222201"/>
    <w:rsid w:val="0022380A"/>
    <w:rsid w:val="0022655E"/>
    <w:rsid w:val="00227A83"/>
    <w:rsid w:val="00235145"/>
    <w:rsid w:val="002374E9"/>
    <w:rsid w:val="00237500"/>
    <w:rsid w:val="00241A04"/>
    <w:rsid w:val="0024264F"/>
    <w:rsid w:val="002446E7"/>
    <w:rsid w:val="00246011"/>
    <w:rsid w:val="00247D4C"/>
    <w:rsid w:val="00247DDD"/>
    <w:rsid w:val="00252046"/>
    <w:rsid w:val="002523B2"/>
    <w:rsid w:val="00255EBF"/>
    <w:rsid w:val="00257378"/>
    <w:rsid w:val="00257DC0"/>
    <w:rsid w:val="002761F4"/>
    <w:rsid w:val="00277320"/>
    <w:rsid w:val="00277A1E"/>
    <w:rsid w:val="00282486"/>
    <w:rsid w:val="002838DD"/>
    <w:rsid w:val="00284AA2"/>
    <w:rsid w:val="0028596E"/>
    <w:rsid w:val="002867E0"/>
    <w:rsid w:val="00287A28"/>
    <w:rsid w:val="00291044"/>
    <w:rsid w:val="00291910"/>
    <w:rsid w:val="00293572"/>
    <w:rsid w:val="00293AD3"/>
    <w:rsid w:val="00293D85"/>
    <w:rsid w:val="00296043"/>
    <w:rsid w:val="002A2664"/>
    <w:rsid w:val="002B078C"/>
    <w:rsid w:val="002B1681"/>
    <w:rsid w:val="002B5530"/>
    <w:rsid w:val="002B78DC"/>
    <w:rsid w:val="002C29D0"/>
    <w:rsid w:val="002C2E36"/>
    <w:rsid w:val="002C47DB"/>
    <w:rsid w:val="002C745B"/>
    <w:rsid w:val="002C790A"/>
    <w:rsid w:val="002D04EA"/>
    <w:rsid w:val="002D28F1"/>
    <w:rsid w:val="002E0A1F"/>
    <w:rsid w:val="002E4AC5"/>
    <w:rsid w:val="002E74A6"/>
    <w:rsid w:val="002E7D2C"/>
    <w:rsid w:val="002F1163"/>
    <w:rsid w:val="00300D26"/>
    <w:rsid w:val="00305167"/>
    <w:rsid w:val="00310FC6"/>
    <w:rsid w:val="00313EDF"/>
    <w:rsid w:val="00315114"/>
    <w:rsid w:val="00320F0F"/>
    <w:rsid w:val="003233A7"/>
    <w:rsid w:val="00327DBA"/>
    <w:rsid w:val="00331972"/>
    <w:rsid w:val="003374AC"/>
    <w:rsid w:val="00341E26"/>
    <w:rsid w:val="00341F2D"/>
    <w:rsid w:val="003455D3"/>
    <w:rsid w:val="003456C2"/>
    <w:rsid w:val="00347AB1"/>
    <w:rsid w:val="00353B0B"/>
    <w:rsid w:val="00357F2E"/>
    <w:rsid w:val="00360859"/>
    <w:rsid w:val="003622A5"/>
    <w:rsid w:val="003736FF"/>
    <w:rsid w:val="00374583"/>
    <w:rsid w:val="003774A0"/>
    <w:rsid w:val="003778D1"/>
    <w:rsid w:val="00386B07"/>
    <w:rsid w:val="00397246"/>
    <w:rsid w:val="003A0036"/>
    <w:rsid w:val="003A0553"/>
    <w:rsid w:val="003A6D56"/>
    <w:rsid w:val="003B13E1"/>
    <w:rsid w:val="003B69E5"/>
    <w:rsid w:val="003B6C28"/>
    <w:rsid w:val="003C2641"/>
    <w:rsid w:val="003C3189"/>
    <w:rsid w:val="003C6D8D"/>
    <w:rsid w:val="003C7666"/>
    <w:rsid w:val="003D354E"/>
    <w:rsid w:val="003D3FFC"/>
    <w:rsid w:val="003D701F"/>
    <w:rsid w:val="003D7959"/>
    <w:rsid w:val="003D7EEC"/>
    <w:rsid w:val="003E0335"/>
    <w:rsid w:val="003E2A6A"/>
    <w:rsid w:val="003E49E4"/>
    <w:rsid w:val="003E530D"/>
    <w:rsid w:val="003E7A56"/>
    <w:rsid w:val="003F1802"/>
    <w:rsid w:val="003F1F02"/>
    <w:rsid w:val="003F20CB"/>
    <w:rsid w:val="003F25C9"/>
    <w:rsid w:val="003F3F5C"/>
    <w:rsid w:val="00400A68"/>
    <w:rsid w:val="0040141D"/>
    <w:rsid w:val="00402780"/>
    <w:rsid w:val="00406686"/>
    <w:rsid w:val="00412CAF"/>
    <w:rsid w:val="0041429D"/>
    <w:rsid w:val="0041720E"/>
    <w:rsid w:val="0042147F"/>
    <w:rsid w:val="004240A7"/>
    <w:rsid w:val="004241BC"/>
    <w:rsid w:val="00430074"/>
    <w:rsid w:val="0043308C"/>
    <w:rsid w:val="00433AFA"/>
    <w:rsid w:val="00435E99"/>
    <w:rsid w:val="00436100"/>
    <w:rsid w:val="00436BB8"/>
    <w:rsid w:val="0044301A"/>
    <w:rsid w:val="0044543A"/>
    <w:rsid w:val="004468C9"/>
    <w:rsid w:val="00446B20"/>
    <w:rsid w:val="0044772C"/>
    <w:rsid w:val="00452F58"/>
    <w:rsid w:val="00454373"/>
    <w:rsid w:val="004544F7"/>
    <w:rsid w:val="004570D9"/>
    <w:rsid w:val="004617F8"/>
    <w:rsid w:val="004618B2"/>
    <w:rsid w:val="0046325D"/>
    <w:rsid w:val="00464152"/>
    <w:rsid w:val="004644A6"/>
    <w:rsid w:val="0046520F"/>
    <w:rsid w:val="004712A2"/>
    <w:rsid w:val="004712DB"/>
    <w:rsid w:val="0047230A"/>
    <w:rsid w:val="00474E1F"/>
    <w:rsid w:val="004750F8"/>
    <w:rsid w:val="00477CA0"/>
    <w:rsid w:val="00482C14"/>
    <w:rsid w:val="00482D79"/>
    <w:rsid w:val="00482F87"/>
    <w:rsid w:val="00483481"/>
    <w:rsid w:val="004842D9"/>
    <w:rsid w:val="00484540"/>
    <w:rsid w:val="00490B5D"/>
    <w:rsid w:val="00497B19"/>
    <w:rsid w:val="004A08EC"/>
    <w:rsid w:val="004A0A7A"/>
    <w:rsid w:val="004A0F82"/>
    <w:rsid w:val="004A26BC"/>
    <w:rsid w:val="004A28D8"/>
    <w:rsid w:val="004A2E2F"/>
    <w:rsid w:val="004B45BC"/>
    <w:rsid w:val="004B6FFE"/>
    <w:rsid w:val="004C0392"/>
    <w:rsid w:val="004C41BE"/>
    <w:rsid w:val="004C46E2"/>
    <w:rsid w:val="004C4D3D"/>
    <w:rsid w:val="004C53D3"/>
    <w:rsid w:val="004C59CF"/>
    <w:rsid w:val="004C7A9B"/>
    <w:rsid w:val="004D0B9E"/>
    <w:rsid w:val="004D5AD8"/>
    <w:rsid w:val="004E4708"/>
    <w:rsid w:val="004E7FED"/>
    <w:rsid w:val="004F0637"/>
    <w:rsid w:val="004F37ED"/>
    <w:rsid w:val="004F40E8"/>
    <w:rsid w:val="004F45CF"/>
    <w:rsid w:val="004F4D1C"/>
    <w:rsid w:val="004F757C"/>
    <w:rsid w:val="004F787B"/>
    <w:rsid w:val="005025C1"/>
    <w:rsid w:val="00504CC0"/>
    <w:rsid w:val="00506FAB"/>
    <w:rsid w:val="00507281"/>
    <w:rsid w:val="00511618"/>
    <w:rsid w:val="00513C59"/>
    <w:rsid w:val="0051551F"/>
    <w:rsid w:val="005159AC"/>
    <w:rsid w:val="005163FE"/>
    <w:rsid w:val="005205E2"/>
    <w:rsid w:val="0052159B"/>
    <w:rsid w:val="005220BE"/>
    <w:rsid w:val="005240DC"/>
    <w:rsid w:val="005246F8"/>
    <w:rsid w:val="005300FE"/>
    <w:rsid w:val="00530273"/>
    <w:rsid w:val="00530C70"/>
    <w:rsid w:val="00542703"/>
    <w:rsid w:val="00542AD1"/>
    <w:rsid w:val="005438EF"/>
    <w:rsid w:val="005473BD"/>
    <w:rsid w:val="005505DA"/>
    <w:rsid w:val="00551443"/>
    <w:rsid w:val="005515AA"/>
    <w:rsid w:val="00551C53"/>
    <w:rsid w:val="00557AF0"/>
    <w:rsid w:val="00560C59"/>
    <w:rsid w:val="0056486E"/>
    <w:rsid w:val="0056687E"/>
    <w:rsid w:val="00575226"/>
    <w:rsid w:val="005764D9"/>
    <w:rsid w:val="00576B82"/>
    <w:rsid w:val="00576EDD"/>
    <w:rsid w:val="00582BA9"/>
    <w:rsid w:val="00587151"/>
    <w:rsid w:val="005874EB"/>
    <w:rsid w:val="005A13D1"/>
    <w:rsid w:val="005A2785"/>
    <w:rsid w:val="005A3FCE"/>
    <w:rsid w:val="005B32D3"/>
    <w:rsid w:val="005B4F98"/>
    <w:rsid w:val="005C0DC3"/>
    <w:rsid w:val="005C16D8"/>
    <w:rsid w:val="005C1DEE"/>
    <w:rsid w:val="005C4FF5"/>
    <w:rsid w:val="005C538B"/>
    <w:rsid w:val="005C6862"/>
    <w:rsid w:val="005C6905"/>
    <w:rsid w:val="005D0092"/>
    <w:rsid w:val="005D47AC"/>
    <w:rsid w:val="005D4CF4"/>
    <w:rsid w:val="005D4F43"/>
    <w:rsid w:val="005E46CC"/>
    <w:rsid w:val="005E6DFF"/>
    <w:rsid w:val="005F2959"/>
    <w:rsid w:val="005F5080"/>
    <w:rsid w:val="005F651F"/>
    <w:rsid w:val="0060244B"/>
    <w:rsid w:val="00602AF9"/>
    <w:rsid w:val="00606A99"/>
    <w:rsid w:val="006079E8"/>
    <w:rsid w:val="00610303"/>
    <w:rsid w:val="00611186"/>
    <w:rsid w:val="00615B9A"/>
    <w:rsid w:val="00620AC6"/>
    <w:rsid w:val="00622F24"/>
    <w:rsid w:val="006230BA"/>
    <w:rsid w:val="00623843"/>
    <w:rsid w:val="00625AAE"/>
    <w:rsid w:val="0063024A"/>
    <w:rsid w:val="00630EA6"/>
    <w:rsid w:val="00632295"/>
    <w:rsid w:val="00634B92"/>
    <w:rsid w:val="00635043"/>
    <w:rsid w:val="00635806"/>
    <w:rsid w:val="00636563"/>
    <w:rsid w:val="00636D82"/>
    <w:rsid w:val="00641CC0"/>
    <w:rsid w:val="006460FD"/>
    <w:rsid w:val="00650071"/>
    <w:rsid w:val="006536AE"/>
    <w:rsid w:val="0065456E"/>
    <w:rsid w:val="0065479D"/>
    <w:rsid w:val="00654DDB"/>
    <w:rsid w:val="0065512C"/>
    <w:rsid w:val="00656691"/>
    <w:rsid w:val="006602DF"/>
    <w:rsid w:val="0066191D"/>
    <w:rsid w:val="00662CC8"/>
    <w:rsid w:val="0066500F"/>
    <w:rsid w:val="00672360"/>
    <w:rsid w:val="00674F20"/>
    <w:rsid w:val="00675DD3"/>
    <w:rsid w:val="0068237B"/>
    <w:rsid w:val="0068544D"/>
    <w:rsid w:val="0068695C"/>
    <w:rsid w:val="00687528"/>
    <w:rsid w:val="0068794B"/>
    <w:rsid w:val="00693583"/>
    <w:rsid w:val="006969B0"/>
    <w:rsid w:val="006A0116"/>
    <w:rsid w:val="006A0CCD"/>
    <w:rsid w:val="006A187E"/>
    <w:rsid w:val="006A2169"/>
    <w:rsid w:val="006A3FE1"/>
    <w:rsid w:val="006B5286"/>
    <w:rsid w:val="006B69BE"/>
    <w:rsid w:val="006C1C94"/>
    <w:rsid w:val="006C2A36"/>
    <w:rsid w:val="006C3E03"/>
    <w:rsid w:val="006C47B6"/>
    <w:rsid w:val="006D006C"/>
    <w:rsid w:val="006D0AC8"/>
    <w:rsid w:val="006D226B"/>
    <w:rsid w:val="006E45B3"/>
    <w:rsid w:val="006E619B"/>
    <w:rsid w:val="006E65C6"/>
    <w:rsid w:val="006F282B"/>
    <w:rsid w:val="006F37D0"/>
    <w:rsid w:val="006F6358"/>
    <w:rsid w:val="006F67F7"/>
    <w:rsid w:val="006F7120"/>
    <w:rsid w:val="00712A1C"/>
    <w:rsid w:val="00715DC8"/>
    <w:rsid w:val="00727A3B"/>
    <w:rsid w:val="007305DB"/>
    <w:rsid w:val="00731E3B"/>
    <w:rsid w:val="007322B8"/>
    <w:rsid w:val="00734D16"/>
    <w:rsid w:val="00735014"/>
    <w:rsid w:val="00741D9E"/>
    <w:rsid w:val="00742CBD"/>
    <w:rsid w:val="0074353B"/>
    <w:rsid w:val="00743723"/>
    <w:rsid w:val="00743D58"/>
    <w:rsid w:val="007458F9"/>
    <w:rsid w:val="00751F04"/>
    <w:rsid w:val="00753268"/>
    <w:rsid w:val="00753937"/>
    <w:rsid w:val="00761EA9"/>
    <w:rsid w:val="00766A6A"/>
    <w:rsid w:val="007702E0"/>
    <w:rsid w:val="007714E6"/>
    <w:rsid w:val="00773555"/>
    <w:rsid w:val="00773C2E"/>
    <w:rsid w:val="0077460D"/>
    <w:rsid w:val="00776696"/>
    <w:rsid w:val="00780031"/>
    <w:rsid w:val="00782ED6"/>
    <w:rsid w:val="00784D3C"/>
    <w:rsid w:val="00784D88"/>
    <w:rsid w:val="00785605"/>
    <w:rsid w:val="00785FB9"/>
    <w:rsid w:val="00787A4C"/>
    <w:rsid w:val="00787D6E"/>
    <w:rsid w:val="00791B66"/>
    <w:rsid w:val="00791F37"/>
    <w:rsid w:val="0079545E"/>
    <w:rsid w:val="00796605"/>
    <w:rsid w:val="007A6440"/>
    <w:rsid w:val="007A6E4C"/>
    <w:rsid w:val="007B01C4"/>
    <w:rsid w:val="007B0CD3"/>
    <w:rsid w:val="007B12C6"/>
    <w:rsid w:val="007B2E7F"/>
    <w:rsid w:val="007B39D9"/>
    <w:rsid w:val="007B4619"/>
    <w:rsid w:val="007B4F84"/>
    <w:rsid w:val="007B5E43"/>
    <w:rsid w:val="007B713F"/>
    <w:rsid w:val="007C4786"/>
    <w:rsid w:val="007C76C2"/>
    <w:rsid w:val="007C7D10"/>
    <w:rsid w:val="007D16A5"/>
    <w:rsid w:val="007D25F6"/>
    <w:rsid w:val="007D681D"/>
    <w:rsid w:val="007D6BC4"/>
    <w:rsid w:val="007D6BD1"/>
    <w:rsid w:val="007D7F93"/>
    <w:rsid w:val="007E3457"/>
    <w:rsid w:val="007E4756"/>
    <w:rsid w:val="007E52C3"/>
    <w:rsid w:val="007E67E7"/>
    <w:rsid w:val="007E7E59"/>
    <w:rsid w:val="007F0D87"/>
    <w:rsid w:val="007F5B43"/>
    <w:rsid w:val="007F6FB9"/>
    <w:rsid w:val="007F7A39"/>
    <w:rsid w:val="00800811"/>
    <w:rsid w:val="00801D93"/>
    <w:rsid w:val="0080340C"/>
    <w:rsid w:val="0080462A"/>
    <w:rsid w:val="00812AB8"/>
    <w:rsid w:val="00813B11"/>
    <w:rsid w:val="00817F08"/>
    <w:rsid w:val="00825508"/>
    <w:rsid w:val="00825857"/>
    <w:rsid w:val="00825A96"/>
    <w:rsid w:val="00827BC8"/>
    <w:rsid w:val="008307A4"/>
    <w:rsid w:val="0083256D"/>
    <w:rsid w:val="008362AB"/>
    <w:rsid w:val="0084368C"/>
    <w:rsid w:val="00844440"/>
    <w:rsid w:val="00846A32"/>
    <w:rsid w:val="008472E6"/>
    <w:rsid w:val="00847DF0"/>
    <w:rsid w:val="008511EA"/>
    <w:rsid w:val="00852C7E"/>
    <w:rsid w:val="0086018A"/>
    <w:rsid w:val="00861706"/>
    <w:rsid w:val="0086268B"/>
    <w:rsid w:val="00863296"/>
    <w:rsid w:val="008653E8"/>
    <w:rsid w:val="00865675"/>
    <w:rsid w:val="00867F90"/>
    <w:rsid w:val="0087138B"/>
    <w:rsid w:val="0087509B"/>
    <w:rsid w:val="008803E9"/>
    <w:rsid w:val="00886B2F"/>
    <w:rsid w:val="00887EBB"/>
    <w:rsid w:val="00891F69"/>
    <w:rsid w:val="00892163"/>
    <w:rsid w:val="00892438"/>
    <w:rsid w:val="00894A5B"/>
    <w:rsid w:val="0089559F"/>
    <w:rsid w:val="0089565A"/>
    <w:rsid w:val="00896A7E"/>
    <w:rsid w:val="0089741B"/>
    <w:rsid w:val="008A0C17"/>
    <w:rsid w:val="008A517D"/>
    <w:rsid w:val="008A7DED"/>
    <w:rsid w:val="008A7E74"/>
    <w:rsid w:val="008B00DB"/>
    <w:rsid w:val="008B08FD"/>
    <w:rsid w:val="008B2269"/>
    <w:rsid w:val="008B35F6"/>
    <w:rsid w:val="008C273A"/>
    <w:rsid w:val="008C2F2C"/>
    <w:rsid w:val="008D1406"/>
    <w:rsid w:val="008D24AB"/>
    <w:rsid w:val="008D371F"/>
    <w:rsid w:val="008E3879"/>
    <w:rsid w:val="008E4854"/>
    <w:rsid w:val="008E7F55"/>
    <w:rsid w:val="008F14EE"/>
    <w:rsid w:val="008F5977"/>
    <w:rsid w:val="008F5F1F"/>
    <w:rsid w:val="008F701F"/>
    <w:rsid w:val="0090238B"/>
    <w:rsid w:val="009052A9"/>
    <w:rsid w:val="009100E8"/>
    <w:rsid w:val="00910F1A"/>
    <w:rsid w:val="00911C08"/>
    <w:rsid w:val="00912ED0"/>
    <w:rsid w:val="00917216"/>
    <w:rsid w:val="009223D5"/>
    <w:rsid w:val="00933307"/>
    <w:rsid w:val="00936689"/>
    <w:rsid w:val="00940B6B"/>
    <w:rsid w:val="009424F5"/>
    <w:rsid w:val="00942B9E"/>
    <w:rsid w:val="00945377"/>
    <w:rsid w:val="00955375"/>
    <w:rsid w:val="009555F6"/>
    <w:rsid w:val="00961EF3"/>
    <w:rsid w:val="00963DC2"/>
    <w:rsid w:val="009646A9"/>
    <w:rsid w:val="00970C76"/>
    <w:rsid w:val="009746FC"/>
    <w:rsid w:val="00975B1B"/>
    <w:rsid w:val="00980A0F"/>
    <w:rsid w:val="009817B5"/>
    <w:rsid w:val="00981ACA"/>
    <w:rsid w:val="00981FEE"/>
    <w:rsid w:val="00984088"/>
    <w:rsid w:val="00984962"/>
    <w:rsid w:val="0098534F"/>
    <w:rsid w:val="0098654A"/>
    <w:rsid w:val="0099196A"/>
    <w:rsid w:val="00991ECE"/>
    <w:rsid w:val="009922E1"/>
    <w:rsid w:val="00992507"/>
    <w:rsid w:val="009959C0"/>
    <w:rsid w:val="00997964"/>
    <w:rsid w:val="009A0DFD"/>
    <w:rsid w:val="009A2246"/>
    <w:rsid w:val="009A367D"/>
    <w:rsid w:val="009B210B"/>
    <w:rsid w:val="009B2B13"/>
    <w:rsid w:val="009B2CDB"/>
    <w:rsid w:val="009B320B"/>
    <w:rsid w:val="009B3836"/>
    <w:rsid w:val="009C4B6B"/>
    <w:rsid w:val="009C4EE6"/>
    <w:rsid w:val="009D29E3"/>
    <w:rsid w:val="009E2F3C"/>
    <w:rsid w:val="009E3280"/>
    <w:rsid w:val="009E62A5"/>
    <w:rsid w:val="009E69D2"/>
    <w:rsid w:val="009F074F"/>
    <w:rsid w:val="009F2114"/>
    <w:rsid w:val="009F3A94"/>
    <w:rsid w:val="009F7298"/>
    <w:rsid w:val="00A01651"/>
    <w:rsid w:val="00A03FD2"/>
    <w:rsid w:val="00A04E20"/>
    <w:rsid w:val="00A1299D"/>
    <w:rsid w:val="00A13664"/>
    <w:rsid w:val="00A1783D"/>
    <w:rsid w:val="00A22D0F"/>
    <w:rsid w:val="00A25A3E"/>
    <w:rsid w:val="00A25BBC"/>
    <w:rsid w:val="00A27EC1"/>
    <w:rsid w:val="00A31E71"/>
    <w:rsid w:val="00A330E3"/>
    <w:rsid w:val="00A33922"/>
    <w:rsid w:val="00A4090D"/>
    <w:rsid w:val="00A41C47"/>
    <w:rsid w:val="00A42056"/>
    <w:rsid w:val="00A44846"/>
    <w:rsid w:val="00A471F7"/>
    <w:rsid w:val="00A549CF"/>
    <w:rsid w:val="00A55194"/>
    <w:rsid w:val="00A569E4"/>
    <w:rsid w:val="00A57DDC"/>
    <w:rsid w:val="00A6601E"/>
    <w:rsid w:val="00A66439"/>
    <w:rsid w:val="00A70A08"/>
    <w:rsid w:val="00A750F5"/>
    <w:rsid w:val="00A76434"/>
    <w:rsid w:val="00A77971"/>
    <w:rsid w:val="00A826FE"/>
    <w:rsid w:val="00A83123"/>
    <w:rsid w:val="00A8545F"/>
    <w:rsid w:val="00A8636C"/>
    <w:rsid w:val="00A86622"/>
    <w:rsid w:val="00A875DB"/>
    <w:rsid w:val="00A924A6"/>
    <w:rsid w:val="00A93EAE"/>
    <w:rsid w:val="00AA4A63"/>
    <w:rsid w:val="00AA4FE2"/>
    <w:rsid w:val="00AA52F7"/>
    <w:rsid w:val="00AA6F9E"/>
    <w:rsid w:val="00AA7018"/>
    <w:rsid w:val="00AB0B25"/>
    <w:rsid w:val="00AB4645"/>
    <w:rsid w:val="00AB4BA2"/>
    <w:rsid w:val="00AB76CB"/>
    <w:rsid w:val="00AB792C"/>
    <w:rsid w:val="00AC09E5"/>
    <w:rsid w:val="00AC16BC"/>
    <w:rsid w:val="00AC607A"/>
    <w:rsid w:val="00AC796B"/>
    <w:rsid w:val="00AD0010"/>
    <w:rsid w:val="00AD34BF"/>
    <w:rsid w:val="00AD3785"/>
    <w:rsid w:val="00AD77EC"/>
    <w:rsid w:val="00AE163D"/>
    <w:rsid w:val="00AE1820"/>
    <w:rsid w:val="00AE252A"/>
    <w:rsid w:val="00AE3D39"/>
    <w:rsid w:val="00AE4318"/>
    <w:rsid w:val="00AF04CD"/>
    <w:rsid w:val="00AF5AF9"/>
    <w:rsid w:val="00AF62A2"/>
    <w:rsid w:val="00AF65F4"/>
    <w:rsid w:val="00B01D1F"/>
    <w:rsid w:val="00B0303D"/>
    <w:rsid w:val="00B03FF5"/>
    <w:rsid w:val="00B04A6C"/>
    <w:rsid w:val="00B07C65"/>
    <w:rsid w:val="00B123D6"/>
    <w:rsid w:val="00B146AF"/>
    <w:rsid w:val="00B156DC"/>
    <w:rsid w:val="00B207C3"/>
    <w:rsid w:val="00B25940"/>
    <w:rsid w:val="00B2604E"/>
    <w:rsid w:val="00B2725B"/>
    <w:rsid w:val="00B273FE"/>
    <w:rsid w:val="00B31609"/>
    <w:rsid w:val="00B31682"/>
    <w:rsid w:val="00B337AA"/>
    <w:rsid w:val="00B3508D"/>
    <w:rsid w:val="00B3523C"/>
    <w:rsid w:val="00B35384"/>
    <w:rsid w:val="00B36C0F"/>
    <w:rsid w:val="00B43031"/>
    <w:rsid w:val="00B43383"/>
    <w:rsid w:val="00B46E3C"/>
    <w:rsid w:val="00B4740A"/>
    <w:rsid w:val="00B566F0"/>
    <w:rsid w:val="00B5797A"/>
    <w:rsid w:val="00B745C5"/>
    <w:rsid w:val="00B77DF1"/>
    <w:rsid w:val="00B811B3"/>
    <w:rsid w:val="00B8174D"/>
    <w:rsid w:val="00B81E3F"/>
    <w:rsid w:val="00B82F73"/>
    <w:rsid w:val="00B84AAC"/>
    <w:rsid w:val="00B86827"/>
    <w:rsid w:val="00B95714"/>
    <w:rsid w:val="00B9738C"/>
    <w:rsid w:val="00B9750F"/>
    <w:rsid w:val="00B97CF7"/>
    <w:rsid w:val="00BA4D35"/>
    <w:rsid w:val="00BA51EC"/>
    <w:rsid w:val="00BA7306"/>
    <w:rsid w:val="00BB284E"/>
    <w:rsid w:val="00BB576B"/>
    <w:rsid w:val="00BB718C"/>
    <w:rsid w:val="00BC11F5"/>
    <w:rsid w:val="00BC1E2C"/>
    <w:rsid w:val="00BC26FB"/>
    <w:rsid w:val="00BC3E98"/>
    <w:rsid w:val="00BC47F1"/>
    <w:rsid w:val="00BC4F89"/>
    <w:rsid w:val="00BC76B0"/>
    <w:rsid w:val="00BD0EF0"/>
    <w:rsid w:val="00BD394F"/>
    <w:rsid w:val="00BD3A49"/>
    <w:rsid w:val="00BD7AF1"/>
    <w:rsid w:val="00BE1116"/>
    <w:rsid w:val="00BE2092"/>
    <w:rsid w:val="00BE3702"/>
    <w:rsid w:val="00BE3F80"/>
    <w:rsid w:val="00BF3221"/>
    <w:rsid w:val="00BF5074"/>
    <w:rsid w:val="00C00016"/>
    <w:rsid w:val="00C054C6"/>
    <w:rsid w:val="00C13465"/>
    <w:rsid w:val="00C13FCB"/>
    <w:rsid w:val="00C145E7"/>
    <w:rsid w:val="00C17256"/>
    <w:rsid w:val="00C17698"/>
    <w:rsid w:val="00C22DE8"/>
    <w:rsid w:val="00C243CC"/>
    <w:rsid w:val="00C24E8B"/>
    <w:rsid w:val="00C30F65"/>
    <w:rsid w:val="00C35740"/>
    <w:rsid w:val="00C44A9F"/>
    <w:rsid w:val="00C46BDF"/>
    <w:rsid w:val="00C505A3"/>
    <w:rsid w:val="00C50D82"/>
    <w:rsid w:val="00C51AE0"/>
    <w:rsid w:val="00C5567B"/>
    <w:rsid w:val="00C55D5D"/>
    <w:rsid w:val="00C576A9"/>
    <w:rsid w:val="00C62E5C"/>
    <w:rsid w:val="00C66634"/>
    <w:rsid w:val="00C71CB7"/>
    <w:rsid w:val="00C736C3"/>
    <w:rsid w:val="00C73DA0"/>
    <w:rsid w:val="00C84A5A"/>
    <w:rsid w:val="00C92522"/>
    <w:rsid w:val="00C93D3C"/>
    <w:rsid w:val="00C93ED8"/>
    <w:rsid w:val="00CA25FC"/>
    <w:rsid w:val="00CA3C41"/>
    <w:rsid w:val="00CA47FB"/>
    <w:rsid w:val="00CA51B7"/>
    <w:rsid w:val="00CA5A57"/>
    <w:rsid w:val="00CB044D"/>
    <w:rsid w:val="00CB18AC"/>
    <w:rsid w:val="00CB1D21"/>
    <w:rsid w:val="00CB1D8A"/>
    <w:rsid w:val="00CB3AF1"/>
    <w:rsid w:val="00CB4B1A"/>
    <w:rsid w:val="00CB4EB6"/>
    <w:rsid w:val="00CB5214"/>
    <w:rsid w:val="00CB5389"/>
    <w:rsid w:val="00CB697B"/>
    <w:rsid w:val="00CC0418"/>
    <w:rsid w:val="00CC1974"/>
    <w:rsid w:val="00CD129B"/>
    <w:rsid w:val="00CD1DE7"/>
    <w:rsid w:val="00CD204B"/>
    <w:rsid w:val="00CD6737"/>
    <w:rsid w:val="00CD688A"/>
    <w:rsid w:val="00CE432D"/>
    <w:rsid w:val="00CE4A56"/>
    <w:rsid w:val="00CE4F2F"/>
    <w:rsid w:val="00CE6D92"/>
    <w:rsid w:val="00CE6F4B"/>
    <w:rsid w:val="00CF0B28"/>
    <w:rsid w:val="00CF4E5D"/>
    <w:rsid w:val="00CF5C83"/>
    <w:rsid w:val="00D038D9"/>
    <w:rsid w:val="00D03D63"/>
    <w:rsid w:val="00D101EF"/>
    <w:rsid w:val="00D13568"/>
    <w:rsid w:val="00D13ED7"/>
    <w:rsid w:val="00D146A0"/>
    <w:rsid w:val="00D14944"/>
    <w:rsid w:val="00D155F1"/>
    <w:rsid w:val="00D17737"/>
    <w:rsid w:val="00D252CD"/>
    <w:rsid w:val="00D2582B"/>
    <w:rsid w:val="00D26817"/>
    <w:rsid w:val="00D273A0"/>
    <w:rsid w:val="00D36217"/>
    <w:rsid w:val="00D42B75"/>
    <w:rsid w:val="00D43F9D"/>
    <w:rsid w:val="00D4520A"/>
    <w:rsid w:val="00D51BCB"/>
    <w:rsid w:val="00D617DF"/>
    <w:rsid w:val="00D62DD5"/>
    <w:rsid w:val="00D66899"/>
    <w:rsid w:val="00D70C45"/>
    <w:rsid w:val="00D74E2C"/>
    <w:rsid w:val="00D7715A"/>
    <w:rsid w:val="00D800A9"/>
    <w:rsid w:val="00D802FA"/>
    <w:rsid w:val="00D80814"/>
    <w:rsid w:val="00D86E29"/>
    <w:rsid w:val="00D94EDA"/>
    <w:rsid w:val="00D9591C"/>
    <w:rsid w:val="00DA030B"/>
    <w:rsid w:val="00DA311C"/>
    <w:rsid w:val="00DA6ED7"/>
    <w:rsid w:val="00DB0B70"/>
    <w:rsid w:val="00DB2EF0"/>
    <w:rsid w:val="00DB63CB"/>
    <w:rsid w:val="00DC0096"/>
    <w:rsid w:val="00DC4066"/>
    <w:rsid w:val="00DC5817"/>
    <w:rsid w:val="00DD0131"/>
    <w:rsid w:val="00DD11A4"/>
    <w:rsid w:val="00DD20C8"/>
    <w:rsid w:val="00DD4630"/>
    <w:rsid w:val="00DD7600"/>
    <w:rsid w:val="00DE1878"/>
    <w:rsid w:val="00DE2AD7"/>
    <w:rsid w:val="00DE5906"/>
    <w:rsid w:val="00DF469E"/>
    <w:rsid w:val="00DF59F6"/>
    <w:rsid w:val="00DF7311"/>
    <w:rsid w:val="00DF7571"/>
    <w:rsid w:val="00E031DF"/>
    <w:rsid w:val="00E04FB6"/>
    <w:rsid w:val="00E06A23"/>
    <w:rsid w:val="00E145A3"/>
    <w:rsid w:val="00E1537B"/>
    <w:rsid w:val="00E15A12"/>
    <w:rsid w:val="00E21A71"/>
    <w:rsid w:val="00E260A1"/>
    <w:rsid w:val="00E278D8"/>
    <w:rsid w:val="00E27A65"/>
    <w:rsid w:val="00E31C2D"/>
    <w:rsid w:val="00E321D4"/>
    <w:rsid w:val="00E33A05"/>
    <w:rsid w:val="00E33CDE"/>
    <w:rsid w:val="00E36D5C"/>
    <w:rsid w:val="00E37E0E"/>
    <w:rsid w:val="00E424A1"/>
    <w:rsid w:val="00E446EC"/>
    <w:rsid w:val="00E46E18"/>
    <w:rsid w:val="00E50011"/>
    <w:rsid w:val="00E533D6"/>
    <w:rsid w:val="00E54BA4"/>
    <w:rsid w:val="00E56A3D"/>
    <w:rsid w:val="00E57BCD"/>
    <w:rsid w:val="00E62E0E"/>
    <w:rsid w:val="00E62F86"/>
    <w:rsid w:val="00E64A3E"/>
    <w:rsid w:val="00E66270"/>
    <w:rsid w:val="00E667F2"/>
    <w:rsid w:val="00E671CA"/>
    <w:rsid w:val="00E727A2"/>
    <w:rsid w:val="00E76EA6"/>
    <w:rsid w:val="00E772C4"/>
    <w:rsid w:val="00E82066"/>
    <w:rsid w:val="00E86966"/>
    <w:rsid w:val="00E879DA"/>
    <w:rsid w:val="00E91801"/>
    <w:rsid w:val="00E9293F"/>
    <w:rsid w:val="00E97345"/>
    <w:rsid w:val="00E97610"/>
    <w:rsid w:val="00EA0FA8"/>
    <w:rsid w:val="00EA2569"/>
    <w:rsid w:val="00EA5B76"/>
    <w:rsid w:val="00EA5D9F"/>
    <w:rsid w:val="00EB02DA"/>
    <w:rsid w:val="00EB1E08"/>
    <w:rsid w:val="00EB3ED8"/>
    <w:rsid w:val="00EB4737"/>
    <w:rsid w:val="00EB5398"/>
    <w:rsid w:val="00EB629C"/>
    <w:rsid w:val="00EC4506"/>
    <w:rsid w:val="00ED3699"/>
    <w:rsid w:val="00ED37FF"/>
    <w:rsid w:val="00EE201B"/>
    <w:rsid w:val="00EF1001"/>
    <w:rsid w:val="00EF1DB5"/>
    <w:rsid w:val="00EF2641"/>
    <w:rsid w:val="00EF5F74"/>
    <w:rsid w:val="00EF6C30"/>
    <w:rsid w:val="00F03CF4"/>
    <w:rsid w:val="00F03FB2"/>
    <w:rsid w:val="00F048F9"/>
    <w:rsid w:val="00F051A1"/>
    <w:rsid w:val="00F069FC"/>
    <w:rsid w:val="00F06FEB"/>
    <w:rsid w:val="00F0715D"/>
    <w:rsid w:val="00F0765F"/>
    <w:rsid w:val="00F11053"/>
    <w:rsid w:val="00F11744"/>
    <w:rsid w:val="00F1365D"/>
    <w:rsid w:val="00F14CFD"/>
    <w:rsid w:val="00F16394"/>
    <w:rsid w:val="00F17B81"/>
    <w:rsid w:val="00F215EE"/>
    <w:rsid w:val="00F30A0A"/>
    <w:rsid w:val="00F30E6E"/>
    <w:rsid w:val="00F3105F"/>
    <w:rsid w:val="00F35159"/>
    <w:rsid w:val="00F353A6"/>
    <w:rsid w:val="00F37978"/>
    <w:rsid w:val="00F37D9B"/>
    <w:rsid w:val="00F40B2E"/>
    <w:rsid w:val="00F41198"/>
    <w:rsid w:val="00F420C2"/>
    <w:rsid w:val="00F44158"/>
    <w:rsid w:val="00F44472"/>
    <w:rsid w:val="00F45B24"/>
    <w:rsid w:val="00F46BED"/>
    <w:rsid w:val="00F46CA5"/>
    <w:rsid w:val="00F52B88"/>
    <w:rsid w:val="00F539C6"/>
    <w:rsid w:val="00F5628E"/>
    <w:rsid w:val="00F5634D"/>
    <w:rsid w:val="00F563D3"/>
    <w:rsid w:val="00F56AE6"/>
    <w:rsid w:val="00F600E7"/>
    <w:rsid w:val="00F60A19"/>
    <w:rsid w:val="00F61B95"/>
    <w:rsid w:val="00F640B8"/>
    <w:rsid w:val="00F6488A"/>
    <w:rsid w:val="00F65A2F"/>
    <w:rsid w:val="00F66D7C"/>
    <w:rsid w:val="00F74D0B"/>
    <w:rsid w:val="00F76C6E"/>
    <w:rsid w:val="00F7707A"/>
    <w:rsid w:val="00F825BD"/>
    <w:rsid w:val="00F836BE"/>
    <w:rsid w:val="00F84547"/>
    <w:rsid w:val="00F94AD4"/>
    <w:rsid w:val="00F94E9E"/>
    <w:rsid w:val="00F968EF"/>
    <w:rsid w:val="00F96A8A"/>
    <w:rsid w:val="00FA21AC"/>
    <w:rsid w:val="00FA7056"/>
    <w:rsid w:val="00FB0C2A"/>
    <w:rsid w:val="00FB1330"/>
    <w:rsid w:val="00FB261D"/>
    <w:rsid w:val="00FB3387"/>
    <w:rsid w:val="00FB3758"/>
    <w:rsid w:val="00FB38FC"/>
    <w:rsid w:val="00FB4CF7"/>
    <w:rsid w:val="00FB5058"/>
    <w:rsid w:val="00FC165E"/>
    <w:rsid w:val="00FC1E4A"/>
    <w:rsid w:val="00FD016F"/>
    <w:rsid w:val="00FD1863"/>
    <w:rsid w:val="00FD1B20"/>
    <w:rsid w:val="00FD31C5"/>
    <w:rsid w:val="00FD68B8"/>
    <w:rsid w:val="00FD6B37"/>
    <w:rsid w:val="00FD7FA4"/>
    <w:rsid w:val="00FE14D1"/>
    <w:rsid w:val="00FE1D55"/>
    <w:rsid w:val="00FE20B1"/>
    <w:rsid w:val="00FE27B6"/>
    <w:rsid w:val="00FE4206"/>
    <w:rsid w:val="00FF1DCC"/>
    <w:rsid w:val="00FF549B"/>
    <w:rsid w:val="00FF600D"/>
    <w:rsid w:val="00FF6A91"/>
    <w:rsid w:val="00FF7031"/>
    <w:rsid w:val="00FF7A9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836BE"/>
    <w:pPr>
      <w:spacing w:after="0" w:line="360" w:lineRule="auto"/>
      <w:jc w:val="both"/>
    </w:pPr>
    <w:rPr>
      <w:rFonts w:ascii="Times New Roman" w:hAnsi="Times New Roman"/>
      <w:sz w:val="28"/>
      <w:lang w:val="uk-UA"/>
    </w:rPr>
  </w:style>
  <w:style w:type="paragraph" w:styleId="1">
    <w:name w:val="heading 1"/>
    <w:basedOn w:val="a"/>
    <w:next w:val="a"/>
    <w:link w:val="10"/>
    <w:qFormat/>
    <w:rsid w:val="00F836BE"/>
    <w:pPr>
      <w:suppressAutoHyphens/>
      <w:ind w:firstLine="709"/>
      <w:jc w:val="center"/>
      <w:outlineLvl w:val="0"/>
    </w:pPr>
    <w:rPr>
      <w:rFonts w:eastAsia="Times New Roman" w:cs="Times New Roman"/>
      <w:b/>
      <w:caps/>
      <w:kern w:val="1"/>
      <w:szCs w:val="20"/>
      <w:lang w:val="ru-RU" w:eastAsia="ar-SA"/>
    </w:rPr>
  </w:style>
  <w:style w:type="paragraph" w:styleId="2">
    <w:name w:val="heading 2"/>
    <w:basedOn w:val="a"/>
    <w:next w:val="a"/>
    <w:link w:val="20"/>
    <w:qFormat/>
    <w:rsid w:val="00F836BE"/>
    <w:pPr>
      <w:keepNext/>
      <w:tabs>
        <w:tab w:val="num" w:pos="0"/>
      </w:tabs>
      <w:ind w:firstLine="709"/>
      <w:outlineLvl w:val="1"/>
    </w:pPr>
    <w:rPr>
      <w:rFonts w:eastAsia="Times New Roman" w:cs="Times New Roman"/>
      <w:b/>
      <w:szCs w:val="20"/>
      <w:lang w:eastAsia="ar-SA"/>
    </w:rPr>
  </w:style>
  <w:style w:type="paragraph" w:styleId="4">
    <w:name w:val="heading 4"/>
    <w:basedOn w:val="a"/>
    <w:next w:val="a"/>
    <w:link w:val="40"/>
    <w:qFormat/>
    <w:rsid w:val="00F836BE"/>
    <w:pPr>
      <w:keepNext/>
      <w:tabs>
        <w:tab w:val="num" w:pos="0"/>
      </w:tabs>
      <w:spacing w:line="240" w:lineRule="auto"/>
      <w:jc w:val="center"/>
      <w:outlineLvl w:val="3"/>
    </w:pPr>
    <w:rPr>
      <w:rFonts w:ascii="Arial" w:eastAsia="Times New Roman" w:hAnsi="Arial" w:cs="Times New Roman"/>
      <w:i/>
      <w:sz w:val="36"/>
      <w:szCs w:val="20"/>
      <w:lang w:eastAsia="ar-SA"/>
    </w:rPr>
  </w:style>
  <w:style w:type="paragraph" w:styleId="6">
    <w:name w:val="heading 6"/>
    <w:basedOn w:val="a"/>
    <w:next w:val="a"/>
    <w:link w:val="60"/>
    <w:uiPriority w:val="9"/>
    <w:semiHidden/>
    <w:unhideWhenUsed/>
    <w:qFormat/>
    <w:rsid w:val="00F836BE"/>
    <w:pPr>
      <w:spacing w:before="240" w:after="60" w:line="240" w:lineRule="auto"/>
      <w:jc w:val="left"/>
      <w:outlineLvl w:val="5"/>
    </w:pPr>
    <w:rPr>
      <w:rFonts w:ascii="Calibri" w:eastAsia="Times New Roman" w:hAnsi="Calibri" w:cs="Times New Roman"/>
      <w:b/>
      <w:bCs/>
      <w:sz w:val="22"/>
      <w:lang w:eastAsia="x-none"/>
    </w:rPr>
  </w:style>
  <w:style w:type="paragraph" w:styleId="7">
    <w:name w:val="heading 7"/>
    <w:basedOn w:val="a"/>
    <w:next w:val="a"/>
    <w:link w:val="70"/>
    <w:uiPriority w:val="9"/>
    <w:semiHidden/>
    <w:unhideWhenUsed/>
    <w:qFormat/>
    <w:rsid w:val="00F836BE"/>
    <w:pPr>
      <w:spacing w:before="240" w:after="60" w:line="240" w:lineRule="auto"/>
      <w:jc w:val="left"/>
      <w:outlineLvl w:val="6"/>
    </w:pPr>
    <w:rPr>
      <w:rFonts w:ascii="Calibri" w:eastAsia="Times New Roman" w:hAnsi="Calibri" w:cs="Times New Roman"/>
      <w:sz w:val="24"/>
      <w:szCs w:val="24"/>
      <w:lang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F836BE"/>
    <w:rPr>
      <w:rFonts w:ascii="Times New Roman" w:eastAsia="Times New Roman" w:hAnsi="Times New Roman" w:cs="Times New Roman"/>
      <w:b/>
      <w:caps/>
      <w:kern w:val="1"/>
      <w:sz w:val="28"/>
      <w:szCs w:val="20"/>
      <w:lang w:eastAsia="ar-SA"/>
    </w:rPr>
  </w:style>
  <w:style w:type="character" w:customStyle="1" w:styleId="20">
    <w:name w:val="Заголовок 2 Знак"/>
    <w:basedOn w:val="a0"/>
    <w:link w:val="2"/>
    <w:rsid w:val="00F836BE"/>
    <w:rPr>
      <w:rFonts w:ascii="Times New Roman" w:eastAsia="Times New Roman" w:hAnsi="Times New Roman" w:cs="Times New Roman"/>
      <w:b/>
      <w:sz w:val="28"/>
      <w:szCs w:val="20"/>
      <w:lang w:val="uk-UA" w:eastAsia="ar-SA"/>
    </w:rPr>
  </w:style>
  <w:style w:type="character" w:customStyle="1" w:styleId="40">
    <w:name w:val="Заголовок 4 Знак"/>
    <w:basedOn w:val="a0"/>
    <w:link w:val="4"/>
    <w:rsid w:val="00F836BE"/>
    <w:rPr>
      <w:rFonts w:ascii="Arial" w:eastAsia="Times New Roman" w:hAnsi="Arial" w:cs="Times New Roman"/>
      <w:i/>
      <w:sz w:val="36"/>
      <w:szCs w:val="20"/>
      <w:lang w:val="uk-UA" w:eastAsia="ar-SA"/>
    </w:rPr>
  </w:style>
  <w:style w:type="character" w:customStyle="1" w:styleId="60">
    <w:name w:val="Заголовок 6 Знак"/>
    <w:basedOn w:val="a0"/>
    <w:link w:val="6"/>
    <w:uiPriority w:val="9"/>
    <w:semiHidden/>
    <w:rsid w:val="00F836BE"/>
    <w:rPr>
      <w:rFonts w:ascii="Calibri" w:eastAsia="Times New Roman" w:hAnsi="Calibri" w:cs="Times New Roman"/>
      <w:b/>
      <w:bCs/>
      <w:lang w:val="uk-UA" w:eastAsia="x-none"/>
    </w:rPr>
  </w:style>
  <w:style w:type="character" w:customStyle="1" w:styleId="70">
    <w:name w:val="Заголовок 7 Знак"/>
    <w:basedOn w:val="a0"/>
    <w:link w:val="7"/>
    <w:uiPriority w:val="9"/>
    <w:semiHidden/>
    <w:rsid w:val="00F836BE"/>
    <w:rPr>
      <w:rFonts w:ascii="Calibri" w:eastAsia="Times New Roman" w:hAnsi="Calibri" w:cs="Times New Roman"/>
      <w:sz w:val="24"/>
      <w:szCs w:val="24"/>
      <w:lang w:val="uk-UA" w:eastAsia="x-none"/>
    </w:rPr>
  </w:style>
  <w:style w:type="paragraph" w:styleId="a3">
    <w:name w:val="header"/>
    <w:basedOn w:val="a"/>
    <w:link w:val="a4"/>
    <w:uiPriority w:val="99"/>
    <w:unhideWhenUsed/>
    <w:rsid w:val="00F836BE"/>
    <w:pPr>
      <w:tabs>
        <w:tab w:val="center" w:pos="4677"/>
        <w:tab w:val="right" w:pos="9355"/>
      </w:tabs>
      <w:spacing w:line="240" w:lineRule="auto"/>
    </w:pPr>
  </w:style>
  <w:style w:type="character" w:customStyle="1" w:styleId="a4">
    <w:name w:val="Верхний колонтитул Знак"/>
    <w:basedOn w:val="a0"/>
    <w:link w:val="a3"/>
    <w:uiPriority w:val="99"/>
    <w:rsid w:val="00F836BE"/>
    <w:rPr>
      <w:rFonts w:ascii="Times New Roman" w:hAnsi="Times New Roman"/>
      <w:sz w:val="28"/>
      <w:lang w:val="uk-UA"/>
    </w:rPr>
  </w:style>
  <w:style w:type="paragraph" w:styleId="a5">
    <w:name w:val="footer"/>
    <w:basedOn w:val="a"/>
    <w:link w:val="a6"/>
    <w:uiPriority w:val="99"/>
    <w:unhideWhenUsed/>
    <w:rsid w:val="00F836BE"/>
    <w:pPr>
      <w:tabs>
        <w:tab w:val="center" w:pos="4677"/>
        <w:tab w:val="right" w:pos="9355"/>
      </w:tabs>
      <w:spacing w:line="240" w:lineRule="auto"/>
    </w:pPr>
  </w:style>
  <w:style w:type="character" w:customStyle="1" w:styleId="a6">
    <w:name w:val="Нижний колонтитул Знак"/>
    <w:basedOn w:val="a0"/>
    <w:link w:val="a5"/>
    <w:uiPriority w:val="99"/>
    <w:rsid w:val="00F836BE"/>
    <w:rPr>
      <w:rFonts w:ascii="Times New Roman" w:hAnsi="Times New Roman"/>
      <w:sz w:val="28"/>
      <w:lang w:val="uk-UA"/>
    </w:rPr>
  </w:style>
  <w:style w:type="character" w:styleId="a7">
    <w:name w:val="page number"/>
    <w:basedOn w:val="a0"/>
    <w:rsid w:val="00F836BE"/>
  </w:style>
  <w:style w:type="table" w:styleId="a8">
    <w:name w:val="Table Grid"/>
    <w:basedOn w:val="a1"/>
    <w:uiPriority w:val="39"/>
    <w:rsid w:val="00F836BE"/>
    <w:pPr>
      <w:spacing w:after="0" w:line="240" w:lineRule="auto"/>
      <w:ind w:firstLine="709"/>
      <w:jc w:val="both"/>
    </w:pPr>
    <w:rPr>
      <w:rFonts w:ascii="Times New Roman" w:hAnsi="Times New Roman"/>
      <w:sz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TOC Heading"/>
    <w:basedOn w:val="1"/>
    <w:next w:val="a"/>
    <w:uiPriority w:val="39"/>
    <w:unhideWhenUsed/>
    <w:qFormat/>
    <w:rsid w:val="00F836BE"/>
    <w:pPr>
      <w:keepNext/>
      <w:keepLines/>
      <w:suppressAutoHyphens w:val="0"/>
      <w:spacing w:before="240" w:line="259" w:lineRule="auto"/>
      <w:ind w:firstLine="0"/>
      <w:jc w:val="left"/>
      <w:outlineLvl w:val="9"/>
    </w:pPr>
    <w:rPr>
      <w:rFonts w:asciiTheme="majorHAnsi" w:eastAsiaTheme="majorEastAsia" w:hAnsiTheme="majorHAnsi" w:cstheme="majorBidi"/>
      <w:b w:val="0"/>
      <w:caps w:val="0"/>
      <w:color w:val="365F91" w:themeColor="accent1" w:themeShade="BF"/>
      <w:kern w:val="0"/>
      <w:sz w:val="32"/>
      <w:szCs w:val="32"/>
      <w:lang w:eastAsia="ru-RU"/>
    </w:rPr>
  </w:style>
  <w:style w:type="paragraph" w:styleId="11">
    <w:name w:val="toc 1"/>
    <w:basedOn w:val="a"/>
    <w:next w:val="a"/>
    <w:autoRedefine/>
    <w:uiPriority w:val="39"/>
    <w:unhideWhenUsed/>
    <w:rsid w:val="00F836BE"/>
    <w:pPr>
      <w:spacing w:after="100"/>
    </w:pPr>
  </w:style>
  <w:style w:type="character" w:styleId="aa">
    <w:name w:val="Hyperlink"/>
    <w:basedOn w:val="a0"/>
    <w:uiPriority w:val="99"/>
    <w:unhideWhenUsed/>
    <w:rsid w:val="00F836BE"/>
    <w:rPr>
      <w:color w:val="0000FF" w:themeColor="hyperlink"/>
      <w:u w:val="single"/>
    </w:rPr>
  </w:style>
  <w:style w:type="paragraph" w:styleId="21">
    <w:name w:val="toc 2"/>
    <w:basedOn w:val="a"/>
    <w:next w:val="a"/>
    <w:autoRedefine/>
    <w:uiPriority w:val="39"/>
    <w:unhideWhenUsed/>
    <w:rsid w:val="00F836BE"/>
    <w:pPr>
      <w:spacing w:after="100"/>
      <w:ind w:left="280"/>
    </w:pPr>
  </w:style>
  <w:style w:type="paragraph" w:styleId="ab">
    <w:name w:val="footnote text"/>
    <w:basedOn w:val="a"/>
    <w:link w:val="ac"/>
    <w:uiPriority w:val="99"/>
    <w:rsid w:val="00F836BE"/>
    <w:pPr>
      <w:spacing w:line="240" w:lineRule="auto"/>
      <w:jc w:val="left"/>
    </w:pPr>
    <w:rPr>
      <w:rFonts w:eastAsia="Times New Roman" w:cs="Times New Roman"/>
      <w:sz w:val="20"/>
      <w:szCs w:val="20"/>
      <w:lang w:eastAsia="ru-RU"/>
    </w:rPr>
  </w:style>
  <w:style w:type="character" w:customStyle="1" w:styleId="ac">
    <w:name w:val="Текст сноски Знак"/>
    <w:basedOn w:val="a0"/>
    <w:link w:val="ab"/>
    <w:uiPriority w:val="99"/>
    <w:rsid w:val="00F836BE"/>
    <w:rPr>
      <w:rFonts w:ascii="Times New Roman" w:eastAsia="Times New Roman" w:hAnsi="Times New Roman" w:cs="Times New Roman"/>
      <w:sz w:val="20"/>
      <w:szCs w:val="20"/>
      <w:lang w:val="uk-UA" w:eastAsia="ru-RU"/>
    </w:rPr>
  </w:style>
  <w:style w:type="character" w:styleId="ad">
    <w:name w:val="footnote reference"/>
    <w:basedOn w:val="a0"/>
    <w:uiPriority w:val="99"/>
    <w:rsid w:val="00F836BE"/>
    <w:rPr>
      <w:rFonts w:cs="Times New Roman"/>
      <w:vertAlign w:val="superscript"/>
    </w:rPr>
  </w:style>
  <w:style w:type="paragraph" w:styleId="ae">
    <w:name w:val="No Spacing"/>
    <w:uiPriority w:val="1"/>
    <w:qFormat/>
    <w:rsid w:val="00F836BE"/>
    <w:pPr>
      <w:spacing w:after="0" w:line="240" w:lineRule="auto"/>
      <w:jc w:val="both"/>
    </w:pPr>
    <w:rPr>
      <w:rFonts w:ascii="Times New Roman" w:hAnsi="Times New Roman"/>
      <w:sz w:val="28"/>
      <w:lang w:val="uk-UA"/>
    </w:rPr>
  </w:style>
  <w:style w:type="paragraph" w:styleId="af">
    <w:name w:val="Plain Text"/>
    <w:basedOn w:val="a"/>
    <w:link w:val="af0"/>
    <w:rsid w:val="00F836BE"/>
    <w:pPr>
      <w:spacing w:line="240" w:lineRule="auto"/>
      <w:jc w:val="left"/>
    </w:pPr>
    <w:rPr>
      <w:rFonts w:ascii="Courier New" w:eastAsia="Times New Roman" w:hAnsi="Courier New" w:cs="Times New Roman"/>
      <w:sz w:val="20"/>
      <w:szCs w:val="20"/>
      <w:lang w:eastAsia="ru-RU"/>
    </w:rPr>
  </w:style>
  <w:style w:type="character" w:customStyle="1" w:styleId="af0">
    <w:name w:val="Текст Знак"/>
    <w:basedOn w:val="a0"/>
    <w:link w:val="af"/>
    <w:rsid w:val="00F836BE"/>
    <w:rPr>
      <w:rFonts w:ascii="Courier New" w:eastAsia="Times New Roman" w:hAnsi="Courier New" w:cs="Times New Roman"/>
      <w:sz w:val="20"/>
      <w:szCs w:val="20"/>
      <w:lang w:val="uk-UA" w:eastAsia="ru-RU"/>
    </w:rPr>
  </w:style>
  <w:style w:type="character" w:customStyle="1" w:styleId="af1">
    <w:name w:val="Название Знак"/>
    <w:rsid w:val="00F836BE"/>
    <w:rPr>
      <w:sz w:val="32"/>
      <w:lang w:eastAsia="en-US"/>
    </w:rPr>
  </w:style>
  <w:style w:type="paragraph" w:styleId="af2">
    <w:name w:val="Title"/>
    <w:basedOn w:val="a"/>
    <w:next w:val="a"/>
    <w:link w:val="12"/>
    <w:qFormat/>
    <w:rsid w:val="00F836BE"/>
    <w:pPr>
      <w:spacing w:line="240" w:lineRule="auto"/>
      <w:contextualSpacing/>
      <w:jc w:val="left"/>
    </w:pPr>
    <w:rPr>
      <w:rFonts w:asciiTheme="majorHAnsi" w:eastAsiaTheme="majorEastAsia" w:hAnsiTheme="majorHAnsi" w:cstheme="majorBidi"/>
      <w:spacing w:val="-10"/>
      <w:kern w:val="28"/>
      <w:sz w:val="56"/>
      <w:szCs w:val="56"/>
      <w:lang w:eastAsia="ru-RU"/>
    </w:rPr>
  </w:style>
  <w:style w:type="character" w:customStyle="1" w:styleId="12">
    <w:name w:val="Название Знак1"/>
    <w:basedOn w:val="a0"/>
    <w:link w:val="af2"/>
    <w:uiPriority w:val="10"/>
    <w:rsid w:val="00F836BE"/>
    <w:rPr>
      <w:rFonts w:asciiTheme="majorHAnsi" w:eastAsiaTheme="majorEastAsia" w:hAnsiTheme="majorHAnsi" w:cstheme="majorBidi"/>
      <w:spacing w:val="-10"/>
      <w:kern w:val="28"/>
      <w:sz w:val="56"/>
      <w:szCs w:val="56"/>
      <w:lang w:val="uk-UA" w:eastAsia="ru-RU"/>
    </w:rPr>
  </w:style>
  <w:style w:type="paragraph" w:styleId="af3">
    <w:name w:val="List Paragraph"/>
    <w:basedOn w:val="a"/>
    <w:uiPriority w:val="99"/>
    <w:qFormat/>
    <w:rsid w:val="00F836BE"/>
    <w:pPr>
      <w:spacing w:after="160" w:line="259" w:lineRule="auto"/>
      <w:ind w:left="720"/>
      <w:contextualSpacing/>
      <w:jc w:val="left"/>
    </w:pPr>
    <w:rPr>
      <w:rFonts w:ascii="Calibri" w:eastAsia="Calibri" w:hAnsi="Calibri" w:cs="Times New Roman"/>
      <w:sz w:val="22"/>
      <w:lang w:val="en-US"/>
    </w:rPr>
  </w:style>
  <w:style w:type="character" w:customStyle="1" w:styleId="Bodytext2">
    <w:name w:val="Body text (2)"/>
    <w:rsid w:val="00F836BE"/>
    <w:rPr>
      <w:rFonts w:ascii="Microsoft Sans Serif" w:eastAsia="Microsoft Sans Serif" w:hAnsi="Microsoft Sans Serif" w:cs="Microsoft Sans Serif" w:hint="default"/>
      <w:b w:val="0"/>
      <w:bCs w:val="0"/>
      <w:i w:val="0"/>
      <w:iCs w:val="0"/>
      <w:smallCaps w:val="0"/>
      <w:strike w:val="0"/>
      <w:dstrike w:val="0"/>
      <w:color w:val="000000"/>
      <w:spacing w:val="0"/>
      <w:w w:val="100"/>
      <w:position w:val="0"/>
      <w:sz w:val="24"/>
      <w:szCs w:val="24"/>
      <w:u w:val="none"/>
      <w:effect w:val="none"/>
      <w:lang w:val="ru-RU" w:eastAsia="ru-RU" w:bidi="ru-RU"/>
    </w:rPr>
  </w:style>
  <w:style w:type="table" w:customStyle="1" w:styleId="13">
    <w:name w:val="Сетка таблицы1"/>
    <w:basedOn w:val="a1"/>
    <w:next w:val="a8"/>
    <w:uiPriority w:val="59"/>
    <w:rsid w:val="00F836BE"/>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
    <w:name w:val="HTML Preformatted"/>
    <w:basedOn w:val="a"/>
    <w:link w:val="HTML0"/>
    <w:uiPriority w:val="99"/>
    <w:unhideWhenUsed/>
    <w:rsid w:val="00F836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rsid w:val="00F836BE"/>
    <w:rPr>
      <w:rFonts w:ascii="Courier New" w:eastAsia="Times New Roman" w:hAnsi="Courier New" w:cs="Courier New"/>
      <w:sz w:val="20"/>
      <w:szCs w:val="20"/>
      <w:lang w:eastAsia="ru-RU"/>
    </w:rPr>
  </w:style>
  <w:style w:type="paragraph" w:customStyle="1" w:styleId="Default">
    <w:name w:val="Default"/>
    <w:rsid w:val="00F836BE"/>
    <w:pPr>
      <w:autoSpaceDE w:val="0"/>
      <w:autoSpaceDN w:val="0"/>
      <w:adjustRightInd w:val="0"/>
      <w:spacing w:after="0" w:line="240" w:lineRule="auto"/>
    </w:pPr>
    <w:rPr>
      <w:rFonts w:ascii="Times New Roman" w:hAnsi="Times New Roman" w:cs="Times New Roman"/>
      <w:color w:val="000000"/>
      <w:sz w:val="24"/>
      <w:szCs w:val="24"/>
      <w:lang w:val="en-US"/>
    </w:rPr>
  </w:style>
  <w:style w:type="paragraph" w:styleId="af4">
    <w:name w:val="caption"/>
    <w:basedOn w:val="a"/>
    <w:next w:val="a"/>
    <w:uiPriority w:val="35"/>
    <w:unhideWhenUsed/>
    <w:qFormat/>
    <w:rsid w:val="00F836BE"/>
    <w:pPr>
      <w:spacing w:after="200" w:line="240" w:lineRule="auto"/>
    </w:pPr>
    <w:rPr>
      <w:i/>
      <w:iCs/>
      <w:color w:val="1F497D" w:themeColor="text2"/>
      <w:sz w:val="18"/>
      <w:szCs w:val="18"/>
    </w:rPr>
  </w:style>
  <w:style w:type="paragraph" w:styleId="af5">
    <w:name w:val="Balloon Text"/>
    <w:basedOn w:val="a"/>
    <w:link w:val="af6"/>
    <w:uiPriority w:val="99"/>
    <w:semiHidden/>
    <w:unhideWhenUsed/>
    <w:rsid w:val="00F836BE"/>
    <w:pPr>
      <w:spacing w:line="240" w:lineRule="auto"/>
    </w:pPr>
    <w:rPr>
      <w:rFonts w:ascii="Tahoma" w:hAnsi="Tahoma" w:cs="Tahoma"/>
      <w:sz w:val="16"/>
      <w:szCs w:val="16"/>
    </w:rPr>
  </w:style>
  <w:style w:type="character" w:customStyle="1" w:styleId="af6">
    <w:name w:val="Текст выноски Знак"/>
    <w:basedOn w:val="a0"/>
    <w:link w:val="af5"/>
    <w:uiPriority w:val="99"/>
    <w:semiHidden/>
    <w:rsid w:val="00F836BE"/>
    <w:rPr>
      <w:rFonts w:ascii="Tahoma" w:hAnsi="Tahoma" w:cs="Tahoma"/>
      <w:sz w:val="16"/>
      <w:szCs w:val="16"/>
      <w:lang w:val="uk-UA"/>
    </w:rPr>
  </w:style>
  <w:style w:type="paragraph" w:styleId="af7">
    <w:name w:val="Normal (Web)"/>
    <w:basedOn w:val="a"/>
    <w:uiPriority w:val="99"/>
    <w:unhideWhenUsed/>
    <w:rsid w:val="000C4648"/>
    <w:pPr>
      <w:spacing w:before="100" w:beforeAutospacing="1" w:after="100" w:afterAutospacing="1" w:line="240" w:lineRule="auto"/>
      <w:jc w:val="left"/>
    </w:pPr>
    <w:rPr>
      <w:rFonts w:eastAsia="Times New Roman" w:cs="Times New Roman"/>
      <w:sz w:val="24"/>
      <w:szCs w:val="24"/>
      <w:lang w:val="ru-RU" w:eastAsia="ru-RU"/>
    </w:rPr>
  </w:style>
  <w:style w:type="character" w:styleId="af8">
    <w:name w:val="Strong"/>
    <w:basedOn w:val="a0"/>
    <w:uiPriority w:val="22"/>
    <w:qFormat/>
    <w:rsid w:val="000C4648"/>
    <w:rPr>
      <w:b/>
      <w:bCs/>
    </w:rPr>
  </w:style>
  <w:style w:type="paragraph" w:customStyle="1" w:styleId="Forma1">
    <w:name w:val="Forma_1"/>
    <w:rsid w:val="00940B6B"/>
    <w:pPr>
      <w:spacing w:after="120" w:line="240" w:lineRule="auto"/>
      <w:jc w:val="right"/>
    </w:pPr>
    <w:rPr>
      <w:rFonts w:ascii="Times New Roman" w:eastAsia="SimSun" w:hAnsi="Times New Roman" w:cs="Times New Roman"/>
      <w:b/>
      <w:sz w:val="26"/>
      <w:szCs w:val="26"/>
      <w:lang w:val="uk-UA" w:eastAsia="ru-RU"/>
    </w:rPr>
  </w:style>
  <w:style w:type="paragraph" w:customStyle="1" w:styleId="af9">
    <w:name w:val="Îáû÷íûé"/>
    <w:rsid w:val="00940B6B"/>
    <w:pPr>
      <w:widowControl w:val="0"/>
      <w:autoSpaceDE w:val="0"/>
      <w:autoSpaceDN w:val="0"/>
      <w:spacing w:after="0" w:line="240" w:lineRule="auto"/>
    </w:pPr>
    <w:rPr>
      <w:rFonts w:ascii="Times New Roman" w:eastAsia="Times New Roman" w:hAnsi="Times New Roman" w:cs="Times New Roman"/>
      <w:sz w:val="20"/>
      <w:szCs w:val="20"/>
    </w:rPr>
  </w:style>
  <w:style w:type="character" w:styleId="afa">
    <w:name w:val="Placeholder Text"/>
    <w:basedOn w:val="a0"/>
    <w:uiPriority w:val="99"/>
    <w:semiHidden/>
    <w:rsid w:val="00940B6B"/>
    <w:rPr>
      <w:color w:val="808080"/>
    </w:rPr>
  </w:style>
  <w:style w:type="character" w:styleId="afb">
    <w:name w:val="FollowedHyperlink"/>
    <w:basedOn w:val="a0"/>
    <w:uiPriority w:val="99"/>
    <w:semiHidden/>
    <w:unhideWhenUsed/>
    <w:rsid w:val="00940B6B"/>
    <w:rPr>
      <w:color w:val="800080" w:themeColor="followedHyperlink"/>
      <w:u w:val="single"/>
    </w:rPr>
  </w:style>
  <w:style w:type="paragraph" w:styleId="3">
    <w:name w:val="toc 3"/>
    <w:basedOn w:val="a"/>
    <w:next w:val="a"/>
    <w:autoRedefine/>
    <w:uiPriority w:val="39"/>
    <w:unhideWhenUsed/>
    <w:rsid w:val="00940B6B"/>
    <w:pPr>
      <w:spacing w:after="100" w:line="240" w:lineRule="auto"/>
      <w:ind w:left="400"/>
      <w:jc w:val="left"/>
    </w:pPr>
    <w:rPr>
      <w:rFonts w:eastAsia="Times New Roman" w:cs="Times New Roman"/>
      <w:sz w:val="20"/>
      <w:szCs w:val="20"/>
      <w:lang w:eastAsia="ru-RU"/>
    </w:rPr>
  </w:style>
  <w:style w:type="paragraph" w:customStyle="1" w:styleId="afc">
    <w:name w:val="Табл номер"/>
    <w:rsid w:val="00911C08"/>
    <w:pPr>
      <w:keepNext/>
      <w:spacing w:after="0" w:line="240" w:lineRule="auto"/>
      <w:jc w:val="right"/>
    </w:pPr>
    <w:rPr>
      <w:rFonts w:ascii="Times New Roman" w:eastAsia="Times New Roman" w:hAnsi="Times New Roman" w:cs="Times New Roman"/>
      <w:sz w:val="24"/>
      <w:szCs w:val="24"/>
      <w:lang w:val="uk-UA" w:eastAsia="ru-RU"/>
    </w:rPr>
  </w:style>
  <w:style w:type="character" w:customStyle="1" w:styleId="w">
    <w:name w:val="w"/>
    <w:basedOn w:val="a0"/>
    <w:rsid w:val="008A7E74"/>
  </w:style>
  <w:style w:type="character" w:customStyle="1" w:styleId="word">
    <w:name w:val="word"/>
    <w:basedOn w:val="a0"/>
    <w:rsid w:val="00F7707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836BE"/>
    <w:pPr>
      <w:spacing w:after="0" w:line="360" w:lineRule="auto"/>
      <w:jc w:val="both"/>
    </w:pPr>
    <w:rPr>
      <w:rFonts w:ascii="Times New Roman" w:hAnsi="Times New Roman"/>
      <w:sz w:val="28"/>
      <w:lang w:val="uk-UA"/>
    </w:rPr>
  </w:style>
  <w:style w:type="paragraph" w:styleId="1">
    <w:name w:val="heading 1"/>
    <w:basedOn w:val="a"/>
    <w:next w:val="a"/>
    <w:link w:val="10"/>
    <w:qFormat/>
    <w:rsid w:val="00F836BE"/>
    <w:pPr>
      <w:suppressAutoHyphens/>
      <w:ind w:firstLine="709"/>
      <w:jc w:val="center"/>
      <w:outlineLvl w:val="0"/>
    </w:pPr>
    <w:rPr>
      <w:rFonts w:eastAsia="Times New Roman" w:cs="Times New Roman"/>
      <w:b/>
      <w:caps/>
      <w:kern w:val="1"/>
      <w:szCs w:val="20"/>
      <w:lang w:val="ru-RU" w:eastAsia="ar-SA"/>
    </w:rPr>
  </w:style>
  <w:style w:type="paragraph" w:styleId="2">
    <w:name w:val="heading 2"/>
    <w:basedOn w:val="a"/>
    <w:next w:val="a"/>
    <w:link w:val="20"/>
    <w:qFormat/>
    <w:rsid w:val="00F836BE"/>
    <w:pPr>
      <w:keepNext/>
      <w:tabs>
        <w:tab w:val="num" w:pos="0"/>
      </w:tabs>
      <w:ind w:firstLine="709"/>
      <w:outlineLvl w:val="1"/>
    </w:pPr>
    <w:rPr>
      <w:rFonts w:eastAsia="Times New Roman" w:cs="Times New Roman"/>
      <w:b/>
      <w:szCs w:val="20"/>
      <w:lang w:eastAsia="ar-SA"/>
    </w:rPr>
  </w:style>
  <w:style w:type="paragraph" w:styleId="4">
    <w:name w:val="heading 4"/>
    <w:basedOn w:val="a"/>
    <w:next w:val="a"/>
    <w:link w:val="40"/>
    <w:qFormat/>
    <w:rsid w:val="00F836BE"/>
    <w:pPr>
      <w:keepNext/>
      <w:tabs>
        <w:tab w:val="num" w:pos="0"/>
      </w:tabs>
      <w:spacing w:line="240" w:lineRule="auto"/>
      <w:jc w:val="center"/>
      <w:outlineLvl w:val="3"/>
    </w:pPr>
    <w:rPr>
      <w:rFonts w:ascii="Arial" w:eastAsia="Times New Roman" w:hAnsi="Arial" w:cs="Times New Roman"/>
      <w:i/>
      <w:sz w:val="36"/>
      <w:szCs w:val="20"/>
      <w:lang w:eastAsia="ar-SA"/>
    </w:rPr>
  </w:style>
  <w:style w:type="paragraph" w:styleId="6">
    <w:name w:val="heading 6"/>
    <w:basedOn w:val="a"/>
    <w:next w:val="a"/>
    <w:link w:val="60"/>
    <w:uiPriority w:val="9"/>
    <w:semiHidden/>
    <w:unhideWhenUsed/>
    <w:qFormat/>
    <w:rsid w:val="00F836BE"/>
    <w:pPr>
      <w:spacing w:before="240" w:after="60" w:line="240" w:lineRule="auto"/>
      <w:jc w:val="left"/>
      <w:outlineLvl w:val="5"/>
    </w:pPr>
    <w:rPr>
      <w:rFonts w:ascii="Calibri" w:eastAsia="Times New Roman" w:hAnsi="Calibri" w:cs="Times New Roman"/>
      <w:b/>
      <w:bCs/>
      <w:sz w:val="22"/>
      <w:lang w:eastAsia="x-none"/>
    </w:rPr>
  </w:style>
  <w:style w:type="paragraph" w:styleId="7">
    <w:name w:val="heading 7"/>
    <w:basedOn w:val="a"/>
    <w:next w:val="a"/>
    <w:link w:val="70"/>
    <w:uiPriority w:val="9"/>
    <w:semiHidden/>
    <w:unhideWhenUsed/>
    <w:qFormat/>
    <w:rsid w:val="00F836BE"/>
    <w:pPr>
      <w:spacing w:before="240" w:after="60" w:line="240" w:lineRule="auto"/>
      <w:jc w:val="left"/>
      <w:outlineLvl w:val="6"/>
    </w:pPr>
    <w:rPr>
      <w:rFonts w:ascii="Calibri" w:eastAsia="Times New Roman" w:hAnsi="Calibri" w:cs="Times New Roman"/>
      <w:sz w:val="24"/>
      <w:szCs w:val="24"/>
      <w:lang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F836BE"/>
    <w:rPr>
      <w:rFonts w:ascii="Times New Roman" w:eastAsia="Times New Roman" w:hAnsi="Times New Roman" w:cs="Times New Roman"/>
      <w:b/>
      <w:caps/>
      <w:kern w:val="1"/>
      <w:sz w:val="28"/>
      <w:szCs w:val="20"/>
      <w:lang w:eastAsia="ar-SA"/>
    </w:rPr>
  </w:style>
  <w:style w:type="character" w:customStyle="1" w:styleId="20">
    <w:name w:val="Заголовок 2 Знак"/>
    <w:basedOn w:val="a0"/>
    <w:link w:val="2"/>
    <w:rsid w:val="00F836BE"/>
    <w:rPr>
      <w:rFonts w:ascii="Times New Roman" w:eastAsia="Times New Roman" w:hAnsi="Times New Roman" w:cs="Times New Roman"/>
      <w:b/>
      <w:sz w:val="28"/>
      <w:szCs w:val="20"/>
      <w:lang w:val="uk-UA" w:eastAsia="ar-SA"/>
    </w:rPr>
  </w:style>
  <w:style w:type="character" w:customStyle="1" w:styleId="40">
    <w:name w:val="Заголовок 4 Знак"/>
    <w:basedOn w:val="a0"/>
    <w:link w:val="4"/>
    <w:rsid w:val="00F836BE"/>
    <w:rPr>
      <w:rFonts w:ascii="Arial" w:eastAsia="Times New Roman" w:hAnsi="Arial" w:cs="Times New Roman"/>
      <w:i/>
      <w:sz w:val="36"/>
      <w:szCs w:val="20"/>
      <w:lang w:val="uk-UA" w:eastAsia="ar-SA"/>
    </w:rPr>
  </w:style>
  <w:style w:type="character" w:customStyle="1" w:styleId="60">
    <w:name w:val="Заголовок 6 Знак"/>
    <w:basedOn w:val="a0"/>
    <w:link w:val="6"/>
    <w:uiPriority w:val="9"/>
    <w:semiHidden/>
    <w:rsid w:val="00F836BE"/>
    <w:rPr>
      <w:rFonts w:ascii="Calibri" w:eastAsia="Times New Roman" w:hAnsi="Calibri" w:cs="Times New Roman"/>
      <w:b/>
      <w:bCs/>
      <w:lang w:val="uk-UA" w:eastAsia="x-none"/>
    </w:rPr>
  </w:style>
  <w:style w:type="character" w:customStyle="1" w:styleId="70">
    <w:name w:val="Заголовок 7 Знак"/>
    <w:basedOn w:val="a0"/>
    <w:link w:val="7"/>
    <w:uiPriority w:val="9"/>
    <w:semiHidden/>
    <w:rsid w:val="00F836BE"/>
    <w:rPr>
      <w:rFonts w:ascii="Calibri" w:eastAsia="Times New Roman" w:hAnsi="Calibri" w:cs="Times New Roman"/>
      <w:sz w:val="24"/>
      <w:szCs w:val="24"/>
      <w:lang w:val="uk-UA" w:eastAsia="x-none"/>
    </w:rPr>
  </w:style>
  <w:style w:type="paragraph" w:styleId="a3">
    <w:name w:val="header"/>
    <w:basedOn w:val="a"/>
    <w:link w:val="a4"/>
    <w:uiPriority w:val="99"/>
    <w:unhideWhenUsed/>
    <w:rsid w:val="00F836BE"/>
    <w:pPr>
      <w:tabs>
        <w:tab w:val="center" w:pos="4677"/>
        <w:tab w:val="right" w:pos="9355"/>
      </w:tabs>
      <w:spacing w:line="240" w:lineRule="auto"/>
    </w:pPr>
  </w:style>
  <w:style w:type="character" w:customStyle="1" w:styleId="a4">
    <w:name w:val="Верхний колонтитул Знак"/>
    <w:basedOn w:val="a0"/>
    <w:link w:val="a3"/>
    <w:uiPriority w:val="99"/>
    <w:rsid w:val="00F836BE"/>
    <w:rPr>
      <w:rFonts w:ascii="Times New Roman" w:hAnsi="Times New Roman"/>
      <w:sz w:val="28"/>
      <w:lang w:val="uk-UA"/>
    </w:rPr>
  </w:style>
  <w:style w:type="paragraph" w:styleId="a5">
    <w:name w:val="footer"/>
    <w:basedOn w:val="a"/>
    <w:link w:val="a6"/>
    <w:uiPriority w:val="99"/>
    <w:unhideWhenUsed/>
    <w:rsid w:val="00F836BE"/>
    <w:pPr>
      <w:tabs>
        <w:tab w:val="center" w:pos="4677"/>
        <w:tab w:val="right" w:pos="9355"/>
      </w:tabs>
      <w:spacing w:line="240" w:lineRule="auto"/>
    </w:pPr>
  </w:style>
  <w:style w:type="character" w:customStyle="1" w:styleId="a6">
    <w:name w:val="Нижний колонтитул Знак"/>
    <w:basedOn w:val="a0"/>
    <w:link w:val="a5"/>
    <w:uiPriority w:val="99"/>
    <w:rsid w:val="00F836BE"/>
    <w:rPr>
      <w:rFonts w:ascii="Times New Roman" w:hAnsi="Times New Roman"/>
      <w:sz w:val="28"/>
      <w:lang w:val="uk-UA"/>
    </w:rPr>
  </w:style>
  <w:style w:type="character" w:styleId="a7">
    <w:name w:val="page number"/>
    <w:basedOn w:val="a0"/>
    <w:rsid w:val="00F836BE"/>
  </w:style>
  <w:style w:type="table" w:styleId="a8">
    <w:name w:val="Table Grid"/>
    <w:basedOn w:val="a1"/>
    <w:uiPriority w:val="39"/>
    <w:rsid w:val="00F836BE"/>
    <w:pPr>
      <w:spacing w:after="0" w:line="240" w:lineRule="auto"/>
      <w:ind w:firstLine="709"/>
      <w:jc w:val="both"/>
    </w:pPr>
    <w:rPr>
      <w:rFonts w:ascii="Times New Roman" w:hAnsi="Times New Roman"/>
      <w:sz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TOC Heading"/>
    <w:basedOn w:val="1"/>
    <w:next w:val="a"/>
    <w:uiPriority w:val="39"/>
    <w:unhideWhenUsed/>
    <w:qFormat/>
    <w:rsid w:val="00F836BE"/>
    <w:pPr>
      <w:keepNext/>
      <w:keepLines/>
      <w:suppressAutoHyphens w:val="0"/>
      <w:spacing w:before="240" w:line="259" w:lineRule="auto"/>
      <w:ind w:firstLine="0"/>
      <w:jc w:val="left"/>
      <w:outlineLvl w:val="9"/>
    </w:pPr>
    <w:rPr>
      <w:rFonts w:asciiTheme="majorHAnsi" w:eastAsiaTheme="majorEastAsia" w:hAnsiTheme="majorHAnsi" w:cstheme="majorBidi"/>
      <w:b w:val="0"/>
      <w:caps w:val="0"/>
      <w:color w:val="365F91" w:themeColor="accent1" w:themeShade="BF"/>
      <w:kern w:val="0"/>
      <w:sz w:val="32"/>
      <w:szCs w:val="32"/>
      <w:lang w:eastAsia="ru-RU"/>
    </w:rPr>
  </w:style>
  <w:style w:type="paragraph" w:styleId="11">
    <w:name w:val="toc 1"/>
    <w:basedOn w:val="a"/>
    <w:next w:val="a"/>
    <w:autoRedefine/>
    <w:uiPriority w:val="39"/>
    <w:unhideWhenUsed/>
    <w:rsid w:val="00F836BE"/>
    <w:pPr>
      <w:spacing w:after="100"/>
    </w:pPr>
  </w:style>
  <w:style w:type="character" w:styleId="aa">
    <w:name w:val="Hyperlink"/>
    <w:basedOn w:val="a0"/>
    <w:uiPriority w:val="99"/>
    <w:unhideWhenUsed/>
    <w:rsid w:val="00F836BE"/>
    <w:rPr>
      <w:color w:val="0000FF" w:themeColor="hyperlink"/>
      <w:u w:val="single"/>
    </w:rPr>
  </w:style>
  <w:style w:type="paragraph" w:styleId="21">
    <w:name w:val="toc 2"/>
    <w:basedOn w:val="a"/>
    <w:next w:val="a"/>
    <w:autoRedefine/>
    <w:uiPriority w:val="39"/>
    <w:unhideWhenUsed/>
    <w:rsid w:val="00F836BE"/>
    <w:pPr>
      <w:spacing w:after="100"/>
      <w:ind w:left="280"/>
    </w:pPr>
  </w:style>
  <w:style w:type="paragraph" w:styleId="ab">
    <w:name w:val="footnote text"/>
    <w:basedOn w:val="a"/>
    <w:link w:val="ac"/>
    <w:uiPriority w:val="99"/>
    <w:rsid w:val="00F836BE"/>
    <w:pPr>
      <w:spacing w:line="240" w:lineRule="auto"/>
      <w:jc w:val="left"/>
    </w:pPr>
    <w:rPr>
      <w:rFonts w:eastAsia="Times New Roman" w:cs="Times New Roman"/>
      <w:sz w:val="20"/>
      <w:szCs w:val="20"/>
      <w:lang w:eastAsia="ru-RU"/>
    </w:rPr>
  </w:style>
  <w:style w:type="character" w:customStyle="1" w:styleId="ac">
    <w:name w:val="Текст сноски Знак"/>
    <w:basedOn w:val="a0"/>
    <w:link w:val="ab"/>
    <w:uiPriority w:val="99"/>
    <w:rsid w:val="00F836BE"/>
    <w:rPr>
      <w:rFonts w:ascii="Times New Roman" w:eastAsia="Times New Roman" w:hAnsi="Times New Roman" w:cs="Times New Roman"/>
      <w:sz w:val="20"/>
      <w:szCs w:val="20"/>
      <w:lang w:val="uk-UA" w:eastAsia="ru-RU"/>
    </w:rPr>
  </w:style>
  <w:style w:type="character" w:styleId="ad">
    <w:name w:val="footnote reference"/>
    <w:basedOn w:val="a0"/>
    <w:uiPriority w:val="99"/>
    <w:rsid w:val="00F836BE"/>
    <w:rPr>
      <w:rFonts w:cs="Times New Roman"/>
      <w:vertAlign w:val="superscript"/>
    </w:rPr>
  </w:style>
  <w:style w:type="paragraph" w:styleId="ae">
    <w:name w:val="No Spacing"/>
    <w:uiPriority w:val="1"/>
    <w:qFormat/>
    <w:rsid w:val="00F836BE"/>
    <w:pPr>
      <w:spacing w:after="0" w:line="240" w:lineRule="auto"/>
      <w:jc w:val="both"/>
    </w:pPr>
    <w:rPr>
      <w:rFonts w:ascii="Times New Roman" w:hAnsi="Times New Roman"/>
      <w:sz w:val="28"/>
      <w:lang w:val="uk-UA"/>
    </w:rPr>
  </w:style>
  <w:style w:type="paragraph" w:styleId="af">
    <w:name w:val="Plain Text"/>
    <w:basedOn w:val="a"/>
    <w:link w:val="af0"/>
    <w:rsid w:val="00F836BE"/>
    <w:pPr>
      <w:spacing w:line="240" w:lineRule="auto"/>
      <w:jc w:val="left"/>
    </w:pPr>
    <w:rPr>
      <w:rFonts w:ascii="Courier New" w:eastAsia="Times New Roman" w:hAnsi="Courier New" w:cs="Times New Roman"/>
      <w:sz w:val="20"/>
      <w:szCs w:val="20"/>
      <w:lang w:eastAsia="ru-RU"/>
    </w:rPr>
  </w:style>
  <w:style w:type="character" w:customStyle="1" w:styleId="af0">
    <w:name w:val="Текст Знак"/>
    <w:basedOn w:val="a0"/>
    <w:link w:val="af"/>
    <w:rsid w:val="00F836BE"/>
    <w:rPr>
      <w:rFonts w:ascii="Courier New" w:eastAsia="Times New Roman" w:hAnsi="Courier New" w:cs="Times New Roman"/>
      <w:sz w:val="20"/>
      <w:szCs w:val="20"/>
      <w:lang w:val="uk-UA" w:eastAsia="ru-RU"/>
    </w:rPr>
  </w:style>
  <w:style w:type="character" w:customStyle="1" w:styleId="af1">
    <w:name w:val="Название Знак"/>
    <w:rsid w:val="00F836BE"/>
    <w:rPr>
      <w:sz w:val="32"/>
      <w:lang w:eastAsia="en-US"/>
    </w:rPr>
  </w:style>
  <w:style w:type="paragraph" w:styleId="af2">
    <w:name w:val="Title"/>
    <w:basedOn w:val="a"/>
    <w:next w:val="a"/>
    <w:link w:val="12"/>
    <w:qFormat/>
    <w:rsid w:val="00F836BE"/>
    <w:pPr>
      <w:spacing w:line="240" w:lineRule="auto"/>
      <w:contextualSpacing/>
      <w:jc w:val="left"/>
    </w:pPr>
    <w:rPr>
      <w:rFonts w:asciiTheme="majorHAnsi" w:eastAsiaTheme="majorEastAsia" w:hAnsiTheme="majorHAnsi" w:cstheme="majorBidi"/>
      <w:spacing w:val="-10"/>
      <w:kern w:val="28"/>
      <w:sz w:val="56"/>
      <w:szCs w:val="56"/>
      <w:lang w:eastAsia="ru-RU"/>
    </w:rPr>
  </w:style>
  <w:style w:type="character" w:customStyle="1" w:styleId="12">
    <w:name w:val="Название Знак1"/>
    <w:basedOn w:val="a0"/>
    <w:link w:val="af2"/>
    <w:uiPriority w:val="10"/>
    <w:rsid w:val="00F836BE"/>
    <w:rPr>
      <w:rFonts w:asciiTheme="majorHAnsi" w:eastAsiaTheme="majorEastAsia" w:hAnsiTheme="majorHAnsi" w:cstheme="majorBidi"/>
      <w:spacing w:val="-10"/>
      <w:kern w:val="28"/>
      <w:sz w:val="56"/>
      <w:szCs w:val="56"/>
      <w:lang w:val="uk-UA" w:eastAsia="ru-RU"/>
    </w:rPr>
  </w:style>
  <w:style w:type="paragraph" w:styleId="af3">
    <w:name w:val="List Paragraph"/>
    <w:basedOn w:val="a"/>
    <w:uiPriority w:val="99"/>
    <w:qFormat/>
    <w:rsid w:val="00F836BE"/>
    <w:pPr>
      <w:spacing w:after="160" w:line="259" w:lineRule="auto"/>
      <w:ind w:left="720"/>
      <w:contextualSpacing/>
      <w:jc w:val="left"/>
    </w:pPr>
    <w:rPr>
      <w:rFonts w:ascii="Calibri" w:eastAsia="Calibri" w:hAnsi="Calibri" w:cs="Times New Roman"/>
      <w:sz w:val="22"/>
      <w:lang w:val="en-US"/>
    </w:rPr>
  </w:style>
  <w:style w:type="character" w:customStyle="1" w:styleId="Bodytext2">
    <w:name w:val="Body text (2)"/>
    <w:rsid w:val="00F836BE"/>
    <w:rPr>
      <w:rFonts w:ascii="Microsoft Sans Serif" w:eastAsia="Microsoft Sans Serif" w:hAnsi="Microsoft Sans Serif" w:cs="Microsoft Sans Serif" w:hint="default"/>
      <w:b w:val="0"/>
      <w:bCs w:val="0"/>
      <w:i w:val="0"/>
      <w:iCs w:val="0"/>
      <w:smallCaps w:val="0"/>
      <w:strike w:val="0"/>
      <w:dstrike w:val="0"/>
      <w:color w:val="000000"/>
      <w:spacing w:val="0"/>
      <w:w w:val="100"/>
      <w:position w:val="0"/>
      <w:sz w:val="24"/>
      <w:szCs w:val="24"/>
      <w:u w:val="none"/>
      <w:effect w:val="none"/>
      <w:lang w:val="ru-RU" w:eastAsia="ru-RU" w:bidi="ru-RU"/>
    </w:rPr>
  </w:style>
  <w:style w:type="table" w:customStyle="1" w:styleId="13">
    <w:name w:val="Сетка таблицы1"/>
    <w:basedOn w:val="a1"/>
    <w:next w:val="a8"/>
    <w:uiPriority w:val="59"/>
    <w:rsid w:val="00F836BE"/>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
    <w:name w:val="HTML Preformatted"/>
    <w:basedOn w:val="a"/>
    <w:link w:val="HTML0"/>
    <w:uiPriority w:val="99"/>
    <w:unhideWhenUsed/>
    <w:rsid w:val="00F836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rsid w:val="00F836BE"/>
    <w:rPr>
      <w:rFonts w:ascii="Courier New" w:eastAsia="Times New Roman" w:hAnsi="Courier New" w:cs="Courier New"/>
      <w:sz w:val="20"/>
      <w:szCs w:val="20"/>
      <w:lang w:eastAsia="ru-RU"/>
    </w:rPr>
  </w:style>
  <w:style w:type="paragraph" w:customStyle="1" w:styleId="Default">
    <w:name w:val="Default"/>
    <w:rsid w:val="00F836BE"/>
    <w:pPr>
      <w:autoSpaceDE w:val="0"/>
      <w:autoSpaceDN w:val="0"/>
      <w:adjustRightInd w:val="0"/>
      <w:spacing w:after="0" w:line="240" w:lineRule="auto"/>
    </w:pPr>
    <w:rPr>
      <w:rFonts w:ascii="Times New Roman" w:hAnsi="Times New Roman" w:cs="Times New Roman"/>
      <w:color w:val="000000"/>
      <w:sz w:val="24"/>
      <w:szCs w:val="24"/>
      <w:lang w:val="en-US"/>
    </w:rPr>
  </w:style>
  <w:style w:type="paragraph" w:styleId="af4">
    <w:name w:val="caption"/>
    <w:basedOn w:val="a"/>
    <w:next w:val="a"/>
    <w:uiPriority w:val="35"/>
    <w:unhideWhenUsed/>
    <w:qFormat/>
    <w:rsid w:val="00F836BE"/>
    <w:pPr>
      <w:spacing w:after="200" w:line="240" w:lineRule="auto"/>
    </w:pPr>
    <w:rPr>
      <w:i/>
      <w:iCs/>
      <w:color w:val="1F497D" w:themeColor="text2"/>
      <w:sz w:val="18"/>
      <w:szCs w:val="18"/>
    </w:rPr>
  </w:style>
  <w:style w:type="paragraph" w:styleId="af5">
    <w:name w:val="Balloon Text"/>
    <w:basedOn w:val="a"/>
    <w:link w:val="af6"/>
    <w:uiPriority w:val="99"/>
    <w:semiHidden/>
    <w:unhideWhenUsed/>
    <w:rsid w:val="00F836BE"/>
    <w:pPr>
      <w:spacing w:line="240" w:lineRule="auto"/>
    </w:pPr>
    <w:rPr>
      <w:rFonts w:ascii="Tahoma" w:hAnsi="Tahoma" w:cs="Tahoma"/>
      <w:sz w:val="16"/>
      <w:szCs w:val="16"/>
    </w:rPr>
  </w:style>
  <w:style w:type="character" w:customStyle="1" w:styleId="af6">
    <w:name w:val="Текст выноски Знак"/>
    <w:basedOn w:val="a0"/>
    <w:link w:val="af5"/>
    <w:uiPriority w:val="99"/>
    <w:semiHidden/>
    <w:rsid w:val="00F836BE"/>
    <w:rPr>
      <w:rFonts w:ascii="Tahoma" w:hAnsi="Tahoma" w:cs="Tahoma"/>
      <w:sz w:val="16"/>
      <w:szCs w:val="16"/>
      <w:lang w:val="uk-UA"/>
    </w:rPr>
  </w:style>
  <w:style w:type="paragraph" w:styleId="af7">
    <w:name w:val="Normal (Web)"/>
    <w:basedOn w:val="a"/>
    <w:uiPriority w:val="99"/>
    <w:unhideWhenUsed/>
    <w:rsid w:val="000C4648"/>
    <w:pPr>
      <w:spacing w:before="100" w:beforeAutospacing="1" w:after="100" w:afterAutospacing="1" w:line="240" w:lineRule="auto"/>
      <w:jc w:val="left"/>
    </w:pPr>
    <w:rPr>
      <w:rFonts w:eastAsia="Times New Roman" w:cs="Times New Roman"/>
      <w:sz w:val="24"/>
      <w:szCs w:val="24"/>
      <w:lang w:val="ru-RU" w:eastAsia="ru-RU"/>
    </w:rPr>
  </w:style>
  <w:style w:type="character" w:styleId="af8">
    <w:name w:val="Strong"/>
    <w:basedOn w:val="a0"/>
    <w:uiPriority w:val="22"/>
    <w:qFormat/>
    <w:rsid w:val="000C4648"/>
    <w:rPr>
      <w:b/>
      <w:bCs/>
    </w:rPr>
  </w:style>
  <w:style w:type="paragraph" w:customStyle="1" w:styleId="Forma1">
    <w:name w:val="Forma_1"/>
    <w:rsid w:val="00940B6B"/>
    <w:pPr>
      <w:spacing w:after="120" w:line="240" w:lineRule="auto"/>
      <w:jc w:val="right"/>
    </w:pPr>
    <w:rPr>
      <w:rFonts w:ascii="Times New Roman" w:eastAsia="SimSun" w:hAnsi="Times New Roman" w:cs="Times New Roman"/>
      <w:b/>
      <w:sz w:val="26"/>
      <w:szCs w:val="26"/>
      <w:lang w:val="uk-UA" w:eastAsia="ru-RU"/>
    </w:rPr>
  </w:style>
  <w:style w:type="paragraph" w:customStyle="1" w:styleId="af9">
    <w:name w:val="Îáû÷íûé"/>
    <w:rsid w:val="00940B6B"/>
    <w:pPr>
      <w:widowControl w:val="0"/>
      <w:autoSpaceDE w:val="0"/>
      <w:autoSpaceDN w:val="0"/>
      <w:spacing w:after="0" w:line="240" w:lineRule="auto"/>
    </w:pPr>
    <w:rPr>
      <w:rFonts w:ascii="Times New Roman" w:eastAsia="Times New Roman" w:hAnsi="Times New Roman" w:cs="Times New Roman"/>
      <w:sz w:val="20"/>
      <w:szCs w:val="20"/>
    </w:rPr>
  </w:style>
  <w:style w:type="character" w:styleId="afa">
    <w:name w:val="Placeholder Text"/>
    <w:basedOn w:val="a0"/>
    <w:uiPriority w:val="99"/>
    <w:semiHidden/>
    <w:rsid w:val="00940B6B"/>
    <w:rPr>
      <w:color w:val="808080"/>
    </w:rPr>
  </w:style>
  <w:style w:type="character" w:styleId="afb">
    <w:name w:val="FollowedHyperlink"/>
    <w:basedOn w:val="a0"/>
    <w:uiPriority w:val="99"/>
    <w:semiHidden/>
    <w:unhideWhenUsed/>
    <w:rsid w:val="00940B6B"/>
    <w:rPr>
      <w:color w:val="800080" w:themeColor="followedHyperlink"/>
      <w:u w:val="single"/>
    </w:rPr>
  </w:style>
  <w:style w:type="paragraph" w:styleId="3">
    <w:name w:val="toc 3"/>
    <w:basedOn w:val="a"/>
    <w:next w:val="a"/>
    <w:autoRedefine/>
    <w:uiPriority w:val="39"/>
    <w:unhideWhenUsed/>
    <w:rsid w:val="00940B6B"/>
    <w:pPr>
      <w:spacing w:after="100" w:line="240" w:lineRule="auto"/>
      <w:ind w:left="400"/>
      <w:jc w:val="left"/>
    </w:pPr>
    <w:rPr>
      <w:rFonts w:eastAsia="Times New Roman" w:cs="Times New Roman"/>
      <w:sz w:val="20"/>
      <w:szCs w:val="20"/>
      <w:lang w:eastAsia="ru-RU"/>
    </w:rPr>
  </w:style>
  <w:style w:type="paragraph" w:customStyle="1" w:styleId="afc">
    <w:name w:val="Табл номер"/>
    <w:rsid w:val="00911C08"/>
    <w:pPr>
      <w:keepNext/>
      <w:spacing w:after="0" w:line="240" w:lineRule="auto"/>
      <w:jc w:val="right"/>
    </w:pPr>
    <w:rPr>
      <w:rFonts w:ascii="Times New Roman" w:eastAsia="Times New Roman" w:hAnsi="Times New Roman" w:cs="Times New Roman"/>
      <w:sz w:val="24"/>
      <w:szCs w:val="24"/>
      <w:lang w:val="uk-UA" w:eastAsia="ru-RU"/>
    </w:rPr>
  </w:style>
  <w:style w:type="character" w:customStyle="1" w:styleId="w">
    <w:name w:val="w"/>
    <w:basedOn w:val="a0"/>
    <w:rsid w:val="008A7E74"/>
  </w:style>
  <w:style w:type="character" w:customStyle="1" w:styleId="word">
    <w:name w:val="word"/>
    <w:basedOn w:val="a0"/>
    <w:rsid w:val="00F7707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616621">
      <w:bodyDiv w:val="1"/>
      <w:marLeft w:val="0"/>
      <w:marRight w:val="0"/>
      <w:marTop w:val="0"/>
      <w:marBottom w:val="0"/>
      <w:divBdr>
        <w:top w:val="none" w:sz="0" w:space="0" w:color="auto"/>
        <w:left w:val="none" w:sz="0" w:space="0" w:color="auto"/>
        <w:bottom w:val="none" w:sz="0" w:space="0" w:color="auto"/>
        <w:right w:val="none" w:sz="0" w:space="0" w:color="auto"/>
      </w:divBdr>
    </w:div>
    <w:div w:id="281228539">
      <w:bodyDiv w:val="1"/>
      <w:marLeft w:val="0"/>
      <w:marRight w:val="0"/>
      <w:marTop w:val="0"/>
      <w:marBottom w:val="0"/>
      <w:divBdr>
        <w:top w:val="none" w:sz="0" w:space="0" w:color="auto"/>
        <w:left w:val="none" w:sz="0" w:space="0" w:color="auto"/>
        <w:bottom w:val="none" w:sz="0" w:space="0" w:color="auto"/>
        <w:right w:val="none" w:sz="0" w:space="0" w:color="auto"/>
      </w:divBdr>
    </w:div>
    <w:div w:id="651369194">
      <w:bodyDiv w:val="1"/>
      <w:marLeft w:val="0"/>
      <w:marRight w:val="0"/>
      <w:marTop w:val="0"/>
      <w:marBottom w:val="0"/>
      <w:divBdr>
        <w:top w:val="none" w:sz="0" w:space="0" w:color="auto"/>
        <w:left w:val="none" w:sz="0" w:space="0" w:color="auto"/>
        <w:bottom w:val="none" w:sz="0" w:space="0" w:color="auto"/>
        <w:right w:val="none" w:sz="0" w:space="0" w:color="auto"/>
      </w:divBdr>
    </w:div>
    <w:div w:id="826090413">
      <w:bodyDiv w:val="1"/>
      <w:marLeft w:val="0"/>
      <w:marRight w:val="0"/>
      <w:marTop w:val="0"/>
      <w:marBottom w:val="0"/>
      <w:divBdr>
        <w:top w:val="none" w:sz="0" w:space="0" w:color="auto"/>
        <w:left w:val="none" w:sz="0" w:space="0" w:color="auto"/>
        <w:bottom w:val="none" w:sz="0" w:space="0" w:color="auto"/>
        <w:right w:val="none" w:sz="0" w:space="0" w:color="auto"/>
      </w:divBdr>
    </w:div>
    <w:div w:id="828904645">
      <w:bodyDiv w:val="1"/>
      <w:marLeft w:val="0"/>
      <w:marRight w:val="0"/>
      <w:marTop w:val="0"/>
      <w:marBottom w:val="0"/>
      <w:divBdr>
        <w:top w:val="none" w:sz="0" w:space="0" w:color="auto"/>
        <w:left w:val="none" w:sz="0" w:space="0" w:color="auto"/>
        <w:bottom w:val="none" w:sz="0" w:space="0" w:color="auto"/>
        <w:right w:val="none" w:sz="0" w:space="0" w:color="auto"/>
      </w:divBdr>
    </w:div>
    <w:div w:id="902525543">
      <w:bodyDiv w:val="1"/>
      <w:marLeft w:val="0"/>
      <w:marRight w:val="0"/>
      <w:marTop w:val="0"/>
      <w:marBottom w:val="0"/>
      <w:divBdr>
        <w:top w:val="none" w:sz="0" w:space="0" w:color="auto"/>
        <w:left w:val="none" w:sz="0" w:space="0" w:color="auto"/>
        <w:bottom w:val="none" w:sz="0" w:space="0" w:color="auto"/>
        <w:right w:val="none" w:sz="0" w:space="0" w:color="auto"/>
      </w:divBdr>
    </w:div>
    <w:div w:id="1077902220">
      <w:bodyDiv w:val="1"/>
      <w:marLeft w:val="0"/>
      <w:marRight w:val="0"/>
      <w:marTop w:val="0"/>
      <w:marBottom w:val="0"/>
      <w:divBdr>
        <w:top w:val="none" w:sz="0" w:space="0" w:color="auto"/>
        <w:left w:val="none" w:sz="0" w:space="0" w:color="auto"/>
        <w:bottom w:val="none" w:sz="0" w:space="0" w:color="auto"/>
        <w:right w:val="none" w:sz="0" w:space="0" w:color="auto"/>
      </w:divBdr>
    </w:div>
    <w:div w:id="1118909972">
      <w:bodyDiv w:val="1"/>
      <w:marLeft w:val="0"/>
      <w:marRight w:val="0"/>
      <w:marTop w:val="0"/>
      <w:marBottom w:val="0"/>
      <w:divBdr>
        <w:top w:val="none" w:sz="0" w:space="0" w:color="auto"/>
        <w:left w:val="none" w:sz="0" w:space="0" w:color="auto"/>
        <w:bottom w:val="none" w:sz="0" w:space="0" w:color="auto"/>
        <w:right w:val="none" w:sz="0" w:space="0" w:color="auto"/>
      </w:divBdr>
    </w:div>
    <w:div w:id="1161120075">
      <w:bodyDiv w:val="1"/>
      <w:marLeft w:val="0"/>
      <w:marRight w:val="0"/>
      <w:marTop w:val="0"/>
      <w:marBottom w:val="0"/>
      <w:divBdr>
        <w:top w:val="none" w:sz="0" w:space="0" w:color="auto"/>
        <w:left w:val="none" w:sz="0" w:space="0" w:color="auto"/>
        <w:bottom w:val="none" w:sz="0" w:space="0" w:color="auto"/>
        <w:right w:val="none" w:sz="0" w:space="0" w:color="auto"/>
      </w:divBdr>
    </w:div>
    <w:div w:id="1223130944">
      <w:bodyDiv w:val="1"/>
      <w:marLeft w:val="0"/>
      <w:marRight w:val="0"/>
      <w:marTop w:val="0"/>
      <w:marBottom w:val="0"/>
      <w:divBdr>
        <w:top w:val="none" w:sz="0" w:space="0" w:color="auto"/>
        <w:left w:val="none" w:sz="0" w:space="0" w:color="auto"/>
        <w:bottom w:val="none" w:sz="0" w:space="0" w:color="auto"/>
        <w:right w:val="none" w:sz="0" w:space="0" w:color="auto"/>
      </w:divBdr>
    </w:div>
    <w:div w:id="1230732705">
      <w:bodyDiv w:val="1"/>
      <w:marLeft w:val="0"/>
      <w:marRight w:val="0"/>
      <w:marTop w:val="0"/>
      <w:marBottom w:val="0"/>
      <w:divBdr>
        <w:top w:val="none" w:sz="0" w:space="0" w:color="auto"/>
        <w:left w:val="none" w:sz="0" w:space="0" w:color="auto"/>
        <w:bottom w:val="none" w:sz="0" w:space="0" w:color="auto"/>
        <w:right w:val="none" w:sz="0" w:space="0" w:color="auto"/>
      </w:divBdr>
    </w:div>
    <w:div w:id="1253514690">
      <w:bodyDiv w:val="1"/>
      <w:marLeft w:val="0"/>
      <w:marRight w:val="0"/>
      <w:marTop w:val="0"/>
      <w:marBottom w:val="0"/>
      <w:divBdr>
        <w:top w:val="none" w:sz="0" w:space="0" w:color="auto"/>
        <w:left w:val="none" w:sz="0" w:space="0" w:color="auto"/>
        <w:bottom w:val="none" w:sz="0" w:space="0" w:color="auto"/>
        <w:right w:val="none" w:sz="0" w:space="0" w:color="auto"/>
      </w:divBdr>
    </w:div>
    <w:div w:id="17518531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wmf"/><Relationship Id="rId117" Type="http://schemas.openxmlformats.org/officeDocument/2006/relationships/glossaryDocument" Target="glossary/document.xml"/><Relationship Id="rId21" Type="http://schemas.openxmlformats.org/officeDocument/2006/relationships/image" Target="media/image5.png"/><Relationship Id="rId42" Type="http://schemas.openxmlformats.org/officeDocument/2006/relationships/image" Target="media/image18.png"/><Relationship Id="rId47" Type="http://schemas.openxmlformats.org/officeDocument/2006/relationships/hyperlink" Target="http://znaimo.com.ua/%D0%91%D1%80%D0%B5%D0%B9%D0%BC%D0%B0%D0%BD_%D0%9B%D0%B5%D0%BE" TargetMode="External"/><Relationship Id="rId63" Type="http://schemas.openxmlformats.org/officeDocument/2006/relationships/image" Target="media/image33.png"/><Relationship Id="rId68" Type="http://schemas.openxmlformats.org/officeDocument/2006/relationships/image" Target="media/image38.png"/><Relationship Id="rId84" Type="http://schemas.openxmlformats.org/officeDocument/2006/relationships/hyperlink" Target="https://pidruchniki.com/1312090447787/informatika/klasifikatsiyi_regresiyi" TargetMode="External"/><Relationship Id="rId89" Type="http://schemas.openxmlformats.org/officeDocument/2006/relationships/hyperlink" Target="http://www-stat.stanford.edu/~tibs/ElemStatLearn/" TargetMode="External"/><Relationship Id="rId112" Type="http://schemas.openxmlformats.org/officeDocument/2006/relationships/hyperlink" Target="https://ruseller.com/lessons.php?id=666" TargetMode="External"/><Relationship Id="rId16" Type="http://schemas.openxmlformats.org/officeDocument/2006/relationships/hyperlink" Target="http://ru.wikipedia.org/wiki/&#1089;&#1090;&#1072;&#1090;&#1080;&#1089;&#1090;&#1080;&#1095;&#1077;&#1089;&#1082;&#1080;&#1077;_&#1084;&#1077;&#1090;&#1086;&#1076;&#1099;" TargetMode="External"/><Relationship Id="rId107" Type="http://schemas.openxmlformats.org/officeDocument/2006/relationships/hyperlink" Target="https://studfiles.net/preview/5607354/" TargetMode="External"/><Relationship Id="rId11" Type="http://schemas.openxmlformats.org/officeDocument/2006/relationships/header" Target="header3.xml"/><Relationship Id="rId24" Type="http://schemas.openxmlformats.org/officeDocument/2006/relationships/image" Target="media/image7.wmf"/><Relationship Id="rId32" Type="http://schemas.openxmlformats.org/officeDocument/2006/relationships/image" Target="media/image12.wmf"/><Relationship Id="rId37" Type="http://schemas.openxmlformats.org/officeDocument/2006/relationships/image" Target="media/image15.wmf"/><Relationship Id="rId40" Type="http://schemas.openxmlformats.org/officeDocument/2006/relationships/image" Target="media/image17.wmf"/><Relationship Id="rId45" Type="http://schemas.openxmlformats.org/officeDocument/2006/relationships/image" Target="media/image20.wmf"/><Relationship Id="rId53" Type="http://schemas.openxmlformats.org/officeDocument/2006/relationships/package" Target="embeddings/_________Microsoft_Visio1.vsdx"/><Relationship Id="rId58" Type="http://schemas.openxmlformats.org/officeDocument/2006/relationships/image" Target="media/image28.png"/><Relationship Id="rId66" Type="http://schemas.openxmlformats.org/officeDocument/2006/relationships/image" Target="media/image36.png"/><Relationship Id="rId74" Type="http://schemas.openxmlformats.org/officeDocument/2006/relationships/image" Target="media/image44.png"/><Relationship Id="rId79" Type="http://schemas.openxmlformats.org/officeDocument/2006/relationships/hyperlink" Target="https://www.nature.com/articles/35021093" TargetMode="External"/><Relationship Id="rId87" Type="http://schemas.openxmlformats.org/officeDocument/2006/relationships/hyperlink" Target="http://zavantag.com/docs/298/index-1238774-2.html" TargetMode="External"/><Relationship Id="rId102" Type="http://schemas.openxmlformats.org/officeDocument/2006/relationships/hyperlink" Target="https://khashtamov.com/ru/why-python/" TargetMode="External"/><Relationship Id="rId110" Type="http://schemas.openxmlformats.org/officeDocument/2006/relationships/hyperlink" Target="https://jetbrains.ru/products/pycharm/" TargetMode="External"/><Relationship Id="rId115" Type="http://schemas.openxmlformats.org/officeDocument/2006/relationships/header" Target="header4.xml"/><Relationship Id="rId5" Type="http://schemas.openxmlformats.org/officeDocument/2006/relationships/settings" Target="settings.xml"/><Relationship Id="rId61" Type="http://schemas.openxmlformats.org/officeDocument/2006/relationships/image" Target="media/image31.jpeg"/><Relationship Id="rId82" Type="http://schemas.openxmlformats.org/officeDocument/2006/relationships/hyperlink" Target="https://www.ncbi.nlm.nih.gov/pubmed/12917485" TargetMode="External"/><Relationship Id="rId90" Type="http://schemas.openxmlformats.org/officeDocument/2006/relationships/hyperlink" Target="http://eu.wiley.com/WileyCDA/WileyTitle/productCd-0471356328.html" TargetMode="External"/><Relationship Id="rId95" Type="http://schemas.openxmlformats.org/officeDocument/2006/relationships/hyperlink" Target="https://pdfs.semanticscholar.org/0a37/d219db73937b0c8f7ee7e2eec3427149e815.pdf" TargetMode="External"/><Relationship Id="rId19" Type="http://schemas.openxmlformats.org/officeDocument/2006/relationships/image" Target="media/image3.png"/><Relationship Id="rId14" Type="http://schemas.openxmlformats.org/officeDocument/2006/relationships/hyperlink" Target="http://www.cancerresearchuk.org/what-is-cancer/how-cancer-starts/types-of-cancer" TargetMode="External"/><Relationship Id="rId22" Type="http://schemas.openxmlformats.org/officeDocument/2006/relationships/image" Target="media/image6.wmf"/><Relationship Id="rId27" Type="http://schemas.openxmlformats.org/officeDocument/2006/relationships/oleObject" Target="embeddings/oleObject4.bin"/><Relationship Id="rId30" Type="http://schemas.openxmlformats.org/officeDocument/2006/relationships/oleObject" Target="embeddings/oleObject5.bin"/><Relationship Id="rId35" Type="http://schemas.openxmlformats.org/officeDocument/2006/relationships/oleObject" Target="embeddings/oleObject7.bin"/><Relationship Id="rId43" Type="http://schemas.openxmlformats.org/officeDocument/2006/relationships/image" Target="media/image19.wmf"/><Relationship Id="rId48" Type="http://schemas.openxmlformats.org/officeDocument/2006/relationships/image" Target="media/image21.png"/><Relationship Id="rId56" Type="http://schemas.openxmlformats.org/officeDocument/2006/relationships/image" Target="media/image27.emf"/><Relationship Id="rId64" Type="http://schemas.openxmlformats.org/officeDocument/2006/relationships/image" Target="media/image34.png"/><Relationship Id="rId69" Type="http://schemas.openxmlformats.org/officeDocument/2006/relationships/image" Target="media/image39.png"/><Relationship Id="rId77" Type="http://schemas.openxmlformats.org/officeDocument/2006/relationships/hyperlink" Target="https://www.medicalnewstoday.com/articles/249141.php" TargetMode="External"/><Relationship Id="rId100" Type="http://schemas.openxmlformats.org/officeDocument/2006/relationships/hyperlink" Target="http://shad.yandex.ru/lectures/machine_learning.xml" TargetMode="External"/><Relationship Id="rId105" Type="http://schemas.openxmlformats.org/officeDocument/2006/relationships/hyperlink" Target="http://python-3.ru/page/into-pyqt5" TargetMode="External"/><Relationship Id="rId113" Type="http://schemas.openxmlformats.org/officeDocument/2006/relationships/hyperlink" Target="https://habr.com/ru/post/181772/" TargetMode="External"/><Relationship Id="rId118"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image" Target="media/image24.png"/><Relationship Id="rId72" Type="http://schemas.openxmlformats.org/officeDocument/2006/relationships/image" Target="media/image42.png"/><Relationship Id="rId80" Type="http://schemas.openxmlformats.org/officeDocument/2006/relationships/hyperlink" Target="https://www.ncbi.nlm.nih.gov/pubmed/11553815" TargetMode="External"/><Relationship Id="rId85" Type="http://schemas.openxmlformats.org/officeDocument/2006/relationships/hyperlink" Target="https://studfiles.net/preview/5554364/" TargetMode="External"/><Relationship Id="rId93" Type="http://schemas.openxmlformats.org/officeDocument/2006/relationships/hyperlink" Target="http://www.rusnauka.com/7_NITSB_2014/Informatica/1_162122.doc.htm" TargetMode="External"/><Relationship Id="rId98" Type="http://schemas.openxmlformats.org/officeDocument/2006/relationships/hyperlink" Target="http://jre.cplire.ru/iso/oct06/2/text.html" TargetMode="External"/><Relationship Id="rId3" Type="http://schemas.openxmlformats.org/officeDocument/2006/relationships/styles" Target="styles.xml"/><Relationship Id="rId12" Type="http://schemas.openxmlformats.org/officeDocument/2006/relationships/hyperlink" Target="https://www.medicalnewstoday.com/articles/151405.php" TargetMode="External"/><Relationship Id="rId17" Type="http://schemas.openxmlformats.org/officeDocument/2006/relationships/image" Target="media/image2.wmf"/><Relationship Id="rId25" Type="http://schemas.openxmlformats.org/officeDocument/2006/relationships/oleObject" Target="embeddings/oleObject3.bin"/><Relationship Id="rId33" Type="http://schemas.openxmlformats.org/officeDocument/2006/relationships/oleObject" Target="embeddings/oleObject6.bin"/><Relationship Id="rId38" Type="http://schemas.openxmlformats.org/officeDocument/2006/relationships/oleObject" Target="embeddings/oleObject8.bin"/><Relationship Id="rId46" Type="http://schemas.openxmlformats.org/officeDocument/2006/relationships/oleObject" Target="embeddings/oleObject11.bin"/><Relationship Id="rId59" Type="http://schemas.openxmlformats.org/officeDocument/2006/relationships/image" Target="media/image29.png"/><Relationship Id="rId67" Type="http://schemas.openxmlformats.org/officeDocument/2006/relationships/image" Target="media/image37.png"/><Relationship Id="rId103" Type="http://schemas.openxmlformats.org/officeDocument/2006/relationships/hyperlink" Target="https://netology.ru/blog/python" TargetMode="External"/><Relationship Id="rId108" Type="http://schemas.openxmlformats.org/officeDocument/2006/relationships/hyperlink" Target="http://www.webmasterwiki.ru/MySQL#h177-4" TargetMode="External"/><Relationship Id="rId116" Type="http://schemas.openxmlformats.org/officeDocument/2006/relationships/fontTable" Target="fontTable.xml"/><Relationship Id="rId20" Type="http://schemas.openxmlformats.org/officeDocument/2006/relationships/image" Target="media/image4.png"/><Relationship Id="rId41" Type="http://schemas.openxmlformats.org/officeDocument/2006/relationships/oleObject" Target="embeddings/oleObject9.bin"/><Relationship Id="rId54" Type="http://schemas.openxmlformats.org/officeDocument/2006/relationships/image" Target="media/image26.emf"/><Relationship Id="rId62" Type="http://schemas.openxmlformats.org/officeDocument/2006/relationships/image" Target="media/image32.png"/><Relationship Id="rId70" Type="http://schemas.openxmlformats.org/officeDocument/2006/relationships/image" Target="media/image40.png"/><Relationship Id="rId75" Type="http://schemas.openxmlformats.org/officeDocument/2006/relationships/image" Target="media/image45.emf"/><Relationship Id="rId83" Type="http://schemas.openxmlformats.org/officeDocument/2006/relationships/hyperlink" Target="https://studopedia.info/9-12379.html" TargetMode="External"/><Relationship Id="rId88" Type="http://schemas.openxmlformats.org/officeDocument/2006/relationships/hyperlink" Target="https://cyberleninka.ru/article/n/regressionnyy-analiz-protsessnyy-podhod" TargetMode="External"/><Relationship Id="rId91" Type="http://schemas.openxmlformats.org/officeDocument/2006/relationships/hyperlink" Target="https://www.biostat.wisc.edu/~page/rocpr.pdf" TargetMode="External"/><Relationship Id="rId96" Type="http://schemas.openxmlformats.org/officeDocument/2006/relationships/hyperlink" Target="https://cyberleninka.ru/article/n/sluchaynye-lesa-obzor" TargetMode="External"/><Relationship Id="rId111" Type="http://schemas.openxmlformats.org/officeDocument/2006/relationships/hyperlink" Target="https://itpro.ua/product/microsoft-visio-professional-2016/?tab=description"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1.jpeg"/><Relationship Id="rId23" Type="http://schemas.openxmlformats.org/officeDocument/2006/relationships/oleObject" Target="embeddings/oleObject2.bin"/><Relationship Id="rId28" Type="http://schemas.openxmlformats.org/officeDocument/2006/relationships/image" Target="media/image9.png"/><Relationship Id="rId36" Type="http://schemas.openxmlformats.org/officeDocument/2006/relationships/image" Target="media/image14.png"/><Relationship Id="rId49" Type="http://schemas.openxmlformats.org/officeDocument/2006/relationships/image" Target="media/image22.png"/><Relationship Id="rId57" Type="http://schemas.openxmlformats.org/officeDocument/2006/relationships/package" Target="embeddings/_________Microsoft_Visio3.vsdx"/><Relationship Id="rId106" Type="http://schemas.openxmlformats.org/officeDocument/2006/relationships/hyperlink" Target="https://www.oracle.com/ru/mysql/" TargetMode="External"/><Relationship Id="rId114" Type="http://schemas.openxmlformats.org/officeDocument/2006/relationships/hyperlink" Target="https://web-creator.ru/articles/mvc" TargetMode="External"/><Relationship Id="rId10" Type="http://schemas.openxmlformats.org/officeDocument/2006/relationships/header" Target="header2.xml"/><Relationship Id="rId31" Type="http://schemas.openxmlformats.org/officeDocument/2006/relationships/image" Target="media/image11.png"/><Relationship Id="rId44" Type="http://schemas.openxmlformats.org/officeDocument/2006/relationships/oleObject" Target="embeddings/oleObject10.bin"/><Relationship Id="rId52" Type="http://schemas.openxmlformats.org/officeDocument/2006/relationships/image" Target="media/image25.emf"/><Relationship Id="rId60" Type="http://schemas.openxmlformats.org/officeDocument/2006/relationships/image" Target="media/image30.jpeg"/><Relationship Id="rId65" Type="http://schemas.openxmlformats.org/officeDocument/2006/relationships/image" Target="media/image35.jpeg"/><Relationship Id="rId73" Type="http://schemas.openxmlformats.org/officeDocument/2006/relationships/image" Target="media/image43.png"/><Relationship Id="rId78" Type="http://schemas.openxmlformats.org/officeDocument/2006/relationships/hyperlink" Target="http://www.grsmu.by/files/file/university/cafedry/obshei-hiryrgii/files/lekcionnu-material/11.pdf" TargetMode="External"/><Relationship Id="rId81" Type="http://schemas.openxmlformats.org/officeDocument/2006/relationships/hyperlink" Target="https://www.ncbi.nlm.nih.gov/pubmed/12829800" TargetMode="External"/><Relationship Id="rId86" Type="http://schemas.openxmlformats.org/officeDocument/2006/relationships/hyperlink" Target="https://www.intuit.ru/studies/courses/6/6/lecture/166?page=1" TargetMode="External"/><Relationship Id="rId94" Type="http://schemas.openxmlformats.org/officeDocument/2006/relationships/hyperlink" Target="https://www.stat.berkeley.edu/~breiman/randomforest2001.pdf" TargetMode="External"/><Relationship Id="rId99" Type="http://schemas.openxmlformats.org/officeDocument/2006/relationships/hyperlink" Target="https://www.analyticsvidhya.com/blog/2017/09/naive-bayes-explained/" TargetMode="External"/><Relationship Id="rId101" Type="http://schemas.openxmlformats.org/officeDocument/2006/relationships/hyperlink" Target="https://www.cbtnuggets.com/blog/2018/09/why-data-scientists-love-python/" TargetMode="External"/><Relationship Id="rId4" Type="http://schemas.microsoft.com/office/2007/relationships/stylesWithEffects" Target="stylesWithEffects.xml"/><Relationship Id="rId9" Type="http://schemas.openxmlformats.org/officeDocument/2006/relationships/header" Target="header1.xml"/><Relationship Id="rId13" Type="http://schemas.openxmlformats.org/officeDocument/2006/relationships/hyperlink" Target="http://www.cancerresearchuk.org/what-is-cancer/how-cancer-starts/types-of-cancer" TargetMode="External"/><Relationship Id="rId18" Type="http://schemas.openxmlformats.org/officeDocument/2006/relationships/oleObject" Target="embeddings/oleObject1.bin"/><Relationship Id="rId39" Type="http://schemas.openxmlformats.org/officeDocument/2006/relationships/image" Target="media/image16.png"/><Relationship Id="rId109" Type="http://schemas.openxmlformats.org/officeDocument/2006/relationships/hyperlink" Target="http://www.mysql.ru/docs/man/What-is.html" TargetMode="External"/><Relationship Id="rId34" Type="http://schemas.openxmlformats.org/officeDocument/2006/relationships/image" Target="media/image13.wmf"/><Relationship Id="rId50" Type="http://schemas.openxmlformats.org/officeDocument/2006/relationships/image" Target="media/image23.png"/><Relationship Id="rId55" Type="http://schemas.openxmlformats.org/officeDocument/2006/relationships/package" Target="embeddings/_________Microsoft_Visio2.vsdx"/><Relationship Id="rId76" Type="http://schemas.openxmlformats.org/officeDocument/2006/relationships/package" Target="embeddings/_________Microsoft_Visio4.vsdx"/><Relationship Id="rId97" Type="http://schemas.openxmlformats.org/officeDocument/2006/relationships/hyperlink" Target="https://cyberleninka.ru/article/v/algoritm-modeli-naivnogo-bayesovskogo-klassifikatora-dlya-diagnostiki-diastolicheskoy-disfunktsii-levogo-zheludochka" TargetMode="External"/><Relationship Id="rId104" Type="http://schemas.openxmlformats.org/officeDocument/2006/relationships/hyperlink" Target="https://riverbankcomputing.com/software/pyqt/intro" TargetMode="External"/><Relationship Id="rId7" Type="http://schemas.openxmlformats.org/officeDocument/2006/relationships/footnotes" Target="footnotes.xml"/><Relationship Id="rId71" Type="http://schemas.openxmlformats.org/officeDocument/2006/relationships/image" Target="media/image41.png"/><Relationship Id="rId92" Type="http://schemas.openxmlformats.org/officeDocument/2006/relationships/hyperlink" Target="http://statistica.ru/theory/primenenie-logisticheskoy-regressii-zadacha-o-programmistakh/" TargetMode="External"/><Relationship Id="rId2" Type="http://schemas.openxmlformats.org/officeDocument/2006/relationships/numbering" Target="numbering.xml"/><Relationship Id="rId29" Type="http://schemas.openxmlformats.org/officeDocument/2006/relationships/image" Target="media/image10.wmf"/></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Microsoft Sans Serif">
    <w:panose1 w:val="020B0604020202020204"/>
    <w:charset w:val="CC"/>
    <w:family w:val="swiss"/>
    <w:pitch w:val="variable"/>
    <w:sig w:usb0="E1002AFF" w:usb1="C0000002" w:usb2="00000008" w:usb3="00000000" w:csb0="0001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CC"/>
    <w:family w:val="roman"/>
    <w:pitch w:val="variable"/>
    <w:sig w:usb0="E00002FF" w:usb1="42002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585C"/>
    <w:rsid w:val="0000585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00585C"/>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00585C"/>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86EC7C-C5A6-472B-A33A-8A26132BF4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729</TotalTime>
  <Pages>83</Pages>
  <Words>13233</Words>
  <Characters>75430</Characters>
  <Application>Microsoft Office Word</Application>
  <DocSecurity>0</DocSecurity>
  <Lines>628</Lines>
  <Paragraphs>176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88487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Roziuk</dc:creator>
  <cp:lastModifiedBy>Roziuk</cp:lastModifiedBy>
  <cp:revision>19</cp:revision>
  <cp:lastPrinted>2019-06-13T01:33:00Z</cp:lastPrinted>
  <dcterms:created xsi:type="dcterms:W3CDTF">2019-06-13T19:40:00Z</dcterms:created>
  <dcterms:modified xsi:type="dcterms:W3CDTF">2019-06-14T08:18:00Z</dcterms:modified>
</cp:coreProperties>
</file>